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6C61D" w14:textId="0C354768" w:rsidR="007965FE" w:rsidRPr="00C66379" w:rsidRDefault="007965FE" w:rsidP="007965FE">
      <w:pPr>
        <w:spacing w:line="240" w:lineRule="auto"/>
        <w:rPr>
          <w:rFonts w:asciiTheme="majorHAnsi" w:hAnsiTheme="majorHAnsi"/>
          <w:color w:val="FFFFFF" w:themeColor="background1"/>
          <w:sz w:val="40"/>
          <w:szCs w:val="40"/>
        </w:rPr>
      </w:pPr>
      <w:r>
        <w:rPr>
          <w:noProof/>
        </w:rPr>
        <mc:AlternateContent>
          <mc:Choice Requires="wps">
            <w:drawing>
              <wp:anchor distT="0" distB="0" distL="114300" distR="114300" simplePos="0" relativeHeight="251658253" behindDoc="1" locked="0" layoutInCell="1" allowOverlap="1" wp14:anchorId="41ED6798" wp14:editId="4B56A47A">
                <wp:simplePos x="0" y="0"/>
                <wp:positionH relativeFrom="page">
                  <wp:align>left</wp:align>
                </wp:positionH>
                <wp:positionV relativeFrom="paragraph">
                  <wp:posOffset>-50393</wp:posOffset>
                </wp:positionV>
                <wp:extent cx="1193675" cy="438531"/>
                <wp:effectExtent l="0" t="0" r="6985" b="0"/>
                <wp:wrapNone/>
                <wp:docPr id="20" name="Rectangle 20" descr="decorative"/>
                <wp:cNvGraphicFramePr/>
                <a:graphic xmlns:a="http://schemas.openxmlformats.org/drawingml/2006/main">
                  <a:graphicData uri="http://schemas.microsoft.com/office/word/2010/wordprocessingShape">
                    <wps:wsp>
                      <wps:cNvSpPr/>
                      <wps:spPr>
                        <a:xfrm>
                          <a:off x="0" y="0"/>
                          <a:ext cx="1193675" cy="438531"/>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0" style="position:absolute;margin-left:0;margin-top:-3.95pt;width:94pt;height:34.55pt;z-index:-25165822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lt="decorative" o:spid="_x0000_s1026" fillcolor="#407ec9 [3206]" stroked="f" w14:anchorId="26D58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">
                <w10:wrap anchorx="page"/>
              </v:rect>
            </w:pict>
          </mc:Fallback>
        </mc:AlternateContent>
      </w:r>
      <w:r w:rsidRPr="00003250">
        <w:rPr>
          <w:noProof/>
          <w:color w:val="FFFFFF" w:themeColor="background1"/>
        </w:rPr>
        <w:drawing>
          <wp:anchor distT="0" distB="0" distL="114300" distR="114300" simplePos="0" relativeHeight="251658247" behindDoc="0" locked="0" layoutInCell="1" allowOverlap="1" wp14:anchorId="1C22CF00" wp14:editId="69E5F7ED">
            <wp:simplePos x="0" y="0"/>
            <wp:positionH relativeFrom="margin">
              <wp:align>right</wp:align>
            </wp:positionH>
            <wp:positionV relativeFrom="margin">
              <wp:align>bottom</wp:align>
            </wp:positionV>
            <wp:extent cx="716280" cy="754380"/>
            <wp:effectExtent l="0" t="0" r="7620" b="7620"/>
            <wp:wrapSquare wrapText="bothSides"/>
            <wp:docPr id="7" name="Picture 7"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W Govern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754380"/>
                    </a:xfrm>
                    <a:prstGeom prst="rect">
                      <a:avLst/>
                    </a:prstGeom>
                    <a:noFill/>
                  </pic:spPr>
                </pic:pic>
              </a:graphicData>
            </a:graphic>
            <wp14:sizeRelH relativeFrom="page">
              <wp14:pctWidth>0</wp14:pctWidth>
            </wp14:sizeRelH>
            <wp14:sizeRelV relativeFrom="page">
              <wp14:pctHeight>0</wp14:pctHeight>
            </wp14:sizeRelV>
          </wp:anchor>
        </w:drawing>
      </w:r>
      <w:r w:rsidR="00D6021E" w:rsidRPr="0EE2A98F">
        <w:rPr>
          <w:rFonts w:asciiTheme="majorHAnsi" w:hAnsiTheme="majorHAnsi"/>
          <w:color w:val="FFFFFF" w:themeColor="background1"/>
          <w:sz w:val="40"/>
          <w:szCs w:val="40"/>
        </w:rPr>
        <w:t>S</w:t>
      </w:r>
      <w:r w:rsidR="00600189" w:rsidRPr="0EE2A98F">
        <w:rPr>
          <w:rFonts w:asciiTheme="majorHAnsi" w:hAnsiTheme="majorHAnsi"/>
          <w:color w:val="FFFFFF" w:themeColor="background1"/>
          <w:sz w:val="40"/>
          <w:szCs w:val="40"/>
        </w:rPr>
        <w:t>3</w:t>
      </w:r>
    </w:p>
    <w:p w14:paraId="74CAF404" w14:textId="77777777" w:rsidR="007965FE" w:rsidRDefault="007965FE" w:rsidP="00712322">
      <w:pPr>
        <w:pStyle w:val="Title"/>
      </w:pPr>
      <w:r w:rsidRPr="007965FE">
        <w:rPr>
          <w:noProof/>
        </w:rPr>
        <w:drawing>
          <wp:anchor distT="0" distB="0" distL="114300" distR="114300" simplePos="0" relativeHeight="251658252" behindDoc="0" locked="0" layoutInCell="1" allowOverlap="1" wp14:anchorId="22770BB3" wp14:editId="36653749">
            <wp:simplePos x="0" y="0"/>
            <wp:positionH relativeFrom="margin">
              <wp:posOffset>0</wp:posOffset>
            </wp:positionH>
            <wp:positionV relativeFrom="paragraph">
              <wp:posOffset>389890</wp:posOffset>
            </wp:positionV>
            <wp:extent cx="603250" cy="575945"/>
            <wp:effectExtent l="0" t="0" r="6350" b="0"/>
            <wp:wrapSquare wrapText="bothSides"/>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map-icon-01.png"/>
                    <pic:cNvPicPr/>
                  </pic:nvPicPr>
                  <pic:blipFill rotWithShape="1">
                    <a:blip r:embed="rId13" cstate="print">
                      <a:extLst>
                        <a:ext uri="{28A0092B-C50C-407E-A947-70E740481C1C}">
                          <a14:useLocalDpi xmlns:a14="http://schemas.microsoft.com/office/drawing/2010/main" val="0"/>
                        </a:ext>
                      </a:extLst>
                    </a:blip>
                    <a:srcRect t="-1441" r="-8057" b="2098"/>
                    <a:stretch/>
                  </pic:blipFill>
                  <pic:spPr bwMode="auto">
                    <a:xfrm>
                      <a:off x="0" y="0"/>
                      <a:ext cx="603250"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AE467FB" w:rsidRPr="007965FE">
        <w:t>Edumap</w:t>
      </w:r>
    </w:p>
    <w:p w14:paraId="2900211C" w14:textId="77777777" w:rsidR="007965FE" w:rsidRDefault="007965FE" w:rsidP="00712322">
      <w:pPr>
        <w:ind w:hanging="4"/>
        <w:rPr>
          <w:rFonts w:asciiTheme="majorHAnsi" w:hAnsiTheme="majorHAnsi"/>
          <w:color w:val="FFFFFF" w:themeColor="background1"/>
          <w:sz w:val="40"/>
          <w:szCs w:val="40"/>
        </w:rPr>
      </w:pPr>
      <w:r w:rsidRPr="00722945">
        <w:rPr>
          <w:rFonts w:asciiTheme="majorHAnsi" w:hAnsiTheme="majorHAnsi"/>
          <w:color w:val="FFFFFF" w:themeColor="background1"/>
          <w:sz w:val="40"/>
          <w:szCs w:val="40"/>
        </w:rPr>
        <w:t>Learning from home program</w:t>
      </w:r>
    </w:p>
    <w:p w14:paraId="0502F921" w14:textId="71A6E0AD" w:rsidR="007965FE" w:rsidRPr="00A246A6" w:rsidRDefault="00357557" w:rsidP="005E2500">
      <w:pPr>
        <w:pStyle w:val="Heading1"/>
        <w:spacing w:line="360" w:lineRule="auto"/>
        <w:ind w:left="0" w:firstLine="0"/>
        <w:rPr>
          <w:color w:val="C8DCF0" w:themeColor="accent2"/>
          <w:sz w:val="56"/>
        </w:rPr>
      </w:pPr>
      <w:r w:rsidRPr="00A246A6">
        <w:rPr>
          <w:color w:val="C8DCF0" w:themeColor="accent2"/>
          <w:sz w:val="56"/>
        </w:rPr>
        <w:t>Humans shape places</w:t>
      </w:r>
    </w:p>
    <w:p w14:paraId="1C273445" w14:textId="5DAE1975" w:rsidR="00135287" w:rsidRDefault="00135287" w:rsidP="005E2500">
      <w:pPr>
        <w:spacing w:after="360" w:line="360" w:lineRule="auto"/>
        <w:rPr>
          <w:color w:val="FFFFFF" w:themeColor="background1"/>
          <w:sz w:val="24"/>
          <w:szCs w:val="24"/>
          <w:lang w:val="en-US"/>
        </w:rPr>
      </w:pPr>
      <w:r w:rsidRPr="00A536A9">
        <w:rPr>
          <w:color w:val="FFFFFF" w:themeColor="background1"/>
          <w:sz w:val="24"/>
          <w:szCs w:val="24"/>
          <w:lang w:val="en-US"/>
        </w:rPr>
        <w:t>Students get a taste for town-planning in this term-long program, which has a strong focus on geography. Students will virtually explore and research a parkland, bushland, bush corridor or wetland in their area. They will work with teachers and local councils to identify and reflect on ways their chosen area can be better used, protected or developed. Following a design-thinking process, students will apply their knowledge and skills to</w:t>
      </w:r>
      <w:r w:rsidR="00195FB4" w:rsidRPr="00A536A9">
        <w:rPr>
          <w:color w:val="FFFFFF" w:themeColor="background1"/>
          <w:sz w:val="24"/>
          <w:szCs w:val="24"/>
          <w:lang w:val="en-US"/>
        </w:rPr>
        <w:t xml:space="preserve"> create</w:t>
      </w:r>
      <w:r w:rsidRPr="00A536A9">
        <w:rPr>
          <w:color w:val="FFFFFF" w:themeColor="background1"/>
          <w:sz w:val="24"/>
          <w:szCs w:val="24"/>
          <w:lang w:val="en-US"/>
        </w:rPr>
        <w:t xml:space="preserve"> an improved redesign of the natural site. They will come up with a series of ideas to evaluate through research, validation and testing. By the end, students will present their best idea to their class peers, teacher and local council.</w:t>
      </w:r>
    </w:p>
    <w:p w14:paraId="57B19AA0" w14:textId="697F8B82" w:rsidR="00451B5B" w:rsidRDefault="00451B5B" w:rsidP="005E2500">
      <w:pPr>
        <w:spacing w:after="0" w:line="360" w:lineRule="auto"/>
        <w:rPr>
          <w:color w:val="FFFFFF" w:themeColor="background1"/>
          <w:sz w:val="24"/>
          <w:szCs w:val="24"/>
          <w:lang w:val="en-US"/>
        </w:rPr>
      </w:pPr>
      <w:r w:rsidRPr="00B41A81">
        <w:rPr>
          <w:color w:val="FFFFFF" w:themeColor="background1"/>
          <w:sz w:val="24"/>
          <w:szCs w:val="24"/>
          <w:lang w:val="en-US"/>
        </w:rPr>
        <w:t xml:space="preserve">Year/s </w:t>
      </w:r>
      <w:r>
        <w:rPr>
          <w:color w:val="FFFFFF" w:themeColor="background1"/>
          <w:sz w:val="24"/>
          <w:szCs w:val="24"/>
          <w:lang w:val="en-US"/>
        </w:rPr>
        <w:t>– 5 and 6</w:t>
      </w:r>
    </w:p>
    <w:p w14:paraId="5385CBE2" w14:textId="03181DBC" w:rsidR="00451B5B" w:rsidRDefault="00451B5B" w:rsidP="005E2500">
      <w:pPr>
        <w:spacing w:after="0" w:line="360" w:lineRule="auto"/>
        <w:rPr>
          <w:color w:val="FFFFFF" w:themeColor="background1"/>
          <w:sz w:val="24"/>
          <w:szCs w:val="24"/>
          <w:lang w:val="en-US"/>
        </w:rPr>
      </w:pPr>
      <w:r>
        <w:rPr>
          <w:color w:val="FFFFFF" w:themeColor="background1"/>
          <w:sz w:val="24"/>
          <w:szCs w:val="24"/>
          <w:lang w:val="en-US"/>
        </w:rPr>
        <w:t>Duration – 1 term</w:t>
      </w:r>
    </w:p>
    <w:p w14:paraId="771D5014" w14:textId="2609A3D8" w:rsidR="000F5A16" w:rsidRDefault="000F5A16" w:rsidP="005E2500">
      <w:pPr>
        <w:spacing w:after="0" w:line="360" w:lineRule="auto"/>
        <w:rPr>
          <w:color w:val="FFFFFF" w:themeColor="background1"/>
          <w:sz w:val="24"/>
          <w:szCs w:val="24"/>
          <w:lang w:val="en-US"/>
        </w:rPr>
      </w:pPr>
      <w:r w:rsidRPr="00003250">
        <w:rPr>
          <w:noProof/>
          <w:color w:val="FFFFFF" w:themeColor="background1"/>
        </w:rPr>
        <w:drawing>
          <wp:anchor distT="0" distB="0" distL="114300" distR="114300" simplePos="0" relativeHeight="251659277" behindDoc="0" locked="0" layoutInCell="1" allowOverlap="1" wp14:anchorId="17D3EACE" wp14:editId="1CAAFC16">
            <wp:simplePos x="0" y="0"/>
            <wp:positionH relativeFrom="margin">
              <wp:posOffset>-136888</wp:posOffset>
            </wp:positionH>
            <wp:positionV relativeFrom="paragraph">
              <wp:posOffset>283210</wp:posOffset>
            </wp:positionV>
            <wp:extent cx="1936750" cy="865505"/>
            <wp:effectExtent l="0" t="0" r="6350" b="0"/>
            <wp:wrapSquare wrapText="bothSides"/>
            <wp:docPr id="3" name="Picture 3" descr="Catalyst Lab Innovation Program, Education Futures and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alyst Lab Innovation Program, Education Futures and Govern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0" cy="865505"/>
                    </a:xfrm>
                    <a:prstGeom prst="rect">
                      <a:avLst/>
                    </a:prstGeom>
                    <a:noFill/>
                  </pic:spPr>
                </pic:pic>
              </a:graphicData>
            </a:graphic>
          </wp:anchor>
        </w:drawing>
      </w:r>
      <w:r w:rsidR="00451B5B">
        <w:rPr>
          <w:color w:val="FFFFFF" w:themeColor="background1"/>
          <w:sz w:val="24"/>
          <w:szCs w:val="24"/>
          <w:lang w:val="en-US"/>
        </w:rPr>
        <w:t xml:space="preserve">Key learning areas – </w:t>
      </w:r>
      <w:r w:rsidR="005E2500" w:rsidRPr="005E2500">
        <w:rPr>
          <w:color w:val="FFFFFF" w:themeColor="background1"/>
          <w:sz w:val="24"/>
          <w:szCs w:val="24"/>
          <w:lang w:val="en-US"/>
        </w:rPr>
        <w:t>English, mathematics, geography and creative arts</w:t>
      </w:r>
    </w:p>
    <w:p w14:paraId="50A59244" w14:textId="0A34C8D7" w:rsidR="007965FE" w:rsidRPr="005E2500" w:rsidRDefault="007965FE" w:rsidP="005E2500">
      <w:pPr>
        <w:spacing w:after="0" w:line="360" w:lineRule="auto"/>
        <w:rPr>
          <w:color w:val="FFFFFF" w:themeColor="background1"/>
          <w:sz w:val="24"/>
          <w:szCs w:val="24"/>
          <w:lang w:val="en-US"/>
        </w:rPr>
      </w:pPr>
      <w:r>
        <w:br w:type="page"/>
      </w:r>
    </w:p>
    <w:p w14:paraId="7AE90BB3" w14:textId="50548376" w:rsidR="007965FE" w:rsidRDefault="007965FE" w:rsidP="004C0F61">
      <w:pPr>
        <w:pStyle w:val="Heading2"/>
        <w:spacing w:after="240"/>
      </w:pPr>
      <w:r w:rsidRPr="004C0F61">
        <w:rPr>
          <w:noProof/>
          <w:sz w:val="40"/>
          <w:szCs w:val="40"/>
        </w:rPr>
        <w:lastRenderedPageBreak/>
        <w:drawing>
          <wp:anchor distT="0" distB="0" distL="114300" distR="114300" simplePos="0" relativeHeight="251658251" behindDoc="1" locked="0" layoutInCell="1" allowOverlap="1" wp14:anchorId="0299A221" wp14:editId="4C183875">
            <wp:simplePos x="0" y="0"/>
            <wp:positionH relativeFrom="margin">
              <wp:posOffset>0</wp:posOffset>
            </wp:positionH>
            <wp:positionV relativeFrom="paragraph">
              <wp:posOffset>488</wp:posOffset>
            </wp:positionV>
            <wp:extent cx="315595" cy="327660"/>
            <wp:effectExtent l="0" t="0" r="8255" b="0"/>
            <wp:wrapSquare wrapText="bothSides"/>
            <wp:docPr id="2" name="Picture 2" descr="decorativ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595" cy="327660"/>
                    </a:xfrm>
                    <a:prstGeom prst="rect">
                      <a:avLst/>
                    </a:prstGeom>
                  </pic:spPr>
                </pic:pic>
              </a:graphicData>
            </a:graphic>
            <wp14:sizeRelH relativeFrom="margin">
              <wp14:pctWidth>0</wp14:pctWidth>
            </wp14:sizeRelH>
            <wp14:sizeRelV relativeFrom="margin">
              <wp14:pctHeight>0</wp14:pctHeight>
            </wp14:sizeRelV>
          </wp:anchor>
        </w:drawing>
      </w:r>
      <w:r w:rsidR="1AE467FB" w:rsidRPr="004C0F61">
        <w:rPr>
          <w:sz w:val="40"/>
          <w:szCs w:val="40"/>
        </w:rPr>
        <w:t>Edumap</w:t>
      </w:r>
    </w:p>
    <w:p w14:paraId="24306507" w14:textId="77777777" w:rsidR="009E47F2" w:rsidRPr="005A72E3" w:rsidRDefault="009E47F2" w:rsidP="005A72E3">
      <w:pPr>
        <w:pStyle w:val="Heading3"/>
        <w:spacing w:before="480" w:line="360" w:lineRule="auto"/>
        <w:rPr>
          <w:sz w:val="24"/>
          <w:szCs w:val="24"/>
        </w:rPr>
      </w:pPr>
      <w:r w:rsidRPr="005A72E3">
        <w:rPr>
          <w:sz w:val="24"/>
          <w:szCs w:val="24"/>
        </w:rPr>
        <w:t xml:space="preserve">About this resource </w:t>
      </w:r>
    </w:p>
    <w:p w14:paraId="6FA0719E" w14:textId="6083D98A" w:rsidR="009E47F2" w:rsidRPr="005A72E3" w:rsidRDefault="009E47F2" w:rsidP="005A72E3">
      <w:pPr>
        <w:spacing w:line="360" w:lineRule="auto"/>
        <w:rPr>
          <w:sz w:val="24"/>
          <w:szCs w:val="24"/>
        </w:rPr>
      </w:pPr>
      <w:r w:rsidRPr="2C7A25ED">
        <w:rPr>
          <w:sz w:val="24"/>
          <w:szCs w:val="24"/>
        </w:rPr>
        <w:t>This resource has been developed by the teachers-in-residence on the Edumap project. The lessons and materials have been adapted from our applied learning programs to assist teachers and families with students who are learning from home during the COVID-19 pandemic.</w:t>
      </w:r>
    </w:p>
    <w:p w14:paraId="79339D73" w14:textId="6F622E14" w:rsidR="009E47F2" w:rsidRPr="005A72E3" w:rsidRDefault="009E47F2" w:rsidP="005A72E3">
      <w:pPr>
        <w:spacing w:line="360" w:lineRule="auto"/>
        <w:rPr>
          <w:sz w:val="24"/>
          <w:szCs w:val="24"/>
        </w:rPr>
      </w:pPr>
      <w:r w:rsidRPr="00BF10D2">
        <w:rPr>
          <w:rFonts w:asciiTheme="majorHAnsi" w:hAnsiTheme="majorHAnsi"/>
          <w:sz w:val="24"/>
          <w:szCs w:val="24"/>
        </w:rPr>
        <w:t>Note for use</w:t>
      </w:r>
      <w:r w:rsidR="74B77EF2" w:rsidRPr="005A72E3">
        <w:rPr>
          <w:sz w:val="24"/>
          <w:szCs w:val="24"/>
        </w:rPr>
        <w:t xml:space="preserve"> – </w:t>
      </w:r>
      <w:r w:rsidR="00670B3E" w:rsidRPr="005A72E3">
        <w:rPr>
          <w:sz w:val="24"/>
          <w:szCs w:val="24"/>
        </w:rPr>
        <w:t>T</w:t>
      </w:r>
      <w:r w:rsidRPr="005A72E3">
        <w:rPr>
          <w:sz w:val="24"/>
          <w:szCs w:val="24"/>
        </w:rPr>
        <w:t>he</w:t>
      </w:r>
      <w:r w:rsidR="74B77EF2" w:rsidRPr="005A72E3">
        <w:rPr>
          <w:sz w:val="24"/>
          <w:szCs w:val="24"/>
        </w:rPr>
        <w:t xml:space="preserve"> </w:t>
      </w:r>
      <w:r w:rsidRPr="005A72E3">
        <w:rPr>
          <w:sz w:val="24"/>
          <w:szCs w:val="24"/>
        </w:rPr>
        <w:t>texts and materials used in this program should be changed to suit the resources available to the school. Teachers may wish to record themselves reading a text, to send to students via a learning platform, email or on a USB stick.</w:t>
      </w:r>
    </w:p>
    <w:p w14:paraId="4C2C4A13" w14:textId="7DE39496" w:rsidR="009E47F2" w:rsidRPr="005A72E3" w:rsidRDefault="009E47F2" w:rsidP="005A72E3">
      <w:pPr>
        <w:spacing w:line="360" w:lineRule="auto"/>
        <w:rPr>
          <w:sz w:val="24"/>
          <w:szCs w:val="24"/>
        </w:rPr>
      </w:pPr>
      <w:r w:rsidRPr="2C7A25ED">
        <w:rPr>
          <w:sz w:val="24"/>
          <w:szCs w:val="24"/>
        </w:rPr>
        <w:t>Each lesson starts with a teaching component followed by various student activities. Teachers can select which are most relevant for their students and customise to suit the needs of the students and their class. The lessons have been adapted significantly from standard classroom practice. This program is written with the assumption that ongoing teacher feedback and adjustment will not occur as frequently as in the physical classroom.</w:t>
      </w:r>
    </w:p>
    <w:p w14:paraId="5A229A23" w14:textId="77777777" w:rsidR="009E47F2" w:rsidRPr="005A72E3" w:rsidRDefault="009E47F2" w:rsidP="005A72E3">
      <w:pPr>
        <w:spacing w:line="360" w:lineRule="auto"/>
        <w:ind w:right="89"/>
        <w:rPr>
          <w:sz w:val="24"/>
          <w:szCs w:val="24"/>
        </w:rPr>
      </w:pPr>
      <w:r w:rsidRPr="005A72E3">
        <w:rPr>
          <w:sz w:val="24"/>
          <w:szCs w:val="24"/>
        </w:rPr>
        <w:t>We hope you enjoy using these teaching and learning resources w</w:t>
      </w:r>
      <w:bookmarkStart w:id="0" w:name="_GoBack"/>
      <w:bookmarkEnd w:id="0"/>
      <w:r w:rsidRPr="005A72E3">
        <w:rPr>
          <w:sz w:val="24"/>
          <w:szCs w:val="24"/>
        </w:rPr>
        <w:t>ith your students. If you have feedback or would like to find out more about Edumap, please contact us at edumap.support@det.nsw.edu.au.</w:t>
      </w:r>
    </w:p>
    <w:p w14:paraId="7C800561" w14:textId="7BADDFE2" w:rsidR="00BF10D2" w:rsidRDefault="00503A2D" w:rsidP="005A72E3">
      <w:pPr>
        <w:spacing w:line="360" w:lineRule="auto"/>
        <w:rPr>
          <w:sz w:val="24"/>
          <w:szCs w:val="24"/>
        </w:rPr>
      </w:pPr>
      <w:r w:rsidRPr="005A72E3">
        <w:rPr>
          <w:sz w:val="24"/>
          <w:szCs w:val="24"/>
        </w:rPr>
        <w:t>Post</w:t>
      </w:r>
      <w:r w:rsidR="009E47F2" w:rsidRPr="005A72E3">
        <w:rPr>
          <w:sz w:val="24"/>
          <w:szCs w:val="24"/>
        </w:rPr>
        <w:t xml:space="preserve"> your work and show us what you’re up to! We’d love to share your projects with our community of home learners. Use these hashtags on your preferred social media platform </w:t>
      </w:r>
      <w:r w:rsidR="009E47F2" w:rsidRPr="00BF10D2">
        <w:rPr>
          <w:b/>
          <w:sz w:val="24"/>
          <w:szCs w:val="24"/>
        </w:rPr>
        <w:t>#Edumap</w:t>
      </w:r>
      <w:r w:rsidR="009E47F2" w:rsidRPr="005A72E3">
        <w:rPr>
          <w:sz w:val="24"/>
          <w:szCs w:val="24"/>
        </w:rPr>
        <w:t xml:space="preserve"> </w:t>
      </w:r>
      <w:r w:rsidR="009E47F2" w:rsidRPr="00BF10D2">
        <w:rPr>
          <w:b/>
          <w:sz w:val="24"/>
          <w:szCs w:val="24"/>
        </w:rPr>
        <w:t>#learningfromhome</w:t>
      </w:r>
      <w:r w:rsidR="009E47F2" w:rsidRPr="005A72E3">
        <w:rPr>
          <w:sz w:val="24"/>
          <w:szCs w:val="24"/>
        </w:rPr>
        <w:t xml:space="preserve"> and/or </w:t>
      </w:r>
      <w:r w:rsidR="007402BA" w:rsidRPr="005A72E3">
        <w:rPr>
          <w:sz w:val="24"/>
          <w:szCs w:val="24"/>
        </w:rPr>
        <w:t>mention</w:t>
      </w:r>
      <w:r w:rsidR="009E47F2" w:rsidRPr="005A72E3">
        <w:rPr>
          <w:sz w:val="24"/>
          <w:szCs w:val="24"/>
        </w:rPr>
        <w:t xml:space="preserve"> us on Twitter </w:t>
      </w:r>
      <w:r w:rsidR="009E47F2" w:rsidRPr="00BF10D2">
        <w:rPr>
          <w:b/>
          <w:sz w:val="24"/>
          <w:szCs w:val="24"/>
        </w:rPr>
        <w:t>@CatalystLabNSW</w:t>
      </w:r>
      <w:r w:rsidR="009E47F2" w:rsidRPr="005A72E3">
        <w:rPr>
          <w:sz w:val="24"/>
          <w:szCs w:val="24"/>
        </w:rPr>
        <w:t>.</w:t>
      </w:r>
    </w:p>
    <w:p w14:paraId="5872D264" w14:textId="77777777" w:rsidR="00BF10D2" w:rsidRDefault="00BF10D2">
      <w:pPr>
        <w:spacing w:after="160" w:line="259" w:lineRule="auto"/>
        <w:rPr>
          <w:sz w:val="24"/>
          <w:szCs w:val="24"/>
        </w:rPr>
      </w:pPr>
      <w:r>
        <w:rPr>
          <w:sz w:val="24"/>
          <w:szCs w:val="24"/>
        </w:rPr>
        <w:br w:type="page"/>
      </w:r>
    </w:p>
    <w:p w14:paraId="565B642E" w14:textId="100AF9B7" w:rsidR="009E47F2" w:rsidRPr="00F9311D" w:rsidRDefault="009E47F2" w:rsidP="005A72E3">
      <w:pPr>
        <w:pStyle w:val="Heading3"/>
        <w:spacing w:line="360" w:lineRule="auto"/>
        <w:rPr>
          <w:sz w:val="24"/>
          <w:szCs w:val="24"/>
        </w:rPr>
      </w:pPr>
      <w:r w:rsidRPr="00F9311D">
        <w:rPr>
          <w:sz w:val="24"/>
          <w:szCs w:val="24"/>
        </w:rPr>
        <w:lastRenderedPageBreak/>
        <w:t>About Edumap</w:t>
      </w:r>
    </w:p>
    <w:p w14:paraId="0B1F21FD" w14:textId="3CD40F8B" w:rsidR="009E47F2" w:rsidRPr="005A72E3" w:rsidRDefault="009E47F2" w:rsidP="005A72E3">
      <w:pPr>
        <w:spacing w:line="360" w:lineRule="auto"/>
        <w:rPr>
          <w:sz w:val="24"/>
          <w:szCs w:val="24"/>
        </w:rPr>
      </w:pPr>
      <w:r w:rsidRPr="2C7A25ED">
        <w:rPr>
          <w:sz w:val="24"/>
          <w:szCs w:val="24"/>
        </w:rPr>
        <w:t xml:space="preserve">Edumap is </w:t>
      </w:r>
      <w:r w:rsidR="00F9297C" w:rsidRPr="2C7A25ED">
        <w:rPr>
          <w:sz w:val="24"/>
          <w:szCs w:val="24"/>
        </w:rPr>
        <w:t xml:space="preserve">a </w:t>
      </w:r>
      <w:r w:rsidRPr="2C7A25ED">
        <w:rPr>
          <w:sz w:val="24"/>
          <w:szCs w:val="24"/>
        </w:rPr>
        <w:t xml:space="preserve">pedagogical model and digital platform that promotes deep </w:t>
      </w:r>
      <w:r w:rsidR="00F27B95" w:rsidRPr="2C7A25ED">
        <w:rPr>
          <w:sz w:val="24"/>
          <w:szCs w:val="24"/>
        </w:rPr>
        <w:t xml:space="preserve">student </w:t>
      </w:r>
      <w:r w:rsidRPr="2C7A25ED">
        <w:rPr>
          <w:sz w:val="24"/>
          <w:szCs w:val="24"/>
        </w:rPr>
        <w:t>engageme</w:t>
      </w:r>
      <w:r w:rsidR="00F27B95" w:rsidRPr="2C7A25ED">
        <w:rPr>
          <w:sz w:val="24"/>
          <w:szCs w:val="24"/>
        </w:rPr>
        <w:t>nt and understanding</w:t>
      </w:r>
      <w:r w:rsidRPr="2C7A25ED">
        <w:rPr>
          <w:sz w:val="24"/>
          <w:szCs w:val="24"/>
        </w:rPr>
        <w:t>. The Edumap digital platform allows teachers to search, customise, create and share high-quality, applied learning teaching programs for primary school students. It is a teacher-led initiative and all programs are co-designed with teachers.</w:t>
      </w:r>
    </w:p>
    <w:p w14:paraId="4467A241" w14:textId="0921EC1E" w:rsidR="009E47F2" w:rsidRPr="005A72E3" w:rsidRDefault="009E47F2" w:rsidP="005A72E3">
      <w:pPr>
        <w:spacing w:line="360" w:lineRule="auto"/>
        <w:rPr>
          <w:sz w:val="24"/>
          <w:szCs w:val="24"/>
        </w:rPr>
      </w:pPr>
      <w:r w:rsidRPr="005A72E3">
        <w:rPr>
          <w:sz w:val="24"/>
          <w:szCs w:val="24"/>
        </w:rPr>
        <w:t xml:space="preserve">Edumap is being developed by NSW Department of Education teachers in the Catalyst Lab Innovation Program. </w:t>
      </w:r>
    </w:p>
    <w:p w14:paraId="56C86C0E" w14:textId="47FDA369" w:rsidR="009E47F2" w:rsidRPr="00F9311D" w:rsidRDefault="009E47F2" w:rsidP="005A72E3">
      <w:pPr>
        <w:pStyle w:val="Heading3"/>
        <w:spacing w:line="360" w:lineRule="auto"/>
        <w:rPr>
          <w:sz w:val="24"/>
          <w:szCs w:val="24"/>
        </w:rPr>
      </w:pPr>
      <w:r w:rsidRPr="00F9311D">
        <w:rPr>
          <w:sz w:val="24"/>
          <w:szCs w:val="24"/>
        </w:rPr>
        <w:t xml:space="preserve">About </w:t>
      </w:r>
      <w:r w:rsidR="00F9311D">
        <w:rPr>
          <w:sz w:val="24"/>
          <w:szCs w:val="24"/>
        </w:rPr>
        <w:t xml:space="preserve">the </w:t>
      </w:r>
      <w:r w:rsidRPr="00F9311D">
        <w:rPr>
          <w:sz w:val="24"/>
          <w:szCs w:val="24"/>
        </w:rPr>
        <w:t xml:space="preserve">Catalyst Lab Innovation Program </w:t>
      </w:r>
    </w:p>
    <w:p w14:paraId="61E64A1F" w14:textId="323D03A5" w:rsidR="009E47F2" w:rsidRPr="005A72E3" w:rsidRDefault="009E47F2" w:rsidP="005A72E3">
      <w:pPr>
        <w:spacing w:line="360" w:lineRule="auto"/>
        <w:rPr>
          <w:sz w:val="24"/>
          <w:szCs w:val="24"/>
        </w:rPr>
      </w:pPr>
      <w:r w:rsidRPr="2C7A25ED">
        <w:rPr>
          <w:sz w:val="24"/>
          <w:szCs w:val="24"/>
        </w:rPr>
        <w:t xml:space="preserve">The Catalyst Lab Innovation Program supports teachers in developing solutions to education challenges that will improve outcomes for students and schools. </w:t>
      </w:r>
    </w:p>
    <w:p w14:paraId="5AB67CD3" w14:textId="5C9E2EF1" w:rsidR="009E47F2" w:rsidRPr="005A72E3" w:rsidRDefault="009E47F2" w:rsidP="005A72E3">
      <w:pPr>
        <w:spacing w:line="360" w:lineRule="auto"/>
        <w:rPr>
          <w:sz w:val="24"/>
          <w:szCs w:val="24"/>
        </w:rPr>
      </w:pPr>
      <w:r w:rsidRPr="005A72E3">
        <w:rPr>
          <w:sz w:val="24"/>
          <w:szCs w:val="24"/>
        </w:rPr>
        <w:t xml:space="preserve">We support the department in other ways as well, visit the </w:t>
      </w:r>
      <w:hyperlink r:id="rId16">
        <w:r w:rsidR="4B78E2DE" w:rsidRPr="005A72E3">
          <w:rPr>
            <w:rStyle w:val="Hyperlink"/>
            <w:rFonts w:eastAsia="Montserrat Light" w:cs="Montserrat Light"/>
            <w:color w:val="808080" w:themeColor="background1" w:themeShade="80"/>
            <w:sz w:val="24"/>
            <w:szCs w:val="24"/>
          </w:rPr>
          <w:t>Catalyst Lab Innovation Program website</w:t>
        </w:r>
      </w:hyperlink>
      <w:r w:rsidRPr="005A72E3">
        <w:rPr>
          <w:sz w:val="24"/>
          <w:szCs w:val="24"/>
        </w:rPr>
        <w:t xml:space="preserve"> for more about what we do</w:t>
      </w:r>
      <w:r w:rsidR="7E11AE0E" w:rsidRPr="005A72E3">
        <w:rPr>
          <w:sz w:val="24"/>
          <w:szCs w:val="24"/>
        </w:rPr>
        <w:t>.</w:t>
      </w:r>
    </w:p>
    <w:p w14:paraId="51DA13B1" w14:textId="77777777" w:rsidR="00CF2DB4" w:rsidRDefault="00CF2DB4" w:rsidP="009E47F2">
      <w:pPr>
        <w:rPr>
          <w:sz w:val="18"/>
          <w:szCs w:val="18"/>
        </w:rPr>
      </w:pPr>
    </w:p>
    <w:p w14:paraId="41532816" w14:textId="77777777" w:rsidR="00CF2DB4" w:rsidRDefault="00CF2DB4">
      <w:pPr>
        <w:spacing w:after="160" w:line="259" w:lineRule="auto"/>
        <w:rPr>
          <w:sz w:val="18"/>
          <w:szCs w:val="18"/>
        </w:rPr>
      </w:pPr>
      <w:r>
        <w:rPr>
          <w:sz w:val="18"/>
          <w:szCs w:val="18"/>
        </w:rPr>
        <w:br w:type="page"/>
      </w:r>
    </w:p>
    <w:p w14:paraId="4F6A719F" w14:textId="57B73E22" w:rsidR="004C0F61" w:rsidRDefault="004C0F61" w:rsidP="004C0F61">
      <w:pPr>
        <w:pStyle w:val="Heading2"/>
      </w:pPr>
      <w:r>
        <w:lastRenderedPageBreak/>
        <w:t>Resources</w:t>
      </w:r>
    </w:p>
    <w:tbl>
      <w:tblPr>
        <w:tblStyle w:val="ListTable3-Accent2"/>
        <w:tblW w:w="15591" w:type="dxa"/>
        <w:tblLayout w:type="fixed"/>
        <w:tblLook w:val="0020" w:firstRow="1" w:lastRow="0" w:firstColumn="0" w:lastColumn="0" w:noHBand="0" w:noVBand="0"/>
        <w:tblDescription w:val="resources"/>
      </w:tblPr>
      <w:tblGrid>
        <w:gridCol w:w="4390"/>
        <w:gridCol w:w="6002"/>
        <w:gridCol w:w="5199"/>
      </w:tblGrid>
      <w:tr w:rsidR="00427A7C" w:rsidRPr="00BD7142" w14:paraId="436A1EE4" w14:textId="77777777" w:rsidTr="0EE2A98F">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390" w:type="dxa"/>
            <w:vAlign w:val="center"/>
          </w:tcPr>
          <w:p w14:paraId="5FCDF4D6" w14:textId="77777777" w:rsidR="006246CE" w:rsidRPr="00A536A9" w:rsidRDefault="211BA7D0" w:rsidP="0EE2A98F">
            <w:pPr>
              <w:pStyle w:val="normal-bold"/>
              <w:spacing w:line="360" w:lineRule="auto"/>
              <w:rPr>
                <w:sz w:val="24"/>
                <w:szCs w:val="24"/>
              </w:rPr>
            </w:pPr>
            <w:r w:rsidRPr="0EE2A98F">
              <w:rPr>
                <w:sz w:val="24"/>
                <w:szCs w:val="24"/>
              </w:rPr>
              <w:t>Physical resources</w:t>
            </w:r>
          </w:p>
        </w:tc>
        <w:tc>
          <w:tcPr>
            <w:cnfStyle w:val="000001000000" w:firstRow="0" w:lastRow="0" w:firstColumn="0" w:lastColumn="0" w:oddVBand="0" w:evenVBand="1" w:oddHBand="0" w:evenHBand="0" w:firstRowFirstColumn="0" w:firstRowLastColumn="0" w:lastRowFirstColumn="0" w:lastRowLastColumn="0"/>
            <w:tcW w:w="6002" w:type="dxa"/>
            <w:vAlign w:val="center"/>
          </w:tcPr>
          <w:p w14:paraId="7B368D8E" w14:textId="5302E25A" w:rsidR="006246CE" w:rsidRPr="00A536A9" w:rsidRDefault="004C0F61" w:rsidP="0EE2A98F">
            <w:pPr>
              <w:pStyle w:val="normal-bold"/>
              <w:spacing w:line="360" w:lineRule="auto"/>
              <w:rPr>
                <w:sz w:val="24"/>
                <w:szCs w:val="24"/>
              </w:rPr>
            </w:pPr>
            <w:r w:rsidRPr="0EE2A98F">
              <w:rPr>
                <w:sz w:val="24"/>
                <w:szCs w:val="24"/>
              </w:rPr>
              <w:t>Station</w:t>
            </w:r>
            <w:r w:rsidR="72E1CD6D" w:rsidRPr="0EE2A98F">
              <w:rPr>
                <w:sz w:val="24"/>
                <w:szCs w:val="24"/>
              </w:rPr>
              <w:t>e</w:t>
            </w:r>
            <w:r w:rsidR="001B656A">
              <w:rPr>
                <w:sz w:val="24"/>
                <w:szCs w:val="24"/>
              </w:rPr>
              <w:t>ry</w:t>
            </w:r>
          </w:p>
        </w:tc>
        <w:tc>
          <w:tcPr>
            <w:cnfStyle w:val="000010000000" w:firstRow="0" w:lastRow="0" w:firstColumn="0" w:lastColumn="0" w:oddVBand="1" w:evenVBand="0" w:oddHBand="0" w:evenHBand="0" w:firstRowFirstColumn="0" w:firstRowLastColumn="0" w:lastRowFirstColumn="0" w:lastRowLastColumn="0"/>
            <w:tcW w:w="5199" w:type="dxa"/>
            <w:vAlign w:val="center"/>
          </w:tcPr>
          <w:p w14:paraId="76E17C4A" w14:textId="444B9274" w:rsidR="006246CE" w:rsidRPr="00A536A9" w:rsidRDefault="211BA7D0" w:rsidP="0EE2A98F">
            <w:pPr>
              <w:pStyle w:val="normal-bold"/>
              <w:spacing w:line="360" w:lineRule="auto"/>
              <w:rPr>
                <w:sz w:val="24"/>
                <w:szCs w:val="24"/>
              </w:rPr>
            </w:pPr>
            <w:r w:rsidRPr="0EE2A98F">
              <w:rPr>
                <w:sz w:val="24"/>
                <w:szCs w:val="24"/>
              </w:rPr>
              <w:t>T</w:t>
            </w:r>
            <w:r w:rsidR="001B656A">
              <w:rPr>
                <w:sz w:val="24"/>
                <w:szCs w:val="24"/>
              </w:rPr>
              <w:t>echnology and digital resources</w:t>
            </w:r>
          </w:p>
        </w:tc>
      </w:tr>
      <w:tr w:rsidR="00427A7C" w:rsidRPr="00BD7142" w14:paraId="7CF7B23A" w14:textId="77777777" w:rsidTr="0EE2A98F">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4390" w:type="dxa"/>
          </w:tcPr>
          <w:p w14:paraId="592FDBFB" w14:textId="108D701C" w:rsidR="006246CE" w:rsidRPr="005E00F6" w:rsidRDefault="4496BEC6" w:rsidP="0EE2A98F">
            <w:pPr>
              <w:pStyle w:val="normal-bold"/>
              <w:spacing w:line="360" w:lineRule="auto"/>
              <w:rPr>
                <w:rFonts w:eastAsia="Quattrocento Sans" w:cs="Quattrocento Sans"/>
                <w:sz w:val="24"/>
                <w:szCs w:val="24"/>
              </w:rPr>
            </w:pPr>
            <w:r w:rsidRPr="005E00F6">
              <w:rPr>
                <w:rStyle w:val="normaltextrun"/>
                <w:rFonts w:ascii="Montserrat" w:hAnsi="Montserrat"/>
                <w:b/>
                <w:bCs/>
                <w:color w:val="041E42"/>
                <w:sz w:val="24"/>
                <w:szCs w:val="24"/>
                <w:shd w:val="clear" w:color="auto" w:fill="FFFFFF"/>
              </w:rPr>
              <w:t>Picture books</w:t>
            </w:r>
          </w:p>
          <w:p w14:paraId="5577D772" w14:textId="1ED22BEB" w:rsidR="005A7A47" w:rsidRPr="005E00F6" w:rsidRDefault="75CAFFD1" w:rsidP="0EE2A98F">
            <w:pPr>
              <w:pStyle w:val="bullet-dash"/>
              <w:spacing w:line="360" w:lineRule="auto"/>
              <w:rPr>
                <w:sz w:val="24"/>
                <w:szCs w:val="24"/>
              </w:rPr>
            </w:pPr>
            <w:r w:rsidRPr="0EE2A98F">
              <w:rPr>
                <w:sz w:val="24"/>
                <w:szCs w:val="24"/>
              </w:rPr>
              <w:t>“Windows” by Jeannie Baker</w:t>
            </w:r>
          </w:p>
          <w:p w14:paraId="71911377" w14:textId="77777777" w:rsidR="005A7A47" w:rsidRPr="005E00F6" w:rsidRDefault="75CAFFD1" w:rsidP="0EE2A98F">
            <w:pPr>
              <w:pStyle w:val="bullet-dash"/>
              <w:spacing w:line="360" w:lineRule="auto"/>
              <w:rPr>
                <w:sz w:val="24"/>
                <w:szCs w:val="24"/>
              </w:rPr>
            </w:pPr>
            <w:r w:rsidRPr="0EE2A98F">
              <w:rPr>
                <w:sz w:val="24"/>
                <w:szCs w:val="24"/>
              </w:rPr>
              <w:t>“Belonging” by Jeannie Baker</w:t>
            </w:r>
          </w:p>
          <w:p w14:paraId="7C9B7788" w14:textId="77777777" w:rsidR="005A7A47" w:rsidRPr="005E00F6" w:rsidRDefault="75CAFFD1" w:rsidP="0EE2A98F">
            <w:pPr>
              <w:pStyle w:val="normal-bold"/>
              <w:spacing w:before="240" w:line="360" w:lineRule="auto"/>
              <w:rPr>
                <w:sz w:val="24"/>
                <w:szCs w:val="24"/>
              </w:rPr>
            </w:pPr>
            <w:r w:rsidRPr="0EE2A98F">
              <w:rPr>
                <w:sz w:val="24"/>
                <w:szCs w:val="24"/>
              </w:rPr>
              <w:t>Optional</w:t>
            </w:r>
          </w:p>
          <w:p w14:paraId="73459FAE" w14:textId="77777777" w:rsidR="005A7A47" w:rsidRPr="005E00F6" w:rsidRDefault="75CAFFD1" w:rsidP="0EE2A98F">
            <w:pPr>
              <w:pStyle w:val="bullet-dash"/>
              <w:spacing w:line="360" w:lineRule="auto"/>
              <w:rPr>
                <w:sz w:val="24"/>
                <w:szCs w:val="24"/>
              </w:rPr>
            </w:pPr>
            <w:r w:rsidRPr="0EE2A98F">
              <w:rPr>
                <w:sz w:val="24"/>
                <w:szCs w:val="24"/>
              </w:rPr>
              <w:t>“City: A Story of Roman Planning and Construction” by David Macaulay</w:t>
            </w:r>
          </w:p>
          <w:p w14:paraId="510BB90A" w14:textId="77777777" w:rsidR="005A7A47" w:rsidRPr="005E00F6" w:rsidRDefault="75CAFFD1" w:rsidP="0EE2A98F">
            <w:pPr>
              <w:pStyle w:val="bullet-dash"/>
              <w:spacing w:line="360" w:lineRule="auto"/>
              <w:rPr>
                <w:sz w:val="24"/>
                <w:szCs w:val="24"/>
              </w:rPr>
            </w:pPr>
            <w:r w:rsidRPr="0EE2A98F">
              <w:rPr>
                <w:sz w:val="24"/>
                <w:szCs w:val="24"/>
              </w:rPr>
              <w:t>“Underground” by David Macaulay</w:t>
            </w:r>
          </w:p>
          <w:p w14:paraId="49C6A4F3" w14:textId="77777777" w:rsidR="005A7A47" w:rsidRPr="005E00F6" w:rsidRDefault="75CAFFD1" w:rsidP="0EE2A98F">
            <w:pPr>
              <w:pStyle w:val="bullet-dash"/>
              <w:spacing w:line="360" w:lineRule="auto"/>
              <w:rPr>
                <w:sz w:val="24"/>
                <w:szCs w:val="24"/>
              </w:rPr>
            </w:pPr>
            <w:r w:rsidRPr="0EE2A98F">
              <w:rPr>
                <w:sz w:val="24"/>
                <w:szCs w:val="24"/>
              </w:rPr>
              <w:t>“Westlandia” by Paul Fleischman</w:t>
            </w:r>
          </w:p>
          <w:p w14:paraId="64B2E2D4" w14:textId="77777777" w:rsidR="005A7A47" w:rsidRPr="005E00F6" w:rsidRDefault="75CAFFD1" w:rsidP="0EE2A98F">
            <w:pPr>
              <w:pStyle w:val="bullet-dash"/>
              <w:spacing w:line="360" w:lineRule="auto"/>
              <w:rPr>
                <w:sz w:val="24"/>
                <w:szCs w:val="24"/>
              </w:rPr>
            </w:pPr>
            <w:r w:rsidRPr="0EE2A98F">
              <w:rPr>
                <w:sz w:val="24"/>
                <w:szCs w:val="24"/>
              </w:rPr>
              <w:t>“The Rainbow Serpent” by Dick Roughsey</w:t>
            </w:r>
          </w:p>
          <w:p w14:paraId="3DB4D614" w14:textId="77777777" w:rsidR="005A7A47" w:rsidRPr="005E00F6" w:rsidRDefault="75CAFFD1" w:rsidP="0EE2A98F">
            <w:pPr>
              <w:pStyle w:val="bullet-dash"/>
              <w:spacing w:line="360" w:lineRule="auto"/>
              <w:rPr>
                <w:sz w:val="24"/>
                <w:szCs w:val="24"/>
              </w:rPr>
            </w:pPr>
            <w:r w:rsidRPr="0EE2A98F">
              <w:rPr>
                <w:sz w:val="24"/>
                <w:szCs w:val="24"/>
              </w:rPr>
              <w:t>“The Sound of Silence” by Katrina Goldsaito</w:t>
            </w:r>
          </w:p>
          <w:p w14:paraId="5D8588CB" w14:textId="77777777" w:rsidR="005A7A47" w:rsidRPr="005E00F6" w:rsidRDefault="75CAFFD1" w:rsidP="0EE2A98F">
            <w:pPr>
              <w:pStyle w:val="bullet-dash"/>
              <w:spacing w:line="360" w:lineRule="auto"/>
              <w:rPr>
                <w:sz w:val="24"/>
                <w:szCs w:val="24"/>
              </w:rPr>
            </w:pPr>
            <w:r w:rsidRPr="0EE2A98F">
              <w:rPr>
                <w:sz w:val="24"/>
                <w:szCs w:val="24"/>
              </w:rPr>
              <w:t>“Ida, Always” by Caron Levis</w:t>
            </w:r>
          </w:p>
          <w:p w14:paraId="66DDB12E" w14:textId="77777777" w:rsidR="005A7A47" w:rsidRPr="005E00F6" w:rsidRDefault="75CAFFD1" w:rsidP="0EE2A98F">
            <w:pPr>
              <w:pStyle w:val="bullet-dash"/>
              <w:spacing w:line="360" w:lineRule="auto"/>
              <w:rPr>
                <w:sz w:val="24"/>
                <w:szCs w:val="24"/>
              </w:rPr>
            </w:pPr>
            <w:r w:rsidRPr="0EE2A98F">
              <w:rPr>
                <w:sz w:val="24"/>
                <w:szCs w:val="24"/>
              </w:rPr>
              <w:lastRenderedPageBreak/>
              <w:t>“ABC: The Alphabet from the Sky” by Benedikt Gross and Joey Lee</w:t>
            </w:r>
          </w:p>
          <w:p w14:paraId="61E31EF4" w14:textId="77777777" w:rsidR="005A7A47" w:rsidRPr="005E00F6" w:rsidRDefault="75CAFFD1" w:rsidP="0EE2A98F">
            <w:pPr>
              <w:pStyle w:val="bullet-dash"/>
              <w:spacing w:line="360" w:lineRule="auto"/>
              <w:rPr>
                <w:sz w:val="24"/>
                <w:szCs w:val="24"/>
              </w:rPr>
            </w:pPr>
            <w:r w:rsidRPr="0EE2A98F">
              <w:rPr>
                <w:sz w:val="24"/>
                <w:szCs w:val="24"/>
              </w:rPr>
              <w:t>“City Green” by DyAnne DiSalvo-Ryan</w:t>
            </w:r>
          </w:p>
          <w:p w14:paraId="61277066" w14:textId="0A5AEE7D" w:rsidR="005A7A47" w:rsidRPr="005E00F6" w:rsidRDefault="00195FB4" w:rsidP="0EE2A98F">
            <w:pPr>
              <w:pStyle w:val="bullet-dash"/>
              <w:spacing w:line="360" w:lineRule="auto"/>
              <w:rPr>
                <w:sz w:val="24"/>
                <w:szCs w:val="24"/>
              </w:rPr>
            </w:pPr>
            <w:r w:rsidRPr="0EE2A98F">
              <w:rPr>
                <w:sz w:val="24"/>
                <w:szCs w:val="24"/>
              </w:rPr>
              <w:t>“A City Through Time” by Phillip</w:t>
            </w:r>
            <w:r w:rsidR="75CAFFD1" w:rsidRPr="0EE2A98F">
              <w:rPr>
                <w:sz w:val="24"/>
                <w:szCs w:val="24"/>
              </w:rPr>
              <w:t xml:space="preserve"> Steele</w:t>
            </w:r>
          </w:p>
          <w:p w14:paraId="230F3766" w14:textId="155F37B7" w:rsidR="006246CE" w:rsidRPr="005E00F6" w:rsidRDefault="00020B4E" w:rsidP="0EE2A98F">
            <w:pPr>
              <w:pStyle w:val="bullet-dash"/>
              <w:spacing w:line="360" w:lineRule="auto"/>
              <w:rPr>
                <w:rFonts w:eastAsia="Times New Roman" w:cs="Calibri"/>
                <w:sz w:val="24"/>
                <w:szCs w:val="24"/>
              </w:rPr>
            </w:pPr>
            <w:r>
              <w:rPr>
                <w:sz w:val="24"/>
                <w:szCs w:val="24"/>
              </w:rPr>
              <w:t>“</w:t>
            </w:r>
            <w:r w:rsidR="75CAFFD1" w:rsidRPr="0EE2A98F">
              <w:rPr>
                <w:sz w:val="24"/>
                <w:szCs w:val="24"/>
              </w:rPr>
              <w:t>How Cities Work” James Gulliver and Jen Feroze</w:t>
            </w:r>
          </w:p>
        </w:tc>
        <w:tc>
          <w:tcPr>
            <w:cnfStyle w:val="000001000000" w:firstRow="0" w:lastRow="0" w:firstColumn="0" w:lastColumn="0" w:oddVBand="0" w:evenVBand="1" w:oddHBand="0" w:evenHBand="0" w:firstRowFirstColumn="0" w:firstRowLastColumn="0" w:lastRowFirstColumn="0" w:lastRowLastColumn="0"/>
            <w:tcW w:w="6002" w:type="dxa"/>
          </w:tcPr>
          <w:p w14:paraId="480529DA" w14:textId="77777777" w:rsidR="001046A6" w:rsidRPr="005E00F6" w:rsidRDefault="001046A6" w:rsidP="0EE2A98F">
            <w:pPr>
              <w:pStyle w:val="bullet-dash"/>
              <w:spacing w:line="360" w:lineRule="auto"/>
              <w:rPr>
                <w:sz w:val="24"/>
                <w:szCs w:val="24"/>
              </w:rPr>
            </w:pPr>
            <w:r w:rsidRPr="0EE2A98F">
              <w:rPr>
                <w:sz w:val="24"/>
                <w:szCs w:val="24"/>
              </w:rPr>
              <w:lastRenderedPageBreak/>
              <w:t>black marker</w:t>
            </w:r>
          </w:p>
          <w:p w14:paraId="09236B9D" w14:textId="77777777" w:rsidR="001046A6" w:rsidRPr="005E00F6" w:rsidRDefault="001046A6" w:rsidP="0EE2A98F">
            <w:pPr>
              <w:pStyle w:val="bullet-dash"/>
              <w:spacing w:line="360" w:lineRule="auto"/>
              <w:rPr>
                <w:sz w:val="24"/>
                <w:szCs w:val="24"/>
              </w:rPr>
            </w:pPr>
            <w:r w:rsidRPr="0EE2A98F">
              <w:rPr>
                <w:sz w:val="24"/>
                <w:szCs w:val="24"/>
              </w:rPr>
              <w:t>cardboard</w:t>
            </w:r>
          </w:p>
          <w:p w14:paraId="2EE40A3A" w14:textId="77777777" w:rsidR="001046A6" w:rsidRPr="005E00F6" w:rsidRDefault="001046A6" w:rsidP="0EE2A98F">
            <w:pPr>
              <w:pStyle w:val="bullet-dash"/>
              <w:spacing w:line="360" w:lineRule="auto"/>
              <w:rPr>
                <w:sz w:val="24"/>
                <w:szCs w:val="24"/>
              </w:rPr>
            </w:pPr>
            <w:r w:rsidRPr="0EE2A98F">
              <w:rPr>
                <w:sz w:val="24"/>
                <w:szCs w:val="24"/>
              </w:rPr>
              <w:t>glue</w:t>
            </w:r>
          </w:p>
          <w:p w14:paraId="7D6922A4" w14:textId="77777777" w:rsidR="001046A6" w:rsidRPr="005E00F6" w:rsidRDefault="001046A6" w:rsidP="0EE2A98F">
            <w:pPr>
              <w:pStyle w:val="bullet-dash"/>
              <w:spacing w:line="360" w:lineRule="auto"/>
              <w:rPr>
                <w:sz w:val="24"/>
                <w:szCs w:val="24"/>
              </w:rPr>
            </w:pPr>
            <w:r w:rsidRPr="0EE2A98F">
              <w:rPr>
                <w:sz w:val="24"/>
                <w:szCs w:val="24"/>
              </w:rPr>
              <w:t>paint</w:t>
            </w:r>
          </w:p>
          <w:p w14:paraId="4562EA09" w14:textId="77777777" w:rsidR="001046A6" w:rsidRPr="005E00F6" w:rsidRDefault="001046A6" w:rsidP="0EE2A98F">
            <w:pPr>
              <w:pStyle w:val="bullet-dash"/>
              <w:spacing w:line="360" w:lineRule="auto"/>
              <w:rPr>
                <w:sz w:val="24"/>
                <w:szCs w:val="24"/>
              </w:rPr>
            </w:pPr>
            <w:r w:rsidRPr="0EE2A98F">
              <w:rPr>
                <w:sz w:val="24"/>
                <w:szCs w:val="24"/>
              </w:rPr>
              <w:t>paper</w:t>
            </w:r>
          </w:p>
          <w:p w14:paraId="7EB929DE" w14:textId="77777777" w:rsidR="001046A6" w:rsidRPr="005E00F6" w:rsidRDefault="001046A6" w:rsidP="0EE2A98F">
            <w:pPr>
              <w:pStyle w:val="bullet-dash"/>
              <w:spacing w:line="360" w:lineRule="auto"/>
              <w:rPr>
                <w:sz w:val="24"/>
                <w:szCs w:val="24"/>
              </w:rPr>
            </w:pPr>
            <w:r w:rsidRPr="0EE2A98F">
              <w:rPr>
                <w:sz w:val="24"/>
                <w:szCs w:val="24"/>
              </w:rPr>
              <w:t>pencils</w:t>
            </w:r>
          </w:p>
          <w:p w14:paraId="2088183F" w14:textId="77777777" w:rsidR="001046A6" w:rsidRPr="005E00F6" w:rsidRDefault="001046A6" w:rsidP="0EE2A98F">
            <w:pPr>
              <w:pStyle w:val="bullet-dash"/>
              <w:spacing w:line="360" w:lineRule="auto"/>
              <w:rPr>
                <w:sz w:val="24"/>
                <w:szCs w:val="24"/>
              </w:rPr>
            </w:pPr>
            <w:r w:rsidRPr="0EE2A98F">
              <w:rPr>
                <w:sz w:val="24"/>
                <w:szCs w:val="24"/>
              </w:rPr>
              <w:t>scissors</w:t>
            </w:r>
          </w:p>
          <w:p w14:paraId="2016E043" w14:textId="77777777" w:rsidR="001046A6" w:rsidRPr="005E00F6" w:rsidRDefault="001046A6" w:rsidP="0EE2A98F">
            <w:pPr>
              <w:pStyle w:val="bullet-dash"/>
              <w:spacing w:line="360" w:lineRule="auto"/>
              <w:rPr>
                <w:sz w:val="24"/>
                <w:szCs w:val="24"/>
              </w:rPr>
            </w:pPr>
            <w:r w:rsidRPr="0EE2A98F">
              <w:rPr>
                <w:sz w:val="24"/>
                <w:szCs w:val="24"/>
              </w:rPr>
              <w:t>sticky tape</w:t>
            </w:r>
          </w:p>
          <w:p w14:paraId="28A626BC" w14:textId="77777777" w:rsidR="001046A6" w:rsidRPr="005E00F6" w:rsidRDefault="001046A6" w:rsidP="0EE2A98F">
            <w:pPr>
              <w:pStyle w:val="bullet-dash"/>
              <w:spacing w:line="360" w:lineRule="auto"/>
              <w:rPr>
                <w:sz w:val="24"/>
                <w:szCs w:val="24"/>
              </w:rPr>
            </w:pPr>
            <w:r w:rsidRPr="0EE2A98F">
              <w:rPr>
                <w:sz w:val="24"/>
                <w:szCs w:val="24"/>
              </w:rPr>
              <w:t xml:space="preserve">watercolours </w:t>
            </w:r>
          </w:p>
          <w:p w14:paraId="0928BD36" w14:textId="77777777" w:rsidR="001046A6" w:rsidRPr="005E00F6" w:rsidRDefault="001046A6" w:rsidP="0EE2A98F">
            <w:pPr>
              <w:pStyle w:val="bullet-dash"/>
              <w:spacing w:line="360" w:lineRule="auto"/>
              <w:rPr>
                <w:sz w:val="24"/>
                <w:szCs w:val="24"/>
              </w:rPr>
            </w:pPr>
            <w:r w:rsidRPr="0EE2A98F">
              <w:rPr>
                <w:sz w:val="24"/>
                <w:szCs w:val="24"/>
              </w:rPr>
              <w:t>wood</w:t>
            </w:r>
          </w:p>
          <w:p w14:paraId="6F86FE06" w14:textId="7AEF7BF5" w:rsidR="006246CE" w:rsidRPr="005E00F6" w:rsidRDefault="001046A6" w:rsidP="0EE2A98F">
            <w:pPr>
              <w:pStyle w:val="bullet-dash"/>
              <w:spacing w:line="360" w:lineRule="auto"/>
              <w:rPr>
                <w:sz w:val="24"/>
                <w:szCs w:val="24"/>
              </w:rPr>
            </w:pPr>
            <w:r w:rsidRPr="0EE2A98F">
              <w:rPr>
                <w:sz w:val="24"/>
                <w:szCs w:val="24"/>
              </w:rPr>
              <w:t>workbook</w:t>
            </w:r>
          </w:p>
        </w:tc>
        <w:tc>
          <w:tcPr>
            <w:cnfStyle w:val="000010000000" w:firstRow="0" w:lastRow="0" w:firstColumn="0" w:lastColumn="0" w:oddVBand="1" w:evenVBand="0" w:oddHBand="0" w:evenHBand="0" w:firstRowFirstColumn="0" w:firstRowLastColumn="0" w:lastRowFirstColumn="0" w:lastRowLastColumn="0"/>
            <w:tcW w:w="5199" w:type="dxa"/>
          </w:tcPr>
          <w:p w14:paraId="58BDF569" w14:textId="77777777" w:rsidR="002F6C64" w:rsidRPr="005E00F6" w:rsidRDefault="62793CDF" w:rsidP="0EE2A98F">
            <w:pPr>
              <w:pStyle w:val="normal-bold"/>
              <w:spacing w:line="360" w:lineRule="auto"/>
              <w:rPr>
                <w:rStyle w:val="normaltextrun"/>
                <w:sz w:val="24"/>
                <w:szCs w:val="24"/>
              </w:rPr>
            </w:pPr>
            <w:r w:rsidRPr="0EE2A98F">
              <w:rPr>
                <w:rStyle w:val="normaltextrun"/>
                <w:sz w:val="24"/>
                <w:szCs w:val="24"/>
              </w:rPr>
              <w:t>Devices</w:t>
            </w:r>
          </w:p>
          <w:p w14:paraId="1080D538" w14:textId="2712F07A" w:rsidR="00616AED" w:rsidRDefault="3C48F673" w:rsidP="0EE2A98F">
            <w:pPr>
              <w:pStyle w:val="bullet-dash"/>
              <w:spacing w:line="360" w:lineRule="auto"/>
              <w:rPr>
                <w:rStyle w:val="normaltextrun"/>
                <w:sz w:val="24"/>
                <w:szCs w:val="24"/>
              </w:rPr>
            </w:pPr>
            <w:r w:rsidRPr="0EE2A98F">
              <w:rPr>
                <w:rStyle w:val="normaltextrun"/>
                <w:sz w:val="24"/>
                <w:szCs w:val="24"/>
              </w:rPr>
              <w:t>tablet</w:t>
            </w:r>
            <w:r w:rsidR="00623629">
              <w:rPr>
                <w:rStyle w:val="normaltextrun"/>
                <w:sz w:val="24"/>
                <w:szCs w:val="24"/>
              </w:rPr>
              <w:t xml:space="preserve"> </w:t>
            </w:r>
            <w:r w:rsidR="00623629" w:rsidRPr="0EE2A98F">
              <w:rPr>
                <w:rStyle w:val="normaltextrun"/>
                <w:sz w:val="24"/>
                <w:szCs w:val="24"/>
              </w:rPr>
              <w:t>(if available)</w:t>
            </w:r>
          </w:p>
          <w:p w14:paraId="790D5B45" w14:textId="75BDB1C4" w:rsidR="005A7A47" w:rsidRDefault="3C48F673" w:rsidP="0EE2A98F">
            <w:pPr>
              <w:pStyle w:val="bullet-dash"/>
              <w:spacing w:line="360" w:lineRule="auto"/>
              <w:rPr>
                <w:rStyle w:val="normaltextrun"/>
                <w:sz w:val="24"/>
                <w:szCs w:val="24"/>
              </w:rPr>
            </w:pPr>
            <w:r w:rsidRPr="0EE2A98F">
              <w:rPr>
                <w:rStyle w:val="normaltextrun"/>
                <w:sz w:val="24"/>
                <w:szCs w:val="24"/>
              </w:rPr>
              <w:t>laptop (if available)</w:t>
            </w:r>
          </w:p>
          <w:p w14:paraId="09599063" w14:textId="7A62358C" w:rsidR="003B466D" w:rsidRPr="005E00F6" w:rsidRDefault="05B84C19" w:rsidP="0EE2A98F">
            <w:pPr>
              <w:pStyle w:val="bullet-dash"/>
              <w:spacing w:line="360" w:lineRule="auto"/>
              <w:rPr>
                <w:rStyle w:val="normaltextrun"/>
                <w:sz w:val="24"/>
                <w:szCs w:val="24"/>
              </w:rPr>
            </w:pPr>
            <w:r w:rsidRPr="0EE2A98F">
              <w:rPr>
                <w:rStyle w:val="normaltextrun"/>
                <w:sz w:val="24"/>
                <w:szCs w:val="24"/>
              </w:rPr>
              <w:t>desktop computer</w:t>
            </w:r>
            <w:r w:rsidR="00583E86">
              <w:rPr>
                <w:rStyle w:val="normaltextrun"/>
                <w:sz w:val="24"/>
                <w:szCs w:val="24"/>
              </w:rPr>
              <w:t xml:space="preserve"> </w:t>
            </w:r>
            <w:r w:rsidR="00583E86" w:rsidRPr="0EE2A98F">
              <w:rPr>
                <w:rStyle w:val="normaltextrun"/>
                <w:sz w:val="24"/>
                <w:szCs w:val="24"/>
              </w:rPr>
              <w:t>(if available)</w:t>
            </w:r>
          </w:p>
          <w:p w14:paraId="7D7E11A8" w14:textId="7624B3A9" w:rsidR="002F6C64" w:rsidRPr="005E00F6" w:rsidRDefault="62793CDF" w:rsidP="0EE2A98F">
            <w:pPr>
              <w:pStyle w:val="normal-bold"/>
              <w:spacing w:before="240" w:line="360" w:lineRule="auto"/>
              <w:rPr>
                <w:rStyle w:val="normaltextrun"/>
                <w:sz w:val="24"/>
                <w:szCs w:val="24"/>
              </w:rPr>
            </w:pPr>
            <w:r w:rsidRPr="0EE2A98F">
              <w:rPr>
                <w:rStyle w:val="normaltextrun"/>
                <w:sz w:val="24"/>
                <w:szCs w:val="24"/>
              </w:rPr>
              <w:t xml:space="preserve">Platforms </w:t>
            </w:r>
          </w:p>
          <w:p w14:paraId="272A9AC4" w14:textId="77777777" w:rsidR="005A7A47" w:rsidRPr="005E00F6" w:rsidRDefault="75CAFFD1" w:rsidP="0EE2A98F">
            <w:pPr>
              <w:pStyle w:val="bullet-dash"/>
              <w:spacing w:line="360" w:lineRule="auto"/>
              <w:rPr>
                <w:rStyle w:val="bullet-dashChar"/>
                <w:sz w:val="24"/>
                <w:szCs w:val="24"/>
              </w:rPr>
            </w:pPr>
            <w:r w:rsidRPr="0EE2A98F">
              <w:rPr>
                <w:rStyle w:val="bullet-dashChar"/>
                <w:sz w:val="24"/>
                <w:szCs w:val="24"/>
              </w:rPr>
              <w:t xml:space="preserve">Seesaw </w:t>
            </w:r>
          </w:p>
          <w:p w14:paraId="28801132" w14:textId="77777777" w:rsidR="005A7A47" w:rsidRPr="005E00F6" w:rsidRDefault="75CAFFD1" w:rsidP="0EE2A98F">
            <w:pPr>
              <w:pStyle w:val="bullet-dash"/>
              <w:spacing w:line="360" w:lineRule="auto"/>
              <w:rPr>
                <w:rStyle w:val="bullet-dashChar"/>
                <w:sz w:val="24"/>
                <w:szCs w:val="24"/>
              </w:rPr>
            </w:pPr>
            <w:r w:rsidRPr="0EE2A98F">
              <w:rPr>
                <w:rStyle w:val="bullet-dashChar"/>
                <w:sz w:val="24"/>
                <w:szCs w:val="24"/>
              </w:rPr>
              <w:t>Adobe Connect</w:t>
            </w:r>
          </w:p>
          <w:p w14:paraId="54206349" w14:textId="77777777" w:rsidR="005A7A47" w:rsidRPr="005E00F6" w:rsidRDefault="75CAFFD1" w:rsidP="0EE2A98F">
            <w:pPr>
              <w:pStyle w:val="bullet-dash"/>
              <w:spacing w:line="360" w:lineRule="auto"/>
              <w:rPr>
                <w:rStyle w:val="bullet-dashChar"/>
                <w:sz w:val="24"/>
                <w:szCs w:val="24"/>
              </w:rPr>
            </w:pPr>
            <w:r w:rsidRPr="0EE2A98F">
              <w:rPr>
                <w:rStyle w:val="bullet-dashChar"/>
                <w:sz w:val="24"/>
                <w:szCs w:val="24"/>
              </w:rPr>
              <w:t>Google</w:t>
            </w:r>
          </w:p>
          <w:p w14:paraId="798DC33B" w14:textId="1BA8A73F" w:rsidR="005A7A47" w:rsidRPr="005E00F6" w:rsidRDefault="00623629" w:rsidP="0EE2A98F">
            <w:pPr>
              <w:pStyle w:val="bullet-dash"/>
              <w:spacing w:line="360" w:lineRule="auto"/>
              <w:rPr>
                <w:rStyle w:val="bullet-dashChar"/>
                <w:sz w:val="24"/>
                <w:szCs w:val="24"/>
              </w:rPr>
            </w:pPr>
            <w:r>
              <w:rPr>
                <w:rStyle w:val="bullet-dashChar"/>
                <w:sz w:val="24"/>
                <w:szCs w:val="24"/>
              </w:rPr>
              <w:t>o</w:t>
            </w:r>
            <w:r w:rsidR="75CAFFD1" w:rsidRPr="0EE2A98F">
              <w:rPr>
                <w:rStyle w:val="bullet-dashChar"/>
                <w:sz w:val="24"/>
                <w:szCs w:val="24"/>
              </w:rPr>
              <w:t>nline learning apps</w:t>
            </w:r>
          </w:p>
          <w:p w14:paraId="43F72FF5" w14:textId="71E36000" w:rsidR="006246CE" w:rsidRPr="005E00F6" w:rsidRDefault="75CAFFD1" w:rsidP="0EE2A98F">
            <w:pPr>
              <w:pStyle w:val="bullet-dash"/>
              <w:spacing w:line="360" w:lineRule="auto"/>
              <w:rPr>
                <w:rFonts w:eastAsia="Quattrocento Sans" w:cs="Quattrocento Sans"/>
                <w:sz w:val="24"/>
                <w:szCs w:val="24"/>
              </w:rPr>
            </w:pPr>
            <w:r w:rsidRPr="0EE2A98F">
              <w:rPr>
                <w:rStyle w:val="bullet-dashChar"/>
                <w:sz w:val="24"/>
                <w:szCs w:val="24"/>
              </w:rPr>
              <w:t>Paint 3D</w:t>
            </w:r>
          </w:p>
        </w:tc>
      </w:tr>
    </w:tbl>
    <w:p w14:paraId="3593B898" w14:textId="77777777" w:rsidR="0073150B" w:rsidRDefault="0073150B" w:rsidP="0073150B">
      <w:pPr>
        <w:rPr>
          <w:szCs w:val="18"/>
        </w:rPr>
      </w:pPr>
    </w:p>
    <w:p w14:paraId="26642106" w14:textId="77777777" w:rsidR="0073150B" w:rsidRDefault="0073150B">
      <w:pPr>
        <w:spacing w:after="160" w:line="259" w:lineRule="auto"/>
        <w:rPr>
          <w:szCs w:val="18"/>
        </w:rPr>
      </w:pPr>
      <w:r>
        <w:rPr>
          <w:szCs w:val="18"/>
        </w:rPr>
        <w:br w:type="page"/>
      </w:r>
    </w:p>
    <w:p w14:paraId="33F46B2C" w14:textId="2A5F3174" w:rsidR="004C0F61" w:rsidRDefault="004C0F61" w:rsidP="00606FF9">
      <w:pPr>
        <w:pStyle w:val="Heading2"/>
        <w:spacing w:line="360" w:lineRule="auto"/>
        <w:rPr>
          <w:szCs w:val="18"/>
        </w:rPr>
      </w:pPr>
      <w:r w:rsidRPr="00BD7142">
        <w:lastRenderedPageBreak/>
        <w:t>Syllabus outcomes</w:t>
      </w:r>
    </w:p>
    <w:p w14:paraId="57F1C69F" w14:textId="065AD9CE" w:rsidR="00982E34" w:rsidRPr="003B466D" w:rsidRDefault="00E517F1" w:rsidP="00606FF9">
      <w:pPr>
        <w:keepNext/>
        <w:shd w:val="clear" w:color="auto" w:fill="0B7EB3"/>
        <w:ind w:left="2" w:hanging="2"/>
        <w:rPr>
          <w:rFonts w:asciiTheme="majorHAnsi" w:eastAsia="Quattrocento Sans" w:hAnsiTheme="majorHAnsi" w:cs="Quattrocento Sans"/>
          <w:color w:val="FFFFFF" w:themeColor="background1"/>
          <w:sz w:val="24"/>
          <w:szCs w:val="24"/>
        </w:rPr>
      </w:pPr>
      <w:r>
        <w:rPr>
          <w:rFonts w:asciiTheme="majorHAnsi" w:eastAsia="Quattrocento Sans" w:hAnsiTheme="majorHAnsi" w:cs="Quattrocento Sans"/>
          <w:color w:val="FFFFFF" w:themeColor="background1"/>
          <w:sz w:val="24"/>
          <w:szCs w:val="24"/>
        </w:rPr>
        <w:t>English</w:t>
      </w:r>
    </w:p>
    <w:p w14:paraId="715DB706" w14:textId="7EFD1AD1" w:rsidR="00982E34" w:rsidRPr="003B466D" w:rsidRDefault="00982E34" w:rsidP="00606FF9">
      <w:pPr>
        <w:spacing w:line="360" w:lineRule="auto"/>
        <w:rPr>
          <w:sz w:val="24"/>
          <w:szCs w:val="24"/>
        </w:rPr>
      </w:pPr>
      <w:r w:rsidRPr="27111EBB">
        <w:rPr>
          <w:b/>
          <w:bCs/>
          <w:sz w:val="24"/>
          <w:szCs w:val="24"/>
        </w:rPr>
        <w:t>EN3-1A</w:t>
      </w:r>
      <w:r w:rsidR="392E03DD" w:rsidRPr="27111EBB">
        <w:rPr>
          <w:sz w:val="24"/>
          <w:szCs w:val="24"/>
        </w:rPr>
        <w:t xml:space="preserve"> – </w:t>
      </w:r>
      <w:r w:rsidRPr="27111EBB">
        <w:rPr>
          <w:sz w:val="24"/>
          <w:szCs w:val="24"/>
        </w:rPr>
        <w:t>communicates</w:t>
      </w:r>
      <w:r w:rsidR="392E03DD" w:rsidRPr="27111EBB">
        <w:rPr>
          <w:sz w:val="24"/>
          <w:szCs w:val="24"/>
        </w:rPr>
        <w:t xml:space="preserve"> </w:t>
      </w:r>
      <w:r w:rsidRPr="27111EBB">
        <w:rPr>
          <w:sz w:val="24"/>
          <w:szCs w:val="24"/>
        </w:rPr>
        <w:t xml:space="preserve">effectively for a variety of audiences and purposes using increasingly challenging topics, ideas, issues and language forms and features </w:t>
      </w:r>
    </w:p>
    <w:p w14:paraId="33434549" w14:textId="6B05E581" w:rsidR="00982E34" w:rsidRPr="003B466D" w:rsidRDefault="00982E34" w:rsidP="00606FF9">
      <w:pPr>
        <w:spacing w:line="360" w:lineRule="auto"/>
        <w:rPr>
          <w:sz w:val="24"/>
          <w:szCs w:val="24"/>
        </w:rPr>
      </w:pPr>
      <w:r w:rsidRPr="27111EBB">
        <w:rPr>
          <w:b/>
          <w:bCs/>
          <w:sz w:val="24"/>
          <w:szCs w:val="24"/>
        </w:rPr>
        <w:t>EN3-2A</w:t>
      </w:r>
      <w:r w:rsidR="41CA6A76" w:rsidRPr="27111EBB">
        <w:rPr>
          <w:sz w:val="24"/>
          <w:szCs w:val="24"/>
        </w:rPr>
        <w:t xml:space="preserve"> – </w:t>
      </w:r>
      <w:r w:rsidRPr="27111EBB">
        <w:rPr>
          <w:sz w:val="24"/>
          <w:szCs w:val="24"/>
        </w:rPr>
        <w:t xml:space="preserve">composes, edits and presents well-structured and coherent texts </w:t>
      </w:r>
    </w:p>
    <w:p w14:paraId="36C5CEC6" w14:textId="2F4FA905" w:rsidR="00982E34" w:rsidRPr="003B466D" w:rsidRDefault="00982E34" w:rsidP="00606FF9">
      <w:pPr>
        <w:spacing w:line="360" w:lineRule="auto"/>
        <w:rPr>
          <w:sz w:val="24"/>
          <w:szCs w:val="24"/>
        </w:rPr>
      </w:pPr>
      <w:r w:rsidRPr="27111EBB">
        <w:rPr>
          <w:b/>
          <w:bCs/>
          <w:sz w:val="24"/>
          <w:szCs w:val="24"/>
        </w:rPr>
        <w:t>EN3-3A</w:t>
      </w:r>
      <w:r w:rsidR="7B9473B7" w:rsidRPr="27111EBB">
        <w:rPr>
          <w:sz w:val="24"/>
          <w:szCs w:val="24"/>
        </w:rPr>
        <w:t xml:space="preserve"> – </w:t>
      </w:r>
      <w:r w:rsidRPr="27111EBB">
        <w:rPr>
          <w:sz w:val="24"/>
          <w:szCs w:val="24"/>
        </w:rPr>
        <w:t>uses</w:t>
      </w:r>
      <w:r w:rsidR="7B9473B7" w:rsidRPr="27111EBB">
        <w:rPr>
          <w:sz w:val="24"/>
          <w:szCs w:val="24"/>
        </w:rPr>
        <w:t xml:space="preserve"> </w:t>
      </w:r>
      <w:r w:rsidRPr="27111EBB">
        <w:rPr>
          <w:sz w:val="24"/>
          <w:szCs w:val="24"/>
        </w:rPr>
        <w:t xml:space="preserve">an integrated range of skills, strategies and knowledge to read, view and comprehend a wide range of texts in different media and technologies </w:t>
      </w:r>
    </w:p>
    <w:p w14:paraId="5D9A3FD2" w14:textId="28911837" w:rsidR="00982E34" w:rsidRPr="003B466D" w:rsidRDefault="00982E34" w:rsidP="00606FF9">
      <w:pPr>
        <w:spacing w:line="360" w:lineRule="auto"/>
        <w:rPr>
          <w:sz w:val="24"/>
          <w:szCs w:val="24"/>
        </w:rPr>
      </w:pPr>
      <w:r w:rsidRPr="27111EBB">
        <w:rPr>
          <w:b/>
          <w:bCs/>
          <w:sz w:val="24"/>
          <w:szCs w:val="24"/>
        </w:rPr>
        <w:t>EN3-4A</w:t>
      </w:r>
      <w:r w:rsidR="4A368683" w:rsidRPr="27111EBB">
        <w:rPr>
          <w:sz w:val="24"/>
          <w:szCs w:val="24"/>
        </w:rPr>
        <w:t xml:space="preserve"> – </w:t>
      </w:r>
      <w:r w:rsidRPr="27111EBB">
        <w:rPr>
          <w:sz w:val="24"/>
          <w:szCs w:val="24"/>
        </w:rPr>
        <w:t xml:space="preserve">draws on appropriate strategies to accurately spell familiar and unfamiliar words when composing texts </w:t>
      </w:r>
    </w:p>
    <w:p w14:paraId="018F367B" w14:textId="4F525930" w:rsidR="00982E34" w:rsidRPr="003B466D" w:rsidRDefault="00982E34" w:rsidP="00606FF9">
      <w:pPr>
        <w:spacing w:line="360" w:lineRule="auto"/>
        <w:rPr>
          <w:sz w:val="24"/>
          <w:szCs w:val="24"/>
        </w:rPr>
      </w:pPr>
      <w:r w:rsidRPr="27111EBB">
        <w:rPr>
          <w:b/>
          <w:bCs/>
          <w:sz w:val="24"/>
          <w:szCs w:val="24"/>
        </w:rPr>
        <w:t>EN3-7C</w:t>
      </w:r>
      <w:r w:rsidR="337F808C" w:rsidRPr="27111EBB">
        <w:rPr>
          <w:sz w:val="24"/>
          <w:szCs w:val="24"/>
        </w:rPr>
        <w:t xml:space="preserve"> – </w:t>
      </w:r>
      <w:r w:rsidRPr="27111EBB">
        <w:rPr>
          <w:sz w:val="24"/>
          <w:szCs w:val="24"/>
        </w:rPr>
        <w:t xml:space="preserve">thinks imaginatively, creatively, interpretively and critically about information and ideas and identifies connections between texts when responding to and composing texts </w:t>
      </w:r>
    </w:p>
    <w:p w14:paraId="6E29C254" w14:textId="7E62D194" w:rsidR="00982E34" w:rsidRPr="003B466D" w:rsidRDefault="00982E34" w:rsidP="00606FF9">
      <w:pPr>
        <w:spacing w:line="360" w:lineRule="auto"/>
        <w:rPr>
          <w:sz w:val="24"/>
          <w:szCs w:val="24"/>
        </w:rPr>
      </w:pPr>
      <w:r w:rsidRPr="27111EBB">
        <w:rPr>
          <w:b/>
          <w:bCs/>
          <w:sz w:val="24"/>
          <w:szCs w:val="24"/>
        </w:rPr>
        <w:t>EN3-8D</w:t>
      </w:r>
      <w:r w:rsidR="56AB14AD" w:rsidRPr="27111EBB">
        <w:rPr>
          <w:sz w:val="24"/>
          <w:szCs w:val="24"/>
        </w:rPr>
        <w:t xml:space="preserve"> – </w:t>
      </w:r>
      <w:r w:rsidRPr="27111EBB">
        <w:rPr>
          <w:sz w:val="24"/>
          <w:szCs w:val="24"/>
        </w:rPr>
        <w:t>identifies</w:t>
      </w:r>
      <w:r w:rsidR="56AB14AD" w:rsidRPr="27111EBB">
        <w:rPr>
          <w:sz w:val="24"/>
          <w:szCs w:val="24"/>
        </w:rPr>
        <w:t xml:space="preserve"> </w:t>
      </w:r>
      <w:r w:rsidRPr="27111EBB">
        <w:rPr>
          <w:sz w:val="24"/>
          <w:szCs w:val="24"/>
        </w:rPr>
        <w:t xml:space="preserve">and considers how different viewpoints of their world, including aspects of culture, are represented in texts </w:t>
      </w:r>
    </w:p>
    <w:p w14:paraId="531112D1" w14:textId="0E16B478" w:rsidR="00982E34" w:rsidRPr="003B466D" w:rsidRDefault="00982E34" w:rsidP="00606FF9">
      <w:pPr>
        <w:spacing w:line="360" w:lineRule="auto"/>
        <w:rPr>
          <w:sz w:val="24"/>
          <w:szCs w:val="24"/>
        </w:rPr>
      </w:pPr>
      <w:r w:rsidRPr="27111EBB">
        <w:rPr>
          <w:b/>
          <w:bCs/>
          <w:sz w:val="24"/>
          <w:szCs w:val="24"/>
        </w:rPr>
        <w:t>EN3-9E</w:t>
      </w:r>
      <w:r w:rsidR="0352C2E9" w:rsidRPr="27111EBB">
        <w:rPr>
          <w:sz w:val="24"/>
          <w:szCs w:val="24"/>
        </w:rPr>
        <w:t xml:space="preserve"> </w:t>
      </w:r>
      <w:r w:rsidR="00E517F1" w:rsidRPr="27111EBB">
        <w:rPr>
          <w:sz w:val="24"/>
          <w:szCs w:val="24"/>
        </w:rPr>
        <w:t>–</w:t>
      </w:r>
      <w:r w:rsidR="0352C2E9" w:rsidRPr="27111EBB">
        <w:rPr>
          <w:sz w:val="24"/>
          <w:szCs w:val="24"/>
        </w:rPr>
        <w:t xml:space="preserve"> </w:t>
      </w:r>
      <w:r w:rsidRPr="27111EBB">
        <w:rPr>
          <w:sz w:val="24"/>
          <w:szCs w:val="24"/>
        </w:rPr>
        <w:t xml:space="preserve">recognises, reflects on and assesses their strengths as a learner </w:t>
      </w:r>
    </w:p>
    <w:p w14:paraId="510BBC82" w14:textId="633A9BA4" w:rsidR="00982E34" w:rsidRPr="00E517F1" w:rsidRDefault="00E517F1" w:rsidP="00606FF9">
      <w:pPr>
        <w:shd w:val="clear" w:color="auto" w:fill="CE4B27"/>
        <w:ind w:left="2" w:hanging="2"/>
        <w:rPr>
          <w:rFonts w:asciiTheme="majorHAnsi" w:eastAsia="Quattrocento Sans" w:hAnsiTheme="majorHAnsi" w:cs="Quattrocento Sans"/>
          <w:color w:val="FFFFFF" w:themeColor="background1"/>
          <w:sz w:val="24"/>
          <w:szCs w:val="24"/>
        </w:rPr>
      </w:pPr>
      <w:r w:rsidRPr="00E517F1">
        <w:rPr>
          <w:rFonts w:asciiTheme="majorHAnsi" w:eastAsia="Quattrocento Sans" w:hAnsiTheme="majorHAnsi" w:cs="Quattrocento Sans"/>
          <w:color w:val="FFFFFF" w:themeColor="background1"/>
          <w:sz w:val="24"/>
          <w:szCs w:val="24"/>
        </w:rPr>
        <w:t>Mathematics</w:t>
      </w:r>
    </w:p>
    <w:p w14:paraId="4A4BA63C" w14:textId="0C43673C" w:rsidR="00982E34" w:rsidRPr="003B466D" w:rsidRDefault="00982E34" w:rsidP="00606FF9">
      <w:pPr>
        <w:spacing w:line="360" w:lineRule="auto"/>
        <w:rPr>
          <w:sz w:val="24"/>
          <w:szCs w:val="24"/>
        </w:rPr>
      </w:pPr>
      <w:r w:rsidRPr="27111EBB">
        <w:rPr>
          <w:b/>
          <w:bCs/>
          <w:sz w:val="24"/>
          <w:szCs w:val="24"/>
        </w:rPr>
        <w:t>MA3-1WM</w:t>
      </w:r>
      <w:r w:rsidR="11D2DBA7" w:rsidRPr="27111EBB">
        <w:rPr>
          <w:sz w:val="24"/>
          <w:szCs w:val="24"/>
        </w:rPr>
        <w:t xml:space="preserve"> – </w:t>
      </w:r>
      <w:r w:rsidRPr="27111EBB">
        <w:rPr>
          <w:sz w:val="24"/>
          <w:szCs w:val="24"/>
        </w:rPr>
        <w:t>describes</w:t>
      </w:r>
      <w:r w:rsidR="11D2DBA7" w:rsidRPr="27111EBB">
        <w:rPr>
          <w:sz w:val="24"/>
          <w:szCs w:val="24"/>
        </w:rPr>
        <w:t xml:space="preserve"> </w:t>
      </w:r>
      <w:r w:rsidRPr="27111EBB">
        <w:rPr>
          <w:sz w:val="24"/>
          <w:szCs w:val="24"/>
        </w:rPr>
        <w:t xml:space="preserve">and represents mathematical situations in a variety of ways using mathematical terminology and some conventions </w:t>
      </w:r>
    </w:p>
    <w:p w14:paraId="533531EC" w14:textId="3EFB6F83" w:rsidR="00982E34" w:rsidRPr="003B466D" w:rsidRDefault="00982E34" w:rsidP="00606FF9">
      <w:pPr>
        <w:spacing w:line="360" w:lineRule="auto"/>
        <w:rPr>
          <w:sz w:val="24"/>
          <w:szCs w:val="24"/>
        </w:rPr>
      </w:pPr>
      <w:r w:rsidRPr="27111EBB">
        <w:rPr>
          <w:b/>
          <w:bCs/>
          <w:sz w:val="24"/>
          <w:szCs w:val="24"/>
        </w:rPr>
        <w:t>MA3-17MG</w:t>
      </w:r>
      <w:r w:rsidR="49F592C3" w:rsidRPr="27111EBB">
        <w:rPr>
          <w:sz w:val="24"/>
          <w:szCs w:val="24"/>
        </w:rPr>
        <w:t xml:space="preserve"> – </w:t>
      </w:r>
      <w:r w:rsidRPr="27111EBB">
        <w:rPr>
          <w:sz w:val="24"/>
          <w:szCs w:val="24"/>
        </w:rPr>
        <w:t>locates</w:t>
      </w:r>
      <w:r w:rsidR="49F592C3" w:rsidRPr="27111EBB">
        <w:rPr>
          <w:sz w:val="24"/>
          <w:szCs w:val="24"/>
        </w:rPr>
        <w:t xml:space="preserve"> </w:t>
      </w:r>
      <w:r w:rsidRPr="27111EBB">
        <w:rPr>
          <w:sz w:val="24"/>
          <w:szCs w:val="24"/>
        </w:rPr>
        <w:t xml:space="preserve">and describes position on maps using a grid-reference system </w:t>
      </w:r>
    </w:p>
    <w:p w14:paraId="3AC91AAE" w14:textId="0219DB51" w:rsidR="00982E34" w:rsidRPr="003B466D" w:rsidRDefault="00982E34" w:rsidP="00606FF9">
      <w:pPr>
        <w:spacing w:line="360" w:lineRule="auto"/>
        <w:rPr>
          <w:sz w:val="24"/>
          <w:szCs w:val="24"/>
        </w:rPr>
      </w:pPr>
      <w:r w:rsidRPr="27111EBB">
        <w:rPr>
          <w:b/>
          <w:bCs/>
          <w:sz w:val="24"/>
          <w:szCs w:val="24"/>
        </w:rPr>
        <w:t>MA3-18SP</w:t>
      </w:r>
      <w:r w:rsidR="2B297FEB" w:rsidRPr="27111EBB">
        <w:rPr>
          <w:sz w:val="24"/>
          <w:szCs w:val="24"/>
        </w:rPr>
        <w:t xml:space="preserve"> – </w:t>
      </w:r>
      <w:r w:rsidRPr="27111EBB">
        <w:rPr>
          <w:sz w:val="24"/>
          <w:szCs w:val="24"/>
        </w:rPr>
        <w:t>uses</w:t>
      </w:r>
      <w:r w:rsidR="2B297FEB" w:rsidRPr="27111EBB">
        <w:rPr>
          <w:sz w:val="24"/>
          <w:szCs w:val="24"/>
        </w:rPr>
        <w:t xml:space="preserve"> </w:t>
      </w:r>
      <w:r w:rsidRPr="27111EBB">
        <w:rPr>
          <w:sz w:val="24"/>
          <w:szCs w:val="24"/>
        </w:rPr>
        <w:t xml:space="preserve">appropriate methods to collect data and constructs, interprets and evaluates data displays, including dot plots, line graphs and two-way tables </w:t>
      </w:r>
    </w:p>
    <w:p w14:paraId="5536B633" w14:textId="77777777" w:rsidR="00606FF9" w:rsidRDefault="00982E34" w:rsidP="00606FF9">
      <w:pPr>
        <w:spacing w:line="360" w:lineRule="auto"/>
        <w:rPr>
          <w:sz w:val="24"/>
          <w:szCs w:val="24"/>
        </w:rPr>
      </w:pPr>
      <w:r w:rsidRPr="27111EBB">
        <w:rPr>
          <w:b/>
          <w:bCs/>
          <w:sz w:val="24"/>
          <w:szCs w:val="24"/>
        </w:rPr>
        <w:t>MA3-10MG</w:t>
      </w:r>
      <w:r w:rsidR="23EA94F0" w:rsidRPr="27111EBB">
        <w:rPr>
          <w:sz w:val="24"/>
          <w:szCs w:val="24"/>
        </w:rPr>
        <w:t xml:space="preserve"> – </w:t>
      </w:r>
      <w:r w:rsidRPr="27111EBB">
        <w:rPr>
          <w:sz w:val="24"/>
          <w:szCs w:val="24"/>
        </w:rPr>
        <w:t>selects</w:t>
      </w:r>
      <w:r w:rsidR="23EA94F0" w:rsidRPr="27111EBB">
        <w:rPr>
          <w:sz w:val="24"/>
          <w:szCs w:val="24"/>
        </w:rPr>
        <w:t xml:space="preserve"> </w:t>
      </w:r>
      <w:r w:rsidRPr="27111EBB">
        <w:rPr>
          <w:sz w:val="24"/>
          <w:szCs w:val="24"/>
        </w:rPr>
        <w:t>and uses the appropriate unit to calculate areas, including areas of sq</w:t>
      </w:r>
      <w:r w:rsidR="00606FF9">
        <w:rPr>
          <w:sz w:val="24"/>
          <w:szCs w:val="24"/>
        </w:rPr>
        <w:t>uares, rectangles and triangles</w:t>
      </w:r>
    </w:p>
    <w:p w14:paraId="12FB0F2B" w14:textId="77777777" w:rsidR="00606FF9" w:rsidRDefault="00606FF9">
      <w:pPr>
        <w:spacing w:after="160" w:line="259" w:lineRule="auto"/>
        <w:rPr>
          <w:sz w:val="24"/>
          <w:szCs w:val="24"/>
        </w:rPr>
      </w:pPr>
      <w:r>
        <w:rPr>
          <w:sz w:val="24"/>
          <w:szCs w:val="24"/>
        </w:rPr>
        <w:br w:type="page"/>
      </w:r>
    </w:p>
    <w:p w14:paraId="41DAB10A" w14:textId="18B7FE4F" w:rsidR="00982E34" w:rsidRPr="003B466D" w:rsidRDefault="002F1CB7" w:rsidP="00606FF9">
      <w:pPr>
        <w:shd w:val="clear" w:color="auto" w:fill="C32E00"/>
        <w:ind w:left="2" w:hanging="2"/>
        <w:rPr>
          <w:rFonts w:asciiTheme="majorHAnsi" w:eastAsia="Quattrocento Sans" w:hAnsiTheme="majorHAnsi" w:cs="Quattrocento Sans"/>
          <w:color w:val="FFFFFF" w:themeColor="background1"/>
          <w:sz w:val="24"/>
          <w:szCs w:val="24"/>
        </w:rPr>
      </w:pPr>
      <w:r>
        <w:rPr>
          <w:rFonts w:asciiTheme="majorHAnsi" w:eastAsia="Quattrocento Sans" w:hAnsiTheme="majorHAnsi" w:cs="Quattrocento Sans"/>
          <w:color w:val="FFFFFF" w:themeColor="background1"/>
          <w:sz w:val="24"/>
          <w:szCs w:val="24"/>
        </w:rPr>
        <w:lastRenderedPageBreak/>
        <w:t>History</w:t>
      </w:r>
    </w:p>
    <w:p w14:paraId="7DC69649" w14:textId="6B760102" w:rsidR="00982E34" w:rsidRPr="003B466D" w:rsidRDefault="00982E34" w:rsidP="00606FF9">
      <w:pPr>
        <w:spacing w:line="360" w:lineRule="auto"/>
        <w:rPr>
          <w:sz w:val="24"/>
          <w:szCs w:val="24"/>
        </w:rPr>
      </w:pPr>
      <w:r w:rsidRPr="27111EBB">
        <w:rPr>
          <w:b/>
          <w:bCs/>
          <w:sz w:val="24"/>
          <w:szCs w:val="24"/>
        </w:rPr>
        <w:t>HT3-2</w:t>
      </w:r>
      <w:r w:rsidR="16CF383F" w:rsidRPr="27111EBB">
        <w:rPr>
          <w:sz w:val="24"/>
          <w:szCs w:val="24"/>
        </w:rPr>
        <w:t xml:space="preserve"> – </w:t>
      </w:r>
      <w:r w:rsidRPr="27111EBB">
        <w:rPr>
          <w:sz w:val="24"/>
          <w:szCs w:val="24"/>
        </w:rPr>
        <w:t>describes</w:t>
      </w:r>
      <w:r w:rsidR="16CF383F" w:rsidRPr="27111EBB">
        <w:rPr>
          <w:sz w:val="24"/>
          <w:szCs w:val="24"/>
        </w:rPr>
        <w:t xml:space="preserve"> </w:t>
      </w:r>
      <w:r w:rsidRPr="27111EBB">
        <w:rPr>
          <w:sz w:val="24"/>
          <w:szCs w:val="24"/>
        </w:rPr>
        <w:t xml:space="preserve">and explains different experiences of people living in Australia over time </w:t>
      </w:r>
    </w:p>
    <w:p w14:paraId="46805D90" w14:textId="6310AFB7" w:rsidR="00982E34" w:rsidRPr="003B466D" w:rsidRDefault="002F1CB7" w:rsidP="00606FF9">
      <w:pPr>
        <w:shd w:val="clear" w:color="auto" w:fill="BA3125"/>
        <w:ind w:left="2" w:hanging="2"/>
        <w:rPr>
          <w:rFonts w:asciiTheme="majorHAnsi" w:eastAsia="Quattrocento Sans" w:hAnsiTheme="majorHAnsi" w:cs="Quattrocento Sans"/>
          <w:color w:val="FFFFFF" w:themeColor="background1"/>
          <w:sz w:val="24"/>
          <w:szCs w:val="24"/>
        </w:rPr>
      </w:pPr>
      <w:r>
        <w:rPr>
          <w:rFonts w:asciiTheme="majorHAnsi" w:eastAsia="Quattrocento Sans" w:hAnsiTheme="majorHAnsi" w:cs="Quattrocento Sans"/>
          <w:color w:val="FFFFFF" w:themeColor="background1"/>
          <w:sz w:val="24"/>
          <w:szCs w:val="24"/>
        </w:rPr>
        <w:t>Geography</w:t>
      </w:r>
    </w:p>
    <w:p w14:paraId="45923EA5" w14:textId="475AF03C" w:rsidR="00982E34" w:rsidRPr="003B466D" w:rsidRDefault="00982E34" w:rsidP="00606FF9">
      <w:pPr>
        <w:spacing w:line="360" w:lineRule="auto"/>
        <w:rPr>
          <w:sz w:val="24"/>
          <w:szCs w:val="24"/>
        </w:rPr>
      </w:pPr>
      <w:r w:rsidRPr="27111EBB">
        <w:rPr>
          <w:b/>
          <w:bCs/>
          <w:sz w:val="24"/>
          <w:szCs w:val="24"/>
        </w:rPr>
        <w:t>GE3-1</w:t>
      </w:r>
      <w:r w:rsidR="1717A455" w:rsidRPr="27111EBB">
        <w:rPr>
          <w:sz w:val="24"/>
          <w:szCs w:val="24"/>
        </w:rPr>
        <w:t xml:space="preserve"> – </w:t>
      </w:r>
      <w:r w:rsidRPr="27111EBB">
        <w:rPr>
          <w:sz w:val="24"/>
          <w:szCs w:val="24"/>
        </w:rPr>
        <w:t>describes</w:t>
      </w:r>
      <w:r w:rsidR="1717A455" w:rsidRPr="27111EBB">
        <w:rPr>
          <w:sz w:val="24"/>
          <w:szCs w:val="24"/>
        </w:rPr>
        <w:t xml:space="preserve"> </w:t>
      </w:r>
      <w:r w:rsidRPr="27111EBB">
        <w:rPr>
          <w:sz w:val="24"/>
          <w:szCs w:val="24"/>
        </w:rPr>
        <w:t xml:space="preserve">the diverse features and characteristics of places and environments </w:t>
      </w:r>
    </w:p>
    <w:p w14:paraId="167A17E9" w14:textId="34AB9DE5" w:rsidR="00982E34" w:rsidRPr="003B466D" w:rsidRDefault="00982E34" w:rsidP="00606FF9">
      <w:pPr>
        <w:spacing w:line="360" w:lineRule="auto"/>
        <w:rPr>
          <w:sz w:val="24"/>
          <w:szCs w:val="24"/>
        </w:rPr>
      </w:pPr>
      <w:r w:rsidRPr="27111EBB">
        <w:rPr>
          <w:b/>
          <w:bCs/>
          <w:sz w:val="24"/>
          <w:szCs w:val="24"/>
        </w:rPr>
        <w:t>GE3-2</w:t>
      </w:r>
      <w:r w:rsidR="64F348A4" w:rsidRPr="27111EBB">
        <w:rPr>
          <w:sz w:val="24"/>
          <w:szCs w:val="24"/>
        </w:rPr>
        <w:t xml:space="preserve"> – </w:t>
      </w:r>
      <w:r w:rsidRPr="27111EBB">
        <w:rPr>
          <w:sz w:val="24"/>
          <w:szCs w:val="24"/>
        </w:rPr>
        <w:t>explains</w:t>
      </w:r>
      <w:r w:rsidR="64F348A4" w:rsidRPr="27111EBB">
        <w:rPr>
          <w:sz w:val="24"/>
          <w:szCs w:val="24"/>
        </w:rPr>
        <w:t xml:space="preserve"> </w:t>
      </w:r>
      <w:r w:rsidRPr="27111EBB">
        <w:rPr>
          <w:sz w:val="24"/>
          <w:szCs w:val="24"/>
        </w:rPr>
        <w:t xml:space="preserve">interactions and connections between people, places and environments </w:t>
      </w:r>
    </w:p>
    <w:p w14:paraId="64F4028F" w14:textId="6915BC23" w:rsidR="00982E34" w:rsidRPr="003B466D" w:rsidRDefault="00982E34" w:rsidP="00606FF9">
      <w:pPr>
        <w:spacing w:line="360" w:lineRule="auto"/>
        <w:rPr>
          <w:sz w:val="24"/>
          <w:szCs w:val="24"/>
        </w:rPr>
      </w:pPr>
      <w:r w:rsidRPr="27111EBB">
        <w:rPr>
          <w:b/>
          <w:bCs/>
          <w:sz w:val="24"/>
          <w:szCs w:val="24"/>
        </w:rPr>
        <w:t>GE3-3</w:t>
      </w:r>
      <w:r w:rsidR="73FC3ACF" w:rsidRPr="27111EBB">
        <w:rPr>
          <w:sz w:val="24"/>
          <w:szCs w:val="24"/>
        </w:rPr>
        <w:t xml:space="preserve"> – </w:t>
      </w:r>
      <w:r w:rsidRPr="27111EBB">
        <w:rPr>
          <w:sz w:val="24"/>
          <w:szCs w:val="24"/>
        </w:rPr>
        <w:t xml:space="preserve">compares and contrasts influences on the management of places and environments </w:t>
      </w:r>
    </w:p>
    <w:p w14:paraId="00131BA5" w14:textId="32AD666F" w:rsidR="00982E34" w:rsidRPr="003B466D" w:rsidRDefault="00982E34" w:rsidP="00606FF9">
      <w:pPr>
        <w:spacing w:line="360" w:lineRule="auto"/>
        <w:rPr>
          <w:sz w:val="24"/>
          <w:szCs w:val="24"/>
        </w:rPr>
      </w:pPr>
      <w:r w:rsidRPr="27111EBB">
        <w:rPr>
          <w:b/>
          <w:bCs/>
          <w:sz w:val="24"/>
          <w:szCs w:val="24"/>
        </w:rPr>
        <w:t>GE3-4</w:t>
      </w:r>
      <w:r w:rsidR="7C773F5D" w:rsidRPr="27111EBB">
        <w:rPr>
          <w:sz w:val="24"/>
          <w:szCs w:val="24"/>
        </w:rPr>
        <w:t xml:space="preserve"> – </w:t>
      </w:r>
      <w:r w:rsidRPr="27111EBB">
        <w:rPr>
          <w:sz w:val="24"/>
          <w:szCs w:val="24"/>
        </w:rPr>
        <w:t xml:space="preserve">acquires, processes and communicates geographical information using geographical tools for inquiry </w:t>
      </w:r>
    </w:p>
    <w:p w14:paraId="7818276F" w14:textId="1B32640A" w:rsidR="00982E34" w:rsidRPr="003B466D" w:rsidRDefault="000F0A1B" w:rsidP="00606FF9">
      <w:pPr>
        <w:shd w:val="clear" w:color="auto" w:fill="F47B21"/>
        <w:ind w:left="2" w:hanging="2"/>
        <w:rPr>
          <w:rFonts w:asciiTheme="majorHAnsi" w:eastAsia="Quattrocento Sans" w:hAnsiTheme="majorHAnsi" w:cs="Quattrocento Sans"/>
          <w:color w:val="FFFFFF" w:themeColor="background1"/>
          <w:sz w:val="24"/>
          <w:szCs w:val="24"/>
        </w:rPr>
      </w:pPr>
      <w:r w:rsidRPr="003B466D">
        <w:rPr>
          <w:rFonts w:asciiTheme="majorHAnsi" w:eastAsia="Quattrocento Sans" w:hAnsiTheme="majorHAnsi" w:cs="Quattrocento Sans"/>
          <w:color w:val="FFFFFF" w:themeColor="background1"/>
          <w:sz w:val="24"/>
          <w:szCs w:val="24"/>
        </w:rPr>
        <w:t>Creative a</w:t>
      </w:r>
      <w:r w:rsidR="002F1CB7">
        <w:rPr>
          <w:rFonts w:asciiTheme="majorHAnsi" w:eastAsia="Quattrocento Sans" w:hAnsiTheme="majorHAnsi" w:cs="Quattrocento Sans"/>
          <w:color w:val="FFFFFF" w:themeColor="background1"/>
          <w:sz w:val="24"/>
          <w:szCs w:val="24"/>
        </w:rPr>
        <w:t>rts</w:t>
      </w:r>
    </w:p>
    <w:p w14:paraId="51ADCAC1" w14:textId="43230A17" w:rsidR="00982E34" w:rsidRPr="003B466D" w:rsidRDefault="00982E34" w:rsidP="00606FF9">
      <w:pPr>
        <w:spacing w:line="360" w:lineRule="auto"/>
        <w:rPr>
          <w:sz w:val="24"/>
          <w:szCs w:val="24"/>
        </w:rPr>
      </w:pPr>
      <w:r w:rsidRPr="27111EBB">
        <w:rPr>
          <w:b/>
          <w:bCs/>
          <w:sz w:val="24"/>
          <w:szCs w:val="24"/>
        </w:rPr>
        <w:t>VAS3.1</w:t>
      </w:r>
      <w:r w:rsidR="40269502" w:rsidRPr="27111EBB">
        <w:rPr>
          <w:b/>
          <w:bCs/>
          <w:sz w:val="24"/>
          <w:szCs w:val="24"/>
        </w:rPr>
        <w:t xml:space="preserve"> </w:t>
      </w:r>
      <w:r w:rsidR="002F1CB7">
        <w:rPr>
          <w:sz w:val="24"/>
          <w:szCs w:val="24"/>
        </w:rPr>
        <w:t>–</w:t>
      </w:r>
      <w:r w:rsidR="442700F7" w:rsidRPr="27111EBB">
        <w:rPr>
          <w:sz w:val="24"/>
          <w:szCs w:val="24"/>
        </w:rPr>
        <w:t xml:space="preserve"> investigates</w:t>
      </w:r>
      <w:r w:rsidRPr="27111EBB">
        <w:rPr>
          <w:sz w:val="24"/>
          <w:szCs w:val="24"/>
        </w:rPr>
        <w:t xml:space="preserve"> subject matter in an attempt to represent likenesses of things in the world </w:t>
      </w:r>
    </w:p>
    <w:p w14:paraId="3D970128" w14:textId="7C0D1520" w:rsidR="004C0F61" w:rsidRDefault="00982E34" w:rsidP="00606FF9">
      <w:pPr>
        <w:spacing w:line="360" w:lineRule="auto"/>
      </w:pPr>
      <w:r w:rsidRPr="27111EBB">
        <w:rPr>
          <w:b/>
          <w:bCs/>
          <w:sz w:val="24"/>
          <w:szCs w:val="24"/>
        </w:rPr>
        <w:t>VAS3.2</w:t>
      </w:r>
      <w:r w:rsidRPr="27111EBB">
        <w:rPr>
          <w:sz w:val="24"/>
          <w:szCs w:val="24"/>
        </w:rPr>
        <w:t xml:space="preserve"> </w:t>
      </w:r>
      <w:r w:rsidR="002F1CB7">
        <w:rPr>
          <w:sz w:val="24"/>
          <w:szCs w:val="24"/>
        </w:rPr>
        <w:t>–</w:t>
      </w:r>
      <w:r w:rsidRPr="27111EBB">
        <w:rPr>
          <w:sz w:val="24"/>
          <w:szCs w:val="24"/>
        </w:rPr>
        <w:t xml:space="preserve"> makes artworks for different audiences assembling materials in a variety of ways</w:t>
      </w:r>
      <w:r>
        <w:t xml:space="preserve"> </w:t>
      </w:r>
      <w:r>
        <w:br w:type="page"/>
      </w:r>
    </w:p>
    <w:p w14:paraId="0176F07A" w14:textId="77777777" w:rsidR="004C0F61" w:rsidRDefault="004C0F61" w:rsidP="004C0F61">
      <w:pPr>
        <w:pStyle w:val="Heading2"/>
      </w:pPr>
      <w:r w:rsidRPr="00BD7142">
        <w:lastRenderedPageBreak/>
        <w:t>Assessment overview</w:t>
      </w:r>
    </w:p>
    <w:p w14:paraId="510EF81B" w14:textId="201B62BA" w:rsidR="00896779" w:rsidRPr="0029382E" w:rsidRDefault="00896779" w:rsidP="0029382E">
      <w:pPr>
        <w:spacing w:line="360" w:lineRule="auto"/>
        <w:rPr>
          <w:sz w:val="24"/>
          <w:szCs w:val="24"/>
        </w:rPr>
      </w:pPr>
      <w:r w:rsidRPr="27111EBB">
        <w:rPr>
          <w:sz w:val="24"/>
          <w:szCs w:val="24"/>
        </w:rPr>
        <w:t>F</w:t>
      </w:r>
      <w:r w:rsidR="168E000C" w:rsidRPr="27111EBB">
        <w:rPr>
          <w:sz w:val="24"/>
          <w:szCs w:val="24"/>
        </w:rPr>
        <w:t>or</w:t>
      </w:r>
      <w:r w:rsidR="1FFCF4FA" w:rsidRPr="27111EBB">
        <w:rPr>
          <w:sz w:val="24"/>
          <w:szCs w:val="24"/>
        </w:rPr>
        <w:t xml:space="preserve"> </w:t>
      </w:r>
      <w:r w:rsidR="007B6C91">
        <w:rPr>
          <w:sz w:val="24"/>
          <w:szCs w:val="24"/>
        </w:rPr>
        <w:t>–</w:t>
      </w:r>
      <w:r w:rsidR="0747CC91" w:rsidRPr="27111EBB">
        <w:rPr>
          <w:sz w:val="24"/>
          <w:szCs w:val="24"/>
        </w:rPr>
        <w:t xml:space="preserve"> </w:t>
      </w:r>
      <w:r w:rsidR="115C1AD3" w:rsidRPr="27111EBB">
        <w:rPr>
          <w:sz w:val="24"/>
          <w:szCs w:val="24"/>
        </w:rPr>
        <w:t>t</w:t>
      </w:r>
      <w:r w:rsidRPr="27111EBB">
        <w:rPr>
          <w:sz w:val="24"/>
          <w:szCs w:val="24"/>
        </w:rPr>
        <w:t>each</w:t>
      </w:r>
      <w:r w:rsidR="0A2D2B60" w:rsidRPr="27111EBB">
        <w:rPr>
          <w:sz w:val="24"/>
          <w:szCs w:val="24"/>
        </w:rPr>
        <w:t>e</w:t>
      </w:r>
      <w:r w:rsidRPr="27111EBB">
        <w:rPr>
          <w:sz w:val="24"/>
          <w:szCs w:val="24"/>
        </w:rPr>
        <w:t>r</w:t>
      </w:r>
      <w:r w:rsidR="590176AB" w:rsidRPr="27111EBB">
        <w:rPr>
          <w:sz w:val="24"/>
          <w:szCs w:val="24"/>
        </w:rPr>
        <w:t xml:space="preserve"> </w:t>
      </w:r>
      <w:r w:rsidRPr="27111EBB">
        <w:rPr>
          <w:sz w:val="24"/>
          <w:szCs w:val="24"/>
        </w:rPr>
        <w:t xml:space="preserve">questioning, feedback based on </w:t>
      </w:r>
      <w:r w:rsidR="00D63821" w:rsidRPr="27111EBB">
        <w:rPr>
          <w:sz w:val="24"/>
          <w:szCs w:val="24"/>
        </w:rPr>
        <w:t>l</w:t>
      </w:r>
      <w:r w:rsidRPr="27111EBB">
        <w:rPr>
          <w:sz w:val="24"/>
          <w:szCs w:val="24"/>
        </w:rPr>
        <w:t>earning intention and success criteria (LISC)</w:t>
      </w:r>
    </w:p>
    <w:p w14:paraId="4651048A" w14:textId="3217D134" w:rsidR="00896779" w:rsidRPr="0029382E" w:rsidRDefault="00896779" w:rsidP="0029382E">
      <w:pPr>
        <w:spacing w:line="360" w:lineRule="auto"/>
        <w:rPr>
          <w:sz w:val="24"/>
          <w:szCs w:val="24"/>
        </w:rPr>
      </w:pPr>
      <w:r w:rsidRPr="0EE2A98F">
        <w:rPr>
          <w:sz w:val="24"/>
          <w:szCs w:val="24"/>
        </w:rPr>
        <w:t>A</w:t>
      </w:r>
      <w:r w:rsidR="6B8CD278" w:rsidRPr="0EE2A98F">
        <w:rPr>
          <w:sz w:val="24"/>
          <w:szCs w:val="24"/>
        </w:rPr>
        <w:t xml:space="preserve">s </w:t>
      </w:r>
      <w:r w:rsidR="007B6C91">
        <w:rPr>
          <w:sz w:val="24"/>
          <w:szCs w:val="24"/>
        </w:rPr>
        <w:t>–</w:t>
      </w:r>
      <w:r w:rsidRPr="0EE2A98F">
        <w:rPr>
          <w:sz w:val="24"/>
          <w:szCs w:val="24"/>
        </w:rPr>
        <w:t xml:space="preserve"> student questi</w:t>
      </w:r>
      <w:r w:rsidR="002114AF" w:rsidRPr="0EE2A98F">
        <w:rPr>
          <w:sz w:val="24"/>
          <w:szCs w:val="24"/>
        </w:rPr>
        <w:t>oning, student reflections</w:t>
      </w:r>
    </w:p>
    <w:p w14:paraId="6E587900" w14:textId="28068DB9" w:rsidR="0058538B" w:rsidRPr="0029382E" w:rsidRDefault="00896779" w:rsidP="0029382E">
      <w:pPr>
        <w:spacing w:line="360" w:lineRule="auto"/>
        <w:rPr>
          <w:sz w:val="24"/>
          <w:szCs w:val="24"/>
        </w:rPr>
      </w:pPr>
      <w:r w:rsidRPr="0EE2A98F">
        <w:rPr>
          <w:sz w:val="24"/>
          <w:szCs w:val="24"/>
        </w:rPr>
        <w:t>O</w:t>
      </w:r>
      <w:r w:rsidR="6E096220" w:rsidRPr="0EE2A98F">
        <w:rPr>
          <w:sz w:val="24"/>
          <w:szCs w:val="24"/>
        </w:rPr>
        <w:t xml:space="preserve">f </w:t>
      </w:r>
      <w:r w:rsidR="007B6C91">
        <w:rPr>
          <w:sz w:val="24"/>
          <w:szCs w:val="24"/>
        </w:rPr>
        <w:t>–</w:t>
      </w:r>
      <w:r w:rsidRPr="0EE2A98F">
        <w:rPr>
          <w:sz w:val="24"/>
          <w:szCs w:val="24"/>
        </w:rPr>
        <w:t xml:space="preserve"> student speech, work samples, teacher observations and discussions</w:t>
      </w:r>
    </w:p>
    <w:p w14:paraId="03F35CAC" w14:textId="1ED86601" w:rsidR="004C0F61" w:rsidRPr="004C0F61" w:rsidRDefault="004C0F61" w:rsidP="0028136F">
      <w:pPr>
        <w:pStyle w:val="Heading2"/>
        <w:spacing w:before="360"/>
      </w:pPr>
      <w:r w:rsidRPr="00040443">
        <w:t>Program</w:t>
      </w:r>
      <w:r>
        <w:t xml:space="preserve"> overview</w:t>
      </w:r>
    </w:p>
    <w:tbl>
      <w:tblPr>
        <w:tblStyle w:val="ListTable3-Accent2"/>
        <w:tblW w:w="15588" w:type="dxa"/>
        <w:tblLayout w:type="fixed"/>
        <w:tblLook w:val="0020" w:firstRow="1" w:lastRow="0" w:firstColumn="0" w:lastColumn="0" w:noHBand="0" w:noVBand="0"/>
        <w:tblDescription w:val="program overview"/>
      </w:tblPr>
      <w:tblGrid>
        <w:gridCol w:w="3897"/>
        <w:gridCol w:w="3897"/>
        <w:gridCol w:w="3897"/>
        <w:gridCol w:w="3897"/>
      </w:tblGrid>
      <w:tr w:rsidR="007539A6" w:rsidRPr="00BD7142" w14:paraId="1527DA27" w14:textId="77777777" w:rsidTr="59FFB2AC">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3897" w:type="dxa"/>
            <w:shd w:val="clear" w:color="auto" w:fill="C32E00"/>
            <w:vAlign w:val="center"/>
          </w:tcPr>
          <w:p w14:paraId="32340CF6" w14:textId="4FD2A49C" w:rsidR="007539A6" w:rsidRPr="00A811D8" w:rsidRDefault="00982E34" w:rsidP="3E366780">
            <w:pPr>
              <w:pStyle w:val="normal-bold"/>
              <w:spacing w:line="360" w:lineRule="auto"/>
              <w:rPr>
                <w:rFonts w:eastAsia="Arial Narrow" w:cs="Arial Narrow"/>
                <w:color w:val="FFFFFF" w:themeColor="background1"/>
                <w:sz w:val="24"/>
                <w:szCs w:val="24"/>
              </w:rPr>
            </w:pPr>
            <w:r w:rsidRPr="00A811D8">
              <w:rPr>
                <w:color w:val="FFFFFF" w:themeColor="background1"/>
                <w:sz w:val="24"/>
                <w:szCs w:val="24"/>
              </w:rPr>
              <w:t>Geography</w:t>
            </w:r>
          </w:p>
        </w:tc>
        <w:tc>
          <w:tcPr>
            <w:cnfStyle w:val="000001000000" w:firstRow="0" w:lastRow="0" w:firstColumn="0" w:lastColumn="0" w:oddVBand="0" w:evenVBand="1" w:oddHBand="0" w:evenHBand="0" w:firstRowFirstColumn="0" w:firstRowLastColumn="0" w:lastRowFirstColumn="0" w:lastRowLastColumn="0"/>
            <w:tcW w:w="3897" w:type="dxa"/>
            <w:shd w:val="clear" w:color="auto" w:fill="CE4B27"/>
            <w:vAlign w:val="center"/>
          </w:tcPr>
          <w:p w14:paraId="11E20486" w14:textId="77777777" w:rsidR="007539A6" w:rsidRPr="00A811D8" w:rsidRDefault="007539A6" w:rsidP="3E366780">
            <w:pPr>
              <w:pStyle w:val="normal-bold"/>
              <w:spacing w:line="360" w:lineRule="auto"/>
              <w:rPr>
                <w:color w:val="FFFFFF" w:themeColor="background1"/>
                <w:sz w:val="24"/>
                <w:szCs w:val="24"/>
              </w:rPr>
            </w:pPr>
            <w:r w:rsidRPr="00A811D8">
              <w:rPr>
                <w:color w:val="FFFFFF" w:themeColor="background1"/>
                <w:sz w:val="24"/>
                <w:szCs w:val="24"/>
              </w:rPr>
              <w:t>Mathematics</w:t>
            </w:r>
          </w:p>
        </w:tc>
        <w:tc>
          <w:tcPr>
            <w:cnfStyle w:val="000010000000" w:firstRow="0" w:lastRow="0" w:firstColumn="0" w:lastColumn="0" w:oddVBand="1" w:evenVBand="0" w:oddHBand="0" w:evenHBand="0" w:firstRowFirstColumn="0" w:firstRowLastColumn="0" w:lastRowFirstColumn="0" w:lastRowLastColumn="0"/>
            <w:tcW w:w="3897" w:type="dxa"/>
            <w:shd w:val="clear" w:color="auto" w:fill="0B7EB3"/>
            <w:vAlign w:val="center"/>
          </w:tcPr>
          <w:p w14:paraId="26D44347" w14:textId="4F8E38BC" w:rsidR="007539A6" w:rsidRPr="00A811D8" w:rsidRDefault="00982E34" w:rsidP="3E366780">
            <w:pPr>
              <w:pStyle w:val="normal-bold"/>
              <w:spacing w:line="360" w:lineRule="auto"/>
              <w:rPr>
                <w:color w:val="FFFFFF" w:themeColor="background1"/>
                <w:sz w:val="24"/>
                <w:szCs w:val="24"/>
              </w:rPr>
            </w:pPr>
            <w:r w:rsidRPr="00A811D8">
              <w:rPr>
                <w:color w:val="FFFFFF" w:themeColor="background1"/>
                <w:sz w:val="24"/>
                <w:szCs w:val="24"/>
              </w:rPr>
              <w:t>English</w:t>
            </w:r>
          </w:p>
        </w:tc>
        <w:tc>
          <w:tcPr>
            <w:cnfStyle w:val="000001000000" w:firstRow="0" w:lastRow="0" w:firstColumn="0" w:lastColumn="0" w:oddVBand="0" w:evenVBand="1" w:oddHBand="0" w:evenHBand="0" w:firstRowFirstColumn="0" w:firstRowLastColumn="0" w:lastRowFirstColumn="0" w:lastRowLastColumn="0"/>
            <w:tcW w:w="3897" w:type="dxa"/>
            <w:shd w:val="clear" w:color="auto" w:fill="F47B21"/>
            <w:vAlign w:val="center"/>
          </w:tcPr>
          <w:p w14:paraId="159B6BA6" w14:textId="78B66C44" w:rsidR="007539A6" w:rsidRPr="00A811D8" w:rsidRDefault="000F0A1B" w:rsidP="3E366780">
            <w:pPr>
              <w:pStyle w:val="normal-bold"/>
              <w:spacing w:line="360" w:lineRule="auto"/>
              <w:rPr>
                <w:color w:val="FFFFFF" w:themeColor="background1"/>
                <w:sz w:val="24"/>
                <w:szCs w:val="24"/>
              </w:rPr>
            </w:pPr>
            <w:r w:rsidRPr="00A811D8">
              <w:rPr>
                <w:color w:val="FFFFFF" w:themeColor="background1"/>
                <w:sz w:val="24"/>
                <w:szCs w:val="24"/>
              </w:rPr>
              <w:t>Creative a</w:t>
            </w:r>
            <w:r w:rsidR="007539A6" w:rsidRPr="00A811D8">
              <w:rPr>
                <w:color w:val="FFFFFF" w:themeColor="background1"/>
                <w:sz w:val="24"/>
                <w:szCs w:val="24"/>
              </w:rPr>
              <w:t>rts</w:t>
            </w:r>
          </w:p>
        </w:tc>
      </w:tr>
      <w:tr w:rsidR="00982E34" w:rsidRPr="00BD7142" w14:paraId="19D40EF5" w14:textId="77777777" w:rsidTr="59FFB2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897" w:type="dxa"/>
          </w:tcPr>
          <w:p w14:paraId="7BC80A3D" w14:textId="77777777" w:rsidR="00982E34" w:rsidRPr="0029382E" w:rsidRDefault="00982E34" w:rsidP="00CF769A">
            <w:pPr>
              <w:spacing w:after="80" w:line="360" w:lineRule="auto"/>
              <w:rPr>
                <w:sz w:val="24"/>
                <w:szCs w:val="24"/>
              </w:rPr>
            </w:pPr>
            <w:r w:rsidRPr="0029382E">
              <w:rPr>
                <w:sz w:val="24"/>
                <w:szCs w:val="24"/>
              </w:rPr>
              <w:t>Introduction to the program</w:t>
            </w:r>
          </w:p>
          <w:p w14:paraId="443DCDB5" w14:textId="77777777" w:rsidR="00982E34" w:rsidRPr="0029382E" w:rsidRDefault="00982E34" w:rsidP="00CF769A">
            <w:pPr>
              <w:spacing w:after="80" w:line="360" w:lineRule="auto"/>
              <w:rPr>
                <w:sz w:val="24"/>
                <w:szCs w:val="24"/>
              </w:rPr>
            </w:pPr>
            <w:r w:rsidRPr="0029382E">
              <w:rPr>
                <w:sz w:val="24"/>
                <w:szCs w:val="24"/>
              </w:rPr>
              <w:t>What is a local natural open space site?</w:t>
            </w:r>
          </w:p>
          <w:p w14:paraId="5EBAA061" w14:textId="67C22DF7" w:rsidR="00982E34" w:rsidRPr="0029382E" w:rsidRDefault="00982E34" w:rsidP="00CF769A">
            <w:pPr>
              <w:spacing w:after="80" w:line="360" w:lineRule="auto"/>
              <w:rPr>
                <w:sz w:val="24"/>
                <w:szCs w:val="24"/>
              </w:rPr>
            </w:pPr>
            <w:r w:rsidRPr="0029382E">
              <w:rPr>
                <w:sz w:val="24"/>
                <w:szCs w:val="24"/>
              </w:rPr>
              <w:t xml:space="preserve">Key </w:t>
            </w:r>
            <w:r w:rsidR="007F32DC">
              <w:rPr>
                <w:sz w:val="24"/>
                <w:szCs w:val="24"/>
              </w:rPr>
              <w:t>i</w:t>
            </w:r>
            <w:r w:rsidRPr="0029382E">
              <w:rPr>
                <w:sz w:val="24"/>
                <w:szCs w:val="24"/>
              </w:rPr>
              <w:t xml:space="preserve">nquiry </w:t>
            </w:r>
            <w:r w:rsidR="007F32DC">
              <w:rPr>
                <w:sz w:val="24"/>
                <w:szCs w:val="24"/>
              </w:rPr>
              <w:t>q</w:t>
            </w:r>
            <w:r w:rsidRPr="0029382E">
              <w:rPr>
                <w:sz w:val="24"/>
                <w:szCs w:val="24"/>
              </w:rPr>
              <w:t>uestions</w:t>
            </w:r>
          </w:p>
        </w:tc>
        <w:tc>
          <w:tcPr>
            <w:cnfStyle w:val="000001000000" w:firstRow="0" w:lastRow="0" w:firstColumn="0" w:lastColumn="0" w:oddVBand="0" w:evenVBand="1" w:oddHBand="0" w:evenHBand="0" w:firstRowFirstColumn="0" w:firstRowLastColumn="0" w:lastRowFirstColumn="0" w:lastRowLastColumn="0"/>
            <w:tcW w:w="3897" w:type="dxa"/>
          </w:tcPr>
          <w:p w14:paraId="11C05560" w14:textId="42262A63" w:rsidR="00982E34" w:rsidRPr="0029382E" w:rsidRDefault="00982E34" w:rsidP="00CF769A">
            <w:pPr>
              <w:spacing w:after="80" w:line="360" w:lineRule="auto"/>
              <w:rPr>
                <w:sz w:val="24"/>
                <w:szCs w:val="24"/>
              </w:rPr>
            </w:pPr>
          </w:p>
        </w:tc>
        <w:tc>
          <w:tcPr>
            <w:cnfStyle w:val="000010000000" w:firstRow="0" w:lastRow="0" w:firstColumn="0" w:lastColumn="0" w:oddVBand="1" w:evenVBand="0" w:oddHBand="0" w:evenHBand="0" w:firstRowFirstColumn="0" w:firstRowLastColumn="0" w:lastRowFirstColumn="0" w:lastRowLastColumn="0"/>
            <w:tcW w:w="3897" w:type="dxa"/>
          </w:tcPr>
          <w:p w14:paraId="0D225E0D" w14:textId="77777777" w:rsidR="00982E34" w:rsidRPr="0029382E" w:rsidRDefault="00982E34" w:rsidP="00CF769A">
            <w:pPr>
              <w:spacing w:after="80" w:line="360" w:lineRule="auto"/>
              <w:rPr>
                <w:sz w:val="24"/>
                <w:szCs w:val="24"/>
              </w:rPr>
            </w:pPr>
            <w:r w:rsidRPr="0029382E">
              <w:rPr>
                <w:sz w:val="24"/>
                <w:szCs w:val="24"/>
              </w:rPr>
              <w:t>Discovery journal reflections</w:t>
            </w:r>
          </w:p>
          <w:p w14:paraId="52E4EA46" w14:textId="12DEA2DD" w:rsidR="00982E34" w:rsidRPr="0029382E" w:rsidRDefault="00982E34" w:rsidP="00E07E90">
            <w:pPr>
              <w:spacing w:after="80" w:line="360" w:lineRule="auto"/>
              <w:rPr>
                <w:b/>
                <w:sz w:val="24"/>
                <w:szCs w:val="24"/>
              </w:rPr>
            </w:pPr>
            <w:r w:rsidRPr="0029382E">
              <w:rPr>
                <w:sz w:val="24"/>
                <w:szCs w:val="24"/>
              </w:rPr>
              <w:t>I</w:t>
            </w:r>
            <w:r w:rsidR="00CF769A">
              <w:rPr>
                <w:sz w:val="24"/>
                <w:szCs w:val="24"/>
              </w:rPr>
              <w:t>ntroduce</w:t>
            </w:r>
            <w:r w:rsidR="00E07E90">
              <w:rPr>
                <w:sz w:val="24"/>
                <w:szCs w:val="24"/>
              </w:rPr>
              <w:t xml:space="preserve"> ‘</w:t>
            </w:r>
            <w:r w:rsidRPr="0029382E">
              <w:rPr>
                <w:sz w:val="24"/>
                <w:szCs w:val="24"/>
              </w:rPr>
              <w:t>Window</w:t>
            </w:r>
            <w:r w:rsidR="00E07E90">
              <w:rPr>
                <w:sz w:val="24"/>
                <w:szCs w:val="24"/>
              </w:rPr>
              <w:t>’</w:t>
            </w:r>
            <w:r w:rsidRPr="0029382E">
              <w:rPr>
                <w:sz w:val="24"/>
                <w:szCs w:val="24"/>
              </w:rPr>
              <w:t xml:space="preserve"> by Jeannie Baker</w:t>
            </w:r>
          </w:p>
        </w:tc>
        <w:tc>
          <w:tcPr>
            <w:cnfStyle w:val="000001000000" w:firstRow="0" w:lastRow="0" w:firstColumn="0" w:lastColumn="0" w:oddVBand="0" w:evenVBand="1" w:oddHBand="0" w:evenHBand="0" w:firstRowFirstColumn="0" w:firstRowLastColumn="0" w:lastRowFirstColumn="0" w:lastRowLastColumn="0"/>
            <w:tcW w:w="3897" w:type="dxa"/>
          </w:tcPr>
          <w:p w14:paraId="54C49197" w14:textId="405C7004" w:rsidR="00982E34" w:rsidRPr="0029382E" w:rsidRDefault="00982E34" w:rsidP="00CF769A">
            <w:pPr>
              <w:spacing w:after="80" w:line="360" w:lineRule="auto"/>
              <w:rPr>
                <w:sz w:val="24"/>
                <w:szCs w:val="24"/>
              </w:rPr>
            </w:pPr>
          </w:p>
        </w:tc>
      </w:tr>
      <w:tr w:rsidR="00982E34" w:rsidRPr="00BD7142" w14:paraId="3804D213" w14:textId="77777777" w:rsidTr="59FFB2A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897" w:type="dxa"/>
          </w:tcPr>
          <w:p w14:paraId="70916DFC" w14:textId="77777777" w:rsidR="00982E34" w:rsidRPr="0029382E" w:rsidRDefault="00982E34" w:rsidP="00CF769A">
            <w:pPr>
              <w:spacing w:after="80" w:line="360" w:lineRule="auto"/>
              <w:rPr>
                <w:sz w:val="24"/>
                <w:szCs w:val="24"/>
              </w:rPr>
            </w:pPr>
            <w:r w:rsidRPr="0029382E">
              <w:rPr>
                <w:sz w:val="24"/>
                <w:szCs w:val="24"/>
              </w:rPr>
              <w:t>Building knowledge</w:t>
            </w:r>
          </w:p>
          <w:p w14:paraId="16355975" w14:textId="77777777" w:rsidR="00982E34" w:rsidRPr="0029382E" w:rsidRDefault="00982E34" w:rsidP="00CF769A">
            <w:pPr>
              <w:spacing w:after="80" w:line="360" w:lineRule="auto"/>
              <w:rPr>
                <w:sz w:val="24"/>
                <w:szCs w:val="24"/>
              </w:rPr>
            </w:pPr>
            <w:r w:rsidRPr="0029382E">
              <w:rPr>
                <w:sz w:val="24"/>
                <w:szCs w:val="24"/>
              </w:rPr>
              <w:t>What is urban development?</w:t>
            </w:r>
          </w:p>
          <w:p w14:paraId="2A5CCC4F" w14:textId="044FCFBA" w:rsidR="00982E34" w:rsidRPr="0029382E" w:rsidRDefault="00982E34" w:rsidP="00CF769A">
            <w:pPr>
              <w:spacing w:after="80" w:line="360" w:lineRule="auto"/>
              <w:rPr>
                <w:sz w:val="24"/>
                <w:szCs w:val="24"/>
              </w:rPr>
            </w:pPr>
            <w:r w:rsidRPr="0029382E">
              <w:rPr>
                <w:sz w:val="24"/>
                <w:szCs w:val="24"/>
              </w:rPr>
              <w:t>Virtual site visit</w:t>
            </w:r>
            <w:r w:rsidR="00CF769A">
              <w:rPr>
                <w:sz w:val="24"/>
                <w:szCs w:val="24"/>
              </w:rPr>
              <w:t xml:space="preserve"> – (</w:t>
            </w:r>
            <w:r w:rsidR="006602BC">
              <w:rPr>
                <w:sz w:val="24"/>
                <w:szCs w:val="24"/>
              </w:rPr>
              <w:t>explore) I</w:t>
            </w:r>
            <w:r w:rsidRPr="0029382E">
              <w:rPr>
                <w:sz w:val="24"/>
                <w:szCs w:val="24"/>
              </w:rPr>
              <w:t xml:space="preserve">dentify the area chosen and the uses of the site that can be seen? </w:t>
            </w:r>
          </w:p>
          <w:p w14:paraId="188AF44C" w14:textId="11DD936B" w:rsidR="00982E34" w:rsidRPr="0029382E" w:rsidRDefault="00982E34" w:rsidP="00CF769A">
            <w:pPr>
              <w:spacing w:after="80" w:line="360" w:lineRule="auto"/>
              <w:rPr>
                <w:sz w:val="24"/>
                <w:szCs w:val="24"/>
              </w:rPr>
            </w:pPr>
            <w:r w:rsidRPr="0029382E">
              <w:rPr>
                <w:sz w:val="24"/>
                <w:szCs w:val="24"/>
              </w:rPr>
              <w:t>Collect photos for information report areas</w:t>
            </w:r>
          </w:p>
        </w:tc>
        <w:tc>
          <w:tcPr>
            <w:cnfStyle w:val="000001000000" w:firstRow="0" w:lastRow="0" w:firstColumn="0" w:lastColumn="0" w:oddVBand="0" w:evenVBand="1" w:oddHBand="0" w:evenHBand="0" w:firstRowFirstColumn="0" w:firstRowLastColumn="0" w:lastRowFirstColumn="0" w:lastRowLastColumn="0"/>
            <w:tcW w:w="3897" w:type="dxa"/>
          </w:tcPr>
          <w:p w14:paraId="7C6D2A3D" w14:textId="2C066646" w:rsidR="00982E34" w:rsidRPr="0029382E" w:rsidRDefault="00682D2D" w:rsidP="00CF769A">
            <w:pPr>
              <w:spacing w:after="80" w:line="360" w:lineRule="auto"/>
              <w:rPr>
                <w:sz w:val="24"/>
                <w:szCs w:val="24"/>
              </w:rPr>
            </w:pPr>
            <w:r w:rsidRPr="0029382E">
              <w:rPr>
                <w:sz w:val="24"/>
                <w:szCs w:val="24"/>
              </w:rPr>
              <w:t xml:space="preserve">Topographical map </w:t>
            </w:r>
            <w:r w:rsidR="00CF769A">
              <w:rPr>
                <w:sz w:val="24"/>
                <w:szCs w:val="24"/>
              </w:rPr>
              <w:t>–</w:t>
            </w:r>
            <w:r w:rsidR="00982E34" w:rsidRPr="0029382E">
              <w:rPr>
                <w:sz w:val="24"/>
                <w:szCs w:val="24"/>
              </w:rPr>
              <w:t xml:space="preserve"> part 1</w:t>
            </w:r>
          </w:p>
          <w:p w14:paraId="6DDCA823" w14:textId="02FA531C" w:rsidR="00982E34" w:rsidRPr="0029382E" w:rsidRDefault="00982E34" w:rsidP="00CF769A">
            <w:pPr>
              <w:spacing w:after="80" w:line="360" w:lineRule="auto"/>
              <w:rPr>
                <w:sz w:val="24"/>
                <w:szCs w:val="24"/>
              </w:rPr>
            </w:pPr>
            <w:r w:rsidRPr="0029382E">
              <w:rPr>
                <w:sz w:val="24"/>
                <w:szCs w:val="24"/>
              </w:rPr>
              <w:t>Identify site and surrounding areas</w:t>
            </w:r>
          </w:p>
        </w:tc>
        <w:tc>
          <w:tcPr>
            <w:cnfStyle w:val="000010000000" w:firstRow="0" w:lastRow="0" w:firstColumn="0" w:lastColumn="0" w:oddVBand="1" w:evenVBand="0" w:oddHBand="0" w:evenHBand="0" w:firstRowFirstColumn="0" w:firstRowLastColumn="0" w:lastRowFirstColumn="0" w:lastRowLastColumn="0"/>
            <w:tcW w:w="3897" w:type="dxa"/>
          </w:tcPr>
          <w:p w14:paraId="585310D8" w14:textId="3DDDB096" w:rsidR="00982E34" w:rsidRPr="0029382E" w:rsidRDefault="00982E34" w:rsidP="00CF769A">
            <w:pPr>
              <w:spacing w:after="80" w:line="360" w:lineRule="auto"/>
              <w:rPr>
                <w:sz w:val="24"/>
                <w:szCs w:val="24"/>
              </w:rPr>
            </w:pPr>
            <w:r w:rsidRPr="0029382E">
              <w:rPr>
                <w:sz w:val="24"/>
                <w:szCs w:val="24"/>
              </w:rPr>
              <w:t xml:space="preserve">Information report </w:t>
            </w:r>
            <w:r w:rsidR="00CF769A">
              <w:rPr>
                <w:sz w:val="24"/>
                <w:szCs w:val="24"/>
              </w:rPr>
              <w:t>–</w:t>
            </w:r>
            <w:r w:rsidRPr="0029382E">
              <w:rPr>
                <w:sz w:val="24"/>
                <w:szCs w:val="24"/>
              </w:rPr>
              <w:t xml:space="preserve"> part 1</w:t>
            </w:r>
          </w:p>
          <w:p w14:paraId="23DD0A21" w14:textId="73B99291" w:rsidR="00982E34" w:rsidRPr="0029382E" w:rsidRDefault="00623629" w:rsidP="00623629">
            <w:pPr>
              <w:spacing w:after="80" w:line="360" w:lineRule="auto"/>
              <w:rPr>
                <w:b/>
                <w:sz w:val="24"/>
                <w:szCs w:val="24"/>
              </w:rPr>
            </w:pPr>
            <w:r>
              <w:rPr>
                <w:sz w:val="24"/>
                <w:szCs w:val="24"/>
              </w:rPr>
              <w:t>Optional –</w:t>
            </w:r>
            <w:r w:rsidR="00982E34" w:rsidRPr="0029382E">
              <w:rPr>
                <w:sz w:val="24"/>
                <w:szCs w:val="24"/>
              </w:rPr>
              <w:t xml:space="preserve"> voice recording of a tour (find a tour example)</w:t>
            </w:r>
          </w:p>
        </w:tc>
        <w:tc>
          <w:tcPr>
            <w:cnfStyle w:val="000001000000" w:firstRow="0" w:lastRow="0" w:firstColumn="0" w:lastColumn="0" w:oddVBand="0" w:evenVBand="1" w:oddHBand="0" w:evenHBand="0" w:firstRowFirstColumn="0" w:firstRowLastColumn="0" w:lastRowFirstColumn="0" w:lastRowLastColumn="0"/>
            <w:tcW w:w="3897" w:type="dxa"/>
          </w:tcPr>
          <w:p w14:paraId="22E572E1" w14:textId="04CB2AE4" w:rsidR="00982E34" w:rsidRPr="0029382E" w:rsidRDefault="00982E34" w:rsidP="00CF769A">
            <w:pPr>
              <w:spacing w:after="80" w:line="360" w:lineRule="auto"/>
              <w:rPr>
                <w:sz w:val="24"/>
                <w:szCs w:val="24"/>
              </w:rPr>
            </w:pPr>
          </w:p>
        </w:tc>
      </w:tr>
      <w:tr w:rsidR="00982E34" w:rsidRPr="00BD7142" w14:paraId="16AB3A53" w14:textId="77777777" w:rsidTr="59FFB2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897" w:type="dxa"/>
          </w:tcPr>
          <w:p w14:paraId="62A42E7E" w14:textId="77777777" w:rsidR="00982E34" w:rsidRPr="0029382E" w:rsidRDefault="00982E34" w:rsidP="00CF769A">
            <w:pPr>
              <w:spacing w:after="80" w:line="360" w:lineRule="auto"/>
              <w:rPr>
                <w:sz w:val="24"/>
                <w:szCs w:val="24"/>
              </w:rPr>
            </w:pPr>
            <w:r w:rsidRPr="0029382E">
              <w:rPr>
                <w:sz w:val="24"/>
                <w:szCs w:val="24"/>
              </w:rPr>
              <w:lastRenderedPageBreak/>
              <w:t>Building knowledge</w:t>
            </w:r>
          </w:p>
          <w:p w14:paraId="29F6408B" w14:textId="4F988551" w:rsidR="00982E34" w:rsidRPr="0029382E" w:rsidRDefault="00982E34" w:rsidP="00CF769A">
            <w:pPr>
              <w:spacing w:after="80" w:line="360" w:lineRule="auto"/>
              <w:rPr>
                <w:sz w:val="24"/>
                <w:szCs w:val="24"/>
              </w:rPr>
            </w:pPr>
            <w:r w:rsidRPr="0029382E">
              <w:rPr>
                <w:sz w:val="24"/>
                <w:szCs w:val="24"/>
              </w:rPr>
              <w:t>How do urban areas change?</w:t>
            </w:r>
          </w:p>
        </w:tc>
        <w:tc>
          <w:tcPr>
            <w:cnfStyle w:val="000001000000" w:firstRow="0" w:lastRow="0" w:firstColumn="0" w:lastColumn="0" w:oddVBand="0" w:evenVBand="1" w:oddHBand="0" w:evenHBand="0" w:firstRowFirstColumn="0" w:firstRowLastColumn="0" w:lastRowFirstColumn="0" w:lastRowLastColumn="0"/>
            <w:tcW w:w="3897" w:type="dxa"/>
          </w:tcPr>
          <w:p w14:paraId="293F63B2" w14:textId="6D1B95BC" w:rsidR="00982E34" w:rsidRPr="0029382E" w:rsidRDefault="00682D2D" w:rsidP="00CF769A">
            <w:pPr>
              <w:spacing w:after="80" w:line="360" w:lineRule="auto"/>
              <w:rPr>
                <w:sz w:val="24"/>
                <w:szCs w:val="24"/>
              </w:rPr>
            </w:pPr>
            <w:r w:rsidRPr="0029382E">
              <w:rPr>
                <w:sz w:val="24"/>
                <w:szCs w:val="24"/>
              </w:rPr>
              <w:t xml:space="preserve">Topographical map </w:t>
            </w:r>
            <w:r w:rsidR="001C6D8E">
              <w:rPr>
                <w:sz w:val="24"/>
                <w:szCs w:val="24"/>
              </w:rPr>
              <w:t>–</w:t>
            </w:r>
            <w:r w:rsidR="00982E34" w:rsidRPr="0029382E">
              <w:rPr>
                <w:sz w:val="24"/>
                <w:szCs w:val="24"/>
              </w:rPr>
              <w:t xml:space="preserve"> part 2</w:t>
            </w:r>
          </w:p>
          <w:p w14:paraId="732748EA" w14:textId="414C11CE" w:rsidR="00982E34" w:rsidRPr="0029382E" w:rsidRDefault="00982E34" w:rsidP="00CF769A">
            <w:pPr>
              <w:spacing w:after="80" w:line="360" w:lineRule="auto"/>
              <w:rPr>
                <w:sz w:val="24"/>
                <w:szCs w:val="24"/>
              </w:rPr>
            </w:pPr>
            <w:r w:rsidRPr="0029382E">
              <w:rPr>
                <w:sz w:val="24"/>
                <w:szCs w:val="24"/>
              </w:rPr>
              <w:t>Identify area of change through current Sydney maps compared to 1943 aerial photos</w:t>
            </w:r>
            <w:r w:rsidR="001C6D8E">
              <w:rPr>
                <w:sz w:val="24"/>
                <w:szCs w:val="24"/>
              </w:rPr>
              <w:t>.</w:t>
            </w:r>
          </w:p>
        </w:tc>
        <w:tc>
          <w:tcPr>
            <w:cnfStyle w:val="000010000000" w:firstRow="0" w:lastRow="0" w:firstColumn="0" w:lastColumn="0" w:oddVBand="1" w:evenVBand="0" w:oddHBand="0" w:evenHBand="0" w:firstRowFirstColumn="0" w:firstRowLastColumn="0" w:lastRowFirstColumn="0" w:lastRowLastColumn="0"/>
            <w:tcW w:w="3897" w:type="dxa"/>
          </w:tcPr>
          <w:p w14:paraId="60B780FE" w14:textId="1ABA5724" w:rsidR="00982E34" w:rsidRPr="0029382E" w:rsidRDefault="00982E34" w:rsidP="00CF769A">
            <w:pPr>
              <w:spacing w:after="80" w:line="360" w:lineRule="auto"/>
              <w:rPr>
                <w:sz w:val="24"/>
                <w:szCs w:val="24"/>
              </w:rPr>
            </w:pPr>
            <w:r w:rsidRPr="0029382E">
              <w:rPr>
                <w:sz w:val="24"/>
                <w:szCs w:val="24"/>
              </w:rPr>
              <w:t xml:space="preserve">Information report on local open site </w:t>
            </w:r>
            <w:r w:rsidR="001C6D8E">
              <w:rPr>
                <w:sz w:val="24"/>
                <w:szCs w:val="24"/>
              </w:rPr>
              <w:t>–</w:t>
            </w:r>
            <w:r w:rsidRPr="0029382E">
              <w:rPr>
                <w:sz w:val="24"/>
                <w:szCs w:val="24"/>
              </w:rPr>
              <w:t xml:space="preserve"> part 2</w:t>
            </w:r>
          </w:p>
          <w:p w14:paraId="3F8C6450" w14:textId="57FD031F" w:rsidR="00982E34" w:rsidRPr="0029382E" w:rsidRDefault="00982E34" w:rsidP="59FFB2AC">
            <w:pPr>
              <w:spacing w:after="80" w:line="360" w:lineRule="auto"/>
              <w:rPr>
                <w:b/>
                <w:bCs/>
                <w:sz w:val="24"/>
                <w:szCs w:val="24"/>
              </w:rPr>
            </w:pPr>
            <w:r w:rsidRPr="59FFB2AC">
              <w:rPr>
                <w:sz w:val="24"/>
                <w:szCs w:val="24"/>
              </w:rPr>
              <w:t>Optional</w:t>
            </w:r>
            <w:r w:rsidR="001C6D8E" w:rsidRPr="59FFB2AC">
              <w:rPr>
                <w:sz w:val="24"/>
                <w:szCs w:val="24"/>
              </w:rPr>
              <w:t xml:space="preserve"> – </w:t>
            </w:r>
            <w:r w:rsidRPr="59FFB2AC">
              <w:rPr>
                <w:sz w:val="24"/>
                <w:szCs w:val="24"/>
              </w:rPr>
              <w:t>complete</w:t>
            </w:r>
            <w:r w:rsidR="001C6D8E" w:rsidRPr="59FFB2AC">
              <w:rPr>
                <w:sz w:val="24"/>
                <w:szCs w:val="24"/>
              </w:rPr>
              <w:t xml:space="preserve"> </w:t>
            </w:r>
            <w:r w:rsidRPr="59FFB2AC">
              <w:rPr>
                <w:sz w:val="24"/>
                <w:szCs w:val="24"/>
              </w:rPr>
              <w:t>a voice recording on the information report</w:t>
            </w:r>
          </w:p>
        </w:tc>
        <w:tc>
          <w:tcPr>
            <w:cnfStyle w:val="000001000000" w:firstRow="0" w:lastRow="0" w:firstColumn="0" w:lastColumn="0" w:oddVBand="0" w:evenVBand="1" w:oddHBand="0" w:evenHBand="0" w:firstRowFirstColumn="0" w:firstRowLastColumn="0" w:lastRowFirstColumn="0" w:lastRowLastColumn="0"/>
            <w:tcW w:w="3897" w:type="dxa"/>
          </w:tcPr>
          <w:p w14:paraId="31E25B04" w14:textId="1A7CC6BE" w:rsidR="00982E34" w:rsidRPr="0029382E" w:rsidRDefault="00982E34" w:rsidP="00CF769A">
            <w:pPr>
              <w:spacing w:after="80" w:line="360" w:lineRule="auto"/>
              <w:rPr>
                <w:sz w:val="24"/>
                <w:szCs w:val="24"/>
              </w:rPr>
            </w:pPr>
          </w:p>
        </w:tc>
      </w:tr>
      <w:tr w:rsidR="00982E34" w:rsidRPr="00BD7142" w14:paraId="6F491C40" w14:textId="77777777" w:rsidTr="59FFB2A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897" w:type="dxa"/>
          </w:tcPr>
          <w:p w14:paraId="512E833D" w14:textId="77777777" w:rsidR="00982E34" w:rsidRPr="0029382E" w:rsidRDefault="00982E34" w:rsidP="00CF769A">
            <w:pPr>
              <w:spacing w:after="80" w:line="360" w:lineRule="auto"/>
              <w:rPr>
                <w:sz w:val="24"/>
                <w:szCs w:val="24"/>
              </w:rPr>
            </w:pPr>
            <w:r w:rsidRPr="0029382E">
              <w:rPr>
                <w:sz w:val="24"/>
                <w:szCs w:val="24"/>
              </w:rPr>
              <w:t>Building knowledge</w:t>
            </w:r>
          </w:p>
          <w:p w14:paraId="006DA916" w14:textId="77777777" w:rsidR="00982E34" w:rsidRPr="0029382E" w:rsidRDefault="00982E34" w:rsidP="00CF769A">
            <w:pPr>
              <w:spacing w:after="80" w:line="360" w:lineRule="auto"/>
              <w:rPr>
                <w:sz w:val="24"/>
                <w:szCs w:val="24"/>
              </w:rPr>
            </w:pPr>
            <w:r w:rsidRPr="0029382E">
              <w:rPr>
                <w:sz w:val="24"/>
                <w:szCs w:val="24"/>
              </w:rPr>
              <w:t>Virtual site visit</w:t>
            </w:r>
          </w:p>
          <w:p w14:paraId="2ADDB19C" w14:textId="09FC5004" w:rsidR="00982E34" w:rsidRPr="0029382E" w:rsidRDefault="00982E34" w:rsidP="00CF769A">
            <w:pPr>
              <w:spacing w:after="80" w:line="360" w:lineRule="auto"/>
              <w:rPr>
                <w:sz w:val="24"/>
                <w:szCs w:val="24"/>
              </w:rPr>
            </w:pPr>
            <w:r w:rsidRPr="0029382E">
              <w:rPr>
                <w:sz w:val="24"/>
                <w:szCs w:val="24"/>
              </w:rPr>
              <w:t>Exploring and data collection</w:t>
            </w:r>
          </w:p>
        </w:tc>
        <w:tc>
          <w:tcPr>
            <w:cnfStyle w:val="000001000000" w:firstRow="0" w:lastRow="0" w:firstColumn="0" w:lastColumn="0" w:oddVBand="0" w:evenVBand="1" w:oddHBand="0" w:evenHBand="0" w:firstRowFirstColumn="0" w:firstRowLastColumn="0" w:lastRowFirstColumn="0" w:lastRowLastColumn="0"/>
            <w:tcW w:w="3897" w:type="dxa"/>
          </w:tcPr>
          <w:p w14:paraId="2F966493" w14:textId="18EBA9A1" w:rsidR="00982E34" w:rsidRPr="0029382E" w:rsidRDefault="00682D2D" w:rsidP="00CF769A">
            <w:pPr>
              <w:spacing w:after="80" w:line="360" w:lineRule="auto"/>
              <w:rPr>
                <w:sz w:val="24"/>
                <w:szCs w:val="24"/>
              </w:rPr>
            </w:pPr>
            <w:r w:rsidRPr="0029382E">
              <w:rPr>
                <w:sz w:val="24"/>
                <w:szCs w:val="24"/>
              </w:rPr>
              <w:t xml:space="preserve">Grid sketch </w:t>
            </w:r>
            <w:r w:rsidR="001C6D8E">
              <w:rPr>
                <w:sz w:val="24"/>
                <w:szCs w:val="24"/>
              </w:rPr>
              <w:t>–</w:t>
            </w:r>
            <w:r w:rsidRPr="0029382E">
              <w:rPr>
                <w:sz w:val="24"/>
                <w:szCs w:val="24"/>
              </w:rPr>
              <w:t xml:space="preserve"> s</w:t>
            </w:r>
            <w:r w:rsidR="00982E34" w:rsidRPr="0029382E">
              <w:rPr>
                <w:sz w:val="24"/>
                <w:szCs w:val="24"/>
              </w:rPr>
              <w:t>ite ecosystem understanding</w:t>
            </w:r>
          </w:p>
          <w:p w14:paraId="379D2672" w14:textId="77777777" w:rsidR="00982E34" w:rsidRPr="0029382E" w:rsidRDefault="00982E34" w:rsidP="00CF769A">
            <w:pPr>
              <w:spacing w:after="80" w:line="360" w:lineRule="auto"/>
              <w:rPr>
                <w:sz w:val="24"/>
                <w:szCs w:val="24"/>
              </w:rPr>
            </w:pPr>
            <w:r w:rsidRPr="0029382E">
              <w:rPr>
                <w:sz w:val="24"/>
                <w:szCs w:val="24"/>
              </w:rPr>
              <w:t>Scale drawing</w:t>
            </w:r>
          </w:p>
          <w:p w14:paraId="15F37BFA" w14:textId="22D8A6BD" w:rsidR="00982E34" w:rsidRPr="0029382E" w:rsidRDefault="00982E34" w:rsidP="00CF769A">
            <w:pPr>
              <w:spacing w:after="80" w:line="360" w:lineRule="auto"/>
              <w:rPr>
                <w:sz w:val="24"/>
                <w:szCs w:val="24"/>
              </w:rPr>
            </w:pPr>
            <w:r w:rsidRPr="0029382E">
              <w:rPr>
                <w:sz w:val="24"/>
                <w:szCs w:val="24"/>
              </w:rPr>
              <w:t>Data collection</w:t>
            </w:r>
          </w:p>
        </w:tc>
        <w:tc>
          <w:tcPr>
            <w:cnfStyle w:val="000010000000" w:firstRow="0" w:lastRow="0" w:firstColumn="0" w:lastColumn="0" w:oddVBand="1" w:evenVBand="0" w:oddHBand="0" w:evenHBand="0" w:firstRowFirstColumn="0" w:firstRowLastColumn="0" w:lastRowFirstColumn="0" w:lastRowLastColumn="0"/>
            <w:tcW w:w="3897" w:type="dxa"/>
          </w:tcPr>
          <w:p w14:paraId="6C816F2F" w14:textId="77777777" w:rsidR="00982E34" w:rsidRPr="0029382E" w:rsidRDefault="00982E34" w:rsidP="00CF769A">
            <w:pPr>
              <w:spacing w:after="80" w:line="360" w:lineRule="auto"/>
              <w:rPr>
                <w:sz w:val="24"/>
                <w:szCs w:val="24"/>
              </w:rPr>
            </w:pPr>
            <w:r w:rsidRPr="0029382E">
              <w:rPr>
                <w:sz w:val="24"/>
                <w:szCs w:val="24"/>
              </w:rPr>
              <w:t>Information report</w:t>
            </w:r>
          </w:p>
          <w:p w14:paraId="38E7D22E" w14:textId="26874C5B" w:rsidR="00982E34" w:rsidRPr="0029382E" w:rsidRDefault="00982E34" w:rsidP="00CF769A">
            <w:pPr>
              <w:spacing w:after="80" w:line="360" w:lineRule="auto"/>
              <w:rPr>
                <w:b/>
                <w:sz w:val="24"/>
                <w:szCs w:val="24"/>
              </w:rPr>
            </w:pPr>
            <w:r w:rsidRPr="0029382E">
              <w:rPr>
                <w:sz w:val="24"/>
                <w:szCs w:val="24"/>
              </w:rPr>
              <w:t>Additional time</w:t>
            </w:r>
            <w:r w:rsidR="00682D2D" w:rsidRPr="0029382E">
              <w:rPr>
                <w:sz w:val="24"/>
                <w:szCs w:val="24"/>
              </w:rPr>
              <w:t xml:space="preserve"> </w:t>
            </w:r>
            <w:r w:rsidR="001C6D8E">
              <w:rPr>
                <w:sz w:val="24"/>
                <w:szCs w:val="24"/>
              </w:rPr>
              <w:t>–</w:t>
            </w:r>
            <w:r w:rsidRPr="0029382E">
              <w:rPr>
                <w:sz w:val="24"/>
                <w:szCs w:val="24"/>
              </w:rPr>
              <w:t xml:space="preserve"> add pictures</w:t>
            </w:r>
          </w:p>
        </w:tc>
        <w:tc>
          <w:tcPr>
            <w:cnfStyle w:val="000001000000" w:firstRow="0" w:lastRow="0" w:firstColumn="0" w:lastColumn="0" w:oddVBand="0" w:evenVBand="1" w:oddHBand="0" w:evenHBand="0" w:firstRowFirstColumn="0" w:firstRowLastColumn="0" w:lastRowFirstColumn="0" w:lastRowLastColumn="0"/>
            <w:tcW w:w="3897" w:type="dxa"/>
          </w:tcPr>
          <w:p w14:paraId="78E5C5F5" w14:textId="596CB478" w:rsidR="00982E34" w:rsidRPr="0029382E" w:rsidRDefault="00982E34" w:rsidP="00CF769A">
            <w:pPr>
              <w:spacing w:after="80" w:line="360" w:lineRule="auto"/>
              <w:rPr>
                <w:sz w:val="24"/>
                <w:szCs w:val="24"/>
              </w:rPr>
            </w:pPr>
            <w:r w:rsidRPr="0029382E">
              <w:rPr>
                <w:sz w:val="24"/>
                <w:szCs w:val="24"/>
              </w:rPr>
              <w:t xml:space="preserve">Field sketching </w:t>
            </w:r>
            <w:r w:rsidR="001C6D8E">
              <w:rPr>
                <w:sz w:val="24"/>
                <w:szCs w:val="24"/>
              </w:rPr>
              <w:t>–</w:t>
            </w:r>
            <w:r w:rsidRPr="0029382E">
              <w:rPr>
                <w:sz w:val="24"/>
                <w:szCs w:val="24"/>
              </w:rPr>
              <w:t xml:space="preserve"> part 1</w:t>
            </w:r>
          </w:p>
          <w:p w14:paraId="04CA16D3" w14:textId="4D630E88" w:rsidR="00982E34" w:rsidRPr="0029382E" w:rsidRDefault="00982E34" w:rsidP="007B21C6">
            <w:pPr>
              <w:spacing w:after="80" w:line="360" w:lineRule="auto"/>
              <w:rPr>
                <w:sz w:val="24"/>
                <w:szCs w:val="24"/>
              </w:rPr>
            </w:pPr>
            <w:r w:rsidRPr="0029382E">
              <w:rPr>
                <w:sz w:val="24"/>
                <w:szCs w:val="24"/>
              </w:rPr>
              <w:t xml:space="preserve">Photography with </w:t>
            </w:r>
            <w:r w:rsidR="007B21C6">
              <w:rPr>
                <w:sz w:val="24"/>
                <w:szCs w:val="24"/>
              </w:rPr>
              <w:t>tablets</w:t>
            </w:r>
          </w:p>
        </w:tc>
      </w:tr>
      <w:tr w:rsidR="00982E34" w:rsidRPr="00BD7142" w14:paraId="1742C355" w14:textId="77777777" w:rsidTr="59FFB2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897" w:type="dxa"/>
          </w:tcPr>
          <w:p w14:paraId="08324919" w14:textId="6941C9A9" w:rsidR="00982E34" w:rsidRPr="0029382E" w:rsidRDefault="00982E34" w:rsidP="00CF769A">
            <w:pPr>
              <w:spacing w:after="80" w:line="360" w:lineRule="auto"/>
              <w:rPr>
                <w:sz w:val="24"/>
                <w:szCs w:val="24"/>
              </w:rPr>
            </w:pPr>
          </w:p>
        </w:tc>
        <w:tc>
          <w:tcPr>
            <w:cnfStyle w:val="000001000000" w:firstRow="0" w:lastRow="0" w:firstColumn="0" w:lastColumn="0" w:oddVBand="0" w:evenVBand="1" w:oddHBand="0" w:evenHBand="0" w:firstRowFirstColumn="0" w:firstRowLastColumn="0" w:lastRowFirstColumn="0" w:lastRowLastColumn="0"/>
            <w:tcW w:w="3897" w:type="dxa"/>
          </w:tcPr>
          <w:p w14:paraId="0C2B062C" w14:textId="4E0D2498" w:rsidR="00982E34" w:rsidRPr="0029382E" w:rsidRDefault="00982E34" w:rsidP="00CF769A">
            <w:pPr>
              <w:spacing w:after="80" w:line="360" w:lineRule="auto"/>
              <w:rPr>
                <w:sz w:val="24"/>
                <w:szCs w:val="24"/>
              </w:rPr>
            </w:pPr>
          </w:p>
        </w:tc>
        <w:tc>
          <w:tcPr>
            <w:cnfStyle w:val="000010000000" w:firstRow="0" w:lastRow="0" w:firstColumn="0" w:lastColumn="0" w:oddVBand="1" w:evenVBand="0" w:oddHBand="0" w:evenHBand="0" w:firstRowFirstColumn="0" w:firstRowLastColumn="0" w:lastRowFirstColumn="0" w:lastRowLastColumn="0"/>
            <w:tcW w:w="3897" w:type="dxa"/>
          </w:tcPr>
          <w:p w14:paraId="66705292" w14:textId="77777777" w:rsidR="00982E34" w:rsidRPr="0029382E" w:rsidRDefault="00982E34" w:rsidP="00CF769A">
            <w:pPr>
              <w:spacing w:after="80" w:line="360" w:lineRule="auto"/>
              <w:rPr>
                <w:sz w:val="24"/>
                <w:szCs w:val="24"/>
              </w:rPr>
            </w:pPr>
            <w:r w:rsidRPr="0029382E">
              <w:rPr>
                <w:sz w:val="24"/>
                <w:szCs w:val="24"/>
              </w:rPr>
              <w:t>Learning about design thinking</w:t>
            </w:r>
          </w:p>
          <w:p w14:paraId="7E1C9DE7" w14:textId="77777777" w:rsidR="00982E34" w:rsidRPr="0029382E" w:rsidRDefault="00982E34" w:rsidP="00CF769A">
            <w:pPr>
              <w:spacing w:after="80" w:line="360" w:lineRule="auto"/>
              <w:rPr>
                <w:sz w:val="24"/>
                <w:szCs w:val="24"/>
              </w:rPr>
            </w:pPr>
            <w:r w:rsidRPr="0029382E">
              <w:rPr>
                <w:sz w:val="24"/>
                <w:szCs w:val="24"/>
              </w:rPr>
              <w:t>What is design thinking?</w:t>
            </w:r>
          </w:p>
          <w:p w14:paraId="69988166" w14:textId="7AF74C3D" w:rsidR="00982E34" w:rsidRPr="0029382E" w:rsidRDefault="0029382E" w:rsidP="00CF769A">
            <w:pPr>
              <w:spacing w:after="80" w:line="360" w:lineRule="auto"/>
              <w:rPr>
                <w:b/>
                <w:sz w:val="24"/>
                <w:szCs w:val="24"/>
              </w:rPr>
            </w:pPr>
            <w:r>
              <w:rPr>
                <w:sz w:val="24"/>
                <w:szCs w:val="24"/>
              </w:rPr>
              <w:t>P</w:t>
            </w:r>
            <w:r w:rsidR="00982E34" w:rsidRPr="0029382E">
              <w:rPr>
                <w:sz w:val="24"/>
                <w:szCs w:val="24"/>
              </w:rPr>
              <w:t>rovide</w:t>
            </w:r>
            <w:r w:rsidR="007F32DC">
              <w:rPr>
                <w:sz w:val="24"/>
                <w:szCs w:val="24"/>
              </w:rPr>
              <w:t xml:space="preserve"> </w:t>
            </w:r>
            <w:r w:rsidR="00982E34" w:rsidRPr="0029382E">
              <w:rPr>
                <w:sz w:val="24"/>
                <w:szCs w:val="24"/>
              </w:rPr>
              <w:t>students with an overview on what design thinking</w:t>
            </w:r>
            <w:r w:rsidR="007F32DC">
              <w:rPr>
                <w:sz w:val="24"/>
                <w:szCs w:val="24"/>
              </w:rPr>
              <w:t xml:space="preserve"> is</w:t>
            </w:r>
            <w:r w:rsidR="00982E34" w:rsidRPr="0029382E">
              <w:rPr>
                <w:sz w:val="24"/>
                <w:szCs w:val="24"/>
              </w:rPr>
              <w:t>. Outline the areas</w:t>
            </w:r>
            <w:r w:rsidR="001C6D8E">
              <w:rPr>
                <w:sz w:val="24"/>
                <w:szCs w:val="24"/>
              </w:rPr>
              <w:t xml:space="preserve"> that we will cover, including </w:t>
            </w:r>
            <w:r w:rsidR="00982E34" w:rsidRPr="0029382E">
              <w:rPr>
                <w:sz w:val="24"/>
                <w:szCs w:val="24"/>
              </w:rPr>
              <w:t>discover, define, develop and deliver</w:t>
            </w:r>
            <w:r w:rsidR="001C6D8E">
              <w:rPr>
                <w:sz w:val="24"/>
                <w:szCs w:val="24"/>
              </w:rPr>
              <w:t>.</w:t>
            </w:r>
          </w:p>
        </w:tc>
        <w:tc>
          <w:tcPr>
            <w:cnfStyle w:val="000001000000" w:firstRow="0" w:lastRow="0" w:firstColumn="0" w:lastColumn="0" w:oddVBand="0" w:evenVBand="1" w:oddHBand="0" w:evenHBand="0" w:firstRowFirstColumn="0" w:firstRowLastColumn="0" w:lastRowFirstColumn="0" w:lastRowLastColumn="0"/>
            <w:tcW w:w="3897" w:type="dxa"/>
          </w:tcPr>
          <w:p w14:paraId="51102604" w14:textId="28BA4F87" w:rsidR="00982E34" w:rsidRPr="0029382E" w:rsidRDefault="00682D2D" w:rsidP="00CF769A">
            <w:pPr>
              <w:spacing w:after="80" w:line="360" w:lineRule="auto"/>
              <w:rPr>
                <w:sz w:val="24"/>
                <w:szCs w:val="24"/>
              </w:rPr>
            </w:pPr>
            <w:r w:rsidRPr="0029382E">
              <w:rPr>
                <w:sz w:val="24"/>
                <w:szCs w:val="24"/>
              </w:rPr>
              <w:t xml:space="preserve">Field sketch </w:t>
            </w:r>
            <w:r w:rsidR="001C6D8E">
              <w:rPr>
                <w:sz w:val="24"/>
                <w:szCs w:val="24"/>
              </w:rPr>
              <w:t>–</w:t>
            </w:r>
            <w:r w:rsidR="00982E34" w:rsidRPr="0029382E">
              <w:rPr>
                <w:sz w:val="24"/>
                <w:szCs w:val="24"/>
              </w:rPr>
              <w:t xml:space="preserve"> part 2</w:t>
            </w:r>
          </w:p>
          <w:p w14:paraId="738F3FB7" w14:textId="77777777" w:rsidR="00982E34" w:rsidRPr="0029382E" w:rsidRDefault="00982E34" w:rsidP="00CF769A">
            <w:pPr>
              <w:spacing w:after="80" w:line="360" w:lineRule="auto"/>
              <w:rPr>
                <w:sz w:val="24"/>
                <w:szCs w:val="24"/>
              </w:rPr>
            </w:pPr>
            <w:r w:rsidRPr="0029382E">
              <w:rPr>
                <w:sz w:val="24"/>
                <w:szCs w:val="24"/>
              </w:rPr>
              <w:t>Investigate the artist Eugene Von Guerard and field sketches from 1850s</w:t>
            </w:r>
          </w:p>
          <w:p w14:paraId="598C4EA2" w14:textId="77777777" w:rsidR="00982E34" w:rsidRPr="0029382E" w:rsidRDefault="00982E34" w:rsidP="00CF769A">
            <w:pPr>
              <w:spacing w:after="80" w:line="360" w:lineRule="auto"/>
              <w:rPr>
                <w:sz w:val="24"/>
                <w:szCs w:val="24"/>
              </w:rPr>
            </w:pPr>
            <w:r w:rsidRPr="0029382E">
              <w:rPr>
                <w:sz w:val="24"/>
                <w:szCs w:val="24"/>
              </w:rPr>
              <w:t>Update field sketch to add detail</w:t>
            </w:r>
          </w:p>
          <w:p w14:paraId="06E70067" w14:textId="38DA7D0A" w:rsidR="00982E34" w:rsidRPr="0029382E" w:rsidRDefault="00682D2D" w:rsidP="00CF769A">
            <w:pPr>
              <w:spacing w:after="80" w:line="360" w:lineRule="auto"/>
              <w:rPr>
                <w:sz w:val="24"/>
                <w:szCs w:val="24"/>
              </w:rPr>
            </w:pPr>
            <w:r w:rsidRPr="0029382E">
              <w:rPr>
                <w:sz w:val="24"/>
                <w:szCs w:val="24"/>
              </w:rPr>
              <w:t xml:space="preserve">Finished work </w:t>
            </w:r>
            <w:r w:rsidR="001C6D8E">
              <w:rPr>
                <w:sz w:val="24"/>
                <w:szCs w:val="24"/>
              </w:rPr>
              <w:t>–</w:t>
            </w:r>
            <w:r w:rsidR="00982E34" w:rsidRPr="0029382E">
              <w:rPr>
                <w:sz w:val="24"/>
                <w:szCs w:val="24"/>
              </w:rPr>
              <w:t xml:space="preserve"> add charcoal, shading or colour</w:t>
            </w:r>
          </w:p>
        </w:tc>
      </w:tr>
      <w:tr w:rsidR="00982E34" w:rsidRPr="00BD7142" w14:paraId="0D5D13B3" w14:textId="77777777" w:rsidTr="59FFB2AC">
        <w:trPr>
          <w:cnfStyle w:val="000000010000" w:firstRow="0" w:lastRow="0" w:firstColumn="0" w:lastColumn="0" w:oddVBand="0" w:evenVBand="0" w:oddHBand="0" w:evenHBand="1" w:firstRowFirstColumn="0" w:firstRowLastColumn="0" w:lastRowFirstColumn="0" w:lastRowLastColumn="0"/>
          <w:trHeight w:val="1701"/>
        </w:trPr>
        <w:tc>
          <w:tcPr>
            <w:cnfStyle w:val="000010000000" w:firstRow="0" w:lastRow="0" w:firstColumn="0" w:lastColumn="0" w:oddVBand="1" w:evenVBand="0" w:oddHBand="0" w:evenHBand="0" w:firstRowFirstColumn="0" w:firstRowLastColumn="0" w:lastRowFirstColumn="0" w:lastRowLastColumn="0"/>
            <w:tcW w:w="3897" w:type="dxa"/>
          </w:tcPr>
          <w:p w14:paraId="55828912" w14:textId="77777777" w:rsidR="00982E34" w:rsidRPr="0029382E" w:rsidRDefault="00982E34" w:rsidP="00CF769A">
            <w:pPr>
              <w:spacing w:after="80" w:line="360" w:lineRule="auto"/>
              <w:rPr>
                <w:sz w:val="24"/>
                <w:szCs w:val="24"/>
              </w:rPr>
            </w:pPr>
            <w:r w:rsidRPr="0029382E">
              <w:rPr>
                <w:sz w:val="24"/>
                <w:szCs w:val="24"/>
              </w:rPr>
              <w:lastRenderedPageBreak/>
              <w:t>Discover</w:t>
            </w:r>
          </w:p>
          <w:p w14:paraId="77C16CB1" w14:textId="25DCBF8A" w:rsidR="00982E34" w:rsidRPr="0029382E" w:rsidRDefault="00191F7A" w:rsidP="00CF769A">
            <w:pPr>
              <w:spacing w:after="80" w:line="360" w:lineRule="auto"/>
              <w:rPr>
                <w:sz w:val="24"/>
                <w:szCs w:val="24"/>
              </w:rPr>
            </w:pPr>
            <w:r>
              <w:rPr>
                <w:sz w:val="24"/>
                <w:szCs w:val="24"/>
              </w:rPr>
              <w:t>Discovery – s</w:t>
            </w:r>
            <w:r w:rsidR="00982E34" w:rsidRPr="0029382E">
              <w:rPr>
                <w:sz w:val="24"/>
                <w:szCs w:val="24"/>
              </w:rPr>
              <w:t>tudents identify issues that they found at the local natural site</w:t>
            </w:r>
          </w:p>
          <w:p w14:paraId="3DC302FE" w14:textId="77777777" w:rsidR="00982E34" w:rsidRPr="0029382E" w:rsidRDefault="00982E34" w:rsidP="00CF769A">
            <w:pPr>
              <w:spacing w:after="80" w:line="360" w:lineRule="auto"/>
              <w:rPr>
                <w:sz w:val="24"/>
                <w:szCs w:val="24"/>
              </w:rPr>
            </w:pPr>
            <w:r w:rsidRPr="0029382E">
              <w:rPr>
                <w:sz w:val="24"/>
                <w:szCs w:val="24"/>
              </w:rPr>
              <w:t>Design thinking activity</w:t>
            </w:r>
          </w:p>
          <w:p w14:paraId="029D5064" w14:textId="52758F29" w:rsidR="00982E34" w:rsidRPr="0029382E" w:rsidRDefault="00191F7A" w:rsidP="00CF769A">
            <w:pPr>
              <w:spacing w:after="80" w:line="360" w:lineRule="auto"/>
              <w:rPr>
                <w:sz w:val="24"/>
                <w:szCs w:val="24"/>
              </w:rPr>
            </w:pPr>
            <w:r>
              <w:rPr>
                <w:sz w:val="24"/>
                <w:szCs w:val="24"/>
              </w:rPr>
              <w:t xml:space="preserve">Why is there a need to change, </w:t>
            </w:r>
            <w:r w:rsidR="00982E34" w:rsidRPr="0029382E">
              <w:rPr>
                <w:sz w:val="24"/>
                <w:szCs w:val="24"/>
              </w:rPr>
              <w:t>develop</w:t>
            </w:r>
            <w:r>
              <w:rPr>
                <w:sz w:val="24"/>
                <w:szCs w:val="24"/>
              </w:rPr>
              <w:t xml:space="preserve"> or </w:t>
            </w:r>
            <w:r w:rsidR="00982E34" w:rsidRPr="0029382E">
              <w:rPr>
                <w:sz w:val="24"/>
                <w:szCs w:val="24"/>
              </w:rPr>
              <w:t>protect this site?</w:t>
            </w:r>
          </w:p>
        </w:tc>
        <w:tc>
          <w:tcPr>
            <w:cnfStyle w:val="000001000000" w:firstRow="0" w:lastRow="0" w:firstColumn="0" w:lastColumn="0" w:oddVBand="0" w:evenVBand="1" w:oddHBand="0" w:evenHBand="0" w:firstRowFirstColumn="0" w:firstRowLastColumn="0" w:lastRowFirstColumn="0" w:lastRowLastColumn="0"/>
            <w:tcW w:w="3897" w:type="dxa"/>
          </w:tcPr>
          <w:p w14:paraId="000DDC45" w14:textId="77777777" w:rsidR="00982E34" w:rsidRPr="0029382E" w:rsidRDefault="00982E34" w:rsidP="00CF769A">
            <w:pPr>
              <w:spacing w:after="80" w:line="360" w:lineRule="auto"/>
              <w:rPr>
                <w:sz w:val="24"/>
                <w:szCs w:val="24"/>
              </w:rPr>
            </w:pPr>
            <w:r w:rsidRPr="0029382E">
              <w:rPr>
                <w:sz w:val="24"/>
                <w:szCs w:val="24"/>
              </w:rPr>
              <w:t>Identify possible uses of the site</w:t>
            </w:r>
          </w:p>
          <w:p w14:paraId="4A77AB14" w14:textId="37BA6D0A" w:rsidR="00982E34" w:rsidRPr="0029382E" w:rsidRDefault="00682D2D" w:rsidP="00CF769A">
            <w:pPr>
              <w:spacing w:after="80" w:line="360" w:lineRule="auto"/>
              <w:rPr>
                <w:sz w:val="24"/>
                <w:szCs w:val="24"/>
              </w:rPr>
            </w:pPr>
            <w:r w:rsidRPr="0029382E">
              <w:rPr>
                <w:sz w:val="24"/>
                <w:szCs w:val="24"/>
              </w:rPr>
              <w:t xml:space="preserve">Interview questions </w:t>
            </w:r>
            <w:r w:rsidR="00191F7A">
              <w:rPr>
                <w:sz w:val="24"/>
                <w:szCs w:val="24"/>
              </w:rPr>
              <w:t>–</w:t>
            </w:r>
            <w:r w:rsidR="00982E34" w:rsidRPr="0029382E">
              <w:rPr>
                <w:sz w:val="24"/>
                <w:szCs w:val="24"/>
              </w:rPr>
              <w:t xml:space="preserve"> phone, </w:t>
            </w:r>
            <w:r w:rsidR="00307EBF">
              <w:rPr>
                <w:sz w:val="24"/>
                <w:szCs w:val="24"/>
              </w:rPr>
              <w:t>video calling application</w:t>
            </w:r>
          </w:p>
          <w:p w14:paraId="6821C5F2" w14:textId="5D40192E" w:rsidR="00982E34" w:rsidRPr="0029382E" w:rsidRDefault="00982E34" w:rsidP="00CF769A">
            <w:pPr>
              <w:spacing w:after="80" w:line="360" w:lineRule="auto"/>
              <w:rPr>
                <w:sz w:val="24"/>
                <w:szCs w:val="24"/>
              </w:rPr>
            </w:pPr>
            <w:r w:rsidRPr="0029382E">
              <w:rPr>
                <w:sz w:val="24"/>
                <w:szCs w:val="24"/>
              </w:rPr>
              <w:t>Use data from survey to guide</w:t>
            </w:r>
          </w:p>
        </w:tc>
        <w:tc>
          <w:tcPr>
            <w:cnfStyle w:val="000010000000" w:firstRow="0" w:lastRow="0" w:firstColumn="0" w:lastColumn="0" w:oddVBand="1" w:evenVBand="0" w:oddHBand="0" w:evenHBand="0" w:firstRowFirstColumn="0" w:firstRowLastColumn="0" w:lastRowFirstColumn="0" w:lastRowLastColumn="0"/>
            <w:tcW w:w="3897" w:type="dxa"/>
          </w:tcPr>
          <w:p w14:paraId="72B3C8E7" w14:textId="613FAF1D" w:rsidR="00982E34" w:rsidRPr="0029382E" w:rsidRDefault="00682D2D" w:rsidP="00CF769A">
            <w:pPr>
              <w:spacing w:after="80" w:line="360" w:lineRule="auto"/>
              <w:rPr>
                <w:b/>
                <w:sz w:val="24"/>
                <w:szCs w:val="24"/>
              </w:rPr>
            </w:pPr>
            <w:r w:rsidRPr="0029382E">
              <w:rPr>
                <w:sz w:val="24"/>
                <w:szCs w:val="24"/>
              </w:rPr>
              <w:t xml:space="preserve">Interview questions </w:t>
            </w:r>
            <w:r w:rsidR="00191F7A">
              <w:rPr>
                <w:sz w:val="24"/>
                <w:szCs w:val="24"/>
              </w:rPr>
              <w:t>–</w:t>
            </w:r>
            <w:r w:rsidR="00982E34" w:rsidRPr="0029382E">
              <w:rPr>
                <w:sz w:val="24"/>
                <w:szCs w:val="24"/>
              </w:rPr>
              <w:t xml:space="preserve"> site ideas</w:t>
            </w:r>
          </w:p>
        </w:tc>
        <w:tc>
          <w:tcPr>
            <w:cnfStyle w:val="000001000000" w:firstRow="0" w:lastRow="0" w:firstColumn="0" w:lastColumn="0" w:oddVBand="0" w:evenVBand="1" w:oddHBand="0" w:evenHBand="0" w:firstRowFirstColumn="0" w:firstRowLastColumn="0" w:lastRowFirstColumn="0" w:lastRowLastColumn="0"/>
            <w:tcW w:w="3897" w:type="dxa"/>
          </w:tcPr>
          <w:p w14:paraId="509900DD" w14:textId="00B4B394" w:rsidR="00982E34" w:rsidRPr="0029382E" w:rsidRDefault="00982E34" w:rsidP="00CF769A">
            <w:pPr>
              <w:spacing w:after="80" w:line="360" w:lineRule="auto"/>
              <w:rPr>
                <w:sz w:val="24"/>
                <w:szCs w:val="24"/>
              </w:rPr>
            </w:pPr>
            <w:r w:rsidRPr="0029382E">
              <w:rPr>
                <w:sz w:val="24"/>
                <w:szCs w:val="24"/>
              </w:rPr>
              <w:t xml:space="preserve">Prototype model design </w:t>
            </w:r>
            <w:r w:rsidR="00716DB9">
              <w:rPr>
                <w:sz w:val="24"/>
                <w:szCs w:val="24"/>
              </w:rPr>
              <w:t>–</w:t>
            </w:r>
            <w:r w:rsidRPr="0029382E">
              <w:rPr>
                <w:sz w:val="24"/>
                <w:szCs w:val="24"/>
              </w:rPr>
              <w:t xml:space="preserve"> part 1</w:t>
            </w:r>
          </w:p>
          <w:p w14:paraId="0BF4C6F2" w14:textId="77777777" w:rsidR="00982E34" w:rsidRPr="0029382E" w:rsidRDefault="00982E34" w:rsidP="00CF769A">
            <w:pPr>
              <w:spacing w:after="80" w:line="360" w:lineRule="auto"/>
              <w:rPr>
                <w:rFonts w:ascii="Arial Unicode MS" w:eastAsia="Arimo" w:hAnsi="Arial Unicode MS" w:cs="Arimo"/>
                <w:sz w:val="24"/>
                <w:szCs w:val="24"/>
              </w:rPr>
            </w:pPr>
            <w:r w:rsidRPr="0029382E">
              <w:rPr>
                <w:sz w:val="24"/>
                <w:szCs w:val="24"/>
              </w:rPr>
              <w:t>Minecraft if available</w:t>
            </w:r>
          </w:p>
          <w:p w14:paraId="4880E7DD" w14:textId="77777777" w:rsidR="00982E34" w:rsidRPr="0029382E" w:rsidRDefault="00982E34" w:rsidP="00CF769A">
            <w:pPr>
              <w:spacing w:after="80" w:line="360" w:lineRule="auto"/>
              <w:rPr>
                <w:rFonts w:asciiTheme="majorHAnsi" w:eastAsia="Quattrocento Sans" w:hAnsiTheme="majorHAnsi" w:cs="Quattrocento Sans"/>
                <w:sz w:val="24"/>
                <w:szCs w:val="24"/>
              </w:rPr>
            </w:pPr>
            <w:r w:rsidRPr="0029382E">
              <w:rPr>
                <w:sz w:val="24"/>
                <w:szCs w:val="24"/>
              </w:rPr>
              <w:t>Paper model</w:t>
            </w:r>
          </w:p>
          <w:p w14:paraId="762F3DA7" w14:textId="686C33A3" w:rsidR="00982E34" w:rsidRPr="0029382E" w:rsidRDefault="00982E34" w:rsidP="0043377A">
            <w:pPr>
              <w:spacing w:after="80" w:line="360" w:lineRule="auto"/>
              <w:rPr>
                <w:sz w:val="24"/>
                <w:szCs w:val="24"/>
              </w:rPr>
            </w:pPr>
            <w:r w:rsidRPr="0029382E">
              <w:rPr>
                <w:sz w:val="24"/>
                <w:szCs w:val="24"/>
              </w:rPr>
              <w:t>Foil, cardboard, empty containers</w:t>
            </w:r>
            <w:r w:rsidR="0043377A">
              <w:rPr>
                <w:sz w:val="24"/>
                <w:szCs w:val="24"/>
              </w:rPr>
              <w:t>.</w:t>
            </w:r>
          </w:p>
        </w:tc>
      </w:tr>
      <w:tr w:rsidR="00982E34" w:rsidRPr="00BD7142" w14:paraId="417F0CF7" w14:textId="77777777" w:rsidTr="59FFB2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897" w:type="dxa"/>
          </w:tcPr>
          <w:p w14:paraId="2DA4EC77" w14:textId="77777777" w:rsidR="00982E34" w:rsidRPr="0029382E" w:rsidRDefault="00982E34" w:rsidP="00CF769A">
            <w:pPr>
              <w:spacing w:after="80" w:line="360" w:lineRule="auto"/>
              <w:rPr>
                <w:sz w:val="24"/>
                <w:szCs w:val="24"/>
              </w:rPr>
            </w:pPr>
            <w:r w:rsidRPr="0029382E">
              <w:rPr>
                <w:sz w:val="24"/>
                <w:szCs w:val="24"/>
              </w:rPr>
              <w:t>Define</w:t>
            </w:r>
          </w:p>
          <w:p w14:paraId="2B1059D6" w14:textId="5719C65D" w:rsidR="00982E34" w:rsidRPr="0029382E" w:rsidRDefault="00682D2D" w:rsidP="00CF769A">
            <w:pPr>
              <w:spacing w:after="80" w:line="360" w:lineRule="auto"/>
              <w:rPr>
                <w:sz w:val="24"/>
                <w:szCs w:val="24"/>
              </w:rPr>
            </w:pPr>
            <w:r w:rsidRPr="0029382E">
              <w:rPr>
                <w:sz w:val="24"/>
                <w:szCs w:val="24"/>
              </w:rPr>
              <w:t>Design-thinking activity</w:t>
            </w:r>
          </w:p>
          <w:p w14:paraId="6643584B" w14:textId="2D5340F5" w:rsidR="00982E34" w:rsidRPr="0029382E" w:rsidRDefault="00982E34" w:rsidP="00CF769A">
            <w:pPr>
              <w:spacing w:after="80" w:line="360" w:lineRule="auto"/>
              <w:rPr>
                <w:sz w:val="24"/>
                <w:szCs w:val="24"/>
              </w:rPr>
            </w:pPr>
            <w:r w:rsidRPr="0029382E">
              <w:rPr>
                <w:sz w:val="24"/>
                <w:szCs w:val="24"/>
              </w:rPr>
              <w:t>Students decide one design for the local site thinking of redesign and future uses</w:t>
            </w:r>
          </w:p>
        </w:tc>
        <w:tc>
          <w:tcPr>
            <w:cnfStyle w:val="000001000000" w:firstRow="0" w:lastRow="0" w:firstColumn="0" w:lastColumn="0" w:oddVBand="0" w:evenVBand="1" w:oddHBand="0" w:evenHBand="0" w:firstRowFirstColumn="0" w:firstRowLastColumn="0" w:lastRowFirstColumn="0" w:lastRowLastColumn="0"/>
            <w:tcW w:w="3897" w:type="dxa"/>
          </w:tcPr>
          <w:p w14:paraId="6DEFC527" w14:textId="4990C32D" w:rsidR="00982E34" w:rsidRPr="0029382E" w:rsidRDefault="00982E34" w:rsidP="00CF769A">
            <w:pPr>
              <w:spacing w:after="80" w:line="360" w:lineRule="auto"/>
              <w:rPr>
                <w:sz w:val="24"/>
                <w:szCs w:val="24"/>
              </w:rPr>
            </w:pPr>
            <w:r w:rsidRPr="0029382E">
              <w:rPr>
                <w:sz w:val="24"/>
                <w:szCs w:val="24"/>
              </w:rPr>
              <w:t xml:space="preserve">Collate data findings </w:t>
            </w:r>
            <w:r w:rsidR="0043377A">
              <w:rPr>
                <w:sz w:val="24"/>
                <w:szCs w:val="24"/>
              </w:rPr>
              <w:t>–</w:t>
            </w:r>
            <w:r w:rsidRPr="0029382E">
              <w:rPr>
                <w:sz w:val="24"/>
                <w:szCs w:val="24"/>
              </w:rPr>
              <w:t xml:space="preserve"> choose one</w:t>
            </w:r>
          </w:p>
          <w:p w14:paraId="409F2304" w14:textId="0A8E77AD" w:rsidR="00982E34" w:rsidRPr="0029382E" w:rsidRDefault="00982E34" w:rsidP="00CF769A">
            <w:pPr>
              <w:spacing w:after="80" w:line="360" w:lineRule="auto"/>
              <w:rPr>
                <w:sz w:val="24"/>
                <w:szCs w:val="24"/>
              </w:rPr>
            </w:pPr>
            <w:r w:rsidRPr="0029382E">
              <w:rPr>
                <w:sz w:val="24"/>
                <w:szCs w:val="24"/>
              </w:rPr>
              <w:t>Do the data findings support our design for the local site?</w:t>
            </w:r>
          </w:p>
        </w:tc>
        <w:tc>
          <w:tcPr>
            <w:cnfStyle w:val="000010000000" w:firstRow="0" w:lastRow="0" w:firstColumn="0" w:lastColumn="0" w:oddVBand="1" w:evenVBand="0" w:oddHBand="0" w:evenHBand="0" w:firstRowFirstColumn="0" w:firstRowLastColumn="0" w:lastRowFirstColumn="0" w:lastRowLastColumn="0"/>
            <w:tcW w:w="3897" w:type="dxa"/>
          </w:tcPr>
          <w:p w14:paraId="1691EFEE" w14:textId="77777777" w:rsidR="00982E34" w:rsidRPr="0029382E" w:rsidRDefault="00982E34" w:rsidP="00CF769A">
            <w:pPr>
              <w:spacing w:after="80" w:line="360" w:lineRule="auto"/>
              <w:rPr>
                <w:sz w:val="24"/>
                <w:szCs w:val="24"/>
              </w:rPr>
            </w:pPr>
            <w:r w:rsidRPr="0029382E">
              <w:rPr>
                <w:sz w:val="24"/>
                <w:szCs w:val="24"/>
              </w:rPr>
              <w:t>Development justification</w:t>
            </w:r>
          </w:p>
          <w:p w14:paraId="340F2E44" w14:textId="4046CB10" w:rsidR="00982E34" w:rsidRPr="0029382E" w:rsidRDefault="00982E34" w:rsidP="00CF769A">
            <w:pPr>
              <w:spacing w:after="80" w:line="360" w:lineRule="auto"/>
              <w:rPr>
                <w:b/>
                <w:sz w:val="24"/>
                <w:szCs w:val="24"/>
              </w:rPr>
            </w:pPr>
            <w:r w:rsidRPr="0029382E">
              <w:rPr>
                <w:sz w:val="24"/>
                <w:szCs w:val="24"/>
              </w:rPr>
              <w:t>Why you have chosen to redevel</w:t>
            </w:r>
            <w:r w:rsidR="00682D2D" w:rsidRPr="0029382E">
              <w:rPr>
                <w:sz w:val="24"/>
                <w:szCs w:val="24"/>
              </w:rPr>
              <w:t>op the site in the way you have.</w:t>
            </w:r>
            <w:r w:rsidRPr="0029382E">
              <w:rPr>
                <w:sz w:val="24"/>
                <w:szCs w:val="24"/>
              </w:rPr>
              <w:t xml:space="preserve"> Use data and site visit information</w:t>
            </w:r>
          </w:p>
        </w:tc>
        <w:tc>
          <w:tcPr>
            <w:cnfStyle w:val="000001000000" w:firstRow="0" w:lastRow="0" w:firstColumn="0" w:lastColumn="0" w:oddVBand="0" w:evenVBand="1" w:oddHBand="0" w:evenHBand="0" w:firstRowFirstColumn="0" w:firstRowLastColumn="0" w:lastRowFirstColumn="0" w:lastRowLastColumn="0"/>
            <w:tcW w:w="3897" w:type="dxa"/>
          </w:tcPr>
          <w:p w14:paraId="74D6C7F9" w14:textId="32DCA045" w:rsidR="00982E34" w:rsidRPr="0029382E" w:rsidRDefault="00982E34" w:rsidP="00CF769A">
            <w:pPr>
              <w:spacing w:after="80" w:line="360" w:lineRule="auto"/>
              <w:rPr>
                <w:sz w:val="24"/>
                <w:szCs w:val="24"/>
              </w:rPr>
            </w:pPr>
            <w:r w:rsidRPr="0029382E">
              <w:rPr>
                <w:sz w:val="24"/>
                <w:szCs w:val="24"/>
              </w:rPr>
              <w:t xml:space="preserve">Prototype model design </w:t>
            </w:r>
            <w:r w:rsidR="00307EBF">
              <w:rPr>
                <w:sz w:val="24"/>
                <w:szCs w:val="24"/>
              </w:rPr>
              <w:t>–</w:t>
            </w:r>
            <w:r w:rsidRPr="0029382E">
              <w:rPr>
                <w:sz w:val="24"/>
                <w:szCs w:val="24"/>
              </w:rPr>
              <w:t xml:space="preserve"> part 2</w:t>
            </w:r>
          </w:p>
          <w:p w14:paraId="456EAA10" w14:textId="04BD5FDA" w:rsidR="00982E34" w:rsidRPr="0029382E" w:rsidRDefault="00982E34" w:rsidP="00CF769A">
            <w:pPr>
              <w:spacing w:after="80" w:line="360" w:lineRule="auto"/>
              <w:rPr>
                <w:sz w:val="24"/>
                <w:szCs w:val="24"/>
              </w:rPr>
            </w:pPr>
            <w:r w:rsidRPr="0029382E">
              <w:rPr>
                <w:sz w:val="24"/>
                <w:szCs w:val="24"/>
              </w:rPr>
              <w:t xml:space="preserve">Decide what the model will look like once </w:t>
            </w:r>
            <w:r w:rsidR="0073150B">
              <w:rPr>
                <w:sz w:val="24"/>
                <w:szCs w:val="24"/>
              </w:rPr>
              <w:t xml:space="preserve">redeveloped or </w:t>
            </w:r>
            <w:r w:rsidRPr="0029382E">
              <w:rPr>
                <w:sz w:val="24"/>
                <w:szCs w:val="24"/>
              </w:rPr>
              <w:t>used differently</w:t>
            </w:r>
          </w:p>
        </w:tc>
      </w:tr>
      <w:tr w:rsidR="00982E34" w:rsidRPr="00BD7142" w14:paraId="67D5E7AC" w14:textId="77777777" w:rsidTr="59FFB2A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897" w:type="dxa"/>
          </w:tcPr>
          <w:p w14:paraId="4ABBB410" w14:textId="77777777" w:rsidR="00982E34" w:rsidRPr="0029382E" w:rsidRDefault="00982E34" w:rsidP="00CF769A">
            <w:pPr>
              <w:spacing w:after="80" w:line="360" w:lineRule="auto"/>
              <w:rPr>
                <w:sz w:val="24"/>
                <w:szCs w:val="24"/>
              </w:rPr>
            </w:pPr>
            <w:r w:rsidRPr="0029382E">
              <w:rPr>
                <w:sz w:val="24"/>
                <w:szCs w:val="24"/>
              </w:rPr>
              <w:t xml:space="preserve">Develop </w:t>
            </w:r>
          </w:p>
          <w:p w14:paraId="1DF79797" w14:textId="77777777" w:rsidR="00982E34" w:rsidRPr="0029382E" w:rsidRDefault="00982E34" w:rsidP="00CF769A">
            <w:pPr>
              <w:spacing w:after="80" w:line="360" w:lineRule="auto"/>
              <w:rPr>
                <w:sz w:val="24"/>
                <w:szCs w:val="24"/>
              </w:rPr>
            </w:pPr>
            <w:r w:rsidRPr="0029382E">
              <w:rPr>
                <w:sz w:val="24"/>
                <w:szCs w:val="24"/>
              </w:rPr>
              <w:t>Portfolio development</w:t>
            </w:r>
          </w:p>
          <w:p w14:paraId="66FBE07B" w14:textId="69C5B1DC" w:rsidR="00982E34" w:rsidRPr="0029382E" w:rsidRDefault="00982E34" w:rsidP="00CF769A">
            <w:pPr>
              <w:spacing w:after="80" w:line="360" w:lineRule="auto"/>
              <w:rPr>
                <w:sz w:val="24"/>
                <w:szCs w:val="24"/>
              </w:rPr>
            </w:pPr>
            <w:r w:rsidRPr="0029382E">
              <w:rPr>
                <w:sz w:val="24"/>
                <w:szCs w:val="24"/>
              </w:rPr>
              <w:t>Portfolio assessment based on a range of themes</w:t>
            </w:r>
          </w:p>
        </w:tc>
        <w:tc>
          <w:tcPr>
            <w:cnfStyle w:val="000001000000" w:firstRow="0" w:lastRow="0" w:firstColumn="0" w:lastColumn="0" w:oddVBand="0" w:evenVBand="1" w:oddHBand="0" w:evenHBand="0" w:firstRowFirstColumn="0" w:firstRowLastColumn="0" w:lastRowFirstColumn="0" w:lastRowLastColumn="0"/>
            <w:tcW w:w="3897" w:type="dxa"/>
          </w:tcPr>
          <w:p w14:paraId="67DFB4E2" w14:textId="77777777" w:rsidR="00982E34" w:rsidRPr="0029382E" w:rsidRDefault="00982E34" w:rsidP="00CF769A">
            <w:pPr>
              <w:spacing w:after="80" w:line="360" w:lineRule="auto"/>
              <w:rPr>
                <w:sz w:val="24"/>
                <w:szCs w:val="24"/>
              </w:rPr>
            </w:pPr>
          </w:p>
        </w:tc>
        <w:tc>
          <w:tcPr>
            <w:cnfStyle w:val="000010000000" w:firstRow="0" w:lastRow="0" w:firstColumn="0" w:lastColumn="0" w:oddVBand="1" w:evenVBand="0" w:oddHBand="0" w:evenHBand="0" w:firstRowFirstColumn="0" w:firstRowLastColumn="0" w:lastRowFirstColumn="0" w:lastRowLastColumn="0"/>
            <w:tcW w:w="3897" w:type="dxa"/>
          </w:tcPr>
          <w:p w14:paraId="0C2B3904" w14:textId="24799A95" w:rsidR="00982E34" w:rsidRPr="002332F3" w:rsidRDefault="00682D2D" w:rsidP="00CF769A">
            <w:pPr>
              <w:spacing w:after="80" w:line="360" w:lineRule="auto"/>
              <w:rPr>
                <w:sz w:val="24"/>
                <w:szCs w:val="24"/>
              </w:rPr>
            </w:pPr>
            <w:r w:rsidRPr="0029382E">
              <w:rPr>
                <w:sz w:val="24"/>
                <w:szCs w:val="24"/>
              </w:rPr>
              <w:t xml:space="preserve">Persuasive text or discussion </w:t>
            </w:r>
            <w:r w:rsidR="0043377A">
              <w:rPr>
                <w:sz w:val="24"/>
                <w:szCs w:val="24"/>
              </w:rPr>
              <w:t>–</w:t>
            </w:r>
            <w:r w:rsidR="00982E34" w:rsidRPr="0029382E">
              <w:rPr>
                <w:sz w:val="24"/>
                <w:szCs w:val="24"/>
              </w:rPr>
              <w:t xml:space="preserve"> part 1</w:t>
            </w:r>
          </w:p>
        </w:tc>
        <w:tc>
          <w:tcPr>
            <w:cnfStyle w:val="000001000000" w:firstRow="0" w:lastRow="0" w:firstColumn="0" w:lastColumn="0" w:oddVBand="0" w:evenVBand="1" w:oddHBand="0" w:evenHBand="0" w:firstRowFirstColumn="0" w:firstRowLastColumn="0" w:lastRowFirstColumn="0" w:lastRowLastColumn="0"/>
            <w:tcW w:w="3897" w:type="dxa"/>
          </w:tcPr>
          <w:p w14:paraId="11FF06AD" w14:textId="40A9564B" w:rsidR="00982E34" w:rsidRPr="0029382E" w:rsidRDefault="00682D2D" w:rsidP="00CF769A">
            <w:pPr>
              <w:spacing w:after="80" w:line="360" w:lineRule="auto"/>
              <w:rPr>
                <w:sz w:val="24"/>
                <w:szCs w:val="24"/>
              </w:rPr>
            </w:pPr>
            <w:r w:rsidRPr="0029382E">
              <w:rPr>
                <w:sz w:val="24"/>
                <w:szCs w:val="24"/>
              </w:rPr>
              <w:t xml:space="preserve">Portfolio showcase </w:t>
            </w:r>
            <w:r w:rsidR="0043377A">
              <w:rPr>
                <w:sz w:val="24"/>
                <w:szCs w:val="24"/>
              </w:rPr>
              <w:t>–</w:t>
            </w:r>
            <w:r w:rsidR="00982E34" w:rsidRPr="0029382E">
              <w:rPr>
                <w:sz w:val="24"/>
                <w:szCs w:val="24"/>
              </w:rPr>
              <w:t xml:space="preserve"> part 1</w:t>
            </w:r>
          </w:p>
          <w:p w14:paraId="71370C0B" w14:textId="585B66EE" w:rsidR="00982E34" w:rsidRPr="0029382E" w:rsidRDefault="00982E34" w:rsidP="00CF769A">
            <w:pPr>
              <w:spacing w:after="80" w:line="360" w:lineRule="auto"/>
              <w:rPr>
                <w:sz w:val="24"/>
                <w:szCs w:val="24"/>
              </w:rPr>
            </w:pPr>
            <w:r w:rsidRPr="0029382E">
              <w:rPr>
                <w:sz w:val="24"/>
                <w:szCs w:val="24"/>
              </w:rPr>
              <w:t>Finish model using Minecraft or other resources. Ensure all details are added</w:t>
            </w:r>
            <w:r w:rsidR="009F066B">
              <w:rPr>
                <w:sz w:val="24"/>
                <w:szCs w:val="24"/>
              </w:rPr>
              <w:t>.</w:t>
            </w:r>
          </w:p>
        </w:tc>
      </w:tr>
      <w:tr w:rsidR="00982E34" w:rsidRPr="00BD7142" w14:paraId="4F328480" w14:textId="77777777" w:rsidTr="59FFB2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897" w:type="dxa"/>
          </w:tcPr>
          <w:p w14:paraId="72C67CE4" w14:textId="77777777" w:rsidR="00982E34" w:rsidRPr="0029382E" w:rsidRDefault="00982E34" w:rsidP="00CF769A">
            <w:pPr>
              <w:spacing w:after="80" w:line="360" w:lineRule="auto"/>
              <w:rPr>
                <w:sz w:val="24"/>
                <w:szCs w:val="24"/>
              </w:rPr>
            </w:pPr>
            <w:r w:rsidRPr="0029382E">
              <w:rPr>
                <w:sz w:val="24"/>
                <w:szCs w:val="24"/>
              </w:rPr>
              <w:t>Deliver</w:t>
            </w:r>
          </w:p>
          <w:p w14:paraId="43B21CE1" w14:textId="41A7E537" w:rsidR="00982E34" w:rsidRPr="0029382E" w:rsidRDefault="00682D2D" w:rsidP="00CF769A">
            <w:pPr>
              <w:spacing w:after="80" w:line="360" w:lineRule="auto"/>
              <w:rPr>
                <w:sz w:val="24"/>
                <w:szCs w:val="24"/>
              </w:rPr>
            </w:pPr>
            <w:r w:rsidRPr="0029382E">
              <w:rPr>
                <w:sz w:val="24"/>
                <w:szCs w:val="24"/>
              </w:rPr>
              <w:lastRenderedPageBreak/>
              <w:t xml:space="preserve">Portfolio showcase </w:t>
            </w:r>
            <w:r w:rsidR="009F066B">
              <w:rPr>
                <w:sz w:val="24"/>
                <w:szCs w:val="24"/>
              </w:rPr>
              <w:t>–</w:t>
            </w:r>
            <w:r w:rsidRPr="0029382E">
              <w:rPr>
                <w:sz w:val="24"/>
                <w:szCs w:val="24"/>
              </w:rPr>
              <w:t xml:space="preserve"> s</w:t>
            </w:r>
            <w:r w:rsidR="00982E34" w:rsidRPr="0029382E">
              <w:rPr>
                <w:sz w:val="24"/>
                <w:szCs w:val="24"/>
              </w:rPr>
              <w:t>howcase solution to the problem that you identified</w:t>
            </w:r>
          </w:p>
          <w:p w14:paraId="296EDAEB" w14:textId="36C72FAF" w:rsidR="00982E34" w:rsidRPr="0029382E" w:rsidRDefault="00982E34" w:rsidP="00CF769A">
            <w:pPr>
              <w:spacing w:after="80" w:line="360" w:lineRule="auto"/>
              <w:rPr>
                <w:sz w:val="24"/>
                <w:szCs w:val="24"/>
              </w:rPr>
            </w:pPr>
            <w:r w:rsidRPr="0029382E">
              <w:rPr>
                <w:sz w:val="24"/>
                <w:szCs w:val="24"/>
              </w:rPr>
              <w:t>E</w:t>
            </w:r>
            <w:r w:rsidR="009F066B">
              <w:rPr>
                <w:sz w:val="24"/>
                <w:szCs w:val="24"/>
              </w:rPr>
              <w:t xml:space="preserve">vidence – end </w:t>
            </w:r>
            <w:r w:rsidRPr="0029382E">
              <w:rPr>
                <w:sz w:val="24"/>
                <w:szCs w:val="24"/>
              </w:rPr>
              <w:t>reports, persuasiv</w:t>
            </w:r>
            <w:r w:rsidR="0073150B">
              <w:rPr>
                <w:sz w:val="24"/>
                <w:szCs w:val="24"/>
              </w:rPr>
              <w:t>e texts and models for redesign or re</w:t>
            </w:r>
            <w:r w:rsidRPr="0029382E">
              <w:rPr>
                <w:sz w:val="24"/>
                <w:szCs w:val="24"/>
              </w:rPr>
              <w:t>development</w:t>
            </w:r>
          </w:p>
        </w:tc>
        <w:tc>
          <w:tcPr>
            <w:cnfStyle w:val="000001000000" w:firstRow="0" w:lastRow="0" w:firstColumn="0" w:lastColumn="0" w:oddVBand="0" w:evenVBand="1" w:oddHBand="0" w:evenHBand="0" w:firstRowFirstColumn="0" w:firstRowLastColumn="0" w:lastRowFirstColumn="0" w:lastRowLastColumn="0"/>
            <w:tcW w:w="3897" w:type="dxa"/>
          </w:tcPr>
          <w:p w14:paraId="7CC20BC5" w14:textId="77777777" w:rsidR="00982E34" w:rsidRPr="0029382E" w:rsidRDefault="00982E34" w:rsidP="00CF769A">
            <w:pPr>
              <w:spacing w:after="80" w:line="360" w:lineRule="auto"/>
              <w:rPr>
                <w:sz w:val="24"/>
                <w:szCs w:val="24"/>
              </w:rPr>
            </w:pPr>
            <w:r w:rsidRPr="0029382E">
              <w:rPr>
                <w:sz w:val="24"/>
                <w:szCs w:val="24"/>
              </w:rPr>
              <w:lastRenderedPageBreak/>
              <w:t>End report finalisation</w:t>
            </w:r>
          </w:p>
          <w:p w14:paraId="1CD12ED5" w14:textId="3B4A78EE" w:rsidR="00982E34" w:rsidRPr="0029382E" w:rsidRDefault="00982E34" w:rsidP="00CF769A">
            <w:pPr>
              <w:spacing w:after="80" w:line="360" w:lineRule="auto"/>
              <w:rPr>
                <w:sz w:val="24"/>
                <w:szCs w:val="24"/>
              </w:rPr>
            </w:pPr>
            <w:r w:rsidRPr="0029382E">
              <w:rPr>
                <w:sz w:val="24"/>
                <w:szCs w:val="24"/>
              </w:rPr>
              <w:lastRenderedPageBreak/>
              <w:t>Present and use data in end report</w:t>
            </w:r>
          </w:p>
        </w:tc>
        <w:tc>
          <w:tcPr>
            <w:cnfStyle w:val="000010000000" w:firstRow="0" w:lastRow="0" w:firstColumn="0" w:lastColumn="0" w:oddVBand="1" w:evenVBand="0" w:oddHBand="0" w:evenHBand="0" w:firstRowFirstColumn="0" w:firstRowLastColumn="0" w:lastRowFirstColumn="0" w:lastRowLastColumn="0"/>
            <w:tcW w:w="3897" w:type="dxa"/>
          </w:tcPr>
          <w:p w14:paraId="330E1FBF" w14:textId="0EF366D1" w:rsidR="00982E34" w:rsidRPr="0029382E" w:rsidRDefault="00682D2D" w:rsidP="00CF769A">
            <w:pPr>
              <w:spacing w:after="80" w:line="360" w:lineRule="auto"/>
              <w:rPr>
                <w:sz w:val="24"/>
                <w:szCs w:val="24"/>
              </w:rPr>
            </w:pPr>
            <w:r w:rsidRPr="0029382E">
              <w:rPr>
                <w:sz w:val="24"/>
                <w:szCs w:val="24"/>
              </w:rPr>
              <w:lastRenderedPageBreak/>
              <w:t xml:space="preserve">Persuasive text or discussion </w:t>
            </w:r>
            <w:r w:rsidR="009F066B">
              <w:rPr>
                <w:sz w:val="24"/>
                <w:szCs w:val="24"/>
              </w:rPr>
              <w:t>–</w:t>
            </w:r>
            <w:r w:rsidR="00982E34" w:rsidRPr="0029382E">
              <w:rPr>
                <w:sz w:val="24"/>
                <w:szCs w:val="24"/>
              </w:rPr>
              <w:t xml:space="preserve"> part</w:t>
            </w:r>
            <w:r w:rsidR="009F066B">
              <w:rPr>
                <w:sz w:val="24"/>
                <w:szCs w:val="24"/>
              </w:rPr>
              <w:t xml:space="preserve"> </w:t>
            </w:r>
            <w:r w:rsidR="00982E34" w:rsidRPr="0029382E">
              <w:rPr>
                <w:sz w:val="24"/>
                <w:szCs w:val="24"/>
              </w:rPr>
              <w:t>2</w:t>
            </w:r>
          </w:p>
          <w:p w14:paraId="1543178A" w14:textId="77777777" w:rsidR="00982E34" w:rsidRPr="0029382E" w:rsidRDefault="00982E34" w:rsidP="00CF769A">
            <w:pPr>
              <w:spacing w:after="80" w:line="360" w:lineRule="auto"/>
              <w:rPr>
                <w:sz w:val="24"/>
                <w:szCs w:val="24"/>
              </w:rPr>
            </w:pPr>
            <w:r w:rsidRPr="0029382E">
              <w:rPr>
                <w:sz w:val="24"/>
                <w:szCs w:val="24"/>
              </w:rPr>
              <w:lastRenderedPageBreak/>
              <w:t>Optional activity</w:t>
            </w:r>
          </w:p>
          <w:p w14:paraId="1FFE6378" w14:textId="49EAB9FC" w:rsidR="00982E34" w:rsidRPr="0029382E" w:rsidRDefault="00982E34" w:rsidP="00CF769A">
            <w:pPr>
              <w:spacing w:after="80" w:line="360" w:lineRule="auto"/>
              <w:rPr>
                <w:b/>
                <w:sz w:val="24"/>
                <w:szCs w:val="24"/>
              </w:rPr>
            </w:pPr>
            <w:r w:rsidRPr="0029382E">
              <w:rPr>
                <w:sz w:val="24"/>
                <w:szCs w:val="24"/>
              </w:rPr>
              <w:t>Record as a speech to submit</w:t>
            </w:r>
          </w:p>
        </w:tc>
        <w:tc>
          <w:tcPr>
            <w:cnfStyle w:val="000001000000" w:firstRow="0" w:lastRow="0" w:firstColumn="0" w:lastColumn="0" w:oddVBand="0" w:evenVBand="1" w:oddHBand="0" w:evenHBand="0" w:firstRowFirstColumn="0" w:firstRowLastColumn="0" w:lastRowFirstColumn="0" w:lastRowLastColumn="0"/>
            <w:tcW w:w="3897" w:type="dxa"/>
          </w:tcPr>
          <w:p w14:paraId="7D3AAE02" w14:textId="4CEDE2DF" w:rsidR="00982E34" w:rsidRPr="0029382E" w:rsidRDefault="00982E34" w:rsidP="00CF769A">
            <w:pPr>
              <w:spacing w:after="80" w:line="360" w:lineRule="auto"/>
              <w:rPr>
                <w:sz w:val="24"/>
                <w:szCs w:val="24"/>
              </w:rPr>
            </w:pPr>
            <w:r w:rsidRPr="0029382E">
              <w:rPr>
                <w:sz w:val="24"/>
                <w:szCs w:val="24"/>
              </w:rPr>
              <w:lastRenderedPageBreak/>
              <w:t>Showcase model</w:t>
            </w:r>
          </w:p>
        </w:tc>
      </w:tr>
    </w:tbl>
    <w:p w14:paraId="1D4D2E57" w14:textId="1AE67EAB" w:rsidR="001404C4" w:rsidRDefault="001404C4">
      <w:r>
        <w:br w:type="page"/>
      </w:r>
    </w:p>
    <w:p w14:paraId="139A6A71" w14:textId="4C746455" w:rsidR="0043262D" w:rsidRDefault="0043262D" w:rsidP="0043262D">
      <w:pPr>
        <w:pStyle w:val="Heading2"/>
      </w:pPr>
      <w:r w:rsidRPr="00BD7142">
        <w:rPr>
          <w:rFonts w:eastAsia="Arial Narrow"/>
        </w:rPr>
        <w:lastRenderedPageBreak/>
        <w:t xml:space="preserve">Lesson sequence </w:t>
      </w:r>
      <w:r w:rsidR="00600189">
        <w:rPr>
          <w:rFonts w:eastAsia="Arial Narrow"/>
        </w:rPr>
        <w:t>1</w:t>
      </w:r>
    </w:p>
    <w:tbl>
      <w:tblPr>
        <w:tblStyle w:val="ListTable3-Accent3"/>
        <w:tblW w:w="15588" w:type="dxa"/>
        <w:tblLayout w:type="fixed"/>
        <w:tblLook w:val="00A0" w:firstRow="1" w:lastRow="0" w:firstColumn="1" w:lastColumn="0" w:noHBand="0" w:noVBand="0"/>
        <w:tblDescription w:val="lesson sequence 1"/>
      </w:tblPr>
      <w:tblGrid>
        <w:gridCol w:w="3240"/>
        <w:gridCol w:w="9690"/>
        <w:gridCol w:w="2658"/>
      </w:tblGrid>
      <w:tr w:rsidR="0043262D" w:rsidRPr="007F32DC" w14:paraId="17D4C840" w14:textId="77777777" w:rsidTr="368BAC4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25F22F9E" w14:textId="66862580" w:rsidR="0043262D" w:rsidRPr="007F32DC" w:rsidRDefault="007F32DC" w:rsidP="00C170AE">
            <w:pPr>
              <w:pStyle w:val="normal-bold"/>
              <w:spacing w:before="120" w:after="120" w:line="360" w:lineRule="auto"/>
              <w:rPr>
                <w:color w:val="FFFFFF" w:themeColor="background1"/>
                <w:sz w:val="24"/>
                <w:szCs w:val="24"/>
              </w:rPr>
            </w:pPr>
            <w:r w:rsidRPr="007F32DC">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left w:val="single" w:sz="4" w:space="0" w:color="auto"/>
              <w:bottom w:val="single" w:sz="4" w:space="0" w:color="auto"/>
              <w:right w:val="single" w:sz="4" w:space="0" w:color="auto"/>
            </w:tcBorders>
          </w:tcPr>
          <w:p w14:paraId="57198D93" w14:textId="1FD50B2B" w:rsidR="0043262D" w:rsidRPr="007F32DC" w:rsidRDefault="00C73AFF" w:rsidP="00C170AE">
            <w:pPr>
              <w:pStyle w:val="normal-bold"/>
              <w:spacing w:before="120"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658" w:type="dxa"/>
            <w:tcBorders>
              <w:left w:val="single" w:sz="4" w:space="0" w:color="auto"/>
            </w:tcBorders>
          </w:tcPr>
          <w:p w14:paraId="0A591DB1" w14:textId="1F594946" w:rsidR="0043262D" w:rsidRPr="007F32DC" w:rsidRDefault="00C73AFF" w:rsidP="006F16AD">
            <w:pPr>
              <w:pStyle w:val="normal-bold"/>
              <w:spacing w:before="120"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Resources</w:t>
            </w:r>
          </w:p>
        </w:tc>
      </w:tr>
      <w:tr w:rsidR="0043262D" w:rsidRPr="007F32DC" w14:paraId="77A2CE19"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5912F486" w14:textId="77777777" w:rsidR="0043262D" w:rsidRPr="007F32DC" w:rsidRDefault="0043262D" w:rsidP="00C170AE">
            <w:pPr>
              <w:pStyle w:val="normal-bold"/>
              <w:spacing w:before="120" w:after="120" w:line="360" w:lineRule="auto"/>
              <w:rPr>
                <w:sz w:val="24"/>
                <w:szCs w:val="24"/>
              </w:rPr>
            </w:pPr>
            <w:r w:rsidRPr="007F32DC">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tcBorders>
          </w:tcPr>
          <w:p w14:paraId="43403076" w14:textId="732B46BB" w:rsidR="00227344" w:rsidRPr="007F32DC" w:rsidRDefault="609C1CC2" w:rsidP="00C170AE">
            <w:pPr>
              <w:spacing w:before="120" w:line="360" w:lineRule="auto"/>
              <w:rPr>
                <w:sz w:val="24"/>
                <w:szCs w:val="24"/>
              </w:rPr>
            </w:pPr>
            <w:r w:rsidRPr="27111EBB">
              <w:rPr>
                <w:b/>
                <w:bCs/>
                <w:sz w:val="24"/>
                <w:szCs w:val="24"/>
              </w:rPr>
              <w:t>GE3-1</w:t>
            </w:r>
            <w:r w:rsidR="00BFC5BF" w:rsidRPr="27111EBB">
              <w:rPr>
                <w:sz w:val="24"/>
                <w:szCs w:val="24"/>
              </w:rPr>
              <w:t xml:space="preserve"> – </w:t>
            </w:r>
            <w:r w:rsidRPr="27111EBB">
              <w:rPr>
                <w:sz w:val="24"/>
                <w:szCs w:val="24"/>
              </w:rPr>
              <w:t>describes</w:t>
            </w:r>
            <w:r w:rsidR="00BFC5BF" w:rsidRPr="27111EBB">
              <w:rPr>
                <w:sz w:val="24"/>
                <w:szCs w:val="24"/>
              </w:rPr>
              <w:t xml:space="preserve"> </w:t>
            </w:r>
            <w:r w:rsidRPr="27111EBB">
              <w:rPr>
                <w:sz w:val="24"/>
                <w:szCs w:val="24"/>
              </w:rPr>
              <w:t xml:space="preserve">the diverse features and characteristics of places and environments </w:t>
            </w:r>
          </w:p>
          <w:p w14:paraId="1090097E" w14:textId="729C3B54" w:rsidR="00227344" w:rsidRPr="007F32DC" w:rsidRDefault="609C1CC2" w:rsidP="00C170AE">
            <w:pPr>
              <w:spacing w:before="120" w:line="360" w:lineRule="auto"/>
              <w:rPr>
                <w:sz w:val="24"/>
                <w:szCs w:val="24"/>
              </w:rPr>
            </w:pPr>
            <w:r w:rsidRPr="27111EBB">
              <w:rPr>
                <w:b/>
                <w:bCs/>
                <w:sz w:val="24"/>
                <w:szCs w:val="24"/>
              </w:rPr>
              <w:t>GE3-2</w:t>
            </w:r>
            <w:r w:rsidR="6B212BAA" w:rsidRPr="27111EBB">
              <w:rPr>
                <w:sz w:val="24"/>
                <w:szCs w:val="24"/>
              </w:rPr>
              <w:t xml:space="preserve"> – </w:t>
            </w:r>
            <w:r w:rsidRPr="27111EBB">
              <w:rPr>
                <w:sz w:val="24"/>
                <w:szCs w:val="24"/>
              </w:rPr>
              <w:t>explains</w:t>
            </w:r>
            <w:r w:rsidR="6B212BAA" w:rsidRPr="27111EBB">
              <w:rPr>
                <w:sz w:val="24"/>
                <w:szCs w:val="24"/>
              </w:rPr>
              <w:t xml:space="preserve"> </w:t>
            </w:r>
            <w:r w:rsidRPr="27111EBB">
              <w:rPr>
                <w:sz w:val="24"/>
                <w:szCs w:val="24"/>
              </w:rPr>
              <w:t xml:space="preserve">interactions and connections between people, places and environments </w:t>
            </w:r>
          </w:p>
          <w:p w14:paraId="00C8EC76" w14:textId="3EED74FF" w:rsidR="00227344" w:rsidRPr="007F32DC" w:rsidRDefault="609C1CC2" w:rsidP="00C170AE">
            <w:pPr>
              <w:spacing w:before="120" w:line="360" w:lineRule="auto"/>
              <w:rPr>
                <w:sz w:val="24"/>
                <w:szCs w:val="24"/>
              </w:rPr>
            </w:pPr>
            <w:r w:rsidRPr="27111EBB">
              <w:rPr>
                <w:b/>
                <w:bCs/>
                <w:sz w:val="24"/>
                <w:szCs w:val="24"/>
              </w:rPr>
              <w:t>EN3-1A</w:t>
            </w:r>
            <w:r w:rsidR="7BD56758" w:rsidRPr="27111EBB">
              <w:rPr>
                <w:sz w:val="24"/>
                <w:szCs w:val="24"/>
              </w:rPr>
              <w:t xml:space="preserve"> – </w:t>
            </w:r>
            <w:r w:rsidRPr="27111EBB">
              <w:rPr>
                <w:sz w:val="24"/>
                <w:szCs w:val="24"/>
              </w:rPr>
              <w:t>communicates</w:t>
            </w:r>
            <w:r w:rsidR="7BD56758" w:rsidRPr="27111EBB">
              <w:rPr>
                <w:sz w:val="24"/>
                <w:szCs w:val="24"/>
              </w:rPr>
              <w:t xml:space="preserve"> </w:t>
            </w:r>
            <w:r w:rsidRPr="27111EBB">
              <w:rPr>
                <w:sz w:val="24"/>
                <w:szCs w:val="24"/>
              </w:rPr>
              <w:t xml:space="preserve">effectively for a variety of audiences and purposes using increasingly challenging topics, ideas, issues and language forms and features </w:t>
            </w:r>
          </w:p>
          <w:p w14:paraId="473B9823" w14:textId="577F69D3" w:rsidR="0043262D" w:rsidRPr="007F32DC" w:rsidRDefault="609C1CC2" w:rsidP="00C170AE">
            <w:pPr>
              <w:spacing w:before="120" w:line="360" w:lineRule="auto"/>
              <w:rPr>
                <w:sz w:val="24"/>
                <w:szCs w:val="24"/>
              </w:rPr>
            </w:pPr>
            <w:r w:rsidRPr="27111EBB">
              <w:rPr>
                <w:b/>
                <w:bCs/>
                <w:sz w:val="24"/>
                <w:szCs w:val="24"/>
              </w:rPr>
              <w:t>EN3-3A</w:t>
            </w:r>
            <w:r w:rsidR="545ACB2C" w:rsidRPr="27111EBB">
              <w:rPr>
                <w:sz w:val="24"/>
                <w:szCs w:val="24"/>
              </w:rPr>
              <w:t xml:space="preserve"> – </w:t>
            </w:r>
            <w:r w:rsidRPr="27111EBB">
              <w:rPr>
                <w:sz w:val="24"/>
                <w:szCs w:val="24"/>
              </w:rPr>
              <w:t>uses</w:t>
            </w:r>
            <w:r w:rsidR="545ACB2C" w:rsidRPr="27111EBB">
              <w:rPr>
                <w:sz w:val="24"/>
                <w:szCs w:val="24"/>
              </w:rPr>
              <w:t xml:space="preserve"> </w:t>
            </w:r>
            <w:r w:rsidRPr="27111EBB">
              <w:rPr>
                <w:sz w:val="24"/>
                <w:szCs w:val="24"/>
              </w:rPr>
              <w:t>an integrated range of skills, strategies and knowledge to read, view and comprehend a wide range of texts in different media and technologies</w:t>
            </w:r>
          </w:p>
        </w:tc>
        <w:tc>
          <w:tcPr>
            <w:cnfStyle w:val="000001000000" w:firstRow="0" w:lastRow="0" w:firstColumn="0" w:lastColumn="0" w:oddVBand="0" w:evenVBand="1" w:oddHBand="0" w:evenHBand="0" w:firstRowFirstColumn="0" w:firstRowLastColumn="0" w:lastRowFirstColumn="0" w:lastRowLastColumn="0"/>
            <w:tcW w:w="2658" w:type="dxa"/>
          </w:tcPr>
          <w:p w14:paraId="5448604A" w14:textId="77777777" w:rsidR="0043262D" w:rsidRPr="007F32DC" w:rsidRDefault="0043262D" w:rsidP="00C170AE">
            <w:pPr>
              <w:spacing w:before="120" w:line="360" w:lineRule="auto"/>
              <w:rPr>
                <w:rFonts w:eastAsia="Times New Roman" w:cs="Calibri"/>
                <w:color w:val="000000"/>
                <w:sz w:val="24"/>
                <w:szCs w:val="24"/>
              </w:rPr>
            </w:pPr>
          </w:p>
        </w:tc>
      </w:tr>
      <w:tr w:rsidR="0043262D" w:rsidRPr="007F32DC" w14:paraId="20241CB6"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3BC97F68" w14:textId="77777777" w:rsidR="0043262D" w:rsidRPr="007F32DC" w:rsidRDefault="0043262D" w:rsidP="00C170AE">
            <w:pPr>
              <w:pStyle w:val="normal-bold"/>
              <w:spacing w:before="120" w:after="120" w:line="360" w:lineRule="auto"/>
              <w:rPr>
                <w:sz w:val="24"/>
                <w:szCs w:val="24"/>
              </w:rPr>
            </w:pPr>
            <w:r w:rsidRPr="007F32DC">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690" w:type="dxa"/>
          </w:tcPr>
          <w:p w14:paraId="246B4BDF" w14:textId="03C62202" w:rsidR="005A6DEA" w:rsidRPr="007F32DC" w:rsidRDefault="00227344" w:rsidP="00C170AE">
            <w:pPr>
              <w:spacing w:before="120" w:line="360" w:lineRule="auto"/>
              <w:rPr>
                <w:sz w:val="24"/>
                <w:szCs w:val="24"/>
              </w:rPr>
            </w:pPr>
            <w:r w:rsidRPr="007F32DC">
              <w:rPr>
                <w:sz w:val="24"/>
                <w:szCs w:val="24"/>
              </w:rPr>
              <w:t>We a</w:t>
            </w:r>
            <w:r w:rsidR="005A6DEA" w:rsidRPr="007F32DC">
              <w:rPr>
                <w:sz w:val="24"/>
                <w:szCs w:val="24"/>
              </w:rPr>
              <w:t>re learning to understand what key inquiry q</w:t>
            </w:r>
            <w:r w:rsidR="00682D2D" w:rsidRPr="007F32DC">
              <w:rPr>
                <w:sz w:val="24"/>
                <w:szCs w:val="24"/>
              </w:rPr>
              <w:t>uestions are.</w:t>
            </w:r>
            <w:r w:rsidRPr="007F32DC">
              <w:rPr>
                <w:sz w:val="24"/>
                <w:szCs w:val="24"/>
              </w:rPr>
              <w:t xml:space="preserve"> </w:t>
            </w:r>
          </w:p>
          <w:p w14:paraId="3C298908" w14:textId="6C9B498E" w:rsidR="0043262D" w:rsidRPr="007F32DC" w:rsidRDefault="005A6DEA" w:rsidP="00C170AE">
            <w:pPr>
              <w:spacing w:before="120" w:line="360" w:lineRule="auto"/>
              <w:rPr>
                <w:sz w:val="24"/>
                <w:szCs w:val="24"/>
              </w:rPr>
            </w:pPr>
            <w:r w:rsidRPr="007F32DC">
              <w:rPr>
                <w:sz w:val="24"/>
                <w:szCs w:val="24"/>
              </w:rPr>
              <w:t xml:space="preserve">We are learning </w:t>
            </w:r>
            <w:r w:rsidR="00227344" w:rsidRPr="007F32DC">
              <w:rPr>
                <w:sz w:val="24"/>
                <w:szCs w:val="24"/>
              </w:rPr>
              <w:t>how people influence places and the spaces within them.</w:t>
            </w:r>
          </w:p>
        </w:tc>
        <w:tc>
          <w:tcPr>
            <w:cnfStyle w:val="000001000000" w:firstRow="0" w:lastRow="0" w:firstColumn="0" w:lastColumn="0" w:oddVBand="0" w:evenVBand="1" w:oddHBand="0" w:evenHBand="0" w:firstRowFirstColumn="0" w:firstRowLastColumn="0" w:lastRowFirstColumn="0" w:lastRowLastColumn="0"/>
            <w:tcW w:w="2658" w:type="dxa"/>
          </w:tcPr>
          <w:p w14:paraId="207ABFFD" w14:textId="77777777" w:rsidR="0043262D" w:rsidRPr="007F32DC" w:rsidRDefault="0043262D" w:rsidP="00C170AE">
            <w:pPr>
              <w:spacing w:before="120" w:line="360" w:lineRule="auto"/>
              <w:rPr>
                <w:sz w:val="24"/>
                <w:szCs w:val="24"/>
              </w:rPr>
            </w:pPr>
          </w:p>
        </w:tc>
      </w:tr>
      <w:tr w:rsidR="0043262D" w:rsidRPr="007F32DC" w14:paraId="293E7601"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46E36C1" w14:textId="77777777" w:rsidR="0043262D" w:rsidRPr="007F32DC" w:rsidRDefault="0043262D" w:rsidP="00C170AE">
            <w:pPr>
              <w:pStyle w:val="normal-bold"/>
              <w:spacing w:before="120" w:after="120" w:line="360" w:lineRule="auto"/>
              <w:rPr>
                <w:sz w:val="24"/>
                <w:szCs w:val="24"/>
              </w:rPr>
            </w:pPr>
            <w:r w:rsidRPr="007F32DC">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690" w:type="dxa"/>
          </w:tcPr>
          <w:p w14:paraId="7CA96618" w14:textId="77777777" w:rsidR="00227344" w:rsidRPr="007F32DC" w:rsidRDefault="00227344" w:rsidP="00C170AE">
            <w:pPr>
              <w:spacing w:before="120" w:line="360" w:lineRule="auto"/>
              <w:rPr>
                <w:sz w:val="24"/>
                <w:szCs w:val="24"/>
              </w:rPr>
            </w:pPr>
            <w:r w:rsidRPr="007F32DC">
              <w:rPr>
                <w:sz w:val="24"/>
                <w:szCs w:val="24"/>
              </w:rPr>
              <w:t>We can:</w:t>
            </w:r>
          </w:p>
          <w:p w14:paraId="09BEB2C3" w14:textId="04151C43" w:rsidR="00227344" w:rsidRPr="007F32DC" w:rsidRDefault="005A6DEA" w:rsidP="00C170AE">
            <w:pPr>
              <w:pStyle w:val="bullet"/>
              <w:spacing w:before="120" w:after="120" w:line="360" w:lineRule="auto"/>
              <w:rPr>
                <w:rFonts w:ascii="Arial Unicode MS" w:eastAsia="Arimo" w:hAnsi="Arial Unicode MS" w:cs="Arimo"/>
                <w:sz w:val="24"/>
                <w:szCs w:val="24"/>
              </w:rPr>
            </w:pPr>
            <w:r w:rsidRPr="007F32DC">
              <w:rPr>
                <w:sz w:val="24"/>
                <w:szCs w:val="24"/>
              </w:rPr>
              <w:t xml:space="preserve">identify main aspects of the key </w:t>
            </w:r>
            <w:r w:rsidR="00D63821">
              <w:rPr>
                <w:sz w:val="24"/>
                <w:szCs w:val="24"/>
              </w:rPr>
              <w:t>i</w:t>
            </w:r>
            <w:r w:rsidRPr="007F32DC">
              <w:rPr>
                <w:sz w:val="24"/>
                <w:szCs w:val="24"/>
              </w:rPr>
              <w:t>nquiry q</w:t>
            </w:r>
            <w:r w:rsidR="00227344" w:rsidRPr="007F32DC">
              <w:rPr>
                <w:sz w:val="24"/>
                <w:szCs w:val="24"/>
              </w:rPr>
              <w:t>uestions</w:t>
            </w:r>
            <w:r w:rsidR="00F9297C" w:rsidRPr="007F32DC">
              <w:rPr>
                <w:sz w:val="24"/>
                <w:szCs w:val="24"/>
              </w:rPr>
              <w:t>.</w:t>
            </w:r>
          </w:p>
          <w:p w14:paraId="73DCA90B" w14:textId="528CCC09" w:rsidR="00227344" w:rsidRPr="007F32DC" w:rsidRDefault="00227344" w:rsidP="00C170AE">
            <w:pPr>
              <w:pStyle w:val="bullet"/>
              <w:spacing w:before="120" w:after="120" w:line="360" w:lineRule="auto"/>
              <w:rPr>
                <w:sz w:val="24"/>
                <w:szCs w:val="24"/>
              </w:rPr>
            </w:pPr>
            <w:r w:rsidRPr="007F32DC">
              <w:rPr>
                <w:sz w:val="24"/>
                <w:szCs w:val="24"/>
              </w:rPr>
              <w:t>brainstorm different natural open spaces in the</w:t>
            </w:r>
            <w:r w:rsidR="00D63821">
              <w:rPr>
                <w:sz w:val="24"/>
                <w:szCs w:val="24"/>
              </w:rPr>
              <w:t xml:space="preserve"> </w:t>
            </w:r>
            <w:r w:rsidRPr="007F32DC">
              <w:rPr>
                <w:sz w:val="24"/>
                <w:szCs w:val="24"/>
              </w:rPr>
              <w:t>local environment</w:t>
            </w:r>
            <w:r w:rsidR="00F9297C" w:rsidRPr="007F32DC">
              <w:rPr>
                <w:sz w:val="24"/>
                <w:szCs w:val="24"/>
              </w:rPr>
              <w:t>.</w:t>
            </w:r>
          </w:p>
          <w:p w14:paraId="33374C47" w14:textId="111E3975" w:rsidR="0043262D" w:rsidRPr="007F32DC" w:rsidRDefault="00227344" w:rsidP="00C170AE">
            <w:pPr>
              <w:pStyle w:val="bullet"/>
              <w:spacing w:before="120" w:after="120" w:line="360" w:lineRule="auto"/>
              <w:rPr>
                <w:sz w:val="24"/>
                <w:szCs w:val="24"/>
              </w:rPr>
            </w:pPr>
            <w:r w:rsidRPr="007F32DC">
              <w:rPr>
                <w:color w:val="041D41"/>
                <w:sz w:val="24"/>
                <w:szCs w:val="24"/>
              </w:rPr>
              <w:lastRenderedPageBreak/>
              <w:t>reflect on the images in the book ‘Window’ by Jeannie Baker to make personal co</w:t>
            </w:r>
            <w:r w:rsidR="005A6DEA" w:rsidRPr="007F32DC">
              <w:rPr>
                <w:color w:val="041D41"/>
                <w:sz w:val="24"/>
                <w:szCs w:val="24"/>
              </w:rPr>
              <w:t>nnections to the changes in our</w:t>
            </w:r>
            <w:r w:rsidRPr="007F32DC">
              <w:rPr>
                <w:color w:val="041D41"/>
                <w:sz w:val="24"/>
                <w:szCs w:val="24"/>
              </w:rPr>
              <w:t xml:space="preserve"> area.</w:t>
            </w:r>
          </w:p>
        </w:tc>
        <w:tc>
          <w:tcPr>
            <w:cnfStyle w:val="000001000000" w:firstRow="0" w:lastRow="0" w:firstColumn="0" w:lastColumn="0" w:oddVBand="0" w:evenVBand="1" w:oddHBand="0" w:evenHBand="0" w:firstRowFirstColumn="0" w:firstRowLastColumn="0" w:lastRowFirstColumn="0" w:lastRowLastColumn="0"/>
            <w:tcW w:w="2658" w:type="dxa"/>
          </w:tcPr>
          <w:p w14:paraId="6B76022D" w14:textId="77777777" w:rsidR="0043262D" w:rsidRPr="007F32DC" w:rsidRDefault="0043262D" w:rsidP="00C170AE">
            <w:pPr>
              <w:spacing w:before="120" w:line="360" w:lineRule="auto"/>
              <w:rPr>
                <w:sz w:val="24"/>
                <w:szCs w:val="24"/>
              </w:rPr>
            </w:pPr>
          </w:p>
        </w:tc>
      </w:tr>
      <w:tr w:rsidR="007066DA" w:rsidRPr="007F32DC" w14:paraId="20E52A78"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C41CF5D" w14:textId="77777777" w:rsidR="007066DA" w:rsidRPr="007F32DC" w:rsidRDefault="007066DA" w:rsidP="00C170AE">
            <w:pPr>
              <w:pStyle w:val="normal-bold"/>
              <w:spacing w:before="120" w:after="120" w:line="360" w:lineRule="auto"/>
              <w:rPr>
                <w:sz w:val="24"/>
                <w:szCs w:val="24"/>
              </w:rPr>
            </w:pPr>
            <w:r w:rsidRPr="007F32DC">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690" w:type="dxa"/>
          </w:tcPr>
          <w:p w14:paraId="34F4063F" w14:textId="77777777" w:rsidR="007066DA" w:rsidRPr="007F32DC" w:rsidRDefault="007066DA" w:rsidP="00C170AE">
            <w:pPr>
              <w:pStyle w:val="normal-bold"/>
              <w:spacing w:before="120" w:after="120" w:line="360" w:lineRule="auto"/>
              <w:rPr>
                <w:sz w:val="24"/>
                <w:szCs w:val="24"/>
              </w:rPr>
            </w:pPr>
            <w:r w:rsidRPr="007F32DC">
              <w:rPr>
                <w:sz w:val="24"/>
                <w:szCs w:val="24"/>
              </w:rPr>
              <w:t>Introduction to the program</w:t>
            </w:r>
          </w:p>
          <w:p w14:paraId="63BD1C2B" w14:textId="44E3B15A" w:rsidR="007066DA" w:rsidRPr="007F32DC" w:rsidRDefault="007066DA" w:rsidP="00C170AE">
            <w:pPr>
              <w:spacing w:before="120" w:line="360" w:lineRule="auto"/>
              <w:rPr>
                <w:sz w:val="24"/>
                <w:szCs w:val="24"/>
              </w:rPr>
            </w:pPr>
            <w:r w:rsidRPr="007F32DC">
              <w:rPr>
                <w:sz w:val="24"/>
                <w:szCs w:val="24"/>
              </w:rPr>
              <w:t>Welcome students to the program and let them know how you will be interacting with them over the coming weeks. Explain how they will gain acces</w:t>
            </w:r>
            <w:r w:rsidR="00F9297C" w:rsidRPr="007F32DC">
              <w:rPr>
                <w:sz w:val="24"/>
                <w:szCs w:val="24"/>
              </w:rPr>
              <w:t>s to resources (</w:t>
            </w:r>
            <w:r w:rsidRPr="007F32DC">
              <w:rPr>
                <w:sz w:val="24"/>
                <w:szCs w:val="24"/>
              </w:rPr>
              <w:t>including technology access)</w:t>
            </w:r>
            <w:r w:rsidR="00F9297C" w:rsidRPr="007F32DC">
              <w:rPr>
                <w:sz w:val="24"/>
                <w:szCs w:val="24"/>
              </w:rPr>
              <w:t>,</w:t>
            </w:r>
            <w:r w:rsidRPr="007F32DC">
              <w:rPr>
                <w:sz w:val="24"/>
                <w:szCs w:val="24"/>
              </w:rPr>
              <w:t xml:space="preserve"> as well as how they will be able to submit work. </w:t>
            </w:r>
          </w:p>
        </w:tc>
        <w:tc>
          <w:tcPr>
            <w:cnfStyle w:val="000001000000" w:firstRow="0" w:lastRow="0" w:firstColumn="0" w:lastColumn="0" w:oddVBand="0" w:evenVBand="1" w:oddHBand="0" w:evenHBand="0" w:firstRowFirstColumn="0" w:firstRowLastColumn="0" w:lastRowFirstColumn="0" w:lastRowLastColumn="0"/>
            <w:tcW w:w="2658" w:type="dxa"/>
          </w:tcPr>
          <w:p w14:paraId="68EE8159" w14:textId="77777777" w:rsidR="007066DA" w:rsidRPr="007F32DC" w:rsidRDefault="007066DA" w:rsidP="00C170AE">
            <w:pPr>
              <w:spacing w:before="120" w:line="360" w:lineRule="auto"/>
              <w:rPr>
                <w:sz w:val="24"/>
                <w:szCs w:val="24"/>
              </w:rPr>
            </w:pPr>
          </w:p>
        </w:tc>
      </w:tr>
      <w:tr w:rsidR="007066DA" w:rsidRPr="007F32DC" w14:paraId="1EC9B4E6"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129B1018" w14:textId="77777777" w:rsidR="007066DA" w:rsidRPr="007F32DC" w:rsidRDefault="007066DA" w:rsidP="00C170AE">
            <w:pPr>
              <w:pStyle w:val="normal-bold"/>
              <w:spacing w:before="120" w:after="120" w:line="360" w:lineRule="auto"/>
              <w:rPr>
                <w:sz w:val="24"/>
                <w:szCs w:val="24"/>
              </w:rPr>
            </w:pPr>
            <w:r w:rsidRPr="007F32DC">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761676D2" w14:textId="77777777" w:rsidR="007066DA" w:rsidRPr="007F32DC" w:rsidRDefault="007066DA" w:rsidP="00C170AE">
            <w:pPr>
              <w:pStyle w:val="normal-bold"/>
              <w:spacing w:before="120" w:after="120" w:line="360" w:lineRule="auto"/>
              <w:rPr>
                <w:sz w:val="24"/>
                <w:szCs w:val="24"/>
              </w:rPr>
            </w:pPr>
            <w:r w:rsidRPr="007F32DC">
              <w:rPr>
                <w:sz w:val="24"/>
                <w:szCs w:val="24"/>
              </w:rPr>
              <w:t>What is a natural open space?</w:t>
            </w:r>
          </w:p>
          <w:p w14:paraId="56D93A64" w14:textId="051DDF37" w:rsidR="007066DA" w:rsidRPr="007F32DC" w:rsidRDefault="007066DA" w:rsidP="00C170AE">
            <w:pPr>
              <w:spacing w:before="120" w:line="360" w:lineRule="auto"/>
              <w:rPr>
                <w:sz w:val="24"/>
                <w:szCs w:val="24"/>
              </w:rPr>
            </w:pPr>
            <w:r w:rsidRPr="007F32DC">
              <w:rPr>
                <w:sz w:val="24"/>
                <w:szCs w:val="24"/>
              </w:rPr>
              <w:t xml:space="preserve">Students are introduced to the concept of a local natural open space by the teacher. </w:t>
            </w:r>
          </w:p>
          <w:p w14:paraId="34D847EC" w14:textId="45022C95" w:rsidR="005A6DEA" w:rsidRPr="007F32DC" w:rsidRDefault="007066DA" w:rsidP="00C170AE">
            <w:pPr>
              <w:spacing w:before="120" w:line="360" w:lineRule="auto"/>
              <w:rPr>
                <w:sz w:val="24"/>
                <w:szCs w:val="24"/>
              </w:rPr>
            </w:pPr>
            <w:r w:rsidRPr="007F32DC">
              <w:rPr>
                <w:sz w:val="24"/>
                <w:szCs w:val="24"/>
              </w:rPr>
              <w:t xml:space="preserve">Students </w:t>
            </w:r>
            <w:r w:rsidR="005A6DEA" w:rsidRPr="007F32DC">
              <w:rPr>
                <w:sz w:val="24"/>
                <w:szCs w:val="24"/>
              </w:rPr>
              <w:t>are presented with the k</w:t>
            </w:r>
            <w:r w:rsidRPr="007F32DC">
              <w:rPr>
                <w:sz w:val="24"/>
                <w:szCs w:val="24"/>
              </w:rPr>
              <w:t xml:space="preserve">ey </w:t>
            </w:r>
            <w:r w:rsidR="005A6DEA" w:rsidRPr="007F32DC">
              <w:rPr>
                <w:sz w:val="24"/>
                <w:szCs w:val="24"/>
              </w:rPr>
              <w:t>inquiry q</w:t>
            </w:r>
            <w:r w:rsidRPr="007F32DC">
              <w:rPr>
                <w:sz w:val="24"/>
                <w:szCs w:val="24"/>
              </w:rPr>
              <w:t>uestions</w:t>
            </w:r>
            <w:r w:rsidR="005A6DEA" w:rsidRPr="007F32DC">
              <w:rPr>
                <w:sz w:val="24"/>
                <w:szCs w:val="24"/>
              </w:rPr>
              <w:t xml:space="preserve"> for this program</w:t>
            </w:r>
            <w:r w:rsidR="00D63821">
              <w:rPr>
                <w:sz w:val="24"/>
                <w:szCs w:val="24"/>
              </w:rPr>
              <w:t>.</w:t>
            </w:r>
          </w:p>
          <w:p w14:paraId="659E6DA9" w14:textId="77777777" w:rsidR="005C3562" w:rsidRPr="007F32DC" w:rsidRDefault="005C3562" w:rsidP="00C170AE">
            <w:pPr>
              <w:pStyle w:val="normal-bold"/>
              <w:spacing w:before="120" w:after="120" w:line="360" w:lineRule="auto"/>
              <w:rPr>
                <w:sz w:val="24"/>
                <w:szCs w:val="24"/>
              </w:rPr>
            </w:pPr>
            <w:r w:rsidRPr="007F32DC">
              <w:rPr>
                <w:sz w:val="24"/>
                <w:szCs w:val="24"/>
              </w:rPr>
              <w:t>Key inquiry questions:</w:t>
            </w:r>
          </w:p>
          <w:p w14:paraId="09E1D6A5" w14:textId="77777777" w:rsidR="005C3562" w:rsidRPr="007F32DC" w:rsidRDefault="005C3562" w:rsidP="00C170AE">
            <w:pPr>
              <w:pStyle w:val="ListParagraph"/>
              <w:numPr>
                <w:ilvl w:val="0"/>
                <w:numId w:val="22"/>
              </w:numPr>
              <w:spacing w:before="120" w:line="360" w:lineRule="auto"/>
              <w:rPr>
                <w:rFonts w:ascii="Arial Unicode MS" w:eastAsia="Arimo" w:hAnsi="Arial Unicode MS" w:cs="Arimo"/>
                <w:sz w:val="24"/>
                <w:szCs w:val="24"/>
              </w:rPr>
            </w:pPr>
            <w:r w:rsidRPr="007F32DC">
              <w:rPr>
                <w:sz w:val="24"/>
                <w:szCs w:val="24"/>
              </w:rPr>
              <w:t>How do people and environments influence one another?</w:t>
            </w:r>
          </w:p>
          <w:p w14:paraId="078ED3A1" w14:textId="77777777" w:rsidR="005C3562" w:rsidRPr="007F32DC" w:rsidRDefault="005C3562" w:rsidP="00C170AE">
            <w:pPr>
              <w:pStyle w:val="ListParagraph"/>
              <w:numPr>
                <w:ilvl w:val="0"/>
                <w:numId w:val="22"/>
              </w:numPr>
              <w:spacing w:before="120" w:line="360" w:lineRule="auto"/>
              <w:rPr>
                <w:sz w:val="24"/>
                <w:szCs w:val="24"/>
              </w:rPr>
            </w:pPr>
            <w:r w:rsidRPr="007F32DC">
              <w:rPr>
                <w:sz w:val="24"/>
                <w:szCs w:val="24"/>
              </w:rPr>
              <w:t>How do people influence places and the management of the spaces within them?</w:t>
            </w:r>
          </w:p>
          <w:p w14:paraId="61C51BAB" w14:textId="4FF3FBCA" w:rsidR="007066DA" w:rsidRPr="007F32DC" w:rsidRDefault="005A6DEA" w:rsidP="00C170AE">
            <w:pPr>
              <w:spacing w:before="120" w:line="360" w:lineRule="auto"/>
              <w:rPr>
                <w:sz w:val="24"/>
                <w:szCs w:val="24"/>
              </w:rPr>
            </w:pPr>
            <w:r w:rsidRPr="007F32DC">
              <w:rPr>
                <w:sz w:val="24"/>
                <w:szCs w:val="24"/>
              </w:rPr>
              <w:lastRenderedPageBreak/>
              <w:t>Dis</w:t>
            </w:r>
            <w:r w:rsidR="007066DA" w:rsidRPr="007F32DC">
              <w:rPr>
                <w:sz w:val="24"/>
                <w:szCs w:val="24"/>
              </w:rPr>
              <w:t>cuss what they might mean in</w:t>
            </w:r>
            <w:r w:rsidR="00F9297C" w:rsidRPr="007F32DC">
              <w:rPr>
                <w:sz w:val="24"/>
                <w:szCs w:val="24"/>
              </w:rPr>
              <w:t xml:space="preserve"> a</w:t>
            </w:r>
            <w:r w:rsidR="007066DA" w:rsidRPr="007F32DC">
              <w:rPr>
                <w:sz w:val="24"/>
                <w:szCs w:val="24"/>
              </w:rPr>
              <w:t xml:space="preserve"> group chat</w:t>
            </w:r>
            <w:r w:rsidR="00F9297C" w:rsidRPr="007F32DC">
              <w:rPr>
                <w:sz w:val="24"/>
                <w:szCs w:val="24"/>
              </w:rPr>
              <w:t>. The f</w:t>
            </w:r>
            <w:r w:rsidR="007066DA" w:rsidRPr="007F32DC">
              <w:rPr>
                <w:sz w:val="24"/>
                <w:szCs w:val="24"/>
              </w:rPr>
              <w:t xml:space="preserve">ocus of the discussion </w:t>
            </w:r>
            <w:r w:rsidR="005C3562" w:rsidRPr="007F32DC">
              <w:rPr>
                <w:sz w:val="24"/>
                <w:szCs w:val="24"/>
              </w:rPr>
              <w:t>is</w:t>
            </w:r>
            <w:r w:rsidR="007066DA" w:rsidRPr="007F32DC">
              <w:rPr>
                <w:sz w:val="24"/>
                <w:szCs w:val="24"/>
              </w:rPr>
              <w:t xml:space="preserve"> on developing an understand</w:t>
            </w:r>
            <w:r w:rsidR="005C3562" w:rsidRPr="007F32DC">
              <w:rPr>
                <w:sz w:val="24"/>
                <w:szCs w:val="24"/>
              </w:rPr>
              <w:t>ing of any technical terms for example</w:t>
            </w:r>
            <w:r w:rsidR="00F9297C" w:rsidRPr="007F32DC">
              <w:rPr>
                <w:sz w:val="24"/>
                <w:szCs w:val="24"/>
              </w:rPr>
              <w:t>,</w:t>
            </w:r>
            <w:r w:rsidR="007066DA" w:rsidRPr="007F32DC">
              <w:rPr>
                <w:sz w:val="24"/>
                <w:szCs w:val="24"/>
              </w:rPr>
              <w:t xml:space="preserve"> natural site, bush corri</w:t>
            </w:r>
            <w:r w:rsidR="005C3562" w:rsidRPr="007F32DC">
              <w:rPr>
                <w:sz w:val="24"/>
                <w:szCs w:val="24"/>
              </w:rPr>
              <w:t xml:space="preserve">dor, urban development. </w:t>
            </w:r>
          </w:p>
        </w:tc>
        <w:tc>
          <w:tcPr>
            <w:cnfStyle w:val="000001000000" w:firstRow="0" w:lastRow="0" w:firstColumn="0" w:lastColumn="0" w:oddVBand="0" w:evenVBand="1" w:oddHBand="0" w:evenHBand="0" w:firstRowFirstColumn="0" w:firstRowLastColumn="0" w:lastRowFirstColumn="0" w:lastRowLastColumn="0"/>
            <w:tcW w:w="2658" w:type="dxa"/>
          </w:tcPr>
          <w:p w14:paraId="19F06D9C" w14:textId="75D834B9" w:rsidR="007066DA" w:rsidRPr="007F32DC" w:rsidRDefault="00C73AFF" w:rsidP="00C170AE">
            <w:pPr>
              <w:spacing w:before="120" w:line="360" w:lineRule="auto"/>
              <w:rPr>
                <w:rStyle w:val="Hyperlink"/>
                <w:sz w:val="24"/>
                <w:szCs w:val="24"/>
              </w:rPr>
            </w:pPr>
            <w:hyperlink r:id="rId17" w:history="1">
              <w:r w:rsidR="007066DA" w:rsidRPr="007F32DC">
                <w:rPr>
                  <w:rStyle w:val="Hyperlink"/>
                  <w:sz w:val="24"/>
                  <w:szCs w:val="24"/>
                </w:rPr>
                <w:t>Key inquiry questions</w:t>
              </w:r>
              <w:r w:rsidR="00A050CA">
                <w:rPr>
                  <w:rStyle w:val="Hyperlink"/>
                  <w:sz w:val="24"/>
                  <w:szCs w:val="24"/>
                </w:rPr>
                <w:t xml:space="preserve"> worksheet</w:t>
              </w:r>
            </w:hyperlink>
          </w:p>
          <w:p w14:paraId="37A9CA85" w14:textId="44251A44" w:rsidR="007066DA" w:rsidRPr="007F32DC" w:rsidRDefault="00C73AFF" w:rsidP="00C170AE">
            <w:pPr>
              <w:spacing w:before="120" w:line="360" w:lineRule="auto"/>
              <w:rPr>
                <w:sz w:val="24"/>
                <w:szCs w:val="24"/>
              </w:rPr>
            </w:pPr>
            <w:hyperlink r:id="rId18">
              <w:r w:rsidR="007066DA" w:rsidRPr="368BAC4D">
                <w:rPr>
                  <w:rStyle w:val="Hyperlink"/>
                  <w:rFonts w:eastAsiaTheme="minorEastAsia"/>
                  <w:sz w:val="24"/>
                  <w:szCs w:val="24"/>
                </w:rPr>
                <w:t>Campbelltown Council Open Space Strategic Plan 201</w:t>
              </w:r>
              <w:r w:rsidR="00A050CA" w:rsidRPr="368BAC4D">
                <w:rPr>
                  <w:rStyle w:val="Hyperlink"/>
                  <w:rFonts w:eastAsiaTheme="minorEastAsia"/>
                  <w:sz w:val="24"/>
                  <w:szCs w:val="24"/>
                </w:rPr>
                <w:t>8 (PDF 588KB)</w:t>
              </w:r>
            </w:hyperlink>
          </w:p>
          <w:p w14:paraId="61C35CBD" w14:textId="7F752ACA" w:rsidR="007066DA" w:rsidRPr="007F32DC" w:rsidRDefault="007066DA" w:rsidP="00C170AE">
            <w:pPr>
              <w:spacing w:before="120" w:line="360" w:lineRule="auto"/>
              <w:rPr>
                <w:sz w:val="24"/>
                <w:szCs w:val="24"/>
              </w:rPr>
            </w:pPr>
          </w:p>
        </w:tc>
      </w:tr>
      <w:tr w:rsidR="007066DA" w:rsidRPr="007F32DC" w14:paraId="326ECE07"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618B716C" w14:textId="77777777" w:rsidR="007066DA" w:rsidRPr="007F32DC" w:rsidRDefault="007066DA" w:rsidP="00C170AE">
            <w:pPr>
              <w:pStyle w:val="normal-bold"/>
              <w:spacing w:before="120" w:after="120" w:line="360" w:lineRule="auto"/>
              <w:rPr>
                <w:sz w:val="24"/>
                <w:szCs w:val="24"/>
              </w:rPr>
            </w:pPr>
            <w:r w:rsidRPr="007F32DC">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180EB2DA" w14:textId="5A1E3CDA" w:rsidR="007066DA" w:rsidRPr="007F32DC" w:rsidRDefault="005C3562" w:rsidP="00C170AE">
            <w:pPr>
              <w:pStyle w:val="normal-bold"/>
              <w:spacing w:before="120" w:after="120" w:line="360" w:lineRule="auto"/>
              <w:rPr>
                <w:sz w:val="24"/>
                <w:szCs w:val="24"/>
              </w:rPr>
            </w:pPr>
            <w:r w:rsidRPr="007F32DC">
              <w:rPr>
                <w:sz w:val="24"/>
                <w:szCs w:val="24"/>
              </w:rPr>
              <w:t>Key inquiry q</w:t>
            </w:r>
            <w:r w:rsidR="00A050CA">
              <w:rPr>
                <w:sz w:val="24"/>
                <w:szCs w:val="24"/>
              </w:rPr>
              <w:t xml:space="preserve">uestions – </w:t>
            </w:r>
            <w:r w:rsidR="007066DA" w:rsidRPr="007F32DC">
              <w:rPr>
                <w:sz w:val="24"/>
                <w:szCs w:val="24"/>
              </w:rPr>
              <w:t>pre-</w:t>
            </w:r>
            <w:r w:rsidR="009E46A0">
              <w:rPr>
                <w:sz w:val="24"/>
                <w:szCs w:val="24"/>
              </w:rPr>
              <w:t xml:space="preserve">learning </w:t>
            </w:r>
            <w:r w:rsidR="007066DA" w:rsidRPr="007F32DC">
              <w:rPr>
                <w:sz w:val="24"/>
                <w:szCs w:val="24"/>
              </w:rPr>
              <w:t>activity</w:t>
            </w:r>
          </w:p>
          <w:p w14:paraId="06F01CD5" w14:textId="1A1582B5" w:rsidR="007066DA" w:rsidRPr="007F32DC" w:rsidRDefault="007066DA" w:rsidP="00C170AE">
            <w:pPr>
              <w:spacing w:before="120" w:line="360" w:lineRule="auto"/>
              <w:rPr>
                <w:sz w:val="24"/>
                <w:szCs w:val="24"/>
              </w:rPr>
            </w:pPr>
            <w:r w:rsidRPr="007F32DC">
              <w:rPr>
                <w:sz w:val="24"/>
                <w:szCs w:val="24"/>
              </w:rPr>
              <w:t xml:space="preserve">Students </w:t>
            </w:r>
            <w:r w:rsidR="005C3562" w:rsidRPr="007F32DC">
              <w:rPr>
                <w:sz w:val="24"/>
                <w:szCs w:val="24"/>
              </w:rPr>
              <w:t>use the key inquiry q</w:t>
            </w:r>
            <w:r w:rsidRPr="007F32DC">
              <w:rPr>
                <w:sz w:val="24"/>
                <w:szCs w:val="24"/>
              </w:rPr>
              <w:t>uestions introduced by the teacher to help research their local area and brainstorm the different types of natural open spaces. They will choose one local natural site such as parkland, bushland, bush corridor or wetland to research and apply their learnin</w:t>
            </w:r>
            <w:r w:rsidR="005C3562" w:rsidRPr="007F32DC">
              <w:rPr>
                <w:sz w:val="24"/>
                <w:szCs w:val="24"/>
              </w:rPr>
              <w:t xml:space="preserve">g over several weeks. They </w:t>
            </w:r>
            <w:r w:rsidRPr="007F32DC">
              <w:rPr>
                <w:sz w:val="24"/>
                <w:szCs w:val="24"/>
              </w:rPr>
              <w:t>identify how the site may be better used, protected or developed and submit their desi</w:t>
            </w:r>
            <w:r w:rsidR="006602BC">
              <w:rPr>
                <w:sz w:val="24"/>
                <w:szCs w:val="24"/>
              </w:rPr>
              <w:t xml:space="preserve">gn-thinking task to the teacher or </w:t>
            </w:r>
            <w:r w:rsidRPr="007F32DC">
              <w:rPr>
                <w:sz w:val="24"/>
                <w:szCs w:val="24"/>
              </w:rPr>
              <w:t xml:space="preserve">local council as part of their </w:t>
            </w:r>
            <w:r w:rsidR="00D63821">
              <w:rPr>
                <w:sz w:val="24"/>
                <w:szCs w:val="24"/>
              </w:rPr>
              <w:t>o</w:t>
            </w:r>
            <w:r w:rsidRPr="007F32DC">
              <w:rPr>
                <w:sz w:val="24"/>
                <w:szCs w:val="24"/>
              </w:rPr>
              <w:t xml:space="preserve">pen </w:t>
            </w:r>
            <w:r w:rsidR="00D63821">
              <w:rPr>
                <w:sz w:val="24"/>
                <w:szCs w:val="24"/>
              </w:rPr>
              <w:t>s</w:t>
            </w:r>
            <w:r w:rsidRPr="007F32DC">
              <w:rPr>
                <w:sz w:val="24"/>
                <w:szCs w:val="24"/>
              </w:rPr>
              <w:t xml:space="preserve">pace </w:t>
            </w:r>
            <w:r w:rsidR="00D63821">
              <w:rPr>
                <w:sz w:val="24"/>
                <w:szCs w:val="24"/>
              </w:rPr>
              <w:t>s</w:t>
            </w:r>
            <w:r w:rsidRPr="007F32DC">
              <w:rPr>
                <w:sz w:val="24"/>
                <w:szCs w:val="24"/>
              </w:rPr>
              <w:t xml:space="preserve">trategic </w:t>
            </w:r>
            <w:r w:rsidR="00D63821">
              <w:rPr>
                <w:sz w:val="24"/>
                <w:szCs w:val="24"/>
              </w:rPr>
              <w:t>p</w:t>
            </w:r>
            <w:r w:rsidRPr="007F32DC">
              <w:rPr>
                <w:sz w:val="24"/>
                <w:szCs w:val="24"/>
              </w:rPr>
              <w:t xml:space="preserve">lan. </w:t>
            </w:r>
          </w:p>
          <w:p w14:paraId="448EBD5E" w14:textId="5B09FC26" w:rsidR="007066DA" w:rsidRPr="007F32DC" w:rsidRDefault="007066DA" w:rsidP="00C170AE">
            <w:pPr>
              <w:spacing w:before="120" w:line="360" w:lineRule="auto"/>
              <w:rPr>
                <w:sz w:val="24"/>
                <w:szCs w:val="24"/>
              </w:rPr>
            </w:pPr>
            <w:r w:rsidRPr="007F32DC">
              <w:rPr>
                <w:sz w:val="24"/>
                <w:szCs w:val="24"/>
              </w:rPr>
              <w:t>With the location cho</w:t>
            </w:r>
            <w:r w:rsidR="005C3562" w:rsidRPr="007F32DC">
              <w:rPr>
                <w:sz w:val="24"/>
                <w:szCs w:val="24"/>
              </w:rPr>
              <w:t xml:space="preserve">sen, students </w:t>
            </w:r>
            <w:r w:rsidRPr="007F32DC">
              <w:rPr>
                <w:sz w:val="24"/>
                <w:szCs w:val="24"/>
              </w:rPr>
              <w:t>then complete the pre-learning activity.</w:t>
            </w:r>
          </w:p>
          <w:p w14:paraId="3D8B1699" w14:textId="33039C83" w:rsidR="007066DA" w:rsidRPr="007F32DC" w:rsidRDefault="007066DA" w:rsidP="00C170AE">
            <w:pPr>
              <w:spacing w:before="120" w:line="360" w:lineRule="auto"/>
              <w:rPr>
                <w:sz w:val="24"/>
                <w:szCs w:val="24"/>
              </w:rPr>
            </w:pPr>
            <w:r w:rsidRPr="007F32DC">
              <w:rPr>
                <w:sz w:val="24"/>
                <w:szCs w:val="24"/>
              </w:rPr>
              <w:t xml:space="preserve">In the pre-learning activity, students complete a section of a page that allows them to record any prior knowledge of the local natural site. From the pre-test exercise, students share their prior knowledge. </w:t>
            </w:r>
          </w:p>
        </w:tc>
        <w:tc>
          <w:tcPr>
            <w:cnfStyle w:val="000001000000" w:firstRow="0" w:lastRow="0" w:firstColumn="0" w:lastColumn="0" w:oddVBand="0" w:evenVBand="1" w:oddHBand="0" w:evenHBand="0" w:firstRowFirstColumn="0" w:firstRowLastColumn="0" w:lastRowFirstColumn="0" w:lastRowLastColumn="0"/>
            <w:tcW w:w="2658" w:type="dxa"/>
          </w:tcPr>
          <w:p w14:paraId="1BEEC7AC" w14:textId="010D3A5A" w:rsidR="007066DA" w:rsidRPr="007F32DC" w:rsidRDefault="00C73AFF" w:rsidP="009E46A0">
            <w:pPr>
              <w:spacing w:before="120" w:line="360" w:lineRule="auto"/>
              <w:rPr>
                <w:sz w:val="24"/>
                <w:szCs w:val="24"/>
              </w:rPr>
            </w:pPr>
            <w:hyperlink r:id="rId19" w:history="1">
              <w:r w:rsidR="009E46A0">
                <w:rPr>
                  <w:rStyle w:val="Hyperlink"/>
                  <w:rFonts w:eastAsiaTheme="minorEastAsia"/>
                  <w:sz w:val="24"/>
                  <w:szCs w:val="24"/>
                </w:rPr>
                <w:t>Pre-learning activity worksheet</w:t>
              </w:r>
            </w:hyperlink>
            <w:r w:rsidR="007066DA" w:rsidRPr="007F32DC">
              <w:rPr>
                <w:sz w:val="24"/>
                <w:szCs w:val="24"/>
              </w:rPr>
              <w:t xml:space="preserve"> </w:t>
            </w:r>
          </w:p>
        </w:tc>
      </w:tr>
      <w:tr w:rsidR="007066DA" w:rsidRPr="007F32DC" w14:paraId="67514CB8" w14:textId="77777777" w:rsidTr="368BA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38D9F4F" w14:textId="0E8A0079" w:rsidR="007066DA" w:rsidRPr="007F32DC" w:rsidRDefault="007066DA" w:rsidP="00C170AE">
            <w:pPr>
              <w:pStyle w:val="normal-bold"/>
              <w:spacing w:before="120" w:after="120" w:line="360" w:lineRule="auto"/>
              <w:rPr>
                <w:sz w:val="24"/>
                <w:szCs w:val="24"/>
              </w:rPr>
            </w:pPr>
            <w:r w:rsidRPr="007F32DC">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604AE561" w14:textId="77777777" w:rsidR="007066DA" w:rsidRPr="007F32DC" w:rsidRDefault="007066DA" w:rsidP="00C170AE">
            <w:pPr>
              <w:pStyle w:val="normal-bold"/>
              <w:spacing w:before="120" w:after="120" w:line="360" w:lineRule="auto"/>
              <w:rPr>
                <w:sz w:val="24"/>
                <w:szCs w:val="24"/>
              </w:rPr>
            </w:pPr>
            <w:r w:rsidRPr="007F32DC">
              <w:rPr>
                <w:sz w:val="24"/>
                <w:szCs w:val="24"/>
              </w:rPr>
              <w:t>Discovery journal reflections</w:t>
            </w:r>
          </w:p>
          <w:p w14:paraId="344E9A13" w14:textId="7D970C7E" w:rsidR="007066DA" w:rsidRPr="007F32DC" w:rsidRDefault="007066DA" w:rsidP="00C170AE">
            <w:pPr>
              <w:spacing w:before="120" w:line="360" w:lineRule="auto"/>
              <w:rPr>
                <w:sz w:val="24"/>
                <w:szCs w:val="24"/>
              </w:rPr>
            </w:pPr>
            <w:r w:rsidRPr="007F32DC">
              <w:rPr>
                <w:sz w:val="24"/>
                <w:szCs w:val="24"/>
              </w:rPr>
              <w:t>Students set up their learning and discovery journal. Their firs</w:t>
            </w:r>
            <w:r w:rsidR="006602BC">
              <w:rPr>
                <w:sz w:val="24"/>
                <w:szCs w:val="24"/>
              </w:rPr>
              <w:t xml:space="preserve">t task is to read or </w:t>
            </w:r>
            <w:r w:rsidRPr="007F32DC">
              <w:rPr>
                <w:sz w:val="24"/>
                <w:szCs w:val="24"/>
              </w:rPr>
              <w:t>watch a video on the story</w:t>
            </w:r>
            <w:r w:rsidR="00FC4B36">
              <w:rPr>
                <w:sz w:val="24"/>
                <w:szCs w:val="24"/>
              </w:rPr>
              <w:t xml:space="preserve"> ‘</w:t>
            </w:r>
            <w:r w:rsidRPr="007F32DC">
              <w:rPr>
                <w:sz w:val="24"/>
                <w:szCs w:val="24"/>
              </w:rPr>
              <w:t>Window</w:t>
            </w:r>
            <w:r w:rsidR="00FC4B36">
              <w:rPr>
                <w:sz w:val="24"/>
                <w:szCs w:val="24"/>
              </w:rPr>
              <w:t>’</w:t>
            </w:r>
            <w:r w:rsidRPr="007F32DC">
              <w:rPr>
                <w:sz w:val="24"/>
                <w:szCs w:val="24"/>
              </w:rPr>
              <w:t xml:space="preserve"> by Jeannie Baker</w:t>
            </w:r>
            <w:r w:rsidR="00FC4B36">
              <w:rPr>
                <w:sz w:val="24"/>
                <w:szCs w:val="24"/>
              </w:rPr>
              <w:t>.</w:t>
            </w:r>
          </w:p>
          <w:p w14:paraId="38022148" w14:textId="77777777" w:rsidR="00FC4B36" w:rsidRDefault="007066DA" w:rsidP="00FC4B36">
            <w:pPr>
              <w:spacing w:before="120" w:line="360" w:lineRule="auto"/>
              <w:rPr>
                <w:sz w:val="24"/>
                <w:szCs w:val="24"/>
              </w:rPr>
            </w:pPr>
            <w:r w:rsidRPr="007F32DC">
              <w:rPr>
                <w:sz w:val="24"/>
                <w:szCs w:val="24"/>
              </w:rPr>
              <w:t>Students reflect on what the book is about and how this might relate to the task of better use, protection or development of the site that they have chosen. Reflect on</w:t>
            </w:r>
            <w:r w:rsidR="00FC4B36">
              <w:rPr>
                <w:sz w:val="24"/>
                <w:szCs w:val="24"/>
              </w:rPr>
              <w:t xml:space="preserve">: </w:t>
            </w:r>
          </w:p>
          <w:p w14:paraId="3E1E8DD4" w14:textId="77777777" w:rsidR="00FC4B36" w:rsidRDefault="00FC4B36" w:rsidP="00FC4B36">
            <w:pPr>
              <w:pStyle w:val="ListParagraph"/>
              <w:numPr>
                <w:ilvl w:val="0"/>
                <w:numId w:val="22"/>
              </w:numPr>
              <w:spacing w:before="120" w:line="360" w:lineRule="auto"/>
              <w:rPr>
                <w:sz w:val="24"/>
                <w:szCs w:val="24"/>
              </w:rPr>
            </w:pPr>
            <w:r w:rsidRPr="00FC4B36">
              <w:rPr>
                <w:sz w:val="24"/>
                <w:szCs w:val="24"/>
              </w:rPr>
              <w:t xml:space="preserve">How </w:t>
            </w:r>
            <w:r w:rsidR="007066DA" w:rsidRPr="00FC4B36">
              <w:rPr>
                <w:sz w:val="24"/>
                <w:szCs w:val="24"/>
              </w:rPr>
              <w:t xml:space="preserve">does the book make them feel? </w:t>
            </w:r>
          </w:p>
          <w:p w14:paraId="2871F06D" w14:textId="77777777" w:rsidR="00FC4B36" w:rsidRDefault="007066DA" w:rsidP="00FC4B36">
            <w:pPr>
              <w:pStyle w:val="ListParagraph"/>
              <w:numPr>
                <w:ilvl w:val="0"/>
                <w:numId w:val="22"/>
              </w:numPr>
              <w:spacing w:before="120" w:line="360" w:lineRule="auto"/>
              <w:rPr>
                <w:sz w:val="24"/>
                <w:szCs w:val="24"/>
              </w:rPr>
            </w:pPr>
            <w:r w:rsidRPr="00FC4B36">
              <w:rPr>
                <w:sz w:val="24"/>
                <w:szCs w:val="24"/>
              </w:rPr>
              <w:t xml:space="preserve">How does the book not having any words impact on the message of the book? </w:t>
            </w:r>
          </w:p>
          <w:p w14:paraId="7B256DC4" w14:textId="22E4392B" w:rsidR="007066DA" w:rsidRPr="00FC4B36" w:rsidRDefault="007066DA" w:rsidP="00FC4B36">
            <w:pPr>
              <w:pStyle w:val="ListParagraph"/>
              <w:numPr>
                <w:ilvl w:val="0"/>
                <w:numId w:val="22"/>
              </w:numPr>
              <w:spacing w:before="120" w:line="360" w:lineRule="auto"/>
              <w:rPr>
                <w:sz w:val="24"/>
                <w:szCs w:val="24"/>
              </w:rPr>
            </w:pPr>
            <w:r w:rsidRPr="00FC4B36">
              <w:rPr>
                <w:sz w:val="24"/>
                <w:szCs w:val="24"/>
              </w:rPr>
              <w:t>Have you seen this happen in your area, can you make any connections?</w:t>
            </w:r>
          </w:p>
        </w:tc>
        <w:tc>
          <w:tcPr>
            <w:cnfStyle w:val="000001000000" w:firstRow="0" w:lastRow="0" w:firstColumn="0" w:lastColumn="0" w:oddVBand="0" w:evenVBand="1" w:oddHBand="0" w:evenHBand="0" w:firstRowFirstColumn="0" w:firstRowLastColumn="0" w:lastRowFirstColumn="0" w:lastRowLastColumn="0"/>
            <w:tcW w:w="2658" w:type="dxa"/>
          </w:tcPr>
          <w:p w14:paraId="3FC6ABD5" w14:textId="77777777" w:rsidR="007066DA" w:rsidRPr="007F32DC" w:rsidRDefault="007066DA" w:rsidP="00C170AE">
            <w:pPr>
              <w:spacing w:before="120" w:line="360" w:lineRule="auto"/>
              <w:rPr>
                <w:sz w:val="24"/>
                <w:szCs w:val="24"/>
              </w:rPr>
            </w:pPr>
            <w:r w:rsidRPr="007F32DC">
              <w:rPr>
                <w:sz w:val="24"/>
                <w:szCs w:val="24"/>
              </w:rPr>
              <w:t>Journal</w:t>
            </w:r>
          </w:p>
          <w:p w14:paraId="43BAD036" w14:textId="77777777" w:rsidR="007066DA" w:rsidRPr="007F32DC" w:rsidRDefault="007066DA" w:rsidP="00C170AE">
            <w:pPr>
              <w:spacing w:before="120" w:line="360" w:lineRule="auto"/>
              <w:rPr>
                <w:sz w:val="24"/>
                <w:szCs w:val="24"/>
              </w:rPr>
            </w:pPr>
            <w:r w:rsidRPr="007F32DC">
              <w:rPr>
                <w:sz w:val="24"/>
                <w:szCs w:val="24"/>
              </w:rPr>
              <w:t>Recording of teacher reading the book</w:t>
            </w:r>
          </w:p>
          <w:p w14:paraId="65F0F0C3" w14:textId="6B1F6708" w:rsidR="007066DA" w:rsidRPr="007F32DC" w:rsidRDefault="00C73AFF" w:rsidP="00C170AE">
            <w:pPr>
              <w:spacing w:before="120" w:line="360" w:lineRule="auto"/>
              <w:rPr>
                <w:sz w:val="24"/>
                <w:szCs w:val="24"/>
              </w:rPr>
            </w:pPr>
            <w:hyperlink r:id="rId20">
              <w:r w:rsidR="1F12B061" w:rsidRPr="27111EBB">
                <w:rPr>
                  <w:rStyle w:val="Hyperlink"/>
                  <w:rFonts w:eastAsiaTheme="minorEastAsia"/>
                  <w:sz w:val="24"/>
                  <w:szCs w:val="24"/>
                </w:rPr>
                <w:t>Video of</w:t>
              </w:r>
              <w:r w:rsidR="743179B9" w:rsidRPr="27111EBB">
                <w:rPr>
                  <w:rStyle w:val="Hyperlink"/>
                  <w:rFonts w:eastAsiaTheme="minorEastAsia"/>
                  <w:sz w:val="24"/>
                  <w:szCs w:val="24"/>
                </w:rPr>
                <w:t xml:space="preserve"> ‘Window’ by Jeannie Baker</w:t>
              </w:r>
            </w:hyperlink>
          </w:p>
        </w:tc>
      </w:tr>
      <w:tr w:rsidR="007066DA" w:rsidRPr="007F32DC" w14:paraId="29C7E12F"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FE2B364" w14:textId="77777777" w:rsidR="007066DA" w:rsidRPr="007F32DC" w:rsidRDefault="007066DA" w:rsidP="00C170AE">
            <w:pPr>
              <w:pStyle w:val="normal-bold"/>
              <w:spacing w:before="120" w:after="120" w:line="360" w:lineRule="auto"/>
              <w:rPr>
                <w:sz w:val="24"/>
                <w:szCs w:val="24"/>
              </w:rPr>
            </w:pPr>
            <w:r w:rsidRPr="007F32DC">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690" w:type="dxa"/>
          </w:tcPr>
          <w:p w14:paraId="5866A409" w14:textId="22D92CDB" w:rsidR="007066DA" w:rsidRPr="007F32DC" w:rsidRDefault="007066DA" w:rsidP="00C170AE">
            <w:pPr>
              <w:spacing w:before="120" w:line="360" w:lineRule="auto"/>
              <w:rPr>
                <w:sz w:val="24"/>
                <w:szCs w:val="24"/>
              </w:rPr>
            </w:pPr>
            <w:r w:rsidRPr="007F32DC">
              <w:rPr>
                <w:sz w:val="24"/>
                <w:szCs w:val="24"/>
              </w:rPr>
              <w:t>Pre-test</w:t>
            </w:r>
            <w:r w:rsidR="00BF3F9B" w:rsidRPr="007F32DC">
              <w:rPr>
                <w:sz w:val="24"/>
                <w:szCs w:val="24"/>
              </w:rPr>
              <w:t>.</w:t>
            </w:r>
          </w:p>
          <w:p w14:paraId="74AFCAB4" w14:textId="58F3E56D" w:rsidR="007066DA" w:rsidRPr="007F32DC" w:rsidRDefault="007066DA" w:rsidP="00C170AE">
            <w:pPr>
              <w:spacing w:before="120" w:line="360" w:lineRule="auto"/>
              <w:rPr>
                <w:sz w:val="24"/>
                <w:szCs w:val="24"/>
              </w:rPr>
            </w:pPr>
            <w:r w:rsidRPr="007F32DC">
              <w:rPr>
                <w:sz w:val="24"/>
                <w:szCs w:val="24"/>
              </w:rPr>
              <w:t>Journal entry and brainstorm map</w:t>
            </w:r>
            <w:r w:rsidR="00BF3F9B" w:rsidRPr="007F32DC">
              <w:rPr>
                <w:sz w:val="24"/>
                <w:szCs w:val="24"/>
              </w:rPr>
              <w:t>.</w:t>
            </w:r>
          </w:p>
          <w:p w14:paraId="1708DCCC" w14:textId="07D04EEF" w:rsidR="007066DA" w:rsidRPr="007F32DC" w:rsidRDefault="007066DA" w:rsidP="00C170AE">
            <w:pPr>
              <w:spacing w:before="120" w:line="360" w:lineRule="auto"/>
              <w:rPr>
                <w:sz w:val="24"/>
                <w:szCs w:val="24"/>
              </w:rPr>
            </w:pPr>
            <w:r w:rsidRPr="007F32DC">
              <w:rPr>
                <w:sz w:val="24"/>
                <w:szCs w:val="24"/>
              </w:rPr>
              <w:t>Reflection from Jeannie Baker book</w:t>
            </w:r>
            <w:r w:rsidR="00BF3F9B" w:rsidRPr="007F32DC">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4A0B2CF0" w14:textId="77777777" w:rsidR="007066DA" w:rsidRPr="007F32DC" w:rsidRDefault="007066DA" w:rsidP="00C170AE">
            <w:pPr>
              <w:spacing w:before="120" w:line="360" w:lineRule="auto"/>
              <w:rPr>
                <w:rFonts w:eastAsia="Quattrocento Sans" w:cs="Quattrocento Sans"/>
                <w:sz w:val="24"/>
                <w:szCs w:val="24"/>
              </w:rPr>
            </w:pPr>
          </w:p>
        </w:tc>
      </w:tr>
      <w:tr w:rsidR="007066DA" w:rsidRPr="007F32DC" w14:paraId="63589069"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7416946C" w14:textId="77777777" w:rsidR="007066DA" w:rsidRPr="007F32DC" w:rsidRDefault="007066DA" w:rsidP="00C170AE">
            <w:pPr>
              <w:pStyle w:val="normal-bold"/>
              <w:spacing w:before="120" w:after="120" w:line="360" w:lineRule="auto"/>
              <w:rPr>
                <w:sz w:val="24"/>
                <w:szCs w:val="24"/>
              </w:rPr>
            </w:pPr>
            <w:r w:rsidRPr="007F32DC">
              <w:rPr>
                <w:sz w:val="24"/>
                <w:szCs w:val="24"/>
              </w:rPr>
              <w:t xml:space="preserve">Reflection </w:t>
            </w:r>
          </w:p>
        </w:tc>
        <w:tc>
          <w:tcPr>
            <w:cnfStyle w:val="000010000000" w:firstRow="0" w:lastRow="0" w:firstColumn="0" w:lastColumn="0" w:oddVBand="1" w:evenVBand="0" w:oddHBand="0" w:evenHBand="0" w:firstRowFirstColumn="0" w:firstRowLastColumn="0" w:lastRowFirstColumn="0" w:lastRowLastColumn="0"/>
            <w:tcW w:w="9690" w:type="dxa"/>
          </w:tcPr>
          <w:p w14:paraId="00EF68C4" w14:textId="0C723ABA" w:rsidR="007066DA" w:rsidRPr="007F32DC" w:rsidRDefault="007066DA" w:rsidP="00C170AE">
            <w:pPr>
              <w:spacing w:before="120" w:line="360" w:lineRule="auto"/>
              <w:rPr>
                <w:sz w:val="24"/>
                <w:szCs w:val="24"/>
              </w:rPr>
            </w:pPr>
            <w:r w:rsidRPr="007F32DC">
              <w:rPr>
                <w:sz w:val="24"/>
                <w:szCs w:val="24"/>
              </w:rPr>
              <w:t>Reflect on how the book</w:t>
            </w:r>
            <w:r w:rsidR="00FC4B36">
              <w:rPr>
                <w:sz w:val="24"/>
                <w:szCs w:val="24"/>
              </w:rPr>
              <w:t xml:space="preserve"> ‘</w:t>
            </w:r>
            <w:r w:rsidR="00FC4B36" w:rsidRPr="007F32DC">
              <w:rPr>
                <w:sz w:val="24"/>
                <w:szCs w:val="24"/>
              </w:rPr>
              <w:t>Window</w:t>
            </w:r>
            <w:r w:rsidR="00FC4B36">
              <w:rPr>
                <w:sz w:val="24"/>
                <w:szCs w:val="24"/>
              </w:rPr>
              <w:t>’</w:t>
            </w:r>
            <w:r w:rsidR="00FC4B36" w:rsidRPr="007F32DC">
              <w:rPr>
                <w:sz w:val="24"/>
                <w:szCs w:val="24"/>
              </w:rPr>
              <w:t xml:space="preserve"> by Jeannie Baker</w:t>
            </w:r>
            <w:r w:rsidRPr="007F32DC">
              <w:rPr>
                <w:sz w:val="24"/>
                <w:szCs w:val="24"/>
              </w:rPr>
              <w:t xml:space="preserve"> made you feel. </w:t>
            </w:r>
          </w:p>
          <w:p w14:paraId="7B92C89E" w14:textId="77777777" w:rsidR="007066DA" w:rsidRPr="007F32DC" w:rsidRDefault="007066DA" w:rsidP="00C170AE">
            <w:pPr>
              <w:spacing w:before="120" w:line="360" w:lineRule="auto"/>
              <w:rPr>
                <w:rFonts w:eastAsia="Quattrocento Sans" w:cs="Quattrocento Sans"/>
                <w:sz w:val="24"/>
                <w:szCs w:val="24"/>
              </w:rPr>
            </w:pPr>
            <w:r w:rsidRPr="007F32DC">
              <w:rPr>
                <w:sz w:val="24"/>
                <w:szCs w:val="24"/>
              </w:rPr>
              <w:t xml:space="preserve">Did this change the way you viewed the sites you looked at? </w:t>
            </w:r>
          </w:p>
          <w:p w14:paraId="4927560D" w14:textId="77777777" w:rsidR="007066DA" w:rsidRPr="007F32DC" w:rsidRDefault="007066DA" w:rsidP="00C170AE">
            <w:pPr>
              <w:spacing w:before="120" w:line="360" w:lineRule="auto"/>
              <w:rPr>
                <w:rFonts w:eastAsia="Quattrocento Sans" w:cs="Quattrocento Sans"/>
                <w:sz w:val="24"/>
                <w:szCs w:val="24"/>
              </w:rPr>
            </w:pPr>
            <w:r w:rsidRPr="007F32DC">
              <w:rPr>
                <w:sz w:val="24"/>
                <w:szCs w:val="24"/>
              </w:rPr>
              <w:t>Did the book help you make connections on how you have seen your area change?</w:t>
            </w:r>
          </w:p>
          <w:p w14:paraId="2148F6F6" w14:textId="051D1176" w:rsidR="007066DA" w:rsidRPr="007F32DC" w:rsidRDefault="007066DA" w:rsidP="00C170AE">
            <w:pPr>
              <w:spacing w:before="120" w:line="360" w:lineRule="auto"/>
              <w:rPr>
                <w:sz w:val="24"/>
                <w:szCs w:val="24"/>
              </w:rPr>
            </w:pPr>
            <w:r w:rsidRPr="007F32DC">
              <w:rPr>
                <w:color w:val="041D41"/>
                <w:sz w:val="24"/>
                <w:szCs w:val="24"/>
              </w:rPr>
              <w:lastRenderedPageBreak/>
              <w:t>In your pre-learning activity, how did you show that you adjusted your thinking?</w:t>
            </w:r>
          </w:p>
        </w:tc>
        <w:tc>
          <w:tcPr>
            <w:cnfStyle w:val="000001000000" w:firstRow="0" w:lastRow="0" w:firstColumn="0" w:lastColumn="0" w:oddVBand="0" w:evenVBand="1" w:oddHBand="0" w:evenHBand="0" w:firstRowFirstColumn="0" w:firstRowLastColumn="0" w:lastRowFirstColumn="0" w:lastRowLastColumn="0"/>
            <w:tcW w:w="2658" w:type="dxa"/>
          </w:tcPr>
          <w:p w14:paraId="0736FB6F" w14:textId="77777777" w:rsidR="007066DA" w:rsidRPr="007F32DC" w:rsidRDefault="007066DA" w:rsidP="00C170AE">
            <w:pPr>
              <w:spacing w:before="120" w:line="360" w:lineRule="auto"/>
              <w:rPr>
                <w:rFonts w:eastAsia="Quattrocento Sans" w:cs="Quattrocento Sans"/>
                <w:sz w:val="24"/>
                <w:szCs w:val="24"/>
              </w:rPr>
            </w:pPr>
          </w:p>
        </w:tc>
      </w:tr>
    </w:tbl>
    <w:p w14:paraId="57A90A19" w14:textId="77777777" w:rsidR="0043262D" w:rsidRPr="007F32DC" w:rsidRDefault="0043262D" w:rsidP="0043262D">
      <w:pPr>
        <w:ind w:hanging="2"/>
        <w:rPr>
          <w:sz w:val="24"/>
          <w:szCs w:val="24"/>
        </w:rPr>
      </w:pPr>
      <w:r w:rsidRPr="007F32DC">
        <w:rPr>
          <w:sz w:val="24"/>
          <w:szCs w:val="24"/>
        </w:rPr>
        <w:br w:type="page"/>
      </w:r>
    </w:p>
    <w:p w14:paraId="0AF547E3" w14:textId="20A63DC2" w:rsidR="0043262D" w:rsidRPr="007F32DC" w:rsidRDefault="0043262D" w:rsidP="0043262D">
      <w:pPr>
        <w:pStyle w:val="normal-bold"/>
        <w:shd w:val="clear" w:color="auto" w:fill="C8DCF0" w:themeFill="accent2"/>
        <w:rPr>
          <w:sz w:val="24"/>
          <w:szCs w:val="24"/>
        </w:rPr>
      </w:pPr>
      <w:r w:rsidRPr="007F32DC">
        <w:rPr>
          <w:sz w:val="24"/>
          <w:szCs w:val="24"/>
        </w:rPr>
        <w:lastRenderedPageBreak/>
        <w:t>Class</w:t>
      </w:r>
      <w:r w:rsidR="006649B7" w:rsidRPr="007F32DC">
        <w:rPr>
          <w:sz w:val="24"/>
          <w:szCs w:val="24"/>
        </w:rPr>
        <w:t>-</w:t>
      </w:r>
      <w:r w:rsidRPr="007F32DC">
        <w:rPr>
          <w:sz w:val="24"/>
          <w:szCs w:val="24"/>
        </w:rPr>
        <w:t xml:space="preserve">specific adjustments and extensions </w:t>
      </w:r>
    </w:p>
    <w:p w14:paraId="7ED38B08" w14:textId="77777777" w:rsidR="0043262D" w:rsidRPr="007F32DC" w:rsidRDefault="0043262D" w:rsidP="0043262D">
      <w:pPr>
        <w:pStyle w:val="normal-bold"/>
        <w:spacing w:after="4000"/>
        <w:rPr>
          <w:sz w:val="24"/>
          <w:szCs w:val="24"/>
        </w:rPr>
      </w:pPr>
    </w:p>
    <w:p w14:paraId="14899B42" w14:textId="77777777" w:rsidR="0043262D" w:rsidRPr="007F32DC" w:rsidRDefault="0043262D" w:rsidP="0043262D">
      <w:pPr>
        <w:pStyle w:val="normal-bold"/>
        <w:shd w:val="clear" w:color="auto" w:fill="C8DCF0" w:themeFill="accent2"/>
        <w:rPr>
          <w:sz w:val="24"/>
          <w:szCs w:val="24"/>
        </w:rPr>
      </w:pPr>
      <w:r w:rsidRPr="007F32DC">
        <w:rPr>
          <w:sz w:val="24"/>
          <w:szCs w:val="24"/>
        </w:rPr>
        <w:t>Teacher reflection and annotation</w:t>
      </w:r>
    </w:p>
    <w:p w14:paraId="7E15F56F" w14:textId="77777777" w:rsidR="0043262D" w:rsidRPr="007F32DC" w:rsidRDefault="0043262D" w:rsidP="0043262D">
      <w:pPr>
        <w:pStyle w:val="normal-bold"/>
        <w:spacing w:after="4000"/>
        <w:rPr>
          <w:sz w:val="24"/>
          <w:szCs w:val="24"/>
        </w:rPr>
      </w:pPr>
    </w:p>
    <w:p w14:paraId="3B5BAE6B" w14:textId="77777777" w:rsidR="00E37FA1" w:rsidRPr="007F32DC" w:rsidRDefault="00E37FA1" w:rsidP="00E37FA1">
      <w:pPr>
        <w:rPr>
          <w:sz w:val="24"/>
          <w:szCs w:val="24"/>
        </w:rPr>
      </w:pPr>
      <w:r w:rsidRPr="007F32DC">
        <w:rPr>
          <w:sz w:val="24"/>
          <w:szCs w:val="24"/>
        </w:rPr>
        <w:br w:type="page"/>
      </w:r>
    </w:p>
    <w:p w14:paraId="473F163D" w14:textId="6A691441" w:rsidR="00E37FA1" w:rsidRDefault="00E37FA1" w:rsidP="00E37FA1">
      <w:pPr>
        <w:pStyle w:val="Heading2"/>
      </w:pPr>
      <w:r w:rsidRPr="00BD7142">
        <w:rPr>
          <w:rFonts w:eastAsia="Arial Narrow"/>
        </w:rPr>
        <w:lastRenderedPageBreak/>
        <w:t xml:space="preserve">Lesson sequence </w:t>
      </w:r>
      <w:r>
        <w:rPr>
          <w:rFonts w:eastAsia="Arial Narrow"/>
        </w:rPr>
        <w:t>2</w:t>
      </w:r>
    </w:p>
    <w:tbl>
      <w:tblPr>
        <w:tblStyle w:val="ListTable3-Accent3"/>
        <w:tblW w:w="15588" w:type="dxa"/>
        <w:tblLayout w:type="fixed"/>
        <w:tblLook w:val="00A0" w:firstRow="1" w:lastRow="0" w:firstColumn="1" w:lastColumn="0" w:noHBand="0" w:noVBand="0"/>
        <w:tblDescription w:val="lesson sequence 2"/>
      </w:tblPr>
      <w:tblGrid>
        <w:gridCol w:w="3240"/>
        <w:gridCol w:w="9690"/>
        <w:gridCol w:w="2658"/>
      </w:tblGrid>
      <w:tr w:rsidR="00E37FA1" w:rsidRPr="00A51ED0" w14:paraId="54CCF21B" w14:textId="77777777" w:rsidTr="00276CC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5A44F40E" w14:textId="3E712381" w:rsidR="00E37FA1" w:rsidRPr="00A51ED0" w:rsidRDefault="007F32DC" w:rsidP="00C170AE">
            <w:pPr>
              <w:pStyle w:val="normal-bold"/>
              <w:spacing w:before="120" w:after="120" w:line="360" w:lineRule="auto"/>
              <w:rPr>
                <w:color w:val="FFFFFF" w:themeColor="background1"/>
                <w:sz w:val="24"/>
                <w:szCs w:val="24"/>
              </w:rPr>
            </w:pPr>
            <w:r w:rsidRPr="00A51ED0">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left w:val="single" w:sz="4" w:space="0" w:color="auto"/>
              <w:bottom w:val="single" w:sz="4" w:space="0" w:color="auto"/>
              <w:right w:val="single" w:sz="4" w:space="0" w:color="auto"/>
            </w:tcBorders>
          </w:tcPr>
          <w:p w14:paraId="2253AB62" w14:textId="1DCAA474" w:rsidR="00E37FA1" w:rsidRPr="00A51ED0" w:rsidRDefault="00C73AFF" w:rsidP="00C170AE">
            <w:pPr>
              <w:pStyle w:val="normal-bold"/>
              <w:spacing w:before="120"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658" w:type="dxa"/>
            <w:tcBorders>
              <w:left w:val="single" w:sz="4" w:space="0" w:color="auto"/>
            </w:tcBorders>
          </w:tcPr>
          <w:p w14:paraId="7EE29076" w14:textId="58C1145D" w:rsidR="00E37FA1" w:rsidRPr="00A51ED0" w:rsidRDefault="000000EB" w:rsidP="00FC4B36">
            <w:pPr>
              <w:pStyle w:val="normal-bold"/>
              <w:spacing w:before="120" w:after="120" w:line="360" w:lineRule="auto"/>
              <w:rPr>
                <w:rFonts w:eastAsia="Quattrocento Sans" w:cs="Quattrocento Sans"/>
                <w:color w:val="FFFFFF" w:themeColor="background1"/>
                <w:sz w:val="24"/>
                <w:szCs w:val="24"/>
              </w:rPr>
            </w:pPr>
            <w:r w:rsidRPr="00A51ED0">
              <w:rPr>
                <w:rFonts w:eastAsia="Quattrocento Sans" w:cs="Quattrocento Sans"/>
                <w:color w:val="FFFFFF" w:themeColor="background1"/>
                <w:sz w:val="24"/>
                <w:szCs w:val="24"/>
              </w:rPr>
              <w:t>Resources</w:t>
            </w:r>
          </w:p>
        </w:tc>
      </w:tr>
      <w:tr w:rsidR="00E37FA1" w:rsidRPr="00A51ED0" w14:paraId="390C2C71" w14:textId="77777777" w:rsidTr="00276CC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5570DDBC" w14:textId="77777777" w:rsidR="00E37FA1" w:rsidRPr="00A51ED0" w:rsidRDefault="00E37FA1" w:rsidP="00C170AE">
            <w:pPr>
              <w:pStyle w:val="normal-bold"/>
              <w:spacing w:before="120" w:after="120" w:line="360" w:lineRule="auto"/>
              <w:rPr>
                <w:sz w:val="24"/>
                <w:szCs w:val="24"/>
              </w:rPr>
            </w:pPr>
            <w:r w:rsidRPr="00A51ED0">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tcBorders>
          </w:tcPr>
          <w:p w14:paraId="585A98A9" w14:textId="57F8C227" w:rsidR="003356BA" w:rsidRPr="00A51ED0" w:rsidRDefault="44AA3ED4" w:rsidP="00C170AE">
            <w:pPr>
              <w:spacing w:before="120" w:line="360" w:lineRule="auto"/>
              <w:rPr>
                <w:sz w:val="24"/>
                <w:szCs w:val="24"/>
              </w:rPr>
            </w:pPr>
            <w:r w:rsidRPr="27111EBB">
              <w:rPr>
                <w:b/>
                <w:bCs/>
                <w:sz w:val="24"/>
                <w:szCs w:val="24"/>
              </w:rPr>
              <w:t>GE3-1</w:t>
            </w:r>
            <w:r w:rsidR="12A060D8" w:rsidRPr="27111EBB">
              <w:rPr>
                <w:sz w:val="24"/>
                <w:szCs w:val="24"/>
              </w:rPr>
              <w:t xml:space="preserve"> – </w:t>
            </w:r>
            <w:r w:rsidRPr="27111EBB">
              <w:rPr>
                <w:sz w:val="24"/>
                <w:szCs w:val="24"/>
              </w:rPr>
              <w:t>describes</w:t>
            </w:r>
            <w:r w:rsidR="12A060D8" w:rsidRPr="27111EBB">
              <w:rPr>
                <w:sz w:val="24"/>
                <w:szCs w:val="24"/>
              </w:rPr>
              <w:t xml:space="preserve"> </w:t>
            </w:r>
            <w:r w:rsidRPr="27111EBB">
              <w:rPr>
                <w:sz w:val="24"/>
                <w:szCs w:val="24"/>
              </w:rPr>
              <w:t xml:space="preserve">the diverse features and characteristics of places and environments </w:t>
            </w:r>
          </w:p>
          <w:p w14:paraId="269F800F" w14:textId="43ECFA91" w:rsidR="003356BA" w:rsidRPr="00A51ED0" w:rsidRDefault="44AA3ED4" w:rsidP="00C170AE">
            <w:pPr>
              <w:spacing w:before="120" w:line="360" w:lineRule="auto"/>
              <w:rPr>
                <w:sz w:val="24"/>
                <w:szCs w:val="24"/>
              </w:rPr>
            </w:pPr>
            <w:r w:rsidRPr="27111EBB">
              <w:rPr>
                <w:b/>
                <w:bCs/>
                <w:sz w:val="24"/>
                <w:szCs w:val="24"/>
              </w:rPr>
              <w:t>GE3- 2</w:t>
            </w:r>
            <w:r w:rsidR="4CF2BB4A" w:rsidRPr="27111EBB">
              <w:rPr>
                <w:sz w:val="24"/>
                <w:szCs w:val="24"/>
              </w:rPr>
              <w:t xml:space="preserve"> – </w:t>
            </w:r>
            <w:r w:rsidRPr="27111EBB">
              <w:rPr>
                <w:sz w:val="24"/>
                <w:szCs w:val="24"/>
              </w:rPr>
              <w:t>explains</w:t>
            </w:r>
            <w:r w:rsidR="4CF2BB4A" w:rsidRPr="27111EBB">
              <w:rPr>
                <w:sz w:val="24"/>
                <w:szCs w:val="24"/>
              </w:rPr>
              <w:t xml:space="preserve"> </w:t>
            </w:r>
            <w:r w:rsidRPr="27111EBB">
              <w:rPr>
                <w:sz w:val="24"/>
                <w:szCs w:val="24"/>
              </w:rPr>
              <w:t xml:space="preserve">interactions and connections between people, places and environments  </w:t>
            </w:r>
          </w:p>
          <w:p w14:paraId="5000922B" w14:textId="721B0EDC" w:rsidR="003356BA" w:rsidRPr="00A51ED0" w:rsidRDefault="44AA3ED4" w:rsidP="00C170AE">
            <w:pPr>
              <w:spacing w:before="120" w:line="360" w:lineRule="auto"/>
              <w:rPr>
                <w:sz w:val="24"/>
                <w:szCs w:val="24"/>
              </w:rPr>
            </w:pPr>
            <w:r w:rsidRPr="27111EBB">
              <w:rPr>
                <w:b/>
                <w:bCs/>
                <w:sz w:val="24"/>
                <w:szCs w:val="24"/>
              </w:rPr>
              <w:t>MA3-17MG</w:t>
            </w:r>
            <w:r w:rsidR="4D082749" w:rsidRPr="27111EBB">
              <w:rPr>
                <w:sz w:val="24"/>
                <w:szCs w:val="24"/>
              </w:rPr>
              <w:t xml:space="preserve"> – </w:t>
            </w:r>
            <w:r w:rsidRPr="27111EBB">
              <w:rPr>
                <w:sz w:val="24"/>
                <w:szCs w:val="24"/>
              </w:rPr>
              <w:t>locates</w:t>
            </w:r>
            <w:r w:rsidR="4D082749" w:rsidRPr="27111EBB">
              <w:rPr>
                <w:sz w:val="24"/>
                <w:szCs w:val="24"/>
              </w:rPr>
              <w:t xml:space="preserve"> </w:t>
            </w:r>
            <w:r w:rsidRPr="27111EBB">
              <w:rPr>
                <w:sz w:val="24"/>
                <w:szCs w:val="24"/>
              </w:rPr>
              <w:t xml:space="preserve">and describes position on maps using a grid-reference system </w:t>
            </w:r>
          </w:p>
          <w:p w14:paraId="40F469D7" w14:textId="332B984F" w:rsidR="003356BA" w:rsidRPr="00A51ED0" w:rsidRDefault="44AA3ED4" w:rsidP="00C170AE">
            <w:pPr>
              <w:spacing w:before="120" w:line="360" w:lineRule="auto"/>
              <w:rPr>
                <w:sz w:val="24"/>
                <w:szCs w:val="24"/>
              </w:rPr>
            </w:pPr>
            <w:r w:rsidRPr="27111EBB">
              <w:rPr>
                <w:b/>
                <w:bCs/>
                <w:sz w:val="24"/>
                <w:szCs w:val="24"/>
              </w:rPr>
              <w:t>EN3-2A</w:t>
            </w:r>
            <w:r w:rsidR="001F7447">
              <w:rPr>
                <w:sz w:val="24"/>
                <w:szCs w:val="24"/>
              </w:rPr>
              <w:t xml:space="preserve"> – </w:t>
            </w:r>
            <w:r w:rsidRPr="27111EBB">
              <w:rPr>
                <w:sz w:val="24"/>
                <w:szCs w:val="24"/>
              </w:rPr>
              <w:t>composes</w:t>
            </w:r>
            <w:r w:rsidR="1EDF0512" w:rsidRPr="27111EBB">
              <w:rPr>
                <w:sz w:val="24"/>
                <w:szCs w:val="24"/>
              </w:rPr>
              <w:t xml:space="preserve">, </w:t>
            </w:r>
            <w:r w:rsidRPr="27111EBB">
              <w:rPr>
                <w:sz w:val="24"/>
                <w:szCs w:val="24"/>
              </w:rPr>
              <w:t xml:space="preserve">edits and presents well-structured and coherent texts </w:t>
            </w:r>
          </w:p>
          <w:p w14:paraId="7AD7C897" w14:textId="44908D5A" w:rsidR="00E37FA1" w:rsidRPr="00A51ED0" w:rsidRDefault="44AA3ED4" w:rsidP="00C170AE">
            <w:pPr>
              <w:spacing w:before="120" w:line="360" w:lineRule="auto"/>
              <w:rPr>
                <w:sz w:val="24"/>
                <w:szCs w:val="24"/>
              </w:rPr>
            </w:pPr>
            <w:r w:rsidRPr="27111EBB">
              <w:rPr>
                <w:b/>
                <w:bCs/>
                <w:sz w:val="24"/>
                <w:szCs w:val="24"/>
              </w:rPr>
              <w:t>EN3-7C</w:t>
            </w:r>
            <w:r w:rsidR="389A93B8" w:rsidRPr="27111EBB">
              <w:rPr>
                <w:sz w:val="24"/>
                <w:szCs w:val="24"/>
              </w:rPr>
              <w:t xml:space="preserve"> – </w:t>
            </w:r>
            <w:r w:rsidRPr="27111EBB">
              <w:rPr>
                <w:sz w:val="24"/>
                <w:szCs w:val="24"/>
              </w:rPr>
              <w:t>thinks</w:t>
            </w:r>
            <w:r w:rsidR="389A93B8" w:rsidRPr="27111EBB">
              <w:rPr>
                <w:sz w:val="24"/>
                <w:szCs w:val="24"/>
              </w:rPr>
              <w:t xml:space="preserve"> </w:t>
            </w:r>
            <w:r w:rsidRPr="27111EBB">
              <w:rPr>
                <w:sz w:val="24"/>
                <w:szCs w:val="24"/>
              </w:rPr>
              <w:t>imaginatively, creatively, interpretively and critically about information and ideas and identifies connections between texts when responding to and composing texts</w:t>
            </w:r>
          </w:p>
        </w:tc>
        <w:tc>
          <w:tcPr>
            <w:cnfStyle w:val="000001000000" w:firstRow="0" w:lastRow="0" w:firstColumn="0" w:lastColumn="0" w:oddVBand="0" w:evenVBand="1" w:oddHBand="0" w:evenHBand="0" w:firstRowFirstColumn="0" w:firstRowLastColumn="0" w:lastRowFirstColumn="0" w:lastRowLastColumn="0"/>
            <w:tcW w:w="2658" w:type="dxa"/>
          </w:tcPr>
          <w:p w14:paraId="43373C2C" w14:textId="77777777" w:rsidR="00E37FA1" w:rsidRPr="00A51ED0" w:rsidRDefault="00E37FA1" w:rsidP="00C170AE">
            <w:pPr>
              <w:spacing w:before="120" w:line="360" w:lineRule="auto"/>
              <w:rPr>
                <w:rFonts w:eastAsia="Times New Roman" w:cs="Calibri"/>
                <w:color w:val="000000"/>
                <w:sz w:val="24"/>
                <w:szCs w:val="24"/>
              </w:rPr>
            </w:pPr>
          </w:p>
        </w:tc>
      </w:tr>
      <w:tr w:rsidR="00E37FA1" w:rsidRPr="00A51ED0" w14:paraId="0A4F7F5B" w14:textId="77777777" w:rsidTr="00276CC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311B754" w14:textId="77777777" w:rsidR="00E37FA1" w:rsidRPr="00A51ED0" w:rsidRDefault="00E37FA1" w:rsidP="00C170AE">
            <w:pPr>
              <w:pStyle w:val="normal-bold"/>
              <w:spacing w:before="120" w:after="120" w:line="360" w:lineRule="auto"/>
              <w:rPr>
                <w:sz w:val="24"/>
                <w:szCs w:val="24"/>
              </w:rPr>
            </w:pPr>
            <w:r w:rsidRPr="00A51ED0">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690" w:type="dxa"/>
          </w:tcPr>
          <w:p w14:paraId="79B2E7E8" w14:textId="2BC8F270" w:rsidR="00E37FA1" w:rsidRPr="00A51ED0" w:rsidRDefault="003356BA" w:rsidP="00C170AE">
            <w:pPr>
              <w:spacing w:before="120" w:line="360" w:lineRule="auto"/>
              <w:rPr>
                <w:sz w:val="24"/>
                <w:szCs w:val="24"/>
              </w:rPr>
            </w:pPr>
            <w:r w:rsidRPr="00A51ED0">
              <w:rPr>
                <w:sz w:val="24"/>
                <w:szCs w:val="24"/>
              </w:rPr>
              <w:t>We are learning about our local area by researching a chosen open space site.</w:t>
            </w:r>
          </w:p>
        </w:tc>
        <w:tc>
          <w:tcPr>
            <w:cnfStyle w:val="000001000000" w:firstRow="0" w:lastRow="0" w:firstColumn="0" w:lastColumn="0" w:oddVBand="0" w:evenVBand="1" w:oddHBand="0" w:evenHBand="0" w:firstRowFirstColumn="0" w:firstRowLastColumn="0" w:lastRowFirstColumn="0" w:lastRowLastColumn="0"/>
            <w:tcW w:w="2658" w:type="dxa"/>
          </w:tcPr>
          <w:p w14:paraId="5F7799AE" w14:textId="77777777" w:rsidR="00E37FA1" w:rsidRPr="00A51ED0" w:rsidRDefault="00E37FA1" w:rsidP="00C170AE">
            <w:pPr>
              <w:spacing w:before="120" w:line="360" w:lineRule="auto"/>
              <w:rPr>
                <w:sz w:val="24"/>
                <w:szCs w:val="24"/>
              </w:rPr>
            </w:pPr>
          </w:p>
        </w:tc>
      </w:tr>
      <w:tr w:rsidR="00E37FA1" w:rsidRPr="00A51ED0" w14:paraId="3729F422" w14:textId="77777777" w:rsidTr="00276CC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6D5830D" w14:textId="77777777" w:rsidR="00E37FA1" w:rsidRPr="00A51ED0" w:rsidRDefault="00E37FA1" w:rsidP="00C170AE">
            <w:pPr>
              <w:pStyle w:val="normal-bold"/>
              <w:spacing w:before="120" w:after="120" w:line="360" w:lineRule="auto"/>
              <w:rPr>
                <w:sz w:val="24"/>
                <w:szCs w:val="24"/>
              </w:rPr>
            </w:pPr>
            <w:r w:rsidRPr="00A51ED0">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690" w:type="dxa"/>
          </w:tcPr>
          <w:p w14:paraId="2411D4EA" w14:textId="77777777" w:rsidR="003356BA" w:rsidRPr="00A51ED0" w:rsidRDefault="003356BA" w:rsidP="00C170AE">
            <w:pPr>
              <w:spacing w:before="120" w:line="360" w:lineRule="auto"/>
              <w:rPr>
                <w:sz w:val="24"/>
                <w:szCs w:val="24"/>
              </w:rPr>
            </w:pPr>
            <w:r w:rsidRPr="00A51ED0">
              <w:rPr>
                <w:sz w:val="24"/>
                <w:szCs w:val="24"/>
              </w:rPr>
              <w:t>We can:</w:t>
            </w:r>
          </w:p>
          <w:p w14:paraId="5B21EC00" w14:textId="0EED7C6A" w:rsidR="003356BA" w:rsidRPr="00A51ED0" w:rsidRDefault="003356BA" w:rsidP="00C170AE">
            <w:pPr>
              <w:pStyle w:val="bullet"/>
              <w:spacing w:before="120" w:after="120" w:line="360" w:lineRule="auto"/>
              <w:rPr>
                <w:rFonts w:ascii="Arial Unicode MS" w:eastAsia="Arimo" w:hAnsi="Arial Unicode MS" w:cs="Arimo"/>
                <w:sz w:val="24"/>
                <w:szCs w:val="24"/>
              </w:rPr>
            </w:pPr>
            <w:r w:rsidRPr="00A51ED0">
              <w:rPr>
                <w:sz w:val="24"/>
                <w:szCs w:val="24"/>
              </w:rPr>
              <w:t>identify features and functional uses of the open space site</w:t>
            </w:r>
            <w:r w:rsidR="0038636A" w:rsidRPr="00A51ED0">
              <w:rPr>
                <w:sz w:val="24"/>
                <w:szCs w:val="24"/>
              </w:rPr>
              <w:t>.</w:t>
            </w:r>
          </w:p>
          <w:p w14:paraId="3F67916B" w14:textId="03F23291" w:rsidR="003356BA" w:rsidRPr="00A51ED0" w:rsidRDefault="003356BA" w:rsidP="00C170AE">
            <w:pPr>
              <w:pStyle w:val="bullet"/>
              <w:spacing w:before="120" w:after="120" w:line="360" w:lineRule="auto"/>
              <w:rPr>
                <w:sz w:val="24"/>
                <w:szCs w:val="24"/>
              </w:rPr>
            </w:pPr>
            <w:r w:rsidRPr="00A51ED0">
              <w:rPr>
                <w:sz w:val="24"/>
                <w:szCs w:val="24"/>
              </w:rPr>
              <w:t>create a topographical map of the local open space site</w:t>
            </w:r>
            <w:r w:rsidR="0038636A" w:rsidRPr="00A51ED0">
              <w:rPr>
                <w:sz w:val="24"/>
                <w:szCs w:val="24"/>
              </w:rPr>
              <w:t>.</w:t>
            </w:r>
          </w:p>
          <w:p w14:paraId="4FED7E7B" w14:textId="03429269" w:rsidR="00E37FA1" w:rsidRPr="00A51ED0" w:rsidRDefault="003356BA" w:rsidP="00C170AE">
            <w:pPr>
              <w:pStyle w:val="bullet"/>
              <w:spacing w:before="120" w:after="120" w:line="360" w:lineRule="auto"/>
              <w:rPr>
                <w:sz w:val="24"/>
                <w:szCs w:val="24"/>
              </w:rPr>
            </w:pPr>
            <w:r w:rsidRPr="00A51ED0">
              <w:rPr>
                <w:sz w:val="24"/>
                <w:szCs w:val="24"/>
              </w:rPr>
              <w:t xml:space="preserve">plan a </w:t>
            </w:r>
            <w:r w:rsidRPr="00A51ED0">
              <w:rPr>
                <w:color w:val="041D41"/>
                <w:sz w:val="24"/>
                <w:szCs w:val="24"/>
              </w:rPr>
              <w:t>detailed information report on the chosen site.</w:t>
            </w:r>
          </w:p>
        </w:tc>
        <w:tc>
          <w:tcPr>
            <w:cnfStyle w:val="000001000000" w:firstRow="0" w:lastRow="0" w:firstColumn="0" w:lastColumn="0" w:oddVBand="0" w:evenVBand="1" w:oddHBand="0" w:evenHBand="0" w:firstRowFirstColumn="0" w:firstRowLastColumn="0" w:lastRowFirstColumn="0" w:lastRowLastColumn="0"/>
            <w:tcW w:w="2658" w:type="dxa"/>
          </w:tcPr>
          <w:p w14:paraId="651A25D3" w14:textId="77777777" w:rsidR="00E37FA1" w:rsidRPr="00A51ED0" w:rsidRDefault="00E37FA1" w:rsidP="00C170AE">
            <w:pPr>
              <w:spacing w:before="120" w:line="360" w:lineRule="auto"/>
              <w:rPr>
                <w:sz w:val="24"/>
                <w:szCs w:val="24"/>
              </w:rPr>
            </w:pPr>
          </w:p>
        </w:tc>
      </w:tr>
      <w:tr w:rsidR="003356BA" w:rsidRPr="00A51ED0" w14:paraId="1104831D" w14:textId="77777777" w:rsidTr="00276CC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F878614" w14:textId="77777777" w:rsidR="003356BA" w:rsidRPr="00A51ED0" w:rsidRDefault="003356BA" w:rsidP="00C170AE">
            <w:pPr>
              <w:pStyle w:val="normal-bold"/>
              <w:spacing w:before="120" w:after="120" w:line="360" w:lineRule="auto"/>
              <w:rPr>
                <w:sz w:val="24"/>
                <w:szCs w:val="24"/>
              </w:rPr>
            </w:pPr>
            <w:r w:rsidRPr="00A51ED0">
              <w:rPr>
                <w:sz w:val="24"/>
                <w:szCs w:val="24"/>
              </w:rPr>
              <w:lastRenderedPageBreak/>
              <w:t>Teaching component</w:t>
            </w:r>
          </w:p>
        </w:tc>
        <w:tc>
          <w:tcPr>
            <w:cnfStyle w:val="000010000000" w:firstRow="0" w:lastRow="0" w:firstColumn="0" w:lastColumn="0" w:oddVBand="1" w:evenVBand="0" w:oddHBand="0" w:evenHBand="0" w:firstRowFirstColumn="0" w:firstRowLastColumn="0" w:lastRowFirstColumn="0" w:lastRowLastColumn="0"/>
            <w:tcW w:w="9690" w:type="dxa"/>
          </w:tcPr>
          <w:p w14:paraId="5797B7DA" w14:textId="516DE897" w:rsidR="003356BA" w:rsidRPr="00A51ED0" w:rsidRDefault="003356BA" w:rsidP="00C170AE">
            <w:pPr>
              <w:spacing w:before="120" w:line="360" w:lineRule="auto"/>
              <w:rPr>
                <w:sz w:val="24"/>
                <w:szCs w:val="24"/>
              </w:rPr>
            </w:pPr>
            <w:r w:rsidRPr="00A51ED0">
              <w:rPr>
                <w:sz w:val="24"/>
                <w:szCs w:val="24"/>
              </w:rPr>
              <w:t>In this lesson, students explore what</w:t>
            </w:r>
            <w:r w:rsidR="005C3562" w:rsidRPr="00A51ED0">
              <w:rPr>
                <w:sz w:val="24"/>
                <w:szCs w:val="24"/>
              </w:rPr>
              <w:t xml:space="preserve"> urban development is. They</w:t>
            </w:r>
            <w:r w:rsidRPr="00A51ED0">
              <w:rPr>
                <w:sz w:val="24"/>
                <w:szCs w:val="24"/>
              </w:rPr>
              <w:t xml:space="preserve"> identify and visit the local open space site (virtually). They will look at maps and compare how over time cities and towns have grown and changed. Students will research and begin to plan the information report around their chosen local open space site.</w:t>
            </w:r>
          </w:p>
        </w:tc>
        <w:tc>
          <w:tcPr>
            <w:cnfStyle w:val="000001000000" w:firstRow="0" w:lastRow="0" w:firstColumn="0" w:lastColumn="0" w:oddVBand="0" w:evenVBand="1" w:oddHBand="0" w:evenHBand="0" w:firstRowFirstColumn="0" w:firstRowLastColumn="0" w:lastRowFirstColumn="0" w:lastRowLastColumn="0"/>
            <w:tcW w:w="2658" w:type="dxa"/>
          </w:tcPr>
          <w:p w14:paraId="2E9AFB90" w14:textId="5B1A0032" w:rsidR="003356BA" w:rsidRPr="001F7447" w:rsidRDefault="003356BA" w:rsidP="00C170AE">
            <w:pPr>
              <w:spacing w:before="120" w:line="360" w:lineRule="auto"/>
              <w:rPr>
                <w:rStyle w:val="Hyperlink"/>
                <w:rFonts w:eastAsiaTheme="minorEastAsia"/>
                <w:sz w:val="24"/>
                <w:szCs w:val="24"/>
                <w:u w:val="none"/>
              </w:rPr>
            </w:pPr>
            <w:r w:rsidRPr="001F7447">
              <w:rPr>
                <w:rFonts w:eastAsiaTheme="minorEastAsia"/>
                <w:position w:val="-1"/>
                <w:sz w:val="24"/>
                <w:szCs w:val="24"/>
              </w:rPr>
              <w:t xml:space="preserve">Satellite view of city growth </w:t>
            </w:r>
            <w:r w:rsidR="00AC6530">
              <w:rPr>
                <w:rFonts w:eastAsiaTheme="minorEastAsia"/>
                <w:position w:val="-1"/>
                <w:sz w:val="24"/>
                <w:szCs w:val="24"/>
              </w:rPr>
              <w:t xml:space="preserve"> </w:t>
            </w:r>
            <w:r w:rsidR="00AC6530">
              <w:rPr>
                <w:rStyle w:val="Hyperlink"/>
                <w:sz w:val="24"/>
                <w:szCs w:val="24"/>
                <w:u w:val="none"/>
              </w:rPr>
              <w:t>–</w:t>
            </w:r>
            <w:r w:rsidR="001F7447" w:rsidRPr="001F7447">
              <w:rPr>
                <w:rStyle w:val="Hyperlink"/>
                <w:sz w:val="24"/>
                <w:szCs w:val="24"/>
                <w:u w:val="none"/>
              </w:rPr>
              <w:t xml:space="preserve"> </w:t>
            </w:r>
            <w:hyperlink r:id="rId21" w:history="1">
              <w:r w:rsidR="001F7447" w:rsidRPr="00AC6530">
                <w:rPr>
                  <w:rStyle w:val="Hyperlink"/>
                  <w:sz w:val="24"/>
                  <w:szCs w:val="24"/>
                </w:rPr>
                <w:t>200 Years of Chicagoland Nature</w:t>
              </w:r>
            </w:hyperlink>
          </w:p>
          <w:p w14:paraId="0AB190B8" w14:textId="238E06B0" w:rsidR="003356BA" w:rsidRPr="00AC6530" w:rsidRDefault="00C73AFF" w:rsidP="00C170AE">
            <w:pPr>
              <w:spacing w:before="120" w:line="360" w:lineRule="auto"/>
              <w:rPr>
                <w:color w:val="auto"/>
                <w:position w:val="-1"/>
                <w:sz w:val="24"/>
                <w:szCs w:val="24"/>
              </w:rPr>
            </w:pPr>
            <w:hyperlink r:id="rId22" w:history="1">
              <w:r w:rsidR="003356BA" w:rsidRPr="004E0103">
                <w:rPr>
                  <w:rStyle w:val="Hyperlink"/>
                  <w:rFonts w:eastAsiaTheme="minorEastAsia"/>
                  <w:sz w:val="24"/>
                  <w:szCs w:val="24"/>
                </w:rPr>
                <w:t xml:space="preserve">Satellite view </w:t>
              </w:r>
              <w:r w:rsidR="00AC6530" w:rsidRPr="004E0103">
                <w:rPr>
                  <w:rStyle w:val="Hyperlink"/>
                  <w:rFonts w:eastAsiaTheme="minorEastAsia"/>
                  <w:sz w:val="24"/>
                  <w:szCs w:val="24"/>
                </w:rPr>
                <w:t>of city growth, in GIFS</w:t>
              </w:r>
            </w:hyperlink>
            <w:r w:rsidR="00AC6530">
              <w:rPr>
                <w:rFonts w:eastAsiaTheme="minorEastAsia"/>
                <w:color w:val="auto"/>
                <w:position w:val="-1"/>
                <w:sz w:val="24"/>
                <w:szCs w:val="24"/>
              </w:rPr>
              <w:t xml:space="preserve"> </w:t>
            </w:r>
          </w:p>
          <w:p w14:paraId="7275171C" w14:textId="31B7DF5A" w:rsidR="003356BA" w:rsidRPr="00A51ED0" w:rsidRDefault="00C73AFF" w:rsidP="00C170AE">
            <w:pPr>
              <w:spacing w:before="120" w:line="360" w:lineRule="auto"/>
              <w:rPr>
                <w:sz w:val="24"/>
                <w:szCs w:val="24"/>
              </w:rPr>
            </w:pPr>
            <w:hyperlink r:id="rId23" w:history="1">
              <w:r w:rsidR="003356BA" w:rsidRPr="00A51ED0">
                <w:rPr>
                  <w:rStyle w:val="Hyperlink"/>
                  <w:rFonts w:eastAsiaTheme="minorEastAsia"/>
                  <w:sz w:val="24"/>
                  <w:szCs w:val="24"/>
                </w:rPr>
                <w:t>Google Earth</w:t>
              </w:r>
            </w:hyperlink>
            <w:r w:rsidR="003356BA" w:rsidRPr="00A51ED0">
              <w:rPr>
                <w:rFonts w:eastAsiaTheme="minorEastAsia"/>
                <w:position w:val="-1"/>
                <w:sz w:val="24"/>
                <w:szCs w:val="24"/>
              </w:rPr>
              <w:t xml:space="preserve"> </w:t>
            </w:r>
          </w:p>
        </w:tc>
      </w:tr>
      <w:tr w:rsidR="003356BA" w:rsidRPr="00A51ED0" w14:paraId="5C191B5E" w14:textId="77777777" w:rsidTr="00276CC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75269F69" w14:textId="77777777" w:rsidR="003356BA" w:rsidRPr="00A51ED0" w:rsidRDefault="003356BA" w:rsidP="00C170AE">
            <w:pPr>
              <w:pStyle w:val="normal-bold"/>
              <w:spacing w:before="120" w:after="120" w:line="360" w:lineRule="auto"/>
              <w:rPr>
                <w:sz w:val="24"/>
                <w:szCs w:val="24"/>
              </w:rPr>
            </w:pPr>
            <w:r w:rsidRPr="00A51ED0">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5DBF11A5" w14:textId="13BE5B5F" w:rsidR="003356BA" w:rsidRPr="00A51ED0" w:rsidRDefault="003356BA" w:rsidP="00C170AE">
            <w:pPr>
              <w:pStyle w:val="normal-bold"/>
              <w:spacing w:before="120" w:after="120" w:line="360" w:lineRule="auto"/>
              <w:rPr>
                <w:sz w:val="24"/>
                <w:szCs w:val="24"/>
              </w:rPr>
            </w:pPr>
            <w:r w:rsidRPr="00A51ED0">
              <w:rPr>
                <w:sz w:val="24"/>
                <w:szCs w:val="24"/>
              </w:rPr>
              <w:t>Sit</w:t>
            </w:r>
            <w:r w:rsidR="00322445">
              <w:rPr>
                <w:sz w:val="24"/>
                <w:szCs w:val="24"/>
              </w:rPr>
              <w:t>e visit –</w:t>
            </w:r>
            <w:r w:rsidRPr="00A51ED0">
              <w:rPr>
                <w:sz w:val="24"/>
                <w:szCs w:val="24"/>
              </w:rPr>
              <w:t xml:space="preserve"> first visit</w:t>
            </w:r>
          </w:p>
          <w:p w14:paraId="0614C3B5" w14:textId="7A3B4961" w:rsidR="003356BA" w:rsidRPr="00A51ED0" w:rsidRDefault="005C3562" w:rsidP="00C170AE">
            <w:pPr>
              <w:spacing w:before="120" w:line="360" w:lineRule="auto"/>
              <w:rPr>
                <w:sz w:val="24"/>
                <w:szCs w:val="24"/>
              </w:rPr>
            </w:pPr>
            <w:r w:rsidRPr="00A51ED0">
              <w:rPr>
                <w:sz w:val="24"/>
                <w:szCs w:val="24"/>
              </w:rPr>
              <w:t xml:space="preserve">Students </w:t>
            </w:r>
            <w:r w:rsidR="003356BA" w:rsidRPr="00A51ED0">
              <w:rPr>
                <w:sz w:val="24"/>
                <w:szCs w:val="24"/>
              </w:rPr>
              <w:t>find the site they have chosen on Google Earth and identify its aerial features.</w:t>
            </w:r>
          </w:p>
          <w:p w14:paraId="65A4A548" w14:textId="2FEE86E2" w:rsidR="003356BA" w:rsidRPr="00A51ED0" w:rsidRDefault="005C3562" w:rsidP="00C170AE">
            <w:pPr>
              <w:spacing w:before="120" w:line="360" w:lineRule="auto"/>
              <w:rPr>
                <w:sz w:val="24"/>
                <w:szCs w:val="24"/>
              </w:rPr>
            </w:pPr>
            <w:r w:rsidRPr="00A51ED0">
              <w:rPr>
                <w:sz w:val="24"/>
                <w:szCs w:val="24"/>
              </w:rPr>
              <w:t xml:space="preserve">Students </w:t>
            </w:r>
            <w:r w:rsidR="003356BA" w:rsidRPr="00A51ED0">
              <w:rPr>
                <w:sz w:val="24"/>
                <w:szCs w:val="24"/>
              </w:rPr>
              <w:t>explore the site virtually through street view.</w:t>
            </w:r>
          </w:p>
          <w:p w14:paraId="70A97769" w14:textId="0FC3E95C" w:rsidR="003356BA" w:rsidRPr="00A51ED0" w:rsidRDefault="003356BA" w:rsidP="00C170AE">
            <w:pPr>
              <w:spacing w:before="120" w:line="360" w:lineRule="auto"/>
              <w:rPr>
                <w:sz w:val="24"/>
                <w:szCs w:val="24"/>
              </w:rPr>
            </w:pPr>
            <w:r w:rsidRPr="00A51ED0">
              <w:rPr>
                <w:sz w:val="24"/>
                <w:szCs w:val="24"/>
              </w:rPr>
              <w:t>As students ar</w:t>
            </w:r>
            <w:r w:rsidR="005C3562" w:rsidRPr="00A51ED0">
              <w:rPr>
                <w:sz w:val="24"/>
                <w:szCs w:val="24"/>
              </w:rPr>
              <w:t>e exploring the site, they</w:t>
            </w:r>
            <w:r w:rsidRPr="00A51ED0">
              <w:rPr>
                <w:sz w:val="24"/>
                <w:szCs w:val="24"/>
              </w:rPr>
              <w:t xml:space="preserve"> take notes of features and functions, which </w:t>
            </w:r>
            <w:r w:rsidR="00254F6C">
              <w:rPr>
                <w:sz w:val="24"/>
                <w:szCs w:val="24"/>
              </w:rPr>
              <w:t>they w</w:t>
            </w:r>
            <w:r w:rsidRPr="00A51ED0">
              <w:rPr>
                <w:sz w:val="24"/>
                <w:szCs w:val="24"/>
              </w:rPr>
              <w:t>ill use when thinking about future designs for the area. In journals, students write about their experience and the features and functions they found.</w:t>
            </w:r>
          </w:p>
          <w:p w14:paraId="3056F972" w14:textId="69DC2711" w:rsidR="003356BA" w:rsidRPr="00A51ED0" w:rsidRDefault="003356BA" w:rsidP="00C170AE">
            <w:pPr>
              <w:spacing w:before="120" w:line="360" w:lineRule="auto"/>
              <w:rPr>
                <w:sz w:val="24"/>
                <w:szCs w:val="24"/>
              </w:rPr>
            </w:pPr>
            <w:r w:rsidRPr="00A51ED0">
              <w:rPr>
                <w:sz w:val="24"/>
                <w:szCs w:val="24"/>
              </w:rPr>
              <w:t>Some features and functions may include:</w:t>
            </w:r>
          </w:p>
          <w:p w14:paraId="13AC5F76" w14:textId="77777777" w:rsidR="003356BA" w:rsidRPr="00A51ED0" w:rsidRDefault="003356BA" w:rsidP="00C170AE">
            <w:pPr>
              <w:pStyle w:val="bullet"/>
              <w:spacing w:before="120" w:after="120" w:line="360" w:lineRule="auto"/>
              <w:rPr>
                <w:rFonts w:eastAsia="Arimo" w:cs="Arimo"/>
                <w:sz w:val="24"/>
                <w:szCs w:val="24"/>
              </w:rPr>
            </w:pPr>
            <w:r w:rsidRPr="00A51ED0">
              <w:rPr>
                <w:sz w:val="24"/>
                <w:szCs w:val="24"/>
              </w:rPr>
              <w:t>recreation and low-key informal play, running around space</w:t>
            </w:r>
          </w:p>
          <w:p w14:paraId="56D6EB90" w14:textId="77777777" w:rsidR="003356BA" w:rsidRPr="00A51ED0" w:rsidRDefault="003356BA" w:rsidP="00C170AE">
            <w:pPr>
              <w:pStyle w:val="bullet"/>
              <w:spacing w:before="120" w:after="120" w:line="360" w:lineRule="auto"/>
              <w:rPr>
                <w:sz w:val="24"/>
                <w:szCs w:val="24"/>
              </w:rPr>
            </w:pPr>
            <w:r w:rsidRPr="00A51ED0">
              <w:rPr>
                <w:sz w:val="24"/>
                <w:szCs w:val="24"/>
              </w:rPr>
              <w:lastRenderedPageBreak/>
              <w:t xml:space="preserve">green spaces in the built environment, spaces for trees and other vegetation </w:t>
            </w:r>
          </w:p>
          <w:p w14:paraId="0E17C7E9" w14:textId="77777777" w:rsidR="003356BA" w:rsidRPr="00A51ED0" w:rsidRDefault="003356BA" w:rsidP="00C170AE">
            <w:pPr>
              <w:pStyle w:val="bullet"/>
              <w:spacing w:before="120" w:after="120" w:line="360" w:lineRule="auto"/>
              <w:rPr>
                <w:sz w:val="24"/>
                <w:szCs w:val="24"/>
              </w:rPr>
            </w:pPr>
            <w:r w:rsidRPr="00A51ED0">
              <w:rPr>
                <w:sz w:val="24"/>
                <w:szCs w:val="24"/>
              </w:rPr>
              <w:t xml:space="preserve">relaxation, contemplation, enjoying the outdoors, getting close to nature </w:t>
            </w:r>
          </w:p>
          <w:p w14:paraId="415CEBE5" w14:textId="77777777" w:rsidR="003356BA" w:rsidRPr="00A51ED0" w:rsidRDefault="003356BA" w:rsidP="00C170AE">
            <w:pPr>
              <w:pStyle w:val="bullet"/>
              <w:spacing w:before="120" w:after="120" w:line="360" w:lineRule="auto"/>
              <w:rPr>
                <w:sz w:val="24"/>
                <w:szCs w:val="24"/>
              </w:rPr>
            </w:pPr>
            <w:r w:rsidRPr="00A51ED0">
              <w:rPr>
                <w:sz w:val="24"/>
                <w:szCs w:val="24"/>
              </w:rPr>
              <w:t xml:space="preserve">meeting point for nearby residents </w:t>
            </w:r>
          </w:p>
          <w:p w14:paraId="0EF80ADE" w14:textId="6CF8DDE4" w:rsidR="003356BA" w:rsidRPr="00254F6C" w:rsidRDefault="003356BA" w:rsidP="00254F6C">
            <w:pPr>
              <w:pStyle w:val="bullet"/>
              <w:spacing w:before="120" w:after="120" w:line="360" w:lineRule="auto"/>
              <w:rPr>
                <w:sz w:val="24"/>
                <w:szCs w:val="24"/>
              </w:rPr>
            </w:pPr>
            <w:r w:rsidRPr="00A51ED0">
              <w:rPr>
                <w:sz w:val="24"/>
                <w:szCs w:val="24"/>
              </w:rPr>
              <w:t>visual or environmental amenity, buffer between different land uses</w:t>
            </w:r>
            <w:r w:rsidR="00254F6C">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6F993AA8" w14:textId="77777777" w:rsidR="003356BA" w:rsidRPr="00A51ED0" w:rsidRDefault="003356BA" w:rsidP="00C170AE">
            <w:pPr>
              <w:spacing w:before="120" w:line="360" w:lineRule="auto"/>
              <w:rPr>
                <w:sz w:val="24"/>
                <w:szCs w:val="24"/>
              </w:rPr>
            </w:pPr>
            <w:r w:rsidRPr="00A51ED0">
              <w:rPr>
                <w:sz w:val="24"/>
                <w:szCs w:val="24"/>
              </w:rPr>
              <w:lastRenderedPageBreak/>
              <w:t>Journal</w:t>
            </w:r>
          </w:p>
          <w:p w14:paraId="1E0FB82B" w14:textId="17700D06" w:rsidR="003356BA" w:rsidRPr="00A51ED0" w:rsidRDefault="00C73AFF" w:rsidP="004E0103">
            <w:pPr>
              <w:spacing w:before="120" w:line="360" w:lineRule="auto"/>
              <w:rPr>
                <w:sz w:val="24"/>
                <w:szCs w:val="24"/>
              </w:rPr>
            </w:pPr>
            <w:hyperlink r:id="rId24" w:history="1">
              <w:r w:rsidR="00E742FE" w:rsidRPr="00A51ED0">
                <w:rPr>
                  <w:rStyle w:val="Hyperlink"/>
                  <w:rFonts w:eastAsiaTheme="minorEastAsia"/>
                  <w:sz w:val="24"/>
                  <w:szCs w:val="24"/>
                </w:rPr>
                <w:t>Google Earth</w:t>
              </w:r>
            </w:hyperlink>
          </w:p>
        </w:tc>
      </w:tr>
      <w:tr w:rsidR="003356BA" w:rsidRPr="00A51ED0" w14:paraId="20548C65" w14:textId="77777777" w:rsidTr="00276CCF">
        <w:trPr>
          <w:cnfStyle w:val="000000010000" w:firstRow="0" w:lastRow="0" w:firstColumn="0" w:lastColumn="0" w:oddVBand="0" w:evenVBand="0" w:oddHBand="0" w:evenHBand="1" w:firstRowFirstColumn="0" w:firstRowLastColumn="0" w:lastRowFirstColumn="0" w:lastRowLastColumn="0"/>
          <w:cantSplit w:val="0"/>
          <w:trHeight w:val="3798"/>
        </w:trPr>
        <w:tc>
          <w:tcPr>
            <w:cnfStyle w:val="001000000000" w:firstRow="0" w:lastRow="0" w:firstColumn="1" w:lastColumn="0" w:oddVBand="0" w:evenVBand="0" w:oddHBand="0" w:evenHBand="0" w:firstRowFirstColumn="0" w:firstRowLastColumn="0" w:lastRowFirstColumn="0" w:lastRowLastColumn="0"/>
            <w:tcW w:w="3240" w:type="dxa"/>
          </w:tcPr>
          <w:p w14:paraId="4A3BC582" w14:textId="77777777" w:rsidR="003356BA" w:rsidRPr="00A51ED0" w:rsidRDefault="003356BA" w:rsidP="00C170AE">
            <w:pPr>
              <w:pStyle w:val="normal-bold"/>
              <w:spacing w:before="120" w:after="120" w:line="360" w:lineRule="auto"/>
              <w:rPr>
                <w:sz w:val="24"/>
                <w:szCs w:val="24"/>
              </w:rPr>
            </w:pPr>
            <w:r w:rsidRPr="00A51ED0">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4246BBF9" w14:textId="698BD902" w:rsidR="003356BA" w:rsidRPr="00A51ED0" w:rsidRDefault="00322445" w:rsidP="00C170AE">
            <w:pPr>
              <w:pStyle w:val="normal-bold"/>
              <w:spacing w:before="120" w:after="120" w:line="360" w:lineRule="auto"/>
              <w:rPr>
                <w:sz w:val="24"/>
                <w:szCs w:val="24"/>
              </w:rPr>
            </w:pPr>
            <w:r>
              <w:rPr>
                <w:sz w:val="24"/>
                <w:szCs w:val="24"/>
              </w:rPr>
              <w:t xml:space="preserve">Topographical map – </w:t>
            </w:r>
            <w:r w:rsidR="003356BA" w:rsidRPr="00A51ED0">
              <w:rPr>
                <w:sz w:val="24"/>
                <w:szCs w:val="24"/>
              </w:rPr>
              <w:t>part 1</w:t>
            </w:r>
          </w:p>
          <w:p w14:paraId="2EA62955" w14:textId="26D050AB" w:rsidR="003356BA" w:rsidRPr="00A51ED0" w:rsidRDefault="003356BA" w:rsidP="00C170AE">
            <w:pPr>
              <w:spacing w:before="120" w:line="360" w:lineRule="auto"/>
              <w:rPr>
                <w:sz w:val="24"/>
                <w:szCs w:val="24"/>
              </w:rPr>
            </w:pPr>
            <w:r w:rsidRPr="00A51ED0">
              <w:rPr>
                <w:sz w:val="24"/>
                <w:szCs w:val="24"/>
              </w:rPr>
              <w:t>Using the beginning site</w:t>
            </w:r>
            <w:r w:rsidR="0038636A" w:rsidRPr="00A51ED0">
              <w:rPr>
                <w:sz w:val="24"/>
                <w:szCs w:val="24"/>
              </w:rPr>
              <w:t>,</w:t>
            </w:r>
            <w:r w:rsidRPr="00A51ED0">
              <w:rPr>
                <w:sz w:val="24"/>
                <w:szCs w:val="24"/>
              </w:rPr>
              <w:t xml:space="preserve"> work on creating their own layered topographical map of their chosen site. </w:t>
            </w:r>
          </w:p>
          <w:p w14:paraId="378C6E9B" w14:textId="77777777" w:rsidR="003356BA" w:rsidRPr="00A51ED0" w:rsidRDefault="003356BA" w:rsidP="00C170AE">
            <w:pPr>
              <w:spacing w:before="120" w:line="360" w:lineRule="auto"/>
              <w:rPr>
                <w:sz w:val="24"/>
                <w:szCs w:val="24"/>
              </w:rPr>
            </w:pPr>
            <w:r w:rsidRPr="00A51ED0">
              <w:rPr>
                <w:sz w:val="24"/>
                <w:szCs w:val="24"/>
              </w:rPr>
              <w:t xml:space="preserve">Identify what a topographical map is and what it does. </w:t>
            </w:r>
          </w:p>
          <w:p w14:paraId="217C0A26" w14:textId="7824313F" w:rsidR="003356BA" w:rsidRPr="00A51ED0" w:rsidRDefault="005C3562" w:rsidP="0062072D">
            <w:pPr>
              <w:spacing w:before="120" w:line="360" w:lineRule="auto"/>
              <w:rPr>
                <w:sz w:val="24"/>
                <w:szCs w:val="24"/>
              </w:rPr>
            </w:pPr>
            <w:r w:rsidRPr="00A51ED0">
              <w:rPr>
                <w:sz w:val="24"/>
                <w:szCs w:val="24"/>
              </w:rPr>
              <w:t>L</w:t>
            </w:r>
            <w:r w:rsidR="003356BA" w:rsidRPr="00A51ED0">
              <w:rPr>
                <w:sz w:val="24"/>
                <w:szCs w:val="24"/>
              </w:rPr>
              <w:t xml:space="preserve">ocate the site using the online resource NSW Six Maps. </w:t>
            </w:r>
            <w:r w:rsidR="0062072D" w:rsidRPr="00A51ED0">
              <w:rPr>
                <w:sz w:val="24"/>
                <w:szCs w:val="24"/>
              </w:rPr>
              <w:t xml:space="preserve">Look at </w:t>
            </w:r>
            <w:r w:rsidR="0062072D">
              <w:rPr>
                <w:sz w:val="24"/>
                <w:szCs w:val="24"/>
              </w:rPr>
              <w:t xml:space="preserve">the </w:t>
            </w:r>
            <w:r w:rsidR="00DE2CF7">
              <w:rPr>
                <w:sz w:val="24"/>
                <w:szCs w:val="24"/>
              </w:rPr>
              <w:t>‘B</w:t>
            </w:r>
            <w:r w:rsidR="0062072D" w:rsidRPr="00A51ED0">
              <w:rPr>
                <w:sz w:val="24"/>
                <w:szCs w:val="24"/>
              </w:rPr>
              <w:t>asemap</w:t>
            </w:r>
            <w:r w:rsidR="00DE2CF7">
              <w:rPr>
                <w:sz w:val="24"/>
                <w:szCs w:val="24"/>
              </w:rPr>
              <w:t>s</w:t>
            </w:r>
            <w:r w:rsidR="0062072D" w:rsidRPr="00A51ED0">
              <w:rPr>
                <w:sz w:val="24"/>
                <w:szCs w:val="24"/>
              </w:rPr>
              <w:t>’ tab in the top right corner to switch between satellite view and topographical view</w:t>
            </w:r>
            <w:r w:rsidR="0062072D">
              <w:rPr>
                <w:sz w:val="24"/>
                <w:szCs w:val="24"/>
              </w:rPr>
              <w:t>.</w:t>
            </w:r>
            <w:r w:rsidR="0062072D" w:rsidRPr="00A51ED0">
              <w:rPr>
                <w:sz w:val="24"/>
                <w:szCs w:val="24"/>
              </w:rPr>
              <w:t xml:space="preserve"> </w:t>
            </w:r>
            <w:r w:rsidR="003356BA" w:rsidRPr="00A51ED0">
              <w:rPr>
                <w:sz w:val="24"/>
                <w:szCs w:val="24"/>
              </w:rPr>
              <w:t>This will define the size and length of the chosen area. Along with the natural site, students will also locate:</w:t>
            </w:r>
          </w:p>
          <w:p w14:paraId="2E9E257A" w14:textId="77777777" w:rsidR="003356BA" w:rsidRPr="00A51ED0" w:rsidRDefault="003356BA" w:rsidP="00C170AE">
            <w:pPr>
              <w:pStyle w:val="bullet"/>
              <w:spacing w:before="120" w:after="120" w:line="360" w:lineRule="auto"/>
              <w:rPr>
                <w:rFonts w:eastAsia="Arimo" w:cs="Arimo"/>
                <w:sz w:val="24"/>
                <w:szCs w:val="24"/>
              </w:rPr>
            </w:pPr>
            <w:r w:rsidRPr="00A51ED0">
              <w:rPr>
                <w:sz w:val="24"/>
                <w:szCs w:val="24"/>
              </w:rPr>
              <w:t xml:space="preserve">their houses (residential) </w:t>
            </w:r>
          </w:p>
          <w:p w14:paraId="041092B7" w14:textId="77777777" w:rsidR="003356BA" w:rsidRPr="00A51ED0" w:rsidRDefault="003356BA" w:rsidP="00C170AE">
            <w:pPr>
              <w:pStyle w:val="bullet"/>
              <w:spacing w:before="120" w:after="120" w:line="360" w:lineRule="auto"/>
              <w:rPr>
                <w:sz w:val="24"/>
                <w:szCs w:val="24"/>
              </w:rPr>
            </w:pPr>
            <w:r w:rsidRPr="00A51ED0">
              <w:rPr>
                <w:sz w:val="24"/>
                <w:szCs w:val="24"/>
              </w:rPr>
              <w:t>the school (business)</w:t>
            </w:r>
          </w:p>
          <w:p w14:paraId="0AD91E59" w14:textId="77777777" w:rsidR="003356BA" w:rsidRPr="00A51ED0" w:rsidRDefault="003356BA" w:rsidP="00C170AE">
            <w:pPr>
              <w:pStyle w:val="bullet"/>
              <w:spacing w:before="120" w:after="120" w:line="360" w:lineRule="auto"/>
              <w:rPr>
                <w:sz w:val="24"/>
                <w:szCs w:val="24"/>
              </w:rPr>
            </w:pPr>
            <w:r w:rsidRPr="00A51ED0">
              <w:rPr>
                <w:sz w:val="24"/>
                <w:szCs w:val="24"/>
              </w:rPr>
              <w:t xml:space="preserve">any main roads or transport hubs </w:t>
            </w:r>
          </w:p>
          <w:p w14:paraId="466DE1B9" w14:textId="77777777" w:rsidR="003356BA" w:rsidRPr="00A51ED0" w:rsidRDefault="003356BA" w:rsidP="00C170AE">
            <w:pPr>
              <w:pStyle w:val="bullet"/>
              <w:spacing w:before="120" w:after="120" w:line="360" w:lineRule="auto"/>
              <w:rPr>
                <w:sz w:val="24"/>
                <w:szCs w:val="24"/>
              </w:rPr>
            </w:pPr>
            <w:r w:rsidRPr="00A51ED0">
              <w:rPr>
                <w:sz w:val="24"/>
                <w:szCs w:val="24"/>
              </w:rPr>
              <w:t>other key natural sites or waterways.</w:t>
            </w:r>
          </w:p>
          <w:p w14:paraId="00794230" w14:textId="226567BF" w:rsidR="003356BA" w:rsidRPr="00A51ED0" w:rsidRDefault="003356BA" w:rsidP="00C170AE">
            <w:pPr>
              <w:spacing w:before="120" w:line="360" w:lineRule="auto"/>
              <w:rPr>
                <w:sz w:val="24"/>
                <w:szCs w:val="24"/>
              </w:rPr>
            </w:pPr>
            <w:r w:rsidRPr="00A51ED0">
              <w:rPr>
                <w:sz w:val="24"/>
                <w:szCs w:val="24"/>
              </w:rPr>
              <w:lastRenderedPageBreak/>
              <w:t xml:space="preserve">Students mark these places on their own maps. </w:t>
            </w:r>
          </w:p>
          <w:p w14:paraId="1BBC375B" w14:textId="6ACC0FD5" w:rsidR="003356BA" w:rsidRPr="00A51ED0" w:rsidRDefault="003356BA" w:rsidP="00C170AE">
            <w:pPr>
              <w:spacing w:before="120" w:line="360" w:lineRule="auto"/>
              <w:rPr>
                <w:sz w:val="24"/>
                <w:szCs w:val="24"/>
              </w:rPr>
            </w:pPr>
            <w:r w:rsidRPr="00A51ED0">
              <w:rPr>
                <w:sz w:val="24"/>
                <w:szCs w:val="24"/>
              </w:rPr>
              <w:t xml:space="preserve">Maps can be </w:t>
            </w:r>
            <w:r w:rsidR="005C3562" w:rsidRPr="00A51ED0">
              <w:rPr>
                <w:sz w:val="24"/>
                <w:szCs w:val="24"/>
              </w:rPr>
              <w:t xml:space="preserve">saved as a </w:t>
            </w:r>
            <w:r w:rsidR="006649B7" w:rsidRPr="00A51ED0">
              <w:rPr>
                <w:sz w:val="24"/>
                <w:szCs w:val="24"/>
              </w:rPr>
              <w:t>screen</w:t>
            </w:r>
            <w:r w:rsidRPr="00A51ED0">
              <w:rPr>
                <w:sz w:val="24"/>
                <w:szCs w:val="24"/>
              </w:rPr>
              <w:t xml:space="preserve">shot and posted into Google </w:t>
            </w:r>
            <w:r w:rsidRPr="00F42BA1">
              <w:rPr>
                <w:sz w:val="24"/>
                <w:szCs w:val="24"/>
              </w:rPr>
              <w:t xml:space="preserve">Docs with locations pinned. </w:t>
            </w:r>
            <w:r w:rsidR="00F42BA1" w:rsidRPr="00F42BA1">
              <w:rPr>
                <w:sz w:val="24"/>
                <w:szCs w:val="24"/>
              </w:rPr>
              <w:t>Students</w:t>
            </w:r>
            <w:r w:rsidRPr="00F42BA1">
              <w:rPr>
                <w:sz w:val="24"/>
                <w:szCs w:val="24"/>
              </w:rPr>
              <w:t xml:space="preserve"> may print out, write on the map using </w:t>
            </w:r>
            <w:r w:rsidR="00F42BA1" w:rsidRPr="00F42BA1">
              <w:rPr>
                <w:sz w:val="24"/>
                <w:szCs w:val="24"/>
              </w:rPr>
              <w:t>sticky</w:t>
            </w:r>
            <w:r w:rsidR="00F42BA1" w:rsidRPr="00F42BA1">
              <w:rPr>
                <w:rStyle w:val="CommentReference"/>
                <w:sz w:val="24"/>
                <w:szCs w:val="24"/>
              </w:rPr>
              <w:t xml:space="preserve"> </w:t>
            </w:r>
            <w:r w:rsidR="00F42BA1">
              <w:rPr>
                <w:rStyle w:val="CommentReference"/>
                <w:sz w:val="24"/>
                <w:szCs w:val="24"/>
              </w:rPr>
              <w:t>n</w:t>
            </w:r>
            <w:r w:rsidRPr="00F42BA1">
              <w:rPr>
                <w:sz w:val="24"/>
                <w:szCs w:val="24"/>
              </w:rPr>
              <w:t>otes and upload a picture of their map. Students may wish to rule grid squares to identify</w:t>
            </w:r>
            <w:r w:rsidRPr="00A51ED0">
              <w:rPr>
                <w:sz w:val="24"/>
                <w:szCs w:val="24"/>
              </w:rPr>
              <w:t xml:space="preserve"> and show distance of the chosen site.</w:t>
            </w:r>
          </w:p>
        </w:tc>
        <w:tc>
          <w:tcPr>
            <w:cnfStyle w:val="000001000000" w:firstRow="0" w:lastRow="0" w:firstColumn="0" w:lastColumn="0" w:oddVBand="0" w:evenVBand="1" w:oddHBand="0" w:evenHBand="0" w:firstRowFirstColumn="0" w:firstRowLastColumn="0" w:lastRowFirstColumn="0" w:lastRowLastColumn="0"/>
            <w:tcW w:w="2658" w:type="dxa"/>
          </w:tcPr>
          <w:p w14:paraId="093EBC87" w14:textId="596CF94C" w:rsidR="003356BA" w:rsidRPr="00A51ED0" w:rsidRDefault="00C73AFF" w:rsidP="00C170AE">
            <w:pPr>
              <w:spacing w:before="120" w:line="360" w:lineRule="auto"/>
              <w:rPr>
                <w:sz w:val="24"/>
                <w:szCs w:val="24"/>
              </w:rPr>
            </w:pPr>
            <w:hyperlink r:id="rId25" w:history="1">
              <w:r w:rsidR="00322445">
                <w:rPr>
                  <w:rStyle w:val="Hyperlink"/>
                  <w:rFonts w:eastAsiaTheme="minorEastAsia"/>
                  <w:sz w:val="24"/>
                  <w:szCs w:val="24"/>
                </w:rPr>
                <w:t>Grid workshe</w:t>
              </w:r>
              <w:r w:rsidR="006B7856">
                <w:rPr>
                  <w:rStyle w:val="Hyperlink"/>
                  <w:rFonts w:eastAsiaTheme="minorEastAsia"/>
                  <w:sz w:val="24"/>
                  <w:szCs w:val="24"/>
                </w:rPr>
                <w:t>et (PDF 32KB)</w:t>
              </w:r>
            </w:hyperlink>
            <w:r w:rsidR="006B7856">
              <w:rPr>
                <w:rStyle w:val="Hyperlink"/>
                <w:rFonts w:eastAsiaTheme="minorEastAsia"/>
                <w:sz w:val="24"/>
                <w:szCs w:val="24"/>
              </w:rPr>
              <w:t xml:space="preserve"> </w:t>
            </w:r>
            <w:r w:rsidR="003356BA" w:rsidRPr="00A51ED0">
              <w:rPr>
                <w:sz w:val="24"/>
                <w:szCs w:val="24"/>
              </w:rPr>
              <w:t xml:space="preserve"> </w:t>
            </w:r>
          </w:p>
          <w:p w14:paraId="318FA572" w14:textId="7EA4075F" w:rsidR="003356BA" w:rsidRPr="00A51ED0" w:rsidRDefault="00C73AFF" w:rsidP="00C170AE">
            <w:pPr>
              <w:spacing w:before="120" w:line="360" w:lineRule="auto"/>
              <w:rPr>
                <w:sz w:val="24"/>
                <w:szCs w:val="24"/>
              </w:rPr>
            </w:pPr>
            <w:hyperlink r:id="rId26" w:history="1">
              <w:r w:rsidR="003356BA" w:rsidRPr="00A51ED0">
                <w:rPr>
                  <w:rStyle w:val="Hyperlink"/>
                  <w:rFonts w:eastAsiaTheme="minorEastAsia"/>
                  <w:sz w:val="24"/>
                  <w:szCs w:val="24"/>
                </w:rPr>
                <w:t>SIX Maps, an online mapping tool for NSW</w:t>
              </w:r>
            </w:hyperlink>
            <w:r w:rsidR="00322445">
              <w:rPr>
                <w:rStyle w:val="Hyperlink"/>
                <w:rFonts w:eastAsiaTheme="minorEastAsia"/>
                <w:sz w:val="24"/>
                <w:szCs w:val="24"/>
              </w:rPr>
              <w:t xml:space="preserve"> </w:t>
            </w:r>
          </w:p>
          <w:p w14:paraId="1EA44E17" w14:textId="637E8FB4" w:rsidR="003356BA" w:rsidRPr="00A51ED0" w:rsidRDefault="003356BA" w:rsidP="00C170AE">
            <w:pPr>
              <w:spacing w:before="120" w:line="360" w:lineRule="auto"/>
              <w:rPr>
                <w:sz w:val="24"/>
                <w:szCs w:val="24"/>
              </w:rPr>
            </w:pPr>
          </w:p>
        </w:tc>
      </w:tr>
      <w:tr w:rsidR="003356BA" w:rsidRPr="00A51ED0" w14:paraId="6BE7BEB3" w14:textId="77777777" w:rsidTr="00276CC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669AAF78" w14:textId="6879EF1B" w:rsidR="003356BA" w:rsidRPr="00A51ED0" w:rsidRDefault="003356BA" w:rsidP="00C170AE">
            <w:pPr>
              <w:pStyle w:val="normal-bold"/>
              <w:spacing w:before="120" w:after="120" w:line="360" w:lineRule="auto"/>
              <w:rPr>
                <w:sz w:val="24"/>
                <w:szCs w:val="24"/>
              </w:rPr>
            </w:pPr>
            <w:r w:rsidRPr="00A51ED0">
              <w:rPr>
                <w:sz w:val="24"/>
                <w:szCs w:val="24"/>
              </w:rPr>
              <w:t>Studen</w:t>
            </w:r>
            <w:r w:rsidR="007F32DC" w:rsidRPr="00A51ED0">
              <w:rPr>
                <w:sz w:val="24"/>
                <w:szCs w:val="24"/>
              </w:rPr>
              <w:t>t</w:t>
            </w:r>
            <w:r w:rsidRPr="00A51ED0">
              <w:rPr>
                <w:sz w:val="24"/>
                <w:szCs w:val="24"/>
              </w:rPr>
              <w:t xml:space="preserve"> activity</w:t>
            </w:r>
          </w:p>
        </w:tc>
        <w:tc>
          <w:tcPr>
            <w:cnfStyle w:val="000010000000" w:firstRow="0" w:lastRow="0" w:firstColumn="0" w:lastColumn="0" w:oddVBand="1" w:evenVBand="0" w:oddHBand="0" w:evenHBand="0" w:firstRowFirstColumn="0" w:firstRowLastColumn="0" w:lastRowFirstColumn="0" w:lastRowLastColumn="0"/>
            <w:tcW w:w="9690" w:type="dxa"/>
          </w:tcPr>
          <w:p w14:paraId="7D643325" w14:textId="4668DA64" w:rsidR="003356BA" w:rsidRPr="00A51ED0" w:rsidRDefault="003356BA" w:rsidP="00C170AE">
            <w:pPr>
              <w:pStyle w:val="normal-bold"/>
              <w:spacing w:before="120" w:after="120" w:line="360" w:lineRule="auto"/>
              <w:rPr>
                <w:sz w:val="24"/>
                <w:szCs w:val="24"/>
              </w:rPr>
            </w:pPr>
            <w:r w:rsidRPr="00A51ED0">
              <w:rPr>
                <w:sz w:val="24"/>
                <w:szCs w:val="24"/>
              </w:rPr>
              <w:t>Informa</w:t>
            </w:r>
            <w:r w:rsidR="0062072D">
              <w:rPr>
                <w:sz w:val="24"/>
                <w:szCs w:val="24"/>
              </w:rPr>
              <w:t xml:space="preserve">tion report – </w:t>
            </w:r>
            <w:r w:rsidRPr="00A51ED0">
              <w:rPr>
                <w:sz w:val="24"/>
                <w:szCs w:val="24"/>
              </w:rPr>
              <w:t>part 1</w:t>
            </w:r>
          </w:p>
          <w:p w14:paraId="080B0802" w14:textId="57C7E068" w:rsidR="003356BA" w:rsidRPr="00A51ED0" w:rsidRDefault="003356BA" w:rsidP="00C170AE">
            <w:pPr>
              <w:spacing w:before="120" w:line="360" w:lineRule="auto"/>
              <w:rPr>
                <w:sz w:val="24"/>
                <w:szCs w:val="24"/>
              </w:rPr>
            </w:pPr>
            <w:r w:rsidRPr="00A51ED0">
              <w:rPr>
                <w:sz w:val="24"/>
                <w:szCs w:val="24"/>
              </w:rPr>
              <w:t>Students use the</w:t>
            </w:r>
            <w:r w:rsidR="00F42BA1">
              <w:rPr>
                <w:sz w:val="24"/>
                <w:szCs w:val="24"/>
              </w:rPr>
              <w:t>ir</w:t>
            </w:r>
            <w:r w:rsidRPr="00A51ED0">
              <w:rPr>
                <w:sz w:val="24"/>
                <w:szCs w:val="24"/>
              </w:rPr>
              <w:t xml:space="preserve"> information on their site to plan an information report </w:t>
            </w:r>
            <w:r w:rsidR="00BF3F9B" w:rsidRPr="00A51ED0">
              <w:rPr>
                <w:sz w:val="24"/>
                <w:szCs w:val="24"/>
              </w:rPr>
              <w:t>about</w:t>
            </w:r>
            <w:r w:rsidRPr="00A51ED0">
              <w:rPr>
                <w:sz w:val="24"/>
                <w:szCs w:val="24"/>
              </w:rPr>
              <w:t xml:space="preserve"> their site. Information may come from a range of sources including council websites, local history sites and</w:t>
            </w:r>
            <w:r w:rsidR="00F42BA1">
              <w:rPr>
                <w:sz w:val="24"/>
                <w:szCs w:val="24"/>
              </w:rPr>
              <w:t xml:space="preserve"> </w:t>
            </w:r>
            <w:r w:rsidRPr="00A51ED0">
              <w:rPr>
                <w:sz w:val="24"/>
                <w:szCs w:val="24"/>
              </w:rPr>
              <w:t>the v</w:t>
            </w:r>
            <w:r w:rsidR="005C3562" w:rsidRPr="00A51ED0">
              <w:rPr>
                <w:sz w:val="24"/>
                <w:szCs w:val="24"/>
              </w:rPr>
              <w:t>irtual site visit. Students</w:t>
            </w:r>
            <w:r w:rsidRPr="00A51ED0">
              <w:rPr>
                <w:sz w:val="24"/>
                <w:szCs w:val="24"/>
              </w:rPr>
              <w:t xml:space="preserve"> collect information from at least three sources to assist in planning. </w:t>
            </w:r>
          </w:p>
          <w:p w14:paraId="4A5924D2" w14:textId="55EE9467" w:rsidR="003356BA" w:rsidRPr="00A51ED0" w:rsidRDefault="005C3562" w:rsidP="00C170AE">
            <w:pPr>
              <w:spacing w:before="120" w:line="360" w:lineRule="auto"/>
              <w:rPr>
                <w:sz w:val="24"/>
                <w:szCs w:val="24"/>
              </w:rPr>
            </w:pPr>
            <w:r w:rsidRPr="00A51ED0">
              <w:rPr>
                <w:sz w:val="24"/>
                <w:szCs w:val="24"/>
              </w:rPr>
              <w:t xml:space="preserve">Using their journals or word document they </w:t>
            </w:r>
            <w:r w:rsidR="003356BA" w:rsidRPr="00A51ED0">
              <w:rPr>
                <w:sz w:val="24"/>
                <w:szCs w:val="24"/>
              </w:rPr>
              <w:t xml:space="preserve">begin to outline and plan information under the headings of landform, climate, flora and fauna and uses of the site. Students </w:t>
            </w:r>
            <w:r w:rsidRPr="00A51ED0">
              <w:rPr>
                <w:sz w:val="24"/>
                <w:szCs w:val="24"/>
              </w:rPr>
              <w:t>are</w:t>
            </w:r>
            <w:r w:rsidR="003356BA" w:rsidRPr="00A51ED0">
              <w:rPr>
                <w:sz w:val="24"/>
                <w:szCs w:val="24"/>
              </w:rPr>
              <w:t xml:space="preserve"> provided with the</w:t>
            </w:r>
            <w:r w:rsidR="00F42BA1">
              <w:rPr>
                <w:sz w:val="24"/>
                <w:szCs w:val="24"/>
              </w:rPr>
              <w:t xml:space="preserve"> criteria for the assessment.</w:t>
            </w:r>
          </w:p>
          <w:p w14:paraId="1B13C436" w14:textId="77777777" w:rsidR="003356BA" w:rsidRPr="00A51ED0" w:rsidRDefault="003356BA" w:rsidP="00C170AE">
            <w:pPr>
              <w:pStyle w:val="normal-bold"/>
              <w:spacing w:before="120" w:after="120" w:line="360" w:lineRule="auto"/>
              <w:rPr>
                <w:sz w:val="24"/>
                <w:szCs w:val="24"/>
              </w:rPr>
            </w:pPr>
            <w:r w:rsidRPr="00A51ED0">
              <w:rPr>
                <w:sz w:val="24"/>
                <w:szCs w:val="24"/>
              </w:rPr>
              <w:t>Criteria for assessing learning</w:t>
            </w:r>
          </w:p>
          <w:p w14:paraId="605B1E69" w14:textId="77777777" w:rsidR="003356BA" w:rsidRPr="00A51ED0" w:rsidRDefault="003356BA" w:rsidP="00C170AE">
            <w:pPr>
              <w:spacing w:before="120" w:line="360" w:lineRule="auto"/>
              <w:rPr>
                <w:sz w:val="24"/>
                <w:szCs w:val="24"/>
              </w:rPr>
            </w:pPr>
            <w:r w:rsidRPr="00A51ED0">
              <w:rPr>
                <w:sz w:val="24"/>
                <w:szCs w:val="24"/>
              </w:rPr>
              <w:t>Students will be assessed on their ability to:</w:t>
            </w:r>
          </w:p>
          <w:p w14:paraId="22AA9756" w14:textId="77777777" w:rsidR="003356BA" w:rsidRPr="00A51ED0" w:rsidRDefault="003356BA" w:rsidP="00C170AE">
            <w:pPr>
              <w:pStyle w:val="bullet"/>
              <w:spacing w:before="120" w:after="120" w:line="360" w:lineRule="auto"/>
              <w:rPr>
                <w:rFonts w:eastAsia="Arimo" w:cs="Arimo"/>
                <w:sz w:val="24"/>
                <w:szCs w:val="24"/>
              </w:rPr>
            </w:pPr>
            <w:r w:rsidRPr="00A51ED0">
              <w:rPr>
                <w:sz w:val="24"/>
                <w:szCs w:val="24"/>
              </w:rPr>
              <w:lastRenderedPageBreak/>
              <w:t>produce a well-structured information report</w:t>
            </w:r>
          </w:p>
          <w:p w14:paraId="057C7505" w14:textId="77777777" w:rsidR="003356BA" w:rsidRPr="00A51ED0" w:rsidRDefault="003356BA" w:rsidP="00C170AE">
            <w:pPr>
              <w:pStyle w:val="bullet"/>
              <w:spacing w:before="120" w:after="120" w:line="360" w:lineRule="auto"/>
              <w:rPr>
                <w:rFonts w:eastAsia="Quattrocento Sans" w:cs="Quattrocento Sans"/>
                <w:sz w:val="24"/>
                <w:szCs w:val="24"/>
              </w:rPr>
            </w:pPr>
            <w:r w:rsidRPr="00A51ED0">
              <w:rPr>
                <w:sz w:val="24"/>
                <w:szCs w:val="24"/>
              </w:rPr>
              <w:t>use sentence structure, grammatical features and punctuation conventions appropriate for an information report</w:t>
            </w:r>
          </w:p>
          <w:p w14:paraId="12A1EBD4" w14:textId="77777777" w:rsidR="003356BA" w:rsidRPr="00A51ED0" w:rsidRDefault="003356BA" w:rsidP="00C170AE">
            <w:pPr>
              <w:pStyle w:val="bullet"/>
              <w:spacing w:before="120" w:after="120" w:line="360" w:lineRule="auto"/>
              <w:rPr>
                <w:rFonts w:eastAsia="Quattrocento Sans" w:cs="Quattrocento Sans"/>
                <w:sz w:val="24"/>
                <w:szCs w:val="24"/>
              </w:rPr>
            </w:pPr>
            <w:r w:rsidRPr="00A51ED0">
              <w:rPr>
                <w:sz w:val="24"/>
                <w:szCs w:val="24"/>
              </w:rPr>
              <w:t>use strategies to spell familiar and unfamiliar words</w:t>
            </w:r>
          </w:p>
          <w:p w14:paraId="191A0725" w14:textId="1638FD1E" w:rsidR="003356BA" w:rsidRPr="00A51ED0" w:rsidRDefault="003356BA" w:rsidP="00C170AE">
            <w:pPr>
              <w:pStyle w:val="bullet"/>
              <w:spacing w:before="120" w:after="120" w:line="360" w:lineRule="auto"/>
              <w:rPr>
                <w:sz w:val="24"/>
                <w:szCs w:val="24"/>
              </w:rPr>
            </w:pPr>
            <w:r w:rsidRPr="00A51ED0">
              <w:rPr>
                <w:sz w:val="24"/>
                <w:szCs w:val="24"/>
              </w:rPr>
              <w:t>demonstrate basic desktop publishing skills using a computer.</w:t>
            </w:r>
          </w:p>
        </w:tc>
        <w:tc>
          <w:tcPr>
            <w:cnfStyle w:val="000001000000" w:firstRow="0" w:lastRow="0" w:firstColumn="0" w:lastColumn="0" w:oddVBand="0" w:evenVBand="1" w:oddHBand="0" w:evenHBand="0" w:firstRowFirstColumn="0" w:firstRowLastColumn="0" w:lastRowFirstColumn="0" w:lastRowLastColumn="0"/>
            <w:tcW w:w="2658" w:type="dxa"/>
          </w:tcPr>
          <w:p w14:paraId="671D58E2" w14:textId="7739004B" w:rsidR="003356BA" w:rsidRPr="00A51ED0" w:rsidRDefault="00C73AFF" w:rsidP="00C170AE">
            <w:pPr>
              <w:spacing w:before="120" w:line="360" w:lineRule="auto"/>
              <w:rPr>
                <w:sz w:val="24"/>
                <w:szCs w:val="24"/>
              </w:rPr>
            </w:pPr>
            <w:hyperlink r:id="rId27" w:history="1">
              <w:r w:rsidR="003356BA" w:rsidRPr="00A51ED0">
                <w:rPr>
                  <w:rStyle w:val="Hyperlink"/>
                  <w:rFonts w:eastAsiaTheme="minorEastAsia"/>
                  <w:sz w:val="24"/>
                  <w:szCs w:val="24"/>
                </w:rPr>
                <w:t>Information report planning template</w:t>
              </w:r>
            </w:hyperlink>
          </w:p>
        </w:tc>
      </w:tr>
      <w:tr w:rsidR="003356BA" w:rsidRPr="00A51ED0" w14:paraId="02C1905D" w14:textId="77777777" w:rsidTr="00276CC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348BC8BF" w14:textId="77777777" w:rsidR="003356BA" w:rsidRPr="00A51ED0" w:rsidRDefault="003356BA" w:rsidP="00C170AE">
            <w:pPr>
              <w:pStyle w:val="normal-bold"/>
              <w:spacing w:before="120" w:after="120" w:line="360" w:lineRule="auto"/>
              <w:rPr>
                <w:sz w:val="24"/>
                <w:szCs w:val="24"/>
              </w:rPr>
            </w:pPr>
            <w:r w:rsidRPr="00A51ED0">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690" w:type="dxa"/>
          </w:tcPr>
          <w:p w14:paraId="49B7DC3B" w14:textId="3A77C9DC" w:rsidR="003356BA" w:rsidRPr="00A51ED0" w:rsidRDefault="006602BC" w:rsidP="00C170AE">
            <w:pPr>
              <w:spacing w:before="120" w:line="360" w:lineRule="auto"/>
              <w:rPr>
                <w:sz w:val="24"/>
                <w:szCs w:val="24"/>
              </w:rPr>
            </w:pPr>
            <w:r>
              <w:rPr>
                <w:sz w:val="24"/>
                <w:szCs w:val="24"/>
              </w:rPr>
              <w:t>Photos or s</w:t>
            </w:r>
            <w:r w:rsidR="003356BA" w:rsidRPr="00A51ED0">
              <w:rPr>
                <w:sz w:val="24"/>
                <w:szCs w:val="24"/>
              </w:rPr>
              <w:t>creen capture from site visit</w:t>
            </w:r>
            <w:r w:rsidR="00BF3F9B" w:rsidRPr="00A51ED0">
              <w:rPr>
                <w:sz w:val="24"/>
                <w:szCs w:val="24"/>
              </w:rPr>
              <w:t>.</w:t>
            </w:r>
          </w:p>
          <w:p w14:paraId="2D88AA03" w14:textId="6E2CDDC2" w:rsidR="003356BA" w:rsidRPr="00A51ED0" w:rsidRDefault="003356BA" w:rsidP="00C170AE">
            <w:pPr>
              <w:spacing w:before="120" w:line="360" w:lineRule="auto"/>
              <w:rPr>
                <w:sz w:val="24"/>
                <w:szCs w:val="24"/>
              </w:rPr>
            </w:pPr>
            <w:r w:rsidRPr="00A51ED0">
              <w:rPr>
                <w:sz w:val="24"/>
                <w:szCs w:val="24"/>
              </w:rPr>
              <w:t>Student site map</w:t>
            </w:r>
            <w:r w:rsidR="00BF3F9B" w:rsidRPr="00A51ED0">
              <w:rPr>
                <w:sz w:val="24"/>
                <w:szCs w:val="24"/>
              </w:rPr>
              <w:t>.</w:t>
            </w:r>
          </w:p>
          <w:p w14:paraId="06F10F30" w14:textId="255334B3" w:rsidR="003356BA" w:rsidRPr="00A51ED0" w:rsidRDefault="003356BA" w:rsidP="00C170AE">
            <w:pPr>
              <w:spacing w:before="120" w:line="360" w:lineRule="auto"/>
              <w:rPr>
                <w:sz w:val="24"/>
                <w:szCs w:val="24"/>
              </w:rPr>
            </w:pPr>
            <w:r w:rsidRPr="00A51ED0">
              <w:rPr>
                <w:sz w:val="24"/>
                <w:szCs w:val="24"/>
              </w:rPr>
              <w:t>Student information report planning template</w:t>
            </w:r>
            <w:r w:rsidR="00BF3F9B" w:rsidRPr="00A51ED0">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68E05FA1" w14:textId="77777777" w:rsidR="003356BA" w:rsidRPr="00A51ED0" w:rsidRDefault="003356BA" w:rsidP="00C170AE">
            <w:pPr>
              <w:spacing w:before="120" w:line="360" w:lineRule="auto"/>
              <w:rPr>
                <w:rFonts w:eastAsia="Quattrocento Sans" w:cs="Quattrocento Sans"/>
                <w:sz w:val="24"/>
                <w:szCs w:val="24"/>
              </w:rPr>
            </w:pPr>
          </w:p>
        </w:tc>
      </w:tr>
      <w:tr w:rsidR="003356BA" w:rsidRPr="00A51ED0" w14:paraId="53EC3A0C" w14:textId="77777777" w:rsidTr="00276CC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6CBF056" w14:textId="77777777" w:rsidR="003356BA" w:rsidRPr="00A51ED0" w:rsidRDefault="003356BA" w:rsidP="00C170AE">
            <w:pPr>
              <w:pStyle w:val="normal-bold"/>
              <w:spacing w:before="120" w:after="120" w:line="360" w:lineRule="auto"/>
              <w:rPr>
                <w:sz w:val="24"/>
                <w:szCs w:val="24"/>
              </w:rPr>
            </w:pPr>
            <w:r w:rsidRPr="00A51ED0">
              <w:rPr>
                <w:sz w:val="24"/>
                <w:szCs w:val="24"/>
              </w:rPr>
              <w:t xml:space="preserve">Reflection </w:t>
            </w:r>
          </w:p>
        </w:tc>
        <w:tc>
          <w:tcPr>
            <w:cnfStyle w:val="000010000000" w:firstRow="0" w:lastRow="0" w:firstColumn="0" w:lastColumn="0" w:oddVBand="1" w:evenVBand="0" w:oddHBand="0" w:evenHBand="0" w:firstRowFirstColumn="0" w:firstRowLastColumn="0" w:lastRowFirstColumn="0" w:lastRowLastColumn="0"/>
            <w:tcW w:w="9690" w:type="dxa"/>
          </w:tcPr>
          <w:p w14:paraId="4CF59815" w14:textId="618EECEF" w:rsidR="005C3562" w:rsidRPr="00A51ED0" w:rsidRDefault="003356BA" w:rsidP="00C170AE">
            <w:pPr>
              <w:spacing w:before="120" w:line="360" w:lineRule="auto"/>
              <w:rPr>
                <w:sz w:val="24"/>
                <w:szCs w:val="24"/>
              </w:rPr>
            </w:pPr>
            <w:r w:rsidRPr="00A51ED0">
              <w:rPr>
                <w:sz w:val="24"/>
                <w:szCs w:val="24"/>
              </w:rPr>
              <w:t xml:space="preserve">What were some of the most interesting discoveries that </w:t>
            </w:r>
            <w:r w:rsidR="00F42BA1">
              <w:rPr>
                <w:sz w:val="24"/>
                <w:szCs w:val="24"/>
              </w:rPr>
              <w:t>the students made:</w:t>
            </w:r>
          </w:p>
          <w:p w14:paraId="7EB78157" w14:textId="77777777" w:rsidR="005C3562" w:rsidRPr="00A51ED0" w:rsidRDefault="003356BA" w:rsidP="00C170AE">
            <w:pPr>
              <w:pStyle w:val="ListParagraph"/>
              <w:numPr>
                <w:ilvl w:val="0"/>
                <w:numId w:val="23"/>
              </w:numPr>
              <w:spacing w:before="120" w:line="360" w:lineRule="auto"/>
              <w:rPr>
                <w:sz w:val="24"/>
                <w:szCs w:val="24"/>
              </w:rPr>
            </w:pPr>
            <w:r w:rsidRPr="00A51ED0">
              <w:rPr>
                <w:sz w:val="24"/>
                <w:szCs w:val="24"/>
              </w:rPr>
              <w:t xml:space="preserve">while viewing the site? </w:t>
            </w:r>
          </w:p>
          <w:p w14:paraId="2D29FE61" w14:textId="77777777" w:rsidR="005C3562" w:rsidRPr="00A51ED0" w:rsidRDefault="005C3562" w:rsidP="00C170AE">
            <w:pPr>
              <w:pStyle w:val="ListParagraph"/>
              <w:numPr>
                <w:ilvl w:val="0"/>
                <w:numId w:val="23"/>
              </w:numPr>
              <w:spacing w:before="120" w:line="360" w:lineRule="auto"/>
              <w:rPr>
                <w:sz w:val="24"/>
                <w:szCs w:val="24"/>
              </w:rPr>
            </w:pPr>
            <w:r w:rsidRPr="00A51ED0">
              <w:rPr>
                <w:sz w:val="24"/>
                <w:szCs w:val="24"/>
              </w:rPr>
              <w:t>a</w:t>
            </w:r>
            <w:r w:rsidR="003356BA" w:rsidRPr="00A51ED0">
              <w:rPr>
                <w:sz w:val="24"/>
                <w:szCs w:val="24"/>
              </w:rPr>
              <w:t xml:space="preserve">bout the features and functions of the site? </w:t>
            </w:r>
          </w:p>
          <w:p w14:paraId="19860A71" w14:textId="2D667417" w:rsidR="003356BA" w:rsidRPr="00A51ED0" w:rsidRDefault="005C3562" w:rsidP="00C170AE">
            <w:pPr>
              <w:pStyle w:val="ListParagraph"/>
              <w:numPr>
                <w:ilvl w:val="0"/>
                <w:numId w:val="23"/>
              </w:numPr>
              <w:spacing w:before="120" w:line="360" w:lineRule="auto"/>
              <w:rPr>
                <w:sz w:val="24"/>
                <w:szCs w:val="24"/>
              </w:rPr>
            </w:pPr>
            <w:r w:rsidRPr="00A51ED0">
              <w:rPr>
                <w:sz w:val="24"/>
                <w:szCs w:val="24"/>
              </w:rPr>
              <w:t>a</w:t>
            </w:r>
            <w:r w:rsidR="003356BA" w:rsidRPr="00A51ED0">
              <w:rPr>
                <w:sz w:val="24"/>
                <w:szCs w:val="24"/>
              </w:rPr>
              <w:t xml:space="preserve">bout </w:t>
            </w:r>
            <w:r w:rsidR="00F42BA1">
              <w:rPr>
                <w:sz w:val="24"/>
                <w:szCs w:val="24"/>
              </w:rPr>
              <w:t>themselves</w:t>
            </w:r>
            <w:r w:rsidR="003356BA" w:rsidRPr="00A51ED0">
              <w:rPr>
                <w:sz w:val="24"/>
                <w:szCs w:val="24"/>
              </w:rPr>
              <w:t xml:space="preserve"> and </w:t>
            </w:r>
            <w:r w:rsidR="00F42BA1">
              <w:rPr>
                <w:sz w:val="24"/>
                <w:szCs w:val="24"/>
              </w:rPr>
              <w:t>their</w:t>
            </w:r>
            <w:r w:rsidR="003356BA" w:rsidRPr="00A51ED0">
              <w:rPr>
                <w:sz w:val="24"/>
                <w:szCs w:val="24"/>
              </w:rPr>
              <w:t xml:space="preserve"> thoughts on the site? </w:t>
            </w:r>
          </w:p>
        </w:tc>
        <w:tc>
          <w:tcPr>
            <w:cnfStyle w:val="000001000000" w:firstRow="0" w:lastRow="0" w:firstColumn="0" w:lastColumn="0" w:oddVBand="0" w:evenVBand="1" w:oddHBand="0" w:evenHBand="0" w:firstRowFirstColumn="0" w:firstRowLastColumn="0" w:lastRowFirstColumn="0" w:lastRowLastColumn="0"/>
            <w:tcW w:w="2658" w:type="dxa"/>
          </w:tcPr>
          <w:p w14:paraId="464B5AEE" w14:textId="77777777" w:rsidR="003356BA" w:rsidRPr="00A51ED0" w:rsidRDefault="003356BA" w:rsidP="00C170AE">
            <w:pPr>
              <w:spacing w:before="120" w:line="360" w:lineRule="auto"/>
              <w:rPr>
                <w:rFonts w:eastAsia="Quattrocento Sans" w:cs="Quattrocento Sans"/>
                <w:sz w:val="24"/>
                <w:szCs w:val="24"/>
              </w:rPr>
            </w:pPr>
          </w:p>
        </w:tc>
      </w:tr>
    </w:tbl>
    <w:p w14:paraId="287BB32E" w14:textId="77777777" w:rsidR="00E37FA1" w:rsidRPr="00A51ED0" w:rsidRDefault="00E37FA1" w:rsidP="00A51ED0">
      <w:pPr>
        <w:spacing w:before="120" w:line="360" w:lineRule="auto"/>
        <w:ind w:hanging="2"/>
        <w:rPr>
          <w:sz w:val="24"/>
          <w:szCs w:val="24"/>
        </w:rPr>
      </w:pPr>
      <w:r w:rsidRPr="00A51ED0">
        <w:rPr>
          <w:sz w:val="24"/>
          <w:szCs w:val="24"/>
        </w:rPr>
        <w:br w:type="page"/>
      </w:r>
    </w:p>
    <w:p w14:paraId="2C95B6DE" w14:textId="2C0A66FC" w:rsidR="00E37FA1" w:rsidRPr="00A51ED0" w:rsidRDefault="006649B7" w:rsidP="00580C04">
      <w:pPr>
        <w:pStyle w:val="normal-bold"/>
        <w:shd w:val="clear" w:color="auto" w:fill="C8DCF0" w:themeFill="accent2"/>
        <w:spacing w:before="120"/>
        <w:rPr>
          <w:sz w:val="24"/>
          <w:szCs w:val="24"/>
        </w:rPr>
      </w:pPr>
      <w:r w:rsidRPr="00A51ED0">
        <w:rPr>
          <w:sz w:val="24"/>
          <w:szCs w:val="24"/>
        </w:rPr>
        <w:lastRenderedPageBreak/>
        <w:t>Class-</w:t>
      </w:r>
      <w:r w:rsidR="00E37FA1" w:rsidRPr="00A51ED0">
        <w:rPr>
          <w:sz w:val="24"/>
          <w:szCs w:val="24"/>
        </w:rPr>
        <w:t xml:space="preserve">specific adjustments and extensions </w:t>
      </w:r>
    </w:p>
    <w:p w14:paraId="06951D3F" w14:textId="77777777" w:rsidR="00E37FA1" w:rsidRPr="00A51ED0" w:rsidRDefault="00E37FA1" w:rsidP="00A51ED0">
      <w:pPr>
        <w:pStyle w:val="normal-bold"/>
        <w:spacing w:before="120" w:after="4000" w:line="360" w:lineRule="auto"/>
        <w:rPr>
          <w:sz w:val="24"/>
          <w:szCs w:val="24"/>
        </w:rPr>
      </w:pPr>
    </w:p>
    <w:p w14:paraId="218FAF03" w14:textId="77777777" w:rsidR="00E37FA1" w:rsidRPr="00A51ED0" w:rsidRDefault="00E37FA1" w:rsidP="00580C04">
      <w:pPr>
        <w:pStyle w:val="normal-bold"/>
        <w:shd w:val="clear" w:color="auto" w:fill="C8DCF0" w:themeFill="accent2"/>
        <w:spacing w:before="120"/>
        <w:rPr>
          <w:sz w:val="24"/>
          <w:szCs w:val="24"/>
        </w:rPr>
      </w:pPr>
      <w:r w:rsidRPr="00A51ED0">
        <w:rPr>
          <w:sz w:val="24"/>
          <w:szCs w:val="24"/>
        </w:rPr>
        <w:t>Teacher reflection and annotation</w:t>
      </w:r>
    </w:p>
    <w:p w14:paraId="7BDEC619" w14:textId="124BA4F8" w:rsidR="00276CCF" w:rsidRDefault="00276CCF" w:rsidP="00A51ED0">
      <w:pPr>
        <w:spacing w:before="120" w:line="360" w:lineRule="auto"/>
        <w:rPr>
          <w:sz w:val="24"/>
          <w:szCs w:val="24"/>
        </w:rPr>
      </w:pPr>
    </w:p>
    <w:p w14:paraId="7B047A68" w14:textId="77777777" w:rsidR="00276CCF" w:rsidRDefault="00276CCF">
      <w:pPr>
        <w:spacing w:after="160" w:line="259" w:lineRule="auto"/>
        <w:rPr>
          <w:sz w:val="24"/>
          <w:szCs w:val="24"/>
        </w:rPr>
      </w:pPr>
      <w:r>
        <w:rPr>
          <w:sz w:val="24"/>
          <w:szCs w:val="24"/>
        </w:rPr>
        <w:br w:type="page"/>
      </w:r>
    </w:p>
    <w:p w14:paraId="2C62A0D9" w14:textId="23F9F34E" w:rsidR="00E37FA1" w:rsidRDefault="00E37FA1" w:rsidP="00E37FA1">
      <w:pPr>
        <w:pStyle w:val="Heading2"/>
      </w:pPr>
      <w:r w:rsidRPr="00BD7142">
        <w:rPr>
          <w:rFonts w:eastAsia="Arial Narrow"/>
        </w:rPr>
        <w:lastRenderedPageBreak/>
        <w:t xml:space="preserve">Lesson sequence </w:t>
      </w:r>
      <w:r>
        <w:rPr>
          <w:rFonts w:eastAsia="Arial Narrow"/>
        </w:rPr>
        <w:t>3</w:t>
      </w:r>
    </w:p>
    <w:tbl>
      <w:tblPr>
        <w:tblStyle w:val="ListTable3-Accent3"/>
        <w:tblW w:w="15588" w:type="dxa"/>
        <w:tblLayout w:type="fixed"/>
        <w:tblLook w:val="00A0" w:firstRow="1" w:lastRow="0" w:firstColumn="1" w:lastColumn="0" w:noHBand="0" w:noVBand="0"/>
        <w:tblDescription w:val="lesson sequence 3"/>
      </w:tblPr>
      <w:tblGrid>
        <w:gridCol w:w="3240"/>
        <w:gridCol w:w="9690"/>
        <w:gridCol w:w="2658"/>
      </w:tblGrid>
      <w:tr w:rsidR="00E37FA1" w:rsidRPr="00C170AE" w14:paraId="6D3CCF3E" w14:textId="77777777" w:rsidTr="00276CC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5EC170BC" w14:textId="298E824F" w:rsidR="00E37FA1" w:rsidRPr="00C170AE" w:rsidRDefault="007F32DC" w:rsidP="00C170AE">
            <w:pPr>
              <w:pStyle w:val="normal-bold"/>
              <w:spacing w:before="120" w:after="120" w:line="360" w:lineRule="auto"/>
              <w:rPr>
                <w:color w:val="FFFFFF" w:themeColor="background1"/>
                <w:sz w:val="24"/>
                <w:szCs w:val="24"/>
              </w:rPr>
            </w:pPr>
            <w:r w:rsidRPr="00C170AE">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left w:val="single" w:sz="4" w:space="0" w:color="auto"/>
              <w:bottom w:val="single" w:sz="4" w:space="0" w:color="auto"/>
              <w:right w:val="single" w:sz="4" w:space="0" w:color="auto"/>
            </w:tcBorders>
          </w:tcPr>
          <w:p w14:paraId="3E0EB636" w14:textId="780E2B9F" w:rsidR="00E37FA1" w:rsidRPr="00C170AE" w:rsidRDefault="00C73AFF" w:rsidP="00C170AE">
            <w:pPr>
              <w:pStyle w:val="normal-bold"/>
              <w:spacing w:before="120"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658" w:type="dxa"/>
            <w:tcBorders>
              <w:left w:val="single" w:sz="4" w:space="0" w:color="auto"/>
            </w:tcBorders>
          </w:tcPr>
          <w:p w14:paraId="55710E42" w14:textId="26DE1B8B" w:rsidR="00E37FA1" w:rsidRPr="00C170AE" w:rsidRDefault="00580C04" w:rsidP="00580C04">
            <w:pPr>
              <w:pStyle w:val="normal-bold"/>
              <w:spacing w:before="120"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Resources</w:t>
            </w:r>
          </w:p>
        </w:tc>
      </w:tr>
      <w:tr w:rsidR="00E37FA1" w:rsidRPr="00C170AE" w14:paraId="1CC96BB6" w14:textId="77777777" w:rsidTr="00276CC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50E7727C" w14:textId="77777777" w:rsidR="00E37FA1" w:rsidRPr="00C170AE" w:rsidRDefault="00E37FA1" w:rsidP="00C170AE">
            <w:pPr>
              <w:pStyle w:val="normal-bold"/>
              <w:spacing w:before="120" w:after="120" w:line="360" w:lineRule="auto"/>
              <w:rPr>
                <w:sz w:val="24"/>
                <w:szCs w:val="24"/>
              </w:rPr>
            </w:pPr>
            <w:r w:rsidRPr="00C170AE">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tcBorders>
          </w:tcPr>
          <w:p w14:paraId="69342341" w14:textId="4C2D749A" w:rsidR="00C433AB" w:rsidRPr="00C170AE" w:rsidRDefault="5CC3385A" w:rsidP="00C170AE">
            <w:pPr>
              <w:spacing w:before="120" w:line="360" w:lineRule="auto"/>
              <w:rPr>
                <w:sz w:val="24"/>
                <w:szCs w:val="24"/>
              </w:rPr>
            </w:pPr>
            <w:r w:rsidRPr="27111EBB">
              <w:rPr>
                <w:b/>
                <w:bCs/>
                <w:sz w:val="24"/>
                <w:szCs w:val="24"/>
              </w:rPr>
              <w:t>GE3-1</w:t>
            </w:r>
            <w:r w:rsidR="48FB04F9" w:rsidRPr="27111EBB">
              <w:rPr>
                <w:sz w:val="24"/>
                <w:szCs w:val="24"/>
              </w:rPr>
              <w:t xml:space="preserve"> – </w:t>
            </w:r>
            <w:r w:rsidRPr="27111EBB">
              <w:rPr>
                <w:sz w:val="24"/>
                <w:szCs w:val="24"/>
              </w:rPr>
              <w:t>describes</w:t>
            </w:r>
            <w:r w:rsidR="7156597F" w:rsidRPr="27111EBB">
              <w:rPr>
                <w:sz w:val="24"/>
                <w:szCs w:val="24"/>
              </w:rPr>
              <w:t xml:space="preserve"> </w:t>
            </w:r>
            <w:r w:rsidRPr="27111EBB">
              <w:rPr>
                <w:sz w:val="24"/>
                <w:szCs w:val="24"/>
              </w:rPr>
              <w:t>the diverse fea</w:t>
            </w:r>
            <w:r w:rsidR="2D11E695" w:rsidRPr="27111EBB">
              <w:rPr>
                <w:sz w:val="24"/>
                <w:szCs w:val="24"/>
              </w:rPr>
              <w:t>tures a</w:t>
            </w:r>
            <w:r w:rsidRPr="27111EBB">
              <w:rPr>
                <w:sz w:val="24"/>
                <w:szCs w:val="24"/>
              </w:rPr>
              <w:t xml:space="preserve">nd characteristics of places and environments </w:t>
            </w:r>
          </w:p>
          <w:p w14:paraId="103972DF" w14:textId="048905DD" w:rsidR="00C433AB" w:rsidRPr="00C170AE" w:rsidRDefault="5CC3385A" w:rsidP="00C170AE">
            <w:pPr>
              <w:spacing w:before="120" w:line="360" w:lineRule="auto"/>
              <w:rPr>
                <w:sz w:val="24"/>
                <w:szCs w:val="24"/>
              </w:rPr>
            </w:pPr>
            <w:r w:rsidRPr="27111EBB">
              <w:rPr>
                <w:b/>
                <w:bCs/>
                <w:sz w:val="24"/>
                <w:szCs w:val="24"/>
              </w:rPr>
              <w:t>GE3-2</w:t>
            </w:r>
            <w:r w:rsidR="747E5120" w:rsidRPr="27111EBB">
              <w:rPr>
                <w:sz w:val="24"/>
                <w:szCs w:val="24"/>
              </w:rPr>
              <w:t xml:space="preserve"> – </w:t>
            </w:r>
            <w:r w:rsidRPr="27111EBB">
              <w:rPr>
                <w:sz w:val="24"/>
                <w:szCs w:val="24"/>
              </w:rPr>
              <w:t>explains</w:t>
            </w:r>
            <w:r w:rsidR="747E5120" w:rsidRPr="27111EBB">
              <w:rPr>
                <w:sz w:val="24"/>
                <w:szCs w:val="24"/>
              </w:rPr>
              <w:t xml:space="preserve"> </w:t>
            </w:r>
            <w:r w:rsidRPr="27111EBB">
              <w:rPr>
                <w:sz w:val="24"/>
                <w:szCs w:val="24"/>
              </w:rPr>
              <w:t xml:space="preserve">interactions and connections between people, places and environments </w:t>
            </w:r>
          </w:p>
          <w:p w14:paraId="06F88AF7" w14:textId="76815357" w:rsidR="00C433AB" w:rsidRPr="00C170AE" w:rsidRDefault="5CC3385A" w:rsidP="00C170AE">
            <w:pPr>
              <w:spacing w:before="120" w:line="360" w:lineRule="auto"/>
              <w:rPr>
                <w:sz w:val="24"/>
                <w:szCs w:val="24"/>
              </w:rPr>
            </w:pPr>
            <w:r w:rsidRPr="27111EBB">
              <w:rPr>
                <w:b/>
                <w:bCs/>
                <w:sz w:val="24"/>
                <w:szCs w:val="24"/>
              </w:rPr>
              <w:t>MA3-1WM</w:t>
            </w:r>
            <w:r w:rsidR="6919C525" w:rsidRPr="27111EBB">
              <w:rPr>
                <w:sz w:val="24"/>
                <w:szCs w:val="24"/>
              </w:rPr>
              <w:t xml:space="preserve"> – </w:t>
            </w:r>
            <w:r w:rsidRPr="27111EBB">
              <w:rPr>
                <w:sz w:val="24"/>
                <w:szCs w:val="24"/>
              </w:rPr>
              <w:t>describes</w:t>
            </w:r>
            <w:r w:rsidR="6919C525" w:rsidRPr="27111EBB">
              <w:rPr>
                <w:sz w:val="24"/>
                <w:szCs w:val="24"/>
              </w:rPr>
              <w:t xml:space="preserve"> </w:t>
            </w:r>
            <w:r w:rsidRPr="27111EBB">
              <w:rPr>
                <w:sz w:val="24"/>
                <w:szCs w:val="24"/>
              </w:rPr>
              <w:t xml:space="preserve">and represents mathematical situations in a variety of ways using mathematical terminology and some conventions </w:t>
            </w:r>
          </w:p>
          <w:p w14:paraId="07F7D0D1" w14:textId="0C63E11F" w:rsidR="00C433AB" w:rsidRPr="00C170AE" w:rsidRDefault="5CC3385A" w:rsidP="00C170AE">
            <w:pPr>
              <w:spacing w:before="120" w:line="360" w:lineRule="auto"/>
              <w:rPr>
                <w:sz w:val="24"/>
                <w:szCs w:val="24"/>
              </w:rPr>
            </w:pPr>
            <w:r w:rsidRPr="27111EBB">
              <w:rPr>
                <w:b/>
                <w:bCs/>
                <w:sz w:val="24"/>
                <w:szCs w:val="24"/>
              </w:rPr>
              <w:t>MA3-17MG</w:t>
            </w:r>
            <w:r w:rsidR="13753B1D" w:rsidRPr="27111EBB">
              <w:rPr>
                <w:sz w:val="24"/>
                <w:szCs w:val="24"/>
              </w:rPr>
              <w:t xml:space="preserve"> – </w:t>
            </w:r>
            <w:r w:rsidRPr="27111EBB">
              <w:rPr>
                <w:sz w:val="24"/>
                <w:szCs w:val="24"/>
              </w:rPr>
              <w:t>locates</w:t>
            </w:r>
            <w:r w:rsidR="13753B1D" w:rsidRPr="27111EBB">
              <w:rPr>
                <w:sz w:val="24"/>
                <w:szCs w:val="24"/>
              </w:rPr>
              <w:t xml:space="preserve"> </w:t>
            </w:r>
            <w:r w:rsidRPr="27111EBB">
              <w:rPr>
                <w:sz w:val="24"/>
                <w:szCs w:val="24"/>
              </w:rPr>
              <w:t xml:space="preserve">and describes position on maps using a grid-reference system </w:t>
            </w:r>
          </w:p>
          <w:p w14:paraId="4912A669" w14:textId="2EBEF67F" w:rsidR="00C433AB" w:rsidRPr="00C170AE" w:rsidRDefault="5CC3385A" w:rsidP="00C170AE">
            <w:pPr>
              <w:spacing w:before="120" w:line="360" w:lineRule="auto"/>
              <w:rPr>
                <w:sz w:val="24"/>
                <w:szCs w:val="24"/>
              </w:rPr>
            </w:pPr>
            <w:r w:rsidRPr="27111EBB">
              <w:rPr>
                <w:b/>
                <w:bCs/>
                <w:sz w:val="24"/>
                <w:szCs w:val="24"/>
              </w:rPr>
              <w:t>EN3-2A</w:t>
            </w:r>
            <w:r w:rsidR="37763562" w:rsidRPr="27111EBB">
              <w:rPr>
                <w:sz w:val="24"/>
                <w:szCs w:val="24"/>
              </w:rPr>
              <w:t xml:space="preserve"> – </w:t>
            </w:r>
            <w:r w:rsidRPr="27111EBB">
              <w:rPr>
                <w:sz w:val="24"/>
                <w:szCs w:val="24"/>
              </w:rPr>
              <w:t xml:space="preserve">composes, edits and presents well-structured and coherent texts </w:t>
            </w:r>
          </w:p>
          <w:p w14:paraId="5A1FEDB7" w14:textId="0CC1F46C" w:rsidR="00E37FA1" w:rsidRPr="00C170AE" w:rsidRDefault="5CC3385A" w:rsidP="00C170AE">
            <w:pPr>
              <w:spacing w:before="120" w:line="360" w:lineRule="auto"/>
              <w:rPr>
                <w:sz w:val="24"/>
                <w:szCs w:val="24"/>
              </w:rPr>
            </w:pPr>
            <w:r w:rsidRPr="27111EBB">
              <w:rPr>
                <w:b/>
                <w:bCs/>
                <w:sz w:val="24"/>
                <w:szCs w:val="24"/>
              </w:rPr>
              <w:t>EN3-4A</w:t>
            </w:r>
            <w:r w:rsidR="780B470A" w:rsidRPr="27111EBB">
              <w:rPr>
                <w:sz w:val="24"/>
                <w:szCs w:val="24"/>
              </w:rPr>
              <w:t xml:space="preserve"> – </w:t>
            </w:r>
            <w:r w:rsidRPr="27111EBB">
              <w:rPr>
                <w:sz w:val="24"/>
                <w:szCs w:val="24"/>
              </w:rPr>
              <w:t>draws</w:t>
            </w:r>
            <w:r w:rsidR="780B470A" w:rsidRPr="27111EBB">
              <w:rPr>
                <w:sz w:val="24"/>
                <w:szCs w:val="24"/>
              </w:rPr>
              <w:t xml:space="preserve"> </w:t>
            </w:r>
            <w:r w:rsidRPr="27111EBB">
              <w:rPr>
                <w:sz w:val="24"/>
                <w:szCs w:val="24"/>
              </w:rPr>
              <w:t>on appropriate strategies to accurately spell familiar and unfamiliar words when composing texts</w:t>
            </w:r>
          </w:p>
        </w:tc>
        <w:tc>
          <w:tcPr>
            <w:cnfStyle w:val="000001000000" w:firstRow="0" w:lastRow="0" w:firstColumn="0" w:lastColumn="0" w:oddVBand="0" w:evenVBand="1" w:oddHBand="0" w:evenHBand="0" w:firstRowFirstColumn="0" w:firstRowLastColumn="0" w:lastRowFirstColumn="0" w:lastRowLastColumn="0"/>
            <w:tcW w:w="2658" w:type="dxa"/>
          </w:tcPr>
          <w:p w14:paraId="15EF6A30" w14:textId="77777777" w:rsidR="00E37FA1" w:rsidRPr="00C170AE" w:rsidRDefault="00E37FA1" w:rsidP="00C170AE">
            <w:pPr>
              <w:spacing w:before="120" w:line="360" w:lineRule="auto"/>
              <w:rPr>
                <w:rFonts w:eastAsia="Times New Roman" w:cs="Calibri"/>
                <w:color w:val="000000"/>
                <w:sz w:val="24"/>
                <w:szCs w:val="24"/>
              </w:rPr>
            </w:pPr>
          </w:p>
        </w:tc>
      </w:tr>
      <w:tr w:rsidR="00E37FA1" w:rsidRPr="00C170AE" w14:paraId="13A2313A" w14:textId="77777777" w:rsidTr="00276CC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7635E866" w14:textId="77777777" w:rsidR="00E37FA1" w:rsidRPr="00C170AE" w:rsidRDefault="00E37FA1" w:rsidP="00C170AE">
            <w:pPr>
              <w:pStyle w:val="normal-bold"/>
              <w:spacing w:before="120" w:after="120" w:line="360" w:lineRule="auto"/>
              <w:rPr>
                <w:sz w:val="24"/>
                <w:szCs w:val="24"/>
              </w:rPr>
            </w:pPr>
            <w:r w:rsidRPr="00C170AE">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690" w:type="dxa"/>
          </w:tcPr>
          <w:p w14:paraId="0D21959B" w14:textId="25CCBF87" w:rsidR="00E37FA1" w:rsidRPr="00C170AE" w:rsidRDefault="00C433AB" w:rsidP="00C170AE">
            <w:pPr>
              <w:spacing w:before="120" w:line="360" w:lineRule="auto"/>
              <w:rPr>
                <w:sz w:val="24"/>
                <w:szCs w:val="24"/>
              </w:rPr>
            </w:pPr>
            <w:r w:rsidRPr="00C170AE">
              <w:rPr>
                <w:sz w:val="24"/>
                <w:szCs w:val="24"/>
              </w:rPr>
              <w:t>We are learning how urban areas change over time</w:t>
            </w:r>
            <w:r w:rsidR="006649B7" w:rsidRPr="00C170AE">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5C751B39" w14:textId="77777777" w:rsidR="00E37FA1" w:rsidRPr="00C170AE" w:rsidRDefault="00E37FA1" w:rsidP="00C170AE">
            <w:pPr>
              <w:spacing w:before="120" w:line="360" w:lineRule="auto"/>
              <w:rPr>
                <w:sz w:val="24"/>
                <w:szCs w:val="24"/>
              </w:rPr>
            </w:pPr>
          </w:p>
        </w:tc>
      </w:tr>
      <w:tr w:rsidR="00E37FA1" w:rsidRPr="00C170AE" w14:paraId="7483A38E" w14:textId="77777777" w:rsidTr="00276CC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047378A" w14:textId="77777777" w:rsidR="00E37FA1" w:rsidRPr="00C170AE" w:rsidRDefault="00E37FA1" w:rsidP="00C170AE">
            <w:pPr>
              <w:pStyle w:val="normal-bold"/>
              <w:spacing w:before="120" w:after="120" w:line="360" w:lineRule="auto"/>
              <w:rPr>
                <w:sz w:val="24"/>
                <w:szCs w:val="24"/>
              </w:rPr>
            </w:pPr>
            <w:r w:rsidRPr="00C170AE">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690" w:type="dxa"/>
          </w:tcPr>
          <w:p w14:paraId="23C91CD4" w14:textId="684E55F9" w:rsidR="00C433AB" w:rsidRPr="00C170AE" w:rsidRDefault="00F42BA1" w:rsidP="00C170AE">
            <w:pPr>
              <w:spacing w:before="120" w:line="360" w:lineRule="auto"/>
              <w:rPr>
                <w:sz w:val="24"/>
                <w:szCs w:val="24"/>
              </w:rPr>
            </w:pPr>
            <w:r>
              <w:rPr>
                <w:sz w:val="24"/>
                <w:szCs w:val="24"/>
              </w:rPr>
              <w:t xml:space="preserve">I </w:t>
            </w:r>
            <w:r w:rsidR="00C433AB" w:rsidRPr="00C170AE">
              <w:rPr>
                <w:sz w:val="24"/>
                <w:szCs w:val="24"/>
              </w:rPr>
              <w:t>can:</w:t>
            </w:r>
          </w:p>
          <w:p w14:paraId="7563AEC1" w14:textId="6FF63D1A" w:rsidR="00C433AB" w:rsidRPr="00C170AE" w:rsidRDefault="00C433AB" w:rsidP="00C170AE">
            <w:pPr>
              <w:pStyle w:val="bullet"/>
              <w:spacing w:before="120" w:after="120" w:line="360" w:lineRule="auto"/>
              <w:rPr>
                <w:rFonts w:ascii="Arial Unicode MS" w:eastAsia="Arimo" w:hAnsi="Arial Unicode MS" w:cs="Arimo"/>
                <w:sz w:val="24"/>
                <w:szCs w:val="24"/>
              </w:rPr>
            </w:pPr>
            <w:r w:rsidRPr="00C170AE">
              <w:rPr>
                <w:sz w:val="24"/>
                <w:szCs w:val="24"/>
              </w:rPr>
              <w:t>describe how areas around</w:t>
            </w:r>
            <w:r w:rsidR="006649B7" w:rsidRPr="00C170AE">
              <w:rPr>
                <w:sz w:val="24"/>
                <w:szCs w:val="24"/>
              </w:rPr>
              <w:t xml:space="preserve"> Sydney have changed since 1943.</w:t>
            </w:r>
          </w:p>
          <w:p w14:paraId="0C3415BB" w14:textId="78AFD64D" w:rsidR="00C433AB" w:rsidRPr="00C170AE" w:rsidRDefault="00C433AB" w:rsidP="00C170AE">
            <w:pPr>
              <w:pStyle w:val="bullet"/>
              <w:spacing w:before="120" w:after="120" w:line="360" w:lineRule="auto"/>
              <w:rPr>
                <w:sz w:val="24"/>
                <w:szCs w:val="24"/>
              </w:rPr>
            </w:pPr>
            <w:r w:rsidRPr="00C170AE">
              <w:rPr>
                <w:sz w:val="24"/>
                <w:szCs w:val="24"/>
              </w:rPr>
              <w:t>identify how changes can be positive and negative for humans and the environment</w:t>
            </w:r>
            <w:r w:rsidR="006649B7" w:rsidRPr="00C170AE">
              <w:rPr>
                <w:sz w:val="24"/>
                <w:szCs w:val="24"/>
              </w:rPr>
              <w:t>.</w:t>
            </w:r>
          </w:p>
          <w:p w14:paraId="572A8F2F" w14:textId="453264E6" w:rsidR="00E37FA1" w:rsidRPr="00C170AE" w:rsidRDefault="00C433AB" w:rsidP="00C170AE">
            <w:pPr>
              <w:pStyle w:val="bullet"/>
              <w:spacing w:before="120" w:after="120" w:line="360" w:lineRule="auto"/>
              <w:rPr>
                <w:sz w:val="24"/>
                <w:szCs w:val="24"/>
              </w:rPr>
            </w:pPr>
            <w:r w:rsidRPr="00C170AE">
              <w:rPr>
                <w:sz w:val="24"/>
                <w:szCs w:val="24"/>
              </w:rPr>
              <w:lastRenderedPageBreak/>
              <w:t>p</w:t>
            </w:r>
            <w:r w:rsidRPr="00C170AE">
              <w:rPr>
                <w:color w:val="041D41"/>
                <w:sz w:val="24"/>
                <w:szCs w:val="24"/>
              </w:rPr>
              <w:t>roduce a well-structured information report.</w:t>
            </w:r>
          </w:p>
        </w:tc>
        <w:tc>
          <w:tcPr>
            <w:cnfStyle w:val="000001000000" w:firstRow="0" w:lastRow="0" w:firstColumn="0" w:lastColumn="0" w:oddVBand="0" w:evenVBand="1" w:oddHBand="0" w:evenHBand="0" w:firstRowFirstColumn="0" w:firstRowLastColumn="0" w:lastRowFirstColumn="0" w:lastRowLastColumn="0"/>
            <w:tcW w:w="2658" w:type="dxa"/>
          </w:tcPr>
          <w:p w14:paraId="16C3E70D" w14:textId="77777777" w:rsidR="00E37FA1" w:rsidRPr="00C170AE" w:rsidRDefault="00E37FA1" w:rsidP="00C170AE">
            <w:pPr>
              <w:spacing w:before="120" w:line="360" w:lineRule="auto"/>
              <w:rPr>
                <w:sz w:val="24"/>
                <w:szCs w:val="24"/>
              </w:rPr>
            </w:pPr>
          </w:p>
        </w:tc>
      </w:tr>
      <w:tr w:rsidR="00C433AB" w:rsidRPr="00C170AE" w14:paraId="7D40C57F" w14:textId="77777777" w:rsidTr="00276CC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79266383" w14:textId="77777777" w:rsidR="00C433AB" w:rsidRPr="00C170AE" w:rsidRDefault="00C433AB" w:rsidP="00C170AE">
            <w:pPr>
              <w:pStyle w:val="normal-bold"/>
              <w:spacing w:before="120" w:after="120" w:line="360" w:lineRule="auto"/>
              <w:rPr>
                <w:sz w:val="24"/>
                <w:szCs w:val="24"/>
              </w:rPr>
            </w:pPr>
            <w:r w:rsidRPr="00C170AE">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690" w:type="dxa"/>
          </w:tcPr>
          <w:p w14:paraId="50C48C34" w14:textId="3FF995FD" w:rsidR="00C433AB" w:rsidRPr="00C170AE" w:rsidRDefault="005C3562" w:rsidP="00C170AE">
            <w:pPr>
              <w:spacing w:before="120" w:line="360" w:lineRule="auto"/>
              <w:rPr>
                <w:sz w:val="24"/>
                <w:szCs w:val="24"/>
              </w:rPr>
            </w:pPr>
            <w:r w:rsidRPr="00C170AE">
              <w:rPr>
                <w:sz w:val="24"/>
                <w:szCs w:val="24"/>
              </w:rPr>
              <w:t xml:space="preserve">In this lesson, students </w:t>
            </w:r>
            <w:r w:rsidR="00C433AB" w:rsidRPr="00C170AE">
              <w:rPr>
                <w:sz w:val="24"/>
                <w:szCs w:val="24"/>
              </w:rPr>
              <w:t>explore how urban areas change over time, some may be natural changes, but often they are made by humans. They will continue to look at maps and compare how over time cities and towns have grown and changed. They will identify what the future of their chosen site may be.</w:t>
            </w:r>
          </w:p>
        </w:tc>
        <w:tc>
          <w:tcPr>
            <w:cnfStyle w:val="000001000000" w:firstRow="0" w:lastRow="0" w:firstColumn="0" w:lastColumn="0" w:oddVBand="0" w:evenVBand="1" w:oddHBand="0" w:evenHBand="0" w:firstRowFirstColumn="0" w:firstRowLastColumn="0" w:lastRowFirstColumn="0" w:lastRowLastColumn="0"/>
            <w:tcW w:w="2658" w:type="dxa"/>
          </w:tcPr>
          <w:p w14:paraId="1F438B39" w14:textId="77777777" w:rsidR="00C433AB" w:rsidRPr="00C170AE" w:rsidRDefault="00C433AB" w:rsidP="00C170AE">
            <w:pPr>
              <w:spacing w:before="120" w:line="360" w:lineRule="auto"/>
              <w:rPr>
                <w:sz w:val="24"/>
                <w:szCs w:val="24"/>
              </w:rPr>
            </w:pPr>
          </w:p>
        </w:tc>
      </w:tr>
      <w:tr w:rsidR="00C433AB" w:rsidRPr="00C170AE" w14:paraId="61B076EB" w14:textId="77777777" w:rsidTr="00276CC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38E59764" w14:textId="77777777" w:rsidR="00C433AB" w:rsidRPr="00C170AE" w:rsidRDefault="00C433AB" w:rsidP="00C170AE">
            <w:pPr>
              <w:pStyle w:val="normal-bold"/>
              <w:spacing w:before="120" w:after="120" w:line="360" w:lineRule="auto"/>
              <w:rPr>
                <w:sz w:val="24"/>
                <w:szCs w:val="24"/>
              </w:rPr>
            </w:pPr>
            <w:r w:rsidRPr="00C170AE">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2E6771C7" w14:textId="4B24AA52" w:rsidR="00C433AB" w:rsidRPr="00C170AE" w:rsidRDefault="00580C04" w:rsidP="00C170AE">
            <w:pPr>
              <w:pStyle w:val="normal-bold"/>
              <w:spacing w:before="120" w:after="120" w:line="360" w:lineRule="auto"/>
              <w:rPr>
                <w:sz w:val="24"/>
                <w:szCs w:val="24"/>
              </w:rPr>
            </w:pPr>
            <w:r>
              <w:rPr>
                <w:sz w:val="24"/>
                <w:szCs w:val="24"/>
              </w:rPr>
              <w:t>Topographical map –</w:t>
            </w:r>
            <w:r w:rsidR="00C433AB" w:rsidRPr="00C170AE">
              <w:rPr>
                <w:sz w:val="24"/>
                <w:szCs w:val="24"/>
              </w:rPr>
              <w:t xml:space="preserve"> part 2</w:t>
            </w:r>
          </w:p>
          <w:p w14:paraId="5AEDB3B7" w14:textId="7D477FC8" w:rsidR="00C433AB" w:rsidRPr="00C170AE" w:rsidRDefault="00F42BA1" w:rsidP="00C170AE">
            <w:pPr>
              <w:spacing w:before="120" w:line="360" w:lineRule="auto"/>
              <w:rPr>
                <w:sz w:val="24"/>
                <w:szCs w:val="24"/>
              </w:rPr>
            </w:pPr>
            <w:r>
              <w:rPr>
                <w:sz w:val="24"/>
                <w:szCs w:val="24"/>
              </w:rPr>
              <w:t>St</w:t>
            </w:r>
            <w:r w:rsidR="005C3562" w:rsidRPr="00C170AE">
              <w:rPr>
                <w:sz w:val="24"/>
                <w:szCs w:val="24"/>
              </w:rPr>
              <w:t xml:space="preserve">udents </w:t>
            </w:r>
            <w:r w:rsidR="00C433AB" w:rsidRPr="00C170AE">
              <w:rPr>
                <w:sz w:val="24"/>
                <w:szCs w:val="24"/>
              </w:rPr>
              <w:t xml:space="preserve">continue to work on creating their topographical maps. </w:t>
            </w:r>
            <w:r w:rsidR="005C3562" w:rsidRPr="00C170AE">
              <w:rPr>
                <w:sz w:val="24"/>
                <w:szCs w:val="24"/>
              </w:rPr>
              <w:t>They will</w:t>
            </w:r>
            <w:r w:rsidR="00C433AB" w:rsidRPr="00C170AE">
              <w:rPr>
                <w:sz w:val="24"/>
                <w:szCs w:val="24"/>
              </w:rPr>
              <w:t xml:space="preserve"> use the 1943 option on NSW Six Maps. Students have to identify at least one significant change to the modern version of the map. Students will look at aerial comparisons of Sydney Harbour or Parramatta to see the massive changes and urban development that has happened between 1943 and now. Students</w:t>
            </w:r>
            <w:r w:rsidR="006649B7" w:rsidRPr="00C170AE">
              <w:rPr>
                <w:sz w:val="24"/>
                <w:szCs w:val="24"/>
              </w:rPr>
              <w:t xml:space="preserve"> </w:t>
            </w:r>
            <w:r w:rsidR="00F91E8D">
              <w:rPr>
                <w:sz w:val="24"/>
                <w:szCs w:val="24"/>
              </w:rPr>
              <w:t>t</w:t>
            </w:r>
            <w:r w:rsidR="006649B7" w:rsidRPr="00C170AE">
              <w:rPr>
                <w:sz w:val="24"/>
                <w:szCs w:val="24"/>
              </w:rPr>
              <w:t>ake a screen</w:t>
            </w:r>
            <w:r w:rsidR="00C433AB" w:rsidRPr="00C170AE">
              <w:rPr>
                <w:sz w:val="24"/>
                <w:szCs w:val="24"/>
              </w:rPr>
              <w:t>shot of the area comparing ‘now’ and ‘then’. They will use the images to list some observable changes and discuss and list possible reasons for their identified examples of change.</w:t>
            </w:r>
          </w:p>
        </w:tc>
        <w:tc>
          <w:tcPr>
            <w:cnfStyle w:val="000001000000" w:firstRow="0" w:lastRow="0" w:firstColumn="0" w:lastColumn="0" w:oddVBand="0" w:evenVBand="1" w:oddHBand="0" w:evenHBand="0" w:firstRowFirstColumn="0" w:firstRowLastColumn="0" w:lastRowFirstColumn="0" w:lastRowLastColumn="0"/>
            <w:tcW w:w="2658" w:type="dxa"/>
          </w:tcPr>
          <w:p w14:paraId="6C144BE5" w14:textId="41C03E0A" w:rsidR="00C433AB" w:rsidRPr="00C170AE" w:rsidRDefault="00C73AFF" w:rsidP="00C170AE">
            <w:pPr>
              <w:spacing w:before="120" w:line="360" w:lineRule="auto"/>
              <w:rPr>
                <w:sz w:val="24"/>
                <w:szCs w:val="24"/>
              </w:rPr>
            </w:pPr>
            <w:hyperlink r:id="rId28" w:history="1">
              <w:r w:rsidR="00E742FE" w:rsidRPr="00C170AE">
                <w:rPr>
                  <w:rStyle w:val="Hyperlink"/>
                  <w:rFonts w:eastAsiaTheme="minorEastAsia"/>
                  <w:sz w:val="24"/>
                  <w:szCs w:val="24"/>
                </w:rPr>
                <w:t>SIX Maps, an online mapping tool for NSW</w:t>
              </w:r>
            </w:hyperlink>
          </w:p>
        </w:tc>
      </w:tr>
      <w:tr w:rsidR="00C433AB" w:rsidRPr="00C170AE" w14:paraId="58611AE6" w14:textId="77777777" w:rsidTr="007F3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9CEF069" w14:textId="77777777" w:rsidR="00C433AB" w:rsidRPr="00C170AE" w:rsidRDefault="00C433AB" w:rsidP="00C170AE">
            <w:pPr>
              <w:pStyle w:val="normal-bold"/>
              <w:spacing w:before="120" w:after="120" w:line="360" w:lineRule="auto"/>
              <w:rPr>
                <w:sz w:val="24"/>
                <w:szCs w:val="24"/>
              </w:rPr>
            </w:pPr>
            <w:r w:rsidRPr="00C170AE">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572FAA21" w14:textId="77777777" w:rsidR="00C433AB" w:rsidRPr="00C170AE" w:rsidRDefault="00C433AB" w:rsidP="00C170AE">
            <w:pPr>
              <w:pStyle w:val="normal-bold"/>
              <w:spacing w:before="120" w:after="120" w:line="360" w:lineRule="auto"/>
              <w:rPr>
                <w:sz w:val="24"/>
                <w:szCs w:val="24"/>
              </w:rPr>
            </w:pPr>
            <w:r w:rsidRPr="00C170AE">
              <w:rPr>
                <w:sz w:val="24"/>
                <w:szCs w:val="24"/>
              </w:rPr>
              <w:t>How do urban areas change?</w:t>
            </w:r>
          </w:p>
          <w:p w14:paraId="5A9EAA26" w14:textId="6360CD8B" w:rsidR="00C433AB" w:rsidRPr="00C170AE" w:rsidRDefault="00C433AB" w:rsidP="00C170AE">
            <w:pPr>
              <w:spacing w:before="120" w:line="360" w:lineRule="auto"/>
              <w:rPr>
                <w:sz w:val="24"/>
                <w:szCs w:val="24"/>
              </w:rPr>
            </w:pPr>
            <w:r w:rsidRPr="00C170AE">
              <w:rPr>
                <w:sz w:val="24"/>
                <w:szCs w:val="24"/>
              </w:rPr>
              <w:t xml:space="preserve">Students use the mapping task completed using NSW Six Maps. </w:t>
            </w:r>
            <w:r w:rsidR="006649B7" w:rsidRPr="00C170AE">
              <w:rPr>
                <w:sz w:val="24"/>
                <w:szCs w:val="24"/>
              </w:rPr>
              <w:t>They will use</w:t>
            </w:r>
            <w:r w:rsidRPr="00C170AE">
              <w:rPr>
                <w:sz w:val="24"/>
                <w:szCs w:val="24"/>
              </w:rPr>
              <w:t xml:space="preserve"> their list of observable changes in the chosen area in their learning journal they complete and reflect on the changes they saw:</w:t>
            </w:r>
          </w:p>
          <w:p w14:paraId="13F25ECE" w14:textId="77777777" w:rsidR="00C433AB" w:rsidRPr="00C170AE" w:rsidRDefault="00C433AB" w:rsidP="00C170AE">
            <w:pPr>
              <w:pStyle w:val="bullet"/>
              <w:spacing w:before="120" w:after="120" w:line="360" w:lineRule="auto"/>
              <w:rPr>
                <w:rFonts w:eastAsia="Arimo" w:cs="Arimo"/>
                <w:sz w:val="24"/>
                <w:szCs w:val="24"/>
              </w:rPr>
            </w:pPr>
            <w:r w:rsidRPr="00C170AE">
              <w:rPr>
                <w:sz w:val="24"/>
                <w:szCs w:val="24"/>
              </w:rPr>
              <w:t xml:space="preserve">Why do you think this area has changed? </w:t>
            </w:r>
          </w:p>
          <w:p w14:paraId="542BC6FF" w14:textId="77777777" w:rsidR="00C433AB" w:rsidRPr="00C170AE" w:rsidRDefault="00C433AB" w:rsidP="00C170AE">
            <w:pPr>
              <w:pStyle w:val="bullet"/>
              <w:spacing w:before="120" w:after="120" w:line="360" w:lineRule="auto"/>
              <w:rPr>
                <w:sz w:val="24"/>
                <w:szCs w:val="24"/>
              </w:rPr>
            </w:pPr>
            <w:r w:rsidRPr="00C170AE">
              <w:rPr>
                <w:sz w:val="24"/>
                <w:szCs w:val="24"/>
              </w:rPr>
              <w:t xml:space="preserve">Has this helped the local area to develop? </w:t>
            </w:r>
          </w:p>
          <w:p w14:paraId="2E7E0D63" w14:textId="77777777" w:rsidR="00C433AB" w:rsidRPr="00C170AE" w:rsidRDefault="00C433AB" w:rsidP="00C170AE">
            <w:pPr>
              <w:pStyle w:val="bullet"/>
              <w:spacing w:before="120" w:after="120" w:line="360" w:lineRule="auto"/>
              <w:rPr>
                <w:sz w:val="24"/>
                <w:szCs w:val="24"/>
              </w:rPr>
            </w:pPr>
            <w:r w:rsidRPr="00C170AE">
              <w:rPr>
                <w:sz w:val="24"/>
                <w:szCs w:val="24"/>
              </w:rPr>
              <w:t>Do the identified changes make living in the area better? Why?</w:t>
            </w:r>
          </w:p>
          <w:p w14:paraId="34D46642" w14:textId="77777777" w:rsidR="00C433AB" w:rsidRPr="00C170AE" w:rsidRDefault="00C433AB" w:rsidP="00C170AE">
            <w:pPr>
              <w:pStyle w:val="bullet"/>
              <w:spacing w:before="120" w:after="120" w:line="360" w:lineRule="auto"/>
              <w:rPr>
                <w:sz w:val="24"/>
                <w:szCs w:val="24"/>
              </w:rPr>
            </w:pPr>
            <w:r w:rsidRPr="00C170AE">
              <w:rPr>
                <w:sz w:val="24"/>
                <w:szCs w:val="24"/>
              </w:rPr>
              <w:t xml:space="preserve">What do you think the negative impacts of this change might have been? </w:t>
            </w:r>
          </w:p>
          <w:p w14:paraId="22E9BA39" w14:textId="77E4662D" w:rsidR="00C433AB" w:rsidRPr="00C170AE" w:rsidRDefault="00C433AB" w:rsidP="00C170AE">
            <w:pPr>
              <w:pStyle w:val="bullet"/>
              <w:spacing w:before="120" w:after="120" w:line="360" w:lineRule="auto"/>
              <w:rPr>
                <w:sz w:val="24"/>
                <w:szCs w:val="24"/>
              </w:rPr>
            </w:pPr>
            <w:r w:rsidRPr="00C170AE">
              <w:rPr>
                <w:sz w:val="24"/>
                <w:szCs w:val="24"/>
              </w:rPr>
              <w:t>Are there any other thoughts you had comparing the two</w:t>
            </w:r>
            <w:r w:rsidR="007F53BC" w:rsidRPr="00C170AE">
              <w:rPr>
                <w:sz w:val="24"/>
                <w:szCs w:val="24"/>
              </w:rPr>
              <w:t>,</w:t>
            </w:r>
            <w:r w:rsidRPr="00C170AE">
              <w:rPr>
                <w:sz w:val="24"/>
                <w:szCs w:val="24"/>
              </w:rPr>
              <w:t xml:space="preserve"> time period maps?</w:t>
            </w:r>
          </w:p>
        </w:tc>
        <w:tc>
          <w:tcPr>
            <w:cnfStyle w:val="000001000000" w:firstRow="0" w:lastRow="0" w:firstColumn="0" w:lastColumn="0" w:oddVBand="0" w:evenVBand="1" w:oddHBand="0" w:evenHBand="0" w:firstRowFirstColumn="0" w:firstRowLastColumn="0" w:lastRowFirstColumn="0" w:lastRowLastColumn="0"/>
            <w:tcW w:w="2658" w:type="dxa"/>
          </w:tcPr>
          <w:p w14:paraId="7B99DA85" w14:textId="77777777" w:rsidR="00C433AB" w:rsidRPr="00C170AE" w:rsidRDefault="00C433AB" w:rsidP="00C170AE">
            <w:pPr>
              <w:spacing w:before="120" w:line="360" w:lineRule="auto"/>
              <w:rPr>
                <w:sz w:val="24"/>
                <w:szCs w:val="24"/>
              </w:rPr>
            </w:pPr>
          </w:p>
        </w:tc>
      </w:tr>
      <w:tr w:rsidR="00C433AB" w:rsidRPr="00C170AE" w14:paraId="35B645AE" w14:textId="77777777" w:rsidTr="00276CCF">
        <w:trPr>
          <w:cnfStyle w:val="000000100000" w:firstRow="0" w:lastRow="0" w:firstColumn="0" w:lastColumn="0" w:oddVBand="0" w:evenVBand="0" w:oddHBand="1" w:evenHBand="0" w:firstRowFirstColumn="0" w:firstRowLastColumn="0" w:lastRowFirstColumn="0" w:lastRowLastColumn="0"/>
          <w:cantSplit w:val="0"/>
          <w:trHeight w:val="3685"/>
        </w:trPr>
        <w:tc>
          <w:tcPr>
            <w:cnfStyle w:val="001000000000" w:firstRow="0" w:lastRow="0" w:firstColumn="1" w:lastColumn="0" w:oddVBand="0" w:evenVBand="0" w:oddHBand="0" w:evenHBand="0" w:firstRowFirstColumn="0" w:firstRowLastColumn="0" w:lastRowFirstColumn="0" w:lastRowLastColumn="0"/>
            <w:tcW w:w="3240" w:type="dxa"/>
          </w:tcPr>
          <w:p w14:paraId="2051C9B1" w14:textId="77777777" w:rsidR="00C433AB" w:rsidRPr="00C170AE" w:rsidRDefault="00C433AB" w:rsidP="00C170AE">
            <w:pPr>
              <w:pStyle w:val="normal-bold"/>
              <w:spacing w:before="120" w:after="120" w:line="360" w:lineRule="auto"/>
              <w:rPr>
                <w:sz w:val="24"/>
                <w:szCs w:val="24"/>
              </w:rPr>
            </w:pPr>
            <w:r w:rsidRPr="00C170AE">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3452DC56" w14:textId="5366DB64" w:rsidR="00C433AB" w:rsidRPr="00C170AE" w:rsidRDefault="0062540A" w:rsidP="00C170AE">
            <w:pPr>
              <w:pStyle w:val="normal-bold"/>
              <w:spacing w:before="120" w:after="120" w:line="360" w:lineRule="auto"/>
              <w:rPr>
                <w:sz w:val="24"/>
                <w:szCs w:val="24"/>
              </w:rPr>
            </w:pPr>
            <w:r>
              <w:rPr>
                <w:sz w:val="24"/>
                <w:szCs w:val="24"/>
              </w:rPr>
              <w:t xml:space="preserve">Information report – </w:t>
            </w:r>
            <w:r w:rsidR="00C433AB" w:rsidRPr="00C170AE">
              <w:rPr>
                <w:sz w:val="24"/>
                <w:szCs w:val="24"/>
              </w:rPr>
              <w:t>part 2</w:t>
            </w:r>
          </w:p>
          <w:p w14:paraId="69DB90BA" w14:textId="424BAF90" w:rsidR="00C433AB" w:rsidRPr="00C170AE" w:rsidRDefault="00C433AB" w:rsidP="00C170AE">
            <w:pPr>
              <w:spacing w:before="120" w:line="360" w:lineRule="auto"/>
              <w:rPr>
                <w:sz w:val="24"/>
                <w:szCs w:val="24"/>
              </w:rPr>
            </w:pPr>
            <w:r w:rsidRPr="00C170AE">
              <w:rPr>
                <w:sz w:val="24"/>
                <w:szCs w:val="24"/>
              </w:rPr>
              <w:t>Stud</w:t>
            </w:r>
            <w:r w:rsidR="00852726" w:rsidRPr="00C170AE">
              <w:rPr>
                <w:sz w:val="24"/>
                <w:szCs w:val="24"/>
              </w:rPr>
              <w:t xml:space="preserve">ents </w:t>
            </w:r>
            <w:r w:rsidRPr="00C170AE">
              <w:rPr>
                <w:sz w:val="24"/>
                <w:szCs w:val="24"/>
              </w:rPr>
              <w:t>use the</w:t>
            </w:r>
            <w:r w:rsidR="00F91E8D">
              <w:rPr>
                <w:sz w:val="24"/>
                <w:szCs w:val="24"/>
              </w:rPr>
              <w:t>ir</w:t>
            </w:r>
            <w:r w:rsidRPr="00C170AE">
              <w:rPr>
                <w:sz w:val="24"/>
                <w:szCs w:val="24"/>
              </w:rPr>
              <w:t xml:space="preserve"> information and plan</w:t>
            </w:r>
            <w:r w:rsidR="006649B7" w:rsidRPr="00C170AE">
              <w:rPr>
                <w:sz w:val="24"/>
                <w:szCs w:val="24"/>
              </w:rPr>
              <w:t>,</w:t>
            </w:r>
            <w:r w:rsidRPr="00C170AE">
              <w:rPr>
                <w:sz w:val="24"/>
                <w:szCs w:val="24"/>
              </w:rPr>
              <w:t xml:space="preserve"> created in the planning session</w:t>
            </w:r>
            <w:r w:rsidR="006649B7" w:rsidRPr="00C170AE">
              <w:rPr>
                <w:sz w:val="24"/>
                <w:szCs w:val="24"/>
              </w:rPr>
              <w:t>,</w:t>
            </w:r>
            <w:r w:rsidRPr="00C170AE">
              <w:rPr>
                <w:sz w:val="24"/>
                <w:szCs w:val="24"/>
              </w:rPr>
              <w:t xml:space="preserve"> to complete their information report on their site. Using their journals and information report template students will complete their information report under the headings of landform, climate, flora and fauna and uses of the site. </w:t>
            </w:r>
          </w:p>
          <w:p w14:paraId="274C2655" w14:textId="3CEC96F1" w:rsidR="00C433AB" w:rsidRPr="00C170AE" w:rsidRDefault="00C433AB" w:rsidP="00C170AE">
            <w:pPr>
              <w:spacing w:before="120" w:line="360" w:lineRule="auto"/>
              <w:rPr>
                <w:sz w:val="24"/>
                <w:szCs w:val="24"/>
              </w:rPr>
            </w:pPr>
            <w:r w:rsidRPr="00C170AE">
              <w:rPr>
                <w:sz w:val="24"/>
                <w:szCs w:val="24"/>
              </w:rPr>
              <w:t xml:space="preserve">Students </w:t>
            </w:r>
            <w:r w:rsidR="00852726" w:rsidRPr="00C170AE">
              <w:rPr>
                <w:sz w:val="24"/>
                <w:szCs w:val="24"/>
              </w:rPr>
              <w:t>ar</w:t>
            </w:r>
            <w:r w:rsidRPr="00C170AE">
              <w:rPr>
                <w:sz w:val="24"/>
                <w:szCs w:val="24"/>
              </w:rPr>
              <w:t>e provided with the following</w:t>
            </w:r>
            <w:r w:rsidR="00F91E8D">
              <w:rPr>
                <w:sz w:val="24"/>
                <w:szCs w:val="24"/>
              </w:rPr>
              <w:t xml:space="preserve"> criteria for assessing learning</w:t>
            </w:r>
            <w:r w:rsidR="00F91E8D" w:rsidRPr="00C170AE">
              <w:rPr>
                <w:sz w:val="24"/>
                <w:szCs w:val="24"/>
              </w:rPr>
              <w:t xml:space="preserve"> </w:t>
            </w:r>
          </w:p>
          <w:p w14:paraId="2BFD1F1D" w14:textId="77777777" w:rsidR="00C433AB" w:rsidRPr="00C170AE" w:rsidRDefault="00C433AB" w:rsidP="00C170AE">
            <w:pPr>
              <w:pStyle w:val="normal-bold"/>
              <w:spacing w:before="120" w:after="120" w:line="360" w:lineRule="auto"/>
              <w:rPr>
                <w:sz w:val="24"/>
                <w:szCs w:val="24"/>
              </w:rPr>
            </w:pPr>
            <w:r w:rsidRPr="00C170AE">
              <w:rPr>
                <w:sz w:val="24"/>
                <w:szCs w:val="24"/>
              </w:rPr>
              <w:t>Criteria for assessing learning</w:t>
            </w:r>
          </w:p>
          <w:p w14:paraId="289F60EC" w14:textId="77777777" w:rsidR="00C433AB" w:rsidRPr="00C170AE" w:rsidRDefault="00C433AB" w:rsidP="00C170AE">
            <w:pPr>
              <w:spacing w:before="120" w:line="360" w:lineRule="auto"/>
              <w:rPr>
                <w:sz w:val="24"/>
                <w:szCs w:val="24"/>
              </w:rPr>
            </w:pPr>
            <w:r w:rsidRPr="00C170AE">
              <w:rPr>
                <w:sz w:val="24"/>
                <w:szCs w:val="24"/>
              </w:rPr>
              <w:lastRenderedPageBreak/>
              <w:t>Students will be assessed on their ability to:</w:t>
            </w:r>
          </w:p>
          <w:p w14:paraId="0555F8DB" w14:textId="3742D473" w:rsidR="00C433AB" w:rsidRPr="00C170AE" w:rsidRDefault="00C433AB" w:rsidP="00C170AE">
            <w:pPr>
              <w:pStyle w:val="bullet"/>
              <w:spacing w:before="120" w:after="120" w:line="360" w:lineRule="auto"/>
              <w:rPr>
                <w:rFonts w:eastAsia="Arimo" w:cs="Arimo"/>
                <w:sz w:val="24"/>
                <w:szCs w:val="24"/>
              </w:rPr>
            </w:pPr>
            <w:r w:rsidRPr="00C170AE">
              <w:rPr>
                <w:sz w:val="24"/>
                <w:szCs w:val="24"/>
              </w:rPr>
              <w:t>produce a well-structured information report</w:t>
            </w:r>
          </w:p>
          <w:p w14:paraId="4E38A919" w14:textId="19DD09BC" w:rsidR="00C433AB" w:rsidRPr="00C170AE" w:rsidRDefault="00C433AB" w:rsidP="00C170AE">
            <w:pPr>
              <w:pStyle w:val="bullet"/>
              <w:spacing w:before="120" w:after="120" w:line="360" w:lineRule="auto"/>
              <w:rPr>
                <w:sz w:val="24"/>
                <w:szCs w:val="24"/>
              </w:rPr>
            </w:pPr>
            <w:r w:rsidRPr="00C170AE">
              <w:rPr>
                <w:sz w:val="24"/>
                <w:szCs w:val="24"/>
              </w:rPr>
              <w:t>use sentence structure, grammatical features and punctuation conventions appropriate for an information report</w:t>
            </w:r>
          </w:p>
          <w:p w14:paraId="6EBBFF1E" w14:textId="4FCB2F7D" w:rsidR="00C433AB" w:rsidRPr="00C170AE" w:rsidRDefault="00C433AB" w:rsidP="00C170AE">
            <w:pPr>
              <w:pStyle w:val="bullet"/>
              <w:spacing w:before="120" w:after="120" w:line="360" w:lineRule="auto"/>
              <w:rPr>
                <w:sz w:val="24"/>
                <w:szCs w:val="24"/>
              </w:rPr>
            </w:pPr>
            <w:r w:rsidRPr="00C170AE">
              <w:rPr>
                <w:sz w:val="24"/>
                <w:szCs w:val="24"/>
              </w:rPr>
              <w:t>use strategies to spell familiar and unfamiliar words</w:t>
            </w:r>
          </w:p>
          <w:p w14:paraId="0560C593" w14:textId="5D89C0B3" w:rsidR="00C433AB" w:rsidRPr="00C170AE" w:rsidRDefault="00C433AB" w:rsidP="00C170AE">
            <w:pPr>
              <w:pStyle w:val="bullet"/>
              <w:spacing w:before="120" w:after="120" w:line="360" w:lineRule="auto"/>
              <w:rPr>
                <w:sz w:val="24"/>
                <w:szCs w:val="24"/>
              </w:rPr>
            </w:pPr>
            <w:r w:rsidRPr="00C170AE">
              <w:rPr>
                <w:sz w:val="24"/>
                <w:szCs w:val="24"/>
              </w:rPr>
              <w:t>demonstrate basic desktop publishing skills using a computer</w:t>
            </w:r>
          </w:p>
          <w:p w14:paraId="7CB3407F" w14:textId="6938A889" w:rsidR="00C433AB" w:rsidRPr="00C170AE" w:rsidRDefault="00C433AB" w:rsidP="00C170AE">
            <w:pPr>
              <w:spacing w:before="120" w:line="360" w:lineRule="auto"/>
              <w:rPr>
                <w:sz w:val="24"/>
                <w:szCs w:val="24"/>
              </w:rPr>
            </w:pPr>
            <w:r w:rsidRPr="00C170AE">
              <w:rPr>
                <w:sz w:val="24"/>
                <w:szCs w:val="24"/>
              </w:rPr>
              <w:t xml:space="preserve">This may be </w:t>
            </w:r>
            <w:r w:rsidR="00F91E8D">
              <w:rPr>
                <w:sz w:val="24"/>
                <w:szCs w:val="24"/>
              </w:rPr>
              <w:t xml:space="preserve">completed </w:t>
            </w:r>
            <w:r w:rsidRPr="00C170AE">
              <w:rPr>
                <w:sz w:val="24"/>
                <w:szCs w:val="24"/>
              </w:rPr>
              <w:t>over several lessons depending on the research, length and presentation of the repor</w:t>
            </w:r>
            <w:r w:rsidR="00F91E8D">
              <w:rPr>
                <w:sz w:val="24"/>
                <w:szCs w:val="24"/>
              </w:rPr>
              <w:t>t.</w:t>
            </w:r>
          </w:p>
        </w:tc>
        <w:tc>
          <w:tcPr>
            <w:cnfStyle w:val="000001000000" w:firstRow="0" w:lastRow="0" w:firstColumn="0" w:lastColumn="0" w:oddVBand="0" w:evenVBand="1" w:oddHBand="0" w:evenHBand="0" w:firstRowFirstColumn="0" w:firstRowLastColumn="0" w:lastRowFirstColumn="0" w:lastRowLastColumn="0"/>
            <w:tcW w:w="2658" w:type="dxa"/>
          </w:tcPr>
          <w:p w14:paraId="03BE46FF" w14:textId="7F442778" w:rsidR="00C433AB" w:rsidRPr="00C170AE" w:rsidRDefault="00C433AB" w:rsidP="00C170AE">
            <w:pPr>
              <w:spacing w:before="120" w:line="360" w:lineRule="auto"/>
              <w:rPr>
                <w:sz w:val="24"/>
                <w:szCs w:val="24"/>
              </w:rPr>
            </w:pPr>
            <w:r w:rsidRPr="00C170AE">
              <w:rPr>
                <w:sz w:val="24"/>
                <w:szCs w:val="24"/>
              </w:rPr>
              <w:lastRenderedPageBreak/>
              <w:t xml:space="preserve"> </w:t>
            </w:r>
          </w:p>
        </w:tc>
      </w:tr>
      <w:tr w:rsidR="00C433AB" w:rsidRPr="00C170AE" w14:paraId="4336F4C0" w14:textId="77777777" w:rsidTr="00276CC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C9C0206" w14:textId="77777777" w:rsidR="00C433AB" w:rsidRPr="00C170AE" w:rsidRDefault="00C433AB" w:rsidP="00C170AE">
            <w:pPr>
              <w:pStyle w:val="normal-bold"/>
              <w:spacing w:before="120" w:after="120" w:line="360" w:lineRule="auto"/>
              <w:rPr>
                <w:sz w:val="24"/>
                <w:szCs w:val="24"/>
              </w:rPr>
            </w:pPr>
            <w:r w:rsidRPr="00C170AE">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690" w:type="dxa"/>
          </w:tcPr>
          <w:p w14:paraId="74AB255F" w14:textId="37251A95" w:rsidR="00C433AB" w:rsidRPr="00C170AE" w:rsidRDefault="00F91E8D" w:rsidP="00C170AE">
            <w:pPr>
              <w:spacing w:before="120" w:line="360" w:lineRule="auto"/>
              <w:rPr>
                <w:sz w:val="24"/>
                <w:szCs w:val="24"/>
              </w:rPr>
            </w:pPr>
            <w:r>
              <w:rPr>
                <w:sz w:val="24"/>
                <w:szCs w:val="24"/>
              </w:rPr>
              <w:t>Students are to complete a m</w:t>
            </w:r>
            <w:r w:rsidR="00C433AB" w:rsidRPr="00C170AE">
              <w:rPr>
                <w:sz w:val="24"/>
                <w:szCs w:val="24"/>
              </w:rPr>
              <w:t xml:space="preserve">ap of </w:t>
            </w:r>
            <w:r>
              <w:rPr>
                <w:sz w:val="24"/>
                <w:szCs w:val="24"/>
              </w:rPr>
              <w:t xml:space="preserve">the </w:t>
            </w:r>
            <w:r w:rsidR="00C433AB" w:rsidRPr="00C170AE">
              <w:rPr>
                <w:sz w:val="24"/>
                <w:szCs w:val="24"/>
              </w:rPr>
              <w:t>site</w:t>
            </w:r>
            <w:r w:rsidR="006649B7" w:rsidRPr="00C170AE">
              <w:rPr>
                <w:sz w:val="24"/>
                <w:szCs w:val="24"/>
              </w:rPr>
              <w:t>.</w:t>
            </w:r>
          </w:p>
          <w:p w14:paraId="64C5943D" w14:textId="0E754569" w:rsidR="00C433AB" w:rsidRPr="00C170AE" w:rsidRDefault="00C433AB" w:rsidP="00C170AE">
            <w:pPr>
              <w:spacing w:before="120" w:line="360" w:lineRule="auto"/>
              <w:rPr>
                <w:sz w:val="24"/>
                <w:szCs w:val="24"/>
              </w:rPr>
            </w:pPr>
            <w:r w:rsidRPr="00C170AE">
              <w:rPr>
                <w:sz w:val="24"/>
                <w:szCs w:val="24"/>
              </w:rPr>
              <w:t>Comparison activity in journal</w:t>
            </w:r>
            <w:r w:rsidR="006649B7" w:rsidRPr="00C170AE">
              <w:rPr>
                <w:sz w:val="24"/>
                <w:szCs w:val="24"/>
              </w:rPr>
              <w:t>.</w:t>
            </w:r>
          </w:p>
          <w:p w14:paraId="7806638A" w14:textId="5872729C" w:rsidR="00C433AB" w:rsidRPr="00C170AE" w:rsidRDefault="00C433AB" w:rsidP="00C170AE">
            <w:pPr>
              <w:spacing w:before="120" w:line="360" w:lineRule="auto"/>
              <w:rPr>
                <w:sz w:val="24"/>
                <w:szCs w:val="24"/>
              </w:rPr>
            </w:pPr>
            <w:r w:rsidRPr="00C170AE">
              <w:rPr>
                <w:sz w:val="24"/>
                <w:szCs w:val="24"/>
              </w:rPr>
              <w:t>Information</w:t>
            </w:r>
            <w:r w:rsidR="006649B7" w:rsidRPr="00C170AE">
              <w:rPr>
                <w:sz w:val="24"/>
                <w:szCs w:val="24"/>
              </w:rPr>
              <w:t xml:space="preserve"> report.</w:t>
            </w:r>
          </w:p>
        </w:tc>
        <w:tc>
          <w:tcPr>
            <w:cnfStyle w:val="000001000000" w:firstRow="0" w:lastRow="0" w:firstColumn="0" w:lastColumn="0" w:oddVBand="0" w:evenVBand="1" w:oddHBand="0" w:evenHBand="0" w:firstRowFirstColumn="0" w:firstRowLastColumn="0" w:lastRowFirstColumn="0" w:lastRowLastColumn="0"/>
            <w:tcW w:w="2658" w:type="dxa"/>
          </w:tcPr>
          <w:p w14:paraId="28258A4A" w14:textId="77777777" w:rsidR="00C433AB" w:rsidRPr="00C170AE" w:rsidRDefault="00C433AB" w:rsidP="00C170AE">
            <w:pPr>
              <w:spacing w:before="120" w:line="360" w:lineRule="auto"/>
              <w:rPr>
                <w:rFonts w:eastAsia="Quattrocento Sans" w:cs="Quattrocento Sans"/>
                <w:sz w:val="24"/>
                <w:szCs w:val="24"/>
              </w:rPr>
            </w:pPr>
          </w:p>
        </w:tc>
      </w:tr>
      <w:tr w:rsidR="00C433AB" w:rsidRPr="00C170AE" w14:paraId="59228322" w14:textId="77777777" w:rsidTr="00276CC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E58489C" w14:textId="77777777" w:rsidR="00C433AB" w:rsidRPr="00C170AE" w:rsidRDefault="00C433AB" w:rsidP="00C170AE">
            <w:pPr>
              <w:pStyle w:val="normal-bold"/>
              <w:spacing w:before="120" w:after="120" w:line="360" w:lineRule="auto"/>
              <w:rPr>
                <w:sz w:val="24"/>
                <w:szCs w:val="24"/>
              </w:rPr>
            </w:pPr>
            <w:r w:rsidRPr="00C170AE">
              <w:rPr>
                <w:sz w:val="24"/>
                <w:szCs w:val="24"/>
              </w:rPr>
              <w:t xml:space="preserve">Reflection </w:t>
            </w:r>
          </w:p>
        </w:tc>
        <w:tc>
          <w:tcPr>
            <w:cnfStyle w:val="000010000000" w:firstRow="0" w:lastRow="0" w:firstColumn="0" w:lastColumn="0" w:oddVBand="1" w:evenVBand="0" w:oddHBand="0" w:evenHBand="0" w:firstRowFirstColumn="0" w:firstRowLastColumn="0" w:lastRowFirstColumn="0" w:lastRowLastColumn="0"/>
            <w:tcW w:w="9690" w:type="dxa"/>
          </w:tcPr>
          <w:p w14:paraId="0B573C44" w14:textId="66C78DBD" w:rsidR="00852726" w:rsidRPr="00C170AE" w:rsidRDefault="00852726" w:rsidP="00C170AE">
            <w:pPr>
              <w:spacing w:before="120" w:line="360" w:lineRule="auto"/>
              <w:rPr>
                <w:sz w:val="24"/>
                <w:szCs w:val="24"/>
              </w:rPr>
            </w:pPr>
            <w:r w:rsidRPr="00C170AE">
              <w:rPr>
                <w:sz w:val="24"/>
                <w:szCs w:val="24"/>
              </w:rPr>
              <w:t>Reflect on how knowledge of</w:t>
            </w:r>
            <w:r w:rsidR="00C433AB" w:rsidRPr="00C170AE">
              <w:rPr>
                <w:sz w:val="24"/>
                <w:szCs w:val="24"/>
              </w:rPr>
              <w:t xml:space="preserve"> </w:t>
            </w:r>
            <w:r w:rsidR="006649B7" w:rsidRPr="00C170AE">
              <w:rPr>
                <w:sz w:val="24"/>
                <w:szCs w:val="24"/>
              </w:rPr>
              <w:t>the way</w:t>
            </w:r>
            <w:r w:rsidR="00C433AB" w:rsidRPr="00C170AE">
              <w:rPr>
                <w:sz w:val="24"/>
                <w:szCs w:val="24"/>
              </w:rPr>
              <w:t xml:space="preserve"> areas cha</w:t>
            </w:r>
            <w:r w:rsidRPr="00C170AE">
              <w:rPr>
                <w:sz w:val="24"/>
                <w:szCs w:val="24"/>
              </w:rPr>
              <w:t>nge over time can assist us when making</w:t>
            </w:r>
            <w:r w:rsidR="00C433AB" w:rsidRPr="00C170AE">
              <w:rPr>
                <w:sz w:val="24"/>
                <w:szCs w:val="24"/>
              </w:rPr>
              <w:t xml:space="preserve"> </w:t>
            </w:r>
            <w:r w:rsidRPr="00C170AE">
              <w:rPr>
                <w:sz w:val="24"/>
                <w:szCs w:val="24"/>
              </w:rPr>
              <w:t>future</w:t>
            </w:r>
            <w:r w:rsidR="00C433AB" w:rsidRPr="00C170AE">
              <w:rPr>
                <w:sz w:val="24"/>
                <w:szCs w:val="24"/>
              </w:rPr>
              <w:t xml:space="preserve"> planning </w:t>
            </w:r>
            <w:r w:rsidRPr="00C170AE">
              <w:rPr>
                <w:sz w:val="24"/>
                <w:szCs w:val="24"/>
              </w:rPr>
              <w:t xml:space="preserve">and </w:t>
            </w:r>
            <w:r w:rsidR="00C433AB" w:rsidRPr="00C170AE">
              <w:rPr>
                <w:sz w:val="24"/>
                <w:szCs w:val="24"/>
              </w:rPr>
              <w:t>development</w:t>
            </w:r>
            <w:r w:rsidRPr="00C170AE">
              <w:rPr>
                <w:sz w:val="24"/>
                <w:szCs w:val="24"/>
              </w:rPr>
              <w:t xml:space="preserve"> decisions</w:t>
            </w:r>
            <w:r w:rsidR="00C433AB" w:rsidRPr="00C170AE">
              <w:rPr>
                <w:sz w:val="24"/>
                <w:szCs w:val="24"/>
              </w:rPr>
              <w:t xml:space="preserve">. </w:t>
            </w:r>
          </w:p>
          <w:p w14:paraId="6906C11E" w14:textId="4B713A82" w:rsidR="00852726" w:rsidRPr="00C170AE" w:rsidRDefault="00C433AB" w:rsidP="00C170AE">
            <w:pPr>
              <w:spacing w:before="120" w:line="360" w:lineRule="auto"/>
              <w:rPr>
                <w:sz w:val="24"/>
                <w:szCs w:val="24"/>
              </w:rPr>
            </w:pPr>
            <w:r w:rsidRPr="00C170AE">
              <w:rPr>
                <w:sz w:val="24"/>
                <w:szCs w:val="24"/>
              </w:rPr>
              <w:t xml:space="preserve">Are </w:t>
            </w:r>
            <w:r w:rsidR="00F91E8D">
              <w:rPr>
                <w:sz w:val="24"/>
                <w:szCs w:val="24"/>
              </w:rPr>
              <w:t>students</w:t>
            </w:r>
            <w:r w:rsidRPr="00C170AE">
              <w:rPr>
                <w:sz w:val="24"/>
                <w:szCs w:val="24"/>
              </w:rPr>
              <w:t xml:space="preserve"> solving a problem for the area? </w:t>
            </w:r>
          </w:p>
          <w:p w14:paraId="2A077296" w14:textId="24C73D24" w:rsidR="00852726" w:rsidRPr="00C170AE" w:rsidRDefault="00C433AB" w:rsidP="00C170AE">
            <w:pPr>
              <w:spacing w:before="120" w:line="360" w:lineRule="auto"/>
              <w:rPr>
                <w:sz w:val="24"/>
                <w:szCs w:val="24"/>
              </w:rPr>
            </w:pPr>
            <w:r w:rsidRPr="00C170AE">
              <w:rPr>
                <w:sz w:val="24"/>
                <w:szCs w:val="24"/>
              </w:rPr>
              <w:t xml:space="preserve">Is what </w:t>
            </w:r>
            <w:r w:rsidR="00F91E8D">
              <w:rPr>
                <w:sz w:val="24"/>
                <w:szCs w:val="24"/>
              </w:rPr>
              <w:t>students</w:t>
            </w:r>
            <w:r w:rsidRPr="00C170AE">
              <w:rPr>
                <w:sz w:val="24"/>
                <w:szCs w:val="24"/>
              </w:rPr>
              <w:t xml:space="preserve"> are redesigning needed</w:t>
            </w:r>
            <w:r w:rsidR="00F91E8D">
              <w:rPr>
                <w:sz w:val="24"/>
                <w:szCs w:val="24"/>
              </w:rPr>
              <w:t xml:space="preserve"> in the area</w:t>
            </w:r>
            <w:r w:rsidRPr="00C170AE">
              <w:rPr>
                <w:sz w:val="24"/>
                <w:szCs w:val="24"/>
              </w:rPr>
              <w:t xml:space="preserve">? </w:t>
            </w:r>
          </w:p>
          <w:p w14:paraId="63B4A85B" w14:textId="21326E35" w:rsidR="00852726" w:rsidRPr="00C170AE" w:rsidRDefault="00C433AB" w:rsidP="00C170AE">
            <w:pPr>
              <w:spacing w:before="120" w:line="360" w:lineRule="auto"/>
              <w:rPr>
                <w:sz w:val="24"/>
                <w:szCs w:val="24"/>
              </w:rPr>
            </w:pPr>
            <w:r w:rsidRPr="00C170AE">
              <w:rPr>
                <w:sz w:val="24"/>
                <w:szCs w:val="24"/>
              </w:rPr>
              <w:lastRenderedPageBreak/>
              <w:t>Does it match and cater for all the areas talked about including landform, climate, flora</w:t>
            </w:r>
            <w:r w:rsidR="007F53BC" w:rsidRPr="00C170AE">
              <w:rPr>
                <w:sz w:val="24"/>
                <w:szCs w:val="24"/>
              </w:rPr>
              <w:t xml:space="preserve"> and fauna and uses of the site?</w:t>
            </w:r>
          </w:p>
          <w:p w14:paraId="0BE660DE" w14:textId="5FF06EA8" w:rsidR="00C433AB" w:rsidRPr="00C170AE" w:rsidRDefault="00C433AB" w:rsidP="00C170AE">
            <w:pPr>
              <w:spacing w:before="120" w:line="360" w:lineRule="auto"/>
              <w:rPr>
                <w:sz w:val="24"/>
                <w:szCs w:val="24"/>
              </w:rPr>
            </w:pPr>
            <w:r w:rsidRPr="00C170AE">
              <w:rPr>
                <w:sz w:val="24"/>
                <w:szCs w:val="24"/>
              </w:rPr>
              <w:t>Are</w:t>
            </w:r>
            <w:r w:rsidR="00F91E8D">
              <w:rPr>
                <w:sz w:val="24"/>
                <w:szCs w:val="24"/>
              </w:rPr>
              <w:t xml:space="preserve"> students</w:t>
            </w:r>
            <w:r w:rsidRPr="00C170AE">
              <w:rPr>
                <w:sz w:val="24"/>
                <w:szCs w:val="24"/>
              </w:rPr>
              <w:t xml:space="preserve"> beginning to build empathy and shared ownership of the site?</w:t>
            </w:r>
          </w:p>
        </w:tc>
        <w:tc>
          <w:tcPr>
            <w:cnfStyle w:val="000001000000" w:firstRow="0" w:lastRow="0" w:firstColumn="0" w:lastColumn="0" w:oddVBand="0" w:evenVBand="1" w:oddHBand="0" w:evenHBand="0" w:firstRowFirstColumn="0" w:firstRowLastColumn="0" w:lastRowFirstColumn="0" w:lastRowLastColumn="0"/>
            <w:tcW w:w="2658" w:type="dxa"/>
          </w:tcPr>
          <w:p w14:paraId="201ED01C" w14:textId="77777777" w:rsidR="00C433AB" w:rsidRPr="00C170AE" w:rsidRDefault="00C433AB" w:rsidP="00C170AE">
            <w:pPr>
              <w:spacing w:before="120" w:line="360" w:lineRule="auto"/>
              <w:rPr>
                <w:rFonts w:eastAsia="Quattrocento Sans" w:cs="Quattrocento Sans"/>
                <w:sz w:val="24"/>
                <w:szCs w:val="24"/>
              </w:rPr>
            </w:pPr>
          </w:p>
        </w:tc>
      </w:tr>
    </w:tbl>
    <w:p w14:paraId="1C0D9BB3" w14:textId="77777777" w:rsidR="00E37FA1" w:rsidRPr="00C170AE" w:rsidRDefault="00E37FA1" w:rsidP="00C170AE">
      <w:pPr>
        <w:spacing w:before="120" w:line="360" w:lineRule="auto"/>
        <w:ind w:hanging="2"/>
        <w:rPr>
          <w:sz w:val="24"/>
          <w:szCs w:val="24"/>
        </w:rPr>
      </w:pPr>
      <w:r w:rsidRPr="00C170AE">
        <w:rPr>
          <w:sz w:val="24"/>
          <w:szCs w:val="24"/>
        </w:rPr>
        <w:br w:type="page"/>
      </w:r>
    </w:p>
    <w:p w14:paraId="511AEE87" w14:textId="7E2CA363" w:rsidR="00E37FA1" w:rsidRPr="00C170AE" w:rsidRDefault="007F53BC" w:rsidP="006B7856">
      <w:pPr>
        <w:pStyle w:val="normal-bold"/>
        <w:shd w:val="clear" w:color="auto" w:fill="C8DCF0" w:themeFill="accent2"/>
        <w:spacing w:before="120"/>
        <w:rPr>
          <w:sz w:val="24"/>
          <w:szCs w:val="24"/>
        </w:rPr>
      </w:pPr>
      <w:r w:rsidRPr="00C170AE">
        <w:rPr>
          <w:sz w:val="24"/>
          <w:szCs w:val="24"/>
        </w:rPr>
        <w:lastRenderedPageBreak/>
        <w:t>Class-</w:t>
      </w:r>
      <w:r w:rsidR="00E37FA1" w:rsidRPr="00C170AE">
        <w:rPr>
          <w:sz w:val="24"/>
          <w:szCs w:val="24"/>
        </w:rPr>
        <w:t xml:space="preserve">specific adjustments and extensions </w:t>
      </w:r>
    </w:p>
    <w:p w14:paraId="113D9C58" w14:textId="77777777" w:rsidR="00E37FA1" w:rsidRPr="00C170AE" w:rsidRDefault="00E37FA1" w:rsidP="00C170AE">
      <w:pPr>
        <w:pStyle w:val="normal-bold"/>
        <w:spacing w:before="120" w:after="4000" w:line="360" w:lineRule="auto"/>
        <w:rPr>
          <w:sz w:val="24"/>
          <w:szCs w:val="24"/>
        </w:rPr>
      </w:pPr>
    </w:p>
    <w:p w14:paraId="03A393A5" w14:textId="77777777" w:rsidR="00E37FA1" w:rsidRPr="00C170AE" w:rsidRDefault="00E37FA1" w:rsidP="006B7856">
      <w:pPr>
        <w:pStyle w:val="normal-bold"/>
        <w:shd w:val="clear" w:color="auto" w:fill="C8DCF0" w:themeFill="accent2"/>
        <w:spacing w:before="120"/>
        <w:rPr>
          <w:sz w:val="24"/>
          <w:szCs w:val="24"/>
        </w:rPr>
      </w:pPr>
      <w:r w:rsidRPr="00C170AE">
        <w:rPr>
          <w:sz w:val="24"/>
          <w:szCs w:val="24"/>
        </w:rPr>
        <w:t>Teacher reflection and annotation</w:t>
      </w:r>
    </w:p>
    <w:p w14:paraId="3563D2D8" w14:textId="77777777" w:rsidR="00E37FA1" w:rsidRPr="00C170AE" w:rsidRDefault="00E37FA1" w:rsidP="00C170AE">
      <w:pPr>
        <w:pStyle w:val="normal-bold"/>
        <w:spacing w:before="120" w:after="4000" w:line="360" w:lineRule="auto"/>
        <w:rPr>
          <w:sz w:val="24"/>
          <w:szCs w:val="24"/>
        </w:rPr>
      </w:pPr>
    </w:p>
    <w:p w14:paraId="44127C0A" w14:textId="27E3889C" w:rsidR="00E37FA1" w:rsidRDefault="00E37FA1" w:rsidP="00E37FA1">
      <w:pPr>
        <w:pStyle w:val="Heading2"/>
      </w:pPr>
      <w:r w:rsidRPr="00BD7142">
        <w:rPr>
          <w:rFonts w:eastAsia="Arial Narrow"/>
        </w:rPr>
        <w:lastRenderedPageBreak/>
        <w:t xml:space="preserve">Lesson sequence </w:t>
      </w:r>
      <w:r>
        <w:rPr>
          <w:rFonts w:eastAsia="Arial Narrow"/>
        </w:rPr>
        <w:t>4</w:t>
      </w:r>
    </w:p>
    <w:tbl>
      <w:tblPr>
        <w:tblStyle w:val="ListTable3-Accent3"/>
        <w:tblW w:w="15588" w:type="dxa"/>
        <w:tblLayout w:type="fixed"/>
        <w:tblLook w:val="00A0" w:firstRow="1" w:lastRow="0" w:firstColumn="1" w:lastColumn="0" w:noHBand="0" w:noVBand="0"/>
        <w:tblDescription w:val="lesson sequence 4"/>
      </w:tblPr>
      <w:tblGrid>
        <w:gridCol w:w="3240"/>
        <w:gridCol w:w="9690"/>
        <w:gridCol w:w="2658"/>
      </w:tblGrid>
      <w:tr w:rsidR="00E37FA1" w:rsidRPr="00BD7142" w14:paraId="6A26C635" w14:textId="77777777" w:rsidTr="368BAC4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142D566A" w14:textId="2A4B6DD2" w:rsidR="00E37FA1" w:rsidRPr="00C170AE" w:rsidRDefault="007F32DC" w:rsidP="00C170AE">
            <w:pPr>
              <w:pStyle w:val="normal-bold"/>
              <w:spacing w:after="120" w:line="360" w:lineRule="auto"/>
              <w:rPr>
                <w:color w:val="FFFFFF" w:themeColor="background1"/>
                <w:sz w:val="24"/>
                <w:szCs w:val="24"/>
              </w:rPr>
            </w:pPr>
            <w:r w:rsidRPr="00C170AE">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left w:val="single" w:sz="4" w:space="0" w:color="auto"/>
              <w:bottom w:val="single" w:sz="4" w:space="0" w:color="auto"/>
              <w:right w:val="single" w:sz="4" w:space="0" w:color="auto"/>
            </w:tcBorders>
          </w:tcPr>
          <w:p w14:paraId="2A58DEA0" w14:textId="0E6A1DD7" w:rsidR="00E37FA1" w:rsidRPr="00C170AE" w:rsidRDefault="00C73AFF" w:rsidP="00C170AE">
            <w:pPr>
              <w:pStyle w:val="normal-bold"/>
              <w:spacing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658" w:type="dxa"/>
            <w:tcBorders>
              <w:left w:val="single" w:sz="4" w:space="0" w:color="auto"/>
            </w:tcBorders>
          </w:tcPr>
          <w:p w14:paraId="2E6169DB" w14:textId="252C9BCE" w:rsidR="00E37FA1" w:rsidRPr="00C170AE" w:rsidRDefault="006B7856" w:rsidP="006B7856">
            <w:pPr>
              <w:pStyle w:val="normal-bold"/>
              <w:spacing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Resources</w:t>
            </w:r>
          </w:p>
        </w:tc>
      </w:tr>
      <w:tr w:rsidR="00E37FA1" w:rsidRPr="00BD7142" w14:paraId="322DF1A9"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6C8EBC50" w14:textId="77777777" w:rsidR="00E37FA1" w:rsidRPr="00C170AE" w:rsidRDefault="00E37FA1" w:rsidP="00C170AE">
            <w:pPr>
              <w:pStyle w:val="normal-bold"/>
              <w:spacing w:after="120" w:line="360" w:lineRule="auto"/>
              <w:rPr>
                <w:sz w:val="24"/>
                <w:szCs w:val="24"/>
              </w:rPr>
            </w:pPr>
            <w:r w:rsidRPr="00C170AE">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tcBorders>
          </w:tcPr>
          <w:p w14:paraId="378A685E" w14:textId="2ED43442" w:rsidR="0013269C" w:rsidRPr="00C170AE" w:rsidRDefault="24BCEE85" w:rsidP="00C170AE">
            <w:pPr>
              <w:spacing w:line="360" w:lineRule="auto"/>
              <w:rPr>
                <w:sz w:val="24"/>
                <w:szCs w:val="24"/>
              </w:rPr>
            </w:pPr>
            <w:r w:rsidRPr="27111EBB">
              <w:rPr>
                <w:b/>
                <w:bCs/>
                <w:sz w:val="24"/>
                <w:szCs w:val="24"/>
              </w:rPr>
              <w:t>GE3-3</w:t>
            </w:r>
            <w:r w:rsidR="4E21FB8C" w:rsidRPr="27111EBB">
              <w:rPr>
                <w:sz w:val="24"/>
                <w:szCs w:val="24"/>
              </w:rPr>
              <w:t xml:space="preserve"> – </w:t>
            </w:r>
            <w:r w:rsidRPr="27111EBB">
              <w:rPr>
                <w:sz w:val="24"/>
                <w:szCs w:val="24"/>
              </w:rPr>
              <w:t>compares</w:t>
            </w:r>
            <w:r w:rsidR="4E21FB8C" w:rsidRPr="27111EBB">
              <w:rPr>
                <w:sz w:val="24"/>
                <w:szCs w:val="24"/>
              </w:rPr>
              <w:t xml:space="preserve"> </w:t>
            </w:r>
            <w:r w:rsidRPr="27111EBB">
              <w:rPr>
                <w:sz w:val="24"/>
                <w:szCs w:val="24"/>
              </w:rPr>
              <w:t xml:space="preserve">and contrasts influences on the management of places and environments </w:t>
            </w:r>
          </w:p>
          <w:p w14:paraId="53D2C074" w14:textId="4BFC2F66" w:rsidR="0013269C" w:rsidRPr="00C170AE" w:rsidRDefault="24BCEE85" w:rsidP="00C170AE">
            <w:pPr>
              <w:spacing w:line="360" w:lineRule="auto"/>
              <w:rPr>
                <w:sz w:val="24"/>
                <w:szCs w:val="24"/>
              </w:rPr>
            </w:pPr>
            <w:r w:rsidRPr="27111EBB">
              <w:rPr>
                <w:b/>
                <w:bCs/>
                <w:sz w:val="24"/>
                <w:szCs w:val="24"/>
              </w:rPr>
              <w:t>GE3-4</w:t>
            </w:r>
            <w:r w:rsidR="5C85D2E4" w:rsidRPr="27111EBB">
              <w:rPr>
                <w:sz w:val="24"/>
                <w:szCs w:val="24"/>
              </w:rPr>
              <w:t xml:space="preserve"> – </w:t>
            </w:r>
            <w:r w:rsidRPr="27111EBB">
              <w:rPr>
                <w:sz w:val="24"/>
                <w:szCs w:val="24"/>
              </w:rPr>
              <w:t xml:space="preserve">acquires, processes and communicates geographical information using geographical tools for inquiry </w:t>
            </w:r>
          </w:p>
          <w:p w14:paraId="572E07F8" w14:textId="2C196FA3" w:rsidR="0013269C" w:rsidRPr="00C170AE" w:rsidRDefault="24BCEE85" w:rsidP="00C170AE">
            <w:pPr>
              <w:spacing w:line="360" w:lineRule="auto"/>
              <w:rPr>
                <w:sz w:val="24"/>
                <w:szCs w:val="24"/>
              </w:rPr>
            </w:pPr>
            <w:r w:rsidRPr="27111EBB">
              <w:rPr>
                <w:b/>
                <w:bCs/>
                <w:sz w:val="24"/>
                <w:szCs w:val="24"/>
              </w:rPr>
              <w:t>MA3-18SP</w:t>
            </w:r>
            <w:r w:rsidR="6AECD599" w:rsidRPr="27111EBB">
              <w:rPr>
                <w:sz w:val="24"/>
                <w:szCs w:val="24"/>
              </w:rPr>
              <w:t xml:space="preserve"> – </w:t>
            </w:r>
            <w:r w:rsidRPr="27111EBB">
              <w:rPr>
                <w:sz w:val="24"/>
                <w:szCs w:val="24"/>
              </w:rPr>
              <w:t>uses</w:t>
            </w:r>
            <w:r w:rsidR="6AECD599" w:rsidRPr="27111EBB">
              <w:rPr>
                <w:sz w:val="24"/>
                <w:szCs w:val="24"/>
              </w:rPr>
              <w:t xml:space="preserve"> </w:t>
            </w:r>
            <w:r w:rsidRPr="27111EBB">
              <w:rPr>
                <w:sz w:val="24"/>
                <w:szCs w:val="24"/>
              </w:rPr>
              <w:t xml:space="preserve">appropriate methods to collect data and constructs, interprets and evaluates data displays, including dot plots, line graphs and two-way tables </w:t>
            </w:r>
          </w:p>
          <w:p w14:paraId="3ADB39D5" w14:textId="5FC6177D" w:rsidR="00E37FA1" w:rsidRPr="00C170AE" w:rsidRDefault="24BCEE85" w:rsidP="27111EBB">
            <w:pPr>
              <w:spacing w:line="360" w:lineRule="auto"/>
              <w:rPr>
                <w:sz w:val="24"/>
                <w:szCs w:val="24"/>
              </w:rPr>
            </w:pPr>
            <w:r w:rsidRPr="27111EBB">
              <w:rPr>
                <w:b/>
                <w:bCs/>
                <w:sz w:val="24"/>
                <w:szCs w:val="24"/>
              </w:rPr>
              <w:t>VAS3.1</w:t>
            </w:r>
            <w:r w:rsidR="3CA3D707" w:rsidRPr="27111EBB">
              <w:rPr>
                <w:sz w:val="24"/>
                <w:szCs w:val="24"/>
              </w:rPr>
              <w:t xml:space="preserve"> </w:t>
            </w:r>
            <w:r w:rsidR="20D587E2" w:rsidRPr="27111EBB">
              <w:rPr>
                <w:sz w:val="24"/>
                <w:szCs w:val="24"/>
              </w:rPr>
              <w:t>–</w:t>
            </w:r>
            <w:r w:rsidR="3CA3D707" w:rsidRPr="27111EBB">
              <w:rPr>
                <w:b/>
                <w:bCs/>
                <w:sz w:val="24"/>
                <w:szCs w:val="24"/>
              </w:rPr>
              <w:t xml:space="preserve"> </w:t>
            </w:r>
            <w:r w:rsidRPr="27111EBB">
              <w:rPr>
                <w:sz w:val="24"/>
                <w:szCs w:val="24"/>
              </w:rPr>
              <w:t>investigates subject matter in an attempt to represent likenesses of things in the world</w:t>
            </w:r>
          </w:p>
        </w:tc>
        <w:tc>
          <w:tcPr>
            <w:cnfStyle w:val="000001000000" w:firstRow="0" w:lastRow="0" w:firstColumn="0" w:lastColumn="0" w:oddVBand="0" w:evenVBand="1" w:oddHBand="0" w:evenHBand="0" w:firstRowFirstColumn="0" w:firstRowLastColumn="0" w:lastRowFirstColumn="0" w:lastRowLastColumn="0"/>
            <w:tcW w:w="2658" w:type="dxa"/>
          </w:tcPr>
          <w:p w14:paraId="07466218" w14:textId="77777777" w:rsidR="00E37FA1" w:rsidRPr="00C170AE" w:rsidRDefault="00E37FA1" w:rsidP="00C170AE">
            <w:pPr>
              <w:spacing w:line="360" w:lineRule="auto"/>
              <w:rPr>
                <w:rFonts w:eastAsia="Times New Roman" w:cs="Calibri"/>
                <w:color w:val="000000"/>
                <w:sz w:val="24"/>
                <w:szCs w:val="24"/>
              </w:rPr>
            </w:pPr>
          </w:p>
        </w:tc>
      </w:tr>
      <w:tr w:rsidR="00E37FA1" w:rsidRPr="00BD7142" w14:paraId="14CC12FA"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79CAA0D" w14:textId="77777777" w:rsidR="00E37FA1" w:rsidRPr="00C170AE" w:rsidRDefault="00E37FA1" w:rsidP="00C170AE">
            <w:pPr>
              <w:pStyle w:val="normal-bold"/>
              <w:spacing w:after="120" w:line="360" w:lineRule="auto"/>
              <w:rPr>
                <w:sz w:val="24"/>
                <w:szCs w:val="24"/>
              </w:rPr>
            </w:pPr>
            <w:r w:rsidRPr="00C170AE">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690" w:type="dxa"/>
          </w:tcPr>
          <w:p w14:paraId="40347D67" w14:textId="0ACBB01A" w:rsidR="00E37FA1" w:rsidRPr="00C170AE" w:rsidRDefault="0013269C" w:rsidP="00C170AE">
            <w:pPr>
              <w:spacing w:line="360" w:lineRule="auto"/>
              <w:rPr>
                <w:sz w:val="24"/>
                <w:szCs w:val="24"/>
              </w:rPr>
            </w:pPr>
            <w:r w:rsidRPr="00C170AE">
              <w:rPr>
                <w:sz w:val="24"/>
                <w:szCs w:val="24"/>
              </w:rPr>
              <w:t>We are learning about our local area by visiting a chosen open space site in closer detail.</w:t>
            </w:r>
          </w:p>
        </w:tc>
        <w:tc>
          <w:tcPr>
            <w:cnfStyle w:val="000001000000" w:firstRow="0" w:lastRow="0" w:firstColumn="0" w:lastColumn="0" w:oddVBand="0" w:evenVBand="1" w:oddHBand="0" w:evenHBand="0" w:firstRowFirstColumn="0" w:firstRowLastColumn="0" w:lastRowFirstColumn="0" w:lastRowLastColumn="0"/>
            <w:tcW w:w="2658" w:type="dxa"/>
          </w:tcPr>
          <w:p w14:paraId="38BBB99A" w14:textId="77777777" w:rsidR="00E37FA1" w:rsidRPr="00C170AE" w:rsidRDefault="00E37FA1" w:rsidP="00C170AE">
            <w:pPr>
              <w:spacing w:line="360" w:lineRule="auto"/>
              <w:rPr>
                <w:sz w:val="24"/>
                <w:szCs w:val="24"/>
              </w:rPr>
            </w:pPr>
          </w:p>
        </w:tc>
      </w:tr>
      <w:tr w:rsidR="00E37FA1" w:rsidRPr="00BD7142" w14:paraId="5C0FD0AD"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7400C5FA" w14:textId="77777777" w:rsidR="00E37FA1" w:rsidRPr="00C170AE" w:rsidRDefault="00E37FA1" w:rsidP="00C170AE">
            <w:pPr>
              <w:pStyle w:val="normal-bold"/>
              <w:spacing w:after="120" w:line="360" w:lineRule="auto"/>
              <w:rPr>
                <w:sz w:val="24"/>
                <w:szCs w:val="24"/>
              </w:rPr>
            </w:pPr>
            <w:r w:rsidRPr="00C170AE">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690" w:type="dxa"/>
          </w:tcPr>
          <w:p w14:paraId="3FE3545F" w14:textId="77777777" w:rsidR="0013269C" w:rsidRPr="00C170AE" w:rsidRDefault="0013269C" w:rsidP="00C170AE">
            <w:pPr>
              <w:spacing w:line="360" w:lineRule="auto"/>
              <w:rPr>
                <w:sz w:val="24"/>
                <w:szCs w:val="24"/>
              </w:rPr>
            </w:pPr>
            <w:r w:rsidRPr="00C170AE">
              <w:rPr>
                <w:sz w:val="24"/>
                <w:szCs w:val="24"/>
              </w:rPr>
              <w:t>We can:</w:t>
            </w:r>
          </w:p>
          <w:p w14:paraId="0F28A3DF" w14:textId="3CF385F6" w:rsidR="0013269C" w:rsidRPr="00C170AE" w:rsidRDefault="0013269C" w:rsidP="00C170AE">
            <w:pPr>
              <w:pStyle w:val="bullet"/>
              <w:spacing w:after="120" w:line="360" w:lineRule="auto"/>
              <w:rPr>
                <w:rFonts w:ascii="Arial Unicode MS" w:eastAsia="Arimo" w:hAnsi="Arial Unicode MS" w:cs="Arimo"/>
                <w:sz w:val="24"/>
                <w:szCs w:val="24"/>
              </w:rPr>
            </w:pPr>
            <w:r w:rsidRPr="00C170AE">
              <w:rPr>
                <w:sz w:val="24"/>
                <w:szCs w:val="24"/>
              </w:rPr>
              <w:t>identify the flora and fauna located at the site through data checklists and grid work study</w:t>
            </w:r>
            <w:r w:rsidR="007F53BC" w:rsidRPr="00C170AE">
              <w:rPr>
                <w:sz w:val="24"/>
                <w:szCs w:val="24"/>
              </w:rPr>
              <w:t>.</w:t>
            </w:r>
          </w:p>
          <w:p w14:paraId="5CB7FAC2" w14:textId="65590BFD" w:rsidR="00E37FA1" w:rsidRPr="00C170AE" w:rsidRDefault="007F53BC" w:rsidP="00C170AE">
            <w:pPr>
              <w:pStyle w:val="bullet"/>
              <w:spacing w:after="120" w:line="360" w:lineRule="auto"/>
              <w:rPr>
                <w:sz w:val="24"/>
                <w:szCs w:val="24"/>
              </w:rPr>
            </w:pPr>
            <w:r w:rsidRPr="00C170AE">
              <w:rPr>
                <w:color w:val="041D41"/>
                <w:sz w:val="24"/>
                <w:szCs w:val="24"/>
              </w:rPr>
              <w:t>create a basic field</w:t>
            </w:r>
            <w:r w:rsidR="0013269C" w:rsidRPr="00C170AE">
              <w:rPr>
                <w:color w:val="041D41"/>
                <w:sz w:val="24"/>
                <w:szCs w:val="24"/>
              </w:rPr>
              <w:t>work site sketch</w:t>
            </w:r>
            <w:r w:rsidRPr="00C170AE">
              <w:rPr>
                <w:color w:val="041D41"/>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191BD6E5" w14:textId="77777777" w:rsidR="00E37FA1" w:rsidRPr="00C170AE" w:rsidRDefault="00E37FA1" w:rsidP="00C170AE">
            <w:pPr>
              <w:spacing w:line="360" w:lineRule="auto"/>
              <w:rPr>
                <w:sz w:val="24"/>
                <w:szCs w:val="24"/>
              </w:rPr>
            </w:pPr>
          </w:p>
        </w:tc>
      </w:tr>
      <w:tr w:rsidR="008D7C5E" w:rsidRPr="00BD7142" w14:paraId="2AE25B4F"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65C5739B" w14:textId="77777777" w:rsidR="008D7C5E" w:rsidRPr="00C170AE" w:rsidRDefault="008D7C5E" w:rsidP="00C170AE">
            <w:pPr>
              <w:pStyle w:val="normal-bold"/>
              <w:spacing w:after="120" w:line="360" w:lineRule="auto"/>
              <w:rPr>
                <w:sz w:val="24"/>
                <w:szCs w:val="24"/>
              </w:rPr>
            </w:pPr>
            <w:r w:rsidRPr="00C170AE">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690" w:type="dxa"/>
          </w:tcPr>
          <w:p w14:paraId="62F0FDB0" w14:textId="6AE7D298" w:rsidR="008D7C5E" w:rsidRPr="00C170AE" w:rsidRDefault="008D7C5E" w:rsidP="00C170AE">
            <w:pPr>
              <w:spacing w:line="360" w:lineRule="auto"/>
              <w:rPr>
                <w:sz w:val="24"/>
                <w:szCs w:val="24"/>
              </w:rPr>
            </w:pPr>
            <w:r w:rsidRPr="00C170AE">
              <w:rPr>
                <w:sz w:val="24"/>
                <w:szCs w:val="24"/>
              </w:rPr>
              <w:t>In this lesson, students will explore the local open space site (virtually). They will increase their knowledge of the site including features and flora and fauna.</w:t>
            </w:r>
          </w:p>
        </w:tc>
        <w:tc>
          <w:tcPr>
            <w:cnfStyle w:val="000001000000" w:firstRow="0" w:lastRow="0" w:firstColumn="0" w:lastColumn="0" w:oddVBand="0" w:evenVBand="1" w:oddHBand="0" w:evenHBand="0" w:firstRowFirstColumn="0" w:firstRowLastColumn="0" w:lastRowFirstColumn="0" w:lastRowLastColumn="0"/>
            <w:tcW w:w="2658" w:type="dxa"/>
          </w:tcPr>
          <w:p w14:paraId="524136DB" w14:textId="77777777" w:rsidR="008D7C5E" w:rsidRPr="00C170AE" w:rsidRDefault="008D7C5E" w:rsidP="00C170AE">
            <w:pPr>
              <w:spacing w:line="360" w:lineRule="auto"/>
              <w:rPr>
                <w:sz w:val="24"/>
                <w:szCs w:val="24"/>
              </w:rPr>
            </w:pPr>
          </w:p>
        </w:tc>
      </w:tr>
      <w:tr w:rsidR="008D7C5E" w:rsidRPr="00BD7142" w14:paraId="4E835629"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48D5A0D1" w14:textId="77777777" w:rsidR="008D7C5E" w:rsidRPr="00C170AE" w:rsidRDefault="008D7C5E" w:rsidP="00C170AE">
            <w:pPr>
              <w:pStyle w:val="normal-bold"/>
              <w:spacing w:after="120" w:line="360" w:lineRule="auto"/>
              <w:rPr>
                <w:sz w:val="24"/>
                <w:szCs w:val="24"/>
              </w:rPr>
            </w:pPr>
            <w:r w:rsidRPr="00C170AE">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4A1F8305" w14:textId="1D0A62D0" w:rsidR="008D7C5E" w:rsidRPr="00C170AE" w:rsidRDefault="008D7C5E" w:rsidP="00C170AE">
            <w:pPr>
              <w:pStyle w:val="normal-bold"/>
              <w:spacing w:after="120" w:line="360" w:lineRule="auto"/>
              <w:rPr>
                <w:sz w:val="24"/>
                <w:szCs w:val="24"/>
              </w:rPr>
            </w:pPr>
            <w:r w:rsidRPr="00C170AE">
              <w:rPr>
                <w:sz w:val="24"/>
                <w:szCs w:val="24"/>
              </w:rPr>
              <w:t>Site visit</w:t>
            </w:r>
            <w:r w:rsidR="00F91E8D">
              <w:rPr>
                <w:sz w:val="24"/>
                <w:szCs w:val="24"/>
              </w:rPr>
              <w:t xml:space="preserve"> </w:t>
            </w:r>
            <w:r w:rsidR="006B7856">
              <w:rPr>
                <w:sz w:val="24"/>
                <w:szCs w:val="24"/>
              </w:rPr>
              <w:t>–</w:t>
            </w:r>
            <w:r w:rsidR="00F91E8D">
              <w:rPr>
                <w:sz w:val="24"/>
                <w:szCs w:val="24"/>
              </w:rPr>
              <w:t xml:space="preserve"> </w:t>
            </w:r>
            <w:r w:rsidRPr="00C170AE">
              <w:rPr>
                <w:sz w:val="24"/>
                <w:szCs w:val="24"/>
              </w:rPr>
              <w:t>data collection</w:t>
            </w:r>
          </w:p>
          <w:p w14:paraId="35F23CF2" w14:textId="6E09729F" w:rsidR="008D7C5E" w:rsidRPr="00C170AE" w:rsidRDefault="00852726" w:rsidP="00C170AE">
            <w:pPr>
              <w:spacing w:line="360" w:lineRule="auto"/>
              <w:rPr>
                <w:sz w:val="24"/>
                <w:szCs w:val="24"/>
              </w:rPr>
            </w:pPr>
            <w:r w:rsidRPr="00C170AE">
              <w:rPr>
                <w:sz w:val="24"/>
                <w:szCs w:val="24"/>
              </w:rPr>
              <w:t>Students</w:t>
            </w:r>
            <w:r w:rsidR="008D7C5E" w:rsidRPr="00C170AE">
              <w:rPr>
                <w:sz w:val="24"/>
                <w:szCs w:val="24"/>
              </w:rPr>
              <w:t xml:space="preserve"> explore the site virtually through maps or street view. </w:t>
            </w:r>
          </w:p>
          <w:p w14:paraId="395C9ED9" w14:textId="4CEFBC2E" w:rsidR="008D7C5E" w:rsidRPr="00C170AE" w:rsidRDefault="008D7C5E" w:rsidP="00C170AE">
            <w:pPr>
              <w:spacing w:line="360" w:lineRule="auto"/>
              <w:rPr>
                <w:sz w:val="24"/>
                <w:szCs w:val="24"/>
              </w:rPr>
            </w:pPr>
            <w:r w:rsidRPr="00C170AE">
              <w:rPr>
                <w:sz w:val="24"/>
                <w:szCs w:val="24"/>
              </w:rPr>
              <w:t>As students are exploring the site,</w:t>
            </w:r>
            <w:r w:rsidR="00852726" w:rsidRPr="00C170AE">
              <w:rPr>
                <w:sz w:val="24"/>
                <w:szCs w:val="24"/>
              </w:rPr>
              <w:t xml:space="preserve"> they</w:t>
            </w:r>
            <w:r w:rsidRPr="00C170AE">
              <w:rPr>
                <w:sz w:val="24"/>
                <w:szCs w:val="24"/>
              </w:rPr>
              <w:t xml:space="preserve"> take notes and collect a range of data on the following:</w:t>
            </w:r>
          </w:p>
          <w:p w14:paraId="3146D023" w14:textId="77777777" w:rsidR="008D7C5E" w:rsidRPr="00C170AE" w:rsidRDefault="008D7C5E" w:rsidP="00C170AE">
            <w:pPr>
              <w:pStyle w:val="bullet"/>
              <w:spacing w:after="120" w:line="360" w:lineRule="auto"/>
              <w:rPr>
                <w:rFonts w:eastAsia="Quattrocento Sans" w:cs="Quattrocento Sans"/>
                <w:sz w:val="24"/>
                <w:szCs w:val="24"/>
              </w:rPr>
            </w:pPr>
            <w:r w:rsidRPr="00C170AE">
              <w:rPr>
                <w:sz w:val="24"/>
                <w:szCs w:val="24"/>
              </w:rPr>
              <w:t>function and use of the space</w:t>
            </w:r>
          </w:p>
          <w:p w14:paraId="04AB9860" w14:textId="77777777" w:rsidR="008D7C5E" w:rsidRPr="00C170AE" w:rsidRDefault="008D7C5E" w:rsidP="00C170AE">
            <w:pPr>
              <w:pStyle w:val="bullet"/>
              <w:spacing w:after="120" w:line="360" w:lineRule="auto"/>
              <w:rPr>
                <w:rFonts w:eastAsia="Quattrocento Sans" w:cs="Quattrocento Sans"/>
                <w:sz w:val="24"/>
                <w:szCs w:val="24"/>
              </w:rPr>
            </w:pPr>
            <w:r w:rsidRPr="00C170AE">
              <w:rPr>
                <w:sz w:val="24"/>
                <w:szCs w:val="24"/>
              </w:rPr>
              <w:t>flora and fauna seen</w:t>
            </w:r>
          </w:p>
          <w:p w14:paraId="46013D31" w14:textId="77777777" w:rsidR="008D7C5E" w:rsidRPr="00C170AE" w:rsidRDefault="008D7C5E" w:rsidP="00C170AE">
            <w:pPr>
              <w:pStyle w:val="bullet"/>
              <w:spacing w:after="120" w:line="360" w:lineRule="auto"/>
              <w:rPr>
                <w:rFonts w:eastAsia="Quattrocento Sans" w:cs="Quattrocento Sans"/>
                <w:sz w:val="24"/>
                <w:szCs w:val="24"/>
              </w:rPr>
            </w:pPr>
            <w:r w:rsidRPr="00C170AE">
              <w:rPr>
                <w:sz w:val="24"/>
                <w:szCs w:val="24"/>
              </w:rPr>
              <w:t>location and size of the space</w:t>
            </w:r>
          </w:p>
          <w:p w14:paraId="389561FC" w14:textId="2E3A8C24" w:rsidR="008D7C5E" w:rsidRPr="00C170AE" w:rsidRDefault="007F53BC" w:rsidP="00C170AE">
            <w:pPr>
              <w:pStyle w:val="bullet"/>
              <w:spacing w:after="120" w:line="360" w:lineRule="auto"/>
              <w:rPr>
                <w:rFonts w:eastAsia="Quattrocento Sans" w:cs="Quattrocento Sans"/>
                <w:sz w:val="24"/>
                <w:szCs w:val="24"/>
              </w:rPr>
            </w:pPr>
            <w:r w:rsidRPr="00C170AE">
              <w:rPr>
                <w:sz w:val="24"/>
                <w:szCs w:val="24"/>
              </w:rPr>
              <w:t>f</w:t>
            </w:r>
            <w:r w:rsidR="008D7C5E" w:rsidRPr="00C170AE">
              <w:rPr>
                <w:sz w:val="24"/>
                <w:szCs w:val="24"/>
              </w:rPr>
              <w:t>acilities located there.</w:t>
            </w:r>
          </w:p>
          <w:p w14:paraId="468757D4" w14:textId="2CD7A6EC" w:rsidR="008D7C5E" w:rsidRPr="00C170AE" w:rsidRDefault="00852726" w:rsidP="00C170AE">
            <w:pPr>
              <w:spacing w:before="240" w:line="360" w:lineRule="auto"/>
              <w:rPr>
                <w:sz w:val="24"/>
                <w:szCs w:val="24"/>
              </w:rPr>
            </w:pPr>
            <w:r w:rsidRPr="00C170AE">
              <w:rPr>
                <w:sz w:val="24"/>
                <w:szCs w:val="24"/>
              </w:rPr>
              <w:t>Students p</w:t>
            </w:r>
            <w:r w:rsidR="008D7C5E" w:rsidRPr="00C170AE">
              <w:rPr>
                <w:sz w:val="24"/>
                <w:szCs w:val="24"/>
              </w:rPr>
              <w:t>resent the data in a graph detailing their findings. These findings will help guide us on what is there already and give us solid evidence on the open space in its current form.</w:t>
            </w:r>
          </w:p>
        </w:tc>
        <w:tc>
          <w:tcPr>
            <w:cnfStyle w:val="000001000000" w:firstRow="0" w:lastRow="0" w:firstColumn="0" w:lastColumn="0" w:oddVBand="0" w:evenVBand="1" w:oddHBand="0" w:evenHBand="0" w:firstRowFirstColumn="0" w:firstRowLastColumn="0" w:lastRowFirstColumn="0" w:lastRowLastColumn="0"/>
            <w:tcW w:w="2658" w:type="dxa"/>
          </w:tcPr>
          <w:p w14:paraId="51413B0E" w14:textId="495DE839" w:rsidR="008D7C5E" w:rsidRPr="00C170AE" w:rsidRDefault="00C73AFF" w:rsidP="27111EBB">
            <w:pPr>
              <w:spacing w:line="360" w:lineRule="auto"/>
              <w:rPr>
                <w:rFonts w:eastAsiaTheme="minorEastAsia"/>
                <w:sz w:val="24"/>
                <w:szCs w:val="24"/>
              </w:rPr>
            </w:pPr>
            <w:hyperlink r:id="rId29">
              <w:r w:rsidR="5E27ED5A" w:rsidRPr="27111EBB">
                <w:rPr>
                  <w:rStyle w:val="Hyperlink"/>
                  <w:rFonts w:eastAsiaTheme="minorEastAsia"/>
                  <w:sz w:val="24"/>
                  <w:szCs w:val="24"/>
                </w:rPr>
                <w:t>Grid for graphin</w:t>
              </w:r>
              <w:r w:rsidR="2D861CAA" w:rsidRPr="27111EBB">
                <w:rPr>
                  <w:rStyle w:val="Hyperlink"/>
                  <w:rFonts w:eastAsiaTheme="minorEastAsia"/>
                  <w:sz w:val="24"/>
                  <w:szCs w:val="24"/>
                </w:rPr>
                <w:t>g (PDF 32KB)</w:t>
              </w:r>
            </w:hyperlink>
          </w:p>
        </w:tc>
      </w:tr>
      <w:tr w:rsidR="008D7C5E" w:rsidRPr="00BD7142" w14:paraId="71798740"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1F8D4713" w14:textId="77777777" w:rsidR="008D7C5E" w:rsidRPr="00C170AE" w:rsidRDefault="008D7C5E" w:rsidP="00C170AE">
            <w:pPr>
              <w:pStyle w:val="normal-bold"/>
              <w:spacing w:after="120" w:line="360" w:lineRule="auto"/>
              <w:rPr>
                <w:sz w:val="24"/>
                <w:szCs w:val="24"/>
              </w:rPr>
            </w:pPr>
            <w:r w:rsidRPr="00C170AE">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79CDBCBF" w14:textId="61B2C6C4" w:rsidR="008D7C5E" w:rsidRPr="00C170AE" w:rsidRDefault="008D7C5E" w:rsidP="00C170AE">
            <w:pPr>
              <w:pStyle w:val="normal-bold"/>
              <w:spacing w:after="120" w:line="360" w:lineRule="auto"/>
              <w:rPr>
                <w:sz w:val="24"/>
                <w:szCs w:val="24"/>
              </w:rPr>
            </w:pPr>
            <w:r w:rsidRPr="00C170AE">
              <w:rPr>
                <w:sz w:val="24"/>
                <w:szCs w:val="24"/>
              </w:rPr>
              <w:t>Grid sketch</w:t>
            </w:r>
            <w:r w:rsidR="00F91E8D">
              <w:rPr>
                <w:sz w:val="24"/>
                <w:szCs w:val="24"/>
              </w:rPr>
              <w:t xml:space="preserve"> </w:t>
            </w:r>
            <w:r w:rsidR="006B7856">
              <w:rPr>
                <w:sz w:val="24"/>
                <w:szCs w:val="24"/>
              </w:rPr>
              <w:t>–</w:t>
            </w:r>
            <w:r w:rsidRPr="00C170AE">
              <w:rPr>
                <w:sz w:val="24"/>
                <w:szCs w:val="24"/>
              </w:rPr>
              <w:t xml:space="preserve"> site ecosystem understanding</w:t>
            </w:r>
          </w:p>
          <w:p w14:paraId="64CEEBA9" w14:textId="528D13A1" w:rsidR="008D7C5E" w:rsidRPr="00C170AE" w:rsidRDefault="00852726" w:rsidP="00C170AE">
            <w:pPr>
              <w:spacing w:line="360" w:lineRule="auto"/>
              <w:rPr>
                <w:sz w:val="24"/>
                <w:szCs w:val="24"/>
              </w:rPr>
            </w:pPr>
            <w:r w:rsidRPr="00C170AE">
              <w:rPr>
                <w:sz w:val="24"/>
                <w:szCs w:val="24"/>
              </w:rPr>
              <w:t>When on-site</w:t>
            </w:r>
            <w:r w:rsidR="007F53BC" w:rsidRPr="00C170AE">
              <w:rPr>
                <w:sz w:val="24"/>
                <w:szCs w:val="24"/>
              </w:rPr>
              <w:t>,</w:t>
            </w:r>
            <w:r w:rsidRPr="00C170AE">
              <w:rPr>
                <w:sz w:val="24"/>
                <w:szCs w:val="24"/>
              </w:rPr>
              <w:t xml:space="preserve"> students </w:t>
            </w:r>
            <w:r w:rsidR="5B68EC6A" w:rsidRPr="00C170AE">
              <w:rPr>
                <w:sz w:val="24"/>
                <w:szCs w:val="24"/>
              </w:rPr>
              <w:t xml:space="preserve">measure out a 3x3 metre area map. </w:t>
            </w:r>
            <w:r w:rsidRPr="00C170AE">
              <w:rPr>
                <w:sz w:val="24"/>
                <w:szCs w:val="24"/>
              </w:rPr>
              <w:t>If a site visit is not</w:t>
            </w:r>
            <w:r w:rsidR="00FD7116">
              <w:rPr>
                <w:sz w:val="24"/>
                <w:szCs w:val="24"/>
              </w:rPr>
              <w:t xml:space="preserve"> </w:t>
            </w:r>
            <w:r w:rsidRPr="00C170AE">
              <w:rPr>
                <w:sz w:val="24"/>
                <w:szCs w:val="24"/>
              </w:rPr>
              <w:t>possible</w:t>
            </w:r>
            <w:r w:rsidR="00FD7116">
              <w:rPr>
                <w:sz w:val="24"/>
                <w:szCs w:val="24"/>
              </w:rPr>
              <w:t>,</w:t>
            </w:r>
            <w:r w:rsidRPr="00C170AE">
              <w:rPr>
                <w:sz w:val="24"/>
                <w:szCs w:val="24"/>
              </w:rPr>
              <w:t xml:space="preserve"> </w:t>
            </w:r>
            <w:r w:rsidR="00FD7116">
              <w:rPr>
                <w:sz w:val="24"/>
                <w:szCs w:val="24"/>
              </w:rPr>
              <w:t>students</w:t>
            </w:r>
            <w:r w:rsidRPr="00C170AE">
              <w:rPr>
                <w:sz w:val="24"/>
                <w:szCs w:val="24"/>
              </w:rPr>
              <w:t xml:space="preserve"> can use the school playground, backyard or another local area</w:t>
            </w:r>
            <w:r w:rsidR="43C68BC6" w:rsidRPr="00C170AE">
              <w:rPr>
                <w:sz w:val="24"/>
                <w:szCs w:val="24"/>
              </w:rPr>
              <w:t xml:space="preserve">. </w:t>
            </w:r>
            <w:r w:rsidR="5B68EC6A" w:rsidRPr="00C170AE">
              <w:rPr>
                <w:sz w:val="24"/>
                <w:szCs w:val="24"/>
              </w:rPr>
              <w:t xml:space="preserve">They </w:t>
            </w:r>
            <w:r w:rsidRPr="00C170AE">
              <w:rPr>
                <w:sz w:val="24"/>
                <w:szCs w:val="24"/>
              </w:rPr>
              <w:t xml:space="preserve">can </w:t>
            </w:r>
            <w:r w:rsidR="5B68EC6A" w:rsidRPr="00C170AE">
              <w:rPr>
                <w:sz w:val="24"/>
                <w:szCs w:val="24"/>
              </w:rPr>
              <w:t>use cones, sticks or rocks to help mark this out</w:t>
            </w:r>
          </w:p>
          <w:p w14:paraId="7133B165" w14:textId="6C95B43F" w:rsidR="008D7C5E" w:rsidRPr="00C170AE" w:rsidRDefault="008D7C5E" w:rsidP="00C170AE">
            <w:pPr>
              <w:spacing w:line="360" w:lineRule="auto"/>
              <w:rPr>
                <w:sz w:val="24"/>
                <w:szCs w:val="24"/>
              </w:rPr>
            </w:pPr>
            <w:r w:rsidRPr="00C170AE">
              <w:rPr>
                <w:sz w:val="24"/>
                <w:szCs w:val="24"/>
              </w:rPr>
              <w:t>Students create a map of a small area</w:t>
            </w:r>
            <w:r w:rsidR="00F91E8D">
              <w:rPr>
                <w:sz w:val="24"/>
                <w:szCs w:val="24"/>
              </w:rPr>
              <w:t xml:space="preserve">. </w:t>
            </w:r>
            <w:r w:rsidRPr="00C170AE">
              <w:rPr>
                <w:sz w:val="24"/>
                <w:szCs w:val="24"/>
              </w:rPr>
              <w:t xml:space="preserve">Once an area has been selected, students complete a grid using metre rulers or tape measures. They then </w:t>
            </w:r>
            <w:r w:rsidRPr="00C170AE">
              <w:rPr>
                <w:sz w:val="24"/>
                <w:szCs w:val="24"/>
              </w:rPr>
              <w:lastRenderedPageBreak/>
              <w:t>sketch everything that they see in th</w:t>
            </w:r>
            <w:r w:rsidR="00E159B7">
              <w:rPr>
                <w:sz w:val="24"/>
                <w:szCs w:val="24"/>
              </w:rPr>
              <w:t>e grid, including both natural and man</w:t>
            </w:r>
            <w:r w:rsidR="007F53BC" w:rsidRPr="00C170AE">
              <w:rPr>
                <w:sz w:val="24"/>
                <w:szCs w:val="24"/>
              </w:rPr>
              <w:t>-</w:t>
            </w:r>
            <w:r w:rsidRPr="00C170AE">
              <w:rPr>
                <w:sz w:val="24"/>
                <w:szCs w:val="24"/>
              </w:rPr>
              <w:t xml:space="preserve">made onto a sheet. </w:t>
            </w:r>
          </w:p>
          <w:p w14:paraId="3B071DE7" w14:textId="602CA32A" w:rsidR="008D7C5E" w:rsidRPr="00C170AE" w:rsidRDefault="008D7C5E" w:rsidP="00C170AE">
            <w:pPr>
              <w:spacing w:line="360" w:lineRule="auto"/>
              <w:rPr>
                <w:sz w:val="24"/>
                <w:szCs w:val="24"/>
              </w:rPr>
            </w:pPr>
            <w:r w:rsidRPr="00C170AE">
              <w:rPr>
                <w:sz w:val="24"/>
                <w:szCs w:val="24"/>
              </w:rPr>
              <w:t>To build empathy and connection to the site</w:t>
            </w:r>
            <w:r w:rsidR="007F53BC" w:rsidRPr="00C170AE">
              <w:rPr>
                <w:sz w:val="24"/>
                <w:szCs w:val="24"/>
              </w:rPr>
              <w:t>,</w:t>
            </w:r>
            <w:r w:rsidRPr="00C170AE">
              <w:rPr>
                <w:sz w:val="24"/>
                <w:szCs w:val="24"/>
              </w:rPr>
              <w:t xml:space="preserve"> we are showing students that people will walk past and not notice the small details of a location. This activity gives students time to detail the flora and fauna located in the open site and develop a deeper understanding of the ecosystem (or lack of) of the site.</w:t>
            </w:r>
          </w:p>
          <w:p w14:paraId="09EC7820" w14:textId="5E67E4D7" w:rsidR="008D7C5E" w:rsidRPr="00C170AE" w:rsidRDefault="008D7C5E" w:rsidP="00C170AE">
            <w:pPr>
              <w:spacing w:line="360" w:lineRule="auto"/>
              <w:rPr>
                <w:sz w:val="24"/>
                <w:szCs w:val="24"/>
              </w:rPr>
            </w:pPr>
            <w:r w:rsidRPr="00C170AE">
              <w:rPr>
                <w:sz w:val="24"/>
                <w:szCs w:val="24"/>
              </w:rPr>
              <w:t>Students will complete the details on return from</w:t>
            </w:r>
            <w:r w:rsidR="007F53BC" w:rsidRPr="00C170AE">
              <w:rPr>
                <w:sz w:val="24"/>
                <w:szCs w:val="24"/>
              </w:rPr>
              <w:t xml:space="preserve"> the</w:t>
            </w:r>
            <w:r w:rsidRPr="00C170AE">
              <w:rPr>
                <w:sz w:val="24"/>
                <w:szCs w:val="24"/>
              </w:rPr>
              <w:t xml:space="preserve"> site.</w:t>
            </w:r>
          </w:p>
        </w:tc>
        <w:tc>
          <w:tcPr>
            <w:cnfStyle w:val="000001000000" w:firstRow="0" w:lastRow="0" w:firstColumn="0" w:lastColumn="0" w:oddVBand="0" w:evenVBand="1" w:oddHBand="0" w:evenHBand="0" w:firstRowFirstColumn="0" w:firstRowLastColumn="0" w:lastRowFirstColumn="0" w:lastRowLastColumn="0"/>
            <w:tcW w:w="2658" w:type="dxa"/>
          </w:tcPr>
          <w:p w14:paraId="304EDDF4" w14:textId="01847B17" w:rsidR="008D7C5E" w:rsidRPr="00C170AE" w:rsidRDefault="5E27ED5A" w:rsidP="27111EBB">
            <w:pPr>
              <w:spacing w:line="360" w:lineRule="auto"/>
              <w:rPr>
                <w:rFonts w:eastAsiaTheme="minorEastAsia"/>
                <w:sz w:val="24"/>
                <w:szCs w:val="24"/>
              </w:rPr>
            </w:pPr>
            <w:r w:rsidRPr="27111EBB">
              <w:rPr>
                <w:rFonts w:eastAsiaTheme="minorEastAsia"/>
                <w:position w:val="-1"/>
                <w:sz w:val="24"/>
                <w:szCs w:val="24"/>
              </w:rPr>
              <w:lastRenderedPageBreak/>
              <w:t xml:space="preserve"> </w:t>
            </w:r>
            <w:hyperlink r:id="rId30" w:history="1">
              <w:r w:rsidRPr="27111EBB">
                <w:rPr>
                  <w:rStyle w:val="Hyperlink"/>
                  <w:rFonts w:eastAsiaTheme="minorEastAsia"/>
                  <w:sz w:val="24"/>
                  <w:szCs w:val="24"/>
                </w:rPr>
                <w:t>3x3 grid sketch</w:t>
              </w:r>
              <w:r w:rsidR="3507C192" w:rsidRPr="27111EBB">
                <w:rPr>
                  <w:rStyle w:val="Hyperlink"/>
                  <w:rFonts w:eastAsiaTheme="minorEastAsia"/>
                  <w:sz w:val="24"/>
                  <w:szCs w:val="24"/>
                </w:rPr>
                <w:t xml:space="preserve"> worksheet</w:t>
              </w:r>
            </w:hyperlink>
          </w:p>
          <w:p w14:paraId="5235F24E" w14:textId="48BA47C1" w:rsidR="00852726" w:rsidRPr="00C170AE" w:rsidRDefault="00852726" w:rsidP="00C170AE">
            <w:pPr>
              <w:spacing w:line="360" w:lineRule="auto"/>
              <w:rPr>
                <w:rStyle w:val="Hyperlink"/>
                <w:rFonts w:eastAsiaTheme="minorEastAsia"/>
                <w:sz w:val="24"/>
                <w:szCs w:val="24"/>
                <w:u w:val="none"/>
              </w:rPr>
            </w:pPr>
            <w:r w:rsidRPr="00C170AE">
              <w:rPr>
                <w:rStyle w:val="Hyperlink"/>
                <w:rFonts w:eastAsiaTheme="minorEastAsia"/>
                <w:sz w:val="24"/>
                <w:szCs w:val="24"/>
                <w:u w:val="none"/>
              </w:rPr>
              <w:t>Pencils</w:t>
            </w:r>
          </w:p>
          <w:p w14:paraId="115E2136" w14:textId="6D3E68F1" w:rsidR="00852726" w:rsidRPr="00C170AE" w:rsidRDefault="00852726" w:rsidP="00C170AE">
            <w:pPr>
              <w:spacing w:line="360" w:lineRule="auto"/>
              <w:rPr>
                <w:rStyle w:val="Hyperlink"/>
                <w:rFonts w:eastAsiaTheme="minorEastAsia"/>
                <w:sz w:val="24"/>
                <w:szCs w:val="24"/>
                <w:u w:val="none"/>
              </w:rPr>
            </w:pPr>
            <w:r w:rsidRPr="00C170AE">
              <w:rPr>
                <w:rStyle w:val="Hyperlink"/>
                <w:rFonts w:eastAsiaTheme="minorEastAsia"/>
                <w:sz w:val="24"/>
                <w:szCs w:val="24"/>
                <w:u w:val="none"/>
              </w:rPr>
              <w:t>1 metre ruler</w:t>
            </w:r>
            <w:r w:rsidR="00E159B7">
              <w:rPr>
                <w:rStyle w:val="Hyperlink"/>
                <w:rFonts w:eastAsiaTheme="minorEastAsia"/>
                <w:sz w:val="24"/>
                <w:szCs w:val="24"/>
                <w:u w:val="none"/>
              </w:rPr>
              <w:t xml:space="preserve"> or t</w:t>
            </w:r>
            <w:r w:rsidRPr="00C170AE">
              <w:rPr>
                <w:rStyle w:val="Hyperlink"/>
                <w:rFonts w:eastAsiaTheme="minorEastAsia"/>
                <w:sz w:val="24"/>
                <w:szCs w:val="24"/>
                <w:u w:val="none"/>
              </w:rPr>
              <w:t xml:space="preserve">ape measure  </w:t>
            </w:r>
          </w:p>
          <w:p w14:paraId="4FC91D65" w14:textId="0AF4D280" w:rsidR="00852726" w:rsidRPr="00C170AE" w:rsidRDefault="00AA374B" w:rsidP="00C170AE">
            <w:pPr>
              <w:spacing w:line="360" w:lineRule="auto"/>
              <w:rPr>
                <w:rFonts w:eastAsiaTheme="minorEastAsia"/>
                <w:position w:val="-1"/>
                <w:sz w:val="24"/>
                <w:szCs w:val="24"/>
              </w:rPr>
            </w:pPr>
            <w:r>
              <w:rPr>
                <w:rStyle w:val="Hyperlink"/>
                <w:rFonts w:eastAsiaTheme="minorEastAsia"/>
                <w:sz w:val="24"/>
                <w:szCs w:val="24"/>
                <w:u w:val="none"/>
              </w:rPr>
              <w:lastRenderedPageBreak/>
              <w:t xml:space="preserve">Markers – </w:t>
            </w:r>
            <w:r w:rsidR="00852726" w:rsidRPr="00C170AE">
              <w:rPr>
                <w:rStyle w:val="Hyperlink"/>
                <w:rFonts w:eastAsiaTheme="minorEastAsia"/>
                <w:sz w:val="24"/>
                <w:szCs w:val="24"/>
                <w:u w:val="none"/>
              </w:rPr>
              <w:t>cones, sticks, rocks</w:t>
            </w:r>
          </w:p>
        </w:tc>
      </w:tr>
      <w:tr w:rsidR="008D7C5E" w:rsidRPr="00BD7142" w14:paraId="64FDCE1B"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E46A11A" w14:textId="77777777" w:rsidR="008D7C5E" w:rsidRPr="00C170AE" w:rsidRDefault="008D7C5E" w:rsidP="00C170AE">
            <w:pPr>
              <w:pStyle w:val="normal-bold"/>
              <w:spacing w:after="120" w:line="360" w:lineRule="auto"/>
              <w:rPr>
                <w:sz w:val="24"/>
                <w:szCs w:val="24"/>
              </w:rPr>
            </w:pPr>
            <w:r w:rsidRPr="00C170AE">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449CC200" w14:textId="77777777" w:rsidR="008D7C5E" w:rsidRPr="00C170AE" w:rsidRDefault="008D7C5E" w:rsidP="00C170AE">
            <w:pPr>
              <w:pStyle w:val="normal-bold"/>
              <w:spacing w:after="120" w:line="360" w:lineRule="auto"/>
              <w:rPr>
                <w:sz w:val="24"/>
                <w:szCs w:val="24"/>
              </w:rPr>
            </w:pPr>
            <w:r w:rsidRPr="00C170AE">
              <w:rPr>
                <w:sz w:val="24"/>
                <w:szCs w:val="24"/>
              </w:rPr>
              <w:t>Field Sketching</w:t>
            </w:r>
          </w:p>
          <w:p w14:paraId="4CCB5231" w14:textId="77777777" w:rsidR="008D7C5E" w:rsidRPr="00C170AE" w:rsidRDefault="008D7C5E" w:rsidP="00C170AE">
            <w:pPr>
              <w:spacing w:line="360" w:lineRule="auto"/>
              <w:rPr>
                <w:sz w:val="24"/>
                <w:szCs w:val="24"/>
              </w:rPr>
            </w:pPr>
            <w:r w:rsidRPr="00C170AE">
              <w:rPr>
                <w:sz w:val="24"/>
                <w:szCs w:val="24"/>
              </w:rPr>
              <w:t>Students will explore what an on-site sketch looks like. Attached is the site sketch from the NSW State Library</w:t>
            </w:r>
          </w:p>
          <w:p w14:paraId="04BB0217" w14:textId="46154545" w:rsidR="008D7C5E" w:rsidRPr="00C170AE" w:rsidRDefault="008D7C5E" w:rsidP="00C170AE">
            <w:pPr>
              <w:spacing w:line="360" w:lineRule="auto"/>
              <w:rPr>
                <w:sz w:val="24"/>
                <w:szCs w:val="24"/>
              </w:rPr>
            </w:pPr>
            <w:r w:rsidRPr="00C170AE">
              <w:rPr>
                <w:sz w:val="24"/>
                <w:szCs w:val="24"/>
              </w:rPr>
              <w:t>The works by Eugene von Guerard show how field sketches can evolve from basic on-site quick sketches to gallery artworks. Attached is a field sketch example. Students should complete a quick sketch</w:t>
            </w:r>
            <w:r w:rsidR="007F53BC" w:rsidRPr="00C170AE">
              <w:rPr>
                <w:sz w:val="24"/>
                <w:szCs w:val="24"/>
              </w:rPr>
              <w:t>,</w:t>
            </w:r>
            <w:r w:rsidRPr="00C170AE">
              <w:rPr>
                <w:sz w:val="24"/>
                <w:szCs w:val="24"/>
              </w:rPr>
              <w:t xml:space="preserve"> around 10 minutes timeframe</w:t>
            </w:r>
            <w:r w:rsidR="007F53BC" w:rsidRPr="00C170AE">
              <w:rPr>
                <w:sz w:val="24"/>
                <w:szCs w:val="24"/>
              </w:rPr>
              <w:t>,</w:t>
            </w:r>
            <w:r w:rsidRPr="00C170AE">
              <w:rPr>
                <w:sz w:val="24"/>
                <w:szCs w:val="24"/>
              </w:rPr>
              <w:t xml:space="preserve"> </w:t>
            </w:r>
            <w:r w:rsidR="00C170AE">
              <w:rPr>
                <w:sz w:val="24"/>
                <w:szCs w:val="24"/>
              </w:rPr>
              <w:t>students will add</w:t>
            </w:r>
            <w:r w:rsidRPr="00C170AE">
              <w:rPr>
                <w:sz w:val="24"/>
                <w:szCs w:val="24"/>
              </w:rPr>
              <w:t xml:space="preserve"> more details from photos that are taken in later art lessons.</w:t>
            </w:r>
          </w:p>
          <w:p w14:paraId="569F5037" w14:textId="1D9CC01C" w:rsidR="008D7C5E" w:rsidRPr="00C170AE" w:rsidRDefault="008D7C5E" w:rsidP="00C170AE">
            <w:pPr>
              <w:spacing w:line="360" w:lineRule="auto"/>
              <w:rPr>
                <w:sz w:val="24"/>
                <w:szCs w:val="24"/>
              </w:rPr>
            </w:pPr>
            <w:r w:rsidRPr="00C170AE">
              <w:rPr>
                <w:sz w:val="24"/>
                <w:szCs w:val="24"/>
              </w:rPr>
              <w:t>In the sketch, ensure that key features of the site are captured in basic detail only. We are not working on the fine details in this lesson. Remember to take a screen capture of the view so we can complete later.</w:t>
            </w:r>
          </w:p>
        </w:tc>
        <w:tc>
          <w:tcPr>
            <w:cnfStyle w:val="000001000000" w:firstRow="0" w:lastRow="0" w:firstColumn="0" w:lastColumn="0" w:oddVBand="0" w:evenVBand="1" w:oddHBand="0" w:evenHBand="0" w:firstRowFirstColumn="0" w:firstRowLastColumn="0" w:lastRowFirstColumn="0" w:lastRowLastColumn="0"/>
            <w:tcW w:w="2658" w:type="dxa"/>
          </w:tcPr>
          <w:p w14:paraId="2182B71C" w14:textId="1A472737" w:rsidR="008D7C5E" w:rsidRPr="00C170AE" w:rsidRDefault="008D7C5E" w:rsidP="00C170AE">
            <w:pPr>
              <w:spacing w:line="360" w:lineRule="auto"/>
              <w:rPr>
                <w:sz w:val="24"/>
                <w:szCs w:val="24"/>
              </w:rPr>
            </w:pPr>
            <w:r w:rsidRPr="00AA374B">
              <w:rPr>
                <w:rFonts w:eastAsiaTheme="minorEastAsia"/>
                <w:position w:val="-1"/>
                <w:sz w:val="24"/>
                <w:szCs w:val="24"/>
              </w:rPr>
              <w:t xml:space="preserve">Site sketch </w:t>
            </w:r>
            <w:r w:rsidR="00AA374B" w:rsidRPr="00AA374B">
              <w:rPr>
                <w:rFonts w:eastAsiaTheme="minorEastAsia"/>
                <w:position w:val="-1"/>
                <w:sz w:val="24"/>
                <w:szCs w:val="24"/>
              </w:rPr>
              <w:t xml:space="preserve">example </w:t>
            </w:r>
            <w:r w:rsidRPr="00AA374B">
              <w:rPr>
                <w:rFonts w:eastAsiaTheme="minorEastAsia"/>
                <w:position w:val="-1"/>
                <w:sz w:val="24"/>
                <w:szCs w:val="24"/>
              </w:rPr>
              <w:t xml:space="preserve">from the </w:t>
            </w:r>
            <w:hyperlink r:id="rId31" w:history="1">
              <w:r w:rsidRPr="00AA374B">
                <w:rPr>
                  <w:rStyle w:val="Hyperlink"/>
                  <w:rFonts w:eastAsiaTheme="minorEastAsia"/>
                  <w:sz w:val="24"/>
                  <w:szCs w:val="24"/>
                </w:rPr>
                <w:t xml:space="preserve">NSW State Library </w:t>
              </w:r>
            </w:hyperlink>
          </w:p>
          <w:p w14:paraId="4CA48ABC" w14:textId="11A29EB6" w:rsidR="008D7C5E" w:rsidRPr="00C170AE" w:rsidRDefault="00C73AFF" w:rsidP="00C170AE">
            <w:pPr>
              <w:spacing w:line="360" w:lineRule="auto"/>
              <w:rPr>
                <w:sz w:val="24"/>
                <w:szCs w:val="24"/>
              </w:rPr>
            </w:pPr>
            <w:hyperlink r:id="rId32">
              <w:r w:rsidR="09840379" w:rsidRPr="368BAC4D">
                <w:rPr>
                  <w:rStyle w:val="Hyperlink"/>
                  <w:rFonts w:eastAsiaTheme="minorEastAsia"/>
                  <w:sz w:val="24"/>
                  <w:szCs w:val="24"/>
                </w:rPr>
                <w:t>Field sketch exampl</w:t>
              </w:r>
              <w:r w:rsidR="73B4A3E7" w:rsidRPr="368BAC4D">
                <w:rPr>
                  <w:rStyle w:val="Hyperlink"/>
                  <w:rFonts w:eastAsiaTheme="minorEastAsia"/>
                  <w:sz w:val="24"/>
                  <w:szCs w:val="24"/>
                </w:rPr>
                <w:t>e (PDF</w:t>
              </w:r>
              <w:r w:rsidR="39439D8D" w:rsidRPr="368BAC4D">
                <w:rPr>
                  <w:rStyle w:val="Hyperlink"/>
                  <w:rFonts w:eastAsiaTheme="minorEastAsia"/>
                  <w:sz w:val="24"/>
                  <w:szCs w:val="24"/>
                </w:rPr>
                <w:t xml:space="preserve"> </w:t>
              </w:r>
              <w:r w:rsidR="73B4A3E7" w:rsidRPr="368BAC4D">
                <w:rPr>
                  <w:rStyle w:val="Hyperlink"/>
                  <w:rFonts w:eastAsiaTheme="minorEastAsia"/>
                  <w:sz w:val="24"/>
                  <w:szCs w:val="24"/>
                </w:rPr>
                <w:t>813 KB)</w:t>
              </w:r>
            </w:hyperlink>
            <w:r w:rsidR="09840379" w:rsidRPr="368BAC4D">
              <w:rPr>
                <w:sz w:val="24"/>
                <w:szCs w:val="24"/>
              </w:rPr>
              <w:t xml:space="preserve"> </w:t>
            </w:r>
          </w:p>
          <w:p w14:paraId="3A0A3562" w14:textId="3E0ECD64" w:rsidR="008D7C5E" w:rsidRPr="00C170AE" w:rsidRDefault="00C73AFF" w:rsidP="00C170AE">
            <w:pPr>
              <w:spacing w:line="360" w:lineRule="auto"/>
              <w:rPr>
                <w:rStyle w:val="Hyperlink"/>
                <w:rFonts w:eastAsiaTheme="minorEastAsia"/>
                <w:sz w:val="24"/>
                <w:szCs w:val="24"/>
              </w:rPr>
            </w:pPr>
            <w:hyperlink r:id="rId33" w:history="1">
              <w:r w:rsidR="00852726" w:rsidRPr="00C170AE">
                <w:rPr>
                  <w:rStyle w:val="Hyperlink"/>
                  <w:rFonts w:eastAsiaTheme="minorEastAsia"/>
                  <w:sz w:val="24"/>
                  <w:szCs w:val="24"/>
                </w:rPr>
                <w:t>Site location sketch</w:t>
              </w:r>
              <w:r w:rsidR="000628B7">
                <w:rPr>
                  <w:rStyle w:val="Hyperlink"/>
                  <w:rFonts w:eastAsiaTheme="minorEastAsia"/>
                  <w:sz w:val="24"/>
                  <w:szCs w:val="24"/>
                </w:rPr>
                <w:t xml:space="preserve"> worksheet</w:t>
              </w:r>
            </w:hyperlink>
          </w:p>
          <w:p w14:paraId="38D52BCB" w14:textId="24C84BEA" w:rsidR="00852726" w:rsidRPr="00C170AE" w:rsidRDefault="00852726" w:rsidP="00C170AE">
            <w:pPr>
              <w:spacing w:line="360" w:lineRule="auto"/>
              <w:rPr>
                <w:sz w:val="24"/>
                <w:szCs w:val="24"/>
              </w:rPr>
            </w:pPr>
            <w:r w:rsidRPr="00C170AE">
              <w:rPr>
                <w:rStyle w:val="Hyperlink"/>
                <w:rFonts w:eastAsiaTheme="minorEastAsia"/>
                <w:sz w:val="24"/>
                <w:szCs w:val="24"/>
                <w:u w:val="none"/>
              </w:rPr>
              <w:t xml:space="preserve">Pencils </w:t>
            </w:r>
          </w:p>
        </w:tc>
      </w:tr>
      <w:tr w:rsidR="008D7C5E" w:rsidRPr="00BD7142" w14:paraId="63DAC454"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77D8C6F5" w14:textId="77777777" w:rsidR="008D7C5E" w:rsidRPr="00C170AE" w:rsidRDefault="008D7C5E" w:rsidP="00C170AE">
            <w:pPr>
              <w:pStyle w:val="normal-bold"/>
              <w:spacing w:after="120" w:line="360" w:lineRule="auto"/>
              <w:rPr>
                <w:sz w:val="24"/>
                <w:szCs w:val="24"/>
              </w:rPr>
            </w:pPr>
            <w:r w:rsidRPr="00C170AE">
              <w:rPr>
                <w:sz w:val="24"/>
                <w:szCs w:val="24"/>
              </w:rPr>
              <w:lastRenderedPageBreak/>
              <w:t>Assessment</w:t>
            </w:r>
          </w:p>
        </w:tc>
        <w:tc>
          <w:tcPr>
            <w:cnfStyle w:val="000010000000" w:firstRow="0" w:lastRow="0" w:firstColumn="0" w:lastColumn="0" w:oddVBand="1" w:evenVBand="0" w:oddHBand="0" w:evenHBand="0" w:firstRowFirstColumn="0" w:firstRowLastColumn="0" w:lastRowFirstColumn="0" w:lastRowLastColumn="0"/>
            <w:tcW w:w="9690" w:type="dxa"/>
          </w:tcPr>
          <w:p w14:paraId="754CF971" w14:textId="5F76B937" w:rsidR="008D7C5E" w:rsidRPr="00C170AE" w:rsidRDefault="008D7C5E" w:rsidP="00C170AE">
            <w:pPr>
              <w:spacing w:line="360" w:lineRule="auto"/>
              <w:rPr>
                <w:sz w:val="24"/>
                <w:szCs w:val="24"/>
              </w:rPr>
            </w:pPr>
            <w:r w:rsidRPr="00C170AE">
              <w:rPr>
                <w:sz w:val="24"/>
                <w:szCs w:val="24"/>
              </w:rPr>
              <w:t>Grid sketch on flora and fauna of the site</w:t>
            </w:r>
            <w:r w:rsidR="007F53BC" w:rsidRPr="00C170AE">
              <w:rPr>
                <w:sz w:val="24"/>
                <w:szCs w:val="24"/>
              </w:rPr>
              <w:t>.</w:t>
            </w:r>
          </w:p>
          <w:p w14:paraId="5255AD73" w14:textId="08EC8C38" w:rsidR="008D7C5E" w:rsidRPr="00C170AE" w:rsidRDefault="008D7C5E" w:rsidP="00C170AE">
            <w:pPr>
              <w:spacing w:line="360" w:lineRule="auto"/>
              <w:rPr>
                <w:sz w:val="24"/>
                <w:szCs w:val="24"/>
              </w:rPr>
            </w:pPr>
            <w:r w:rsidRPr="00C170AE">
              <w:rPr>
                <w:sz w:val="24"/>
                <w:szCs w:val="24"/>
              </w:rPr>
              <w:t>On-site field sketch</w:t>
            </w:r>
            <w:r w:rsidR="007F53BC" w:rsidRPr="00C170AE">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3BEBE5C7" w14:textId="77777777" w:rsidR="008D7C5E" w:rsidRPr="00C170AE" w:rsidRDefault="008D7C5E" w:rsidP="00C170AE">
            <w:pPr>
              <w:spacing w:line="360" w:lineRule="auto"/>
              <w:rPr>
                <w:rFonts w:eastAsia="Quattrocento Sans" w:cs="Quattrocento Sans"/>
                <w:sz w:val="24"/>
                <w:szCs w:val="24"/>
              </w:rPr>
            </w:pPr>
          </w:p>
        </w:tc>
      </w:tr>
      <w:tr w:rsidR="008D7C5E" w:rsidRPr="00BD7142" w14:paraId="08450E52"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AAABDD4" w14:textId="77777777" w:rsidR="008D7C5E" w:rsidRPr="00C170AE" w:rsidRDefault="008D7C5E" w:rsidP="00C170AE">
            <w:pPr>
              <w:pStyle w:val="normal-bold"/>
              <w:spacing w:after="120" w:line="360" w:lineRule="auto"/>
              <w:rPr>
                <w:sz w:val="24"/>
                <w:szCs w:val="24"/>
              </w:rPr>
            </w:pPr>
            <w:r w:rsidRPr="00C170AE">
              <w:rPr>
                <w:sz w:val="24"/>
                <w:szCs w:val="24"/>
              </w:rPr>
              <w:t xml:space="preserve">Reflection </w:t>
            </w:r>
          </w:p>
        </w:tc>
        <w:tc>
          <w:tcPr>
            <w:cnfStyle w:val="000010000000" w:firstRow="0" w:lastRow="0" w:firstColumn="0" w:lastColumn="0" w:oddVBand="1" w:evenVBand="0" w:oddHBand="0" w:evenHBand="0" w:firstRowFirstColumn="0" w:firstRowLastColumn="0" w:lastRowFirstColumn="0" w:lastRowLastColumn="0"/>
            <w:tcW w:w="9690" w:type="dxa"/>
          </w:tcPr>
          <w:p w14:paraId="1A41E889" w14:textId="77777777" w:rsidR="008D7C5E" w:rsidRPr="00C170AE" w:rsidRDefault="008D7C5E" w:rsidP="00C170AE">
            <w:pPr>
              <w:spacing w:line="360" w:lineRule="auto"/>
              <w:rPr>
                <w:sz w:val="24"/>
                <w:szCs w:val="24"/>
              </w:rPr>
            </w:pPr>
            <w:r w:rsidRPr="00C170AE">
              <w:rPr>
                <w:sz w:val="24"/>
                <w:szCs w:val="24"/>
              </w:rPr>
              <w:t>How did you ensure you observed the location accurately?</w:t>
            </w:r>
          </w:p>
          <w:p w14:paraId="6D829527" w14:textId="77777777" w:rsidR="008D7C5E" w:rsidRPr="00C170AE" w:rsidRDefault="008D7C5E" w:rsidP="00C170AE">
            <w:pPr>
              <w:spacing w:line="360" w:lineRule="auto"/>
              <w:rPr>
                <w:sz w:val="24"/>
                <w:szCs w:val="24"/>
              </w:rPr>
            </w:pPr>
            <w:r w:rsidRPr="00C170AE">
              <w:rPr>
                <w:sz w:val="24"/>
                <w:szCs w:val="24"/>
              </w:rPr>
              <w:t>What interactions did you notice with the site?</w:t>
            </w:r>
          </w:p>
          <w:p w14:paraId="63415CC2" w14:textId="45A0DAA6" w:rsidR="008D7C5E" w:rsidRPr="00C170AE" w:rsidRDefault="008D7C5E" w:rsidP="00C170AE">
            <w:pPr>
              <w:spacing w:line="360" w:lineRule="auto"/>
              <w:rPr>
                <w:sz w:val="24"/>
                <w:szCs w:val="24"/>
              </w:rPr>
            </w:pPr>
            <w:r w:rsidRPr="00C170AE">
              <w:rPr>
                <w:sz w:val="24"/>
                <w:szCs w:val="24"/>
              </w:rPr>
              <w:t>Did you discover anything new or gained any evidence for your information report?</w:t>
            </w:r>
          </w:p>
        </w:tc>
        <w:tc>
          <w:tcPr>
            <w:cnfStyle w:val="000001000000" w:firstRow="0" w:lastRow="0" w:firstColumn="0" w:lastColumn="0" w:oddVBand="0" w:evenVBand="1" w:oddHBand="0" w:evenHBand="0" w:firstRowFirstColumn="0" w:firstRowLastColumn="0" w:lastRowFirstColumn="0" w:lastRowLastColumn="0"/>
            <w:tcW w:w="2658" w:type="dxa"/>
          </w:tcPr>
          <w:p w14:paraId="5D906A26" w14:textId="77777777" w:rsidR="008D7C5E" w:rsidRPr="00C170AE" w:rsidRDefault="008D7C5E" w:rsidP="00C170AE">
            <w:pPr>
              <w:spacing w:line="360" w:lineRule="auto"/>
              <w:rPr>
                <w:rFonts w:eastAsia="Quattrocento Sans" w:cs="Quattrocento Sans"/>
                <w:sz w:val="24"/>
                <w:szCs w:val="24"/>
              </w:rPr>
            </w:pPr>
          </w:p>
        </w:tc>
      </w:tr>
    </w:tbl>
    <w:p w14:paraId="5C432373" w14:textId="77777777" w:rsidR="00E37FA1" w:rsidRDefault="00E37FA1" w:rsidP="00E37FA1">
      <w:pPr>
        <w:ind w:hanging="2"/>
        <w:rPr>
          <w:szCs w:val="18"/>
        </w:rPr>
      </w:pPr>
      <w:r>
        <w:rPr>
          <w:szCs w:val="18"/>
        </w:rPr>
        <w:br w:type="page"/>
      </w:r>
    </w:p>
    <w:p w14:paraId="16B3CD72" w14:textId="03EB0173" w:rsidR="00E37FA1" w:rsidRPr="001F184F" w:rsidRDefault="007F53BC" w:rsidP="00E37FA1">
      <w:pPr>
        <w:pStyle w:val="normal-bold"/>
        <w:shd w:val="clear" w:color="auto" w:fill="C8DCF0" w:themeFill="accent2"/>
        <w:rPr>
          <w:sz w:val="24"/>
          <w:szCs w:val="24"/>
        </w:rPr>
      </w:pPr>
      <w:r w:rsidRPr="001F184F">
        <w:rPr>
          <w:sz w:val="24"/>
          <w:szCs w:val="24"/>
        </w:rPr>
        <w:lastRenderedPageBreak/>
        <w:t>Class-</w:t>
      </w:r>
      <w:r w:rsidR="00E37FA1" w:rsidRPr="001F184F">
        <w:rPr>
          <w:sz w:val="24"/>
          <w:szCs w:val="24"/>
        </w:rPr>
        <w:t xml:space="preserve">specific adjustments and extensions </w:t>
      </w:r>
    </w:p>
    <w:p w14:paraId="0ADD39A7" w14:textId="77777777" w:rsidR="00E37FA1" w:rsidRPr="001F184F" w:rsidRDefault="00E37FA1" w:rsidP="00E37FA1">
      <w:pPr>
        <w:pStyle w:val="normal-bold"/>
        <w:spacing w:after="4000"/>
        <w:rPr>
          <w:sz w:val="24"/>
          <w:szCs w:val="24"/>
        </w:rPr>
      </w:pPr>
    </w:p>
    <w:p w14:paraId="63F967B9" w14:textId="77777777" w:rsidR="00E37FA1" w:rsidRPr="001F184F" w:rsidRDefault="00E37FA1" w:rsidP="00E37FA1">
      <w:pPr>
        <w:pStyle w:val="normal-bold"/>
        <w:shd w:val="clear" w:color="auto" w:fill="C8DCF0" w:themeFill="accent2"/>
        <w:rPr>
          <w:sz w:val="24"/>
          <w:szCs w:val="24"/>
        </w:rPr>
      </w:pPr>
      <w:r w:rsidRPr="001F184F">
        <w:rPr>
          <w:sz w:val="24"/>
          <w:szCs w:val="24"/>
        </w:rPr>
        <w:t>Teacher reflection and annotation</w:t>
      </w:r>
    </w:p>
    <w:p w14:paraId="720D1CEA" w14:textId="77777777" w:rsidR="00E37FA1" w:rsidRPr="001F184F" w:rsidRDefault="00E37FA1" w:rsidP="00E37FA1">
      <w:pPr>
        <w:pStyle w:val="normal-bold"/>
        <w:spacing w:after="4000"/>
        <w:rPr>
          <w:sz w:val="24"/>
          <w:szCs w:val="24"/>
        </w:rPr>
      </w:pPr>
    </w:p>
    <w:p w14:paraId="0F33D33D" w14:textId="77777777" w:rsidR="00E37FA1" w:rsidRDefault="00E37FA1" w:rsidP="00E37FA1">
      <w:r>
        <w:br w:type="page"/>
      </w:r>
    </w:p>
    <w:p w14:paraId="523B83BB" w14:textId="5B6508A2" w:rsidR="00E37FA1" w:rsidRDefault="00E37FA1" w:rsidP="00E37FA1">
      <w:pPr>
        <w:pStyle w:val="Heading2"/>
      </w:pPr>
      <w:r w:rsidRPr="00BD7142">
        <w:rPr>
          <w:rFonts w:eastAsia="Arial Narrow"/>
        </w:rPr>
        <w:lastRenderedPageBreak/>
        <w:t xml:space="preserve">Lesson sequence </w:t>
      </w:r>
      <w:r>
        <w:rPr>
          <w:rFonts w:eastAsia="Arial Narrow"/>
        </w:rPr>
        <w:t>5</w:t>
      </w:r>
    </w:p>
    <w:tbl>
      <w:tblPr>
        <w:tblStyle w:val="ListTable3-Accent3"/>
        <w:tblW w:w="15588" w:type="dxa"/>
        <w:tblLayout w:type="fixed"/>
        <w:tblLook w:val="00A0" w:firstRow="1" w:lastRow="0" w:firstColumn="1" w:lastColumn="0" w:noHBand="0" w:noVBand="0"/>
        <w:tblDescription w:val="lesson sequence 5"/>
      </w:tblPr>
      <w:tblGrid>
        <w:gridCol w:w="3240"/>
        <w:gridCol w:w="9690"/>
        <w:gridCol w:w="2658"/>
      </w:tblGrid>
      <w:tr w:rsidR="00E37FA1" w:rsidRPr="00BD7142" w14:paraId="63737BDD" w14:textId="77777777" w:rsidTr="00A63D1E">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50397C18" w14:textId="077F6B20" w:rsidR="00E37FA1" w:rsidRPr="001F184F" w:rsidRDefault="007F32DC" w:rsidP="001F184F">
            <w:pPr>
              <w:pStyle w:val="normal-bold"/>
              <w:spacing w:after="120" w:line="360" w:lineRule="auto"/>
              <w:rPr>
                <w:color w:val="FFFFFF" w:themeColor="background1"/>
                <w:sz w:val="24"/>
                <w:szCs w:val="24"/>
              </w:rPr>
            </w:pPr>
            <w:r w:rsidRPr="001F184F">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left w:val="single" w:sz="4" w:space="0" w:color="auto"/>
              <w:bottom w:val="single" w:sz="4" w:space="0" w:color="auto"/>
              <w:right w:val="single" w:sz="4" w:space="0" w:color="auto"/>
            </w:tcBorders>
          </w:tcPr>
          <w:p w14:paraId="485A726B" w14:textId="767A01B2" w:rsidR="00E37FA1" w:rsidRPr="001F184F" w:rsidRDefault="00C73AFF" w:rsidP="001F184F">
            <w:pPr>
              <w:pStyle w:val="normal-bold"/>
              <w:spacing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658" w:type="dxa"/>
            <w:tcBorders>
              <w:left w:val="single" w:sz="4" w:space="0" w:color="auto"/>
            </w:tcBorders>
          </w:tcPr>
          <w:p w14:paraId="50E45A92" w14:textId="1A05CE54" w:rsidR="00E37FA1" w:rsidRPr="001F184F" w:rsidRDefault="000000EB" w:rsidP="000628B7">
            <w:pPr>
              <w:pStyle w:val="normal-bold"/>
              <w:spacing w:after="120" w:line="360" w:lineRule="auto"/>
              <w:rPr>
                <w:rFonts w:eastAsia="Quattrocento Sans" w:cs="Quattrocento Sans"/>
                <w:color w:val="FFFFFF" w:themeColor="background1"/>
                <w:sz w:val="24"/>
                <w:szCs w:val="24"/>
              </w:rPr>
            </w:pPr>
            <w:r w:rsidRPr="001F184F">
              <w:rPr>
                <w:rFonts w:eastAsia="Quattrocento Sans" w:cs="Quattrocento Sans"/>
                <w:color w:val="FFFFFF" w:themeColor="background1"/>
                <w:sz w:val="24"/>
                <w:szCs w:val="24"/>
              </w:rPr>
              <w:t>Resources</w:t>
            </w:r>
          </w:p>
        </w:tc>
      </w:tr>
      <w:tr w:rsidR="00E37FA1" w:rsidRPr="00BD7142" w14:paraId="14A6FB31" w14:textId="77777777" w:rsidTr="00A63D1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6063AB8B" w14:textId="77777777" w:rsidR="00E37FA1" w:rsidRPr="001F184F" w:rsidRDefault="00E37FA1" w:rsidP="001F184F">
            <w:pPr>
              <w:pStyle w:val="normal-bold"/>
              <w:spacing w:after="120" w:line="360" w:lineRule="auto"/>
              <w:rPr>
                <w:sz w:val="24"/>
                <w:szCs w:val="24"/>
              </w:rPr>
            </w:pPr>
            <w:r w:rsidRPr="001F184F">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tcBorders>
          </w:tcPr>
          <w:p w14:paraId="1A4B5566" w14:textId="29B2A481" w:rsidR="001B09FB" w:rsidRPr="001F184F" w:rsidRDefault="112A1793" w:rsidP="001F184F">
            <w:pPr>
              <w:spacing w:line="360" w:lineRule="auto"/>
              <w:rPr>
                <w:sz w:val="24"/>
                <w:szCs w:val="24"/>
              </w:rPr>
            </w:pPr>
            <w:r w:rsidRPr="27111EBB">
              <w:rPr>
                <w:b/>
                <w:bCs/>
                <w:sz w:val="24"/>
                <w:szCs w:val="24"/>
              </w:rPr>
              <w:t>GE3-3</w:t>
            </w:r>
            <w:r w:rsidR="03257699" w:rsidRPr="27111EBB">
              <w:rPr>
                <w:sz w:val="24"/>
                <w:szCs w:val="24"/>
              </w:rPr>
              <w:t xml:space="preserve"> – </w:t>
            </w:r>
            <w:r w:rsidRPr="27111EBB">
              <w:rPr>
                <w:sz w:val="24"/>
                <w:szCs w:val="24"/>
              </w:rPr>
              <w:t>compares</w:t>
            </w:r>
            <w:r w:rsidR="03257699" w:rsidRPr="27111EBB">
              <w:rPr>
                <w:sz w:val="24"/>
                <w:szCs w:val="24"/>
              </w:rPr>
              <w:t xml:space="preserve"> </w:t>
            </w:r>
            <w:r w:rsidRPr="27111EBB">
              <w:rPr>
                <w:sz w:val="24"/>
                <w:szCs w:val="24"/>
              </w:rPr>
              <w:t xml:space="preserve">and contrasts influences on the management of places and environments </w:t>
            </w:r>
          </w:p>
          <w:p w14:paraId="5717FBA7" w14:textId="15BD2FE9" w:rsidR="001B09FB" w:rsidRPr="001F184F" w:rsidRDefault="112A1793" w:rsidP="001F184F">
            <w:pPr>
              <w:spacing w:line="360" w:lineRule="auto"/>
              <w:rPr>
                <w:sz w:val="24"/>
                <w:szCs w:val="24"/>
              </w:rPr>
            </w:pPr>
            <w:r w:rsidRPr="27111EBB">
              <w:rPr>
                <w:b/>
                <w:bCs/>
                <w:sz w:val="24"/>
                <w:szCs w:val="24"/>
              </w:rPr>
              <w:t>GE3-4</w:t>
            </w:r>
            <w:r w:rsidR="4CE04128" w:rsidRPr="27111EBB">
              <w:rPr>
                <w:sz w:val="24"/>
                <w:szCs w:val="24"/>
              </w:rPr>
              <w:t xml:space="preserve"> – </w:t>
            </w:r>
            <w:r w:rsidRPr="27111EBB">
              <w:rPr>
                <w:sz w:val="24"/>
                <w:szCs w:val="24"/>
              </w:rPr>
              <w:t xml:space="preserve">acquires, processes and communicates geographical information using geographical tools for inquiry </w:t>
            </w:r>
          </w:p>
          <w:p w14:paraId="4E1E0817" w14:textId="3B8E61A9" w:rsidR="001B09FB" w:rsidRPr="001F184F" w:rsidRDefault="112A1793" w:rsidP="001F184F">
            <w:pPr>
              <w:spacing w:line="360" w:lineRule="auto"/>
              <w:rPr>
                <w:sz w:val="24"/>
                <w:szCs w:val="24"/>
              </w:rPr>
            </w:pPr>
            <w:r w:rsidRPr="27111EBB">
              <w:rPr>
                <w:b/>
                <w:bCs/>
                <w:sz w:val="24"/>
                <w:szCs w:val="24"/>
              </w:rPr>
              <w:t>EN3-7C</w:t>
            </w:r>
            <w:r w:rsidR="2639CCB7" w:rsidRPr="27111EBB">
              <w:rPr>
                <w:sz w:val="24"/>
                <w:szCs w:val="24"/>
              </w:rPr>
              <w:t xml:space="preserve"> – </w:t>
            </w:r>
            <w:r w:rsidRPr="27111EBB">
              <w:rPr>
                <w:sz w:val="24"/>
                <w:szCs w:val="24"/>
              </w:rPr>
              <w:t>thinks</w:t>
            </w:r>
            <w:r w:rsidR="2639CCB7" w:rsidRPr="27111EBB">
              <w:rPr>
                <w:sz w:val="24"/>
                <w:szCs w:val="24"/>
              </w:rPr>
              <w:t xml:space="preserve"> </w:t>
            </w:r>
            <w:r w:rsidRPr="27111EBB">
              <w:rPr>
                <w:sz w:val="24"/>
                <w:szCs w:val="24"/>
              </w:rPr>
              <w:t xml:space="preserve">imaginatively, creatively, interpretively and critically about information and ideas and identifies connections between texts when responding to and composing texts </w:t>
            </w:r>
          </w:p>
          <w:p w14:paraId="71292CB3" w14:textId="0ADBC70B" w:rsidR="001B09FB" w:rsidRPr="001F184F" w:rsidRDefault="112A1793" w:rsidP="001F184F">
            <w:pPr>
              <w:spacing w:line="360" w:lineRule="auto"/>
              <w:rPr>
                <w:sz w:val="24"/>
                <w:szCs w:val="24"/>
              </w:rPr>
            </w:pPr>
            <w:r w:rsidRPr="27111EBB">
              <w:rPr>
                <w:b/>
                <w:bCs/>
                <w:sz w:val="24"/>
                <w:szCs w:val="24"/>
              </w:rPr>
              <w:t>EN3-8D</w:t>
            </w:r>
            <w:r w:rsidR="5A7013B6" w:rsidRPr="27111EBB">
              <w:rPr>
                <w:sz w:val="24"/>
                <w:szCs w:val="24"/>
              </w:rPr>
              <w:t xml:space="preserve"> – </w:t>
            </w:r>
            <w:r w:rsidRPr="27111EBB">
              <w:rPr>
                <w:sz w:val="24"/>
                <w:szCs w:val="24"/>
              </w:rPr>
              <w:t>identifies</w:t>
            </w:r>
            <w:r w:rsidR="5A7013B6" w:rsidRPr="27111EBB">
              <w:rPr>
                <w:sz w:val="24"/>
                <w:szCs w:val="24"/>
              </w:rPr>
              <w:t xml:space="preserve"> </w:t>
            </w:r>
            <w:r w:rsidRPr="27111EBB">
              <w:rPr>
                <w:sz w:val="24"/>
                <w:szCs w:val="24"/>
              </w:rPr>
              <w:t xml:space="preserve">and considers how different viewpoints of their world, including aspects of culture, are represented in texts </w:t>
            </w:r>
          </w:p>
          <w:p w14:paraId="53A4C0C5" w14:textId="39FCA2CD" w:rsidR="001B09FB" w:rsidRPr="001F184F" w:rsidRDefault="112A1793" w:rsidP="001F184F">
            <w:pPr>
              <w:spacing w:line="360" w:lineRule="auto"/>
              <w:rPr>
                <w:sz w:val="24"/>
                <w:szCs w:val="24"/>
              </w:rPr>
            </w:pPr>
            <w:r w:rsidRPr="27111EBB">
              <w:rPr>
                <w:b/>
                <w:bCs/>
                <w:sz w:val="24"/>
                <w:szCs w:val="24"/>
              </w:rPr>
              <w:t>EN3-9E</w:t>
            </w:r>
            <w:r w:rsidR="278D1214" w:rsidRPr="27111EBB">
              <w:rPr>
                <w:sz w:val="24"/>
                <w:szCs w:val="24"/>
              </w:rPr>
              <w:t xml:space="preserve"> – </w:t>
            </w:r>
            <w:r w:rsidRPr="27111EBB">
              <w:rPr>
                <w:sz w:val="24"/>
                <w:szCs w:val="24"/>
              </w:rPr>
              <w:t xml:space="preserve">recognises, reflects on and assesses their strengths as a learner </w:t>
            </w:r>
          </w:p>
          <w:p w14:paraId="6AB8E0AA" w14:textId="2D67B0A8" w:rsidR="00E37FA1" w:rsidRPr="001F184F" w:rsidRDefault="112A1793" w:rsidP="27111EBB">
            <w:pPr>
              <w:spacing w:line="360" w:lineRule="auto"/>
              <w:rPr>
                <w:sz w:val="24"/>
                <w:szCs w:val="24"/>
              </w:rPr>
            </w:pPr>
            <w:r w:rsidRPr="27111EBB">
              <w:rPr>
                <w:b/>
                <w:bCs/>
                <w:sz w:val="24"/>
                <w:szCs w:val="24"/>
              </w:rPr>
              <w:t>VAS3.1</w:t>
            </w:r>
            <w:r w:rsidR="007F53BC" w:rsidRPr="27111EBB">
              <w:rPr>
                <w:sz w:val="24"/>
                <w:szCs w:val="24"/>
              </w:rPr>
              <w:t xml:space="preserve"> </w:t>
            </w:r>
            <w:r w:rsidR="2432ABBD" w:rsidRPr="27111EBB">
              <w:rPr>
                <w:sz w:val="24"/>
                <w:szCs w:val="24"/>
              </w:rPr>
              <w:t>–</w:t>
            </w:r>
            <w:r w:rsidRPr="27111EBB">
              <w:rPr>
                <w:sz w:val="24"/>
                <w:szCs w:val="24"/>
              </w:rPr>
              <w:t xml:space="preserve"> investigates subject matter in an attempt to represent likenesses of things in the world</w:t>
            </w:r>
          </w:p>
        </w:tc>
        <w:tc>
          <w:tcPr>
            <w:cnfStyle w:val="000001000000" w:firstRow="0" w:lastRow="0" w:firstColumn="0" w:lastColumn="0" w:oddVBand="0" w:evenVBand="1" w:oddHBand="0" w:evenHBand="0" w:firstRowFirstColumn="0" w:firstRowLastColumn="0" w:lastRowFirstColumn="0" w:lastRowLastColumn="0"/>
            <w:tcW w:w="2658" w:type="dxa"/>
          </w:tcPr>
          <w:p w14:paraId="518FCC8C" w14:textId="77777777" w:rsidR="00E37FA1" w:rsidRPr="001F184F" w:rsidRDefault="00E37FA1" w:rsidP="001F184F">
            <w:pPr>
              <w:spacing w:line="360" w:lineRule="auto"/>
              <w:rPr>
                <w:rFonts w:eastAsia="Times New Roman" w:cs="Calibri"/>
                <w:color w:val="000000"/>
                <w:sz w:val="24"/>
                <w:szCs w:val="24"/>
              </w:rPr>
            </w:pPr>
          </w:p>
        </w:tc>
      </w:tr>
      <w:tr w:rsidR="00E37FA1" w:rsidRPr="00BD7142" w14:paraId="7F4C9D7E" w14:textId="77777777" w:rsidTr="00A63D1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64FF4297" w14:textId="77777777" w:rsidR="00E37FA1" w:rsidRPr="001F184F" w:rsidRDefault="00E37FA1" w:rsidP="001F184F">
            <w:pPr>
              <w:pStyle w:val="normal-bold"/>
              <w:spacing w:after="120" w:line="360" w:lineRule="auto"/>
              <w:rPr>
                <w:sz w:val="24"/>
                <w:szCs w:val="24"/>
              </w:rPr>
            </w:pPr>
            <w:r w:rsidRPr="001F184F">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690" w:type="dxa"/>
          </w:tcPr>
          <w:p w14:paraId="2FAA991C" w14:textId="7D1C5D66" w:rsidR="00E37FA1" w:rsidRPr="001F184F" w:rsidRDefault="001B09FB" w:rsidP="001F184F">
            <w:pPr>
              <w:spacing w:line="360" w:lineRule="auto"/>
              <w:rPr>
                <w:sz w:val="24"/>
                <w:szCs w:val="24"/>
              </w:rPr>
            </w:pPr>
            <w:r w:rsidRPr="001F184F">
              <w:rPr>
                <w:sz w:val="24"/>
                <w:szCs w:val="24"/>
              </w:rPr>
              <w:t>We are learning about design thinking and how we can look at solving problems in different ways</w:t>
            </w:r>
            <w:r w:rsidR="007F53BC" w:rsidRPr="001F184F">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3EC0A37C" w14:textId="77777777" w:rsidR="00E37FA1" w:rsidRPr="001F184F" w:rsidRDefault="00E37FA1" w:rsidP="001F184F">
            <w:pPr>
              <w:spacing w:line="360" w:lineRule="auto"/>
              <w:rPr>
                <w:sz w:val="24"/>
                <w:szCs w:val="24"/>
              </w:rPr>
            </w:pPr>
          </w:p>
        </w:tc>
      </w:tr>
      <w:tr w:rsidR="00E37FA1" w:rsidRPr="00BD7142" w14:paraId="50B4AC7A" w14:textId="77777777" w:rsidTr="00A63D1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3942D59F" w14:textId="77777777" w:rsidR="00E37FA1" w:rsidRPr="001F184F" w:rsidRDefault="00E37FA1" w:rsidP="001F184F">
            <w:pPr>
              <w:pStyle w:val="normal-bold"/>
              <w:spacing w:after="120" w:line="360" w:lineRule="auto"/>
              <w:rPr>
                <w:sz w:val="24"/>
                <w:szCs w:val="24"/>
              </w:rPr>
            </w:pPr>
            <w:r w:rsidRPr="001F184F">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690" w:type="dxa"/>
          </w:tcPr>
          <w:p w14:paraId="51CD17B8" w14:textId="77777777" w:rsidR="001B09FB" w:rsidRPr="001F184F" w:rsidRDefault="001B09FB" w:rsidP="001F184F">
            <w:pPr>
              <w:spacing w:line="360" w:lineRule="auto"/>
              <w:rPr>
                <w:sz w:val="24"/>
                <w:szCs w:val="24"/>
              </w:rPr>
            </w:pPr>
            <w:r w:rsidRPr="001F184F">
              <w:rPr>
                <w:sz w:val="24"/>
                <w:szCs w:val="24"/>
              </w:rPr>
              <w:t>We can:</w:t>
            </w:r>
          </w:p>
          <w:p w14:paraId="4413BD91" w14:textId="3471D598" w:rsidR="001B09FB" w:rsidRPr="001F184F" w:rsidRDefault="001B09FB" w:rsidP="001F184F">
            <w:pPr>
              <w:pStyle w:val="bullet"/>
              <w:spacing w:after="120" w:line="360" w:lineRule="auto"/>
              <w:rPr>
                <w:rFonts w:ascii="Arial Unicode MS" w:eastAsia="Arimo" w:hAnsi="Arial Unicode MS" w:cs="Arimo"/>
                <w:sz w:val="24"/>
                <w:szCs w:val="24"/>
              </w:rPr>
            </w:pPr>
            <w:r w:rsidRPr="001F184F">
              <w:rPr>
                <w:sz w:val="24"/>
                <w:szCs w:val="24"/>
              </w:rPr>
              <w:t>be open to discover new ideas</w:t>
            </w:r>
            <w:r w:rsidR="007F53BC" w:rsidRPr="001F184F">
              <w:rPr>
                <w:sz w:val="24"/>
                <w:szCs w:val="24"/>
              </w:rPr>
              <w:t>.</w:t>
            </w:r>
          </w:p>
          <w:p w14:paraId="445C47B5" w14:textId="5D5447A5" w:rsidR="001B09FB" w:rsidRPr="001F184F" w:rsidRDefault="001B09FB" w:rsidP="001F184F">
            <w:pPr>
              <w:pStyle w:val="bullet"/>
              <w:spacing w:after="120" w:line="360" w:lineRule="auto"/>
              <w:rPr>
                <w:sz w:val="24"/>
                <w:szCs w:val="24"/>
              </w:rPr>
            </w:pPr>
            <w:r w:rsidRPr="001F184F">
              <w:rPr>
                <w:sz w:val="24"/>
                <w:szCs w:val="24"/>
              </w:rPr>
              <w:t>use data and expert opinions to help form decisions</w:t>
            </w:r>
            <w:r w:rsidR="007F53BC" w:rsidRPr="001F184F">
              <w:rPr>
                <w:sz w:val="24"/>
                <w:szCs w:val="24"/>
              </w:rPr>
              <w:t>.</w:t>
            </w:r>
          </w:p>
          <w:p w14:paraId="540A0F80" w14:textId="2337B10A" w:rsidR="00E37FA1" w:rsidRPr="001F184F" w:rsidRDefault="001B09FB" w:rsidP="001F184F">
            <w:pPr>
              <w:pStyle w:val="bullet"/>
              <w:spacing w:after="120" w:line="360" w:lineRule="auto"/>
              <w:rPr>
                <w:sz w:val="24"/>
                <w:szCs w:val="24"/>
              </w:rPr>
            </w:pPr>
            <w:r w:rsidRPr="001F184F">
              <w:rPr>
                <w:sz w:val="24"/>
                <w:szCs w:val="24"/>
              </w:rPr>
              <w:lastRenderedPageBreak/>
              <w:t>refin</w:t>
            </w:r>
            <w:r w:rsidRPr="001F184F">
              <w:rPr>
                <w:color w:val="041D41"/>
                <w:sz w:val="24"/>
                <w:szCs w:val="24"/>
              </w:rPr>
              <w:t>e our field sketch to complete a finished artwork.</w:t>
            </w:r>
          </w:p>
        </w:tc>
        <w:tc>
          <w:tcPr>
            <w:cnfStyle w:val="000001000000" w:firstRow="0" w:lastRow="0" w:firstColumn="0" w:lastColumn="0" w:oddVBand="0" w:evenVBand="1" w:oddHBand="0" w:evenHBand="0" w:firstRowFirstColumn="0" w:firstRowLastColumn="0" w:lastRowFirstColumn="0" w:lastRowLastColumn="0"/>
            <w:tcW w:w="2658" w:type="dxa"/>
          </w:tcPr>
          <w:p w14:paraId="21017A11" w14:textId="77777777" w:rsidR="00E37FA1" w:rsidRPr="001F184F" w:rsidRDefault="00E37FA1" w:rsidP="001F184F">
            <w:pPr>
              <w:spacing w:line="360" w:lineRule="auto"/>
              <w:rPr>
                <w:sz w:val="24"/>
                <w:szCs w:val="24"/>
              </w:rPr>
            </w:pPr>
          </w:p>
        </w:tc>
      </w:tr>
      <w:tr w:rsidR="001B09FB" w:rsidRPr="00BD7142" w14:paraId="1FA69724" w14:textId="77777777" w:rsidTr="00A63D1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3E49970B" w14:textId="77777777" w:rsidR="001B09FB" w:rsidRPr="001F184F" w:rsidRDefault="001B09FB" w:rsidP="001F184F">
            <w:pPr>
              <w:pStyle w:val="normal-bold"/>
              <w:spacing w:after="120" w:line="360" w:lineRule="auto"/>
              <w:rPr>
                <w:sz w:val="24"/>
                <w:szCs w:val="24"/>
              </w:rPr>
            </w:pPr>
            <w:r w:rsidRPr="001F184F">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690" w:type="dxa"/>
          </w:tcPr>
          <w:p w14:paraId="2315C9EF" w14:textId="0FC04D21" w:rsidR="001B09FB" w:rsidRPr="001F184F" w:rsidRDefault="001B09FB" w:rsidP="001F184F">
            <w:pPr>
              <w:pStyle w:val="normal-bold"/>
              <w:spacing w:after="120" w:line="360" w:lineRule="auto"/>
              <w:rPr>
                <w:sz w:val="24"/>
                <w:szCs w:val="24"/>
              </w:rPr>
            </w:pPr>
            <w:r w:rsidRPr="001F184F">
              <w:rPr>
                <w:sz w:val="24"/>
                <w:szCs w:val="24"/>
              </w:rPr>
              <w:t xml:space="preserve">Double </w:t>
            </w:r>
            <w:r w:rsidRPr="00D71480">
              <w:rPr>
                <w:sz w:val="24"/>
                <w:szCs w:val="24"/>
              </w:rPr>
              <w:t>diamond</w:t>
            </w:r>
            <w:r w:rsidR="00F91E8D" w:rsidRPr="00D71480">
              <w:rPr>
                <w:sz w:val="24"/>
                <w:szCs w:val="24"/>
              </w:rPr>
              <w:t xml:space="preserve"> </w:t>
            </w:r>
            <w:r w:rsidR="000628B7">
              <w:rPr>
                <w:sz w:val="24"/>
                <w:szCs w:val="24"/>
              </w:rPr>
              <w:t>–</w:t>
            </w:r>
            <w:r w:rsidR="00D71480" w:rsidRPr="00D71480">
              <w:rPr>
                <w:rStyle w:val="CommentReference"/>
                <w:sz w:val="24"/>
                <w:szCs w:val="24"/>
              </w:rPr>
              <w:t xml:space="preserve"> be</w:t>
            </w:r>
            <w:r w:rsidRPr="00D71480">
              <w:rPr>
                <w:sz w:val="24"/>
                <w:szCs w:val="24"/>
              </w:rPr>
              <w:t>tter designing</w:t>
            </w:r>
          </w:p>
          <w:p w14:paraId="15F0A3FA" w14:textId="57AB110E" w:rsidR="001B09FB" w:rsidRPr="001F184F" w:rsidRDefault="001B09FB" w:rsidP="001F184F">
            <w:pPr>
              <w:spacing w:line="360" w:lineRule="auto"/>
              <w:rPr>
                <w:sz w:val="24"/>
                <w:szCs w:val="24"/>
              </w:rPr>
            </w:pPr>
            <w:r w:rsidRPr="001F184F">
              <w:rPr>
                <w:sz w:val="24"/>
                <w:szCs w:val="24"/>
              </w:rPr>
              <w:t>In this lesson, teachers will introduce the concept of design thinking to students</w:t>
            </w:r>
            <w:r w:rsidR="00A70CDE" w:rsidRPr="001F184F">
              <w:rPr>
                <w:sz w:val="24"/>
                <w:szCs w:val="24"/>
              </w:rPr>
              <w:t xml:space="preserve">. They will show how the design </w:t>
            </w:r>
            <w:r w:rsidRPr="001F184F">
              <w:rPr>
                <w:sz w:val="24"/>
                <w:szCs w:val="24"/>
              </w:rPr>
              <w:t>thinking process can be used for creative problem solving. The teacher will introduce the concept of the double diamond, questioning knowledge acquired to help us define and attempt to solve the problem within our chosen local open site.</w:t>
            </w:r>
          </w:p>
          <w:p w14:paraId="283448DB" w14:textId="181FEA3D" w:rsidR="001B09FB" w:rsidRPr="001F184F" w:rsidRDefault="001B09FB" w:rsidP="001F184F">
            <w:pPr>
              <w:spacing w:line="360" w:lineRule="auto"/>
              <w:rPr>
                <w:sz w:val="24"/>
                <w:szCs w:val="24"/>
              </w:rPr>
            </w:pPr>
            <w:r w:rsidRPr="001F184F">
              <w:rPr>
                <w:sz w:val="24"/>
                <w:szCs w:val="24"/>
              </w:rPr>
              <w:t>Teacher to outline the four key components of the double diamond</w:t>
            </w:r>
            <w:r w:rsidR="00D71480">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0BBA9A4B" w14:textId="6F249E07" w:rsidR="001B09FB" w:rsidRPr="001F184F" w:rsidRDefault="00C73AFF" w:rsidP="001F184F">
            <w:pPr>
              <w:spacing w:line="360" w:lineRule="auto"/>
              <w:rPr>
                <w:sz w:val="24"/>
                <w:szCs w:val="24"/>
              </w:rPr>
            </w:pPr>
            <w:hyperlink r:id="rId34" w:history="1">
              <w:r w:rsidR="001B09FB" w:rsidRPr="001F184F">
                <w:rPr>
                  <w:rStyle w:val="Hyperlink"/>
                  <w:rFonts w:eastAsiaTheme="minorEastAsia"/>
                  <w:sz w:val="24"/>
                  <w:szCs w:val="24"/>
                </w:rPr>
                <w:t>Design thinking double diamon</w:t>
              </w:r>
              <w:r w:rsidR="000D4BDE">
                <w:rPr>
                  <w:rStyle w:val="Hyperlink"/>
                  <w:rFonts w:eastAsiaTheme="minorEastAsia"/>
                  <w:sz w:val="24"/>
                  <w:szCs w:val="24"/>
                </w:rPr>
                <w:t xml:space="preserve">d worksheet </w:t>
              </w:r>
            </w:hyperlink>
          </w:p>
          <w:p w14:paraId="78DBB473" w14:textId="58EBF720" w:rsidR="000D4BDE" w:rsidRPr="001F184F" w:rsidRDefault="000D4BDE" w:rsidP="001F184F">
            <w:pPr>
              <w:spacing w:line="360" w:lineRule="auto"/>
              <w:rPr>
                <w:sz w:val="24"/>
                <w:szCs w:val="24"/>
              </w:rPr>
            </w:pPr>
            <w:r w:rsidRPr="000D4BDE">
              <w:rPr>
                <w:sz w:val="24"/>
                <w:szCs w:val="24"/>
              </w:rPr>
              <w:t xml:space="preserve">Design thinking article </w:t>
            </w:r>
            <w:r>
              <w:rPr>
                <w:sz w:val="24"/>
                <w:szCs w:val="24"/>
              </w:rPr>
              <w:t>–</w:t>
            </w:r>
            <w:r w:rsidRPr="000D4BDE">
              <w:rPr>
                <w:sz w:val="24"/>
                <w:szCs w:val="24"/>
              </w:rPr>
              <w:t xml:space="preserve"> </w:t>
            </w:r>
            <w:hyperlink r:id="rId35" w:history="1">
              <w:r w:rsidRPr="000D4BDE">
                <w:rPr>
                  <w:rStyle w:val="Hyperlink"/>
                  <w:position w:val="0"/>
                  <w:sz w:val="24"/>
                  <w:szCs w:val="24"/>
                </w:rPr>
                <w:t>What is the framework for innovation? Design Council's evolved Double Diamond</w:t>
              </w:r>
            </w:hyperlink>
          </w:p>
        </w:tc>
      </w:tr>
      <w:tr w:rsidR="001B09FB" w:rsidRPr="00BD7142" w14:paraId="7BC3F246" w14:textId="77777777" w:rsidTr="00A63D1E">
        <w:trPr>
          <w:cnfStyle w:val="000000100000" w:firstRow="0" w:lastRow="0" w:firstColumn="0" w:lastColumn="0" w:oddVBand="0" w:evenVBand="0" w:oddHBand="1" w:evenHBand="0" w:firstRowFirstColumn="0" w:firstRowLastColumn="0" w:lastRowFirstColumn="0" w:lastRowLastColumn="0"/>
          <w:cantSplit w:val="0"/>
          <w:trHeight w:val="5896"/>
        </w:trPr>
        <w:tc>
          <w:tcPr>
            <w:cnfStyle w:val="001000000000" w:firstRow="0" w:lastRow="0" w:firstColumn="1" w:lastColumn="0" w:oddVBand="0" w:evenVBand="0" w:oddHBand="0" w:evenHBand="0" w:firstRowFirstColumn="0" w:firstRowLastColumn="0" w:lastRowFirstColumn="0" w:lastRowLastColumn="0"/>
            <w:tcW w:w="3240" w:type="dxa"/>
          </w:tcPr>
          <w:p w14:paraId="55010131" w14:textId="77777777" w:rsidR="001B09FB" w:rsidRPr="001F184F" w:rsidRDefault="001B09FB" w:rsidP="001F184F">
            <w:pPr>
              <w:pStyle w:val="normal-bold"/>
              <w:spacing w:after="120" w:line="360" w:lineRule="auto"/>
              <w:rPr>
                <w:sz w:val="24"/>
                <w:szCs w:val="24"/>
              </w:rPr>
            </w:pPr>
            <w:r w:rsidRPr="001F184F">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5F6AA7FB" w14:textId="77777777" w:rsidR="001B09FB" w:rsidRPr="001F184F" w:rsidRDefault="001B09FB" w:rsidP="001F184F">
            <w:pPr>
              <w:pStyle w:val="normal-bold"/>
              <w:spacing w:after="120" w:line="360" w:lineRule="auto"/>
              <w:rPr>
                <w:sz w:val="24"/>
                <w:szCs w:val="24"/>
              </w:rPr>
            </w:pPr>
            <w:r w:rsidRPr="001F184F">
              <w:rPr>
                <w:sz w:val="24"/>
                <w:szCs w:val="24"/>
              </w:rPr>
              <w:t>Double diamond activities</w:t>
            </w:r>
          </w:p>
          <w:p w14:paraId="0179ECB7" w14:textId="0E99348C" w:rsidR="00D71480" w:rsidRDefault="230E1668" w:rsidP="00D71480">
            <w:pPr>
              <w:spacing w:line="360" w:lineRule="auto"/>
              <w:rPr>
                <w:sz w:val="24"/>
                <w:szCs w:val="24"/>
              </w:rPr>
            </w:pPr>
            <w:r w:rsidRPr="27111EBB">
              <w:rPr>
                <w:sz w:val="24"/>
                <w:szCs w:val="24"/>
              </w:rPr>
              <w:t>Students are to look into the four stages of the double diamond of discover, define, develop and deliver and discuss how different activities could be conducted at each stage. How might these activities look like when conducted at home?</w:t>
            </w:r>
          </w:p>
          <w:p w14:paraId="1E1EA5E1" w14:textId="0748733F" w:rsidR="001B09FB" w:rsidRPr="001F184F" w:rsidRDefault="001B09FB" w:rsidP="001F184F">
            <w:pPr>
              <w:pStyle w:val="normal-bold"/>
              <w:spacing w:after="120" w:line="360" w:lineRule="auto"/>
              <w:rPr>
                <w:sz w:val="24"/>
                <w:szCs w:val="24"/>
              </w:rPr>
            </w:pPr>
            <w:r w:rsidRPr="001F184F">
              <w:rPr>
                <w:sz w:val="24"/>
                <w:szCs w:val="24"/>
              </w:rPr>
              <w:t>Discover</w:t>
            </w:r>
          </w:p>
          <w:p w14:paraId="18CE7086"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questionnaires</w:t>
            </w:r>
          </w:p>
          <w:p w14:paraId="42BF789B"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interviews</w:t>
            </w:r>
          </w:p>
          <w:p w14:paraId="4682A76D"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student's observations from site visits and research</w:t>
            </w:r>
          </w:p>
          <w:p w14:paraId="1D5DE7A0" w14:textId="77777777" w:rsidR="001B09FB" w:rsidRPr="001F184F" w:rsidRDefault="001B09FB" w:rsidP="001F184F">
            <w:pPr>
              <w:pStyle w:val="normal-bold"/>
              <w:spacing w:after="120" w:line="360" w:lineRule="auto"/>
              <w:rPr>
                <w:sz w:val="24"/>
                <w:szCs w:val="24"/>
              </w:rPr>
            </w:pPr>
            <w:r w:rsidRPr="001F184F">
              <w:rPr>
                <w:sz w:val="24"/>
                <w:szCs w:val="24"/>
              </w:rPr>
              <w:t>Define</w:t>
            </w:r>
          </w:p>
          <w:p w14:paraId="368BB599"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interpret findings</w:t>
            </w:r>
          </w:p>
          <w:p w14:paraId="28C28B92"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identify common themes</w:t>
            </w:r>
          </w:p>
          <w:p w14:paraId="4A712379"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narrow to one design</w:t>
            </w:r>
          </w:p>
          <w:p w14:paraId="716AC513"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set design challenge</w:t>
            </w:r>
          </w:p>
          <w:p w14:paraId="28176E3A" w14:textId="77777777" w:rsidR="001B09FB" w:rsidRPr="001F184F" w:rsidRDefault="001B09FB" w:rsidP="001F184F">
            <w:pPr>
              <w:pStyle w:val="normal-bold"/>
              <w:spacing w:after="120" w:line="360" w:lineRule="auto"/>
              <w:rPr>
                <w:sz w:val="24"/>
                <w:szCs w:val="24"/>
              </w:rPr>
            </w:pPr>
            <w:r w:rsidRPr="001F184F">
              <w:rPr>
                <w:sz w:val="24"/>
                <w:szCs w:val="24"/>
              </w:rPr>
              <w:t>Develop</w:t>
            </w:r>
          </w:p>
          <w:p w14:paraId="25EC7885"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brainstorm ideas</w:t>
            </w:r>
          </w:p>
          <w:p w14:paraId="7BD84ACC"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design</w:t>
            </w:r>
          </w:p>
          <w:p w14:paraId="33BA7510"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lastRenderedPageBreak/>
              <w:t>experiment</w:t>
            </w:r>
          </w:p>
          <w:p w14:paraId="1329B185" w14:textId="77777777" w:rsidR="001B09FB" w:rsidRPr="001F184F" w:rsidRDefault="001B09FB" w:rsidP="001F184F">
            <w:pPr>
              <w:pStyle w:val="normal-bold"/>
              <w:spacing w:after="120" w:line="360" w:lineRule="auto"/>
              <w:rPr>
                <w:sz w:val="24"/>
                <w:szCs w:val="24"/>
              </w:rPr>
            </w:pPr>
            <w:r w:rsidRPr="001F184F">
              <w:rPr>
                <w:sz w:val="24"/>
                <w:szCs w:val="24"/>
              </w:rPr>
              <w:t>Deliver</w:t>
            </w:r>
          </w:p>
          <w:p w14:paraId="418BF277"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making</w:t>
            </w:r>
          </w:p>
          <w:p w14:paraId="30E18D15"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prototype</w:t>
            </w:r>
          </w:p>
          <w:p w14:paraId="57EE2DE7"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pitch</w:t>
            </w:r>
          </w:p>
          <w:p w14:paraId="6763D780" w14:textId="77777777" w:rsidR="001B09FB" w:rsidRPr="001F184F" w:rsidRDefault="001B09FB" w:rsidP="001F184F">
            <w:pPr>
              <w:pStyle w:val="bullet"/>
              <w:spacing w:after="120" w:line="360" w:lineRule="auto"/>
              <w:rPr>
                <w:rFonts w:eastAsia="Quattrocento Sans" w:cs="Quattrocento Sans"/>
                <w:sz w:val="24"/>
                <w:szCs w:val="24"/>
              </w:rPr>
            </w:pPr>
            <w:r w:rsidRPr="001F184F">
              <w:rPr>
                <w:sz w:val="24"/>
                <w:szCs w:val="24"/>
              </w:rPr>
              <w:t>get feedback</w:t>
            </w:r>
          </w:p>
          <w:p w14:paraId="229788B9" w14:textId="03D1E95C" w:rsidR="001B09FB" w:rsidRPr="001F184F" w:rsidRDefault="001B09FB" w:rsidP="001F184F">
            <w:pPr>
              <w:spacing w:before="240" w:line="360" w:lineRule="auto"/>
              <w:rPr>
                <w:sz w:val="24"/>
                <w:szCs w:val="24"/>
              </w:rPr>
            </w:pPr>
            <w:r w:rsidRPr="001F184F">
              <w:rPr>
                <w:sz w:val="24"/>
                <w:szCs w:val="24"/>
              </w:rPr>
              <w:t>Submit to teacher with notes on how we could do all or some of these from our homes.</w:t>
            </w:r>
          </w:p>
        </w:tc>
        <w:tc>
          <w:tcPr>
            <w:cnfStyle w:val="000001000000" w:firstRow="0" w:lastRow="0" w:firstColumn="0" w:lastColumn="0" w:oddVBand="0" w:evenVBand="1" w:oddHBand="0" w:evenHBand="0" w:firstRowFirstColumn="0" w:firstRowLastColumn="0" w:lastRowFirstColumn="0" w:lastRowLastColumn="0"/>
            <w:tcW w:w="2658" w:type="dxa"/>
          </w:tcPr>
          <w:p w14:paraId="2A64E578" w14:textId="77777777" w:rsidR="001B09FB" w:rsidRPr="001F184F" w:rsidRDefault="001B09FB" w:rsidP="001F184F">
            <w:pPr>
              <w:spacing w:line="360" w:lineRule="auto"/>
              <w:rPr>
                <w:sz w:val="24"/>
                <w:szCs w:val="24"/>
              </w:rPr>
            </w:pPr>
          </w:p>
        </w:tc>
      </w:tr>
      <w:tr w:rsidR="001B09FB" w:rsidRPr="00BD7142" w14:paraId="6E9853F2" w14:textId="77777777" w:rsidTr="00A63D1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73264C9" w14:textId="77777777" w:rsidR="001B09FB" w:rsidRPr="001F184F" w:rsidRDefault="001B09FB" w:rsidP="001F184F">
            <w:pPr>
              <w:pStyle w:val="normal-bold"/>
              <w:spacing w:after="120" w:line="360" w:lineRule="auto"/>
              <w:rPr>
                <w:sz w:val="24"/>
                <w:szCs w:val="24"/>
              </w:rPr>
            </w:pPr>
            <w:r w:rsidRPr="001F184F">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26F211B7" w14:textId="77777777" w:rsidR="001B09FB" w:rsidRPr="001F184F" w:rsidRDefault="001B09FB" w:rsidP="001F184F">
            <w:pPr>
              <w:pStyle w:val="normal-bold"/>
              <w:spacing w:after="120" w:line="360" w:lineRule="auto"/>
              <w:rPr>
                <w:sz w:val="24"/>
                <w:szCs w:val="24"/>
              </w:rPr>
            </w:pPr>
            <w:r w:rsidRPr="001F184F">
              <w:rPr>
                <w:sz w:val="24"/>
                <w:szCs w:val="24"/>
              </w:rPr>
              <w:t>From sketches to finished artwork</w:t>
            </w:r>
          </w:p>
          <w:p w14:paraId="2F9E622A" w14:textId="0CC7F19C" w:rsidR="001B09FB" w:rsidRPr="001F184F" w:rsidRDefault="001B09FB" w:rsidP="001F184F">
            <w:pPr>
              <w:spacing w:line="360" w:lineRule="auto"/>
              <w:rPr>
                <w:sz w:val="24"/>
                <w:szCs w:val="24"/>
              </w:rPr>
            </w:pPr>
            <w:r w:rsidRPr="001F184F">
              <w:rPr>
                <w:sz w:val="24"/>
                <w:szCs w:val="24"/>
              </w:rPr>
              <w:t>Look at ‘Eugene Von Guerard’s work’ at the A</w:t>
            </w:r>
            <w:r w:rsidR="00852726" w:rsidRPr="001F184F">
              <w:rPr>
                <w:sz w:val="24"/>
                <w:szCs w:val="24"/>
              </w:rPr>
              <w:t>rt Gallery of NSW and how he created</w:t>
            </w:r>
            <w:r w:rsidRPr="001F184F">
              <w:rPr>
                <w:sz w:val="24"/>
                <w:szCs w:val="24"/>
              </w:rPr>
              <w:t xml:space="preserve"> field sketches. Use the sketches to create comprehensive artworks.</w:t>
            </w:r>
          </w:p>
          <w:p w14:paraId="1675CB25" w14:textId="3F44A1DF" w:rsidR="001B09FB" w:rsidRPr="001F184F" w:rsidRDefault="001B09FB" w:rsidP="001F184F">
            <w:pPr>
              <w:spacing w:line="360" w:lineRule="auto"/>
              <w:rPr>
                <w:sz w:val="24"/>
                <w:szCs w:val="24"/>
              </w:rPr>
            </w:pPr>
            <w:r w:rsidRPr="001F184F">
              <w:rPr>
                <w:sz w:val="24"/>
                <w:szCs w:val="24"/>
              </w:rPr>
              <w:t>St</w:t>
            </w:r>
            <w:r w:rsidR="00852726" w:rsidRPr="001F184F">
              <w:rPr>
                <w:sz w:val="24"/>
                <w:szCs w:val="24"/>
              </w:rPr>
              <w:t xml:space="preserve">udents </w:t>
            </w:r>
            <w:r w:rsidRPr="001F184F">
              <w:rPr>
                <w:sz w:val="24"/>
                <w:szCs w:val="24"/>
              </w:rPr>
              <w:t>use their field sketch, completed from their virtual site visit last week. They will look at how to expand and add detail to their drawing taking care of details.</w:t>
            </w:r>
          </w:p>
          <w:p w14:paraId="3FFF167E" w14:textId="7F1017E2" w:rsidR="001B09FB" w:rsidRPr="001F184F" w:rsidRDefault="001B09FB" w:rsidP="001F184F">
            <w:pPr>
              <w:spacing w:line="360" w:lineRule="auto"/>
              <w:rPr>
                <w:sz w:val="24"/>
                <w:szCs w:val="24"/>
              </w:rPr>
            </w:pPr>
            <w:r w:rsidRPr="001F184F">
              <w:rPr>
                <w:sz w:val="24"/>
                <w:szCs w:val="24"/>
              </w:rPr>
              <w:lastRenderedPageBreak/>
              <w:t>Once deta</w:t>
            </w:r>
            <w:r w:rsidR="00852726" w:rsidRPr="001F184F">
              <w:rPr>
                <w:sz w:val="24"/>
                <w:szCs w:val="24"/>
              </w:rPr>
              <w:t xml:space="preserve">il has been added. Students </w:t>
            </w:r>
            <w:r w:rsidRPr="001F184F">
              <w:rPr>
                <w:sz w:val="24"/>
                <w:szCs w:val="24"/>
              </w:rPr>
              <w:t xml:space="preserve">choose how they would like to finish depending on </w:t>
            </w:r>
            <w:r w:rsidR="00D02B29">
              <w:rPr>
                <w:sz w:val="24"/>
                <w:szCs w:val="24"/>
              </w:rPr>
              <w:t xml:space="preserve">the </w:t>
            </w:r>
            <w:r w:rsidRPr="001F184F">
              <w:rPr>
                <w:sz w:val="24"/>
                <w:szCs w:val="24"/>
              </w:rPr>
              <w:t>resources avail</w:t>
            </w:r>
            <w:r w:rsidR="00D02B29">
              <w:rPr>
                <w:sz w:val="24"/>
                <w:szCs w:val="24"/>
              </w:rPr>
              <w:t>able:</w:t>
            </w:r>
          </w:p>
          <w:p w14:paraId="2A0D1586" w14:textId="59E167C3" w:rsidR="001B09FB" w:rsidRPr="001F184F" w:rsidRDefault="00503A2D" w:rsidP="001F184F">
            <w:pPr>
              <w:pStyle w:val="bullet"/>
              <w:spacing w:after="120" w:line="360" w:lineRule="auto"/>
              <w:rPr>
                <w:rFonts w:eastAsia="Quattrocento Sans" w:cs="Quattrocento Sans"/>
                <w:sz w:val="24"/>
                <w:szCs w:val="24"/>
              </w:rPr>
            </w:pPr>
            <w:r w:rsidRPr="001F184F">
              <w:rPr>
                <w:sz w:val="24"/>
                <w:szCs w:val="24"/>
              </w:rPr>
              <w:t>C</w:t>
            </w:r>
            <w:r w:rsidR="00D90DE8" w:rsidRPr="001F184F">
              <w:rPr>
                <w:sz w:val="24"/>
                <w:szCs w:val="24"/>
              </w:rPr>
              <w:t xml:space="preserve">harcoal, </w:t>
            </w:r>
            <w:r w:rsidR="001B09FB" w:rsidRPr="001F184F">
              <w:rPr>
                <w:sz w:val="24"/>
                <w:szCs w:val="24"/>
              </w:rPr>
              <w:t>watercolour and ink</w:t>
            </w:r>
            <w:r w:rsidR="00D90DE8" w:rsidRPr="001F184F">
              <w:rPr>
                <w:sz w:val="24"/>
                <w:szCs w:val="24"/>
              </w:rPr>
              <w:t xml:space="preserve">, </w:t>
            </w:r>
            <w:r w:rsidRPr="001F184F">
              <w:rPr>
                <w:sz w:val="24"/>
                <w:szCs w:val="24"/>
              </w:rPr>
              <w:t>coloured pencils.</w:t>
            </w:r>
          </w:p>
          <w:p w14:paraId="309F1996" w14:textId="61461BAD" w:rsidR="001B09FB" w:rsidRPr="001F184F" w:rsidRDefault="00D90DE8" w:rsidP="001F184F">
            <w:pPr>
              <w:pStyle w:val="bullet"/>
              <w:spacing w:after="120" w:line="360" w:lineRule="auto"/>
              <w:rPr>
                <w:rFonts w:eastAsia="Quattrocento Sans" w:cs="Quattrocento Sans"/>
                <w:sz w:val="24"/>
                <w:szCs w:val="24"/>
              </w:rPr>
            </w:pPr>
            <w:r w:rsidRPr="001F184F">
              <w:rPr>
                <w:sz w:val="24"/>
                <w:szCs w:val="24"/>
              </w:rPr>
              <w:t>C</w:t>
            </w:r>
            <w:r w:rsidR="001B09FB" w:rsidRPr="001F184F">
              <w:rPr>
                <w:sz w:val="24"/>
                <w:szCs w:val="24"/>
              </w:rPr>
              <w:t>olour</w:t>
            </w:r>
            <w:r w:rsidRPr="001F184F">
              <w:rPr>
                <w:sz w:val="24"/>
                <w:szCs w:val="24"/>
              </w:rPr>
              <w:t xml:space="preserve">ing, shading, details. </w:t>
            </w:r>
          </w:p>
          <w:p w14:paraId="53514883" w14:textId="6AE1EFF0" w:rsidR="001B09FB" w:rsidRPr="001F184F" w:rsidRDefault="001B09FB" w:rsidP="001F184F">
            <w:pPr>
              <w:spacing w:before="240" w:line="360" w:lineRule="auto"/>
              <w:rPr>
                <w:sz w:val="24"/>
                <w:szCs w:val="24"/>
              </w:rPr>
            </w:pPr>
            <w:r w:rsidRPr="001F184F">
              <w:rPr>
                <w:sz w:val="24"/>
                <w:szCs w:val="24"/>
              </w:rPr>
              <w:t>Students take</w:t>
            </w:r>
            <w:r w:rsidR="006602BC">
              <w:rPr>
                <w:sz w:val="24"/>
                <w:szCs w:val="24"/>
              </w:rPr>
              <w:t xml:space="preserve"> a picture and share with peers and/or</w:t>
            </w:r>
            <w:r w:rsidR="007869B4">
              <w:rPr>
                <w:sz w:val="24"/>
                <w:szCs w:val="24"/>
              </w:rPr>
              <w:t xml:space="preserve"> the</w:t>
            </w:r>
            <w:r w:rsidR="006602BC">
              <w:rPr>
                <w:sz w:val="24"/>
                <w:szCs w:val="24"/>
              </w:rPr>
              <w:t xml:space="preserve"> </w:t>
            </w:r>
            <w:r w:rsidRPr="001F184F">
              <w:rPr>
                <w:sz w:val="24"/>
                <w:szCs w:val="24"/>
              </w:rPr>
              <w:t xml:space="preserve">teacher. </w:t>
            </w:r>
            <w:r w:rsidR="00D90DE8" w:rsidRPr="001F184F">
              <w:rPr>
                <w:sz w:val="24"/>
                <w:szCs w:val="24"/>
              </w:rPr>
              <w:t xml:space="preserve">Add a title of the site name. </w:t>
            </w:r>
          </w:p>
        </w:tc>
        <w:tc>
          <w:tcPr>
            <w:cnfStyle w:val="000001000000" w:firstRow="0" w:lastRow="0" w:firstColumn="0" w:lastColumn="0" w:oddVBand="0" w:evenVBand="1" w:oddHBand="0" w:evenHBand="0" w:firstRowFirstColumn="0" w:firstRowLastColumn="0" w:lastRowFirstColumn="0" w:lastRowLastColumn="0"/>
            <w:tcW w:w="2658" w:type="dxa"/>
          </w:tcPr>
          <w:p w14:paraId="0ECC1577" w14:textId="46FC667C" w:rsidR="001B09FB" w:rsidRPr="001F184F" w:rsidRDefault="001B09FB" w:rsidP="001F184F">
            <w:pPr>
              <w:spacing w:line="360" w:lineRule="auto"/>
              <w:rPr>
                <w:sz w:val="24"/>
                <w:szCs w:val="24"/>
              </w:rPr>
            </w:pPr>
            <w:r w:rsidRPr="008203EC">
              <w:rPr>
                <w:rFonts w:eastAsiaTheme="minorEastAsia"/>
                <w:position w:val="-1"/>
                <w:sz w:val="24"/>
                <w:szCs w:val="24"/>
              </w:rPr>
              <w:lastRenderedPageBreak/>
              <w:t xml:space="preserve">Eugene Von Guerard </w:t>
            </w:r>
            <w:r w:rsidR="00786477" w:rsidRPr="008203EC">
              <w:rPr>
                <w:rFonts w:eastAsiaTheme="minorEastAsia"/>
                <w:position w:val="-1"/>
                <w:sz w:val="24"/>
                <w:szCs w:val="24"/>
              </w:rPr>
              <w:t xml:space="preserve">field sketches </w:t>
            </w:r>
            <w:r w:rsidR="008203EC" w:rsidRPr="008203EC">
              <w:rPr>
                <w:rFonts w:eastAsiaTheme="minorEastAsia"/>
                <w:position w:val="-1"/>
                <w:sz w:val="24"/>
                <w:szCs w:val="24"/>
              </w:rPr>
              <w:t>–</w:t>
            </w:r>
            <w:r w:rsidR="00786477" w:rsidRPr="008203EC">
              <w:rPr>
                <w:rFonts w:eastAsiaTheme="minorEastAsia"/>
                <w:position w:val="-1"/>
                <w:sz w:val="24"/>
                <w:szCs w:val="24"/>
              </w:rPr>
              <w:t xml:space="preserve"> </w:t>
            </w:r>
            <w:hyperlink r:id="rId36" w:history="1">
              <w:r w:rsidR="008203EC" w:rsidRPr="008203EC">
                <w:rPr>
                  <w:rStyle w:val="Hyperlink"/>
                  <w:rFonts w:eastAsiaTheme="minorEastAsia"/>
                  <w:sz w:val="24"/>
                  <w:szCs w:val="24"/>
                </w:rPr>
                <w:t>State Library of New South Wales</w:t>
              </w:r>
              <w:r w:rsidRPr="008203EC">
                <w:rPr>
                  <w:rStyle w:val="Hyperlink"/>
                  <w:position w:val="0"/>
                  <w:sz w:val="24"/>
                  <w:szCs w:val="24"/>
                </w:rPr>
                <w:t xml:space="preserve"> </w:t>
              </w:r>
            </w:hyperlink>
          </w:p>
          <w:p w14:paraId="725AD45B" w14:textId="643FD4C0" w:rsidR="001B09FB" w:rsidRPr="001F184F" w:rsidRDefault="001B09FB" w:rsidP="001F184F">
            <w:pPr>
              <w:spacing w:line="360" w:lineRule="auto"/>
              <w:rPr>
                <w:sz w:val="24"/>
                <w:szCs w:val="24"/>
              </w:rPr>
            </w:pPr>
            <w:r w:rsidRPr="008D52E4">
              <w:rPr>
                <w:rFonts w:eastAsiaTheme="minorEastAsia"/>
                <w:position w:val="-1"/>
                <w:sz w:val="24"/>
                <w:szCs w:val="24"/>
              </w:rPr>
              <w:lastRenderedPageBreak/>
              <w:t>Eugene Von Guerard’s</w:t>
            </w:r>
            <w:r w:rsidR="008D52E4" w:rsidRPr="008D52E4">
              <w:rPr>
                <w:rFonts w:eastAsiaTheme="minorEastAsia"/>
                <w:position w:val="-1"/>
                <w:sz w:val="24"/>
                <w:szCs w:val="24"/>
              </w:rPr>
              <w:t xml:space="preserve"> work – </w:t>
            </w:r>
            <w:hyperlink r:id="rId37" w:history="1">
              <w:r w:rsidR="008D52E4" w:rsidRPr="008D52E4">
                <w:rPr>
                  <w:rStyle w:val="Hyperlink"/>
                  <w:rFonts w:eastAsiaTheme="minorEastAsia"/>
                  <w:sz w:val="24"/>
                  <w:szCs w:val="24"/>
                </w:rPr>
                <w:t>Art Gallery of NSW</w:t>
              </w:r>
            </w:hyperlink>
          </w:p>
          <w:p w14:paraId="153EF274" w14:textId="77777777" w:rsidR="001B09FB" w:rsidRPr="001F184F" w:rsidRDefault="001B09FB" w:rsidP="001F184F">
            <w:pPr>
              <w:spacing w:line="360" w:lineRule="auto"/>
              <w:rPr>
                <w:sz w:val="24"/>
                <w:szCs w:val="24"/>
              </w:rPr>
            </w:pPr>
            <w:r w:rsidRPr="001F184F">
              <w:rPr>
                <w:sz w:val="24"/>
                <w:szCs w:val="24"/>
              </w:rPr>
              <w:t>Device with camera</w:t>
            </w:r>
          </w:p>
          <w:p w14:paraId="7AD62E5B" w14:textId="77777777" w:rsidR="00D71480" w:rsidRDefault="00D71480" w:rsidP="001F184F">
            <w:pPr>
              <w:spacing w:line="360" w:lineRule="auto"/>
              <w:rPr>
                <w:sz w:val="24"/>
                <w:szCs w:val="24"/>
              </w:rPr>
            </w:pPr>
            <w:r>
              <w:rPr>
                <w:sz w:val="24"/>
                <w:szCs w:val="24"/>
              </w:rPr>
              <w:t>Charcoal</w:t>
            </w:r>
          </w:p>
          <w:p w14:paraId="3424DBB5" w14:textId="77777777" w:rsidR="00D71480" w:rsidRDefault="00D71480" w:rsidP="001F184F">
            <w:pPr>
              <w:spacing w:line="360" w:lineRule="auto"/>
              <w:rPr>
                <w:sz w:val="24"/>
                <w:szCs w:val="24"/>
              </w:rPr>
            </w:pPr>
            <w:r>
              <w:rPr>
                <w:sz w:val="24"/>
                <w:szCs w:val="24"/>
              </w:rPr>
              <w:t>Watercolour</w:t>
            </w:r>
          </w:p>
          <w:p w14:paraId="4674064C" w14:textId="77777777" w:rsidR="00D71480" w:rsidRDefault="00D71480" w:rsidP="001F184F">
            <w:pPr>
              <w:spacing w:line="360" w:lineRule="auto"/>
              <w:rPr>
                <w:sz w:val="24"/>
                <w:szCs w:val="24"/>
              </w:rPr>
            </w:pPr>
            <w:r>
              <w:rPr>
                <w:sz w:val="24"/>
                <w:szCs w:val="24"/>
              </w:rPr>
              <w:t>Ink</w:t>
            </w:r>
          </w:p>
          <w:p w14:paraId="03D15713" w14:textId="365A6F7E" w:rsidR="00D90DE8" w:rsidRPr="001F184F" w:rsidRDefault="00D90DE8" w:rsidP="001F184F">
            <w:pPr>
              <w:spacing w:line="360" w:lineRule="auto"/>
              <w:rPr>
                <w:sz w:val="24"/>
                <w:szCs w:val="24"/>
              </w:rPr>
            </w:pPr>
            <w:r w:rsidRPr="001F184F">
              <w:rPr>
                <w:sz w:val="24"/>
                <w:szCs w:val="24"/>
              </w:rPr>
              <w:t xml:space="preserve">Pencils </w:t>
            </w:r>
          </w:p>
          <w:p w14:paraId="7057AD18" w14:textId="1F4CD385" w:rsidR="00D90DE8" w:rsidRPr="001F184F" w:rsidRDefault="00D90DE8" w:rsidP="001F184F">
            <w:pPr>
              <w:spacing w:line="360" w:lineRule="auto"/>
              <w:rPr>
                <w:sz w:val="24"/>
                <w:szCs w:val="24"/>
              </w:rPr>
            </w:pPr>
          </w:p>
        </w:tc>
      </w:tr>
      <w:tr w:rsidR="001B09FB" w:rsidRPr="00BD7142" w14:paraId="0015C7AB" w14:textId="77777777" w:rsidTr="00A63D1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78B3597B" w14:textId="77777777" w:rsidR="001B09FB" w:rsidRPr="001F184F" w:rsidRDefault="001B09FB" w:rsidP="001F184F">
            <w:pPr>
              <w:pStyle w:val="normal-bold"/>
              <w:spacing w:after="120" w:line="360" w:lineRule="auto"/>
              <w:rPr>
                <w:sz w:val="24"/>
                <w:szCs w:val="24"/>
              </w:rPr>
            </w:pPr>
            <w:r w:rsidRPr="001F184F">
              <w:rPr>
                <w:sz w:val="24"/>
                <w:szCs w:val="24"/>
              </w:rPr>
              <w:lastRenderedPageBreak/>
              <w:t>Assessment</w:t>
            </w:r>
          </w:p>
        </w:tc>
        <w:tc>
          <w:tcPr>
            <w:cnfStyle w:val="000010000000" w:firstRow="0" w:lastRow="0" w:firstColumn="0" w:lastColumn="0" w:oddVBand="1" w:evenVBand="0" w:oddHBand="0" w:evenHBand="0" w:firstRowFirstColumn="0" w:firstRowLastColumn="0" w:lastRowFirstColumn="0" w:lastRowLastColumn="0"/>
            <w:tcW w:w="9690" w:type="dxa"/>
          </w:tcPr>
          <w:p w14:paraId="38CE843E" w14:textId="1AE23D76" w:rsidR="001B09FB" w:rsidRPr="001F184F" w:rsidRDefault="001B09FB" w:rsidP="001F184F">
            <w:pPr>
              <w:spacing w:line="360" w:lineRule="auto"/>
              <w:rPr>
                <w:sz w:val="24"/>
                <w:szCs w:val="24"/>
              </w:rPr>
            </w:pPr>
            <w:r w:rsidRPr="001F184F">
              <w:rPr>
                <w:sz w:val="24"/>
                <w:szCs w:val="24"/>
              </w:rPr>
              <w:t>Double diamond questions</w:t>
            </w:r>
            <w:r w:rsidR="00A70CDE" w:rsidRPr="001F184F">
              <w:rPr>
                <w:sz w:val="24"/>
                <w:szCs w:val="24"/>
              </w:rPr>
              <w:t>.</w:t>
            </w:r>
          </w:p>
          <w:p w14:paraId="137CC4CA" w14:textId="79077845" w:rsidR="001B09FB" w:rsidRPr="001F184F" w:rsidRDefault="001B09FB" w:rsidP="001F184F">
            <w:pPr>
              <w:spacing w:line="360" w:lineRule="auto"/>
              <w:rPr>
                <w:sz w:val="24"/>
                <w:szCs w:val="24"/>
              </w:rPr>
            </w:pPr>
            <w:r w:rsidRPr="001F184F">
              <w:rPr>
                <w:sz w:val="24"/>
                <w:szCs w:val="24"/>
              </w:rPr>
              <w:t>Finished artwork with detail added</w:t>
            </w:r>
            <w:r w:rsidR="00A70CDE" w:rsidRPr="001F184F">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34962BA9" w14:textId="77777777" w:rsidR="001B09FB" w:rsidRPr="001F184F" w:rsidRDefault="001B09FB" w:rsidP="001F184F">
            <w:pPr>
              <w:spacing w:line="360" w:lineRule="auto"/>
              <w:rPr>
                <w:rFonts w:eastAsia="Quattrocento Sans" w:cs="Quattrocento Sans"/>
                <w:sz w:val="24"/>
                <w:szCs w:val="24"/>
              </w:rPr>
            </w:pPr>
          </w:p>
        </w:tc>
      </w:tr>
      <w:tr w:rsidR="001B09FB" w:rsidRPr="00BD7142" w14:paraId="2A8406A3" w14:textId="77777777" w:rsidTr="00A63D1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E99935B" w14:textId="77777777" w:rsidR="001B09FB" w:rsidRPr="001F184F" w:rsidRDefault="001B09FB" w:rsidP="001F184F">
            <w:pPr>
              <w:pStyle w:val="normal-bold"/>
              <w:spacing w:after="120" w:line="360" w:lineRule="auto"/>
              <w:rPr>
                <w:sz w:val="24"/>
                <w:szCs w:val="24"/>
              </w:rPr>
            </w:pPr>
            <w:r w:rsidRPr="001F184F">
              <w:rPr>
                <w:sz w:val="24"/>
                <w:szCs w:val="24"/>
              </w:rPr>
              <w:t xml:space="preserve">Reflection </w:t>
            </w:r>
          </w:p>
        </w:tc>
        <w:tc>
          <w:tcPr>
            <w:cnfStyle w:val="000010000000" w:firstRow="0" w:lastRow="0" w:firstColumn="0" w:lastColumn="0" w:oddVBand="1" w:evenVBand="0" w:oddHBand="0" w:evenHBand="0" w:firstRowFirstColumn="0" w:firstRowLastColumn="0" w:lastRowFirstColumn="0" w:lastRowLastColumn="0"/>
            <w:tcW w:w="9690" w:type="dxa"/>
          </w:tcPr>
          <w:p w14:paraId="48BB7D98" w14:textId="77777777" w:rsidR="001B09FB" w:rsidRPr="001F184F" w:rsidRDefault="001B09FB" w:rsidP="001F184F">
            <w:pPr>
              <w:spacing w:line="360" w:lineRule="auto"/>
              <w:rPr>
                <w:sz w:val="24"/>
                <w:szCs w:val="24"/>
              </w:rPr>
            </w:pPr>
            <w:r w:rsidRPr="001F184F">
              <w:rPr>
                <w:sz w:val="24"/>
                <w:szCs w:val="24"/>
              </w:rPr>
              <w:t>Why do you think it’s important to follow the double-diamond process?</w:t>
            </w:r>
          </w:p>
          <w:p w14:paraId="5BCE1A64" w14:textId="77777777" w:rsidR="001B09FB" w:rsidRPr="001F184F" w:rsidRDefault="001B09FB" w:rsidP="001F184F">
            <w:pPr>
              <w:spacing w:line="360" w:lineRule="auto"/>
              <w:rPr>
                <w:sz w:val="24"/>
                <w:szCs w:val="24"/>
              </w:rPr>
            </w:pPr>
            <w:r w:rsidRPr="001F184F">
              <w:rPr>
                <w:sz w:val="24"/>
                <w:szCs w:val="24"/>
              </w:rPr>
              <w:t>Why is it important to understand someone’s point of view or experience?</w:t>
            </w:r>
          </w:p>
          <w:p w14:paraId="44B6F8A7" w14:textId="0CD756EE" w:rsidR="001B09FB" w:rsidRPr="001F184F" w:rsidRDefault="001B09FB" w:rsidP="001F184F">
            <w:pPr>
              <w:spacing w:line="360" w:lineRule="auto"/>
              <w:rPr>
                <w:sz w:val="24"/>
                <w:szCs w:val="24"/>
              </w:rPr>
            </w:pPr>
            <w:r w:rsidRPr="001F184F">
              <w:rPr>
                <w:sz w:val="24"/>
                <w:szCs w:val="24"/>
              </w:rPr>
              <w:t>How did you show appreciation for your peers’ work?</w:t>
            </w:r>
          </w:p>
        </w:tc>
        <w:tc>
          <w:tcPr>
            <w:cnfStyle w:val="000001000000" w:firstRow="0" w:lastRow="0" w:firstColumn="0" w:lastColumn="0" w:oddVBand="0" w:evenVBand="1" w:oddHBand="0" w:evenHBand="0" w:firstRowFirstColumn="0" w:firstRowLastColumn="0" w:lastRowFirstColumn="0" w:lastRowLastColumn="0"/>
            <w:tcW w:w="2658" w:type="dxa"/>
          </w:tcPr>
          <w:p w14:paraId="3A6E0A0A" w14:textId="77777777" w:rsidR="001B09FB" w:rsidRPr="001F184F" w:rsidRDefault="001B09FB" w:rsidP="001F184F">
            <w:pPr>
              <w:spacing w:line="360" w:lineRule="auto"/>
              <w:rPr>
                <w:rFonts w:eastAsia="Quattrocento Sans" w:cs="Quattrocento Sans"/>
                <w:sz w:val="24"/>
                <w:szCs w:val="24"/>
              </w:rPr>
            </w:pPr>
          </w:p>
        </w:tc>
      </w:tr>
    </w:tbl>
    <w:p w14:paraId="25FF6F5C" w14:textId="77777777" w:rsidR="00E37FA1" w:rsidRDefault="00E37FA1" w:rsidP="00E37FA1">
      <w:pPr>
        <w:ind w:hanging="2"/>
        <w:rPr>
          <w:szCs w:val="18"/>
        </w:rPr>
      </w:pPr>
      <w:r>
        <w:rPr>
          <w:szCs w:val="18"/>
        </w:rPr>
        <w:br w:type="page"/>
      </w:r>
    </w:p>
    <w:p w14:paraId="535FF596" w14:textId="036E954F" w:rsidR="00E37FA1" w:rsidRPr="001F184F" w:rsidRDefault="00A70CDE" w:rsidP="00E37FA1">
      <w:pPr>
        <w:pStyle w:val="normal-bold"/>
        <w:shd w:val="clear" w:color="auto" w:fill="C8DCF0" w:themeFill="accent2"/>
        <w:rPr>
          <w:sz w:val="24"/>
          <w:szCs w:val="24"/>
        </w:rPr>
      </w:pPr>
      <w:r w:rsidRPr="001F184F">
        <w:rPr>
          <w:sz w:val="24"/>
          <w:szCs w:val="24"/>
        </w:rPr>
        <w:lastRenderedPageBreak/>
        <w:t>Class-</w:t>
      </w:r>
      <w:r w:rsidR="00E37FA1" w:rsidRPr="001F184F">
        <w:rPr>
          <w:sz w:val="24"/>
          <w:szCs w:val="24"/>
        </w:rPr>
        <w:t xml:space="preserve">specific adjustments and extensions </w:t>
      </w:r>
    </w:p>
    <w:p w14:paraId="235D5B2D" w14:textId="77777777" w:rsidR="00E37FA1" w:rsidRPr="001F184F" w:rsidRDefault="00E37FA1" w:rsidP="00E37FA1">
      <w:pPr>
        <w:pStyle w:val="normal-bold"/>
        <w:spacing w:after="4000"/>
        <w:rPr>
          <w:sz w:val="24"/>
          <w:szCs w:val="24"/>
        </w:rPr>
      </w:pPr>
    </w:p>
    <w:p w14:paraId="4F7FA576" w14:textId="77777777" w:rsidR="00E37FA1" w:rsidRPr="001F184F" w:rsidRDefault="00E37FA1" w:rsidP="00E37FA1">
      <w:pPr>
        <w:pStyle w:val="normal-bold"/>
        <w:shd w:val="clear" w:color="auto" w:fill="C8DCF0" w:themeFill="accent2"/>
        <w:rPr>
          <w:sz w:val="24"/>
          <w:szCs w:val="24"/>
        </w:rPr>
      </w:pPr>
      <w:r w:rsidRPr="001F184F">
        <w:rPr>
          <w:sz w:val="24"/>
          <w:szCs w:val="24"/>
        </w:rPr>
        <w:t>Teacher reflection and annotation</w:t>
      </w:r>
    </w:p>
    <w:p w14:paraId="2B9BD0D1" w14:textId="77777777" w:rsidR="00D02B29" w:rsidRDefault="00D02B29">
      <w:pPr>
        <w:spacing w:after="160" w:line="259" w:lineRule="auto"/>
        <w:rPr>
          <w:rFonts w:asciiTheme="majorHAnsi" w:eastAsia="Arial Narrow" w:hAnsiTheme="majorHAnsi" w:cstheme="majorBidi"/>
          <w:sz w:val="30"/>
          <w:szCs w:val="26"/>
        </w:rPr>
      </w:pPr>
      <w:r>
        <w:rPr>
          <w:rFonts w:eastAsia="Arial Narrow"/>
        </w:rPr>
        <w:br w:type="page"/>
      </w:r>
    </w:p>
    <w:p w14:paraId="1BF8B3ED" w14:textId="0F3CD3F3" w:rsidR="00E37FA1" w:rsidRDefault="00E37FA1" w:rsidP="00E37FA1">
      <w:pPr>
        <w:pStyle w:val="Heading2"/>
      </w:pPr>
      <w:r w:rsidRPr="00BD7142">
        <w:rPr>
          <w:rFonts w:eastAsia="Arial Narrow"/>
        </w:rPr>
        <w:lastRenderedPageBreak/>
        <w:t xml:space="preserve">Lesson sequence </w:t>
      </w:r>
      <w:r>
        <w:rPr>
          <w:rFonts w:eastAsia="Arial Narrow"/>
        </w:rPr>
        <w:t>6</w:t>
      </w:r>
    </w:p>
    <w:tbl>
      <w:tblPr>
        <w:tblStyle w:val="ListTable3-Accent3"/>
        <w:tblW w:w="15588" w:type="dxa"/>
        <w:tblLayout w:type="fixed"/>
        <w:tblLook w:val="00A0" w:firstRow="1" w:lastRow="0" w:firstColumn="1" w:lastColumn="0" w:noHBand="0" w:noVBand="0"/>
        <w:tblDescription w:val="lesson sequence 6"/>
      </w:tblPr>
      <w:tblGrid>
        <w:gridCol w:w="3240"/>
        <w:gridCol w:w="9690"/>
        <w:gridCol w:w="2658"/>
      </w:tblGrid>
      <w:tr w:rsidR="00E37FA1" w:rsidRPr="00BD7142" w14:paraId="75050AE7" w14:textId="77777777" w:rsidTr="00D02B2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2F1B4FBC" w14:textId="3E1F9263" w:rsidR="00E37FA1" w:rsidRPr="001F184F" w:rsidRDefault="007F32DC" w:rsidP="001F184F">
            <w:pPr>
              <w:pStyle w:val="normal-bold"/>
              <w:spacing w:after="120" w:line="360" w:lineRule="auto"/>
              <w:rPr>
                <w:color w:val="FFFFFF" w:themeColor="background1"/>
                <w:sz w:val="24"/>
                <w:szCs w:val="24"/>
              </w:rPr>
            </w:pPr>
            <w:r w:rsidRPr="001F184F">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left w:val="single" w:sz="4" w:space="0" w:color="auto"/>
              <w:bottom w:val="single" w:sz="4" w:space="0" w:color="auto"/>
              <w:right w:val="single" w:sz="4" w:space="0" w:color="auto"/>
            </w:tcBorders>
          </w:tcPr>
          <w:p w14:paraId="45CEA175" w14:textId="69C1F4BA" w:rsidR="00E37FA1" w:rsidRPr="001F184F" w:rsidRDefault="00C73AFF" w:rsidP="001F184F">
            <w:pPr>
              <w:pStyle w:val="normal-bold"/>
              <w:spacing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658" w:type="dxa"/>
            <w:tcBorders>
              <w:left w:val="single" w:sz="4" w:space="0" w:color="auto"/>
            </w:tcBorders>
          </w:tcPr>
          <w:p w14:paraId="2314EE41" w14:textId="6391ECDA" w:rsidR="00E37FA1" w:rsidRPr="001F184F" w:rsidRDefault="000000EB" w:rsidP="00D02B29">
            <w:pPr>
              <w:pStyle w:val="normal-bold"/>
              <w:spacing w:after="120" w:line="360" w:lineRule="auto"/>
              <w:rPr>
                <w:rFonts w:eastAsia="Quattrocento Sans" w:cs="Quattrocento Sans"/>
                <w:color w:val="FFFFFF" w:themeColor="background1"/>
                <w:sz w:val="24"/>
                <w:szCs w:val="24"/>
              </w:rPr>
            </w:pPr>
            <w:r w:rsidRPr="001F184F">
              <w:rPr>
                <w:rFonts w:eastAsia="Quattrocento Sans" w:cs="Quattrocento Sans"/>
                <w:color w:val="FFFFFF" w:themeColor="background1"/>
                <w:sz w:val="24"/>
                <w:szCs w:val="24"/>
              </w:rPr>
              <w:t>Resources</w:t>
            </w:r>
          </w:p>
        </w:tc>
      </w:tr>
      <w:tr w:rsidR="00E37FA1" w:rsidRPr="00BD7142" w14:paraId="19015BDC" w14:textId="77777777" w:rsidTr="00D02B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5D803135" w14:textId="77777777" w:rsidR="00E37FA1" w:rsidRPr="001F184F" w:rsidRDefault="00E37FA1" w:rsidP="001F184F">
            <w:pPr>
              <w:pStyle w:val="normal-bold"/>
              <w:spacing w:after="120" w:line="360" w:lineRule="auto"/>
              <w:rPr>
                <w:sz w:val="24"/>
                <w:szCs w:val="24"/>
              </w:rPr>
            </w:pPr>
            <w:r w:rsidRPr="001F184F">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tcBorders>
          </w:tcPr>
          <w:p w14:paraId="2B398BF6" w14:textId="1D4B7CB5" w:rsidR="00030E95" w:rsidRPr="001F184F" w:rsidRDefault="4526CACE" w:rsidP="001F184F">
            <w:pPr>
              <w:spacing w:line="360" w:lineRule="auto"/>
              <w:rPr>
                <w:sz w:val="24"/>
                <w:szCs w:val="24"/>
              </w:rPr>
            </w:pPr>
            <w:r w:rsidRPr="27111EBB">
              <w:rPr>
                <w:b/>
                <w:bCs/>
                <w:sz w:val="24"/>
                <w:szCs w:val="24"/>
              </w:rPr>
              <w:t>GE3-1</w:t>
            </w:r>
            <w:r w:rsidR="1D838994" w:rsidRPr="27111EBB">
              <w:rPr>
                <w:sz w:val="24"/>
                <w:szCs w:val="24"/>
              </w:rPr>
              <w:t xml:space="preserve"> – </w:t>
            </w:r>
            <w:r w:rsidRPr="27111EBB">
              <w:rPr>
                <w:sz w:val="24"/>
                <w:szCs w:val="24"/>
              </w:rPr>
              <w:t>describes</w:t>
            </w:r>
            <w:r w:rsidR="1D838994" w:rsidRPr="27111EBB">
              <w:rPr>
                <w:sz w:val="24"/>
                <w:szCs w:val="24"/>
              </w:rPr>
              <w:t xml:space="preserve"> </w:t>
            </w:r>
            <w:r w:rsidRPr="27111EBB">
              <w:rPr>
                <w:sz w:val="24"/>
                <w:szCs w:val="24"/>
              </w:rPr>
              <w:t xml:space="preserve">the diverse features and characteristics of places and environments </w:t>
            </w:r>
          </w:p>
          <w:p w14:paraId="59BB336F" w14:textId="6AA0BE57" w:rsidR="00030E95" w:rsidRPr="001F184F" w:rsidRDefault="4526CACE" w:rsidP="001F184F">
            <w:pPr>
              <w:spacing w:line="360" w:lineRule="auto"/>
              <w:rPr>
                <w:sz w:val="24"/>
                <w:szCs w:val="24"/>
              </w:rPr>
            </w:pPr>
            <w:r w:rsidRPr="27111EBB">
              <w:rPr>
                <w:b/>
                <w:bCs/>
                <w:sz w:val="24"/>
                <w:szCs w:val="24"/>
              </w:rPr>
              <w:t>GE3-2</w:t>
            </w:r>
            <w:r w:rsidR="560D7311" w:rsidRPr="27111EBB">
              <w:rPr>
                <w:sz w:val="24"/>
                <w:szCs w:val="24"/>
              </w:rPr>
              <w:t xml:space="preserve"> – </w:t>
            </w:r>
            <w:r w:rsidRPr="27111EBB">
              <w:rPr>
                <w:sz w:val="24"/>
                <w:szCs w:val="24"/>
              </w:rPr>
              <w:t>explains</w:t>
            </w:r>
            <w:r w:rsidR="560D7311" w:rsidRPr="27111EBB">
              <w:rPr>
                <w:sz w:val="24"/>
                <w:szCs w:val="24"/>
              </w:rPr>
              <w:t xml:space="preserve"> </w:t>
            </w:r>
            <w:r w:rsidRPr="27111EBB">
              <w:rPr>
                <w:sz w:val="24"/>
                <w:szCs w:val="24"/>
              </w:rPr>
              <w:t xml:space="preserve">interactions and connections between people, places and environments </w:t>
            </w:r>
          </w:p>
          <w:p w14:paraId="7DB105B5" w14:textId="697D1953" w:rsidR="00030E95" w:rsidRPr="001F184F" w:rsidRDefault="4526CACE" w:rsidP="001F184F">
            <w:pPr>
              <w:spacing w:line="360" w:lineRule="auto"/>
              <w:rPr>
                <w:sz w:val="24"/>
                <w:szCs w:val="24"/>
              </w:rPr>
            </w:pPr>
            <w:r w:rsidRPr="27111EBB">
              <w:rPr>
                <w:b/>
                <w:bCs/>
                <w:sz w:val="24"/>
                <w:szCs w:val="24"/>
              </w:rPr>
              <w:t>GE3-3</w:t>
            </w:r>
            <w:r w:rsidR="438881EC" w:rsidRPr="27111EBB">
              <w:rPr>
                <w:sz w:val="24"/>
                <w:szCs w:val="24"/>
              </w:rPr>
              <w:t xml:space="preserve"> – </w:t>
            </w:r>
            <w:r w:rsidRPr="27111EBB">
              <w:rPr>
                <w:sz w:val="24"/>
                <w:szCs w:val="24"/>
              </w:rPr>
              <w:t>compares</w:t>
            </w:r>
            <w:r w:rsidR="438881EC" w:rsidRPr="27111EBB">
              <w:rPr>
                <w:sz w:val="24"/>
                <w:szCs w:val="24"/>
              </w:rPr>
              <w:t xml:space="preserve"> </w:t>
            </w:r>
            <w:r w:rsidRPr="27111EBB">
              <w:rPr>
                <w:sz w:val="24"/>
                <w:szCs w:val="24"/>
              </w:rPr>
              <w:t xml:space="preserve">and contrasts influences on the management of places and environments </w:t>
            </w:r>
          </w:p>
          <w:p w14:paraId="0B34EF89" w14:textId="0F27B861" w:rsidR="00030E95" w:rsidRPr="001F184F" w:rsidRDefault="4526CACE" w:rsidP="001F184F">
            <w:pPr>
              <w:spacing w:line="360" w:lineRule="auto"/>
              <w:rPr>
                <w:sz w:val="24"/>
                <w:szCs w:val="24"/>
              </w:rPr>
            </w:pPr>
            <w:r w:rsidRPr="27111EBB">
              <w:rPr>
                <w:b/>
                <w:bCs/>
                <w:sz w:val="24"/>
                <w:szCs w:val="24"/>
              </w:rPr>
              <w:t>GE3-4</w:t>
            </w:r>
            <w:r w:rsidR="577F1147" w:rsidRPr="27111EBB">
              <w:rPr>
                <w:sz w:val="24"/>
                <w:szCs w:val="24"/>
              </w:rPr>
              <w:t xml:space="preserve"> – </w:t>
            </w:r>
            <w:r w:rsidRPr="27111EBB">
              <w:rPr>
                <w:sz w:val="24"/>
                <w:szCs w:val="24"/>
              </w:rPr>
              <w:t xml:space="preserve">acquires, processes and communicates geographical information using geographical tools for inquiry </w:t>
            </w:r>
          </w:p>
          <w:p w14:paraId="08D61B23" w14:textId="3A846D65" w:rsidR="00030E95" w:rsidRPr="001F184F" w:rsidRDefault="4526CACE" w:rsidP="001F184F">
            <w:pPr>
              <w:spacing w:line="360" w:lineRule="auto"/>
              <w:rPr>
                <w:sz w:val="24"/>
                <w:szCs w:val="24"/>
              </w:rPr>
            </w:pPr>
            <w:r w:rsidRPr="27111EBB">
              <w:rPr>
                <w:b/>
                <w:bCs/>
                <w:sz w:val="24"/>
                <w:szCs w:val="24"/>
              </w:rPr>
              <w:t>MA3-1WM</w:t>
            </w:r>
            <w:r w:rsidR="6A3BD881" w:rsidRPr="27111EBB">
              <w:rPr>
                <w:sz w:val="24"/>
                <w:szCs w:val="24"/>
              </w:rPr>
              <w:t xml:space="preserve"> – </w:t>
            </w:r>
            <w:r w:rsidRPr="27111EBB">
              <w:rPr>
                <w:sz w:val="24"/>
                <w:szCs w:val="24"/>
              </w:rPr>
              <w:t>describes</w:t>
            </w:r>
            <w:r w:rsidR="6A3BD881" w:rsidRPr="27111EBB">
              <w:rPr>
                <w:sz w:val="24"/>
                <w:szCs w:val="24"/>
              </w:rPr>
              <w:t xml:space="preserve"> </w:t>
            </w:r>
            <w:r w:rsidRPr="27111EBB">
              <w:rPr>
                <w:sz w:val="24"/>
                <w:szCs w:val="24"/>
              </w:rPr>
              <w:t xml:space="preserve">and represents mathematical situations in a variety of ways using mathematical terminology and some conventions </w:t>
            </w:r>
          </w:p>
          <w:p w14:paraId="18DBC251" w14:textId="7124C434" w:rsidR="00030E95" w:rsidRPr="001F184F" w:rsidRDefault="4526CACE" w:rsidP="001F184F">
            <w:pPr>
              <w:spacing w:line="360" w:lineRule="auto"/>
              <w:rPr>
                <w:sz w:val="24"/>
                <w:szCs w:val="24"/>
              </w:rPr>
            </w:pPr>
            <w:r w:rsidRPr="27111EBB">
              <w:rPr>
                <w:b/>
                <w:bCs/>
                <w:sz w:val="24"/>
                <w:szCs w:val="24"/>
              </w:rPr>
              <w:t>MA3-18SP</w:t>
            </w:r>
            <w:r w:rsidR="68C03DC9" w:rsidRPr="27111EBB">
              <w:rPr>
                <w:sz w:val="24"/>
                <w:szCs w:val="24"/>
              </w:rPr>
              <w:t xml:space="preserve"> – </w:t>
            </w:r>
            <w:r w:rsidRPr="27111EBB">
              <w:rPr>
                <w:sz w:val="24"/>
                <w:szCs w:val="24"/>
              </w:rPr>
              <w:t>uses</w:t>
            </w:r>
            <w:r w:rsidR="68C03DC9" w:rsidRPr="27111EBB">
              <w:rPr>
                <w:sz w:val="24"/>
                <w:szCs w:val="24"/>
              </w:rPr>
              <w:t xml:space="preserve"> </w:t>
            </w:r>
            <w:r w:rsidRPr="27111EBB">
              <w:rPr>
                <w:sz w:val="24"/>
                <w:szCs w:val="24"/>
              </w:rPr>
              <w:t xml:space="preserve">appropriate methods to collect data and constructs, interprets and evaluates data displays, including dot plots, line graphs and two-way tables </w:t>
            </w:r>
          </w:p>
          <w:p w14:paraId="41BA6488" w14:textId="27785AE1" w:rsidR="00030E95" w:rsidRPr="001F184F" w:rsidRDefault="4526CACE" w:rsidP="001F184F">
            <w:pPr>
              <w:spacing w:line="360" w:lineRule="auto"/>
              <w:rPr>
                <w:sz w:val="24"/>
                <w:szCs w:val="24"/>
              </w:rPr>
            </w:pPr>
            <w:r w:rsidRPr="27111EBB">
              <w:rPr>
                <w:b/>
                <w:bCs/>
                <w:sz w:val="24"/>
                <w:szCs w:val="24"/>
              </w:rPr>
              <w:t>EN3-3A</w:t>
            </w:r>
            <w:r w:rsidR="2B4BB558" w:rsidRPr="27111EBB">
              <w:rPr>
                <w:sz w:val="24"/>
                <w:szCs w:val="24"/>
              </w:rPr>
              <w:t xml:space="preserve"> – </w:t>
            </w:r>
            <w:r w:rsidRPr="27111EBB">
              <w:rPr>
                <w:sz w:val="24"/>
                <w:szCs w:val="24"/>
              </w:rPr>
              <w:t>uses</w:t>
            </w:r>
            <w:r w:rsidR="2B4BB558" w:rsidRPr="27111EBB">
              <w:rPr>
                <w:sz w:val="24"/>
                <w:szCs w:val="24"/>
              </w:rPr>
              <w:t xml:space="preserve"> </w:t>
            </w:r>
            <w:r w:rsidRPr="27111EBB">
              <w:rPr>
                <w:sz w:val="24"/>
                <w:szCs w:val="24"/>
              </w:rPr>
              <w:t xml:space="preserve">an integrated range of skills, strategies and knowledge to read, view and comprehend a wide range of texts in different media and technologies </w:t>
            </w:r>
          </w:p>
          <w:p w14:paraId="26AF9DB5" w14:textId="7691FD97" w:rsidR="00030E95" w:rsidRPr="001F184F" w:rsidRDefault="4526CACE" w:rsidP="27111EBB">
            <w:pPr>
              <w:spacing w:line="360" w:lineRule="auto"/>
              <w:rPr>
                <w:sz w:val="24"/>
                <w:szCs w:val="24"/>
              </w:rPr>
            </w:pPr>
            <w:r w:rsidRPr="27111EBB">
              <w:rPr>
                <w:b/>
                <w:bCs/>
                <w:sz w:val="24"/>
                <w:szCs w:val="24"/>
              </w:rPr>
              <w:t>VAS3.1</w:t>
            </w:r>
            <w:r w:rsidRPr="27111EBB">
              <w:rPr>
                <w:sz w:val="24"/>
                <w:szCs w:val="24"/>
              </w:rPr>
              <w:t xml:space="preserve"> </w:t>
            </w:r>
            <w:r w:rsidR="580F5E21" w:rsidRPr="27111EBB">
              <w:rPr>
                <w:sz w:val="24"/>
                <w:szCs w:val="24"/>
              </w:rPr>
              <w:t>–</w:t>
            </w:r>
            <w:r w:rsidR="00A70CDE" w:rsidRPr="27111EBB">
              <w:rPr>
                <w:sz w:val="24"/>
                <w:szCs w:val="24"/>
              </w:rPr>
              <w:t xml:space="preserve"> </w:t>
            </w:r>
            <w:r w:rsidRPr="27111EBB">
              <w:rPr>
                <w:sz w:val="24"/>
                <w:szCs w:val="24"/>
              </w:rPr>
              <w:t>investigates subject matter in an attempt to represent likenesses of things in the world</w:t>
            </w:r>
          </w:p>
          <w:p w14:paraId="19ECB0AC" w14:textId="2FC19518" w:rsidR="00E37FA1" w:rsidRPr="001F184F" w:rsidRDefault="4526CACE" w:rsidP="27111EBB">
            <w:pPr>
              <w:spacing w:line="360" w:lineRule="auto"/>
              <w:rPr>
                <w:sz w:val="24"/>
                <w:szCs w:val="24"/>
              </w:rPr>
            </w:pPr>
            <w:r w:rsidRPr="27111EBB">
              <w:rPr>
                <w:b/>
                <w:bCs/>
                <w:sz w:val="24"/>
                <w:szCs w:val="24"/>
              </w:rPr>
              <w:lastRenderedPageBreak/>
              <w:t>VAS3.2</w:t>
            </w:r>
            <w:r w:rsidRPr="27111EBB">
              <w:rPr>
                <w:sz w:val="24"/>
                <w:szCs w:val="24"/>
              </w:rPr>
              <w:t xml:space="preserve"> </w:t>
            </w:r>
            <w:r w:rsidR="3CA87B77" w:rsidRPr="27111EBB">
              <w:rPr>
                <w:sz w:val="24"/>
                <w:szCs w:val="24"/>
              </w:rPr>
              <w:t>–</w:t>
            </w:r>
            <w:r w:rsidR="00A70CDE" w:rsidRPr="27111EBB">
              <w:rPr>
                <w:sz w:val="24"/>
                <w:szCs w:val="24"/>
              </w:rPr>
              <w:t xml:space="preserve"> </w:t>
            </w:r>
            <w:r w:rsidRPr="27111EBB">
              <w:rPr>
                <w:sz w:val="24"/>
                <w:szCs w:val="24"/>
              </w:rPr>
              <w:t>makes artworks for different audiences assembling materials in a variety of ways</w:t>
            </w:r>
          </w:p>
        </w:tc>
        <w:tc>
          <w:tcPr>
            <w:cnfStyle w:val="000001000000" w:firstRow="0" w:lastRow="0" w:firstColumn="0" w:lastColumn="0" w:oddVBand="0" w:evenVBand="1" w:oddHBand="0" w:evenHBand="0" w:firstRowFirstColumn="0" w:firstRowLastColumn="0" w:lastRowFirstColumn="0" w:lastRowLastColumn="0"/>
            <w:tcW w:w="2658" w:type="dxa"/>
          </w:tcPr>
          <w:p w14:paraId="284277F9" w14:textId="77777777" w:rsidR="00E37FA1" w:rsidRPr="001F184F" w:rsidRDefault="00E37FA1" w:rsidP="001F184F">
            <w:pPr>
              <w:spacing w:line="360" w:lineRule="auto"/>
              <w:rPr>
                <w:rFonts w:eastAsia="Times New Roman" w:cs="Calibri"/>
                <w:color w:val="000000"/>
                <w:sz w:val="24"/>
                <w:szCs w:val="24"/>
              </w:rPr>
            </w:pPr>
          </w:p>
        </w:tc>
      </w:tr>
      <w:tr w:rsidR="00E37FA1" w:rsidRPr="00BD7142" w14:paraId="468F9540" w14:textId="77777777" w:rsidTr="00D02B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642DB693" w14:textId="77777777" w:rsidR="00E37FA1" w:rsidRPr="001F184F" w:rsidRDefault="00E37FA1" w:rsidP="001F184F">
            <w:pPr>
              <w:pStyle w:val="normal-bold"/>
              <w:spacing w:after="120" w:line="360" w:lineRule="auto"/>
              <w:rPr>
                <w:sz w:val="24"/>
                <w:szCs w:val="24"/>
              </w:rPr>
            </w:pPr>
            <w:r w:rsidRPr="001F184F">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690" w:type="dxa"/>
          </w:tcPr>
          <w:p w14:paraId="48C21352" w14:textId="3286BA10" w:rsidR="00E37FA1" w:rsidRPr="001F184F" w:rsidRDefault="002674A1" w:rsidP="001F184F">
            <w:pPr>
              <w:spacing w:line="360" w:lineRule="auto"/>
              <w:rPr>
                <w:sz w:val="24"/>
                <w:szCs w:val="24"/>
              </w:rPr>
            </w:pPr>
            <w:r w:rsidRPr="001F184F">
              <w:rPr>
                <w:sz w:val="24"/>
                <w:szCs w:val="24"/>
              </w:rPr>
              <w:t xml:space="preserve">We are learning to look at a range of problems and potential </w:t>
            </w:r>
            <w:r w:rsidR="00A70CDE" w:rsidRPr="001F184F">
              <w:rPr>
                <w:sz w:val="24"/>
                <w:szCs w:val="24"/>
              </w:rPr>
              <w:t>solutions.</w:t>
            </w:r>
          </w:p>
        </w:tc>
        <w:tc>
          <w:tcPr>
            <w:cnfStyle w:val="000001000000" w:firstRow="0" w:lastRow="0" w:firstColumn="0" w:lastColumn="0" w:oddVBand="0" w:evenVBand="1" w:oddHBand="0" w:evenHBand="0" w:firstRowFirstColumn="0" w:firstRowLastColumn="0" w:lastRowFirstColumn="0" w:lastRowLastColumn="0"/>
            <w:tcW w:w="2658" w:type="dxa"/>
          </w:tcPr>
          <w:p w14:paraId="586C1C89" w14:textId="77777777" w:rsidR="00E37FA1" w:rsidRPr="001F184F" w:rsidRDefault="00E37FA1" w:rsidP="001F184F">
            <w:pPr>
              <w:spacing w:line="360" w:lineRule="auto"/>
              <w:rPr>
                <w:sz w:val="24"/>
                <w:szCs w:val="24"/>
              </w:rPr>
            </w:pPr>
          </w:p>
        </w:tc>
      </w:tr>
      <w:tr w:rsidR="00E37FA1" w:rsidRPr="00BD7142" w14:paraId="43167EB2" w14:textId="77777777" w:rsidTr="00D02B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0D5D9E28" w14:textId="77777777" w:rsidR="00E37FA1" w:rsidRPr="001F184F" w:rsidRDefault="00E37FA1" w:rsidP="001F184F">
            <w:pPr>
              <w:pStyle w:val="normal-bold"/>
              <w:spacing w:after="120" w:line="360" w:lineRule="auto"/>
              <w:rPr>
                <w:sz w:val="24"/>
                <w:szCs w:val="24"/>
              </w:rPr>
            </w:pPr>
            <w:r w:rsidRPr="001F184F">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690" w:type="dxa"/>
          </w:tcPr>
          <w:p w14:paraId="649601DA" w14:textId="77777777" w:rsidR="002674A1" w:rsidRPr="001F184F" w:rsidRDefault="002674A1" w:rsidP="001F184F">
            <w:pPr>
              <w:spacing w:line="360" w:lineRule="auto"/>
              <w:rPr>
                <w:sz w:val="24"/>
                <w:szCs w:val="24"/>
              </w:rPr>
            </w:pPr>
            <w:r w:rsidRPr="001F184F">
              <w:rPr>
                <w:sz w:val="24"/>
                <w:szCs w:val="24"/>
              </w:rPr>
              <w:t>We can:</w:t>
            </w:r>
          </w:p>
          <w:p w14:paraId="5B891934" w14:textId="2D0E5B2E" w:rsidR="00E37FA1" w:rsidRPr="001F184F" w:rsidRDefault="002674A1" w:rsidP="001F184F">
            <w:pPr>
              <w:pStyle w:val="bullet"/>
              <w:spacing w:after="120" w:line="360" w:lineRule="auto"/>
              <w:rPr>
                <w:sz w:val="24"/>
                <w:szCs w:val="24"/>
              </w:rPr>
            </w:pPr>
            <w:r w:rsidRPr="001F184F">
              <w:rPr>
                <w:sz w:val="24"/>
                <w:szCs w:val="24"/>
              </w:rPr>
              <w:t>map out a base for our prototype model.</w:t>
            </w:r>
          </w:p>
        </w:tc>
        <w:tc>
          <w:tcPr>
            <w:cnfStyle w:val="000001000000" w:firstRow="0" w:lastRow="0" w:firstColumn="0" w:lastColumn="0" w:oddVBand="0" w:evenVBand="1" w:oddHBand="0" w:evenHBand="0" w:firstRowFirstColumn="0" w:firstRowLastColumn="0" w:lastRowFirstColumn="0" w:lastRowLastColumn="0"/>
            <w:tcW w:w="2658" w:type="dxa"/>
          </w:tcPr>
          <w:p w14:paraId="3598D455" w14:textId="77777777" w:rsidR="00E37FA1" w:rsidRPr="001F184F" w:rsidRDefault="00E37FA1" w:rsidP="001F184F">
            <w:pPr>
              <w:spacing w:line="360" w:lineRule="auto"/>
              <w:rPr>
                <w:sz w:val="24"/>
                <w:szCs w:val="24"/>
              </w:rPr>
            </w:pPr>
          </w:p>
        </w:tc>
      </w:tr>
      <w:tr w:rsidR="002674A1" w:rsidRPr="00BD7142" w14:paraId="420E02EA" w14:textId="77777777" w:rsidTr="00D02B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10746E2" w14:textId="77777777" w:rsidR="002674A1" w:rsidRPr="001F184F" w:rsidRDefault="002674A1" w:rsidP="001F184F">
            <w:pPr>
              <w:pStyle w:val="normal-bold"/>
              <w:spacing w:after="120" w:line="360" w:lineRule="auto"/>
              <w:rPr>
                <w:sz w:val="24"/>
                <w:szCs w:val="24"/>
              </w:rPr>
            </w:pPr>
            <w:r w:rsidRPr="001F184F">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690" w:type="dxa"/>
          </w:tcPr>
          <w:p w14:paraId="16884DCF" w14:textId="77777777" w:rsidR="002674A1" w:rsidRPr="001F184F" w:rsidRDefault="002674A1" w:rsidP="001F184F">
            <w:pPr>
              <w:pStyle w:val="normal-bold"/>
              <w:spacing w:after="120" w:line="360" w:lineRule="auto"/>
              <w:rPr>
                <w:sz w:val="24"/>
                <w:szCs w:val="24"/>
              </w:rPr>
            </w:pPr>
            <w:r w:rsidRPr="001F184F">
              <w:rPr>
                <w:sz w:val="24"/>
                <w:szCs w:val="24"/>
              </w:rPr>
              <w:t>Discover</w:t>
            </w:r>
          </w:p>
          <w:p w14:paraId="1F372C3D" w14:textId="4500A4A9" w:rsidR="002674A1" w:rsidRPr="001F184F" w:rsidRDefault="002674A1" w:rsidP="001F184F">
            <w:pPr>
              <w:spacing w:line="360" w:lineRule="auto"/>
              <w:rPr>
                <w:sz w:val="24"/>
                <w:szCs w:val="24"/>
              </w:rPr>
            </w:pPr>
            <w:r w:rsidRPr="001F184F">
              <w:rPr>
                <w:color w:val="041D41"/>
                <w:sz w:val="24"/>
                <w:szCs w:val="24"/>
              </w:rPr>
              <w:t>In this sequence of lessons</w:t>
            </w:r>
            <w:r w:rsidR="00A70CDE" w:rsidRPr="001F184F">
              <w:rPr>
                <w:color w:val="041D41"/>
                <w:sz w:val="24"/>
                <w:szCs w:val="24"/>
              </w:rPr>
              <w:t>,</w:t>
            </w:r>
            <w:r w:rsidRPr="001F184F">
              <w:rPr>
                <w:color w:val="041D41"/>
                <w:sz w:val="24"/>
                <w:szCs w:val="24"/>
              </w:rPr>
              <w:t xml:space="preserve"> students use the research they have done and site visits to discover the problems that are currently at their chosen site</w:t>
            </w:r>
            <w:r w:rsidR="00D90DE8" w:rsidRPr="001F184F">
              <w:rPr>
                <w:color w:val="041D41"/>
                <w:sz w:val="24"/>
                <w:szCs w:val="24"/>
              </w:rPr>
              <w:t>. The next step will be the re-design. Students will think</w:t>
            </w:r>
            <w:r w:rsidRPr="001F184F">
              <w:rPr>
                <w:color w:val="041D41"/>
                <w:sz w:val="24"/>
                <w:szCs w:val="24"/>
              </w:rPr>
              <w:t xml:space="preserve"> broad</w:t>
            </w:r>
            <w:r w:rsidR="00D90DE8" w:rsidRPr="001F184F">
              <w:rPr>
                <w:color w:val="041D41"/>
                <w:sz w:val="24"/>
                <w:szCs w:val="24"/>
              </w:rPr>
              <w:t>ly</w:t>
            </w:r>
            <w:r w:rsidRPr="001F184F">
              <w:rPr>
                <w:color w:val="041D41"/>
                <w:sz w:val="24"/>
                <w:szCs w:val="24"/>
              </w:rPr>
              <w:t xml:space="preserve"> and identify potential better uses. Teacher will explain the importance of involving community </w:t>
            </w:r>
            <w:r w:rsidR="00D90DE8" w:rsidRPr="001F184F">
              <w:rPr>
                <w:color w:val="041D41"/>
                <w:sz w:val="24"/>
                <w:szCs w:val="24"/>
              </w:rPr>
              <w:t xml:space="preserve">members (users) </w:t>
            </w:r>
            <w:r w:rsidRPr="001F184F">
              <w:rPr>
                <w:color w:val="041D41"/>
                <w:sz w:val="24"/>
                <w:szCs w:val="24"/>
              </w:rPr>
              <w:t>in the re-development of a potential site.</w:t>
            </w:r>
          </w:p>
        </w:tc>
        <w:tc>
          <w:tcPr>
            <w:cnfStyle w:val="000001000000" w:firstRow="0" w:lastRow="0" w:firstColumn="0" w:lastColumn="0" w:oddVBand="0" w:evenVBand="1" w:oddHBand="0" w:evenHBand="0" w:firstRowFirstColumn="0" w:firstRowLastColumn="0" w:lastRowFirstColumn="0" w:lastRowLastColumn="0"/>
            <w:tcW w:w="2658" w:type="dxa"/>
          </w:tcPr>
          <w:p w14:paraId="22A8D55D" w14:textId="77777777" w:rsidR="002674A1" w:rsidRPr="001F184F" w:rsidRDefault="002674A1" w:rsidP="001F184F">
            <w:pPr>
              <w:spacing w:line="360" w:lineRule="auto"/>
              <w:rPr>
                <w:sz w:val="24"/>
                <w:szCs w:val="24"/>
              </w:rPr>
            </w:pPr>
          </w:p>
        </w:tc>
      </w:tr>
      <w:tr w:rsidR="002674A1" w:rsidRPr="00BD7142" w14:paraId="2C0D99C2" w14:textId="77777777" w:rsidTr="00D02B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E929257" w14:textId="77777777" w:rsidR="002674A1" w:rsidRPr="001F184F" w:rsidRDefault="002674A1" w:rsidP="001F184F">
            <w:pPr>
              <w:pStyle w:val="normal-bold"/>
              <w:spacing w:after="120" w:line="360" w:lineRule="auto"/>
              <w:rPr>
                <w:sz w:val="24"/>
                <w:szCs w:val="24"/>
              </w:rPr>
            </w:pPr>
            <w:r w:rsidRPr="001F184F">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3D611513" w14:textId="77777777" w:rsidR="002674A1" w:rsidRPr="001F184F" w:rsidRDefault="002674A1" w:rsidP="001F184F">
            <w:pPr>
              <w:pStyle w:val="normal-bold"/>
              <w:spacing w:after="120" w:line="360" w:lineRule="auto"/>
              <w:rPr>
                <w:sz w:val="24"/>
                <w:szCs w:val="24"/>
              </w:rPr>
            </w:pPr>
            <w:r w:rsidRPr="001F184F">
              <w:rPr>
                <w:sz w:val="24"/>
                <w:szCs w:val="24"/>
              </w:rPr>
              <w:t>Identifying possible uses of the site</w:t>
            </w:r>
          </w:p>
          <w:p w14:paraId="507243A2" w14:textId="74E573D4" w:rsidR="002674A1" w:rsidRPr="001F184F" w:rsidRDefault="00D90DE8" w:rsidP="001F184F">
            <w:pPr>
              <w:spacing w:line="360" w:lineRule="auto"/>
              <w:rPr>
                <w:sz w:val="24"/>
                <w:szCs w:val="24"/>
              </w:rPr>
            </w:pPr>
            <w:r w:rsidRPr="001F184F">
              <w:rPr>
                <w:color w:val="041D41"/>
                <w:sz w:val="24"/>
                <w:szCs w:val="24"/>
              </w:rPr>
              <w:t xml:space="preserve">Using </w:t>
            </w:r>
            <w:r w:rsidR="002674A1" w:rsidRPr="001F184F">
              <w:rPr>
                <w:color w:val="041D41"/>
                <w:sz w:val="24"/>
                <w:szCs w:val="24"/>
              </w:rPr>
              <w:t>the data, sketches and visual identification done</w:t>
            </w:r>
            <w:r w:rsidRPr="001F184F">
              <w:rPr>
                <w:color w:val="041D41"/>
                <w:sz w:val="24"/>
                <w:szCs w:val="24"/>
              </w:rPr>
              <w:t xml:space="preserve"> during site visits, students</w:t>
            </w:r>
            <w:r w:rsidR="002674A1" w:rsidRPr="001F184F">
              <w:rPr>
                <w:color w:val="041D41"/>
                <w:sz w:val="24"/>
                <w:szCs w:val="24"/>
              </w:rPr>
              <w:t xml:space="preserve"> list </w:t>
            </w:r>
            <w:r w:rsidRPr="001F184F">
              <w:rPr>
                <w:color w:val="041D41"/>
                <w:sz w:val="24"/>
                <w:szCs w:val="24"/>
              </w:rPr>
              <w:t>at least five</w:t>
            </w:r>
            <w:r w:rsidR="002674A1" w:rsidRPr="001F184F">
              <w:rPr>
                <w:color w:val="041D41"/>
                <w:sz w:val="24"/>
                <w:szCs w:val="24"/>
              </w:rPr>
              <w:t xml:space="preserve"> issue</w:t>
            </w:r>
            <w:r w:rsidRPr="001F184F">
              <w:rPr>
                <w:color w:val="041D41"/>
                <w:sz w:val="24"/>
                <w:szCs w:val="24"/>
              </w:rPr>
              <w:t>s</w:t>
            </w:r>
            <w:r w:rsidR="002674A1" w:rsidRPr="001F184F">
              <w:rPr>
                <w:color w:val="041D41"/>
                <w:sz w:val="24"/>
                <w:szCs w:val="24"/>
              </w:rPr>
              <w:t xml:space="preserve"> with the current s</w:t>
            </w:r>
            <w:r w:rsidRPr="001F184F">
              <w:rPr>
                <w:color w:val="041D41"/>
                <w:sz w:val="24"/>
                <w:szCs w:val="24"/>
              </w:rPr>
              <w:t>ite (log in learning journals).</w:t>
            </w:r>
          </w:p>
          <w:p w14:paraId="7B0AA48F" w14:textId="56B2F6F2" w:rsidR="002674A1" w:rsidRPr="001F184F" w:rsidRDefault="002674A1" w:rsidP="001F184F">
            <w:pPr>
              <w:spacing w:line="360" w:lineRule="auto"/>
              <w:rPr>
                <w:sz w:val="24"/>
                <w:szCs w:val="24"/>
              </w:rPr>
            </w:pPr>
            <w:r w:rsidRPr="001F184F">
              <w:rPr>
                <w:sz w:val="24"/>
                <w:szCs w:val="24"/>
              </w:rPr>
              <w:t>Students will take on t</w:t>
            </w:r>
            <w:r w:rsidR="00D90DE8" w:rsidRPr="001F184F">
              <w:rPr>
                <w:sz w:val="24"/>
                <w:szCs w:val="24"/>
              </w:rPr>
              <w:t>he role of a local town planner. What does a town planner do?</w:t>
            </w:r>
          </w:p>
          <w:p w14:paraId="6257F2B7" w14:textId="77777777" w:rsidR="002674A1" w:rsidRPr="001F184F" w:rsidRDefault="002674A1" w:rsidP="001F184F">
            <w:pPr>
              <w:spacing w:line="360" w:lineRule="auto"/>
              <w:rPr>
                <w:sz w:val="24"/>
                <w:szCs w:val="24"/>
              </w:rPr>
            </w:pPr>
            <w:r w:rsidRPr="001F184F">
              <w:rPr>
                <w:sz w:val="24"/>
                <w:szCs w:val="24"/>
              </w:rPr>
              <w:t xml:space="preserve">Does the current site best meet the needs of the local community? </w:t>
            </w:r>
          </w:p>
          <w:p w14:paraId="27F7B2E4" w14:textId="77801F2B" w:rsidR="002674A1" w:rsidRPr="001F184F" w:rsidRDefault="002674A1" w:rsidP="001F184F">
            <w:pPr>
              <w:spacing w:line="360" w:lineRule="auto"/>
              <w:rPr>
                <w:sz w:val="24"/>
                <w:szCs w:val="24"/>
              </w:rPr>
            </w:pPr>
            <w:r w:rsidRPr="001F184F">
              <w:rPr>
                <w:color w:val="041D41"/>
                <w:sz w:val="24"/>
                <w:szCs w:val="24"/>
              </w:rPr>
              <w:lastRenderedPageBreak/>
              <w:t xml:space="preserve">List at least four possible uses and ways that we could change or redevelop the chosen site to better meet the needs of the community. Students account for environmental considerations such as </w:t>
            </w:r>
            <w:r w:rsidR="007869B4">
              <w:rPr>
                <w:color w:val="041D41"/>
                <w:sz w:val="24"/>
                <w:szCs w:val="24"/>
              </w:rPr>
              <w:t xml:space="preserve">the </w:t>
            </w:r>
            <w:r w:rsidRPr="001F184F">
              <w:rPr>
                <w:color w:val="041D41"/>
                <w:sz w:val="24"/>
                <w:szCs w:val="24"/>
              </w:rPr>
              <w:t>area</w:t>
            </w:r>
            <w:r w:rsidR="007869B4">
              <w:rPr>
                <w:color w:val="041D41"/>
                <w:sz w:val="24"/>
                <w:szCs w:val="24"/>
              </w:rPr>
              <w:t>s flora and f</w:t>
            </w:r>
            <w:r w:rsidRPr="001F184F">
              <w:rPr>
                <w:color w:val="041D41"/>
                <w:sz w:val="24"/>
                <w:szCs w:val="24"/>
              </w:rPr>
              <w:t>auna, ra</w:t>
            </w:r>
            <w:r w:rsidR="007869B4">
              <w:rPr>
                <w:color w:val="041D41"/>
                <w:sz w:val="24"/>
                <w:szCs w:val="24"/>
              </w:rPr>
              <w:t xml:space="preserve">nge of users, </w:t>
            </w:r>
            <w:r w:rsidRPr="001F184F">
              <w:rPr>
                <w:color w:val="041D41"/>
                <w:sz w:val="24"/>
                <w:szCs w:val="24"/>
              </w:rPr>
              <w:t>and feasibility.</w:t>
            </w:r>
          </w:p>
          <w:p w14:paraId="4804EA72" w14:textId="06D76AEC" w:rsidR="002674A1" w:rsidRPr="001F184F" w:rsidRDefault="002674A1" w:rsidP="001F184F">
            <w:pPr>
              <w:spacing w:line="360" w:lineRule="auto"/>
              <w:rPr>
                <w:sz w:val="24"/>
                <w:szCs w:val="24"/>
              </w:rPr>
            </w:pPr>
            <w:r w:rsidRPr="001F184F">
              <w:rPr>
                <w:color w:val="041D41"/>
                <w:sz w:val="24"/>
                <w:szCs w:val="24"/>
              </w:rPr>
              <w:t>If a parent works for a local council, they may be able to do a live stream and discuss some expert advice on the issue</w:t>
            </w:r>
            <w:r w:rsidR="00A70CDE" w:rsidRPr="001F184F">
              <w:rPr>
                <w:color w:val="041D41"/>
                <w:sz w:val="24"/>
                <w:szCs w:val="24"/>
              </w:rPr>
              <w:t>s</w:t>
            </w:r>
            <w:r w:rsidRPr="001F184F">
              <w:rPr>
                <w:color w:val="041D41"/>
                <w:sz w:val="24"/>
                <w:szCs w:val="24"/>
              </w:rPr>
              <w:t xml:space="preserve"> surrounding changing a site.</w:t>
            </w:r>
          </w:p>
        </w:tc>
        <w:tc>
          <w:tcPr>
            <w:cnfStyle w:val="000001000000" w:firstRow="0" w:lastRow="0" w:firstColumn="0" w:lastColumn="0" w:oddVBand="0" w:evenVBand="1" w:oddHBand="0" w:evenHBand="0" w:firstRowFirstColumn="0" w:firstRowLastColumn="0" w:lastRowFirstColumn="0" w:lastRowLastColumn="0"/>
            <w:tcW w:w="2658" w:type="dxa"/>
          </w:tcPr>
          <w:p w14:paraId="4979761F" w14:textId="07925CE2" w:rsidR="002674A1" w:rsidRPr="001F184F" w:rsidRDefault="00C73AFF" w:rsidP="001F184F">
            <w:pPr>
              <w:spacing w:line="360" w:lineRule="auto"/>
              <w:rPr>
                <w:rStyle w:val="Hyperlink"/>
                <w:rFonts w:eastAsiaTheme="minorEastAsia"/>
                <w:sz w:val="24"/>
                <w:szCs w:val="24"/>
              </w:rPr>
            </w:pPr>
            <w:hyperlink r:id="rId38" w:history="1">
              <w:r w:rsidR="002674A1" w:rsidRPr="001F184F">
                <w:rPr>
                  <w:rStyle w:val="Hyperlink"/>
                  <w:rFonts w:eastAsiaTheme="minorEastAsia"/>
                  <w:sz w:val="24"/>
                  <w:szCs w:val="24"/>
                </w:rPr>
                <w:t>Potential uses of the chosen site</w:t>
              </w:r>
              <w:r w:rsidR="007C6132">
                <w:rPr>
                  <w:rStyle w:val="Hyperlink"/>
                  <w:rFonts w:eastAsiaTheme="minorEastAsia"/>
                  <w:sz w:val="24"/>
                  <w:szCs w:val="24"/>
                </w:rPr>
                <w:t xml:space="preserve"> worksheet</w:t>
              </w:r>
            </w:hyperlink>
          </w:p>
          <w:p w14:paraId="7FA30541" w14:textId="65E58025" w:rsidR="00D90DE8" w:rsidRPr="001F184F" w:rsidRDefault="00D90DE8" w:rsidP="001F184F">
            <w:pPr>
              <w:spacing w:line="360" w:lineRule="auto"/>
              <w:rPr>
                <w:sz w:val="24"/>
                <w:szCs w:val="24"/>
              </w:rPr>
            </w:pPr>
            <w:r w:rsidRPr="001F184F">
              <w:rPr>
                <w:rStyle w:val="Hyperlink"/>
                <w:rFonts w:eastAsiaTheme="minorEastAsia"/>
                <w:sz w:val="24"/>
                <w:szCs w:val="24"/>
                <w:u w:val="none"/>
              </w:rPr>
              <w:t xml:space="preserve">Local council staff member </w:t>
            </w:r>
          </w:p>
        </w:tc>
      </w:tr>
      <w:tr w:rsidR="002674A1" w:rsidRPr="00BD7142" w14:paraId="3183227B" w14:textId="77777777" w:rsidTr="00D02B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0D066CB" w14:textId="77777777" w:rsidR="002674A1" w:rsidRPr="001F184F" w:rsidRDefault="002674A1" w:rsidP="001F184F">
            <w:pPr>
              <w:pStyle w:val="normal-bold"/>
              <w:spacing w:after="120" w:line="360" w:lineRule="auto"/>
              <w:rPr>
                <w:sz w:val="24"/>
                <w:szCs w:val="24"/>
              </w:rPr>
            </w:pPr>
            <w:r w:rsidRPr="001F184F">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2C4397C1" w14:textId="56DD4D7C" w:rsidR="002674A1" w:rsidRPr="001F184F" w:rsidRDefault="00D336B9" w:rsidP="001F184F">
            <w:pPr>
              <w:pStyle w:val="normal-bold"/>
              <w:spacing w:after="120" w:line="360" w:lineRule="auto"/>
              <w:rPr>
                <w:sz w:val="24"/>
                <w:szCs w:val="24"/>
              </w:rPr>
            </w:pPr>
            <w:r>
              <w:rPr>
                <w:sz w:val="24"/>
                <w:szCs w:val="24"/>
              </w:rPr>
              <w:t>Interview questions –</w:t>
            </w:r>
            <w:r w:rsidR="002674A1" w:rsidRPr="001F184F">
              <w:rPr>
                <w:sz w:val="24"/>
                <w:szCs w:val="24"/>
              </w:rPr>
              <w:t xml:space="preserve"> site ideas</w:t>
            </w:r>
          </w:p>
          <w:p w14:paraId="38219125" w14:textId="499FCA60" w:rsidR="002674A1" w:rsidRPr="001F184F" w:rsidRDefault="00D90DE8" w:rsidP="001F184F">
            <w:pPr>
              <w:spacing w:line="360" w:lineRule="auto"/>
              <w:rPr>
                <w:sz w:val="24"/>
                <w:szCs w:val="24"/>
              </w:rPr>
            </w:pPr>
            <w:r w:rsidRPr="001F184F">
              <w:rPr>
                <w:color w:val="041D41"/>
                <w:sz w:val="24"/>
                <w:szCs w:val="24"/>
              </w:rPr>
              <w:t xml:space="preserve">Students </w:t>
            </w:r>
            <w:r w:rsidR="002674A1" w:rsidRPr="001F184F">
              <w:rPr>
                <w:color w:val="041D41"/>
                <w:sz w:val="24"/>
                <w:szCs w:val="24"/>
              </w:rPr>
              <w:t>use the information they have completed in the ‘potential uses of the chosen site’ activity to create a set of data</w:t>
            </w:r>
            <w:r w:rsidR="00A70CDE" w:rsidRPr="001F184F">
              <w:rPr>
                <w:color w:val="041D41"/>
                <w:sz w:val="24"/>
                <w:szCs w:val="24"/>
              </w:rPr>
              <w:t>,</w:t>
            </w:r>
            <w:r w:rsidR="002674A1" w:rsidRPr="001F184F">
              <w:rPr>
                <w:color w:val="041D41"/>
                <w:sz w:val="24"/>
                <w:szCs w:val="24"/>
              </w:rPr>
              <w:t xml:space="preserve"> to support their redevelopment idea.</w:t>
            </w:r>
          </w:p>
          <w:p w14:paraId="26E2C9AD" w14:textId="77777777" w:rsidR="00D90DE8" w:rsidRPr="001F184F" w:rsidRDefault="002674A1" w:rsidP="001F184F">
            <w:pPr>
              <w:spacing w:line="360" w:lineRule="auto"/>
              <w:rPr>
                <w:color w:val="041D41"/>
                <w:sz w:val="24"/>
                <w:szCs w:val="24"/>
              </w:rPr>
            </w:pPr>
            <w:r w:rsidRPr="001F184F">
              <w:rPr>
                <w:color w:val="041D41"/>
                <w:sz w:val="24"/>
                <w:szCs w:val="24"/>
              </w:rPr>
              <w:t xml:space="preserve">How can we be sure that what we have planned will be the best for the community and meet their needs? </w:t>
            </w:r>
          </w:p>
          <w:p w14:paraId="7ACA0919" w14:textId="6CB584D7" w:rsidR="002674A1" w:rsidRPr="001F184F" w:rsidRDefault="00D90DE8" w:rsidP="001F184F">
            <w:pPr>
              <w:spacing w:line="360" w:lineRule="auto"/>
              <w:rPr>
                <w:sz w:val="24"/>
                <w:szCs w:val="24"/>
              </w:rPr>
            </w:pPr>
            <w:r w:rsidRPr="001F184F">
              <w:rPr>
                <w:color w:val="041D41"/>
                <w:sz w:val="24"/>
                <w:szCs w:val="24"/>
              </w:rPr>
              <w:t>How can we find out this information? S</w:t>
            </w:r>
            <w:r w:rsidR="002674A1" w:rsidRPr="001F184F">
              <w:rPr>
                <w:color w:val="041D41"/>
                <w:sz w:val="24"/>
                <w:szCs w:val="24"/>
              </w:rPr>
              <w:t>urvey people.</w:t>
            </w:r>
          </w:p>
          <w:p w14:paraId="3503D3E3" w14:textId="2EBB1BDE" w:rsidR="002674A1" w:rsidRPr="001F184F" w:rsidRDefault="00D90DE8" w:rsidP="001F184F">
            <w:pPr>
              <w:spacing w:line="360" w:lineRule="auto"/>
              <w:rPr>
                <w:sz w:val="24"/>
                <w:szCs w:val="24"/>
              </w:rPr>
            </w:pPr>
            <w:r w:rsidRPr="001F184F">
              <w:rPr>
                <w:color w:val="041D41"/>
                <w:sz w:val="24"/>
                <w:szCs w:val="24"/>
              </w:rPr>
              <w:t xml:space="preserve">Students </w:t>
            </w:r>
            <w:r w:rsidR="002674A1" w:rsidRPr="001F184F">
              <w:rPr>
                <w:color w:val="041D41"/>
                <w:sz w:val="24"/>
                <w:szCs w:val="24"/>
              </w:rPr>
              <w:t>create a questionnaire. The questionnaire must include at least five questions</w:t>
            </w:r>
            <w:r w:rsidR="00A70CDE" w:rsidRPr="001F184F">
              <w:rPr>
                <w:color w:val="041D41"/>
                <w:sz w:val="24"/>
                <w:szCs w:val="24"/>
              </w:rPr>
              <w:t>.</w:t>
            </w:r>
          </w:p>
          <w:p w14:paraId="2D7EB832" w14:textId="2B099E36" w:rsidR="002674A1" w:rsidRPr="001F184F" w:rsidRDefault="002674A1" w:rsidP="001F184F">
            <w:pPr>
              <w:spacing w:line="360" w:lineRule="auto"/>
              <w:rPr>
                <w:sz w:val="24"/>
                <w:szCs w:val="24"/>
              </w:rPr>
            </w:pPr>
            <w:r w:rsidRPr="001F184F">
              <w:rPr>
                <w:color w:val="041D41"/>
                <w:sz w:val="24"/>
                <w:szCs w:val="24"/>
              </w:rPr>
              <w:t>Examples may include:</w:t>
            </w:r>
          </w:p>
          <w:p w14:paraId="3CFDE841" w14:textId="11B5FCEA" w:rsidR="002674A1" w:rsidRPr="001F184F" w:rsidRDefault="002674A1" w:rsidP="001F184F">
            <w:pPr>
              <w:pStyle w:val="bullet"/>
              <w:spacing w:after="120" w:line="360" w:lineRule="auto"/>
              <w:rPr>
                <w:rFonts w:ascii="Arial Unicode MS" w:eastAsia="Arimo" w:hAnsi="Arial Unicode MS" w:cs="Arimo"/>
                <w:sz w:val="24"/>
                <w:szCs w:val="24"/>
              </w:rPr>
            </w:pPr>
            <w:r w:rsidRPr="001F184F">
              <w:rPr>
                <w:sz w:val="24"/>
                <w:szCs w:val="24"/>
              </w:rPr>
              <w:t>Have you used the current site?</w:t>
            </w:r>
            <w:r w:rsidR="00D90DE8" w:rsidRPr="001F184F">
              <w:rPr>
                <w:sz w:val="24"/>
                <w:szCs w:val="24"/>
              </w:rPr>
              <w:t xml:space="preserve"> How?</w:t>
            </w:r>
          </w:p>
          <w:p w14:paraId="09C5C9CA" w14:textId="5D9F0894" w:rsidR="002674A1" w:rsidRPr="001F184F" w:rsidRDefault="002674A1" w:rsidP="001F184F">
            <w:pPr>
              <w:pStyle w:val="bullet"/>
              <w:spacing w:after="120" w:line="360" w:lineRule="auto"/>
              <w:rPr>
                <w:sz w:val="24"/>
                <w:szCs w:val="24"/>
              </w:rPr>
            </w:pPr>
            <w:r w:rsidRPr="001F184F">
              <w:rPr>
                <w:sz w:val="24"/>
                <w:szCs w:val="24"/>
              </w:rPr>
              <w:t>Do you think it could be used better?</w:t>
            </w:r>
          </w:p>
          <w:p w14:paraId="03DB0E6C" w14:textId="79BD723B" w:rsidR="002674A1" w:rsidRPr="001F184F" w:rsidRDefault="002674A1" w:rsidP="001F184F">
            <w:pPr>
              <w:pStyle w:val="bullet"/>
              <w:spacing w:after="120" w:line="360" w:lineRule="auto"/>
              <w:rPr>
                <w:sz w:val="24"/>
                <w:szCs w:val="24"/>
              </w:rPr>
            </w:pPr>
            <w:r w:rsidRPr="001F184F">
              <w:rPr>
                <w:sz w:val="24"/>
                <w:szCs w:val="24"/>
              </w:rPr>
              <w:lastRenderedPageBreak/>
              <w:t>I have listed some ideas on the re-development of the site, which one do you think is best?</w:t>
            </w:r>
          </w:p>
          <w:p w14:paraId="2BBDB9E8" w14:textId="112FD25F" w:rsidR="002674A1" w:rsidRPr="001F184F" w:rsidRDefault="002674A1" w:rsidP="001F184F">
            <w:pPr>
              <w:pStyle w:val="bullet"/>
              <w:spacing w:after="120" w:line="360" w:lineRule="auto"/>
              <w:rPr>
                <w:sz w:val="24"/>
                <w:szCs w:val="24"/>
              </w:rPr>
            </w:pPr>
            <w:r w:rsidRPr="001F184F">
              <w:rPr>
                <w:sz w:val="24"/>
                <w:szCs w:val="24"/>
              </w:rPr>
              <w:t>Would you use the site if it was made into this?</w:t>
            </w:r>
          </w:p>
          <w:p w14:paraId="1EDF6ADF" w14:textId="278FA6F1" w:rsidR="002674A1" w:rsidRPr="001F184F" w:rsidRDefault="002674A1" w:rsidP="001F184F">
            <w:pPr>
              <w:pStyle w:val="bullet"/>
              <w:spacing w:after="120" w:line="360" w:lineRule="auto"/>
              <w:rPr>
                <w:sz w:val="24"/>
                <w:szCs w:val="24"/>
              </w:rPr>
            </w:pPr>
            <w:r w:rsidRPr="001F184F">
              <w:rPr>
                <w:sz w:val="24"/>
                <w:szCs w:val="24"/>
              </w:rPr>
              <w:t>Do you think the costs would justify the changes?</w:t>
            </w:r>
            <w:r w:rsidR="00552601">
              <w:rPr>
                <w:sz w:val="24"/>
                <w:szCs w:val="24"/>
              </w:rPr>
              <w:t xml:space="preserve"> Why or </w:t>
            </w:r>
            <w:r w:rsidR="00D90DE8" w:rsidRPr="001F184F">
              <w:rPr>
                <w:sz w:val="24"/>
                <w:szCs w:val="24"/>
              </w:rPr>
              <w:t xml:space="preserve">why not. </w:t>
            </w:r>
          </w:p>
          <w:p w14:paraId="46B66570" w14:textId="21666D79" w:rsidR="002674A1" w:rsidRPr="001F184F" w:rsidRDefault="00D90DE8" w:rsidP="001F184F">
            <w:pPr>
              <w:pStyle w:val="bullet"/>
              <w:spacing w:after="120" w:line="360" w:lineRule="auto"/>
              <w:rPr>
                <w:sz w:val="24"/>
                <w:szCs w:val="24"/>
              </w:rPr>
            </w:pPr>
            <w:r w:rsidRPr="001F184F">
              <w:rPr>
                <w:sz w:val="24"/>
                <w:szCs w:val="24"/>
              </w:rPr>
              <w:t>D</w:t>
            </w:r>
            <w:r w:rsidR="002674A1" w:rsidRPr="001F184F">
              <w:rPr>
                <w:sz w:val="24"/>
                <w:szCs w:val="24"/>
              </w:rPr>
              <w:t>o you think the changes would be good for the environment and the local flora</w:t>
            </w:r>
            <w:r w:rsidR="00552601">
              <w:rPr>
                <w:sz w:val="24"/>
                <w:szCs w:val="24"/>
              </w:rPr>
              <w:t xml:space="preserve"> and </w:t>
            </w:r>
            <w:r w:rsidR="002674A1" w:rsidRPr="001F184F">
              <w:rPr>
                <w:sz w:val="24"/>
                <w:szCs w:val="24"/>
              </w:rPr>
              <w:t>fauna?</w:t>
            </w:r>
          </w:p>
          <w:p w14:paraId="649AFFEE" w14:textId="3197DA2D" w:rsidR="002674A1" w:rsidRPr="001F184F" w:rsidRDefault="002674A1" w:rsidP="001F184F">
            <w:pPr>
              <w:pStyle w:val="bullet"/>
              <w:spacing w:after="120" w:line="360" w:lineRule="auto"/>
              <w:rPr>
                <w:sz w:val="24"/>
                <w:szCs w:val="24"/>
              </w:rPr>
            </w:pPr>
            <w:r w:rsidRPr="001F184F">
              <w:rPr>
                <w:sz w:val="24"/>
                <w:szCs w:val="24"/>
              </w:rPr>
              <w:t>Do you have any other suggestions?</w:t>
            </w:r>
          </w:p>
          <w:p w14:paraId="5CF4DEC1" w14:textId="4B85DD0D" w:rsidR="002674A1" w:rsidRPr="001F184F" w:rsidRDefault="002674A1" w:rsidP="001F184F">
            <w:pPr>
              <w:spacing w:before="240" w:line="360" w:lineRule="auto"/>
              <w:rPr>
                <w:sz w:val="24"/>
                <w:szCs w:val="24"/>
              </w:rPr>
            </w:pPr>
            <w:r w:rsidRPr="001F184F">
              <w:rPr>
                <w:color w:val="041D41"/>
                <w:sz w:val="24"/>
                <w:szCs w:val="24"/>
              </w:rPr>
              <w:t>Students are to ask family members, local peers and families</w:t>
            </w:r>
            <w:r w:rsidR="00E9049F" w:rsidRPr="001F184F">
              <w:rPr>
                <w:color w:val="041D41"/>
                <w:sz w:val="24"/>
                <w:szCs w:val="24"/>
              </w:rPr>
              <w:t>,</w:t>
            </w:r>
            <w:r w:rsidRPr="001F184F">
              <w:rPr>
                <w:color w:val="041D41"/>
                <w:sz w:val="24"/>
                <w:szCs w:val="24"/>
              </w:rPr>
              <w:t xml:space="preserve"> </w:t>
            </w:r>
            <w:r w:rsidR="00D336B9">
              <w:rPr>
                <w:color w:val="041D41"/>
                <w:sz w:val="24"/>
                <w:szCs w:val="24"/>
              </w:rPr>
              <w:t>through a</w:t>
            </w:r>
            <w:r w:rsidRPr="001F184F">
              <w:rPr>
                <w:color w:val="041D41"/>
                <w:sz w:val="24"/>
                <w:szCs w:val="24"/>
              </w:rPr>
              <w:t xml:space="preserve"> phone</w:t>
            </w:r>
            <w:r w:rsidR="00D336B9">
              <w:rPr>
                <w:color w:val="041D41"/>
                <w:sz w:val="24"/>
                <w:szCs w:val="24"/>
              </w:rPr>
              <w:t xml:space="preserve"> or video calling application. </w:t>
            </w:r>
          </w:p>
          <w:p w14:paraId="39127CA9" w14:textId="77777777" w:rsidR="002674A1" w:rsidRPr="001F184F" w:rsidRDefault="002674A1" w:rsidP="001F184F">
            <w:pPr>
              <w:spacing w:line="360" w:lineRule="auto"/>
              <w:rPr>
                <w:sz w:val="24"/>
                <w:szCs w:val="24"/>
              </w:rPr>
            </w:pPr>
            <w:r w:rsidRPr="001F184F">
              <w:rPr>
                <w:sz w:val="24"/>
                <w:szCs w:val="24"/>
              </w:rPr>
              <w:t>Collate the results to show which site may be the most popular.</w:t>
            </w:r>
          </w:p>
          <w:p w14:paraId="76043FE0" w14:textId="3A765638" w:rsidR="002674A1" w:rsidRPr="001F184F" w:rsidRDefault="00D90DE8" w:rsidP="001F184F">
            <w:pPr>
              <w:spacing w:line="360" w:lineRule="auto"/>
              <w:rPr>
                <w:sz w:val="24"/>
                <w:szCs w:val="24"/>
              </w:rPr>
            </w:pPr>
            <w:r w:rsidRPr="001F184F">
              <w:rPr>
                <w:color w:val="041D41"/>
                <w:sz w:val="24"/>
                <w:szCs w:val="24"/>
              </w:rPr>
              <w:t>I</w:t>
            </w:r>
            <w:r w:rsidR="002674A1" w:rsidRPr="001F184F">
              <w:rPr>
                <w:color w:val="041D41"/>
                <w:sz w:val="24"/>
                <w:szCs w:val="24"/>
              </w:rPr>
              <w:t xml:space="preserve">f possible, </w:t>
            </w:r>
            <w:r w:rsidR="007869B4">
              <w:rPr>
                <w:color w:val="041D41"/>
                <w:sz w:val="24"/>
                <w:szCs w:val="24"/>
              </w:rPr>
              <w:t xml:space="preserve">the </w:t>
            </w:r>
            <w:r w:rsidRPr="001F184F">
              <w:rPr>
                <w:color w:val="041D41"/>
                <w:sz w:val="24"/>
                <w:szCs w:val="24"/>
              </w:rPr>
              <w:t xml:space="preserve">teacher </w:t>
            </w:r>
            <w:r w:rsidR="002674A1" w:rsidRPr="001F184F">
              <w:rPr>
                <w:color w:val="041D41"/>
                <w:sz w:val="24"/>
                <w:szCs w:val="24"/>
              </w:rPr>
              <w:t>organise</w:t>
            </w:r>
            <w:r w:rsidRPr="001F184F">
              <w:rPr>
                <w:color w:val="041D41"/>
                <w:sz w:val="24"/>
                <w:szCs w:val="24"/>
              </w:rPr>
              <w:t>s</w:t>
            </w:r>
            <w:r w:rsidR="002674A1" w:rsidRPr="001F184F">
              <w:rPr>
                <w:color w:val="041D41"/>
                <w:sz w:val="24"/>
                <w:szCs w:val="24"/>
              </w:rPr>
              <w:t xml:space="preserve"> an interview with a local council planner to review the data and discuss </w:t>
            </w:r>
            <w:r w:rsidR="007869B4">
              <w:rPr>
                <w:color w:val="041D41"/>
                <w:sz w:val="24"/>
                <w:szCs w:val="24"/>
              </w:rPr>
              <w:t xml:space="preserve">the </w:t>
            </w:r>
            <w:r w:rsidR="002674A1" w:rsidRPr="001F184F">
              <w:rPr>
                <w:color w:val="041D41"/>
                <w:sz w:val="24"/>
                <w:szCs w:val="24"/>
              </w:rPr>
              <w:t>feasibility of the ideas.</w:t>
            </w:r>
          </w:p>
        </w:tc>
        <w:tc>
          <w:tcPr>
            <w:cnfStyle w:val="000001000000" w:firstRow="0" w:lastRow="0" w:firstColumn="0" w:lastColumn="0" w:oddVBand="0" w:evenVBand="1" w:oddHBand="0" w:evenHBand="0" w:firstRowFirstColumn="0" w:firstRowLastColumn="0" w:lastRowFirstColumn="0" w:lastRowLastColumn="0"/>
            <w:tcW w:w="2658" w:type="dxa"/>
          </w:tcPr>
          <w:p w14:paraId="079ED913" w14:textId="77777777" w:rsidR="00D336B9" w:rsidRDefault="00C73AFF" w:rsidP="00D336B9">
            <w:pPr>
              <w:spacing w:line="360" w:lineRule="auto"/>
              <w:rPr>
                <w:rStyle w:val="Hyperlink"/>
                <w:rFonts w:eastAsiaTheme="minorEastAsia"/>
                <w:sz w:val="24"/>
                <w:szCs w:val="24"/>
              </w:rPr>
            </w:pPr>
            <w:hyperlink r:id="rId39">
              <w:r w:rsidR="3FC008CD" w:rsidRPr="27111EBB">
                <w:rPr>
                  <w:rStyle w:val="Hyperlink"/>
                  <w:rFonts w:eastAsiaTheme="minorEastAsia"/>
                  <w:sz w:val="24"/>
                  <w:szCs w:val="24"/>
                </w:rPr>
                <w:t>Interview questions</w:t>
              </w:r>
              <w:r w:rsidR="32E52E59" w:rsidRPr="27111EBB">
                <w:rPr>
                  <w:rStyle w:val="Hyperlink"/>
                  <w:rFonts w:eastAsiaTheme="minorEastAsia"/>
                  <w:sz w:val="24"/>
                  <w:szCs w:val="24"/>
                </w:rPr>
                <w:t xml:space="preserve"> for site ideas</w:t>
              </w:r>
            </w:hyperlink>
          </w:p>
          <w:p w14:paraId="1C13752E" w14:textId="67CEE7C8" w:rsidR="00D90DE8" w:rsidRPr="001F184F" w:rsidRDefault="3ADE60D9" w:rsidP="00D336B9">
            <w:pPr>
              <w:spacing w:line="360" w:lineRule="auto"/>
              <w:rPr>
                <w:rFonts w:eastAsiaTheme="minorEastAsia"/>
                <w:position w:val="-1"/>
                <w:sz w:val="24"/>
                <w:szCs w:val="24"/>
              </w:rPr>
            </w:pPr>
            <w:r w:rsidRPr="27111EBB">
              <w:rPr>
                <w:rStyle w:val="Hyperlink"/>
                <w:rFonts w:eastAsiaTheme="minorEastAsia"/>
                <w:sz w:val="24"/>
                <w:szCs w:val="24"/>
                <w:u w:val="none"/>
              </w:rPr>
              <w:t>Local town planner</w:t>
            </w:r>
          </w:p>
        </w:tc>
      </w:tr>
      <w:tr w:rsidR="002674A1" w:rsidRPr="00BD7142" w14:paraId="3F6680A4" w14:textId="77777777" w:rsidTr="00D02B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0ECE8814" w14:textId="77777777" w:rsidR="002674A1" w:rsidRPr="001F184F" w:rsidRDefault="002674A1" w:rsidP="001F184F">
            <w:pPr>
              <w:pStyle w:val="normal-bold"/>
              <w:spacing w:after="120" w:line="360" w:lineRule="auto"/>
              <w:rPr>
                <w:sz w:val="24"/>
                <w:szCs w:val="24"/>
              </w:rPr>
            </w:pPr>
            <w:r w:rsidRPr="001F184F">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40693830" w14:textId="77777777" w:rsidR="002674A1" w:rsidRPr="001F184F" w:rsidRDefault="002674A1" w:rsidP="001F184F">
            <w:pPr>
              <w:pStyle w:val="normal-bold"/>
              <w:spacing w:after="120" w:line="360" w:lineRule="auto"/>
              <w:rPr>
                <w:sz w:val="24"/>
                <w:szCs w:val="24"/>
              </w:rPr>
            </w:pPr>
            <w:r w:rsidRPr="001F184F">
              <w:rPr>
                <w:sz w:val="24"/>
                <w:szCs w:val="24"/>
              </w:rPr>
              <w:t>Prototype model design</w:t>
            </w:r>
          </w:p>
          <w:p w14:paraId="1F9D5E09" w14:textId="5E8E2036" w:rsidR="002674A1" w:rsidRPr="001F184F" w:rsidRDefault="00D90DE8" w:rsidP="001F184F">
            <w:pPr>
              <w:spacing w:line="360" w:lineRule="auto"/>
              <w:rPr>
                <w:sz w:val="24"/>
                <w:szCs w:val="24"/>
              </w:rPr>
            </w:pPr>
            <w:r w:rsidRPr="001F184F">
              <w:rPr>
                <w:sz w:val="24"/>
                <w:szCs w:val="24"/>
              </w:rPr>
              <w:t xml:space="preserve">Students </w:t>
            </w:r>
            <w:r w:rsidR="002674A1" w:rsidRPr="001F184F">
              <w:rPr>
                <w:sz w:val="24"/>
                <w:szCs w:val="24"/>
              </w:rPr>
              <w:t>decide what medium they will choose for their model. Using their previous work on maps of the site</w:t>
            </w:r>
            <w:r w:rsidR="00A70CDE" w:rsidRPr="001F184F">
              <w:rPr>
                <w:sz w:val="24"/>
                <w:szCs w:val="24"/>
              </w:rPr>
              <w:t>,</w:t>
            </w:r>
            <w:r w:rsidR="002674A1" w:rsidRPr="001F184F">
              <w:rPr>
                <w:sz w:val="24"/>
                <w:szCs w:val="24"/>
              </w:rPr>
              <w:t xml:space="preserve"> students will work out the shape and area that their model will be. </w:t>
            </w:r>
          </w:p>
          <w:p w14:paraId="3975DB08" w14:textId="5A83F2A9" w:rsidR="00D71480" w:rsidRDefault="002674A1" w:rsidP="00D71480">
            <w:pPr>
              <w:spacing w:line="360" w:lineRule="auto"/>
              <w:rPr>
                <w:sz w:val="24"/>
                <w:szCs w:val="24"/>
              </w:rPr>
            </w:pPr>
            <w:r w:rsidRPr="001F184F">
              <w:rPr>
                <w:sz w:val="24"/>
                <w:szCs w:val="24"/>
              </w:rPr>
              <w:t xml:space="preserve">If available students will design their area using Minecraft: Education Edition or Paint 3D, alternatively they may wish to make a traditional scale model using </w:t>
            </w:r>
            <w:r w:rsidRPr="001F184F">
              <w:rPr>
                <w:sz w:val="24"/>
                <w:szCs w:val="24"/>
              </w:rPr>
              <w:lastRenderedPageBreak/>
              <w:t xml:space="preserve">wood, cardboard and items found around the house. </w:t>
            </w:r>
            <w:r w:rsidR="00D71480">
              <w:rPr>
                <w:sz w:val="24"/>
                <w:szCs w:val="24"/>
              </w:rPr>
              <w:t>U</w:t>
            </w:r>
            <w:r w:rsidRPr="001F184F">
              <w:rPr>
                <w:sz w:val="24"/>
                <w:szCs w:val="24"/>
              </w:rPr>
              <w:t>se link to download Minecraft</w:t>
            </w:r>
            <w:r w:rsidR="00D45623">
              <w:rPr>
                <w:sz w:val="24"/>
                <w:szCs w:val="24"/>
              </w:rPr>
              <w:t>: Education E</w:t>
            </w:r>
            <w:r w:rsidRPr="001F184F">
              <w:rPr>
                <w:sz w:val="24"/>
                <w:szCs w:val="24"/>
              </w:rPr>
              <w:t>dition</w:t>
            </w:r>
            <w:r w:rsidR="00D71480">
              <w:rPr>
                <w:sz w:val="24"/>
                <w:szCs w:val="24"/>
              </w:rPr>
              <w:t>.</w:t>
            </w:r>
          </w:p>
          <w:p w14:paraId="24470E01" w14:textId="6F0E77A4" w:rsidR="002674A1" w:rsidRPr="001F184F" w:rsidRDefault="002674A1" w:rsidP="006247A7">
            <w:pPr>
              <w:spacing w:line="360" w:lineRule="auto"/>
              <w:rPr>
                <w:sz w:val="24"/>
                <w:szCs w:val="24"/>
              </w:rPr>
            </w:pPr>
            <w:r w:rsidRPr="001F184F">
              <w:rPr>
                <w:color w:val="041D41"/>
                <w:sz w:val="24"/>
                <w:szCs w:val="24"/>
              </w:rPr>
              <w:t>At this stage in our design</w:t>
            </w:r>
            <w:r w:rsidR="00E9049F" w:rsidRPr="001F184F">
              <w:rPr>
                <w:color w:val="041D41"/>
                <w:sz w:val="24"/>
                <w:szCs w:val="24"/>
              </w:rPr>
              <w:t>,</w:t>
            </w:r>
            <w:r w:rsidRPr="001F184F">
              <w:rPr>
                <w:color w:val="041D41"/>
                <w:sz w:val="24"/>
                <w:szCs w:val="24"/>
              </w:rPr>
              <w:t xml:space="preserve"> we have not finalised the exact use of our site so students will just be outlining the area and organising the tools to complete the task. Students may wish to refer to the topography map and site visit sketches to add features </w:t>
            </w:r>
            <w:r w:rsidR="006247A7">
              <w:rPr>
                <w:color w:val="041D41"/>
                <w:sz w:val="24"/>
                <w:szCs w:val="24"/>
              </w:rPr>
              <w:t xml:space="preserve">such as </w:t>
            </w:r>
            <w:r w:rsidRPr="001F184F">
              <w:rPr>
                <w:color w:val="041D41"/>
                <w:sz w:val="24"/>
                <w:szCs w:val="24"/>
              </w:rPr>
              <w:t xml:space="preserve">hills, grass, trees, </w:t>
            </w:r>
            <w:r w:rsidR="00010122" w:rsidRPr="001F184F">
              <w:rPr>
                <w:color w:val="041D41"/>
                <w:sz w:val="24"/>
                <w:szCs w:val="24"/>
              </w:rPr>
              <w:t>and waterways</w:t>
            </w:r>
            <w:r w:rsidRPr="001F184F">
              <w:rPr>
                <w:color w:val="041D41"/>
                <w:sz w:val="24"/>
                <w:szCs w:val="24"/>
              </w:rPr>
              <w:t>. The detailed redevelopment will be done in</w:t>
            </w:r>
            <w:r w:rsidR="00E9049F" w:rsidRPr="001F184F">
              <w:rPr>
                <w:color w:val="041D41"/>
                <w:sz w:val="24"/>
                <w:szCs w:val="24"/>
              </w:rPr>
              <w:t xml:space="preserve"> the</w:t>
            </w:r>
            <w:r w:rsidRPr="001F184F">
              <w:rPr>
                <w:color w:val="041D41"/>
                <w:sz w:val="24"/>
                <w:szCs w:val="24"/>
              </w:rPr>
              <w:t xml:space="preserve"> following lessons.</w:t>
            </w:r>
          </w:p>
        </w:tc>
        <w:tc>
          <w:tcPr>
            <w:cnfStyle w:val="000001000000" w:firstRow="0" w:lastRow="0" w:firstColumn="0" w:lastColumn="0" w:oddVBand="0" w:evenVBand="1" w:oddHBand="0" w:evenHBand="0" w:firstRowFirstColumn="0" w:firstRowLastColumn="0" w:lastRowFirstColumn="0" w:lastRowLastColumn="0"/>
            <w:tcW w:w="2658" w:type="dxa"/>
          </w:tcPr>
          <w:p w14:paraId="272BE8B5" w14:textId="3823BFBB" w:rsidR="002674A1" w:rsidRPr="001F184F" w:rsidRDefault="00C73AFF" w:rsidP="001F184F">
            <w:pPr>
              <w:spacing w:line="360" w:lineRule="auto"/>
              <w:rPr>
                <w:color w:val="041D41"/>
                <w:sz w:val="24"/>
                <w:szCs w:val="24"/>
              </w:rPr>
            </w:pPr>
            <w:hyperlink r:id="rId40">
              <w:r w:rsidR="3FC008CD" w:rsidRPr="27111EBB">
                <w:rPr>
                  <w:rStyle w:val="Hyperlink"/>
                  <w:rFonts w:eastAsiaTheme="minorEastAsia"/>
                  <w:sz w:val="24"/>
                  <w:szCs w:val="24"/>
                </w:rPr>
                <w:t>Minecraft</w:t>
              </w:r>
              <w:r w:rsidR="00D45623">
                <w:rPr>
                  <w:rStyle w:val="Hyperlink"/>
                  <w:rFonts w:eastAsiaTheme="minorEastAsia"/>
                  <w:sz w:val="24"/>
                  <w:szCs w:val="24"/>
                </w:rPr>
                <w:t xml:space="preserve">: </w:t>
              </w:r>
              <w:r w:rsidR="5C55A807" w:rsidRPr="27111EBB">
                <w:rPr>
                  <w:rStyle w:val="Hyperlink"/>
                  <w:rFonts w:eastAsiaTheme="minorEastAsia"/>
                  <w:sz w:val="24"/>
                  <w:szCs w:val="24"/>
                </w:rPr>
                <w:t>E</w:t>
              </w:r>
              <w:r w:rsidR="3FC008CD" w:rsidRPr="27111EBB">
                <w:rPr>
                  <w:rStyle w:val="Hyperlink"/>
                  <w:rFonts w:eastAsiaTheme="minorEastAsia"/>
                  <w:sz w:val="24"/>
                  <w:szCs w:val="24"/>
                </w:rPr>
                <w:t>ducatio</w:t>
              </w:r>
              <w:r w:rsidR="00D45623">
                <w:rPr>
                  <w:rStyle w:val="Hyperlink"/>
                  <w:rFonts w:eastAsiaTheme="minorEastAsia"/>
                  <w:sz w:val="24"/>
                  <w:szCs w:val="24"/>
                </w:rPr>
                <w:t>n Editio</w:t>
              </w:r>
              <w:r w:rsidR="3FC008CD" w:rsidRPr="27111EBB">
                <w:rPr>
                  <w:rStyle w:val="Hyperlink"/>
                  <w:rFonts w:eastAsiaTheme="minorEastAsia"/>
                  <w:sz w:val="24"/>
                  <w:szCs w:val="24"/>
                </w:rPr>
                <w:t>n</w:t>
              </w:r>
            </w:hyperlink>
            <w:r w:rsidR="3FC008CD" w:rsidRPr="27111EBB">
              <w:rPr>
                <w:color w:val="041D41"/>
                <w:sz w:val="24"/>
                <w:szCs w:val="24"/>
              </w:rPr>
              <w:t xml:space="preserve"> </w:t>
            </w:r>
          </w:p>
          <w:p w14:paraId="5A8B202C" w14:textId="77777777" w:rsidR="002674A1" w:rsidRPr="001F184F" w:rsidRDefault="002674A1" w:rsidP="001F184F">
            <w:pPr>
              <w:spacing w:line="360" w:lineRule="auto"/>
              <w:rPr>
                <w:color w:val="041D41"/>
                <w:sz w:val="24"/>
                <w:szCs w:val="24"/>
              </w:rPr>
            </w:pPr>
            <w:r w:rsidRPr="001F184F">
              <w:rPr>
                <w:color w:val="041D41"/>
                <w:sz w:val="24"/>
                <w:szCs w:val="24"/>
              </w:rPr>
              <w:t>Cardboard</w:t>
            </w:r>
          </w:p>
          <w:p w14:paraId="265E2F92" w14:textId="77777777" w:rsidR="002674A1" w:rsidRPr="001F184F" w:rsidRDefault="002674A1" w:rsidP="001F184F">
            <w:pPr>
              <w:spacing w:line="360" w:lineRule="auto"/>
              <w:rPr>
                <w:color w:val="041D41"/>
                <w:sz w:val="24"/>
                <w:szCs w:val="24"/>
              </w:rPr>
            </w:pPr>
            <w:r w:rsidRPr="001F184F">
              <w:rPr>
                <w:color w:val="041D41"/>
                <w:sz w:val="24"/>
                <w:szCs w:val="24"/>
              </w:rPr>
              <w:t>Wood</w:t>
            </w:r>
          </w:p>
          <w:p w14:paraId="0653C9FC" w14:textId="77777777" w:rsidR="002674A1" w:rsidRPr="001F184F" w:rsidRDefault="002674A1" w:rsidP="001F184F">
            <w:pPr>
              <w:spacing w:line="360" w:lineRule="auto"/>
              <w:rPr>
                <w:color w:val="041D41"/>
                <w:sz w:val="24"/>
                <w:szCs w:val="24"/>
              </w:rPr>
            </w:pPr>
            <w:r w:rsidRPr="001F184F">
              <w:rPr>
                <w:color w:val="041D41"/>
                <w:sz w:val="24"/>
                <w:szCs w:val="24"/>
              </w:rPr>
              <w:t>Glue</w:t>
            </w:r>
          </w:p>
          <w:p w14:paraId="57788922" w14:textId="6C227410" w:rsidR="002674A1" w:rsidRPr="001F184F" w:rsidRDefault="002674A1" w:rsidP="001F184F">
            <w:pPr>
              <w:spacing w:line="360" w:lineRule="auto"/>
              <w:rPr>
                <w:color w:val="041D41"/>
                <w:sz w:val="24"/>
                <w:szCs w:val="24"/>
              </w:rPr>
            </w:pPr>
            <w:r w:rsidRPr="001F184F">
              <w:rPr>
                <w:color w:val="041D41"/>
                <w:sz w:val="24"/>
                <w:szCs w:val="24"/>
              </w:rPr>
              <w:lastRenderedPageBreak/>
              <w:t>Stick</w:t>
            </w:r>
            <w:r w:rsidR="00D71480">
              <w:rPr>
                <w:color w:val="041D41"/>
                <w:sz w:val="24"/>
                <w:szCs w:val="24"/>
              </w:rPr>
              <w:t>y</w:t>
            </w:r>
            <w:r w:rsidRPr="001F184F">
              <w:rPr>
                <w:color w:val="041D41"/>
                <w:sz w:val="24"/>
                <w:szCs w:val="24"/>
              </w:rPr>
              <w:t xml:space="preserve"> tape</w:t>
            </w:r>
          </w:p>
          <w:p w14:paraId="4631CD38" w14:textId="7372BAFB" w:rsidR="002674A1" w:rsidRPr="001F184F" w:rsidRDefault="00D71480" w:rsidP="001F184F">
            <w:pPr>
              <w:spacing w:line="360" w:lineRule="auto"/>
              <w:rPr>
                <w:color w:val="041D41"/>
                <w:sz w:val="24"/>
                <w:szCs w:val="24"/>
              </w:rPr>
            </w:pPr>
            <w:r>
              <w:rPr>
                <w:color w:val="041D41"/>
                <w:sz w:val="24"/>
                <w:szCs w:val="24"/>
              </w:rPr>
              <w:t>Markers</w:t>
            </w:r>
          </w:p>
          <w:p w14:paraId="6E892B33" w14:textId="309D10BA" w:rsidR="002674A1" w:rsidRPr="001F184F" w:rsidRDefault="002674A1" w:rsidP="001F184F">
            <w:pPr>
              <w:spacing w:line="360" w:lineRule="auto"/>
              <w:rPr>
                <w:color w:val="041D41"/>
                <w:sz w:val="24"/>
                <w:szCs w:val="24"/>
              </w:rPr>
            </w:pPr>
            <w:r w:rsidRPr="001F184F">
              <w:rPr>
                <w:color w:val="041D41"/>
                <w:sz w:val="24"/>
                <w:szCs w:val="24"/>
              </w:rPr>
              <w:t>Scissors</w:t>
            </w:r>
          </w:p>
          <w:p w14:paraId="1F4B333F" w14:textId="77777777" w:rsidR="002674A1" w:rsidRPr="001F184F" w:rsidRDefault="002674A1" w:rsidP="001F184F">
            <w:pPr>
              <w:spacing w:line="360" w:lineRule="auto"/>
              <w:rPr>
                <w:color w:val="041D41"/>
                <w:sz w:val="24"/>
                <w:szCs w:val="24"/>
              </w:rPr>
            </w:pPr>
            <w:r w:rsidRPr="001F184F">
              <w:rPr>
                <w:color w:val="041D41"/>
                <w:sz w:val="24"/>
                <w:szCs w:val="24"/>
              </w:rPr>
              <w:t>Paint</w:t>
            </w:r>
          </w:p>
          <w:p w14:paraId="54F112AE" w14:textId="22F9CB22" w:rsidR="002674A1" w:rsidRPr="001F184F" w:rsidRDefault="002674A1" w:rsidP="001F184F">
            <w:pPr>
              <w:spacing w:line="360" w:lineRule="auto"/>
              <w:rPr>
                <w:sz w:val="24"/>
                <w:szCs w:val="24"/>
              </w:rPr>
            </w:pPr>
            <w:r w:rsidRPr="001F184F">
              <w:rPr>
                <w:color w:val="041D41"/>
                <w:sz w:val="24"/>
                <w:szCs w:val="24"/>
              </w:rPr>
              <w:t>Paint 3D</w:t>
            </w:r>
          </w:p>
        </w:tc>
      </w:tr>
      <w:tr w:rsidR="002674A1" w:rsidRPr="00BD7142" w14:paraId="0D6D6A8C" w14:textId="77777777" w:rsidTr="00D02B29">
        <w:trPr>
          <w:cnfStyle w:val="000000010000" w:firstRow="0" w:lastRow="0" w:firstColumn="0" w:lastColumn="0" w:oddVBand="0" w:evenVBand="0" w:oddHBand="0" w:evenHBand="1" w:firstRowFirstColumn="0" w:firstRowLastColumn="0" w:lastRowFirstColumn="0" w:lastRowLastColumn="0"/>
          <w:cantSplit w:val="0"/>
          <w:trHeight w:val="1077"/>
        </w:trPr>
        <w:tc>
          <w:tcPr>
            <w:cnfStyle w:val="001000000000" w:firstRow="0" w:lastRow="0" w:firstColumn="1" w:lastColumn="0" w:oddVBand="0" w:evenVBand="0" w:oddHBand="0" w:evenHBand="0" w:firstRowFirstColumn="0" w:firstRowLastColumn="0" w:lastRowFirstColumn="0" w:lastRowLastColumn="0"/>
            <w:tcW w:w="3240" w:type="dxa"/>
          </w:tcPr>
          <w:p w14:paraId="5A61EED7" w14:textId="77777777" w:rsidR="002674A1" w:rsidRPr="001F184F" w:rsidRDefault="002674A1" w:rsidP="001F184F">
            <w:pPr>
              <w:pStyle w:val="normal-bold"/>
              <w:spacing w:after="120" w:line="360" w:lineRule="auto"/>
              <w:rPr>
                <w:sz w:val="24"/>
                <w:szCs w:val="24"/>
              </w:rPr>
            </w:pPr>
            <w:r w:rsidRPr="001F184F">
              <w:rPr>
                <w:sz w:val="24"/>
                <w:szCs w:val="24"/>
              </w:rPr>
              <w:lastRenderedPageBreak/>
              <w:t>Assessment</w:t>
            </w:r>
          </w:p>
        </w:tc>
        <w:tc>
          <w:tcPr>
            <w:cnfStyle w:val="000010000000" w:firstRow="0" w:lastRow="0" w:firstColumn="0" w:lastColumn="0" w:oddVBand="1" w:evenVBand="0" w:oddHBand="0" w:evenHBand="0" w:firstRowFirstColumn="0" w:firstRowLastColumn="0" w:lastRowFirstColumn="0" w:lastRowLastColumn="0"/>
            <w:tcW w:w="9690" w:type="dxa"/>
          </w:tcPr>
          <w:p w14:paraId="63F2A99F" w14:textId="00FF8CB4" w:rsidR="002674A1" w:rsidRPr="001F184F" w:rsidRDefault="002674A1" w:rsidP="001F184F">
            <w:pPr>
              <w:spacing w:line="360" w:lineRule="auto"/>
              <w:rPr>
                <w:sz w:val="24"/>
                <w:szCs w:val="24"/>
              </w:rPr>
            </w:pPr>
            <w:r w:rsidRPr="001F184F">
              <w:rPr>
                <w:color w:val="041D41"/>
                <w:sz w:val="24"/>
                <w:szCs w:val="24"/>
              </w:rPr>
              <w:t>Potential uses of the chosen site – idea list</w:t>
            </w:r>
            <w:r w:rsidR="00A70CDE" w:rsidRPr="001F184F">
              <w:rPr>
                <w:color w:val="041D41"/>
                <w:sz w:val="24"/>
                <w:szCs w:val="24"/>
              </w:rPr>
              <w:t>.</w:t>
            </w:r>
          </w:p>
          <w:p w14:paraId="6F622388" w14:textId="1F2242FD" w:rsidR="002674A1" w:rsidRPr="001F184F" w:rsidRDefault="002674A1" w:rsidP="001F184F">
            <w:pPr>
              <w:spacing w:line="360" w:lineRule="auto"/>
              <w:rPr>
                <w:sz w:val="24"/>
                <w:szCs w:val="24"/>
              </w:rPr>
            </w:pPr>
            <w:r w:rsidRPr="001F184F">
              <w:rPr>
                <w:sz w:val="24"/>
                <w:szCs w:val="24"/>
              </w:rPr>
              <w:t>Interview questions – complete sets of data</w:t>
            </w:r>
            <w:r w:rsidR="00A70CDE" w:rsidRPr="001F184F">
              <w:rPr>
                <w:sz w:val="24"/>
                <w:szCs w:val="24"/>
              </w:rPr>
              <w:t>.</w:t>
            </w:r>
          </w:p>
          <w:p w14:paraId="7A149115" w14:textId="676D2DBB" w:rsidR="002674A1" w:rsidRPr="001F184F" w:rsidRDefault="002674A1" w:rsidP="001F184F">
            <w:pPr>
              <w:spacing w:line="360" w:lineRule="auto"/>
              <w:rPr>
                <w:sz w:val="24"/>
                <w:szCs w:val="24"/>
              </w:rPr>
            </w:pPr>
            <w:r w:rsidRPr="001F184F">
              <w:rPr>
                <w:sz w:val="24"/>
                <w:szCs w:val="24"/>
              </w:rPr>
              <w:t>Initial model design</w:t>
            </w:r>
            <w:r w:rsidR="00A70CDE" w:rsidRPr="001F184F">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020ED0D0" w14:textId="77777777" w:rsidR="002674A1" w:rsidRPr="001F184F" w:rsidRDefault="002674A1" w:rsidP="001F184F">
            <w:pPr>
              <w:spacing w:line="360" w:lineRule="auto"/>
              <w:rPr>
                <w:rFonts w:eastAsia="Quattrocento Sans" w:cs="Quattrocento Sans"/>
                <w:sz w:val="24"/>
                <w:szCs w:val="24"/>
              </w:rPr>
            </w:pPr>
          </w:p>
        </w:tc>
      </w:tr>
      <w:tr w:rsidR="002674A1" w:rsidRPr="00BD7142" w14:paraId="25577E28" w14:textId="77777777" w:rsidTr="00D02B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399D2C11" w14:textId="77777777" w:rsidR="002674A1" w:rsidRPr="001F184F" w:rsidRDefault="002674A1" w:rsidP="001F184F">
            <w:pPr>
              <w:pStyle w:val="normal-bold"/>
              <w:spacing w:after="120" w:line="360" w:lineRule="auto"/>
              <w:rPr>
                <w:sz w:val="24"/>
                <w:szCs w:val="24"/>
              </w:rPr>
            </w:pPr>
            <w:r w:rsidRPr="001F184F">
              <w:rPr>
                <w:sz w:val="24"/>
                <w:szCs w:val="24"/>
              </w:rPr>
              <w:t xml:space="preserve">Reflection </w:t>
            </w:r>
          </w:p>
        </w:tc>
        <w:tc>
          <w:tcPr>
            <w:cnfStyle w:val="000010000000" w:firstRow="0" w:lastRow="0" w:firstColumn="0" w:lastColumn="0" w:oddVBand="1" w:evenVBand="0" w:oddHBand="0" w:evenHBand="0" w:firstRowFirstColumn="0" w:firstRowLastColumn="0" w:lastRowFirstColumn="0" w:lastRowLastColumn="0"/>
            <w:tcW w:w="9690" w:type="dxa"/>
          </w:tcPr>
          <w:p w14:paraId="6EA05513" w14:textId="108FB2D9" w:rsidR="002674A1" w:rsidRPr="001F184F" w:rsidRDefault="002674A1" w:rsidP="001F184F">
            <w:pPr>
              <w:spacing w:line="360" w:lineRule="auto"/>
              <w:rPr>
                <w:sz w:val="24"/>
                <w:szCs w:val="24"/>
              </w:rPr>
            </w:pPr>
            <w:r w:rsidRPr="001F184F">
              <w:rPr>
                <w:sz w:val="24"/>
                <w:szCs w:val="24"/>
              </w:rPr>
              <w:t>Did the feedback you receive match your initial thoughts for the use of the site?</w:t>
            </w:r>
            <w:r w:rsidR="00AC3F83">
              <w:rPr>
                <w:sz w:val="24"/>
                <w:szCs w:val="24"/>
              </w:rPr>
              <w:t xml:space="preserve"> Why or </w:t>
            </w:r>
            <w:r w:rsidR="00010122" w:rsidRPr="001F184F">
              <w:rPr>
                <w:sz w:val="24"/>
                <w:szCs w:val="24"/>
              </w:rPr>
              <w:t>why not?</w:t>
            </w:r>
          </w:p>
          <w:p w14:paraId="17ECB670" w14:textId="24545136" w:rsidR="002674A1" w:rsidRPr="001F184F" w:rsidRDefault="002674A1" w:rsidP="001F184F">
            <w:pPr>
              <w:spacing w:line="360" w:lineRule="auto"/>
              <w:rPr>
                <w:sz w:val="24"/>
                <w:szCs w:val="24"/>
              </w:rPr>
            </w:pPr>
            <w:r w:rsidRPr="001F184F">
              <w:rPr>
                <w:color w:val="041D41"/>
                <w:sz w:val="24"/>
                <w:szCs w:val="24"/>
              </w:rPr>
              <w:t>Do you feel that the solution</w:t>
            </w:r>
            <w:r w:rsidR="00E9049F" w:rsidRPr="001F184F">
              <w:rPr>
                <w:color w:val="041D41"/>
                <w:sz w:val="24"/>
                <w:szCs w:val="24"/>
              </w:rPr>
              <w:t>s and re-development match real-</w:t>
            </w:r>
            <w:r w:rsidRPr="001F184F">
              <w:rPr>
                <w:color w:val="041D41"/>
                <w:sz w:val="24"/>
                <w:szCs w:val="24"/>
              </w:rPr>
              <w:t>world situations or problems?</w:t>
            </w:r>
            <w:r w:rsidR="00010122" w:rsidRPr="001F184F">
              <w:rPr>
                <w:color w:val="041D41"/>
                <w:sz w:val="24"/>
                <w:szCs w:val="24"/>
              </w:rPr>
              <w:t xml:space="preserve"> </w:t>
            </w:r>
          </w:p>
          <w:p w14:paraId="5DB06349" w14:textId="6F1F95F7" w:rsidR="002674A1" w:rsidRPr="001F184F" w:rsidRDefault="002674A1" w:rsidP="001F184F">
            <w:pPr>
              <w:spacing w:line="360" w:lineRule="auto"/>
              <w:rPr>
                <w:sz w:val="24"/>
                <w:szCs w:val="24"/>
              </w:rPr>
            </w:pPr>
            <w:r w:rsidRPr="001F184F">
              <w:rPr>
                <w:sz w:val="24"/>
                <w:szCs w:val="24"/>
              </w:rPr>
              <w:t>Were there any other suggestions that have made you change your mind or think differently?</w:t>
            </w:r>
          </w:p>
        </w:tc>
        <w:tc>
          <w:tcPr>
            <w:cnfStyle w:val="000001000000" w:firstRow="0" w:lastRow="0" w:firstColumn="0" w:lastColumn="0" w:oddVBand="0" w:evenVBand="1" w:oddHBand="0" w:evenHBand="0" w:firstRowFirstColumn="0" w:firstRowLastColumn="0" w:lastRowFirstColumn="0" w:lastRowLastColumn="0"/>
            <w:tcW w:w="2658" w:type="dxa"/>
          </w:tcPr>
          <w:p w14:paraId="52DDE2ED" w14:textId="77777777" w:rsidR="002674A1" w:rsidRPr="001F184F" w:rsidRDefault="002674A1" w:rsidP="001F184F">
            <w:pPr>
              <w:spacing w:line="360" w:lineRule="auto"/>
              <w:rPr>
                <w:rFonts w:eastAsia="Quattrocento Sans" w:cs="Quattrocento Sans"/>
                <w:sz w:val="24"/>
                <w:szCs w:val="24"/>
              </w:rPr>
            </w:pPr>
          </w:p>
        </w:tc>
      </w:tr>
    </w:tbl>
    <w:p w14:paraId="288F9921" w14:textId="77777777" w:rsidR="00E37FA1" w:rsidRDefault="00E37FA1" w:rsidP="00E37FA1">
      <w:pPr>
        <w:ind w:hanging="2"/>
        <w:rPr>
          <w:szCs w:val="18"/>
        </w:rPr>
      </w:pPr>
      <w:r>
        <w:rPr>
          <w:szCs w:val="18"/>
        </w:rPr>
        <w:br w:type="page"/>
      </w:r>
    </w:p>
    <w:p w14:paraId="27F23D3D" w14:textId="69A8479D" w:rsidR="00E37FA1" w:rsidRPr="001F184F" w:rsidRDefault="00E9049F" w:rsidP="00E37FA1">
      <w:pPr>
        <w:pStyle w:val="normal-bold"/>
        <w:shd w:val="clear" w:color="auto" w:fill="C8DCF0" w:themeFill="accent2"/>
        <w:rPr>
          <w:sz w:val="24"/>
          <w:szCs w:val="24"/>
        </w:rPr>
      </w:pPr>
      <w:r w:rsidRPr="001F184F">
        <w:rPr>
          <w:sz w:val="24"/>
          <w:szCs w:val="24"/>
        </w:rPr>
        <w:lastRenderedPageBreak/>
        <w:t>Class-</w:t>
      </w:r>
      <w:r w:rsidR="00E37FA1" w:rsidRPr="001F184F">
        <w:rPr>
          <w:sz w:val="24"/>
          <w:szCs w:val="24"/>
        </w:rPr>
        <w:t xml:space="preserve">specific adjustments and extensions </w:t>
      </w:r>
    </w:p>
    <w:p w14:paraId="1324141F" w14:textId="77777777" w:rsidR="00E37FA1" w:rsidRPr="001F184F" w:rsidRDefault="00E37FA1" w:rsidP="00E37FA1">
      <w:pPr>
        <w:pStyle w:val="normal-bold"/>
        <w:spacing w:after="4000"/>
        <w:rPr>
          <w:sz w:val="24"/>
          <w:szCs w:val="24"/>
        </w:rPr>
      </w:pPr>
    </w:p>
    <w:p w14:paraId="6A249D42" w14:textId="77777777" w:rsidR="00E37FA1" w:rsidRPr="001F184F" w:rsidRDefault="00E37FA1" w:rsidP="00E37FA1">
      <w:pPr>
        <w:pStyle w:val="normal-bold"/>
        <w:shd w:val="clear" w:color="auto" w:fill="C8DCF0" w:themeFill="accent2"/>
        <w:rPr>
          <w:sz w:val="24"/>
          <w:szCs w:val="24"/>
        </w:rPr>
      </w:pPr>
      <w:r w:rsidRPr="001F184F">
        <w:rPr>
          <w:sz w:val="24"/>
          <w:szCs w:val="24"/>
        </w:rPr>
        <w:t>Teacher reflection and annotation</w:t>
      </w:r>
    </w:p>
    <w:p w14:paraId="19B1EF6E" w14:textId="77777777" w:rsidR="00E37FA1" w:rsidRPr="001F184F" w:rsidRDefault="00E37FA1" w:rsidP="00E37FA1">
      <w:pPr>
        <w:pStyle w:val="normal-bold"/>
        <w:spacing w:after="4000"/>
        <w:rPr>
          <w:sz w:val="24"/>
          <w:szCs w:val="24"/>
        </w:rPr>
      </w:pPr>
    </w:p>
    <w:p w14:paraId="1AAD08B7" w14:textId="77777777" w:rsidR="00E37FA1" w:rsidRDefault="00E37FA1" w:rsidP="00E37FA1">
      <w:r>
        <w:br w:type="page"/>
      </w:r>
    </w:p>
    <w:p w14:paraId="7B342447" w14:textId="5C124F5C" w:rsidR="00E37FA1" w:rsidRDefault="00E37FA1" w:rsidP="00E37FA1">
      <w:pPr>
        <w:pStyle w:val="Heading2"/>
      </w:pPr>
      <w:r w:rsidRPr="00BD7142">
        <w:rPr>
          <w:rFonts w:eastAsia="Arial Narrow"/>
        </w:rPr>
        <w:lastRenderedPageBreak/>
        <w:t xml:space="preserve">Lesson sequence </w:t>
      </w:r>
      <w:r>
        <w:rPr>
          <w:rFonts w:eastAsia="Arial Narrow"/>
        </w:rPr>
        <w:t>7</w:t>
      </w:r>
    </w:p>
    <w:tbl>
      <w:tblPr>
        <w:tblStyle w:val="ListTable3-Accent3"/>
        <w:tblW w:w="15588" w:type="dxa"/>
        <w:tblLayout w:type="fixed"/>
        <w:tblLook w:val="00A0" w:firstRow="1" w:lastRow="0" w:firstColumn="1" w:lastColumn="0" w:noHBand="0" w:noVBand="0"/>
        <w:tblDescription w:val="lesson sequence 7"/>
      </w:tblPr>
      <w:tblGrid>
        <w:gridCol w:w="3240"/>
        <w:gridCol w:w="9690"/>
        <w:gridCol w:w="2658"/>
      </w:tblGrid>
      <w:tr w:rsidR="00E37FA1" w:rsidRPr="00BD7142" w14:paraId="5FA06232" w14:textId="77777777" w:rsidTr="00AC3F8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1A60A2CB" w14:textId="03CF244A" w:rsidR="00E37FA1" w:rsidRPr="001F184F" w:rsidRDefault="007F32DC" w:rsidP="001F184F">
            <w:pPr>
              <w:pStyle w:val="normal-bold"/>
              <w:spacing w:after="120" w:line="360" w:lineRule="auto"/>
              <w:rPr>
                <w:color w:val="FFFFFF" w:themeColor="background1"/>
                <w:sz w:val="24"/>
                <w:szCs w:val="24"/>
              </w:rPr>
            </w:pPr>
            <w:r w:rsidRPr="001F184F">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left w:val="single" w:sz="4" w:space="0" w:color="auto"/>
              <w:bottom w:val="single" w:sz="4" w:space="0" w:color="auto"/>
              <w:right w:val="single" w:sz="4" w:space="0" w:color="auto"/>
            </w:tcBorders>
          </w:tcPr>
          <w:p w14:paraId="085207E9" w14:textId="15109F1A" w:rsidR="00E37FA1" w:rsidRPr="001F184F" w:rsidRDefault="00C73AFF" w:rsidP="001F184F">
            <w:pPr>
              <w:pStyle w:val="normal-bold"/>
              <w:spacing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658" w:type="dxa"/>
            <w:tcBorders>
              <w:left w:val="single" w:sz="4" w:space="0" w:color="auto"/>
            </w:tcBorders>
          </w:tcPr>
          <w:p w14:paraId="4E063808" w14:textId="10EB0E79" w:rsidR="00E37FA1" w:rsidRPr="001F184F" w:rsidRDefault="00AC3F83" w:rsidP="00AC3F83">
            <w:pPr>
              <w:pStyle w:val="normal-bold"/>
              <w:spacing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Resources</w:t>
            </w:r>
          </w:p>
        </w:tc>
      </w:tr>
      <w:tr w:rsidR="00E37FA1" w:rsidRPr="00BD7142" w14:paraId="38D2CD16" w14:textId="77777777" w:rsidTr="00AC3F8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26E40975" w14:textId="77777777" w:rsidR="00E37FA1" w:rsidRPr="001F184F" w:rsidRDefault="00E37FA1" w:rsidP="001F184F">
            <w:pPr>
              <w:pStyle w:val="normal-bold"/>
              <w:spacing w:after="120" w:line="360" w:lineRule="auto"/>
              <w:rPr>
                <w:sz w:val="24"/>
                <w:szCs w:val="24"/>
              </w:rPr>
            </w:pPr>
            <w:r w:rsidRPr="001F184F">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tcBorders>
          </w:tcPr>
          <w:p w14:paraId="07F82E9D" w14:textId="40788AD6" w:rsidR="00E85B71" w:rsidRPr="001F184F" w:rsidRDefault="290DE68E" w:rsidP="001F184F">
            <w:pPr>
              <w:spacing w:line="360" w:lineRule="auto"/>
              <w:rPr>
                <w:sz w:val="24"/>
                <w:szCs w:val="24"/>
              </w:rPr>
            </w:pPr>
            <w:r w:rsidRPr="27111EBB">
              <w:rPr>
                <w:b/>
                <w:bCs/>
                <w:sz w:val="24"/>
                <w:szCs w:val="24"/>
              </w:rPr>
              <w:t>GE3-1</w:t>
            </w:r>
            <w:r w:rsidR="1CE4CBA3" w:rsidRPr="27111EBB">
              <w:rPr>
                <w:sz w:val="24"/>
                <w:szCs w:val="24"/>
              </w:rPr>
              <w:t xml:space="preserve"> – </w:t>
            </w:r>
            <w:r w:rsidRPr="27111EBB">
              <w:rPr>
                <w:sz w:val="24"/>
                <w:szCs w:val="24"/>
              </w:rPr>
              <w:t>describes</w:t>
            </w:r>
            <w:r w:rsidR="1CE4CBA3" w:rsidRPr="27111EBB">
              <w:rPr>
                <w:sz w:val="24"/>
                <w:szCs w:val="24"/>
              </w:rPr>
              <w:t xml:space="preserve"> </w:t>
            </w:r>
            <w:r w:rsidRPr="27111EBB">
              <w:rPr>
                <w:sz w:val="24"/>
                <w:szCs w:val="24"/>
              </w:rPr>
              <w:t xml:space="preserve">the diverse features and characteristics of places and environments </w:t>
            </w:r>
          </w:p>
          <w:p w14:paraId="5721051D" w14:textId="048ACD3C" w:rsidR="00E85B71" w:rsidRPr="001F184F" w:rsidRDefault="290DE68E" w:rsidP="001F184F">
            <w:pPr>
              <w:spacing w:line="360" w:lineRule="auto"/>
              <w:rPr>
                <w:sz w:val="24"/>
                <w:szCs w:val="24"/>
              </w:rPr>
            </w:pPr>
            <w:r w:rsidRPr="27111EBB">
              <w:rPr>
                <w:b/>
                <w:bCs/>
                <w:sz w:val="24"/>
                <w:szCs w:val="24"/>
              </w:rPr>
              <w:t>GE3-2</w:t>
            </w:r>
            <w:r w:rsidR="796F2A5F" w:rsidRPr="27111EBB">
              <w:rPr>
                <w:sz w:val="24"/>
                <w:szCs w:val="24"/>
              </w:rPr>
              <w:t xml:space="preserve"> – </w:t>
            </w:r>
            <w:r w:rsidRPr="27111EBB">
              <w:rPr>
                <w:sz w:val="24"/>
                <w:szCs w:val="24"/>
              </w:rPr>
              <w:t>explains</w:t>
            </w:r>
            <w:r w:rsidR="796F2A5F" w:rsidRPr="27111EBB">
              <w:rPr>
                <w:sz w:val="24"/>
                <w:szCs w:val="24"/>
              </w:rPr>
              <w:t xml:space="preserve"> </w:t>
            </w:r>
            <w:r w:rsidRPr="27111EBB">
              <w:rPr>
                <w:sz w:val="24"/>
                <w:szCs w:val="24"/>
              </w:rPr>
              <w:t xml:space="preserve">interactions and connections between people, places and environments </w:t>
            </w:r>
          </w:p>
          <w:p w14:paraId="28CE1FB3" w14:textId="4674137E" w:rsidR="00E85B71" w:rsidRPr="001F184F" w:rsidRDefault="290DE68E" w:rsidP="001F184F">
            <w:pPr>
              <w:spacing w:line="360" w:lineRule="auto"/>
              <w:rPr>
                <w:sz w:val="24"/>
                <w:szCs w:val="24"/>
              </w:rPr>
            </w:pPr>
            <w:r w:rsidRPr="27111EBB">
              <w:rPr>
                <w:b/>
                <w:bCs/>
                <w:sz w:val="24"/>
                <w:szCs w:val="24"/>
              </w:rPr>
              <w:t>GE3-3</w:t>
            </w:r>
            <w:r w:rsidR="524DD846" w:rsidRPr="27111EBB">
              <w:rPr>
                <w:sz w:val="24"/>
                <w:szCs w:val="24"/>
              </w:rPr>
              <w:t xml:space="preserve"> – </w:t>
            </w:r>
            <w:r w:rsidRPr="27111EBB">
              <w:rPr>
                <w:sz w:val="24"/>
                <w:szCs w:val="24"/>
              </w:rPr>
              <w:t>compares</w:t>
            </w:r>
            <w:r w:rsidR="524DD846" w:rsidRPr="27111EBB">
              <w:rPr>
                <w:sz w:val="24"/>
                <w:szCs w:val="24"/>
              </w:rPr>
              <w:t xml:space="preserve"> </w:t>
            </w:r>
            <w:r w:rsidRPr="27111EBB">
              <w:rPr>
                <w:sz w:val="24"/>
                <w:szCs w:val="24"/>
              </w:rPr>
              <w:t xml:space="preserve">and contrasts influences on the management of places and environments </w:t>
            </w:r>
          </w:p>
          <w:p w14:paraId="06A2DAAA" w14:textId="741E6A1E" w:rsidR="00E85B71" w:rsidRPr="001F184F" w:rsidRDefault="290DE68E" w:rsidP="001F184F">
            <w:pPr>
              <w:spacing w:line="360" w:lineRule="auto"/>
              <w:rPr>
                <w:sz w:val="24"/>
                <w:szCs w:val="24"/>
              </w:rPr>
            </w:pPr>
            <w:r w:rsidRPr="27111EBB">
              <w:rPr>
                <w:b/>
                <w:bCs/>
                <w:sz w:val="24"/>
                <w:szCs w:val="24"/>
              </w:rPr>
              <w:t>GE3-4</w:t>
            </w:r>
            <w:r w:rsidR="53858DA1" w:rsidRPr="27111EBB">
              <w:rPr>
                <w:sz w:val="24"/>
                <w:szCs w:val="24"/>
              </w:rPr>
              <w:t xml:space="preserve"> – </w:t>
            </w:r>
            <w:r w:rsidRPr="27111EBB">
              <w:rPr>
                <w:sz w:val="24"/>
                <w:szCs w:val="24"/>
              </w:rPr>
              <w:t xml:space="preserve">acquires, processes and communicates geographical information using geographical tools for inquiry </w:t>
            </w:r>
          </w:p>
          <w:p w14:paraId="30AB6DEC" w14:textId="779F1DA0" w:rsidR="00E85B71" w:rsidRPr="001F184F" w:rsidRDefault="290DE68E" w:rsidP="001F184F">
            <w:pPr>
              <w:spacing w:line="360" w:lineRule="auto"/>
              <w:rPr>
                <w:sz w:val="24"/>
                <w:szCs w:val="24"/>
              </w:rPr>
            </w:pPr>
            <w:r w:rsidRPr="27111EBB">
              <w:rPr>
                <w:b/>
                <w:bCs/>
                <w:sz w:val="24"/>
                <w:szCs w:val="24"/>
              </w:rPr>
              <w:t>MA3-17MG</w:t>
            </w:r>
            <w:r w:rsidR="34C89B6B" w:rsidRPr="27111EBB">
              <w:rPr>
                <w:sz w:val="24"/>
                <w:szCs w:val="24"/>
              </w:rPr>
              <w:t xml:space="preserve"> – </w:t>
            </w:r>
            <w:r w:rsidRPr="27111EBB">
              <w:rPr>
                <w:sz w:val="24"/>
                <w:szCs w:val="24"/>
              </w:rPr>
              <w:t>locates</w:t>
            </w:r>
            <w:r w:rsidR="34C89B6B" w:rsidRPr="27111EBB">
              <w:rPr>
                <w:sz w:val="24"/>
                <w:szCs w:val="24"/>
              </w:rPr>
              <w:t xml:space="preserve"> </w:t>
            </w:r>
            <w:r w:rsidRPr="27111EBB">
              <w:rPr>
                <w:sz w:val="24"/>
                <w:szCs w:val="24"/>
              </w:rPr>
              <w:t xml:space="preserve">and describes position on maps using a grid-reference system </w:t>
            </w:r>
          </w:p>
          <w:p w14:paraId="3BA4B91F" w14:textId="64E7E465" w:rsidR="00E85B71" w:rsidRPr="001F184F" w:rsidRDefault="290DE68E" w:rsidP="001F184F">
            <w:pPr>
              <w:spacing w:line="360" w:lineRule="auto"/>
              <w:rPr>
                <w:sz w:val="24"/>
                <w:szCs w:val="24"/>
              </w:rPr>
            </w:pPr>
            <w:r w:rsidRPr="27111EBB">
              <w:rPr>
                <w:b/>
                <w:bCs/>
                <w:sz w:val="24"/>
                <w:szCs w:val="24"/>
              </w:rPr>
              <w:t>MA3-18SP</w:t>
            </w:r>
            <w:r w:rsidR="62CD563F" w:rsidRPr="27111EBB">
              <w:rPr>
                <w:sz w:val="24"/>
                <w:szCs w:val="24"/>
              </w:rPr>
              <w:t xml:space="preserve"> – </w:t>
            </w:r>
            <w:r w:rsidRPr="27111EBB">
              <w:rPr>
                <w:sz w:val="24"/>
                <w:szCs w:val="24"/>
              </w:rPr>
              <w:t>uses</w:t>
            </w:r>
            <w:r w:rsidR="62CD563F" w:rsidRPr="27111EBB">
              <w:rPr>
                <w:sz w:val="24"/>
                <w:szCs w:val="24"/>
              </w:rPr>
              <w:t xml:space="preserve"> </w:t>
            </w:r>
            <w:r w:rsidRPr="27111EBB">
              <w:rPr>
                <w:sz w:val="24"/>
                <w:szCs w:val="24"/>
              </w:rPr>
              <w:t xml:space="preserve">appropriate methods to collect data and constructs, interprets and evaluates data displays, including dot plots, line graphs and two-way tables </w:t>
            </w:r>
          </w:p>
          <w:p w14:paraId="395EB18E" w14:textId="1AD0D003" w:rsidR="00E85B71" w:rsidRPr="001F184F" w:rsidRDefault="290DE68E" w:rsidP="001F184F">
            <w:pPr>
              <w:spacing w:line="360" w:lineRule="auto"/>
              <w:rPr>
                <w:sz w:val="24"/>
                <w:szCs w:val="24"/>
              </w:rPr>
            </w:pPr>
            <w:r w:rsidRPr="27111EBB">
              <w:rPr>
                <w:b/>
                <w:bCs/>
                <w:sz w:val="24"/>
                <w:szCs w:val="24"/>
              </w:rPr>
              <w:t>MA3-10MG</w:t>
            </w:r>
            <w:r w:rsidR="49E71F1C" w:rsidRPr="27111EBB">
              <w:rPr>
                <w:sz w:val="24"/>
                <w:szCs w:val="24"/>
              </w:rPr>
              <w:t xml:space="preserve"> – </w:t>
            </w:r>
            <w:r w:rsidRPr="27111EBB">
              <w:rPr>
                <w:sz w:val="24"/>
                <w:szCs w:val="24"/>
              </w:rPr>
              <w:t xml:space="preserve">selects and uses the appropriate unit to calculate areas, including areas of squares, rectangles and triangles </w:t>
            </w:r>
          </w:p>
          <w:p w14:paraId="00CE5F85" w14:textId="2A2FA835" w:rsidR="00E85B71" w:rsidRPr="001F184F" w:rsidRDefault="290DE68E" w:rsidP="001F184F">
            <w:pPr>
              <w:spacing w:line="360" w:lineRule="auto"/>
              <w:rPr>
                <w:sz w:val="24"/>
                <w:szCs w:val="24"/>
              </w:rPr>
            </w:pPr>
            <w:r w:rsidRPr="27111EBB">
              <w:rPr>
                <w:b/>
                <w:bCs/>
                <w:sz w:val="24"/>
                <w:szCs w:val="24"/>
              </w:rPr>
              <w:t>EN3-7C</w:t>
            </w:r>
            <w:r w:rsidR="09E63669" w:rsidRPr="27111EBB">
              <w:rPr>
                <w:sz w:val="24"/>
                <w:szCs w:val="24"/>
              </w:rPr>
              <w:t xml:space="preserve"> – </w:t>
            </w:r>
            <w:r w:rsidRPr="27111EBB">
              <w:rPr>
                <w:sz w:val="24"/>
                <w:szCs w:val="24"/>
              </w:rPr>
              <w:t>thinks</w:t>
            </w:r>
            <w:r w:rsidR="09E63669" w:rsidRPr="27111EBB">
              <w:rPr>
                <w:sz w:val="24"/>
                <w:szCs w:val="24"/>
              </w:rPr>
              <w:t xml:space="preserve"> </w:t>
            </w:r>
            <w:r w:rsidRPr="27111EBB">
              <w:rPr>
                <w:sz w:val="24"/>
                <w:szCs w:val="24"/>
              </w:rPr>
              <w:t xml:space="preserve">imaginatively, creatively, interpretively and critically about information and ideas and identifies connections between texts when responding to and composing texts </w:t>
            </w:r>
          </w:p>
          <w:p w14:paraId="217167A0" w14:textId="08B8C3ED" w:rsidR="00D62393" w:rsidRDefault="290DE68E" w:rsidP="27111EBB">
            <w:pPr>
              <w:spacing w:line="360" w:lineRule="auto"/>
              <w:rPr>
                <w:sz w:val="24"/>
                <w:szCs w:val="24"/>
              </w:rPr>
            </w:pPr>
            <w:r w:rsidRPr="27111EBB">
              <w:rPr>
                <w:b/>
                <w:bCs/>
                <w:sz w:val="24"/>
                <w:szCs w:val="24"/>
              </w:rPr>
              <w:lastRenderedPageBreak/>
              <w:t>VAS3.1</w:t>
            </w:r>
            <w:r w:rsidRPr="27111EBB">
              <w:rPr>
                <w:sz w:val="24"/>
                <w:szCs w:val="24"/>
              </w:rPr>
              <w:t xml:space="preserve"> </w:t>
            </w:r>
            <w:r w:rsidR="568C52EB" w:rsidRPr="27111EBB">
              <w:rPr>
                <w:sz w:val="24"/>
                <w:szCs w:val="24"/>
              </w:rPr>
              <w:t>–</w:t>
            </w:r>
            <w:r w:rsidR="00E9049F" w:rsidRPr="27111EBB">
              <w:rPr>
                <w:sz w:val="24"/>
                <w:szCs w:val="24"/>
              </w:rPr>
              <w:t xml:space="preserve"> </w:t>
            </w:r>
            <w:r w:rsidRPr="27111EBB">
              <w:rPr>
                <w:sz w:val="24"/>
                <w:szCs w:val="24"/>
              </w:rPr>
              <w:t>investigates subject matter in an attempt to represent likenesses of things in the world</w:t>
            </w:r>
          </w:p>
          <w:p w14:paraId="154B998F" w14:textId="6A2A22E8" w:rsidR="00E37FA1" w:rsidRPr="001F184F" w:rsidRDefault="71C1649D" w:rsidP="27111EBB">
            <w:pPr>
              <w:spacing w:line="360" w:lineRule="auto"/>
              <w:rPr>
                <w:sz w:val="24"/>
                <w:szCs w:val="24"/>
              </w:rPr>
            </w:pPr>
            <w:r w:rsidRPr="27111EBB">
              <w:rPr>
                <w:b/>
                <w:bCs/>
                <w:sz w:val="24"/>
                <w:szCs w:val="24"/>
              </w:rPr>
              <w:t>VAS3.2</w:t>
            </w:r>
            <w:r w:rsidRPr="27111EBB">
              <w:rPr>
                <w:sz w:val="24"/>
                <w:szCs w:val="24"/>
              </w:rPr>
              <w:t xml:space="preserve"> </w:t>
            </w:r>
            <w:r w:rsidR="43C7C32C" w:rsidRPr="27111EBB">
              <w:rPr>
                <w:sz w:val="24"/>
                <w:szCs w:val="24"/>
              </w:rPr>
              <w:t>–</w:t>
            </w:r>
            <w:r w:rsidRPr="27111EBB">
              <w:rPr>
                <w:sz w:val="24"/>
                <w:szCs w:val="24"/>
              </w:rPr>
              <w:t xml:space="preserve"> </w:t>
            </w:r>
            <w:r w:rsidR="290DE68E" w:rsidRPr="27111EBB">
              <w:rPr>
                <w:sz w:val="24"/>
                <w:szCs w:val="24"/>
              </w:rPr>
              <w:t xml:space="preserve">makes artworks for different audiences assembling materials in a variety of ways </w:t>
            </w:r>
          </w:p>
        </w:tc>
        <w:tc>
          <w:tcPr>
            <w:cnfStyle w:val="000001000000" w:firstRow="0" w:lastRow="0" w:firstColumn="0" w:lastColumn="0" w:oddVBand="0" w:evenVBand="1" w:oddHBand="0" w:evenHBand="0" w:firstRowFirstColumn="0" w:firstRowLastColumn="0" w:lastRowFirstColumn="0" w:lastRowLastColumn="0"/>
            <w:tcW w:w="2658" w:type="dxa"/>
          </w:tcPr>
          <w:p w14:paraId="104EC471" w14:textId="77777777" w:rsidR="00E37FA1" w:rsidRPr="001F184F" w:rsidRDefault="00E37FA1" w:rsidP="001F184F">
            <w:pPr>
              <w:spacing w:line="360" w:lineRule="auto"/>
              <w:rPr>
                <w:rFonts w:eastAsia="Times New Roman" w:cs="Calibri"/>
                <w:color w:val="000000"/>
                <w:sz w:val="24"/>
                <w:szCs w:val="24"/>
              </w:rPr>
            </w:pPr>
          </w:p>
        </w:tc>
      </w:tr>
      <w:tr w:rsidR="00E37FA1" w:rsidRPr="00BD7142" w14:paraId="51FBC36B" w14:textId="77777777" w:rsidTr="00AC3F8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0A129B03" w14:textId="77777777" w:rsidR="00E37FA1" w:rsidRPr="001F184F" w:rsidRDefault="00E37FA1" w:rsidP="001F184F">
            <w:pPr>
              <w:pStyle w:val="normal-bold"/>
              <w:spacing w:after="120" w:line="360" w:lineRule="auto"/>
              <w:rPr>
                <w:sz w:val="24"/>
                <w:szCs w:val="24"/>
              </w:rPr>
            </w:pPr>
            <w:r w:rsidRPr="001F184F">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690" w:type="dxa"/>
          </w:tcPr>
          <w:p w14:paraId="06D189A6" w14:textId="3C0D1126" w:rsidR="00E37FA1" w:rsidRPr="001F184F" w:rsidRDefault="00E85B71" w:rsidP="001F184F">
            <w:pPr>
              <w:spacing w:line="360" w:lineRule="auto"/>
              <w:rPr>
                <w:sz w:val="24"/>
                <w:szCs w:val="24"/>
              </w:rPr>
            </w:pPr>
            <w:r w:rsidRPr="001F184F">
              <w:rPr>
                <w:sz w:val="24"/>
                <w:szCs w:val="24"/>
              </w:rPr>
              <w:t>We are learning about focusing on one solution for our chosen open space site.</w:t>
            </w:r>
          </w:p>
        </w:tc>
        <w:tc>
          <w:tcPr>
            <w:cnfStyle w:val="000001000000" w:firstRow="0" w:lastRow="0" w:firstColumn="0" w:lastColumn="0" w:oddVBand="0" w:evenVBand="1" w:oddHBand="0" w:evenHBand="0" w:firstRowFirstColumn="0" w:firstRowLastColumn="0" w:lastRowFirstColumn="0" w:lastRowLastColumn="0"/>
            <w:tcW w:w="2658" w:type="dxa"/>
          </w:tcPr>
          <w:p w14:paraId="2F9A6AB1" w14:textId="77777777" w:rsidR="00E37FA1" w:rsidRPr="001F184F" w:rsidRDefault="00E37FA1" w:rsidP="001F184F">
            <w:pPr>
              <w:spacing w:line="360" w:lineRule="auto"/>
              <w:rPr>
                <w:sz w:val="24"/>
                <w:szCs w:val="24"/>
              </w:rPr>
            </w:pPr>
          </w:p>
        </w:tc>
      </w:tr>
      <w:tr w:rsidR="00E37FA1" w:rsidRPr="00BD7142" w14:paraId="7FDB7CF2" w14:textId="77777777" w:rsidTr="00AC3F8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4284C5C6" w14:textId="77777777" w:rsidR="00E37FA1" w:rsidRPr="001F184F" w:rsidRDefault="00E37FA1" w:rsidP="001F184F">
            <w:pPr>
              <w:pStyle w:val="normal-bold"/>
              <w:spacing w:after="120" w:line="360" w:lineRule="auto"/>
              <w:rPr>
                <w:sz w:val="24"/>
                <w:szCs w:val="24"/>
              </w:rPr>
            </w:pPr>
            <w:r w:rsidRPr="001F184F">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690" w:type="dxa"/>
          </w:tcPr>
          <w:p w14:paraId="5E191549" w14:textId="77777777" w:rsidR="00E85B71" w:rsidRPr="001F184F" w:rsidRDefault="00E85B71" w:rsidP="001F184F">
            <w:pPr>
              <w:spacing w:line="360" w:lineRule="auto"/>
              <w:rPr>
                <w:sz w:val="24"/>
                <w:szCs w:val="24"/>
              </w:rPr>
            </w:pPr>
            <w:r w:rsidRPr="001F184F">
              <w:rPr>
                <w:sz w:val="24"/>
                <w:szCs w:val="24"/>
              </w:rPr>
              <w:t>We can:</w:t>
            </w:r>
          </w:p>
          <w:p w14:paraId="03528716" w14:textId="40C682FA" w:rsidR="00E85B71" w:rsidRPr="001F184F" w:rsidRDefault="00E85B71" w:rsidP="001F184F">
            <w:pPr>
              <w:pStyle w:val="bullet"/>
              <w:spacing w:after="120" w:line="360" w:lineRule="auto"/>
              <w:rPr>
                <w:rFonts w:ascii="Arial Unicode MS" w:eastAsia="Arimo" w:hAnsi="Arial Unicode MS" w:cs="Arimo"/>
                <w:sz w:val="24"/>
                <w:szCs w:val="24"/>
              </w:rPr>
            </w:pPr>
            <w:r w:rsidRPr="001F184F">
              <w:rPr>
                <w:sz w:val="24"/>
                <w:szCs w:val="24"/>
              </w:rPr>
              <w:t xml:space="preserve">define our chosen course and </w:t>
            </w:r>
            <w:r w:rsidR="00010122" w:rsidRPr="001F184F">
              <w:rPr>
                <w:sz w:val="24"/>
                <w:szCs w:val="24"/>
              </w:rPr>
              <w:t>justify it to others</w:t>
            </w:r>
            <w:r w:rsidR="00E9049F" w:rsidRPr="001F184F">
              <w:rPr>
                <w:sz w:val="24"/>
                <w:szCs w:val="24"/>
              </w:rPr>
              <w:t>.</w:t>
            </w:r>
          </w:p>
          <w:p w14:paraId="10150A3F" w14:textId="51DC4714" w:rsidR="00E85B71" w:rsidRPr="001F184F" w:rsidRDefault="00010122" w:rsidP="001F184F">
            <w:pPr>
              <w:pStyle w:val="bullet"/>
              <w:spacing w:after="120" w:line="360" w:lineRule="auto"/>
              <w:rPr>
                <w:sz w:val="24"/>
                <w:szCs w:val="24"/>
              </w:rPr>
            </w:pPr>
            <w:r w:rsidRPr="001F184F">
              <w:rPr>
                <w:sz w:val="24"/>
                <w:szCs w:val="24"/>
              </w:rPr>
              <w:t>provide</w:t>
            </w:r>
            <w:r w:rsidR="00E85B71" w:rsidRPr="001F184F">
              <w:rPr>
                <w:sz w:val="24"/>
                <w:szCs w:val="24"/>
              </w:rPr>
              <w:t xml:space="preserve"> data to validate our idea</w:t>
            </w:r>
            <w:r w:rsidR="00E9049F" w:rsidRPr="001F184F">
              <w:rPr>
                <w:sz w:val="24"/>
                <w:szCs w:val="24"/>
              </w:rPr>
              <w:t>.</w:t>
            </w:r>
          </w:p>
          <w:p w14:paraId="7AA417F7" w14:textId="70C60262" w:rsidR="00E37FA1" w:rsidRPr="001F184F" w:rsidRDefault="00E85B71" w:rsidP="001F184F">
            <w:pPr>
              <w:pStyle w:val="bullet"/>
              <w:spacing w:after="120" w:line="360" w:lineRule="auto"/>
              <w:rPr>
                <w:sz w:val="24"/>
                <w:szCs w:val="24"/>
              </w:rPr>
            </w:pPr>
            <w:r w:rsidRPr="001F184F">
              <w:rPr>
                <w:sz w:val="24"/>
                <w:szCs w:val="24"/>
              </w:rPr>
              <w:t>de</w:t>
            </w:r>
            <w:r w:rsidRPr="001F184F">
              <w:rPr>
                <w:color w:val="041D41"/>
                <w:sz w:val="24"/>
                <w:szCs w:val="24"/>
              </w:rPr>
              <w:t>velop a</w:t>
            </w:r>
            <w:r w:rsidR="00010122" w:rsidRPr="001F184F">
              <w:rPr>
                <w:color w:val="041D41"/>
                <w:sz w:val="24"/>
                <w:szCs w:val="24"/>
              </w:rPr>
              <w:t xml:space="preserve"> detailed</w:t>
            </w:r>
            <w:r w:rsidR="00E9049F" w:rsidRPr="001F184F">
              <w:rPr>
                <w:color w:val="041D41"/>
                <w:sz w:val="24"/>
                <w:szCs w:val="24"/>
              </w:rPr>
              <w:t xml:space="preserve"> re-design prototype model.</w:t>
            </w:r>
          </w:p>
        </w:tc>
        <w:tc>
          <w:tcPr>
            <w:cnfStyle w:val="000001000000" w:firstRow="0" w:lastRow="0" w:firstColumn="0" w:lastColumn="0" w:oddVBand="0" w:evenVBand="1" w:oddHBand="0" w:evenHBand="0" w:firstRowFirstColumn="0" w:firstRowLastColumn="0" w:lastRowFirstColumn="0" w:lastRowLastColumn="0"/>
            <w:tcW w:w="2658" w:type="dxa"/>
          </w:tcPr>
          <w:p w14:paraId="0438532C" w14:textId="77777777" w:rsidR="00E37FA1" w:rsidRPr="001F184F" w:rsidRDefault="00E37FA1" w:rsidP="001F184F">
            <w:pPr>
              <w:spacing w:line="360" w:lineRule="auto"/>
              <w:rPr>
                <w:sz w:val="24"/>
                <w:szCs w:val="24"/>
              </w:rPr>
            </w:pPr>
          </w:p>
        </w:tc>
      </w:tr>
      <w:tr w:rsidR="00E85B71" w:rsidRPr="00BD7142" w14:paraId="63CCD679" w14:textId="77777777" w:rsidTr="00AC3F8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2555870" w14:textId="77777777" w:rsidR="00E85B71" w:rsidRPr="001F184F" w:rsidRDefault="00E85B71" w:rsidP="001F184F">
            <w:pPr>
              <w:pStyle w:val="normal-bold"/>
              <w:spacing w:after="120" w:line="360" w:lineRule="auto"/>
              <w:rPr>
                <w:sz w:val="24"/>
                <w:szCs w:val="24"/>
              </w:rPr>
            </w:pPr>
            <w:r w:rsidRPr="001F184F">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690" w:type="dxa"/>
          </w:tcPr>
          <w:p w14:paraId="43AA12B9" w14:textId="77777777" w:rsidR="00E85B71" w:rsidRPr="001F184F" w:rsidRDefault="00E85B71" w:rsidP="001F184F">
            <w:pPr>
              <w:pStyle w:val="normal-bold"/>
              <w:spacing w:after="120" w:line="360" w:lineRule="auto"/>
              <w:rPr>
                <w:sz w:val="24"/>
                <w:szCs w:val="24"/>
              </w:rPr>
            </w:pPr>
            <w:r w:rsidRPr="001F184F">
              <w:rPr>
                <w:sz w:val="24"/>
                <w:szCs w:val="24"/>
              </w:rPr>
              <w:t>Define</w:t>
            </w:r>
          </w:p>
          <w:p w14:paraId="6E9D0C8F" w14:textId="0217E491" w:rsidR="00E85B71" w:rsidRPr="001F184F" w:rsidRDefault="00E85B71" w:rsidP="001F184F">
            <w:pPr>
              <w:spacing w:line="360" w:lineRule="auto"/>
              <w:rPr>
                <w:sz w:val="24"/>
                <w:szCs w:val="24"/>
              </w:rPr>
            </w:pPr>
            <w:r w:rsidRPr="001F184F">
              <w:rPr>
                <w:sz w:val="24"/>
                <w:szCs w:val="24"/>
              </w:rPr>
              <w:t>In this sequence of l</w:t>
            </w:r>
            <w:r w:rsidR="00010122" w:rsidRPr="001F184F">
              <w:rPr>
                <w:sz w:val="24"/>
                <w:szCs w:val="24"/>
              </w:rPr>
              <w:t>essons</w:t>
            </w:r>
            <w:r w:rsidR="00E9049F" w:rsidRPr="001F184F">
              <w:rPr>
                <w:sz w:val="24"/>
                <w:szCs w:val="24"/>
              </w:rPr>
              <w:t>,</w:t>
            </w:r>
            <w:r w:rsidR="00010122" w:rsidRPr="001F184F">
              <w:rPr>
                <w:sz w:val="24"/>
                <w:szCs w:val="24"/>
              </w:rPr>
              <w:t xml:space="preserve"> students use data</w:t>
            </w:r>
            <w:r w:rsidRPr="001F184F">
              <w:rPr>
                <w:sz w:val="24"/>
                <w:szCs w:val="24"/>
              </w:rPr>
              <w:t>, site visit information and research conducted on their chosen site to narrow their wide range of p</w:t>
            </w:r>
            <w:r w:rsidR="00010122" w:rsidRPr="001F184F">
              <w:rPr>
                <w:sz w:val="24"/>
                <w:szCs w:val="24"/>
              </w:rPr>
              <w:t>otential re-design choices to a final decision</w:t>
            </w:r>
            <w:r w:rsidRPr="001F184F">
              <w:rPr>
                <w:sz w:val="24"/>
                <w:szCs w:val="24"/>
              </w:rPr>
              <w:t>.</w:t>
            </w:r>
          </w:p>
          <w:p w14:paraId="3F2E725E" w14:textId="452267E7" w:rsidR="00E85B71" w:rsidRPr="001F184F" w:rsidRDefault="00010122" w:rsidP="001F184F">
            <w:pPr>
              <w:spacing w:line="360" w:lineRule="auto"/>
              <w:rPr>
                <w:sz w:val="24"/>
                <w:szCs w:val="24"/>
              </w:rPr>
            </w:pPr>
            <w:r w:rsidRPr="001F184F">
              <w:rPr>
                <w:sz w:val="24"/>
                <w:szCs w:val="24"/>
              </w:rPr>
              <w:t xml:space="preserve">They </w:t>
            </w:r>
            <w:r w:rsidR="00E85B71" w:rsidRPr="001F184F">
              <w:rPr>
                <w:sz w:val="24"/>
                <w:szCs w:val="24"/>
              </w:rPr>
              <w:t>continue to build their prototype model of the re-design and start add</w:t>
            </w:r>
            <w:r w:rsidRPr="001F184F">
              <w:rPr>
                <w:sz w:val="24"/>
                <w:szCs w:val="24"/>
              </w:rPr>
              <w:t>ing</w:t>
            </w:r>
            <w:r w:rsidR="00E85B71" w:rsidRPr="001F184F">
              <w:rPr>
                <w:sz w:val="24"/>
                <w:szCs w:val="24"/>
              </w:rPr>
              <w:t xml:space="preserve"> detail to match their chosen purpose. Discuss the importance of building development </w:t>
            </w:r>
            <w:r w:rsidRPr="001F184F">
              <w:rPr>
                <w:sz w:val="24"/>
                <w:szCs w:val="24"/>
              </w:rPr>
              <w:t xml:space="preserve">applications </w:t>
            </w:r>
            <w:r w:rsidR="00E85B71" w:rsidRPr="001F184F">
              <w:rPr>
                <w:sz w:val="24"/>
                <w:szCs w:val="24"/>
              </w:rPr>
              <w:t>to show how you have thought about a range of issues and concerns around the local community.</w:t>
            </w:r>
          </w:p>
        </w:tc>
        <w:tc>
          <w:tcPr>
            <w:cnfStyle w:val="000001000000" w:firstRow="0" w:lastRow="0" w:firstColumn="0" w:lastColumn="0" w:oddVBand="0" w:evenVBand="1" w:oddHBand="0" w:evenHBand="0" w:firstRowFirstColumn="0" w:firstRowLastColumn="0" w:lastRowFirstColumn="0" w:lastRowLastColumn="0"/>
            <w:tcW w:w="2658" w:type="dxa"/>
          </w:tcPr>
          <w:p w14:paraId="73E64408" w14:textId="19BB27D9" w:rsidR="00E85B71" w:rsidRPr="001F184F" w:rsidRDefault="00E85B71" w:rsidP="001F184F">
            <w:pPr>
              <w:spacing w:line="360" w:lineRule="auto"/>
              <w:rPr>
                <w:sz w:val="24"/>
                <w:szCs w:val="24"/>
              </w:rPr>
            </w:pPr>
          </w:p>
        </w:tc>
      </w:tr>
      <w:tr w:rsidR="00E85B71" w:rsidRPr="00BD7142" w14:paraId="60EACCD7" w14:textId="77777777" w:rsidTr="00AC3F8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444CCBA1" w14:textId="77777777" w:rsidR="00E85B71" w:rsidRPr="001F184F" w:rsidRDefault="00E85B71" w:rsidP="001F184F">
            <w:pPr>
              <w:pStyle w:val="normal-bold"/>
              <w:spacing w:after="120" w:line="360" w:lineRule="auto"/>
              <w:rPr>
                <w:sz w:val="24"/>
                <w:szCs w:val="24"/>
              </w:rPr>
            </w:pPr>
            <w:r w:rsidRPr="001F184F">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6944FFF7" w14:textId="522FABE3" w:rsidR="00E85B71" w:rsidRPr="001F184F" w:rsidRDefault="002E34A0" w:rsidP="001F184F">
            <w:pPr>
              <w:pStyle w:val="normal-bold"/>
              <w:spacing w:after="120" w:line="360" w:lineRule="auto"/>
              <w:rPr>
                <w:sz w:val="24"/>
                <w:szCs w:val="24"/>
              </w:rPr>
            </w:pPr>
            <w:r>
              <w:rPr>
                <w:sz w:val="24"/>
                <w:szCs w:val="24"/>
              </w:rPr>
              <w:t>Collate data findings –</w:t>
            </w:r>
            <w:r w:rsidR="00E85B71" w:rsidRPr="001F184F">
              <w:rPr>
                <w:sz w:val="24"/>
                <w:szCs w:val="24"/>
              </w:rPr>
              <w:t xml:space="preserve"> choose one</w:t>
            </w:r>
          </w:p>
          <w:p w14:paraId="3F03CA1A" w14:textId="1EA956A7" w:rsidR="00E85B71" w:rsidRPr="001F184F" w:rsidRDefault="00E85B71" w:rsidP="001F184F">
            <w:pPr>
              <w:spacing w:line="360" w:lineRule="auto"/>
              <w:rPr>
                <w:sz w:val="24"/>
                <w:szCs w:val="24"/>
              </w:rPr>
            </w:pPr>
            <w:r w:rsidRPr="001F184F">
              <w:rPr>
                <w:sz w:val="24"/>
                <w:szCs w:val="24"/>
              </w:rPr>
              <w:t xml:space="preserve">Students collate data, interview </w:t>
            </w:r>
            <w:r w:rsidR="00010122" w:rsidRPr="001F184F">
              <w:rPr>
                <w:sz w:val="24"/>
                <w:szCs w:val="24"/>
              </w:rPr>
              <w:t xml:space="preserve">responses and research. They </w:t>
            </w:r>
            <w:r w:rsidRPr="001F184F">
              <w:rPr>
                <w:sz w:val="24"/>
                <w:szCs w:val="24"/>
              </w:rPr>
              <w:t>justify why they are redeveloping their site giving evidence from their sources</w:t>
            </w:r>
            <w:r w:rsidR="00E9049F" w:rsidRPr="001F184F">
              <w:rPr>
                <w:sz w:val="24"/>
                <w:szCs w:val="24"/>
              </w:rPr>
              <w:t xml:space="preserve"> about</w:t>
            </w:r>
            <w:r w:rsidRPr="001F184F">
              <w:rPr>
                <w:sz w:val="24"/>
                <w:szCs w:val="24"/>
              </w:rPr>
              <w:t xml:space="preserve"> why they have chosen to go ahead with </w:t>
            </w:r>
            <w:r w:rsidR="002E34A0">
              <w:rPr>
                <w:sz w:val="24"/>
                <w:szCs w:val="24"/>
              </w:rPr>
              <w:t>one</w:t>
            </w:r>
            <w:r w:rsidRPr="001F184F">
              <w:rPr>
                <w:sz w:val="24"/>
                <w:szCs w:val="24"/>
              </w:rPr>
              <w:t xml:space="preserve"> of the ideas.</w:t>
            </w:r>
          </w:p>
          <w:p w14:paraId="0F6D2B2E" w14:textId="07EA567D" w:rsidR="00E85B71" w:rsidRPr="001F184F" w:rsidRDefault="00E85B71" w:rsidP="001F184F">
            <w:pPr>
              <w:spacing w:line="360" w:lineRule="auto"/>
              <w:rPr>
                <w:sz w:val="24"/>
                <w:szCs w:val="24"/>
              </w:rPr>
            </w:pPr>
            <w:r w:rsidRPr="001F184F">
              <w:rPr>
                <w:sz w:val="24"/>
                <w:szCs w:val="24"/>
              </w:rPr>
              <w:t>Id</w:t>
            </w:r>
            <w:r w:rsidR="00E9049F" w:rsidRPr="001F184F">
              <w:rPr>
                <w:sz w:val="24"/>
                <w:szCs w:val="24"/>
              </w:rPr>
              <w:t>entify the way that construction</w:t>
            </w:r>
            <w:r w:rsidRPr="001F184F">
              <w:rPr>
                <w:sz w:val="24"/>
                <w:szCs w:val="24"/>
              </w:rPr>
              <w:t xml:space="preserve"> and building will influence the area. </w:t>
            </w:r>
          </w:p>
          <w:p w14:paraId="512CBA00" w14:textId="22DC2DC3" w:rsidR="00E85B71" w:rsidRPr="001F184F" w:rsidRDefault="00E85B71" w:rsidP="001F184F">
            <w:pPr>
              <w:spacing w:line="360" w:lineRule="auto"/>
              <w:rPr>
                <w:sz w:val="24"/>
                <w:szCs w:val="24"/>
              </w:rPr>
            </w:pPr>
            <w:r w:rsidRPr="001F184F">
              <w:rPr>
                <w:color w:val="041D41"/>
                <w:sz w:val="24"/>
                <w:szCs w:val="24"/>
              </w:rPr>
              <w:t>Students are to complete the data findings and outline the re-development they will undertake.</w:t>
            </w:r>
          </w:p>
        </w:tc>
        <w:tc>
          <w:tcPr>
            <w:cnfStyle w:val="000001000000" w:firstRow="0" w:lastRow="0" w:firstColumn="0" w:lastColumn="0" w:oddVBand="0" w:evenVBand="1" w:oddHBand="0" w:evenHBand="0" w:firstRowFirstColumn="0" w:firstRowLastColumn="0" w:lastRowFirstColumn="0" w:lastRowLastColumn="0"/>
            <w:tcW w:w="2658" w:type="dxa"/>
          </w:tcPr>
          <w:p w14:paraId="3BE87C06" w14:textId="73D444CA" w:rsidR="00E85B71" w:rsidRPr="001F184F" w:rsidRDefault="00E85B71" w:rsidP="001F184F">
            <w:pPr>
              <w:spacing w:line="360" w:lineRule="auto"/>
              <w:rPr>
                <w:sz w:val="24"/>
                <w:szCs w:val="24"/>
              </w:rPr>
            </w:pPr>
            <w:r w:rsidRPr="001F184F">
              <w:rPr>
                <w:sz w:val="24"/>
                <w:szCs w:val="24"/>
              </w:rPr>
              <w:t>Data from previous lessons</w:t>
            </w:r>
          </w:p>
        </w:tc>
      </w:tr>
      <w:tr w:rsidR="00E85B71" w:rsidRPr="00BD7142" w14:paraId="7C2422D6" w14:textId="77777777" w:rsidTr="007D1279">
        <w:trPr>
          <w:cnfStyle w:val="000000010000" w:firstRow="0" w:lastRow="0" w:firstColumn="0" w:lastColumn="0" w:oddVBand="0" w:evenVBand="0" w:oddHBand="0" w:evenHBand="1" w:firstRowFirstColumn="0" w:firstRowLastColumn="0" w:lastRowFirstColumn="0" w:lastRowLastColumn="0"/>
          <w:cantSplit w:val="0"/>
          <w:trHeight w:val="3393"/>
        </w:trPr>
        <w:tc>
          <w:tcPr>
            <w:cnfStyle w:val="001000000000" w:firstRow="0" w:lastRow="0" w:firstColumn="1" w:lastColumn="0" w:oddVBand="0" w:evenVBand="0" w:oddHBand="0" w:evenHBand="0" w:firstRowFirstColumn="0" w:firstRowLastColumn="0" w:lastRowFirstColumn="0" w:lastRowLastColumn="0"/>
            <w:tcW w:w="3240" w:type="dxa"/>
          </w:tcPr>
          <w:p w14:paraId="2AC14C11" w14:textId="77777777" w:rsidR="00E85B71" w:rsidRPr="001F184F" w:rsidRDefault="00E85B71" w:rsidP="001F184F">
            <w:pPr>
              <w:pStyle w:val="normal-bold"/>
              <w:spacing w:after="120" w:line="360" w:lineRule="auto"/>
              <w:rPr>
                <w:sz w:val="24"/>
                <w:szCs w:val="24"/>
              </w:rPr>
            </w:pPr>
            <w:r w:rsidRPr="001F184F">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315FE701" w14:textId="583E6AB5" w:rsidR="00E85B71" w:rsidRPr="001F184F" w:rsidRDefault="007D1279" w:rsidP="001F184F">
            <w:pPr>
              <w:pStyle w:val="normal-bold"/>
              <w:spacing w:after="120" w:line="360" w:lineRule="auto"/>
              <w:rPr>
                <w:sz w:val="24"/>
                <w:szCs w:val="24"/>
              </w:rPr>
            </w:pPr>
            <w:r>
              <w:rPr>
                <w:sz w:val="24"/>
                <w:szCs w:val="24"/>
              </w:rPr>
              <w:t xml:space="preserve">Prototype model design – </w:t>
            </w:r>
            <w:r w:rsidR="00E85B71" w:rsidRPr="001F184F">
              <w:rPr>
                <w:sz w:val="24"/>
                <w:szCs w:val="24"/>
              </w:rPr>
              <w:t>part 2</w:t>
            </w:r>
          </w:p>
          <w:p w14:paraId="472DE150" w14:textId="5C7AF52A" w:rsidR="00E85B71" w:rsidRPr="001F184F" w:rsidRDefault="00010122" w:rsidP="001F184F">
            <w:pPr>
              <w:spacing w:line="360" w:lineRule="auto"/>
              <w:rPr>
                <w:sz w:val="24"/>
                <w:szCs w:val="24"/>
              </w:rPr>
            </w:pPr>
            <w:r w:rsidRPr="001F184F">
              <w:rPr>
                <w:sz w:val="24"/>
                <w:szCs w:val="24"/>
              </w:rPr>
              <w:t xml:space="preserve">Students </w:t>
            </w:r>
            <w:r w:rsidR="00E85B71" w:rsidRPr="001F184F">
              <w:rPr>
                <w:sz w:val="24"/>
                <w:szCs w:val="24"/>
              </w:rPr>
              <w:t>continue to use the Minecraft: Education Edition program to work on t</w:t>
            </w:r>
            <w:r w:rsidRPr="001F184F">
              <w:rPr>
                <w:sz w:val="24"/>
                <w:szCs w:val="24"/>
              </w:rPr>
              <w:t xml:space="preserve">heir site design. Students </w:t>
            </w:r>
            <w:r w:rsidR="00E85B71" w:rsidRPr="001F184F">
              <w:rPr>
                <w:sz w:val="24"/>
                <w:szCs w:val="24"/>
              </w:rPr>
              <w:t>use work completed in their data findings and justification and will begin to re-develop the site to match their chosen purpose.</w:t>
            </w:r>
          </w:p>
          <w:p w14:paraId="46298CA2" w14:textId="2C7F4E39" w:rsidR="00E85B71" w:rsidRPr="001F184F" w:rsidRDefault="00010122" w:rsidP="001F184F">
            <w:pPr>
              <w:spacing w:line="360" w:lineRule="auto"/>
              <w:rPr>
                <w:sz w:val="24"/>
                <w:szCs w:val="24"/>
              </w:rPr>
            </w:pPr>
            <w:r w:rsidRPr="001F184F">
              <w:rPr>
                <w:sz w:val="24"/>
                <w:szCs w:val="24"/>
              </w:rPr>
              <w:t>Students add details to</w:t>
            </w:r>
            <w:r w:rsidR="00E85B71" w:rsidRPr="001F184F">
              <w:rPr>
                <w:sz w:val="24"/>
                <w:szCs w:val="24"/>
              </w:rPr>
              <w:t xml:space="preserve"> their site including features around:</w:t>
            </w:r>
          </w:p>
          <w:p w14:paraId="43050322" w14:textId="77777777" w:rsidR="00E85B71" w:rsidRPr="001F184F" w:rsidRDefault="00E85B71" w:rsidP="001F184F">
            <w:pPr>
              <w:pStyle w:val="bullet"/>
              <w:spacing w:after="120" w:line="360" w:lineRule="auto"/>
              <w:rPr>
                <w:rFonts w:ascii="Arial Unicode MS" w:eastAsia="Arimo" w:hAnsi="Arial Unicode MS" w:cs="Arimo"/>
                <w:sz w:val="24"/>
                <w:szCs w:val="24"/>
              </w:rPr>
            </w:pPr>
            <w:r w:rsidRPr="001F184F">
              <w:rPr>
                <w:sz w:val="24"/>
                <w:szCs w:val="24"/>
              </w:rPr>
              <w:t>location size</w:t>
            </w:r>
          </w:p>
          <w:p w14:paraId="325618DA" w14:textId="328B9E08" w:rsidR="00E85B71" w:rsidRPr="001F184F" w:rsidRDefault="00E85B71" w:rsidP="001F184F">
            <w:pPr>
              <w:pStyle w:val="bullet"/>
              <w:spacing w:after="120" w:line="360" w:lineRule="auto"/>
              <w:rPr>
                <w:sz w:val="24"/>
                <w:szCs w:val="24"/>
              </w:rPr>
            </w:pPr>
            <w:r w:rsidRPr="001F184F">
              <w:rPr>
                <w:sz w:val="24"/>
                <w:szCs w:val="24"/>
              </w:rPr>
              <w:t>facilities such as toilets</w:t>
            </w:r>
            <w:r w:rsidR="00010122" w:rsidRPr="001F184F">
              <w:rPr>
                <w:sz w:val="24"/>
                <w:szCs w:val="24"/>
              </w:rPr>
              <w:t xml:space="preserve">, rubbish and recycling bins </w:t>
            </w:r>
          </w:p>
          <w:p w14:paraId="3836647F" w14:textId="0CE96CC3" w:rsidR="00E85B71" w:rsidRPr="001F184F" w:rsidRDefault="00E85B71" w:rsidP="001F184F">
            <w:pPr>
              <w:pStyle w:val="bullet"/>
              <w:spacing w:after="120" w:line="360" w:lineRule="auto"/>
              <w:rPr>
                <w:sz w:val="24"/>
                <w:szCs w:val="24"/>
              </w:rPr>
            </w:pPr>
            <w:r w:rsidRPr="001F184F">
              <w:rPr>
                <w:sz w:val="24"/>
                <w:szCs w:val="24"/>
              </w:rPr>
              <w:t>s</w:t>
            </w:r>
            <w:r w:rsidR="00010122" w:rsidRPr="001F184F">
              <w:rPr>
                <w:sz w:val="24"/>
                <w:szCs w:val="24"/>
              </w:rPr>
              <w:t>hade trees and other vegetation</w:t>
            </w:r>
          </w:p>
          <w:p w14:paraId="19BA2BF0" w14:textId="77777777" w:rsidR="00E85B71" w:rsidRPr="001F184F" w:rsidRDefault="00E85B71" w:rsidP="001F184F">
            <w:pPr>
              <w:pStyle w:val="bullet"/>
              <w:spacing w:after="120" w:line="360" w:lineRule="auto"/>
              <w:rPr>
                <w:sz w:val="24"/>
                <w:szCs w:val="24"/>
              </w:rPr>
            </w:pPr>
            <w:r w:rsidRPr="001F184F">
              <w:rPr>
                <w:sz w:val="24"/>
                <w:szCs w:val="24"/>
              </w:rPr>
              <w:t>taps and water fountains</w:t>
            </w:r>
          </w:p>
          <w:p w14:paraId="16345AD3" w14:textId="77777777" w:rsidR="00E85B71" w:rsidRPr="001F184F" w:rsidRDefault="00E85B71" w:rsidP="001F184F">
            <w:pPr>
              <w:pStyle w:val="bullet"/>
              <w:spacing w:after="120" w:line="360" w:lineRule="auto"/>
              <w:rPr>
                <w:sz w:val="24"/>
                <w:szCs w:val="24"/>
              </w:rPr>
            </w:pPr>
            <w:r w:rsidRPr="001F184F">
              <w:rPr>
                <w:sz w:val="24"/>
                <w:szCs w:val="24"/>
              </w:rPr>
              <w:lastRenderedPageBreak/>
              <w:t>play equipment</w:t>
            </w:r>
          </w:p>
          <w:p w14:paraId="718D12D0" w14:textId="77777777" w:rsidR="00E85B71" w:rsidRPr="001F184F" w:rsidRDefault="00E85B71" w:rsidP="001F184F">
            <w:pPr>
              <w:pStyle w:val="bullet"/>
              <w:spacing w:after="120" w:line="360" w:lineRule="auto"/>
              <w:rPr>
                <w:sz w:val="24"/>
                <w:szCs w:val="24"/>
              </w:rPr>
            </w:pPr>
            <w:r w:rsidRPr="001F184F">
              <w:rPr>
                <w:sz w:val="24"/>
                <w:szCs w:val="24"/>
              </w:rPr>
              <w:t>upgrade or maintenance of river or creek banks</w:t>
            </w:r>
          </w:p>
          <w:p w14:paraId="4C179E50" w14:textId="77777777" w:rsidR="00E85B71" w:rsidRPr="001F184F" w:rsidRDefault="00E85B71" w:rsidP="001F184F">
            <w:pPr>
              <w:pStyle w:val="bullet"/>
              <w:spacing w:after="120" w:line="360" w:lineRule="auto"/>
              <w:rPr>
                <w:sz w:val="24"/>
                <w:szCs w:val="24"/>
              </w:rPr>
            </w:pPr>
            <w:r w:rsidRPr="001F184F">
              <w:rPr>
                <w:sz w:val="24"/>
                <w:szCs w:val="24"/>
              </w:rPr>
              <w:t>seating and picnic areas</w:t>
            </w:r>
          </w:p>
          <w:p w14:paraId="41213A81" w14:textId="77777777" w:rsidR="00E85B71" w:rsidRPr="001F184F" w:rsidRDefault="00E85B71" w:rsidP="001F184F">
            <w:pPr>
              <w:pStyle w:val="bullet"/>
              <w:spacing w:after="120" w:line="360" w:lineRule="auto"/>
              <w:rPr>
                <w:sz w:val="24"/>
                <w:szCs w:val="24"/>
              </w:rPr>
            </w:pPr>
            <w:r w:rsidRPr="001F184F">
              <w:rPr>
                <w:sz w:val="24"/>
                <w:szCs w:val="24"/>
              </w:rPr>
              <w:t>grassed areas</w:t>
            </w:r>
          </w:p>
          <w:p w14:paraId="32CE3FBB" w14:textId="77777777" w:rsidR="00E85B71" w:rsidRPr="001F184F" w:rsidRDefault="00E85B71" w:rsidP="001F184F">
            <w:pPr>
              <w:pStyle w:val="bullet"/>
              <w:spacing w:after="120" w:line="360" w:lineRule="auto"/>
              <w:rPr>
                <w:sz w:val="24"/>
                <w:szCs w:val="24"/>
              </w:rPr>
            </w:pPr>
            <w:r w:rsidRPr="001F184F">
              <w:rPr>
                <w:sz w:val="24"/>
                <w:szCs w:val="24"/>
              </w:rPr>
              <w:t>fitness equipment</w:t>
            </w:r>
          </w:p>
          <w:p w14:paraId="2D6FACBF" w14:textId="77777777" w:rsidR="00E85B71" w:rsidRPr="001F184F" w:rsidRDefault="00E85B71" w:rsidP="001F184F">
            <w:pPr>
              <w:pStyle w:val="bullet"/>
              <w:spacing w:after="120" w:line="360" w:lineRule="auto"/>
              <w:rPr>
                <w:sz w:val="24"/>
                <w:szCs w:val="24"/>
              </w:rPr>
            </w:pPr>
            <w:r w:rsidRPr="001F184F">
              <w:rPr>
                <w:sz w:val="24"/>
                <w:szCs w:val="24"/>
              </w:rPr>
              <w:t>bush tracks</w:t>
            </w:r>
          </w:p>
          <w:p w14:paraId="3042DDA0" w14:textId="77777777" w:rsidR="00E85B71" w:rsidRPr="001F184F" w:rsidRDefault="00E85B71" w:rsidP="001F184F">
            <w:pPr>
              <w:pStyle w:val="bullet"/>
              <w:spacing w:after="120" w:line="360" w:lineRule="auto"/>
              <w:rPr>
                <w:sz w:val="24"/>
                <w:szCs w:val="24"/>
              </w:rPr>
            </w:pPr>
            <w:r w:rsidRPr="001F184F">
              <w:rPr>
                <w:sz w:val="24"/>
                <w:szCs w:val="24"/>
              </w:rPr>
              <w:t>wildlife shelters.</w:t>
            </w:r>
          </w:p>
          <w:p w14:paraId="11149DDB" w14:textId="31D21778" w:rsidR="00E85B71" w:rsidRPr="001F184F" w:rsidRDefault="00E85B71" w:rsidP="001F184F">
            <w:pPr>
              <w:spacing w:before="240" w:line="360" w:lineRule="auto"/>
              <w:rPr>
                <w:sz w:val="24"/>
                <w:szCs w:val="24"/>
              </w:rPr>
            </w:pPr>
            <w:r w:rsidRPr="001F184F">
              <w:rPr>
                <w:color w:val="041D41"/>
                <w:sz w:val="24"/>
                <w:szCs w:val="24"/>
              </w:rPr>
              <w:t>Students will also consider in their designs any services that may</w:t>
            </w:r>
            <w:r w:rsidR="00503A2D" w:rsidRPr="001F184F">
              <w:rPr>
                <w:color w:val="041D41"/>
                <w:sz w:val="24"/>
                <w:szCs w:val="24"/>
              </w:rPr>
              <w:t xml:space="preserve"> </w:t>
            </w:r>
            <w:r w:rsidRPr="001F184F">
              <w:rPr>
                <w:color w:val="041D41"/>
                <w:sz w:val="24"/>
                <w:szCs w:val="24"/>
              </w:rPr>
              <w:t>be needed such as car parks, roads or pathways if more people are to access.</w:t>
            </w:r>
          </w:p>
          <w:p w14:paraId="548FFA99" w14:textId="03FFD7D2" w:rsidR="00E85B71" w:rsidRPr="001F184F" w:rsidRDefault="00E85B71" w:rsidP="001F184F">
            <w:pPr>
              <w:spacing w:line="360" w:lineRule="auto"/>
              <w:rPr>
                <w:sz w:val="24"/>
                <w:szCs w:val="24"/>
              </w:rPr>
            </w:pPr>
            <w:r w:rsidRPr="001F184F">
              <w:rPr>
                <w:sz w:val="24"/>
                <w:szCs w:val="24"/>
              </w:rPr>
              <w:t>Students may need extra time to complete the prototype model design. They may spend lessons over several days working on the design to include all the relevant features of their redevelopment.</w:t>
            </w:r>
          </w:p>
        </w:tc>
        <w:tc>
          <w:tcPr>
            <w:cnfStyle w:val="000001000000" w:firstRow="0" w:lastRow="0" w:firstColumn="0" w:lastColumn="0" w:oddVBand="0" w:evenVBand="1" w:oddHBand="0" w:evenHBand="0" w:firstRowFirstColumn="0" w:firstRowLastColumn="0" w:lastRowFirstColumn="0" w:lastRowLastColumn="0"/>
            <w:tcW w:w="2658" w:type="dxa"/>
          </w:tcPr>
          <w:p w14:paraId="0907402D" w14:textId="07618963" w:rsidR="00E85B71" w:rsidRPr="001F184F" w:rsidRDefault="00C73AFF" w:rsidP="001F184F">
            <w:pPr>
              <w:spacing w:line="360" w:lineRule="auto"/>
              <w:rPr>
                <w:color w:val="041D41"/>
                <w:sz w:val="24"/>
                <w:szCs w:val="24"/>
              </w:rPr>
            </w:pPr>
            <w:hyperlink r:id="rId41" w:history="1">
              <w:r w:rsidR="290DE68E" w:rsidRPr="001F184F">
                <w:rPr>
                  <w:rStyle w:val="Hyperlink"/>
                  <w:position w:val="0"/>
                  <w:sz w:val="24"/>
                  <w:szCs w:val="24"/>
                </w:rPr>
                <w:t>Minecraft</w:t>
              </w:r>
              <w:r w:rsidR="00D45623">
                <w:rPr>
                  <w:rStyle w:val="Hyperlink"/>
                  <w:position w:val="0"/>
                  <w:sz w:val="24"/>
                  <w:szCs w:val="24"/>
                </w:rPr>
                <w:t>:</w:t>
              </w:r>
              <w:r w:rsidR="290DE68E" w:rsidRPr="001F184F">
                <w:rPr>
                  <w:rStyle w:val="Hyperlink"/>
                  <w:position w:val="0"/>
                  <w:sz w:val="24"/>
                  <w:szCs w:val="24"/>
                </w:rPr>
                <w:t xml:space="preserve"> </w:t>
              </w:r>
              <w:r w:rsidR="4E578E7C" w:rsidRPr="001F184F">
                <w:rPr>
                  <w:rStyle w:val="Hyperlink"/>
                  <w:position w:val="0"/>
                  <w:sz w:val="24"/>
                  <w:szCs w:val="24"/>
                </w:rPr>
                <w:t>E</w:t>
              </w:r>
              <w:r w:rsidR="290DE68E" w:rsidRPr="001F184F">
                <w:rPr>
                  <w:rStyle w:val="Hyperlink"/>
                  <w:position w:val="0"/>
                  <w:sz w:val="24"/>
                  <w:szCs w:val="24"/>
                </w:rPr>
                <w:t>ducatio</w:t>
              </w:r>
              <w:r w:rsidR="00D45623">
                <w:rPr>
                  <w:rStyle w:val="Hyperlink"/>
                  <w:position w:val="0"/>
                  <w:sz w:val="24"/>
                  <w:szCs w:val="24"/>
                </w:rPr>
                <w:t>n Editio</w:t>
              </w:r>
              <w:r w:rsidR="290DE68E" w:rsidRPr="001F184F">
                <w:rPr>
                  <w:rStyle w:val="Hyperlink"/>
                  <w:position w:val="0"/>
                  <w:sz w:val="24"/>
                  <w:szCs w:val="24"/>
                </w:rPr>
                <w:t>n</w:t>
              </w:r>
            </w:hyperlink>
          </w:p>
          <w:p w14:paraId="7635AA41" w14:textId="77777777" w:rsidR="00E85B71" w:rsidRPr="001F184F" w:rsidRDefault="00E85B71" w:rsidP="001F184F">
            <w:pPr>
              <w:spacing w:line="360" w:lineRule="auto"/>
              <w:rPr>
                <w:color w:val="041D41"/>
                <w:sz w:val="24"/>
                <w:szCs w:val="24"/>
              </w:rPr>
            </w:pPr>
            <w:r w:rsidRPr="001F184F">
              <w:rPr>
                <w:color w:val="041D41"/>
                <w:sz w:val="24"/>
                <w:szCs w:val="24"/>
              </w:rPr>
              <w:t>Cardboard</w:t>
            </w:r>
          </w:p>
          <w:p w14:paraId="03D16A64" w14:textId="77777777" w:rsidR="00E85B71" w:rsidRPr="001F184F" w:rsidRDefault="00E85B71" w:rsidP="001F184F">
            <w:pPr>
              <w:spacing w:line="360" w:lineRule="auto"/>
              <w:rPr>
                <w:color w:val="041D41"/>
                <w:sz w:val="24"/>
                <w:szCs w:val="24"/>
              </w:rPr>
            </w:pPr>
            <w:r w:rsidRPr="001F184F">
              <w:rPr>
                <w:color w:val="041D41"/>
                <w:sz w:val="24"/>
                <w:szCs w:val="24"/>
              </w:rPr>
              <w:t>Wood</w:t>
            </w:r>
          </w:p>
          <w:p w14:paraId="13EB2BAA" w14:textId="77777777" w:rsidR="00E85B71" w:rsidRPr="001F184F" w:rsidRDefault="00E85B71" w:rsidP="001F184F">
            <w:pPr>
              <w:spacing w:line="360" w:lineRule="auto"/>
              <w:rPr>
                <w:color w:val="041D41"/>
                <w:sz w:val="24"/>
                <w:szCs w:val="24"/>
              </w:rPr>
            </w:pPr>
            <w:r w:rsidRPr="001F184F">
              <w:rPr>
                <w:color w:val="041D41"/>
                <w:sz w:val="24"/>
                <w:szCs w:val="24"/>
              </w:rPr>
              <w:t>Glue</w:t>
            </w:r>
          </w:p>
          <w:p w14:paraId="3FF6C81D" w14:textId="77777777" w:rsidR="00E85B71" w:rsidRPr="001F184F" w:rsidRDefault="00E85B71" w:rsidP="001F184F">
            <w:pPr>
              <w:spacing w:line="360" w:lineRule="auto"/>
              <w:rPr>
                <w:color w:val="041D41"/>
                <w:sz w:val="24"/>
                <w:szCs w:val="24"/>
              </w:rPr>
            </w:pPr>
            <w:r w:rsidRPr="001F184F">
              <w:rPr>
                <w:color w:val="041D41"/>
                <w:sz w:val="24"/>
                <w:szCs w:val="24"/>
              </w:rPr>
              <w:t>Stick tape</w:t>
            </w:r>
          </w:p>
          <w:p w14:paraId="7967D294" w14:textId="3F030580" w:rsidR="00E85B71" w:rsidRPr="001F184F" w:rsidRDefault="00D71480" w:rsidP="001F184F">
            <w:pPr>
              <w:spacing w:line="360" w:lineRule="auto"/>
              <w:rPr>
                <w:color w:val="041D41"/>
                <w:sz w:val="24"/>
                <w:szCs w:val="24"/>
              </w:rPr>
            </w:pPr>
            <w:r>
              <w:rPr>
                <w:color w:val="041D41"/>
                <w:sz w:val="24"/>
                <w:szCs w:val="24"/>
              </w:rPr>
              <w:t>Markers</w:t>
            </w:r>
          </w:p>
          <w:p w14:paraId="1F067400" w14:textId="77777777" w:rsidR="00E85B71" w:rsidRPr="001F184F" w:rsidRDefault="00E85B71" w:rsidP="001F184F">
            <w:pPr>
              <w:spacing w:line="360" w:lineRule="auto"/>
              <w:rPr>
                <w:color w:val="041D41"/>
                <w:sz w:val="24"/>
                <w:szCs w:val="24"/>
              </w:rPr>
            </w:pPr>
            <w:r w:rsidRPr="001F184F">
              <w:rPr>
                <w:color w:val="041D41"/>
                <w:sz w:val="24"/>
                <w:szCs w:val="24"/>
              </w:rPr>
              <w:t>Scissors</w:t>
            </w:r>
          </w:p>
          <w:p w14:paraId="7DF4AA20" w14:textId="77777777" w:rsidR="00E85B71" w:rsidRPr="001F184F" w:rsidRDefault="00E85B71" w:rsidP="001F184F">
            <w:pPr>
              <w:spacing w:line="360" w:lineRule="auto"/>
              <w:rPr>
                <w:color w:val="041D41"/>
                <w:sz w:val="24"/>
                <w:szCs w:val="24"/>
              </w:rPr>
            </w:pPr>
            <w:r w:rsidRPr="001F184F">
              <w:rPr>
                <w:color w:val="041D41"/>
                <w:sz w:val="24"/>
                <w:szCs w:val="24"/>
              </w:rPr>
              <w:t>Paint</w:t>
            </w:r>
          </w:p>
          <w:p w14:paraId="328D91EE" w14:textId="18AEB78B" w:rsidR="00E85B71" w:rsidRPr="001F184F" w:rsidRDefault="00E85B71" w:rsidP="001F184F">
            <w:pPr>
              <w:spacing w:line="360" w:lineRule="auto"/>
              <w:rPr>
                <w:color w:val="041D41"/>
                <w:sz w:val="24"/>
                <w:szCs w:val="24"/>
              </w:rPr>
            </w:pPr>
            <w:r w:rsidRPr="001F184F">
              <w:rPr>
                <w:color w:val="041D41"/>
                <w:sz w:val="24"/>
                <w:szCs w:val="24"/>
              </w:rPr>
              <w:t>Paint 3D</w:t>
            </w:r>
          </w:p>
        </w:tc>
      </w:tr>
      <w:tr w:rsidR="00E85B71" w:rsidRPr="00BD7142" w14:paraId="1FEF0B3D" w14:textId="77777777" w:rsidTr="00AC3F8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C9C048C" w14:textId="77777777" w:rsidR="00E85B71" w:rsidRPr="001F184F" w:rsidRDefault="00E85B71" w:rsidP="001F184F">
            <w:pPr>
              <w:pStyle w:val="normal-bold"/>
              <w:spacing w:after="120" w:line="360" w:lineRule="auto"/>
              <w:rPr>
                <w:sz w:val="24"/>
                <w:szCs w:val="24"/>
              </w:rPr>
            </w:pPr>
            <w:r w:rsidRPr="001F184F">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690" w:type="dxa"/>
          </w:tcPr>
          <w:p w14:paraId="712D1216" w14:textId="2A92D892" w:rsidR="00E85B71" w:rsidRPr="001F184F" w:rsidRDefault="00E85B71" w:rsidP="001F184F">
            <w:pPr>
              <w:spacing w:line="360" w:lineRule="auto"/>
              <w:rPr>
                <w:sz w:val="24"/>
                <w:szCs w:val="24"/>
              </w:rPr>
            </w:pPr>
            <w:r w:rsidRPr="001F184F">
              <w:rPr>
                <w:sz w:val="24"/>
                <w:szCs w:val="24"/>
              </w:rPr>
              <w:t>Site justification study</w:t>
            </w:r>
            <w:r w:rsidR="00503A2D" w:rsidRPr="001F184F">
              <w:rPr>
                <w:sz w:val="24"/>
                <w:szCs w:val="24"/>
              </w:rPr>
              <w:t>.</w:t>
            </w:r>
          </w:p>
          <w:p w14:paraId="68676253" w14:textId="01228975" w:rsidR="00E85B71" w:rsidRPr="001F184F" w:rsidRDefault="00E85B71" w:rsidP="001F184F">
            <w:pPr>
              <w:spacing w:line="360" w:lineRule="auto"/>
              <w:rPr>
                <w:sz w:val="24"/>
                <w:szCs w:val="24"/>
              </w:rPr>
            </w:pPr>
            <w:r w:rsidRPr="001F184F">
              <w:rPr>
                <w:sz w:val="24"/>
                <w:szCs w:val="24"/>
              </w:rPr>
              <w:t>Prototype model</w:t>
            </w:r>
            <w:r w:rsidR="00503A2D" w:rsidRPr="001F184F">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6133EBEF" w14:textId="77777777" w:rsidR="00E85B71" w:rsidRPr="001F184F" w:rsidRDefault="00E85B71" w:rsidP="001F184F">
            <w:pPr>
              <w:spacing w:line="360" w:lineRule="auto"/>
              <w:rPr>
                <w:rFonts w:eastAsia="Quattrocento Sans" w:cs="Quattrocento Sans"/>
                <w:sz w:val="24"/>
                <w:szCs w:val="24"/>
              </w:rPr>
            </w:pPr>
          </w:p>
        </w:tc>
      </w:tr>
      <w:tr w:rsidR="00E85B71" w:rsidRPr="00BD7142" w14:paraId="64D0434F" w14:textId="77777777" w:rsidTr="00AC3F8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308EEDB7" w14:textId="77777777" w:rsidR="00E85B71" w:rsidRPr="001F184F" w:rsidRDefault="00E85B71" w:rsidP="001F184F">
            <w:pPr>
              <w:pStyle w:val="normal-bold"/>
              <w:spacing w:after="120" w:line="360" w:lineRule="auto"/>
              <w:rPr>
                <w:sz w:val="24"/>
                <w:szCs w:val="24"/>
              </w:rPr>
            </w:pPr>
            <w:r w:rsidRPr="001F184F">
              <w:rPr>
                <w:sz w:val="24"/>
                <w:szCs w:val="24"/>
              </w:rPr>
              <w:t xml:space="preserve">Reflection </w:t>
            </w:r>
          </w:p>
        </w:tc>
        <w:tc>
          <w:tcPr>
            <w:cnfStyle w:val="000010000000" w:firstRow="0" w:lastRow="0" w:firstColumn="0" w:lastColumn="0" w:oddVBand="1" w:evenVBand="0" w:oddHBand="0" w:evenHBand="0" w:firstRowFirstColumn="0" w:firstRowLastColumn="0" w:lastRowFirstColumn="0" w:lastRowLastColumn="0"/>
            <w:tcW w:w="9690" w:type="dxa"/>
          </w:tcPr>
          <w:p w14:paraId="6C8D66FB" w14:textId="39506F7A" w:rsidR="00E85B71" w:rsidRPr="001F184F" w:rsidRDefault="00E85B71" w:rsidP="001F184F">
            <w:pPr>
              <w:spacing w:line="360" w:lineRule="auto"/>
              <w:rPr>
                <w:sz w:val="24"/>
                <w:szCs w:val="24"/>
              </w:rPr>
            </w:pPr>
            <w:r w:rsidRPr="001F184F">
              <w:rPr>
                <w:color w:val="041D41"/>
                <w:sz w:val="24"/>
                <w:szCs w:val="24"/>
              </w:rPr>
              <w:t>How did you prioritise your findings to create one design?</w:t>
            </w:r>
          </w:p>
          <w:p w14:paraId="07B49057" w14:textId="77777777" w:rsidR="00E85B71" w:rsidRPr="001F184F" w:rsidRDefault="00E85B71" w:rsidP="001F184F">
            <w:pPr>
              <w:spacing w:line="360" w:lineRule="auto"/>
              <w:rPr>
                <w:sz w:val="24"/>
                <w:szCs w:val="24"/>
              </w:rPr>
            </w:pPr>
            <w:r w:rsidRPr="001F184F">
              <w:rPr>
                <w:color w:val="041D41"/>
                <w:sz w:val="24"/>
                <w:szCs w:val="24"/>
              </w:rPr>
              <w:t>How did your design consider the thinking from your discovery phase?</w:t>
            </w:r>
          </w:p>
          <w:p w14:paraId="35121579" w14:textId="77777777" w:rsidR="00E85B71" w:rsidRPr="001F184F" w:rsidRDefault="00E85B71" w:rsidP="001F184F">
            <w:pPr>
              <w:spacing w:line="360" w:lineRule="auto"/>
              <w:rPr>
                <w:sz w:val="24"/>
                <w:szCs w:val="24"/>
              </w:rPr>
            </w:pPr>
            <w:r w:rsidRPr="001F184F">
              <w:rPr>
                <w:color w:val="041D41"/>
                <w:sz w:val="24"/>
                <w:szCs w:val="24"/>
              </w:rPr>
              <w:lastRenderedPageBreak/>
              <w:t>How did you maintain focus while creating your design on Minecraft?</w:t>
            </w:r>
          </w:p>
          <w:p w14:paraId="7642550D" w14:textId="11CEA1D2" w:rsidR="00E85B71" w:rsidRPr="001F184F" w:rsidRDefault="00E85B71" w:rsidP="001F184F">
            <w:pPr>
              <w:spacing w:line="360" w:lineRule="auto"/>
              <w:rPr>
                <w:sz w:val="24"/>
                <w:szCs w:val="24"/>
              </w:rPr>
            </w:pPr>
            <w:r w:rsidRPr="001F184F">
              <w:rPr>
                <w:color w:val="041D41"/>
                <w:sz w:val="24"/>
                <w:szCs w:val="24"/>
              </w:rPr>
              <w:t>When did you realise you had come up with the best solution for your re-design?</w:t>
            </w:r>
          </w:p>
        </w:tc>
        <w:tc>
          <w:tcPr>
            <w:cnfStyle w:val="000001000000" w:firstRow="0" w:lastRow="0" w:firstColumn="0" w:lastColumn="0" w:oddVBand="0" w:evenVBand="1" w:oddHBand="0" w:evenHBand="0" w:firstRowFirstColumn="0" w:firstRowLastColumn="0" w:lastRowFirstColumn="0" w:lastRowLastColumn="0"/>
            <w:tcW w:w="2658" w:type="dxa"/>
          </w:tcPr>
          <w:p w14:paraId="69C5D02D" w14:textId="77777777" w:rsidR="00E85B71" w:rsidRPr="001F184F" w:rsidRDefault="00E85B71" w:rsidP="001F184F">
            <w:pPr>
              <w:spacing w:line="360" w:lineRule="auto"/>
              <w:rPr>
                <w:rFonts w:eastAsia="Quattrocento Sans" w:cs="Quattrocento Sans"/>
                <w:sz w:val="24"/>
                <w:szCs w:val="24"/>
              </w:rPr>
            </w:pPr>
          </w:p>
        </w:tc>
      </w:tr>
    </w:tbl>
    <w:p w14:paraId="24B31C4C" w14:textId="77777777" w:rsidR="00E37FA1" w:rsidRDefault="00E37FA1" w:rsidP="00E37FA1">
      <w:pPr>
        <w:ind w:hanging="2"/>
        <w:rPr>
          <w:szCs w:val="18"/>
        </w:rPr>
      </w:pPr>
      <w:r>
        <w:rPr>
          <w:szCs w:val="18"/>
        </w:rPr>
        <w:br w:type="page"/>
      </w:r>
    </w:p>
    <w:p w14:paraId="065146FC" w14:textId="3752C822" w:rsidR="00E37FA1" w:rsidRPr="001F184F" w:rsidRDefault="00E37FA1" w:rsidP="00E37FA1">
      <w:pPr>
        <w:pStyle w:val="normal-bold"/>
        <w:shd w:val="clear" w:color="auto" w:fill="C8DCF0" w:themeFill="accent2"/>
        <w:rPr>
          <w:sz w:val="24"/>
          <w:szCs w:val="24"/>
        </w:rPr>
      </w:pPr>
      <w:r w:rsidRPr="001F184F">
        <w:rPr>
          <w:sz w:val="24"/>
          <w:szCs w:val="24"/>
        </w:rPr>
        <w:lastRenderedPageBreak/>
        <w:t>Class</w:t>
      </w:r>
      <w:r w:rsidR="00503A2D" w:rsidRPr="001F184F">
        <w:rPr>
          <w:sz w:val="24"/>
          <w:szCs w:val="24"/>
        </w:rPr>
        <w:t>-</w:t>
      </w:r>
      <w:r w:rsidRPr="001F184F">
        <w:rPr>
          <w:sz w:val="24"/>
          <w:szCs w:val="24"/>
        </w:rPr>
        <w:t xml:space="preserve">specific adjustments and extensions </w:t>
      </w:r>
    </w:p>
    <w:p w14:paraId="771CEDF0" w14:textId="77777777" w:rsidR="00E37FA1" w:rsidRPr="001F184F" w:rsidRDefault="00E37FA1" w:rsidP="00E37FA1">
      <w:pPr>
        <w:pStyle w:val="normal-bold"/>
        <w:spacing w:after="4000"/>
        <w:rPr>
          <w:sz w:val="24"/>
          <w:szCs w:val="24"/>
        </w:rPr>
      </w:pPr>
    </w:p>
    <w:p w14:paraId="2BE0F977" w14:textId="77777777" w:rsidR="00E37FA1" w:rsidRPr="001F184F" w:rsidRDefault="00E37FA1" w:rsidP="00E37FA1">
      <w:pPr>
        <w:pStyle w:val="normal-bold"/>
        <w:shd w:val="clear" w:color="auto" w:fill="C8DCF0" w:themeFill="accent2"/>
        <w:rPr>
          <w:sz w:val="24"/>
          <w:szCs w:val="24"/>
        </w:rPr>
      </w:pPr>
      <w:r w:rsidRPr="001F184F">
        <w:rPr>
          <w:sz w:val="24"/>
          <w:szCs w:val="24"/>
        </w:rPr>
        <w:t>Teacher reflection and annotation</w:t>
      </w:r>
    </w:p>
    <w:p w14:paraId="70CF05A5" w14:textId="77777777" w:rsidR="00E37FA1" w:rsidRPr="001F184F" w:rsidRDefault="00E37FA1" w:rsidP="00E37FA1">
      <w:pPr>
        <w:pStyle w:val="normal-bold"/>
        <w:spacing w:after="4000"/>
        <w:rPr>
          <w:sz w:val="24"/>
          <w:szCs w:val="24"/>
        </w:rPr>
      </w:pPr>
    </w:p>
    <w:p w14:paraId="3ABBE445" w14:textId="77777777" w:rsidR="00E37FA1" w:rsidRDefault="00E37FA1" w:rsidP="00E37FA1">
      <w:r>
        <w:br w:type="page"/>
      </w:r>
    </w:p>
    <w:p w14:paraId="5530F58B" w14:textId="14692E37" w:rsidR="00E37FA1" w:rsidRDefault="00E37FA1" w:rsidP="00E37FA1">
      <w:pPr>
        <w:pStyle w:val="Heading2"/>
      </w:pPr>
      <w:r w:rsidRPr="00BD7142">
        <w:rPr>
          <w:rFonts w:eastAsia="Arial Narrow"/>
        </w:rPr>
        <w:lastRenderedPageBreak/>
        <w:t xml:space="preserve">Lesson sequence </w:t>
      </w:r>
      <w:r>
        <w:rPr>
          <w:rFonts w:eastAsia="Arial Narrow"/>
        </w:rPr>
        <w:t>8</w:t>
      </w:r>
    </w:p>
    <w:tbl>
      <w:tblPr>
        <w:tblStyle w:val="ListTable3-Accent3"/>
        <w:tblW w:w="15588" w:type="dxa"/>
        <w:tblLayout w:type="fixed"/>
        <w:tblLook w:val="00A0" w:firstRow="1" w:lastRow="0" w:firstColumn="1" w:lastColumn="0" w:noHBand="0" w:noVBand="0"/>
        <w:tblDescription w:val="lesson sequence 8"/>
      </w:tblPr>
      <w:tblGrid>
        <w:gridCol w:w="3240"/>
        <w:gridCol w:w="9690"/>
        <w:gridCol w:w="2658"/>
      </w:tblGrid>
      <w:tr w:rsidR="00E37FA1" w:rsidRPr="00BD7142" w14:paraId="68863175" w14:textId="77777777" w:rsidTr="368BAC4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5248C477" w14:textId="364B6215" w:rsidR="00E37FA1" w:rsidRPr="001F184F" w:rsidRDefault="007F32DC" w:rsidP="001F184F">
            <w:pPr>
              <w:pStyle w:val="normal-bold"/>
              <w:spacing w:after="120" w:line="360" w:lineRule="auto"/>
              <w:rPr>
                <w:color w:val="FFFFFF" w:themeColor="background1"/>
                <w:sz w:val="24"/>
                <w:szCs w:val="24"/>
              </w:rPr>
            </w:pPr>
            <w:r w:rsidRPr="001F184F">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left w:val="single" w:sz="4" w:space="0" w:color="auto"/>
              <w:bottom w:val="single" w:sz="4" w:space="0" w:color="auto"/>
              <w:right w:val="single" w:sz="4" w:space="0" w:color="auto"/>
            </w:tcBorders>
          </w:tcPr>
          <w:p w14:paraId="4CA5E372" w14:textId="10EEDF11" w:rsidR="00E37FA1" w:rsidRPr="001F184F" w:rsidRDefault="00C73AFF" w:rsidP="001F184F">
            <w:pPr>
              <w:pStyle w:val="normal-bold"/>
              <w:spacing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658" w:type="dxa"/>
            <w:tcBorders>
              <w:left w:val="single" w:sz="4" w:space="0" w:color="auto"/>
            </w:tcBorders>
          </w:tcPr>
          <w:p w14:paraId="13135A91" w14:textId="34201C3E" w:rsidR="00E37FA1" w:rsidRPr="001F184F" w:rsidRDefault="000000EB" w:rsidP="00C96535">
            <w:pPr>
              <w:pStyle w:val="normal-bold"/>
              <w:spacing w:after="120" w:line="360" w:lineRule="auto"/>
              <w:rPr>
                <w:rFonts w:eastAsia="Quattrocento Sans" w:cs="Quattrocento Sans"/>
                <w:color w:val="FFFFFF" w:themeColor="background1"/>
                <w:sz w:val="24"/>
                <w:szCs w:val="24"/>
              </w:rPr>
            </w:pPr>
            <w:r w:rsidRPr="001F184F">
              <w:rPr>
                <w:rFonts w:eastAsia="Quattrocento Sans" w:cs="Quattrocento Sans"/>
                <w:color w:val="FFFFFF" w:themeColor="background1"/>
                <w:sz w:val="24"/>
                <w:szCs w:val="24"/>
              </w:rPr>
              <w:t>Resources</w:t>
            </w:r>
          </w:p>
        </w:tc>
      </w:tr>
      <w:tr w:rsidR="00E37FA1" w:rsidRPr="00BD7142" w14:paraId="284695C7"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7F244BF6" w14:textId="77777777" w:rsidR="00E37FA1" w:rsidRPr="001F184F" w:rsidRDefault="00E37FA1" w:rsidP="001F184F">
            <w:pPr>
              <w:pStyle w:val="normal-bold"/>
              <w:spacing w:after="120" w:line="360" w:lineRule="auto"/>
              <w:rPr>
                <w:sz w:val="24"/>
                <w:szCs w:val="24"/>
              </w:rPr>
            </w:pPr>
            <w:r w:rsidRPr="001F184F">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tcBorders>
          </w:tcPr>
          <w:p w14:paraId="6524B890" w14:textId="27228810" w:rsidR="00007A0C" w:rsidRPr="001F184F" w:rsidRDefault="4103FCFF" w:rsidP="001F184F">
            <w:pPr>
              <w:spacing w:line="360" w:lineRule="auto"/>
              <w:rPr>
                <w:sz w:val="24"/>
                <w:szCs w:val="24"/>
              </w:rPr>
            </w:pPr>
            <w:r w:rsidRPr="27111EBB">
              <w:rPr>
                <w:b/>
                <w:bCs/>
                <w:sz w:val="24"/>
                <w:szCs w:val="24"/>
              </w:rPr>
              <w:t>GE3-3</w:t>
            </w:r>
            <w:r w:rsidR="6939D2D3" w:rsidRPr="27111EBB">
              <w:rPr>
                <w:sz w:val="24"/>
                <w:szCs w:val="24"/>
              </w:rPr>
              <w:t xml:space="preserve"> – </w:t>
            </w:r>
            <w:r w:rsidRPr="27111EBB">
              <w:rPr>
                <w:sz w:val="24"/>
                <w:szCs w:val="24"/>
              </w:rPr>
              <w:t>compares</w:t>
            </w:r>
            <w:r w:rsidR="6939D2D3" w:rsidRPr="27111EBB">
              <w:rPr>
                <w:sz w:val="24"/>
                <w:szCs w:val="24"/>
              </w:rPr>
              <w:t xml:space="preserve"> </w:t>
            </w:r>
            <w:r w:rsidRPr="27111EBB">
              <w:rPr>
                <w:sz w:val="24"/>
                <w:szCs w:val="24"/>
              </w:rPr>
              <w:t xml:space="preserve">and contrasts influences on the management of places and environments </w:t>
            </w:r>
          </w:p>
          <w:p w14:paraId="4CC96AA4" w14:textId="2821A38F" w:rsidR="00007A0C" w:rsidRPr="001F184F" w:rsidRDefault="4103FCFF" w:rsidP="001F184F">
            <w:pPr>
              <w:spacing w:line="360" w:lineRule="auto"/>
              <w:rPr>
                <w:sz w:val="24"/>
                <w:szCs w:val="24"/>
              </w:rPr>
            </w:pPr>
            <w:r w:rsidRPr="27111EBB">
              <w:rPr>
                <w:b/>
                <w:bCs/>
                <w:sz w:val="24"/>
                <w:szCs w:val="24"/>
              </w:rPr>
              <w:t>GE3-4</w:t>
            </w:r>
            <w:r w:rsidR="29E7D578" w:rsidRPr="27111EBB">
              <w:rPr>
                <w:sz w:val="24"/>
                <w:szCs w:val="24"/>
              </w:rPr>
              <w:t xml:space="preserve"> – </w:t>
            </w:r>
            <w:r w:rsidRPr="27111EBB">
              <w:rPr>
                <w:sz w:val="24"/>
                <w:szCs w:val="24"/>
              </w:rPr>
              <w:t xml:space="preserve">acquires, processes and communicates geographical information using geographical tools for inquiry </w:t>
            </w:r>
          </w:p>
          <w:p w14:paraId="660CF8DB" w14:textId="666DE375" w:rsidR="00007A0C" w:rsidRPr="001F184F" w:rsidRDefault="4103FCFF" w:rsidP="001F184F">
            <w:pPr>
              <w:spacing w:line="360" w:lineRule="auto"/>
              <w:rPr>
                <w:sz w:val="24"/>
                <w:szCs w:val="24"/>
              </w:rPr>
            </w:pPr>
            <w:r w:rsidRPr="27111EBB">
              <w:rPr>
                <w:b/>
                <w:bCs/>
                <w:sz w:val="24"/>
                <w:szCs w:val="24"/>
              </w:rPr>
              <w:t>MA3-10MG</w:t>
            </w:r>
            <w:r w:rsidR="681AB35E" w:rsidRPr="27111EBB">
              <w:rPr>
                <w:sz w:val="24"/>
                <w:szCs w:val="24"/>
              </w:rPr>
              <w:t xml:space="preserve"> – </w:t>
            </w:r>
            <w:r w:rsidRPr="27111EBB">
              <w:rPr>
                <w:sz w:val="24"/>
                <w:szCs w:val="24"/>
              </w:rPr>
              <w:t>selects</w:t>
            </w:r>
            <w:r w:rsidR="681AB35E" w:rsidRPr="27111EBB">
              <w:rPr>
                <w:sz w:val="24"/>
                <w:szCs w:val="24"/>
              </w:rPr>
              <w:t xml:space="preserve"> </w:t>
            </w:r>
            <w:r w:rsidRPr="27111EBB">
              <w:rPr>
                <w:sz w:val="24"/>
                <w:szCs w:val="24"/>
              </w:rPr>
              <w:t xml:space="preserve">and uses the appropriate unit to calculate areas, including areas of squares, rectangles and triangles </w:t>
            </w:r>
          </w:p>
          <w:p w14:paraId="1AB3DD40" w14:textId="3E8EA459" w:rsidR="00007A0C" w:rsidRPr="001F184F" w:rsidRDefault="4103FCFF" w:rsidP="001F184F">
            <w:pPr>
              <w:spacing w:line="360" w:lineRule="auto"/>
              <w:rPr>
                <w:sz w:val="24"/>
                <w:szCs w:val="24"/>
              </w:rPr>
            </w:pPr>
            <w:r w:rsidRPr="27111EBB">
              <w:rPr>
                <w:b/>
                <w:bCs/>
                <w:sz w:val="24"/>
                <w:szCs w:val="24"/>
              </w:rPr>
              <w:t>EN3-2A</w:t>
            </w:r>
            <w:r w:rsidR="0B1DEB7F" w:rsidRPr="27111EBB">
              <w:rPr>
                <w:sz w:val="24"/>
                <w:szCs w:val="24"/>
              </w:rPr>
              <w:t xml:space="preserve"> – </w:t>
            </w:r>
            <w:r w:rsidRPr="27111EBB">
              <w:rPr>
                <w:sz w:val="24"/>
                <w:szCs w:val="24"/>
              </w:rPr>
              <w:t xml:space="preserve">composes, edits and presents well-structured and coherent texts </w:t>
            </w:r>
          </w:p>
          <w:p w14:paraId="013BA51D" w14:textId="603958FE" w:rsidR="00007A0C" w:rsidRPr="001F184F" w:rsidRDefault="4103FCFF" w:rsidP="001F184F">
            <w:pPr>
              <w:spacing w:line="360" w:lineRule="auto"/>
              <w:rPr>
                <w:sz w:val="24"/>
                <w:szCs w:val="24"/>
              </w:rPr>
            </w:pPr>
            <w:r w:rsidRPr="27111EBB">
              <w:rPr>
                <w:b/>
                <w:bCs/>
                <w:sz w:val="24"/>
                <w:szCs w:val="24"/>
              </w:rPr>
              <w:t>EN3-7C</w:t>
            </w:r>
            <w:r w:rsidR="5838E035" w:rsidRPr="27111EBB">
              <w:rPr>
                <w:sz w:val="24"/>
                <w:szCs w:val="24"/>
              </w:rPr>
              <w:t xml:space="preserve"> – </w:t>
            </w:r>
            <w:r w:rsidRPr="27111EBB">
              <w:rPr>
                <w:sz w:val="24"/>
                <w:szCs w:val="24"/>
              </w:rPr>
              <w:t>thinks</w:t>
            </w:r>
            <w:r w:rsidR="5838E035" w:rsidRPr="27111EBB">
              <w:rPr>
                <w:sz w:val="24"/>
                <w:szCs w:val="24"/>
              </w:rPr>
              <w:t xml:space="preserve"> </w:t>
            </w:r>
            <w:r w:rsidRPr="27111EBB">
              <w:rPr>
                <w:sz w:val="24"/>
                <w:szCs w:val="24"/>
              </w:rPr>
              <w:t xml:space="preserve">imaginatively, creatively, interpretively and critically about information and ideas and identifies connections between texts when responding to and composing texts </w:t>
            </w:r>
          </w:p>
          <w:p w14:paraId="6839FA3D" w14:textId="2C8AA523" w:rsidR="00007A0C" w:rsidRPr="001F184F" w:rsidRDefault="4103FCFF" w:rsidP="27111EBB">
            <w:pPr>
              <w:spacing w:line="360" w:lineRule="auto"/>
              <w:rPr>
                <w:sz w:val="24"/>
                <w:szCs w:val="24"/>
              </w:rPr>
            </w:pPr>
            <w:r w:rsidRPr="27111EBB">
              <w:rPr>
                <w:b/>
                <w:bCs/>
                <w:sz w:val="24"/>
                <w:szCs w:val="24"/>
              </w:rPr>
              <w:t>VAS3.1</w:t>
            </w:r>
            <w:r w:rsidRPr="27111EBB">
              <w:rPr>
                <w:sz w:val="24"/>
                <w:szCs w:val="24"/>
              </w:rPr>
              <w:t xml:space="preserve"> </w:t>
            </w:r>
            <w:r w:rsidR="41F1BF0D" w:rsidRPr="27111EBB">
              <w:rPr>
                <w:sz w:val="24"/>
                <w:szCs w:val="24"/>
              </w:rPr>
              <w:t xml:space="preserve">– </w:t>
            </w:r>
            <w:r w:rsidRPr="27111EBB">
              <w:rPr>
                <w:sz w:val="24"/>
                <w:szCs w:val="24"/>
              </w:rPr>
              <w:t>investigates subject matter in an attempt to represent likenesses of things in the world</w:t>
            </w:r>
          </w:p>
          <w:p w14:paraId="2E83233D" w14:textId="1AF83A78" w:rsidR="00E37FA1" w:rsidRPr="001F184F" w:rsidRDefault="4103FCFF" w:rsidP="27111EBB">
            <w:pPr>
              <w:spacing w:line="360" w:lineRule="auto"/>
              <w:rPr>
                <w:sz w:val="24"/>
                <w:szCs w:val="24"/>
              </w:rPr>
            </w:pPr>
            <w:r w:rsidRPr="27111EBB">
              <w:rPr>
                <w:b/>
                <w:bCs/>
                <w:sz w:val="24"/>
                <w:szCs w:val="24"/>
              </w:rPr>
              <w:t>VAS3.2</w:t>
            </w:r>
            <w:r w:rsidR="00503A2D" w:rsidRPr="27111EBB">
              <w:rPr>
                <w:sz w:val="24"/>
                <w:szCs w:val="24"/>
              </w:rPr>
              <w:t xml:space="preserve"> </w:t>
            </w:r>
            <w:r w:rsidR="28CFAC3A" w:rsidRPr="27111EBB">
              <w:rPr>
                <w:sz w:val="24"/>
                <w:szCs w:val="24"/>
              </w:rPr>
              <w:t>–</w:t>
            </w:r>
            <w:r w:rsidRPr="27111EBB">
              <w:rPr>
                <w:sz w:val="24"/>
                <w:szCs w:val="24"/>
              </w:rPr>
              <w:t xml:space="preserve"> makes artworks for different audiences assembling materials in a variety of ways</w:t>
            </w:r>
          </w:p>
        </w:tc>
        <w:tc>
          <w:tcPr>
            <w:cnfStyle w:val="000001000000" w:firstRow="0" w:lastRow="0" w:firstColumn="0" w:lastColumn="0" w:oddVBand="0" w:evenVBand="1" w:oddHBand="0" w:evenHBand="0" w:firstRowFirstColumn="0" w:firstRowLastColumn="0" w:lastRowFirstColumn="0" w:lastRowLastColumn="0"/>
            <w:tcW w:w="2658" w:type="dxa"/>
          </w:tcPr>
          <w:p w14:paraId="77EBB333" w14:textId="77777777" w:rsidR="00E37FA1" w:rsidRPr="001F184F" w:rsidRDefault="00E37FA1" w:rsidP="001F184F">
            <w:pPr>
              <w:spacing w:line="360" w:lineRule="auto"/>
              <w:rPr>
                <w:rFonts w:eastAsia="Times New Roman" w:cs="Calibri"/>
                <w:color w:val="000000"/>
                <w:sz w:val="24"/>
                <w:szCs w:val="24"/>
              </w:rPr>
            </w:pPr>
          </w:p>
        </w:tc>
      </w:tr>
      <w:tr w:rsidR="00E37FA1" w:rsidRPr="00BD7142" w14:paraId="3E80E0A8"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36ECBCA6" w14:textId="77777777" w:rsidR="00E37FA1" w:rsidRPr="001F184F" w:rsidRDefault="00E37FA1" w:rsidP="001F184F">
            <w:pPr>
              <w:pStyle w:val="normal-bold"/>
              <w:spacing w:after="120" w:line="360" w:lineRule="auto"/>
              <w:rPr>
                <w:sz w:val="24"/>
                <w:szCs w:val="24"/>
              </w:rPr>
            </w:pPr>
            <w:r w:rsidRPr="001F184F">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690" w:type="dxa"/>
          </w:tcPr>
          <w:p w14:paraId="330DFF7A" w14:textId="02C1D657" w:rsidR="00E37FA1" w:rsidRPr="001F184F" w:rsidRDefault="00007A0C" w:rsidP="001F184F">
            <w:pPr>
              <w:spacing w:line="360" w:lineRule="auto"/>
              <w:rPr>
                <w:sz w:val="24"/>
                <w:szCs w:val="24"/>
              </w:rPr>
            </w:pPr>
            <w:r w:rsidRPr="001F184F">
              <w:rPr>
                <w:sz w:val="24"/>
                <w:szCs w:val="24"/>
              </w:rPr>
              <w:t>We are learning about developing a portfolio and how to best showcase our work</w:t>
            </w:r>
            <w:r w:rsidR="00503A2D" w:rsidRPr="001F184F">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3B0EB6A0" w14:textId="77777777" w:rsidR="00E37FA1" w:rsidRPr="001F184F" w:rsidRDefault="00E37FA1" w:rsidP="001F184F">
            <w:pPr>
              <w:spacing w:line="360" w:lineRule="auto"/>
              <w:rPr>
                <w:sz w:val="24"/>
                <w:szCs w:val="24"/>
              </w:rPr>
            </w:pPr>
          </w:p>
        </w:tc>
      </w:tr>
      <w:tr w:rsidR="00E37FA1" w:rsidRPr="00BD7142" w14:paraId="7037A3ED"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71376046" w14:textId="77777777" w:rsidR="00E37FA1" w:rsidRPr="001F184F" w:rsidRDefault="00E37FA1" w:rsidP="001F184F">
            <w:pPr>
              <w:pStyle w:val="normal-bold"/>
              <w:spacing w:after="120" w:line="360" w:lineRule="auto"/>
              <w:rPr>
                <w:sz w:val="24"/>
                <w:szCs w:val="24"/>
              </w:rPr>
            </w:pPr>
            <w:r w:rsidRPr="001F184F">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690" w:type="dxa"/>
          </w:tcPr>
          <w:p w14:paraId="300ECDC9" w14:textId="77777777" w:rsidR="00007A0C" w:rsidRPr="001F184F" w:rsidRDefault="00007A0C" w:rsidP="001F184F">
            <w:pPr>
              <w:spacing w:line="360" w:lineRule="auto"/>
              <w:rPr>
                <w:sz w:val="24"/>
                <w:szCs w:val="24"/>
              </w:rPr>
            </w:pPr>
            <w:r w:rsidRPr="001F184F">
              <w:rPr>
                <w:sz w:val="24"/>
                <w:szCs w:val="24"/>
              </w:rPr>
              <w:t>We can:</w:t>
            </w:r>
          </w:p>
          <w:p w14:paraId="42F95DA1" w14:textId="633D0B70" w:rsidR="00007A0C" w:rsidRPr="001F184F" w:rsidRDefault="00007A0C" w:rsidP="001F184F">
            <w:pPr>
              <w:pStyle w:val="bullet"/>
              <w:spacing w:after="120" w:line="360" w:lineRule="auto"/>
              <w:rPr>
                <w:rFonts w:ascii="Arial Unicode MS" w:eastAsia="Arimo" w:hAnsi="Arial Unicode MS" w:cs="Arimo"/>
                <w:sz w:val="24"/>
                <w:szCs w:val="24"/>
              </w:rPr>
            </w:pPr>
            <w:r w:rsidRPr="001F184F">
              <w:rPr>
                <w:sz w:val="24"/>
                <w:szCs w:val="24"/>
              </w:rPr>
              <w:lastRenderedPageBreak/>
              <w:t>persuade others why our re-design is a good feature for the local community</w:t>
            </w:r>
            <w:r w:rsidR="00503A2D" w:rsidRPr="001F184F">
              <w:rPr>
                <w:sz w:val="24"/>
                <w:szCs w:val="24"/>
              </w:rPr>
              <w:t>.</w:t>
            </w:r>
          </w:p>
          <w:p w14:paraId="74755610" w14:textId="7389B982" w:rsidR="00E37FA1" w:rsidRPr="001F184F" w:rsidRDefault="00007A0C" w:rsidP="001F184F">
            <w:pPr>
              <w:pStyle w:val="bullet"/>
              <w:spacing w:after="120" w:line="360" w:lineRule="auto"/>
              <w:rPr>
                <w:sz w:val="24"/>
                <w:szCs w:val="24"/>
              </w:rPr>
            </w:pPr>
            <w:r w:rsidRPr="001F184F">
              <w:rPr>
                <w:sz w:val="24"/>
                <w:szCs w:val="24"/>
              </w:rPr>
              <w:t>develop a portfolio to present the published research, data and prototype to the teacher and council members.</w:t>
            </w:r>
          </w:p>
        </w:tc>
        <w:tc>
          <w:tcPr>
            <w:cnfStyle w:val="000001000000" w:firstRow="0" w:lastRow="0" w:firstColumn="0" w:lastColumn="0" w:oddVBand="0" w:evenVBand="1" w:oddHBand="0" w:evenHBand="0" w:firstRowFirstColumn="0" w:firstRowLastColumn="0" w:lastRowFirstColumn="0" w:lastRowLastColumn="0"/>
            <w:tcW w:w="2658" w:type="dxa"/>
          </w:tcPr>
          <w:p w14:paraId="54738EBC" w14:textId="77777777" w:rsidR="00E37FA1" w:rsidRPr="001F184F" w:rsidRDefault="00E37FA1" w:rsidP="001F184F">
            <w:pPr>
              <w:spacing w:line="360" w:lineRule="auto"/>
              <w:rPr>
                <w:sz w:val="24"/>
                <w:szCs w:val="24"/>
              </w:rPr>
            </w:pPr>
          </w:p>
        </w:tc>
      </w:tr>
      <w:tr w:rsidR="00007A0C" w:rsidRPr="00BD7142" w14:paraId="09512E95"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198AEF0" w14:textId="77777777" w:rsidR="00007A0C" w:rsidRPr="001F184F" w:rsidRDefault="00007A0C" w:rsidP="001F184F">
            <w:pPr>
              <w:pStyle w:val="normal-bold"/>
              <w:spacing w:after="120" w:line="360" w:lineRule="auto"/>
              <w:rPr>
                <w:sz w:val="24"/>
                <w:szCs w:val="24"/>
              </w:rPr>
            </w:pPr>
            <w:r w:rsidRPr="001F184F">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690" w:type="dxa"/>
          </w:tcPr>
          <w:p w14:paraId="4BA4FA06" w14:textId="77777777" w:rsidR="00007A0C" w:rsidRPr="001F184F" w:rsidRDefault="00007A0C" w:rsidP="001F184F">
            <w:pPr>
              <w:pStyle w:val="normal-bold"/>
              <w:spacing w:after="120" w:line="360" w:lineRule="auto"/>
              <w:rPr>
                <w:sz w:val="24"/>
                <w:szCs w:val="24"/>
              </w:rPr>
            </w:pPr>
            <w:r w:rsidRPr="001F184F">
              <w:rPr>
                <w:sz w:val="24"/>
                <w:szCs w:val="24"/>
              </w:rPr>
              <w:t>Develop</w:t>
            </w:r>
          </w:p>
          <w:p w14:paraId="1318A7E7" w14:textId="03296FCB" w:rsidR="00007A0C" w:rsidRPr="001F184F" w:rsidRDefault="00007A0C" w:rsidP="001F184F">
            <w:pPr>
              <w:spacing w:line="360" w:lineRule="auto"/>
              <w:rPr>
                <w:sz w:val="24"/>
                <w:szCs w:val="24"/>
              </w:rPr>
            </w:pPr>
            <w:r w:rsidRPr="001F184F">
              <w:rPr>
                <w:sz w:val="24"/>
                <w:szCs w:val="24"/>
              </w:rPr>
              <w:t>In this se</w:t>
            </w:r>
            <w:r w:rsidR="00010122" w:rsidRPr="001F184F">
              <w:rPr>
                <w:sz w:val="24"/>
                <w:szCs w:val="24"/>
              </w:rPr>
              <w:t>quence of lessons</w:t>
            </w:r>
            <w:r w:rsidR="00503A2D" w:rsidRPr="001F184F">
              <w:rPr>
                <w:sz w:val="24"/>
                <w:szCs w:val="24"/>
              </w:rPr>
              <w:t>,</w:t>
            </w:r>
            <w:r w:rsidR="00010122" w:rsidRPr="001F184F">
              <w:rPr>
                <w:sz w:val="24"/>
                <w:szCs w:val="24"/>
              </w:rPr>
              <w:t xml:space="preserve"> students </w:t>
            </w:r>
            <w:r w:rsidRPr="001F184F">
              <w:rPr>
                <w:sz w:val="24"/>
                <w:szCs w:val="24"/>
              </w:rPr>
              <w:t>develop</w:t>
            </w:r>
            <w:r w:rsidR="00010122" w:rsidRPr="001F184F">
              <w:rPr>
                <w:sz w:val="24"/>
                <w:szCs w:val="24"/>
              </w:rPr>
              <w:t xml:space="preserve"> a</w:t>
            </w:r>
            <w:r w:rsidRPr="001F184F">
              <w:rPr>
                <w:sz w:val="24"/>
                <w:szCs w:val="24"/>
              </w:rPr>
              <w:t xml:space="preserve"> solution to their chosen site development. They plan a </w:t>
            </w:r>
            <w:r w:rsidR="00010122" w:rsidRPr="001F184F">
              <w:rPr>
                <w:sz w:val="24"/>
                <w:szCs w:val="24"/>
              </w:rPr>
              <w:t>piece of writing (</w:t>
            </w:r>
            <w:r w:rsidRPr="001F184F">
              <w:rPr>
                <w:sz w:val="24"/>
                <w:szCs w:val="24"/>
              </w:rPr>
              <w:t xml:space="preserve">persuasive </w:t>
            </w:r>
            <w:r w:rsidR="00010122" w:rsidRPr="001F184F">
              <w:rPr>
                <w:sz w:val="24"/>
                <w:szCs w:val="24"/>
              </w:rPr>
              <w:t xml:space="preserve">or </w:t>
            </w:r>
            <w:r w:rsidR="00C96535">
              <w:rPr>
                <w:sz w:val="24"/>
                <w:szCs w:val="24"/>
              </w:rPr>
              <w:t xml:space="preserve">discussion) detailing and </w:t>
            </w:r>
            <w:r w:rsidR="00010122" w:rsidRPr="001F184F">
              <w:rPr>
                <w:sz w:val="24"/>
                <w:szCs w:val="24"/>
              </w:rPr>
              <w:t>convincing others of the need to choose their</w:t>
            </w:r>
            <w:r w:rsidRPr="001F184F">
              <w:rPr>
                <w:sz w:val="24"/>
                <w:szCs w:val="24"/>
              </w:rPr>
              <w:t xml:space="preserve"> re-development ideas</w:t>
            </w:r>
            <w:r w:rsidR="00010122" w:rsidRPr="001F184F">
              <w:rPr>
                <w:sz w:val="24"/>
                <w:szCs w:val="24"/>
              </w:rPr>
              <w:t>.</w:t>
            </w:r>
          </w:p>
          <w:p w14:paraId="797C0021" w14:textId="3DEA05F5" w:rsidR="00007A0C" w:rsidRPr="001F184F" w:rsidRDefault="00010122" w:rsidP="001F184F">
            <w:pPr>
              <w:spacing w:line="360" w:lineRule="auto"/>
              <w:rPr>
                <w:sz w:val="24"/>
                <w:szCs w:val="24"/>
              </w:rPr>
            </w:pPr>
            <w:r w:rsidRPr="001F184F">
              <w:rPr>
                <w:sz w:val="24"/>
                <w:szCs w:val="24"/>
              </w:rPr>
              <w:t xml:space="preserve">Students </w:t>
            </w:r>
            <w:r w:rsidR="00007A0C" w:rsidRPr="001F184F">
              <w:rPr>
                <w:sz w:val="24"/>
                <w:szCs w:val="24"/>
              </w:rPr>
              <w:t>collate the resource</w:t>
            </w:r>
            <w:r w:rsidRPr="001F184F">
              <w:rPr>
                <w:sz w:val="24"/>
                <w:szCs w:val="24"/>
              </w:rPr>
              <w:t>s, data and</w:t>
            </w:r>
            <w:r w:rsidR="00007A0C" w:rsidRPr="001F184F">
              <w:rPr>
                <w:sz w:val="24"/>
                <w:szCs w:val="24"/>
              </w:rPr>
              <w:t xml:space="preserve"> prototype work into one key folder to present in the future to the teacher or local council members.</w:t>
            </w:r>
          </w:p>
        </w:tc>
        <w:tc>
          <w:tcPr>
            <w:cnfStyle w:val="000001000000" w:firstRow="0" w:lastRow="0" w:firstColumn="0" w:lastColumn="0" w:oddVBand="0" w:evenVBand="1" w:oddHBand="0" w:evenHBand="0" w:firstRowFirstColumn="0" w:firstRowLastColumn="0" w:lastRowFirstColumn="0" w:lastRowLastColumn="0"/>
            <w:tcW w:w="2658" w:type="dxa"/>
          </w:tcPr>
          <w:p w14:paraId="251DF51D" w14:textId="77777777" w:rsidR="00007A0C" w:rsidRPr="001F184F" w:rsidRDefault="00007A0C" w:rsidP="001F184F">
            <w:pPr>
              <w:spacing w:line="360" w:lineRule="auto"/>
              <w:rPr>
                <w:sz w:val="24"/>
                <w:szCs w:val="24"/>
              </w:rPr>
            </w:pPr>
          </w:p>
        </w:tc>
      </w:tr>
      <w:tr w:rsidR="00007A0C" w:rsidRPr="00BD7142" w14:paraId="5B150875"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0A74C3D4" w14:textId="77777777" w:rsidR="00007A0C" w:rsidRPr="001F184F" w:rsidRDefault="00007A0C" w:rsidP="001F184F">
            <w:pPr>
              <w:pStyle w:val="normal-bold"/>
              <w:spacing w:after="120" w:line="360" w:lineRule="auto"/>
              <w:rPr>
                <w:sz w:val="24"/>
                <w:szCs w:val="24"/>
              </w:rPr>
            </w:pPr>
            <w:r w:rsidRPr="001F184F">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40E678E8" w14:textId="705C8BEB" w:rsidR="00007A0C" w:rsidRPr="001F184F" w:rsidRDefault="00007A0C" w:rsidP="001F184F">
            <w:pPr>
              <w:pStyle w:val="normal-bold"/>
              <w:spacing w:after="120" w:line="360" w:lineRule="auto"/>
              <w:rPr>
                <w:sz w:val="24"/>
                <w:szCs w:val="24"/>
              </w:rPr>
            </w:pPr>
            <w:r w:rsidRPr="001F184F">
              <w:rPr>
                <w:sz w:val="24"/>
                <w:szCs w:val="24"/>
              </w:rPr>
              <w:t>Persuasive text</w:t>
            </w:r>
            <w:r w:rsidR="00C96535">
              <w:rPr>
                <w:sz w:val="24"/>
                <w:szCs w:val="24"/>
              </w:rPr>
              <w:t xml:space="preserve"> –</w:t>
            </w:r>
            <w:r w:rsidRPr="001F184F">
              <w:rPr>
                <w:sz w:val="24"/>
                <w:szCs w:val="24"/>
              </w:rPr>
              <w:t xml:space="preserve"> part 1</w:t>
            </w:r>
          </w:p>
          <w:p w14:paraId="64B92F86" w14:textId="77777777" w:rsidR="00007A0C" w:rsidRPr="001F184F" w:rsidRDefault="00007A0C" w:rsidP="001F184F">
            <w:pPr>
              <w:pStyle w:val="normal-bold"/>
              <w:spacing w:after="120" w:line="360" w:lineRule="auto"/>
              <w:rPr>
                <w:sz w:val="24"/>
                <w:szCs w:val="24"/>
              </w:rPr>
            </w:pPr>
            <w:r w:rsidRPr="001F184F">
              <w:rPr>
                <w:sz w:val="24"/>
                <w:szCs w:val="24"/>
              </w:rPr>
              <w:t>Planning</w:t>
            </w:r>
          </w:p>
          <w:p w14:paraId="2F612051" w14:textId="55A63161" w:rsidR="00007A0C" w:rsidRPr="001F184F" w:rsidRDefault="00007A0C" w:rsidP="001F184F">
            <w:pPr>
              <w:spacing w:line="360" w:lineRule="auto"/>
              <w:rPr>
                <w:sz w:val="24"/>
                <w:szCs w:val="24"/>
              </w:rPr>
            </w:pPr>
            <w:r w:rsidRPr="001F184F">
              <w:rPr>
                <w:sz w:val="24"/>
                <w:szCs w:val="24"/>
              </w:rPr>
              <w:t xml:space="preserve">Students research, plan, draft and write a </w:t>
            </w:r>
            <w:r w:rsidR="00010122" w:rsidRPr="001F184F">
              <w:rPr>
                <w:sz w:val="24"/>
                <w:szCs w:val="24"/>
              </w:rPr>
              <w:t xml:space="preserve">piece (persuasive </w:t>
            </w:r>
            <w:r w:rsidRPr="001F184F">
              <w:rPr>
                <w:sz w:val="24"/>
                <w:szCs w:val="24"/>
              </w:rPr>
              <w:t>or discussion</w:t>
            </w:r>
            <w:r w:rsidR="007869B4">
              <w:rPr>
                <w:sz w:val="24"/>
                <w:szCs w:val="24"/>
              </w:rPr>
              <w:t xml:space="preserve">) to convince and </w:t>
            </w:r>
            <w:r w:rsidRPr="001F184F">
              <w:rPr>
                <w:sz w:val="24"/>
                <w:szCs w:val="24"/>
              </w:rPr>
              <w:t>explain why the</w:t>
            </w:r>
            <w:r w:rsidR="00010122" w:rsidRPr="001F184F">
              <w:rPr>
                <w:sz w:val="24"/>
                <w:szCs w:val="24"/>
              </w:rPr>
              <w:t>ir</w:t>
            </w:r>
            <w:r w:rsidRPr="001F184F">
              <w:rPr>
                <w:sz w:val="24"/>
                <w:szCs w:val="24"/>
              </w:rPr>
              <w:t xml:space="preserve"> re-development of </w:t>
            </w:r>
            <w:r w:rsidR="00010122" w:rsidRPr="001F184F">
              <w:rPr>
                <w:sz w:val="24"/>
                <w:szCs w:val="24"/>
              </w:rPr>
              <w:t>the</w:t>
            </w:r>
            <w:r w:rsidRPr="001F184F">
              <w:rPr>
                <w:sz w:val="24"/>
                <w:szCs w:val="24"/>
              </w:rPr>
              <w:t xml:space="preserve"> site should go ahead. </w:t>
            </w:r>
          </w:p>
          <w:p w14:paraId="6D64F05C" w14:textId="042EF03E" w:rsidR="00007A0C" w:rsidRPr="001F184F" w:rsidRDefault="00007A0C" w:rsidP="001F184F">
            <w:pPr>
              <w:spacing w:line="360" w:lineRule="auto"/>
              <w:rPr>
                <w:sz w:val="24"/>
                <w:szCs w:val="24"/>
              </w:rPr>
            </w:pPr>
            <w:r w:rsidRPr="001F184F">
              <w:rPr>
                <w:sz w:val="24"/>
                <w:szCs w:val="24"/>
              </w:rPr>
              <w:t>Students include:</w:t>
            </w:r>
          </w:p>
          <w:p w14:paraId="5465EE89" w14:textId="77777777" w:rsidR="00007A0C" w:rsidRPr="001F184F" w:rsidRDefault="00007A0C" w:rsidP="001F184F">
            <w:pPr>
              <w:pStyle w:val="ListParagraph"/>
              <w:numPr>
                <w:ilvl w:val="0"/>
                <w:numId w:val="20"/>
              </w:numPr>
              <w:spacing w:line="360" w:lineRule="auto"/>
              <w:rPr>
                <w:sz w:val="24"/>
                <w:szCs w:val="24"/>
              </w:rPr>
            </w:pPr>
            <w:r w:rsidRPr="001F184F">
              <w:rPr>
                <w:sz w:val="24"/>
                <w:szCs w:val="24"/>
              </w:rPr>
              <w:t>Introduction – defining topic and giving background on their chosen site</w:t>
            </w:r>
          </w:p>
          <w:p w14:paraId="657CD403" w14:textId="77777777" w:rsidR="00007A0C" w:rsidRPr="001F184F" w:rsidRDefault="00007A0C" w:rsidP="001F184F">
            <w:pPr>
              <w:pStyle w:val="ListParagraph"/>
              <w:numPr>
                <w:ilvl w:val="0"/>
                <w:numId w:val="20"/>
              </w:numPr>
              <w:spacing w:line="360" w:lineRule="auto"/>
              <w:rPr>
                <w:sz w:val="24"/>
                <w:szCs w:val="24"/>
              </w:rPr>
            </w:pPr>
            <w:r w:rsidRPr="001F184F">
              <w:rPr>
                <w:sz w:val="24"/>
                <w:szCs w:val="24"/>
              </w:rPr>
              <w:t>Body – several paragraphs with reasons supporting and detailing your planned re-development</w:t>
            </w:r>
          </w:p>
          <w:p w14:paraId="00DE538E" w14:textId="77777777" w:rsidR="00007A0C" w:rsidRPr="001F184F" w:rsidRDefault="00007A0C" w:rsidP="001F184F">
            <w:pPr>
              <w:pStyle w:val="ListParagraph"/>
              <w:numPr>
                <w:ilvl w:val="0"/>
                <w:numId w:val="20"/>
              </w:numPr>
              <w:spacing w:before="240" w:line="360" w:lineRule="auto"/>
              <w:rPr>
                <w:sz w:val="24"/>
                <w:szCs w:val="24"/>
              </w:rPr>
            </w:pPr>
            <w:r w:rsidRPr="001F184F">
              <w:rPr>
                <w:sz w:val="24"/>
                <w:szCs w:val="24"/>
              </w:rPr>
              <w:lastRenderedPageBreak/>
              <w:t>Conclusion – giving summary and recommended proceedings</w:t>
            </w:r>
          </w:p>
          <w:p w14:paraId="415447EA" w14:textId="1E1FD223" w:rsidR="00007A0C" w:rsidRPr="001F184F" w:rsidRDefault="00010122" w:rsidP="001F184F">
            <w:pPr>
              <w:spacing w:line="360" w:lineRule="auto"/>
              <w:rPr>
                <w:sz w:val="24"/>
                <w:szCs w:val="24"/>
              </w:rPr>
            </w:pPr>
            <w:r w:rsidRPr="001F184F">
              <w:rPr>
                <w:sz w:val="24"/>
                <w:szCs w:val="24"/>
              </w:rPr>
              <w:t xml:space="preserve">Students </w:t>
            </w:r>
            <w:r w:rsidR="00007A0C" w:rsidRPr="001F184F">
              <w:rPr>
                <w:sz w:val="24"/>
                <w:szCs w:val="24"/>
              </w:rPr>
              <w:t xml:space="preserve">produce a draft in their journals, and then </w:t>
            </w:r>
            <w:r w:rsidRPr="001F184F">
              <w:rPr>
                <w:sz w:val="24"/>
                <w:szCs w:val="24"/>
              </w:rPr>
              <w:t xml:space="preserve">publish </w:t>
            </w:r>
            <w:r w:rsidR="00007A0C" w:rsidRPr="001F184F">
              <w:rPr>
                <w:sz w:val="24"/>
                <w:szCs w:val="24"/>
              </w:rPr>
              <w:t xml:space="preserve">a final </w:t>
            </w:r>
            <w:r w:rsidRPr="001F184F">
              <w:rPr>
                <w:sz w:val="24"/>
                <w:szCs w:val="24"/>
              </w:rPr>
              <w:t>version</w:t>
            </w:r>
            <w:r w:rsidR="00007A0C" w:rsidRPr="001F184F">
              <w:rPr>
                <w:sz w:val="24"/>
                <w:szCs w:val="24"/>
              </w:rPr>
              <w:t xml:space="preserve"> using a computer </w:t>
            </w:r>
            <w:r w:rsidRPr="001F184F">
              <w:rPr>
                <w:sz w:val="24"/>
                <w:szCs w:val="24"/>
              </w:rPr>
              <w:t>to submit</w:t>
            </w:r>
            <w:r w:rsidR="00007A0C" w:rsidRPr="001F184F">
              <w:rPr>
                <w:sz w:val="24"/>
                <w:szCs w:val="24"/>
              </w:rPr>
              <w:t xml:space="preserve"> to the teacher. </w:t>
            </w:r>
          </w:p>
          <w:p w14:paraId="16DC4101" w14:textId="254176EA" w:rsidR="00007A0C" w:rsidRPr="001F184F" w:rsidRDefault="00007A0C" w:rsidP="001F184F">
            <w:pPr>
              <w:spacing w:line="360" w:lineRule="auto"/>
              <w:rPr>
                <w:sz w:val="24"/>
                <w:szCs w:val="24"/>
              </w:rPr>
            </w:pPr>
            <w:r w:rsidRPr="001F184F">
              <w:rPr>
                <w:sz w:val="24"/>
                <w:szCs w:val="24"/>
              </w:rPr>
              <w:t>Examples of persuasive writing are attached</w:t>
            </w:r>
            <w:r w:rsidR="00010122" w:rsidRPr="001F184F">
              <w:rPr>
                <w:sz w:val="24"/>
                <w:szCs w:val="24"/>
              </w:rPr>
              <w:t>.</w:t>
            </w:r>
          </w:p>
          <w:p w14:paraId="1AB6823B" w14:textId="77777777" w:rsidR="00007A0C" w:rsidRPr="001F184F" w:rsidRDefault="00007A0C" w:rsidP="001F184F">
            <w:pPr>
              <w:pStyle w:val="normal-bold"/>
              <w:spacing w:after="120" w:line="360" w:lineRule="auto"/>
              <w:rPr>
                <w:sz w:val="24"/>
                <w:szCs w:val="24"/>
              </w:rPr>
            </w:pPr>
            <w:r w:rsidRPr="001F184F">
              <w:rPr>
                <w:sz w:val="24"/>
                <w:szCs w:val="24"/>
              </w:rPr>
              <w:t>Criteria for assessing learning</w:t>
            </w:r>
          </w:p>
          <w:p w14:paraId="66AED41E" w14:textId="77777777" w:rsidR="00007A0C" w:rsidRPr="001F184F" w:rsidRDefault="00007A0C" w:rsidP="001F184F">
            <w:pPr>
              <w:spacing w:line="360" w:lineRule="auto"/>
              <w:rPr>
                <w:sz w:val="24"/>
                <w:szCs w:val="24"/>
              </w:rPr>
            </w:pPr>
            <w:r w:rsidRPr="001F184F">
              <w:rPr>
                <w:sz w:val="24"/>
                <w:szCs w:val="24"/>
              </w:rPr>
              <w:t>Students will be assessed on their ability to:</w:t>
            </w:r>
          </w:p>
          <w:p w14:paraId="5C0C7610" w14:textId="2D87C2EC" w:rsidR="00007A0C" w:rsidRPr="001F184F" w:rsidRDefault="00007A0C" w:rsidP="001F184F">
            <w:pPr>
              <w:pStyle w:val="bullet"/>
              <w:spacing w:after="120" w:line="360" w:lineRule="auto"/>
              <w:rPr>
                <w:rFonts w:eastAsia="Arimo" w:cs="Arimo"/>
                <w:sz w:val="24"/>
                <w:szCs w:val="24"/>
              </w:rPr>
            </w:pPr>
            <w:r w:rsidRPr="001F184F">
              <w:rPr>
                <w:sz w:val="24"/>
                <w:szCs w:val="24"/>
              </w:rPr>
              <w:t>draft, revise and publish a written text</w:t>
            </w:r>
          </w:p>
          <w:p w14:paraId="651A249E" w14:textId="409D3CB8" w:rsidR="00007A0C" w:rsidRPr="001F184F" w:rsidRDefault="00007A0C" w:rsidP="001F184F">
            <w:pPr>
              <w:pStyle w:val="bullet"/>
              <w:spacing w:after="120" w:line="360" w:lineRule="auto"/>
              <w:rPr>
                <w:sz w:val="24"/>
                <w:szCs w:val="24"/>
              </w:rPr>
            </w:pPr>
            <w:r w:rsidRPr="001F184F">
              <w:rPr>
                <w:sz w:val="24"/>
                <w:szCs w:val="24"/>
              </w:rPr>
              <w:t>justify a point of view with supporting evidence</w:t>
            </w:r>
          </w:p>
          <w:p w14:paraId="36FBB550" w14:textId="63566D20" w:rsidR="00007A0C" w:rsidRPr="001F184F" w:rsidRDefault="00007A0C" w:rsidP="001F184F">
            <w:pPr>
              <w:pStyle w:val="bullet"/>
              <w:spacing w:after="120" w:line="360" w:lineRule="auto"/>
              <w:rPr>
                <w:sz w:val="24"/>
                <w:szCs w:val="24"/>
              </w:rPr>
            </w:pPr>
            <w:r w:rsidRPr="001F184F">
              <w:rPr>
                <w:sz w:val="24"/>
                <w:szCs w:val="24"/>
              </w:rPr>
              <w:t>use appropriate language features and conventions for a discussion text</w:t>
            </w:r>
          </w:p>
          <w:p w14:paraId="3C894A3F" w14:textId="716797D3" w:rsidR="00007A0C" w:rsidRPr="001F184F" w:rsidRDefault="00007A0C" w:rsidP="001F184F">
            <w:pPr>
              <w:pStyle w:val="bullet"/>
              <w:spacing w:after="120" w:line="360" w:lineRule="auto"/>
              <w:rPr>
                <w:sz w:val="24"/>
                <w:szCs w:val="24"/>
              </w:rPr>
            </w:pPr>
            <w:r w:rsidRPr="001F184F">
              <w:rPr>
                <w:sz w:val="24"/>
                <w:szCs w:val="24"/>
              </w:rPr>
              <w:t>demonstrate basic desktop publishing skills.</w:t>
            </w:r>
          </w:p>
        </w:tc>
        <w:tc>
          <w:tcPr>
            <w:cnfStyle w:val="000001000000" w:firstRow="0" w:lastRow="0" w:firstColumn="0" w:lastColumn="0" w:oddVBand="0" w:evenVBand="1" w:oddHBand="0" w:evenHBand="0" w:firstRowFirstColumn="0" w:firstRowLastColumn="0" w:lastRowFirstColumn="0" w:lastRowLastColumn="0"/>
            <w:tcW w:w="2658" w:type="dxa"/>
          </w:tcPr>
          <w:p w14:paraId="2E386AB8" w14:textId="2935C655" w:rsidR="00007A0C" w:rsidRPr="001F184F" w:rsidRDefault="00C73AFF" w:rsidP="001F184F">
            <w:pPr>
              <w:spacing w:line="360" w:lineRule="auto"/>
              <w:rPr>
                <w:sz w:val="24"/>
                <w:szCs w:val="24"/>
              </w:rPr>
            </w:pPr>
            <w:hyperlink r:id="rId42">
              <w:r w:rsidR="6FF54928" w:rsidRPr="368BAC4D">
                <w:rPr>
                  <w:rStyle w:val="Hyperlink"/>
                  <w:rFonts w:eastAsiaTheme="minorEastAsia"/>
                  <w:sz w:val="24"/>
                  <w:szCs w:val="24"/>
                </w:rPr>
                <w:t xml:space="preserve">Persuasive Writing Text Example </w:t>
              </w:r>
              <w:r w:rsidR="2A6E66F9" w:rsidRPr="368BAC4D">
                <w:rPr>
                  <w:rStyle w:val="Hyperlink"/>
                  <w:rFonts w:eastAsiaTheme="minorEastAsia"/>
                  <w:sz w:val="24"/>
                  <w:szCs w:val="24"/>
                </w:rPr>
                <w:t>1</w:t>
              </w:r>
              <w:r w:rsidR="38C05DBA" w:rsidRPr="368BAC4D">
                <w:rPr>
                  <w:rStyle w:val="Hyperlink"/>
                  <w:rFonts w:eastAsiaTheme="minorEastAsia"/>
                  <w:sz w:val="24"/>
                  <w:szCs w:val="24"/>
                </w:rPr>
                <w:t xml:space="preserve"> (</w:t>
              </w:r>
              <w:r w:rsidR="2A6E66F9" w:rsidRPr="368BAC4D">
                <w:rPr>
                  <w:rStyle w:val="Hyperlink"/>
                  <w:rFonts w:eastAsiaTheme="minorEastAsia"/>
                  <w:sz w:val="24"/>
                  <w:szCs w:val="24"/>
                </w:rPr>
                <w:t>PDF</w:t>
              </w:r>
              <w:r w:rsidR="74CA0CAB" w:rsidRPr="368BAC4D">
                <w:rPr>
                  <w:rStyle w:val="Hyperlink"/>
                  <w:rFonts w:eastAsiaTheme="minorEastAsia"/>
                  <w:sz w:val="24"/>
                  <w:szCs w:val="24"/>
                </w:rPr>
                <w:t xml:space="preserve"> </w:t>
              </w:r>
              <w:r w:rsidR="2A6E66F9" w:rsidRPr="368BAC4D">
                <w:rPr>
                  <w:rStyle w:val="Hyperlink"/>
                  <w:rFonts w:eastAsiaTheme="minorEastAsia"/>
                  <w:sz w:val="24"/>
                  <w:szCs w:val="24"/>
                </w:rPr>
                <w:t xml:space="preserve">348KB) </w:t>
              </w:r>
            </w:hyperlink>
          </w:p>
          <w:p w14:paraId="79F22F7F" w14:textId="53E91A44" w:rsidR="00007A0C" w:rsidRPr="001F184F" w:rsidRDefault="00C73AFF" w:rsidP="00616BC3">
            <w:pPr>
              <w:spacing w:line="360" w:lineRule="auto"/>
              <w:rPr>
                <w:sz w:val="24"/>
                <w:szCs w:val="24"/>
              </w:rPr>
            </w:pPr>
            <w:hyperlink r:id="rId43">
              <w:r w:rsidR="6FF54928" w:rsidRPr="368BAC4D">
                <w:rPr>
                  <w:rStyle w:val="Hyperlink"/>
                  <w:rFonts w:eastAsiaTheme="minorEastAsia"/>
                  <w:sz w:val="24"/>
                  <w:szCs w:val="24"/>
                </w:rPr>
                <w:t xml:space="preserve">Persuasive Writing Text Example </w:t>
              </w:r>
              <w:r w:rsidR="38C05DBA" w:rsidRPr="368BAC4D">
                <w:rPr>
                  <w:rStyle w:val="Hyperlink"/>
                  <w:rFonts w:eastAsiaTheme="minorEastAsia"/>
                  <w:sz w:val="24"/>
                  <w:szCs w:val="24"/>
                </w:rPr>
                <w:t>2 (PDF 106</w:t>
              </w:r>
              <w:r w:rsidR="1F16490C" w:rsidRPr="368BAC4D">
                <w:rPr>
                  <w:rStyle w:val="Hyperlink"/>
                  <w:rFonts w:eastAsiaTheme="minorEastAsia"/>
                  <w:sz w:val="24"/>
                  <w:szCs w:val="24"/>
                </w:rPr>
                <w:t>KB</w:t>
              </w:r>
              <w:r w:rsidR="38C05DBA" w:rsidRPr="368BAC4D">
                <w:rPr>
                  <w:rStyle w:val="Hyperlink"/>
                  <w:rFonts w:eastAsiaTheme="minorEastAsia"/>
                  <w:sz w:val="24"/>
                  <w:szCs w:val="24"/>
                </w:rPr>
                <w:t>)</w:t>
              </w:r>
            </w:hyperlink>
          </w:p>
        </w:tc>
      </w:tr>
      <w:tr w:rsidR="00007A0C" w:rsidRPr="00BD7142" w14:paraId="35E7F104"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0F24AF1" w14:textId="77777777" w:rsidR="00007A0C" w:rsidRPr="001F184F" w:rsidRDefault="00007A0C" w:rsidP="001F184F">
            <w:pPr>
              <w:pStyle w:val="normal-bold"/>
              <w:spacing w:after="120" w:line="360" w:lineRule="auto"/>
              <w:rPr>
                <w:sz w:val="24"/>
                <w:szCs w:val="24"/>
              </w:rPr>
            </w:pPr>
            <w:r w:rsidRPr="001F184F">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7FFB3AC7" w14:textId="530265D9" w:rsidR="00007A0C" w:rsidRPr="001F184F" w:rsidRDefault="005408EE" w:rsidP="001F184F">
            <w:pPr>
              <w:pStyle w:val="normal-bold"/>
              <w:spacing w:after="120" w:line="360" w:lineRule="auto"/>
              <w:rPr>
                <w:sz w:val="24"/>
                <w:szCs w:val="24"/>
              </w:rPr>
            </w:pPr>
            <w:r>
              <w:rPr>
                <w:sz w:val="24"/>
                <w:szCs w:val="24"/>
              </w:rPr>
              <w:t xml:space="preserve">Portfolio showcase – </w:t>
            </w:r>
            <w:r w:rsidR="00007A0C" w:rsidRPr="001F184F">
              <w:rPr>
                <w:sz w:val="24"/>
                <w:szCs w:val="24"/>
              </w:rPr>
              <w:t>part 1</w:t>
            </w:r>
          </w:p>
          <w:p w14:paraId="640AD5CF" w14:textId="14D1430B" w:rsidR="00007A0C" w:rsidRPr="001F184F" w:rsidRDefault="00007A0C" w:rsidP="001F184F">
            <w:pPr>
              <w:spacing w:line="360" w:lineRule="auto"/>
              <w:rPr>
                <w:sz w:val="24"/>
                <w:szCs w:val="24"/>
              </w:rPr>
            </w:pPr>
            <w:r w:rsidRPr="001F184F">
              <w:rPr>
                <w:sz w:val="24"/>
                <w:szCs w:val="24"/>
              </w:rPr>
              <w:t>Student</w:t>
            </w:r>
            <w:r w:rsidR="00503A2D" w:rsidRPr="001F184F">
              <w:rPr>
                <w:sz w:val="24"/>
                <w:szCs w:val="24"/>
              </w:rPr>
              <w:t>s</w:t>
            </w:r>
            <w:r w:rsidRPr="001F184F">
              <w:rPr>
                <w:sz w:val="24"/>
                <w:szCs w:val="24"/>
              </w:rPr>
              <w:t xml:space="preserve"> begin to present published</w:t>
            </w:r>
            <w:r w:rsidR="00503A2D" w:rsidRPr="001F184F">
              <w:rPr>
                <w:sz w:val="24"/>
                <w:szCs w:val="24"/>
              </w:rPr>
              <w:t xml:space="preserve"> versions of their work into on</w:t>
            </w:r>
            <w:r w:rsidRPr="001F184F">
              <w:rPr>
                <w:sz w:val="24"/>
                <w:szCs w:val="24"/>
              </w:rPr>
              <w:t>e showcase portfolio of work. This portfolio of work will be p</w:t>
            </w:r>
            <w:r w:rsidR="005408EE">
              <w:rPr>
                <w:sz w:val="24"/>
                <w:szCs w:val="24"/>
              </w:rPr>
              <w:t>resented to the teacher and/or a l</w:t>
            </w:r>
            <w:r w:rsidRPr="001F184F">
              <w:rPr>
                <w:sz w:val="24"/>
                <w:szCs w:val="24"/>
              </w:rPr>
              <w:t xml:space="preserve">ocal council member detailing the re-development of their local open space. </w:t>
            </w:r>
          </w:p>
          <w:p w14:paraId="74EE84E3" w14:textId="49AC030B" w:rsidR="00007A0C" w:rsidRPr="001F184F" w:rsidRDefault="00007A0C" w:rsidP="001F184F">
            <w:pPr>
              <w:spacing w:line="360" w:lineRule="auto"/>
              <w:rPr>
                <w:sz w:val="24"/>
                <w:szCs w:val="24"/>
              </w:rPr>
            </w:pPr>
            <w:r w:rsidRPr="001F184F">
              <w:rPr>
                <w:sz w:val="24"/>
                <w:szCs w:val="24"/>
              </w:rPr>
              <w:t>Portfolio assessment</w:t>
            </w:r>
            <w:r w:rsidR="00010122" w:rsidRPr="001F184F">
              <w:rPr>
                <w:sz w:val="24"/>
                <w:szCs w:val="24"/>
              </w:rPr>
              <w:t xml:space="preserve"> is</w:t>
            </w:r>
            <w:r w:rsidRPr="001F184F">
              <w:rPr>
                <w:sz w:val="24"/>
                <w:szCs w:val="24"/>
              </w:rPr>
              <w:t xml:space="preserve"> based on the following themes:</w:t>
            </w:r>
          </w:p>
          <w:p w14:paraId="7D6CEC3A" w14:textId="77777777" w:rsidR="00007A0C" w:rsidRPr="001F184F" w:rsidRDefault="00007A0C" w:rsidP="001F184F">
            <w:pPr>
              <w:pStyle w:val="bullet"/>
              <w:spacing w:after="120" w:line="360" w:lineRule="auto"/>
              <w:rPr>
                <w:rFonts w:eastAsia="Arimo" w:cs="Arimo"/>
                <w:sz w:val="24"/>
                <w:szCs w:val="24"/>
              </w:rPr>
            </w:pPr>
            <w:r w:rsidRPr="001F184F">
              <w:rPr>
                <w:sz w:val="24"/>
                <w:szCs w:val="24"/>
              </w:rPr>
              <w:t>presentation</w:t>
            </w:r>
          </w:p>
          <w:p w14:paraId="56AF5F56" w14:textId="77777777" w:rsidR="00007A0C" w:rsidRPr="001F184F" w:rsidRDefault="00007A0C" w:rsidP="001F184F">
            <w:pPr>
              <w:pStyle w:val="bullet"/>
              <w:spacing w:after="120" w:line="360" w:lineRule="auto"/>
              <w:rPr>
                <w:sz w:val="24"/>
                <w:szCs w:val="24"/>
              </w:rPr>
            </w:pPr>
            <w:r w:rsidRPr="001F184F">
              <w:rPr>
                <w:sz w:val="24"/>
                <w:szCs w:val="24"/>
              </w:rPr>
              <w:t>site study</w:t>
            </w:r>
          </w:p>
          <w:p w14:paraId="20E9403C" w14:textId="0B485715" w:rsidR="00007A0C" w:rsidRPr="001F184F" w:rsidRDefault="007869B4" w:rsidP="001F184F">
            <w:pPr>
              <w:pStyle w:val="bullet"/>
              <w:spacing w:after="120" w:line="360" w:lineRule="auto"/>
              <w:rPr>
                <w:sz w:val="24"/>
                <w:szCs w:val="24"/>
              </w:rPr>
            </w:pPr>
            <w:r>
              <w:rPr>
                <w:sz w:val="24"/>
                <w:szCs w:val="24"/>
              </w:rPr>
              <w:lastRenderedPageBreak/>
              <w:t xml:space="preserve">detailed plan or </w:t>
            </w:r>
            <w:r w:rsidR="00007A0C" w:rsidRPr="001F184F">
              <w:rPr>
                <w:sz w:val="24"/>
                <w:szCs w:val="24"/>
              </w:rPr>
              <w:t>map</w:t>
            </w:r>
          </w:p>
          <w:p w14:paraId="2F51F70B" w14:textId="77777777" w:rsidR="00007A0C" w:rsidRPr="001F184F" w:rsidRDefault="00007A0C" w:rsidP="001F184F">
            <w:pPr>
              <w:pStyle w:val="bullet"/>
              <w:spacing w:after="120" w:line="360" w:lineRule="auto"/>
              <w:rPr>
                <w:sz w:val="24"/>
                <w:szCs w:val="24"/>
              </w:rPr>
            </w:pPr>
            <w:r w:rsidRPr="001F184F">
              <w:rPr>
                <w:sz w:val="24"/>
                <w:szCs w:val="24"/>
              </w:rPr>
              <w:t>evidence of data</w:t>
            </w:r>
          </w:p>
          <w:p w14:paraId="767F3224" w14:textId="77777777" w:rsidR="00007A0C" w:rsidRPr="001F184F" w:rsidRDefault="00007A0C" w:rsidP="001F184F">
            <w:pPr>
              <w:pStyle w:val="bullet"/>
              <w:spacing w:after="120" w:line="360" w:lineRule="auto"/>
              <w:rPr>
                <w:sz w:val="24"/>
                <w:szCs w:val="24"/>
              </w:rPr>
            </w:pPr>
            <w:r w:rsidRPr="001F184F">
              <w:rPr>
                <w:sz w:val="24"/>
                <w:szCs w:val="24"/>
              </w:rPr>
              <w:t>photographs of visit</w:t>
            </w:r>
          </w:p>
          <w:p w14:paraId="08B3846B" w14:textId="1663662F" w:rsidR="00007A0C" w:rsidRPr="001F184F" w:rsidRDefault="007F2C62" w:rsidP="001F184F">
            <w:pPr>
              <w:pStyle w:val="bullet"/>
              <w:spacing w:after="120" w:line="360" w:lineRule="auto"/>
              <w:rPr>
                <w:sz w:val="24"/>
                <w:szCs w:val="24"/>
              </w:rPr>
            </w:pPr>
            <w:r w:rsidRPr="001F184F">
              <w:rPr>
                <w:sz w:val="24"/>
                <w:szCs w:val="24"/>
              </w:rPr>
              <w:t xml:space="preserve">written piece </w:t>
            </w:r>
          </w:p>
          <w:p w14:paraId="7A31E29A" w14:textId="69EBC1BA" w:rsidR="00007A0C" w:rsidRPr="001F184F" w:rsidRDefault="00007A0C" w:rsidP="001F184F">
            <w:pPr>
              <w:pStyle w:val="bullet"/>
              <w:spacing w:after="120" w:line="360" w:lineRule="auto"/>
              <w:rPr>
                <w:sz w:val="24"/>
                <w:szCs w:val="24"/>
              </w:rPr>
            </w:pPr>
            <w:r w:rsidRPr="001F184F">
              <w:rPr>
                <w:sz w:val="24"/>
                <w:szCs w:val="24"/>
              </w:rPr>
              <w:t>prototype of re-developed site.</w:t>
            </w:r>
          </w:p>
        </w:tc>
        <w:tc>
          <w:tcPr>
            <w:cnfStyle w:val="000001000000" w:firstRow="0" w:lastRow="0" w:firstColumn="0" w:lastColumn="0" w:oddVBand="0" w:evenVBand="1" w:oddHBand="0" w:evenHBand="0" w:firstRowFirstColumn="0" w:firstRowLastColumn="0" w:lastRowFirstColumn="0" w:lastRowLastColumn="0"/>
            <w:tcW w:w="2658" w:type="dxa"/>
          </w:tcPr>
          <w:p w14:paraId="66CF3317" w14:textId="77777777" w:rsidR="00007A0C" w:rsidRPr="001F184F" w:rsidRDefault="00007A0C" w:rsidP="001F184F">
            <w:pPr>
              <w:spacing w:line="360" w:lineRule="auto"/>
              <w:rPr>
                <w:sz w:val="24"/>
                <w:szCs w:val="24"/>
              </w:rPr>
            </w:pPr>
          </w:p>
        </w:tc>
      </w:tr>
      <w:tr w:rsidR="00007A0C" w:rsidRPr="00BD7142" w14:paraId="49D80A68" w14:textId="77777777" w:rsidTr="368BAC4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10B370E" w14:textId="77777777" w:rsidR="00007A0C" w:rsidRPr="001F184F" w:rsidRDefault="00007A0C" w:rsidP="001F184F">
            <w:pPr>
              <w:pStyle w:val="normal-bold"/>
              <w:spacing w:after="120" w:line="360" w:lineRule="auto"/>
              <w:rPr>
                <w:sz w:val="24"/>
                <w:szCs w:val="24"/>
              </w:rPr>
            </w:pPr>
            <w:r w:rsidRPr="001F184F">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690" w:type="dxa"/>
          </w:tcPr>
          <w:p w14:paraId="1473FA01" w14:textId="42239CF5" w:rsidR="00007A0C" w:rsidRPr="001F184F" w:rsidRDefault="00007A0C" w:rsidP="001F184F">
            <w:pPr>
              <w:spacing w:line="360" w:lineRule="auto"/>
              <w:rPr>
                <w:sz w:val="24"/>
                <w:szCs w:val="24"/>
              </w:rPr>
            </w:pPr>
            <w:r w:rsidRPr="001F184F">
              <w:rPr>
                <w:sz w:val="24"/>
                <w:szCs w:val="24"/>
              </w:rPr>
              <w:t>Persuasive/discussion writing – plan</w:t>
            </w:r>
            <w:r w:rsidR="00503A2D" w:rsidRPr="001F184F">
              <w:rPr>
                <w:sz w:val="24"/>
                <w:szCs w:val="24"/>
              </w:rPr>
              <w:t>.</w:t>
            </w:r>
          </w:p>
          <w:p w14:paraId="364C059A" w14:textId="7C446A2B" w:rsidR="00007A0C" w:rsidRPr="001F184F" w:rsidRDefault="00007A0C" w:rsidP="001F184F">
            <w:pPr>
              <w:spacing w:line="360" w:lineRule="auto"/>
              <w:rPr>
                <w:sz w:val="24"/>
                <w:szCs w:val="24"/>
              </w:rPr>
            </w:pPr>
            <w:r w:rsidRPr="001F184F">
              <w:rPr>
                <w:sz w:val="24"/>
                <w:szCs w:val="24"/>
              </w:rPr>
              <w:t>Portfolio outline</w:t>
            </w:r>
            <w:r w:rsidR="00503A2D" w:rsidRPr="001F184F">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1D7FC5E8" w14:textId="77777777" w:rsidR="00007A0C" w:rsidRPr="001F184F" w:rsidRDefault="00007A0C" w:rsidP="001F184F">
            <w:pPr>
              <w:spacing w:line="360" w:lineRule="auto"/>
              <w:rPr>
                <w:rFonts w:eastAsia="Quattrocento Sans" w:cs="Quattrocento Sans"/>
                <w:sz w:val="24"/>
                <w:szCs w:val="24"/>
              </w:rPr>
            </w:pPr>
          </w:p>
        </w:tc>
      </w:tr>
      <w:tr w:rsidR="00007A0C" w:rsidRPr="00BD7142" w14:paraId="104C12D7" w14:textId="77777777" w:rsidTr="368BAC4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0014094F" w14:textId="77777777" w:rsidR="00007A0C" w:rsidRPr="001F184F" w:rsidRDefault="00007A0C" w:rsidP="001F184F">
            <w:pPr>
              <w:pStyle w:val="normal-bold"/>
              <w:spacing w:after="120" w:line="360" w:lineRule="auto"/>
              <w:rPr>
                <w:sz w:val="24"/>
                <w:szCs w:val="24"/>
              </w:rPr>
            </w:pPr>
            <w:r w:rsidRPr="001F184F">
              <w:rPr>
                <w:sz w:val="24"/>
                <w:szCs w:val="24"/>
              </w:rPr>
              <w:t xml:space="preserve">Reflection </w:t>
            </w:r>
          </w:p>
        </w:tc>
        <w:tc>
          <w:tcPr>
            <w:cnfStyle w:val="000010000000" w:firstRow="0" w:lastRow="0" w:firstColumn="0" w:lastColumn="0" w:oddVBand="1" w:evenVBand="0" w:oddHBand="0" w:evenHBand="0" w:firstRowFirstColumn="0" w:firstRowLastColumn="0" w:lastRowFirstColumn="0" w:lastRowLastColumn="0"/>
            <w:tcW w:w="9690" w:type="dxa"/>
          </w:tcPr>
          <w:p w14:paraId="0C10E462" w14:textId="0C905BC2" w:rsidR="00007A0C" w:rsidRPr="001F184F" w:rsidRDefault="00007A0C" w:rsidP="001F184F">
            <w:pPr>
              <w:spacing w:line="360" w:lineRule="auto"/>
              <w:rPr>
                <w:sz w:val="24"/>
                <w:szCs w:val="24"/>
              </w:rPr>
            </w:pPr>
            <w:r w:rsidRPr="001F184F">
              <w:rPr>
                <w:sz w:val="24"/>
                <w:szCs w:val="24"/>
              </w:rPr>
              <w:t xml:space="preserve">How did you express your redevelopment </w:t>
            </w:r>
            <w:r w:rsidR="007F2C62" w:rsidRPr="001F184F">
              <w:rPr>
                <w:sz w:val="24"/>
                <w:szCs w:val="24"/>
              </w:rPr>
              <w:t>ideas through your written text</w:t>
            </w:r>
            <w:r w:rsidRPr="001F184F">
              <w:rPr>
                <w:sz w:val="24"/>
                <w:szCs w:val="24"/>
              </w:rPr>
              <w:t>?</w:t>
            </w:r>
          </w:p>
          <w:p w14:paraId="7F1643F6" w14:textId="77777777" w:rsidR="00007A0C" w:rsidRPr="001F184F" w:rsidRDefault="00007A0C" w:rsidP="001F184F">
            <w:pPr>
              <w:spacing w:line="360" w:lineRule="auto"/>
              <w:rPr>
                <w:sz w:val="24"/>
                <w:szCs w:val="24"/>
              </w:rPr>
            </w:pPr>
            <w:r w:rsidRPr="001F184F">
              <w:rPr>
                <w:sz w:val="24"/>
                <w:szCs w:val="24"/>
              </w:rPr>
              <w:t>How did you prepare for your persuasive portfolio?</w:t>
            </w:r>
          </w:p>
          <w:p w14:paraId="1BB5C0CB" w14:textId="143A35B2" w:rsidR="00007A0C" w:rsidRPr="001F184F" w:rsidRDefault="00007A0C" w:rsidP="001F184F">
            <w:pPr>
              <w:spacing w:line="360" w:lineRule="auto"/>
              <w:rPr>
                <w:sz w:val="24"/>
                <w:szCs w:val="24"/>
              </w:rPr>
            </w:pPr>
            <w:r w:rsidRPr="001F184F">
              <w:rPr>
                <w:sz w:val="24"/>
                <w:szCs w:val="24"/>
              </w:rPr>
              <w:t>What strategies did you use to feel confident whilst presenting your portfolio?</w:t>
            </w:r>
          </w:p>
        </w:tc>
        <w:tc>
          <w:tcPr>
            <w:cnfStyle w:val="000001000000" w:firstRow="0" w:lastRow="0" w:firstColumn="0" w:lastColumn="0" w:oddVBand="0" w:evenVBand="1" w:oddHBand="0" w:evenHBand="0" w:firstRowFirstColumn="0" w:firstRowLastColumn="0" w:lastRowFirstColumn="0" w:lastRowLastColumn="0"/>
            <w:tcW w:w="2658" w:type="dxa"/>
          </w:tcPr>
          <w:p w14:paraId="26B1DBDA" w14:textId="77777777" w:rsidR="00007A0C" w:rsidRPr="001F184F" w:rsidRDefault="00007A0C" w:rsidP="001F184F">
            <w:pPr>
              <w:spacing w:line="360" w:lineRule="auto"/>
              <w:rPr>
                <w:rFonts w:eastAsia="Quattrocento Sans" w:cs="Quattrocento Sans"/>
                <w:sz w:val="24"/>
                <w:szCs w:val="24"/>
              </w:rPr>
            </w:pPr>
          </w:p>
        </w:tc>
      </w:tr>
    </w:tbl>
    <w:p w14:paraId="517B7103" w14:textId="77777777" w:rsidR="00E37FA1" w:rsidRDefault="00E37FA1" w:rsidP="00E37FA1">
      <w:pPr>
        <w:ind w:hanging="2"/>
        <w:rPr>
          <w:szCs w:val="18"/>
        </w:rPr>
      </w:pPr>
      <w:r>
        <w:rPr>
          <w:szCs w:val="18"/>
        </w:rPr>
        <w:br w:type="page"/>
      </w:r>
    </w:p>
    <w:p w14:paraId="07AB4EB2" w14:textId="61F8D7F5" w:rsidR="00E37FA1" w:rsidRPr="00D71480" w:rsidRDefault="00E37FA1" w:rsidP="00E37FA1">
      <w:pPr>
        <w:pStyle w:val="normal-bold"/>
        <w:shd w:val="clear" w:color="auto" w:fill="C8DCF0" w:themeFill="accent2"/>
        <w:rPr>
          <w:sz w:val="24"/>
          <w:szCs w:val="24"/>
        </w:rPr>
      </w:pPr>
      <w:r w:rsidRPr="00D71480">
        <w:rPr>
          <w:sz w:val="24"/>
          <w:szCs w:val="24"/>
        </w:rPr>
        <w:lastRenderedPageBreak/>
        <w:t>Class</w:t>
      </w:r>
      <w:r w:rsidR="00503A2D" w:rsidRPr="00D71480">
        <w:rPr>
          <w:sz w:val="24"/>
          <w:szCs w:val="24"/>
        </w:rPr>
        <w:t>-</w:t>
      </w:r>
      <w:r w:rsidRPr="00D71480">
        <w:rPr>
          <w:sz w:val="24"/>
          <w:szCs w:val="24"/>
        </w:rPr>
        <w:t xml:space="preserve">specific adjustments and extensions </w:t>
      </w:r>
    </w:p>
    <w:p w14:paraId="51F6A488" w14:textId="77777777" w:rsidR="00E37FA1" w:rsidRPr="00D71480" w:rsidRDefault="00E37FA1" w:rsidP="00E37FA1">
      <w:pPr>
        <w:pStyle w:val="normal-bold"/>
        <w:spacing w:after="4000"/>
        <w:rPr>
          <w:sz w:val="24"/>
          <w:szCs w:val="24"/>
        </w:rPr>
      </w:pPr>
    </w:p>
    <w:p w14:paraId="7E12D323" w14:textId="77777777" w:rsidR="00E37FA1" w:rsidRPr="00D71480" w:rsidRDefault="00E37FA1" w:rsidP="00E37FA1">
      <w:pPr>
        <w:pStyle w:val="normal-bold"/>
        <w:shd w:val="clear" w:color="auto" w:fill="C8DCF0" w:themeFill="accent2"/>
        <w:rPr>
          <w:sz w:val="24"/>
          <w:szCs w:val="24"/>
        </w:rPr>
      </w:pPr>
      <w:r w:rsidRPr="00D71480">
        <w:rPr>
          <w:sz w:val="24"/>
          <w:szCs w:val="24"/>
        </w:rPr>
        <w:t>Teacher reflection and annotation</w:t>
      </w:r>
    </w:p>
    <w:p w14:paraId="333AEED6" w14:textId="77777777" w:rsidR="00E37FA1" w:rsidRPr="00FF4817" w:rsidRDefault="00E37FA1" w:rsidP="00E37FA1">
      <w:pPr>
        <w:pStyle w:val="normal-bold"/>
        <w:spacing w:after="4000"/>
      </w:pPr>
    </w:p>
    <w:p w14:paraId="26269573" w14:textId="77777777" w:rsidR="00E37FA1" w:rsidRDefault="00E37FA1" w:rsidP="00E37FA1">
      <w:r>
        <w:br w:type="page"/>
      </w:r>
    </w:p>
    <w:p w14:paraId="314015CD" w14:textId="1BEDC973" w:rsidR="00E37FA1" w:rsidRDefault="00E37FA1" w:rsidP="00E37FA1">
      <w:pPr>
        <w:pStyle w:val="Heading2"/>
      </w:pPr>
      <w:r w:rsidRPr="00BD7142">
        <w:rPr>
          <w:rFonts w:eastAsia="Arial Narrow"/>
        </w:rPr>
        <w:lastRenderedPageBreak/>
        <w:t xml:space="preserve">Lesson sequence </w:t>
      </w:r>
      <w:r>
        <w:rPr>
          <w:rFonts w:eastAsia="Arial Narrow"/>
        </w:rPr>
        <w:t>9</w:t>
      </w:r>
    </w:p>
    <w:tbl>
      <w:tblPr>
        <w:tblStyle w:val="ListTable3-Accent3"/>
        <w:tblW w:w="15588" w:type="dxa"/>
        <w:tblLayout w:type="fixed"/>
        <w:tblLook w:val="00A0" w:firstRow="1" w:lastRow="0" w:firstColumn="1" w:lastColumn="0" w:noHBand="0" w:noVBand="0"/>
        <w:tblDescription w:val="lesson sequence 9"/>
      </w:tblPr>
      <w:tblGrid>
        <w:gridCol w:w="3240"/>
        <w:gridCol w:w="9690"/>
        <w:gridCol w:w="2658"/>
      </w:tblGrid>
      <w:tr w:rsidR="00E37FA1" w:rsidRPr="00BD7142" w14:paraId="474A1313" w14:textId="77777777" w:rsidTr="005A6D4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029115B8" w14:textId="211EF6D0" w:rsidR="00E37FA1" w:rsidRPr="001F184F" w:rsidRDefault="007F32DC" w:rsidP="001F184F">
            <w:pPr>
              <w:pStyle w:val="normal-bold"/>
              <w:spacing w:after="120" w:line="360" w:lineRule="auto"/>
              <w:rPr>
                <w:color w:val="FFFFFF" w:themeColor="background1"/>
                <w:sz w:val="24"/>
                <w:szCs w:val="24"/>
              </w:rPr>
            </w:pPr>
            <w:r w:rsidRPr="001F184F">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left w:val="single" w:sz="4" w:space="0" w:color="auto"/>
              <w:bottom w:val="single" w:sz="4" w:space="0" w:color="auto"/>
              <w:right w:val="single" w:sz="4" w:space="0" w:color="auto"/>
            </w:tcBorders>
          </w:tcPr>
          <w:p w14:paraId="12FAE8D2" w14:textId="182294BF" w:rsidR="00E37FA1" w:rsidRPr="001F184F" w:rsidRDefault="00C73AFF" w:rsidP="001F184F">
            <w:pPr>
              <w:pStyle w:val="normal-bold"/>
              <w:spacing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658" w:type="dxa"/>
            <w:tcBorders>
              <w:left w:val="single" w:sz="4" w:space="0" w:color="auto"/>
            </w:tcBorders>
          </w:tcPr>
          <w:p w14:paraId="3EC283E1" w14:textId="117A4AD4" w:rsidR="00E37FA1" w:rsidRPr="001F184F" w:rsidRDefault="00C73AFF" w:rsidP="005408EE">
            <w:pPr>
              <w:pStyle w:val="normal-bold"/>
              <w:spacing w:after="120" w:line="360" w:lineRule="auto"/>
              <w:rPr>
                <w:rFonts w:eastAsia="Quattrocento Sans" w:cs="Quattrocento Sans"/>
                <w:color w:val="FFFFFF" w:themeColor="background1"/>
                <w:sz w:val="24"/>
                <w:szCs w:val="24"/>
              </w:rPr>
            </w:pPr>
            <w:r>
              <w:rPr>
                <w:rFonts w:eastAsia="Quattrocento Sans" w:cs="Quattrocento Sans"/>
                <w:color w:val="FFFFFF" w:themeColor="background1"/>
                <w:sz w:val="24"/>
                <w:szCs w:val="24"/>
              </w:rPr>
              <w:t>Resources</w:t>
            </w:r>
          </w:p>
        </w:tc>
      </w:tr>
      <w:tr w:rsidR="00E37FA1" w:rsidRPr="00BD7142" w14:paraId="7867485D" w14:textId="77777777" w:rsidTr="005A6D4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7FCA8C8D" w14:textId="77777777" w:rsidR="00E37FA1" w:rsidRPr="001F184F" w:rsidRDefault="00E37FA1" w:rsidP="001F184F">
            <w:pPr>
              <w:pStyle w:val="normal-bold"/>
              <w:spacing w:after="120" w:line="360" w:lineRule="auto"/>
              <w:rPr>
                <w:sz w:val="24"/>
                <w:szCs w:val="24"/>
              </w:rPr>
            </w:pPr>
            <w:r w:rsidRPr="001F184F">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690" w:type="dxa"/>
            <w:tcBorders>
              <w:top w:val="single" w:sz="4" w:space="0" w:color="auto"/>
            </w:tcBorders>
          </w:tcPr>
          <w:p w14:paraId="27D7EB4B" w14:textId="0C1D12FC" w:rsidR="004F1794" w:rsidRPr="001F184F" w:rsidRDefault="5D1A8796" w:rsidP="001F184F">
            <w:pPr>
              <w:spacing w:line="360" w:lineRule="auto"/>
              <w:rPr>
                <w:sz w:val="24"/>
                <w:szCs w:val="24"/>
              </w:rPr>
            </w:pPr>
            <w:r w:rsidRPr="27111EBB">
              <w:rPr>
                <w:b/>
                <w:bCs/>
                <w:sz w:val="24"/>
                <w:szCs w:val="24"/>
              </w:rPr>
              <w:t>GE3-4</w:t>
            </w:r>
            <w:r w:rsidR="447F93A3" w:rsidRPr="27111EBB">
              <w:rPr>
                <w:sz w:val="24"/>
                <w:szCs w:val="24"/>
              </w:rPr>
              <w:t xml:space="preserve"> – </w:t>
            </w:r>
            <w:r w:rsidRPr="27111EBB">
              <w:rPr>
                <w:sz w:val="24"/>
                <w:szCs w:val="24"/>
              </w:rPr>
              <w:t xml:space="preserve">acquires, processes and communicates geographical information using geographical tools for inquiry </w:t>
            </w:r>
          </w:p>
          <w:p w14:paraId="216A514C" w14:textId="2BA84505" w:rsidR="004F1794" w:rsidRPr="001F184F" w:rsidRDefault="5D1A8796" w:rsidP="001F184F">
            <w:pPr>
              <w:spacing w:line="360" w:lineRule="auto"/>
              <w:rPr>
                <w:sz w:val="24"/>
                <w:szCs w:val="24"/>
              </w:rPr>
            </w:pPr>
            <w:r w:rsidRPr="27111EBB">
              <w:rPr>
                <w:b/>
                <w:bCs/>
                <w:sz w:val="24"/>
                <w:szCs w:val="24"/>
              </w:rPr>
              <w:t>MA3-18SP</w:t>
            </w:r>
            <w:r w:rsidR="0B68116A" w:rsidRPr="27111EBB">
              <w:rPr>
                <w:sz w:val="24"/>
                <w:szCs w:val="24"/>
              </w:rPr>
              <w:t xml:space="preserve"> – </w:t>
            </w:r>
            <w:r w:rsidRPr="27111EBB">
              <w:rPr>
                <w:sz w:val="24"/>
                <w:szCs w:val="24"/>
              </w:rPr>
              <w:t>uses</w:t>
            </w:r>
            <w:r w:rsidR="0B68116A" w:rsidRPr="27111EBB">
              <w:rPr>
                <w:sz w:val="24"/>
                <w:szCs w:val="24"/>
              </w:rPr>
              <w:t xml:space="preserve"> </w:t>
            </w:r>
            <w:r w:rsidRPr="27111EBB">
              <w:rPr>
                <w:sz w:val="24"/>
                <w:szCs w:val="24"/>
              </w:rPr>
              <w:t xml:space="preserve">appropriate methods to collect data and constructs, interprets and evaluates data displays, including dot plots, line graphs and two-way tables </w:t>
            </w:r>
          </w:p>
          <w:p w14:paraId="06BD9B2B" w14:textId="1340B447" w:rsidR="004F1794" w:rsidRPr="001F184F" w:rsidRDefault="5D1A8796" w:rsidP="001F184F">
            <w:pPr>
              <w:spacing w:line="360" w:lineRule="auto"/>
              <w:rPr>
                <w:sz w:val="24"/>
                <w:szCs w:val="24"/>
              </w:rPr>
            </w:pPr>
            <w:r w:rsidRPr="27111EBB">
              <w:rPr>
                <w:b/>
                <w:bCs/>
                <w:sz w:val="24"/>
                <w:szCs w:val="24"/>
              </w:rPr>
              <w:t>EN3-2A</w:t>
            </w:r>
            <w:r w:rsidR="18405452" w:rsidRPr="27111EBB">
              <w:rPr>
                <w:sz w:val="24"/>
                <w:szCs w:val="24"/>
              </w:rPr>
              <w:t xml:space="preserve"> – </w:t>
            </w:r>
            <w:r w:rsidRPr="27111EBB">
              <w:rPr>
                <w:sz w:val="24"/>
                <w:szCs w:val="24"/>
              </w:rPr>
              <w:t xml:space="preserve">composes, edits and presents well-structured and coherent texts </w:t>
            </w:r>
          </w:p>
          <w:p w14:paraId="32F669D5" w14:textId="4E9884C7" w:rsidR="004F1794" w:rsidRPr="001F184F" w:rsidRDefault="5D1A8796" w:rsidP="001F184F">
            <w:pPr>
              <w:spacing w:line="360" w:lineRule="auto"/>
              <w:rPr>
                <w:sz w:val="24"/>
                <w:szCs w:val="24"/>
              </w:rPr>
            </w:pPr>
            <w:r w:rsidRPr="27111EBB">
              <w:rPr>
                <w:b/>
                <w:bCs/>
                <w:sz w:val="24"/>
                <w:szCs w:val="24"/>
              </w:rPr>
              <w:t>EN3-4A</w:t>
            </w:r>
            <w:r w:rsidR="60F206C9" w:rsidRPr="27111EBB">
              <w:rPr>
                <w:sz w:val="24"/>
                <w:szCs w:val="24"/>
              </w:rPr>
              <w:t xml:space="preserve"> – </w:t>
            </w:r>
            <w:r w:rsidRPr="27111EBB">
              <w:rPr>
                <w:sz w:val="24"/>
                <w:szCs w:val="24"/>
              </w:rPr>
              <w:t>draws</w:t>
            </w:r>
            <w:r w:rsidR="60F206C9" w:rsidRPr="27111EBB">
              <w:rPr>
                <w:sz w:val="24"/>
                <w:szCs w:val="24"/>
              </w:rPr>
              <w:t xml:space="preserve"> </w:t>
            </w:r>
            <w:r w:rsidRPr="27111EBB">
              <w:rPr>
                <w:sz w:val="24"/>
                <w:szCs w:val="24"/>
              </w:rPr>
              <w:t>on appropriate strategies to accurately spell familiar and unfamiliar words when composing texts</w:t>
            </w:r>
          </w:p>
          <w:p w14:paraId="3246E679" w14:textId="5A59F5B7" w:rsidR="004F1794" w:rsidRPr="001F184F" w:rsidRDefault="5D1A8796" w:rsidP="001F184F">
            <w:pPr>
              <w:spacing w:line="360" w:lineRule="auto"/>
              <w:rPr>
                <w:sz w:val="24"/>
                <w:szCs w:val="24"/>
              </w:rPr>
            </w:pPr>
            <w:r w:rsidRPr="27111EBB">
              <w:rPr>
                <w:b/>
                <w:bCs/>
                <w:sz w:val="24"/>
                <w:szCs w:val="24"/>
              </w:rPr>
              <w:t>EN3-7C</w:t>
            </w:r>
            <w:r w:rsidR="675E8DBA" w:rsidRPr="27111EBB">
              <w:rPr>
                <w:sz w:val="24"/>
                <w:szCs w:val="24"/>
              </w:rPr>
              <w:t xml:space="preserve"> – </w:t>
            </w:r>
            <w:r w:rsidRPr="27111EBB">
              <w:rPr>
                <w:sz w:val="24"/>
                <w:szCs w:val="24"/>
              </w:rPr>
              <w:t>thinks</w:t>
            </w:r>
            <w:r w:rsidR="675E8DBA" w:rsidRPr="27111EBB">
              <w:rPr>
                <w:sz w:val="24"/>
                <w:szCs w:val="24"/>
              </w:rPr>
              <w:t xml:space="preserve"> </w:t>
            </w:r>
            <w:r w:rsidRPr="27111EBB">
              <w:rPr>
                <w:sz w:val="24"/>
                <w:szCs w:val="24"/>
              </w:rPr>
              <w:t xml:space="preserve">imaginatively, creatively, interpretively and critically about information and ideas and identifies connections between texts when responding to and composing texts </w:t>
            </w:r>
          </w:p>
          <w:p w14:paraId="65047E7B" w14:textId="0ACF9BAA" w:rsidR="004F1794" w:rsidRPr="001F184F" w:rsidRDefault="5D1A8796" w:rsidP="27111EBB">
            <w:pPr>
              <w:spacing w:line="360" w:lineRule="auto"/>
              <w:rPr>
                <w:sz w:val="24"/>
                <w:szCs w:val="24"/>
              </w:rPr>
            </w:pPr>
            <w:r w:rsidRPr="27111EBB">
              <w:rPr>
                <w:b/>
                <w:bCs/>
                <w:sz w:val="24"/>
                <w:szCs w:val="24"/>
              </w:rPr>
              <w:t>VAS3.1</w:t>
            </w:r>
            <w:r w:rsidR="00503A2D" w:rsidRPr="27111EBB">
              <w:rPr>
                <w:sz w:val="24"/>
                <w:szCs w:val="24"/>
              </w:rPr>
              <w:t xml:space="preserve"> </w:t>
            </w:r>
            <w:r w:rsidR="14EA7186" w:rsidRPr="27111EBB">
              <w:rPr>
                <w:sz w:val="24"/>
                <w:szCs w:val="24"/>
              </w:rPr>
              <w:t>–</w:t>
            </w:r>
            <w:r w:rsidRPr="27111EBB">
              <w:rPr>
                <w:sz w:val="24"/>
                <w:szCs w:val="24"/>
              </w:rPr>
              <w:t xml:space="preserve"> investigates subject matter in an attempt to represent likenesses of things in the world</w:t>
            </w:r>
          </w:p>
          <w:p w14:paraId="187EF676" w14:textId="41E547BD" w:rsidR="00E37FA1" w:rsidRPr="001F184F" w:rsidRDefault="5D1A8796" w:rsidP="27111EBB">
            <w:pPr>
              <w:spacing w:line="360" w:lineRule="auto"/>
              <w:rPr>
                <w:sz w:val="24"/>
                <w:szCs w:val="24"/>
              </w:rPr>
            </w:pPr>
            <w:r w:rsidRPr="27111EBB">
              <w:rPr>
                <w:b/>
                <w:bCs/>
                <w:sz w:val="24"/>
                <w:szCs w:val="24"/>
              </w:rPr>
              <w:t>VAS3.2</w:t>
            </w:r>
            <w:r w:rsidR="00503A2D" w:rsidRPr="27111EBB">
              <w:rPr>
                <w:sz w:val="24"/>
                <w:szCs w:val="24"/>
              </w:rPr>
              <w:t xml:space="preserve"> </w:t>
            </w:r>
            <w:r w:rsidR="55550FC5" w:rsidRPr="27111EBB">
              <w:rPr>
                <w:sz w:val="24"/>
                <w:szCs w:val="24"/>
              </w:rPr>
              <w:t>–</w:t>
            </w:r>
            <w:r w:rsidRPr="27111EBB">
              <w:rPr>
                <w:sz w:val="24"/>
                <w:szCs w:val="24"/>
              </w:rPr>
              <w:t xml:space="preserve"> makes artworks for different audiences assembling materials in a variety of ways</w:t>
            </w:r>
          </w:p>
        </w:tc>
        <w:tc>
          <w:tcPr>
            <w:cnfStyle w:val="000001000000" w:firstRow="0" w:lastRow="0" w:firstColumn="0" w:lastColumn="0" w:oddVBand="0" w:evenVBand="1" w:oddHBand="0" w:evenHBand="0" w:firstRowFirstColumn="0" w:firstRowLastColumn="0" w:lastRowFirstColumn="0" w:lastRowLastColumn="0"/>
            <w:tcW w:w="2658" w:type="dxa"/>
          </w:tcPr>
          <w:p w14:paraId="59C1BC72" w14:textId="77777777" w:rsidR="00E37FA1" w:rsidRPr="001F184F" w:rsidRDefault="00E37FA1" w:rsidP="001F184F">
            <w:pPr>
              <w:spacing w:line="360" w:lineRule="auto"/>
              <w:rPr>
                <w:rFonts w:eastAsia="Times New Roman" w:cs="Calibri"/>
                <w:color w:val="000000"/>
                <w:sz w:val="24"/>
                <w:szCs w:val="24"/>
              </w:rPr>
            </w:pPr>
          </w:p>
        </w:tc>
      </w:tr>
      <w:tr w:rsidR="00E37FA1" w:rsidRPr="00BD7142" w14:paraId="0C4C793C" w14:textId="77777777" w:rsidTr="005A6D4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2D5007A8" w14:textId="77777777" w:rsidR="00E37FA1" w:rsidRPr="001F184F" w:rsidRDefault="00E37FA1" w:rsidP="001F184F">
            <w:pPr>
              <w:pStyle w:val="normal-bold"/>
              <w:spacing w:after="120" w:line="360" w:lineRule="auto"/>
              <w:rPr>
                <w:sz w:val="24"/>
                <w:szCs w:val="24"/>
              </w:rPr>
            </w:pPr>
            <w:r w:rsidRPr="001F184F">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690" w:type="dxa"/>
          </w:tcPr>
          <w:p w14:paraId="724272D9" w14:textId="152A9780" w:rsidR="00E37FA1" w:rsidRPr="001F184F" w:rsidRDefault="004F1794" w:rsidP="001F184F">
            <w:pPr>
              <w:spacing w:line="360" w:lineRule="auto"/>
              <w:rPr>
                <w:sz w:val="24"/>
                <w:szCs w:val="24"/>
              </w:rPr>
            </w:pPr>
            <w:r w:rsidRPr="001F184F">
              <w:rPr>
                <w:sz w:val="24"/>
                <w:szCs w:val="24"/>
              </w:rPr>
              <w:t>We are learning to deliver, present and reflect on the redevelopment potential of our chosen open space site</w:t>
            </w:r>
            <w:r w:rsidR="00503A2D" w:rsidRPr="001F184F">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7A3CDF39" w14:textId="77777777" w:rsidR="00E37FA1" w:rsidRPr="001F184F" w:rsidRDefault="00E37FA1" w:rsidP="001F184F">
            <w:pPr>
              <w:spacing w:line="360" w:lineRule="auto"/>
              <w:rPr>
                <w:sz w:val="24"/>
                <w:szCs w:val="24"/>
              </w:rPr>
            </w:pPr>
          </w:p>
        </w:tc>
      </w:tr>
      <w:tr w:rsidR="00E37FA1" w:rsidRPr="00BD7142" w14:paraId="5F76C705" w14:textId="77777777" w:rsidTr="005A6D4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6CD39915" w14:textId="77777777" w:rsidR="00E37FA1" w:rsidRPr="001F184F" w:rsidRDefault="00E37FA1" w:rsidP="001F184F">
            <w:pPr>
              <w:pStyle w:val="normal-bold"/>
              <w:spacing w:after="120" w:line="360" w:lineRule="auto"/>
              <w:rPr>
                <w:sz w:val="24"/>
                <w:szCs w:val="24"/>
              </w:rPr>
            </w:pPr>
            <w:r w:rsidRPr="001F184F">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690" w:type="dxa"/>
          </w:tcPr>
          <w:p w14:paraId="4210E7C4" w14:textId="77777777" w:rsidR="004F1794" w:rsidRPr="001F184F" w:rsidRDefault="004F1794" w:rsidP="001F184F">
            <w:pPr>
              <w:spacing w:line="360" w:lineRule="auto"/>
              <w:rPr>
                <w:sz w:val="24"/>
                <w:szCs w:val="24"/>
              </w:rPr>
            </w:pPr>
            <w:r w:rsidRPr="001F184F">
              <w:rPr>
                <w:sz w:val="24"/>
                <w:szCs w:val="24"/>
              </w:rPr>
              <w:t>We can:</w:t>
            </w:r>
          </w:p>
          <w:p w14:paraId="1D981B6E" w14:textId="07EA09C4" w:rsidR="004F1794" w:rsidRPr="001F184F" w:rsidRDefault="004F1794" w:rsidP="001F184F">
            <w:pPr>
              <w:pStyle w:val="bullet"/>
              <w:spacing w:after="120" w:line="360" w:lineRule="auto"/>
              <w:rPr>
                <w:rFonts w:ascii="Arial Unicode MS" w:eastAsia="Arimo" w:hAnsi="Arial Unicode MS" w:cs="Arimo"/>
                <w:sz w:val="24"/>
                <w:szCs w:val="24"/>
              </w:rPr>
            </w:pPr>
            <w:r w:rsidRPr="001F184F">
              <w:rPr>
                <w:sz w:val="24"/>
                <w:szCs w:val="24"/>
              </w:rPr>
              <w:lastRenderedPageBreak/>
              <w:t>clea</w:t>
            </w:r>
            <w:r w:rsidR="007F2C62" w:rsidRPr="001F184F">
              <w:rPr>
                <w:sz w:val="24"/>
                <w:szCs w:val="24"/>
              </w:rPr>
              <w:t xml:space="preserve">rly explain the process we </w:t>
            </w:r>
            <w:r w:rsidRPr="001F184F">
              <w:rPr>
                <w:sz w:val="24"/>
                <w:szCs w:val="24"/>
              </w:rPr>
              <w:t>completed to get to our fi</w:t>
            </w:r>
            <w:r w:rsidR="007F2C62" w:rsidRPr="001F184F">
              <w:rPr>
                <w:sz w:val="24"/>
                <w:szCs w:val="24"/>
              </w:rPr>
              <w:t>nal prototype and portfolio</w:t>
            </w:r>
            <w:r w:rsidR="00503A2D" w:rsidRPr="001F184F">
              <w:rPr>
                <w:sz w:val="24"/>
                <w:szCs w:val="24"/>
              </w:rPr>
              <w:t>.</w:t>
            </w:r>
          </w:p>
          <w:p w14:paraId="6F60FA8A" w14:textId="6D949BB9" w:rsidR="004F1794" w:rsidRPr="001F184F" w:rsidRDefault="004F1794" w:rsidP="001F184F">
            <w:pPr>
              <w:pStyle w:val="bullet"/>
              <w:spacing w:after="120" w:line="360" w:lineRule="auto"/>
              <w:rPr>
                <w:sz w:val="24"/>
                <w:szCs w:val="24"/>
              </w:rPr>
            </w:pPr>
            <w:r w:rsidRPr="001F184F">
              <w:rPr>
                <w:sz w:val="24"/>
                <w:szCs w:val="24"/>
              </w:rPr>
              <w:t>submit to teacher or local council completed published portfolio</w:t>
            </w:r>
            <w:r w:rsidR="00503A2D" w:rsidRPr="001F184F">
              <w:rPr>
                <w:sz w:val="24"/>
                <w:szCs w:val="24"/>
              </w:rPr>
              <w:t>.</w:t>
            </w:r>
          </w:p>
          <w:p w14:paraId="0CA4B3DE" w14:textId="793EFA8B" w:rsidR="00E37FA1" w:rsidRPr="001F184F" w:rsidRDefault="007F2C62" w:rsidP="001F184F">
            <w:pPr>
              <w:pStyle w:val="bullet"/>
              <w:spacing w:after="120" w:line="360" w:lineRule="auto"/>
              <w:rPr>
                <w:sz w:val="24"/>
                <w:szCs w:val="24"/>
              </w:rPr>
            </w:pPr>
            <w:r w:rsidRPr="001F184F">
              <w:rPr>
                <w:sz w:val="24"/>
                <w:szCs w:val="24"/>
              </w:rPr>
              <w:t>feel</w:t>
            </w:r>
            <w:r w:rsidR="004F1794" w:rsidRPr="001F184F">
              <w:rPr>
                <w:sz w:val="24"/>
                <w:szCs w:val="24"/>
              </w:rPr>
              <w:t xml:space="preserve"> proud of our portfolio of work.</w:t>
            </w:r>
          </w:p>
        </w:tc>
        <w:tc>
          <w:tcPr>
            <w:cnfStyle w:val="000001000000" w:firstRow="0" w:lastRow="0" w:firstColumn="0" w:lastColumn="0" w:oddVBand="0" w:evenVBand="1" w:oddHBand="0" w:evenHBand="0" w:firstRowFirstColumn="0" w:firstRowLastColumn="0" w:lastRowFirstColumn="0" w:lastRowLastColumn="0"/>
            <w:tcW w:w="2658" w:type="dxa"/>
          </w:tcPr>
          <w:p w14:paraId="2594FB3B" w14:textId="77777777" w:rsidR="00E37FA1" w:rsidRPr="001F184F" w:rsidRDefault="00E37FA1" w:rsidP="001F184F">
            <w:pPr>
              <w:spacing w:line="360" w:lineRule="auto"/>
              <w:rPr>
                <w:sz w:val="24"/>
                <w:szCs w:val="24"/>
              </w:rPr>
            </w:pPr>
          </w:p>
        </w:tc>
      </w:tr>
      <w:tr w:rsidR="002E7132" w:rsidRPr="00BD7142" w14:paraId="66A20E7E" w14:textId="77777777" w:rsidTr="005A6D4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6ABDFAAF" w14:textId="77777777" w:rsidR="002E7132" w:rsidRPr="001F184F" w:rsidRDefault="002E7132" w:rsidP="001F184F">
            <w:pPr>
              <w:pStyle w:val="normal-bold"/>
              <w:spacing w:after="120" w:line="360" w:lineRule="auto"/>
              <w:rPr>
                <w:sz w:val="24"/>
                <w:szCs w:val="24"/>
              </w:rPr>
            </w:pPr>
            <w:r w:rsidRPr="001F184F">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690" w:type="dxa"/>
          </w:tcPr>
          <w:p w14:paraId="5FEBBB79" w14:textId="77777777" w:rsidR="002E7132" w:rsidRPr="001F184F" w:rsidRDefault="002E7132" w:rsidP="001F184F">
            <w:pPr>
              <w:pStyle w:val="normal-bold"/>
              <w:spacing w:after="120" w:line="360" w:lineRule="auto"/>
              <w:rPr>
                <w:sz w:val="24"/>
                <w:szCs w:val="24"/>
              </w:rPr>
            </w:pPr>
            <w:r w:rsidRPr="001F184F">
              <w:rPr>
                <w:sz w:val="24"/>
                <w:szCs w:val="24"/>
              </w:rPr>
              <w:t>Deliver</w:t>
            </w:r>
          </w:p>
          <w:p w14:paraId="718406F7" w14:textId="2113F6ED" w:rsidR="002E7132" w:rsidRPr="001F184F" w:rsidRDefault="002E7132" w:rsidP="001F184F">
            <w:pPr>
              <w:spacing w:line="360" w:lineRule="auto"/>
              <w:rPr>
                <w:sz w:val="24"/>
                <w:szCs w:val="24"/>
              </w:rPr>
            </w:pPr>
            <w:r w:rsidRPr="001F184F">
              <w:rPr>
                <w:sz w:val="24"/>
                <w:szCs w:val="24"/>
              </w:rPr>
              <w:t>In this se</w:t>
            </w:r>
            <w:r w:rsidR="007F2C62" w:rsidRPr="001F184F">
              <w:rPr>
                <w:sz w:val="24"/>
                <w:szCs w:val="24"/>
              </w:rPr>
              <w:t>quence of lessons</w:t>
            </w:r>
            <w:r w:rsidR="00503A2D" w:rsidRPr="001F184F">
              <w:rPr>
                <w:sz w:val="24"/>
                <w:szCs w:val="24"/>
              </w:rPr>
              <w:t>,</w:t>
            </w:r>
            <w:r w:rsidR="007F2C62" w:rsidRPr="001F184F">
              <w:rPr>
                <w:sz w:val="24"/>
                <w:szCs w:val="24"/>
              </w:rPr>
              <w:t xml:space="preserve"> students </w:t>
            </w:r>
            <w:r w:rsidRPr="001F184F">
              <w:rPr>
                <w:sz w:val="24"/>
                <w:szCs w:val="24"/>
              </w:rPr>
              <w:t>complete their persuasive writing or discussion piece. It will then form part of the end portfolio. The portfolio will provide a detailed showcase of their journey including their end prototype model.</w:t>
            </w:r>
          </w:p>
          <w:p w14:paraId="1546ECAF" w14:textId="7C600A15" w:rsidR="002E7132" w:rsidRPr="001F184F" w:rsidRDefault="002E7132" w:rsidP="001F184F">
            <w:pPr>
              <w:spacing w:line="360" w:lineRule="auto"/>
              <w:rPr>
                <w:sz w:val="24"/>
                <w:szCs w:val="24"/>
              </w:rPr>
            </w:pPr>
            <w:r w:rsidRPr="001F184F">
              <w:rPr>
                <w:sz w:val="24"/>
                <w:szCs w:val="24"/>
              </w:rPr>
              <w:t>Teacher will assist in the final presentation of their work to be submitted to their local council open space development team.</w:t>
            </w:r>
          </w:p>
        </w:tc>
        <w:tc>
          <w:tcPr>
            <w:cnfStyle w:val="000001000000" w:firstRow="0" w:lastRow="0" w:firstColumn="0" w:lastColumn="0" w:oddVBand="0" w:evenVBand="1" w:oddHBand="0" w:evenHBand="0" w:firstRowFirstColumn="0" w:firstRowLastColumn="0" w:lastRowFirstColumn="0" w:lastRowLastColumn="0"/>
            <w:tcW w:w="2658" w:type="dxa"/>
          </w:tcPr>
          <w:p w14:paraId="5CF2B8A2" w14:textId="77777777" w:rsidR="002E7132" w:rsidRPr="001F184F" w:rsidRDefault="002E7132" w:rsidP="001F184F">
            <w:pPr>
              <w:spacing w:line="360" w:lineRule="auto"/>
              <w:rPr>
                <w:sz w:val="24"/>
                <w:szCs w:val="24"/>
              </w:rPr>
            </w:pPr>
          </w:p>
        </w:tc>
      </w:tr>
      <w:tr w:rsidR="002E7132" w:rsidRPr="00BD7142" w14:paraId="25145E95" w14:textId="77777777" w:rsidTr="005A6D4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7212EA56" w14:textId="77777777" w:rsidR="002E7132" w:rsidRPr="001F184F" w:rsidRDefault="002E7132" w:rsidP="001F184F">
            <w:pPr>
              <w:pStyle w:val="normal-bold"/>
              <w:spacing w:after="120" w:line="360" w:lineRule="auto"/>
              <w:rPr>
                <w:sz w:val="24"/>
                <w:szCs w:val="24"/>
              </w:rPr>
            </w:pPr>
            <w:r w:rsidRPr="001F184F">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0B6FBDA5" w14:textId="2A0271A5" w:rsidR="002E7132" w:rsidRPr="001F184F" w:rsidRDefault="005408EE" w:rsidP="001F184F">
            <w:pPr>
              <w:pStyle w:val="normal-bold"/>
              <w:spacing w:after="120" w:line="360" w:lineRule="auto"/>
              <w:rPr>
                <w:sz w:val="24"/>
                <w:szCs w:val="24"/>
              </w:rPr>
            </w:pPr>
            <w:r>
              <w:rPr>
                <w:sz w:val="24"/>
                <w:szCs w:val="24"/>
              </w:rPr>
              <w:t xml:space="preserve">Persuasive text or discussion – </w:t>
            </w:r>
            <w:r w:rsidR="002E7132" w:rsidRPr="001F184F">
              <w:rPr>
                <w:sz w:val="24"/>
                <w:szCs w:val="24"/>
              </w:rPr>
              <w:t>part 2</w:t>
            </w:r>
          </w:p>
          <w:p w14:paraId="58CB19B6" w14:textId="465D009C" w:rsidR="002E7132" w:rsidRPr="001F184F" w:rsidRDefault="002E7132" w:rsidP="001F184F">
            <w:pPr>
              <w:spacing w:line="360" w:lineRule="auto"/>
              <w:rPr>
                <w:sz w:val="24"/>
                <w:szCs w:val="24"/>
              </w:rPr>
            </w:pPr>
            <w:r w:rsidRPr="001F184F">
              <w:rPr>
                <w:sz w:val="24"/>
                <w:szCs w:val="24"/>
              </w:rPr>
              <w:t>Writing and publishing</w:t>
            </w:r>
            <w:r w:rsidR="007F2C62" w:rsidRPr="001F184F">
              <w:rPr>
                <w:sz w:val="24"/>
                <w:szCs w:val="24"/>
              </w:rPr>
              <w:t>.</w:t>
            </w:r>
          </w:p>
          <w:p w14:paraId="41C55913" w14:textId="1A5735E3" w:rsidR="002E7132" w:rsidRPr="001F184F" w:rsidRDefault="007F2C62" w:rsidP="001F184F">
            <w:pPr>
              <w:spacing w:line="360" w:lineRule="auto"/>
              <w:rPr>
                <w:sz w:val="24"/>
                <w:szCs w:val="24"/>
              </w:rPr>
            </w:pPr>
            <w:r w:rsidRPr="001F184F">
              <w:rPr>
                <w:color w:val="041D41"/>
                <w:sz w:val="24"/>
                <w:szCs w:val="24"/>
              </w:rPr>
              <w:t xml:space="preserve">Students </w:t>
            </w:r>
            <w:r w:rsidR="002E7132" w:rsidRPr="001F184F">
              <w:rPr>
                <w:color w:val="041D41"/>
                <w:sz w:val="24"/>
                <w:szCs w:val="24"/>
              </w:rPr>
              <w:t xml:space="preserve">use their plan from the previous lesson to write a </w:t>
            </w:r>
            <w:r w:rsidRPr="001F184F">
              <w:rPr>
                <w:color w:val="041D41"/>
                <w:sz w:val="24"/>
                <w:szCs w:val="24"/>
              </w:rPr>
              <w:t xml:space="preserve">text (persuasive </w:t>
            </w:r>
            <w:r w:rsidR="002E7132" w:rsidRPr="001F184F">
              <w:rPr>
                <w:color w:val="041D41"/>
                <w:sz w:val="24"/>
                <w:szCs w:val="24"/>
              </w:rPr>
              <w:t>or discussion</w:t>
            </w:r>
            <w:r w:rsidRPr="001F184F">
              <w:rPr>
                <w:color w:val="041D41"/>
                <w:sz w:val="24"/>
                <w:szCs w:val="24"/>
              </w:rPr>
              <w:t xml:space="preserve">) </w:t>
            </w:r>
            <w:r w:rsidR="007869B4">
              <w:rPr>
                <w:color w:val="041D41"/>
                <w:sz w:val="24"/>
                <w:szCs w:val="24"/>
              </w:rPr>
              <w:t xml:space="preserve">to convince and </w:t>
            </w:r>
            <w:r w:rsidR="002E7132" w:rsidRPr="001F184F">
              <w:rPr>
                <w:color w:val="041D41"/>
                <w:sz w:val="24"/>
                <w:szCs w:val="24"/>
              </w:rPr>
              <w:t xml:space="preserve">explain why the re-development of their chosen site should go ahead. </w:t>
            </w:r>
          </w:p>
          <w:p w14:paraId="02ABC44C" w14:textId="77777777" w:rsidR="002E7132" w:rsidRPr="001F184F" w:rsidRDefault="002E7132" w:rsidP="001F184F">
            <w:pPr>
              <w:spacing w:line="360" w:lineRule="auto"/>
              <w:rPr>
                <w:sz w:val="24"/>
                <w:szCs w:val="24"/>
              </w:rPr>
            </w:pPr>
            <w:r w:rsidRPr="001F184F">
              <w:rPr>
                <w:color w:val="041D41"/>
                <w:sz w:val="24"/>
                <w:szCs w:val="24"/>
              </w:rPr>
              <w:lastRenderedPageBreak/>
              <w:t>They produce a draft in their journals, and then a final draft is published using a computer and submitted to the teacher. This will form part of their portfolio of work on the re-design of their chosen area.</w:t>
            </w:r>
          </w:p>
          <w:p w14:paraId="023A070E" w14:textId="77777777" w:rsidR="002E7132" w:rsidRPr="001F184F" w:rsidRDefault="002E7132" w:rsidP="001F184F">
            <w:pPr>
              <w:pStyle w:val="normal-bold"/>
              <w:spacing w:after="120" w:line="360" w:lineRule="auto"/>
              <w:rPr>
                <w:sz w:val="24"/>
                <w:szCs w:val="24"/>
              </w:rPr>
            </w:pPr>
            <w:r w:rsidRPr="001F184F">
              <w:rPr>
                <w:sz w:val="24"/>
                <w:szCs w:val="24"/>
              </w:rPr>
              <w:t>Criteria for assessing learning</w:t>
            </w:r>
          </w:p>
          <w:p w14:paraId="072D6367" w14:textId="77777777" w:rsidR="002E7132" w:rsidRPr="001F184F" w:rsidRDefault="002E7132" w:rsidP="001F184F">
            <w:pPr>
              <w:spacing w:line="360" w:lineRule="auto"/>
              <w:rPr>
                <w:sz w:val="24"/>
                <w:szCs w:val="24"/>
              </w:rPr>
            </w:pPr>
            <w:r w:rsidRPr="001F184F">
              <w:rPr>
                <w:sz w:val="24"/>
                <w:szCs w:val="24"/>
              </w:rPr>
              <w:t>Students will be assessed on their ability to:</w:t>
            </w:r>
          </w:p>
          <w:p w14:paraId="734B2C8D" w14:textId="77777777" w:rsidR="002E7132" w:rsidRPr="001F184F" w:rsidRDefault="002E7132" w:rsidP="001F184F">
            <w:pPr>
              <w:pStyle w:val="bullet"/>
              <w:spacing w:after="120" w:line="360" w:lineRule="auto"/>
              <w:rPr>
                <w:rFonts w:ascii="Arial Unicode MS" w:eastAsia="Arimo" w:hAnsi="Arial Unicode MS" w:cs="Arimo"/>
                <w:sz w:val="24"/>
                <w:szCs w:val="24"/>
              </w:rPr>
            </w:pPr>
            <w:r w:rsidRPr="001F184F">
              <w:rPr>
                <w:sz w:val="24"/>
                <w:szCs w:val="24"/>
              </w:rPr>
              <w:t>draft, revise and publish a written text</w:t>
            </w:r>
          </w:p>
          <w:p w14:paraId="25F90EA8" w14:textId="77777777" w:rsidR="002E7132" w:rsidRPr="001F184F" w:rsidRDefault="002E7132" w:rsidP="001F184F">
            <w:pPr>
              <w:pStyle w:val="bullet"/>
              <w:spacing w:after="120" w:line="360" w:lineRule="auto"/>
              <w:rPr>
                <w:sz w:val="24"/>
                <w:szCs w:val="24"/>
              </w:rPr>
            </w:pPr>
            <w:r w:rsidRPr="001F184F">
              <w:rPr>
                <w:sz w:val="24"/>
                <w:szCs w:val="24"/>
              </w:rPr>
              <w:t>justify a point of view with supporting evidence</w:t>
            </w:r>
          </w:p>
          <w:p w14:paraId="5EB40DE2" w14:textId="77777777" w:rsidR="002E7132" w:rsidRPr="001F184F" w:rsidRDefault="002E7132" w:rsidP="001F184F">
            <w:pPr>
              <w:pStyle w:val="bullet"/>
              <w:spacing w:after="120" w:line="360" w:lineRule="auto"/>
              <w:rPr>
                <w:sz w:val="24"/>
                <w:szCs w:val="24"/>
              </w:rPr>
            </w:pPr>
            <w:r w:rsidRPr="001F184F">
              <w:rPr>
                <w:sz w:val="24"/>
                <w:szCs w:val="24"/>
              </w:rPr>
              <w:t>use appropriate language features and conventions for a discussion text</w:t>
            </w:r>
          </w:p>
          <w:p w14:paraId="5AB4DB07" w14:textId="3C85828D" w:rsidR="002E7132" w:rsidRPr="001F184F" w:rsidRDefault="002E7132" w:rsidP="001F184F">
            <w:pPr>
              <w:pStyle w:val="bullet"/>
              <w:spacing w:after="120" w:line="360" w:lineRule="auto"/>
              <w:rPr>
                <w:sz w:val="24"/>
                <w:szCs w:val="24"/>
              </w:rPr>
            </w:pPr>
            <w:r w:rsidRPr="001F184F">
              <w:rPr>
                <w:sz w:val="24"/>
                <w:szCs w:val="24"/>
              </w:rPr>
              <w:t>demonstrate basic desktop publishing skills.</w:t>
            </w:r>
          </w:p>
        </w:tc>
        <w:tc>
          <w:tcPr>
            <w:cnfStyle w:val="000001000000" w:firstRow="0" w:lastRow="0" w:firstColumn="0" w:lastColumn="0" w:oddVBand="0" w:evenVBand="1" w:oddHBand="0" w:evenHBand="0" w:firstRowFirstColumn="0" w:firstRowLastColumn="0" w:lastRowFirstColumn="0" w:lastRowLastColumn="0"/>
            <w:tcW w:w="2658" w:type="dxa"/>
          </w:tcPr>
          <w:p w14:paraId="67438A0F" w14:textId="73E16AB7" w:rsidR="002E7132" w:rsidRPr="001F184F" w:rsidRDefault="002E7132" w:rsidP="001F184F">
            <w:pPr>
              <w:spacing w:line="360" w:lineRule="auto"/>
              <w:rPr>
                <w:sz w:val="24"/>
                <w:szCs w:val="24"/>
              </w:rPr>
            </w:pPr>
          </w:p>
        </w:tc>
      </w:tr>
      <w:tr w:rsidR="002E7132" w:rsidRPr="00BD7142" w14:paraId="39DFBAFC" w14:textId="77777777" w:rsidTr="005A6D4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197D3AA5" w14:textId="77777777" w:rsidR="002E7132" w:rsidRPr="001F184F" w:rsidRDefault="002E7132" w:rsidP="001F184F">
            <w:pPr>
              <w:pStyle w:val="normal-bold"/>
              <w:spacing w:after="120" w:line="360" w:lineRule="auto"/>
              <w:rPr>
                <w:sz w:val="24"/>
                <w:szCs w:val="24"/>
              </w:rPr>
            </w:pPr>
            <w:r w:rsidRPr="001F184F">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690" w:type="dxa"/>
          </w:tcPr>
          <w:p w14:paraId="126E5B68" w14:textId="77777777" w:rsidR="002E7132" w:rsidRPr="001F184F" w:rsidRDefault="002E7132" w:rsidP="001F184F">
            <w:pPr>
              <w:pStyle w:val="normal-bold"/>
              <w:spacing w:after="120" w:line="360" w:lineRule="auto"/>
              <w:rPr>
                <w:sz w:val="24"/>
                <w:szCs w:val="24"/>
              </w:rPr>
            </w:pPr>
            <w:r w:rsidRPr="001F184F">
              <w:rPr>
                <w:sz w:val="24"/>
                <w:szCs w:val="24"/>
              </w:rPr>
              <w:t>Showcase</w:t>
            </w:r>
          </w:p>
          <w:p w14:paraId="2EB557F5" w14:textId="7BC995CE" w:rsidR="002E7132" w:rsidRPr="001F184F" w:rsidRDefault="007F2C62" w:rsidP="001F184F">
            <w:pPr>
              <w:spacing w:line="360" w:lineRule="auto"/>
              <w:rPr>
                <w:sz w:val="24"/>
                <w:szCs w:val="24"/>
              </w:rPr>
            </w:pPr>
            <w:r w:rsidRPr="001F184F">
              <w:rPr>
                <w:sz w:val="24"/>
                <w:szCs w:val="24"/>
              </w:rPr>
              <w:t xml:space="preserve">Students </w:t>
            </w:r>
            <w:r w:rsidR="002E7132" w:rsidRPr="001F184F">
              <w:rPr>
                <w:sz w:val="24"/>
                <w:szCs w:val="24"/>
              </w:rPr>
              <w:t>showcase their portfolio of work including their prototype design. They will showcase the solution to the problems that they identified within their chosen</w:t>
            </w:r>
            <w:r w:rsidRPr="001F184F">
              <w:rPr>
                <w:sz w:val="24"/>
                <w:szCs w:val="24"/>
              </w:rPr>
              <w:t xml:space="preserve"> open space site. Students </w:t>
            </w:r>
            <w:r w:rsidR="002E7132" w:rsidRPr="001F184F">
              <w:rPr>
                <w:sz w:val="24"/>
                <w:szCs w:val="24"/>
              </w:rPr>
              <w:t>outline the evidence that led them to the development of their end prototype product.</w:t>
            </w:r>
          </w:p>
          <w:p w14:paraId="743F8E7A" w14:textId="4E83EB22" w:rsidR="002E7132" w:rsidRPr="001F184F" w:rsidRDefault="002E7132" w:rsidP="001F184F">
            <w:pPr>
              <w:spacing w:line="360" w:lineRule="auto"/>
              <w:rPr>
                <w:sz w:val="24"/>
                <w:szCs w:val="24"/>
              </w:rPr>
            </w:pPr>
            <w:r w:rsidRPr="001F184F">
              <w:rPr>
                <w:sz w:val="24"/>
                <w:szCs w:val="24"/>
              </w:rPr>
              <w:t>Portfolios of work will be submitted to the class teacher and council open space development team.</w:t>
            </w:r>
          </w:p>
        </w:tc>
        <w:tc>
          <w:tcPr>
            <w:cnfStyle w:val="000001000000" w:firstRow="0" w:lastRow="0" w:firstColumn="0" w:lastColumn="0" w:oddVBand="0" w:evenVBand="1" w:oddHBand="0" w:evenHBand="0" w:firstRowFirstColumn="0" w:firstRowLastColumn="0" w:lastRowFirstColumn="0" w:lastRowLastColumn="0"/>
            <w:tcW w:w="2658" w:type="dxa"/>
          </w:tcPr>
          <w:p w14:paraId="4549C38C" w14:textId="6D5C4C24" w:rsidR="002E7132" w:rsidRPr="001F184F" w:rsidRDefault="002E7132" w:rsidP="001F184F">
            <w:pPr>
              <w:spacing w:line="360" w:lineRule="auto"/>
              <w:rPr>
                <w:sz w:val="24"/>
                <w:szCs w:val="24"/>
              </w:rPr>
            </w:pPr>
            <w:r w:rsidRPr="001F184F">
              <w:rPr>
                <w:sz w:val="24"/>
                <w:szCs w:val="24"/>
              </w:rPr>
              <w:t>Portfolio</w:t>
            </w:r>
          </w:p>
        </w:tc>
      </w:tr>
      <w:tr w:rsidR="002E7132" w:rsidRPr="00BD7142" w14:paraId="54D6E6C1" w14:textId="77777777" w:rsidTr="005A6D4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0BACAEA3" w14:textId="77777777" w:rsidR="002E7132" w:rsidRPr="001F184F" w:rsidRDefault="002E7132" w:rsidP="001F184F">
            <w:pPr>
              <w:pStyle w:val="normal-bold"/>
              <w:spacing w:after="120" w:line="360" w:lineRule="auto"/>
              <w:rPr>
                <w:sz w:val="24"/>
                <w:szCs w:val="24"/>
              </w:rPr>
            </w:pPr>
            <w:r w:rsidRPr="001F184F">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690" w:type="dxa"/>
          </w:tcPr>
          <w:p w14:paraId="77A36CF9" w14:textId="363DA7E9" w:rsidR="002E7132" w:rsidRPr="001F184F" w:rsidRDefault="002E7132" w:rsidP="001F184F">
            <w:pPr>
              <w:spacing w:line="360" w:lineRule="auto"/>
              <w:rPr>
                <w:sz w:val="24"/>
                <w:szCs w:val="24"/>
              </w:rPr>
            </w:pPr>
            <w:r w:rsidRPr="001F184F">
              <w:rPr>
                <w:sz w:val="24"/>
                <w:szCs w:val="24"/>
              </w:rPr>
              <w:t>Persuasive/discussion published version</w:t>
            </w:r>
            <w:r w:rsidR="00503A2D" w:rsidRPr="001F184F">
              <w:rPr>
                <w:sz w:val="24"/>
                <w:szCs w:val="24"/>
              </w:rPr>
              <w:t>.</w:t>
            </w:r>
          </w:p>
          <w:p w14:paraId="7AB45C3B" w14:textId="0C4535E6" w:rsidR="002E7132" w:rsidRPr="001F184F" w:rsidRDefault="002E7132" w:rsidP="001F184F">
            <w:pPr>
              <w:spacing w:line="360" w:lineRule="auto"/>
              <w:rPr>
                <w:sz w:val="24"/>
                <w:szCs w:val="24"/>
              </w:rPr>
            </w:pPr>
            <w:r w:rsidRPr="001F184F">
              <w:rPr>
                <w:sz w:val="24"/>
                <w:szCs w:val="24"/>
              </w:rPr>
              <w:lastRenderedPageBreak/>
              <w:t>Showcase of portfolio</w:t>
            </w:r>
            <w:r w:rsidR="00503A2D" w:rsidRPr="001F184F">
              <w:rPr>
                <w:sz w:val="24"/>
                <w:szCs w:val="24"/>
              </w:rPr>
              <w:t>.</w:t>
            </w:r>
          </w:p>
        </w:tc>
        <w:tc>
          <w:tcPr>
            <w:cnfStyle w:val="000001000000" w:firstRow="0" w:lastRow="0" w:firstColumn="0" w:lastColumn="0" w:oddVBand="0" w:evenVBand="1" w:oddHBand="0" w:evenHBand="0" w:firstRowFirstColumn="0" w:firstRowLastColumn="0" w:lastRowFirstColumn="0" w:lastRowLastColumn="0"/>
            <w:tcW w:w="2658" w:type="dxa"/>
          </w:tcPr>
          <w:p w14:paraId="74434C66" w14:textId="77777777" w:rsidR="002E7132" w:rsidRPr="001F184F" w:rsidRDefault="002E7132" w:rsidP="001F184F">
            <w:pPr>
              <w:spacing w:line="360" w:lineRule="auto"/>
              <w:rPr>
                <w:rFonts w:eastAsia="Quattrocento Sans" w:cs="Quattrocento Sans"/>
                <w:sz w:val="24"/>
                <w:szCs w:val="24"/>
              </w:rPr>
            </w:pPr>
          </w:p>
        </w:tc>
      </w:tr>
      <w:tr w:rsidR="002E7132" w:rsidRPr="00BD7142" w14:paraId="5B202B29" w14:textId="77777777" w:rsidTr="005A6D4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240" w:type="dxa"/>
          </w:tcPr>
          <w:p w14:paraId="535F6423" w14:textId="77777777" w:rsidR="002E7132" w:rsidRPr="001F184F" w:rsidRDefault="002E7132" w:rsidP="001F184F">
            <w:pPr>
              <w:pStyle w:val="normal-bold"/>
              <w:spacing w:after="120" w:line="360" w:lineRule="auto"/>
              <w:rPr>
                <w:sz w:val="24"/>
                <w:szCs w:val="24"/>
              </w:rPr>
            </w:pPr>
            <w:r w:rsidRPr="001F184F">
              <w:rPr>
                <w:sz w:val="24"/>
                <w:szCs w:val="24"/>
              </w:rPr>
              <w:t xml:space="preserve">Reflection </w:t>
            </w:r>
          </w:p>
        </w:tc>
        <w:tc>
          <w:tcPr>
            <w:cnfStyle w:val="000010000000" w:firstRow="0" w:lastRow="0" w:firstColumn="0" w:lastColumn="0" w:oddVBand="1" w:evenVBand="0" w:oddHBand="0" w:evenHBand="0" w:firstRowFirstColumn="0" w:firstRowLastColumn="0" w:lastRowFirstColumn="0" w:lastRowLastColumn="0"/>
            <w:tcW w:w="9690" w:type="dxa"/>
          </w:tcPr>
          <w:p w14:paraId="1C81965A" w14:textId="77777777" w:rsidR="002E7132" w:rsidRPr="001F184F" w:rsidRDefault="002E7132" w:rsidP="001F184F">
            <w:pPr>
              <w:spacing w:line="360" w:lineRule="auto"/>
              <w:rPr>
                <w:sz w:val="24"/>
                <w:szCs w:val="24"/>
              </w:rPr>
            </w:pPr>
            <w:r w:rsidRPr="001F184F">
              <w:rPr>
                <w:color w:val="041D41"/>
                <w:sz w:val="24"/>
                <w:szCs w:val="24"/>
              </w:rPr>
              <w:t>What was the one piece of work that I was most proud of?</w:t>
            </w:r>
          </w:p>
          <w:p w14:paraId="3271CC5E" w14:textId="0F5D81CF" w:rsidR="002E7132" w:rsidRPr="001F184F" w:rsidRDefault="002E7132" w:rsidP="001F184F">
            <w:pPr>
              <w:spacing w:line="360" w:lineRule="auto"/>
              <w:rPr>
                <w:sz w:val="24"/>
                <w:szCs w:val="24"/>
              </w:rPr>
            </w:pPr>
            <w:r w:rsidRPr="001F184F">
              <w:rPr>
                <w:color w:val="041D41"/>
                <w:sz w:val="24"/>
                <w:szCs w:val="24"/>
              </w:rPr>
              <w:t>Could I teach this problem-solving process to anyone else?</w:t>
            </w:r>
            <w:r w:rsidR="007869B4">
              <w:rPr>
                <w:color w:val="041D41"/>
                <w:sz w:val="24"/>
                <w:szCs w:val="24"/>
              </w:rPr>
              <w:t xml:space="preserve"> Why or </w:t>
            </w:r>
            <w:r w:rsidR="007F2C62" w:rsidRPr="001F184F">
              <w:rPr>
                <w:color w:val="041D41"/>
                <w:sz w:val="24"/>
                <w:szCs w:val="24"/>
              </w:rPr>
              <w:t>why not?</w:t>
            </w:r>
          </w:p>
          <w:p w14:paraId="0D916D62" w14:textId="64207E59" w:rsidR="002E7132" w:rsidRPr="001F184F" w:rsidRDefault="007F2C62" w:rsidP="001F184F">
            <w:pPr>
              <w:spacing w:line="360" w:lineRule="auto"/>
              <w:rPr>
                <w:sz w:val="24"/>
                <w:szCs w:val="24"/>
              </w:rPr>
            </w:pPr>
            <w:r w:rsidRPr="001F184F">
              <w:rPr>
                <w:color w:val="041D41"/>
                <w:sz w:val="24"/>
                <w:szCs w:val="24"/>
              </w:rPr>
              <w:t>How d</w:t>
            </w:r>
            <w:r w:rsidR="00503A2D" w:rsidRPr="001F184F">
              <w:rPr>
                <w:color w:val="041D41"/>
                <w:sz w:val="24"/>
                <w:szCs w:val="24"/>
              </w:rPr>
              <w:t>id my work</w:t>
            </w:r>
            <w:r w:rsidR="002E7132" w:rsidRPr="001F184F">
              <w:rPr>
                <w:color w:val="041D41"/>
                <w:sz w:val="24"/>
                <w:szCs w:val="24"/>
              </w:rPr>
              <w:t xml:space="preserve">around re-developing </w:t>
            </w:r>
            <w:r w:rsidRPr="001F184F">
              <w:rPr>
                <w:color w:val="041D41"/>
                <w:sz w:val="24"/>
                <w:szCs w:val="24"/>
              </w:rPr>
              <w:t xml:space="preserve">a site in </w:t>
            </w:r>
            <w:r w:rsidR="002E7132" w:rsidRPr="001F184F">
              <w:rPr>
                <w:color w:val="041D41"/>
                <w:sz w:val="24"/>
                <w:szCs w:val="24"/>
              </w:rPr>
              <w:t xml:space="preserve">my local area change my connection and feeling to </w:t>
            </w:r>
            <w:r w:rsidRPr="001F184F">
              <w:rPr>
                <w:color w:val="041D41"/>
                <w:sz w:val="24"/>
                <w:szCs w:val="24"/>
              </w:rPr>
              <w:t xml:space="preserve">that place? </w:t>
            </w:r>
          </w:p>
        </w:tc>
        <w:tc>
          <w:tcPr>
            <w:cnfStyle w:val="000001000000" w:firstRow="0" w:lastRow="0" w:firstColumn="0" w:lastColumn="0" w:oddVBand="0" w:evenVBand="1" w:oddHBand="0" w:evenHBand="0" w:firstRowFirstColumn="0" w:firstRowLastColumn="0" w:lastRowFirstColumn="0" w:lastRowLastColumn="0"/>
            <w:tcW w:w="2658" w:type="dxa"/>
          </w:tcPr>
          <w:p w14:paraId="1F1DF3D6" w14:textId="77777777" w:rsidR="002E7132" w:rsidRPr="001F184F" w:rsidRDefault="002E7132" w:rsidP="001F184F">
            <w:pPr>
              <w:spacing w:line="360" w:lineRule="auto"/>
              <w:rPr>
                <w:rFonts w:eastAsia="Quattrocento Sans" w:cs="Quattrocento Sans"/>
                <w:sz w:val="24"/>
                <w:szCs w:val="24"/>
              </w:rPr>
            </w:pPr>
          </w:p>
        </w:tc>
      </w:tr>
    </w:tbl>
    <w:p w14:paraId="7C24BC9A" w14:textId="77777777" w:rsidR="00E37FA1" w:rsidRDefault="00E37FA1" w:rsidP="00E37FA1">
      <w:pPr>
        <w:ind w:hanging="2"/>
        <w:rPr>
          <w:szCs w:val="18"/>
        </w:rPr>
      </w:pPr>
      <w:r>
        <w:rPr>
          <w:szCs w:val="18"/>
        </w:rPr>
        <w:br w:type="page"/>
      </w:r>
    </w:p>
    <w:p w14:paraId="286451B0" w14:textId="598A3F57" w:rsidR="00E37FA1" w:rsidRPr="001F184F" w:rsidRDefault="00503A2D" w:rsidP="00E37FA1">
      <w:pPr>
        <w:pStyle w:val="normal-bold"/>
        <w:shd w:val="clear" w:color="auto" w:fill="C8DCF0" w:themeFill="accent2"/>
        <w:rPr>
          <w:sz w:val="24"/>
          <w:szCs w:val="24"/>
        </w:rPr>
      </w:pPr>
      <w:r w:rsidRPr="001F184F">
        <w:rPr>
          <w:sz w:val="24"/>
          <w:szCs w:val="24"/>
        </w:rPr>
        <w:lastRenderedPageBreak/>
        <w:t>Class-</w:t>
      </w:r>
      <w:r w:rsidR="00E37FA1" w:rsidRPr="001F184F">
        <w:rPr>
          <w:sz w:val="24"/>
          <w:szCs w:val="24"/>
        </w:rPr>
        <w:t xml:space="preserve">specific adjustments and extensions </w:t>
      </w:r>
    </w:p>
    <w:p w14:paraId="2B9E9C96" w14:textId="77777777" w:rsidR="00E37FA1" w:rsidRPr="001F184F" w:rsidRDefault="00E37FA1" w:rsidP="00E37FA1">
      <w:pPr>
        <w:pStyle w:val="normal-bold"/>
        <w:spacing w:after="4000"/>
        <w:rPr>
          <w:sz w:val="24"/>
          <w:szCs w:val="24"/>
        </w:rPr>
      </w:pPr>
    </w:p>
    <w:p w14:paraId="7EEA038D" w14:textId="77777777" w:rsidR="00E37FA1" w:rsidRPr="001F184F" w:rsidRDefault="00E37FA1" w:rsidP="00E37FA1">
      <w:pPr>
        <w:pStyle w:val="normal-bold"/>
        <w:shd w:val="clear" w:color="auto" w:fill="C8DCF0" w:themeFill="accent2"/>
        <w:rPr>
          <w:sz w:val="24"/>
          <w:szCs w:val="24"/>
        </w:rPr>
      </w:pPr>
      <w:r w:rsidRPr="001F184F">
        <w:rPr>
          <w:sz w:val="24"/>
          <w:szCs w:val="24"/>
        </w:rPr>
        <w:t>Teacher reflection and annotation</w:t>
      </w:r>
    </w:p>
    <w:p w14:paraId="729728FD" w14:textId="77777777" w:rsidR="00E37FA1" w:rsidRPr="001F184F" w:rsidRDefault="00E37FA1" w:rsidP="00E37FA1">
      <w:pPr>
        <w:pStyle w:val="normal-bold"/>
        <w:spacing w:after="4000"/>
        <w:rPr>
          <w:sz w:val="24"/>
          <w:szCs w:val="24"/>
        </w:rPr>
      </w:pPr>
    </w:p>
    <w:p w14:paraId="2C0C59FD" w14:textId="77777777" w:rsidR="00E37FA1" w:rsidRDefault="00E37FA1" w:rsidP="00E37FA1">
      <w:pPr>
        <w:ind w:hanging="2"/>
        <w:rPr>
          <w:szCs w:val="18"/>
        </w:rPr>
      </w:pPr>
      <w:r>
        <w:rPr>
          <w:szCs w:val="18"/>
        </w:rPr>
        <w:br w:type="page"/>
      </w:r>
    </w:p>
    <w:p w14:paraId="2DD78DC5" w14:textId="619D55F5" w:rsidR="0019338D" w:rsidRPr="001F184F" w:rsidRDefault="00AC0881" w:rsidP="0019338D">
      <w:pPr>
        <w:pStyle w:val="normal-bold"/>
        <w:shd w:val="clear" w:color="auto" w:fill="C8DCF0" w:themeFill="accent2"/>
        <w:rPr>
          <w:sz w:val="24"/>
          <w:szCs w:val="24"/>
        </w:rPr>
      </w:pPr>
      <w:r w:rsidRPr="001F184F">
        <w:rPr>
          <w:sz w:val="24"/>
          <w:szCs w:val="24"/>
        </w:rPr>
        <w:lastRenderedPageBreak/>
        <w:t>Program evaluation</w:t>
      </w:r>
    </w:p>
    <w:p w14:paraId="41668CDE" w14:textId="77777777" w:rsidR="0019338D" w:rsidRPr="001F184F" w:rsidRDefault="0019338D" w:rsidP="0019338D">
      <w:pPr>
        <w:pStyle w:val="normal-bold"/>
        <w:spacing w:after="4000"/>
        <w:rPr>
          <w:sz w:val="24"/>
          <w:szCs w:val="24"/>
        </w:rPr>
      </w:pPr>
    </w:p>
    <w:p w14:paraId="26F2DE73" w14:textId="32B8A893" w:rsidR="00835FC9" w:rsidRPr="00CF2DB4" w:rsidRDefault="0019338D" w:rsidP="00CF2DB4">
      <w:pPr>
        <w:ind w:hanging="2"/>
        <w:rPr>
          <w:szCs w:val="18"/>
        </w:rPr>
      </w:pPr>
      <w:r>
        <w:rPr>
          <w:szCs w:val="18"/>
        </w:rPr>
        <w:br w:type="page"/>
      </w:r>
      <w:r w:rsidR="00A64165" w:rsidRPr="001D43BC">
        <w:lastRenderedPageBreak/>
        <w:t>A</w:t>
      </w:r>
    </w:p>
    <w:p w14:paraId="308F6AD5" w14:textId="77777777" w:rsidR="00007F56" w:rsidRDefault="00007F56" w:rsidP="00007F56">
      <w:pPr>
        <w:spacing w:after="400"/>
        <w:jc w:val="center"/>
      </w:pPr>
      <w:r>
        <w:rPr>
          <w:noProof/>
        </w:rPr>
        <w:drawing>
          <wp:inline distT="0" distB="0" distL="0" distR="0" wp14:anchorId="287874CE" wp14:editId="3AAC43AF">
            <wp:extent cx="1000125" cy="1057275"/>
            <wp:effectExtent l="0" t="0" r="9525" b="9525"/>
            <wp:docPr id="601107458" name="Picture 28"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44">
                      <a:extLst>
                        <a:ext uri="{28A0092B-C50C-407E-A947-70E740481C1C}">
                          <a14:useLocalDpi xmlns:a14="http://schemas.microsoft.com/office/drawing/2010/main" val="0"/>
                        </a:ext>
                      </a:extLst>
                    </a:blip>
                    <a:stretch>
                      <a:fillRect/>
                    </a:stretch>
                  </pic:blipFill>
                  <pic:spPr>
                    <a:xfrm>
                      <a:off x="0" y="0"/>
                      <a:ext cx="1000125" cy="1057275"/>
                    </a:xfrm>
                    <a:prstGeom prst="rect">
                      <a:avLst/>
                    </a:prstGeom>
                  </pic:spPr>
                </pic:pic>
              </a:graphicData>
            </a:graphic>
          </wp:inline>
        </w:drawing>
      </w:r>
    </w:p>
    <w:p w14:paraId="70CE3963" w14:textId="77777777" w:rsidR="00007F56" w:rsidRDefault="00BD3162" w:rsidP="00007F56">
      <w:pPr>
        <w:jc w:val="center"/>
      </w:pPr>
      <w:r>
        <w:rPr>
          <w:noProof/>
        </w:rPr>
        <w:drawing>
          <wp:inline distT="0" distB="0" distL="0" distR="0" wp14:anchorId="6A58A8A1" wp14:editId="61068214">
            <wp:extent cx="4223385" cy="1950085"/>
            <wp:effectExtent l="0" t="0" r="0" b="0"/>
            <wp:docPr id="1580937525" name="Picture 304146141" descr="Catalyst Lab Innovation Program, Education for Futures and Governa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14614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223385" cy="1950085"/>
                    </a:xfrm>
                    <a:prstGeom prst="rect">
                      <a:avLst/>
                    </a:prstGeom>
                  </pic:spPr>
                </pic:pic>
              </a:graphicData>
            </a:graphic>
          </wp:inline>
        </w:drawing>
      </w:r>
    </w:p>
    <w:p w14:paraId="1E016F74" w14:textId="038657F6" w:rsidR="009A71DA" w:rsidRDefault="009A71DA" w:rsidP="0004398A">
      <w:pPr>
        <w:spacing w:before="1600"/>
        <w:ind w:left="6" w:hanging="6"/>
        <w:jc w:val="center"/>
        <w:rPr>
          <w:color w:val="FFFFFF" w:themeColor="background1"/>
          <w:sz w:val="36"/>
          <w:szCs w:val="36"/>
        </w:rPr>
      </w:pPr>
      <w:r w:rsidRPr="00BD7142">
        <w:rPr>
          <w:rFonts w:ascii="Quattrocento Sans" w:eastAsia="Quattrocento Sans" w:hAnsi="Quattrocento Sans" w:cs="Quattrocento Sans"/>
          <w:noProof/>
          <w:szCs w:val="18"/>
        </w:rPr>
        <w:drawing>
          <wp:inline distT="0" distB="0" distL="0" distR="0" wp14:anchorId="3FBC4A40" wp14:editId="7AE50DEB">
            <wp:extent cx="328295" cy="200298"/>
            <wp:effectExtent l="0" t="0" r="0" b="9525"/>
            <wp:docPr id="12" name="Picture 1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46" cstate="print">
                      <a:extLst>
                        <a:ext uri="{28A0092B-C50C-407E-A947-70E740481C1C}">
                          <a14:useLocalDpi xmlns:a14="http://schemas.microsoft.com/office/drawing/2010/main" val="0"/>
                        </a:ext>
                      </a:extLst>
                    </a:blip>
                    <a:srcRect r="-36687" b="-2277"/>
                    <a:stretch/>
                  </pic:blipFill>
                  <pic:spPr bwMode="auto">
                    <a:xfrm>
                      <a:off x="0" y="0"/>
                      <a:ext cx="335465" cy="204673"/>
                    </a:xfrm>
                    <a:prstGeom prst="rect">
                      <a:avLst/>
                    </a:prstGeom>
                    <a:ln>
                      <a:noFill/>
                    </a:ln>
                    <a:extLst>
                      <a:ext uri="{53640926-AAD7-44D8-BBD7-CCE9431645EC}">
                        <a14:shadowObscured xmlns:a14="http://schemas.microsoft.com/office/drawing/2010/main"/>
                      </a:ext>
                    </a:extLst>
                  </pic:spPr>
                </pic:pic>
              </a:graphicData>
            </a:graphic>
          </wp:inline>
        </w:drawing>
      </w:r>
      <w:r w:rsidRPr="001F290C">
        <w:rPr>
          <w:color w:val="FFFFFF" w:themeColor="background1"/>
          <w:sz w:val="36"/>
          <w:szCs w:val="36"/>
        </w:rPr>
        <w:t>@CatalystLabNSW</w:t>
      </w:r>
    </w:p>
    <w:p w14:paraId="072A1094" w14:textId="28925DB2" w:rsidR="009A71DA" w:rsidRDefault="009A71DA" w:rsidP="0004398A">
      <w:pPr>
        <w:spacing w:after="240" w:line="240" w:lineRule="auto"/>
        <w:ind w:left="6" w:hanging="6"/>
        <w:jc w:val="center"/>
        <w:rPr>
          <w:color w:val="FFFFFF" w:themeColor="background1"/>
          <w:sz w:val="36"/>
          <w:szCs w:val="36"/>
        </w:rPr>
      </w:pPr>
      <w:r w:rsidRPr="00BD7142">
        <w:rPr>
          <w:rFonts w:ascii="Quattrocento Sans" w:eastAsia="Quattrocento Sans" w:hAnsi="Quattrocento Sans" w:cs="Quattrocento Sans"/>
          <w:noProof/>
          <w:szCs w:val="18"/>
        </w:rPr>
        <w:drawing>
          <wp:inline distT="0" distB="0" distL="0" distR="0" wp14:anchorId="7DCF37BC" wp14:editId="5D4DA57E">
            <wp:extent cx="378823" cy="178307"/>
            <wp:effectExtent l="0" t="0" r="0" b="0"/>
            <wp:docPr id="13"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47" cstate="print">
                      <a:extLst>
                        <a:ext uri="{28A0092B-C50C-407E-A947-70E740481C1C}">
                          <a14:useLocalDpi xmlns:a14="http://schemas.microsoft.com/office/drawing/2010/main" val="0"/>
                        </a:ext>
                      </a:extLst>
                    </a:blip>
                    <a:srcRect l="1" t="-1" r="-50501" b="653"/>
                    <a:stretch/>
                  </pic:blipFill>
                  <pic:spPr bwMode="auto">
                    <a:xfrm>
                      <a:off x="0" y="0"/>
                      <a:ext cx="387209" cy="182254"/>
                    </a:xfrm>
                    <a:prstGeom prst="rect">
                      <a:avLst/>
                    </a:prstGeom>
                    <a:ln>
                      <a:noFill/>
                    </a:ln>
                    <a:extLst>
                      <a:ext uri="{53640926-AAD7-44D8-BBD7-CCE9431645EC}">
                        <a14:shadowObscured xmlns:a14="http://schemas.microsoft.com/office/drawing/2010/main"/>
                      </a:ext>
                    </a:extLst>
                  </pic:spPr>
                </pic:pic>
              </a:graphicData>
            </a:graphic>
          </wp:inline>
        </w:drawing>
      </w:r>
      <w:r w:rsidR="00BD3162">
        <w:rPr>
          <w:color w:val="FFFFFF" w:themeColor="background1"/>
          <w:sz w:val="36"/>
          <w:szCs w:val="36"/>
        </w:rPr>
        <w:t>edumap.support</w:t>
      </w:r>
      <w:r>
        <w:rPr>
          <w:color w:val="FFFFFF" w:themeColor="background1"/>
          <w:sz w:val="36"/>
          <w:szCs w:val="36"/>
        </w:rPr>
        <w:t>@det.nsw.edu.au</w:t>
      </w:r>
    </w:p>
    <w:p w14:paraId="2172DDC3" w14:textId="158E433A" w:rsidR="00BE7FE2" w:rsidRPr="001F290C" w:rsidRDefault="00BE7FE2" w:rsidP="0004398A">
      <w:pPr>
        <w:spacing w:after="240" w:line="240" w:lineRule="auto"/>
        <w:ind w:left="6" w:hanging="6"/>
        <w:jc w:val="center"/>
        <w:rPr>
          <w:color w:val="FFFFFF" w:themeColor="background1"/>
          <w:sz w:val="36"/>
          <w:szCs w:val="36"/>
        </w:rPr>
      </w:pPr>
      <w:r>
        <w:rPr>
          <w:color w:val="FFFFFF" w:themeColor="background1"/>
          <w:sz w:val="36"/>
          <w:szCs w:val="36"/>
        </w:rPr>
        <w:t>www.</w:t>
      </w:r>
      <w:r w:rsidRPr="001F290C">
        <w:rPr>
          <w:color w:val="FFFFFF" w:themeColor="background1"/>
          <w:sz w:val="36"/>
          <w:szCs w:val="36"/>
        </w:rPr>
        <w:t>education.nsw.gov.au/catalyst-lab</w:t>
      </w:r>
    </w:p>
    <w:p w14:paraId="2BA26B16" w14:textId="42B79D2D" w:rsidR="009A71DA" w:rsidRDefault="009A71DA">
      <w:pPr>
        <w:rPr>
          <w:rFonts w:ascii="Quattrocento Sans" w:eastAsia="Quattrocento Sans" w:hAnsi="Quattrocento Sans" w:cs="Quattrocento Sans"/>
          <w:szCs w:val="18"/>
        </w:rPr>
      </w:pPr>
    </w:p>
    <w:p w14:paraId="1BA270A9" w14:textId="7E128B57" w:rsidR="006246CE" w:rsidRPr="00BD7142" w:rsidRDefault="00A56599" w:rsidP="00007F56">
      <w:pPr>
        <w:ind w:hanging="2"/>
        <w:jc w:val="center"/>
        <w:rPr>
          <w:rFonts w:ascii="Quattrocento Sans" w:eastAsia="Quattrocento Sans" w:hAnsi="Quattrocento Sans" w:cs="Quattrocento Sans"/>
          <w:szCs w:val="18"/>
        </w:rPr>
      </w:pPr>
      <w:r w:rsidRPr="00BD7142">
        <w:rPr>
          <w:rFonts w:ascii="Quattrocento Sans" w:eastAsia="Quattrocento Sans" w:hAnsi="Quattrocento Sans" w:cs="Quattrocento Sans"/>
          <w:noProof/>
          <w:szCs w:val="18"/>
        </w:rPr>
        <mc:AlternateContent>
          <mc:Choice Requires="wps">
            <w:drawing>
              <wp:anchor distT="0" distB="0" distL="114300" distR="114300" simplePos="0" relativeHeight="251646464" behindDoc="1" locked="1" layoutInCell="1" allowOverlap="1" wp14:anchorId="567C340E" wp14:editId="523602B0">
                <wp:simplePos x="0" y="0"/>
                <wp:positionH relativeFrom="page">
                  <wp:posOffset>0</wp:posOffset>
                </wp:positionH>
                <wp:positionV relativeFrom="page">
                  <wp:posOffset>0</wp:posOffset>
                </wp:positionV>
                <wp:extent cx="10692000" cy="7560000"/>
                <wp:effectExtent l="57150" t="19050" r="52705" b="79375"/>
                <wp:wrapNone/>
                <wp:docPr id="37" name="Rectangle 37" descr="decorative"/>
                <wp:cNvGraphicFramePr/>
                <a:graphic xmlns:a="http://schemas.openxmlformats.org/drawingml/2006/main">
                  <a:graphicData uri="http://schemas.microsoft.com/office/word/2010/wordprocessingShape">
                    <wps:wsp>
                      <wps:cNvSpPr/>
                      <wps:spPr>
                        <a:xfrm>
                          <a:off x="0" y="0"/>
                          <a:ext cx="10692000" cy="7560000"/>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7" style="position:absolute;margin-left:0;margin-top:0;width:841.9pt;height:595.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decorative" o:spid="_x0000_s1026" fillcolor="#041e42 [3213]" stroked="f" w14:anchorId="75CDD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">
                <v:shadow on="t" color="black" opacity="22937f" offset="0,.63889mm" origin=",.5"/>
                <w10:wrap anchorx="page" anchory="page"/>
                <w10:anchorlock/>
              </v:rect>
            </w:pict>
          </mc:Fallback>
        </mc:AlternateContent>
      </w:r>
    </w:p>
    <w:sectPr w:rsidR="006246CE" w:rsidRPr="00BD7142" w:rsidSect="00D55E7F">
      <w:headerReference w:type="even" r:id="rId48"/>
      <w:footerReference w:type="even" r:id="rId49"/>
      <w:footerReference w:type="default" r:id="rId50"/>
      <w:headerReference w:type="first" r:id="rId51"/>
      <w:footerReference w:type="first" r:id="rId52"/>
      <w:pgSz w:w="16838" w:h="11906" w:orient="landscape"/>
      <w:pgMar w:top="720" w:right="720" w:bottom="720" w:left="720" w:header="426" w:footer="454" w:gutter="0"/>
      <w:pgNumType w:start="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D39F3E" w16cex:dateUtc="2020-03-30T23:56:00.969Z"/>
  <w16cex:commentExtensible w16cex:durableId="092D2E26" w16cex:dateUtc="2020-03-30T23:58:57.632Z"/>
</w16cex:commentsExtensible>
</file>

<file path=word/commentsIds.xml><?xml version="1.0" encoding="utf-8"?>
<w16cid:commentsIds xmlns:mc="http://schemas.openxmlformats.org/markup-compatibility/2006" xmlns:w16cid="http://schemas.microsoft.com/office/word/2016/wordml/cid" mc:Ignorable="w16cid">
  <w16cid:commentId w16cid:paraId="502B5C31" w16cid:durableId="2263CE7E"/>
  <w16cid:commentId w16cid:paraId="05AC02E1" w16cid:durableId="2263CE7F"/>
  <w16cid:commentId w16cid:paraId="52DE94AA" w16cid:durableId="2263CE80"/>
  <w16cid:commentId w16cid:paraId="3AEC1276" w16cid:durableId="2263CE81"/>
  <w16cid:commentId w16cid:paraId="7F1976EF" w16cid:durableId="2263CE82"/>
  <w16cid:commentId w16cid:paraId="0C5C0FB8" w16cid:durableId="2263CE83"/>
  <w16cid:commentId w16cid:paraId="7CAB1D8C" w16cid:durableId="2263CE84"/>
  <w16cid:commentId w16cid:paraId="00ABDA0E" w16cid:durableId="2263CE86"/>
  <w16cid:commentId w16cid:paraId="754B0956" w16cid:durableId="2263CE87"/>
  <w16cid:commentId w16cid:paraId="078720AF" w16cid:durableId="2263CE89"/>
  <w16cid:commentId w16cid:paraId="52E1CB0B" w16cid:durableId="2263CE8B"/>
  <w16cid:commentId w16cid:paraId="3F0E6656" w16cid:durableId="2263CE8C"/>
  <w16cid:commentId w16cid:paraId="6DA26063" w16cid:durableId="226CCA37"/>
  <w16cid:commentId w16cid:paraId="6E912988" w16cid:durableId="2263CE8E"/>
  <w16cid:commentId w16cid:paraId="3BE7EAF0" w16cid:durableId="2263CE91"/>
  <w16cid:commentId w16cid:paraId="4F98B15C" w16cid:durableId="2263CE92"/>
  <w16cid:commentId w16cid:paraId="1E6C9F4B" w16cid:durableId="2263CE95"/>
  <w16cid:commentId w16cid:paraId="25E5F2EC" w16cid:durableId="2263CE96"/>
  <w16cid:commentId w16cid:paraId="72C5E350" w16cid:durableId="2263CE98"/>
  <w16cid:commentId w16cid:paraId="1B766818" w16cid:durableId="2263CE99"/>
  <w16cid:commentId w16cid:paraId="01438CC3" w16cid:durableId="2263CE9B"/>
  <w16cid:commentId w16cid:paraId="7270AD1C" w16cid:durableId="2263CE9C"/>
  <w16cid:commentId w16cid:paraId="04F0DC06" w16cid:durableId="2263CE9D"/>
  <w16cid:commentId w16cid:paraId="7FE2AB4F" w16cid:durableId="2263CEA0"/>
  <w16cid:commentId w16cid:paraId="20E4195F" w16cid:durableId="2263CEA2"/>
  <w16cid:commentId w16cid:paraId="10DE599C" w16cid:durableId="2263CEA7"/>
  <w16cid:commentId w16cid:paraId="136CA87A" w16cid:durableId="2263CEAB"/>
  <w16cid:commentId w16cid:paraId="48F30594" w16cid:durableId="2263CEAC"/>
  <w16cid:commentId w16cid:paraId="0C02D23F" w16cid:durableId="2263CEAD"/>
  <w16cid:commentId w16cid:paraId="5E70D4C6" w16cid:durableId="2263CEAF"/>
  <w16cid:commentId w16cid:paraId="0716D478" w16cid:durableId="2263CEB1"/>
  <w16cid:commentId w16cid:paraId="7AC21B63" w16cid:durableId="2263CEB5"/>
  <w16cid:commentId w16cid:paraId="553D1D54" w16cid:durableId="2263CEB9"/>
  <w16cid:commentId w16cid:paraId="2ADF9CB1" w16cid:durableId="2263CEBA"/>
  <w16cid:commentId w16cid:paraId="12ECFD1F" w16cid:durableId="2263CEBC"/>
  <w16cid:commentId w16cid:paraId="0343E39E" w16cid:durableId="2263CEBD"/>
  <w16cid:commentId w16cid:paraId="6BDA5399" w16cid:durableId="2263CEBF"/>
  <w16cid:commentId w16cid:paraId="59184DC2" w16cid:durableId="2263CEC2"/>
  <w16cid:commentId w16cid:paraId="45015DD4" w16cid:durableId="2263CEC3"/>
  <w16cid:commentId w16cid:paraId="15528710" w16cid:durableId="2263CEC7"/>
  <w16cid:commentId w16cid:paraId="5490D859" w16cid:durableId="2263CEC8"/>
  <w16cid:commentId w16cid:paraId="4A6D5542" w16cid:durableId="2263CE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F7316" w14:textId="77777777" w:rsidR="00C73AFF" w:rsidRDefault="00C73AFF">
      <w:pPr>
        <w:spacing w:after="0" w:line="240" w:lineRule="auto"/>
        <w:ind w:hanging="2"/>
      </w:pPr>
      <w:r>
        <w:separator/>
      </w:r>
    </w:p>
  </w:endnote>
  <w:endnote w:type="continuationSeparator" w:id="0">
    <w:p w14:paraId="38973BF4" w14:textId="77777777" w:rsidR="00C73AFF" w:rsidRDefault="00C73AFF">
      <w:pPr>
        <w:spacing w:after="0" w:line="240" w:lineRule="auto"/>
        <w:ind w:hanging="2"/>
      </w:pPr>
      <w:r>
        <w:continuationSeparator/>
      </w:r>
    </w:p>
  </w:endnote>
  <w:endnote w:type="continuationNotice" w:id="1">
    <w:p w14:paraId="6B0FC161" w14:textId="77777777" w:rsidR="00C73AFF" w:rsidRDefault="00C73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Quattrocento Sans">
    <w:altName w:val="Times New Roman"/>
    <w:charset w:val="00"/>
    <w:family w:val="auto"/>
    <w:pitch w:val="default"/>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A433" w14:textId="77777777" w:rsidR="00C73AFF" w:rsidRDefault="00C73AFF">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AB54" w14:textId="77777777" w:rsidR="00C73AFF" w:rsidRPr="00BB2635" w:rsidRDefault="00C73AFF" w:rsidP="001D424A">
    <w:pPr>
      <w:spacing w:after="0"/>
      <w:rPr>
        <w:rFonts w:ascii="Montserrat Light" w:eastAsia="Arial Narrow" w:hAnsi="Montserrat Light" w:cs="Arial Narrow"/>
        <w:sz w:val="18"/>
        <w:szCs w:val="18"/>
      </w:rPr>
    </w:pPr>
    <w:r w:rsidRPr="00BB2635">
      <w:rPr>
        <w:noProof/>
        <w:sz w:val="18"/>
        <w:szCs w:val="18"/>
      </w:rPr>
      <w:drawing>
        <wp:anchor distT="0" distB="0" distL="114300" distR="114300" simplePos="0" relativeHeight="251660290" behindDoc="1" locked="0" layoutInCell="1" allowOverlap="1" wp14:anchorId="1F4483DB" wp14:editId="228327CD">
          <wp:simplePos x="0" y="0"/>
          <wp:positionH relativeFrom="column">
            <wp:posOffset>9451975</wp:posOffset>
          </wp:positionH>
          <wp:positionV relativeFrom="paragraph">
            <wp:posOffset>-245745</wp:posOffset>
          </wp:positionV>
          <wp:extent cx="562610" cy="562610"/>
          <wp:effectExtent l="0" t="0" r="0" b="0"/>
          <wp:wrapTight wrapText="bothSides">
            <wp:wrapPolygon edited="0">
              <wp:start x="6582" y="1463"/>
              <wp:lineTo x="3657" y="4388"/>
              <wp:lineTo x="1463" y="9508"/>
              <wp:lineTo x="2926" y="20479"/>
              <wp:lineTo x="15359" y="20479"/>
              <wp:lineTo x="19016" y="16090"/>
              <wp:lineTo x="19747" y="10971"/>
              <wp:lineTo x="17553" y="4388"/>
              <wp:lineTo x="14628" y="1463"/>
              <wp:lineTo x="6582" y="1463"/>
            </wp:wrapPolygon>
          </wp:wrapTight>
          <wp:docPr id="9" name="Picture 9"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roggatt\AppData\Local\Microsoft\Windows\INetCache\Content.Word\NSWGov_Waratah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635">
      <w:rPr>
        <w:rFonts w:ascii="Montserrat Light" w:hAnsi="Montserrat Light" w:cs="Arial"/>
        <w:color w:val="CE0037" w:themeColor="accent1"/>
        <w:sz w:val="18"/>
        <w:szCs w:val="18"/>
      </w:rPr>
      <w:ptab w:relativeTo="margin" w:alignment="right" w:leader="none"/>
    </w:r>
    <w:r w:rsidRPr="00BB2635">
      <w:rPr>
        <w:rFonts w:ascii="Montserrat Light" w:eastAsia="Arial Narrow" w:hAnsi="Montserrat Light" w:cs="Arial Narrow"/>
        <w:sz w:val="18"/>
        <w:szCs w:val="18"/>
      </w:rPr>
      <w:t>NB: This document contains intellectual property that is owned by the NSW Department of Education.</w:t>
    </w:r>
  </w:p>
  <w:p w14:paraId="35CC69F9" w14:textId="40924341" w:rsidR="00C73AFF" w:rsidRPr="00BB2635" w:rsidRDefault="00C73AFF" w:rsidP="001D424A">
    <w:pPr>
      <w:spacing w:after="0"/>
      <w:rPr>
        <w:rFonts w:ascii="Montserrat Light" w:eastAsia="Arial Narrow" w:hAnsi="Montserrat Light" w:cs="Arial Narrow"/>
        <w:sz w:val="18"/>
        <w:szCs w:val="18"/>
      </w:rPr>
    </w:pPr>
    <w:r w:rsidRPr="00BB2635">
      <w:rPr>
        <w:rFonts w:ascii="Montserrat Light" w:hAnsi="Montserrat Light" w:cs="Arial"/>
        <w:sz w:val="18"/>
        <w:szCs w:val="18"/>
        <w:shd w:val="clear" w:color="auto" w:fill="FFFFFF"/>
      </w:rPr>
      <w:fldChar w:fldCharType="begin"/>
    </w:r>
    <w:r w:rsidRPr="00BB2635">
      <w:rPr>
        <w:rFonts w:ascii="Montserrat Light" w:hAnsi="Montserrat Light" w:cs="Arial"/>
        <w:sz w:val="18"/>
        <w:szCs w:val="18"/>
        <w:shd w:val="clear" w:color="auto" w:fill="FFFFFF"/>
      </w:rPr>
      <w:instrText xml:space="preserve"> PAGE   \* MERGEFORMAT </w:instrText>
    </w:r>
    <w:r w:rsidRPr="00BB2635">
      <w:rPr>
        <w:rFonts w:ascii="Montserrat Light" w:hAnsi="Montserrat Light" w:cs="Arial"/>
        <w:sz w:val="18"/>
        <w:szCs w:val="18"/>
        <w:shd w:val="clear" w:color="auto" w:fill="FFFFFF"/>
      </w:rPr>
      <w:fldChar w:fldCharType="separate"/>
    </w:r>
    <w:r w:rsidR="001B656A">
      <w:rPr>
        <w:rFonts w:ascii="Montserrat Light" w:hAnsi="Montserrat Light" w:cs="Arial"/>
        <w:noProof/>
        <w:sz w:val="18"/>
        <w:szCs w:val="18"/>
        <w:shd w:val="clear" w:color="auto" w:fill="FFFFFF"/>
      </w:rPr>
      <w:t>3</w:t>
    </w:r>
    <w:r w:rsidRPr="00BB2635">
      <w:rPr>
        <w:rFonts w:ascii="Montserrat Light" w:hAnsi="Montserrat Light" w:cs="Arial"/>
        <w:noProof/>
        <w:sz w:val="18"/>
        <w:szCs w:val="18"/>
        <w:shd w:val="clear" w:color="auto" w:fill="FFFFFF"/>
      </w:rPr>
      <w:fldChar w:fldCharType="end"/>
    </w:r>
    <w:r w:rsidRPr="00BB2635">
      <w:rPr>
        <w:rFonts w:ascii="Montserrat Light" w:hAnsi="Montserrat Light" w:cs="Arial"/>
        <w:noProof/>
        <w:sz w:val="18"/>
        <w:szCs w:val="18"/>
        <w:shd w:val="clear" w:color="auto" w:fill="FFFFFF"/>
      </w:rPr>
      <w:t xml:space="preserve">  | </w:t>
    </w:r>
    <w:r w:rsidRPr="00BB2635">
      <w:rPr>
        <w:rFonts w:ascii="Montserrat Light" w:hAnsi="Montserrat Light" w:cs="Arial"/>
        <w:sz w:val="18"/>
        <w:szCs w:val="18"/>
        <w:shd w:val="clear" w:color="auto" w:fill="FFFFFF"/>
      </w:rPr>
      <w:t xml:space="preserve">© </w:t>
    </w:r>
    <w:r w:rsidRPr="00BB2635">
      <w:rPr>
        <w:rFonts w:ascii="Montserrat Light" w:eastAsia="Arial Narrow" w:hAnsi="Montserrat Light" w:cs="Arial Narrow"/>
        <w:sz w:val="18"/>
        <w:szCs w:val="18"/>
      </w:rPr>
      <w:t xml:space="preserve">NSW Department of Education </w:t>
    </w:r>
    <w:r w:rsidRPr="00BB2635">
      <w:rPr>
        <w:rFonts w:ascii="Montserrat Light" w:hAnsi="Montserrat Light" w:cs="Arial"/>
        <w:color w:val="CE0037" w:themeColor="accent1"/>
        <w:sz w:val="18"/>
        <w:szCs w:val="18"/>
      </w:rPr>
      <w:ptab w:relativeTo="margin" w:alignment="right" w:leader="none"/>
    </w:r>
    <w:r w:rsidRPr="00BB2635">
      <w:rPr>
        <w:rFonts w:ascii="Montserrat Light" w:eastAsia="Arial Narrow" w:hAnsi="Montserrat Light" w:cs="Arial Narrow"/>
        <w:sz w:val="18"/>
        <w:szCs w:val="18"/>
      </w:rPr>
      <w:t>Copyright for Edumap and the information in this document belongs to the NSW Department of Education.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67D1" w14:textId="77777777" w:rsidR="00C73AFF" w:rsidRDefault="00C73AFF">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D177" w14:textId="77777777" w:rsidR="00C73AFF" w:rsidRDefault="00C73AFF">
      <w:pPr>
        <w:spacing w:after="0" w:line="240" w:lineRule="auto"/>
        <w:ind w:hanging="2"/>
      </w:pPr>
      <w:r>
        <w:separator/>
      </w:r>
    </w:p>
  </w:footnote>
  <w:footnote w:type="continuationSeparator" w:id="0">
    <w:p w14:paraId="2ACDF1F7" w14:textId="77777777" w:rsidR="00C73AFF" w:rsidRDefault="00C73AFF">
      <w:pPr>
        <w:spacing w:after="0" w:line="240" w:lineRule="auto"/>
        <w:ind w:hanging="2"/>
      </w:pPr>
      <w:r>
        <w:continuationSeparator/>
      </w:r>
    </w:p>
  </w:footnote>
  <w:footnote w:type="continuationNotice" w:id="1">
    <w:p w14:paraId="58D29307" w14:textId="77777777" w:rsidR="00C73AFF" w:rsidRDefault="00C73A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DA3D" w14:textId="77777777" w:rsidR="00C73AFF" w:rsidRDefault="00C73AFF">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CF3C" w14:textId="26862939" w:rsidR="00C73AFF" w:rsidRDefault="00C73AFF">
    <w:pPr>
      <w:pStyle w:val="Header"/>
      <w:ind w:hanging="2"/>
    </w:pPr>
    <w:r>
      <w:rPr>
        <w:noProof/>
        <w:lang w:val="en-AU"/>
      </w:rPr>
      <mc:AlternateContent>
        <mc:Choice Requires="wps">
          <w:drawing>
            <wp:anchor distT="0" distB="0" distL="114300" distR="114300" simplePos="0" relativeHeight="251658242" behindDoc="1" locked="0" layoutInCell="1" allowOverlap="1" wp14:anchorId="03E83060" wp14:editId="502DC22F">
              <wp:simplePos x="0" y="0"/>
              <wp:positionH relativeFrom="page">
                <wp:posOffset>0</wp:posOffset>
              </wp:positionH>
              <wp:positionV relativeFrom="page">
                <wp:posOffset>0</wp:posOffset>
              </wp:positionV>
              <wp:extent cx="10692000" cy="7560000"/>
              <wp:effectExtent l="0" t="0" r="0" b="3175"/>
              <wp:wrapNone/>
              <wp:docPr id="17" name="Rectangle 17" descr="decorative"/>
              <wp:cNvGraphicFramePr/>
              <a:graphic xmlns:a="http://schemas.openxmlformats.org/drawingml/2006/main">
                <a:graphicData uri="http://schemas.microsoft.com/office/word/2010/wordprocessingShape">
                  <wps:wsp>
                    <wps:cNvSpPr/>
                    <wps:spPr>
                      <a:xfrm>
                        <a:off x="0" y="0"/>
                        <a:ext cx="10692000" cy="75600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7" style="position:absolute;margin-left:0;margin-top:0;width:841.9pt;height:59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decorative" o:spid="_x0000_s1026" fillcolor="#041e42 [3213]" stroked="f" w14:anchorId="6FC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456"/>
    <w:multiLevelType w:val="hybridMultilevel"/>
    <w:tmpl w:val="5E348050"/>
    <w:lvl w:ilvl="0" w:tplc="2354BFDA">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417AF3"/>
    <w:multiLevelType w:val="hybridMultilevel"/>
    <w:tmpl w:val="19A0849C"/>
    <w:lvl w:ilvl="0" w:tplc="CCB27BCC">
      <w:start w:val="1"/>
      <w:numFmt w:val="bullet"/>
      <w:lvlText w:val=""/>
      <w:lvlJc w:val="left"/>
      <w:pPr>
        <w:ind w:left="720" w:hanging="360"/>
      </w:pPr>
      <w:rPr>
        <w:rFonts w:ascii="Symbol" w:hAnsi="Symbol" w:hint="default"/>
      </w:rPr>
    </w:lvl>
    <w:lvl w:ilvl="1" w:tplc="C2222FE4">
      <w:start w:val="1"/>
      <w:numFmt w:val="bullet"/>
      <w:lvlText w:val="o"/>
      <w:lvlJc w:val="left"/>
      <w:pPr>
        <w:ind w:left="1440" w:hanging="360"/>
      </w:pPr>
      <w:rPr>
        <w:rFonts w:ascii="Courier New" w:hAnsi="Courier New" w:cs="Times New Roman" w:hint="default"/>
      </w:rPr>
    </w:lvl>
    <w:lvl w:ilvl="2" w:tplc="B65A18F6">
      <w:start w:val="1"/>
      <w:numFmt w:val="bullet"/>
      <w:lvlText w:val=""/>
      <w:lvlJc w:val="left"/>
      <w:pPr>
        <w:ind w:left="2160" w:hanging="360"/>
      </w:pPr>
      <w:rPr>
        <w:rFonts w:ascii="Wingdings" w:hAnsi="Wingdings" w:hint="default"/>
      </w:rPr>
    </w:lvl>
    <w:lvl w:ilvl="3" w:tplc="DAFC77FA">
      <w:start w:val="1"/>
      <w:numFmt w:val="bullet"/>
      <w:lvlText w:val=""/>
      <w:lvlJc w:val="left"/>
      <w:pPr>
        <w:ind w:left="2880" w:hanging="360"/>
      </w:pPr>
      <w:rPr>
        <w:rFonts w:ascii="Symbol" w:hAnsi="Symbol" w:hint="default"/>
      </w:rPr>
    </w:lvl>
    <w:lvl w:ilvl="4" w:tplc="56B49F1C">
      <w:start w:val="1"/>
      <w:numFmt w:val="bullet"/>
      <w:lvlText w:val="o"/>
      <w:lvlJc w:val="left"/>
      <w:pPr>
        <w:ind w:left="3600" w:hanging="360"/>
      </w:pPr>
      <w:rPr>
        <w:rFonts w:ascii="Courier New" w:hAnsi="Courier New" w:cs="Times New Roman" w:hint="default"/>
      </w:rPr>
    </w:lvl>
    <w:lvl w:ilvl="5" w:tplc="6F0468F4">
      <w:start w:val="1"/>
      <w:numFmt w:val="bullet"/>
      <w:lvlText w:val=""/>
      <w:lvlJc w:val="left"/>
      <w:pPr>
        <w:ind w:left="4320" w:hanging="360"/>
      </w:pPr>
      <w:rPr>
        <w:rFonts w:ascii="Wingdings" w:hAnsi="Wingdings" w:hint="default"/>
      </w:rPr>
    </w:lvl>
    <w:lvl w:ilvl="6" w:tplc="C26E6FAA">
      <w:start w:val="1"/>
      <w:numFmt w:val="bullet"/>
      <w:lvlText w:val=""/>
      <w:lvlJc w:val="left"/>
      <w:pPr>
        <w:ind w:left="5040" w:hanging="360"/>
      </w:pPr>
      <w:rPr>
        <w:rFonts w:ascii="Symbol" w:hAnsi="Symbol" w:hint="default"/>
      </w:rPr>
    </w:lvl>
    <w:lvl w:ilvl="7" w:tplc="6ECC1FD0">
      <w:start w:val="1"/>
      <w:numFmt w:val="bullet"/>
      <w:lvlText w:val="o"/>
      <w:lvlJc w:val="left"/>
      <w:pPr>
        <w:ind w:left="5760" w:hanging="360"/>
      </w:pPr>
      <w:rPr>
        <w:rFonts w:ascii="Courier New" w:hAnsi="Courier New" w:cs="Times New Roman" w:hint="default"/>
      </w:rPr>
    </w:lvl>
    <w:lvl w:ilvl="8" w:tplc="BCE64CC0">
      <w:start w:val="1"/>
      <w:numFmt w:val="bullet"/>
      <w:lvlText w:val=""/>
      <w:lvlJc w:val="left"/>
      <w:pPr>
        <w:ind w:left="6480" w:hanging="360"/>
      </w:pPr>
      <w:rPr>
        <w:rFonts w:ascii="Wingdings" w:hAnsi="Wingdings" w:hint="default"/>
      </w:rPr>
    </w:lvl>
  </w:abstractNum>
  <w:abstractNum w:abstractNumId="2" w15:restartNumberingAfterBreak="0">
    <w:nsid w:val="0F9B6FE1"/>
    <w:multiLevelType w:val="multilevel"/>
    <w:tmpl w:val="A6F2213A"/>
    <w:lvl w:ilvl="0">
      <w:start w:val="1"/>
      <w:numFmt w:val="decimal"/>
      <w:pStyle w:val="mathoutco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4E45E6"/>
    <w:multiLevelType w:val="multilevel"/>
    <w:tmpl w:val="A87AE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E66DA"/>
    <w:multiLevelType w:val="multilevel"/>
    <w:tmpl w:val="0C021A08"/>
    <w:lvl w:ilvl="0">
      <w:start w:val="1"/>
      <w:numFmt w:val="bullet"/>
      <w:pStyle w:val="bos3"/>
      <w:lvlText w:val="›"/>
      <w:lvlJc w:val="left"/>
      <w:pPr>
        <w:ind w:left="170" w:hanging="170"/>
      </w:pPr>
      <w:rPr>
        <w:rFonts w:ascii="Arial" w:eastAsia="Arial" w:hAnsi="Arial" w:cs="Arial"/>
        <w:b w:val="0"/>
        <w:i w:val="0"/>
        <w:color w:val="943634"/>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93B1397"/>
    <w:multiLevelType w:val="hybridMultilevel"/>
    <w:tmpl w:val="746E1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D296D"/>
    <w:multiLevelType w:val="hybridMultilevel"/>
    <w:tmpl w:val="094E625A"/>
    <w:lvl w:ilvl="0" w:tplc="FFFFFFFF">
      <w:start w:val="1"/>
      <w:numFmt w:val="bullet"/>
      <w:lvlText w:val=""/>
      <w:lvlJc w:val="left"/>
      <w:pPr>
        <w:ind w:left="720" w:hanging="360"/>
      </w:pPr>
      <w:rPr>
        <w:rFonts w:ascii="Symbol" w:hAnsi="Symbol" w:hint="default"/>
      </w:rPr>
    </w:lvl>
    <w:lvl w:ilvl="1" w:tplc="66A084DE">
      <w:start w:val="1"/>
      <w:numFmt w:val="bullet"/>
      <w:lvlText w:val="o"/>
      <w:lvlJc w:val="left"/>
      <w:pPr>
        <w:ind w:left="1440" w:hanging="360"/>
      </w:pPr>
      <w:rPr>
        <w:rFonts w:ascii="Courier New" w:hAnsi="Courier New" w:cs="Times New Roman" w:hint="default"/>
      </w:rPr>
    </w:lvl>
    <w:lvl w:ilvl="2" w:tplc="E118190C">
      <w:start w:val="1"/>
      <w:numFmt w:val="bullet"/>
      <w:lvlText w:val=""/>
      <w:lvlJc w:val="left"/>
      <w:pPr>
        <w:ind w:left="2160" w:hanging="360"/>
      </w:pPr>
      <w:rPr>
        <w:rFonts w:ascii="Wingdings" w:hAnsi="Wingdings" w:hint="default"/>
      </w:rPr>
    </w:lvl>
    <w:lvl w:ilvl="3" w:tplc="48D20AFA">
      <w:start w:val="1"/>
      <w:numFmt w:val="bullet"/>
      <w:lvlText w:val=""/>
      <w:lvlJc w:val="left"/>
      <w:pPr>
        <w:ind w:left="2880" w:hanging="360"/>
      </w:pPr>
      <w:rPr>
        <w:rFonts w:ascii="Symbol" w:hAnsi="Symbol" w:hint="default"/>
      </w:rPr>
    </w:lvl>
    <w:lvl w:ilvl="4" w:tplc="55F053C2">
      <w:start w:val="1"/>
      <w:numFmt w:val="bullet"/>
      <w:lvlText w:val="o"/>
      <w:lvlJc w:val="left"/>
      <w:pPr>
        <w:ind w:left="3600" w:hanging="360"/>
      </w:pPr>
      <w:rPr>
        <w:rFonts w:ascii="Courier New" w:hAnsi="Courier New" w:cs="Times New Roman" w:hint="default"/>
      </w:rPr>
    </w:lvl>
    <w:lvl w:ilvl="5" w:tplc="8AE881DA">
      <w:start w:val="1"/>
      <w:numFmt w:val="bullet"/>
      <w:lvlText w:val=""/>
      <w:lvlJc w:val="left"/>
      <w:pPr>
        <w:ind w:left="4320" w:hanging="360"/>
      </w:pPr>
      <w:rPr>
        <w:rFonts w:ascii="Wingdings" w:hAnsi="Wingdings" w:hint="default"/>
      </w:rPr>
    </w:lvl>
    <w:lvl w:ilvl="6" w:tplc="FB8E29EE">
      <w:start w:val="1"/>
      <w:numFmt w:val="bullet"/>
      <w:lvlText w:val=""/>
      <w:lvlJc w:val="left"/>
      <w:pPr>
        <w:ind w:left="5040" w:hanging="360"/>
      </w:pPr>
      <w:rPr>
        <w:rFonts w:ascii="Symbol" w:hAnsi="Symbol" w:hint="default"/>
      </w:rPr>
    </w:lvl>
    <w:lvl w:ilvl="7" w:tplc="138422AE">
      <w:start w:val="1"/>
      <w:numFmt w:val="bullet"/>
      <w:lvlText w:val="o"/>
      <w:lvlJc w:val="left"/>
      <w:pPr>
        <w:ind w:left="5760" w:hanging="360"/>
      </w:pPr>
      <w:rPr>
        <w:rFonts w:ascii="Courier New" w:hAnsi="Courier New" w:cs="Times New Roman" w:hint="default"/>
      </w:rPr>
    </w:lvl>
    <w:lvl w:ilvl="8" w:tplc="DC7AF490">
      <w:start w:val="1"/>
      <w:numFmt w:val="bullet"/>
      <w:lvlText w:val=""/>
      <w:lvlJc w:val="left"/>
      <w:pPr>
        <w:ind w:left="6480" w:hanging="360"/>
      </w:pPr>
      <w:rPr>
        <w:rFonts w:ascii="Wingdings" w:hAnsi="Wingdings" w:hint="default"/>
      </w:rPr>
    </w:lvl>
  </w:abstractNum>
  <w:abstractNum w:abstractNumId="7" w15:restartNumberingAfterBreak="0">
    <w:nsid w:val="222A5A47"/>
    <w:multiLevelType w:val="hybridMultilevel"/>
    <w:tmpl w:val="59DCCF2A"/>
    <w:lvl w:ilvl="0" w:tplc="FFFFFFFF">
      <w:start w:val="1"/>
      <w:numFmt w:val="bullet"/>
      <w:lvlText w:val=""/>
      <w:lvlJc w:val="left"/>
      <w:pPr>
        <w:ind w:left="720" w:hanging="360"/>
      </w:pPr>
      <w:rPr>
        <w:rFonts w:ascii="Symbol" w:hAnsi="Symbol" w:hint="default"/>
      </w:rPr>
    </w:lvl>
    <w:lvl w:ilvl="1" w:tplc="B9C2F47E">
      <w:start w:val="1"/>
      <w:numFmt w:val="bullet"/>
      <w:lvlText w:val="o"/>
      <w:lvlJc w:val="left"/>
      <w:pPr>
        <w:ind w:left="1440" w:hanging="360"/>
      </w:pPr>
      <w:rPr>
        <w:rFonts w:ascii="Courier New" w:hAnsi="Courier New" w:cs="Times New Roman" w:hint="default"/>
      </w:rPr>
    </w:lvl>
    <w:lvl w:ilvl="2" w:tplc="3F1467E4">
      <w:start w:val="1"/>
      <w:numFmt w:val="bullet"/>
      <w:lvlText w:val=""/>
      <w:lvlJc w:val="left"/>
      <w:pPr>
        <w:ind w:left="2160" w:hanging="360"/>
      </w:pPr>
      <w:rPr>
        <w:rFonts w:ascii="Wingdings" w:hAnsi="Wingdings" w:hint="default"/>
      </w:rPr>
    </w:lvl>
    <w:lvl w:ilvl="3" w:tplc="0BE00166">
      <w:start w:val="1"/>
      <w:numFmt w:val="bullet"/>
      <w:lvlText w:val=""/>
      <w:lvlJc w:val="left"/>
      <w:pPr>
        <w:ind w:left="2880" w:hanging="360"/>
      </w:pPr>
      <w:rPr>
        <w:rFonts w:ascii="Symbol" w:hAnsi="Symbol" w:hint="default"/>
      </w:rPr>
    </w:lvl>
    <w:lvl w:ilvl="4" w:tplc="E6F26144">
      <w:start w:val="1"/>
      <w:numFmt w:val="bullet"/>
      <w:lvlText w:val="o"/>
      <w:lvlJc w:val="left"/>
      <w:pPr>
        <w:ind w:left="3600" w:hanging="360"/>
      </w:pPr>
      <w:rPr>
        <w:rFonts w:ascii="Courier New" w:hAnsi="Courier New" w:cs="Times New Roman" w:hint="default"/>
      </w:rPr>
    </w:lvl>
    <w:lvl w:ilvl="5" w:tplc="E75A06C2">
      <w:start w:val="1"/>
      <w:numFmt w:val="bullet"/>
      <w:lvlText w:val=""/>
      <w:lvlJc w:val="left"/>
      <w:pPr>
        <w:ind w:left="4320" w:hanging="360"/>
      </w:pPr>
      <w:rPr>
        <w:rFonts w:ascii="Wingdings" w:hAnsi="Wingdings" w:hint="default"/>
      </w:rPr>
    </w:lvl>
    <w:lvl w:ilvl="6" w:tplc="A07ADBA6">
      <w:start w:val="1"/>
      <w:numFmt w:val="bullet"/>
      <w:lvlText w:val=""/>
      <w:lvlJc w:val="left"/>
      <w:pPr>
        <w:ind w:left="5040" w:hanging="360"/>
      </w:pPr>
      <w:rPr>
        <w:rFonts w:ascii="Symbol" w:hAnsi="Symbol" w:hint="default"/>
      </w:rPr>
    </w:lvl>
    <w:lvl w:ilvl="7" w:tplc="298E93C4">
      <w:start w:val="1"/>
      <w:numFmt w:val="bullet"/>
      <w:lvlText w:val="o"/>
      <w:lvlJc w:val="left"/>
      <w:pPr>
        <w:ind w:left="5760" w:hanging="360"/>
      </w:pPr>
      <w:rPr>
        <w:rFonts w:ascii="Courier New" w:hAnsi="Courier New" w:cs="Times New Roman" w:hint="default"/>
      </w:rPr>
    </w:lvl>
    <w:lvl w:ilvl="8" w:tplc="4CBACC9A">
      <w:start w:val="1"/>
      <w:numFmt w:val="bullet"/>
      <w:lvlText w:val=""/>
      <w:lvlJc w:val="left"/>
      <w:pPr>
        <w:ind w:left="6480" w:hanging="360"/>
      </w:pPr>
      <w:rPr>
        <w:rFonts w:ascii="Wingdings" w:hAnsi="Wingdings" w:hint="default"/>
      </w:rPr>
    </w:lvl>
  </w:abstractNum>
  <w:abstractNum w:abstractNumId="8" w15:restartNumberingAfterBreak="0">
    <w:nsid w:val="22DD3222"/>
    <w:multiLevelType w:val="hybridMultilevel"/>
    <w:tmpl w:val="EAC0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4F1132"/>
    <w:multiLevelType w:val="hybridMultilevel"/>
    <w:tmpl w:val="B614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553F5"/>
    <w:multiLevelType w:val="hybridMultilevel"/>
    <w:tmpl w:val="2F84424C"/>
    <w:lvl w:ilvl="0" w:tplc="BE6E1460">
      <w:start w:val="1"/>
      <w:numFmt w:val="bullet"/>
      <w:lvlText w:val=""/>
      <w:lvlJc w:val="left"/>
      <w:pPr>
        <w:ind w:left="720" w:hanging="360"/>
      </w:pPr>
      <w:rPr>
        <w:rFonts w:ascii="Symbol" w:hAnsi="Symbol" w:hint="default"/>
      </w:rPr>
    </w:lvl>
    <w:lvl w:ilvl="1" w:tplc="2376E248">
      <w:start w:val="1"/>
      <w:numFmt w:val="bullet"/>
      <w:lvlText w:val="o"/>
      <w:lvlJc w:val="left"/>
      <w:pPr>
        <w:ind w:left="1440" w:hanging="360"/>
      </w:pPr>
      <w:rPr>
        <w:rFonts w:ascii="Courier New" w:hAnsi="Courier New" w:cs="Times New Roman" w:hint="default"/>
      </w:rPr>
    </w:lvl>
    <w:lvl w:ilvl="2" w:tplc="6528300E">
      <w:start w:val="1"/>
      <w:numFmt w:val="bullet"/>
      <w:lvlText w:val=""/>
      <w:lvlJc w:val="left"/>
      <w:pPr>
        <w:ind w:left="2160" w:hanging="360"/>
      </w:pPr>
      <w:rPr>
        <w:rFonts w:ascii="Wingdings" w:hAnsi="Wingdings" w:hint="default"/>
      </w:rPr>
    </w:lvl>
    <w:lvl w:ilvl="3" w:tplc="E17CFBFA">
      <w:start w:val="1"/>
      <w:numFmt w:val="bullet"/>
      <w:lvlText w:val=""/>
      <w:lvlJc w:val="left"/>
      <w:pPr>
        <w:ind w:left="2880" w:hanging="360"/>
      </w:pPr>
      <w:rPr>
        <w:rFonts w:ascii="Symbol" w:hAnsi="Symbol" w:hint="default"/>
      </w:rPr>
    </w:lvl>
    <w:lvl w:ilvl="4" w:tplc="299EEF86">
      <w:start w:val="1"/>
      <w:numFmt w:val="bullet"/>
      <w:lvlText w:val="o"/>
      <w:lvlJc w:val="left"/>
      <w:pPr>
        <w:ind w:left="3600" w:hanging="360"/>
      </w:pPr>
      <w:rPr>
        <w:rFonts w:ascii="Courier New" w:hAnsi="Courier New" w:cs="Times New Roman" w:hint="default"/>
      </w:rPr>
    </w:lvl>
    <w:lvl w:ilvl="5" w:tplc="8DEC190E">
      <w:start w:val="1"/>
      <w:numFmt w:val="bullet"/>
      <w:lvlText w:val=""/>
      <w:lvlJc w:val="left"/>
      <w:pPr>
        <w:ind w:left="4320" w:hanging="360"/>
      </w:pPr>
      <w:rPr>
        <w:rFonts w:ascii="Wingdings" w:hAnsi="Wingdings" w:hint="default"/>
      </w:rPr>
    </w:lvl>
    <w:lvl w:ilvl="6" w:tplc="A45AAF0E">
      <w:start w:val="1"/>
      <w:numFmt w:val="bullet"/>
      <w:lvlText w:val=""/>
      <w:lvlJc w:val="left"/>
      <w:pPr>
        <w:ind w:left="5040" w:hanging="360"/>
      </w:pPr>
      <w:rPr>
        <w:rFonts w:ascii="Symbol" w:hAnsi="Symbol" w:hint="default"/>
      </w:rPr>
    </w:lvl>
    <w:lvl w:ilvl="7" w:tplc="4560E184">
      <w:start w:val="1"/>
      <w:numFmt w:val="bullet"/>
      <w:lvlText w:val="o"/>
      <w:lvlJc w:val="left"/>
      <w:pPr>
        <w:ind w:left="5760" w:hanging="360"/>
      </w:pPr>
      <w:rPr>
        <w:rFonts w:ascii="Courier New" w:hAnsi="Courier New" w:cs="Times New Roman" w:hint="default"/>
      </w:rPr>
    </w:lvl>
    <w:lvl w:ilvl="8" w:tplc="2E4689C4">
      <w:start w:val="1"/>
      <w:numFmt w:val="bullet"/>
      <w:lvlText w:val=""/>
      <w:lvlJc w:val="left"/>
      <w:pPr>
        <w:ind w:left="6480" w:hanging="360"/>
      </w:pPr>
      <w:rPr>
        <w:rFonts w:ascii="Wingdings" w:hAnsi="Wingdings" w:hint="default"/>
      </w:rPr>
    </w:lvl>
  </w:abstractNum>
  <w:abstractNum w:abstractNumId="11" w15:restartNumberingAfterBreak="0">
    <w:nsid w:val="3E341378"/>
    <w:multiLevelType w:val="hybridMultilevel"/>
    <w:tmpl w:val="F8B245B2"/>
    <w:lvl w:ilvl="0" w:tplc="0C090001">
      <w:start w:val="1"/>
      <w:numFmt w:val="bullet"/>
      <w:pStyle w:val="bulle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6D1A09"/>
    <w:multiLevelType w:val="multilevel"/>
    <w:tmpl w:val="0344A07E"/>
    <w:lvl w:ilvl="0">
      <w:start w:val="1"/>
      <w:numFmt w:val="bullet"/>
      <w:pStyle w:val="bos4"/>
      <w:lvlText w:val="▪"/>
      <w:lvlJc w:val="left"/>
      <w:pPr>
        <w:ind w:left="510" w:hanging="17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0077241"/>
    <w:multiLevelType w:val="hybridMultilevel"/>
    <w:tmpl w:val="ADB43DAE"/>
    <w:lvl w:ilvl="0" w:tplc="CF9A06BC">
      <w:start w:val="1"/>
      <w:numFmt w:val="bullet"/>
      <w:lvlText w:val=""/>
      <w:lvlJc w:val="left"/>
      <w:pPr>
        <w:ind w:left="358" w:hanging="360"/>
      </w:pPr>
      <w:rPr>
        <w:rFonts w:ascii="Symbol" w:eastAsia="Quattrocento Sans" w:hAnsi="Symbol" w:cs="Quattrocento Sans" w:hint="default"/>
      </w:rPr>
    </w:lvl>
    <w:lvl w:ilvl="1" w:tplc="0C090003">
      <w:start w:val="1"/>
      <w:numFmt w:val="bullet"/>
      <w:lvlText w:val="o"/>
      <w:lvlJc w:val="left"/>
      <w:pPr>
        <w:ind w:left="1078" w:hanging="360"/>
      </w:pPr>
      <w:rPr>
        <w:rFonts w:ascii="Courier New" w:hAnsi="Courier New" w:cs="Courier New" w:hint="default"/>
      </w:rPr>
    </w:lvl>
    <w:lvl w:ilvl="2" w:tplc="0C090005">
      <w:start w:val="1"/>
      <w:numFmt w:val="bullet"/>
      <w:lvlText w:val=""/>
      <w:lvlJc w:val="left"/>
      <w:pPr>
        <w:ind w:left="1798" w:hanging="360"/>
      </w:pPr>
      <w:rPr>
        <w:rFonts w:ascii="Wingdings" w:hAnsi="Wingdings" w:hint="default"/>
      </w:rPr>
    </w:lvl>
    <w:lvl w:ilvl="3" w:tplc="0C090001">
      <w:start w:val="1"/>
      <w:numFmt w:val="bullet"/>
      <w:lvlText w:val=""/>
      <w:lvlJc w:val="left"/>
      <w:pPr>
        <w:ind w:left="2518" w:hanging="360"/>
      </w:pPr>
      <w:rPr>
        <w:rFonts w:ascii="Symbol" w:hAnsi="Symbol" w:hint="default"/>
      </w:rPr>
    </w:lvl>
    <w:lvl w:ilvl="4" w:tplc="0C090003">
      <w:start w:val="1"/>
      <w:numFmt w:val="bullet"/>
      <w:lvlText w:val="o"/>
      <w:lvlJc w:val="left"/>
      <w:pPr>
        <w:ind w:left="3238" w:hanging="360"/>
      </w:pPr>
      <w:rPr>
        <w:rFonts w:ascii="Courier New" w:hAnsi="Courier New" w:cs="Courier New" w:hint="default"/>
      </w:rPr>
    </w:lvl>
    <w:lvl w:ilvl="5" w:tplc="0C090005">
      <w:start w:val="1"/>
      <w:numFmt w:val="bullet"/>
      <w:lvlText w:val=""/>
      <w:lvlJc w:val="left"/>
      <w:pPr>
        <w:ind w:left="3958" w:hanging="360"/>
      </w:pPr>
      <w:rPr>
        <w:rFonts w:ascii="Wingdings" w:hAnsi="Wingdings" w:hint="default"/>
      </w:rPr>
    </w:lvl>
    <w:lvl w:ilvl="6" w:tplc="0C090001">
      <w:start w:val="1"/>
      <w:numFmt w:val="bullet"/>
      <w:lvlText w:val=""/>
      <w:lvlJc w:val="left"/>
      <w:pPr>
        <w:ind w:left="4678" w:hanging="360"/>
      </w:pPr>
      <w:rPr>
        <w:rFonts w:ascii="Symbol" w:hAnsi="Symbol" w:hint="default"/>
      </w:rPr>
    </w:lvl>
    <w:lvl w:ilvl="7" w:tplc="0C090003">
      <w:start w:val="1"/>
      <w:numFmt w:val="bullet"/>
      <w:lvlText w:val="o"/>
      <w:lvlJc w:val="left"/>
      <w:pPr>
        <w:ind w:left="5398" w:hanging="360"/>
      </w:pPr>
      <w:rPr>
        <w:rFonts w:ascii="Courier New" w:hAnsi="Courier New" w:cs="Courier New" w:hint="default"/>
      </w:rPr>
    </w:lvl>
    <w:lvl w:ilvl="8" w:tplc="0C090005">
      <w:start w:val="1"/>
      <w:numFmt w:val="bullet"/>
      <w:lvlText w:val=""/>
      <w:lvlJc w:val="left"/>
      <w:pPr>
        <w:ind w:left="6118" w:hanging="360"/>
      </w:pPr>
      <w:rPr>
        <w:rFonts w:ascii="Wingdings" w:hAnsi="Wingdings" w:hint="default"/>
      </w:rPr>
    </w:lvl>
  </w:abstractNum>
  <w:abstractNum w:abstractNumId="14" w15:restartNumberingAfterBreak="0">
    <w:nsid w:val="54D3724C"/>
    <w:multiLevelType w:val="hybridMultilevel"/>
    <w:tmpl w:val="50E83F74"/>
    <w:lvl w:ilvl="0" w:tplc="A68AA1AC">
      <w:start w:val="1"/>
      <w:numFmt w:val="bullet"/>
      <w:lvlText w:val=""/>
      <w:lvlJc w:val="left"/>
      <w:pPr>
        <w:ind w:left="720" w:hanging="360"/>
      </w:pPr>
      <w:rPr>
        <w:rFonts w:ascii="Symbol" w:hAnsi="Symbol" w:hint="default"/>
      </w:rPr>
    </w:lvl>
    <w:lvl w:ilvl="1" w:tplc="B4441358">
      <w:start w:val="1"/>
      <w:numFmt w:val="bullet"/>
      <w:lvlText w:val="o"/>
      <w:lvlJc w:val="left"/>
      <w:pPr>
        <w:ind w:left="1440" w:hanging="360"/>
      </w:pPr>
      <w:rPr>
        <w:rFonts w:ascii="Courier New" w:hAnsi="Courier New" w:cs="Times New Roman" w:hint="default"/>
      </w:rPr>
    </w:lvl>
    <w:lvl w:ilvl="2" w:tplc="9282162E">
      <w:start w:val="1"/>
      <w:numFmt w:val="bullet"/>
      <w:lvlText w:val=""/>
      <w:lvlJc w:val="left"/>
      <w:pPr>
        <w:ind w:left="2160" w:hanging="360"/>
      </w:pPr>
      <w:rPr>
        <w:rFonts w:ascii="Wingdings" w:hAnsi="Wingdings" w:hint="default"/>
      </w:rPr>
    </w:lvl>
    <w:lvl w:ilvl="3" w:tplc="42D433E0">
      <w:start w:val="1"/>
      <w:numFmt w:val="bullet"/>
      <w:lvlText w:val=""/>
      <w:lvlJc w:val="left"/>
      <w:pPr>
        <w:ind w:left="2880" w:hanging="360"/>
      </w:pPr>
      <w:rPr>
        <w:rFonts w:ascii="Symbol" w:hAnsi="Symbol" w:hint="default"/>
      </w:rPr>
    </w:lvl>
    <w:lvl w:ilvl="4" w:tplc="A87AE002">
      <w:start w:val="1"/>
      <w:numFmt w:val="bullet"/>
      <w:lvlText w:val="o"/>
      <w:lvlJc w:val="left"/>
      <w:pPr>
        <w:ind w:left="3600" w:hanging="360"/>
      </w:pPr>
      <w:rPr>
        <w:rFonts w:ascii="Courier New" w:hAnsi="Courier New" w:cs="Times New Roman" w:hint="default"/>
      </w:rPr>
    </w:lvl>
    <w:lvl w:ilvl="5" w:tplc="4338279E">
      <w:start w:val="1"/>
      <w:numFmt w:val="bullet"/>
      <w:lvlText w:val=""/>
      <w:lvlJc w:val="left"/>
      <w:pPr>
        <w:ind w:left="4320" w:hanging="360"/>
      </w:pPr>
      <w:rPr>
        <w:rFonts w:ascii="Wingdings" w:hAnsi="Wingdings" w:hint="default"/>
      </w:rPr>
    </w:lvl>
    <w:lvl w:ilvl="6" w:tplc="56881DB0">
      <w:start w:val="1"/>
      <w:numFmt w:val="bullet"/>
      <w:lvlText w:val=""/>
      <w:lvlJc w:val="left"/>
      <w:pPr>
        <w:ind w:left="5040" w:hanging="360"/>
      </w:pPr>
      <w:rPr>
        <w:rFonts w:ascii="Symbol" w:hAnsi="Symbol" w:hint="default"/>
      </w:rPr>
    </w:lvl>
    <w:lvl w:ilvl="7" w:tplc="66F09D12">
      <w:start w:val="1"/>
      <w:numFmt w:val="bullet"/>
      <w:lvlText w:val="o"/>
      <w:lvlJc w:val="left"/>
      <w:pPr>
        <w:ind w:left="5760" w:hanging="360"/>
      </w:pPr>
      <w:rPr>
        <w:rFonts w:ascii="Courier New" w:hAnsi="Courier New" w:cs="Times New Roman" w:hint="default"/>
      </w:rPr>
    </w:lvl>
    <w:lvl w:ilvl="8" w:tplc="61208F16">
      <w:start w:val="1"/>
      <w:numFmt w:val="bullet"/>
      <w:lvlText w:val=""/>
      <w:lvlJc w:val="left"/>
      <w:pPr>
        <w:ind w:left="6480" w:hanging="360"/>
      </w:pPr>
      <w:rPr>
        <w:rFonts w:ascii="Wingdings" w:hAnsi="Wingdings" w:hint="default"/>
      </w:rPr>
    </w:lvl>
  </w:abstractNum>
  <w:abstractNum w:abstractNumId="15" w15:restartNumberingAfterBreak="0">
    <w:nsid w:val="5AEC4EF1"/>
    <w:multiLevelType w:val="hybridMultilevel"/>
    <w:tmpl w:val="81B0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D0647D"/>
    <w:multiLevelType w:val="hybridMultilevel"/>
    <w:tmpl w:val="134EFB8E"/>
    <w:lvl w:ilvl="0" w:tplc="08CCDF6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C13433"/>
    <w:multiLevelType w:val="hybridMultilevel"/>
    <w:tmpl w:val="8610AC48"/>
    <w:lvl w:ilvl="0" w:tplc="D736E9F6">
      <w:start w:val="1"/>
      <w:numFmt w:val="bullet"/>
      <w:lvlText w:val=""/>
      <w:lvlJc w:val="left"/>
      <w:pPr>
        <w:ind w:left="720" w:hanging="360"/>
      </w:pPr>
      <w:rPr>
        <w:rFonts w:ascii="Symbol" w:hAnsi="Symbol" w:hint="default"/>
      </w:rPr>
    </w:lvl>
    <w:lvl w:ilvl="1" w:tplc="FEE2E178">
      <w:start w:val="1"/>
      <w:numFmt w:val="bullet"/>
      <w:lvlText w:val="o"/>
      <w:lvlJc w:val="left"/>
      <w:pPr>
        <w:ind w:left="1440" w:hanging="360"/>
      </w:pPr>
      <w:rPr>
        <w:rFonts w:ascii="Courier New" w:hAnsi="Courier New" w:cs="Times New Roman" w:hint="default"/>
      </w:rPr>
    </w:lvl>
    <w:lvl w:ilvl="2" w:tplc="48CAFFCE">
      <w:start w:val="1"/>
      <w:numFmt w:val="bullet"/>
      <w:lvlText w:val=""/>
      <w:lvlJc w:val="left"/>
      <w:pPr>
        <w:ind w:left="2160" w:hanging="360"/>
      </w:pPr>
      <w:rPr>
        <w:rFonts w:ascii="Wingdings" w:hAnsi="Wingdings" w:hint="default"/>
      </w:rPr>
    </w:lvl>
    <w:lvl w:ilvl="3" w:tplc="20246F80">
      <w:start w:val="1"/>
      <w:numFmt w:val="bullet"/>
      <w:lvlText w:val=""/>
      <w:lvlJc w:val="left"/>
      <w:pPr>
        <w:ind w:left="2880" w:hanging="360"/>
      </w:pPr>
      <w:rPr>
        <w:rFonts w:ascii="Symbol" w:hAnsi="Symbol" w:hint="default"/>
      </w:rPr>
    </w:lvl>
    <w:lvl w:ilvl="4" w:tplc="166A3C26">
      <w:start w:val="1"/>
      <w:numFmt w:val="bullet"/>
      <w:lvlText w:val="o"/>
      <w:lvlJc w:val="left"/>
      <w:pPr>
        <w:ind w:left="3600" w:hanging="360"/>
      </w:pPr>
      <w:rPr>
        <w:rFonts w:ascii="Courier New" w:hAnsi="Courier New" w:cs="Times New Roman" w:hint="default"/>
      </w:rPr>
    </w:lvl>
    <w:lvl w:ilvl="5" w:tplc="EAB01C38">
      <w:start w:val="1"/>
      <w:numFmt w:val="bullet"/>
      <w:lvlText w:val=""/>
      <w:lvlJc w:val="left"/>
      <w:pPr>
        <w:ind w:left="4320" w:hanging="360"/>
      </w:pPr>
      <w:rPr>
        <w:rFonts w:ascii="Wingdings" w:hAnsi="Wingdings" w:hint="default"/>
      </w:rPr>
    </w:lvl>
    <w:lvl w:ilvl="6" w:tplc="E0280190">
      <w:start w:val="1"/>
      <w:numFmt w:val="bullet"/>
      <w:lvlText w:val=""/>
      <w:lvlJc w:val="left"/>
      <w:pPr>
        <w:ind w:left="5040" w:hanging="360"/>
      </w:pPr>
      <w:rPr>
        <w:rFonts w:ascii="Symbol" w:hAnsi="Symbol" w:hint="default"/>
      </w:rPr>
    </w:lvl>
    <w:lvl w:ilvl="7" w:tplc="6D5CEDD8">
      <w:start w:val="1"/>
      <w:numFmt w:val="bullet"/>
      <w:lvlText w:val="o"/>
      <w:lvlJc w:val="left"/>
      <w:pPr>
        <w:ind w:left="5760" w:hanging="360"/>
      </w:pPr>
      <w:rPr>
        <w:rFonts w:ascii="Courier New" w:hAnsi="Courier New" w:cs="Times New Roman" w:hint="default"/>
      </w:rPr>
    </w:lvl>
    <w:lvl w:ilvl="8" w:tplc="15B41156">
      <w:start w:val="1"/>
      <w:numFmt w:val="bullet"/>
      <w:lvlText w:val=""/>
      <w:lvlJc w:val="left"/>
      <w:pPr>
        <w:ind w:left="6480" w:hanging="360"/>
      </w:pPr>
      <w:rPr>
        <w:rFonts w:ascii="Wingdings" w:hAnsi="Wingdings" w:hint="default"/>
      </w:rPr>
    </w:lvl>
  </w:abstractNum>
  <w:abstractNum w:abstractNumId="18" w15:restartNumberingAfterBreak="0">
    <w:nsid w:val="72627D0C"/>
    <w:multiLevelType w:val="hybridMultilevel"/>
    <w:tmpl w:val="CD0CF942"/>
    <w:lvl w:ilvl="0" w:tplc="EBB2B7E8">
      <w:numFmt w:val="bullet"/>
      <w:lvlText w:val="-"/>
      <w:lvlJc w:val="left"/>
      <w:pPr>
        <w:ind w:left="405" w:hanging="360"/>
      </w:pPr>
      <w:rPr>
        <w:rFonts w:ascii="Quattrocento Sans" w:eastAsia="Quattrocento Sans" w:hAnsi="Quattrocento Sans" w:cs="Quattrocento San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9" w15:restartNumberingAfterBreak="0">
    <w:nsid w:val="76667F4E"/>
    <w:multiLevelType w:val="hybridMultilevel"/>
    <w:tmpl w:val="4ABEB53A"/>
    <w:lvl w:ilvl="0" w:tplc="29E46258">
      <w:start w:val="1"/>
      <w:numFmt w:val="bullet"/>
      <w:lvlText w:val=""/>
      <w:lvlJc w:val="left"/>
      <w:pPr>
        <w:ind w:left="720" w:hanging="360"/>
      </w:pPr>
      <w:rPr>
        <w:rFonts w:ascii="Symbol" w:hAnsi="Symbol" w:hint="default"/>
      </w:rPr>
    </w:lvl>
    <w:lvl w:ilvl="1" w:tplc="33A8FDE0">
      <w:start w:val="1"/>
      <w:numFmt w:val="bullet"/>
      <w:lvlText w:val="o"/>
      <w:lvlJc w:val="left"/>
      <w:pPr>
        <w:ind w:left="1440" w:hanging="360"/>
      </w:pPr>
      <w:rPr>
        <w:rFonts w:ascii="Courier New" w:hAnsi="Courier New" w:cs="Times New Roman" w:hint="default"/>
      </w:rPr>
    </w:lvl>
    <w:lvl w:ilvl="2" w:tplc="13F29D3C">
      <w:start w:val="1"/>
      <w:numFmt w:val="bullet"/>
      <w:lvlText w:val=""/>
      <w:lvlJc w:val="left"/>
      <w:pPr>
        <w:ind w:left="2160" w:hanging="360"/>
      </w:pPr>
      <w:rPr>
        <w:rFonts w:ascii="Wingdings" w:hAnsi="Wingdings" w:hint="default"/>
      </w:rPr>
    </w:lvl>
    <w:lvl w:ilvl="3" w:tplc="B0D6AD6E">
      <w:start w:val="1"/>
      <w:numFmt w:val="bullet"/>
      <w:lvlText w:val=""/>
      <w:lvlJc w:val="left"/>
      <w:pPr>
        <w:ind w:left="2880" w:hanging="360"/>
      </w:pPr>
      <w:rPr>
        <w:rFonts w:ascii="Symbol" w:hAnsi="Symbol" w:hint="default"/>
      </w:rPr>
    </w:lvl>
    <w:lvl w:ilvl="4" w:tplc="F07C77DE">
      <w:start w:val="1"/>
      <w:numFmt w:val="bullet"/>
      <w:lvlText w:val="o"/>
      <w:lvlJc w:val="left"/>
      <w:pPr>
        <w:ind w:left="3600" w:hanging="360"/>
      </w:pPr>
      <w:rPr>
        <w:rFonts w:ascii="Courier New" w:hAnsi="Courier New" w:cs="Times New Roman" w:hint="default"/>
      </w:rPr>
    </w:lvl>
    <w:lvl w:ilvl="5" w:tplc="F3F6C7BC">
      <w:start w:val="1"/>
      <w:numFmt w:val="bullet"/>
      <w:lvlText w:val=""/>
      <w:lvlJc w:val="left"/>
      <w:pPr>
        <w:ind w:left="4320" w:hanging="360"/>
      </w:pPr>
      <w:rPr>
        <w:rFonts w:ascii="Wingdings" w:hAnsi="Wingdings" w:hint="default"/>
      </w:rPr>
    </w:lvl>
    <w:lvl w:ilvl="6" w:tplc="24A05A28">
      <w:start w:val="1"/>
      <w:numFmt w:val="bullet"/>
      <w:lvlText w:val=""/>
      <w:lvlJc w:val="left"/>
      <w:pPr>
        <w:ind w:left="5040" w:hanging="360"/>
      </w:pPr>
      <w:rPr>
        <w:rFonts w:ascii="Symbol" w:hAnsi="Symbol" w:hint="default"/>
      </w:rPr>
    </w:lvl>
    <w:lvl w:ilvl="7" w:tplc="1CB800A2">
      <w:start w:val="1"/>
      <w:numFmt w:val="bullet"/>
      <w:lvlText w:val="o"/>
      <w:lvlJc w:val="left"/>
      <w:pPr>
        <w:ind w:left="5760" w:hanging="360"/>
      </w:pPr>
      <w:rPr>
        <w:rFonts w:ascii="Courier New" w:hAnsi="Courier New" w:cs="Times New Roman" w:hint="default"/>
      </w:rPr>
    </w:lvl>
    <w:lvl w:ilvl="8" w:tplc="7F961400">
      <w:start w:val="1"/>
      <w:numFmt w:val="bullet"/>
      <w:lvlText w:val=""/>
      <w:lvlJc w:val="left"/>
      <w:pPr>
        <w:ind w:left="6480" w:hanging="360"/>
      </w:pPr>
      <w:rPr>
        <w:rFonts w:ascii="Wingdings" w:hAnsi="Wingdings" w:hint="default"/>
      </w:rPr>
    </w:lvl>
  </w:abstractNum>
  <w:abstractNum w:abstractNumId="20" w15:restartNumberingAfterBreak="0">
    <w:nsid w:val="7DE87984"/>
    <w:multiLevelType w:val="multilevel"/>
    <w:tmpl w:val="28801E20"/>
    <w:lvl w:ilvl="0">
      <w:start w:val="1"/>
      <w:numFmt w:val="bullet"/>
      <w:pStyle w:val="contentlist"/>
      <w:lvlText w:val="▪"/>
      <w:lvlJc w:val="left"/>
      <w:pPr>
        <w:ind w:left="170" w:hanging="170"/>
      </w:pPr>
      <w:rPr>
        <w:rFonts w:ascii="Noto Sans Symbols" w:eastAsia="Noto Sans Symbols" w:hAnsi="Noto Sans Symbols" w:cs="Noto Sans Symbols"/>
        <w:color w:val="000000"/>
        <w:sz w:val="16"/>
        <w:szCs w:val="16"/>
        <w:vertAlign w:val="baseline"/>
      </w:rPr>
    </w:lvl>
    <w:lvl w:ilvl="1">
      <w:start w:val="1"/>
      <w:numFmt w:val="bullet"/>
      <w:lvlText w:val="▪"/>
      <w:lvlJc w:val="left"/>
      <w:pPr>
        <w:ind w:left="340" w:hanging="170"/>
      </w:pPr>
      <w:rPr>
        <w:rFonts w:ascii="Noto Sans Symbols" w:eastAsia="Noto Sans Symbols" w:hAnsi="Noto Sans Symbols" w:cs="Noto Sans Symbols"/>
        <w:color w:val="000000"/>
        <w:sz w:val="18"/>
        <w:szCs w:val="18"/>
        <w:vertAlign w:val="baseline"/>
      </w:rPr>
    </w:lvl>
    <w:lvl w:ilvl="2">
      <w:start w:val="1"/>
      <w:numFmt w:val="bullet"/>
      <w:lvlText w:val="▪"/>
      <w:lvlJc w:val="left"/>
      <w:pPr>
        <w:ind w:left="510" w:hanging="170"/>
      </w:pPr>
      <w:rPr>
        <w:rFonts w:ascii="Noto Sans Symbols" w:eastAsia="Noto Sans Symbols" w:hAnsi="Noto Sans Symbols" w:cs="Noto Sans Symbols"/>
        <w:color w:val="000000"/>
        <w:sz w:val="18"/>
        <w:szCs w:val="18"/>
        <w:vertAlign w:val="baseline"/>
      </w:rPr>
    </w:lvl>
    <w:lvl w:ilvl="3">
      <w:start w:val="1"/>
      <w:numFmt w:val="bullet"/>
      <w:lvlText w:val="▪"/>
      <w:lvlJc w:val="left"/>
      <w:pPr>
        <w:ind w:left="680" w:hanging="170"/>
      </w:pPr>
      <w:rPr>
        <w:rFonts w:ascii="Noto Sans Symbols" w:eastAsia="Noto Sans Symbols" w:hAnsi="Noto Sans Symbols" w:cs="Noto Sans Symbols"/>
        <w:color w:val="000000"/>
        <w:sz w:val="18"/>
        <w:szCs w:val="18"/>
        <w:vertAlign w:val="baseline"/>
      </w:rPr>
    </w:lvl>
    <w:lvl w:ilvl="4">
      <w:start w:val="1"/>
      <w:numFmt w:val="bullet"/>
      <w:lvlText w:val="▪"/>
      <w:lvlJc w:val="left"/>
      <w:pPr>
        <w:ind w:left="851" w:hanging="171"/>
      </w:pPr>
      <w:rPr>
        <w:rFonts w:ascii="Noto Sans Symbols" w:eastAsia="Noto Sans Symbols" w:hAnsi="Noto Sans Symbols" w:cs="Noto Sans Symbols"/>
        <w:color w:val="000000"/>
        <w:sz w:val="18"/>
        <w:szCs w:val="18"/>
        <w:vertAlign w:val="baseline"/>
      </w:rPr>
    </w:lvl>
    <w:lvl w:ilvl="5">
      <w:start w:val="1"/>
      <w:numFmt w:val="bullet"/>
      <w:lvlText w:val="▪"/>
      <w:lvlJc w:val="left"/>
      <w:pPr>
        <w:ind w:left="6572" w:hanging="357"/>
      </w:pPr>
      <w:rPr>
        <w:rFonts w:ascii="Noto Sans Symbols" w:eastAsia="Noto Sans Symbols" w:hAnsi="Noto Sans Symbols" w:cs="Noto Sans Symbols"/>
        <w:vertAlign w:val="baseline"/>
      </w:rPr>
    </w:lvl>
    <w:lvl w:ilvl="6">
      <w:start w:val="1"/>
      <w:numFmt w:val="bullet"/>
      <w:lvlText w:val="●"/>
      <w:lvlJc w:val="left"/>
      <w:pPr>
        <w:ind w:left="7294" w:hanging="360"/>
      </w:pPr>
      <w:rPr>
        <w:rFonts w:ascii="Noto Sans Symbols" w:eastAsia="Noto Sans Symbols" w:hAnsi="Noto Sans Symbols" w:cs="Noto Sans Symbols"/>
        <w:vertAlign w:val="baseline"/>
      </w:rPr>
    </w:lvl>
    <w:lvl w:ilvl="7">
      <w:start w:val="1"/>
      <w:numFmt w:val="bullet"/>
      <w:lvlText w:val="o"/>
      <w:lvlJc w:val="left"/>
      <w:pPr>
        <w:ind w:left="8014" w:hanging="360"/>
      </w:pPr>
      <w:rPr>
        <w:rFonts w:ascii="Courier New" w:eastAsia="Courier New" w:hAnsi="Courier New" w:cs="Courier New"/>
        <w:vertAlign w:val="baseline"/>
      </w:rPr>
    </w:lvl>
    <w:lvl w:ilvl="8">
      <w:start w:val="1"/>
      <w:numFmt w:val="bullet"/>
      <w:lvlText w:val="▪"/>
      <w:lvlJc w:val="left"/>
      <w:pPr>
        <w:ind w:left="8734" w:hanging="360"/>
      </w:pPr>
      <w:rPr>
        <w:rFonts w:ascii="Noto Sans Symbols" w:eastAsia="Noto Sans Symbols" w:hAnsi="Noto Sans Symbols" w:cs="Noto Sans Symbols"/>
        <w:vertAlign w:val="baseline"/>
      </w:rPr>
    </w:lvl>
  </w:abstractNum>
  <w:num w:numId="1">
    <w:abstractNumId w:val="12"/>
  </w:num>
  <w:num w:numId="2">
    <w:abstractNumId w:val="4"/>
  </w:num>
  <w:num w:numId="3">
    <w:abstractNumId w:val="20"/>
  </w:num>
  <w:num w:numId="4">
    <w:abstractNumId w:val="2"/>
  </w:num>
  <w:num w:numId="5">
    <w:abstractNumId w:val="16"/>
  </w:num>
  <w:num w:numId="6">
    <w:abstractNumId w:val="11"/>
  </w:num>
  <w:num w:numId="7">
    <w:abstractNumId w:val="0"/>
  </w:num>
  <w:num w:numId="8">
    <w:abstractNumId w:val="16"/>
    <w:lvlOverride w:ilvl="0">
      <w:startOverride w:val="1"/>
    </w:lvlOverride>
  </w:num>
  <w:num w:numId="9">
    <w:abstractNumId w:val="16"/>
    <w:lvlOverride w:ilvl="0">
      <w:startOverride w:val="1"/>
    </w:lvlOverride>
  </w:num>
  <w:num w:numId="10">
    <w:abstractNumId w:val="18"/>
  </w:num>
  <w:num w:numId="11">
    <w:abstractNumId w:val="6"/>
  </w:num>
  <w:num w:numId="12">
    <w:abstractNumId w:val="13"/>
  </w:num>
  <w:num w:numId="13">
    <w:abstractNumId w:val="1"/>
  </w:num>
  <w:num w:numId="14">
    <w:abstractNumId w:val="19"/>
  </w:num>
  <w:num w:numId="15">
    <w:abstractNumId w:val="3"/>
  </w:num>
  <w:num w:numId="16">
    <w:abstractNumId w:val="7"/>
  </w:num>
  <w:num w:numId="17">
    <w:abstractNumId w:val="14"/>
  </w:num>
  <w:num w:numId="18">
    <w:abstractNumId w:val="10"/>
  </w:num>
  <w:num w:numId="19">
    <w:abstractNumId w:val="17"/>
  </w:num>
  <w:num w:numId="20">
    <w:abstractNumId w:val="8"/>
  </w:num>
  <w:num w:numId="21">
    <w:abstractNumId w:val="15"/>
  </w:num>
  <w:num w:numId="22">
    <w:abstractNumId w:val="5"/>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zU2NTU3NzczNDdV0lEKTi0uzszPAymwrAUAjP/QmiwAAAA="/>
  </w:docVars>
  <w:rsids>
    <w:rsidRoot w:val="006246CE"/>
    <w:rsid w:val="000000EB"/>
    <w:rsid w:val="00001233"/>
    <w:rsid w:val="00007A0C"/>
    <w:rsid w:val="00007F56"/>
    <w:rsid w:val="00010122"/>
    <w:rsid w:val="00020B4E"/>
    <w:rsid w:val="00030E95"/>
    <w:rsid w:val="0003561F"/>
    <w:rsid w:val="0003669D"/>
    <w:rsid w:val="00040443"/>
    <w:rsid w:val="0004398A"/>
    <w:rsid w:val="0006163C"/>
    <w:rsid w:val="000628B7"/>
    <w:rsid w:val="000635AC"/>
    <w:rsid w:val="0007004E"/>
    <w:rsid w:val="000731E8"/>
    <w:rsid w:val="0008726E"/>
    <w:rsid w:val="000927C5"/>
    <w:rsid w:val="000977D2"/>
    <w:rsid w:val="0009AF0B"/>
    <w:rsid w:val="000A3713"/>
    <w:rsid w:val="000A7A51"/>
    <w:rsid w:val="000B5BAF"/>
    <w:rsid w:val="000C69BF"/>
    <w:rsid w:val="000D2B83"/>
    <w:rsid w:val="000D4BDE"/>
    <w:rsid w:val="000D4DEC"/>
    <w:rsid w:val="000D650A"/>
    <w:rsid w:val="000E28ED"/>
    <w:rsid w:val="000E7494"/>
    <w:rsid w:val="000F0697"/>
    <w:rsid w:val="000F08F1"/>
    <w:rsid w:val="000F0A1B"/>
    <w:rsid w:val="000F5A16"/>
    <w:rsid w:val="001046A6"/>
    <w:rsid w:val="001113C4"/>
    <w:rsid w:val="0012394F"/>
    <w:rsid w:val="00123DB0"/>
    <w:rsid w:val="0012483E"/>
    <w:rsid w:val="0013269C"/>
    <w:rsid w:val="00134712"/>
    <w:rsid w:val="00135287"/>
    <w:rsid w:val="00136C7B"/>
    <w:rsid w:val="001404C4"/>
    <w:rsid w:val="001449A9"/>
    <w:rsid w:val="00145C69"/>
    <w:rsid w:val="001514FC"/>
    <w:rsid w:val="00151DC3"/>
    <w:rsid w:val="001802D1"/>
    <w:rsid w:val="00191F7A"/>
    <w:rsid w:val="0019338D"/>
    <w:rsid w:val="00195FB4"/>
    <w:rsid w:val="001A4903"/>
    <w:rsid w:val="001B09FB"/>
    <w:rsid w:val="001B656A"/>
    <w:rsid w:val="001C17BB"/>
    <w:rsid w:val="001C6D8E"/>
    <w:rsid w:val="001D242F"/>
    <w:rsid w:val="001D424A"/>
    <w:rsid w:val="001D43BC"/>
    <w:rsid w:val="001D5AE4"/>
    <w:rsid w:val="001D5B4F"/>
    <w:rsid w:val="001E140E"/>
    <w:rsid w:val="001E3EE2"/>
    <w:rsid w:val="001F0A44"/>
    <w:rsid w:val="001F184F"/>
    <w:rsid w:val="001F290C"/>
    <w:rsid w:val="001F7447"/>
    <w:rsid w:val="00200B09"/>
    <w:rsid w:val="00204E7A"/>
    <w:rsid w:val="00210107"/>
    <w:rsid w:val="002114AF"/>
    <w:rsid w:val="00227344"/>
    <w:rsid w:val="002332F3"/>
    <w:rsid w:val="00250AE9"/>
    <w:rsid w:val="00254F6C"/>
    <w:rsid w:val="00257C36"/>
    <w:rsid w:val="002610B2"/>
    <w:rsid w:val="00261CC2"/>
    <w:rsid w:val="00262A81"/>
    <w:rsid w:val="00264A8C"/>
    <w:rsid w:val="002674A1"/>
    <w:rsid w:val="00271CAA"/>
    <w:rsid w:val="00275E6A"/>
    <w:rsid w:val="002763F2"/>
    <w:rsid w:val="00276CCF"/>
    <w:rsid w:val="0028136F"/>
    <w:rsid w:val="002814FF"/>
    <w:rsid w:val="00283FD4"/>
    <w:rsid w:val="00290DB0"/>
    <w:rsid w:val="0029382E"/>
    <w:rsid w:val="00296C2F"/>
    <w:rsid w:val="002A507B"/>
    <w:rsid w:val="002A711D"/>
    <w:rsid w:val="002B4F8F"/>
    <w:rsid w:val="002C514C"/>
    <w:rsid w:val="002D0BB0"/>
    <w:rsid w:val="002D70AF"/>
    <w:rsid w:val="002E1B14"/>
    <w:rsid w:val="002E34A0"/>
    <w:rsid w:val="002E6A7C"/>
    <w:rsid w:val="002E7132"/>
    <w:rsid w:val="002F1CB7"/>
    <w:rsid w:val="002F6C64"/>
    <w:rsid w:val="003044A7"/>
    <w:rsid w:val="00304D9D"/>
    <w:rsid w:val="0030601C"/>
    <w:rsid w:val="00307EBF"/>
    <w:rsid w:val="00311954"/>
    <w:rsid w:val="00313011"/>
    <w:rsid w:val="00322445"/>
    <w:rsid w:val="00326B9B"/>
    <w:rsid w:val="003356BA"/>
    <w:rsid w:val="003357A1"/>
    <w:rsid w:val="00336BF0"/>
    <w:rsid w:val="00341945"/>
    <w:rsid w:val="00344B19"/>
    <w:rsid w:val="003554A4"/>
    <w:rsid w:val="00357557"/>
    <w:rsid w:val="00361BBB"/>
    <w:rsid w:val="00365F19"/>
    <w:rsid w:val="00366CBB"/>
    <w:rsid w:val="0038636A"/>
    <w:rsid w:val="00387BB9"/>
    <w:rsid w:val="003972B1"/>
    <w:rsid w:val="003A1847"/>
    <w:rsid w:val="003B2EDC"/>
    <w:rsid w:val="003B466D"/>
    <w:rsid w:val="003C0362"/>
    <w:rsid w:val="003C0FF5"/>
    <w:rsid w:val="003C6B5B"/>
    <w:rsid w:val="00427A7C"/>
    <w:rsid w:val="0043262D"/>
    <w:rsid w:val="0043377A"/>
    <w:rsid w:val="00434C46"/>
    <w:rsid w:val="00434D5F"/>
    <w:rsid w:val="00444473"/>
    <w:rsid w:val="00451B5B"/>
    <w:rsid w:val="004540F7"/>
    <w:rsid w:val="00461A65"/>
    <w:rsid w:val="00467C42"/>
    <w:rsid w:val="00472DFE"/>
    <w:rsid w:val="00482386"/>
    <w:rsid w:val="00492A15"/>
    <w:rsid w:val="004961BA"/>
    <w:rsid w:val="004B3375"/>
    <w:rsid w:val="004C0343"/>
    <w:rsid w:val="004C0F61"/>
    <w:rsid w:val="004C5F09"/>
    <w:rsid w:val="004D31CD"/>
    <w:rsid w:val="004D625E"/>
    <w:rsid w:val="004E0103"/>
    <w:rsid w:val="004F1794"/>
    <w:rsid w:val="004F287C"/>
    <w:rsid w:val="004F4BD4"/>
    <w:rsid w:val="004F6386"/>
    <w:rsid w:val="004F77C1"/>
    <w:rsid w:val="004F7AC3"/>
    <w:rsid w:val="00503A2D"/>
    <w:rsid w:val="0051192A"/>
    <w:rsid w:val="005408EE"/>
    <w:rsid w:val="00541A97"/>
    <w:rsid w:val="00546452"/>
    <w:rsid w:val="00552601"/>
    <w:rsid w:val="005527CA"/>
    <w:rsid w:val="00564F0A"/>
    <w:rsid w:val="005662F3"/>
    <w:rsid w:val="005674CF"/>
    <w:rsid w:val="00570A81"/>
    <w:rsid w:val="00574F27"/>
    <w:rsid w:val="00577FC6"/>
    <w:rsid w:val="00580C04"/>
    <w:rsid w:val="00583E86"/>
    <w:rsid w:val="0058538B"/>
    <w:rsid w:val="005912D9"/>
    <w:rsid w:val="00591367"/>
    <w:rsid w:val="00593862"/>
    <w:rsid w:val="0059660F"/>
    <w:rsid w:val="005977A7"/>
    <w:rsid w:val="005A0380"/>
    <w:rsid w:val="005A0E39"/>
    <w:rsid w:val="005A121A"/>
    <w:rsid w:val="005A34DF"/>
    <w:rsid w:val="005A44F5"/>
    <w:rsid w:val="005A6D40"/>
    <w:rsid w:val="005A6DEA"/>
    <w:rsid w:val="005A72E3"/>
    <w:rsid w:val="005A7A47"/>
    <w:rsid w:val="005C1241"/>
    <w:rsid w:val="005C3562"/>
    <w:rsid w:val="005E00F6"/>
    <w:rsid w:val="005E02B5"/>
    <w:rsid w:val="005E20D9"/>
    <w:rsid w:val="005E2500"/>
    <w:rsid w:val="005E5F82"/>
    <w:rsid w:val="005E79C7"/>
    <w:rsid w:val="005F2E9D"/>
    <w:rsid w:val="00600189"/>
    <w:rsid w:val="00601453"/>
    <w:rsid w:val="00606FF9"/>
    <w:rsid w:val="006145F4"/>
    <w:rsid w:val="00616AED"/>
    <w:rsid w:val="00616BC3"/>
    <w:rsid w:val="0062072D"/>
    <w:rsid w:val="00623629"/>
    <w:rsid w:val="00624530"/>
    <w:rsid w:val="006246CE"/>
    <w:rsid w:val="006247A7"/>
    <w:rsid w:val="0062540A"/>
    <w:rsid w:val="00625F74"/>
    <w:rsid w:val="00627F1A"/>
    <w:rsid w:val="0064559A"/>
    <w:rsid w:val="006463A8"/>
    <w:rsid w:val="006602BC"/>
    <w:rsid w:val="006649B7"/>
    <w:rsid w:val="00666E11"/>
    <w:rsid w:val="00670B3E"/>
    <w:rsid w:val="00674AAD"/>
    <w:rsid w:val="00675A0E"/>
    <w:rsid w:val="006762E4"/>
    <w:rsid w:val="0068261B"/>
    <w:rsid w:val="00682D2D"/>
    <w:rsid w:val="00692D96"/>
    <w:rsid w:val="006956AA"/>
    <w:rsid w:val="006974A1"/>
    <w:rsid w:val="006A4C7C"/>
    <w:rsid w:val="006A7FB9"/>
    <w:rsid w:val="006B054F"/>
    <w:rsid w:val="006B14E8"/>
    <w:rsid w:val="006B7856"/>
    <w:rsid w:val="006C0903"/>
    <w:rsid w:val="006C3451"/>
    <w:rsid w:val="006E083B"/>
    <w:rsid w:val="006E104B"/>
    <w:rsid w:val="006F16AD"/>
    <w:rsid w:val="006F3531"/>
    <w:rsid w:val="00700BE9"/>
    <w:rsid w:val="007066DA"/>
    <w:rsid w:val="0071055C"/>
    <w:rsid w:val="00712322"/>
    <w:rsid w:val="00712BED"/>
    <w:rsid w:val="00716C04"/>
    <w:rsid w:val="00716DB9"/>
    <w:rsid w:val="00722945"/>
    <w:rsid w:val="00727F7A"/>
    <w:rsid w:val="0073150B"/>
    <w:rsid w:val="007402BA"/>
    <w:rsid w:val="00750205"/>
    <w:rsid w:val="007539A6"/>
    <w:rsid w:val="007756B5"/>
    <w:rsid w:val="00785B30"/>
    <w:rsid w:val="00786477"/>
    <w:rsid w:val="007869B4"/>
    <w:rsid w:val="00793635"/>
    <w:rsid w:val="007965FE"/>
    <w:rsid w:val="007A18A7"/>
    <w:rsid w:val="007A38A6"/>
    <w:rsid w:val="007A6A19"/>
    <w:rsid w:val="007B21C6"/>
    <w:rsid w:val="007B6C91"/>
    <w:rsid w:val="007C0722"/>
    <w:rsid w:val="007C6132"/>
    <w:rsid w:val="007C61EE"/>
    <w:rsid w:val="007D01C4"/>
    <w:rsid w:val="007D0F94"/>
    <w:rsid w:val="007D1279"/>
    <w:rsid w:val="007D68AA"/>
    <w:rsid w:val="007E13C9"/>
    <w:rsid w:val="007E73AD"/>
    <w:rsid w:val="007E7D01"/>
    <w:rsid w:val="007F1EC6"/>
    <w:rsid w:val="007F2C62"/>
    <w:rsid w:val="007F318E"/>
    <w:rsid w:val="007F32DC"/>
    <w:rsid w:val="007F4E8D"/>
    <w:rsid w:val="007F5298"/>
    <w:rsid w:val="007F53BC"/>
    <w:rsid w:val="00804340"/>
    <w:rsid w:val="00814BA9"/>
    <w:rsid w:val="00815DC3"/>
    <w:rsid w:val="008203EC"/>
    <w:rsid w:val="00820743"/>
    <w:rsid w:val="00826576"/>
    <w:rsid w:val="00832704"/>
    <w:rsid w:val="00835FC9"/>
    <w:rsid w:val="00847124"/>
    <w:rsid w:val="0084D512"/>
    <w:rsid w:val="00852726"/>
    <w:rsid w:val="00863DFB"/>
    <w:rsid w:val="00876030"/>
    <w:rsid w:val="00876A45"/>
    <w:rsid w:val="00881188"/>
    <w:rsid w:val="008824F4"/>
    <w:rsid w:val="008922F0"/>
    <w:rsid w:val="00892C86"/>
    <w:rsid w:val="00896779"/>
    <w:rsid w:val="008A3E6A"/>
    <w:rsid w:val="008A59A6"/>
    <w:rsid w:val="008B65FE"/>
    <w:rsid w:val="008C079F"/>
    <w:rsid w:val="008D52E4"/>
    <w:rsid w:val="008D7C5E"/>
    <w:rsid w:val="008F0A68"/>
    <w:rsid w:val="008F3AF1"/>
    <w:rsid w:val="008F4D4F"/>
    <w:rsid w:val="00902496"/>
    <w:rsid w:val="00902B4B"/>
    <w:rsid w:val="00912D45"/>
    <w:rsid w:val="00913FF8"/>
    <w:rsid w:val="00921662"/>
    <w:rsid w:val="00929A0D"/>
    <w:rsid w:val="009366AA"/>
    <w:rsid w:val="00940EDB"/>
    <w:rsid w:val="00947973"/>
    <w:rsid w:val="0095655C"/>
    <w:rsid w:val="009621B6"/>
    <w:rsid w:val="00970F6A"/>
    <w:rsid w:val="0098205D"/>
    <w:rsid w:val="00982E34"/>
    <w:rsid w:val="009A24AE"/>
    <w:rsid w:val="009A52E5"/>
    <w:rsid w:val="009A71DA"/>
    <w:rsid w:val="009C065B"/>
    <w:rsid w:val="009C2645"/>
    <w:rsid w:val="009D23DD"/>
    <w:rsid w:val="009E46A0"/>
    <w:rsid w:val="009E47F2"/>
    <w:rsid w:val="009E7C03"/>
    <w:rsid w:val="009F066B"/>
    <w:rsid w:val="009F372F"/>
    <w:rsid w:val="00A050CA"/>
    <w:rsid w:val="00A067D3"/>
    <w:rsid w:val="00A07DC9"/>
    <w:rsid w:val="00A11574"/>
    <w:rsid w:val="00A17561"/>
    <w:rsid w:val="00A20828"/>
    <w:rsid w:val="00A20B94"/>
    <w:rsid w:val="00A246A6"/>
    <w:rsid w:val="00A25ADA"/>
    <w:rsid w:val="00A4236F"/>
    <w:rsid w:val="00A51ED0"/>
    <w:rsid w:val="00A536A9"/>
    <w:rsid w:val="00A54AAD"/>
    <w:rsid w:val="00A56599"/>
    <w:rsid w:val="00A56874"/>
    <w:rsid w:val="00A63D1E"/>
    <w:rsid w:val="00A64165"/>
    <w:rsid w:val="00A70CDE"/>
    <w:rsid w:val="00A728DC"/>
    <w:rsid w:val="00A74060"/>
    <w:rsid w:val="00A8011E"/>
    <w:rsid w:val="00A811D8"/>
    <w:rsid w:val="00A855DE"/>
    <w:rsid w:val="00A94AF9"/>
    <w:rsid w:val="00AA361F"/>
    <w:rsid w:val="00AA374B"/>
    <w:rsid w:val="00AB4194"/>
    <w:rsid w:val="00AC0881"/>
    <w:rsid w:val="00AC3F83"/>
    <w:rsid w:val="00AC525E"/>
    <w:rsid w:val="00AC636B"/>
    <w:rsid w:val="00AC6530"/>
    <w:rsid w:val="00AD4177"/>
    <w:rsid w:val="00AE2DA8"/>
    <w:rsid w:val="00AF043A"/>
    <w:rsid w:val="00AF07FC"/>
    <w:rsid w:val="00AF6754"/>
    <w:rsid w:val="00B0231A"/>
    <w:rsid w:val="00B048C3"/>
    <w:rsid w:val="00B11202"/>
    <w:rsid w:val="00B159A1"/>
    <w:rsid w:val="00B31047"/>
    <w:rsid w:val="00B34612"/>
    <w:rsid w:val="00B36DAB"/>
    <w:rsid w:val="00B40C58"/>
    <w:rsid w:val="00B457AF"/>
    <w:rsid w:val="00B56113"/>
    <w:rsid w:val="00B617DC"/>
    <w:rsid w:val="00B6260B"/>
    <w:rsid w:val="00B6537F"/>
    <w:rsid w:val="00B66A8D"/>
    <w:rsid w:val="00B75BCB"/>
    <w:rsid w:val="00B75DC2"/>
    <w:rsid w:val="00B77957"/>
    <w:rsid w:val="00B80904"/>
    <w:rsid w:val="00B81583"/>
    <w:rsid w:val="00B81E9F"/>
    <w:rsid w:val="00B85995"/>
    <w:rsid w:val="00B9743F"/>
    <w:rsid w:val="00B979BB"/>
    <w:rsid w:val="00BB07C9"/>
    <w:rsid w:val="00BB229D"/>
    <w:rsid w:val="00BB2635"/>
    <w:rsid w:val="00BC1314"/>
    <w:rsid w:val="00BD3162"/>
    <w:rsid w:val="00BD6012"/>
    <w:rsid w:val="00BD7142"/>
    <w:rsid w:val="00BE47E0"/>
    <w:rsid w:val="00BE6C90"/>
    <w:rsid w:val="00BE7FE2"/>
    <w:rsid w:val="00BF10D2"/>
    <w:rsid w:val="00BF3F9B"/>
    <w:rsid w:val="00BF4199"/>
    <w:rsid w:val="00BFC5BF"/>
    <w:rsid w:val="00C12268"/>
    <w:rsid w:val="00C1660E"/>
    <w:rsid w:val="00C170AE"/>
    <w:rsid w:val="00C26BC8"/>
    <w:rsid w:val="00C32E59"/>
    <w:rsid w:val="00C373FA"/>
    <w:rsid w:val="00C40302"/>
    <w:rsid w:val="00C433AB"/>
    <w:rsid w:val="00C529F7"/>
    <w:rsid w:val="00C5520D"/>
    <w:rsid w:val="00C63397"/>
    <w:rsid w:val="00C66379"/>
    <w:rsid w:val="00C6B0FD"/>
    <w:rsid w:val="00C73AFF"/>
    <w:rsid w:val="00C769B1"/>
    <w:rsid w:val="00C96535"/>
    <w:rsid w:val="00CB52E2"/>
    <w:rsid w:val="00CB6A9A"/>
    <w:rsid w:val="00CC6AC2"/>
    <w:rsid w:val="00CD6399"/>
    <w:rsid w:val="00CE0232"/>
    <w:rsid w:val="00CE296C"/>
    <w:rsid w:val="00CE4150"/>
    <w:rsid w:val="00CE4FC1"/>
    <w:rsid w:val="00CF2DB4"/>
    <w:rsid w:val="00CF44F6"/>
    <w:rsid w:val="00CF769A"/>
    <w:rsid w:val="00D026CB"/>
    <w:rsid w:val="00D02B29"/>
    <w:rsid w:val="00D114D2"/>
    <w:rsid w:val="00D119D5"/>
    <w:rsid w:val="00D14CD1"/>
    <w:rsid w:val="00D336B9"/>
    <w:rsid w:val="00D45623"/>
    <w:rsid w:val="00D46B90"/>
    <w:rsid w:val="00D47074"/>
    <w:rsid w:val="00D55E7F"/>
    <w:rsid w:val="00D6021E"/>
    <w:rsid w:val="00D62393"/>
    <w:rsid w:val="00D63821"/>
    <w:rsid w:val="00D6569D"/>
    <w:rsid w:val="00D65B10"/>
    <w:rsid w:val="00D67B6B"/>
    <w:rsid w:val="00D71480"/>
    <w:rsid w:val="00D90DE8"/>
    <w:rsid w:val="00D9429C"/>
    <w:rsid w:val="00D95F39"/>
    <w:rsid w:val="00D9750F"/>
    <w:rsid w:val="00DA36FA"/>
    <w:rsid w:val="00DB14FD"/>
    <w:rsid w:val="00DC1648"/>
    <w:rsid w:val="00DC3828"/>
    <w:rsid w:val="00DD7E98"/>
    <w:rsid w:val="00DE2CF7"/>
    <w:rsid w:val="00DE3AE7"/>
    <w:rsid w:val="00DE512C"/>
    <w:rsid w:val="00DE5F33"/>
    <w:rsid w:val="00DF0600"/>
    <w:rsid w:val="00DF1D31"/>
    <w:rsid w:val="00DF586F"/>
    <w:rsid w:val="00DFF523"/>
    <w:rsid w:val="00E07C8C"/>
    <w:rsid w:val="00E07E90"/>
    <w:rsid w:val="00E117E7"/>
    <w:rsid w:val="00E1498F"/>
    <w:rsid w:val="00E159B7"/>
    <w:rsid w:val="00E22D41"/>
    <w:rsid w:val="00E230DE"/>
    <w:rsid w:val="00E32C8C"/>
    <w:rsid w:val="00E332AB"/>
    <w:rsid w:val="00E37470"/>
    <w:rsid w:val="00E37FA1"/>
    <w:rsid w:val="00E517F1"/>
    <w:rsid w:val="00E60FD9"/>
    <w:rsid w:val="00E742FE"/>
    <w:rsid w:val="00E75ADF"/>
    <w:rsid w:val="00E80F95"/>
    <w:rsid w:val="00E85B71"/>
    <w:rsid w:val="00E9049F"/>
    <w:rsid w:val="00E94645"/>
    <w:rsid w:val="00EA5AD0"/>
    <w:rsid w:val="00EB16A4"/>
    <w:rsid w:val="00EC6049"/>
    <w:rsid w:val="00EC7E05"/>
    <w:rsid w:val="00EE14E9"/>
    <w:rsid w:val="00EE248E"/>
    <w:rsid w:val="00EE420D"/>
    <w:rsid w:val="00EE5D0E"/>
    <w:rsid w:val="00F04482"/>
    <w:rsid w:val="00F20C61"/>
    <w:rsid w:val="00F2328A"/>
    <w:rsid w:val="00F27B95"/>
    <w:rsid w:val="00F31A41"/>
    <w:rsid w:val="00F31D98"/>
    <w:rsid w:val="00F40297"/>
    <w:rsid w:val="00F42BA1"/>
    <w:rsid w:val="00F479AD"/>
    <w:rsid w:val="00F669E5"/>
    <w:rsid w:val="00F71386"/>
    <w:rsid w:val="00F73BAB"/>
    <w:rsid w:val="00F7797C"/>
    <w:rsid w:val="00F77E5B"/>
    <w:rsid w:val="00F85E2C"/>
    <w:rsid w:val="00F90E68"/>
    <w:rsid w:val="00F91E8D"/>
    <w:rsid w:val="00F9297C"/>
    <w:rsid w:val="00F9311D"/>
    <w:rsid w:val="00F95B03"/>
    <w:rsid w:val="00F96C96"/>
    <w:rsid w:val="00F97499"/>
    <w:rsid w:val="00FA0D31"/>
    <w:rsid w:val="00FA30C4"/>
    <w:rsid w:val="00FA3FE0"/>
    <w:rsid w:val="00FB270C"/>
    <w:rsid w:val="00FC1291"/>
    <w:rsid w:val="00FC4B36"/>
    <w:rsid w:val="00FD7116"/>
    <w:rsid w:val="00FF0F6B"/>
    <w:rsid w:val="00FF1D94"/>
    <w:rsid w:val="00FF4817"/>
    <w:rsid w:val="01157BF7"/>
    <w:rsid w:val="0119F392"/>
    <w:rsid w:val="011EC886"/>
    <w:rsid w:val="011FE9BD"/>
    <w:rsid w:val="01A5FFEB"/>
    <w:rsid w:val="01BB4AE8"/>
    <w:rsid w:val="01EEC80F"/>
    <w:rsid w:val="020CA47E"/>
    <w:rsid w:val="023E0D0E"/>
    <w:rsid w:val="024B1CC7"/>
    <w:rsid w:val="025E2B51"/>
    <w:rsid w:val="02632FE4"/>
    <w:rsid w:val="02EB2F5C"/>
    <w:rsid w:val="02F91865"/>
    <w:rsid w:val="0319BCA5"/>
    <w:rsid w:val="03257699"/>
    <w:rsid w:val="032710F6"/>
    <w:rsid w:val="033330B9"/>
    <w:rsid w:val="0352C2E9"/>
    <w:rsid w:val="0379E383"/>
    <w:rsid w:val="0382D550"/>
    <w:rsid w:val="03ACE057"/>
    <w:rsid w:val="03B1B76E"/>
    <w:rsid w:val="03B1DC4A"/>
    <w:rsid w:val="03BF8AB2"/>
    <w:rsid w:val="0440335F"/>
    <w:rsid w:val="046E85B0"/>
    <w:rsid w:val="04B75C03"/>
    <w:rsid w:val="04D7903C"/>
    <w:rsid w:val="0513D1DE"/>
    <w:rsid w:val="0535D2B6"/>
    <w:rsid w:val="053C176D"/>
    <w:rsid w:val="057818FF"/>
    <w:rsid w:val="0590ACFB"/>
    <w:rsid w:val="05B84C19"/>
    <w:rsid w:val="05E067B7"/>
    <w:rsid w:val="05E25825"/>
    <w:rsid w:val="062AA9FD"/>
    <w:rsid w:val="062E5A6B"/>
    <w:rsid w:val="06412F5D"/>
    <w:rsid w:val="066317B6"/>
    <w:rsid w:val="066AB598"/>
    <w:rsid w:val="0677C518"/>
    <w:rsid w:val="06BB92A7"/>
    <w:rsid w:val="06F1A32A"/>
    <w:rsid w:val="07214D85"/>
    <w:rsid w:val="0727B351"/>
    <w:rsid w:val="0747CC91"/>
    <w:rsid w:val="076EADE9"/>
    <w:rsid w:val="07B60AAC"/>
    <w:rsid w:val="07EFB095"/>
    <w:rsid w:val="07F185D5"/>
    <w:rsid w:val="080D2677"/>
    <w:rsid w:val="086F8CD2"/>
    <w:rsid w:val="09840379"/>
    <w:rsid w:val="09B25FDA"/>
    <w:rsid w:val="09B4B3FF"/>
    <w:rsid w:val="09E63669"/>
    <w:rsid w:val="09FDE949"/>
    <w:rsid w:val="09FE16E3"/>
    <w:rsid w:val="0A07AFA9"/>
    <w:rsid w:val="0A13C750"/>
    <w:rsid w:val="0A2D2B60"/>
    <w:rsid w:val="0A734A41"/>
    <w:rsid w:val="0A76FA6F"/>
    <w:rsid w:val="0A7BE1CA"/>
    <w:rsid w:val="0A882635"/>
    <w:rsid w:val="0A8E4C84"/>
    <w:rsid w:val="0AB0A3E0"/>
    <w:rsid w:val="0AC7457D"/>
    <w:rsid w:val="0AE6B678"/>
    <w:rsid w:val="0AEC0E70"/>
    <w:rsid w:val="0AF4F2D3"/>
    <w:rsid w:val="0AFB4DC6"/>
    <w:rsid w:val="0B1DEB7F"/>
    <w:rsid w:val="0B463C83"/>
    <w:rsid w:val="0B5D9886"/>
    <w:rsid w:val="0B68116A"/>
    <w:rsid w:val="0B85EA01"/>
    <w:rsid w:val="0BA4D79D"/>
    <w:rsid w:val="0BCDCAE1"/>
    <w:rsid w:val="0BD15959"/>
    <w:rsid w:val="0BDEE7A4"/>
    <w:rsid w:val="0BDF8150"/>
    <w:rsid w:val="0BF66A4B"/>
    <w:rsid w:val="0C1230E4"/>
    <w:rsid w:val="0C24596A"/>
    <w:rsid w:val="0CBEABB8"/>
    <w:rsid w:val="0CC61E1B"/>
    <w:rsid w:val="0D002BD3"/>
    <w:rsid w:val="0D2E4B1E"/>
    <w:rsid w:val="0D355342"/>
    <w:rsid w:val="0D6DC38B"/>
    <w:rsid w:val="0DA3031A"/>
    <w:rsid w:val="0DE3D881"/>
    <w:rsid w:val="0DF2E1DE"/>
    <w:rsid w:val="0E2EEBE7"/>
    <w:rsid w:val="0E4B24C2"/>
    <w:rsid w:val="0E5DE2C3"/>
    <w:rsid w:val="0E8470B3"/>
    <w:rsid w:val="0ED02445"/>
    <w:rsid w:val="0ED61973"/>
    <w:rsid w:val="0EE2A98F"/>
    <w:rsid w:val="0F436A13"/>
    <w:rsid w:val="0F51D8ED"/>
    <w:rsid w:val="0F631920"/>
    <w:rsid w:val="0F924357"/>
    <w:rsid w:val="0FA66678"/>
    <w:rsid w:val="0FAEFCBB"/>
    <w:rsid w:val="0FD91F5D"/>
    <w:rsid w:val="0FE9E714"/>
    <w:rsid w:val="0FEEB9CF"/>
    <w:rsid w:val="10490CCE"/>
    <w:rsid w:val="109B1C43"/>
    <w:rsid w:val="112A1793"/>
    <w:rsid w:val="115C1AD3"/>
    <w:rsid w:val="11D2DBA7"/>
    <w:rsid w:val="11E77A94"/>
    <w:rsid w:val="11F54D4B"/>
    <w:rsid w:val="11FDE1F8"/>
    <w:rsid w:val="1221D497"/>
    <w:rsid w:val="12A060D8"/>
    <w:rsid w:val="12A8CB2C"/>
    <w:rsid w:val="12DA1BD3"/>
    <w:rsid w:val="12EF9927"/>
    <w:rsid w:val="130A00B1"/>
    <w:rsid w:val="134958A8"/>
    <w:rsid w:val="134A0D4F"/>
    <w:rsid w:val="1356FE28"/>
    <w:rsid w:val="13649855"/>
    <w:rsid w:val="13753B1D"/>
    <w:rsid w:val="137B382D"/>
    <w:rsid w:val="139B25E1"/>
    <w:rsid w:val="13EA11BC"/>
    <w:rsid w:val="13F2102C"/>
    <w:rsid w:val="143E8896"/>
    <w:rsid w:val="144509D7"/>
    <w:rsid w:val="1448DEDE"/>
    <w:rsid w:val="14C7EDD3"/>
    <w:rsid w:val="14D3626F"/>
    <w:rsid w:val="14EA7186"/>
    <w:rsid w:val="1500FB80"/>
    <w:rsid w:val="151F1BD9"/>
    <w:rsid w:val="15314F06"/>
    <w:rsid w:val="157F2E7D"/>
    <w:rsid w:val="15861236"/>
    <w:rsid w:val="15C16957"/>
    <w:rsid w:val="15C54A7F"/>
    <w:rsid w:val="15FA113A"/>
    <w:rsid w:val="161C0C9E"/>
    <w:rsid w:val="161C83BB"/>
    <w:rsid w:val="162F9557"/>
    <w:rsid w:val="165EBE34"/>
    <w:rsid w:val="16602749"/>
    <w:rsid w:val="168E000C"/>
    <w:rsid w:val="16CF383F"/>
    <w:rsid w:val="16F06CE1"/>
    <w:rsid w:val="1717A455"/>
    <w:rsid w:val="174D4214"/>
    <w:rsid w:val="175A73A3"/>
    <w:rsid w:val="17608410"/>
    <w:rsid w:val="17661900"/>
    <w:rsid w:val="17685BBB"/>
    <w:rsid w:val="1771B3B6"/>
    <w:rsid w:val="17C30E4E"/>
    <w:rsid w:val="17C61C59"/>
    <w:rsid w:val="180571F0"/>
    <w:rsid w:val="18405452"/>
    <w:rsid w:val="1847D8A3"/>
    <w:rsid w:val="185A5DF9"/>
    <w:rsid w:val="18665943"/>
    <w:rsid w:val="19073DCB"/>
    <w:rsid w:val="191B78FF"/>
    <w:rsid w:val="19278EA5"/>
    <w:rsid w:val="193B5522"/>
    <w:rsid w:val="194235B4"/>
    <w:rsid w:val="19580FA1"/>
    <w:rsid w:val="1998460B"/>
    <w:rsid w:val="19BAE096"/>
    <w:rsid w:val="19F58906"/>
    <w:rsid w:val="1A0BA2DE"/>
    <w:rsid w:val="1A2F9CD7"/>
    <w:rsid w:val="1A30BE57"/>
    <w:rsid w:val="1A47BECC"/>
    <w:rsid w:val="1AE467FB"/>
    <w:rsid w:val="1B1CE1C5"/>
    <w:rsid w:val="1B1E5692"/>
    <w:rsid w:val="1B1EB65D"/>
    <w:rsid w:val="1B53EE5B"/>
    <w:rsid w:val="1BA0698C"/>
    <w:rsid w:val="1BEB269C"/>
    <w:rsid w:val="1BECFAA2"/>
    <w:rsid w:val="1C7C40A6"/>
    <w:rsid w:val="1C80A610"/>
    <w:rsid w:val="1CAD1AC4"/>
    <w:rsid w:val="1CB42842"/>
    <w:rsid w:val="1CB6A8B3"/>
    <w:rsid w:val="1CCF33FA"/>
    <w:rsid w:val="1CE4CBA3"/>
    <w:rsid w:val="1D177161"/>
    <w:rsid w:val="1D4093F0"/>
    <w:rsid w:val="1D460403"/>
    <w:rsid w:val="1D63B2A2"/>
    <w:rsid w:val="1D838994"/>
    <w:rsid w:val="1D8C1357"/>
    <w:rsid w:val="1DB7DF98"/>
    <w:rsid w:val="1E1A1715"/>
    <w:rsid w:val="1E1F0E6B"/>
    <w:rsid w:val="1E388162"/>
    <w:rsid w:val="1E81F8B7"/>
    <w:rsid w:val="1E8D46A1"/>
    <w:rsid w:val="1EABC890"/>
    <w:rsid w:val="1EBBC7F5"/>
    <w:rsid w:val="1EBF558F"/>
    <w:rsid w:val="1EC57984"/>
    <w:rsid w:val="1ECA1B0C"/>
    <w:rsid w:val="1EDF0512"/>
    <w:rsid w:val="1EE41857"/>
    <w:rsid w:val="1F12B061"/>
    <w:rsid w:val="1F16490C"/>
    <w:rsid w:val="1F261302"/>
    <w:rsid w:val="1F35903F"/>
    <w:rsid w:val="1F45E54B"/>
    <w:rsid w:val="1F6B961F"/>
    <w:rsid w:val="1FE5D81D"/>
    <w:rsid w:val="1FFCF4FA"/>
    <w:rsid w:val="2008CFA1"/>
    <w:rsid w:val="200A7D96"/>
    <w:rsid w:val="200C653B"/>
    <w:rsid w:val="201FD25D"/>
    <w:rsid w:val="20589ABE"/>
    <w:rsid w:val="2091A09A"/>
    <w:rsid w:val="20CCAFB7"/>
    <w:rsid w:val="20D587E2"/>
    <w:rsid w:val="20DE885D"/>
    <w:rsid w:val="211BA7D0"/>
    <w:rsid w:val="211E0C1D"/>
    <w:rsid w:val="213FA82E"/>
    <w:rsid w:val="2140DAD3"/>
    <w:rsid w:val="215D7CD1"/>
    <w:rsid w:val="2179F526"/>
    <w:rsid w:val="21ABDA0C"/>
    <w:rsid w:val="21BA219D"/>
    <w:rsid w:val="21BC2FC3"/>
    <w:rsid w:val="21E31554"/>
    <w:rsid w:val="21F598A5"/>
    <w:rsid w:val="226050B9"/>
    <w:rsid w:val="22905038"/>
    <w:rsid w:val="2299F725"/>
    <w:rsid w:val="22B77BE8"/>
    <w:rsid w:val="22CE9C64"/>
    <w:rsid w:val="22CEFC9D"/>
    <w:rsid w:val="22E88C5D"/>
    <w:rsid w:val="22F9B798"/>
    <w:rsid w:val="230E1668"/>
    <w:rsid w:val="230F41B6"/>
    <w:rsid w:val="23155873"/>
    <w:rsid w:val="2315DF36"/>
    <w:rsid w:val="233BD294"/>
    <w:rsid w:val="2352A3BA"/>
    <w:rsid w:val="236CC15A"/>
    <w:rsid w:val="2394870A"/>
    <w:rsid w:val="23981F92"/>
    <w:rsid w:val="239A56CF"/>
    <w:rsid w:val="23B2FEDF"/>
    <w:rsid w:val="23B7508D"/>
    <w:rsid w:val="23D6D1CF"/>
    <w:rsid w:val="23EA7A05"/>
    <w:rsid w:val="23EA94F0"/>
    <w:rsid w:val="2406D335"/>
    <w:rsid w:val="242D0E7B"/>
    <w:rsid w:val="2432ABBD"/>
    <w:rsid w:val="24819F31"/>
    <w:rsid w:val="24870D80"/>
    <w:rsid w:val="24BCEE85"/>
    <w:rsid w:val="250681C4"/>
    <w:rsid w:val="250E077D"/>
    <w:rsid w:val="25223A47"/>
    <w:rsid w:val="2555CDB9"/>
    <w:rsid w:val="258471EC"/>
    <w:rsid w:val="258D95FD"/>
    <w:rsid w:val="258F17C9"/>
    <w:rsid w:val="25903E12"/>
    <w:rsid w:val="25BF5917"/>
    <w:rsid w:val="25C08CE5"/>
    <w:rsid w:val="25CC5969"/>
    <w:rsid w:val="25F9D8C7"/>
    <w:rsid w:val="2608BA62"/>
    <w:rsid w:val="261751EC"/>
    <w:rsid w:val="2639CCB7"/>
    <w:rsid w:val="2651926C"/>
    <w:rsid w:val="26683A83"/>
    <w:rsid w:val="26A42764"/>
    <w:rsid w:val="26FED91B"/>
    <w:rsid w:val="27111EBB"/>
    <w:rsid w:val="2736D9F9"/>
    <w:rsid w:val="27393E32"/>
    <w:rsid w:val="27797952"/>
    <w:rsid w:val="278864F0"/>
    <w:rsid w:val="278D1214"/>
    <w:rsid w:val="27A94B3E"/>
    <w:rsid w:val="27EA1EF0"/>
    <w:rsid w:val="27FC58C1"/>
    <w:rsid w:val="289E2B50"/>
    <w:rsid w:val="28CFAC3A"/>
    <w:rsid w:val="290DE68E"/>
    <w:rsid w:val="2926291F"/>
    <w:rsid w:val="2934F78B"/>
    <w:rsid w:val="293C33CF"/>
    <w:rsid w:val="29463C7F"/>
    <w:rsid w:val="2951BF04"/>
    <w:rsid w:val="2954096A"/>
    <w:rsid w:val="296ED99A"/>
    <w:rsid w:val="2970EF8B"/>
    <w:rsid w:val="2994CF0B"/>
    <w:rsid w:val="29AD8BDE"/>
    <w:rsid w:val="29AFA724"/>
    <w:rsid w:val="29B46C0A"/>
    <w:rsid w:val="29B9EE7B"/>
    <w:rsid w:val="29E7D578"/>
    <w:rsid w:val="2A2DC000"/>
    <w:rsid w:val="2A464612"/>
    <w:rsid w:val="2A4E71FE"/>
    <w:rsid w:val="2A5CEA4E"/>
    <w:rsid w:val="2A64AB8B"/>
    <w:rsid w:val="2A6E66F9"/>
    <w:rsid w:val="2A86AEA9"/>
    <w:rsid w:val="2AA5BE61"/>
    <w:rsid w:val="2AA8CE97"/>
    <w:rsid w:val="2AC38F19"/>
    <w:rsid w:val="2AD24859"/>
    <w:rsid w:val="2AD87144"/>
    <w:rsid w:val="2AE519AB"/>
    <w:rsid w:val="2AEC5950"/>
    <w:rsid w:val="2B11F9F8"/>
    <w:rsid w:val="2B1869AE"/>
    <w:rsid w:val="2B297FEB"/>
    <w:rsid w:val="2B4BB558"/>
    <w:rsid w:val="2B4C379C"/>
    <w:rsid w:val="2B7BAAC6"/>
    <w:rsid w:val="2B899493"/>
    <w:rsid w:val="2BA5487B"/>
    <w:rsid w:val="2BE13E72"/>
    <w:rsid w:val="2BF253F5"/>
    <w:rsid w:val="2C05D36B"/>
    <w:rsid w:val="2C0D1E8D"/>
    <w:rsid w:val="2C0DDBC9"/>
    <w:rsid w:val="2C15B2C8"/>
    <w:rsid w:val="2C1E9FA1"/>
    <w:rsid w:val="2C2001A9"/>
    <w:rsid w:val="2C4B2B4A"/>
    <w:rsid w:val="2C7A25ED"/>
    <w:rsid w:val="2C984BC2"/>
    <w:rsid w:val="2C9C213E"/>
    <w:rsid w:val="2CEADAFA"/>
    <w:rsid w:val="2CF70BF1"/>
    <w:rsid w:val="2D11E695"/>
    <w:rsid w:val="2D1FC8BA"/>
    <w:rsid w:val="2D52A9C5"/>
    <w:rsid w:val="2D6BBEA3"/>
    <w:rsid w:val="2D6E122F"/>
    <w:rsid w:val="2D75D032"/>
    <w:rsid w:val="2D861CAA"/>
    <w:rsid w:val="2DACE315"/>
    <w:rsid w:val="2DC12679"/>
    <w:rsid w:val="2E01F085"/>
    <w:rsid w:val="2E183F00"/>
    <w:rsid w:val="2E3D4CF8"/>
    <w:rsid w:val="2E5A2F31"/>
    <w:rsid w:val="2E720026"/>
    <w:rsid w:val="2E7E5356"/>
    <w:rsid w:val="2E97E26D"/>
    <w:rsid w:val="2F1E1C59"/>
    <w:rsid w:val="2F3623FB"/>
    <w:rsid w:val="2F3745B1"/>
    <w:rsid w:val="2F6887BF"/>
    <w:rsid w:val="2F8E5284"/>
    <w:rsid w:val="2FB20B4B"/>
    <w:rsid w:val="2FE09722"/>
    <w:rsid w:val="2FEA6801"/>
    <w:rsid w:val="3086F093"/>
    <w:rsid w:val="308836B7"/>
    <w:rsid w:val="30A496BC"/>
    <w:rsid w:val="30C040BF"/>
    <w:rsid w:val="30C55890"/>
    <w:rsid w:val="30CE54F7"/>
    <w:rsid w:val="30D19AB8"/>
    <w:rsid w:val="3181CE99"/>
    <w:rsid w:val="319B4B28"/>
    <w:rsid w:val="31ED52BD"/>
    <w:rsid w:val="31F2C8AA"/>
    <w:rsid w:val="3260F0E6"/>
    <w:rsid w:val="327C4B0F"/>
    <w:rsid w:val="32D8BD9E"/>
    <w:rsid w:val="32E52E59"/>
    <w:rsid w:val="3323EAEE"/>
    <w:rsid w:val="335CD385"/>
    <w:rsid w:val="336131A3"/>
    <w:rsid w:val="33753E3C"/>
    <w:rsid w:val="3377A442"/>
    <w:rsid w:val="337F808C"/>
    <w:rsid w:val="33BD1038"/>
    <w:rsid w:val="33EEFEE7"/>
    <w:rsid w:val="340E8ED8"/>
    <w:rsid w:val="345F3D1C"/>
    <w:rsid w:val="346B8E16"/>
    <w:rsid w:val="348168B8"/>
    <w:rsid w:val="34B8D744"/>
    <w:rsid w:val="34C89B6B"/>
    <w:rsid w:val="34D5831D"/>
    <w:rsid w:val="34FF1728"/>
    <w:rsid w:val="350029E2"/>
    <w:rsid w:val="3507C192"/>
    <w:rsid w:val="351BDFEF"/>
    <w:rsid w:val="351D8454"/>
    <w:rsid w:val="355CEF70"/>
    <w:rsid w:val="357C28CB"/>
    <w:rsid w:val="358137F1"/>
    <w:rsid w:val="3589BB26"/>
    <w:rsid w:val="35B61674"/>
    <w:rsid w:val="35C72D73"/>
    <w:rsid w:val="3639F02D"/>
    <w:rsid w:val="366BF88C"/>
    <w:rsid w:val="367712A8"/>
    <w:rsid w:val="368BAC4D"/>
    <w:rsid w:val="3691A6DE"/>
    <w:rsid w:val="36C06144"/>
    <w:rsid w:val="36C075C0"/>
    <w:rsid w:val="37460C8E"/>
    <w:rsid w:val="37763562"/>
    <w:rsid w:val="3776F50C"/>
    <w:rsid w:val="37785BE7"/>
    <w:rsid w:val="37A167EA"/>
    <w:rsid w:val="37AD4D63"/>
    <w:rsid w:val="37B4232D"/>
    <w:rsid w:val="37B79B80"/>
    <w:rsid w:val="37D0D527"/>
    <w:rsid w:val="37D757EA"/>
    <w:rsid w:val="37FF8AAB"/>
    <w:rsid w:val="380BDFB0"/>
    <w:rsid w:val="3819057E"/>
    <w:rsid w:val="3844CDAA"/>
    <w:rsid w:val="384EB8D8"/>
    <w:rsid w:val="38733194"/>
    <w:rsid w:val="389A93B8"/>
    <w:rsid w:val="38A7CCD0"/>
    <w:rsid w:val="38C05DBA"/>
    <w:rsid w:val="38C446AD"/>
    <w:rsid w:val="38D19FF9"/>
    <w:rsid w:val="390F72FB"/>
    <w:rsid w:val="392E03DD"/>
    <w:rsid w:val="393D438C"/>
    <w:rsid w:val="39405578"/>
    <w:rsid w:val="39439D8D"/>
    <w:rsid w:val="395CD0AF"/>
    <w:rsid w:val="3981D612"/>
    <w:rsid w:val="39E54C3C"/>
    <w:rsid w:val="3A43D474"/>
    <w:rsid w:val="3A5210B6"/>
    <w:rsid w:val="3A945A9E"/>
    <w:rsid w:val="3AB5C04F"/>
    <w:rsid w:val="3ADE60D9"/>
    <w:rsid w:val="3B305FCE"/>
    <w:rsid w:val="3B3D21A6"/>
    <w:rsid w:val="3B5F1963"/>
    <w:rsid w:val="3B5F72B2"/>
    <w:rsid w:val="3B782CA5"/>
    <w:rsid w:val="3B891F7B"/>
    <w:rsid w:val="3BA99600"/>
    <w:rsid w:val="3BD4CEFB"/>
    <w:rsid w:val="3C2945F7"/>
    <w:rsid w:val="3C2EA4C4"/>
    <w:rsid w:val="3C4516AD"/>
    <w:rsid w:val="3C48F673"/>
    <w:rsid w:val="3C569D5E"/>
    <w:rsid w:val="3C60A3F9"/>
    <w:rsid w:val="3C668C77"/>
    <w:rsid w:val="3C6A251F"/>
    <w:rsid w:val="3C92703D"/>
    <w:rsid w:val="3CA3D707"/>
    <w:rsid w:val="3CA87B77"/>
    <w:rsid w:val="3CAE2215"/>
    <w:rsid w:val="3CB537A6"/>
    <w:rsid w:val="3CC92DB2"/>
    <w:rsid w:val="3CD020F7"/>
    <w:rsid w:val="3CEBBB02"/>
    <w:rsid w:val="3CFC203F"/>
    <w:rsid w:val="3D34B1AA"/>
    <w:rsid w:val="3D6A2DBB"/>
    <w:rsid w:val="3DC8E08F"/>
    <w:rsid w:val="3DDB1FDC"/>
    <w:rsid w:val="3DF0F6FD"/>
    <w:rsid w:val="3DF7CEDF"/>
    <w:rsid w:val="3E0EEF4A"/>
    <w:rsid w:val="3E14115F"/>
    <w:rsid w:val="3E366780"/>
    <w:rsid w:val="3E3B91DE"/>
    <w:rsid w:val="3E6ACF18"/>
    <w:rsid w:val="3E8344F5"/>
    <w:rsid w:val="3E8E48A1"/>
    <w:rsid w:val="3EB66EBA"/>
    <w:rsid w:val="3F0AB959"/>
    <w:rsid w:val="3F2190DF"/>
    <w:rsid w:val="3F21B7CE"/>
    <w:rsid w:val="3F351F18"/>
    <w:rsid w:val="3F58A080"/>
    <w:rsid w:val="3F5D4E1D"/>
    <w:rsid w:val="3FAB1568"/>
    <w:rsid w:val="3FC008CD"/>
    <w:rsid w:val="3FDB2465"/>
    <w:rsid w:val="3FE5A873"/>
    <w:rsid w:val="40269502"/>
    <w:rsid w:val="405C90B7"/>
    <w:rsid w:val="40895312"/>
    <w:rsid w:val="408FC998"/>
    <w:rsid w:val="409B3CB3"/>
    <w:rsid w:val="40A59042"/>
    <w:rsid w:val="40E0DFC5"/>
    <w:rsid w:val="40F0E983"/>
    <w:rsid w:val="40FA94F1"/>
    <w:rsid w:val="4103FCFF"/>
    <w:rsid w:val="41292D30"/>
    <w:rsid w:val="413DD4FA"/>
    <w:rsid w:val="418EA2E1"/>
    <w:rsid w:val="41BD0486"/>
    <w:rsid w:val="41CA6A76"/>
    <w:rsid w:val="41D9BB0D"/>
    <w:rsid w:val="41E66801"/>
    <w:rsid w:val="41E68D5A"/>
    <w:rsid w:val="41F1BF0D"/>
    <w:rsid w:val="420F2652"/>
    <w:rsid w:val="42276613"/>
    <w:rsid w:val="4227CEAD"/>
    <w:rsid w:val="42C1B02F"/>
    <w:rsid w:val="42CE34D3"/>
    <w:rsid w:val="42ED96D7"/>
    <w:rsid w:val="42F14B59"/>
    <w:rsid w:val="431ADF18"/>
    <w:rsid w:val="434C8970"/>
    <w:rsid w:val="435974D1"/>
    <w:rsid w:val="436A658F"/>
    <w:rsid w:val="438881EC"/>
    <w:rsid w:val="4390BDB6"/>
    <w:rsid w:val="43C68BC6"/>
    <w:rsid w:val="43C7C32C"/>
    <w:rsid w:val="43F9D93F"/>
    <w:rsid w:val="442700F7"/>
    <w:rsid w:val="4452CF09"/>
    <w:rsid w:val="44720331"/>
    <w:rsid w:val="447AE963"/>
    <w:rsid w:val="447F93A3"/>
    <w:rsid w:val="4496BEC6"/>
    <w:rsid w:val="449C164E"/>
    <w:rsid w:val="44A766D5"/>
    <w:rsid w:val="44AA3ED4"/>
    <w:rsid w:val="44BD4C71"/>
    <w:rsid w:val="44CF12B5"/>
    <w:rsid w:val="44EEAF3B"/>
    <w:rsid w:val="4526CACE"/>
    <w:rsid w:val="4539668F"/>
    <w:rsid w:val="4545099B"/>
    <w:rsid w:val="4555ED49"/>
    <w:rsid w:val="456CBA0E"/>
    <w:rsid w:val="45A9666A"/>
    <w:rsid w:val="45B2B98C"/>
    <w:rsid w:val="45B89C70"/>
    <w:rsid w:val="464CAA90"/>
    <w:rsid w:val="466AFA73"/>
    <w:rsid w:val="466C07F0"/>
    <w:rsid w:val="46F29F27"/>
    <w:rsid w:val="46FE5792"/>
    <w:rsid w:val="470CD482"/>
    <w:rsid w:val="47231CE7"/>
    <w:rsid w:val="47899BFA"/>
    <w:rsid w:val="478EA24E"/>
    <w:rsid w:val="47A390E6"/>
    <w:rsid w:val="47DCBC4D"/>
    <w:rsid w:val="47F04595"/>
    <w:rsid w:val="47FD0992"/>
    <w:rsid w:val="4817C9B1"/>
    <w:rsid w:val="4820477B"/>
    <w:rsid w:val="482F8977"/>
    <w:rsid w:val="48311668"/>
    <w:rsid w:val="485985B5"/>
    <w:rsid w:val="485DC56E"/>
    <w:rsid w:val="48B895D9"/>
    <w:rsid w:val="48FB04F9"/>
    <w:rsid w:val="4913AD36"/>
    <w:rsid w:val="4916F666"/>
    <w:rsid w:val="491B9EDC"/>
    <w:rsid w:val="4925A114"/>
    <w:rsid w:val="49967807"/>
    <w:rsid w:val="499C8333"/>
    <w:rsid w:val="49E32E7E"/>
    <w:rsid w:val="49E71F1C"/>
    <w:rsid w:val="49EE2C6E"/>
    <w:rsid w:val="49F1D639"/>
    <w:rsid w:val="49F592C3"/>
    <w:rsid w:val="4A04E532"/>
    <w:rsid w:val="4A129DF7"/>
    <w:rsid w:val="4A185A53"/>
    <w:rsid w:val="4A368683"/>
    <w:rsid w:val="4AB6E79F"/>
    <w:rsid w:val="4AD3DD1F"/>
    <w:rsid w:val="4AE1577B"/>
    <w:rsid w:val="4AE60589"/>
    <w:rsid w:val="4B6C054E"/>
    <w:rsid w:val="4B78E2DE"/>
    <w:rsid w:val="4B8C1421"/>
    <w:rsid w:val="4BB35912"/>
    <w:rsid w:val="4BE85A41"/>
    <w:rsid w:val="4C4951A0"/>
    <w:rsid w:val="4C4BFE59"/>
    <w:rsid w:val="4C4E85EA"/>
    <w:rsid w:val="4C5B5905"/>
    <w:rsid w:val="4CD96205"/>
    <w:rsid w:val="4CE04128"/>
    <w:rsid w:val="4CEBE258"/>
    <w:rsid w:val="4CEDFEC3"/>
    <w:rsid w:val="4CF2BB4A"/>
    <w:rsid w:val="4D082749"/>
    <w:rsid w:val="4D458EA7"/>
    <w:rsid w:val="4D6BC38F"/>
    <w:rsid w:val="4D8624AC"/>
    <w:rsid w:val="4DC83B41"/>
    <w:rsid w:val="4E21FB8C"/>
    <w:rsid w:val="4E578E7C"/>
    <w:rsid w:val="4E589D56"/>
    <w:rsid w:val="4E6789BA"/>
    <w:rsid w:val="4EAC13C2"/>
    <w:rsid w:val="4EB06580"/>
    <w:rsid w:val="4EB8EABE"/>
    <w:rsid w:val="4F131511"/>
    <w:rsid w:val="4F20A9C8"/>
    <w:rsid w:val="4F32979B"/>
    <w:rsid w:val="4F36A97B"/>
    <w:rsid w:val="4F941783"/>
    <w:rsid w:val="4F9E703C"/>
    <w:rsid w:val="4FC7D5F0"/>
    <w:rsid w:val="4FCF0BCD"/>
    <w:rsid w:val="4FFD65ED"/>
    <w:rsid w:val="501796FD"/>
    <w:rsid w:val="5058DB5D"/>
    <w:rsid w:val="5098F354"/>
    <w:rsid w:val="50A840BF"/>
    <w:rsid w:val="5114BC54"/>
    <w:rsid w:val="512F2C8A"/>
    <w:rsid w:val="515AFE66"/>
    <w:rsid w:val="515BC947"/>
    <w:rsid w:val="51B6528B"/>
    <w:rsid w:val="51B75D58"/>
    <w:rsid w:val="51D906E1"/>
    <w:rsid w:val="52245438"/>
    <w:rsid w:val="5247DC45"/>
    <w:rsid w:val="524DD846"/>
    <w:rsid w:val="52E1C6D5"/>
    <w:rsid w:val="532FFFCA"/>
    <w:rsid w:val="53316041"/>
    <w:rsid w:val="53455268"/>
    <w:rsid w:val="536B24CE"/>
    <w:rsid w:val="53714F43"/>
    <w:rsid w:val="53858DA1"/>
    <w:rsid w:val="5389F060"/>
    <w:rsid w:val="539FEF52"/>
    <w:rsid w:val="53B40E98"/>
    <w:rsid w:val="53FE1F04"/>
    <w:rsid w:val="54189189"/>
    <w:rsid w:val="545ACB2C"/>
    <w:rsid w:val="5460D20F"/>
    <w:rsid w:val="54679E61"/>
    <w:rsid w:val="54879FB6"/>
    <w:rsid w:val="54B7D1F8"/>
    <w:rsid w:val="54C99A35"/>
    <w:rsid w:val="54EA48DB"/>
    <w:rsid w:val="54F7CD7E"/>
    <w:rsid w:val="5510772A"/>
    <w:rsid w:val="551C3F81"/>
    <w:rsid w:val="553BEBEB"/>
    <w:rsid w:val="55550FC5"/>
    <w:rsid w:val="555EEBDD"/>
    <w:rsid w:val="55718BEF"/>
    <w:rsid w:val="55AF4D5C"/>
    <w:rsid w:val="55B7B859"/>
    <w:rsid w:val="55DA26BD"/>
    <w:rsid w:val="55DC3B44"/>
    <w:rsid w:val="55F5FAEA"/>
    <w:rsid w:val="55FF4619"/>
    <w:rsid w:val="55FF83EB"/>
    <w:rsid w:val="560D25AC"/>
    <w:rsid w:val="560D7311"/>
    <w:rsid w:val="560F4BBB"/>
    <w:rsid w:val="568C52EB"/>
    <w:rsid w:val="56AB14AD"/>
    <w:rsid w:val="56D15FE6"/>
    <w:rsid w:val="56E4B14E"/>
    <w:rsid w:val="56FAD49C"/>
    <w:rsid w:val="5704DD84"/>
    <w:rsid w:val="5719ECDF"/>
    <w:rsid w:val="57262638"/>
    <w:rsid w:val="573B51E5"/>
    <w:rsid w:val="573E9C5D"/>
    <w:rsid w:val="5777B921"/>
    <w:rsid w:val="577F1147"/>
    <w:rsid w:val="57829278"/>
    <w:rsid w:val="578C432B"/>
    <w:rsid w:val="57961807"/>
    <w:rsid w:val="579E92EE"/>
    <w:rsid w:val="57E76E88"/>
    <w:rsid w:val="580F5E21"/>
    <w:rsid w:val="58178D50"/>
    <w:rsid w:val="5838E035"/>
    <w:rsid w:val="5846DEB9"/>
    <w:rsid w:val="587E2CF6"/>
    <w:rsid w:val="587FAEA6"/>
    <w:rsid w:val="58A6D0B2"/>
    <w:rsid w:val="58FBE8DF"/>
    <w:rsid w:val="590176AB"/>
    <w:rsid w:val="590DB8B3"/>
    <w:rsid w:val="592E99B4"/>
    <w:rsid w:val="597B45B8"/>
    <w:rsid w:val="598724CD"/>
    <w:rsid w:val="598A30E4"/>
    <w:rsid w:val="59BFFABB"/>
    <w:rsid w:val="59CBE2B3"/>
    <w:rsid w:val="59FFB2AC"/>
    <w:rsid w:val="5A30453A"/>
    <w:rsid w:val="5A313C87"/>
    <w:rsid w:val="5A42B811"/>
    <w:rsid w:val="5A48A6E9"/>
    <w:rsid w:val="5A5B7DFD"/>
    <w:rsid w:val="5A7013B6"/>
    <w:rsid w:val="5AAEFC45"/>
    <w:rsid w:val="5ADA4466"/>
    <w:rsid w:val="5B1AC381"/>
    <w:rsid w:val="5B3E3099"/>
    <w:rsid w:val="5B511044"/>
    <w:rsid w:val="5B68EC6A"/>
    <w:rsid w:val="5B6C65DA"/>
    <w:rsid w:val="5B733019"/>
    <w:rsid w:val="5B7EE58C"/>
    <w:rsid w:val="5B821F4E"/>
    <w:rsid w:val="5B888903"/>
    <w:rsid w:val="5BB0DDF6"/>
    <w:rsid w:val="5C3E0B72"/>
    <w:rsid w:val="5C4CEE56"/>
    <w:rsid w:val="5C55A807"/>
    <w:rsid w:val="5C578AC8"/>
    <w:rsid w:val="5C79C124"/>
    <w:rsid w:val="5C85D2E4"/>
    <w:rsid w:val="5C88B6A7"/>
    <w:rsid w:val="5CC3385A"/>
    <w:rsid w:val="5CD7E993"/>
    <w:rsid w:val="5D1A8796"/>
    <w:rsid w:val="5D1E42A7"/>
    <w:rsid w:val="5D3C3E83"/>
    <w:rsid w:val="5D4251BD"/>
    <w:rsid w:val="5D4E3064"/>
    <w:rsid w:val="5D670ECB"/>
    <w:rsid w:val="5D6DA45A"/>
    <w:rsid w:val="5E04772B"/>
    <w:rsid w:val="5E27ED5A"/>
    <w:rsid w:val="5E85267D"/>
    <w:rsid w:val="5E87E6C3"/>
    <w:rsid w:val="5EE2D0CF"/>
    <w:rsid w:val="5EF7186B"/>
    <w:rsid w:val="5F16E664"/>
    <w:rsid w:val="5F7CF2E1"/>
    <w:rsid w:val="5F7FAD08"/>
    <w:rsid w:val="5F9B5F6F"/>
    <w:rsid w:val="5FBE1E80"/>
    <w:rsid w:val="60721A35"/>
    <w:rsid w:val="6082426C"/>
    <w:rsid w:val="609C1CC2"/>
    <w:rsid w:val="60AD4C50"/>
    <w:rsid w:val="60B4FE7B"/>
    <w:rsid w:val="60DF2A35"/>
    <w:rsid w:val="60F206C9"/>
    <w:rsid w:val="61469DE8"/>
    <w:rsid w:val="6148EFF7"/>
    <w:rsid w:val="614C43A4"/>
    <w:rsid w:val="617F0DC0"/>
    <w:rsid w:val="618C2520"/>
    <w:rsid w:val="619250E2"/>
    <w:rsid w:val="61AABE62"/>
    <w:rsid w:val="61BE9684"/>
    <w:rsid w:val="61F4FEF9"/>
    <w:rsid w:val="622D4D3C"/>
    <w:rsid w:val="62793CDF"/>
    <w:rsid w:val="6285E64D"/>
    <w:rsid w:val="628E60DB"/>
    <w:rsid w:val="62AC893D"/>
    <w:rsid w:val="62AD4460"/>
    <w:rsid w:val="62AFD2D1"/>
    <w:rsid w:val="62CD563F"/>
    <w:rsid w:val="630401FE"/>
    <w:rsid w:val="6331F2B0"/>
    <w:rsid w:val="6342296A"/>
    <w:rsid w:val="6354FC6A"/>
    <w:rsid w:val="6385CF4D"/>
    <w:rsid w:val="638B131D"/>
    <w:rsid w:val="63C2796D"/>
    <w:rsid w:val="64127E32"/>
    <w:rsid w:val="64259B66"/>
    <w:rsid w:val="642ADCEE"/>
    <w:rsid w:val="642E7DFA"/>
    <w:rsid w:val="645C0738"/>
    <w:rsid w:val="64BF89B2"/>
    <w:rsid w:val="64E1D0CA"/>
    <w:rsid w:val="64F1A636"/>
    <w:rsid w:val="64F348A4"/>
    <w:rsid w:val="64FCA17F"/>
    <w:rsid w:val="658C0B9B"/>
    <w:rsid w:val="65D1855B"/>
    <w:rsid w:val="65FAE8D0"/>
    <w:rsid w:val="6600CD77"/>
    <w:rsid w:val="663652C8"/>
    <w:rsid w:val="6663CAA2"/>
    <w:rsid w:val="66C5AD3D"/>
    <w:rsid w:val="66CBC4C2"/>
    <w:rsid w:val="6700F8D0"/>
    <w:rsid w:val="6722EEE0"/>
    <w:rsid w:val="675E8DBA"/>
    <w:rsid w:val="6796F1B8"/>
    <w:rsid w:val="67D35287"/>
    <w:rsid w:val="67ECBB85"/>
    <w:rsid w:val="67FF6318"/>
    <w:rsid w:val="681AB35E"/>
    <w:rsid w:val="68472B77"/>
    <w:rsid w:val="68494B98"/>
    <w:rsid w:val="68659CE0"/>
    <w:rsid w:val="68763403"/>
    <w:rsid w:val="6882BA34"/>
    <w:rsid w:val="689799E7"/>
    <w:rsid w:val="68C03DC9"/>
    <w:rsid w:val="6904BA5A"/>
    <w:rsid w:val="690DE3BA"/>
    <w:rsid w:val="6919C525"/>
    <w:rsid w:val="69389D86"/>
    <w:rsid w:val="6939D2D3"/>
    <w:rsid w:val="693C39D8"/>
    <w:rsid w:val="695C9728"/>
    <w:rsid w:val="695DEC5C"/>
    <w:rsid w:val="69914B35"/>
    <w:rsid w:val="69D2C31B"/>
    <w:rsid w:val="69F71E2A"/>
    <w:rsid w:val="6A3BD881"/>
    <w:rsid w:val="6A84E247"/>
    <w:rsid w:val="6A926302"/>
    <w:rsid w:val="6AA28373"/>
    <w:rsid w:val="6AA46480"/>
    <w:rsid w:val="6AC39840"/>
    <w:rsid w:val="6AD629FA"/>
    <w:rsid w:val="6AECD599"/>
    <w:rsid w:val="6AED9FD0"/>
    <w:rsid w:val="6B212BAA"/>
    <w:rsid w:val="6B5E7F20"/>
    <w:rsid w:val="6B6A93C2"/>
    <w:rsid w:val="6B8CD278"/>
    <w:rsid w:val="6BD15587"/>
    <w:rsid w:val="6BE97B13"/>
    <w:rsid w:val="6BFE6E41"/>
    <w:rsid w:val="6C2E1DED"/>
    <w:rsid w:val="6C6839D7"/>
    <w:rsid w:val="6CAB4F09"/>
    <w:rsid w:val="6CB15845"/>
    <w:rsid w:val="6CB2ACA1"/>
    <w:rsid w:val="6CD64321"/>
    <w:rsid w:val="6CD9A7AE"/>
    <w:rsid w:val="6D1D44DF"/>
    <w:rsid w:val="6D282BD4"/>
    <w:rsid w:val="6D2E2F62"/>
    <w:rsid w:val="6D58BF11"/>
    <w:rsid w:val="6D8121E6"/>
    <w:rsid w:val="6D8A1053"/>
    <w:rsid w:val="6DA9DAEA"/>
    <w:rsid w:val="6DD7AAE7"/>
    <w:rsid w:val="6DEDCDA2"/>
    <w:rsid w:val="6DF45E0A"/>
    <w:rsid w:val="6E07B8E7"/>
    <w:rsid w:val="6E096220"/>
    <w:rsid w:val="6E41182F"/>
    <w:rsid w:val="6E44813C"/>
    <w:rsid w:val="6EFE8C06"/>
    <w:rsid w:val="6F00D915"/>
    <w:rsid w:val="6F0BAC62"/>
    <w:rsid w:val="6F0E056C"/>
    <w:rsid w:val="6F24CC3E"/>
    <w:rsid w:val="6F453FC1"/>
    <w:rsid w:val="6F4958F3"/>
    <w:rsid w:val="6F969CFA"/>
    <w:rsid w:val="6FD1169F"/>
    <w:rsid w:val="6FE8B30F"/>
    <w:rsid w:val="6FF54928"/>
    <w:rsid w:val="704389F2"/>
    <w:rsid w:val="70770CF2"/>
    <w:rsid w:val="708F7DD6"/>
    <w:rsid w:val="70ABBCCF"/>
    <w:rsid w:val="70B019A7"/>
    <w:rsid w:val="70C2A611"/>
    <w:rsid w:val="7106E100"/>
    <w:rsid w:val="711F1FBE"/>
    <w:rsid w:val="71513760"/>
    <w:rsid w:val="7156597F"/>
    <w:rsid w:val="719132A7"/>
    <w:rsid w:val="719F1E3E"/>
    <w:rsid w:val="71C1649D"/>
    <w:rsid w:val="71FD1655"/>
    <w:rsid w:val="720B5C22"/>
    <w:rsid w:val="720E587B"/>
    <w:rsid w:val="72186A90"/>
    <w:rsid w:val="724F675C"/>
    <w:rsid w:val="72736C9C"/>
    <w:rsid w:val="72767CBA"/>
    <w:rsid w:val="728C9505"/>
    <w:rsid w:val="72A46585"/>
    <w:rsid w:val="72BDC973"/>
    <w:rsid w:val="72C0D5F5"/>
    <w:rsid w:val="72E1CD6D"/>
    <w:rsid w:val="73932A55"/>
    <w:rsid w:val="73A203FE"/>
    <w:rsid w:val="73B4A3E7"/>
    <w:rsid w:val="73E170CD"/>
    <w:rsid w:val="73FC3ACF"/>
    <w:rsid w:val="7417A24A"/>
    <w:rsid w:val="7418E889"/>
    <w:rsid w:val="742475F5"/>
    <w:rsid w:val="743179B9"/>
    <w:rsid w:val="747E5120"/>
    <w:rsid w:val="74A2071C"/>
    <w:rsid w:val="74A343A5"/>
    <w:rsid w:val="74A4B2C9"/>
    <w:rsid w:val="74B77EF2"/>
    <w:rsid w:val="74CA0CAB"/>
    <w:rsid w:val="74D4AF12"/>
    <w:rsid w:val="7536B913"/>
    <w:rsid w:val="7543EBB2"/>
    <w:rsid w:val="75C87C8B"/>
    <w:rsid w:val="75CAFFD1"/>
    <w:rsid w:val="75EAAAED"/>
    <w:rsid w:val="75EE2A0F"/>
    <w:rsid w:val="75F109E4"/>
    <w:rsid w:val="761185BC"/>
    <w:rsid w:val="761B60DD"/>
    <w:rsid w:val="7658B127"/>
    <w:rsid w:val="765BCA4F"/>
    <w:rsid w:val="76847423"/>
    <w:rsid w:val="76B683BE"/>
    <w:rsid w:val="76D25D93"/>
    <w:rsid w:val="7743708B"/>
    <w:rsid w:val="77AE72C4"/>
    <w:rsid w:val="77C37549"/>
    <w:rsid w:val="77D758D8"/>
    <w:rsid w:val="77F5D951"/>
    <w:rsid w:val="780B470A"/>
    <w:rsid w:val="78491BA2"/>
    <w:rsid w:val="7857B1DE"/>
    <w:rsid w:val="785A1D3E"/>
    <w:rsid w:val="786C232C"/>
    <w:rsid w:val="78966E5E"/>
    <w:rsid w:val="78DA35CD"/>
    <w:rsid w:val="794E55C0"/>
    <w:rsid w:val="795B00DB"/>
    <w:rsid w:val="796F2A5F"/>
    <w:rsid w:val="7987A15E"/>
    <w:rsid w:val="79A0AA44"/>
    <w:rsid w:val="79D50EFB"/>
    <w:rsid w:val="79E6620A"/>
    <w:rsid w:val="79EDC1A4"/>
    <w:rsid w:val="79FE27A7"/>
    <w:rsid w:val="7A12215F"/>
    <w:rsid w:val="7A1CDDC5"/>
    <w:rsid w:val="7A463DDF"/>
    <w:rsid w:val="7A7C7F67"/>
    <w:rsid w:val="7AA7049F"/>
    <w:rsid w:val="7B00D812"/>
    <w:rsid w:val="7B447919"/>
    <w:rsid w:val="7B8F1303"/>
    <w:rsid w:val="7B9473B7"/>
    <w:rsid w:val="7B95A95A"/>
    <w:rsid w:val="7B964537"/>
    <w:rsid w:val="7BCF984F"/>
    <w:rsid w:val="7BD56758"/>
    <w:rsid w:val="7BDA8231"/>
    <w:rsid w:val="7BEAEFEB"/>
    <w:rsid w:val="7BEB4164"/>
    <w:rsid w:val="7BFC3B47"/>
    <w:rsid w:val="7BFC471A"/>
    <w:rsid w:val="7C0E7AE9"/>
    <w:rsid w:val="7C3DFF48"/>
    <w:rsid w:val="7C62EB8C"/>
    <w:rsid w:val="7C773F5D"/>
    <w:rsid w:val="7CAC0B0D"/>
    <w:rsid w:val="7CCD206D"/>
    <w:rsid w:val="7CE05295"/>
    <w:rsid w:val="7CFAAB57"/>
    <w:rsid w:val="7D4122B9"/>
    <w:rsid w:val="7D50CCE4"/>
    <w:rsid w:val="7D5A8E9F"/>
    <w:rsid w:val="7D97E821"/>
    <w:rsid w:val="7DA59E57"/>
    <w:rsid w:val="7DDC6948"/>
    <w:rsid w:val="7DDDF16C"/>
    <w:rsid w:val="7E0EFAE4"/>
    <w:rsid w:val="7E11AE0E"/>
    <w:rsid w:val="7E153548"/>
    <w:rsid w:val="7E1E64BC"/>
    <w:rsid w:val="7E42E09C"/>
    <w:rsid w:val="7E4AC236"/>
    <w:rsid w:val="7E8F06F5"/>
    <w:rsid w:val="7EA3FE74"/>
    <w:rsid w:val="7EBA2B64"/>
    <w:rsid w:val="7EBD3ADA"/>
    <w:rsid w:val="7ED802B0"/>
    <w:rsid w:val="7F015D12"/>
    <w:rsid w:val="7F06EA8F"/>
    <w:rsid w:val="7FE29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AC6914"/>
  <w15:docId w15:val="{6AB776F9-1EC6-455E-883C-9796DA61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7F"/>
    <w:pPr>
      <w:spacing w:after="120" w:line="276" w:lineRule="auto"/>
    </w:pPr>
    <w:rPr>
      <w:color w:val="041E42" w:themeColor="text1"/>
      <w:sz w:val="16"/>
    </w:rPr>
  </w:style>
  <w:style w:type="paragraph" w:styleId="Heading1">
    <w:name w:val="heading 1"/>
    <w:basedOn w:val="Normal"/>
    <w:next w:val="Normal"/>
    <w:link w:val="Heading1Char"/>
    <w:uiPriority w:val="9"/>
    <w:qFormat/>
    <w:rsid w:val="007965FE"/>
    <w:pPr>
      <w:spacing w:before="600"/>
      <w:ind w:left="5" w:hanging="7"/>
      <w:outlineLvl w:val="0"/>
    </w:pPr>
    <w:rPr>
      <w:rFonts w:asciiTheme="majorHAnsi" w:hAnsiTheme="majorHAnsi"/>
      <w:color w:val="6CACE4" w:themeColor="accent4"/>
      <w:sz w:val="70"/>
      <w:szCs w:val="70"/>
    </w:rPr>
  </w:style>
  <w:style w:type="paragraph" w:styleId="Heading2">
    <w:name w:val="heading 2"/>
    <w:basedOn w:val="Normal"/>
    <w:next w:val="Normal"/>
    <w:link w:val="Heading2Char"/>
    <w:unhideWhenUsed/>
    <w:qFormat/>
    <w:rsid w:val="00365F19"/>
    <w:pPr>
      <w:keepNext/>
      <w:keepLines/>
      <w:spacing w:before="240" w:after="60"/>
      <w:outlineLvl w:val="1"/>
    </w:pPr>
    <w:rPr>
      <w:rFonts w:asciiTheme="majorHAnsi" w:eastAsiaTheme="majorEastAsia" w:hAnsiTheme="majorHAnsi" w:cstheme="majorBidi"/>
      <w:sz w:val="30"/>
      <w:szCs w:val="26"/>
    </w:rPr>
  </w:style>
  <w:style w:type="paragraph" w:styleId="Heading3">
    <w:name w:val="heading 3"/>
    <w:basedOn w:val="Heading2"/>
    <w:next w:val="Normal"/>
    <w:link w:val="Heading3Char"/>
    <w:uiPriority w:val="9"/>
    <w:unhideWhenUsed/>
    <w:qFormat/>
    <w:rsid w:val="004C0F61"/>
    <w:pPr>
      <w:outlineLvl w:val="2"/>
    </w:pPr>
    <w:rPr>
      <w:sz w:val="26"/>
    </w:rPr>
  </w:style>
  <w:style w:type="paragraph" w:styleId="Heading4">
    <w:name w:val="heading 4"/>
    <w:basedOn w:val="Normal"/>
    <w:next w:val="Normal"/>
    <w:link w:val="Heading4Char"/>
    <w:uiPriority w:val="9"/>
    <w:semiHidden/>
    <w:unhideWhenUsed/>
    <w:qFormat/>
    <w:rsid w:val="005527CA"/>
    <w:pPr>
      <w:keepNext/>
      <w:keepLines/>
      <w:spacing w:before="40" w:after="0"/>
      <w:outlineLvl w:val="3"/>
    </w:pPr>
    <w:rPr>
      <w:rFonts w:asciiTheme="majorHAnsi" w:eastAsiaTheme="majorEastAsia" w:hAnsiTheme="majorHAnsi" w:cstheme="majorBidi"/>
      <w:i/>
      <w:iCs/>
      <w:color w:val="9A0029" w:themeColor="accent1" w:themeShade="BF"/>
    </w:rPr>
  </w:style>
  <w:style w:type="paragraph" w:styleId="Heading5">
    <w:name w:val="heading 5"/>
    <w:basedOn w:val="Normal"/>
    <w:next w:val="Normal"/>
    <w:link w:val="Heading5Char"/>
    <w:uiPriority w:val="9"/>
    <w:semiHidden/>
    <w:unhideWhenUsed/>
    <w:qFormat/>
    <w:rsid w:val="005527CA"/>
    <w:pPr>
      <w:keepNext/>
      <w:keepLines/>
      <w:spacing w:before="40" w:after="0"/>
      <w:outlineLvl w:val="4"/>
    </w:pPr>
    <w:rPr>
      <w:rFonts w:asciiTheme="majorHAnsi" w:eastAsiaTheme="majorEastAsia" w:hAnsiTheme="majorHAnsi" w:cstheme="majorBidi"/>
      <w:color w:val="9A0029" w:themeColor="accent1" w:themeShade="BF"/>
    </w:rPr>
  </w:style>
  <w:style w:type="paragraph" w:styleId="Heading6">
    <w:name w:val="heading 6"/>
    <w:basedOn w:val="Normal"/>
    <w:next w:val="Normal"/>
    <w:link w:val="Heading6Char"/>
    <w:uiPriority w:val="9"/>
    <w:semiHidden/>
    <w:unhideWhenUsed/>
    <w:qFormat/>
    <w:rsid w:val="005527CA"/>
    <w:pPr>
      <w:keepNext/>
      <w:keepLines/>
      <w:spacing w:before="40" w:after="0"/>
      <w:outlineLvl w:val="5"/>
    </w:pPr>
    <w:rPr>
      <w:rFonts w:asciiTheme="majorHAnsi" w:eastAsiaTheme="majorEastAsia" w:hAnsiTheme="majorHAnsi" w:cstheme="majorBidi"/>
      <w:color w:val="66001B" w:themeColor="accent1" w:themeShade="7F"/>
    </w:rPr>
  </w:style>
  <w:style w:type="paragraph" w:styleId="Heading7">
    <w:name w:val="heading 7"/>
    <w:basedOn w:val="Normal"/>
    <w:next w:val="Normal"/>
    <w:link w:val="Heading7Char"/>
    <w:uiPriority w:val="9"/>
    <w:semiHidden/>
    <w:unhideWhenUsed/>
    <w:qFormat/>
    <w:rsid w:val="005527CA"/>
    <w:pPr>
      <w:keepNext/>
      <w:keepLines/>
      <w:spacing w:before="40" w:after="0"/>
      <w:outlineLvl w:val="6"/>
    </w:pPr>
    <w:rPr>
      <w:rFonts w:asciiTheme="majorHAnsi" w:eastAsiaTheme="majorEastAsia" w:hAnsiTheme="majorHAnsi" w:cstheme="majorBidi"/>
      <w:i/>
      <w:iCs/>
      <w:color w:val="66001B" w:themeColor="accent1" w:themeShade="7F"/>
    </w:rPr>
  </w:style>
  <w:style w:type="paragraph" w:styleId="Heading8">
    <w:name w:val="heading 8"/>
    <w:basedOn w:val="Normal"/>
    <w:next w:val="Normal"/>
    <w:link w:val="Heading8Char"/>
    <w:uiPriority w:val="9"/>
    <w:semiHidden/>
    <w:unhideWhenUsed/>
    <w:qFormat/>
    <w:rsid w:val="005527CA"/>
    <w:pPr>
      <w:keepNext/>
      <w:keepLines/>
      <w:spacing w:before="40" w:after="0"/>
      <w:outlineLvl w:val="7"/>
    </w:pPr>
    <w:rPr>
      <w:rFonts w:asciiTheme="majorHAnsi" w:eastAsiaTheme="majorEastAsia" w:hAnsiTheme="majorHAnsi" w:cstheme="majorBidi"/>
      <w:color w:val="083A81" w:themeColor="text1" w:themeTint="D8"/>
      <w:sz w:val="21"/>
      <w:szCs w:val="21"/>
    </w:rPr>
  </w:style>
  <w:style w:type="paragraph" w:styleId="Heading9">
    <w:name w:val="heading 9"/>
    <w:basedOn w:val="Normal"/>
    <w:next w:val="Normal"/>
    <w:link w:val="Heading9Char"/>
    <w:uiPriority w:val="9"/>
    <w:semiHidden/>
    <w:unhideWhenUsed/>
    <w:qFormat/>
    <w:rsid w:val="005527CA"/>
    <w:pPr>
      <w:keepNext/>
      <w:keepLines/>
      <w:spacing w:before="40" w:after="0"/>
      <w:outlineLvl w:val="8"/>
    </w:pPr>
    <w:rPr>
      <w:rFonts w:asciiTheme="majorHAnsi" w:eastAsiaTheme="majorEastAsia" w:hAnsiTheme="majorHAnsi" w:cstheme="majorBidi"/>
      <w:i/>
      <w:iCs/>
      <w:color w:val="083A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5FE"/>
    <w:pPr>
      <w:spacing w:before="700" w:after="80" w:line="240" w:lineRule="auto"/>
    </w:pPr>
    <w:rPr>
      <w:rFonts w:asciiTheme="majorHAnsi" w:hAnsiTheme="majorHAnsi"/>
      <w:color w:val="FFFFFF" w:themeColor="background1"/>
      <w:sz w:val="80"/>
      <w:szCs w:val="80"/>
    </w:rPr>
  </w:style>
  <w:style w:type="paragraph" w:customStyle="1" w:styleId="Heading41">
    <w:name w:val="Heading 41"/>
    <w:aliases w:val="Math S9 Table Heading"/>
    <w:basedOn w:val="h3para"/>
    <w:next w:val="Normal"/>
    <w:pPr>
      <w:outlineLvl w:val="3"/>
    </w:pPr>
    <w:rPr>
      <w:rFonts w:eastAsia="MS Gothic" w:cs="Times New Roman"/>
      <w:bCs w:val="0"/>
      <w:iCs/>
      <w:sz w:val="22"/>
    </w:rPr>
  </w:style>
  <w:style w:type="paragraph" w:styleId="BalloonText">
    <w:name w:val="Balloon Text"/>
    <w:basedOn w:val="Normal"/>
    <w:rPr>
      <w:rFonts w:ascii="Lucida Grande" w:hAnsi="Lucida Grande" w:cs="Lucida Grande"/>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acara">
    <w:name w:val="acara"/>
    <w:rPr>
      <w:rFonts w:ascii="Arial Unicode MS" w:eastAsia="Arial Unicode MS" w:hAnsi="Arial Unicode MS" w:cs="Times New Roman"/>
      <w:caps/>
      <w:color w:val="808080"/>
      <w:w w:val="100"/>
      <w:position w:val="-1"/>
      <w:sz w:val="16"/>
      <w:szCs w:val="20"/>
      <w:effect w:val="none"/>
      <w:vertAlign w:val="baseline"/>
      <w:cs w:val="0"/>
      <w:em w:val="none"/>
      <w:lang w:val="en-US"/>
    </w:rPr>
  </w:style>
  <w:style w:type="paragraph" w:customStyle="1" w:styleId="bos1">
    <w:name w:val="bos1"/>
    <w:basedOn w:val="Normal"/>
    <w:pPr>
      <w:keepNext/>
      <w:keepLines/>
      <w:contextualSpacing/>
    </w:pPr>
  </w:style>
  <w:style w:type="paragraph" w:customStyle="1" w:styleId="bos2">
    <w:name w:val="bos2"/>
    <w:basedOn w:val="Normal"/>
  </w:style>
  <w:style w:type="paragraph" w:customStyle="1" w:styleId="bos3">
    <w:name w:val="bos3"/>
    <w:basedOn w:val="bos2"/>
    <w:pPr>
      <w:numPr>
        <w:numId w:val="2"/>
      </w:numPr>
      <w:ind w:left="-1" w:hanging="1"/>
    </w:pPr>
  </w:style>
  <w:style w:type="paragraph" w:customStyle="1" w:styleId="bos4">
    <w:name w:val="bos4"/>
    <w:basedOn w:val="bos3"/>
    <w:pPr>
      <w:numPr>
        <w:numId w:val="1"/>
      </w:numPr>
      <w:ind w:left="-1" w:hanging="1"/>
    </w:pPr>
  </w:style>
  <w:style w:type="paragraph" w:customStyle="1" w:styleId="acara1">
    <w:name w:val="acara1"/>
    <w:basedOn w:val="bos1"/>
  </w:style>
  <w:style w:type="paragraph" w:customStyle="1" w:styleId="acara2">
    <w:name w:val="acara2"/>
    <w:basedOn w:val="bos2"/>
  </w:style>
  <w:style w:type="paragraph" w:customStyle="1" w:styleId="acara3">
    <w:name w:val="acara3"/>
    <w:basedOn w:val="bos3"/>
  </w:style>
  <w:style w:type="paragraph" w:customStyle="1" w:styleId="acara4">
    <w:name w:val="acara4"/>
    <w:basedOn w:val="bos4"/>
    <w:pPr>
      <w:tabs>
        <w:tab w:val="left" w:pos="7173"/>
      </w:tabs>
    </w:pPr>
    <w:rPr>
      <w:lang w:val="en-US"/>
    </w:rPr>
  </w:style>
  <w:style w:type="paragraph" w:styleId="BodyText">
    <w:name w:val="Body Text"/>
    <w:basedOn w:val="Normal"/>
  </w:style>
  <w:style w:type="character" w:customStyle="1" w:styleId="BodyTextChar">
    <w:name w:val="Body Text Char"/>
    <w:rPr>
      <w:rFonts w:ascii="Arial Unicode MS" w:hAnsi="Arial Unicode MS"/>
      <w:w w:val="100"/>
      <w:position w:val="-1"/>
      <w:sz w:val="16"/>
      <w:effect w:val="none"/>
      <w:vertAlign w:val="baseline"/>
      <w:cs w:val="0"/>
      <w:em w:val="none"/>
    </w:rPr>
  </w:style>
  <w:style w:type="paragraph" w:customStyle="1" w:styleId="h1para">
    <w:name w:val="h1 para"/>
    <w:basedOn w:val="Normal"/>
    <w:pPr>
      <w:keepNext/>
      <w:keepLines/>
    </w:pPr>
    <w:rPr>
      <w:rFonts w:ascii="Arial Narrow" w:hAnsi="Arial Narrow"/>
      <w:b/>
      <w:bCs/>
      <w:color w:val="53768C"/>
      <w:sz w:val="32"/>
      <w:szCs w:val="32"/>
      <w:lang w:val="en-US"/>
    </w:rPr>
  </w:style>
  <w:style w:type="paragraph" w:customStyle="1" w:styleId="programtitle">
    <w:name w:val="program_title"/>
    <w:basedOn w:val="h1para"/>
  </w:style>
  <w:style w:type="paragraph" w:customStyle="1" w:styleId="label1">
    <w:name w:val="label1"/>
    <w:basedOn w:val="bos1"/>
    <w:rPr>
      <w:lang w:val="en-US"/>
    </w:rPr>
  </w:style>
  <w:style w:type="paragraph" w:customStyle="1" w:styleId="label2">
    <w:name w:val="label2"/>
    <w:basedOn w:val="bos2"/>
    <w:pPr>
      <w:tabs>
        <w:tab w:val="left" w:pos="7173"/>
      </w:tabs>
    </w:pPr>
    <w:rPr>
      <w:lang w:val="en-US"/>
    </w:rPr>
  </w:style>
  <w:style w:type="paragraph" w:customStyle="1" w:styleId="label3">
    <w:name w:val="label3"/>
    <w:basedOn w:val="bos3"/>
    <w:pPr>
      <w:tabs>
        <w:tab w:val="left" w:pos="7173"/>
      </w:tabs>
    </w:pPr>
    <w:rPr>
      <w:lang w:val="en-US"/>
    </w:rPr>
  </w:style>
  <w:style w:type="paragraph" w:customStyle="1" w:styleId="label4">
    <w:name w:val="label4"/>
    <w:basedOn w:val="bos4"/>
    <w:pPr>
      <w:tabs>
        <w:tab w:val="left" w:pos="7173"/>
      </w:tabs>
    </w:pPr>
    <w:rPr>
      <w:lang w:val="en-US"/>
    </w:rPr>
  </w:style>
  <w:style w:type="paragraph" w:customStyle="1" w:styleId="h2para">
    <w:name w:val="h2 para"/>
    <w:basedOn w:val="h1para"/>
    <w:pPr>
      <w:outlineLvl w:val="1"/>
    </w:pPr>
    <w:rPr>
      <w:sz w:val="28"/>
    </w:rPr>
  </w:style>
  <w:style w:type="paragraph" w:customStyle="1" w:styleId="h3para">
    <w:name w:val="h3 para"/>
    <w:basedOn w:val="h2para"/>
    <w:pPr>
      <w:outlineLvl w:val="2"/>
    </w:pPr>
    <w:rPr>
      <w:sz w:val="24"/>
    </w:rPr>
  </w:style>
  <w:style w:type="paragraph" w:customStyle="1" w:styleId="h4para">
    <w:name w:val="h4 para"/>
    <w:basedOn w:val="Heading41"/>
  </w:style>
  <w:style w:type="paragraph" w:customStyle="1" w:styleId="h5para">
    <w:name w:val="h5 para"/>
    <w:basedOn w:val="Heading5"/>
  </w:style>
  <w:style w:type="character" w:customStyle="1" w:styleId="h1">
    <w:name w:val="h1"/>
    <w:rPr>
      <w:rFonts w:ascii="Arial Narrow" w:hAnsi="Arial Narrow"/>
      <w:b/>
      <w:color w:val="537A8C"/>
      <w:w w:val="100"/>
      <w:position w:val="-1"/>
      <w:sz w:val="30"/>
      <w:effect w:val="none"/>
      <w:vertAlign w:val="baseline"/>
      <w:cs w:val="0"/>
      <w:em w:val="none"/>
      <w:lang w:val="en-US"/>
    </w:rPr>
  </w:style>
  <w:style w:type="character" w:customStyle="1" w:styleId="h2">
    <w:name w:val="h2"/>
    <w:rPr>
      <w:rFonts w:ascii="Arial Narrow" w:hAnsi="Arial Narrow"/>
      <w:b/>
      <w:color w:val="53768C"/>
      <w:w w:val="100"/>
      <w:position w:val="-1"/>
      <w:sz w:val="26"/>
      <w:effect w:val="none"/>
      <w:vertAlign w:val="baseline"/>
      <w:cs w:val="0"/>
      <w:em w:val="none"/>
      <w:lang w:val="en-US"/>
    </w:rPr>
  </w:style>
  <w:style w:type="character" w:customStyle="1" w:styleId="h3">
    <w:name w:val="h3"/>
    <w:rPr>
      <w:rFonts w:ascii="Arial Narrow" w:hAnsi="Arial Narrow"/>
      <w:b/>
      <w:color w:val="53768C"/>
      <w:w w:val="100"/>
      <w:position w:val="-1"/>
      <w:sz w:val="24"/>
      <w:effect w:val="none"/>
      <w:vertAlign w:val="baseline"/>
      <w:cs w:val="0"/>
      <w:em w:val="none"/>
      <w:lang w:val="en-US"/>
    </w:rPr>
  </w:style>
  <w:style w:type="character" w:customStyle="1" w:styleId="h4">
    <w:name w:val="h4"/>
    <w:rPr>
      <w:rFonts w:ascii="Arial Narrow" w:hAnsi="Arial Narrow"/>
      <w:b/>
      <w:color w:val="53768C"/>
      <w:w w:val="100"/>
      <w:position w:val="-1"/>
      <w:sz w:val="22"/>
      <w:effect w:val="none"/>
      <w:vertAlign w:val="baseline"/>
      <w:cs w:val="0"/>
      <w:em w:val="none"/>
      <w:lang w:val="en-US"/>
    </w:rPr>
  </w:style>
  <w:style w:type="character" w:customStyle="1" w:styleId="h5">
    <w:name w:val="h5"/>
    <w:rPr>
      <w:rFonts w:ascii="Arial Narrow" w:eastAsia="Times New Roman" w:hAnsi="Arial Narrow" w:cs="Times New Roman"/>
      <w:b/>
      <w:color w:val="53768C"/>
      <w:w w:val="100"/>
      <w:position w:val="-1"/>
      <w:sz w:val="20"/>
      <w:szCs w:val="20"/>
      <w:effect w:val="none"/>
      <w:vertAlign w:val="baseline"/>
      <w:cs w:val="0"/>
      <w:em w:val="none"/>
      <w:lang w:val="en-US"/>
    </w:rPr>
  </w:style>
  <w:style w:type="character" w:customStyle="1" w:styleId="Heading1Char">
    <w:name w:val="Heading 1 Char"/>
    <w:basedOn w:val="DefaultParagraphFont"/>
    <w:link w:val="Heading1"/>
    <w:uiPriority w:val="9"/>
    <w:rsid w:val="007965FE"/>
    <w:rPr>
      <w:rFonts w:asciiTheme="majorHAnsi" w:hAnsiTheme="majorHAnsi"/>
      <w:color w:val="6CACE4" w:themeColor="accent4"/>
      <w:sz w:val="70"/>
      <w:szCs w:val="70"/>
    </w:rPr>
  </w:style>
  <w:style w:type="character" w:customStyle="1" w:styleId="Heading2Char">
    <w:name w:val="Heading 2 Char"/>
    <w:basedOn w:val="DefaultParagraphFont"/>
    <w:link w:val="Heading2"/>
    <w:rsid w:val="00365F19"/>
    <w:rPr>
      <w:rFonts w:asciiTheme="majorHAnsi" w:eastAsiaTheme="majorEastAsia" w:hAnsiTheme="majorHAnsi" w:cstheme="majorBidi"/>
      <w:color w:val="041E42" w:themeColor="text1"/>
      <w:sz w:val="30"/>
      <w:szCs w:val="26"/>
    </w:rPr>
  </w:style>
  <w:style w:type="character" w:customStyle="1" w:styleId="Heading3Char">
    <w:name w:val="Heading 3 Char"/>
    <w:basedOn w:val="DefaultParagraphFont"/>
    <w:link w:val="Heading3"/>
    <w:uiPriority w:val="9"/>
    <w:rsid w:val="004C0F61"/>
    <w:rPr>
      <w:rFonts w:asciiTheme="majorHAnsi" w:eastAsiaTheme="majorEastAsia" w:hAnsiTheme="majorHAnsi" w:cstheme="majorBidi"/>
      <w:color w:val="041E42" w:themeColor="text1"/>
      <w:sz w:val="26"/>
      <w:szCs w:val="26"/>
    </w:rPr>
  </w:style>
  <w:style w:type="character" w:customStyle="1" w:styleId="Heading4Char">
    <w:name w:val="Heading 4 Char"/>
    <w:basedOn w:val="DefaultParagraphFont"/>
    <w:link w:val="Heading4"/>
    <w:uiPriority w:val="9"/>
    <w:semiHidden/>
    <w:rsid w:val="005527CA"/>
    <w:rPr>
      <w:rFonts w:asciiTheme="majorHAnsi" w:eastAsiaTheme="majorEastAsia" w:hAnsiTheme="majorHAnsi" w:cstheme="majorBidi"/>
      <w:i/>
      <w:iCs/>
      <w:color w:val="9A0029" w:themeColor="accent1" w:themeShade="BF"/>
    </w:rPr>
  </w:style>
  <w:style w:type="character" w:customStyle="1" w:styleId="Heading5Char">
    <w:name w:val="Heading 5 Char"/>
    <w:basedOn w:val="DefaultParagraphFont"/>
    <w:link w:val="Heading5"/>
    <w:uiPriority w:val="9"/>
    <w:semiHidden/>
    <w:rsid w:val="005527CA"/>
    <w:rPr>
      <w:rFonts w:asciiTheme="majorHAnsi" w:eastAsiaTheme="majorEastAsia" w:hAnsiTheme="majorHAnsi" w:cstheme="majorBidi"/>
      <w:color w:val="9A0029" w:themeColor="accent1" w:themeShade="BF"/>
    </w:rPr>
  </w:style>
  <w:style w:type="character" w:customStyle="1" w:styleId="TitleChar">
    <w:name w:val="Title Char"/>
    <w:basedOn w:val="DefaultParagraphFont"/>
    <w:link w:val="Title"/>
    <w:uiPriority w:val="10"/>
    <w:rsid w:val="007965FE"/>
    <w:rPr>
      <w:rFonts w:asciiTheme="majorHAnsi" w:hAnsiTheme="majorHAnsi"/>
      <w:color w:val="FFFFFF" w:themeColor="background1"/>
      <w:sz w:val="80"/>
      <w:szCs w:val="80"/>
    </w:rPr>
  </w:style>
  <w:style w:type="paragraph" w:customStyle="1" w:styleId="introduction">
    <w:name w:val="introduction"/>
    <w:basedOn w:val="Normal"/>
    <w:rPr>
      <w:rFonts w:eastAsia="Arial Unicode MS" w:cs="Times New Roman"/>
      <w:szCs w:val="20"/>
    </w:rPr>
  </w:style>
  <w:style w:type="paragraph" w:customStyle="1" w:styleId="mathoutcome">
    <w:name w:val="math_outcome"/>
    <w:pPr>
      <w:numPr>
        <w:numId w:val="4"/>
      </w:numPr>
      <w:suppressAutoHyphens/>
      <w:spacing w:line="1" w:lineRule="atLeast"/>
      <w:ind w:leftChars="-1" w:left="-1" w:hangingChars="1" w:hanging="1"/>
      <w:textDirection w:val="btLr"/>
      <w:textAlignment w:val="top"/>
      <w:outlineLvl w:val="0"/>
    </w:pPr>
    <w:rPr>
      <w:rFonts w:ascii="Arial Unicode MS" w:eastAsia="Times New Roman" w:hAnsi="Arial Unicode MS"/>
      <w:bCs/>
      <w:position w:val="-1"/>
      <w:szCs w:val="24"/>
      <w:lang w:val="en-US" w:eastAsia="en-US"/>
    </w:rPr>
  </w:style>
  <w:style w:type="paragraph" w:customStyle="1" w:styleId="backgroundinfo">
    <w:name w:val="backgroundinfo"/>
    <w:basedOn w:val="Normal"/>
    <w:rPr>
      <w:rFonts w:eastAsia="Arial Unicode MS" w:cs="Times New Roman"/>
      <w:szCs w:val="20"/>
      <w:lang w:val="en-US"/>
    </w:rPr>
  </w:style>
  <w:style w:type="paragraph" w:customStyle="1" w:styleId="language">
    <w:name w:val="language"/>
    <w:basedOn w:val="Normal"/>
    <w:rPr>
      <w:rFonts w:eastAsia="Arial Unicode MS" w:cs="Times New Roman"/>
      <w:szCs w:val="20"/>
    </w:rPr>
  </w:style>
  <w:style w:type="paragraph" w:styleId="ListBullet2">
    <w:name w:val="List Bullet 2"/>
    <w:basedOn w:val="Normal"/>
    <w:pPr>
      <w:ind w:left="643" w:hanging="360"/>
      <w:contextualSpacing/>
    </w:pPr>
    <w:rPr>
      <w:rFonts w:eastAsia="Arial Unicode MS" w:cs="Times New Roman"/>
      <w:szCs w:val="20"/>
      <w:lang w:val="en-US"/>
    </w:rPr>
  </w:style>
  <w:style w:type="paragraph" w:customStyle="1" w:styleId="studentlabel">
    <w:name w:val="studentlabel"/>
    <w:pPr>
      <w:keepNext/>
      <w:suppressAutoHyphens/>
      <w:spacing w:line="1" w:lineRule="atLeast"/>
      <w:ind w:leftChars="-1" w:left="-1" w:hangingChars="1" w:hanging="1"/>
      <w:textDirection w:val="btLr"/>
      <w:textAlignment w:val="top"/>
      <w:outlineLvl w:val="0"/>
    </w:pPr>
    <w:rPr>
      <w:rFonts w:ascii="Arial Narrow" w:eastAsia="Times New Roman" w:hAnsi="Arial Narrow"/>
      <w:b/>
      <w:position w:val="-1"/>
      <w:szCs w:val="24"/>
      <w:lang w:eastAsia="en-US"/>
    </w:rPr>
  </w:style>
  <w:style w:type="character" w:customStyle="1" w:styleId="ccc">
    <w:name w:val="ccc"/>
    <w:rPr>
      <w:rFonts w:ascii="Arial Unicode MS" w:hAnsi="Arial Unicode MS"/>
      <w:color w:val="505150"/>
      <w:w w:val="100"/>
      <w:position w:val="-4"/>
      <w:sz w:val="16"/>
      <w:effect w:val="none"/>
      <w:vertAlign w:val="baseline"/>
      <w:cs w:val="0"/>
      <w:em w:val="none"/>
    </w:rPr>
  </w:style>
  <w:style w:type="paragraph" w:customStyle="1" w:styleId="contentlabel">
    <w:name w:val="contentlabel"/>
    <w:basedOn w:val="Normal"/>
    <w:pPr>
      <w:keepNext/>
      <w:spacing w:before="480"/>
    </w:pPr>
    <w:rPr>
      <w:rFonts w:ascii="Arial Narrow" w:eastAsia="Times New Roman" w:hAnsi="Arial Narrow" w:cs="Times New Roman"/>
      <w:b/>
      <w:bCs/>
      <w:caps/>
      <w:color w:val="53768C"/>
      <w:sz w:val="28"/>
      <w:szCs w:val="30"/>
      <w:lang w:val="en-US"/>
    </w:rPr>
  </w:style>
  <w:style w:type="paragraph" w:customStyle="1" w:styleId="backgroundinfohead">
    <w:name w:val="backgroundinfo head"/>
    <w:basedOn w:val="backgroundinfo"/>
    <w:pPr>
      <w:keepNext/>
    </w:pPr>
    <w:rPr>
      <w:rFonts w:ascii="Arial Narrow" w:hAnsi="Arial Narrow"/>
      <w:b/>
      <w:sz w:val="28"/>
    </w:rPr>
  </w:style>
  <w:style w:type="character" w:customStyle="1" w:styleId="outcomecode">
    <w:name w:val="outcomecode"/>
    <w:rPr>
      <w:rFonts w:ascii="Arial Unicode MS" w:hAnsi="Arial Unicode MS"/>
      <w:color w:val="808080"/>
      <w:w w:val="100"/>
      <w:position w:val="-1"/>
      <w:sz w:val="16"/>
      <w:effect w:val="none"/>
      <w:vertAlign w:val="baseline"/>
      <w:cs w:val="0"/>
      <w:em w:val="none"/>
    </w:rPr>
  </w:style>
  <w:style w:type="character" w:customStyle="1" w:styleId="math1">
    <w:name w:val="math1"/>
    <w:rPr>
      <w:rFonts w:ascii="Times New Roman" w:hAnsi="Times New Roman"/>
      <w:i/>
      <w:w w:val="100"/>
      <w:position w:val="-1"/>
      <w:sz w:val="16"/>
      <w:effect w:val="none"/>
      <w:vertAlign w:val="baseline"/>
      <w:cs w:val="0"/>
      <w:em w:val="none"/>
    </w:rPr>
  </w:style>
  <w:style w:type="paragraph" w:customStyle="1" w:styleId="tabletext">
    <w:name w:val="table text"/>
    <w:basedOn w:val="Normal"/>
    <w:rPr>
      <w:rFonts w:eastAsia="Arial Unicode MS" w:cs="Arial"/>
      <w:color w:val="000000"/>
      <w:szCs w:val="20"/>
    </w:rPr>
  </w:style>
  <w:style w:type="paragraph" w:customStyle="1" w:styleId="tablelist">
    <w:name w:val="table list"/>
    <w:basedOn w:val="ListBullet"/>
    <w:next w:val="Normal"/>
  </w:style>
  <w:style w:type="paragraph" w:styleId="ListBullet">
    <w:name w:val="List Bullet"/>
    <w:basedOn w:val="Normal"/>
    <w:pPr>
      <w:ind w:left="357" w:hanging="357"/>
    </w:pPr>
    <w:rPr>
      <w:rFonts w:eastAsia="Arial Unicode MS" w:cs="Times New Roman"/>
      <w:szCs w:val="20"/>
    </w:rPr>
  </w:style>
  <w:style w:type="character" w:styleId="Hyperlink">
    <w:name w:val="Hyperlink"/>
    <w:rsid w:val="00E742FE"/>
    <w:rPr>
      <w:rFonts w:asciiTheme="minorHAnsi" w:hAnsiTheme="minorHAnsi"/>
      <w:color w:val="041E42" w:themeColor="text1"/>
      <w:w w:val="100"/>
      <w:position w:val="-1"/>
      <w:sz w:val="16"/>
      <w:u w:val="single"/>
      <w:effect w:val="none"/>
      <w:vertAlign w:val="baseline"/>
      <w:cs w:val="0"/>
      <w:em w:val="none"/>
    </w:rPr>
  </w:style>
  <w:style w:type="paragraph" w:customStyle="1" w:styleId="contentlist">
    <w:name w:val="content list"/>
    <w:basedOn w:val="mathoutcome"/>
    <w:pPr>
      <w:numPr>
        <w:numId w:val="3"/>
      </w:numPr>
      <w:ind w:left="-1" w:hanging="1"/>
    </w:pPr>
    <w:rPr>
      <w:lang w:val="en-AU"/>
    </w:rPr>
  </w:style>
  <w:style w:type="paragraph" w:customStyle="1" w:styleId="codeacara1">
    <w:name w:val="codeacara1"/>
    <w:basedOn w:val="bos1"/>
    <w:pPr>
      <w:ind w:left="595" w:hanging="595"/>
    </w:pPr>
    <w:rPr>
      <w:rFonts w:eastAsia="Arial Unicode MS" w:cs="Times New Roman"/>
      <w:szCs w:val="20"/>
    </w:rPr>
  </w:style>
  <w:style w:type="character" w:customStyle="1" w:styleId="syllabusimage">
    <w:name w:val="syllabus image"/>
    <w:rPr>
      <w:rFonts w:ascii="Arial Unicode MS" w:hAnsi="Arial Unicode MS"/>
      <w:w w:val="100"/>
      <w:position w:val="-1"/>
      <w:effect w:val="none"/>
      <w:bdr w:val="single" w:sz="48" w:space="0" w:color="FFFFFF"/>
      <w:vertAlign w:val="baseline"/>
      <w:cs w:val="0"/>
      <w:em w:val="none"/>
      <w:lang w:val="en-AU"/>
    </w:rPr>
  </w:style>
  <w:style w:type="paragraph" w:customStyle="1" w:styleId="codeacara2">
    <w:name w:val="codeacara2"/>
    <w:basedOn w:val="bos2"/>
    <w:pPr>
      <w:ind w:leftChars="-1" w:left="357" w:hangingChars="1" w:hanging="357"/>
    </w:pPr>
    <w:rPr>
      <w:rFonts w:eastAsia="Times New Roman" w:cs="Times New Roman"/>
    </w:rPr>
  </w:style>
  <w:style w:type="paragraph" w:customStyle="1" w:styleId="codeacara3">
    <w:name w:val="codeacara3"/>
    <w:basedOn w:val="codeacara2"/>
    <w:pPr>
      <w:ind w:left="1434" w:hanging="1077"/>
    </w:pPr>
  </w:style>
  <w:style w:type="paragraph" w:customStyle="1" w:styleId="codeacara4">
    <w:name w:val="codeacara4"/>
    <w:basedOn w:val="codeacara3"/>
    <w:pPr>
      <w:ind w:left="1077" w:hanging="357"/>
    </w:pPr>
  </w:style>
  <w:style w:type="paragraph" w:customStyle="1" w:styleId="codebos4">
    <w:name w:val="codebos4"/>
    <w:basedOn w:val="codeacara4"/>
  </w:style>
  <w:style w:type="paragraph" w:customStyle="1" w:styleId="codebos3">
    <w:name w:val="codebos3"/>
    <w:basedOn w:val="codeacara3"/>
  </w:style>
  <w:style w:type="paragraph" w:customStyle="1" w:styleId="codebos2">
    <w:name w:val="codebos2"/>
    <w:basedOn w:val="codeacara2"/>
  </w:style>
  <w:style w:type="paragraph" w:customStyle="1" w:styleId="codebos1">
    <w:name w:val="codebos1"/>
    <w:basedOn w:val="codeacara1"/>
  </w:style>
  <w:style w:type="paragraph" w:styleId="Header">
    <w:name w:val="header"/>
    <w:basedOn w:val="Normal"/>
    <w:rPr>
      <w:rFonts w:ascii="Arial Narrow" w:eastAsia="Arial Unicode MS" w:hAnsi="Arial Narrow" w:cs="Times New Roman"/>
      <w:b/>
      <w:bCs/>
      <w:color w:val="7F7F7F"/>
      <w:sz w:val="20"/>
      <w:szCs w:val="20"/>
      <w:lang w:val="en-US"/>
    </w:rPr>
  </w:style>
  <w:style w:type="character" w:customStyle="1" w:styleId="HeaderChar">
    <w:name w:val="Header Char"/>
    <w:rPr>
      <w:rFonts w:ascii="Arial Narrow" w:eastAsia="Arial Unicode MS" w:hAnsi="Arial Narrow" w:cs="Times New Roman"/>
      <w:b/>
      <w:bCs/>
      <w:color w:val="7F7F7F"/>
      <w:w w:val="100"/>
      <w:position w:val="-1"/>
      <w:sz w:val="20"/>
      <w:szCs w:val="20"/>
      <w:effect w:val="none"/>
      <w:vertAlign w:val="baseline"/>
      <w:cs w:val="0"/>
      <w:em w:val="none"/>
      <w:lang w:val="en-US"/>
    </w:rPr>
  </w:style>
  <w:style w:type="paragraph" w:styleId="Footer">
    <w:name w:val="footer"/>
    <w:basedOn w:val="Header"/>
    <w:pPr>
      <w:jc w:val="center"/>
    </w:pPr>
    <w:rPr>
      <w:rFonts w:eastAsia="Times New Roman"/>
      <w:sz w:val="22"/>
    </w:rPr>
  </w:style>
  <w:style w:type="character" w:customStyle="1" w:styleId="FooterChar">
    <w:name w:val="Footer Char"/>
    <w:rPr>
      <w:rFonts w:ascii="Arial Narrow" w:eastAsia="Times New Roman" w:hAnsi="Arial Narrow" w:cs="Times New Roman"/>
      <w:b/>
      <w:bCs/>
      <w:color w:val="7F7F7F"/>
      <w:w w:val="100"/>
      <w:position w:val="-1"/>
      <w:sz w:val="22"/>
      <w:szCs w:val="20"/>
      <w:effect w:val="none"/>
      <w:vertAlign w:val="baseline"/>
      <w:cs w:val="0"/>
      <w:em w:val="none"/>
      <w:lang w:val="en-US"/>
    </w:rPr>
  </w:style>
  <w:style w:type="character" w:customStyle="1" w:styleId="latex">
    <w:name w:val="latex"/>
    <w:rPr>
      <w:w w:val="100"/>
      <w:position w:val="-1"/>
      <w:effect w:val="none"/>
      <w:vertAlign w:val="baseline"/>
      <w:cs w:val="0"/>
      <w:em w:val="none"/>
      <w:lang w:val="en-AU"/>
    </w:rPr>
  </w:style>
  <w:style w:type="character" w:customStyle="1" w:styleId="error">
    <w:name w:val="error"/>
    <w:rPr>
      <w:caps/>
      <w:color w:val="FF0000"/>
      <w:w w:val="100"/>
      <w:position w:val="-1"/>
      <w:effect w:val="none"/>
      <w:vertAlign w:val="baseline"/>
      <w:cs w:val="0"/>
      <w:em w:val="none"/>
    </w:rPr>
  </w:style>
  <w:style w:type="character" w:customStyle="1" w:styleId="latex0">
    <w:name w:val="latex0"/>
    <w:rPr>
      <w:w w:val="100"/>
      <w:position w:val="0"/>
      <w:effect w:val="none"/>
      <w:vertAlign w:val="baseline"/>
      <w:cs w:val="0"/>
      <w:em w:val="none"/>
      <w:lang w:val="en-AU"/>
    </w:rPr>
  </w:style>
  <w:style w:type="character" w:customStyle="1" w:styleId="latex1">
    <w:name w:val="latex1"/>
    <w:rPr>
      <w:w w:val="100"/>
      <w:position w:val="-2"/>
      <w:effect w:val="none"/>
      <w:vertAlign w:val="baseline"/>
      <w:cs w:val="0"/>
      <w:em w:val="none"/>
      <w:lang w:val="en-AU"/>
    </w:rPr>
  </w:style>
  <w:style w:type="character" w:customStyle="1" w:styleId="latex10">
    <w:name w:val="latex10"/>
    <w:rPr>
      <w:w w:val="100"/>
      <w:position w:val="-20"/>
      <w:effect w:val="none"/>
      <w:vertAlign w:val="baseline"/>
      <w:cs w:val="0"/>
      <w:em w:val="none"/>
      <w:lang w:val="en-AU"/>
    </w:rPr>
  </w:style>
  <w:style w:type="character" w:customStyle="1" w:styleId="latex11">
    <w:name w:val="latex11"/>
    <w:rPr>
      <w:w w:val="100"/>
      <w:position w:val="-22"/>
      <w:effect w:val="none"/>
      <w:vertAlign w:val="baseline"/>
      <w:cs w:val="0"/>
      <w:em w:val="none"/>
      <w:lang w:val="en-AU"/>
    </w:rPr>
  </w:style>
  <w:style w:type="character" w:customStyle="1" w:styleId="latex12">
    <w:name w:val="latex12"/>
    <w:rPr>
      <w:w w:val="100"/>
      <w:position w:val="-24"/>
      <w:effect w:val="none"/>
      <w:vertAlign w:val="baseline"/>
      <w:cs w:val="0"/>
      <w:em w:val="none"/>
      <w:lang w:val="en-AU"/>
    </w:rPr>
  </w:style>
  <w:style w:type="character" w:customStyle="1" w:styleId="latex13">
    <w:name w:val="latex13"/>
    <w:rPr>
      <w:w w:val="100"/>
      <w:position w:val="-26"/>
      <w:effect w:val="none"/>
      <w:vertAlign w:val="baseline"/>
      <w:cs w:val="0"/>
      <w:em w:val="none"/>
      <w:lang w:val="en-AU"/>
    </w:rPr>
  </w:style>
  <w:style w:type="character" w:customStyle="1" w:styleId="latex14">
    <w:name w:val="latex14"/>
    <w:rPr>
      <w:w w:val="100"/>
      <w:position w:val="-28"/>
      <w:effect w:val="none"/>
      <w:vertAlign w:val="baseline"/>
      <w:cs w:val="0"/>
      <w:em w:val="none"/>
      <w:lang w:val="en-AU"/>
    </w:rPr>
  </w:style>
  <w:style w:type="character" w:customStyle="1" w:styleId="latex15">
    <w:name w:val="latex15"/>
    <w:rPr>
      <w:w w:val="100"/>
      <w:position w:val="-30"/>
      <w:effect w:val="none"/>
      <w:vertAlign w:val="baseline"/>
      <w:cs w:val="0"/>
      <w:em w:val="none"/>
      <w:lang w:val="en-AU"/>
    </w:rPr>
  </w:style>
  <w:style w:type="character" w:customStyle="1" w:styleId="latex16">
    <w:name w:val="latex16"/>
    <w:rPr>
      <w:w w:val="100"/>
      <w:position w:val="-32"/>
      <w:effect w:val="none"/>
      <w:vertAlign w:val="baseline"/>
      <w:cs w:val="0"/>
      <w:em w:val="none"/>
      <w:lang w:val="en-AU"/>
    </w:rPr>
  </w:style>
  <w:style w:type="character" w:customStyle="1" w:styleId="latex17">
    <w:name w:val="latex17"/>
    <w:rPr>
      <w:w w:val="100"/>
      <w:position w:val="-34"/>
      <w:effect w:val="none"/>
      <w:vertAlign w:val="baseline"/>
      <w:cs w:val="0"/>
      <w:em w:val="none"/>
      <w:lang w:val="en-AU"/>
    </w:rPr>
  </w:style>
  <w:style w:type="character" w:customStyle="1" w:styleId="latex18">
    <w:name w:val="latex18"/>
    <w:rPr>
      <w:w w:val="100"/>
      <w:position w:val="-36"/>
      <w:effect w:val="none"/>
      <w:vertAlign w:val="baseline"/>
      <w:cs w:val="0"/>
      <w:em w:val="none"/>
      <w:lang w:val="en-AU"/>
    </w:rPr>
  </w:style>
  <w:style w:type="character" w:customStyle="1" w:styleId="latex19">
    <w:name w:val="latex19"/>
    <w:rPr>
      <w:w w:val="100"/>
      <w:position w:val="-38"/>
      <w:effect w:val="none"/>
      <w:vertAlign w:val="baseline"/>
      <w:cs w:val="0"/>
      <w:em w:val="none"/>
      <w:lang w:val="en-AU"/>
    </w:rPr>
  </w:style>
  <w:style w:type="character" w:customStyle="1" w:styleId="latex2">
    <w:name w:val="latex2"/>
    <w:rPr>
      <w:w w:val="100"/>
      <w:position w:val="-4"/>
      <w:effect w:val="none"/>
      <w:vertAlign w:val="baseline"/>
      <w:cs w:val="0"/>
      <w:em w:val="none"/>
      <w:lang w:val="en-AU"/>
    </w:rPr>
  </w:style>
  <w:style w:type="character" w:customStyle="1" w:styleId="latex20">
    <w:name w:val="latex20"/>
    <w:rPr>
      <w:w w:val="100"/>
      <w:position w:val="-40"/>
      <w:effect w:val="none"/>
      <w:vertAlign w:val="baseline"/>
      <w:cs w:val="0"/>
      <w:em w:val="none"/>
      <w:lang w:val="en-AU"/>
    </w:rPr>
  </w:style>
  <w:style w:type="character" w:customStyle="1" w:styleId="latex21">
    <w:name w:val="latex21"/>
    <w:rPr>
      <w:w w:val="100"/>
      <w:position w:val="-42"/>
      <w:effect w:val="none"/>
      <w:vertAlign w:val="baseline"/>
      <w:cs w:val="0"/>
      <w:em w:val="none"/>
      <w:lang w:val="en-AU"/>
    </w:rPr>
  </w:style>
  <w:style w:type="character" w:customStyle="1" w:styleId="latex22">
    <w:name w:val="latex22"/>
    <w:rPr>
      <w:w w:val="100"/>
      <w:position w:val="-44"/>
      <w:effect w:val="none"/>
      <w:vertAlign w:val="baseline"/>
      <w:cs w:val="0"/>
      <w:em w:val="none"/>
      <w:lang w:val="en-AU"/>
    </w:rPr>
  </w:style>
  <w:style w:type="character" w:customStyle="1" w:styleId="latex23">
    <w:name w:val="latex23"/>
    <w:rPr>
      <w:w w:val="100"/>
      <w:position w:val="-46"/>
      <w:effect w:val="none"/>
      <w:vertAlign w:val="baseline"/>
      <w:cs w:val="0"/>
      <w:em w:val="none"/>
      <w:lang w:val="en-AU"/>
    </w:rPr>
  </w:style>
  <w:style w:type="character" w:customStyle="1" w:styleId="latex24">
    <w:name w:val="latex24"/>
    <w:rPr>
      <w:w w:val="100"/>
      <w:position w:val="-48"/>
      <w:effect w:val="none"/>
      <w:vertAlign w:val="baseline"/>
      <w:cs w:val="0"/>
      <w:em w:val="none"/>
      <w:lang w:val="en-AU"/>
    </w:rPr>
  </w:style>
  <w:style w:type="character" w:customStyle="1" w:styleId="latex25">
    <w:name w:val="latex25"/>
    <w:rPr>
      <w:w w:val="100"/>
      <w:position w:val="-50"/>
      <w:effect w:val="none"/>
      <w:vertAlign w:val="baseline"/>
      <w:cs w:val="0"/>
      <w:em w:val="none"/>
      <w:lang w:val="en-AU"/>
    </w:rPr>
  </w:style>
  <w:style w:type="character" w:customStyle="1" w:styleId="latex26">
    <w:name w:val="latex26"/>
    <w:rPr>
      <w:w w:val="100"/>
      <w:position w:val="-52"/>
      <w:effect w:val="none"/>
      <w:vertAlign w:val="baseline"/>
      <w:cs w:val="0"/>
      <w:em w:val="none"/>
      <w:lang w:val="en-AU"/>
    </w:rPr>
  </w:style>
  <w:style w:type="character" w:customStyle="1" w:styleId="latex27">
    <w:name w:val="latex27"/>
    <w:rPr>
      <w:w w:val="100"/>
      <w:position w:val="-54"/>
      <w:effect w:val="none"/>
      <w:vertAlign w:val="baseline"/>
      <w:cs w:val="0"/>
      <w:em w:val="none"/>
      <w:lang w:val="en-AU"/>
    </w:rPr>
  </w:style>
  <w:style w:type="character" w:customStyle="1" w:styleId="latex28">
    <w:name w:val="latex28"/>
    <w:rPr>
      <w:w w:val="100"/>
      <w:position w:val="-56"/>
      <w:effect w:val="none"/>
      <w:vertAlign w:val="baseline"/>
      <w:cs w:val="0"/>
      <w:em w:val="none"/>
      <w:lang w:val="en-AU"/>
    </w:rPr>
  </w:style>
  <w:style w:type="character" w:customStyle="1" w:styleId="latex29">
    <w:name w:val="latex29"/>
    <w:rPr>
      <w:w w:val="100"/>
      <w:position w:val="-60"/>
      <w:effect w:val="none"/>
      <w:vertAlign w:val="baseline"/>
      <w:cs w:val="0"/>
      <w:em w:val="none"/>
      <w:lang w:val="en-AU"/>
    </w:rPr>
  </w:style>
  <w:style w:type="character" w:customStyle="1" w:styleId="latex3">
    <w:name w:val="latex3"/>
    <w:rPr>
      <w:w w:val="100"/>
      <w:position w:val="-6"/>
      <w:effect w:val="none"/>
      <w:vertAlign w:val="baseline"/>
      <w:cs w:val="0"/>
      <w:em w:val="none"/>
      <w:lang w:val="en-AU"/>
    </w:rPr>
  </w:style>
  <w:style w:type="character" w:customStyle="1" w:styleId="latex30">
    <w:name w:val="latex30"/>
    <w:rPr>
      <w:w w:val="100"/>
      <w:position w:val="-60"/>
      <w:effect w:val="none"/>
      <w:vertAlign w:val="baseline"/>
      <w:cs w:val="0"/>
      <w:em w:val="none"/>
      <w:lang w:val="en-AU"/>
    </w:rPr>
  </w:style>
  <w:style w:type="character" w:customStyle="1" w:styleId="latex31">
    <w:name w:val="latex31"/>
    <w:rPr>
      <w:w w:val="100"/>
      <w:position w:val="-62"/>
      <w:effect w:val="none"/>
      <w:vertAlign w:val="baseline"/>
      <w:cs w:val="0"/>
      <w:em w:val="none"/>
      <w:lang w:val="en-AU"/>
    </w:rPr>
  </w:style>
  <w:style w:type="character" w:customStyle="1" w:styleId="latex32">
    <w:name w:val="latex32"/>
    <w:rPr>
      <w:w w:val="100"/>
      <w:position w:val="-64"/>
      <w:effect w:val="none"/>
      <w:vertAlign w:val="baseline"/>
      <w:cs w:val="0"/>
      <w:em w:val="none"/>
      <w:lang w:val="en-AU"/>
    </w:rPr>
  </w:style>
  <w:style w:type="character" w:customStyle="1" w:styleId="latex33">
    <w:name w:val="latex33"/>
    <w:rPr>
      <w:w w:val="100"/>
      <w:position w:val="-66"/>
      <w:effect w:val="none"/>
      <w:vertAlign w:val="baseline"/>
      <w:cs w:val="0"/>
      <w:em w:val="none"/>
      <w:lang w:val="en-AU"/>
    </w:rPr>
  </w:style>
  <w:style w:type="character" w:customStyle="1" w:styleId="latex34">
    <w:name w:val="latex34"/>
    <w:rPr>
      <w:w w:val="100"/>
      <w:position w:val="-68"/>
      <w:effect w:val="none"/>
      <w:vertAlign w:val="baseline"/>
      <w:cs w:val="0"/>
      <w:em w:val="none"/>
      <w:lang w:val="en-AU"/>
    </w:rPr>
  </w:style>
  <w:style w:type="character" w:customStyle="1" w:styleId="latex35">
    <w:name w:val="latex35"/>
    <w:rPr>
      <w:w w:val="100"/>
      <w:position w:val="-70"/>
      <w:effect w:val="none"/>
      <w:vertAlign w:val="baseline"/>
      <w:cs w:val="0"/>
      <w:em w:val="none"/>
      <w:lang w:val="en-AU"/>
    </w:rPr>
  </w:style>
  <w:style w:type="character" w:customStyle="1" w:styleId="latex36">
    <w:name w:val="latex36"/>
    <w:rPr>
      <w:w w:val="100"/>
      <w:position w:val="-72"/>
      <w:effect w:val="none"/>
      <w:vertAlign w:val="baseline"/>
      <w:cs w:val="0"/>
      <w:em w:val="none"/>
      <w:lang w:val="en-AU"/>
    </w:rPr>
  </w:style>
  <w:style w:type="character" w:customStyle="1" w:styleId="latex37">
    <w:name w:val="latex37"/>
    <w:rPr>
      <w:w w:val="100"/>
      <w:position w:val="-74"/>
      <w:effect w:val="none"/>
      <w:vertAlign w:val="baseline"/>
      <w:cs w:val="0"/>
      <w:em w:val="none"/>
      <w:lang w:val="en-AU"/>
    </w:rPr>
  </w:style>
  <w:style w:type="character" w:customStyle="1" w:styleId="latex38">
    <w:name w:val="latex38"/>
    <w:rPr>
      <w:w w:val="100"/>
      <w:position w:val="-76"/>
      <w:effect w:val="none"/>
      <w:vertAlign w:val="baseline"/>
      <w:cs w:val="0"/>
      <w:em w:val="none"/>
      <w:lang w:val="en-AU"/>
    </w:rPr>
  </w:style>
  <w:style w:type="character" w:customStyle="1" w:styleId="latex39">
    <w:name w:val="latex39"/>
    <w:rPr>
      <w:w w:val="100"/>
      <w:position w:val="-78"/>
      <w:effect w:val="none"/>
      <w:vertAlign w:val="baseline"/>
      <w:cs w:val="0"/>
      <w:em w:val="none"/>
      <w:lang w:val="en-AU"/>
    </w:rPr>
  </w:style>
  <w:style w:type="character" w:customStyle="1" w:styleId="latex4">
    <w:name w:val="latex4"/>
    <w:rPr>
      <w:w w:val="100"/>
      <w:position w:val="-8"/>
      <w:effect w:val="none"/>
      <w:vertAlign w:val="baseline"/>
      <w:cs w:val="0"/>
      <w:em w:val="none"/>
      <w:lang w:val="en-AU"/>
    </w:rPr>
  </w:style>
  <w:style w:type="character" w:customStyle="1" w:styleId="latex40">
    <w:name w:val="latex40"/>
    <w:rPr>
      <w:w w:val="100"/>
      <w:position w:val="-80"/>
      <w:effect w:val="none"/>
      <w:vertAlign w:val="baseline"/>
      <w:cs w:val="0"/>
      <w:em w:val="none"/>
      <w:lang w:val="en-AU"/>
    </w:rPr>
  </w:style>
  <w:style w:type="character" w:customStyle="1" w:styleId="latex41">
    <w:name w:val="latex41"/>
    <w:rPr>
      <w:w w:val="100"/>
      <w:position w:val="-82"/>
      <w:effect w:val="none"/>
      <w:vertAlign w:val="baseline"/>
      <w:cs w:val="0"/>
      <w:em w:val="none"/>
      <w:lang w:val="en-AU"/>
    </w:rPr>
  </w:style>
  <w:style w:type="character" w:customStyle="1" w:styleId="latex42">
    <w:name w:val="latex42"/>
    <w:rPr>
      <w:w w:val="100"/>
      <w:position w:val="-84"/>
      <w:effect w:val="none"/>
      <w:vertAlign w:val="baseline"/>
      <w:cs w:val="0"/>
      <w:em w:val="none"/>
      <w:lang w:val="en-AU"/>
    </w:rPr>
  </w:style>
  <w:style w:type="character" w:customStyle="1" w:styleId="latex43">
    <w:name w:val="latex43"/>
    <w:rPr>
      <w:w w:val="100"/>
      <w:position w:val="-86"/>
      <w:effect w:val="none"/>
      <w:vertAlign w:val="baseline"/>
      <w:cs w:val="0"/>
      <w:em w:val="none"/>
      <w:lang w:val="en-AU"/>
    </w:rPr>
  </w:style>
  <w:style w:type="character" w:customStyle="1" w:styleId="latex44">
    <w:name w:val="latex44"/>
    <w:rPr>
      <w:w w:val="100"/>
      <w:position w:val="-88"/>
      <w:effect w:val="none"/>
      <w:vertAlign w:val="baseline"/>
      <w:cs w:val="0"/>
      <w:em w:val="none"/>
      <w:lang w:val="en-AU"/>
    </w:rPr>
  </w:style>
  <w:style w:type="character" w:customStyle="1" w:styleId="latex45">
    <w:name w:val="latex45"/>
    <w:rPr>
      <w:w w:val="100"/>
      <w:position w:val="-90"/>
      <w:effect w:val="none"/>
      <w:vertAlign w:val="baseline"/>
      <w:cs w:val="0"/>
      <w:em w:val="none"/>
      <w:lang w:val="en-AU"/>
    </w:rPr>
  </w:style>
  <w:style w:type="character" w:customStyle="1" w:styleId="latex46">
    <w:name w:val="latex46"/>
    <w:rPr>
      <w:w w:val="100"/>
      <w:position w:val="-92"/>
      <w:effect w:val="none"/>
      <w:vertAlign w:val="baseline"/>
      <w:cs w:val="0"/>
      <w:em w:val="none"/>
      <w:lang w:val="en-AU"/>
    </w:rPr>
  </w:style>
  <w:style w:type="character" w:customStyle="1" w:styleId="latex47">
    <w:name w:val="latex47"/>
    <w:rPr>
      <w:w w:val="100"/>
      <w:position w:val="-94"/>
      <w:effect w:val="none"/>
      <w:vertAlign w:val="baseline"/>
      <w:cs w:val="0"/>
      <w:em w:val="none"/>
      <w:lang w:val="en-AU"/>
    </w:rPr>
  </w:style>
  <w:style w:type="character" w:customStyle="1" w:styleId="latex48">
    <w:name w:val="latex48"/>
    <w:rPr>
      <w:w w:val="100"/>
      <w:position w:val="-96"/>
      <w:effect w:val="none"/>
      <w:vertAlign w:val="baseline"/>
      <w:cs w:val="0"/>
      <w:em w:val="none"/>
      <w:lang w:val="en-AU"/>
    </w:rPr>
  </w:style>
  <w:style w:type="character" w:customStyle="1" w:styleId="latex49">
    <w:name w:val="latex49"/>
    <w:rPr>
      <w:w w:val="100"/>
      <w:position w:val="-98"/>
      <w:effect w:val="none"/>
      <w:vertAlign w:val="baseline"/>
      <w:cs w:val="0"/>
      <w:em w:val="none"/>
      <w:lang w:val="en-AU"/>
    </w:rPr>
  </w:style>
  <w:style w:type="character" w:customStyle="1" w:styleId="latex5">
    <w:name w:val="latex5"/>
    <w:rPr>
      <w:w w:val="100"/>
      <w:position w:val="-10"/>
      <w:effect w:val="none"/>
      <w:vertAlign w:val="baseline"/>
      <w:cs w:val="0"/>
      <w:em w:val="none"/>
      <w:lang w:val="en-AU"/>
    </w:rPr>
  </w:style>
  <w:style w:type="character" w:customStyle="1" w:styleId="latex50">
    <w:name w:val="latex50"/>
    <w:rPr>
      <w:w w:val="100"/>
      <w:position w:val="-100"/>
      <w:effect w:val="none"/>
      <w:vertAlign w:val="baseline"/>
      <w:cs w:val="0"/>
      <w:em w:val="none"/>
      <w:lang w:val="en-AU"/>
    </w:rPr>
  </w:style>
  <w:style w:type="character" w:customStyle="1" w:styleId="latex6">
    <w:name w:val="latex6"/>
    <w:rPr>
      <w:w w:val="100"/>
      <w:position w:val="-12"/>
      <w:effect w:val="none"/>
      <w:vertAlign w:val="baseline"/>
      <w:cs w:val="0"/>
      <w:em w:val="none"/>
      <w:lang w:val="en-AU"/>
    </w:rPr>
  </w:style>
  <w:style w:type="character" w:customStyle="1" w:styleId="latex7">
    <w:name w:val="latex7"/>
    <w:rPr>
      <w:w w:val="100"/>
      <w:position w:val="-14"/>
      <w:effect w:val="none"/>
      <w:vertAlign w:val="baseline"/>
      <w:cs w:val="0"/>
      <w:em w:val="none"/>
      <w:lang w:val="en-AU"/>
    </w:rPr>
  </w:style>
  <w:style w:type="character" w:customStyle="1" w:styleId="latex8">
    <w:name w:val="latex8"/>
    <w:rPr>
      <w:w w:val="100"/>
      <w:position w:val="-16"/>
      <w:effect w:val="none"/>
      <w:vertAlign w:val="baseline"/>
      <w:cs w:val="0"/>
      <w:em w:val="none"/>
      <w:lang w:val="en-AU"/>
    </w:rPr>
  </w:style>
  <w:style w:type="character" w:customStyle="1" w:styleId="latex9">
    <w:name w:val="latex9"/>
    <w:rPr>
      <w:w w:val="100"/>
      <w:position w:val="-18"/>
      <w:effect w:val="none"/>
      <w:vertAlign w:val="baseline"/>
      <w:cs w:val="0"/>
      <w:em w:val="none"/>
      <w:lang w:val="en-AU"/>
    </w:rPr>
  </w:style>
  <w:style w:type="character" w:styleId="FootnoteReference">
    <w:name w:val="footnote reference"/>
    <w:rPr>
      <w:rFonts w:ascii="Arial Unicode MS" w:hAnsi="Arial Unicode MS"/>
      <w:w w:val="100"/>
      <w:position w:val="-1"/>
      <w:effect w:val="none"/>
      <w:vertAlign w:val="superscript"/>
      <w:cs w:val="0"/>
      <w:em w:val="none"/>
    </w:rPr>
  </w:style>
  <w:style w:type="paragraph" w:customStyle="1" w:styleId="boxtitle">
    <w:name w:val="box_title"/>
    <w:basedOn w:val="BodyText"/>
    <w:pPr>
      <w:keepNext/>
    </w:pPr>
    <w:rPr>
      <w:rFonts w:ascii="Arial Narrow" w:eastAsia="Arial Unicode MS" w:hAnsi="Arial Narrow" w:cs="Times New Roman"/>
      <w:b/>
      <w:color w:val="365F91"/>
    </w:rPr>
  </w:style>
  <w:style w:type="character" w:customStyle="1" w:styleId="boxtitleChar">
    <w:name w:val="box_title Char"/>
    <w:rPr>
      <w:rFonts w:ascii="Arial Narrow" w:eastAsia="Arial Unicode MS" w:hAnsi="Arial Narrow" w:cs="Times New Roman"/>
      <w:b/>
      <w:color w:val="365F91"/>
      <w:w w:val="100"/>
      <w:position w:val="-1"/>
      <w:sz w:val="22"/>
      <w:effect w:val="none"/>
      <w:vertAlign w:val="baseline"/>
      <w:cs w:val="0"/>
      <w:em w:val="none"/>
    </w:rPr>
  </w:style>
  <w:style w:type="paragraph" w:customStyle="1" w:styleId="englishoutcome">
    <w:name w:val="english_outcome"/>
    <w:basedOn w:val="Normal"/>
    <w:pPr>
      <w:tabs>
        <w:tab w:val="num" w:pos="720"/>
      </w:tabs>
    </w:pPr>
    <w:rPr>
      <w:rFonts w:eastAsia="Arial Unicode MS" w:cs="Times New Roman"/>
      <w:szCs w:val="20"/>
    </w:rPr>
  </w:style>
  <w:style w:type="paragraph" w:customStyle="1" w:styleId="historyoutcome">
    <w:name w:val="history_outcome"/>
    <w:basedOn w:val="Normal"/>
    <w:pPr>
      <w:tabs>
        <w:tab w:val="num" w:pos="720"/>
      </w:tabs>
    </w:pPr>
    <w:rPr>
      <w:rFonts w:eastAsia="Arial Unicode MS" w:cs="Times New Roman"/>
      <w:szCs w:val="20"/>
    </w:rPr>
  </w:style>
  <w:style w:type="paragraph" w:customStyle="1" w:styleId="scienceoutcome">
    <w:name w:val="science_outcome"/>
    <w:basedOn w:val="Normal"/>
    <w:pPr>
      <w:tabs>
        <w:tab w:val="num" w:pos="720"/>
      </w:tabs>
    </w:pPr>
    <w:rPr>
      <w:rFonts w:eastAsia="Arial Unicode MS" w:cs="Times New Roman"/>
      <w:szCs w:val="20"/>
    </w:rPr>
  </w:style>
  <w:style w:type="paragraph" w:customStyle="1" w:styleId="englishlable1">
    <w:name w:val="english_lable1"/>
    <w:basedOn w:val="label1"/>
    <w:rPr>
      <w:b/>
    </w:rPr>
  </w:style>
  <w:style w:type="paragraph" w:customStyle="1" w:styleId="mathlable1">
    <w:name w:val="math_lable1"/>
    <w:basedOn w:val="label1"/>
    <w:pPr>
      <w:keepLines w:val="0"/>
    </w:pPr>
    <w:rPr>
      <w:rFonts w:eastAsia="Arial Unicode MS" w:cs="Times New Roman"/>
      <w:szCs w:val="20"/>
      <w:lang w:val="en-AU"/>
    </w:rPr>
  </w:style>
  <w:style w:type="paragraph" w:customStyle="1" w:styleId="historylable1">
    <w:name w:val="history_lable1"/>
    <w:basedOn w:val="label1"/>
  </w:style>
  <w:style w:type="paragraph" w:customStyle="1" w:styleId="sciencelable1">
    <w:name w:val="science_lable1"/>
    <w:basedOn w:val="historylable1"/>
  </w:style>
  <w:style w:type="paragraph" w:customStyle="1" w:styleId="englishlable2">
    <w:name w:val="english_lable2"/>
    <w:basedOn w:val="label2"/>
    <w:rPr>
      <w:b/>
    </w:rPr>
  </w:style>
  <w:style w:type="paragraph" w:customStyle="1" w:styleId="englishlable3">
    <w:name w:val="english_lable3"/>
    <w:basedOn w:val="label3"/>
    <w:rPr>
      <w:b/>
    </w:rPr>
  </w:style>
  <w:style w:type="paragraph" w:customStyle="1" w:styleId="englishlable4">
    <w:name w:val="english_lable4"/>
    <w:basedOn w:val="Normal"/>
    <w:next w:val="label4"/>
    <w:rPr>
      <w:b/>
    </w:rPr>
  </w:style>
  <w:style w:type="paragraph" w:customStyle="1" w:styleId="mathlable2">
    <w:name w:val="math_lable2"/>
    <w:basedOn w:val="label2"/>
    <w:pPr>
      <w:keepLines/>
      <w:tabs>
        <w:tab w:val="clear" w:pos="7173"/>
        <w:tab w:val="num" w:pos="720"/>
      </w:tabs>
      <w:ind w:leftChars="-1" w:left="-1" w:hangingChars="1" w:hanging="1"/>
    </w:pPr>
    <w:rPr>
      <w:rFonts w:eastAsia="Times New Roman" w:cs="Times New Roman"/>
      <w:lang w:val="en-AU"/>
    </w:rPr>
  </w:style>
  <w:style w:type="paragraph" w:customStyle="1" w:styleId="mathlable3">
    <w:name w:val="math_lable3"/>
    <w:basedOn w:val="label3"/>
    <w:pPr>
      <w:keepLines/>
      <w:numPr>
        <w:numId w:val="0"/>
      </w:numPr>
      <w:tabs>
        <w:tab w:val="clear" w:pos="7173"/>
        <w:tab w:val="num" w:pos="720"/>
      </w:tabs>
      <w:ind w:leftChars="-1" w:left="-1" w:hangingChars="1" w:hanging="1"/>
    </w:pPr>
    <w:rPr>
      <w:rFonts w:eastAsia="Times New Roman" w:cs="Times New Roman"/>
      <w:lang w:val="en-AU"/>
    </w:rPr>
  </w:style>
  <w:style w:type="paragraph" w:customStyle="1" w:styleId="mathlable4">
    <w:name w:val="math_lable4"/>
    <w:basedOn w:val="label4"/>
    <w:pPr>
      <w:keepLines/>
      <w:numPr>
        <w:numId w:val="0"/>
      </w:numPr>
      <w:tabs>
        <w:tab w:val="clear" w:pos="7173"/>
        <w:tab w:val="num" w:pos="720"/>
      </w:tabs>
      <w:ind w:leftChars="-1" w:left="-1" w:hangingChars="1" w:hanging="1"/>
    </w:pPr>
    <w:rPr>
      <w:rFonts w:eastAsia="Times New Roman" w:cs="Times New Roman"/>
      <w:lang w:val="en-AU"/>
    </w:rPr>
  </w:style>
  <w:style w:type="paragraph" w:customStyle="1" w:styleId="historylable2">
    <w:name w:val="history_lable2"/>
    <w:basedOn w:val="label2"/>
  </w:style>
  <w:style w:type="paragraph" w:customStyle="1" w:styleId="historylable3">
    <w:name w:val="history_lable3"/>
    <w:basedOn w:val="label3"/>
  </w:style>
  <w:style w:type="paragraph" w:customStyle="1" w:styleId="historylable4">
    <w:name w:val="history_lable4"/>
    <w:basedOn w:val="label4"/>
  </w:style>
  <w:style w:type="paragraph" w:customStyle="1" w:styleId="sciencelable2">
    <w:name w:val="science_lable2"/>
    <w:basedOn w:val="bos2"/>
  </w:style>
  <w:style w:type="paragraph" w:customStyle="1" w:styleId="sciencelable3">
    <w:name w:val="science_lable3"/>
    <w:basedOn w:val="bos3"/>
  </w:style>
  <w:style w:type="paragraph" w:customStyle="1" w:styleId="sciencelable4">
    <w:name w:val="science_lable4"/>
    <w:basedOn w:val="bos4"/>
  </w:style>
  <w:style w:type="paragraph" w:customStyle="1" w:styleId="englishacara1">
    <w:name w:val="english_acara1"/>
    <w:basedOn w:val="acara1"/>
    <w:rPr>
      <w:rFonts w:eastAsia="Times New Roman" w:cs="Times New Roman"/>
    </w:rPr>
  </w:style>
  <w:style w:type="paragraph" w:customStyle="1" w:styleId="mathacara1">
    <w:name w:val="math_acara1"/>
    <w:basedOn w:val="historyacara1"/>
  </w:style>
  <w:style w:type="paragraph" w:customStyle="1" w:styleId="englishacara2">
    <w:name w:val="english_acara2"/>
    <w:basedOn w:val="acara2"/>
    <w:rPr>
      <w:b/>
    </w:rPr>
  </w:style>
  <w:style w:type="paragraph" w:customStyle="1" w:styleId="englishacara3">
    <w:name w:val="english_acara3"/>
    <w:basedOn w:val="acara3"/>
    <w:rPr>
      <w:b/>
    </w:rPr>
  </w:style>
  <w:style w:type="paragraph" w:customStyle="1" w:styleId="englishacara4">
    <w:name w:val="english_acara4"/>
    <w:basedOn w:val="acara4"/>
    <w:rPr>
      <w:b/>
    </w:rPr>
  </w:style>
  <w:style w:type="paragraph" w:customStyle="1" w:styleId="englishbos1">
    <w:name w:val="english_bos1"/>
    <w:basedOn w:val="bos1"/>
    <w:rPr>
      <w:rFonts w:eastAsia="Times New Roman" w:cs="Times New Roman"/>
    </w:rPr>
  </w:style>
  <w:style w:type="paragraph" w:customStyle="1" w:styleId="englishbos2">
    <w:name w:val="english_bos2"/>
    <w:basedOn w:val="bos2"/>
    <w:rPr>
      <w:b/>
    </w:rPr>
  </w:style>
  <w:style w:type="paragraph" w:customStyle="1" w:styleId="englishbos3">
    <w:name w:val="english_bos3"/>
    <w:basedOn w:val="bos3"/>
    <w:rPr>
      <w:b/>
    </w:rPr>
  </w:style>
  <w:style w:type="paragraph" w:customStyle="1" w:styleId="englishbos4">
    <w:name w:val="english_bos4"/>
    <w:basedOn w:val="bos4"/>
    <w:next w:val="bos4"/>
    <w:rPr>
      <w:b/>
    </w:rPr>
  </w:style>
  <w:style w:type="paragraph" w:customStyle="1" w:styleId="historyacara1">
    <w:name w:val="history_acara1"/>
    <w:basedOn w:val="acara1"/>
  </w:style>
  <w:style w:type="paragraph" w:customStyle="1" w:styleId="historyacara2">
    <w:name w:val="history_acara2"/>
    <w:basedOn w:val="acara2"/>
  </w:style>
  <w:style w:type="paragraph" w:customStyle="1" w:styleId="historyacara3">
    <w:name w:val="history_acara3"/>
    <w:basedOn w:val="acara3"/>
  </w:style>
  <w:style w:type="paragraph" w:customStyle="1" w:styleId="historyacara4">
    <w:name w:val="history_acara4"/>
    <w:basedOn w:val="acara4"/>
  </w:style>
  <w:style w:type="paragraph" w:customStyle="1" w:styleId="historybos1">
    <w:name w:val="history_bos1"/>
    <w:basedOn w:val="bos1"/>
  </w:style>
  <w:style w:type="paragraph" w:customStyle="1" w:styleId="historybos2">
    <w:name w:val="history_bos2"/>
    <w:basedOn w:val="bos2"/>
  </w:style>
  <w:style w:type="paragraph" w:customStyle="1" w:styleId="historybos3">
    <w:name w:val="history_bos3"/>
    <w:basedOn w:val="bos3"/>
  </w:style>
  <w:style w:type="paragraph" w:customStyle="1" w:styleId="historybos4">
    <w:name w:val="history_bos4"/>
    <w:basedOn w:val="bos4"/>
  </w:style>
  <w:style w:type="paragraph" w:customStyle="1" w:styleId="mathacara2">
    <w:name w:val="math_acara2"/>
    <w:basedOn w:val="bos2"/>
  </w:style>
  <w:style w:type="paragraph" w:customStyle="1" w:styleId="mathacara3">
    <w:name w:val="math_acara3"/>
    <w:basedOn w:val="acara3"/>
    <w:pPr>
      <w:keepLines/>
      <w:numPr>
        <w:numId w:val="0"/>
      </w:numPr>
      <w:tabs>
        <w:tab w:val="num" w:pos="720"/>
      </w:tabs>
      <w:ind w:leftChars="-1" w:left="-1" w:hangingChars="1" w:hanging="1"/>
    </w:pPr>
    <w:rPr>
      <w:rFonts w:eastAsia="Times New Roman" w:cs="Times New Roman"/>
    </w:rPr>
  </w:style>
  <w:style w:type="paragraph" w:customStyle="1" w:styleId="mathacara4">
    <w:name w:val="math_acara4"/>
    <w:basedOn w:val="bos4"/>
  </w:style>
  <w:style w:type="paragraph" w:customStyle="1" w:styleId="mathbos1">
    <w:name w:val="math_bos1"/>
    <w:basedOn w:val="historybos1"/>
  </w:style>
  <w:style w:type="paragraph" w:customStyle="1" w:styleId="mathbos2">
    <w:name w:val="math_bos2"/>
    <w:basedOn w:val="bos2"/>
  </w:style>
  <w:style w:type="paragraph" w:customStyle="1" w:styleId="mathbos3">
    <w:name w:val="math_bos3"/>
    <w:basedOn w:val="bos3"/>
    <w:pPr>
      <w:keepLines/>
      <w:numPr>
        <w:numId w:val="0"/>
      </w:numPr>
      <w:tabs>
        <w:tab w:val="num" w:pos="720"/>
      </w:tabs>
      <w:ind w:leftChars="-1" w:left="-1" w:hangingChars="1" w:hanging="1"/>
    </w:pPr>
    <w:rPr>
      <w:rFonts w:eastAsia="Times New Roman" w:cs="Times New Roman"/>
      <w:lang w:val="en-US"/>
    </w:rPr>
  </w:style>
  <w:style w:type="paragraph" w:customStyle="1" w:styleId="mathbos4">
    <w:name w:val="math_bos4"/>
    <w:basedOn w:val="historybos4"/>
  </w:style>
  <w:style w:type="paragraph" w:customStyle="1" w:styleId="scienceacara1">
    <w:name w:val="science_acara1"/>
    <w:basedOn w:val="mathacara1"/>
  </w:style>
  <w:style w:type="paragraph" w:customStyle="1" w:styleId="scienceacara2">
    <w:name w:val="science_acara2"/>
    <w:basedOn w:val="bos2"/>
  </w:style>
  <w:style w:type="paragraph" w:customStyle="1" w:styleId="scienceacara3">
    <w:name w:val="science_acara3"/>
    <w:basedOn w:val="historybos3"/>
  </w:style>
  <w:style w:type="paragraph" w:customStyle="1" w:styleId="scienceacara4">
    <w:name w:val="science_acara4"/>
    <w:basedOn w:val="bos4"/>
  </w:style>
  <w:style w:type="paragraph" w:customStyle="1" w:styleId="sciencebos1">
    <w:name w:val="science_bos1"/>
    <w:basedOn w:val="mathbos1"/>
  </w:style>
  <w:style w:type="paragraph" w:customStyle="1" w:styleId="sciencebos2">
    <w:name w:val="science_bos2"/>
    <w:basedOn w:val="bos2"/>
  </w:style>
  <w:style w:type="paragraph" w:customStyle="1" w:styleId="sciencebos3">
    <w:name w:val="science_bos3"/>
    <w:basedOn w:val="bos3"/>
  </w:style>
  <w:style w:type="paragraph" w:customStyle="1" w:styleId="sciencebos4">
    <w:name w:val="science_bos4"/>
    <w:basedOn w:val="bos4"/>
  </w:style>
  <w:style w:type="paragraph" w:customStyle="1" w:styleId="mathcodeacara4">
    <w:name w:val="math_codeacara4"/>
    <w:basedOn w:val="codeacara4"/>
  </w:style>
  <w:style w:type="paragraph" w:customStyle="1" w:styleId="sciencecodeacara1">
    <w:name w:val="science_codeacara1"/>
    <w:basedOn w:val="codeacara1"/>
  </w:style>
  <w:style w:type="paragraph" w:customStyle="1" w:styleId="sciencecodeacara2">
    <w:name w:val="science_codeacara2"/>
    <w:basedOn w:val="codeacara2"/>
  </w:style>
  <w:style w:type="paragraph" w:customStyle="1" w:styleId="sciencecodeacara3">
    <w:name w:val="science_codeacara3"/>
    <w:basedOn w:val="codeacara3"/>
  </w:style>
  <w:style w:type="paragraph" w:customStyle="1" w:styleId="sciencecodeacara4">
    <w:name w:val="science_codeacara4"/>
    <w:basedOn w:val="codeacara4"/>
  </w:style>
  <w:style w:type="paragraph" w:customStyle="1" w:styleId="mathcodebos1">
    <w:name w:val="math_codebos1"/>
    <w:basedOn w:val="codebos1"/>
  </w:style>
  <w:style w:type="paragraph" w:customStyle="1" w:styleId="mathcodebos2">
    <w:name w:val="math_codebos2"/>
    <w:basedOn w:val="codebos2"/>
  </w:style>
  <w:style w:type="paragraph" w:customStyle="1" w:styleId="mathcodebos3">
    <w:name w:val="math_codebos3"/>
    <w:basedOn w:val="codebos3"/>
  </w:style>
  <w:style w:type="paragraph" w:customStyle="1" w:styleId="mathcodebos4">
    <w:name w:val="math_codebos4"/>
    <w:basedOn w:val="codebos4"/>
  </w:style>
  <w:style w:type="paragraph" w:customStyle="1" w:styleId="sciencecodebos1">
    <w:name w:val="science_codebos1"/>
    <w:basedOn w:val="codebos1"/>
  </w:style>
  <w:style w:type="paragraph" w:customStyle="1" w:styleId="sciencecodebos2">
    <w:name w:val="science_codebos2"/>
    <w:basedOn w:val="codebos2"/>
  </w:style>
  <w:style w:type="paragraph" w:customStyle="1" w:styleId="sciencecodebos3">
    <w:name w:val="science_codebos3"/>
    <w:basedOn w:val="codebos3"/>
  </w:style>
  <w:style w:type="paragraph" w:customStyle="1" w:styleId="sciencecodebos4">
    <w:name w:val="science_codebos4"/>
    <w:basedOn w:val="codebos4"/>
  </w:style>
  <w:style w:type="character" w:customStyle="1" w:styleId="programtermweek">
    <w:name w:val="program_term_week"/>
    <w:rPr>
      <w:rFonts w:ascii="Arial Narrow" w:hAnsi="Arial Narrow"/>
      <w:b/>
      <w:color w:val="365F91"/>
      <w:w w:val="100"/>
      <w:position w:val="-1"/>
      <w:sz w:val="18"/>
      <w:effect w:val="none"/>
      <w:vertAlign w:val="baseline"/>
      <w:cs w:val="0"/>
      <w:em w:val="none"/>
    </w:rPr>
  </w:style>
  <w:style w:type="character" w:customStyle="1" w:styleId="programtermday">
    <w:name w:val="program_term_day"/>
    <w:rPr>
      <w:rFonts w:ascii="Arial Narrow" w:hAnsi="Arial Narrow"/>
      <w:color w:val="365F91"/>
      <w:w w:val="100"/>
      <w:position w:val="-1"/>
      <w:sz w:val="16"/>
      <w:effect w:val="none"/>
      <w:vertAlign w:val="baseline"/>
      <w:cs w:val="0"/>
      <w:em w:val="none"/>
    </w:rPr>
  </w:style>
  <w:style w:type="paragraph" w:customStyle="1" w:styleId="programdescription">
    <w:name w:val="program_description"/>
    <w:basedOn w:val="Normal"/>
    <w:rPr>
      <w:rFonts w:eastAsia="Arial Unicode MS" w:cs="Times New Roman"/>
      <w:sz w:val="20"/>
      <w:szCs w:val="20"/>
    </w:rPr>
  </w:style>
  <w:style w:type="character" w:customStyle="1" w:styleId="programdescriptionChar">
    <w:name w:val="program_description Char"/>
    <w:rPr>
      <w:rFonts w:ascii="Arial Unicode MS" w:eastAsia="Arial Unicode MS" w:hAnsi="Arial Unicode MS" w:cs="Times New Roman"/>
      <w:w w:val="100"/>
      <w:position w:val="-1"/>
      <w:sz w:val="20"/>
      <w:szCs w:val="20"/>
      <w:effect w:val="none"/>
      <w:vertAlign w:val="baseline"/>
      <w:cs w:val="0"/>
      <w:em w:val="none"/>
    </w:rPr>
  </w:style>
  <w:style w:type="paragraph" w:customStyle="1" w:styleId="termtabletitle">
    <w:name w:val="term_table_title"/>
    <w:basedOn w:val="Normal"/>
    <w:next w:val="Normal"/>
    <w:rPr>
      <w:rFonts w:ascii="Arial Narrow" w:eastAsia="Arial Unicode MS" w:hAnsi="Arial Narrow" w:cs="Times New Roman"/>
      <w:b/>
      <w:sz w:val="20"/>
      <w:szCs w:val="20"/>
    </w:rPr>
  </w:style>
  <w:style w:type="character" w:customStyle="1" w:styleId="termtabletitleChar">
    <w:name w:val="term_table_title Char"/>
    <w:rPr>
      <w:rFonts w:ascii="Arial Narrow" w:eastAsia="Arial Unicode MS" w:hAnsi="Arial Narrow" w:cs="Times New Roman"/>
      <w:b/>
      <w:w w:val="100"/>
      <w:position w:val="-1"/>
      <w:sz w:val="20"/>
      <w:szCs w:val="20"/>
      <w:effect w:val="none"/>
      <w:vertAlign w:val="baseline"/>
      <w:cs w:val="0"/>
      <w:em w:val="none"/>
    </w:rPr>
  </w:style>
  <w:style w:type="character" w:customStyle="1" w:styleId="programtitleChar">
    <w:name w:val="program_title Char"/>
    <w:rPr>
      <w:rFonts w:ascii="Arial Narrow" w:hAnsi="Arial Narrow"/>
      <w:b/>
      <w:bCs/>
      <w:color w:val="365F91"/>
      <w:w w:val="100"/>
      <w:position w:val="-1"/>
      <w:sz w:val="32"/>
      <w:szCs w:val="32"/>
      <w:effect w:val="none"/>
      <w:vertAlign w:val="baseline"/>
      <w:cs w:val="0"/>
      <w:em w:val="none"/>
      <w:lang w:val="en-US"/>
    </w:rPr>
  </w:style>
  <w:style w:type="paragraph" w:customStyle="1" w:styleId="outcomegroupenglish">
    <w:name w:val="outcome_group_english"/>
    <w:basedOn w:val="Normal"/>
    <w:pPr>
      <w:keepNext/>
    </w:pPr>
    <w:rPr>
      <w:rFonts w:ascii="Arial Narrow" w:eastAsia="Arial Unicode MS" w:hAnsi="Arial Narrow" w:cs="Times New Roman"/>
      <w:b/>
      <w:color w:val="548DD4"/>
      <w:sz w:val="20"/>
      <w:szCs w:val="20"/>
    </w:rPr>
  </w:style>
  <w:style w:type="paragraph" w:customStyle="1" w:styleId="outcomegroupmathematics">
    <w:name w:val="outcome_group_mathematics"/>
    <w:basedOn w:val="Normal"/>
    <w:pPr>
      <w:keepNext/>
    </w:pPr>
    <w:rPr>
      <w:rFonts w:ascii="Arial Narrow" w:eastAsia="Arial Unicode MS" w:hAnsi="Arial Narrow" w:cs="Times New Roman"/>
      <w:b/>
      <w:color w:val="E36C0A"/>
      <w:sz w:val="20"/>
      <w:szCs w:val="20"/>
    </w:rPr>
  </w:style>
  <w:style w:type="paragraph" w:customStyle="1" w:styleId="outcomegrouphistory">
    <w:name w:val="outcome_group_history"/>
    <w:basedOn w:val="Normal"/>
    <w:pPr>
      <w:keepNext/>
    </w:pPr>
    <w:rPr>
      <w:rFonts w:ascii="Arial Narrow" w:eastAsia="Arial Unicode MS" w:hAnsi="Arial Narrow" w:cs="Times New Roman"/>
      <w:b/>
      <w:color w:val="943634"/>
      <w:sz w:val="20"/>
      <w:szCs w:val="20"/>
    </w:rPr>
  </w:style>
  <w:style w:type="paragraph" w:customStyle="1" w:styleId="outcomegroupscience">
    <w:name w:val="outcome_group_science"/>
    <w:basedOn w:val="Normal"/>
    <w:pPr>
      <w:keepNext/>
    </w:pPr>
    <w:rPr>
      <w:rFonts w:ascii="Arial Narrow" w:eastAsia="Arial Unicode MS" w:hAnsi="Arial Narrow" w:cs="Times New Roman"/>
      <w:b/>
      <w:color w:val="76923C"/>
      <w:sz w:val="20"/>
      <w:szCs w:val="20"/>
    </w:rPr>
  </w:style>
  <w:style w:type="paragraph" w:customStyle="1" w:styleId="englishcontentgrouplable">
    <w:name w:val="english_content_group_lable"/>
    <w:basedOn w:val="Normal"/>
    <w:pPr>
      <w:keepNext/>
    </w:pPr>
    <w:rPr>
      <w:rFonts w:ascii="Arial Narrow" w:eastAsia="Arial Unicode MS" w:hAnsi="Arial Narrow" w:cs="Times New Roman"/>
      <w:b/>
      <w:color w:val="548DD4"/>
      <w:sz w:val="20"/>
      <w:szCs w:val="20"/>
    </w:rPr>
  </w:style>
  <w:style w:type="paragraph" w:customStyle="1" w:styleId="mathcontentgrouplable">
    <w:name w:val="math_content_group_lable"/>
    <w:basedOn w:val="Normal"/>
    <w:pPr>
      <w:keepNext/>
    </w:pPr>
    <w:rPr>
      <w:rFonts w:ascii="Arial Narrow" w:eastAsia="Arial Unicode MS" w:hAnsi="Arial Narrow" w:cs="Times New Roman"/>
      <w:b/>
      <w:color w:val="E36C0A"/>
      <w:sz w:val="20"/>
      <w:lang w:val="en-US"/>
    </w:rPr>
  </w:style>
  <w:style w:type="paragraph" w:customStyle="1" w:styleId="historycontentgrouplable">
    <w:name w:val="history_content_group_lable"/>
    <w:basedOn w:val="englishcontentgrouplable"/>
    <w:rPr>
      <w:color w:val="943634"/>
      <w:szCs w:val="22"/>
    </w:rPr>
  </w:style>
  <w:style w:type="paragraph" w:customStyle="1" w:styleId="sciencecontentgrouplable">
    <w:name w:val="science_content_group_lable"/>
    <w:basedOn w:val="Normal"/>
    <w:pPr>
      <w:keepNext/>
    </w:pPr>
    <w:rPr>
      <w:rFonts w:ascii="Arial Narrow" w:eastAsia="Arial Unicode MS" w:hAnsi="Arial Narrow" w:cs="Times New Roman"/>
      <w:b/>
      <w:color w:val="76923C"/>
      <w:sz w:val="20"/>
      <w:szCs w:val="20"/>
    </w:rPr>
  </w:style>
  <w:style w:type="numbering" w:customStyle="1" w:styleId="unorderedlist">
    <w:name w:val="unordered_list"/>
    <w:basedOn w:val="NoList"/>
  </w:style>
  <w:style w:type="numbering" w:customStyle="1" w:styleId="orderedlist">
    <w:name w:val="ordered_list"/>
    <w:basedOn w:val="NoList"/>
  </w:style>
  <w:style w:type="character" w:customStyle="1" w:styleId="unitstage">
    <w:name w:val="unit_stage"/>
    <w:rPr>
      <w:rFonts w:ascii="Arial Narrow" w:hAnsi="Arial Narrow"/>
      <w:b/>
      <w:color w:val="365F91"/>
      <w:w w:val="100"/>
      <w:position w:val="-1"/>
      <w:sz w:val="20"/>
      <w:effect w:val="none"/>
      <w:vertAlign w:val="baseline"/>
      <w:cs w:val="0"/>
      <w:em w:val="none"/>
    </w:rPr>
  </w:style>
  <w:style w:type="character" w:customStyle="1" w:styleId="unitsubject">
    <w:name w:val="unit_subject"/>
    <w:rPr>
      <w:rFonts w:ascii="Arial Narrow" w:hAnsi="Arial Narrow"/>
      <w:b/>
      <w:color w:val="365F91"/>
      <w:w w:val="100"/>
      <w:position w:val="-1"/>
      <w:sz w:val="20"/>
      <w:effect w:val="none"/>
      <w:vertAlign w:val="baseline"/>
      <w:cs w:val="0"/>
      <w:em w:val="none"/>
    </w:rPr>
  </w:style>
  <w:style w:type="paragraph" w:customStyle="1" w:styleId="contentimagelable">
    <w:name w:val="content_image_lable"/>
    <w:basedOn w:val="Normal"/>
    <w:pPr>
      <w:spacing w:after="360"/>
    </w:pPr>
    <w:rPr>
      <w:rFonts w:ascii="Arial Narrow" w:eastAsia="Arial Unicode MS" w:hAnsi="Arial Narrow" w:cs="Times New Roman"/>
      <w:b/>
      <w:color w:val="53768C"/>
      <w:sz w:val="36"/>
      <w:szCs w:val="20"/>
      <w:lang w:val="en-US"/>
    </w:rPr>
  </w:style>
  <w:style w:type="paragraph" w:customStyle="1" w:styleId="stream">
    <w:name w:val="stream"/>
    <w:basedOn w:val="Normal"/>
    <w:pPr>
      <w:keepNext/>
    </w:pPr>
    <w:rPr>
      <w:rFonts w:ascii="Arial Narrow" w:eastAsia="Arial Unicode MS" w:hAnsi="Arial Narrow" w:cs="Times New Roman"/>
      <w:b/>
      <w:color w:val="53768C"/>
      <w:sz w:val="24"/>
      <w:szCs w:val="28"/>
    </w:rPr>
  </w:style>
  <w:style w:type="paragraph" w:customStyle="1" w:styleId="scopegrouplabel">
    <w:name w:val="scope_group_label"/>
    <w:basedOn w:val="Normal"/>
    <w:pPr>
      <w:keepNext/>
    </w:pPr>
    <w:rPr>
      <w:rFonts w:ascii="Arial Narrow" w:eastAsia="Arial Unicode MS" w:hAnsi="Arial Narrow" w:cs="Times New Roman"/>
      <w:b/>
      <w:color w:val="53768C"/>
      <w:sz w:val="28"/>
      <w:szCs w:val="28"/>
    </w:rPr>
  </w:style>
  <w:style w:type="character" w:customStyle="1" w:styleId="unittitle">
    <w:name w:val="unit_title"/>
    <w:rPr>
      <w:rFonts w:ascii="Arial Narrow" w:hAnsi="Arial Narrow"/>
      <w:b/>
      <w:color w:val="365F91"/>
      <w:w w:val="100"/>
      <w:position w:val="-1"/>
      <w:sz w:val="24"/>
      <w:effect w:val="none"/>
      <w:vertAlign w:val="baseline"/>
      <w:cs w:val="0"/>
      <w:em w:val="none"/>
    </w:rPr>
  </w:style>
  <w:style w:type="character" w:customStyle="1" w:styleId="footerpart1">
    <w:name w:val="footerpart1"/>
    <w:rPr>
      <w:rFonts w:ascii="Arial Narrow" w:hAnsi="Arial Narrow"/>
      <w:b/>
      <w:color w:val="808080"/>
      <w:w w:val="100"/>
      <w:position w:val="-1"/>
      <w:sz w:val="16"/>
      <w:effect w:val="none"/>
      <w:vertAlign w:val="baseline"/>
      <w:cs w:val="0"/>
      <w:em w:val="none"/>
    </w:rPr>
  </w:style>
  <w:style w:type="character" w:customStyle="1" w:styleId="footerpart2">
    <w:name w:val="footerpart2"/>
    <w:rPr>
      <w:rFonts w:ascii="Arial Narrow" w:hAnsi="Arial Narrow"/>
      <w:b/>
      <w:i/>
      <w:color w:val="808080"/>
      <w:w w:val="100"/>
      <w:position w:val="-1"/>
      <w:sz w:val="14"/>
      <w:effect w:val="none"/>
      <w:vertAlign w:val="baseline"/>
      <w:cs w:val="0"/>
      <w:em w:val="none"/>
    </w:rPr>
  </w:style>
  <w:style w:type="character" w:customStyle="1" w:styleId="footerpart3">
    <w:name w:val="footerpart3"/>
    <w:rPr>
      <w:rFonts w:ascii="Arial Narrow" w:hAnsi="Arial Narrow"/>
      <w:b/>
      <w:color w:val="808080"/>
      <w:w w:val="100"/>
      <w:position w:val="-1"/>
      <w:sz w:val="16"/>
      <w:effect w:val="none"/>
      <w:vertAlign w:val="baseline"/>
      <w:cs w:val="0"/>
      <w:em w:val="none"/>
    </w:rPr>
  </w:style>
  <w:style w:type="paragraph" w:customStyle="1" w:styleId="contentimagename">
    <w:name w:val="content_image_name"/>
    <w:basedOn w:val="Normal"/>
    <w:pPr>
      <w:pBdr>
        <w:bottom w:val="single" w:sz="4" w:space="8" w:color="auto"/>
      </w:pBdr>
    </w:pPr>
    <w:rPr>
      <w:rFonts w:eastAsia="Arial Unicode MS" w:cs="Times New Roman"/>
      <w:color w:val="53768C"/>
      <w:szCs w:val="20"/>
      <w:lang w:val="en-US"/>
    </w:rPr>
  </w:style>
  <w:style w:type="paragraph" w:customStyle="1" w:styleId="outcomegrouparts">
    <w:name w:val="outcome_group_arts"/>
    <w:basedOn w:val="outcomegroupenglish"/>
    <w:rPr>
      <w:color w:val="7D57B2"/>
      <w:lang w:val="en-US"/>
    </w:rPr>
  </w:style>
  <w:style w:type="paragraph" w:customStyle="1" w:styleId="outcomegrouplanguages">
    <w:name w:val="outcome_group_languages"/>
    <w:basedOn w:val="outcomegroupmathematics"/>
    <w:rPr>
      <w:color w:val="2D719B"/>
      <w:lang w:val="en-US"/>
    </w:rPr>
  </w:style>
  <w:style w:type="paragraph" w:customStyle="1" w:styleId="outcomegrouppdhpe">
    <w:name w:val="outcome_group_pdhpe"/>
    <w:basedOn w:val="outcomegroupscience"/>
    <w:rPr>
      <w:color w:val="675334"/>
      <w:lang w:val="en-US"/>
    </w:rPr>
  </w:style>
  <w:style w:type="paragraph" w:customStyle="1" w:styleId="artsoutcome">
    <w:name w:val="arts_outcome"/>
    <w:basedOn w:val="scienceoutcome"/>
    <w:rPr>
      <w:lang w:val="en-US"/>
    </w:rPr>
  </w:style>
  <w:style w:type="paragraph" w:customStyle="1" w:styleId="languagesoutcome">
    <w:name w:val="languages_outcome"/>
    <w:basedOn w:val="artsoutcome"/>
  </w:style>
  <w:style w:type="paragraph" w:customStyle="1" w:styleId="pdhpeoutcome">
    <w:name w:val="pdhpe_outcome"/>
    <w:basedOn w:val="scienceoutcome"/>
    <w:rPr>
      <w:lang w:val="en-US"/>
    </w:rPr>
  </w:style>
  <w:style w:type="paragraph" w:customStyle="1" w:styleId="hsieoutcome">
    <w:name w:val="hsie_outcome"/>
    <w:basedOn w:val="historyoutcome"/>
  </w:style>
  <w:style w:type="paragraph" w:customStyle="1" w:styleId="outcomegrouphsie">
    <w:name w:val="outcome_group_hsie"/>
    <w:basedOn w:val="outcomegrouphistory"/>
  </w:style>
  <w:style w:type="paragraph" w:styleId="Subtitle">
    <w:name w:val="Subtitle"/>
    <w:aliases w:val="table-header"/>
    <w:basedOn w:val="Heading2"/>
    <w:next w:val="Normal"/>
    <w:link w:val="SubtitleChar"/>
    <w:autoRedefine/>
    <w:uiPriority w:val="11"/>
    <w:qFormat/>
    <w:rsid w:val="008B65FE"/>
    <w:pPr>
      <w:spacing w:before="40" w:after="0"/>
    </w:pPr>
    <w:rPr>
      <w:rFonts w:eastAsia="Quattrocento Sans"/>
      <w:sz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NoSpacing">
    <w:name w:val="No Spacing"/>
    <w:basedOn w:val="Normal"/>
    <w:link w:val="NoSpacingChar"/>
    <w:uiPriority w:val="1"/>
    <w:qFormat/>
    <w:rsid w:val="001404C4"/>
    <w:pPr>
      <w:spacing w:after="0"/>
    </w:pPr>
  </w:style>
  <w:style w:type="character" w:customStyle="1" w:styleId="NoSpacingChar">
    <w:name w:val="No Spacing Char"/>
    <w:basedOn w:val="DefaultParagraphFont"/>
    <w:link w:val="NoSpacing"/>
    <w:uiPriority w:val="1"/>
    <w:rsid w:val="001404C4"/>
    <w:rPr>
      <w:color w:val="041E42" w:themeColor="text1"/>
      <w:sz w:val="18"/>
    </w:rPr>
  </w:style>
  <w:style w:type="character" w:styleId="PlaceholderText">
    <w:name w:val="Placeholder Text"/>
    <w:basedOn w:val="DefaultParagraphFont"/>
    <w:uiPriority w:val="99"/>
    <w:semiHidden/>
    <w:rsid w:val="004F287C"/>
    <w:rPr>
      <w:color w:val="808080"/>
    </w:rPr>
  </w:style>
  <w:style w:type="table" w:styleId="TableGrid">
    <w:name w:val="Table Grid"/>
    <w:basedOn w:val="TableNormal"/>
    <w:uiPriority w:val="39"/>
    <w:rsid w:val="002814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814F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2">
    <w:name w:val="Grid Table 6 Colorful Accent 2"/>
    <w:basedOn w:val="TableNormal"/>
    <w:uiPriority w:val="51"/>
    <w:rsid w:val="002814FF"/>
    <w:pPr>
      <w:spacing w:after="0"/>
    </w:pPr>
    <w:rPr>
      <w:color w:val="71A4D8" w:themeColor="accent2" w:themeShade="BF"/>
    </w:rPr>
    <w:tblPr>
      <w:tblStyleRowBandSize w:val="1"/>
      <w:tblStyleColBandSize w:val="1"/>
      <w:tblBorders>
        <w:top w:val="single" w:sz="4" w:space="0" w:color="DEE9F6" w:themeColor="accent2" w:themeTint="99"/>
        <w:left w:val="single" w:sz="4" w:space="0" w:color="DEE9F6" w:themeColor="accent2" w:themeTint="99"/>
        <w:bottom w:val="single" w:sz="4" w:space="0" w:color="DEE9F6" w:themeColor="accent2" w:themeTint="99"/>
        <w:right w:val="single" w:sz="4" w:space="0" w:color="DEE9F6" w:themeColor="accent2" w:themeTint="99"/>
        <w:insideH w:val="single" w:sz="4" w:space="0" w:color="DEE9F6" w:themeColor="accent2" w:themeTint="99"/>
        <w:insideV w:val="single" w:sz="4" w:space="0" w:color="DEE9F6" w:themeColor="accent2" w:themeTint="99"/>
      </w:tblBorders>
    </w:tblPr>
    <w:tblStylePr w:type="firstRow">
      <w:rPr>
        <w:b/>
        <w:bCs/>
      </w:rPr>
      <w:tblPr/>
      <w:tcPr>
        <w:tcBorders>
          <w:bottom w:val="single" w:sz="12" w:space="0" w:color="DEE9F6" w:themeColor="accent2" w:themeTint="99"/>
        </w:tcBorders>
      </w:tcPr>
    </w:tblStylePr>
    <w:tblStylePr w:type="lastRow">
      <w:rPr>
        <w:b/>
        <w:bCs/>
      </w:rPr>
      <w:tblPr/>
      <w:tcPr>
        <w:tcBorders>
          <w:top w:val="double" w:sz="4" w:space="0" w:color="DEE9F6" w:themeColor="accent2" w:themeTint="99"/>
        </w:tcBorders>
      </w:tcPr>
    </w:tblStylePr>
    <w:tblStylePr w:type="firstCol">
      <w:rPr>
        <w:b/>
        <w:bCs/>
      </w:rPr>
    </w:tblStylePr>
    <w:tblStylePr w:type="lastCol">
      <w:rPr>
        <w:b/>
        <w:bCs/>
      </w:rPr>
    </w:tblStylePr>
    <w:tblStylePr w:type="band1Vert">
      <w:tblPr/>
      <w:tcPr>
        <w:shd w:val="clear" w:color="auto" w:fill="F4F7FC" w:themeFill="accent2" w:themeFillTint="33"/>
      </w:tcPr>
    </w:tblStylePr>
    <w:tblStylePr w:type="band1Horz">
      <w:tblPr/>
      <w:tcPr>
        <w:shd w:val="clear" w:color="auto" w:fill="F4F7FC" w:themeFill="accent2" w:themeFillTint="33"/>
      </w:tcPr>
    </w:tblStylePr>
  </w:style>
  <w:style w:type="paragraph" w:styleId="ListParagraph">
    <w:name w:val="List Paragraph"/>
    <w:aliases w:val="numbered-list"/>
    <w:basedOn w:val="Normal"/>
    <w:uiPriority w:val="34"/>
    <w:qFormat/>
    <w:rsid w:val="001404C4"/>
    <w:pPr>
      <w:numPr>
        <w:numId w:val="5"/>
      </w:numPr>
      <w:contextualSpacing/>
    </w:pPr>
  </w:style>
  <w:style w:type="paragraph" w:styleId="NormalWeb">
    <w:name w:val="Normal (Web)"/>
    <w:basedOn w:val="Normal"/>
    <w:uiPriority w:val="99"/>
    <w:unhideWhenUsed/>
    <w:rsid w:val="0012483E"/>
    <w:pPr>
      <w:spacing w:before="100" w:beforeAutospacing="1" w:after="100" w:afterAutospacing="1" w:line="240" w:lineRule="auto"/>
    </w:pPr>
    <w:rPr>
      <w:rFonts w:ascii="Times New Roman" w:eastAsia="Times New Roman" w:hAnsi="Times New Roman" w:cs="Times New Roman"/>
      <w:sz w:val="24"/>
    </w:rPr>
  </w:style>
  <w:style w:type="character" w:customStyle="1" w:styleId="Heading6Char">
    <w:name w:val="Heading 6 Char"/>
    <w:basedOn w:val="DefaultParagraphFont"/>
    <w:link w:val="Heading6"/>
    <w:uiPriority w:val="9"/>
    <w:semiHidden/>
    <w:rsid w:val="005527CA"/>
    <w:rPr>
      <w:rFonts w:asciiTheme="majorHAnsi" w:eastAsiaTheme="majorEastAsia" w:hAnsiTheme="majorHAnsi" w:cstheme="majorBidi"/>
      <w:color w:val="66001B" w:themeColor="accent1" w:themeShade="7F"/>
    </w:rPr>
  </w:style>
  <w:style w:type="character" w:customStyle="1" w:styleId="Heading7Char">
    <w:name w:val="Heading 7 Char"/>
    <w:basedOn w:val="DefaultParagraphFont"/>
    <w:link w:val="Heading7"/>
    <w:uiPriority w:val="9"/>
    <w:semiHidden/>
    <w:rsid w:val="005527CA"/>
    <w:rPr>
      <w:rFonts w:asciiTheme="majorHAnsi" w:eastAsiaTheme="majorEastAsia" w:hAnsiTheme="majorHAnsi" w:cstheme="majorBidi"/>
      <w:i/>
      <w:iCs/>
      <w:color w:val="66001B" w:themeColor="accent1" w:themeShade="7F"/>
    </w:rPr>
  </w:style>
  <w:style w:type="character" w:customStyle="1" w:styleId="Heading8Char">
    <w:name w:val="Heading 8 Char"/>
    <w:basedOn w:val="DefaultParagraphFont"/>
    <w:link w:val="Heading8"/>
    <w:uiPriority w:val="9"/>
    <w:semiHidden/>
    <w:rsid w:val="005527CA"/>
    <w:rPr>
      <w:rFonts w:asciiTheme="majorHAnsi" w:eastAsiaTheme="majorEastAsia" w:hAnsiTheme="majorHAnsi" w:cstheme="majorBidi"/>
      <w:color w:val="083A81" w:themeColor="text1" w:themeTint="D8"/>
      <w:sz w:val="21"/>
      <w:szCs w:val="21"/>
    </w:rPr>
  </w:style>
  <w:style w:type="character" w:customStyle="1" w:styleId="Heading9Char">
    <w:name w:val="Heading 9 Char"/>
    <w:basedOn w:val="DefaultParagraphFont"/>
    <w:link w:val="Heading9"/>
    <w:uiPriority w:val="9"/>
    <w:semiHidden/>
    <w:rsid w:val="005527CA"/>
    <w:rPr>
      <w:rFonts w:asciiTheme="majorHAnsi" w:eastAsiaTheme="majorEastAsia" w:hAnsiTheme="majorHAnsi" w:cstheme="majorBidi"/>
      <w:i/>
      <w:iCs/>
      <w:color w:val="083A81" w:themeColor="text1" w:themeTint="D8"/>
      <w:sz w:val="21"/>
      <w:szCs w:val="21"/>
    </w:rPr>
  </w:style>
  <w:style w:type="paragraph" w:styleId="Caption">
    <w:name w:val="caption"/>
    <w:basedOn w:val="Normal"/>
    <w:next w:val="Normal"/>
    <w:uiPriority w:val="35"/>
    <w:semiHidden/>
    <w:unhideWhenUsed/>
    <w:qFormat/>
    <w:rsid w:val="005527CA"/>
    <w:pPr>
      <w:spacing w:after="200" w:line="240" w:lineRule="auto"/>
    </w:pPr>
    <w:rPr>
      <w:i/>
      <w:iCs/>
      <w:color w:val="1D428A" w:themeColor="text2"/>
      <w:szCs w:val="18"/>
    </w:rPr>
  </w:style>
  <w:style w:type="character" w:customStyle="1" w:styleId="SubtitleChar">
    <w:name w:val="Subtitle Char"/>
    <w:aliases w:val="table-header Char"/>
    <w:basedOn w:val="DefaultParagraphFont"/>
    <w:link w:val="Subtitle"/>
    <w:uiPriority w:val="11"/>
    <w:rsid w:val="008B65FE"/>
    <w:rPr>
      <w:rFonts w:asciiTheme="majorHAnsi" w:eastAsia="Quattrocento Sans" w:hAnsiTheme="majorHAnsi" w:cstheme="majorBidi"/>
      <w:color w:val="041E42" w:themeColor="text1"/>
      <w:sz w:val="18"/>
      <w:szCs w:val="26"/>
    </w:rPr>
  </w:style>
  <w:style w:type="character" w:styleId="Strong">
    <w:name w:val="Strong"/>
    <w:basedOn w:val="DefaultParagraphFont"/>
    <w:uiPriority w:val="22"/>
    <w:qFormat/>
    <w:rsid w:val="005527CA"/>
    <w:rPr>
      <w:b/>
      <w:bCs/>
    </w:rPr>
  </w:style>
  <w:style w:type="character" w:styleId="Emphasis">
    <w:name w:val="Emphasis"/>
    <w:basedOn w:val="DefaultParagraphFont"/>
    <w:uiPriority w:val="20"/>
    <w:qFormat/>
    <w:rsid w:val="005527CA"/>
    <w:rPr>
      <w:i/>
      <w:iCs/>
    </w:rPr>
  </w:style>
  <w:style w:type="paragraph" w:styleId="Quote">
    <w:name w:val="Quote"/>
    <w:basedOn w:val="Normal"/>
    <w:next w:val="Normal"/>
    <w:link w:val="QuoteChar"/>
    <w:uiPriority w:val="29"/>
    <w:qFormat/>
    <w:rsid w:val="005527CA"/>
    <w:pPr>
      <w:spacing w:before="200"/>
      <w:ind w:left="864" w:right="864"/>
      <w:jc w:val="center"/>
    </w:pPr>
    <w:rPr>
      <w:i/>
      <w:iCs/>
      <w:color w:val="0A4CAA" w:themeColor="text1" w:themeTint="BF"/>
    </w:rPr>
  </w:style>
  <w:style w:type="character" w:customStyle="1" w:styleId="QuoteChar">
    <w:name w:val="Quote Char"/>
    <w:basedOn w:val="DefaultParagraphFont"/>
    <w:link w:val="Quote"/>
    <w:uiPriority w:val="29"/>
    <w:rsid w:val="005527CA"/>
    <w:rPr>
      <w:i/>
      <w:iCs/>
      <w:color w:val="0A4CAA" w:themeColor="text1" w:themeTint="BF"/>
    </w:rPr>
  </w:style>
  <w:style w:type="paragraph" w:styleId="IntenseQuote">
    <w:name w:val="Intense Quote"/>
    <w:basedOn w:val="Normal"/>
    <w:next w:val="Normal"/>
    <w:link w:val="IntenseQuoteChar"/>
    <w:uiPriority w:val="30"/>
    <w:qFormat/>
    <w:rsid w:val="005527CA"/>
    <w:pPr>
      <w:pBdr>
        <w:top w:val="single" w:sz="4" w:space="10" w:color="CE0037" w:themeColor="accent1"/>
        <w:bottom w:val="single" w:sz="4" w:space="10" w:color="CE0037" w:themeColor="accent1"/>
      </w:pBdr>
      <w:spacing w:before="360" w:after="360"/>
      <w:ind w:left="864" w:right="864"/>
      <w:jc w:val="center"/>
    </w:pPr>
    <w:rPr>
      <w:i/>
      <w:iCs/>
      <w:color w:val="CE0037" w:themeColor="accent1"/>
    </w:rPr>
  </w:style>
  <w:style w:type="character" w:customStyle="1" w:styleId="IntenseQuoteChar">
    <w:name w:val="Intense Quote Char"/>
    <w:basedOn w:val="DefaultParagraphFont"/>
    <w:link w:val="IntenseQuote"/>
    <w:uiPriority w:val="30"/>
    <w:rsid w:val="005527CA"/>
    <w:rPr>
      <w:i/>
      <w:iCs/>
      <w:color w:val="CE0037" w:themeColor="accent1"/>
    </w:rPr>
  </w:style>
  <w:style w:type="character" w:styleId="SubtleEmphasis">
    <w:name w:val="Subtle Emphasis"/>
    <w:basedOn w:val="DefaultParagraphFont"/>
    <w:uiPriority w:val="19"/>
    <w:qFormat/>
    <w:rsid w:val="005527CA"/>
    <w:rPr>
      <w:i/>
      <w:iCs/>
      <w:color w:val="0A4CAA" w:themeColor="text1" w:themeTint="BF"/>
    </w:rPr>
  </w:style>
  <w:style w:type="character" w:styleId="IntenseEmphasis">
    <w:name w:val="Intense Emphasis"/>
    <w:basedOn w:val="DefaultParagraphFont"/>
    <w:uiPriority w:val="21"/>
    <w:qFormat/>
    <w:rsid w:val="005527CA"/>
    <w:rPr>
      <w:i/>
      <w:iCs/>
      <w:color w:val="CE0037" w:themeColor="accent1"/>
    </w:rPr>
  </w:style>
  <w:style w:type="character" w:styleId="SubtleReference">
    <w:name w:val="Subtle Reference"/>
    <w:basedOn w:val="DefaultParagraphFont"/>
    <w:uiPriority w:val="31"/>
    <w:qFormat/>
    <w:rsid w:val="005527CA"/>
    <w:rPr>
      <w:smallCaps/>
      <w:color w:val="0D5FD4" w:themeColor="text1" w:themeTint="A5"/>
    </w:rPr>
  </w:style>
  <w:style w:type="character" w:styleId="IntenseReference">
    <w:name w:val="Intense Reference"/>
    <w:basedOn w:val="DefaultParagraphFont"/>
    <w:uiPriority w:val="32"/>
    <w:qFormat/>
    <w:rsid w:val="005527CA"/>
    <w:rPr>
      <w:b/>
      <w:bCs/>
      <w:smallCaps/>
      <w:color w:val="CE0037" w:themeColor="accent1"/>
      <w:spacing w:val="5"/>
    </w:rPr>
  </w:style>
  <w:style w:type="character" w:styleId="BookTitle">
    <w:name w:val="Book Title"/>
    <w:aliases w:val="bullets"/>
    <w:uiPriority w:val="33"/>
    <w:qFormat/>
    <w:rsid w:val="005A0E39"/>
  </w:style>
  <w:style w:type="paragraph" w:styleId="TOCHeading">
    <w:name w:val="TOC Heading"/>
    <w:basedOn w:val="Heading1"/>
    <w:next w:val="Normal"/>
    <w:uiPriority w:val="39"/>
    <w:semiHidden/>
    <w:unhideWhenUsed/>
    <w:qFormat/>
    <w:rsid w:val="005527CA"/>
    <w:pPr>
      <w:outlineLvl w:val="9"/>
    </w:pPr>
  </w:style>
  <w:style w:type="character" w:styleId="FollowedHyperlink">
    <w:name w:val="FollowedHyperlink"/>
    <w:basedOn w:val="DefaultParagraphFont"/>
    <w:uiPriority w:val="99"/>
    <w:semiHidden/>
    <w:unhideWhenUsed/>
    <w:rsid w:val="00DF0600"/>
    <w:rPr>
      <w:color w:val="CE0037" w:themeColor="followedHyperlink"/>
      <w:u w:val="single"/>
    </w:rPr>
  </w:style>
  <w:style w:type="character" w:styleId="CommentReference">
    <w:name w:val="annotation reference"/>
    <w:basedOn w:val="DefaultParagraphFont"/>
    <w:uiPriority w:val="99"/>
    <w:semiHidden/>
    <w:unhideWhenUsed/>
    <w:rsid w:val="003C6B5B"/>
    <w:rPr>
      <w:sz w:val="16"/>
      <w:szCs w:val="16"/>
    </w:rPr>
  </w:style>
  <w:style w:type="paragraph" w:styleId="CommentText">
    <w:name w:val="annotation text"/>
    <w:basedOn w:val="Normal"/>
    <w:link w:val="CommentTextChar"/>
    <w:uiPriority w:val="99"/>
    <w:semiHidden/>
    <w:unhideWhenUsed/>
    <w:rsid w:val="003C6B5B"/>
    <w:pPr>
      <w:spacing w:line="240" w:lineRule="auto"/>
    </w:pPr>
    <w:rPr>
      <w:sz w:val="20"/>
      <w:szCs w:val="20"/>
    </w:rPr>
  </w:style>
  <w:style w:type="character" w:customStyle="1" w:styleId="CommentTextChar">
    <w:name w:val="Comment Text Char"/>
    <w:basedOn w:val="DefaultParagraphFont"/>
    <w:link w:val="CommentText"/>
    <w:uiPriority w:val="99"/>
    <w:semiHidden/>
    <w:rsid w:val="003C6B5B"/>
    <w:rPr>
      <w:sz w:val="20"/>
      <w:szCs w:val="20"/>
    </w:rPr>
  </w:style>
  <w:style w:type="paragraph" w:styleId="CommentSubject">
    <w:name w:val="annotation subject"/>
    <w:basedOn w:val="CommentText"/>
    <w:next w:val="CommentText"/>
    <w:link w:val="CommentSubjectChar"/>
    <w:uiPriority w:val="99"/>
    <w:semiHidden/>
    <w:unhideWhenUsed/>
    <w:rsid w:val="003C6B5B"/>
    <w:rPr>
      <w:b/>
      <w:bCs/>
    </w:rPr>
  </w:style>
  <w:style w:type="character" w:customStyle="1" w:styleId="CommentSubjectChar">
    <w:name w:val="Comment Subject Char"/>
    <w:basedOn w:val="CommentTextChar"/>
    <w:link w:val="CommentSubject"/>
    <w:uiPriority w:val="99"/>
    <w:semiHidden/>
    <w:rsid w:val="003C6B5B"/>
    <w:rPr>
      <w:b/>
      <w:bCs/>
      <w:sz w:val="20"/>
      <w:szCs w:val="20"/>
    </w:rPr>
  </w:style>
  <w:style w:type="paragraph" w:styleId="Revision">
    <w:name w:val="Revision"/>
    <w:hidden/>
    <w:uiPriority w:val="99"/>
    <w:semiHidden/>
    <w:rsid w:val="00FA0D31"/>
    <w:pPr>
      <w:spacing w:after="0" w:line="240" w:lineRule="auto"/>
    </w:pPr>
  </w:style>
  <w:style w:type="character" w:customStyle="1" w:styleId="normaltextrun">
    <w:name w:val="normaltextrun"/>
    <w:basedOn w:val="DefaultParagraphFont"/>
    <w:rsid w:val="00902496"/>
  </w:style>
  <w:style w:type="character" w:customStyle="1" w:styleId="eop">
    <w:name w:val="eop"/>
    <w:basedOn w:val="DefaultParagraphFont"/>
    <w:rsid w:val="00902496"/>
  </w:style>
  <w:style w:type="paragraph" w:customStyle="1" w:styleId="bullet-dash">
    <w:name w:val="bullet-dash"/>
    <w:basedOn w:val="NoSpacing"/>
    <w:link w:val="bullet-dashChar"/>
    <w:qFormat/>
    <w:rsid w:val="00CE0232"/>
    <w:pPr>
      <w:numPr>
        <w:numId w:val="6"/>
      </w:numPr>
    </w:pPr>
  </w:style>
  <w:style w:type="paragraph" w:customStyle="1" w:styleId="bullet">
    <w:name w:val="bullet"/>
    <w:basedOn w:val="NoSpacing"/>
    <w:link w:val="bulletChar"/>
    <w:qFormat/>
    <w:rsid w:val="00CE0232"/>
    <w:pPr>
      <w:numPr>
        <w:numId w:val="7"/>
      </w:numPr>
      <w:ind w:left="340" w:hanging="170"/>
    </w:pPr>
    <w:rPr>
      <w:rFonts w:ascii="Montserrat Light" w:hAnsi="Montserrat Light" w:cs="Times New Roman"/>
      <w:szCs w:val="18"/>
    </w:rPr>
  </w:style>
  <w:style w:type="character" w:customStyle="1" w:styleId="bullet-dashChar">
    <w:name w:val="bullet-dash Char"/>
    <w:basedOn w:val="NoSpacingChar"/>
    <w:link w:val="bullet-dash"/>
    <w:rsid w:val="00CE0232"/>
    <w:rPr>
      <w:color w:val="041E42" w:themeColor="text1"/>
      <w:sz w:val="16"/>
    </w:rPr>
  </w:style>
  <w:style w:type="paragraph" w:customStyle="1" w:styleId="table-header-white">
    <w:name w:val="table-header-white"/>
    <w:basedOn w:val="Subtitle"/>
    <w:link w:val="table-header-whiteChar"/>
    <w:qFormat/>
    <w:rsid w:val="00DF1D31"/>
    <w:rPr>
      <w:color w:val="FFFFFF" w:themeColor="background1"/>
    </w:rPr>
  </w:style>
  <w:style w:type="character" w:customStyle="1" w:styleId="bulletChar">
    <w:name w:val="bullet Char"/>
    <w:basedOn w:val="NoSpacingChar"/>
    <w:link w:val="bullet"/>
    <w:rsid w:val="00CE0232"/>
    <w:rPr>
      <w:rFonts w:ascii="Montserrat Light" w:hAnsi="Montserrat Light" w:cs="Times New Roman"/>
      <w:color w:val="041E42" w:themeColor="text1"/>
      <w:sz w:val="16"/>
      <w:szCs w:val="18"/>
    </w:rPr>
  </w:style>
  <w:style w:type="character" w:customStyle="1" w:styleId="table-header-whiteChar">
    <w:name w:val="table-header-white Char"/>
    <w:basedOn w:val="SubtitleChar"/>
    <w:link w:val="table-header-white"/>
    <w:rsid w:val="00DF1D31"/>
    <w:rPr>
      <w:rFonts w:asciiTheme="majorHAnsi" w:eastAsia="Quattrocento Sans" w:hAnsiTheme="majorHAnsi" w:cstheme="majorBidi"/>
      <w:color w:val="FFFFFF" w:themeColor="background1"/>
      <w:sz w:val="18"/>
      <w:szCs w:val="26"/>
    </w:rPr>
  </w:style>
  <w:style w:type="paragraph" w:customStyle="1" w:styleId="normal-bold">
    <w:name w:val="normal-bold"/>
    <w:basedOn w:val="Normal"/>
    <w:link w:val="normal-boldChar"/>
    <w:qFormat/>
    <w:rsid w:val="004C0F61"/>
    <w:pPr>
      <w:spacing w:after="0"/>
    </w:pPr>
    <w:rPr>
      <w:rFonts w:asciiTheme="majorHAnsi" w:hAnsiTheme="majorHAnsi"/>
    </w:rPr>
  </w:style>
  <w:style w:type="character" w:customStyle="1" w:styleId="normal-boldChar">
    <w:name w:val="normal-bold Char"/>
    <w:basedOn w:val="DefaultParagraphFont"/>
    <w:link w:val="normal-bold"/>
    <w:rsid w:val="004C0F61"/>
    <w:rPr>
      <w:rFonts w:asciiTheme="majorHAnsi" w:hAnsiTheme="majorHAnsi"/>
      <w:color w:val="041E42" w:themeColor="text1"/>
      <w:sz w:val="18"/>
    </w:rPr>
  </w:style>
  <w:style w:type="paragraph" w:customStyle="1" w:styleId="paragraph">
    <w:name w:val="paragraph"/>
    <w:basedOn w:val="Normal"/>
    <w:rsid w:val="00F85E2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llingerror">
    <w:name w:val="spellingerror"/>
    <w:basedOn w:val="DefaultParagraphFont"/>
    <w:rsid w:val="00F85E2C"/>
  </w:style>
  <w:style w:type="table" w:styleId="ListTable3-Accent2">
    <w:name w:val="List Table 3 Accent 2"/>
    <w:basedOn w:val="TableNormal"/>
    <w:uiPriority w:val="48"/>
    <w:rsid w:val="006974A1"/>
    <w:pPr>
      <w:spacing w:after="0" w:line="240" w:lineRule="auto"/>
    </w:pPr>
    <w:tblPr>
      <w:tblStyleRowBandSize w:val="1"/>
      <w:tblStyleColBandSize w:val="1"/>
      <w:tbl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blBorders>
    </w:tblPr>
    <w:tblStylePr w:type="firstRow">
      <w:rPr>
        <w:b w:val="0"/>
        <w:bCs/>
        <w:color w:val="FFFFFF" w:themeColor="background1"/>
      </w:rPr>
      <w:tblPr/>
      <w:trPr>
        <w:tblHeader/>
      </w:trPr>
      <w:tcPr>
        <w:shd w:val="clear" w:color="auto" w:fill="C8DCF0" w:themeFill="accent2"/>
      </w:tcPr>
    </w:tblStylePr>
    <w:tblStylePr w:type="lastRow">
      <w:rPr>
        <w:b w:val="0"/>
        <w:bCs/>
      </w:rPr>
    </w:tblStylePr>
    <w:tblStylePr w:type="firstCol">
      <w:rPr>
        <w:b w:val="0"/>
        <w:bCs/>
      </w:rPr>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tcPr>
    </w:tblStylePr>
    <w:tblStylePr w:type="lastCol">
      <w:rPr>
        <w:b w:val="0"/>
        <w:bCs/>
      </w:rPr>
    </w:tblStylePr>
    <w:tblStylePr w:type="band1Vert">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tcPr>
    </w:tblStylePr>
    <w:tblStylePr w:type="band2Vert">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tcPr>
    </w:tblStylePr>
    <w:tblStylePr w:type="band1Horz">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tcPr>
    </w:tblStylePr>
    <w:tblStylePr w:type="band2Horz">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tcPr>
    </w:tblStylePr>
    <w:tblStylePr w:type="neCell">
      <w:tblPr/>
      <w:tcPr>
        <w:shd w:val="clear" w:color="auto" w:fill="C8DCF0" w:themeFill="accent2"/>
      </w:tcPr>
    </w:tblStylePr>
    <w:tblStylePr w:type="nwCell">
      <w:tblPr/>
      <w:tcPr>
        <w:shd w:val="clear" w:color="auto" w:fill="C8DCF0" w:themeFill="accent2"/>
      </w:tcPr>
    </w:tblStylePr>
  </w:style>
  <w:style w:type="table" w:styleId="ListTable3-Accent3">
    <w:name w:val="List Table 3 Accent 3"/>
    <w:basedOn w:val="TableNormal"/>
    <w:uiPriority w:val="48"/>
    <w:rsid w:val="007756B5"/>
    <w:pPr>
      <w:spacing w:after="0" w:line="240" w:lineRule="auto"/>
    </w:pPr>
    <w:tblPr>
      <w:tblStyleRowBandSize w:val="1"/>
      <w:tblStyleColBandSize w:val="1"/>
      <w:tbl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blBorders>
    </w:tblPr>
    <w:trPr>
      <w:cantSplit/>
    </w:trPr>
    <w:tcPr>
      <w:shd w:val="clear" w:color="auto" w:fill="auto"/>
    </w:tcPr>
    <w:tblStylePr w:type="firstRow">
      <w:rPr>
        <w:b w:val="0"/>
        <w:bCs/>
        <w:color w:val="FFFFFF" w:themeColor="background1"/>
      </w:rPr>
      <w:tblPr/>
      <w:trPr>
        <w:tblHeader/>
      </w:trPr>
      <w:tcPr>
        <w:shd w:val="clear" w:color="auto" w:fill="1D428A" w:themeFill="text2"/>
      </w:tcPr>
    </w:tblStylePr>
    <w:tblStylePr w:type="lastRow">
      <w:rPr>
        <w:b w:val="0"/>
        <w:bCs/>
      </w:rPr>
    </w:tblStylePr>
    <w:tblStylePr w:type="firstCol">
      <w:rPr>
        <w:b w:val="0"/>
        <w:bCs/>
      </w:rPr>
      <w:tblPr/>
      <w:tcPr>
        <w:shd w:val="clear" w:color="auto" w:fill="C8DCF0" w:themeFill="accent2"/>
      </w:tcPr>
    </w:tblStylePr>
    <w:tblStylePr w:type="lastCol">
      <w:rPr>
        <w:b w:val="0"/>
        <w:bCs/>
      </w:rPr>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band1Vert">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band2Vert">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band1Horz">
      <w:tblPr/>
      <w:trPr>
        <w:cantSplit/>
      </w:tr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tcPr>
    </w:tblStylePr>
    <w:tblStylePr w:type="band2Horz">
      <w:tblPr/>
      <w:trPr>
        <w:cantSplit/>
      </w:tr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tcPr>
    </w:tblStylePr>
    <w:tblStylePr w:type="neCell">
      <w:tblPr/>
      <w:tcPr>
        <w:shd w:val="clear" w:color="auto" w:fill="1D428A" w:themeFill="text2"/>
      </w:tcPr>
    </w:tblStylePr>
    <w:tblStylePr w:type="nwCell">
      <w:tblPr/>
      <w:tcPr>
        <w:tcBorders>
          <w:top w:val="nil"/>
          <w:left w:val="nil"/>
          <w:bottom w:val="nil"/>
          <w:right w:val="nil"/>
          <w:insideH w:val="nil"/>
          <w:insideV w:val="nil"/>
        </w:tcBorders>
        <w:shd w:val="clear" w:color="auto" w:fill="auto"/>
      </w:tcPr>
    </w:tblStylePr>
    <w:tblStylePr w:type="swCell">
      <w:tblPr/>
      <w:tcPr>
        <w:shd w:val="clear" w:color="auto" w:fill="C8DCF0" w:themeFill="accent2"/>
      </w:tcPr>
    </w:tblStylePr>
  </w:style>
  <w:style w:type="table" w:styleId="ListTable3-Accent4">
    <w:name w:val="List Table 3 Accent 4"/>
    <w:basedOn w:val="TableNormal"/>
    <w:uiPriority w:val="48"/>
    <w:rsid w:val="007756B5"/>
    <w:pPr>
      <w:spacing w:after="0" w:line="240" w:lineRule="auto"/>
    </w:pPr>
    <w:tblPr>
      <w:tblStyleRowBandSize w:val="1"/>
      <w:tblStyleColBandSize w:val="1"/>
      <w:tblBorders>
        <w:top w:val="single" w:sz="4" w:space="0" w:color="6CACE4" w:themeColor="accent4"/>
        <w:left w:val="single" w:sz="4" w:space="0" w:color="6CACE4" w:themeColor="accent4"/>
        <w:bottom w:val="single" w:sz="4" w:space="0" w:color="6CACE4" w:themeColor="accent4"/>
        <w:right w:val="single" w:sz="4" w:space="0" w:color="6CACE4" w:themeColor="accent4"/>
      </w:tblBorders>
    </w:tblPr>
    <w:tblStylePr w:type="firstRow">
      <w:rPr>
        <w:b/>
        <w:bCs/>
        <w:color w:val="FFFFFF" w:themeColor="background1"/>
      </w:rPr>
      <w:tblPr/>
      <w:tcPr>
        <w:shd w:val="clear" w:color="auto" w:fill="6CACE4" w:themeFill="accent4"/>
      </w:tcPr>
    </w:tblStylePr>
    <w:tblStylePr w:type="lastRow">
      <w:rPr>
        <w:b/>
        <w:bCs/>
      </w:rPr>
      <w:tblPr/>
      <w:tcPr>
        <w:tcBorders>
          <w:top w:val="double" w:sz="4" w:space="0" w:color="6CACE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ACE4" w:themeColor="accent4"/>
          <w:right w:val="single" w:sz="4" w:space="0" w:color="6CACE4" w:themeColor="accent4"/>
        </w:tcBorders>
      </w:tcPr>
    </w:tblStylePr>
    <w:tblStylePr w:type="band1Horz">
      <w:tblPr/>
      <w:tcPr>
        <w:tcBorders>
          <w:top w:val="single" w:sz="4" w:space="0" w:color="6CACE4" w:themeColor="accent4"/>
          <w:bottom w:val="single" w:sz="4" w:space="0" w:color="6CACE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ACE4" w:themeColor="accent4"/>
          <w:left w:val="nil"/>
        </w:tcBorders>
      </w:tcPr>
    </w:tblStylePr>
    <w:tblStylePr w:type="swCell">
      <w:tblPr/>
      <w:tcPr>
        <w:tcBorders>
          <w:top w:val="double" w:sz="4" w:space="0" w:color="6CACE4"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256">
      <w:bodyDiv w:val="1"/>
      <w:marLeft w:val="0"/>
      <w:marRight w:val="0"/>
      <w:marTop w:val="0"/>
      <w:marBottom w:val="0"/>
      <w:divBdr>
        <w:top w:val="none" w:sz="0" w:space="0" w:color="auto"/>
        <w:left w:val="none" w:sz="0" w:space="0" w:color="auto"/>
        <w:bottom w:val="none" w:sz="0" w:space="0" w:color="auto"/>
        <w:right w:val="none" w:sz="0" w:space="0" w:color="auto"/>
      </w:divBdr>
    </w:div>
    <w:div w:id="73939896">
      <w:bodyDiv w:val="1"/>
      <w:marLeft w:val="0"/>
      <w:marRight w:val="0"/>
      <w:marTop w:val="0"/>
      <w:marBottom w:val="0"/>
      <w:divBdr>
        <w:top w:val="none" w:sz="0" w:space="0" w:color="auto"/>
        <w:left w:val="none" w:sz="0" w:space="0" w:color="auto"/>
        <w:bottom w:val="none" w:sz="0" w:space="0" w:color="auto"/>
        <w:right w:val="none" w:sz="0" w:space="0" w:color="auto"/>
      </w:divBdr>
    </w:div>
    <w:div w:id="82649651">
      <w:bodyDiv w:val="1"/>
      <w:marLeft w:val="0"/>
      <w:marRight w:val="0"/>
      <w:marTop w:val="0"/>
      <w:marBottom w:val="0"/>
      <w:divBdr>
        <w:top w:val="none" w:sz="0" w:space="0" w:color="auto"/>
        <w:left w:val="none" w:sz="0" w:space="0" w:color="auto"/>
        <w:bottom w:val="none" w:sz="0" w:space="0" w:color="auto"/>
        <w:right w:val="none" w:sz="0" w:space="0" w:color="auto"/>
      </w:divBdr>
    </w:div>
    <w:div w:id="95248762">
      <w:bodyDiv w:val="1"/>
      <w:marLeft w:val="0"/>
      <w:marRight w:val="0"/>
      <w:marTop w:val="0"/>
      <w:marBottom w:val="0"/>
      <w:divBdr>
        <w:top w:val="none" w:sz="0" w:space="0" w:color="auto"/>
        <w:left w:val="none" w:sz="0" w:space="0" w:color="auto"/>
        <w:bottom w:val="none" w:sz="0" w:space="0" w:color="auto"/>
        <w:right w:val="none" w:sz="0" w:space="0" w:color="auto"/>
      </w:divBdr>
    </w:div>
    <w:div w:id="97216452">
      <w:bodyDiv w:val="1"/>
      <w:marLeft w:val="0"/>
      <w:marRight w:val="0"/>
      <w:marTop w:val="0"/>
      <w:marBottom w:val="0"/>
      <w:divBdr>
        <w:top w:val="none" w:sz="0" w:space="0" w:color="auto"/>
        <w:left w:val="none" w:sz="0" w:space="0" w:color="auto"/>
        <w:bottom w:val="none" w:sz="0" w:space="0" w:color="auto"/>
        <w:right w:val="none" w:sz="0" w:space="0" w:color="auto"/>
      </w:divBdr>
    </w:div>
    <w:div w:id="98646882">
      <w:bodyDiv w:val="1"/>
      <w:marLeft w:val="0"/>
      <w:marRight w:val="0"/>
      <w:marTop w:val="0"/>
      <w:marBottom w:val="0"/>
      <w:divBdr>
        <w:top w:val="none" w:sz="0" w:space="0" w:color="auto"/>
        <w:left w:val="none" w:sz="0" w:space="0" w:color="auto"/>
        <w:bottom w:val="none" w:sz="0" w:space="0" w:color="auto"/>
        <w:right w:val="none" w:sz="0" w:space="0" w:color="auto"/>
      </w:divBdr>
    </w:div>
    <w:div w:id="164634248">
      <w:bodyDiv w:val="1"/>
      <w:marLeft w:val="0"/>
      <w:marRight w:val="0"/>
      <w:marTop w:val="0"/>
      <w:marBottom w:val="0"/>
      <w:divBdr>
        <w:top w:val="none" w:sz="0" w:space="0" w:color="auto"/>
        <w:left w:val="none" w:sz="0" w:space="0" w:color="auto"/>
        <w:bottom w:val="none" w:sz="0" w:space="0" w:color="auto"/>
        <w:right w:val="none" w:sz="0" w:space="0" w:color="auto"/>
      </w:divBdr>
    </w:div>
    <w:div w:id="165706823">
      <w:bodyDiv w:val="1"/>
      <w:marLeft w:val="0"/>
      <w:marRight w:val="0"/>
      <w:marTop w:val="0"/>
      <w:marBottom w:val="0"/>
      <w:divBdr>
        <w:top w:val="none" w:sz="0" w:space="0" w:color="auto"/>
        <w:left w:val="none" w:sz="0" w:space="0" w:color="auto"/>
        <w:bottom w:val="none" w:sz="0" w:space="0" w:color="auto"/>
        <w:right w:val="none" w:sz="0" w:space="0" w:color="auto"/>
      </w:divBdr>
    </w:div>
    <w:div w:id="202593475">
      <w:bodyDiv w:val="1"/>
      <w:marLeft w:val="0"/>
      <w:marRight w:val="0"/>
      <w:marTop w:val="0"/>
      <w:marBottom w:val="0"/>
      <w:divBdr>
        <w:top w:val="none" w:sz="0" w:space="0" w:color="auto"/>
        <w:left w:val="none" w:sz="0" w:space="0" w:color="auto"/>
        <w:bottom w:val="none" w:sz="0" w:space="0" w:color="auto"/>
        <w:right w:val="none" w:sz="0" w:space="0" w:color="auto"/>
      </w:divBdr>
    </w:div>
    <w:div w:id="202791313">
      <w:bodyDiv w:val="1"/>
      <w:marLeft w:val="0"/>
      <w:marRight w:val="0"/>
      <w:marTop w:val="0"/>
      <w:marBottom w:val="0"/>
      <w:divBdr>
        <w:top w:val="none" w:sz="0" w:space="0" w:color="auto"/>
        <w:left w:val="none" w:sz="0" w:space="0" w:color="auto"/>
        <w:bottom w:val="none" w:sz="0" w:space="0" w:color="auto"/>
        <w:right w:val="none" w:sz="0" w:space="0" w:color="auto"/>
      </w:divBdr>
    </w:div>
    <w:div w:id="209195583">
      <w:bodyDiv w:val="1"/>
      <w:marLeft w:val="0"/>
      <w:marRight w:val="0"/>
      <w:marTop w:val="0"/>
      <w:marBottom w:val="0"/>
      <w:divBdr>
        <w:top w:val="none" w:sz="0" w:space="0" w:color="auto"/>
        <w:left w:val="none" w:sz="0" w:space="0" w:color="auto"/>
        <w:bottom w:val="none" w:sz="0" w:space="0" w:color="auto"/>
        <w:right w:val="none" w:sz="0" w:space="0" w:color="auto"/>
      </w:divBdr>
    </w:div>
    <w:div w:id="258612027">
      <w:bodyDiv w:val="1"/>
      <w:marLeft w:val="0"/>
      <w:marRight w:val="0"/>
      <w:marTop w:val="0"/>
      <w:marBottom w:val="0"/>
      <w:divBdr>
        <w:top w:val="none" w:sz="0" w:space="0" w:color="auto"/>
        <w:left w:val="none" w:sz="0" w:space="0" w:color="auto"/>
        <w:bottom w:val="none" w:sz="0" w:space="0" w:color="auto"/>
        <w:right w:val="none" w:sz="0" w:space="0" w:color="auto"/>
      </w:divBdr>
    </w:div>
    <w:div w:id="259724118">
      <w:bodyDiv w:val="1"/>
      <w:marLeft w:val="0"/>
      <w:marRight w:val="0"/>
      <w:marTop w:val="0"/>
      <w:marBottom w:val="0"/>
      <w:divBdr>
        <w:top w:val="none" w:sz="0" w:space="0" w:color="auto"/>
        <w:left w:val="none" w:sz="0" w:space="0" w:color="auto"/>
        <w:bottom w:val="none" w:sz="0" w:space="0" w:color="auto"/>
        <w:right w:val="none" w:sz="0" w:space="0" w:color="auto"/>
      </w:divBdr>
    </w:div>
    <w:div w:id="267544094">
      <w:bodyDiv w:val="1"/>
      <w:marLeft w:val="0"/>
      <w:marRight w:val="0"/>
      <w:marTop w:val="0"/>
      <w:marBottom w:val="0"/>
      <w:divBdr>
        <w:top w:val="none" w:sz="0" w:space="0" w:color="auto"/>
        <w:left w:val="none" w:sz="0" w:space="0" w:color="auto"/>
        <w:bottom w:val="none" w:sz="0" w:space="0" w:color="auto"/>
        <w:right w:val="none" w:sz="0" w:space="0" w:color="auto"/>
      </w:divBdr>
      <w:divsChild>
        <w:div w:id="666133629">
          <w:marLeft w:val="0"/>
          <w:marRight w:val="0"/>
          <w:marTop w:val="0"/>
          <w:marBottom w:val="0"/>
          <w:divBdr>
            <w:top w:val="none" w:sz="0" w:space="0" w:color="auto"/>
            <w:left w:val="none" w:sz="0" w:space="0" w:color="auto"/>
            <w:bottom w:val="none" w:sz="0" w:space="0" w:color="auto"/>
            <w:right w:val="none" w:sz="0" w:space="0" w:color="auto"/>
          </w:divBdr>
        </w:div>
        <w:div w:id="921063623">
          <w:marLeft w:val="0"/>
          <w:marRight w:val="0"/>
          <w:marTop w:val="0"/>
          <w:marBottom w:val="0"/>
          <w:divBdr>
            <w:top w:val="none" w:sz="0" w:space="0" w:color="auto"/>
            <w:left w:val="none" w:sz="0" w:space="0" w:color="auto"/>
            <w:bottom w:val="none" w:sz="0" w:space="0" w:color="auto"/>
            <w:right w:val="none" w:sz="0" w:space="0" w:color="auto"/>
          </w:divBdr>
        </w:div>
        <w:div w:id="2003968847">
          <w:marLeft w:val="0"/>
          <w:marRight w:val="0"/>
          <w:marTop w:val="0"/>
          <w:marBottom w:val="0"/>
          <w:divBdr>
            <w:top w:val="none" w:sz="0" w:space="0" w:color="auto"/>
            <w:left w:val="none" w:sz="0" w:space="0" w:color="auto"/>
            <w:bottom w:val="none" w:sz="0" w:space="0" w:color="auto"/>
            <w:right w:val="none" w:sz="0" w:space="0" w:color="auto"/>
          </w:divBdr>
        </w:div>
      </w:divsChild>
    </w:div>
    <w:div w:id="297879675">
      <w:bodyDiv w:val="1"/>
      <w:marLeft w:val="0"/>
      <w:marRight w:val="0"/>
      <w:marTop w:val="0"/>
      <w:marBottom w:val="0"/>
      <w:divBdr>
        <w:top w:val="none" w:sz="0" w:space="0" w:color="auto"/>
        <w:left w:val="none" w:sz="0" w:space="0" w:color="auto"/>
        <w:bottom w:val="none" w:sz="0" w:space="0" w:color="auto"/>
        <w:right w:val="none" w:sz="0" w:space="0" w:color="auto"/>
      </w:divBdr>
    </w:div>
    <w:div w:id="309137618">
      <w:bodyDiv w:val="1"/>
      <w:marLeft w:val="0"/>
      <w:marRight w:val="0"/>
      <w:marTop w:val="0"/>
      <w:marBottom w:val="0"/>
      <w:divBdr>
        <w:top w:val="none" w:sz="0" w:space="0" w:color="auto"/>
        <w:left w:val="none" w:sz="0" w:space="0" w:color="auto"/>
        <w:bottom w:val="none" w:sz="0" w:space="0" w:color="auto"/>
        <w:right w:val="none" w:sz="0" w:space="0" w:color="auto"/>
      </w:divBdr>
    </w:div>
    <w:div w:id="315258755">
      <w:bodyDiv w:val="1"/>
      <w:marLeft w:val="0"/>
      <w:marRight w:val="0"/>
      <w:marTop w:val="0"/>
      <w:marBottom w:val="0"/>
      <w:divBdr>
        <w:top w:val="none" w:sz="0" w:space="0" w:color="auto"/>
        <w:left w:val="none" w:sz="0" w:space="0" w:color="auto"/>
        <w:bottom w:val="none" w:sz="0" w:space="0" w:color="auto"/>
        <w:right w:val="none" w:sz="0" w:space="0" w:color="auto"/>
      </w:divBdr>
    </w:div>
    <w:div w:id="326521356">
      <w:bodyDiv w:val="1"/>
      <w:marLeft w:val="0"/>
      <w:marRight w:val="0"/>
      <w:marTop w:val="0"/>
      <w:marBottom w:val="0"/>
      <w:divBdr>
        <w:top w:val="none" w:sz="0" w:space="0" w:color="auto"/>
        <w:left w:val="none" w:sz="0" w:space="0" w:color="auto"/>
        <w:bottom w:val="none" w:sz="0" w:space="0" w:color="auto"/>
        <w:right w:val="none" w:sz="0" w:space="0" w:color="auto"/>
      </w:divBdr>
    </w:div>
    <w:div w:id="361515813">
      <w:bodyDiv w:val="1"/>
      <w:marLeft w:val="0"/>
      <w:marRight w:val="0"/>
      <w:marTop w:val="0"/>
      <w:marBottom w:val="0"/>
      <w:divBdr>
        <w:top w:val="none" w:sz="0" w:space="0" w:color="auto"/>
        <w:left w:val="none" w:sz="0" w:space="0" w:color="auto"/>
        <w:bottom w:val="none" w:sz="0" w:space="0" w:color="auto"/>
        <w:right w:val="none" w:sz="0" w:space="0" w:color="auto"/>
      </w:divBdr>
    </w:div>
    <w:div w:id="380792480">
      <w:bodyDiv w:val="1"/>
      <w:marLeft w:val="0"/>
      <w:marRight w:val="0"/>
      <w:marTop w:val="0"/>
      <w:marBottom w:val="0"/>
      <w:divBdr>
        <w:top w:val="none" w:sz="0" w:space="0" w:color="auto"/>
        <w:left w:val="none" w:sz="0" w:space="0" w:color="auto"/>
        <w:bottom w:val="none" w:sz="0" w:space="0" w:color="auto"/>
        <w:right w:val="none" w:sz="0" w:space="0" w:color="auto"/>
      </w:divBdr>
    </w:div>
    <w:div w:id="467866119">
      <w:bodyDiv w:val="1"/>
      <w:marLeft w:val="0"/>
      <w:marRight w:val="0"/>
      <w:marTop w:val="0"/>
      <w:marBottom w:val="0"/>
      <w:divBdr>
        <w:top w:val="none" w:sz="0" w:space="0" w:color="auto"/>
        <w:left w:val="none" w:sz="0" w:space="0" w:color="auto"/>
        <w:bottom w:val="none" w:sz="0" w:space="0" w:color="auto"/>
        <w:right w:val="none" w:sz="0" w:space="0" w:color="auto"/>
      </w:divBdr>
    </w:div>
    <w:div w:id="472719103">
      <w:bodyDiv w:val="1"/>
      <w:marLeft w:val="0"/>
      <w:marRight w:val="0"/>
      <w:marTop w:val="0"/>
      <w:marBottom w:val="0"/>
      <w:divBdr>
        <w:top w:val="none" w:sz="0" w:space="0" w:color="auto"/>
        <w:left w:val="none" w:sz="0" w:space="0" w:color="auto"/>
        <w:bottom w:val="none" w:sz="0" w:space="0" w:color="auto"/>
        <w:right w:val="none" w:sz="0" w:space="0" w:color="auto"/>
      </w:divBdr>
    </w:div>
    <w:div w:id="477721608">
      <w:bodyDiv w:val="1"/>
      <w:marLeft w:val="0"/>
      <w:marRight w:val="0"/>
      <w:marTop w:val="0"/>
      <w:marBottom w:val="0"/>
      <w:divBdr>
        <w:top w:val="none" w:sz="0" w:space="0" w:color="auto"/>
        <w:left w:val="none" w:sz="0" w:space="0" w:color="auto"/>
        <w:bottom w:val="none" w:sz="0" w:space="0" w:color="auto"/>
        <w:right w:val="none" w:sz="0" w:space="0" w:color="auto"/>
      </w:divBdr>
    </w:div>
    <w:div w:id="509299372">
      <w:bodyDiv w:val="1"/>
      <w:marLeft w:val="0"/>
      <w:marRight w:val="0"/>
      <w:marTop w:val="0"/>
      <w:marBottom w:val="0"/>
      <w:divBdr>
        <w:top w:val="none" w:sz="0" w:space="0" w:color="auto"/>
        <w:left w:val="none" w:sz="0" w:space="0" w:color="auto"/>
        <w:bottom w:val="none" w:sz="0" w:space="0" w:color="auto"/>
        <w:right w:val="none" w:sz="0" w:space="0" w:color="auto"/>
      </w:divBdr>
    </w:div>
    <w:div w:id="515316768">
      <w:bodyDiv w:val="1"/>
      <w:marLeft w:val="0"/>
      <w:marRight w:val="0"/>
      <w:marTop w:val="0"/>
      <w:marBottom w:val="0"/>
      <w:divBdr>
        <w:top w:val="none" w:sz="0" w:space="0" w:color="auto"/>
        <w:left w:val="none" w:sz="0" w:space="0" w:color="auto"/>
        <w:bottom w:val="none" w:sz="0" w:space="0" w:color="auto"/>
        <w:right w:val="none" w:sz="0" w:space="0" w:color="auto"/>
      </w:divBdr>
    </w:div>
    <w:div w:id="606473241">
      <w:bodyDiv w:val="1"/>
      <w:marLeft w:val="0"/>
      <w:marRight w:val="0"/>
      <w:marTop w:val="0"/>
      <w:marBottom w:val="0"/>
      <w:divBdr>
        <w:top w:val="none" w:sz="0" w:space="0" w:color="auto"/>
        <w:left w:val="none" w:sz="0" w:space="0" w:color="auto"/>
        <w:bottom w:val="none" w:sz="0" w:space="0" w:color="auto"/>
        <w:right w:val="none" w:sz="0" w:space="0" w:color="auto"/>
      </w:divBdr>
    </w:div>
    <w:div w:id="611402147">
      <w:bodyDiv w:val="1"/>
      <w:marLeft w:val="0"/>
      <w:marRight w:val="0"/>
      <w:marTop w:val="0"/>
      <w:marBottom w:val="0"/>
      <w:divBdr>
        <w:top w:val="none" w:sz="0" w:space="0" w:color="auto"/>
        <w:left w:val="none" w:sz="0" w:space="0" w:color="auto"/>
        <w:bottom w:val="none" w:sz="0" w:space="0" w:color="auto"/>
        <w:right w:val="none" w:sz="0" w:space="0" w:color="auto"/>
      </w:divBdr>
    </w:div>
    <w:div w:id="633102266">
      <w:bodyDiv w:val="1"/>
      <w:marLeft w:val="0"/>
      <w:marRight w:val="0"/>
      <w:marTop w:val="0"/>
      <w:marBottom w:val="0"/>
      <w:divBdr>
        <w:top w:val="none" w:sz="0" w:space="0" w:color="auto"/>
        <w:left w:val="none" w:sz="0" w:space="0" w:color="auto"/>
        <w:bottom w:val="none" w:sz="0" w:space="0" w:color="auto"/>
        <w:right w:val="none" w:sz="0" w:space="0" w:color="auto"/>
      </w:divBdr>
    </w:div>
    <w:div w:id="640309019">
      <w:bodyDiv w:val="1"/>
      <w:marLeft w:val="0"/>
      <w:marRight w:val="0"/>
      <w:marTop w:val="0"/>
      <w:marBottom w:val="0"/>
      <w:divBdr>
        <w:top w:val="none" w:sz="0" w:space="0" w:color="auto"/>
        <w:left w:val="none" w:sz="0" w:space="0" w:color="auto"/>
        <w:bottom w:val="none" w:sz="0" w:space="0" w:color="auto"/>
        <w:right w:val="none" w:sz="0" w:space="0" w:color="auto"/>
      </w:divBdr>
    </w:div>
    <w:div w:id="655300358">
      <w:bodyDiv w:val="1"/>
      <w:marLeft w:val="0"/>
      <w:marRight w:val="0"/>
      <w:marTop w:val="0"/>
      <w:marBottom w:val="0"/>
      <w:divBdr>
        <w:top w:val="none" w:sz="0" w:space="0" w:color="auto"/>
        <w:left w:val="none" w:sz="0" w:space="0" w:color="auto"/>
        <w:bottom w:val="none" w:sz="0" w:space="0" w:color="auto"/>
        <w:right w:val="none" w:sz="0" w:space="0" w:color="auto"/>
      </w:divBdr>
    </w:div>
    <w:div w:id="662701741">
      <w:bodyDiv w:val="1"/>
      <w:marLeft w:val="0"/>
      <w:marRight w:val="0"/>
      <w:marTop w:val="0"/>
      <w:marBottom w:val="0"/>
      <w:divBdr>
        <w:top w:val="none" w:sz="0" w:space="0" w:color="auto"/>
        <w:left w:val="none" w:sz="0" w:space="0" w:color="auto"/>
        <w:bottom w:val="none" w:sz="0" w:space="0" w:color="auto"/>
        <w:right w:val="none" w:sz="0" w:space="0" w:color="auto"/>
      </w:divBdr>
    </w:div>
    <w:div w:id="665867918">
      <w:bodyDiv w:val="1"/>
      <w:marLeft w:val="0"/>
      <w:marRight w:val="0"/>
      <w:marTop w:val="0"/>
      <w:marBottom w:val="0"/>
      <w:divBdr>
        <w:top w:val="none" w:sz="0" w:space="0" w:color="auto"/>
        <w:left w:val="none" w:sz="0" w:space="0" w:color="auto"/>
        <w:bottom w:val="none" w:sz="0" w:space="0" w:color="auto"/>
        <w:right w:val="none" w:sz="0" w:space="0" w:color="auto"/>
      </w:divBdr>
    </w:div>
    <w:div w:id="693045439">
      <w:bodyDiv w:val="1"/>
      <w:marLeft w:val="0"/>
      <w:marRight w:val="0"/>
      <w:marTop w:val="0"/>
      <w:marBottom w:val="0"/>
      <w:divBdr>
        <w:top w:val="none" w:sz="0" w:space="0" w:color="auto"/>
        <w:left w:val="none" w:sz="0" w:space="0" w:color="auto"/>
        <w:bottom w:val="none" w:sz="0" w:space="0" w:color="auto"/>
        <w:right w:val="none" w:sz="0" w:space="0" w:color="auto"/>
      </w:divBdr>
    </w:div>
    <w:div w:id="710230026">
      <w:bodyDiv w:val="1"/>
      <w:marLeft w:val="0"/>
      <w:marRight w:val="0"/>
      <w:marTop w:val="0"/>
      <w:marBottom w:val="0"/>
      <w:divBdr>
        <w:top w:val="none" w:sz="0" w:space="0" w:color="auto"/>
        <w:left w:val="none" w:sz="0" w:space="0" w:color="auto"/>
        <w:bottom w:val="none" w:sz="0" w:space="0" w:color="auto"/>
        <w:right w:val="none" w:sz="0" w:space="0" w:color="auto"/>
      </w:divBdr>
    </w:div>
    <w:div w:id="712343430">
      <w:bodyDiv w:val="1"/>
      <w:marLeft w:val="0"/>
      <w:marRight w:val="0"/>
      <w:marTop w:val="0"/>
      <w:marBottom w:val="0"/>
      <w:divBdr>
        <w:top w:val="none" w:sz="0" w:space="0" w:color="auto"/>
        <w:left w:val="none" w:sz="0" w:space="0" w:color="auto"/>
        <w:bottom w:val="none" w:sz="0" w:space="0" w:color="auto"/>
        <w:right w:val="none" w:sz="0" w:space="0" w:color="auto"/>
      </w:divBdr>
    </w:div>
    <w:div w:id="732587606">
      <w:bodyDiv w:val="1"/>
      <w:marLeft w:val="0"/>
      <w:marRight w:val="0"/>
      <w:marTop w:val="0"/>
      <w:marBottom w:val="0"/>
      <w:divBdr>
        <w:top w:val="none" w:sz="0" w:space="0" w:color="auto"/>
        <w:left w:val="none" w:sz="0" w:space="0" w:color="auto"/>
        <w:bottom w:val="none" w:sz="0" w:space="0" w:color="auto"/>
        <w:right w:val="none" w:sz="0" w:space="0" w:color="auto"/>
      </w:divBdr>
    </w:div>
    <w:div w:id="758717252">
      <w:bodyDiv w:val="1"/>
      <w:marLeft w:val="0"/>
      <w:marRight w:val="0"/>
      <w:marTop w:val="0"/>
      <w:marBottom w:val="0"/>
      <w:divBdr>
        <w:top w:val="none" w:sz="0" w:space="0" w:color="auto"/>
        <w:left w:val="none" w:sz="0" w:space="0" w:color="auto"/>
        <w:bottom w:val="none" w:sz="0" w:space="0" w:color="auto"/>
        <w:right w:val="none" w:sz="0" w:space="0" w:color="auto"/>
      </w:divBdr>
    </w:div>
    <w:div w:id="767123611">
      <w:bodyDiv w:val="1"/>
      <w:marLeft w:val="0"/>
      <w:marRight w:val="0"/>
      <w:marTop w:val="0"/>
      <w:marBottom w:val="0"/>
      <w:divBdr>
        <w:top w:val="none" w:sz="0" w:space="0" w:color="auto"/>
        <w:left w:val="none" w:sz="0" w:space="0" w:color="auto"/>
        <w:bottom w:val="none" w:sz="0" w:space="0" w:color="auto"/>
        <w:right w:val="none" w:sz="0" w:space="0" w:color="auto"/>
      </w:divBdr>
      <w:divsChild>
        <w:div w:id="851262104">
          <w:marLeft w:val="0"/>
          <w:marRight w:val="0"/>
          <w:marTop w:val="0"/>
          <w:marBottom w:val="0"/>
          <w:divBdr>
            <w:top w:val="none" w:sz="0" w:space="0" w:color="auto"/>
            <w:left w:val="none" w:sz="0" w:space="0" w:color="auto"/>
            <w:bottom w:val="none" w:sz="0" w:space="0" w:color="auto"/>
            <w:right w:val="none" w:sz="0" w:space="0" w:color="auto"/>
          </w:divBdr>
        </w:div>
        <w:div w:id="2011368318">
          <w:marLeft w:val="0"/>
          <w:marRight w:val="0"/>
          <w:marTop w:val="0"/>
          <w:marBottom w:val="0"/>
          <w:divBdr>
            <w:top w:val="none" w:sz="0" w:space="0" w:color="auto"/>
            <w:left w:val="none" w:sz="0" w:space="0" w:color="auto"/>
            <w:bottom w:val="none" w:sz="0" w:space="0" w:color="auto"/>
            <w:right w:val="none" w:sz="0" w:space="0" w:color="auto"/>
          </w:divBdr>
        </w:div>
        <w:div w:id="1924679576">
          <w:marLeft w:val="0"/>
          <w:marRight w:val="0"/>
          <w:marTop w:val="0"/>
          <w:marBottom w:val="0"/>
          <w:divBdr>
            <w:top w:val="none" w:sz="0" w:space="0" w:color="auto"/>
            <w:left w:val="none" w:sz="0" w:space="0" w:color="auto"/>
            <w:bottom w:val="none" w:sz="0" w:space="0" w:color="auto"/>
            <w:right w:val="none" w:sz="0" w:space="0" w:color="auto"/>
          </w:divBdr>
        </w:div>
      </w:divsChild>
    </w:div>
    <w:div w:id="767383561">
      <w:bodyDiv w:val="1"/>
      <w:marLeft w:val="0"/>
      <w:marRight w:val="0"/>
      <w:marTop w:val="0"/>
      <w:marBottom w:val="0"/>
      <w:divBdr>
        <w:top w:val="none" w:sz="0" w:space="0" w:color="auto"/>
        <w:left w:val="none" w:sz="0" w:space="0" w:color="auto"/>
        <w:bottom w:val="none" w:sz="0" w:space="0" w:color="auto"/>
        <w:right w:val="none" w:sz="0" w:space="0" w:color="auto"/>
      </w:divBdr>
    </w:div>
    <w:div w:id="778455276">
      <w:bodyDiv w:val="1"/>
      <w:marLeft w:val="0"/>
      <w:marRight w:val="0"/>
      <w:marTop w:val="0"/>
      <w:marBottom w:val="0"/>
      <w:divBdr>
        <w:top w:val="none" w:sz="0" w:space="0" w:color="auto"/>
        <w:left w:val="none" w:sz="0" w:space="0" w:color="auto"/>
        <w:bottom w:val="none" w:sz="0" w:space="0" w:color="auto"/>
        <w:right w:val="none" w:sz="0" w:space="0" w:color="auto"/>
      </w:divBdr>
    </w:div>
    <w:div w:id="778597778">
      <w:bodyDiv w:val="1"/>
      <w:marLeft w:val="0"/>
      <w:marRight w:val="0"/>
      <w:marTop w:val="0"/>
      <w:marBottom w:val="0"/>
      <w:divBdr>
        <w:top w:val="none" w:sz="0" w:space="0" w:color="auto"/>
        <w:left w:val="none" w:sz="0" w:space="0" w:color="auto"/>
        <w:bottom w:val="none" w:sz="0" w:space="0" w:color="auto"/>
        <w:right w:val="none" w:sz="0" w:space="0" w:color="auto"/>
      </w:divBdr>
    </w:div>
    <w:div w:id="778840285">
      <w:bodyDiv w:val="1"/>
      <w:marLeft w:val="0"/>
      <w:marRight w:val="0"/>
      <w:marTop w:val="0"/>
      <w:marBottom w:val="0"/>
      <w:divBdr>
        <w:top w:val="none" w:sz="0" w:space="0" w:color="auto"/>
        <w:left w:val="none" w:sz="0" w:space="0" w:color="auto"/>
        <w:bottom w:val="none" w:sz="0" w:space="0" w:color="auto"/>
        <w:right w:val="none" w:sz="0" w:space="0" w:color="auto"/>
      </w:divBdr>
    </w:div>
    <w:div w:id="780730679">
      <w:bodyDiv w:val="1"/>
      <w:marLeft w:val="0"/>
      <w:marRight w:val="0"/>
      <w:marTop w:val="0"/>
      <w:marBottom w:val="0"/>
      <w:divBdr>
        <w:top w:val="none" w:sz="0" w:space="0" w:color="auto"/>
        <w:left w:val="none" w:sz="0" w:space="0" w:color="auto"/>
        <w:bottom w:val="none" w:sz="0" w:space="0" w:color="auto"/>
        <w:right w:val="none" w:sz="0" w:space="0" w:color="auto"/>
      </w:divBdr>
    </w:div>
    <w:div w:id="791677960">
      <w:bodyDiv w:val="1"/>
      <w:marLeft w:val="0"/>
      <w:marRight w:val="0"/>
      <w:marTop w:val="0"/>
      <w:marBottom w:val="0"/>
      <w:divBdr>
        <w:top w:val="none" w:sz="0" w:space="0" w:color="auto"/>
        <w:left w:val="none" w:sz="0" w:space="0" w:color="auto"/>
        <w:bottom w:val="none" w:sz="0" w:space="0" w:color="auto"/>
        <w:right w:val="none" w:sz="0" w:space="0" w:color="auto"/>
      </w:divBdr>
    </w:div>
    <w:div w:id="802581663">
      <w:bodyDiv w:val="1"/>
      <w:marLeft w:val="0"/>
      <w:marRight w:val="0"/>
      <w:marTop w:val="0"/>
      <w:marBottom w:val="0"/>
      <w:divBdr>
        <w:top w:val="none" w:sz="0" w:space="0" w:color="auto"/>
        <w:left w:val="none" w:sz="0" w:space="0" w:color="auto"/>
        <w:bottom w:val="none" w:sz="0" w:space="0" w:color="auto"/>
        <w:right w:val="none" w:sz="0" w:space="0" w:color="auto"/>
      </w:divBdr>
    </w:div>
    <w:div w:id="812910843">
      <w:bodyDiv w:val="1"/>
      <w:marLeft w:val="0"/>
      <w:marRight w:val="0"/>
      <w:marTop w:val="0"/>
      <w:marBottom w:val="0"/>
      <w:divBdr>
        <w:top w:val="none" w:sz="0" w:space="0" w:color="auto"/>
        <w:left w:val="none" w:sz="0" w:space="0" w:color="auto"/>
        <w:bottom w:val="none" w:sz="0" w:space="0" w:color="auto"/>
        <w:right w:val="none" w:sz="0" w:space="0" w:color="auto"/>
      </w:divBdr>
    </w:div>
    <w:div w:id="818889741">
      <w:bodyDiv w:val="1"/>
      <w:marLeft w:val="0"/>
      <w:marRight w:val="0"/>
      <w:marTop w:val="0"/>
      <w:marBottom w:val="0"/>
      <w:divBdr>
        <w:top w:val="none" w:sz="0" w:space="0" w:color="auto"/>
        <w:left w:val="none" w:sz="0" w:space="0" w:color="auto"/>
        <w:bottom w:val="none" w:sz="0" w:space="0" w:color="auto"/>
        <w:right w:val="none" w:sz="0" w:space="0" w:color="auto"/>
      </w:divBdr>
    </w:div>
    <w:div w:id="871260701">
      <w:bodyDiv w:val="1"/>
      <w:marLeft w:val="0"/>
      <w:marRight w:val="0"/>
      <w:marTop w:val="0"/>
      <w:marBottom w:val="0"/>
      <w:divBdr>
        <w:top w:val="none" w:sz="0" w:space="0" w:color="auto"/>
        <w:left w:val="none" w:sz="0" w:space="0" w:color="auto"/>
        <w:bottom w:val="none" w:sz="0" w:space="0" w:color="auto"/>
        <w:right w:val="none" w:sz="0" w:space="0" w:color="auto"/>
      </w:divBdr>
    </w:div>
    <w:div w:id="873422656">
      <w:bodyDiv w:val="1"/>
      <w:marLeft w:val="0"/>
      <w:marRight w:val="0"/>
      <w:marTop w:val="0"/>
      <w:marBottom w:val="0"/>
      <w:divBdr>
        <w:top w:val="none" w:sz="0" w:space="0" w:color="auto"/>
        <w:left w:val="none" w:sz="0" w:space="0" w:color="auto"/>
        <w:bottom w:val="none" w:sz="0" w:space="0" w:color="auto"/>
        <w:right w:val="none" w:sz="0" w:space="0" w:color="auto"/>
      </w:divBdr>
    </w:div>
    <w:div w:id="943655719">
      <w:bodyDiv w:val="1"/>
      <w:marLeft w:val="0"/>
      <w:marRight w:val="0"/>
      <w:marTop w:val="0"/>
      <w:marBottom w:val="0"/>
      <w:divBdr>
        <w:top w:val="none" w:sz="0" w:space="0" w:color="auto"/>
        <w:left w:val="none" w:sz="0" w:space="0" w:color="auto"/>
        <w:bottom w:val="none" w:sz="0" w:space="0" w:color="auto"/>
        <w:right w:val="none" w:sz="0" w:space="0" w:color="auto"/>
      </w:divBdr>
    </w:div>
    <w:div w:id="963314104">
      <w:bodyDiv w:val="1"/>
      <w:marLeft w:val="0"/>
      <w:marRight w:val="0"/>
      <w:marTop w:val="0"/>
      <w:marBottom w:val="0"/>
      <w:divBdr>
        <w:top w:val="none" w:sz="0" w:space="0" w:color="auto"/>
        <w:left w:val="none" w:sz="0" w:space="0" w:color="auto"/>
        <w:bottom w:val="none" w:sz="0" w:space="0" w:color="auto"/>
        <w:right w:val="none" w:sz="0" w:space="0" w:color="auto"/>
      </w:divBdr>
    </w:div>
    <w:div w:id="981618838">
      <w:bodyDiv w:val="1"/>
      <w:marLeft w:val="0"/>
      <w:marRight w:val="0"/>
      <w:marTop w:val="0"/>
      <w:marBottom w:val="0"/>
      <w:divBdr>
        <w:top w:val="none" w:sz="0" w:space="0" w:color="auto"/>
        <w:left w:val="none" w:sz="0" w:space="0" w:color="auto"/>
        <w:bottom w:val="none" w:sz="0" w:space="0" w:color="auto"/>
        <w:right w:val="none" w:sz="0" w:space="0" w:color="auto"/>
      </w:divBdr>
    </w:div>
    <w:div w:id="1021664641">
      <w:bodyDiv w:val="1"/>
      <w:marLeft w:val="0"/>
      <w:marRight w:val="0"/>
      <w:marTop w:val="0"/>
      <w:marBottom w:val="0"/>
      <w:divBdr>
        <w:top w:val="none" w:sz="0" w:space="0" w:color="auto"/>
        <w:left w:val="none" w:sz="0" w:space="0" w:color="auto"/>
        <w:bottom w:val="none" w:sz="0" w:space="0" w:color="auto"/>
        <w:right w:val="none" w:sz="0" w:space="0" w:color="auto"/>
      </w:divBdr>
    </w:div>
    <w:div w:id="1024794394">
      <w:bodyDiv w:val="1"/>
      <w:marLeft w:val="0"/>
      <w:marRight w:val="0"/>
      <w:marTop w:val="0"/>
      <w:marBottom w:val="0"/>
      <w:divBdr>
        <w:top w:val="none" w:sz="0" w:space="0" w:color="auto"/>
        <w:left w:val="none" w:sz="0" w:space="0" w:color="auto"/>
        <w:bottom w:val="none" w:sz="0" w:space="0" w:color="auto"/>
        <w:right w:val="none" w:sz="0" w:space="0" w:color="auto"/>
      </w:divBdr>
    </w:div>
    <w:div w:id="1031492137">
      <w:bodyDiv w:val="1"/>
      <w:marLeft w:val="0"/>
      <w:marRight w:val="0"/>
      <w:marTop w:val="0"/>
      <w:marBottom w:val="0"/>
      <w:divBdr>
        <w:top w:val="none" w:sz="0" w:space="0" w:color="auto"/>
        <w:left w:val="none" w:sz="0" w:space="0" w:color="auto"/>
        <w:bottom w:val="none" w:sz="0" w:space="0" w:color="auto"/>
        <w:right w:val="none" w:sz="0" w:space="0" w:color="auto"/>
      </w:divBdr>
    </w:div>
    <w:div w:id="1036153524">
      <w:bodyDiv w:val="1"/>
      <w:marLeft w:val="0"/>
      <w:marRight w:val="0"/>
      <w:marTop w:val="0"/>
      <w:marBottom w:val="0"/>
      <w:divBdr>
        <w:top w:val="none" w:sz="0" w:space="0" w:color="auto"/>
        <w:left w:val="none" w:sz="0" w:space="0" w:color="auto"/>
        <w:bottom w:val="none" w:sz="0" w:space="0" w:color="auto"/>
        <w:right w:val="none" w:sz="0" w:space="0" w:color="auto"/>
      </w:divBdr>
    </w:div>
    <w:div w:id="1052853798">
      <w:bodyDiv w:val="1"/>
      <w:marLeft w:val="0"/>
      <w:marRight w:val="0"/>
      <w:marTop w:val="0"/>
      <w:marBottom w:val="0"/>
      <w:divBdr>
        <w:top w:val="none" w:sz="0" w:space="0" w:color="auto"/>
        <w:left w:val="none" w:sz="0" w:space="0" w:color="auto"/>
        <w:bottom w:val="none" w:sz="0" w:space="0" w:color="auto"/>
        <w:right w:val="none" w:sz="0" w:space="0" w:color="auto"/>
      </w:divBdr>
    </w:div>
    <w:div w:id="1093932902">
      <w:bodyDiv w:val="1"/>
      <w:marLeft w:val="0"/>
      <w:marRight w:val="0"/>
      <w:marTop w:val="0"/>
      <w:marBottom w:val="0"/>
      <w:divBdr>
        <w:top w:val="none" w:sz="0" w:space="0" w:color="auto"/>
        <w:left w:val="none" w:sz="0" w:space="0" w:color="auto"/>
        <w:bottom w:val="none" w:sz="0" w:space="0" w:color="auto"/>
        <w:right w:val="none" w:sz="0" w:space="0" w:color="auto"/>
      </w:divBdr>
    </w:div>
    <w:div w:id="1104769217">
      <w:bodyDiv w:val="1"/>
      <w:marLeft w:val="0"/>
      <w:marRight w:val="0"/>
      <w:marTop w:val="0"/>
      <w:marBottom w:val="0"/>
      <w:divBdr>
        <w:top w:val="none" w:sz="0" w:space="0" w:color="auto"/>
        <w:left w:val="none" w:sz="0" w:space="0" w:color="auto"/>
        <w:bottom w:val="none" w:sz="0" w:space="0" w:color="auto"/>
        <w:right w:val="none" w:sz="0" w:space="0" w:color="auto"/>
      </w:divBdr>
    </w:div>
    <w:div w:id="1151603383">
      <w:bodyDiv w:val="1"/>
      <w:marLeft w:val="0"/>
      <w:marRight w:val="0"/>
      <w:marTop w:val="0"/>
      <w:marBottom w:val="0"/>
      <w:divBdr>
        <w:top w:val="none" w:sz="0" w:space="0" w:color="auto"/>
        <w:left w:val="none" w:sz="0" w:space="0" w:color="auto"/>
        <w:bottom w:val="none" w:sz="0" w:space="0" w:color="auto"/>
        <w:right w:val="none" w:sz="0" w:space="0" w:color="auto"/>
      </w:divBdr>
    </w:div>
    <w:div w:id="1191383976">
      <w:bodyDiv w:val="1"/>
      <w:marLeft w:val="0"/>
      <w:marRight w:val="0"/>
      <w:marTop w:val="0"/>
      <w:marBottom w:val="0"/>
      <w:divBdr>
        <w:top w:val="none" w:sz="0" w:space="0" w:color="auto"/>
        <w:left w:val="none" w:sz="0" w:space="0" w:color="auto"/>
        <w:bottom w:val="none" w:sz="0" w:space="0" w:color="auto"/>
        <w:right w:val="none" w:sz="0" w:space="0" w:color="auto"/>
      </w:divBdr>
    </w:div>
    <w:div w:id="1192495395">
      <w:bodyDiv w:val="1"/>
      <w:marLeft w:val="0"/>
      <w:marRight w:val="0"/>
      <w:marTop w:val="0"/>
      <w:marBottom w:val="0"/>
      <w:divBdr>
        <w:top w:val="none" w:sz="0" w:space="0" w:color="auto"/>
        <w:left w:val="none" w:sz="0" w:space="0" w:color="auto"/>
        <w:bottom w:val="none" w:sz="0" w:space="0" w:color="auto"/>
        <w:right w:val="none" w:sz="0" w:space="0" w:color="auto"/>
      </w:divBdr>
    </w:div>
    <w:div w:id="1204291679">
      <w:bodyDiv w:val="1"/>
      <w:marLeft w:val="0"/>
      <w:marRight w:val="0"/>
      <w:marTop w:val="0"/>
      <w:marBottom w:val="0"/>
      <w:divBdr>
        <w:top w:val="none" w:sz="0" w:space="0" w:color="auto"/>
        <w:left w:val="none" w:sz="0" w:space="0" w:color="auto"/>
        <w:bottom w:val="none" w:sz="0" w:space="0" w:color="auto"/>
        <w:right w:val="none" w:sz="0" w:space="0" w:color="auto"/>
      </w:divBdr>
    </w:div>
    <w:div w:id="1207911601">
      <w:bodyDiv w:val="1"/>
      <w:marLeft w:val="0"/>
      <w:marRight w:val="0"/>
      <w:marTop w:val="0"/>
      <w:marBottom w:val="0"/>
      <w:divBdr>
        <w:top w:val="none" w:sz="0" w:space="0" w:color="auto"/>
        <w:left w:val="none" w:sz="0" w:space="0" w:color="auto"/>
        <w:bottom w:val="none" w:sz="0" w:space="0" w:color="auto"/>
        <w:right w:val="none" w:sz="0" w:space="0" w:color="auto"/>
      </w:divBdr>
    </w:div>
    <w:div w:id="1214537809">
      <w:bodyDiv w:val="1"/>
      <w:marLeft w:val="0"/>
      <w:marRight w:val="0"/>
      <w:marTop w:val="0"/>
      <w:marBottom w:val="0"/>
      <w:divBdr>
        <w:top w:val="none" w:sz="0" w:space="0" w:color="auto"/>
        <w:left w:val="none" w:sz="0" w:space="0" w:color="auto"/>
        <w:bottom w:val="none" w:sz="0" w:space="0" w:color="auto"/>
        <w:right w:val="none" w:sz="0" w:space="0" w:color="auto"/>
      </w:divBdr>
    </w:div>
    <w:div w:id="1223098384">
      <w:bodyDiv w:val="1"/>
      <w:marLeft w:val="0"/>
      <w:marRight w:val="0"/>
      <w:marTop w:val="0"/>
      <w:marBottom w:val="0"/>
      <w:divBdr>
        <w:top w:val="none" w:sz="0" w:space="0" w:color="auto"/>
        <w:left w:val="none" w:sz="0" w:space="0" w:color="auto"/>
        <w:bottom w:val="none" w:sz="0" w:space="0" w:color="auto"/>
        <w:right w:val="none" w:sz="0" w:space="0" w:color="auto"/>
      </w:divBdr>
    </w:div>
    <w:div w:id="1260603584">
      <w:bodyDiv w:val="1"/>
      <w:marLeft w:val="0"/>
      <w:marRight w:val="0"/>
      <w:marTop w:val="0"/>
      <w:marBottom w:val="0"/>
      <w:divBdr>
        <w:top w:val="none" w:sz="0" w:space="0" w:color="auto"/>
        <w:left w:val="none" w:sz="0" w:space="0" w:color="auto"/>
        <w:bottom w:val="none" w:sz="0" w:space="0" w:color="auto"/>
        <w:right w:val="none" w:sz="0" w:space="0" w:color="auto"/>
      </w:divBdr>
    </w:div>
    <w:div w:id="1270088343">
      <w:bodyDiv w:val="1"/>
      <w:marLeft w:val="0"/>
      <w:marRight w:val="0"/>
      <w:marTop w:val="0"/>
      <w:marBottom w:val="0"/>
      <w:divBdr>
        <w:top w:val="none" w:sz="0" w:space="0" w:color="auto"/>
        <w:left w:val="none" w:sz="0" w:space="0" w:color="auto"/>
        <w:bottom w:val="none" w:sz="0" w:space="0" w:color="auto"/>
        <w:right w:val="none" w:sz="0" w:space="0" w:color="auto"/>
      </w:divBdr>
    </w:div>
    <w:div w:id="1272401710">
      <w:bodyDiv w:val="1"/>
      <w:marLeft w:val="0"/>
      <w:marRight w:val="0"/>
      <w:marTop w:val="0"/>
      <w:marBottom w:val="0"/>
      <w:divBdr>
        <w:top w:val="none" w:sz="0" w:space="0" w:color="auto"/>
        <w:left w:val="none" w:sz="0" w:space="0" w:color="auto"/>
        <w:bottom w:val="none" w:sz="0" w:space="0" w:color="auto"/>
        <w:right w:val="none" w:sz="0" w:space="0" w:color="auto"/>
      </w:divBdr>
    </w:div>
    <w:div w:id="1278029808">
      <w:bodyDiv w:val="1"/>
      <w:marLeft w:val="0"/>
      <w:marRight w:val="0"/>
      <w:marTop w:val="0"/>
      <w:marBottom w:val="0"/>
      <w:divBdr>
        <w:top w:val="none" w:sz="0" w:space="0" w:color="auto"/>
        <w:left w:val="none" w:sz="0" w:space="0" w:color="auto"/>
        <w:bottom w:val="none" w:sz="0" w:space="0" w:color="auto"/>
        <w:right w:val="none" w:sz="0" w:space="0" w:color="auto"/>
      </w:divBdr>
    </w:div>
    <w:div w:id="1285036936">
      <w:bodyDiv w:val="1"/>
      <w:marLeft w:val="0"/>
      <w:marRight w:val="0"/>
      <w:marTop w:val="0"/>
      <w:marBottom w:val="0"/>
      <w:divBdr>
        <w:top w:val="none" w:sz="0" w:space="0" w:color="auto"/>
        <w:left w:val="none" w:sz="0" w:space="0" w:color="auto"/>
        <w:bottom w:val="none" w:sz="0" w:space="0" w:color="auto"/>
        <w:right w:val="none" w:sz="0" w:space="0" w:color="auto"/>
      </w:divBdr>
    </w:div>
    <w:div w:id="1291520639">
      <w:bodyDiv w:val="1"/>
      <w:marLeft w:val="0"/>
      <w:marRight w:val="0"/>
      <w:marTop w:val="0"/>
      <w:marBottom w:val="0"/>
      <w:divBdr>
        <w:top w:val="none" w:sz="0" w:space="0" w:color="auto"/>
        <w:left w:val="none" w:sz="0" w:space="0" w:color="auto"/>
        <w:bottom w:val="none" w:sz="0" w:space="0" w:color="auto"/>
        <w:right w:val="none" w:sz="0" w:space="0" w:color="auto"/>
      </w:divBdr>
    </w:div>
    <w:div w:id="1297104026">
      <w:bodyDiv w:val="1"/>
      <w:marLeft w:val="0"/>
      <w:marRight w:val="0"/>
      <w:marTop w:val="0"/>
      <w:marBottom w:val="0"/>
      <w:divBdr>
        <w:top w:val="none" w:sz="0" w:space="0" w:color="auto"/>
        <w:left w:val="none" w:sz="0" w:space="0" w:color="auto"/>
        <w:bottom w:val="none" w:sz="0" w:space="0" w:color="auto"/>
        <w:right w:val="none" w:sz="0" w:space="0" w:color="auto"/>
      </w:divBdr>
    </w:div>
    <w:div w:id="1327318221">
      <w:bodyDiv w:val="1"/>
      <w:marLeft w:val="0"/>
      <w:marRight w:val="0"/>
      <w:marTop w:val="0"/>
      <w:marBottom w:val="0"/>
      <w:divBdr>
        <w:top w:val="none" w:sz="0" w:space="0" w:color="auto"/>
        <w:left w:val="none" w:sz="0" w:space="0" w:color="auto"/>
        <w:bottom w:val="none" w:sz="0" w:space="0" w:color="auto"/>
        <w:right w:val="none" w:sz="0" w:space="0" w:color="auto"/>
      </w:divBdr>
    </w:div>
    <w:div w:id="1370301905">
      <w:bodyDiv w:val="1"/>
      <w:marLeft w:val="0"/>
      <w:marRight w:val="0"/>
      <w:marTop w:val="0"/>
      <w:marBottom w:val="0"/>
      <w:divBdr>
        <w:top w:val="none" w:sz="0" w:space="0" w:color="auto"/>
        <w:left w:val="none" w:sz="0" w:space="0" w:color="auto"/>
        <w:bottom w:val="none" w:sz="0" w:space="0" w:color="auto"/>
        <w:right w:val="none" w:sz="0" w:space="0" w:color="auto"/>
      </w:divBdr>
    </w:div>
    <w:div w:id="1414276912">
      <w:bodyDiv w:val="1"/>
      <w:marLeft w:val="0"/>
      <w:marRight w:val="0"/>
      <w:marTop w:val="0"/>
      <w:marBottom w:val="0"/>
      <w:divBdr>
        <w:top w:val="none" w:sz="0" w:space="0" w:color="auto"/>
        <w:left w:val="none" w:sz="0" w:space="0" w:color="auto"/>
        <w:bottom w:val="none" w:sz="0" w:space="0" w:color="auto"/>
        <w:right w:val="none" w:sz="0" w:space="0" w:color="auto"/>
      </w:divBdr>
    </w:div>
    <w:div w:id="1431586804">
      <w:bodyDiv w:val="1"/>
      <w:marLeft w:val="0"/>
      <w:marRight w:val="0"/>
      <w:marTop w:val="0"/>
      <w:marBottom w:val="0"/>
      <w:divBdr>
        <w:top w:val="none" w:sz="0" w:space="0" w:color="auto"/>
        <w:left w:val="none" w:sz="0" w:space="0" w:color="auto"/>
        <w:bottom w:val="none" w:sz="0" w:space="0" w:color="auto"/>
        <w:right w:val="none" w:sz="0" w:space="0" w:color="auto"/>
      </w:divBdr>
    </w:div>
    <w:div w:id="1450854065">
      <w:bodyDiv w:val="1"/>
      <w:marLeft w:val="0"/>
      <w:marRight w:val="0"/>
      <w:marTop w:val="0"/>
      <w:marBottom w:val="0"/>
      <w:divBdr>
        <w:top w:val="none" w:sz="0" w:space="0" w:color="auto"/>
        <w:left w:val="none" w:sz="0" w:space="0" w:color="auto"/>
        <w:bottom w:val="none" w:sz="0" w:space="0" w:color="auto"/>
        <w:right w:val="none" w:sz="0" w:space="0" w:color="auto"/>
      </w:divBdr>
    </w:div>
    <w:div w:id="1489327228">
      <w:bodyDiv w:val="1"/>
      <w:marLeft w:val="0"/>
      <w:marRight w:val="0"/>
      <w:marTop w:val="0"/>
      <w:marBottom w:val="0"/>
      <w:divBdr>
        <w:top w:val="none" w:sz="0" w:space="0" w:color="auto"/>
        <w:left w:val="none" w:sz="0" w:space="0" w:color="auto"/>
        <w:bottom w:val="none" w:sz="0" w:space="0" w:color="auto"/>
        <w:right w:val="none" w:sz="0" w:space="0" w:color="auto"/>
      </w:divBdr>
      <w:divsChild>
        <w:div w:id="1664814108">
          <w:marLeft w:val="0"/>
          <w:marRight w:val="0"/>
          <w:marTop w:val="0"/>
          <w:marBottom w:val="0"/>
          <w:divBdr>
            <w:top w:val="none" w:sz="0" w:space="0" w:color="auto"/>
            <w:left w:val="none" w:sz="0" w:space="0" w:color="auto"/>
            <w:bottom w:val="none" w:sz="0" w:space="0" w:color="auto"/>
            <w:right w:val="none" w:sz="0" w:space="0" w:color="auto"/>
          </w:divBdr>
        </w:div>
        <w:div w:id="193731984">
          <w:marLeft w:val="0"/>
          <w:marRight w:val="0"/>
          <w:marTop w:val="0"/>
          <w:marBottom w:val="0"/>
          <w:divBdr>
            <w:top w:val="none" w:sz="0" w:space="0" w:color="auto"/>
            <w:left w:val="none" w:sz="0" w:space="0" w:color="auto"/>
            <w:bottom w:val="none" w:sz="0" w:space="0" w:color="auto"/>
            <w:right w:val="none" w:sz="0" w:space="0" w:color="auto"/>
          </w:divBdr>
        </w:div>
        <w:div w:id="775061198">
          <w:marLeft w:val="0"/>
          <w:marRight w:val="0"/>
          <w:marTop w:val="0"/>
          <w:marBottom w:val="0"/>
          <w:divBdr>
            <w:top w:val="none" w:sz="0" w:space="0" w:color="auto"/>
            <w:left w:val="none" w:sz="0" w:space="0" w:color="auto"/>
            <w:bottom w:val="none" w:sz="0" w:space="0" w:color="auto"/>
            <w:right w:val="none" w:sz="0" w:space="0" w:color="auto"/>
          </w:divBdr>
        </w:div>
        <w:div w:id="1144271267">
          <w:marLeft w:val="0"/>
          <w:marRight w:val="0"/>
          <w:marTop w:val="0"/>
          <w:marBottom w:val="0"/>
          <w:divBdr>
            <w:top w:val="none" w:sz="0" w:space="0" w:color="auto"/>
            <w:left w:val="none" w:sz="0" w:space="0" w:color="auto"/>
            <w:bottom w:val="none" w:sz="0" w:space="0" w:color="auto"/>
            <w:right w:val="none" w:sz="0" w:space="0" w:color="auto"/>
          </w:divBdr>
        </w:div>
        <w:div w:id="1396706247">
          <w:marLeft w:val="0"/>
          <w:marRight w:val="0"/>
          <w:marTop w:val="0"/>
          <w:marBottom w:val="0"/>
          <w:divBdr>
            <w:top w:val="none" w:sz="0" w:space="0" w:color="auto"/>
            <w:left w:val="none" w:sz="0" w:space="0" w:color="auto"/>
            <w:bottom w:val="none" w:sz="0" w:space="0" w:color="auto"/>
            <w:right w:val="none" w:sz="0" w:space="0" w:color="auto"/>
          </w:divBdr>
        </w:div>
        <w:div w:id="1869445590">
          <w:marLeft w:val="0"/>
          <w:marRight w:val="0"/>
          <w:marTop w:val="0"/>
          <w:marBottom w:val="0"/>
          <w:divBdr>
            <w:top w:val="none" w:sz="0" w:space="0" w:color="auto"/>
            <w:left w:val="none" w:sz="0" w:space="0" w:color="auto"/>
            <w:bottom w:val="none" w:sz="0" w:space="0" w:color="auto"/>
            <w:right w:val="none" w:sz="0" w:space="0" w:color="auto"/>
          </w:divBdr>
        </w:div>
        <w:div w:id="721102845">
          <w:marLeft w:val="0"/>
          <w:marRight w:val="0"/>
          <w:marTop w:val="0"/>
          <w:marBottom w:val="0"/>
          <w:divBdr>
            <w:top w:val="none" w:sz="0" w:space="0" w:color="auto"/>
            <w:left w:val="none" w:sz="0" w:space="0" w:color="auto"/>
            <w:bottom w:val="none" w:sz="0" w:space="0" w:color="auto"/>
            <w:right w:val="none" w:sz="0" w:space="0" w:color="auto"/>
          </w:divBdr>
        </w:div>
        <w:div w:id="491681209">
          <w:marLeft w:val="0"/>
          <w:marRight w:val="0"/>
          <w:marTop w:val="0"/>
          <w:marBottom w:val="0"/>
          <w:divBdr>
            <w:top w:val="none" w:sz="0" w:space="0" w:color="auto"/>
            <w:left w:val="none" w:sz="0" w:space="0" w:color="auto"/>
            <w:bottom w:val="none" w:sz="0" w:space="0" w:color="auto"/>
            <w:right w:val="none" w:sz="0" w:space="0" w:color="auto"/>
          </w:divBdr>
        </w:div>
      </w:divsChild>
    </w:div>
    <w:div w:id="1492793448">
      <w:bodyDiv w:val="1"/>
      <w:marLeft w:val="0"/>
      <w:marRight w:val="0"/>
      <w:marTop w:val="0"/>
      <w:marBottom w:val="0"/>
      <w:divBdr>
        <w:top w:val="none" w:sz="0" w:space="0" w:color="auto"/>
        <w:left w:val="none" w:sz="0" w:space="0" w:color="auto"/>
        <w:bottom w:val="none" w:sz="0" w:space="0" w:color="auto"/>
        <w:right w:val="none" w:sz="0" w:space="0" w:color="auto"/>
      </w:divBdr>
    </w:div>
    <w:div w:id="1495490685">
      <w:bodyDiv w:val="1"/>
      <w:marLeft w:val="0"/>
      <w:marRight w:val="0"/>
      <w:marTop w:val="0"/>
      <w:marBottom w:val="0"/>
      <w:divBdr>
        <w:top w:val="none" w:sz="0" w:space="0" w:color="auto"/>
        <w:left w:val="none" w:sz="0" w:space="0" w:color="auto"/>
        <w:bottom w:val="none" w:sz="0" w:space="0" w:color="auto"/>
        <w:right w:val="none" w:sz="0" w:space="0" w:color="auto"/>
      </w:divBdr>
    </w:div>
    <w:div w:id="1499809374">
      <w:bodyDiv w:val="1"/>
      <w:marLeft w:val="0"/>
      <w:marRight w:val="0"/>
      <w:marTop w:val="0"/>
      <w:marBottom w:val="0"/>
      <w:divBdr>
        <w:top w:val="none" w:sz="0" w:space="0" w:color="auto"/>
        <w:left w:val="none" w:sz="0" w:space="0" w:color="auto"/>
        <w:bottom w:val="none" w:sz="0" w:space="0" w:color="auto"/>
        <w:right w:val="none" w:sz="0" w:space="0" w:color="auto"/>
      </w:divBdr>
    </w:div>
    <w:div w:id="1513493658">
      <w:bodyDiv w:val="1"/>
      <w:marLeft w:val="0"/>
      <w:marRight w:val="0"/>
      <w:marTop w:val="0"/>
      <w:marBottom w:val="0"/>
      <w:divBdr>
        <w:top w:val="none" w:sz="0" w:space="0" w:color="auto"/>
        <w:left w:val="none" w:sz="0" w:space="0" w:color="auto"/>
        <w:bottom w:val="none" w:sz="0" w:space="0" w:color="auto"/>
        <w:right w:val="none" w:sz="0" w:space="0" w:color="auto"/>
      </w:divBdr>
    </w:div>
    <w:div w:id="1525440696">
      <w:bodyDiv w:val="1"/>
      <w:marLeft w:val="0"/>
      <w:marRight w:val="0"/>
      <w:marTop w:val="0"/>
      <w:marBottom w:val="0"/>
      <w:divBdr>
        <w:top w:val="none" w:sz="0" w:space="0" w:color="auto"/>
        <w:left w:val="none" w:sz="0" w:space="0" w:color="auto"/>
        <w:bottom w:val="none" w:sz="0" w:space="0" w:color="auto"/>
        <w:right w:val="none" w:sz="0" w:space="0" w:color="auto"/>
      </w:divBdr>
    </w:div>
    <w:div w:id="1541743838">
      <w:bodyDiv w:val="1"/>
      <w:marLeft w:val="0"/>
      <w:marRight w:val="0"/>
      <w:marTop w:val="0"/>
      <w:marBottom w:val="0"/>
      <w:divBdr>
        <w:top w:val="none" w:sz="0" w:space="0" w:color="auto"/>
        <w:left w:val="none" w:sz="0" w:space="0" w:color="auto"/>
        <w:bottom w:val="none" w:sz="0" w:space="0" w:color="auto"/>
        <w:right w:val="none" w:sz="0" w:space="0" w:color="auto"/>
      </w:divBdr>
    </w:div>
    <w:div w:id="1554611905">
      <w:bodyDiv w:val="1"/>
      <w:marLeft w:val="0"/>
      <w:marRight w:val="0"/>
      <w:marTop w:val="0"/>
      <w:marBottom w:val="0"/>
      <w:divBdr>
        <w:top w:val="none" w:sz="0" w:space="0" w:color="auto"/>
        <w:left w:val="none" w:sz="0" w:space="0" w:color="auto"/>
        <w:bottom w:val="none" w:sz="0" w:space="0" w:color="auto"/>
        <w:right w:val="none" w:sz="0" w:space="0" w:color="auto"/>
      </w:divBdr>
    </w:div>
    <w:div w:id="1570384575">
      <w:bodyDiv w:val="1"/>
      <w:marLeft w:val="0"/>
      <w:marRight w:val="0"/>
      <w:marTop w:val="0"/>
      <w:marBottom w:val="0"/>
      <w:divBdr>
        <w:top w:val="none" w:sz="0" w:space="0" w:color="auto"/>
        <w:left w:val="none" w:sz="0" w:space="0" w:color="auto"/>
        <w:bottom w:val="none" w:sz="0" w:space="0" w:color="auto"/>
        <w:right w:val="none" w:sz="0" w:space="0" w:color="auto"/>
      </w:divBdr>
    </w:div>
    <w:div w:id="1586457985">
      <w:bodyDiv w:val="1"/>
      <w:marLeft w:val="0"/>
      <w:marRight w:val="0"/>
      <w:marTop w:val="0"/>
      <w:marBottom w:val="0"/>
      <w:divBdr>
        <w:top w:val="none" w:sz="0" w:space="0" w:color="auto"/>
        <w:left w:val="none" w:sz="0" w:space="0" w:color="auto"/>
        <w:bottom w:val="none" w:sz="0" w:space="0" w:color="auto"/>
        <w:right w:val="none" w:sz="0" w:space="0" w:color="auto"/>
      </w:divBdr>
    </w:div>
    <w:div w:id="1639991038">
      <w:bodyDiv w:val="1"/>
      <w:marLeft w:val="0"/>
      <w:marRight w:val="0"/>
      <w:marTop w:val="0"/>
      <w:marBottom w:val="0"/>
      <w:divBdr>
        <w:top w:val="none" w:sz="0" w:space="0" w:color="auto"/>
        <w:left w:val="none" w:sz="0" w:space="0" w:color="auto"/>
        <w:bottom w:val="none" w:sz="0" w:space="0" w:color="auto"/>
        <w:right w:val="none" w:sz="0" w:space="0" w:color="auto"/>
      </w:divBdr>
    </w:div>
    <w:div w:id="1666938703">
      <w:bodyDiv w:val="1"/>
      <w:marLeft w:val="0"/>
      <w:marRight w:val="0"/>
      <w:marTop w:val="0"/>
      <w:marBottom w:val="0"/>
      <w:divBdr>
        <w:top w:val="none" w:sz="0" w:space="0" w:color="auto"/>
        <w:left w:val="none" w:sz="0" w:space="0" w:color="auto"/>
        <w:bottom w:val="none" w:sz="0" w:space="0" w:color="auto"/>
        <w:right w:val="none" w:sz="0" w:space="0" w:color="auto"/>
      </w:divBdr>
    </w:div>
    <w:div w:id="1671057938">
      <w:bodyDiv w:val="1"/>
      <w:marLeft w:val="0"/>
      <w:marRight w:val="0"/>
      <w:marTop w:val="0"/>
      <w:marBottom w:val="0"/>
      <w:divBdr>
        <w:top w:val="none" w:sz="0" w:space="0" w:color="auto"/>
        <w:left w:val="none" w:sz="0" w:space="0" w:color="auto"/>
        <w:bottom w:val="none" w:sz="0" w:space="0" w:color="auto"/>
        <w:right w:val="none" w:sz="0" w:space="0" w:color="auto"/>
      </w:divBdr>
    </w:div>
    <w:div w:id="1674065131">
      <w:bodyDiv w:val="1"/>
      <w:marLeft w:val="0"/>
      <w:marRight w:val="0"/>
      <w:marTop w:val="0"/>
      <w:marBottom w:val="0"/>
      <w:divBdr>
        <w:top w:val="none" w:sz="0" w:space="0" w:color="auto"/>
        <w:left w:val="none" w:sz="0" w:space="0" w:color="auto"/>
        <w:bottom w:val="none" w:sz="0" w:space="0" w:color="auto"/>
        <w:right w:val="none" w:sz="0" w:space="0" w:color="auto"/>
      </w:divBdr>
    </w:div>
    <w:div w:id="1678730604">
      <w:bodyDiv w:val="1"/>
      <w:marLeft w:val="0"/>
      <w:marRight w:val="0"/>
      <w:marTop w:val="0"/>
      <w:marBottom w:val="0"/>
      <w:divBdr>
        <w:top w:val="none" w:sz="0" w:space="0" w:color="auto"/>
        <w:left w:val="none" w:sz="0" w:space="0" w:color="auto"/>
        <w:bottom w:val="none" w:sz="0" w:space="0" w:color="auto"/>
        <w:right w:val="none" w:sz="0" w:space="0" w:color="auto"/>
      </w:divBdr>
    </w:div>
    <w:div w:id="1698776413">
      <w:bodyDiv w:val="1"/>
      <w:marLeft w:val="0"/>
      <w:marRight w:val="0"/>
      <w:marTop w:val="0"/>
      <w:marBottom w:val="0"/>
      <w:divBdr>
        <w:top w:val="none" w:sz="0" w:space="0" w:color="auto"/>
        <w:left w:val="none" w:sz="0" w:space="0" w:color="auto"/>
        <w:bottom w:val="none" w:sz="0" w:space="0" w:color="auto"/>
        <w:right w:val="none" w:sz="0" w:space="0" w:color="auto"/>
      </w:divBdr>
    </w:div>
    <w:div w:id="1720397222">
      <w:bodyDiv w:val="1"/>
      <w:marLeft w:val="0"/>
      <w:marRight w:val="0"/>
      <w:marTop w:val="0"/>
      <w:marBottom w:val="0"/>
      <w:divBdr>
        <w:top w:val="none" w:sz="0" w:space="0" w:color="auto"/>
        <w:left w:val="none" w:sz="0" w:space="0" w:color="auto"/>
        <w:bottom w:val="none" w:sz="0" w:space="0" w:color="auto"/>
        <w:right w:val="none" w:sz="0" w:space="0" w:color="auto"/>
      </w:divBdr>
    </w:div>
    <w:div w:id="1791044859">
      <w:bodyDiv w:val="1"/>
      <w:marLeft w:val="0"/>
      <w:marRight w:val="0"/>
      <w:marTop w:val="0"/>
      <w:marBottom w:val="0"/>
      <w:divBdr>
        <w:top w:val="none" w:sz="0" w:space="0" w:color="auto"/>
        <w:left w:val="none" w:sz="0" w:space="0" w:color="auto"/>
        <w:bottom w:val="none" w:sz="0" w:space="0" w:color="auto"/>
        <w:right w:val="none" w:sz="0" w:space="0" w:color="auto"/>
      </w:divBdr>
    </w:div>
    <w:div w:id="1834373342">
      <w:bodyDiv w:val="1"/>
      <w:marLeft w:val="0"/>
      <w:marRight w:val="0"/>
      <w:marTop w:val="0"/>
      <w:marBottom w:val="0"/>
      <w:divBdr>
        <w:top w:val="none" w:sz="0" w:space="0" w:color="auto"/>
        <w:left w:val="none" w:sz="0" w:space="0" w:color="auto"/>
        <w:bottom w:val="none" w:sz="0" w:space="0" w:color="auto"/>
        <w:right w:val="none" w:sz="0" w:space="0" w:color="auto"/>
      </w:divBdr>
    </w:div>
    <w:div w:id="1891725544">
      <w:bodyDiv w:val="1"/>
      <w:marLeft w:val="0"/>
      <w:marRight w:val="0"/>
      <w:marTop w:val="0"/>
      <w:marBottom w:val="0"/>
      <w:divBdr>
        <w:top w:val="none" w:sz="0" w:space="0" w:color="auto"/>
        <w:left w:val="none" w:sz="0" w:space="0" w:color="auto"/>
        <w:bottom w:val="none" w:sz="0" w:space="0" w:color="auto"/>
        <w:right w:val="none" w:sz="0" w:space="0" w:color="auto"/>
      </w:divBdr>
    </w:div>
    <w:div w:id="1893809994">
      <w:bodyDiv w:val="1"/>
      <w:marLeft w:val="0"/>
      <w:marRight w:val="0"/>
      <w:marTop w:val="0"/>
      <w:marBottom w:val="0"/>
      <w:divBdr>
        <w:top w:val="none" w:sz="0" w:space="0" w:color="auto"/>
        <w:left w:val="none" w:sz="0" w:space="0" w:color="auto"/>
        <w:bottom w:val="none" w:sz="0" w:space="0" w:color="auto"/>
        <w:right w:val="none" w:sz="0" w:space="0" w:color="auto"/>
      </w:divBdr>
    </w:div>
    <w:div w:id="1900164665">
      <w:bodyDiv w:val="1"/>
      <w:marLeft w:val="0"/>
      <w:marRight w:val="0"/>
      <w:marTop w:val="0"/>
      <w:marBottom w:val="0"/>
      <w:divBdr>
        <w:top w:val="none" w:sz="0" w:space="0" w:color="auto"/>
        <w:left w:val="none" w:sz="0" w:space="0" w:color="auto"/>
        <w:bottom w:val="none" w:sz="0" w:space="0" w:color="auto"/>
        <w:right w:val="none" w:sz="0" w:space="0" w:color="auto"/>
      </w:divBdr>
    </w:div>
    <w:div w:id="1909226199">
      <w:bodyDiv w:val="1"/>
      <w:marLeft w:val="0"/>
      <w:marRight w:val="0"/>
      <w:marTop w:val="0"/>
      <w:marBottom w:val="0"/>
      <w:divBdr>
        <w:top w:val="none" w:sz="0" w:space="0" w:color="auto"/>
        <w:left w:val="none" w:sz="0" w:space="0" w:color="auto"/>
        <w:bottom w:val="none" w:sz="0" w:space="0" w:color="auto"/>
        <w:right w:val="none" w:sz="0" w:space="0" w:color="auto"/>
      </w:divBdr>
    </w:div>
    <w:div w:id="1914120640">
      <w:bodyDiv w:val="1"/>
      <w:marLeft w:val="0"/>
      <w:marRight w:val="0"/>
      <w:marTop w:val="0"/>
      <w:marBottom w:val="0"/>
      <w:divBdr>
        <w:top w:val="none" w:sz="0" w:space="0" w:color="auto"/>
        <w:left w:val="none" w:sz="0" w:space="0" w:color="auto"/>
        <w:bottom w:val="none" w:sz="0" w:space="0" w:color="auto"/>
        <w:right w:val="none" w:sz="0" w:space="0" w:color="auto"/>
      </w:divBdr>
    </w:div>
    <w:div w:id="1927154691">
      <w:bodyDiv w:val="1"/>
      <w:marLeft w:val="0"/>
      <w:marRight w:val="0"/>
      <w:marTop w:val="0"/>
      <w:marBottom w:val="0"/>
      <w:divBdr>
        <w:top w:val="none" w:sz="0" w:space="0" w:color="auto"/>
        <w:left w:val="none" w:sz="0" w:space="0" w:color="auto"/>
        <w:bottom w:val="none" w:sz="0" w:space="0" w:color="auto"/>
        <w:right w:val="none" w:sz="0" w:space="0" w:color="auto"/>
      </w:divBdr>
    </w:div>
    <w:div w:id="1932732787">
      <w:bodyDiv w:val="1"/>
      <w:marLeft w:val="0"/>
      <w:marRight w:val="0"/>
      <w:marTop w:val="0"/>
      <w:marBottom w:val="0"/>
      <w:divBdr>
        <w:top w:val="none" w:sz="0" w:space="0" w:color="auto"/>
        <w:left w:val="none" w:sz="0" w:space="0" w:color="auto"/>
        <w:bottom w:val="none" w:sz="0" w:space="0" w:color="auto"/>
        <w:right w:val="none" w:sz="0" w:space="0" w:color="auto"/>
      </w:divBdr>
    </w:div>
    <w:div w:id="1971781654">
      <w:bodyDiv w:val="1"/>
      <w:marLeft w:val="0"/>
      <w:marRight w:val="0"/>
      <w:marTop w:val="0"/>
      <w:marBottom w:val="0"/>
      <w:divBdr>
        <w:top w:val="none" w:sz="0" w:space="0" w:color="auto"/>
        <w:left w:val="none" w:sz="0" w:space="0" w:color="auto"/>
        <w:bottom w:val="none" w:sz="0" w:space="0" w:color="auto"/>
        <w:right w:val="none" w:sz="0" w:space="0" w:color="auto"/>
      </w:divBdr>
    </w:div>
    <w:div w:id="1973747856">
      <w:bodyDiv w:val="1"/>
      <w:marLeft w:val="0"/>
      <w:marRight w:val="0"/>
      <w:marTop w:val="0"/>
      <w:marBottom w:val="0"/>
      <w:divBdr>
        <w:top w:val="none" w:sz="0" w:space="0" w:color="auto"/>
        <w:left w:val="none" w:sz="0" w:space="0" w:color="auto"/>
        <w:bottom w:val="none" w:sz="0" w:space="0" w:color="auto"/>
        <w:right w:val="none" w:sz="0" w:space="0" w:color="auto"/>
      </w:divBdr>
    </w:div>
    <w:div w:id="1977641577">
      <w:bodyDiv w:val="1"/>
      <w:marLeft w:val="0"/>
      <w:marRight w:val="0"/>
      <w:marTop w:val="0"/>
      <w:marBottom w:val="0"/>
      <w:divBdr>
        <w:top w:val="none" w:sz="0" w:space="0" w:color="auto"/>
        <w:left w:val="none" w:sz="0" w:space="0" w:color="auto"/>
        <w:bottom w:val="none" w:sz="0" w:space="0" w:color="auto"/>
        <w:right w:val="none" w:sz="0" w:space="0" w:color="auto"/>
      </w:divBdr>
    </w:div>
    <w:div w:id="1980569538">
      <w:bodyDiv w:val="1"/>
      <w:marLeft w:val="0"/>
      <w:marRight w:val="0"/>
      <w:marTop w:val="0"/>
      <w:marBottom w:val="0"/>
      <w:divBdr>
        <w:top w:val="none" w:sz="0" w:space="0" w:color="auto"/>
        <w:left w:val="none" w:sz="0" w:space="0" w:color="auto"/>
        <w:bottom w:val="none" w:sz="0" w:space="0" w:color="auto"/>
        <w:right w:val="none" w:sz="0" w:space="0" w:color="auto"/>
      </w:divBdr>
    </w:div>
    <w:div w:id="1993483139">
      <w:bodyDiv w:val="1"/>
      <w:marLeft w:val="0"/>
      <w:marRight w:val="0"/>
      <w:marTop w:val="0"/>
      <w:marBottom w:val="0"/>
      <w:divBdr>
        <w:top w:val="none" w:sz="0" w:space="0" w:color="auto"/>
        <w:left w:val="none" w:sz="0" w:space="0" w:color="auto"/>
        <w:bottom w:val="none" w:sz="0" w:space="0" w:color="auto"/>
        <w:right w:val="none" w:sz="0" w:space="0" w:color="auto"/>
      </w:divBdr>
    </w:div>
    <w:div w:id="2020696977">
      <w:bodyDiv w:val="1"/>
      <w:marLeft w:val="0"/>
      <w:marRight w:val="0"/>
      <w:marTop w:val="0"/>
      <w:marBottom w:val="0"/>
      <w:divBdr>
        <w:top w:val="none" w:sz="0" w:space="0" w:color="auto"/>
        <w:left w:val="none" w:sz="0" w:space="0" w:color="auto"/>
        <w:bottom w:val="none" w:sz="0" w:space="0" w:color="auto"/>
        <w:right w:val="none" w:sz="0" w:space="0" w:color="auto"/>
      </w:divBdr>
    </w:div>
    <w:div w:id="2061127966">
      <w:bodyDiv w:val="1"/>
      <w:marLeft w:val="0"/>
      <w:marRight w:val="0"/>
      <w:marTop w:val="0"/>
      <w:marBottom w:val="0"/>
      <w:divBdr>
        <w:top w:val="none" w:sz="0" w:space="0" w:color="auto"/>
        <w:left w:val="none" w:sz="0" w:space="0" w:color="auto"/>
        <w:bottom w:val="none" w:sz="0" w:space="0" w:color="auto"/>
        <w:right w:val="none" w:sz="0" w:space="0" w:color="auto"/>
      </w:divBdr>
    </w:div>
    <w:div w:id="2061593948">
      <w:bodyDiv w:val="1"/>
      <w:marLeft w:val="0"/>
      <w:marRight w:val="0"/>
      <w:marTop w:val="0"/>
      <w:marBottom w:val="0"/>
      <w:divBdr>
        <w:top w:val="none" w:sz="0" w:space="0" w:color="auto"/>
        <w:left w:val="none" w:sz="0" w:space="0" w:color="auto"/>
        <w:bottom w:val="none" w:sz="0" w:space="0" w:color="auto"/>
        <w:right w:val="none" w:sz="0" w:space="0" w:color="auto"/>
      </w:divBdr>
    </w:div>
    <w:div w:id="2064675215">
      <w:bodyDiv w:val="1"/>
      <w:marLeft w:val="0"/>
      <w:marRight w:val="0"/>
      <w:marTop w:val="0"/>
      <w:marBottom w:val="0"/>
      <w:divBdr>
        <w:top w:val="none" w:sz="0" w:space="0" w:color="auto"/>
        <w:left w:val="none" w:sz="0" w:space="0" w:color="auto"/>
        <w:bottom w:val="none" w:sz="0" w:space="0" w:color="auto"/>
        <w:right w:val="none" w:sz="0" w:space="0" w:color="auto"/>
      </w:divBdr>
    </w:div>
    <w:div w:id="2089812383">
      <w:bodyDiv w:val="1"/>
      <w:marLeft w:val="0"/>
      <w:marRight w:val="0"/>
      <w:marTop w:val="0"/>
      <w:marBottom w:val="0"/>
      <w:divBdr>
        <w:top w:val="none" w:sz="0" w:space="0" w:color="auto"/>
        <w:left w:val="none" w:sz="0" w:space="0" w:color="auto"/>
        <w:bottom w:val="none" w:sz="0" w:space="0" w:color="auto"/>
        <w:right w:val="none" w:sz="0" w:space="0" w:color="auto"/>
      </w:divBdr>
    </w:div>
    <w:div w:id="2117631312">
      <w:bodyDiv w:val="1"/>
      <w:marLeft w:val="0"/>
      <w:marRight w:val="0"/>
      <w:marTop w:val="0"/>
      <w:marBottom w:val="0"/>
      <w:divBdr>
        <w:top w:val="none" w:sz="0" w:space="0" w:color="auto"/>
        <w:left w:val="none" w:sz="0" w:space="0" w:color="auto"/>
        <w:bottom w:val="none" w:sz="0" w:space="0" w:color="auto"/>
        <w:right w:val="none" w:sz="0" w:space="0" w:color="auto"/>
      </w:divBdr>
    </w:div>
    <w:div w:id="2117678214">
      <w:bodyDiv w:val="1"/>
      <w:marLeft w:val="0"/>
      <w:marRight w:val="0"/>
      <w:marTop w:val="0"/>
      <w:marBottom w:val="0"/>
      <w:divBdr>
        <w:top w:val="none" w:sz="0" w:space="0" w:color="auto"/>
        <w:left w:val="none" w:sz="0" w:space="0" w:color="auto"/>
        <w:bottom w:val="none" w:sz="0" w:space="0" w:color="auto"/>
        <w:right w:val="none" w:sz="0" w:space="0" w:color="auto"/>
      </w:divBdr>
    </w:div>
    <w:div w:id="213686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rive.google.com/open?id=1IYiQqTadlSAMrOglWCgBP8LEfGvQyt-T" TargetMode="External"/><Relationship Id="rId26" Type="http://schemas.openxmlformats.org/officeDocument/2006/relationships/hyperlink" Target="https://maps.six.nsw.gov.au/" TargetMode="External"/><Relationship Id="rId39" Type="http://schemas.openxmlformats.org/officeDocument/2006/relationships/hyperlink" Target="https://docs.google.com/document/d/1fvzcvdseMHU5s0KDKH0bLuNapE4sxxhkYLERgaPtgZA/template/preview" TargetMode="External"/><Relationship Id="rId21" Type="http://schemas.openxmlformats.org/officeDocument/2006/relationships/hyperlink" Target="https://habitat2030.org/blog/200-years-of-chicagoland-nature/" TargetMode="External"/><Relationship Id="rId34" Type="http://schemas.openxmlformats.org/officeDocument/2006/relationships/hyperlink" Target="https://docs.google.com/document/d/1jk7Z-0Q_FScG2solTpJj-wsKIx4wLdnpPcYPZMyqbUo/template/preview" TargetMode="External"/><Relationship Id="rId42" Type="http://schemas.openxmlformats.org/officeDocument/2006/relationships/hyperlink" Target="https://drive.google.com/file/d/1l3NxA1PXUq7yOyR4g_w2cGqyOfcYX_vm/view?usp=sharing" TargetMode="External"/><Relationship Id="rId47" Type="http://schemas.openxmlformats.org/officeDocument/2006/relationships/image" Target="media/image8.png"/><Relationship Id="rId50" Type="http://schemas.openxmlformats.org/officeDocument/2006/relationships/footer" Target="footer2.xml"/><Relationship Id="rId55"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google.com/document/d/1sIeHx3hmQdo9zDOs8aOzetPnnhARV9vgf0G-MGgeNig/template/preview" TargetMode="External"/><Relationship Id="rId25" Type="http://schemas.openxmlformats.org/officeDocument/2006/relationships/hyperlink" Target="https://drive.google.com/file/d/1Cb8lHLgdlFpFoslqoPFyU8pVQ0gXUdns/view" TargetMode="External"/><Relationship Id="rId33" Type="http://schemas.openxmlformats.org/officeDocument/2006/relationships/hyperlink" Target="https://docs.google.com/document/d/1eq1klBNQ2dNlM4xPsnoNSvE7ytrG0kanI57YFL5DZ9c/template/preview" TargetMode="External"/><Relationship Id="rId38" Type="http://schemas.openxmlformats.org/officeDocument/2006/relationships/hyperlink" Target="https://docs.google.com/document/d/1-XOPAkL9lAqeJ1fRilW_9iIOHF0hNcu-EFNZSR5gNmE/template/preview" TargetMode="External"/><Relationship Id="rId46"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education.nsw.gov.au/catalyst-lab" TargetMode="External"/><Relationship Id="rId20" Type="http://schemas.openxmlformats.org/officeDocument/2006/relationships/hyperlink" Target="https://www.youtube.com/watch?v=4JLVneJa1Is" TargetMode="External"/><Relationship Id="rId29" Type="http://schemas.openxmlformats.org/officeDocument/2006/relationships/hyperlink" Target="https://drive.google.com/file/d/1tU8k4RUdHSHqmRIUj2jcA6qRJnxZG4vp/view?usp=sharing" TargetMode="External"/><Relationship Id="rId41" Type="http://schemas.openxmlformats.org/officeDocument/2006/relationships/hyperlink" Target="https://education.minecraft.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arth.google.com/web/" TargetMode="External"/><Relationship Id="rId32" Type="http://schemas.openxmlformats.org/officeDocument/2006/relationships/hyperlink" Target="https://drive.google.com/file/d/1s-dOrXsTivIkpSaXkRDSqTwa2P_HydKa/view?usp=sharing" TargetMode="External"/><Relationship Id="rId37" Type="http://schemas.openxmlformats.org/officeDocument/2006/relationships/hyperlink" Target="https://www.artgallery.nsw.gov.au/collection/artists/von-guerard-eugene/?tab=works" TargetMode="External"/><Relationship Id="rId40" Type="http://schemas.openxmlformats.org/officeDocument/2006/relationships/hyperlink" Target="https://education.minecraft.net/" TargetMode="External"/><Relationship Id="rId45" Type="http://schemas.openxmlformats.org/officeDocument/2006/relationships/image" Target="media/image6.png"/><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earth.google.com/web/" TargetMode="External"/><Relationship Id="rId28" Type="http://schemas.openxmlformats.org/officeDocument/2006/relationships/hyperlink" Target="https://maps.six.nsw.gov.au/" TargetMode="External"/><Relationship Id="rId36" Type="http://schemas.openxmlformats.org/officeDocument/2006/relationships/hyperlink" Target="https://www.sl.nsw.gov.au/collection-items/volume-05-sketchbook-xxvi-no-8-australian-australia-mar-apr-1857-sep-oct-1859"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cs.google.com/document/d/1n3v-uVugtp135PRfuWVjZ_lI8zePDgmNBexLCrKXeQ8/template/preview" TargetMode="External"/><Relationship Id="rId31" Type="http://schemas.openxmlformats.org/officeDocument/2006/relationships/hyperlink" Target="https://www.sl.nsw.gov.au/collection-items/volume-05-sketchbook-xxvi-no-8-australian-australia-mar-apr-1857-sep-oct-1859" TargetMode="External"/><Relationship Id="rId44" Type="http://schemas.openxmlformats.org/officeDocument/2006/relationships/image" Target="media/image5.png"/><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itylab.com/life/2012/07/satellite-view-city-change-gifs/2716/" TargetMode="External"/><Relationship Id="rId27" Type="http://schemas.openxmlformats.org/officeDocument/2006/relationships/hyperlink" Target="https://docs.google.com/document/d/1sqOUiL1yHkhcobI1STkz--4bLDvBq9R1vS0HXagPElQ/template/preview" TargetMode="External"/><Relationship Id="rId30" Type="http://schemas.openxmlformats.org/officeDocument/2006/relationships/hyperlink" Target="https://docs.google.com/document/d/1F-WDsbge-pM4--w588z8VaDNC7bqATeDEZ3xj0ULkj0/template/preview" TargetMode="External"/><Relationship Id="rId35" Type="http://schemas.openxmlformats.org/officeDocument/2006/relationships/hyperlink" Target="https://www.designcouncil.org.uk/news-opinion/what-framework-innovation-design-councils-evolved-double-diamond" TargetMode="External"/><Relationship Id="rId43" Type="http://schemas.openxmlformats.org/officeDocument/2006/relationships/hyperlink" Target="https://drive.google.com/file/d/19tpa_u8taI3v0Wd617bXq8ZLe5Du0wzy/view?usp=sharing"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eader" Target="header2.xml"/><Relationship Id="R51f0fdc43b6548b6" Type="http://schemas.microsoft.com/office/2018/08/relationships/commentsExtensible" Target="commentsExtensible.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DoE">
      <a:dk1>
        <a:srgbClr val="041E42"/>
      </a:dk1>
      <a:lt1>
        <a:sysClr val="window" lastClr="FFFFFF"/>
      </a:lt1>
      <a:dk2>
        <a:srgbClr val="1D428A"/>
      </a:dk2>
      <a:lt2>
        <a:srgbClr val="E4EAE5"/>
      </a:lt2>
      <a:accent1>
        <a:srgbClr val="CE0037"/>
      </a:accent1>
      <a:accent2>
        <a:srgbClr val="C8DCF0"/>
      </a:accent2>
      <a:accent3>
        <a:srgbClr val="407EC9"/>
      </a:accent3>
      <a:accent4>
        <a:srgbClr val="6CACE4"/>
      </a:accent4>
      <a:accent5>
        <a:srgbClr val="EE3C48"/>
      </a:accent5>
      <a:accent6>
        <a:srgbClr val="F3B8B5"/>
      </a:accent6>
      <a:hlink>
        <a:srgbClr val="1D428A"/>
      </a:hlink>
      <a:folHlink>
        <a:srgbClr val="CE0037"/>
      </a:folHlink>
    </a:clrScheme>
    <a:fontScheme name="DoE">
      <a:majorFont>
        <a:latin typeface="Montserrat SemiBold"/>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2FmEwuD0D+PD9orjC1OWh8VvbQ==">AMUW2mWwV0WJEtAnsf7zYF5eeVaeFRPYMYKt+rZmV93fzohuPqSdTRutmSW9m4Sbf0riQG54xyxlThpLU3vfFpokaDOW/1Ue44T7rpJalVN03ZNXlmL3Zy8=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273817065D334CB7E73E90F075850B" ma:contentTypeVersion="12" ma:contentTypeDescription="Create a new document." ma:contentTypeScope="" ma:versionID="1caef0e11547675fe2f449adfea2400b">
  <xsd:schema xmlns:xsd="http://www.w3.org/2001/XMLSchema" xmlns:xs="http://www.w3.org/2001/XMLSchema" xmlns:p="http://schemas.microsoft.com/office/2006/metadata/properties" xmlns:ns2="0e5117cb-86fc-4632-9130-85fe167a6e56" xmlns:ns3="f0ce2b6b-467b-41dc-bc49-4ea66ac3258b" targetNamespace="http://schemas.microsoft.com/office/2006/metadata/properties" ma:root="true" ma:fieldsID="f1608b1552e24605ac2abd5e231772da" ns2:_="" ns3:_="">
    <xsd:import namespace="0e5117cb-86fc-4632-9130-85fe167a6e56"/>
    <xsd:import namespace="f0ce2b6b-467b-41dc-bc49-4ea66ac32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117cb-86fc-4632-9130-85fe167a6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e2b6b-467b-41dc-bc49-4ea66ac32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73807E-9915-4546-AB5B-392A4E9C57D3}">
  <ds:schemaRefs>
    <ds:schemaRef ds:uri="http://purl.org/dc/dcmitype/"/>
    <ds:schemaRef ds:uri="f0ce2b6b-467b-41dc-bc49-4ea66ac3258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e5117cb-86fc-4632-9130-85fe167a6e56"/>
    <ds:schemaRef ds:uri="http://www.w3.org/XML/1998/namespace"/>
    <ds:schemaRef ds:uri="http://purl.org/dc/terms/"/>
  </ds:schemaRefs>
</ds:datastoreItem>
</file>

<file path=customXml/itemProps3.xml><?xml version="1.0" encoding="utf-8"?>
<ds:datastoreItem xmlns:ds="http://schemas.openxmlformats.org/officeDocument/2006/customXml" ds:itemID="{EBC0E657-B735-4EC9-AAE8-B2568BA6C55B}">
  <ds:schemaRefs>
    <ds:schemaRef ds:uri="http://schemas.microsoft.com/sharepoint/v3/contenttype/forms"/>
  </ds:schemaRefs>
</ds:datastoreItem>
</file>

<file path=customXml/itemProps4.xml><?xml version="1.0" encoding="utf-8"?>
<ds:datastoreItem xmlns:ds="http://schemas.openxmlformats.org/officeDocument/2006/customXml" ds:itemID="{01C15A13-494D-41A1-AA0B-5C216D769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117cb-86fc-4632-9130-85fe167a6e56"/>
    <ds:schemaRef ds:uri="f0ce2b6b-467b-41dc-bc49-4ea66ac32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13498D-0617-4E62-9299-6D2BB2CD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64</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Wonderful water</vt:lpstr>
    </vt:vector>
  </TitlesOfParts>
  <Company>NSW Department of Education</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Wonderful water</dc:title>
  <dc:creator>Jess Froggatt</dc:creator>
  <cp:lastModifiedBy>Tashya De Silva</cp:lastModifiedBy>
  <cp:revision>33</cp:revision>
  <dcterms:created xsi:type="dcterms:W3CDTF">2020-05-17T22:49:00Z</dcterms:created>
  <dcterms:modified xsi:type="dcterms:W3CDTF">2020-05-22T01:15:00Z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0x0101000C273817065D334CB7E73E90F075850B</vt:lpwstr>
  </property>
</Properties>
</file>