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453260F0" w:rsidR="00856CD8" w:rsidRDefault="00F526D7" w:rsidP="00856CD8">
      <w:pPr>
        <w:pStyle w:val="Heading1"/>
      </w:pPr>
      <w:bookmarkStart w:id="0" w:name="_GoBack"/>
      <w:bookmarkEnd w:id="0"/>
      <w:r>
        <w:t xml:space="preserve">The </w:t>
      </w:r>
      <w:proofErr w:type="spellStart"/>
      <w:r>
        <w:t>Storybuilding</w:t>
      </w:r>
      <w:proofErr w:type="spellEnd"/>
      <w:r>
        <w:t xml:space="preserve"> Tool K</w:t>
      </w:r>
      <w:r w:rsidR="006D3A23">
        <w:t>it - Fantasy</w:t>
      </w:r>
    </w:p>
    <w:p w14:paraId="6ABB658F" w14:textId="219B6185"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1B2B11" w:rsidRPr="00680CAE">
        <w:rPr>
          <w:rStyle w:val="Strong"/>
          <w:b w:val="0"/>
        </w:rPr>
        <w:t>Fri</w:t>
      </w:r>
      <w:r w:rsidR="007D3B29">
        <w:rPr>
          <w:rStyle w:val="Strong"/>
          <w:b w:val="0"/>
        </w:rPr>
        <w:t>day</w:t>
      </w:r>
      <w:r w:rsidR="00F17F57">
        <w:t xml:space="preserve"> 05 June</w:t>
      </w:r>
      <w:r w:rsidR="00076473">
        <w:t xml:space="preserve">, 2020 at </w:t>
      </w:r>
      <w:r w:rsidR="00ED5EF3">
        <w:t>11:20</w:t>
      </w:r>
      <w:r w:rsidR="00F17F57">
        <w:t>a</w:t>
      </w:r>
      <w:r w:rsidR="001B2B11">
        <w:t>m</w:t>
      </w:r>
    </w:p>
    <w:p w14:paraId="7FCE5DDE" w14:textId="71E365B3" w:rsidR="0026503F" w:rsidRDefault="0026503F" w:rsidP="0026503F">
      <w:pPr>
        <w:pStyle w:val="FeatureBox"/>
      </w:pPr>
      <w:r>
        <w:t xml:space="preserve">This episode can also be viewed on </w:t>
      </w:r>
      <w:hyperlink r:id="rId8">
        <w:r w:rsidRPr="3E616AD6">
          <w:rPr>
            <w:rStyle w:val="Hyperlink"/>
          </w:rPr>
          <w:t>ABC iView</w:t>
        </w:r>
      </w:hyperlink>
      <w:r>
        <w:t xml:space="preserve"> after the scheduled screening time.</w:t>
      </w:r>
    </w:p>
    <w:p w14:paraId="4C2FB171" w14:textId="30047B69" w:rsidR="00F071CD" w:rsidRDefault="00F071CD" w:rsidP="0026503F">
      <w:pPr>
        <w:pStyle w:val="FeatureBox"/>
      </w:pPr>
      <w:r>
        <w:rPr>
          <w:rStyle w:val="Strong"/>
        </w:rPr>
        <w:t xml:space="preserve">Key learning areas: </w:t>
      </w:r>
      <w:r w:rsidR="001B2B11">
        <w:rPr>
          <w:rStyle w:val="Strong"/>
        </w:rPr>
        <w:t xml:space="preserve">English </w:t>
      </w:r>
    </w:p>
    <w:p w14:paraId="5B1EE6A4" w14:textId="77777777" w:rsidR="0026503F" w:rsidRPr="0026503F" w:rsidRDefault="0026503F" w:rsidP="0026503F">
      <w:pPr>
        <w:pStyle w:val="FeatureBox"/>
      </w:pPr>
      <w:r w:rsidRPr="0026503F">
        <w:rPr>
          <w:b/>
        </w:rPr>
        <w:t>Level:</w:t>
      </w:r>
      <w:r w:rsidRPr="0026503F">
        <w:t xml:space="preserve"> secondary</w:t>
      </w:r>
    </w:p>
    <w:p w14:paraId="65B45B19" w14:textId="6D33067A" w:rsidR="005203DC" w:rsidRDefault="005203DC" w:rsidP="0026503F">
      <w:pPr>
        <w:pStyle w:val="FeatureBox"/>
      </w:pPr>
      <w:r w:rsidRPr="4525DF94">
        <w:rPr>
          <w:rStyle w:val="Strong"/>
        </w:rPr>
        <w:t xml:space="preserve">About: </w:t>
      </w:r>
      <w:r w:rsidR="00F17F57" w:rsidRPr="00F17F57">
        <w:rPr>
          <w:rStyle w:val="Strong"/>
          <w:b w:val="0"/>
        </w:rPr>
        <w:t>Create a story world and send your hero on an adventure!</w:t>
      </w:r>
      <w:r w:rsidR="001B2B11" w:rsidRPr="001B2B11">
        <w:rPr>
          <w:rStyle w:val="Strong"/>
          <w:b w:val="0"/>
        </w:rPr>
        <w:t xml:space="preserve"> </w:t>
      </w:r>
    </w:p>
    <w:p w14:paraId="33808BD4" w14:textId="08828501" w:rsidR="00BE5959" w:rsidRDefault="00BE5959" w:rsidP="00BE5959">
      <w:pPr>
        <w:pStyle w:val="Heading2"/>
      </w:pPr>
      <w:r>
        <w:t>Before the episode</w:t>
      </w:r>
    </w:p>
    <w:p w14:paraId="6C173C44" w14:textId="5F57999B" w:rsidR="00680CAE" w:rsidRDefault="511530FA" w:rsidP="007824C2">
      <w:pPr>
        <w:pStyle w:val="FeatureBox2"/>
      </w:pPr>
      <w:r w:rsidRPr="007824C2">
        <w:rPr>
          <w:rStyle w:val="Strong"/>
        </w:rPr>
        <w:t>G</w:t>
      </w:r>
      <w:r w:rsidR="00F17F57" w:rsidRPr="007824C2">
        <w:rPr>
          <w:rStyle w:val="Strong"/>
        </w:rPr>
        <w:t xml:space="preserve">enre </w:t>
      </w:r>
      <w:r w:rsidR="0B85EDB0">
        <w:t>i</w:t>
      </w:r>
      <w:r w:rsidR="00F17F57">
        <w:t xml:space="preserve">s </w:t>
      </w:r>
      <w:r w:rsidR="67733265">
        <w:t xml:space="preserve">a </w:t>
      </w:r>
      <w:r w:rsidR="00F17F57">
        <w:t>‘type’ or ‘kind’ and refers to groups of texts that have similarities in form and function.</w:t>
      </w:r>
      <w:r w:rsidR="3C646A69">
        <w:t xml:space="preserve"> </w:t>
      </w:r>
      <w:r w:rsidR="00680CAE">
        <w:t xml:space="preserve">Most texts </w:t>
      </w:r>
      <w:r w:rsidR="1D3EBE71">
        <w:t xml:space="preserve">in a genre follow </w:t>
      </w:r>
      <w:r w:rsidR="00680CAE">
        <w:t>recognisable patterns</w:t>
      </w:r>
      <w:r w:rsidR="3EE34E1B">
        <w:t xml:space="preserve"> called conventions</w:t>
      </w:r>
      <w:r w:rsidR="00680CAE">
        <w:t>. However</w:t>
      </w:r>
      <w:r w:rsidR="64FD3967">
        <w:t>,</w:t>
      </w:r>
      <w:r w:rsidR="00680CAE">
        <w:t xml:space="preserve"> this does not mean that they fit neatly into</w:t>
      </w:r>
      <w:r w:rsidR="12B5EFBB">
        <w:t xml:space="preserve"> just</w:t>
      </w:r>
      <w:r w:rsidR="00680CAE">
        <w:t xml:space="preserve"> one genre. Rather</w:t>
      </w:r>
      <w:r w:rsidR="60CCBB6F">
        <w:t>,</w:t>
      </w:r>
      <w:r w:rsidR="00680CAE">
        <w:t xml:space="preserve"> texts </w:t>
      </w:r>
      <w:r w:rsidR="7FA7D31F">
        <w:t xml:space="preserve">usually </w:t>
      </w:r>
      <w:r w:rsidR="00680CAE">
        <w:t>contain elements of several genres</w:t>
      </w:r>
      <w:r w:rsidR="5CC6E028">
        <w:t>.</w:t>
      </w:r>
      <w:r w:rsidR="00680CAE">
        <w:t xml:space="preserve"> </w:t>
      </w:r>
      <w:r w:rsidR="51693699">
        <w:t>F</w:t>
      </w:r>
      <w:r w:rsidR="00680CAE">
        <w:t>or example</w:t>
      </w:r>
      <w:r w:rsidR="5C793737">
        <w:t>,</w:t>
      </w:r>
      <w:r w:rsidR="00680CAE">
        <w:t xml:space="preserve"> </w:t>
      </w:r>
      <w:r w:rsidR="5AFB0FBC">
        <w:t xml:space="preserve">the </w:t>
      </w:r>
      <w:r w:rsidR="00680CAE">
        <w:t>Harry Potter</w:t>
      </w:r>
      <w:r w:rsidR="0C5C41A6">
        <w:t xml:space="preserve"> </w:t>
      </w:r>
      <w:r w:rsidR="6D7569AE">
        <w:t xml:space="preserve">books </w:t>
      </w:r>
      <w:r w:rsidR="7DD56633">
        <w:t>ha</w:t>
      </w:r>
      <w:r w:rsidR="0274233D">
        <w:t>ve</w:t>
      </w:r>
      <w:r w:rsidR="7DD56633">
        <w:t xml:space="preserve"> </w:t>
      </w:r>
      <w:r w:rsidR="0C5C41A6">
        <w:t>elements of both fantasy and the ‘schoolyard drama’</w:t>
      </w:r>
      <w:r w:rsidR="00680CAE">
        <w:t xml:space="preserve">. </w:t>
      </w:r>
      <w:hyperlink r:id="rId9">
        <w:r w:rsidR="2E8AA57C" w:rsidRPr="44676885">
          <w:rPr>
            <w:rStyle w:val="Hyperlink"/>
          </w:rPr>
          <w:t>English Textual Concepts definition of genre</w:t>
        </w:r>
      </w:hyperlink>
    </w:p>
    <w:p w14:paraId="2B2181BC" w14:textId="77777777" w:rsidR="007824C2" w:rsidRDefault="00680CAE" w:rsidP="007824C2">
      <w:pPr>
        <w:pStyle w:val="FeatureBox2"/>
      </w:pPr>
      <w:r>
        <w:t xml:space="preserve">A genre is defined by the patterns </w:t>
      </w:r>
      <w:r w:rsidR="6F5E2A3F">
        <w:t xml:space="preserve">(which become codes and conventions) </w:t>
      </w:r>
      <w:r>
        <w:t xml:space="preserve">evident in </w:t>
      </w:r>
      <w:r w:rsidR="1451452C">
        <w:t>a</w:t>
      </w:r>
      <w:r>
        <w:t xml:space="preserve"> kind of text. </w:t>
      </w:r>
      <w:r w:rsidR="1BCFC9FC">
        <w:t xml:space="preserve">Thinking about the fantasy genre, </w:t>
      </w:r>
      <w:r w:rsidR="58D58271">
        <w:t xml:space="preserve">there are </w:t>
      </w:r>
      <w:r w:rsidR="1F2D867A">
        <w:t>expectations</w:t>
      </w:r>
      <w:r w:rsidR="58D58271">
        <w:t xml:space="preserve"> </w:t>
      </w:r>
      <w:r w:rsidR="4837E692">
        <w:t>t</w:t>
      </w:r>
      <w:r w:rsidR="36A64191">
        <w:t xml:space="preserve">he author will create a new world </w:t>
      </w:r>
      <w:r w:rsidR="5B6C977F">
        <w:t xml:space="preserve">(called world building) </w:t>
      </w:r>
      <w:r w:rsidR="36A64191">
        <w:t xml:space="preserve">for their characters. </w:t>
      </w:r>
    </w:p>
    <w:p w14:paraId="66E43435" w14:textId="4FC09BB0" w:rsidR="00680CAE" w:rsidRDefault="00680CAE" w:rsidP="00680CAE">
      <w:pPr>
        <w:pStyle w:val="ListNumber"/>
        <w:numPr>
          <w:ilvl w:val="0"/>
          <w:numId w:val="26"/>
        </w:numPr>
      </w:pPr>
      <w:r>
        <w:t>Create a mind map identif</w:t>
      </w:r>
      <w:r w:rsidR="03CB7249">
        <w:t>ying the</w:t>
      </w:r>
      <w:r>
        <w:t xml:space="preserve"> features (codes and conventions) of the </w:t>
      </w:r>
      <w:r w:rsidR="229CEB58">
        <w:t xml:space="preserve">fantasy </w:t>
      </w:r>
      <w:r>
        <w:t>genre.</w:t>
      </w:r>
      <w:r w:rsidR="0A93FE47">
        <w:t xml:space="preserve"> You may wish to illustrate your mind map.</w:t>
      </w:r>
      <w:r>
        <w:t xml:space="preserve"> </w:t>
      </w:r>
    </w:p>
    <w:p w14:paraId="309126CF" w14:textId="3C971E8C" w:rsidR="00BE5959" w:rsidRPr="0026503F" w:rsidRDefault="00680CAE" w:rsidP="44676885">
      <w:pPr>
        <w:pStyle w:val="ListNumber"/>
        <w:numPr>
          <w:ilvl w:val="0"/>
          <w:numId w:val="26"/>
        </w:numPr>
        <w:rPr>
          <w:rFonts w:asciiTheme="minorHAnsi" w:eastAsiaTheme="minorEastAsia" w:hAnsiTheme="minorHAnsi"/>
        </w:rPr>
      </w:pPr>
      <w:r>
        <w:t>List 10 Fantasy texts you know</w:t>
      </w:r>
      <w:r w:rsidR="3C8BB2AD">
        <w:t xml:space="preserve"> and identify the fantasy codes and conventions</w:t>
      </w:r>
      <w:r w:rsidR="018D879C">
        <w:t xml:space="preserve"> </w:t>
      </w:r>
      <w:r>
        <w:t>(</w:t>
      </w:r>
      <w:r w:rsidR="48055033">
        <w:t>t</w:t>
      </w:r>
      <w:r>
        <w:t>hese can be books</w:t>
      </w:r>
      <w:r w:rsidR="1B6D9B8E">
        <w:t>, television shows</w:t>
      </w:r>
      <w:r>
        <w:t xml:space="preserve"> or films)</w:t>
      </w:r>
      <w:r w:rsidR="3E3A76F6">
        <w:t>.</w:t>
      </w:r>
    </w:p>
    <w:p w14:paraId="69E87E73" w14:textId="091C3089" w:rsidR="00BE5959" w:rsidRDefault="00680CAE" w:rsidP="55DDD6EB">
      <w:pPr>
        <w:pStyle w:val="ListNumber"/>
        <w:numPr>
          <w:ilvl w:val="0"/>
          <w:numId w:val="26"/>
        </w:numPr>
        <w:rPr>
          <w:rFonts w:asciiTheme="minorHAnsi" w:eastAsiaTheme="minorEastAsia" w:hAnsiTheme="minorHAnsi"/>
          <w:lang w:eastAsia="zh-CN"/>
        </w:rPr>
      </w:pPr>
      <w:r>
        <w:t>Thinking of those 10 fantasy texts</w:t>
      </w:r>
      <w:r w:rsidR="0A80A246">
        <w:t>,</w:t>
      </w:r>
      <w:r>
        <w:t xml:space="preserve"> draw</w:t>
      </w:r>
      <w:r w:rsidR="67AA73C1">
        <w:t xml:space="preserve"> up</w:t>
      </w:r>
      <w:r>
        <w:t xml:space="preserve"> a </w:t>
      </w:r>
      <w:r w:rsidR="03B17918">
        <w:t>‘</w:t>
      </w:r>
      <w:r>
        <w:t>similarities and differences table</w:t>
      </w:r>
      <w:r w:rsidR="51F7FCE7">
        <w:t>’ in your book</w:t>
      </w:r>
      <w:r>
        <w:t xml:space="preserve">. List all the qualities that are similar in those texts. Then in the </w:t>
      </w:r>
      <w:r w:rsidR="0FBEDECD">
        <w:t>other column</w:t>
      </w:r>
      <w:r>
        <w:t xml:space="preserve"> list all the key differences. This should highlight that each fantasy has typical features but also vast differences</w:t>
      </w:r>
      <w:r w:rsidR="7AB40C55">
        <w:t>. F</w:t>
      </w:r>
      <w:r w:rsidR="4F61FAAD">
        <w:t xml:space="preserve">or example, is the </w:t>
      </w:r>
      <w:r w:rsidR="463DCB68">
        <w:t>protagonist</w:t>
      </w:r>
      <w:r w:rsidR="4F61FAAD">
        <w:t xml:space="preserve"> always</w:t>
      </w:r>
      <w:r w:rsidR="70E1DFAA">
        <w:t xml:space="preserve"> </w:t>
      </w:r>
      <w:r w:rsidR="4F61FAAD">
        <w:t>male?</w:t>
      </w:r>
      <w:r>
        <w:t xml:space="preserve">  </w:t>
      </w:r>
    </w:p>
    <w:p w14:paraId="6FF8F88B" w14:textId="4CBFA6D4" w:rsidR="4BF8BE4B" w:rsidRDefault="4BF8BE4B" w:rsidP="44676885">
      <w:pPr>
        <w:pStyle w:val="ListNumber"/>
        <w:numPr>
          <w:ilvl w:val="0"/>
          <w:numId w:val="26"/>
        </w:numPr>
        <w:rPr>
          <w:rFonts w:asciiTheme="minorHAnsi" w:eastAsiaTheme="minorEastAsia" w:hAnsiTheme="minorHAnsi"/>
        </w:rPr>
      </w:pPr>
      <w:r>
        <w:t xml:space="preserve">Talk to a family member about their favourite fantasy text (this can be a book or </w:t>
      </w:r>
      <w:proofErr w:type="gramStart"/>
      <w:r>
        <w:t>movie</w:t>
      </w:r>
      <w:proofErr w:type="gramEnd"/>
      <w:r>
        <w:t>). Write a short paragraph explaining why this is their favourite. Support your ideas with evidence.</w:t>
      </w:r>
    </w:p>
    <w:p w14:paraId="4ED6679F" w14:textId="2D9D2615" w:rsidR="00F526D7" w:rsidRPr="00F526D7" w:rsidRDefault="00F526D7" w:rsidP="00F526D7">
      <w:pPr>
        <w:pStyle w:val="Heading2"/>
        <w:numPr>
          <w:ilvl w:val="0"/>
          <w:numId w:val="0"/>
        </w:numPr>
      </w:pPr>
    </w:p>
    <w:p w14:paraId="42817820" w14:textId="36D5844C" w:rsidR="007824C2" w:rsidRDefault="00BE5959" w:rsidP="00F526D7">
      <w:pPr>
        <w:pStyle w:val="Heading2"/>
        <w:numPr>
          <w:ilvl w:val="0"/>
          <w:numId w:val="0"/>
        </w:numPr>
      </w:pPr>
      <w:r>
        <w:t>During</w:t>
      </w:r>
      <w:r w:rsidRPr="00BE5959">
        <w:t xml:space="preserve"> the episode</w:t>
      </w:r>
    </w:p>
    <w:p w14:paraId="7EF8D04E" w14:textId="744A39A6" w:rsidR="00A34060" w:rsidRDefault="3C520D17" w:rsidP="007824C2">
      <w:r>
        <w:t>World building</w:t>
      </w:r>
      <w:r w:rsidR="007824C2">
        <w:t xml:space="preserve"> - t</w:t>
      </w:r>
      <w:r w:rsidR="00A34060">
        <w:t xml:space="preserve">he episode </w:t>
      </w:r>
      <w:r w:rsidR="000A691E">
        <w:t xml:space="preserve">showcases authors discussing </w:t>
      </w:r>
      <w:r w:rsidR="003F5BD0">
        <w:t xml:space="preserve">how they create fantasy stories </w:t>
      </w:r>
      <w:r w:rsidR="00DA2C6C">
        <w:t xml:space="preserve">and illustrate these characters. </w:t>
      </w:r>
    </w:p>
    <w:p w14:paraId="1DBBD943" w14:textId="068F1856" w:rsidR="0070659F" w:rsidRDefault="0070659F" w:rsidP="3E616AD6">
      <w:pPr>
        <w:pStyle w:val="ListParagraph"/>
        <w:numPr>
          <w:ilvl w:val="0"/>
          <w:numId w:val="1"/>
        </w:numPr>
        <w:rPr>
          <w:rFonts w:asciiTheme="minorHAnsi" w:eastAsiaTheme="minorEastAsia" w:hAnsiTheme="minorHAnsi"/>
        </w:rPr>
      </w:pPr>
      <w:r>
        <w:lastRenderedPageBreak/>
        <w:t>On an A4 page create a table with</w:t>
      </w:r>
      <w:r w:rsidR="005C31B1">
        <w:t xml:space="preserve"> two columns</w:t>
      </w:r>
      <w:r w:rsidR="00704F05">
        <w:t xml:space="preserve"> and a heading row. The</w:t>
      </w:r>
      <w:r w:rsidR="004609D5">
        <w:t xml:space="preserve"> left column should be a quarter of the page</w:t>
      </w:r>
      <w:r w:rsidR="00704F05">
        <w:t xml:space="preserve">. The left heading is Speaker, the right heading is </w:t>
      </w:r>
      <w:r w:rsidR="00B01B9B">
        <w:t>Advice,</w:t>
      </w:r>
      <w:r w:rsidR="00051F6D">
        <w:t xml:space="preserve"> </w:t>
      </w:r>
      <w:r w:rsidR="00B01B9B">
        <w:t>Ideas</w:t>
      </w:r>
      <w:r w:rsidR="00446FBD">
        <w:t>, Inspiration</w:t>
      </w:r>
      <w:r w:rsidR="00B01B9B">
        <w:t xml:space="preserve"> and</w:t>
      </w:r>
      <w:r w:rsidR="00446FBD">
        <w:t xml:space="preserve">/or </w:t>
      </w:r>
      <w:r w:rsidR="00B01B9B">
        <w:t xml:space="preserve">Strategies. </w:t>
      </w:r>
      <w:r w:rsidR="005D5311">
        <w:t xml:space="preserve">As each </w:t>
      </w:r>
      <w:r w:rsidR="5B4D717E">
        <w:t xml:space="preserve">speaker </w:t>
      </w:r>
      <w:r w:rsidR="000577B7">
        <w:t>shares information</w:t>
      </w:r>
      <w:r w:rsidR="00C16BED">
        <w:t xml:space="preserve"> make note of their name</w:t>
      </w:r>
      <w:r w:rsidR="005D5311">
        <w:t xml:space="preserve"> </w:t>
      </w:r>
      <w:r w:rsidR="0273C670">
        <w:t xml:space="preserve">in the left column </w:t>
      </w:r>
      <w:r w:rsidR="005D5311">
        <w:t xml:space="preserve">and </w:t>
      </w:r>
      <w:r w:rsidR="00D1659B">
        <w:t xml:space="preserve">the </w:t>
      </w:r>
      <w:r w:rsidR="005D5311">
        <w:t>piece of advice,</w:t>
      </w:r>
      <w:r w:rsidR="006139DE">
        <w:t xml:space="preserve"> inspiration,</w:t>
      </w:r>
      <w:r w:rsidR="005D5311">
        <w:t xml:space="preserve"> idea</w:t>
      </w:r>
      <w:r w:rsidR="006139DE">
        <w:t>s</w:t>
      </w:r>
      <w:r w:rsidR="005D5311">
        <w:t xml:space="preserve"> or compositional strategy</w:t>
      </w:r>
      <w:r w:rsidR="73884D44">
        <w:t xml:space="preserve"> in the right column</w:t>
      </w:r>
      <w:r w:rsidR="008646A3">
        <w:t>.</w:t>
      </w:r>
    </w:p>
    <w:p w14:paraId="5A53C5D6" w14:textId="7D3C3CA1" w:rsidR="30FEAB28" w:rsidRDefault="30FEAB28" w:rsidP="3E616AD6">
      <w:pPr>
        <w:pStyle w:val="ListParagraph"/>
        <w:numPr>
          <w:ilvl w:val="0"/>
          <w:numId w:val="1"/>
        </w:numPr>
        <w:rPr>
          <w:rFonts w:asciiTheme="minorHAnsi" w:eastAsiaTheme="minorEastAsia" w:hAnsiTheme="minorHAnsi"/>
        </w:rPr>
      </w:pPr>
      <w:r>
        <w:t xml:space="preserve">The </w:t>
      </w:r>
      <w:r w:rsidR="2F4253BD">
        <w:t xml:space="preserve">directors of the episode have </w:t>
      </w:r>
      <w:r>
        <w:t>use</w:t>
      </w:r>
      <w:r w:rsidR="6308AAC3">
        <w:t>d</w:t>
      </w:r>
      <w:r>
        <w:t xml:space="preserve"> a range of visual images and sound effects conventional to fan</w:t>
      </w:r>
      <w:r w:rsidR="04FF0246">
        <w:t xml:space="preserve">tasy </w:t>
      </w:r>
      <w:r w:rsidR="630ECD3A">
        <w:t xml:space="preserve">texts. Identify these and explain why they have been used. </w:t>
      </w:r>
    </w:p>
    <w:p w14:paraId="515A0D93" w14:textId="69BBA5FB" w:rsidR="6A0A78D6" w:rsidRDefault="6A0A78D6" w:rsidP="3E616AD6">
      <w:pPr>
        <w:pStyle w:val="ListParagraph"/>
        <w:numPr>
          <w:ilvl w:val="0"/>
          <w:numId w:val="1"/>
        </w:numPr>
        <w:rPr>
          <w:rFonts w:asciiTheme="minorHAnsi" w:eastAsiaTheme="minorEastAsia" w:hAnsiTheme="minorHAnsi"/>
        </w:rPr>
      </w:pPr>
      <w:r>
        <w:t xml:space="preserve">Fantasy building tip: </w:t>
      </w:r>
      <w:r w:rsidR="6F8DA75B">
        <w:t xml:space="preserve">identify </w:t>
      </w:r>
      <w:r w:rsidR="00597275">
        <w:t xml:space="preserve">the tip given by </w:t>
      </w:r>
      <w:r w:rsidR="6C9C5889">
        <w:t>Mike</w:t>
      </w:r>
      <w:r w:rsidR="00597275">
        <w:t xml:space="preserve"> Barry the author of Action tank. </w:t>
      </w:r>
      <w:r w:rsidR="420FCAEA">
        <w:t>How will this help you create unique characters?</w:t>
      </w:r>
    </w:p>
    <w:p w14:paraId="78D48525" w14:textId="07F501DD" w:rsidR="00BE5959" w:rsidRDefault="00BE5959" w:rsidP="00BE5959">
      <w:pPr>
        <w:pStyle w:val="Heading2"/>
      </w:pPr>
      <w:r>
        <w:t>After the episode</w:t>
      </w:r>
    </w:p>
    <w:p w14:paraId="264E8098" w14:textId="1D75A6BF" w:rsidR="3B555ED8" w:rsidRDefault="3B555ED8" w:rsidP="44676885">
      <w:pPr>
        <w:pStyle w:val="ListNumber"/>
        <w:ind w:left="284" w:firstLine="0"/>
      </w:pPr>
      <w:r>
        <w:t>“Each time you read a fantasy book you are taken into this imaginative world where anything can happen.” This episode gives you the time to consider and reflect on the impact of your imagination.</w:t>
      </w:r>
    </w:p>
    <w:p w14:paraId="4634155F" w14:textId="3E3A6C19" w:rsidR="00CC51DD" w:rsidRDefault="00CC51DD" w:rsidP="00CC51DD">
      <w:pPr>
        <w:pStyle w:val="ListNumber"/>
        <w:ind w:left="284" w:firstLine="0"/>
      </w:pPr>
      <w:r>
        <w:t>World building reminders: understand the rules of the world</w:t>
      </w:r>
      <w:r w:rsidR="009E7CD5">
        <w:t>. Create</w:t>
      </w:r>
      <w:r>
        <w:t xml:space="preserve"> unique and interesting characters</w:t>
      </w:r>
      <w:r w:rsidR="009E7CD5">
        <w:t>. Use the details of</w:t>
      </w:r>
      <w:r>
        <w:t xml:space="preserve"> your story world to tell your readers how your characters are feeling. Keep a world map in mind to ensure your story stays consistent and believable.</w:t>
      </w:r>
    </w:p>
    <w:p w14:paraId="0C87E2E3" w14:textId="3ECFB6C6" w:rsidR="020640AD" w:rsidRDefault="020640AD" w:rsidP="3E616AD6">
      <w:pPr>
        <w:pStyle w:val="ListParagraph"/>
        <w:numPr>
          <w:ilvl w:val="0"/>
          <w:numId w:val="44"/>
        </w:numPr>
        <w:rPr>
          <w:rFonts w:asciiTheme="minorHAnsi" w:eastAsiaTheme="minorEastAsia" w:hAnsiTheme="minorHAnsi"/>
        </w:rPr>
      </w:pPr>
      <w:r>
        <w:t xml:space="preserve">The illustrator Levi Pinfold </w:t>
      </w:r>
      <w:r w:rsidR="4B2D51F6">
        <w:t>invites us into</w:t>
      </w:r>
      <w:r>
        <w:t xml:space="preserve"> his illustration process. How can illustrations help create characters and the world for the audience?</w:t>
      </w:r>
    </w:p>
    <w:p w14:paraId="2A59EE99" w14:textId="79C9BD05" w:rsidR="5BE522A3" w:rsidRDefault="5BE522A3" w:rsidP="3E616AD6">
      <w:pPr>
        <w:pStyle w:val="ListParagraph"/>
        <w:numPr>
          <w:ilvl w:val="0"/>
          <w:numId w:val="44"/>
        </w:numPr>
        <w:rPr>
          <w:rFonts w:asciiTheme="minorHAnsi" w:eastAsiaTheme="minorEastAsia" w:hAnsiTheme="minorHAnsi"/>
        </w:rPr>
      </w:pPr>
      <w:r>
        <w:t>Reflective thinking routine: I used to think... but now I think... complete each sentence explaining what you now know about world building in fantasy stories.</w:t>
      </w:r>
    </w:p>
    <w:p w14:paraId="7703D1F8" w14:textId="40D6BB87" w:rsidR="13CC90C4" w:rsidRDefault="13CC90C4" w:rsidP="3E616AD6">
      <w:pPr>
        <w:pStyle w:val="ListParagraph"/>
        <w:numPr>
          <w:ilvl w:val="0"/>
          <w:numId w:val="44"/>
        </w:numPr>
        <w:rPr>
          <w:rFonts w:asciiTheme="minorHAnsi" w:eastAsiaTheme="minorEastAsia" w:hAnsiTheme="minorHAnsi"/>
        </w:rPr>
      </w:pPr>
      <w:r>
        <w:t>Experimenting: On an A3 page (join two pieces of A4 together), draw a map of your fantasy world</w:t>
      </w:r>
      <w:r w:rsidR="073F0BF7">
        <w:t xml:space="preserve"> (you might like to start with your local community). </w:t>
      </w:r>
      <w:r>
        <w:t xml:space="preserve">Place your hero at one end and their goal at the other. </w:t>
      </w:r>
    </w:p>
    <w:p w14:paraId="24F734C1" w14:textId="32C65F97" w:rsidR="41CD7717" w:rsidRDefault="41CD7717" w:rsidP="3E616AD6">
      <w:pPr>
        <w:pStyle w:val="ListParagraph"/>
        <w:numPr>
          <w:ilvl w:val="0"/>
          <w:numId w:val="44"/>
        </w:numPr>
        <w:rPr>
          <w:rFonts w:asciiTheme="minorHAnsi" w:eastAsiaTheme="minorEastAsia" w:hAnsiTheme="minorHAnsi"/>
        </w:rPr>
      </w:pPr>
      <w:r>
        <w:t>Add challenges in every region</w:t>
      </w:r>
      <w:r w:rsidR="493925E0">
        <w:t xml:space="preserve"> (if you are using your community make changes to your map and transform your community into a fantasy world)</w:t>
      </w:r>
      <w:r>
        <w:t xml:space="preserve">. </w:t>
      </w:r>
      <w:r w:rsidR="007824C2">
        <w:t>Begin with at least two</w:t>
      </w:r>
      <w:r w:rsidR="2A3997C9">
        <w:t xml:space="preserve"> challenges. Some suggestions you could include: a dragon, an evil knight, a superhero villain, or a treasure hunt for a lost magical item. </w:t>
      </w:r>
    </w:p>
    <w:p w14:paraId="0BFD8A29" w14:textId="685DB642" w:rsidR="41CD7717" w:rsidRPr="00F526D7" w:rsidRDefault="41CD7717" w:rsidP="3E616AD6">
      <w:pPr>
        <w:pStyle w:val="ListParagraph"/>
        <w:numPr>
          <w:ilvl w:val="0"/>
          <w:numId w:val="44"/>
        </w:numPr>
        <w:rPr>
          <w:rFonts w:asciiTheme="minorHAnsi" w:eastAsiaTheme="minorEastAsia" w:hAnsiTheme="minorHAnsi"/>
        </w:rPr>
      </w:pPr>
      <w:r>
        <w:t>Create character profile</w:t>
      </w:r>
      <w:r w:rsidR="0BB234B4">
        <w:t>s</w:t>
      </w:r>
      <w:r>
        <w:t xml:space="preserve"> for </w:t>
      </w:r>
      <w:r w:rsidR="2379CAC0">
        <w:t>characters who will live in this fantasy world. You might like to start with the</w:t>
      </w:r>
      <w:r>
        <w:t xml:space="preserve"> protagonist, the antagonist and the protagonist’s he</w:t>
      </w:r>
      <w:r w:rsidR="41D13F57">
        <w:t>lper/mentor</w:t>
      </w:r>
      <w:r>
        <w:t>.</w:t>
      </w:r>
    </w:p>
    <w:p w14:paraId="6E25F870" w14:textId="77777777" w:rsidR="00F526D7" w:rsidRDefault="00F526D7" w:rsidP="00F526D7">
      <w:pPr>
        <w:pStyle w:val="ListParagraph"/>
        <w:rPr>
          <w:rFonts w:asciiTheme="minorHAnsi" w:eastAsiaTheme="minorEastAsia" w:hAnsiTheme="minorHAnsi"/>
        </w:rPr>
      </w:pPr>
    </w:p>
    <w:p w14:paraId="158E288E" w14:textId="3A372922" w:rsidR="00F16BD9" w:rsidRDefault="00BE5959" w:rsidP="00F071CD">
      <w:pPr>
        <w:pStyle w:val="FeatureBox2"/>
      </w:pPr>
      <w:r w:rsidRPr="3E616AD6">
        <w:rPr>
          <w:rStyle w:val="Strong"/>
        </w:rPr>
        <w:t>Follow-up activity:</w:t>
      </w:r>
      <w:r w:rsidR="00676F86">
        <w:t xml:space="preserve"> </w:t>
      </w:r>
      <w:r w:rsidR="55F1EA09">
        <w:t>Using</w:t>
      </w:r>
      <w:r w:rsidR="00597275">
        <w:t xml:space="preserve"> all the </w:t>
      </w:r>
      <w:r w:rsidR="6439E0CD">
        <w:t>‘</w:t>
      </w:r>
      <w:r w:rsidR="00597275">
        <w:t xml:space="preserve">after </w:t>
      </w:r>
      <w:r w:rsidR="228033FE">
        <w:t xml:space="preserve">the </w:t>
      </w:r>
      <w:r w:rsidR="00597275">
        <w:t>episode</w:t>
      </w:r>
      <w:r w:rsidR="62DC3D34">
        <w:t>’</w:t>
      </w:r>
      <w:r w:rsidR="00597275">
        <w:t xml:space="preserve"> activities</w:t>
      </w:r>
      <w:r w:rsidR="078D388D">
        <w:t>,</w:t>
      </w:r>
      <w:r w:rsidR="008C7B81">
        <w:t xml:space="preserve"> send your hero on an </w:t>
      </w:r>
      <w:r w:rsidR="7C7C7255">
        <w:t>action-packed</w:t>
      </w:r>
      <w:r w:rsidR="008C7B81">
        <w:t xml:space="preserve"> adventure by creating</w:t>
      </w:r>
      <w:r w:rsidR="00597275">
        <w:t xml:space="preserve"> a</w:t>
      </w:r>
      <w:r w:rsidR="00D005C7">
        <w:t xml:space="preserve"> complete </w:t>
      </w:r>
      <w:r w:rsidR="00597275">
        <w:t xml:space="preserve">fantasy story. </w:t>
      </w:r>
      <w:r w:rsidR="4FB7FF71">
        <w:t>To help your creative process, c</w:t>
      </w:r>
      <w:r w:rsidR="000F2FB4">
        <w:t>reate</w:t>
      </w:r>
      <w:r w:rsidR="00597275">
        <w:t xml:space="preserve"> a plot overview or a story board. The plot must include the suggestions given in the episode and could also include elements that you are familiar with </w:t>
      </w:r>
      <w:r w:rsidR="6C1E673E">
        <w:t>from</w:t>
      </w:r>
      <w:r w:rsidR="00597275">
        <w:t xml:space="preserve"> your favourite fantasy text</w:t>
      </w:r>
      <w:r w:rsidR="00D22DCB">
        <w:t>s.</w:t>
      </w:r>
    </w:p>
    <w:p w14:paraId="19246797" w14:textId="7446BCE3" w:rsidR="006D3A23" w:rsidRDefault="006D3A23" w:rsidP="00F16BD9">
      <w:pPr>
        <w:pStyle w:val="Heading1"/>
        <w:rPr>
          <w:lang w:eastAsia="zh-CN"/>
        </w:rPr>
      </w:pPr>
    </w:p>
    <w:p w14:paraId="77C9B45D" w14:textId="3CFEE1AC"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D3612A3" w:rsidR="00AB0E50" w:rsidRPr="00F6494C" w:rsidRDefault="00AB0E50" w:rsidP="00F6494C">
      <w:r>
        <w:t xml:space="preserve">This is an optional </w:t>
      </w:r>
      <w:r w:rsidR="00C442C6">
        <w:t>stand</w:t>
      </w:r>
      <w:r w:rsidR="007824C2">
        <w:t>alone</w:t>
      </w:r>
      <w:r>
        <w:t xml:space="preserv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4BE494AE" w:rsidR="00420DE7" w:rsidRDefault="008666D4" w:rsidP="00420DE7">
      <w:pPr>
        <w:pStyle w:val="ListBullet"/>
        <w:rPr>
          <w:lang w:eastAsia="zh-CN"/>
        </w:rPr>
      </w:pPr>
      <w:r>
        <w:rPr>
          <w:lang w:eastAsia="zh-CN"/>
        </w:rPr>
        <w:t xml:space="preserve">To understand </w:t>
      </w:r>
      <w:r w:rsidR="12DD91AA" w:rsidRPr="59955B07">
        <w:rPr>
          <w:lang w:eastAsia="zh-CN"/>
        </w:rPr>
        <w:t>the elements of the fantasy genre</w:t>
      </w:r>
    </w:p>
    <w:p w14:paraId="15976B43" w14:textId="29D6B69A" w:rsidR="0035264F" w:rsidRDefault="008666D4" w:rsidP="0035264F">
      <w:pPr>
        <w:pStyle w:val="ListBullet"/>
        <w:rPr>
          <w:lang w:eastAsia="zh-CN"/>
        </w:rPr>
      </w:pPr>
      <w:r>
        <w:rPr>
          <w:lang w:eastAsia="zh-CN"/>
        </w:rPr>
        <w:t>To experiment through w</w:t>
      </w:r>
      <w:r w:rsidR="3B9DF2D5" w:rsidRPr="59955B07">
        <w:rPr>
          <w:lang w:eastAsia="zh-CN"/>
        </w:rPr>
        <w:t>rit</w:t>
      </w:r>
      <w:r w:rsidR="007824C2">
        <w:rPr>
          <w:lang w:eastAsia="zh-CN"/>
        </w:rPr>
        <w:t>i</w:t>
      </w:r>
      <w:r>
        <w:rPr>
          <w:lang w:eastAsia="zh-CN"/>
        </w:rPr>
        <w:t>ng</w:t>
      </w:r>
      <w:r w:rsidR="3B9DF2D5" w:rsidRPr="59955B07">
        <w:rPr>
          <w:lang w:eastAsia="zh-CN"/>
        </w:rPr>
        <w:t xml:space="preserve"> a draft of a fantasy story</w:t>
      </w:r>
    </w:p>
    <w:p w14:paraId="5BD97F9C" w14:textId="4070158E" w:rsidR="00420DE7" w:rsidRDefault="00420DE7" w:rsidP="00420DE7">
      <w:pPr>
        <w:pStyle w:val="Heading2"/>
      </w:pPr>
      <w:r>
        <w:t>Resources</w:t>
      </w:r>
    </w:p>
    <w:p w14:paraId="00F356F2" w14:textId="30A6A601" w:rsidR="00420DE7" w:rsidRDefault="00801572" w:rsidP="00420DE7">
      <w:pPr>
        <w:pStyle w:val="ListBullet"/>
        <w:rPr>
          <w:lang w:eastAsia="zh-CN"/>
        </w:rPr>
      </w:pPr>
      <w:r>
        <w:rPr>
          <w:lang w:eastAsia="zh-CN"/>
        </w:rPr>
        <w:t>Pen and paper</w:t>
      </w:r>
    </w:p>
    <w:p w14:paraId="03A9BAAC" w14:textId="1880C869" w:rsidR="00F16BD9" w:rsidRDefault="00250E49" w:rsidP="756A41F0">
      <w:pPr>
        <w:pStyle w:val="Heading2"/>
      </w:pPr>
      <w:r>
        <w:t xml:space="preserve">NSW </w:t>
      </w:r>
      <w:r w:rsidR="00A74C89">
        <w:t>English</w:t>
      </w:r>
      <w:r>
        <w:t xml:space="preserve"> K-10 S</w:t>
      </w:r>
      <w:r w:rsidR="00F16BD9">
        <w:t xml:space="preserve">yllabus </w:t>
      </w:r>
      <w:r w:rsidR="005435FF">
        <w:t>outcomes</w:t>
      </w:r>
    </w:p>
    <w:tbl>
      <w:tblPr>
        <w:tblStyle w:val="Tableheader"/>
        <w:tblW w:w="0" w:type="auto"/>
        <w:tblLook w:val="04A0" w:firstRow="1" w:lastRow="0" w:firstColumn="1" w:lastColumn="0" w:noHBand="0" w:noVBand="1"/>
        <w:tblCaption w:val="Syllabus outcomes"/>
      </w:tblPr>
      <w:tblGrid>
        <w:gridCol w:w="4811"/>
        <w:gridCol w:w="4811"/>
      </w:tblGrid>
      <w:tr w:rsidR="007824C2" w14:paraId="5622F3C4" w14:textId="77777777" w:rsidTr="007824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12486E5E" w14:textId="79E7B92B" w:rsidR="007824C2" w:rsidRDefault="007824C2" w:rsidP="007824C2">
            <w:pPr>
              <w:spacing w:before="192" w:after="192"/>
              <w:rPr>
                <w:lang w:eastAsia="zh-CN"/>
              </w:rPr>
            </w:pPr>
            <w:r>
              <w:rPr>
                <w:lang w:eastAsia="zh-CN"/>
              </w:rPr>
              <w:t>Stage 4</w:t>
            </w:r>
          </w:p>
        </w:tc>
        <w:tc>
          <w:tcPr>
            <w:tcW w:w="4811" w:type="dxa"/>
          </w:tcPr>
          <w:p w14:paraId="7FBECF48" w14:textId="21AA46F3" w:rsidR="007824C2" w:rsidRDefault="007824C2" w:rsidP="007824C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7824C2" w14:paraId="45BE5E55" w14:textId="77777777" w:rsidTr="0078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vAlign w:val="top"/>
          </w:tcPr>
          <w:p w14:paraId="15EE94BA" w14:textId="2795A277" w:rsidR="007824C2" w:rsidRDefault="007824C2" w:rsidP="007824C2">
            <w:pPr>
              <w:rPr>
                <w:lang w:eastAsia="zh-CN"/>
              </w:rPr>
            </w:pPr>
            <w:r w:rsidRPr="007824C2">
              <w:rPr>
                <w:rStyle w:val="Strong"/>
              </w:rPr>
              <w:t>EN4-5C</w:t>
            </w:r>
            <w:r>
              <w:t xml:space="preserve"> A students thinks imaginatively, creatively, interpretively and critically about information, ideas and arguments to respond o and compose texts. </w:t>
            </w:r>
          </w:p>
        </w:tc>
        <w:tc>
          <w:tcPr>
            <w:tcW w:w="4811" w:type="dxa"/>
            <w:vAlign w:val="top"/>
          </w:tcPr>
          <w:p w14:paraId="7CCC53F8" w14:textId="328678A9" w:rsidR="007824C2" w:rsidRDefault="007824C2" w:rsidP="007824C2">
            <w:pPr>
              <w:cnfStyle w:val="000000100000" w:firstRow="0" w:lastRow="0" w:firstColumn="0" w:lastColumn="0" w:oddVBand="0" w:evenVBand="0" w:oddHBand="1" w:evenHBand="0" w:firstRowFirstColumn="0" w:firstRowLastColumn="0" w:lastRowFirstColumn="0" w:lastRowLastColumn="0"/>
              <w:rPr>
                <w:lang w:eastAsia="zh-CN"/>
              </w:rPr>
            </w:pPr>
            <w:r w:rsidRPr="007824C2">
              <w:rPr>
                <w:rStyle w:val="Strong"/>
              </w:rPr>
              <w:t>EN5-6C</w:t>
            </w:r>
            <w:r>
              <w:t xml:space="preserve"> A student investigates the relationships between and among texts</w:t>
            </w:r>
          </w:p>
        </w:tc>
      </w:tr>
    </w:tbl>
    <w:p w14:paraId="5FD1E9FA" w14:textId="77777777" w:rsidR="007824C2" w:rsidRPr="007824C2" w:rsidRDefault="007824C2" w:rsidP="007824C2">
      <w:pPr>
        <w:rPr>
          <w:lang w:eastAsia="zh-CN"/>
        </w:rPr>
      </w:pPr>
    </w:p>
    <w:p w14:paraId="7DCD6FAB" w14:textId="08CF78BA" w:rsidR="006307F4" w:rsidRPr="00F16BD9" w:rsidRDefault="0054466C" w:rsidP="006D3A23">
      <w:pPr>
        <w:pStyle w:val="Copyright"/>
      </w:pPr>
      <w:hyperlink r:id="rId10" w:history="1">
        <w:r w:rsidR="006D3A23" w:rsidRPr="006D3A23">
          <w:rPr>
            <w:rStyle w:val="Hyperlink"/>
            <w:sz w:val="20"/>
          </w:rPr>
          <w:t>NSW English K-10 Syllabus</w:t>
        </w:r>
      </w:hyperlink>
      <w:r w:rsidR="006D3A23" w:rsidRPr="006D3A23">
        <w:t xml:space="preserve"> © </w:t>
      </w:r>
      <w:r w:rsidR="00A74C89" w:rsidRPr="00A74C89">
        <w:t xml:space="preserve">NSW Education Standards Authority (NESA) for and on behalf of the Crown in right of the State of New South Wales 2012. See the </w:t>
      </w:r>
      <w:hyperlink r:id="rId11" w:history="1">
        <w:r w:rsidR="00A74C89" w:rsidRPr="00A74C89">
          <w:rPr>
            <w:rStyle w:val="Hyperlink"/>
            <w:sz w:val="20"/>
          </w:rPr>
          <w:t>NESA website</w:t>
        </w:r>
      </w:hyperlink>
      <w:r w:rsidR="00A74C89" w:rsidRPr="00A74C89">
        <w:t xml:space="preserve"> for additional copyright information.</w:t>
      </w:r>
    </w:p>
    <w:sectPr w:rsidR="006307F4" w:rsidRPr="00F16BD9" w:rsidSect="00A057B9">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0E1FD" w14:textId="77777777" w:rsidR="0054466C" w:rsidRDefault="0054466C">
      <w:r>
        <w:separator/>
      </w:r>
    </w:p>
    <w:p w14:paraId="255A633B" w14:textId="77777777" w:rsidR="0054466C" w:rsidRDefault="0054466C"/>
  </w:endnote>
  <w:endnote w:type="continuationSeparator" w:id="0">
    <w:p w14:paraId="11D26AB5" w14:textId="77777777" w:rsidR="0054466C" w:rsidRDefault="0054466C">
      <w:r>
        <w:continuationSeparator/>
      </w:r>
    </w:p>
    <w:p w14:paraId="50544F76" w14:textId="77777777" w:rsidR="0054466C" w:rsidRDefault="0054466C"/>
  </w:endnote>
  <w:endnote w:type="continuationNotice" w:id="1">
    <w:p w14:paraId="3DCF2D9E" w14:textId="77777777" w:rsidR="0054466C" w:rsidRDefault="005446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pitch w:val="default"/>
  </w:font>
  <w:font w:name="Calibri (Body)">
    <w:altName w:val="Calibri"/>
    <w:charset w:val="00"/>
    <w:family w:val="roman"/>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4E81CC7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0535F">
      <w:rPr>
        <w:noProof/>
      </w:rPr>
      <w:t>2</w:t>
    </w:r>
    <w:r w:rsidRPr="002810D3">
      <w:fldChar w:fldCharType="end"/>
    </w:r>
    <w:r w:rsidRPr="002810D3">
      <w:tab/>
    </w:r>
    <w:r w:rsidR="00A057B9">
      <w:t>ABC TV Education resources</w:t>
    </w:r>
    <w:r w:rsidR="00CE1A3D">
      <w:t xml:space="preserve"> – The </w:t>
    </w:r>
    <w:proofErr w:type="spellStart"/>
    <w:r w:rsidR="00CE1A3D">
      <w:t>Storybuilding</w:t>
    </w:r>
    <w:proofErr w:type="spellEnd"/>
    <w:r w:rsidR="00CE1A3D">
      <w:t xml:space="preserve"> Tool Kit: Fantasy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2818418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0535F">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50535F">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8E02F" w14:textId="77777777" w:rsidR="0054466C" w:rsidRDefault="0054466C">
      <w:r>
        <w:separator/>
      </w:r>
    </w:p>
    <w:p w14:paraId="680D4390" w14:textId="77777777" w:rsidR="0054466C" w:rsidRDefault="0054466C"/>
  </w:footnote>
  <w:footnote w:type="continuationSeparator" w:id="0">
    <w:p w14:paraId="0FC2F892" w14:textId="77777777" w:rsidR="0054466C" w:rsidRDefault="0054466C">
      <w:r>
        <w:continuationSeparator/>
      </w:r>
    </w:p>
    <w:p w14:paraId="45C6C085" w14:textId="77777777" w:rsidR="0054466C" w:rsidRDefault="0054466C"/>
  </w:footnote>
  <w:footnote w:type="continuationNotice" w:id="1">
    <w:p w14:paraId="1A1BE553" w14:textId="77777777" w:rsidR="0054466C" w:rsidRDefault="0054466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0A6057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AA6F70"/>
    <w:multiLevelType w:val="hybridMultilevel"/>
    <w:tmpl w:val="FFFFFFFF"/>
    <w:lvl w:ilvl="0" w:tplc="C844810E">
      <w:start w:val="1"/>
      <w:numFmt w:val="decimal"/>
      <w:lvlText w:val="%1."/>
      <w:lvlJc w:val="left"/>
      <w:pPr>
        <w:ind w:left="720" w:hanging="360"/>
      </w:pPr>
    </w:lvl>
    <w:lvl w:ilvl="1" w:tplc="9F5E4DDE">
      <w:start w:val="1"/>
      <w:numFmt w:val="lowerLetter"/>
      <w:lvlText w:val="%2."/>
      <w:lvlJc w:val="left"/>
      <w:pPr>
        <w:ind w:left="1440" w:hanging="360"/>
      </w:pPr>
    </w:lvl>
    <w:lvl w:ilvl="2" w:tplc="D220A2FA">
      <w:start w:val="1"/>
      <w:numFmt w:val="lowerRoman"/>
      <w:lvlText w:val="%3."/>
      <w:lvlJc w:val="right"/>
      <w:pPr>
        <w:ind w:left="2160" w:hanging="180"/>
      </w:pPr>
    </w:lvl>
    <w:lvl w:ilvl="3" w:tplc="C094A274">
      <w:start w:val="1"/>
      <w:numFmt w:val="decimal"/>
      <w:lvlText w:val="%4."/>
      <w:lvlJc w:val="left"/>
      <w:pPr>
        <w:ind w:left="2880" w:hanging="360"/>
      </w:pPr>
    </w:lvl>
    <w:lvl w:ilvl="4" w:tplc="AF3628C4">
      <w:start w:val="1"/>
      <w:numFmt w:val="lowerLetter"/>
      <w:lvlText w:val="%5."/>
      <w:lvlJc w:val="left"/>
      <w:pPr>
        <w:ind w:left="3600" w:hanging="360"/>
      </w:pPr>
    </w:lvl>
    <w:lvl w:ilvl="5" w:tplc="6628704A">
      <w:start w:val="1"/>
      <w:numFmt w:val="lowerRoman"/>
      <w:lvlText w:val="%6."/>
      <w:lvlJc w:val="right"/>
      <w:pPr>
        <w:ind w:left="4320" w:hanging="180"/>
      </w:pPr>
    </w:lvl>
    <w:lvl w:ilvl="6" w:tplc="4DE0ECB2">
      <w:start w:val="1"/>
      <w:numFmt w:val="decimal"/>
      <w:lvlText w:val="%7."/>
      <w:lvlJc w:val="left"/>
      <w:pPr>
        <w:ind w:left="5040" w:hanging="360"/>
      </w:pPr>
    </w:lvl>
    <w:lvl w:ilvl="7" w:tplc="27E60A18">
      <w:start w:val="1"/>
      <w:numFmt w:val="lowerLetter"/>
      <w:lvlText w:val="%8."/>
      <w:lvlJc w:val="left"/>
      <w:pPr>
        <w:ind w:left="5760" w:hanging="360"/>
      </w:pPr>
    </w:lvl>
    <w:lvl w:ilvl="8" w:tplc="BBFE748A">
      <w:start w:val="1"/>
      <w:numFmt w:val="lowerRoman"/>
      <w:lvlText w:val="%9."/>
      <w:lvlJc w:val="right"/>
      <w:pPr>
        <w:ind w:left="6480" w:hanging="180"/>
      </w:pPr>
    </w:lvl>
  </w:abstractNum>
  <w:abstractNum w:abstractNumId="12" w15:restartNumberingAfterBreak="0">
    <w:nsid w:val="1E054DFD"/>
    <w:multiLevelType w:val="hybridMultilevel"/>
    <w:tmpl w:val="53D0D6B6"/>
    <w:lvl w:ilvl="0" w:tplc="899A52DA">
      <w:start w:val="1"/>
      <w:numFmt w:val="decimal"/>
      <w:lvlText w:val="%1."/>
      <w:lvlJc w:val="left"/>
      <w:pPr>
        <w:ind w:left="720" w:hanging="360"/>
      </w:pPr>
    </w:lvl>
    <w:lvl w:ilvl="1" w:tplc="DB2CB332">
      <w:start w:val="1"/>
      <w:numFmt w:val="lowerLetter"/>
      <w:lvlText w:val="%2."/>
      <w:lvlJc w:val="left"/>
      <w:pPr>
        <w:ind w:left="1440" w:hanging="360"/>
      </w:pPr>
    </w:lvl>
    <w:lvl w:ilvl="2" w:tplc="006C8306">
      <w:start w:val="1"/>
      <w:numFmt w:val="lowerRoman"/>
      <w:lvlText w:val="%3."/>
      <w:lvlJc w:val="right"/>
      <w:pPr>
        <w:ind w:left="2160" w:hanging="180"/>
      </w:pPr>
    </w:lvl>
    <w:lvl w:ilvl="3" w:tplc="0E260A4C">
      <w:start w:val="1"/>
      <w:numFmt w:val="decimal"/>
      <w:lvlText w:val="%4."/>
      <w:lvlJc w:val="left"/>
      <w:pPr>
        <w:ind w:left="2880" w:hanging="360"/>
      </w:pPr>
    </w:lvl>
    <w:lvl w:ilvl="4" w:tplc="7C0E9D4C">
      <w:start w:val="1"/>
      <w:numFmt w:val="lowerLetter"/>
      <w:lvlText w:val="%5."/>
      <w:lvlJc w:val="left"/>
      <w:pPr>
        <w:ind w:left="3600" w:hanging="360"/>
      </w:pPr>
    </w:lvl>
    <w:lvl w:ilvl="5" w:tplc="F56CC698">
      <w:start w:val="1"/>
      <w:numFmt w:val="lowerRoman"/>
      <w:lvlText w:val="%6."/>
      <w:lvlJc w:val="right"/>
      <w:pPr>
        <w:ind w:left="4320" w:hanging="180"/>
      </w:pPr>
    </w:lvl>
    <w:lvl w:ilvl="6" w:tplc="51BC17FE">
      <w:start w:val="1"/>
      <w:numFmt w:val="decimal"/>
      <w:lvlText w:val="%7."/>
      <w:lvlJc w:val="left"/>
      <w:pPr>
        <w:ind w:left="5040" w:hanging="360"/>
      </w:pPr>
    </w:lvl>
    <w:lvl w:ilvl="7" w:tplc="C09CAA22">
      <w:start w:val="1"/>
      <w:numFmt w:val="lowerLetter"/>
      <w:lvlText w:val="%8."/>
      <w:lvlJc w:val="left"/>
      <w:pPr>
        <w:ind w:left="5760" w:hanging="360"/>
      </w:pPr>
    </w:lvl>
    <w:lvl w:ilvl="8" w:tplc="80547ABA">
      <w:start w:val="1"/>
      <w:numFmt w:val="lowerRoman"/>
      <w:lvlText w:val="%9."/>
      <w:lvlJc w:val="right"/>
      <w:pPr>
        <w:ind w:left="6480" w:hanging="180"/>
      </w:p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5995B73"/>
    <w:multiLevelType w:val="hybridMultilevel"/>
    <w:tmpl w:val="FFFFFFFF"/>
    <w:lvl w:ilvl="0" w:tplc="18A6D752">
      <w:start w:val="1"/>
      <w:numFmt w:val="decimal"/>
      <w:lvlText w:val="%1."/>
      <w:lvlJc w:val="left"/>
      <w:pPr>
        <w:ind w:left="720" w:hanging="360"/>
      </w:pPr>
    </w:lvl>
    <w:lvl w:ilvl="1" w:tplc="DC5C3A7E">
      <w:start w:val="1"/>
      <w:numFmt w:val="lowerLetter"/>
      <w:lvlText w:val="%2."/>
      <w:lvlJc w:val="left"/>
      <w:pPr>
        <w:ind w:left="1440" w:hanging="360"/>
      </w:pPr>
    </w:lvl>
    <w:lvl w:ilvl="2" w:tplc="6CAA2566">
      <w:start w:val="1"/>
      <w:numFmt w:val="lowerRoman"/>
      <w:lvlText w:val="%3."/>
      <w:lvlJc w:val="right"/>
      <w:pPr>
        <w:ind w:left="2160" w:hanging="180"/>
      </w:pPr>
    </w:lvl>
    <w:lvl w:ilvl="3" w:tplc="05FCE0FE">
      <w:start w:val="1"/>
      <w:numFmt w:val="decimal"/>
      <w:lvlText w:val="%4."/>
      <w:lvlJc w:val="left"/>
      <w:pPr>
        <w:ind w:left="2880" w:hanging="360"/>
      </w:pPr>
    </w:lvl>
    <w:lvl w:ilvl="4" w:tplc="EDA8F218">
      <w:start w:val="1"/>
      <w:numFmt w:val="lowerLetter"/>
      <w:lvlText w:val="%5."/>
      <w:lvlJc w:val="left"/>
      <w:pPr>
        <w:ind w:left="3600" w:hanging="360"/>
      </w:pPr>
    </w:lvl>
    <w:lvl w:ilvl="5" w:tplc="0ABE61C4">
      <w:start w:val="1"/>
      <w:numFmt w:val="lowerRoman"/>
      <w:lvlText w:val="%6."/>
      <w:lvlJc w:val="right"/>
      <w:pPr>
        <w:ind w:left="4320" w:hanging="180"/>
      </w:pPr>
    </w:lvl>
    <w:lvl w:ilvl="6" w:tplc="2E828772">
      <w:start w:val="1"/>
      <w:numFmt w:val="decimal"/>
      <w:lvlText w:val="%7."/>
      <w:lvlJc w:val="left"/>
      <w:pPr>
        <w:ind w:left="5040" w:hanging="360"/>
      </w:pPr>
    </w:lvl>
    <w:lvl w:ilvl="7" w:tplc="8222DA24">
      <w:start w:val="1"/>
      <w:numFmt w:val="lowerLetter"/>
      <w:lvlText w:val="%8."/>
      <w:lvlJc w:val="left"/>
      <w:pPr>
        <w:ind w:left="5760" w:hanging="360"/>
      </w:pPr>
    </w:lvl>
    <w:lvl w:ilvl="8" w:tplc="26D049B4">
      <w:start w:val="1"/>
      <w:numFmt w:val="lowerRoman"/>
      <w:lvlText w:val="%9."/>
      <w:lvlJc w:val="right"/>
      <w:pPr>
        <w:ind w:left="6480" w:hanging="180"/>
      </w:p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4756419"/>
    <w:multiLevelType w:val="hybridMultilevel"/>
    <w:tmpl w:val="FFFFFFFF"/>
    <w:lvl w:ilvl="0" w:tplc="CF48727A">
      <w:start w:val="1"/>
      <w:numFmt w:val="decimal"/>
      <w:lvlText w:val="%1."/>
      <w:lvlJc w:val="left"/>
      <w:pPr>
        <w:ind w:left="720" w:hanging="360"/>
      </w:pPr>
    </w:lvl>
    <w:lvl w:ilvl="1" w:tplc="1F182EE2">
      <w:start w:val="1"/>
      <w:numFmt w:val="lowerLetter"/>
      <w:lvlText w:val="%2."/>
      <w:lvlJc w:val="left"/>
      <w:pPr>
        <w:ind w:left="1440" w:hanging="360"/>
      </w:pPr>
    </w:lvl>
    <w:lvl w:ilvl="2" w:tplc="0904610E">
      <w:start w:val="1"/>
      <w:numFmt w:val="lowerRoman"/>
      <w:lvlText w:val="%3."/>
      <w:lvlJc w:val="right"/>
      <w:pPr>
        <w:ind w:left="2160" w:hanging="180"/>
      </w:pPr>
    </w:lvl>
    <w:lvl w:ilvl="3" w:tplc="DA045AFE">
      <w:start w:val="1"/>
      <w:numFmt w:val="decimal"/>
      <w:lvlText w:val="%4."/>
      <w:lvlJc w:val="left"/>
      <w:pPr>
        <w:ind w:left="2880" w:hanging="360"/>
      </w:pPr>
    </w:lvl>
    <w:lvl w:ilvl="4" w:tplc="4D9236AC">
      <w:start w:val="1"/>
      <w:numFmt w:val="lowerLetter"/>
      <w:lvlText w:val="%5."/>
      <w:lvlJc w:val="left"/>
      <w:pPr>
        <w:ind w:left="3600" w:hanging="360"/>
      </w:pPr>
    </w:lvl>
    <w:lvl w:ilvl="5" w:tplc="AF12FB9A">
      <w:start w:val="1"/>
      <w:numFmt w:val="lowerRoman"/>
      <w:lvlText w:val="%6."/>
      <w:lvlJc w:val="right"/>
      <w:pPr>
        <w:ind w:left="4320" w:hanging="180"/>
      </w:pPr>
    </w:lvl>
    <w:lvl w:ilvl="6" w:tplc="E654A3AA">
      <w:start w:val="1"/>
      <w:numFmt w:val="decimal"/>
      <w:lvlText w:val="%7."/>
      <w:lvlJc w:val="left"/>
      <w:pPr>
        <w:ind w:left="5040" w:hanging="360"/>
      </w:pPr>
    </w:lvl>
    <w:lvl w:ilvl="7" w:tplc="20328F1C">
      <w:start w:val="1"/>
      <w:numFmt w:val="lowerLetter"/>
      <w:lvlText w:val="%8."/>
      <w:lvlJc w:val="left"/>
      <w:pPr>
        <w:ind w:left="5760" w:hanging="360"/>
      </w:pPr>
    </w:lvl>
    <w:lvl w:ilvl="8" w:tplc="B80E705E">
      <w:start w:val="1"/>
      <w:numFmt w:val="lowerRoman"/>
      <w:lvlText w:val="%9."/>
      <w:lvlJc w:val="right"/>
      <w:pPr>
        <w:ind w:left="6480" w:hanging="180"/>
      </w:pPr>
    </w:lvl>
  </w:abstractNum>
  <w:abstractNum w:abstractNumId="18" w15:restartNumberingAfterBreak="0">
    <w:nsid w:val="54C07F08"/>
    <w:multiLevelType w:val="hybridMultilevel"/>
    <w:tmpl w:val="FFFFFFFF"/>
    <w:lvl w:ilvl="0" w:tplc="2E282B02">
      <w:start w:val="1"/>
      <w:numFmt w:val="decimal"/>
      <w:lvlText w:val="%1."/>
      <w:lvlJc w:val="left"/>
      <w:pPr>
        <w:ind w:left="720" w:hanging="360"/>
      </w:pPr>
    </w:lvl>
    <w:lvl w:ilvl="1" w:tplc="5F5A5E42">
      <w:start w:val="1"/>
      <w:numFmt w:val="lowerLetter"/>
      <w:lvlText w:val="%2."/>
      <w:lvlJc w:val="left"/>
      <w:pPr>
        <w:ind w:left="1440" w:hanging="360"/>
      </w:pPr>
    </w:lvl>
    <w:lvl w:ilvl="2" w:tplc="6F383064">
      <w:start w:val="1"/>
      <w:numFmt w:val="lowerRoman"/>
      <w:lvlText w:val="%3."/>
      <w:lvlJc w:val="right"/>
      <w:pPr>
        <w:ind w:left="2160" w:hanging="180"/>
      </w:pPr>
    </w:lvl>
    <w:lvl w:ilvl="3" w:tplc="BB7286F0">
      <w:start w:val="1"/>
      <w:numFmt w:val="decimal"/>
      <w:lvlText w:val="%4."/>
      <w:lvlJc w:val="left"/>
      <w:pPr>
        <w:ind w:left="2880" w:hanging="360"/>
      </w:pPr>
    </w:lvl>
    <w:lvl w:ilvl="4" w:tplc="1EEED274">
      <w:start w:val="1"/>
      <w:numFmt w:val="lowerLetter"/>
      <w:lvlText w:val="%5."/>
      <w:lvlJc w:val="left"/>
      <w:pPr>
        <w:ind w:left="3600" w:hanging="360"/>
      </w:pPr>
    </w:lvl>
    <w:lvl w:ilvl="5" w:tplc="33046FF0">
      <w:start w:val="1"/>
      <w:numFmt w:val="lowerRoman"/>
      <w:lvlText w:val="%6."/>
      <w:lvlJc w:val="right"/>
      <w:pPr>
        <w:ind w:left="4320" w:hanging="180"/>
      </w:pPr>
    </w:lvl>
    <w:lvl w:ilvl="6" w:tplc="D4C4F5A4">
      <w:start w:val="1"/>
      <w:numFmt w:val="decimal"/>
      <w:lvlText w:val="%7."/>
      <w:lvlJc w:val="left"/>
      <w:pPr>
        <w:ind w:left="5040" w:hanging="360"/>
      </w:pPr>
    </w:lvl>
    <w:lvl w:ilvl="7" w:tplc="28861CAA">
      <w:start w:val="1"/>
      <w:numFmt w:val="lowerLetter"/>
      <w:lvlText w:val="%8."/>
      <w:lvlJc w:val="left"/>
      <w:pPr>
        <w:ind w:left="5760" w:hanging="360"/>
      </w:pPr>
    </w:lvl>
    <w:lvl w:ilvl="8" w:tplc="227C617A">
      <w:start w:val="1"/>
      <w:numFmt w:val="lowerRoman"/>
      <w:lvlText w:val="%9."/>
      <w:lvlJc w:val="right"/>
      <w:pPr>
        <w:ind w:left="6480" w:hanging="180"/>
      </w:p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9BD03DB"/>
    <w:multiLevelType w:val="hybridMultilevel"/>
    <w:tmpl w:val="337ECA72"/>
    <w:lvl w:ilvl="0" w:tplc="F3E0709A">
      <w:start w:val="1"/>
      <w:numFmt w:val="decimal"/>
      <w:lvlText w:val="%1."/>
      <w:lvlJc w:val="left"/>
      <w:pPr>
        <w:ind w:left="720" w:hanging="360"/>
      </w:pPr>
    </w:lvl>
    <w:lvl w:ilvl="1" w:tplc="60F873B2">
      <w:start w:val="1"/>
      <w:numFmt w:val="lowerLetter"/>
      <w:lvlText w:val="%2."/>
      <w:lvlJc w:val="left"/>
      <w:pPr>
        <w:ind w:left="1440" w:hanging="360"/>
      </w:pPr>
    </w:lvl>
    <w:lvl w:ilvl="2" w:tplc="05363EE8">
      <w:start w:val="1"/>
      <w:numFmt w:val="lowerRoman"/>
      <w:lvlText w:val="%3."/>
      <w:lvlJc w:val="right"/>
      <w:pPr>
        <w:ind w:left="2160" w:hanging="180"/>
      </w:pPr>
    </w:lvl>
    <w:lvl w:ilvl="3" w:tplc="C2A01564">
      <w:start w:val="1"/>
      <w:numFmt w:val="decimal"/>
      <w:lvlText w:val="%4."/>
      <w:lvlJc w:val="left"/>
      <w:pPr>
        <w:ind w:left="2880" w:hanging="360"/>
      </w:pPr>
    </w:lvl>
    <w:lvl w:ilvl="4" w:tplc="261A3834">
      <w:start w:val="1"/>
      <w:numFmt w:val="lowerLetter"/>
      <w:lvlText w:val="%5."/>
      <w:lvlJc w:val="left"/>
      <w:pPr>
        <w:ind w:left="3600" w:hanging="360"/>
      </w:pPr>
    </w:lvl>
    <w:lvl w:ilvl="5" w:tplc="91726D46">
      <w:start w:val="1"/>
      <w:numFmt w:val="lowerRoman"/>
      <w:lvlText w:val="%6."/>
      <w:lvlJc w:val="right"/>
      <w:pPr>
        <w:ind w:left="4320" w:hanging="180"/>
      </w:pPr>
    </w:lvl>
    <w:lvl w:ilvl="6" w:tplc="9E8CE50A">
      <w:start w:val="1"/>
      <w:numFmt w:val="decimal"/>
      <w:lvlText w:val="%7."/>
      <w:lvlJc w:val="left"/>
      <w:pPr>
        <w:ind w:left="5040" w:hanging="360"/>
      </w:pPr>
    </w:lvl>
    <w:lvl w:ilvl="7" w:tplc="454AA226">
      <w:start w:val="1"/>
      <w:numFmt w:val="lowerLetter"/>
      <w:lvlText w:val="%8."/>
      <w:lvlJc w:val="left"/>
      <w:pPr>
        <w:ind w:left="5760" w:hanging="360"/>
      </w:pPr>
    </w:lvl>
    <w:lvl w:ilvl="8" w:tplc="0D605A1C">
      <w:start w:val="1"/>
      <w:numFmt w:val="lowerRoman"/>
      <w:lvlText w:val="%9."/>
      <w:lvlJc w:val="right"/>
      <w:pPr>
        <w:ind w:left="6480" w:hanging="180"/>
      </w:p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DA005D4"/>
    <w:multiLevelType w:val="hybridMultilevel"/>
    <w:tmpl w:val="FFFFFFFF"/>
    <w:lvl w:ilvl="0" w:tplc="84ECDE44">
      <w:start w:val="1"/>
      <w:numFmt w:val="decimal"/>
      <w:lvlText w:val="%1."/>
      <w:lvlJc w:val="left"/>
      <w:pPr>
        <w:ind w:left="720" w:hanging="360"/>
      </w:pPr>
    </w:lvl>
    <w:lvl w:ilvl="1" w:tplc="97C290F4">
      <w:start w:val="1"/>
      <w:numFmt w:val="lowerLetter"/>
      <w:lvlText w:val="%2."/>
      <w:lvlJc w:val="left"/>
      <w:pPr>
        <w:ind w:left="1440" w:hanging="360"/>
      </w:pPr>
    </w:lvl>
    <w:lvl w:ilvl="2" w:tplc="7E4EDA5C">
      <w:start w:val="1"/>
      <w:numFmt w:val="lowerRoman"/>
      <w:lvlText w:val="%3."/>
      <w:lvlJc w:val="right"/>
      <w:pPr>
        <w:ind w:left="2160" w:hanging="180"/>
      </w:pPr>
    </w:lvl>
    <w:lvl w:ilvl="3" w:tplc="B0EE37D8">
      <w:start w:val="1"/>
      <w:numFmt w:val="decimal"/>
      <w:lvlText w:val="%4."/>
      <w:lvlJc w:val="left"/>
      <w:pPr>
        <w:ind w:left="2880" w:hanging="360"/>
      </w:pPr>
    </w:lvl>
    <w:lvl w:ilvl="4" w:tplc="ACFCB27C">
      <w:start w:val="1"/>
      <w:numFmt w:val="lowerLetter"/>
      <w:lvlText w:val="%5."/>
      <w:lvlJc w:val="left"/>
      <w:pPr>
        <w:ind w:left="3600" w:hanging="360"/>
      </w:pPr>
    </w:lvl>
    <w:lvl w:ilvl="5" w:tplc="C1A08BE4">
      <w:start w:val="1"/>
      <w:numFmt w:val="lowerRoman"/>
      <w:lvlText w:val="%6."/>
      <w:lvlJc w:val="right"/>
      <w:pPr>
        <w:ind w:left="4320" w:hanging="180"/>
      </w:pPr>
    </w:lvl>
    <w:lvl w:ilvl="6" w:tplc="446C7114">
      <w:start w:val="1"/>
      <w:numFmt w:val="decimal"/>
      <w:lvlText w:val="%7."/>
      <w:lvlJc w:val="left"/>
      <w:pPr>
        <w:ind w:left="5040" w:hanging="360"/>
      </w:pPr>
    </w:lvl>
    <w:lvl w:ilvl="7" w:tplc="7EAE7714">
      <w:start w:val="1"/>
      <w:numFmt w:val="lowerLetter"/>
      <w:lvlText w:val="%8."/>
      <w:lvlJc w:val="left"/>
      <w:pPr>
        <w:ind w:left="5760" w:hanging="360"/>
      </w:pPr>
    </w:lvl>
    <w:lvl w:ilvl="8" w:tplc="BAC2159E">
      <w:start w:val="1"/>
      <w:numFmt w:val="lowerRoman"/>
      <w:lvlText w:val="%9."/>
      <w:lvlJc w:val="right"/>
      <w:pPr>
        <w:ind w:left="6480" w:hanging="180"/>
      </w:p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0536802"/>
    <w:multiLevelType w:val="hybridMultilevel"/>
    <w:tmpl w:val="FFFFFFFF"/>
    <w:lvl w:ilvl="0" w:tplc="ACF265B4">
      <w:start w:val="1"/>
      <w:numFmt w:val="decimal"/>
      <w:lvlText w:val="%1."/>
      <w:lvlJc w:val="left"/>
      <w:pPr>
        <w:ind w:left="720" w:hanging="360"/>
      </w:pPr>
    </w:lvl>
    <w:lvl w:ilvl="1" w:tplc="11A66DD4">
      <w:start w:val="1"/>
      <w:numFmt w:val="lowerLetter"/>
      <w:lvlText w:val="%2."/>
      <w:lvlJc w:val="left"/>
      <w:pPr>
        <w:ind w:left="1440" w:hanging="360"/>
      </w:pPr>
    </w:lvl>
    <w:lvl w:ilvl="2" w:tplc="C982FA00">
      <w:start w:val="1"/>
      <w:numFmt w:val="lowerRoman"/>
      <w:lvlText w:val="%3."/>
      <w:lvlJc w:val="right"/>
      <w:pPr>
        <w:ind w:left="2160" w:hanging="180"/>
      </w:pPr>
    </w:lvl>
    <w:lvl w:ilvl="3" w:tplc="729E9BC4">
      <w:start w:val="1"/>
      <w:numFmt w:val="decimal"/>
      <w:lvlText w:val="%4."/>
      <w:lvlJc w:val="left"/>
      <w:pPr>
        <w:ind w:left="2880" w:hanging="360"/>
      </w:pPr>
    </w:lvl>
    <w:lvl w:ilvl="4" w:tplc="3B2C6E00">
      <w:start w:val="1"/>
      <w:numFmt w:val="lowerLetter"/>
      <w:lvlText w:val="%5."/>
      <w:lvlJc w:val="left"/>
      <w:pPr>
        <w:ind w:left="3600" w:hanging="360"/>
      </w:pPr>
    </w:lvl>
    <w:lvl w:ilvl="5" w:tplc="69229C5A">
      <w:start w:val="1"/>
      <w:numFmt w:val="lowerRoman"/>
      <w:lvlText w:val="%6."/>
      <w:lvlJc w:val="right"/>
      <w:pPr>
        <w:ind w:left="4320" w:hanging="180"/>
      </w:pPr>
    </w:lvl>
    <w:lvl w:ilvl="6" w:tplc="D8F27A88">
      <w:start w:val="1"/>
      <w:numFmt w:val="decimal"/>
      <w:lvlText w:val="%7."/>
      <w:lvlJc w:val="left"/>
      <w:pPr>
        <w:ind w:left="5040" w:hanging="360"/>
      </w:pPr>
    </w:lvl>
    <w:lvl w:ilvl="7" w:tplc="21842618">
      <w:start w:val="1"/>
      <w:numFmt w:val="lowerLetter"/>
      <w:lvlText w:val="%8."/>
      <w:lvlJc w:val="left"/>
      <w:pPr>
        <w:ind w:left="5760" w:hanging="360"/>
      </w:pPr>
    </w:lvl>
    <w:lvl w:ilvl="8" w:tplc="D5245934">
      <w:start w:val="1"/>
      <w:numFmt w:val="lowerRoman"/>
      <w:lvlText w:val="%9."/>
      <w:lvlJc w:val="right"/>
      <w:pPr>
        <w:ind w:left="6480" w:hanging="180"/>
      </w:pPr>
    </w:lvl>
  </w:abstractNum>
  <w:abstractNum w:abstractNumId="2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2"/>
  </w:num>
  <w:num w:numId="3">
    <w:abstractNumId w:val="17"/>
  </w:num>
  <w:num w:numId="4">
    <w:abstractNumId w:val="11"/>
  </w:num>
  <w:num w:numId="5">
    <w:abstractNumId w:val="15"/>
  </w:num>
  <w:num w:numId="6">
    <w:abstractNumId w:val="21"/>
  </w:num>
  <w:num w:numId="7">
    <w:abstractNumId w:val="16"/>
  </w:num>
  <w:num w:numId="8">
    <w:abstractNumId w:val="24"/>
  </w:num>
  <w:num w:numId="9">
    <w:abstractNumId w:val="2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num>
  <w:num w:numId="13">
    <w:abstractNumId w:val="13"/>
  </w:num>
  <w:num w:numId="14">
    <w:abstractNumId w:val="23"/>
  </w:num>
  <w:num w:numId="15">
    <w:abstractNumId w:val="10"/>
  </w:num>
  <w:num w:numId="16">
    <w:abstractNumId w:val="19"/>
  </w:num>
  <w:num w:numId="17">
    <w:abstractNumId w:val="6"/>
  </w:num>
  <w:num w:numId="18">
    <w:abstractNumId w:val="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8"/>
  </w:num>
  <w:num w:numId="26">
    <w:abstractNumId w:val="29"/>
  </w:num>
  <w:num w:numId="27">
    <w:abstractNumId w:val="25"/>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21"/>
  </w:num>
  <w:num w:numId="37">
    <w:abstractNumId w:val="29"/>
  </w:num>
  <w:num w:numId="38">
    <w:abstractNumId w:val="24"/>
  </w:num>
  <w:num w:numId="39">
    <w:abstractNumId w:val="26"/>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2"/>
  </w:num>
  <w:num w:numId="4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1F6D"/>
    <w:rsid w:val="000534F4"/>
    <w:rsid w:val="000535B7"/>
    <w:rsid w:val="00053726"/>
    <w:rsid w:val="000562A7"/>
    <w:rsid w:val="000564F8"/>
    <w:rsid w:val="000577B7"/>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97E9B"/>
    <w:rsid w:val="000A0C05"/>
    <w:rsid w:val="000A33D4"/>
    <w:rsid w:val="000A41E7"/>
    <w:rsid w:val="000A451E"/>
    <w:rsid w:val="000A69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4CC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2FB4"/>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D20"/>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2B11"/>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676D1"/>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CF4"/>
    <w:rsid w:val="00307636"/>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A79"/>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BD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FBD"/>
    <w:rsid w:val="004479D8"/>
    <w:rsid w:val="00447C97"/>
    <w:rsid w:val="00451168"/>
    <w:rsid w:val="00451506"/>
    <w:rsid w:val="00452D84"/>
    <w:rsid w:val="00453739"/>
    <w:rsid w:val="00455718"/>
    <w:rsid w:val="0045627B"/>
    <w:rsid w:val="00456C90"/>
    <w:rsid w:val="00457160"/>
    <w:rsid w:val="004578CC"/>
    <w:rsid w:val="004609D5"/>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BF8"/>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35F"/>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466C"/>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97275"/>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31B1"/>
    <w:rsid w:val="005C4970"/>
    <w:rsid w:val="005C7B55"/>
    <w:rsid w:val="005D0175"/>
    <w:rsid w:val="005D1CC4"/>
    <w:rsid w:val="005D2D62"/>
    <w:rsid w:val="005D5311"/>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9DE"/>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0CAE"/>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3A23"/>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F05"/>
    <w:rsid w:val="007058CD"/>
    <w:rsid w:val="00705D75"/>
    <w:rsid w:val="0070659F"/>
    <w:rsid w:val="0070723B"/>
    <w:rsid w:val="00712DA7"/>
    <w:rsid w:val="00714956"/>
    <w:rsid w:val="00715F89"/>
    <w:rsid w:val="00716FB7"/>
    <w:rsid w:val="00717C66"/>
    <w:rsid w:val="0072144B"/>
    <w:rsid w:val="00722D6B"/>
    <w:rsid w:val="0072367A"/>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84B"/>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6C2"/>
    <w:rsid w:val="00777849"/>
    <w:rsid w:val="00780A99"/>
    <w:rsid w:val="00781C4F"/>
    <w:rsid w:val="00782487"/>
    <w:rsid w:val="007824C2"/>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572"/>
    <w:rsid w:val="00801687"/>
    <w:rsid w:val="008019EE"/>
    <w:rsid w:val="00802022"/>
    <w:rsid w:val="0080207C"/>
    <w:rsid w:val="008028A3"/>
    <w:rsid w:val="00804CBC"/>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46A3"/>
    <w:rsid w:val="00865EC3"/>
    <w:rsid w:val="0086629C"/>
    <w:rsid w:val="00866415"/>
    <w:rsid w:val="008666D4"/>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B81"/>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1F52"/>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655"/>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CD5"/>
    <w:rsid w:val="009E7F27"/>
    <w:rsid w:val="009F1A7D"/>
    <w:rsid w:val="009F3431"/>
    <w:rsid w:val="009F3838"/>
    <w:rsid w:val="009F3ECD"/>
    <w:rsid w:val="009F4B19"/>
    <w:rsid w:val="009F5F05"/>
    <w:rsid w:val="009F7315"/>
    <w:rsid w:val="009F73D1"/>
    <w:rsid w:val="00A00D40"/>
    <w:rsid w:val="00A04A93"/>
    <w:rsid w:val="00A057B9"/>
    <w:rsid w:val="00A05B45"/>
    <w:rsid w:val="00A07569"/>
    <w:rsid w:val="00A07749"/>
    <w:rsid w:val="00A078FB"/>
    <w:rsid w:val="00A10CE1"/>
    <w:rsid w:val="00A10CED"/>
    <w:rsid w:val="00A128C6"/>
    <w:rsid w:val="00A12DE0"/>
    <w:rsid w:val="00A143CE"/>
    <w:rsid w:val="00A16D9B"/>
    <w:rsid w:val="00A2017E"/>
    <w:rsid w:val="00A21A49"/>
    <w:rsid w:val="00A231E9"/>
    <w:rsid w:val="00A307AE"/>
    <w:rsid w:val="00A34060"/>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C89"/>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4BB4"/>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1B9B"/>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BED"/>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2C6"/>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3E66"/>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853"/>
    <w:rsid w:val="00CC1FE9"/>
    <w:rsid w:val="00CC3B49"/>
    <w:rsid w:val="00CC3D04"/>
    <w:rsid w:val="00CC4AF7"/>
    <w:rsid w:val="00CC51DD"/>
    <w:rsid w:val="00CC54E5"/>
    <w:rsid w:val="00CC6B96"/>
    <w:rsid w:val="00CC6F04"/>
    <w:rsid w:val="00CC7B94"/>
    <w:rsid w:val="00CD5A94"/>
    <w:rsid w:val="00CD6E8E"/>
    <w:rsid w:val="00CE161F"/>
    <w:rsid w:val="00CE1A3D"/>
    <w:rsid w:val="00CE2CC6"/>
    <w:rsid w:val="00CE3529"/>
    <w:rsid w:val="00CE4320"/>
    <w:rsid w:val="00CE4BB9"/>
    <w:rsid w:val="00CE5D9A"/>
    <w:rsid w:val="00CE76CD"/>
    <w:rsid w:val="00CF0B65"/>
    <w:rsid w:val="00CF1C1F"/>
    <w:rsid w:val="00CF3B5E"/>
    <w:rsid w:val="00CF3BA6"/>
    <w:rsid w:val="00CF4E8C"/>
    <w:rsid w:val="00CF6913"/>
    <w:rsid w:val="00CF7AA7"/>
    <w:rsid w:val="00D005C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59B"/>
    <w:rsid w:val="00D17C62"/>
    <w:rsid w:val="00D21586"/>
    <w:rsid w:val="00D21EA5"/>
    <w:rsid w:val="00D22DCB"/>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2C6C"/>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EF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17F57"/>
    <w:rsid w:val="00F20B40"/>
    <w:rsid w:val="00F2269A"/>
    <w:rsid w:val="00F22775"/>
    <w:rsid w:val="00F228A5"/>
    <w:rsid w:val="00F246D4"/>
    <w:rsid w:val="00F269DC"/>
    <w:rsid w:val="00F27967"/>
    <w:rsid w:val="00F309E2"/>
    <w:rsid w:val="00F30C2D"/>
    <w:rsid w:val="00F318BD"/>
    <w:rsid w:val="00F32557"/>
    <w:rsid w:val="00F32CE9"/>
    <w:rsid w:val="00F332EF"/>
    <w:rsid w:val="00F33742"/>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26D7"/>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1D2"/>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018D879C"/>
    <w:rsid w:val="019BCDBB"/>
    <w:rsid w:val="020640AD"/>
    <w:rsid w:val="0273C670"/>
    <w:rsid w:val="0274233D"/>
    <w:rsid w:val="02F951B9"/>
    <w:rsid w:val="03109904"/>
    <w:rsid w:val="03B17918"/>
    <w:rsid w:val="03CB7249"/>
    <w:rsid w:val="0478FC14"/>
    <w:rsid w:val="04FF0246"/>
    <w:rsid w:val="073F0BF7"/>
    <w:rsid w:val="078D388D"/>
    <w:rsid w:val="079F34DD"/>
    <w:rsid w:val="086F9082"/>
    <w:rsid w:val="0A20A697"/>
    <w:rsid w:val="0A310CD0"/>
    <w:rsid w:val="0A80A246"/>
    <w:rsid w:val="0A93FE47"/>
    <w:rsid w:val="0B85EDB0"/>
    <w:rsid w:val="0BAFEC91"/>
    <w:rsid w:val="0BB234B4"/>
    <w:rsid w:val="0C014AC6"/>
    <w:rsid w:val="0C5C41A6"/>
    <w:rsid w:val="0CFF407D"/>
    <w:rsid w:val="0DD587C3"/>
    <w:rsid w:val="0E63428C"/>
    <w:rsid w:val="0FBEDECD"/>
    <w:rsid w:val="1149F1D0"/>
    <w:rsid w:val="12B5EFBB"/>
    <w:rsid w:val="12DD91AA"/>
    <w:rsid w:val="1354E7D8"/>
    <w:rsid w:val="135EEBD4"/>
    <w:rsid w:val="1386879B"/>
    <w:rsid w:val="13CC90C4"/>
    <w:rsid w:val="1437EFFB"/>
    <w:rsid w:val="1451452C"/>
    <w:rsid w:val="152A5F98"/>
    <w:rsid w:val="15C86645"/>
    <w:rsid w:val="15DC4DCB"/>
    <w:rsid w:val="16AF1F80"/>
    <w:rsid w:val="16BE6000"/>
    <w:rsid w:val="17AE0512"/>
    <w:rsid w:val="18450427"/>
    <w:rsid w:val="1A035328"/>
    <w:rsid w:val="1B6D9B8E"/>
    <w:rsid w:val="1BC841E5"/>
    <w:rsid w:val="1BCFC9FC"/>
    <w:rsid w:val="1D130EFD"/>
    <w:rsid w:val="1D3EBE71"/>
    <w:rsid w:val="1DA15D4E"/>
    <w:rsid w:val="1F2D867A"/>
    <w:rsid w:val="1F8D9332"/>
    <w:rsid w:val="1F98EB84"/>
    <w:rsid w:val="1FE785FC"/>
    <w:rsid w:val="21E1234B"/>
    <w:rsid w:val="22047911"/>
    <w:rsid w:val="228033FE"/>
    <w:rsid w:val="229CEB58"/>
    <w:rsid w:val="23018555"/>
    <w:rsid w:val="2379CAC0"/>
    <w:rsid w:val="23BCA395"/>
    <w:rsid w:val="23E944C3"/>
    <w:rsid w:val="25C8EC77"/>
    <w:rsid w:val="261DE9A0"/>
    <w:rsid w:val="26777FDF"/>
    <w:rsid w:val="26BF1300"/>
    <w:rsid w:val="27628E78"/>
    <w:rsid w:val="282C7560"/>
    <w:rsid w:val="2A3997C9"/>
    <w:rsid w:val="2AE1CA86"/>
    <w:rsid w:val="2B043993"/>
    <w:rsid w:val="2B78A86D"/>
    <w:rsid w:val="2B8F6C13"/>
    <w:rsid w:val="2D907A84"/>
    <w:rsid w:val="2DA5F591"/>
    <w:rsid w:val="2E8AA57C"/>
    <w:rsid w:val="2F076CBF"/>
    <w:rsid w:val="2F4253BD"/>
    <w:rsid w:val="3017E995"/>
    <w:rsid w:val="3021D801"/>
    <w:rsid w:val="30C3A170"/>
    <w:rsid w:val="30FEAB28"/>
    <w:rsid w:val="319F147B"/>
    <w:rsid w:val="343397C8"/>
    <w:rsid w:val="34B4F059"/>
    <w:rsid w:val="3526C81F"/>
    <w:rsid w:val="353DB6BB"/>
    <w:rsid w:val="358B06E9"/>
    <w:rsid w:val="35C07583"/>
    <w:rsid w:val="35F34633"/>
    <w:rsid w:val="36A64191"/>
    <w:rsid w:val="37ABBD50"/>
    <w:rsid w:val="380DB48C"/>
    <w:rsid w:val="38365495"/>
    <w:rsid w:val="38AE974C"/>
    <w:rsid w:val="3A2CDAD6"/>
    <w:rsid w:val="3A9ABCE3"/>
    <w:rsid w:val="3B555ED8"/>
    <w:rsid w:val="3B9DF2D5"/>
    <w:rsid w:val="3BDC5EC4"/>
    <w:rsid w:val="3C520D17"/>
    <w:rsid w:val="3C646A69"/>
    <w:rsid w:val="3C8BB2AD"/>
    <w:rsid w:val="3D848210"/>
    <w:rsid w:val="3DD7AC9E"/>
    <w:rsid w:val="3DDD3A2D"/>
    <w:rsid w:val="3E3A76F6"/>
    <w:rsid w:val="3E616AD6"/>
    <w:rsid w:val="3EBD5122"/>
    <w:rsid w:val="3EE34E1B"/>
    <w:rsid w:val="4044BEA7"/>
    <w:rsid w:val="4084EE56"/>
    <w:rsid w:val="40A4C4B7"/>
    <w:rsid w:val="41CD7717"/>
    <w:rsid w:val="41D13F57"/>
    <w:rsid w:val="420FCAEA"/>
    <w:rsid w:val="428E6411"/>
    <w:rsid w:val="42C72FF2"/>
    <w:rsid w:val="42D783E8"/>
    <w:rsid w:val="43126E85"/>
    <w:rsid w:val="435AE793"/>
    <w:rsid w:val="44676885"/>
    <w:rsid w:val="4525B03A"/>
    <w:rsid w:val="4525DF94"/>
    <w:rsid w:val="463DCB68"/>
    <w:rsid w:val="470DC6C7"/>
    <w:rsid w:val="48055033"/>
    <w:rsid w:val="4837E692"/>
    <w:rsid w:val="488343A5"/>
    <w:rsid w:val="493925E0"/>
    <w:rsid w:val="4A020E58"/>
    <w:rsid w:val="4A2A2343"/>
    <w:rsid w:val="4B2D51F6"/>
    <w:rsid w:val="4B6290CB"/>
    <w:rsid w:val="4BF8BE4B"/>
    <w:rsid w:val="4CD20B92"/>
    <w:rsid w:val="4DB034B4"/>
    <w:rsid w:val="4E234BA0"/>
    <w:rsid w:val="4E2C5291"/>
    <w:rsid w:val="4E342011"/>
    <w:rsid w:val="4E552889"/>
    <w:rsid w:val="4E92FE56"/>
    <w:rsid w:val="4F61FAAD"/>
    <w:rsid w:val="4F9E5716"/>
    <w:rsid w:val="4FB7FF71"/>
    <w:rsid w:val="501E89BB"/>
    <w:rsid w:val="505C236D"/>
    <w:rsid w:val="50EB01D6"/>
    <w:rsid w:val="511530FA"/>
    <w:rsid w:val="51693699"/>
    <w:rsid w:val="51F7FCE7"/>
    <w:rsid w:val="51FB9013"/>
    <w:rsid w:val="523CFA32"/>
    <w:rsid w:val="527CFF6E"/>
    <w:rsid w:val="5297EB4F"/>
    <w:rsid w:val="52A6548E"/>
    <w:rsid w:val="53920F30"/>
    <w:rsid w:val="55777E9A"/>
    <w:rsid w:val="55DDD6EB"/>
    <w:rsid w:val="55F1EA09"/>
    <w:rsid w:val="5600ACC7"/>
    <w:rsid w:val="56BC6B19"/>
    <w:rsid w:val="56D518B0"/>
    <w:rsid w:val="5827A1ED"/>
    <w:rsid w:val="58D58271"/>
    <w:rsid w:val="5925F5FD"/>
    <w:rsid w:val="59955B07"/>
    <w:rsid w:val="5A895885"/>
    <w:rsid w:val="5AE43CC4"/>
    <w:rsid w:val="5AFB0FBC"/>
    <w:rsid w:val="5B3BC082"/>
    <w:rsid w:val="5B4D717E"/>
    <w:rsid w:val="5B68BD94"/>
    <w:rsid w:val="5B6C977F"/>
    <w:rsid w:val="5BE522A3"/>
    <w:rsid w:val="5C2CCC94"/>
    <w:rsid w:val="5C793737"/>
    <w:rsid w:val="5CC6E028"/>
    <w:rsid w:val="5E89A4C5"/>
    <w:rsid w:val="5E9B8D0A"/>
    <w:rsid w:val="5FB19192"/>
    <w:rsid w:val="60CCBB6F"/>
    <w:rsid w:val="610A2E6D"/>
    <w:rsid w:val="62DC3D34"/>
    <w:rsid w:val="6308AAC3"/>
    <w:rsid w:val="630ECD3A"/>
    <w:rsid w:val="63784C79"/>
    <w:rsid w:val="6439E0CD"/>
    <w:rsid w:val="64FD3967"/>
    <w:rsid w:val="65CFFCA6"/>
    <w:rsid w:val="66076974"/>
    <w:rsid w:val="67733265"/>
    <w:rsid w:val="67AA73C1"/>
    <w:rsid w:val="67FF6822"/>
    <w:rsid w:val="69D966A0"/>
    <w:rsid w:val="6A0A78D6"/>
    <w:rsid w:val="6C119C22"/>
    <w:rsid w:val="6C1E673E"/>
    <w:rsid w:val="6C376012"/>
    <w:rsid w:val="6C814741"/>
    <w:rsid w:val="6C9C5889"/>
    <w:rsid w:val="6D7569AE"/>
    <w:rsid w:val="6ECBEFB1"/>
    <w:rsid w:val="6ED7CE4E"/>
    <w:rsid w:val="6F5E2A3F"/>
    <w:rsid w:val="6F8DA75B"/>
    <w:rsid w:val="7056DEEE"/>
    <w:rsid w:val="7097AAFA"/>
    <w:rsid w:val="70E1DFAA"/>
    <w:rsid w:val="70EB8B1C"/>
    <w:rsid w:val="70EE17F8"/>
    <w:rsid w:val="73884D44"/>
    <w:rsid w:val="73ABC20F"/>
    <w:rsid w:val="756A41F0"/>
    <w:rsid w:val="75AD86A2"/>
    <w:rsid w:val="77571FAC"/>
    <w:rsid w:val="77A7EC27"/>
    <w:rsid w:val="78828614"/>
    <w:rsid w:val="79EED851"/>
    <w:rsid w:val="79FFCBF5"/>
    <w:rsid w:val="7AB40C55"/>
    <w:rsid w:val="7B79627A"/>
    <w:rsid w:val="7B83D9A5"/>
    <w:rsid w:val="7BA353DC"/>
    <w:rsid w:val="7BAC6463"/>
    <w:rsid w:val="7C7C7255"/>
    <w:rsid w:val="7DD56633"/>
    <w:rsid w:val="7EA6B7D8"/>
    <w:rsid w:val="7EC893D9"/>
    <w:rsid w:val="7FA7D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5"/>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adjustRightInd w:val="0"/>
      <w:snapToGrid w:val="0"/>
      <w:spacing w:before="80"/>
      <w:ind w:left="652" w:hanging="368"/>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801572"/>
    <w:rPr>
      <w:color w:val="954F72" w:themeColor="followedHyperlink"/>
      <w:u w:val="single"/>
    </w:rPr>
  </w:style>
  <w:style w:type="character" w:styleId="CommentReference">
    <w:name w:val="annotation reference"/>
    <w:basedOn w:val="DefaultParagraphFont"/>
    <w:uiPriority w:val="99"/>
    <w:semiHidden/>
    <w:rsid w:val="007824C2"/>
    <w:rPr>
      <w:sz w:val="16"/>
      <w:szCs w:val="16"/>
    </w:rPr>
  </w:style>
  <w:style w:type="paragraph" w:styleId="CommentText">
    <w:name w:val="annotation text"/>
    <w:basedOn w:val="Normal"/>
    <w:link w:val="CommentTextChar"/>
    <w:uiPriority w:val="99"/>
    <w:semiHidden/>
    <w:rsid w:val="007824C2"/>
    <w:pPr>
      <w:spacing w:line="240" w:lineRule="auto"/>
    </w:pPr>
    <w:rPr>
      <w:sz w:val="20"/>
      <w:szCs w:val="20"/>
    </w:rPr>
  </w:style>
  <w:style w:type="character" w:customStyle="1" w:styleId="CommentTextChar">
    <w:name w:val="Comment Text Char"/>
    <w:basedOn w:val="DefaultParagraphFont"/>
    <w:link w:val="CommentText"/>
    <w:uiPriority w:val="99"/>
    <w:semiHidden/>
    <w:rsid w:val="007824C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24C2"/>
    <w:rPr>
      <w:b/>
      <w:bCs/>
    </w:rPr>
  </w:style>
  <w:style w:type="character" w:customStyle="1" w:styleId="CommentSubjectChar">
    <w:name w:val="Comment Subject Char"/>
    <w:basedOn w:val="CommentTextChar"/>
    <w:link w:val="CommentSubject"/>
    <w:uiPriority w:val="99"/>
    <w:semiHidden/>
    <w:rsid w:val="007824C2"/>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3815">
      <w:bodyDiv w:val="1"/>
      <w:marLeft w:val="0"/>
      <w:marRight w:val="0"/>
      <w:marTop w:val="0"/>
      <w:marBottom w:val="0"/>
      <w:divBdr>
        <w:top w:val="none" w:sz="0" w:space="0" w:color="auto"/>
        <w:left w:val="none" w:sz="0" w:space="0" w:color="auto"/>
        <w:bottom w:val="none" w:sz="0" w:space="0" w:color="auto"/>
        <w:right w:val="none" w:sz="0" w:space="0" w:color="auto"/>
      </w:divBdr>
      <w:divsChild>
        <w:div w:id="55932570">
          <w:marLeft w:val="0"/>
          <w:marRight w:val="0"/>
          <w:marTop w:val="0"/>
          <w:marBottom w:val="0"/>
          <w:divBdr>
            <w:top w:val="none" w:sz="0" w:space="0" w:color="auto"/>
            <w:left w:val="none" w:sz="0" w:space="0" w:color="auto"/>
            <w:bottom w:val="none" w:sz="0" w:space="0" w:color="auto"/>
            <w:right w:val="none" w:sz="0" w:space="0" w:color="auto"/>
          </w:divBdr>
        </w:div>
      </w:divsChild>
    </w:div>
    <w:div w:id="553204135">
      <w:bodyDiv w:val="1"/>
      <w:marLeft w:val="0"/>
      <w:marRight w:val="0"/>
      <w:marTop w:val="0"/>
      <w:marBottom w:val="0"/>
      <w:divBdr>
        <w:top w:val="none" w:sz="0" w:space="0" w:color="auto"/>
        <w:left w:val="none" w:sz="0" w:space="0" w:color="auto"/>
        <w:bottom w:val="none" w:sz="0" w:space="0" w:color="auto"/>
        <w:right w:val="none" w:sz="0" w:space="0" w:color="auto"/>
      </w:divBdr>
      <w:divsChild>
        <w:div w:id="78062282">
          <w:marLeft w:val="0"/>
          <w:marRight w:val="0"/>
          <w:marTop w:val="0"/>
          <w:marBottom w:val="0"/>
          <w:divBdr>
            <w:top w:val="none" w:sz="0" w:space="0" w:color="auto"/>
            <w:left w:val="none" w:sz="0" w:space="0" w:color="auto"/>
            <w:bottom w:val="none" w:sz="0" w:space="0" w:color="auto"/>
            <w:right w:val="none" w:sz="0" w:space="0" w:color="auto"/>
          </w:divBdr>
        </w:div>
      </w:divsChild>
    </w:div>
    <w:div w:id="593055347">
      <w:bodyDiv w:val="1"/>
      <w:marLeft w:val="0"/>
      <w:marRight w:val="0"/>
      <w:marTop w:val="0"/>
      <w:marBottom w:val="0"/>
      <w:divBdr>
        <w:top w:val="none" w:sz="0" w:space="0" w:color="auto"/>
        <w:left w:val="none" w:sz="0" w:space="0" w:color="auto"/>
        <w:bottom w:val="none" w:sz="0" w:space="0" w:color="auto"/>
        <w:right w:val="none" w:sz="0" w:space="0" w:color="auto"/>
      </w:divBdr>
      <w:divsChild>
        <w:div w:id="1744908202">
          <w:marLeft w:val="0"/>
          <w:marRight w:val="0"/>
          <w:marTop w:val="0"/>
          <w:marBottom w:val="0"/>
          <w:divBdr>
            <w:top w:val="none" w:sz="0" w:space="0" w:color="auto"/>
            <w:left w:val="none" w:sz="0" w:space="0" w:color="auto"/>
            <w:bottom w:val="none" w:sz="0" w:space="0" w:color="auto"/>
            <w:right w:val="none" w:sz="0" w:space="0" w:color="auto"/>
          </w:divBdr>
        </w:div>
      </w:divsChild>
    </w:div>
    <w:div w:id="1142040274">
      <w:bodyDiv w:val="1"/>
      <w:marLeft w:val="0"/>
      <w:marRight w:val="0"/>
      <w:marTop w:val="0"/>
      <w:marBottom w:val="0"/>
      <w:divBdr>
        <w:top w:val="none" w:sz="0" w:space="0" w:color="auto"/>
        <w:left w:val="none" w:sz="0" w:space="0" w:color="auto"/>
        <w:bottom w:val="none" w:sz="0" w:space="0" w:color="auto"/>
        <w:right w:val="none" w:sz="0" w:space="0" w:color="auto"/>
      </w:divBdr>
    </w:div>
    <w:div w:id="1405301185">
      <w:bodyDiv w:val="1"/>
      <w:marLeft w:val="0"/>
      <w:marRight w:val="0"/>
      <w:marTop w:val="0"/>
      <w:marBottom w:val="0"/>
      <w:divBdr>
        <w:top w:val="none" w:sz="0" w:space="0" w:color="auto"/>
        <w:left w:val="none" w:sz="0" w:space="0" w:color="auto"/>
        <w:bottom w:val="none" w:sz="0" w:space="0" w:color="auto"/>
        <w:right w:val="none" w:sz="0" w:space="0" w:color="auto"/>
      </w:divBdr>
      <w:divsChild>
        <w:div w:id="1673335918">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storybuilding-tool-k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mini-footer/copyrigh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ducationstandards.nsw.edu.au/wps/portal/nesa/k-10/learning-areas/english-year-10/english-k-10" TargetMode="External"/><Relationship Id="rId4" Type="http://schemas.openxmlformats.org/officeDocument/2006/relationships/settings" Target="settings.xml"/><Relationship Id="rId9" Type="http://schemas.openxmlformats.org/officeDocument/2006/relationships/hyperlink" Target="http://englishtextualconcepts.nsw.edu.au/content/genr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6AD83-139C-4E12-9E39-A9C2C0F7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Storybuilding Tool Kit – Fantasy</dc:title>
  <dc:subject/>
  <dc:creator>NSW Department of Education</dc:creator>
  <cp:keywords/>
  <dc:description/>
  <cp:lastModifiedBy/>
  <cp:revision>1</cp:revision>
  <dcterms:created xsi:type="dcterms:W3CDTF">2020-05-18T20:29:00Z</dcterms:created>
  <dcterms:modified xsi:type="dcterms:W3CDTF">2020-05-18T20:29:00Z</dcterms:modified>
  <cp:category/>
</cp:coreProperties>
</file>