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B34B3" w14:textId="2978D9EE" w:rsidR="00546F02" w:rsidRDefault="00585050" w:rsidP="006861D4">
      <w:pPr>
        <w:pStyle w:val="Heading1"/>
      </w:pPr>
      <w:r>
        <w:t>BTN-</w:t>
      </w:r>
      <w:r w:rsidRPr="006861D4">
        <w:t>Media</w:t>
      </w:r>
      <w:r>
        <w:t xml:space="preserve"> Literacy- Fake </w:t>
      </w:r>
      <w:r w:rsidR="31815262">
        <w:t>N</w:t>
      </w:r>
      <w:r>
        <w:t>ews</w:t>
      </w:r>
      <w:r w:rsidR="00A74501">
        <w:t xml:space="preserve"> </w:t>
      </w:r>
    </w:p>
    <w:p w14:paraId="3DB1A89E" w14:textId="57392921" w:rsidR="00250E49" w:rsidRDefault="00A53E52" w:rsidP="00683419">
      <w:pPr>
        <w:pStyle w:val="FeatureBox"/>
      </w:pPr>
      <w:r>
        <w:rPr>
          <w:rStyle w:val="Strong"/>
        </w:rPr>
        <w:t>ABC ME</w:t>
      </w:r>
      <w:r w:rsidR="00807D61">
        <w:rPr>
          <w:rStyle w:val="Strong"/>
        </w:rPr>
        <w:t xml:space="preserve"> 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472543" w:rsidRPr="00472543">
        <w:t>Thursday 21</w:t>
      </w:r>
      <w:r w:rsidR="00472543">
        <w:rPr>
          <w:rStyle w:val="Strong"/>
        </w:rPr>
        <w:t xml:space="preserve"> </w:t>
      </w:r>
      <w:r w:rsidR="00A74501">
        <w:rPr>
          <w:rStyle w:val="Strong"/>
          <w:b w:val="0"/>
        </w:rPr>
        <w:t>May</w:t>
      </w:r>
      <w:r w:rsidR="00472543">
        <w:t>, 2020 at 2:25pm</w:t>
      </w:r>
    </w:p>
    <w:p w14:paraId="270D9F37" w14:textId="79A42F42" w:rsidR="00683419" w:rsidRDefault="00683419" w:rsidP="00683419">
      <w:pPr>
        <w:pStyle w:val="FeatureBox"/>
      </w:pPr>
      <w:r>
        <w:t>This episode can be viewed on</w:t>
      </w:r>
      <w:hyperlink r:id="rId8" w:history="1">
        <w:r w:rsidRPr="53238FF9">
          <w:rPr>
            <w:rStyle w:val="Hyperlink"/>
          </w:rPr>
          <w:t xml:space="preserve"> ABC iView - Education</w:t>
        </w:r>
      </w:hyperlink>
      <w:r>
        <w:t xml:space="preserve"> after the scheduled screening time.</w:t>
      </w:r>
    </w:p>
    <w:p w14:paraId="639E9D52" w14:textId="77777777" w:rsidR="00F071CD" w:rsidRDefault="00F071CD" w:rsidP="00683419">
      <w:pPr>
        <w:pStyle w:val="FeatureBox"/>
      </w:pPr>
      <w:r>
        <w:rPr>
          <w:rStyle w:val="Strong"/>
        </w:rPr>
        <w:t xml:space="preserve">Key learning areas: </w:t>
      </w:r>
      <w:r w:rsidR="00A74501" w:rsidRPr="00472543">
        <w:t>English</w:t>
      </w:r>
    </w:p>
    <w:p w14:paraId="7056E549" w14:textId="0117F5FB" w:rsidR="00683419" w:rsidRPr="00683419" w:rsidRDefault="00683419" w:rsidP="00683419">
      <w:pPr>
        <w:pStyle w:val="FeatureBox"/>
      </w:pPr>
      <w:r w:rsidRPr="00683419">
        <w:rPr>
          <w:rStyle w:val="Strong"/>
        </w:rPr>
        <w:t>Level:</w:t>
      </w:r>
      <w:r w:rsidRPr="00683419">
        <w:t xml:space="preserve"> secondary</w:t>
      </w:r>
    </w:p>
    <w:p w14:paraId="57065085" w14:textId="5C2EC0F0" w:rsidR="005203DC" w:rsidRDefault="005203DC" w:rsidP="00683419">
      <w:pPr>
        <w:pStyle w:val="FeatureBox"/>
      </w:pPr>
      <w:r w:rsidRPr="005203DC">
        <w:rPr>
          <w:rStyle w:val="Strong"/>
        </w:rPr>
        <w:t>About:</w:t>
      </w:r>
      <w:r>
        <w:rPr>
          <w:rStyle w:val="Strong"/>
        </w:rPr>
        <w:t xml:space="preserve"> </w:t>
      </w:r>
      <w:r w:rsidR="00585050">
        <w:t>This episode examines the history, reaso</w:t>
      </w:r>
      <w:r w:rsidR="00683419">
        <w:t>ns for and impact of fake news.</w:t>
      </w:r>
    </w:p>
    <w:p w14:paraId="284BD037" w14:textId="77777777" w:rsidR="00BE5959" w:rsidRPr="006861D4" w:rsidRDefault="00BE5959" w:rsidP="006861D4">
      <w:pPr>
        <w:pStyle w:val="Heading2"/>
      </w:pPr>
      <w:r w:rsidRPr="006861D4">
        <w:t>Before the episode</w:t>
      </w:r>
    </w:p>
    <w:p w14:paraId="7F7F95E8" w14:textId="0EBF5EA0" w:rsidR="00AD06DE" w:rsidRPr="00683419" w:rsidRDefault="00AD06DE" w:rsidP="00683419">
      <w:r w:rsidRPr="00683419">
        <w:t>“Media literacy skills" are the skills you need to work out who is</w:t>
      </w:r>
      <w:r w:rsidR="0C1EF783" w:rsidRPr="00683419">
        <w:t xml:space="preserve"> trying to </w:t>
      </w:r>
      <w:r w:rsidR="36F7448D" w:rsidRPr="00683419">
        <w:t xml:space="preserve">purposely </w:t>
      </w:r>
      <w:r w:rsidR="0C1EF783" w:rsidRPr="00683419">
        <w:t xml:space="preserve">mislead </w:t>
      </w:r>
      <w:r w:rsidRPr="00683419">
        <w:t>you and who is not to distinguish between "fake news" and real news. It’s a valuable exercise at a time when misinformation and disinformation abound.</w:t>
      </w:r>
    </w:p>
    <w:p w14:paraId="656F27D8" w14:textId="18AFD628" w:rsidR="00AD06DE" w:rsidRDefault="003B79E2" w:rsidP="00683419">
      <w:pPr>
        <w:rPr>
          <w:rFonts w:eastAsia="Arial" w:cs="Arial"/>
        </w:rPr>
      </w:pPr>
      <w:r>
        <w:rPr>
          <w:rFonts w:eastAsia="Arial" w:cs="Arial"/>
        </w:rPr>
        <w:t>R</w:t>
      </w:r>
      <w:r w:rsidR="00BE0B32">
        <w:rPr>
          <w:rFonts w:eastAsia="Arial" w:cs="Arial"/>
        </w:rPr>
        <w:t>esearch shows that on a</w:t>
      </w:r>
      <w:r>
        <w:rPr>
          <w:rFonts w:eastAsia="Arial" w:cs="Arial"/>
        </w:rPr>
        <w:t>verage teenagers</w:t>
      </w:r>
      <w:r w:rsidR="00AD06DE" w:rsidRPr="53238FF9">
        <w:rPr>
          <w:rFonts w:eastAsia="Arial" w:cs="Arial"/>
        </w:rPr>
        <w:t xml:space="preserve"> spend at least</w:t>
      </w:r>
      <w:r w:rsidR="1D28A035" w:rsidRPr="53238FF9">
        <w:rPr>
          <w:rFonts w:eastAsia="Arial" w:cs="Arial"/>
        </w:rPr>
        <w:t xml:space="preserve"> six hours a day using media </w:t>
      </w:r>
      <w:r w:rsidR="3B77F877" w:rsidRPr="53238FF9">
        <w:rPr>
          <w:rFonts w:eastAsia="Arial" w:cs="Arial"/>
        </w:rPr>
        <w:t>(</w:t>
      </w:r>
      <w:hyperlink r:id="rId9">
        <w:r w:rsidR="3B77F877" w:rsidRPr="53238FF9">
          <w:rPr>
            <w:rStyle w:val="Hyperlink"/>
            <w:rFonts w:eastAsia="Arial" w:cs="Arial"/>
          </w:rPr>
          <w:t>The Common Sense Census, Media Use by Tweens and Teens, 2015</w:t>
        </w:r>
      </w:hyperlink>
      <w:r w:rsidR="00791756" w:rsidRPr="53238FF9">
        <w:rPr>
          <w:rFonts w:eastAsia="Arial" w:cs="Arial"/>
        </w:rPr>
        <w:t>)</w:t>
      </w:r>
      <w:r w:rsidR="00AD06DE" w:rsidRPr="53238FF9">
        <w:rPr>
          <w:rFonts w:eastAsia="Arial" w:cs="Arial"/>
        </w:rPr>
        <w:t xml:space="preserve">. </w:t>
      </w:r>
      <w:r w:rsidR="00D06C04">
        <w:rPr>
          <w:rFonts w:eastAsia="Arial" w:cs="Arial"/>
        </w:rPr>
        <w:t>A</w:t>
      </w:r>
      <w:r w:rsidR="00AD06DE" w:rsidRPr="53238FF9">
        <w:rPr>
          <w:rFonts w:eastAsia="Arial" w:cs="Arial"/>
        </w:rPr>
        <w:t>ccording to the Reuters Institute for the Study of Journalism,</w:t>
      </w:r>
      <w:r w:rsidR="00B16763">
        <w:rPr>
          <w:rFonts w:eastAsia="Arial" w:cs="Arial"/>
        </w:rPr>
        <w:t xml:space="preserve"> social media </w:t>
      </w:r>
      <w:r w:rsidR="4C1C8BD4" w:rsidRPr="53238FF9">
        <w:rPr>
          <w:rFonts w:eastAsia="Arial" w:cs="Arial"/>
        </w:rPr>
        <w:t>outstrips television</w:t>
      </w:r>
      <w:r w:rsidR="00AD06DE" w:rsidRPr="53238FF9">
        <w:rPr>
          <w:rFonts w:eastAsia="Arial" w:cs="Arial"/>
        </w:rPr>
        <w:t> </w:t>
      </w:r>
      <w:r w:rsidR="006E5DDA" w:rsidRPr="53238FF9">
        <w:rPr>
          <w:rFonts w:eastAsia="Arial" w:cs="Arial"/>
        </w:rPr>
        <w:t xml:space="preserve">as the main news source for young people </w:t>
      </w:r>
      <w:r w:rsidR="4A76BD78" w:rsidRPr="53238FF9">
        <w:rPr>
          <w:rFonts w:eastAsia="Arial" w:cs="Arial"/>
        </w:rPr>
        <w:t>(</w:t>
      </w:r>
      <w:hyperlink r:id="rId10">
        <w:r w:rsidR="006E5DDA" w:rsidRPr="53238FF9">
          <w:rPr>
            <w:rStyle w:val="Hyperlink"/>
            <w:rFonts w:eastAsia="Arial" w:cs="Arial"/>
          </w:rPr>
          <w:t>S</w:t>
        </w:r>
        <w:r w:rsidR="00AD06DE" w:rsidRPr="53238FF9">
          <w:rPr>
            <w:rStyle w:val="Hyperlink"/>
            <w:rFonts w:eastAsia="Arial" w:cs="Arial"/>
          </w:rPr>
          <w:t xml:space="preserve">ocial media now </w:t>
        </w:r>
        <w:r w:rsidR="006E5DDA" w:rsidRPr="53238FF9">
          <w:rPr>
            <w:rStyle w:val="Hyperlink"/>
            <w:rFonts w:eastAsia="Arial" w:cs="Arial"/>
          </w:rPr>
          <w:t>‘</w:t>
        </w:r>
        <w:r w:rsidR="00AD06DE" w:rsidRPr="53238FF9">
          <w:rPr>
            <w:rStyle w:val="Hyperlink"/>
            <w:rFonts w:eastAsia="Arial" w:cs="Arial"/>
          </w:rPr>
          <w:t xml:space="preserve">outstrips </w:t>
        </w:r>
        <w:r w:rsidR="006E5DDA" w:rsidRPr="53238FF9">
          <w:rPr>
            <w:rStyle w:val="Hyperlink"/>
            <w:rFonts w:eastAsia="Arial" w:cs="Arial"/>
          </w:rPr>
          <w:t>TV’ as news source for young people</w:t>
        </w:r>
      </w:hyperlink>
      <w:r w:rsidR="00683419">
        <w:t xml:space="preserve"> </w:t>
      </w:r>
      <w:r w:rsidR="006E5DDA" w:rsidRPr="53238FF9">
        <w:rPr>
          <w:rFonts w:eastAsia="Arial" w:cs="Arial"/>
        </w:rPr>
        <w:t>BBC).</w:t>
      </w:r>
    </w:p>
    <w:p w14:paraId="745863FB" w14:textId="77777777" w:rsidR="00AD06DE" w:rsidRDefault="00AD06DE" w:rsidP="00683419">
      <w:pPr>
        <w:pStyle w:val="ListNumber"/>
        <w:rPr>
          <w:lang w:eastAsia="zh-CN"/>
        </w:rPr>
      </w:pPr>
      <w:r>
        <w:rPr>
          <w:lang w:eastAsia="zh-CN"/>
        </w:rPr>
        <w:t>Where have you heard the term ‘fake news?</w:t>
      </w:r>
    </w:p>
    <w:p w14:paraId="554B95EA" w14:textId="1300DEF1" w:rsidR="00585050" w:rsidRDefault="00585050" w:rsidP="00683419">
      <w:pPr>
        <w:pStyle w:val="ListNumber"/>
        <w:rPr>
          <w:lang w:eastAsia="zh-CN"/>
        </w:rPr>
      </w:pPr>
      <w:r>
        <w:rPr>
          <w:lang w:eastAsia="zh-CN"/>
        </w:rPr>
        <w:t xml:space="preserve">In your own words explain </w:t>
      </w:r>
      <w:r w:rsidR="005F72BB">
        <w:rPr>
          <w:lang w:eastAsia="zh-CN"/>
        </w:rPr>
        <w:t xml:space="preserve">your understanding of the term </w:t>
      </w:r>
      <w:r>
        <w:rPr>
          <w:lang w:eastAsia="zh-CN"/>
        </w:rPr>
        <w:t>‘fake news’.</w:t>
      </w:r>
    </w:p>
    <w:p w14:paraId="06792868" w14:textId="77777777" w:rsidR="005F72BB" w:rsidRDefault="005F72BB" w:rsidP="00683419">
      <w:pPr>
        <w:pStyle w:val="ListNumber"/>
        <w:rPr>
          <w:lang w:eastAsia="zh-CN"/>
        </w:rPr>
      </w:pPr>
      <w:r>
        <w:rPr>
          <w:lang w:eastAsia="zh-CN"/>
        </w:rPr>
        <w:t xml:space="preserve">Consult three dictionaries and construct a definition of this term. </w:t>
      </w:r>
    </w:p>
    <w:p w14:paraId="1081D28E" w14:textId="3AB4B0C0" w:rsidR="005F72BB" w:rsidRDefault="005F72BB" w:rsidP="00683419">
      <w:pPr>
        <w:pStyle w:val="ListNumber"/>
        <w:rPr>
          <w:lang w:eastAsia="zh-CN"/>
        </w:rPr>
      </w:pPr>
      <w:r>
        <w:rPr>
          <w:lang w:eastAsia="zh-CN"/>
        </w:rPr>
        <w:t>Explain the differences between your own and the dictionary definitions.</w:t>
      </w:r>
    </w:p>
    <w:p w14:paraId="4FC3075A" w14:textId="77A04E43" w:rsidR="00AD06DE" w:rsidRDefault="005F72BB" w:rsidP="00683419">
      <w:pPr>
        <w:pStyle w:val="ListNumber"/>
        <w:rPr>
          <w:lang w:eastAsia="zh-CN"/>
        </w:rPr>
      </w:pPr>
      <w:r>
        <w:rPr>
          <w:lang w:eastAsia="zh-CN"/>
        </w:rPr>
        <w:t xml:space="preserve">Discuss with a parent/carer or friend, </w:t>
      </w:r>
      <w:r w:rsidR="00F40F09">
        <w:rPr>
          <w:lang w:eastAsia="zh-CN"/>
        </w:rPr>
        <w:t xml:space="preserve">any fake </w:t>
      </w:r>
      <w:r w:rsidR="00AD06DE" w:rsidDel="005F72BB">
        <w:rPr>
          <w:lang w:eastAsia="zh-CN"/>
        </w:rPr>
        <w:t>news</w:t>
      </w:r>
      <w:r w:rsidR="00AD06DE">
        <w:rPr>
          <w:lang w:eastAsia="zh-CN"/>
        </w:rPr>
        <w:t xml:space="preserve"> stories you </w:t>
      </w:r>
      <w:r w:rsidR="00F40F09">
        <w:rPr>
          <w:lang w:eastAsia="zh-CN"/>
        </w:rPr>
        <w:t>are aware of.</w:t>
      </w:r>
    </w:p>
    <w:p w14:paraId="5039C789" w14:textId="71BB8FA4" w:rsidR="00361632" w:rsidRDefault="00C00FF2" w:rsidP="00683419">
      <w:pPr>
        <w:pStyle w:val="ListNumber"/>
        <w:rPr>
          <w:lang w:eastAsia="zh-CN"/>
        </w:rPr>
      </w:pPr>
      <w:r w:rsidRPr="53238FF9">
        <w:rPr>
          <w:lang w:eastAsia="zh-CN"/>
        </w:rPr>
        <w:t>Predicting: w</w:t>
      </w:r>
      <w:r w:rsidR="005F72BB" w:rsidRPr="53238FF9">
        <w:rPr>
          <w:lang w:eastAsia="zh-CN"/>
        </w:rPr>
        <w:t xml:space="preserve">hy do you think ‘fake news’ exists? </w:t>
      </w:r>
    </w:p>
    <w:p w14:paraId="03A4AD8C" w14:textId="135F42AD" w:rsidR="00361632" w:rsidRDefault="00AD06DE" w:rsidP="00683419">
      <w:pPr>
        <w:pStyle w:val="ListNumber"/>
        <w:rPr>
          <w:lang w:eastAsia="zh-CN"/>
        </w:rPr>
      </w:pPr>
      <w:r w:rsidRPr="53238FF9">
        <w:rPr>
          <w:lang w:eastAsia="zh-CN"/>
        </w:rPr>
        <w:t>C</w:t>
      </w:r>
      <w:r w:rsidR="560FDFEE" w:rsidRPr="53238FF9">
        <w:rPr>
          <w:lang w:eastAsia="zh-CN"/>
        </w:rPr>
        <w:t xml:space="preserve">onstruct a </w:t>
      </w:r>
      <w:r w:rsidR="5EB8E52F" w:rsidRPr="53238FF9">
        <w:rPr>
          <w:lang w:eastAsia="zh-CN"/>
        </w:rPr>
        <w:t xml:space="preserve">mind map </w:t>
      </w:r>
      <w:r w:rsidR="00F40F09" w:rsidRPr="00683419">
        <w:t>showing</w:t>
      </w:r>
      <w:r w:rsidR="560FDFEE" w:rsidRPr="00683419">
        <w:t xml:space="preserve"> the qualities or features of a fake news story</w:t>
      </w:r>
      <w:r w:rsidR="5EB8E52F" w:rsidRPr="00683419">
        <w:t>.</w:t>
      </w:r>
    </w:p>
    <w:p w14:paraId="703632AB" w14:textId="497BC144" w:rsidR="00BE5959" w:rsidRDefault="00BE5959" w:rsidP="00BE5959">
      <w:pPr>
        <w:pStyle w:val="Heading2"/>
      </w:pPr>
      <w:r>
        <w:t>During</w:t>
      </w:r>
      <w:r w:rsidRPr="00BE5959">
        <w:t xml:space="preserve"> the episode</w:t>
      </w:r>
    </w:p>
    <w:p w14:paraId="6A42CFB7" w14:textId="71E17636" w:rsidR="00AD06DE" w:rsidRDefault="00347B31" w:rsidP="00FF04E4">
      <w:pPr>
        <w:pStyle w:val="ListNumber"/>
        <w:numPr>
          <w:ilvl w:val="0"/>
          <w:numId w:val="8"/>
        </w:numPr>
      </w:pPr>
      <w:r>
        <w:t>How long has the idea of</w:t>
      </w:r>
      <w:r w:rsidR="00AD06DE">
        <w:t xml:space="preserve"> fake news been around? </w:t>
      </w:r>
    </w:p>
    <w:p w14:paraId="20279A97" w14:textId="12955A19" w:rsidR="00585050" w:rsidRDefault="00766FE4" w:rsidP="005F72BB">
      <w:pPr>
        <w:pStyle w:val="ListNumber"/>
      </w:pPr>
      <w:r>
        <w:t xml:space="preserve">What impact did the printing press have in spreading misinformation </w:t>
      </w:r>
      <w:r w:rsidR="00156515">
        <w:t>and/</w:t>
      </w:r>
      <w:r>
        <w:t xml:space="preserve">or for entertainment? List three examples from the episode. </w:t>
      </w:r>
    </w:p>
    <w:p w14:paraId="2A62570B" w14:textId="2217AD87" w:rsidR="00585050" w:rsidRPr="00F071CD" w:rsidRDefault="00585050" w:rsidP="00585050">
      <w:pPr>
        <w:pStyle w:val="ListNumber"/>
      </w:pPr>
      <w:r>
        <w:t>List 5 reasons people create fake news.</w:t>
      </w:r>
    </w:p>
    <w:p w14:paraId="78178860" w14:textId="7479EC62" w:rsidR="00F071CD" w:rsidRDefault="00123808" w:rsidP="00C158A6">
      <w:pPr>
        <w:pStyle w:val="ListNumber"/>
      </w:pPr>
      <w:r>
        <w:t>I</w:t>
      </w:r>
      <w:r w:rsidR="00DC62A3">
        <w:t>dentify</w:t>
      </w:r>
      <w:r>
        <w:t xml:space="preserve"> the best tips for how to </w:t>
      </w:r>
      <w:r w:rsidR="33D5D107">
        <w:t>determine if</w:t>
      </w:r>
      <w:r w:rsidR="00585050">
        <w:t xml:space="preserve"> something is fake news.</w:t>
      </w:r>
    </w:p>
    <w:p w14:paraId="51DEAF1A" w14:textId="77777777" w:rsidR="00BE5959" w:rsidRDefault="00BE5959" w:rsidP="00BE5959">
      <w:pPr>
        <w:pStyle w:val="Heading2"/>
      </w:pPr>
      <w:r>
        <w:lastRenderedPageBreak/>
        <w:t>After the episode</w:t>
      </w:r>
    </w:p>
    <w:p w14:paraId="66F04EB0" w14:textId="488C16E1" w:rsidR="00AD06DE" w:rsidRPr="00F47218" w:rsidRDefault="00AD06DE" w:rsidP="00AD06DE">
      <w:pPr>
        <w:rPr>
          <w:rStyle w:val="Strong"/>
          <w:b w:val="0"/>
          <w:bCs w:val="0"/>
        </w:rPr>
      </w:pPr>
      <w:r>
        <w:t>Aski</w:t>
      </w:r>
      <w:r w:rsidR="000B4B3C">
        <w:t>ng the right questions will</w:t>
      </w:r>
      <w:r>
        <w:t xml:space="preserve"> help you determine the credibility of a media source. The following two questions are a good place to start:</w:t>
      </w:r>
    </w:p>
    <w:p w14:paraId="2C079267" w14:textId="05D9AF74" w:rsidR="00AD06DE" w:rsidRPr="00F47218" w:rsidRDefault="00AD06DE" w:rsidP="00FF04E4">
      <w:pPr>
        <w:pStyle w:val="ListNumber"/>
        <w:numPr>
          <w:ilvl w:val="0"/>
          <w:numId w:val="7"/>
        </w:numPr>
      </w:pPr>
      <w:r w:rsidRPr="00F47218">
        <w:rPr>
          <w:rStyle w:val="Strong"/>
          <w:b w:val="0"/>
          <w:bdr w:val="none" w:sz="0" w:space="0" w:color="auto" w:frame="1"/>
        </w:rPr>
        <w:t>Who created it</w:t>
      </w:r>
      <w:r w:rsidR="0030171F">
        <w:rPr>
          <w:rStyle w:val="Strong"/>
          <w:b w:val="0"/>
          <w:bdr w:val="none" w:sz="0" w:space="0" w:color="auto" w:frame="1"/>
        </w:rPr>
        <w:t>? Was</w:t>
      </w:r>
      <w:r w:rsidRPr="00F47218">
        <w:t xml:space="preserve"> it a doctor, </w:t>
      </w:r>
      <w:r w:rsidR="0030171F">
        <w:t>scientist, journalist,</w:t>
      </w:r>
      <w:r w:rsidRPr="00F47218">
        <w:t xml:space="preserve"> business owner or brand?</w:t>
      </w:r>
    </w:p>
    <w:p w14:paraId="39883270" w14:textId="14A11155" w:rsidR="00AD06DE" w:rsidRPr="00F47218" w:rsidRDefault="00AD06DE" w:rsidP="00FF04E4">
      <w:pPr>
        <w:pStyle w:val="ListNumber"/>
        <w:numPr>
          <w:ilvl w:val="0"/>
          <w:numId w:val="7"/>
        </w:numPr>
      </w:pPr>
      <w:r w:rsidRPr="00F47218">
        <w:rPr>
          <w:rStyle w:val="Strong"/>
          <w:b w:val="0"/>
          <w:bCs w:val="0"/>
          <w:bdr w:val="none" w:sz="0" w:space="0" w:color="auto" w:frame="1"/>
        </w:rPr>
        <w:t>Why was it created? </w:t>
      </w:r>
      <w:r w:rsidR="0030171F">
        <w:t>Does it</w:t>
      </w:r>
      <w:r w:rsidRPr="00F47218">
        <w:t xml:space="preserve"> entertai</w:t>
      </w:r>
      <w:r w:rsidR="0030171F">
        <w:t>n or inform us? Are there</w:t>
      </w:r>
      <w:r w:rsidRPr="00F47218">
        <w:t xml:space="preserve"> advertisements? </w:t>
      </w:r>
    </w:p>
    <w:p w14:paraId="3903D54B" w14:textId="30ECA749" w:rsidR="00585050" w:rsidRDefault="00585050" w:rsidP="00FF04E4">
      <w:pPr>
        <w:pStyle w:val="ListNumber"/>
        <w:numPr>
          <w:ilvl w:val="0"/>
          <w:numId w:val="7"/>
        </w:numPr>
        <w:rPr>
          <w:lang w:eastAsia="zh-CN"/>
        </w:rPr>
      </w:pPr>
      <w:r w:rsidRPr="53238FF9">
        <w:rPr>
          <w:lang w:eastAsia="zh-CN"/>
        </w:rPr>
        <w:t xml:space="preserve">Write down your </w:t>
      </w:r>
      <w:r w:rsidR="1A10B797" w:rsidRPr="53238FF9">
        <w:rPr>
          <w:lang w:eastAsia="zh-CN"/>
        </w:rPr>
        <w:t xml:space="preserve">updated </w:t>
      </w:r>
      <w:r w:rsidRPr="53238FF9">
        <w:rPr>
          <w:lang w:eastAsia="zh-CN"/>
        </w:rPr>
        <w:t>definition of fake news now that you have watched the episode</w:t>
      </w:r>
      <w:r w:rsidR="39547E4E" w:rsidRPr="53238FF9">
        <w:rPr>
          <w:lang w:eastAsia="zh-CN"/>
        </w:rPr>
        <w:t xml:space="preserve"> and conducted your own research</w:t>
      </w:r>
      <w:r w:rsidRPr="53238FF9">
        <w:rPr>
          <w:lang w:eastAsia="zh-CN"/>
        </w:rPr>
        <w:t>.</w:t>
      </w:r>
    </w:p>
    <w:p w14:paraId="445B07D0" w14:textId="62D0909D" w:rsidR="009E596E" w:rsidRDefault="00585050" w:rsidP="00FF04E4">
      <w:pPr>
        <w:pStyle w:val="ListNumber"/>
        <w:numPr>
          <w:ilvl w:val="0"/>
          <w:numId w:val="7"/>
        </w:numPr>
        <w:rPr>
          <w:lang w:eastAsia="zh-CN"/>
        </w:rPr>
      </w:pPr>
      <w:r w:rsidRPr="53238FF9">
        <w:rPr>
          <w:lang w:eastAsia="zh-CN"/>
        </w:rPr>
        <w:t xml:space="preserve">Create 3 fake news headlines </w:t>
      </w:r>
      <w:r w:rsidR="000B4B3C">
        <w:rPr>
          <w:lang w:eastAsia="zh-CN"/>
        </w:rPr>
        <w:t>and explain your intended audience, your goal and the possible impact of the headline.</w:t>
      </w:r>
      <w:r w:rsidR="5701BE1D" w:rsidRPr="53238FF9">
        <w:rPr>
          <w:lang w:eastAsia="zh-CN"/>
        </w:rPr>
        <w:t xml:space="preserve"> </w:t>
      </w:r>
    </w:p>
    <w:p w14:paraId="73538045" w14:textId="424325F6" w:rsidR="00FA0F48" w:rsidRPr="00FA0F48" w:rsidRDefault="00FA0F48" w:rsidP="00FF04E4">
      <w:pPr>
        <w:pStyle w:val="ListNumber"/>
        <w:numPr>
          <w:ilvl w:val="0"/>
          <w:numId w:val="7"/>
        </w:numPr>
        <w:rPr>
          <w:color w:val="333333"/>
        </w:rPr>
      </w:pPr>
      <w:r w:rsidRPr="00FA0F48">
        <w:rPr>
          <w:rFonts w:cs="Arial"/>
          <w:color w:val="000000"/>
          <w:shd w:val="clear" w:color="auto" w:fill="FFFFFF"/>
        </w:rPr>
        <w:t>Compose a ‘fake news’ article based on a real event. Ensure the article has a sustained journalistic ‘voice’.  Includ</w:t>
      </w:r>
      <w:r w:rsidR="000B4B3C">
        <w:rPr>
          <w:rFonts w:cs="Arial"/>
          <w:color w:val="000000"/>
          <w:shd w:val="clear" w:color="auto" w:fill="FFFFFF"/>
        </w:rPr>
        <w:t>e one piece of fact</w:t>
      </w:r>
      <w:r w:rsidRPr="00FA0F48">
        <w:rPr>
          <w:rFonts w:cs="Arial"/>
          <w:color w:val="000000"/>
          <w:shd w:val="clear" w:color="auto" w:fill="FFFFFF"/>
        </w:rPr>
        <w:t xml:space="preserve"> to legitimise the story. </w:t>
      </w:r>
    </w:p>
    <w:p w14:paraId="656CB9D2" w14:textId="74E251E4" w:rsidR="00FA0F48" w:rsidRDefault="00686A1F" w:rsidP="00FF04E4">
      <w:pPr>
        <w:pStyle w:val="ListNumber"/>
        <w:numPr>
          <w:ilvl w:val="0"/>
          <w:numId w:val="7"/>
        </w:numPr>
        <w:rPr>
          <w:lang w:eastAsia="zh-CN"/>
        </w:rPr>
      </w:pPr>
      <w:r w:rsidRPr="53238FF9">
        <w:rPr>
          <w:lang w:eastAsia="zh-CN"/>
        </w:rPr>
        <w:t xml:space="preserve">Compose your own </w:t>
      </w:r>
      <w:r w:rsidR="00FA0F48" w:rsidRPr="53238FF9">
        <w:rPr>
          <w:lang w:eastAsia="zh-CN"/>
        </w:rPr>
        <w:t>artwork that accompanies this narrative. Attempt to make it as realistic as possible to legitimise th</w:t>
      </w:r>
      <w:r w:rsidR="0030171F">
        <w:rPr>
          <w:lang w:eastAsia="zh-CN"/>
        </w:rPr>
        <w:t>e fake news story even further.</w:t>
      </w:r>
    </w:p>
    <w:p w14:paraId="1E093795" w14:textId="77777777" w:rsidR="00161F8C" w:rsidRDefault="000B4B3C" w:rsidP="00FF04E4">
      <w:pPr>
        <w:pStyle w:val="ListNumber"/>
        <w:numPr>
          <w:ilvl w:val="0"/>
          <w:numId w:val="7"/>
        </w:numPr>
      </w:pPr>
      <w:r>
        <w:rPr>
          <w:lang w:eastAsia="zh-CN"/>
        </w:rPr>
        <w:t>R</w:t>
      </w:r>
      <w:r w:rsidR="00FA0F48" w:rsidRPr="53238FF9">
        <w:rPr>
          <w:lang w:eastAsia="zh-CN"/>
        </w:rPr>
        <w:t xml:space="preserve">eflection question: why do you think fake news can be so hard to spot? </w:t>
      </w:r>
    </w:p>
    <w:p w14:paraId="24B793F1" w14:textId="76124CA1" w:rsidR="00FF04E4" w:rsidRPr="00FF04E4" w:rsidRDefault="006861D4" w:rsidP="00FF04E4">
      <w:pPr>
        <w:pStyle w:val="Heading2"/>
      </w:pPr>
      <w:r w:rsidRPr="00FF04E4">
        <w:t>Follow-up activity</w:t>
      </w:r>
    </w:p>
    <w:p w14:paraId="7E9FB3C2" w14:textId="115C806D" w:rsidR="00FA0F48" w:rsidRPr="00FF04E4" w:rsidRDefault="00585050" w:rsidP="00FF04E4">
      <w:r w:rsidRPr="00FF04E4">
        <w:t>Complete o</w:t>
      </w:r>
      <w:r w:rsidR="00FF04E4" w:rsidRPr="00FF04E4">
        <w:t>ne of the following activities:</w:t>
      </w:r>
    </w:p>
    <w:p w14:paraId="4FC00C0B" w14:textId="64A5062C" w:rsidR="00585050" w:rsidRPr="00FF04E4" w:rsidRDefault="00F40F09" w:rsidP="00FF04E4">
      <w:pPr>
        <w:pStyle w:val="ListNumber"/>
        <w:numPr>
          <w:ilvl w:val="0"/>
          <w:numId w:val="9"/>
        </w:numPr>
      </w:pPr>
      <w:r w:rsidRPr="00FF04E4">
        <w:t>Create a presentation for</w:t>
      </w:r>
      <w:r w:rsidR="00585050" w:rsidRPr="00FF04E4">
        <w:t xml:space="preserve"> </w:t>
      </w:r>
      <w:r w:rsidR="0CA6374C" w:rsidRPr="00FF04E4">
        <w:t>your class</w:t>
      </w:r>
      <w:r w:rsidRPr="00FF04E4">
        <w:t xml:space="preserve"> about fake news. You need to:</w:t>
      </w:r>
    </w:p>
    <w:p w14:paraId="159AD17F" w14:textId="7EEF8DCD" w:rsidR="00585050" w:rsidRPr="00FF04E4" w:rsidRDefault="00074CEE" w:rsidP="00FF04E4">
      <w:pPr>
        <w:pStyle w:val="ListBullet2"/>
      </w:pPr>
      <w:r w:rsidRPr="00FF04E4">
        <w:t>Begin with</w:t>
      </w:r>
      <w:r w:rsidR="00585050" w:rsidRPr="00FF04E4">
        <w:t xml:space="preserve"> a salutation (Good morning, </w:t>
      </w:r>
      <w:r w:rsidR="10B4A679" w:rsidRPr="00FF04E4">
        <w:t>class</w:t>
      </w:r>
      <w:r w:rsidR="00585050" w:rsidRPr="00FF04E4">
        <w:t>) and opening paragraph</w:t>
      </w:r>
    </w:p>
    <w:p w14:paraId="6F63C442" w14:textId="71D6B078" w:rsidR="00585050" w:rsidRPr="00FF04E4" w:rsidRDefault="00585050" w:rsidP="00FF04E4">
      <w:pPr>
        <w:pStyle w:val="ListBullet2"/>
      </w:pPr>
      <w:r w:rsidRPr="00FF04E4">
        <w:t xml:space="preserve">Explain </w:t>
      </w:r>
      <w:r w:rsidR="00074CEE" w:rsidRPr="00FF04E4">
        <w:t>your understanding of fake news</w:t>
      </w:r>
    </w:p>
    <w:p w14:paraId="616D10FC" w14:textId="3A6F989E" w:rsidR="00585050" w:rsidRPr="00FF04E4" w:rsidRDefault="00585050" w:rsidP="00FF04E4">
      <w:pPr>
        <w:pStyle w:val="ListBullet2"/>
      </w:pPr>
      <w:r w:rsidRPr="00FF04E4">
        <w:t>Discuss the different types of fake news</w:t>
      </w:r>
    </w:p>
    <w:p w14:paraId="663EBEF0" w14:textId="69FF6E91" w:rsidR="00074CEE" w:rsidRPr="00FF04E4" w:rsidRDefault="00074CEE" w:rsidP="00FF04E4">
      <w:pPr>
        <w:pStyle w:val="ListBullet2"/>
      </w:pPr>
      <w:r w:rsidRPr="00FF04E4">
        <w:t xml:space="preserve">Explore the impact of fake news </w:t>
      </w:r>
    </w:p>
    <w:p w14:paraId="30317AE0" w14:textId="3F66FE4C" w:rsidR="00585050" w:rsidRPr="00FF04E4" w:rsidRDefault="00074CEE" w:rsidP="00FF04E4">
      <w:pPr>
        <w:pStyle w:val="ListBullet2"/>
      </w:pPr>
      <w:r w:rsidRPr="00FF04E4">
        <w:t>Provide evidence to support your ideas</w:t>
      </w:r>
    </w:p>
    <w:p w14:paraId="7543A95B" w14:textId="77777777" w:rsidR="00585050" w:rsidRPr="00FF04E4" w:rsidRDefault="00585050" w:rsidP="00FF04E4">
      <w:pPr>
        <w:pStyle w:val="ListBullet2"/>
      </w:pPr>
      <w:r w:rsidRPr="00FF04E4">
        <w:t>Give tips on how to identify if something is fake news</w:t>
      </w:r>
    </w:p>
    <w:p w14:paraId="3FC4FAED" w14:textId="46AE3343" w:rsidR="00585050" w:rsidRPr="00FF04E4" w:rsidRDefault="00585050" w:rsidP="00FF04E4">
      <w:pPr>
        <w:pStyle w:val="ListBullet2"/>
      </w:pPr>
      <w:r w:rsidRPr="00FF04E4">
        <w:t>A conclusion</w:t>
      </w:r>
      <w:r w:rsidR="009E4040" w:rsidRPr="00FF04E4">
        <w:t>.</w:t>
      </w:r>
    </w:p>
    <w:p w14:paraId="02DB1B1C" w14:textId="6C617BFF" w:rsidR="00585050" w:rsidRPr="00FF04E4" w:rsidRDefault="00F40F09" w:rsidP="00FF04E4">
      <w:pPr>
        <w:pStyle w:val="ListNumber"/>
      </w:pPr>
      <w:r w:rsidRPr="00FF04E4">
        <w:t xml:space="preserve">Create </w:t>
      </w:r>
      <w:r w:rsidR="00585050" w:rsidRPr="00FF04E4">
        <w:t>your presentation using the dot points above as headings.</w:t>
      </w:r>
    </w:p>
    <w:p w14:paraId="2AABBFD0" w14:textId="3DC48D25" w:rsidR="00585050" w:rsidRPr="00FF04E4" w:rsidRDefault="00585050" w:rsidP="00FF04E4">
      <w:pPr>
        <w:pStyle w:val="ListNumber"/>
      </w:pPr>
      <w:r w:rsidRPr="00FF04E4">
        <w:t>Create your own ‘Fake News’ news article</w:t>
      </w:r>
      <w:r w:rsidR="009E4040" w:rsidRPr="00FF04E4">
        <w:t xml:space="preserve"> (minimum 500 words)</w:t>
      </w:r>
      <w:r w:rsidR="00F40F09" w:rsidRPr="00FF04E4">
        <w:t>. I</w:t>
      </w:r>
      <w:r w:rsidRPr="00FF04E4">
        <w:t>nclude:</w:t>
      </w:r>
    </w:p>
    <w:p w14:paraId="19EA62B6" w14:textId="77777777" w:rsidR="00585050" w:rsidRPr="00FF04E4" w:rsidRDefault="00585050" w:rsidP="00FF04E4">
      <w:pPr>
        <w:pStyle w:val="ListBullet2"/>
      </w:pPr>
      <w:r w:rsidRPr="00FF04E4">
        <w:t>A headline</w:t>
      </w:r>
    </w:p>
    <w:p w14:paraId="690A6021" w14:textId="77777777" w:rsidR="0030171F" w:rsidRPr="00FF04E4" w:rsidRDefault="00585050" w:rsidP="00FF04E4">
      <w:pPr>
        <w:pStyle w:val="ListBullet2"/>
      </w:pPr>
      <w:r w:rsidRPr="00FF04E4">
        <w:t>Per</w:t>
      </w:r>
      <w:r w:rsidR="00B16763" w:rsidRPr="00FF04E4">
        <w:t>suasive techniques (expert quotes</w:t>
      </w:r>
      <w:r w:rsidRPr="00FF04E4">
        <w:t xml:space="preserve">, </w:t>
      </w:r>
      <w:r w:rsidR="00F40F09" w:rsidRPr="00FF04E4">
        <w:t>endorsements,</w:t>
      </w:r>
      <w:r w:rsidR="00B16763" w:rsidRPr="00FF04E4">
        <w:t xml:space="preserve"> research etcetera.)</w:t>
      </w:r>
    </w:p>
    <w:p w14:paraId="2475A1E6" w14:textId="2BE1574F" w:rsidR="009E4040" w:rsidRPr="00FF04E4" w:rsidRDefault="00585050" w:rsidP="00FF04E4">
      <w:pPr>
        <w:pStyle w:val="ListBullet2"/>
      </w:pPr>
      <w:r w:rsidRPr="00FF04E4">
        <w:t>Introduction, paragraphs, conclusion</w:t>
      </w:r>
      <w:r w:rsidR="009E4040" w:rsidRPr="00FF04E4">
        <w:t>.</w:t>
      </w:r>
    </w:p>
    <w:p w14:paraId="50D335AF" w14:textId="00F0C3F1" w:rsidR="00683419" w:rsidRPr="00FF04E4" w:rsidRDefault="00FA0F48" w:rsidP="00FF04E4">
      <w:pPr>
        <w:pStyle w:val="ListNumber"/>
      </w:pPr>
      <w:r w:rsidRPr="00FF04E4">
        <w:t>W</w:t>
      </w:r>
      <w:r w:rsidR="00585050" w:rsidRPr="00FF04E4">
        <w:t>atch</w:t>
      </w:r>
      <w:r w:rsidR="00B16763" w:rsidRPr="00FF04E4">
        <w:t xml:space="preserve"> the </w:t>
      </w:r>
      <w:r w:rsidRPr="00FF04E4">
        <w:t>ABC</w:t>
      </w:r>
      <w:r w:rsidR="00B16763" w:rsidRPr="00FF04E4">
        <w:t xml:space="preserve"> news and another channel over 2 nights. In a table list these stories and indicate any differences. Do any of them seem like fake news? Why or why not?</w:t>
      </w:r>
    </w:p>
    <w:p w14:paraId="4116B502" w14:textId="0F42BBEA" w:rsidR="000B4B3C" w:rsidRPr="006861D4" w:rsidRDefault="00683419" w:rsidP="00792ED5">
      <w:pPr>
        <w:spacing w:after="0"/>
      </w:pPr>
      <w:r>
        <w:br w:type="page"/>
      </w:r>
      <w:bookmarkStart w:id="0" w:name="_GoBack"/>
      <w:bookmarkEnd w:id="0"/>
    </w:p>
    <w:p w14:paraId="30C00D00" w14:textId="043DC5A0" w:rsidR="00BE5959" w:rsidRDefault="00DF13A8" w:rsidP="00F16BD9">
      <w:pPr>
        <w:pStyle w:val="Heading1"/>
        <w:rPr>
          <w:lang w:eastAsia="zh-CN"/>
        </w:rPr>
      </w:pPr>
      <w:r>
        <w:rPr>
          <w:lang w:eastAsia="zh-CN"/>
        </w:rPr>
        <w:lastRenderedPageBreak/>
        <w:t>NSW t</w:t>
      </w:r>
      <w:r w:rsidR="00F16BD9">
        <w:rPr>
          <w:lang w:eastAsia="zh-CN"/>
        </w:rPr>
        <w:t>eacher notes</w:t>
      </w:r>
    </w:p>
    <w:p w14:paraId="52BF8F64"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ECD9BB" w14:textId="77777777" w:rsidR="00420DE7" w:rsidRPr="00F6494C" w:rsidRDefault="00420DE7" w:rsidP="00F6494C">
      <w:pPr>
        <w:pStyle w:val="Heading2"/>
      </w:pPr>
      <w:r>
        <w:t xml:space="preserve">Learning </w:t>
      </w:r>
      <w:r w:rsidR="00AF4D0B">
        <w:t>intentions</w:t>
      </w:r>
    </w:p>
    <w:p w14:paraId="2E698BB7" w14:textId="77777777" w:rsidR="00420DE7" w:rsidRDefault="0035264F" w:rsidP="00420DE7">
      <w:pPr>
        <w:pStyle w:val="ListBullet"/>
        <w:rPr>
          <w:lang w:eastAsia="zh-CN"/>
        </w:rPr>
      </w:pPr>
      <w:r>
        <w:rPr>
          <w:lang w:eastAsia="zh-CN"/>
        </w:rPr>
        <w:t>To</w:t>
      </w:r>
      <w:r w:rsidR="00FA0F48">
        <w:rPr>
          <w:lang w:eastAsia="zh-CN"/>
        </w:rPr>
        <w:t xml:space="preserve"> understand and unpack what is fake news</w:t>
      </w:r>
    </w:p>
    <w:p w14:paraId="2221A879" w14:textId="77777777" w:rsidR="0035264F" w:rsidRDefault="00FA0F48" w:rsidP="0035264F">
      <w:pPr>
        <w:pStyle w:val="ListBullet"/>
        <w:rPr>
          <w:lang w:eastAsia="zh-CN"/>
        </w:rPr>
      </w:pPr>
      <w:r>
        <w:rPr>
          <w:lang w:eastAsia="zh-CN"/>
        </w:rPr>
        <w:t xml:space="preserve">To explore the media in our current climate </w:t>
      </w:r>
    </w:p>
    <w:p w14:paraId="1FA68DF5" w14:textId="28A9744F" w:rsidR="00F16BD9" w:rsidRDefault="008559C5" w:rsidP="0053554E">
      <w:pPr>
        <w:pStyle w:val="Caption"/>
      </w:pPr>
      <w:r>
        <w:t xml:space="preserve">Table 1: </w:t>
      </w:r>
      <w:r w:rsidR="00FA0F48">
        <w:t>NSW English</w:t>
      </w:r>
      <w:r w:rsidR="00250E49">
        <w:t xml:space="preserve"> K-10 S</w:t>
      </w:r>
      <w:r w:rsidR="00F16BD9">
        <w:t xml:space="preserve">yllabus </w:t>
      </w:r>
      <w:r w:rsidR="000B21FE">
        <w:t xml:space="preserve">Stage 4 and 5 </w:t>
      </w:r>
      <w:r w:rsidR="005435FF">
        <w:t>outcomes</w:t>
      </w:r>
    </w:p>
    <w:tbl>
      <w:tblPr>
        <w:tblStyle w:val="Tableheader"/>
        <w:tblW w:w="9639" w:type="dxa"/>
        <w:tblInd w:w="-60" w:type="dxa"/>
        <w:tblCellMar>
          <w:left w:w="98" w:type="dxa"/>
          <w:right w:w="98" w:type="dxa"/>
        </w:tblCellMar>
        <w:tblLook w:val="04A0" w:firstRow="1" w:lastRow="0" w:firstColumn="1" w:lastColumn="0" w:noHBand="0" w:noVBand="1"/>
        <w:tblDescription w:val="NSW English Syllabus K-10 syllabus outcomes "/>
      </w:tblPr>
      <w:tblGrid>
        <w:gridCol w:w="2148"/>
        <w:gridCol w:w="3745"/>
        <w:gridCol w:w="3746"/>
      </w:tblGrid>
      <w:tr w:rsidR="00585050" w14:paraId="6E2242AE" w14:textId="77777777" w:rsidTr="53238FF9">
        <w:trPr>
          <w:cnfStyle w:val="100000000000" w:firstRow="1" w:lastRow="0" w:firstColumn="0" w:lastColumn="0" w:oddVBand="0" w:evenVBand="0" w:oddHBand="0" w:evenHBand="0" w:firstRowFirstColumn="0" w:firstRowLastColumn="0" w:lastRowFirstColumn="0" w:lastRowLastColumn="0"/>
          <w:trHeight w:val="556"/>
        </w:trPr>
        <w:tc>
          <w:tcPr>
            <w:cnfStyle w:val="001000000100" w:firstRow="0" w:lastRow="0" w:firstColumn="1" w:lastColumn="0" w:oddVBand="0" w:evenVBand="0" w:oddHBand="0" w:evenHBand="0" w:firstRowFirstColumn="1" w:firstRowLastColumn="0" w:lastRowFirstColumn="0" w:lastRowLastColumn="0"/>
            <w:tcW w:w="1954" w:type="dxa"/>
          </w:tcPr>
          <w:p w14:paraId="53A0C618" w14:textId="5281EFE2" w:rsidR="00585050" w:rsidRDefault="4B9F45B1" w:rsidP="00791756">
            <w:pPr>
              <w:spacing w:before="192" w:after="192"/>
              <w:rPr>
                <w:lang w:eastAsia="zh-CN"/>
              </w:rPr>
            </w:pPr>
            <w:r w:rsidRPr="53238FF9">
              <w:rPr>
                <w:lang w:eastAsia="zh-CN"/>
              </w:rPr>
              <w:t>Objectives</w:t>
            </w:r>
          </w:p>
        </w:tc>
        <w:tc>
          <w:tcPr>
            <w:tcW w:w="3407" w:type="dxa"/>
          </w:tcPr>
          <w:p w14:paraId="59DC7B9B" w14:textId="77777777" w:rsidR="00585050" w:rsidRDefault="00585050" w:rsidP="0079175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4</w:t>
            </w:r>
          </w:p>
        </w:tc>
        <w:tc>
          <w:tcPr>
            <w:tcW w:w="3408" w:type="dxa"/>
          </w:tcPr>
          <w:p w14:paraId="7A7ED0EE" w14:textId="77777777" w:rsidR="00585050" w:rsidRDefault="00585050" w:rsidP="0079175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585050" w14:paraId="2439A845" w14:textId="77777777" w:rsidTr="53238FF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954" w:type="dxa"/>
          </w:tcPr>
          <w:p w14:paraId="3364EFBE" w14:textId="77777777" w:rsidR="00585050" w:rsidRDefault="00585050" w:rsidP="00791756">
            <w:pPr>
              <w:rPr>
                <w:lang w:eastAsia="zh-CN"/>
              </w:rPr>
            </w:pPr>
            <w:r>
              <w:rPr>
                <w:lang w:eastAsia="zh-CN"/>
              </w:rPr>
              <w:t>Communicate through speaking, listening, reading, writing, viewing &amp; representing</w:t>
            </w:r>
          </w:p>
        </w:tc>
        <w:tc>
          <w:tcPr>
            <w:tcW w:w="3407" w:type="dxa"/>
          </w:tcPr>
          <w:p w14:paraId="424E2078" w14:textId="0B991FC2" w:rsidR="00585050" w:rsidRDefault="1D2E850B" w:rsidP="53238FF9">
            <w:pPr>
              <w:cnfStyle w:val="000000100000" w:firstRow="0" w:lastRow="0" w:firstColumn="0" w:lastColumn="0" w:oddVBand="0" w:evenVBand="0" w:oddHBand="1" w:evenHBand="0" w:firstRowFirstColumn="0" w:firstRowLastColumn="0" w:lastRowFirstColumn="0" w:lastRowLastColumn="0"/>
              <w:rPr>
                <w:lang w:eastAsia="zh-CN"/>
              </w:rPr>
            </w:pPr>
            <w:r w:rsidRPr="53238FF9">
              <w:rPr>
                <w:rFonts w:eastAsia="Arial" w:cs="Arial"/>
                <w:szCs w:val="22"/>
              </w:rPr>
              <w:t>EN4-2A</w:t>
            </w:r>
            <w:r w:rsidRPr="53238FF9">
              <w:rPr>
                <w:lang w:eastAsia="zh-CN"/>
              </w:rPr>
              <w:t xml:space="preserve"> </w:t>
            </w:r>
            <w:r w:rsidR="00585050" w:rsidRPr="53238FF9">
              <w:rPr>
                <w:lang w:eastAsia="zh-CN"/>
              </w:rPr>
              <w:t>Effectively uses a widening range of processes, skills, strategies &amp; knowledge to read, view &amp; comprehend a wide range of texts in different media &amp; technologies</w:t>
            </w:r>
          </w:p>
        </w:tc>
        <w:tc>
          <w:tcPr>
            <w:tcW w:w="3408" w:type="dxa"/>
          </w:tcPr>
          <w:p w14:paraId="4A406A45" w14:textId="008DB36A" w:rsidR="00585050" w:rsidRDefault="5EC28EC8" w:rsidP="53238FF9">
            <w:pPr>
              <w:cnfStyle w:val="000000100000" w:firstRow="0" w:lastRow="0" w:firstColumn="0" w:lastColumn="0" w:oddVBand="0" w:evenVBand="0" w:oddHBand="1" w:evenHBand="0" w:firstRowFirstColumn="0" w:firstRowLastColumn="0" w:lastRowFirstColumn="0" w:lastRowLastColumn="0"/>
              <w:rPr>
                <w:lang w:eastAsia="zh-CN"/>
              </w:rPr>
            </w:pPr>
            <w:r w:rsidRPr="53238FF9">
              <w:rPr>
                <w:rFonts w:eastAsia="Arial" w:cs="Arial"/>
                <w:szCs w:val="22"/>
              </w:rPr>
              <w:t>EN5-2A</w:t>
            </w:r>
            <w:r w:rsidRPr="53238FF9">
              <w:rPr>
                <w:lang w:eastAsia="zh-CN"/>
              </w:rPr>
              <w:t xml:space="preserve"> </w:t>
            </w:r>
            <w:r w:rsidR="00585050" w:rsidRPr="53238FF9">
              <w:rPr>
                <w:lang w:eastAsia="zh-CN"/>
              </w:rPr>
              <w:t>Effectively uses and critically assess a widening range of processes, skills, strategies &amp; knowledge for responding to &amp; composing a wide range of texts in different media &amp; technologies</w:t>
            </w:r>
          </w:p>
        </w:tc>
      </w:tr>
      <w:tr w:rsidR="00585050" w14:paraId="4E333FB5" w14:textId="77777777" w:rsidTr="53238FF9">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954" w:type="dxa"/>
          </w:tcPr>
          <w:p w14:paraId="52F91251" w14:textId="77777777" w:rsidR="00585050" w:rsidRDefault="00585050" w:rsidP="00791756">
            <w:pPr>
              <w:rPr>
                <w:lang w:eastAsia="zh-CN"/>
              </w:rPr>
            </w:pPr>
            <w:r>
              <w:rPr>
                <w:lang w:eastAsia="zh-CN"/>
              </w:rPr>
              <w:t>Use language to shape &amp; make meaning according to purpose, audience &amp; context</w:t>
            </w:r>
          </w:p>
        </w:tc>
        <w:tc>
          <w:tcPr>
            <w:tcW w:w="3407" w:type="dxa"/>
          </w:tcPr>
          <w:p w14:paraId="3840908F" w14:textId="4D0829F8" w:rsidR="00585050" w:rsidRDefault="7A5C0ECE" w:rsidP="53238FF9">
            <w:pPr>
              <w:cnfStyle w:val="000000010000" w:firstRow="0" w:lastRow="0" w:firstColumn="0" w:lastColumn="0" w:oddVBand="0" w:evenVBand="0" w:oddHBand="0" w:evenHBand="1" w:firstRowFirstColumn="0" w:firstRowLastColumn="0" w:lastRowFirstColumn="0" w:lastRowLastColumn="0"/>
              <w:rPr>
                <w:lang w:eastAsia="zh-CN"/>
              </w:rPr>
            </w:pPr>
            <w:r w:rsidRPr="53238FF9">
              <w:rPr>
                <w:rFonts w:eastAsia="Arial" w:cs="Arial"/>
                <w:szCs w:val="22"/>
              </w:rPr>
              <w:t xml:space="preserve">EN4-4B </w:t>
            </w:r>
            <w:r w:rsidR="00585050" w:rsidRPr="53238FF9">
              <w:rPr>
                <w:lang w:eastAsia="zh-CN"/>
              </w:rPr>
              <w:t>Makes effective language choices to creatively shape meaning with accuracy, clarity &amp; coherence</w:t>
            </w:r>
          </w:p>
        </w:tc>
        <w:tc>
          <w:tcPr>
            <w:tcW w:w="3408" w:type="dxa"/>
          </w:tcPr>
          <w:p w14:paraId="1FF67D57" w14:textId="29CD6F44" w:rsidR="00585050" w:rsidRDefault="49DB1B76" w:rsidP="53238FF9">
            <w:pPr>
              <w:cnfStyle w:val="000000010000" w:firstRow="0" w:lastRow="0" w:firstColumn="0" w:lastColumn="0" w:oddVBand="0" w:evenVBand="0" w:oddHBand="0" w:evenHBand="1" w:firstRowFirstColumn="0" w:firstRowLastColumn="0" w:lastRowFirstColumn="0" w:lastRowLastColumn="0"/>
              <w:rPr>
                <w:lang w:eastAsia="zh-CN"/>
              </w:rPr>
            </w:pPr>
            <w:r w:rsidRPr="53238FF9">
              <w:rPr>
                <w:rFonts w:eastAsia="Arial" w:cs="Arial"/>
                <w:szCs w:val="22"/>
              </w:rPr>
              <w:t xml:space="preserve">EN5-4B </w:t>
            </w:r>
            <w:r w:rsidR="00585050" w:rsidRPr="53238FF9">
              <w:rPr>
                <w:lang w:eastAsia="zh-CN"/>
              </w:rPr>
              <w:t>Effectively transfers knowledge, skills &amp; understanding of language concepts into new and different contexts.</w:t>
            </w:r>
          </w:p>
        </w:tc>
      </w:tr>
    </w:tbl>
    <w:p w14:paraId="3BD79795" w14:textId="77777777" w:rsidR="00370036" w:rsidRDefault="00F04A2A" w:rsidP="00370036">
      <w:pPr>
        <w:pBdr>
          <w:top w:val="single" w:sz="24" w:space="10" w:color="1C438B"/>
          <w:left w:val="single" w:sz="24" w:space="10" w:color="1C438B"/>
          <w:bottom w:val="single" w:sz="24" w:space="10" w:color="1C438B"/>
          <w:right w:val="single" w:sz="24" w:space="10" w:color="1C438B"/>
        </w:pBdr>
        <w:spacing w:before="120"/>
        <w:rPr>
          <w:rFonts w:cs="Arial"/>
          <w:sz w:val="20"/>
          <w:lang w:eastAsia="zh-CN"/>
        </w:rPr>
      </w:pPr>
      <w:hyperlink r:id="rId11" w:history="1">
        <w:r w:rsidR="00370036">
          <w:rPr>
            <w:rStyle w:val="Hyperlink"/>
            <w:sz w:val="20"/>
            <w:lang w:eastAsia="zh-CN"/>
          </w:rPr>
          <w:t>NSW English K-10 Syllabus © 2012</w:t>
        </w:r>
      </w:hyperlink>
      <w:r w:rsidR="00370036">
        <w:rPr>
          <w:rFonts w:cs="Arial"/>
          <w:sz w:val="20"/>
          <w:lang w:eastAsia="zh-CN"/>
        </w:rPr>
        <w:t xml:space="preserve"> NSW Education Standards Authority (NESA) for and on behalf of the Crown in right of the State of New South Wales. See the </w:t>
      </w:r>
      <w:hyperlink r:id="rId12" w:history="1">
        <w:r w:rsidR="00370036">
          <w:rPr>
            <w:rStyle w:val="Hyperlink"/>
            <w:sz w:val="20"/>
            <w:lang w:eastAsia="zh-CN"/>
          </w:rPr>
          <w:t>NESA website</w:t>
        </w:r>
      </w:hyperlink>
      <w:r w:rsidR="00370036">
        <w:rPr>
          <w:rFonts w:cs="Arial"/>
          <w:sz w:val="20"/>
          <w:lang w:eastAsia="zh-CN"/>
        </w:rPr>
        <w:t xml:space="preserve"> for additional copyright information.</w:t>
      </w:r>
    </w:p>
    <w:p w14:paraId="2015354B" w14:textId="77777777" w:rsidR="00370036" w:rsidRPr="006861D4" w:rsidRDefault="00370036" w:rsidP="00C37DAD">
      <w:pPr>
        <w:rPr>
          <w:rStyle w:val="SubtleReference"/>
        </w:rPr>
      </w:pPr>
    </w:p>
    <w:sectPr w:rsidR="00370036" w:rsidRPr="006861D4" w:rsidSect="006861D4">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428BF" w14:textId="77777777" w:rsidR="00F04A2A" w:rsidRDefault="00F04A2A">
      <w:r>
        <w:separator/>
      </w:r>
    </w:p>
    <w:p w14:paraId="204C02E1" w14:textId="77777777" w:rsidR="00F04A2A" w:rsidRDefault="00F04A2A"/>
  </w:endnote>
  <w:endnote w:type="continuationSeparator" w:id="0">
    <w:p w14:paraId="56E4562D" w14:textId="77777777" w:rsidR="00F04A2A" w:rsidRDefault="00F04A2A">
      <w:r>
        <w:continuationSeparator/>
      </w:r>
    </w:p>
    <w:p w14:paraId="10CAE134" w14:textId="77777777" w:rsidR="00F04A2A" w:rsidRDefault="00F04A2A"/>
  </w:endnote>
  <w:endnote w:type="continuationNotice" w:id="1">
    <w:p w14:paraId="5576F67D" w14:textId="77777777" w:rsidR="00F04A2A" w:rsidRDefault="00F04A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4E81" w14:textId="0E80F428" w:rsidR="00683419" w:rsidRPr="004D333E" w:rsidRDefault="00683419" w:rsidP="004D333E">
    <w:pPr>
      <w:pStyle w:val="Footer"/>
    </w:pPr>
    <w:r w:rsidRPr="002810D3">
      <w:fldChar w:fldCharType="begin"/>
    </w:r>
    <w:r w:rsidRPr="002810D3">
      <w:instrText xml:space="preserve"> PAGE </w:instrText>
    </w:r>
    <w:r w:rsidRPr="002810D3">
      <w:fldChar w:fldCharType="separate"/>
    </w:r>
    <w:r w:rsidR="00306A5C">
      <w:rPr>
        <w:noProof/>
      </w:rPr>
      <w:t>2</w:t>
    </w:r>
    <w:r w:rsidRPr="002810D3">
      <w:fldChar w:fldCharType="end"/>
    </w:r>
    <w:r w:rsidRPr="002810D3">
      <w:tab/>
    </w:r>
    <w:r w:rsidR="00381DD1" w:rsidRPr="00381DD1">
      <w:t>ABC TV Education resources – BTN: Media Literacy – Fake News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9CCF" w14:textId="51F235A8" w:rsidR="00683419" w:rsidRPr="004D333E" w:rsidRDefault="0068341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81DD1">
      <w:rPr>
        <w:noProof/>
      </w:rPr>
      <w:t>May-20</w:t>
    </w:r>
    <w:r w:rsidRPr="002810D3">
      <w:fldChar w:fldCharType="end"/>
    </w:r>
    <w:r>
      <w:t>20</w:t>
    </w:r>
    <w:r w:rsidRPr="002810D3">
      <w:tab/>
    </w:r>
    <w:r w:rsidRPr="002810D3">
      <w:fldChar w:fldCharType="begin"/>
    </w:r>
    <w:r w:rsidRPr="002810D3">
      <w:instrText xml:space="preserve"> PAGE </w:instrText>
    </w:r>
    <w:r w:rsidRPr="002810D3">
      <w:fldChar w:fldCharType="separate"/>
    </w:r>
    <w:r w:rsidR="00306A5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A2E8" w14:textId="77777777" w:rsidR="00683419" w:rsidRDefault="00683419" w:rsidP="00493120">
    <w:pPr>
      <w:pStyle w:val="Logo"/>
    </w:pPr>
    <w:r w:rsidRPr="5E49355A">
      <w:rPr>
        <w:sz w:val="24"/>
        <w:szCs w:val="24"/>
      </w:rPr>
      <w:t>education.nsw.gov.au</w:t>
    </w:r>
    <w:r w:rsidRPr="00791B72">
      <w:tab/>
    </w:r>
    <w:r w:rsidRPr="009C69B7">
      <w:rPr>
        <w:noProof/>
        <w:lang w:eastAsia="en-AU"/>
      </w:rPr>
      <w:drawing>
        <wp:inline distT="0" distB="0" distL="0" distR="0" wp14:anchorId="7B8152DD" wp14:editId="6C4F3FE9">
          <wp:extent cx="360000" cy="382978"/>
          <wp:effectExtent l="0" t="0" r="2540" b="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6179" w14:textId="77777777" w:rsidR="00F04A2A" w:rsidRDefault="00F04A2A">
      <w:r>
        <w:separator/>
      </w:r>
    </w:p>
    <w:p w14:paraId="7C2C4D8C" w14:textId="77777777" w:rsidR="00F04A2A" w:rsidRDefault="00F04A2A"/>
  </w:footnote>
  <w:footnote w:type="continuationSeparator" w:id="0">
    <w:p w14:paraId="28E054D6" w14:textId="77777777" w:rsidR="00F04A2A" w:rsidRDefault="00F04A2A">
      <w:r>
        <w:continuationSeparator/>
      </w:r>
    </w:p>
    <w:p w14:paraId="41235F9F" w14:textId="77777777" w:rsidR="00F04A2A" w:rsidRDefault="00F04A2A"/>
  </w:footnote>
  <w:footnote w:type="continuationNotice" w:id="1">
    <w:p w14:paraId="0C9D0F28" w14:textId="77777777" w:rsidR="00F04A2A" w:rsidRDefault="00F04A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647A" w14:textId="77777777" w:rsidR="00683419" w:rsidRDefault="0068341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D38"/>
    <w:rsid w:val="00057BC8"/>
    <w:rsid w:val="000604B9"/>
    <w:rsid w:val="00061232"/>
    <w:rsid w:val="000613C4"/>
    <w:rsid w:val="000620E8"/>
    <w:rsid w:val="00062708"/>
    <w:rsid w:val="00065A16"/>
    <w:rsid w:val="00071D06"/>
    <w:rsid w:val="0007214A"/>
    <w:rsid w:val="00072B6E"/>
    <w:rsid w:val="00072DFB"/>
    <w:rsid w:val="00074CEE"/>
    <w:rsid w:val="00075B4E"/>
    <w:rsid w:val="000772FB"/>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1FE"/>
    <w:rsid w:val="000B2886"/>
    <w:rsid w:val="000B30E1"/>
    <w:rsid w:val="000B4B3C"/>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2157"/>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808"/>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212"/>
    <w:rsid w:val="0015446A"/>
    <w:rsid w:val="0015487C"/>
    <w:rsid w:val="00155144"/>
    <w:rsid w:val="00156515"/>
    <w:rsid w:val="0015712E"/>
    <w:rsid w:val="00161F8C"/>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0230"/>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A77"/>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D1C"/>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0255"/>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171F"/>
    <w:rsid w:val="00303813"/>
    <w:rsid w:val="00306A5C"/>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0BEC"/>
    <w:rsid w:val="003429B7"/>
    <w:rsid w:val="00342B92"/>
    <w:rsid w:val="00343B23"/>
    <w:rsid w:val="003444A9"/>
    <w:rsid w:val="003445F2"/>
    <w:rsid w:val="00345EB0"/>
    <w:rsid w:val="0034764B"/>
    <w:rsid w:val="0034780A"/>
    <w:rsid w:val="00347B31"/>
    <w:rsid w:val="00347CBE"/>
    <w:rsid w:val="003503AC"/>
    <w:rsid w:val="0035264F"/>
    <w:rsid w:val="00352686"/>
    <w:rsid w:val="00352801"/>
    <w:rsid w:val="003534AD"/>
    <w:rsid w:val="00357136"/>
    <w:rsid w:val="003576EB"/>
    <w:rsid w:val="00360C67"/>
    <w:rsid w:val="00360E65"/>
    <w:rsid w:val="00361632"/>
    <w:rsid w:val="00362DCB"/>
    <w:rsid w:val="0036308C"/>
    <w:rsid w:val="00363E8F"/>
    <w:rsid w:val="00365118"/>
    <w:rsid w:val="00366467"/>
    <w:rsid w:val="00367331"/>
    <w:rsid w:val="00370036"/>
    <w:rsid w:val="00370563"/>
    <w:rsid w:val="003713D2"/>
    <w:rsid w:val="00371AF4"/>
    <w:rsid w:val="00372A4F"/>
    <w:rsid w:val="00372B9F"/>
    <w:rsid w:val="00373265"/>
    <w:rsid w:val="0037384B"/>
    <w:rsid w:val="00373892"/>
    <w:rsid w:val="003743CE"/>
    <w:rsid w:val="003807AF"/>
    <w:rsid w:val="00380856"/>
    <w:rsid w:val="00380E60"/>
    <w:rsid w:val="00380EAE"/>
    <w:rsid w:val="00381DD1"/>
    <w:rsid w:val="00382A6F"/>
    <w:rsid w:val="00382C57"/>
    <w:rsid w:val="00383B5F"/>
    <w:rsid w:val="00384483"/>
    <w:rsid w:val="0038499A"/>
    <w:rsid w:val="00384F53"/>
    <w:rsid w:val="00386D58"/>
    <w:rsid w:val="00387053"/>
    <w:rsid w:val="00395451"/>
    <w:rsid w:val="00395716"/>
    <w:rsid w:val="0039574B"/>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499F"/>
    <w:rsid w:val="003B79E2"/>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133"/>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764"/>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D74"/>
    <w:rsid w:val="004657D6"/>
    <w:rsid w:val="00472543"/>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554E"/>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050"/>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B5B"/>
    <w:rsid w:val="005A5F04"/>
    <w:rsid w:val="005A6DC2"/>
    <w:rsid w:val="005B0870"/>
    <w:rsid w:val="005B1762"/>
    <w:rsid w:val="005B2424"/>
    <w:rsid w:val="005B4B88"/>
    <w:rsid w:val="005B5605"/>
    <w:rsid w:val="005B5D60"/>
    <w:rsid w:val="005B5E31"/>
    <w:rsid w:val="005B64AE"/>
    <w:rsid w:val="005B6E3D"/>
    <w:rsid w:val="005B7298"/>
    <w:rsid w:val="005C1BFC"/>
    <w:rsid w:val="005C5152"/>
    <w:rsid w:val="005C7B55"/>
    <w:rsid w:val="005D0175"/>
    <w:rsid w:val="005D1CC4"/>
    <w:rsid w:val="005D2D62"/>
    <w:rsid w:val="005D5A78"/>
    <w:rsid w:val="005D5DB0"/>
    <w:rsid w:val="005E0B43"/>
    <w:rsid w:val="005E4742"/>
    <w:rsid w:val="005E6829"/>
    <w:rsid w:val="005F10D4"/>
    <w:rsid w:val="005F26E8"/>
    <w:rsid w:val="005F275A"/>
    <w:rsid w:val="005F2E08"/>
    <w:rsid w:val="005F72BB"/>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1711"/>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5F8"/>
    <w:rsid w:val="00650503"/>
    <w:rsid w:val="00651A1C"/>
    <w:rsid w:val="00651E73"/>
    <w:rsid w:val="006522FD"/>
    <w:rsid w:val="00652800"/>
    <w:rsid w:val="00653AB0"/>
    <w:rsid w:val="00653C5D"/>
    <w:rsid w:val="006540A3"/>
    <w:rsid w:val="006544A7"/>
    <w:rsid w:val="006552BE"/>
    <w:rsid w:val="006610F4"/>
    <w:rsid w:val="006618E3"/>
    <w:rsid w:val="00661D06"/>
    <w:rsid w:val="006638B4"/>
    <w:rsid w:val="0066400D"/>
    <w:rsid w:val="006644C4"/>
    <w:rsid w:val="0066665B"/>
    <w:rsid w:val="00670EE3"/>
    <w:rsid w:val="0067331F"/>
    <w:rsid w:val="006742E8"/>
    <w:rsid w:val="0067482E"/>
    <w:rsid w:val="00675260"/>
    <w:rsid w:val="006752B9"/>
    <w:rsid w:val="00677DDB"/>
    <w:rsid w:val="00677EF0"/>
    <w:rsid w:val="006814BF"/>
    <w:rsid w:val="00681F32"/>
    <w:rsid w:val="00683419"/>
    <w:rsid w:val="00683AEC"/>
    <w:rsid w:val="00684672"/>
    <w:rsid w:val="0068481E"/>
    <w:rsid w:val="006861D4"/>
    <w:rsid w:val="0068666F"/>
    <w:rsid w:val="00686A1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1E0D"/>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5DDA"/>
    <w:rsid w:val="006E60D3"/>
    <w:rsid w:val="006E79B6"/>
    <w:rsid w:val="006F054E"/>
    <w:rsid w:val="006F15D8"/>
    <w:rsid w:val="006F1B19"/>
    <w:rsid w:val="006F3613"/>
    <w:rsid w:val="006F3839"/>
    <w:rsid w:val="006F4503"/>
    <w:rsid w:val="006F59D3"/>
    <w:rsid w:val="00701DAC"/>
    <w:rsid w:val="00704694"/>
    <w:rsid w:val="007058CD"/>
    <w:rsid w:val="00705D75"/>
    <w:rsid w:val="0070723B"/>
    <w:rsid w:val="00712DA7"/>
    <w:rsid w:val="00713271"/>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D23"/>
    <w:rsid w:val="0075322D"/>
    <w:rsid w:val="00753D56"/>
    <w:rsid w:val="007564AE"/>
    <w:rsid w:val="00757244"/>
    <w:rsid w:val="00757591"/>
    <w:rsid w:val="00757633"/>
    <w:rsid w:val="00757A59"/>
    <w:rsid w:val="00757DD5"/>
    <w:rsid w:val="007617A7"/>
    <w:rsid w:val="00762125"/>
    <w:rsid w:val="007635C3"/>
    <w:rsid w:val="00765E06"/>
    <w:rsid w:val="00765F79"/>
    <w:rsid w:val="00766FE4"/>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756"/>
    <w:rsid w:val="007919DC"/>
    <w:rsid w:val="00791B72"/>
    <w:rsid w:val="00791C7F"/>
    <w:rsid w:val="00792ED5"/>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458"/>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9C5"/>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5FA5"/>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A7A72"/>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A11"/>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955"/>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D3E"/>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5D3"/>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E68"/>
    <w:rsid w:val="009E4040"/>
    <w:rsid w:val="009E56EB"/>
    <w:rsid w:val="009E596E"/>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198"/>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3E52"/>
    <w:rsid w:val="00A5427A"/>
    <w:rsid w:val="00A54C7B"/>
    <w:rsid w:val="00A54CFD"/>
    <w:rsid w:val="00A5639F"/>
    <w:rsid w:val="00A57040"/>
    <w:rsid w:val="00A60064"/>
    <w:rsid w:val="00A64F90"/>
    <w:rsid w:val="00A65A2B"/>
    <w:rsid w:val="00A70170"/>
    <w:rsid w:val="00A726C7"/>
    <w:rsid w:val="00A7409C"/>
    <w:rsid w:val="00A74501"/>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06DE"/>
    <w:rsid w:val="00AD0C2F"/>
    <w:rsid w:val="00AD3675"/>
    <w:rsid w:val="00AD56A9"/>
    <w:rsid w:val="00AD69C4"/>
    <w:rsid w:val="00AD6F0C"/>
    <w:rsid w:val="00AE1C5F"/>
    <w:rsid w:val="00AE23DD"/>
    <w:rsid w:val="00AE3899"/>
    <w:rsid w:val="00AE6CD2"/>
    <w:rsid w:val="00AE72B3"/>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521"/>
    <w:rsid w:val="00B13DA2"/>
    <w:rsid w:val="00B1672A"/>
    <w:rsid w:val="00B16763"/>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95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B32"/>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FF2"/>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8A6"/>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37DAD"/>
    <w:rsid w:val="00C4043D"/>
    <w:rsid w:val="00C40DAA"/>
    <w:rsid w:val="00C41F7E"/>
    <w:rsid w:val="00C42A1B"/>
    <w:rsid w:val="00C42B41"/>
    <w:rsid w:val="00C42C1F"/>
    <w:rsid w:val="00C431BC"/>
    <w:rsid w:val="00C44A8D"/>
    <w:rsid w:val="00C44CF8"/>
    <w:rsid w:val="00C45B91"/>
    <w:rsid w:val="00C460A1"/>
    <w:rsid w:val="00C46CC6"/>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FED"/>
    <w:rsid w:val="00D0447B"/>
    <w:rsid w:val="00D04894"/>
    <w:rsid w:val="00D048A2"/>
    <w:rsid w:val="00D053CE"/>
    <w:rsid w:val="00D055EB"/>
    <w:rsid w:val="00D056FE"/>
    <w:rsid w:val="00D05B56"/>
    <w:rsid w:val="00D05D60"/>
    <w:rsid w:val="00D06C04"/>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2A3"/>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6E22"/>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11D"/>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A2A"/>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0F09"/>
    <w:rsid w:val="00F4137F"/>
    <w:rsid w:val="00F42101"/>
    <w:rsid w:val="00F42EAA"/>
    <w:rsid w:val="00F42EE0"/>
    <w:rsid w:val="00F434A9"/>
    <w:rsid w:val="00F437C4"/>
    <w:rsid w:val="00F446A0"/>
    <w:rsid w:val="00F47218"/>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AF6"/>
    <w:rsid w:val="00F96626"/>
    <w:rsid w:val="00F96946"/>
    <w:rsid w:val="00F97131"/>
    <w:rsid w:val="00F9720F"/>
    <w:rsid w:val="00F97B4B"/>
    <w:rsid w:val="00F97C84"/>
    <w:rsid w:val="00FA0156"/>
    <w:rsid w:val="00FA0F48"/>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4E4"/>
    <w:rsid w:val="00FF0F2A"/>
    <w:rsid w:val="00FF492B"/>
    <w:rsid w:val="00FF5EC7"/>
    <w:rsid w:val="00FF7815"/>
    <w:rsid w:val="00FF7892"/>
    <w:rsid w:val="024A5AC4"/>
    <w:rsid w:val="02E29A3A"/>
    <w:rsid w:val="03269A8A"/>
    <w:rsid w:val="0340CE73"/>
    <w:rsid w:val="0AC8FA8D"/>
    <w:rsid w:val="0AC966D4"/>
    <w:rsid w:val="0BE02E2D"/>
    <w:rsid w:val="0C1EF783"/>
    <w:rsid w:val="0CA6374C"/>
    <w:rsid w:val="0D421980"/>
    <w:rsid w:val="0DCDA507"/>
    <w:rsid w:val="0F7071ED"/>
    <w:rsid w:val="106F5AA7"/>
    <w:rsid w:val="10B4A679"/>
    <w:rsid w:val="1837917B"/>
    <w:rsid w:val="1955C9CB"/>
    <w:rsid w:val="1A10B797"/>
    <w:rsid w:val="1A439ED3"/>
    <w:rsid w:val="1D28A035"/>
    <w:rsid w:val="1D2E850B"/>
    <w:rsid w:val="1E48EEE2"/>
    <w:rsid w:val="259473F1"/>
    <w:rsid w:val="266ECDE3"/>
    <w:rsid w:val="298CCDDD"/>
    <w:rsid w:val="2BCAAED9"/>
    <w:rsid w:val="2E9A8158"/>
    <w:rsid w:val="2F776D98"/>
    <w:rsid w:val="31815262"/>
    <w:rsid w:val="31A4C06E"/>
    <w:rsid w:val="33D5D107"/>
    <w:rsid w:val="33E69D0D"/>
    <w:rsid w:val="35AB90E2"/>
    <w:rsid w:val="36F7448D"/>
    <w:rsid w:val="39547E4E"/>
    <w:rsid w:val="3B77F877"/>
    <w:rsid w:val="3E596632"/>
    <w:rsid w:val="4048B380"/>
    <w:rsid w:val="4070EF1F"/>
    <w:rsid w:val="442ED7A6"/>
    <w:rsid w:val="49DB1B76"/>
    <w:rsid w:val="4A383573"/>
    <w:rsid w:val="4A76BD78"/>
    <w:rsid w:val="4B9F45B1"/>
    <w:rsid w:val="4C1C8BD4"/>
    <w:rsid w:val="4D838C0C"/>
    <w:rsid w:val="4E2116C5"/>
    <w:rsid w:val="50D9541E"/>
    <w:rsid w:val="52B9CF50"/>
    <w:rsid w:val="53238FF9"/>
    <w:rsid w:val="536C8430"/>
    <w:rsid w:val="560FDFEE"/>
    <w:rsid w:val="5701BE1D"/>
    <w:rsid w:val="5AB938FC"/>
    <w:rsid w:val="5DDB5ADE"/>
    <w:rsid w:val="5E24D4CF"/>
    <w:rsid w:val="5E49355A"/>
    <w:rsid w:val="5EB8E52F"/>
    <w:rsid w:val="5EC28EC8"/>
    <w:rsid w:val="60543E03"/>
    <w:rsid w:val="61CF0C9D"/>
    <w:rsid w:val="646148B6"/>
    <w:rsid w:val="64A54F7F"/>
    <w:rsid w:val="74178526"/>
    <w:rsid w:val="76065E25"/>
    <w:rsid w:val="7630791E"/>
    <w:rsid w:val="77C9C83B"/>
    <w:rsid w:val="78DAC06A"/>
    <w:rsid w:val="7A5C0ECE"/>
    <w:rsid w:val="7CE9D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3A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2"/>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NormalWeb">
    <w:name w:val="Normal (Web)"/>
    <w:basedOn w:val="Normal"/>
    <w:uiPriority w:val="99"/>
    <w:semiHidden/>
    <w:unhideWhenUsed/>
    <w:rsid w:val="00A74501"/>
    <w:pPr>
      <w:spacing w:before="100" w:beforeAutospacing="1" w:after="100" w:afterAutospacing="1" w:line="240" w:lineRule="auto"/>
    </w:pPr>
    <w:rPr>
      <w:rFonts w:ascii="Times New Roman" w:eastAsiaTheme="minorEastAsia" w:hAnsi="Times New Roman" w:cs="Times New Roman"/>
      <w:lang w:eastAsia="en-AU"/>
    </w:rPr>
  </w:style>
  <w:style w:type="paragraph" w:styleId="ListParagraph">
    <w:name w:val="List Paragraph"/>
    <w:basedOn w:val="Normal"/>
    <w:uiPriority w:val="99"/>
    <w:unhideWhenUsed/>
    <w:qFormat/>
    <w:rsid w:val="00FA0F48"/>
    <w:pPr>
      <w:ind w:left="720"/>
      <w:contextualSpacing/>
    </w:pPr>
  </w:style>
  <w:style w:type="paragraph" w:styleId="BalloonText">
    <w:name w:val="Balloon Text"/>
    <w:basedOn w:val="Normal"/>
    <w:link w:val="BalloonTextChar"/>
    <w:uiPriority w:val="99"/>
    <w:semiHidden/>
    <w:unhideWhenUsed/>
    <w:rsid w:val="006610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F4"/>
    <w:rPr>
      <w:rFonts w:ascii="Segoe UI" w:hAnsi="Segoe UI" w:cs="Segoe UI"/>
      <w:sz w:val="18"/>
      <w:szCs w:val="18"/>
      <w:lang w:val="en-AU"/>
    </w:rPr>
  </w:style>
  <w:style w:type="character" w:styleId="FollowedHyperlink">
    <w:name w:val="FollowedHyperlink"/>
    <w:basedOn w:val="DefaultParagraphFont"/>
    <w:uiPriority w:val="99"/>
    <w:semiHidden/>
    <w:unhideWhenUsed/>
    <w:rsid w:val="00DC62A3"/>
    <w:rPr>
      <w:color w:val="954F72" w:themeColor="followedHyperlink"/>
      <w:u w:val="single"/>
    </w:rPr>
  </w:style>
  <w:style w:type="character" w:styleId="CommentReference">
    <w:name w:val="annotation reference"/>
    <w:basedOn w:val="DefaultParagraphFont"/>
    <w:uiPriority w:val="99"/>
    <w:semiHidden/>
    <w:rsid w:val="00420764"/>
    <w:rPr>
      <w:sz w:val="16"/>
      <w:szCs w:val="16"/>
    </w:rPr>
  </w:style>
  <w:style w:type="paragraph" w:styleId="CommentText">
    <w:name w:val="annotation text"/>
    <w:basedOn w:val="Normal"/>
    <w:link w:val="CommentTextChar"/>
    <w:uiPriority w:val="99"/>
    <w:semiHidden/>
    <w:rsid w:val="00420764"/>
    <w:pPr>
      <w:spacing w:line="240" w:lineRule="auto"/>
    </w:pPr>
    <w:rPr>
      <w:sz w:val="20"/>
      <w:szCs w:val="20"/>
    </w:rPr>
  </w:style>
  <w:style w:type="character" w:customStyle="1" w:styleId="CommentTextChar">
    <w:name w:val="Comment Text Char"/>
    <w:basedOn w:val="DefaultParagraphFont"/>
    <w:link w:val="CommentText"/>
    <w:uiPriority w:val="99"/>
    <w:semiHidden/>
    <w:rsid w:val="0042076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0764"/>
    <w:rPr>
      <w:b/>
      <w:bCs/>
    </w:rPr>
  </w:style>
  <w:style w:type="character" w:customStyle="1" w:styleId="CommentSubjectChar">
    <w:name w:val="Comment Subject Char"/>
    <w:basedOn w:val="CommentTextChar"/>
    <w:link w:val="CommentSubject"/>
    <w:uiPriority w:val="99"/>
    <w:semiHidden/>
    <w:rsid w:val="00420764"/>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22469">
      <w:bodyDiv w:val="1"/>
      <w:marLeft w:val="0"/>
      <w:marRight w:val="0"/>
      <w:marTop w:val="0"/>
      <w:marBottom w:val="0"/>
      <w:divBdr>
        <w:top w:val="none" w:sz="0" w:space="0" w:color="auto"/>
        <w:left w:val="none" w:sz="0" w:space="0" w:color="auto"/>
        <w:bottom w:val="none" w:sz="0" w:space="0" w:color="auto"/>
        <w:right w:val="none" w:sz="0" w:space="0" w:color="auto"/>
      </w:divBdr>
    </w:div>
    <w:div w:id="142102052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4415638">
      <w:bodyDiv w:val="1"/>
      <w:marLeft w:val="0"/>
      <w:marRight w:val="0"/>
      <w:marTop w:val="0"/>
      <w:marBottom w:val="0"/>
      <w:divBdr>
        <w:top w:val="none" w:sz="0" w:space="0" w:color="auto"/>
        <w:left w:val="none" w:sz="0" w:space="0" w:color="auto"/>
        <w:bottom w:val="none" w:sz="0" w:space="0" w:color="auto"/>
        <w:right w:val="none" w:sz="0" w:space="0" w:color="auto"/>
      </w:divBdr>
      <w:divsChild>
        <w:div w:id="757599906">
          <w:marLeft w:val="274"/>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category/educ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mini-footer/copyright" TargetMode="External"/><Relationship Id="rId17" Type="http://schemas.openxmlformats.org/officeDocument/2006/relationships/fontTable" Target="fontTable.xml"/><Relationship Id="R53d274658f3a4d9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english-year-10/english-k-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bc.co.uk/news/uk-36528256" TargetMode="External"/><Relationship Id="rId4" Type="http://schemas.openxmlformats.org/officeDocument/2006/relationships/settings" Target="settings.xml"/><Relationship Id="rId9" Type="http://schemas.openxmlformats.org/officeDocument/2006/relationships/hyperlink" Target="https://www.commonsensemedia.org/research/the-common-sense-census-media-use-by-tweens-and-teens-201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0FC4F-DBD0-4125-A2A7-54940D59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 Media Literacy – Fake News</dc:title>
  <dc:subject/>
  <dc:creator>NSW Department of Education</dc:creator>
  <cp:keywords/>
  <dc:description/>
  <cp:lastModifiedBy/>
  <cp:revision>1</cp:revision>
  <dcterms:created xsi:type="dcterms:W3CDTF">2020-05-06T19:52:00Z</dcterms:created>
  <dcterms:modified xsi:type="dcterms:W3CDTF">2020-05-06T19:52:00Z</dcterms:modified>
  <cp:category/>
</cp:coreProperties>
</file>