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0F661F" w14:textId="78893D75" w:rsidR="00DF6439" w:rsidRPr="007A1153" w:rsidRDefault="00DC7269" w:rsidP="00DC7269">
      <w:pPr>
        <w:pStyle w:val="Heading1"/>
      </w:pPr>
      <w:r w:rsidRPr="007A1153">
        <w:t xml:space="preserve">Mathematics </w:t>
      </w:r>
      <w:r w:rsidR="00DF6439" w:rsidRPr="007A1153">
        <w:t xml:space="preserve">Stage 5 </w:t>
      </w:r>
      <w:r w:rsidRPr="007A1153">
        <w:t>(</w:t>
      </w:r>
      <w:r w:rsidR="00DF6439" w:rsidRPr="007A1153">
        <w:t>Year 9</w:t>
      </w:r>
      <w:r w:rsidRPr="007A1153">
        <w:t xml:space="preserve">) </w:t>
      </w:r>
      <w:r w:rsidR="00CE535A" w:rsidRPr="007A1153">
        <w:t>–</w:t>
      </w:r>
      <w:r w:rsidRPr="007A1153">
        <w:t xml:space="preserve"> a</w:t>
      </w:r>
      <w:r w:rsidR="00DF6439" w:rsidRPr="007A1153">
        <w:t>ssessment task notification</w:t>
      </w:r>
    </w:p>
    <w:p w14:paraId="6FB97AFA" w14:textId="17537050" w:rsidR="00DF6439" w:rsidRPr="007A1153" w:rsidRDefault="00DC7269" w:rsidP="00DC7269">
      <w:r w:rsidRPr="007A1153">
        <w:rPr>
          <w:noProof/>
        </w:rPr>
        <w:drawing>
          <wp:inline distT="0" distB="0" distL="0" distR="0" wp14:anchorId="324CC1EA" wp14:editId="45B803C3">
            <wp:extent cx="5429250" cy="6719274"/>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42370" cy="6735511"/>
                    </a:xfrm>
                    <a:prstGeom prst="rect">
                      <a:avLst/>
                    </a:prstGeom>
                    <a:noFill/>
                    <a:ln>
                      <a:noFill/>
                    </a:ln>
                  </pic:spPr>
                </pic:pic>
              </a:graphicData>
            </a:graphic>
          </wp:inline>
        </w:drawing>
      </w:r>
      <w:r w:rsidR="00DF6439" w:rsidRPr="007A1153">
        <w:br w:type="page"/>
      </w:r>
    </w:p>
    <w:sdt>
      <w:sdtPr>
        <w:rPr>
          <w:rFonts w:eastAsiaTheme="minorHAnsi"/>
          <w:b w:val="0"/>
          <w:bCs w:val="0"/>
          <w:color w:val="auto"/>
          <w:sz w:val="24"/>
          <w:szCs w:val="24"/>
        </w:rPr>
        <w:id w:val="-269702453"/>
        <w:docPartObj>
          <w:docPartGallery w:val="Table of Contents"/>
          <w:docPartUnique/>
        </w:docPartObj>
      </w:sdtPr>
      <w:sdtEndPr>
        <w:rPr>
          <w:noProof/>
        </w:rPr>
      </w:sdtEndPr>
      <w:sdtContent>
        <w:p w14:paraId="39AFC979" w14:textId="77777777" w:rsidR="00DF6439" w:rsidRPr="007A1153" w:rsidRDefault="00DF6439" w:rsidP="00DF6439">
          <w:pPr>
            <w:pStyle w:val="TOCHeading"/>
          </w:pPr>
          <w:r w:rsidRPr="007A1153">
            <w:t>Contents</w:t>
          </w:r>
        </w:p>
        <w:p w14:paraId="57DBF1F6" w14:textId="0F70E954" w:rsidR="0086674E" w:rsidRDefault="00DF6439">
          <w:pPr>
            <w:pStyle w:val="TOC2"/>
            <w:rPr>
              <w:rFonts w:asciiTheme="minorHAnsi" w:eastAsiaTheme="minorEastAsia" w:hAnsiTheme="minorHAnsi" w:cstheme="minorBidi"/>
              <w:bCs w:val="0"/>
              <w:sz w:val="22"/>
              <w:szCs w:val="22"/>
              <w:lang w:eastAsia="en-AU"/>
            </w:rPr>
          </w:pPr>
          <w:r w:rsidRPr="007A1153">
            <w:rPr>
              <w:b/>
            </w:rPr>
            <w:fldChar w:fldCharType="begin"/>
          </w:r>
          <w:r w:rsidRPr="007A1153">
            <w:rPr>
              <w:b/>
            </w:rPr>
            <w:instrText xml:space="preserve"> TOC \o "2-3" \h \z \u </w:instrText>
          </w:r>
          <w:r w:rsidRPr="007A1153">
            <w:rPr>
              <w:b/>
            </w:rPr>
            <w:fldChar w:fldCharType="separate"/>
          </w:r>
          <w:hyperlink w:anchor="_Toc131431254" w:history="1">
            <w:r w:rsidR="0086674E" w:rsidRPr="005830E1">
              <w:rPr>
                <w:rStyle w:val="Hyperlink"/>
              </w:rPr>
              <w:t>How accessible is your school?</w:t>
            </w:r>
            <w:r w:rsidR="0086674E">
              <w:rPr>
                <w:webHidden/>
              </w:rPr>
              <w:tab/>
            </w:r>
            <w:r w:rsidR="0086674E">
              <w:rPr>
                <w:webHidden/>
              </w:rPr>
              <w:fldChar w:fldCharType="begin"/>
            </w:r>
            <w:r w:rsidR="0086674E">
              <w:rPr>
                <w:webHidden/>
              </w:rPr>
              <w:instrText xml:space="preserve"> PAGEREF _Toc131431254 \h </w:instrText>
            </w:r>
            <w:r w:rsidR="0086674E">
              <w:rPr>
                <w:webHidden/>
              </w:rPr>
            </w:r>
            <w:r w:rsidR="0086674E">
              <w:rPr>
                <w:webHidden/>
              </w:rPr>
              <w:fldChar w:fldCharType="separate"/>
            </w:r>
            <w:r w:rsidR="0086674E">
              <w:rPr>
                <w:webHidden/>
              </w:rPr>
              <w:t>2</w:t>
            </w:r>
            <w:r w:rsidR="0086674E">
              <w:rPr>
                <w:webHidden/>
              </w:rPr>
              <w:fldChar w:fldCharType="end"/>
            </w:r>
          </w:hyperlink>
        </w:p>
        <w:p w14:paraId="2BDE4E53" w14:textId="76764595" w:rsidR="0086674E" w:rsidRDefault="00000000">
          <w:pPr>
            <w:pStyle w:val="TOC2"/>
            <w:rPr>
              <w:rFonts w:asciiTheme="minorHAnsi" w:eastAsiaTheme="minorEastAsia" w:hAnsiTheme="minorHAnsi" w:cstheme="minorBidi"/>
              <w:bCs w:val="0"/>
              <w:sz w:val="22"/>
              <w:szCs w:val="22"/>
              <w:lang w:eastAsia="en-AU"/>
            </w:rPr>
          </w:pPr>
          <w:hyperlink w:anchor="_Toc131431255" w:history="1">
            <w:r w:rsidR="0086674E" w:rsidRPr="005830E1">
              <w:rPr>
                <w:rStyle w:val="Hyperlink"/>
              </w:rPr>
              <w:t>Task description</w:t>
            </w:r>
            <w:r w:rsidR="0086674E">
              <w:rPr>
                <w:webHidden/>
              </w:rPr>
              <w:tab/>
            </w:r>
            <w:r w:rsidR="0086674E">
              <w:rPr>
                <w:webHidden/>
              </w:rPr>
              <w:fldChar w:fldCharType="begin"/>
            </w:r>
            <w:r w:rsidR="0086674E">
              <w:rPr>
                <w:webHidden/>
              </w:rPr>
              <w:instrText xml:space="preserve"> PAGEREF _Toc131431255 \h </w:instrText>
            </w:r>
            <w:r w:rsidR="0086674E">
              <w:rPr>
                <w:webHidden/>
              </w:rPr>
            </w:r>
            <w:r w:rsidR="0086674E">
              <w:rPr>
                <w:webHidden/>
              </w:rPr>
              <w:fldChar w:fldCharType="separate"/>
            </w:r>
            <w:r w:rsidR="0086674E">
              <w:rPr>
                <w:webHidden/>
              </w:rPr>
              <w:t>2</w:t>
            </w:r>
            <w:r w:rsidR="0086674E">
              <w:rPr>
                <w:webHidden/>
              </w:rPr>
              <w:fldChar w:fldCharType="end"/>
            </w:r>
          </w:hyperlink>
        </w:p>
        <w:p w14:paraId="0A6F8578" w14:textId="186B2578" w:rsidR="0086674E" w:rsidRDefault="00000000">
          <w:pPr>
            <w:pStyle w:val="TOC3"/>
            <w:rPr>
              <w:rFonts w:asciiTheme="minorHAnsi" w:eastAsiaTheme="minorEastAsia" w:hAnsiTheme="minorHAnsi" w:cstheme="minorBidi"/>
              <w:sz w:val="22"/>
              <w:szCs w:val="22"/>
              <w:lang w:eastAsia="en-AU"/>
            </w:rPr>
          </w:pPr>
          <w:hyperlink w:anchor="_Toc131431256" w:history="1">
            <w:r w:rsidR="0086674E" w:rsidRPr="005830E1">
              <w:rPr>
                <w:rStyle w:val="Hyperlink"/>
              </w:rPr>
              <w:t>Part 1 – reviewing ramps</w:t>
            </w:r>
            <w:r w:rsidR="0086674E">
              <w:rPr>
                <w:webHidden/>
              </w:rPr>
              <w:tab/>
            </w:r>
            <w:r w:rsidR="0086674E">
              <w:rPr>
                <w:webHidden/>
              </w:rPr>
              <w:fldChar w:fldCharType="begin"/>
            </w:r>
            <w:r w:rsidR="0086674E">
              <w:rPr>
                <w:webHidden/>
              </w:rPr>
              <w:instrText xml:space="preserve"> PAGEREF _Toc131431256 \h </w:instrText>
            </w:r>
            <w:r w:rsidR="0086674E">
              <w:rPr>
                <w:webHidden/>
              </w:rPr>
            </w:r>
            <w:r w:rsidR="0086674E">
              <w:rPr>
                <w:webHidden/>
              </w:rPr>
              <w:fldChar w:fldCharType="separate"/>
            </w:r>
            <w:r w:rsidR="0086674E">
              <w:rPr>
                <w:webHidden/>
              </w:rPr>
              <w:t>3</w:t>
            </w:r>
            <w:r w:rsidR="0086674E">
              <w:rPr>
                <w:webHidden/>
              </w:rPr>
              <w:fldChar w:fldCharType="end"/>
            </w:r>
          </w:hyperlink>
        </w:p>
        <w:p w14:paraId="736012B9" w14:textId="505F108D" w:rsidR="0086674E" w:rsidRDefault="00000000">
          <w:pPr>
            <w:pStyle w:val="TOC3"/>
            <w:rPr>
              <w:rFonts w:asciiTheme="minorHAnsi" w:eastAsiaTheme="minorEastAsia" w:hAnsiTheme="minorHAnsi" w:cstheme="minorBidi"/>
              <w:sz w:val="22"/>
              <w:szCs w:val="22"/>
              <w:lang w:eastAsia="en-AU"/>
            </w:rPr>
          </w:pPr>
          <w:hyperlink w:anchor="_Toc131431257" w:history="1">
            <w:r w:rsidR="0086674E" w:rsidRPr="005830E1">
              <w:rPr>
                <w:rStyle w:val="Hyperlink"/>
              </w:rPr>
              <w:t>Part 2 – movement throughout the school</w:t>
            </w:r>
            <w:r w:rsidR="0086674E">
              <w:rPr>
                <w:webHidden/>
              </w:rPr>
              <w:tab/>
            </w:r>
            <w:r w:rsidR="0086674E">
              <w:rPr>
                <w:webHidden/>
              </w:rPr>
              <w:fldChar w:fldCharType="begin"/>
            </w:r>
            <w:r w:rsidR="0086674E">
              <w:rPr>
                <w:webHidden/>
              </w:rPr>
              <w:instrText xml:space="preserve"> PAGEREF _Toc131431257 \h </w:instrText>
            </w:r>
            <w:r w:rsidR="0086674E">
              <w:rPr>
                <w:webHidden/>
              </w:rPr>
            </w:r>
            <w:r w:rsidR="0086674E">
              <w:rPr>
                <w:webHidden/>
              </w:rPr>
              <w:fldChar w:fldCharType="separate"/>
            </w:r>
            <w:r w:rsidR="0086674E">
              <w:rPr>
                <w:webHidden/>
              </w:rPr>
              <w:t>5</w:t>
            </w:r>
            <w:r w:rsidR="0086674E">
              <w:rPr>
                <w:webHidden/>
              </w:rPr>
              <w:fldChar w:fldCharType="end"/>
            </w:r>
          </w:hyperlink>
        </w:p>
        <w:p w14:paraId="47BB4402" w14:textId="5EE4910D" w:rsidR="0086674E" w:rsidRDefault="00000000">
          <w:pPr>
            <w:pStyle w:val="TOC2"/>
            <w:rPr>
              <w:rFonts w:asciiTheme="minorHAnsi" w:eastAsiaTheme="minorEastAsia" w:hAnsiTheme="minorHAnsi" w:cstheme="minorBidi"/>
              <w:bCs w:val="0"/>
              <w:sz w:val="22"/>
              <w:szCs w:val="22"/>
              <w:lang w:eastAsia="en-AU"/>
            </w:rPr>
          </w:pPr>
          <w:hyperlink w:anchor="_Toc131431258" w:history="1">
            <w:r w:rsidR="0086674E" w:rsidRPr="005830E1">
              <w:rPr>
                <w:rStyle w:val="Hyperlink"/>
              </w:rPr>
              <w:t>Submission details</w:t>
            </w:r>
            <w:r w:rsidR="0086674E">
              <w:rPr>
                <w:webHidden/>
              </w:rPr>
              <w:tab/>
            </w:r>
            <w:r w:rsidR="0086674E">
              <w:rPr>
                <w:webHidden/>
              </w:rPr>
              <w:fldChar w:fldCharType="begin"/>
            </w:r>
            <w:r w:rsidR="0086674E">
              <w:rPr>
                <w:webHidden/>
              </w:rPr>
              <w:instrText xml:space="preserve"> PAGEREF _Toc131431258 \h </w:instrText>
            </w:r>
            <w:r w:rsidR="0086674E">
              <w:rPr>
                <w:webHidden/>
              </w:rPr>
            </w:r>
            <w:r w:rsidR="0086674E">
              <w:rPr>
                <w:webHidden/>
              </w:rPr>
              <w:fldChar w:fldCharType="separate"/>
            </w:r>
            <w:r w:rsidR="0086674E">
              <w:rPr>
                <w:webHidden/>
              </w:rPr>
              <w:t>10</w:t>
            </w:r>
            <w:r w:rsidR="0086674E">
              <w:rPr>
                <w:webHidden/>
              </w:rPr>
              <w:fldChar w:fldCharType="end"/>
            </w:r>
          </w:hyperlink>
        </w:p>
        <w:p w14:paraId="762CE3DB" w14:textId="02DD40F2" w:rsidR="0086674E" w:rsidRDefault="00000000">
          <w:pPr>
            <w:pStyle w:val="TOC3"/>
            <w:rPr>
              <w:rFonts w:asciiTheme="minorHAnsi" w:eastAsiaTheme="minorEastAsia" w:hAnsiTheme="minorHAnsi" w:cstheme="minorBidi"/>
              <w:sz w:val="22"/>
              <w:szCs w:val="22"/>
              <w:lang w:eastAsia="en-AU"/>
            </w:rPr>
          </w:pPr>
          <w:hyperlink w:anchor="_Toc131431259" w:history="1">
            <w:r w:rsidR="0086674E" w:rsidRPr="005830E1">
              <w:rPr>
                <w:rStyle w:val="Hyperlink"/>
              </w:rPr>
              <w:t>Part 1 – designing a ramp</w:t>
            </w:r>
            <w:r w:rsidR="0086674E">
              <w:rPr>
                <w:webHidden/>
              </w:rPr>
              <w:tab/>
            </w:r>
            <w:r w:rsidR="0086674E">
              <w:rPr>
                <w:webHidden/>
              </w:rPr>
              <w:fldChar w:fldCharType="begin"/>
            </w:r>
            <w:r w:rsidR="0086674E">
              <w:rPr>
                <w:webHidden/>
              </w:rPr>
              <w:instrText xml:space="preserve"> PAGEREF _Toc131431259 \h </w:instrText>
            </w:r>
            <w:r w:rsidR="0086674E">
              <w:rPr>
                <w:webHidden/>
              </w:rPr>
            </w:r>
            <w:r w:rsidR="0086674E">
              <w:rPr>
                <w:webHidden/>
              </w:rPr>
              <w:fldChar w:fldCharType="separate"/>
            </w:r>
            <w:r w:rsidR="0086674E">
              <w:rPr>
                <w:webHidden/>
              </w:rPr>
              <w:t>10</w:t>
            </w:r>
            <w:r w:rsidR="0086674E">
              <w:rPr>
                <w:webHidden/>
              </w:rPr>
              <w:fldChar w:fldCharType="end"/>
            </w:r>
          </w:hyperlink>
        </w:p>
        <w:p w14:paraId="332E2E50" w14:textId="03A5489A" w:rsidR="0086674E" w:rsidRDefault="00000000">
          <w:pPr>
            <w:pStyle w:val="TOC3"/>
            <w:rPr>
              <w:rFonts w:asciiTheme="minorHAnsi" w:eastAsiaTheme="minorEastAsia" w:hAnsiTheme="minorHAnsi" w:cstheme="minorBidi"/>
              <w:sz w:val="22"/>
              <w:szCs w:val="22"/>
              <w:lang w:eastAsia="en-AU"/>
            </w:rPr>
          </w:pPr>
          <w:hyperlink w:anchor="_Toc131431260" w:history="1">
            <w:r w:rsidR="0086674E" w:rsidRPr="005830E1">
              <w:rPr>
                <w:rStyle w:val="Hyperlink"/>
              </w:rPr>
              <w:t>Part 2 – movement throughout the school</w:t>
            </w:r>
            <w:r w:rsidR="0086674E">
              <w:rPr>
                <w:webHidden/>
              </w:rPr>
              <w:tab/>
            </w:r>
            <w:r w:rsidR="0086674E">
              <w:rPr>
                <w:webHidden/>
              </w:rPr>
              <w:fldChar w:fldCharType="begin"/>
            </w:r>
            <w:r w:rsidR="0086674E">
              <w:rPr>
                <w:webHidden/>
              </w:rPr>
              <w:instrText xml:space="preserve"> PAGEREF _Toc131431260 \h </w:instrText>
            </w:r>
            <w:r w:rsidR="0086674E">
              <w:rPr>
                <w:webHidden/>
              </w:rPr>
            </w:r>
            <w:r w:rsidR="0086674E">
              <w:rPr>
                <w:webHidden/>
              </w:rPr>
              <w:fldChar w:fldCharType="separate"/>
            </w:r>
            <w:r w:rsidR="0086674E">
              <w:rPr>
                <w:webHidden/>
              </w:rPr>
              <w:t>10</w:t>
            </w:r>
            <w:r w:rsidR="0086674E">
              <w:rPr>
                <w:webHidden/>
              </w:rPr>
              <w:fldChar w:fldCharType="end"/>
            </w:r>
          </w:hyperlink>
        </w:p>
        <w:p w14:paraId="0DB38051" w14:textId="51A412AC" w:rsidR="0086674E" w:rsidRDefault="00000000">
          <w:pPr>
            <w:pStyle w:val="TOC2"/>
            <w:rPr>
              <w:rFonts w:asciiTheme="minorHAnsi" w:eastAsiaTheme="minorEastAsia" w:hAnsiTheme="minorHAnsi" w:cstheme="minorBidi"/>
              <w:bCs w:val="0"/>
              <w:sz w:val="22"/>
              <w:szCs w:val="22"/>
              <w:lang w:eastAsia="en-AU"/>
            </w:rPr>
          </w:pPr>
          <w:hyperlink w:anchor="_Toc131431261" w:history="1">
            <w:r w:rsidR="0086674E" w:rsidRPr="005830E1">
              <w:rPr>
                <w:rStyle w:val="Hyperlink"/>
              </w:rPr>
              <w:t>Marking guidelines</w:t>
            </w:r>
            <w:r w:rsidR="0086674E">
              <w:rPr>
                <w:webHidden/>
              </w:rPr>
              <w:tab/>
            </w:r>
            <w:r w:rsidR="0086674E">
              <w:rPr>
                <w:webHidden/>
              </w:rPr>
              <w:fldChar w:fldCharType="begin"/>
            </w:r>
            <w:r w:rsidR="0086674E">
              <w:rPr>
                <w:webHidden/>
              </w:rPr>
              <w:instrText xml:space="preserve"> PAGEREF _Toc131431261 \h </w:instrText>
            </w:r>
            <w:r w:rsidR="0086674E">
              <w:rPr>
                <w:webHidden/>
              </w:rPr>
            </w:r>
            <w:r w:rsidR="0086674E">
              <w:rPr>
                <w:webHidden/>
              </w:rPr>
              <w:fldChar w:fldCharType="separate"/>
            </w:r>
            <w:r w:rsidR="0086674E">
              <w:rPr>
                <w:webHidden/>
              </w:rPr>
              <w:t>12</w:t>
            </w:r>
            <w:r w:rsidR="0086674E">
              <w:rPr>
                <w:webHidden/>
              </w:rPr>
              <w:fldChar w:fldCharType="end"/>
            </w:r>
          </w:hyperlink>
        </w:p>
        <w:p w14:paraId="3A4E6151" w14:textId="5EFFA770" w:rsidR="0086674E" w:rsidRDefault="00000000">
          <w:pPr>
            <w:pStyle w:val="TOC2"/>
            <w:rPr>
              <w:rFonts w:asciiTheme="minorHAnsi" w:eastAsiaTheme="minorEastAsia" w:hAnsiTheme="minorHAnsi" w:cstheme="minorBidi"/>
              <w:bCs w:val="0"/>
              <w:sz w:val="22"/>
              <w:szCs w:val="22"/>
              <w:lang w:eastAsia="en-AU"/>
            </w:rPr>
          </w:pPr>
          <w:hyperlink w:anchor="_Toc131431262" w:history="1">
            <w:r w:rsidR="0086674E" w:rsidRPr="005830E1">
              <w:rPr>
                <w:rStyle w:val="Hyperlink"/>
              </w:rPr>
              <w:t>Teacher notes</w:t>
            </w:r>
            <w:r w:rsidR="0086674E">
              <w:rPr>
                <w:webHidden/>
              </w:rPr>
              <w:tab/>
            </w:r>
            <w:r w:rsidR="0086674E">
              <w:rPr>
                <w:webHidden/>
              </w:rPr>
              <w:fldChar w:fldCharType="begin"/>
            </w:r>
            <w:r w:rsidR="0086674E">
              <w:rPr>
                <w:webHidden/>
              </w:rPr>
              <w:instrText xml:space="preserve"> PAGEREF _Toc131431262 \h </w:instrText>
            </w:r>
            <w:r w:rsidR="0086674E">
              <w:rPr>
                <w:webHidden/>
              </w:rPr>
            </w:r>
            <w:r w:rsidR="0086674E">
              <w:rPr>
                <w:webHidden/>
              </w:rPr>
              <w:fldChar w:fldCharType="separate"/>
            </w:r>
            <w:r w:rsidR="0086674E">
              <w:rPr>
                <w:webHidden/>
              </w:rPr>
              <w:t>17</w:t>
            </w:r>
            <w:r w:rsidR="0086674E">
              <w:rPr>
                <w:webHidden/>
              </w:rPr>
              <w:fldChar w:fldCharType="end"/>
            </w:r>
          </w:hyperlink>
        </w:p>
        <w:p w14:paraId="6BF83B9C" w14:textId="133B2BC9" w:rsidR="0086674E" w:rsidRDefault="00000000">
          <w:pPr>
            <w:pStyle w:val="TOC3"/>
            <w:rPr>
              <w:rFonts w:asciiTheme="minorHAnsi" w:eastAsiaTheme="minorEastAsia" w:hAnsiTheme="minorHAnsi" w:cstheme="minorBidi"/>
              <w:sz w:val="22"/>
              <w:szCs w:val="22"/>
              <w:lang w:eastAsia="en-AU"/>
            </w:rPr>
          </w:pPr>
          <w:hyperlink w:anchor="_Toc131431263" w:history="1">
            <w:r w:rsidR="0086674E" w:rsidRPr="005830E1">
              <w:rPr>
                <w:rStyle w:val="Hyperlink"/>
              </w:rPr>
              <w:t>Additional resources to be provided to students</w:t>
            </w:r>
            <w:r w:rsidR="0086674E">
              <w:rPr>
                <w:webHidden/>
              </w:rPr>
              <w:tab/>
            </w:r>
            <w:r w:rsidR="0086674E">
              <w:rPr>
                <w:webHidden/>
              </w:rPr>
              <w:fldChar w:fldCharType="begin"/>
            </w:r>
            <w:r w:rsidR="0086674E">
              <w:rPr>
                <w:webHidden/>
              </w:rPr>
              <w:instrText xml:space="preserve"> PAGEREF _Toc131431263 \h </w:instrText>
            </w:r>
            <w:r w:rsidR="0086674E">
              <w:rPr>
                <w:webHidden/>
              </w:rPr>
            </w:r>
            <w:r w:rsidR="0086674E">
              <w:rPr>
                <w:webHidden/>
              </w:rPr>
              <w:fldChar w:fldCharType="separate"/>
            </w:r>
            <w:r w:rsidR="0086674E">
              <w:rPr>
                <w:webHidden/>
              </w:rPr>
              <w:t>17</w:t>
            </w:r>
            <w:r w:rsidR="0086674E">
              <w:rPr>
                <w:webHidden/>
              </w:rPr>
              <w:fldChar w:fldCharType="end"/>
            </w:r>
          </w:hyperlink>
        </w:p>
        <w:p w14:paraId="2D13D20C" w14:textId="42AFF013" w:rsidR="0086674E" w:rsidRDefault="00000000">
          <w:pPr>
            <w:pStyle w:val="TOC3"/>
            <w:rPr>
              <w:rFonts w:asciiTheme="minorHAnsi" w:eastAsiaTheme="minorEastAsia" w:hAnsiTheme="minorHAnsi" w:cstheme="minorBidi"/>
              <w:sz w:val="22"/>
              <w:szCs w:val="22"/>
              <w:lang w:eastAsia="en-AU"/>
            </w:rPr>
          </w:pPr>
          <w:hyperlink w:anchor="_Toc131431264" w:history="1">
            <w:r w:rsidR="0086674E" w:rsidRPr="005830E1">
              <w:rPr>
                <w:rStyle w:val="Hyperlink"/>
              </w:rPr>
              <w:t>Suggested opportunities for differentiation</w:t>
            </w:r>
            <w:r w:rsidR="0086674E">
              <w:rPr>
                <w:webHidden/>
              </w:rPr>
              <w:tab/>
            </w:r>
            <w:r w:rsidR="0086674E">
              <w:rPr>
                <w:webHidden/>
              </w:rPr>
              <w:fldChar w:fldCharType="begin"/>
            </w:r>
            <w:r w:rsidR="0086674E">
              <w:rPr>
                <w:webHidden/>
              </w:rPr>
              <w:instrText xml:space="preserve"> PAGEREF _Toc131431264 \h </w:instrText>
            </w:r>
            <w:r w:rsidR="0086674E">
              <w:rPr>
                <w:webHidden/>
              </w:rPr>
            </w:r>
            <w:r w:rsidR="0086674E">
              <w:rPr>
                <w:webHidden/>
              </w:rPr>
              <w:fldChar w:fldCharType="separate"/>
            </w:r>
            <w:r w:rsidR="0086674E">
              <w:rPr>
                <w:webHidden/>
              </w:rPr>
              <w:t>18</w:t>
            </w:r>
            <w:r w:rsidR="0086674E">
              <w:rPr>
                <w:webHidden/>
              </w:rPr>
              <w:fldChar w:fldCharType="end"/>
            </w:r>
          </w:hyperlink>
        </w:p>
        <w:p w14:paraId="6C6DF24B" w14:textId="13CF4E94" w:rsidR="0086674E" w:rsidRDefault="00000000">
          <w:pPr>
            <w:pStyle w:val="TOC3"/>
            <w:rPr>
              <w:rFonts w:asciiTheme="minorHAnsi" w:eastAsiaTheme="minorEastAsia" w:hAnsiTheme="minorHAnsi" w:cstheme="minorBidi"/>
              <w:sz w:val="22"/>
              <w:szCs w:val="22"/>
              <w:lang w:eastAsia="en-AU"/>
            </w:rPr>
          </w:pPr>
          <w:hyperlink w:anchor="_Toc131431265" w:history="1">
            <w:r w:rsidR="0086674E" w:rsidRPr="005830E1">
              <w:rPr>
                <w:rStyle w:val="Hyperlink"/>
              </w:rPr>
              <w:t>Sample solutions</w:t>
            </w:r>
            <w:r w:rsidR="0086674E">
              <w:rPr>
                <w:webHidden/>
              </w:rPr>
              <w:tab/>
            </w:r>
            <w:r w:rsidR="0086674E">
              <w:rPr>
                <w:webHidden/>
              </w:rPr>
              <w:fldChar w:fldCharType="begin"/>
            </w:r>
            <w:r w:rsidR="0086674E">
              <w:rPr>
                <w:webHidden/>
              </w:rPr>
              <w:instrText xml:space="preserve"> PAGEREF _Toc131431265 \h </w:instrText>
            </w:r>
            <w:r w:rsidR="0086674E">
              <w:rPr>
                <w:webHidden/>
              </w:rPr>
            </w:r>
            <w:r w:rsidR="0086674E">
              <w:rPr>
                <w:webHidden/>
              </w:rPr>
              <w:fldChar w:fldCharType="separate"/>
            </w:r>
            <w:r w:rsidR="0086674E">
              <w:rPr>
                <w:webHidden/>
              </w:rPr>
              <w:t>19</w:t>
            </w:r>
            <w:r w:rsidR="0086674E">
              <w:rPr>
                <w:webHidden/>
              </w:rPr>
              <w:fldChar w:fldCharType="end"/>
            </w:r>
          </w:hyperlink>
        </w:p>
        <w:p w14:paraId="50F52294" w14:textId="0A18930E" w:rsidR="0086674E" w:rsidRDefault="00000000">
          <w:pPr>
            <w:pStyle w:val="TOC2"/>
            <w:rPr>
              <w:rFonts w:asciiTheme="minorHAnsi" w:eastAsiaTheme="minorEastAsia" w:hAnsiTheme="minorHAnsi" w:cstheme="minorBidi"/>
              <w:bCs w:val="0"/>
              <w:sz w:val="22"/>
              <w:szCs w:val="22"/>
              <w:lang w:eastAsia="en-AU"/>
            </w:rPr>
          </w:pPr>
          <w:hyperlink w:anchor="_Toc131431266" w:history="1">
            <w:r w:rsidR="0086674E" w:rsidRPr="005830E1">
              <w:rPr>
                <w:rStyle w:val="Hyperlink"/>
              </w:rPr>
              <w:t>References</w:t>
            </w:r>
            <w:r w:rsidR="0086674E">
              <w:rPr>
                <w:webHidden/>
              </w:rPr>
              <w:tab/>
            </w:r>
            <w:r w:rsidR="0086674E">
              <w:rPr>
                <w:webHidden/>
              </w:rPr>
              <w:fldChar w:fldCharType="begin"/>
            </w:r>
            <w:r w:rsidR="0086674E">
              <w:rPr>
                <w:webHidden/>
              </w:rPr>
              <w:instrText xml:space="preserve"> PAGEREF _Toc131431266 \h </w:instrText>
            </w:r>
            <w:r w:rsidR="0086674E">
              <w:rPr>
                <w:webHidden/>
              </w:rPr>
            </w:r>
            <w:r w:rsidR="0086674E">
              <w:rPr>
                <w:webHidden/>
              </w:rPr>
              <w:fldChar w:fldCharType="separate"/>
            </w:r>
            <w:r w:rsidR="0086674E">
              <w:rPr>
                <w:webHidden/>
              </w:rPr>
              <w:t>36</w:t>
            </w:r>
            <w:r w:rsidR="0086674E">
              <w:rPr>
                <w:webHidden/>
              </w:rPr>
              <w:fldChar w:fldCharType="end"/>
            </w:r>
          </w:hyperlink>
        </w:p>
        <w:p w14:paraId="3157B4DC" w14:textId="673C6101" w:rsidR="00DF6439" w:rsidRPr="007A1153" w:rsidRDefault="00DF6439" w:rsidP="00DF6439">
          <w:r w:rsidRPr="007A1153">
            <w:rPr>
              <w:b/>
              <w:noProof/>
            </w:rPr>
            <w:fldChar w:fldCharType="end"/>
          </w:r>
        </w:p>
      </w:sdtContent>
    </w:sdt>
    <w:p w14:paraId="0CC239A9" w14:textId="77777777" w:rsidR="00DF6439" w:rsidRPr="007A1153" w:rsidRDefault="00DF6439" w:rsidP="00BF3BFD">
      <w:r w:rsidRPr="007A1153">
        <w:br w:type="page"/>
      </w:r>
    </w:p>
    <w:p w14:paraId="122AC4CA" w14:textId="77777777" w:rsidR="00DF6439" w:rsidRPr="007A1153" w:rsidRDefault="00DF6439" w:rsidP="00870E1A">
      <w:pPr>
        <w:pStyle w:val="Heading2"/>
      </w:pPr>
      <w:bookmarkStart w:id="0" w:name="_Toc131431254"/>
      <w:r w:rsidRPr="007A1153">
        <w:lastRenderedPageBreak/>
        <w:t>How accessible is your school?</w:t>
      </w:r>
      <w:bookmarkEnd w:id="0"/>
    </w:p>
    <w:p w14:paraId="0DCC3C4C" w14:textId="77777777" w:rsidR="00DF6439" w:rsidRPr="007A1153" w:rsidRDefault="00DF6439" w:rsidP="00DF6439">
      <w:pPr>
        <w:rPr>
          <w:b/>
          <w:bCs/>
        </w:rPr>
      </w:pPr>
      <w:r w:rsidRPr="007A1153">
        <w:rPr>
          <w:b/>
          <w:bCs/>
        </w:rPr>
        <w:t xml:space="preserve">Type of task: </w:t>
      </w:r>
      <w:r w:rsidRPr="007A1153">
        <w:t>Investigation</w:t>
      </w:r>
    </w:p>
    <w:p w14:paraId="6F31EAF3" w14:textId="77777777" w:rsidR="00DF6439" w:rsidRPr="007A1153" w:rsidRDefault="00DF6439" w:rsidP="00DF6439">
      <w:pPr>
        <w:rPr>
          <w:b/>
          <w:bCs/>
        </w:rPr>
      </w:pPr>
      <w:r w:rsidRPr="007A1153">
        <w:rPr>
          <w:b/>
          <w:bCs/>
        </w:rPr>
        <w:t>Outcomes being assessed:</w:t>
      </w:r>
    </w:p>
    <w:p w14:paraId="690F6715" w14:textId="7F357887" w:rsidR="00DF6439" w:rsidRPr="007A1153" w:rsidRDefault="00DF6439" w:rsidP="00870E1A">
      <w:pPr>
        <w:pStyle w:val="ListBullet"/>
      </w:pPr>
      <w:r w:rsidRPr="007A1153">
        <w:t xml:space="preserve">develops understanding and fluency in mathematics through exploring and connecting mathematical concepts, choosing, and applying mathematical techniques to solve problems, and communicating their thinking and reasoning coherently and </w:t>
      </w:r>
      <w:r w:rsidR="00CF2F31" w:rsidRPr="007A1153">
        <w:t>clearly</w:t>
      </w:r>
      <w:r w:rsidR="00870E1A" w:rsidRPr="007A1153">
        <w:rPr>
          <w:b/>
          <w:bCs/>
        </w:rPr>
        <w:t xml:space="preserve"> MAO-WM-01</w:t>
      </w:r>
    </w:p>
    <w:p w14:paraId="0EF285BF" w14:textId="77E890EE" w:rsidR="00DF6439" w:rsidRPr="007A1153" w:rsidRDefault="00DF6439" w:rsidP="00870E1A">
      <w:pPr>
        <w:pStyle w:val="ListBullet"/>
      </w:pPr>
      <w:r w:rsidRPr="007A1153">
        <w:t>identifies and applies the properties of similar figures and scale drawings to solve problems</w:t>
      </w:r>
      <w:r w:rsidR="00870E1A" w:rsidRPr="007A1153">
        <w:rPr>
          <w:b/>
          <w:bCs/>
        </w:rPr>
        <w:t xml:space="preserve"> MA5-GEO-C-01</w:t>
      </w:r>
    </w:p>
    <w:p w14:paraId="26B3A8D4" w14:textId="25A1F45F" w:rsidR="00870E1A" w:rsidRPr="007A1153" w:rsidRDefault="00DF6439" w:rsidP="00870E1A">
      <w:pPr>
        <w:pStyle w:val="ListBullet"/>
      </w:pPr>
      <w:r w:rsidRPr="007A1153">
        <w:t xml:space="preserve">solves problems involving the characteristics of graphs/networks, planar graphs and Eulerian trails and </w:t>
      </w:r>
      <w:r w:rsidR="00CF2F31" w:rsidRPr="007A1153">
        <w:t>circuits</w:t>
      </w:r>
      <w:r w:rsidR="00870E1A" w:rsidRPr="007A1153">
        <w:rPr>
          <w:b/>
          <w:bCs/>
        </w:rPr>
        <w:t xml:space="preserve"> MA5-NET-P-01</w:t>
      </w:r>
    </w:p>
    <w:p w14:paraId="22510291" w14:textId="77777777" w:rsidR="00F37E6F" w:rsidRPr="007A1153" w:rsidRDefault="00000000" w:rsidP="00F37E6F">
      <w:pPr>
        <w:pStyle w:val="Imageattributioncaption"/>
      </w:pPr>
      <w:hyperlink r:id="rId8" w:history="1">
        <w:r w:rsidR="00F37E6F" w:rsidRPr="007A1153">
          <w:rPr>
            <w:rStyle w:val="Hyperlink"/>
          </w:rPr>
          <w:t>Mathematics K–10 Syllabus</w:t>
        </w:r>
      </w:hyperlink>
      <w:r w:rsidR="00F37E6F" w:rsidRPr="007A1153">
        <w:t xml:space="preserve"> © NSW Education Standards Authority (NESA) for and on behalf of the Crown in right of the State of New South Wales, 2022.</w:t>
      </w:r>
    </w:p>
    <w:p w14:paraId="22323790" w14:textId="793773BC" w:rsidR="009E5049" w:rsidRPr="007A1153" w:rsidRDefault="009E5049" w:rsidP="009E5049">
      <w:pPr>
        <w:pStyle w:val="Heading2"/>
      </w:pPr>
      <w:bookmarkStart w:id="1" w:name="_Toc131431255"/>
      <w:r w:rsidRPr="007A1153">
        <w:t>Task description</w:t>
      </w:r>
      <w:bookmarkEnd w:id="1"/>
    </w:p>
    <w:p w14:paraId="249691E4" w14:textId="0168BC82" w:rsidR="00870E1A" w:rsidRPr="007A1153" w:rsidRDefault="00DF6439" w:rsidP="00870E1A">
      <w:pPr>
        <w:pStyle w:val="FeatureBox2"/>
      </w:pPr>
      <w:r w:rsidRPr="007A1153">
        <w:t xml:space="preserve">Your school is about to welcome a new student who uses a wheelchair to assist with their mobility. Your </w:t>
      </w:r>
      <w:r w:rsidR="0021246C" w:rsidRPr="007A1153">
        <w:t xml:space="preserve">principal </w:t>
      </w:r>
      <w:r w:rsidRPr="007A1153">
        <w:t>has approached the SRC to seek their assistance with determining what modifications will need to be made to ensure accessibility for all.</w:t>
      </w:r>
    </w:p>
    <w:p w14:paraId="1E6B4D4C" w14:textId="7D137E6E" w:rsidR="00DF6439" w:rsidRPr="007A1153" w:rsidRDefault="00DF6439" w:rsidP="00870E1A">
      <w:pPr>
        <w:pStyle w:val="FeatureBox2"/>
      </w:pPr>
      <w:r w:rsidRPr="007A1153">
        <w:t xml:space="preserve">You will investigate the necessary accessibility requirements </w:t>
      </w:r>
      <w:r w:rsidR="008D1DCD" w:rsidRPr="007A1153">
        <w:t xml:space="preserve">and the existing </w:t>
      </w:r>
      <w:r w:rsidR="00EA6A9C" w:rsidRPr="007A1153">
        <w:t xml:space="preserve">pathways around your school </w:t>
      </w:r>
      <w:r w:rsidR="00966361" w:rsidRPr="007A1153">
        <w:t xml:space="preserve">to make recommendations </w:t>
      </w:r>
      <w:r w:rsidR="00817E39" w:rsidRPr="007A1153">
        <w:t xml:space="preserve">about how we might </w:t>
      </w:r>
      <w:r w:rsidR="000E553D" w:rsidRPr="007A1153">
        <w:t>improve accessibility</w:t>
      </w:r>
      <w:r w:rsidRPr="007A1153">
        <w:t>.</w:t>
      </w:r>
    </w:p>
    <w:p w14:paraId="158119C1" w14:textId="77777777" w:rsidR="00DF6439" w:rsidRPr="007A1153" w:rsidRDefault="00DF6439" w:rsidP="00626B4F">
      <w:r w:rsidRPr="007A1153">
        <w:br w:type="page"/>
      </w:r>
    </w:p>
    <w:p w14:paraId="62A00ACB" w14:textId="41236F4F" w:rsidR="006C4763" w:rsidRPr="007A1153" w:rsidRDefault="00F3372D" w:rsidP="00456EA5">
      <w:pPr>
        <w:pStyle w:val="Heading3"/>
      </w:pPr>
      <w:bookmarkStart w:id="2" w:name="_Toc131431256"/>
      <w:r w:rsidRPr="007A1153">
        <w:lastRenderedPageBreak/>
        <w:t xml:space="preserve">Part </w:t>
      </w:r>
      <w:r w:rsidR="00A0056C" w:rsidRPr="007A1153">
        <w:t>1</w:t>
      </w:r>
      <w:r w:rsidRPr="007A1153">
        <w:t xml:space="preserve"> </w:t>
      </w:r>
      <w:r w:rsidR="00DB1CA7" w:rsidRPr="007A1153">
        <w:t>–</w:t>
      </w:r>
      <w:r w:rsidRPr="007A1153">
        <w:t xml:space="preserve"> </w:t>
      </w:r>
      <w:r w:rsidR="00870E1A" w:rsidRPr="007A1153">
        <w:t>r</w:t>
      </w:r>
      <w:r w:rsidR="007532AA" w:rsidRPr="007A1153">
        <w:t>eviewing</w:t>
      </w:r>
      <w:r w:rsidR="00DB1CA7" w:rsidRPr="007A1153">
        <w:t xml:space="preserve"> ramp</w:t>
      </w:r>
      <w:r w:rsidR="007532AA" w:rsidRPr="007A1153">
        <w:t>s</w:t>
      </w:r>
      <w:bookmarkEnd w:id="2"/>
    </w:p>
    <w:p w14:paraId="370CEC6D" w14:textId="02BC54AC" w:rsidR="00DB1CA7" w:rsidRPr="007A1153" w:rsidRDefault="00165D5A" w:rsidP="00DB1CA7">
      <w:r w:rsidRPr="007A1153">
        <w:t xml:space="preserve">Ramps are required for accessibility where steps or kerbs exist. Ramps are measured using the ratio of the perpendicular height to the </w:t>
      </w:r>
      <w:r w:rsidR="008C6396" w:rsidRPr="007A1153">
        <w:t>horizontal distance</w:t>
      </w:r>
      <w:r w:rsidRPr="007A1153">
        <w:t>. For example, the ramp below would have a ratio of 1:10.</w:t>
      </w:r>
    </w:p>
    <w:p w14:paraId="40991611" w14:textId="68FC608C" w:rsidR="00434383" w:rsidRPr="007A1153" w:rsidRDefault="00434383" w:rsidP="00434383">
      <w:pPr>
        <w:pStyle w:val="Caption"/>
      </w:pPr>
      <w:r w:rsidRPr="007A1153">
        <w:t xml:space="preserve">Figure </w:t>
      </w:r>
      <w:fldSimple w:instr=" SEQ Figure \* ARABIC ">
        <w:r w:rsidRPr="007A1153">
          <w:rPr>
            <w:noProof/>
          </w:rPr>
          <w:t>1</w:t>
        </w:r>
      </w:fldSimple>
      <w:r w:rsidRPr="007A1153">
        <w:t xml:space="preserve"> – </w:t>
      </w:r>
      <w:r w:rsidR="00583419" w:rsidRPr="007A1153">
        <w:t>e</w:t>
      </w:r>
      <w:r w:rsidRPr="007A1153">
        <w:t>xample ramp</w:t>
      </w:r>
    </w:p>
    <w:p w14:paraId="6051E876" w14:textId="414FEFE0" w:rsidR="0048556E" w:rsidRPr="007A1153" w:rsidRDefault="0048556E" w:rsidP="00DB1CA7">
      <w:r w:rsidRPr="007A1153">
        <w:rPr>
          <w:noProof/>
        </w:rPr>
        <w:drawing>
          <wp:inline distT="0" distB="0" distL="0" distR="0" wp14:anchorId="32B24BA1" wp14:editId="7D0C1E80">
            <wp:extent cx="4969605" cy="884555"/>
            <wp:effectExtent l="0" t="0" r="2540" b="0"/>
            <wp:docPr id="3" name="Picture 3" descr="A right-angled triangle with a perpendicular height labelled as 1 and base labelled a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right-angled triangle with a perpendicular height labelled as 1 and base labelled as 10."/>
                    <pic:cNvPicPr/>
                  </pic:nvPicPr>
                  <pic:blipFill>
                    <a:blip r:embed="rId9"/>
                    <a:stretch>
                      <a:fillRect/>
                    </a:stretch>
                  </pic:blipFill>
                  <pic:spPr>
                    <a:xfrm>
                      <a:off x="0" y="0"/>
                      <a:ext cx="5078568" cy="903950"/>
                    </a:xfrm>
                    <a:prstGeom prst="rect">
                      <a:avLst/>
                    </a:prstGeom>
                  </pic:spPr>
                </pic:pic>
              </a:graphicData>
            </a:graphic>
          </wp:inline>
        </w:drawing>
      </w:r>
    </w:p>
    <w:p w14:paraId="546D7D4A" w14:textId="172E37C0" w:rsidR="00FF7651" w:rsidRPr="007A1153" w:rsidRDefault="00FF7651" w:rsidP="00FF7651">
      <w:r w:rsidRPr="007A1153">
        <w:t xml:space="preserve">Different ratios are required depending on where the ramp is </w:t>
      </w:r>
      <w:r w:rsidR="00BD3FF6" w:rsidRPr="007A1153">
        <w:t>placed</w:t>
      </w:r>
      <w:r w:rsidRPr="007A1153">
        <w:t>. This information can be seen in the table below.</w:t>
      </w:r>
    </w:p>
    <w:p w14:paraId="7714B6E0" w14:textId="787CF5CB" w:rsidR="00870E1A" w:rsidRPr="007A1153" w:rsidRDefault="00870E1A" w:rsidP="00870E1A">
      <w:pPr>
        <w:pStyle w:val="Caption"/>
      </w:pPr>
      <w:bookmarkStart w:id="3" w:name="_Ref131076706"/>
      <w:r w:rsidRPr="007A1153">
        <w:t xml:space="preserve">Table </w:t>
      </w:r>
      <w:fldSimple w:instr=" SEQ Table \* ARABIC ">
        <w:r w:rsidR="003A3062" w:rsidRPr="007A1153">
          <w:rPr>
            <w:noProof/>
          </w:rPr>
          <w:t>1</w:t>
        </w:r>
      </w:fldSimple>
      <w:bookmarkEnd w:id="3"/>
      <w:r w:rsidRPr="007A1153">
        <w:t xml:space="preserve"> – Australian Standards for ramps, landings, and walkways</w:t>
      </w:r>
    </w:p>
    <w:tbl>
      <w:tblPr>
        <w:tblStyle w:val="Tableheader"/>
        <w:tblW w:w="0" w:type="auto"/>
        <w:tblLook w:val="04A0" w:firstRow="1" w:lastRow="0" w:firstColumn="1" w:lastColumn="0" w:noHBand="0" w:noVBand="1"/>
        <w:tblDescription w:val="Table displays ramp types and steepness ratios found in the Australian Standards."/>
      </w:tblPr>
      <w:tblGrid>
        <w:gridCol w:w="4814"/>
        <w:gridCol w:w="4814"/>
      </w:tblGrid>
      <w:tr w:rsidR="0092617B" w:rsidRPr="007A1153" w14:paraId="257A3BA2" w14:textId="77777777" w:rsidTr="00870E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0E58C9F" w14:textId="77777777" w:rsidR="0092617B" w:rsidRPr="007A1153" w:rsidRDefault="0092617B" w:rsidP="00E46F89">
            <w:r w:rsidRPr="007A1153">
              <w:t>Ramp type</w:t>
            </w:r>
          </w:p>
        </w:tc>
        <w:tc>
          <w:tcPr>
            <w:tcW w:w="4814" w:type="dxa"/>
          </w:tcPr>
          <w:p w14:paraId="21506D35" w14:textId="77777777" w:rsidR="0092617B" w:rsidRPr="007A1153" w:rsidRDefault="0092617B" w:rsidP="00E46F89">
            <w:pPr>
              <w:cnfStyle w:val="100000000000" w:firstRow="1" w:lastRow="0" w:firstColumn="0" w:lastColumn="0" w:oddVBand="0" w:evenVBand="0" w:oddHBand="0" w:evenHBand="0" w:firstRowFirstColumn="0" w:firstRowLastColumn="0" w:lastRowFirstColumn="0" w:lastRowLastColumn="0"/>
            </w:pPr>
            <w:r w:rsidRPr="007A1153">
              <w:t>Ratio (maximum steepness)</w:t>
            </w:r>
          </w:p>
        </w:tc>
      </w:tr>
      <w:tr w:rsidR="0092617B" w:rsidRPr="007A1153" w14:paraId="5A92C293" w14:textId="77777777" w:rsidTr="00870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D4E843A" w14:textId="77777777" w:rsidR="0092617B" w:rsidRPr="007A1153" w:rsidRDefault="0092617B" w:rsidP="00E46F89">
            <w:r w:rsidRPr="007A1153">
              <w:t>Kerb ramp</w:t>
            </w:r>
          </w:p>
        </w:tc>
        <w:tc>
          <w:tcPr>
            <w:tcW w:w="4814" w:type="dxa"/>
          </w:tcPr>
          <w:p w14:paraId="28337EC3" w14:textId="45AA1B9D" w:rsidR="0092617B" w:rsidRPr="007A1153" w:rsidRDefault="0092617B" w:rsidP="00E46F89">
            <w:pPr>
              <w:cnfStyle w:val="000000100000" w:firstRow="0" w:lastRow="0" w:firstColumn="0" w:lastColumn="0" w:oddVBand="0" w:evenVBand="0" w:oddHBand="1" w:evenHBand="0" w:firstRowFirstColumn="0" w:firstRowLastColumn="0" w:lastRowFirstColumn="0" w:lastRowLastColumn="0"/>
            </w:pPr>
            <w:r w:rsidRPr="007A1153">
              <w:t>1:8</w:t>
            </w:r>
          </w:p>
        </w:tc>
      </w:tr>
      <w:tr w:rsidR="0092617B" w:rsidRPr="007A1153" w14:paraId="46CCFB2F" w14:textId="77777777" w:rsidTr="00870E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B3F6309" w14:textId="77777777" w:rsidR="0092617B" w:rsidRPr="007A1153" w:rsidRDefault="0092617B" w:rsidP="00E46F89">
            <w:r w:rsidRPr="007A1153">
              <w:t>Step ramp (for 1 step)</w:t>
            </w:r>
          </w:p>
        </w:tc>
        <w:tc>
          <w:tcPr>
            <w:tcW w:w="4814" w:type="dxa"/>
          </w:tcPr>
          <w:p w14:paraId="59C71DBE" w14:textId="77777777" w:rsidR="0092617B" w:rsidRPr="007A1153" w:rsidRDefault="0092617B" w:rsidP="00E46F89">
            <w:pPr>
              <w:cnfStyle w:val="000000010000" w:firstRow="0" w:lastRow="0" w:firstColumn="0" w:lastColumn="0" w:oddVBand="0" w:evenVBand="0" w:oddHBand="0" w:evenHBand="1" w:firstRowFirstColumn="0" w:firstRowLastColumn="0" w:lastRowFirstColumn="0" w:lastRowLastColumn="0"/>
            </w:pPr>
            <w:r w:rsidRPr="007A1153">
              <w:t>1:10</w:t>
            </w:r>
          </w:p>
        </w:tc>
      </w:tr>
      <w:tr w:rsidR="0092617B" w:rsidRPr="007A1153" w14:paraId="39B423AC" w14:textId="77777777" w:rsidTr="00870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0CD08E6" w14:textId="77777777" w:rsidR="0092617B" w:rsidRPr="007A1153" w:rsidRDefault="0092617B" w:rsidP="00E46F89">
            <w:r w:rsidRPr="007A1153">
              <w:t>Stair ramp (flight of stairs)</w:t>
            </w:r>
          </w:p>
        </w:tc>
        <w:tc>
          <w:tcPr>
            <w:tcW w:w="4814" w:type="dxa"/>
          </w:tcPr>
          <w:p w14:paraId="14DB3CB2" w14:textId="77777777" w:rsidR="0092617B" w:rsidRPr="007A1153" w:rsidRDefault="0092617B" w:rsidP="00E46F89">
            <w:pPr>
              <w:cnfStyle w:val="000000100000" w:firstRow="0" w:lastRow="0" w:firstColumn="0" w:lastColumn="0" w:oddVBand="0" w:evenVBand="0" w:oddHBand="1" w:evenHBand="0" w:firstRowFirstColumn="0" w:firstRowLastColumn="0" w:lastRowFirstColumn="0" w:lastRowLastColumn="0"/>
            </w:pPr>
            <w:r w:rsidRPr="007A1153">
              <w:t>1:14</w:t>
            </w:r>
          </w:p>
        </w:tc>
      </w:tr>
    </w:tbl>
    <w:p w14:paraId="758F95DD" w14:textId="0D3BDB79" w:rsidR="001D6B7A" w:rsidRPr="007A1153" w:rsidRDefault="0021246C" w:rsidP="00870E1A">
      <w:r w:rsidRPr="007A1153">
        <w:t>(Design For Dignity n.d</w:t>
      </w:r>
      <w:r w:rsidR="0042430D" w:rsidRPr="007A1153">
        <w:t>.</w:t>
      </w:r>
      <w:r w:rsidRPr="007A1153">
        <w:t xml:space="preserve">) </w:t>
      </w:r>
      <w:hyperlink r:id="rId10" w:history="1">
        <w:r w:rsidR="00B4008A" w:rsidRPr="007A1153">
          <w:rPr>
            <w:rStyle w:val="Hyperlink"/>
          </w:rPr>
          <w:t>bit.ly/designfordignity</w:t>
        </w:r>
      </w:hyperlink>
    </w:p>
    <w:p w14:paraId="2F6F6519" w14:textId="0BCAF85A" w:rsidR="00A0056C" w:rsidRPr="007A1153" w:rsidRDefault="00EB4935" w:rsidP="00456EA5">
      <w:pPr>
        <w:pStyle w:val="Heading4"/>
      </w:pPr>
      <w:r w:rsidRPr="007A1153">
        <w:t xml:space="preserve">A. </w:t>
      </w:r>
      <w:r w:rsidR="00A0056C" w:rsidRPr="007A1153">
        <w:t>Fi</w:t>
      </w:r>
      <w:r w:rsidR="003213A2" w:rsidRPr="007A1153">
        <w:t xml:space="preserve">nd </w:t>
      </w:r>
      <w:r w:rsidR="0021246C" w:rsidRPr="007A1153">
        <w:t xml:space="preserve">2 </w:t>
      </w:r>
      <w:r w:rsidR="003213A2" w:rsidRPr="007A1153">
        <w:t>ramps in your school or local area</w:t>
      </w:r>
    </w:p>
    <w:p w14:paraId="28A4E545" w14:textId="5669D8DD" w:rsidR="00405254" w:rsidRPr="007A1153" w:rsidRDefault="00A35FB9" w:rsidP="00405254">
      <w:r w:rsidRPr="007A1153">
        <w:t xml:space="preserve">Look for </w:t>
      </w:r>
      <w:r w:rsidR="0021246C" w:rsidRPr="007A1153">
        <w:t xml:space="preserve">2 </w:t>
      </w:r>
      <w:r w:rsidRPr="007A1153">
        <w:t>ramps that appear to have similar slopes.</w:t>
      </w:r>
    </w:p>
    <w:p w14:paraId="73090A99" w14:textId="4F7867F2" w:rsidR="001E2A94" w:rsidRPr="007A1153" w:rsidRDefault="001E2A94" w:rsidP="00456EA5">
      <w:pPr>
        <w:pStyle w:val="ListNumber"/>
      </w:pPr>
      <w:r w:rsidRPr="007A1153">
        <w:t xml:space="preserve">Take a photo of each of the </w:t>
      </w:r>
      <w:r w:rsidR="30B247AB" w:rsidRPr="007A1153">
        <w:t xml:space="preserve">ramps </w:t>
      </w:r>
      <w:r w:rsidR="77B99E2F" w:rsidRPr="007A1153">
        <w:t>selected</w:t>
      </w:r>
      <w:r w:rsidRPr="007A1153">
        <w:t>.</w:t>
      </w:r>
    </w:p>
    <w:p w14:paraId="3D024BA3" w14:textId="0B0EC44A" w:rsidR="001D6B7A" w:rsidRPr="007A1153" w:rsidRDefault="001E2A94" w:rsidP="00456EA5">
      <w:pPr>
        <w:pStyle w:val="ListNumber"/>
      </w:pPr>
      <w:r w:rsidRPr="007A1153">
        <w:t xml:space="preserve">Measure the height </w:t>
      </w:r>
      <w:r w:rsidR="00723BB5" w:rsidRPr="007A1153">
        <w:t xml:space="preserve">and </w:t>
      </w:r>
      <w:r w:rsidR="00B64455" w:rsidRPr="007A1153">
        <w:t xml:space="preserve">the </w:t>
      </w:r>
      <w:r w:rsidR="00723BB5" w:rsidRPr="007A1153">
        <w:t xml:space="preserve">horizontal length </w:t>
      </w:r>
      <w:r w:rsidRPr="007A1153">
        <w:t xml:space="preserve">of each chosen </w:t>
      </w:r>
      <w:r w:rsidR="00723BB5" w:rsidRPr="007A1153">
        <w:t>ramp</w:t>
      </w:r>
      <w:r w:rsidRPr="007A1153">
        <w:t>.</w:t>
      </w:r>
    </w:p>
    <w:p w14:paraId="5B62D4BB" w14:textId="77777777" w:rsidR="00A01733" w:rsidRPr="007A1153" w:rsidRDefault="00A01733" w:rsidP="00CD0EAB">
      <w:r w:rsidRPr="007A1153">
        <w:br w:type="page"/>
      </w:r>
    </w:p>
    <w:p w14:paraId="4183DBFF" w14:textId="1BBF5AD6" w:rsidR="00723BB5" w:rsidRPr="007A1153" w:rsidRDefault="003213A2" w:rsidP="00456EA5">
      <w:pPr>
        <w:pStyle w:val="Heading4"/>
      </w:pPr>
      <w:r w:rsidRPr="007A1153">
        <w:lastRenderedPageBreak/>
        <w:t xml:space="preserve">B. </w:t>
      </w:r>
      <w:r w:rsidR="008E35A8" w:rsidRPr="007A1153">
        <w:t>Create a scale drawing of each ramp</w:t>
      </w:r>
    </w:p>
    <w:p w14:paraId="3D5EF2B8" w14:textId="01941D7D" w:rsidR="00723BB5" w:rsidRPr="007A1153" w:rsidRDefault="00951049" w:rsidP="00456EA5">
      <w:pPr>
        <w:pStyle w:val="ListNumber"/>
      </w:pPr>
      <w:r w:rsidRPr="007A1153">
        <w:t xml:space="preserve">Each </w:t>
      </w:r>
      <w:r w:rsidR="005474F4" w:rsidRPr="007A1153">
        <w:t xml:space="preserve">scale </w:t>
      </w:r>
      <w:r w:rsidRPr="007A1153">
        <w:t>drawing</w:t>
      </w:r>
      <w:r w:rsidR="005474F4" w:rsidRPr="007A1153">
        <w:t xml:space="preserve"> of </w:t>
      </w:r>
      <w:r w:rsidR="00150450" w:rsidRPr="007A1153">
        <w:t>the ramp</w:t>
      </w:r>
      <w:r w:rsidR="001D6B7A" w:rsidRPr="007A1153">
        <w:t>s</w:t>
      </w:r>
      <w:r w:rsidRPr="007A1153">
        <w:t xml:space="preserve"> should</w:t>
      </w:r>
      <w:r w:rsidR="00F16EE2" w:rsidRPr="007A1153">
        <w:t xml:space="preserve"> be clear and</w:t>
      </w:r>
      <w:r w:rsidRPr="007A1153">
        <w:t xml:space="preserve"> include:</w:t>
      </w:r>
    </w:p>
    <w:p w14:paraId="41CDD4B3" w14:textId="0E2C67D7" w:rsidR="00951049" w:rsidRPr="007A1153" w:rsidRDefault="00456EA5" w:rsidP="00456EA5">
      <w:pPr>
        <w:pStyle w:val="ListBullet"/>
        <w:ind w:left="1134"/>
      </w:pPr>
      <w:r w:rsidRPr="007A1153">
        <w:t>a</w:t>
      </w:r>
      <w:r w:rsidR="00951049" w:rsidRPr="007A1153">
        <w:t>ll relevant measurements</w:t>
      </w:r>
    </w:p>
    <w:p w14:paraId="603C51B4" w14:textId="6763C21E" w:rsidR="00951049" w:rsidRPr="007A1153" w:rsidRDefault="00456EA5" w:rsidP="00456EA5">
      <w:pPr>
        <w:pStyle w:val="ListBullet"/>
        <w:ind w:left="1134"/>
      </w:pPr>
      <w:r w:rsidRPr="007A1153">
        <w:t>t</w:t>
      </w:r>
      <w:r w:rsidR="00951049" w:rsidRPr="007A1153">
        <w:t>he</w:t>
      </w:r>
      <w:r w:rsidR="00885249" w:rsidRPr="007A1153">
        <w:t xml:space="preserve"> determined</w:t>
      </w:r>
      <w:r w:rsidR="00951049" w:rsidRPr="007A1153">
        <w:t xml:space="preserve"> scale</w:t>
      </w:r>
    </w:p>
    <w:p w14:paraId="04921155" w14:textId="187A6726" w:rsidR="00C46377" w:rsidRPr="007A1153" w:rsidRDefault="00456EA5" w:rsidP="00456EA5">
      <w:pPr>
        <w:pStyle w:val="ListBullet"/>
        <w:ind w:left="1134"/>
      </w:pPr>
      <w:r w:rsidRPr="007A1153">
        <w:t>m</w:t>
      </w:r>
      <w:r w:rsidR="00885249" w:rsidRPr="007A1153">
        <w:t>athematical c</w:t>
      </w:r>
      <w:r w:rsidR="00C46377" w:rsidRPr="007A1153">
        <w:t xml:space="preserve">alculations to support the </w:t>
      </w:r>
      <w:r w:rsidR="00885249" w:rsidRPr="007A1153">
        <w:t xml:space="preserve">determined </w:t>
      </w:r>
      <w:r w:rsidR="002A45F3" w:rsidRPr="007A1153">
        <w:t>scale</w:t>
      </w:r>
    </w:p>
    <w:p w14:paraId="096E1AA9" w14:textId="35B18554" w:rsidR="0000730A" w:rsidRPr="007A1153" w:rsidRDefault="00456EA5" w:rsidP="00456EA5">
      <w:pPr>
        <w:pStyle w:val="ListBullet"/>
        <w:ind w:left="1134"/>
      </w:pPr>
      <w:r w:rsidRPr="007A1153">
        <w:t>a</w:t>
      </w:r>
      <w:r w:rsidR="0000730A" w:rsidRPr="007A1153">
        <w:t xml:space="preserve"> statement explaining why you have chosen the scale you have for your diagram</w:t>
      </w:r>
      <w:r w:rsidR="00A406A7" w:rsidRPr="007A1153">
        <w:t>.</w:t>
      </w:r>
    </w:p>
    <w:p w14:paraId="7EC207A5" w14:textId="170C7306" w:rsidR="00C65750" w:rsidRPr="007A1153" w:rsidRDefault="00C65750" w:rsidP="00456EA5">
      <w:pPr>
        <w:pStyle w:val="Heading4"/>
      </w:pPr>
      <w:r w:rsidRPr="007A1153">
        <w:t xml:space="preserve">C. </w:t>
      </w:r>
      <w:r w:rsidR="009D425F" w:rsidRPr="007A1153">
        <w:t>Compare the ramps</w:t>
      </w:r>
    </w:p>
    <w:p w14:paraId="609A76D6" w14:textId="28AA07CA" w:rsidR="009D425F" w:rsidRPr="007A1153" w:rsidRDefault="00431DD5" w:rsidP="00456EA5">
      <w:r w:rsidRPr="007A1153">
        <w:t xml:space="preserve">Consider the scale drawings created in </w:t>
      </w:r>
      <w:r w:rsidR="0021246C" w:rsidRPr="007A1153">
        <w:t xml:space="preserve">Part </w:t>
      </w:r>
      <w:r w:rsidR="00B96EDF" w:rsidRPr="007A1153">
        <w:t>1</w:t>
      </w:r>
      <w:r w:rsidRPr="007A1153">
        <w:t>B to answer each question</w:t>
      </w:r>
      <w:r w:rsidR="001D6B7A" w:rsidRPr="007A1153">
        <w:t xml:space="preserve"> below.</w:t>
      </w:r>
      <w:r w:rsidR="003976F9" w:rsidRPr="007A1153">
        <w:t xml:space="preserve"> </w:t>
      </w:r>
      <w:r w:rsidR="001D6B7A" w:rsidRPr="007A1153">
        <w:t>E</w:t>
      </w:r>
      <w:r w:rsidR="003976F9" w:rsidRPr="007A1153">
        <w:t>xplain your answers using mathematical arguments and reasoning</w:t>
      </w:r>
      <w:r w:rsidR="007E2517" w:rsidRPr="007A1153">
        <w:t>.</w:t>
      </w:r>
    </w:p>
    <w:p w14:paraId="0B402374" w14:textId="7416E833" w:rsidR="00431DD5" w:rsidRPr="007A1153" w:rsidRDefault="00E12176" w:rsidP="00456EA5">
      <w:pPr>
        <w:pStyle w:val="ListNumber"/>
      </w:pPr>
      <w:r w:rsidRPr="007A1153">
        <w:t xml:space="preserve">Does each ramp satisfy </w:t>
      </w:r>
      <w:r w:rsidR="00B15AF8" w:rsidRPr="007A1153">
        <w:t xml:space="preserve">the </w:t>
      </w:r>
      <w:r w:rsidR="0019511A" w:rsidRPr="007A1153">
        <w:t>Australian Standards</w:t>
      </w:r>
      <w:r w:rsidR="00C472B6" w:rsidRPr="007A1153">
        <w:t>?</w:t>
      </w:r>
    </w:p>
    <w:p w14:paraId="1280DCE4" w14:textId="76569ECC" w:rsidR="001D6B7A" w:rsidRPr="007A1153" w:rsidRDefault="002B09F3" w:rsidP="00456EA5">
      <w:pPr>
        <w:pStyle w:val="ListNumber"/>
      </w:pPr>
      <w:r w:rsidRPr="007A1153">
        <w:t xml:space="preserve">Are your chosen ramps </w:t>
      </w:r>
      <w:r w:rsidR="00A13CE1" w:rsidRPr="007A1153">
        <w:t xml:space="preserve">mathematically </w:t>
      </w:r>
      <w:r w:rsidRPr="007A1153">
        <w:t>similar?</w:t>
      </w:r>
    </w:p>
    <w:p w14:paraId="1F48B9F7" w14:textId="77777777" w:rsidR="00021960" w:rsidRPr="007A1153" w:rsidRDefault="00021960" w:rsidP="00483613">
      <w:pPr>
        <w:pStyle w:val="ListBullet"/>
        <w:numPr>
          <w:ilvl w:val="0"/>
          <w:numId w:val="0"/>
        </w:numPr>
      </w:pPr>
      <w:r w:rsidRPr="007A1153">
        <w:br w:type="page"/>
      </w:r>
    </w:p>
    <w:p w14:paraId="58E36F0C" w14:textId="5E9C8567" w:rsidR="004C1402" w:rsidRPr="007A1153" w:rsidRDefault="006774DF" w:rsidP="00456EA5">
      <w:pPr>
        <w:pStyle w:val="Heading3"/>
      </w:pPr>
      <w:bookmarkStart w:id="4" w:name="_Toc131431257"/>
      <w:r w:rsidRPr="007A1153">
        <w:lastRenderedPageBreak/>
        <w:t xml:space="preserve">Part </w:t>
      </w:r>
      <w:r w:rsidR="00DF6AE2" w:rsidRPr="007A1153">
        <w:t>2</w:t>
      </w:r>
      <w:r w:rsidRPr="007A1153">
        <w:t xml:space="preserve"> </w:t>
      </w:r>
      <w:r w:rsidR="004C1402" w:rsidRPr="007A1153">
        <w:t>–</w:t>
      </w:r>
      <w:r w:rsidRPr="007A1153">
        <w:t xml:space="preserve"> </w:t>
      </w:r>
      <w:r w:rsidR="00870E1A" w:rsidRPr="007A1153">
        <w:t>m</w:t>
      </w:r>
      <w:r w:rsidR="004C1402" w:rsidRPr="007A1153">
        <w:t xml:space="preserve">ovement throughout </w:t>
      </w:r>
      <w:r w:rsidR="67153FDC" w:rsidRPr="007A1153">
        <w:t>th</w:t>
      </w:r>
      <w:r w:rsidR="355C6A53" w:rsidRPr="007A1153">
        <w:t xml:space="preserve">e </w:t>
      </w:r>
      <w:r w:rsidR="02ADC6B3" w:rsidRPr="007A1153">
        <w:t>school</w:t>
      </w:r>
      <w:bookmarkEnd w:id="4"/>
    </w:p>
    <w:p w14:paraId="16A3B03A" w14:textId="2DD6E28A" w:rsidR="00655204" w:rsidRPr="007A1153" w:rsidRDefault="000A48FC" w:rsidP="00456EA5">
      <w:pPr>
        <w:rPr>
          <w:b/>
          <w:bCs/>
        </w:rPr>
      </w:pPr>
      <w:r w:rsidRPr="007A1153">
        <w:rPr>
          <w:b/>
          <w:bCs/>
        </w:rPr>
        <w:t>Can a person with accessibility needs access every area of the school?</w:t>
      </w:r>
    </w:p>
    <w:p w14:paraId="0F310E81" w14:textId="52AADD09" w:rsidR="004C1402" w:rsidRPr="007A1153" w:rsidRDefault="00965564" w:rsidP="00456EA5">
      <w:r w:rsidRPr="007A1153">
        <w:t>The</w:t>
      </w:r>
      <w:r w:rsidR="000A48FC" w:rsidRPr="007A1153">
        <w:t xml:space="preserve"> SRC are collecting </w:t>
      </w:r>
      <w:r w:rsidR="003F0667" w:rsidRPr="007A1153">
        <w:t>‘</w:t>
      </w:r>
      <w:r w:rsidR="000A48FC" w:rsidRPr="007A1153">
        <w:t>A day in the life of a student</w:t>
      </w:r>
      <w:r w:rsidR="003F0667" w:rsidRPr="007A1153">
        <w:t>’</w:t>
      </w:r>
      <w:r w:rsidR="0021246C" w:rsidRPr="007A1153">
        <w:t xml:space="preserve"> </w:t>
      </w:r>
      <w:r w:rsidR="000A48FC" w:rsidRPr="007A1153">
        <w:t xml:space="preserve">information </w:t>
      </w:r>
      <w:r w:rsidR="00507A3C" w:rsidRPr="007A1153">
        <w:t>to determine</w:t>
      </w:r>
      <w:r w:rsidR="000A48FC" w:rsidRPr="007A1153">
        <w:t xml:space="preserve"> how accessible the route is </w:t>
      </w:r>
      <w:r w:rsidR="00507A3C" w:rsidRPr="007A1153">
        <w:t>that each student must take to get to their classes</w:t>
      </w:r>
      <w:r w:rsidR="000A48FC" w:rsidRPr="007A1153">
        <w:t>.</w:t>
      </w:r>
    </w:p>
    <w:p w14:paraId="21FFF83E" w14:textId="7654C8B2" w:rsidR="00B02A1A" w:rsidRPr="007A1153" w:rsidRDefault="00B02A1A" w:rsidP="00456EA5">
      <w:r w:rsidRPr="007A1153">
        <w:t>Your teacher will give you a map of your school to assist with this part of the investigation.</w:t>
      </w:r>
    </w:p>
    <w:p w14:paraId="3A4694A3" w14:textId="7061D9D8" w:rsidR="001E1DC6" w:rsidRPr="007A1153" w:rsidRDefault="001E1DC6" w:rsidP="00456EA5">
      <w:pPr>
        <w:pStyle w:val="Heading4"/>
      </w:pPr>
      <w:r w:rsidRPr="007A1153">
        <w:t>A. Map out a day of your timetable</w:t>
      </w:r>
    </w:p>
    <w:p w14:paraId="0D40F940" w14:textId="77777777" w:rsidR="000970BD" w:rsidRPr="007A1153" w:rsidRDefault="00D277D3" w:rsidP="00456EA5">
      <w:pPr>
        <w:pStyle w:val="Quote"/>
        <w:numPr>
          <w:ilvl w:val="0"/>
          <w:numId w:val="33"/>
        </w:numPr>
      </w:pPr>
      <w:r w:rsidRPr="007A1153">
        <w:t xml:space="preserve">Select one day </w:t>
      </w:r>
      <w:r w:rsidR="00943356" w:rsidRPr="007A1153">
        <w:t>from</w:t>
      </w:r>
      <w:r w:rsidRPr="007A1153">
        <w:t xml:space="preserve"> your school timetable.</w:t>
      </w:r>
    </w:p>
    <w:p w14:paraId="2D357237" w14:textId="1E319B03" w:rsidR="00312B4E" w:rsidRPr="007A1153" w:rsidRDefault="008F0FDE" w:rsidP="00456EA5">
      <w:pPr>
        <w:pStyle w:val="ListNumber"/>
      </w:pPr>
      <w:r w:rsidRPr="007A1153">
        <w:t>Us</w:t>
      </w:r>
      <w:r w:rsidR="002333B5" w:rsidRPr="007A1153">
        <w:t>ing</w:t>
      </w:r>
      <w:r w:rsidRPr="007A1153">
        <w:t xml:space="preserve"> the map</w:t>
      </w:r>
      <w:r w:rsidR="00507A3C" w:rsidRPr="007A1153">
        <w:t xml:space="preserve"> </w:t>
      </w:r>
      <w:r w:rsidRPr="007A1153">
        <w:t xml:space="preserve">provided </w:t>
      </w:r>
      <w:r w:rsidR="00150B32" w:rsidRPr="007A1153">
        <w:t>by your teacher</w:t>
      </w:r>
      <w:r w:rsidRPr="007A1153">
        <w:t>,</w:t>
      </w:r>
      <w:r w:rsidR="002333B5" w:rsidRPr="007A1153">
        <w:t xml:space="preserve"> </w:t>
      </w:r>
      <w:r w:rsidR="00EB52FC" w:rsidRPr="007A1153">
        <w:t xml:space="preserve">draw the path you take from when you enter the school in the morning to when you leave. </w:t>
      </w:r>
      <w:r w:rsidR="004747E6" w:rsidRPr="007A1153">
        <w:t xml:space="preserve">An example is provided </w:t>
      </w:r>
      <w:r w:rsidR="00013F81" w:rsidRPr="007A1153">
        <w:t>i</w:t>
      </w:r>
      <w:r w:rsidR="004747E6" w:rsidRPr="007A1153">
        <w:t xml:space="preserve">n </w:t>
      </w:r>
      <w:r w:rsidR="0021246C" w:rsidRPr="007A1153">
        <w:fldChar w:fldCharType="begin"/>
      </w:r>
      <w:r w:rsidR="0021246C" w:rsidRPr="007A1153">
        <w:instrText xml:space="preserve"> REF _Ref131075555 \h </w:instrText>
      </w:r>
      <w:r w:rsidR="007A1153">
        <w:instrText xml:space="preserve"> \* MERGEFORMAT </w:instrText>
      </w:r>
      <w:r w:rsidR="0021246C" w:rsidRPr="007A1153">
        <w:fldChar w:fldCharType="separate"/>
      </w:r>
      <w:r w:rsidR="00434383" w:rsidRPr="007A1153">
        <w:t xml:space="preserve">Figure </w:t>
      </w:r>
      <w:r w:rsidR="00434383" w:rsidRPr="007A1153">
        <w:rPr>
          <w:noProof/>
        </w:rPr>
        <w:t>2</w:t>
      </w:r>
      <w:r w:rsidR="0021246C" w:rsidRPr="007A1153">
        <w:fldChar w:fldCharType="end"/>
      </w:r>
      <w:r w:rsidR="004747E6" w:rsidRPr="007A1153">
        <w:t>.</w:t>
      </w:r>
    </w:p>
    <w:p w14:paraId="53F6AAE0" w14:textId="030A4495" w:rsidR="004802F0" w:rsidRPr="007A1153" w:rsidRDefault="008E660D" w:rsidP="00332F66">
      <w:pPr>
        <w:pStyle w:val="ListNumber"/>
        <w:widowControl w:val="0"/>
      </w:pPr>
      <w:r w:rsidRPr="007A1153">
        <w:t>If you take the same path twice, for example from Sport/</w:t>
      </w:r>
      <w:r w:rsidR="0046531D" w:rsidRPr="007A1153">
        <w:t>C</w:t>
      </w:r>
      <w:r w:rsidRPr="007A1153">
        <w:t xml:space="preserve">ourt to </w:t>
      </w:r>
      <w:r w:rsidR="001B779C" w:rsidRPr="007A1153">
        <w:t xml:space="preserve">Block </w:t>
      </w:r>
      <w:r w:rsidRPr="007A1153">
        <w:t xml:space="preserve">C then from </w:t>
      </w:r>
      <w:r w:rsidR="001B779C" w:rsidRPr="007A1153">
        <w:t xml:space="preserve">Block </w:t>
      </w:r>
      <w:r w:rsidRPr="007A1153">
        <w:t>C back to Sport/</w:t>
      </w:r>
      <w:r w:rsidR="0046531D" w:rsidRPr="007A1153">
        <w:t>C</w:t>
      </w:r>
      <w:r w:rsidRPr="007A1153">
        <w:t>ourt</w:t>
      </w:r>
      <w:r w:rsidR="001B779C" w:rsidRPr="007A1153">
        <w:t>,</w:t>
      </w:r>
      <w:r w:rsidRPr="007A1153">
        <w:t xml:space="preserve"> do not draw that path again.</w:t>
      </w:r>
    </w:p>
    <w:p w14:paraId="679CF6B0" w14:textId="2D05E464" w:rsidR="004747E6" w:rsidRPr="007A1153" w:rsidRDefault="004747E6" w:rsidP="00332F66">
      <w:pPr>
        <w:pStyle w:val="Heading5"/>
        <w:keepNext w:val="0"/>
        <w:widowControl w:val="0"/>
      </w:pPr>
      <w:r w:rsidRPr="007A1153">
        <w:t>Example</w:t>
      </w:r>
      <w:r w:rsidR="00E4587B" w:rsidRPr="007A1153">
        <w:t>: Map out a day of your timetable</w:t>
      </w:r>
    </w:p>
    <w:p w14:paraId="4D20DF10" w14:textId="1E0697D9" w:rsidR="00456EA5" w:rsidRPr="007A1153" w:rsidRDefault="00456EA5" w:rsidP="00332F66">
      <w:pPr>
        <w:pStyle w:val="Caption"/>
        <w:keepNext w:val="0"/>
        <w:widowControl w:val="0"/>
      </w:pPr>
      <w:bookmarkStart w:id="5" w:name="_Ref131075555"/>
      <w:r w:rsidRPr="007A1153">
        <w:t xml:space="preserve">Figure </w:t>
      </w:r>
      <w:fldSimple w:instr=" SEQ Figure \* ARABIC ">
        <w:r w:rsidR="00434383" w:rsidRPr="007A1153">
          <w:rPr>
            <w:noProof/>
          </w:rPr>
          <w:t>2</w:t>
        </w:r>
      </w:fldSimple>
      <w:bookmarkEnd w:id="5"/>
      <w:r w:rsidRPr="007A1153">
        <w:t xml:space="preserve"> – </w:t>
      </w:r>
      <w:r w:rsidR="001257FF" w:rsidRPr="007A1153">
        <w:t xml:space="preserve">stars </w:t>
      </w:r>
      <w:r w:rsidRPr="007A1153">
        <w:t>represent buildings/areas visited in the timetable below</w:t>
      </w:r>
    </w:p>
    <w:p w14:paraId="25EED673" w14:textId="77777777" w:rsidR="00013F81" w:rsidRPr="007A1153" w:rsidRDefault="0056367A" w:rsidP="00332F66">
      <w:pPr>
        <w:widowControl w:val="0"/>
      </w:pPr>
      <w:r w:rsidRPr="007A1153">
        <w:rPr>
          <w:noProof/>
        </w:rPr>
        <w:drawing>
          <wp:inline distT="0" distB="0" distL="0" distR="0" wp14:anchorId="4207C12F" wp14:editId="24DF322A">
            <wp:extent cx="5113146" cy="2905125"/>
            <wp:effectExtent l="0" t="0" r="0" b="0"/>
            <wp:docPr id="26" name="Picture 26" descr="Map of Albury High School. A path is drawn connecting front gate, FH, D, Sport/court, C, and F.&#10;This information is represented in table 2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Map of Albury High School. A path is drawn connecting front gate, FH, D, Sport/court, C, and F.&#10;This information is represented in table 2 below."/>
                    <pic:cNvPicPr/>
                  </pic:nvPicPr>
                  <pic:blipFill>
                    <a:blip r:embed="rId11"/>
                    <a:stretch>
                      <a:fillRect/>
                    </a:stretch>
                  </pic:blipFill>
                  <pic:spPr>
                    <a:xfrm>
                      <a:off x="0" y="0"/>
                      <a:ext cx="5133746" cy="2916829"/>
                    </a:xfrm>
                    <a:prstGeom prst="rect">
                      <a:avLst/>
                    </a:prstGeom>
                  </pic:spPr>
                </pic:pic>
              </a:graphicData>
            </a:graphic>
          </wp:inline>
        </w:drawing>
      </w:r>
    </w:p>
    <w:p w14:paraId="3CE34AC2" w14:textId="261BC1EF" w:rsidR="00332F66" w:rsidRPr="007A1153" w:rsidRDefault="00332F66" w:rsidP="00332F66">
      <w:pPr>
        <w:pStyle w:val="Caption"/>
      </w:pPr>
      <w:bookmarkStart w:id="6" w:name="_Ref131409253"/>
      <w:r w:rsidRPr="007A1153">
        <w:lastRenderedPageBreak/>
        <w:t xml:space="preserve">Table </w:t>
      </w:r>
      <w:fldSimple w:instr=" SEQ Table \* ARABIC ">
        <w:r w:rsidR="003A3062" w:rsidRPr="007A1153">
          <w:rPr>
            <w:noProof/>
          </w:rPr>
          <w:t>2</w:t>
        </w:r>
      </w:fldSimple>
      <w:bookmarkEnd w:id="6"/>
      <w:r w:rsidRPr="007A1153">
        <w:t xml:space="preserve"> – </w:t>
      </w:r>
      <w:r w:rsidR="00434383" w:rsidRPr="007A1153">
        <w:t xml:space="preserve">school </w:t>
      </w:r>
      <w:r w:rsidRPr="007A1153">
        <w:t>timetable for a single day</w:t>
      </w:r>
    </w:p>
    <w:tbl>
      <w:tblPr>
        <w:tblStyle w:val="Tableheader"/>
        <w:tblW w:w="0" w:type="auto"/>
        <w:tblLook w:val="04A0" w:firstRow="1" w:lastRow="0" w:firstColumn="1" w:lastColumn="0" w:noHBand="0" w:noVBand="1"/>
        <w:tblDescription w:val="School timetable with each period and the building it will be conducted in."/>
      </w:tblPr>
      <w:tblGrid>
        <w:gridCol w:w="2122"/>
        <w:gridCol w:w="3543"/>
      </w:tblGrid>
      <w:tr w:rsidR="007209D2" w:rsidRPr="007A1153" w14:paraId="57F28D8D" w14:textId="77777777" w:rsidTr="00332F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217EC64" w14:textId="0130A4B6" w:rsidR="007209D2" w:rsidRPr="007A1153" w:rsidRDefault="007209D2" w:rsidP="004C1402">
            <w:r w:rsidRPr="007A1153">
              <w:t>Period</w:t>
            </w:r>
          </w:p>
        </w:tc>
        <w:tc>
          <w:tcPr>
            <w:tcW w:w="3543" w:type="dxa"/>
          </w:tcPr>
          <w:p w14:paraId="4AD49204" w14:textId="4401660F" w:rsidR="007209D2" w:rsidRPr="007A1153" w:rsidRDefault="002D5B24" w:rsidP="004C1402">
            <w:pPr>
              <w:cnfStyle w:val="100000000000" w:firstRow="1" w:lastRow="0" w:firstColumn="0" w:lastColumn="0" w:oddVBand="0" w:evenVBand="0" w:oddHBand="0" w:evenHBand="0" w:firstRowFirstColumn="0" w:firstRowLastColumn="0" w:lastRowFirstColumn="0" w:lastRowLastColumn="0"/>
            </w:pPr>
            <w:r w:rsidRPr="007A1153">
              <w:t>Building</w:t>
            </w:r>
            <w:r w:rsidR="007209D2" w:rsidRPr="007A1153">
              <w:t>/Area</w:t>
            </w:r>
          </w:p>
        </w:tc>
      </w:tr>
      <w:tr w:rsidR="007209D2" w:rsidRPr="007A1153" w14:paraId="144D4211" w14:textId="77777777" w:rsidTr="00332F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F2D3BDC" w14:textId="0CFC39C1" w:rsidR="007209D2" w:rsidRPr="007A1153" w:rsidRDefault="007209D2" w:rsidP="004C1402">
            <w:r w:rsidRPr="007A1153">
              <w:t>Enter school</w:t>
            </w:r>
          </w:p>
        </w:tc>
        <w:tc>
          <w:tcPr>
            <w:tcW w:w="3543" w:type="dxa"/>
          </w:tcPr>
          <w:p w14:paraId="555E0E09" w14:textId="213ECF21" w:rsidR="007209D2" w:rsidRPr="007A1153" w:rsidRDefault="007209D2" w:rsidP="004C1402">
            <w:pPr>
              <w:cnfStyle w:val="000000100000" w:firstRow="0" w:lastRow="0" w:firstColumn="0" w:lastColumn="0" w:oddVBand="0" w:evenVBand="0" w:oddHBand="1" w:evenHBand="0" w:firstRowFirstColumn="0" w:firstRowLastColumn="0" w:lastRowFirstColumn="0" w:lastRowLastColumn="0"/>
            </w:pPr>
            <w:r w:rsidRPr="007A1153">
              <w:t>Front gate</w:t>
            </w:r>
            <w:r w:rsidR="00027A6B" w:rsidRPr="007A1153">
              <w:t xml:space="preserve"> (FG)</w:t>
            </w:r>
          </w:p>
        </w:tc>
      </w:tr>
      <w:tr w:rsidR="007209D2" w:rsidRPr="007A1153" w14:paraId="78DC1629" w14:textId="77777777" w:rsidTr="00332F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2EC54FF" w14:textId="214F1FDD" w:rsidR="007209D2" w:rsidRPr="007A1153" w:rsidRDefault="007209D2" w:rsidP="004C1402">
            <w:r w:rsidRPr="007A1153">
              <w:t>Before school</w:t>
            </w:r>
          </w:p>
        </w:tc>
        <w:tc>
          <w:tcPr>
            <w:tcW w:w="3543" w:type="dxa"/>
          </w:tcPr>
          <w:p w14:paraId="6F85BE22" w14:textId="1248E45E" w:rsidR="007209D2" w:rsidRPr="007A1153" w:rsidRDefault="00834F2B" w:rsidP="004C1402">
            <w:pPr>
              <w:cnfStyle w:val="000000010000" w:firstRow="0" w:lastRow="0" w:firstColumn="0" w:lastColumn="0" w:oddVBand="0" w:evenVBand="0" w:oddHBand="0" w:evenHBand="1" w:firstRowFirstColumn="0" w:firstRowLastColumn="0" w:lastRowFirstColumn="0" w:lastRowLastColumn="0"/>
            </w:pPr>
            <w:r w:rsidRPr="007A1153">
              <w:t>FH</w:t>
            </w:r>
          </w:p>
        </w:tc>
      </w:tr>
      <w:tr w:rsidR="007209D2" w:rsidRPr="007A1153" w14:paraId="7E48F76C" w14:textId="77777777" w:rsidTr="00332F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E4B0DD2" w14:textId="29ED6CB0" w:rsidR="007209D2" w:rsidRPr="007A1153" w:rsidRDefault="002D5B24" w:rsidP="004C1402">
            <w:r w:rsidRPr="007A1153">
              <w:t>Period 1</w:t>
            </w:r>
          </w:p>
        </w:tc>
        <w:tc>
          <w:tcPr>
            <w:tcW w:w="3543" w:type="dxa"/>
          </w:tcPr>
          <w:p w14:paraId="105DEC90" w14:textId="4AF6E116" w:rsidR="007209D2" w:rsidRPr="007A1153" w:rsidRDefault="002D5B24" w:rsidP="004C1402">
            <w:pPr>
              <w:cnfStyle w:val="000000100000" w:firstRow="0" w:lastRow="0" w:firstColumn="0" w:lastColumn="0" w:oddVBand="0" w:evenVBand="0" w:oddHBand="1" w:evenHBand="0" w:firstRowFirstColumn="0" w:firstRowLastColumn="0" w:lastRowFirstColumn="0" w:lastRowLastColumn="0"/>
            </w:pPr>
            <w:r w:rsidRPr="007A1153">
              <w:t>D</w:t>
            </w:r>
            <w:r w:rsidR="008D2AAC" w:rsidRPr="007A1153">
              <w:t xml:space="preserve"> block</w:t>
            </w:r>
          </w:p>
        </w:tc>
      </w:tr>
      <w:tr w:rsidR="007209D2" w:rsidRPr="007A1153" w14:paraId="4FE14CF6" w14:textId="77777777" w:rsidTr="00332F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048E365" w14:textId="0C995518" w:rsidR="007209D2" w:rsidRPr="007A1153" w:rsidRDefault="005B4219" w:rsidP="004C1402">
            <w:r w:rsidRPr="007A1153">
              <w:t xml:space="preserve">1st </w:t>
            </w:r>
            <w:r w:rsidR="002D5B24" w:rsidRPr="007A1153">
              <w:t>Recess</w:t>
            </w:r>
          </w:p>
        </w:tc>
        <w:tc>
          <w:tcPr>
            <w:tcW w:w="3543" w:type="dxa"/>
          </w:tcPr>
          <w:p w14:paraId="17486898" w14:textId="484442DE" w:rsidR="007209D2" w:rsidRPr="007A1153" w:rsidRDefault="002D5B24" w:rsidP="004C1402">
            <w:pPr>
              <w:cnfStyle w:val="000000010000" w:firstRow="0" w:lastRow="0" w:firstColumn="0" w:lastColumn="0" w:oddVBand="0" w:evenVBand="0" w:oddHBand="0" w:evenHBand="1" w:firstRowFirstColumn="0" w:firstRowLastColumn="0" w:lastRowFirstColumn="0" w:lastRowLastColumn="0"/>
            </w:pPr>
            <w:r w:rsidRPr="007A1153">
              <w:t>SPORT/COURT</w:t>
            </w:r>
            <w:r w:rsidR="003D7C4C" w:rsidRPr="007A1153">
              <w:t xml:space="preserve"> (SC)</w:t>
            </w:r>
          </w:p>
        </w:tc>
      </w:tr>
      <w:tr w:rsidR="007209D2" w:rsidRPr="007A1153" w14:paraId="763B84DA" w14:textId="77777777" w:rsidTr="00332F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152469F" w14:textId="1C761BC2" w:rsidR="007209D2" w:rsidRPr="007A1153" w:rsidRDefault="002D5B24" w:rsidP="004C1402">
            <w:r w:rsidRPr="007A1153">
              <w:t>Period 2</w:t>
            </w:r>
          </w:p>
        </w:tc>
        <w:tc>
          <w:tcPr>
            <w:tcW w:w="3543" w:type="dxa"/>
          </w:tcPr>
          <w:p w14:paraId="1C6BFFA8" w14:textId="06DC29EC" w:rsidR="007209D2" w:rsidRPr="007A1153" w:rsidRDefault="002D5B24" w:rsidP="004C1402">
            <w:pPr>
              <w:cnfStyle w:val="000000100000" w:firstRow="0" w:lastRow="0" w:firstColumn="0" w:lastColumn="0" w:oddVBand="0" w:evenVBand="0" w:oddHBand="1" w:evenHBand="0" w:firstRowFirstColumn="0" w:firstRowLastColumn="0" w:lastRowFirstColumn="0" w:lastRowLastColumn="0"/>
            </w:pPr>
            <w:r w:rsidRPr="007A1153">
              <w:t>C</w:t>
            </w:r>
            <w:r w:rsidR="008D2AAC" w:rsidRPr="007A1153">
              <w:t xml:space="preserve"> block</w:t>
            </w:r>
          </w:p>
        </w:tc>
      </w:tr>
      <w:tr w:rsidR="007209D2" w:rsidRPr="007A1153" w14:paraId="5B9800CA" w14:textId="77777777" w:rsidTr="00332F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464A192" w14:textId="55203C82" w:rsidR="007209D2" w:rsidRPr="007A1153" w:rsidRDefault="002D5B24" w:rsidP="004C1402">
            <w:r w:rsidRPr="007A1153">
              <w:t>Lunch</w:t>
            </w:r>
          </w:p>
        </w:tc>
        <w:tc>
          <w:tcPr>
            <w:tcW w:w="3543" w:type="dxa"/>
          </w:tcPr>
          <w:p w14:paraId="039739FB" w14:textId="03329BDA" w:rsidR="007209D2" w:rsidRPr="007A1153" w:rsidRDefault="002D5B24" w:rsidP="004C1402">
            <w:pPr>
              <w:cnfStyle w:val="000000010000" w:firstRow="0" w:lastRow="0" w:firstColumn="0" w:lastColumn="0" w:oddVBand="0" w:evenVBand="0" w:oddHBand="0" w:evenHBand="1" w:firstRowFirstColumn="0" w:firstRowLastColumn="0" w:lastRowFirstColumn="0" w:lastRowLastColumn="0"/>
            </w:pPr>
            <w:r w:rsidRPr="007A1153">
              <w:t>SPORT/COURT</w:t>
            </w:r>
            <w:r w:rsidR="003D7C4C" w:rsidRPr="007A1153">
              <w:t xml:space="preserve"> (SC)</w:t>
            </w:r>
          </w:p>
        </w:tc>
      </w:tr>
      <w:tr w:rsidR="007209D2" w:rsidRPr="007A1153" w14:paraId="247C02B9" w14:textId="77777777" w:rsidTr="00332F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1631E78" w14:textId="336F6A91" w:rsidR="007209D2" w:rsidRPr="007A1153" w:rsidRDefault="002D5B24" w:rsidP="004C1402">
            <w:r w:rsidRPr="007A1153">
              <w:t>Period 3</w:t>
            </w:r>
          </w:p>
        </w:tc>
        <w:tc>
          <w:tcPr>
            <w:tcW w:w="3543" w:type="dxa"/>
          </w:tcPr>
          <w:p w14:paraId="0294E0AD" w14:textId="779A8437" w:rsidR="007209D2" w:rsidRPr="007A1153" w:rsidRDefault="00C33AA6" w:rsidP="004C1402">
            <w:pPr>
              <w:cnfStyle w:val="000000100000" w:firstRow="0" w:lastRow="0" w:firstColumn="0" w:lastColumn="0" w:oddVBand="0" w:evenVBand="0" w:oddHBand="1" w:evenHBand="0" w:firstRowFirstColumn="0" w:firstRowLastColumn="0" w:lastRowFirstColumn="0" w:lastRowLastColumn="0"/>
            </w:pPr>
            <w:r w:rsidRPr="007A1153">
              <w:t>F</w:t>
            </w:r>
            <w:r w:rsidR="008D2AAC" w:rsidRPr="007A1153">
              <w:t xml:space="preserve"> block</w:t>
            </w:r>
          </w:p>
        </w:tc>
      </w:tr>
      <w:tr w:rsidR="00C33AA6" w:rsidRPr="007A1153" w14:paraId="7F237C19" w14:textId="77777777" w:rsidTr="00332F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1AEDC1D" w14:textId="627DA443" w:rsidR="00C33AA6" w:rsidRPr="007A1153" w:rsidRDefault="005B4219" w:rsidP="004C1402">
            <w:r w:rsidRPr="007A1153">
              <w:t xml:space="preserve">2nd </w:t>
            </w:r>
            <w:r w:rsidR="00C33AA6" w:rsidRPr="007A1153">
              <w:t>Recess</w:t>
            </w:r>
          </w:p>
        </w:tc>
        <w:tc>
          <w:tcPr>
            <w:tcW w:w="3543" w:type="dxa"/>
          </w:tcPr>
          <w:p w14:paraId="5C3F300E" w14:textId="1C1ABDFD" w:rsidR="00C33AA6" w:rsidRPr="007A1153" w:rsidRDefault="00C33AA6" w:rsidP="004C1402">
            <w:pPr>
              <w:cnfStyle w:val="000000010000" w:firstRow="0" w:lastRow="0" w:firstColumn="0" w:lastColumn="0" w:oddVBand="0" w:evenVBand="0" w:oddHBand="0" w:evenHBand="1" w:firstRowFirstColumn="0" w:firstRowLastColumn="0" w:lastRowFirstColumn="0" w:lastRowLastColumn="0"/>
            </w:pPr>
            <w:r w:rsidRPr="007A1153">
              <w:t>SPORT/COURT</w:t>
            </w:r>
            <w:r w:rsidR="003D7C4C" w:rsidRPr="007A1153">
              <w:t xml:space="preserve"> (SC)</w:t>
            </w:r>
          </w:p>
        </w:tc>
      </w:tr>
      <w:tr w:rsidR="00C33AA6" w:rsidRPr="007A1153" w14:paraId="4C042BED" w14:textId="77777777" w:rsidTr="00332F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ABA6FED" w14:textId="2F78B172" w:rsidR="00C33AA6" w:rsidRPr="007A1153" w:rsidRDefault="00C33AA6" w:rsidP="004C1402">
            <w:r w:rsidRPr="007A1153">
              <w:t>Period 4</w:t>
            </w:r>
          </w:p>
        </w:tc>
        <w:tc>
          <w:tcPr>
            <w:tcW w:w="3543" w:type="dxa"/>
          </w:tcPr>
          <w:p w14:paraId="6D64B86D" w14:textId="2C10E434" w:rsidR="00C33AA6" w:rsidRPr="007A1153" w:rsidRDefault="00CF39FE" w:rsidP="004C1402">
            <w:pPr>
              <w:cnfStyle w:val="000000100000" w:firstRow="0" w:lastRow="0" w:firstColumn="0" w:lastColumn="0" w:oddVBand="0" w:evenVBand="0" w:oddHBand="1" w:evenHBand="0" w:firstRowFirstColumn="0" w:firstRowLastColumn="0" w:lastRowFirstColumn="0" w:lastRowLastColumn="0"/>
            </w:pPr>
            <w:r w:rsidRPr="007A1153">
              <w:t>F</w:t>
            </w:r>
            <w:r w:rsidR="008D2AAC" w:rsidRPr="007A1153">
              <w:t xml:space="preserve"> block</w:t>
            </w:r>
          </w:p>
        </w:tc>
      </w:tr>
      <w:tr w:rsidR="00831C58" w:rsidRPr="007A1153" w14:paraId="22FB9F86" w14:textId="77777777" w:rsidTr="00332F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7CD2CDB" w14:textId="51F03F9C" w:rsidR="00831C58" w:rsidRPr="007A1153" w:rsidRDefault="00831C58" w:rsidP="004C1402">
            <w:r w:rsidRPr="007A1153">
              <w:t>After school</w:t>
            </w:r>
          </w:p>
        </w:tc>
        <w:tc>
          <w:tcPr>
            <w:tcW w:w="3543" w:type="dxa"/>
          </w:tcPr>
          <w:p w14:paraId="153EBD94" w14:textId="5931C726" w:rsidR="00831C58" w:rsidRPr="007A1153" w:rsidRDefault="00831C58" w:rsidP="004C1402">
            <w:pPr>
              <w:cnfStyle w:val="000000010000" w:firstRow="0" w:lastRow="0" w:firstColumn="0" w:lastColumn="0" w:oddVBand="0" w:evenVBand="0" w:oddHBand="0" w:evenHBand="1" w:firstRowFirstColumn="0" w:firstRowLastColumn="0" w:lastRowFirstColumn="0" w:lastRowLastColumn="0"/>
            </w:pPr>
            <w:r w:rsidRPr="007A1153">
              <w:t>Front gate</w:t>
            </w:r>
            <w:r w:rsidR="00445264" w:rsidRPr="007A1153">
              <w:t xml:space="preserve"> (FG)</w:t>
            </w:r>
          </w:p>
        </w:tc>
      </w:tr>
    </w:tbl>
    <w:p w14:paraId="4AA000DF" w14:textId="58A6CEE6" w:rsidR="00B76B3E" w:rsidRPr="007A1153" w:rsidRDefault="00B76B3E" w:rsidP="00B76B3E">
      <w:pPr>
        <w:pStyle w:val="Heading4"/>
      </w:pPr>
      <w:r w:rsidRPr="007A1153">
        <w:t>B. Convert to a network diagram</w:t>
      </w:r>
    </w:p>
    <w:p w14:paraId="774E4CB7" w14:textId="1CEF45DE" w:rsidR="00B76B3E" w:rsidRPr="007A1153" w:rsidRDefault="00B76B3E" w:rsidP="008554ED">
      <w:pPr>
        <w:pStyle w:val="ListNumber"/>
      </w:pPr>
      <w:r w:rsidRPr="007A1153">
        <w:t>Construct a network diagram that shows the different buildings each of your lessons are in, as well as any major areas (such as the quad or oval) that you pass through on your way to each lesson.</w:t>
      </w:r>
    </w:p>
    <w:p w14:paraId="11E2034B" w14:textId="20B7FB34" w:rsidR="00B76B3E" w:rsidRPr="007A1153" w:rsidRDefault="00B76B3E" w:rsidP="00332F66">
      <w:pPr>
        <w:pStyle w:val="ListBullet"/>
        <w:ind w:left="1134"/>
      </w:pPr>
      <w:r w:rsidRPr="007A1153">
        <w:t>Each building or major area is a vertex</w:t>
      </w:r>
      <w:r w:rsidR="009118A5" w:rsidRPr="007A1153">
        <w:t>.</w:t>
      </w:r>
    </w:p>
    <w:p w14:paraId="26A4FCA2" w14:textId="2E9B32A3" w:rsidR="00B76B3E" w:rsidRPr="007A1153" w:rsidRDefault="00B76B3E" w:rsidP="00332F66">
      <w:pPr>
        <w:pStyle w:val="ListBullet"/>
        <w:ind w:left="1134"/>
      </w:pPr>
      <w:r w:rsidRPr="007A1153">
        <w:t>Each edge represents the path that you take to get between each building or major area.</w:t>
      </w:r>
    </w:p>
    <w:p w14:paraId="04DFED5E" w14:textId="701478B6" w:rsidR="00F93F6E" w:rsidRPr="007A1153" w:rsidRDefault="00B857D3" w:rsidP="00332F66">
      <w:r w:rsidRPr="007A1153">
        <w:t>Th</w:t>
      </w:r>
      <w:r w:rsidR="0002170B" w:rsidRPr="007A1153">
        <w:t xml:space="preserve">e diagrams below show the network diagram being constructed for the example timetable </w:t>
      </w:r>
      <w:r w:rsidR="00041147" w:rsidRPr="007A1153">
        <w:t xml:space="preserve">in </w:t>
      </w:r>
      <w:r w:rsidR="00041147" w:rsidRPr="007A1153">
        <w:fldChar w:fldCharType="begin"/>
      </w:r>
      <w:r w:rsidR="00041147" w:rsidRPr="007A1153">
        <w:instrText xml:space="preserve"> REF _Ref131409253 \h </w:instrText>
      </w:r>
      <w:r w:rsidR="007A1153">
        <w:instrText xml:space="preserve"> \* MERGEFORMAT </w:instrText>
      </w:r>
      <w:r w:rsidR="00041147" w:rsidRPr="007A1153">
        <w:fldChar w:fldCharType="separate"/>
      </w:r>
      <w:r w:rsidR="00041147" w:rsidRPr="007A1153">
        <w:t xml:space="preserve">Table </w:t>
      </w:r>
      <w:r w:rsidR="00041147" w:rsidRPr="007A1153">
        <w:rPr>
          <w:noProof/>
        </w:rPr>
        <w:t>2</w:t>
      </w:r>
      <w:r w:rsidR="00041147" w:rsidRPr="007A1153">
        <w:fldChar w:fldCharType="end"/>
      </w:r>
      <w:r w:rsidR="0002170B" w:rsidRPr="007A1153">
        <w:t>.</w:t>
      </w:r>
    </w:p>
    <w:p w14:paraId="1F7A0BC9" w14:textId="161A7A2E" w:rsidR="00332F66" w:rsidRPr="007A1153" w:rsidRDefault="00332F66" w:rsidP="00332F66">
      <w:pPr>
        <w:pStyle w:val="Caption"/>
      </w:pPr>
      <w:r w:rsidRPr="007A1153">
        <w:lastRenderedPageBreak/>
        <w:t xml:space="preserve">Figure </w:t>
      </w:r>
      <w:fldSimple w:instr=" SEQ Figure \* ARABIC ">
        <w:r w:rsidR="00434383" w:rsidRPr="007A1153">
          <w:rPr>
            <w:noProof/>
          </w:rPr>
          <w:t>3</w:t>
        </w:r>
      </w:fldSimple>
      <w:r w:rsidRPr="007A1153">
        <w:t xml:space="preserve"> –</w:t>
      </w:r>
      <w:r w:rsidR="00EE5EE6" w:rsidRPr="007A1153">
        <w:t xml:space="preserve"> </w:t>
      </w:r>
      <w:r w:rsidRPr="007A1153">
        <w:t>network diagram from ‘Enter school’ to ‘1st Recess’ in the timetable in Table 2</w:t>
      </w:r>
    </w:p>
    <w:p w14:paraId="761C0FFA" w14:textId="702CFA04" w:rsidR="00E97EA4" w:rsidRPr="007A1153" w:rsidRDefault="00B76B3E" w:rsidP="00332F66">
      <w:pPr>
        <w:keepNext/>
      </w:pPr>
      <w:r w:rsidRPr="007A1153">
        <w:rPr>
          <w:noProof/>
        </w:rPr>
        <w:drawing>
          <wp:inline distT="0" distB="0" distL="0" distR="0" wp14:anchorId="6FFE4025" wp14:editId="2AB6FF24">
            <wp:extent cx="3486150" cy="770807"/>
            <wp:effectExtent l="0" t="0" r="0" b="0"/>
            <wp:docPr id="10" name="Picture 10" descr="Network diagram.&#10;FG is connected to FH.&#10;FH is connected to FG and D.&#10;D is connected to FH and SC.&#10;SC is connected to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Network diagram.&#10;FG is connected to FH.&#10;FH is connected to FG and D.&#10;D is connected to FH and SC.&#10;SC is connected to D."/>
                    <pic:cNvPicPr/>
                  </pic:nvPicPr>
                  <pic:blipFill>
                    <a:blip r:embed="rId12"/>
                    <a:stretch>
                      <a:fillRect/>
                    </a:stretch>
                  </pic:blipFill>
                  <pic:spPr>
                    <a:xfrm>
                      <a:off x="0" y="0"/>
                      <a:ext cx="3501108" cy="774114"/>
                    </a:xfrm>
                    <a:prstGeom prst="rect">
                      <a:avLst/>
                    </a:prstGeom>
                  </pic:spPr>
                </pic:pic>
              </a:graphicData>
            </a:graphic>
          </wp:inline>
        </w:drawing>
      </w:r>
    </w:p>
    <w:p w14:paraId="0CF26E33" w14:textId="221BCE2E" w:rsidR="00332F66" w:rsidRPr="007A1153" w:rsidRDefault="00332F66" w:rsidP="00332F66">
      <w:pPr>
        <w:pStyle w:val="Caption"/>
      </w:pPr>
      <w:r w:rsidRPr="007A1153">
        <w:t xml:space="preserve">Figure </w:t>
      </w:r>
      <w:fldSimple w:instr=" SEQ Figure \* ARABIC ">
        <w:r w:rsidR="00434383" w:rsidRPr="007A1153">
          <w:rPr>
            <w:noProof/>
          </w:rPr>
          <w:t>4</w:t>
        </w:r>
      </w:fldSimple>
      <w:r w:rsidRPr="007A1153">
        <w:t xml:space="preserve"> –</w:t>
      </w:r>
      <w:r w:rsidR="00EE5EE6" w:rsidRPr="007A1153">
        <w:t xml:space="preserve"> </w:t>
      </w:r>
      <w:r w:rsidRPr="007A1153">
        <w:t>completed network diagram for the timetable in Table 2</w:t>
      </w:r>
    </w:p>
    <w:p w14:paraId="10E87A23" w14:textId="07837588" w:rsidR="0002170B" w:rsidRPr="007A1153" w:rsidRDefault="00A237A7" w:rsidP="00332F66">
      <w:pPr>
        <w:keepNext/>
      </w:pPr>
      <w:r w:rsidRPr="007A1153">
        <w:rPr>
          <w:noProof/>
        </w:rPr>
        <w:drawing>
          <wp:inline distT="0" distB="0" distL="0" distR="0" wp14:anchorId="67C3F54B" wp14:editId="2B585E02">
            <wp:extent cx="3838575" cy="3010825"/>
            <wp:effectExtent l="0" t="0" r="0" b="0"/>
            <wp:docPr id="11" name="Picture 11" descr="Network diagram.&#10;FG is connected to FH and F.&#10;F is connected to FG and SC.&#10;FH is connected to FG and D.&#10;D is connected to FH and SC.&#10;SC is connected to F,D, and C.&#10;C is connected to 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Network diagram.&#10;FG is connected to FH and F.&#10;F is connected to FG and SC.&#10;FH is connected to FG and D.&#10;D is connected to FH and SC.&#10;SC is connected to F,D, and C.&#10;C is connected to SC."/>
                    <pic:cNvPicPr/>
                  </pic:nvPicPr>
                  <pic:blipFill>
                    <a:blip r:embed="rId13"/>
                    <a:stretch>
                      <a:fillRect/>
                    </a:stretch>
                  </pic:blipFill>
                  <pic:spPr>
                    <a:xfrm>
                      <a:off x="0" y="0"/>
                      <a:ext cx="3841371" cy="3013018"/>
                    </a:xfrm>
                    <a:prstGeom prst="rect">
                      <a:avLst/>
                    </a:prstGeom>
                  </pic:spPr>
                </pic:pic>
              </a:graphicData>
            </a:graphic>
          </wp:inline>
        </w:drawing>
      </w:r>
    </w:p>
    <w:p w14:paraId="43D5277B" w14:textId="7EFB4E08" w:rsidR="008E660D" w:rsidRPr="007A1153" w:rsidRDefault="008E660D" w:rsidP="00332F66">
      <w:pPr>
        <w:pStyle w:val="Heading4"/>
      </w:pPr>
      <w:r w:rsidRPr="007A1153">
        <w:t>C. Redraw your network diagram, considering accessibility requirements</w:t>
      </w:r>
    </w:p>
    <w:p w14:paraId="6D0D21B8" w14:textId="471C7F6B" w:rsidR="00E97EA4" w:rsidRPr="007A1153" w:rsidRDefault="007E37C8" w:rsidP="0046719C">
      <w:pPr>
        <w:pStyle w:val="ListNumber"/>
      </w:pPr>
      <w:r w:rsidRPr="007A1153">
        <w:t>When redrawing your network diagram each edge must now represent an accessible path</w:t>
      </w:r>
      <w:r w:rsidR="001257FF" w:rsidRPr="007A1153">
        <w:t xml:space="preserve">. If </w:t>
      </w:r>
      <w:r w:rsidRPr="007A1153">
        <w:t xml:space="preserve">no accessible path </w:t>
      </w:r>
      <w:proofErr w:type="gramStart"/>
      <w:r w:rsidRPr="007A1153">
        <w:t>exists</w:t>
      </w:r>
      <w:proofErr w:type="gramEnd"/>
      <w:r w:rsidRPr="007A1153">
        <w:t xml:space="preserve"> the edge will need to be removed.</w:t>
      </w:r>
    </w:p>
    <w:p w14:paraId="348BB229" w14:textId="101E14B5" w:rsidR="00D81568" w:rsidRPr="007A1153" w:rsidRDefault="00D81568" w:rsidP="0046719C">
      <w:pPr>
        <w:pStyle w:val="ListNumber"/>
      </w:pPr>
      <w:r w:rsidRPr="007A1153">
        <w:t>Important points to consider:</w:t>
      </w:r>
    </w:p>
    <w:p w14:paraId="3E3CA93A" w14:textId="21D3BCED" w:rsidR="00D22BC5" w:rsidRPr="007A1153" w:rsidRDefault="00D22BC5" w:rsidP="00332F66">
      <w:pPr>
        <w:pStyle w:val="ListBullet"/>
        <w:ind w:left="1134"/>
      </w:pPr>
      <w:r w:rsidRPr="007A1153">
        <w:t>If an edge is removed, can an alternate route be created, for example</w:t>
      </w:r>
      <w:r w:rsidR="002B30B6" w:rsidRPr="007A1153">
        <w:t>,</w:t>
      </w:r>
      <w:r w:rsidRPr="007A1153">
        <w:t xml:space="preserve"> through another building</w:t>
      </w:r>
      <w:r w:rsidR="002B30B6" w:rsidRPr="007A1153">
        <w:t>?</w:t>
      </w:r>
    </w:p>
    <w:p w14:paraId="3834EB57" w14:textId="6026C3E9" w:rsidR="00D22BC5" w:rsidRPr="007A1153" w:rsidRDefault="00D22BC5" w:rsidP="00332F66">
      <w:pPr>
        <w:pStyle w:val="ListBullet"/>
        <w:ind w:left="1134"/>
      </w:pPr>
      <w:r w:rsidRPr="007A1153">
        <w:t>Are there any locations that aren’t accessible?</w:t>
      </w:r>
    </w:p>
    <w:p w14:paraId="61353734" w14:textId="59DB0476" w:rsidR="00D22BC5" w:rsidRPr="007A1153" w:rsidRDefault="00D22BC5" w:rsidP="00332F66">
      <w:pPr>
        <w:pStyle w:val="ListBullet"/>
        <w:ind w:left="1134"/>
      </w:pPr>
      <w:r w:rsidRPr="007A1153">
        <w:t xml:space="preserve">If no elevators currently </w:t>
      </w:r>
      <w:r w:rsidR="00F206CE" w:rsidRPr="007A1153">
        <w:t>exist</w:t>
      </w:r>
      <w:r w:rsidRPr="007A1153">
        <w:t>, would adding these make the school more accessible?</w:t>
      </w:r>
    </w:p>
    <w:p w14:paraId="49CA3409" w14:textId="33FEFC37" w:rsidR="00D81568" w:rsidRPr="007A1153" w:rsidRDefault="00D22BC5" w:rsidP="0046719C">
      <w:r w:rsidRPr="007A1153">
        <w:lastRenderedPageBreak/>
        <w:t>In the example below, the student would need to use the one elevator</w:t>
      </w:r>
      <w:r w:rsidR="00F206CE" w:rsidRPr="007A1153">
        <w:t xml:space="preserve"> to transition between every class and break. The only edge that is </w:t>
      </w:r>
      <w:r w:rsidR="001C610A" w:rsidRPr="007A1153">
        <w:t>accessible without requiring the use of the elevator is from FG to FH.</w:t>
      </w:r>
    </w:p>
    <w:p w14:paraId="3D51A548" w14:textId="5EA0CB96" w:rsidR="0046719C" w:rsidRPr="007A1153" w:rsidRDefault="0046719C" w:rsidP="0046719C">
      <w:pPr>
        <w:pStyle w:val="Caption"/>
      </w:pPr>
      <w:r w:rsidRPr="007A1153">
        <w:t xml:space="preserve">Figure </w:t>
      </w:r>
      <w:fldSimple w:instr=" SEQ Figure \* ARABIC ">
        <w:r w:rsidR="00434383" w:rsidRPr="007A1153">
          <w:rPr>
            <w:noProof/>
          </w:rPr>
          <w:t>5</w:t>
        </w:r>
      </w:fldSimple>
      <w:r w:rsidRPr="007A1153">
        <w:t xml:space="preserve"> –</w:t>
      </w:r>
      <w:r w:rsidR="00EE5EE6" w:rsidRPr="007A1153">
        <w:t xml:space="preserve"> </w:t>
      </w:r>
      <w:r w:rsidRPr="007A1153">
        <w:t>adjusted network diagram for the timetable in Table 2</w:t>
      </w:r>
    </w:p>
    <w:p w14:paraId="18DC52BC" w14:textId="77777777" w:rsidR="00D16B9B" w:rsidRPr="007A1153" w:rsidRDefault="008E660D" w:rsidP="00D16B9B">
      <w:pPr>
        <w:keepNext/>
      </w:pPr>
      <w:r w:rsidRPr="007A1153">
        <w:rPr>
          <w:noProof/>
        </w:rPr>
        <w:drawing>
          <wp:inline distT="0" distB="0" distL="0" distR="0" wp14:anchorId="72F0E912" wp14:editId="45C48B47">
            <wp:extent cx="4544059" cy="3381847"/>
            <wp:effectExtent l="0" t="0" r="9525" b="9525"/>
            <wp:docPr id="13" name="Picture 13" descr="Network diagram.&#10;FG is connected to FH.&#10;FH is connected to FG and E.&#10;E is connected to FH, F, D, SC, C.&#10;C is connected to E.&#10;SC is connected to E.&#10;D is connected to E.&#10;F is connected to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Network diagram.&#10;FG is connected to FH.&#10;FH is connected to FG and E.&#10;E is connected to FH, F, D, SC, C.&#10;C is connected to E.&#10;SC is connected to E.&#10;D is connected to E.&#10;F is connected to E."/>
                    <pic:cNvPicPr/>
                  </pic:nvPicPr>
                  <pic:blipFill>
                    <a:blip r:embed="rId14"/>
                    <a:stretch>
                      <a:fillRect/>
                    </a:stretch>
                  </pic:blipFill>
                  <pic:spPr>
                    <a:xfrm>
                      <a:off x="0" y="0"/>
                      <a:ext cx="4544059" cy="3381847"/>
                    </a:xfrm>
                    <a:prstGeom prst="rect">
                      <a:avLst/>
                    </a:prstGeom>
                  </pic:spPr>
                </pic:pic>
              </a:graphicData>
            </a:graphic>
          </wp:inline>
        </w:drawing>
      </w:r>
    </w:p>
    <w:p w14:paraId="29DB0BA0" w14:textId="30837E1E" w:rsidR="00CB4817" w:rsidRPr="007A1153" w:rsidRDefault="00CB4817" w:rsidP="0046719C">
      <w:pPr>
        <w:pStyle w:val="Heading4"/>
      </w:pPr>
      <w:r w:rsidRPr="007A1153">
        <w:t xml:space="preserve">D. </w:t>
      </w:r>
      <w:r w:rsidR="00F47684" w:rsidRPr="007A1153">
        <w:t>Network r</w:t>
      </w:r>
      <w:r w:rsidRPr="007A1153">
        <w:t>eflection</w:t>
      </w:r>
      <w:r w:rsidR="00F47684" w:rsidRPr="007A1153">
        <w:t>s</w:t>
      </w:r>
    </w:p>
    <w:p w14:paraId="2EB271D3" w14:textId="5D46A6EA" w:rsidR="001E2957" w:rsidRPr="007A1153" w:rsidRDefault="00F47684" w:rsidP="0046719C">
      <w:pPr>
        <w:pStyle w:val="ListNumber"/>
      </w:pPr>
      <w:r w:rsidRPr="007A1153">
        <w:t xml:space="preserve">Comment on any differences between the network diagrams. </w:t>
      </w:r>
      <w:r w:rsidR="00E634BE" w:rsidRPr="007A1153">
        <w:t>Are th</w:t>
      </w:r>
      <w:r w:rsidR="00BB735B" w:rsidRPr="007A1153">
        <w:t xml:space="preserve">ere any </w:t>
      </w:r>
      <w:r w:rsidR="00D868AE" w:rsidRPr="007A1153">
        <w:t xml:space="preserve">paths between locations that </w:t>
      </w:r>
      <w:r w:rsidR="00B02A1A" w:rsidRPr="007A1153">
        <w:t xml:space="preserve">require you to pass through significantly more locations </w:t>
      </w:r>
      <w:r w:rsidR="00E840D7" w:rsidRPr="007A1153">
        <w:t xml:space="preserve">than </w:t>
      </w:r>
      <w:r w:rsidR="003657CC" w:rsidRPr="007A1153">
        <w:t>f</w:t>
      </w:r>
      <w:r w:rsidR="00D868AE" w:rsidRPr="007A1153">
        <w:t>or a person who uses a wheelchair?</w:t>
      </w:r>
    </w:p>
    <w:p w14:paraId="1ABB6332" w14:textId="51F23AC0" w:rsidR="00C25DAE" w:rsidRPr="007A1153" w:rsidRDefault="00CB4817" w:rsidP="0046719C">
      <w:pPr>
        <w:pStyle w:val="ListNumber"/>
      </w:pPr>
      <w:r w:rsidRPr="007A1153">
        <w:t>How do the network diagrams</w:t>
      </w:r>
      <w:r w:rsidR="003A0A3A" w:rsidRPr="007A1153">
        <w:t xml:space="preserve"> that were</w:t>
      </w:r>
      <w:r w:rsidRPr="007A1153">
        <w:t xml:space="preserve"> created in </w:t>
      </w:r>
      <w:r w:rsidR="3C4D9CF4" w:rsidRPr="007A1153">
        <w:t>Part</w:t>
      </w:r>
      <w:r w:rsidR="18964464" w:rsidRPr="007A1153">
        <w:t>s</w:t>
      </w:r>
      <w:r w:rsidRPr="007A1153">
        <w:t xml:space="preserve"> </w:t>
      </w:r>
      <w:r w:rsidR="00B96EDF" w:rsidRPr="007A1153">
        <w:t>2</w:t>
      </w:r>
      <w:r w:rsidR="18964464" w:rsidRPr="007A1153">
        <w:t>B</w:t>
      </w:r>
      <w:r w:rsidR="3A6D6D1C" w:rsidRPr="007A1153">
        <w:t xml:space="preserve"> </w:t>
      </w:r>
      <w:r w:rsidR="007D1D12" w:rsidRPr="007A1153">
        <w:t>and</w:t>
      </w:r>
      <w:r w:rsidR="3A6D6D1C" w:rsidRPr="007A1153">
        <w:t xml:space="preserve"> </w:t>
      </w:r>
      <w:r w:rsidR="00B96EDF" w:rsidRPr="007A1153">
        <w:t>2</w:t>
      </w:r>
      <w:r w:rsidR="18964464" w:rsidRPr="007A1153">
        <w:t xml:space="preserve">C </w:t>
      </w:r>
      <w:r w:rsidR="3C4D9CF4" w:rsidRPr="007A1153">
        <w:t>impact</w:t>
      </w:r>
      <w:r w:rsidRPr="007A1153">
        <w:t xml:space="preserve"> your </w:t>
      </w:r>
      <w:r w:rsidR="00F740A9" w:rsidRPr="007A1153">
        <w:t>view of the school’s accessibility?</w:t>
      </w:r>
      <w:r w:rsidR="00C25DAE" w:rsidRPr="007A1153">
        <w:t xml:space="preserve"> </w:t>
      </w:r>
    </w:p>
    <w:p w14:paraId="26D9F43B" w14:textId="395774E4" w:rsidR="00777F62" w:rsidRPr="007A1153" w:rsidRDefault="00715BD2" w:rsidP="0046719C">
      <w:pPr>
        <w:pStyle w:val="ListNumber"/>
      </w:pPr>
      <w:r w:rsidRPr="007A1153">
        <w:t xml:space="preserve">What </w:t>
      </w:r>
      <w:r w:rsidR="0087289B" w:rsidRPr="007A1153">
        <w:t>are the benefits and limitations of the network diagram</w:t>
      </w:r>
      <w:r w:rsidR="00423F28" w:rsidRPr="007A1153">
        <w:t>s</w:t>
      </w:r>
      <w:r w:rsidR="0087289B" w:rsidRPr="007A1153">
        <w:t xml:space="preserve"> created in </w:t>
      </w:r>
      <w:r w:rsidR="00646F2C" w:rsidRPr="007A1153">
        <w:t>P</w:t>
      </w:r>
      <w:r w:rsidR="0087289B" w:rsidRPr="007A1153">
        <w:t>art</w:t>
      </w:r>
      <w:r w:rsidR="00BB36DF" w:rsidRPr="007A1153">
        <w:t>s</w:t>
      </w:r>
      <w:r w:rsidR="0087289B" w:rsidRPr="007A1153">
        <w:t xml:space="preserve"> </w:t>
      </w:r>
      <w:r w:rsidR="00B96EDF" w:rsidRPr="007A1153">
        <w:t>2</w:t>
      </w:r>
      <w:r w:rsidR="00BB36DF" w:rsidRPr="007A1153">
        <w:t xml:space="preserve">B </w:t>
      </w:r>
      <w:r w:rsidR="007D1D12" w:rsidRPr="007A1153">
        <w:t>and</w:t>
      </w:r>
      <w:r w:rsidR="00BB36DF" w:rsidRPr="007A1153">
        <w:t xml:space="preserve"> </w:t>
      </w:r>
      <w:r w:rsidR="00B96EDF" w:rsidRPr="007A1153">
        <w:t>2</w:t>
      </w:r>
      <w:r w:rsidR="0087289B" w:rsidRPr="007A1153">
        <w:t>C?</w:t>
      </w:r>
    </w:p>
    <w:p w14:paraId="58EC4AE1" w14:textId="631B035C" w:rsidR="00777F62" w:rsidRPr="007A1153" w:rsidRDefault="00D62A1D" w:rsidP="0046719C">
      <w:pPr>
        <w:pStyle w:val="Heading4"/>
      </w:pPr>
      <w:r w:rsidRPr="007A1153">
        <w:t>E</w:t>
      </w:r>
      <w:r w:rsidR="00777F62" w:rsidRPr="007A1153">
        <w:t xml:space="preserve">. Choose </w:t>
      </w:r>
      <w:r w:rsidR="00513938" w:rsidRPr="007A1153">
        <w:t xml:space="preserve">2 </w:t>
      </w:r>
      <w:r w:rsidR="00777F62" w:rsidRPr="007A1153">
        <w:t xml:space="preserve">locations </w:t>
      </w:r>
      <w:r w:rsidR="005174AB" w:rsidRPr="007A1153">
        <w:t xml:space="preserve">where a ramp could improve </w:t>
      </w:r>
      <w:r w:rsidR="00A30F0D" w:rsidRPr="007A1153">
        <w:t>accessibility within the school</w:t>
      </w:r>
    </w:p>
    <w:p w14:paraId="7C017572" w14:textId="08F59E19" w:rsidR="00777F62" w:rsidRPr="007A1153" w:rsidRDefault="00777F62" w:rsidP="0046719C">
      <w:pPr>
        <w:pStyle w:val="ListNumber"/>
      </w:pPr>
      <w:r w:rsidRPr="007A1153">
        <w:t xml:space="preserve">When selecting your </w:t>
      </w:r>
      <w:r w:rsidR="00513938" w:rsidRPr="007A1153">
        <w:t xml:space="preserve">2 </w:t>
      </w:r>
      <w:r w:rsidRPr="007A1153">
        <w:t>locations you may consider finding stairs, a single step, or a kerb.</w:t>
      </w:r>
    </w:p>
    <w:p w14:paraId="5F03A334" w14:textId="77777777" w:rsidR="00777F62" w:rsidRPr="007A1153" w:rsidRDefault="00777F62" w:rsidP="0046719C">
      <w:pPr>
        <w:pStyle w:val="ListNumber"/>
      </w:pPr>
      <w:r w:rsidRPr="007A1153">
        <w:lastRenderedPageBreak/>
        <w:t>Take a photo of each of the locations selected.</w:t>
      </w:r>
    </w:p>
    <w:p w14:paraId="69F2D26E" w14:textId="75CFE168" w:rsidR="00777F62" w:rsidRPr="007A1153" w:rsidRDefault="00777F62" w:rsidP="0046719C">
      <w:pPr>
        <w:pStyle w:val="ListNumber"/>
      </w:pPr>
      <w:r w:rsidRPr="007A1153">
        <w:t>Measure the height of each chosen location where a ramp is to be added.</w:t>
      </w:r>
    </w:p>
    <w:p w14:paraId="237FA8A5" w14:textId="43075635" w:rsidR="00777F62" w:rsidRPr="007A1153" w:rsidRDefault="00A30F0D" w:rsidP="0046719C">
      <w:pPr>
        <w:pStyle w:val="Heading4"/>
      </w:pPr>
      <w:r w:rsidRPr="007A1153">
        <w:t>F</w:t>
      </w:r>
      <w:r w:rsidR="00777F62" w:rsidRPr="007A1153">
        <w:t xml:space="preserve">. </w:t>
      </w:r>
      <w:r w:rsidR="007E687D" w:rsidRPr="007A1153">
        <w:t>Construct a scale drawing of your proposed new ramp</w:t>
      </w:r>
      <w:r w:rsidR="004447A0" w:rsidRPr="007A1153">
        <w:t>s</w:t>
      </w:r>
    </w:p>
    <w:p w14:paraId="73757DE2" w14:textId="5C67C7EA" w:rsidR="00777F62" w:rsidRPr="007A1153" w:rsidRDefault="00777F62" w:rsidP="0046719C">
      <w:pPr>
        <w:pStyle w:val="ListNumber"/>
      </w:pPr>
      <w:r w:rsidRPr="007A1153">
        <w:t xml:space="preserve">Use </w:t>
      </w:r>
      <w:r w:rsidR="00513938" w:rsidRPr="007A1153">
        <w:fldChar w:fldCharType="begin"/>
      </w:r>
      <w:r w:rsidR="00513938" w:rsidRPr="007A1153">
        <w:instrText xml:space="preserve"> REF _Ref131076706 \h </w:instrText>
      </w:r>
      <w:r w:rsidR="007A1153">
        <w:instrText xml:space="preserve"> \* MERGEFORMAT </w:instrText>
      </w:r>
      <w:r w:rsidR="00513938" w:rsidRPr="007A1153">
        <w:fldChar w:fldCharType="separate"/>
      </w:r>
      <w:r w:rsidR="00513938" w:rsidRPr="007A1153">
        <w:t xml:space="preserve">Table </w:t>
      </w:r>
      <w:r w:rsidR="00513938" w:rsidRPr="007A1153">
        <w:rPr>
          <w:noProof/>
        </w:rPr>
        <w:t>1</w:t>
      </w:r>
      <w:r w:rsidR="00513938" w:rsidRPr="007A1153">
        <w:fldChar w:fldCharType="end"/>
      </w:r>
      <w:r w:rsidRPr="007A1153">
        <w:t xml:space="preserve"> to determine the minimum horizontal distance each ramp will cover, showing all working to support your final answer.</w:t>
      </w:r>
    </w:p>
    <w:p w14:paraId="4E85FE85" w14:textId="1CA3D39B" w:rsidR="004C3D5F" w:rsidRPr="007A1153" w:rsidRDefault="004F4FFB" w:rsidP="0046719C">
      <w:pPr>
        <w:pStyle w:val="ListNumber"/>
      </w:pPr>
      <w:r w:rsidRPr="007A1153">
        <w:t xml:space="preserve">Draw a scale diagram </w:t>
      </w:r>
      <w:r w:rsidR="009D6B06" w:rsidRPr="007A1153">
        <w:t xml:space="preserve">showing the location </w:t>
      </w:r>
      <w:r w:rsidR="00EC0AAA" w:rsidRPr="007A1153">
        <w:t>of each proposed new ramp, overla</w:t>
      </w:r>
      <w:r w:rsidR="00D55C0F" w:rsidRPr="007A1153">
        <w:t>id</w:t>
      </w:r>
      <w:r w:rsidR="00EC0AAA" w:rsidRPr="007A1153">
        <w:t xml:space="preserve"> on top of </w:t>
      </w:r>
      <w:r w:rsidR="004C2FAC" w:rsidRPr="007A1153">
        <w:t xml:space="preserve">a map of the school. </w:t>
      </w:r>
      <w:r w:rsidR="004C3D5F" w:rsidRPr="007A1153">
        <w:t>Each scale drawing of the ramps should be clear and include:</w:t>
      </w:r>
    </w:p>
    <w:p w14:paraId="05820E29" w14:textId="51F2DAB8" w:rsidR="004C3D5F" w:rsidRPr="007A1153" w:rsidRDefault="002B30B6" w:rsidP="0046719C">
      <w:pPr>
        <w:pStyle w:val="ListBullet"/>
        <w:ind w:left="1134"/>
      </w:pPr>
      <w:r w:rsidRPr="007A1153">
        <w:t>a</w:t>
      </w:r>
      <w:r w:rsidR="004C3D5F" w:rsidRPr="007A1153">
        <w:t>ll relevant measurements</w:t>
      </w:r>
    </w:p>
    <w:p w14:paraId="7D6B2CED" w14:textId="48DC9953" w:rsidR="00777F62" w:rsidRPr="007A1153" w:rsidRDefault="002B30B6" w:rsidP="0046719C">
      <w:pPr>
        <w:pStyle w:val="ListBullet"/>
        <w:ind w:left="1134"/>
      </w:pPr>
      <w:r w:rsidRPr="007A1153">
        <w:t>m</w:t>
      </w:r>
      <w:r w:rsidR="004C3D5F" w:rsidRPr="007A1153">
        <w:t xml:space="preserve">athematical calculations </w:t>
      </w:r>
      <w:r w:rsidR="00601B6F" w:rsidRPr="007A1153">
        <w:t>using</w:t>
      </w:r>
      <w:r w:rsidR="004C2FAC" w:rsidRPr="007A1153">
        <w:t xml:space="preserve"> the given</w:t>
      </w:r>
      <w:r w:rsidR="004C3D5F" w:rsidRPr="007A1153">
        <w:t xml:space="preserve"> scale.</w:t>
      </w:r>
    </w:p>
    <w:p w14:paraId="13A77A9C" w14:textId="1CC728B7" w:rsidR="00777F62" w:rsidRPr="007A1153" w:rsidRDefault="00A30F0D" w:rsidP="00777F62">
      <w:pPr>
        <w:pStyle w:val="Heading4"/>
      </w:pPr>
      <w:r w:rsidRPr="007A1153">
        <w:t>G</w:t>
      </w:r>
      <w:r w:rsidR="00777F62" w:rsidRPr="007A1153">
        <w:t xml:space="preserve">. Determine if both ramps should be built in the proposed </w:t>
      </w:r>
      <w:proofErr w:type="gramStart"/>
      <w:r w:rsidR="00777F62" w:rsidRPr="007A1153">
        <w:t>locations</w:t>
      </w:r>
      <w:proofErr w:type="gramEnd"/>
    </w:p>
    <w:p w14:paraId="1B17658D" w14:textId="6E2D599B" w:rsidR="00777F62" w:rsidRPr="007A1153" w:rsidRDefault="00777F62" w:rsidP="0046719C">
      <w:pPr>
        <w:pStyle w:val="ListNumber"/>
      </w:pPr>
      <w:r w:rsidRPr="007A1153">
        <w:t xml:space="preserve">Considering the </w:t>
      </w:r>
      <w:r w:rsidR="00101F72" w:rsidRPr="007A1153">
        <w:t xml:space="preserve">required size of the ramps and the </w:t>
      </w:r>
      <w:r w:rsidRPr="007A1153">
        <w:t>locations in which t</w:t>
      </w:r>
      <w:r w:rsidR="00101F72" w:rsidRPr="007A1153">
        <w:t>hey</w:t>
      </w:r>
      <w:r w:rsidRPr="007A1153">
        <w:t xml:space="preserve"> are to be built, would it be feasible to build a ramp in these locations?</w:t>
      </w:r>
      <w:r w:rsidR="004518BD" w:rsidRPr="007A1153">
        <w:t xml:space="preserve"> </w:t>
      </w:r>
      <w:r w:rsidR="00804B4F" w:rsidRPr="007A1153">
        <w:t>If not, can you recommend another solution?</w:t>
      </w:r>
    </w:p>
    <w:p w14:paraId="1B2AEDAA" w14:textId="739BEAFE" w:rsidR="00777F62" w:rsidRPr="007A1153" w:rsidRDefault="00777F62" w:rsidP="0046719C">
      <w:pPr>
        <w:pStyle w:val="ListNumber"/>
      </w:pPr>
      <w:r w:rsidRPr="007A1153">
        <w:t>Explain your answer using mathematical arguments and reasoning.</w:t>
      </w:r>
    </w:p>
    <w:p w14:paraId="67ACEE67" w14:textId="5C3F61D8" w:rsidR="0087289B" w:rsidRPr="007A1153" w:rsidRDefault="004D6C6A" w:rsidP="009022EA">
      <w:pPr>
        <w:pStyle w:val="ListNumber"/>
        <w:ind w:left="0" w:firstLine="0"/>
      </w:pPr>
      <w:r w:rsidRPr="007A1153">
        <w:br w:type="page"/>
      </w:r>
    </w:p>
    <w:p w14:paraId="3372551F" w14:textId="1CC46098" w:rsidR="004A5F4B" w:rsidRPr="007A1153" w:rsidRDefault="004A5F4B" w:rsidP="00F97D99">
      <w:pPr>
        <w:pStyle w:val="Heading2"/>
      </w:pPr>
      <w:bookmarkStart w:id="7" w:name="_Toc131431258"/>
      <w:r w:rsidRPr="007A1153">
        <w:lastRenderedPageBreak/>
        <w:t>Submission</w:t>
      </w:r>
      <w:r w:rsidR="007E2DB2" w:rsidRPr="007A1153">
        <w:t xml:space="preserve"> details</w:t>
      </w:r>
      <w:bookmarkEnd w:id="7"/>
    </w:p>
    <w:p w14:paraId="1660F800" w14:textId="0B42E69E" w:rsidR="00F92DD2" w:rsidRPr="007A1153" w:rsidRDefault="007E2DB2" w:rsidP="0046719C">
      <w:r w:rsidRPr="007A1153">
        <w:t xml:space="preserve">Student should submit </w:t>
      </w:r>
      <w:r w:rsidR="007508A7" w:rsidRPr="007A1153">
        <w:t>the following</w:t>
      </w:r>
      <w:r w:rsidR="00AA5A33" w:rsidRPr="007A1153">
        <w:t>,</w:t>
      </w:r>
      <w:r w:rsidR="007508A7" w:rsidRPr="007A1153">
        <w:t xml:space="preserve"> </w:t>
      </w:r>
      <w:r w:rsidR="00F92DD2" w:rsidRPr="007A1153">
        <w:t xml:space="preserve">supported by calculations, </w:t>
      </w:r>
      <w:r w:rsidR="007131E0" w:rsidRPr="007A1153">
        <w:t>reasoning,</w:t>
      </w:r>
      <w:r w:rsidR="00F92DD2" w:rsidRPr="007A1153">
        <w:t xml:space="preserve"> and justifications.</w:t>
      </w:r>
    </w:p>
    <w:p w14:paraId="47797341" w14:textId="5B66DA1A" w:rsidR="00B94DFD" w:rsidRPr="007A1153" w:rsidRDefault="00B94DFD" w:rsidP="0098627D">
      <w:pPr>
        <w:pStyle w:val="Heading3"/>
      </w:pPr>
      <w:bookmarkStart w:id="8" w:name="_Toc131431259"/>
      <w:r w:rsidRPr="007A1153">
        <w:t xml:space="preserve">Part </w:t>
      </w:r>
      <w:r w:rsidR="00CF21DA" w:rsidRPr="007A1153">
        <w:t xml:space="preserve">1 – </w:t>
      </w:r>
      <w:r w:rsidR="00870E1A" w:rsidRPr="007A1153">
        <w:t>d</w:t>
      </w:r>
      <w:r w:rsidR="00CF21DA" w:rsidRPr="007A1153">
        <w:t>esigning a ramp</w:t>
      </w:r>
      <w:bookmarkEnd w:id="8"/>
    </w:p>
    <w:p w14:paraId="48DE7E97" w14:textId="69594BDE" w:rsidR="00DF56E2" w:rsidRPr="007A1153" w:rsidRDefault="00765421" w:rsidP="0098627D">
      <w:pPr>
        <w:pStyle w:val="ListParagraph"/>
        <w:numPr>
          <w:ilvl w:val="0"/>
          <w:numId w:val="34"/>
        </w:numPr>
        <w:ind w:left="567" w:hanging="567"/>
        <w:rPr>
          <w:b/>
          <w:bCs/>
        </w:rPr>
      </w:pPr>
      <w:r w:rsidRPr="007A1153">
        <w:rPr>
          <w:b/>
          <w:bCs/>
        </w:rPr>
        <w:t xml:space="preserve">Find </w:t>
      </w:r>
      <w:r w:rsidR="0080248E" w:rsidRPr="007A1153">
        <w:rPr>
          <w:b/>
          <w:bCs/>
        </w:rPr>
        <w:t xml:space="preserve">2 </w:t>
      </w:r>
      <w:r w:rsidRPr="007A1153">
        <w:rPr>
          <w:b/>
          <w:bCs/>
        </w:rPr>
        <w:t xml:space="preserve">ramps in your school or local </w:t>
      </w:r>
      <w:proofErr w:type="gramStart"/>
      <w:r w:rsidRPr="007A1153">
        <w:rPr>
          <w:b/>
          <w:bCs/>
        </w:rPr>
        <w:t>area</w:t>
      </w:r>
      <w:proofErr w:type="gramEnd"/>
    </w:p>
    <w:p w14:paraId="65C2C8D9" w14:textId="22DF5284" w:rsidR="00BF26C7" w:rsidRPr="007A1153" w:rsidRDefault="00000000" w:rsidP="0098627D">
      <w:pPr>
        <w:ind w:left="709" w:hanging="142"/>
      </w:pPr>
      <w:sdt>
        <w:sdtPr>
          <w:alias w:val="Checkbox"/>
          <w:tag w:val="Checkbox"/>
          <w:id w:val="671216766"/>
          <w14:checkbox>
            <w14:checked w14:val="0"/>
            <w14:checkedState w14:val="2612" w14:font="MS Gothic"/>
            <w14:uncheckedState w14:val="2610" w14:font="MS Gothic"/>
          </w14:checkbox>
        </w:sdtPr>
        <w:sdtContent>
          <w:r w:rsidR="0098627D" w:rsidRPr="007A1153">
            <w:rPr>
              <w:rFonts w:ascii="MS Gothic" w:eastAsia="MS Gothic" w:hAnsi="MS Gothic" w:hint="eastAsia"/>
            </w:rPr>
            <w:t>☐</w:t>
          </w:r>
        </w:sdtContent>
      </w:sdt>
      <w:r w:rsidR="00F23F15" w:rsidRPr="007A1153">
        <w:t xml:space="preserve"> </w:t>
      </w:r>
      <w:r w:rsidR="00CF21DA" w:rsidRPr="007A1153">
        <w:t>2 photos of ramps within your school or local area</w:t>
      </w:r>
      <w:r w:rsidR="00C5550F" w:rsidRPr="007A1153">
        <w:t>.</w:t>
      </w:r>
    </w:p>
    <w:p w14:paraId="1A3C2982" w14:textId="6941F769" w:rsidR="00FC74C3" w:rsidRPr="007A1153" w:rsidRDefault="00000000" w:rsidP="0098627D">
      <w:pPr>
        <w:ind w:left="709" w:hanging="142"/>
      </w:pPr>
      <w:sdt>
        <w:sdtPr>
          <w:alias w:val="Checkbox"/>
          <w:tag w:val="Checkbox"/>
          <w:id w:val="1662886250"/>
          <w14:checkbox>
            <w14:checked w14:val="0"/>
            <w14:checkedState w14:val="2612" w14:font="MS Gothic"/>
            <w14:uncheckedState w14:val="2610" w14:font="MS Gothic"/>
          </w14:checkbox>
        </w:sdtPr>
        <w:sdtContent>
          <w:r w:rsidR="0098627D" w:rsidRPr="007A1153">
            <w:rPr>
              <w:rFonts w:ascii="MS Gothic" w:eastAsia="MS Gothic" w:hAnsi="MS Gothic" w:hint="eastAsia"/>
            </w:rPr>
            <w:t>☐</w:t>
          </w:r>
        </w:sdtContent>
      </w:sdt>
      <w:r w:rsidR="0098627D" w:rsidRPr="007A1153">
        <w:t xml:space="preserve"> </w:t>
      </w:r>
      <w:r w:rsidR="00CF21DA" w:rsidRPr="007A1153">
        <w:t>Height and horizontal length of each chosen ramp.</w:t>
      </w:r>
    </w:p>
    <w:p w14:paraId="4AF4E391" w14:textId="17D0687B" w:rsidR="00765421" w:rsidRPr="007A1153" w:rsidRDefault="00BD6E07" w:rsidP="0098627D">
      <w:pPr>
        <w:pStyle w:val="ListParagraph"/>
        <w:numPr>
          <w:ilvl w:val="0"/>
          <w:numId w:val="34"/>
        </w:numPr>
        <w:ind w:left="567" w:hanging="567"/>
        <w:rPr>
          <w:b/>
          <w:bCs/>
        </w:rPr>
      </w:pPr>
      <w:r w:rsidRPr="007A1153">
        <w:rPr>
          <w:b/>
          <w:bCs/>
        </w:rPr>
        <w:t>Create a scale drawing of each ramp</w:t>
      </w:r>
    </w:p>
    <w:p w14:paraId="7F4F1EA2" w14:textId="092825F2" w:rsidR="00EE6F9C" w:rsidRPr="007A1153" w:rsidRDefault="00000000" w:rsidP="0098627D">
      <w:pPr>
        <w:ind w:left="709" w:hanging="142"/>
      </w:pPr>
      <w:sdt>
        <w:sdtPr>
          <w:alias w:val="Checkbox"/>
          <w:tag w:val="Checkbox"/>
          <w:id w:val="-2044655837"/>
          <w14:checkbox>
            <w14:checked w14:val="0"/>
            <w14:checkedState w14:val="2612" w14:font="MS Gothic"/>
            <w14:uncheckedState w14:val="2610" w14:font="MS Gothic"/>
          </w14:checkbox>
        </w:sdtPr>
        <w:sdtContent>
          <w:r w:rsidR="0098627D" w:rsidRPr="007A1153">
            <w:rPr>
              <w:rFonts w:ascii="Segoe UI Symbol" w:hAnsi="Segoe UI Symbol" w:cs="Segoe UI Symbol"/>
            </w:rPr>
            <w:t>☐</w:t>
          </w:r>
        </w:sdtContent>
      </w:sdt>
      <w:r w:rsidR="0098627D" w:rsidRPr="007A1153">
        <w:t xml:space="preserve"> </w:t>
      </w:r>
      <w:r w:rsidR="00EE6F9C" w:rsidRPr="007A1153">
        <w:t>2 scale drawings</w:t>
      </w:r>
      <w:r w:rsidR="00C5550F" w:rsidRPr="007A1153">
        <w:t>.</w:t>
      </w:r>
    </w:p>
    <w:p w14:paraId="6123A153" w14:textId="37FE0629" w:rsidR="00911E39" w:rsidRPr="007A1153" w:rsidRDefault="00000000" w:rsidP="0098627D">
      <w:pPr>
        <w:ind w:left="709" w:hanging="142"/>
      </w:pPr>
      <w:sdt>
        <w:sdtPr>
          <w:alias w:val="Checkbox"/>
          <w:tag w:val="Checkbox"/>
          <w:id w:val="-1661230071"/>
          <w14:checkbox>
            <w14:checked w14:val="0"/>
            <w14:checkedState w14:val="2612" w14:font="MS Gothic"/>
            <w14:uncheckedState w14:val="2610" w14:font="MS Gothic"/>
          </w14:checkbox>
        </w:sdtPr>
        <w:sdtContent>
          <w:r w:rsidR="00EE5EE6" w:rsidRPr="007A1153">
            <w:rPr>
              <w:rFonts w:ascii="MS Gothic" w:eastAsia="MS Gothic" w:hAnsi="MS Gothic" w:hint="eastAsia"/>
            </w:rPr>
            <w:t>☐</w:t>
          </w:r>
        </w:sdtContent>
      </w:sdt>
      <w:r w:rsidR="0098627D" w:rsidRPr="007A1153">
        <w:t xml:space="preserve"> </w:t>
      </w:r>
      <w:r w:rsidR="00911E39" w:rsidRPr="007A1153">
        <w:t>All mathematical calculations used.</w:t>
      </w:r>
    </w:p>
    <w:p w14:paraId="2F79CBC0" w14:textId="3144EA3C" w:rsidR="00BD6E07" w:rsidRPr="007A1153" w:rsidRDefault="00E11772" w:rsidP="0098627D">
      <w:pPr>
        <w:pStyle w:val="ListParagraph"/>
        <w:numPr>
          <w:ilvl w:val="0"/>
          <w:numId w:val="34"/>
        </w:numPr>
        <w:ind w:left="567" w:hanging="567"/>
        <w:rPr>
          <w:b/>
          <w:bCs/>
        </w:rPr>
      </w:pPr>
      <w:r w:rsidRPr="007A1153">
        <w:rPr>
          <w:b/>
          <w:bCs/>
        </w:rPr>
        <w:t>Compare the ramps</w:t>
      </w:r>
    </w:p>
    <w:p w14:paraId="75BDCEBC" w14:textId="72222A43" w:rsidR="007A7EF8" w:rsidRPr="007A1153" w:rsidRDefault="00000000" w:rsidP="0098627D">
      <w:pPr>
        <w:ind w:left="709" w:hanging="142"/>
      </w:pPr>
      <w:sdt>
        <w:sdtPr>
          <w:alias w:val="Checkbox"/>
          <w:tag w:val="Checkbox"/>
          <w:id w:val="-1137795063"/>
          <w14:checkbox>
            <w14:checked w14:val="0"/>
            <w14:checkedState w14:val="2612" w14:font="MS Gothic"/>
            <w14:uncheckedState w14:val="2610" w14:font="MS Gothic"/>
          </w14:checkbox>
        </w:sdtPr>
        <w:sdtContent>
          <w:r w:rsidR="0098627D" w:rsidRPr="007A1153">
            <w:rPr>
              <w:rFonts w:ascii="Segoe UI Symbol" w:hAnsi="Segoe UI Symbol" w:cs="Segoe UI Symbol"/>
            </w:rPr>
            <w:t>☐</w:t>
          </w:r>
        </w:sdtContent>
      </w:sdt>
      <w:r w:rsidR="0098627D" w:rsidRPr="007A1153">
        <w:t xml:space="preserve"> </w:t>
      </w:r>
      <w:r w:rsidR="00BD6E07" w:rsidRPr="007A1153">
        <w:t xml:space="preserve">Answers to each </w:t>
      </w:r>
      <w:r w:rsidR="0041417E" w:rsidRPr="007A1153">
        <w:t>question</w:t>
      </w:r>
      <w:r w:rsidR="00985603" w:rsidRPr="007A1153">
        <w:t>.</w:t>
      </w:r>
    </w:p>
    <w:p w14:paraId="640275A8" w14:textId="70795756" w:rsidR="00F0297A" w:rsidRPr="007A1153" w:rsidRDefault="00F0297A" w:rsidP="00A67B47">
      <w:pPr>
        <w:pStyle w:val="Heading3"/>
        <w:rPr>
          <w:rStyle w:val="Strong"/>
          <w:b/>
          <w:bCs w:val="0"/>
        </w:rPr>
      </w:pPr>
      <w:bookmarkStart w:id="9" w:name="_Toc131431260"/>
      <w:r w:rsidRPr="007A1153">
        <w:rPr>
          <w:rStyle w:val="Strong"/>
        </w:rPr>
        <w:t xml:space="preserve">Part 2 – </w:t>
      </w:r>
      <w:r w:rsidR="00870E1A" w:rsidRPr="007A1153">
        <w:rPr>
          <w:rStyle w:val="Strong"/>
        </w:rPr>
        <w:t>m</w:t>
      </w:r>
      <w:r w:rsidRPr="007A1153">
        <w:rPr>
          <w:rStyle w:val="Strong"/>
        </w:rPr>
        <w:t xml:space="preserve">ovement throughout </w:t>
      </w:r>
      <w:r w:rsidR="00034145" w:rsidRPr="007A1153">
        <w:rPr>
          <w:rStyle w:val="Strong"/>
        </w:rPr>
        <w:t xml:space="preserve">the </w:t>
      </w:r>
      <w:r w:rsidRPr="007A1153">
        <w:rPr>
          <w:rStyle w:val="Strong"/>
        </w:rPr>
        <w:t>school</w:t>
      </w:r>
      <w:bookmarkEnd w:id="9"/>
    </w:p>
    <w:p w14:paraId="18AD231A" w14:textId="3BDAD870" w:rsidR="00AB64DA" w:rsidRPr="007A1153" w:rsidRDefault="0038506D" w:rsidP="0098627D">
      <w:pPr>
        <w:pStyle w:val="ListParagraph"/>
        <w:numPr>
          <w:ilvl w:val="0"/>
          <w:numId w:val="10"/>
        </w:numPr>
        <w:ind w:left="567" w:hanging="567"/>
        <w:rPr>
          <w:rStyle w:val="Strong"/>
        </w:rPr>
      </w:pPr>
      <w:r w:rsidRPr="007A1153">
        <w:rPr>
          <w:rStyle w:val="Strong"/>
        </w:rPr>
        <w:t>Map out a day of your timetable</w:t>
      </w:r>
    </w:p>
    <w:p w14:paraId="2E8C6B14" w14:textId="31B457CC" w:rsidR="0038506D" w:rsidRPr="007A1153" w:rsidRDefault="00000000" w:rsidP="0098627D">
      <w:pPr>
        <w:ind w:left="851" w:hanging="284"/>
      </w:pPr>
      <w:sdt>
        <w:sdtPr>
          <w:alias w:val="Checkbox"/>
          <w:tag w:val="Checkbox"/>
          <w:id w:val="556602133"/>
          <w14:checkbox>
            <w14:checked w14:val="0"/>
            <w14:checkedState w14:val="2612" w14:font="MS Gothic"/>
            <w14:uncheckedState w14:val="2610" w14:font="MS Gothic"/>
          </w14:checkbox>
        </w:sdtPr>
        <w:sdtContent>
          <w:r w:rsidR="0098627D" w:rsidRPr="007A1153">
            <w:rPr>
              <w:rFonts w:ascii="Segoe UI Symbol" w:hAnsi="Segoe UI Symbol" w:cs="Segoe UI Symbol"/>
            </w:rPr>
            <w:t>☐</w:t>
          </w:r>
        </w:sdtContent>
      </w:sdt>
      <w:r w:rsidR="0098627D" w:rsidRPr="007A1153">
        <w:t xml:space="preserve"> </w:t>
      </w:r>
      <w:r w:rsidR="00841228" w:rsidRPr="007A1153">
        <w:t xml:space="preserve">Map with path drawn to represent </w:t>
      </w:r>
      <w:r w:rsidR="004C6C36" w:rsidRPr="007A1153">
        <w:t>the buildings and areas you visit in one chosen day of your school timetable.</w:t>
      </w:r>
    </w:p>
    <w:p w14:paraId="1568741E" w14:textId="55AE15F4" w:rsidR="004C6C36" w:rsidRPr="007A1153" w:rsidRDefault="001603CF" w:rsidP="0098627D">
      <w:pPr>
        <w:pStyle w:val="ListParagraph"/>
        <w:numPr>
          <w:ilvl w:val="0"/>
          <w:numId w:val="10"/>
        </w:numPr>
        <w:ind w:left="567" w:hanging="567"/>
        <w:rPr>
          <w:rStyle w:val="Strong"/>
        </w:rPr>
      </w:pPr>
      <w:r w:rsidRPr="007A1153">
        <w:rPr>
          <w:rStyle w:val="Strong"/>
        </w:rPr>
        <w:t>Convert to a network diagram</w:t>
      </w:r>
    </w:p>
    <w:p w14:paraId="5927DCD8" w14:textId="51A55F62" w:rsidR="001603CF" w:rsidRPr="007A1153" w:rsidRDefault="00000000" w:rsidP="0098627D">
      <w:pPr>
        <w:ind w:left="709" w:hanging="142"/>
      </w:pPr>
      <w:sdt>
        <w:sdtPr>
          <w:alias w:val="Checkbox"/>
          <w:tag w:val="Checkbox"/>
          <w:id w:val="-178890348"/>
          <w14:checkbox>
            <w14:checked w14:val="0"/>
            <w14:checkedState w14:val="2612" w14:font="MS Gothic"/>
            <w14:uncheckedState w14:val="2610" w14:font="MS Gothic"/>
          </w14:checkbox>
        </w:sdtPr>
        <w:sdtContent>
          <w:r w:rsidR="0098627D" w:rsidRPr="007A1153">
            <w:rPr>
              <w:rFonts w:ascii="Segoe UI Symbol" w:hAnsi="Segoe UI Symbol" w:cs="Segoe UI Symbol"/>
            </w:rPr>
            <w:t>☐</w:t>
          </w:r>
        </w:sdtContent>
      </w:sdt>
      <w:r w:rsidR="0098627D" w:rsidRPr="007A1153">
        <w:t xml:space="preserve"> </w:t>
      </w:r>
      <w:r w:rsidR="00A56E03" w:rsidRPr="007A1153">
        <w:t xml:space="preserve">Network diagram representing the </w:t>
      </w:r>
      <w:r w:rsidR="00BB2876" w:rsidRPr="007A1153">
        <w:t xml:space="preserve">path </w:t>
      </w:r>
      <w:r w:rsidR="00E83423" w:rsidRPr="007A1153">
        <w:t xml:space="preserve">shown in </w:t>
      </w:r>
      <w:r w:rsidR="0080248E" w:rsidRPr="007A1153">
        <w:t xml:space="preserve">Part </w:t>
      </w:r>
      <w:r w:rsidR="00B96EDF" w:rsidRPr="007A1153">
        <w:t>2</w:t>
      </w:r>
      <w:r w:rsidR="00E83423" w:rsidRPr="007A1153">
        <w:t>A.</w:t>
      </w:r>
    </w:p>
    <w:p w14:paraId="47BA2CB5" w14:textId="768CC61B" w:rsidR="00FB2F82" w:rsidRPr="007A1153" w:rsidRDefault="00FB2F82" w:rsidP="0098627D">
      <w:pPr>
        <w:pStyle w:val="ListParagraph"/>
        <w:numPr>
          <w:ilvl w:val="0"/>
          <w:numId w:val="10"/>
        </w:numPr>
        <w:ind w:left="567" w:hanging="567"/>
        <w:rPr>
          <w:rStyle w:val="Strong"/>
        </w:rPr>
      </w:pPr>
      <w:r w:rsidRPr="007A1153">
        <w:rPr>
          <w:rStyle w:val="Strong"/>
        </w:rPr>
        <w:t>Redraw your network diagram, considering accessibility requirements</w:t>
      </w:r>
    </w:p>
    <w:p w14:paraId="7BA601E2" w14:textId="7F1821C1" w:rsidR="00FF3E08" w:rsidRPr="007A1153" w:rsidRDefault="00000000" w:rsidP="0098627D">
      <w:pPr>
        <w:ind w:left="851" w:hanging="284"/>
      </w:pPr>
      <w:sdt>
        <w:sdtPr>
          <w:alias w:val="Checkbox"/>
          <w:tag w:val="Checkbox"/>
          <w:id w:val="876825723"/>
          <w14:checkbox>
            <w14:checked w14:val="0"/>
            <w14:checkedState w14:val="2612" w14:font="MS Gothic"/>
            <w14:uncheckedState w14:val="2610" w14:font="MS Gothic"/>
          </w14:checkbox>
        </w:sdtPr>
        <w:sdtContent>
          <w:r w:rsidR="0098627D" w:rsidRPr="007A1153">
            <w:rPr>
              <w:rFonts w:ascii="Segoe UI Symbol" w:hAnsi="Segoe UI Symbol" w:cs="Segoe UI Symbol"/>
            </w:rPr>
            <w:t>☐</w:t>
          </w:r>
        </w:sdtContent>
      </w:sdt>
      <w:r w:rsidR="0098627D" w:rsidRPr="007A1153">
        <w:t xml:space="preserve"> </w:t>
      </w:r>
      <w:r w:rsidR="003B4A39" w:rsidRPr="007A1153">
        <w:t xml:space="preserve">Network diagram </w:t>
      </w:r>
      <w:r w:rsidR="00FD7469" w:rsidRPr="007A1153">
        <w:t xml:space="preserve">representing the path a student in a wheelchair would take to </w:t>
      </w:r>
      <w:r w:rsidR="00FF3E08" w:rsidRPr="007A1153">
        <w:t xml:space="preserve">visit the same locations as in </w:t>
      </w:r>
      <w:r w:rsidR="0080248E" w:rsidRPr="007A1153">
        <w:t xml:space="preserve">Part </w:t>
      </w:r>
      <w:r w:rsidR="00B96EDF" w:rsidRPr="007A1153">
        <w:t>2</w:t>
      </w:r>
      <w:r w:rsidR="00FF3E08" w:rsidRPr="007A1153">
        <w:t>B.</w:t>
      </w:r>
    </w:p>
    <w:p w14:paraId="5083ED3C" w14:textId="6F631BDE" w:rsidR="00A87782" w:rsidRPr="007A1153" w:rsidRDefault="009022EA" w:rsidP="0098627D">
      <w:pPr>
        <w:pStyle w:val="ListParagraph"/>
        <w:numPr>
          <w:ilvl w:val="0"/>
          <w:numId w:val="10"/>
        </w:numPr>
        <w:ind w:left="567" w:hanging="567"/>
        <w:rPr>
          <w:rStyle w:val="Strong"/>
        </w:rPr>
      </w:pPr>
      <w:r w:rsidRPr="007A1153">
        <w:rPr>
          <w:rStyle w:val="Strong"/>
        </w:rPr>
        <w:lastRenderedPageBreak/>
        <w:t>Network r</w:t>
      </w:r>
      <w:r w:rsidR="00FF3E08" w:rsidRPr="007A1153">
        <w:rPr>
          <w:rStyle w:val="Strong"/>
        </w:rPr>
        <w:t>eflection</w:t>
      </w:r>
      <w:r w:rsidRPr="007A1153">
        <w:rPr>
          <w:rStyle w:val="Strong"/>
        </w:rPr>
        <w:t>s</w:t>
      </w:r>
    </w:p>
    <w:p w14:paraId="416D80F5" w14:textId="3ECAF7D7" w:rsidR="009B15F6" w:rsidRPr="007A1153" w:rsidRDefault="00000000" w:rsidP="0098627D">
      <w:pPr>
        <w:ind w:left="709" w:hanging="142"/>
      </w:pPr>
      <w:sdt>
        <w:sdtPr>
          <w:alias w:val="Checkbox"/>
          <w:tag w:val="Checkbox"/>
          <w:id w:val="423147368"/>
          <w14:checkbox>
            <w14:checked w14:val="0"/>
            <w14:checkedState w14:val="2612" w14:font="MS Gothic"/>
            <w14:uncheckedState w14:val="2610" w14:font="MS Gothic"/>
          </w14:checkbox>
        </w:sdtPr>
        <w:sdtContent>
          <w:r w:rsidR="0098627D" w:rsidRPr="007A1153">
            <w:rPr>
              <w:rFonts w:ascii="Segoe UI Symbol" w:hAnsi="Segoe UI Symbol" w:cs="Segoe UI Symbol"/>
            </w:rPr>
            <w:t>☐</w:t>
          </w:r>
        </w:sdtContent>
      </w:sdt>
      <w:r w:rsidR="0098627D" w:rsidRPr="007A1153">
        <w:t xml:space="preserve"> </w:t>
      </w:r>
      <w:r w:rsidR="00A04C46" w:rsidRPr="007A1153">
        <w:t>Answers to each question.</w:t>
      </w:r>
    </w:p>
    <w:p w14:paraId="43830532" w14:textId="0E3D45C0" w:rsidR="001F6939" w:rsidRPr="007A1153" w:rsidRDefault="001F6939" w:rsidP="0098627D">
      <w:pPr>
        <w:pStyle w:val="ListParagraph"/>
        <w:numPr>
          <w:ilvl w:val="0"/>
          <w:numId w:val="10"/>
        </w:numPr>
        <w:ind w:left="567" w:hanging="567"/>
        <w:rPr>
          <w:rStyle w:val="Strong"/>
        </w:rPr>
      </w:pPr>
      <w:r w:rsidRPr="007A1153">
        <w:rPr>
          <w:rStyle w:val="Strong"/>
        </w:rPr>
        <w:t xml:space="preserve">Choose </w:t>
      </w:r>
      <w:r w:rsidR="0080248E" w:rsidRPr="007A1153">
        <w:rPr>
          <w:rStyle w:val="Strong"/>
        </w:rPr>
        <w:t xml:space="preserve">2 </w:t>
      </w:r>
      <w:r w:rsidR="00D55C0F" w:rsidRPr="007A1153">
        <w:rPr>
          <w:rStyle w:val="Strong"/>
        </w:rPr>
        <w:t xml:space="preserve">locations </w:t>
      </w:r>
      <w:r w:rsidRPr="007A1153">
        <w:rPr>
          <w:rStyle w:val="Strong"/>
        </w:rPr>
        <w:t xml:space="preserve">in your school where </w:t>
      </w:r>
      <w:r w:rsidR="00A462DE" w:rsidRPr="007A1153">
        <w:rPr>
          <w:rStyle w:val="Strong"/>
        </w:rPr>
        <w:t xml:space="preserve">a </w:t>
      </w:r>
      <w:r w:rsidRPr="007A1153">
        <w:rPr>
          <w:rStyle w:val="Strong"/>
        </w:rPr>
        <w:t xml:space="preserve">ramp could </w:t>
      </w:r>
      <w:r w:rsidR="00A462DE" w:rsidRPr="007A1153">
        <w:rPr>
          <w:rStyle w:val="Strong"/>
        </w:rPr>
        <w:t xml:space="preserve">improve accessibility within the </w:t>
      </w:r>
      <w:proofErr w:type="gramStart"/>
      <w:r w:rsidR="00A462DE" w:rsidRPr="007A1153">
        <w:rPr>
          <w:rStyle w:val="Strong"/>
        </w:rPr>
        <w:t>school</w:t>
      </w:r>
      <w:proofErr w:type="gramEnd"/>
    </w:p>
    <w:p w14:paraId="146B16A6" w14:textId="796C58DD" w:rsidR="001F6939" w:rsidRPr="007A1153" w:rsidRDefault="00000000" w:rsidP="0098627D">
      <w:pPr>
        <w:ind w:left="709" w:hanging="142"/>
      </w:pPr>
      <w:sdt>
        <w:sdtPr>
          <w:alias w:val="Checkbox"/>
          <w:tag w:val="Checkbox"/>
          <w:id w:val="-121462414"/>
          <w14:checkbox>
            <w14:checked w14:val="0"/>
            <w14:checkedState w14:val="2612" w14:font="MS Gothic"/>
            <w14:uncheckedState w14:val="2610" w14:font="MS Gothic"/>
          </w14:checkbox>
        </w:sdtPr>
        <w:sdtContent>
          <w:r w:rsidR="0098627D" w:rsidRPr="007A1153">
            <w:rPr>
              <w:rFonts w:ascii="Segoe UI Symbol" w:hAnsi="Segoe UI Symbol" w:cs="Segoe UI Symbol"/>
            </w:rPr>
            <w:t>☐</w:t>
          </w:r>
        </w:sdtContent>
      </w:sdt>
      <w:r w:rsidR="0098627D" w:rsidRPr="007A1153">
        <w:t xml:space="preserve"> </w:t>
      </w:r>
      <w:r w:rsidR="001F6939" w:rsidRPr="007A1153">
        <w:t>2 photos of areas within the school where a ramp could be added.</w:t>
      </w:r>
    </w:p>
    <w:p w14:paraId="6B509CB8" w14:textId="301E8EEE" w:rsidR="001F6939" w:rsidRPr="007A1153" w:rsidRDefault="00000000" w:rsidP="0098627D">
      <w:pPr>
        <w:ind w:left="709" w:hanging="142"/>
      </w:pPr>
      <w:sdt>
        <w:sdtPr>
          <w:alias w:val="Checkbox"/>
          <w:tag w:val="Checkbox"/>
          <w:id w:val="2024732714"/>
          <w14:checkbox>
            <w14:checked w14:val="0"/>
            <w14:checkedState w14:val="2612" w14:font="MS Gothic"/>
            <w14:uncheckedState w14:val="2610" w14:font="MS Gothic"/>
          </w14:checkbox>
        </w:sdtPr>
        <w:sdtContent>
          <w:r w:rsidR="0098627D" w:rsidRPr="007A1153">
            <w:rPr>
              <w:rFonts w:ascii="Segoe UI Symbol" w:hAnsi="Segoe UI Symbol" w:cs="Segoe UI Symbol"/>
            </w:rPr>
            <w:t>☐</w:t>
          </w:r>
        </w:sdtContent>
      </w:sdt>
      <w:r w:rsidR="0098627D" w:rsidRPr="007A1153">
        <w:t xml:space="preserve"> </w:t>
      </w:r>
      <w:r w:rsidR="001F6939" w:rsidRPr="007A1153">
        <w:t>Heights of each chosen location where a ramp is to be added.</w:t>
      </w:r>
    </w:p>
    <w:p w14:paraId="0E992473" w14:textId="79E4EB0E" w:rsidR="001F6939" w:rsidRPr="007A1153" w:rsidRDefault="00985855" w:rsidP="0098627D">
      <w:pPr>
        <w:pStyle w:val="ListParagraph"/>
        <w:numPr>
          <w:ilvl w:val="0"/>
          <w:numId w:val="10"/>
        </w:numPr>
        <w:ind w:left="567" w:hanging="567"/>
        <w:rPr>
          <w:rStyle w:val="Strong"/>
        </w:rPr>
      </w:pPr>
      <w:r w:rsidRPr="007A1153">
        <w:rPr>
          <w:rStyle w:val="Strong"/>
        </w:rPr>
        <w:t xml:space="preserve">Construct a scale drawing of your proposed </w:t>
      </w:r>
      <w:r w:rsidR="00D55C0F" w:rsidRPr="007A1153">
        <w:rPr>
          <w:rStyle w:val="Strong"/>
        </w:rPr>
        <w:t xml:space="preserve">new </w:t>
      </w:r>
      <w:r w:rsidRPr="007A1153">
        <w:rPr>
          <w:rStyle w:val="Strong"/>
        </w:rPr>
        <w:t>ramps</w:t>
      </w:r>
    </w:p>
    <w:p w14:paraId="24180EF2" w14:textId="3A652454" w:rsidR="001F6939" w:rsidRPr="007A1153" w:rsidRDefault="00000000" w:rsidP="0098627D">
      <w:pPr>
        <w:ind w:left="709" w:hanging="142"/>
      </w:pPr>
      <w:sdt>
        <w:sdtPr>
          <w:alias w:val="Checkbox"/>
          <w:tag w:val="Checkbox"/>
          <w:id w:val="-372004704"/>
          <w14:checkbox>
            <w14:checked w14:val="0"/>
            <w14:checkedState w14:val="2612" w14:font="MS Gothic"/>
            <w14:uncheckedState w14:val="2610" w14:font="MS Gothic"/>
          </w14:checkbox>
        </w:sdtPr>
        <w:sdtContent>
          <w:r w:rsidR="0098627D" w:rsidRPr="007A1153">
            <w:rPr>
              <w:rFonts w:ascii="Segoe UI Symbol" w:hAnsi="Segoe UI Symbol" w:cs="Segoe UI Symbol"/>
            </w:rPr>
            <w:t>☐</w:t>
          </w:r>
        </w:sdtContent>
      </w:sdt>
      <w:r w:rsidR="0098627D" w:rsidRPr="007A1153">
        <w:t xml:space="preserve"> </w:t>
      </w:r>
      <w:r w:rsidR="001F6939" w:rsidRPr="007A1153">
        <w:t>Calculations and conclusion of minimum horizontal distance of each ramp.</w:t>
      </w:r>
    </w:p>
    <w:p w14:paraId="26319A85" w14:textId="5872662B" w:rsidR="00985855" w:rsidRPr="007A1153" w:rsidRDefault="00000000" w:rsidP="0098627D">
      <w:pPr>
        <w:ind w:left="709" w:hanging="142"/>
      </w:pPr>
      <w:sdt>
        <w:sdtPr>
          <w:alias w:val="Checkbox"/>
          <w:tag w:val="Checkbox"/>
          <w:id w:val="2124572409"/>
          <w14:checkbox>
            <w14:checked w14:val="0"/>
            <w14:checkedState w14:val="2612" w14:font="MS Gothic"/>
            <w14:uncheckedState w14:val="2610" w14:font="MS Gothic"/>
          </w14:checkbox>
        </w:sdtPr>
        <w:sdtContent>
          <w:r w:rsidR="0098627D" w:rsidRPr="007A1153">
            <w:rPr>
              <w:rFonts w:ascii="Segoe UI Symbol" w:hAnsi="Segoe UI Symbol" w:cs="Segoe UI Symbol"/>
            </w:rPr>
            <w:t>☐</w:t>
          </w:r>
        </w:sdtContent>
      </w:sdt>
      <w:r w:rsidR="0098627D" w:rsidRPr="007A1153">
        <w:t xml:space="preserve"> </w:t>
      </w:r>
      <w:r w:rsidR="00985855" w:rsidRPr="007A1153">
        <w:t>2 scale drawings</w:t>
      </w:r>
      <w:r w:rsidR="00CA7649" w:rsidRPr="007A1153">
        <w:t xml:space="preserve"> of the ramps, </w:t>
      </w:r>
      <w:r w:rsidR="00F66254" w:rsidRPr="007A1153">
        <w:t xml:space="preserve">located </w:t>
      </w:r>
      <w:r w:rsidR="00CA7649" w:rsidRPr="007A1153">
        <w:t>on a map of the school</w:t>
      </w:r>
      <w:r w:rsidR="00985855" w:rsidRPr="007A1153">
        <w:t>.</w:t>
      </w:r>
    </w:p>
    <w:p w14:paraId="011F6FAE" w14:textId="797EA946" w:rsidR="00985855" w:rsidRPr="007A1153" w:rsidRDefault="00000000" w:rsidP="0098627D">
      <w:pPr>
        <w:ind w:left="709" w:hanging="142"/>
      </w:pPr>
      <w:sdt>
        <w:sdtPr>
          <w:alias w:val="Checkbox"/>
          <w:tag w:val="Checkbox"/>
          <w:id w:val="-1983686318"/>
          <w14:checkbox>
            <w14:checked w14:val="0"/>
            <w14:checkedState w14:val="2612" w14:font="MS Gothic"/>
            <w14:uncheckedState w14:val="2610" w14:font="MS Gothic"/>
          </w14:checkbox>
        </w:sdtPr>
        <w:sdtContent>
          <w:r w:rsidR="0098627D" w:rsidRPr="007A1153">
            <w:rPr>
              <w:rFonts w:ascii="Segoe UI Symbol" w:hAnsi="Segoe UI Symbol" w:cs="Segoe UI Symbol"/>
            </w:rPr>
            <w:t>☐</w:t>
          </w:r>
        </w:sdtContent>
      </w:sdt>
      <w:r w:rsidR="0098627D" w:rsidRPr="007A1153">
        <w:t xml:space="preserve"> </w:t>
      </w:r>
      <w:r w:rsidR="00985855" w:rsidRPr="007A1153">
        <w:t>All mathematical calculations used.</w:t>
      </w:r>
    </w:p>
    <w:p w14:paraId="4A02121C" w14:textId="5E1A65EE" w:rsidR="001F6939" w:rsidRPr="007A1153" w:rsidRDefault="001F6939" w:rsidP="0098627D">
      <w:pPr>
        <w:pStyle w:val="ListParagraph"/>
        <w:numPr>
          <w:ilvl w:val="0"/>
          <w:numId w:val="10"/>
        </w:numPr>
        <w:ind w:left="567" w:hanging="567"/>
        <w:rPr>
          <w:rStyle w:val="Strong"/>
        </w:rPr>
      </w:pPr>
      <w:r w:rsidRPr="007A1153">
        <w:rPr>
          <w:rStyle w:val="Strong"/>
        </w:rPr>
        <w:t xml:space="preserve">Determine if both ramps should be built in the proposed </w:t>
      </w:r>
      <w:proofErr w:type="gramStart"/>
      <w:r w:rsidRPr="007A1153">
        <w:rPr>
          <w:rStyle w:val="Strong"/>
        </w:rPr>
        <w:t>location</w:t>
      </w:r>
      <w:r w:rsidR="00D55C0F" w:rsidRPr="007A1153">
        <w:rPr>
          <w:rStyle w:val="Strong"/>
        </w:rPr>
        <w:t>s</w:t>
      </w:r>
      <w:proofErr w:type="gramEnd"/>
    </w:p>
    <w:p w14:paraId="4C7D9EDA" w14:textId="42469C0C" w:rsidR="001F6939" w:rsidRPr="007A1153" w:rsidRDefault="00000000" w:rsidP="0098627D">
      <w:pPr>
        <w:ind w:left="709" w:hanging="142"/>
      </w:pPr>
      <w:sdt>
        <w:sdtPr>
          <w:alias w:val="Checkbox"/>
          <w:tag w:val="Checkbox"/>
          <w:id w:val="925618246"/>
          <w14:checkbox>
            <w14:checked w14:val="0"/>
            <w14:checkedState w14:val="2612" w14:font="MS Gothic"/>
            <w14:uncheckedState w14:val="2610" w14:font="MS Gothic"/>
          </w14:checkbox>
        </w:sdtPr>
        <w:sdtContent>
          <w:r w:rsidR="0098627D" w:rsidRPr="007A1153">
            <w:rPr>
              <w:rFonts w:ascii="Segoe UI Symbol" w:hAnsi="Segoe UI Symbol" w:cs="Segoe UI Symbol"/>
            </w:rPr>
            <w:t>☐</w:t>
          </w:r>
        </w:sdtContent>
      </w:sdt>
      <w:r w:rsidR="0098627D" w:rsidRPr="007A1153">
        <w:t xml:space="preserve"> </w:t>
      </w:r>
      <w:r w:rsidR="001F6939" w:rsidRPr="007A1153">
        <w:t>Justification for each ramp to be built or not.</w:t>
      </w:r>
    </w:p>
    <w:p w14:paraId="61AD17B0" w14:textId="77777777" w:rsidR="00817109" w:rsidRPr="007A1153" w:rsidRDefault="00817109" w:rsidP="0098627D">
      <w:pPr>
        <w:rPr>
          <w:rStyle w:val="Strong"/>
        </w:rPr>
      </w:pPr>
    </w:p>
    <w:p w14:paraId="7DEDFBDB" w14:textId="77777777" w:rsidR="00FC3138" w:rsidRPr="007A1153" w:rsidRDefault="00FC3138" w:rsidP="1B788B03">
      <w:pPr>
        <w:pStyle w:val="Heading2"/>
        <w:rPr>
          <w:rFonts w:eastAsia="Arial"/>
        </w:rPr>
        <w:sectPr w:rsidR="00FC3138" w:rsidRPr="007A1153" w:rsidSect="003F0667">
          <w:headerReference w:type="default" r:id="rId15"/>
          <w:footerReference w:type="even" r:id="rId16"/>
          <w:footerReference w:type="default" r:id="rId17"/>
          <w:headerReference w:type="first" r:id="rId18"/>
          <w:footerReference w:type="first" r:id="rId19"/>
          <w:pgSz w:w="11906" w:h="16838"/>
          <w:pgMar w:top="1134" w:right="1134" w:bottom="1134" w:left="1134" w:header="709" w:footer="709" w:gutter="0"/>
          <w:pgNumType w:start="0"/>
          <w:cols w:space="708"/>
          <w:titlePg/>
          <w:docGrid w:linePitch="360"/>
        </w:sectPr>
      </w:pPr>
    </w:p>
    <w:p w14:paraId="3CADD44C" w14:textId="2DC6BEB3" w:rsidR="005B4238" w:rsidRPr="007A1153" w:rsidRDefault="4D45F2DE" w:rsidP="001A4D20">
      <w:pPr>
        <w:pStyle w:val="Heading2"/>
      </w:pPr>
      <w:bookmarkStart w:id="10" w:name="_Toc131431261"/>
      <w:r w:rsidRPr="007A1153">
        <w:lastRenderedPageBreak/>
        <w:t>Marking guidelines</w:t>
      </w:r>
      <w:bookmarkEnd w:id="10"/>
    </w:p>
    <w:p w14:paraId="7C493597" w14:textId="3F74F7F3" w:rsidR="00A96DC8" w:rsidRPr="007A1153" w:rsidRDefault="00A96DC8" w:rsidP="00505C90">
      <w:r w:rsidRPr="007A1153">
        <w:t xml:space="preserve">The assessment marking guidelines in </w:t>
      </w:r>
      <w:r w:rsidR="0080248E" w:rsidRPr="007A1153">
        <w:fldChar w:fldCharType="begin"/>
      </w:r>
      <w:r w:rsidR="0080248E" w:rsidRPr="007A1153">
        <w:instrText xml:space="preserve"> REF _Ref131076893 \h </w:instrText>
      </w:r>
      <w:r w:rsidR="007A1153">
        <w:instrText xml:space="preserve"> \* MERGEFORMAT </w:instrText>
      </w:r>
      <w:r w:rsidR="0080248E" w:rsidRPr="007A1153">
        <w:fldChar w:fldCharType="separate"/>
      </w:r>
      <w:r w:rsidR="0080248E" w:rsidRPr="007A1153">
        <w:t xml:space="preserve">Table </w:t>
      </w:r>
      <w:r w:rsidR="0080248E" w:rsidRPr="007A1153">
        <w:rPr>
          <w:noProof/>
        </w:rPr>
        <w:t>3</w:t>
      </w:r>
      <w:r w:rsidR="0080248E" w:rsidRPr="007A1153">
        <w:fldChar w:fldCharType="end"/>
      </w:r>
      <w:r w:rsidRPr="007A1153">
        <w:t xml:space="preserve"> are organised into the skills students have </w:t>
      </w:r>
      <w:r w:rsidR="00420B1E" w:rsidRPr="007A1153">
        <w:t xml:space="preserve">had </w:t>
      </w:r>
      <w:r w:rsidRPr="007A1153">
        <w:t xml:space="preserve">the opportunity to demonstrate within the outcomes being assessed, </w:t>
      </w:r>
      <w:r w:rsidRPr="007A1153">
        <w:rPr>
          <w:b/>
          <w:bCs/>
        </w:rPr>
        <w:t>MAO-WM-01</w:t>
      </w:r>
      <w:r w:rsidR="00505C90" w:rsidRPr="007A1153">
        <w:rPr>
          <w:b/>
          <w:bCs/>
        </w:rPr>
        <w:t>, MA5-GEO-C-01</w:t>
      </w:r>
      <w:r w:rsidR="00505C90" w:rsidRPr="007A1153">
        <w:t xml:space="preserve"> and </w:t>
      </w:r>
      <w:r w:rsidR="00505C90" w:rsidRPr="007A1153">
        <w:rPr>
          <w:b/>
          <w:bCs/>
        </w:rPr>
        <w:t>MA5-NET-P-01</w:t>
      </w:r>
      <w:r w:rsidRPr="007A1153">
        <w:t xml:space="preserve">. Teachers are encouraged to review student work with these skills in mind before using </w:t>
      </w:r>
      <w:r w:rsidR="0080248E" w:rsidRPr="007A1153">
        <w:fldChar w:fldCharType="begin"/>
      </w:r>
      <w:r w:rsidR="0080248E" w:rsidRPr="007A1153">
        <w:instrText xml:space="preserve"> REF _Ref131076893 \h </w:instrText>
      </w:r>
      <w:r w:rsidR="007A1153">
        <w:instrText xml:space="preserve"> \* MERGEFORMAT </w:instrText>
      </w:r>
      <w:r w:rsidR="0080248E" w:rsidRPr="007A1153">
        <w:fldChar w:fldCharType="separate"/>
      </w:r>
      <w:r w:rsidR="0080248E" w:rsidRPr="007A1153">
        <w:t xml:space="preserve">Table </w:t>
      </w:r>
      <w:r w:rsidR="0080248E" w:rsidRPr="007A1153">
        <w:rPr>
          <w:noProof/>
        </w:rPr>
        <w:t>3</w:t>
      </w:r>
      <w:r w:rsidR="0080248E" w:rsidRPr="007A1153">
        <w:fldChar w:fldCharType="end"/>
      </w:r>
      <w:r w:rsidRPr="007A1153">
        <w:t xml:space="preserve"> to </w:t>
      </w:r>
      <w:proofErr w:type="gramStart"/>
      <w:r w:rsidRPr="007A1153">
        <w:t>make a determination</w:t>
      </w:r>
      <w:proofErr w:type="gramEnd"/>
      <w:r w:rsidRPr="007A1153">
        <w:t xml:space="preserve"> o</w:t>
      </w:r>
      <w:r w:rsidR="0053451F" w:rsidRPr="007A1153">
        <w:t>f</w:t>
      </w:r>
      <w:r w:rsidRPr="007A1153">
        <w:t xml:space="preserve"> the level to which the skill has been demonstrated.</w:t>
      </w:r>
    </w:p>
    <w:p w14:paraId="469D0EFA" w14:textId="3E9584F6" w:rsidR="00054B87" w:rsidRPr="007A1153" w:rsidRDefault="00575EB2" w:rsidP="00B12F42">
      <w:r w:rsidRPr="007A1153">
        <w:t>During this task, there are multiple opportunities for students to demonstrate competence in the required skills</w:t>
      </w:r>
      <w:r w:rsidR="00AE2B58" w:rsidRPr="007A1153">
        <w:t xml:space="preserve">. The assessment marking guidelines describe the occasions </w:t>
      </w:r>
      <w:r w:rsidR="002D673F" w:rsidRPr="007A1153">
        <w:t xml:space="preserve">where </w:t>
      </w:r>
      <w:r w:rsidR="00AE2B58" w:rsidRPr="007A1153">
        <w:t xml:space="preserve">these opportunities arise and what </w:t>
      </w:r>
      <w:r w:rsidR="00054B87" w:rsidRPr="007A1153">
        <w:t>student performance may look like at different levels.</w:t>
      </w:r>
    </w:p>
    <w:p w14:paraId="17C76013" w14:textId="52A5B38C" w:rsidR="0087604A" w:rsidRPr="007A1153" w:rsidRDefault="0087604A" w:rsidP="0087604A">
      <w:pPr>
        <w:pStyle w:val="Caption"/>
      </w:pPr>
      <w:bookmarkStart w:id="11" w:name="_Ref131076893"/>
      <w:r w:rsidRPr="007A1153">
        <w:t xml:space="preserve">Table </w:t>
      </w:r>
      <w:fldSimple w:instr=" SEQ Table \* ARABIC ">
        <w:r w:rsidR="003A3062" w:rsidRPr="007A1153">
          <w:rPr>
            <w:noProof/>
          </w:rPr>
          <w:t>3</w:t>
        </w:r>
      </w:fldSimple>
      <w:bookmarkEnd w:id="11"/>
      <w:r w:rsidRPr="007A1153">
        <w:t xml:space="preserve"> </w:t>
      </w:r>
      <w:r w:rsidRPr="007A1153">
        <w:rPr>
          <w:rFonts w:eastAsia="Arial"/>
          <w:bCs/>
          <w:iCs w:val="0"/>
          <w:color w:val="000000" w:themeColor="text1"/>
          <w:szCs w:val="24"/>
        </w:rPr>
        <w:t>– assessment marking guidelines</w:t>
      </w:r>
    </w:p>
    <w:tbl>
      <w:tblPr>
        <w:tblStyle w:val="Tableheader"/>
        <w:tblW w:w="14593" w:type="dxa"/>
        <w:tblLayout w:type="fixed"/>
        <w:tblLook w:val="0020" w:firstRow="1" w:lastRow="0" w:firstColumn="0" w:lastColumn="0" w:noHBand="0" w:noVBand="0"/>
        <w:tblDescription w:val="Marking guidelines for assessment task, including the grade and marking guideline descriptors."/>
      </w:tblPr>
      <w:tblGrid>
        <w:gridCol w:w="2405"/>
        <w:gridCol w:w="2437"/>
        <w:gridCol w:w="2438"/>
        <w:gridCol w:w="2437"/>
        <w:gridCol w:w="2438"/>
        <w:gridCol w:w="2438"/>
      </w:tblGrid>
      <w:tr w:rsidR="1B788B03" w:rsidRPr="007A1153" w14:paraId="77B197C4" w14:textId="77777777" w:rsidTr="00491549">
        <w:trPr>
          <w:cnfStyle w:val="100000000000" w:firstRow="1" w:lastRow="0" w:firstColumn="0" w:lastColumn="0" w:oddVBand="0" w:evenVBand="0" w:oddHBand="0" w:evenHBand="0" w:firstRowFirstColumn="0" w:firstRowLastColumn="0" w:lastRowFirstColumn="0" w:lastRowLastColumn="0"/>
          <w:trHeight w:val="1440"/>
        </w:trPr>
        <w:tc>
          <w:tcPr>
            <w:cnfStyle w:val="000010000000" w:firstRow="0" w:lastRow="0" w:firstColumn="0" w:lastColumn="0" w:oddVBand="1" w:evenVBand="0" w:oddHBand="0" w:evenHBand="0" w:firstRowFirstColumn="0" w:firstRowLastColumn="0" w:lastRowFirstColumn="0" w:lastRowLastColumn="0"/>
            <w:tcW w:w="2405" w:type="dxa"/>
          </w:tcPr>
          <w:p w14:paraId="6D128E9A" w14:textId="632714EF" w:rsidR="1B788B03" w:rsidRPr="007A1153" w:rsidRDefault="1B788B03" w:rsidP="00E82E86">
            <w:r w:rsidRPr="007A1153">
              <w:t>Criteria</w:t>
            </w:r>
          </w:p>
        </w:tc>
        <w:tc>
          <w:tcPr>
            <w:cnfStyle w:val="000001000000" w:firstRow="0" w:lastRow="0" w:firstColumn="0" w:lastColumn="0" w:oddVBand="0" w:evenVBand="1" w:oddHBand="0" w:evenHBand="0" w:firstRowFirstColumn="0" w:firstRowLastColumn="0" w:lastRowFirstColumn="0" w:lastRowLastColumn="0"/>
            <w:tcW w:w="2437" w:type="dxa"/>
          </w:tcPr>
          <w:p w14:paraId="7712455C" w14:textId="1AE9C62F" w:rsidR="1B788B03" w:rsidRPr="007A1153" w:rsidRDefault="1B788B03" w:rsidP="00E82E86">
            <w:r w:rsidRPr="007A1153">
              <w:t>Working towards developing</w:t>
            </w:r>
          </w:p>
        </w:tc>
        <w:tc>
          <w:tcPr>
            <w:cnfStyle w:val="000010000000" w:firstRow="0" w:lastRow="0" w:firstColumn="0" w:lastColumn="0" w:oddVBand="1" w:evenVBand="0" w:oddHBand="0" w:evenHBand="0" w:firstRowFirstColumn="0" w:firstRowLastColumn="0" w:lastRowFirstColumn="0" w:lastRowLastColumn="0"/>
            <w:tcW w:w="2438" w:type="dxa"/>
          </w:tcPr>
          <w:p w14:paraId="64A4B98B" w14:textId="60C75A9C" w:rsidR="1B788B03" w:rsidRPr="007A1153" w:rsidRDefault="1B788B03" w:rsidP="00E82E86">
            <w:r w:rsidRPr="007A1153">
              <w:t>Developing</w:t>
            </w:r>
          </w:p>
        </w:tc>
        <w:tc>
          <w:tcPr>
            <w:cnfStyle w:val="000001000000" w:firstRow="0" w:lastRow="0" w:firstColumn="0" w:lastColumn="0" w:oddVBand="0" w:evenVBand="1" w:oddHBand="0" w:evenHBand="0" w:firstRowFirstColumn="0" w:firstRowLastColumn="0" w:lastRowFirstColumn="0" w:lastRowLastColumn="0"/>
            <w:tcW w:w="2437" w:type="dxa"/>
          </w:tcPr>
          <w:p w14:paraId="09BF3C42" w14:textId="0D3C2624" w:rsidR="1B788B03" w:rsidRPr="007A1153" w:rsidRDefault="1B788B03" w:rsidP="00E82E86">
            <w:r w:rsidRPr="007A1153">
              <w:t>Developed</w:t>
            </w:r>
          </w:p>
        </w:tc>
        <w:tc>
          <w:tcPr>
            <w:cnfStyle w:val="000010000000" w:firstRow="0" w:lastRow="0" w:firstColumn="0" w:lastColumn="0" w:oddVBand="1" w:evenVBand="0" w:oddHBand="0" w:evenHBand="0" w:firstRowFirstColumn="0" w:firstRowLastColumn="0" w:lastRowFirstColumn="0" w:lastRowLastColumn="0"/>
            <w:tcW w:w="2438" w:type="dxa"/>
          </w:tcPr>
          <w:p w14:paraId="000AFFC7" w14:textId="523C3A2A" w:rsidR="1B788B03" w:rsidRPr="007A1153" w:rsidRDefault="1B788B03" w:rsidP="00E82E86">
            <w:r w:rsidRPr="007A1153">
              <w:t>Well developed</w:t>
            </w:r>
          </w:p>
        </w:tc>
        <w:tc>
          <w:tcPr>
            <w:cnfStyle w:val="000001000000" w:firstRow="0" w:lastRow="0" w:firstColumn="0" w:lastColumn="0" w:oddVBand="0" w:evenVBand="1" w:oddHBand="0" w:evenHBand="0" w:firstRowFirstColumn="0" w:firstRowLastColumn="0" w:lastRowFirstColumn="0" w:lastRowLastColumn="0"/>
            <w:tcW w:w="2438" w:type="dxa"/>
          </w:tcPr>
          <w:p w14:paraId="0E5A33A1" w14:textId="5DCC4FC6" w:rsidR="1B788B03" w:rsidRPr="007A1153" w:rsidRDefault="1B788B03" w:rsidP="00E82E86">
            <w:r w:rsidRPr="007A1153">
              <w:t>Highly developed</w:t>
            </w:r>
          </w:p>
        </w:tc>
      </w:tr>
      <w:tr w:rsidR="1B788B03" w:rsidRPr="007A1153" w14:paraId="0B5C021A" w14:textId="77777777" w:rsidTr="00491549">
        <w:trPr>
          <w:cnfStyle w:val="000000100000" w:firstRow="0" w:lastRow="0" w:firstColumn="0" w:lastColumn="0" w:oddVBand="0" w:evenVBand="0" w:oddHBand="1" w:evenHBand="0" w:firstRowFirstColumn="0" w:firstRowLastColumn="0" w:lastRowFirstColumn="0" w:lastRowLastColumn="0"/>
          <w:trHeight w:val="1072"/>
        </w:trPr>
        <w:tc>
          <w:tcPr>
            <w:cnfStyle w:val="000010000000" w:firstRow="0" w:lastRow="0" w:firstColumn="0" w:lastColumn="0" w:oddVBand="1" w:evenVBand="0" w:oddHBand="0" w:evenHBand="0" w:firstRowFirstColumn="0" w:firstRowLastColumn="0" w:lastRowFirstColumn="0" w:lastRowLastColumn="0"/>
            <w:tcW w:w="2405" w:type="dxa"/>
          </w:tcPr>
          <w:p w14:paraId="6F50FF1B" w14:textId="63B58553" w:rsidR="1B788B03" w:rsidRPr="007A1153" w:rsidRDefault="6794F375" w:rsidP="00F82747">
            <w:pPr>
              <w:rPr>
                <w:rFonts w:eastAsia="Arial"/>
                <w:b/>
                <w:bCs/>
              </w:rPr>
            </w:pPr>
            <w:r w:rsidRPr="007A1153">
              <w:rPr>
                <w:rFonts w:eastAsia="Arial"/>
                <w:b/>
                <w:bCs/>
              </w:rPr>
              <w:t>Part</w:t>
            </w:r>
            <w:r w:rsidR="00E501C9" w:rsidRPr="007A1153">
              <w:rPr>
                <w:rFonts w:eastAsia="Arial"/>
                <w:b/>
                <w:bCs/>
              </w:rPr>
              <w:t>s</w:t>
            </w:r>
            <w:r w:rsidRPr="007A1153">
              <w:rPr>
                <w:rFonts w:eastAsia="Arial"/>
                <w:b/>
                <w:bCs/>
              </w:rPr>
              <w:t xml:space="preserve"> 1</w:t>
            </w:r>
            <w:r w:rsidR="00C146C7" w:rsidRPr="007A1153">
              <w:rPr>
                <w:rFonts w:eastAsia="Arial"/>
                <w:b/>
                <w:bCs/>
              </w:rPr>
              <w:t xml:space="preserve"> </w:t>
            </w:r>
            <w:r w:rsidR="0080248E" w:rsidRPr="007A1153">
              <w:rPr>
                <w:rFonts w:eastAsia="Arial"/>
                <w:b/>
                <w:bCs/>
              </w:rPr>
              <w:t xml:space="preserve">and </w:t>
            </w:r>
            <w:r w:rsidR="00C146C7" w:rsidRPr="007A1153">
              <w:rPr>
                <w:rFonts w:eastAsia="Arial"/>
                <w:b/>
                <w:bCs/>
              </w:rPr>
              <w:t>2</w:t>
            </w:r>
            <w:r w:rsidRPr="007A1153">
              <w:rPr>
                <w:rFonts w:eastAsia="Arial"/>
                <w:b/>
                <w:bCs/>
              </w:rPr>
              <w:t xml:space="preserve"> – </w:t>
            </w:r>
            <w:r w:rsidR="0080248E" w:rsidRPr="007A1153">
              <w:rPr>
                <w:rFonts w:eastAsia="Arial"/>
                <w:b/>
                <w:bCs/>
              </w:rPr>
              <w:t xml:space="preserve">finding </w:t>
            </w:r>
            <w:r w:rsidR="001F329C" w:rsidRPr="007A1153">
              <w:rPr>
                <w:rFonts w:eastAsia="Arial"/>
                <w:b/>
                <w:bCs/>
              </w:rPr>
              <w:t>and using</w:t>
            </w:r>
            <w:r w:rsidR="00E705A1" w:rsidRPr="007A1153">
              <w:rPr>
                <w:rFonts w:eastAsia="Arial"/>
                <w:b/>
                <w:bCs/>
              </w:rPr>
              <w:t xml:space="preserve"> scales and</w:t>
            </w:r>
            <w:r w:rsidR="001F329C" w:rsidRPr="007A1153">
              <w:rPr>
                <w:rFonts w:eastAsia="Arial"/>
                <w:b/>
                <w:bCs/>
              </w:rPr>
              <w:t xml:space="preserve"> ratios</w:t>
            </w:r>
          </w:p>
        </w:tc>
        <w:tc>
          <w:tcPr>
            <w:cnfStyle w:val="000001000000" w:firstRow="0" w:lastRow="0" w:firstColumn="0" w:lastColumn="0" w:oddVBand="0" w:evenVBand="1" w:oddHBand="0" w:evenHBand="0" w:firstRowFirstColumn="0" w:firstRowLastColumn="0" w:lastRowFirstColumn="0" w:lastRowLastColumn="0"/>
            <w:tcW w:w="2437" w:type="dxa"/>
          </w:tcPr>
          <w:p w14:paraId="7FE964B6" w14:textId="239B1A66" w:rsidR="007F1CC6" w:rsidRPr="007A1153" w:rsidRDefault="00043688" w:rsidP="00E82E86">
            <w:pPr>
              <w:pStyle w:val="ListBullet"/>
              <w:spacing w:before="0"/>
            </w:pPr>
            <w:r w:rsidRPr="007A1153">
              <w:t>Presents</w:t>
            </w:r>
            <w:r w:rsidR="00342E5E" w:rsidRPr="007A1153">
              <w:t xml:space="preserve"> drawings of </w:t>
            </w:r>
            <w:r w:rsidR="0080248E" w:rsidRPr="007A1153">
              <w:t xml:space="preserve">2 </w:t>
            </w:r>
            <w:r w:rsidR="00342E5E" w:rsidRPr="007A1153">
              <w:t>existing ramps with an attempt to reference scale with errors.</w:t>
            </w:r>
          </w:p>
          <w:p w14:paraId="02B3C9C0" w14:textId="28D63529" w:rsidR="00B61B71" w:rsidRPr="007A1153" w:rsidRDefault="009045AB" w:rsidP="000A5DBD">
            <w:pPr>
              <w:pStyle w:val="ListBullet"/>
            </w:pPr>
            <w:r w:rsidRPr="007A1153">
              <w:t xml:space="preserve">Informally </w:t>
            </w:r>
            <w:r w:rsidR="000C6997" w:rsidRPr="007A1153">
              <w:lastRenderedPageBreak/>
              <w:t xml:space="preserve">marks the sizes and locations of the proposed ramps on a map of the school, </w:t>
            </w:r>
            <w:r w:rsidR="00CE0968" w:rsidRPr="007A1153">
              <w:t>drawing the ramps by eye with no reference to the given scale.</w:t>
            </w:r>
          </w:p>
          <w:p w14:paraId="05192B7F" w14:textId="4D5CC5A9" w:rsidR="001079CF" w:rsidRPr="007A1153" w:rsidRDefault="003E1947" w:rsidP="000A5DBD">
            <w:pPr>
              <w:pStyle w:val="ListBullet"/>
            </w:pPr>
            <w:r w:rsidRPr="007A1153">
              <w:t xml:space="preserve">Communicates </w:t>
            </w:r>
            <w:r w:rsidR="000336F1" w:rsidRPr="007A1153">
              <w:t>information about a proposed ramp in the school.</w:t>
            </w:r>
          </w:p>
        </w:tc>
        <w:tc>
          <w:tcPr>
            <w:cnfStyle w:val="000010000000" w:firstRow="0" w:lastRow="0" w:firstColumn="0" w:lastColumn="0" w:oddVBand="1" w:evenVBand="0" w:oddHBand="0" w:evenHBand="0" w:firstRowFirstColumn="0" w:firstRowLastColumn="0" w:lastRowFirstColumn="0" w:lastRowLastColumn="0"/>
            <w:tcW w:w="2438" w:type="dxa"/>
          </w:tcPr>
          <w:p w14:paraId="11FCB51E" w14:textId="29DD5616" w:rsidR="00571AFC" w:rsidRPr="007A1153" w:rsidRDefault="00043688" w:rsidP="005644CB">
            <w:pPr>
              <w:pStyle w:val="ListBullet"/>
            </w:pPr>
            <w:r w:rsidRPr="007A1153">
              <w:lastRenderedPageBreak/>
              <w:t>Presents</w:t>
            </w:r>
            <w:r w:rsidR="00342E5E" w:rsidRPr="007A1153">
              <w:t xml:space="preserve"> scale drawings of </w:t>
            </w:r>
            <w:r w:rsidR="0080248E" w:rsidRPr="007A1153">
              <w:t xml:space="preserve">2 </w:t>
            </w:r>
            <w:r w:rsidR="00342E5E" w:rsidRPr="007A1153">
              <w:t xml:space="preserve">existing ramps with </w:t>
            </w:r>
            <w:r w:rsidR="00B57B9B" w:rsidRPr="007A1153">
              <w:t xml:space="preserve">some accuracy but </w:t>
            </w:r>
            <w:r w:rsidR="00342E5E" w:rsidRPr="007A1153">
              <w:t>no supporting calculations.</w:t>
            </w:r>
          </w:p>
          <w:p w14:paraId="08048691" w14:textId="168026CA" w:rsidR="008859C0" w:rsidRPr="007A1153" w:rsidRDefault="009F41A6" w:rsidP="005644CB">
            <w:pPr>
              <w:pStyle w:val="ListBullet"/>
            </w:pPr>
            <w:r w:rsidRPr="007A1153">
              <w:t xml:space="preserve">Attempts to </w:t>
            </w:r>
            <w:r w:rsidRPr="007A1153">
              <w:lastRenderedPageBreak/>
              <w:t>interpret the given scale, with errors, to mark the location of proposed ramps on a map of the school.</w:t>
            </w:r>
          </w:p>
          <w:p w14:paraId="2757A021" w14:textId="7B17B9A9" w:rsidR="00846FC6" w:rsidRPr="007A1153" w:rsidRDefault="008859C0" w:rsidP="005644CB">
            <w:pPr>
              <w:pStyle w:val="ListBullet"/>
            </w:pPr>
            <w:r w:rsidRPr="007A1153">
              <w:t>C</w:t>
            </w:r>
            <w:r w:rsidR="00371BA2" w:rsidRPr="007A1153">
              <w:t xml:space="preserve">ommunicates </w:t>
            </w:r>
            <w:r w:rsidR="0015094B" w:rsidRPr="007A1153">
              <w:t>measurements for a proposed ramp in the school with some reference to the Australian Standards.</w:t>
            </w:r>
          </w:p>
        </w:tc>
        <w:tc>
          <w:tcPr>
            <w:cnfStyle w:val="000001000000" w:firstRow="0" w:lastRow="0" w:firstColumn="0" w:lastColumn="0" w:oddVBand="0" w:evenVBand="1" w:oddHBand="0" w:evenHBand="0" w:firstRowFirstColumn="0" w:firstRowLastColumn="0" w:lastRowFirstColumn="0" w:lastRowLastColumn="0"/>
            <w:tcW w:w="2437" w:type="dxa"/>
          </w:tcPr>
          <w:p w14:paraId="49636DDE" w14:textId="03D773F6" w:rsidR="00BE4131" w:rsidRPr="007A1153" w:rsidRDefault="00043688" w:rsidP="000A5DBD">
            <w:pPr>
              <w:pStyle w:val="ListBullet"/>
            </w:pPr>
            <w:r w:rsidRPr="007A1153">
              <w:lastRenderedPageBreak/>
              <w:t>Presents</w:t>
            </w:r>
            <w:r w:rsidR="00342E5E" w:rsidRPr="007A1153">
              <w:t xml:space="preserve"> accurate scale drawings of </w:t>
            </w:r>
            <w:r w:rsidR="0080248E" w:rsidRPr="007A1153">
              <w:t xml:space="preserve">2 </w:t>
            </w:r>
            <w:r w:rsidR="00342E5E" w:rsidRPr="007A1153">
              <w:t xml:space="preserve">existing ramps with </w:t>
            </w:r>
            <w:r w:rsidR="00D83ABC" w:rsidRPr="007A1153">
              <w:t xml:space="preserve">adequate </w:t>
            </w:r>
            <w:r w:rsidR="00342E5E" w:rsidRPr="007A1153">
              <w:t>supporting calculations.</w:t>
            </w:r>
          </w:p>
          <w:p w14:paraId="07F9769E" w14:textId="77777777" w:rsidR="001079CF" w:rsidRPr="007A1153" w:rsidRDefault="002D5BCF" w:rsidP="000A5DBD">
            <w:pPr>
              <w:pStyle w:val="ListBullet"/>
            </w:pPr>
            <w:r w:rsidRPr="007A1153">
              <w:t xml:space="preserve">Uses </w:t>
            </w:r>
            <w:r w:rsidR="00A60C2A" w:rsidRPr="007A1153">
              <w:t xml:space="preserve">the </w:t>
            </w:r>
            <w:r w:rsidR="00A60C2A" w:rsidRPr="007A1153">
              <w:lastRenderedPageBreak/>
              <w:t>appropriate scale from the Australian standards to correctly calculate the desired horizontal length for a proposed ramp.</w:t>
            </w:r>
          </w:p>
          <w:p w14:paraId="16BABAFB" w14:textId="2892852C" w:rsidR="001079CF" w:rsidRPr="007A1153" w:rsidRDefault="0053233E" w:rsidP="000A5DBD">
            <w:pPr>
              <w:pStyle w:val="ListBullet"/>
            </w:pPr>
            <w:r w:rsidRPr="007A1153">
              <w:t xml:space="preserve">Interprets and correctly uses the given scale to present </w:t>
            </w:r>
            <w:r w:rsidR="004E014C" w:rsidRPr="007A1153">
              <w:t>in</w:t>
            </w:r>
            <w:r w:rsidRPr="007A1153">
              <w:t xml:space="preserve">accurate drawings showing the proposed </w:t>
            </w:r>
            <w:r w:rsidRPr="007A1153">
              <w:lastRenderedPageBreak/>
              <w:t xml:space="preserve">location of </w:t>
            </w:r>
            <w:r w:rsidR="0080248E" w:rsidRPr="007A1153">
              <w:t xml:space="preserve">2 </w:t>
            </w:r>
            <w:r w:rsidRPr="007A1153">
              <w:t>new ramps on a map of the school.</w:t>
            </w:r>
          </w:p>
        </w:tc>
        <w:tc>
          <w:tcPr>
            <w:cnfStyle w:val="000010000000" w:firstRow="0" w:lastRow="0" w:firstColumn="0" w:lastColumn="0" w:oddVBand="1" w:evenVBand="0" w:oddHBand="0" w:evenHBand="0" w:firstRowFirstColumn="0" w:firstRowLastColumn="0" w:lastRowFirstColumn="0" w:lastRowLastColumn="0"/>
            <w:tcW w:w="2438" w:type="dxa"/>
          </w:tcPr>
          <w:p w14:paraId="48E37B18" w14:textId="43764D18" w:rsidR="009A7760" w:rsidRPr="007A1153" w:rsidRDefault="00043688" w:rsidP="000A5DBD">
            <w:pPr>
              <w:pStyle w:val="ListBullet"/>
            </w:pPr>
            <w:r w:rsidRPr="007A1153">
              <w:lastRenderedPageBreak/>
              <w:t>Presents</w:t>
            </w:r>
            <w:r w:rsidR="00D83ABC" w:rsidRPr="007A1153">
              <w:t xml:space="preserve"> accurate scale drawings of </w:t>
            </w:r>
            <w:r w:rsidR="0080248E" w:rsidRPr="007A1153">
              <w:t xml:space="preserve">2 </w:t>
            </w:r>
            <w:r w:rsidR="00D83ABC" w:rsidRPr="007A1153">
              <w:t>existing ramps</w:t>
            </w:r>
            <w:r w:rsidR="009A7760" w:rsidRPr="007A1153">
              <w:t xml:space="preserve"> using a logical</w:t>
            </w:r>
            <w:r w:rsidR="00972E22" w:rsidRPr="007A1153">
              <w:t xml:space="preserve"> scale factor</w:t>
            </w:r>
            <w:r w:rsidR="00233EB2" w:rsidRPr="007A1153">
              <w:t xml:space="preserve"> and provides</w:t>
            </w:r>
            <w:r w:rsidR="00D83ABC" w:rsidRPr="007A1153">
              <w:t xml:space="preserve"> thorough </w:t>
            </w:r>
            <w:r w:rsidR="00D83ABC" w:rsidRPr="007A1153">
              <w:lastRenderedPageBreak/>
              <w:t>supporting calculations.</w:t>
            </w:r>
          </w:p>
          <w:p w14:paraId="5B161BD8" w14:textId="3ADEB4E2" w:rsidR="009A7760" w:rsidRPr="007A1153" w:rsidRDefault="0053233E" w:rsidP="000A5DBD">
            <w:pPr>
              <w:pStyle w:val="ListBullet"/>
            </w:pPr>
            <w:r w:rsidRPr="007A1153">
              <w:t xml:space="preserve">Interprets and correctly uses the given scale to present accurate drawings showing the proposed location of </w:t>
            </w:r>
            <w:r w:rsidR="0080248E" w:rsidRPr="007A1153">
              <w:t xml:space="preserve">2 </w:t>
            </w:r>
            <w:r w:rsidRPr="007A1153">
              <w:t>new ramps on a map of the school.</w:t>
            </w:r>
          </w:p>
        </w:tc>
        <w:tc>
          <w:tcPr>
            <w:cnfStyle w:val="000001000000" w:firstRow="0" w:lastRow="0" w:firstColumn="0" w:lastColumn="0" w:oddVBand="0" w:evenVBand="1" w:oddHBand="0" w:evenHBand="0" w:firstRowFirstColumn="0" w:firstRowLastColumn="0" w:lastRowFirstColumn="0" w:lastRowLastColumn="0"/>
            <w:tcW w:w="2438" w:type="dxa"/>
          </w:tcPr>
          <w:p w14:paraId="6794DA5F" w14:textId="53CE60B6" w:rsidR="1B788B03" w:rsidRPr="007A1153" w:rsidRDefault="00F82747" w:rsidP="00E82E86">
            <w:pPr>
              <w:spacing w:before="0"/>
            </w:pPr>
            <w:r w:rsidRPr="007A1153">
              <w:lastRenderedPageBreak/>
              <w:t>n/a</w:t>
            </w:r>
          </w:p>
        </w:tc>
      </w:tr>
      <w:tr w:rsidR="1B788B03" w:rsidRPr="007A1153" w14:paraId="16E99C92" w14:textId="77777777" w:rsidTr="00491549">
        <w:trPr>
          <w:cnfStyle w:val="000000010000" w:firstRow="0" w:lastRow="0" w:firstColumn="0" w:lastColumn="0" w:oddVBand="0" w:evenVBand="0" w:oddHBand="0" w:evenHBand="1"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405" w:type="dxa"/>
          </w:tcPr>
          <w:p w14:paraId="51E11B8A" w14:textId="45C8BCA2" w:rsidR="1B788B03" w:rsidRPr="007A1153" w:rsidRDefault="0E7EF6D4" w:rsidP="1B788B03">
            <w:pPr>
              <w:rPr>
                <w:rFonts w:eastAsia="Arial"/>
                <w:b/>
                <w:bCs/>
              </w:rPr>
            </w:pPr>
            <w:r w:rsidRPr="007A1153">
              <w:rPr>
                <w:rFonts w:eastAsia="Arial"/>
                <w:b/>
                <w:bCs/>
              </w:rPr>
              <w:lastRenderedPageBreak/>
              <w:t>Part 2 –</w:t>
            </w:r>
            <w:r w:rsidR="0080248E" w:rsidRPr="007A1153">
              <w:rPr>
                <w:rFonts w:eastAsia="Arial"/>
                <w:b/>
                <w:bCs/>
              </w:rPr>
              <w:t xml:space="preserve"> drawing </w:t>
            </w:r>
            <w:r w:rsidR="00C146C7" w:rsidRPr="007A1153">
              <w:rPr>
                <w:rFonts w:eastAsia="Arial"/>
                <w:b/>
                <w:bCs/>
              </w:rPr>
              <w:t xml:space="preserve">and using </w:t>
            </w:r>
            <w:r w:rsidR="000F3202" w:rsidRPr="007A1153">
              <w:rPr>
                <w:rFonts w:eastAsia="Arial"/>
                <w:b/>
                <w:bCs/>
              </w:rPr>
              <w:t>network diagrams</w:t>
            </w:r>
          </w:p>
        </w:tc>
        <w:tc>
          <w:tcPr>
            <w:cnfStyle w:val="000001000000" w:firstRow="0" w:lastRow="0" w:firstColumn="0" w:lastColumn="0" w:oddVBand="0" w:evenVBand="1" w:oddHBand="0" w:evenHBand="0" w:firstRowFirstColumn="0" w:firstRowLastColumn="0" w:lastRowFirstColumn="0" w:lastRowLastColumn="0"/>
            <w:tcW w:w="2437" w:type="dxa"/>
          </w:tcPr>
          <w:p w14:paraId="52E251F6" w14:textId="35B49007" w:rsidR="1B788B03" w:rsidRPr="007A1153" w:rsidRDefault="0073250F" w:rsidP="00E82E86">
            <w:pPr>
              <w:pStyle w:val="ListBullet"/>
              <w:spacing w:before="0"/>
            </w:pPr>
            <w:r w:rsidRPr="007A1153">
              <w:t>R</w:t>
            </w:r>
            <w:r w:rsidR="000F3202" w:rsidRPr="007A1153">
              <w:t>epresents their movements during a school day on</w:t>
            </w:r>
            <w:r w:rsidR="5EC21CD2" w:rsidRPr="007A1153">
              <w:t xml:space="preserve"> a map of the school.</w:t>
            </w:r>
          </w:p>
          <w:p w14:paraId="649384F5" w14:textId="1238FE84" w:rsidR="00436DE2" w:rsidRPr="007A1153" w:rsidRDefault="003845B7" w:rsidP="000A5DBD">
            <w:pPr>
              <w:pStyle w:val="ListBullet"/>
            </w:pPr>
            <w:r w:rsidRPr="007A1153">
              <w:t xml:space="preserve">Refers to the map when discussing pathways in the school. </w:t>
            </w:r>
          </w:p>
        </w:tc>
        <w:tc>
          <w:tcPr>
            <w:cnfStyle w:val="000010000000" w:firstRow="0" w:lastRow="0" w:firstColumn="0" w:lastColumn="0" w:oddVBand="1" w:evenVBand="0" w:oddHBand="0" w:evenHBand="0" w:firstRowFirstColumn="0" w:firstRowLastColumn="0" w:lastRowFirstColumn="0" w:lastRowLastColumn="0"/>
            <w:tcW w:w="2438" w:type="dxa"/>
          </w:tcPr>
          <w:p w14:paraId="34A86049" w14:textId="280FE19C" w:rsidR="1B788B03" w:rsidRPr="007A1153" w:rsidRDefault="0073250F" w:rsidP="000A5DBD">
            <w:pPr>
              <w:pStyle w:val="ListBullet"/>
            </w:pPr>
            <w:r w:rsidRPr="007A1153">
              <w:t>A</w:t>
            </w:r>
            <w:r w:rsidR="5EC21CD2" w:rsidRPr="007A1153">
              <w:t>ttempt</w:t>
            </w:r>
            <w:r w:rsidR="0085681B" w:rsidRPr="007A1153">
              <w:t>s to convert their movements during a school day into a</w:t>
            </w:r>
            <w:r w:rsidR="5EC21CD2" w:rsidRPr="007A1153">
              <w:t xml:space="preserve"> network diagram.</w:t>
            </w:r>
          </w:p>
          <w:p w14:paraId="12580E7B" w14:textId="395F8CEB" w:rsidR="000C0F4B" w:rsidRPr="007A1153" w:rsidRDefault="000C0F4B" w:rsidP="000A5DBD">
            <w:pPr>
              <w:pStyle w:val="ListBullet"/>
            </w:pPr>
            <w:r w:rsidRPr="007A1153">
              <w:t xml:space="preserve">Uses </w:t>
            </w:r>
            <w:r w:rsidR="00F57654" w:rsidRPr="007A1153">
              <w:t>limited</w:t>
            </w:r>
            <w:r w:rsidRPr="007A1153">
              <w:t xml:space="preserve"> language associated with networks to </w:t>
            </w:r>
            <w:r w:rsidR="00F57654" w:rsidRPr="007A1153">
              <w:t xml:space="preserve">identify at least one potential accessibility issue in the </w:t>
            </w:r>
            <w:r w:rsidR="00F57654" w:rsidRPr="007A1153">
              <w:lastRenderedPageBreak/>
              <w:t>school</w:t>
            </w:r>
            <w:r w:rsidR="003E5414" w:rsidRPr="007A1153">
              <w:t>.</w:t>
            </w:r>
          </w:p>
        </w:tc>
        <w:tc>
          <w:tcPr>
            <w:cnfStyle w:val="000001000000" w:firstRow="0" w:lastRow="0" w:firstColumn="0" w:lastColumn="0" w:oddVBand="0" w:evenVBand="1" w:oddHBand="0" w:evenHBand="0" w:firstRowFirstColumn="0" w:firstRowLastColumn="0" w:lastRowFirstColumn="0" w:lastRowLastColumn="0"/>
            <w:tcW w:w="2437" w:type="dxa"/>
          </w:tcPr>
          <w:p w14:paraId="16359580" w14:textId="5E21C9B9" w:rsidR="1B788B03" w:rsidRPr="007A1153" w:rsidRDefault="0073250F" w:rsidP="000A5DBD">
            <w:pPr>
              <w:pStyle w:val="ListBullet"/>
            </w:pPr>
            <w:r w:rsidRPr="007A1153">
              <w:lastRenderedPageBreak/>
              <w:t>P</w:t>
            </w:r>
            <w:r w:rsidR="5EC21CD2" w:rsidRPr="007A1153">
              <w:t>resent</w:t>
            </w:r>
            <w:r w:rsidR="00B8035D" w:rsidRPr="007A1153">
              <w:t>s</w:t>
            </w:r>
            <w:r w:rsidR="5EC21CD2" w:rsidRPr="007A1153">
              <w:t xml:space="preserve"> a map of the school with their day marked and present</w:t>
            </w:r>
            <w:r w:rsidR="002B6E34" w:rsidRPr="007A1153">
              <w:t>s</w:t>
            </w:r>
            <w:r w:rsidR="5EC21CD2" w:rsidRPr="007A1153">
              <w:t xml:space="preserve"> a </w:t>
            </w:r>
            <w:r w:rsidR="0085681B" w:rsidRPr="007A1153">
              <w:t xml:space="preserve">correct </w:t>
            </w:r>
            <w:r w:rsidR="5EC21CD2" w:rsidRPr="007A1153">
              <w:t>matching network diagram.</w:t>
            </w:r>
          </w:p>
          <w:p w14:paraId="17E18C4D" w14:textId="2DADBBDC" w:rsidR="00A4632C" w:rsidRPr="007A1153" w:rsidRDefault="00584D3A" w:rsidP="000A5DBD">
            <w:pPr>
              <w:pStyle w:val="ListBullet"/>
            </w:pPr>
            <w:r w:rsidRPr="007A1153">
              <w:t xml:space="preserve">Uses language associated with networks to </w:t>
            </w:r>
            <w:r w:rsidR="000C0F4B" w:rsidRPr="007A1153">
              <w:t xml:space="preserve">review the accessibility of </w:t>
            </w:r>
            <w:r w:rsidR="000C0F4B" w:rsidRPr="007A1153">
              <w:lastRenderedPageBreak/>
              <w:t>the school</w:t>
            </w:r>
            <w:r w:rsidR="00F62589" w:rsidRPr="007A1153">
              <w:t>.</w:t>
            </w:r>
          </w:p>
        </w:tc>
        <w:tc>
          <w:tcPr>
            <w:cnfStyle w:val="000010000000" w:firstRow="0" w:lastRow="0" w:firstColumn="0" w:lastColumn="0" w:oddVBand="1" w:evenVBand="0" w:oddHBand="0" w:evenHBand="0" w:firstRowFirstColumn="0" w:firstRowLastColumn="0" w:lastRowFirstColumn="0" w:lastRowLastColumn="0"/>
            <w:tcW w:w="2438" w:type="dxa"/>
          </w:tcPr>
          <w:p w14:paraId="3E4070D5" w14:textId="4CD1D5C0" w:rsidR="1B788B03" w:rsidRPr="007A1153" w:rsidRDefault="00F62589" w:rsidP="000A5DBD">
            <w:pPr>
              <w:pStyle w:val="ListBullet"/>
            </w:pPr>
            <w:r w:rsidRPr="007A1153">
              <w:lastRenderedPageBreak/>
              <w:t>Uses language associated with networks to review the accessibility of the school and discuss the strengths and weaknesses of network diagrams.</w:t>
            </w:r>
          </w:p>
        </w:tc>
        <w:tc>
          <w:tcPr>
            <w:cnfStyle w:val="000001000000" w:firstRow="0" w:lastRow="0" w:firstColumn="0" w:lastColumn="0" w:oddVBand="0" w:evenVBand="1" w:oddHBand="0" w:evenHBand="0" w:firstRowFirstColumn="0" w:firstRowLastColumn="0" w:lastRowFirstColumn="0" w:lastRowLastColumn="0"/>
            <w:tcW w:w="2438" w:type="dxa"/>
          </w:tcPr>
          <w:p w14:paraId="289089AF" w14:textId="38703E5B" w:rsidR="1B788B03" w:rsidRPr="007A1153" w:rsidRDefault="00F82747" w:rsidP="0080248E">
            <w:r w:rsidRPr="007A1153">
              <w:t>n/a</w:t>
            </w:r>
          </w:p>
        </w:tc>
      </w:tr>
      <w:tr w:rsidR="1B788B03" w:rsidRPr="007A1153" w14:paraId="52CC8923" w14:textId="77777777" w:rsidTr="00491549">
        <w:trPr>
          <w:cnfStyle w:val="000000100000" w:firstRow="0" w:lastRow="0" w:firstColumn="0" w:lastColumn="0" w:oddVBand="0" w:evenVBand="0" w:oddHBand="1" w:evenHBand="0" w:firstRowFirstColumn="0" w:firstRowLastColumn="0" w:lastRowFirstColumn="0" w:lastRowLastColumn="0"/>
          <w:trHeight w:val="550"/>
        </w:trPr>
        <w:tc>
          <w:tcPr>
            <w:cnfStyle w:val="000010000000" w:firstRow="0" w:lastRow="0" w:firstColumn="0" w:lastColumn="0" w:oddVBand="1" w:evenVBand="0" w:oddHBand="0" w:evenHBand="0" w:firstRowFirstColumn="0" w:firstRowLastColumn="0" w:lastRowFirstColumn="0" w:lastRowLastColumn="0"/>
            <w:tcW w:w="2405" w:type="dxa"/>
          </w:tcPr>
          <w:p w14:paraId="6B0E220D" w14:textId="4EAC0760" w:rsidR="1B788B03" w:rsidRPr="007A1153" w:rsidRDefault="647C303D" w:rsidP="006D5881">
            <w:pPr>
              <w:rPr>
                <w:rFonts w:eastAsia="Arial"/>
                <w:b/>
                <w:bCs/>
              </w:rPr>
            </w:pPr>
            <w:r w:rsidRPr="007A1153">
              <w:rPr>
                <w:rFonts w:eastAsia="Arial"/>
                <w:b/>
                <w:bCs/>
              </w:rPr>
              <w:t xml:space="preserve">Part 2 </w:t>
            </w:r>
            <w:r w:rsidR="006606E5" w:rsidRPr="007A1153">
              <w:rPr>
                <w:rFonts w:eastAsia="Arial"/>
                <w:b/>
                <w:bCs/>
              </w:rPr>
              <w:t>–</w:t>
            </w:r>
            <w:r w:rsidR="006D5881" w:rsidRPr="007A1153">
              <w:rPr>
                <w:rFonts w:eastAsia="Arial"/>
                <w:b/>
                <w:bCs/>
              </w:rPr>
              <w:t xml:space="preserve"> </w:t>
            </w:r>
            <w:r w:rsidR="003E5414" w:rsidRPr="007A1153">
              <w:rPr>
                <w:rFonts w:eastAsia="Arial"/>
                <w:b/>
                <w:bCs/>
              </w:rPr>
              <w:t xml:space="preserve">making </w:t>
            </w:r>
            <w:r w:rsidR="00D10B8A" w:rsidRPr="007A1153">
              <w:rPr>
                <w:rFonts w:eastAsia="Arial"/>
                <w:b/>
                <w:bCs/>
              </w:rPr>
              <w:t>recommendations</w:t>
            </w:r>
          </w:p>
        </w:tc>
        <w:tc>
          <w:tcPr>
            <w:cnfStyle w:val="000001000000" w:firstRow="0" w:lastRow="0" w:firstColumn="0" w:lastColumn="0" w:oddVBand="0" w:evenVBand="1" w:oddHBand="0" w:evenHBand="0" w:firstRowFirstColumn="0" w:firstRowLastColumn="0" w:lastRowFirstColumn="0" w:lastRowLastColumn="0"/>
            <w:tcW w:w="2437" w:type="dxa"/>
          </w:tcPr>
          <w:p w14:paraId="57EBA38F" w14:textId="179E0728" w:rsidR="00005668" w:rsidRPr="007A1153" w:rsidRDefault="00762810" w:rsidP="00E82E86">
            <w:pPr>
              <w:pStyle w:val="ListBullet"/>
              <w:spacing w:before="0"/>
            </w:pPr>
            <w:r w:rsidRPr="007A1153">
              <w:t>Attempts to use results to inform decisions about adding ramps in the school.</w:t>
            </w:r>
          </w:p>
        </w:tc>
        <w:tc>
          <w:tcPr>
            <w:cnfStyle w:val="000010000000" w:firstRow="0" w:lastRow="0" w:firstColumn="0" w:lastColumn="0" w:oddVBand="1" w:evenVBand="0" w:oddHBand="0" w:evenHBand="0" w:firstRowFirstColumn="0" w:firstRowLastColumn="0" w:lastRowFirstColumn="0" w:lastRowLastColumn="0"/>
            <w:tcW w:w="2438" w:type="dxa"/>
          </w:tcPr>
          <w:p w14:paraId="06220A7B" w14:textId="583A7D5B" w:rsidR="0031169F" w:rsidRPr="007A1153" w:rsidRDefault="0031169F" w:rsidP="000A5DBD">
            <w:pPr>
              <w:pStyle w:val="ListBullet"/>
            </w:pPr>
            <w:r w:rsidRPr="007A1153">
              <w:t xml:space="preserve">Uses limited mathematical language </w:t>
            </w:r>
            <w:r w:rsidR="00273398" w:rsidRPr="007A1153">
              <w:t>to show the results they have found</w:t>
            </w:r>
            <w:r w:rsidRPr="007A1153">
              <w:t>.</w:t>
            </w:r>
          </w:p>
          <w:p w14:paraId="23AC1473" w14:textId="24853524" w:rsidR="00762810" w:rsidRPr="007A1153" w:rsidRDefault="00762810" w:rsidP="000A5DBD">
            <w:pPr>
              <w:pStyle w:val="ListBullet"/>
            </w:pPr>
            <w:r w:rsidRPr="007A1153">
              <w:t>Uses informal mathematical reasoning to support decisions about adding ramps in the school.</w:t>
            </w:r>
          </w:p>
        </w:tc>
        <w:tc>
          <w:tcPr>
            <w:cnfStyle w:val="000001000000" w:firstRow="0" w:lastRow="0" w:firstColumn="0" w:lastColumn="0" w:oddVBand="0" w:evenVBand="1" w:oddHBand="0" w:evenHBand="0" w:firstRowFirstColumn="0" w:firstRowLastColumn="0" w:lastRowFirstColumn="0" w:lastRowLastColumn="0"/>
            <w:tcW w:w="2437" w:type="dxa"/>
          </w:tcPr>
          <w:p w14:paraId="05FDADA2" w14:textId="56E7FABA" w:rsidR="0049298B" w:rsidRPr="007A1153" w:rsidRDefault="0049298B" w:rsidP="000A5DBD">
            <w:pPr>
              <w:pStyle w:val="ListBullet"/>
            </w:pPr>
            <w:r w:rsidRPr="007A1153">
              <w:t>Uses mathematical language to discuss the process undertaken to find the lengths of proposed ramps.</w:t>
            </w:r>
          </w:p>
          <w:p w14:paraId="09DA5F9A" w14:textId="51C2059B" w:rsidR="00005668" w:rsidRPr="007A1153" w:rsidRDefault="00CB1BE0" w:rsidP="000A5DBD">
            <w:pPr>
              <w:pStyle w:val="ListBullet"/>
            </w:pPr>
            <w:r w:rsidRPr="007A1153">
              <w:t xml:space="preserve">Makes decisions about whether to recommend construction of ramps based on </w:t>
            </w:r>
            <w:r w:rsidR="0031169F" w:rsidRPr="007A1153">
              <w:t>sound reasoning</w:t>
            </w:r>
            <w:r w:rsidR="0049298B" w:rsidRPr="007A1153">
              <w:t>.</w:t>
            </w:r>
          </w:p>
        </w:tc>
        <w:tc>
          <w:tcPr>
            <w:cnfStyle w:val="000010000000" w:firstRow="0" w:lastRow="0" w:firstColumn="0" w:lastColumn="0" w:oddVBand="1" w:evenVBand="0" w:oddHBand="0" w:evenHBand="0" w:firstRowFirstColumn="0" w:firstRowLastColumn="0" w:lastRowFirstColumn="0" w:lastRowLastColumn="0"/>
            <w:tcW w:w="2438" w:type="dxa"/>
          </w:tcPr>
          <w:p w14:paraId="28CDF9FF" w14:textId="1C8A9647" w:rsidR="00080BE8" w:rsidRPr="007A1153" w:rsidRDefault="003A15D4" w:rsidP="000A5DBD">
            <w:pPr>
              <w:pStyle w:val="ListBullet"/>
            </w:pPr>
            <w:r w:rsidRPr="007A1153">
              <w:t xml:space="preserve">Uses appropriate mathematical language to </w:t>
            </w:r>
            <w:r w:rsidR="006A43D2" w:rsidRPr="007A1153">
              <w:t>effectively explain the process undertake</w:t>
            </w:r>
            <w:r w:rsidR="001E1729" w:rsidRPr="007A1153">
              <w:t>n to find the lengths of proposed ramps.</w:t>
            </w:r>
          </w:p>
          <w:p w14:paraId="41EC9A1C" w14:textId="43F26E31" w:rsidR="00005668" w:rsidRPr="007A1153" w:rsidRDefault="001A6B0C" w:rsidP="000A5DBD">
            <w:pPr>
              <w:pStyle w:val="ListBullet"/>
            </w:pPr>
            <w:r w:rsidRPr="007A1153">
              <w:t>U</w:t>
            </w:r>
            <w:r w:rsidR="00080BE8" w:rsidRPr="007A1153">
              <w:t xml:space="preserve">ses calculations and diagrams to support their reasoning as to whether it is feasible for the </w:t>
            </w:r>
            <w:r w:rsidR="00080BE8" w:rsidRPr="007A1153">
              <w:lastRenderedPageBreak/>
              <w:t>ramps to be built in their proposed locations.</w:t>
            </w:r>
          </w:p>
        </w:tc>
        <w:tc>
          <w:tcPr>
            <w:cnfStyle w:val="000001000000" w:firstRow="0" w:lastRow="0" w:firstColumn="0" w:lastColumn="0" w:oddVBand="0" w:evenVBand="1" w:oddHBand="0" w:evenHBand="0" w:firstRowFirstColumn="0" w:firstRowLastColumn="0" w:lastRowFirstColumn="0" w:lastRowLastColumn="0"/>
            <w:tcW w:w="2438" w:type="dxa"/>
          </w:tcPr>
          <w:p w14:paraId="05D49CCB" w14:textId="0BB3DA11" w:rsidR="00C57C58" w:rsidRPr="007A1153" w:rsidRDefault="00966A21" w:rsidP="000A5DBD">
            <w:pPr>
              <w:pStyle w:val="ListBullet"/>
            </w:pPr>
            <w:r w:rsidRPr="007A1153">
              <w:lastRenderedPageBreak/>
              <w:t>U</w:t>
            </w:r>
            <w:r w:rsidR="00C57C58" w:rsidRPr="007A1153">
              <w:t xml:space="preserve">ses precise mathematical language consistently and effectively to explain the process </w:t>
            </w:r>
            <w:r w:rsidRPr="007A1153">
              <w:t>undertaken to find the lengths of proposed ramps.</w:t>
            </w:r>
          </w:p>
          <w:p w14:paraId="4E826A47" w14:textId="0DC18177" w:rsidR="00683EA9" w:rsidRPr="007A1153" w:rsidRDefault="00E4707C" w:rsidP="000A5DBD">
            <w:pPr>
              <w:pStyle w:val="ListBullet"/>
            </w:pPr>
            <w:r w:rsidRPr="007A1153">
              <w:t xml:space="preserve">Selects </w:t>
            </w:r>
            <w:r w:rsidR="00426571" w:rsidRPr="007A1153">
              <w:t xml:space="preserve">and uses calculations and diagrams to construct mathematical arguments to </w:t>
            </w:r>
            <w:r w:rsidR="00426571" w:rsidRPr="007A1153">
              <w:lastRenderedPageBreak/>
              <w:t xml:space="preserve">justify </w:t>
            </w:r>
            <w:r w:rsidR="0049298B" w:rsidRPr="007A1153">
              <w:t xml:space="preserve">choice made to </w:t>
            </w:r>
            <w:r w:rsidR="0031169F" w:rsidRPr="007A1153">
              <w:t>recommend constructing</w:t>
            </w:r>
            <w:r w:rsidR="0049298B" w:rsidRPr="007A1153">
              <w:t xml:space="preserve"> a ramp, lift, or other alternative.</w:t>
            </w:r>
          </w:p>
        </w:tc>
      </w:tr>
    </w:tbl>
    <w:p w14:paraId="3EDCA1CB" w14:textId="77777777" w:rsidR="0081064B" w:rsidRPr="007A1153" w:rsidRDefault="0081064B" w:rsidP="00B633E8">
      <w:pPr>
        <w:pStyle w:val="Heading2"/>
        <w:sectPr w:rsidR="0081064B" w:rsidRPr="007A1153" w:rsidSect="00861EE6">
          <w:pgSz w:w="16838" w:h="11906" w:orient="landscape"/>
          <w:pgMar w:top="1134" w:right="1134" w:bottom="1134" w:left="1134" w:header="709" w:footer="709" w:gutter="0"/>
          <w:cols w:space="708"/>
          <w:docGrid w:linePitch="360"/>
        </w:sectPr>
      </w:pPr>
    </w:p>
    <w:p w14:paraId="14751D40" w14:textId="155102AB" w:rsidR="00B633E8" w:rsidRPr="007A1153" w:rsidRDefault="00B633E8" w:rsidP="00491549">
      <w:pPr>
        <w:pStyle w:val="Heading2"/>
      </w:pPr>
      <w:bookmarkStart w:id="12" w:name="_Toc131431262"/>
      <w:r w:rsidRPr="007A1153">
        <w:lastRenderedPageBreak/>
        <w:t>Teacher notes</w:t>
      </w:r>
      <w:bookmarkEnd w:id="12"/>
    </w:p>
    <w:p w14:paraId="34143A1F" w14:textId="77777777" w:rsidR="00B547D5" w:rsidRPr="007A1153" w:rsidRDefault="00B547D5" w:rsidP="00491549">
      <w:pPr>
        <w:pStyle w:val="FeatureBox2"/>
      </w:pPr>
      <w:r w:rsidRPr="007A1153">
        <w:t>The examples in this package are provided so that schools and teachers may choose relevant information and adjust for their contexts and their school-based practices. Relevant information should be transferred into the school’s assessment task template.</w:t>
      </w:r>
    </w:p>
    <w:p w14:paraId="6BEFCCF1" w14:textId="77777777" w:rsidR="00B633E8" w:rsidRPr="007A1153" w:rsidRDefault="00B633E8" w:rsidP="00491549">
      <w:pPr>
        <w:pStyle w:val="ListBullet"/>
      </w:pPr>
      <w:r w:rsidRPr="007A1153">
        <w:t>Sample solutions are provided for the teacher.</w:t>
      </w:r>
    </w:p>
    <w:p w14:paraId="4253ACD8" w14:textId="613E3A32" w:rsidR="00B633E8" w:rsidRPr="007A1153" w:rsidRDefault="00B633E8" w:rsidP="00491549">
      <w:pPr>
        <w:pStyle w:val="ListBullet"/>
      </w:pPr>
      <w:r w:rsidRPr="007A1153">
        <w:t xml:space="preserve">By providing students with a </w:t>
      </w:r>
      <w:r w:rsidR="00E96DA6" w:rsidRPr="007A1153">
        <w:t xml:space="preserve">digital </w:t>
      </w:r>
      <w:r w:rsidRPr="007A1153">
        <w:t>copy of this document they can check off boxes, type into the template and include photos.</w:t>
      </w:r>
    </w:p>
    <w:p w14:paraId="1F1AC3D2" w14:textId="77777777" w:rsidR="00B633E8" w:rsidRPr="007A1153" w:rsidRDefault="00B633E8" w:rsidP="00491549">
      <w:pPr>
        <w:pStyle w:val="Heading3"/>
      </w:pPr>
      <w:bookmarkStart w:id="13" w:name="_Toc131431263"/>
      <w:r w:rsidRPr="007A1153">
        <w:t xml:space="preserve">Additional resources to be provided to </w:t>
      </w:r>
      <w:proofErr w:type="gramStart"/>
      <w:r w:rsidRPr="007A1153">
        <w:t>students</w:t>
      </w:r>
      <w:bookmarkEnd w:id="13"/>
      <w:proofErr w:type="gramEnd"/>
    </w:p>
    <w:p w14:paraId="60D71199" w14:textId="47E3ACF3" w:rsidR="00B633E8" w:rsidRPr="007A1153" w:rsidRDefault="00FD3A4E" w:rsidP="00B633E8">
      <w:r w:rsidRPr="007A1153">
        <w:t>A s</w:t>
      </w:r>
      <w:r w:rsidR="00B633E8" w:rsidRPr="007A1153">
        <w:t>cale map of the school</w:t>
      </w:r>
      <w:r w:rsidRPr="007A1153">
        <w:t xml:space="preserve"> is to be provided to students for Part 2</w:t>
      </w:r>
      <w:r w:rsidR="00B633E8" w:rsidRPr="007A1153">
        <w:t>, which can be obtained using the Staff portal, essentials app – AMS on the Web.</w:t>
      </w:r>
    </w:p>
    <w:p w14:paraId="35CB1145" w14:textId="77777777" w:rsidR="00B633E8" w:rsidRPr="007A1153" w:rsidRDefault="00B633E8" w:rsidP="00B633E8">
      <w:pPr>
        <w:pStyle w:val="ListBullet"/>
        <w:numPr>
          <w:ilvl w:val="0"/>
          <w:numId w:val="0"/>
        </w:numPr>
        <w:ind w:left="567"/>
      </w:pPr>
      <w:r w:rsidRPr="007A1153">
        <w:rPr>
          <w:noProof/>
        </w:rPr>
        <w:drawing>
          <wp:inline distT="0" distB="0" distL="0" distR="0" wp14:anchorId="265C404A" wp14:editId="3C1B14A0">
            <wp:extent cx="739674" cy="919207"/>
            <wp:effectExtent l="0" t="0" r="3810" b="0"/>
            <wp:docPr id="40" name="Picture 40" descr="AMS on the web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MS on the web icon."/>
                    <pic:cNvPicPr/>
                  </pic:nvPicPr>
                  <pic:blipFill>
                    <a:blip r:embed="rId20"/>
                    <a:stretch>
                      <a:fillRect/>
                    </a:stretch>
                  </pic:blipFill>
                  <pic:spPr>
                    <a:xfrm>
                      <a:off x="0" y="0"/>
                      <a:ext cx="745831" cy="926859"/>
                    </a:xfrm>
                    <a:prstGeom prst="rect">
                      <a:avLst/>
                    </a:prstGeom>
                  </pic:spPr>
                </pic:pic>
              </a:graphicData>
            </a:graphic>
          </wp:inline>
        </w:drawing>
      </w:r>
    </w:p>
    <w:p w14:paraId="4A62531E" w14:textId="290E64C5" w:rsidR="00B633E8" w:rsidRPr="007A1153" w:rsidRDefault="00B633E8" w:rsidP="00491549">
      <w:pPr>
        <w:pStyle w:val="ListBullet"/>
      </w:pPr>
      <w:r w:rsidRPr="007A1153">
        <w:t xml:space="preserve">Type and select your </w:t>
      </w:r>
      <w:r w:rsidR="00CF2F31" w:rsidRPr="007A1153">
        <w:t>school.</w:t>
      </w:r>
    </w:p>
    <w:p w14:paraId="391B7194" w14:textId="77777777" w:rsidR="00B633E8" w:rsidRPr="007A1153" w:rsidRDefault="00B633E8" w:rsidP="00B633E8">
      <w:pPr>
        <w:pStyle w:val="ListBullet2"/>
        <w:numPr>
          <w:ilvl w:val="0"/>
          <w:numId w:val="0"/>
        </w:numPr>
        <w:ind w:left="1134" w:hanging="567"/>
      </w:pPr>
      <w:r w:rsidRPr="007A1153">
        <w:rPr>
          <w:noProof/>
        </w:rPr>
        <w:drawing>
          <wp:inline distT="0" distB="0" distL="0" distR="0" wp14:anchorId="75F30B60" wp14:editId="08084622">
            <wp:extent cx="3459577" cy="487098"/>
            <wp:effectExtent l="0" t="0" r="7620" b="8255"/>
            <wp:docPr id="45" name="Picture 45" descr="School/College: entry box. Type in your school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School/College: entry box. Type in your school name."/>
                    <pic:cNvPicPr/>
                  </pic:nvPicPr>
                  <pic:blipFill>
                    <a:blip r:embed="rId21"/>
                    <a:stretch>
                      <a:fillRect/>
                    </a:stretch>
                  </pic:blipFill>
                  <pic:spPr>
                    <a:xfrm>
                      <a:off x="0" y="0"/>
                      <a:ext cx="3576794" cy="503602"/>
                    </a:xfrm>
                    <a:prstGeom prst="rect">
                      <a:avLst/>
                    </a:prstGeom>
                  </pic:spPr>
                </pic:pic>
              </a:graphicData>
            </a:graphic>
          </wp:inline>
        </w:drawing>
      </w:r>
    </w:p>
    <w:p w14:paraId="6CE0FFC6" w14:textId="7410056B" w:rsidR="00B633E8" w:rsidRPr="007A1153" w:rsidRDefault="00B633E8" w:rsidP="00491549">
      <w:pPr>
        <w:pStyle w:val="ListBullet"/>
      </w:pPr>
      <w:r w:rsidRPr="007A1153">
        <w:t xml:space="preserve">Once your school information comes up, select ‘PDF Sites and Building Plans’ at the top of the </w:t>
      </w:r>
      <w:r w:rsidR="00CF2F31" w:rsidRPr="007A1153">
        <w:t>page.</w:t>
      </w:r>
    </w:p>
    <w:p w14:paraId="0EC133F0" w14:textId="77777777" w:rsidR="00B633E8" w:rsidRPr="007A1153" w:rsidRDefault="00B633E8" w:rsidP="00B633E8">
      <w:pPr>
        <w:pStyle w:val="ListBullet2"/>
        <w:numPr>
          <w:ilvl w:val="0"/>
          <w:numId w:val="0"/>
        </w:numPr>
        <w:ind w:left="1134" w:hanging="567"/>
      </w:pPr>
      <w:r w:rsidRPr="007A1153">
        <w:rPr>
          <w:noProof/>
        </w:rPr>
        <w:drawing>
          <wp:inline distT="0" distB="0" distL="0" distR="0" wp14:anchorId="40773B53" wp14:editId="392BC91A">
            <wp:extent cx="4956398" cy="553339"/>
            <wp:effectExtent l="0" t="0" r="0" b="0"/>
            <wp:docPr id="48" name="Picture 48" descr="AMS on the web menu, PDF sites and building plans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MS on the web menu, PDF sites and building plans is highlighted."/>
                    <pic:cNvPicPr/>
                  </pic:nvPicPr>
                  <pic:blipFill>
                    <a:blip r:embed="rId22"/>
                    <a:stretch>
                      <a:fillRect/>
                    </a:stretch>
                  </pic:blipFill>
                  <pic:spPr>
                    <a:xfrm>
                      <a:off x="0" y="0"/>
                      <a:ext cx="5153754" cy="575372"/>
                    </a:xfrm>
                    <a:prstGeom prst="rect">
                      <a:avLst/>
                    </a:prstGeom>
                  </pic:spPr>
                </pic:pic>
              </a:graphicData>
            </a:graphic>
          </wp:inline>
        </w:drawing>
      </w:r>
    </w:p>
    <w:p w14:paraId="798DA241" w14:textId="1B027232" w:rsidR="00B633E8" w:rsidRPr="007A1153" w:rsidRDefault="00B633E8" w:rsidP="00491549">
      <w:pPr>
        <w:pStyle w:val="ListBullet"/>
      </w:pPr>
      <w:r w:rsidRPr="007A1153">
        <w:t xml:space="preserve">Click on the link </w:t>
      </w:r>
      <w:r w:rsidRPr="007A1153">
        <w:rPr>
          <w:b/>
          <w:bCs/>
        </w:rPr>
        <w:t>Site &amp; Building Plans File</w:t>
      </w:r>
      <w:r w:rsidRPr="007A1153">
        <w:t xml:space="preserve">, which will take you to a PDF file where the first page is </w:t>
      </w:r>
      <w:r w:rsidR="008E72C2" w:rsidRPr="007A1153">
        <w:t xml:space="preserve">a </w:t>
      </w:r>
      <w:r w:rsidRPr="007A1153">
        <w:t>scale map of your school.</w:t>
      </w:r>
    </w:p>
    <w:p w14:paraId="77DDA079" w14:textId="01438E09" w:rsidR="00B633E8" w:rsidRPr="007A1153" w:rsidRDefault="00B16C50" w:rsidP="00491549">
      <w:pPr>
        <w:pStyle w:val="Heading3"/>
      </w:pPr>
      <w:bookmarkStart w:id="14" w:name="_Toc131431264"/>
      <w:r w:rsidRPr="007A1153">
        <w:lastRenderedPageBreak/>
        <w:t>Suggested o</w:t>
      </w:r>
      <w:r w:rsidR="00176E17" w:rsidRPr="007A1153">
        <w:t>pportunities for d</w:t>
      </w:r>
      <w:r w:rsidR="00B633E8" w:rsidRPr="007A1153">
        <w:t>ifferentiation</w:t>
      </w:r>
      <w:bookmarkEnd w:id="14"/>
    </w:p>
    <w:p w14:paraId="07266A97" w14:textId="7EAEBEAA" w:rsidR="00947EAF" w:rsidRPr="007A1153" w:rsidRDefault="00947EAF" w:rsidP="00947EAF">
      <w:pPr>
        <w:rPr>
          <w:b/>
          <w:bCs/>
        </w:rPr>
      </w:pPr>
      <w:r w:rsidRPr="007A1153">
        <w:rPr>
          <w:b/>
          <w:bCs/>
        </w:rPr>
        <w:t>Part 1</w:t>
      </w:r>
    </w:p>
    <w:p w14:paraId="7E9824FD" w14:textId="5C432080" w:rsidR="00947EAF" w:rsidRPr="007A1153" w:rsidRDefault="00947EAF" w:rsidP="00491549">
      <w:pPr>
        <w:pStyle w:val="ListBullet"/>
      </w:pPr>
      <w:r w:rsidRPr="007A1153">
        <w:t>Some students may find working in millimetres and conversions difficult</w:t>
      </w:r>
      <w:r w:rsidR="003E5414" w:rsidRPr="007A1153">
        <w:t>.</w:t>
      </w:r>
      <w:r w:rsidRPr="007A1153">
        <w:t xml:space="preserve"> </w:t>
      </w:r>
      <w:r w:rsidR="003E5414" w:rsidRPr="007A1153">
        <w:t>A</w:t>
      </w:r>
      <w:r w:rsidRPr="007A1153">
        <w:t xml:space="preserve"> review of these concepts may be required.</w:t>
      </w:r>
    </w:p>
    <w:p w14:paraId="2DCFFE0A" w14:textId="77777777" w:rsidR="00947EAF" w:rsidRPr="007A1153" w:rsidRDefault="00947EAF" w:rsidP="00491549">
      <w:pPr>
        <w:pStyle w:val="ListBullet"/>
      </w:pPr>
      <w:r w:rsidRPr="007A1153">
        <w:t>Provide a grid for scale drawing.</w:t>
      </w:r>
    </w:p>
    <w:p w14:paraId="60EB5DBE" w14:textId="53906A0D" w:rsidR="00947EAF" w:rsidRPr="007A1153" w:rsidRDefault="00947EAF" w:rsidP="00491549">
      <w:pPr>
        <w:pStyle w:val="ListBullet"/>
      </w:pPr>
      <w:r w:rsidRPr="007A1153">
        <w:t>Some students may struggle with the different types of scale they are using, for example</w:t>
      </w:r>
      <w:r w:rsidR="00E547B3" w:rsidRPr="007A1153">
        <w:t>,</w:t>
      </w:r>
      <w:r w:rsidRPr="007A1153">
        <w:t xml:space="preserve"> at times they are finding the ratio of the perpendicular height to the horizontal distance and then finding the ratio of corresponding sides.</w:t>
      </w:r>
    </w:p>
    <w:p w14:paraId="12689801" w14:textId="54BE67B1" w:rsidR="00B16C50" w:rsidRPr="007A1153" w:rsidRDefault="00B16C50" w:rsidP="00947EAF">
      <w:pPr>
        <w:rPr>
          <w:b/>
          <w:bCs/>
        </w:rPr>
      </w:pPr>
      <w:r w:rsidRPr="007A1153">
        <w:rPr>
          <w:b/>
          <w:bCs/>
        </w:rPr>
        <w:t>Part 2</w:t>
      </w:r>
    </w:p>
    <w:p w14:paraId="3AA7470F" w14:textId="117A32AB" w:rsidR="00B16C50" w:rsidRPr="007A1153" w:rsidRDefault="00B16C50" w:rsidP="00491549">
      <w:pPr>
        <w:pStyle w:val="ListBullet"/>
      </w:pPr>
      <w:r w:rsidRPr="007A1153">
        <w:t xml:space="preserve">Networks is in the path content of the syllabus, so this section may need to be modified if students are unfamiliar with terms such as networks, vertices, and edges. Students could skip </w:t>
      </w:r>
      <w:r w:rsidR="00D830FA" w:rsidRPr="007A1153">
        <w:t>P</w:t>
      </w:r>
      <w:r w:rsidR="002E21B1" w:rsidRPr="007A1153">
        <w:t>arts</w:t>
      </w:r>
      <w:r w:rsidRPr="007A1153">
        <w:t xml:space="preserve"> </w:t>
      </w:r>
      <w:r w:rsidR="00B96EDF" w:rsidRPr="007A1153">
        <w:t>2</w:t>
      </w:r>
      <w:r w:rsidRPr="007A1153">
        <w:t xml:space="preserve">B, </w:t>
      </w:r>
      <w:r w:rsidR="00B96EDF" w:rsidRPr="007A1153">
        <w:t>2</w:t>
      </w:r>
      <w:r w:rsidRPr="007A1153">
        <w:t xml:space="preserve">C and </w:t>
      </w:r>
      <w:r w:rsidR="00B96EDF" w:rsidRPr="007A1153">
        <w:t>2</w:t>
      </w:r>
      <w:r w:rsidRPr="007A1153">
        <w:t xml:space="preserve">D and use their map from </w:t>
      </w:r>
      <w:r w:rsidR="00D830FA" w:rsidRPr="007A1153">
        <w:t>P</w:t>
      </w:r>
      <w:r w:rsidRPr="007A1153">
        <w:t xml:space="preserve">art </w:t>
      </w:r>
      <w:r w:rsidR="00B96EDF" w:rsidRPr="007A1153">
        <w:t>2</w:t>
      </w:r>
      <w:r w:rsidRPr="007A1153">
        <w:t xml:space="preserve">A to identify potential locations where ramps might be required to continue with </w:t>
      </w:r>
      <w:r w:rsidR="00D830FA" w:rsidRPr="007A1153">
        <w:t>P</w:t>
      </w:r>
      <w:r w:rsidRPr="007A1153">
        <w:t xml:space="preserve">art </w:t>
      </w:r>
      <w:r w:rsidR="00B96EDF" w:rsidRPr="007A1153">
        <w:t>2</w:t>
      </w:r>
      <w:r w:rsidRPr="007A1153">
        <w:t>E.</w:t>
      </w:r>
    </w:p>
    <w:p w14:paraId="02474466" w14:textId="138644A6" w:rsidR="006F3440" w:rsidRPr="007A1153" w:rsidRDefault="00B16C50" w:rsidP="00491549">
      <w:pPr>
        <w:pStyle w:val="ListBullet"/>
      </w:pPr>
      <w:r w:rsidRPr="007A1153">
        <w:t>To enrich considerations by students around comparisons between networks, teachers may choose to modify the task so that students include all accessible routes in their entire school, or a section of their school, rather than just those covered in a day of their timetable.</w:t>
      </w:r>
    </w:p>
    <w:p w14:paraId="36EEA261" w14:textId="77777777" w:rsidR="006F3440" w:rsidRPr="007A1153" w:rsidRDefault="006F3440">
      <w:pPr>
        <w:spacing w:before="0" w:after="160" w:line="259" w:lineRule="auto"/>
      </w:pPr>
      <w:r w:rsidRPr="007A1153">
        <w:br w:type="page"/>
      </w:r>
    </w:p>
    <w:p w14:paraId="3D32A289" w14:textId="1BE38689" w:rsidR="00E853DE" w:rsidRPr="007A1153" w:rsidRDefault="00A50B05" w:rsidP="00884FBD">
      <w:pPr>
        <w:pStyle w:val="Heading3"/>
      </w:pPr>
      <w:bookmarkStart w:id="15" w:name="_Toc131431265"/>
      <w:r w:rsidRPr="007A1153">
        <w:lastRenderedPageBreak/>
        <w:t>Sample solutions</w:t>
      </w:r>
      <w:bookmarkEnd w:id="15"/>
    </w:p>
    <w:p w14:paraId="319736FE" w14:textId="0C680377" w:rsidR="004260EF" w:rsidRPr="007A1153" w:rsidRDefault="004260EF" w:rsidP="004260EF">
      <w:r w:rsidRPr="007A1153">
        <w:t xml:space="preserve">The solutions below represent a sample of what a student may produce. </w:t>
      </w:r>
      <w:r w:rsidR="006279F1" w:rsidRPr="007A1153">
        <w:t>They are developed to improve clarity for teachers using the task and are not designed to be used as an exemplar for student review.</w:t>
      </w:r>
    </w:p>
    <w:p w14:paraId="07320A61" w14:textId="23C97315" w:rsidR="00C64242" w:rsidRPr="007A1153" w:rsidRDefault="00EF7B0B" w:rsidP="00491549">
      <w:pPr>
        <w:pStyle w:val="Heading4"/>
      </w:pPr>
      <w:r w:rsidRPr="007A1153">
        <w:t xml:space="preserve">Part 1 – </w:t>
      </w:r>
      <w:r w:rsidR="008579DF" w:rsidRPr="007A1153">
        <w:t xml:space="preserve">designing </w:t>
      </w:r>
      <w:r w:rsidRPr="007A1153">
        <w:t>a ramp</w:t>
      </w:r>
    </w:p>
    <w:p w14:paraId="374E876F" w14:textId="0250B1F1" w:rsidR="002D54B3" w:rsidRPr="007A1153" w:rsidRDefault="00091655" w:rsidP="00491549">
      <w:pPr>
        <w:pStyle w:val="Heading5"/>
      </w:pPr>
      <w:r w:rsidRPr="007A1153">
        <w:t>A</w:t>
      </w:r>
      <w:r w:rsidR="000A6BC5" w:rsidRPr="007A1153">
        <w:t xml:space="preserve">. </w:t>
      </w:r>
      <w:r w:rsidR="005D2C2B" w:rsidRPr="007A1153">
        <w:t xml:space="preserve">Find </w:t>
      </w:r>
      <w:r w:rsidR="003E5414" w:rsidRPr="007A1153">
        <w:t xml:space="preserve">2 </w:t>
      </w:r>
      <w:r w:rsidR="005D2C2B" w:rsidRPr="007A1153">
        <w:t>ramps in your school or local area</w:t>
      </w:r>
    </w:p>
    <w:p w14:paraId="58143C19" w14:textId="33828733" w:rsidR="000D7DCE" w:rsidRPr="007A1153" w:rsidRDefault="000D7DCE" w:rsidP="00926162">
      <w:pPr>
        <w:rPr>
          <w:b/>
          <w:bCs/>
        </w:rPr>
      </w:pPr>
      <w:r w:rsidRPr="007A1153">
        <w:rPr>
          <w:rStyle w:val="Strong"/>
        </w:rPr>
        <w:t>Ramp</w:t>
      </w:r>
      <w:r w:rsidRPr="007A1153">
        <w:rPr>
          <w:b/>
          <w:bCs/>
        </w:rPr>
        <w:t xml:space="preserve"> 1</w:t>
      </w:r>
    </w:p>
    <w:p w14:paraId="7D4CAE63" w14:textId="2D8829EA" w:rsidR="00491549" w:rsidRPr="007A1153" w:rsidRDefault="00491549" w:rsidP="00491549">
      <w:pPr>
        <w:pStyle w:val="Caption"/>
      </w:pPr>
      <w:r w:rsidRPr="007A1153">
        <w:t xml:space="preserve">Figure </w:t>
      </w:r>
      <w:fldSimple w:instr=" SEQ Figure \* ARABIC ">
        <w:r w:rsidR="00434383" w:rsidRPr="007A1153">
          <w:rPr>
            <w:noProof/>
          </w:rPr>
          <w:t>6</w:t>
        </w:r>
      </w:fldSimple>
      <w:r w:rsidRPr="007A1153">
        <w:t xml:space="preserve"> –</w:t>
      </w:r>
      <w:r w:rsidR="00294632" w:rsidRPr="007A1153">
        <w:t xml:space="preserve"> </w:t>
      </w:r>
      <w:r w:rsidRPr="007A1153">
        <w:t xml:space="preserve">ramp 1 that is running alongside a single storey </w:t>
      </w:r>
      <w:proofErr w:type="gramStart"/>
      <w:r w:rsidRPr="007A1153">
        <w:t>building</w:t>
      </w:r>
      <w:proofErr w:type="gramEnd"/>
    </w:p>
    <w:p w14:paraId="24702124" w14:textId="77777777" w:rsidR="00040A42" w:rsidRPr="007A1153" w:rsidRDefault="00040A42" w:rsidP="00491549">
      <w:r w:rsidRPr="007A1153">
        <w:rPr>
          <w:noProof/>
        </w:rPr>
        <w:drawing>
          <wp:inline distT="0" distB="0" distL="0" distR="0" wp14:anchorId="0631DD49" wp14:editId="59C76717">
            <wp:extent cx="4029075" cy="2819400"/>
            <wp:effectExtent l="0" t="0" r="9525" b="0"/>
            <wp:docPr id="25" name="Picture 25" descr="An image of a building with a ramp. The ramp has labelled its perpendicular height as 380 mm and its horizontal length as 6500 m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n image of a building with a ramp. The ramp has labelled its perpendicular height as 380 mm and its horizontal length as 6500 mm. "/>
                    <pic:cNvPicPr/>
                  </pic:nvPicPr>
                  <pic:blipFill>
                    <a:blip r:embed="rId23"/>
                    <a:stretch>
                      <a:fillRect/>
                    </a:stretch>
                  </pic:blipFill>
                  <pic:spPr>
                    <a:xfrm>
                      <a:off x="0" y="0"/>
                      <a:ext cx="4029075" cy="2819400"/>
                    </a:xfrm>
                    <a:prstGeom prst="rect">
                      <a:avLst/>
                    </a:prstGeom>
                  </pic:spPr>
                </pic:pic>
              </a:graphicData>
            </a:graphic>
          </wp:inline>
        </w:drawing>
      </w:r>
    </w:p>
    <w:p w14:paraId="736D5479" w14:textId="51CAB386" w:rsidR="002D54B3" w:rsidRPr="007A1153" w:rsidRDefault="002D54B3" w:rsidP="00491549">
      <w:pPr>
        <w:pStyle w:val="ListBullet"/>
      </w:pPr>
      <w:r w:rsidRPr="007A1153">
        <w:t>Height: 380</w:t>
      </w:r>
      <w:r w:rsidR="00715C54" w:rsidRPr="007A1153">
        <w:t xml:space="preserve"> </w:t>
      </w:r>
      <w:r w:rsidRPr="007A1153">
        <w:t>mm</w:t>
      </w:r>
    </w:p>
    <w:p w14:paraId="444E8F75" w14:textId="5E8C0192" w:rsidR="002D54B3" w:rsidRPr="007A1153" w:rsidRDefault="00171C0C" w:rsidP="00491549">
      <w:pPr>
        <w:pStyle w:val="ListBullet"/>
      </w:pPr>
      <w:r w:rsidRPr="007A1153">
        <w:t xml:space="preserve">Horizontal </w:t>
      </w:r>
      <w:r w:rsidR="00B44555" w:rsidRPr="007A1153">
        <w:t>l</w:t>
      </w:r>
      <w:r w:rsidR="002D54B3" w:rsidRPr="007A1153">
        <w:t>ength: 6500</w:t>
      </w:r>
      <w:r w:rsidR="00715C54" w:rsidRPr="007A1153">
        <w:t xml:space="preserve"> </w:t>
      </w:r>
      <w:r w:rsidR="002D54B3" w:rsidRPr="007A1153">
        <w:t>mm</w:t>
      </w:r>
    </w:p>
    <w:p w14:paraId="75E667AB" w14:textId="77777777" w:rsidR="00240D4D" w:rsidRPr="007A1153" w:rsidRDefault="00240D4D">
      <w:pPr>
        <w:spacing w:before="0" w:after="160" w:line="259" w:lineRule="auto"/>
        <w:rPr>
          <w:rFonts w:eastAsia="SimSun" w:cs="Times New Roman"/>
          <w:b/>
          <w:bCs/>
          <w:lang w:eastAsia="zh-CN"/>
        </w:rPr>
      </w:pPr>
      <w:r w:rsidRPr="007A1153">
        <w:rPr>
          <w:b/>
          <w:bCs/>
        </w:rPr>
        <w:br w:type="page"/>
      </w:r>
    </w:p>
    <w:p w14:paraId="2A8BF3CC" w14:textId="1304C2D9" w:rsidR="00793F16" w:rsidRPr="007A1153" w:rsidRDefault="00921D7C" w:rsidP="00926162">
      <w:pPr>
        <w:rPr>
          <w:b/>
          <w:bCs/>
        </w:rPr>
      </w:pPr>
      <w:r w:rsidRPr="007A1153">
        <w:rPr>
          <w:b/>
          <w:bCs/>
        </w:rPr>
        <w:lastRenderedPageBreak/>
        <w:t>Ramp 2</w:t>
      </w:r>
    </w:p>
    <w:p w14:paraId="78197C58" w14:textId="71963682" w:rsidR="00D97526" w:rsidRPr="007A1153" w:rsidRDefault="00D97526" w:rsidP="00D97526">
      <w:pPr>
        <w:pStyle w:val="Caption"/>
      </w:pPr>
      <w:r w:rsidRPr="007A1153">
        <w:t xml:space="preserve">Figure </w:t>
      </w:r>
      <w:fldSimple w:instr=" SEQ Figure \* ARABIC ">
        <w:r w:rsidR="00434383" w:rsidRPr="007A1153">
          <w:rPr>
            <w:noProof/>
          </w:rPr>
          <w:t>7</w:t>
        </w:r>
      </w:fldSimple>
      <w:r w:rsidRPr="007A1153">
        <w:t xml:space="preserve"> –</w:t>
      </w:r>
      <w:r w:rsidR="00294632" w:rsidRPr="007A1153">
        <w:t xml:space="preserve"> </w:t>
      </w:r>
      <w:r w:rsidRPr="007A1153">
        <w:t>ramp 2, a single step with a small ramp</w:t>
      </w:r>
    </w:p>
    <w:p w14:paraId="52A2342F" w14:textId="33EA88A0" w:rsidR="000A07E2" w:rsidRPr="007A1153" w:rsidRDefault="00E66063" w:rsidP="00D97526">
      <w:pPr>
        <w:rPr>
          <w:b/>
          <w:bCs/>
        </w:rPr>
      </w:pPr>
      <w:r w:rsidRPr="007A1153">
        <w:rPr>
          <w:noProof/>
        </w:rPr>
        <w:drawing>
          <wp:inline distT="0" distB="0" distL="0" distR="0" wp14:anchorId="478827F5" wp14:editId="6725E6EE">
            <wp:extent cx="3857625" cy="2085975"/>
            <wp:effectExtent l="0" t="0" r="9525" b="9525"/>
            <wp:docPr id="31" name="Picture 31" descr="An image of step with a ramp over the top. The ramp has shown on it the perpendicular height as 275 mm and the horizontal distance as 1800 m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n image of step with a ramp over the top. The ramp has shown on it the perpendicular height as 275 mm and the horizontal distance as 1800 mm. "/>
                    <pic:cNvPicPr/>
                  </pic:nvPicPr>
                  <pic:blipFill>
                    <a:blip r:embed="rId24"/>
                    <a:stretch>
                      <a:fillRect/>
                    </a:stretch>
                  </pic:blipFill>
                  <pic:spPr>
                    <a:xfrm>
                      <a:off x="0" y="0"/>
                      <a:ext cx="3857625" cy="2085975"/>
                    </a:xfrm>
                    <a:prstGeom prst="rect">
                      <a:avLst/>
                    </a:prstGeom>
                  </pic:spPr>
                </pic:pic>
              </a:graphicData>
            </a:graphic>
          </wp:inline>
        </w:drawing>
      </w:r>
    </w:p>
    <w:p w14:paraId="59267967" w14:textId="70F42545" w:rsidR="00793F16" w:rsidRPr="007A1153" w:rsidRDefault="00793F16" w:rsidP="00D97526">
      <w:pPr>
        <w:pStyle w:val="ListBullet"/>
      </w:pPr>
      <w:r w:rsidRPr="007A1153">
        <w:t>Height: 275</w:t>
      </w:r>
      <w:r w:rsidR="00715C54" w:rsidRPr="007A1153">
        <w:t xml:space="preserve"> </w:t>
      </w:r>
      <w:r w:rsidRPr="007A1153">
        <w:t>mm</w:t>
      </w:r>
    </w:p>
    <w:p w14:paraId="340C5BA1" w14:textId="6146AF64" w:rsidR="00793F16" w:rsidRPr="007A1153" w:rsidRDefault="00793F16" w:rsidP="00D97526">
      <w:pPr>
        <w:pStyle w:val="ListBullet"/>
      </w:pPr>
      <w:r w:rsidRPr="007A1153">
        <w:t>Length: 1800</w:t>
      </w:r>
      <w:r w:rsidR="00715C54" w:rsidRPr="007A1153">
        <w:t xml:space="preserve"> </w:t>
      </w:r>
      <w:r w:rsidRPr="007A1153">
        <w:t>mm</w:t>
      </w:r>
    </w:p>
    <w:p w14:paraId="7A0203AA" w14:textId="77777777" w:rsidR="007A1153" w:rsidRPr="007A1153" w:rsidRDefault="007A1153" w:rsidP="007A1153">
      <w:r w:rsidRPr="007A1153">
        <w:br w:type="page"/>
      </w:r>
    </w:p>
    <w:p w14:paraId="761E1546" w14:textId="1BAA9425" w:rsidR="00921D7C" w:rsidRPr="007A1153" w:rsidRDefault="005D2C2B" w:rsidP="00D97526">
      <w:pPr>
        <w:pStyle w:val="Heading5"/>
      </w:pPr>
      <w:r w:rsidRPr="007A1153">
        <w:lastRenderedPageBreak/>
        <w:t>B. Create a scale drawing of each ramp</w:t>
      </w:r>
    </w:p>
    <w:p w14:paraId="26DE0962" w14:textId="77777777" w:rsidR="00BF0048" w:rsidRPr="007A1153" w:rsidRDefault="002D54B3" w:rsidP="00926162">
      <w:pPr>
        <w:rPr>
          <w:b/>
          <w:bCs/>
        </w:rPr>
      </w:pPr>
      <w:r w:rsidRPr="007A1153">
        <w:rPr>
          <w:b/>
          <w:bCs/>
        </w:rPr>
        <w:t>Ramp 1</w:t>
      </w:r>
    </w:p>
    <w:p w14:paraId="66294922" w14:textId="1AA140C7" w:rsidR="00B0544C" w:rsidRPr="007A1153" w:rsidRDefault="630817DF" w:rsidP="00D97526">
      <w:pPr>
        <w:pStyle w:val="ListBullet"/>
      </w:pPr>
      <w:r w:rsidRPr="007A1153">
        <w:t xml:space="preserve">Let </w:t>
      </w:r>
      <w:r w:rsidR="003E5414" w:rsidRPr="007A1153">
        <w:t>1 </w:t>
      </w:r>
      <w:r w:rsidRPr="007A1153">
        <w:t xml:space="preserve">cm </w:t>
      </w:r>
      <w:r w:rsidR="0066577B" w:rsidRPr="007A1153">
        <w:t xml:space="preserve">in the diagram </w:t>
      </w:r>
      <w:r w:rsidR="20222B2D" w:rsidRPr="007A1153">
        <w:t xml:space="preserve">represent </w:t>
      </w:r>
      <w:r w:rsidRPr="007A1153">
        <w:t>38</w:t>
      </w:r>
      <w:r w:rsidR="002C211B" w:rsidRPr="007A1153">
        <w:t xml:space="preserve"> </w:t>
      </w:r>
      <w:r w:rsidRPr="007A1153">
        <w:t>cm</w:t>
      </w:r>
      <w:r w:rsidR="0066577B" w:rsidRPr="007A1153">
        <w:t xml:space="preserve"> in real life</w:t>
      </w:r>
      <w:r w:rsidR="4FBE4E66" w:rsidRPr="007A1153">
        <w:t xml:space="preserve">, therefore the scale is </w:t>
      </w:r>
      <m:oMath>
        <m:r>
          <w:rPr>
            <w:rFonts w:ascii="Cambria Math" w:hAnsi="Cambria Math"/>
          </w:rPr>
          <m:t>1:38</m:t>
        </m:r>
      </m:oMath>
      <w:r w:rsidR="5C15CEE7" w:rsidRPr="007A1153">
        <w:t>.</w:t>
      </w:r>
    </w:p>
    <w:p w14:paraId="5886FBF3" w14:textId="4138A7F7" w:rsidR="00613D99" w:rsidRPr="007A1153" w:rsidRDefault="00DF2684" w:rsidP="00D97526">
      <w:pPr>
        <w:pStyle w:val="ListBullet"/>
      </w:pPr>
      <w:r w:rsidRPr="007A1153">
        <w:t xml:space="preserve">Perpendicular height of the scale diagram </w:t>
      </w:r>
      <m:oMath>
        <m:r>
          <w:rPr>
            <w:rFonts w:ascii="Cambria Math" w:hAnsi="Cambria Math"/>
          </w:rPr>
          <m:t xml:space="preserve">= 1 </m:t>
        </m:r>
        <m:r>
          <m:rPr>
            <m:nor/>
          </m:rPr>
          <w:rPr>
            <w:rFonts w:ascii="Cambria Math" w:hAnsi="Cambria Math"/>
          </w:rPr>
          <m:t>cm</m:t>
        </m:r>
      </m:oMath>
      <w:r w:rsidRPr="007A1153">
        <w:t xml:space="preserve">, </w:t>
      </w:r>
      <w:r w:rsidR="004E373A" w:rsidRPr="007A1153">
        <w:br/>
      </w:r>
      <w:r w:rsidRPr="007A1153">
        <w:t>since</w:t>
      </w:r>
      <w:r w:rsidR="00295B9A" w:rsidRPr="007A1153">
        <w:t xml:space="preserve"> </w:t>
      </w:r>
      <w:r w:rsidR="00995C8E" w:rsidRPr="007A1153">
        <w:t>1 </w:t>
      </w:r>
      <w:r w:rsidR="002C211B" w:rsidRPr="007A1153">
        <w:t>cm represents</w:t>
      </w:r>
      <m:oMath>
        <m:r>
          <w:rPr>
            <w:rFonts w:ascii="Cambria Math" w:hAnsi="Cambria Math"/>
          </w:rPr>
          <m:t xml:space="preserve"> 38 </m:t>
        </m:r>
        <m:r>
          <m:rPr>
            <m:nor/>
          </m:rPr>
          <w:rPr>
            <w:rFonts w:ascii="Cambria Math" w:hAnsi="Cambria Math"/>
          </w:rPr>
          <m:t>cm</m:t>
        </m:r>
        <m:r>
          <w:rPr>
            <w:rFonts w:ascii="Cambria Math" w:hAnsi="Cambria Math"/>
          </w:rPr>
          <m:t xml:space="preserve"> = 380 </m:t>
        </m:r>
        <m:r>
          <m:rPr>
            <m:nor/>
          </m:rPr>
          <w:rPr>
            <w:rFonts w:ascii="Cambria Math" w:hAnsi="Cambria Math"/>
          </w:rPr>
          <m:t>mm</m:t>
        </m:r>
      </m:oMath>
      <w:r w:rsidR="00295B9A" w:rsidRPr="007A1153">
        <w:t>.</w:t>
      </w:r>
    </w:p>
    <w:p w14:paraId="3CD42B41" w14:textId="209F6C11" w:rsidR="00751CD6" w:rsidRPr="007A1153" w:rsidRDefault="008C6396" w:rsidP="00D97526">
      <w:pPr>
        <w:pStyle w:val="ListBullet"/>
      </w:pPr>
      <w:r w:rsidRPr="007A1153">
        <w:t>Horizontal distance</w:t>
      </w:r>
      <w:r w:rsidR="00C062A2" w:rsidRPr="007A1153">
        <w:t xml:space="preserve"> of scale diagram:</w:t>
      </w:r>
    </w:p>
    <w:p w14:paraId="29CB74FC" w14:textId="6CB60632" w:rsidR="00B328FF" w:rsidRPr="007A1153" w:rsidRDefault="00C819B3" w:rsidP="00D97526">
      <w:pPr>
        <w:pStyle w:val="ListBullet"/>
      </w:pPr>
      <m:oMath>
        <m:r>
          <m:rPr>
            <m:sty m:val="p"/>
          </m:rPr>
          <w:rPr>
            <w:rFonts w:ascii="Cambria Math" w:hAnsi="Cambria Math"/>
          </w:rPr>
          <m:t xml:space="preserve">6500 </m:t>
        </m:r>
        <m:r>
          <m:rPr>
            <m:nor/>
          </m:rPr>
          <m:t>mm</m:t>
        </m:r>
        <m:r>
          <m:rPr>
            <m:sty m:val="p"/>
          </m:rPr>
          <w:rPr>
            <w:rFonts w:ascii="Cambria Math" w:hAnsi="Cambria Math"/>
          </w:rPr>
          <m:t xml:space="preserve">=650 </m:t>
        </m:r>
        <m:r>
          <m:rPr>
            <m:nor/>
          </m:rPr>
          <m:t>cm</m:t>
        </m:r>
      </m:oMath>
    </w:p>
    <w:p w14:paraId="32E0B172" w14:textId="1758EFB0" w:rsidR="21C216A5" w:rsidRPr="007A1153" w:rsidRDefault="00B328FF" w:rsidP="00D97526">
      <w:pPr>
        <w:pStyle w:val="ListBullet"/>
      </w:pPr>
      <m:oMath>
        <m:r>
          <w:rPr>
            <w:rFonts w:ascii="Cambria Math" w:hAnsi="Cambria Math"/>
          </w:rPr>
          <m:t xml:space="preserve">650 </m:t>
        </m:r>
        <m:r>
          <m:rPr>
            <m:nor/>
          </m:rPr>
          <w:rPr>
            <w:rFonts w:hAnsi="Cambria Math"/>
          </w:rPr>
          <m:t>cm</m:t>
        </m:r>
        <m:r>
          <w:rPr>
            <w:rFonts w:ascii="Cambria Math" w:hAnsi="Cambria Math"/>
          </w:rPr>
          <m:t xml:space="preserve">÷38=17.1 </m:t>
        </m:r>
        <m:r>
          <m:rPr>
            <m:nor/>
          </m:rPr>
          <w:rPr>
            <w:rFonts w:hAnsi="Cambria Math"/>
          </w:rPr>
          <m:t>cm</m:t>
        </m:r>
        <m:r>
          <w:rPr>
            <w:rFonts w:ascii="Cambria Math" w:hAnsi="Cambria Math"/>
          </w:rPr>
          <m:t xml:space="preserve"> </m:t>
        </m:r>
        <m:r>
          <m:rPr>
            <m:nor/>
          </m:rPr>
          <m:t>(rounded correct to 1 decimal place)</m:t>
        </m:r>
      </m:oMath>
    </w:p>
    <w:p w14:paraId="7939E8E6" w14:textId="510DB3F0" w:rsidR="00DF6EA6" w:rsidRPr="007A1153" w:rsidRDefault="00411217" w:rsidP="00D97526">
      <w:pPr>
        <w:pStyle w:val="ListBullet"/>
      </w:pPr>
      <w:r w:rsidRPr="007A1153">
        <w:t>Scale drawing of ramp 1</w:t>
      </w:r>
    </w:p>
    <w:p w14:paraId="08CEE327" w14:textId="3D017A39" w:rsidR="00D97526" w:rsidRPr="007A1153" w:rsidRDefault="00D97526" w:rsidP="00D97526">
      <w:pPr>
        <w:pStyle w:val="Caption"/>
      </w:pPr>
      <w:r w:rsidRPr="007A1153">
        <w:t xml:space="preserve">Figure </w:t>
      </w:r>
      <w:fldSimple w:instr=" SEQ Figure \* ARABIC ">
        <w:r w:rsidR="00434383" w:rsidRPr="007A1153">
          <w:rPr>
            <w:noProof/>
          </w:rPr>
          <w:t>8</w:t>
        </w:r>
      </w:fldSimple>
      <w:r w:rsidRPr="007A1153">
        <w:t xml:space="preserve"> – </w:t>
      </w:r>
      <w:r w:rsidR="00995C8E" w:rsidRPr="007A1153">
        <w:t xml:space="preserve">scale </w:t>
      </w:r>
      <w:r w:rsidRPr="007A1153">
        <w:t>drawing of ramp 1</w:t>
      </w:r>
    </w:p>
    <w:p w14:paraId="68FD2720" w14:textId="3704FBAB" w:rsidR="00CD4B1B" w:rsidRPr="007A1153" w:rsidRDefault="00DF6EA6" w:rsidP="00926162">
      <w:pPr>
        <w:ind w:left="357"/>
      </w:pPr>
      <w:r w:rsidRPr="007A1153">
        <w:rPr>
          <w:noProof/>
        </w:rPr>
        <w:drawing>
          <wp:inline distT="0" distB="0" distL="0" distR="0" wp14:anchorId="43DD8326" wp14:editId="180F38F9">
            <wp:extent cx="5810250" cy="1143000"/>
            <wp:effectExtent l="0" t="0" r="0" b="0"/>
            <wp:docPr id="7" name="Picture 7" descr="Right-angled triangle representing a ramp with height 380 and horizontal 6500. A scale of 1:38 is sh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Right-angled triangle representing a ramp with height 380 and horizontal 6500. A scale of 1:38 is shown. "/>
                    <pic:cNvPicPr/>
                  </pic:nvPicPr>
                  <pic:blipFill>
                    <a:blip r:embed="rId25"/>
                    <a:stretch>
                      <a:fillRect/>
                    </a:stretch>
                  </pic:blipFill>
                  <pic:spPr>
                    <a:xfrm>
                      <a:off x="0" y="0"/>
                      <a:ext cx="5810250" cy="1143000"/>
                    </a:xfrm>
                    <a:prstGeom prst="rect">
                      <a:avLst/>
                    </a:prstGeom>
                  </pic:spPr>
                </pic:pic>
              </a:graphicData>
            </a:graphic>
          </wp:inline>
        </w:drawing>
      </w:r>
    </w:p>
    <w:p w14:paraId="45A8CF94" w14:textId="67A74E02" w:rsidR="00DD6B12" w:rsidRPr="007A1153" w:rsidRDefault="00DD6B12" w:rsidP="00926162">
      <w:pPr>
        <w:rPr>
          <w:b/>
          <w:bCs/>
        </w:rPr>
      </w:pPr>
      <w:r w:rsidRPr="007A1153">
        <w:rPr>
          <w:b/>
          <w:bCs/>
        </w:rPr>
        <w:t>Ramp 2</w:t>
      </w:r>
    </w:p>
    <w:p w14:paraId="285A19A1" w14:textId="5FE977AE" w:rsidR="00FB2F1C" w:rsidRPr="007A1153" w:rsidRDefault="2995535E" w:rsidP="00D97526">
      <w:pPr>
        <w:pStyle w:val="ListBullet"/>
      </w:pPr>
      <w:r w:rsidRPr="007A1153">
        <w:t xml:space="preserve">Let </w:t>
      </w:r>
      <w:r w:rsidR="00995C8E" w:rsidRPr="007A1153">
        <w:t>1 </w:t>
      </w:r>
      <w:r w:rsidRPr="007A1153">
        <w:t>cm</w:t>
      </w:r>
      <w:r w:rsidR="0066577B" w:rsidRPr="007A1153">
        <w:t xml:space="preserve"> in the diagram</w:t>
      </w:r>
      <w:r w:rsidRPr="007A1153">
        <w:t xml:space="preserve"> </w:t>
      </w:r>
      <w:r w:rsidR="2942A09A" w:rsidRPr="007A1153">
        <w:t>represent</w:t>
      </w:r>
      <w:r w:rsidRPr="007A1153">
        <w:t xml:space="preserve"> 27.</w:t>
      </w:r>
      <w:r w:rsidR="00995C8E" w:rsidRPr="007A1153">
        <w:t>5 </w:t>
      </w:r>
      <w:r w:rsidRPr="007A1153">
        <w:t>cm</w:t>
      </w:r>
      <w:r w:rsidR="0066577B" w:rsidRPr="007A1153">
        <w:t xml:space="preserve"> in real life</w:t>
      </w:r>
      <w:r w:rsidR="231236D7" w:rsidRPr="007A1153">
        <w:t xml:space="preserve">, therefore the scale is </w:t>
      </w:r>
      <m:oMath>
        <m:r>
          <w:rPr>
            <w:rFonts w:ascii="Cambria Math" w:hAnsi="Cambria Math"/>
          </w:rPr>
          <m:t>1:27.5</m:t>
        </m:r>
      </m:oMath>
      <w:r w:rsidR="231236D7" w:rsidRPr="007A1153">
        <w:t>.</w:t>
      </w:r>
    </w:p>
    <w:p w14:paraId="52400A42" w14:textId="21B38EC5" w:rsidR="00975965" w:rsidRPr="007A1153" w:rsidRDefault="00975965" w:rsidP="00D97526">
      <w:pPr>
        <w:pStyle w:val="ListBullet"/>
      </w:pPr>
      <w:r w:rsidRPr="007A1153">
        <w:t xml:space="preserve">Perpendicular height of the scale diagram </w:t>
      </w:r>
      <m:oMath>
        <m:r>
          <w:rPr>
            <w:rFonts w:ascii="Cambria Math" w:hAnsi="Cambria Math"/>
          </w:rPr>
          <m:t xml:space="preserve">=1 </m:t>
        </m:r>
        <m:r>
          <m:rPr>
            <m:nor/>
          </m:rPr>
          <w:rPr>
            <w:rFonts w:ascii="Cambria Math" w:hAnsi="Cambria Math"/>
          </w:rPr>
          <m:t>cm</m:t>
        </m:r>
      </m:oMath>
      <w:r w:rsidRPr="007A1153">
        <w:t>,</w:t>
      </w:r>
      <w:r w:rsidRPr="007A1153">
        <w:br/>
        <w:t xml:space="preserve">since </w:t>
      </w:r>
      <w:r w:rsidR="00157F2E" w:rsidRPr="007A1153">
        <w:t>1</w:t>
      </w:r>
      <w:r w:rsidR="00995C8E" w:rsidRPr="007A1153">
        <w:t> </w:t>
      </w:r>
      <w:r w:rsidR="00157F2E" w:rsidRPr="007A1153">
        <w:t xml:space="preserve">cm represents </w:t>
      </w:r>
      <m:oMath>
        <m:r>
          <w:rPr>
            <w:rFonts w:ascii="Cambria Math" w:hAnsi="Cambria Math"/>
          </w:rPr>
          <m:t xml:space="preserve">27.5 </m:t>
        </m:r>
        <m:r>
          <m:rPr>
            <m:nor/>
          </m:rPr>
          <w:rPr>
            <w:rFonts w:ascii="Cambria Math" w:hAnsi="Cambria Math"/>
          </w:rPr>
          <m:t>cm</m:t>
        </m:r>
        <m:r>
          <w:rPr>
            <w:rFonts w:ascii="Cambria Math" w:hAnsi="Cambria Math"/>
          </w:rPr>
          <m:t xml:space="preserve">=275 </m:t>
        </m:r>
        <m:r>
          <m:rPr>
            <m:nor/>
          </m:rPr>
          <w:rPr>
            <w:rFonts w:ascii="Cambria Math" w:hAnsi="Cambria Math"/>
          </w:rPr>
          <m:t>mm</m:t>
        </m:r>
      </m:oMath>
      <w:r w:rsidR="00384DB2" w:rsidRPr="007A1153">
        <w:t>.</w:t>
      </w:r>
    </w:p>
    <w:p w14:paraId="2E02C0A9" w14:textId="1A7AFE9B" w:rsidR="00B602E1" w:rsidRPr="007A1153" w:rsidRDefault="008C6396" w:rsidP="00D97526">
      <w:pPr>
        <w:pStyle w:val="ListBullet"/>
      </w:pPr>
      <w:r w:rsidRPr="007A1153">
        <w:t>Horizontal distance</w:t>
      </w:r>
      <w:r w:rsidR="00B602E1" w:rsidRPr="007A1153">
        <w:t xml:space="preserve"> of scale diagram:</w:t>
      </w:r>
    </w:p>
    <w:p w14:paraId="355EAADA" w14:textId="75C38125" w:rsidR="00170F27" w:rsidRPr="007A1153" w:rsidRDefault="00170F27" w:rsidP="00D97526">
      <w:pPr>
        <w:pStyle w:val="ListBullet"/>
      </w:pPr>
      <m:oMath>
        <m:r>
          <m:rPr>
            <m:sty m:val="p"/>
          </m:rPr>
          <w:rPr>
            <w:rFonts w:ascii="Cambria Math" w:hAnsi="Cambria Math"/>
          </w:rPr>
          <m:t xml:space="preserve">1800 </m:t>
        </m:r>
        <m:r>
          <m:rPr>
            <m:nor/>
          </m:rPr>
          <m:t>mm</m:t>
        </m:r>
        <m:r>
          <m:rPr>
            <m:sty m:val="p"/>
          </m:rPr>
          <w:rPr>
            <w:rFonts w:ascii="Cambria Math" w:hAnsi="Cambria Math"/>
          </w:rPr>
          <m:t xml:space="preserve">=180 </m:t>
        </m:r>
        <m:r>
          <m:rPr>
            <m:nor/>
          </m:rPr>
          <m:t>cm</m:t>
        </m:r>
      </m:oMath>
    </w:p>
    <w:p w14:paraId="0BCD4E4E" w14:textId="3CE9C3CD" w:rsidR="00170F27" w:rsidRPr="007A1153" w:rsidRDefault="0048721B" w:rsidP="00D97526">
      <w:pPr>
        <w:pStyle w:val="ListBullet"/>
      </w:pPr>
      <m:oMath>
        <m:r>
          <m:rPr>
            <m:sty m:val="p"/>
          </m:rPr>
          <w:rPr>
            <w:rFonts w:ascii="Cambria Math" w:hAnsi="Cambria Math"/>
          </w:rPr>
          <m:t xml:space="preserve">180 </m:t>
        </m:r>
        <m:r>
          <m:rPr>
            <m:nor/>
          </m:rPr>
          <m:t>cm</m:t>
        </m:r>
        <m:r>
          <m:rPr>
            <m:sty m:val="p"/>
          </m:rPr>
          <w:rPr>
            <w:rFonts w:ascii="Cambria Math" w:hAnsi="Cambria Math"/>
          </w:rPr>
          <m:t xml:space="preserve">÷27.5=6.5 </m:t>
        </m:r>
        <m:r>
          <m:rPr>
            <m:nor/>
          </m:rPr>
          <m:t>cm (rounded correct to 1 decimal place)</m:t>
        </m:r>
      </m:oMath>
    </w:p>
    <w:p w14:paraId="122FC143" w14:textId="1C9838F1" w:rsidR="00585274" w:rsidRPr="007A1153" w:rsidRDefault="00585274" w:rsidP="00D97526">
      <w:pPr>
        <w:pStyle w:val="ListBullet"/>
      </w:pPr>
      <w:r w:rsidRPr="007A1153">
        <w:t>Scale drawing of ramp 2</w:t>
      </w:r>
    </w:p>
    <w:p w14:paraId="0A51E3D6" w14:textId="2CBAC649" w:rsidR="00D97526" w:rsidRPr="007A1153" w:rsidRDefault="00D97526" w:rsidP="00D97526">
      <w:pPr>
        <w:pStyle w:val="Caption"/>
      </w:pPr>
      <w:r w:rsidRPr="007A1153">
        <w:t xml:space="preserve">Figure </w:t>
      </w:r>
      <w:fldSimple w:instr=" SEQ Figure \* ARABIC ">
        <w:r w:rsidR="00434383" w:rsidRPr="007A1153">
          <w:rPr>
            <w:noProof/>
          </w:rPr>
          <w:t>9</w:t>
        </w:r>
      </w:fldSimple>
      <w:r w:rsidRPr="007A1153">
        <w:t xml:space="preserve"> – </w:t>
      </w:r>
      <w:r w:rsidR="00F337DB" w:rsidRPr="007A1153">
        <w:t xml:space="preserve">scale </w:t>
      </w:r>
      <w:r w:rsidRPr="007A1153">
        <w:t>drawing of ramp 2</w:t>
      </w:r>
    </w:p>
    <w:p w14:paraId="1B1D33A7" w14:textId="737A9EB5" w:rsidR="00BF0048" w:rsidRPr="007A1153" w:rsidRDefault="00360F6A" w:rsidP="00D97526">
      <w:r w:rsidRPr="007A1153">
        <w:rPr>
          <w:noProof/>
        </w:rPr>
        <w:drawing>
          <wp:inline distT="0" distB="0" distL="0" distR="0" wp14:anchorId="277B38C3" wp14:editId="43061086">
            <wp:extent cx="3464481" cy="1193800"/>
            <wp:effectExtent l="0" t="0" r="3175" b="6350"/>
            <wp:docPr id="17" name="Picture 17" descr="Right-angled triangle representing a ramp with height 275 and horizontal 1800. A scale of 1:27.5 is sh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Right-angled triangle representing a ramp with height 275 and horizontal 1800. A scale of 1:27.5 is shown. "/>
                    <pic:cNvPicPr/>
                  </pic:nvPicPr>
                  <pic:blipFill>
                    <a:blip r:embed="rId26"/>
                    <a:stretch>
                      <a:fillRect/>
                    </a:stretch>
                  </pic:blipFill>
                  <pic:spPr>
                    <a:xfrm>
                      <a:off x="0" y="0"/>
                      <a:ext cx="3467021" cy="1194675"/>
                    </a:xfrm>
                    <a:prstGeom prst="rect">
                      <a:avLst/>
                    </a:prstGeom>
                  </pic:spPr>
                </pic:pic>
              </a:graphicData>
            </a:graphic>
          </wp:inline>
        </w:drawing>
      </w:r>
    </w:p>
    <w:p w14:paraId="3E04920C" w14:textId="42277D0A" w:rsidR="00910061" w:rsidRPr="007A1153" w:rsidRDefault="000A66A6" w:rsidP="00D97526">
      <w:pPr>
        <w:pStyle w:val="Heading5"/>
      </w:pPr>
      <w:r w:rsidRPr="007A1153">
        <w:lastRenderedPageBreak/>
        <w:t>C. Compare the ramps</w:t>
      </w:r>
    </w:p>
    <w:p w14:paraId="03AD64B3" w14:textId="77777777" w:rsidR="001B5F67" w:rsidRPr="007A1153" w:rsidRDefault="001B5F67" w:rsidP="00926162">
      <w:pPr>
        <w:rPr>
          <w:b/>
          <w:bCs/>
        </w:rPr>
      </w:pPr>
      <w:r w:rsidRPr="007A1153">
        <w:rPr>
          <w:b/>
          <w:bCs/>
        </w:rPr>
        <w:t>Does Ra</w:t>
      </w:r>
      <w:r w:rsidR="00671C30" w:rsidRPr="007A1153">
        <w:rPr>
          <w:b/>
          <w:bCs/>
        </w:rPr>
        <w:t>mp 1</w:t>
      </w:r>
      <w:r w:rsidRPr="007A1153">
        <w:rPr>
          <w:b/>
          <w:bCs/>
        </w:rPr>
        <w:t xml:space="preserve"> satisfy the Australian Standards?</w:t>
      </w:r>
    </w:p>
    <w:p w14:paraId="41A41764" w14:textId="2DF68DDF" w:rsidR="001B5F67" w:rsidRPr="007A1153" w:rsidRDefault="002D54B3" w:rsidP="00D97526">
      <w:pPr>
        <w:pStyle w:val="ListBullet"/>
      </w:pPr>
      <w:r w:rsidRPr="007A1153">
        <w:t xml:space="preserve">This is a stair ramp so needs to be at </w:t>
      </w:r>
      <w:r w:rsidR="004F1A4A" w:rsidRPr="007A1153">
        <w:t xml:space="preserve">a </w:t>
      </w:r>
      <w:r w:rsidRPr="007A1153">
        <w:t>minimum ratio of 1:14</w:t>
      </w:r>
    </w:p>
    <w:p w14:paraId="394C7E6E" w14:textId="35907D68" w:rsidR="001B5F67" w:rsidRPr="007A1153" w:rsidRDefault="002D54B3" w:rsidP="00D97526">
      <w:pPr>
        <w:pStyle w:val="ListBullet"/>
      </w:pPr>
      <w:r w:rsidRPr="007A1153">
        <w:t xml:space="preserve">Ratio of </w:t>
      </w:r>
      <w:r w:rsidR="33874F88" w:rsidRPr="007A1153">
        <w:t xml:space="preserve">perpendicular </w:t>
      </w:r>
      <w:r w:rsidRPr="007A1153">
        <w:t xml:space="preserve">height to </w:t>
      </w:r>
      <w:r w:rsidR="008C6396" w:rsidRPr="007A1153">
        <w:t>horizontal distance</w:t>
      </w:r>
    </w:p>
    <w:p w14:paraId="507726CF" w14:textId="2DB6B017" w:rsidR="001B5F67" w:rsidRPr="007A1153" w:rsidRDefault="000A725C" w:rsidP="00D97526">
      <w:pPr>
        <w:pStyle w:val="ListBullet"/>
      </w:pPr>
      <m:oMath>
        <m:r>
          <m:rPr>
            <m:sty m:val="p"/>
          </m:rPr>
          <w:rPr>
            <w:rFonts w:ascii="Cambria Math" w:hAnsi="Cambria Math"/>
          </w:rPr>
          <m:t>= 380:6500</m:t>
        </m:r>
      </m:oMath>
    </w:p>
    <w:p w14:paraId="24EA67FE" w14:textId="14506481" w:rsidR="001B5F67" w:rsidRPr="007A1153" w:rsidRDefault="00161A72" w:rsidP="00D97526">
      <w:pPr>
        <w:pStyle w:val="ListBullet"/>
      </w:pPr>
      <m:oMath>
        <m:r>
          <m:rPr>
            <m:sty m:val="p"/>
          </m:rPr>
          <w:rPr>
            <w:rFonts w:ascii="Cambria Math" w:hAnsi="Cambria Math"/>
          </w:rPr>
          <m:t>=1:</m:t>
        </m:r>
        <m:f>
          <m:fPr>
            <m:ctrlPr>
              <w:rPr>
                <w:rFonts w:ascii="Cambria Math" w:hAnsi="Cambria Math"/>
              </w:rPr>
            </m:ctrlPr>
          </m:fPr>
          <m:num>
            <m:r>
              <m:rPr>
                <m:sty m:val="p"/>
              </m:rPr>
              <w:rPr>
                <w:rFonts w:ascii="Cambria Math" w:hAnsi="Cambria Math"/>
              </w:rPr>
              <m:t>6500</m:t>
            </m:r>
          </m:num>
          <m:den>
            <m:r>
              <m:rPr>
                <m:sty m:val="p"/>
              </m:rPr>
              <w:rPr>
                <w:rFonts w:ascii="Cambria Math" w:hAnsi="Cambria Math"/>
              </w:rPr>
              <m:t>380</m:t>
            </m:r>
          </m:den>
        </m:f>
      </m:oMath>
    </w:p>
    <w:p w14:paraId="23988876" w14:textId="4689FD80" w:rsidR="002D54B3" w:rsidRPr="007A1153" w:rsidRDefault="000A725C" w:rsidP="00D97526">
      <w:pPr>
        <w:pStyle w:val="ListBullet"/>
        <w:rPr>
          <w:b/>
        </w:rPr>
      </w:pPr>
      <m:oMath>
        <m:r>
          <m:rPr>
            <m:sty m:val="p"/>
          </m:rPr>
          <w:rPr>
            <w:rFonts w:ascii="Cambria Math" w:eastAsiaTheme="minorEastAsia" w:hAnsi="Cambria Math"/>
          </w:rPr>
          <m:t>=1:17</m:t>
        </m:r>
      </m:oMath>
    </w:p>
    <w:p w14:paraId="5FC54052" w14:textId="1BFE1D1D" w:rsidR="006564BF" w:rsidRPr="007A1153" w:rsidRDefault="002D54B3" w:rsidP="00D97526">
      <w:pPr>
        <w:pStyle w:val="ListBullet"/>
      </w:pPr>
      <w:r w:rsidRPr="007A1153">
        <w:t>Th</w:t>
      </w:r>
      <w:r w:rsidR="00E028DF" w:rsidRPr="007A1153">
        <w:t xml:space="preserve">e ratio </w:t>
      </w:r>
      <m:oMath>
        <m:r>
          <w:rPr>
            <w:rFonts w:ascii="Cambria Math" w:hAnsi="Cambria Math"/>
          </w:rPr>
          <m:t>1:17</m:t>
        </m:r>
      </m:oMath>
      <w:r w:rsidR="00E028DF" w:rsidRPr="007A1153">
        <w:t xml:space="preserve"> </w:t>
      </w:r>
      <w:r w:rsidRPr="007A1153">
        <w:t>is bigger than 1:14</w:t>
      </w:r>
      <w:r w:rsidR="00CF454F" w:rsidRPr="007A1153">
        <w:t xml:space="preserve">, which means that it is less steep than a standard stair ramp, as can be seen in the </w:t>
      </w:r>
      <w:r w:rsidR="00D84F11" w:rsidRPr="007A1153">
        <w:t xml:space="preserve">scale diagram </w:t>
      </w:r>
      <w:r w:rsidR="00CF454F" w:rsidRPr="007A1153">
        <w:t>below.</w:t>
      </w:r>
    </w:p>
    <w:p w14:paraId="3ABEE8EB" w14:textId="725C6AD7" w:rsidR="00D97526" w:rsidRPr="007A1153" w:rsidRDefault="00D97526" w:rsidP="00D97526">
      <w:pPr>
        <w:pStyle w:val="Caption"/>
      </w:pPr>
      <w:r w:rsidRPr="007A1153">
        <w:t xml:space="preserve">Figure </w:t>
      </w:r>
      <w:fldSimple w:instr=" SEQ Figure \* ARABIC ">
        <w:r w:rsidR="00434383" w:rsidRPr="007A1153">
          <w:rPr>
            <w:noProof/>
          </w:rPr>
          <w:t>10</w:t>
        </w:r>
      </w:fldSimple>
      <w:r w:rsidRPr="007A1153">
        <w:t xml:space="preserve"> – </w:t>
      </w:r>
      <w:r w:rsidR="00F337DB" w:rsidRPr="007A1153">
        <w:t xml:space="preserve">scale </w:t>
      </w:r>
      <w:r w:rsidRPr="007A1153">
        <w:t>diagrams representing Ramp 1 and a standard stair ramp</w:t>
      </w:r>
    </w:p>
    <w:p w14:paraId="0227D7E5" w14:textId="77777777" w:rsidR="00FC005C" w:rsidRPr="007A1153" w:rsidRDefault="00530B72" w:rsidP="00D97526">
      <w:r w:rsidRPr="007A1153">
        <w:rPr>
          <w:noProof/>
        </w:rPr>
        <w:drawing>
          <wp:inline distT="0" distB="0" distL="0" distR="0" wp14:anchorId="3B8C97AF" wp14:editId="138C5378">
            <wp:extent cx="5029200" cy="1104900"/>
            <wp:effectExtent l="19050" t="19050" r="19050" b="19050"/>
            <wp:docPr id="34" name="Picture 34" descr="Two right-angled triangles. The first shows a height to base ratio of 1:14 and is drawn to scale. The second triangle shows a height to base ratio of 1:17 and is drawn to sca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wo right-angled triangles. The first shows a height to base ratio of 1:14 and is drawn to scale. The second triangle shows a height to base ratio of 1:17 and is drawn to scale. "/>
                    <pic:cNvPicPr/>
                  </pic:nvPicPr>
                  <pic:blipFill>
                    <a:blip r:embed="rId27"/>
                    <a:stretch>
                      <a:fillRect/>
                    </a:stretch>
                  </pic:blipFill>
                  <pic:spPr>
                    <a:xfrm>
                      <a:off x="0" y="0"/>
                      <a:ext cx="5029200" cy="1104900"/>
                    </a:xfrm>
                    <a:prstGeom prst="rect">
                      <a:avLst/>
                    </a:prstGeom>
                    <a:ln w="19050">
                      <a:solidFill>
                        <a:schemeClr val="tx1"/>
                      </a:solidFill>
                    </a:ln>
                  </pic:spPr>
                </pic:pic>
              </a:graphicData>
            </a:graphic>
          </wp:inline>
        </w:drawing>
      </w:r>
    </w:p>
    <w:p w14:paraId="56125430" w14:textId="7DEA46F7" w:rsidR="00845501" w:rsidRPr="007A1153" w:rsidRDefault="006564BF" w:rsidP="00D97526">
      <w:r w:rsidRPr="007A1153">
        <w:t>T</w:t>
      </w:r>
      <w:r w:rsidR="002D54B3" w:rsidRPr="007A1153">
        <w:t>herefore</w:t>
      </w:r>
      <w:r w:rsidR="001F02CB" w:rsidRPr="007A1153">
        <w:t>,</w:t>
      </w:r>
      <w:r w:rsidR="002D54B3" w:rsidRPr="007A1153">
        <w:t xml:space="preserve"> </w:t>
      </w:r>
      <w:r w:rsidR="005F5D35" w:rsidRPr="007A1153">
        <w:t xml:space="preserve">this ramp </w:t>
      </w:r>
      <w:r w:rsidR="002D54B3" w:rsidRPr="007A1153">
        <w:t>meets</w:t>
      </w:r>
      <w:r w:rsidR="00482848" w:rsidRPr="007A1153">
        <w:t xml:space="preserve"> the</w:t>
      </w:r>
      <w:r w:rsidR="002D54B3" w:rsidRPr="007A1153">
        <w:t xml:space="preserve"> Australian standards for a stair ramp.</w:t>
      </w:r>
    </w:p>
    <w:p w14:paraId="1C08406A" w14:textId="7F260AC2" w:rsidR="00161A72" w:rsidRPr="007A1153" w:rsidRDefault="00161A72" w:rsidP="00926162">
      <w:pPr>
        <w:rPr>
          <w:b/>
          <w:bCs/>
        </w:rPr>
      </w:pPr>
      <w:r w:rsidRPr="007A1153">
        <w:rPr>
          <w:b/>
          <w:bCs/>
        </w:rPr>
        <w:t xml:space="preserve">Does </w:t>
      </w:r>
      <w:r w:rsidR="00DA1B40" w:rsidRPr="007A1153">
        <w:rPr>
          <w:b/>
          <w:bCs/>
        </w:rPr>
        <w:t>Ramp 2</w:t>
      </w:r>
      <w:r w:rsidRPr="007A1153">
        <w:rPr>
          <w:b/>
          <w:bCs/>
        </w:rPr>
        <w:t xml:space="preserve"> satisfy the Australian Standards?</w:t>
      </w:r>
    </w:p>
    <w:p w14:paraId="0A86E2AB" w14:textId="27941373" w:rsidR="002D54B3" w:rsidRPr="007A1153" w:rsidRDefault="002D54B3" w:rsidP="00D97526">
      <w:pPr>
        <w:pStyle w:val="ListBullet"/>
        <w:rPr>
          <w:b/>
          <w:bCs/>
        </w:rPr>
      </w:pPr>
      <w:r w:rsidRPr="007A1153">
        <w:t xml:space="preserve">This is a step ramp so needs to be at </w:t>
      </w:r>
      <w:r w:rsidR="004F1A4A" w:rsidRPr="007A1153">
        <w:t xml:space="preserve">a </w:t>
      </w:r>
      <w:r w:rsidRPr="007A1153">
        <w:t>minimum ratio of 1:10</w:t>
      </w:r>
    </w:p>
    <w:p w14:paraId="452F5844" w14:textId="0327CDFC" w:rsidR="00161A72" w:rsidRPr="007A1153" w:rsidRDefault="57756FC8" w:rsidP="00D97526">
      <w:pPr>
        <w:pStyle w:val="ListBullet"/>
      </w:pPr>
      <w:r w:rsidRPr="007A1153">
        <w:t>Ratio of perpend</w:t>
      </w:r>
      <w:r w:rsidR="2647D186" w:rsidRPr="007A1153">
        <w:t>i</w:t>
      </w:r>
      <w:r w:rsidR="2DAB7CE6" w:rsidRPr="007A1153">
        <w:t>cular</w:t>
      </w:r>
      <w:r w:rsidRPr="007A1153">
        <w:t xml:space="preserve"> height to </w:t>
      </w:r>
      <w:r w:rsidR="008C6396" w:rsidRPr="007A1153">
        <w:t>horizontal distance</w:t>
      </w:r>
    </w:p>
    <w:p w14:paraId="28C2264D" w14:textId="2C8BB029" w:rsidR="00161A72" w:rsidRPr="007A1153" w:rsidRDefault="000A725C" w:rsidP="00D97526">
      <w:pPr>
        <w:pStyle w:val="ListBullet"/>
      </w:pPr>
      <m:oMath>
        <m:r>
          <w:rPr>
            <w:rFonts w:ascii="Cambria Math" w:hAnsi="Cambria Math"/>
          </w:rPr>
          <m:t>= 275 :1800</m:t>
        </m:r>
      </m:oMath>
    </w:p>
    <w:p w14:paraId="619C85E4" w14:textId="77777777" w:rsidR="0073405B" w:rsidRPr="007A1153" w:rsidRDefault="00161A72" w:rsidP="00D97526">
      <w:pPr>
        <w:pStyle w:val="ListBullet"/>
      </w:pPr>
      <m:oMath>
        <m:r>
          <w:rPr>
            <w:rFonts w:ascii="Cambria Math" w:hAnsi="Cambria Math"/>
          </w:rPr>
          <m:t>=1:</m:t>
        </m:r>
        <m:f>
          <m:fPr>
            <m:ctrlPr>
              <w:rPr>
                <w:rFonts w:ascii="Cambria Math" w:hAnsi="Cambria Math"/>
                <w:i/>
              </w:rPr>
            </m:ctrlPr>
          </m:fPr>
          <m:num>
            <m:r>
              <w:rPr>
                <w:rFonts w:ascii="Cambria Math" w:hAnsi="Cambria Math"/>
              </w:rPr>
              <m:t>1800</m:t>
            </m:r>
          </m:num>
          <m:den>
            <m:r>
              <w:rPr>
                <w:rFonts w:ascii="Cambria Math" w:hAnsi="Cambria Math"/>
              </w:rPr>
              <m:t>275</m:t>
            </m:r>
          </m:den>
        </m:f>
      </m:oMath>
    </w:p>
    <w:p w14:paraId="74416708" w14:textId="028273AE" w:rsidR="002D54B3" w:rsidRPr="007A1153" w:rsidRDefault="0073405B" w:rsidP="00D97526">
      <w:pPr>
        <w:pStyle w:val="ListBullet"/>
      </w:pPr>
      <m:oMath>
        <m:r>
          <w:rPr>
            <w:rFonts w:ascii="Cambria Math" w:eastAsiaTheme="minorEastAsia" w:hAnsi="Cambria Math"/>
          </w:rPr>
          <m:t>=1: 6.54</m:t>
        </m:r>
      </m:oMath>
    </w:p>
    <w:p w14:paraId="4AB509CB" w14:textId="0D59ACAC" w:rsidR="00E52C74" w:rsidRPr="007A1153" w:rsidRDefault="002D54B3" w:rsidP="00D97526">
      <w:pPr>
        <w:pStyle w:val="ListBullet"/>
      </w:pPr>
      <w:r w:rsidRPr="007A1153">
        <w:t>This ratio</w:t>
      </w:r>
      <w:r w:rsidR="00F77A3E" w:rsidRPr="007A1153">
        <w:t xml:space="preserve"> </w:t>
      </w:r>
      <m:oMath>
        <m:r>
          <w:rPr>
            <w:rFonts w:ascii="Cambria Math" w:hAnsi="Cambria Math"/>
          </w:rPr>
          <m:t>1:6.54</m:t>
        </m:r>
      </m:oMath>
      <w:r w:rsidRPr="007A1153">
        <w:t xml:space="preserve"> is smaller than 1:10</w:t>
      </w:r>
      <w:r w:rsidR="002D13C5" w:rsidRPr="007A1153">
        <w:t>, which means that this ramp</w:t>
      </w:r>
      <w:r w:rsidR="00F77A3E" w:rsidRPr="007A1153">
        <w:t xml:space="preserve"> is steeper than </w:t>
      </w:r>
      <w:r w:rsidR="00E52C74" w:rsidRPr="007A1153">
        <w:t xml:space="preserve">a standard step ramp, as can be seen in the </w:t>
      </w:r>
      <w:r w:rsidR="00D84F11" w:rsidRPr="007A1153">
        <w:t xml:space="preserve">scale diagrams </w:t>
      </w:r>
      <w:r w:rsidR="00E52C74" w:rsidRPr="007A1153">
        <w:t>below.</w:t>
      </w:r>
    </w:p>
    <w:p w14:paraId="729DFE37" w14:textId="30168E6E" w:rsidR="00D97526" w:rsidRPr="007A1153" w:rsidRDefault="00D97526" w:rsidP="00D97526">
      <w:pPr>
        <w:pStyle w:val="Caption"/>
      </w:pPr>
      <w:r w:rsidRPr="007A1153">
        <w:lastRenderedPageBreak/>
        <w:t xml:space="preserve">Figure </w:t>
      </w:r>
      <w:fldSimple w:instr=" SEQ Figure \* ARABIC ">
        <w:r w:rsidR="00434383" w:rsidRPr="007A1153">
          <w:rPr>
            <w:noProof/>
          </w:rPr>
          <w:t>11</w:t>
        </w:r>
      </w:fldSimple>
      <w:r w:rsidRPr="007A1153">
        <w:t xml:space="preserve"> – </w:t>
      </w:r>
      <w:r w:rsidR="00F337DB" w:rsidRPr="007A1153">
        <w:t xml:space="preserve">scale </w:t>
      </w:r>
      <w:r w:rsidRPr="007A1153">
        <w:t>diagrams representing Ramp 2 and a standard step ramp</w:t>
      </w:r>
    </w:p>
    <w:p w14:paraId="61A9780E" w14:textId="77777777" w:rsidR="000D5441" w:rsidRPr="007A1153" w:rsidRDefault="000D5441" w:rsidP="00D97526">
      <w:r w:rsidRPr="007A1153">
        <w:rPr>
          <w:noProof/>
        </w:rPr>
        <w:drawing>
          <wp:inline distT="0" distB="0" distL="0" distR="0" wp14:anchorId="3872AFE7" wp14:editId="1980BE15">
            <wp:extent cx="3771900" cy="1152525"/>
            <wp:effectExtent l="19050" t="19050" r="19050" b="28575"/>
            <wp:docPr id="41" name="Picture 41" descr="Two right-angled triangles. The first shows a height to base ratio of 1:6.54 and is drawn to scale. The second triangle shows a height to base ratio of 1:10 and is drawn to sca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wo right-angled triangles. The first shows a height to base ratio of 1:6.54 and is drawn to scale. The second triangle shows a height to base ratio of 1:10 and is drawn to scale. "/>
                    <pic:cNvPicPr/>
                  </pic:nvPicPr>
                  <pic:blipFill>
                    <a:blip r:embed="rId28"/>
                    <a:stretch>
                      <a:fillRect/>
                    </a:stretch>
                  </pic:blipFill>
                  <pic:spPr>
                    <a:xfrm>
                      <a:off x="0" y="0"/>
                      <a:ext cx="3771900" cy="1152525"/>
                    </a:xfrm>
                    <a:prstGeom prst="rect">
                      <a:avLst/>
                    </a:prstGeom>
                    <a:ln w="12700">
                      <a:solidFill>
                        <a:schemeClr val="tx1"/>
                      </a:solidFill>
                    </a:ln>
                  </pic:spPr>
                </pic:pic>
              </a:graphicData>
            </a:graphic>
          </wp:inline>
        </w:drawing>
      </w:r>
    </w:p>
    <w:p w14:paraId="73F6EC81" w14:textId="3CE22BA6" w:rsidR="002D54B3" w:rsidRPr="007A1153" w:rsidRDefault="00E52C74" w:rsidP="00D97526">
      <w:r w:rsidRPr="007A1153">
        <w:t>T</w:t>
      </w:r>
      <w:r w:rsidR="002D54B3" w:rsidRPr="007A1153">
        <w:t>herefore</w:t>
      </w:r>
      <w:r w:rsidRPr="007A1153">
        <w:t>,</w:t>
      </w:r>
      <w:r w:rsidR="002D54B3" w:rsidRPr="007A1153">
        <w:t xml:space="preserve"> </w:t>
      </w:r>
      <w:r w:rsidRPr="007A1153">
        <w:t xml:space="preserve">this ramp </w:t>
      </w:r>
      <w:r w:rsidR="002D54B3" w:rsidRPr="007A1153">
        <w:t>does not meet Australian standards for a stair ramp.</w:t>
      </w:r>
    </w:p>
    <w:p w14:paraId="62DBF6EA" w14:textId="16530072" w:rsidR="00D130A9" w:rsidRPr="007A1153" w:rsidRDefault="003B7DE9" w:rsidP="00926162">
      <w:pPr>
        <w:rPr>
          <w:b/>
          <w:bCs/>
        </w:rPr>
      </w:pPr>
      <w:r w:rsidRPr="007A1153">
        <w:rPr>
          <w:b/>
          <w:bCs/>
        </w:rPr>
        <w:t>Are the ramps mathematically s</w:t>
      </w:r>
      <w:r w:rsidR="002D54B3" w:rsidRPr="007A1153">
        <w:rPr>
          <w:b/>
          <w:bCs/>
        </w:rPr>
        <w:t>imilarity</w:t>
      </w:r>
      <w:r w:rsidRPr="007A1153">
        <w:rPr>
          <w:b/>
          <w:bCs/>
        </w:rPr>
        <w:t>?</w:t>
      </w:r>
    </w:p>
    <w:p w14:paraId="46E33E50" w14:textId="23DEC971" w:rsidR="00E331FB" w:rsidRPr="007A1153" w:rsidRDefault="00E331FB" w:rsidP="00E331FB">
      <w:pPr>
        <w:pStyle w:val="Caption"/>
      </w:pPr>
      <w:r w:rsidRPr="007A1153">
        <w:t xml:space="preserve">Figure </w:t>
      </w:r>
      <w:fldSimple w:instr=" SEQ Figure \* ARABIC ">
        <w:r w:rsidR="00434383" w:rsidRPr="007A1153">
          <w:rPr>
            <w:noProof/>
          </w:rPr>
          <w:t>12</w:t>
        </w:r>
      </w:fldSimple>
      <w:r w:rsidRPr="007A1153">
        <w:t xml:space="preserve"> – </w:t>
      </w:r>
      <w:r w:rsidR="00995C8E" w:rsidRPr="007A1153">
        <w:t xml:space="preserve">a </w:t>
      </w:r>
      <w:r w:rsidRPr="007A1153">
        <w:t>scale drawing of both ramps</w:t>
      </w:r>
    </w:p>
    <w:p w14:paraId="3C60148C" w14:textId="704CEBD8" w:rsidR="00D130A9" w:rsidRPr="007A1153" w:rsidRDefault="00D130A9" w:rsidP="00E331FB">
      <w:r w:rsidRPr="007A1153">
        <w:rPr>
          <w:noProof/>
        </w:rPr>
        <w:drawing>
          <wp:inline distT="0" distB="0" distL="0" distR="0" wp14:anchorId="47B5543A" wp14:editId="0FC44B5A">
            <wp:extent cx="5524498" cy="1104900"/>
            <wp:effectExtent l="19050" t="19050" r="19685" b="19050"/>
            <wp:docPr id="46" name="Picture 46" descr="Two right-angled triangles side by side, the first is labelled Ramp 1 and the second is labelled Ramp 2. The first triangle is drawn to scale and represents a triangle with a base length of 6500 mm and a height of 380 mm. The second triangle is drawn to scale and represents a triangle with a base length of 1800 mm and a height of 275 m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wo right-angled triangles side by side, the first is labelled Ramp 1 and the second is labelled Ramp 2. The first triangle is drawn to scale and represents a triangle with a base length of 6500 mm and a height of 380 mm. The second triangle is drawn to scale and represents a triangle with a base length of 1800 mm and a height of 275 mm. "/>
                    <pic:cNvPicPr/>
                  </pic:nvPicPr>
                  <pic:blipFill>
                    <a:blip r:embed="rId29">
                      <a:extLst>
                        <a:ext uri="{28A0092B-C50C-407E-A947-70E740481C1C}">
                          <a14:useLocalDpi xmlns:a14="http://schemas.microsoft.com/office/drawing/2010/main" val="0"/>
                        </a:ext>
                      </a:extLst>
                    </a:blip>
                    <a:stretch>
                      <a:fillRect/>
                    </a:stretch>
                  </pic:blipFill>
                  <pic:spPr>
                    <a:xfrm>
                      <a:off x="0" y="0"/>
                      <a:ext cx="5524498" cy="1104900"/>
                    </a:xfrm>
                    <a:prstGeom prst="rect">
                      <a:avLst/>
                    </a:prstGeom>
                    <a:ln>
                      <a:solidFill>
                        <a:schemeClr val="tx1"/>
                      </a:solidFill>
                    </a:ln>
                  </pic:spPr>
                </pic:pic>
              </a:graphicData>
            </a:graphic>
          </wp:inline>
        </w:drawing>
      </w:r>
    </w:p>
    <w:p w14:paraId="0307200F" w14:textId="6EB00E63" w:rsidR="002D54B3" w:rsidRPr="007A1153" w:rsidRDefault="002D54B3" w:rsidP="00E331FB">
      <w:r w:rsidRPr="007A1153">
        <w:t>For similar triangles, corresponding sides must be in the same ratio</w:t>
      </w:r>
      <w:r w:rsidR="008147FE" w:rsidRPr="007A1153">
        <w:t>.</w:t>
      </w:r>
    </w:p>
    <w:p w14:paraId="43659972" w14:textId="4441FE0D" w:rsidR="00F9243B" w:rsidRPr="007A1153" w:rsidRDefault="002D54B3" w:rsidP="00E331FB">
      <w:pPr>
        <w:pStyle w:val="ListBullet"/>
      </w:pPr>
      <w:r w:rsidRPr="007A1153">
        <w:t>Ratio of heights</w:t>
      </w:r>
    </w:p>
    <w:p w14:paraId="311D0B56" w14:textId="77777777" w:rsidR="00F9243B" w:rsidRPr="007A1153" w:rsidRDefault="00F9243B" w:rsidP="0021246C">
      <w:pPr>
        <w:ind w:left="567"/>
      </w:pPr>
      <m:oMathPara>
        <m:oMathParaPr>
          <m:jc m:val="left"/>
        </m:oMathParaPr>
        <m:oMath>
          <m:r>
            <m:rPr>
              <m:nor/>
            </m:rPr>
            <w:rPr>
              <w:rFonts w:ascii="Cambria Math" w:hAnsi="Cambria Math"/>
            </w:rPr>
            <m:t xml:space="preserve">Ramp 1:Ramp </m:t>
          </m:r>
          <m:r>
            <m:rPr>
              <m:nor/>
            </m:rPr>
            <w:rPr>
              <w:rFonts w:ascii="Cambria Math" w:hAnsi="Cambria Math"/>
              <w:iCs/>
            </w:rPr>
            <m:t>2</m:t>
          </m:r>
        </m:oMath>
      </m:oMathPara>
    </w:p>
    <w:p w14:paraId="7285B7C0" w14:textId="77777777" w:rsidR="00F9243B" w:rsidRPr="007A1153" w:rsidRDefault="00F9243B" w:rsidP="0021246C">
      <w:pPr>
        <w:ind w:left="567"/>
      </w:pPr>
      <m:oMathPara>
        <m:oMathParaPr>
          <m:jc m:val="left"/>
        </m:oMathParaPr>
        <m:oMath>
          <m:r>
            <w:rPr>
              <w:rFonts w:ascii="Cambria Math" w:hAnsi="Cambria Math"/>
            </w:rPr>
            <m:t>380:275</m:t>
          </m:r>
        </m:oMath>
      </m:oMathPara>
    </w:p>
    <w:p w14:paraId="0F98CAE0" w14:textId="562F3877" w:rsidR="002D54B3" w:rsidRPr="007A1153" w:rsidRDefault="00F9243B" w:rsidP="0021246C">
      <w:pPr>
        <w:ind w:left="567"/>
        <w:rPr>
          <w:rFonts w:ascii="Cambria Math" w:hAnsi="Cambria Math"/>
          <w:iCs/>
        </w:rPr>
      </w:pPr>
      <m:oMathPara>
        <m:oMathParaPr>
          <m:jc m:val="left"/>
        </m:oMathParaPr>
        <m:oMath>
          <m:r>
            <w:rPr>
              <w:rFonts w:ascii="Cambria Math" w:hAnsi="Cambria Math"/>
            </w:rPr>
            <m:t>76: 55</m:t>
          </m:r>
        </m:oMath>
      </m:oMathPara>
    </w:p>
    <w:p w14:paraId="73ABB143" w14:textId="77777777" w:rsidR="002D54B3" w:rsidRPr="007A1153" w:rsidRDefault="002D54B3" w:rsidP="00E331FB">
      <w:pPr>
        <w:pStyle w:val="ListBullet"/>
      </w:pPr>
      <w:r w:rsidRPr="007A1153">
        <w:t>Ratio of perpendicular lengths</w:t>
      </w:r>
    </w:p>
    <w:p w14:paraId="1CBC58E5" w14:textId="6493E428" w:rsidR="002D54B3" w:rsidRPr="007A1153" w:rsidRDefault="00F9243B" w:rsidP="0021246C">
      <w:pPr>
        <w:ind w:left="567"/>
      </w:pPr>
      <m:oMathPara>
        <m:oMathParaPr>
          <m:jc m:val="left"/>
        </m:oMathParaPr>
        <m:oMath>
          <m:r>
            <m:rPr>
              <m:nor/>
            </m:rPr>
            <w:rPr>
              <w:rFonts w:ascii="Cambria Math" w:hAnsi="Cambria Math"/>
            </w:rPr>
            <m:t xml:space="preserve">Ramp 1:Ramp </m:t>
          </m:r>
          <m:r>
            <m:rPr>
              <m:nor/>
            </m:rPr>
            <w:rPr>
              <w:rFonts w:ascii="Cambria Math" w:hAnsi="Cambria Math"/>
              <w:iCs/>
            </w:rPr>
            <m:t>2</m:t>
          </m:r>
        </m:oMath>
      </m:oMathPara>
    </w:p>
    <w:p w14:paraId="00AAFEEB" w14:textId="1C3ECB9F" w:rsidR="002D54B3" w:rsidRPr="007A1153" w:rsidRDefault="00F9243B" w:rsidP="0021246C">
      <w:pPr>
        <w:ind w:left="567"/>
      </w:pPr>
      <m:oMathPara>
        <m:oMathParaPr>
          <m:jc m:val="left"/>
        </m:oMathParaPr>
        <m:oMath>
          <m:r>
            <w:rPr>
              <w:rFonts w:ascii="Cambria Math" w:hAnsi="Cambria Math"/>
            </w:rPr>
            <m:t>6500:1800</m:t>
          </m:r>
        </m:oMath>
      </m:oMathPara>
    </w:p>
    <w:p w14:paraId="3B0239EA" w14:textId="7A09C9E9" w:rsidR="002D54B3" w:rsidRPr="007A1153" w:rsidRDefault="00F9243B" w:rsidP="0021246C">
      <w:pPr>
        <w:ind w:left="567"/>
      </w:pPr>
      <m:oMathPara>
        <m:oMathParaPr>
          <m:jc m:val="left"/>
        </m:oMathParaPr>
        <m:oMath>
          <m:r>
            <w:rPr>
              <w:rFonts w:ascii="Cambria Math" w:hAnsi="Cambria Math"/>
            </w:rPr>
            <m:t>65: 18</m:t>
          </m:r>
        </m:oMath>
      </m:oMathPara>
    </w:p>
    <w:p w14:paraId="16CC347D" w14:textId="32BC2213" w:rsidR="002D54B3" w:rsidRPr="007A1153" w:rsidRDefault="00D74C38" w:rsidP="00E331FB">
      <w:pPr>
        <w:pStyle w:val="ListBullet"/>
      </w:pPr>
      <w:r w:rsidRPr="007A1153">
        <w:t xml:space="preserve">The </w:t>
      </w:r>
      <w:r w:rsidR="00995C8E" w:rsidRPr="007A1153">
        <w:t xml:space="preserve">2 </w:t>
      </w:r>
      <w:r w:rsidRPr="007A1153">
        <w:t>ramps are not similar</w:t>
      </w:r>
      <w:r w:rsidR="003B6E92" w:rsidRPr="007A1153">
        <w:t xml:space="preserve">, </w:t>
      </w:r>
      <w:r w:rsidR="00D66ED5" w:rsidRPr="007A1153">
        <w:t>as the ratio of heights to the base are not the same.</w:t>
      </w:r>
    </w:p>
    <w:p w14:paraId="6088508B" w14:textId="77777777" w:rsidR="009234B8" w:rsidRPr="007A1153" w:rsidRDefault="009234B8" w:rsidP="00D60772">
      <w:bookmarkStart w:id="16" w:name="_Toc129118982"/>
      <w:r w:rsidRPr="007A1153">
        <w:br w:type="page"/>
      </w:r>
    </w:p>
    <w:p w14:paraId="127B1C6E" w14:textId="68E6278E" w:rsidR="002D54B3" w:rsidRPr="007A1153" w:rsidRDefault="002D54B3" w:rsidP="00E331FB">
      <w:pPr>
        <w:pStyle w:val="Heading4"/>
      </w:pPr>
      <w:r w:rsidRPr="007A1153">
        <w:lastRenderedPageBreak/>
        <w:t xml:space="preserve">Part </w:t>
      </w:r>
      <w:bookmarkEnd w:id="16"/>
      <w:r w:rsidRPr="007A1153">
        <w:t>2</w:t>
      </w:r>
    </w:p>
    <w:p w14:paraId="17FE6C13" w14:textId="77777777" w:rsidR="002D54B3" w:rsidRPr="007A1153" w:rsidRDefault="002D54B3" w:rsidP="00E331FB">
      <w:pPr>
        <w:pStyle w:val="Heading5"/>
      </w:pPr>
      <w:r w:rsidRPr="007A1153">
        <w:t>A. Map out a day of your timetable</w:t>
      </w:r>
    </w:p>
    <w:p w14:paraId="73960F7E" w14:textId="25F21D18" w:rsidR="0018517F" w:rsidRPr="007A1153" w:rsidRDefault="00E00709" w:rsidP="00E331FB">
      <w:pPr>
        <w:pStyle w:val="ListBullet"/>
        <w:numPr>
          <w:ilvl w:val="0"/>
          <w:numId w:val="0"/>
        </w:numPr>
        <w:ind w:left="567" w:hanging="567"/>
        <w:rPr>
          <w:b/>
        </w:rPr>
      </w:pPr>
      <w:r w:rsidRPr="007A1153">
        <w:rPr>
          <w:b/>
        </w:rPr>
        <w:t>One day from the school timetabl</w:t>
      </w:r>
      <w:r w:rsidR="008A6909" w:rsidRPr="007A1153">
        <w:rPr>
          <w:b/>
        </w:rPr>
        <w:t>e</w:t>
      </w:r>
    </w:p>
    <w:p w14:paraId="50157B94" w14:textId="3F272AF8" w:rsidR="003A3062" w:rsidRPr="007A1153" w:rsidRDefault="003A3062" w:rsidP="003A3062">
      <w:pPr>
        <w:pStyle w:val="Caption"/>
      </w:pPr>
      <w:r w:rsidRPr="007A1153">
        <w:t xml:space="preserve">Table </w:t>
      </w:r>
      <w:fldSimple w:instr=" SEQ Table \* ARABIC ">
        <w:r w:rsidRPr="007A1153">
          <w:rPr>
            <w:noProof/>
          </w:rPr>
          <w:t>4</w:t>
        </w:r>
      </w:fldSimple>
      <w:r w:rsidRPr="007A1153">
        <w:t xml:space="preserve"> – </w:t>
      </w:r>
      <w:r w:rsidR="00995C8E" w:rsidRPr="007A1153">
        <w:rPr>
          <w:bCs/>
        </w:rPr>
        <w:t xml:space="preserve">a </w:t>
      </w:r>
      <w:r w:rsidRPr="007A1153">
        <w:rPr>
          <w:bCs/>
        </w:rPr>
        <w:t>sample day from a student’s timetable</w:t>
      </w:r>
    </w:p>
    <w:tbl>
      <w:tblPr>
        <w:tblStyle w:val="Tableheader"/>
        <w:tblW w:w="5000" w:type="pct"/>
        <w:tblLook w:val="04A0" w:firstRow="1" w:lastRow="0" w:firstColumn="1" w:lastColumn="0" w:noHBand="0" w:noVBand="1"/>
        <w:tblDescription w:val="Sample student timetable with columns for the period, subject and building the classes are held in."/>
      </w:tblPr>
      <w:tblGrid>
        <w:gridCol w:w="2626"/>
        <w:gridCol w:w="2800"/>
        <w:gridCol w:w="4202"/>
      </w:tblGrid>
      <w:tr w:rsidR="002D54B3" w:rsidRPr="007A1153" w14:paraId="7341C933" w14:textId="77777777" w:rsidTr="00E331FB">
        <w:trPr>
          <w:cnfStyle w:val="100000000000" w:firstRow="1" w:lastRow="0" w:firstColumn="0" w:lastColumn="0" w:oddVBand="0" w:evenVBand="0" w:oddHBand="0"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1364" w:type="pct"/>
          </w:tcPr>
          <w:p w14:paraId="1684CCA7" w14:textId="77777777" w:rsidR="002D54B3" w:rsidRPr="007A1153" w:rsidRDefault="002D54B3" w:rsidP="00AB0190">
            <w:r w:rsidRPr="007A1153">
              <w:t>Period</w:t>
            </w:r>
          </w:p>
        </w:tc>
        <w:tc>
          <w:tcPr>
            <w:tcW w:w="1454" w:type="pct"/>
          </w:tcPr>
          <w:p w14:paraId="7FABDB89" w14:textId="77777777" w:rsidR="002D54B3" w:rsidRPr="007A1153" w:rsidRDefault="002D54B3" w:rsidP="00AB0190">
            <w:pPr>
              <w:cnfStyle w:val="100000000000" w:firstRow="1" w:lastRow="0" w:firstColumn="0" w:lastColumn="0" w:oddVBand="0" w:evenVBand="0" w:oddHBand="0" w:evenHBand="0" w:firstRowFirstColumn="0" w:firstRowLastColumn="0" w:lastRowFirstColumn="0" w:lastRowLastColumn="0"/>
            </w:pPr>
            <w:r w:rsidRPr="007A1153">
              <w:t>Subject</w:t>
            </w:r>
          </w:p>
        </w:tc>
        <w:tc>
          <w:tcPr>
            <w:tcW w:w="2182" w:type="pct"/>
          </w:tcPr>
          <w:p w14:paraId="7F1211CC" w14:textId="77777777" w:rsidR="002D54B3" w:rsidRPr="007A1153" w:rsidRDefault="002D54B3" w:rsidP="00AB0190">
            <w:pPr>
              <w:cnfStyle w:val="100000000000" w:firstRow="1" w:lastRow="0" w:firstColumn="0" w:lastColumn="0" w:oddVBand="0" w:evenVBand="0" w:oddHBand="0" w:evenHBand="0" w:firstRowFirstColumn="0" w:firstRowLastColumn="0" w:lastRowFirstColumn="0" w:lastRowLastColumn="0"/>
            </w:pPr>
            <w:r w:rsidRPr="007A1153">
              <w:t>Building/Major area</w:t>
            </w:r>
          </w:p>
        </w:tc>
      </w:tr>
      <w:tr w:rsidR="002D54B3" w:rsidRPr="007A1153" w14:paraId="1B7C75D0" w14:textId="77777777" w:rsidTr="00E331FB">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1364" w:type="pct"/>
          </w:tcPr>
          <w:p w14:paraId="3DD0A0BD" w14:textId="77777777" w:rsidR="002D54B3" w:rsidRPr="007A1153" w:rsidRDefault="002D54B3" w:rsidP="00AB0190">
            <w:r w:rsidRPr="007A1153">
              <w:t>Enter school</w:t>
            </w:r>
          </w:p>
        </w:tc>
        <w:tc>
          <w:tcPr>
            <w:tcW w:w="1454" w:type="pct"/>
          </w:tcPr>
          <w:p w14:paraId="07B34C34" w14:textId="77777777" w:rsidR="002D54B3" w:rsidRPr="007A1153" w:rsidRDefault="002D54B3" w:rsidP="00AB0190">
            <w:pPr>
              <w:cnfStyle w:val="000000100000" w:firstRow="0" w:lastRow="0" w:firstColumn="0" w:lastColumn="0" w:oddVBand="0" w:evenVBand="0" w:oddHBand="1" w:evenHBand="0" w:firstRowFirstColumn="0" w:firstRowLastColumn="0" w:lastRowFirstColumn="0" w:lastRowLastColumn="0"/>
            </w:pPr>
          </w:p>
        </w:tc>
        <w:tc>
          <w:tcPr>
            <w:tcW w:w="2182" w:type="pct"/>
          </w:tcPr>
          <w:p w14:paraId="047F1CB1" w14:textId="77777777" w:rsidR="002D54B3" w:rsidRPr="007A1153" w:rsidRDefault="002D54B3" w:rsidP="00AB0190">
            <w:pPr>
              <w:cnfStyle w:val="000000100000" w:firstRow="0" w:lastRow="0" w:firstColumn="0" w:lastColumn="0" w:oddVBand="0" w:evenVBand="0" w:oddHBand="1" w:evenHBand="0" w:firstRowFirstColumn="0" w:firstRowLastColumn="0" w:lastRowFirstColumn="0" w:lastRowLastColumn="0"/>
            </w:pPr>
            <w:r w:rsidRPr="007A1153">
              <w:t>Main gate</w:t>
            </w:r>
          </w:p>
        </w:tc>
      </w:tr>
      <w:tr w:rsidR="002D54B3" w:rsidRPr="007A1153" w14:paraId="6CAA8020" w14:textId="77777777" w:rsidTr="00E331FB">
        <w:trPr>
          <w:cnfStyle w:val="000000010000" w:firstRow="0" w:lastRow="0" w:firstColumn="0" w:lastColumn="0" w:oddVBand="0" w:evenVBand="0" w:oddHBand="0" w:evenHBand="1"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1364" w:type="pct"/>
          </w:tcPr>
          <w:p w14:paraId="10C0794B" w14:textId="77777777" w:rsidR="002D54B3" w:rsidRPr="007A1153" w:rsidRDefault="002D54B3" w:rsidP="00AB0190">
            <w:r w:rsidRPr="007A1153">
              <w:t>Before school</w:t>
            </w:r>
          </w:p>
        </w:tc>
        <w:tc>
          <w:tcPr>
            <w:tcW w:w="1454" w:type="pct"/>
          </w:tcPr>
          <w:p w14:paraId="42F9E5B9" w14:textId="77777777" w:rsidR="002D54B3" w:rsidRPr="007A1153" w:rsidRDefault="002D54B3" w:rsidP="00AB0190">
            <w:pPr>
              <w:cnfStyle w:val="000000010000" w:firstRow="0" w:lastRow="0" w:firstColumn="0" w:lastColumn="0" w:oddVBand="0" w:evenVBand="0" w:oddHBand="0" w:evenHBand="1" w:firstRowFirstColumn="0" w:firstRowLastColumn="0" w:lastRowFirstColumn="0" w:lastRowLastColumn="0"/>
            </w:pPr>
          </w:p>
        </w:tc>
        <w:tc>
          <w:tcPr>
            <w:tcW w:w="2182" w:type="pct"/>
          </w:tcPr>
          <w:p w14:paraId="07EEBBE2" w14:textId="77777777" w:rsidR="002D54B3" w:rsidRPr="007A1153" w:rsidRDefault="002D54B3" w:rsidP="00AB0190">
            <w:pPr>
              <w:cnfStyle w:val="000000010000" w:firstRow="0" w:lastRow="0" w:firstColumn="0" w:lastColumn="0" w:oddVBand="0" w:evenVBand="0" w:oddHBand="0" w:evenHBand="1" w:firstRowFirstColumn="0" w:firstRowLastColumn="0" w:lastRowFirstColumn="0" w:lastRowLastColumn="0"/>
            </w:pPr>
            <w:r w:rsidRPr="007A1153">
              <w:t>Assembly</w:t>
            </w:r>
          </w:p>
        </w:tc>
      </w:tr>
      <w:tr w:rsidR="002D54B3" w:rsidRPr="007A1153" w14:paraId="05FDC751" w14:textId="77777777" w:rsidTr="00E331FB">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1364" w:type="pct"/>
          </w:tcPr>
          <w:p w14:paraId="64024036" w14:textId="77777777" w:rsidR="002D54B3" w:rsidRPr="007A1153" w:rsidRDefault="002D54B3" w:rsidP="00AB0190">
            <w:r w:rsidRPr="007A1153">
              <w:t>1</w:t>
            </w:r>
          </w:p>
        </w:tc>
        <w:tc>
          <w:tcPr>
            <w:tcW w:w="1454" w:type="pct"/>
          </w:tcPr>
          <w:p w14:paraId="456649BC" w14:textId="77777777" w:rsidR="002D54B3" w:rsidRPr="007A1153" w:rsidRDefault="002D54B3" w:rsidP="00AB0190">
            <w:pPr>
              <w:cnfStyle w:val="000000100000" w:firstRow="0" w:lastRow="0" w:firstColumn="0" w:lastColumn="0" w:oddVBand="0" w:evenVBand="0" w:oddHBand="1" w:evenHBand="0" w:firstRowFirstColumn="0" w:firstRowLastColumn="0" w:lastRowFirstColumn="0" w:lastRowLastColumn="0"/>
            </w:pPr>
            <w:r w:rsidRPr="007A1153">
              <w:t xml:space="preserve">Maths </w:t>
            </w:r>
          </w:p>
        </w:tc>
        <w:tc>
          <w:tcPr>
            <w:tcW w:w="2182" w:type="pct"/>
          </w:tcPr>
          <w:p w14:paraId="00277D47" w14:textId="77777777" w:rsidR="002D54B3" w:rsidRPr="007A1153" w:rsidRDefault="002D54B3" w:rsidP="00AB0190">
            <w:pPr>
              <w:cnfStyle w:val="000000100000" w:firstRow="0" w:lastRow="0" w:firstColumn="0" w:lastColumn="0" w:oddVBand="0" w:evenVBand="0" w:oddHBand="1" w:evenHBand="0" w:firstRowFirstColumn="0" w:firstRowLastColumn="0" w:lastRowFirstColumn="0" w:lastRowLastColumn="0"/>
            </w:pPr>
            <w:r w:rsidRPr="007A1153">
              <w:t>D Block</w:t>
            </w:r>
          </w:p>
        </w:tc>
      </w:tr>
      <w:tr w:rsidR="002D54B3" w:rsidRPr="007A1153" w14:paraId="4F2C97D0" w14:textId="77777777" w:rsidTr="00E331FB">
        <w:trPr>
          <w:cnfStyle w:val="000000010000" w:firstRow="0" w:lastRow="0" w:firstColumn="0" w:lastColumn="0" w:oddVBand="0" w:evenVBand="0" w:oddHBand="0" w:evenHBand="1"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1364" w:type="pct"/>
          </w:tcPr>
          <w:p w14:paraId="73D41C95" w14:textId="77777777" w:rsidR="002D54B3" w:rsidRPr="007A1153" w:rsidRDefault="002D54B3" w:rsidP="00AB0190">
            <w:r w:rsidRPr="007A1153">
              <w:t>2</w:t>
            </w:r>
          </w:p>
        </w:tc>
        <w:tc>
          <w:tcPr>
            <w:tcW w:w="1454" w:type="pct"/>
          </w:tcPr>
          <w:p w14:paraId="2B596425" w14:textId="77777777" w:rsidR="002D54B3" w:rsidRPr="007A1153" w:rsidRDefault="002D54B3" w:rsidP="00AB0190">
            <w:pPr>
              <w:cnfStyle w:val="000000010000" w:firstRow="0" w:lastRow="0" w:firstColumn="0" w:lastColumn="0" w:oddVBand="0" w:evenVBand="0" w:oddHBand="0" w:evenHBand="1" w:firstRowFirstColumn="0" w:firstRowLastColumn="0" w:lastRowFirstColumn="0" w:lastRowLastColumn="0"/>
            </w:pPr>
            <w:r w:rsidRPr="007A1153">
              <w:t>PE</w:t>
            </w:r>
          </w:p>
        </w:tc>
        <w:tc>
          <w:tcPr>
            <w:tcW w:w="2182" w:type="pct"/>
          </w:tcPr>
          <w:p w14:paraId="1F63B53D" w14:textId="77777777" w:rsidR="002D54B3" w:rsidRPr="007A1153" w:rsidRDefault="002D54B3" w:rsidP="00AB0190">
            <w:pPr>
              <w:cnfStyle w:val="000000010000" w:firstRow="0" w:lastRow="0" w:firstColumn="0" w:lastColumn="0" w:oddVBand="0" w:evenVBand="0" w:oddHBand="0" w:evenHBand="1" w:firstRowFirstColumn="0" w:firstRowLastColumn="0" w:lastRowFirstColumn="0" w:lastRowLastColumn="0"/>
            </w:pPr>
            <w:r w:rsidRPr="007A1153">
              <w:t>L Block then Sport/Oval 2</w:t>
            </w:r>
          </w:p>
        </w:tc>
      </w:tr>
      <w:tr w:rsidR="002D54B3" w:rsidRPr="007A1153" w14:paraId="1A22FF75" w14:textId="77777777" w:rsidTr="00E331FB">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1364" w:type="pct"/>
          </w:tcPr>
          <w:p w14:paraId="7CC8D84E" w14:textId="77777777" w:rsidR="002D54B3" w:rsidRPr="007A1153" w:rsidRDefault="002D54B3" w:rsidP="00AB0190">
            <w:r w:rsidRPr="007A1153">
              <w:t>Recess</w:t>
            </w:r>
          </w:p>
        </w:tc>
        <w:tc>
          <w:tcPr>
            <w:tcW w:w="1454" w:type="pct"/>
          </w:tcPr>
          <w:p w14:paraId="401F2F0F" w14:textId="77777777" w:rsidR="002D54B3" w:rsidRPr="007A1153" w:rsidRDefault="002D54B3" w:rsidP="00AB0190">
            <w:pPr>
              <w:cnfStyle w:val="000000100000" w:firstRow="0" w:lastRow="0" w:firstColumn="0" w:lastColumn="0" w:oddVBand="0" w:evenVBand="0" w:oddHBand="1" w:evenHBand="0" w:firstRowFirstColumn="0" w:firstRowLastColumn="0" w:lastRowFirstColumn="0" w:lastRowLastColumn="0"/>
            </w:pPr>
          </w:p>
        </w:tc>
        <w:tc>
          <w:tcPr>
            <w:tcW w:w="2182" w:type="pct"/>
          </w:tcPr>
          <w:p w14:paraId="075D1CB5" w14:textId="77777777" w:rsidR="002D54B3" w:rsidRPr="007A1153" w:rsidRDefault="002D54B3" w:rsidP="00AB0190">
            <w:pPr>
              <w:cnfStyle w:val="000000100000" w:firstRow="0" w:lastRow="0" w:firstColumn="0" w:lastColumn="0" w:oddVBand="0" w:evenVBand="0" w:oddHBand="1" w:evenHBand="0" w:firstRowFirstColumn="0" w:firstRowLastColumn="0" w:lastRowFirstColumn="0" w:lastRowLastColumn="0"/>
            </w:pPr>
            <w:r w:rsidRPr="007A1153">
              <w:t>Sport/Oval 1</w:t>
            </w:r>
          </w:p>
        </w:tc>
      </w:tr>
      <w:tr w:rsidR="002D54B3" w:rsidRPr="007A1153" w14:paraId="2C59F0F9" w14:textId="77777777" w:rsidTr="00E331FB">
        <w:trPr>
          <w:cnfStyle w:val="000000010000" w:firstRow="0" w:lastRow="0" w:firstColumn="0" w:lastColumn="0" w:oddVBand="0" w:evenVBand="0" w:oddHBand="0" w:evenHBand="1"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1364" w:type="pct"/>
          </w:tcPr>
          <w:p w14:paraId="4BAEEBB8" w14:textId="77777777" w:rsidR="002D54B3" w:rsidRPr="007A1153" w:rsidRDefault="002D54B3" w:rsidP="00AB0190">
            <w:r w:rsidRPr="007A1153">
              <w:t>3</w:t>
            </w:r>
          </w:p>
        </w:tc>
        <w:tc>
          <w:tcPr>
            <w:tcW w:w="1454" w:type="pct"/>
          </w:tcPr>
          <w:p w14:paraId="1095BEE0" w14:textId="77777777" w:rsidR="002D54B3" w:rsidRPr="007A1153" w:rsidRDefault="002D54B3" w:rsidP="00AB0190">
            <w:pPr>
              <w:cnfStyle w:val="000000010000" w:firstRow="0" w:lastRow="0" w:firstColumn="0" w:lastColumn="0" w:oddVBand="0" w:evenVBand="0" w:oddHBand="0" w:evenHBand="1" w:firstRowFirstColumn="0" w:firstRowLastColumn="0" w:lastRowFirstColumn="0" w:lastRowLastColumn="0"/>
            </w:pPr>
            <w:r w:rsidRPr="007A1153">
              <w:t>History</w:t>
            </w:r>
          </w:p>
        </w:tc>
        <w:tc>
          <w:tcPr>
            <w:tcW w:w="2182" w:type="pct"/>
          </w:tcPr>
          <w:p w14:paraId="5BC8405C" w14:textId="77777777" w:rsidR="002D54B3" w:rsidRPr="007A1153" w:rsidRDefault="002D54B3" w:rsidP="00AB0190">
            <w:pPr>
              <w:cnfStyle w:val="000000010000" w:firstRow="0" w:lastRow="0" w:firstColumn="0" w:lastColumn="0" w:oddVBand="0" w:evenVBand="0" w:oddHBand="0" w:evenHBand="1" w:firstRowFirstColumn="0" w:firstRowLastColumn="0" w:lastRowFirstColumn="0" w:lastRowLastColumn="0"/>
            </w:pPr>
            <w:r w:rsidRPr="007A1153">
              <w:t>B Block</w:t>
            </w:r>
          </w:p>
        </w:tc>
      </w:tr>
      <w:tr w:rsidR="002D54B3" w:rsidRPr="007A1153" w14:paraId="0F00C1ED" w14:textId="77777777" w:rsidTr="00E331FB">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1364" w:type="pct"/>
          </w:tcPr>
          <w:p w14:paraId="117E5B59" w14:textId="77777777" w:rsidR="002D54B3" w:rsidRPr="007A1153" w:rsidRDefault="002D54B3" w:rsidP="00AB0190">
            <w:r w:rsidRPr="007A1153">
              <w:t>4</w:t>
            </w:r>
          </w:p>
        </w:tc>
        <w:tc>
          <w:tcPr>
            <w:tcW w:w="1454" w:type="pct"/>
          </w:tcPr>
          <w:p w14:paraId="37832579" w14:textId="77777777" w:rsidR="002D54B3" w:rsidRPr="007A1153" w:rsidRDefault="002D54B3" w:rsidP="00AB0190">
            <w:pPr>
              <w:cnfStyle w:val="000000100000" w:firstRow="0" w:lastRow="0" w:firstColumn="0" w:lastColumn="0" w:oddVBand="0" w:evenVBand="0" w:oddHBand="1" w:evenHBand="0" w:firstRowFirstColumn="0" w:firstRowLastColumn="0" w:lastRowFirstColumn="0" w:lastRowLastColumn="0"/>
            </w:pPr>
            <w:r w:rsidRPr="007A1153">
              <w:t xml:space="preserve">English </w:t>
            </w:r>
          </w:p>
        </w:tc>
        <w:tc>
          <w:tcPr>
            <w:tcW w:w="2182" w:type="pct"/>
          </w:tcPr>
          <w:p w14:paraId="3D415904" w14:textId="77777777" w:rsidR="002D54B3" w:rsidRPr="007A1153" w:rsidRDefault="002D54B3" w:rsidP="00AB0190">
            <w:pPr>
              <w:cnfStyle w:val="000000100000" w:firstRow="0" w:lastRow="0" w:firstColumn="0" w:lastColumn="0" w:oddVBand="0" w:evenVBand="0" w:oddHBand="1" w:evenHBand="0" w:firstRowFirstColumn="0" w:firstRowLastColumn="0" w:lastRowFirstColumn="0" w:lastRowLastColumn="0"/>
            </w:pPr>
            <w:r w:rsidRPr="007A1153">
              <w:t>A Block</w:t>
            </w:r>
          </w:p>
        </w:tc>
      </w:tr>
      <w:tr w:rsidR="002D54B3" w:rsidRPr="007A1153" w14:paraId="34067EA4" w14:textId="77777777" w:rsidTr="00E331FB">
        <w:trPr>
          <w:cnfStyle w:val="000000010000" w:firstRow="0" w:lastRow="0" w:firstColumn="0" w:lastColumn="0" w:oddVBand="0" w:evenVBand="0" w:oddHBand="0" w:evenHBand="1"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1364" w:type="pct"/>
          </w:tcPr>
          <w:p w14:paraId="2B1C61EA" w14:textId="77777777" w:rsidR="002D54B3" w:rsidRPr="007A1153" w:rsidRDefault="002D54B3" w:rsidP="00AB0190">
            <w:r w:rsidRPr="007A1153">
              <w:t>Lunch</w:t>
            </w:r>
          </w:p>
        </w:tc>
        <w:tc>
          <w:tcPr>
            <w:tcW w:w="1454" w:type="pct"/>
          </w:tcPr>
          <w:p w14:paraId="7AE5060D" w14:textId="77777777" w:rsidR="002D54B3" w:rsidRPr="007A1153" w:rsidRDefault="002D54B3" w:rsidP="00AB0190">
            <w:pPr>
              <w:cnfStyle w:val="000000010000" w:firstRow="0" w:lastRow="0" w:firstColumn="0" w:lastColumn="0" w:oddVBand="0" w:evenVBand="0" w:oddHBand="0" w:evenHBand="1" w:firstRowFirstColumn="0" w:firstRowLastColumn="0" w:lastRowFirstColumn="0" w:lastRowLastColumn="0"/>
            </w:pPr>
          </w:p>
        </w:tc>
        <w:tc>
          <w:tcPr>
            <w:tcW w:w="2182" w:type="pct"/>
          </w:tcPr>
          <w:p w14:paraId="3F261BD5" w14:textId="77777777" w:rsidR="002D54B3" w:rsidRPr="007A1153" w:rsidRDefault="002D54B3" w:rsidP="00AB0190">
            <w:pPr>
              <w:cnfStyle w:val="000000010000" w:firstRow="0" w:lastRow="0" w:firstColumn="0" w:lastColumn="0" w:oddVBand="0" w:evenVBand="0" w:oddHBand="0" w:evenHBand="1" w:firstRowFirstColumn="0" w:firstRowLastColumn="0" w:lastRowFirstColumn="0" w:lastRowLastColumn="0"/>
            </w:pPr>
            <w:r w:rsidRPr="007A1153">
              <w:t>Sport/Oval 1</w:t>
            </w:r>
          </w:p>
        </w:tc>
      </w:tr>
      <w:tr w:rsidR="002D54B3" w:rsidRPr="007A1153" w14:paraId="2D666E05" w14:textId="77777777" w:rsidTr="00E331FB">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1364" w:type="pct"/>
          </w:tcPr>
          <w:p w14:paraId="78351F42" w14:textId="77777777" w:rsidR="002D54B3" w:rsidRPr="007A1153" w:rsidRDefault="002D54B3" w:rsidP="00AB0190">
            <w:r w:rsidRPr="007A1153">
              <w:t>5</w:t>
            </w:r>
          </w:p>
        </w:tc>
        <w:tc>
          <w:tcPr>
            <w:tcW w:w="1454" w:type="pct"/>
          </w:tcPr>
          <w:p w14:paraId="28FD2455" w14:textId="77777777" w:rsidR="002D54B3" w:rsidRPr="007A1153" w:rsidRDefault="002D54B3" w:rsidP="00AB0190">
            <w:pPr>
              <w:cnfStyle w:val="000000100000" w:firstRow="0" w:lastRow="0" w:firstColumn="0" w:lastColumn="0" w:oddVBand="0" w:evenVBand="0" w:oddHBand="1" w:evenHBand="0" w:firstRowFirstColumn="0" w:firstRowLastColumn="0" w:lastRowFirstColumn="0" w:lastRowLastColumn="0"/>
            </w:pPr>
            <w:r w:rsidRPr="007A1153">
              <w:t>Food Technology</w:t>
            </w:r>
          </w:p>
        </w:tc>
        <w:tc>
          <w:tcPr>
            <w:tcW w:w="2182" w:type="pct"/>
          </w:tcPr>
          <w:p w14:paraId="1267A660" w14:textId="77777777" w:rsidR="002D54B3" w:rsidRPr="007A1153" w:rsidRDefault="002D54B3" w:rsidP="00AB0190">
            <w:pPr>
              <w:cnfStyle w:val="000000100000" w:firstRow="0" w:lastRow="0" w:firstColumn="0" w:lastColumn="0" w:oddVBand="0" w:evenVBand="0" w:oddHBand="1" w:evenHBand="0" w:firstRowFirstColumn="0" w:firstRowLastColumn="0" w:lastRowFirstColumn="0" w:lastRowLastColumn="0"/>
            </w:pPr>
            <w:r w:rsidRPr="007A1153">
              <w:t>F Block</w:t>
            </w:r>
          </w:p>
        </w:tc>
      </w:tr>
      <w:tr w:rsidR="002D54B3" w:rsidRPr="007A1153" w14:paraId="6298F8C6" w14:textId="77777777" w:rsidTr="00E331FB">
        <w:trPr>
          <w:cnfStyle w:val="000000010000" w:firstRow="0" w:lastRow="0" w:firstColumn="0" w:lastColumn="0" w:oddVBand="0" w:evenVBand="0" w:oddHBand="0" w:evenHBand="1"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1364" w:type="pct"/>
          </w:tcPr>
          <w:p w14:paraId="4D9771AF" w14:textId="77777777" w:rsidR="002D54B3" w:rsidRPr="007A1153" w:rsidRDefault="002D54B3" w:rsidP="00AB0190">
            <w:r w:rsidRPr="007A1153">
              <w:t>Leaving school</w:t>
            </w:r>
          </w:p>
        </w:tc>
        <w:tc>
          <w:tcPr>
            <w:tcW w:w="1454" w:type="pct"/>
          </w:tcPr>
          <w:p w14:paraId="45F1256F" w14:textId="77777777" w:rsidR="002D54B3" w:rsidRPr="007A1153" w:rsidRDefault="002D54B3" w:rsidP="00AB0190">
            <w:pPr>
              <w:cnfStyle w:val="000000010000" w:firstRow="0" w:lastRow="0" w:firstColumn="0" w:lastColumn="0" w:oddVBand="0" w:evenVBand="0" w:oddHBand="0" w:evenHBand="1" w:firstRowFirstColumn="0" w:firstRowLastColumn="0" w:lastRowFirstColumn="0" w:lastRowLastColumn="0"/>
            </w:pPr>
          </w:p>
        </w:tc>
        <w:tc>
          <w:tcPr>
            <w:tcW w:w="2182" w:type="pct"/>
          </w:tcPr>
          <w:p w14:paraId="4F35EB84" w14:textId="77777777" w:rsidR="002D54B3" w:rsidRPr="007A1153" w:rsidRDefault="002D54B3" w:rsidP="00AB0190">
            <w:pPr>
              <w:cnfStyle w:val="000000010000" w:firstRow="0" w:lastRow="0" w:firstColumn="0" w:lastColumn="0" w:oddVBand="0" w:evenVBand="0" w:oddHBand="0" w:evenHBand="1" w:firstRowFirstColumn="0" w:firstRowLastColumn="0" w:lastRowFirstColumn="0" w:lastRowLastColumn="0"/>
            </w:pPr>
            <w:r w:rsidRPr="007A1153">
              <w:t>Main gate</w:t>
            </w:r>
          </w:p>
        </w:tc>
      </w:tr>
    </w:tbl>
    <w:p w14:paraId="0CA0C523" w14:textId="77777777" w:rsidR="00CE6D89" w:rsidRPr="007A1153" w:rsidRDefault="00CE6D89">
      <w:pPr>
        <w:spacing w:before="0" w:after="160" w:line="259" w:lineRule="auto"/>
      </w:pPr>
      <w:r w:rsidRPr="007A1153">
        <w:br w:type="page"/>
      </w:r>
    </w:p>
    <w:p w14:paraId="2F973F4B" w14:textId="09C41184" w:rsidR="002D54B3" w:rsidRPr="007A1153" w:rsidRDefault="006931A9" w:rsidP="003A3062">
      <w:pPr>
        <w:rPr>
          <w:b/>
          <w:bCs/>
        </w:rPr>
      </w:pPr>
      <w:r w:rsidRPr="007A1153">
        <w:rPr>
          <w:b/>
          <w:bCs/>
        </w:rPr>
        <w:lastRenderedPageBreak/>
        <w:t>Path taken on a school map</w:t>
      </w:r>
    </w:p>
    <w:p w14:paraId="54D8EFFF" w14:textId="73A1E065" w:rsidR="003A3062" w:rsidRPr="007A1153" w:rsidRDefault="003A3062" w:rsidP="003A3062">
      <w:pPr>
        <w:pStyle w:val="Caption"/>
      </w:pPr>
      <w:r w:rsidRPr="007A1153">
        <w:t xml:space="preserve">Figure </w:t>
      </w:r>
      <w:fldSimple w:instr=" SEQ Figure \* ARABIC ">
        <w:r w:rsidR="00434383" w:rsidRPr="007A1153">
          <w:rPr>
            <w:noProof/>
          </w:rPr>
          <w:t>13</w:t>
        </w:r>
      </w:fldSimple>
      <w:r w:rsidRPr="007A1153">
        <w:t xml:space="preserve"> – </w:t>
      </w:r>
      <w:r w:rsidR="00995C8E" w:rsidRPr="007A1153">
        <w:rPr>
          <w:bCs/>
        </w:rPr>
        <w:t xml:space="preserve">routes </w:t>
      </w:r>
      <w:r w:rsidRPr="007A1153">
        <w:rPr>
          <w:bCs/>
        </w:rPr>
        <w:t>taken to move between buildings from before school until leaving school</w:t>
      </w:r>
    </w:p>
    <w:p w14:paraId="39928D06" w14:textId="77777777" w:rsidR="00D567C0" w:rsidRPr="007A1153" w:rsidRDefault="0049272B">
      <w:pPr>
        <w:spacing w:before="0" w:after="160" w:line="259" w:lineRule="auto"/>
      </w:pPr>
      <w:r w:rsidRPr="007A1153">
        <w:rPr>
          <w:noProof/>
        </w:rPr>
        <w:drawing>
          <wp:inline distT="0" distB="0" distL="0" distR="0" wp14:anchorId="7BA9DFD2" wp14:editId="31DA5D35">
            <wp:extent cx="6120130" cy="4789170"/>
            <wp:effectExtent l="0" t="0" r="0" b="0"/>
            <wp:docPr id="2" name="Picture 2" descr="Map diagram showing a student's path around their school. This is a visual representation of the timetable in Tabl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 diagram showing a student's path around their school. This is a visual representation of the timetable in Table 4."/>
                    <pic:cNvPicPr/>
                  </pic:nvPicPr>
                  <pic:blipFill>
                    <a:blip r:embed="rId30"/>
                    <a:stretch>
                      <a:fillRect/>
                    </a:stretch>
                  </pic:blipFill>
                  <pic:spPr>
                    <a:xfrm>
                      <a:off x="0" y="0"/>
                      <a:ext cx="6120130" cy="4789170"/>
                    </a:xfrm>
                    <a:prstGeom prst="rect">
                      <a:avLst/>
                    </a:prstGeom>
                  </pic:spPr>
                </pic:pic>
              </a:graphicData>
            </a:graphic>
          </wp:inline>
        </w:drawing>
      </w:r>
    </w:p>
    <w:p w14:paraId="1B43C781" w14:textId="5FFBB4C9" w:rsidR="00B6768F" w:rsidRPr="007A1153" w:rsidRDefault="00B6768F" w:rsidP="00CD0EAB">
      <w:r w:rsidRPr="007A1153">
        <w:br w:type="page"/>
      </w:r>
    </w:p>
    <w:p w14:paraId="163451DF" w14:textId="3E782CB9" w:rsidR="002D54B3" w:rsidRPr="007A1153" w:rsidRDefault="002D54B3" w:rsidP="003A3062">
      <w:pPr>
        <w:pStyle w:val="Heading5"/>
      </w:pPr>
      <w:r w:rsidRPr="007A1153">
        <w:lastRenderedPageBreak/>
        <w:t>B. Convert to a network diagram</w:t>
      </w:r>
    </w:p>
    <w:p w14:paraId="214E3DC4" w14:textId="30DA4585" w:rsidR="003A3062" w:rsidRPr="007A1153" w:rsidRDefault="003A3062" w:rsidP="003A3062">
      <w:pPr>
        <w:pStyle w:val="Caption"/>
      </w:pPr>
      <w:r w:rsidRPr="007A1153">
        <w:t xml:space="preserve">Figure </w:t>
      </w:r>
      <w:fldSimple w:instr=" SEQ Figure \* ARABIC ">
        <w:r w:rsidR="00434383" w:rsidRPr="007A1153">
          <w:rPr>
            <w:noProof/>
          </w:rPr>
          <w:t>14</w:t>
        </w:r>
      </w:fldSimple>
      <w:r w:rsidRPr="007A1153">
        <w:t xml:space="preserve"> – </w:t>
      </w:r>
      <w:r w:rsidR="00511A91" w:rsidRPr="007A1153">
        <w:t xml:space="preserve">network </w:t>
      </w:r>
      <w:r w:rsidRPr="007A1153">
        <w:t xml:space="preserve">diagram, created using GeoGebra, </w:t>
      </w:r>
      <w:hyperlink r:id="rId31" w:history="1">
        <w:r w:rsidRPr="007A1153">
          <w:rPr>
            <w:rStyle w:val="Hyperlink"/>
          </w:rPr>
          <w:t>geogebra.org/calculator</w:t>
        </w:r>
      </w:hyperlink>
    </w:p>
    <w:p w14:paraId="28BD741F" w14:textId="0DEECAEA" w:rsidR="007010CC" w:rsidRPr="007A1153" w:rsidRDefault="002D54B3" w:rsidP="007010CC">
      <w:pPr>
        <w:keepNext/>
      </w:pPr>
      <w:r w:rsidRPr="007A1153">
        <w:rPr>
          <w:noProof/>
        </w:rPr>
        <w:drawing>
          <wp:inline distT="0" distB="0" distL="0" distR="0" wp14:anchorId="3F420EC0" wp14:editId="476ED046">
            <wp:extent cx="5759488" cy="4076700"/>
            <wp:effectExtent l="0" t="0" r="0" b="0"/>
            <wp:docPr id="49" name="Picture 49" descr="A network diagram with 11 vertices. &#10;Main gate is connected to Assembly.&#10;Assembly is also connected to F Block and D Block. &#10;D Block is also connected to L Block. &#10;L Block is also connected to Sport/Oval 2 and Sport/Court. &#10;Sport Court is also connected to C Block. &#10;Sport/Oval 2 is also connected to Sport/Oval 1. &#10;Sport/Oval 1 is also connected to C Block. &#10;C Block is also connected to F Block and B Block. &#10;B Block is also connected to A Bl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network diagram with 11 vertices. &#10;Main gate is connected to Assembly.&#10;Assembly is also connected to F Block and D Block. &#10;D Block is also connected to L Block. &#10;L Block is also connected to Sport/Oval 2 and Sport/Court. &#10;Sport Court is also connected to C Block. &#10;Sport/Oval 2 is also connected to Sport/Oval 1. &#10;Sport/Oval 1 is also connected to C Block. &#10;C Block is also connected to F Block and B Block. &#10;B Block is also connected to A Block. "/>
                    <pic:cNvPicPr/>
                  </pic:nvPicPr>
                  <pic:blipFill>
                    <a:blip r:embed="rId32"/>
                    <a:stretch>
                      <a:fillRect/>
                    </a:stretch>
                  </pic:blipFill>
                  <pic:spPr>
                    <a:xfrm>
                      <a:off x="0" y="0"/>
                      <a:ext cx="5836493" cy="4131206"/>
                    </a:xfrm>
                    <a:prstGeom prst="rect">
                      <a:avLst/>
                    </a:prstGeom>
                  </pic:spPr>
                </pic:pic>
              </a:graphicData>
            </a:graphic>
          </wp:inline>
        </w:drawing>
      </w:r>
    </w:p>
    <w:p w14:paraId="7FF30963" w14:textId="77777777" w:rsidR="008F148C" w:rsidRPr="007A1153" w:rsidRDefault="008F148C" w:rsidP="008F148C">
      <w:r w:rsidRPr="007A1153">
        <w:br w:type="page"/>
      </w:r>
    </w:p>
    <w:p w14:paraId="5933BB9E" w14:textId="0138ED44" w:rsidR="002D54B3" w:rsidRPr="007A1153" w:rsidRDefault="002D54B3" w:rsidP="003A3062">
      <w:pPr>
        <w:pStyle w:val="Heading5"/>
      </w:pPr>
      <w:r w:rsidRPr="007A1153">
        <w:lastRenderedPageBreak/>
        <w:t xml:space="preserve">C. Redraw </w:t>
      </w:r>
      <w:r w:rsidR="00D60772" w:rsidRPr="007A1153">
        <w:t xml:space="preserve">your </w:t>
      </w:r>
      <w:r w:rsidRPr="007A1153">
        <w:t>network diagram</w:t>
      </w:r>
      <w:r w:rsidR="00D60772" w:rsidRPr="007A1153">
        <w:t>,</w:t>
      </w:r>
      <w:r w:rsidRPr="007A1153">
        <w:t xml:space="preserve"> considering accessibility requirements</w:t>
      </w:r>
    </w:p>
    <w:p w14:paraId="38488CAA" w14:textId="2AB6014E" w:rsidR="003A3062" w:rsidRPr="007A1153" w:rsidRDefault="003A3062" w:rsidP="003A3062">
      <w:pPr>
        <w:pStyle w:val="Caption"/>
      </w:pPr>
      <w:r w:rsidRPr="007A1153">
        <w:t xml:space="preserve">Figure </w:t>
      </w:r>
      <w:fldSimple w:instr=" SEQ Figure \* ARABIC ">
        <w:r w:rsidR="00434383" w:rsidRPr="007A1153">
          <w:rPr>
            <w:noProof/>
          </w:rPr>
          <w:t>15</w:t>
        </w:r>
      </w:fldSimple>
      <w:r w:rsidRPr="007A1153">
        <w:t xml:space="preserve"> – </w:t>
      </w:r>
      <w:r w:rsidR="00511A91" w:rsidRPr="007A1153">
        <w:t xml:space="preserve">network </w:t>
      </w:r>
      <w:r w:rsidRPr="007A1153">
        <w:t xml:space="preserve">diagram considering accessibility requirements, created using GeoGebra, </w:t>
      </w:r>
      <w:hyperlink r:id="rId33" w:history="1">
        <w:r w:rsidRPr="007A1153">
          <w:rPr>
            <w:rStyle w:val="Hyperlink"/>
          </w:rPr>
          <w:t>geogebra.org/calculator</w:t>
        </w:r>
      </w:hyperlink>
    </w:p>
    <w:p w14:paraId="3D521615" w14:textId="77777777" w:rsidR="006E4974" w:rsidRPr="007A1153" w:rsidRDefault="00995719" w:rsidP="006E4974">
      <w:pPr>
        <w:keepNext/>
      </w:pPr>
      <w:r w:rsidRPr="007A1153">
        <w:rPr>
          <w:noProof/>
        </w:rPr>
        <w:drawing>
          <wp:inline distT="0" distB="0" distL="0" distR="0" wp14:anchorId="443CC939" wp14:editId="37BD3CBB">
            <wp:extent cx="5539578" cy="3486150"/>
            <wp:effectExtent l="0" t="0" r="4445" b="0"/>
            <wp:docPr id="6" name="Picture 6" descr="A network diagram with 11 vertices. &#10;Main gate is connected to Assembly. &#10;Assembly is also connected to C Block. &#10;C Block is also connected to B Block, F Block, Sport/Court and Sport/Oval 1. &#10;B Block is also connected to A Block. &#10;Sport/Court is also connected to L Block. &#10;Both D Block and Sport/Oval 2 not connected to any of the 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network diagram with 11 vertices. &#10;Main gate is connected to Assembly. &#10;Assembly is also connected to C Block. &#10;C Block is also connected to B Block, F Block, Sport/Court and Sport/Oval 1. &#10;B Block is also connected to A Block. &#10;Sport/Court is also connected to L Block. &#10;Both D Block and Sport/Oval 2 not connected to any of the graph. "/>
                    <pic:cNvPicPr/>
                  </pic:nvPicPr>
                  <pic:blipFill rotWithShape="1">
                    <a:blip r:embed="rId34"/>
                    <a:srcRect l="1756" t="8953" r="28054" b="16813"/>
                    <a:stretch/>
                  </pic:blipFill>
                  <pic:spPr bwMode="auto">
                    <a:xfrm>
                      <a:off x="0" y="0"/>
                      <a:ext cx="5610117" cy="3530541"/>
                    </a:xfrm>
                    <a:prstGeom prst="rect">
                      <a:avLst/>
                    </a:prstGeom>
                    <a:ln>
                      <a:noFill/>
                    </a:ln>
                    <a:extLst>
                      <a:ext uri="{53640926-AAD7-44D8-BBD7-CCE9431645EC}">
                        <a14:shadowObscured xmlns:a14="http://schemas.microsoft.com/office/drawing/2010/main"/>
                      </a:ext>
                    </a:extLst>
                  </pic:spPr>
                </pic:pic>
              </a:graphicData>
            </a:graphic>
          </wp:inline>
        </w:drawing>
      </w:r>
    </w:p>
    <w:p w14:paraId="4F4AC2BD" w14:textId="77777777" w:rsidR="007A1153" w:rsidRPr="007A1153" w:rsidRDefault="007A1153" w:rsidP="007A1153">
      <w:r w:rsidRPr="007A1153">
        <w:br w:type="page"/>
      </w:r>
    </w:p>
    <w:p w14:paraId="05B31922" w14:textId="4615D9A1" w:rsidR="002D54B3" w:rsidRPr="007A1153" w:rsidRDefault="003A3062" w:rsidP="003A3062">
      <w:pPr>
        <w:pStyle w:val="Heading5"/>
      </w:pPr>
      <w:r w:rsidRPr="007A1153">
        <w:lastRenderedPageBreak/>
        <w:t xml:space="preserve">D. </w:t>
      </w:r>
      <w:r w:rsidR="001D545A" w:rsidRPr="007A1153">
        <w:t xml:space="preserve">Network </w:t>
      </w:r>
      <w:r w:rsidR="00511A91" w:rsidRPr="007A1153">
        <w:t>reflections</w:t>
      </w:r>
    </w:p>
    <w:p w14:paraId="0D79930F" w14:textId="27A89011" w:rsidR="002F38DA" w:rsidRPr="007A1153" w:rsidRDefault="001D545A" w:rsidP="000A6125">
      <w:pPr>
        <w:rPr>
          <w:b/>
          <w:bCs/>
        </w:rPr>
      </w:pPr>
      <w:r w:rsidRPr="007A1153">
        <w:rPr>
          <w:b/>
          <w:bCs/>
        </w:rPr>
        <w:t xml:space="preserve">Comment on </w:t>
      </w:r>
      <w:r w:rsidR="002F38DA" w:rsidRPr="007A1153">
        <w:rPr>
          <w:b/>
          <w:bCs/>
        </w:rPr>
        <w:t>any differences between the network diagrams. Are there any paths between locations that are significantly longer for a person who uses a wheelchair?</w:t>
      </w:r>
    </w:p>
    <w:p w14:paraId="08AB9AD2" w14:textId="7673F536" w:rsidR="00EC4CCA" w:rsidRPr="007A1153" w:rsidRDefault="00FC4ADC" w:rsidP="003A3062">
      <w:r w:rsidRPr="007A1153">
        <w:t xml:space="preserve">There are </w:t>
      </w:r>
      <w:r w:rsidR="00511A91" w:rsidRPr="007A1153">
        <w:t xml:space="preserve">2 </w:t>
      </w:r>
      <w:r w:rsidRPr="007A1153">
        <w:t xml:space="preserve">isolated locations that are disconnected from the network, meaning that a person who uses a wheelchair will not be able to access D Block or </w:t>
      </w:r>
      <w:r w:rsidR="000E1732" w:rsidRPr="007A1153">
        <w:t xml:space="preserve">Sport/Oval 2 via any path. </w:t>
      </w:r>
      <w:r w:rsidR="002E2357" w:rsidRPr="007A1153">
        <w:t xml:space="preserve">When travelling from </w:t>
      </w:r>
      <w:r w:rsidR="001807E6" w:rsidRPr="007A1153">
        <w:t xml:space="preserve">L Block back to the assembly area, I can go straight through D block, which is only </w:t>
      </w:r>
      <w:r w:rsidR="00511A91" w:rsidRPr="007A1153">
        <w:t xml:space="preserve">2 </w:t>
      </w:r>
      <w:r w:rsidR="001807E6" w:rsidRPr="007A1153">
        <w:t>edges in my network diagram</w:t>
      </w:r>
      <w:r w:rsidR="00B33BEA" w:rsidRPr="007A1153">
        <w:t xml:space="preserve">. A person who uses a wheelchair would need to travel </w:t>
      </w:r>
      <w:r w:rsidR="00511A91" w:rsidRPr="007A1153">
        <w:t xml:space="preserve">3 </w:t>
      </w:r>
      <w:r w:rsidR="00B33BEA" w:rsidRPr="007A1153">
        <w:t xml:space="preserve">edges, going from L Block back to the Sport/Court area, through C </w:t>
      </w:r>
      <w:r w:rsidR="00B151F7" w:rsidRPr="007A1153">
        <w:t>B</w:t>
      </w:r>
      <w:r w:rsidR="00B33BEA" w:rsidRPr="007A1153">
        <w:t xml:space="preserve">lock and </w:t>
      </w:r>
      <w:r w:rsidR="00B151F7" w:rsidRPr="007A1153">
        <w:t>then arriving at the assembly area.</w:t>
      </w:r>
    </w:p>
    <w:p w14:paraId="02826EBB" w14:textId="59930F4D" w:rsidR="00B151F7" w:rsidRPr="007A1153" w:rsidRDefault="00B151F7" w:rsidP="003A3062">
      <w:r w:rsidRPr="007A1153">
        <w:t xml:space="preserve">Similarly, where I can travel a path from Sport/Oval 1, to Sport/Oval 2, to L </w:t>
      </w:r>
      <w:r w:rsidR="00957BCB" w:rsidRPr="007A1153">
        <w:t>Block (</w:t>
      </w:r>
      <w:r w:rsidRPr="007A1153">
        <w:t xml:space="preserve">2 edges), </w:t>
      </w:r>
      <w:r w:rsidR="002916C4" w:rsidRPr="007A1153">
        <w:t>a person who uses a wheelchair would need to go from Sport/Oval 1, to C Block, to Sport/Court</w:t>
      </w:r>
      <w:r w:rsidR="00215990" w:rsidRPr="007A1153">
        <w:t xml:space="preserve">, to L </w:t>
      </w:r>
      <w:r w:rsidR="008A43B2" w:rsidRPr="007A1153">
        <w:t>Block (</w:t>
      </w:r>
      <w:r w:rsidR="00215990" w:rsidRPr="007A1153">
        <w:t>3 edges).</w:t>
      </w:r>
    </w:p>
    <w:p w14:paraId="49DEED7F" w14:textId="4A5809C0" w:rsidR="00057542" w:rsidRPr="007A1153" w:rsidRDefault="00A77A33" w:rsidP="00EF11C4">
      <w:pPr>
        <w:rPr>
          <w:b/>
          <w:bCs/>
        </w:rPr>
      </w:pPr>
      <w:r w:rsidRPr="007A1153">
        <w:rPr>
          <w:b/>
          <w:bCs/>
        </w:rPr>
        <w:t xml:space="preserve">How do the network diagrams that were created in Parts </w:t>
      </w:r>
      <w:r w:rsidR="00B96EDF" w:rsidRPr="007A1153">
        <w:rPr>
          <w:b/>
          <w:bCs/>
        </w:rPr>
        <w:t>2</w:t>
      </w:r>
      <w:r w:rsidRPr="007A1153">
        <w:rPr>
          <w:b/>
          <w:bCs/>
        </w:rPr>
        <w:t xml:space="preserve">B </w:t>
      </w:r>
      <w:r w:rsidR="007D1D12" w:rsidRPr="007A1153">
        <w:rPr>
          <w:b/>
          <w:bCs/>
        </w:rPr>
        <w:t>and</w:t>
      </w:r>
      <w:r w:rsidRPr="007A1153">
        <w:rPr>
          <w:b/>
          <w:bCs/>
        </w:rPr>
        <w:t xml:space="preserve"> </w:t>
      </w:r>
      <w:r w:rsidR="00B96EDF" w:rsidRPr="007A1153">
        <w:rPr>
          <w:b/>
          <w:bCs/>
        </w:rPr>
        <w:t>2</w:t>
      </w:r>
      <w:r w:rsidRPr="007A1153">
        <w:rPr>
          <w:b/>
          <w:bCs/>
        </w:rPr>
        <w:t xml:space="preserve">C impact your view of the school’s accessibility? </w:t>
      </w:r>
    </w:p>
    <w:p w14:paraId="444E4AC5" w14:textId="2BE3D550" w:rsidR="00745FA1" w:rsidRPr="007A1153" w:rsidRDefault="0090708C" w:rsidP="003A3062">
      <w:r w:rsidRPr="007A1153">
        <w:t xml:space="preserve">There are places </w:t>
      </w:r>
      <w:r w:rsidR="000A6125" w:rsidRPr="007A1153">
        <w:t xml:space="preserve">in the school </w:t>
      </w:r>
      <w:r w:rsidR="00511A91" w:rsidRPr="007A1153">
        <w:t xml:space="preserve">that </w:t>
      </w:r>
      <w:r w:rsidR="000A6125" w:rsidRPr="007A1153">
        <w:t xml:space="preserve">a person who uses a wheelchair cannot access which is </w:t>
      </w:r>
      <w:r w:rsidR="001B5505" w:rsidRPr="007A1153">
        <w:t xml:space="preserve">unfair. D Block has </w:t>
      </w:r>
      <w:r w:rsidR="00A12146" w:rsidRPr="007A1153">
        <w:t xml:space="preserve">mostly technology </w:t>
      </w:r>
      <w:proofErr w:type="gramStart"/>
      <w:r w:rsidR="00A12146" w:rsidRPr="007A1153">
        <w:t>classrooms</w:t>
      </w:r>
      <w:proofErr w:type="gramEnd"/>
      <w:r w:rsidR="00A12146" w:rsidRPr="007A1153">
        <w:t xml:space="preserve"> but </w:t>
      </w:r>
      <w:r w:rsidR="00511A91" w:rsidRPr="007A1153">
        <w:t xml:space="preserve">they </w:t>
      </w:r>
      <w:r w:rsidR="00A12146" w:rsidRPr="007A1153">
        <w:t>can only be accessed via stairs.</w:t>
      </w:r>
    </w:p>
    <w:p w14:paraId="4009B125" w14:textId="79BEF262" w:rsidR="00A12146" w:rsidRPr="007A1153" w:rsidRDefault="00A12146" w:rsidP="003A3062">
      <w:r w:rsidRPr="007A1153">
        <w:t xml:space="preserve">A person who uses a wheelchair </w:t>
      </w:r>
      <w:r w:rsidR="00542EDF" w:rsidRPr="007A1153">
        <w:t xml:space="preserve">also </w:t>
      </w:r>
      <w:r w:rsidR="00BB36DF" w:rsidRPr="007A1153">
        <w:t>needs</w:t>
      </w:r>
      <w:r w:rsidR="00542EDF" w:rsidRPr="007A1153">
        <w:t xml:space="preserve"> to frequently take paths from one place to another that involve going through an extra location</w:t>
      </w:r>
      <w:r w:rsidR="00BB36DF" w:rsidRPr="007A1153">
        <w:t>, which is also unfair.</w:t>
      </w:r>
    </w:p>
    <w:p w14:paraId="4B4CE702" w14:textId="2D658BA5" w:rsidR="00343926" w:rsidRPr="007A1153" w:rsidRDefault="00343926" w:rsidP="003A3062">
      <w:r w:rsidRPr="007A1153">
        <w:t xml:space="preserve">It is good, however, that a person who uses a wheelchair has access to almost </w:t>
      </w:r>
      <w:proofErr w:type="gramStart"/>
      <w:r w:rsidRPr="007A1153">
        <w:t>all of</w:t>
      </w:r>
      <w:proofErr w:type="gramEnd"/>
      <w:r w:rsidRPr="007A1153">
        <w:t xml:space="preserve"> the school, and never has to go around the whole school just to get between </w:t>
      </w:r>
      <w:r w:rsidR="00511A91" w:rsidRPr="007A1153">
        <w:t xml:space="preserve">2 </w:t>
      </w:r>
      <w:r w:rsidRPr="007A1153">
        <w:t>places.</w:t>
      </w:r>
    </w:p>
    <w:p w14:paraId="07F6C15F" w14:textId="2E7AF646" w:rsidR="00A77A33" w:rsidRPr="007A1153" w:rsidRDefault="00A77A33" w:rsidP="00542EDF">
      <w:pPr>
        <w:rPr>
          <w:b/>
          <w:bCs/>
        </w:rPr>
      </w:pPr>
      <w:r w:rsidRPr="007A1153">
        <w:rPr>
          <w:b/>
          <w:bCs/>
        </w:rPr>
        <w:t xml:space="preserve">What are the benefits and limitations of the network diagram created in Part </w:t>
      </w:r>
      <w:r w:rsidR="00B96EDF" w:rsidRPr="007A1153">
        <w:rPr>
          <w:b/>
          <w:bCs/>
        </w:rPr>
        <w:t>2</w:t>
      </w:r>
      <w:r w:rsidRPr="007A1153">
        <w:rPr>
          <w:b/>
          <w:bCs/>
        </w:rPr>
        <w:t>C in supporting your suggested alteration?</w:t>
      </w:r>
    </w:p>
    <w:p w14:paraId="53527053" w14:textId="1E95D13A" w:rsidR="00791FCF" w:rsidRPr="007A1153" w:rsidRDefault="009D30EE" w:rsidP="003A3062">
      <w:r w:rsidRPr="007A1153">
        <w:t xml:space="preserve">The main benefit of constructing a network diagram is to be able to easily see the </w:t>
      </w:r>
      <w:r w:rsidR="00A64D96" w:rsidRPr="007A1153">
        <w:t>accessible paths around the school as well as the buildings that</w:t>
      </w:r>
      <w:r w:rsidR="005417F5" w:rsidRPr="007A1153">
        <w:t xml:space="preserve"> are inaccessible. </w:t>
      </w:r>
      <w:r w:rsidR="00183C37" w:rsidRPr="007A1153">
        <w:t>Despite the</w:t>
      </w:r>
      <w:r w:rsidR="005417F5" w:rsidRPr="007A1153">
        <w:t xml:space="preserve"> network diagram</w:t>
      </w:r>
      <w:r w:rsidR="00183C37" w:rsidRPr="007A1153">
        <w:t xml:space="preserve"> being able to show the paths between blocks and major areas it unfortunately does not show the distances</w:t>
      </w:r>
      <w:r w:rsidR="0053007D" w:rsidRPr="007A1153">
        <w:t xml:space="preserve">. </w:t>
      </w:r>
      <w:r w:rsidR="00081602" w:rsidRPr="007A1153">
        <w:t xml:space="preserve">I know that travelling from Sport/Oval 1 to L Block by walking past Sport/Oval 2 is much quicker than going through C Block and the Sport/Court, </w:t>
      </w:r>
      <w:r w:rsidR="004F5FBB" w:rsidRPr="007A1153">
        <w:t xml:space="preserve">but in the network diagram it is 2 edges in one path and 3 edges in the other. </w:t>
      </w:r>
      <w:r w:rsidR="008C6396" w:rsidRPr="007A1153">
        <w:lastRenderedPageBreak/>
        <w:t>The network diagram also does not show any reasoning why something might not be accessible. For example, many of the blocks are</w:t>
      </w:r>
      <w:r w:rsidR="00511A91" w:rsidRPr="007A1153">
        <w:t xml:space="preserve"> 2</w:t>
      </w:r>
      <w:r w:rsidR="008C6396" w:rsidRPr="007A1153">
        <w:t xml:space="preserve"> storeys and this is not shown anywhere on the diagram.</w:t>
      </w:r>
    </w:p>
    <w:p w14:paraId="32AFC3C9" w14:textId="77777777" w:rsidR="008F148C" w:rsidRPr="007A1153" w:rsidRDefault="008F148C" w:rsidP="008F148C">
      <w:r w:rsidRPr="007A1153">
        <w:br w:type="page"/>
      </w:r>
    </w:p>
    <w:p w14:paraId="5F12CAE2" w14:textId="29BC2A4E" w:rsidR="00AB01B7" w:rsidRPr="007A1153" w:rsidRDefault="00AB01B7" w:rsidP="003A3062">
      <w:pPr>
        <w:pStyle w:val="Heading5"/>
      </w:pPr>
      <w:r w:rsidRPr="007A1153">
        <w:lastRenderedPageBreak/>
        <w:t xml:space="preserve">E. Choose </w:t>
      </w:r>
      <w:r w:rsidR="00511A91" w:rsidRPr="007A1153">
        <w:t xml:space="preserve">2 </w:t>
      </w:r>
      <w:r w:rsidRPr="007A1153">
        <w:t xml:space="preserve">locations in your school where ramps could be </w:t>
      </w:r>
      <w:proofErr w:type="gramStart"/>
      <w:r w:rsidRPr="007A1153">
        <w:t>added</w:t>
      </w:r>
      <w:proofErr w:type="gramEnd"/>
    </w:p>
    <w:p w14:paraId="6EFE1DE9" w14:textId="34F0F29D" w:rsidR="00AB01B7" w:rsidRPr="007A1153" w:rsidRDefault="00AB01B7" w:rsidP="005669EB">
      <w:pPr>
        <w:pStyle w:val="ListBullet"/>
        <w:numPr>
          <w:ilvl w:val="0"/>
          <w:numId w:val="0"/>
        </w:numPr>
        <w:ind w:left="567" w:hanging="567"/>
      </w:pPr>
      <w:r w:rsidRPr="007A1153">
        <w:rPr>
          <w:b/>
          <w:bCs/>
        </w:rPr>
        <w:t>Location 1</w:t>
      </w:r>
      <w:r w:rsidR="00493AD6" w:rsidRPr="007A1153">
        <w:rPr>
          <w:b/>
          <w:bCs/>
        </w:rPr>
        <w:t xml:space="preserve"> – </w:t>
      </w:r>
      <w:r w:rsidR="00511A91" w:rsidRPr="007A1153">
        <w:rPr>
          <w:b/>
          <w:bCs/>
        </w:rPr>
        <w:t xml:space="preserve">access </w:t>
      </w:r>
      <w:r w:rsidR="00493AD6" w:rsidRPr="007A1153">
        <w:rPr>
          <w:b/>
          <w:bCs/>
        </w:rPr>
        <w:t>to L Block</w:t>
      </w:r>
    </w:p>
    <w:p w14:paraId="15D27F39" w14:textId="3A186952" w:rsidR="003A3062" w:rsidRPr="007A1153" w:rsidRDefault="003A3062" w:rsidP="003A3062">
      <w:pPr>
        <w:pStyle w:val="Caption"/>
      </w:pPr>
      <w:r w:rsidRPr="007A1153">
        <w:t xml:space="preserve">Figure </w:t>
      </w:r>
      <w:fldSimple w:instr=" SEQ Figure \* ARABIC ">
        <w:r w:rsidR="00434383" w:rsidRPr="007A1153">
          <w:rPr>
            <w:noProof/>
          </w:rPr>
          <w:t>16</w:t>
        </w:r>
      </w:fldSimple>
      <w:r w:rsidRPr="007A1153">
        <w:t xml:space="preserve"> –</w:t>
      </w:r>
      <w:r w:rsidR="00294632" w:rsidRPr="007A1153">
        <w:t xml:space="preserve"> </w:t>
      </w:r>
      <w:r w:rsidRPr="007A1153">
        <w:t>location 1, a set of stairs to L Block</w:t>
      </w:r>
    </w:p>
    <w:p w14:paraId="25CE5D5F" w14:textId="77777777" w:rsidR="00AB01B7" w:rsidRPr="007A1153" w:rsidRDefault="00AB01B7" w:rsidP="00AB01B7">
      <w:pPr>
        <w:keepNext/>
      </w:pPr>
      <w:r w:rsidRPr="007A1153">
        <w:rPr>
          <w:noProof/>
        </w:rPr>
        <w:drawing>
          <wp:inline distT="0" distB="0" distL="0" distR="0" wp14:anchorId="6EDAC620" wp14:editId="70491ABB">
            <wp:extent cx="6120130" cy="4455160"/>
            <wp:effectExtent l="0" t="0" r="0" b="2540"/>
            <wp:docPr id="43" name="Picture 43" descr="An image of a building with stairs coming off it onto a grassed area. There are 4 steps and the stairs are made from ti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n image of a building with stairs coming off it onto a grassed area. There are 4 steps and the stairs are made from timber. "/>
                    <pic:cNvPicPr/>
                  </pic:nvPicPr>
                  <pic:blipFill>
                    <a:blip r:embed="rId35"/>
                    <a:stretch>
                      <a:fillRect/>
                    </a:stretch>
                  </pic:blipFill>
                  <pic:spPr>
                    <a:xfrm>
                      <a:off x="0" y="0"/>
                      <a:ext cx="6125334" cy="4458948"/>
                    </a:xfrm>
                    <a:prstGeom prst="rect">
                      <a:avLst/>
                    </a:prstGeom>
                  </pic:spPr>
                </pic:pic>
              </a:graphicData>
            </a:graphic>
          </wp:inline>
        </w:drawing>
      </w:r>
    </w:p>
    <w:p w14:paraId="61DA7FEC" w14:textId="77777777" w:rsidR="00AB01B7" w:rsidRPr="007A1153" w:rsidRDefault="00AB01B7" w:rsidP="003A3062">
      <w:pPr>
        <w:pStyle w:val="ListBullet"/>
      </w:pPr>
      <w:r w:rsidRPr="007A1153">
        <w:t>Height = 1050 mm</w:t>
      </w:r>
    </w:p>
    <w:p w14:paraId="166A740D" w14:textId="77777777" w:rsidR="00AB01B7" w:rsidRPr="007A1153" w:rsidRDefault="00AB01B7" w:rsidP="003A3062">
      <w:pPr>
        <w:pStyle w:val="ListBullet"/>
      </w:pPr>
      <w:r w:rsidRPr="007A1153">
        <w:t>The ramp required at location 1 is a stair ramp.</w:t>
      </w:r>
    </w:p>
    <w:p w14:paraId="0CF2DF1B" w14:textId="77777777" w:rsidR="00AB01B7" w:rsidRPr="007A1153" w:rsidRDefault="00AB01B7" w:rsidP="00AB01B7">
      <w:pPr>
        <w:spacing w:before="0" w:after="160" w:line="259" w:lineRule="auto"/>
        <w:rPr>
          <w:rFonts w:eastAsia="SimSun" w:cs="Times New Roman"/>
          <w:b/>
          <w:bCs/>
          <w:lang w:eastAsia="zh-CN"/>
        </w:rPr>
      </w:pPr>
      <w:r w:rsidRPr="007A1153">
        <w:rPr>
          <w:b/>
          <w:bCs/>
        </w:rPr>
        <w:br w:type="page"/>
      </w:r>
    </w:p>
    <w:p w14:paraId="5C65D41E" w14:textId="2EB48957" w:rsidR="00AB01B7" w:rsidRPr="007A1153" w:rsidRDefault="00AB01B7" w:rsidP="005669EB">
      <w:pPr>
        <w:rPr>
          <w:b/>
          <w:bCs/>
        </w:rPr>
      </w:pPr>
      <w:r w:rsidRPr="007A1153">
        <w:rPr>
          <w:b/>
          <w:bCs/>
        </w:rPr>
        <w:lastRenderedPageBreak/>
        <w:t>Location 2</w:t>
      </w:r>
      <w:r w:rsidR="00493AD6" w:rsidRPr="007A1153">
        <w:rPr>
          <w:b/>
          <w:bCs/>
        </w:rPr>
        <w:t xml:space="preserve"> – </w:t>
      </w:r>
      <w:r w:rsidR="00511A91" w:rsidRPr="007A1153">
        <w:rPr>
          <w:b/>
          <w:bCs/>
        </w:rPr>
        <w:t xml:space="preserve">access </w:t>
      </w:r>
      <w:r w:rsidR="00493AD6" w:rsidRPr="007A1153">
        <w:rPr>
          <w:b/>
          <w:bCs/>
        </w:rPr>
        <w:t>to D Block</w:t>
      </w:r>
    </w:p>
    <w:p w14:paraId="0B62A069" w14:textId="24F7BEE4" w:rsidR="003A3062" w:rsidRPr="007A1153" w:rsidRDefault="003A3062" w:rsidP="003A3062">
      <w:pPr>
        <w:pStyle w:val="Caption"/>
      </w:pPr>
      <w:r w:rsidRPr="007A1153">
        <w:t xml:space="preserve">Figure </w:t>
      </w:r>
      <w:fldSimple w:instr=" SEQ Figure \* ARABIC ">
        <w:r w:rsidR="00434383" w:rsidRPr="007A1153">
          <w:rPr>
            <w:noProof/>
          </w:rPr>
          <w:t>17</w:t>
        </w:r>
      </w:fldSimple>
      <w:r w:rsidRPr="007A1153">
        <w:t xml:space="preserve"> –</w:t>
      </w:r>
      <w:r w:rsidR="00294632" w:rsidRPr="007A1153">
        <w:t xml:space="preserve"> </w:t>
      </w:r>
      <w:r w:rsidRPr="007A1153">
        <w:t>location 2, a set of stairs to D Block</w:t>
      </w:r>
    </w:p>
    <w:p w14:paraId="49875D69" w14:textId="77777777" w:rsidR="00AB01B7" w:rsidRPr="007A1153" w:rsidRDefault="00AB01B7" w:rsidP="00AB01B7">
      <w:pPr>
        <w:keepNext/>
        <w:rPr>
          <w:b/>
        </w:rPr>
      </w:pPr>
      <w:r w:rsidRPr="007A1153">
        <w:rPr>
          <w:b/>
          <w:noProof/>
        </w:rPr>
        <w:drawing>
          <wp:inline distT="0" distB="0" distL="0" distR="0" wp14:anchorId="5A34E8BB" wp14:editId="14E10CC1">
            <wp:extent cx="6019800" cy="4229100"/>
            <wp:effectExtent l="0" t="0" r="0" b="0"/>
            <wp:docPr id="54" name="Picture 54" descr="An image of a building with stairs coming off it onto a grassed area. There are 9 steps and the stairs are made from ti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n image of a building with stairs coming off it onto a grassed area. There are 9 steps and the stairs are made from timber. "/>
                    <pic:cNvPicPr/>
                  </pic:nvPicPr>
                  <pic:blipFill>
                    <a:blip r:embed="rId36"/>
                    <a:stretch>
                      <a:fillRect/>
                    </a:stretch>
                  </pic:blipFill>
                  <pic:spPr>
                    <a:xfrm>
                      <a:off x="0" y="0"/>
                      <a:ext cx="6019800" cy="4229100"/>
                    </a:xfrm>
                    <a:prstGeom prst="rect">
                      <a:avLst/>
                    </a:prstGeom>
                  </pic:spPr>
                </pic:pic>
              </a:graphicData>
            </a:graphic>
          </wp:inline>
        </w:drawing>
      </w:r>
    </w:p>
    <w:p w14:paraId="43109F49" w14:textId="77777777" w:rsidR="00AB01B7" w:rsidRPr="007A1153" w:rsidRDefault="00AB01B7" w:rsidP="003A3062">
      <w:pPr>
        <w:pStyle w:val="ListBullet"/>
      </w:pPr>
      <w:r w:rsidRPr="007A1153">
        <w:t>Height = 1660 mm</w:t>
      </w:r>
    </w:p>
    <w:p w14:paraId="07EEA253" w14:textId="76AD654C" w:rsidR="00AB01B7" w:rsidRPr="007A1153" w:rsidRDefault="00AB01B7" w:rsidP="003A3062">
      <w:pPr>
        <w:pStyle w:val="ListBullet"/>
      </w:pPr>
      <w:r w:rsidRPr="007A1153">
        <w:t xml:space="preserve">The ramp required at location </w:t>
      </w:r>
      <w:r w:rsidR="00B96EDF" w:rsidRPr="007A1153">
        <w:t>2</w:t>
      </w:r>
      <w:r w:rsidRPr="007A1153">
        <w:t xml:space="preserve"> is a stair ramp.</w:t>
      </w:r>
    </w:p>
    <w:p w14:paraId="2AC324B2" w14:textId="77777777" w:rsidR="00FE253B" w:rsidRPr="007A1153" w:rsidRDefault="00FE253B">
      <w:pPr>
        <w:spacing w:before="0" w:after="160" w:line="259" w:lineRule="auto"/>
        <w:rPr>
          <w:color w:val="002664"/>
          <w:sz w:val="32"/>
          <w:szCs w:val="32"/>
        </w:rPr>
      </w:pPr>
      <w:r w:rsidRPr="007A1153">
        <w:br w:type="page"/>
      </w:r>
    </w:p>
    <w:p w14:paraId="68D5F622" w14:textId="1AF25513" w:rsidR="00AB01B7" w:rsidRPr="007A1153" w:rsidRDefault="00AB01B7" w:rsidP="00971D3E">
      <w:pPr>
        <w:pStyle w:val="Heading5"/>
      </w:pPr>
      <w:r w:rsidRPr="007A1153">
        <w:lastRenderedPageBreak/>
        <w:t xml:space="preserve">F. </w:t>
      </w:r>
      <w:r w:rsidR="002423AC" w:rsidRPr="007A1153">
        <w:t>Construct a scale drawing of your proposed new ramps</w:t>
      </w:r>
    </w:p>
    <w:p w14:paraId="3611D27C" w14:textId="3BF699DE" w:rsidR="00971D3E" w:rsidRPr="007A1153" w:rsidRDefault="00971D3E" w:rsidP="00971D3E">
      <w:pPr>
        <w:pStyle w:val="Caption"/>
      </w:pPr>
      <w:r w:rsidRPr="007A1153">
        <w:t xml:space="preserve">Figure </w:t>
      </w:r>
      <w:fldSimple w:instr=" SEQ Figure \* ARABIC ">
        <w:r w:rsidR="00434383" w:rsidRPr="007A1153">
          <w:rPr>
            <w:noProof/>
          </w:rPr>
          <w:t>18</w:t>
        </w:r>
      </w:fldSimple>
      <w:r w:rsidRPr="007A1153">
        <w:t xml:space="preserve"> – </w:t>
      </w:r>
      <w:r w:rsidR="00511A91" w:rsidRPr="007A1153">
        <w:rPr>
          <w:bCs/>
        </w:rPr>
        <w:t xml:space="preserve">scale </w:t>
      </w:r>
      <w:r w:rsidRPr="007A1153">
        <w:rPr>
          <w:bCs/>
        </w:rPr>
        <w:t>diagram of map of the school showing the size and location of the proposed new ramps</w:t>
      </w:r>
    </w:p>
    <w:p w14:paraId="1B106F48" w14:textId="54D441D3" w:rsidR="00D567C0" w:rsidRPr="007A1153" w:rsidRDefault="00252B6B" w:rsidP="00971D3E">
      <w:pPr>
        <w:rPr>
          <w:b/>
          <w:bCs/>
        </w:rPr>
      </w:pPr>
      <w:r w:rsidRPr="007A1153">
        <w:rPr>
          <w:b/>
          <w:bCs/>
          <w:noProof/>
        </w:rPr>
        <w:drawing>
          <wp:inline distT="0" distB="0" distL="0" distR="0" wp14:anchorId="2D9D3701" wp14:editId="42B3F9BB">
            <wp:extent cx="6115050" cy="3943350"/>
            <wp:effectExtent l="0" t="0" r="0" b="0"/>
            <wp:docPr id="14" name="Picture 14" descr="Scale drawing of map of school showing location and size of proposed new ramps if they were perpendicular to th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ale drawing of map of school showing location and size of proposed new ramps if they were perpendicular to the buildin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6115050" cy="3943350"/>
                    </a:xfrm>
                    <a:prstGeom prst="rect">
                      <a:avLst/>
                    </a:prstGeom>
                    <a:noFill/>
                    <a:ln>
                      <a:noFill/>
                    </a:ln>
                    <a:extLst>
                      <a:ext uri="{53640926-AAD7-44D8-BBD7-CCE9431645EC}">
                        <a14:shadowObscured xmlns:a14="http://schemas.microsoft.com/office/drawing/2010/main"/>
                      </a:ext>
                    </a:extLst>
                  </pic:spPr>
                </pic:pic>
              </a:graphicData>
            </a:graphic>
          </wp:inline>
        </w:drawing>
      </w:r>
    </w:p>
    <w:p w14:paraId="6CC79EE6" w14:textId="5EA56BEA" w:rsidR="00FE253B" w:rsidRPr="007A1153" w:rsidRDefault="00727808">
      <w:r w:rsidRPr="007A1153">
        <w:rPr>
          <w:b/>
          <w:bCs/>
        </w:rPr>
        <w:t xml:space="preserve">Ramp </w:t>
      </w:r>
      <w:r w:rsidR="00187122" w:rsidRPr="007A1153">
        <w:rPr>
          <w:b/>
          <w:bCs/>
        </w:rPr>
        <w:t>1</w:t>
      </w:r>
      <w:r w:rsidRPr="007A1153">
        <w:rPr>
          <w:b/>
          <w:bCs/>
        </w:rPr>
        <w:t xml:space="preserve"> (L block):</w:t>
      </w:r>
    </w:p>
    <w:p w14:paraId="76C81827" w14:textId="79275316" w:rsidR="00FE253B" w:rsidRPr="007A1153" w:rsidRDefault="008B22BB">
      <w:r w:rsidRPr="007A1153">
        <w:t xml:space="preserve">Horizontal distance = </w:t>
      </w:r>
      <w:r w:rsidR="00187122" w:rsidRPr="007A1153">
        <w:t>14700</w:t>
      </w:r>
      <w:r w:rsidRPr="007A1153">
        <w:t xml:space="preserve"> mm</w:t>
      </w:r>
    </w:p>
    <w:p w14:paraId="0D3F7B8D" w14:textId="77777777" w:rsidR="00FE253B" w:rsidRPr="007A1153" w:rsidRDefault="008B22BB">
      <w:r w:rsidRPr="007A1153">
        <w:t>Map scale is 1:1590</w:t>
      </w:r>
    </w:p>
    <w:p w14:paraId="3AE86119" w14:textId="1BDC1356" w:rsidR="00FE253B" w:rsidRPr="007A1153" w:rsidRDefault="008B22BB">
      <w:r w:rsidRPr="007A1153">
        <w:t>Horizontal distance on map will be:</w:t>
      </w:r>
    </w:p>
    <w:p w14:paraId="166E3BC6" w14:textId="3C5DEC18" w:rsidR="00FE253B" w:rsidRPr="007A1153" w:rsidRDefault="00CA3D00">
      <w:r w:rsidRPr="007A1153">
        <w:t>14700</w:t>
      </w:r>
      <w:r w:rsidR="008B22BB" w:rsidRPr="007A1153">
        <w:t xml:space="preserve"> x </w:t>
      </w:r>
      <m:oMath>
        <m:f>
          <m:fPr>
            <m:ctrlPr>
              <w:rPr>
                <w:rFonts w:ascii="Cambria Math" w:hAnsi="Cambria Math"/>
                <w:i/>
              </w:rPr>
            </m:ctrlPr>
          </m:fPr>
          <m:num>
            <m:r>
              <w:rPr>
                <w:rFonts w:ascii="Cambria Math" w:hAnsi="Cambria Math"/>
              </w:rPr>
              <m:t>1</m:t>
            </m:r>
          </m:num>
          <m:den>
            <m:r>
              <w:rPr>
                <w:rFonts w:ascii="Cambria Math" w:hAnsi="Cambria Math"/>
              </w:rPr>
              <m:t>1590</m:t>
            </m:r>
          </m:den>
        </m:f>
      </m:oMath>
      <w:r w:rsidR="008B22BB" w:rsidRPr="007A1153">
        <w:t xml:space="preserve"> = </w:t>
      </w:r>
      <w:r w:rsidR="00F94692" w:rsidRPr="007A1153">
        <w:t>9.245</w:t>
      </w:r>
      <w:r w:rsidR="008B22BB" w:rsidRPr="007A1153">
        <w:t>…</w:t>
      </w:r>
    </w:p>
    <w:p w14:paraId="347B071F" w14:textId="42ACE55B" w:rsidR="00FE253B" w:rsidRPr="007A1153" w:rsidRDefault="00F94692">
      <w:pPr>
        <w:rPr>
          <w:b/>
          <w:bCs/>
        </w:rPr>
      </w:pPr>
      <w:r w:rsidRPr="007A1153">
        <w:t>9.</w:t>
      </w:r>
      <w:r w:rsidR="00DC1C1A" w:rsidRPr="007A1153">
        <w:t>2</w:t>
      </w:r>
      <w:r w:rsidR="008B22BB" w:rsidRPr="007A1153">
        <w:t xml:space="preserve"> mm rounded to </w:t>
      </w:r>
      <w:r w:rsidR="00DC1C1A" w:rsidRPr="007A1153">
        <w:t>2</w:t>
      </w:r>
      <w:r w:rsidR="008B22BB" w:rsidRPr="007A1153">
        <w:t xml:space="preserve"> significant </w:t>
      </w:r>
      <w:proofErr w:type="gramStart"/>
      <w:r w:rsidR="008B22BB" w:rsidRPr="007A1153">
        <w:t>figures</w:t>
      </w:r>
      <w:proofErr w:type="gramEnd"/>
    </w:p>
    <w:p w14:paraId="06ADB1BC" w14:textId="164D392E" w:rsidR="00FE253B" w:rsidRPr="007A1153" w:rsidRDefault="00550EE0">
      <w:r w:rsidRPr="007A1153">
        <w:rPr>
          <w:b/>
          <w:bCs/>
        </w:rPr>
        <w:t xml:space="preserve">Ramp </w:t>
      </w:r>
      <w:r w:rsidR="00727808" w:rsidRPr="007A1153">
        <w:rPr>
          <w:b/>
          <w:bCs/>
        </w:rPr>
        <w:t>2</w:t>
      </w:r>
      <w:r w:rsidR="00CC0FBB" w:rsidRPr="007A1153">
        <w:rPr>
          <w:b/>
          <w:bCs/>
        </w:rPr>
        <w:t xml:space="preserve"> (D block)</w:t>
      </w:r>
      <w:r w:rsidRPr="007A1153">
        <w:rPr>
          <w:b/>
          <w:bCs/>
        </w:rPr>
        <w:t>:</w:t>
      </w:r>
    </w:p>
    <w:p w14:paraId="15E24EFC" w14:textId="6F6B7BAB" w:rsidR="00FE253B" w:rsidRPr="007A1153" w:rsidRDefault="00550EE0">
      <w:r w:rsidRPr="007A1153">
        <w:t xml:space="preserve">Horizontal distance = </w:t>
      </w:r>
      <w:r w:rsidR="00A93A84" w:rsidRPr="007A1153">
        <w:t>23240 mm</w:t>
      </w:r>
    </w:p>
    <w:p w14:paraId="377F6270" w14:textId="03DF2D42" w:rsidR="00FE253B" w:rsidRPr="007A1153" w:rsidRDefault="001636D8">
      <w:r w:rsidRPr="007A1153">
        <w:t>Map scale is 1:1590</w:t>
      </w:r>
    </w:p>
    <w:p w14:paraId="1DD315E4" w14:textId="77777777" w:rsidR="00FE253B" w:rsidRPr="007A1153" w:rsidRDefault="00FE253B">
      <w:pPr>
        <w:spacing w:before="0" w:after="160" w:line="259" w:lineRule="auto"/>
        <w:rPr>
          <w:rFonts w:eastAsia="SimSun" w:cs="Times New Roman"/>
          <w:szCs w:val="22"/>
          <w:lang w:eastAsia="zh-CN"/>
        </w:rPr>
      </w:pPr>
      <w:r w:rsidRPr="007A1153">
        <w:br w:type="page"/>
      </w:r>
    </w:p>
    <w:p w14:paraId="3C4B02F4" w14:textId="29957F15" w:rsidR="00FE253B" w:rsidRPr="007A1153" w:rsidRDefault="00642A18">
      <w:r w:rsidRPr="007A1153">
        <w:lastRenderedPageBreak/>
        <w:t>Horizontal distance on map will be</w:t>
      </w:r>
      <w:r w:rsidR="00416AF2" w:rsidRPr="007A1153">
        <w:t>:</w:t>
      </w:r>
    </w:p>
    <w:p w14:paraId="47DB0AAB" w14:textId="15BFB79F" w:rsidR="00FE253B" w:rsidRPr="007A1153" w:rsidRDefault="00642A18">
      <w:r w:rsidRPr="007A1153">
        <w:t xml:space="preserve">23240 x </w:t>
      </w:r>
      <m:oMath>
        <m:f>
          <m:fPr>
            <m:ctrlPr>
              <w:rPr>
                <w:rFonts w:ascii="Cambria Math" w:hAnsi="Cambria Math"/>
                <w:i/>
              </w:rPr>
            </m:ctrlPr>
          </m:fPr>
          <m:num>
            <m:r>
              <w:rPr>
                <w:rFonts w:ascii="Cambria Math" w:hAnsi="Cambria Math"/>
              </w:rPr>
              <m:t>1</m:t>
            </m:r>
          </m:num>
          <m:den>
            <m:r>
              <w:rPr>
                <w:rFonts w:ascii="Cambria Math" w:hAnsi="Cambria Math"/>
              </w:rPr>
              <m:t>1590</m:t>
            </m:r>
          </m:den>
        </m:f>
      </m:oMath>
      <w:r w:rsidR="00870747" w:rsidRPr="007A1153">
        <w:t xml:space="preserve"> = </w:t>
      </w:r>
      <w:r w:rsidR="00E5275F" w:rsidRPr="007A1153">
        <w:t>14.616…</w:t>
      </w:r>
    </w:p>
    <w:p w14:paraId="5592D845" w14:textId="774AFBBF" w:rsidR="00FE253B" w:rsidRPr="007A1153" w:rsidRDefault="00416AF2">
      <w:r w:rsidRPr="007A1153">
        <w:t xml:space="preserve">14.6 mm rounded to 3 significant </w:t>
      </w:r>
      <w:proofErr w:type="gramStart"/>
      <w:r w:rsidRPr="007A1153">
        <w:t>figures</w:t>
      </w:r>
      <w:proofErr w:type="gramEnd"/>
    </w:p>
    <w:p w14:paraId="5F762230" w14:textId="51A7F067" w:rsidR="00FE253B" w:rsidRPr="007A1153" w:rsidRDefault="0029394F">
      <w:r w:rsidRPr="007A1153">
        <w:t>The minimum width of a ramp in Australia is 1000 mm</w:t>
      </w:r>
      <w:r w:rsidR="009D1B66">
        <w:t xml:space="preserve"> </w:t>
      </w:r>
      <w:r w:rsidRPr="007A1153">
        <w:t>(</w:t>
      </w:r>
      <w:r w:rsidR="009D1B66">
        <w:t>Accessed 2021)</w:t>
      </w:r>
      <w:r w:rsidR="00607C22">
        <w:t xml:space="preserve">. </w:t>
      </w:r>
      <w:hyperlink r:id="rId38" w:history="1">
        <w:r w:rsidR="00607C22" w:rsidRPr="00B65DCD">
          <w:rPr>
            <w:rStyle w:val="Hyperlink"/>
          </w:rPr>
          <w:t>https://accessed.com.au/news/australian-standards-wheelchair-access-tips-and-advice</w:t>
        </w:r>
      </w:hyperlink>
    </w:p>
    <w:p w14:paraId="45663199" w14:textId="6FAFE87C" w:rsidR="00FE253B" w:rsidRPr="007A1153" w:rsidRDefault="00933E84">
      <w:r w:rsidRPr="007A1153">
        <w:t>Map scale is 1:1590</w:t>
      </w:r>
    </w:p>
    <w:p w14:paraId="045F9A47" w14:textId="6F8B630C" w:rsidR="00FE253B" w:rsidRPr="007A1153" w:rsidRDefault="00933E84">
      <w:r w:rsidRPr="007A1153">
        <w:t>Ramp width on map will be:</w:t>
      </w:r>
    </w:p>
    <w:p w14:paraId="321D5E50" w14:textId="6F31FCE3" w:rsidR="00FE253B" w:rsidRPr="007A1153" w:rsidRDefault="00933E84">
      <w:r w:rsidRPr="007A1153">
        <w:t xml:space="preserve">1000 x </w:t>
      </w:r>
      <m:oMath>
        <m:f>
          <m:fPr>
            <m:ctrlPr>
              <w:rPr>
                <w:rFonts w:ascii="Cambria Math" w:hAnsi="Cambria Math"/>
                <w:i/>
              </w:rPr>
            </m:ctrlPr>
          </m:fPr>
          <m:num>
            <m:r>
              <w:rPr>
                <w:rFonts w:ascii="Cambria Math" w:hAnsi="Cambria Math"/>
              </w:rPr>
              <m:t>1</m:t>
            </m:r>
          </m:num>
          <m:den>
            <m:r>
              <w:rPr>
                <w:rFonts w:ascii="Cambria Math" w:hAnsi="Cambria Math"/>
              </w:rPr>
              <m:t>1590</m:t>
            </m:r>
          </m:den>
        </m:f>
      </m:oMath>
      <w:r w:rsidRPr="007A1153">
        <w:t xml:space="preserve"> = </w:t>
      </w:r>
      <w:r w:rsidR="001C05CA" w:rsidRPr="007A1153">
        <w:t>0.62</w:t>
      </w:r>
      <w:r w:rsidR="008754A6" w:rsidRPr="007A1153">
        <w:t>9…</w:t>
      </w:r>
    </w:p>
    <w:p w14:paraId="6015DB06" w14:textId="6EAF7524" w:rsidR="00FE253B" w:rsidRPr="007A1153" w:rsidRDefault="004A0A4C" w:rsidP="00971D3E">
      <w:r w:rsidRPr="007A1153">
        <w:t>0.6</w:t>
      </w:r>
      <w:r w:rsidR="009B47BD" w:rsidRPr="007A1153">
        <w:t xml:space="preserve"> </w:t>
      </w:r>
      <w:r w:rsidR="00B54E48" w:rsidRPr="007A1153">
        <w:t xml:space="preserve">mm rounded to </w:t>
      </w:r>
      <w:r w:rsidR="00CD6A67" w:rsidRPr="007A1153">
        <w:t xml:space="preserve">1 significant </w:t>
      </w:r>
      <w:proofErr w:type="gramStart"/>
      <w:r w:rsidR="00CD6A67" w:rsidRPr="007A1153">
        <w:t>figure</w:t>
      </w:r>
      <w:proofErr w:type="gramEnd"/>
    </w:p>
    <w:p w14:paraId="3B38023C" w14:textId="77777777" w:rsidR="00F05FBB" w:rsidRPr="007A1153" w:rsidRDefault="00F05FBB" w:rsidP="007A1153">
      <w:r w:rsidRPr="007A1153">
        <w:br w:type="page"/>
      </w:r>
    </w:p>
    <w:p w14:paraId="14C351B4" w14:textId="4F8A248F" w:rsidR="00AB01B7" w:rsidRPr="007A1153" w:rsidRDefault="00AB01B7" w:rsidP="00971D3E">
      <w:pPr>
        <w:pStyle w:val="Heading5"/>
      </w:pPr>
      <w:r w:rsidRPr="007A1153">
        <w:lastRenderedPageBreak/>
        <w:t xml:space="preserve">G. Determine if both ramps should be built in the proposed </w:t>
      </w:r>
      <w:proofErr w:type="gramStart"/>
      <w:r w:rsidRPr="007A1153">
        <w:t>locations</w:t>
      </w:r>
      <w:proofErr w:type="gramEnd"/>
    </w:p>
    <w:p w14:paraId="24221D8A" w14:textId="7E79ADA4" w:rsidR="00AB01B7" w:rsidRPr="007A1153" w:rsidRDefault="00AB01B7" w:rsidP="0021246C">
      <w:pPr>
        <w:rPr>
          <w:b/>
          <w:bCs/>
        </w:rPr>
      </w:pPr>
      <w:r w:rsidRPr="007A1153">
        <w:rPr>
          <w:b/>
          <w:bCs/>
        </w:rPr>
        <w:t>Location 1</w:t>
      </w:r>
      <w:r w:rsidR="00C03FAA" w:rsidRPr="007A1153">
        <w:rPr>
          <w:b/>
          <w:bCs/>
        </w:rPr>
        <w:t xml:space="preserve"> – </w:t>
      </w:r>
      <w:r w:rsidR="00511A91" w:rsidRPr="007A1153">
        <w:rPr>
          <w:b/>
          <w:bCs/>
        </w:rPr>
        <w:t xml:space="preserve">access </w:t>
      </w:r>
      <w:r w:rsidR="00C03FAA" w:rsidRPr="007A1153">
        <w:rPr>
          <w:b/>
          <w:bCs/>
        </w:rPr>
        <w:t>to L Block</w:t>
      </w:r>
    </w:p>
    <w:p w14:paraId="4BD404FC" w14:textId="77777777" w:rsidR="00AB01B7" w:rsidRPr="007A1153" w:rsidRDefault="00AB01B7">
      <m:oMathPara>
        <m:oMathParaPr>
          <m:jc m:val="left"/>
        </m:oMathParaPr>
        <m:oMath>
          <m:r>
            <w:rPr>
              <w:rFonts w:ascii="Cambria Math" w:hAnsi="Cambria Math"/>
            </w:rPr>
            <m:t xml:space="preserve">14700 </m:t>
          </m:r>
          <m:r>
            <m:rPr>
              <m:nor/>
            </m:rPr>
            <w:rPr>
              <w:rFonts w:ascii="Cambria Math" w:hAnsi="Cambria Math"/>
            </w:rPr>
            <m:t>mm</m:t>
          </m:r>
          <m:r>
            <w:rPr>
              <w:rFonts w:ascii="Cambria Math" w:hAnsi="Cambria Math"/>
            </w:rPr>
            <m:t xml:space="preserve">=1470 </m:t>
          </m:r>
          <m:r>
            <m:rPr>
              <m:nor/>
            </m:rPr>
            <w:rPr>
              <w:rFonts w:ascii="Cambria Math" w:hAnsi="Cambria Math"/>
            </w:rPr>
            <m:t>cm</m:t>
          </m:r>
          <m:r>
            <w:rPr>
              <w:rFonts w:ascii="Cambria Math" w:hAnsi="Cambria Math"/>
            </w:rPr>
            <m:t xml:space="preserve">=14.7 </m:t>
          </m:r>
          <m:r>
            <m:rPr>
              <m:nor/>
            </m:rPr>
            <w:rPr>
              <w:rFonts w:ascii="Cambria Math" w:hAnsi="Cambria Math"/>
              <w:i/>
            </w:rPr>
            <m:t>m</m:t>
          </m:r>
        </m:oMath>
      </m:oMathPara>
    </w:p>
    <w:p w14:paraId="1FD006D3" w14:textId="688C9C1C" w:rsidR="00AB01B7" w:rsidRPr="007A1153" w:rsidRDefault="00AB01B7" w:rsidP="00BA1C37">
      <w:r w:rsidRPr="007A1153">
        <w:t>This ramp will need to come out 14.7m from the side of the building. This is quite a long ramp to go straight over the existing stairs</w:t>
      </w:r>
      <w:r w:rsidR="00D60772" w:rsidRPr="007A1153">
        <w:t>;</w:t>
      </w:r>
      <w:r w:rsidRPr="007A1153">
        <w:t xml:space="preserve"> </w:t>
      </w:r>
      <w:proofErr w:type="gramStart"/>
      <w:r w:rsidRPr="007A1153">
        <w:t>however</w:t>
      </w:r>
      <w:proofErr w:type="gramEnd"/>
      <w:r w:rsidRPr="007A1153">
        <w:t xml:space="preserve"> a ramp could instead be built alongside the building in one section.</w:t>
      </w:r>
    </w:p>
    <w:p w14:paraId="6F7A78A3" w14:textId="22B77529" w:rsidR="00971D3E" w:rsidRPr="007A1153" w:rsidRDefault="00971D3E" w:rsidP="00971D3E">
      <w:pPr>
        <w:pStyle w:val="Caption"/>
      </w:pPr>
      <w:r w:rsidRPr="007A1153">
        <w:t xml:space="preserve">Figure </w:t>
      </w:r>
      <w:fldSimple w:instr=" SEQ Figure \* ARABIC ">
        <w:r w:rsidR="00434383" w:rsidRPr="007A1153">
          <w:rPr>
            <w:noProof/>
          </w:rPr>
          <w:t>19</w:t>
        </w:r>
      </w:fldSimple>
      <w:r w:rsidRPr="007A1153">
        <w:t xml:space="preserve"> –</w:t>
      </w:r>
      <w:r w:rsidR="00294632" w:rsidRPr="007A1153">
        <w:t xml:space="preserve"> </w:t>
      </w:r>
      <w:r w:rsidRPr="007A1153">
        <w:t xml:space="preserve">new ramp for Location 1 – </w:t>
      </w:r>
      <w:r w:rsidR="00511A91" w:rsidRPr="007A1153">
        <w:t xml:space="preserve">access </w:t>
      </w:r>
      <w:r w:rsidRPr="007A1153">
        <w:t>to L Block</w:t>
      </w:r>
    </w:p>
    <w:p w14:paraId="0AA286E0" w14:textId="77777777" w:rsidR="00AB01B7" w:rsidRPr="007A1153" w:rsidRDefault="00AB01B7" w:rsidP="00971D3E">
      <w:r w:rsidRPr="007A1153">
        <w:rPr>
          <w:noProof/>
        </w:rPr>
        <w:drawing>
          <wp:inline distT="0" distB="0" distL="0" distR="0" wp14:anchorId="0645B937" wp14:editId="255EA30F">
            <wp:extent cx="4598428" cy="3384376"/>
            <wp:effectExtent l="0" t="0" r="0" b="6985"/>
            <wp:docPr id="21" name="Picture 21" descr="An image of a building with the 4 steps off it, showing where the ramp would go alongside the buil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n image of a building with the 4 steps off it, showing where the ramp would go alongside the building.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08148" cy="3391530"/>
                    </a:xfrm>
                    <a:prstGeom prst="rect">
                      <a:avLst/>
                    </a:prstGeom>
                    <a:noFill/>
                    <a:ln>
                      <a:noFill/>
                    </a:ln>
                  </pic:spPr>
                </pic:pic>
              </a:graphicData>
            </a:graphic>
          </wp:inline>
        </w:drawing>
      </w:r>
    </w:p>
    <w:p w14:paraId="6FF36562" w14:textId="6A3715FB" w:rsidR="00971D3E" w:rsidRPr="007A1153" w:rsidRDefault="00B96EF7" w:rsidP="00971D3E">
      <w:r w:rsidRPr="007A1153">
        <w:t xml:space="preserve">Building the ramp perpendicular to the building would mean that the ramp would extend nearly into </w:t>
      </w:r>
      <w:r w:rsidR="00B844A0" w:rsidRPr="007A1153">
        <w:t xml:space="preserve">E </w:t>
      </w:r>
      <w:r w:rsidRPr="007A1153">
        <w:t xml:space="preserve">Block and would block off the pathway between </w:t>
      </w:r>
      <w:r w:rsidR="00B844A0" w:rsidRPr="007A1153">
        <w:t xml:space="preserve">L </w:t>
      </w:r>
      <w:r w:rsidRPr="007A1153">
        <w:t xml:space="preserve">Block and </w:t>
      </w:r>
      <w:r w:rsidR="00B844A0" w:rsidRPr="007A1153">
        <w:t xml:space="preserve">E </w:t>
      </w:r>
      <w:r w:rsidRPr="007A1153">
        <w:t xml:space="preserve">Block. This would be inconvenient for students and could be considered a tripping </w:t>
      </w:r>
      <w:r w:rsidR="4B2E0CC4" w:rsidRPr="007A1153">
        <w:t>hazard.</w:t>
      </w:r>
    </w:p>
    <w:p w14:paraId="31B7E7DA" w14:textId="62399520" w:rsidR="00AB01B7" w:rsidRPr="007A1153" w:rsidRDefault="4B2E0CC4" w:rsidP="00971D3E">
      <w:pPr>
        <w:rPr>
          <w:b/>
          <w:bCs/>
        </w:rPr>
      </w:pPr>
      <w:r w:rsidRPr="007A1153">
        <w:rPr>
          <w:b/>
          <w:bCs/>
        </w:rPr>
        <w:t>Location</w:t>
      </w:r>
      <w:r w:rsidR="00AB01B7" w:rsidRPr="007A1153">
        <w:rPr>
          <w:b/>
          <w:bCs/>
        </w:rPr>
        <w:t xml:space="preserve"> 2</w:t>
      </w:r>
      <w:r w:rsidR="00C03FAA" w:rsidRPr="007A1153">
        <w:rPr>
          <w:b/>
          <w:bCs/>
        </w:rPr>
        <w:t xml:space="preserve"> – </w:t>
      </w:r>
      <w:r w:rsidR="00511A91" w:rsidRPr="007A1153">
        <w:rPr>
          <w:b/>
          <w:bCs/>
        </w:rPr>
        <w:t xml:space="preserve">access </w:t>
      </w:r>
      <w:r w:rsidR="00C03FAA" w:rsidRPr="007A1153">
        <w:rPr>
          <w:b/>
          <w:bCs/>
        </w:rPr>
        <w:t>to D Block</w:t>
      </w:r>
    </w:p>
    <w:p w14:paraId="77465522" w14:textId="77777777" w:rsidR="00AB01B7" w:rsidRPr="007A1153" w:rsidRDefault="00AB01B7">
      <m:oMathPara>
        <m:oMathParaPr>
          <m:jc m:val="left"/>
        </m:oMathParaPr>
        <m:oMath>
          <m:r>
            <w:rPr>
              <w:rFonts w:ascii="Cambria Math" w:hAnsi="Cambria Math"/>
            </w:rPr>
            <m:t xml:space="preserve">23240 </m:t>
          </m:r>
          <m:r>
            <m:rPr>
              <m:nor/>
            </m:rPr>
            <w:rPr>
              <w:rFonts w:ascii="Cambria Math" w:hAnsi="Cambria Math"/>
              <w:i/>
            </w:rPr>
            <m:t>mm</m:t>
          </m:r>
          <m:r>
            <w:rPr>
              <w:rFonts w:ascii="Cambria Math" w:hAnsi="Cambria Math"/>
            </w:rPr>
            <m:t xml:space="preserve">=2324 </m:t>
          </m:r>
          <m:r>
            <m:rPr>
              <m:nor/>
            </m:rPr>
            <w:rPr>
              <w:rFonts w:ascii="Cambria Math" w:hAnsi="Cambria Math"/>
              <w:i/>
            </w:rPr>
            <m:t>cm</m:t>
          </m:r>
          <m:r>
            <w:rPr>
              <w:rFonts w:ascii="Cambria Math" w:hAnsi="Cambria Math"/>
            </w:rPr>
            <m:t xml:space="preserve">=23.4 </m:t>
          </m:r>
          <m:r>
            <m:rPr>
              <m:nor/>
            </m:rPr>
            <w:rPr>
              <w:rFonts w:ascii="Cambria Math" w:hAnsi="Cambria Math"/>
              <w:i/>
            </w:rPr>
            <m:t>m</m:t>
          </m:r>
        </m:oMath>
      </m:oMathPara>
    </w:p>
    <w:p w14:paraId="603CE95E" w14:textId="4633A7BD" w:rsidR="00AB01B7" w:rsidRPr="007A1153" w:rsidRDefault="00AB01B7" w:rsidP="00971D3E">
      <w:r w:rsidRPr="007A1153">
        <w:t>This ramp will need to come out 23.24</w:t>
      </w:r>
      <w:r w:rsidR="00511A91" w:rsidRPr="007A1153">
        <w:t> </w:t>
      </w:r>
      <w:r w:rsidRPr="007A1153">
        <w:t>m from the side of the building. This is a very long ramp to go over the existing stairs</w:t>
      </w:r>
      <w:r w:rsidR="00D60772" w:rsidRPr="007A1153">
        <w:t>;</w:t>
      </w:r>
      <w:r w:rsidRPr="007A1153">
        <w:t xml:space="preserve"> </w:t>
      </w:r>
      <w:proofErr w:type="gramStart"/>
      <w:r w:rsidRPr="007A1153">
        <w:t>however</w:t>
      </w:r>
      <w:proofErr w:type="gramEnd"/>
      <w:r w:rsidRPr="007A1153">
        <w:t xml:space="preserve"> a two-part ramp could be made instead to go alongside the building.</w:t>
      </w:r>
    </w:p>
    <w:p w14:paraId="1E15FA9A" w14:textId="3F7A34A0" w:rsidR="00971D3E" w:rsidRPr="007A1153" w:rsidRDefault="00971D3E" w:rsidP="00971D3E">
      <w:pPr>
        <w:pStyle w:val="Caption"/>
      </w:pPr>
      <w:r w:rsidRPr="007A1153">
        <w:lastRenderedPageBreak/>
        <w:t xml:space="preserve">Figure </w:t>
      </w:r>
      <w:fldSimple w:instr=" SEQ Figure \* ARABIC ">
        <w:r w:rsidR="00434383" w:rsidRPr="007A1153">
          <w:rPr>
            <w:noProof/>
          </w:rPr>
          <w:t>20</w:t>
        </w:r>
      </w:fldSimple>
      <w:r w:rsidRPr="007A1153">
        <w:t xml:space="preserve"> –</w:t>
      </w:r>
      <w:r w:rsidR="00294632" w:rsidRPr="007A1153">
        <w:t xml:space="preserve"> </w:t>
      </w:r>
      <w:r w:rsidRPr="007A1153">
        <w:t xml:space="preserve">new ramp for Location 2 – </w:t>
      </w:r>
      <w:r w:rsidR="00511A91" w:rsidRPr="007A1153">
        <w:t xml:space="preserve">access </w:t>
      </w:r>
      <w:r w:rsidRPr="007A1153">
        <w:t>to D Block</w:t>
      </w:r>
    </w:p>
    <w:p w14:paraId="68FF8F9E" w14:textId="6ECD4F50" w:rsidR="00E71303" w:rsidRPr="007A1153" w:rsidRDefault="00AB01B7" w:rsidP="00971D3E">
      <w:r w:rsidRPr="007A1153">
        <w:rPr>
          <w:noProof/>
        </w:rPr>
        <w:drawing>
          <wp:inline distT="0" distB="0" distL="0" distR="0" wp14:anchorId="7C00FA98" wp14:editId="7F176240">
            <wp:extent cx="5571300" cy="3409950"/>
            <wp:effectExtent l="0" t="0" r="0" b="0"/>
            <wp:docPr id="9" name="Picture 9" descr="An image of a building with the 9 steps off it, showing where the two-part ramp would go alongside the buil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n image of a building with the 9 steps off it, showing where the two-part ramp would go alongside the building. "/>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75003" cy="3412217"/>
                    </a:xfrm>
                    <a:prstGeom prst="rect">
                      <a:avLst/>
                    </a:prstGeom>
                    <a:noFill/>
                    <a:ln>
                      <a:noFill/>
                    </a:ln>
                  </pic:spPr>
                </pic:pic>
              </a:graphicData>
            </a:graphic>
          </wp:inline>
        </w:drawing>
      </w:r>
    </w:p>
    <w:p w14:paraId="6E2223A7" w14:textId="22C71728" w:rsidR="00031F99" w:rsidRPr="007A1153" w:rsidRDefault="00B51927" w:rsidP="00BA1C37">
      <w:r w:rsidRPr="007A1153">
        <w:t xml:space="preserve">Again, building this ramp perpendicular to the building would block off the pathway to </w:t>
      </w:r>
      <w:r w:rsidR="00B844A0" w:rsidRPr="007A1153">
        <w:t xml:space="preserve">L </w:t>
      </w:r>
      <w:r w:rsidRPr="007A1153">
        <w:t>Block</w:t>
      </w:r>
      <w:r w:rsidR="00B844A0" w:rsidRPr="007A1153">
        <w:t>.</w:t>
      </w:r>
    </w:p>
    <w:p w14:paraId="1E84D238" w14:textId="6EED9180" w:rsidR="00971D3E" w:rsidRPr="007A1153" w:rsidRDefault="00971D3E" w:rsidP="00971D3E">
      <w:pPr>
        <w:pStyle w:val="Caption"/>
      </w:pPr>
      <w:r w:rsidRPr="007A1153">
        <w:t xml:space="preserve">Figure </w:t>
      </w:r>
      <w:fldSimple w:instr=" SEQ Figure \* ARABIC ">
        <w:r w:rsidR="00434383" w:rsidRPr="007A1153">
          <w:rPr>
            <w:noProof/>
          </w:rPr>
          <w:t>21</w:t>
        </w:r>
      </w:fldSimple>
      <w:r w:rsidRPr="007A1153">
        <w:t xml:space="preserve"> – </w:t>
      </w:r>
      <w:r w:rsidR="00511A91" w:rsidRPr="007A1153">
        <w:rPr>
          <w:bCs/>
        </w:rPr>
        <w:t xml:space="preserve">scale </w:t>
      </w:r>
      <w:r w:rsidRPr="007A1153">
        <w:rPr>
          <w:bCs/>
        </w:rPr>
        <w:t>diagram of the school showing the size and location of the proposed ramps if they run parallel to the buildings</w:t>
      </w:r>
    </w:p>
    <w:p w14:paraId="0F1F9DA4" w14:textId="77777777" w:rsidR="005B142F" w:rsidRDefault="00650648" w:rsidP="005B142F">
      <w:r w:rsidRPr="007A1153">
        <w:rPr>
          <w:noProof/>
        </w:rPr>
        <w:drawing>
          <wp:inline distT="0" distB="0" distL="0" distR="0" wp14:anchorId="7AC6B528" wp14:editId="00095121">
            <wp:extent cx="5781675" cy="3246568"/>
            <wp:effectExtent l="0" t="0" r="0" b="0"/>
            <wp:docPr id="5" name="Picture 5" descr="Scale diagram of schools with size and location of proposed ramps shown. Ramps run parallel to the buil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ale diagram of schools with size and location of proposed ramps shown. Ramps run parallel to the building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85599" cy="3248771"/>
                    </a:xfrm>
                    <a:prstGeom prst="rect">
                      <a:avLst/>
                    </a:prstGeom>
                    <a:noFill/>
                    <a:ln>
                      <a:noFill/>
                    </a:ln>
                  </pic:spPr>
                </pic:pic>
              </a:graphicData>
            </a:graphic>
          </wp:inline>
        </w:drawing>
      </w:r>
    </w:p>
    <w:p w14:paraId="1CB8E304" w14:textId="77777777" w:rsidR="0086341F" w:rsidRDefault="0086341F" w:rsidP="005B142F"/>
    <w:p w14:paraId="4CC79807" w14:textId="20200FFF" w:rsidR="0086341F" w:rsidRDefault="0086341F" w:rsidP="0086341F">
      <w:pPr>
        <w:pStyle w:val="Heading2"/>
      </w:pPr>
      <w:bookmarkStart w:id="17" w:name="_Toc131431266"/>
      <w:r>
        <w:lastRenderedPageBreak/>
        <w:t>References</w:t>
      </w:r>
      <w:bookmarkEnd w:id="17"/>
    </w:p>
    <w:p w14:paraId="2F262C29" w14:textId="77777777" w:rsidR="0086341F" w:rsidRPr="007A1153" w:rsidRDefault="00000000" w:rsidP="0086341F">
      <w:hyperlink r:id="rId42" w:history="1">
        <w:r w:rsidR="0086341F" w:rsidRPr="007A1153">
          <w:rPr>
            <w:rStyle w:val="Hyperlink"/>
          </w:rPr>
          <w:t>Mathematics K–10 Syllabus</w:t>
        </w:r>
      </w:hyperlink>
      <w:r w:rsidR="0086341F" w:rsidRPr="007A1153">
        <w:t xml:space="preserve"> © NSW Education Standards Authority (NESA) for and on behalf of the Crown in right of the State of New South Wales, 2022.</w:t>
      </w:r>
    </w:p>
    <w:p w14:paraId="35134D55" w14:textId="0952C4AE" w:rsidR="00124B75" w:rsidRDefault="00124B75" w:rsidP="005B142F">
      <w:r>
        <w:t xml:space="preserve">Accessed (2021) </w:t>
      </w:r>
      <w:hyperlink r:id="rId43" w:history="1">
        <w:r w:rsidRPr="00C6163F">
          <w:rPr>
            <w:rStyle w:val="Hyperlink"/>
            <w:i/>
            <w:iCs/>
          </w:rPr>
          <w:t>Australian Standards wheelchair access: tips and advice</w:t>
        </w:r>
      </w:hyperlink>
      <w:r>
        <w:t>, Accessed</w:t>
      </w:r>
      <w:r w:rsidRPr="00124B75">
        <w:t xml:space="preserve"> </w:t>
      </w:r>
      <w:r>
        <w:t>website, accessed 3 April 2023.</w:t>
      </w:r>
    </w:p>
    <w:p w14:paraId="0912801C" w14:textId="1D4D2F10" w:rsidR="0086341F" w:rsidRDefault="0086341F" w:rsidP="005B142F">
      <w:r>
        <w:t>Design for Dignity (n.d.) ‘</w:t>
      </w:r>
      <w:hyperlink r:id="rId44" w:history="1">
        <w:r w:rsidRPr="0086341F">
          <w:rPr>
            <w:rStyle w:val="Hyperlink"/>
          </w:rPr>
          <w:t>Guidance on premises: Ramps, landings and walkways</w:t>
        </w:r>
      </w:hyperlink>
      <w:r>
        <w:t xml:space="preserve">’, </w:t>
      </w:r>
      <w:r w:rsidRPr="0086341F">
        <w:rPr>
          <w:i/>
          <w:iCs/>
        </w:rPr>
        <w:t>Retail Guidelines</w:t>
      </w:r>
      <w:r>
        <w:t>, Design for Dignity website, accessed 3 April 2023.</w:t>
      </w:r>
    </w:p>
    <w:p w14:paraId="38143C95" w14:textId="77777777" w:rsidR="0086341F" w:rsidRDefault="0086341F" w:rsidP="005B142F"/>
    <w:p w14:paraId="74F97B82" w14:textId="7C546585" w:rsidR="0086341F" w:rsidRPr="007A1153" w:rsidRDefault="0086341F" w:rsidP="005B142F">
      <w:pPr>
        <w:sectPr w:rsidR="0086341F" w:rsidRPr="007A1153" w:rsidSect="00BD678C">
          <w:pgSz w:w="11906" w:h="16838"/>
          <w:pgMar w:top="1134" w:right="1134" w:bottom="1134" w:left="1134" w:header="709" w:footer="709" w:gutter="0"/>
          <w:cols w:space="708"/>
          <w:docGrid w:linePitch="360"/>
        </w:sectPr>
      </w:pPr>
    </w:p>
    <w:p w14:paraId="13AEBD5D" w14:textId="77777777" w:rsidR="005B142F" w:rsidRPr="007A1153" w:rsidRDefault="005B142F" w:rsidP="005B142F">
      <w:pPr>
        <w:rPr>
          <w:rStyle w:val="Strong"/>
        </w:rPr>
      </w:pPr>
      <w:r w:rsidRPr="007A1153">
        <w:rPr>
          <w:rStyle w:val="Strong"/>
          <w:sz w:val="28"/>
          <w:szCs w:val="28"/>
        </w:rPr>
        <w:lastRenderedPageBreak/>
        <w:t>© State of New South Wales (Department of Education), 2023</w:t>
      </w:r>
    </w:p>
    <w:p w14:paraId="31A36477" w14:textId="77777777" w:rsidR="005B142F" w:rsidRPr="007A1153" w:rsidRDefault="005B142F" w:rsidP="005B142F">
      <w:r w:rsidRPr="007A1153">
        <w:t xml:space="preserve">The copyright material published in this resource is subject to the </w:t>
      </w:r>
      <w:r w:rsidRPr="007A1153">
        <w:rPr>
          <w:i/>
          <w:iCs/>
        </w:rPr>
        <w:t>Copyright Act 1968</w:t>
      </w:r>
      <w:r w:rsidRPr="007A1153">
        <w:t xml:space="preserve"> (Cth) and is owned by the NSW Department of Education or, where indicated, by a party other than the NSW Department of Education (third-party material).</w:t>
      </w:r>
    </w:p>
    <w:p w14:paraId="6451EE3D" w14:textId="77777777" w:rsidR="005B142F" w:rsidRPr="007A1153" w:rsidRDefault="005B142F" w:rsidP="005B142F">
      <w:pPr>
        <w:rPr>
          <w:lang w:eastAsia="en-AU"/>
        </w:rPr>
      </w:pPr>
      <w:r w:rsidRPr="007A1153">
        <w:t xml:space="preserve">Copyright material available in this resource and owned by the NSW Department of Education is licensed under a </w:t>
      </w:r>
      <w:hyperlink r:id="rId45" w:history="1">
        <w:r w:rsidRPr="007A1153">
          <w:rPr>
            <w:rStyle w:val="Hyperlink"/>
          </w:rPr>
          <w:t>Creative Commons Attribution 4.0 International (CC BY 4.0) licence</w:t>
        </w:r>
      </w:hyperlink>
      <w:r w:rsidRPr="007A1153">
        <w:t>.</w:t>
      </w:r>
    </w:p>
    <w:p w14:paraId="362D7F2A" w14:textId="77777777" w:rsidR="005B142F" w:rsidRPr="007A1153" w:rsidRDefault="005B142F" w:rsidP="005B142F">
      <w:pPr>
        <w:spacing w:line="300" w:lineRule="auto"/>
        <w:rPr>
          <w:lang w:eastAsia="en-AU"/>
        </w:rPr>
      </w:pPr>
      <w:r w:rsidRPr="007A1153">
        <w:rPr>
          <w:noProof/>
        </w:rPr>
        <w:drawing>
          <wp:inline distT="0" distB="0" distL="0" distR="0" wp14:anchorId="623344C9" wp14:editId="63E2B2C7">
            <wp:extent cx="1228725" cy="428625"/>
            <wp:effectExtent l="0" t="0" r="9525" b="9525"/>
            <wp:docPr id="32" name="Picture 32" descr="Creative Commons Attribution licence logo">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A744268" w14:textId="77777777" w:rsidR="005B142F" w:rsidRPr="007A1153" w:rsidRDefault="005B142F" w:rsidP="005B142F">
      <w:r w:rsidRPr="007A1153">
        <w:t>This licence allows you to share and adapt the material for any purpose, even commercially.</w:t>
      </w:r>
    </w:p>
    <w:p w14:paraId="29244296" w14:textId="77777777" w:rsidR="005B142F" w:rsidRPr="007A1153" w:rsidRDefault="005B142F" w:rsidP="005B142F">
      <w:r w:rsidRPr="007A1153">
        <w:t>Attribution should be given to © State of New South Wales (Department of Education), 2023.</w:t>
      </w:r>
    </w:p>
    <w:p w14:paraId="6F1B2DCF" w14:textId="77777777" w:rsidR="005B142F" w:rsidRPr="007A1153" w:rsidRDefault="005B142F" w:rsidP="005B142F">
      <w:r w:rsidRPr="007A1153">
        <w:t>Material in this resource not available under a Creative Commons licence:</w:t>
      </w:r>
    </w:p>
    <w:p w14:paraId="00B95CAF" w14:textId="77777777" w:rsidR="005B142F" w:rsidRPr="007A1153" w:rsidRDefault="005B142F" w:rsidP="005B142F">
      <w:pPr>
        <w:pStyle w:val="ListBullet"/>
        <w:numPr>
          <w:ilvl w:val="0"/>
          <w:numId w:val="35"/>
        </w:numPr>
        <w:rPr>
          <w:lang w:eastAsia="en-AU"/>
        </w:rPr>
      </w:pPr>
      <w:r w:rsidRPr="007A1153">
        <w:rPr>
          <w:lang w:eastAsia="en-AU"/>
        </w:rPr>
        <w:t xml:space="preserve">the NSW Department of Education logo, other </w:t>
      </w:r>
      <w:proofErr w:type="gramStart"/>
      <w:r w:rsidRPr="007A1153">
        <w:rPr>
          <w:lang w:eastAsia="en-AU"/>
        </w:rPr>
        <w:t>logos</w:t>
      </w:r>
      <w:proofErr w:type="gramEnd"/>
      <w:r w:rsidRPr="007A1153">
        <w:rPr>
          <w:lang w:eastAsia="en-AU"/>
        </w:rPr>
        <w:t xml:space="preserve"> and trademark-protected material</w:t>
      </w:r>
    </w:p>
    <w:p w14:paraId="62254A10" w14:textId="77777777" w:rsidR="005B142F" w:rsidRPr="007A1153" w:rsidRDefault="005B142F" w:rsidP="005B142F">
      <w:pPr>
        <w:pStyle w:val="ListBullet"/>
        <w:numPr>
          <w:ilvl w:val="0"/>
          <w:numId w:val="35"/>
        </w:numPr>
        <w:rPr>
          <w:lang w:eastAsia="en-AU"/>
        </w:rPr>
      </w:pPr>
      <w:r w:rsidRPr="007A1153">
        <w:rPr>
          <w:lang w:eastAsia="en-AU"/>
        </w:rPr>
        <w:t>material owned by a third party that has been reproduced with permission. You will need to obtain permission from the third party to reuse its material.</w:t>
      </w:r>
    </w:p>
    <w:p w14:paraId="4B973343" w14:textId="77777777" w:rsidR="005B142F" w:rsidRPr="007A1153" w:rsidRDefault="005B142F" w:rsidP="005B142F">
      <w:pPr>
        <w:pStyle w:val="FeatureBox2"/>
        <w:spacing w:line="300" w:lineRule="auto"/>
        <w:rPr>
          <w:rStyle w:val="Strong"/>
        </w:rPr>
      </w:pPr>
      <w:r w:rsidRPr="007A1153">
        <w:rPr>
          <w:rStyle w:val="Strong"/>
        </w:rPr>
        <w:t>Links to third-party material and websites</w:t>
      </w:r>
    </w:p>
    <w:p w14:paraId="0296626B" w14:textId="77777777" w:rsidR="005B142F" w:rsidRPr="007A1153" w:rsidRDefault="005B142F" w:rsidP="005B142F">
      <w:pPr>
        <w:pStyle w:val="FeatureBox2"/>
        <w:spacing w:line="300" w:lineRule="auto"/>
      </w:pPr>
      <w:r w:rsidRPr="007A1153">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AD910F3" w14:textId="73345CBC" w:rsidR="00031F99" w:rsidRPr="005B142F" w:rsidRDefault="005B142F" w:rsidP="005B142F">
      <w:pPr>
        <w:pStyle w:val="FeatureBox2"/>
        <w:spacing w:line="300" w:lineRule="auto"/>
      </w:pPr>
      <w:r w:rsidRPr="007A1153">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007A1153">
        <w:t>where</w:t>
      </w:r>
      <w:proofErr w:type="gramEnd"/>
      <w:r w:rsidRPr="007A1153">
        <w:t xml:space="preserve"> permitted by the </w:t>
      </w:r>
      <w:r w:rsidRPr="007A1153">
        <w:rPr>
          <w:i/>
          <w:iCs/>
        </w:rPr>
        <w:t>Copyright Act 1968</w:t>
      </w:r>
      <w:r w:rsidRPr="007A1153">
        <w:t xml:space="preserve"> (Cth). The department accepts no responsibility for content on third-party websites.</w:t>
      </w:r>
    </w:p>
    <w:sectPr w:rsidR="00031F99" w:rsidRPr="005B142F" w:rsidSect="009908A2">
      <w:footerReference w:type="even" r:id="rId47"/>
      <w:footerReference w:type="default" r:id="rId48"/>
      <w:headerReference w:type="first" r:id="rId49"/>
      <w:footerReference w:type="first" r:id="rId50"/>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1E7EC4" w14:textId="77777777" w:rsidR="003A12A5" w:rsidRDefault="003A12A5" w:rsidP="00E51733">
      <w:r>
        <w:separator/>
      </w:r>
    </w:p>
  </w:endnote>
  <w:endnote w:type="continuationSeparator" w:id="0">
    <w:p w14:paraId="18759C47" w14:textId="77777777" w:rsidR="003A12A5" w:rsidRDefault="003A12A5" w:rsidP="00E51733">
      <w:r>
        <w:continuationSeparator/>
      </w:r>
    </w:p>
  </w:endnote>
  <w:endnote w:type="continuationNotice" w:id="1">
    <w:p w14:paraId="5A466E77" w14:textId="77777777" w:rsidR="003A12A5" w:rsidRDefault="003A12A5">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ABE37" w14:textId="64D4C4E3" w:rsidR="00924C53" w:rsidRPr="00995C8E" w:rsidRDefault="00995C8E" w:rsidP="00995C8E">
    <w:pPr>
      <w:pStyle w:val="Footer"/>
      <w:spacing w:before="0"/>
    </w:pPr>
    <w:r>
      <w:t xml:space="preserve">© NSW Department of Education, </w:t>
    </w:r>
    <w:r>
      <w:fldChar w:fldCharType="begin"/>
    </w:r>
    <w:r>
      <w:instrText xml:space="preserve"> DATE  \@ "MMM-yy"  \* MERGEFORMAT </w:instrText>
    </w:r>
    <w:r>
      <w:fldChar w:fldCharType="separate"/>
    </w:r>
    <w:r w:rsidR="009F48F2">
      <w:rPr>
        <w:noProof/>
      </w:rPr>
      <w:t>Apr-23</w:t>
    </w:r>
    <w:r>
      <w:fldChar w:fldCharType="end"/>
    </w:r>
    <w:r>
      <w:ptab w:relativeTo="margin" w:alignment="right" w:leader="none"/>
    </w:r>
    <w:r>
      <w:t xml:space="preserve"> </w:t>
    </w:r>
    <w:r>
      <w:rPr>
        <w:b/>
        <w:noProof/>
        <w:sz w:val="28"/>
        <w:szCs w:val="28"/>
      </w:rPr>
      <w:drawing>
        <wp:inline distT="0" distB="0" distL="0" distR="0" wp14:anchorId="229E8689" wp14:editId="369BFA7B">
          <wp:extent cx="571500" cy="190500"/>
          <wp:effectExtent l="0" t="0" r="0" b="0"/>
          <wp:docPr id="19" name="Picture 19"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06118" w14:textId="2CE4E3A0" w:rsidR="00924C53" w:rsidRPr="00654A05" w:rsidRDefault="00654A05" w:rsidP="00654A05">
    <w:pPr>
      <w:pStyle w:val="Footer"/>
      <w:spacing w:before="0"/>
    </w:pPr>
    <w:r>
      <w:t xml:space="preserve">© NSW Department of Education, </w:t>
    </w:r>
    <w:r>
      <w:fldChar w:fldCharType="begin"/>
    </w:r>
    <w:r>
      <w:instrText xml:space="preserve"> DATE  \@ "MMM-yy"  \* MERGEFORMAT </w:instrText>
    </w:r>
    <w:r>
      <w:fldChar w:fldCharType="separate"/>
    </w:r>
    <w:r w:rsidR="009F48F2">
      <w:rPr>
        <w:noProof/>
      </w:rPr>
      <w:t>Apr-23</w:t>
    </w:r>
    <w:r>
      <w:fldChar w:fldCharType="end"/>
    </w:r>
    <w:r>
      <w:ptab w:relativeTo="margin" w:alignment="right" w:leader="none"/>
    </w:r>
    <w:r>
      <w:t xml:space="preserve"> </w:t>
    </w:r>
    <w:r>
      <w:rPr>
        <w:b/>
        <w:noProof/>
        <w:sz w:val="28"/>
        <w:szCs w:val="28"/>
      </w:rPr>
      <w:drawing>
        <wp:inline distT="0" distB="0" distL="0" distR="0" wp14:anchorId="11A076CE" wp14:editId="53FA837E">
          <wp:extent cx="571500" cy="190500"/>
          <wp:effectExtent l="0" t="0" r="0" b="0"/>
          <wp:docPr id="12" name="Picture 12"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20BFA" w14:textId="77777777" w:rsidR="00924C53" w:rsidRPr="009B05C3" w:rsidRDefault="00924C53" w:rsidP="00B53FCE">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3D6FDB39" wp14:editId="0739FDAA">
          <wp:extent cx="507600" cy="540000"/>
          <wp:effectExtent l="0" t="0" r="635" b="6350"/>
          <wp:docPr id="16" name="Picture 16"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15B61" w14:textId="7BA4D44E" w:rsidR="00F66145" w:rsidRPr="00E56264" w:rsidRDefault="00677835"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9F48F2">
      <w:rPr>
        <w:noProof/>
      </w:rPr>
      <w:t>Apr-23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684B5EF8" w14:textId="77777777" w:rsidR="003D1CD1" w:rsidRDefault="00000000" w:rsidP="0075711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26876" w14:textId="77777777" w:rsidR="00F66145" w:rsidRDefault="00677835" w:rsidP="0075711C">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7E3E3248" w14:textId="77777777" w:rsidR="003D1CD1" w:rsidRDefault="00000000" w:rsidP="0075711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775A8" w14:textId="77777777" w:rsidR="003D1CD1" w:rsidRDefault="00000000" w:rsidP="00EF76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09ED33" w14:textId="77777777" w:rsidR="003A12A5" w:rsidRDefault="003A12A5" w:rsidP="00E51733">
      <w:r>
        <w:separator/>
      </w:r>
    </w:p>
  </w:footnote>
  <w:footnote w:type="continuationSeparator" w:id="0">
    <w:p w14:paraId="65F04CDA" w14:textId="77777777" w:rsidR="003A12A5" w:rsidRDefault="003A12A5" w:rsidP="00E51733">
      <w:r>
        <w:continuationSeparator/>
      </w:r>
    </w:p>
  </w:footnote>
  <w:footnote w:type="continuationNotice" w:id="1">
    <w:p w14:paraId="67C306E3" w14:textId="77777777" w:rsidR="003A12A5" w:rsidRDefault="003A12A5">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D6C3A" w14:textId="6D09425C" w:rsidR="00654A05" w:rsidRDefault="00654A05" w:rsidP="00654A05">
    <w:pPr>
      <w:pStyle w:val="Documentname"/>
      <w:jc w:val="right"/>
    </w:pPr>
    <w:r>
      <w:t xml:space="preserve">Mathematics Stage 5 (Year 9) assessment task notification – how accessible is your school? | </w:t>
    </w:r>
    <w:r w:rsidRPr="009D6697">
      <w:fldChar w:fldCharType="begin"/>
    </w:r>
    <w:r w:rsidRPr="009D6697">
      <w:instrText xml:space="preserve"> PAGE   \* MERGEFORMAT </w:instrText>
    </w:r>
    <w:r w:rsidRPr="009D6697">
      <w:fldChar w:fldCharType="separate"/>
    </w:r>
    <w:r>
      <w:t>1</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23135" w14:textId="77777777" w:rsidR="00924C53" w:rsidRPr="00F14D7F" w:rsidRDefault="00924C53" w:rsidP="00F14D7F">
    <w:pPr>
      <w:pStyle w:val="Header"/>
    </w:pPr>
    <w:r w:rsidRPr="00F14D7F">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69C61" w14:textId="77777777" w:rsidR="003322A2" w:rsidRPr="00B16BB4" w:rsidRDefault="00000000" w:rsidP="008B7FB0">
    <w:pPr>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C76FFDC"/>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924635D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B51827"/>
    <w:multiLevelType w:val="multilevel"/>
    <w:tmpl w:val="6C70A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33364A6"/>
    <w:multiLevelType w:val="hybridMultilevel"/>
    <w:tmpl w:val="0758361C"/>
    <w:lvl w:ilvl="0" w:tplc="0C090015">
      <w:start w:val="3"/>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C71595F"/>
    <w:multiLevelType w:val="multilevel"/>
    <w:tmpl w:val="C608B6C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2B1C4C6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C311D57"/>
    <w:multiLevelType w:val="hybridMultilevel"/>
    <w:tmpl w:val="AC827770"/>
    <w:lvl w:ilvl="0" w:tplc="9E80FA18">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C951929"/>
    <w:multiLevelType w:val="multilevel"/>
    <w:tmpl w:val="CFA8D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6BA2F35"/>
    <w:multiLevelType w:val="hybridMultilevel"/>
    <w:tmpl w:val="2D0CB15C"/>
    <w:lvl w:ilvl="0" w:tplc="52BEB4A2">
      <w:start w:val="1"/>
      <w:numFmt w:val="bullet"/>
      <w:lvlText w:val=""/>
      <w:lvlJc w:val="left"/>
      <w:pPr>
        <w:ind w:left="423" w:hanging="227"/>
      </w:pPr>
      <w:rPr>
        <w:rFonts w:ascii="Symbol" w:hAnsi="Symbol" w:hint="default"/>
      </w:rPr>
    </w:lvl>
    <w:lvl w:ilvl="1" w:tplc="04090003">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9" w15:restartNumberingAfterBreak="0">
    <w:nsid w:val="39C27794"/>
    <w:multiLevelType w:val="multilevel"/>
    <w:tmpl w:val="986A9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EB55683"/>
    <w:multiLevelType w:val="multilevel"/>
    <w:tmpl w:val="75965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F6E128A"/>
    <w:multiLevelType w:val="hybridMultilevel"/>
    <w:tmpl w:val="D94CBA26"/>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2B84BF1"/>
    <w:multiLevelType w:val="multilevel"/>
    <w:tmpl w:val="9702AD4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EE14596"/>
    <w:multiLevelType w:val="hybridMultilevel"/>
    <w:tmpl w:val="57F02624"/>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9B11B3A"/>
    <w:multiLevelType w:val="hybridMultilevel"/>
    <w:tmpl w:val="FA66E09A"/>
    <w:lvl w:ilvl="0" w:tplc="B8E26602">
      <w:start w:val="6500"/>
      <w:numFmt w:val="decimal"/>
      <w:lvlText w:val="%1"/>
      <w:lvlJc w:val="left"/>
      <w:pPr>
        <w:ind w:left="1597" w:hanging="520"/>
      </w:pPr>
      <w:rPr>
        <w:rFonts w:hint="default"/>
      </w:rPr>
    </w:lvl>
    <w:lvl w:ilvl="1" w:tplc="0C090019" w:tentative="1">
      <w:start w:val="1"/>
      <w:numFmt w:val="lowerLetter"/>
      <w:lvlText w:val="%2."/>
      <w:lvlJc w:val="left"/>
      <w:pPr>
        <w:ind w:left="2157" w:hanging="360"/>
      </w:pPr>
    </w:lvl>
    <w:lvl w:ilvl="2" w:tplc="0C09001B" w:tentative="1">
      <w:start w:val="1"/>
      <w:numFmt w:val="lowerRoman"/>
      <w:lvlText w:val="%3."/>
      <w:lvlJc w:val="right"/>
      <w:pPr>
        <w:ind w:left="2877" w:hanging="180"/>
      </w:pPr>
    </w:lvl>
    <w:lvl w:ilvl="3" w:tplc="0C09000F" w:tentative="1">
      <w:start w:val="1"/>
      <w:numFmt w:val="decimal"/>
      <w:lvlText w:val="%4."/>
      <w:lvlJc w:val="left"/>
      <w:pPr>
        <w:ind w:left="3597" w:hanging="360"/>
      </w:pPr>
    </w:lvl>
    <w:lvl w:ilvl="4" w:tplc="0C090019" w:tentative="1">
      <w:start w:val="1"/>
      <w:numFmt w:val="lowerLetter"/>
      <w:lvlText w:val="%5."/>
      <w:lvlJc w:val="left"/>
      <w:pPr>
        <w:ind w:left="4317" w:hanging="360"/>
      </w:pPr>
    </w:lvl>
    <w:lvl w:ilvl="5" w:tplc="0C09001B" w:tentative="1">
      <w:start w:val="1"/>
      <w:numFmt w:val="lowerRoman"/>
      <w:lvlText w:val="%6."/>
      <w:lvlJc w:val="right"/>
      <w:pPr>
        <w:ind w:left="5037" w:hanging="180"/>
      </w:pPr>
    </w:lvl>
    <w:lvl w:ilvl="6" w:tplc="0C09000F" w:tentative="1">
      <w:start w:val="1"/>
      <w:numFmt w:val="decimal"/>
      <w:lvlText w:val="%7."/>
      <w:lvlJc w:val="left"/>
      <w:pPr>
        <w:ind w:left="5757" w:hanging="360"/>
      </w:pPr>
    </w:lvl>
    <w:lvl w:ilvl="7" w:tplc="0C090019" w:tentative="1">
      <w:start w:val="1"/>
      <w:numFmt w:val="lowerLetter"/>
      <w:lvlText w:val="%8."/>
      <w:lvlJc w:val="left"/>
      <w:pPr>
        <w:ind w:left="6477" w:hanging="360"/>
      </w:pPr>
    </w:lvl>
    <w:lvl w:ilvl="8" w:tplc="0C09001B" w:tentative="1">
      <w:start w:val="1"/>
      <w:numFmt w:val="lowerRoman"/>
      <w:lvlText w:val="%9."/>
      <w:lvlJc w:val="right"/>
      <w:pPr>
        <w:ind w:left="7197" w:hanging="180"/>
      </w:pPr>
    </w:lvl>
  </w:abstractNum>
  <w:abstractNum w:abstractNumId="16" w15:restartNumberingAfterBreak="0">
    <w:nsid w:val="5BE53912"/>
    <w:multiLevelType w:val="hybridMultilevel"/>
    <w:tmpl w:val="5658CF04"/>
    <w:lvl w:ilvl="0" w:tplc="5A504A66">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17" w15:restartNumberingAfterBreak="0">
    <w:nsid w:val="5FE107AB"/>
    <w:multiLevelType w:val="hybridMultilevel"/>
    <w:tmpl w:val="B78CFE98"/>
    <w:lvl w:ilvl="0" w:tplc="9BCA0F2A">
      <w:start w:val="1"/>
      <w:numFmt w:val="upperLetter"/>
      <w:lvlText w:val="%1."/>
      <w:lvlJc w:val="left"/>
      <w:pPr>
        <w:ind w:left="720" w:hanging="360"/>
      </w:pPr>
      <w:rPr>
        <w:rFonts w:hint="default"/>
        <w:b/>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6993DE0"/>
    <w:multiLevelType w:val="multilevel"/>
    <w:tmpl w:val="8444C59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673E0AA6"/>
    <w:multiLevelType w:val="multilevel"/>
    <w:tmpl w:val="5074C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8A0013B"/>
    <w:multiLevelType w:val="multilevel"/>
    <w:tmpl w:val="EAD46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4535897"/>
    <w:multiLevelType w:val="multilevel"/>
    <w:tmpl w:val="A7F62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AD220BF"/>
    <w:multiLevelType w:val="multilevel"/>
    <w:tmpl w:val="D206E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02530317">
    <w:abstractNumId w:val="4"/>
  </w:num>
  <w:num w:numId="2" w16cid:durableId="1857692916">
    <w:abstractNumId w:val="18"/>
  </w:num>
  <w:num w:numId="3" w16cid:durableId="228155718">
    <w:abstractNumId w:val="5"/>
  </w:num>
  <w:num w:numId="4" w16cid:durableId="1516458297">
    <w:abstractNumId w:val="16"/>
  </w:num>
  <w:num w:numId="5" w16cid:durableId="893352856">
    <w:abstractNumId w:val="8"/>
  </w:num>
  <w:num w:numId="6" w16cid:durableId="15186135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56335725">
    <w:abstractNumId w:val="12"/>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8" w16cid:durableId="1475370868">
    <w:abstractNumId w:val="14"/>
  </w:num>
  <w:num w:numId="9" w16cid:durableId="399014576">
    <w:abstractNumId w:val="3"/>
  </w:num>
  <w:num w:numId="10" w16cid:durableId="406803149">
    <w:abstractNumId w:val="17"/>
  </w:num>
  <w:num w:numId="11" w16cid:durableId="208182510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784576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58050656">
    <w:abstractNumId w:val="9"/>
  </w:num>
  <w:num w:numId="14" w16cid:durableId="1785997769">
    <w:abstractNumId w:val="10"/>
  </w:num>
  <w:num w:numId="15" w16cid:durableId="808210856">
    <w:abstractNumId w:val="7"/>
  </w:num>
  <w:num w:numId="16" w16cid:durableId="1442602111">
    <w:abstractNumId w:val="22"/>
  </w:num>
  <w:num w:numId="17" w16cid:durableId="740098982">
    <w:abstractNumId w:val="2"/>
  </w:num>
  <w:num w:numId="18" w16cid:durableId="928854130">
    <w:abstractNumId w:val="20"/>
  </w:num>
  <w:num w:numId="19" w16cid:durableId="941185322">
    <w:abstractNumId w:val="19"/>
  </w:num>
  <w:num w:numId="20" w16cid:durableId="1629505260">
    <w:abstractNumId w:val="0"/>
  </w:num>
  <w:num w:numId="21" w16cid:durableId="1303803059">
    <w:abstractNumId w:val="5"/>
  </w:num>
  <w:num w:numId="22" w16cid:durableId="1848517869">
    <w:abstractNumId w:val="15"/>
  </w:num>
  <w:num w:numId="23" w16cid:durableId="792866351">
    <w:abstractNumId w:val="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74327146">
    <w:abstractNumId w:val="1"/>
  </w:num>
  <w:num w:numId="25" w16cid:durableId="296230744">
    <w:abstractNumId w:val="6"/>
  </w:num>
  <w:num w:numId="26" w16cid:durableId="1887790137">
    <w:abstractNumId w:val="6"/>
    <w:lvlOverride w:ilvl="0">
      <w:startOverride w:val="1"/>
    </w:lvlOverride>
  </w:num>
  <w:num w:numId="27" w16cid:durableId="1221330537">
    <w:abstractNumId w:val="21"/>
  </w:num>
  <w:num w:numId="28" w16cid:durableId="1596744011">
    <w:abstractNumId w:val="12"/>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9" w16cid:durableId="1126856428">
    <w:abstractNumId w:val="4"/>
  </w:num>
  <w:num w:numId="30" w16cid:durableId="38166271">
    <w:abstractNumId w:val="18"/>
  </w:num>
  <w:num w:numId="31" w16cid:durableId="532499558">
    <w:abstractNumId w:val="5"/>
  </w:num>
  <w:num w:numId="32" w16cid:durableId="936208020">
    <w:abstractNumId w:val="4"/>
  </w:num>
  <w:num w:numId="33" w16cid:durableId="15289860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49721998">
    <w:abstractNumId w:val="11"/>
  </w:num>
  <w:num w:numId="35" w16cid:durableId="1538660325">
    <w:abstractNumId w:val="13"/>
  </w:num>
  <w:num w:numId="36" w16cid:durableId="398947076">
    <w:abstractNumId w:val="16"/>
  </w:num>
  <w:num w:numId="37" w16cid:durableId="1221407845">
    <w:abstractNumId w:val="16"/>
  </w:num>
  <w:num w:numId="38" w16cid:durableId="1752041907">
    <w:abstractNumId w:val="1"/>
  </w:num>
  <w:num w:numId="39" w16cid:durableId="328335635">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D5C"/>
    <w:rsid w:val="00000876"/>
    <w:rsid w:val="000011C8"/>
    <w:rsid w:val="0000214A"/>
    <w:rsid w:val="00005266"/>
    <w:rsid w:val="00005668"/>
    <w:rsid w:val="000056E1"/>
    <w:rsid w:val="00005E4D"/>
    <w:rsid w:val="0000655A"/>
    <w:rsid w:val="00006AEA"/>
    <w:rsid w:val="0000730A"/>
    <w:rsid w:val="000108DB"/>
    <w:rsid w:val="000111E6"/>
    <w:rsid w:val="000113E0"/>
    <w:rsid w:val="00011675"/>
    <w:rsid w:val="00012124"/>
    <w:rsid w:val="00013F81"/>
    <w:rsid w:val="00013FF2"/>
    <w:rsid w:val="00014063"/>
    <w:rsid w:val="00015EE1"/>
    <w:rsid w:val="0001660E"/>
    <w:rsid w:val="00016CD7"/>
    <w:rsid w:val="0001763E"/>
    <w:rsid w:val="000204A7"/>
    <w:rsid w:val="0002052C"/>
    <w:rsid w:val="000209D3"/>
    <w:rsid w:val="000211A1"/>
    <w:rsid w:val="0002170B"/>
    <w:rsid w:val="00021960"/>
    <w:rsid w:val="00023647"/>
    <w:rsid w:val="000236B9"/>
    <w:rsid w:val="0002415A"/>
    <w:rsid w:val="000242BC"/>
    <w:rsid w:val="0002450E"/>
    <w:rsid w:val="000252CB"/>
    <w:rsid w:val="00025438"/>
    <w:rsid w:val="0002704B"/>
    <w:rsid w:val="000277E6"/>
    <w:rsid w:val="00027A6B"/>
    <w:rsid w:val="00027BF4"/>
    <w:rsid w:val="00027D98"/>
    <w:rsid w:val="00031395"/>
    <w:rsid w:val="00031BFE"/>
    <w:rsid w:val="00031F99"/>
    <w:rsid w:val="00032271"/>
    <w:rsid w:val="000336F1"/>
    <w:rsid w:val="00033D41"/>
    <w:rsid w:val="00034145"/>
    <w:rsid w:val="0003442E"/>
    <w:rsid w:val="0003631A"/>
    <w:rsid w:val="00036EBF"/>
    <w:rsid w:val="0003771B"/>
    <w:rsid w:val="00037B72"/>
    <w:rsid w:val="00037F0F"/>
    <w:rsid w:val="000405B0"/>
    <w:rsid w:val="0004068D"/>
    <w:rsid w:val="00040A42"/>
    <w:rsid w:val="00040BCC"/>
    <w:rsid w:val="00041147"/>
    <w:rsid w:val="00041413"/>
    <w:rsid w:val="0004167A"/>
    <w:rsid w:val="00042759"/>
    <w:rsid w:val="0004300D"/>
    <w:rsid w:val="0004303E"/>
    <w:rsid w:val="00043688"/>
    <w:rsid w:val="00044CE0"/>
    <w:rsid w:val="00044D37"/>
    <w:rsid w:val="0004542E"/>
    <w:rsid w:val="00045EE4"/>
    <w:rsid w:val="00045F0D"/>
    <w:rsid w:val="0004750C"/>
    <w:rsid w:val="00047862"/>
    <w:rsid w:val="00047C67"/>
    <w:rsid w:val="00047FDA"/>
    <w:rsid w:val="00050B63"/>
    <w:rsid w:val="000514DD"/>
    <w:rsid w:val="00051B01"/>
    <w:rsid w:val="000521D1"/>
    <w:rsid w:val="00053255"/>
    <w:rsid w:val="000545B5"/>
    <w:rsid w:val="00054B87"/>
    <w:rsid w:val="0005622C"/>
    <w:rsid w:val="0005624B"/>
    <w:rsid w:val="00056BA3"/>
    <w:rsid w:val="000572D0"/>
    <w:rsid w:val="00057542"/>
    <w:rsid w:val="00061D5B"/>
    <w:rsid w:val="00061DCC"/>
    <w:rsid w:val="00062FF8"/>
    <w:rsid w:val="00063378"/>
    <w:rsid w:val="0006337F"/>
    <w:rsid w:val="0006476B"/>
    <w:rsid w:val="00064FD0"/>
    <w:rsid w:val="0006505C"/>
    <w:rsid w:val="00065171"/>
    <w:rsid w:val="00065560"/>
    <w:rsid w:val="000657CE"/>
    <w:rsid w:val="00065EBF"/>
    <w:rsid w:val="0006733B"/>
    <w:rsid w:val="0006741C"/>
    <w:rsid w:val="00067FB2"/>
    <w:rsid w:val="00070B6C"/>
    <w:rsid w:val="00070D8D"/>
    <w:rsid w:val="0007159E"/>
    <w:rsid w:val="00071E9E"/>
    <w:rsid w:val="0007266E"/>
    <w:rsid w:val="000735EF"/>
    <w:rsid w:val="0007482C"/>
    <w:rsid w:val="00074F0F"/>
    <w:rsid w:val="00074FD5"/>
    <w:rsid w:val="00075DD7"/>
    <w:rsid w:val="00076007"/>
    <w:rsid w:val="000769DB"/>
    <w:rsid w:val="000774E3"/>
    <w:rsid w:val="00080635"/>
    <w:rsid w:val="00080BE8"/>
    <w:rsid w:val="00081602"/>
    <w:rsid w:val="00082931"/>
    <w:rsid w:val="00085114"/>
    <w:rsid w:val="0008611F"/>
    <w:rsid w:val="00086660"/>
    <w:rsid w:val="00087D95"/>
    <w:rsid w:val="00090757"/>
    <w:rsid w:val="00090FA5"/>
    <w:rsid w:val="00091655"/>
    <w:rsid w:val="00093075"/>
    <w:rsid w:val="0009333E"/>
    <w:rsid w:val="00093A42"/>
    <w:rsid w:val="0009408C"/>
    <w:rsid w:val="00096B1B"/>
    <w:rsid w:val="000970BD"/>
    <w:rsid w:val="00097F67"/>
    <w:rsid w:val="000A07E2"/>
    <w:rsid w:val="000A10F4"/>
    <w:rsid w:val="000A18B9"/>
    <w:rsid w:val="000A2507"/>
    <w:rsid w:val="000A3CD7"/>
    <w:rsid w:val="000A40D8"/>
    <w:rsid w:val="000A4173"/>
    <w:rsid w:val="000A44CB"/>
    <w:rsid w:val="000A48FC"/>
    <w:rsid w:val="000A5D22"/>
    <w:rsid w:val="000A5DBD"/>
    <w:rsid w:val="000A5F56"/>
    <w:rsid w:val="000A6125"/>
    <w:rsid w:val="000A6539"/>
    <w:rsid w:val="000A66A6"/>
    <w:rsid w:val="000A6BC5"/>
    <w:rsid w:val="000A725C"/>
    <w:rsid w:val="000A73BD"/>
    <w:rsid w:val="000A77F4"/>
    <w:rsid w:val="000A7B21"/>
    <w:rsid w:val="000A7E4B"/>
    <w:rsid w:val="000B131B"/>
    <w:rsid w:val="000B136D"/>
    <w:rsid w:val="000B1AA9"/>
    <w:rsid w:val="000B2067"/>
    <w:rsid w:val="000B336A"/>
    <w:rsid w:val="000B379C"/>
    <w:rsid w:val="000B3E35"/>
    <w:rsid w:val="000B5803"/>
    <w:rsid w:val="000B6E39"/>
    <w:rsid w:val="000C0DCC"/>
    <w:rsid w:val="000C0F4B"/>
    <w:rsid w:val="000C0F55"/>
    <w:rsid w:val="000C12CF"/>
    <w:rsid w:val="000C1B93"/>
    <w:rsid w:val="000C24ED"/>
    <w:rsid w:val="000C2E3F"/>
    <w:rsid w:val="000C46F1"/>
    <w:rsid w:val="000C6563"/>
    <w:rsid w:val="000C6997"/>
    <w:rsid w:val="000C6E44"/>
    <w:rsid w:val="000C76A5"/>
    <w:rsid w:val="000D0617"/>
    <w:rsid w:val="000D11EB"/>
    <w:rsid w:val="000D37B1"/>
    <w:rsid w:val="000D3BBE"/>
    <w:rsid w:val="000D5441"/>
    <w:rsid w:val="000D6067"/>
    <w:rsid w:val="000D65DC"/>
    <w:rsid w:val="000D6664"/>
    <w:rsid w:val="000D6A60"/>
    <w:rsid w:val="000D6C18"/>
    <w:rsid w:val="000D7466"/>
    <w:rsid w:val="000D7DCE"/>
    <w:rsid w:val="000E0690"/>
    <w:rsid w:val="000E07D5"/>
    <w:rsid w:val="000E0A60"/>
    <w:rsid w:val="000E0AA7"/>
    <w:rsid w:val="000E1732"/>
    <w:rsid w:val="000E355C"/>
    <w:rsid w:val="000E362B"/>
    <w:rsid w:val="000E3950"/>
    <w:rsid w:val="000E39E0"/>
    <w:rsid w:val="000E3F2F"/>
    <w:rsid w:val="000E40F3"/>
    <w:rsid w:val="000E448F"/>
    <w:rsid w:val="000E4BAD"/>
    <w:rsid w:val="000E553D"/>
    <w:rsid w:val="000E5BF1"/>
    <w:rsid w:val="000E5CA8"/>
    <w:rsid w:val="000E6663"/>
    <w:rsid w:val="000E721E"/>
    <w:rsid w:val="000F0A97"/>
    <w:rsid w:val="000F0C28"/>
    <w:rsid w:val="000F115C"/>
    <w:rsid w:val="000F2924"/>
    <w:rsid w:val="000F2E16"/>
    <w:rsid w:val="000F3202"/>
    <w:rsid w:val="000F3773"/>
    <w:rsid w:val="000F407C"/>
    <w:rsid w:val="000F4232"/>
    <w:rsid w:val="000F49BD"/>
    <w:rsid w:val="000F5326"/>
    <w:rsid w:val="000F542B"/>
    <w:rsid w:val="000F5C7B"/>
    <w:rsid w:val="000F6E88"/>
    <w:rsid w:val="000F6EC6"/>
    <w:rsid w:val="000F78BD"/>
    <w:rsid w:val="000F7C3A"/>
    <w:rsid w:val="001001CF"/>
    <w:rsid w:val="0010054C"/>
    <w:rsid w:val="00101F72"/>
    <w:rsid w:val="0010234D"/>
    <w:rsid w:val="0010247C"/>
    <w:rsid w:val="00103EAD"/>
    <w:rsid w:val="00106ABB"/>
    <w:rsid w:val="001079CF"/>
    <w:rsid w:val="001108C5"/>
    <w:rsid w:val="0011125E"/>
    <w:rsid w:val="00111298"/>
    <w:rsid w:val="00111A30"/>
    <w:rsid w:val="00111E8B"/>
    <w:rsid w:val="0011202F"/>
    <w:rsid w:val="001120CD"/>
    <w:rsid w:val="001123C0"/>
    <w:rsid w:val="00112528"/>
    <w:rsid w:val="00113446"/>
    <w:rsid w:val="001144B0"/>
    <w:rsid w:val="00117220"/>
    <w:rsid w:val="001206C9"/>
    <w:rsid w:val="00120D1A"/>
    <w:rsid w:val="00120F9F"/>
    <w:rsid w:val="001217FF"/>
    <w:rsid w:val="00121CB6"/>
    <w:rsid w:val="00122152"/>
    <w:rsid w:val="001222AF"/>
    <w:rsid w:val="001234A3"/>
    <w:rsid w:val="001237C8"/>
    <w:rsid w:val="001238F9"/>
    <w:rsid w:val="00124B75"/>
    <w:rsid w:val="00124CD9"/>
    <w:rsid w:val="001252BA"/>
    <w:rsid w:val="0012557E"/>
    <w:rsid w:val="001257FF"/>
    <w:rsid w:val="00126045"/>
    <w:rsid w:val="001260AF"/>
    <w:rsid w:val="00127E72"/>
    <w:rsid w:val="0013083C"/>
    <w:rsid w:val="00130F34"/>
    <w:rsid w:val="001327B9"/>
    <w:rsid w:val="00132B98"/>
    <w:rsid w:val="001330BC"/>
    <w:rsid w:val="00133967"/>
    <w:rsid w:val="00133EF2"/>
    <w:rsid w:val="001348D6"/>
    <w:rsid w:val="00134AAC"/>
    <w:rsid w:val="001357A4"/>
    <w:rsid w:val="00135D4E"/>
    <w:rsid w:val="001366D5"/>
    <w:rsid w:val="001368F3"/>
    <w:rsid w:val="00136D14"/>
    <w:rsid w:val="00140751"/>
    <w:rsid w:val="0014085A"/>
    <w:rsid w:val="00140D4C"/>
    <w:rsid w:val="0014140E"/>
    <w:rsid w:val="00141F14"/>
    <w:rsid w:val="0014297F"/>
    <w:rsid w:val="0014429D"/>
    <w:rsid w:val="0014778B"/>
    <w:rsid w:val="00150450"/>
    <w:rsid w:val="001507EB"/>
    <w:rsid w:val="0015094B"/>
    <w:rsid w:val="00150B32"/>
    <w:rsid w:val="00153172"/>
    <w:rsid w:val="001537B5"/>
    <w:rsid w:val="00153A92"/>
    <w:rsid w:val="00153BA7"/>
    <w:rsid w:val="00154284"/>
    <w:rsid w:val="001543B5"/>
    <w:rsid w:val="0015536D"/>
    <w:rsid w:val="00157DBE"/>
    <w:rsid w:val="00157F2E"/>
    <w:rsid w:val="001603CF"/>
    <w:rsid w:val="00161A72"/>
    <w:rsid w:val="0016213F"/>
    <w:rsid w:val="0016295C"/>
    <w:rsid w:val="00162E58"/>
    <w:rsid w:val="00162E82"/>
    <w:rsid w:val="00163365"/>
    <w:rsid w:val="001636D8"/>
    <w:rsid w:val="00163A27"/>
    <w:rsid w:val="00164C8C"/>
    <w:rsid w:val="00165D5A"/>
    <w:rsid w:val="00166875"/>
    <w:rsid w:val="00167BE7"/>
    <w:rsid w:val="00170839"/>
    <w:rsid w:val="001709FF"/>
    <w:rsid w:val="00170F27"/>
    <w:rsid w:val="00171C0C"/>
    <w:rsid w:val="001722D4"/>
    <w:rsid w:val="00172312"/>
    <w:rsid w:val="0017352D"/>
    <w:rsid w:val="001736C6"/>
    <w:rsid w:val="00173850"/>
    <w:rsid w:val="00173B64"/>
    <w:rsid w:val="00173F8D"/>
    <w:rsid w:val="00174808"/>
    <w:rsid w:val="00175CFB"/>
    <w:rsid w:val="00176102"/>
    <w:rsid w:val="00176E17"/>
    <w:rsid w:val="00176F23"/>
    <w:rsid w:val="001771C8"/>
    <w:rsid w:val="0017729C"/>
    <w:rsid w:val="001775D1"/>
    <w:rsid w:val="001807E6"/>
    <w:rsid w:val="00180FA9"/>
    <w:rsid w:val="001818A8"/>
    <w:rsid w:val="00182C8B"/>
    <w:rsid w:val="001834A8"/>
    <w:rsid w:val="00183722"/>
    <w:rsid w:val="00183C37"/>
    <w:rsid w:val="00184DE6"/>
    <w:rsid w:val="0018517F"/>
    <w:rsid w:val="0018580C"/>
    <w:rsid w:val="00187122"/>
    <w:rsid w:val="00187E27"/>
    <w:rsid w:val="00190C6F"/>
    <w:rsid w:val="00191296"/>
    <w:rsid w:val="00194B8C"/>
    <w:rsid w:val="0019511A"/>
    <w:rsid w:val="00195632"/>
    <w:rsid w:val="00195EB2"/>
    <w:rsid w:val="00196300"/>
    <w:rsid w:val="00196337"/>
    <w:rsid w:val="001966BE"/>
    <w:rsid w:val="00196ED3"/>
    <w:rsid w:val="001971E9"/>
    <w:rsid w:val="001973E6"/>
    <w:rsid w:val="001A28D1"/>
    <w:rsid w:val="001A2ACF"/>
    <w:rsid w:val="001A2D64"/>
    <w:rsid w:val="001A3009"/>
    <w:rsid w:val="001A386C"/>
    <w:rsid w:val="001A3939"/>
    <w:rsid w:val="001A4A06"/>
    <w:rsid w:val="001A4D20"/>
    <w:rsid w:val="001A4EEE"/>
    <w:rsid w:val="001A51DE"/>
    <w:rsid w:val="001A5C77"/>
    <w:rsid w:val="001A626B"/>
    <w:rsid w:val="001A6B0C"/>
    <w:rsid w:val="001B18B0"/>
    <w:rsid w:val="001B3ACF"/>
    <w:rsid w:val="001B4252"/>
    <w:rsid w:val="001B510E"/>
    <w:rsid w:val="001B511E"/>
    <w:rsid w:val="001B5423"/>
    <w:rsid w:val="001B5505"/>
    <w:rsid w:val="001B5B03"/>
    <w:rsid w:val="001B5F67"/>
    <w:rsid w:val="001B6392"/>
    <w:rsid w:val="001B65F2"/>
    <w:rsid w:val="001B6DB2"/>
    <w:rsid w:val="001B779C"/>
    <w:rsid w:val="001B7E1C"/>
    <w:rsid w:val="001C0510"/>
    <w:rsid w:val="001C05CA"/>
    <w:rsid w:val="001C12F7"/>
    <w:rsid w:val="001C1458"/>
    <w:rsid w:val="001C44F6"/>
    <w:rsid w:val="001C610A"/>
    <w:rsid w:val="001C6248"/>
    <w:rsid w:val="001C707A"/>
    <w:rsid w:val="001C7E97"/>
    <w:rsid w:val="001D1421"/>
    <w:rsid w:val="001D1C5A"/>
    <w:rsid w:val="001D1F15"/>
    <w:rsid w:val="001D2BA1"/>
    <w:rsid w:val="001D3E53"/>
    <w:rsid w:val="001D4D2B"/>
    <w:rsid w:val="001D5230"/>
    <w:rsid w:val="001D52FD"/>
    <w:rsid w:val="001D545A"/>
    <w:rsid w:val="001D56BD"/>
    <w:rsid w:val="001D6913"/>
    <w:rsid w:val="001D6B7A"/>
    <w:rsid w:val="001D6CB5"/>
    <w:rsid w:val="001E1729"/>
    <w:rsid w:val="001E1DC6"/>
    <w:rsid w:val="001E2603"/>
    <w:rsid w:val="001E2957"/>
    <w:rsid w:val="001E2A1B"/>
    <w:rsid w:val="001E2A94"/>
    <w:rsid w:val="001E2ADC"/>
    <w:rsid w:val="001E3096"/>
    <w:rsid w:val="001E402A"/>
    <w:rsid w:val="001E4F27"/>
    <w:rsid w:val="001E6139"/>
    <w:rsid w:val="001E7652"/>
    <w:rsid w:val="001E79EB"/>
    <w:rsid w:val="001F02CB"/>
    <w:rsid w:val="001F05FE"/>
    <w:rsid w:val="001F09CC"/>
    <w:rsid w:val="001F1B0A"/>
    <w:rsid w:val="001F1EB9"/>
    <w:rsid w:val="001F1EEC"/>
    <w:rsid w:val="001F329C"/>
    <w:rsid w:val="001F3FE1"/>
    <w:rsid w:val="001F5C69"/>
    <w:rsid w:val="001F6939"/>
    <w:rsid w:val="0020071C"/>
    <w:rsid w:val="002027F5"/>
    <w:rsid w:val="00202E77"/>
    <w:rsid w:val="00203358"/>
    <w:rsid w:val="00203BC1"/>
    <w:rsid w:val="00203C7A"/>
    <w:rsid w:val="00204656"/>
    <w:rsid w:val="002047F6"/>
    <w:rsid w:val="0020523A"/>
    <w:rsid w:val="00205509"/>
    <w:rsid w:val="00205892"/>
    <w:rsid w:val="00205F5D"/>
    <w:rsid w:val="00206915"/>
    <w:rsid w:val="002069B1"/>
    <w:rsid w:val="00206A20"/>
    <w:rsid w:val="002105AD"/>
    <w:rsid w:val="0021063A"/>
    <w:rsid w:val="00210713"/>
    <w:rsid w:val="00210FBB"/>
    <w:rsid w:val="00212140"/>
    <w:rsid w:val="0021246C"/>
    <w:rsid w:val="00213AA5"/>
    <w:rsid w:val="00213DF9"/>
    <w:rsid w:val="00214B04"/>
    <w:rsid w:val="002150BC"/>
    <w:rsid w:val="00215832"/>
    <w:rsid w:val="00215990"/>
    <w:rsid w:val="00217138"/>
    <w:rsid w:val="002175B0"/>
    <w:rsid w:val="002177B2"/>
    <w:rsid w:val="0021780E"/>
    <w:rsid w:val="00217B2A"/>
    <w:rsid w:val="00220B56"/>
    <w:rsid w:val="002220B5"/>
    <w:rsid w:val="002228AF"/>
    <w:rsid w:val="00223831"/>
    <w:rsid w:val="00223E7A"/>
    <w:rsid w:val="00224A39"/>
    <w:rsid w:val="0022594D"/>
    <w:rsid w:val="00226022"/>
    <w:rsid w:val="00226627"/>
    <w:rsid w:val="00226D38"/>
    <w:rsid w:val="00226ECF"/>
    <w:rsid w:val="00227B77"/>
    <w:rsid w:val="0023113B"/>
    <w:rsid w:val="0023128B"/>
    <w:rsid w:val="00231B73"/>
    <w:rsid w:val="00233384"/>
    <w:rsid w:val="002333AC"/>
    <w:rsid w:val="002333B5"/>
    <w:rsid w:val="00233EB2"/>
    <w:rsid w:val="00234FA1"/>
    <w:rsid w:val="00235086"/>
    <w:rsid w:val="002356A5"/>
    <w:rsid w:val="0023599B"/>
    <w:rsid w:val="00235B3A"/>
    <w:rsid w:val="00236C44"/>
    <w:rsid w:val="002373D3"/>
    <w:rsid w:val="002404A9"/>
    <w:rsid w:val="002409F4"/>
    <w:rsid w:val="00240D4D"/>
    <w:rsid w:val="002423AC"/>
    <w:rsid w:val="00242635"/>
    <w:rsid w:val="00242B6B"/>
    <w:rsid w:val="00242B73"/>
    <w:rsid w:val="00243196"/>
    <w:rsid w:val="0024327D"/>
    <w:rsid w:val="002441DC"/>
    <w:rsid w:val="00245605"/>
    <w:rsid w:val="00246222"/>
    <w:rsid w:val="00246A71"/>
    <w:rsid w:val="00247967"/>
    <w:rsid w:val="00247B64"/>
    <w:rsid w:val="00247F69"/>
    <w:rsid w:val="00251BB8"/>
    <w:rsid w:val="00251CB6"/>
    <w:rsid w:val="00252B6B"/>
    <w:rsid w:val="00252FC6"/>
    <w:rsid w:val="00253800"/>
    <w:rsid w:val="00253EA5"/>
    <w:rsid w:val="002540B2"/>
    <w:rsid w:val="00254463"/>
    <w:rsid w:val="00254464"/>
    <w:rsid w:val="002546D0"/>
    <w:rsid w:val="00254D6D"/>
    <w:rsid w:val="00254ED5"/>
    <w:rsid w:val="0025592F"/>
    <w:rsid w:val="00256C57"/>
    <w:rsid w:val="002575A0"/>
    <w:rsid w:val="0025765F"/>
    <w:rsid w:val="00257804"/>
    <w:rsid w:val="002602DC"/>
    <w:rsid w:val="002603D2"/>
    <w:rsid w:val="00261043"/>
    <w:rsid w:val="00261C1F"/>
    <w:rsid w:val="0026242E"/>
    <w:rsid w:val="00263094"/>
    <w:rsid w:val="002630AB"/>
    <w:rsid w:val="002647A9"/>
    <w:rsid w:val="0026548C"/>
    <w:rsid w:val="00265701"/>
    <w:rsid w:val="00266207"/>
    <w:rsid w:val="002672D8"/>
    <w:rsid w:val="002705C7"/>
    <w:rsid w:val="00270A16"/>
    <w:rsid w:val="00270C88"/>
    <w:rsid w:val="00270E19"/>
    <w:rsid w:val="00271844"/>
    <w:rsid w:val="00271BE3"/>
    <w:rsid w:val="002724F8"/>
    <w:rsid w:val="002725A5"/>
    <w:rsid w:val="00273398"/>
    <w:rsid w:val="0027370C"/>
    <w:rsid w:val="00273DF0"/>
    <w:rsid w:val="00277425"/>
    <w:rsid w:val="0028037D"/>
    <w:rsid w:val="00280E42"/>
    <w:rsid w:val="00282198"/>
    <w:rsid w:val="0028278D"/>
    <w:rsid w:val="00282988"/>
    <w:rsid w:val="00283316"/>
    <w:rsid w:val="00283496"/>
    <w:rsid w:val="00284626"/>
    <w:rsid w:val="002846ED"/>
    <w:rsid w:val="002865D7"/>
    <w:rsid w:val="002916C4"/>
    <w:rsid w:val="00292846"/>
    <w:rsid w:val="002933D2"/>
    <w:rsid w:val="00293921"/>
    <w:rsid w:val="0029394F"/>
    <w:rsid w:val="00294632"/>
    <w:rsid w:val="00295476"/>
    <w:rsid w:val="002958BE"/>
    <w:rsid w:val="00295B9A"/>
    <w:rsid w:val="00296315"/>
    <w:rsid w:val="00297330"/>
    <w:rsid w:val="002A03FF"/>
    <w:rsid w:val="002A13DC"/>
    <w:rsid w:val="002A217C"/>
    <w:rsid w:val="002A28B4"/>
    <w:rsid w:val="002A2911"/>
    <w:rsid w:val="002A2B8C"/>
    <w:rsid w:val="002A2BFE"/>
    <w:rsid w:val="002A2EF3"/>
    <w:rsid w:val="002A3265"/>
    <w:rsid w:val="002A346D"/>
    <w:rsid w:val="002A35CF"/>
    <w:rsid w:val="002A4207"/>
    <w:rsid w:val="002A45F3"/>
    <w:rsid w:val="002A475D"/>
    <w:rsid w:val="002A5879"/>
    <w:rsid w:val="002A689A"/>
    <w:rsid w:val="002A6F1D"/>
    <w:rsid w:val="002A75E8"/>
    <w:rsid w:val="002A77DF"/>
    <w:rsid w:val="002B075F"/>
    <w:rsid w:val="002B09F3"/>
    <w:rsid w:val="002B151E"/>
    <w:rsid w:val="002B1760"/>
    <w:rsid w:val="002B30B6"/>
    <w:rsid w:val="002B36F1"/>
    <w:rsid w:val="002B3970"/>
    <w:rsid w:val="002B4019"/>
    <w:rsid w:val="002B4EFE"/>
    <w:rsid w:val="002B536C"/>
    <w:rsid w:val="002B6DB2"/>
    <w:rsid w:val="002B6E34"/>
    <w:rsid w:val="002B792F"/>
    <w:rsid w:val="002C0DB5"/>
    <w:rsid w:val="002C12FD"/>
    <w:rsid w:val="002C211B"/>
    <w:rsid w:val="002C2757"/>
    <w:rsid w:val="002C312F"/>
    <w:rsid w:val="002C3C58"/>
    <w:rsid w:val="002C4594"/>
    <w:rsid w:val="002C4BC2"/>
    <w:rsid w:val="002C4F08"/>
    <w:rsid w:val="002C4F7B"/>
    <w:rsid w:val="002C5161"/>
    <w:rsid w:val="002C5C23"/>
    <w:rsid w:val="002C789A"/>
    <w:rsid w:val="002D0051"/>
    <w:rsid w:val="002D0723"/>
    <w:rsid w:val="002D0957"/>
    <w:rsid w:val="002D13C5"/>
    <w:rsid w:val="002D19C3"/>
    <w:rsid w:val="002D1EE1"/>
    <w:rsid w:val="002D30AD"/>
    <w:rsid w:val="002D3964"/>
    <w:rsid w:val="002D3FAF"/>
    <w:rsid w:val="002D54B3"/>
    <w:rsid w:val="002D59EE"/>
    <w:rsid w:val="002D5B24"/>
    <w:rsid w:val="002D5BCF"/>
    <w:rsid w:val="002D673F"/>
    <w:rsid w:val="002D6A8E"/>
    <w:rsid w:val="002D792C"/>
    <w:rsid w:val="002E079F"/>
    <w:rsid w:val="002E1FF6"/>
    <w:rsid w:val="002E21B1"/>
    <w:rsid w:val="002E2357"/>
    <w:rsid w:val="002E3952"/>
    <w:rsid w:val="002E539B"/>
    <w:rsid w:val="002E650A"/>
    <w:rsid w:val="002E75B6"/>
    <w:rsid w:val="002F166A"/>
    <w:rsid w:val="002F2D2E"/>
    <w:rsid w:val="002F38DA"/>
    <w:rsid w:val="002F4C73"/>
    <w:rsid w:val="002F4FF3"/>
    <w:rsid w:val="002F5067"/>
    <w:rsid w:val="002F573E"/>
    <w:rsid w:val="002F5BD0"/>
    <w:rsid w:val="002F7CFE"/>
    <w:rsid w:val="003008EE"/>
    <w:rsid w:val="0030141D"/>
    <w:rsid w:val="0030155C"/>
    <w:rsid w:val="00301847"/>
    <w:rsid w:val="00302A85"/>
    <w:rsid w:val="00302BFC"/>
    <w:rsid w:val="00303085"/>
    <w:rsid w:val="00303C51"/>
    <w:rsid w:val="00304946"/>
    <w:rsid w:val="003049D4"/>
    <w:rsid w:val="0030509B"/>
    <w:rsid w:val="00306C23"/>
    <w:rsid w:val="00307284"/>
    <w:rsid w:val="00307FC3"/>
    <w:rsid w:val="0031006E"/>
    <w:rsid w:val="00310946"/>
    <w:rsid w:val="00310BCB"/>
    <w:rsid w:val="003112E7"/>
    <w:rsid w:val="00311414"/>
    <w:rsid w:val="0031169F"/>
    <w:rsid w:val="00311AF4"/>
    <w:rsid w:val="00312B3E"/>
    <w:rsid w:val="00312B4E"/>
    <w:rsid w:val="00312DFA"/>
    <w:rsid w:val="003132AD"/>
    <w:rsid w:val="0031333A"/>
    <w:rsid w:val="003139C5"/>
    <w:rsid w:val="00313AA1"/>
    <w:rsid w:val="003143C4"/>
    <w:rsid w:val="00315406"/>
    <w:rsid w:val="003164F7"/>
    <w:rsid w:val="00317436"/>
    <w:rsid w:val="00317701"/>
    <w:rsid w:val="00320554"/>
    <w:rsid w:val="0032119F"/>
    <w:rsid w:val="003213A2"/>
    <w:rsid w:val="00321784"/>
    <w:rsid w:val="00321AB4"/>
    <w:rsid w:val="0032274B"/>
    <w:rsid w:val="00324092"/>
    <w:rsid w:val="00324A16"/>
    <w:rsid w:val="00325CEA"/>
    <w:rsid w:val="003270DA"/>
    <w:rsid w:val="003274F3"/>
    <w:rsid w:val="00327652"/>
    <w:rsid w:val="0032775B"/>
    <w:rsid w:val="00327BCB"/>
    <w:rsid w:val="003307CD"/>
    <w:rsid w:val="00330912"/>
    <w:rsid w:val="00330C42"/>
    <w:rsid w:val="0033143E"/>
    <w:rsid w:val="003316DA"/>
    <w:rsid w:val="00332B6E"/>
    <w:rsid w:val="00332F66"/>
    <w:rsid w:val="0033306E"/>
    <w:rsid w:val="003331EB"/>
    <w:rsid w:val="0033415F"/>
    <w:rsid w:val="003344CB"/>
    <w:rsid w:val="003356EF"/>
    <w:rsid w:val="00335EC8"/>
    <w:rsid w:val="0033606C"/>
    <w:rsid w:val="00336261"/>
    <w:rsid w:val="00336323"/>
    <w:rsid w:val="003374EB"/>
    <w:rsid w:val="003375B5"/>
    <w:rsid w:val="00337CAE"/>
    <w:rsid w:val="00340DD9"/>
    <w:rsid w:val="00340E7D"/>
    <w:rsid w:val="0034283B"/>
    <w:rsid w:val="00342E5E"/>
    <w:rsid w:val="00342FA4"/>
    <w:rsid w:val="00343926"/>
    <w:rsid w:val="00343B3C"/>
    <w:rsid w:val="003449C2"/>
    <w:rsid w:val="00344EBC"/>
    <w:rsid w:val="003467EF"/>
    <w:rsid w:val="00346D04"/>
    <w:rsid w:val="0034726E"/>
    <w:rsid w:val="003472FF"/>
    <w:rsid w:val="003501F0"/>
    <w:rsid w:val="0035078D"/>
    <w:rsid w:val="00350B55"/>
    <w:rsid w:val="00350D1C"/>
    <w:rsid w:val="003512FC"/>
    <w:rsid w:val="003523A3"/>
    <w:rsid w:val="003523A8"/>
    <w:rsid w:val="00352711"/>
    <w:rsid w:val="00355436"/>
    <w:rsid w:val="00355996"/>
    <w:rsid w:val="00356B11"/>
    <w:rsid w:val="00356DBB"/>
    <w:rsid w:val="00356ED6"/>
    <w:rsid w:val="003576B9"/>
    <w:rsid w:val="00357AA1"/>
    <w:rsid w:val="003607D4"/>
    <w:rsid w:val="0036091F"/>
    <w:rsid w:val="00360E17"/>
    <w:rsid w:val="00360F6A"/>
    <w:rsid w:val="0036209C"/>
    <w:rsid w:val="0036297A"/>
    <w:rsid w:val="003632C4"/>
    <w:rsid w:val="003636D5"/>
    <w:rsid w:val="003646B7"/>
    <w:rsid w:val="003651E7"/>
    <w:rsid w:val="003657CC"/>
    <w:rsid w:val="00365B56"/>
    <w:rsid w:val="00365CDC"/>
    <w:rsid w:val="00367964"/>
    <w:rsid w:val="003679CB"/>
    <w:rsid w:val="00371BA2"/>
    <w:rsid w:val="00372421"/>
    <w:rsid w:val="00372A22"/>
    <w:rsid w:val="00373635"/>
    <w:rsid w:val="00373BBF"/>
    <w:rsid w:val="00375C0D"/>
    <w:rsid w:val="00375F49"/>
    <w:rsid w:val="00375F54"/>
    <w:rsid w:val="00375FB1"/>
    <w:rsid w:val="00376711"/>
    <w:rsid w:val="00376EE0"/>
    <w:rsid w:val="00377478"/>
    <w:rsid w:val="003806A0"/>
    <w:rsid w:val="00381A7C"/>
    <w:rsid w:val="00382F52"/>
    <w:rsid w:val="003835D3"/>
    <w:rsid w:val="003836C7"/>
    <w:rsid w:val="003836E5"/>
    <w:rsid w:val="003845B7"/>
    <w:rsid w:val="003847A1"/>
    <w:rsid w:val="003848A6"/>
    <w:rsid w:val="00384DB2"/>
    <w:rsid w:val="0038506D"/>
    <w:rsid w:val="0038511C"/>
    <w:rsid w:val="003852E3"/>
    <w:rsid w:val="00385BFB"/>
    <w:rsid w:val="00385DFB"/>
    <w:rsid w:val="00386C74"/>
    <w:rsid w:val="0038744F"/>
    <w:rsid w:val="00387555"/>
    <w:rsid w:val="00387DB7"/>
    <w:rsid w:val="00387FA3"/>
    <w:rsid w:val="003911E3"/>
    <w:rsid w:val="00393635"/>
    <w:rsid w:val="00393640"/>
    <w:rsid w:val="00393D2F"/>
    <w:rsid w:val="003942F8"/>
    <w:rsid w:val="003974DF"/>
    <w:rsid w:val="003976F9"/>
    <w:rsid w:val="003979C0"/>
    <w:rsid w:val="003A0A3A"/>
    <w:rsid w:val="003A1021"/>
    <w:rsid w:val="003A11F7"/>
    <w:rsid w:val="003A12A5"/>
    <w:rsid w:val="003A15D4"/>
    <w:rsid w:val="003A15E2"/>
    <w:rsid w:val="003A230F"/>
    <w:rsid w:val="003A3062"/>
    <w:rsid w:val="003A3B10"/>
    <w:rsid w:val="003A3D94"/>
    <w:rsid w:val="003A4FC4"/>
    <w:rsid w:val="003A5190"/>
    <w:rsid w:val="003A5721"/>
    <w:rsid w:val="003A6068"/>
    <w:rsid w:val="003A6179"/>
    <w:rsid w:val="003A6606"/>
    <w:rsid w:val="003A7130"/>
    <w:rsid w:val="003A7242"/>
    <w:rsid w:val="003A7524"/>
    <w:rsid w:val="003B0657"/>
    <w:rsid w:val="003B240E"/>
    <w:rsid w:val="003B3062"/>
    <w:rsid w:val="003B38E8"/>
    <w:rsid w:val="003B3BB7"/>
    <w:rsid w:val="003B4A39"/>
    <w:rsid w:val="003B4AA1"/>
    <w:rsid w:val="003B4E28"/>
    <w:rsid w:val="003B6E92"/>
    <w:rsid w:val="003B7DE9"/>
    <w:rsid w:val="003C0825"/>
    <w:rsid w:val="003C0A34"/>
    <w:rsid w:val="003C0B4A"/>
    <w:rsid w:val="003C0BDF"/>
    <w:rsid w:val="003C0FB8"/>
    <w:rsid w:val="003C26CA"/>
    <w:rsid w:val="003C3685"/>
    <w:rsid w:val="003C4FCD"/>
    <w:rsid w:val="003C7C36"/>
    <w:rsid w:val="003C7E9C"/>
    <w:rsid w:val="003C7F83"/>
    <w:rsid w:val="003D0A3B"/>
    <w:rsid w:val="003D13EF"/>
    <w:rsid w:val="003D237E"/>
    <w:rsid w:val="003D2EE2"/>
    <w:rsid w:val="003D3C66"/>
    <w:rsid w:val="003D3C8A"/>
    <w:rsid w:val="003D42F2"/>
    <w:rsid w:val="003D47CD"/>
    <w:rsid w:val="003D57C2"/>
    <w:rsid w:val="003D5C31"/>
    <w:rsid w:val="003D6330"/>
    <w:rsid w:val="003D674A"/>
    <w:rsid w:val="003D698E"/>
    <w:rsid w:val="003D6B6E"/>
    <w:rsid w:val="003D7789"/>
    <w:rsid w:val="003D7C4C"/>
    <w:rsid w:val="003D7F8E"/>
    <w:rsid w:val="003E05BD"/>
    <w:rsid w:val="003E0E4D"/>
    <w:rsid w:val="003E1866"/>
    <w:rsid w:val="003E1947"/>
    <w:rsid w:val="003E1E16"/>
    <w:rsid w:val="003E230C"/>
    <w:rsid w:val="003E4C2E"/>
    <w:rsid w:val="003E4DBA"/>
    <w:rsid w:val="003E5414"/>
    <w:rsid w:val="003E5F1A"/>
    <w:rsid w:val="003E684B"/>
    <w:rsid w:val="003E6C27"/>
    <w:rsid w:val="003E76D5"/>
    <w:rsid w:val="003F0667"/>
    <w:rsid w:val="003F06AD"/>
    <w:rsid w:val="003F0A78"/>
    <w:rsid w:val="003F1A92"/>
    <w:rsid w:val="003F1E6C"/>
    <w:rsid w:val="003F22D7"/>
    <w:rsid w:val="003F2FFF"/>
    <w:rsid w:val="003F36AD"/>
    <w:rsid w:val="003F3D33"/>
    <w:rsid w:val="003F45EC"/>
    <w:rsid w:val="003F54E2"/>
    <w:rsid w:val="003F56ED"/>
    <w:rsid w:val="003F57AB"/>
    <w:rsid w:val="003F6A9D"/>
    <w:rsid w:val="003F6CFD"/>
    <w:rsid w:val="003F73DB"/>
    <w:rsid w:val="003F7907"/>
    <w:rsid w:val="003F7B56"/>
    <w:rsid w:val="003F7FA2"/>
    <w:rsid w:val="00400DEB"/>
    <w:rsid w:val="00400EC0"/>
    <w:rsid w:val="00401084"/>
    <w:rsid w:val="00401A99"/>
    <w:rsid w:val="00401AC1"/>
    <w:rsid w:val="00402A2E"/>
    <w:rsid w:val="00403633"/>
    <w:rsid w:val="00404489"/>
    <w:rsid w:val="0040454A"/>
    <w:rsid w:val="00404D26"/>
    <w:rsid w:val="00405254"/>
    <w:rsid w:val="00406816"/>
    <w:rsid w:val="004069C5"/>
    <w:rsid w:val="00407EF0"/>
    <w:rsid w:val="0041093F"/>
    <w:rsid w:val="00410ED3"/>
    <w:rsid w:val="00411217"/>
    <w:rsid w:val="00411959"/>
    <w:rsid w:val="00412F2B"/>
    <w:rsid w:val="00412F96"/>
    <w:rsid w:val="004134D9"/>
    <w:rsid w:val="00413AE4"/>
    <w:rsid w:val="00413CF0"/>
    <w:rsid w:val="0041417E"/>
    <w:rsid w:val="00416AF2"/>
    <w:rsid w:val="00417338"/>
    <w:rsid w:val="004178B3"/>
    <w:rsid w:val="00417E59"/>
    <w:rsid w:val="00417EFC"/>
    <w:rsid w:val="00420460"/>
    <w:rsid w:val="004204A5"/>
    <w:rsid w:val="00420B1E"/>
    <w:rsid w:val="00421AD4"/>
    <w:rsid w:val="00421E55"/>
    <w:rsid w:val="00422E72"/>
    <w:rsid w:val="00422FBB"/>
    <w:rsid w:val="00423EA7"/>
    <w:rsid w:val="00423F28"/>
    <w:rsid w:val="004242E7"/>
    <w:rsid w:val="0042430D"/>
    <w:rsid w:val="00425539"/>
    <w:rsid w:val="00425FEB"/>
    <w:rsid w:val="004260EF"/>
    <w:rsid w:val="00426571"/>
    <w:rsid w:val="00426822"/>
    <w:rsid w:val="00427A1A"/>
    <w:rsid w:val="004302B1"/>
    <w:rsid w:val="00430364"/>
    <w:rsid w:val="00430663"/>
    <w:rsid w:val="00430F12"/>
    <w:rsid w:val="004312D6"/>
    <w:rsid w:val="00431DD5"/>
    <w:rsid w:val="00432150"/>
    <w:rsid w:val="00432762"/>
    <w:rsid w:val="0043290B"/>
    <w:rsid w:val="00432924"/>
    <w:rsid w:val="004332DB"/>
    <w:rsid w:val="004339C4"/>
    <w:rsid w:val="00434014"/>
    <w:rsid w:val="00434383"/>
    <w:rsid w:val="004349D8"/>
    <w:rsid w:val="0043502E"/>
    <w:rsid w:val="004351C2"/>
    <w:rsid w:val="00435218"/>
    <w:rsid w:val="00435AEB"/>
    <w:rsid w:val="00435E0C"/>
    <w:rsid w:val="00436039"/>
    <w:rsid w:val="00436A25"/>
    <w:rsid w:val="00436DE2"/>
    <w:rsid w:val="00437079"/>
    <w:rsid w:val="004400B3"/>
    <w:rsid w:val="00440695"/>
    <w:rsid w:val="00440A43"/>
    <w:rsid w:val="00441ED5"/>
    <w:rsid w:val="00441F28"/>
    <w:rsid w:val="004436B1"/>
    <w:rsid w:val="004440FD"/>
    <w:rsid w:val="004447A0"/>
    <w:rsid w:val="00444CCB"/>
    <w:rsid w:val="00445264"/>
    <w:rsid w:val="00446C95"/>
    <w:rsid w:val="00447F7B"/>
    <w:rsid w:val="0045003B"/>
    <w:rsid w:val="00450796"/>
    <w:rsid w:val="00450859"/>
    <w:rsid w:val="004518BD"/>
    <w:rsid w:val="00451A54"/>
    <w:rsid w:val="00451B80"/>
    <w:rsid w:val="00453284"/>
    <w:rsid w:val="00454472"/>
    <w:rsid w:val="0045457A"/>
    <w:rsid w:val="00454DEE"/>
    <w:rsid w:val="004556C2"/>
    <w:rsid w:val="00456EA5"/>
    <w:rsid w:val="00456F47"/>
    <w:rsid w:val="00460246"/>
    <w:rsid w:val="00460BD0"/>
    <w:rsid w:val="0046230A"/>
    <w:rsid w:val="004628C0"/>
    <w:rsid w:val="00465194"/>
    <w:rsid w:val="0046531D"/>
    <w:rsid w:val="004662AB"/>
    <w:rsid w:val="00466892"/>
    <w:rsid w:val="0046719C"/>
    <w:rsid w:val="00467A3E"/>
    <w:rsid w:val="00467E4D"/>
    <w:rsid w:val="004707CE"/>
    <w:rsid w:val="00471097"/>
    <w:rsid w:val="0047146B"/>
    <w:rsid w:val="004728E9"/>
    <w:rsid w:val="00472D15"/>
    <w:rsid w:val="00472EAD"/>
    <w:rsid w:val="004747E6"/>
    <w:rsid w:val="00474BA0"/>
    <w:rsid w:val="00476B78"/>
    <w:rsid w:val="00477985"/>
    <w:rsid w:val="00477EB0"/>
    <w:rsid w:val="004800A9"/>
    <w:rsid w:val="00480185"/>
    <w:rsid w:val="004802F0"/>
    <w:rsid w:val="00480F49"/>
    <w:rsid w:val="00481B12"/>
    <w:rsid w:val="004824D3"/>
    <w:rsid w:val="00482848"/>
    <w:rsid w:val="00483161"/>
    <w:rsid w:val="0048360F"/>
    <w:rsid w:val="00483613"/>
    <w:rsid w:val="00483868"/>
    <w:rsid w:val="00483C2F"/>
    <w:rsid w:val="00483F9A"/>
    <w:rsid w:val="00484A6A"/>
    <w:rsid w:val="00484B56"/>
    <w:rsid w:val="0048556E"/>
    <w:rsid w:val="0048642E"/>
    <w:rsid w:val="00486FBF"/>
    <w:rsid w:val="0048721B"/>
    <w:rsid w:val="0048727C"/>
    <w:rsid w:val="00487423"/>
    <w:rsid w:val="004907E7"/>
    <w:rsid w:val="00490B34"/>
    <w:rsid w:val="00490E23"/>
    <w:rsid w:val="00490EA6"/>
    <w:rsid w:val="00491051"/>
    <w:rsid w:val="00491549"/>
    <w:rsid w:val="0049272B"/>
    <w:rsid w:val="0049298B"/>
    <w:rsid w:val="00493969"/>
    <w:rsid w:val="00493AD6"/>
    <w:rsid w:val="004946A2"/>
    <w:rsid w:val="00495242"/>
    <w:rsid w:val="004A049E"/>
    <w:rsid w:val="004A04BE"/>
    <w:rsid w:val="004A0A4C"/>
    <w:rsid w:val="004A169D"/>
    <w:rsid w:val="004A2884"/>
    <w:rsid w:val="004A3D17"/>
    <w:rsid w:val="004A41D6"/>
    <w:rsid w:val="004A588B"/>
    <w:rsid w:val="004A5F4B"/>
    <w:rsid w:val="004A64DB"/>
    <w:rsid w:val="004A7773"/>
    <w:rsid w:val="004A7CB3"/>
    <w:rsid w:val="004B0925"/>
    <w:rsid w:val="004B0B7D"/>
    <w:rsid w:val="004B0F58"/>
    <w:rsid w:val="004B112E"/>
    <w:rsid w:val="004B15D2"/>
    <w:rsid w:val="004B15F0"/>
    <w:rsid w:val="004B1766"/>
    <w:rsid w:val="004B2019"/>
    <w:rsid w:val="004B2B48"/>
    <w:rsid w:val="004B302E"/>
    <w:rsid w:val="004B3084"/>
    <w:rsid w:val="004B3BE3"/>
    <w:rsid w:val="004B4719"/>
    <w:rsid w:val="004B484F"/>
    <w:rsid w:val="004B5086"/>
    <w:rsid w:val="004B5B17"/>
    <w:rsid w:val="004C0079"/>
    <w:rsid w:val="004C03FF"/>
    <w:rsid w:val="004C11A9"/>
    <w:rsid w:val="004C1402"/>
    <w:rsid w:val="004C1B56"/>
    <w:rsid w:val="004C23D1"/>
    <w:rsid w:val="004C2910"/>
    <w:rsid w:val="004C2BCA"/>
    <w:rsid w:val="004C2D5E"/>
    <w:rsid w:val="004C2E85"/>
    <w:rsid w:val="004C2FAC"/>
    <w:rsid w:val="004C330C"/>
    <w:rsid w:val="004C3804"/>
    <w:rsid w:val="004C3C6B"/>
    <w:rsid w:val="004C3D5F"/>
    <w:rsid w:val="004C60F4"/>
    <w:rsid w:val="004C6176"/>
    <w:rsid w:val="004C6C36"/>
    <w:rsid w:val="004C7462"/>
    <w:rsid w:val="004D1193"/>
    <w:rsid w:val="004D2084"/>
    <w:rsid w:val="004D2159"/>
    <w:rsid w:val="004D2881"/>
    <w:rsid w:val="004D34B8"/>
    <w:rsid w:val="004D4623"/>
    <w:rsid w:val="004D4C0B"/>
    <w:rsid w:val="004D4D00"/>
    <w:rsid w:val="004D613B"/>
    <w:rsid w:val="004D61DD"/>
    <w:rsid w:val="004D629C"/>
    <w:rsid w:val="004D6C6A"/>
    <w:rsid w:val="004D7625"/>
    <w:rsid w:val="004E014C"/>
    <w:rsid w:val="004E099B"/>
    <w:rsid w:val="004E139A"/>
    <w:rsid w:val="004E259F"/>
    <w:rsid w:val="004E273F"/>
    <w:rsid w:val="004E373A"/>
    <w:rsid w:val="004E3CEA"/>
    <w:rsid w:val="004E4D6B"/>
    <w:rsid w:val="004E76CA"/>
    <w:rsid w:val="004E7A18"/>
    <w:rsid w:val="004E7E89"/>
    <w:rsid w:val="004F053E"/>
    <w:rsid w:val="004F181A"/>
    <w:rsid w:val="004F1A4A"/>
    <w:rsid w:val="004F223B"/>
    <w:rsid w:val="004F2E31"/>
    <w:rsid w:val="004F3669"/>
    <w:rsid w:val="004F3EB8"/>
    <w:rsid w:val="004F412B"/>
    <w:rsid w:val="004F48DD"/>
    <w:rsid w:val="004F4FFB"/>
    <w:rsid w:val="004F5047"/>
    <w:rsid w:val="004F5FBB"/>
    <w:rsid w:val="004F6630"/>
    <w:rsid w:val="004F6AF2"/>
    <w:rsid w:val="00500C8C"/>
    <w:rsid w:val="00501141"/>
    <w:rsid w:val="00502034"/>
    <w:rsid w:val="0050273F"/>
    <w:rsid w:val="00502E84"/>
    <w:rsid w:val="00503902"/>
    <w:rsid w:val="005053DC"/>
    <w:rsid w:val="00505AB8"/>
    <w:rsid w:val="00505C90"/>
    <w:rsid w:val="00506859"/>
    <w:rsid w:val="00507A3C"/>
    <w:rsid w:val="00510701"/>
    <w:rsid w:val="00510BB5"/>
    <w:rsid w:val="00511863"/>
    <w:rsid w:val="00511A91"/>
    <w:rsid w:val="00513245"/>
    <w:rsid w:val="00513279"/>
    <w:rsid w:val="00513938"/>
    <w:rsid w:val="0051564C"/>
    <w:rsid w:val="005174AB"/>
    <w:rsid w:val="00517A7B"/>
    <w:rsid w:val="00517DCF"/>
    <w:rsid w:val="005202FB"/>
    <w:rsid w:val="00521E3E"/>
    <w:rsid w:val="00523590"/>
    <w:rsid w:val="00523A5D"/>
    <w:rsid w:val="00523C29"/>
    <w:rsid w:val="00523D80"/>
    <w:rsid w:val="0052451B"/>
    <w:rsid w:val="005245A1"/>
    <w:rsid w:val="00525145"/>
    <w:rsid w:val="00525C27"/>
    <w:rsid w:val="00526795"/>
    <w:rsid w:val="00527DED"/>
    <w:rsid w:val="0053007D"/>
    <w:rsid w:val="00530B2D"/>
    <w:rsid w:val="00530B72"/>
    <w:rsid w:val="005310A4"/>
    <w:rsid w:val="005313A0"/>
    <w:rsid w:val="00531EAD"/>
    <w:rsid w:val="0053233E"/>
    <w:rsid w:val="0053249D"/>
    <w:rsid w:val="005332C7"/>
    <w:rsid w:val="00533B89"/>
    <w:rsid w:val="0053451F"/>
    <w:rsid w:val="005348B6"/>
    <w:rsid w:val="00534F2E"/>
    <w:rsid w:val="00535628"/>
    <w:rsid w:val="005357B3"/>
    <w:rsid w:val="005367D0"/>
    <w:rsid w:val="00536CF7"/>
    <w:rsid w:val="0053704B"/>
    <w:rsid w:val="00537486"/>
    <w:rsid w:val="005376B7"/>
    <w:rsid w:val="0054027A"/>
    <w:rsid w:val="00540510"/>
    <w:rsid w:val="005407D1"/>
    <w:rsid w:val="00541078"/>
    <w:rsid w:val="005417F5"/>
    <w:rsid w:val="00541A8A"/>
    <w:rsid w:val="00541FBB"/>
    <w:rsid w:val="005420C6"/>
    <w:rsid w:val="00542438"/>
    <w:rsid w:val="00542EDF"/>
    <w:rsid w:val="00544535"/>
    <w:rsid w:val="005453FA"/>
    <w:rsid w:val="00545739"/>
    <w:rsid w:val="00545C2B"/>
    <w:rsid w:val="00545C84"/>
    <w:rsid w:val="00545EA3"/>
    <w:rsid w:val="005462D6"/>
    <w:rsid w:val="00546962"/>
    <w:rsid w:val="005474F4"/>
    <w:rsid w:val="0054764F"/>
    <w:rsid w:val="00547849"/>
    <w:rsid w:val="00550EE0"/>
    <w:rsid w:val="0055121F"/>
    <w:rsid w:val="0055138C"/>
    <w:rsid w:val="005519A8"/>
    <w:rsid w:val="0055294C"/>
    <w:rsid w:val="00552B15"/>
    <w:rsid w:val="00552FAB"/>
    <w:rsid w:val="00553A83"/>
    <w:rsid w:val="005559C8"/>
    <w:rsid w:val="00556411"/>
    <w:rsid w:val="0055687E"/>
    <w:rsid w:val="00557AD6"/>
    <w:rsid w:val="00560D39"/>
    <w:rsid w:val="005622CD"/>
    <w:rsid w:val="00562C22"/>
    <w:rsid w:val="005631C4"/>
    <w:rsid w:val="005632DB"/>
    <w:rsid w:val="0056367A"/>
    <w:rsid w:val="005639AB"/>
    <w:rsid w:val="00563BA5"/>
    <w:rsid w:val="005644CB"/>
    <w:rsid w:val="005649D2"/>
    <w:rsid w:val="00564D03"/>
    <w:rsid w:val="0056642E"/>
    <w:rsid w:val="005669EB"/>
    <w:rsid w:val="005676C9"/>
    <w:rsid w:val="005679FA"/>
    <w:rsid w:val="00570B87"/>
    <w:rsid w:val="00571318"/>
    <w:rsid w:val="00571AFC"/>
    <w:rsid w:val="005720EB"/>
    <w:rsid w:val="005736C2"/>
    <w:rsid w:val="005741D1"/>
    <w:rsid w:val="005747AD"/>
    <w:rsid w:val="00575814"/>
    <w:rsid w:val="00575EB2"/>
    <w:rsid w:val="00576285"/>
    <w:rsid w:val="00577589"/>
    <w:rsid w:val="00577608"/>
    <w:rsid w:val="00577ABE"/>
    <w:rsid w:val="00577BB6"/>
    <w:rsid w:val="00580A1B"/>
    <w:rsid w:val="0058102D"/>
    <w:rsid w:val="00581206"/>
    <w:rsid w:val="00581422"/>
    <w:rsid w:val="00582116"/>
    <w:rsid w:val="00582A1A"/>
    <w:rsid w:val="00583007"/>
    <w:rsid w:val="00583419"/>
    <w:rsid w:val="00583731"/>
    <w:rsid w:val="00584B71"/>
    <w:rsid w:val="00584D3A"/>
    <w:rsid w:val="00585274"/>
    <w:rsid w:val="00585897"/>
    <w:rsid w:val="00591730"/>
    <w:rsid w:val="00591A3A"/>
    <w:rsid w:val="00591DA6"/>
    <w:rsid w:val="00592597"/>
    <w:rsid w:val="005934B4"/>
    <w:rsid w:val="005934D2"/>
    <w:rsid w:val="005939F4"/>
    <w:rsid w:val="00594840"/>
    <w:rsid w:val="00594BCC"/>
    <w:rsid w:val="005961D4"/>
    <w:rsid w:val="00596350"/>
    <w:rsid w:val="00597329"/>
    <w:rsid w:val="005A0602"/>
    <w:rsid w:val="005A0AF0"/>
    <w:rsid w:val="005A1160"/>
    <w:rsid w:val="005A1B02"/>
    <w:rsid w:val="005A1EB2"/>
    <w:rsid w:val="005A23F7"/>
    <w:rsid w:val="005A2894"/>
    <w:rsid w:val="005A2A2E"/>
    <w:rsid w:val="005A340B"/>
    <w:rsid w:val="005A34D4"/>
    <w:rsid w:val="005A381F"/>
    <w:rsid w:val="005A38EA"/>
    <w:rsid w:val="005A3EF6"/>
    <w:rsid w:val="005A4F93"/>
    <w:rsid w:val="005A5288"/>
    <w:rsid w:val="005A546F"/>
    <w:rsid w:val="005A5956"/>
    <w:rsid w:val="005A6500"/>
    <w:rsid w:val="005A67CA"/>
    <w:rsid w:val="005A6A53"/>
    <w:rsid w:val="005A6E72"/>
    <w:rsid w:val="005A7326"/>
    <w:rsid w:val="005A7E00"/>
    <w:rsid w:val="005B0217"/>
    <w:rsid w:val="005B07CD"/>
    <w:rsid w:val="005B142F"/>
    <w:rsid w:val="005B184F"/>
    <w:rsid w:val="005B1A42"/>
    <w:rsid w:val="005B2160"/>
    <w:rsid w:val="005B24A9"/>
    <w:rsid w:val="005B35DD"/>
    <w:rsid w:val="005B36DD"/>
    <w:rsid w:val="005B4219"/>
    <w:rsid w:val="005B4238"/>
    <w:rsid w:val="005B4AC3"/>
    <w:rsid w:val="005B530D"/>
    <w:rsid w:val="005B5595"/>
    <w:rsid w:val="005B77E0"/>
    <w:rsid w:val="005B7B3D"/>
    <w:rsid w:val="005B7E74"/>
    <w:rsid w:val="005C14A7"/>
    <w:rsid w:val="005C14BB"/>
    <w:rsid w:val="005C2059"/>
    <w:rsid w:val="005C24B7"/>
    <w:rsid w:val="005C256B"/>
    <w:rsid w:val="005C276B"/>
    <w:rsid w:val="005C2865"/>
    <w:rsid w:val="005C2A05"/>
    <w:rsid w:val="005C3578"/>
    <w:rsid w:val="005C58D4"/>
    <w:rsid w:val="005C6579"/>
    <w:rsid w:val="005C6FF8"/>
    <w:rsid w:val="005D0140"/>
    <w:rsid w:val="005D07ED"/>
    <w:rsid w:val="005D1F6A"/>
    <w:rsid w:val="005D212C"/>
    <w:rsid w:val="005D297A"/>
    <w:rsid w:val="005D2C2B"/>
    <w:rsid w:val="005D2F8B"/>
    <w:rsid w:val="005D49FE"/>
    <w:rsid w:val="005D5B60"/>
    <w:rsid w:val="005D70D6"/>
    <w:rsid w:val="005E1A9C"/>
    <w:rsid w:val="005E1AAE"/>
    <w:rsid w:val="005E1F63"/>
    <w:rsid w:val="005E3341"/>
    <w:rsid w:val="005E398B"/>
    <w:rsid w:val="005E3EBF"/>
    <w:rsid w:val="005E4300"/>
    <w:rsid w:val="005E56A5"/>
    <w:rsid w:val="005E57C8"/>
    <w:rsid w:val="005E61FC"/>
    <w:rsid w:val="005E6D83"/>
    <w:rsid w:val="005F0CD6"/>
    <w:rsid w:val="005F131C"/>
    <w:rsid w:val="005F1E63"/>
    <w:rsid w:val="005F2377"/>
    <w:rsid w:val="005F33F0"/>
    <w:rsid w:val="005F4AF9"/>
    <w:rsid w:val="005F51CD"/>
    <w:rsid w:val="005F5D35"/>
    <w:rsid w:val="005F63A2"/>
    <w:rsid w:val="006006A0"/>
    <w:rsid w:val="0060082B"/>
    <w:rsid w:val="00600A83"/>
    <w:rsid w:val="0060177E"/>
    <w:rsid w:val="00601A78"/>
    <w:rsid w:val="00601B33"/>
    <w:rsid w:val="00601B6F"/>
    <w:rsid w:val="00601C28"/>
    <w:rsid w:val="006026C8"/>
    <w:rsid w:val="0060321E"/>
    <w:rsid w:val="00603E27"/>
    <w:rsid w:val="0060581E"/>
    <w:rsid w:val="00605895"/>
    <w:rsid w:val="00605F9C"/>
    <w:rsid w:val="00606C62"/>
    <w:rsid w:val="00607C22"/>
    <w:rsid w:val="006108C2"/>
    <w:rsid w:val="00612318"/>
    <w:rsid w:val="0061342D"/>
    <w:rsid w:val="00613D99"/>
    <w:rsid w:val="0061431F"/>
    <w:rsid w:val="0061619A"/>
    <w:rsid w:val="006169FB"/>
    <w:rsid w:val="00617167"/>
    <w:rsid w:val="006171D1"/>
    <w:rsid w:val="00620BA9"/>
    <w:rsid w:val="00620DBD"/>
    <w:rsid w:val="00622A42"/>
    <w:rsid w:val="00622CC0"/>
    <w:rsid w:val="00623B78"/>
    <w:rsid w:val="0062442D"/>
    <w:rsid w:val="0062480D"/>
    <w:rsid w:val="00626B4F"/>
    <w:rsid w:val="00626B7C"/>
    <w:rsid w:val="00626BBF"/>
    <w:rsid w:val="0062787E"/>
    <w:rsid w:val="006279F1"/>
    <w:rsid w:val="00627C04"/>
    <w:rsid w:val="0063363E"/>
    <w:rsid w:val="0063747A"/>
    <w:rsid w:val="0064016E"/>
    <w:rsid w:val="006401A8"/>
    <w:rsid w:val="006404A2"/>
    <w:rsid w:val="00640913"/>
    <w:rsid w:val="00641141"/>
    <w:rsid w:val="00641D61"/>
    <w:rsid w:val="0064273E"/>
    <w:rsid w:val="006429AE"/>
    <w:rsid w:val="00642A18"/>
    <w:rsid w:val="00642DFD"/>
    <w:rsid w:val="006434A7"/>
    <w:rsid w:val="00643CC4"/>
    <w:rsid w:val="0064434E"/>
    <w:rsid w:val="0064502A"/>
    <w:rsid w:val="00646F2C"/>
    <w:rsid w:val="0064780D"/>
    <w:rsid w:val="0065009A"/>
    <w:rsid w:val="00650648"/>
    <w:rsid w:val="006509F3"/>
    <w:rsid w:val="00650D5C"/>
    <w:rsid w:val="00651A90"/>
    <w:rsid w:val="00653477"/>
    <w:rsid w:val="006539D6"/>
    <w:rsid w:val="00654A05"/>
    <w:rsid w:val="00654CAA"/>
    <w:rsid w:val="00655204"/>
    <w:rsid w:val="006563EF"/>
    <w:rsid w:val="006564BF"/>
    <w:rsid w:val="00656823"/>
    <w:rsid w:val="006569E8"/>
    <w:rsid w:val="00657119"/>
    <w:rsid w:val="006571B2"/>
    <w:rsid w:val="0065768C"/>
    <w:rsid w:val="00657740"/>
    <w:rsid w:val="00657D9F"/>
    <w:rsid w:val="00657F8D"/>
    <w:rsid w:val="006606E5"/>
    <w:rsid w:val="00660ECC"/>
    <w:rsid w:val="0066138E"/>
    <w:rsid w:val="00661BAE"/>
    <w:rsid w:val="00662CB1"/>
    <w:rsid w:val="00663790"/>
    <w:rsid w:val="00663E45"/>
    <w:rsid w:val="0066577B"/>
    <w:rsid w:val="00665F09"/>
    <w:rsid w:val="00666D04"/>
    <w:rsid w:val="00667E02"/>
    <w:rsid w:val="0067076B"/>
    <w:rsid w:val="00671C2C"/>
    <w:rsid w:val="00671C30"/>
    <w:rsid w:val="00673C82"/>
    <w:rsid w:val="00673E2D"/>
    <w:rsid w:val="00674390"/>
    <w:rsid w:val="0067457E"/>
    <w:rsid w:val="006750BA"/>
    <w:rsid w:val="0067686E"/>
    <w:rsid w:val="00676DF1"/>
    <w:rsid w:val="006774DF"/>
    <w:rsid w:val="00677605"/>
    <w:rsid w:val="00677835"/>
    <w:rsid w:val="006779D8"/>
    <w:rsid w:val="006800B5"/>
    <w:rsid w:val="00680388"/>
    <w:rsid w:val="00681D87"/>
    <w:rsid w:val="0068246E"/>
    <w:rsid w:val="006824AC"/>
    <w:rsid w:val="00683AB1"/>
    <w:rsid w:val="00683AEB"/>
    <w:rsid w:val="00683EA9"/>
    <w:rsid w:val="00684DB4"/>
    <w:rsid w:val="00685364"/>
    <w:rsid w:val="00685457"/>
    <w:rsid w:val="00686F9A"/>
    <w:rsid w:val="006875C6"/>
    <w:rsid w:val="00692427"/>
    <w:rsid w:val="006931A9"/>
    <w:rsid w:val="00693FDC"/>
    <w:rsid w:val="006942C1"/>
    <w:rsid w:val="006948A6"/>
    <w:rsid w:val="006950A7"/>
    <w:rsid w:val="006950CC"/>
    <w:rsid w:val="0069518C"/>
    <w:rsid w:val="006951A5"/>
    <w:rsid w:val="00695C82"/>
    <w:rsid w:val="00696410"/>
    <w:rsid w:val="0069692B"/>
    <w:rsid w:val="00696AE8"/>
    <w:rsid w:val="00696B76"/>
    <w:rsid w:val="00697B45"/>
    <w:rsid w:val="006A1BD7"/>
    <w:rsid w:val="006A32DB"/>
    <w:rsid w:val="006A3884"/>
    <w:rsid w:val="006A43D2"/>
    <w:rsid w:val="006A4B1F"/>
    <w:rsid w:val="006A4FA6"/>
    <w:rsid w:val="006A697E"/>
    <w:rsid w:val="006A76F4"/>
    <w:rsid w:val="006B02D4"/>
    <w:rsid w:val="006B073A"/>
    <w:rsid w:val="006B11F4"/>
    <w:rsid w:val="006B24BD"/>
    <w:rsid w:val="006B2E3C"/>
    <w:rsid w:val="006B3488"/>
    <w:rsid w:val="006B387A"/>
    <w:rsid w:val="006B4F3E"/>
    <w:rsid w:val="006B5204"/>
    <w:rsid w:val="006B59A7"/>
    <w:rsid w:val="006B5E38"/>
    <w:rsid w:val="006B6CCE"/>
    <w:rsid w:val="006B6E08"/>
    <w:rsid w:val="006B742E"/>
    <w:rsid w:val="006C026C"/>
    <w:rsid w:val="006C066B"/>
    <w:rsid w:val="006C130F"/>
    <w:rsid w:val="006C1636"/>
    <w:rsid w:val="006C2F67"/>
    <w:rsid w:val="006C419E"/>
    <w:rsid w:val="006C4763"/>
    <w:rsid w:val="006C5997"/>
    <w:rsid w:val="006C59B2"/>
    <w:rsid w:val="006C5C0E"/>
    <w:rsid w:val="006C6E61"/>
    <w:rsid w:val="006C76F5"/>
    <w:rsid w:val="006D001F"/>
    <w:rsid w:val="006D00B0"/>
    <w:rsid w:val="006D1CF3"/>
    <w:rsid w:val="006D1DF4"/>
    <w:rsid w:val="006D359B"/>
    <w:rsid w:val="006D372F"/>
    <w:rsid w:val="006D4EC6"/>
    <w:rsid w:val="006D5433"/>
    <w:rsid w:val="006D5713"/>
    <w:rsid w:val="006D5881"/>
    <w:rsid w:val="006D5B4E"/>
    <w:rsid w:val="006D5BD4"/>
    <w:rsid w:val="006D5FA6"/>
    <w:rsid w:val="006D5FAB"/>
    <w:rsid w:val="006D64DA"/>
    <w:rsid w:val="006D707A"/>
    <w:rsid w:val="006D761A"/>
    <w:rsid w:val="006D7694"/>
    <w:rsid w:val="006E00E6"/>
    <w:rsid w:val="006E03D7"/>
    <w:rsid w:val="006E0408"/>
    <w:rsid w:val="006E095F"/>
    <w:rsid w:val="006E3301"/>
    <w:rsid w:val="006E4974"/>
    <w:rsid w:val="006E49F5"/>
    <w:rsid w:val="006E5279"/>
    <w:rsid w:val="006E54D3"/>
    <w:rsid w:val="006E624F"/>
    <w:rsid w:val="006E74DD"/>
    <w:rsid w:val="006E7C04"/>
    <w:rsid w:val="006E7F3C"/>
    <w:rsid w:val="006F0744"/>
    <w:rsid w:val="006F0F05"/>
    <w:rsid w:val="006F0FCF"/>
    <w:rsid w:val="006F296F"/>
    <w:rsid w:val="006F3440"/>
    <w:rsid w:val="006F350B"/>
    <w:rsid w:val="006F6EE0"/>
    <w:rsid w:val="006F7344"/>
    <w:rsid w:val="00700AD4"/>
    <w:rsid w:val="007010CC"/>
    <w:rsid w:val="00702616"/>
    <w:rsid w:val="007028F2"/>
    <w:rsid w:val="00703DEB"/>
    <w:rsid w:val="00704291"/>
    <w:rsid w:val="00705684"/>
    <w:rsid w:val="00705AA0"/>
    <w:rsid w:val="00705ADF"/>
    <w:rsid w:val="00707A28"/>
    <w:rsid w:val="00707CE0"/>
    <w:rsid w:val="00710915"/>
    <w:rsid w:val="00710A9E"/>
    <w:rsid w:val="00711001"/>
    <w:rsid w:val="0071299A"/>
    <w:rsid w:val="00712AF7"/>
    <w:rsid w:val="00712B5B"/>
    <w:rsid w:val="00712D93"/>
    <w:rsid w:val="007131E0"/>
    <w:rsid w:val="00713450"/>
    <w:rsid w:val="00713768"/>
    <w:rsid w:val="00715BD2"/>
    <w:rsid w:val="00715C54"/>
    <w:rsid w:val="00715FB9"/>
    <w:rsid w:val="00717237"/>
    <w:rsid w:val="00717A61"/>
    <w:rsid w:val="00717C3A"/>
    <w:rsid w:val="007209D2"/>
    <w:rsid w:val="00722C1F"/>
    <w:rsid w:val="00722F36"/>
    <w:rsid w:val="007238FE"/>
    <w:rsid w:val="00723BB5"/>
    <w:rsid w:val="007262F8"/>
    <w:rsid w:val="00726A3F"/>
    <w:rsid w:val="0072727D"/>
    <w:rsid w:val="00727411"/>
    <w:rsid w:val="00727808"/>
    <w:rsid w:val="00727F64"/>
    <w:rsid w:val="007307A2"/>
    <w:rsid w:val="00730BB9"/>
    <w:rsid w:val="00730CC4"/>
    <w:rsid w:val="0073116A"/>
    <w:rsid w:val="00732398"/>
    <w:rsid w:val="0073250F"/>
    <w:rsid w:val="00732830"/>
    <w:rsid w:val="00732C40"/>
    <w:rsid w:val="00733A0A"/>
    <w:rsid w:val="0073405B"/>
    <w:rsid w:val="00734B43"/>
    <w:rsid w:val="00734DBA"/>
    <w:rsid w:val="007359C0"/>
    <w:rsid w:val="007359FF"/>
    <w:rsid w:val="00736F45"/>
    <w:rsid w:val="00737C54"/>
    <w:rsid w:val="00737C7E"/>
    <w:rsid w:val="00740F05"/>
    <w:rsid w:val="00741BB9"/>
    <w:rsid w:val="007421AC"/>
    <w:rsid w:val="00742260"/>
    <w:rsid w:val="00742E7B"/>
    <w:rsid w:val="00743993"/>
    <w:rsid w:val="00743B5A"/>
    <w:rsid w:val="00743EB3"/>
    <w:rsid w:val="00744051"/>
    <w:rsid w:val="00745FA1"/>
    <w:rsid w:val="007467FB"/>
    <w:rsid w:val="00746946"/>
    <w:rsid w:val="00747956"/>
    <w:rsid w:val="007508A7"/>
    <w:rsid w:val="00751CD6"/>
    <w:rsid w:val="0075223D"/>
    <w:rsid w:val="007532AA"/>
    <w:rsid w:val="007533EE"/>
    <w:rsid w:val="00753AEF"/>
    <w:rsid w:val="0075413A"/>
    <w:rsid w:val="00754EBF"/>
    <w:rsid w:val="00754FB8"/>
    <w:rsid w:val="00756943"/>
    <w:rsid w:val="00756C70"/>
    <w:rsid w:val="007573D5"/>
    <w:rsid w:val="007601C0"/>
    <w:rsid w:val="00760DDB"/>
    <w:rsid w:val="00761AD4"/>
    <w:rsid w:val="007624E9"/>
    <w:rsid w:val="00762810"/>
    <w:rsid w:val="00762903"/>
    <w:rsid w:val="00762EC9"/>
    <w:rsid w:val="00763C54"/>
    <w:rsid w:val="00763DF7"/>
    <w:rsid w:val="00764BFB"/>
    <w:rsid w:val="00765421"/>
    <w:rsid w:val="00765718"/>
    <w:rsid w:val="00766D19"/>
    <w:rsid w:val="0076752D"/>
    <w:rsid w:val="0076759F"/>
    <w:rsid w:val="00767DB7"/>
    <w:rsid w:val="00767F46"/>
    <w:rsid w:val="00771288"/>
    <w:rsid w:val="00771B4F"/>
    <w:rsid w:val="00771C23"/>
    <w:rsid w:val="00772411"/>
    <w:rsid w:val="00773430"/>
    <w:rsid w:val="007736CB"/>
    <w:rsid w:val="00773ACD"/>
    <w:rsid w:val="007756A7"/>
    <w:rsid w:val="007757F7"/>
    <w:rsid w:val="00776381"/>
    <w:rsid w:val="00777F62"/>
    <w:rsid w:val="007805BE"/>
    <w:rsid w:val="00780FBC"/>
    <w:rsid w:val="0078148E"/>
    <w:rsid w:val="00782C6F"/>
    <w:rsid w:val="00782F96"/>
    <w:rsid w:val="00785260"/>
    <w:rsid w:val="0079006A"/>
    <w:rsid w:val="00791469"/>
    <w:rsid w:val="007915E9"/>
    <w:rsid w:val="00791FA1"/>
    <w:rsid w:val="00791FCF"/>
    <w:rsid w:val="00792082"/>
    <w:rsid w:val="00792D83"/>
    <w:rsid w:val="00793481"/>
    <w:rsid w:val="007936EA"/>
    <w:rsid w:val="00793ABD"/>
    <w:rsid w:val="00793F16"/>
    <w:rsid w:val="00794038"/>
    <w:rsid w:val="007946A4"/>
    <w:rsid w:val="00794F00"/>
    <w:rsid w:val="00794FB8"/>
    <w:rsid w:val="00795414"/>
    <w:rsid w:val="007959AC"/>
    <w:rsid w:val="007960BC"/>
    <w:rsid w:val="00797D79"/>
    <w:rsid w:val="007A0777"/>
    <w:rsid w:val="007A1153"/>
    <w:rsid w:val="007A29ED"/>
    <w:rsid w:val="007A31A5"/>
    <w:rsid w:val="007A4E4C"/>
    <w:rsid w:val="007A58B9"/>
    <w:rsid w:val="007A7EF8"/>
    <w:rsid w:val="007B020C"/>
    <w:rsid w:val="007B0752"/>
    <w:rsid w:val="007B07C0"/>
    <w:rsid w:val="007B1137"/>
    <w:rsid w:val="007B1356"/>
    <w:rsid w:val="007B1EC0"/>
    <w:rsid w:val="007B2A3A"/>
    <w:rsid w:val="007B3B70"/>
    <w:rsid w:val="007B46EE"/>
    <w:rsid w:val="007B523A"/>
    <w:rsid w:val="007B5E88"/>
    <w:rsid w:val="007C2E96"/>
    <w:rsid w:val="007C4201"/>
    <w:rsid w:val="007C61E6"/>
    <w:rsid w:val="007C63D0"/>
    <w:rsid w:val="007D0F7C"/>
    <w:rsid w:val="007D154F"/>
    <w:rsid w:val="007D1827"/>
    <w:rsid w:val="007D1AF8"/>
    <w:rsid w:val="007D1D12"/>
    <w:rsid w:val="007D23AE"/>
    <w:rsid w:val="007D258A"/>
    <w:rsid w:val="007D3D44"/>
    <w:rsid w:val="007D4E0D"/>
    <w:rsid w:val="007D50E0"/>
    <w:rsid w:val="007D52F0"/>
    <w:rsid w:val="007D59DD"/>
    <w:rsid w:val="007D5F99"/>
    <w:rsid w:val="007D5FEE"/>
    <w:rsid w:val="007D70CD"/>
    <w:rsid w:val="007D7C11"/>
    <w:rsid w:val="007E009E"/>
    <w:rsid w:val="007E04D4"/>
    <w:rsid w:val="007E0778"/>
    <w:rsid w:val="007E0B76"/>
    <w:rsid w:val="007E11B2"/>
    <w:rsid w:val="007E1FC1"/>
    <w:rsid w:val="007E2412"/>
    <w:rsid w:val="007E2517"/>
    <w:rsid w:val="007E2BBD"/>
    <w:rsid w:val="007E2DB2"/>
    <w:rsid w:val="007E30B2"/>
    <w:rsid w:val="007E30CA"/>
    <w:rsid w:val="007E32ED"/>
    <w:rsid w:val="007E37C8"/>
    <w:rsid w:val="007E52F5"/>
    <w:rsid w:val="007E5B95"/>
    <w:rsid w:val="007E6581"/>
    <w:rsid w:val="007E687D"/>
    <w:rsid w:val="007E694B"/>
    <w:rsid w:val="007E6F55"/>
    <w:rsid w:val="007E73B7"/>
    <w:rsid w:val="007E7CAB"/>
    <w:rsid w:val="007F052E"/>
    <w:rsid w:val="007F066A"/>
    <w:rsid w:val="007F0EA0"/>
    <w:rsid w:val="007F1859"/>
    <w:rsid w:val="007F1CB7"/>
    <w:rsid w:val="007F1CC6"/>
    <w:rsid w:val="007F3E20"/>
    <w:rsid w:val="007F5BE7"/>
    <w:rsid w:val="007F5C1C"/>
    <w:rsid w:val="007F6358"/>
    <w:rsid w:val="007F64FE"/>
    <w:rsid w:val="007F6BE6"/>
    <w:rsid w:val="007F6C5F"/>
    <w:rsid w:val="007F6C78"/>
    <w:rsid w:val="007F7300"/>
    <w:rsid w:val="007F745F"/>
    <w:rsid w:val="007F77B2"/>
    <w:rsid w:val="007F7F74"/>
    <w:rsid w:val="00801744"/>
    <w:rsid w:val="0080248A"/>
    <w:rsid w:val="0080248E"/>
    <w:rsid w:val="0080428D"/>
    <w:rsid w:val="00804B4F"/>
    <w:rsid w:val="00804F58"/>
    <w:rsid w:val="00806FD1"/>
    <w:rsid w:val="008073B1"/>
    <w:rsid w:val="0081064B"/>
    <w:rsid w:val="00811438"/>
    <w:rsid w:val="0081199A"/>
    <w:rsid w:val="0081294E"/>
    <w:rsid w:val="0081308D"/>
    <w:rsid w:val="008134F9"/>
    <w:rsid w:val="00814131"/>
    <w:rsid w:val="008147FE"/>
    <w:rsid w:val="008156DE"/>
    <w:rsid w:val="00816350"/>
    <w:rsid w:val="0081641F"/>
    <w:rsid w:val="00816537"/>
    <w:rsid w:val="00817109"/>
    <w:rsid w:val="00817E39"/>
    <w:rsid w:val="00821BC9"/>
    <w:rsid w:val="00821CEF"/>
    <w:rsid w:val="00822F0F"/>
    <w:rsid w:val="00823D40"/>
    <w:rsid w:val="0082463A"/>
    <w:rsid w:val="008248A0"/>
    <w:rsid w:val="00824F8C"/>
    <w:rsid w:val="0082539F"/>
    <w:rsid w:val="00827235"/>
    <w:rsid w:val="00830057"/>
    <w:rsid w:val="00831305"/>
    <w:rsid w:val="00831656"/>
    <w:rsid w:val="00831A2B"/>
    <w:rsid w:val="00831C58"/>
    <w:rsid w:val="008343F0"/>
    <w:rsid w:val="00834F2B"/>
    <w:rsid w:val="008354F6"/>
    <w:rsid w:val="00837C5A"/>
    <w:rsid w:val="008404C2"/>
    <w:rsid w:val="0084078E"/>
    <w:rsid w:val="00840793"/>
    <w:rsid w:val="008408BA"/>
    <w:rsid w:val="00841168"/>
    <w:rsid w:val="00841228"/>
    <w:rsid w:val="00843A4C"/>
    <w:rsid w:val="00843AD1"/>
    <w:rsid w:val="00843BC5"/>
    <w:rsid w:val="00845178"/>
    <w:rsid w:val="00845501"/>
    <w:rsid w:val="00845A81"/>
    <w:rsid w:val="00846FC6"/>
    <w:rsid w:val="008502FB"/>
    <w:rsid w:val="00850D78"/>
    <w:rsid w:val="00851B15"/>
    <w:rsid w:val="00852433"/>
    <w:rsid w:val="00853DD6"/>
    <w:rsid w:val="008541E3"/>
    <w:rsid w:val="00854442"/>
    <w:rsid w:val="008546E7"/>
    <w:rsid w:val="00854818"/>
    <w:rsid w:val="008554ED"/>
    <w:rsid w:val="008559F3"/>
    <w:rsid w:val="00855FAB"/>
    <w:rsid w:val="0085681B"/>
    <w:rsid w:val="00856CA3"/>
    <w:rsid w:val="008579DF"/>
    <w:rsid w:val="00857DFF"/>
    <w:rsid w:val="00860327"/>
    <w:rsid w:val="00861131"/>
    <w:rsid w:val="00861BBE"/>
    <w:rsid w:val="00861EE6"/>
    <w:rsid w:val="0086341F"/>
    <w:rsid w:val="008639BE"/>
    <w:rsid w:val="008649C6"/>
    <w:rsid w:val="00864D36"/>
    <w:rsid w:val="00865BC1"/>
    <w:rsid w:val="0086674E"/>
    <w:rsid w:val="008668BF"/>
    <w:rsid w:val="00867DC1"/>
    <w:rsid w:val="00870149"/>
    <w:rsid w:val="0087029F"/>
    <w:rsid w:val="00870747"/>
    <w:rsid w:val="00870E1A"/>
    <w:rsid w:val="008714D1"/>
    <w:rsid w:val="00871D1C"/>
    <w:rsid w:val="008721E6"/>
    <w:rsid w:val="0087289B"/>
    <w:rsid w:val="0087353C"/>
    <w:rsid w:val="00873970"/>
    <w:rsid w:val="00874788"/>
    <w:rsid w:val="0087496A"/>
    <w:rsid w:val="00875277"/>
    <w:rsid w:val="008754A6"/>
    <w:rsid w:val="0087604A"/>
    <w:rsid w:val="00876B0D"/>
    <w:rsid w:val="00880102"/>
    <w:rsid w:val="00880BA5"/>
    <w:rsid w:val="00880BE7"/>
    <w:rsid w:val="008814EA"/>
    <w:rsid w:val="00882863"/>
    <w:rsid w:val="00883079"/>
    <w:rsid w:val="00884351"/>
    <w:rsid w:val="008848D5"/>
    <w:rsid w:val="00884A97"/>
    <w:rsid w:val="00884FBD"/>
    <w:rsid w:val="008850A0"/>
    <w:rsid w:val="00885249"/>
    <w:rsid w:val="008859C0"/>
    <w:rsid w:val="00885BB2"/>
    <w:rsid w:val="00885CD4"/>
    <w:rsid w:val="008900D6"/>
    <w:rsid w:val="008904A0"/>
    <w:rsid w:val="008906F2"/>
    <w:rsid w:val="00890C60"/>
    <w:rsid w:val="00890EEE"/>
    <w:rsid w:val="00892C79"/>
    <w:rsid w:val="0089316E"/>
    <w:rsid w:val="0089445D"/>
    <w:rsid w:val="008949B6"/>
    <w:rsid w:val="008957E3"/>
    <w:rsid w:val="00895FD3"/>
    <w:rsid w:val="00896A65"/>
    <w:rsid w:val="0089725B"/>
    <w:rsid w:val="00897509"/>
    <w:rsid w:val="008A0C8C"/>
    <w:rsid w:val="008A2C4E"/>
    <w:rsid w:val="008A43B2"/>
    <w:rsid w:val="008A4CF6"/>
    <w:rsid w:val="008A6909"/>
    <w:rsid w:val="008B028C"/>
    <w:rsid w:val="008B0971"/>
    <w:rsid w:val="008B21BE"/>
    <w:rsid w:val="008B22BB"/>
    <w:rsid w:val="008B28DD"/>
    <w:rsid w:val="008B584A"/>
    <w:rsid w:val="008B5AAF"/>
    <w:rsid w:val="008B5D95"/>
    <w:rsid w:val="008B608F"/>
    <w:rsid w:val="008C07BF"/>
    <w:rsid w:val="008C08F7"/>
    <w:rsid w:val="008C0D87"/>
    <w:rsid w:val="008C0F97"/>
    <w:rsid w:val="008C226C"/>
    <w:rsid w:val="008C2ED0"/>
    <w:rsid w:val="008C3AFB"/>
    <w:rsid w:val="008C4415"/>
    <w:rsid w:val="008C5749"/>
    <w:rsid w:val="008C5F66"/>
    <w:rsid w:val="008C6012"/>
    <w:rsid w:val="008C6396"/>
    <w:rsid w:val="008C789F"/>
    <w:rsid w:val="008D1DCD"/>
    <w:rsid w:val="008D235F"/>
    <w:rsid w:val="008D2AAC"/>
    <w:rsid w:val="008D30C3"/>
    <w:rsid w:val="008D36E1"/>
    <w:rsid w:val="008D3B49"/>
    <w:rsid w:val="008D5298"/>
    <w:rsid w:val="008D5576"/>
    <w:rsid w:val="008D6F6B"/>
    <w:rsid w:val="008E02F8"/>
    <w:rsid w:val="008E03FF"/>
    <w:rsid w:val="008E1CB0"/>
    <w:rsid w:val="008E1E6E"/>
    <w:rsid w:val="008E308F"/>
    <w:rsid w:val="008E31DA"/>
    <w:rsid w:val="008E35A8"/>
    <w:rsid w:val="008E3DE9"/>
    <w:rsid w:val="008E48E8"/>
    <w:rsid w:val="008E4902"/>
    <w:rsid w:val="008E4EFA"/>
    <w:rsid w:val="008E660D"/>
    <w:rsid w:val="008E72C2"/>
    <w:rsid w:val="008F042A"/>
    <w:rsid w:val="008F0944"/>
    <w:rsid w:val="008F098F"/>
    <w:rsid w:val="008F0FDE"/>
    <w:rsid w:val="008F148C"/>
    <w:rsid w:val="008F1F2D"/>
    <w:rsid w:val="008F2173"/>
    <w:rsid w:val="008F2212"/>
    <w:rsid w:val="008F546E"/>
    <w:rsid w:val="008F60D9"/>
    <w:rsid w:val="008F61F2"/>
    <w:rsid w:val="008F64DD"/>
    <w:rsid w:val="00900087"/>
    <w:rsid w:val="00900E4D"/>
    <w:rsid w:val="009022EA"/>
    <w:rsid w:val="00902FA8"/>
    <w:rsid w:val="00903228"/>
    <w:rsid w:val="00903B33"/>
    <w:rsid w:val="009040F2"/>
    <w:rsid w:val="009045AB"/>
    <w:rsid w:val="00904D98"/>
    <w:rsid w:val="009052AE"/>
    <w:rsid w:val="00906629"/>
    <w:rsid w:val="009066C3"/>
    <w:rsid w:val="009069DD"/>
    <w:rsid w:val="0090708C"/>
    <w:rsid w:val="009076C2"/>
    <w:rsid w:val="00907784"/>
    <w:rsid w:val="00910061"/>
    <w:rsid w:val="0091035D"/>
    <w:rsid w:val="009106F0"/>
    <w:rsid w:val="009107ED"/>
    <w:rsid w:val="00910C5E"/>
    <w:rsid w:val="0091164F"/>
    <w:rsid w:val="009118A5"/>
    <w:rsid w:val="00911C65"/>
    <w:rsid w:val="00911E39"/>
    <w:rsid w:val="0091284A"/>
    <w:rsid w:val="009132C4"/>
    <w:rsid w:val="0091369E"/>
    <w:rsid w:val="009138BF"/>
    <w:rsid w:val="00915D9B"/>
    <w:rsid w:val="009160A2"/>
    <w:rsid w:val="00917B40"/>
    <w:rsid w:val="009207E6"/>
    <w:rsid w:val="00921020"/>
    <w:rsid w:val="00921D7C"/>
    <w:rsid w:val="00922046"/>
    <w:rsid w:val="00922C83"/>
    <w:rsid w:val="009234B8"/>
    <w:rsid w:val="0092467C"/>
    <w:rsid w:val="00924C53"/>
    <w:rsid w:val="00925C8E"/>
    <w:rsid w:val="00925E1E"/>
    <w:rsid w:val="00926162"/>
    <w:rsid w:val="0092617B"/>
    <w:rsid w:val="00927E54"/>
    <w:rsid w:val="00931A40"/>
    <w:rsid w:val="009330B0"/>
    <w:rsid w:val="009337C6"/>
    <w:rsid w:val="00933E84"/>
    <w:rsid w:val="0093450E"/>
    <w:rsid w:val="00935341"/>
    <w:rsid w:val="00935660"/>
    <w:rsid w:val="0093679E"/>
    <w:rsid w:val="00940051"/>
    <w:rsid w:val="009405B6"/>
    <w:rsid w:val="00940926"/>
    <w:rsid w:val="009409B3"/>
    <w:rsid w:val="00941352"/>
    <w:rsid w:val="00941897"/>
    <w:rsid w:val="00942994"/>
    <w:rsid w:val="009432FF"/>
    <w:rsid w:val="00943356"/>
    <w:rsid w:val="009447AF"/>
    <w:rsid w:val="00944CA4"/>
    <w:rsid w:val="009454A4"/>
    <w:rsid w:val="00945DF5"/>
    <w:rsid w:val="00947EAF"/>
    <w:rsid w:val="009503F3"/>
    <w:rsid w:val="00950444"/>
    <w:rsid w:val="009506FD"/>
    <w:rsid w:val="00951049"/>
    <w:rsid w:val="00951411"/>
    <w:rsid w:val="009522C0"/>
    <w:rsid w:val="00954299"/>
    <w:rsid w:val="00954F64"/>
    <w:rsid w:val="00954F92"/>
    <w:rsid w:val="00957479"/>
    <w:rsid w:val="00957BCB"/>
    <w:rsid w:val="00957FEF"/>
    <w:rsid w:val="0096072C"/>
    <w:rsid w:val="00960872"/>
    <w:rsid w:val="009616C9"/>
    <w:rsid w:val="009617D9"/>
    <w:rsid w:val="009623F5"/>
    <w:rsid w:val="009629D9"/>
    <w:rsid w:val="00963C7F"/>
    <w:rsid w:val="009640DD"/>
    <w:rsid w:val="009651D7"/>
    <w:rsid w:val="00965564"/>
    <w:rsid w:val="00966361"/>
    <w:rsid w:val="0096683B"/>
    <w:rsid w:val="00966A21"/>
    <w:rsid w:val="00967C89"/>
    <w:rsid w:val="00970AAD"/>
    <w:rsid w:val="00970AFD"/>
    <w:rsid w:val="00970F06"/>
    <w:rsid w:val="00971463"/>
    <w:rsid w:val="00971D3E"/>
    <w:rsid w:val="0097202F"/>
    <w:rsid w:val="00972E22"/>
    <w:rsid w:val="00972F3B"/>
    <w:rsid w:val="009739C8"/>
    <w:rsid w:val="00975400"/>
    <w:rsid w:val="009756F3"/>
    <w:rsid w:val="00975965"/>
    <w:rsid w:val="00975993"/>
    <w:rsid w:val="00980F37"/>
    <w:rsid w:val="009810A4"/>
    <w:rsid w:val="009815C2"/>
    <w:rsid w:val="0098182E"/>
    <w:rsid w:val="00981AE3"/>
    <w:rsid w:val="00982157"/>
    <w:rsid w:val="009838C5"/>
    <w:rsid w:val="00984612"/>
    <w:rsid w:val="00984857"/>
    <w:rsid w:val="009849E6"/>
    <w:rsid w:val="009853B3"/>
    <w:rsid w:val="00985603"/>
    <w:rsid w:val="00985855"/>
    <w:rsid w:val="00985F3D"/>
    <w:rsid w:val="0098627D"/>
    <w:rsid w:val="0098727A"/>
    <w:rsid w:val="00990661"/>
    <w:rsid w:val="009917C1"/>
    <w:rsid w:val="00991DAF"/>
    <w:rsid w:val="00991DB3"/>
    <w:rsid w:val="00991F01"/>
    <w:rsid w:val="00992454"/>
    <w:rsid w:val="00992C1F"/>
    <w:rsid w:val="0099336D"/>
    <w:rsid w:val="00993A69"/>
    <w:rsid w:val="00994207"/>
    <w:rsid w:val="00995719"/>
    <w:rsid w:val="00995C8E"/>
    <w:rsid w:val="009961D6"/>
    <w:rsid w:val="00996F13"/>
    <w:rsid w:val="00997093"/>
    <w:rsid w:val="009A0697"/>
    <w:rsid w:val="009A076B"/>
    <w:rsid w:val="009A116F"/>
    <w:rsid w:val="009A17F9"/>
    <w:rsid w:val="009A272D"/>
    <w:rsid w:val="009A3902"/>
    <w:rsid w:val="009A4337"/>
    <w:rsid w:val="009A5C43"/>
    <w:rsid w:val="009A6354"/>
    <w:rsid w:val="009A678C"/>
    <w:rsid w:val="009A6E42"/>
    <w:rsid w:val="009A7760"/>
    <w:rsid w:val="009A782C"/>
    <w:rsid w:val="009A7E74"/>
    <w:rsid w:val="009B098C"/>
    <w:rsid w:val="009B1280"/>
    <w:rsid w:val="009B14C2"/>
    <w:rsid w:val="009B15F6"/>
    <w:rsid w:val="009B3A1E"/>
    <w:rsid w:val="009B47BD"/>
    <w:rsid w:val="009C0088"/>
    <w:rsid w:val="009C08E9"/>
    <w:rsid w:val="009C1C3A"/>
    <w:rsid w:val="009C2DB5"/>
    <w:rsid w:val="009C2EAF"/>
    <w:rsid w:val="009C4181"/>
    <w:rsid w:val="009C553A"/>
    <w:rsid w:val="009C5B0E"/>
    <w:rsid w:val="009C5D20"/>
    <w:rsid w:val="009C6BF1"/>
    <w:rsid w:val="009C6E09"/>
    <w:rsid w:val="009C7B1C"/>
    <w:rsid w:val="009D1B66"/>
    <w:rsid w:val="009D21BE"/>
    <w:rsid w:val="009D30EE"/>
    <w:rsid w:val="009D34E8"/>
    <w:rsid w:val="009D3800"/>
    <w:rsid w:val="009D3CBC"/>
    <w:rsid w:val="009D425F"/>
    <w:rsid w:val="009D43FE"/>
    <w:rsid w:val="009D4E31"/>
    <w:rsid w:val="009D5912"/>
    <w:rsid w:val="009D6468"/>
    <w:rsid w:val="009D6B06"/>
    <w:rsid w:val="009D7E34"/>
    <w:rsid w:val="009E045B"/>
    <w:rsid w:val="009E2BB5"/>
    <w:rsid w:val="009E2D02"/>
    <w:rsid w:val="009E30DC"/>
    <w:rsid w:val="009E3104"/>
    <w:rsid w:val="009E3633"/>
    <w:rsid w:val="009E4DDC"/>
    <w:rsid w:val="009E5049"/>
    <w:rsid w:val="009E5A56"/>
    <w:rsid w:val="009E66CE"/>
    <w:rsid w:val="009E6FBE"/>
    <w:rsid w:val="009E79F1"/>
    <w:rsid w:val="009E7A92"/>
    <w:rsid w:val="009E7C6C"/>
    <w:rsid w:val="009F02AE"/>
    <w:rsid w:val="009F03E0"/>
    <w:rsid w:val="009F17E2"/>
    <w:rsid w:val="009F2BE9"/>
    <w:rsid w:val="009F2C29"/>
    <w:rsid w:val="009F2D9A"/>
    <w:rsid w:val="009F33AD"/>
    <w:rsid w:val="009F40EE"/>
    <w:rsid w:val="009F41A6"/>
    <w:rsid w:val="009F4329"/>
    <w:rsid w:val="009F4620"/>
    <w:rsid w:val="009F48F2"/>
    <w:rsid w:val="009F584B"/>
    <w:rsid w:val="009F5EE8"/>
    <w:rsid w:val="009F748C"/>
    <w:rsid w:val="009F7769"/>
    <w:rsid w:val="009F7D5B"/>
    <w:rsid w:val="00A0056C"/>
    <w:rsid w:val="00A01051"/>
    <w:rsid w:val="00A01688"/>
    <w:rsid w:val="00A01733"/>
    <w:rsid w:val="00A020A7"/>
    <w:rsid w:val="00A02569"/>
    <w:rsid w:val="00A02FBD"/>
    <w:rsid w:val="00A046A2"/>
    <w:rsid w:val="00A04C46"/>
    <w:rsid w:val="00A0699E"/>
    <w:rsid w:val="00A11670"/>
    <w:rsid w:val="00A119B4"/>
    <w:rsid w:val="00A12146"/>
    <w:rsid w:val="00A124C5"/>
    <w:rsid w:val="00A12CDE"/>
    <w:rsid w:val="00A1368F"/>
    <w:rsid w:val="00A13CE1"/>
    <w:rsid w:val="00A1471B"/>
    <w:rsid w:val="00A14E2F"/>
    <w:rsid w:val="00A15718"/>
    <w:rsid w:val="00A15FE6"/>
    <w:rsid w:val="00A16A92"/>
    <w:rsid w:val="00A16C45"/>
    <w:rsid w:val="00A170A2"/>
    <w:rsid w:val="00A202F3"/>
    <w:rsid w:val="00A22527"/>
    <w:rsid w:val="00A22A3C"/>
    <w:rsid w:val="00A22D9F"/>
    <w:rsid w:val="00A237A7"/>
    <w:rsid w:val="00A23961"/>
    <w:rsid w:val="00A24906"/>
    <w:rsid w:val="00A24DC6"/>
    <w:rsid w:val="00A27117"/>
    <w:rsid w:val="00A27126"/>
    <w:rsid w:val="00A279EB"/>
    <w:rsid w:val="00A27E7D"/>
    <w:rsid w:val="00A27E95"/>
    <w:rsid w:val="00A27FFB"/>
    <w:rsid w:val="00A30F0D"/>
    <w:rsid w:val="00A334E3"/>
    <w:rsid w:val="00A339E6"/>
    <w:rsid w:val="00A34DBB"/>
    <w:rsid w:val="00A35FB9"/>
    <w:rsid w:val="00A373FE"/>
    <w:rsid w:val="00A37D20"/>
    <w:rsid w:val="00A406A7"/>
    <w:rsid w:val="00A40AC1"/>
    <w:rsid w:val="00A42003"/>
    <w:rsid w:val="00A43BBA"/>
    <w:rsid w:val="00A43DE0"/>
    <w:rsid w:val="00A43F29"/>
    <w:rsid w:val="00A44003"/>
    <w:rsid w:val="00A4452C"/>
    <w:rsid w:val="00A445B7"/>
    <w:rsid w:val="00A45D1B"/>
    <w:rsid w:val="00A462DE"/>
    <w:rsid w:val="00A4632C"/>
    <w:rsid w:val="00A46470"/>
    <w:rsid w:val="00A46BAA"/>
    <w:rsid w:val="00A46F6E"/>
    <w:rsid w:val="00A50B05"/>
    <w:rsid w:val="00A50D96"/>
    <w:rsid w:val="00A50E6B"/>
    <w:rsid w:val="00A51522"/>
    <w:rsid w:val="00A534B8"/>
    <w:rsid w:val="00A54063"/>
    <w:rsid w:val="00A5409F"/>
    <w:rsid w:val="00A5450D"/>
    <w:rsid w:val="00A55C71"/>
    <w:rsid w:val="00A56E03"/>
    <w:rsid w:val="00A57460"/>
    <w:rsid w:val="00A60C2A"/>
    <w:rsid w:val="00A62F58"/>
    <w:rsid w:val="00A63054"/>
    <w:rsid w:val="00A64D96"/>
    <w:rsid w:val="00A64F65"/>
    <w:rsid w:val="00A65E75"/>
    <w:rsid w:val="00A67A16"/>
    <w:rsid w:val="00A67B47"/>
    <w:rsid w:val="00A70B7E"/>
    <w:rsid w:val="00A70CA4"/>
    <w:rsid w:val="00A71221"/>
    <w:rsid w:val="00A712F0"/>
    <w:rsid w:val="00A7287B"/>
    <w:rsid w:val="00A730E7"/>
    <w:rsid w:val="00A7321E"/>
    <w:rsid w:val="00A75AAB"/>
    <w:rsid w:val="00A76369"/>
    <w:rsid w:val="00A769AE"/>
    <w:rsid w:val="00A77356"/>
    <w:rsid w:val="00A77A33"/>
    <w:rsid w:val="00A80C43"/>
    <w:rsid w:val="00A80E01"/>
    <w:rsid w:val="00A8296F"/>
    <w:rsid w:val="00A83082"/>
    <w:rsid w:val="00A85929"/>
    <w:rsid w:val="00A875CA"/>
    <w:rsid w:val="00A87782"/>
    <w:rsid w:val="00A87FF3"/>
    <w:rsid w:val="00A90FF5"/>
    <w:rsid w:val="00A91B96"/>
    <w:rsid w:val="00A91FB2"/>
    <w:rsid w:val="00A92744"/>
    <w:rsid w:val="00A938D1"/>
    <w:rsid w:val="00A93949"/>
    <w:rsid w:val="00A93A84"/>
    <w:rsid w:val="00A93F14"/>
    <w:rsid w:val="00A94074"/>
    <w:rsid w:val="00A9503F"/>
    <w:rsid w:val="00A95962"/>
    <w:rsid w:val="00A9653C"/>
    <w:rsid w:val="00A965CD"/>
    <w:rsid w:val="00A966BD"/>
    <w:rsid w:val="00A96DC8"/>
    <w:rsid w:val="00A96F46"/>
    <w:rsid w:val="00AA0D81"/>
    <w:rsid w:val="00AA1F3A"/>
    <w:rsid w:val="00AA20CA"/>
    <w:rsid w:val="00AA21ED"/>
    <w:rsid w:val="00AA2ED5"/>
    <w:rsid w:val="00AA34B9"/>
    <w:rsid w:val="00AA371A"/>
    <w:rsid w:val="00AA3ED0"/>
    <w:rsid w:val="00AA5143"/>
    <w:rsid w:val="00AA5A33"/>
    <w:rsid w:val="00AA5FB4"/>
    <w:rsid w:val="00AA74F2"/>
    <w:rsid w:val="00AA78CA"/>
    <w:rsid w:val="00AA7D28"/>
    <w:rsid w:val="00AB0190"/>
    <w:rsid w:val="00AB01B7"/>
    <w:rsid w:val="00AB099B"/>
    <w:rsid w:val="00AB1E62"/>
    <w:rsid w:val="00AB3B50"/>
    <w:rsid w:val="00AB402F"/>
    <w:rsid w:val="00AB55B7"/>
    <w:rsid w:val="00AB60F1"/>
    <w:rsid w:val="00AB64DA"/>
    <w:rsid w:val="00AC049C"/>
    <w:rsid w:val="00AC0B93"/>
    <w:rsid w:val="00AC2557"/>
    <w:rsid w:val="00AC276E"/>
    <w:rsid w:val="00AC2894"/>
    <w:rsid w:val="00AC3319"/>
    <w:rsid w:val="00AC3611"/>
    <w:rsid w:val="00AC4916"/>
    <w:rsid w:val="00AC5DFE"/>
    <w:rsid w:val="00AC6E6C"/>
    <w:rsid w:val="00AC7AE0"/>
    <w:rsid w:val="00AD02C1"/>
    <w:rsid w:val="00AD0C0C"/>
    <w:rsid w:val="00AD13AC"/>
    <w:rsid w:val="00AD193E"/>
    <w:rsid w:val="00AD1D6B"/>
    <w:rsid w:val="00AD1F01"/>
    <w:rsid w:val="00AD3FC0"/>
    <w:rsid w:val="00AD4159"/>
    <w:rsid w:val="00AD4AF6"/>
    <w:rsid w:val="00AD55C9"/>
    <w:rsid w:val="00AD6439"/>
    <w:rsid w:val="00AD7688"/>
    <w:rsid w:val="00AD7FE4"/>
    <w:rsid w:val="00AE04B1"/>
    <w:rsid w:val="00AE2B58"/>
    <w:rsid w:val="00AE48A6"/>
    <w:rsid w:val="00AE57EC"/>
    <w:rsid w:val="00AE5EE2"/>
    <w:rsid w:val="00AE6147"/>
    <w:rsid w:val="00AE6409"/>
    <w:rsid w:val="00AE69A8"/>
    <w:rsid w:val="00AE7E86"/>
    <w:rsid w:val="00AE7F5F"/>
    <w:rsid w:val="00AE7FBE"/>
    <w:rsid w:val="00AF1568"/>
    <w:rsid w:val="00AF2678"/>
    <w:rsid w:val="00AF283E"/>
    <w:rsid w:val="00AF283F"/>
    <w:rsid w:val="00AF37DC"/>
    <w:rsid w:val="00AF3BEF"/>
    <w:rsid w:val="00AF52CA"/>
    <w:rsid w:val="00AF54B1"/>
    <w:rsid w:val="00AF661B"/>
    <w:rsid w:val="00AF66B4"/>
    <w:rsid w:val="00B0112B"/>
    <w:rsid w:val="00B01595"/>
    <w:rsid w:val="00B0235A"/>
    <w:rsid w:val="00B02A1A"/>
    <w:rsid w:val="00B033BE"/>
    <w:rsid w:val="00B03BE9"/>
    <w:rsid w:val="00B0544C"/>
    <w:rsid w:val="00B057ED"/>
    <w:rsid w:val="00B067C3"/>
    <w:rsid w:val="00B068BE"/>
    <w:rsid w:val="00B07A76"/>
    <w:rsid w:val="00B1039A"/>
    <w:rsid w:val="00B10603"/>
    <w:rsid w:val="00B10631"/>
    <w:rsid w:val="00B110EA"/>
    <w:rsid w:val="00B11614"/>
    <w:rsid w:val="00B11968"/>
    <w:rsid w:val="00B11B3D"/>
    <w:rsid w:val="00B12F42"/>
    <w:rsid w:val="00B151F7"/>
    <w:rsid w:val="00B15326"/>
    <w:rsid w:val="00B156B7"/>
    <w:rsid w:val="00B15A44"/>
    <w:rsid w:val="00B15AF8"/>
    <w:rsid w:val="00B161CB"/>
    <w:rsid w:val="00B16C50"/>
    <w:rsid w:val="00B1771A"/>
    <w:rsid w:val="00B17855"/>
    <w:rsid w:val="00B2036D"/>
    <w:rsid w:val="00B21B40"/>
    <w:rsid w:val="00B22216"/>
    <w:rsid w:val="00B222BA"/>
    <w:rsid w:val="00B22882"/>
    <w:rsid w:val="00B23077"/>
    <w:rsid w:val="00B233F1"/>
    <w:rsid w:val="00B2369A"/>
    <w:rsid w:val="00B24840"/>
    <w:rsid w:val="00B24EE4"/>
    <w:rsid w:val="00B259BE"/>
    <w:rsid w:val="00B26C50"/>
    <w:rsid w:val="00B27B19"/>
    <w:rsid w:val="00B30648"/>
    <w:rsid w:val="00B30A30"/>
    <w:rsid w:val="00B32598"/>
    <w:rsid w:val="00B328FF"/>
    <w:rsid w:val="00B337A1"/>
    <w:rsid w:val="00B33A0B"/>
    <w:rsid w:val="00B33BEA"/>
    <w:rsid w:val="00B34217"/>
    <w:rsid w:val="00B34318"/>
    <w:rsid w:val="00B344EC"/>
    <w:rsid w:val="00B347F0"/>
    <w:rsid w:val="00B34998"/>
    <w:rsid w:val="00B35607"/>
    <w:rsid w:val="00B368D3"/>
    <w:rsid w:val="00B36919"/>
    <w:rsid w:val="00B36E54"/>
    <w:rsid w:val="00B36FBD"/>
    <w:rsid w:val="00B4008A"/>
    <w:rsid w:val="00B41097"/>
    <w:rsid w:val="00B4209B"/>
    <w:rsid w:val="00B422CB"/>
    <w:rsid w:val="00B42F0E"/>
    <w:rsid w:val="00B43900"/>
    <w:rsid w:val="00B44555"/>
    <w:rsid w:val="00B45471"/>
    <w:rsid w:val="00B46033"/>
    <w:rsid w:val="00B4672F"/>
    <w:rsid w:val="00B47388"/>
    <w:rsid w:val="00B47E9F"/>
    <w:rsid w:val="00B47EC4"/>
    <w:rsid w:val="00B51571"/>
    <w:rsid w:val="00B5186E"/>
    <w:rsid w:val="00B51927"/>
    <w:rsid w:val="00B51B58"/>
    <w:rsid w:val="00B52237"/>
    <w:rsid w:val="00B52B6A"/>
    <w:rsid w:val="00B53FC7"/>
    <w:rsid w:val="00B53FCE"/>
    <w:rsid w:val="00B547D5"/>
    <w:rsid w:val="00B54E48"/>
    <w:rsid w:val="00B55676"/>
    <w:rsid w:val="00B57B9B"/>
    <w:rsid w:val="00B60137"/>
    <w:rsid w:val="00B602E1"/>
    <w:rsid w:val="00B60AAB"/>
    <w:rsid w:val="00B60B42"/>
    <w:rsid w:val="00B61548"/>
    <w:rsid w:val="00B61B71"/>
    <w:rsid w:val="00B61C91"/>
    <w:rsid w:val="00B62899"/>
    <w:rsid w:val="00B62AEE"/>
    <w:rsid w:val="00B62B61"/>
    <w:rsid w:val="00B633E8"/>
    <w:rsid w:val="00B63CB9"/>
    <w:rsid w:val="00B6401F"/>
    <w:rsid w:val="00B64455"/>
    <w:rsid w:val="00B64D06"/>
    <w:rsid w:val="00B653A2"/>
    <w:rsid w:val="00B65452"/>
    <w:rsid w:val="00B6672E"/>
    <w:rsid w:val="00B669F1"/>
    <w:rsid w:val="00B6768F"/>
    <w:rsid w:val="00B6770F"/>
    <w:rsid w:val="00B67AFB"/>
    <w:rsid w:val="00B70496"/>
    <w:rsid w:val="00B70697"/>
    <w:rsid w:val="00B7204E"/>
    <w:rsid w:val="00B72106"/>
    <w:rsid w:val="00B72724"/>
    <w:rsid w:val="00B72931"/>
    <w:rsid w:val="00B72E02"/>
    <w:rsid w:val="00B7520F"/>
    <w:rsid w:val="00B75FE1"/>
    <w:rsid w:val="00B76B3E"/>
    <w:rsid w:val="00B7700A"/>
    <w:rsid w:val="00B7746F"/>
    <w:rsid w:val="00B8035D"/>
    <w:rsid w:val="00B803F6"/>
    <w:rsid w:val="00B80AAD"/>
    <w:rsid w:val="00B80BDD"/>
    <w:rsid w:val="00B80DF1"/>
    <w:rsid w:val="00B80EAC"/>
    <w:rsid w:val="00B81053"/>
    <w:rsid w:val="00B81B67"/>
    <w:rsid w:val="00B83AC5"/>
    <w:rsid w:val="00B844A0"/>
    <w:rsid w:val="00B84735"/>
    <w:rsid w:val="00B84964"/>
    <w:rsid w:val="00B857D3"/>
    <w:rsid w:val="00B91557"/>
    <w:rsid w:val="00B917E0"/>
    <w:rsid w:val="00B91D82"/>
    <w:rsid w:val="00B93A71"/>
    <w:rsid w:val="00B94775"/>
    <w:rsid w:val="00B94DFD"/>
    <w:rsid w:val="00B95168"/>
    <w:rsid w:val="00B960D1"/>
    <w:rsid w:val="00B966B2"/>
    <w:rsid w:val="00B968A0"/>
    <w:rsid w:val="00B96AD0"/>
    <w:rsid w:val="00B96EDF"/>
    <w:rsid w:val="00B96EF7"/>
    <w:rsid w:val="00B974F1"/>
    <w:rsid w:val="00B978A3"/>
    <w:rsid w:val="00BA0FB6"/>
    <w:rsid w:val="00BA1C37"/>
    <w:rsid w:val="00BA219C"/>
    <w:rsid w:val="00BA22E6"/>
    <w:rsid w:val="00BA420C"/>
    <w:rsid w:val="00BA4213"/>
    <w:rsid w:val="00BA53F9"/>
    <w:rsid w:val="00BA7230"/>
    <w:rsid w:val="00BA72A5"/>
    <w:rsid w:val="00BA798D"/>
    <w:rsid w:val="00BA7AAB"/>
    <w:rsid w:val="00BB05C4"/>
    <w:rsid w:val="00BB05C9"/>
    <w:rsid w:val="00BB22B1"/>
    <w:rsid w:val="00BB2876"/>
    <w:rsid w:val="00BB2A89"/>
    <w:rsid w:val="00BB2F53"/>
    <w:rsid w:val="00BB3385"/>
    <w:rsid w:val="00BB36DF"/>
    <w:rsid w:val="00BB433A"/>
    <w:rsid w:val="00BB4C7A"/>
    <w:rsid w:val="00BB4D43"/>
    <w:rsid w:val="00BB5964"/>
    <w:rsid w:val="00BB59C4"/>
    <w:rsid w:val="00BB5ADD"/>
    <w:rsid w:val="00BB5CC5"/>
    <w:rsid w:val="00BB6158"/>
    <w:rsid w:val="00BB6A67"/>
    <w:rsid w:val="00BB6A9D"/>
    <w:rsid w:val="00BB7255"/>
    <w:rsid w:val="00BB735B"/>
    <w:rsid w:val="00BC10EA"/>
    <w:rsid w:val="00BC13C7"/>
    <w:rsid w:val="00BC1F4B"/>
    <w:rsid w:val="00BC4289"/>
    <w:rsid w:val="00BC51AA"/>
    <w:rsid w:val="00BC5416"/>
    <w:rsid w:val="00BC689C"/>
    <w:rsid w:val="00BC7283"/>
    <w:rsid w:val="00BC7F7B"/>
    <w:rsid w:val="00BD07BA"/>
    <w:rsid w:val="00BD116D"/>
    <w:rsid w:val="00BD1260"/>
    <w:rsid w:val="00BD131C"/>
    <w:rsid w:val="00BD1FE5"/>
    <w:rsid w:val="00BD20BF"/>
    <w:rsid w:val="00BD23FE"/>
    <w:rsid w:val="00BD2503"/>
    <w:rsid w:val="00BD2FC5"/>
    <w:rsid w:val="00BD3E51"/>
    <w:rsid w:val="00BD3FF6"/>
    <w:rsid w:val="00BD4115"/>
    <w:rsid w:val="00BD4F83"/>
    <w:rsid w:val="00BD4F99"/>
    <w:rsid w:val="00BD56C8"/>
    <w:rsid w:val="00BD5CDC"/>
    <w:rsid w:val="00BD61FE"/>
    <w:rsid w:val="00BD6647"/>
    <w:rsid w:val="00BD678C"/>
    <w:rsid w:val="00BD679C"/>
    <w:rsid w:val="00BD6A66"/>
    <w:rsid w:val="00BD6E07"/>
    <w:rsid w:val="00BD7503"/>
    <w:rsid w:val="00BE0B68"/>
    <w:rsid w:val="00BE13F4"/>
    <w:rsid w:val="00BE1A2B"/>
    <w:rsid w:val="00BE2140"/>
    <w:rsid w:val="00BE2B6E"/>
    <w:rsid w:val="00BE36FF"/>
    <w:rsid w:val="00BE4131"/>
    <w:rsid w:val="00BE4576"/>
    <w:rsid w:val="00BE4736"/>
    <w:rsid w:val="00BE49F1"/>
    <w:rsid w:val="00BE4E5A"/>
    <w:rsid w:val="00BE65DF"/>
    <w:rsid w:val="00BE6BBE"/>
    <w:rsid w:val="00BE6BD6"/>
    <w:rsid w:val="00BE7287"/>
    <w:rsid w:val="00BF0048"/>
    <w:rsid w:val="00BF1A18"/>
    <w:rsid w:val="00BF1AA2"/>
    <w:rsid w:val="00BF206E"/>
    <w:rsid w:val="00BF26C7"/>
    <w:rsid w:val="00BF2EBC"/>
    <w:rsid w:val="00BF2ED7"/>
    <w:rsid w:val="00BF35D4"/>
    <w:rsid w:val="00BF35FF"/>
    <w:rsid w:val="00BF3BFD"/>
    <w:rsid w:val="00BF3E20"/>
    <w:rsid w:val="00BF5696"/>
    <w:rsid w:val="00BF5B5E"/>
    <w:rsid w:val="00BF6227"/>
    <w:rsid w:val="00BF6395"/>
    <w:rsid w:val="00BF682A"/>
    <w:rsid w:val="00BF6A6F"/>
    <w:rsid w:val="00BF732E"/>
    <w:rsid w:val="00BF745F"/>
    <w:rsid w:val="00C0050F"/>
    <w:rsid w:val="00C02591"/>
    <w:rsid w:val="00C0278B"/>
    <w:rsid w:val="00C02E24"/>
    <w:rsid w:val="00C03C77"/>
    <w:rsid w:val="00C03FAA"/>
    <w:rsid w:val="00C05196"/>
    <w:rsid w:val="00C0536F"/>
    <w:rsid w:val="00C05A12"/>
    <w:rsid w:val="00C05DC5"/>
    <w:rsid w:val="00C06026"/>
    <w:rsid w:val="00C062A2"/>
    <w:rsid w:val="00C07924"/>
    <w:rsid w:val="00C07E49"/>
    <w:rsid w:val="00C110C0"/>
    <w:rsid w:val="00C113B1"/>
    <w:rsid w:val="00C11677"/>
    <w:rsid w:val="00C12430"/>
    <w:rsid w:val="00C133FB"/>
    <w:rsid w:val="00C146C7"/>
    <w:rsid w:val="00C1483D"/>
    <w:rsid w:val="00C14F1F"/>
    <w:rsid w:val="00C1568C"/>
    <w:rsid w:val="00C15E4D"/>
    <w:rsid w:val="00C202C5"/>
    <w:rsid w:val="00C20892"/>
    <w:rsid w:val="00C20B7E"/>
    <w:rsid w:val="00C2309C"/>
    <w:rsid w:val="00C2368F"/>
    <w:rsid w:val="00C23F56"/>
    <w:rsid w:val="00C23F93"/>
    <w:rsid w:val="00C2460C"/>
    <w:rsid w:val="00C24F84"/>
    <w:rsid w:val="00C25694"/>
    <w:rsid w:val="00C25CC5"/>
    <w:rsid w:val="00C25DAE"/>
    <w:rsid w:val="00C25E80"/>
    <w:rsid w:val="00C25EDD"/>
    <w:rsid w:val="00C273B3"/>
    <w:rsid w:val="00C300FF"/>
    <w:rsid w:val="00C30221"/>
    <w:rsid w:val="00C310C4"/>
    <w:rsid w:val="00C31131"/>
    <w:rsid w:val="00C31A71"/>
    <w:rsid w:val="00C33AA6"/>
    <w:rsid w:val="00C34A23"/>
    <w:rsid w:val="00C3517B"/>
    <w:rsid w:val="00C354F1"/>
    <w:rsid w:val="00C35839"/>
    <w:rsid w:val="00C361B7"/>
    <w:rsid w:val="00C3667D"/>
    <w:rsid w:val="00C3682B"/>
    <w:rsid w:val="00C370E3"/>
    <w:rsid w:val="00C37947"/>
    <w:rsid w:val="00C407F6"/>
    <w:rsid w:val="00C41EC9"/>
    <w:rsid w:val="00C42CA7"/>
    <w:rsid w:val="00C435A7"/>
    <w:rsid w:val="00C436AB"/>
    <w:rsid w:val="00C43E65"/>
    <w:rsid w:val="00C43F4F"/>
    <w:rsid w:val="00C448DD"/>
    <w:rsid w:val="00C455FC"/>
    <w:rsid w:val="00C45790"/>
    <w:rsid w:val="00C461AF"/>
    <w:rsid w:val="00C46377"/>
    <w:rsid w:val="00C4687F"/>
    <w:rsid w:val="00C472B6"/>
    <w:rsid w:val="00C476C7"/>
    <w:rsid w:val="00C5026D"/>
    <w:rsid w:val="00C502E8"/>
    <w:rsid w:val="00C503CD"/>
    <w:rsid w:val="00C51CFE"/>
    <w:rsid w:val="00C51EF4"/>
    <w:rsid w:val="00C539C4"/>
    <w:rsid w:val="00C53E2E"/>
    <w:rsid w:val="00C553CD"/>
    <w:rsid w:val="00C5550F"/>
    <w:rsid w:val="00C55DF5"/>
    <w:rsid w:val="00C56137"/>
    <w:rsid w:val="00C57C58"/>
    <w:rsid w:val="00C600D9"/>
    <w:rsid w:val="00C6143C"/>
    <w:rsid w:val="00C614BF"/>
    <w:rsid w:val="00C6163F"/>
    <w:rsid w:val="00C6173A"/>
    <w:rsid w:val="00C61B89"/>
    <w:rsid w:val="00C62050"/>
    <w:rsid w:val="00C62B29"/>
    <w:rsid w:val="00C63425"/>
    <w:rsid w:val="00C63BA9"/>
    <w:rsid w:val="00C63ED9"/>
    <w:rsid w:val="00C64242"/>
    <w:rsid w:val="00C647D5"/>
    <w:rsid w:val="00C651A9"/>
    <w:rsid w:val="00C65750"/>
    <w:rsid w:val="00C6582B"/>
    <w:rsid w:val="00C65F90"/>
    <w:rsid w:val="00C663D1"/>
    <w:rsid w:val="00C664FC"/>
    <w:rsid w:val="00C66FEB"/>
    <w:rsid w:val="00C67041"/>
    <w:rsid w:val="00C6762D"/>
    <w:rsid w:val="00C67ABC"/>
    <w:rsid w:val="00C70149"/>
    <w:rsid w:val="00C70C44"/>
    <w:rsid w:val="00C7146D"/>
    <w:rsid w:val="00C7303D"/>
    <w:rsid w:val="00C75228"/>
    <w:rsid w:val="00C75CC4"/>
    <w:rsid w:val="00C767C7"/>
    <w:rsid w:val="00C7682D"/>
    <w:rsid w:val="00C76E9B"/>
    <w:rsid w:val="00C7757B"/>
    <w:rsid w:val="00C80E40"/>
    <w:rsid w:val="00C819B3"/>
    <w:rsid w:val="00C81B7B"/>
    <w:rsid w:val="00C83B61"/>
    <w:rsid w:val="00C84909"/>
    <w:rsid w:val="00C85954"/>
    <w:rsid w:val="00C866EE"/>
    <w:rsid w:val="00C86A94"/>
    <w:rsid w:val="00C871E4"/>
    <w:rsid w:val="00C90252"/>
    <w:rsid w:val="00C90790"/>
    <w:rsid w:val="00C90CEF"/>
    <w:rsid w:val="00C90D61"/>
    <w:rsid w:val="00C90E50"/>
    <w:rsid w:val="00C91941"/>
    <w:rsid w:val="00C92484"/>
    <w:rsid w:val="00C944B5"/>
    <w:rsid w:val="00C94717"/>
    <w:rsid w:val="00C94EDD"/>
    <w:rsid w:val="00C94F2B"/>
    <w:rsid w:val="00C95414"/>
    <w:rsid w:val="00C97585"/>
    <w:rsid w:val="00C97CCF"/>
    <w:rsid w:val="00CA0226"/>
    <w:rsid w:val="00CA0C56"/>
    <w:rsid w:val="00CA2587"/>
    <w:rsid w:val="00CA3D00"/>
    <w:rsid w:val="00CA561A"/>
    <w:rsid w:val="00CA6910"/>
    <w:rsid w:val="00CA7649"/>
    <w:rsid w:val="00CB0A03"/>
    <w:rsid w:val="00CB1BE0"/>
    <w:rsid w:val="00CB2145"/>
    <w:rsid w:val="00CB26AE"/>
    <w:rsid w:val="00CB2D08"/>
    <w:rsid w:val="00CB4817"/>
    <w:rsid w:val="00CB4AA7"/>
    <w:rsid w:val="00CB4B4E"/>
    <w:rsid w:val="00CB533A"/>
    <w:rsid w:val="00CB57FD"/>
    <w:rsid w:val="00CB6473"/>
    <w:rsid w:val="00CB66B0"/>
    <w:rsid w:val="00CB6A92"/>
    <w:rsid w:val="00CB74C9"/>
    <w:rsid w:val="00CC0E1F"/>
    <w:rsid w:val="00CC0FBB"/>
    <w:rsid w:val="00CC1284"/>
    <w:rsid w:val="00CC19D6"/>
    <w:rsid w:val="00CC2572"/>
    <w:rsid w:val="00CC2788"/>
    <w:rsid w:val="00CC429C"/>
    <w:rsid w:val="00CC4754"/>
    <w:rsid w:val="00CC5203"/>
    <w:rsid w:val="00CC5475"/>
    <w:rsid w:val="00CC5F57"/>
    <w:rsid w:val="00CC6270"/>
    <w:rsid w:val="00CC6D13"/>
    <w:rsid w:val="00CC6DDA"/>
    <w:rsid w:val="00CC792F"/>
    <w:rsid w:val="00CD09D9"/>
    <w:rsid w:val="00CD0E0E"/>
    <w:rsid w:val="00CD0EAB"/>
    <w:rsid w:val="00CD1155"/>
    <w:rsid w:val="00CD160B"/>
    <w:rsid w:val="00CD290C"/>
    <w:rsid w:val="00CD2BD0"/>
    <w:rsid w:val="00CD3456"/>
    <w:rsid w:val="00CD3786"/>
    <w:rsid w:val="00CD4333"/>
    <w:rsid w:val="00CD43F2"/>
    <w:rsid w:val="00CD4B1B"/>
    <w:rsid w:val="00CD62A0"/>
    <w:rsid w:val="00CD6723"/>
    <w:rsid w:val="00CD6A67"/>
    <w:rsid w:val="00CD6AE4"/>
    <w:rsid w:val="00CD70A4"/>
    <w:rsid w:val="00CE0968"/>
    <w:rsid w:val="00CE26BC"/>
    <w:rsid w:val="00CE2B0F"/>
    <w:rsid w:val="00CE535A"/>
    <w:rsid w:val="00CE5951"/>
    <w:rsid w:val="00CE5A4F"/>
    <w:rsid w:val="00CE5D18"/>
    <w:rsid w:val="00CE6D89"/>
    <w:rsid w:val="00CF0B30"/>
    <w:rsid w:val="00CF1C20"/>
    <w:rsid w:val="00CF21DA"/>
    <w:rsid w:val="00CF2975"/>
    <w:rsid w:val="00CF2F31"/>
    <w:rsid w:val="00CF2FE1"/>
    <w:rsid w:val="00CF39FE"/>
    <w:rsid w:val="00CF454F"/>
    <w:rsid w:val="00CF4C0E"/>
    <w:rsid w:val="00CF5665"/>
    <w:rsid w:val="00CF5BD0"/>
    <w:rsid w:val="00CF6AA7"/>
    <w:rsid w:val="00CF70FD"/>
    <w:rsid w:val="00CF7101"/>
    <w:rsid w:val="00CF73E9"/>
    <w:rsid w:val="00CF78A9"/>
    <w:rsid w:val="00D00F7E"/>
    <w:rsid w:val="00D036F2"/>
    <w:rsid w:val="00D03FA4"/>
    <w:rsid w:val="00D0497C"/>
    <w:rsid w:val="00D04AC6"/>
    <w:rsid w:val="00D04D61"/>
    <w:rsid w:val="00D0632F"/>
    <w:rsid w:val="00D06BBD"/>
    <w:rsid w:val="00D06C1A"/>
    <w:rsid w:val="00D06D22"/>
    <w:rsid w:val="00D10859"/>
    <w:rsid w:val="00D10B8A"/>
    <w:rsid w:val="00D116BD"/>
    <w:rsid w:val="00D1280A"/>
    <w:rsid w:val="00D12B54"/>
    <w:rsid w:val="00D130A9"/>
    <w:rsid w:val="00D13277"/>
    <w:rsid w:val="00D136E3"/>
    <w:rsid w:val="00D145E4"/>
    <w:rsid w:val="00D1564D"/>
    <w:rsid w:val="00D15A52"/>
    <w:rsid w:val="00D15BEB"/>
    <w:rsid w:val="00D15E39"/>
    <w:rsid w:val="00D16B9B"/>
    <w:rsid w:val="00D17A75"/>
    <w:rsid w:val="00D202DB"/>
    <w:rsid w:val="00D2033E"/>
    <w:rsid w:val="00D21742"/>
    <w:rsid w:val="00D2246B"/>
    <w:rsid w:val="00D22BC5"/>
    <w:rsid w:val="00D233D5"/>
    <w:rsid w:val="00D25A02"/>
    <w:rsid w:val="00D267CA"/>
    <w:rsid w:val="00D26F88"/>
    <w:rsid w:val="00D277D3"/>
    <w:rsid w:val="00D279B4"/>
    <w:rsid w:val="00D27C84"/>
    <w:rsid w:val="00D30DDF"/>
    <w:rsid w:val="00D3133B"/>
    <w:rsid w:val="00D3177D"/>
    <w:rsid w:val="00D31E35"/>
    <w:rsid w:val="00D32AC1"/>
    <w:rsid w:val="00D35E1B"/>
    <w:rsid w:val="00D36F34"/>
    <w:rsid w:val="00D42CE6"/>
    <w:rsid w:val="00D43CE3"/>
    <w:rsid w:val="00D440F6"/>
    <w:rsid w:val="00D441F1"/>
    <w:rsid w:val="00D447A6"/>
    <w:rsid w:val="00D44A55"/>
    <w:rsid w:val="00D46643"/>
    <w:rsid w:val="00D47937"/>
    <w:rsid w:val="00D50372"/>
    <w:rsid w:val="00D507E2"/>
    <w:rsid w:val="00D51CB9"/>
    <w:rsid w:val="00D534B3"/>
    <w:rsid w:val="00D5357C"/>
    <w:rsid w:val="00D53913"/>
    <w:rsid w:val="00D5413C"/>
    <w:rsid w:val="00D5521C"/>
    <w:rsid w:val="00D556FD"/>
    <w:rsid w:val="00D55C0F"/>
    <w:rsid w:val="00D567C0"/>
    <w:rsid w:val="00D56AC3"/>
    <w:rsid w:val="00D60277"/>
    <w:rsid w:val="00D60772"/>
    <w:rsid w:val="00D60BA3"/>
    <w:rsid w:val="00D6131D"/>
    <w:rsid w:val="00D61CE0"/>
    <w:rsid w:val="00D62A1D"/>
    <w:rsid w:val="00D6500F"/>
    <w:rsid w:val="00D65A56"/>
    <w:rsid w:val="00D65C9E"/>
    <w:rsid w:val="00D66494"/>
    <w:rsid w:val="00D664E2"/>
    <w:rsid w:val="00D667DB"/>
    <w:rsid w:val="00D66913"/>
    <w:rsid w:val="00D669D1"/>
    <w:rsid w:val="00D66BC3"/>
    <w:rsid w:val="00D66ED5"/>
    <w:rsid w:val="00D678DB"/>
    <w:rsid w:val="00D70535"/>
    <w:rsid w:val="00D711DF"/>
    <w:rsid w:val="00D7165E"/>
    <w:rsid w:val="00D71D08"/>
    <w:rsid w:val="00D721C9"/>
    <w:rsid w:val="00D72AA4"/>
    <w:rsid w:val="00D72C47"/>
    <w:rsid w:val="00D73EA6"/>
    <w:rsid w:val="00D73EE0"/>
    <w:rsid w:val="00D74C18"/>
    <w:rsid w:val="00D74C38"/>
    <w:rsid w:val="00D75B94"/>
    <w:rsid w:val="00D75D59"/>
    <w:rsid w:val="00D75DC4"/>
    <w:rsid w:val="00D75F9B"/>
    <w:rsid w:val="00D75FF9"/>
    <w:rsid w:val="00D762A4"/>
    <w:rsid w:val="00D7667D"/>
    <w:rsid w:val="00D77E56"/>
    <w:rsid w:val="00D80261"/>
    <w:rsid w:val="00D802AB"/>
    <w:rsid w:val="00D80440"/>
    <w:rsid w:val="00D80508"/>
    <w:rsid w:val="00D80B59"/>
    <w:rsid w:val="00D81568"/>
    <w:rsid w:val="00D82B8E"/>
    <w:rsid w:val="00D830FA"/>
    <w:rsid w:val="00D83ABC"/>
    <w:rsid w:val="00D8411A"/>
    <w:rsid w:val="00D84C17"/>
    <w:rsid w:val="00D84F11"/>
    <w:rsid w:val="00D85078"/>
    <w:rsid w:val="00D85132"/>
    <w:rsid w:val="00D8564E"/>
    <w:rsid w:val="00D868AE"/>
    <w:rsid w:val="00D86BDB"/>
    <w:rsid w:val="00D902FE"/>
    <w:rsid w:val="00D91107"/>
    <w:rsid w:val="00D92CC7"/>
    <w:rsid w:val="00D93EC0"/>
    <w:rsid w:val="00D94015"/>
    <w:rsid w:val="00D9478C"/>
    <w:rsid w:val="00D94BF2"/>
    <w:rsid w:val="00D9579E"/>
    <w:rsid w:val="00D959B4"/>
    <w:rsid w:val="00D95A5A"/>
    <w:rsid w:val="00D95E52"/>
    <w:rsid w:val="00D97443"/>
    <w:rsid w:val="00D97526"/>
    <w:rsid w:val="00DA053E"/>
    <w:rsid w:val="00DA09DF"/>
    <w:rsid w:val="00DA1B40"/>
    <w:rsid w:val="00DA1B69"/>
    <w:rsid w:val="00DA1F20"/>
    <w:rsid w:val="00DA203D"/>
    <w:rsid w:val="00DA281A"/>
    <w:rsid w:val="00DA3544"/>
    <w:rsid w:val="00DA37FA"/>
    <w:rsid w:val="00DA3844"/>
    <w:rsid w:val="00DA439E"/>
    <w:rsid w:val="00DA75C7"/>
    <w:rsid w:val="00DB066D"/>
    <w:rsid w:val="00DB1CA7"/>
    <w:rsid w:val="00DB4FAE"/>
    <w:rsid w:val="00DC12F6"/>
    <w:rsid w:val="00DC13DC"/>
    <w:rsid w:val="00DC1C1A"/>
    <w:rsid w:val="00DC2A6C"/>
    <w:rsid w:val="00DC2E07"/>
    <w:rsid w:val="00DC3C80"/>
    <w:rsid w:val="00DC5016"/>
    <w:rsid w:val="00DC6070"/>
    <w:rsid w:val="00DC7269"/>
    <w:rsid w:val="00DC74E1"/>
    <w:rsid w:val="00DD0C83"/>
    <w:rsid w:val="00DD2F4E"/>
    <w:rsid w:val="00DD4715"/>
    <w:rsid w:val="00DD4BAC"/>
    <w:rsid w:val="00DD65D2"/>
    <w:rsid w:val="00DD6B12"/>
    <w:rsid w:val="00DD794A"/>
    <w:rsid w:val="00DE07A5"/>
    <w:rsid w:val="00DE15EF"/>
    <w:rsid w:val="00DE164D"/>
    <w:rsid w:val="00DE1CB8"/>
    <w:rsid w:val="00DE26DA"/>
    <w:rsid w:val="00DE2AF1"/>
    <w:rsid w:val="00DE2CE3"/>
    <w:rsid w:val="00DE489E"/>
    <w:rsid w:val="00DE4F3F"/>
    <w:rsid w:val="00DE5738"/>
    <w:rsid w:val="00DE737C"/>
    <w:rsid w:val="00DF0416"/>
    <w:rsid w:val="00DF2684"/>
    <w:rsid w:val="00DF2F9D"/>
    <w:rsid w:val="00DF38B5"/>
    <w:rsid w:val="00DF5188"/>
    <w:rsid w:val="00DF5644"/>
    <w:rsid w:val="00DF56E2"/>
    <w:rsid w:val="00DF6439"/>
    <w:rsid w:val="00DF6AE2"/>
    <w:rsid w:val="00DF6EA6"/>
    <w:rsid w:val="00DF7A19"/>
    <w:rsid w:val="00E00585"/>
    <w:rsid w:val="00E00709"/>
    <w:rsid w:val="00E00D1C"/>
    <w:rsid w:val="00E01632"/>
    <w:rsid w:val="00E02354"/>
    <w:rsid w:val="00E028DF"/>
    <w:rsid w:val="00E03666"/>
    <w:rsid w:val="00E03B9A"/>
    <w:rsid w:val="00E03E07"/>
    <w:rsid w:val="00E04DAF"/>
    <w:rsid w:val="00E04DD2"/>
    <w:rsid w:val="00E04EC2"/>
    <w:rsid w:val="00E05E73"/>
    <w:rsid w:val="00E06A0A"/>
    <w:rsid w:val="00E06E1F"/>
    <w:rsid w:val="00E071B3"/>
    <w:rsid w:val="00E071C8"/>
    <w:rsid w:val="00E07303"/>
    <w:rsid w:val="00E07563"/>
    <w:rsid w:val="00E10444"/>
    <w:rsid w:val="00E112C7"/>
    <w:rsid w:val="00E11772"/>
    <w:rsid w:val="00E1199E"/>
    <w:rsid w:val="00E11F2F"/>
    <w:rsid w:val="00E12176"/>
    <w:rsid w:val="00E1224C"/>
    <w:rsid w:val="00E1256A"/>
    <w:rsid w:val="00E141A1"/>
    <w:rsid w:val="00E14E28"/>
    <w:rsid w:val="00E159CA"/>
    <w:rsid w:val="00E15D29"/>
    <w:rsid w:val="00E1650E"/>
    <w:rsid w:val="00E17FF9"/>
    <w:rsid w:val="00E20216"/>
    <w:rsid w:val="00E205E0"/>
    <w:rsid w:val="00E20B9C"/>
    <w:rsid w:val="00E20F28"/>
    <w:rsid w:val="00E21CBB"/>
    <w:rsid w:val="00E22326"/>
    <w:rsid w:val="00E22B1F"/>
    <w:rsid w:val="00E22B21"/>
    <w:rsid w:val="00E23B4B"/>
    <w:rsid w:val="00E23B5A"/>
    <w:rsid w:val="00E250C6"/>
    <w:rsid w:val="00E25213"/>
    <w:rsid w:val="00E252FF"/>
    <w:rsid w:val="00E257AF"/>
    <w:rsid w:val="00E257F5"/>
    <w:rsid w:val="00E26F46"/>
    <w:rsid w:val="00E27902"/>
    <w:rsid w:val="00E27A68"/>
    <w:rsid w:val="00E30A7D"/>
    <w:rsid w:val="00E31BC5"/>
    <w:rsid w:val="00E331FB"/>
    <w:rsid w:val="00E33B22"/>
    <w:rsid w:val="00E347AD"/>
    <w:rsid w:val="00E34EFC"/>
    <w:rsid w:val="00E3693E"/>
    <w:rsid w:val="00E3750B"/>
    <w:rsid w:val="00E40A53"/>
    <w:rsid w:val="00E40D09"/>
    <w:rsid w:val="00E41465"/>
    <w:rsid w:val="00E423C3"/>
    <w:rsid w:val="00E4272D"/>
    <w:rsid w:val="00E42A07"/>
    <w:rsid w:val="00E43D8F"/>
    <w:rsid w:val="00E44226"/>
    <w:rsid w:val="00E448FC"/>
    <w:rsid w:val="00E44A41"/>
    <w:rsid w:val="00E4587B"/>
    <w:rsid w:val="00E46177"/>
    <w:rsid w:val="00E46F89"/>
    <w:rsid w:val="00E4707C"/>
    <w:rsid w:val="00E501C9"/>
    <w:rsid w:val="00E5058E"/>
    <w:rsid w:val="00E51358"/>
    <w:rsid w:val="00E51733"/>
    <w:rsid w:val="00E52411"/>
    <w:rsid w:val="00E52453"/>
    <w:rsid w:val="00E5275F"/>
    <w:rsid w:val="00E52842"/>
    <w:rsid w:val="00E52C74"/>
    <w:rsid w:val="00E5324A"/>
    <w:rsid w:val="00E53E20"/>
    <w:rsid w:val="00E540F6"/>
    <w:rsid w:val="00E5420F"/>
    <w:rsid w:val="00E54627"/>
    <w:rsid w:val="00E547B3"/>
    <w:rsid w:val="00E56264"/>
    <w:rsid w:val="00E56449"/>
    <w:rsid w:val="00E56B48"/>
    <w:rsid w:val="00E57C2F"/>
    <w:rsid w:val="00E57F86"/>
    <w:rsid w:val="00E604B6"/>
    <w:rsid w:val="00E6059F"/>
    <w:rsid w:val="00E63169"/>
    <w:rsid w:val="00E634BE"/>
    <w:rsid w:val="00E64C7A"/>
    <w:rsid w:val="00E658AF"/>
    <w:rsid w:val="00E65CA0"/>
    <w:rsid w:val="00E66063"/>
    <w:rsid w:val="00E66CA0"/>
    <w:rsid w:val="00E671A5"/>
    <w:rsid w:val="00E674DB"/>
    <w:rsid w:val="00E705A1"/>
    <w:rsid w:val="00E7064F"/>
    <w:rsid w:val="00E70FAB"/>
    <w:rsid w:val="00E71303"/>
    <w:rsid w:val="00E73374"/>
    <w:rsid w:val="00E733D9"/>
    <w:rsid w:val="00E74630"/>
    <w:rsid w:val="00E75E9A"/>
    <w:rsid w:val="00E760C5"/>
    <w:rsid w:val="00E77C63"/>
    <w:rsid w:val="00E8054A"/>
    <w:rsid w:val="00E80E64"/>
    <w:rsid w:val="00E813F0"/>
    <w:rsid w:val="00E8251D"/>
    <w:rsid w:val="00E82CE3"/>
    <w:rsid w:val="00E82E86"/>
    <w:rsid w:val="00E83423"/>
    <w:rsid w:val="00E83657"/>
    <w:rsid w:val="00E836F5"/>
    <w:rsid w:val="00E840D7"/>
    <w:rsid w:val="00E8458E"/>
    <w:rsid w:val="00E853DE"/>
    <w:rsid w:val="00E85E96"/>
    <w:rsid w:val="00E861E0"/>
    <w:rsid w:val="00E86420"/>
    <w:rsid w:val="00E864C4"/>
    <w:rsid w:val="00E8665A"/>
    <w:rsid w:val="00E87613"/>
    <w:rsid w:val="00E90608"/>
    <w:rsid w:val="00E90D2C"/>
    <w:rsid w:val="00E90FCE"/>
    <w:rsid w:val="00E92695"/>
    <w:rsid w:val="00E94223"/>
    <w:rsid w:val="00E9428E"/>
    <w:rsid w:val="00E9541A"/>
    <w:rsid w:val="00E95487"/>
    <w:rsid w:val="00E96B82"/>
    <w:rsid w:val="00E96D32"/>
    <w:rsid w:val="00E96DA6"/>
    <w:rsid w:val="00E97EA4"/>
    <w:rsid w:val="00E97F40"/>
    <w:rsid w:val="00EA0362"/>
    <w:rsid w:val="00EA0C81"/>
    <w:rsid w:val="00EA1FF6"/>
    <w:rsid w:val="00EA24A0"/>
    <w:rsid w:val="00EA425A"/>
    <w:rsid w:val="00EA5B17"/>
    <w:rsid w:val="00EA643B"/>
    <w:rsid w:val="00EA6A9C"/>
    <w:rsid w:val="00EA7023"/>
    <w:rsid w:val="00EA7081"/>
    <w:rsid w:val="00EB1410"/>
    <w:rsid w:val="00EB1ACA"/>
    <w:rsid w:val="00EB26D1"/>
    <w:rsid w:val="00EB2C56"/>
    <w:rsid w:val="00EB3B16"/>
    <w:rsid w:val="00EB4809"/>
    <w:rsid w:val="00EB4935"/>
    <w:rsid w:val="00EB4AD8"/>
    <w:rsid w:val="00EB5191"/>
    <w:rsid w:val="00EB52FC"/>
    <w:rsid w:val="00EB64E0"/>
    <w:rsid w:val="00EB6575"/>
    <w:rsid w:val="00EB68BA"/>
    <w:rsid w:val="00EB727C"/>
    <w:rsid w:val="00EB755F"/>
    <w:rsid w:val="00EB7F08"/>
    <w:rsid w:val="00EC08E1"/>
    <w:rsid w:val="00EC0AAA"/>
    <w:rsid w:val="00EC0DAC"/>
    <w:rsid w:val="00EC16AC"/>
    <w:rsid w:val="00EC1B21"/>
    <w:rsid w:val="00EC1BA3"/>
    <w:rsid w:val="00EC1F88"/>
    <w:rsid w:val="00EC22A9"/>
    <w:rsid w:val="00EC24FF"/>
    <w:rsid w:val="00EC2CCD"/>
    <w:rsid w:val="00EC3379"/>
    <w:rsid w:val="00EC375F"/>
    <w:rsid w:val="00EC3B69"/>
    <w:rsid w:val="00EC3BE3"/>
    <w:rsid w:val="00EC3D45"/>
    <w:rsid w:val="00EC4CCA"/>
    <w:rsid w:val="00EC510C"/>
    <w:rsid w:val="00EC59D7"/>
    <w:rsid w:val="00EC6D54"/>
    <w:rsid w:val="00EC74A8"/>
    <w:rsid w:val="00ED6F70"/>
    <w:rsid w:val="00ED7156"/>
    <w:rsid w:val="00ED7B01"/>
    <w:rsid w:val="00ED7F13"/>
    <w:rsid w:val="00EE028D"/>
    <w:rsid w:val="00EE12DF"/>
    <w:rsid w:val="00EE1521"/>
    <w:rsid w:val="00EE42CA"/>
    <w:rsid w:val="00EE4639"/>
    <w:rsid w:val="00EE5EE6"/>
    <w:rsid w:val="00EE680B"/>
    <w:rsid w:val="00EE6BED"/>
    <w:rsid w:val="00EE6E6C"/>
    <w:rsid w:val="00EE6F9C"/>
    <w:rsid w:val="00EE707B"/>
    <w:rsid w:val="00EE736C"/>
    <w:rsid w:val="00EE74C6"/>
    <w:rsid w:val="00EE7CE0"/>
    <w:rsid w:val="00EF11C4"/>
    <w:rsid w:val="00EF1510"/>
    <w:rsid w:val="00EF1849"/>
    <w:rsid w:val="00EF27E5"/>
    <w:rsid w:val="00EF3B00"/>
    <w:rsid w:val="00EF4AC1"/>
    <w:rsid w:val="00EF5809"/>
    <w:rsid w:val="00EF590F"/>
    <w:rsid w:val="00EF620C"/>
    <w:rsid w:val="00EF712B"/>
    <w:rsid w:val="00EF7B0B"/>
    <w:rsid w:val="00F00F5B"/>
    <w:rsid w:val="00F0190F"/>
    <w:rsid w:val="00F0297A"/>
    <w:rsid w:val="00F03262"/>
    <w:rsid w:val="00F03FCE"/>
    <w:rsid w:val="00F0402F"/>
    <w:rsid w:val="00F04F3F"/>
    <w:rsid w:val="00F05548"/>
    <w:rsid w:val="00F05F1C"/>
    <w:rsid w:val="00F05FBB"/>
    <w:rsid w:val="00F0601C"/>
    <w:rsid w:val="00F0617F"/>
    <w:rsid w:val="00F068C5"/>
    <w:rsid w:val="00F06D2D"/>
    <w:rsid w:val="00F07DE7"/>
    <w:rsid w:val="00F10F15"/>
    <w:rsid w:val="00F125F7"/>
    <w:rsid w:val="00F12D5C"/>
    <w:rsid w:val="00F135FD"/>
    <w:rsid w:val="00F13D95"/>
    <w:rsid w:val="00F14D7F"/>
    <w:rsid w:val="00F15625"/>
    <w:rsid w:val="00F157B3"/>
    <w:rsid w:val="00F16EE2"/>
    <w:rsid w:val="00F2037F"/>
    <w:rsid w:val="00F206CE"/>
    <w:rsid w:val="00F20AC8"/>
    <w:rsid w:val="00F20E6F"/>
    <w:rsid w:val="00F21146"/>
    <w:rsid w:val="00F211FF"/>
    <w:rsid w:val="00F215A4"/>
    <w:rsid w:val="00F237F1"/>
    <w:rsid w:val="00F23F15"/>
    <w:rsid w:val="00F24079"/>
    <w:rsid w:val="00F241B1"/>
    <w:rsid w:val="00F255DE"/>
    <w:rsid w:val="00F27173"/>
    <w:rsid w:val="00F27225"/>
    <w:rsid w:val="00F273C6"/>
    <w:rsid w:val="00F30B53"/>
    <w:rsid w:val="00F31190"/>
    <w:rsid w:val="00F31C0C"/>
    <w:rsid w:val="00F3210D"/>
    <w:rsid w:val="00F3372D"/>
    <w:rsid w:val="00F337DB"/>
    <w:rsid w:val="00F33C65"/>
    <w:rsid w:val="00F34434"/>
    <w:rsid w:val="00F3454B"/>
    <w:rsid w:val="00F35F3C"/>
    <w:rsid w:val="00F372B3"/>
    <w:rsid w:val="00F377C1"/>
    <w:rsid w:val="00F37C8C"/>
    <w:rsid w:val="00F37E6F"/>
    <w:rsid w:val="00F403F2"/>
    <w:rsid w:val="00F40864"/>
    <w:rsid w:val="00F4117A"/>
    <w:rsid w:val="00F4153A"/>
    <w:rsid w:val="00F415ED"/>
    <w:rsid w:val="00F41BA1"/>
    <w:rsid w:val="00F4264F"/>
    <w:rsid w:val="00F426F3"/>
    <w:rsid w:val="00F442F7"/>
    <w:rsid w:val="00F4460E"/>
    <w:rsid w:val="00F44CE3"/>
    <w:rsid w:val="00F46389"/>
    <w:rsid w:val="00F47684"/>
    <w:rsid w:val="00F50694"/>
    <w:rsid w:val="00F50FEA"/>
    <w:rsid w:val="00F51177"/>
    <w:rsid w:val="00F5175E"/>
    <w:rsid w:val="00F5196B"/>
    <w:rsid w:val="00F51B79"/>
    <w:rsid w:val="00F522E3"/>
    <w:rsid w:val="00F52B09"/>
    <w:rsid w:val="00F52C27"/>
    <w:rsid w:val="00F53A1C"/>
    <w:rsid w:val="00F54167"/>
    <w:rsid w:val="00F54788"/>
    <w:rsid w:val="00F54C73"/>
    <w:rsid w:val="00F55DB8"/>
    <w:rsid w:val="00F56EDB"/>
    <w:rsid w:val="00F56F77"/>
    <w:rsid w:val="00F575F7"/>
    <w:rsid w:val="00F57654"/>
    <w:rsid w:val="00F60DEA"/>
    <w:rsid w:val="00F61E64"/>
    <w:rsid w:val="00F6246E"/>
    <w:rsid w:val="00F62518"/>
    <w:rsid w:val="00F62589"/>
    <w:rsid w:val="00F62866"/>
    <w:rsid w:val="00F636DA"/>
    <w:rsid w:val="00F649BC"/>
    <w:rsid w:val="00F649D7"/>
    <w:rsid w:val="00F64BCE"/>
    <w:rsid w:val="00F66145"/>
    <w:rsid w:val="00F66254"/>
    <w:rsid w:val="00F67171"/>
    <w:rsid w:val="00F671F2"/>
    <w:rsid w:val="00F67719"/>
    <w:rsid w:val="00F67C0B"/>
    <w:rsid w:val="00F67E9A"/>
    <w:rsid w:val="00F67FD5"/>
    <w:rsid w:val="00F700D3"/>
    <w:rsid w:val="00F70E20"/>
    <w:rsid w:val="00F70EB9"/>
    <w:rsid w:val="00F72168"/>
    <w:rsid w:val="00F72736"/>
    <w:rsid w:val="00F740A9"/>
    <w:rsid w:val="00F74F2A"/>
    <w:rsid w:val="00F75326"/>
    <w:rsid w:val="00F778BF"/>
    <w:rsid w:val="00F77A3E"/>
    <w:rsid w:val="00F77C8F"/>
    <w:rsid w:val="00F77E25"/>
    <w:rsid w:val="00F80689"/>
    <w:rsid w:val="00F80F48"/>
    <w:rsid w:val="00F81560"/>
    <w:rsid w:val="00F81980"/>
    <w:rsid w:val="00F82629"/>
    <w:rsid w:val="00F82747"/>
    <w:rsid w:val="00F82E9E"/>
    <w:rsid w:val="00F83427"/>
    <w:rsid w:val="00F835C3"/>
    <w:rsid w:val="00F85053"/>
    <w:rsid w:val="00F85075"/>
    <w:rsid w:val="00F851B0"/>
    <w:rsid w:val="00F856B9"/>
    <w:rsid w:val="00F85DC5"/>
    <w:rsid w:val="00F861A4"/>
    <w:rsid w:val="00F8674B"/>
    <w:rsid w:val="00F91B69"/>
    <w:rsid w:val="00F91E30"/>
    <w:rsid w:val="00F9243B"/>
    <w:rsid w:val="00F92DD2"/>
    <w:rsid w:val="00F932FE"/>
    <w:rsid w:val="00F93F6E"/>
    <w:rsid w:val="00F94692"/>
    <w:rsid w:val="00F964FE"/>
    <w:rsid w:val="00F967C8"/>
    <w:rsid w:val="00F96C50"/>
    <w:rsid w:val="00F96D1D"/>
    <w:rsid w:val="00F9738D"/>
    <w:rsid w:val="00F97D99"/>
    <w:rsid w:val="00FA0A35"/>
    <w:rsid w:val="00FA20D4"/>
    <w:rsid w:val="00FA2BB8"/>
    <w:rsid w:val="00FA34D7"/>
    <w:rsid w:val="00FA3555"/>
    <w:rsid w:val="00FA37A0"/>
    <w:rsid w:val="00FA4A17"/>
    <w:rsid w:val="00FA4E90"/>
    <w:rsid w:val="00FA6621"/>
    <w:rsid w:val="00FA7306"/>
    <w:rsid w:val="00FB0D94"/>
    <w:rsid w:val="00FB14BB"/>
    <w:rsid w:val="00FB1AFE"/>
    <w:rsid w:val="00FB2540"/>
    <w:rsid w:val="00FB2C9C"/>
    <w:rsid w:val="00FB2F1C"/>
    <w:rsid w:val="00FB2F82"/>
    <w:rsid w:val="00FB3046"/>
    <w:rsid w:val="00FB3831"/>
    <w:rsid w:val="00FB4250"/>
    <w:rsid w:val="00FB561B"/>
    <w:rsid w:val="00FB5E0A"/>
    <w:rsid w:val="00FB779B"/>
    <w:rsid w:val="00FC005C"/>
    <w:rsid w:val="00FC0ED4"/>
    <w:rsid w:val="00FC1420"/>
    <w:rsid w:val="00FC20BE"/>
    <w:rsid w:val="00FC3138"/>
    <w:rsid w:val="00FC35C9"/>
    <w:rsid w:val="00FC4ADC"/>
    <w:rsid w:val="00FC6C45"/>
    <w:rsid w:val="00FC74C3"/>
    <w:rsid w:val="00FC7F15"/>
    <w:rsid w:val="00FD0A93"/>
    <w:rsid w:val="00FD0E37"/>
    <w:rsid w:val="00FD1036"/>
    <w:rsid w:val="00FD277E"/>
    <w:rsid w:val="00FD3335"/>
    <w:rsid w:val="00FD37CA"/>
    <w:rsid w:val="00FD3A4E"/>
    <w:rsid w:val="00FD44CF"/>
    <w:rsid w:val="00FD4775"/>
    <w:rsid w:val="00FD57FB"/>
    <w:rsid w:val="00FD5C49"/>
    <w:rsid w:val="00FD5D6A"/>
    <w:rsid w:val="00FD5EEA"/>
    <w:rsid w:val="00FD60E0"/>
    <w:rsid w:val="00FD67CD"/>
    <w:rsid w:val="00FD7469"/>
    <w:rsid w:val="00FE253B"/>
    <w:rsid w:val="00FE27BB"/>
    <w:rsid w:val="00FE3A62"/>
    <w:rsid w:val="00FE5835"/>
    <w:rsid w:val="00FE5E0D"/>
    <w:rsid w:val="00FF00A0"/>
    <w:rsid w:val="00FF0C98"/>
    <w:rsid w:val="00FF1233"/>
    <w:rsid w:val="00FF1273"/>
    <w:rsid w:val="00FF2047"/>
    <w:rsid w:val="00FF3E08"/>
    <w:rsid w:val="00FF548E"/>
    <w:rsid w:val="00FF5660"/>
    <w:rsid w:val="00FF7651"/>
    <w:rsid w:val="00FF7DFB"/>
    <w:rsid w:val="01098AE2"/>
    <w:rsid w:val="019CC091"/>
    <w:rsid w:val="01ED194B"/>
    <w:rsid w:val="0204E77F"/>
    <w:rsid w:val="021AA872"/>
    <w:rsid w:val="02374909"/>
    <w:rsid w:val="02ADC6B3"/>
    <w:rsid w:val="02C9C12D"/>
    <w:rsid w:val="0303C290"/>
    <w:rsid w:val="0304A209"/>
    <w:rsid w:val="032BDB12"/>
    <w:rsid w:val="0352BAFB"/>
    <w:rsid w:val="03BC977D"/>
    <w:rsid w:val="03DD7629"/>
    <w:rsid w:val="03E2E615"/>
    <w:rsid w:val="0408F623"/>
    <w:rsid w:val="0457192B"/>
    <w:rsid w:val="052D4402"/>
    <w:rsid w:val="053D3D8B"/>
    <w:rsid w:val="0543A1FD"/>
    <w:rsid w:val="054A6CB5"/>
    <w:rsid w:val="05609DAD"/>
    <w:rsid w:val="05A33D0A"/>
    <w:rsid w:val="05B34942"/>
    <w:rsid w:val="06637BD4"/>
    <w:rsid w:val="069C7CBA"/>
    <w:rsid w:val="06ADBC6A"/>
    <w:rsid w:val="06BE9C69"/>
    <w:rsid w:val="06F038A9"/>
    <w:rsid w:val="077B7247"/>
    <w:rsid w:val="07985DAD"/>
    <w:rsid w:val="079C875F"/>
    <w:rsid w:val="07BE708B"/>
    <w:rsid w:val="08193B71"/>
    <w:rsid w:val="083A879B"/>
    <w:rsid w:val="08A38DF6"/>
    <w:rsid w:val="08E4E61B"/>
    <w:rsid w:val="08EF59FA"/>
    <w:rsid w:val="09B50BD2"/>
    <w:rsid w:val="0A0DFDEB"/>
    <w:rsid w:val="0A2FCD1E"/>
    <w:rsid w:val="0A574F15"/>
    <w:rsid w:val="0A7294AD"/>
    <w:rsid w:val="0AAB8B25"/>
    <w:rsid w:val="0AD984C6"/>
    <w:rsid w:val="0AFDB644"/>
    <w:rsid w:val="0AFEB29F"/>
    <w:rsid w:val="0B18602A"/>
    <w:rsid w:val="0B1FF27C"/>
    <w:rsid w:val="0B7F72B8"/>
    <w:rsid w:val="0B8004C4"/>
    <w:rsid w:val="0B838552"/>
    <w:rsid w:val="0BA48E47"/>
    <w:rsid w:val="0C3F6CC2"/>
    <w:rsid w:val="0C5D4BCB"/>
    <w:rsid w:val="0CA0F70F"/>
    <w:rsid w:val="0CC436A1"/>
    <w:rsid w:val="0CE12181"/>
    <w:rsid w:val="0CECAC94"/>
    <w:rsid w:val="0CFE291B"/>
    <w:rsid w:val="0D0766C4"/>
    <w:rsid w:val="0D7D7A1F"/>
    <w:rsid w:val="0DF00334"/>
    <w:rsid w:val="0DF6A475"/>
    <w:rsid w:val="0E7EF6D4"/>
    <w:rsid w:val="0E887CF5"/>
    <w:rsid w:val="0EA33725"/>
    <w:rsid w:val="0EACB754"/>
    <w:rsid w:val="0EBB55CB"/>
    <w:rsid w:val="0EC285A5"/>
    <w:rsid w:val="0EF78BF1"/>
    <w:rsid w:val="0F94FC7C"/>
    <w:rsid w:val="0F97CA96"/>
    <w:rsid w:val="0FAF86CA"/>
    <w:rsid w:val="109A9C38"/>
    <w:rsid w:val="10BF48A6"/>
    <w:rsid w:val="1120D5FC"/>
    <w:rsid w:val="1166B404"/>
    <w:rsid w:val="1204288B"/>
    <w:rsid w:val="1232C815"/>
    <w:rsid w:val="129AD802"/>
    <w:rsid w:val="12E8DABB"/>
    <w:rsid w:val="130458E0"/>
    <w:rsid w:val="130C6B36"/>
    <w:rsid w:val="13370CCE"/>
    <w:rsid w:val="134B11F3"/>
    <w:rsid w:val="1371EE4C"/>
    <w:rsid w:val="13D69336"/>
    <w:rsid w:val="13F8534F"/>
    <w:rsid w:val="144F8A62"/>
    <w:rsid w:val="14E1B81E"/>
    <w:rsid w:val="159A7941"/>
    <w:rsid w:val="15AD2D64"/>
    <w:rsid w:val="15CCE0E3"/>
    <w:rsid w:val="161EC84E"/>
    <w:rsid w:val="1620C245"/>
    <w:rsid w:val="16437D42"/>
    <w:rsid w:val="1643B84F"/>
    <w:rsid w:val="1668AA40"/>
    <w:rsid w:val="16DFE990"/>
    <w:rsid w:val="16FEF15F"/>
    <w:rsid w:val="170D6D3F"/>
    <w:rsid w:val="172451CD"/>
    <w:rsid w:val="178C91E3"/>
    <w:rsid w:val="17BA98AF"/>
    <w:rsid w:val="1835C92A"/>
    <w:rsid w:val="184C10E5"/>
    <w:rsid w:val="186EFCFD"/>
    <w:rsid w:val="18964464"/>
    <w:rsid w:val="18CF276A"/>
    <w:rsid w:val="18E5F5F8"/>
    <w:rsid w:val="19254716"/>
    <w:rsid w:val="195115A8"/>
    <w:rsid w:val="19700980"/>
    <w:rsid w:val="19A7840E"/>
    <w:rsid w:val="19EB423E"/>
    <w:rsid w:val="1A07AB27"/>
    <w:rsid w:val="1A0A8626"/>
    <w:rsid w:val="1AC31ED6"/>
    <w:rsid w:val="1AF23971"/>
    <w:rsid w:val="1B25A5E2"/>
    <w:rsid w:val="1B35BB58"/>
    <w:rsid w:val="1B788B03"/>
    <w:rsid w:val="1BA58139"/>
    <w:rsid w:val="1C01F0B5"/>
    <w:rsid w:val="1C2EBB66"/>
    <w:rsid w:val="1D0CBA96"/>
    <w:rsid w:val="1D89F5D4"/>
    <w:rsid w:val="1DB7E497"/>
    <w:rsid w:val="1ED72C9D"/>
    <w:rsid w:val="1FAD1DE2"/>
    <w:rsid w:val="1FBBEEBB"/>
    <w:rsid w:val="20222B2D"/>
    <w:rsid w:val="2033DF79"/>
    <w:rsid w:val="203CFBAA"/>
    <w:rsid w:val="204D6835"/>
    <w:rsid w:val="205737AE"/>
    <w:rsid w:val="2084CFED"/>
    <w:rsid w:val="2086E9CC"/>
    <w:rsid w:val="211A9630"/>
    <w:rsid w:val="213F041C"/>
    <w:rsid w:val="21628C14"/>
    <w:rsid w:val="217B6FE7"/>
    <w:rsid w:val="21C216A5"/>
    <w:rsid w:val="21E2265E"/>
    <w:rsid w:val="2218FD12"/>
    <w:rsid w:val="221E3170"/>
    <w:rsid w:val="222DBDB9"/>
    <w:rsid w:val="223149A3"/>
    <w:rsid w:val="223DE592"/>
    <w:rsid w:val="22461AE7"/>
    <w:rsid w:val="2252047C"/>
    <w:rsid w:val="2252D701"/>
    <w:rsid w:val="22873F0A"/>
    <w:rsid w:val="22C0A569"/>
    <w:rsid w:val="22D5B448"/>
    <w:rsid w:val="23093567"/>
    <w:rsid w:val="230C1744"/>
    <w:rsid w:val="231236D7"/>
    <w:rsid w:val="2349BE66"/>
    <w:rsid w:val="235659CF"/>
    <w:rsid w:val="235D1175"/>
    <w:rsid w:val="2360937B"/>
    <w:rsid w:val="238F9246"/>
    <w:rsid w:val="23BCD763"/>
    <w:rsid w:val="2400F6F3"/>
    <w:rsid w:val="2440425A"/>
    <w:rsid w:val="244CAC78"/>
    <w:rsid w:val="245DA4BA"/>
    <w:rsid w:val="24BBD936"/>
    <w:rsid w:val="2527374A"/>
    <w:rsid w:val="254116E7"/>
    <w:rsid w:val="2597FCCB"/>
    <w:rsid w:val="25AC2167"/>
    <w:rsid w:val="25C504E5"/>
    <w:rsid w:val="25D1F531"/>
    <w:rsid w:val="260B202C"/>
    <w:rsid w:val="261E7173"/>
    <w:rsid w:val="262C31BF"/>
    <w:rsid w:val="2647D186"/>
    <w:rsid w:val="264E013C"/>
    <w:rsid w:val="2650CA71"/>
    <w:rsid w:val="2655F157"/>
    <w:rsid w:val="266621E7"/>
    <w:rsid w:val="26A3AA40"/>
    <w:rsid w:val="2739026A"/>
    <w:rsid w:val="273A3B68"/>
    <w:rsid w:val="274E8950"/>
    <w:rsid w:val="278B807B"/>
    <w:rsid w:val="27AF6474"/>
    <w:rsid w:val="27D62E4E"/>
    <w:rsid w:val="28258235"/>
    <w:rsid w:val="28327BD1"/>
    <w:rsid w:val="2889DC55"/>
    <w:rsid w:val="28925553"/>
    <w:rsid w:val="28B08AB4"/>
    <w:rsid w:val="28D95F02"/>
    <w:rsid w:val="28E7D463"/>
    <w:rsid w:val="2942A09A"/>
    <w:rsid w:val="294A7010"/>
    <w:rsid w:val="2995535E"/>
    <w:rsid w:val="29970F7C"/>
    <w:rsid w:val="299F93A9"/>
    <w:rsid w:val="29B224AE"/>
    <w:rsid w:val="29D90E28"/>
    <w:rsid w:val="29DD8ECB"/>
    <w:rsid w:val="2A3AACA7"/>
    <w:rsid w:val="2A8692EC"/>
    <w:rsid w:val="2A9731E8"/>
    <w:rsid w:val="2B3896EB"/>
    <w:rsid w:val="2B499FEC"/>
    <w:rsid w:val="2B56ABE3"/>
    <w:rsid w:val="2BB56C76"/>
    <w:rsid w:val="2BDDC8C6"/>
    <w:rsid w:val="2C1230B9"/>
    <w:rsid w:val="2C6CFAAF"/>
    <w:rsid w:val="2C7932C0"/>
    <w:rsid w:val="2D1DE749"/>
    <w:rsid w:val="2D4B8150"/>
    <w:rsid w:val="2D5BE21A"/>
    <w:rsid w:val="2D6728A4"/>
    <w:rsid w:val="2D799B03"/>
    <w:rsid w:val="2DAB7CE6"/>
    <w:rsid w:val="2DBAF08E"/>
    <w:rsid w:val="2DE63F37"/>
    <w:rsid w:val="2E27F8CD"/>
    <w:rsid w:val="2E2BD960"/>
    <w:rsid w:val="2E63CD9C"/>
    <w:rsid w:val="2F2F5CE9"/>
    <w:rsid w:val="2F32EAE4"/>
    <w:rsid w:val="2F536F8E"/>
    <w:rsid w:val="2F8B03D5"/>
    <w:rsid w:val="2F8B8D78"/>
    <w:rsid w:val="2FE93017"/>
    <w:rsid w:val="30475E18"/>
    <w:rsid w:val="305D9D13"/>
    <w:rsid w:val="3079196A"/>
    <w:rsid w:val="30B18704"/>
    <w:rsid w:val="30B247AB"/>
    <w:rsid w:val="30F9D6B4"/>
    <w:rsid w:val="31080088"/>
    <w:rsid w:val="31402DA0"/>
    <w:rsid w:val="31694992"/>
    <w:rsid w:val="317048F3"/>
    <w:rsid w:val="31C555EF"/>
    <w:rsid w:val="32303684"/>
    <w:rsid w:val="3273754B"/>
    <w:rsid w:val="32AE0A55"/>
    <w:rsid w:val="32F6DDCF"/>
    <w:rsid w:val="333E4BB0"/>
    <w:rsid w:val="333F6BCA"/>
    <w:rsid w:val="33874F88"/>
    <w:rsid w:val="339879D0"/>
    <w:rsid w:val="33A4852E"/>
    <w:rsid w:val="33CFCFC5"/>
    <w:rsid w:val="33F8905F"/>
    <w:rsid w:val="3449B7DB"/>
    <w:rsid w:val="346BB3C0"/>
    <w:rsid w:val="3475020C"/>
    <w:rsid w:val="3485A71B"/>
    <w:rsid w:val="34F2AB8A"/>
    <w:rsid w:val="355C6A53"/>
    <w:rsid w:val="35A38E29"/>
    <w:rsid w:val="35B7C150"/>
    <w:rsid w:val="35B98DF0"/>
    <w:rsid w:val="36B94DE5"/>
    <w:rsid w:val="36DCA671"/>
    <w:rsid w:val="37360ED6"/>
    <w:rsid w:val="3742A67B"/>
    <w:rsid w:val="37696522"/>
    <w:rsid w:val="37C9979B"/>
    <w:rsid w:val="3875431C"/>
    <w:rsid w:val="3876C143"/>
    <w:rsid w:val="38D8F7DC"/>
    <w:rsid w:val="3932AC8C"/>
    <w:rsid w:val="3A0402D1"/>
    <w:rsid w:val="3A2CB092"/>
    <w:rsid w:val="3A4E9456"/>
    <w:rsid w:val="3A6D6D1C"/>
    <w:rsid w:val="3A9932C0"/>
    <w:rsid w:val="3B179A06"/>
    <w:rsid w:val="3B47C01A"/>
    <w:rsid w:val="3B8C8D9E"/>
    <w:rsid w:val="3BF5FED5"/>
    <w:rsid w:val="3C489933"/>
    <w:rsid w:val="3C4D168F"/>
    <w:rsid w:val="3C4D9CF4"/>
    <w:rsid w:val="3C766401"/>
    <w:rsid w:val="3C86DD1F"/>
    <w:rsid w:val="3CB37EA1"/>
    <w:rsid w:val="3D1DB357"/>
    <w:rsid w:val="3D5C9C2D"/>
    <w:rsid w:val="3D7BC39F"/>
    <w:rsid w:val="3D8FCB65"/>
    <w:rsid w:val="3D9E6BEE"/>
    <w:rsid w:val="3DB89AF7"/>
    <w:rsid w:val="3DD8ED23"/>
    <w:rsid w:val="3E5B2764"/>
    <w:rsid w:val="3E839A97"/>
    <w:rsid w:val="3EA44931"/>
    <w:rsid w:val="3EEA3B76"/>
    <w:rsid w:val="3EFE9CE2"/>
    <w:rsid w:val="3F310EC6"/>
    <w:rsid w:val="3F315E83"/>
    <w:rsid w:val="3F49469D"/>
    <w:rsid w:val="3F91A802"/>
    <w:rsid w:val="400B56F3"/>
    <w:rsid w:val="407E2015"/>
    <w:rsid w:val="41345DD2"/>
    <w:rsid w:val="414827F2"/>
    <w:rsid w:val="416197F4"/>
    <w:rsid w:val="41739C01"/>
    <w:rsid w:val="41C3E836"/>
    <w:rsid w:val="41D54F29"/>
    <w:rsid w:val="41FFC925"/>
    <w:rsid w:val="4287E5BB"/>
    <w:rsid w:val="428E690A"/>
    <w:rsid w:val="42B9AAEE"/>
    <w:rsid w:val="42C70864"/>
    <w:rsid w:val="42D7CC42"/>
    <w:rsid w:val="42E6F57D"/>
    <w:rsid w:val="43610C7D"/>
    <w:rsid w:val="436F9060"/>
    <w:rsid w:val="43B51C81"/>
    <w:rsid w:val="43D8FFD3"/>
    <w:rsid w:val="4448223B"/>
    <w:rsid w:val="449A2822"/>
    <w:rsid w:val="44A77466"/>
    <w:rsid w:val="44B74E77"/>
    <w:rsid w:val="44DEC816"/>
    <w:rsid w:val="44F757C0"/>
    <w:rsid w:val="44F7F073"/>
    <w:rsid w:val="450DFDAB"/>
    <w:rsid w:val="4587A96C"/>
    <w:rsid w:val="458EC30A"/>
    <w:rsid w:val="45A8323D"/>
    <w:rsid w:val="45E257B3"/>
    <w:rsid w:val="45E830FE"/>
    <w:rsid w:val="461E0C33"/>
    <w:rsid w:val="461E820C"/>
    <w:rsid w:val="4629052E"/>
    <w:rsid w:val="4651C314"/>
    <w:rsid w:val="465DF937"/>
    <w:rsid w:val="46711777"/>
    <w:rsid w:val="46B33662"/>
    <w:rsid w:val="46BEF6F5"/>
    <w:rsid w:val="46DD5D4D"/>
    <w:rsid w:val="46E473E2"/>
    <w:rsid w:val="4704403D"/>
    <w:rsid w:val="47727E87"/>
    <w:rsid w:val="4779318A"/>
    <w:rsid w:val="477C03CB"/>
    <w:rsid w:val="4788D24F"/>
    <w:rsid w:val="480720A3"/>
    <w:rsid w:val="487CC718"/>
    <w:rsid w:val="488A1781"/>
    <w:rsid w:val="489BE9D0"/>
    <w:rsid w:val="489FD43E"/>
    <w:rsid w:val="48DF3B87"/>
    <w:rsid w:val="48F8EEE3"/>
    <w:rsid w:val="49067091"/>
    <w:rsid w:val="49095E40"/>
    <w:rsid w:val="4911E314"/>
    <w:rsid w:val="491B5ADF"/>
    <w:rsid w:val="4959F8DA"/>
    <w:rsid w:val="495A76CD"/>
    <w:rsid w:val="49623D2E"/>
    <w:rsid w:val="4972C62D"/>
    <w:rsid w:val="497EF5FD"/>
    <w:rsid w:val="4983929C"/>
    <w:rsid w:val="49E3F32D"/>
    <w:rsid w:val="49F121DF"/>
    <w:rsid w:val="4A0E0A39"/>
    <w:rsid w:val="4A8C24A1"/>
    <w:rsid w:val="4B0982B5"/>
    <w:rsid w:val="4B1E709F"/>
    <w:rsid w:val="4B221128"/>
    <w:rsid w:val="4B2E0CC4"/>
    <w:rsid w:val="4B2E1FAF"/>
    <w:rsid w:val="4B5D3F9D"/>
    <w:rsid w:val="4B725018"/>
    <w:rsid w:val="4B782527"/>
    <w:rsid w:val="4B832E04"/>
    <w:rsid w:val="4C47D5B0"/>
    <w:rsid w:val="4C70BA62"/>
    <w:rsid w:val="4CC1FABE"/>
    <w:rsid w:val="4D0BFD7A"/>
    <w:rsid w:val="4D2CC6A1"/>
    <w:rsid w:val="4D2E1204"/>
    <w:rsid w:val="4D45F2DE"/>
    <w:rsid w:val="4D8BCE8E"/>
    <w:rsid w:val="4DD5B39B"/>
    <w:rsid w:val="4E078FB8"/>
    <w:rsid w:val="4E0C3280"/>
    <w:rsid w:val="4EAAA072"/>
    <w:rsid w:val="4EB9BAE2"/>
    <w:rsid w:val="4F1C7CF3"/>
    <w:rsid w:val="4F3680F7"/>
    <w:rsid w:val="4FAF52AD"/>
    <w:rsid w:val="4FBE4E66"/>
    <w:rsid w:val="5047BDDC"/>
    <w:rsid w:val="5069F151"/>
    <w:rsid w:val="508E687E"/>
    <w:rsid w:val="50B64CA7"/>
    <w:rsid w:val="50C2086E"/>
    <w:rsid w:val="50C755BF"/>
    <w:rsid w:val="5156A79F"/>
    <w:rsid w:val="51B62BA4"/>
    <w:rsid w:val="51FDA3BE"/>
    <w:rsid w:val="5207073A"/>
    <w:rsid w:val="521AB521"/>
    <w:rsid w:val="522F9406"/>
    <w:rsid w:val="523C4FA8"/>
    <w:rsid w:val="52549857"/>
    <w:rsid w:val="52714FC7"/>
    <w:rsid w:val="52D00AE8"/>
    <w:rsid w:val="5304E196"/>
    <w:rsid w:val="5321D362"/>
    <w:rsid w:val="533059E1"/>
    <w:rsid w:val="5357D766"/>
    <w:rsid w:val="535B138D"/>
    <w:rsid w:val="536D2345"/>
    <w:rsid w:val="53C1C368"/>
    <w:rsid w:val="5423772D"/>
    <w:rsid w:val="5431382E"/>
    <w:rsid w:val="54644083"/>
    <w:rsid w:val="54C32556"/>
    <w:rsid w:val="5518E545"/>
    <w:rsid w:val="551C4879"/>
    <w:rsid w:val="55B316CE"/>
    <w:rsid w:val="55C58B52"/>
    <w:rsid w:val="562BD08B"/>
    <w:rsid w:val="5661C87F"/>
    <w:rsid w:val="56794D6C"/>
    <w:rsid w:val="56F7B345"/>
    <w:rsid w:val="56FBF2BB"/>
    <w:rsid w:val="571AF77E"/>
    <w:rsid w:val="57756FC8"/>
    <w:rsid w:val="57B876C1"/>
    <w:rsid w:val="57D82577"/>
    <w:rsid w:val="580784E0"/>
    <w:rsid w:val="5877FD18"/>
    <w:rsid w:val="588EEFBE"/>
    <w:rsid w:val="589F4F8D"/>
    <w:rsid w:val="58C66774"/>
    <w:rsid w:val="5953FDD2"/>
    <w:rsid w:val="5997AB43"/>
    <w:rsid w:val="59F57B18"/>
    <w:rsid w:val="5A561E87"/>
    <w:rsid w:val="5ADB463F"/>
    <w:rsid w:val="5B0CAA87"/>
    <w:rsid w:val="5B0DCE1F"/>
    <w:rsid w:val="5B3C947F"/>
    <w:rsid w:val="5B41EC9F"/>
    <w:rsid w:val="5B45BA78"/>
    <w:rsid w:val="5B7C0394"/>
    <w:rsid w:val="5BCBA3A7"/>
    <w:rsid w:val="5BCDD36B"/>
    <w:rsid w:val="5BD42967"/>
    <w:rsid w:val="5BD72BC1"/>
    <w:rsid w:val="5C107797"/>
    <w:rsid w:val="5C15CEE7"/>
    <w:rsid w:val="5C59E6FD"/>
    <w:rsid w:val="5C7B07E5"/>
    <w:rsid w:val="5C8BE276"/>
    <w:rsid w:val="5CE901F6"/>
    <w:rsid w:val="5D1E500B"/>
    <w:rsid w:val="5D7E43AA"/>
    <w:rsid w:val="5DFB5463"/>
    <w:rsid w:val="5DFE850D"/>
    <w:rsid w:val="5E1BEBB2"/>
    <w:rsid w:val="5EC21CD2"/>
    <w:rsid w:val="5F7709D3"/>
    <w:rsid w:val="5F7DC6AA"/>
    <w:rsid w:val="5F93BECE"/>
    <w:rsid w:val="5F960008"/>
    <w:rsid w:val="5FA4B772"/>
    <w:rsid w:val="5FBF7090"/>
    <w:rsid w:val="601BB1C0"/>
    <w:rsid w:val="60291A74"/>
    <w:rsid w:val="6050D88B"/>
    <w:rsid w:val="605448CD"/>
    <w:rsid w:val="607179ED"/>
    <w:rsid w:val="60815729"/>
    <w:rsid w:val="60A2D9C2"/>
    <w:rsid w:val="60A32E41"/>
    <w:rsid w:val="60CCC0B1"/>
    <w:rsid w:val="60EE062F"/>
    <w:rsid w:val="613C256C"/>
    <w:rsid w:val="619D26DD"/>
    <w:rsid w:val="61BF9414"/>
    <w:rsid w:val="61D0DF02"/>
    <w:rsid w:val="61FA07B3"/>
    <w:rsid w:val="621497E2"/>
    <w:rsid w:val="624682C1"/>
    <w:rsid w:val="6251B4CD"/>
    <w:rsid w:val="62523E96"/>
    <w:rsid w:val="630817DF"/>
    <w:rsid w:val="63413511"/>
    <w:rsid w:val="635E0472"/>
    <w:rsid w:val="6382FB02"/>
    <w:rsid w:val="63AD646A"/>
    <w:rsid w:val="63B44927"/>
    <w:rsid w:val="63BA7256"/>
    <w:rsid w:val="63CF072C"/>
    <w:rsid w:val="63F585DF"/>
    <w:rsid w:val="6406E5C8"/>
    <w:rsid w:val="643894B7"/>
    <w:rsid w:val="64728CA6"/>
    <w:rsid w:val="647C303D"/>
    <w:rsid w:val="647E37D7"/>
    <w:rsid w:val="64AAE158"/>
    <w:rsid w:val="64AC6449"/>
    <w:rsid w:val="65010879"/>
    <w:rsid w:val="654EA04B"/>
    <w:rsid w:val="65733452"/>
    <w:rsid w:val="6578B865"/>
    <w:rsid w:val="6582A8C1"/>
    <w:rsid w:val="6589B433"/>
    <w:rsid w:val="65AB386D"/>
    <w:rsid w:val="65EA3C68"/>
    <w:rsid w:val="660C3B87"/>
    <w:rsid w:val="6619AE29"/>
    <w:rsid w:val="6645E154"/>
    <w:rsid w:val="66934724"/>
    <w:rsid w:val="66C1B98B"/>
    <w:rsid w:val="6710A95D"/>
    <w:rsid w:val="67153FDC"/>
    <w:rsid w:val="674E2403"/>
    <w:rsid w:val="6759E0A5"/>
    <w:rsid w:val="6794F375"/>
    <w:rsid w:val="679D21B2"/>
    <w:rsid w:val="67BA1E59"/>
    <w:rsid w:val="68A20170"/>
    <w:rsid w:val="68A737D3"/>
    <w:rsid w:val="68F2853A"/>
    <w:rsid w:val="69180D07"/>
    <w:rsid w:val="6A580CB6"/>
    <w:rsid w:val="6A5D27F1"/>
    <w:rsid w:val="6A83A4AF"/>
    <w:rsid w:val="6AA05878"/>
    <w:rsid w:val="6AF0BFCD"/>
    <w:rsid w:val="6B5B684D"/>
    <w:rsid w:val="6B5C25DB"/>
    <w:rsid w:val="6B823480"/>
    <w:rsid w:val="6B9F071D"/>
    <w:rsid w:val="6BB6C2EF"/>
    <w:rsid w:val="6BCB913D"/>
    <w:rsid w:val="6C2F63BE"/>
    <w:rsid w:val="6C367A8F"/>
    <w:rsid w:val="6C3BF608"/>
    <w:rsid w:val="6CA2B25C"/>
    <w:rsid w:val="6D10E8D4"/>
    <w:rsid w:val="6D31BCCC"/>
    <w:rsid w:val="6D390747"/>
    <w:rsid w:val="6D3D352C"/>
    <w:rsid w:val="6DF77A8B"/>
    <w:rsid w:val="6E158F83"/>
    <w:rsid w:val="6E21BAB2"/>
    <w:rsid w:val="6F86F42E"/>
    <w:rsid w:val="701DE572"/>
    <w:rsid w:val="701F8298"/>
    <w:rsid w:val="70766985"/>
    <w:rsid w:val="709237C3"/>
    <w:rsid w:val="7100EEDB"/>
    <w:rsid w:val="7133AF2C"/>
    <w:rsid w:val="719687EA"/>
    <w:rsid w:val="71C597CD"/>
    <w:rsid w:val="71C9DCD2"/>
    <w:rsid w:val="72366B64"/>
    <w:rsid w:val="725319A5"/>
    <w:rsid w:val="727E12CC"/>
    <w:rsid w:val="72811E0C"/>
    <w:rsid w:val="72DF6427"/>
    <w:rsid w:val="72E841F0"/>
    <w:rsid w:val="7359E484"/>
    <w:rsid w:val="73648455"/>
    <w:rsid w:val="73CE6E05"/>
    <w:rsid w:val="747EEBB5"/>
    <w:rsid w:val="74F04FDE"/>
    <w:rsid w:val="74F2B1EF"/>
    <w:rsid w:val="754909BA"/>
    <w:rsid w:val="75CF0DAC"/>
    <w:rsid w:val="75EE1ED8"/>
    <w:rsid w:val="75EF4DC8"/>
    <w:rsid w:val="763EEE20"/>
    <w:rsid w:val="766F2D91"/>
    <w:rsid w:val="76C57695"/>
    <w:rsid w:val="7721BF8C"/>
    <w:rsid w:val="777B0642"/>
    <w:rsid w:val="777C1159"/>
    <w:rsid w:val="77B99E2F"/>
    <w:rsid w:val="77C95A6F"/>
    <w:rsid w:val="78460F67"/>
    <w:rsid w:val="7852F4E9"/>
    <w:rsid w:val="7888DC10"/>
    <w:rsid w:val="78BFD7CD"/>
    <w:rsid w:val="790F5119"/>
    <w:rsid w:val="792F9350"/>
    <w:rsid w:val="7950557A"/>
    <w:rsid w:val="797FF4A8"/>
    <w:rsid w:val="7A0A9A03"/>
    <w:rsid w:val="7A17F359"/>
    <w:rsid w:val="7A1E1614"/>
    <w:rsid w:val="7A22A8A0"/>
    <w:rsid w:val="7A23C1D6"/>
    <w:rsid w:val="7A2735F2"/>
    <w:rsid w:val="7A5B7649"/>
    <w:rsid w:val="7A7AD802"/>
    <w:rsid w:val="7AA302DB"/>
    <w:rsid w:val="7AD69EDA"/>
    <w:rsid w:val="7AFD6FD2"/>
    <w:rsid w:val="7B067095"/>
    <w:rsid w:val="7B1061FE"/>
    <w:rsid w:val="7B948607"/>
    <w:rsid w:val="7BB820FA"/>
    <w:rsid w:val="7C636AD4"/>
    <w:rsid w:val="7C6791E8"/>
    <w:rsid w:val="7C880AC8"/>
    <w:rsid w:val="7D5ED6B4"/>
    <w:rsid w:val="7D64846B"/>
    <w:rsid w:val="7D85BCDE"/>
    <w:rsid w:val="7E04D3A6"/>
    <w:rsid w:val="7E1FBE37"/>
    <w:rsid w:val="7E39AA50"/>
    <w:rsid w:val="7E3DA513"/>
    <w:rsid w:val="7E5D021E"/>
    <w:rsid w:val="7E8A9BE7"/>
    <w:rsid w:val="7EEE8C0E"/>
    <w:rsid w:val="7EF748B3"/>
    <w:rsid w:val="7F230215"/>
    <w:rsid w:val="7F7BF976"/>
    <w:rsid w:val="7F917579"/>
    <w:rsid w:val="7FB6EBDE"/>
    <w:rsid w:val="7FC6A703"/>
    <w:rsid w:val="7FDBFC2E"/>
    <w:rsid w:val="7FF1161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B8F909"/>
  <w15:chartTrackingRefBased/>
  <w15:docId w15:val="{2EBF169C-493D-4E87-BEA7-2AF455C31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4B5B17"/>
    <w:pPr>
      <w:spacing w:before="240" w:after="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4B5B17"/>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4B5B17"/>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4B5B17"/>
    <w:pPr>
      <w:keepNext/>
      <w:contextualSpacing/>
      <w:outlineLvl w:val="2"/>
    </w:pPr>
    <w:rPr>
      <w:b/>
      <w:bCs/>
      <w:color w:val="002664"/>
      <w:sz w:val="40"/>
      <w:szCs w:val="40"/>
    </w:rPr>
  </w:style>
  <w:style w:type="paragraph" w:styleId="Heading4">
    <w:name w:val="heading 4"/>
    <w:aliases w:val="ŠHeading 4"/>
    <w:basedOn w:val="Normal"/>
    <w:next w:val="Normal"/>
    <w:link w:val="Heading4Char"/>
    <w:uiPriority w:val="6"/>
    <w:qFormat/>
    <w:rsid w:val="004B5B17"/>
    <w:pPr>
      <w:keepNext/>
      <w:outlineLvl w:val="3"/>
    </w:pPr>
    <w:rPr>
      <w:b/>
      <w:bCs/>
      <w:color w:val="002664"/>
      <w:sz w:val="36"/>
      <w:szCs w:val="36"/>
    </w:rPr>
  </w:style>
  <w:style w:type="paragraph" w:styleId="Heading5">
    <w:name w:val="heading 5"/>
    <w:aliases w:val="ŠHeading 5"/>
    <w:basedOn w:val="Normal"/>
    <w:next w:val="Normal"/>
    <w:link w:val="Heading5Char"/>
    <w:uiPriority w:val="7"/>
    <w:qFormat/>
    <w:rsid w:val="004B5B17"/>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4B5B17"/>
    <w:pPr>
      <w:keepNext/>
      <w:spacing w:after="200" w:line="240" w:lineRule="auto"/>
    </w:pPr>
    <w:rPr>
      <w:b/>
      <w:iCs/>
      <w:szCs w:val="18"/>
    </w:rPr>
  </w:style>
  <w:style w:type="table" w:customStyle="1" w:styleId="Tableheader">
    <w:name w:val="ŠTable header"/>
    <w:basedOn w:val="TableNormal"/>
    <w:uiPriority w:val="99"/>
    <w:rsid w:val="004B5B17"/>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4B5B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4B5B17"/>
    <w:pPr>
      <w:numPr>
        <w:numId w:val="31"/>
      </w:numPr>
      <w:contextualSpacing/>
    </w:pPr>
  </w:style>
  <w:style w:type="paragraph" w:styleId="ListNumber2">
    <w:name w:val="List Number 2"/>
    <w:aliases w:val="ŠList Number 2"/>
    <w:basedOn w:val="Normal"/>
    <w:uiPriority w:val="9"/>
    <w:qFormat/>
    <w:rsid w:val="004B5B17"/>
    <w:pPr>
      <w:numPr>
        <w:numId w:val="30"/>
      </w:numPr>
      <w:contextualSpacing/>
    </w:pPr>
  </w:style>
  <w:style w:type="paragraph" w:styleId="ListBullet">
    <w:name w:val="List Bullet"/>
    <w:aliases w:val="ŠList Bullet"/>
    <w:basedOn w:val="Normal"/>
    <w:uiPriority w:val="10"/>
    <w:qFormat/>
    <w:rsid w:val="004B5B17"/>
    <w:pPr>
      <w:numPr>
        <w:numId w:val="32"/>
      </w:numPr>
      <w:contextualSpacing/>
    </w:pPr>
  </w:style>
  <w:style w:type="paragraph" w:styleId="ListBullet2">
    <w:name w:val="List Bullet 2"/>
    <w:aliases w:val="ŠList Bullet 2"/>
    <w:basedOn w:val="Normal"/>
    <w:uiPriority w:val="11"/>
    <w:qFormat/>
    <w:rsid w:val="004B5B17"/>
    <w:pPr>
      <w:numPr>
        <w:numId w:val="28"/>
      </w:numPr>
      <w:contextualSpacing/>
    </w:pPr>
  </w:style>
  <w:style w:type="character" w:styleId="SubtleReference">
    <w:name w:val="Subtle Reference"/>
    <w:aliases w:val="ŠSubtle Reference"/>
    <w:uiPriority w:val="31"/>
    <w:qFormat/>
    <w:rsid w:val="004B5B17"/>
    <w:rPr>
      <w:rFonts w:ascii="Arial" w:hAnsi="Arial"/>
      <w:sz w:val="22"/>
    </w:rPr>
  </w:style>
  <w:style w:type="paragraph" w:styleId="Quote">
    <w:name w:val="Quote"/>
    <w:aliases w:val="ŠQuote"/>
    <w:basedOn w:val="Normal"/>
    <w:next w:val="Normal"/>
    <w:link w:val="QuoteChar"/>
    <w:uiPriority w:val="29"/>
    <w:qFormat/>
    <w:rsid w:val="004B5B17"/>
    <w:pPr>
      <w:keepNext/>
      <w:spacing w:before="200" w:after="200" w:line="240" w:lineRule="atLeast"/>
      <w:ind w:left="567" w:right="567"/>
    </w:pPr>
  </w:style>
  <w:style w:type="paragraph" w:styleId="Date">
    <w:name w:val="Date"/>
    <w:aliases w:val="ŠDate"/>
    <w:basedOn w:val="Normal"/>
    <w:next w:val="Normal"/>
    <w:link w:val="DateChar"/>
    <w:uiPriority w:val="99"/>
    <w:rsid w:val="004B5B17"/>
    <w:pPr>
      <w:spacing w:before="0" w:line="720" w:lineRule="atLeast"/>
    </w:pPr>
  </w:style>
  <w:style w:type="character" w:customStyle="1" w:styleId="DateChar">
    <w:name w:val="Date Char"/>
    <w:aliases w:val="ŠDate Char"/>
    <w:basedOn w:val="DefaultParagraphFont"/>
    <w:link w:val="Date"/>
    <w:uiPriority w:val="99"/>
    <w:rsid w:val="004B5B17"/>
    <w:rPr>
      <w:rFonts w:ascii="Arial" w:hAnsi="Arial" w:cs="Arial"/>
      <w:sz w:val="24"/>
      <w:szCs w:val="24"/>
    </w:rPr>
  </w:style>
  <w:style w:type="paragraph" w:styleId="Signature">
    <w:name w:val="Signature"/>
    <w:aliases w:val="ŠSignature"/>
    <w:basedOn w:val="Normal"/>
    <w:link w:val="SignatureChar"/>
    <w:uiPriority w:val="99"/>
    <w:rsid w:val="004B5B17"/>
    <w:pPr>
      <w:spacing w:before="0" w:line="720" w:lineRule="atLeast"/>
    </w:pPr>
  </w:style>
  <w:style w:type="character" w:customStyle="1" w:styleId="SignatureChar">
    <w:name w:val="Signature Char"/>
    <w:aliases w:val="ŠSignature Char"/>
    <w:basedOn w:val="DefaultParagraphFont"/>
    <w:link w:val="Signature"/>
    <w:uiPriority w:val="99"/>
    <w:rsid w:val="004B5B17"/>
    <w:rPr>
      <w:rFonts w:ascii="Arial" w:hAnsi="Arial" w:cs="Arial"/>
      <w:sz w:val="24"/>
      <w:szCs w:val="24"/>
    </w:rPr>
  </w:style>
  <w:style w:type="character" w:styleId="Strong">
    <w:name w:val="Strong"/>
    <w:aliases w:val="ŠStrong"/>
    <w:uiPriority w:val="1"/>
    <w:qFormat/>
    <w:rsid w:val="004B5B17"/>
    <w:rPr>
      <w:b/>
    </w:rPr>
  </w:style>
  <w:style w:type="character" w:customStyle="1" w:styleId="QuoteChar">
    <w:name w:val="Quote Char"/>
    <w:aliases w:val="ŠQuote Char"/>
    <w:basedOn w:val="DefaultParagraphFont"/>
    <w:link w:val="Quote"/>
    <w:uiPriority w:val="29"/>
    <w:rsid w:val="004B5B17"/>
    <w:rPr>
      <w:rFonts w:ascii="Arial" w:hAnsi="Arial" w:cs="Arial"/>
      <w:sz w:val="24"/>
      <w:szCs w:val="24"/>
    </w:rPr>
  </w:style>
  <w:style w:type="paragraph" w:customStyle="1" w:styleId="FeatureBox2">
    <w:name w:val="ŠFeature Box 2"/>
    <w:basedOn w:val="Normal"/>
    <w:next w:val="Normal"/>
    <w:uiPriority w:val="12"/>
    <w:qFormat/>
    <w:rsid w:val="004B5B17"/>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Box">
    <w:name w:val="ŠFeature Box"/>
    <w:basedOn w:val="Normal"/>
    <w:next w:val="Normal"/>
    <w:uiPriority w:val="11"/>
    <w:qFormat/>
    <w:rsid w:val="004B5B17"/>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4B5B1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B5B17"/>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4B5B17"/>
    <w:rPr>
      <w:color w:val="2F5496" w:themeColor="accent1" w:themeShade="BF"/>
      <w:u w:val="single"/>
    </w:rPr>
  </w:style>
  <w:style w:type="paragraph" w:customStyle="1" w:styleId="Logo">
    <w:name w:val="ŠLogo"/>
    <w:basedOn w:val="Normal"/>
    <w:uiPriority w:val="22"/>
    <w:qFormat/>
    <w:rsid w:val="004B5B17"/>
    <w:pPr>
      <w:tabs>
        <w:tab w:val="right" w:pos="10200"/>
      </w:tabs>
      <w:spacing w:line="300" w:lineRule="atLeast"/>
      <w:ind w:left="-567" w:right="-567" w:firstLine="567"/>
    </w:pPr>
    <w:rPr>
      <w:b/>
      <w:bCs/>
      <w:color w:val="002664"/>
    </w:rPr>
  </w:style>
  <w:style w:type="paragraph" w:styleId="TOC1">
    <w:name w:val="toc 1"/>
    <w:aliases w:val="ŠTOC 1"/>
    <w:basedOn w:val="Normal"/>
    <w:next w:val="Normal"/>
    <w:uiPriority w:val="39"/>
    <w:unhideWhenUsed/>
    <w:rsid w:val="004B5B17"/>
    <w:pPr>
      <w:tabs>
        <w:tab w:val="right" w:leader="dot" w:pos="14570"/>
      </w:tabs>
      <w:spacing w:before="0"/>
    </w:pPr>
    <w:rPr>
      <w:b/>
      <w:noProof/>
    </w:rPr>
  </w:style>
  <w:style w:type="paragraph" w:styleId="TOC2">
    <w:name w:val="toc 2"/>
    <w:aliases w:val="ŠTOC 2"/>
    <w:basedOn w:val="TOC1"/>
    <w:next w:val="Normal"/>
    <w:uiPriority w:val="39"/>
    <w:unhideWhenUsed/>
    <w:rsid w:val="004B5B17"/>
    <w:rPr>
      <w:b w:val="0"/>
      <w:bCs/>
    </w:rPr>
  </w:style>
  <w:style w:type="paragraph" w:styleId="TOC3">
    <w:name w:val="toc 3"/>
    <w:aliases w:val="ŠTOC 3"/>
    <w:basedOn w:val="Normal"/>
    <w:next w:val="Normal"/>
    <w:uiPriority w:val="39"/>
    <w:unhideWhenUsed/>
    <w:rsid w:val="004B5B17"/>
    <w:pPr>
      <w:tabs>
        <w:tab w:val="right" w:leader="dot" w:pos="9628"/>
      </w:tabs>
      <w:spacing w:before="0"/>
      <w:ind w:left="244"/>
    </w:pPr>
    <w:rPr>
      <w:noProof/>
    </w:rPr>
  </w:style>
  <w:style w:type="paragraph" w:styleId="Title">
    <w:name w:val="Title"/>
    <w:aliases w:val="ŠTitle"/>
    <w:basedOn w:val="Normal"/>
    <w:next w:val="Normal"/>
    <w:link w:val="TitleChar"/>
    <w:uiPriority w:val="2"/>
    <w:qFormat/>
    <w:rsid w:val="004B5B17"/>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4B5B17"/>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4B5B17"/>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4B5B17"/>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2"/>
    <w:unhideWhenUsed/>
    <w:qFormat/>
    <w:rsid w:val="004B5B17"/>
    <w:pPr>
      <w:outlineLvl w:val="9"/>
    </w:pPr>
    <w:rPr>
      <w:sz w:val="40"/>
      <w:szCs w:val="40"/>
    </w:rPr>
  </w:style>
  <w:style w:type="paragraph" w:styleId="Footer">
    <w:name w:val="footer"/>
    <w:aliases w:val="ŠFooter"/>
    <w:basedOn w:val="Normal"/>
    <w:link w:val="FooterChar"/>
    <w:uiPriority w:val="99"/>
    <w:rsid w:val="004B5B17"/>
    <w:pPr>
      <w:tabs>
        <w:tab w:val="center" w:pos="4513"/>
        <w:tab w:val="right" w:pos="9026"/>
        <w:tab w:val="right" w:pos="10773"/>
      </w:tabs>
      <w:spacing w:before="480" w:line="23" w:lineRule="atLeast"/>
      <w:ind w:right="-567"/>
    </w:pPr>
    <w:rPr>
      <w:sz w:val="18"/>
      <w:szCs w:val="18"/>
    </w:rPr>
  </w:style>
  <w:style w:type="character" w:customStyle="1" w:styleId="FooterChar">
    <w:name w:val="Footer Char"/>
    <w:aliases w:val="ŠFooter Char"/>
    <w:basedOn w:val="DefaultParagraphFont"/>
    <w:link w:val="Footer"/>
    <w:uiPriority w:val="99"/>
    <w:rsid w:val="004B5B17"/>
    <w:rPr>
      <w:rFonts w:ascii="Arial" w:hAnsi="Arial" w:cs="Arial"/>
      <w:sz w:val="18"/>
      <w:szCs w:val="18"/>
    </w:rPr>
  </w:style>
  <w:style w:type="paragraph" w:styleId="Header">
    <w:name w:val="header"/>
    <w:aliases w:val="ŠHeader - Cover Page"/>
    <w:basedOn w:val="Normal"/>
    <w:link w:val="HeaderChar"/>
    <w:uiPriority w:val="24"/>
    <w:unhideWhenUsed/>
    <w:rsid w:val="004B5B17"/>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 Cover Page Char"/>
    <w:basedOn w:val="DefaultParagraphFont"/>
    <w:link w:val="Header"/>
    <w:uiPriority w:val="24"/>
    <w:rsid w:val="004B5B17"/>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4B5B17"/>
    <w:rPr>
      <w:rFonts w:ascii="Arial" w:hAnsi="Arial" w:cs="Arial"/>
      <w:b/>
      <w:bCs/>
      <w:color w:val="002664"/>
      <w:sz w:val="40"/>
      <w:szCs w:val="40"/>
    </w:rPr>
  </w:style>
  <w:style w:type="character" w:customStyle="1" w:styleId="Heading4Char">
    <w:name w:val="Heading 4 Char"/>
    <w:aliases w:val="ŠHeading 4 Char"/>
    <w:basedOn w:val="DefaultParagraphFont"/>
    <w:link w:val="Heading4"/>
    <w:uiPriority w:val="6"/>
    <w:rsid w:val="004B5B17"/>
    <w:rPr>
      <w:rFonts w:ascii="Arial" w:hAnsi="Arial" w:cs="Arial"/>
      <w:b/>
      <w:bCs/>
      <w:color w:val="002664"/>
      <w:sz w:val="36"/>
      <w:szCs w:val="36"/>
    </w:rPr>
  </w:style>
  <w:style w:type="character" w:customStyle="1" w:styleId="Heading5Char">
    <w:name w:val="Heading 5 Char"/>
    <w:aliases w:val="ŠHeading 5 Char"/>
    <w:basedOn w:val="DefaultParagraphFont"/>
    <w:link w:val="Heading5"/>
    <w:uiPriority w:val="7"/>
    <w:rsid w:val="004B5B17"/>
    <w:rPr>
      <w:rFonts w:ascii="Arial" w:hAnsi="Arial" w:cs="Arial"/>
      <w:color w:val="002664"/>
      <w:sz w:val="32"/>
      <w:szCs w:val="32"/>
    </w:rPr>
  </w:style>
  <w:style w:type="character" w:styleId="UnresolvedMention">
    <w:name w:val="Unresolved Mention"/>
    <w:basedOn w:val="DefaultParagraphFont"/>
    <w:uiPriority w:val="99"/>
    <w:semiHidden/>
    <w:unhideWhenUsed/>
    <w:rsid w:val="004B5B17"/>
    <w:rPr>
      <w:color w:val="605E5C"/>
      <w:shd w:val="clear" w:color="auto" w:fill="E1DFDD"/>
    </w:rPr>
  </w:style>
  <w:style w:type="character" w:styleId="Emphasis">
    <w:name w:val="Emphasis"/>
    <w:aliases w:val="ŠLanguage or scientific"/>
    <w:uiPriority w:val="20"/>
    <w:qFormat/>
    <w:rsid w:val="004B5B17"/>
    <w:rPr>
      <w:i/>
      <w:iCs/>
    </w:rPr>
  </w:style>
  <w:style w:type="character" w:styleId="SubtleEmphasis">
    <w:name w:val="Subtle Emphasis"/>
    <w:basedOn w:val="DefaultParagraphFont"/>
    <w:uiPriority w:val="19"/>
    <w:semiHidden/>
    <w:qFormat/>
    <w:rsid w:val="004B5B17"/>
    <w:rPr>
      <w:i/>
      <w:iCs/>
      <w:color w:val="404040" w:themeColor="text1" w:themeTint="BF"/>
    </w:rPr>
  </w:style>
  <w:style w:type="paragraph" w:styleId="TOC4">
    <w:name w:val="toc 4"/>
    <w:aliases w:val="ŠTOC 4"/>
    <w:basedOn w:val="Normal"/>
    <w:next w:val="Normal"/>
    <w:autoRedefine/>
    <w:uiPriority w:val="39"/>
    <w:unhideWhenUsed/>
    <w:rsid w:val="00085114"/>
    <w:pPr>
      <w:spacing w:before="0"/>
      <w:ind w:left="720"/>
    </w:pPr>
  </w:style>
  <w:style w:type="character" w:styleId="CommentReference">
    <w:name w:val="annotation reference"/>
    <w:basedOn w:val="DefaultParagraphFont"/>
    <w:uiPriority w:val="99"/>
    <w:semiHidden/>
    <w:unhideWhenUsed/>
    <w:rsid w:val="004B5B17"/>
    <w:rPr>
      <w:sz w:val="16"/>
      <w:szCs w:val="16"/>
    </w:rPr>
  </w:style>
  <w:style w:type="paragraph" w:styleId="CommentText">
    <w:name w:val="annotation text"/>
    <w:basedOn w:val="Normal"/>
    <w:link w:val="CommentTextChar"/>
    <w:uiPriority w:val="99"/>
    <w:unhideWhenUsed/>
    <w:rsid w:val="004B5B17"/>
    <w:pPr>
      <w:spacing w:line="240" w:lineRule="auto"/>
    </w:pPr>
    <w:rPr>
      <w:sz w:val="20"/>
      <w:szCs w:val="20"/>
    </w:rPr>
  </w:style>
  <w:style w:type="character" w:customStyle="1" w:styleId="CommentTextChar">
    <w:name w:val="Comment Text Char"/>
    <w:basedOn w:val="DefaultParagraphFont"/>
    <w:link w:val="CommentText"/>
    <w:uiPriority w:val="99"/>
    <w:rsid w:val="004B5B1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4B5B17"/>
    <w:rPr>
      <w:b/>
      <w:bCs/>
    </w:rPr>
  </w:style>
  <w:style w:type="character" w:customStyle="1" w:styleId="CommentSubjectChar">
    <w:name w:val="Comment Subject Char"/>
    <w:basedOn w:val="CommentTextChar"/>
    <w:link w:val="CommentSubject"/>
    <w:uiPriority w:val="99"/>
    <w:semiHidden/>
    <w:rsid w:val="004B5B17"/>
    <w:rPr>
      <w:rFonts w:ascii="Arial" w:hAnsi="Arial" w:cs="Arial"/>
      <w:b/>
      <w:bCs/>
      <w:sz w:val="20"/>
      <w:szCs w:val="20"/>
    </w:rPr>
  </w:style>
  <w:style w:type="paragraph" w:styleId="ListParagraph">
    <w:name w:val="List Paragraph"/>
    <w:basedOn w:val="Normal"/>
    <w:uiPriority w:val="34"/>
    <w:unhideWhenUsed/>
    <w:qFormat/>
    <w:rsid w:val="004B5B17"/>
    <w:pPr>
      <w:ind w:left="720"/>
      <w:contextualSpacing/>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4B5B17"/>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FC7"/>
    <w:rPr>
      <w:rFonts w:ascii="Segoe UI" w:hAnsi="Segoe UI" w:cs="Segoe UI"/>
      <w:sz w:val="18"/>
      <w:szCs w:val="18"/>
    </w:rPr>
  </w:style>
  <w:style w:type="paragraph" w:styleId="NormalWeb">
    <w:name w:val="Normal (Web)"/>
    <w:basedOn w:val="Normal"/>
    <w:uiPriority w:val="99"/>
    <w:unhideWhenUsed/>
    <w:rsid w:val="002705C7"/>
    <w:pPr>
      <w:spacing w:beforeAutospacing="1" w:afterAutospacing="1" w:line="240" w:lineRule="auto"/>
    </w:pPr>
    <w:rPr>
      <w:rFonts w:ascii="Times New Roman" w:eastAsia="Times New Roman" w:hAnsi="Times New Roman" w:cs="Times New Roman"/>
      <w:lang w:eastAsia="en-AU"/>
    </w:rPr>
  </w:style>
  <w:style w:type="table" w:customStyle="1" w:styleId="TableGrid3">
    <w:name w:val="Table Grid3"/>
    <w:basedOn w:val="TableNormal"/>
    <w:uiPriority w:val="59"/>
    <w:rsid w:val="002705C7"/>
    <w:pPr>
      <w:spacing w:after="0" w:line="240" w:lineRule="auto"/>
    </w:pPr>
    <w:rPr>
      <w:rFonts w:ascii="Calibri" w:eastAsia="SimSun"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028DF"/>
    <w:rPr>
      <w:color w:val="808080"/>
    </w:rPr>
  </w:style>
  <w:style w:type="character" w:styleId="Mention">
    <w:name w:val="Mention"/>
    <w:basedOn w:val="DefaultParagraphFont"/>
    <w:uiPriority w:val="99"/>
    <w:unhideWhenUsed/>
    <w:rsid w:val="00054B87"/>
    <w:rPr>
      <w:color w:val="2B579A"/>
      <w:shd w:val="clear" w:color="auto" w:fill="E1DFDD"/>
    </w:rPr>
  </w:style>
  <w:style w:type="character" w:styleId="FootnoteReference">
    <w:name w:val="footnote reference"/>
    <w:basedOn w:val="DefaultParagraphFont"/>
    <w:uiPriority w:val="99"/>
    <w:semiHidden/>
    <w:unhideWhenUsed/>
    <w:rsid w:val="004B5B17"/>
    <w:rPr>
      <w:vertAlign w:val="superscript"/>
    </w:rPr>
  </w:style>
  <w:style w:type="paragraph" w:styleId="FootnoteText">
    <w:name w:val="footnote text"/>
    <w:basedOn w:val="Normal"/>
    <w:link w:val="FootnoteTextChar"/>
    <w:uiPriority w:val="99"/>
    <w:semiHidden/>
    <w:unhideWhenUsed/>
    <w:rsid w:val="004B5B17"/>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4B5B17"/>
    <w:rPr>
      <w:rFonts w:ascii="Arial" w:hAnsi="Arial" w:cs="Arial"/>
      <w:sz w:val="20"/>
      <w:szCs w:val="20"/>
    </w:rPr>
  </w:style>
  <w:style w:type="paragraph" w:customStyle="1" w:styleId="Documentname">
    <w:name w:val="ŠDocument name"/>
    <w:basedOn w:val="Header"/>
    <w:qFormat/>
    <w:rsid w:val="004B5B17"/>
    <w:pPr>
      <w:spacing w:before="0"/>
    </w:pPr>
    <w:rPr>
      <w:b w:val="0"/>
      <w:color w:val="auto"/>
      <w:sz w:val="18"/>
    </w:rPr>
  </w:style>
  <w:style w:type="paragraph" w:customStyle="1" w:styleId="Featurebox2Bullets">
    <w:name w:val="ŠFeature box 2: Bullets"/>
    <w:basedOn w:val="ListBullet"/>
    <w:link w:val="Featurebox2BulletsChar"/>
    <w:uiPriority w:val="14"/>
    <w:qFormat/>
    <w:rsid w:val="004B5B17"/>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4B5B17"/>
    <w:rPr>
      <w:rFonts w:ascii="Arial" w:hAnsi="Arial" w:cs="Arial"/>
      <w:sz w:val="24"/>
      <w:szCs w:val="24"/>
      <w:shd w:val="clear" w:color="auto" w:fill="CCEDFC"/>
    </w:rPr>
  </w:style>
  <w:style w:type="paragraph" w:customStyle="1" w:styleId="FeatureBoxPink">
    <w:name w:val="ŠFeature Box Pink"/>
    <w:basedOn w:val="Normal"/>
    <w:next w:val="Normal"/>
    <w:uiPriority w:val="13"/>
    <w:qFormat/>
    <w:rsid w:val="004B5B17"/>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Imageattributioncaption">
    <w:name w:val="ŠImage attribution caption"/>
    <w:basedOn w:val="Normal"/>
    <w:link w:val="ImageattributioncaptionChar"/>
    <w:uiPriority w:val="15"/>
    <w:qFormat/>
    <w:rsid w:val="004B5B17"/>
    <w:pPr>
      <w:spacing w:before="0"/>
    </w:pPr>
    <w:rPr>
      <w:rFonts w:eastAsia="Calibri"/>
      <w:kern w:val="24"/>
      <w:sz w:val="18"/>
      <w:szCs w:val="18"/>
      <w:lang w:val="en-US"/>
    </w:rPr>
  </w:style>
  <w:style w:type="character" w:customStyle="1" w:styleId="ImageattributioncaptionChar">
    <w:name w:val="ŠImage attribution caption Char"/>
    <w:basedOn w:val="DefaultParagraphFont"/>
    <w:link w:val="Imageattributioncaption"/>
    <w:uiPriority w:val="15"/>
    <w:rsid w:val="004B5B17"/>
    <w:rPr>
      <w:rFonts w:ascii="Arial" w:eastAsia="Calibri" w:hAnsi="Arial" w:cs="Arial"/>
      <w:kern w:val="24"/>
      <w:sz w:val="18"/>
      <w:szCs w:val="18"/>
      <w:lang w:val="en-US"/>
    </w:rPr>
  </w:style>
  <w:style w:type="paragraph" w:styleId="TableofFigures">
    <w:name w:val="table of figures"/>
    <w:basedOn w:val="Normal"/>
    <w:next w:val="Normal"/>
    <w:uiPriority w:val="99"/>
    <w:unhideWhenUsed/>
    <w:rsid w:val="004B5B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668478">
      <w:bodyDiv w:val="1"/>
      <w:marLeft w:val="0"/>
      <w:marRight w:val="0"/>
      <w:marTop w:val="0"/>
      <w:marBottom w:val="0"/>
      <w:divBdr>
        <w:top w:val="none" w:sz="0" w:space="0" w:color="auto"/>
        <w:left w:val="none" w:sz="0" w:space="0" w:color="auto"/>
        <w:bottom w:val="none" w:sz="0" w:space="0" w:color="auto"/>
        <w:right w:val="none" w:sz="0" w:space="0" w:color="auto"/>
      </w:divBdr>
      <w:divsChild>
        <w:div w:id="743988282">
          <w:marLeft w:val="0"/>
          <w:marRight w:val="0"/>
          <w:marTop w:val="0"/>
          <w:marBottom w:val="0"/>
          <w:divBdr>
            <w:top w:val="none" w:sz="0" w:space="0" w:color="auto"/>
            <w:left w:val="none" w:sz="0" w:space="0" w:color="auto"/>
            <w:bottom w:val="none" w:sz="0" w:space="0" w:color="auto"/>
            <w:right w:val="none" w:sz="0" w:space="0" w:color="auto"/>
          </w:divBdr>
        </w:div>
        <w:div w:id="1365248394">
          <w:marLeft w:val="0"/>
          <w:marRight w:val="0"/>
          <w:marTop w:val="0"/>
          <w:marBottom w:val="0"/>
          <w:divBdr>
            <w:top w:val="none" w:sz="0" w:space="0" w:color="auto"/>
            <w:left w:val="none" w:sz="0" w:space="0" w:color="auto"/>
            <w:bottom w:val="none" w:sz="0" w:space="0" w:color="auto"/>
            <w:right w:val="none" w:sz="0" w:space="0" w:color="auto"/>
          </w:divBdr>
        </w:div>
      </w:divsChild>
    </w:div>
    <w:div w:id="360783108">
      <w:bodyDiv w:val="1"/>
      <w:marLeft w:val="0"/>
      <w:marRight w:val="0"/>
      <w:marTop w:val="0"/>
      <w:marBottom w:val="0"/>
      <w:divBdr>
        <w:top w:val="none" w:sz="0" w:space="0" w:color="auto"/>
        <w:left w:val="none" w:sz="0" w:space="0" w:color="auto"/>
        <w:bottom w:val="none" w:sz="0" w:space="0" w:color="auto"/>
        <w:right w:val="none" w:sz="0" w:space="0" w:color="auto"/>
      </w:divBdr>
      <w:divsChild>
        <w:div w:id="760494783">
          <w:marLeft w:val="0"/>
          <w:marRight w:val="0"/>
          <w:marTop w:val="0"/>
          <w:marBottom w:val="0"/>
          <w:divBdr>
            <w:top w:val="none" w:sz="0" w:space="0" w:color="auto"/>
            <w:left w:val="none" w:sz="0" w:space="0" w:color="auto"/>
            <w:bottom w:val="none" w:sz="0" w:space="0" w:color="auto"/>
            <w:right w:val="none" w:sz="0" w:space="0" w:color="auto"/>
          </w:divBdr>
        </w:div>
        <w:div w:id="983968601">
          <w:marLeft w:val="0"/>
          <w:marRight w:val="0"/>
          <w:marTop w:val="0"/>
          <w:marBottom w:val="0"/>
          <w:divBdr>
            <w:top w:val="none" w:sz="0" w:space="0" w:color="auto"/>
            <w:left w:val="none" w:sz="0" w:space="0" w:color="auto"/>
            <w:bottom w:val="none" w:sz="0" w:space="0" w:color="auto"/>
            <w:right w:val="none" w:sz="0" w:space="0" w:color="auto"/>
          </w:divBdr>
        </w:div>
      </w:divsChild>
    </w:div>
    <w:div w:id="362481566">
      <w:bodyDiv w:val="1"/>
      <w:marLeft w:val="0"/>
      <w:marRight w:val="0"/>
      <w:marTop w:val="0"/>
      <w:marBottom w:val="0"/>
      <w:divBdr>
        <w:top w:val="none" w:sz="0" w:space="0" w:color="auto"/>
        <w:left w:val="none" w:sz="0" w:space="0" w:color="auto"/>
        <w:bottom w:val="none" w:sz="0" w:space="0" w:color="auto"/>
        <w:right w:val="none" w:sz="0" w:space="0" w:color="auto"/>
      </w:divBdr>
      <w:divsChild>
        <w:div w:id="291253191">
          <w:marLeft w:val="0"/>
          <w:marRight w:val="0"/>
          <w:marTop w:val="0"/>
          <w:marBottom w:val="0"/>
          <w:divBdr>
            <w:top w:val="none" w:sz="0" w:space="0" w:color="auto"/>
            <w:left w:val="none" w:sz="0" w:space="0" w:color="auto"/>
            <w:bottom w:val="none" w:sz="0" w:space="0" w:color="auto"/>
            <w:right w:val="none" w:sz="0" w:space="0" w:color="auto"/>
          </w:divBdr>
        </w:div>
        <w:div w:id="397946057">
          <w:marLeft w:val="0"/>
          <w:marRight w:val="0"/>
          <w:marTop w:val="0"/>
          <w:marBottom w:val="0"/>
          <w:divBdr>
            <w:top w:val="none" w:sz="0" w:space="0" w:color="auto"/>
            <w:left w:val="none" w:sz="0" w:space="0" w:color="auto"/>
            <w:bottom w:val="none" w:sz="0" w:space="0" w:color="auto"/>
            <w:right w:val="none" w:sz="0" w:space="0" w:color="auto"/>
          </w:divBdr>
        </w:div>
        <w:div w:id="628127737">
          <w:marLeft w:val="0"/>
          <w:marRight w:val="0"/>
          <w:marTop w:val="0"/>
          <w:marBottom w:val="0"/>
          <w:divBdr>
            <w:top w:val="none" w:sz="0" w:space="0" w:color="auto"/>
            <w:left w:val="none" w:sz="0" w:space="0" w:color="auto"/>
            <w:bottom w:val="none" w:sz="0" w:space="0" w:color="auto"/>
            <w:right w:val="none" w:sz="0" w:space="0" w:color="auto"/>
          </w:divBdr>
        </w:div>
        <w:div w:id="682632021">
          <w:marLeft w:val="0"/>
          <w:marRight w:val="0"/>
          <w:marTop w:val="0"/>
          <w:marBottom w:val="0"/>
          <w:divBdr>
            <w:top w:val="none" w:sz="0" w:space="0" w:color="auto"/>
            <w:left w:val="none" w:sz="0" w:space="0" w:color="auto"/>
            <w:bottom w:val="none" w:sz="0" w:space="0" w:color="auto"/>
            <w:right w:val="none" w:sz="0" w:space="0" w:color="auto"/>
          </w:divBdr>
        </w:div>
        <w:div w:id="769667747">
          <w:marLeft w:val="0"/>
          <w:marRight w:val="0"/>
          <w:marTop w:val="0"/>
          <w:marBottom w:val="0"/>
          <w:divBdr>
            <w:top w:val="none" w:sz="0" w:space="0" w:color="auto"/>
            <w:left w:val="none" w:sz="0" w:space="0" w:color="auto"/>
            <w:bottom w:val="none" w:sz="0" w:space="0" w:color="auto"/>
            <w:right w:val="none" w:sz="0" w:space="0" w:color="auto"/>
          </w:divBdr>
        </w:div>
        <w:div w:id="777063704">
          <w:marLeft w:val="0"/>
          <w:marRight w:val="0"/>
          <w:marTop w:val="0"/>
          <w:marBottom w:val="0"/>
          <w:divBdr>
            <w:top w:val="none" w:sz="0" w:space="0" w:color="auto"/>
            <w:left w:val="none" w:sz="0" w:space="0" w:color="auto"/>
            <w:bottom w:val="none" w:sz="0" w:space="0" w:color="auto"/>
            <w:right w:val="none" w:sz="0" w:space="0" w:color="auto"/>
          </w:divBdr>
        </w:div>
        <w:div w:id="790247052">
          <w:marLeft w:val="0"/>
          <w:marRight w:val="0"/>
          <w:marTop w:val="0"/>
          <w:marBottom w:val="0"/>
          <w:divBdr>
            <w:top w:val="none" w:sz="0" w:space="0" w:color="auto"/>
            <w:left w:val="none" w:sz="0" w:space="0" w:color="auto"/>
            <w:bottom w:val="none" w:sz="0" w:space="0" w:color="auto"/>
            <w:right w:val="none" w:sz="0" w:space="0" w:color="auto"/>
          </w:divBdr>
        </w:div>
        <w:div w:id="1220870385">
          <w:marLeft w:val="0"/>
          <w:marRight w:val="0"/>
          <w:marTop w:val="0"/>
          <w:marBottom w:val="0"/>
          <w:divBdr>
            <w:top w:val="none" w:sz="0" w:space="0" w:color="auto"/>
            <w:left w:val="none" w:sz="0" w:space="0" w:color="auto"/>
            <w:bottom w:val="none" w:sz="0" w:space="0" w:color="auto"/>
            <w:right w:val="none" w:sz="0" w:space="0" w:color="auto"/>
          </w:divBdr>
        </w:div>
        <w:div w:id="1223835905">
          <w:marLeft w:val="0"/>
          <w:marRight w:val="0"/>
          <w:marTop w:val="0"/>
          <w:marBottom w:val="0"/>
          <w:divBdr>
            <w:top w:val="none" w:sz="0" w:space="0" w:color="auto"/>
            <w:left w:val="none" w:sz="0" w:space="0" w:color="auto"/>
            <w:bottom w:val="none" w:sz="0" w:space="0" w:color="auto"/>
            <w:right w:val="none" w:sz="0" w:space="0" w:color="auto"/>
          </w:divBdr>
        </w:div>
        <w:div w:id="1361738375">
          <w:marLeft w:val="0"/>
          <w:marRight w:val="0"/>
          <w:marTop w:val="0"/>
          <w:marBottom w:val="0"/>
          <w:divBdr>
            <w:top w:val="none" w:sz="0" w:space="0" w:color="auto"/>
            <w:left w:val="none" w:sz="0" w:space="0" w:color="auto"/>
            <w:bottom w:val="none" w:sz="0" w:space="0" w:color="auto"/>
            <w:right w:val="none" w:sz="0" w:space="0" w:color="auto"/>
          </w:divBdr>
        </w:div>
        <w:div w:id="1943341200">
          <w:marLeft w:val="0"/>
          <w:marRight w:val="0"/>
          <w:marTop w:val="0"/>
          <w:marBottom w:val="0"/>
          <w:divBdr>
            <w:top w:val="none" w:sz="0" w:space="0" w:color="auto"/>
            <w:left w:val="none" w:sz="0" w:space="0" w:color="auto"/>
            <w:bottom w:val="none" w:sz="0" w:space="0" w:color="auto"/>
            <w:right w:val="none" w:sz="0" w:space="0" w:color="auto"/>
          </w:divBdr>
        </w:div>
      </w:divsChild>
    </w:div>
    <w:div w:id="482159959">
      <w:bodyDiv w:val="1"/>
      <w:marLeft w:val="0"/>
      <w:marRight w:val="0"/>
      <w:marTop w:val="0"/>
      <w:marBottom w:val="0"/>
      <w:divBdr>
        <w:top w:val="none" w:sz="0" w:space="0" w:color="auto"/>
        <w:left w:val="none" w:sz="0" w:space="0" w:color="auto"/>
        <w:bottom w:val="none" w:sz="0" w:space="0" w:color="auto"/>
        <w:right w:val="none" w:sz="0" w:space="0" w:color="auto"/>
      </w:divBdr>
    </w:div>
    <w:div w:id="880483234">
      <w:bodyDiv w:val="1"/>
      <w:marLeft w:val="0"/>
      <w:marRight w:val="0"/>
      <w:marTop w:val="0"/>
      <w:marBottom w:val="0"/>
      <w:divBdr>
        <w:top w:val="none" w:sz="0" w:space="0" w:color="auto"/>
        <w:left w:val="none" w:sz="0" w:space="0" w:color="auto"/>
        <w:bottom w:val="none" w:sz="0" w:space="0" w:color="auto"/>
        <w:right w:val="none" w:sz="0" w:space="0" w:color="auto"/>
      </w:divBdr>
      <w:divsChild>
        <w:div w:id="1010064509">
          <w:marLeft w:val="0"/>
          <w:marRight w:val="0"/>
          <w:marTop w:val="0"/>
          <w:marBottom w:val="0"/>
          <w:divBdr>
            <w:top w:val="none" w:sz="0" w:space="0" w:color="auto"/>
            <w:left w:val="none" w:sz="0" w:space="0" w:color="auto"/>
            <w:bottom w:val="none" w:sz="0" w:space="0" w:color="auto"/>
            <w:right w:val="none" w:sz="0" w:space="0" w:color="auto"/>
          </w:divBdr>
        </w:div>
        <w:div w:id="1322729908">
          <w:marLeft w:val="0"/>
          <w:marRight w:val="0"/>
          <w:marTop w:val="0"/>
          <w:marBottom w:val="0"/>
          <w:divBdr>
            <w:top w:val="none" w:sz="0" w:space="0" w:color="auto"/>
            <w:left w:val="none" w:sz="0" w:space="0" w:color="auto"/>
            <w:bottom w:val="none" w:sz="0" w:space="0" w:color="auto"/>
            <w:right w:val="none" w:sz="0" w:space="0" w:color="auto"/>
          </w:divBdr>
        </w:div>
      </w:divsChild>
    </w:div>
    <w:div w:id="1019938438">
      <w:bodyDiv w:val="1"/>
      <w:marLeft w:val="0"/>
      <w:marRight w:val="0"/>
      <w:marTop w:val="0"/>
      <w:marBottom w:val="0"/>
      <w:divBdr>
        <w:top w:val="none" w:sz="0" w:space="0" w:color="auto"/>
        <w:left w:val="none" w:sz="0" w:space="0" w:color="auto"/>
        <w:bottom w:val="none" w:sz="0" w:space="0" w:color="auto"/>
        <w:right w:val="none" w:sz="0" w:space="0" w:color="auto"/>
      </w:divBdr>
    </w:div>
    <w:div w:id="1296835626">
      <w:bodyDiv w:val="1"/>
      <w:marLeft w:val="0"/>
      <w:marRight w:val="0"/>
      <w:marTop w:val="0"/>
      <w:marBottom w:val="0"/>
      <w:divBdr>
        <w:top w:val="none" w:sz="0" w:space="0" w:color="auto"/>
        <w:left w:val="none" w:sz="0" w:space="0" w:color="auto"/>
        <w:bottom w:val="none" w:sz="0" w:space="0" w:color="auto"/>
        <w:right w:val="none" w:sz="0" w:space="0" w:color="auto"/>
      </w:divBdr>
    </w:div>
    <w:div w:id="1422793176">
      <w:bodyDiv w:val="1"/>
      <w:marLeft w:val="0"/>
      <w:marRight w:val="0"/>
      <w:marTop w:val="0"/>
      <w:marBottom w:val="0"/>
      <w:divBdr>
        <w:top w:val="none" w:sz="0" w:space="0" w:color="auto"/>
        <w:left w:val="none" w:sz="0" w:space="0" w:color="auto"/>
        <w:bottom w:val="none" w:sz="0" w:space="0" w:color="auto"/>
        <w:right w:val="none" w:sz="0" w:space="0" w:color="auto"/>
      </w:divBdr>
      <w:divsChild>
        <w:div w:id="156000019">
          <w:marLeft w:val="0"/>
          <w:marRight w:val="0"/>
          <w:marTop w:val="0"/>
          <w:marBottom w:val="0"/>
          <w:divBdr>
            <w:top w:val="none" w:sz="0" w:space="0" w:color="auto"/>
            <w:left w:val="none" w:sz="0" w:space="0" w:color="auto"/>
            <w:bottom w:val="none" w:sz="0" w:space="0" w:color="auto"/>
            <w:right w:val="none" w:sz="0" w:space="0" w:color="auto"/>
          </w:divBdr>
          <w:divsChild>
            <w:div w:id="412821785">
              <w:marLeft w:val="0"/>
              <w:marRight w:val="0"/>
              <w:marTop w:val="0"/>
              <w:marBottom w:val="0"/>
              <w:divBdr>
                <w:top w:val="none" w:sz="0" w:space="0" w:color="auto"/>
                <w:left w:val="none" w:sz="0" w:space="0" w:color="auto"/>
                <w:bottom w:val="none" w:sz="0" w:space="0" w:color="auto"/>
                <w:right w:val="none" w:sz="0" w:space="0" w:color="auto"/>
              </w:divBdr>
            </w:div>
            <w:div w:id="819620238">
              <w:marLeft w:val="0"/>
              <w:marRight w:val="0"/>
              <w:marTop w:val="0"/>
              <w:marBottom w:val="0"/>
              <w:divBdr>
                <w:top w:val="none" w:sz="0" w:space="0" w:color="auto"/>
                <w:left w:val="none" w:sz="0" w:space="0" w:color="auto"/>
                <w:bottom w:val="none" w:sz="0" w:space="0" w:color="auto"/>
                <w:right w:val="none" w:sz="0" w:space="0" w:color="auto"/>
              </w:divBdr>
            </w:div>
            <w:div w:id="1266304139">
              <w:marLeft w:val="0"/>
              <w:marRight w:val="0"/>
              <w:marTop w:val="0"/>
              <w:marBottom w:val="0"/>
              <w:divBdr>
                <w:top w:val="none" w:sz="0" w:space="0" w:color="auto"/>
                <w:left w:val="none" w:sz="0" w:space="0" w:color="auto"/>
                <w:bottom w:val="none" w:sz="0" w:space="0" w:color="auto"/>
                <w:right w:val="none" w:sz="0" w:space="0" w:color="auto"/>
              </w:divBdr>
            </w:div>
            <w:div w:id="1677071217">
              <w:marLeft w:val="0"/>
              <w:marRight w:val="0"/>
              <w:marTop w:val="0"/>
              <w:marBottom w:val="0"/>
              <w:divBdr>
                <w:top w:val="none" w:sz="0" w:space="0" w:color="auto"/>
                <w:left w:val="none" w:sz="0" w:space="0" w:color="auto"/>
                <w:bottom w:val="none" w:sz="0" w:space="0" w:color="auto"/>
                <w:right w:val="none" w:sz="0" w:space="0" w:color="auto"/>
              </w:divBdr>
            </w:div>
            <w:div w:id="1988699848">
              <w:marLeft w:val="0"/>
              <w:marRight w:val="0"/>
              <w:marTop w:val="0"/>
              <w:marBottom w:val="0"/>
              <w:divBdr>
                <w:top w:val="none" w:sz="0" w:space="0" w:color="auto"/>
                <w:left w:val="none" w:sz="0" w:space="0" w:color="auto"/>
                <w:bottom w:val="none" w:sz="0" w:space="0" w:color="auto"/>
                <w:right w:val="none" w:sz="0" w:space="0" w:color="auto"/>
              </w:divBdr>
            </w:div>
          </w:divsChild>
        </w:div>
        <w:div w:id="157696879">
          <w:marLeft w:val="0"/>
          <w:marRight w:val="0"/>
          <w:marTop w:val="0"/>
          <w:marBottom w:val="0"/>
          <w:divBdr>
            <w:top w:val="none" w:sz="0" w:space="0" w:color="auto"/>
            <w:left w:val="none" w:sz="0" w:space="0" w:color="auto"/>
            <w:bottom w:val="none" w:sz="0" w:space="0" w:color="auto"/>
            <w:right w:val="none" w:sz="0" w:space="0" w:color="auto"/>
          </w:divBdr>
        </w:div>
        <w:div w:id="218977118">
          <w:marLeft w:val="0"/>
          <w:marRight w:val="0"/>
          <w:marTop w:val="0"/>
          <w:marBottom w:val="0"/>
          <w:divBdr>
            <w:top w:val="none" w:sz="0" w:space="0" w:color="auto"/>
            <w:left w:val="none" w:sz="0" w:space="0" w:color="auto"/>
            <w:bottom w:val="none" w:sz="0" w:space="0" w:color="auto"/>
            <w:right w:val="none" w:sz="0" w:space="0" w:color="auto"/>
          </w:divBdr>
        </w:div>
        <w:div w:id="283118174">
          <w:marLeft w:val="0"/>
          <w:marRight w:val="0"/>
          <w:marTop w:val="0"/>
          <w:marBottom w:val="0"/>
          <w:divBdr>
            <w:top w:val="none" w:sz="0" w:space="0" w:color="auto"/>
            <w:left w:val="none" w:sz="0" w:space="0" w:color="auto"/>
            <w:bottom w:val="none" w:sz="0" w:space="0" w:color="auto"/>
            <w:right w:val="none" w:sz="0" w:space="0" w:color="auto"/>
          </w:divBdr>
        </w:div>
        <w:div w:id="517814661">
          <w:marLeft w:val="0"/>
          <w:marRight w:val="0"/>
          <w:marTop w:val="0"/>
          <w:marBottom w:val="0"/>
          <w:divBdr>
            <w:top w:val="none" w:sz="0" w:space="0" w:color="auto"/>
            <w:left w:val="none" w:sz="0" w:space="0" w:color="auto"/>
            <w:bottom w:val="none" w:sz="0" w:space="0" w:color="auto"/>
            <w:right w:val="none" w:sz="0" w:space="0" w:color="auto"/>
          </w:divBdr>
        </w:div>
        <w:div w:id="539171590">
          <w:marLeft w:val="0"/>
          <w:marRight w:val="0"/>
          <w:marTop w:val="0"/>
          <w:marBottom w:val="0"/>
          <w:divBdr>
            <w:top w:val="none" w:sz="0" w:space="0" w:color="auto"/>
            <w:left w:val="none" w:sz="0" w:space="0" w:color="auto"/>
            <w:bottom w:val="none" w:sz="0" w:space="0" w:color="auto"/>
            <w:right w:val="none" w:sz="0" w:space="0" w:color="auto"/>
          </w:divBdr>
        </w:div>
        <w:div w:id="655576691">
          <w:marLeft w:val="0"/>
          <w:marRight w:val="0"/>
          <w:marTop w:val="0"/>
          <w:marBottom w:val="0"/>
          <w:divBdr>
            <w:top w:val="none" w:sz="0" w:space="0" w:color="auto"/>
            <w:left w:val="none" w:sz="0" w:space="0" w:color="auto"/>
            <w:bottom w:val="none" w:sz="0" w:space="0" w:color="auto"/>
            <w:right w:val="none" w:sz="0" w:space="0" w:color="auto"/>
          </w:divBdr>
        </w:div>
        <w:div w:id="732580639">
          <w:marLeft w:val="0"/>
          <w:marRight w:val="0"/>
          <w:marTop w:val="0"/>
          <w:marBottom w:val="0"/>
          <w:divBdr>
            <w:top w:val="none" w:sz="0" w:space="0" w:color="auto"/>
            <w:left w:val="none" w:sz="0" w:space="0" w:color="auto"/>
            <w:bottom w:val="none" w:sz="0" w:space="0" w:color="auto"/>
            <w:right w:val="none" w:sz="0" w:space="0" w:color="auto"/>
          </w:divBdr>
        </w:div>
        <w:div w:id="776143751">
          <w:marLeft w:val="0"/>
          <w:marRight w:val="0"/>
          <w:marTop w:val="0"/>
          <w:marBottom w:val="0"/>
          <w:divBdr>
            <w:top w:val="none" w:sz="0" w:space="0" w:color="auto"/>
            <w:left w:val="none" w:sz="0" w:space="0" w:color="auto"/>
            <w:bottom w:val="none" w:sz="0" w:space="0" w:color="auto"/>
            <w:right w:val="none" w:sz="0" w:space="0" w:color="auto"/>
          </w:divBdr>
        </w:div>
        <w:div w:id="804930353">
          <w:marLeft w:val="0"/>
          <w:marRight w:val="0"/>
          <w:marTop w:val="0"/>
          <w:marBottom w:val="0"/>
          <w:divBdr>
            <w:top w:val="none" w:sz="0" w:space="0" w:color="auto"/>
            <w:left w:val="none" w:sz="0" w:space="0" w:color="auto"/>
            <w:bottom w:val="none" w:sz="0" w:space="0" w:color="auto"/>
            <w:right w:val="none" w:sz="0" w:space="0" w:color="auto"/>
          </w:divBdr>
        </w:div>
        <w:div w:id="813762814">
          <w:marLeft w:val="0"/>
          <w:marRight w:val="0"/>
          <w:marTop w:val="0"/>
          <w:marBottom w:val="0"/>
          <w:divBdr>
            <w:top w:val="none" w:sz="0" w:space="0" w:color="auto"/>
            <w:left w:val="none" w:sz="0" w:space="0" w:color="auto"/>
            <w:bottom w:val="none" w:sz="0" w:space="0" w:color="auto"/>
            <w:right w:val="none" w:sz="0" w:space="0" w:color="auto"/>
          </w:divBdr>
        </w:div>
        <w:div w:id="814418459">
          <w:marLeft w:val="0"/>
          <w:marRight w:val="0"/>
          <w:marTop w:val="0"/>
          <w:marBottom w:val="0"/>
          <w:divBdr>
            <w:top w:val="none" w:sz="0" w:space="0" w:color="auto"/>
            <w:left w:val="none" w:sz="0" w:space="0" w:color="auto"/>
            <w:bottom w:val="none" w:sz="0" w:space="0" w:color="auto"/>
            <w:right w:val="none" w:sz="0" w:space="0" w:color="auto"/>
          </w:divBdr>
        </w:div>
        <w:div w:id="834498378">
          <w:marLeft w:val="0"/>
          <w:marRight w:val="0"/>
          <w:marTop w:val="0"/>
          <w:marBottom w:val="0"/>
          <w:divBdr>
            <w:top w:val="none" w:sz="0" w:space="0" w:color="auto"/>
            <w:left w:val="none" w:sz="0" w:space="0" w:color="auto"/>
            <w:bottom w:val="none" w:sz="0" w:space="0" w:color="auto"/>
            <w:right w:val="none" w:sz="0" w:space="0" w:color="auto"/>
          </w:divBdr>
        </w:div>
        <w:div w:id="897014355">
          <w:marLeft w:val="0"/>
          <w:marRight w:val="0"/>
          <w:marTop w:val="0"/>
          <w:marBottom w:val="0"/>
          <w:divBdr>
            <w:top w:val="none" w:sz="0" w:space="0" w:color="auto"/>
            <w:left w:val="none" w:sz="0" w:space="0" w:color="auto"/>
            <w:bottom w:val="none" w:sz="0" w:space="0" w:color="auto"/>
            <w:right w:val="none" w:sz="0" w:space="0" w:color="auto"/>
          </w:divBdr>
        </w:div>
        <w:div w:id="934443094">
          <w:marLeft w:val="0"/>
          <w:marRight w:val="0"/>
          <w:marTop w:val="0"/>
          <w:marBottom w:val="0"/>
          <w:divBdr>
            <w:top w:val="none" w:sz="0" w:space="0" w:color="auto"/>
            <w:left w:val="none" w:sz="0" w:space="0" w:color="auto"/>
            <w:bottom w:val="none" w:sz="0" w:space="0" w:color="auto"/>
            <w:right w:val="none" w:sz="0" w:space="0" w:color="auto"/>
          </w:divBdr>
        </w:div>
        <w:div w:id="960722797">
          <w:marLeft w:val="0"/>
          <w:marRight w:val="0"/>
          <w:marTop w:val="0"/>
          <w:marBottom w:val="0"/>
          <w:divBdr>
            <w:top w:val="none" w:sz="0" w:space="0" w:color="auto"/>
            <w:left w:val="none" w:sz="0" w:space="0" w:color="auto"/>
            <w:bottom w:val="none" w:sz="0" w:space="0" w:color="auto"/>
            <w:right w:val="none" w:sz="0" w:space="0" w:color="auto"/>
          </w:divBdr>
        </w:div>
        <w:div w:id="977029477">
          <w:marLeft w:val="0"/>
          <w:marRight w:val="0"/>
          <w:marTop w:val="0"/>
          <w:marBottom w:val="0"/>
          <w:divBdr>
            <w:top w:val="none" w:sz="0" w:space="0" w:color="auto"/>
            <w:left w:val="none" w:sz="0" w:space="0" w:color="auto"/>
            <w:bottom w:val="none" w:sz="0" w:space="0" w:color="auto"/>
            <w:right w:val="none" w:sz="0" w:space="0" w:color="auto"/>
          </w:divBdr>
        </w:div>
        <w:div w:id="977608198">
          <w:marLeft w:val="0"/>
          <w:marRight w:val="0"/>
          <w:marTop w:val="0"/>
          <w:marBottom w:val="0"/>
          <w:divBdr>
            <w:top w:val="none" w:sz="0" w:space="0" w:color="auto"/>
            <w:left w:val="none" w:sz="0" w:space="0" w:color="auto"/>
            <w:bottom w:val="none" w:sz="0" w:space="0" w:color="auto"/>
            <w:right w:val="none" w:sz="0" w:space="0" w:color="auto"/>
          </w:divBdr>
        </w:div>
        <w:div w:id="985935935">
          <w:marLeft w:val="0"/>
          <w:marRight w:val="0"/>
          <w:marTop w:val="0"/>
          <w:marBottom w:val="0"/>
          <w:divBdr>
            <w:top w:val="none" w:sz="0" w:space="0" w:color="auto"/>
            <w:left w:val="none" w:sz="0" w:space="0" w:color="auto"/>
            <w:bottom w:val="none" w:sz="0" w:space="0" w:color="auto"/>
            <w:right w:val="none" w:sz="0" w:space="0" w:color="auto"/>
          </w:divBdr>
        </w:div>
        <w:div w:id="1053432024">
          <w:marLeft w:val="0"/>
          <w:marRight w:val="0"/>
          <w:marTop w:val="0"/>
          <w:marBottom w:val="0"/>
          <w:divBdr>
            <w:top w:val="none" w:sz="0" w:space="0" w:color="auto"/>
            <w:left w:val="none" w:sz="0" w:space="0" w:color="auto"/>
            <w:bottom w:val="none" w:sz="0" w:space="0" w:color="auto"/>
            <w:right w:val="none" w:sz="0" w:space="0" w:color="auto"/>
          </w:divBdr>
        </w:div>
        <w:div w:id="1060637201">
          <w:marLeft w:val="0"/>
          <w:marRight w:val="0"/>
          <w:marTop w:val="0"/>
          <w:marBottom w:val="0"/>
          <w:divBdr>
            <w:top w:val="none" w:sz="0" w:space="0" w:color="auto"/>
            <w:left w:val="none" w:sz="0" w:space="0" w:color="auto"/>
            <w:bottom w:val="none" w:sz="0" w:space="0" w:color="auto"/>
            <w:right w:val="none" w:sz="0" w:space="0" w:color="auto"/>
          </w:divBdr>
        </w:div>
        <w:div w:id="1128278092">
          <w:marLeft w:val="0"/>
          <w:marRight w:val="0"/>
          <w:marTop w:val="0"/>
          <w:marBottom w:val="0"/>
          <w:divBdr>
            <w:top w:val="none" w:sz="0" w:space="0" w:color="auto"/>
            <w:left w:val="none" w:sz="0" w:space="0" w:color="auto"/>
            <w:bottom w:val="none" w:sz="0" w:space="0" w:color="auto"/>
            <w:right w:val="none" w:sz="0" w:space="0" w:color="auto"/>
          </w:divBdr>
        </w:div>
        <w:div w:id="1207985152">
          <w:marLeft w:val="0"/>
          <w:marRight w:val="0"/>
          <w:marTop w:val="0"/>
          <w:marBottom w:val="0"/>
          <w:divBdr>
            <w:top w:val="none" w:sz="0" w:space="0" w:color="auto"/>
            <w:left w:val="none" w:sz="0" w:space="0" w:color="auto"/>
            <w:bottom w:val="none" w:sz="0" w:space="0" w:color="auto"/>
            <w:right w:val="none" w:sz="0" w:space="0" w:color="auto"/>
          </w:divBdr>
        </w:div>
        <w:div w:id="1211579132">
          <w:marLeft w:val="0"/>
          <w:marRight w:val="0"/>
          <w:marTop w:val="0"/>
          <w:marBottom w:val="0"/>
          <w:divBdr>
            <w:top w:val="none" w:sz="0" w:space="0" w:color="auto"/>
            <w:left w:val="none" w:sz="0" w:space="0" w:color="auto"/>
            <w:bottom w:val="none" w:sz="0" w:space="0" w:color="auto"/>
            <w:right w:val="none" w:sz="0" w:space="0" w:color="auto"/>
          </w:divBdr>
        </w:div>
        <w:div w:id="1274898167">
          <w:marLeft w:val="0"/>
          <w:marRight w:val="0"/>
          <w:marTop w:val="0"/>
          <w:marBottom w:val="0"/>
          <w:divBdr>
            <w:top w:val="none" w:sz="0" w:space="0" w:color="auto"/>
            <w:left w:val="none" w:sz="0" w:space="0" w:color="auto"/>
            <w:bottom w:val="none" w:sz="0" w:space="0" w:color="auto"/>
            <w:right w:val="none" w:sz="0" w:space="0" w:color="auto"/>
          </w:divBdr>
        </w:div>
        <w:div w:id="1419213987">
          <w:marLeft w:val="0"/>
          <w:marRight w:val="0"/>
          <w:marTop w:val="0"/>
          <w:marBottom w:val="0"/>
          <w:divBdr>
            <w:top w:val="none" w:sz="0" w:space="0" w:color="auto"/>
            <w:left w:val="none" w:sz="0" w:space="0" w:color="auto"/>
            <w:bottom w:val="none" w:sz="0" w:space="0" w:color="auto"/>
            <w:right w:val="none" w:sz="0" w:space="0" w:color="auto"/>
          </w:divBdr>
        </w:div>
        <w:div w:id="1511797673">
          <w:marLeft w:val="0"/>
          <w:marRight w:val="0"/>
          <w:marTop w:val="0"/>
          <w:marBottom w:val="0"/>
          <w:divBdr>
            <w:top w:val="none" w:sz="0" w:space="0" w:color="auto"/>
            <w:left w:val="none" w:sz="0" w:space="0" w:color="auto"/>
            <w:bottom w:val="none" w:sz="0" w:space="0" w:color="auto"/>
            <w:right w:val="none" w:sz="0" w:space="0" w:color="auto"/>
          </w:divBdr>
        </w:div>
        <w:div w:id="1702239917">
          <w:marLeft w:val="0"/>
          <w:marRight w:val="0"/>
          <w:marTop w:val="0"/>
          <w:marBottom w:val="0"/>
          <w:divBdr>
            <w:top w:val="none" w:sz="0" w:space="0" w:color="auto"/>
            <w:left w:val="none" w:sz="0" w:space="0" w:color="auto"/>
            <w:bottom w:val="none" w:sz="0" w:space="0" w:color="auto"/>
            <w:right w:val="none" w:sz="0" w:space="0" w:color="auto"/>
          </w:divBdr>
        </w:div>
        <w:div w:id="1774789689">
          <w:marLeft w:val="0"/>
          <w:marRight w:val="0"/>
          <w:marTop w:val="0"/>
          <w:marBottom w:val="0"/>
          <w:divBdr>
            <w:top w:val="none" w:sz="0" w:space="0" w:color="auto"/>
            <w:left w:val="none" w:sz="0" w:space="0" w:color="auto"/>
            <w:bottom w:val="none" w:sz="0" w:space="0" w:color="auto"/>
            <w:right w:val="none" w:sz="0" w:space="0" w:color="auto"/>
          </w:divBdr>
        </w:div>
        <w:div w:id="1878471271">
          <w:marLeft w:val="0"/>
          <w:marRight w:val="0"/>
          <w:marTop w:val="0"/>
          <w:marBottom w:val="0"/>
          <w:divBdr>
            <w:top w:val="none" w:sz="0" w:space="0" w:color="auto"/>
            <w:left w:val="none" w:sz="0" w:space="0" w:color="auto"/>
            <w:bottom w:val="none" w:sz="0" w:space="0" w:color="auto"/>
            <w:right w:val="none" w:sz="0" w:space="0" w:color="auto"/>
          </w:divBdr>
        </w:div>
        <w:div w:id="1903368648">
          <w:marLeft w:val="0"/>
          <w:marRight w:val="0"/>
          <w:marTop w:val="0"/>
          <w:marBottom w:val="0"/>
          <w:divBdr>
            <w:top w:val="none" w:sz="0" w:space="0" w:color="auto"/>
            <w:left w:val="none" w:sz="0" w:space="0" w:color="auto"/>
            <w:bottom w:val="none" w:sz="0" w:space="0" w:color="auto"/>
            <w:right w:val="none" w:sz="0" w:space="0" w:color="auto"/>
          </w:divBdr>
        </w:div>
        <w:div w:id="1939092531">
          <w:marLeft w:val="0"/>
          <w:marRight w:val="0"/>
          <w:marTop w:val="0"/>
          <w:marBottom w:val="0"/>
          <w:divBdr>
            <w:top w:val="none" w:sz="0" w:space="0" w:color="auto"/>
            <w:left w:val="none" w:sz="0" w:space="0" w:color="auto"/>
            <w:bottom w:val="none" w:sz="0" w:space="0" w:color="auto"/>
            <w:right w:val="none" w:sz="0" w:space="0" w:color="auto"/>
          </w:divBdr>
        </w:div>
        <w:div w:id="1977952400">
          <w:marLeft w:val="0"/>
          <w:marRight w:val="0"/>
          <w:marTop w:val="0"/>
          <w:marBottom w:val="0"/>
          <w:divBdr>
            <w:top w:val="none" w:sz="0" w:space="0" w:color="auto"/>
            <w:left w:val="none" w:sz="0" w:space="0" w:color="auto"/>
            <w:bottom w:val="none" w:sz="0" w:space="0" w:color="auto"/>
            <w:right w:val="none" w:sz="0" w:space="0" w:color="auto"/>
          </w:divBdr>
        </w:div>
        <w:div w:id="2048096330">
          <w:marLeft w:val="0"/>
          <w:marRight w:val="0"/>
          <w:marTop w:val="0"/>
          <w:marBottom w:val="0"/>
          <w:divBdr>
            <w:top w:val="none" w:sz="0" w:space="0" w:color="auto"/>
            <w:left w:val="none" w:sz="0" w:space="0" w:color="auto"/>
            <w:bottom w:val="none" w:sz="0" w:space="0" w:color="auto"/>
            <w:right w:val="none" w:sz="0" w:space="0" w:color="auto"/>
          </w:divBdr>
        </w:div>
        <w:div w:id="2138184348">
          <w:marLeft w:val="0"/>
          <w:marRight w:val="0"/>
          <w:marTop w:val="0"/>
          <w:marBottom w:val="0"/>
          <w:divBdr>
            <w:top w:val="none" w:sz="0" w:space="0" w:color="auto"/>
            <w:left w:val="none" w:sz="0" w:space="0" w:color="auto"/>
            <w:bottom w:val="none" w:sz="0" w:space="0" w:color="auto"/>
            <w:right w:val="none" w:sz="0" w:space="0" w:color="auto"/>
          </w:divBdr>
        </w:div>
      </w:divsChild>
    </w:div>
    <w:div w:id="1544513483">
      <w:bodyDiv w:val="1"/>
      <w:marLeft w:val="0"/>
      <w:marRight w:val="0"/>
      <w:marTop w:val="0"/>
      <w:marBottom w:val="0"/>
      <w:divBdr>
        <w:top w:val="none" w:sz="0" w:space="0" w:color="auto"/>
        <w:left w:val="none" w:sz="0" w:space="0" w:color="auto"/>
        <w:bottom w:val="none" w:sz="0" w:space="0" w:color="auto"/>
        <w:right w:val="none" w:sz="0" w:space="0" w:color="auto"/>
      </w:divBdr>
    </w:div>
    <w:div w:id="1675643256">
      <w:bodyDiv w:val="1"/>
      <w:marLeft w:val="0"/>
      <w:marRight w:val="0"/>
      <w:marTop w:val="0"/>
      <w:marBottom w:val="0"/>
      <w:divBdr>
        <w:top w:val="none" w:sz="0" w:space="0" w:color="auto"/>
        <w:left w:val="none" w:sz="0" w:space="0" w:color="auto"/>
        <w:bottom w:val="none" w:sz="0" w:space="0" w:color="auto"/>
        <w:right w:val="none" w:sz="0" w:space="0" w:color="auto"/>
      </w:divBdr>
    </w:div>
    <w:div w:id="1678070901">
      <w:bodyDiv w:val="1"/>
      <w:marLeft w:val="0"/>
      <w:marRight w:val="0"/>
      <w:marTop w:val="0"/>
      <w:marBottom w:val="0"/>
      <w:divBdr>
        <w:top w:val="none" w:sz="0" w:space="0" w:color="auto"/>
        <w:left w:val="none" w:sz="0" w:space="0" w:color="auto"/>
        <w:bottom w:val="none" w:sz="0" w:space="0" w:color="auto"/>
        <w:right w:val="none" w:sz="0" w:space="0" w:color="auto"/>
      </w:divBdr>
      <w:divsChild>
        <w:div w:id="379669148">
          <w:marLeft w:val="0"/>
          <w:marRight w:val="0"/>
          <w:marTop w:val="0"/>
          <w:marBottom w:val="0"/>
          <w:divBdr>
            <w:top w:val="none" w:sz="0" w:space="0" w:color="auto"/>
            <w:left w:val="none" w:sz="0" w:space="0" w:color="auto"/>
            <w:bottom w:val="none" w:sz="0" w:space="0" w:color="auto"/>
            <w:right w:val="none" w:sz="0" w:space="0" w:color="auto"/>
          </w:divBdr>
        </w:div>
        <w:div w:id="634674897">
          <w:marLeft w:val="0"/>
          <w:marRight w:val="0"/>
          <w:marTop w:val="0"/>
          <w:marBottom w:val="0"/>
          <w:divBdr>
            <w:top w:val="none" w:sz="0" w:space="0" w:color="auto"/>
            <w:left w:val="none" w:sz="0" w:space="0" w:color="auto"/>
            <w:bottom w:val="none" w:sz="0" w:space="0" w:color="auto"/>
            <w:right w:val="none" w:sz="0" w:space="0" w:color="auto"/>
          </w:divBdr>
        </w:div>
      </w:divsChild>
    </w:div>
    <w:div w:id="1875969269">
      <w:bodyDiv w:val="1"/>
      <w:marLeft w:val="0"/>
      <w:marRight w:val="0"/>
      <w:marTop w:val="0"/>
      <w:marBottom w:val="0"/>
      <w:divBdr>
        <w:top w:val="none" w:sz="0" w:space="0" w:color="auto"/>
        <w:left w:val="none" w:sz="0" w:space="0" w:color="auto"/>
        <w:bottom w:val="none" w:sz="0" w:space="0" w:color="auto"/>
        <w:right w:val="none" w:sz="0" w:space="0" w:color="auto"/>
      </w:divBdr>
      <w:divsChild>
        <w:div w:id="293609107">
          <w:marLeft w:val="0"/>
          <w:marRight w:val="0"/>
          <w:marTop w:val="0"/>
          <w:marBottom w:val="0"/>
          <w:divBdr>
            <w:top w:val="none" w:sz="0" w:space="0" w:color="auto"/>
            <w:left w:val="none" w:sz="0" w:space="0" w:color="auto"/>
            <w:bottom w:val="none" w:sz="0" w:space="0" w:color="auto"/>
            <w:right w:val="none" w:sz="0" w:space="0" w:color="auto"/>
          </w:divBdr>
        </w:div>
        <w:div w:id="2088766222">
          <w:marLeft w:val="0"/>
          <w:marRight w:val="0"/>
          <w:marTop w:val="0"/>
          <w:marBottom w:val="0"/>
          <w:divBdr>
            <w:top w:val="none" w:sz="0" w:space="0" w:color="auto"/>
            <w:left w:val="none" w:sz="0" w:space="0" w:color="auto"/>
            <w:bottom w:val="none" w:sz="0" w:space="0" w:color="auto"/>
            <w:right w:val="none" w:sz="0" w:space="0" w:color="auto"/>
          </w:divBdr>
        </w:div>
      </w:divsChild>
    </w:div>
    <w:div w:id="1970479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2.xml"/><Relationship Id="rId26" Type="http://schemas.openxmlformats.org/officeDocument/2006/relationships/image" Target="media/image15.png"/><Relationship Id="rId39" Type="http://schemas.openxmlformats.org/officeDocument/2006/relationships/image" Target="media/image25.png"/><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hyperlink" Target="https://curriculum.nsw.edu.au/syllabuses/mathematics-k-10-2022" TargetMode="External"/><Relationship Id="rId47" Type="http://schemas.openxmlformats.org/officeDocument/2006/relationships/footer" Target="footer4.xml"/><Relationship Id="rId50" Type="http://schemas.openxmlformats.org/officeDocument/2006/relationships/footer" Target="footer6.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1.xml"/><Relationship Id="rId29" Type="http://schemas.openxmlformats.org/officeDocument/2006/relationships/image" Target="media/image18.png"/><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hyperlink" Target="https://creativecommons.org/licenses/by/4.0/" TargetMode="Externa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3.png"/><Relationship Id="rId49" Type="http://schemas.openxmlformats.org/officeDocument/2006/relationships/header" Target="header3.xml"/><Relationship Id="rId10" Type="http://schemas.openxmlformats.org/officeDocument/2006/relationships/hyperlink" Target="https://bit.ly/designfordignity" TargetMode="External"/><Relationship Id="rId19" Type="http://schemas.openxmlformats.org/officeDocument/2006/relationships/footer" Target="footer3.xml"/><Relationship Id="rId31" Type="http://schemas.openxmlformats.org/officeDocument/2006/relationships/hyperlink" Target="https://www.geogebra.org/calculator" TargetMode="External"/><Relationship Id="rId44" Type="http://schemas.openxmlformats.org/officeDocument/2006/relationships/hyperlink" Target="https://designfordignity.com.au/retail-guidelines/dfd-06-10-ramps-landings-and-walkways.html"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2.png"/><Relationship Id="rId43" Type="http://schemas.openxmlformats.org/officeDocument/2006/relationships/hyperlink" Target="https://accessed.com.au/news/australian-standards-wheelchair-access-tips-and-advice" TargetMode="External"/><Relationship Id="rId48" Type="http://schemas.openxmlformats.org/officeDocument/2006/relationships/footer" Target="footer5.xml"/><Relationship Id="rId8" Type="http://schemas.openxmlformats.org/officeDocument/2006/relationships/hyperlink" Target="https://curriculum.nsw.edu.au/syllabuses/mathematics-k-10-2022" TargetMode="Externa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image" Target="media/image14.png"/><Relationship Id="rId33" Type="http://schemas.openxmlformats.org/officeDocument/2006/relationships/hyperlink" Target="https://www.geogebra.org/calculator" TargetMode="External"/><Relationship Id="rId38" Type="http://schemas.openxmlformats.org/officeDocument/2006/relationships/hyperlink" Target="https://accessed.com.au/news/australian-standards-wheelchair-access-tips-and-advice" TargetMode="External"/><Relationship Id="rId46" Type="http://schemas.openxmlformats.org/officeDocument/2006/relationships/image" Target="media/image7.png"/><Relationship Id="rId20" Type="http://schemas.openxmlformats.org/officeDocument/2006/relationships/image" Target="media/image9.png"/><Relationship Id="rId41" Type="http://schemas.openxmlformats.org/officeDocument/2006/relationships/image" Target="media/image27.png"/><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38</Pages>
  <Words>4025</Words>
  <Characters>22946</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Stage 5 – assessment task notification</dc:title>
  <dc:subject/>
  <dc:creator>NSW Department of Education</dc:creator>
  <cp:keywords/>
  <dc:description/>
  <dcterms:created xsi:type="dcterms:W3CDTF">2023-04-05T02:11:00Z</dcterms:created>
  <dcterms:modified xsi:type="dcterms:W3CDTF">2023-04-05T02:11:00Z</dcterms:modified>
</cp:coreProperties>
</file>