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E1E9C" w14:textId="6A1D0FF5" w:rsidR="000F3B50" w:rsidRDefault="00F6260D" w:rsidP="003932C3">
      <w:pPr>
        <w:pStyle w:val="Heading1"/>
      </w:pPr>
      <w:bookmarkStart w:id="0" w:name="_Toc112320597"/>
      <w:bookmarkStart w:id="1" w:name="_Toc112320652"/>
      <w:r w:rsidRPr="00F6260D">
        <w:t>Mathematics –</w:t>
      </w:r>
      <w:r w:rsidR="002B50CB">
        <w:t xml:space="preserve"> </w:t>
      </w:r>
      <w:r w:rsidRPr="00F6260D">
        <w:t xml:space="preserve">Stage 1 – Unit </w:t>
      </w:r>
      <w:bookmarkEnd w:id="0"/>
      <w:bookmarkEnd w:id="1"/>
      <w:r w:rsidR="000679EE">
        <w:t>29</w:t>
      </w:r>
    </w:p>
    <w:p w14:paraId="53990BAE" w14:textId="28F44F50" w:rsidR="00833833" w:rsidRDefault="008F06F5" w:rsidP="005E031F">
      <w:r w:rsidRPr="002239F7">
        <w:rPr>
          <w:noProof/>
        </w:rPr>
        <w:drawing>
          <wp:inline distT="0" distB="0" distL="0" distR="0" wp14:anchorId="0E2A67BB" wp14:editId="0BDA19B3">
            <wp:extent cx="7861465" cy="4415387"/>
            <wp:effectExtent l="0" t="0" r="6350" b="444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833833">
        <w:rPr>
          <w:noProof/>
        </w:rPr>
        <w:br w:type="page"/>
      </w:r>
    </w:p>
    <w:p w14:paraId="11F885AB" w14:textId="77777777" w:rsidR="00BA0C05" w:rsidRDefault="00833833" w:rsidP="00AF778E">
      <w:pPr>
        <w:pStyle w:val="TOCHeading"/>
        <w:rPr>
          <w:noProof/>
        </w:rPr>
      </w:pPr>
      <w:r>
        <w:rPr>
          <w:noProof/>
        </w:rPr>
        <w:lastRenderedPageBreak/>
        <w:t>Contents</w:t>
      </w:r>
      <w:r w:rsidR="00AF778E">
        <w:rPr>
          <w:noProof/>
          <w:color w:val="2B579A"/>
          <w:shd w:val="clear" w:color="auto" w:fill="E6E6E6"/>
        </w:rPr>
        <w:fldChar w:fldCharType="begin"/>
      </w:r>
      <w:r w:rsidR="00AF778E">
        <w:rPr>
          <w:noProof/>
          <w:color w:val="2B579A"/>
          <w:shd w:val="clear" w:color="auto" w:fill="E6E6E6"/>
        </w:rPr>
        <w:instrText xml:space="preserve"> TOC \o "2-3" \h \z \u </w:instrText>
      </w:r>
      <w:r w:rsidR="00AF778E">
        <w:rPr>
          <w:noProof/>
          <w:color w:val="2B579A"/>
          <w:shd w:val="clear" w:color="auto" w:fill="E6E6E6"/>
        </w:rPr>
        <w:fldChar w:fldCharType="separate"/>
      </w:r>
    </w:p>
    <w:p w14:paraId="062CB4B6" w14:textId="0D26A3C9" w:rsidR="00BA0C05" w:rsidRDefault="00000000">
      <w:pPr>
        <w:pStyle w:val="TOC2"/>
        <w:rPr>
          <w:rFonts w:asciiTheme="minorHAnsi" w:eastAsiaTheme="minorEastAsia" w:hAnsiTheme="minorHAnsi" w:cstheme="minorBidi"/>
          <w:sz w:val="22"/>
          <w:szCs w:val="22"/>
          <w:lang w:eastAsia="en-AU"/>
        </w:rPr>
      </w:pPr>
      <w:hyperlink w:anchor="_Toc130907474" w:history="1">
        <w:r w:rsidR="00BA0C05" w:rsidRPr="00D01798">
          <w:rPr>
            <w:rStyle w:val="Hyperlink"/>
          </w:rPr>
          <w:t>Unit description and duration</w:t>
        </w:r>
        <w:r w:rsidR="00BA0C05">
          <w:rPr>
            <w:webHidden/>
          </w:rPr>
          <w:tab/>
        </w:r>
        <w:r w:rsidR="00BA0C05">
          <w:rPr>
            <w:webHidden/>
          </w:rPr>
          <w:fldChar w:fldCharType="begin"/>
        </w:r>
        <w:r w:rsidR="00BA0C05">
          <w:rPr>
            <w:webHidden/>
          </w:rPr>
          <w:instrText xml:space="preserve"> PAGEREF _Toc130907474 \h </w:instrText>
        </w:r>
        <w:r w:rsidR="00BA0C05">
          <w:rPr>
            <w:webHidden/>
          </w:rPr>
        </w:r>
        <w:r w:rsidR="00BA0C05">
          <w:rPr>
            <w:webHidden/>
          </w:rPr>
          <w:fldChar w:fldCharType="separate"/>
        </w:r>
        <w:r w:rsidR="00BA0C05">
          <w:rPr>
            <w:webHidden/>
          </w:rPr>
          <w:t>4</w:t>
        </w:r>
        <w:r w:rsidR="00BA0C05">
          <w:rPr>
            <w:webHidden/>
          </w:rPr>
          <w:fldChar w:fldCharType="end"/>
        </w:r>
      </w:hyperlink>
    </w:p>
    <w:p w14:paraId="7C1D5772" w14:textId="0DCFF7C8" w:rsidR="00BA0C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475" w:history="1">
        <w:r w:rsidR="00BA0C05" w:rsidRPr="00D01798">
          <w:rPr>
            <w:rStyle w:val="Hyperlink"/>
            <w:noProof/>
          </w:rPr>
          <w:t>Student prior learning</w:t>
        </w:r>
        <w:r w:rsidR="00BA0C05">
          <w:rPr>
            <w:noProof/>
            <w:webHidden/>
          </w:rPr>
          <w:tab/>
        </w:r>
        <w:r w:rsidR="00BA0C05">
          <w:rPr>
            <w:noProof/>
            <w:webHidden/>
          </w:rPr>
          <w:fldChar w:fldCharType="begin"/>
        </w:r>
        <w:r w:rsidR="00BA0C05">
          <w:rPr>
            <w:noProof/>
            <w:webHidden/>
          </w:rPr>
          <w:instrText xml:space="preserve"> PAGEREF _Toc130907475 \h </w:instrText>
        </w:r>
        <w:r w:rsidR="00BA0C05">
          <w:rPr>
            <w:noProof/>
            <w:webHidden/>
          </w:rPr>
        </w:r>
        <w:r w:rsidR="00BA0C05">
          <w:rPr>
            <w:noProof/>
            <w:webHidden/>
          </w:rPr>
          <w:fldChar w:fldCharType="separate"/>
        </w:r>
        <w:r w:rsidR="00BA0C05">
          <w:rPr>
            <w:noProof/>
            <w:webHidden/>
          </w:rPr>
          <w:t>4</w:t>
        </w:r>
        <w:r w:rsidR="00BA0C05">
          <w:rPr>
            <w:noProof/>
            <w:webHidden/>
          </w:rPr>
          <w:fldChar w:fldCharType="end"/>
        </w:r>
      </w:hyperlink>
    </w:p>
    <w:p w14:paraId="0CB0AC80" w14:textId="15B1838A" w:rsidR="00BA0C05" w:rsidRDefault="00000000">
      <w:pPr>
        <w:pStyle w:val="TOC2"/>
        <w:rPr>
          <w:rFonts w:asciiTheme="minorHAnsi" w:eastAsiaTheme="minorEastAsia" w:hAnsiTheme="minorHAnsi" w:cstheme="minorBidi"/>
          <w:sz w:val="22"/>
          <w:szCs w:val="22"/>
          <w:lang w:eastAsia="en-AU"/>
        </w:rPr>
      </w:pPr>
      <w:hyperlink w:anchor="_Toc130907476" w:history="1">
        <w:r w:rsidR="00BA0C05" w:rsidRPr="00D01798">
          <w:rPr>
            <w:rStyle w:val="Hyperlink"/>
          </w:rPr>
          <w:t>Lesson overview and resources</w:t>
        </w:r>
        <w:r w:rsidR="00BA0C05">
          <w:rPr>
            <w:webHidden/>
          </w:rPr>
          <w:tab/>
        </w:r>
        <w:r w:rsidR="00BA0C05">
          <w:rPr>
            <w:webHidden/>
          </w:rPr>
          <w:fldChar w:fldCharType="begin"/>
        </w:r>
        <w:r w:rsidR="00BA0C05">
          <w:rPr>
            <w:webHidden/>
          </w:rPr>
          <w:instrText xml:space="preserve"> PAGEREF _Toc130907476 \h </w:instrText>
        </w:r>
        <w:r w:rsidR="00BA0C05">
          <w:rPr>
            <w:webHidden/>
          </w:rPr>
        </w:r>
        <w:r w:rsidR="00BA0C05">
          <w:rPr>
            <w:webHidden/>
          </w:rPr>
          <w:fldChar w:fldCharType="separate"/>
        </w:r>
        <w:r w:rsidR="00BA0C05">
          <w:rPr>
            <w:webHidden/>
          </w:rPr>
          <w:t>5</w:t>
        </w:r>
        <w:r w:rsidR="00BA0C05">
          <w:rPr>
            <w:webHidden/>
          </w:rPr>
          <w:fldChar w:fldCharType="end"/>
        </w:r>
      </w:hyperlink>
    </w:p>
    <w:p w14:paraId="70D6562E" w14:textId="73EB1E7E" w:rsidR="00BA0C05" w:rsidRDefault="00000000">
      <w:pPr>
        <w:pStyle w:val="TOC2"/>
        <w:rPr>
          <w:rFonts w:asciiTheme="minorHAnsi" w:eastAsiaTheme="minorEastAsia" w:hAnsiTheme="minorHAnsi" w:cstheme="minorBidi"/>
          <w:sz w:val="22"/>
          <w:szCs w:val="22"/>
          <w:lang w:eastAsia="en-AU"/>
        </w:rPr>
      </w:pPr>
      <w:hyperlink w:anchor="_Toc130907477" w:history="1">
        <w:r w:rsidR="00BA0C05" w:rsidRPr="00D01798">
          <w:rPr>
            <w:rStyle w:val="Hyperlink"/>
          </w:rPr>
          <w:t>Lesson 1: How do we see numbers?</w:t>
        </w:r>
        <w:r w:rsidR="00BA0C05">
          <w:rPr>
            <w:webHidden/>
          </w:rPr>
          <w:tab/>
        </w:r>
        <w:r w:rsidR="00BA0C05">
          <w:rPr>
            <w:webHidden/>
          </w:rPr>
          <w:fldChar w:fldCharType="begin"/>
        </w:r>
        <w:r w:rsidR="00BA0C05">
          <w:rPr>
            <w:webHidden/>
          </w:rPr>
          <w:instrText xml:space="preserve"> PAGEREF _Toc130907477 \h </w:instrText>
        </w:r>
        <w:r w:rsidR="00BA0C05">
          <w:rPr>
            <w:webHidden/>
          </w:rPr>
        </w:r>
        <w:r w:rsidR="00BA0C05">
          <w:rPr>
            <w:webHidden/>
          </w:rPr>
          <w:fldChar w:fldCharType="separate"/>
        </w:r>
        <w:r w:rsidR="00BA0C05">
          <w:rPr>
            <w:webHidden/>
          </w:rPr>
          <w:t>12</w:t>
        </w:r>
        <w:r w:rsidR="00BA0C05">
          <w:rPr>
            <w:webHidden/>
          </w:rPr>
          <w:fldChar w:fldCharType="end"/>
        </w:r>
      </w:hyperlink>
    </w:p>
    <w:p w14:paraId="69B51EF1" w14:textId="0434ACBB" w:rsidR="00BA0C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478" w:history="1">
        <w:r w:rsidR="00BA0C05" w:rsidRPr="00D01798">
          <w:rPr>
            <w:rStyle w:val="Hyperlink"/>
            <w:noProof/>
          </w:rPr>
          <w:t>Daily number sense: Tens detectives – 15 minutes</w:t>
        </w:r>
        <w:r w:rsidR="00BA0C05">
          <w:rPr>
            <w:noProof/>
            <w:webHidden/>
          </w:rPr>
          <w:tab/>
        </w:r>
        <w:r w:rsidR="00BA0C05">
          <w:rPr>
            <w:noProof/>
            <w:webHidden/>
          </w:rPr>
          <w:fldChar w:fldCharType="begin"/>
        </w:r>
        <w:r w:rsidR="00BA0C05">
          <w:rPr>
            <w:noProof/>
            <w:webHidden/>
          </w:rPr>
          <w:instrText xml:space="preserve"> PAGEREF _Toc130907478 \h </w:instrText>
        </w:r>
        <w:r w:rsidR="00BA0C05">
          <w:rPr>
            <w:noProof/>
            <w:webHidden/>
          </w:rPr>
        </w:r>
        <w:r w:rsidR="00BA0C05">
          <w:rPr>
            <w:noProof/>
            <w:webHidden/>
          </w:rPr>
          <w:fldChar w:fldCharType="separate"/>
        </w:r>
        <w:r w:rsidR="00BA0C05">
          <w:rPr>
            <w:noProof/>
            <w:webHidden/>
          </w:rPr>
          <w:t>12</w:t>
        </w:r>
        <w:r w:rsidR="00BA0C05">
          <w:rPr>
            <w:noProof/>
            <w:webHidden/>
          </w:rPr>
          <w:fldChar w:fldCharType="end"/>
        </w:r>
      </w:hyperlink>
    </w:p>
    <w:p w14:paraId="6470E3AF" w14:textId="79E2B928" w:rsidR="00BA0C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479" w:history="1">
        <w:r w:rsidR="00BA0C05" w:rsidRPr="00D01798">
          <w:rPr>
            <w:rStyle w:val="Hyperlink"/>
            <w:noProof/>
          </w:rPr>
          <w:t>How do you see 100? – 40 minutes</w:t>
        </w:r>
        <w:r w:rsidR="00BA0C05">
          <w:rPr>
            <w:noProof/>
            <w:webHidden/>
          </w:rPr>
          <w:tab/>
        </w:r>
        <w:r w:rsidR="00BA0C05">
          <w:rPr>
            <w:noProof/>
            <w:webHidden/>
          </w:rPr>
          <w:fldChar w:fldCharType="begin"/>
        </w:r>
        <w:r w:rsidR="00BA0C05">
          <w:rPr>
            <w:noProof/>
            <w:webHidden/>
          </w:rPr>
          <w:instrText xml:space="preserve"> PAGEREF _Toc130907479 \h </w:instrText>
        </w:r>
        <w:r w:rsidR="00BA0C05">
          <w:rPr>
            <w:noProof/>
            <w:webHidden/>
          </w:rPr>
        </w:r>
        <w:r w:rsidR="00BA0C05">
          <w:rPr>
            <w:noProof/>
            <w:webHidden/>
          </w:rPr>
          <w:fldChar w:fldCharType="separate"/>
        </w:r>
        <w:r w:rsidR="00BA0C05">
          <w:rPr>
            <w:noProof/>
            <w:webHidden/>
          </w:rPr>
          <w:t>14</w:t>
        </w:r>
        <w:r w:rsidR="00BA0C05">
          <w:rPr>
            <w:noProof/>
            <w:webHidden/>
          </w:rPr>
          <w:fldChar w:fldCharType="end"/>
        </w:r>
      </w:hyperlink>
    </w:p>
    <w:p w14:paraId="59DB8C23" w14:textId="68AF3165" w:rsidR="00BA0C05" w:rsidRDefault="00000000">
      <w:pPr>
        <w:pStyle w:val="TOC2"/>
        <w:rPr>
          <w:rFonts w:asciiTheme="minorHAnsi" w:eastAsiaTheme="minorEastAsia" w:hAnsiTheme="minorHAnsi" w:cstheme="minorBidi"/>
          <w:sz w:val="22"/>
          <w:szCs w:val="22"/>
          <w:lang w:eastAsia="en-AU"/>
        </w:rPr>
      </w:pPr>
      <w:hyperlink w:anchor="_Toc130907480" w:history="1">
        <w:r w:rsidR="00BA0C05" w:rsidRPr="00D01798">
          <w:rPr>
            <w:rStyle w:val="Hyperlink"/>
          </w:rPr>
          <w:t>Lesson 2: Array city!</w:t>
        </w:r>
        <w:r w:rsidR="00BA0C05">
          <w:rPr>
            <w:webHidden/>
          </w:rPr>
          <w:tab/>
        </w:r>
        <w:r w:rsidR="00BA0C05">
          <w:rPr>
            <w:webHidden/>
          </w:rPr>
          <w:fldChar w:fldCharType="begin"/>
        </w:r>
        <w:r w:rsidR="00BA0C05">
          <w:rPr>
            <w:webHidden/>
          </w:rPr>
          <w:instrText xml:space="preserve"> PAGEREF _Toc130907480 \h </w:instrText>
        </w:r>
        <w:r w:rsidR="00BA0C05">
          <w:rPr>
            <w:webHidden/>
          </w:rPr>
        </w:r>
        <w:r w:rsidR="00BA0C05">
          <w:rPr>
            <w:webHidden/>
          </w:rPr>
          <w:fldChar w:fldCharType="separate"/>
        </w:r>
        <w:r w:rsidR="00BA0C05">
          <w:rPr>
            <w:webHidden/>
          </w:rPr>
          <w:t>17</w:t>
        </w:r>
        <w:r w:rsidR="00BA0C05">
          <w:rPr>
            <w:webHidden/>
          </w:rPr>
          <w:fldChar w:fldCharType="end"/>
        </w:r>
      </w:hyperlink>
    </w:p>
    <w:p w14:paraId="569BF334" w14:textId="6E7CBE83" w:rsidR="00BA0C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481" w:history="1">
        <w:r w:rsidR="00BA0C05" w:rsidRPr="00D01798">
          <w:rPr>
            <w:rStyle w:val="Hyperlink"/>
            <w:noProof/>
          </w:rPr>
          <w:t>Daily number sense: What do large numbers look like? – 15 minutes</w:t>
        </w:r>
        <w:r w:rsidR="00BA0C05">
          <w:rPr>
            <w:noProof/>
            <w:webHidden/>
          </w:rPr>
          <w:tab/>
        </w:r>
        <w:r w:rsidR="00BA0C05">
          <w:rPr>
            <w:noProof/>
            <w:webHidden/>
          </w:rPr>
          <w:fldChar w:fldCharType="begin"/>
        </w:r>
        <w:r w:rsidR="00BA0C05">
          <w:rPr>
            <w:noProof/>
            <w:webHidden/>
          </w:rPr>
          <w:instrText xml:space="preserve"> PAGEREF _Toc130907481 \h </w:instrText>
        </w:r>
        <w:r w:rsidR="00BA0C05">
          <w:rPr>
            <w:noProof/>
            <w:webHidden/>
          </w:rPr>
        </w:r>
        <w:r w:rsidR="00BA0C05">
          <w:rPr>
            <w:noProof/>
            <w:webHidden/>
          </w:rPr>
          <w:fldChar w:fldCharType="separate"/>
        </w:r>
        <w:r w:rsidR="00BA0C05">
          <w:rPr>
            <w:noProof/>
            <w:webHidden/>
          </w:rPr>
          <w:t>17</w:t>
        </w:r>
        <w:r w:rsidR="00BA0C05">
          <w:rPr>
            <w:noProof/>
            <w:webHidden/>
          </w:rPr>
          <w:fldChar w:fldCharType="end"/>
        </w:r>
      </w:hyperlink>
    </w:p>
    <w:p w14:paraId="37CDFF96" w14:textId="0EAC722C" w:rsidR="00BA0C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482" w:history="1">
        <w:r w:rsidR="00BA0C05" w:rsidRPr="00D01798">
          <w:rPr>
            <w:rStyle w:val="Hyperlink"/>
            <w:noProof/>
          </w:rPr>
          <w:t>Array City! – 40 minutes</w:t>
        </w:r>
        <w:r w:rsidR="00BA0C05">
          <w:rPr>
            <w:noProof/>
            <w:webHidden/>
          </w:rPr>
          <w:tab/>
        </w:r>
        <w:r w:rsidR="00BA0C05">
          <w:rPr>
            <w:noProof/>
            <w:webHidden/>
          </w:rPr>
          <w:fldChar w:fldCharType="begin"/>
        </w:r>
        <w:r w:rsidR="00BA0C05">
          <w:rPr>
            <w:noProof/>
            <w:webHidden/>
          </w:rPr>
          <w:instrText xml:space="preserve"> PAGEREF _Toc130907482 \h </w:instrText>
        </w:r>
        <w:r w:rsidR="00BA0C05">
          <w:rPr>
            <w:noProof/>
            <w:webHidden/>
          </w:rPr>
        </w:r>
        <w:r w:rsidR="00BA0C05">
          <w:rPr>
            <w:noProof/>
            <w:webHidden/>
          </w:rPr>
          <w:fldChar w:fldCharType="separate"/>
        </w:r>
        <w:r w:rsidR="00BA0C05">
          <w:rPr>
            <w:noProof/>
            <w:webHidden/>
          </w:rPr>
          <w:t>19</w:t>
        </w:r>
        <w:r w:rsidR="00BA0C05">
          <w:rPr>
            <w:noProof/>
            <w:webHidden/>
          </w:rPr>
          <w:fldChar w:fldCharType="end"/>
        </w:r>
      </w:hyperlink>
    </w:p>
    <w:p w14:paraId="74D2F455" w14:textId="0F06C061" w:rsidR="00BA0C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483" w:history="1">
        <w:r w:rsidR="00BA0C05" w:rsidRPr="00D01798">
          <w:rPr>
            <w:rStyle w:val="Hyperlink"/>
            <w:noProof/>
          </w:rPr>
          <w:t>Consolidation and meaningful practice: Arrays are all around us! – 5 minutes</w:t>
        </w:r>
        <w:r w:rsidR="00BA0C05">
          <w:rPr>
            <w:noProof/>
            <w:webHidden/>
          </w:rPr>
          <w:tab/>
        </w:r>
        <w:r w:rsidR="00BA0C05">
          <w:rPr>
            <w:noProof/>
            <w:webHidden/>
          </w:rPr>
          <w:fldChar w:fldCharType="begin"/>
        </w:r>
        <w:r w:rsidR="00BA0C05">
          <w:rPr>
            <w:noProof/>
            <w:webHidden/>
          </w:rPr>
          <w:instrText xml:space="preserve"> PAGEREF _Toc130907483 \h </w:instrText>
        </w:r>
        <w:r w:rsidR="00BA0C05">
          <w:rPr>
            <w:noProof/>
            <w:webHidden/>
          </w:rPr>
        </w:r>
        <w:r w:rsidR="00BA0C05">
          <w:rPr>
            <w:noProof/>
            <w:webHidden/>
          </w:rPr>
          <w:fldChar w:fldCharType="separate"/>
        </w:r>
        <w:r w:rsidR="00BA0C05">
          <w:rPr>
            <w:noProof/>
            <w:webHidden/>
          </w:rPr>
          <w:t>22</w:t>
        </w:r>
        <w:r w:rsidR="00BA0C05">
          <w:rPr>
            <w:noProof/>
            <w:webHidden/>
          </w:rPr>
          <w:fldChar w:fldCharType="end"/>
        </w:r>
      </w:hyperlink>
    </w:p>
    <w:p w14:paraId="5BF44EB9" w14:textId="44BF71BE" w:rsidR="00BA0C05" w:rsidRDefault="00000000">
      <w:pPr>
        <w:pStyle w:val="TOC2"/>
        <w:rPr>
          <w:rFonts w:asciiTheme="minorHAnsi" w:eastAsiaTheme="minorEastAsia" w:hAnsiTheme="minorHAnsi" w:cstheme="minorBidi"/>
          <w:sz w:val="22"/>
          <w:szCs w:val="22"/>
          <w:lang w:eastAsia="en-AU"/>
        </w:rPr>
      </w:pPr>
      <w:hyperlink w:anchor="_Toc130907484" w:history="1">
        <w:r w:rsidR="00BA0C05" w:rsidRPr="00D01798">
          <w:rPr>
            <w:rStyle w:val="Hyperlink"/>
          </w:rPr>
          <w:t>Lesson 3: Numbers tell a story</w:t>
        </w:r>
        <w:r w:rsidR="00BA0C05">
          <w:rPr>
            <w:webHidden/>
          </w:rPr>
          <w:tab/>
        </w:r>
        <w:r w:rsidR="00BA0C05">
          <w:rPr>
            <w:webHidden/>
          </w:rPr>
          <w:fldChar w:fldCharType="begin"/>
        </w:r>
        <w:r w:rsidR="00BA0C05">
          <w:rPr>
            <w:webHidden/>
          </w:rPr>
          <w:instrText xml:space="preserve"> PAGEREF _Toc130907484 \h </w:instrText>
        </w:r>
        <w:r w:rsidR="00BA0C05">
          <w:rPr>
            <w:webHidden/>
          </w:rPr>
        </w:r>
        <w:r w:rsidR="00BA0C05">
          <w:rPr>
            <w:webHidden/>
          </w:rPr>
          <w:fldChar w:fldCharType="separate"/>
        </w:r>
        <w:r w:rsidR="00BA0C05">
          <w:rPr>
            <w:webHidden/>
          </w:rPr>
          <w:t>23</w:t>
        </w:r>
        <w:r w:rsidR="00BA0C05">
          <w:rPr>
            <w:webHidden/>
          </w:rPr>
          <w:fldChar w:fldCharType="end"/>
        </w:r>
      </w:hyperlink>
    </w:p>
    <w:p w14:paraId="467CF423" w14:textId="31725C59" w:rsidR="00BA0C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485" w:history="1">
        <w:r w:rsidR="00BA0C05" w:rsidRPr="00D01798">
          <w:rPr>
            <w:rStyle w:val="Hyperlink"/>
            <w:noProof/>
          </w:rPr>
          <w:t>Daily number sense: Blocks on the bowl – 10 minutes</w:t>
        </w:r>
        <w:r w:rsidR="00BA0C05">
          <w:rPr>
            <w:noProof/>
            <w:webHidden/>
          </w:rPr>
          <w:tab/>
        </w:r>
        <w:r w:rsidR="00BA0C05">
          <w:rPr>
            <w:noProof/>
            <w:webHidden/>
          </w:rPr>
          <w:fldChar w:fldCharType="begin"/>
        </w:r>
        <w:r w:rsidR="00BA0C05">
          <w:rPr>
            <w:noProof/>
            <w:webHidden/>
          </w:rPr>
          <w:instrText xml:space="preserve"> PAGEREF _Toc130907485 \h </w:instrText>
        </w:r>
        <w:r w:rsidR="00BA0C05">
          <w:rPr>
            <w:noProof/>
            <w:webHidden/>
          </w:rPr>
        </w:r>
        <w:r w:rsidR="00BA0C05">
          <w:rPr>
            <w:noProof/>
            <w:webHidden/>
          </w:rPr>
          <w:fldChar w:fldCharType="separate"/>
        </w:r>
        <w:r w:rsidR="00BA0C05">
          <w:rPr>
            <w:noProof/>
            <w:webHidden/>
          </w:rPr>
          <w:t>23</w:t>
        </w:r>
        <w:r w:rsidR="00BA0C05">
          <w:rPr>
            <w:noProof/>
            <w:webHidden/>
          </w:rPr>
          <w:fldChar w:fldCharType="end"/>
        </w:r>
      </w:hyperlink>
    </w:p>
    <w:p w14:paraId="42AEAFE4" w14:textId="0A82F317" w:rsidR="00BA0C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486" w:history="1">
        <w:r w:rsidR="00BA0C05" w:rsidRPr="00D01798">
          <w:rPr>
            <w:rStyle w:val="Hyperlink"/>
            <w:noProof/>
          </w:rPr>
          <w:t>Number stories – 45 minutes</w:t>
        </w:r>
        <w:r w:rsidR="00BA0C05">
          <w:rPr>
            <w:noProof/>
            <w:webHidden/>
          </w:rPr>
          <w:tab/>
        </w:r>
        <w:r w:rsidR="00BA0C05">
          <w:rPr>
            <w:noProof/>
            <w:webHidden/>
          </w:rPr>
          <w:fldChar w:fldCharType="begin"/>
        </w:r>
        <w:r w:rsidR="00BA0C05">
          <w:rPr>
            <w:noProof/>
            <w:webHidden/>
          </w:rPr>
          <w:instrText xml:space="preserve"> PAGEREF _Toc130907486 \h </w:instrText>
        </w:r>
        <w:r w:rsidR="00BA0C05">
          <w:rPr>
            <w:noProof/>
            <w:webHidden/>
          </w:rPr>
        </w:r>
        <w:r w:rsidR="00BA0C05">
          <w:rPr>
            <w:noProof/>
            <w:webHidden/>
          </w:rPr>
          <w:fldChar w:fldCharType="separate"/>
        </w:r>
        <w:r w:rsidR="00BA0C05">
          <w:rPr>
            <w:noProof/>
            <w:webHidden/>
          </w:rPr>
          <w:t>24</w:t>
        </w:r>
        <w:r w:rsidR="00BA0C05">
          <w:rPr>
            <w:noProof/>
            <w:webHidden/>
          </w:rPr>
          <w:fldChar w:fldCharType="end"/>
        </w:r>
      </w:hyperlink>
    </w:p>
    <w:p w14:paraId="429E9B1D" w14:textId="4ADF2E6F" w:rsidR="00BA0C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487" w:history="1">
        <w:r w:rsidR="00BA0C05" w:rsidRPr="00D01798">
          <w:rPr>
            <w:rStyle w:val="Hyperlink"/>
            <w:noProof/>
          </w:rPr>
          <w:t>Consolidation and meaningful practice: Blocks on the bowl – 5 minutes</w:t>
        </w:r>
        <w:r w:rsidR="00BA0C05">
          <w:rPr>
            <w:noProof/>
            <w:webHidden/>
          </w:rPr>
          <w:tab/>
        </w:r>
        <w:r w:rsidR="00BA0C05">
          <w:rPr>
            <w:noProof/>
            <w:webHidden/>
          </w:rPr>
          <w:fldChar w:fldCharType="begin"/>
        </w:r>
        <w:r w:rsidR="00BA0C05">
          <w:rPr>
            <w:noProof/>
            <w:webHidden/>
          </w:rPr>
          <w:instrText xml:space="preserve"> PAGEREF _Toc130907487 \h </w:instrText>
        </w:r>
        <w:r w:rsidR="00BA0C05">
          <w:rPr>
            <w:noProof/>
            <w:webHidden/>
          </w:rPr>
        </w:r>
        <w:r w:rsidR="00BA0C05">
          <w:rPr>
            <w:noProof/>
            <w:webHidden/>
          </w:rPr>
          <w:fldChar w:fldCharType="separate"/>
        </w:r>
        <w:r w:rsidR="00BA0C05">
          <w:rPr>
            <w:noProof/>
            <w:webHidden/>
          </w:rPr>
          <w:t>29</w:t>
        </w:r>
        <w:r w:rsidR="00BA0C05">
          <w:rPr>
            <w:noProof/>
            <w:webHidden/>
          </w:rPr>
          <w:fldChar w:fldCharType="end"/>
        </w:r>
      </w:hyperlink>
    </w:p>
    <w:p w14:paraId="59B186D8" w14:textId="3F8EE771" w:rsidR="00BA0C05" w:rsidRDefault="00000000">
      <w:pPr>
        <w:pStyle w:val="TOC2"/>
        <w:rPr>
          <w:rFonts w:asciiTheme="minorHAnsi" w:eastAsiaTheme="minorEastAsia" w:hAnsiTheme="minorHAnsi" w:cstheme="minorBidi"/>
          <w:sz w:val="22"/>
          <w:szCs w:val="22"/>
          <w:lang w:eastAsia="en-AU"/>
        </w:rPr>
      </w:pPr>
      <w:hyperlink w:anchor="_Toc130907488" w:history="1">
        <w:r w:rsidR="00BA0C05" w:rsidRPr="00D01798">
          <w:rPr>
            <w:rStyle w:val="Hyperlink"/>
          </w:rPr>
          <w:t>Lesson 4: The human number line!</w:t>
        </w:r>
        <w:r w:rsidR="00BA0C05">
          <w:rPr>
            <w:webHidden/>
          </w:rPr>
          <w:tab/>
        </w:r>
        <w:r w:rsidR="00BA0C05">
          <w:rPr>
            <w:webHidden/>
          </w:rPr>
          <w:fldChar w:fldCharType="begin"/>
        </w:r>
        <w:r w:rsidR="00BA0C05">
          <w:rPr>
            <w:webHidden/>
          </w:rPr>
          <w:instrText xml:space="preserve"> PAGEREF _Toc130907488 \h </w:instrText>
        </w:r>
        <w:r w:rsidR="00BA0C05">
          <w:rPr>
            <w:webHidden/>
          </w:rPr>
        </w:r>
        <w:r w:rsidR="00BA0C05">
          <w:rPr>
            <w:webHidden/>
          </w:rPr>
          <w:fldChar w:fldCharType="separate"/>
        </w:r>
        <w:r w:rsidR="00BA0C05">
          <w:rPr>
            <w:webHidden/>
          </w:rPr>
          <w:t>30</w:t>
        </w:r>
        <w:r w:rsidR="00BA0C05">
          <w:rPr>
            <w:webHidden/>
          </w:rPr>
          <w:fldChar w:fldCharType="end"/>
        </w:r>
      </w:hyperlink>
    </w:p>
    <w:p w14:paraId="0A8EE81C" w14:textId="543B4541" w:rsidR="00BA0C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489" w:history="1">
        <w:r w:rsidR="00BA0C05" w:rsidRPr="00D01798">
          <w:rPr>
            <w:rStyle w:val="Hyperlink"/>
            <w:noProof/>
          </w:rPr>
          <w:t>Daily number sense: How many cents in $1? – 15 minutes</w:t>
        </w:r>
        <w:r w:rsidR="00BA0C05">
          <w:rPr>
            <w:noProof/>
            <w:webHidden/>
          </w:rPr>
          <w:tab/>
        </w:r>
        <w:r w:rsidR="00BA0C05">
          <w:rPr>
            <w:noProof/>
            <w:webHidden/>
          </w:rPr>
          <w:fldChar w:fldCharType="begin"/>
        </w:r>
        <w:r w:rsidR="00BA0C05">
          <w:rPr>
            <w:noProof/>
            <w:webHidden/>
          </w:rPr>
          <w:instrText xml:space="preserve"> PAGEREF _Toc130907489 \h </w:instrText>
        </w:r>
        <w:r w:rsidR="00BA0C05">
          <w:rPr>
            <w:noProof/>
            <w:webHidden/>
          </w:rPr>
        </w:r>
        <w:r w:rsidR="00BA0C05">
          <w:rPr>
            <w:noProof/>
            <w:webHidden/>
          </w:rPr>
          <w:fldChar w:fldCharType="separate"/>
        </w:r>
        <w:r w:rsidR="00BA0C05">
          <w:rPr>
            <w:noProof/>
            <w:webHidden/>
          </w:rPr>
          <w:t>30</w:t>
        </w:r>
        <w:r w:rsidR="00BA0C05">
          <w:rPr>
            <w:noProof/>
            <w:webHidden/>
          </w:rPr>
          <w:fldChar w:fldCharType="end"/>
        </w:r>
      </w:hyperlink>
    </w:p>
    <w:p w14:paraId="276B3345" w14:textId="0B324EB5" w:rsidR="00BA0C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490" w:history="1">
        <w:r w:rsidR="00BA0C05" w:rsidRPr="00D01798">
          <w:rPr>
            <w:rStyle w:val="Hyperlink"/>
            <w:noProof/>
          </w:rPr>
          <w:t>The human number line! – 40 minutes</w:t>
        </w:r>
        <w:r w:rsidR="00BA0C05">
          <w:rPr>
            <w:noProof/>
            <w:webHidden/>
          </w:rPr>
          <w:tab/>
        </w:r>
        <w:r w:rsidR="00BA0C05">
          <w:rPr>
            <w:noProof/>
            <w:webHidden/>
          </w:rPr>
          <w:fldChar w:fldCharType="begin"/>
        </w:r>
        <w:r w:rsidR="00BA0C05">
          <w:rPr>
            <w:noProof/>
            <w:webHidden/>
          </w:rPr>
          <w:instrText xml:space="preserve"> PAGEREF _Toc130907490 \h </w:instrText>
        </w:r>
        <w:r w:rsidR="00BA0C05">
          <w:rPr>
            <w:noProof/>
            <w:webHidden/>
          </w:rPr>
        </w:r>
        <w:r w:rsidR="00BA0C05">
          <w:rPr>
            <w:noProof/>
            <w:webHidden/>
          </w:rPr>
          <w:fldChar w:fldCharType="separate"/>
        </w:r>
        <w:r w:rsidR="00BA0C05">
          <w:rPr>
            <w:noProof/>
            <w:webHidden/>
          </w:rPr>
          <w:t>31</w:t>
        </w:r>
        <w:r w:rsidR="00BA0C05">
          <w:rPr>
            <w:noProof/>
            <w:webHidden/>
          </w:rPr>
          <w:fldChar w:fldCharType="end"/>
        </w:r>
      </w:hyperlink>
    </w:p>
    <w:p w14:paraId="569AA147" w14:textId="5A96221F" w:rsidR="00BA0C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491" w:history="1">
        <w:r w:rsidR="00BA0C05" w:rsidRPr="00D01798">
          <w:rPr>
            <w:rStyle w:val="Hyperlink"/>
            <w:noProof/>
          </w:rPr>
          <w:t>Consolidation and meaningful practice: Arrays are all around us! – 5 minutes</w:t>
        </w:r>
        <w:r w:rsidR="00BA0C05">
          <w:rPr>
            <w:noProof/>
            <w:webHidden/>
          </w:rPr>
          <w:tab/>
        </w:r>
        <w:r w:rsidR="00BA0C05">
          <w:rPr>
            <w:noProof/>
            <w:webHidden/>
          </w:rPr>
          <w:fldChar w:fldCharType="begin"/>
        </w:r>
        <w:r w:rsidR="00BA0C05">
          <w:rPr>
            <w:noProof/>
            <w:webHidden/>
          </w:rPr>
          <w:instrText xml:space="preserve"> PAGEREF _Toc130907491 \h </w:instrText>
        </w:r>
        <w:r w:rsidR="00BA0C05">
          <w:rPr>
            <w:noProof/>
            <w:webHidden/>
          </w:rPr>
        </w:r>
        <w:r w:rsidR="00BA0C05">
          <w:rPr>
            <w:noProof/>
            <w:webHidden/>
          </w:rPr>
          <w:fldChar w:fldCharType="separate"/>
        </w:r>
        <w:r w:rsidR="00BA0C05">
          <w:rPr>
            <w:noProof/>
            <w:webHidden/>
          </w:rPr>
          <w:t>34</w:t>
        </w:r>
        <w:r w:rsidR="00BA0C05">
          <w:rPr>
            <w:noProof/>
            <w:webHidden/>
          </w:rPr>
          <w:fldChar w:fldCharType="end"/>
        </w:r>
      </w:hyperlink>
    </w:p>
    <w:p w14:paraId="0529F803" w14:textId="3E0439BF" w:rsidR="00BA0C05" w:rsidRDefault="00000000">
      <w:pPr>
        <w:pStyle w:val="TOC2"/>
        <w:rPr>
          <w:rFonts w:asciiTheme="minorHAnsi" w:eastAsiaTheme="minorEastAsia" w:hAnsiTheme="minorHAnsi" w:cstheme="minorBidi"/>
          <w:sz w:val="22"/>
          <w:szCs w:val="22"/>
          <w:lang w:eastAsia="en-AU"/>
        </w:rPr>
      </w:pPr>
      <w:hyperlink w:anchor="_Toc130907492" w:history="1">
        <w:r w:rsidR="00BA0C05" w:rsidRPr="00D01798">
          <w:rPr>
            <w:rStyle w:val="Hyperlink"/>
          </w:rPr>
          <w:t>Lesson 5: Let’s party!</w:t>
        </w:r>
        <w:r w:rsidR="00BA0C05">
          <w:rPr>
            <w:webHidden/>
          </w:rPr>
          <w:tab/>
        </w:r>
        <w:r w:rsidR="00BA0C05">
          <w:rPr>
            <w:webHidden/>
          </w:rPr>
          <w:fldChar w:fldCharType="begin"/>
        </w:r>
        <w:r w:rsidR="00BA0C05">
          <w:rPr>
            <w:webHidden/>
          </w:rPr>
          <w:instrText xml:space="preserve"> PAGEREF _Toc130907492 \h </w:instrText>
        </w:r>
        <w:r w:rsidR="00BA0C05">
          <w:rPr>
            <w:webHidden/>
          </w:rPr>
        </w:r>
        <w:r w:rsidR="00BA0C05">
          <w:rPr>
            <w:webHidden/>
          </w:rPr>
          <w:fldChar w:fldCharType="separate"/>
        </w:r>
        <w:r w:rsidR="00BA0C05">
          <w:rPr>
            <w:webHidden/>
          </w:rPr>
          <w:t>34</w:t>
        </w:r>
        <w:r w:rsidR="00BA0C05">
          <w:rPr>
            <w:webHidden/>
          </w:rPr>
          <w:fldChar w:fldCharType="end"/>
        </w:r>
      </w:hyperlink>
    </w:p>
    <w:p w14:paraId="361C4F0D" w14:textId="168FFD00" w:rsidR="00BA0C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493" w:history="1">
        <w:r w:rsidR="00BA0C05" w:rsidRPr="00D01798">
          <w:rPr>
            <w:rStyle w:val="Hyperlink"/>
            <w:noProof/>
          </w:rPr>
          <w:t>Daily number sense: Using a number line – 15 minutes</w:t>
        </w:r>
        <w:r w:rsidR="00BA0C05">
          <w:rPr>
            <w:noProof/>
            <w:webHidden/>
          </w:rPr>
          <w:tab/>
        </w:r>
        <w:r w:rsidR="00BA0C05">
          <w:rPr>
            <w:noProof/>
            <w:webHidden/>
          </w:rPr>
          <w:fldChar w:fldCharType="begin"/>
        </w:r>
        <w:r w:rsidR="00BA0C05">
          <w:rPr>
            <w:noProof/>
            <w:webHidden/>
          </w:rPr>
          <w:instrText xml:space="preserve"> PAGEREF _Toc130907493 \h </w:instrText>
        </w:r>
        <w:r w:rsidR="00BA0C05">
          <w:rPr>
            <w:noProof/>
            <w:webHidden/>
          </w:rPr>
        </w:r>
        <w:r w:rsidR="00BA0C05">
          <w:rPr>
            <w:noProof/>
            <w:webHidden/>
          </w:rPr>
          <w:fldChar w:fldCharType="separate"/>
        </w:r>
        <w:r w:rsidR="00BA0C05">
          <w:rPr>
            <w:noProof/>
            <w:webHidden/>
          </w:rPr>
          <w:t>34</w:t>
        </w:r>
        <w:r w:rsidR="00BA0C05">
          <w:rPr>
            <w:noProof/>
            <w:webHidden/>
          </w:rPr>
          <w:fldChar w:fldCharType="end"/>
        </w:r>
      </w:hyperlink>
    </w:p>
    <w:p w14:paraId="771175E5" w14:textId="6DCD0649" w:rsidR="00BA0C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494" w:history="1">
        <w:r w:rsidR="00BA0C05" w:rsidRPr="00D01798">
          <w:rPr>
            <w:rStyle w:val="Hyperlink"/>
            <w:noProof/>
          </w:rPr>
          <w:t>Party planning – 40 minutes</w:t>
        </w:r>
        <w:r w:rsidR="00BA0C05">
          <w:rPr>
            <w:noProof/>
            <w:webHidden/>
          </w:rPr>
          <w:tab/>
        </w:r>
        <w:r w:rsidR="00BA0C05">
          <w:rPr>
            <w:noProof/>
            <w:webHidden/>
          </w:rPr>
          <w:fldChar w:fldCharType="begin"/>
        </w:r>
        <w:r w:rsidR="00BA0C05">
          <w:rPr>
            <w:noProof/>
            <w:webHidden/>
          </w:rPr>
          <w:instrText xml:space="preserve"> PAGEREF _Toc130907494 \h </w:instrText>
        </w:r>
        <w:r w:rsidR="00BA0C05">
          <w:rPr>
            <w:noProof/>
            <w:webHidden/>
          </w:rPr>
        </w:r>
        <w:r w:rsidR="00BA0C05">
          <w:rPr>
            <w:noProof/>
            <w:webHidden/>
          </w:rPr>
          <w:fldChar w:fldCharType="separate"/>
        </w:r>
        <w:r w:rsidR="00BA0C05">
          <w:rPr>
            <w:noProof/>
            <w:webHidden/>
          </w:rPr>
          <w:t>35</w:t>
        </w:r>
        <w:r w:rsidR="00BA0C05">
          <w:rPr>
            <w:noProof/>
            <w:webHidden/>
          </w:rPr>
          <w:fldChar w:fldCharType="end"/>
        </w:r>
      </w:hyperlink>
    </w:p>
    <w:p w14:paraId="73E4B9AA" w14:textId="2571DE49" w:rsidR="00BA0C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495" w:history="1">
        <w:r w:rsidR="00BA0C05" w:rsidRPr="00D01798">
          <w:rPr>
            <w:rStyle w:val="Hyperlink"/>
            <w:noProof/>
          </w:rPr>
          <w:t>Discuss and connect the mathematics – 10 minutes</w:t>
        </w:r>
        <w:r w:rsidR="00BA0C05">
          <w:rPr>
            <w:noProof/>
            <w:webHidden/>
          </w:rPr>
          <w:tab/>
        </w:r>
        <w:r w:rsidR="00BA0C05">
          <w:rPr>
            <w:noProof/>
            <w:webHidden/>
          </w:rPr>
          <w:fldChar w:fldCharType="begin"/>
        </w:r>
        <w:r w:rsidR="00BA0C05">
          <w:rPr>
            <w:noProof/>
            <w:webHidden/>
          </w:rPr>
          <w:instrText xml:space="preserve"> PAGEREF _Toc130907495 \h </w:instrText>
        </w:r>
        <w:r w:rsidR="00BA0C05">
          <w:rPr>
            <w:noProof/>
            <w:webHidden/>
          </w:rPr>
        </w:r>
        <w:r w:rsidR="00BA0C05">
          <w:rPr>
            <w:noProof/>
            <w:webHidden/>
          </w:rPr>
          <w:fldChar w:fldCharType="separate"/>
        </w:r>
        <w:r w:rsidR="00BA0C05">
          <w:rPr>
            <w:noProof/>
            <w:webHidden/>
          </w:rPr>
          <w:t>38</w:t>
        </w:r>
        <w:r w:rsidR="00BA0C05">
          <w:rPr>
            <w:noProof/>
            <w:webHidden/>
          </w:rPr>
          <w:fldChar w:fldCharType="end"/>
        </w:r>
      </w:hyperlink>
    </w:p>
    <w:p w14:paraId="28B3A91E" w14:textId="47375544" w:rsidR="00BA0C05" w:rsidRDefault="00000000">
      <w:pPr>
        <w:pStyle w:val="TOC2"/>
        <w:rPr>
          <w:rFonts w:asciiTheme="minorHAnsi" w:eastAsiaTheme="minorEastAsia" w:hAnsiTheme="minorHAnsi" w:cstheme="minorBidi"/>
          <w:sz w:val="22"/>
          <w:szCs w:val="22"/>
          <w:lang w:eastAsia="en-AU"/>
        </w:rPr>
      </w:pPr>
      <w:hyperlink w:anchor="_Toc130907496" w:history="1">
        <w:r w:rsidR="00BA0C05" w:rsidRPr="00D01798">
          <w:rPr>
            <w:rStyle w:val="Hyperlink"/>
          </w:rPr>
          <w:t>Lesson 6: Inverse operations</w:t>
        </w:r>
        <w:r w:rsidR="00BA0C05">
          <w:rPr>
            <w:webHidden/>
          </w:rPr>
          <w:tab/>
        </w:r>
        <w:r w:rsidR="00BA0C05">
          <w:rPr>
            <w:webHidden/>
          </w:rPr>
          <w:fldChar w:fldCharType="begin"/>
        </w:r>
        <w:r w:rsidR="00BA0C05">
          <w:rPr>
            <w:webHidden/>
          </w:rPr>
          <w:instrText xml:space="preserve"> PAGEREF _Toc130907496 \h </w:instrText>
        </w:r>
        <w:r w:rsidR="00BA0C05">
          <w:rPr>
            <w:webHidden/>
          </w:rPr>
        </w:r>
        <w:r w:rsidR="00BA0C05">
          <w:rPr>
            <w:webHidden/>
          </w:rPr>
          <w:fldChar w:fldCharType="separate"/>
        </w:r>
        <w:r w:rsidR="00BA0C05">
          <w:rPr>
            <w:webHidden/>
          </w:rPr>
          <w:t>39</w:t>
        </w:r>
        <w:r w:rsidR="00BA0C05">
          <w:rPr>
            <w:webHidden/>
          </w:rPr>
          <w:fldChar w:fldCharType="end"/>
        </w:r>
      </w:hyperlink>
    </w:p>
    <w:p w14:paraId="0F6BAF34" w14:textId="209B53D5" w:rsidR="00BA0C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497" w:history="1">
        <w:r w:rsidR="00BA0C05" w:rsidRPr="00D01798">
          <w:rPr>
            <w:rStyle w:val="Hyperlink"/>
            <w:noProof/>
          </w:rPr>
          <w:t>Daily number sense: Make 100! – 15 minutes</w:t>
        </w:r>
        <w:r w:rsidR="00BA0C05">
          <w:rPr>
            <w:noProof/>
            <w:webHidden/>
          </w:rPr>
          <w:tab/>
        </w:r>
        <w:r w:rsidR="00BA0C05">
          <w:rPr>
            <w:noProof/>
            <w:webHidden/>
          </w:rPr>
          <w:fldChar w:fldCharType="begin"/>
        </w:r>
        <w:r w:rsidR="00BA0C05">
          <w:rPr>
            <w:noProof/>
            <w:webHidden/>
          </w:rPr>
          <w:instrText xml:space="preserve"> PAGEREF _Toc130907497 \h </w:instrText>
        </w:r>
        <w:r w:rsidR="00BA0C05">
          <w:rPr>
            <w:noProof/>
            <w:webHidden/>
          </w:rPr>
        </w:r>
        <w:r w:rsidR="00BA0C05">
          <w:rPr>
            <w:noProof/>
            <w:webHidden/>
          </w:rPr>
          <w:fldChar w:fldCharType="separate"/>
        </w:r>
        <w:r w:rsidR="00BA0C05">
          <w:rPr>
            <w:noProof/>
            <w:webHidden/>
          </w:rPr>
          <w:t>39</w:t>
        </w:r>
        <w:r w:rsidR="00BA0C05">
          <w:rPr>
            <w:noProof/>
            <w:webHidden/>
          </w:rPr>
          <w:fldChar w:fldCharType="end"/>
        </w:r>
      </w:hyperlink>
    </w:p>
    <w:p w14:paraId="312D266C" w14:textId="407EC6D8" w:rsidR="00BA0C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498" w:history="1">
        <w:r w:rsidR="00BA0C05" w:rsidRPr="00D01798">
          <w:rPr>
            <w:rStyle w:val="Hyperlink"/>
            <w:noProof/>
          </w:rPr>
          <w:t>Inverse operations robots! – 40 minutes</w:t>
        </w:r>
        <w:r w:rsidR="00BA0C05">
          <w:rPr>
            <w:noProof/>
            <w:webHidden/>
          </w:rPr>
          <w:tab/>
        </w:r>
        <w:r w:rsidR="00BA0C05">
          <w:rPr>
            <w:noProof/>
            <w:webHidden/>
          </w:rPr>
          <w:fldChar w:fldCharType="begin"/>
        </w:r>
        <w:r w:rsidR="00BA0C05">
          <w:rPr>
            <w:noProof/>
            <w:webHidden/>
          </w:rPr>
          <w:instrText xml:space="preserve"> PAGEREF _Toc130907498 \h </w:instrText>
        </w:r>
        <w:r w:rsidR="00BA0C05">
          <w:rPr>
            <w:noProof/>
            <w:webHidden/>
          </w:rPr>
        </w:r>
        <w:r w:rsidR="00BA0C05">
          <w:rPr>
            <w:noProof/>
            <w:webHidden/>
          </w:rPr>
          <w:fldChar w:fldCharType="separate"/>
        </w:r>
        <w:r w:rsidR="00BA0C05">
          <w:rPr>
            <w:noProof/>
            <w:webHidden/>
          </w:rPr>
          <w:t>41</w:t>
        </w:r>
        <w:r w:rsidR="00BA0C05">
          <w:rPr>
            <w:noProof/>
            <w:webHidden/>
          </w:rPr>
          <w:fldChar w:fldCharType="end"/>
        </w:r>
      </w:hyperlink>
    </w:p>
    <w:p w14:paraId="2C27D07B" w14:textId="4363055B" w:rsidR="00BA0C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499" w:history="1">
        <w:r w:rsidR="00BA0C05" w:rsidRPr="00D01798">
          <w:rPr>
            <w:rStyle w:val="Hyperlink"/>
            <w:noProof/>
          </w:rPr>
          <w:t>Consolidation and meaningful practice: Human number line detectives! – 10 minutes</w:t>
        </w:r>
        <w:r w:rsidR="00BA0C05">
          <w:rPr>
            <w:noProof/>
            <w:webHidden/>
          </w:rPr>
          <w:tab/>
        </w:r>
        <w:r w:rsidR="00BA0C05">
          <w:rPr>
            <w:noProof/>
            <w:webHidden/>
          </w:rPr>
          <w:fldChar w:fldCharType="begin"/>
        </w:r>
        <w:r w:rsidR="00BA0C05">
          <w:rPr>
            <w:noProof/>
            <w:webHidden/>
          </w:rPr>
          <w:instrText xml:space="preserve"> PAGEREF _Toc130907499 \h </w:instrText>
        </w:r>
        <w:r w:rsidR="00BA0C05">
          <w:rPr>
            <w:noProof/>
            <w:webHidden/>
          </w:rPr>
        </w:r>
        <w:r w:rsidR="00BA0C05">
          <w:rPr>
            <w:noProof/>
            <w:webHidden/>
          </w:rPr>
          <w:fldChar w:fldCharType="separate"/>
        </w:r>
        <w:r w:rsidR="00BA0C05">
          <w:rPr>
            <w:noProof/>
            <w:webHidden/>
          </w:rPr>
          <w:t>44</w:t>
        </w:r>
        <w:r w:rsidR="00BA0C05">
          <w:rPr>
            <w:noProof/>
            <w:webHidden/>
          </w:rPr>
          <w:fldChar w:fldCharType="end"/>
        </w:r>
      </w:hyperlink>
    </w:p>
    <w:p w14:paraId="0E75D0F5" w14:textId="2585BEAD" w:rsidR="00BA0C05" w:rsidRDefault="00000000">
      <w:pPr>
        <w:pStyle w:val="TOC2"/>
        <w:rPr>
          <w:rFonts w:asciiTheme="minorHAnsi" w:eastAsiaTheme="minorEastAsia" w:hAnsiTheme="minorHAnsi" w:cstheme="minorBidi"/>
          <w:sz w:val="22"/>
          <w:szCs w:val="22"/>
          <w:lang w:eastAsia="en-AU"/>
        </w:rPr>
      </w:pPr>
      <w:hyperlink w:anchor="_Toc130907500" w:history="1">
        <w:r w:rsidR="00BA0C05" w:rsidRPr="00D01798">
          <w:rPr>
            <w:rStyle w:val="Hyperlink"/>
          </w:rPr>
          <w:t>Lesson 7: Let’s party on!</w:t>
        </w:r>
        <w:r w:rsidR="00BA0C05">
          <w:rPr>
            <w:webHidden/>
          </w:rPr>
          <w:tab/>
        </w:r>
        <w:r w:rsidR="00BA0C05">
          <w:rPr>
            <w:webHidden/>
          </w:rPr>
          <w:fldChar w:fldCharType="begin"/>
        </w:r>
        <w:r w:rsidR="00BA0C05">
          <w:rPr>
            <w:webHidden/>
          </w:rPr>
          <w:instrText xml:space="preserve"> PAGEREF _Toc130907500 \h </w:instrText>
        </w:r>
        <w:r w:rsidR="00BA0C05">
          <w:rPr>
            <w:webHidden/>
          </w:rPr>
        </w:r>
        <w:r w:rsidR="00BA0C05">
          <w:rPr>
            <w:webHidden/>
          </w:rPr>
          <w:fldChar w:fldCharType="separate"/>
        </w:r>
        <w:r w:rsidR="00BA0C05">
          <w:rPr>
            <w:webHidden/>
          </w:rPr>
          <w:t>45</w:t>
        </w:r>
        <w:r w:rsidR="00BA0C05">
          <w:rPr>
            <w:webHidden/>
          </w:rPr>
          <w:fldChar w:fldCharType="end"/>
        </w:r>
      </w:hyperlink>
    </w:p>
    <w:p w14:paraId="58DE0B6A" w14:textId="10BC011A" w:rsidR="00BA0C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501" w:history="1">
        <w:r w:rsidR="00BA0C05" w:rsidRPr="00D01798">
          <w:rPr>
            <w:rStyle w:val="Hyperlink"/>
            <w:noProof/>
          </w:rPr>
          <w:t>Daily number sense: What’s the missing number? – 15 minutes</w:t>
        </w:r>
        <w:r w:rsidR="00BA0C05">
          <w:rPr>
            <w:noProof/>
            <w:webHidden/>
          </w:rPr>
          <w:tab/>
        </w:r>
        <w:r w:rsidR="00BA0C05">
          <w:rPr>
            <w:noProof/>
            <w:webHidden/>
          </w:rPr>
          <w:fldChar w:fldCharType="begin"/>
        </w:r>
        <w:r w:rsidR="00BA0C05">
          <w:rPr>
            <w:noProof/>
            <w:webHidden/>
          </w:rPr>
          <w:instrText xml:space="preserve"> PAGEREF _Toc130907501 \h </w:instrText>
        </w:r>
        <w:r w:rsidR="00BA0C05">
          <w:rPr>
            <w:noProof/>
            <w:webHidden/>
          </w:rPr>
        </w:r>
        <w:r w:rsidR="00BA0C05">
          <w:rPr>
            <w:noProof/>
            <w:webHidden/>
          </w:rPr>
          <w:fldChar w:fldCharType="separate"/>
        </w:r>
        <w:r w:rsidR="00BA0C05">
          <w:rPr>
            <w:noProof/>
            <w:webHidden/>
          </w:rPr>
          <w:t>45</w:t>
        </w:r>
        <w:r w:rsidR="00BA0C05">
          <w:rPr>
            <w:noProof/>
            <w:webHidden/>
          </w:rPr>
          <w:fldChar w:fldCharType="end"/>
        </w:r>
      </w:hyperlink>
    </w:p>
    <w:p w14:paraId="5968B520" w14:textId="6330205A" w:rsidR="00BA0C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502" w:history="1">
        <w:r w:rsidR="00BA0C05" w:rsidRPr="00D01798">
          <w:rPr>
            <w:rStyle w:val="Hyperlink"/>
            <w:noProof/>
          </w:rPr>
          <w:t>Let’s party on! – 45 minutes</w:t>
        </w:r>
        <w:r w:rsidR="00BA0C05">
          <w:rPr>
            <w:noProof/>
            <w:webHidden/>
          </w:rPr>
          <w:tab/>
        </w:r>
        <w:r w:rsidR="00BA0C05">
          <w:rPr>
            <w:noProof/>
            <w:webHidden/>
          </w:rPr>
          <w:fldChar w:fldCharType="begin"/>
        </w:r>
        <w:r w:rsidR="00BA0C05">
          <w:rPr>
            <w:noProof/>
            <w:webHidden/>
          </w:rPr>
          <w:instrText xml:space="preserve"> PAGEREF _Toc130907502 \h </w:instrText>
        </w:r>
        <w:r w:rsidR="00BA0C05">
          <w:rPr>
            <w:noProof/>
            <w:webHidden/>
          </w:rPr>
        </w:r>
        <w:r w:rsidR="00BA0C05">
          <w:rPr>
            <w:noProof/>
            <w:webHidden/>
          </w:rPr>
          <w:fldChar w:fldCharType="separate"/>
        </w:r>
        <w:r w:rsidR="00BA0C05">
          <w:rPr>
            <w:noProof/>
            <w:webHidden/>
          </w:rPr>
          <w:t>46</w:t>
        </w:r>
        <w:r w:rsidR="00BA0C05">
          <w:rPr>
            <w:noProof/>
            <w:webHidden/>
          </w:rPr>
          <w:fldChar w:fldCharType="end"/>
        </w:r>
      </w:hyperlink>
    </w:p>
    <w:p w14:paraId="20F981BD" w14:textId="1F0CFC5A" w:rsidR="00BA0C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503" w:history="1">
        <w:r w:rsidR="00BA0C05" w:rsidRPr="00D01798">
          <w:rPr>
            <w:rStyle w:val="Hyperlink"/>
            <w:noProof/>
          </w:rPr>
          <w:t>Consolidation and meaningful practice: Inverse operations – 5 minutes</w:t>
        </w:r>
        <w:r w:rsidR="00BA0C05">
          <w:rPr>
            <w:noProof/>
            <w:webHidden/>
          </w:rPr>
          <w:tab/>
        </w:r>
        <w:r w:rsidR="00BA0C05">
          <w:rPr>
            <w:noProof/>
            <w:webHidden/>
          </w:rPr>
          <w:fldChar w:fldCharType="begin"/>
        </w:r>
        <w:r w:rsidR="00BA0C05">
          <w:rPr>
            <w:noProof/>
            <w:webHidden/>
          </w:rPr>
          <w:instrText xml:space="preserve"> PAGEREF _Toc130907503 \h </w:instrText>
        </w:r>
        <w:r w:rsidR="00BA0C05">
          <w:rPr>
            <w:noProof/>
            <w:webHidden/>
          </w:rPr>
        </w:r>
        <w:r w:rsidR="00BA0C05">
          <w:rPr>
            <w:noProof/>
            <w:webHidden/>
          </w:rPr>
          <w:fldChar w:fldCharType="separate"/>
        </w:r>
        <w:r w:rsidR="00BA0C05">
          <w:rPr>
            <w:noProof/>
            <w:webHidden/>
          </w:rPr>
          <w:t>49</w:t>
        </w:r>
        <w:r w:rsidR="00BA0C05">
          <w:rPr>
            <w:noProof/>
            <w:webHidden/>
          </w:rPr>
          <w:fldChar w:fldCharType="end"/>
        </w:r>
      </w:hyperlink>
    </w:p>
    <w:p w14:paraId="1EF305D4" w14:textId="4B7726D4" w:rsidR="00BA0C05" w:rsidRDefault="00000000">
      <w:pPr>
        <w:pStyle w:val="TOC2"/>
        <w:rPr>
          <w:rFonts w:asciiTheme="minorHAnsi" w:eastAsiaTheme="minorEastAsia" w:hAnsiTheme="minorHAnsi" w:cstheme="minorBidi"/>
          <w:sz w:val="22"/>
          <w:szCs w:val="22"/>
          <w:lang w:eastAsia="en-AU"/>
        </w:rPr>
      </w:pPr>
      <w:hyperlink w:anchor="_Toc130907504" w:history="1">
        <w:r w:rsidR="00BA0C05" w:rsidRPr="00D01798">
          <w:rPr>
            <w:rStyle w:val="Hyperlink"/>
          </w:rPr>
          <w:t>Lesson 8: Use the clues!</w:t>
        </w:r>
        <w:r w:rsidR="00BA0C05">
          <w:rPr>
            <w:webHidden/>
          </w:rPr>
          <w:tab/>
        </w:r>
        <w:r w:rsidR="00BA0C05">
          <w:rPr>
            <w:webHidden/>
          </w:rPr>
          <w:fldChar w:fldCharType="begin"/>
        </w:r>
        <w:r w:rsidR="00BA0C05">
          <w:rPr>
            <w:webHidden/>
          </w:rPr>
          <w:instrText xml:space="preserve"> PAGEREF _Toc130907504 \h </w:instrText>
        </w:r>
        <w:r w:rsidR="00BA0C05">
          <w:rPr>
            <w:webHidden/>
          </w:rPr>
        </w:r>
        <w:r w:rsidR="00BA0C05">
          <w:rPr>
            <w:webHidden/>
          </w:rPr>
          <w:fldChar w:fldCharType="separate"/>
        </w:r>
        <w:r w:rsidR="00BA0C05">
          <w:rPr>
            <w:webHidden/>
          </w:rPr>
          <w:t>50</w:t>
        </w:r>
        <w:r w:rsidR="00BA0C05">
          <w:rPr>
            <w:webHidden/>
          </w:rPr>
          <w:fldChar w:fldCharType="end"/>
        </w:r>
      </w:hyperlink>
    </w:p>
    <w:p w14:paraId="6C336B82" w14:textId="7BAE73CE" w:rsidR="00BA0C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505" w:history="1">
        <w:r w:rsidR="00BA0C05" w:rsidRPr="00D01798">
          <w:rPr>
            <w:rStyle w:val="Hyperlink"/>
            <w:noProof/>
          </w:rPr>
          <w:t>Daily number sense: Related number facts – 15 minutes</w:t>
        </w:r>
        <w:r w:rsidR="00BA0C05">
          <w:rPr>
            <w:noProof/>
            <w:webHidden/>
          </w:rPr>
          <w:tab/>
        </w:r>
        <w:r w:rsidR="00BA0C05">
          <w:rPr>
            <w:noProof/>
            <w:webHidden/>
          </w:rPr>
          <w:fldChar w:fldCharType="begin"/>
        </w:r>
        <w:r w:rsidR="00BA0C05">
          <w:rPr>
            <w:noProof/>
            <w:webHidden/>
          </w:rPr>
          <w:instrText xml:space="preserve"> PAGEREF _Toc130907505 \h </w:instrText>
        </w:r>
        <w:r w:rsidR="00BA0C05">
          <w:rPr>
            <w:noProof/>
            <w:webHidden/>
          </w:rPr>
        </w:r>
        <w:r w:rsidR="00BA0C05">
          <w:rPr>
            <w:noProof/>
            <w:webHidden/>
          </w:rPr>
          <w:fldChar w:fldCharType="separate"/>
        </w:r>
        <w:r w:rsidR="00BA0C05">
          <w:rPr>
            <w:noProof/>
            <w:webHidden/>
          </w:rPr>
          <w:t>50</w:t>
        </w:r>
        <w:r w:rsidR="00BA0C05">
          <w:rPr>
            <w:noProof/>
            <w:webHidden/>
          </w:rPr>
          <w:fldChar w:fldCharType="end"/>
        </w:r>
      </w:hyperlink>
    </w:p>
    <w:p w14:paraId="0BB03DBC" w14:textId="57ABCF8D" w:rsidR="00BA0C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506" w:history="1">
        <w:r w:rsidR="00BA0C05" w:rsidRPr="00D01798">
          <w:rPr>
            <w:rStyle w:val="Hyperlink"/>
            <w:noProof/>
          </w:rPr>
          <w:t>Esti-Mysteries! – 25 minutes</w:t>
        </w:r>
        <w:r w:rsidR="00BA0C05">
          <w:rPr>
            <w:noProof/>
            <w:webHidden/>
          </w:rPr>
          <w:tab/>
        </w:r>
        <w:r w:rsidR="00BA0C05">
          <w:rPr>
            <w:noProof/>
            <w:webHidden/>
          </w:rPr>
          <w:fldChar w:fldCharType="begin"/>
        </w:r>
        <w:r w:rsidR="00BA0C05">
          <w:rPr>
            <w:noProof/>
            <w:webHidden/>
          </w:rPr>
          <w:instrText xml:space="preserve"> PAGEREF _Toc130907506 \h </w:instrText>
        </w:r>
        <w:r w:rsidR="00BA0C05">
          <w:rPr>
            <w:noProof/>
            <w:webHidden/>
          </w:rPr>
        </w:r>
        <w:r w:rsidR="00BA0C05">
          <w:rPr>
            <w:noProof/>
            <w:webHidden/>
          </w:rPr>
          <w:fldChar w:fldCharType="separate"/>
        </w:r>
        <w:r w:rsidR="00BA0C05">
          <w:rPr>
            <w:noProof/>
            <w:webHidden/>
          </w:rPr>
          <w:t>52</w:t>
        </w:r>
        <w:r w:rsidR="00BA0C05">
          <w:rPr>
            <w:noProof/>
            <w:webHidden/>
          </w:rPr>
          <w:fldChar w:fldCharType="end"/>
        </w:r>
      </w:hyperlink>
    </w:p>
    <w:p w14:paraId="033D112B" w14:textId="69E688AE" w:rsidR="00BA0C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507" w:history="1">
        <w:r w:rsidR="00BA0C05" w:rsidRPr="00D01798">
          <w:rPr>
            <w:rStyle w:val="Hyperlink"/>
            <w:noProof/>
          </w:rPr>
          <w:t>Consolidation and meaningful practice: Create your own – 30 minutes</w:t>
        </w:r>
        <w:r w:rsidR="00BA0C05">
          <w:rPr>
            <w:noProof/>
            <w:webHidden/>
          </w:rPr>
          <w:tab/>
        </w:r>
        <w:r w:rsidR="00BA0C05">
          <w:rPr>
            <w:noProof/>
            <w:webHidden/>
          </w:rPr>
          <w:fldChar w:fldCharType="begin"/>
        </w:r>
        <w:r w:rsidR="00BA0C05">
          <w:rPr>
            <w:noProof/>
            <w:webHidden/>
          </w:rPr>
          <w:instrText xml:space="preserve"> PAGEREF _Toc130907507 \h </w:instrText>
        </w:r>
        <w:r w:rsidR="00BA0C05">
          <w:rPr>
            <w:noProof/>
            <w:webHidden/>
          </w:rPr>
        </w:r>
        <w:r w:rsidR="00BA0C05">
          <w:rPr>
            <w:noProof/>
            <w:webHidden/>
          </w:rPr>
          <w:fldChar w:fldCharType="separate"/>
        </w:r>
        <w:r w:rsidR="00BA0C05">
          <w:rPr>
            <w:noProof/>
            <w:webHidden/>
          </w:rPr>
          <w:t>55</w:t>
        </w:r>
        <w:r w:rsidR="00BA0C05">
          <w:rPr>
            <w:noProof/>
            <w:webHidden/>
          </w:rPr>
          <w:fldChar w:fldCharType="end"/>
        </w:r>
      </w:hyperlink>
    </w:p>
    <w:p w14:paraId="58C8571E" w14:textId="27BF15BC" w:rsidR="00BA0C05" w:rsidRDefault="00000000">
      <w:pPr>
        <w:pStyle w:val="TOC2"/>
        <w:rPr>
          <w:rFonts w:asciiTheme="minorHAnsi" w:eastAsiaTheme="minorEastAsia" w:hAnsiTheme="minorHAnsi" w:cstheme="minorBidi"/>
          <w:sz w:val="22"/>
          <w:szCs w:val="22"/>
          <w:lang w:eastAsia="en-AU"/>
        </w:rPr>
      </w:pPr>
      <w:hyperlink w:anchor="_Toc130907508" w:history="1">
        <w:r w:rsidR="00BA0C05" w:rsidRPr="00D01798">
          <w:rPr>
            <w:rStyle w:val="Hyperlink"/>
          </w:rPr>
          <w:t>Resource 1: Finding tens</w:t>
        </w:r>
        <w:r w:rsidR="00BA0C05">
          <w:rPr>
            <w:webHidden/>
          </w:rPr>
          <w:tab/>
        </w:r>
        <w:r w:rsidR="00BA0C05">
          <w:rPr>
            <w:webHidden/>
          </w:rPr>
          <w:fldChar w:fldCharType="begin"/>
        </w:r>
        <w:r w:rsidR="00BA0C05">
          <w:rPr>
            <w:webHidden/>
          </w:rPr>
          <w:instrText xml:space="preserve"> PAGEREF _Toc130907508 \h </w:instrText>
        </w:r>
        <w:r w:rsidR="00BA0C05">
          <w:rPr>
            <w:webHidden/>
          </w:rPr>
        </w:r>
        <w:r w:rsidR="00BA0C05">
          <w:rPr>
            <w:webHidden/>
          </w:rPr>
          <w:fldChar w:fldCharType="separate"/>
        </w:r>
        <w:r w:rsidR="00BA0C05">
          <w:rPr>
            <w:webHidden/>
          </w:rPr>
          <w:t>56</w:t>
        </w:r>
        <w:r w:rsidR="00BA0C05">
          <w:rPr>
            <w:webHidden/>
          </w:rPr>
          <w:fldChar w:fldCharType="end"/>
        </w:r>
      </w:hyperlink>
    </w:p>
    <w:p w14:paraId="18C2F218" w14:textId="1229F482" w:rsidR="00BA0C05" w:rsidRDefault="00000000">
      <w:pPr>
        <w:pStyle w:val="TOC2"/>
        <w:rPr>
          <w:rFonts w:asciiTheme="minorHAnsi" w:eastAsiaTheme="minorEastAsia" w:hAnsiTheme="minorHAnsi" w:cstheme="minorBidi"/>
          <w:sz w:val="22"/>
          <w:szCs w:val="22"/>
          <w:lang w:eastAsia="en-AU"/>
        </w:rPr>
      </w:pPr>
      <w:hyperlink w:anchor="_Toc130907509" w:history="1">
        <w:r w:rsidR="00BA0C05" w:rsidRPr="00D01798">
          <w:rPr>
            <w:rStyle w:val="Hyperlink"/>
          </w:rPr>
          <w:t>Resource 2: Finding tens challenge</w:t>
        </w:r>
        <w:r w:rsidR="00BA0C05">
          <w:rPr>
            <w:webHidden/>
          </w:rPr>
          <w:tab/>
        </w:r>
        <w:r w:rsidR="00BA0C05">
          <w:rPr>
            <w:webHidden/>
          </w:rPr>
          <w:fldChar w:fldCharType="begin"/>
        </w:r>
        <w:r w:rsidR="00BA0C05">
          <w:rPr>
            <w:webHidden/>
          </w:rPr>
          <w:instrText xml:space="preserve"> PAGEREF _Toc130907509 \h </w:instrText>
        </w:r>
        <w:r w:rsidR="00BA0C05">
          <w:rPr>
            <w:webHidden/>
          </w:rPr>
        </w:r>
        <w:r w:rsidR="00BA0C05">
          <w:rPr>
            <w:webHidden/>
          </w:rPr>
          <w:fldChar w:fldCharType="separate"/>
        </w:r>
        <w:r w:rsidR="00BA0C05">
          <w:rPr>
            <w:webHidden/>
          </w:rPr>
          <w:t>62</w:t>
        </w:r>
        <w:r w:rsidR="00BA0C05">
          <w:rPr>
            <w:webHidden/>
          </w:rPr>
          <w:fldChar w:fldCharType="end"/>
        </w:r>
      </w:hyperlink>
    </w:p>
    <w:p w14:paraId="09CE452F" w14:textId="4CC53E33" w:rsidR="00BA0C05" w:rsidRDefault="00000000">
      <w:pPr>
        <w:pStyle w:val="TOC2"/>
        <w:rPr>
          <w:rFonts w:asciiTheme="minorHAnsi" w:eastAsiaTheme="minorEastAsia" w:hAnsiTheme="minorHAnsi" w:cstheme="minorBidi"/>
          <w:sz w:val="22"/>
          <w:szCs w:val="22"/>
          <w:lang w:eastAsia="en-AU"/>
        </w:rPr>
      </w:pPr>
      <w:hyperlink w:anchor="_Toc130907510" w:history="1">
        <w:r w:rsidR="00BA0C05" w:rsidRPr="00D01798">
          <w:rPr>
            <w:rStyle w:val="Hyperlink"/>
          </w:rPr>
          <w:t>Resource 3: What is this?</w:t>
        </w:r>
        <w:r w:rsidR="00BA0C05">
          <w:rPr>
            <w:webHidden/>
          </w:rPr>
          <w:tab/>
        </w:r>
        <w:r w:rsidR="00BA0C05">
          <w:rPr>
            <w:webHidden/>
          </w:rPr>
          <w:fldChar w:fldCharType="begin"/>
        </w:r>
        <w:r w:rsidR="00BA0C05">
          <w:rPr>
            <w:webHidden/>
          </w:rPr>
          <w:instrText xml:space="preserve"> PAGEREF _Toc130907510 \h </w:instrText>
        </w:r>
        <w:r w:rsidR="00BA0C05">
          <w:rPr>
            <w:webHidden/>
          </w:rPr>
        </w:r>
        <w:r w:rsidR="00BA0C05">
          <w:rPr>
            <w:webHidden/>
          </w:rPr>
          <w:fldChar w:fldCharType="separate"/>
        </w:r>
        <w:r w:rsidR="00BA0C05">
          <w:rPr>
            <w:webHidden/>
          </w:rPr>
          <w:t>64</w:t>
        </w:r>
        <w:r w:rsidR="00BA0C05">
          <w:rPr>
            <w:webHidden/>
          </w:rPr>
          <w:fldChar w:fldCharType="end"/>
        </w:r>
      </w:hyperlink>
    </w:p>
    <w:p w14:paraId="4940D3F8" w14:textId="751C0270" w:rsidR="00BA0C05" w:rsidRDefault="00000000">
      <w:pPr>
        <w:pStyle w:val="TOC2"/>
        <w:rPr>
          <w:rFonts w:asciiTheme="minorHAnsi" w:eastAsiaTheme="minorEastAsia" w:hAnsiTheme="minorHAnsi" w:cstheme="minorBidi"/>
          <w:sz w:val="22"/>
          <w:szCs w:val="22"/>
          <w:lang w:eastAsia="en-AU"/>
        </w:rPr>
      </w:pPr>
      <w:hyperlink w:anchor="_Toc130907511" w:history="1">
        <w:r w:rsidR="00BA0C05" w:rsidRPr="00D01798">
          <w:rPr>
            <w:rStyle w:val="Hyperlink"/>
          </w:rPr>
          <w:t>Resource 4: Show with colour</w:t>
        </w:r>
        <w:r w:rsidR="00BA0C05">
          <w:rPr>
            <w:webHidden/>
          </w:rPr>
          <w:tab/>
        </w:r>
        <w:r w:rsidR="00BA0C05">
          <w:rPr>
            <w:webHidden/>
          </w:rPr>
          <w:fldChar w:fldCharType="begin"/>
        </w:r>
        <w:r w:rsidR="00BA0C05">
          <w:rPr>
            <w:webHidden/>
          </w:rPr>
          <w:instrText xml:space="preserve"> PAGEREF _Toc130907511 \h </w:instrText>
        </w:r>
        <w:r w:rsidR="00BA0C05">
          <w:rPr>
            <w:webHidden/>
          </w:rPr>
        </w:r>
        <w:r w:rsidR="00BA0C05">
          <w:rPr>
            <w:webHidden/>
          </w:rPr>
          <w:fldChar w:fldCharType="separate"/>
        </w:r>
        <w:r w:rsidR="00BA0C05">
          <w:rPr>
            <w:webHidden/>
          </w:rPr>
          <w:t>65</w:t>
        </w:r>
        <w:r w:rsidR="00BA0C05">
          <w:rPr>
            <w:webHidden/>
          </w:rPr>
          <w:fldChar w:fldCharType="end"/>
        </w:r>
      </w:hyperlink>
    </w:p>
    <w:p w14:paraId="5710BE43" w14:textId="214F598B" w:rsidR="00BA0C05" w:rsidRDefault="00000000">
      <w:pPr>
        <w:pStyle w:val="TOC2"/>
        <w:rPr>
          <w:rFonts w:asciiTheme="minorHAnsi" w:eastAsiaTheme="minorEastAsia" w:hAnsiTheme="minorHAnsi" w:cstheme="minorBidi"/>
          <w:sz w:val="22"/>
          <w:szCs w:val="22"/>
          <w:lang w:eastAsia="en-AU"/>
        </w:rPr>
      </w:pPr>
      <w:hyperlink w:anchor="_Toc130907512" w:history="1">
        <w:r w:rsidR="00BA0C05" w:rsidRPr="00D01798">
          <w:rPr>
            <w:rStyle w:val="Hyperlink"/>
          </w:rPr>
          <w:t>Resource 5: Arrays around us!</w:t>
        </w:r>
        <w:r w:rsidR="00BA0C05">
          <w:rPr>
            <w:webHidden/>
          </w:rPr>
          <w:tab/>
        </w:r>
        <w:r w:rsidR="00BA0C05">
          <w:rPr>
            <w:webHidden/>
          </w:rPr>
          <w:fldChar w:fldCharType="begin"/>
        </w:r>
        <w:r w:rsidR="00BA0C05">
          <w:rPr>
            <w:webHidden/>
          </w:rPr>
          <w:instrText xml:space="preserve"> PAGEREF _Toc130907512 \h </w:instrText>
        </w:r>
        <w:r w:rsidR="00BA0C05">
          <w:rPr>
            <w:webHidden/>
          </w:rPr>
        </w:r>
        <w:r w:rsidR="00BA0C05">
          <w:rPr>
            <w:webHidden/>
          </w:rPr>
          <w:fldChar w:fldCharType="separate"/>
        </w:r>
        <w:r w:rsidR="00BA0C05">
          <w:rPr>
            <w:webHidden/>
          </w:rPr>
          <w:t>66</w:t>
        </w:r>
        <w:r w:rsidR="00BA0C05">
          <w:rPr>
            <w:webHidden/>
          </w:rPr>
          <w:fldChar w:fldCharType="end"/>
        </w:r>
      </w:hyperlink>
    </w:p>
    <w:p w14:paraId="38600321" w14:textId="1937EF6B" w:rsidR="00BA0C05" w:rsidRDefault="00000000">
      <w:pPr>
        <w:pStyle w:val="TOC2"/>
        <w:rPr>
          <w:rFonts w:asciiTheme="minorHAnsi" w:eastAsiaTheme="minorEastAsia" w:hAnsiTheme="minorHAnsi" w:cstheme="minorBidi"/>
          <w:sz w:val="22"/>
          <w:szCs w:val="22"/>
          <w:lang w:eastAsia="en-AU"/>
        </w:rPr>
      </w:pPr>
      <w:hyperlink w:anchor="_Toc130907513" w:history="1">
        <w:r w:rsidR="00BA0C05" w:rsidRPr="00D01798">
          <w:rPr>
            <w:rStyle w:val="Hyperlink"/>
          </w:rPr>
          <w:t>Resource 6: Think board</w:t>
        </w:r>
        <w:r w:rsidR="00BA0C05">
          <w:rPr>
            <w:webHidden/>
          </w:rPr>
          <w:tab/>
        </w:r>
        <w:r w:rsidR="00BA0C05">
          <w:rPr>
            <w:webHidden/>
          </w:rPr>
          <w:fldChar w:fldCharType="begin"/>
        </w:r>
        <w:r w:rsidR="00BA0C05">
          <w:rPr>
            <w:webHidden/>
          </w:rPr>
          <w:instrText xml:space="preserve"> PAGEREF _Toc130907513 \h </w:instrText>
        </w:r>
        <w:r w:rsidR="00BA0C05">
          <w:rPr>
            <w:webHidden/>
          </w:rPr>
        </w:r>
        <w:r w:rsidR="00BA0C05">
          <w:rPr>
            <w:webHidden/>
          </w:rPr>
          <w:fldChar w:fldCharType="separate"/>
        </w:r>
        <w:r w:rsidR="00BA0C05">
          <w:rPr>
            <w:webHidden/>
          </w:rPr>
          <w:t>67</w:t>
        </w:r>
        <w:r w:rsidR="00BA0C05">
          <w:rPr>
            <w:webHidden/>
          </w:rPr>
          <w:fldChar w:fldCharType="end"/>
        </w:r>
      </w:hyperlink>
    </w:p>
    <w:p w14:paraId="5664ED51" w14:textId="78C98EBC" w:rsidR="00BA0C05" w:rsidRDefault="00000000">
      <w:pPr>
        <w:pStyle w:val="TOC2"/>
        <w:rPr>
          <w:rFonts w:asciiTheme="minorHAnsi" w:eastAsiaTheme="minorEastAsia" w:hAnsiTheme="minorHAnsi" w:cstheme="minorBidi"/>
          <w:sz w:val="22"/>
          <w:szCs w:val="22"/>
          <w:lang w:eastAsia="en-AU"/>
        </w:rPr>
      </w:pPr>
      <w:hyperlink w:anchor="_Toc130907514" w:history="1">
        <w:r w:rsidR="00BA0C05" w:rsidRPr="00D01798">
          <w:rPr>
            <w:rStyle w:val="Hyperlink"/>
          </w:rPr>
          <w:t>Resource 7: What’s it worth?</w:t>
        </w:r>
        <w:r w:rsidR="00BA0C05">
          <w:rPr>
            <w:webHidden/>
          </w:rPr>
          <w:tab/>
        </w:r>
        <w:r w:rsidR="00BA0C05">
          <w:rPr>
            <w:webHidden/>
          </w:rPr>
          <w:fldChar w:fldCharType="begin"/>
        </w:r>
        <w:r w:rsidR="00BA0C05">
          <w:rPr>
            <w:webHidden/>
          </w:rPr>
          <w:instrText xml:space="preserve"> PAGEREF _Toc130907514 \h </w:instrText>
        </w:r>
        <w:r w:rsidR="00BA0C05">
          <w:rPr>
            <w:webHidden/>
          </w:rPr>
        </w:r>
        <w:r w:rsidR="00BA0C05">
          <w:rPr>
            <w:webHidden/>
          </w:rPr>
          <w:fldChar w:fldCharType="separate"/>
        </w:r>
        <w:r w:rsidR="00BA0C05">
          <w:rPr>
            <w:webHidden/>
          </w:rPr>
          <w:t>68</w:t>
        </w:r>
        <w:r w:rsidR="00BA0C05">
          <w:rPr>
            <w:webHidden/>
          </w:rPr>
          <w:fldChar w:fldCharType="end"/>
        </w:r>
      </w:hyperlink>
    </w:p>
    <w:p w14:paraId="78F11E94" w14:textId="50674620" w:rsidR="00BA0C05" w:rsidRDefault="00000000">
      <w:pPr>
        <w:pStyle w:val="TOC2"/>
        <w:rPr>
          <w:rFonts w:asciiTheme="minorHAnsi" w:eastAsiaTheme="minorEastAsia" w:hAnsiTheme="minorHAnsi" w:cstheme="minorBidi"/>
          <w:sz w:val="22"/>
          <w:szCs w:val="22"/>
          <w:lang w:eastAsia="en-AU"/>
        </w:rPr>
      </w:pPr>
      <w:hyperlink w:anchor="_Toc130907515" w:history="1">
        <w:r w:rsidR="00BA0C05" w:rsidRPr="00D01798">
          <w:rPr>
            <w:rStyle w:val="Hyperlink"/>
          </w:rPr>
          <w:t>Resource 8: Plus, minus, equals</w:t>
        </w:r>
        <w:r w:rsidR="00BA0C05">
          <w:rPr>
            <w:webHidden/>
          </w:rPr>
          <w:tab/>
        </w:r>
        <w:r w:rsidR="00BA0C05">
          <w:rPr>
            <w:webHidden/>
          </w:rPr>
          <w:fldChar w:fldCharType="begin"/>
        </w:r>
        <w:r w:rsidR="00BA0C05">
          <w:rPr>
            <w:webHidden/>
          </w:rPr>
          <w:instrText xml:space="preserve"> PAGEREF _Toc130907515 \h </w:instrText>
        </w:r>
        <w:r w:rsidR="00BA0C05">
          <w:rPr>
            <w:webHidden/>
          </w:rPr>
        </w:r>
        <w:r w:rsidR="00BA0C05">
          <w:rPr>
            <w:webHidden/>
          </w:rPr>
          <w:fldChar w:fldCharType="separate"/>
        </w:r>
        <w:r w:rsidR="00BA0C05">
          <w:rPr>
            <w:webHidden/>
          </w:rPr>
          <w:t>69</w:t>
        </w:r>
        <w:r w:rsidR="00BA0C05">
          <w:rPr>
            <w:webHidden/>
          </w:rPr>
          <w:fldChar w:fldCharType="end"/>
        </w:r>
      </w:hyperlink>
    </w:p>
    <w:p w14:paraId="552F1205" w14:textId="49C739A5" w:rsidR="00BA0C05" w:rsidRDefault="00000000">
      <w:pPr>
        <w:pStyle w:val="TOC2"/>
        <w:rPr>
          <w:rFonts w:asciiTheme="minorHAnsi" w:eastAsiaTheme="minorEastAsia" w:hAnsiTheme="minorHAnsi" w:cstheme="minorBidi"/>
          <w:sz w:val="22"/>
          <w:szCs w:val="22"/>
          <w:lang w:eastAsia="en-AU"/>
        </w:rPr>
      </w:pPr>
      <w:hyperlink w:anchor="_Toc130907516" w:history="1">
        <w:r w:rsidR="00BA0C05" w:rsidRPr="00D01798">
          <w:rPr>
            <w:rStyle w:val="Hyperlink"/>
          </w:rPr>
          <w:t>Resource 9: Coins</w:t>
        </w:r>
        <w:r w:rsidR="00BA0C05">
          <w:rPr>
            <w:webHidden/>
          </w:rPr>
          <w:tab/>
        </w:r>
        <w:r w:rsidR="00BA0C05">
          <w:rPr>
            <w:webHidden/>
          </w:rPr>
          <w:fldChar w:fldCharType="begin"/>
        </w:r>
        <w:r w:rsidR="00BA0C05">
          <w:rPr>
            <w:webHidden/>
          </w:rPr>
          <w:instrText xml:space="preserve"> PAGEREF _Toc130907516 \h </w:instrText>
        </w:r>
        <w:r w:rsidR="00BA0C05">
          <w:rPr>
            <w:webHidden/>
          </w:rPr>
        </w:r>
        <w:r w:rsidR="00BA0C05">
          <w:rPr>
            <w:webHidden/>
          </w:rPr>
          <w:fldChar w:fldCharType="separate"/>
        </w:r>
        <w:r w:rsidR="00BA0C05">
          <w:rPr>
            <w:webHidden/>
          </w:rPr>
          <w:t>70</w:t>
        </w:r>
        <w:r w:rsidR="00BA0C05">
          <w:rPr>
            <w:webHidden/>
          </w:rPr>
          <w:fldChar w:fldCharType="end"/>
        </w:r>
      </w:hyperlink>
    </w:p>
    <w:p w14:paraId="09D32635" w14:textId="30517BAA" w:rsidR="00BA0C05" w:rsidRDefault="00000000">
      <w:pPr>
        <w:pStyle w:val="TOC2"/>
        <w:rPr>
          <w:rFonts w:asciiTheme="minorHAnsi" w:eastAsiaTheme="minorEastAsia" w:hAnsiTheme="minorHAnsi" w:cstheme="minorBidi"/>
          <w:sz w:val="22"/>
          <w:szCs w:val="22"/>
          <w:lang w:eastAsia="en-AU"/>
        </w:rPr>
      </w:pPr>
      <w:hyperlink w:anchor="_Toc130907517" w:history="1">
        <w:r w:rsidR="00BA0C05" w:rsidRPr="00D01798">
          <w:rPr>
            <w:rStyle w:val="Hyperlink"/>
          </w:rPr>
          <w:t>Resource 10: Input robot</w:t>
        </w:r>
        <w:r w:rsidR="00BA0C05">
          <w:rPr>
            <w:webHidden/>
          </w:rPr>
          <w:tab/>
        </w:r>
        <w:r w:rsidR="00BA0C05">
          <w:rPr>
            <w:webHidden/>
          </w:rPr>
          <w:fldChar w:fldCharType="begin"/>
        </w:r>
        <w:r w:rsidR="00BA0C05">
          <w:rPr>
            <w:webHidden/>
          </w:rPr>
          <w:instrText xml:space="preserve"> PAGEREF _Toc130907517 \h </w:instrText>
        </w:r>
        <w:r w:rsidR="00BA0C05">
          <w:rPr>
            <w:webHidden/>
          </w:rPr>
        </w:r>
        <w:r w:rsidR="00BA0C05">
          <w:rPr>
            <w:webHidden/>
          </w:rPr>
          <w:fldChar w:fldCharType="separate"/>
        </w:r>
        <w:r w:rsidR="00BA0C05">
          <w:rPr>
            <w:webHidden/>
          </w:rPr>
          <w:t>71</w:t>
        </w:r>
        <w:r w:rsidR="00BA0C05">
          <w:rPr>
            <w:webHidden/>
          </w:rPr>
          <w:fldChar w:fldCharType="end"/>
        </w:r>
      </w:hyperlink>
    </w:p>
    <w:p w14:paraId="046D714F" w14:textId="44233722" w:rsidR="00BA0C05" w:rsidRDefault="00000000">
      <w:pPr>
        <w:pStyle w:val="TOC2"/>
        <w:rPr>
          <w:rFonts w:asciiTheme="minorHAnsi" w:eastAsiaTheme="minorEastAsia" w:hAnsiTheme="minorHAnsi" w:cstheme="minorBidi"/>
          <w:sz w:val="22"/>
          <w:szCs w:val="22"/>
          <w:lang w:eastAsia="en-AU"/>
        </w:rPr>
      </w:pPr>
      <w:hyperlink w:anchor="_Toc130907518" w:history="1">
        <w:r w:rsidR="00BA0C05" w:rsidRPr="00D01798">
          <w:rPr>
            <w:rStyle w:val="Hyperlink"/>
          </w:rPr>
          <w:t>Resource 11: Inverse robot</w:t>
        </w:r>
        <w:r w:rsidR="00BA0C05">
          <w:rPr>
            <w:webHidden/>
          </w:rPr>
          <w:tab/>
        </w:r>
        <w:r w:rsidR="00BA0C05">
          <w:rPr>
            <w:webHidden/>
          </w:rPr>
          <w:fldChar w:fldCharType="begin"/>
        </w:r>
        <w:r w:rsidR="00BA0C05">
          <w:rPr>
            <w:webHidden/>
          </w:rPr>
          <w:instrText xml:space="preserve"> PAGEREF _Toc130907518 \h </w:instrText>
        </w:r>
        <w:r w:rsidR="00BA0C05">
          <w:rPr>
            <w:webHidden/>
          </w:rPr>
        </w:r>
        <w:r w:rsidR="00BA0C05">
          <w:rPr>
            <w:webHidden/>
          </w:rPr>
          <w:fldChar w:fldCharType="separate"/>
        </w:r>
        <w:r w:rsidR="00BA0C05">
          <w:rPr>
            <w:webHidden/>
          </w:rPr>
          <w:t>72</w:t>
        </w:r>
        <w:r w:rsidR="00BA0C05">
          <w:rPr>
            <w:webHidden/>
          </w:rPr>
          <w:fldChar w:fldCharType="end"/>
        </w:r>
      </w:hyperlink>
    </w:p>
    <w:p w14:paraId="75A0A40F" w14:textId="7588004B" w:rsidR="00BA0C05" w:rsidRDefault="00000000">
      <w:pPr>
        <w:pStyle w:val="TOC2"/>
        <w:rPr>
          <w:rFonts w:asciiTheme="minorHAnsi" w:eastAsiaTheme="minorEastAsia" w:hAnsiTheme="minorHAnsi" w:cstheme="minorBidi"/>
          <w:sz w:val="22"/>
          <w:szCs w:val="22"/>
          <w:lang w:eastAsia="en-AU"/>
        </w:rPr>
      </w:pPr>
      <w:hyperlink w:anchor="_Toc130907519" w:history="1">
        <w:r w:rsidR="00BA0C05" w:rsidRPr="00D01798">
          <w:rPr>
            <w:rStyle w:val="Hyperlink"/>
          </w:rPr>
          <w:t>Resource 12: Robots show how!</w:t>
        </w:r>
        <w:r w:rsidR="00BA0C05">
          <w:rPr>
            <w:webHidden/>
          </w:rPr>
          <w:tab/>
        </w:r>
        <w:r w:rsidR="00BA0C05">
          <w:rPr>
            <w:webHidden/>
          </w:rPr>
          <w:fldChar w:fldCharType="begin"/>
        </w:r>
        <w:r w:rsidR="00BA0C05">
          <w:rPr>
            <w:webHidden/>
          </w:rPr>
          <w:instrText xml:space="preserve"> PAGEREF _Toc130907519 \h </w:instrText>
        </w:r>
        <w:r w:rsidR="00BA0C05">
          <w:rPr>
            <w:webHidden/>
          </w:rPr>
        </w:r>
        <w:r w:rsidR="00BA0C05">
          <w:rPr>
            <w:webHidden/>
          </w:rPr>
          <w:fldChar w:fldCharType="separate"/>
        </w:r>
        <w:r w:rsidR="00BA0C05">
          <w:rPr>
            <w:webHidden/>
          </w:rPr>
          <w:t>73</w:t>
        </w:r>
        <w:r w:rsidR="00BA0C05">
          <w:rPr>
            <w:webHidden/>
          </w:rPr>
          <w:fldChar w:fldCharType="end"/>
        </w:r>
      </w:hyperlink>
    </w:p>
    <w:p w14:paraId="2EC2D4C7" w14:textId="0DA1A823" w:rsidR="00BA0C05" w:rsidRDefault="00000000">
      <w:pPr>
        <w:pStyle w:val="TOC2"/>
        <w:rPr>
          <w:rFonts w:asciiTheme="minorHAnsi" w:eastAsiaTheme="minorEastAsia" w:hAnsiTheme="minorHAnsi" w:cstheme="minorBidi"/>
          <w:sz w:val="22"/>
          <w:szCs w:val="22"/>
          <w:lang w:eastAsia="en-AU"/>
        </w:rPr>
      </w:pPr>
      <w:hyperlink w:anchor="_Toc130907520" w:history="1">
        <w:r w:rsidR="00BA0C05" w:rsidRPr="00D01798">
          <w:rPr>
            <w:rStyle w:val="Hyperlink"/>
          </w:rPr>
          <w:t>Resource 13: Input and inverse</w:t>
        </w:r>
        <w:r w:rsidR="00BA0C05">
          <w:rPr>
            <w:webHidden/>
          </w:rPr>
          <w:tab/>
        </w:r>
        <w:r w:rsidR="00BA0C05">
          <w:rPr>
            <w:webHidden/>
          </w:rPr>
          <w:fldChar w:fldCharType="begin"/>
        </w:r>
        <w:r w:rsidR="00BA0C05">
          <w:rPr>
            <w:webHidden/>
          </w:rPr>
          <w:instrText xml:space="preserve"> PAGEREF _Toc130907520 \h </w:instrText>
        </w:r>
        <w:r w:rsidR="00BA0C05">
          <w:rPr>
            <w:webHidden/>
          </w:rPr>
        </w:r>
        <w:r w:rsidR="00BA0C05">
          <w:rPr>
            <w:webHidden/>
          </w:rPr>
          <w:fldChar w:fldCharType="separate"/>
        </w:r>
        <w:r w:rsidR="00BA0C05">
          <w:rPr>
            <w:webHidden/>
          </w:rPr>
          <w:t>74</w:t>
        </w:r>
        <w:r w:rsidR="00BA0C05">
          <w:rPr>
            <w:webHidden/>
          </w:rPr>
          <w:fldChar w:fldCharType="end"/>
        </w:r>
      </w:hyperlink>
    </w:p>
    <w:p w14:paraId="03699D8E" w14:textId="52A9864C" w:rsidR="00BA0C05" w:rsidRDefault="00000000">
      <w:pPr>
        <w:pStyle w:val="TOC2"/>
        <w:rPr>
          <w:rFonts w:asciiTheme="minorHAnsi" w:eastAsiaTheme="minorEastAsia" w:hAnsiTheme="minorHAnsi" w:cstheme="minorBidi"/>
          <w:sz w:val="22"/>
          <w:szCs w:val="22"/>
          <w:lang w:eastAsia="en-AU"/>
        </w:rPr>
      </w:pPr>
      <w:hyperlink w:anchor="_Toc130907521" w:history="1">
        <w:r w:rsidR="00BA0C05" w:rsidRPr="00D01798">
          <w:rPr>
            <w:rStyle w:val="Hyperlink"/>
          </w:rPr>
          <w:t>Resource 14: How many beads?</w:t>
        </w:r>
        <w:r w:rsidR="00BA0C05">
          <w:rPr>
            <w:webHidden/>
          </w:rPr>
          <w:tab/>
        </w:r>
        <w:r w:rsidR="00BA0C05">
          <w:rPr>
            <w:webHidden/>
          </w:rPr>
          <w:fldChar w:fldCharType="begin"/>
        </w:r>
        <w:r w:rsidR="00BA0C05">
          <w:rPr>
            <w:webHidden/>
          </w:rPr>
          <w:instrText xml:space="preserve"> PAGEREF _Toc130907521 \h </w:instrText>
        </w:r>
        <w:r w:rsidR="00BA0C05">
          <w:rPr>
            <w:webHidden/>
          </w:rPr>
        </w:r>
        <w:r w:rsidR="00BA0C05">
          <w:rPr>
            <w:webHidden/>
          </w:rPr>
          <w:fldChar w:fldCharType="separate"/>
        </w:r>
        <w:r w:rsidR="00BA0C05">
          <w:rPr>
            <w:webHidden/>
          </w:rPr>
          <w:t>75</w:t>
        </w:r>
        <w:r w:rsidR="00BA0C05">
          <w:rPr>
            <w:webHidden/>
          </w:rPr>
          <w:fldChar w:fldCharType="end"/>
        </w:r>
      </w:hyperlink>
    </w:p>
    <w:p w14:paraId="05CDFA1A" w14:textId="3E9F9BAA" w:rsidR="00BA0C05" w:rsidRDefault="00000000">
      <w:pPr>
        <w:pStyle w:val="TOC2"/>
        <w:rPr>
          <w:rFonts w:asciiTheme="minorHAnsi" w:eastAsiaTheme="minorEastAsia" w:hAnsiTheme="minorHAnsi" w:cstheme="minorBidi"/>
          <w:sz w:val="22"/>
          <w:szCs w:val="22"/>
          <w:lang w:eastAsia="en-AU"/>
        </w:rPr>
      </w:pPr>
      <w:hyperlink w:anchor="_Toc130907522" w:history="1">
        <w:r w:rsidR="00BA0C05" w:rsidRPr="00D01798">
          <w:rPr>
            <w:rStyle w:val="Hyperlink"/>
          </w:rPr>
          <w:t>Resource 15: Number chart</w:t>
        </w:r>
        <w:r w:rsidR="00BA0C05">
          <w:rPr>
            <w:webHidden/>
          </w:rPr>
          <w:tab/>
        </w:r>
        <w:r w:rsidR="00BA0C05">
          <w:rPr>
            <w:webHidden/>
          </w:rPr>
          <w:fldChar w:fldCharType="begin"/>
        </w:r>
        <w:r w:rsidR="00BA0C05">
          <w:rPr>
            <w:webHidden/>
          </w:rPr>
          <w:instrText xml:space="preserve"> PAGEREF _Toc130907522 \h </w:instrText>
        </w:r>
        <w:r w:rsidR="00BA0C05">
          <w:rPr>
            <w:webHidden/>
          </w:rPr>
        </w:r>
        <w:r w:rsidR="00BA0C05">
          <w:rPr>
            <w:webHidden/>
          </w:rPr>
          <w:fldChar w:fldCharType="separate"/>
        </w:r>
        <w:r w:rsidR="00BA0C05">
          <w:rPr>
            <w:webHidden/>
          </w:rPr>
          <w:t>76</w:t>
        </w:r>
        <w:r w:rsidR="00BA0C05">
          <w:rPr>
            <w:webHidden/>
          </w:rPr>
          <w:fldChar w:fldCharType="end"/>
        </w:r>
      </w:hyperlink>
    </w:p>
    <w:p w14:paraId="4A005CAF" w14:textId="7E2C4B73" w:rsidR="00BA0C05" w:rsidRDefault="00000000">
      <w:pPr>
        <w:pStyle w:val="TOC2"/>
        <w:rPr>
          <w:rFonts w:asciiTheme="minorHAnsi" w:eastAsiaTheme="minorEastAsia" w:hAnsiTheme="minorHAnsi" w:cstheme="minorBidi"/>
          <w:sz w:val="22"/>
          <w:szCs w:val="22"/>
          <w:lang w:eastAsia="en-AU"/>
        </w:rPr>
      </w:pPr>
      <w:hyperlink w:anchor="_Toc130907523" w:history="1">
        <w:r w:rsidR="00BA0C05" w:rsidRPr="00D01798">
          <w:rPr>
            <w:rStyle w:val="Hyperlink"/>
          </w:rPr>
          <w:t>Resource 16: Bead clues</w:t>
        </w:r>
        <w:r w:rsidR="00BA0C05">
          <w:rPr>
            <w:webHidden/>
          </w:rPr>
          <w:tab/>
        </w:r>
        <w:r w:rsidR="00BA0C05">
          <w:rPr>
            <w:webHidden/>
          </w:rPr>
          <w:fldChar w:fldCharType="begin"/>
        </w:r>
        <w:r w:rsidR="00BA0C05">
          <w:rPr>
            <w:webHidden/>
          </w:rPr>
          <w:instrText xml:space="preserve"> PAGEREF _Toc130907523 \h </w:instrText>
        </w:r>
        <w:r w:rsidR="00BA0C05">
          <w:rPr>
            <w:webHidden/>
          </w:rPr>
        </w:r>
        <w:r w:rsidR="00BA0C05">
          <w:rPr>
            <w:webHidden/>
          </w:rPr>
          <w:fldChar w:fldCharType="separate"/>
        </w:r>
        <w:r w:rsidR="00BA0C05">
          <w:rPr>
            <w:webHidden/>
          </w:rPr>
          <w:t>77</w:t>
        </w:r>
        <w:r w:rsidR="00BA0C05">
          <w:rPr>
            <w:webHidden/>
          </w:rPr>
          <w:fldChar w:fldCharType="end"/>
        </w:r>
      </w:hyperlink>
    </w:p>
    <w:p w14:paraId="0AF089FB" w14:textId="59A09307" w:rsidR="00BA0C05" w:rsidRDefault="00000000">
      <w:pPr>
        <w:pStyle w:val="TOC2"/>
        <w:rPr>
          <w:rFonts w:asciiTheme="minorHAnsi" w:eastAsiaTheme="minorEastAsia" w:hAnsiTheme="minorHAnsi" w:cstheme="minorBidi"/>
          <w:sz w:val="22"/>
          <w:szCs w:val="22"/>
          <w:lang w:eastAsia="en-AU"/>
        </w:rPr>
      </w:pPr>
      <w:hyperlink w:anchor="_Toc130907524" w:history="1">
        <w:r w:rsidR="00BA0C05" w:rsidRPr="00D01798">
          <w:rPr>
            <w:rStyle w:val="Hyperlink"/>
          </w:rPr>
          <w:t>Resource 17: Fruit glass</w:t>
        </w:r>
        <w:r w:rsidR="00BA0C05">
          <w:rPr>
            <w:webHidden/>
          </w:rPr>
          <w:tab/>
        </w:r>
        <w:r w:rsidR="00BA0C05">
          <w:rPr>
            <w:webHidden/>
          </w:rPr>
          <w:fldChar w:fldCharType="begin"/>
        </w:r>
        <w:r w:rsidR="00BA0C05">
          <w:rPr>
            <w:webHidden/>
          </w:rPr>
          <w:instrText xml:space="preserve"> PAGEREF _Toc130907524 \h </w:instrText>
        </w:r>
        <w:r w:rsidR="00BA0C05">
          <w:rPr>
            <w:webHidden/>
          </w:rPr>
        </w:r>
        <w:r w:rsidR="00BA0C05">
          <w:rPr>
            <w:webHidden/>
          </w:rPr>
          <w:fldChar w:fldCharType="separate"/>
        </w:r>
        <w:r w:rsidR="00BA0C05">
          <w:rPr>
            <w:webHidden/>
          </w:rPr>
          <w:t>78</w:t>
        </w:r>
        <w:r w:rsidR="00BA0C05">
          <w:rPr>
            <w:webHidden/>
          </w:rPr>
          <w:fldChar w:fldCharType="end"/>
        </w:r>
      </w:hyperlink>
    </w:p>
    <w:p w14:paraId="48EA24F2" w14:textId="01D48CE3" w:rsidR="00BA0C05" w:rsidRDefault="00000000">
      <w:pPr>
        <w:pStyle w:val="TOC2"/>
        <w:rPr>
          <w:rFonts w:asciiTheme="minorHAnsi" w:eastAsiaTheme="minorEastAsia" w:hAnsiTheme="minorHAnsi" w:cstheme="minorBidi"/>
          <w:sz w:val="22"/>
          <w:szCs w:val="22"/>
          <w:lang w:eastAsia="en-AU"/>
        </w:rPr>
      </w:pPr>
      <w:hyperlink w:anchor="_Toc130907525" w:history="1">
        <w:r w:rsidR="00BA0C05" w:rsidRPr="00D01798">
          <w:rPr>
            <w:rStyle w:val="Hyperlink"/>
          </w:rPr>
          <w:t>Resource 18: Fruit clues</w:t>
        </w:r>
        <w:r w:rsidR="00BA0C05">
          <w:rPr>
            <w:webHidden/>
          </w:rPr>
          <w:tab/>
        </w:r>
        <w:r w:rsidR="00BA0C05">
          <w:rPr>
            <w:webHidden/>
          </w:rPr>
          <w:fldChar w:fldCharType="begin"/>
        </w:r>
        <w:r w:rsidR="00BA0C05">
          <w:rPr>
            <w:webHidden/>
          </w:rPr>
          <w:instrText xml:space="preserve"> PAGEREF _Toc130907525 \h </w:instrText>
        </w:r>
        <w:r w:rsidR="00BA0C05">
          <w:rPr>
            <w:webHidden/>
          </w:rPr>
        </w:r>
        <w:r w:rsidR="00BA0C05">
          <w:rPr>
            <w:webHidden/>
          </w:rPr>
          <w:fldChar w:fldCharType="separate"/>
        </w:r>
        <w:r w:rsidR="00BA0C05">
          <w:rPr>
            <w:webHidden/>
          </w:rPr>
          <w:t>79</w:t>
        </w:r>
        <w:r w:rsidR="00BA0C05">
          <w:rPr>
            <w:webHidden/>
          </w:rPr>
          <w:fldChar w:fldCharType="end"/>
        </w:r>
      </w:hyperlink>
    </w:p>
    <w:p w14:paraId="59982BAF" w14:textId="75C3E0EB" w:rsidR="00BA0C05" w:rsidRDefault="00000000">
      <w:pPr>
        <w:pStyle w:val="TOC2"/>
        <w:rPr>
          <w:rFonts w:asciiTheme="minorHAnsi" w:eastAsiaTheme="minorEastAsia" w:hAnsiTheme="minorHAnsi" w:cstheme="minorBidi"/>
          <w:sz w:val="22"/>
          <w:szCs w:val="22"/>
          <w:lang w:eastAsia="en-AU"/>
        </w:rPr>
      </w:pPr>
      <w:hyperlink w:anchor="_Toc130907526" w:history="1">
        <w:r w:rsidR="00BA0C05" w:rsidRPr="00D01798">
          <w:rPr>
            <w:rStyle w:val="Hyperlink"/>
          </w:rPr>
          <w:t>Resource 19: How many cherries?</w:t>
        </w:r>
        <w:r w:rsidR="00BA0C05">
          <w:rPr>
            <w:webHidden/>
          </w:rPr>
          <w:tab/>
        </w:r>
        <w:r w:rsidR="00BA0C05">
          <w:rPr>
            <w:webHidden/>
          </w:rPr>
          <w:fldChar w:fldCharType="begin"/>
        </w:r>
        <w:r w:rsidR="00BA0C05">
          <w:rPr>
            <w:webHidden/>
          </w:rPr>
          <w:instrText xml:space="preserve"> PAGEREF _Toc130907526 \h </w:instrText>
        </w:r>
        <w:r w:rsidR="00BA0C05">
          <w:rPr>
            <w:webHidden/>
          </w:rPr>
        </w:r>
        <w:r w:rsidR="00BA0C05">
          <w:rPr>
            <w:webHidden/>
          </w:rPr>
          <w:fldChar w:fldCharType="separate"/>
        </w:r>
        <w:r w:rsidR="00BA0C05">
          <w:rPr>
            <w:webHidden/>
          </w:rPr>
          <w:t>80</w:t>
        </w:r>
        <w:r w:rsidR="00BA0C05">
          <w:rPr>
            <w:webHidden/>
          </w:rPr>
          <w:fldChar w:fldCharType="end"/>
        </w:r>
      </w:hyperlink>
    </w:p>
    <w:p w14:paraId="3DD0B543" w14:textId="4AF30F34" w:rsidR="00BA0C05" w:rsidRDefault="00000000">
      <w:pPr>
        <w:pStyle w:val="TOC2"/>
        <w:rPr>
          <w:rFonts w:asciiTheme="minorHAnsi" w:eastAsiaTheme="minorEastAsia" w:hAnsiTheme="minorHAnsi" w:cstheme="minorBidi"/>
          <w:sz w:val="22"/>
          <w:szCs w:val="22"/>
          <w:lang w:eastAsia="en-AU"/>
        </w:rPr>
      </w:pPr>
      <w:hyperlink w:anchor="_Toc130907527" w:history="1">
        <w:r w:rsidR="00BA0C05" w:rsidRPr="00D01798">
          <w:rPr>
            <w:rStyle w:val="Hyperlink"/>
          </w:rPr>
          <w:t>Resource 20: Cherry clues</w:t>
        </w:r>
        <w:r w:rsidR="00BA0C05">
          <w:rPr>
            <w:webHidden/>
          </w:rPr>
          <w:tab/>
        </w:r>
        <w:r w:rsidR="00BA0C05">
          <w:rPr>
            <w:webHidden/>
          </w:rPr>
          <w:fldChar w:fldCharType="begin"/>
        </w:r>
        <w:r w:rsidR="00BA0C05">
          <w:rPr>
            <w:webHidden/>
          </w:rPr>
          <w:instrText xml:space="preserve"> PAGEREF _Toc130907527 \h </w:instrText>
        </w:r>
        <w:r w:rsidR="00BA0C05">
          <w:rPr>
            <w:webHidden/>
          </w:rPr>
        </w:r>
        <w:r w:rsidR="00BA0C05">
          <w:rPr>
            <w:webHidden/>
          </w:rPr>
          <w:fldChar w:fldCharType="separate"/>
        </w:r>
        <w:r w:rsidR="00BA0C05">
          <w:rPr>
            <w:webHidden/>
          </w:rPr>
          <w:t>81</w:t>
        </w:r>
        <w:r w:rsidR="00BA0C05">
          <w:rPr>
            <w:webHidden/>
          </w:rPr>
          <w:fldChar w:fldCharType="end"/>
        </w:r>
      </w:hyperlink>
    </w:p>
    <w:p w14:paraId="0AC69945" w14:textId="592E5611" w:rsidR="00BA0C05" w:rsidRDefault="00000000">
      <w:pPr>
        <w:pStyle w:val="TOC2"/>
        <w:rPr>
          <w:rFonts w:asciiTheme="minorHAnsi" w:eastAsiaTheme="minorEastAsia" w:hAnsiTheme="minorHAnsi" w:cstheme="minorBidi"/>
          <w:sz w:val="22"/>
          <w:szCs w:val="22"/>
          <w:lang w:eastAsia="en-AU"/>
        </w:rPr>
      </w:pPr>
      <w:hyperlink w:anchor="_Toc130907528" w:history="1">
        <w:r w:rsidR="00BA0C05" w:rsidRPr="00D01798">
          <w:rPr>
            <w:rStyle w:val="Hyperlink"/>
          </w:rPr>
          <w:t>Resource 21: So many bananas</w:t>
        </w:r>
        <w:r w:rsidR="00BA0C05">
          <w:rPr>
            <w:webHidden/>
          </w:rPr>
          <w:tab/>
        </w:r>
        <w:r w:rsidR="00BA0C05">
          <w:rPr>
            <w:webHidden/>
          </w:rPr>
          <w:fldChar w:fldCharType="begin"/>
        </w:r>
        <w:r w:rsidR="00BA0C05">
          <w:rPr>
            <w:webHidden/>
          </w:rPr>
          <w:instrText xml:space="preserve"> PAGEREF _Toc130907528 \h </w:instrText>
        </w:r>
        <w:r w:rsidR="00BA0C05">
          <w:rPr>
            <w:webHidden/>
          </w:rPr>
        </w:r>
        <w:r w:rsidR="00BA0C05">
          <w:rPr>
            <w:webHidden/>
          </w:rPr>
          <w:fldChar w:fldCharType="separate"/>
        </w:r>
        <w:r w:rsidR="00BA0C05">
          <w:rPr>
            <w:webHidden/>
          </w:rPr>
          <w:t>82</w:t>
        </w:r>
        <w:r w:rsidR="00BA0C05">
          <w:rPr>
            <w:webHidden/>
          </w:rPr>
          <w:fldChar w:fldCharType="end"/>
        </w:r>
      </w:hyperlink>
    </w:p>
    <w:p w14:paraId="7FF29BF1" w14:textId="4970E0FC" w:rsidR="00BA0C05" w:rsidRDefault="00000000">
      <w:pPr>
        <w:pStyle w:val="TOC2"/>
        <w:rPr>
          <w:rFonts w:asciiTheme="minorHAnsi" w:eastAsiaTheme="minorEastAsia" w:hAnsiTheme="minorHAnsi" w:cstheme="minorBidi"/>
          <w:sz w:val="22"/>
          <w:szCs w:val="22"/>
          <w:lang w:eastAsia="en-AU"/>
        </w:rPr>
      </w:pPr>
      <w:hyperlink w:anchor="_Toc130907529" w:history="1">
        <w:r w:rsidR="00BA0C05" w:rsidRPr="00D01798">
          <w:rPr>
            <w:rStyle w:val="Hyperlink"/>
          </w:rPr>
          <w:t>Resource 22: Banana clues</w:t>
        </w:r>
        <w:r w:rsidR="00BA0C05">
          <w:rPr>
            <w:webHidden/>
          </w:rPr>
          <w:tab/>
        </w:r>
        <w:r w:rsidR="00BA0C05">
          <w:rPr>
            <w:webHidden/>
          </w:rPr>
          <w:fldChar w:fldCharType="begin"/>
        </w:r>
        <w:r w:rsidR="00BA0C05">
          <w:rPr>
            <w:webHidden/>
          </w:rPr>
          <w:instrText xml:space="preserve"> PAGEREF _Toc130907529 \h </w:instrText>
        </w:r>
        <w:r w:rsidR="00BA0C05">
          <w:rPr>
            <w:webHidden/>
          </w:rPr>
        </w:r>
        <w:r w:rsidR="00BA0C05">
          <w:rPr>
            <w:webHidden/>
          </w:rPr>
          <w:fldChar w:fldCharType="separate"/>
        </w:r>
        <w:r w:rsidR="00BA0C05">
          <w:rPr>
            <w:webHidden/>
          </w:rPr>
          <w:t>83</w:t>
        </w:r>
        <w:r w:rsidR="00BA0C05">
          <w:rPr>
            <w:webHidden/>
          </w:rPr>
          <w:fldChar w:fldCharType="end"/>
        </w:r>
      </w:hyperlink>
    </w:p>
    <w:p w14:paraId="19556F61" w14:textId="5A1573B2" w:rsidR="00BA0C05" w:rsidRDefault="00000000">
      <w:pPr>
        <w:pStyle w:val="TOC2"/>
        <w:rPr>
          <w:rFonts w:asciiTheme="minorHAnsi" w:eastAsiaTheme="minorEastAsia" w:hAnsiTheme="minorHAnsi" w:cstheme="minorBidi"/>
          <w:sz w:val="22"/>
          <w:szCs w:val="22"/>
          <w:lang w:eastAsia="en-AU"/>
        </w:rPr>
      </w:pPr>
      <w:hyperlink w:anchor="_Toc130907530" w:history="1">
        <w:r w:rsidR="00BA0C05" w:rsidRPr="00D01798">
          <w:rPr>
            <w:rStyle w:val="Hyperlink"/>
          </w:rPr>
          <w:t>Syllabus outcomes and content</w:t>
        </w:r>
        <w:r w:rsidR="00BA0C05">
          <w:rPr>
            <w:webHidden/>
          </w:rPr>
          <w:tab/>
        </w:r>
        <w:r w:rsidR="00BA0C05">
          <w:rPr>
            <w:webHidden/>
          </w:rPr>
          <w:fldChar w:fldCharType="begin"/>
        </w:r>
        <w:r w:rsidR="00BA0C05">
          <w:rPr>
            <w:webHidden/>
          </w:rPr>
          <w:instrText xml:space="preserve"> PAGEREF _Toc130907530 \h </w:instrText>
        </w:r>
        <w:r w:rsidR="00BA0C05">
          <w:rPr>
            <w:webHidden/>
          </w:rPr>
        </w:r>
        <w:r w:rsidR="00BA0C05">
          <w:rPr>
            <w:webHidden/>
          </w:rPr>
          <w:fldChar w:fldCharType="separate"/>
        </w:r>
        <w:r w:rsidR="00BA0C05">
          <w:rPr>
            <w:webHidden/>
          </w:rPr>
          <w:t>84</w:t>
        </w:r>
        <w:r w:rsidR="00BA0C05">
          <w:rPr>
            <w:webHidden/>
          </w:rPr>
          <w:fldChar w:fldCharType="end"/>
        </w:r>
      </w:hyperlink>
    </w:p>
    <w:p w14:paraId="7D9E9568" w14:textId="411DA098" w:rsidR="00BA0C05" w:rsidRDefault="00000000">
      <w:pPr>
        <w:pStyle w:val="TOC2"/>
        <w:rPr>
          <w:rFonts w:asciiTheme="minorHAnsi" w:eastAsiaTheme="minorEastAsia" w:hAnsiTheme="minorHAnsi" w:cstheme="minorBidi"/>
          <w:sz w:val="22"/>
          <w:szCs w:val="22"/>
          <w:lang w:eastAsia="en-AU"/>
        </w:rPr>
      </w:pPr>
      <w:hyperlink w:anchor="_Toc130907531" w:history="1">
        <w:r w:rsidR="00BA0C05" w:rsidRPr="00D01798">
          <w:rPr>
            <w:rStyle w:val="Hyperlink"/>
          </w:rPr>
          <w:t>References</w:t>
        </w:r>
        <w:r w:rsidR="00BA0C05">
          <w:rPr>
            <w:webHidden/>
          </w:rPr>
          <w:tab/>
        </w:r>
        <w:r w:rsidR="00BA0C05">
          <w:rPr>
            <w:webHidden/>
          </w:rPr>
          <w:fldChar w:fldCharType="begin"/>
        </w:r>
        <w:r w:rsidR="00BA0C05">
          <w:rPr>
            <w:webHidden/>
          </w:rPr>
          <w:instrText xml:space="preserve"> PAGEREF _Toc130907531 \h </w:instrText>
        </w:r>
        <w:r w:rsidR="00BA0C05">
          <w:rPr>
            <w:webHidden/>
          </w:rPr>
        </w:r>
        <w:r w:rsidR="00BA0C05">
          <w:rPr>
            <w:webHidden/>
          </w:rPr>
          <w:fldChar w:fldCharType="separate"/>
        </w:r>
        <w:r w:rsidR="00BA0C05">
          <w:rPr>
            <w:webHidden/>
          </w:rPr>
          <w:t>91</w:t>
        </w:r>
        <w:r w:rsidR="00BA0C05">
          <w:rPr>
            <w:webHidden/>
          </w:rPr>
          <w:fldChar w:fldCharType="end"/>
        </w:r>
      </w:hyperlink>
    </w:p>
    <w:p w14:paraId="1CA196FA" w14:textId="29DFE838" w:rsidR="007E076A" w:rsidRPr="008F06F5" w:rsidRDefault="00AF778E" w:rsidP="008F06F5">
      <w:r>
        <w:rPr>
          <w:noProof/>
          <w:color w:val="2B579A"/>
          <w:shd w:val="clear" w:color="auto" w:fill="E6E6E6"/>
        </w:rPr>
        <w:fldChar w:fldCharType="end"/>
      </w:r>
      <w:r w:rsidR="007E076A">
        <w:br w:type="page"/>
      </w:r>
    </w:p>
    <w:p w14:paraId="58C4CA2F" w14:textId="77777777" w:rsidR="0099704B" w:rsidRDefault="0099704B" w:rsidP="003932C3">
      <w:pPr>
        <w:pStyle w:val="Heading2"/>
      </w:pPr>
      <w:bookmarkStart w:id="2" w:name="_Toc112318897"/>
      <w:bookmarkStart w:id="3" w:name="_Toc112320547"/>
      <w:bookmarkStart w:id="4" w:name="_Toc112320602"/>
      <w:bookmarkStart w:id="5" w:name="_Toc112320657"/>
      <w:bookmarkStart w:id="6" w:name="_Toc112320711"/>
      <w:bookmarkStart w:id="7" w:name="_Toc130907474"/>
      <w:r>
        <w:lastRenderedPageBreak/>
        <w:t>Unit description and duration</w:t>
      </w:r>
      <w:bookmarkEnd w:id="2"/>
      <w:bookmarkEnd w:id="3"/>
      <w:bookmarkEnd w:id="4"/>
      <w:bookmarkEnd w:id="5"/>
      <w:bookmarkEnd w:id="6"/>
      <w:bookmarkEnd w:id="7"/>
    </w:p>
    <w:p w14:paraId="108D524E" w14:textId="68F6C9B6" w:rsidR="0099704B" w:rsidRDefault="0099704B" w:rsidP="0099704B">
      <w:r>
        <w:t xml:space="preserve">This two-week unit </w:t>
      </w:r>
      <w:r w:rsidR="011D0C8A">
        <w:t>develops</w:t>
      </w:r>
      <w:r>
        <w:t xml:space="preserve"> student knowledge, understanding and skills </w:t>
      </w:r>
      <w:r w:rsidR="7CEC7C1E">
        <w:t>in forming groups and combining and separating.</w:t>
      </w:r>
      <w:r>
        <w:t xml:space="preserve"> Students are provided opportunities to:</w:t>
      </w:r>
    </w:p>
    <w:p w14:paraId="54796CB1" w14:textId="4F454E49" w:rsidR="0099704B" w:rsidRDefault="644802AA" w:rsidP="00256FF6">
      <w:pPr>
        <w:pStyle w:val="ListBullet"/>
      </w:pPr>
      <w:r>
        <w:t>choose</w:t>
      </w:r>
      <w:r w:rsidR="489F9DE9">
        <w:t xml:space="preserve"> and evaluate strategies to combine, separate and form groups</w:t>
      </w:r>
    </w:p>
    <w:p w14:paraId="7B640275" w14:textId="6FC5335E" w:rsidR="0099704B" w:rsidRDefault="3D499E0F" w:rsidP="00256FF6">
      <w:pPr>
        <w:pStyle w:val="ListBullet"/>
      </w:pPr>
      <w:r>
        <w:t xml:space="preserve">use </w:t>
      </w:r>
      <w:r w:rsidR="0706A12A">
        <w:t xml:space="preserve">concrete materials, drawings, words, numerals and </w:t>
      </w:r>
      <w:r>
        <w:t xml:space="preserve">symbols to describe </w:t>
      </w:r>
      <w:r w:rsidR="03942254">
        <w:t xml:space="preserve">and explain </w:t>
      </w:r>
      <w:r>
        <w:t xml:space="preserve">mathematical </w:t>
      </w:r>
      <w:proofErr w:type="gramStart"/>
      <w:r>
        <w:t>operations</w:t>
      </w:r>
      <w:proofErr w:type="gramEnd"/>
    </w:p>
    <w:p w14:paraId="71261966" w14:textId="4A9BF891" w:rsidR="0099704B" w:rsidRDefault="3D499E0F" w:rsidP="00256FF6">
      <w:pPr>
        <w:pStyle w:val="ListBullet"/>
      </w:pPr>
      <w:r>
        <w:t>understand that the order in which 2 quantities are combined does not change the result</w:t>
      </w:r>
    </w:p>
    <w:p w14:paraId="129194F5" w14:textId="49E5D2A9" w:rsidR="0099704B" w:rsidRDefault="267AE394" w:rsidP="00256FF6">
      <w:pPr>
        <w:pStyle w:val="ListBullet"/>
      </w:pPr>
      <w:r>
        <w:t>explore the</w:t>
      </w:r>
      <w:r w:rsidR="3D499E0F">
        <w:t xml:space="preserve"> inverse relation between addition and subtraction</w:t>
      </w:r>
    </w:p>
    <w:p w14:paraId="79980D33" w14:textId="4102E42B" w:rsidR="0099704B" w:rsidRDefault="35B2C23B" w:rsidP="00256FF6">
      <w:pPr>
        <w:pStyle w:val="ListBullet"/>
      </w:pPr>
      <w:r>
        <w:t>apply</w:t>
      </w:r>
      <w:r w:rsidR="3D499E0F">
        <w:t xml:space="preserve"> knowledge of related facts (number </w:t>
      </w:r>
      <w:r w:rsidR="1305F5B6">
        <w:t>combinations to 10 and 20</w:t>
      </w:r>
      <w:r w:rsidR="3D499E0F">
        <w:t>)</w:t>
      </w:r>
    </w:p>
    <w:p w14:paraId="68840CFD" w14:textId="1A190120" w:rsidR="0099704B" w:rsidRDefault="366D0EA3" w:rsidP="00256FF6">
      <w:pPr>
        <w:pStyle w:val="ListBullet"/>
      </w:pPr>
      <w:r>
        <w:t>u</w:t>
      </w:r>
      <w:r w:rsidR="38A6449C">
        <w:t xml:space="preserve">se </w:t>
      </w:r>
      <w:r w:rsidR="3D499E0F">
        <w:t xml:space="preserve">repeated addition </w:t>
      </w:r>
      <w:r w:rsidR="4E29DFCB">
        <w:t>to solve multiplication problems</w:t>
      </w:r>
      <w:r w:rsidR="0099704B">
        <w:t>.</w:t>
      </w:r>
    </w:p>
    <w:p w14:paraId="2CF339D3" w14:textId="6C58FA4F" w:rsidR="0099704B" w:rsidRDefault="00000000" w:rsidP="0099704B">
      <w:pPr>
        <w:pStyle w:val="FeatureBox"/>
      </w:pPr>
      <w:hyperlink r:id="rId8" w:history="1">
        <w:r w:rsidR="008F06F5">
          <w:rPr>
            <w:rStyle w:val="Hyperlink"/>
          </w:rPr>
          <w:t>Mathematics K–10 Syllabus</w:t>
        </w:r>
      </w:hyperlink>
      <w:r w:rsidR="0099704B">
        <w:t xml:space="preserve"> © 202</w:t>
      </w:r>
      <w:r w:rsidR="008F06F5">
        <w:t>2</w:t>
      </w:r>
      <w:r w:rsidR="0099704B">
        <w:t xml:space="preserve"> NSW Education Standards Authority (NESA) for and on behalf of the Crown in right of the State of New South Wales.</w:t>
      </w:r>
    </w:p>
    <w:p w14:paraId="09FE2D6C" w14:textId="77777777" w:rsidR="0099704B" w:rsidRPr="003932C3" w:rsidRDefault="0099704B" w:rsidP="003932C3">
      <w:pPr>
        <w:pStyle w:val="Heading3"/>
      </w:pPr>
      <w:bookmarkStart w:id="8" w:name="_Toc112318898"/>
      <w:bookmarkStart w:id="9" w:name="_Toc112320548"/>
      <w:bookmarkStart w:id="10" w:name="_Toc112320603"/>
      <w:bookmarkStart w:id="11" w:name="_Toc112320658"/>
      <w:bookmarkStart w:id="12" w:name="_Toc112320712"/>
      <w:bookmarkStart w:id="13" w:name="_Toc130907475"/>
      <w:r w:rsidRPr="003932C3">
        <w:t>Student prior learning</w:t>
      </w:r>
      <w:bookmarkEnd w:id="8"/>
      <w:bookmarkEnd w:id="9"/>
      <w:bookmarkEnd w:id="10"/>
      <w:bookmarkEnd w:id="11"/>
      <w:bookmarkEnd w:id="12"/>
      <w:bookmarkEnd w:id="13"/>
    </w:p>
    <w:p w14:paraId="77212C92" w14:textId="77777777" w:rsidR="0099704B" w:rsidRDefault="0099704B" w:rsidP="0099704B">
      <w:r>
        <w:t>Before engaging in these teaching and learning activities, students would benefit from prior experience with:</w:t>
      </w:r>
    </w:p>
    <w:p w14:paraId="61581323" w14:textId="40653FFC" w:rsidR="00444B2A" w:rsidRDefault="4B09B87B" w:rsidP="00256FF6">
      <w:pPr>
        <w:pStyle w:val="ListBullet"/>
      </w:pPr>
      <w:r>
        <w:t>counting and subitising small collections to find a total</w:t>
      </w:r>
    </w:p>
    <w:p w14:paraId="25DAF28F" w14:textId="2EDCF67B" w:rsidR="00444B2A" w:rsidRDefault="4B09B87B" w:rsidP="00256FF6">
      <w:pPr>
        <w:pStyle w:val="ListBullet"/>
      </w:pPr>
      <w:r>
        <w:t>describing the actions of combining, separating, and comparing</w:t>
      </w:r>
    </w:p>
    <w:p w14:paraId="150809E4" w14:textId="4D657EA9" w:rsidR="00444B2A" w:rsidRDefault="4B09B87B" w:rsidP="00256FF6">
      <w:pPr>
        <w:pStyle w:val="ListBullet"/>
      </w:pPr>
      <w:r>
        <w:t>sharing concrete materials into equal groups</w:t>
      </w:r>
    </w:p>
    <w:p w14:paraId="3B8AB456" w14:textId="40966DD1" w:rsidR="00444B2A" w:rsidRDefault="4B09B87B" w:rsidP="00256FF6">
      <w:pPr>
        <w:pStyle w:val="ListBullet"/>
      </w:pPr>
      <w:r>
        <w:lastRenderedPageBreak/>
        <w:t>modelling and recognising combinations for numbers up to 10</w:t>
      </w:r>
    </w:p>
    <w:p w14:paraId="685257E5" w14:textId="22C4F309" w:rsidR="00444B2A" w:rsidRDefault="4B09B87B" w:rsidP="00256FF6">
      <w:pPr>
        <w:pStyle w:val="ListBullet"/>
      </w:pPr>
      <w:r>
        <w:t>using drawings, words, and numbers to record thinking</w:t>
      </w:r>
      <w:r w:rsidR="29E6320C">
        <w:t>.</w:t>
      </w:r>
    </w:p>
    <w:p w14:paraId="3A02D923" w14:textId="77777777" w:rsidR="00444B2A" w:rsidRDefault="00444B2A" w:rsidP="00444B2A">
      <w:pPr>
        <w:pStyle w:val="Heading2"/>
      </w:pPr>
      <w:bookmarkStart w:id="14" w:name="_Toc112318899"/>
      <w:bookmarkStart w:id="15" w:name="_Toc112320549"/>
      <w:bookmarkStart w:id="16" w:name="_Toc112320604"/>
      <w:bookmarkStart w:id="17" w:name="_Toc112320659"/>
      <w:bookmarkStart w:id="18" w:name="_Toc112320713"/>
      <w:bookmarkStart w:id="19" w:name="_Toc130907476"/>
      <w:r>
        <w:t>Lesson overview and resources</w:t>
      </w:r>
      <w:bookmarkEnd w:id="14"/>
      <w:bookmarkEnd w:id="15"/>
      <w:bookmarkEnd w:id="16"/>
      <w:bookmarkEnd w:id="17"/>
      <w:bookmarkEnd w:id="18"/>
      <w:bookmarkEnd w:id="19"/>
    </w:p>
    <w:p w14:paraId="1A50F19A" w14:textId="77777777" w:rsidR="00B926B3" w:rsidRDefault="00444B2A" w:rsidP="00444B2A">
      <w:r>
        <w:t>The table below outlines the sequence and approximate timing of lessons; syllabus focus areas and content groups; and resources.</w:t>
      </w:r>
    </w:p>
    <w:tbl>
      <w:tblPr>
        <w:tblStyle w:val="Tableheader"/>
        <w:tblW w:w="0" w:type="auto"/>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964"/>
        <w:gridCol w:w="6096"/>
        <w:gridCol w:w="4394"/>
      </w:tblGrid>
      <w:tr w:rsidR="00444B2A" w14:paraId="5AA7CF8D" w14:textId="77777777" w:rsidTr="5C8C87CB">
        <w:trPr>
          <w:cnfStyle w:val="100000000000" w:firstRow="1" w:lastRow="0" w:firstColumn="0" w:lastColumn="0" w:oddVBand="0" w:evenVBand="0" w:oddHBand="0" w:evenHBand="0" w:firstRowFirstColumn="0" w:firstRowLastColumn="0" w:lastRowFirstColumn="0" w:lastRowLastColumn="0"/>
        </w:trPr>
        <w:tc>
          <w:tcPr>
            <w:tcW w:w="3964" w:type="dxa"/>
          </w:tcPr>
          <w:p w14:paraId="2E516B47" w14:textId="77777777" w:rsidR="00444B2A" w:rsidRDefault="00444B2A" w:rsidP="00444B2A">
            <w:r w:rsidRPr="00515E3E">
              <w:t>Lesson</w:t>
            </w:r>
          </w:p>
        </w:tc>
        <w:tc>
          <w:tcPr>
            <w:tcW w:w="6096" w:type="dxa"/>
          </w:tcPr>
          <w:p w14:paraId="048D3D77" w14:textId="77777777" w:rsidR="00444B2A" w:rsidRDefault="00444B2A" w:rsidP="00444B2A">
            <w:r w:rsidRPr="00515E3E">
              <w:t>Syllabus focus area and content groups</w:t>
            </w:r>
          </w:p>
        </w:tc>
        <w:tc>
          <w:tcPr>
            <w:tcW w:w="4394" w:type="dxa"/>
          </w:tcPr>
          <w:p w14:paraId="397BBA53" w14:textId="77777777" w:rsidR="00444B2A" w:rsidRDefault="00444B2A" w:rsidP="00444B2A">
            <w:r>
              <w:t>Resources</w:t>
            </w:r>
          </w:p>
        </w:tc>
      </w:tr>
      <w:tr w:rsidR="00444B2A" w14:paraId="1C9E4432" w14:textId="77777777" w:rsidTr="5C8C87CB">
        <w:trPr>
          <w:cnfStyle w:val="000000100000" w:firstRow="0" w:lastRow="0" w:firstColumn="0" w:lastColumn="0" w:oddVBand="0" w:evenVBand="0" w:oddHBand="1" w:evenHBand="0" w:firstRowFirstColumn="0" w:firstRowLastColumn="0" w:lastRowFirstColumn="0" w:lastRowLastColumn="0"/>
        </w:trPr>
        <w:tc>
          <w:tcPr>
            <w:tcW w:w="3964" w:type="dxa"/>
          </w:tcPr>
          <w:p w14:paraId="72D24669" w14:textId="7DF5EA61" w:rsidR="00444B2A" w:rsidRPr="00444B2A" w:rsidRDefault="00000000" w:rsidP="00444B2A">
            <w:pPr>
              <w:rPr>
                <w:b/>
                <w:bCs/>
              </w:rPr>
            </w:pPr>
            <w:hyperlink w:anchor="_Lesson_1:_How" w:history="1">
              <w:r w:rsidR="00444B2A" w:rsidRPr="004F442A">
                <w:rPr>
                  <w:rStyle w:val="Hyperlink"/>
                  <w:b/>
                  <w:bCs/>
                </w:rPr>
                <w:t xml:space="preserve">Lesson 1: </w:t>
              </w:r>
              <w:r w:rsidR="4C9BC0F2" w:rsidRPr="004F442A">
                <w:rPr>
                  <w:rStyle w:val="Hyperlink"/>
                  <w:b/>
                  <w:bCs/>
                </w:rPr>
                <w:t>How do we see</w:t>
              </w:r>
              <w:r w:rsidR="000324B5" w:rsidRPr="004F442A">
                <w:rPr>
                  <w:rStyle w:val="Hyperlink"/>
                  <w:b/>
                  <w:bCs/>
                </w:rPr>
                <w:t xml:space="preserve"> </w:t>
              </w:r>
              <w:r w:rsidR="4C9BC0F2" w:rsidRPr="004F442A">
                <w:rPr>
                  <w:rStyle w:val="Hyperlink"/>
                  <w:b/>
                  <w:bCs/>
                </w:rPr>
                <w:t>numbers?</w:t>
              </w:r>
            </w:hyperlink>
          </w:p>
          <w:p w14:paraId="07E42375" w14:textId="3B060270" w:rsidR="00444B2A" w:rsidRDefault="54BA3B2A" w:rsidP="00444B2A">
            <w:r>
              <w:t>55</w:t>
            </w:r>
            <w:r w:rsidR="00444B2A">
              <w:t xml:space="preserve"> minutes</w:t>
            </w:r>
          </w:p>
          <w:p w14:paraId="5630F5FA" w14:textId="030795D0" w:rsidR="00444B2A" w:rsidRDefault="49DF7063" w:rsidP="26575C81">
            <w:r>
              <w:t>Large numbers can be represented in many ways.</w:t>
            </w:r>
          </w:p>
        </w:tc>
        <w:tc>
          <w:tcPr>
            <w:tcW w:w="6096" w:type="dxa"/>
          </w:tcPr>
          <w:p w14:paraId="6CFFE445" w14:textId="731C9E47" w:rsidR="00444B2A" w:rsidRDefault="1A927C91" w:rsidP="51EAEBFF">
            <w:pPr>
              <w:rPr>
                <w:b/>
                <w:bCs/>
              </w:rPr>
            </w:pPr>
            <w:r w:rsidRPr="51EAEBFF">
              <w:rPr>
                <w:b/>
                <w:bCs/>
              </w:rPr>
              <w:t xml:space="preserve">Representing whole </w:t>
            </w:r>
            <w:proofErr w:type="gramStart"/>
            <w:r w:rsidRPr="51EAEBFF">
              <w:rPr>
                <w:b/>
                <w:bCs/>
              </w:rPr>
              <w:t>number</w:t>
            </w:r>
            <w:r w:rsidR="533BA5F2" w:rsidRPr="51EAEBFF">
              <w:rPr>
                <w:b/>
                <w:bCs/>
              </w:rPr>
              <w:t>s</w:t>
            </w:r>
            <w:proofErr w:type="gramEnd"/>
            <w:r w:rsidRPr="51EAEBFF">
              <w:rPr>
                <w:b/>
                <w:bCs/>
              </w:rPr>
              <w:t xml:space="preserve"> A</w:t>
            </w:r>
          </w:p>
          <w:p w14:paraId="18993175" w14:textId="2D835555" w:rsidR="00444B2A" w:rsidRDefault="37D67F3E" w:rsidP="00256FF6">
            <w:pPr>
              <w:pStyle w:val="ListBullet"/>
            </w:pPr>
            <w:r>
              <w:t>Represent the structure of groups of ten in whole numbers</w:t>
            </w:r>
          </w:p>
          <w:p w14:paraId="054843FB" w14:textId="408F0024" w:rsidR="00444B2A" w:rsidRDefault="4EE4FD97" w:rsidP="51EAEBFF">
            <w:pPr>
              <w:rPr>
                <w:b/>
                <w:bCs/>
              </w:rPr>
            </w:pPr>
            <w:r w:rsidRPr="51EAEBFF">
              <w:rPr>
                <w:b/>
                <w:bCs/>
              </w:rPr>
              <w:t>Representing whole number</w:t>
            </w:r>
            <w:r w:rsidR="2D9711D4" w:rsidRPr="51EAEBFF">
              <w:rPr>
                <w:b/>
                <w:bCs/>
              </w:rPr>
              <w:t>s</w:t>
            </w:r>
            <w:r w:rsidR="72EA6063" w:rsidRPr="51EAEBFF">
              <w:rPr>
                <w:b/>
                <w:bCs/>
              </w:rPr>
              <w:t xml:space="preserve"> B</w:t>
            </w:r>
          </w:p>
          <w:p w14:paraId="77014107" w14:textId="652928DC" w:rsidR="00444B2A" w:rsidRDefault="7F3175AC" w:rsidP="00256FF6">
            <w:pPr>
              <w:pStyle w:val="ListBullet"/>
            </w:pPr>
            <w:r>
              <w:t>Use counting sequences of ones and tens flexibly</w:t>
            </w:r>
          </w:p>
          <w:p w14:paraId="7B409008" w14:textId="0F2240DA" w:rsidR="00444B2A" w:rsidRDefault="7F3175AC" w:rsidP="00256FF6">
            <w:pPr>
              <w:pStyle w:val="ListBullet"/>
            </w:pPr>
            <w:r>
              <w:t>Form, regroup, and rename three-digit numbers</w:t>
            </w:r>
          </w:p>
          <w:p w14:paraId="3CDA6A2A" w14:textId="734C671E" w:rsidR="00444B2A" w:rsidRDefault="25A84F1C" w:rsidP="51EAEBFF">
            <w:r w:rsidRPr="51EAEBFF">
              <w:rPr>
                <w:rStyle w:val="Strong"/>
              </w:rPr>
              <w:t xml:space="preserve">Forming </w:t>
            </w:r>
            <w:proofErr w:type="gramStart"/>
            <w:r w:rsidRPr="51EAEBFF">
              <w:rPr>
                <w:rStyle w:val="Strong"/>
              </w:rPr>
              <w:t>groups</w:t>
            </w:r>
            <w:proofErr w:type="gramEnd"/>
            <w:r w:rsidR="699CADA9" w:rsidRPr="51EAEBFF">
              <w:rPr>
                <w:rStyle w:val="Strong"/>
              </w:rPr>
              <w:t xml:space="preserve"> A</w:t>
            </w:r>
          </w:p>
          <w:p w14:paraId="0E279ECA" w14:textId="22FB50A4" w:rsidR="00444B2A" w:rsidRDefault="0E203B8E" w:rsidP="00256FF6">
            <w:pPr>
              <w:pStyle w:val="ListBullet"/>
            </w:pPr>
            <w:r>
              <w:t>Count in multiples using rhythms and skip counting</w:t>
            </w:r>
          </w:p>
          <w:p w14:paraId="7C36FAF1" w14:textId="61FCB073" w:rsidR="00444B2A" w:rsidRDefault="0315D999" w:rsidP="51EAEBFF">
            <w:r w:rsidRPr="51EAEBFF">
              <w:rPr>
                <w:rStyle w:val="Strong"/>
              </w:rPr>
              <w:t>Forming groups B</w:t>
            </w:r>
          </w:p>
          <w:p w14:paraId="1E0F5161" w14:textId="62D26095" w:rsidR="00444B2A" w:rsidRDefault="0E203B8E" w:rsidP="00256FF6">
            <w:pPr>
              <w:pStyle w:val="ListBullet"/>
            </w:pPr>
            <w:r>
              <w:t>Represent and explain multiplication as the combining of equal groups</w:t>
            </w:r>
          </w:p>
        </w:tc>
        <w:tc>
          <w:tcPr>
            <w:tcW w:w="4394" w:type="dxa"/>
          </w:tcPr>
          <w:p w14:paraId="495B4453" w14:textId="12E9DADE" w:rsidR="00775030" w:rsidRPr="00E53C1D" w:rsidRDefault="00000000" w:rsidP="00775030">
            <w:pPr>
              <w:pStyle w:val="ListBullet"/>
            </w:pPr>
            <w:hyperlink w:anchor="_Resource_1:_Finding" w:history="1">
              <w:r w:rsidR="00775030">
                <w:rPr>
                  <w:rStyle w:val="Hyperlink"/>
                </w:rPr>
                <w:t>Resource 1: Finding tens</w:t>
              </w:r>
            </w:hyperlink>
          </w:p>
          <w:p w14:paraId="4D58F167" w14:textId="6F70444C" w:rsidR="00775030" w:rsidRPr="004E5276" w:rsidRDefault="00000000" w:rsidP="00775030">
            <w:pPr>
              <w:pStyle w:val="ListBullet"/>
              <w:rPr>
                <w:rStyle w:val="Hyperlink"/>
                <w:color w:val="auto"/>
                <w:u w:val="none"/>
              </w:rPr>
            </w:pPr>
            <w:hyperlink w:anchor="_Resource_2:_Finding" w:history="1">
              <w:r w:rsidR="00775030" w:rsidRPr="00E53C1D">
                <w:rPr>
                  <w:rStyle w:val="Hyperlink"/>
                </w:rPr>
                <w:t>Resource 2: Finding tens challenge</w:t>
              </w:r>
            </w:hyperlink>
          </w:p>
          <w:p w14:paraId="6831E0AB" w14:textId="671383BA" w:rsidR="00775030" w:rsidRPr="004E5276" w:rsidRDefault="00000000" w:rsidP="00775030">
            <w:pPr>
              <w:pStyle w:val="ListBullet"/>
              <w:rPr>
                <w:rStyle w:val="Hyperlink"/>
                <w:color w:val="auto"/>
                <w:u w:val="none"/>
              </w:rPr>
            </w:pPr>
            <w:hyperlink w:anchor="_Resource_3:_What" w:history="1">
              <w:r w:rsidR="00775030" w:rsidRPr="00E53C1D">
                <w:rPr>
                  <w:rStyle w:val="Hyperlink"/>
                </w:rPr>
                <w:t>Resource 3: What is this?</w:t>
              </w:r>
            </w:hyperlink>
          </w:p>
          <w:p w14:paraId="5C8501AC" w14:textId="3A64A043" w:rsidR="00775030" w:rsidRPr="00E53C1D" w:rsidRDefault="00000000" w:rsidP="00775030">
            <w:pPr>
              <w:pStyle w:val="ListBullet"/>
            </w:pPr>
            <w:hyperlink w:anchor="_Resource_4:_Show" w:history="1">
              <w:r w:rsidR="00775030" w:rsidRPr="005C602B">
                <w:rPr>
                  <w:rStyle w:val="Hyperlink"/>
                </w:rPr>
                <w:t>Resource 4: Show with colour</w:t>
              </w:r>
            </w:hyperlink>
          </w:p>
          <w:p w14:paraId="759DFF7E" w14:textId="77777777" w:rsidR="00775030" w:rsidRDefault="00775030" w:rsidP="00775030">
            <w:pPr>
              <w:pStyle w:val="ListBullet"/>
            </w:pPr>
            <w:r>
              <w:t>Coloured pencils</w:t>
            </w:r>
          </w:p>
          <w:p w14:paraId="71E295EB" w14:textId="495F8713" w:rsidR="000324B5" w:rsidRDefault="00775030" w:rsidP="00775030">
            <w:pPr>
              <w:pStyle w:val="ListBullet"/>
            </w:pPr>
            <w:r>
              <w:t>Writing materials</w:t>
            </w:r>
          </w:p>
        </w:tc>
      </w:tr>
      <w:tr w:rsidR="00444B2A" w14:paraId="184484FB" w14:textId="77777777" w:rsidTr="5C8C87CB">
        <w:trPr>
          <w:cnfStyle w:val="000000010000" w:firstRow="0" w:lastRow="0" w:firstColumn="0" w:lastColumn="0" w:oddVBand="0" w:evenVBand="0" w:oddHBand="0" w:evenHBand="1" w:firstRowFirstColumn="0" w:firstRowLastColumn="0" w:lastRowFirstColumn="0" w:lastRowLastColumn="0"/>
        </w:trPr>
        <w:tc>
          <w:tcPr>
            <w:tcW w:w="3964" w:type="dxa"/>
          </w:tcPr>
          <w:p w14:paraId="7EAAF452" w14:textId="0DFF3B14" w:rsidR="00444B2A" w:rsidRPr="00444B2A" w:rsidRDefault="00000000" w:rsidP="00444B2A">
            <w:pPr>
              <w:rPr>
                <w:b/>
                <w:bCs/>
              </w:rPr>
            </w:pPr>
            <w:hyperlink w:anchor="_Lesson_2:_Array_1" w:history="1">
              <w:r w:rsidR="00444B2A" w:rsidRPr="004F442A">
                <w:rPr>
                  <w:rStyle w:val="Hyperlink"/>
                  <w:b/>
                  <w:bCs/>
                </w:rPr>
                <w:t xml:space="preserve">Lesson 2: </w:t>
              </w:r>
              <w:r w:rsidR="4D57F71B" w:rsidRPr="004F442A">
                <w:rPr>
                  <w:rStyle w:val="Hyperlink"/>
                  <w:b/>
                  <w:bCs/>
                </w:rPr>
                <w:t>Array city!</w:t>
              </w:r>
            </w:hyperlink>
          </w:p>
          <w:p w14:paraId="7F6BFCE6" w14:textId="42E14A9E" w:rsidR="00444B2A" w:rsidRDefault="1EA54936" w:rsidP="00444B2A">
            <w:r>
              <w:t>60</w:t>
            </w:r>
            <w:r w:rsidR="00444B2A">
              <w:t xml:space="preserve"> minutes</w:t>
            </w:r>
          </w:p>
          <w:p w14:paraId="6CD2015B" w14:textId="1DA3C24A" w:rsidR="00444B2A" w:rsidRDefault="0EC59795" w:rsidP="345C404A">
            <w:r>
              <w:t>Arrays can be found everywhere.</w:t>
            </w:r>
          </w:p>
        </w:tc>
        <w:tc>
          <w:tcPr>
            <w:tcW w:w="6096" w:type="dxa"/>
          </w:tcPr>
          <w:p w14:paraId="4F8AFF5C" w14:textId="3875D090" w:rsidR="00D50C71" w:rsidRPr="00D50C71" w:rsidRDefault="5F2EFC76" w:rsidP="00D50C71">
            <w:pPr>
              <w:rPr>
                <w:b/>
                <w:bCs/>
              </w:rPr>
            </w:pPr>
            <w:r w:rsidRPr="345C404A">
              <w:rPr>
                <w:b/>
                <w:bCs/>
              </w:rPr>
              <w:t xml:space="preserve">Representing whole </w:t>
            </w:r>
            <w:proofErr w:type="gramStart"/>
            <w:r w:rsidRPr="345C404A">
              <w:rPr>
                <w:b/>
                <w:bCs/>
              </w:rPr>
              <w:t>number</w:t>
            </w:r>
            <w:proofErr w:type="gramEnd"/>
            <w:r w:rsidRPr="345C404A">
              <w:rPr>
                <w:b/>
                <w:bCs/>
              </w:rPr>
              <w:t xml:space="preserve"> A</w:t>
            </w:r>
          </w:p>
          <w:p w14:paraId="6E701C29" w14:textId="2F5C6E04" w:rsidR="00444B2A" w:rsidRDefault="5F2EFC76" w:rsidP="00256FF6">
            <w:pPr>
              <w:pStyle w:val="ListBullet"/>
            </w:pPr>
            <w:r>
              <w:t>Represent the structure of groups of ten in whole numbers</w:t>
            </w:r>
          </w:p>
          <w:p w14:paraId="0BCE1926" w14:textId="1F4E98AF" w:rsidR="00444B2A" w:rsidRDefault="5F2EFC76" w:rsidP="345C404A">
            <w:pPr>
              <w:pStyle w:val="ListBullet"/>
              <w:numPr>
                <w:ilvl w:val="0"/>
                <w:numId w:val="0"/>
              </w:numPr>
            </w:pPr>
            <w:r w:rsidRPr="345C404A">
              <w:rPr>
                <w:rStyle w:val="Strong"/>
              </w:rPr>
              <w:t>Forming groups B</w:t>
            </w:r>
          </w:p>
          <w:p w14:paraId="46BB7766" w14:textId="4E27EEF9" w:rsidR="00444B2A" w:rsidRDefault="5F2EFC76" w:rsidP="00256FF6">
            <w:pPr>
              <w:pStyle w:val="ListBullet"/>
            </w:pPr>
            <w:r>
              <w:t>Represent and explain multiplication as the combining of equal groups</w:t>
            </w:r>
          </w:p>
          <w:p w14:paraId="642DF533" w14:textId="4AD9B0DE" w:rsidR="00444B2A" w:rsidRDefault="73B724A1" w:rsidP="345C404A">
            <w:pPr>
              <w:pStyle w:val="ListBullet"/>
              <w:numPr>
                <w:ilvl w:val="0"/>
                <w:numId w:val="0"/>
              </w:numPr>
            </w:pPr>
            <w:r w:rsidRPr="345C404A">
              <w:rPr>
                <w:rStyle w:val="Strong"/>
              </w:rPr>
              <w:t>Statistics and Probability – Data A</w:t>
            </w:r>
          </w:p>
          <w:p w14:paraId="2DA43855" w14:textId="63DD2DDE" w:rsidR="00444B2A" w:rsidRDefault="267CC653" w:rsidP="00256FF6">
            <w:pPr>
              <w:pStyle w:val="ListBullet"/>
            </w:pPr>
            <w:r>
              <w:t>Ask questions and g</w:t>
            </w:r>
            <w:r w:rsidR="73B724A1">
              <w:t>ather data</w:t>
            </w:r>
          </w:p>
          <w:p w14:paraId="1E043C5E" w14:textId="1A383A31" w:rsidR="00444B2A" w:rsidRDefault="1BD897C7" w:rsidP="00256FF6">
            <w:pPr>
              <w:pStyle w:val="ListBullet"/>
            </w:pPr>
            <w:r>
              <w:t>Represent data with objects and drawings and describe the displays</w:t>
            </w:r>
          </w:p>
        </w:tc>
        <w:tc>
          <w:tcPr>
            <w:tcW w:w="4394" w:type="dxa"/>
          </w:tcPr>
          <w:p w14:paraId="02C9E739" w14:textId="7BF3D4AF" w:rsidR="00881D74" w:rsidRPr="00E53C1D" w:rsidRDefault="00000000" w:rsidP="00881D74">
            <w:pPr>
              <w:pStyle w:val="ListBullet"/>
            </w:pPr>
            <w:hyperlink w:anchor="_Resource_5:_Arrays" w:history="1">
              <w:r w:rsidR="00881D74" w:rsidRPr="00C04137">
                <w:rPr>
                  <w:rStyle w:val="Hyperlink"/>
                </w:rPr>
                <w:t>Resource 5: Arrays around us!</w:t>
              </w:r>
            </w:hyperlink>
          </w:p>
          <w:p w14:paraId="16B826CA" w14:textId="77777777" w:rsidR="00881D74" w:rsidRDefault="00881D74" w:rsidP="00881D74">
            <w:pPr>
              <w:pStyle w:val="ListBullet"/>
            </w:pPr>
            <w:r>
              <w:t>6-sided dice</w:t>
            </w:r>
          </w:p>
          <w:p w14:paraId="31B4C5E3" w14:textId="77777777" w:rsidR="00881D74" w:rsidRDefault="00881D74" w:rsidP="00881D74">
            <w:pPr>
              <w:pStyle w:val="ListBullet"/>
            </w:pPr>
            <w:r>
              <w:t>Coloured building blocks</w:t>
            </w:r>
          </w:p>
          <w:p w14:paraId="7F187046" w14:textId="77777777" w:rsidR="00881D74" w:rsidRDefault="00881D74" w:rsidP="00881D74">
            <w:pPr>
              <w:pStyle w:val="ListBullet"/>
            </w:pPr>
            <w:r>
              <w:t>Beads</w:t>
            </w:r>
          </w:p>
          <w:p w14:paraId="67983353" w14:textId="48D3C263" w:rsidR="00881D74" w:rsidRDefault="00881D74" w:rsidP="00881D74">
            <w:pPr>
              <w:pStyle w:val="ListBullet"/>
            </w:pPr>
            <w:r>
              <w:t>M</w:t>
            </w:r>
            <w:r w:rsidR="005E031F">
              <w:t>ulti-attribute blocks (MAB)</w:t>
            </w:r>
          </w:p>
          <w:p w14:paraId="54F5E7C5" w14:textId="77777777" w:rsidR="00881D74" w:rsidRDefault="00881D74" w:rsidP="00881D74">
            <w:pPr>
              <w:pStyle w:val="ListBullet"/>
            </w:pPr>
            <w:r>
              <w:t>Photos or pictures of arrays</w:t>
            </w:r>
          </w:p>
          <w:p w14:paraId="78C94AA1" w14:textId="77777777" w:rsidR="00881D74" w:rsidRDefault="00881D74" w:rsidP="00881D74">
            <w:pPr>
              <w:pStyle w:val="ListBullet"/>
            </w:pPr>
            <w:r>
              <w:t>Ten-frames</w:t>
            </w:r>
          </w:p>
          <w:p w14:paraId="6AD8BFD7" w14:textId="5D40E910" w:rsidR="00444B2A" w:rsidRDefault="00881D74" w:rsidP="00881D74">
            <w:pPr>
              <w:pStyle w:val="ListBullet"/>
            </w:pPr>
            <w:r>
              <w:t>Writing materials</w:t>
            </w:r>
          </w:p>
        </w:tc>
      </w:tr>
      <w:tr w:rsidR="00444B2A" w14:paraId="45001D53" w14:textId="77777777" w:rsidTr="5C8C87CB">
        <w:trPr>
          <w:cnfStyle w:val="000000100000" w:firstRow="0" w:lastRow="0" w:firstColumn="0" w:lastColumn="0" w:oddVBand="0" w:evenVBand="0" w:oddHBand="1" w:evenHBand="0" w:firstRowFirstColumn="0" w:firstRowLastColumn="0" w:lastRowFirstColumn="0" w:lastRowLastColumn="0"/>
        </w:trPr>
        <w:tc>
          <w:tcPr>
            <w:tcW w:w="3964" w:type="dxa"/>
          </w:tcPr>
          <w:p w14:paraId="17AE5DFD" w14:textId="3CF9DF1D" w:rsidR="00444B2A" w:rsidRPr="00444B2A" w:rsidRDefault="00000000" w:rsidP="00444B2A">
            <w:pPr>
              <w:rPr>
                <w:b/>
                <w:bCs/>
              </w:rPr>
            </w:pPr>
            <w:hyperlink w:anchor="_Lesson_3:_Numbers" w:history="1">
              <w:r w:rsidR="00444B2A" w:rsidRPr="004F442A">
                <w:rPr>
                  <w:rStyle w:val="Hyperlink"/>
                  <w:b/>
                  <w:bCs/>
                </w:rPr>
                <w:t xml:space="preserve">Lesson 3: </w:t>
              </w:r>
              <w:r w:rsidR="0B44C7A1" w:rsidRPr="004F442A">
                <w:rPr>
                  <w:rStyle w:val="Hyperlink"/>
                  <w:b/>
                  <w:bCs/>
                </w:rPr>
                <w:t>Numbers tell a story</w:t>
              </w:r>
            </w:hyperlink>
          </w:p>
          <w:p w14:paraId="17586D5B" w14:textId="45916BCB" w:rsidR="00444B2A" w:rsidRDefault="6328AE32" w:rsidP="00444B2A">
            <w:r>
              <w:t>60</w:t>
            </w:r>
            <w:r w:rsidR="00444B2A">
              <w:t xml:space="preserve"> minutes</w:t>
            </w:r>
          </w:p>
          <w:p w14:paraId="3668099C" w14:textId="788F5CEF" w:rsidR="00444B2A" w:rsidRDefault="630469A5" w:rsidP="26575C81">
            <w:r>
              <w:t>Problems can be solved in different ways.</w:t>
            </w:r>
          </w:p>
        </w:tc>
        <w:tc>
          <w:tcPr>
            <w:tcW w:w="6096" w:type="dxa"/>
          </w:tcPr>
          <w:p w14:paraId="1F547084" w14:textId="145AF3F9" w:rsidR="00444B2A" w:rsidRPr="00A24D0C" w:rsidRDefault="74AD16A8" w:rsidP="51EAEBFF">
            <w:r w:rsidRPr="00A24D0C">
              <w:rPr>
                <w:b/>
                <w:bCs/>
              </w:rPr>
              <w:t>Combining and separating quantities</w:t>
            </w:r>
            <w:r w:rsidR="64FB427B" w:rsidRPr="00A24D0C">
              <w:rPr>
                <w:b/>
                <w:bCs/>
              </w:rPr>
              <w:t xml:space="preserve"> A</w:t>
            </w:r>
          </w:p>
          <w:p w14:paraId="1197F0CF" w14:textId="528FD8E6" w:rsidR="00444B2A" w:rsidRPr="00A24D0C" w:rsidRDefault="45655A6A" w:rsidP="00256FF6">
            <w:pPr>
              <w:pStyle w:val="ListBullet"/>
            </w:pPr>
            <w:r w:rsidRPr="00A24D0C">
              <w:t xml:space="preserve">Use advanced count by one strategies to solve addition and subtraction </w:t>
            </w:r>
            <w:proofErr w:type="gramStart"/>
            <w:r w:rsidRPr="00A24D0C">
              <w:t>problems</w:t>
            </w:r>
            <w:proofErr w:type="gramEnd"/>
          </w:p>
          <w:p w14:paraId="172E9B9C" w14:textId="708320D5" w:rsidR="00444B2A" w:rsidRPr="00A24D0C" w:rsidRDefault="45655A6A" w:rsidP="00256FF6">
            <w:pPr>
              <w:pStyle w:val="ListBullet"/>
            </w:pPr>
            <w:r w:rsidRPr="00A24D0C">
              <w:t>Represent equality</w:t>
            </w:r>
          </w:p>
          <w:p w14:paraId="67681026" w14:textId="05BAB3C9" w:rsidR="00444B2A" w:rsidRPr="00A24D0C" w:rsidRDefault="14AF3084" w:rsidP="51EAEBFF">
            <w:r w:rsidRPr="00A24D0C">
              <w:rPr>
                <w:rStyle w:val="Strong"/>
              </w:rPr>
              <w:t>Combining and separating quantities B</w:t>
            </w:r>
          </w:p>
          <w:p w14:paraId="0AFCBD83" w14:textId="6D026C40" w:rsidR="00444B2A" w:rsidRPr="00A24D0C" w:rsidRDefault="5283BAB2" w:rsidP="00256FF6">
            <w:pPr>
              <w:pStyle w:val="ListBullet"/>
            </w:pPr>
            <w:r w:rsidRPr="00A24D0C">
              <w:t>Represent and reason about additive relations</w:t>
            </w:r>
          </w:p>
          <w:p w14:paraId="5816257E" w14:textId="68AF6B0C" w:rsidR="00444B2A" w:rsidRPr="00A24D0C" w:rsidRDefault="5283BAB2" w:rsidP="00256FF6">
            <w:pPr>
              <w:pStyle w:val="ListBullet"/>
            </w:pPr>
            <w:r w:rsidRPr="00A24D0C">
              <w:t xml:space="preserve">Form multiples of ten when adding and </w:t>
            </w:r>
            <w:r w:rsidRPr="00A24D0C">
              <w:lastRenderedPageBreak/>
              <w:t>subtracting two-digit numbers</w:t>
            </w:r>
          </w:p>
          <w:p w14:paraId="6CD3C0F4" w14:textId="550A5625" w:rsidR="00444B2A" w:rsidRPr="00A24D0C" w:rsidRDefault="5283BAB2" w:rsidP="00256FF6">
            <w:pPr>
              <w:pStyle w:val="ListBullet"/>
            </w:pPr>
            <w:r w:rsidRPr="00A24D0C">
              <w:t>Use knowledge of equality to solve related problem</w:t>
            </w:r>
            <w:r w:rsidR="00BF53FF">
              <w:t>s</w:t>
            </w:r>
          </w:p>
        </w:tc>
        <w:tc>
          <w:tcPr>
            <w:tcW w:w="4394" w:type="dxa"/>
          </w:tcPr>
          <w:p w14:paraId="2B9E42CC" w14:textId="77537DA2" w:rsidR="00756B91" w:rsidRPr="00A24D0C" w:rsidRDefault="00000000" w:rsidP="00756B91">
            <w:pPr>
              <w:pStyle w:val="ListBullet"/>
            </w:pPr>
            <w:hyperlink w:anchor="_Resource_6:_Think" w:history="1">
              <w:r w:rsidR="00756B91" w:rsidRPr="00A24D0C">
                <w:rPr>
                  <w:rStyle w:val="Hyperlink"/>
                </w:rPr>
                <w:t>Resource 6: Think board</w:t>
              </w:r>
            </w:hyperlink>
          </w:p>
          <w:p w14:paraId="71756725" w14:textId="77777777" w:rsidR="00756B91" w:rsidRPr="00A24D0C" w:rsidRDefault="00756B91" w:rsidP="00756B91">
            <w:pPr>
              <w:pStyle w:val="ListBullet"/>
            </w:pPr>
            <w:r w:rsidRPr="00A24D0C">
              <w:t>Bowls</w:t>
            </w:r>
          </w:p>
          <w:p w14:paraId="4002EAE1" w14:textId="77777777" w:rsidR="00756B91" w:rsidRPr="00A24D0C" w:rsidRDefault="00756B91" w:rsidP="00756B91">
            <w:pPr>
              <w:pStyle w:val="ListBullet"/>
            </w:pPr>
            <w:r w:rsidRPr="00A24D0C">
              <w:t>Blocks or counters</w:t>
            </w:r>
          </w:p>
          <w:p w14:paraId="107A75A6" w14:textId="4AF99E11" w:rsidR="00444B2A" w:rsidRPr="00A24D0C" w:rsidRDefault="00756B91" w:rsidP="00756B91">
            <w:pPr>
              <w:pStyle w:val="ListBullet"/>
            </w:pPr>
            <w:r w:rsidRPr="00A24D0C">
              <w:t>Writing materials</w:t>
            </w:r>
          </w:p>
        </w:tc>
      </w:tr>
      <w:tr w:rsidR="00444B2A" w14:paraId="00640A00" w14:textId="77777777" w:rsidTr="5C8C87CB">
        <w:trPr>
          <w:cnfStyle w:val="000000010000" w:firstRow="0" w:lastRow="0" w:firstColumn="0" w:lastColumn="0" w:oddVBand="0" w:evenVBand="0" w:oddHBand="0" w:evenHBand="1" w:firstRowFirstColumn="0" w:firstRowLastColumn="0" w:lastRowFirstColumn="0" w:lastRowLastColumn="0"/>
        </w:trPr>
        <w:tc>
          <w:tcPr>
            <w:tcW w:w="3964" w:type="dxa"/>
          </w:tcPr>
          <w:p w14:paraId="3071BF96" w14:textId="277D250B" w:rsidR="00444B2A" w:rsidRPr="00444B2A" w:rsidRDefault="00000000" w:rsidP="00444B2A">
            <w:pPr>
              <w:rPr>
                <w:b/>
                <w:bCs/>
              </w:rPr>
            </w:pPr>
            <w:hyperlink w:anchor="_Lesson_4:_The" w:history="1">
              <w:r w:rsidR="00444B2A" w:rsidRPr="004F442A">
                <w:rPr>
                  <w:rStyle w:val="Hyperlink"/>
                  <w:b/>
                  <w:bCs/>
                </w:rPr>
                <w:t xml:space="preserve">Lesson 4: </w:t>
              </w:r>
              <w:r w:rsidR="004F442A" w:rsidRPr="004F442A">
                <w:rPr>
                  <w:rStyle w:val="Hyperlink"/>
                  <w:b/>
                  <w:bCs/>
                </w:rPr>
                <w:t>The human n</w:t>
              </w:r>
              <w:r w:rsidR="298B28A4" w:rsidRPr="004F442A">
                <w:rPr>
                  <w:rStyle w:val="Hyperlink"/>
                  <w:b/>
                  <w:bCs/>
                </w:rPr>
                <w:t>umber line</w:t>
              </w:r>
              <w:r w:rsidR="004F442A" w:rsidRPr="004F442A">
                <w:rPr>
                  <w:rStyle w:val="Hyperlink"/>
                  <w:b/>
                  <w:bCs/>
                </w:rPr>
                <w:t>!</w:t>
              </w:r>
            </w:hyperlink>
          </w:p>
          <w:p w14:paraId="16CFAD72" w14:textId="617B06D6" w:rsidR="00444B2A" w:rsidRDefault="71AEC128" w:rsidP="00444B2A">
            <w:r>
              <w:t>60</w:t>
            </w:r>
            <w:r w:rsidR="00444B2A">
              <w:t xml:space="preserve"> minutes</w:t>
            </w:r>
          </w:p>
          <w:p w14:paraId="383D9A9F" w14:textId="317C88E0" w:rsidR="00444B2A" w:rsidRDefault="6993290D" w:rsidP="345C404A">
            <w:r>
              <w:t>Addition and subtraction number bonds can be used to solve problems.</w:t>
            </w:r>
          </w:p>
        </w:tc>
        <w:tc>
          <w:tcPr>
            <w:tcW w:w="6096" w:type="dxa"/>
          </w:tcPr>
          <w:p w14:paraId="034048F6" w14:textId="12A90AA9" w:rsidR="00444B2A" w:rsidRPr="00A24D0C" w:rsidRDefault="737CEC6E" w:rsidP="51EAEBFF">
            <w:r w:rsidRPr="00A24D0C">
              <w:rPr>
                <w:b/>
                <w:bCs/>
              </w:rPr>
              <w:t xml:space="preserve">Representing whole </w:t>
            </w:r>
            <w:proofErr w:type="gramStart"/>
            <w:r w:rsidRPr="00A24D0C">
              <w:rPr>
                <w:b/>
                <w:bCs/>
              </w:rPr>
              <w:t>numbers</w:t>
            </w:r>
            <w:proofErr w:type="gramEnd"/>
            <w:r w:rsidRPr="00A24D0C">
              <w:rPr>
                <w:b/>
                <w:bCs/>
              </w:rPr>
              <w:t xml:space="preserve"> A</w:t>
            </w:r>
          </w:p>
          <w:p w14:paraId="4DA57C12" w14:textId="45BE4DE6" w:rsidR="00444B2A" w:rsidRPr="00A24D0C" w:rsidRDefault="6604F678" w:rsidP="00256FF6">
            <w:pPr>
              <w:pStyle w:val="ListBullet"/>
            </w:pPr>
            <w:r w:rsidRPr="00A24D0C">
              <w:t>Use counting sequences of ones with two-digit numbers and beyond</w:t>
            </w:r>
          </w:p>
          <w:p w14:paraId="12162444" w14:textId="6ED2DC14" w:rsidR="1F094508" w:rsidRPr="00A24D0C" w:rsidRDefault="1F094508" w:rsidP="00256FF6">
            <w:pPr>
              <w:pStyle w:val="ListBullet"/>
            </w:pPr>
            <w:r w:rsidRPr="00A24D0C">
              <w:t>Represent numbers on a line</w:t>
            </w:r>
          </w:p>
          <w:p w14:paraId="28DF3FF5" w14:textId="3DC7A9F8" w:rsidR="00444B2A" w:rsidRPr="00A24D0C" w:rsidRDefault="735EF67C" w:rsidP="00256FF6">
            <w:pPr>
              <w:pStyle w:val="ListBullet"/>
            </w:pPr>
            <w:r w:rsidRPr="00A24D0C">
              <w:t>Represent the structure of groups of ten in whole numbers</w:t>
            </w:r>
          </w:p>
          <w:p w14:paraId="4210FD3B" w14:textId="069637C8" w:rsidR="00444B2A" w:rsidRPr="00A24D0C" w:rsidRDefault="7E259BDA" w:rsidP="51EAEBFF">
            <w:r w:rsidRPr="00A24D0C">
              <w:rPr>
                <w:rStyle w:val="Strong"/>
              </w:rPr>
              <w:t>Representing whole numbers B</w:t>
            </w:r>
          </w:p>
          <w:p w14:paraId="1C528D03" w14:textId="1645D342" w:rsidR="00444B2A" w:rsidRPr="00A24D0C" w:rsidRDefault="6E96F4FB" w:rsidP="00256FF6">
            <w:pPr>
              <w:pStyle w:val="ListBullet"/>
            </w:pPr>
            <w:r w:rsidRPr="00A24D0C">
              <w:t>Form, regroup, and rename three-digit numbers</w:t>
            </w:r>
          </w:p>
          <w:p w14:paraId="6C18A89D" w14:textId="64A2A621" w:rsidR="00444B2A" w:rsidRPr="00A24D0C" w:rsidRDefault="09E9CC50" w:rsidP="51EAEBFF">
            <w:r w:rsidRPr="00A24D0C">
              <w:rPr>
                <w:rStyle w:val="Strong"/>
              </w:rPr>
              <w:t>Combining and separating quantities A</w:t>
            </w:r>
          </w:p>
          <w:p w14:paraId="4B8F1D16" w14:textId="762827ED" w:rsidR="00444B2A" w:rsidRPr="00A24D0C" w:rsidRDefault="0B657D3A" w:rsidP="00256FF6">
            <w:pPr>
              <w:pStyle w:val="ListBullet"/>
            </w:pPr>
            <w:r w:rsidRPr="00A24D0C">
              <w:t xml:space="preserve">Use advanced count by one strategies to solve addition and subtraction </w:t>
            </w:r>
            <w:proofErr w:type="gramStart"/>
            <w:r w:rsidRPr="00A24D0C">
              <w:t>problems</w:t>
            </w:r>
            <w:proofErr w:type="gramEnd"/>
          </w:p>
          <w:p w14:paraId="7D386E11" w14:textId="15CB4BA2" w:rsidR="00444B2A" w:rsidRPr="00A24D0C" w:rsidRDefault="0B657D3A" w:rsidP="00256FF6">
            <w:pPr>
              <w:pStyle w:val="ListBullet"/>
            </w:pPr>
            <w:r w:rsidRPr="00A24D0C">
              <w:t>Use flexible strategies to solve addition and subtraction problems</w:t>
            </w:r>
          </w:p>
          <w:p w14:paraId="06FC1F1B" w14:textId="5EF5ED09" w:rsidR="00444B2A" w:rsidRPr="00A24D0C" w:rsidRDefault="0B89986B" w:rsidP="00256FF6">
            <w:pPr>
              <w:pStyle w:val="ListBullet"/>
            </w:pPr>
            <w:r w:rsidRPr="00A24D0C">
              <w:t>Represent equality</w:t>
            </w:r>
          </w:p>
          <w:p w14:paraId="66734B98" w14:textId="140ED8E0" w:rsidR="00444B2A" w:rsidRPr="00A24D0C" w:rsidRDefault="30051DA7" w:rsidP="51EAEBFF">
            <w:r w:rsidRPr="00A24D0C">
              <w:rPr>
                <w:rStyle w:val="Strong"/>
              </w:rPr>
              <w:lastRenderedPageBreak/>
              <w:t xml:space="preserve">Forming </w:t>
            </w:r>
            <w:proofErr w:type="gramStart"/>
            <w:r w:rsidRPr="00A24D0C">
              <w:rPr>
                <w:rStyle w:val="Strong"/>
              </w:rPr>
              <w:t>groups</w:t>
            </w:r>
            <w:proofErr w:type="gramEnd"/>
            <w:r w:rsidRPr="00A24D0C">
              <w:rPr>
                <w:rStyle w:val="Strong"/>
              </w:rPr>
              <w:t xml:space="preserve"> A</w:t>
            </w:r>
          </w:p>
          <w:p w14:paraId="62569B1E" w14:textId="798DE833" w:rsidR="00444B2A" w:rsidRPr="00A24D0C" w:rsidRDefault="3FA9BA28" w:rsidP="00256FF6">
            <w:pPr>
              <w:pStyle w:val="ListBullet"/>
            </w:pPr>
            <w:r w:rsidRPr="00A24D0C">
              <w:t>Count in multiples using rhythms and skip counting</w:t>
            </w:r>
          </w:p>
        </w:tc>
        <w:tc>
          <w:tcPr>
            <w:tcW w:w="4394" w:type="dxa"/>
          </w:tcPr>
          <w:p w14:paraId="6A413B0F" w14:textId="50BDB05D" w:rsidR="0023795F" w:rsidRPr="00A24D0C" w:rsidRDefault="00000000" w:rsidP="0023795F">
            <w:pPr>
              <w:pStyle w:val="ListBullet"/>
            </w:pPr>
            <w:hyperlink w:anchor="_Resource_7:_What’s" w:history="1">
              <w:r w:rsidR="0023795F" w:rsidRPr="00A24D0C">
                <w:rPr>
                  <w:rStyle w:val="Hyperlink"/>
                </w:rPr>
                <w:t>Resource 7: What’s it worth?</w:t>
              </w:r>
            </w:hyperlink>
          </w:p>
          <w:p w14:paraId="638392BD" w14:textId="33C2C08D" w:rsidR="0023795F" w:rsidRDefault="00000000" w:rsidP="0023795F">
            <w:pPr>
              <w:pStyle w:val="ListBullet"/>
            </w:pPr>
            <w:hyperlink w:anchor="_Resource_8:_Plus," w:history="1">
              <w:r w:rsidR="0023795F" w:rsidRPr="00A24D0C">
                <w:rPr>
                  <w:rStyle w:val="Hyperlink"/>
                </w:rPr>
                <w:t>Resource 8: Plus, minus, equals</w:t>
              </w:r>
            </w:hyperlink>
          </w:p>
          <w:p w14:paraId="49A14E8D" w14:textId="77777777" w:rsidR="0023795F" w:rsidRPr="00A24D0C" w:rsidRDefault="0023795F" w:rsidP="0023795F">
            <w:pPr>
              <w:pStyle w:val="ListBullet"/>
            </w:pPr>
            <w:r>
              <w:t>Australian coins</w:t>
            </w:r>
          </w:p>
          <w:p w14:paraId="4C4F54A8" w14:textId="77777777" w:rsidR="0023795F" w:rsidRPr="00A24D0C" w:rsidRDefault="0023795F" w:rsidP="0023795F">
            <w:pPr>
              <w:pStyle w:val="ListBullet"/>
            </w:pPr>
            <w:r>
              <w:t>MAB</w:t>
            </w:r>
          </w:p>
          <w:p w14:paraId="729605A9" w14:textId="1A6F9E48" w:rsidR="00444B2A" w:rsidRPr="00A24D0C" w:rsidRDefault="0023795F" w:rsidP="0023795F">
            <w:pPr>
              <w:pStyle w:val="ListBullet"/>
            </w:pPr>
            <w:r w:rsidRPr="00A24D0C">
              <w:t>Number cards from one to the total number of students in the class</w:t>
            </w:r>
          </w:p>
        </w:tc>
      </w:tr>
      <w:tr w:rsidR="00444B2A" w14:paraId="4DDC6FCC" w14:textId="77777777" w:rsidTr="5C8C87CB">
        <w:trPr>
          <w:cnfStyle w:val="000000100000" w:firstRow="0" w:lastRow="0" w:firstColumn="0" w:lastColumn="0" w:oddVBand="0" w:evenVBand="0" w:oddHBand="1" w:evenHBand="0" w:firstRowFirstColumn="0" w:firstRowLastColumn="0" w:lastRowFirstColumn="0" w:lastRowLastColumn="0"/>
        </w:trPr>
        <w:tc>
          <w:tcPr>
            <w:tcW w:w="3964" w:type="dxa"/>
          </w:tcPr>
          <w:p w14:paraId="18E0612B" w14:textId="029C0569" w:rsidR="00444B2A" w:rsidRPr="00444B2A" w:rsidRDefault="00000000" w:rsidP="00444B2A">
            <w:pPr>
              <w:rPr>
                <w:b/>
                <w:bCs/>
              </w:rPr>
            </w:pPr>
            <w:hyperlink w:anchor="_Lesson_5:_Let’s" w:history="1">
              <w:r w:rsidR="00444B2A" w:rsidRPr="004F442A">
                <w:rPr>
                  <w:rStyle w:val="Hyperlink"/>
                  <w:b/>
                  <w:bCs/>
                </w:rPr>
                <w:t xml:space="preserve">Lesson 5: </w:t>
              </w:r>
              <w:r w:rsidR="310E09C5" w:rsidRPr="004F442A">
                <w:rPr>
                  <w:rStyle w:val="Hyperlink"/>
                  <w:b/>
                  <w:bCs/>
                </w:rPr>
                <w:t>Let’s party!</w:t>
              </w:r>
            </w:hyperlink>
          </w:p>
          <w:p w14:paraId="72FC66D1" w14:textId="4C98FDF1" w:rsidR="00444B2A" w:rsidRDefault="1C6830E6" w:rsidP="00444B2A">
            <w:r>
              <w:t>65</w:t>
            </w:r>
            <w:r w:rsidR="00444B2A">
              <w:t xml:space="preserve"> minutes</w:t>
            </w:r>
          </w:p>
          <w:p w14:paraId="580150F9" w14:textId="26B91678" w:rsidR="00444B2A" w:rsidRDefault="4BACB81B" w:rsidP="26575C81">
            <w:r>
              <w:t>Number sentences can be used to solve word problems.</w:t>
            </w:r>
          </w:p>
        </w:tc>
        <w:tc>
          <w:tcPr>
            <w:tcW w:w="6096" w:type="dxa"/>
          </w:tcPr>
          <w:p w14:paraId="48A7B351" w14:textId="5902DF50" w:rsidR="00444B2A" w:rsidRDefault="4F99AFD1" w:rsidP="51EAEBFF">
            <w:pPr>
              <w:rPr>
                <w:b/>
                <w:bCs/>
              </w:rPr>
            </w:pPr>
            <w:r w:rsidRPr="345C404A">
              <w:rPr>
                <w:b/>
                <w:bCs/>
              </w:rPr>
              <w:t xml:space="preserve">Representing whole </w:t>
            </w:r>
            <w:proofErr w:type="gramStart"/>
            <w:r w:rsidRPr="345C404A">
              <w:rPr>
                <w:b/>
                <w:bCs/>
              </w:rPr>
              <w:t>numbers</w:t>
            </w:r>
            <w:proofErr w:type="gramEnd"/>
            <w:r w:rsidR="01961F60" w:rsidRPr="345C404A">
              <w:rPr>
                <w:b/>
                <w:bCs/>
              </w:rPr>
              <w:t xml:space="preserve"> A</w:t>
            </w:r>
          </w:p>
          <w:p w14:paraId="3892A6C2" w14:textId="1EC2DD54" w:rsidR="00444B2A" w:rsidRDefault="4F99AFD1" w:rsidP="00256FF6">
            <w:pPr>
              <w:pStyle w:val="ListBullet"/>
            </w:pPr>
            <w:r>
              <w:t>Represent numbers on a line</w:t>
            </w:r>
          </w:p>
          <w:p w14:paraId="1DA4B2B8" w14:textId="5B4AE64B" w:rsidR="00444B2A" w:rsidRDefault="30894FC9" w:rsidP="51EAEBFF">
            <w:pPr>
              <w:rPr>
                <w:b/>
                <w:bCs/>
              </w:rPr>
            </w:pPr>
            <w:r w:rsidRPr="51EAEBFF">
              <w:rPr>
                <w:b/>
                <w:bCs/>
              </w:rPr>
              <w:t>Combining and separating quantities</w:t>
            </w:r>
            <w:r w:rsidR="27D7EF38" w:rsidRPr="51EAEBFF">
              <w:rPr>
                <w:b/>
                <w:bCs/>
              </w:rPr>
              <w:t xml:space="preserve"> A</w:t>
            </w:r>
          </w:p>
          <w:p w14:paraId="54D329ED" w14:textId="0B41210D" w:rsidR="00444B2A" w:rsidRDefault="3742B794" w:rsidP="00256FF6">
            <w:pPr>
              <w:pStyle w:val="ListBullet"/>
            </w:pPr>
            <w:r>
              <w:t xml:space="preserve">Use advanced count by one strategies to solve addition and subtraction </w:t>
            </w:r>
            <w:proofErr w:type="gramStart"/>
            <w:r>
              <w:t>problems</w:t>
            </w:r>
            <w:proofErr w:type="gramEnd"/>
          </w:p>
          <w:p w14:paraId="5955F966" w14:textId="7FF40582" w:rsidR="00444B2A" w:rsidRDefault="27D7EF38" w:rsidP="51EAEBFF">
            <w:r w:rsidRPr="51EAEBFF">
              <w:rPr>
                <w:rStyle w:val="Strong"/>
              </w:rPr>
              <w:t>Combining and separating quantities B</w:t>
            </w:r>
          </w:p>
          <w:p w14:paraId="667A2742" w14:textId="0D6F5C36" w:rsidR="00444B2A" w:rsidRDefault="3742B794" w:rsidP="00256FF6">
            <w:pPr>
              <w:pStyle w:val="ListBullet"/>
            </w:pPr>
            <w:r>
              <w:t>Represent and reason about additive relations</w:t>
            </w:r>
          </w:p>
          <w:p w14:paraId="7CFE2B80" w14:textId="5C6A749A" w:rsidR="00444B2A" w:rsidRDefault="3742B794" w:rsidP="00256FF6">
            <w:pPr>
              <w:pStyle w:val="ListBullet"/>
            </w:pPr>
            <w:r>
              <w:t>Form multiples of ten when adding and subtracting two-digit numbers</w:t>
            </w:r>
          </w:p>
          <w:p w14:paraId="097251B4" w14:textId="0897A2AF" w:rsidR="00444B2A" w:rsidRDefault="3742B794" w:rsidP="00256FF6">
            <w:pPr>
              <w:pStyle w:val="ListBullet"/>
            </w:pPr>
            <w:r>
              <w:t>Use knowledge of equality to solve related problem</w:t>
            </w:r>
            <w:r w:rsidR="00BF53FF">
              <w:t>s</w:t>
            </w:r>
          </w:p>
          <w:p w14:paraId="45322290" w14:textId="4859B5E2" w:rsidR="00444B2A" w:rsidRDefault="50D9AA6D" w:rsidP="51EAEBFF">
            <w:pPr>
              <w:rPr>
                <w:rStyle w:val="Strong"/>
              </w:rPr>
            </w:pPr>
            <w:r w:rsidRPr="51EAEBFF">
              <w:rPr>
                <w:rStyle w:val="Strong"/>
              </w:rPr>
              <w:t xml:space="preserve">Forming </w:t>
            </w:r>
            <w:proofErr w:type="gramStart"/>
            <w:r w:rsidRPr="51EAEBFF">
              <w:rPr>
                <w:rStyle w:val="Strong"/>
              </w:rPr>
              <w:t>groups</w:t>
            </w:r>
            <w:proofErr w:type="gramEnd"/>
            <w:r w:rsidR="12035FE7" w:rsidRPr="51EAEBFF">
              <w:rPr>
                <w:rStyle w:val="Strong"/>
              </w:rPr>
              <w:t xml:space="preserve"> A</w:t>
            </w:r>
          </w:p>
          <w:p w14:paraId="24CB0804" w14:textId="359138CB" w:rsidR="00444B2A" w:rsidRDefault="02F20C31" w:rsidP="00256FF6">
            <w:pPr>
              <w:pStyle w:val="ListBullet"/>
            </w:pPr>
            <w:r>
              <w:t>Model and use equal groups of objects to represent multiplication</w:t>
            </w:r>
          </w:p>
          <w:p w14:paraId="69672DB3" w14:textId="58B75C5B" w:rsidR="00444B2A" w:rsidRDefault="12035FE7" w:rsidP="51EAEBFF">
            <w:r w:rsidRPr="51EAEBFF">
              <w:rPr>
                <w:rStyle w:val="Strong"/>
              </w:rPr>
              <w:lastRenderedPageBreak/>
              <w:t>Forming groups B</w:t>
            </w:r>
          </w:p>
          <w:p w14:paraId="46FFD6EB" w14:textId="74ED72DC" w:rsidR="00444B2A" w:rsidRDefault="02F20C31" w:rsidP="00256FF6">
            <w:pPr>
              <w:pStyle w:val="ListBullet"/>
            </w:pPr>
            <w:r>
              <w:t>Represent and explain multiplication as the combining of equal groups</w:t>
            </w:r>
          </w:p>
          <w:p w14:paraId="5801FE4F" w14:textId="3D30C417" w:rsidR="00444B2A" w:rsidRDefault="02F20C31" w:rsidP="00256FF6">
            <w:pPr>
              <w:pStyle w:val="ListBullet"/>
            </w:pPr>
            <w:r>
              <w:t>Represent multiplication and division problems</w:t>
            </w:r>
          </w:p>
        </w:tc>
        <w:tc>
          <w:tcPr>
            <w:tcW w:w="4394" w:type="dxa"/>
          </w:tcPr>
          <w:p w14:paraId="662B11B7" w14:textId="77777777" w:rsidR="00271C16" w:rsidRDefault="00271C16" w:rsidP="00271C16">
            <w:pPr>
              <w:pStyle w:val="ListBullet"/>
            </w:pPr>
            <w:r>
              <w:lastRenderedPageBreak/>
              <w:t>Concrete materials</w:t>
            </w:r>
          </w:p>
          <w:p w14:paraId="1D537A37" w14:textId="77777777" w:rsidR="00271C16" w:rsidRDefault="00271C16" w:rsidP="00271C16">
            <w:pPr>
              <w:pStyle w:val="ListBullet"/>
            </w:pPr>
            <w:r>
              <w:t>Number lines</w:t>
            </w:r>
          </w:p>
          <w:p w14:paraId="49DA1174" w14:textId="26845691" w:rsidR="00444B2A" w:rsidRDefault="00271C16" w:rsidP="00271C16">
            <w:pPr>
              <w:pStyle w:val="ListBullet"/>
            </w:pPr>
            <w:r>
              <w:t>Writing materials</w:t>
            </w:r>
          </w:p>
        </w:tc>
      </w:tr>
      <w:tr w:rsidR="00444B2A" w14:paraId="58DC7872" w14:textId="77777777" w:rsidTr="5C8C87CB">
        <w:trPr>
          <w:cnfStyle w:val="000000010000" w:firstRow="0" w:lastRow="0" w:firstColumn="0" w:lastColumn="0" w:oddVBand="0" w:evenVBand="0" w:oddHBand="0" w:evenHBand="1" w:firstRowFirstColumn="0" w:firstRowLastColumn="0" w:lastRowFirstColumn="0" w:lastRowLastColumn="0"/>
        </w:trPr>
        <w:tc>
          <w:tcPr>
            <w:tcW w:w="3964" w:type="dxa"/>
          </w:tcPr>
          <w:p w14:paraId="1CB9CB17" w14:textId="1B0AB975" w:rsidR="00444B2A" w:rsidRPr="00444B2A" w:rsidRDefault="00000000" w:rsidP="00444B2A">
            <w:pPr>
              <w:rPr>
                <w:b/>
                <w:bCs/>
              </w:rPr>
            </w:pPr>
            <w:hyperlink w:anchor="_Lesson_6:_Inverse" w:history="1">
              <w:r w:rsidR="00444B2A" w:rsidRPr="004F442A">
                <w:rPr>
                  <w:rStyle w:val="Hyperlink"/>
                  <w:b/>
                  <w:bCs/>
                </w:rPr>
                <w:t xml:space="preserve">Lesson 6: </w:t>
              </w:r>
              <w:r w:rsidR="5BA05339" w:rsidRPr="004F442A">
                <w:rPr>
                  <w:rStyle w:val="Hyperlink"/>
                  <w:b/>
                  <w:bCs/>
                </w:rPr>
                <w:t>Inverse operations</w:t>
              </w:r>
            </w:hyperlink>
          </w:p>
          <w:p w14:paraId="1EB0ED00" w14:textId="7D3C97DA" w:rsidR="00444B2A" w:rsidRDefault="4A7513E0" w:rsidP="00444B2A">
            <w:r>
              <w:t>65</w:t>
            </w:r>
            <w:r w:rsidR="00444B2A">
              <w:t xml:space="preserve"> minutes</w:t>
            </w:r>
          </w:p>
          <w:p w14:paraId="0480E2F5" w14:textId="2A25440B" w:rsidR="00444B2A" w:rsidRDefault="04BE940C" w:rsidP="345C404A">
            <w:r>
              <w:t>Addition and subtraction are inverse operations.</w:t>
            </w:r>
          </w:p>
        </w:tc>
        <w:tc>
          <w:tcPr>
            <w:tcW w:w="6096" w:type="dxa"/>
          </w:tcPr>
          <w:p w14:paraId="5F8F8F31" w14:textId="4C7FE0F2" w:rsidR="00D50C71" w:rsidRPr="00D80C53" w:rsidRDefault="36614E15" w:rsidP="00D50C71">
            <w:pPr>
              <w:rPr>
                <w:b/>
                <w:bCs/>
              </w:rPr>
            </w:pPr>
            <w:r w:rsidRPr="00D80C53">
              <w:rPr>
                <w:b/>
                <w:bCs/>
              </w:rPr>
              <w:t>Representing whole numbers</w:t>
            </w:r>
            <w:r w:rsidR="2853E181" w:rsidRPr="00D80C53">
              <w:rPr>
                <w:b/>
                <w:bCs/>
              </w:rPr>
              <w:t xml:space="preserve"> B</w:t>
            </w:r>
          </w:p>
          <w:p w14:paraId="0447BCC8" w14:textId="17985584" w:rsidR="00444B2A" w:rsidRPr="00D80C53" w:rsidRDefault="1A5E4F03" w:rsidP="00256FF6">
            <w:pPr>
              <w:pStyle w:val="ListBullet"/>
            </w:pPr>
            <w:r w:rsidRPr="00D80C53">
              <w:t>Use counting sequences of ones and tens flexibly </w:t>
            </w:r>
          </w:p>
          <w:p w14:paraId="1D4A0005" w14:textId="5B785129" w:rsidR="00444B2A" w:rsidRPr="00D80C53" w:rsidRDefault="3659868B" w:rsidP="00256FF6">
            <w:pPr>
              <w:pStyle w:val="ListBullet"/>
            </w:pPr>
            <w:r w:rsidRPr="00D80C53">
              <w:t>Form, regroup, and rename three-digit numbers</w:t>
            </w:r>
          </w:p>
          <w:p w14:paraId="7B72C828" w14:textId="771CA98C" w:rsidR="00444B2A" w:rsidRPr="00D80C53" w:rsidRDefault="19DC60F9" w:rsidP="51EAEBFF">
            <w:r w:rsidRPr="00D80C53">
              <w:rPr>
                <w:rStyle w:val="Strong"/>
              </w:rPr>
              <w:t>Combining and separating quantities A</w:t>
            </w:r>
          </w:p>
          <w:p w14:paraId="57F344FC" w14:textId="5C888B79" w:rsidR="00444B2A" w:rsidRPr="00D80C53" w:rsidRDefault="64FC16FA" w:rsidP="00256FF6">
            <w:pPr>
              <w:pStyle w:val="ListBullet"/>
            </w:pPr>
            <w:r w:rsidRPr="00D80C53">
              <w:t xml:space="preserve">Use advanced count by one strategies to solve addition and subtraction </w:t>
            </w:r>
            <w:proofErr w:type="gramStart"/>
            <w:r w:rsidRPr="00D80C53">
              <w:t>problems</w:t>
            </w:r>
            <w:proofErr w:type="gramEnd"/>
          </w:p>
          <w:p w14:paraId="14994C5E" w14:textId="51C9822B" w:rsidR="00444B2A" w:rsidRPr="00D80C53" w:rsidRDefault="19DC60F9" w:rsidP="51EAEBFF">
            <w:r w:rsidRPr="00D80C53">
              <w:rPr>
                <w:rStyle w:val="Strong"/>
              </w:rPr>
              <w:t xml:space="preserve">Combining and separating </w:t>
            </w:r>
            <w:r w:rsidR="40828FEA" w:rsidRPr="00D80C53">
              <w:rPr>
                <w:rStyle w:val="Strong"/>
              </w:rPr>
              <w:t>quantities</w:t>
            </w:r>
            <w:r w:rsidRPr="00D80C53">
              <w:rPr>
                <w:rStyle w:val="Strong"/>
              </w:rPr>
              <w:t xml:space="preserve"> B</w:t>
            </w:r>
          </w:p>
          <w:p w14:paraId="207CB700" w14:textId="3EF3942C" w:rsidR="00444B2A" w:rsidRPr="00D80C53" w:rsidRDefault="64FC16FA" w:rsidP="00256FF6">
            <w:pPr>
              <w:pStyle w:val="ListBullet"/>
            </w:pPr>
            <w:r w:rsidRPr="00D80C53">
              <w:t>Form multiples of ten when adding and subtracting two-digit numbers</w:t>
            </w:r>
          </w:p>
        </w:tc>
        <w:tc>
          <w:tcPr>
            <w:tcW w:w="4394" w:type="dxa"/>
          </w:tcPr>
          <w:p w14:paraId="4B9DDA0D" w14:textId="6BDF9120" w:rsidR="006566C4" w:rsidRPr="00D80C53" w:rsidRDefault="00000000" w:rsidP="006566C4">
            <w:pPr>
              <w:pStyle w:val="ListBullet"/>
            </w:pPr>
            <w:hyperlink w:anchor="_Resource_9:_Coins" w:history="1">
              <w:r w:rsidR="006566C4" w:rsidRPr="00D80C53">
                <w:rPr>
                  <w:rStyle w:val="Hyperlink"/>
                </w:rPr>
                <w:t>Resource 9: Coins</w:t>
              </w:r>
            </w:hyperlink>
          </w:p>
          <w:p w14:paraId="01C30742" w14:textId="5FFA5DCF" w:rsidR="006566C4" w:rsidRPr="00D80C53" w:rsidRDefault="00000000" w:rsidP="006566C4">
            <w:pPr>
              <w:pStyle w:val="ListBullet"/>
            </w:pPr>
            <w:hyperlink w:anchor="_Resource_10:_Input" w:history="1">
              <w:r w:rsidR="006566C4" w:rsidRPr="00D80C53">
                <w:rPr>
                  <w:rStyle w:val="Hyperlink"/>
                </w:rPr>
                <w:t>Resource 10: Input robot</w:t>
              </w:r>
            </w:hyperlink>
          </w:p>
          <w:p w14:paraId="31FA1CFC" w14:textId="22C5E7CC" w:rsidR="006566C4" w:rsidRPr="00D80C53" w:rsidRDefault="00000000" w:rsidP="006566C4">
            <w:pPr>
              <w:pStyle w:val="ListBullet"/>
            </w:pPr>
            <w:hyperlink w:anchor="_Resource_11:_Inverse" w:history="1">
              <w:r w:rsidR="006566C4" w:rsidRPr="00D80C53">
                <w:rPr>
                  <w:rStyle w:val="Hyperlink"/>
                </w:rPr>
                <w:t>Resource 11: Inverse robot</w:t>
              </w:r>
            </w:hyperlink>
          </w:p>
          <w:p w14:paraId="6336B741" w14:textId="773AE5E6" w:rsidR="006566C4" w:rsidRPr="00D80C53" w:rsidRDefault="00000000" w:rsidP="006566C4">
            <w:pPr>
              <w:pStyle w:val="ListBullet"/>
            </w:pPr>
            <w:hyperlink w:anchor="_Resource_12:_Robots" w:history="1">
              <w:r w:rsidR="006566C4">
                <w:rPr>
                  <w:rStyle w:val="Hyperlink"/>
                </w:rPr>
                <w:t>Resource 12: Robots show how!</w:t>
              </w:r>
            </w:hyperlink>
          </w:p>
          <w:p w14:paraId="452122F0" w14:textId="0663B622" w:rsidR="006566C4" w:rsidRPr="00D80C53" w:rsidRDefault="00000000" w:rsidP="006566C4">
            <w:pPr>
              <w:pStyle w:val="ListBullet"/>
            </w:pPr>
            <w:hyperlink w:anchor="_Resource_13:_Input" w:history="1">
              <w:r w:rsidR="006566C4" w:rsidRPr="00D80C53">
                <w:rPr>
                  <w:rStyle w:val="Hyperlink"/>
                </w:rPr>
                <w:t>Resource 13: Input and inverse</w:t>
              </w:r>
            </w:hyperlink>
          </w:p>
          <w:p w14:paraId="2346215D" w14:textId="77777777" w:rsidR="006566C4" w:rsidRPr="00D80C53" w:rsidRDefault="006566C4" w:rsidP="006566C4">
            <w:pPr>
              <w:pStyle w:val="ListBullet"/>
            </w:pPr>
            <w:r w:rsidRPr="00D80C53">
              <w:t>Counters</w:t>
            </w:r>
          </w:p>
          <w:p w14:paraId="34F93E6C" w14:textId="547AADE6" w:rsidR="00444B2A" w:rsidRPr="00D80C53" w:rsidRDefault="006566C4" w:rsidP="006566C4">
            <w:pPr>
              <w:pStyle w:val="ListBullet"/>
            </w:pPr>
            <w:r w:rsidRPr="00D80C53">
              <w:t>Writing materials</w:t>
            </w:r>
          </w:p>
        </w:tc>
      </w:tr>
      <w:tr w:rsidR="00444B2A" w14:paraId="02FCA635" w14:textId="77777777" w:rsidTr="5C8C87CB">
        <w:trPr>
          <w:cnfStyle w:val="000000100000" w:firstRow="0" w:lastRow="0" w:firstColumn="0" w:lastColumn="0" w:oddVBand="0" w:evenVBand="0" w:oddHBand="1" w:evenHBand="0" w:firstRowFirstColumn="0" w:firstRowLastColumn="0" w:lastRowFirstColumn="0" w:lastRowLastColumn="0"/>
        </w:trPr>
        <w:tc>
          <w:tcPr>
            <w:tcW w:w="3964" w:type="dxa"/>
          </w:tcPr>
          <w:p w14:paraId="1D0584A2" w14:textId="5FF48E17" w:rsidR="00444B2A" w:rsidRPr="00444B2A" w:rsidRDefault="00000000" w:rsidP="00444B2A">
            <w:pPr>
              <w:rPr>
                <w:b/>
                <w:bCs/>
              </w:rPr>
            </w:pPr>
            <w:hyperlink w:anchor="_Lesson_7:_Let’s" w:history="1">
              <w:r w:rsidR="00444B2A" w:rsidRPr="004F442A">
                <w:rPr>
                  <w:rStyle w:val="Hyperlink"/>
                  <w:b/>
                  <w:bCs/>
                </w:rPr>
                <w:t xml:space="preserve">Lesson 7: </w:t>
              </w:r>
              <w:r w:rsidR="7E1ABBEB" w:rsidRPr="004F442A">
                <w:rPr>
                  <w:rStyle w:val="Hyperlink"/>
                  <w:b/>
                  <w:bCs/>
                </w:rPr>
                <w:t>Let’s party on!</w:t>
              </w:r>
            </w:hyperlink>
          </w:p>
          <w:p w14:paraId="0D3605D2" w14:textId="43FBE27F" w:rsidR="00444B2A" w:rsidRDefault="02B58188" w:rsidP="75B573CA">
            <w:r>
              <w:t xml:space="preserve">65 </w:t>
            </w:r>
            <w:r w:rsidR="00444B2A">
              <w:t>minutes</w:t>
            </w:r>
          </w:p>
          <w:p w14:paraId="4EE541BC" w14:textId="2C6E7865" w:rsidR="00444B2A" w:rsidRDefault="6C04E64B" w:rsidP="007F7A18">
            <w:r>
              <w:t xml:space="preserve">Addition strategies can be chosen </w:t>
            </w:r>
            <w:r>
              <w:lastRenderedPageBreak/>
              <w:t>to efficiently solve problems.</w:t>
            </w:r>
          </w:p>
        </w:tc>
        <w:tc>
          <w:tcPr>
            <w:tcW w:w="6096" w:type="dxa"/>
          </w:tcPr>
          <w:p w14:paraId="1D6FFE35" w14:textId="68807BD1" w:rsidR="2465698F" w:rsidRDefault="2465698F" w:rsidP="51EAEBFF">
            <w:r w:rsidRPr="51EAEBFF">
              <w:rPr>
                <w:b/>
                <w:bCs/>
              </w:rPr>
              <w:lastRenderedPageBreak/>
              <w:t>Combining and separating quantities A</w:t>
            </w:r>
          </w:p>
          <w:p w14:paraId="46D299D2" w14:textId="7E4E2B79" w:rsidR="6970E524" w:rsidRDefault="510C4496" w:rsidP="00256FF6">
            <w:pPr>
              <w:pStyle w:val="ListBullet"/>
            </w:pPr>
            <w:r>
              <w:t xml:space="preserve">Use advanced count by one strategies to solve addition and subtraction </w:t>
            </w:r>
            <w:proofErr w:type="gramStart"/>
            <w:r>
              <w:t>problems</w:t>
            </w:r>
            <w:proofErr w:type="gramEnd"/>
          </w:p>
          <w:p w14:paraId="3DE39CB0" w14:textId="0935AB64" w:rsidR="2465698F" w:rsidRDefault="6B2E08F8" w:rsidP="00256FF6">
            <w:pPr>
              <w:pStyle w:val="ListBullet"/>
            </w:pPr>
            <w:r>
              <w:lastRenderedPageBreak/>
              <w:t>Represent equality</w:t>
            </w:r>
          </w:p>
          <w:p w14:paraId="3116F7F3" w14:textId="57D5D98F" w:rsidR="132D0573" w:rsidRDefault="132D0573" w:rsidP="51EAEBFF">
            <w:r w:rsidRPr="51EAEBFF">
              <w:rPr>
                <w:rStyle w:val="Strong"/>
              </w:rPr>
              <w:t>Combining and separating quantities B</w:t>
            </w:r>
          </w:p>
          <w:p w14:paraId="20974A85" w14:textId="57D5D98F" w:rsidR="132D0573" w:rsidRDefault="72AD391B" w:rsidP="00256FF6">
            <w:pPr>
              <w:pStyle w:val="ListBullet"/>
            </w:pPr>
            <w:r>
              <w:t>Represent and reason about additive relations</w:t>
            </w:r>
          </w:p>
          <w:p w14:paraId="372566A3" w14:textId="0BF9E270" w:rsidR="212917C0" w:rsidRDefault="1557ACD5" w:rsidP="345C404A">
            <w:pPr>
              <w:rPr>
                <w:rStyle w:val="Strong"/>
              </w:rPr>
            </w:pPr>
            <w:r w:rsidRPr="345C404A">
              <w:rPr>
                <w:rStyle w:val="Strong"/>
              </w:rPr>
              <w:t xml:space="preserve">Forming groups </w:t>
            </w:r>
            <w:r w:rsidR="4DCCEA41" w:rsidRPr="345C404A">
              <w:rPr>
                <w:rStyle w:val="Strong"/>
              </w:rPr>
              <w:t>B</w:t>
            </w:r>
          </w:p>
          <w:p w14:paraId="42E64BA0" w14:textId="3274D3B8" w:rsidR="00444B2A" w:rsidRDefault="4DCCEA41" w:rsidP="00256FF6">
            <w:pPr>
              <w:pStyle w:val="ListBullet"/>
            </w:pPr>
            <w:r>
              <w:t>Represent and explain multiplication as the combining of equal groups</w:t>
            </w:r>
          </w:p>
          <w:p w14:paraId="42C96898" w14:textId="28024825" w:rsidR="00444B2A" w:rsidRDefault="4DCCEA41" w:rsidP="00256FF6">
            <w:pPr>
              <w:pStyle w:val="ListBullet"/>
            </w:pPr>
            <w:r>
              <w:t>Represent multiplication and division problems</w:t>
            </w:r>
          </w:p>
        </w:tc>
        <w:tc>
          <w:tcPr>
            <w:tcW w:w="4394" w:type="dxa"/>
          </w:tcPr>
          <w:p w14:paraId="04310143" w14:textId="77777777" w:rsidR="004409B6" w:rsidRDefault="004409B6" w:rsidP="004409B6">
            <w:pPr>
              <w:pStyle w:val="ListBullet"/>
            </w:pPr>
            <w:r>
              <w:lastRenderedPageBreak/>
              <w:t>Sticky notes</w:t>
            </w:r>
          </w:p>
          <w:p w14:paraId="6AC78315" w14:textId="670A1F89" w:rsidR="00444B2A" w:rsidRDefault="004409B6" w:rsidP="004409B6">
            <w:pPr>
              <w:pStyle w:val="ListBullet"/>
            </w:pPr>
            <w:r>
              <w:t>Writing materials</w:t>
            </w:r>
          </w:p>
        </w:tc>
      </w:tr>
      <w:tr w:rsidR="00444B2A" w14:paraId="7A949B71" w14:textId="77777777" w:rsidTr="5C8C87CB">
        <w:trPr>
          <w:cnfStyle w:val="000000010000" w:firstRow="0" w:lastRow="0" w:firstColumn="0" w:lastColumn="0" w:oddVBand="0" w:evenVBand="0" w:oddHBand="0" w:evenHBand="1" w:firstRowFirstColumn="0" w:firstRowLastColumn="0" w:lastRowFirstColumn="0" w:lastRowLastColumn="0"/>
        </w:trPr>
        <w:tc>
          <w:tcPr>
            <w:tcW w:w="3964" w:type="dxa"/>
          </w:tcPr>
          <w:p w14:paraId="269008FC" w14:textId="2192E481" w:rsidR="00444B2A" w:rsidRDefault="00000000" w:rsidP="5C8C87CB">
            <w:pPr>
              <w:rPr>
                <w:b/>
                <w:bCs/>
              </w:rPr>
            </w:pPr>
            <w:hyperlink w:anchor="_Lesson_8:_Use" w:history="1">
              <w:r w:rsidR="00444B2A" w:rsidRPr="008F644C">
                <w:rPr>
                  <w:rStyle w:val="Hyperlink"/>
                  <w:b/>
                  <w:bCs/>
                </w:rPr>
                <w:t xml:space="preserve">Lesson 8: </w:t>
              </w:r>
              <w:r w:rsidR="4302AEDA" w:rsidRPr="008F644C">
                <w:rPr>
                  <w:rStyle w:val="Hyperlink"/>
                  <w:b/>
                  <w:bCs/>
                </w:rPr>
                <w:t>Use the clues!</w:t>
              </w:r>
            </w:hyperlink>
          </w:p>
          <w:p w14:paraId="3A8B0601" w14:textId="243FB96D" w:rsidR="00444B2A" w:rsidRDefault="15CEFF25" w:rsidP="5C8C87CB">
            <w:pPr>
              <w:rPr>
                <w:b/>
                <w:bCs/>
              </w:rPr>
            </w:pPr>
            <w:r>
              <w:t>70</w:t>
            </w:r>
            <w:r w:rsidR="00444B2A">
              <w:t xml:space="preserve"> minutes</w:t>
            </w:r>
          </w:p>
          <w:p w14:paraId="0272376C" w14:textId="18D678D1" w:rsidR="00444B2A" w:rsidRDefault="5C4A79F9" w:rsidP="51EAEBFF">
            <w:r>
              <w:t xml:space="preserve">Mathematical language can be used to recognise, </w:t>
            </w:r>
            <w:proofErr w:type="gramStart"/>
            <w:r>
              <w:t>identify</w:t>
            </w:r>
            <w:proofErr w:type="gramEnd"/>
            <w:r>
              <w:t xml:space="preserve"> and interpret numbers.</w:t>
            </w:r>
          </w:p>
        </w:tc>
        <w:tc>
          <w:tcPr>
            <w:tcW w:w="6096" w:type="dxa"/>
          </w:tcPr>
          <w:p w14:paraId="1A8B6341" w14:textId="56FF60DC" w:rsidR="5F181126" w:rsidRDefault="5F181126" w:rsidP="63E794A7">
            <w:pPr>
              <w:rPr>
                <w:b/>
                <w:bCs/>
              </w:rPr>
            </w:pPr>
            <w:r w:rsidRPr="63E794A7">
              <w:rPr>
                <w:b/>
                <w:bCs/>
              </w:rPr>
              <w:t xml:space="preserve">Representing whole </w:t>
            </w:r>
            <w:proofErr w:type="gramStart"/>
            <w:r w:rsidRPr="63E794A7">
              <w:rPr>
                <w:b/>
                <w:bCs/>
              </w:rPr>
              <w:t>numbers</w:t>
            </w:r>
            <w:proofErr w:type="gramEnd"/>
            <w:r w:rsidRPr="63E794A7">
              <w:rPr>
                <w:b/>
                <w:bCs/>
              </w:rPr>
              <w:t xml:space="preserve"> A</w:t>
            </w:r>
          </w:p>
          <w:p w14:paraId="7C96A6C4" w14:textId="6CB9DF20" w:rsidR="5F181126" w:rsidRDefault="5F181126" w:rsidP="00256FF6">
            <w:pPr>
              <w:pStyle w:val="ListBullet"/>
            </w:pPr>
            <w:r>
              <w:t>Continue and create number patterns</w:t>
            </w:r>
          </w:p>
          <w:p w14:paraId="4D57C23F" w14:textId="50F72B34" w:rsidR="00444B2A" w:rsidRDefault="00BAD1CE" w:rsidP="51EAEBFF">
            <w:r w:rsidRPr="51EAEBFF">
              <w:rPr>
                <w:b/>
                <w:bCs/>
              </w:rPr>
              <w:t>Combining and separating quantities A</w:t>
            </w:r>
          </w:p>
          <w:p w14:paraId="2145A10D" w14:textId="6D1A4D16" w:rsidR="00444B2A" w:rsidRDefault="3D1D9AAD" w:rsidP="00256FF6">
            <w:pPr>
              <w:pStyle w:val="ListBullet"/>
            </w:pPr>
            <w:r>
              <w:t>Use flexible strategies to solve addition and subtraction problems</w:t>
            </w:r>
          </w:p>
          <w:p w14:paraId="0F586811" w14:textId="061FECCF" w:rsidR="00444B2A" w:rsidRDefault="49E5CCEB" w:rsidP="51EAEBFF">
            <w:r w:rsidRPr="51EAEBFF">
              <w:rPr>
                <w:rStyle w:val="Strong"/>
              </w:rPr>
              <w:t>Combining and separating quantities B</w:t>
            </w:r>
          </w:p>
          <w:p w14:paraId="3A9FBD26" w14:textId="50A72613" w:rsidR="00444B2A" w:rsidRDefault="3E561927" w:rsidP="00256FF6">
            <w:pPr>
              <w:pStyle w:val="ListBullet"/>
            </w:pPr>
            <w:r>
              <w:t>Represent and reason about additive relations</w:t>
            </w:r>
          </w:p>
          <w:p w14:paraId="7158B3D3" w14:textId="6103683D" w:rsidR="00444B2A" w:rsidRDefault="3E561927" w:rsidP="00256FF6">
            <w:pPr>
              <w:pStyle w:val="ListBullet"/>
            </w:pPr>
            <w:r>
              <w:t>Form multiples of ten when adding and subtracting two-digit numbers</w:t>
            </w:r>
          </w:p>
          <w:p w14:paraId="035FC5B6" w14:textId="3E015AEF" w:rsidR="00444B2A" w:rsidRDefault="62B9F53B" w:rsidP="00256FF6">
            <w:pPr>
              <w:pStyle w:val="ListBullet"/>
            </w:pPr>
            <w:r>
              <w:t xml:space="preserve">Use knowledge of equality to solve related </w:t>
            </w:r>
            <w:r>
              <w:lastRenderedPageBreak/>
              <w:t>problem</w:t>
            </w:r>
            <w:r w:rsidR="00BF53FF">
              <w:t>s</w:t>
            </w:r>
          </w:p>
        </w:tc>
        <w:tc>
          <w:tcPr>
            <w:tcW w:w="4394" w:type="dxa"/>
          </w:tcPr>
          <w:p w14:paraId="1176648B" w14:textId="0B481AD2" w:rsidR="009C7B89" w:rsidRPr="00D80C53" w:rsidRDefault="00000000" w:rsidP="009C7B89">
            <w:pPr>
              <w:pStyle w:val="ListBullet"/>
            </w:pPr>
            <w:hyperlink w:anchor="_Resource_14:_How">
              <w:r w:rsidR="009C7B89" w:rsidRPr="63E794A7">
                <w:rPr>
                  <w:rStyle w:val="Hyperlink"/>
                </w:rPr>
                <w:t>Resource 14: How many beads?</w:t>
              </w:r>
            </w:hyperlink>
          </w:p>
          <w:p w14:paraId="05FBDCBA" w14:textId="186F2A6F" w:rsidR="009C7B89" w:rsidRPr="00D80C53" w:rsidRDefault="00000000" w:rsidP="009C7B89">
            <w:pPr>
              <w:pStyle w:val="ListBullet"/>
            </w:pPr>
            <w:hyperlink w:anchor="_Resource_15:_Number">
              <w:r w:rsidR="009C7B89" w:rsidRPr="63E794A7">
                <w:rPr>
                  <w:rStyle w:val="Hyperlink"/>
                </w:rPr>
                <w:t>Resource 15: Number chart</w:t>
              </w:r>
            </w:hyperlink>
          </w:p>
          <w:p w14:paraId="2A4F6FD6" w14:textId="733D93E7" w:rsidR="009C7B89" w:rsidRPr="00D80C53" w:rsidRDefault="00000000" w:rsidP="009C7B89">
            <w:pPr>
              <w:pStyle w:val="ListBullet"/>
            </w:pPr>
            <w:hyperlink w:anchor="_Resource_16:_Bead">
              <w:r w:rsidR="009C7B89" w:rsidRPr="63E794A7">
                <w:rPr>
                  <w:rStyle w:val="Hyperlink"/>
                </w:rPr>
                <w:t>Resource 16: Bead clues</w:t>
              </w:r>
            </w:hyperlink>
          </w:p>
          <w:p w14:paraId="44823B49" w14:textId="5D378512" w:rsidR="009C7B89" w:rsidRPr="00D80C53" w:rsidRDefault="00000000" w:rsidP="009C7B89">
            <w:pPr>
              <w:pStyle w:val="ListBullet"/>
            </w:pPr>
            <w:hyperlink w:anchor="_Resource_17:_Fruit">
              <w:r w:rsidR="009C7B89" w:rsidRPr="63E794A7">
                <w:rPr>
                  <w:rStyle w:val="Hyperlink"/>
                </w:rPr>
                <w:t>Resource 17: Fruit glass</w:t>
              </w:r>
            </w:hyperlink>
          </w:p>
          <w:p w14:paraId="5329317E" w14:textId="5933D2EF" w:rsidR="009C7B89" w:rsidRPr="00D80C53" w:rsidRDefault="00000000" w:rsidP="009C7B89">
            <w:pPr>
              <w:pStyle w:val="ListBullet"/>
            </w:pPr>
            <w:hyperlink w:anchor="_Resource_18:_Fruit">
              <w:r w:rsidR="009C7B89" w:rsidRPr="63E794A7">
                <w:rPr>
                  <w:rStyle w:val="Hyperlink"/>
                </w:rPr>
                <w:t>Resource 18: Fruit clues</w:t>
              </w:r>
            </w:hyperlink>
          </w:p>
          <w:p w14:paraId="6E5C7DAC" w14:textId="222DC9EA" w:rsidR="009C7B89" w:rsidRPr="00D80C53" w:rsidRDefault="00000000" w:rsidP="009C7B89">
            <w:pPr>
              <w:pStyle w:val="ListBullet"/>
            </w:pPr>
            <w:hyperlink w:anchor="_Resource_19:_How">
              <w:r w:rsidR="009C7B89" w:rsidRPr="63E794A7">
                <w:rPr>
                  <w:rStyle w:val="Hyperlink"/>
                </w:rPr>
                <w:t>Resource 19: How many cherries?</w:t>
              </w:r>
            </w:hyperlink>
          </w:p>
          <w:p w14:paraId="6D4E1396" w14:textId="58EBAFD4" w:rsidR="009C7B89" w:rsidRPr="00D80C53" w:rsidRDefault="00000000" w:rsidP="009C7B89">
            <w:pPr>
              <w:pStyle w:val="ListBullet"/>
            </w:pPr>
            <w:hyperlink w:anchor="_Resource_20:_Cherry">
              <w:r w:rsidR="009C7B89" w:rsidRPr="63E794A7">
                <w:rPr>
                  <w:rStyle w:val="Hyperlink"/>
                </w:rPr>
                <w:t>Resource 20: Cherry clues</w:t>
              </w:r>
            </w:hyperlink>
          </w:p>
          <w:p w14:paraId="6752551B" w14:textId="77777777" w:rsidR="009C7B89" w:rsidRDefault="009C7B89" w:rsidP="009C7B89">
            <w:pPr>
              <w:pStyle w:val="ListBullet"/>
            </w:pPr>
            <w:r>
              <w:t>6-sided dice</w:t>
            </w:r>
          </w:p>
          <w:p w14:paraId="5C97D123" w14:textId="77777777" w:rsidR="009C7B89" w:rsidRDefault="009C7B89" w:rsidP="009C7B89">
            <w:pPr>
              <w:pStyle w:val="ListBullet"/>
            </w:pPr>
            <w:r>
              <w:lastRenderedPageBreak/>
              <w:t>Concrete materials</w:t>
            </w:r>
          </w:p>
          <w:p w14:paraId="419B36DD" w14:textId="473F0DDF" w:rsidR="00444B2A" w:rsidRDefault="009C7B89" w:rsidP="009C7B89">
            <w:pPr>
              <w:pStyle w:val="ListBullet"/>
            </w:pPr>
            <w:r>
              <w:t>Writing materials</w:t>
            </w:r>
          </w:p>
        </w:tc>
      </w:tr>
    </w:tbl>
    <w:p w14:paraId="321C321E" w14:textId="77777777" w:rsidR="008711C5" w:rsidRDefault="008711C5" w:rsidP="00444B2A">
      <w:r>
        <w:lastRenderedPageBreak/>
        <w:br w:type="page"/>
      </w:r>
    </w:p>
    <w:p w14:paraId="7EBB6A4F" w14:textId="2D9C58A7" w:rsidR="008711C5" w:rsidRPr="00FC42D9" w:rsidRDefault="008711C5" w:rsidP="00FC42D9">
      <w:pPr>
        <w:pStyle w:val="Heading2"/>
      </w:pPr>
      <w:bookmarkStart w:id="20" w:name="_Lesson_1:_How"/>
      <w:bookmarkStart w:id="21" w:name="_Toc112318900"/>
      <w:bookmarkStart w:id="22" w:name="_Toc112320550"/>
      <w:bookmarkStart w:id="23" w:name="_Toc112320605"/>
      <w:bookmarkStart w:id="24" w:name="_Toc112320660"/>
      <w:bookmarkStart w:id="25" w:name="_Toc112320714"/>
      <w:bookmarkStart w:id="26" w:name="_Toc130907477"/>
      <w:bookmarkEnd w:id="20"/>
      <w:r w:rsidRPr="00FC42D9">
        <w:lastRenderedPageBreak/>
        <w:t xml:space="preserve">Lesson 1: </w:t>
      </w:r>
      <w:r w:rsidR="4E77355D" w:rsidRPr="00FC42D9">
        <w:t>How do we see numbers?</w:t>
      </w:r>
      <w:bookmarkEnd w:id="21"/>
      <w:bookmarkEnd w:id="22"/>
      <w:bookmarkEnd w:id="23"/>
      <w:bookmarkEnd w:id="24"/>
      <w:bookmarkEnd w:id="25"/>
      <w:bookmarkEnd w:id="26"/>
    </w:p>
    <w:p w14:paraId="76EA487D" w14:textId="44CB3DE3" w:rsidR="008711C5" w:rsidRDefault="008711C5" w:rsidP="008711C5">
      <w:pPr>
        <w:pStyle w:val="Featurepink"/>
      </w:pPr>
      <w:r w:rsidRPr="345C404A">
        <w:rPr>
          <w:b/>
          <w:bCs/>
        </w:rPr>
        <w:t>Core concept</w:t>
      </w:r>
      <w:r>
        <w:t>:</w:t>
      </w:r>
      <w:r w:rsidR="558F5FEE">
        <w:t xml:space="preserve"> </w:t>
      </w:r>
      <w:r w:rsidR="00BF53FF">
        <w:t>N</w:t>
      </w:r>
      <w:r w:rsidR="558F5FEE">
        <w:t xml:space="preserve">umbers can be </w:t>
      </w:r>
      <w:r w:rsidR="4AC25DD0">
        <w:t>represented</w:t>
      </w:r>
      <w:r w:rsidR="558F5FEE">
        <w:t xml:space="preserve"> in many ways.</w:t>
      </w:r>
    </w:p>
    <w:p w14:paraId="14EBE3EA" w14:textId="77777777" w:rsidR="00444B2A" w:rsidRDefault="008711C5" w:rsidP="008711C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711C5" w14:paraId="7A7A005D" w14:textId="77777777" w:rsidTr="00502C36">
        <w:trPr>
          <w:cnfStyle w:val="100000000000" w:firstRow="1" w:lastRow="0" w:firstColumn="0" w:lastColumn="0" w:oddVBand="0" w:evenVBand="0" w:oddHBand="0" w:evenHBand="0" w:firstRowFirstColumn="0" w:firstRowLastColumn="0" w:lastRowFirstColumn="0" w:lastRowLastColumn="0"/>
        </w:trPr>
        <w:tc>
          <w:tcPr>
            <w:tcW w:w="2500" w:type="pct"/>
          </w:tcPr>
          <w:p w14:paraId="38934F44" w14:textId="77777777" w:rsidR="008711C5" w:rsidRDefault="008711C5" w:rsidP="008711C5">
            <w:r w:rsidRPr="00510F5F">
              <w:t>Learning intentions</w:t>
            </w:r>
          </w:p>
        </w:tc>
        <w:tc>
          <w:tcPr>
            <w:tcW w:w="2500" w:type="pct"/>
          </w:tcPr>
          <w:p w14:paraId="0654B395" w14:textId="77777777" w:rsidR="008711C5" w:rsidRDefault="008711C5" w:rsidP="008711C5">
            <w:r w:rsidRPr="00510F5F">
              <w:t>Success criteria</w:t>
            </w:r>
          </w:p>
        </w:tc>
      </w:tr>
      <w:tr w:rsidR="008711C5" w14:paraId="675E4D7E" w14:textId="77777777" w:rsidTr="00502C36">
        <w:trPr>
          <w:cnfStyle w:val="000000100000" w:firstRow="0" w:lastRow="0" w:firstColumn="0" w:lastColumn="0" w:oddVBand="0" w:evenVBand="0" w:oddHBand="1" w:evenHBand="0" w:firstRowFirstColumn="0" w:firstRowLastColumn="0" w:lastRowFirstColumn="0" w:lastRowLastColumn="0"/>
        </w:trPr>
        <w:tc>
          <w:tcPr>
            <w:tcW w:w="2500" w:type="pct"/>
          </w:tcPr>
          <w:p w14:paraId="356CFA8E" w14:textId="77777777" w:rsidR="008711C5" w:rsidRDefault="008711C5" w:rsidP="008711C5">
            <w:r>
              <w:t>Students are learning that:</w:t>
            </w:r>
          </w:p>
          <w:p w14:paraId="2A6BC243" w14:textId="6FF7D733" w:rsidR="3C1AFEC1" w:rsidRDefault="77F25511" w:rsidP="00256FF6">
            <w:pPr>
              <w:pStyle w:val="ListBullet"/>
            </w:pPr>
            <w:r>
              <w:t xml:space="preserve">they can </w:t>
            </w:r>
            <w:r w:rsidR="1770A2ED">
              <w:t xml:space="preserve">use </w:t>
            </w:r>
            <w:r w:rsidR="665546C1">
              <w:t>10</w:t>
            </w:r>
            <w:r w:rsidR="1770A2ED">
              <w:t xml:space="preserve"> as a reference to find quantities</w:t>
            </w:r>
          </w:p>
          <w:p w14:paraId="317064E4" w14:textId="534ADF74" w:rsidR="008711C5" w:rsidRDefault="10D052C8" w:rsidP="00256FF6">
            <w:pPr>
              <w:pStyle w:val="ListBullet"/>
            </w:pPr>
            <w:r>
              <w:t>o</w:t>
            </w:r>
            <w:r w:rsidR="462D295B">
              <w:t xml:space="preserve">ne hundred can be represented in </w:t>
            </w:r>
            <w:r w:rsidR="0ED3EA5C">
              <w:t>many ways</w:t>
            </w:r>
          </w:p>
          <w:p w14:paraId="775AC021" w14:textId="6184465B" w:rsidR="008711C5" w:rsidRDefault="1115ABA7" w:rsidP="00256FF6">
            <w:pPr>
              <w:pStyle w:val="ListBullet"/>
            </w:pPr>
            <w:r>
              <w:t>arrays can be described in rows and columns</w:t>
            </w:r>
            <w:r w:rsidR="35F20592">
              <w:t>.</w:t>
            </w:r>
          </w:p>
        </w:tc>
        <w:tc>
          <w:tcPr>
            <w:tcW w:w="2500" w:type="pct"/>
          </w:tcPr>
          <w:p w14:paraId="6F89A659" w14:textId="77777777" w:rsidR="008711C5" w:rsidRDefault="008711C5" w:rsidP="008711C5">
            <w:r>
              <w:t>Students can:</w:t>
            </w:r>
          </w:p>
          <w:p w14:paraId="2308BA39" w14:textId="1207B88A" w:rsidR="36389A7F" w:rsidRDefault="7FA41151" w:rsidP="00256FF6">
            <w:pPr>
              <w:pStyle w:val="ListBullet"/>
            </w:pPr>
            <w:r>
              <w:t>i</w:t>
            </w:r>
            <w:r w:rsidR="62E326A8">
              <w:t>dentify</w:t>
            </w:r>
            <w:r w:rsidR="77590837">
              <w:t xml:space="preserve"> </w:t>
            </w:r>
            <w:r w:rsidR="42D59676">
              <w:t xml:space="preserve">groups of </w:t>
            </w:r>
            <w:r w:rsidR="3A2C06B7">
              <w:t>10</w:t>
            </w:r>
            <w:r w:rsidR="77590837">
              <w:t xml:space="preserve"> </w:t>
            </w:r>
            <w:r w:rsidR="5955D2FB">
              <w:t>to count larger numbers</w:t>
            </w:r>
          </w:p>
          <w:p w14:paraId="0A5A24F0" w14:textId="339690C0" w:rsidR="008711C5" w:rsidRDefault="51FF7AE0" w:rsidP="00256FF6">
            <w:pPr>
              <w:pStyle w:val="ListBullet"/>
            </w:pPr>
            <w:r>
              <w:t xml:space="preserve">use colour coding to prove that there are </w:t>
            </w:r>
            <w:r w:rsidR="00B7725A">
              <w:t>100</w:t>
            </w:r>
            <w:r>
              <w:t xml:space="preserve"> squares in a grid</w:t>
            </w:r>
          </w:p>
          <w:p w14:paraId="14D79FF5" w14:textId="6BAD346C" w:rsidR="008711C5" w:rsidRDefault="51FF7AE0" w:rsidP="00256FF6">
            <w:pPr>
              <w:pStyle w:val="ListBullet"/>
            </w:pPr>
            <w:r>
              <w:t>find more than one solution to a problem</w:t>
            </w:r>
          </w:p>
          <w:p w14:paraId="26A6C849" w14:textId="1309AD1F" w:rsidR="008711C5" w:rsidRDefault="04D8E8C6" w:rsidP="00256FF6">
            <w:pPr>
              <w:pStyle w:val="ListBullet"/>
            </w:pPr>
            <w:r>
              <w:t>describe arrays in rows and columns</w:t>
            </w:r>
            <w:r w:rsidR="06785B06">
              <w:t>.</w:t>
            </w:r>
          </w:p>
        </w:tc>
      </w:tr>
    </w:tbl>
    <w:p w14:paraId="552CD4AB" w14:textId="085644E8" w:rsidR="000E290C" w:rsidRDefault="000E290C" w:rsidP="000E290C">
      <w:pPr>
        <w:pStyle w:val="Heading3"/>
      </w:pPr>
      <w:bookmarkStart w:id="27" w:name="_Toc130907478"/>
      <w:bookmarkStart w:id="28" w:name="_Toc112318903"/>
      <w:bookmarkStart w:id="29" w:name="_Toc112320553"/>
      <w:bookmarkStart w:id="30" w:name="_Toc112320608"/>
      <w:bookmarkStart w:id="31" w:name="_Toc112320663"/>
      <w:bookmarkStart w:id="32" w:name="_Toc112320717"/>
      <w:r>
        <w:t xml:space="preserve">Daily number sense: </w:t>
      </w:r>
      <w:proofErr w:type="gramStart"/>
      <w:r>
        <w:t>Tens</w:t>
      </w:r>
      <w:proofErr w:type="gramEnd"/>
      <w:r>
        <w:t xml:space="preserve"> detectives – 15 minutes</w:t>
      </w:r>
      <w:bookmarkEnd w:id="27"/>
    </w:p>
    <w:p w14:paraId="33E78E72" w14:textId="7C53D22E" w:rsidR="000E290C" w:rsidRPr="00B7725A" w:rsidRDefault="000E290C" w:rsidP="00B7725A">
      <w:pPr>
        <w:pStyle w:val="ListNumber"/>
      </w:pPr>
      <w:r w:rsidRPr="00B7725A">
        <w:t>Build student understanding of using 10 as a reference by counting quantities.</w:t>
      </w:r>
    </w:p>
    <w:p w14:paraId="55507B96" w14:textId="79B469E5" w:rsidR="000E290C" w:rsidRPr="00B7725A" w:rsidRDefault="000E290C" w:rsidP="00B7725A">
      <w:pPr>
        <w:pStyle w:val="ListNumber"/>
      </w:pPr>
      <w:r w:rsidRPr="00B7725A">
        <w:t xml:space="preserve">Using </w:t>
      </w:r>
      <w:hyperlink w:anchor="_Resource_1:_Finding">
        <w:r w:rsidR="391E7A38" w:rsidRPr="00B7725A">
          <w:rPr>
            <w:rStyle w:val="Hyperlink"/>
          </w:rPr>
          <w:t xml:space="preserve">Resource </w:t>
        </w:r>
        <w:r w:rsidR="51D6DC43" w:rsidRPr="00B7725A">
          <w:rPr>
            <w:rStyle w:val="Hyperlink"/>
          </w:rPr>
          <w:t>1</w:t>
        </w:r>
        <w:r w:rsidR="391E7A38" w:rsidRPr="00B7725A">
          <w:rPr>
            <w:rStyle w:val="Hyperlink"/>
          </w:rPr>
          <w:t>: Finding tens</w:t>
        </w:r>
      </w:hyperlink>
      <w:r w:rsidRPr="00B7725A">
        <w:t>, model using 10 as a reference. With the first 2 images, say:</w:t>
      </w:r>
    </w:p>
    <w:p w14:paraId="0BA210F9" w14:textId="03D27867" w:rsidR="000E290C" w:rsidRPr="00AA15E5" w:rsidRDefault="7BD540D2" w:rsidP="00B7725A">
      <w:pPr>
        <w:pStyle w:val="ListBullet"/>
        <w:ind w:left="1134"/>
      </w:pPr>
      <w:r>
        <w:t>There are 2 lots of 5 dots which make 10</w:t>
      </w:r>
      <w:r w:rsidR="5CB73266">
        <w:t xml:space="preserve">. </w:t>
      </w:r>
      <w:r>
        <w:t>I can see 4 dots and 6 dots, so that is another 10</w:t>
      </w:r>
      <w:r w:rsidR="320D1E18">
        <w:t>. I can see</w:t>
      </w:r>
      <w:r>
        <w:t xml:space="preserve"> 2 dots left over so the total number of dots is 22.</w:t>
      </w:r>
    </w:p>
    <w:p w14:paraId="6371CE03" w14:textId="48F4A85F" w:rsidR="000E290C" w:rsidRPr="00AA15E5" w:rsidRDefault="000E290C" w:rsidP="00B7725A">
      <w:pPr>
        <w:pStyle w:val="ListBullet"/>
        <w:ind w:left="1134"/>
      </w:pPr>
      <w:r>
        <w:lastRenderedPageBreak/>
        <w:t>I can take 6 white flowers and add 4 pink flowers to them and make 10. Then I see 3 and 3 and 3 more blue flowers which make 9 and I will add the last pink flower to them to make 10. Now I have 20 flowers altogether.</w:t>
      </w:r>
    </w:p>
    <w:p w14:paraId="1FF933B7" w14:textId="39E6872F" w:rsidR="000E290C" w:rsidRPr="00B7725A" w:rsidRDefault="000E290C" w:rsidP="00B7725A">
      <w:pPr>
        <w:pStyle w:val="ListNumber"/>
      </w:pPr>
      <w:r w:rsidRPr="00B7725A">
        <w:t xml:space="preserve">Students repeat the process independently or in small groups, using further images from </w:t>
      </w:r>
      <w:hyperlink w:anchor="_Resource_1:_Finding" w:history="1">
        <w:r w:rsidRPr="004F4006">
          <w:rPr>
            <w:rStyle w:val="Hyperlink"/>
          </w:rPr>
          <w:t xml:space="preserve">Resource </w:t>
        </w:r>
        <w:r w:rsidR="00F67574" w:rsidRPr="004F4006">
          <w:rPr>
            <w:rStyle w:val="Hyperlink"/>
          </w:rPr>
          <w:t>1</w:t>
        </w:r>
        <w:r w:rsidRPr="004F4006">
          <w:rPr>
            <w:rStyle w:val="Hyperlink"/>
          </w:rPr>
          <w:t>: Finding tens</w:t>
        </w:r>
      </w:hyperlink>
      <w:r w:rsidRPr="00B7725A">
        <w:t>. These can be printed for students to record strategies used.</w:t>
      </w:r>
    </w:p>
    <w:p w14:paraId="7764EBBB" w14:textId="56ED6CED" w:rsidR="000E290C" w:rsidRDefault="000E290C" w:rsidP="000E290C">
      <w:pPr>
        <w:pStyle w:val="ListNumber"/>
        <w:numPr>
          <w:ilvl w:val="0"/>
          <w:numId w:val="0"/>
        </w:numPr>
      </w:pPr>
      <w:r>
        <w:t>Th</w:t>
      </w:r>
      <w:r w:rsidR="7B37336F">
        <w:t>e</w:t>
      </w:r>
      <w:r>
        <w:t xml:space="preserve"> table </w:t>
      </w:r>
      <w:r w:rsidR="3E96AE50">
        <w:t xml:space="preserve">below </w:t>
      </w:r>
      <w:r>
        <w:t>details assessment opportunities and differentiation ideas.</w:t>
      </w:r>
    </w:p>
    <w:tbl>
      <w:tblPr>
        <w:tblStyle w:val="Tableheader"/>
        <w:tblW w:w="5001" w:type="pct"/>
        <w:tblLayout w:type="fixed"/>
        <w:tblLook w:val="0420" w:firstRow="1" w:lastRow="0" w:firstColumn="0" w:lastColumn="0" w:noHBand="0" w:noVBand="1"/>
        <w:tblDescription w:val="Table outlines assessment opportunities, differentiation and extension ideas."/>
      </w:tblPr>
      <w:tblGrid>
        <w:gridCol w:w="4856"/>
        <w:gridCol w:w="4855"/>
        <w:gridCol w:w="4852"/>
      </w:tblGrid>
      <w:tr w:rsidR="000E290C" w14:paraId="71E69E75" w14:textId="77777777" w:rsidTr="00B7725A">
        <w:trPr>
          <w:cnfStyle w:val="100000000000" w:firstRow="1" w:lastRow="0" w:firstColumn="0" w:lastColumn="0" w:oddVBand="0" w:evenVBand="0" w:oddHBand="0" w:evenHBand="0" w:firstRowFirstColumn="0" w:firstRowLastColumn="0" w:lastRowFirstColumn="0" w:lastRowLastColumn="0"/>
        </w:trPr>
        <w:tc>
          <w:tcPr>
            <w:tcW w:w="1667" w:type="pct"/>
          </w:tcPr>
          <w:p w14:paraId="12695741" w14:textId="77777777" w:rsidR="000E290C" w:rsidRDefault="000E290C">
            <w:r>
              <w:t>Assessment opportunities</w:t>
            </w:r>
          </w:p>
        </w:tc>
        <w:tc>
          <w:tcPr>
            <w:tcW w:w="1667" w:type="pct"/>
          </w:tcPr>
          <w:p w14:paraId="6E4507AA" w14:textId="77777777" w:rsidR="000E290C" w:rsidRDefault="000E290C">
            <w:r>
              <w:t>Too hard?</w:t>
            </w:r>
          </w:p>
        </w:tc>
        <w:tc>
          <w:tcPr>
            <w:tcW w:w="1667" w:type="pct"/>
          </w:tcPr>
          <w:p w14:paraId="694407A8" w14:textId="77777777" w:rsidR="000E290C" w:rsidRDefault="000E290C">
            <w:r>
              <w:t>Too easy?</w:t>
            </w:r>
          </w:p>
        </w:tc>
      </w:tr>
      <w:tr w:rsidR="000E290C" w14:paraId="06E7FF46" w14:textId="77777777" w:rsidTr="00B7725A">
        <w:trPr>
          <w:cnfStyle w:val="000000100000" w:firstRow="0" w:lastRow="0" w:firstColumn="0" w:lastColumn="0" w:oddVBand="0" w:evenVBand="0" w:oddHBand="1" w:evenHBand="0" w:firstRowFirstColumn="0" w:firstRowLastColumn="0" w:lastRowFirstColumn="0" w:lastRowLastColumn="0"/>
        </w:trPr>
        <w:tc>
          <w:tcPr>
            <w:tcW w:w="1667" w:type="pct"/>
          </w:tcPr>
          <w:p w14:paraId="3759D3F5" w14:textId="77777777" w:rsidR="000E290C" w:rsidRDefault="000E290C">
            <w:r>
              <w:t>What to look for:</w:t>
            </w:r>
          </w:p>
          <w:p w14:paraId="0C2535C0" w14:textId="5B4A836C" w:rsidR="000E290C" w:rsidRDefault="000E290C" w:rsidP="00256FF6">
            <w:pPr>
              <w:pStyle w:val="ListBullet"/>
            </w:pPr>
            <w:r>
              <w:t xml:space="preserve">Can students find combinations of 10 to efficiently count </w:t>
            </w:r>
            <w:proofErr w:type="gramStart"/>
            <w:r>
              <w:t>a number of</w:t>
            </w:r>
            <w:proofErr w:type="gramEnd"/>
            <w:r>
              <w:t xml:space="preserve"> objects? </w:t>
            </w:r>
            <w:r w:rsidRPr="63E794A7">
              <w:rPr>
                <w:rStyle w:val="Strong"/>
              </w:rPr>
              <w:t>(MA</w:t>
            </w:r>
            <w:r w:rsidR="00211595">
              <w:rPr>
                <w:rStyle w:val="Strong"/>
              </w:rPr>
              <w:t>O</w:t>
            </w:r>
            <w:r w:rsidRPr="63E794A7">
              <w:rPr>
                <w:rStyle w:val="Strong"/>
              </w:rPr>
              <w:t>-WM-01, MA1-RWN-01)</w:t>
            </w:r>
          </w:p>
          <w:p w14:paraId="0A8BAEC4" w14:textId="3043D4EC" w:rsidR="000E290C" w:rsidRDefault="000E290C" w:rsidP="00256FF6">
            <w:pPr>
              <w:pStyle w:val="ListBullet"/>
            </w:pPr>
            <w:r>
              <w:t xml:space="preserve">Can students communicate the strategies they used and compare these to strategies used by others? </w:t>
            </w:r>
            <w:r w:rsidRPr="63E794A7">
              <w:rPr>
                <w:rStyle w:val="Strong"/>
              </w:rPr>
              <w:t>(MA</w:t>
            </w:r>
            <w:r w:rsidR="00211595">
              <w:rPr>
                <w:rStyle w:val="Strong"/>
              </w:rPr>
              <w:t>O</w:t>
            </w:r>
            <w:r w:rsidRPr="63E794A7">
              <w:rPr>
                <w:rStyle w:val="Strong"/>
              </w:rPr>
              <w:t>-WM-01, MA1-RWN-01)</w:t>
            </w:r>
          </w:p>
          <w:p w14:paraId="2BBC4888" w14:textId="77777777" w:rsidR="000E290C" w:rsidRDefault="000E290C">
            <w:pPr>
              <w:pStyle w:val="ListBullet"/>
              <w:numPr>
                <w:ilvl w:val="0"/>
                <w:numId w:val="0"/>
              </w:numPr>
            </w:pPr>
            <w:r>
              <w:t>What to collect:</w:t>
            </w:r>
          </w:p>
          <w:p w14:paraId="71374D24" w14:textId="462F23C0" w:rsidR="000E290C" w:rsidRDefault="00CA5D92" w:rsidP="00256FF6">
            <w:pPr>
              <w:pStyle w:val="ListBullet"/>
              <w:numPr>
                <w:ilvl w:val="0"/>
                <w:numId w:val="1"/>
              </w:numPr>
            </w:pPr>
            <w:r>
              <w:t>o</w:t>
            </w:r>
            <w:r w:rsidR="000E290C">
              <w:t>bservational records</w:t>
            </w:r>
            <w:r w:rsidR="000E290C" w:rsidRPr="63E794A7">
              <w:rPr>
                <w:rStyle w:val="Strong"/>
              </w:rPr>
              <w:t xml:space="preserve"> (MA</w:t>
            </w:r>
            <w:r w:rsidR="00211595">
              <w:rPr>
                <w:rStyle w:val="Strong"/>
              </w:rPr>
              <w:t>O</w:t>
            </w:r>
            <w:r w:rsidR="000E290C" w:rsidRPr="63E794A7">
              <w:rPr>
                <w:rStyle w:val="Strong"/>
              </w:rPr>
              <w:t>-WM-01, MA1-RWN-01)</w:t>
            </w:r>
          </w:p>
          <w:p w14:paraId="71973FB5" w14:textId="2B933215" w:rsidR="000E290C" w:rsidRDefault="00CA5D92" w:rsidP="00256FF6">
            <w:pPr>
              <w:pStyle w:val="ListBullet"/>
              <w:numPr>
                <w:ilvl w:val="0"/>
                <w:numId w:val="1"/>
              </w:numPr>
            </w:pPr>
            <w:r>
              <w:t>p</w:t>
            </w:r>
            <w:r w:rsidR="000E290C">
              <w:t xml:space="preserve">hotographs or work samples of </w:t>
            </w:r>
            <w:r w:rsidR="000E290C">
              <w:lastRenderedPageBreak/>
              <w:t>grouping strategies</w:t>
            </w:r>
            <w:r w:rsidR="00E11D40">
              <w:t>.</w:t>
            </w:r>
            <w:r w:rsidR="000E290C">
              <w:t xml:space="preserve"> </w:t>
            </w:r>
            <w:r w:rsidR="000E290C" w:rsidRPr="63E794A7">
              <w:rPr>
                <w:rStyle w:val="Strong"/>
              </w:rPr>
              <w:t>(MA</w:t>
            </w:r>
            <w:r w:rsidR="00211595">
              <w:rPr>
                <w:rStyle w:val="Strong"/>
              </w:rPr>
              <w:t>O</w:t>
            </w:r>
            <w:r w:rsidR="000E290C" w:rsidRPr="63E794A7">
              <w:rPr>
                <w:rStyle w:val="Strong"/>
              </w:rPr>
              <w:t>-WM-01, MA1-RWN-01)</w:t>
            </w:r>
          </w:p>
        </w:tc>
        <w:tc>
          <w:tcPr>
            <w:tcW w:w="1667" w:type="pct"/>
          </w:tcPr>
          <w:p w14:paraId="5273F6AB" w14:textId="4D3F4718" w:rsidR="000E290C" w:rsidRPr="00AA15E5" w:rsidRDefault="7BD540D2">
            <w:r>
              <w:lastRenderedPageBreak/>
              <w:t xml:space="preserve">Students cannot find tens or use groups of </w:t>
            </w:r>
            <w:r w:rsidR="595B4E73">
              <w:t>10</w:t>
            </w:r>
            <w:r>
              <w:t xml:space="preserve"> as a reference.</w:t>
            </w:r>
          </w:p>
          <w:p w14:paraId="45CAD7F6" w14:textId="2A93391D" w:rsidR="000E290C" w:rsidRPr="00AA15E5" w:rsidRDefault="000E290C" w:rsidP="00256FF6">
            <w:pPr>
              <w:pStyle w:val="ListBullet"/>
              <w:numPr>
                <w:ilvl w:val="0"/>
                <w:numId w:val="1"/>
              </w:numPr>
            </w:pPr>
            <w:r>
              <w:t xml:space="preserve">Model the concept using images printed from </w:t>
            </w:r>
            <w:hyperlink w:anchor="_Resource_1:_Finding">
              <w:r w:rsidR="002743BD">
                <w:rPr>
                  <w:rStyle w:val="Hyperlink"/>
                </w:rPr>
                <w:t>Resource 1: Finding tens</w:t>
              </w:r>
            </w:hyperlink>
            <w:r w:rsidR="002743BD" w:rsidRPr="002743BD">
              <w:t>.</w:t>
            </w:r>
          </w:p>
          <w:p w14:paraId="11CBCA0B" w14:textId="77777777" w:rsidR="000E290C" w:rsidRPr="00AA15E5" w:rsidRDefault="000E290C" w:rsidP="00256FF6">
            <w:pPr>
              <w:pStyle w:val="ListBullet"/>
              <w:numPr>
                <w:ilvl w:val="0"/>
                <w:numId w:val="1"/>
              </w:numPr>
            </w:pPr>
            <w:r>
              <w:t>In pairs, students use coloured counters or blocks as they discuss images.</w:t>
            </w:r>
          </w:p>
        </w:tc>
        <w:tc>
          <w:tcPr>
            <w:tcW w:w="1667" w:type="pct"/>
          </w:tcPr>
          <w:p w14:paraId="5212BB06" w14:textId="0F07EEE9" w:rsidR="000E290C" w:rsidRPr="00AA15E5" w:rsidRDefault="000E290C">
            <w:r w:rsidRPr="00AA15E5">
              <w:t>Students use 10 as a reference with all images.</w:t>
            </w:r>
          </w:p>
          <w:p w14:paraId="339DA368" w14:textId="48675BDC" w:rsidR="000E290C" w:rsidRPr="00AA15E5" w:rsidRDefault="000E290C" w:rsidP="00256FF6">
            <w:pPr>
              <w:pStyle w:val="ListBullet"/>
              <w:numPr>
                <w:ilvl w:val="0"/>
                <w:numId w:val="1"/>
              </w:numPr>
            </w:pPr>
            <w:r>
              <w:t xml:space="preserve">Students repeat the process with </w:t>
            </w:r>
            <w:hyperlink w:anchor="_Resource_2:_Finding">
              <w:r w:rsidRPr="63E794A7">
                <w:rPr>
                  <w:rStyle w:val="Hyperlink"/>
                </w:rPr>
                <w:t xml:space="preserve">Resource </w:t>
              </w:r>
              <w:r w:rsidR="00F67574" w:rsidRPr="63E794A7">
                <w:rPr>
                  <w:rStyle w:val="Hyperlink"/>
                </w:rPr>
                <w:t>2</w:t>
              </w:r>
              <w:r w:rsidRPr="63E794A7">
                <w:rPr>
                  <w:rStyle w:val="Hyperlink"/>
                </w:rPr>
                <w:t>: Finding tens challenge</w:t>
              </w:r>
            </w:hyperlink>
            <w:r>
              <w:t>.</w:t>
            </w:r>
          </w:p>
          <w:p w14:paraId="41929889" w14:textId="6ED467E2" w:rsidR="000E290C" w:rsidRPr="00AA15E5" w:rsidRDefault="000E290C" w:rsidP="00256FF6">
            <w:pPr>
              <w:pStyle w:val="ListBullet"/>
              <w:numPr>
                <w:ilvl w:val="0"/>
                <w:numId w:val="1"/>
              </w:numPr>
            </w:pPr>
            <w:r>
              <w:t xml:space="preserve">Students investigate whether there is more than one solution for images from </w:t>
            </w:r>
            <w:hyperlink w:anchor="_Resource_1:_Finding">
              <w:r w:rsidRPr="63E794A7">
                <w:rPr>
                  <w:rStyle w:val="Hyperlink"/>
                </w:rPr>
                <w:t xml:space="preserve">Resource </w:t>
              </w:r>
              <w:r w:rsidR="00F67574" w:rsidRPr="63E794A7">
                <w:rPr>
                  <w:rStyle w:val="Hyperlink"/>
                </w:rPr>
                <w:t>1</w:t>
              </w:r>
              <w:r w:rsidRPr="63E794A7">
                <w:rPr>
                  <w:rStyle w:val="Hyperlink"/>
                </w:rPr>
                <w:t>: Finding tens</w:t>
              </w:r>
            </w:hyperlink>
            <w:r>
              <w:t>.</w:t>
            </w:r>
          </w:p>
          <w:p w14:paraId="2FF28BC0" w14:textId="77777777" w:rsidR="000E290C" w:rsidRPr="00AA15E5" w:rsidRDefault="000E290C" w:rsidP="00256FF6">
            <w:pPr>
              <w:pStyle w:val="ListBullet"/>
              <w:numPr>
                <w:ilvl w:val="0"/>
                <w:numId w:val="1"/>
              </w:numPr>
            </w:pPr>
            <w:r>
              <w:t>Students use concrete materials to make Finding 10 problems for other students to solve.</w:t>
            </w:r>
          </w:p>
        </w:tc>
      </w:tr>
    </w:tbl>
    <w:p w14:paraId="0733C5D5" w14:textId="248964F8" w:rsidR="3D7DEBB8" w:rsidRDefault="47BE5DDB" w:rsidP="345C404A">
      <w:pPr>
        <w:pStyle w:val="Heading3"/>
      </w:pPr>
      <w:bookmarkStart w:id="33" w:name="_Toc130907479"/>
      <w:r>
        <w:t>How do you see</w:t>
      </w:r>
      <w:r w:rsidR="53399859">
        <w:t xml:space="preserve"> </w:t>
      </w:r>
      <w:r w:rsidR="00997207">
        <w:t>100</w:t>
      </w:r>
      <w:r w:rsidR="0A3780AC">
        <w:t>?</w:t>
      </w:r>
      <w:r w:rsidR="53399859">
        <w:t xml:space="preserve"> </w:t>
      </w:r>
      <w:r w:rsidR="00373A8A">
        <w:t xml:space="preserve">– </w:t>
      </w:r>
      <w:r w:rsidR="638C86F3">
        <w:t>40</w:t>
      </w:r>
      <w:r w:rsidR="00373A8A">
        <w:t xml:space="preserve"> minutes</w:t>
      </w:r>
      <w:bookmarkEnd w:id="28"/>
      <w:bookmarkEnd w:id="29"/>
      <w:bookmarkEnd w:id="30"/>
      <w:bookmarkEnd w:id="31"/>
      <w:bookmarkEnd w:id="32"/>
      <w:bookmarkEnd w:id="33"/>
    </w:p>
    <w:p w14:paraId="3ACED12E" w14:textId="52948A42" w:rsidR="3D7DEBB8" w:rsidRDefault="3D7DEBB8" w:rsidP="652C780D">
      <w:pPr>
        <w:pStyle w:val="FeatureBox"/>
      </w:pPr>
      <w:r>
        <w:t xml:space="preserve">This lesson is adapted from </w:t>
      </w:r>
      <w:r w:rsidR="00C352CB" w:rsidRPr="003906A0">
        <w:t>‘</w:t>
      </w:r>
      <w:r w:rsidRPr="003906A0">
        <w:t>Many ways to see one hundred</w:t>
      </w:r>
      <w:r w:rsidR="00C352CB" w:rsidRPr="003906A0">
        <w:t xml:space="preserve">’ in </w:t>
      </w:r>
      <w:r w:rsidR="003906A0" w:rsidRPr="00F34518">
        <w:rPr>
          <w:i/>
          <w:iCs/>
        </w:rPr>
        <w:t>Mindset Mathematics: Visualizing and Investigating Big Ideas, Grade 2</w:t>
      </w:r>
      <w:r w:rsidR="003906A0">
        <w:rPr>
          <w:i/>
          <w:iCs/>
        </w:rPr>
        <w:t xml:space="preserve"> </w:t>
      </w:r>
      <w:r>
        <w:t>by Boaler</w:t>
      </w:r>
      <w:r w:rsidR="003906A0">
        <w:t xml:space="preserve"> et. al</w:t>
      </w:r>
      <w:r>
        <w:t xml:space="preserve"> (2022)</w:t>
      </w:r>
      <w:r w:rsidR="1B1CD084">
        <w:t>.</w:t>
      </w:r>
    </w:p>
    <w:p w14:paraId="0773A5F4" w14:textId="36AED0E8" w:rsidR="00373A8A" w:rsidRPr="001544F0" w:rsidRDefault="28D380D1" w:rsidP="001544F0">
      <w:pPr>
        <w:pStyle w:val="ListNumber"/>
      </w:pPr>
      <w:r w:rsidRPr="001544F0">
        <w:t xml:space="preserve">Display </w:t>
      </w:r>
      <w:hyperlink w:anchor="_Resource_3:_What">
        <w:r w:rsidRPr="001544F0">
          <w:rPr>
            <w:rStyle w:val="Hyperlink"/>
          </w:rPr>
          <w:t xml:space="preserve">Resource </w:t>
        </w:r>
        <w:r w:rsidR="16FE4158" w:rsidRPr="001544F0">
          <w:rPr>
            <w:rStyle w:val="Hyperlink"/>
          </w:rPr>
          <w:t>3</w:t>
        </w:r>
        <w:r w:rsidRPr="001544F0">
          <w:rPr>
            <w:rStyle w:val="Hyperlink"/>
          </w:rPr>
          <w:t>: What is this?</w:t>
        </w:r>
      </w:hyperlink>
      <w:r w:rsidRPr="001544F0">
        <w:t xml:space="preserve"> </w:t>
      </w:r>
      <w:r w:rsidR="4F191DD0" w:rsidRPr="001544F0">
        <w:t>Ask students what they can see</w:t>
      </w:r>
      <w:r w:rsidR="300A23CA" w:rsidRPr="001544F0">
        <w:t xml:space="preserve"> and how they could count the squares</w:t>
      </w:r>
      <w:r w:rsidR="4F191DD0" w:rsidRPr="001544F0">
        <w:t xml:space="preserve">. </w:t>
      </w:r>
      <w:r w:rsidR="013C4FCD" w:rsidRPr="001544F0">
        <w:t xml:space="preserve">For example, </w:t>
      </w:r>
      <w:r w:rsidR="4F191DD0" w:rsidRPr="001544F0">
        <w:t>count</w:t>
      </w:r>
      <w:r w:rsidR="2E549AAA" w:rsidRPr="001544F0">
        <w:t>ing</w:t>
      </w:r>
      <w:r w:rsidR="4F191DD0" w:rsidRPr="001544F0">
        <w:t xml:space="preserve"> in groups of </w:t>
      </w:r>
      <w:r w:rsidR="4026C885" w:rsidRPr="001544F0">
        <w:t>10</w:t>
      </w:r>
      <w:r w:rsidR="4F191DD0" w:rsidRPr="001544F0">
        <w:t>, count</w:t>
      </w:r>
      <w:r w:rsidR="2791A3D5" w:rsidRPr="001544F0">
        <w:t>ing</w:t>
      </w:r>
      <w:r w:rsidR="4F191DD0" w:rsidRPr="001544F0">
        <w:t xml:space="preserve"> ha</w:t>
      </w:r>
      <w:r w:rsidR="4CEF2BBF" w:rsidRPr="001544F0">
        <w:t>lfway and doubl</w:t>
      </w:r>
      <w:r w:rsidR="2B4D8E97" w:rsidRPr="001544F0">
        <w:t>ing</w:t>
      </w:r>
      <w:r w:rsidR="4CEF2BBF" w:rsidRPr="001544F0">
        <w:t xml:space="preserve">, </w:t>
      </w:r>
      <w:r w:rsidR="4F191DD0" w:rsidRPr="001544F0">
        <w:t>estimat</w:t>
      </w:r>
      <w:r w:rsidR="2959F82A" w:rsidRPr="001544F0">
        <w:t>ing</w:t>
      </w:r>
      <w:r w:rsidR="270A9ABD" w:rsidRPr="001544F0">
        <w:t xml:space="preserve"> and so on.</w:t>
      </w:r>
    </w:p>
    <w:p w14:paraId="352D84ED" w14:textId="3FBCE9E8" w:rsidR="4E17B0F9" w:rsidRPr="001544F0" w:rsidRDefault="4E17B0F9" w:rsidP="001544F0">
      <w:pPr>
        <w:pStyle w:val="ListNumber"/>
      </w:pPr>
      <w:r w:rsidRPr="001544F0">
        <w:t>When there is agreement that there are</w:t>
      </w:r>
      <w:r w:rsidR="2B7F72A0" w:rsidRPr="001544F0">
        <w:t xml:space="preserve"> </w:t>
      </w:r>
      <w:r w:rsidR="001544F0">
        <w:t>100</w:t>
      </w:r>
      <w:r w:rsidR="2B7F72A0" w:rsidRPr="001544F0">
        <w:t xml:space="preserve"> squ</w:t>
      </w:r>
      <w:r w:rsidRPr="001544F0">
        <w:t>ares</w:t>
      </w:r>
      <w:r w:rsidR="598EF850" w:rsidRPr="001544F0">
        <w:t xml:space="preserve"> in the grid</w:t>
      </w:r>
      <w:r w:rsidR="344786E1" w:rsidRPr="001544F0">
        <w:t xml:space="preserve">, provide students with </w:t>
      </w:r>
      <w:hyperlink w:anchor="_Resource_4:_Show" w:history="1">
        <w:r w:rsidR="344786E1" w:rsidRPr="001544F0">
          <w:rPr>
            <w:rStyle w:val="Hyperlink"/>
          </w:rPr>
          <w:t xml:space="preserve">Resource </w:t>
        </w:r>
        <w:r w:rsidR="00F67574" w:rsidRPr="001544F0">
          <w:rPr>
            <w:rStyle w:val="Hyperlink"/>
          </w:rPr>
          <w:t>4</w:t>
        </w:r>
        <w:r w:rsidR="344786E1" w:rsidRPr="001544F0">
          <w:rPr>
            <w:rStyle w:val="Hyperlink"/>
          </w:rPr>
          <w:t xml:space="preserve">: </w:t>
        </w:r>
        <w:r w:rsidR="032C6DC8" w:rsidRPr="001544F0">
          <w:rPr>
            <w:rStyle w:val="Hyperlink"/>
          </w:rPr>
          <w:t>Show with colour</w:t>
        </w:r>
      </w:hyperlink>
      <w:r w:rsidR="344786E1" w:rsidRPr="001544F0">
        <w:t xml:space="preserve"> and coloured pencils.</w:t>
      </w:r>
      <w:r w:rsidR="6959A709" w:rsidRPr="001544F0">
        <w:t xml:space="preserve"> Ask students:</w:t>
      </w:r>
    </w:p>
    <w:p w14:paraId="42473A01" w14:textId="6FC4CE68" w:rsidR="6959A709" w:rsidRDefault="6959A709" w:rsidP="001544F0">
      <w:pPr>
        <w:pStyle w:val="ListBullet"/>
        <w:ind w:left="1134"/>
      </w:pPr>
      <w:r>
        <w:t xml:space="preserve">How could you </w:t>
      </w:r>
      <w:r w:rsidR="6B0B0259">
        <w:t xml:space="preserve">use colour to </w:t>
      </w:r>
      <w:r w:rsidR="1FA56846">
        <w:t>prove that</w:t>
      </w:r>
      <w:r w:rsidR="6B0B0259">
        <w:t xml:space="preserve"> are 100 squares?</w:t>
      </w:r>
    </w:p>
    <w:p w14:paraId="2BB2DB09" w14:textId="6723B8E7" w:rsidR="6B0B0259" w:rsidRDefault="6B0B0259" w:rsidP="001544F0">
      <w:pPr>
        <w:pStyle w:val="ListBullet"/>
        <w:ind w:left="1134"/>
      </w:pPr>
      <w:r>
        <w:t>Are there different ways to do this?</w:t>
      </w:r>
    </w:p>
    <w:p w14:paraId="3E08AFCA" w14:textId="3D2946C0" w:rsidR="6B0B0259" w:rsidRDefault="6B0B0259" w:rsidP="001544F0">
      <w:pPr>
        <w:pStyle w:val="ListBullet"/>
        <w:ind w:left="1134"/>
      </w:pPr>
      <w:r>
        <w:t>How could you label each of your colour codes?</w:t>
      </w:r>
    </w:p>
    <w:p w14:paraId="3FE20A0C" w14:textId="00F2170D" w:rsidR="375E675A" w:rsidRDefault="4A145CEE" w:rsidP="001544F0">
      <w:pPr>
        <w:pStyle w:val="ListBullet"/>
        <w:ind w:left="1134"/>
      </w:pPr>
      <w:r>
        <w:t xml:space="preserve">How can you describe your grid? For example, I have 10 rows of 10, I have coloured in a 5 by 2 array </w:t>
      </w:r>
      <w:r w:rsidR="0618C0CD">
        <w:t>10</w:t>
      </w:r>
      <w:r>
        <w:t xml:space="preserve"> times.</w:t>
      </w:r>
    </w:p>
    <w:p w14:paraId="7E8EE82E" w14:textId="7955D8C7" w:rsidR="4B1ECBB3" w:rsidRDefault="4B1ECBB3" w:rsidP="652C780D">
      <w:pPr>
        <w:pStyle w:val="FeatureBox2"/>
      </w:pPr>
      <w:r w:rsidRPr="652C780D">
        <w:rPr>
          <w:rStyle w:val="Strong"/>
        </w:rPr>
        <w:t>Array:</w:t>
      </w:r>
      <w:r w:rsidR="16A5E5D1">
        <w:t xml:space="preserve"> </w:t>
      </w:r>
      <w:r w:rsidR="0081465E">
        <w:t>A</w:t>
      </w:r>
      <w:r w:rsidR="3ED327B7">
        <w:t>n ordered collection of objects or numbers arranged in rows and columns.</w:t>
      </w:r>
    </w:p>
    <w:p w14:paraId="0D6A1BE5" w14:textId="320C6EED" w:rsidR="6B0B0259" w:rsidRPr="001544F0" w:rsidRDefault="6B0B0259" w:rsidP="001544F0">
      <w:pPr>
        <w:pStyle w:val="ListNumber"/>
      </w:pPr>
      <w:r w:rsidRPr="001544F0">
        <w:t>Move around the room, encouraging students to think about different ways of grouping</w:t>
      </w:r>
      <w:r w:rsidR="01AE107C" w:rsidRPr="001544F0">
        <w:t>. Some possibilities are:</w:t>
      </w:r>
    </w:p>
    <w:p w14:paraId="305324BA" w14:textId="252CA111" w:rsidR="6B0B0259" w:rsidRDefault="743A3C4E" w:rsidP="001544F0">
      <w:pPr>
        <w:pStyle w:val="ListBullet"/>
        <w:ind w:left="1134"/>
      </w:pPr>
      <w:r>
        <w:lastRenderedPageBreak/>
        <w:t xml:space="preserve">rows or columns of </w:t>
      </w:r>
      <w:r w:rsidR="62747DD1">
        <w:t>10</w:t>
      </w:r>
    </w:p>
    <w:p w14:paraId="44E8FC90" w14:textId="30FDD5BF" w:rsidR="44035674" w:rsidRDefault="44035674" w:rsidP="001544F0">
      <w:pPr>
        <w:pStyle w:val="ListBullet"/>
        <w:ind w:left="1134"/>
      </w:pPr>
      <w:r>
        <w:t>groups of 2, 5 or 20</w:t>
      </w:r>
    </w:p>
    <w:p w14:paraId="730D80F7" w14:textId="6AF0A2E9" w:rsidR="2B95FB5F" w:rsidRDefault="2B95FB5F" w:rsidP="001544F0">
      <w:pPr>
        <w:pStyle w:val="ListBullet"/>
        <w:ind w:left="1134"/>
      </w:pPr>
      <w:r>
        <w:t>f</w:t>
      </w:r>
      <w:r w:rsidR="3F0AD460">
        <w:t xml:space="preserve">inding </w:t>
      </w:r>
      <w:r w:rsidR="45BF60E7">
        <w:t>rectangular or square array patterns</w:t>
      </w:r>
    </w:p>
    <w:p w14:paraId="1ACDDF46" w14:textId="1058D5DE" w:rsidR="3F0AD460" w:rsidRDefault="3F0AD460" w:rsidP="001544F0">
      <w:pPr>
        <w:pStyle w:val="ListBullet"/>
        <w:ind w:left="1134"/>
      </w:pPr>
      <w:r>
        <w:t>using fractions such as halves or quarters</w:t>
      </w:r>
      <w:r w:rsidR="3C5586B6">
        <w:t>.</w:t>
      </w:r>
    </w:p>
    <w:p w14:paraId="6D365920" w14:textId="69DEA71C" w:rsidR="6D508676" w:rsidRDefault="6D508676" w:rsidP="103C956C">
      <w:pPr>
        <w:pStyle w:val="FeatureBox"/>
      </w:pPr>
      <w:r w:rsidRPr="473F3D33">
        <w:rPr>
          <w:rStyle w:val="Strong"/>
        </w:rPr>
        <w:t>Note:</w:t>
      </w:r>
      <w:r>
        <w:t xml:space="preserve"> Correct labelling is important as it demonstrates understanding of the grouping chosen. For example,</w:t>
      </w:r>
      <w:r w:rsidR="5B382366">
        <w:t xml:space="preserve"> </w:t>
      </w:r>
      <w:r w:rsidR="1A9FCEC0">
        <w:t xml:space="preserve">the label </w:t>
      </w:r>
      <w:r w:rsidR="5B382366">
        <w:t xml:space="preserve">10 lots of </w:t>
      </w:r>
      <w:r w:rsidR="675C31FE">
        <w:t>10</w:t>
      </w:r>
      <w:r w:rsidR="66A51EF6">
        <w:t xml:space="preserve"> </w:t>
      </w:r>
      <w:r w:rsidR="5B382366">
        <w:t xml:space="preserve">should relate to a grid where 10 was represented 10 times, </w:t>
      </w:r>
      <w:r>
        <w:t xml:space="preserve">25 + 25 + 25 +25 = </w:t>
      </w:r>
      <w:r w:rsidR="79D97675">
        <w:t>100</w:t>
      </w:r>
      <w:r>
        <w:t xml:space="preserve"> should </w:t>
      </w:r>
      <w:r w:rsidR="4E878263">
        <w:t>describe</w:t>
      </w:r>
      <w:r>
        <w:t xml:space="preserve"> a</w:t>
      </w:r>
      <w:r w:rsidR="3DC4FDBE">
        <w:t xml:space="preserve"> grid</w:t>
      </w:r>
      <w:r>
        <w:t xml:space="preserve"> where 4 groups of 25 are colour coded.</w:t>
      </w:r>
    </w:p>
    <w:p w14:paraId="3A7760D8" w14:textId="59333D46" w:rsidR="76DC42C3" w:rsidRDefault="76DC42C3" w:rsidP="001544F0">
      <w:pPr>
        <w:pStyle w:val="ListNumber"/>
      </w:pPr>
      <w:r>
        <w:t xml:space="preserve">As a class, discuss different solutions found and </w:t>
      </w:r>
      <w:r w:rsidR="3DC4C459">
        <w:t xml:space="preserve">any </w:t>
      </w:r>
      <w:r>
        <w:t>challenges.</w:t>
      </w:r>
      <w:r w:rsidR="02AF4462">
        <w:t xml:space="preserve"> Ask students:</w:t>
      </w:r>
    </w:p>
    <w:p w14:paraId="0B2A95D3" w14:textId="422E8194" w:rsidR="02AF4462" w:rsidRDefault="02AF4462" w:rsidP="001544F0">
      <w:pPr>
        <w:pStyle w:val="ListBullet"/>
        <w:ind w:left="1134"/>
      </w:pPr>
      <w:r>
        <w:t xml:space="preserve">Which solutions </w:t>
      </w:r>
      <w:r w:rsidR="30758866">
        <w:t xml:space="preserve">make </w:t>
      </w:r>
      <w:r w:rsidR="59C8DCF2">
        <w:t xml:space="preserve">the </w:t>
      </w:r>
      <w:r w:rsidR="30758866">
        <w:t>most sense to you? Why?</w:t>
      </w:r>
    </w:p>
    <w:p w14:paraId="28E28AFC" w14:textId="42F11BB9" w:rsidR="30758866" w:rsidRDefault="30758866" w:rsidP="001544F0">
      <w:pPr>
        <w:pStyle w:val="ListBullet"/>
        <w:ind w:left="1134"/>
      </w:pPr>
      <w:r>
        <w:t xml:space="preserve">Which solutions </w:t>
      </w:r>
      <w:r w:rsidR="02AF4462">
        <w:t xml:space="preserve">make it easier to see </w:t>
      </w:r>
      <w:r w:rsidR="006070E8">
        <w:t>100</w:t>
      </w:r>
      <w:r w:rsidR="02AF4462">
        <w:t>? Why?</w:t>
      </w:r>
    </w:p>
    <w:p w14:paraId="61E3DA24" w14:textId="793E260E" w:rsidR="02AF4462" w:rsidRDefault="02AF4462" w:rsidP="001544F0">
      <w:pPr>
        <w:pStyle w:val="ListBullet"/>
        <w:ind w:left="1134"/>
      </w:pPr>
      <w:r>
        <w:t>Which are harder? Why?</w:t>
      </w:r>
    </w:p>
    <w:p w14:paraId="73B01F2F" w14:textId="45F2F134" w:rsidR="02AF4462" w:rsidRDefault="5A7A839C" w:rsidP="001544F0">
      <w:pPr>
        <w:pStyle w:val="ListBullet"/>
        <w:ind w:left="1134"/>
      </w:pPr>
      <w:r>
        <w:t xml:space="preserve">Now you have looked at </w:t>
      </w:r>
      <w:r w:rsidR="69D0C9A4">
        <w:t>all</w:t>
      </w:r>
      <w:r>
        <w:t xml:space="preserve"> the solutions, can you think of </w:t>
      </w:r>
      <w:r w:rsidR="5211C671">
        <w:t>anymore</w:t>
      </w:r>
      <w:r>
        <w:t>?</w:t>
      </w:r>
    </w:p>
    <w:p w14:paraId="23EB77B5" w14:textId="76190D4C" w:rsidR="003932C3" w:rsidRDefault="00373A8A" w:rsidP="00373A8A">
      <w:r>
        <w:t>Th</w:t>
      </w:r>
      <w:r w:rsidR="1BEBF135">
        <w:t>e</w:t>
      </w:r>
      <w:r>
        <w:t xml:space="preserve"> table</w:t>
      </w:r>
      <w:r w:rsidR="6E39A859">
        <w:t xml:space="preserve"> below</w:t>
      </w:r>
      <w:r>
        <w:t xml:space="preserv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3467FF" w14:paraId="223A0F79" w14:textId="77777777" w:rsidTr="001544F0">
        <w:trPr>
          <w:cnfStyle w:val="100000000000" w:firstRow="1" w:lastRow="0" w:firstColumn="0" w:lastColumn="0" w:oddVBand="0" w:evenVBand="0" w:oddHBand="0" w:evenHBand="0" w:firstRowFirstColumn="0" w:firstRowLastColumn="0" w:lastRowFirstColumn="0" w:lastRowLastColumn="0"/>
        </w:trPr>
        <w:tc>
          <w:tcPr>
            <w:tcW w:w="1667" w:type="pct"/>
          </w:tcPr>
          <w:p w14:paraId="1B5C21B7" w14:textId="77777777" w:rsidR="003467FF" w:rsidRDefault="003467FF">
            <w:r w:rsidRPr="00470C15">
              <w:t>Assessment opportunities</w:t>
            </w:r>
          </w:p>
        </w:tc>
        <w:tc>
          <w:tcPr>
            <w:tcW w:w="1667" w:type="pct"/>
          </w:tcPr>
          <w:p w14:paraId="38861D7B" w14:textId="77777777" w:rsidR="003467FF" w:rsidRDefault="003467FF">
            <w:r w:rsidRPr="00470C15">
              <w:t>Too hard?</w:t>
            </w:r>
          </w:p>
        </w:tc>
        <w:tc>
          <w:tcPr>
            <w:tcW w:w="1667" w:type="pct"/>
          </w:tcPr>
          <w:p w14:paraId="0C25D3C6" w14:textId="77777777" w:rsidR="003467FF" w:rsidRDefault="003467FF">
            <w:r w:rsidRPr="00470C15">
              <w:t>Too easy?</w:t>
            </w:r>
          </w:p>
        </w:tc>
      </w:tr>
      <w:tr w:rsidR="003467FF" w14:paraId="0E1B9C0F" w14:textId="77777777" w:rsidTr="001544F0">
        <w:trPr>
          <w:cnfStyle w:val="000000100000" w:firstRow="0" w:lastRow="0" w:firstColumn="0" w:lastColumn="0" w:oddVBand="0" w:evenVBand="0" w:oddHBand="1" w:evenHBand="0" w:firstRowFirstColumn="0" w:firstRowLastColumn="0" w:lastRowFirstColumn="0" w:lastRowLastColumn="0"/>
        </w:trPr>
        <w:tc>
          <w:tcPr>
            <w:tcW w:w="1667" w:type="pct"/>
          </w:tcPr>
          <w:p w14:paraId="287065CE" w14:textId="77777777" w:rsidR="003467FF" w:rsidRDefault="7F4350A8">
            <w:r>
              <w:t>What to look for:</w:t>
            </w:r>
          </w:p>
          <w:p w14:paraId="6AFCAA94" w14:textId="7C1D221D" w:rsidR="2CA69F02" w:rsidRDefault="344D8EAD" w:rsidP="00256FF6">
            <w:pPr>
              <w:pStyle w:val="ListBullet"/>
            </w:pPr>
            <w:r>
              <w:t xml:space="preserve">Can students explain why a method of counting is more efficient? </w:t>
            </w:r>
            <w:r w:rsidRPr="63E794A7">
              <w:rPr>
                <w:rStyle w:val="Strong"/>
              </w:rPr>
              <w:t>(MA</w:t>
            </w:r>
            <w:r w:rsidR="00211595">
              <w:rPr>
                <w:rStyle w:val="Strong"/>
              </w:rPr>
              <w:t>O</w:t>
            </w:r>
            <w:r w:rsidRPr="63E794A7">
              <w:rPr>
                <w:rStyle w:val="Strong"/>
              </w:rPr>
              <w:t>-</w:t>
            </w:r>
            <w:r w:rsidRPr="63E794A7">
              <w:rPr>
                <w:rStyle w:val="Strong"/>
              </w:rPr>
              <w:lastRenderedPageBreak/>
              <w:t>WM-01)</w:t>
            </w:r>
          </w:p>
          <w:p w14:paraId="64B29D1D" w14:textId="54F8DFFF" w:rsidR="260BFEAA" w:rsidRDefault="539476F9" w:rsidP="00256FF6">
            <w:pPr>
              <w:pStyle w:val="ListBullet"/>
            </w:pPr>
            <w:r>
              <w:t xml:space="preserve">Can students </w:t>
            </w:r>
            <w:r w:rsidR="2969A12E">
              <w:t xml:space="preserve">use colour to </w:t>
            </w:r>
            <w:r>
              <w:t>show different ways</w:t>
            </w:r>
            <w:r w:rsidR="6BC9717C">
              <w:t xml:space="preserve"> </w:t>
            </w:r>
            <w:r w:rsidR="62EDB2BF">
              <w:t>to</w:t>
            </w:r>
            <w:r w:rsidR="6BC9717C">
              <w:t xml:space="preserve"> prov</w:t>
            </w:r>
            <w:r w:rsidR="44C26DA3">
              <w:t>e</w:t>
            </w:r>
            <w:r w:rsidR="6BC9717C">
              <w:t xml:space="preserve"> that there are one hundred squares?</w:t>
            </w:r>
            <w:r w:rsidR="4B801521">
              <w:t xml:space="preserve"> </w:t>
            </w:r>
            <w:r w:rsidR="4B801521" w:rsidRPr="63E794A7">
              <w:rPr>
                <w:rStyle w:val="Strong"/>
              </w:rPr>
              <w:t>(</w:t>
            </w:r>
            <w:r w:rsidR="627348DF" w:rsidRPr="63E794A7">
              <w:rPr>
                <w:rStyle w:val="Strong"/>
              </w:rPr>
              <w:t>MA</w:t>
            </w:r>
            <w:r w:rsidR="00211595">
              <w:rPr>
                <w:rStyle w:val="Strong"/>
              </w:rPr>
              <w:t>O</w:t>
            </w:r>
            <w:r w:rsidR="627348DF" w:rsidRPr="63E794A7">
              <w:rPr>
                <w:rStyle w:val="Strong"/>
              </w:rPr>
              <w:t>-WM-01, MA1-RWN-01, MA1-FG-01)</w:t>
            </w:r>
          </w:p>
          <w:p w14:paraId="046BEB09" w14:textId="64D12F9B" w:rsidR="3DA3C8CC" w:rsidRDefault="28AD5299" w:rsidP="00256FF6">
            <w:pPr>
              <w:pStyle w:val="ListBullet"/>
            </w:pPr>
            <w:r>
              <w:t>Do labels match how squares are coloured?</w:t>
            </w:r>
            <w:r w:rsidR="043F86D0">
              <w:t xml:space="preserve"> </w:t>
            </w:r>
            <w:r w:rsidR="48E7038A" w:rsidRPr="63E794A7">
              <w:rPr>
                <w:rStyle w:val="Strong"/>
              </w:rPr>
              <w:t>(MA</w:t>
            </w:r>
            <w:r w:rsidR="00211595">
              <w:rPr>
                <w:rStyle w:val="Strong"/>
              </w:rPr>
              <w:t>O</w:t>
            </w:r>
            <w:r w:rsidR="48E7038A" w:rsidRPr="63E794A7">
              <w:rPr>
                <w:rStyle w:val="Strong"/>
              </w:rPr>
              <w:t>-WM-01, MA1-RWN-01, MA1-FG-01)</w:t>
            </w:r>
          </w:p>
          <w:p w14:paraId="3AD12C1B" w14:textId="7BD18611" w:rsidR="2206D9CD" w:rsidRDefault="48E7038A" w:rsidP="00256FF6">
            <w:pPr>
              <w:pStyle w:val="ListBullet"/>
            </w:pPr>
            <w:r>
              <w:t xml:space="preserve">Can students use mathematical terms to describe their grid? </w:t>
            </w:r>
            <w:r w:rsidRPr="63E794A7">
              <w:rPr>
                <w:rStyle w:val="Strong"/>
              </w:rPr>
              <w:t>(MA</w:t>
            </w:r>
            <w:r w:rsidR="00211595">
              <w:rPr>
                <w:rStyle w:val="Strong"/>
              </w:rPr>
              <w:t>O</w:t>
            </w:r>
            <w:r w:rsidRPr="63E794A7">
              <w:rPr>
                <w:rStyle w:val="Strong"/>
              </w:rPr>
              <w:t>-WM-01)</w:t>
            </w:r>
          </w:p>
          <w:p w14:paraId="0D1A842B" w14:textId="77777777" w:rsidR="003467FF" w:rsidRDefault="003467FF">
            <w:r>
              <w:t>What to collect:</w:t>
            </w:r>
          </w:p>
          <w:p w14:paraId="36FADBA3" w14:textId="20020CAD" w:rsidR="003467FF" w:rsidRDefault="001544F0" w:rsidP="00256FF6">
            <w:pPr>
              <w:pStyle w:val="ListBullet"/>
            </w:pPr>
            <w:r>
              <w:t>o</w:t>
            </w:r>
            <w:r w:rsidR="64C07C72">
              <w:t>bservational records</w:t>
            </w:r>
            <w:r w:rsidR="4B801521">
              <w:t xml:space="preserve"> </w:t>
            </w:r>
            <w:r w:rsidR="34743C5B" w:rsidRPr="63E794A7">
              <w:rPr>
                <w:rStyle w:val="Strong"/>
              </w:rPr>
              <w:t>(MA</w:t>
            </w:r>
            <w:r w:rsidR="00211595">
              <w:rPr>
                <w:rStyle w:val="Strong"/>
              </w:rPr>
              <w:t>O</w:t>
            </w:r>
            <w:r w:rsidR="34743C5B" w:rsidRPr="63E794A7">
              <w:rPr>
                <w:rStyle w:val="Strong"/>
              </w:rPr>
              <w:t>-WM-01, MA1-RWN-01, MA1-FG-01)</w:t>
            </w:r>
          </w:p>
          <w:p w14:paraId="4D4D2D54" w14:textId="4C83EBE2" w:rsidR="003467FF" w:rsidRDefault="001544F0" w:rsidP="00256FF6">
            <w:pPr>
              <w:pStyle w:val="ListBullet"/>
            </w:pPr>
            <w:r>
              <w:t>w</w:t>
            </w:r>
            <w:r w:rsidR="512F76A2">
              <w:t>ork samples of different solutions with relevant labels.</w:t>
            </w:r>
            <w:r w:rsidR="5E34C05B" w:rsidRPr="63E794A7">
              <w:rPr>
                <w:rStyle w:val="Strong"/>
              </w:rPr>
              <w:t xml:space="preserve"> (MA</w:t>
            </w:r>
            <w:r w:rsidR="00211595">
              <w:rPr>
                <w:rStyle w:val="Strong"/>
              </w:rPr>
              <w:t>O</w:t>
            </w:r>
            <w:r w:rsidR="5E34C05B" w:rsidRPr="63E794A7">
              <w:rPr>
                <w:rStyle w:val="Strong"/>
              </w:rPr>
              <w:t>-WM-01, MA1-RWN-01, MA1-FG-01)</w:t>
            </w:r>
          </w:p>
        </w:tc>
        <w:tc>
          <w:tcPr>
            <w:tcW w:w="1667" w:type="pct"/>
          </w:tcPr>
          <w:p w14:paraId="52C05496" w14:textId="0910783E" w:rsidR="36C804BB" w:rsidRDefault="36C804BB" w:rsidP="103C956C">
            <w:r>
              <w:lastRenderedPageBreak/>
              <w:t>Students cannot show colour coding with a grid and pencils.</w:t>
            </w:r>
          </w:p>
          <w:p w14:paraId="42058A25" w14:textId="5F537D64" w:rsidR="36C804BB" w:rsidRPr="00AA15E5" w:rsidRDefault="5E34C05B" w:rsidP="00256FF6">
            <w:pPr>
              <w:pStyle w:val="ListBullet"/>
            </w:pPr>
            <w:r>
              <w:t xml:space="preserve">Students use coloured blocks or tiles </w:t>
            </w:r>
            <w:r>
              <w:lastRenderedPageBreak/>
              <w:t>to make 100. Model the first few rows or columns of ten if necessary.</w:t>
            </w:r>
          </w:p>
          <w:p w14:paraId="46A200E3" w14:textId="0F958769" w:rsidR="003467FF" w:rsidRDefault="5E34C05B" w:rsidP="00256FF6">
            <w:pPr>
              <w:pStyle w:val="ListBullet"/>
            </w:pPr>
            <w:r>
              <w:t xml:space="preserve">Students draw the block pattern or transfer their pattern into </w:t>
            </w:r>
            <w:hyperlink w:anchor="_Resource_4:_Show">
              <w:r w:rsidR="4E154F55" w:rsidRPr="63E794A7">
                <w:rPr>
                  <w:rStyle w:val="Hyperlink"/>
                </w:rPr>
                <w:t xml:space="preserve">Resource </w:t>
              </w:r>
              <w:r w:rsidR="00F67574" w:rsidRPr="63E794A7">
                <w:rPr>
                  <w:rStyle w:val="Hyperlink"/>
                </w:rPr>
                <w:t>4</w:t>
              </w:r>
              <w:r w:rsidR="4E154F55" w:rsidRPr="63E794A7">
                <w:rPr>
                  <w:rStyle w:val="Hyperlink"/>
                </w:rPr>
                <w:t>: Show with colour.</w:t>
              </w:r>
            </w:hyperlink>
          </w:p>
        </w:tc>
        <w:tc>
          <w:tcPr>
            <w:tcW w:w="1667" w:type="pct"/>
          </w:tcPr>
          <w:p w14:paraId="18E404EE" w14:textId="200D48B6" w:rsidR="003467FF" w:rsidRDefault="21FA62A3" w:rsidP="103C956C">
            <w:r>
              <w:lastRenderedPageBreak/>
              <w:t xml:space="preserve">Students find different solutions to </w:t>
            </w:r>
            <w:r w:rsidR="038B4FE1">
              <w:t>colour code, label</w:t>
            </w:r>
            <w:r>
              <w:t xml:space="preserve"> </w:t>
            </w:r>
            <w:r w:rsidR="0B9957EE">
              <w:t xml:space="preserve">and describe </w:t>
            </w:r>
            <w:r w:rsidR="7086CD5E">
              <w:t>grids.</w:t>
            </w:r>
          </w:p>
          <w:p w14:paraId="1CC2BC10" w14:textId="329011C8" w:rsidR="003467FF" w:rsidRDefault="4E5960B2" w:rsidP="00256FF6">
            <w:pPr>
              <w:pStyle w:val="ListBullet"/>
            </w:pPr>
            <w:r>
              <w:t xml:space="preserve">Students use 50 coloured blocks to </w:t>
            </w:r>
            <w:r>
              <w:lastRenderedPageBreak/>
              <w:t>make a</w:t>
            </w:r>
            <w:r w:rsidR="3A0C7A2C">
              <w:t xml:space="preserve"> </w:t>
            </w:r>
            <w:r>
              <w:t xml:space="preserve">pattern on one </w:t>
            </w:r>
            <w:r w:rsidR="4AF8C3BE">
              <w:t>side of a line</w:t>
            </w:r>
            <w:r>
              <w:t>.</w:t>
            </w:r>
          </w:p>
          <w:p w14:paraId="18A1B14D" w14:textId="67F170D4" w:rsidR="003467FF" w:rsidRDefault="51FAF0B6" w:rsidP="00256FF6">
            <w:pPr>
              <w:pStyle w:val="ListBullet"/>
            </w:pPr>
            <w:r>
              <w:t>Students replicate the pattern on the other side of the line</w:t>
            </w:r>
            <w:r w:rsidR="47D216C0">
              <w:t xml:space="preserve"> to show symmetry</w:t>
            </w:r>
            <w:r w:rsidR="0F020BFD">
              <w:t xml:space="preserve"> with 100 blocks.</w:t>
            </w:r>
          </w:p>
        </w:tc>
      </w:tr>
    </w:tbl>
    <w:p w14:paraId="70C55723" w14:textId="622652DE" w:rsidR="008C209D" w:rsidRPr="001544F0" w:rsidRDefault="008C209D" w:rsidP="001544F0">
      <w:pPr>
        <w:pStyle w:val="Heading2"/>
      </w:pPr>
      <w:bookmarkStart w:id="34" w:name="_Lesson_2:_Array_1"/>
      <w:bookmarkStart w:id="35" w:name="_Toc112318905"/>
      <w:bookmarkStart w:id="36" w:name="_Toc112320555"/>
      <w:bookmarkStart w:id="37" w:name="_Toc112320610"/>
      <w:bookmarkStart w:id="38" w:name="_Toc112320665"/>
      <w:bookmarkStart w:id="39" w:name="_Toc112320719"/>
      <w:bookmarkStart w:id="40" w:name="_Lesson_2:_Array"/>
      <w:bookmarkStart w:id="41" w:name="_Toc130907480"/>
      <w:bookmarkEnd w:id="34"/>
      <w:r>
        <w:lastRenderedPageBreak/>
        <w:t xml:space="preserve">Lesson 2: </w:t>
      </w:r>
      <w:r w:rsidR="05D9D0C0">
        <w:t>Array city!</w:t>
      </w:r>
      <w:bookmarkEnd w:id="35"/>
      <w:bookmarkEnd w:id="36"/>
      <w:bookmarkEnd w:id="37"/>
      <w:bookmarkEnd w:id="38"/>
      <w:bookmarkEnd w:id="39"/>
      <w:bookmarkEnd w:id="40"/>
      <w:bookmarkEnd w:id="41"/>
    </w:p>
    <w:p w14:paraId="5DACD08D" w14:textId="0E0B1637" w:rsidR="008C209D" w:rsidRDefault="008C209D" w:rsidP="008C209D">
      <w:pPr>
        <w:pStyle w:val="Featurepink"/>
      </w:pPr>
      <w:r w:rsidRPr="345C404A">
        <w:rPr>
          <w:b/>
          <w:bCs/>
        </w:rPr>
        <w:t>Core concept</w:t>
      </w:r>
      <w:r>
        <w:t xml:space="preserve">: </w:t>
      </w:r>
      <w:r w:rsidR="0D17CB6B">
        <w:t>Arrays can be found everywhere.</w:t>
      </w:r>
    </w:p>
    <w:p w14:paraId="49C98E5C"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2B0F3BD6" w14:textId="77777777" w:rsidTr="001544F0">
        <w:trPr>
          <w:cnfStyle w:val="100000000000" w:firstRow="1" w:lastRow="0" w:firstColumn="0" w:lastColumn="0" w:oddVBand="0" w:evenVBand="0" w:oddHBand="0" w:evenHBand="0" w:firstRowFirstColumn="0" w:firstRowLastColumn="0" w:lastRowFirstColumn="0" w:lastRowLastColumn="0"/>
        </w:trPr>
        <w:tc>
          <w:tcPr>
            <w:tcW w:w="7298" w:type="dxa"/>
          </w:tcPr>
          <w:p w14:paraId="546730CB" w14:textId="77777777" w:rsidR="008C209D" w:rsidRDefault="008C209D">
            <w:r w:rsidRPr="00510F5F">
              <w:t>Learning intentions</w:t>
            </w:r>
          </w:p>
        </w:tc>
        <w:tc>
          <w:tcPr>
            <w:tcW w:w="7298" w:type="dxa"/>
          </w:tcPr>
          <w:p w14:paraId="15C7BFA1" w14:textId="77777777" w:rsidR="008C209D" w:rsidRDefault="008C209D">
            <w:r w:rsidRPr="00510F5F">
              <w:t>Success criteria</w:t>
            </w:r>
          </w:p>
        </w:tc>
      </w:tr>
      <w:tr w:rsidR="008C209D" w14:paraId="3F7CFA76" w14:textId="77777777" w:rsidTr="001544F0">
        <w:trPr>
          <w:cnfStyle w:val="000000100000" w:firstRow="0" w:lastRow="0" w:firstColumn="0" w:lastColumn="0" w:oddVBand="0" w:evenVBand="0" w:oddHBand="1" w:evenHBand="0" w:firstRowFirstColumn="0" w:firstRowLastColumn="0" w:lastRowFirstColumn="0" w:lastRowLastColumn="0"/>
        </w:trPr>
        <w:tc>
          <w:tcPr>
            <w:tcW w:w="7298" w:type="dxa"/>
          </w:tcPr>
          <w:p w14:paraId="02774B00" w14:textId="77777777" w:rsidR="008C209D" w:rsidRDefault="008C209D">
            <w:r>
              <w:t>Students are learning that:</w:t>
            </w:r>
          </w:p>
          <w:p w14:paraId="73019858" w14:textId="63D8F645" w:rsidR="7075C977" w:rsidRDefault="66642599" w:rsidP="00256FF6">
            <w:pPr>
              <w:pStyle w:val="ListBullet"/>
            </w:pPr>
            <w:r>
              <w:t>10 can be used as a reference to count numb</w:t>
            </w:r>
            <w:r w:rsidR="47CDD7DC">
              <w:t>ers between 11 and 20</w:t>
            </w:r>
          </w:p>
          <w:p w14:paraId="458B62A3" w14:textId="64BD611B" w:rsidR="008C209D" w:rsidRDefault="2BEAE1DD" w:rsidP="00256FF6">
            <w:pPr>
              <w:pStyle w:val="ListBullet"/>
            </w:pPr>
            <w:r>
              <w:t>arrays</w:t>
            </w:r>
            <w:r w:rsidR="0B5DF594">
              <w:t xml:space="preserve"> in natural and built environments can be </w:t>
            </w:r>
            <w:r>
              <w:t>described using rows and columns</w:t>
            </w:r>
          </w:p>
          <w:p w14:paraId="18145557" w14:textId="47D7D7A9" w:rsidR="008C209D" w:rsidRDefault="288E12C3" w:rsidP="00256FF6">
            <w:pPr>
              <w:pStyle w:val="ListBullet"/>
            </w:pPr>
            <w:r>
              <w:t>data can be used to describe and compare</w:t>
            </w:r>
            <w:r w:rsidR="5DA0DF51">
              <w:t>.</w:t>
            </w:r>
          </w:p>
        </w:tc>
        <w:tc>
          <w:tcPr>
            <w:tcW w:w="7298" w:type="dxa"/>
          </w:tcPr>
          <w:p w14:paraId="5F1AB0E3" w14:textId="77777777" w:rsidR="008C209D" w:rsidRDefault="008C209D">
            <w:r>
              <w:t>Students can:</w:t>
            </w:r>
          </w:p>
          <w:p w14:paraId="57564F9E" w14:textId="73F23D4B" w:rsidR="43926466" w:rsidRDefault="47DFB95A" w:rsidP="00256FF6">
            <w:pPr>
              <w:pStyle w:val="ListBullet"/>
            </w:pPr>
            <w:r>
              <w:t>identify</w:t>
            </w:r>
            <w:r w:rsidR="63583F46">
              <w:t xml:space="preserve"> </w:t>
            </w:r>
            <w:r w:rsidR="3596CC53">
              <w:t xml:space="preserve">units, </w:t>
            </w:r>
            <w:r w:rsidR="63583F46">
              <w:t>ten</w:t>
            </w:r>
            <w:r w:rsidR="48D0BCFE">
              <w:t>s and hundreds</w:t>
            </w:r>
            <w:r w:rsidR="63583F46">
              <w:t xml:space="preserve"> </w:t>
            </w:r>
            <w:r w:rsidR="30896E64">
              <w:t xml:space="preserve">in </w:t>
            </w:r>
            <w:r w:rsidR="76512106">
              <w:t>a</w:t>
            </w:r>
            <w:r w:rsidR="63583F46">
              <w:t xml:space="preserve"> </w:t>
            </w:r>
            <w:proofErr w:type="gramStart"/>
            <w:r w:rsidR="63583F46">
              <w:t>tota</w:t>
            </w:r>
            <w:r w:rsidR="61722533">
              <w:t>l</w:t>
            </w:r>
            <w:proofErr w:type="gramEnd"/>
          </w:p>
          <w:p w14:paraId="1284F437" w14:textId="63B3D3F1" w:rsidR="008C209D" w:rsidRDefault="0B839A2D" w:rsidP="00256FF6">
            <w:pPr>
              <w:pStyle w:val="ListBullet"/>
            </w:pPr>
            <w:r>
              <w:t>identify and describe real-life arrays</w:t>
            </w:r>
          </w:p>
          <w:p w14:paraId="7F9D6596" w14:textId="6DA0C348" w:rsidR="008C209D" w:rsidRDefault="0B839A2D" w:rsidP="00256FF6">
            <w:pPr>
              <w:pStyle w:val="ListBullet"/>
            </w:pPr>
            <w:r>
              <w:t>use rows and columns to make and describe arrays</w:t>
            </w:r>
          </w:p>
          <w:p w14:paraId="00545CE9" w14:textId="6B0E71C7" w:rsidR="008C209D" w:rsidRDefault="4E88B3E3" w:rsidP="00256FF6">
            <w:pPr>
              <w:pStyle w:val="ListBullet"/>
            </w:pPr>
            <w:r>
              <w:t>use tally charts to describe and compare arrays</w:t>
            </w:r>
            <w:r w:rsidR="0B839A2D">
              <w:t>.</w:t>
            </w:r>
          </w:p>
        </w:tc>
      </w:tr>
    </w:tbl>
    <w:p w14:paraId="4113C372" w14:textId="77777777" w:rsidR="000E290C" w:rsidRDefault="000E290C" w:rsidP="000E290C">
      <w:pPr>
        <w:pStyle w:val="Heading3"/>
      </w:pPr>
      <w:bookmarkStart w:id="42" w:name="_Toc130907481"/>
      <w:bookmarkStart w:id="43" w:name="_Toc112318908"/>
      <w:bookmarkStart w:id="44" w:name="_Toc112320558"/>
      <w:bookmarkStart w:id="45" w:name="_Toc112320613"/>
      <w:bookmarkStart w:id="46" w:name="_Toc112320668"/>
      <w:bookmarkStart w:id="47" w:name="_Toc112320722"/>
      <w:r>
        <w:t>Daily number sense: What do large numbers look like? – 15 minutes</w:t>
      </w:r>
      <w:bookmarkEnd w:id="42"/>
    </w:p>
    <w:p w14:paraId="13197B38" w14:textId="1B5486F9" w:rsidR="000E290C" w:rsidRPr="002F1CF2" w:rsidRDefault="000E290C" w:rsidP="002F1CF2">
      <w:pPr>
        <w:pStyle w:val="ListNumber"/>
        <w:numPr>
          <w:ilvl w:val="0"/>
          <w:numId w:val="13"/>
        </w:numPr>
      </w:pPr>
      <w:r w:rsidRPr="002F1CF2">
        <w:t>Build student understanding of finding tens and hundreds by using place value</w:t>
      </w:r>
      <w:r w:rsidR="4F048427" w:rsidRPr="002F1CF2">
        <w:t xml:space="preserve"> resources</w:t>
      </w:r>
      <w:r w:rsidRPr="002F1CF2">
        <w:t xml:space="preserve"> with large numbers.</w:t>
      </w:r>
    </w:p>
    <w:p w14:paraId="5398D129" w14:textId="69CDFBB2" w:rsidR="000E290C" w:rsidRPr="002F1CF2" w:rsidRDefault="7BD540D2" w:rsidP="002F1CF2">
      <w:pPr>
        <w:pStyle w:val="ListNumber"/>
      </w:pPr>
      <w:r w:rsidRPr="002F1CF2">
        <w:t xml:space="preserve">Display the number 23. Ask students how many groups of 10 there are in the number. Check with concrete materials such as blocks, beads, </w:t>
      </w:r>
      <w:proofErr w:type="gramStart"/>
      <w:r w:rsidRPr="002F1CF2">
        <w:t>MAB</w:t>
      </w:r>
      <w:proofErr w:type="gramEnd"/>
      <w:r w:rsidR="002F1CF2" w:rsidRPr="002F1CF2">
        <w:t xml:space="preserve"> </w:t>
      </w:r>
      <w:r w:rsidRPr="002F1CF2">
        <w:t xml:space="preserve">or ten-frames to organise groups of </w:t>
      </w:r>
      <w:r w:rsidR="3A0BD9A1" w:rsidRPr="002F1CF2">
        <w:t>10</w:t>
      </w:r>
      <w:r w:rsidRPr="002F1CF2">
        <w:t xml:space="preserve"> and then left-over units or ones.</w:t>
      </w:r>
    </w:p>
    <w:p w14:paraId="289CE61E" w14:textId="61AB1EC9" w:rsidR="000E290C" w:rsidRPr="002F1CF2" w:rsidRDefault="000E290C" w:rsidP="002F1CF2">
      <w:pPr>
        <w:pStyle w:val="ListNumber"/>
      </w:pPr>
      <w:r w:rsidRPr="002F1CF2">
        <w:t>Repeat the process for the number 67.</w:t>
      </w:r>
    </w:p>
    <w:p w14:paraId="2634C6AC" w14:textId="4EAEDFE9" w:rsidR="000E290C" w:rsidRPr="002F1CF2" w:rsidRDefault="000E290C" w:rsidP="002F1CF2">
      <w:pPr>
        <w:pStyle w:val="ListNumber"/>
      </w:pPr>
      <w:r w:rsidRPr="002F1CF2">
        <w:lastRenderedPageBreak/>
        <w:t>Display the number 223. Ask students how this number is different to previous numbers. It has hundreds, tens</w:t>
      </w:r>
      <w:r w:rsidR="00F63173">
        <w:t>,</w:t>
      </w:r>
      <w:r w:rsidRPr="002F1CF2">
        <w:t xml:space="preserve"> and units. Model with MA</w:t>
      </w:r>
      <w:r w:rsidR="00D878F6">
        <w:t>B</w:t>
      </w:r>
      <w:r w:rsidRPr="002F1CF2">
        <w:t xml:space="preserve">. Ask students how many coloured blocks or beads they would need to make the </w:t>
      </w:r>
      <w:r w:rsidR="002F1CF2" w:rsidRPr="002F1CF2">
        <w:t>100</w:t>
      </w:r>
      <w:r w:rsidRPr="002F1CF2">
        <w:t xml:space="preserve"> MAB. Show students </w:t>
      </w:r>
      <w:r w:rsidR="00AA6D4A">
        <w:t>100</w:t>
      </w:r>
      <w:r w:rsidRPr="002F1CF2">
        <w:t xml:space="preserve"> beads or blocks to help them visualise the quantity </w:t>
      </w:r>
      <w:r w:rsidR="002F1CF2" w:rsidRPr="002F1CF2">
        <w:t>100.</w:t>
      </w:r>
    </w:p>
    <w:p w14:paraId="51B669AF" w14:textId="5031DD37" w:rsidR="000E290C" w:rsidRPr="002F1CF2" w:rsidRDefault="000E290C" w:rsidP="002F1CF2">
      <w:pPr>
        <w:pStyle w:val="ListNumber"/>
      </w:pPr>
      <w:r w:rsidRPr="002F1CF2">
        <w:t xml:space="preserve">In small groups, students roll a </w:t>
      </w:r>
      <w:r w:rsidR="00D878F6">
        <w:t>6</w:t>
      </w:r>
      <w:r w:rsidRPr="002F1CF2">
        <w:t>-sided die 3 times to make a three-digit number and represent it with MAB. For each three-digit number, students record the number and state the:</w:t>
      </w:r>
    </w:p>
    <w:p w14:paraId="5E013710" w14:textId="77777777" w:rsidR="000E290C" w:rsidRDefault="000E290C" w:rsidP="002F1CF2">
      <w:pPr>
        <w:pStyle w:val="ListBullet"/>
        <w:ind w:left="1134"/>
      </w:pPr>
      <w:r>
        <w:t>three-digit number</w:t>
      </w:r>
    </w:p>
    <w:p w14:paraId="6FAA4E81" w14:textId="77777777" w:rsidR="000E290C" w:rsidRDefault="000E290C" w:rsidP="002F1CF2">
      <w:pPr>
        <w:pStyle w:val="ListBullet"/>
        <w:ind w:left="1134"/>
      </w:pPr>
      <w:r>
        <w:t>number before and after</w:t>
      </w:r>
    </w:p>
    <w:p w14:paraId="7392A811" w14:textId="5CEAF0D6" w:rsidR="000E290C" w:rsidRDefault="7BD540D2" w:rsidP="002F1CF2">
      <w:pPr>
        <w:pStyle w:val="ListBullet"/>
        <w:ind w:left="1134"/>
      </w:pPr>
      <w:r>
        <w:t xml:space="preserve">next </w:t>
      </w:r>
      <w:r w:rsidR="0BC055BF">
        <w:t>10</w:t>
      </w:r>
    </w:p>
    <w:p w14:paraId="5C468218" w14:textId="77777777" w:rsidR="000E290C" w:rsidRDefault="000E290C" w:rsidP="002F1CF2">
      <w:pPr>
        <w:pStyle w:val="ListBullet"/>
        <w:ind w:left="1134"/>
      </w:pPr>
      <w:r>
        <w:t>next hundred.</w:t>
      </w:r>
    </w:p>
    <w:p w14:paraId="3F96FC03" w14:textId="6C5627B9" w:rsidR="000E290C" w:rsidRDefault="000E290C" w:rsidP="000E290C">
      <w:r>
        <w:t>Th</w:t>
      </w:r>
      <w:r w:rsidR="0CECC0F2">
        <w:t>e</w:t>
      </w:r>
      <w:r>
        <w:t xml:space="preserve"> table </w:t>
      </w:r>
      <w:r w:rsidR="22AF9481">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0E290C" w14:paraId="1FC1A101" w14:textId="77777777" w:rsidTr="002F1CF2">
        <w:trPr>
          <w:cnfStyle w:val="100000000000" w:firstRow="1" w:lastRow="0" w:firstColumn="0" w:lastColumn="0" w:oddVBand="0" w:evenVBand="0" w:oddHBand="0" w:evenHBand="0" w:firstRowFirstColumn="0" w:firstRowLastColumn="0" w:lastRowFirstColumn="0" w:lastRowLastColumn="0"/>
        </w:trPr>
        <w:tc>
          <w:tcPr>
            <w:tcW w:w="1667" w:type="pct"/>
          </w:tcPr>
          <w:p w14:paraId="630F9C95" w14:textId="77777777" w:rsidR="000E290C" w:rsidRDefault="000E290C">
            <w:r>
              <w:t>Assessment opportunities</w:t>
            </w:r>
          </w:p>
        </w:tc>
        <w:tc>
          <w:tcPr>
            <w:tcW w:w="1667" w:type="pct"/>
          </w:tcPr>
          <w:p w14:paraId="68F6E1E8" w14:textId="77777777" w:rsidR="000E290C" w:rsidRDefault="000E290C">
            <w:r>
              <w:t>Too hard?</w:t>
            </w:r>
          </w:p>
        </w:tc>
        <w:tc>
          <w:tcPr>
            <w:tcW w:w="1667" w:type="pct"/>
          </w:tcPr>
          <w:p w14:paraId="6245830E" w14:textId="77777777" w:rsidR="000E290C" w:rsidRDefault="000E290C">
            <w:r>
              <w:t>Too easy?</w:t>
            </w:r>
          </w:p>
        </w:tc>
      </w:tr>
      <w:tr w:rsidR="000E290C" w14:paraId="01A56FCF" w14:textId="77777777" w:rsidTr="002F1CF2">
        <w:trPr>
          <w:cnfStyle w:val="000000100000" w:firstRow="0" w:lastRow="0" w:firstColumn="0" w:lastColumn="0" w:oddVBand="0" w:evenVBand="0" w:oddHBand="1" w:evenHBand="0" w:firstRowFirstColumn="0" w:firstRowLastColumn="0" w:lastRowFirstColumn="0" w:lastRowLastColumn="0"/>
        </w:trPr>
        <w:tc>
          <w:tcPr>
            <w:tcW w:w="1667" w:type="pct"/>
          </w:tcPr>
          <w:p w14:paraId="624A72EF" w14:textId="77777777" w:rsidR="000E290C" w:rsidRDefault="000E290C">
            <w:r>
              <w:t>What to look for:</w:t>
            </w:r>
          </w:p>
          <w:p w14:paraId="5D283747" w14:textId="26EDE90B" w:rsidR="000E290C" w:rsidRDefault="000E290C" w:rsidP="00256FF6">
            <w:pPr>
              <w:pStyle w:val="ListBullet"/>
              <w:numPr>
                <w:ilvl w:val="0"/>
                <w:numId w:val="1"/>
              </w:numPr>
            </w:pPr>
            <w:r>
              <w:t xml:space="preserve">Do students understand that three-digit numbers contain hundreds, </w:t>
            </w:r>
            <w:proofErr w:type="gramStart"/>
            <w:r>
              <w:t>tens</w:t>
            </w:r>
            <w:proofErr w:type="gramEnd"/>
            <w:r>
              <w:t xml:space="preserve"> and units</w:t>
            </w:r>
            <w:r w:rsidR="2BA73170">
              <w:t>/ones</w:t>
            </w:r>
            <w:r>
              <w:t xml:space="preserve">? </w:t>
            </w:r>
            <w:r w:rsidRPr="63E794A7">
              <w:rPr>
                <w:b/>
                <w:bCs/>
              </w:rPr>
              <w:t>(MA1-RWN-01)</w:t>
            </w:r>
          </w:p>
          <w:p w14:paraId="6ADD93AE" w14:textId="77777777" w:rsidR="000E290C" w:rsidRDefault="000E290C" w:rsidP="00256FF6">
            <w:pPr>
              <w:pStyle w:val="ListBullet"/>
              <w:rPr>
                <w:b/>
                <w:bCs/>
              </w:rPr>
            </w:pPr>
            <w:r>
              <w:t xml:space="preserve">Do students understand that each hundred contains one hundred ones or units? </w:t>
            </w:r>
            <w:r w:rsidRPr="63E794A7">
              <w:rPr>
                <w:b/>
                <w:bCs/>
              </w:rPr>
              <w:t>(MA1-RWN-01)</w:t>
            </w:r>
          </w:p>
          <w:p w14:paraId="517761D6" w14:textId="64BBAF01" w:rsidR="000E290C" w:rsidRDefault="000E290C" w:rsidP="00256FF6">
            <w:pPr>
              <w:pStyle w:val="ListBullet"/>
              <w:numPr>
                <w:ilvl w:val="0"/>
                <w:numId w:val="1"/>
              </w:numPr>
              <w:rPr>
                <w:rStyle w:val="Strong"/>
              </w:rPr>
            </w:pPr>
            <w:r>
              <w:t xml:space="preserve">Can students use MAB to explain </w:t>
            </w:r>
            <w:r>
              <w:lastRenderedPageBreak/>
              <w:t xml:space="preserve">their understanding of place value in three-digit numbers? </w:t>
            </w:r>
            <w:r w:rsidRPr="63E794A7">
              <w:rPr>
                <w:rStyle w:val="Strong"/>
              </w:rPr>
              <w:t>(MA</w:t>
            </w:r>
            <w:r w:rsidR="00211595">
              <w:rPr>
                <w:rStyle w:val="Strong"/>
              </w:rPr>
              <w:t>O</w:t>
            </w:r>
            <w:r w:rsidRPr="63E794A7">
              <w:rPr>
                <w:rStyle w:val="Strong"/>
              </w:rPr>
              <w:t>-WM-01, MA1-RWN-01)</w:t>
            </w:r>
          </w:p>
          <w:p w14:paraId="6BF130AC" w14:textId="77777777" w:rsidR="000E290C" w:rsidRDefault="000E290C">
            <w:r>
              <w:t>What to collect:</w:t>
            </w:r>
          </w:p>
          <w:p w14:paraId="1EE51FD6" w14:textId="1717AFA6" w:rsidR="000E290C" w:rsidRDefault="002F1CF2" w:rsidP="00256FF6">
            <w:pPr>
              <w:pStyle w:val="ListBullet"/>
              <w:numPr>
                <w:ilvl w:val="0"/>
                <w:numId w:val="1"/>
              </w:numPr>
              <w:rPr>
                <w:rStyle w:val="Strong"/>
              </w:rPr>
            </w:pPr>
            <w:r>
              <w:t>o</w:t>
            </w:r>
            <w:r w:rsidR="000E290C">
              <w:t xml:space="preserve">bservational records </w:t>
            </w:r>
            <w:r w:rsidR="000E290C" w:rsidRPr="63E794A7">
              <w:rPr>
                <w:rStyle w:val="Strong"/>
              </w:rPr>
              <w:t>(MA</w:t>
            </w:r>
            <w:r w:rsidR="00211595">
              <w:rPr>
                <w:rStyle w:val="Strong"/>
              </w:rPr>
              <w:t>O</w:t>
            </w:r>
            <w:r w:rsidR="000E290C" w:rsidRPr="63E794A7">
              <w:rPr>
                <w:rStyle w:val="Strong"/>
              </w:rPr>
              <w:t>-WM-01, MA1-RWN-01)</w:t>
            </w:r>
          </w:p>
          <w:p w14:paraId="57031734" w14:textId="3CFDFAD8" w:rsidR="000E290C" w:rsidRDefault="002F1CF2" w:rsidP="00256FF6">
            <w:pPr>
              <w:pStyle w:val="ListBullet"/>
              <w:numPr>
                <w:ilvl w:val="0"/>
                <w:numId w:val="1"/>
              </w:numPr>
              <w:rPr>
                <w:rStyle w:val="Strong"/>
              </w:rPr>
            </w:pPr>
            <w:r>
              <w:t>p</w:t>
            </w:r>
            <w:r w:rsidR="000E290C">
              <w:t>hotographs of three-digit numbers represented with MA</w:t>
            </w:r>
            <w:r w:rsidR="00026AD0">
              <w:t>B</w:t>
            </w:r>
            <w:r w:rsidR="000E290C">
              <w:t xml:space="preserve"> or other concrete materials. </w:t>
            </w:r>
            <w:r w:rsidR="000E290C" w:rsidRPr="63E794A7">
              <w:rPr>
                <w:rStyle w:val="Strong"/>
              </w:rPr>
              <w:t>(MA</w:t>
            </w:r>
            <w:r w:rsidR="00211595">
              <w:rPr>
                <w:rStyle w:val="Strong"/>
              </w:rPr>
              <w:t>O</w:t>
            </w:r>
            <w:r w:rsidR="000E290C" w:rsidRPr="63E794A7">
              <w:rPr>
                <w:rStyle w:val="Strong"/>
              </w:rPr>
              <w:t>-WM-01, MA1-RWN-01)</w:t>
            </w:r>
          </w:p>
        </w:tc>
        <w:tc>
          <w:tcPr>
            <w:tcW w:w="1667" w:type="pct"/>
          </w:tcPr>
          <w:p w14:paraId="2C9E0427" w14:textId="07008E9D" w:rsidR="000E290C" w:rsidRDefault="000E290C">
            <w:r>
              <w:lastRenderedPageBreak/>
              <w:t>Students do not understand place value with three-digit numbers.</w:t>
            </w:r>
          </w:p>
          <w:p w14:paraId="451212FA" w14:textId="0768DF7F" w:rsidR="000E290C" w:rsidRDefault="000E290C" w:rsidP="00256FF6">
            <w:pPr>
              <w:pStyle w:val="ListBullet"/>
              <w:numPr>
                <w:ilvl w:val="0"/>
                <w:numId w:val="1"/>
              </w:numPr>
            </w:pPr>
            <w:r>
              <w:t xml:space="preserve">Check that students understand place value of tens and units by rolling a </w:t>
            </w:r>
            <w:r w:rsidR="00026AD0">
              <w:t>6</w:t>
            </w:r>
            <w:r>
              <w:t>-sided die twice and making the two-digit number with concrete materials.</w:t>
            </w:r>
          </w:p>
          <w:p w14:paraId="616ECD3F" w14:textId="77777777" w:rsidR="000E290C" w:rsidRDefault="000E290C" w:rsidP="00256FF6">
            <w:pPr>
              <w:pStyle w:val="ListBullet"/>
              <w:numPr>
                <w:ilvl w:val="0"/>
                <w:numId w:val="1"/>
              </w:numPr>
            </w:pPr>
            <w:r>
              <w:t xml:space="preserve">Model making one hundred with blocks in 10 groups of 10. Students </w:t>
            </w:r>
            <w:r>
              <w:lastRenderedPageBreak/>
              <w:t>repeat this process with other concrete materials.</w:t>
            </w:r>
          </w:p>
          <w:p w14:paraId="72C4CE37" w14:textId="4EB23457" w:rsidR="000E290C" w:rsidRDefault="000E290C" w:rsidP="00256FF6">
            <w:pPr>
              <w:pStyle w:val="ListBullet"/>
              <w:numPr>
                <w:ilvl w:val="0"/>
                <w:numId w:val="1"/>
              </w:numPr>
            </w:pPr>
            <w:r>
              <w:t>Students use blocks or beads to represent three-digit numbers and then use MAB.</w:t>
            </w:r>
          </w:p>
        </w:tc>
        <w:tc>
          <w:tcPr>
            <w:tcW w:w="1667" w:type="pct"/>
          </w:tcPr>
          <w:p w14:paraId="0327F624" w14:textId="7F1D666D" w:rsidR="000E290C" w:rsidRDefault="000E290C">
            <w:r>
              <w:lastRenderedPageBreak/>
              <w:t xml:space="preserve">Students represent three-digit numbers with </w:t>
            </w:r>
            <w:r w:rsidR="00174194">
              <w:t>MAB</w:t>
            </w:r>
            <w:r>
              <w:t>.</w:t>
            </w:r>
          </w:p>
          <w:p w14:paraId="2F1A74C2" w14:textId="718EEA3C" w:rsidR="000E290C" w:rsidRDefault="000E290C" w:rsidP="00256FF6">
            <w:pPr>
              <w:pStyle w:val="ListBullet"/>
              <w:numPr>
                <w:ilvl w:val="0"/>
                <w:numId w:val="1"/>
              </w:numPr>
            </w:pPr>
            <w:r>
              <w:t xml:space="preserve">Students state the hundred before and the hundred </w:t>
            </w:r>
            <w:r w:rsidR="005D03E6">
              <w:t xml:space="preserve">after </w:t>
            </w:r>
            <w:r>
              <w:t>each three-digit number rolled.</w:t>
            </w:r>
          </w:p>
          <w:p w14:paraId="24FDFA5E" w14:textId="77777777" w:rsidR="000E290C" w:rsidRDefault="000E290C" w:rsidP="00256FF6">
            <w:pPr>
              <w:pStyle w:val="ListBullet"/>
              <w:numPr>
                <w:ilvl w:val="0"/>
                <w:numId w:val="1"/>
              </w:numPr>
            </w:pPr>
            <w:r>
              <w:t>Students state the closest hundred to each three-digit number rolled and explain why.</w:t>
            </w:r>
          </w:p>
          <w:p w14:paraId="3E7AA1FE" w14:textId="77777777" w:rsidR="000E290C" w:rsidRDefault="000E290C" w:rsidP="00256FF6">
            <w:pPr>
              <w:pStyle w:val="ListBullet"/>
              <w:numPr>
                <w:ilvl w:val="0"/>
                <w:numId w:val="1"/>
              </w:numPr>
            </w:pPr>
            <w:r>
              <w:lastRenderedPageBreak/>
              <w:t>Students count back to zero in tens from each number.</w:t>
            </w:r>
          </w:p>
        </w:tc>
      </w:tr>
    </w:tbl>
    <w:p w14:paraId="554AEE3B" w14:textId="42A1C74A" w:rsidR="008C209D" w:rsidRPr="00C74234" w:rsidRDefault="5CA722BE" w:rsidP="00C74234">
      <w:pPr>
        <w:pStyle w:val="Heading3"/>
      </w:pPr>
      <w:bookmarkStart w:id="48" w:name="_Toc130907482"/>
      <w:r>
        <w:lastRenderedPageBreak/>
        <w:t xml:space="preserve">Array </w:t>
      </w:r>
      <w:r w:rsidR="23DF7D2A">
        <w:t>C</w:t>
      </w:r>
      <w:r>
        <w:t xml:space="preserve">ity! </w:t>
      </w:r>
      <w:r w:rsidR="008C209D">
        <w:t xml:space="preserve">– </w:t>
      </w:r>
      <w:r w:rsidR="72812A3F">
        <w:t>40</w:t>
      </w:r>
      <w:r w:rsidR="008C209D">
        <w:t xml:space="preserve"> minutes</w:t>
      </w:r>
      <w:bookmarkEnd w:id="43"/>
      <w:bookmarkEnd w:id="44"/>
      <w:bookmarkEnd w:id="45"/>
      <w:bookmarkEnd w:id="46"/>
      <w:bookmarkEnd w:id="47"/>
      <w:bookmarkEnd w:id="48"/>
    </w:p>
    <w:p w14:paraId="4BA3526D" w14:textId="572D2D31" w:rsidR="7739255F" w:rsidRPr="00D508C2" w:rsidRDefault="7739255F" w:rsidP="00D508C2">
      <w:pPr>
        <w:pStyle w:val="ListNumber"/>
      </w:pPr>
      <w:r w:rsidRPr="00D508C2">
        <w:t xml:space="preserve">Revise how in </w:t>
      </w:r>
      <w:hyperlink w:anchor="_Lesson_1:_How">
        <w:r w:rsidR="00AA15E5" w:rsidRPr="00D508C2">
          <w:rPr>
            <w:rStyle w:val="Hyperlink"/>
          </w:rPr>
          <w:t>L</w:t>
        </w:r>
        <w:r w:rsidRPr="00D508C2">
          <w:rPr>
            <w:rStyle w:val="Hyperlink"/>
          </w:rPr>
          <w:t>esson</w:t>
        </w:r>
        <w:r w:rsidR="00AA15E5" w:rsidRPr="00D508C2">
          <w:rPr>
            <w:rStyle w:val="Hyperlink"/>
          </w:rPr>
          <w:t xml:space="preserve"> 1</w:t>
        </w:r>
      </w:hyperlink>
      <w:r w:rsidRPr="00D508C2">
        <w:t>, students used arrays to see one hundred in different ways. Ask students if they can se</w:t>
      </w:r>
      <w:r w:rsidR="08635062" w:rsidRPr="00D508C2">
        <w:t>e any arrays in the classroom. For example, window</w:t>
      </w:r>
      <w:r w:rsidR="5DB045DB" w:rsidRPr="00D508C2">
        <w:t xml:space="preserve">s or a </w:t>
      </w:r>
      <w:r w:rsidR="294BE864" w:rsidRPr="00D508C2">
        <w:t>bookshelf</w:t>
      </w:r>
      <w:r w:rsidR="47083593" w:rsidRPr="00D508C2">
        <w:t xml:space="preserve">. </w:t>
      </w:r>
      <w:r w:rsidR="3DCF32FB" w:rsidRPr="00D508C2">
        <w:t xml:space="preserve">Display </w:t>
      </w:r>
      <w:hyperlink w:anchor="_Resource_5:_Arrays">
        <w:r w:rsidR="3DCF32FB" w:rsidRPr="00D508C2">
          <w:rPr>
            <w:rStyle w:val="Hyperlink"/>
          </w:rPr>
          <w:t xml:space="preserve">Resource </w:t>
        </w:r>
        <w:r w:rsidR="22F00E4F" w:rsidRPr="00D508C2">
          <w:rPr>
            <w:rStyle w:val="Hyperlink"/>
          </w:rPr>
          <w:t>5</w:t>
        </w:r>
        <w:r w:rsidR="3DCF32FB" w:rsidRPr="00D508C2">
          <w:rPr>
            <w:rStyle w:val="Hyperlink"/>
          </w:rPr>
          <w:t xml:space="preserve">: </w:t>
        </w:r>
        <w:r w:rsidR="659F0027" w:rsidRPr="00D508C2">
          <w:rPr>
            <w:rStyle w:val="Hyperlink"/>
          </w:rPr>
          <w:t>A</w:t>
        </w:r>
        <w:r w:rsidR="3DCF32FB" w:rsidRPr="00D508C2">
          <w:rPr>
            <w:rStyle w:val="Hyperlink"/>
          </w:rPr>
          <w:t xml:space="preserve">rrays </w:t>
        </w:r>
        <w:r w:rsidR="46AF5863" w:rsidRPr="00D508C2">
          <w:rPr>
            <w:rStyle w:val="Hyperlink"/>
          </w:rPr>
          <w:t>around us!</w:t>
        </w:r>
      </w:hyperlink>
      <w:r w:rsidR="46AF5863" w:rsidRPr="00D508C2">
        <w:t xml:space="preserve"> </w:t>
      </w:r>
      <w:r w:rsidR="3DCF32FB" w:rsidRPr="00D508C2">
        <w:t xml:space="preserve">and ask students to describe </w:t>
      </w:r>
      <w:r w:rsidR="2E5084A7" w:rsidRPr="00D508C2">
        <w:t>what</w:t>
      </w:r>
      <w:r w:rsidR="3DCF32FB" w:rsidRPr="00D508C2">
        <w:t xml:space="preserve"> they can see.</w:t>
      </w:r>
      <w:r w:rsidR="1F7380C2" w:rsidRPr="00D508C2">
        <w:t xml:space="preserve"> Encourage use of the </w:t>
      </w:r>
      <w:bookmarkStart w:id="49" w:name="_Int_xfrxNRlZ"/>
      <w:r w:rsidR="57201C42" w:rsidRPr="00D508C2">
        <w:t>terms</w:t>
      </w:r>
      <w:bookmarkEnd w:id="49"/>
      <w:r w:rsidR="1F7380C2" w:rsidRPr="00D508C2">
        <w:t xml:space="preserve"> </w:t>
      </w:r>
      <w:r w:rsidR="00D63A6A">
        <w:t>‘</w:t>
      </w:r>
      <w:r w:rsidR="1F7380C2" w:rsidRPr="00D508C2">
        <w:t>rows</w:t>
      </w:r>
      <w:r w:rsidR="00D63A6A">
        <w:t>’</w:t>
      </w:r>
      <w:r w:rsidR="1F7380C2" w:rsidRPr="00D508C2">
        <w:t xml:space="preserve"> and </w:t>
      </w:r>
      <w:r w:rsidR="00D63A6A">
        <w:t>‘</w:t>
      </w:r>
      <w:proofErr w:type="gramStart"/>
      <w:r w:rsidR="1F7380C2" w:rsidRPr="00D508C2">
        <w:t>columns</w:t>
      </w:r>
      <w:r w:rsidR="00D63A6A">
        <w:t>'</w:t>
      </w:r>
      <w:proofErr w:type="gramEnd"/>
      <w:r w:rsidR="1F7380C2" w:rsidRPr="00D508C2">
        <w:t>.</w:t>
      </w:r>
    </w:p>
    <w:p w14:paraId="4F1FFA3C" w14:textId="77777777" w:rsidR="00E14140" w:rsidRPr="00D508C2" w:rsidRDefault="23883BF8" w:rsidP="00D508C2">
      <w:pPr>
        <w:pStyle w:val="ListNumber"/>
      </w:pPr>
      <w:r w:rsidRPr="00D508C2">
        <w:t>Tell students they are going to create</w:t>
      </w:r>
      <w:r w:rsidR="0DE6EC1C" w:rsidRPr="00D508C2">
        <w:t xml:space="preserve"> an</w:t>
      </w:r>
      <w:r w:rsidRPr="00D508C2">
        <w:t xml:space="preserve"> Array </w:t>
      </w:r>
      <w:r w:rsidR="0E262D46" w:rsidRPr="00D508C2">
        <w:t>C</w:t>
      </w:r>
      <w:r w:rsidRPr="00D508C2">
        <w:t>ity</w:t>
      </w:r>
      <w:r w:rsidR="14890BB5" w:rsidRPr="00D508C2">
        <w:t xml:space="preserve"> </w:t>
      </w:r>
      <w:r w:rsidR="1375F237" w:rsidRPr="00D508C2">
        <w:t>with coloured building blocks. E</w:t>
      </w:r>
      <w:r w:rsidR="14890BB5" w:rsidRPr="00D508C2">
        <w:t xml:space="preserve">ach student or pair of students </w:t>
      </w:r>
      <w:r w:rsidR="7E6270EC" w:rsidRPr="00D508C2">
        <w:t xml:space="preserve">will </w:t>
      </w:r>
      <w:r w:rsidRPr="00D508C2">
        <w:t xml:space="preserve">build a </w:t>
      </w:r>
      <w:r w:rsidR="7973E68A" w:rsidRPr="00D508C2">
        <w:t>part of</w:t>
      </w:r>
      <w:r w:rsidRPr="00D508C2">
        <w:t xml:space="preserve"> </w:t>
      </w:r>
      <w:r w:rsidR="394BE7F6" w:rsidRPr="00D508C2">
        <w:t>Array</w:t>
      </w:r>
      <w:r w:rsidRPr="00D508C2">
        <w:t xml:space="preserve"> </w:t>
      </w:r>
      <w:r w:rsidR="14D206A8" w:rsidRPr="00D508C2">
        <w:t>C</w:t>
      </w:r>
      <w:r w:rsidRPr="00D508C2">
        <w:t xml:space="preserve">ity that includes 3 or more arrays in its structure. </w:t>
      </w:r>
    </w:p>
    <w:p w14:paraId="4FF02105" w14:textId="6C568B04" w:rsidR="54669C0B" w:rsidRPr="00D508C2" w:rsidRDefault="23883BF8" w:rsidP="00D508C2">
      <w:pPr>
        <w:pStyle w:val="ListNumber"/>
      </w:pPr>
      <w:r w:rsidRPr="00D508C2">
        <w:t>S</w:t>
      </w:r>
      <w:r w:rsidR="007F0E92" w:rsidRPr="00D508C2">
        <w:t xml:space="preserve">tudents may </w:t>
      </w:r>
      <w:r w:rsidR="00316B8A" w:rsidRPr="00D508C2">
        <w:t xml:space="preserve">build a house, </w:t>
      </w:r>
      <w:r w:rsidR="005D42AD" w:rsidRPr="00D508C2">
        <w:t xml:space="preserve">a </w:t>
      </w:r>
      <w:r w:rsidR="115CDD10" w:rsidRPr="00D508C2">
        <w:t>garden or park</w:t>
      </w:r>
      <w:r w:rsidR="00316B8A" w:rsidRPr="00D508C2">
        <w:t xml:space="preserve">, a </w:t>
      </w:r>
      <w:r w:rsidR="115CDD10" w:rsidRPr="00D508C2">
        <w:t>shop</w:t>
      </w:r>
      <w:r w:rsidR="00316B8A" w:rsidRPr="00D508C2">
        <w:t xml:space="preserve">, </w:t>
      </w:r>
      <w:r w:rsidR="005D42AD" w:rsidRPr="00D508C2">
        <w:t xml:space="preserve">a </w:t>
      </w:r>
      <w:r w:rsidR="115CDD10" w:rsidRPr="00D508C2">
        <w:t>train or bus</w:t>
      </w:r>
      <w:r w:rsidR="005D42AD" w:rsidRPr="00D508C2">
        <w:t xml:space="preserve">, a </w:t>
      </w:r>
      <w:r w:rsidR="115CDD10" w:rsidRPr="00D508C2">
        <w:t>train or bus station</w:t>
      </w:r>
      <w:r w:rsidR="005D42AD" w:rsidRPr="00D508C2">
        <w:t xml:space="preserve">, a </w:t>
      </w:r>
      <w:r w:rsidR="115CDD10" w:rsidRPr="00D508C2">
        <w:t xml:space="preserve">car </w:t>
      </w:r>
      <w:proofErr w:type="gramStart"/>
      <w:r w:rsidR="115CDD10" w:rsidRPr="00D508C2">
        <w:t>park</w:t>
      </w:r>
      <w:proofErr w:type="gramEnd"/>
      <w:r w:rsidR="005D42AD" w:rsidRPr="00D508C2">
        <w:t xml:space="preserve"> or an </w:t>
      </w:r>
      <w:r w:rsidR="54669C0B" w:rsidRPr="00D508C2">
        <w:t>office block</w:t>
      </w:r>
      <w:r w:rsidR="2C191A9D" w:rsidRPr="00D508C2">
        <w:t>.</w:t>
      </w:r>
    </w:p>
    <w:p w14:paraId="724CB091" w14:textId="2026FFDA" w:rsidR="311A3FAF" w:rsidRPr="00D508C2" w:rsidRDefault="311A3FAF" w:rsidP="00D508C2">
      <w:pPr>
        <w:pStyle w:val="ListNumber"/>
      </w:pPr>
      <w:r w:rsidRPr="00D508C2">
        <w:lastRenderedPageBreak/>
        <w:t xml:space="preserve">Students make their model and </w:t>
      </w:r>
      <w:r w:rsidR="5A5A8401" w:rsidRPr="00D508C2">
        <w:t>present</w:t>
      </w:r>
      <w:r w:rsidRPr="00D508C2">
        <w:t xml:space="preserve"> it to the class, pointing out </w:t>
      </w:r>
      <w:r w:rsidR="2D0533CC" w:rsidRPr="00D508C2">
        <w:t>and describing the arrays</w:t>
      </w:r>
      <w:r w:rsidR="5BAD9C71" w:rsidRPr="00D508C2">
        <w:t xml:space="preserve"> with rows and columns</w:t>
      </w:r>
      <w:r w:rsidR="2D0533CC" w:rsidRPr="00D508C2">
        <w:t>. Place each model into the city.</w:t>
      </w:r>
    </w:p>
    <w:p w14:paraId="363BA870" w14:textId="4537642F" w:rsidR="2D0533CC" w:rsidRPr="00D508C2" w:rsidRDefault="2D0533CC" w:rsidP="00D508C2">
      <w:pPr>
        <w:pStyle w:val="ListNumber"/>
      </w:pPr>
      <w:r w:rsidRPr="00D508C2">
        <w:t xml:space="preserve">In pairs, students make a tally chart to record different types of arrays and how many there are of each. </w:t>
      </w:r>
      <w:r w:rsidR="63094E70" w:rsidRPr="00D508C2">
        <w:t>C</w:t>
      </w:r>
      <w:r w:rsidRPr="00D508C2">
        <w:t xml:space="preserve">ompare </w:t>
      </w:r>
      <w:r w:rsidR="6A0D2ACF" w:rsidRPr="00D508C2">
        <w:t xml:space="preserve">and discuss </w:t>
      </w:r>
      <w:r w:rsidRPr="00D508C2">
        <w:t>their tally chart with another pair</w:t>
      </w:r>
      <w:r w:rsidR="06C94331" w:rsidRPr="00D508C2">
        <w:t>.</w:t>
      </w:r>
    </w:p>
    <w:p w14:paraId="107196C4" w14:textId="12F226FE" w:rsidR="5816FCD2" w:rsidRPr="00D508C2" w:rsidRDefault="5816FCD2" w:rsidP="00D508C2">
      <w:pPr>
        <w:pStyle w:val="ListNumber"/>
      </w:pPr>
      <w:r w:rsidRPr="00D508C2">
        <w:t>As a class, use the tally chart data to discuss the following questions:</w:t>
      </w:r>
    </w:p>
    <w:p w14:paraId="4EB5549F" w14:textId="47B70D74" w:rsidR="5816FCD2" w:rsidRDefault="5816FCD2" w:rsidP="00D508C2">
      <w:pPr>
        <w:pStyle w:val="ListBullet"/>
        <w:ind w:left="1134"/>
      </w:pPr>
      <w:r>
        <w:t>Which array was used most? Why?</w:t>
      </w:r>
    </w:p>
    <w:p w14:paraId="0079DBDA" w14:textId="10659A0B" w:rsidR="5816FCD2" w:rsidRDefault="5816FCD2" w:rsidP="00D508C2">
      <w:pPr>
        <w:pStyle w:val="ListBullet"/>
        <w:ind w:left="1134"/>
      </w:pPr>
      <w:r>
        <w:t>Which was used least? Why?</w:t>
      </w:r>
    </w:p>
    <w:p w14:paraId="3972D377" w14:textId="38007502" w:rsidR="75F5C411" w:rsidRDefault="75F5C411" w:rsidP="00D508C2">
      <w:pPr>
        <w:pStyle w:val="ListBullet"/>
        <w:ind w:left="1134"/>
      </w:pPr>
      <w:r>
        <w:t>Which array has most columns?</w:t>
      </w:r>
    </w:p>
    <w:p w14:paraId="13DB4191" w14:textId="3F2D8FEB" w:rsidR="75F5C411" w:rsidRDefault="75F5C411" w:rsidP="00D508C2">
      <w:pPr>
        <w:pStyle w:val="ListBullet"/>
        <w:ind w:left="1134"/>
      </w:pPr>
      <w:r>
        <w:t>Which array has least rows?</w:t>
      </w:r>
    </w:p>
    <w:p w14:paraId="24D70DFB" w14:textId="1865B158" w:rsidR="008C209D" w:rsidRDefault="008C209D" w:rsidP="008C209D">
      <w:r>
        <w:t>Th</w:t>
      </w:r>
      <w:r w:rsidR="05CB5401">
        <w:t>e</w:t>
      </w:r>
      <w:r>
        <w:t xml:space="preserve"> table </w:t>
      </w:r>
      <w:r w:rsidR="4F70899E">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1D6BF8C5" w14:textId="77777777" w:rsidTr="00032263">
        <w:trPr>
          <w:cnfStyle w:val="100000000000" w:firstRow="1" w:lastRow="0" w:firstColumn="0" w:lastColumn="0" w:oddVBand="0" w:evenVBand="0" w:oddHBand="0" w:evenHBand="0" w:firstRowFirstColumn="0" w:firstRowLastColumn="0" w:lastRowFirstColumn="0" w:lastRowLastColumn="0"/>
        </w:trPr>
        <w:tc>
          <w:tcPr>
            <w:tcW w:w="1667" w:type="pct"/>
          </w:tcPr>
          <w:p w14:paraId="69400B75" w14:textId="77777777" w:rsidR="008C209D" w:rsidRDefault="008C209D">
            <w:r w:rsidRPr="00470C15">
              <w:t>Assessment opportunities</w:t>
            </w:r>
          </w:p>
        </w:tc>
        <w:tc>
          <w:tcPr>
            <w:tcW w:w="1667" w:type="pct"/>
          </w:tcPr>
          <w:p w14:paraId="590466F6" w14:textId="77777777" w:rsidR="008C209D" w:rsidRDefault="008C209D">
            <w:r w:rsidRPr="00470C15">
              <w:t>Too hard?</w:t>
            </w:r>
          </w:p>
        </w:tc>
        <w:tc>
          <w:tcPr>
            <w:tcW w:w="1667" w:type="pct"/>
          </w:tcPr>
          <w:p w14:paraId="18EED4F2" w14:textId="77777777" w:rsidR="008C209D" w:rsidRDefault="008C209D">
            <w:r w:rsidRPr="00470C15">
              <w:t>Too easy?</w:t>
            </w:r>
          </w:p>
        </w:tc>
      </w:tr>
      <w:tr w:rsidR="008C209D" w14:paraId="420F1516" w14:textId="77777777" w:rsidTr="00032263">
        <w:trPr>
          <w:cnfStyle w:val="000000100000" w:firstRow="0" w:lastRow="0" w:firstColumn="0" w:lastColumn="0" w:oddVBand="0" w:evenVBand="0" w:oddHBand="1" w:evenHBand="0" w:firstRowFirstColumn="0" w:firstRowLastColumn="0" w:lastRowFirstColumn="0" w:lastRowLastColumn="0"/>
        </w:trPr>
        <w:tc>
          <w:tcPr>
            <w:tcW w:w="1667" w:type="pct"/>
          </w:tcPr>
          <w:p w14:paraId="52336187" w14:textId="77777777" w:rsidR="008C209D" w:rsidRDefault="008C209D">
            <w:r>
              <w:t>What to look for:</w:t>
            </w:r>
          </w:p>
          <w:p w14:paraId="18314838" w14:textId="18EBC2BE" w:rsidR="008C209D" w:rsidRDefault="03679402" w:rsidP="00256FF6">
            <w:pPr>
              <w:pStyle w:val="ListBullet"/>
            </w:pPr>
            <w:r>
              <w:t xml:space="preserve">Can students identify </w:t>
            </w:r>
            <w:r w:rsidR="2BD2535C">
              <w:t xml:space="preserve">and describe </w:t>
            </w:r>
            <w:r>
              <w:t>real-life arrays?</w:t>
            </w:r>
            <w:r w:rsidR="45503DA6">
              <w:t xml:space="preserve"> </w:t>
            </w:r>
            <w:r w:rsidR="008C209D" w:rsidRPr="7671FC38">
              <w:rPr>
                <w:rStyle w:val="Strong"/>
              </w:rPr>
              <w:t>(</w:t>
            </w:r>
            <w:r w:rsidR="63B9E07B" w:rsidRPr="7671FC38">
              <w:rPr>
                <w:rStyle w:val="Strong"/>
              </w:rPr>
              <w:t>MA</w:t>
            </w:r>
            <w:r w:rsidR="00211595">
              <w:rPr>
                <w:rStyle w:val="Strong"/>
              </w:rPr>
              <w:t>O</w:t>
            </w:r>
            <w:r w:rsidR="63B9E07B" w:rsidRPr="7671FC38">
              <w:rPr>
                <w:rStyle w:val="Strong"/>
              </w:rPr>
              <w:t>-WM-01, MA1-FG-01</w:t>
            </w:r>
            <w:r w:rsidR="008C209D" w:rsidRPr="7671FC38">
              <w:rPr>
                <w:rStyle w:val="Strong"/>
              </w:rPr>
              <w:t>)</w:t>
            </w:r>
          </w:p>
          <w:p w14:paraId="1E80BDD6" w14:textId="75A42F21" w:rsidR="0532470E" w:rsidRDefault="662697C2" w:rsidP="00256FF6">
            <w:pPr>
              <w:pStyle w:val="ListBullet"/>
              <w:rPr>
                <w:rStyle w:val="Strong"/>
              </w:rPr>
            </w:pPr>
            <w:r>
              <w:t xml:space="preserve">Can students </w:t>
            </w:r>
            <w:r w:rsidR="0CD624D7">
              <w:t>make a s</w:t>
            </w:r>
            <w:r w:rsidR="6D0B0207">
              <w:t>tructure that includes arrays</w:t>
            </w:r>
            <w:r w:rsidR="1AE394DF">
              <w:t xml:space="preserve"> and describe them in rows and columns</w:t>
            </w:r>
            <w:r w:rsidR="6D0B0207">
              <w:t>?</w:t>
            </w:r>
            <w:r w:rsidR="2E6EEA4D">
              <w:t xml:space="preserve"> </w:t>
            </w:r>
            <w:r w:rsidR="2E6EEA4D" w:rsidRPr="7671FC38">
              <w:rPr>
                <w:rStyle w:val="Strong"/>
              </w:rPr>
              <w:t>(MA</w:t>
            </w:r>
            <w:r w:rsidR="00211595">
              <w:rPr>
                <w:rStyle w:val="Strong"/>
              </w:rPr>
              <w:t>O</w:t>
            </w:r>
            <w:r w:rsidR="2E6EEA4D" w:rsidRPr="7671FC38">
              <w:rPr>
                <w:rStyle w:val="Strong"/>
              </w:rPr>
              <w:t xml:space="preserve">-WM-01, </w:t>
            </w:r>
            <w:r w:rsidR="2E6EEA4D" w:rsidRPr="7671FC38">
              <w:rPr>
                <w:rStyle w:val="Strong"/>
              </w:rPr>
              <w:lastRenderedPageBreak/>
              <w:t>MA1-FG-01)</w:t>
            </w:r>
          </w:p>
          <w:p w14:paraId="220F43A9" w14:textId="4151ACD7" w:rsidR="4E8437C9" w:rsidRDefault="26299195" w:rsidP="00256FF6">
            <w:pPr>
              <w:pStyle w:val="ListBullet"/>
              <w:rPr>
                <w:rStyle w:val="Strong"/>
              </w:rPr>
            </w:pPr>
            <w:r>
              <w:t xml:space="preserve">Can students create a tally chart to collect data and use it to describe Array </w:t>
            </w:r>
            <w:r w:rsidR="0073195C">
              <w:t>C</w:t>
            </w:r>
            <w:r>
              <w:t xml:space="preserve">ity! </w:t>
            </w:r>
            <w:r w:rsidRPr="7671FC38">
              <w:rPr>
                <w:rStyle w:val="Strong"/>
              </w:rPr>
              <w:t>(MA</w:t>
            </w:r>
            <w:r w:rsidR="00211595">
              <w:rPr>
                <w:rStyle w:val="Strong"/>
              </w:rPr>
              <w:t>O</w:t>
            </w:r>
            <w:r w:rsidRPr="7671FC38">
              <w:rPr>
                <w:rStyle w:val="Strong"/>
              </w:rPr>
              <w:t xml:space="preserve">-WM-01, </w:t>
            </w:r>
            <w:r w:rsidR="64A0D61A" w:rsidRPr="7671FC38">
              <w:rPr>
                <w:rStyle w:val="Strong"/>
              </w:rPr>
              <w:t xml:space="preserve">MA1-FG-01, </w:t>
            </w:r>
            <w:r w:rsidRPr="7671FC38">
              <w:rPr>
                <w:rStyle w:val="Strong"/>
              </w:rPr>
              <w:t>MA1-DATA</w:t>
            </w:r>
            <w:r w:rsidR="6C16B761" w:rsidRPr="7671FC38">
              <w:rPr>
                <w:rStyle w:val="Strong"/>
              </w:rPr>
              <w:t>-01, MA1-DATA-02)</w:t>
            </w:r>
          </w:p>
          <w:p w14:paraId="35AC4D75" w14:textId="77777777" w:rsidR="008C209D" w:rsidRDefault="008C209D">
            <w:r>
              <w:t>What to collect:</w:t>
            </w:r>
          </w:p>
          <w:p w14:paraId="0ED46D37" w14:textId="12F33CF2" w:rsidR="008C209D" w:rsidRDefault="009A799E" w:rsidP="00256FF6">
            <w:pPr>
              <w:pStyle w:val="ListBullet"/>
            </w:pPr>
            <w:r>
              <w:t>o</w:t>
            </w:r>
            <w:r w:rsidR="7AA7587C">
              <w:t>bservational records</w:t>
            </w:r>
            <w:r w:rsidR="008C209D">
              <w:t xml:space="preserve"> </w:t>
            </w:r>
            <w:r w:rsidR="1F4958CF" w:rsidRPr="7671FC38">
              <w:rPr>
                <w:rStyle w:val="Strong"/>
              </w:rPr>
              <w:t>(MA</w:t>
            </w:r>
            <w:r w:rsidR="00211595">
              <w:rPr>
                <w:rStyle w:val="Strong"/>
              </w:rPr>
              <w:t>O</w:t>
            </w:r>
            <w:r w:rsidR="1F4958CF" w:rsidRPr="7671FC38">
              <w:rPr>
                <w:rStyle w:val="Strong"/>
              </w:rPr>
              <w:t>-WM-01, MA1-FG-01)</w:t>
            </w:r>
          </w:p>
          <w:p w14:paraId="2E24556D" w14:textId="25906877" w:rsidR="008C209D" w:rsidRDefault="0073195C" w:rsidP="00256FF6">
            <w:pPr>
              <w:pStyle w:val="ListBullet"/>
              <w:rPr>
                <w:rStyle w:val="Strong"/>
              </w:rPr>
            </w:pPr>
            <w:r>
              <w:t>p</w:t>
            </w:r>
            <w:r w:rsidR="0706B722">
              <w:t>hotographs of structures and work samples of tally charts.</w:t>
            </w:r>
            <w:r w:rsidR="32DDF80F">
              <w:t xml:space="preserve"> </w:t>
            </w:r>
            <w:r w:rsidR="32DDF80F" w:rsidRPr="7671FC38">
              <w:rPr>
                <w:rStyle w:val="Strong"/>
              </w:rPr>
              <w:t>(MA</w:t>
            </w:r>
            <w:r w:rsidR="004D295F">
              <w:rPr>
                <w:rStyle w:val="Strong"/>
              </w:rPr>
              <w:t>O</w:t>
            </w:r>
            <w:r w:rsidR="32DDF80F" w:rsidRPr="7671FC38">
              <w:rPr>
                <w:rStyle w:val="Strong"/>
              </w:rPr>
              <w:t>-WM-01, MA1-FG-01</w:t>
            </w:r>
            <w:r w:rsidR="3EA64445" w:rsidRPr="7671FC38">
              <w:rPr>
                <w:rStyle w:val="Strong"/>
              </w:rPr>
              <w:t>, MA1-DATA-01, MA1-DATA-02)</w:t>
            </w:r>
          </w:p>
        </w:tc>
        <w:tc>
          <w:tcPr>
            <w:tcW w:w="1667" w:type="pct"/>
          </w:tcPr>
          <w:p w14:paraId="55D98A68" w14:textId="76EE85E1" w:rsidR="008C209D" w:rsidRDefault="20EEB2DF" w:rsidP="51EAEBFF">
            <w:r>
              <w:lastRenderedPageBreak/>
              <w:t>Students cannot identify or describe arrays.</w:t>
            </w:r>
          </w:p>
          <w:p w14:paraId="7D43342C" w14:textId="3EB38218" w:rsidR="008C209D" w:rsidRDefault="254B82B0" w:rsidP="00256FF6">
            <w:pPr>
              <w:pStyle w:val="ListBullet"/>
            </w:pPr>
            <w:r>
              <w:t xml:space="preserve">Model an array from </w:t>
            </w:r>
            <w:hyperlink w:anchor="_Resource_5:_Arrays">
              <w:r w:rsidR="6D30515F" w:rsidRPr="7671FC38">
                <w:rPr>
                  <w:rStyle w:val="Hyperlink"/>
                </w:rPr>
                <w:t xml:space="preserve">Resource </w:t>
              </w:r>
              <w:r w:rsidR="619BC951" w:rsidRPr="7671FC38">
                <w:rPr>
                  <w:rStyle w:val="Hyperlink"/>
                </w:rPr>
                <w:t>5:</w:t>
              </w:r>
              <w:r w:rsidR="6D30515F" w:rsidRPr="7671FC38">
                <w:rPr>
                  <w:rStyle w:val="Hyperlink"/>
                </w:rPr>
                <w:t xml:space="preserve"> Arrays around us!</w:t>
              </w:r>
            </w:hyperlink>
            <w:r w:rsidR="6D30515F">
              <w:t xml:space="preserve"> with coloured tiles.</w:t>
            </w:r>
          </w:p>
          <w:p w14:paraId="0AEB00DF" w14:textId="1CBCD3FC" w:rsidR="008C209D" w:rsidRDefault="6D30515F" w:rsidP="00256FF6">
            <w:pPr>
              <w:pStyle w:val="ListBullet"/>
            </w:pPr>
            <w:r>
              <w:t>Model describing an array from this resource using the words rows and columns.</w:t>
            </w:r>
          </w:p>
          <w:p w14:paraId="2003EEEF" w14:textId="487B4F70" w:rsidR="008C209D" w:rsidRDefault="6D30515F" w:rsidP="00256FF6">
            <w:pPr>
              <w:pStyle w:val="ListBullet"/>
            </w:pPr>
            <w:r>
              <w:t xml:space="preserve">Ask students to build a </w:t>
            </w:r>
            <w:r w:rsidR="3FDE8F9F">
              <w:t xml:space="preserve">flat </w:t>
            </w:r>
            <w:r>
              <w:t xml:space="preserve">house that </w:t>
            </w:r>
            <w:r>
              <w:lastRenderedPageBreak/>
              <w:t xml:space="preserve">has a door, windows and a chimney and then help them to identify these as arrays and describe </w:t>
            </w:r>
            <w:r w:rsidR="578FBD2B">
              <w:t>them</w:t>
            </w:r>
            <w:r w:rsidR="00032263">
              <w:t xml:space="preserve"> (s</w:t>
            </w:r>
            <w:r w:rsidR="1C345AE0">
              <w:t>ee</w:t>
            </w:r>
            <w:r w:rsidR="6DDF35CF">
              <w:t xml:space="preserve"> </w:t>
            </w:r>
            <w:r w:rsidR="009160B5">
              <w:rPr>
                <w:highlight w:val="yellow"/>
              </w:rPr>
              <w:fldChar w:fldCharType="begin"/>
            </w:r>
            <w:r w:rsidR="009160B5">
              <w:instrText xml:space="preserve"> REF _Ref120804336 \h </w:instrText>
            </w:r>
            <w:r w:rsidR="00032263">
              <w:rPr>
                <w:highlight w:val="yellow"/>
              </w:rPr>
              <w:instrText xml:space="preserve"> \* MERGEFORMAT </w:instrText>
            </w:r>
            <w:r w:rsidR="009160B5">
              <w:rPr>
                <w:highlight w:val="yellow"/>
              </w:rPr>
            </w:r>
            <w:r w:rsidR="009160B5">
              <w:rPr>
                <w:highlight w:val="yellow"/>
              </w:rPr>
              <w:fldChar w:fldCharType="separate"/>
            </w:r>
            <w:r w:rsidR="009160B5">
              <w:t xml:space="preserve">Figure </w:t>
            </w:r>
            <w:r w:rsidR="009160B5">
              <w:rPr>
                <w:noProof/>
              </w:rPr>
              <w:t>1</w:t>
            </w:r>
            <w:r w:rsidR="009160B5">
              <w:rPr>
                <w:highlight w:val="yellow"/>
              </w:rPr>
              <w:fldChar w:fldCharType="end"/>
            </w:r>
            <w:r w:rsidR="00032263">
              <w:t>)</w:t>
            </w:r>
            <w:r w:rsidR="1A938F85">
              <w:t>.</w:t>
            </w:r>
          </w:p>
          <w:p w14:paraId="3820D364" w14:textId="374CA335" w:rsidR="008C209D" w:rsidRDefault="45551352" w:rsidP="00256FF6">
            <w:pPr>
              <w:pStyle w:val="ListBullet"/>
            </w:pPr>
            <w:r>
              <w:t>Students then build a structure for Array City.</w:t>
            </w:r>
          </w:p>
        </w:tc>
        <w:tc>
          <w:tcPr>
            <w:tcW w:w="1667" w:type="pct"/>
          </w:tcPr>
          <w:p w14:paraId="45B794F9" w14:textId="5F1D81BC" w:rsidR="5B2AD12B" w:rsidRDefault="5B2AD12B" w:rsidP="345C404A">
            <w:r>
              <w:lastRenderedPageBreak/>
              <w:t>Students create and describe a structure using 3 or more arrays.</w:t>
            </w:r>
          </w:p>
          <w:p w14:paraId="6147EF30" w14:textId="16CE650C" w:rsidR="008C209D" w:rsidRDefault="4EA8BA7C" w:rsidP="00256FF6">
            <w:pPr>
              <w:pStyle w:val="ListBullet"/>
            </w:pPr>
            <w:r>
              <w:t>Identify 3 types of array</w:t>
            </w:r>
            <w:r w:rsidR="00D63A6A">
              <w:t>s</w:t>
            </w:r>
            <w:r>
              <w:t xml:space="preserve"> not found in Array </w:t>
            </w:r>
            <w:r w:rsidR="0016468C">
              <w:t>C</w:t>
            </w:r>
            <w:r>
              <w:t>ity.</w:t>
            </w:r>
          </w:p>
          <w:p w14:paraId="04E78CBE" w14:textId="5B2106BA" w:rsidR="008C209D" w:rsidRDefault="34370E0E" w:rsidP="00256FF6">
            <w:pPr>
              <w:pStyle w:val="ListBullet"/>
            </w:pPr>
            <w:r>
              <w:t>Add a structure that includes those arrays.</w:t>
            </w:r>
          </w:p>
        </w:tc>
      </w:tr>
    </w:tbl>
    <w:p w14:paraId="578DAF61" w14:textId="5EAF63A9" w:rsidR="009160B5" w:rsidRDefault="009160B5" w:rsidP="009160B5">
      <w:pPr>
        <w:pStyle w:val="Caption"/>
      </w:pPr>
      <w:bookmarkStart w:id="50" w:name="_Ref120804336"/>
      <w:r>
        <w:lastRenderedPageBreak/>
        <w:t xml:space="preserve">Figure </w:t>
      </w:r>
      <w:r>
        <w:fldChar w:fldCharType="begin"/>
      </w:r>
      <w:r>
        <w:instrText>SEQ Figure \* ARABIC</w:instrText>
      </w:r>
      <w:r>
        <w:fldChar w:fldCharType="separate"/>
      </w:r>
      <w:r w:rsidR="006B63F2">
        <w:rPr>
          <w:noProof/>
        </w:rPr>
        <w:t>1</w:t>
      </w:r>
      <w:r>
        <w:fldChar w:fldCharType="end"/>
      </w:r>
      <w:bookmarkEnd w:id="50"/>
      <w:r>
        <w:t xml:space="preserve"> </w:t>
      </w:r>
      <w:r w:rsidRPr="003916B8">
        <w:t>– Array house</w:t>
      </w:r>
    </w:p>
    <w:p w14:paraId="5408C41A" w14:textId="12FEF208" w:rsidR="008C209D" w:rsidRDefault="0BF9EF18" w:rsidP="652C780D">
      <w:r>
        <w:rPr>
          <w:noProof/>
        </w:rPr>
        <w:drawing>
          <wp:inline distT="0" distB="0" distL="0" distR="0" wp14:anchorId="261C2DC2" wp14:editId="1F14D3A6">
            <wp:extent cx="1971510" cy="2628680"/>
            <wp:effectExtent l="0" t="0" r="0" b="635"/>
            <wp:docPr id="1545788124" name="Picture 1545788124" descr="A house made of lego with arrays for the door, windows and chim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88124" name="Picture 1545788124" descr="A house made of lego with arrays for the door, windows and chimney."/>
                    <pic:cNvPicPr/>
                  </pic:nvPicPr>
                  <pic:blipFill>
                    <a:blip r:embed="rId9">
                      <a:extLst>
                        <a:ext uri="{28A0092B-C50C-407E-A947-70E740481C1C}">
                          <a14:useLocalDpi xmlns:a14="http://schemas.microsoft.com/office/drawing/2010/main" val="0"/>
                        </a:ext>
                      </a:extLst>
                    </a:blip>
                    <a:stretch>
                      <a:fillRect/>
                    </a:stretch>
                  </pic:blipFill>
                  <pic:spPr>
                    <a:xfrm>
                      <a:off x="0" y="0"/>
                      <a:ext cx="1971510" cy="2628680"/>
                    </a:xfrm>
                    <a:prstGeom prst="rect">
                      <a:avLst/>
                    </a:prstGeom>
                  </pic:spPr>
                </pic:pic>
              </a:graphicData>
            </a:graphic>
          </wp:inline>
        </w:drawing>
      </w:r>
    </w:p>
    <w:p w14:paraId="57A8D272" w14:textId="3190181C" w:rsidR="008C209D" w:rsidRDefault="008C209D" w:rsidP="008C209D">
      <w:pPr>
        <w:pStyle w:val="Heading3"/>
      </w:pPr>
      <w:bookmarkStart w:id="51" w:name="_Toc112318909"/>
      <w:bookmarkStart w:id="52" w:name="_Toc112320559"/>
      <w:bookmarkStart w:id="53" w:name="_Toc112320614"/>
      <w:bookmarkStart w:id="54" w:name="_Toc112320669"/>
      <w:bookmarkStart w:id="55" w:name="_Toc112320723"/>
      <w:bookmarkStart w:id="56" w:name="_Toc130907483"/>
      <w:r>
        <w:t xml:space="preserve">Consolidation and meaningful practice: </w:t>
      </w:r>
      <w:r w:rsidR="17A354C2">
        <w:t>Arrays are all around us!</w:t>
      </w:r>
      <w:r>
        <w:t xml:space="preserve"> – </w:t>
      </w:r>
      <w:r w:rsidR="41A6190E">
        <w:t>5 minutes</w:t>
      </w:r>
      <w:bookmarkEnd w:id="51"/>
      <w:bookmarkEnd w:id="52"/>
      <w:bookmarkEnd w:id="53"/>
      <w:bookmarkEnd w:id="54"/>
      <w:bookmarkEnd w:id="55"/>
      <w:bookmarkEnd w:id="56"/>
    </w:p>
    <w:p w14:paraId="5DA45F12" w14:textId="460A256D" w:rsidR="4214FC9F" w:rsidRPr="00CC4531" w:rsidRDefault="4837772B" w:rsidP="00CC4531">
      <w:pPr>
        <w:pStyle w:val="ListNumber"/>
      </w:pPr>
      <w:r w:rsidRPr="00CC4531">
        <w:t xml:space="preserve">Invite students to be array detectives! </w:t>
      </w:r>
      <w:r w:rsidR="00314E18" w:rsidRPr="00CC4531">
        <w:t xml:space="preserve">Ask students to think of arrays </w:t>
      </w:r>
      <w:r w:rsidR="00ED24AD" w:rsidRPr="00CC4531">
        <w:t xml:space="preserve">from the surroundings </w:t>
      </w:r>
      <w:r w:rsidRPr="00CC4531">
        <w:t xml:space="preserve">They can describe </w:t>
      </w:r>
      <w:r w:rsidR="15550F2B" w:rsidRPr="00CC4531">
        <w:t>an array they can think of now or</w:t>
      </w:r>
      <w:r w:rsidRPr="00CC4531">
        <w:t xml:space="preserve"> bring in </w:t>
      </w:r>
      <w:r w:rsidR="4D640054" w:rsidRPr="00CC4531">
        <w:t>drawings</w:t>
      </w:r>
      <w:r w:rsidR="748A98BD" w:rsidRPr="00CC4531">
        <w:t xml:space="preserve"> or photographs</w:t>
      </w:r>
      <w:r w:rsidRPr="00CC4531">
        <w:t xml:space="preserve"> of arrays they</w:t>
      </w:r>
      <w:r w:rsidR="16E00D28" w:rsidRPr="00CC4531">
        <w:t xml:space="preserve"> find</w:t>
      </w:r>
      <w:r w:rsidRPr="00CC4531">
        <w:t xml:space="preserve"> </w:t>
      </w:r>
      <w:r w:rsidR="728C1666" w:rsidRPr="00CC4531">
        <w:t>over the next few days. Use the images to create</w:t>
      </w:r>
      <w:r w:rsidRPr="00CC4531">
        <w:t xml:space="preserve"> a classroom </w:t>
      </w:r>
      <w:r w:rsidR="1C629999" w:rsidRPr="00CC4531">
        <w:t>a</w:t>
      </w:r>
      <w:r w:rsidRPr="00CC4531">
        <w:t>rray display</w:t>
      </w:r>
      <w:r w:rsidR="167D3C09" w:rsidRPr="00CC4531">
        <w:t>.</w:t>
      </w:r>
    </w:p>
    <w:p w14:paraId="6A13A606" w14:textId="77777777" w:rsidR="00BA0C05" w:rsidRDefault="00BA0C05" w:rsidP="008C209D">
      <w:pPr>
        <w:pStyle w:val="Heading2"/>
      </w:pPr>
      <w:bookmarkStart w:id="57" w:name="_Lesson_3:_Numbers"/>
      <w:bookmarkStart w:id="58" w:name="_Toc112318910"/>
      <w:bookmarkStart w:id="59" w:name="_Toc112320560"/>
      <w:bookmarkStart w:id="60" w:name="_Toc112320615"/>
      <w:bookmarkStart w:id="61" w:name="_Toc112320670"/>
      <w:bookmarkStart w:id="62" w:name="_Toc112320724"/>
      <w:bookmarkEnd w:id="57"/>
      <w:r>
        <w:br w:type="page"/>
      </w:r>
    </w:p>
    <w:p w14:paraId="001FF1A9" w14:textId="1DD406C0" w:rsidR="008C209D" w:rsidRDefault="008C209D" w:rsidP="008C209D">
      <w:pPr>
        <w:pStyle w:val="Heading2"/>
      </w:pPr>
      <w:bookmarkStart w:id="63" w:name="_Toc130907484"/>
      <w:r>
        <w:lastRenderedPageBreak/>
        <w:t xml:space="preserve">Lesson 3: </w:t>
      </w:r>
      <w:r w:rsidR="63BDC16D">
        <w:t>Numbers tell a story</w:t>
      </w:r>
      <w:bookmarkEnd w:id="58"/>
      <w:bookmarkEnd w:id="59"/>
      <w:bookmarkEnd w:id="60"/>
      <w:bookmarkEnd w:id="61"/>
      <w:bookmarkEnd w:id="62"/>
      <w:bookmarkEnd w:id="63"/>
    </w:p>
    <w:p w14:paraId="64868BB4" w14:textId="15053D34" w:rsidR="008C209D" w:rsidRDefault="008C209D" w:rsidP="008C209D">
      <w:pPr>
        <w:pStyle w:val="Featurepink"/>
      </w:pPr>
      <w:r w:rsidRPr="103C956C">
        <w:rPr>
          <w:b/>
          <w:bCs/>
        </w:rPr>
        <w:t>Core concept</w:t>
      </w:r>
      <w:r>
        <w:t xml:space="preserve">: </w:t>
      </w:r>
      <w:r w:rsidR="6806EF47">
        <w:t>Problems can be solved in different ways</w:t>
      </w:r>
      <w:r>
        <w:t>.</w:t>
      </w:r>
    </w:p>
    <w:p w14:paraId="1269E4E0" w14:textId="77777777" w:rsidR="008C209D" w:rsidRDefault="287F9A0E" w:rsidP="103C956C">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103C956C" w14:paraId="7D616674" w14:textId="77777777" w:rsidTr="00094BC1">
        <w:trPr>
          <w:cnfStyle w:val="100000000000" w:firstRow="1" w:lastRow="0" w:firstColumn="0" w:lastColumn="0" w:oddVBand="0" w:evenVBand="0" w:oddHBand="0" w:evenHBand="0" w:firstRowFirstColumn="0" w:firstRowLastColumn="0" w:lastRowFirstColumn="0" w:lastRowLastColumn="0"/>
        </w:trPr>
        <w:tc>
          <w:tcPr>
            <w:tcW w:w="2500" w:type="pct"/>
          </w:tcPr>
          <w:p w14:paraId="6EFC47C9" w14:textId="77777777" w:rsidR="103C956C" w:rsidRDefault="103C956C">
            <w:r>
              <w:t>Learning intentions</w:t>
            </w:r>
          </w:p>
        </w:tc>
        <w:tc>
          <w:tcPr>
            <w:tcW w:w="2500" w:type="pct"/>
          </w:tcPr>
          <w:p w14:paraId="3FE85AEA" w14:textId="77777777" w:rsidR="103C956C" w:rsidRDefault="103C956C">
            <w:r>
              <w:t>Success criteria</w:t>
            </w:r>
          </w:p>
        </w:tc>
      </w:tr>
      <w:tr w:rsidR="103C956C" w14:paraId="5A2B8BF4" w14:textId="77777777" w:rsidTr="00094BC1">
        <w:trPr>
          <w:cnfStyle w:val="000000100000" w:firstRow="0" w:lastRow="0" w:firstColumn="0" w:lastColumn="0" w:oddVBand="0" w:evenVBand="0" w:oddHBand="1" w:evenHBand="0" w:firstRowFirstColumn="0" w:firstRowLastColumn="0" w:lastRowFirstColumn="0" w:lastRowLastColumn="0"/>
        </w:trPr>
        <w:tc>
          <w:tcPr>
            <w:tcW w:w="2500" w:type="pct"/>
          </w:tcPr>
          <w:p w14:paraId="01E226C9" w14:textId="77777777" w:rsidR="103C956C" w:rsidRDefault="103C956C">
            <w:r>
              <w:t>Students are learning that:</w:t>
            </w:r>
          </w:p>
          <w:p w14:paraId="58801340" w14:textId="6FF5278C" w:rsidR="103C956C" w:rsidRDefault="3E231B54" w:rsidP="00256FF6">
            <w:pPr>
              <w:pStyle w:val="ListBullet"/>
            </w:pPr>
            <w:r>
              <w:t>number bonds can be used to find missing numbers and equivalence</w:t>
            </w:r>
          </w:p>
          <w:p w14:paraId="76B43412" w14:textId="2F91BE7A" w:rsidR="103C956C" w:rsidRDefault="3E231B54" w:rsidP="00256FF6">
            <w:pPr>
              <w:pStyle w:val="ListBullet"/>
            </w:pPr>
            <w:r>
              <w:t xml:space="preserve">number sentences can be used to </w:t>
            </w:r>
            <w:bookmarkStart w:id="64" w:name="_Int_87EsS4L0"/>
            <w:r>
              <w:t>create,</w:t>
            </w:r>
            <w:bookmarkEnd w:id="64"/>
            <w:r>
              <w:t xml:space="preserve"> model and answer addition and subtraction</w:t>
            </w:r>
            <w:r w:rsidR="6FBD516E">
              <w:t xml:space="preserve"> problems</w:t>
            </w:r>
          </w:p>
          <w:p w14:paraId="7B5CDC14" w14:textId="60142E7C" w:rsidR="103C956C" w:rsidRDefault="52B1262E" w:rsidP="00256FF6">
            <w:pPr>
              <w:pStyle w:val="ListBullet"/>
            </w:pPr>
            <w:r>
              <w:t>the order in which 2 quantities are combined does not change the result</w:t>
            </w:r>
            <w:r w:rsidR="7F8C9B71">
              <w:t>.</w:t>
            </w:r>
          </w:p>
        </w:tc>
        <w:tc>
          <w:tcPr>
            <w:tcW w:w="2500" w:type="pct"/>
          </w:tcPr>
          <w:p w14:paraId="6B9740F0" w14:textId="77777777" w:rsidR="103C956C" w:rsidRDefault="103C956C">
            <w:r>
              <w:t>Students can:</w:t>
            </w:r>
          </w:p>
          <w:p w14:paraId="162F958D" w14:textId="39F1EC32" w:rsidR="103C956C" w:rsidRDefault="3E231B54" w:rsidP="00256FF6">
            <w:pPr>
              <w:pStyle w:val="ListBullet"/>
            </w:pPr>
            <w:r>
              <w:t>use number bonds to find a missing number</w:t>
            </w:r>
          </w:p>
          <w:p w14:paraId="0DCFC88C" w14:textId="158992CA" w:rsidR="103C956C" w:rsidRDefault="3E231B54" w:rsidP="00256FF6">
            <w:pPr>
              <w:pStyle w:val="ListBullet"/>
            </w:pPr>
            <w:r>
              <w:t>explain a maths story using a number sentence with addition, subtraction</w:t>
            </w:r>
            <w:r w:rsidR="003E16F6">
              <w:t>,</w:t>
            </w:r>
            <w:r>
              <w:t xml:space="preserve"> and symbols</w:t>
            </w:r>
          </w:p>
          <w:p w14:paraId="524BF452" w14:textId="0429A1E2" w:rsidR="103C956C" w:rsidRDefault="3E231B54" w:rsidP="00256FF6">
            <w:pPr>
              <w:pStyle w:val="ListBullet"/>
            </w:pPr>
            <w:r>
              <w:t xml:space="preserve">use </w:t>
            </w:r>
            <w:r w:rsidR="22B22F42">
              <w:t xml:space="preserve">and explain </w:t>
            </w:r>
            <w:r>
              <w:t>the commutative property</w:t>
            </w:r>
          </w:p>
          <w:p w14:paraId="6BE5B5BC" w14:textId="380B4025" w:rsidR="103C956C" w:rsidRDefault="3E231B54" w:rsidP="00256FF6">
            <w:pPr>
              <w:pStyle w:val="ListBullet"/>
            </w:pPr>
            <w:r>
              <w:t>select and explain a strategy to find equivalence.</w:t>
            </w:r>
          </w:p>
        </w:tc>
      </w:tr>
    </w:tbl>
    <w:p w14:paraId="4127B022" w14:textId="05A3EBC9" w:rsidR="008C209D" w:rsidRDefault="7BC0D300" w:rsidP="008C209D">
      <w:pPr>
        <w:pStyle w:val="Heading3"/>
      </w:pPr>
      <w:bookmarkStart w:id="65" w:name="_Toc130907485"/>
      <w:r>
        <w:t>Daily number sense: Blocks on the bowl – 10 minutes</w:t>
      </w:r>
      <w:bookmarkEnd w:id="65"/>
    </w:p>
    <w:p w14:paraId="7392657C" w14:textId="5067D9A6" w:rsidR="008C209D" w:rsidRPr="00094BC1" w:rsidRDefault="7BC0D300" w:rsidP="00094BC1">
      <w:pPr>
        <w:pStyle w:val="ListNumber"/>
        <w:numPr>
          <w:ilvl w:val="0"/>
          <w:numId w:val="15"/>
        </w:numPr>
      </w:pPr>
      <w:r w:rsidRPr="00094BC1">
        <w:t>Build student understanding of number bonds</w:t>
      </w:r>
      <w:r w:rsidR="23D8746E" w:rsidRPr="00094BC1">
        <w:t xml:space="preserve"> using 5 or 10 as a reference </w:t>
      </w:r>
      <w:r w:rsidRPr="00094BC1">
        <w:t>by finding a missing quantity.</w:t>
      </w:r>
    </w:p>
    <w:p w14:paraId="5C23B77E" w14:textId="4BC844EC" w:rsidR="7BC0D300" w:rsidRPr="00094BC1" w:rsidRDefault="7BC0D300" w:rsidP="00094BC1">
      <w:pPr>
        <w:pStyle w:val="ListNumber"/>
      </w:pPr>
      <w:r w:rsidRPr="00094BC1">
        <w:t xml:space="preserve">Give pairs of students a quantity of blocks between 5 and 20 and a bowl turned upside down. Student A places the blocks on top of the bowl and Student B counts them. While Student B looks away, </w:t>
      </w:r>
      <w:r w:rsidR="503C3214" w:rsidRPr="00094BC1">
        <w:t>s</w:t>
      </w:r>
      <w:r w:rsidRPr="00094BC1">
        <w:t xml:space="preserve">tudent A places some of the blocks under the bowl and asks </w:t>
      </w:r>
      <w:r w:rsidRPr="00094BC1">
        <w:lastRenderedPageBreak/>
        <w:t>Student B how many blocks the</w:t>
      </w:r>
      <w:r w:rsidR="627D599F" w:rsidRPr="00094BC1">
        <w:t>y can see now</w:t>
      </w:r>
      <w:r w:rsidRPr="00094BC1">
        <w:t>. Student B records their answer and</w:t>
      </w:r>
      <w:r w:rsidR="65A98844" w:rsidRPr="00094BC1">
        <w:t xml:space="preserve"> explains </w:t>
      </w:r>
      <w:r w:rsidR="6B8BEC86" w:rsidRPr="00094BC1">
        <w:t>a strategy to prove how many blocks have been placed under the bowl.</w:t>
      </w:r>
    </w:p>
    <w:p w14:paraId="1FFA8A04" w14:textId="042CD0D8" w:rsidR="008C209D" w:rsidRPr="00094BC1" w:rsidRDefault="7BC0D300" w:rsidP="00094BC1">
      <w:pPr>
        <w:pStyle w:val="ListNumber"/>
      </w:pPr>
      <w:r w:rsidRPr="00094BC1">
        <w:t>Students swap roles and repeat the activity using a different number of blocks between 5 and 20. Some students may need t</w:t>
      </w:r>
      <w:r w:rsidR="7845A902" w:rsidRPr="00094BC1">
        <w:t>he challenge of</w:t>
      </w:r>
      <w:r w:rsidRPr="00094BC1">
        <w:t xml:space="preserve"> work</w:t>
      </w:r>
      <w:r w:rsidR="51F39398" w:rsidRPr="00094BC1">
        <w:t>ing</w:t>
      </w:r>
      <w:r w:rsidRPr="00094BC1">
        <w:t xml:space="preserve"> with larger numbers of blocks.</w:t>
      </w:r>
    </w:p>
    <w:p w14:paraId="6CCCF210" w14:textId="77777777" w:rsidR="008C209D" w:rsidRDefault="7BC0D300" w:rsidP="103C956C">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103C956C" w14:paraId="6058E2BB" w14:textId="77777777" w:rsidTr="00094BC1">
        <w:trPr>
          <w:cnfStyle w:val="100000000000" w:firstRow="1" w:lastRow="0" w:firstColumn="0" w:lastColumn="0" w:oddVBand="0" w:evenVBand="0" w:oddHBand="0" w:evenHBand="0" w:firstRowFirstColumn="0" w:firstRowLastColumn="0" w:lastRowFirstColumn="0" w:lastRowLastColumn="0"/>
        </w:trPr>
        <w:tc>
          <w:tcPr>
            <w:tcW w:w="2500" w:type="pct"/>
          </w:tcPr>
          <w:p w14:paraId="065548FF" w14:textId="77777777" w:rsidR="103C956C" w:rsidRDefault="103C956C">
            <w:r>
              <w:t>Prompts</w:t>
            </w:r>
          </w:p>
        </w:tc>
        <w:tc>
          <w:tcPr>
            <w:tcW w:w="2500" w:type="pct"/>
          </w:tcPr>
          <w:p w14:paraId="4D4707A0" w14:textId="77777777" w:rsidR="103C956C" w:rsidRDefault="103C956C">
            <w:r>
              <w:t>Anticipated student responses</w:t>
            </w:r>
          </w:p>
        </w:tc>
      </w:tr>
      <w:tr w:rsidR="103C956C" w14:paraId="3AC496D0" w14:textId="77777777" w:rsidTr="00094BC1">
        <w:trPr>
          <w:cnfStyle w:val="000000100000" w:firstRow="0" w:lastRow="0" w:firstColumn="0" w:lastColumn="0" w:oddVBand="0" w:evenVBand="0" w:oddHBand="1" w:evenHBand="0" w:firstRowFirstColumn="0" w:firstRowLastColumn="0" w:lastRowFirstColumn="0" w:lastRowLastColumn="0"/>
        </w:trPr>
        <w:tc>
          <w:tcPr>
            <w:tcW w:w="2500" w:type="pct"/>
          </w:tcPr>
          <w:p w14:paraId="6E4F0FDD" w14:textId="5776B2F7" w:rsidR="103C956C" w:rsidRDefault="3E231B54" w:rsidP="00256FF6">
            <w:pPr>
              <w:pStyle w:val="ListBullet"/>
            </w:pPr>
            <w:r>
              <w:t xml:space="preserve">How many blocks are on top of the </w:t>
            </w:r>
            <w:r w:rsidR="36A4E62A">
              <w:t xml:space="preserve">upside-down </w:t>
            </w:r>
            <w:r>
              <w:t>bowl?</w:t>
            </w:r>
          </w:p>
          <w:p w14:paraId="09E04305" w14:textId="6E4F8F8B" w:rsidR="103C956C" w:rsidRDefault="3E231B54" w:rsidP="00256FF6">
            <w:pPr>
              <w:pStyle w:val="ListBullet"/>
            </w:pPr>
            <w:r>
              <w:t xml:space="preserve">How many blocks are </w:t>
            </w:r>
            <w:r w:rsidR="1F267062">
              <w:t xml:space="preserve">hidden </w:t>
            </w:r>
            <w:r w:rsidR="0CAAB310">
              <w:t>by</w:t>
            </w:r>
            <w:r>
              <w:t xml:space="preserve"> the</w:t>
            </w:r>
            <w:r w:rsidR="64183644">
              <w:t xml:space="preserve"> </w:t>
            </w:r>
            <w:r>
              <w:t>bowl?</w:t>
            </w:r>
          </w:p>
          <w:p w14:paraId="49611A28" w14:textId="7DA7141D" w:rsidR="103C956C" w:rsidRDefault="3E231B54" w:rsidP="00256FF6">
            <w:pPr>
              <w:pStyle w:val="ListBullet"/>
            </w:pPr>
            <w:r>
              <w:t>What strategy can you use?</w:t>
            </w:r>
          </w:p>
        </w:tc>
        <w:tc>
          <w:tcPr>
            <w:tcW w:w="2500" w:type="pct"/>
          </w:tcPr>
          <w:p w14:paraId="2B1E45FE" w14:textId="76BE293B" w:rsidR="103C956C" w:rsidRDefault="3E231B54" w:rsidP="00256FF6">
            <w:pPr>
              <w:pStyle w:val="ListBullet"/>
            </w:pPr>
            <w:r>
              <w:t>I can see 5 blocks on top and I know there were 10 to start with. 5 and 5 make 10 so there must be 5 blocks under the bowl.</w:t>
            </w:r>
          </w:p>
          <w:p w14:paraId="40E4F55F" w14:textId="5D2BB71A" w:rsidR="103C956C" w:rsidRDefault="3E231B54" w:rsidP="00256FF6">
            <w:pPr>
              <w:pStyle w:val="ListBullet"/>
            </w:pPr>
            <w:r>
              <w:t>I have 11 on top and there were 20 blocks altogether. I know</w:t>
            </w:r>
            <w:r w:rsidR="28DB743A">
              <w:t xml:space="preserve"> that</w:t>
            </w:r>
            <w:r>
              <w:t xml:space="preserve"> 11 and 9 make 20 </w:t>
            </w:r>
            <w:r w:rsidR="598E00C2">
              <w:t>so</w:t>
            </w:r>
            <w:r>
              <w:t xml:space="preserve"> that means there are 9 blocks underneath.</w:t>
            </w:r>
          </w:p>
          <w:p w14:paraId="5398E37D" w14:textId="33A83FD6" w:rsidR="103C956C" w:rsidRDefault="3E231B54" w:rsidP="00256FF6">
            <w:pPr>
              <w:pStyle w:val="ListBullet"/>
            </w:pPr>
            <w:r>
              <w:t xml:space="preserve">There are 14 blocks on top and 18 altogether. If I count by </w:t>
            </w:r>
            <w:proofErr w:type="gramStart"/>
            <w:r>
              <w:t>ones</w:t>
            </w:r>
            <w:proofErr w:type="gramEnd"/>
            <w:r>
              <w:t xml:space="preserve"> I count 15, 16, 17 and then I reach 18 so I know there are 4 blocks underneath.</w:t>
            </w:r>
          </w:p>
        </w:tc>
      </w:tr>
    </w:tbl>
    <w:p w14:paraId="2EF8B5C7" w14:textId="323F5933" w:rsidR="008C209D" w:rsidRDefault="45B8098A" w:rsidP="008C209D">
      <w:pPr>
        <w:pStyle w:val="Heading3"/>
      </w:pPr>
      <w:bookmarkStart w:id="66" w:name="_Toc112318913"/>
      <w:bookmarkStart w:id="67" w:name="_Toc112320563"/>
      <w:bookmarkStart w:id="68" w:name="_Toc112320618"/>
      <w:bookmarkStart w:id="69" w:name="_Toc112320673"/>
      <w:bookmarkStart w:id="70" w:name="_Toc112320727"/>
      <w:bookmarkStart w:id="71" w:name="_Toc130907486"/>
      <w:r>
        <w:t xml:space="preserve">Number stories </w:t>
      </w:r>
      <w:r w:rsidR="008C209D">
        <w:t xml:space="preserve">– </w:t>
      </w:r>
      <w:r w:rsidR="3BAC0293">
        <w:t>45</w:t>
      </w:r>
      <w:r w:rsidR="008C209D">
        <w:t xml:space="preserve"> minutes</w:t>
      </w:r>
      <w:bookmarkEnd w:id="66"/>
      <w:bookmarkEnd w:id="67"/>
      <w:bookmarkEnd w:id="68"/>
      <w:bookmarkEnd w:id="69"/>
      <w:bookmarkEnd w:id="70"/>
      <w:bookmarkEnd w:id="71"/>
    </w:p>
    <w:p w14:paraId="59631ABC" w14:textId="6674FC84" w:rsidR="71ED5CBC" w:rsidRDefault="71ED5CBC" w:rsidP="652C780D">
      <w:pPr>
        <w:pStyle w:val="FeatureBox"/>
      </w:pPr>
      <w:r>
        <w:t xml:space="preserve">This activity </w:t>
      </w:r>
      <w:r w:rsidR="2C543CEE">
        <w:t>is</w:t>
      </w:r>
      <w:r>
        <w:t xml:space="preserve"> drawn from </w:t>
      </w:r>
      <w:hyperlink r:id="rId10" w:anchor="Activities1">
        <w:r w:rsidR="00411295">
          <w:rPr>
            <w:rStyle w:val="Hyperlink"/>
          </w:rPr>
          <w:t>Activity 1 – language of mathematics</w:t>
        </w:r>
      </w:hyperlink>
      <w:r>
        <w:t xml:space="preserve"> and </w:t>
      </w:r>
      <w:hyperlink r:id="rId11">
        <w:r w:rsidRPr="473F3D33">
          <w:rPr>
            <w:rStyle w:val="Hyperlink"/>
          </w:rPr>
          <w:t>Newmans Error Analysis</w:t>
        </w:r>
      </w:hyperlink>
      <w:r>
        <w:t xml:space="preserve"> (2022).</w:t>
      </w:r>
    </w:p>
    <w:p w14:paraId="166260D9" w14:textId="0A611FE7" w:rsidR="008C209D" w:rsidRPr="00411295" w:rsidRDefault="1E11587C" w:rsidP="00411295">
      <w:pPr>
        <w:pStyle w:val="ListNumber"/>
      </w:pPr>
      <w:r w:rsidRPr="00411295">
        <w:lastRenderedPageBreak/>
        <w:t xml:space="preserve">Show students </w:t>
      </w:r>
      <w:hyperlink w:anchor="_Resource_6:_Think">
        <w:r w:rsidRPr="00411295">
          <w:rPr>
            <w:rStyle w:val="Hyperlink"/>
          </w:rPr>
          <w:t xml:space="preserve">Resource </w:t>
        </w:r>
        <w:r w:rsidR="214A2D2E" w:rsidRPr="00411295">
          <w:rPr>
            <w:rStyle w:val="Hyperlink"/>
          </w:rPr>
          <w:t>6</w:t>
        </w:r>
        <w:r w:rsidRPr="00411295">
          <w:rPr>
            <w:rStyle w:val="Hyperlink"/>
          </w:rPr>
          <w:t>: Think board</w:t>
        </w:r>
      </w:hyperlink>
      <w:r w:rsidRPr="00411295">
        <w:t xml:space="preserve">. Explain that </w:t>
      </w:r>
      <w:r w:rsidR="3CF04CCF" w:rsidRPr="00411295">
        <w:t>a think board is a useful tool for organising and solving problems</w:t>
      </w:r>
      <w:r w:rsidR="517AB293" w:rsidRPr="00411295">
        <w:t>. Introduce the problem</w:t>
      </w:r>
      <w:r w:rsidR="1B7B4342" w:rsidRPr="00411295">
        <w:t>:</w:t>
      </w:r>
      <w:r w:rsidR="4448C004" w:rsidRPr="00411295">
        <w:t xml:space="preserve"> </w:t>
      </w:r>
      <w:r w:rsidR="1EBA6358" w:rsidRPr="00411295">
        <w:t xml:space="preserve">Nikiel went to the shops with his mum. They walked past </w:t>
      </w:r>
      <w:r w:rsidR="58143009" w:rsidRPr="00411295">
        <w:t>6</w:t>
      </w:r>
      <w:r w:rsidR="1EBA6358" w:rsidRPr="00411295">
        <w:t xml:space="preserve"> ducks </w:t>
      </w:r>
      <w:r w:rsidR="35E4F76B" w:rsidRPr="00411295">
        <w:t xml:space="preserve">on the way </w:t>
      </w:r>
      <w:r w:rsidR="1EBA6358" w:rsidRPr="00411295">
        <w:t xml:space="preserve">and </w:t>
      </w:r>
      <w:r w:rsidR="18A8E663" w:rsidRPr="00411295">
        <w:t>4</w:t>
      </w:r>
      <w:r w:rsidR="055F23C1" w:rsidRPr="00411295">
        <w:t xml:space="preserve"> more</w:t>
      </w:r>
      <w:r w:rsidR="1EBA6358" w:rsidRPr="00411295">
        <w:t xml:space="preserve"> </w:t>
      </w:r>
      <w:r w:rsidR="10634E49" w:rsidRPr="00411295">
        <w:t>ducks on the way back</w:t>
      </w:r>
      <w:r w:rsidR="1EBA6358" w:rsidRPr="00411295">
        <w:t>.</w:t>
      </w:r>
      <w:r w:rsidR="0D0B30EB" w:rsidRPr="00411295">
        <w:t xml:space="preserve"> Ask students</w:t>
      </w:r>
      <w:r w:rsidR="1EBA6358" w:rsidRPr="00411295">
        <w:t xml:space="preserve"> </w:t>
      </w:r>
      <w:r w:rsidR="2F206268" w:rsidRPr="00411295">
        <w:t>h</w:t>
      </w:r>
      <w:r w:rsidR="1EBA6358" w:rsidRPr="00411295">
        <w:t xml:space="preserve">ow many ducks </w:t>
      </w:r>
      <w:r w:rsidR="35D9BAC8" w:rsidRPr="00411295">
        <w:t>Nikiel and his mum saw</w:t>
      </w:r>
      <w:r w:rsidR="1EBA6358" w:rsidRPr="00411295">
        <w:t xml:space="preserve"> on their walk</w:t>
      </w:r>
      <w:r w:rsidR="368B0B89" w:rsidRPr="00411295">
        <w:t>.</w:t>
      </w:r>
      <w:r w:rsidR="50D61D68" w:rsidRPr="00411295">
        <w:t xml:space="preserve"> Check student understanding of the problem by asking questions such as:</w:t>
      </w:r>
    </w:p>
    <w:p w14:paraId="3ECB5968" w14:textId="4BC12B74" w:rsidR="5FBA91FA" w:rsidRPr="00875001" w:rsidRDefault="5FBA91FA" w:rsidP="00411295">
      <w:pPr>
        <w:pStyle w:val="ListBullet"/>
        <w:ind w:left="1134"/>
      </w:pPr>
      <w:r>
        <w:t>What is the number story asking you to find out?</w:t>
      </w:r>
    </w:p>
    <w:p w14:paraId="49F72DB4" w14:textId="23E2C88A" w:rsidR="5FBA91FA" w:rsidRPr="00875001" w:rsidRDefault="5FBA91FA" w:rsidP="00411295">
      <w:pPr>
        <w:pStyle w:val="ListBullet"/>
        <w:ind w:left="1134"/>
      </w:pPr>
      <w:r>
        <w:t>How can you solve this number problem?</w:t>
      </w:r>
    </w:p>
    <w:p w14:paraId="408AF3E5" w14:textId="56D0DF22" w:rsidR="5FBA91FA" w:rsidRPr="00875001" w:rsidRDefault="5FBA91FA" w:rsidP="00411295">
      <w:pPr>
        <w:pStyle w:val="ListBullet"/>
        <w:ind w:left="1134"/>
      </w:pPr>
      <w:r>
        <w:t>Wh</w:t>
      </w:r>
      <w:r w:rsidR="467327CB">
        <w:t>at</w:t>
      </w:r>
      <w:r>
        <w:t xml:space="preserve"> is it called when the numbers are combined?</w:t>
      </w:r>
    </w:p>
    <w:p w14:paraId="1B258214" w14:textId="7CA3B5F3" w:rsidR="5FBA91FA" w:rsidRPr="00875001" w:rsidRDefault="5FBA91FA" w:rsidP="00411295">
      <w:pPr>
        <w:pStyle w:val="ListBullet"/>
        <w:ind w:left="1134"/>
      </w:pPr>
      <w:r>
        <w:t xml:space="preserve">How can </w:t>
      </w:r>
      <w:r w:rsidR="341103C3">
        <w:t>you</w:t>
      </w:r>
      <w:r>
        <w:t xml:space="preserve"> show </w:t>
      </w:r>
      <w:r w:rsidR="2A91AA62">
        <w:t>your</w:t>
      </w:r>
      <w:r>
        <w:t xml:space="preserve"> thinking?</w:t>
      </w:r>
    </w:p>
    <w:p w14:paraId="1A6AEE8A" w14:textId="3B1E93DA" w:rsidR="2F97DB48" w:rsidRPr="00875001" w:rsidRDefault="2F97DB48" w:rsidP="00411295">
      <w:pPr>
        <w:pStyle w:val="ListBullet"/>
        <w:ind w:left="1134"/>
      </w:pPr>
      <w:r>
        <w:t xml:space="preserve">How can you prove </w:t>
      </w:r>
      <w:r w:rsidR="1339F8D8">
        <w:t>your</w:t>
      </w:r>
      <w:r>
        <w:t xml:space="preserve"> answer</w:t>
      </w:r>
      <w:r w:rsidR="412B1257">
        <w:t xml:space="preserve"> is correct</w:t>
      </w:r>
      <w:r>
        <w:t>?</w:t>
      </w:r>
    </w:p>
    <w:p w14:paraId="1728E702" w14:textId="75B4EBFD" w:rsidR="7D7407D3" w:rsidRPr="00411295" w:rsidRDefault="7D7407D3" w:rsidP="00411295">
      <w:pPr>
        <w:pStyle w:val="ListNumber"/>
      </w:pPr>
      <w:r w:rsidRPr="00411295">
        <w:t xml:space="preserve">Demonstrate using </w:t>
      </w:r>
      <w:hyperlink w:anchor="_Resource_6:_Think" w:history="1">
        <w:r w:rsidRPr="00411295">
          <w:rPr>
            <w:rStyle w:val="Hyperlink"/>
          </w:rPr>
          <w:t xml:space="preserve">Resource </w:t>
        </w:r>
        <w:r w:rsidR="468051F6" w:rsidRPr="00411295">
          <w:rPr>
            <w:rStyle w:val="Hyperlink"/>
          </w:rPr>
          <w:t>6</w:t>
        </w:r>
        <w:r w:rsidRPr="00411295">
          <w:rPr>
            <w:rStyle w:val="Hyperlink"/>
          </w:rPr>
          <w:t>: Think board</w:t>
        </w:r>
      </w:hyperlink>
      <w:r w:rsidRPr="00411295">
        <w:t xml:space="preserve"> to record different ways of representing</w:t>
      </w:r>
      <w:r w:rsidR="38ECBE60" w:rsidRPr="00411295">
        <w:t xml:space="preserve"> and solving the problem</w:t>
      </w:r>
      <w:r w:rsidR="00411295">
        <w:t xml:space="preserve"> (s</w:t>
      </w:r>
      <w:r w:rsidR="38ECBE60" w:rsidRPr="00411295">
        <w:t>ee</w:t>
      </w:r>
      <w:r w:rsidR="006369A8" w:rsidRPr="00411295">
        <w:t xml:space="preserve"> </w:t>
      </w:r>
      <w:r w:rsidR="009160B5" w:rsidRPr="00411295">
        <w:rPr>
          <w:highlight w:val="yellow"/>
        </w:rPr>
        <w:fldChar w:fldCharType="begin"/>
      </w:r>
      <w:r w:rsidR="009160B5" w:rsidRPr="00411295">
        <w:instrText xml:space="preserve"> REF _Ref120804356 \h </w:instrText>
      </w:r>
      <w:r w:rsidR="00411295">
        <w:rPr>
          <w:highlight w:val="yellow"/>
        </w:rPr>
        <w:instrText xml:space="preserve"> \* MERGEFORMAT </w:instrText>
      </w:r>
      <w:r w:rsidR="009160B5" w:rsidRPr="00411295">
        <w:rPr>
          <w:highlight w:val="yellow"/>
        </w:rPr>
      </w:r>
      <w:r w:rsidR="009160B5" w:rsidRPr="00411295">
        <w:rPr>
          <w:highlight w:val="yellow"/>
        </w:rPr>
        <w:fldChar w:fldCharType="separate"/>
      </w:r>
      <w:r w:rsidR="009160B5" w:rsidRPr="00411295">
        <w:t>Figure 2</w:t>
      </w:r>
      <w:r w:rsidR="009160B5" w:rsidRPr="00411295">
        <w:rPr>
          <w:highlight w:val="yellow"/>
        </w:rPr>
        <w:fldChar w:fldCharType="end"/>
      </w:r>
      <w:r w:rsidR="00411295">
        <w:t>)</w:t>
      </w:r>
      <w:r w:rsidR="38ECBE60" w:rsidRPr="00411295">
        <w:t>.</w:t>
      </w:r>
    </w:p>
    <w:p w14:paraId="143417C0" w14:textId="08D107EE" w:rsidR="006369A8" w:rsidRDefault="006369A8" w:rsidP="006369A8">
      <w:pPr>
        <w:pStyle w:val="Caption"/>
      </w:pPr>
      <w:bookmarkStart w:id="72" w:name="_Ref120804356"/>
      <w:bookmarkStart w:id="73" w:name="_Ref118898936"/>
      <w:r>
        <w:lastRenderedPageBreak/>
        <w:t xml:space="preserve">Figure </w:t>
      </w:r>
      <w:r>
        <w:fldChar w:fldCharType="begin"/>
      </w:r>
      <w:r>
        <w:instrText>SEQ Figure \* ARABIC</w:instrText>
      </w:r>
      <w:r>
        <w:fldChar w:fldCharType="separate"/>
      </w:r>
      <w:r w:rsidR="006B63F2">
        <w:rPr>
          <w:noProof/>
        </w:rPr>
        <w:t>2</w:t>
      </w:r>
      <w:r>
        <w:fldChar w:fldCharType="end"/>
      </w:r>
      <w:bookmarkEnd w:id="72"/>
      <w:r>
        <w:t xml:space="preserve"> </w:t>
      </w:r>
      <w:r w:rsidR="008A3627">
        <w:t>–</w:t>
      </w:r>
      <w:r>
        <w:t xml:space="preserve"> Think board example</w:t>
      </w:r>
      <w:bookmarkEnd w:id="73"/>
    </w:p>
    <w:p w14:paraId="00B4BE9A" w14:textId="77777777" w:rsidR="006369A8" w:rsidRDefault="10DDF805" w:rsidP="652C780D">
      <w:pPr>
        <w:pStyle w:val="ListNumber"/>
        <w:keepNext/>
        <w:numPr>
          <w:ilvl w:val="0"/>
          <w:numId w:val="0"/>
        </w:numPr>
      </w:pPr>
      <w:r>
        <w:rPr>
          <w:noProof/>
        </w:rPr>
        <w:drawing>
          <wp:inline distT="0" distB="0" distL="0" distR="0" wp14:anchorId="7568374A" wp14:editId="3D140109">
            <wp:extent cx="3190875" cy="3238098"/>
            <wp:effectExtent l="0" t="0" r="0" b="635"/>
            <wp:docPr id="981188179" name="Picture 981188179" descr="Think board showing the problem written as a story, represented as pictures, represented as a number sentence and represented as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188179"/>
                    <pic:cNvPicPr/>
                  </pic:nvPicPr>
                  <pic:blipFill>
                    <a:blip r:embed="rId12">
                      <a:extLst>
                        <a:ext uri="{28A0092B-C50C-407E-A947-70E740481C1C}">
                          <a14:useLocalDpi xmlns:a14="http://schemas.microsoft.com/office/drawing/2010/main" val="0"/>
                        </a:ext>
                      </a:extLst>
                    </a:blip>
                    <a:stretch>
                      <a:fillRect/>
                    </a:stretch>
                  </pic:blipFill>
                  <pic:spPr>
                    <a:xfrm>
                      <a:off x="0" y="0"/>
                      <a:ext cx="3215605" cy="3263194"/>
                    </a:xfrm>
                    <a:prstGeom prst="rect">
                      <a:avLst/>
                    </a:prstGeom>
                  </pic:spPr>
                </pic:pic>
              </a:graphicData>
            </a:graphic>
          </wp:inline>
        </w:drawing>
      </w:r>
    </w:p>
    <w:p w14:paraId="2A8850CC" w14:textId="14C156D3" w:rsidR="7D9B310B" w:rsidRPr="00976AF7" w:rsidRDefault="7D9B310B" w:rsidP="00976AF7">
      <w:pPr>
        <w:pStyle w:val="ListNumber"/>
      </w:pPr>
      <w:r w:rsidRPr="00976AF7">
        <w:t xml:space="preserve">Ask students what the answer would be if Nikiel saw 4 ducks on the way to the </w:t>
      </w:r>
      <w:r w:rsidR="749CE01C" w:rsidRPr="00976AF7">
        <w:t>shops and 6 more on the way back. Discuss why the answer is still 10 and explain that mathematicians call this the commutative property.</w:t>
      </w:r>
    </w:p>
    <w:p w14:paraId="348D68D1" w14:textId="282AF69C" w:rsidR="0953F6F6" w:rsidRDefault="0953F6F6" w:rsidP="652C780D">
      <w:pPr>
        <w:pStyle w:val="FeatureBox2"/>
        <w:keepNext/>
      </w:pPr>
      <w:r w:rsidRPr="652C780D">
        <w:rPr>
          <w:rStyle w:val="Strong"/>
        </w:rPr>
        <w:t>Commutative property:</w:t>
      </w:r>
      <w:r>
        <w:t xml:space="preserve"> Changing the order of addends does not change the result.</w:t>
      </w:r>
    </w:p>
    <w:p w14:paraId="5A30BB83" w14:textId="59AB740E" w:rsidR="008C209D" w:rsidRPr="00976AF7" w:rsidRDefault="5D2FFC9A" w:rsidP="00976AF7">
      <w:pPr>
        <w:pStyle w:val="ListNumber"/>
      </w:pPr>
      <w:r w:rsidRPr="00976AF7">
        <w:t xml:space="preserve">Provide students with </w:t>
      </w:r>
      <w:hyperlink w:anchor="_Resource_6:_Think">
        <w:r w:rsidRPr="00976AF7">
          <w:rPr>
            <w:rStyle w:val="Hyperlink"/>
          </w:rPr>
          <w:t xml:space="preserve">Resource </w:t>
        </w:r>
        <w:r w:rsidR="4B5C8C2D" w:rsidRPr="00976AF7">
          <w:rPr>
            <w:rStyle w:val="Hyperlink"/>
          </w:rPr>
          <w:t>6</w:t>
        </w:r>
        <w:r w:rsidRPr="00976AF7">
          <w:rPr>
            <w:rStyle w:val="Hyperlink"/>
          </w:rPr>
          <w:t>: Think board</w:t>
        </w:r>
      </w:hyperlink>
      <w:r w:rsidR="336256A0" w:rsidRPr="00976AF7">
        <w:t xml:space="preserve"> and concrete materials</w:t>
      </w:r>
      <w:r w:rsidR="1204772E" w:rsidRPr="00976AF7">
        <w:t>, such as counters</w:t>
      </w:r>
      <w:r w:rsidRPr="00976AF7">
        <w:t xml:space="preserve">. </w:t>
      </w:r>
      <w:r w:rsidR="0AA56BF5" w:rsidRPr="00976AF7">
        <w:t>E</w:t>
      </w:r>
      <w:r w:rsidR="3C62791A" w:rsidRPr="00976AF7">
        <w:t xml:space="preserve">xplain that </w:t>
      </w:r>
      <w:r w:rsidR="484BC4C8" w:rsidRPr="00976AF7">
        <w:t>students will use</w:t>
      </w:r>
      <w:r w:rsidR="6EC7A72F" w:rsidRPr="00976AF7">
        <w:t xml:space="preserve"> the </w:t>
      </w:r>
      <w:r w:rsidR="0B3DEB99" w:rsidRPr="00976AF7">
        <w:t>t</w:t>
      </w:r>
      <w:r w:rsidR="6EC7A72F" w:rsidRPr="00976AF7">
        <w:t xml:space="preserve">hink board to </w:t>
      </w:r>
      <w:r w:rsidR="06E1A6A5" w:rsidRPr="00976AF7">
        <w:t>record</w:t>
      </w:r>
      <w:r w:rsidR="6EC7A72F" w:rsidRPr="00976AF7">
        <w:t xml:space="preserve"> their thinking and solve the problem</w:t>
      </w:r>
      <w:r w:rsidR="1AB5149F" w:rsidRPr="00976AF7">
        <w:t>.</w:t>
      </w:r>
      <w:r w:rsidR="33D84F78" w:rsidRPr="00976AF7">
        <w:t xml:space="preserve"> </w:t>
      </w:r>
      <w:r w:rsidR="39CA01EC" w:rsidRPr="00976AF7">
        <w:t>Introduce the problem</w:t>
      </w:r>
      <w:r w:rsidR="2946BB5D" w:rsidRPr="00976AF7">
        <w:t>:</w:t>
      </w:r>
      <w:r w:rsidR="39CA01EC" w:rsidRPr="00976AF7">
        <w:t xml:space="preserve"> </w:t>
      </w:r>
      <w:r w:rsidR="33D84F78" w:rsidRPr="00976AF7">
        <w:t xml:space="preserve">Nikita and Shahla were the best of friends. They always picked flowers from their own gardens for each other. Nikita picked </w:t>
      </w:r>
      <w:r w:rsidR="35058D6E" w:rsidRPr="00976AF7">
        <w:t>12</w:t>
      </w:r>
      <w:r w:rsidR="33D84F78" w:rsidRPr="00976AF7">
        <w:t xml:space="preserve"> yellow roses from her garden and Shahla picked </w:t>
      </w:r>
      <w:r w:rsidR="308C9226" w:rsidRPr="00976AF7">
        <w:t>1</w:t>
      </w:r>
      <w:r w:rsidR="14D0528E" w:rsidRPr="00976AF7">
        <w:t>2</w:t>
      </w:r>
      <w:r w:rsidR="33D84F78" w:rsidRPr="00976AF7">
        <w:t xml:space="preserve"> pink </w:t>
      </w:r>
      <w:r w:rsidR="33D84F78" w:rsidRPr="00976AF7">
        <w:lastRenderedPageBreak/>
        <w:t xml:space="preserve">roses from her garden. </w:t>
      </w:r>
      <w:r w:rsidR="0B489FAE" w:rsidRPr="00976AF7">
        <w:t xml:space="preserve">Ask students </w:t>
      </w:r>
      <w:r w:rsidR="05C06D8F" w:rsidRPr="00976AF7">
        <w:t>h</w:t>
      </w:r>
      <w:r w:rsidR="33D84F78" w:rsidRPr="00976AF7">
        <w:t xml:space="preserve">ow many roses </w:t>
      </w:r>
      <w:r w:rsidR="0D24101F" w:rsidRPr="00976AF7">
        <w:t>Nikita and Shahla</w:t>
      </w:r>
      <w:r w:rsidR="33D84F78" w:rsidRPr="00976AF7">
        <w:t xml:space="preserve"> have altogether</w:t>
      </w:r>
      <w:r w:rsidR="349E0E39" w:rsidRPr="00976AF7">
        <w:t>.</w:t>
      </w:r>
      <w:r w:rsidR="58BEF90C" w:rsidRPr="00976AF7">
        <w:t xml:space="preserve"> </w:t>
      </w:r>
      <w:r w:rsidR="1E2BBDCD" w:rsidRPr="00976AF7">
        <w:t>Check student understanding of the problem by asking questions such as:</w:t>
      </w:r>
    </w:p>
    <w:p w14:paraId="545102A3" w14:textId="4BC12B74" w:rsidR="008C209D" w:rsidRDefault="1A713474" w:rsidP="00976AF7">
      <w:pPr>
        <w:pStyle w:val="ListBullet"/>
        <w:ind w:left="1134"/>
      </w:pPr>
      <w:r>
        <w:t>What is the number story asking you to find out?</w:t>
      </w:r>
    </w:p>
    <w:p w14:paraId="060E3D89" w14:textId="23E2C88A" w:rsidR="008C209D" w:rsidRDefault="1A713474" w:rsidP="00976AF7">
      <w:pPr>
        <w:pStyle w:val="ListBullet"/>
        <w:ind w:left="1134"/>
      </w:pPr>
      <w:r>
        <w:t>How can you solve this number problem?</w:t>
      </w:r>
    </w:p>
    <w:p w14:paraId="15350AB5" w14:textId="188D4AE7" w:rsidR="008C209D" w:rsidRDefault="1A713474" w:rsidP="00976AF7">
      <w:pPr>
        <w:pStyle w:val="ListBullet"/>
        <w:ind w:left="1134"/>
      </w:pPr>
      <w:r>
        <w:t>Wh</w:t>
      </w:r>
      <w:r w:rsidR="7E3474D4">
        <w:t>at</w:t>
      </w:r>
      <w:r>
        <w:t xml:space="preserve"> is it called when </w:t>
      </w:r>
      <w:r w:rsidR="171669B4">
        <w:t xml:space="preserve">2 of the same </w:t>
      </w:r>
      <w:r>
        <w:t>numbers are combined?</w:t>
      </w:r>
    </w:p>
    <w:p w14:paraId="13FBC5D7" w14:textId="41C5CEF3" w:rsidR="008C209D" w:rsidRDefault="1A713474" w:rsidP="00976AF7">
      <w:pPr>
        <w:pStyle w:val="ListBullet"/>
        <w:ind w:left="1134"/>
      </w:pPr>
      <w:r>
        <w:t xml:space="preserve">How can </w:t>
      </w:r>
      <w:r w:rsidR="7F16F9C9">
        <w:t>you</w:t>
      </w:r>
      <w:r>
        <w:t xml:space="preserve"> show </w:t>
      </w:r>
      <w:r w:rsidR="3974A165">
        <w:t>your</w:t>
      </w:r>
      <w:r>
        <w:t xml:space="preserve"> thinking?</w:t>
      </w:r>
    </w:p>
    <w:p w14:paraId="4545FBD5" w14:textId="70FAAAAD" w:rsidR="008C209D" w:rsidRDefault="1A713474" w:rsidP="00976AF7">
      <w:pPr>
        <w:pStyle w:val="ListBullet"/>
        <w:ind w:left="1134"/>
      </w:pPr>
      <w:r>
        <w:t>How can you prove the answer?</w:t>
      </w:r>
    </w:p>
    <w:p w14:paraId="572A183B" w14:textId="7E03F34A" w:rsidR="008C209D" w:rsidRPr="00976AF7" w:rsidRDefault="53762F8A" w:rsidP="00976AF7">
      <w:pPr>
        <w:pStyle w:val="ListNumber"/>
      </w:pPr>
      <w:r w:rsidRPr="00976AF7">
        <w:t>Allow time for students to solve the problem.</w:t>
      </w:r>
      <w:r w:rsidR="03A831A9" w:rsidRPr="00976AF7">
        <w:t xml:space="preserve"> </w:t>
      </w:r>
      <w:r w:rsidR="32713968" w:rsidRPr="00976AF7">
        <w:t xml:space="preserve">As a class, </w:t>
      </w:r>
      <w:r w:rsidR="4749389B" w:rsidRPr="00976AF7">
        <w:t>share</w:t>
      </w:r>
      <w:r w:rsidR="32713968" w:rsidRPr="00976AF7">
        <w:t xml:space="preserve"> responses and select students to demonstrate </w:t>
      </w:r>
      <w:r w:rsidR="1C6C2972" w:rsidRPr="00976AF7">
        <w:t xml:space="preserve">how they recorded </w:t>
      </w:r>
      <w:r w:rsidR="5166A6CE" w:rsidRPr="00976AF7">
        <w:t xml:space="preserve">their thinking on the </w:t>
      </w:r>
      <w:r w:rsidR="69CFE213" w:rsidRPr="00976AF7">
        <w:t>t</w:t>
      </w:r>
      <w:r w:rsidR="5166A6CE" w:rsidRPr="00976AF7">
        <w:t xml:space="preserve">hink board. </w:t>
      </w:r>
      <w:r w:rsidR="5B7A9275" w:rsidRPr="00976AF7">
        <w:t>Discuss different methods of representing the same number story.</w:t>
      </w:r>
      <w:r w:rsidR="724DA4F8" w:rsidRPr="00976AF7">
        <w:t xml:space="preserve"> Ask students to evaluate strategies used</w:t>
      </w:r>
      <w:r w:rsidR="3CD95A06" w:rsidRPr="00976AF7">
        <w:t>,</w:t>
      </w:r>
      <w:r w:rsidR="724DA4F8" w:rsidRPr="00976AF7">
        <w:t xml:space="preserve"> choose the most efficient one and explain why.</w:t>
      </w:r>
    </w:p>
    <w:p w14:paraId="04F08081" w14:textId="0BF8BEDD" w:rsidR="008C209D" w:rsidRPr="00976AF7" w:rsidRDefault="3BC02044" w:rsidP="00976AF7">
      <w:pPr>
        <w:pStyle w:val="ListNumber"/>
      </w:pPr>
      <w:r w:rsidRPr="00976AF7">
        <w:t>Repeat the process using the following problem</w:t>
      </w:r>
      <w:r w:rsidR="11BC999B" w:rsidRPr="00976AF7">
        <w:t>:</w:t>
      </w:r>
      <w:r w:rsidRPr="00976AF7">
        <w:t xml:space="preserve"> </w:t>
      </w:r>
      <w:r w:rsidR="1C2CCF06" w:rsidRPr="00976AF7">
        <w:t>o</w:t>
      </w:r>
      <w:r w:rsidR="5D01BE9A" w:rsidRPr="00976AF7">
        <w:t>n</w:t>
      </w:r>
      <w:r w:rsidR="0BB065EA" w:rsidRPr="00976AF7">
        <w:t>e</w:t>
      </w:r>
      <w:r w:rsidR="5D01BE9A" w:rsidRPr="00976AF7">
        <w:t xml:space="preserve"> day </w:t>
      </w:r>
      <w:r w:rsidR="29A88B58" w:rsidRPr="00976AF7">
        <w:t>Shahla</w:t>
      </w:r>
      <w:r w:rsidR="5D01BE9A" w:rsidRPr="00976AF7">
        <w:t xml:space="preserve"> </w:t>
      </w:r>
      <w:r w:rsidR="7EB524D3" w:rsidRPr="00976AF7">
        <w:t>walked</w:t>
      </w:r>
      <w:r w:rsidR="5D01BE9A" w:rsidRPr="00976AF7">
        <w:t xml:space="preserve"> to </w:t>
      </w:r>
      <w:r w:rsidR="191714C3" w:rsidRPr="00976AF7">
        <w:t>Nikita</w:t>
      </w:r>
      <w:r w:rsidR="5D01BE9A" w:rsidRPr="00976AF7">
        <w:t xml:space="preserve">’s house. </w:t>
      </w:r>
      <w:r w:rsidR="5F7B5462" w:rsidRPr="00976AF7">
        <w:t>Sh</w:t>
      </w:r>
      <w:r w:rsidR="16D8F4CB" w:rsidRPr="00976AF7">
        <w:t>e decided to count h</w:t>
      </w:r>
      <w:r w:rsidR="23B47B55" w:rsidRPr="00976AF7">
        <w:t>er</w:t>
      </w:r>
      <w:r w:rsidR="16D8F4CB" w:rsidRPr="00976AF7">
        <w:t xml:space="preserve"> steps</w:t>
      </w:r>
      <w:r w:rsidR="5D01BE9A" w:rsidRPr="00976AF7">
        <w:t>.</w:t>
      </w:r>
      <w:r w:rsidR="39B0108D" w:rsidRPr="00976AF7">
        <w:t xml:space="preserve"> </w:t>
      </w:r>
      <w:r w:rsidR="272F8A39" w:rsidRPr="00976AF7">
        <w:t>Sh</w:t>
      </w:r>
      <w:r w:rsidR="39B0108D" w:rsidRPr="00976AF7">
        <w:t>e took 144 steps on the way there and 1</w:t>
      </w:r>
      <w:r w:rsidR="690042F8" w:rsidRPr="00976AF7">
        <w:t>3</w:t>
      </w:r>
      <w:r w:rsidR="39B0108D" w:rsidRPr="00976AF7">
        <w:t>2 steps on the way back.</w:t>
      </w:r>
      <w:r w:rsidR="5D01BE9A" w:rsidRPr="00976AF7">
        <w:t xml:space="preserve"> </w:t>
      </w:r>
      <w:r w:rsidR="0478C4DB" w:rsidRPr="00976AF7">
        <w:t xml:space="preserve">Ask students </w:t>
      </w:r>
      <w:r w:rsidR="136BEC87" w:rsidRPr="00976AF7">
        <w:t>h</w:t>
      </w:r>
      <w:r w:rsidR="5D01BE9A" w:rsidRPr="00976AF7">
        <w:t xml:space="preserve">ow many </w:t>
      </w:r>
      <w:r w:rsidR="64E7B413" w:rsidRPr="00976AF7">
        <w:t xml:space="preserve">steps </w:t>
      </w:r>
      <w:r w:rsidR="74A48806" w:rsidRPr="00976AF7">
        <w:t>Shahla took</w:t>
      </w:r>
      <w:r w:rsidR="5D01BE9A" w:rsidRPr="00976AF7">
        <w:t xml:space="preserve"> altogether</w:t>
      </w:r>
      <w:r w:rsidR="62B30B63" w:rsidRPr="00976AF7">
        <w:t>.</w:t>
      </w:r>
    </w:p>
    <w:p w14:paraId="0FA56938" w14:textId="031972BF" w:rsidR="550A0FE0" w:rsidRPr="00976AF7" w:rsidRDefault="103D57A9" w:rsidP="00976AF7">
      <w:pPr>
        <w:pStyle w:val="ListNumber"/>
      </w:pPr>
      <w:r w:rsidRPr="00976AF7">
        <w:t>Introduce</w:t>
      </w:r>
      <w:r w:rsidR="3D67195F" w:rsidRPr="00976AF7">
        <w:t xml:space="preserve"> the following problem</w:t>
      </w:r>
      <w:r w:rsidR="04054EB9" w:rsidRPr="00976AF7">
        <w:t>:</w:t>
      </w:r>
      <w:r w:rsidR="3D67195F" w:rsidRPr="00976AF7">
        <w:t xml:space="preserve"> </w:t>
      </w:r>
      <w:r w:rsidR="5D01BE9A" w:rsidRPr="00976AF7">
        <w:t xml:space="preserve">Nikita and Shahla were excited to go to the zoo. They really wanted to see the </w:t>
      </w:r>
      <w:r w:rsidR="243BE091" w:rsidRPr="00976AF7">
        <w:t>m</w:t>
      </w:r>
      <w:r w:rsidR="5D01BE9A" w:rsidRPr="00976AF7">
        <w:t xml:space="preserve">onkeys. The sign at the monkey enclosure said </w:t>
      </w:r>
      <w:r w:rsidR="7C1AF57E" w:rsidRPr="00976AF7">
        <w:t xml:space="preserve">that </w:t>
      </w:r>
      <w:r w:rsidR="6F622B05" w:rsidRPr="00976AF7">
        <w:t>3</w:t>
      </w:r>
      <w:r w:rsidR="5D01BE9A" w:rsidRPr="00976AF7">
        <w:t xml:space="preserve">6 </w:t>
      </w:r>
      <w:r w:rsidR="50599652" w:rsidRPr="00976AF7">
        <w:t>m</w:t>
      </w:r>
      <w:r w:rsidR="5D01BE9A" w:rsidRPr="00976AF7">
        <w:t xml:space="preserve">onkeys </w:t>
      </w:r>
      <w:r w:rsidR="5FD6BC22" w:rsidRPr="00976AF7">
        <w:t>were</w:t>
      </w:r>
      <w:r w:rsidR="5D01BE9A" w:rsidRPr="00976AF7">
        <w:t xml:space="preserve"> in the enclosure. Nikita counted 29 monkeys</w:t>
      </w:r>
      <w:r w:rsidR="783ADE5C" w:rsidRPr="00976AF7">
        <w:t>.</w:t>
      </w:r>
      <w:r w:rsidR="5D01BE9A" w:rsidRPr="00976AF7">
        <w:t xml:space="preserve"> </w:t>
      </w:r>
      <w:r w:rsidR="23D7C2BA" w:rsidRPr="00976AF7">
        <w:t xml:space="preserve">Ask </w:t>
      </w:r>
      <w:r w:rsidR="30194D39" w:rsidRPr="00976AF7">
        <w:t>h</w:t>
      </w:r>
      <w:r w:rsidR="5D01BE9A" w:rsidRPr="00976AF7">
        <w:t xml:space="preserve">ow many more monkeys there </w:t>
      </w:r>
      <w:r w:rsidR="2966FB6A" w:rsidRPr="00976AF7">
        <w:t xml:space="preserve">were </w:t>
      </w:r>
      <w:r w:rsidR="5D01BE9A" w:rsidRPr="00976AF7">
        <w:t>to find</w:t>
      </w:r>
      <w:r w:rsidR="1C380F2F" w:rsidRPr="00976AF7">
        <w:t>.</w:t>
      </w:r>
      <w:r w:rsidR="0471038E" w:rsidRPr="00976AF7">
        <w:t xml:space="preserve"> </w:t>
      </w:r>
      <w:r w:rsidR="2D30CE60" w:rsidRPr="00976AF7">
        <w:t>Ask students</w:t>
      </w:r>
      <w:r w:rsidR="77A2365B" w:rsidRPr="00976AF7">
        <w:t>:</w:t>
      </w:r>
    </w:p>
    <w:p w14:paraId="46FCC453" w14:textId="119D6F0C" w:rsidR="31DF0048" w:rsidRDefault="31DF0048" w:rsidP="00976AF7">
      <w:pPr>
        <w:pStyle w:val="ListBullet"/>
        <w:ind w:left="1134"/>
      </w:pPr>
      <w:r>
        <w:t>H</w:t>
      </w:r>
      <w:r w:rsidR="6A63BB5D">
        <w:t xml:space="preserve">ow </w:t>
      </w:r>
      <w:r w:rsidR="04644619">
        <w:t xml:space="preserve">does </w:t>
      </w:r>
      <w:r w:rsidR="6A63BB5D">
        <w:t xml:space="preserve">this problem differ from the previous </w:t>
      </w:r>
      <w:r w:rsidR="3AED932F">
        <w:t>ones</w:t>
      </w:r>
      <w:r w:rsidR="218A7781">
        <w:t>?</w:t>
      </w:r>
    </w:p>
    <w:p w14:paraId="690BEFEC" w14:textId="2428EE8A" w:rsidR="7B2BD2F6" w:rsidRDefault="7B2BD2F6" w:rsidP="00976AF7">
      <w:pPr>
        <w:pStyle w:val="ListBullet"/>
        <w:ind w:left="1134"/>
      </w:pPr>
      <w:r>
        <w:t>What is the number story asking you to find out?</w:t>
      </w:r>
    </w:p>
    <w:p w14:paraId="71BE7657" w14:textId="5BCED317" w:rsidR="7B2BD2F6" w:rsidRDefault="7B2BD2F6" w:rsidP="00976AF7">
      <w:pPr>
        <w:pStyle w:val="ListBullet"/>
        <w:ind w:left="1134"/>
      </w:pPr>
      <w:r>
        <w:t>How can you solve this number problem?</w:t>
      </w:r>
    </w:p>
    <w:p w14:paraId="5A0C12E5" w14:textId="7E549B76" w:rsidR="7B2BD2F6" w:rsidRDefault="7B2BD2F6" w:rsidP="00976AF7">
      <w:pPr>
        <w:pStyle w:val="ListBullet"/>
        <w:ind w:left="1134"/>
      </w:pPr>
      <w:r>
        <w:t xml:space="preserve">Can you think of </w:t>
      </w:r>
      <w:r w:rsidR="46C094CD">
        <w:t>another way to solve this number problem?</w:t>
      </w:r>
    </w:p>
    <w:p w14:paraId="35B56F5F" w14:textId="79ED7D93" w:rsidR="103747B7" w:rsidRDefault="103747B7" w:rsidP="00976AF7">
      <w:pPr>
        <w:pStyle w:val="ListBullet"/>
        <w:ind w:left="1134"/>
      </w:pPr>
      <w:r>
        <w:lastRenderedPageBreak/>
        <w:t>How can you prove your answer?</w:t>
      </w:r>
    </w:p>
    <w:p w14:paraId="78A71DB7" w14:textId="3E5CF793" w:rsidR="609F47D4" w:rsidRPr="00976AF7" w:rsidRDefault="609F47D4" w:rsidP="00976AF7">
      <w:pPr>
        <w:pStyle w:val="ListNumber"/>
      </w:pPr>
      <w:r w:rsidRPr="00976AF7">
        <w:t xml:space="preserve">Allow time for students to solve the problem. As a class, share responses and select students to demonstrate how they recorded their thinking on their </w:t>
      </w:r>
      <w:r w:rsidR="417CB599" w:rsidRPr="00976AF7">
        <w:t>t</w:t>
      </w:r>
      <w:r w:rsidRPr="00976AF7">
        <w:t>hink board. Discuss different methods of representing the same number story. Ask students to evaluate strategies used</w:t>
      </w:r>
      <w:r w:rsidR="5ADF8026" w:rsidRPr="00976AF7">
        <w:t xml:space="preserve">, </w:t>
      </w:r>
      <w:r w:rsidRPr="00976AF7">
        <w:t>choose the most efficient and explain why.</w:t>
      </w:r>
    </w:p>
    <w:p w14:paraId="197E8C03" w14:textId="7CF081B3" w:rsidR="008C209D" w:rsidRDefault="008C209D" w:rsidP="008C209D">
      <w:r>
        <w:t>Th</w:t>
      </w:r>
      <w:r w:rsidR="47955F1B">
        <w:t>e</w:t>
      </w:r>
      <w:r>
        <w:t xml:space="preserve"> table</w:t>
      </w:r>
      <w:r w:rsidR="3990055B">
        <w:t xml:space="preserve"> below</w:t>
      </w:r>
      <w:r>
        <w:t xml:space="preserv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7CA5D7CD" w14:textId="77777777" w:rsidTr="00976AF7">
        <w:trPr>
          <w:cnfStyle w:val="100000000000" w:firstRow="1" w:lastRow="0" w:firstColumn="0" w:lastColumn="0" w:oddVBand="0" w:evenVBand="0" w:oddHBand="0" w:evenHBand="0" w:firstRowFirstColumn="0" w:firstRowLastColumn="0" w:lastRowFirstColumn="0" w:lastRowLastColumn="0"/>
        </w:trPr>
        <w:tc>
          <w:tcPr>
            <w:tcW w:w="1667" w:type="pct"/>
          </w:tcPr>
          <w:p w14:paraId="26CE1CF1" w14:textId="77777777" w:rsidR="008C209D" w:rsidRDefault="008C209D">
            <w:r w:rsidRPr="00470C15">
              <w:t>Assessment opportunities</w:t>
            </w:r>
          </w:p>
        </w:tc>
        <w:tc>
          <w:tcPr>
            <w:tcW w:w="1667" w:type="pct"/>
          </w:tcPr>
          <w:p w14:paraId="4C3918D3" w14:textId="77777777" w:rsidR="008C209D" w:rsidRDefault="008C209D">
            <w:r w:rsidRPr="00470C15">
              <w:t>Too hard?</w:t>
            </w:r>
          </w:p>
        </w:tc>
        <w:tc>
          <w:tcPr>
            <w:tcW w:w="1667" w:type="pct"/>
          </w:tcPr>
          <w:p w14:paraId="457A373C" w14:textId="77777777" w:rsidR="008C209D" w:rsidRDefault="008C209D">
            <w:r w:rsidRPr="00470C15">
              <w:t>Too easy?</w:t>
            </w:r>
          </w:p>
        </w:tc>
      </w:tr>
      <w:tr w:rsidR="008C209D" w14:paraId="359125CD" w14:textId="77777777" w:rsidTr="00976AF7">
        <w:trPr>
          <w:cnfStyle w:val="000000100000" w:firstRow="0" w:lastRow="0" w:firstColumn="0" w:lastColumn="0" w:oddVBand="0" w:evenVBand="0" w:oddHBand="1" w:evenHBand="0" w:firstRowFirstColumn="0" w:firstRowLastColumn="0" w:lastRowFirstColumn="0" w:lastRowLastColumn="0"/>
        </w:trPr>
        <w:tc>
          <w:tcPr>
            <w:tcW w:w="1667" w:type="pct"/>
          </w:tcPr>
          <w:p w14:paraId="0154DFF8" w14:textId="77777777" w:rsidR="008C209D" w:rsidRDefault="008C209D">
            <w:r>
              <w:t>What to look for:</w:t>
            </w:r>
          </w:p>
          <w:p w14:paraId="3020D063" w14:textId="030F55EB" w:rsidR="008C209D" w:rsidRDefault="5AC2D5D4" w:rsidP="00256FF6">
            <w:pPr>
              <w:pStyle w:val="ListBullet"/>
              <w:numPr>
                <w:ilvl w:val="0"/>
                <w:numId w:val="1"/>
              </w:numPr>
            </w:pPr>
            <w:r>
              <w:t xml:space="preserve">Can </w:t>
            </w:r>
            <w:bookmarkStart w:id="74" w:name="_Int_GCRgulJ3"/>
            <w:proofErr w:type="gramStart"/>
            <w:r>
              <w:t>students</w:t>
            </w:r>
            <w:bookmarkEnd w:id="74"/>
            <w:proofErr w:type="gramEnd"/>
            <w:r w:rsidR="11074CFE">
              <w:t xml:space="preserve"> </w:t>
            </w:r>
            <w:r w:rsidR="5CEF0B46">
              <w:t xml:space="preserve">model and </w:t>
            </w:r>
            <w:r w:rsidR="0264812E">
              <w:t>solve word problems using number sentences</w:t>
            </w:r>
            <w:r w:rsidR="79000936">
              <w:t>?</w:t>
            </w:r>
            <w:r w:rsidR="008C209D">
              <w:t xml:space="preserve"> </w:t>
            </w:r>
            <w:r w:rsidR="008C209D" w:rsidRPr="7671FC38">
              <w:rPr>
                <w:rStyle w:val="Strong"/>
              </w:rPr>
              <w:t>(</w:t>
            </w:r>
            <w:r w:rsidR="5BC901F8" w:rsidRPr="7671FC38">
              <w:rPr>
                <w:b/>
                <w:bCs/>
              </w:rPr>
              <w:t>MA</w:t>
            </w:r>
            <w:r w:rsidR="004D295F">
              <w:rPr>
                <w:b/>
                <w:bCs/>
              </w:rPr>
              <w:t>O</w:t>
            </w:r>
            <w:r w:rsidR="5BC901F8" w:rsidRPr="7671FC38">
              <w:rPr>
                <w:b/>
                <w:bCs/>
              </w:rPr>
              <w:t>-WM-01, MA1-CSQ-01)</w:t>
            </w:r>
          </w:p>
          <w:p w14:paraId="1DDF8CC5" w14:textId="3A6CE8E8" w:rsidR="70CE15C5" w:rsidRDefault="68B0E6C9" w:rsidP="00256FF6">
            <w:pPr>
              <w:pStyle w:val="ListBullet"/>
              <w:numPr>
                <w:ilvl w:val="0"/>
                <w:numId w:val="1"/>
              </w:numPr>
              <w:rPr>
                <w:rStyle w:val="Strong"/>
              </w:rPr>
            </w:pPr>
            <w:r>
              <w:t>Can students use number bonds to solve equality problems?</w:t>
            </w:r>
            <w:r w:rsidR="5BC901F8">
              <w:t xml:space="preserve"> </w:t>
            </w:r>
            <w:r w:rsidR="5BC901F8" w:rsidRPr="7671FC38">
              <w:rPr>
                <w:rStyle w:val="Strong"/>
              </w:rPr>
              <w:t>(MA</w:t>
            </w:r>
            <w:r w:rsidR="004D295F">
              <w:rPr>
                <w:rStyle w:val="Strong"/>
              </w:rPr>
              <w:t>O</w:t>
            </w:r>
            <w:r w:rsidR="5BC901F8" w:rsidRPr="7671FC38">
              <w:rPr>
                <w:rStyle w:val="Strong"/>
              </w:rPr>
              <w:t>-WM-01, MA1-CSQ-01)</w:t>
            </w:r>
          </w:p>
          <w:p w14:paraId="75E72EA5" w14:textId="77777777" w:rsidR="008C209D" w:rsidRDefault="008C209D">
            <w:r>
              <w:t>What to collect:</w:t>
            </w:r>
          </w:p>
          <w:p w14:paraId="732F37F3" w14:textId="69E71897" w:rsidR="008C209D" w:rsidRDefault="00976AF7" w:rsidP="00256FF6">
            <w:pPr>
              <w:pStyle w:val="ListBullet"/>
              <w:numPr>
                <w:ilvl w:val="0"/>
                <w:numId w:val="1"/>
              </w:numPr>
            </w:pPr>
            <w:r>
              <w:t>s</w:t>
            </w:r>
            <w:r w:rsidR="164D7384">
              <w:t xml:space="preserve">tudent </w:t>
            </w:r>
            <w:r w:rsidR="41CA05DC">
              <w:t>t</w:t>
            </w:r>
            <w:r w:rsidR="164D7384">
              <w:t>hink board samples</w:t>
            </w:r>
            <w:r w:rsidR="008C209D">
              <w:t xml:space="preserve"> </w:t>
            </w:r>
            <w:r w:rsidR="008C209D" w:rsidRPr="7671FC38">
              <w:rPr>
                <w:b/>
                <w:bCs/>
              </w:rPr>
              <w:t>(</w:t>
            </w:r>
            <w:r w:rsidR="37AADCC1" w:rsidRPr="7671FC38">
              <w:rPr>
                <w:b/>
                <w:bCs/>
              </w:rPr>
              <w:t>MA</w:t>
            </w:r>
            <w:r w:rsidR="004D295F">
              <w:rPr>
                <w:b/>
                <w:bCs/>
              </w:rPr>
              <w:t>O</w:t>
            </w:r>
            <w:r w:rsidR="37AADCC1" w:rsidRPr="7671FC38">
              <w:rPr>
                <w:b/>
                <w:bCs/>
              </w:rPr>
              <w:t>-WM-01, MA1-CSQ-01)</w:t>
            </w:r>
          </w:p>
          <w:p w14:paraId="40F55CA0" w14:textId="68281320" w:rsidR="008C209D" w:rsidRDefault="00976AF7" w:rsidP="00256FF6">
            <w:pPr>
              <w:pStyle w:val="ListBullet"/>
              <w:numPr>
                <w:ilvl w:val="0"/>
                <w:numId w:val="1"/>
              </w:numPr>
            </w:pPr>
            <w:r>
              <w:t>r</w:t>
            </w:r>
            <w:r w:rsidR="3C26A283">
              <w:t>ecordings of student responses</w:t>
            </w:r>
            <w:r w:rsidR="1E5348CD">
              <w:t>.</w:t>
            </w:r>
            <w:r w:rsidR="37AADCC1">
              <w:t xml:space="preserve"> </w:t>
            </w:r>
            <w:r w:rsidR="37AADCC1" w:rsidRPr="7671FC38">
              <w:rPr>
                <w:rStyle w:val="Strong"/>
              </w:rPr>
              <w:t>(MA</w:t>
            </w:r>
            <w:r w:rsidR="004D295F">
              <w:rPr>
                <w:rStyle w:val="Strong"/>
              </w:rPr>
              <w:t>O</w:t>
            </w:r>
            <w:r w:rsidR="37AADCC1" w:rsidRPr="7671FC38">
              <w:rPr>
                <w:rStyle w:val="Strong"/>
              </w:rPr>
              <w:t>-WM-01, MA1-CSQ-01)</w:t>
            </w:r>
            <w:r w:rsidR="008C209D">
              <w:t>.</w:t>
            </w:r>
          </w:p>
        </w:tc>
        <w:tc>
          <w:tcPr>
            <w:tcW w:w="1667" w:type="pct"/>
          </w:tcPr>
          <w:p w14:paraId="58414532" w14:textId="1F47E904" w:rsidR="008C209D" w:rsidRDefault="7E910339" w:rsidP="103C956C">
            <w:r>
              <w:t>Students cannot solve the problems.</w:t>
            </w:r>
          </w:p>
          <w:p w14:paraId="05139560" w14:textId="349514AA" w:rsidR="008C209D" w:rsidRDefault="6CECEA91" w:rsidP="00256FF6">
            <w:pPr>
              <w:pStyle w:val="ListBullet"/>
              <w:numPr>
                <w:ilvl w:val="0"/>
                <w:numId w:val="1"/>
              </w:numPr>
            </w:pPr>
            <w:r>
              <w:t>Rephrase the problems, using smaller numbers.</w:t>
            </w:r>
          </w:p>
          <w:p w14:paraId="7CCBD3B3" w14:textId="5776FF11" w:rsidR="008C209D" w:rsidRDefault="6CECEA91" w:rsidP="00256FF6">
            <w:pPr>
              <w:pStyle w:val="ListBullet"/>
              <w:numPr>
                <w:ilvl w:val="0"/>
                <w:numId w:val="1"/>
              </w:numPr>
            </w:pPr>
            <w:r>
              <w:t>Ask the questions in a different way. For example, ask students if the problem could be solved by ad</w:t>
            </w:r>
            <w:r w:rsidR="6BC8A1D0">
              <w:t xml:space="preserve">ding </w:t>
            </w:r>
            <w:r>
              <w:t>tens and then ones.</w:t>
            </w:r>
          </w:p>
          <w:p w14:paraId="7E3B1095" w14:textId="620E4B71" w:rsidR="008C209D" w:rsidRDefault="2BD7D6D6" w:rsidP="00256FF6">
            <w:pPr>
              <w:pStyle w:val="ListBullet"/>
              <w:numPr>
                <w:ilvl w:val="0"/>
                <w:numId w:val="1"/>
              </w:numPr>
            </w:pPr>
            <w:r>
              <w:t xml:space="preserve">Model how to solve problems using </w:t>
            </w:r>
            <w:r w:rsidR="00174194">
              <w:t>MAB</w:t>
            </w:r>
            <w:r>
              <w:t>.</w:t>
            </w:r>
          </w:p>
        </w:tc>
        <w:tc>
          <w:tcPr>
            <w:tcW w:w="1667" w:type="pct"/>
          </w:tcPr>
          <w:p w14:paraId="5B73F2A2" w14:textId="0E5C5930" w:rsidR="008C209D" w:rsidRDefault="12F08477" w:rsidP="103C956C">
            <w:r>
              <w:t xml:space="preserve">Students </w:t>
            </w:r>
            <w:r w:rsidR="00086824">
              <w:t>can</w:t>
            </w:r>
            <w:r>
              <w:t xml:space="preserve"> solve the problems.</w:t>
            </w:r>
          </w:p>
          <w:p w14:paraId="55EE0CE8" w14:textId="06A6E8E2" w:rsidR="008C209D" w:rsidRDefault="2BD7D6D6" w:rsidP="00256FF6">
            <w:pPr>
              <w:pStyle w:val="ListBullet"/>
              <w:numPr>
                <w:ilvl w:val="0"/>
                <w:numId w:val="1"/>
              </w:numPr>
            </w:pPr>
            <w:r>
              <w:t xml:space="preserve">Students create their own </w:t>
            </w:r>
            <w:r w:rsidR="0F9DF87C">
              <w:t>word problems for a partner to solve.</w:t>
            </w:r>
          </w:p>
          <w:p w14:paraId="006CB18C" w14:textId="5534EF47" w:rsidR="008C209D" w:rsidRDefault="0F9DF87C" w:rsidP="00256FF6">
            <w:pPr>
              <w:pStyle w:val="ListBullet"/>
              <w:numPr>
                <w:ilvl w:val="0"/>
                <w:numId w:val="1"/>
              </w:numPr>
            </w:pPr>
            <w:r>
              <w:t>Rephrase the problems, using larger numbers.</w:t>
            </w:r>
          </w:p>
          <w:p w14:paraId="2B389AA3" w14:textId="63D63511" w:rsidR="008C209D" w:rsidRDefault="577107D6" w:rsidP="00256FF6">
            <w:pPr>
              <w:pStyle w:val="ListBullet"/>
              <w:numPr>
                <w:ilvl w:val="0"/>
                <w:numId w:val="1"/>
              </w:numPr>
            </w:pPr>
            <w:r>
              <w:t>Students write number problems that include more than one step. For example, there are 3 or more quantities to combine.</w:t>
            </w:r>
          </w:p>
        </w:tc>
      </w:tr>
    </w:tbl>
    <w:p w14:paraId="7BF3A83D" w14:textId="54C42AA1" w:rsidR="492D2775" w:rsidRDefault="492D2775" w:rsidP="103C956C">
      <w:pPr>
        <w:pStyle w:val="Heading3"/>
      </w:pPr>
      <w:bookmarkStart w:id="75" w:name="_Toc130907487"/>
      <w:r>
        <w:lastRenderedPageBreak/>
        <w:t>Consolidation and meaningful practice: Blocks on the bowl – 5 minutes</w:t>
      </w:r>
      <w:bookmarkEnd w:id="75"/>
    </w:p>
    <w:p w14:paraId="568929EA" w14:textId="5BF4A02B" w:rsidR="492D2775" w:rsidRPr="000D2612" w:rsidRDefault="492D2775" w:rsidP="000D2612">
      <w:pPr>
        <w:pStyle w:val="ListNumber"/>
      </w:pPr>
      <w:r w:rsidRPr="000D2612">
        <w:t>Ask students</w:t>
      </w:r>
      <w:r w:rsidR="0586FD49" w:rsidRPr="000D2612">
        <w:t xml:space="preserve"> </w:t>
      </w:r>
      <w:r w:rsidRPr="000D2612">
        <w:t>questions to revise counting strategies to find a missing number:</w:t>
      </w:r>
    </w:p>
    <w:p w14:paraId="68E2FB9D" w14:textId="216B6219" w:rsidR="492D2775" w:rsidRDefault="492D2775" w:rsidP="001B53BC">
      <w:pPr>
        <w:pStyle w:val="ListBullet"/>
        <w:ind w:left="1134"/>
      </w:pPr>
      <w:r>
        <w:t>If there are 6 blocks on the bowl and 13 blocks altogether, how many blocks are under the bowl?</w:t>
      </w:r>
    </w:p>
    <w:p w14:paraId="3B4D460C" w14:textId="30B087A6" w:rsidR="492D2775" w:rsidRDefault="492D2775" w:rsidP="001B53BC">
      <w:pPr>
        <w:pStyle w:val="ListBullet"/>
        <w:ind w:left="1134"/>
      </w:pPr>
      <w:r>
        <w:t>There are 9 blocks under the bowl and there are 20 blocks altogether. How many blocks should be on top of the bowl?</w:t>
      </w:r>
    </w:p>
    <w:p w14:paraId="78A6C674" w14:textId="41AE9912" w:rsidR="492D2775" w:rsidRDefault="492D2775" w:rsidP="001B53BC">
      <w:pPr>
        <w:pStyle w:val="ListBullet"/>
        <w:ind w:left="1134"/>
      </w:pPr>
      <w:r>
        <w:t>There are 15 blocks altogether and 3 of them are on top of the bowl. How can you work out how many blocks are under the bowl?</w:t>
      </w:r>
    </w:p>
    <w:p w14:paraId="1B3DCC7E" w14:textId="77777777" w:rsidR="00BA0C05" w:rsidRDefault="00BA0C05" w:rsidP="008C209D">
      <w:pPr>
        <w:pStyle w:val="Heading2"/>
      </w:pPr>
      <w:bookmarkStart w:id="76" w:name="_Lesson_4:_The"/>
      <w:bookmarkStart w:id="77" w:name="_Toc112318915"/>
      <w:bookmarkStart w:id="78" w:name="_Toc112320565"/>
      <w:bookmarkStart w:id="79" w:name="_Toc112320620"/>
      <w:bookmarkStart w:id="80" w:name="_Toc112320675"/>
      <w:bookmarkStart w:id="81" w:name="_Toc112320729"/>
      <w:bookmarkEnd w:id="76"/>
      <w:r>
        <w:br w:type="page"/>
      </w:r>
    </w:p>
    <w:p w14:paraId="40F491C2" w14:textId="23980D2A" w:rsidR="008C209D" w:rsidRDefault="008C209D" w:rsidP="008C209D">
      <w:pPr>
        <w:pStyle w:val="Heading2"/>
      </w:pPr>
      <w:bookmarkStart w:id="82" w:name="_Toc130907488"/>
      <w:r>
        <w:lastRenderedPageBreak/>
        <w:t xml:space="preserve">Lesson 4: </w:t>
      </w:r>
      <w:r w:rsidR="004F442A">
        <w:t>The human n</w:t>
      </w:r>
      <w:r w:rsidR="6916F4A4">
        <w:t>umber line</w:t>
      </w:r>
      <w:bookmarkEnd w:id="77"/>
      <w:bookmarkEnd w:id="78"/>
      <w:bookmarkEnd w:id="79"/>
      <w:bookmarkEnd w:id="80"/>
      <w:bookmarkEnd w:id="81"/>
      <w:r w:rsidR="004F442A">
        <w:t>!</w:t>
      </w:r>
      <w:bookmarkEnd w:id="82"/>
    </w:p>
    <w:p w14:paraId="01888BFC" w14:textId="7D0551D5" w:rsidR="008C209D" w:rsidRDefault="008C209D" w:rsidP="008C209D">
      <w:pPr>
        <w:pStyle w:val="Featurepink"/>
      </w:pPr>
      <w:r w:rsidRPr="345C404A">
        <w:rPr>
          <w:b/>
          <w:bCs/>
        </w:rPr>
        <w:t>Core concept</w:t>
      </w:r>
      <w:r>
        <w:t>:</w:t>
      </w:r>
      <w:r w:rsidR="165E11AC">
        <w:t xml:space="preserve"> Addition and subtraction number bonds can be used to solve problems.</w:t>
      </w:r>
    </w:p>
    <w:p w14:paraId="6E6EE11D"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2710DD1A" w14:textId="77777777" w:rsidTr="00790B79">
        <w:trPr>
          <w:cnfStyle w:val="100000000000" w:firstRow="1" w:lastRow="0" w:firstColumn="0" w:lastColumn="0" w:oddVBand="0" w:evenVBand="0" w:oddHBand="0" w:evenHBand="0" w:firstRowFirstColumn="0" w:firstRowLastColumn="0" w:lastRowFirstColumn="0" w:lastRowLastColumn="0"/>
        </w:trPr>
        <w:tc>
          <w:tcPr>
            <w:tcW w:w="2500" w:type="pct"/>
          </w:tcPr>
          <w:p w14:paraId="2EBF19F0" w14:textId="77777777" w:rsidR="008C209D" w:rsidRDefault="008C209D">
            <w:r w:rsidRPr="00510F5F">
              <w:t>Learning intentions</w:t>
            </w:r>
          </w:p>
        </w:tc>
        <w:tc>
          <w:tcPr>
            <w:tcW w:w="2500" w:type="pct"/>
          </w:tcPr>
          <w:p w14:paraId="7452C9B3" w14:textId="77777777" w:rsidR="008C209D" w:rsidRDefault="008C209D">
            <w:r w:rsidRPr="00510F5F">
              <w:t>Success criteria</w:t>
            </w:r>
          </w:p>
        </w:tc>
      </w:tr>
      <w:tr w:rsidR="008C209D" w14:paraId="3EB91F4B" w14:textId="77777777" w:rsidTr="00790B79">
        <w:trPr>
          <w:cnfStyle w:val="000000100000" w:firstRow="0" w:lastRow="0" w:firstColumn="0" w:lastColumn="0" w:oddVBand="0" w:evenVBand="0" w:oddHBand="1" w:evenHBand="0" w:firstRowFirstColumn="0" w:firstRowLastColumn="0" w:lastRowFirstColumn="0" w:lastRowLastColumn="0"/>
        </w:trPr>
        <w:tc>
          <w:tcPr>
            <w:tcW w:w="2500" w:type="pct"/>
          </w:tcPr>
          <w:p w14:paraId="4CFEF8B3" w14:textId="77777777" w:rsidR="008C209D" w:rsidRDefault="008C209D">
            <w:r>
              <w:t>Students are learning that:</w:t>
            </w:r>
          </w:p>
          <w:p w14:paraId="765E30AA" w14:textId="56E50A5C" w:rsidR="008C209D" w:rsidRDefault="492650F6" w:rsidP="00256FF6">
            <w:pPr>
              <w:pStyle w:val="ListBullet"/>
              <w:numPr>
                <w:ilvl w:val="0"/>
                <w:numId w:val="1"/>
              </w:numPr>
            </w:pPr>
            <w:r>
              <w:t>large</w:t>
            </w:r>
            <w:r w:rsidR="20D18470">
              <w:t xml:space="preserve"> quantit</w:t>
            </w:r>
            <w:r w:rsidR="3E2D6A5A">
              <w:t>ies</w:t>
            </w:r>
            <w:r w:rsidR="6CF4BB7B">
              <w:t xml:space="preserve"> can contain hundreds, tens and </w:t>
            </w:r>
            <w:proofErr w:type="gramStart"/>
            <w:r w:rsidR="6CF4BB7B">
              <w:t>units</w:t>
            </w:r>
            <w:proofErr w:type="gramEnd"/>
          </w:p>
          <w:p w14:paraId="7751ACBF" w14:textId="1D2C562B" w:rsidR="008C209D" w:rsidRDefault="66AC86D0" w:rsidP="00256FF6">
            <w:pPr>
              <w:pStyle w:val="ListBullet"/>
              <w:numPr>
                <w:ilvl w:val="0"/>
                <w:numId w:val="1"/>
              </w:numPr>
            </w:pPr>
            <w:r>
              <w:t xml:space="preserve">subtraction and addition number bonds </w:t>
            </w:r>
            <w:r w:rsidR="704BCEF8">
              <w:t>can be used to solve problems</w:t>
            </w:r>
          </w:p>
          <w:p w14:paraId="27CB42ED" w14:textId="075B4BCB" w:rsidR="008C209D" w:rsidRDefault="20D18470" w:rsidP="00256FF6">
            <w:pPr>
              <w:pStyle w:val="ListBullet"/>
              <w:numPr>
                <w:ilvl w:val="0"/>
                <w:numId w:val="1"/>
              </w:numPr>
            </w:pPr>
            <w:r>
              <w:t xml:space="preserve">the equals sign can be used to </w:t>
            </w:r>
            <w:r w:rsidR="366C4026">
              <w:t>show</w:t>
            </w:r>
            <w:r>
              <w:t xml:space="preserve"> equivalence with addition and subtraction</w:t>
            </w:r>
            <w:r w:rsidR="11EFAFEC">
              <w:t>.</w:t>
            </w:r>
          </w:p>
        </w:tc>
        <w:tc>
          <w:tcPr>
            <w:tcW w:w="2500" w:type="pct"/>
          </w:tcPr>
          <w:p w14:paraId="3BD3546A" w14:textId="77777777" w:rsidR="008C209D" w:rsidRDefault="008C209D">
            <w:r>
              <w:t>Students can:</w:t>
            </w:r>
          </w:p>
          <w:p w14:paraId="0B55C578" w14:textId="43CC7A2C" w:rsidR="008C209D" w:rsidRDefault="6C8A1BEF" w:rsidP="00256FF6">
            <w:pPr>
              <w:pStyle w:val="ListBullet"/>
              <w:numPr>
                <w:ilvl w:val="0"/>
                <w:numId w:val="1"/>
              </w:numPr>
            </w:pPr>
            <w:r>
              <w:t>use concrete materials to show groups of hundreds, tens and unit</w:t>
            </w:r>
            <w:r w:rsidR="57F5293A">
              <w:t>s</w:t>
            </w:r>
            <w:r w:rsidR="68A472A4">
              <w:t xml:space="preserve"> in three-digit </w:t>
            </w:r>
            <w:proofErr w:type="gramStart"/>
            <w:r w:rsidR="68A472A4">
              <w:t>numbers</w:t>
            </w:r>
            <w:proofErr w:type="gramEnd"/>
          </w:p>
          <w:p w14:paraId="72430A76" w14:textId="2F44D7B5" w:rsidR="008C209D" w:rsidRDefault="6C8A1BEF" w:rsidP="00256FF6">
            <w:pPr>
              <w:pStyle w:val="ListBullet"/>
              <w:numPr>
                <w:ilvl w:val="0"/>
                <w:numId w:val="1"/>
              </w:numPr>
            </w:pPr>
            <w:r>
              <w:t>use a number line to skip count</w:t>
            </w:r>
          </w:p>
          <w:p w14:paraId="20F9C394" w14:textId="72D5A7CD" w:rsidR="008C209D" w:rsidRDefault="67E046BF" w:rsidP="00256FF6">
            <w:pPr>
              <w:pStyle w:val="ListBullet"/>
              <w:numPr>
                <w:ilvl w:val="0"/>
                <w:numId w:val="1"/>
              </w:numPr>
            </w:pPr>
            <w:r>
              <w:t>find multiple solutions</w:t>
            </w:r>
            <w:r w:rsidR="6C8A1BEF">
              <w:t xml:space="preserve"> </w:t>
            </w:r>
            <w:r w:rsidR="263344FF">
              <w:t xml:space="preserve">for </w:t>
            </w:r>
            <w:r w:rsidR="6C8A1BEF">
              <w:t>addition and subtraction problems</w:t>
            </w:r>
          </w:p>
          <w:p w14:paraId="3DCEB9C2" w14:textId="5F86383C" w:rsidR="008C209D" w:rsidRDefault="6C8A1BEF" w:rsidP="00256FF6">
            <w:pPr>
              <w:pStyle w:val="ListBullet"/>
              <w:numPr>
                <w:ilvl w:val="0"/>
                <w:numId w:val="1"/>
              </w:numPr>
            </w:pPr>
            <w:r>
              <w:t xml:space="preserve">show equivalence with the </w:t>
            </w:r>
            <w:r w:rsidR="5A8E0E00">
              <w:t>= symbol.</w:t>
            </w:r>
          </w:p>
        </w:tc>
      </w:tr>
    </w:tbl>
    <w:p w14:paraId="3C190CFF" w14:textId="08273EB8" w:rsidR="46BC997C" w:rsidRDefault="46BC997C" w:rsidP="3B2FEEFE">
      <w:pPr>
        <w:pStyle w:val="Heading3"/>
      </w:pPr>
      <w:bookmarkStart w:id="83" w:name="_Toc130907489"/>
      <w:r>
        <w:t xml:space="preserve">Daily number sense: </w:t>
      </w:r>
      <w:r w:rsidR="43B13804">
        <w:t>How many cents in $1?</w:t>
      </w:r>
      <w:r>
        <w:t xml:space="preserve"> – </w:t>
      </w:r>
      <w:r w:rsidR="55165DBB">
        <w:t>15</w:t>
      </w:r>
      <w:r>
        <w:t xml:space="preserve"> minutes</w:t>
      </w:r>
      <w:bookmarkEnd w:id="83"/>
    </w:p>
    <w:p w14:paraId="4FB33A2A" w14:textId="4E8FDFFD" w:rsidR="46BC997C" w:rsidRPr="00A311E8" w:rsidRDefault="46BC997C" w:rsidP="00A311E8">
      <w:pPr>
        <w:pStyle w:val="ListNumber"/>
        <w:numPr>
          <w:ilvl w:val="0"/>
          <w:numId w:val="16"/>
        </w:numPr>
      </w:pPr>
      <w:r w:rsidRPr="00A311E8">
        <w:t xml:space="preserve">Build student understanding of place value by </w:t>
      </w:r>
      <w:r w:rsidR="3AA484B0" w:rsidRPr="00A311E8">
        <w:t>looking at</w:t>
      </w:r>
      <w:r w:rsidRPr="00A311E8">
        <w:t xml:space="preserve"> Australian coinage.</w:t>
      </w:r>
    </w:p>
    <w:p w14:paraId="771DD463" w14:textId="646CAEC1" w:rsidR="46BC997C" w:rsidRDefault="46BC997C" w:rsidP="3B2FEEFE">
      <w:pPr>
        <w:pStyle w:val="FeatureBox"/>
      </w:pPr>
      <w:r w:rsidRPr="103C956C">
        <w:rPr>
          <w:rStyle w:val="Strong"/>
        </w:rPr>
        <w:t>Note:</w:t>
      </w:r>
      <w:r>
        <w:t xml:space="preserve"> </w:t>
      </w:r>
      <w:r w:rsidR="78484402">
        <w:t>Where</w:t>
      </w:r>
      <w:r>
        <w:t xml:space="preserve"> possible, show students real coins</w:t>
      </w:r>
      <w:r w:rsidR="2EA1DA8A">
        <w:t xml:space="preserve"> </w:t>
      </w:r>
      <w:r>
        <w:t>during this activity.</w:t>
      </w:r>
    </w:p>
    <w:p w14:paraId="38FBB9D4" w14:textId="76934063" w:rsidR="46BC997C" w:rsidRPr="00A311E8" w:rsidRDefault="46BC997C" w:rsidP="00A311E8">
      <w:pPr>
        <w:pStyle w:val="ListNumber"/>
      </w:pPr>
      <w:r w:rsidRPr="00A311E8">
        <w:lastRenderedPageBreak/>
        <w:t xml:space="preserve">Explain that students are going to learn all about money. Display </w:t>
      </w:r>
      <w:hyperlink w:anchor="_Resource_7:_What’s" w:history="1">
        <w:r w:rsidRPr="00A311E8">
          <w:rPr>
            <w:rStyle w:val="Hyperlink"/>
          </w:rPr>
          <w:t xml:space="preserve">Resource </w:t>
        </w:r>
        <w:r w:rsidR="239990B6" w:rsidRPr="00A311E8">
          <w:rPr>
            <w:rStyle w:val="Hyperlink"/>
          </w:rPr>
          <w:t>7</w:t>
        </w:r>
        <w:r w:rsidRPr="00A311E8">
          <w:rPr>
            <w:rStyle w:val="Hyperlink"/>
          </w:rPr>
          <w:t xml:space="preserve">: </w:t>
        </w:r>
        <w:r w:rsidR="7D1D7C52" w:rsidRPr="00A311E8">
          <w:rPr>
            <w:rStyle w:val="Hyperlink"/>
          </w:rPr>
          <w:t>What’s it worth?</w:t>
        </w:r>
      </w:hyperlink>
      <w:r w:rsidRPr="00A311E8">
        <w:t xml:space="preserve"> and use to discuss how people used precious things as </w:t>
      </w:r>
      <w:r w:rsidR="2D3F95B0" w:rsidRPr="00A311E8">
        <w:t>money</w:t>
      </w:r>
      <w:r w:rsidRPr="00A311E8">
        <w:t xml:space="preserve"> before coins were invented.</w:t>
      </w:r>
      <w:r w:rsidR="1C303929" w:rsidRPr="00A311E8">
        <w:t xml:space="preserve"> Explain that it got a bit confusing trying to work out how much salt was worth </w:t>
      </w:r>
      <w:r w:rsidR="094152A3" w:rsidRPr="00A311E8">
        <w:t>2</w:t>
      </w:r>
      <w:r w:rsidR="1C303929" w:rsidRPr="00A311E8">
        <w:t xml:space="preserve"> shell</w:t>
      </w:r>
      <w:r w:rsidR="691A1072" w:rsidRPr="00A311E8">
        <w:t>s,</w:t>
      </w:r>
      <w:r w:rsidR="1C303929" w:rsidRPr="00A311E8">
        <w:t xml:space="preserve"> so money was invented.</w:t>
      </w:r>
    </w:p>
    <w:p w14:paraId="0FDF2B3E" w14:textId="4BFEA33A" w:rsidR="46BC997C" w:rsidRPr="00A311E8" w:rsidRDefault="46BC997C" w:rsidP="00A311E8">
      <w:pPr>
        <w:pStyle w:val="ListNumber"/>
      </w:pPr>
      <w:r w:rsidRPr="00A311E8">
        <w:t xml:space="preserve">Show students examples of Australian decimal coinage, including one and two cent coins. </w:t>
      </w:r>
      <w:r w:rsidR="676271F9" w:rsidRPr="00A311E8">
        <w:t xml:space="preserve">Look at the coins together and </w:t>
      </w:r>
      <w:r w:rsidR="2024F2E9" w:rsidRPr="00A311E8">
        <w:t xml:space="preserve">discuss </w:t>
      </w:r>
      <w:r w:rsidR="676271F9" w:rsidRPr="00A311E8">
        <w:t>things they can see, for example, value, date, animals, faces.</w:t>
      </w:r>
      <w:r w:rsidR="40001464" w:rsidRPr="00A311E8">
        <w:t xml:space="preserve"> </w:t>
      </w:r>
      <w:r w:rsidR="676271F9" w:rsidRPr="00A311E8">
        <w:t xml:space="preserve">Explain that the one and </w:t>
      </w:r>
      <w:r w:rsidR="5C9DECCC" w:rsidRPr="00A311E8">
        <w:t>two cent coins are not used anymore because hardly anything costs one or two cents anymore.</w:t>
      </w:r>
    </w:p>
    <w:p w14:paraId="10EEB9D3" w14:textId="4C080A6A" w:rsidR="04E3D0BC" w:rsidRPr="00A311E8" w:rsidRDefault="0047DD93" w:rsidP="00A311E8">
      <w:pPr>
        <w:pStyle w:val="ListNumber"/>
      </w:pPr>
      <w:r w:rsidRPr="00A311E8">
        <w:t>S</w:t>
      </w:r>
      <w:r w:rsidR="6E789CEE" w:rsidRPr="00A311E8">
        <w:t xml:space="preserve">how a $1 coin. Ask students how many one cent coins they would need to make one dollar. </w:t>
      </w:r>
      <w:r w:rsidR="5F60BA7F" w:rsidRPr="00A311E8">
        <w:t xml:space="preserve">Show students a one hundred </w:t>
      </w:r>
      <w:r w:rsidR="00174194" w:rsidRPr="00A311E8">
        <w:t>MAB</w:t>
      </w:r>
      <w:r w:rsidR="5F60BA7F" w:rsidRPr="00A311E8">
        <w:t xml:space="preserve"> and </w:t>
      </w:r>
      <w:r w:rsidR="009A06BA">
        <w:t>100</w:t>
      </w:r>
      <w:r w:rsidR="5F60BA7F" w:rsidRPr="00A311E8">
        <w:t xml:space="preserve"> beads or other small objects to emphasise that they would need </w:t>
      </w:r>
      <w:r w:rsidR="009A06BA">
        <w:t>100</w:t>
      </w:r>
      <w:r w:rsidR="5F60BA7F" w:rsidRPr="00A311E8">
        <w:t xml:space="preserve"> cents.</w:t>
      </w:r>
    </w:p>
    <w:p w14:paraId="7F0CC4CC" w14:textId="5798C5A9" w:rsidR="791F0837" w:rsidRPr="00A311E8" w:rsidRDefault="791F0837" w:rsidP="00A311E8">
      <w:pPr>
        <w:pStyle w:val="ListNumber"/>
      </w:pPr>
      <w:r w:rsidRPr="00A311E8">
        <w:t>Add a $1 coin and ask students how many one cent coins they would need now.</w:t>
      </w:r>
      <w:r w:rsidR="4838E7C4" w:rsidRPr="00A311E8">
        <w:t xml:space="preserve"> Represent 200 with MAB </w:t>
      </w:r>
      <w:r w:rsidR="6F4541E7" w:rsidRPr="00A311E8">
        <w:t xml:space="preserve">ones, </w:t>
      </w:r>
      <w:proofErr w:type="gramStart"/>
      <w:r w:rsidR="6F4541E7" w:rsidRPr="00A311E8">
        <w:t>longs</w:t>
      </w:r>
      <w:proofErr w:type="gramEnd"/>
      <w:r w:rsidR="6F4541E7" w:rsidRPr="00A311E8">
        <w:t xml:space="preserve"> and flats</w:t>
      </w:r>
      <w:r w:rsidR="4838E7C4" w:rsidRPr="00A311E8">
        <w:t xml:space="preserve"> in different combinations</w:t>
      </w:r>
      <w:r w:rsidR="723BC41A" w:rsidRPr="00A311E8">
        <w:t>.</w:t>
      </w:r>
    </w:p>
    <w:p w14:paraId="3BC663BE" w14:textId="4314CC11" w:rsidR="568D8AA9" w:rsidRDefault="568D8AA9" w:rsidP="103C956C">
      <w:pPr>
        <w:pStyle w:val="FeatureBox"/>
      </w:pPr>
      <w:r w:rsidRPr="345C404A">
        <w:rPr>
          <w:rStyle w:val="Strong"/>
        </w:rPr>
        <w:t>Note:</w:t>
      </w:r>
      <w:r>
        <w:t xml:space="preserve"> You could ask students to bring in coins from other countries or </w:t>
      </w:r>
      <w:r w:rsidR="4F091771">
        <w:t>pre-decimal</w:t>
      </w:r>
      <w:r>
        <w:t xml:space="preserve"> Australian coins to discuss.</w:t>
      </w:r>
    </w:p>
    <w:p w14:paraId="76EB781A" w14:textId="5BEB1503" w:rsidR="008C209D" w:rsidRDefault="0E72DFCE" w:rsidP="008C209D">
      <w:pPr>
        <w:pStyle w:val="Heading3"/>
      </w:pPr>
      <w:bookmarkStart w:id="84" w:name="_Toc112318918"/>
      <w:bookmarkStart w:id="85" w:name="_Toc112320568"/>
      <w:bookmarkStart w:id="86" w:name="_Toc112320623"/>
      <w:bookmarkStart w:id="87" w:name="_Toc112320678"/>
      <w:bookmarkStart w:id="88" w:name="_Toc112320732"/>
      <w:bookmarkStart w:id="89" w:name="_Toc130907490"/>
      <w:r>
        <w:t xml:space="preserve">The human number </w:t>
      </w:r>
      <w:proofErr w:type="gramStart"/>
      <w:r>
        <w:t>line</w:t>
      </w:r>
      <w:proofErr w:type="gramEnd"/>
      <w:r>
        <w:t>!</w:t>
      </w:r>
      <w:r w:rsidR="008C209D">
        <w:t xml:space="preserve"> – </w:t>
      </w:r>
      <w:r w:rsidR="24951275">
        <w:t>40</w:t>
      </w:r>
      <w:r w:rsidR="008C209D">
        <w:t xml:space="preserve"> minutes</w:t>
      </w:r>
      <w:bookmarkEnd w:id="84"/>
      <w:bookmarkEnd w:id="85"/>
      <w:bookmarkEnd w:id="86"/>
      <w:bookmarkEnd w:id="87"/>
      <w:bookmarkEnd w:id="88"/>
      <w:bookmarkEnd w:id="89"/>
    </w:p>
    <w:p w14:paraId="76AED1DB" w14:textId="36A0FDB5" w:rsidR="008C209D" w:rsidRPr="009A06BA" w:rsidRDefault="37E217AB" w:rsidP="009A06BA">
      <w:pPr>
        <w:pStyle w:val="ListNumber"/>
      </w:pPr>
      <w:r w:rsidRPr="009A06BA">
        <w:t>Prepare cards that begin at one and finish with the total number of students in the class. Give students a number card each</w:t>
      </w:r>
      <w:r w:rsidR="609A6116" w:rsidRPr="009A06BA">
        <w:t xml:space="preserve"> and ask them to place themselves in order from smallest to largest</w:t>
      </w:r>
      <w:r w:rsidR="4BA82C2C" w:rsidRPr="009A06BA">
        <w:t xml:space="preserve"> to make a human number line!</w:t>
      </w:r>
    </w:p>
    <w:p w14:paraId="404DAEDA" w14:textId="33CE34AB" w:rsidR="008C209D" w:rsidRPr="009A06BA" w:rsidRDefault="3B1111C1" w:rsidP="009A06BA">
      <w:pPr>
        <w:pStyle w:val="ListNumber"/>
      </w:pPr>
      <w:r w:rsidRPr="009A06BA">
        <w:t>As a class, skip count by twos, fives</w:t>
      </w:r>
      <w:r w:rsidR="00780432">
        <w:t>,</w:t>
      </w:r>
      <w:r w:rsidRPr="009A06BA">
        <w:t xml:space="preserve"> and tens. Students with those numbers put their hand up or take one step forward and then return to the line.</w:t>
      </w:r>
    </w:p>
    <w:p w14:paraId="7233907B" w14:textId="32D3D6F8" w:rsidR="008C209D" w:rsidRPr="009A06BA" w:rsidRDefault="3B1111C1" w:rsidP="009A06BA">
      <w:pPr>
        <w:pStyle w:val="ListNumber"/>
      </w:pPr>
      <w:r w:rsidRPr="009A06BA">
        <w:t>Repeat the process for the following questions:</w:t>
      </w:r>
    </w:p>
    <w:p w14:paraId="5A1D6715" w14:textId="08FDA914" w:rsidR="008C209D" w:rsidRDefault="5986A3B4" w:rsidP="009A06BA">
      <w:pPr>
        <w:pStyle w:val="ListBullet"/>
        <w:ind w:left="1134"/>
      </w:pPr>
      <w:r>
        <w:t>Who is the smallest number</w:t>
      </w:r>
      <w:r w:rsidR="0E6236CA">
        <w:t>?</w:t>
      </w:r>
    </w:p>
    <w:p w14:paraId="1736B801" w14:textId="0D588DB5" w:rsidR="008C209D" w:rsidRDefault="0E6236CA" w:rsidP="009A06BA">
      <w:pPr>
        <w:pStyle w:val="ListBullet"/>
        <w:ind w:left="1134"/>
      </w:pPr>
      <w:r>
        <w:lastRenderedPageBreak/>
        <w:t>Who is the largest number?</w:t>
      </w:r>
    </w:p>
    <w:p w14:paraId="0C4ED29E" w14:textId="5C6A792E" w:rsidR="008C209D" w:rsidRDefault="0E6236CA" w:rsidP="009A06BA">
      <w:pPr>
        <w:pStyle w:val="ListBullet"/>
        <w:ind w:left="1134"/>
      </w:pPr>
      <w:r>
        <w:t>Who is the number before 14? Repeat with other randomly chosen numbers.</w:t>
      </w:r>
    </w:p>
    <w:p w14:paraId="2F4A5A50" w14:textId="5DDB97A9" w:rsidR="3DFE6151" w:rsidRDefault="3DFE6151" w:rsidP="009A06BA">
      <w:pPr>
        <w:pStyle w:val="ListBullet"/>
        <w:ind w:left="1134"/>
      </w:pPr>
      <w:r>
        <w:t xml:space="preserve">Who </w:t>
      </w:r>
      <w:r w:rsidR="6E846F26">
        <w:t>is</w:t>
      </w:r>
      <w:r>
        <w:t xml:space="preserve"> the number 10 before 14?</w:t>
      </w:r>
    </w:p>
    <w:p w14:paraId="05C670BB" w14:textId="64D51F62" w:rsidR="008C209D" w:rsidRDefault="0E6236CA" w:rsidP="009A06BA">
      <w:pPr>
        <w:pStyle w:val="ListBullet"/>
        <w:ind w:left="1134"/>
      </w:pPr>
      <w:r>
        <w:t>Who is the number after 3? Repeat with other randomly chosen numbers.</w:t>
      </w:r>
    </w:p>
    <w:p w14:paraId="3038723E" w14:textId="367EF2D8" w:rsidR="7FBF1E20" w:rsidRDefault="7FBF1E20" w:rsidP="009A06BA">
      <w:pPr>
        <w:pStyle w:val="ListBullet"/>
        <w:ind w:left="1134"/>
      </w:pPr>
      <w:r>
        <w:t>Who is the number 10 after 3?</w:t>
      </w:r>
    </w:p>
    <w:p w14:paraId="45B8F698" w14:textId="00474A0F" w:rsidR="008C209D" w:rsidRPr="009A06BA" w:rsidRDefault="7DDBFB28" w:rsidP="009A06BA">
      <w:pPr>
        <w:pStyle w:val="ListNumber"/>
      </w:pPr>
      <w:r w:rsidRPr="009A06BA">
        <w:t>For the following questions, students take turns to suggest possible solutions</w:t>
      </w:r>
      <w:r w:rsidR="01852B92" w:rsidRPr="009A06BA">
        <w:t>. They</w:t>
      </w:r>
      <w:r w:rsidRPr="009A06BA">
        <w:t xml:space="preserve"> </w:t>
      </w:r>
      <w:r w:rsidR="07678FD4" w:rsidRPr="009A06BA">
        <w:t>communicate solutions using their number</w:t>
      </w:r>
      <w:r w:rsidRPr="009A06BA">
        <w:t xml:space="preserve"> cards with </w:t>
      </w:r>
      <w:hyperlink w:anchor="_Resource_8:_Plus," w:history="1">
        <w:r w:rsidR="28151D3B" w:rsidRPr="009A06BA">
          <w:rPr>
            <w:rStyle w:val="Hyperlink"/>
          </w:rPr>
          <w:t xml:space="preserve">Resource </w:t>
        </w:r>
        <w:r w:rsidR="44CB503F" w:rsidRPr="009A06BA">
          <w:rPr>
            <w:rStyle w:val="Hyperlink"/>
          </w:rPr>
          <w:t>8</w:t>
        </w:r>
        <w:r w:rsidR="28151D3B" w:rsidRPr="009A06BA">
          <w:rPr>
            <w:rStyle w:val="Hyperlink"/>
          </w:rPr>
          <w:t>:</w:t>
        </w:r>
        <w:r w:rsidR="1CE5859B" w:rsidRPr="009A06BA">
          <w:rPr>
            <w:rStyle w:val="Hyperlink"/>
          </w:rPr>
          <w:t xml:space="preserve"> </w:t>
        </w:r>
        <w:r w:rsidR="550BA548" w:rsidRPr="009A06BA">
          <w:rPr>
            <w:rStyle w:val="Hyperlink"/>
          </w:rPr>
          <w:t>P</w:t>
        </w:r>
        <w:r w:rsidRPr="009A06BA">
          <w:rPr>
            <w:rStyle w:val="Hyperlink"/>
          </w:rPr>
          <w:t>lus, minus</w:t>
        </w:r>
        <w:r w:rsidR="6D755B62" w:rsidRPr="009A06BA">
          <w:rPr>
            <w:rStyle w:val="Hyperlink"/>
          </w:rPr>
          <w:t>, equals</w:t>
        </w:r>
      </w:hyperlink>
      <w:r w:rsidR="55F57B41" w:rsidRPr="009A06BA">
        <w:t xml:space="preserve"> to make number sentences</w:t>
      </w:r>
      <w:r w:rsidRPr="009A06BA">
        <w:t>:</w:t>
      </w:r>
    </w:p>
    <w:p w14:paraId="04786E82" w14:textId="44508A32" w:rsidR="008C209D" w:rsidRPr="0032267C" w:rsidRDefault="3A174381" w:rsidP="009A06BA">
      <w:pPr>
        <w:pStyle w:val="ListBullet"/>
        <w:ind w:left="1134"/>
      </w:pPr>
      <w:r>
        <w:t>Which 2 numbers can make 8 using addition? There are several possibilities.</w:t>
      </w:r>
    </w:p>
    <w:p w14:paraId="2AC82DDA" w14:textId="68B7329F" w:rsidR="008C209D" w:rsidRPr="0032267C" w:rsidRDefault="3C9B5EDE" w:rsidP="009A06BA">
      <w:pPr>
        <w:pStyle w:val="ListBullet"/>
        <w:ind w:left="1134"/>
      </w:pPr>
      <w:r>
        <w:t xml:space="preserve">Which 2 numbers can make 23 using subtraction? </w:t>
      </w:r>
      <w:r w:rsidR="451F1BD7">
        <w:t xml:space="preserve">For example, 24 minus </w:t>
      </w:r>
      <w:r w:rsidR="0C88C6C5">
        <w:t>one</w:t>
      </w:r>
      <w:r w:rsidR="451F1BD7">
        <w:t>, 25 take away 2.</w:t>
      </w:r>
    </w:p>
    <w:p w14:paraId="33EB9A02" w14:textId="10C8D2B0" w:rsidR="008C209D" w:rsidRPr="0032267C" w:rsidRDefault="3A174381" w:rsidP="009A06BA">
      <w:pPr>
        <w:pStyle w:val="ListBullet"/>
        <w:ind w:left="1134"/>
      </w:pPr>
      <w:r>
        <w:t>Which 3 numbers can make 11 using addition?</w:t>
      </w:r>
      <w:r w:rsidR="42AFDD60">
        <w:t xml:space="preserve"> There are several possibilities.</w:t>
      </w:r>
    </w:p>
    <w:p w14:paraId="2CDB78B2" w14:textId="019F0646" w:rsidR="008C209D" w:rsidRPr="009A06BA" w:rsidRDefault="6DCA91E1" w:rsidP="009A06BA">
      <w:pPr>
        <w:pStyle w:val="ListNumber"/>
      </w:pPr>
      <w:r w:rsidRPr="009A06BA">
        <w:t>Split the class into 3 groups</w:t>
      </w:r>
      <w:r w:rsidR="3B39C03C" w:rsidRPr="009A06BA">
        <w:t xml:space="preserve"> and give each group consecutive numbers an</w:t>
      </w:r>
      <w:r w:rsidR="1CFF5AAD" w:rsidRPr="009A06BA">
        <w:t xml:space="preserve">d </w:t>
      </w:r>
      <w:hyperlink w:anchor="_Resource_8:_Plus,">
        <w:r w:rsidR="1CFF5AAD" w:rsidRPr="009A06BA">
          <w:rPr>
            <w:rStyle w:val="Hyperlink"/>
          </w:rPr>
          <w:t xml:space="preserve">Resource </w:t>
        </w:r>
        <w:r w:rsidR="16158697" w:rsidRPr="009A06BA">
          <w:rPr>
            <w:rStyle w:val="Hyperlink"/>
          </w:rPr>
          <w:t>8</w:t>
        </w:r>
        <w:r w:rsidR="1CFF5AAD" w:rsidRPr="009A06BA">
          <w:rPr>
            <w:rStyle w:val="Hyperlink"/>
          </w:rPr>
          <w:t>: Plus, minus, equals</w:t>
        </w:r>
      </w:hyperlink>
      <w:r w:rsidRPr="009A06BA">
        <w:t xml:space="preserve">. Give </w:t>
      </w:r>
      <w:r w:rsidR="6F96AACF" w:rsidRPr="009A06BA">
        <w:t xml:space="preserve">smaller </w:t>
      </w:r>
      <w:r w:rsidRPr="009A06BA">
        <w:t>numbers</w:t>
      </w:r>
      <w:r w:rsidR="0DD60335" w:rsidRPr="009A06BA">
        <w:t>, for example,</w:t>
      </w:r>
      <w:r w:rsidRPr="009A06BA">
        <w:t xml:space="preserve"> </w:t>
      </w:r>
      <w:r w:rsidR="00CA533E">
        <w:t>1-8</w:t>
      </w:r>
      <w:r w:rsidR="478C4F2D" w:rsidRPr="009A06BA">
        <w:t>,</w:t>
      </w:r>
      <w:r w:rsidRPr="009A06BA">
        <w:t xml:space="preserve"> to </w:t>
      </w:r>
      <w:r w:rsidR="10578DB3" w:rsidRPr="009A06BA">
        <w:t xml:space="preserve">a group of </w:t>
      </w:r>
      <w:r w:rsidRPr="009A06BA">
        <w:t xml:space="preserve">students who found the previous questions challenging. Give </w:t>
      </w:r>
      <w:r w:rsidR="77DCB326" w:rsidRPr="009A06BA">
        <w:t xml:space="preserve">larger consecutive numbers to the other groups. Students place themselves in a </w:t>
      </w:r>
      <w:r w:rsidR="20D8B97B" w:rsidRPr="009A06BA">
        <w:t xml:space="preserve">human </w:t>
      </w:r>
      <w:r w:rsidR="77DCB326" w:rsidRPr="009A06BA">
        <w:t xml:space="preserve">number line and take it in turns to </w:t>
      </w:r>
      <w:r w:rsidR="187F8818" w:rsidRPr="009A06BA">
        <w:t xml:space="preserve">ask the line a question. </w:t>
      </w:r>
      <w:r w:rsidR="51EB02D5" w:rsidRPr="009A06BA">
        <w:t>D</w:t>
      </w:r>
      <w:r w:rsidR="187F8818" w:rsidRPr="009A06BA">
        <w:t>iscuss</w:t>
      </w:r>
      <w:r w:rsidR="4881A163" w:rsidRPr="009A06BA">
        <w:t>:</w:t>
      </w:r>
    </w:p>
    <w:p w14:paraId="3F51DCB6" w14:textId="74AC014C" w:rsidR="008C209D" w:rsidRDefault="0F60F809" w:rsidP="009A06BA">
      <w:pPr>
        <w:pStyle w:val="ListBullet"/>
        <w:ind w:left="1134"/>
      </w:pPr>
      <w:r>
        <w:t>each</w:t>
      </w:r>
      <w:r w:rsidR="47C6D935">
        <w:t xml:space="preserve"> suggested</w:t>
      </w:r>
      <w:r>
        <w:t xml:space="preserve"> </w:t>
      </w:r>
      <w:r w:rsidR="4903EB76">
        <w:t>solution</w:t>
      </w:r>
      <w:r>
        <w:t xml:space="preserve"> and decide whether it is correct or incorrect</w:t>
      </w:r>
    </w:p>
    <w:p w14:paraId="54C6404E" w14:textId="6D97F5F1" w:rsidR="008C209D" w:rsidRDefault="5B8F0EB3" w:rsidP="009A06BA">
      <w:pPr>
        <w:pStyle w:val="ListBullet"/>
        <w:ind w:left="1134"/>
      </w:pPr>
      <w:r>
        <w:t>whether there is more than one solution.</w:t>
      </w:r>
    </w:p>
    <w:p w14:paraId="0BB36D50" w14:textId="29E539C5" w:rsidR="008C209D" w:rsidRDefault="008C209D" w:rsidP="009A06BA">
      <w:pPr>
        <w:pStyle w:val="ListNumber"/>
        <w:numPr>
          <w:ilvl w:val="0"/>
          <w:numId w:val="0"/>
        </w:numPr>
        <w:ind w:left="567" w:hanging="567"/>
      </w:pPr>
      <w:r>
        <w:t>Th</w:t>
      </w:r>
      <w:r w:rsidR="253275D5">
        <w:t>e</w:t>
      </w:r>
      <w:r>
        <w:t xml:space="preserve"> table </w:t>
      </w:r>
      <w:r w:rsidR="6B15BEB7">
        <w:t>below details</w:t>
      </w:r>
      <w:r>
        <w:t xml:space="preserve"> assessment opportunities and differentiation ideas.</w:t>
      </w:r>
    </w:p>
    <w:tbl>
      <w:tblPr>
        <w:tblStyle w:val="Tableheader"/>
        <w:tblW w:w="5001" w:type="pct"/>
        <w:tblLayout w:type="fixed"/>
        <w:tblLook w:val="0420" w:firstRow="1" w:lastRow="0" w:firstColumn="0" w:lastColumn="0" w:noHBand="0" w:noVBand="1"/>
        <w:tblDescription w:val="Table outlines assessment opportunities, differentiation and extension ideas."/>
      </w:tblPr>
      <w:tblGrid>
        <w:gridCol w:w="5097"/>
        <w:gridCol w:w="4614"/>
        <w:gridCol w:w="4852"/>
      </w:tblGrid>
      <w:tr w:rsidR="008C209D" w14:paraId="7FAF3B09" w14:textId="77777777" w:rsidTr="00BA0C05">
        <w:trPr>
          <w:cnfStyle w:val="100000000000" w:firstRow="1" w:lastRow="0" w:firstColumn="0" w:lastColumn="0" w:oddVBand="0" w:evenVBand="0" w:oddHBand="0" w:evenHBand="0" w:firstRowFirstColumn="0" w:firstRowLastColumn="0" w:lastRowFirstColumn="0" w:lastRowLastColumn="0"/>
        </w:trPr>
        <w:tc>
          <w:tcPr>
            <w:tcW w:w="1750" w:type="pct"/>
          </w:tcPr>
          <w:p w14:paraId="7D754989" w14:textId="77777777" w:rsidR="008C209D" w:rsidRDefault="008C209D">
            <w:r w:rsidRPr="00470C15">
              <w:lastRenderedPageBreak/>
              <w:t>Assessment opportunities</w:t>
            </w:r>
          </w:p>
        </w:tc>
        <w:tc>
          <w:tcPr>
            <w:tcW w:w="1584" w:type="pct"/>
          </w:tcPr>
          <w:p w14:paraId="179304CF" w14:textId="77777777" w:rsidR="008C209D" w:rsidRDefault="008C209D">
            <w:r w:rsidRPr="00470C15">
              <w:t>Too hard?</w:t>
            </w:r>
          </w:p>
        </w:tc>
        <w:tc>
          <w:tcPr>
            <w:tcW w:w="1666" w:type="pct"/>
          </w:tcPr>
          <w:p w14:paraId="7E2C2C5F" w14:textId="77777777" w:rsidR="008C209D" w:rsidRDefault="008C209D">
            <w:r w:rsidRPr="00470C15">
              <w:t>Too easy?</w:t>
            </w:r>
          </w:p>
        </w:tc>
      </w:tr>
      <w:tr w:rsidR="008C209D" w14:paraId="751AE106" w14:textId="77777777" w:rsidTr="00BA0C05">
        <w:trPr>
          <w:cnfStyle w:val="000000100000" w:firstRow="0" w:lastRow="0" w:firstColumn="0" w:lastColumn="0" w:oddVBand="0" w:evenVBand="0" w:oddHBand="1" w:evenHBand="0" w:firstRowFirstColumn="0" w:firstRowLastColumn="0" w:lastRowFirstColumn="0" w:lastRowLastColumn="0"/>
        </w:trPr>
        <w:tc>
          <w:tcPr>
            <w:tcW w:w="1750" w:type="pct"/>
          </w:tcPr>
          <w:p w14:paraId="0078B24C" w14:textId="77777777" w:rsidR="008C209D" w:rsidRDefault="008C209D">
            <w:r>
              <w:t>What to look for:</w:t>
            </w:r>
          </w:p>
          <w:p w14:paraId="3C25F955" w14:textId="1BA5AA55" w:rsidR="6E9603CE" w:rsidRDefault="7C700E75" w:rsidP="00E17F19">
            <w:pPr>
              <w:pStyle w:val="ListBullet"/>
            </w:pPr>
            <w:r>
              <w:t xml:space="preserve">Can students use a number line to skip count and solve addition and subtraction problems? </w:t>
            </w:r>
            <w:r w:rsidRPr="7671FC38">
              <w:rPr>
                <w:rStyle w:val="Strong"/>
              </w:rPr>
              <w:t>(</w:t>
            </w:r>
            <w:r w:rsidR="13A2509D" w:rsidRPr="7671FC38">
              <w:rPr>
                <w:rStyle w:val="Strong"/>
              </w:rPr>
              <w:t>MA</w:t>
            </w:r>
            <w:r w:rsidR="004D295F">
              <w:rPr>
                <w:rStyle w:val="Strong"/>
              </w:rPr>
              <w:t>O</w:t>
            </w:r>
            <w:r w:rsidR="13A2509D" w:rsidRPr="7671FC38">
              <w:rPr>
                <w:rStyle w:val="Strong"/>
              </w:rPr>
              <w:t>-WM-01, MA1-CSQ-01, MA1-FG-01</w:t>
            </w:r>
            <w:r w:rsidR="06D8F37D" w:rsidRPr="7671FC38">
              <w:rPr>
                <w:rStyle w:val="Strong"/>
              </w:rPr>
              <w:t>)</w:t>
            </w:r>
          </w:p>
          <w:p w14:paraId="1E3E4BB1" w14:textId="16DF7874" w:rsidR="6E9603CE" w:rsidRDefault="7C700E75" w:rsidP="00E17F19">
            <w:pPr>
              <w:pStyle w:val="ListBullet"/>
            </w:pPr>
            <w:r>
              <w:t xml:space="preserve">Can students show equivalence with the </w:t>
            </w:r>
            <w:r w:rsidR="2ED742A1">
              <w:t>= symbol</w:t>
            </w:r>
            <w:r>
              <w:t xml:space="preserve"> for addition and subtraction problems. </w:t>
            </w:r>
            <w:r w:rsidR="7AA0B1E4" w:rsidRPr="7671FC38">
              <w:rPr>
                <w:rStyle w:val="Strong"/>
              </w:rPr>
              <w:t>(MA</w:t>
            </w:r>
            <w:r w:rsidR="004D295F">
              <w:rPr>
                <w:rStyle w:val="Strong"/>
              </w:rPr>
              <w:t>O</w:t>
            </w:r>
            <w:r w:rsidR="7AA0B1E4" w:rsidRPr="7671FC38">
              <w:rPr>
                <w:rStyle w:val="Strong"/>
              </w:rPr>
              <w:t>-WM-01, MA1-CSQ-01)</w:t>
            </w:r>
          </w:p>
          <w:p w14:paraId="7D11766C" w14:textId="66570B65" w:rsidR="61C8D706" w:rsidRDefault="19CFD9B2" w:rsidP="00E17F19">
            <w:pPr>
              <w:pStyle w:val="ListBullet"/>
            </w:pPr>
            <w:r>
              <w:t>Do students understand that there can be more than one solution to an equivalence problem?</w:t>
            </w:r>
            <w:r w:rsidR="74DF2C98">
              <w:t xml:space="preserve"> </w:t>
            </w:r>
            <w:r w:rsidR="74DF2C98" w:rsidRPr="7671FC38">
              <w:rPr>
                <w:rStyle w:val="Strong"/>
              </w:rPr>
              <w:t>(MA</w:t>
            </w:r>
            <w:r w:rsidR="004D295F">
              <w:rPr>
                <w:rStyle w:val="Strong"/>
              </w:rPr>
              <w:t>O</w:t>
            </w:r>
            <w:r w:rsidR="74DF2C98" w:rsidRPr="7671FC38">
              <w:rPr>
                <w:rStyle w:val="Strong"/>
              </w:rPr>
              <w:t>-WM-01, MA1-CSQ-01)</w:t>
            </w:r>
          </w:p>
          <w:p w14:paraId="4E8AB91D" w14:textId="77777777" w:rsidR="008C209D" w:rsidRDefault="008C209D">
            <w:r>
              <w:t>What to collect:</w:t>
            </w:r>
          </w:p>
          <w:p w14:paraId="5E5052D7" w14:textId="70D0C38E" w:rsidR="008C209D" w:rsidRDefault="009A06BA" w:rsidP="00256FF6">
            <w:pPr>
              <w:pStyle w:val="ListBullet"/>
              <w:numPr>
                <w:ilvl w:val="0"/>
                <w:numId w:val="1"/>
              </w:numPr>
            </w:pPr>
            <w:r>
              <w:t>o</w:t>
            </w:r>
            <w:r w:rsidR="3ECA8D8C">
              <w:t>bservational records</w:t>
            </w:r>
            <w:r w:rsidR="008C209D">
              <w:t xml:space="preserve"> </w:t>
            </w:r>
            <w:r w:rsidR="385B46F8" w:rsidRPr="7671FC38">
              <w:rPr>
                <w:rStyle w:val="Strong"/>
              </w:rPr>
              <w:t>(MA</w:t>
            </w:r>
            <w:r w:rsidR="004D295F">
              <w:rPr>
                <w:rStyle w:val="Strong"/>
              </w:rPr>
              <w:t>O</w:t>
            </w:r>
            <w:r w:rsidR="385B46F8" w:rsidRPr="7671FC38">
              <w:rPr>
                <w:rStyle w:val="Strong"/>
              </w:rPr>
              <w:t>-WM-01, MA1-CSQ-01, MA1-FG-01)</w:t>
            </w:r>
          </w:p>
          <w:p w14:paraId="3AEC6756" w14:textId="3BF2552F" w:rsidR="008C209D" w:rsidRDefault="009A06BA" w:rsidP="00256FF6">
            <w:pPr>
              <w:pStyle w:val="ListBullet"/>
              <w:numPr>
                <w:ilvl w:val="0"/>
                <w:numId w:val="1"/>
              </w:numPr>
            </w:pPr>
            <w:r>
              <w:t>p</w:t>
            </w:r>
            <w:r w:rsidR="385B46F8">
              <w:t xml:space="preserve">hotographs of solutions using the human number line and </w:t>
            </w:r>
            <w:r w:rsidR="3E4C40AF">
              <w:t>+</w:t>
            </w:r>
            <w:r w:rsidR="385B46F8">
              <w:t xml:space="preserve">, </w:t>
            </w:r>
            <w:r w:rsidR="006B4FCB">
              <w:t>−</w:t>
            </w:r>
            <w:r w:rsidR="385B46F8">
              <w:t xml:space="preserve"> and </w:t>
            </w:r>
            <w:r w:rsidR="06783E93">
              <w:t>=</w:t>
            </w:r>
            <w:r w:rsidR="385B46F8">
              <w:t xml:space="preserve"> s</w:t>
            </w:r>
            <w:r w:rsidR="3396AEEB">
              <w:t xml:space="preserve">ymbols. </w:t>
            </w:r>
            <w:r w:rsidR="385B46F8" w:rsidRPr="7671FC38">
              <w:rPr>
                <w:rStyle w:val="Strong"/>
              </w:rPr>
              <w:t>(MA</w:t>
            </w:r>
            <w:r w:rsidR="004D295F">
              <w:rPr>
                <w:rStyle w:val="Strong"/>
              </w:rPr>
              <w:t>O</w:t>
            </w:r>
            <w:r w:rsidR="385B46F8" w:rsidRPr="7671FC38">
              <w:rPr>
                <w:rStyle w:val="Strong"/>
              </w:rPr>
              <w:t>-WM-01, MA1-CSQ-01)</w:t>
            </w:r>
          </w:p>
        </w:tc>
        <w:tc>
          <w:tcPr>
            <w:tcW w:w="1584" w:type="pct"/>
          </w:tcPr>
          <w:p w14:paraId="1A452FA7" w14:textId="6EF3E13F" w:rsidR="008C209D" w:rsidRDefault="67B83D53">
            <w:r>
              <w:t>Students cannot mentally find solutions to addition and subtraction problems.</w:t>
            </w:r>
          </w:p>
          <w:p w14:paraId="68AF53C9" w14:textId="5036DF5D" w:rsidR="67B83D53" w:rsidRDefault="345DDD61" w:rsidP="00256FF6">
            <w:pPr>
              <w:pStyle w:val="ListBullet"/>
              <w:numPr>
                <w:ilvl w:val="0"/>
                <w:numId w:val="1"/>
              </w:numPr>
            </w:pPr>
            <w:r>
              <w:t>Model moving along the number line one-by-one to reach a solution.</w:t>
            </w:r>
          </w:p>
          <w:p w14:paraId="334210A4" w14:textId="06E2B1F2" w:rsidR="008C209D" w:rsidRDefault="345DDD61" w:rsidP="009A06BA">
            <w:pPr>
              <w:pStyle w:val="ListBullet"/>
              <w:numPr>
                <w:ilvl w:val="0"/>
                <w:numId w:val="1"/>
              </w:numPr>
            </w:pPr>
            <w:r>
              <w:t>Use concrete materials to solve addition and subtraction problems.</w:t>
            </w:r>
          </w:p>
        </w:tc>
        <w:tc>
          <w:tcPr>
            <w:tcW w:w="1666" w:type="pct"/>
          </w:tcPr>
          <w:p w14:paraId="0532C47B" w14:textId="21BA4A3C" w:rsidR="67B83D53" w:rsidRDefault="67B83D53" w:rsidP="185AC642">
            <w:r>
              <w:t>Students solve addition and subtraction problems with numbers up to 20.</w:t>
            </w:r>
          </w:p>
          <w:p w14:paraId="63989D3A" w14:textId="00482AB5" w:rsidR="57D44B5E" w:rsidRDefault="129FB0E0" w:rsidP="00256FF6">
            <w:pPr>
              <w:pStyle w:val="ListBullet"/>
              <w:numPr>
                <w:ilvl w:val="0"/>
                <w:numId w:val="1"/>
              </w:numPr>
            </w:pPr>
            <w:r>
              <w:t>G</w:t>
            </w:r>
            <w:r w:rsidR="36E98D71">
              <w:t xml:space="preserve">ive </w:t>
            </w:r>
            <w:r w:rsidR="0ACD0F54">
              <w:t xml:space="preserve">students </w:t>
            </w:r>
            <w:r w:rsidR="36E98D71">
              <w:t xml:space="preserve">numbers and </w:t>
            </w:r>
            <w:r w:rsidR="0F8877E6">
              <w:t xml:space="preserve">have them </w:t>
            </w:r>
            <w:r w:rsidR="36E98D71">
              <w:t>solve questions involving doubling and halving. For example, call out the number 4 and ask for double and half from the human number line.</w:t>
            </w:r>
          </w:p>
          <w:p w14:paraId="6AEBDA19" w14:textId="0AD2CB8B" w:rsidR="008C209D" w:rsidRDefault="3539AB39" w:rsidP="00256FF6">
            <w:pPr>
              <w:pStyle w:val="ListBullet"/>
              <w:numPr>
                <w:ilvl w:val="0"/>
                <w:numId w:val="1"/>
              </w:numPr>
            </w:pPr>
            <w:r>
              <w:t xml:space="preserve">Students make a human number line with </w:t>
            </w:r>
            <w:r w:rsidR="1AF1E54E">
              <w:t xml:space="preserve">larger </w:t>
            </w:r>
            <w:r>
              <w:t>consecutive numbers. For example, 50</w:t>
            </w:r>
            <w:r w:rsidR="00E11DCD">
              <w:t>-</w:t>
            </w:r>
            <w:r>
              <w:t>60 or 95</w:t>
            </w:r>
            <w:r w:rsidR="00E11DCD">
              <w:t>-</w:t>
            </w:r>
            <w:r>
              <w:t>105.</w:t>
            </w:r>
            <w:r w:rsidR="0809EFCA">
              <w:t xml:space="preserve"> Then </w:t>
            </w:r>
            <w:r>
              <w:t xml:space="preserve">take turns to ask addition, </w:t>
            </w:r>
            <w:proofErr w:type="gramStart"/>
            <w:r>
              <w:t>subtraction</w:t>
            </w:r>
            <w:proofErr w:type="gramEnd"/>
            <w:r>
              <w:t xml:space="preserve"> and equivalence questions.</w:t>
            </w:r>
          </w:p>
        </w:tc>
      </w:tr>
    </w:tbl>
    <w:p w14:paraId="23378B68" w14:textId="30564A03" w:rsidR="008C209D" w:rsidRDefault="008C209D" w:rsidP="008C209D">
      <w:pPr>
        <w:pStyle w:val="Heading3"/>
      </w:pPr>
      <w:bookmarkStart w:id="90" w:name="_Toc112318919"/>
      <w:bookmarkStart w:id="91" w:name="_Toc112320569"/>
      <w:bookmarkStart w:id="92" w:name="_Toc112320624"/>
      <w:bookmarkStart w:id="93" w:name="_Toc112320679"/>
      <w:bookmarkStart w:id="94" w:name="_Toc112320733"/>
      <w:bookmarkStart w:id="95" w:name="_Toc130907491"/>
      <w:r>
        <w:lastRenderedPageBreak/>
        <w:t xml:space="preserve">Consolidation and meaningful practice: </w:t>
      </w:r>
      <w:r w:rsidR="278390B5">
        <w:t>Arrays are all around us!</w:t>
      </w:r>
      <w:r>
        <w:t xml:space="preserve"> – </w:t>
      </w:r>
      <w:r w:rsidR="6C0ADA28">
        <w:t>5</w:t>
      </w:r>
      <w:r>
        <w:t xml:space="preserve"> minutes</w:t>
      </w:r>
      <w:bookmarkEnd w:id="90"/>
      <w:bookmarkEnd w:id="91"/>
      <w:bookmarkEnd w:id="92"/>
      <w:bookmarkEnd w:id="93"/>
      <w:bookmarkEnd w:id="94"/>
      <w:bookmarkEnd w:id="95"/>
    </w:p>
    <w:p w14:paraId="5E90C5BF" w14:textId="0038D93E" w:rsidR="7BE525B0" w:rsidRPr="009A06BA" w:rsidRDefault="5C580119" w:rsidP="009A06BA">
      <w:pPr>
        <w:pStyle w:val="ListNumber"/>
      </w:pPr>
      <w:r w:rsidRPr="009A06BA">
        <w:t xml:space="preserve">Revise </w:t>
      </w:r>
      <w:hyperlink w:anchor="_Lesson_2:_Array">
        <w:r w:rsidRPr="009A06BA">
          <w:rPr>
            <w:rStyle w:val="Hyperlink"/>
          </w:rPr>
          <w:t xml:space="preserve">Lesson </w:t>
        </w:r>
        <w:r w:rsidR="483108C2" w:rsidRPr="009A06BA">
          <w:rPr>
            <w:rStyle w:val="Hyperlink"/>
          </w:rPr>
          <w:t>2</w:t>
        </w:r>
      </w:hyperlink>
      <w:r w:rsidRPr="009A06BA">
        <w:t xml:space="preserve"> by di</w:t>
      </w:r>
      <w:r w:rsidR="7BE525B0" w:rsidRPr="009A06BA">
        <w:t>scuss</w:t>
      </w:r>
      <w:r w:rsidR="1854E9C8" w:rsidRPr="009A06BA">
        <w:t>ing</w:t>
      </w:r>
      <w:r w:rsidR="7BE525B0" w:rsidRPr="009A06BA">
        <w:t xml:space="preserve"> any arrays that</w:t>
      </w:r>
      <w:r w:rsidR="4B5D4CC1" w:rsidRPr="009A06BA">
        <w:t xml:space="preserve"> the</w:t>
      </w:r>
      <w:r w:rsidR="7BE525B0" w:rsidRPr="009A06BA">
        <w:t xml:space="preserve"> array detectives have seen at home and out and about.</w:t>
      </w:r>
    </w:p>
    <w:p w14:paraId="619B161A" w14:textId="55D92161" w:rsidR="008C209D" w:rsidRPr="009A06BA" w:rsidRDefault="008C209D" w:rsidP="009A06BA">
      <w:pPr>
        <w:pStyle w:val="Heading2"/>
      </w:pPr>
      <w:bookmarkStart w:id="96" w:name="_Lesson_5:_Let’s"/>
      <w:bookmarkStart w:id="97" w:name="_Toc112318920"/>
      <w:bookmarkStart w:id="98" w:name="_Toc112320570"/>
      <w:bookmarkStart w:id="99" w:name="_Toc112320625"/>
      <w:bookmarkStart w:id="100" w:name="_Toc112320680"/>
      <w:bookmarkStart w:id="101" w:name="_Toc112320734"/>
      <w:bookmarkStart w:id="102" w:name="_Toc130907492"/>
      <w:bookmarkEnd w:id="96"/>
      <w:r>
        <w:t xml:space="preserve">Lesson 5: </w:t>
      </w:r>
      <w:r w:rsidR="6951E8F5">
        <w:t>Let’s party!</w:t>
      </w:r>
      <w:bookmarkEnd w:id="97"/>
      <w:bookmarkEnd w:id="98"/>
      <w:bookmarkEnd w:id="99"/>
      <w:bookmarkEnd w:id="100"/>
      <w:bookmarkEnd w:id="101"/>
      <w:bookmarkEnd w:id="102"/>
    </w:p>
    <w:p w14:paraId="15ABD5F0" w14:textId="524878F6" w:rsidR="008C209D" w:rsidRDefault="008C209D" w:rsidP="6F3F95DB">
      <w:pPr>
        <w:pStyle w:val="Featurepink"/>
        <w:rPr>
          <w:highlight w:val="yellow"/>
        </w:rPr>
      </w:pPr>
      <w:r w:rsidRPr="5DB1081C">
        <w:rPr>
          <w:b/>
          <w:bCs/>
        </w:rPr>
        <w:t>Core concept</w:t>
      </w:r>
      <w:r>
        <w:t xml:space="preserve">: </w:t>
      </w:r>
      <w:r w:rsidR="1B06F60C">
        <w:t>Number sentences can be used to solve word problems.</w:t>
      </w:r>
    </w:p>
    <w:p w14:paraId="7C3B20A4"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150CBE70" w14:textId="77777777" w:rsidTr="009A06BA">
        <w:trPr>
          <w:cnfStyle w:val="100000000000" w:firstRow="1" w:lastRow="0" w:firstColumn="0" w:lastColumn="0" w:oddVBand="0" w:evenVBand="0" w:oddHBand="0" w:evenHBand="0" w:firstRowFirstColumn="0" w:firstRowLastColumn="0" w:lastRowFirstColumn="0" w:lastRowLastColumn="0"/>
        </w:trPr>
        <w:tc>
          <w:tcPr>
            <w:tcW w:w="2500" w:type="pct"/>
          </w:tcPr>
          <w:p w14:paraId="03602639" w14:textId="77777777" w:rsidR="008C209D" w:rsidRDefault="008C209D">
            <w:r w:rsidRPr="00510F5F">
              <w:t>Learning intentions</w:t>
            </w:r>
          </w:p>
        </w:tc>
        <w:tc>
          <w:tcPr>
            <w:tcW w:w="2500" w:type="pct"/>
          </w:tcPr>
          <w:p w14:paraId="1AA708E3" w14:textId="77777777" w:rsidR="008C209D" w:rsidRDefault="008C209D">
            <w:r w:rsidRPr="00510F5F">
              <w:t>Success criteria</w:t>
            </w:r>
          </w:p>
        </w:tc>
      </w:tr>
      <w:tr w:rsidR="008C209D" w14:paraId="045A99CA" w14:textId="77777777" w:rsidTr="009A06BA">
        <w:trPr>
          <w:cnfStyle w:val="000000100000" w:firstRow="0" w:lastRow="0" w:firstColumn="0" w:lastColumn="0" w:oddVBand="0" w:evenVBand="0" w:oddHBand="1" w:evenHBand="0" w:firstRowFirstColumn="0" w:firstRowLastColumn="0" w:lastRowFirstColumn="0" w:lastRowLastColumn="0"/>
        </w:trPr>
        <w:tc>
          <w:tcPr>
            <w:tcW w:w="2500" w:type="pct"/>
          </w:tcPr>
          <w:p w14:paraId="24F29D97" w14:textId="77777777" w:rsidR="008C209D" w:rsidRDefault="008C209D">
            <w:r>
              <w:t>Students are learning that:</w:t>
            </w:r>
          </w:p>
          <w:p w14:paraId="0A94679A" w14:textId="66A5E702" w:rsidR="008C209D" w:rsidRDefault="1B609668" w:rsidP="00256FF6">
            <w:pPr>
              <w:pStyle w:val="ListBullet"/>
              <w:numPr>
                <w:ilvl w:val="0"/>
                <w:numId w:val="1"/>
              </w:numPr>
            </w:pPr>
            <w:r>
              <w:t>number sentences can be used to solve word problems</w:t>
            </w:r>
          </w:p>
          <w:p w14:paraId="7A5725D4" w14:textId="1B9A36CE" w:rsidR="008C209D" w:rsidRDefault="6DCE1A58" w:rsidP="00256FF6">
            <w:pPr>
              <w:pStyle w:val="ListBullet"/>
              <w:numPr>
                <w:ilvl w:val="0"/>
                <w:numId w:val="1"/>
              </w:numPr>
            </w:pPr>
            <w:r>
              <w:t>collections of objects can be displayed in arrays with rows and columns</w:t>
            </w:r>
          </w:p>
          <w:p w14:paraId="7C5340A1" w14:textId="674AA74E" w:rsidR="008C209D" w:rsidRDefault="2A5AC62D" w:rsidP="00256FF6">
            <w:pPr>
              <w:pStyle w:val="ListBullet"/>
              <w:numPr>
                <w:ilvl w:val="0"/>
                <w:numId w:val="1"/>
              </w:numPr>
            </w:pPr>
            <w:r>
              <w:t>arrays can be used to solve division problems</w:t>
            </w:r>
            <w:r w:rsidR="008C209D">
              <w:t>.</w:t>
            </w:r>
          </w:p>
        </w:tc>
        <w:tc>
          <w:tcPr>
            <w:tcW w:w="2500" w:type="pct"/>
          </w:tcPr>
          <w:p w14:paraId="20E36231" w14:textId="77777777" w:rsidR="008C209D" w:rsidRDefault="008C209D">
            <w:r>
              <w:t>Students can:</w:t>
            </w:r>
          </w:p>
          <w:p w14:paraId="4E3AB576" w14:textId="047A2301" w:rsidR="008C209D" w:rsidRDefault="6CA33C4D" w:rsidP="00256FF6">
            <w:pPr>
              <w:pStyle w:val="ListBullet"/>
              <w:numPr>
                <w:ilvl w:val="0"/>
                <w:numId w:val="1"/>
              </w:numPr>
            </w:pPr>
            <w:r>
              <w:t xml:space="preserve">record thinking using pictures, diagrams, words, numbers or </w:t>
            </w:r>
            <w:proofErr w:type="gramStart"/>
            <w:r>
              <w:t>objects</w:t>
            </w:r>
            <w:proofErr w:type="gramEnd"/>
          </w:p>
          <w:p w14:paraId="3D504A88" w14:textId="639D8BB2" w:rsidR="008C209D" w:rsidRDefault="4BF84107" w:rsidP="00256FF6">
            <w:pPr>
              <w:pStyle w:val="ListBullet"/>
              <w:numPr>
                <w:ilvl w:val="0"/>
                <w:numId w:val="1"/>
              </w:numPr>
            </w:pPr>
            <w:r>
              <w:t>identify columns and rows in an array</w:t>
            </w:r>
          </w:p>
          <w:p w14:paraId="4C481501" w14:textId="59DC7BEE" w:rsidR="008C209D" w:rsidRDefault="4BF84107" w:rsidP="00256FF6">
            <w:pPr>
              <w:pStyle w:val="ListBullet"/>
              <w:numPr>
                <w:ilvl w:val="0"/>
                <w:numId w:val="1"/>
              </w:numPr>
            </w:pPr>
            <w:r>
              <w:t>use an array to solve a division problem</w:t>
            </w:r>
            <w:r w:rsidR="008C209D">
              <w:t>.</w:t>
            </w:r>
          </w:p>
        </w:tc>
      </w:tr>
    </w:tbl>
    <w:p w14:paraId="39718269" w14:textId="2718D071" w:rsidR="008C209D" w:rsidRPr="009A06BA" w:rsidRDefault="008C209D" w:rsidP="009A06BA">
      <w:pPr>
        <w:pStyle w:val="Heading3"/>
      </w:pPr>
      <w:bookmarkStart w:id="103" w:name="_Toc112318922"/>
      <w:bookmarkStart w:id="104" w:name="_Toc112320572"/>
      <w:bookmarkStart w:id="105" w:name="_Toc112320627"/>
      <w:bookmarkStart w:id="106" w:name="_Toc112320682"/>
      <w:bookmarkStart w:id="107" w:name="_Toc112320736"/>
      <w:bookmarkStart w:id="108" w:name="_Toc130907493"/>
      <w:r>
        <w:t xml:space="preserve">Daily number sense: </w:t>
      </w:r>
      <w:r w:rsidR="153B06BB">
        <w:t>Using a number line</w:t>
      </w:r>
      <w:r>
        <w:t xml:space="preserve"> – </w:t>
      </w:r>
      <w:r w:rsidR="20C8BC15">
        <w:t>1</w:t>
      </w:r>
      <w:r w:rsidR="30A01201">
        <w:t>5</w:t>
      </w:r>
      <w:r>
        <w:t xml:space="preserve"> minutes</w:t>
      </w:r>
      <w:bookmarkEnd w:id="103"/>
      <w:bookmarkEnd w:id="104"/>
      <w:bookmarkEnd w:id="105"/>
      <w:bookmarkEnd w:id="106"/>
      <w:bookmarkEnd w:id="107"/>
      <w:bookmarkEnd w:id="108"/>
    </w:p>
    <w:p w14:paraId="52A4B708" w14:textId="1FB7D905" w:rsidR="008C209D" w:rsidRPr="008249CA" w:rsidRDefault="1AB5149F" w:rsidP="008249CA">
      <w:pPr>
        <w:pStyle w:val="ListNumber"/>
        <w:numPr>
          <w:ilvl w:val="0"/>
          <w:numId w:val="17"/>
        </w:numPr>
      </w:pPr>
      <w:r w:rsidRPr="008249CA">
        <w:t xml:space="preserve">Build student understanding of </w:t>
      </w:r>
      <w:r w:rsidR="6D9F9394" w:rsidRPr="008249CA">
        <w:t>addition and subtraction</w:t>
      </w:r>
      <w:r w:rsidRPr="008249CA">
        <w:t xml:space="preserve"> by </w:t>
      </w:r>
      <w:r w:rsidR="3B56CF97" w:rsidRPr="008249CA">
        <w:t>using number lines to solve problems</w:t>
      </w:r>
      <w:r w:rsidRPr="008249CA">
        <w:t>.</w:t>
      </w:r>
    </w:p>
    <w:p w14:paraId="140E934A" w14:textId="11785DBA" w:rsidR="008C209D" w:rsidRPr="008249CA" w:rsidRDefault="49D1CF35" w:rsidP="008249CA">
      <w:pPr>
        <w:pStyle w:val="ListNumber"/>
      </w:pPr>
      <w:r w:rsidRPr="008249CA">
        <w:t xml:space="preserve">Display numbers </w:t>
      </w:r>
      <w:r w:rsidR="067A4677" w:rsidRPr="008249CA">
        <w:t>23, 45 and 67</w:t>
      </w:r>
      <w:r w:rsidR="753F5208" w:rsidRPr="008249CA">
        <w:t xml:space="preserve"> and ask students to place them on a number line. Alternatively, use </w:t>
      </w:r>
      <w:r w:rsidR="2F620729" w:rsidRPr="008249CA">
        <w:t>an</w:t>
      </w:r>
      <w:r w:rsidR="753F5208" w:rsidRPr="008249CA">
        <w:t xml:space="preserve"> </w:t>
      </w:r>
      <w:hyperlink r:id="rId13">
        <w:r w:rsidR="753F5208" w:rsidRPr="008249CA">
          <w:rPr>
            <w:rStyle w:val="Hyperlink"/>
          </w:rPr>
          <w:t>interactive number line</w:t>
        </w:r>
      </w:hyperlink>
      <w:r w:rsidR="753F5208" w:rsidRPr="008249CA">
        <w:t>.</w:t>
      </w:r>
    </w:p>
    <w:p w14:paraId="0E352825" w14:textId="29CFC897" w:rsidR="008C209D" w:rsidRPr="008249CA" w:rsidRDefault="6D71F960" w:rsidP="008249CA">
      <w:pPr>
        <w:pStyle w:val="ListNumber"/>
      </w:pPr>
      <w:r w:rsidRPr="008249CA">
        <w:t xml:space="preserve">Ask </w:t>
      </w:r>
      <w:r w:rsidR="077C6C26" w:rsidRPr="008249CA">
        <w:t xml:space="preserve">the following </w:t>
      </w:r>
      <w:r w:rsidRPr="008249CA">
        <w:t>questions</w:t>
      </w:r>
      <w:r w:rsidR="353F0CFF" w:rsidRPr="008249CA">
        <w:t>:</w:t>
      </w:r>
    </w:p>
    <w:p w14:paraId="460C884D" w14:textId="1C1A6F58" w:rsidR="3FC84359" w:rsidRDefault="6D71F960" w:rsidP="008249CA">
      <w:pPr>
        <w:pStyle w:val="ListBullet"/>
        <w:ind w:left="1134"/>
      </w:pPr>
      <w:r>
        <w:lastRenderedPageBreak/>
        <w:t xml:space="preserve">Which </w:t>
      </w:r>
      <w:r w:rsidR="79FEBBD8">
        <w:t>2</w:t>
      </w:r>
      <w:r>
        <w:t xml:space="preserve"> numbers are closest on the number line?</w:t>
      </w:r>
    </w:p>
    <w:p w14:paraId="6B87F3A6" w14:textId="14AFB13A" w:rsidR="3FC84359" w:rsidRDefault="3FC84359" w:rsidP="008249CA">
      <w:pPr>
        <w:pStyle w:val="ListBullet"/>
        <w:ind w:left="1134"/>
      </w:pPr>
      <w:r>
        <w:t>Which number is closest to 33?</w:t>
      </w:r>
    </w:p>
    <w:p w14:paraId="2383F45F" w14:textId="6AA90115" w:rsidR="3FC84359" w:rsidRDefault="3FC84359" w:rsidP="008249CA">
      <w:pPr>
        <w:pStyle w:val="ListBullet"/>
        <w:ind w:left="1134"/>
      </w:pPr>
      <w:r>
        <w:t>Which number is closest to 57?</w:t>
      </w:r>
    </w:p>
    <w:p w14:paraId="0D10E57B" w14:textId="55E5B7A2" w:rsidR="3FC84359" w:rsidRDefault="3FC84359" w:rsidP="008249CA">
      <w:pPr>
        <w:pStyle w:val="ListBullet"/>
        <w:ind w:left="1134"/>
      </w:pPr>
      <w:r>
        <w:t>How far apart are 67 and 23?</w:t>
      </w:r>
    </w:p>
    <w:p w14:paraId="50456C12" w14:textId="7621D01F" w:rsidR="3FC84359" w:rsidRDefault="3FC84359" w:rsidP="008249CA">
      <w:pPr>
        <w:pStyle w:val="ListBullet"/>
        <w:ind w:left="1134"/>
      </w:pPr>
      <w:r>
        <w:t xml:space="preserve">How far apart are </w:t>
      </w:r>
      <w:r w:rsidR="69065D5F">
        <w:t>4</w:t>
      </w:r>
      <w:r w:rsidR="1FFC940B">
        <w:t>3</w:t>
      </w:r>
      <w:r>
        <w:t xml:space="preserve"> and </w:t>
      </w:r>
      <w:r w:rsidR="4E259B7D">
        <w:t>67</w:t>
      </w:r>
      <w:r>
        <w:t>?</w:t>
      </w:r>
    </w:p>
    <w:p w14:paraId="63E915CD" w14:textId="41E447EF" w:rsidR="2E9AFD31" w:rsidRDefault="2E9AFD31" w:rsidP="008249CA">
      <w:pPr>
        <w:pStyle w:val="ListBullet"/>
        <w:ind w:left="1134"/>
      </w:pPr>
      <w:r>
        <w:t>Can you think of any other questions to ask about the numbers?</w:t>
      </w:r>
    </w:p>
    <w:p w14:paraId="52C0238E" w14:textId="6B6AD899" w:rsidR="7ECDEFA7" w:rsidRPr="008249CA" w:rsidRDefault="715E0C9C" w:rsidP="008249CA">
      <w:pPr>
        <w:pStyle w:val="ListNumber"/>
      </w:pPr>
      <w:r w:rsidRPr="008249CA">
        <w:t xml:space="preserve">In pairs, </w:t>
      </w:r>
      <w:r w:rsidR="0430E748" w:rsidRPr="008249CA">
        <w:t>students choose 3 two-digit numbers, place the</w:t>
      </w:r>
      <w:r w:rsidR="24F34F98" w:rsidRPr="008249CA">
        <w:t>m on a number line and ask each other questions about them.</w:t>
      </w:r>
    </w:p>
    <w:p w14:paraId="404C6D2F" w14:textId="083DF8CD" w:rsidR="008C209D" w:rsidRPr="008249CA" w:rsidRDefault="12FF5944" w:rsidP="008249CA">
      <w:pPr>
        <w:pStyle w:val="Heading3"/>
      </w:pPr>
      <w:bookmarkStart w:id="109" w:name="_Toc112318923"/>
      <w:bookmarkStart w:id="110" w:name="_Toc112320573"/>
      <w:bookmarkStart w:id="111" w:name="_Toc112320628"/>
      <w:bookmarkStart w:id="112" w:name="_Toc112320683"/>
      <w:bookmarkStart w:id="113" w:name="_Toc112320737"/>
      <w:bookmarkStart w:id="114" w:name="_Toc130907494"/>
      <w:r>
        <w:t>Party planning</w:t>
      </w:r>
      <w:r w:rsidR="008C209D">
        <w:t xml:space="preserve"> – </w:t>
      </w:r>
      <w:r w:rsidR="7D56CF6A">
        <w:t>40</w:t>
      </w:r>
      <w:r w:rsidR="008C209D">
        <w:t xml:space="preserve"> minutes</w:t>
      </w:r>
      <w:bookmarkEnd w:id="109"/>
      <w:bookmarkEnd w:id="110"/>
      <w:bookmarkEnd w:id="111"/>
      <w:bookmarkEnd w:id="112"/>
      <w:bookmarkEnd w:id="113"/>
      <w:bookmarkEnd w:id="114"/>
    </w:p>
    <w:p w14:paraId="1F549649" w14:textId="64993B6E" w:rsidR="33236517" w:rsidRDefault="33236517" w:rsidP="6F3F95DB">
      <w:pPr>
        <w:pStyle w:val="FeatureBox"/>
      </w:pPr>
      <w:r>
        <w:t xml:space="preserve">This activity is adapted from </w:t>
      </w:r>
      <w:hyperlink r:id="rId14">
        <w:r w:rsidRPr="6F3F95DB">
          <w:rPr>
            <w:rStyle w:val="Hyperlink"/>
          </w:rPr>
          <w:t>Birthday Sharing</w:t>
        </w:r>
      </w:hyperlink>
      <w:r>
        <w:t xml:space="preserve"> at </w:t>
      </w:r>
      <w:hyperlink r:id="rId15">
        <w:r w:rsidRPr="6F3F95DB">
          <w:rPr>
            <w:rStyle w:val="Hyperlink"/>
          </w:rPr>
          <w:t>NRICH</w:t>
        </w:r>
      </w:hyperlink>
      <w:r>
        <w:t>.</w:t>
      </w:r>
    </w:p>
    <w:p w14:paraId="6C180526" w14:textId="6A5B46D3" w:rsidR="38FC61F8" w:rsidRPr="006046AF" w:rsidRDefault="0586F994" w:rsidP="006046AF">
      <w:pPr>
        <w:pStyle w:val="ListNumber"/>
      </w:pPr>
      <w:r w:rsidRPr="006046AF">
        <w:t>It’s Akisi’s birthday and she’s having a party</w:t>
      </w:r>
      <w:r w:rsidR="38092928" w:rsidRPr="006046AF">
        <w:t xml:space="preserve"> with </w:t>
      </w:r>
      <w:r w:rsidR="1D93EF8C" w:rsidRPr="006046AF">
        <w:t>5</w:t>
      </w:r>
      <w:r w:rsidRPr="006046AF">
        <w:t xml:space="preserve"> friends. </w:t>
      </w:r>
      <w:r w:rsidR="03B490E4" w:rsidRPr="006046AF">
        <w:t xml:space="preserve">Akisi baked 24 cupcakes </w:t>
      </w:r>
      <w:r w:rsidR="4F9C877D" w:rsidRPr="006046AF">
        <w:t xml:space="preserve">to share with her guests. </w:t>
      </w:r>
      <w:r w:rsidRPr="006046AF">
        <w:t xml:space="preserve">Ask </w:t>
      </w:r>
      <w:r w:rsidR="48CB8E7C" w:rsidRPr="006046AF">
        <w:t>students if the cupcakes can be shared equally between Akisi</w:t>
      </w:r>
      <w:r w:rsidR="073C85E4" w:rsidRPr="006046AF">
        <w:t xml:space="preserve"> </w:t>
      </w:r>
      <w:r w:rsidR="66056EE7" w:rsidRPr="006046AF">
        <w:t>and her</w:t>
      </w:r>
      <w:r w:rsidR="7FCB8035" w:rsidRPr="006046AF">
        <w:t xml:space="preserve"> </w:t>
      </w:r>
      <w:r w:rsidR="48CB8E7C" w:rsidRPr="006046AF">
        <w:t xml:space="preserve">friends. </w:t>
      </w:r>
      <w:r w:rsidR="4283931D" w:rsidRPr="006046AF">
        <w:t xml:space="preserve">Students record their thinking using pictures, diagrams, </w:t>
      </w:r>
      <w:r w:rsidR="184A6CF5" w:rsidRPr="006046AF">
        <w:t xml:space="preserve">words, </w:t>
      </w:r>
      <w:proofErr w:type="gramStart"/>
      <w:r w:rsidR="184A6CF5" w:rsidRPr="006046AF">
        <w:t>numbers</w:t>
      </w:r>
      <w:proofErr w:type="gramEnd"/>
      <w:r w:rsidR="184A6CF5" w:rsidRPr="006046AF">
        <w:t xml:space="preserve"> or objects.</w:t>
      </w:r>
      <w:r w:rsidR="4283931D" w:rsidRPr="006046AF">
        <w:t xml:space="preserve"> </w:t>
      </w:r>
      <w:r w:rsidR="48CB8E7C" w:rsidRPr="006046AF">
        <w:t xml:space="preserve">Support </w:t>
      </w:r>
      <w:r w:rsidR="67E350A9" w:rsidRPr="006046AF">
        <w:t>t</w:t>
      </w:r>
      <w:r w:rsidR="48CB8E7C" w:rsidRPr="006046AF">
        <w:t>hinking and promote discussion by providing concrete materials and asking</w:t>
      </w:r>
      <w:r w:rsidR="2BFB0F93" w:rsidRPr="006046AF">
        <w:t>:</w:t>
      </w:r>
    </w:p>
    <w:p w14:paraId="085989CB" w14:textId="2669DDE3" w:rsidR="1592079B" w:rsidRDefault="1592079B" w:rsidP="00C42969">
      <w:pPr>
        <w:pStyle w:val="ListBullet"/>
        <w:ind w:left="1134"/>
      </w:pPr>
      <w:r>
        <w:t>How many cupcakes will each person receive?</w:t>
      </w:r>
    </w:p>
    <w:p w14:paraId="02792680" w14:textId="6ED7AC5C" w:rsidR="6182FE95" w:rsidRDefault="6182FE95" w:rsidP="00C42969">
      <w:pPr>
        <w:pStyle w:val="ListBullet"/>
        <w:ind w:left="1134"/>
      </w:pPr>
      <w:r>
        <w:t>Can you show how the cupcakes can be arranged in an array?</w:t>
      </w:r>
    </w:p>
    <w:p w14:paraId="5D841E8F" w14:textId="39D53D8C" w:rsidR="77B54696" w:rsidRDefault="77B54696" w:rsidP="00C42969">
      <w:pPr>
        <w:pStyle w:val="ListBullet"/>
        <w:ind w:left="1134"/>
      </w:pPr>
      <w:r>
        <w:t>How many columns are there?</w:t>
      </w:r>
    </w:p>
    <w:p w14:paraId="2E2D4D8D" w14:textId="737841CF" w:rsidR="77B54696" w:rsidRDefault="77B54696" w:rsidP="00C42969">
      <w:pPr>
        <w:pStyle w:val="ListBullet"/>
        <w:ind w:left="1134"/>
      </w:pPr>
      <w:r>
        <w:t>How many rows are there?</w:t>
      </w:r>
    </w:p>
    <w:p w14:paraId="60767D46" w14:textId="0CFA8970" w:rsidR="49F23D2F" w:rsidRDefault="49F23D2F" w:rsidP="00C42969">
      <w:pPr>
        <w:pStyle w:val="ListBullet"/>
        <w:ind w:left="1134"/>
      </w:pPr>
      <w:r>
        <w:t>How many different arrays can you make with the 24 cupcakes?</w:t>
      </w:r>
    </w:p>
    <w:p w14:paraId="0B287E6D" w14:textId="71F2CEC6" w:rsidR="0898E4CF" w:rsidRDefault="0898E4CF" w:rsidP="00C42969">
      <w:pPr>
        <w:pStyle w:val="ListBullet"/>
        <w:ind w:left="1134"/>
      </w:pPr>
      <w:r>
        <w:lastRenderedPageBreak/>
        <w:t>Akisi’s friend Mia can no longer come to the party. How many cupcakes will each person receive now?</w:t>
      </w:r>
    </w:p>
    <w:p w14:paraId="7F7B95A3" w14:textId="1C871C8B" w:rsidR="0898E4CF" w:rsidRDefault="0898E4CF" w:rsidP="00C42969">
      <w:pPr>
        <w:pStyle w:val="ListBullet"/>
        <w:ind w:left="1134"/>
      </w:pPr>
      <w:r>
        <w:t>Can the cupcakes still be shared equally?</w:t>
      </w:r>
    </w:p>
    <w:p w14:paraId="6F735529" w14:textId="31040F80" w:rsidR="0898E4CF" w:rsidRDefault="0898E4CF" w:rsidP="00C42969">
      <w:pPr>
        <w:pStyle w:val="ListBullet"/>
        <w:ind w:left="1134"/>
      </w:pPr>
      <w:r>
        <w:t>How many cupcakes will be left over?</w:t>
      </w:r>
    </w:p>
    <w:p w14:paraId="063A4F14" w14:textId="25C4C13A" w:rsidR="7B8E60F6" w:rsidRPr="006046AF" w:rsidRDefault="0F4093BE" w:rsidP="006046AF">
      <w:pPr>
        <w:pStyle w:val="ListNumber"/>
      </w:pPr>
      <w:r w:rsidRPr="006046AF">
        <w:t xml:space="preserve">Explain that </w:t>
      </w:r>
      <w:r w:rsidR="10E77352" w:rsidRPr="006046AF">
        <w:t>Akisi wants to p</w:t>
      </w:r>
      <w:r w:rsidR="4A4D0C59" w:rsidRPr="006046AF">
        <w:t>ut</w:t>
      </w:r>
      <w:r w:rsidR="10E77352" w:rsidRPr="006046AF">
        <w:t xml:space="preserve"> the </w:t>
      </w:r>
      <w:r w:rsidR="3BEF622A" w:rsidRPr="006046AF">
        <w:t>cupcakes</w:t>
      </w:r>
      <w:r w:rsidR="10E77352" w:rsidRPr="006046AF">
        <w:t xml:space="preserve"> </w:t>
      </w:r>
      <w:r w:rsidR="4C6C29F2" w:rsidRPr="006046AF">
        <w:t xml:space="preserve">on </w:t>
      </w:r>
      <w:r w:rsidR="3FE764D0" w:rsidRPr="006046AF">
        <w:t>4 plates. Ask students to draw a picture or use concrete materials to show how</w:t>
      </w:r>
      <w:r w:rsidR="12C72489" w:rsidRPr="006046AF">
        <w:t xml:space="preserve"> </w:t>
      </w:r>
      <w:r w:rsidR="4E66C367" w:rsidRPr="006046AF">
        <w:t xml:space="preserve">the plates </w:t>
      </w:r>
      <w:r w:rsidR="71C126EA" w:rsidRPr="006046AF">
        <w:t xml:space="preserve">might look </w:t>
      </w:r>
      <w:r w:rsidR="4E66C367" w:rsidRPr="006046AF">
        <w:t xml:space="preserve">if each plate </w:t>
      </w:r>
      <w:r w:rsidR="01448F47" w:rsidRPr="006046AF">
        <w:t>has</w:t>
      </w:r>
      <w:r w:rsidR="4E66C367" w:rsidRPr="006046AF">
        <w:t xml:space="preserve"> at least one cupcake.</w:t>
      </w:r>
      <w:r w:rsidR="7B4D4CA1" w:rsidRPr="006046AF">
        <w:t xml:space="preserve"> Ask students to show a solution where each plate has an equal number of cupcakes.</w:t>
      </w:r>
    </w:p>
    <w:p w14:paraId="2293B679" w14:textId="2B22E8A3" w:rsidR="008C209D" w:rsidRPr="006046AF" w:rsidRDefault="060E804E" w:rsidP="006046AF">
      <w:pPr>
        <w:pStyle w:val="ListNumber"/>
      </w:pPr>
      <w:r w:rsidRPr="006046AF">
        <w:t xml:space="preserve">Akisi </w:t>
      </w:r>
      <w:r w:rsidR="788B3FD8" w:rsidRPr="006046AF">
        <w:t>made</w:t>
      </w:r>
      <w:r w:rsidRPr="006046AF">
        <w:t xml:space="preserve"> a party bag for</w:t>
      </w:r>
      <w:r w:rsidR="0BD7B913" w:rsidRPr="006046AF">
        <w:t xml:space="preserve"> herself and </w:t>
      </w:r>
      <w:r w:rsidRPr="006046AF">
        <w:t xml:space="preserve">each </w:t>
      </w:r>
      <w:r w:rsidR="2F8D614C" w:rsidRPr="006046AF">
        <w:t xml:space="preserve">of her </w:t>
      </w:r>
      <w:r w:rsidR="0E991A71" w:rsidRPr="006046AF">
        <w:t>5</w:t>
      </w:r>
      <w:r w:rsidR="2F8D614C" w:rsidRPr="006046AF">
        <w:t xml:space="preserve"> </w:t>
      </w:r>
      <w:r w:rsidRPr="006046AF">
        <w:t>guest</w:t>
      </w:r>
      <w:r w:rsidR="3A579DD0" w:rsidRPr="006046AF">
        <w:t>s</w:t>
      </w:r>
      <w:r w:rsidRPr="006046AF">
        <w:t>.</w:t>
      </w:r>
      <w:r w:rsidR="13D7475C" w:rsidRPr="006046AF">
        <w:t xml:space="preserve"> She </w:t>
      </w:r>
      <w:r w:rsidR="562E4290" w:rsidRPr="006046AF">
        <w:t>had:</w:t>
      </w:r>
    </w:p>
    <w:p w14:paraId="42861775" w14:textId="3182F089" w:rsidR="52C37021" w:rsidRPr="006046AF" w:rsidRDefault="52C37021" w:rsidP="006046AF">
      <w:pPr>
        <w:pStyle w:val="ListBullet"/>
        <w:ind w:left="1134"/>
      </w:pPr>
      <w:r w:rsidRPr="006046AF">
        <w:t xml:space="preserve">12 </w:t>
      </w:r>
      <w:r w:rsidR="1D95BBCA" w:rsidRPr="006046AF">
        <w:t>balloons</w:t>
      </w:r>
    </w:p>
    <w:p w14:paraId="690C8F9A" w14:textId="43B0B29C" w:rsidR="1D95BBCA" w:rsidRPr="006046AF" w:rsidRDefault="1D95BBCA" w:rsidP="006046AF">
      <w:pPr>
        <w:pStyle w:val="ListBullet"/>
        <w:ind w:left="1134"/>
      </w:pPr>
      <w:r w:rsidRPr="006046AF">
        <w:t>6 packs of coloured pencils</w:t>
      </w:r>
    </w:p>
    <w:p w14:paraId="4622FD50" w14:textId="238B30B1" w:rsidR="1D95BBCA" w:rsidRPr="006046AF" w:rsidRDefault="1D95BBCA" w:rsidP="006046AF">
      <w:pPr>
        <w:pStyle w:val="ListBullet"/>
        <w:ind w:left="1134"/>
      </w:pPr>
      <w:r w:rsidRPr="006046AF">
        <w:t>8 jars of glow in the dark slime</w:t>
      </w:r>
    </w:p>
    <w:p w14:paraId="6FE5B908" w14:textId="16DA5DEF" w:rsidR="1D95BBCA" w:rsidRPr="006046AF" w:rsidRDefault="1D95BBCA" w:rsidP="006046AF">
      <w:pPr>
        <w:pStyle w:val="ListBullet"/>
        <w:ind w:left="1134"/>
      </w:pPr>
      <w:r w:rsidRPr="006046AF">
        <w:t>24 lollipops</w:t>
      </w:r>
      <w:r w:rsidR="74B1626C" w:rsidRPr="006046AF">
        <w:t>.</w:t>
      </w:r>
    </w:p>
    <w:p w14:paraId="121A4BE5" w14:textId="3CDDC387" w:rsidR="1D95BBCA" w:rsidRPr="006046AF" w:rsidRDefault="0C26A66B" w:rsidP="006046AF">
      <w:pPr>
        <w:pStyle w:val="ListNumber"/>
      </w:pPr>
      <w:r w:rsidRPr="006046AF">
        <w:t>Ask students</w:t>
      </w:r>
      <w:r w:rsidR="52E9638E" w:rsidRPr="006046AF">
        <w:t>:</w:t>
      </w:r>
    </w:p>
    <w:p w14:paraId="201EAA85" w14:textId="01781D1D" w:rsidR="1D95BBCA" w:rsidRDefault="6E5AF605" w:rsidP="006046AF">
      <w:pPr>
        <w:pStyle w:val="ListBullet"/>
        <w:ind w:left="1134"/>
      </w:pPr>
      <w:r>
        <w:t>H</w:t>
      </w:r>
      <w:r w:rsidR="1D95BBCA">
        <w:t>ow many of each item will be included in each party bag</w:t>
      </w:r>
      <w:r w:rsidR="269944D3">
        <w:t>?</w:t>
      </w:r>
    </w:p>
    <w:p w14:paraId="3B2B062A" w14:textId="08D195AE" w:rsidR="1D95BBCA" w:rsidRDefault="269944D3" w:rsidP="006046AF">
      <w:pPr>
        <w:pStyle w:val="ListBullet"/>
        <w:ind w:left="1134"/>
      </w:pPr>
      <w:r>
        <w:t>How many items are in each party bag?</w:t>
      </w:r>
    </w:p>
    <w:p w14:paraId="3344D37D" w14:textId="5043E709" w:rsidR="1D95BBCA" w:rsidRDefault="269944D3" w:rsidP="006046AF">
      <w:pPr>
        <w:pStyle w:val="ListBullet"/>
        <w:ind w:left="1134"/>
      </w:pPr>
      <w:r>
        <w:t>How many items are there altogether?</w:t>
      </w:r>
    </w:p>
    <w:p w14:paraId="21A9D50D" w14:textId="13EB9A9F" w:rsidR="1D95BBCA" w:rsidRDefault="3C32E45F" w:rsidP="006046AF">
      <w:pPr>
        <w:pStyle w:val="ListBullet"/>
        <w:ind w:left="1134"/>
      </w:pPr>
      <w:r>
        <w:t>Are there any items left over?</w:t>
      </w:r>
    </w:p>
    <w:p w14:paraId="34ECD32A" w14:textId="685A77BA" w:rsidR="1D95BBCA" w:rsidRPr="006046AF" w:rsidRDefault="1B51BFE7" w:rsidP="006046AF">
      <w:pPr>
        <w:pStyle w:val="ListNumber"/>
      </w:pPr>
      <w:r w:rsidRPr="006046AF">
        <w:t xml:space="preserve">Students </w:t>
      </w:r>
      <w:r w:rsidR="60765EEF" w:rsidRPr="006046AF">
        <w:t>draw a picture of what a party bag would look like</w:t>
      </w:r>
      <w:r w:rsidR="34571349" w:rsidRPr="006046AF">
        <w:t>.</w:t>
      </w:r>
    </w:p>
    <w:p w14:paraId="1A754A61" w14:textId="04A2835F" w:rsidR="14E1EE10" w:rsidRPr="006046AF" w:rsidRDefault="44CD107F" w:rsidP="006046AF">
      <w:pPr>
        <w:pStyle w:val="ListNumber"/>
      </w:pPr>
      <w:r w:rsidRPr="006046AF">
        <w:t>One friend left with their party bag. Ask students how many of each item there</w:t>
      </w:r>
      <w:r w:rsidR="11281CF0" w:rsidRPr="006046AF">
        <w:t xml:space="preserve"> are</w:t>
      </w:r>
      <w:r w:rsidRPr="006046AF">
        <w:t xml:space="preserve"> still at Akisi’s place.</w:t>
      </w:r>
    </w:p>
    <w:p w14:paraId="1C4543AB" w14:textId="09411D44" w:rsidR="620901C0" w:rsidRPr="006046AF" w:rsidRDefault="6EEF430E" w:rsidP="006046AF">
      <w:pPr>
        <w:pStyle w:val="ListNumber"/>
      </w:pPr>
      <w:r w:rsidRPr="006046AF">
        <w:lastRenderedPageBreak/>
        <w:t>A</w:t>
      </w:r>
      <w:r w:rsidR="66443325" w:rsidRPr="006046AF">
        <w:t xml:space="preserve">sk students </w:t>
      </w:r>
      <w:r w:rsidR="3A0C6A9F" w:rsidRPr="006046AF">
        <w:t>how many items would be left in the remaining party bags</w:t>
      </w:r>
      <w:r w:rsidR="6DD4135E" w:rsidRPr="006046AF">
        <w:t xml:space="preserve"> </w:t>
      </w:r>
      <w:r w:rsidR="78D33C79" w:rsidRPr="006046AF">
        <w:t>a</w:t>
      </w:r>
      <w:r w:rsidR="6DD4135E" w:rsidRPr="006046AF">
        <w:t>fter 3 of Akisi’s friends have gone home</w:t>
      </w:r>
      <w:r w:rsidR="31876240" w:rsidRPr="006046AF">
        <w:t>.</w:t>
      </w:r>
    </w:p>
    <w:p w14:paraId="0868E26E" w14:textId="3C6FEAEF" w:rsidR="008C209D" w:rsidRDefault="008C209D" w:rsidP="008C209D">
      <w:r>
        <w:t>Th</w:t>
      </w:r>
      <w:r w:rsidR="06CCD9ED">
        <w:t>e</w:t>
      </w:r>
      <w:r>
        <w:t xml:space="preserve"> table </w:t>
      </w:r>
      <w:r w:rsidR="6C656CA1">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0C497F12" w14:textId="77777777" w:rsidTr="00FF5588">
        <w:trPr>
          <w:cnfStyle w:val="100000000000" w:firstRow="1" w:lastRow="0" w:firstColumn="0" w:lastColumn="0" w:oddVBand="0" w:evenVBand="0" w:oddHBand="0" w:evenHBand="0" w:firstRowFirstColumn="0" w:firstRowLastColumn="0" w:lastRowFirstColumn="0" w:lastRowLastColumn="0"/>
        </w:trPr>
        <w:tc>
          <w:tcPr>
            <w:tcW w:w="1667" w:type="pct"/>
          </w:tcPr>
          <w:p w14:paraId="3AC33941" w14:textId="77777777" w:rsidR="008C209D" w:rsidRDefault="008C209D">
            <w:r w:rsidRPr="00470C15">
              <w:t>Assessment opportunities</w:t>
            </w:r>
          </w:p>
        </w:tc>
        <w:tc>
          <w:tcPr>
            <w:tcW w:w="1667" w:type="pct"/>
          </w:tcPr>
          <w:p w14:paraId="6E783B4B" w14:textId="77777777" w:rsidR="008C209D" w:rsidRDefault="008C209D">
            <w:r w:rsidRPr="00470C15">
              <w:t>Too hard?</w:t>
            </w:r>
          </w:p>
        </w:tc>
        <w:tc>
          <w:tcPr>
            <w:tcW w:w="1667" w:type="pct"/>
          </w:tcPr>
          <w:p w14:paraId="15878D6E" w14:textId="77777777" w:rsidR="008C209D" w:rsidRDefault="008C209D">
            <w:r w:rsidRPr="00470C15">
              <w:t>Too easy?</w:t>
            </w:r>
          </w:p>
        </w:tc>
      </w:tr>
      <w:tr w:rsidR="008C209D" w14:paraId="318B9575" w14:textId="77777777" w:rsidTr="00FF5588">
        <w:trPr>
          <w:cnfStyle w:val="000000100000" w:firstRow="0" w:lastRow="0" w:firstColumn="0" w:lastColumn="0" w:oddVBand="0" w:evenVBand="0" w:oddHBand="1" w:evenHBand="0" w:firstRowFirstColumn="0" w:firstRowLastColumn="0" w:lastRowFirstColumn="0" w:lastRowLastColumn="0"/>
        </w:trPr>
        <w:tc>
          <w:tcPr>
            <w:tcW w:w="1667" w:type="pct"/>
          </w:tcPr>
          <w:p w14:paraId="7A9C7B4D" w14:textId="77777777" w:rsidR="008C209D" w:rsidRDefault="008C209D">
            <w:r>
              <w:t>What to look for:</w:t>
            </w:r>
          </w:p>
          <w:p w14:paraId="603327CA" w14:textId="4B24C9B9" w:rsidR="008C209D" w:rsidRPr="004D295F" w:rsidRDefault="6710594A" w:rsidP="00256FF6">
            <w:pPr>
              <w:pStyle w:val="ListBullet"/>
              <w:numPr>
                <w:ilvl w:val="0"/>
                <w:numId w:val="1"/>
              </w:numPr>
              <w:rPr>
                <w:rStyle w:val="Strong"/>
              </w:rPr>
            </w:pPr>
            <w:r>
              <w:t>Can students record their thinking</w:t>
            </w:r>
            <w:r w:rsidR="6F3EE608">
              <w:t xml:space="preserve"> about cupcakes and party bags</w:t>
            </w:r>
            <w:r>
              <w:t xml:space="preserve"> using pictures, diagrams, words, </w:t>
            </w:r>
            <w:proofErr w:type="gramStart"/>
            <w:r>
              <w:t>numbers</w:t>
            </w:r>
            <w:proofErr w:type="gramEnd"/>
            <w:r>
              <w:t xml:space="preserve"> or objects?</w:t>
            </w:r>
            <w:r w:rsidR="008C209D">
              <w:t xml:space="preserve"> </w:t>
            </w:r>
            <w:r w:rsidR="008C209D" w:rsidRPr="004D295F">
              <w:rPr>
                <w:rStyle w:val="Strong"/>
              </w:rPr>
              <w:t>(</w:t>
            </w:r>
            <w:r w:rsidR="10BBBD8F" w:rsidRPr="004D295F">
              <w:rPr>
                <w:rStyle w:val="Strong"/>
              </w:rPr>
              <w:t>MA</w:t>
            </w:r>
            <w:r w:rsidR="004D295F" w:rsidRPr="004D295F">
              <w:rPr>
                <w:rStyle w:val="Strong"/>
              </w:rPr>
              <w:t>O</w:t>
            </w:r>
            <w:r w:rsidR="10BBBD8F" w:rsidRPr="004D295F">
              <w:rPr>
                <w:rStyle w:val="Strong"/>
              </w:rPr>
              <w:t>-WM-01, MA1-CSQ-01</w:t>
            </w:r>
            <w:r w:rsidR="008C209D" w:rsidRPr="004D295F">
              <w:rPr>
                <w:rStyle w:val="Strong"/>
              </w:rPr>
              <w:t>)</w:t>
            </w:r>
          </w:p>
          <w:p w14:paraId="38969A00" w14:textId="0FCEEED7" w:rsidR="4E1F8731" w:rsidRDefault="2DA900DF" w:rsidP="00256FF6">
            <w:pPr>
              <w:pStyle w:val="ListBullet"/>
              <w:numPr>
                <w:ilvl w:val="0"/>
                <w:numId w:val="1"/>
              </w:numPr>
            </w:pPr>
            <w:r>
              <w:t xml:space="preserve">Can students identify </w:t>
            </w:r>
            <w:r w:rsidR="59E9BF1C">
              <w:t xml:space="preserve">and record </w:t>
            </w:r>
            <w:r>
              <w:t xml:space="preserve">columns and rows in an array? </w:t>
            </w:r>
            <w:r w:rsidRPr="004D295F">
              <w:rPr>
                <w:rStyle w:val="Strong"/>
              </w:rPr>
              <w:t>(MA</w:t>
            </w:r>
            <w:r w:rsidR="004D295F" w:rsidRPr="004D295F">
              <w:rPr>
                <w:rStyle w:val="Strong"/>
              </w:rPr>
              <w:t>O</w:t>
            </w:r>
            <w:r w:rsidRPr="004D295F">
              <w:rPr>
                <w:rStyle w:val="Strong"/>
              </w:rPr>
              <w:t>-WM-01, MA1-FG-01)</w:t>
            </w:r>
          </w:p>
          <w:p w14:paraId="4365C015" w14:textId="0D0416C6" w:rsidR="4E1F8731" w:rsidRDefault="2DA900DF" w:rsidP="00256FF6">
            <w:pPr>
              <w:pStyle w:val="ListBullet"/>
              <w:numPr>
                <w:ilvl w:val="0"/>
                <w:numId w:val="1"/>
              </w:numPr>
            </w:pPr>
            <w:r>
              <w:t xml:space="preserve">Can students use an array to solve the </w:t>
            </w:r>
            <w:r w:rsidR="57783155">
              <w:t xml:space="preserve">cupcake </w:t>
            </w:r>
            <w:r>
              <w:t>problem?</w:t>
            </w:r>
            <w:r w:rsidR="5D1CCEC0">
              <w:t xml:space="preserve"> </w:t>
            </w:r>
            <w:r w:rsidR="5D1CCEC0" w:rsidRPr="004D295F">
              <w:rPr>
                <w:rStyle w:val="Strong"/>
              </w:rPr>
              <w:t>(MA</w:t>
            </w:r>
            <w:r w:rsidR="004D295F" w:rsidRPr="004D295F">
              <w:rPr>
                <w:rStyle w:val="Strong"/>
              </w:rPr>
              <w:t>O</w:t>
            </w:r>
            <w:r w:rsidR="5D1CCEC0" w:rsidRPr="004D295F">
              <w:rPr>
                <w:rStyle w:val="Strong"/>
              </w:rPr>
              <w:t>-WM-01, MA1-FG-01)</w:t>
            </w:r>
            <w:r w:rsidR="3FB6940D">
              <w:t>.</w:t>
            </w:r>
          </w:p>
          <w:p w14:paraId="258A631A" w14:textId="77777777" w:rsidR="008C209D" w:rsidRDefault="008C209D">
            <w:r>
              <w:t>What to collect:</w:t>
            </w:r>
          </w:p>
          <w:p w14:paraId="1C7DCBD4" w14:textId="7CD2456E" w:rsidR="008C209D" w:rsidRDefault="00FF5588" w:rsidP="00256FF6">
            <w:pPr>
              <w:pStyle w:val="ListBullet"/>
              <w:numPr>
                <w:ilvl w:val="0"/>
                <w:numId w:val="1"/>
              </w:numPr>
            </w:pPr>
            <w:r>
              <w:t>s</w:t>
            </w:r>
            <w:r w:rsidR="0AB0F830">
              <w:t>tudent work samples</w:t>
            </w:r>
            <w:r w:rsidR="008C209D">
              <w:t xml:space="preserve"> </w:t>
            </w:r>
            <w:r w:rsidR="008C209D" w:rsidRPr="004D295F">
              <w:rPr>
                <w:rStyle w:val="Strong"/>
              </w:rPr>
              <w:t>(</w:t>
            </w:r>
            <w:r w:rsidR="3CF15F2F" w:rsidRPr="004D295F">
              <w:rPr>
                <w:rStyle w:val="Strong"/>
              </w:rPr>
              <w:t>MA</w:t>
            </w:r>
            <w:r w:rsidR="004D295F">
              <w:rPr>
                <w:rStyle w:val="Strong"/>
              </w:rPr>
              <w:t>O</w:t>
            </w:r>
            <w:r w:rsidR="3CF15F2F" w:rsidRPr="004D295F">
              <w:rPr>
                <w:rStyle w:val="Strong"/>
              </w:rPr>
              <w:t>-WM-01, MA1-CSQ-01, MA1-FG-01</w:t>
            </w:r>
            <w:r w:rsidR="008C209D" w:rsidRPr="004D295F">
              <w:rPr>
                <w:rStyle w:val="Strong"/>
              </w:rPr>
              <w:t>)</w:t>
            </w:r>
          </w:p>
          <w:p w14:paraId="49089371" w14:textId="0BC1F276" w:rsidR="008C209D" w:rsidRDefault="00FF5588" w:rsidP="00256FF6">
            <w:pPr>
              <w:pStyle w:val="ListBullet"/>
              <w:numPr>
                <w:ilvl w:val="0"/>
                <w:numId w:val="1"/>
              </w:numPr>
            </w:pPr>
            <w:r>
              <w:t>p</w:t>
            </w:r>
            <w:r w:rsidR="313724F1">
              <w:t xml:space="preserve">hotographs and recordings of </w:t>
            </w:r>
            <w:r w:rsidR="313724F1">
              <w:lastRenderedPageBreak/>
              <w:t>student responses</w:t>
            </w:r>
            <w:r w:rsidR="75CE1EC9">
              <w:t>.</w:t>
            </w:r>
            <w:r w:rsidR="6291DB3D">
              <w:t xml:space="preserve"> </w:t>
            </w:r>
            <w:r w:rsidR="6291DB3D" w:rsidRPr="004D295F">
              <w:rPr>
                <w:rStyle w:val="Strong"/>
              </w:rPr>
              <w:t>(MA</w:t>
            </w:r>
            <w:r w:rsidR="004D295F" w:rsidRPr="004D295F">
              <w:rPr>
                <w:rStyle w:val="Strong"/>
              </w:rPr>
              <w:t>O</w:t>
            </w:r>
            <w:r w:rsidR="6291DB3D" w:rsidRPr="004D295F">
              <w:rPr>
                <w:rStyle w:val="Strong"/>
              </w:rPr>
              <w:t>-WM-01, MA1-CSQ-01, MA1-FG-01)</w:t>
            </w:r>
          </w:p>
        </w:tc>
        <w:tc>
          <w:tcPr>
            <w:tcW w:w="1667" w:type="pct"/>
          </w:tcPr>
          <w:p w14:paraId="690D3C53" w14:textId="48BF10CB" w:rsidR="008C209D" w:rsidRDefault="4F7A41EB">
            <w:r>
              <w:lastRenderedPageBreak/>
              <w:t xml:space="preserve">Students cannot </w:t>
            </w:r>
            <w:r w:rsidR="2FBFAF50">
              <w:t>share cupcakes and party bag items into equal groups</w:t>
            </w:r>
            <w:r w:rsidR="0CE01E6E">
              <w:t>.</w:t>
            </w:r>
          </w:p>
          <w:p w14:paraId="3BD03A08" w14:textId="724CF683" w:rsidR="008C209D" w:rsidRDefault="0A5BC36A" w:rsidP="00256FF6">
            <w:pPr>
              <w:pStyle w:val="ListBullet"/>
              <w:numPr>
                <w:ilvl w:val="0"/>
                <w:numId w:val="1"/>
              </w:numPr>
            </w:pPr>
            <w:r>
              <w:t>Model using an array to solve the</w:t>
            </w:r>
            <w:r w:rsidR="442D57E7">
              <w:t xml:space="preserve"> cupcake</w:t>
            </w:r>
            <w:r>
              <w:t xml:space="preserve"> problem, identifying columns and rows</w:t>
            </w:r>
            <w:r w:rsidR="05D22362">
              <w:t>.</w:t>
            </w:r>
          </w:p>
          <w:p w14:paraId="3950BBE9" w14:textId="11AEDF7F" w:rsidR="008C209D" w:rsidRDefault="2EA87ACC" w:rsidP="00256FF6">
            <w:pPr>
              <w:pStyle w:val="ListBullet"/>
              <w:numPr>
                <w:ilvl w:val="0"/>
                <w:numId w:val="1"/>
              </w:numPr>
            </w:pPr>
            <w:r>
              <w:t>Students s</w:t>
            </w:r>
            <w:r w:rsidR="3020EF17">
              <w:t>hare the cupcakes between 2 people and then 3 people.</w:t>
            </w:r>
          </w:p>
          <w:p w14:paraId="7D414CB6" w14:textId="21713760" w:rsidR="008C209D" w:rsidRDefault="69D39065" w:rsidP="00256FF6">
            <w:pPr>
              <w:pStyle w:val="ListBullet"/>
              <w:numPr>
                <w:ilvl w:val="0"/>
                <w:numId w:val="1"/>
              </w:numPr>
            </w:pPr>
            <w:r>
              <w:t>For the party bags, use balloons and pencils to begin with.</w:t>
            </w:r>
          </w:p>
        </w:tc>
        <w:tc>
          <w:tcPr>
            <w:tcW w:w="1667" w:type="pct"/>
          </w:tcPr>
          <w:p w14:paraId="4D28CB17" w14:textId="2152E8DF" w:rsidR="008C209D" w:rsidRDefault="6F4CE84B">
            <w:r>
              <w:t xml:space="preserve">Students </w:t>
            </w:r>
            <w:r w:rsidR="38D57295">
              <w:t>solve the problems and use arrays correctly.</w:t>
            </w:r>
          </w:p>
          <w:p w14:paraId="31041DA1" w14:textId="4F33FAA7" w:rsidR="008C209D" w:rsidRDefault="02D5913B" w:rsidP="00256FF6">
            <w:pPr>
              <w:pStyle w:val="ListBullet"/>
              <w:numPr>
                <w:ilvl w:val="0"/>
                <w:numId w:val="1"/>
              </w:numPr>
            </w:pPr>
            <w:r>
              <w:t>Students identify and record other amounts of cupcakes that could be shared equally between Akisi</w:t>
            </w:r>
            <w:r w:rsidR="5D91D28A">
              <w:t xml:space="preserve"> and her 5</w:t>
            </w:r>
            <w:r>
              <w:t xml:space="preserve"> friends.</w:t>
            </w:r>
          </w:p>
          <w:p w14:paraId="1A3D023D" w14:textId="37BE406B" w:rsidR="008C209D" w:rsidRDefault="59EA6B0F" w:rsidP="00256FF6">
            <w:pPr>
              <w:pStyle w:val="ListBullet"/>
              <w:numPr>
                <w:ilvl w:val="0"/>
                <w:numId w:val="1"/>
              </w:numPr>
            </w:pPr>
            <w:r>
              <w:t>A</w:t>
            </w:r>
            <w:r w:rsidR="210B9BC9">
              <w:t>kisi</w:t>
            </w:r>
            <w:r>
              <w:t xml:space="preserve"> </w:t>
            </w:r>
            <w:r w:rsidR="5DD76350">
              <w:t>also</w:t>
            </w:r>
            <w:r>
              <w:t xml:space="preserve"> </w:t>
            </w:r>
            <w:r w:rsidR="5DD76350">
              <w:t xml:space="preserve">wants to include stickers in the party bags. </w:t>
            </w:r>
            <w:r w:rsidR="5857CED9">
              <w:t>She has 100 stickers. Ask students how she can share them and if there will be any left over.</w:t>
            </w:r>
          </w:p>
        </w:tc>
      </w:tr>
    </w:tbl>
    <w:p w14:paraId="52F1854A" w14:textId="1EAA1382" w:rsidR="008C209D" w:rsidRDefault="14E790D1" w:rsidP="008C209D">
      <w:pPr>
        <w:pStyle w:val="Heading3"/>
      </w:pPr>
      <w:bookmarkStart w:id="115" w:name="_Toc112318924"/>
      <w:bookmarkStart w:id="116" w:name="_Toc112320574"/>
      <w:bookmarkStart w:id="117" w:name="_Toc112320629"/>
      <w:bookmarkStart w:id="118" w:name="_Toc112320684"/>
      <w:bookmarkStart w:id="119" w:name="_Toc112320738"/>
      <w:bookmarkStart w:id="120" w:name="_Toc130907495"/>
      <w:r>
        <w:t>Discuss and connect the mathematics</w:t>
      </w:r>
      <w:r w:rsidR="008C209D">
        <w:t xml:space="preserve"> – </w:t>
      </w:r>
      <w:r w:rsidR="499BC63C">
        <w:t>10</w:t>
      </w:r>
      <w:r w:rsidR="008C209D">
        <w:t xml:space="preserve"> minutes</w:t>
      </w:r>
      <w:bookmarkEnd w:id="115"/>
      <w:bookmarkEnd w:id="116"/>
      <w:bookmarkEnd w:id="117"/>
      <w:bookmarkEnd w:id="118"/>
      <w:bookmarkEnd w:id="119"/>
      <w:bookmarkEnd w:id="120"/>
    </w:p>
    <w:p w14:paraId="659F4FAE" w14:textId="0A6679B1" w:rsidR="2D0F0058" w:rsidRPr="007923D9" w:rsidRDefault="1E96F5CD" w:rsidP="007923D9">
      <w:pPr>
        <w:pStyle w:val="ListNumber"/>
      </w:pPr>
      <w:r w:rsidRPr="007923D9">
        <w:t xml:space="preserve">Reflect </w:t>
      </w:r>
      <w:r w:rsidR="49444275" w:rsidRPr="007923D9">
        <w:t>on the activity by asking:</w:t>
      </w:r>
    </w:p>
    <w:p w14:paraId="3E49B385" w14:textId="67824C61" w:rsidR="09E0A57F" w:rsidRDefault="09E0A57F" w:rsidP="007923D9">
      <w:pPr>
        <w:pStyle w:val="ListBullet"/>
        <w:ind w:left="1134"/>
      </w:pPr>
      <w:r>
        <w:t>What strategy did you use to share the cupcakes?</w:t>
      </w:r>
    </w:p>
    <w:p w14:paraId="38F2D718" w14:textId="0CBBD67B" w:rsidR="66EEDA60" w:rsidRDefault="66EEDA60" w:rsidP="007923D9">
      <w:pPr>
        <w:pStyle w:val="ListBullet"/>
        <w:ind w:left="1134"/>
      </w:pPr>
      <w:r>
        <w:t>Was it helpful to make arrays? Why or why not?</w:t>
      </w:r>
    </w:p>
    <w:p w14:paraId="3AB4959A" w14:textId="07AEAB7B" w:rsidR="42C0910B" w:rsidRDefault="42C0910B" w:rsidP="007923D9">
      <w:pPr>
        <w:pStyle w:val="ListBullet"/>
        <w:ind w:left="1134"/>
      </w:pPr>
      <w:r>
        <w:t>How did you record your thinking and why did you choose that method?</w:t>
      </w:r>
    </w:p>
    <w:p w14:paraId="46832160" w14:textId="2A339C73" w:rsidR="7941249B" w:rsidRDefault="7941249B" w:rsidP="007923D9">
      <w:pPr>
        <w:pStyle w:val="ListBullet"/>
        <w:ind w:left="1134"/>
      </w:pPr>
      <w:r>
        <w:t xml:space="preserve">What </w:t>
      </w:r>
      <w:r w:rsidR="7937F5B4">
        <w:t>do mathematicians call the</w:t>
      </w:r>
      <w:r>
        <w:t xml:space="preserve"> leftover cupcake</w:t>
      </w:r>
      <w:r w:rsidR="5099B7F3">
        <w:t>s</w:t>
      </w:r>
      <w:r>
        <w:t>?</w:t>
      </w:r>
    </w:p>
    <w:p w14:paraId="2AC8496F" w14:textId="4244E5E2" w:rsidR="7941249B" w:rsidRDefault="7941249B" w:rsidP="007923D9">
      <w:pPr>
        <w:pStyle w:val="ListBullet"/>
        <w:ind w:left="1134"/>
      </w:pPr>
      <w:r>
        <w:t>Is there any way that leftover cupcakes could be shared too?</w:t>
      </w:r>
    </w:p>
    <w:p w14:paraId="3749C1AF" w14:textId="77777777" w:rsidR="00BA0C05" w:rsidRDefault="00BA0C05" w:rsidP="007923D9">
      <w:pPr>
        <w:pStyle w:val="Heading2"/>
      </w:pPr>
      <w:bookmarkStart w:id="121" w:name="_Lesson_6:_Inverse"/>
      <w:bookmarkStart w:id="122" w:name="_Toc112318925"/>
      <w:bookmarkStart w:id="123" w:name="_Toc112320575"/>
      <w:bookmarkStart w:id="124" w:name="_Toc112320630"/>
      <w:bookmarkStart w:id="125" w:name="_Toc112320685"/>
      <w:bookmarkStart w:id="126" w:name="_Toc112320739"/>
      <w:bookmarkEnd w:id="121"/>
      <w:r>
        <w:br w:type="page"/>
      </w:r>
    </w:p>
    <w:p w14:paraId="5E748D60" w14:textId="782ED261" w:rsidR="008C209D" w:rsidRPr="007923D9" w:rsidRDefault="008C209D" w:rsidP="007923D9">
      <w:pPr>
        <w:pStyle w:val="Heading2"/>
      </w:pPr>
      <w:bookmarkStart w:id="127" w:name="_Toc130907496"/>
      <w:r>
        <w:lastRenderedPageBreak/>
        <w:t xml:space="preserve">Lesson 6: </w:t>
      </w:r>
      <w:r w:rsidR="5C54E0D1">
        <w:t>Inverse operations</w:t>
      </w:r>
      <w:bookmarkEnd w:id="122"/>
      <w:bookmarkEnd w:id="123"/>
      <w:bookmarkEnd w:id="124"/>
      <w:bookmarkEnd w:id="125"/>
      <w:bookmarkEnd w:id="126"/>
      <w:bookmarkEnd w:id="127"/>
    </w:p>
    <w:p w14:paraId="386090FD" w14:textId="6522E80B" w:rsidR="008C209D" w:rsidRDefault="008C209D" w:rsidP="008C209D">
      <w:pPr>
        <w:pStyle w:val="Featurepink"/>
      </w:pPr>
      <w:r w:rsidRPr="345C404A">
        <w:rPr>
          <w:b/>
          <w:bCs/>
        </w:rPr>
        <w:t>Core concept</w:t>
      </w:r>
      <w:r>
        <w:t xml:space="preserve">: </w:t>
      </w:r>
      <w:r w:rsidR="59CDD095">
        <w:t>Addition and subtraction are inverse operations.</w:t>
      </w:r>
    </w:p>
    <w:p w14:paraId="6BA71013"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1D86244A" w14:textId="77777777" w:rsidTr="007923D9">
        <w:trPr>
          <w:cnfStyle w:val="100000000000" w:firstRow="1" w:lastRow="0" w:firstColumn="0" w:lastColumn="0" w:oddVBand="0" w:evenVBand="0" w:oddHBand="0" w:evenHBand="0" w:firstRowFirstColumn="0" w:firstRowLastColumn="0" w:lastRowFirstColumn="0" w:lastRowLastColumn="0"/>
        </w:trPr>
        <w:tc>
          <w:tcPr>
            <w:tcW w:w="2500" w:type="pct"/>
          </w:tcPr>
          <w:p w14:paraId="0320A4C3" w14:textId="77777777" w:rsidR="008C209D" w:rsidRDefault="008C209D">
            <w:r w:rsidRPr="00510F5F">
              <w:t>Learning intentions</w:t>
            </w:r>
          </w:p>
        </w:tc>
        <w:tc>
          <w:tcPr>
            <w:tcW w:w="2500" w:type="pct"/>
          </w:tcPr>
          <w:p w14:paraId="165D8A0F" w14:textId="77777777" w:rsidR="008C209D" w:rsidRDefault="008C209D">
            <w:r w:rsidRPr="00510F5F">
              <w:t>Success criteria</w:t>
            </w:r>
          </w:p>
        </w:tc>
      </w:tr>
      <w:tr w:rsidR="008C209D" w14:paraId="6EA2FFAE" w14:textId="77777777" w:rsidTr="007923D9">
        <w:trPr>
          <w:cnfStyle w:val="000000100000" w:firstRow="0" w:lastRow="0" w:firstColumn="0" w:lastColumn="0" w:oddVBand="0" w:evenVBand="0" w:oddHBand="1" w:evenHBand="0" w:firstRowFirstColumn="0" w:firstRowLastColumn="0" w:lastRowFirstColumn="0" w:lastRowLastColumn="0"/>
        </w:trPr>
        <w:tc>
          <w:tcPr>
            <w:tcW w:w="2500" w:type="pct"/>
          </w:tcPr>
          <w:p w14:paraId="3E2AF643" w14:textId="77777777" w:rsidR="008C209D" w:rsidRDefault="008C209D">
            <w:r>
              <w:t>Students are learning that:</w:t>
            </w:r>
          </w:p>
          <w:p w14:paraId="6835E7CE" w14:textId="0809E0E5" w:rsidR="008C209D" w:rsidRDefault="70F999C5" w:rsidP="00256FF6">
            <w:pPr>
              <w:pStyle w:val="ListBullet"/>
              <w:numPr>
                <w:ilvl w:val="0"/>
                <w:numId w:val="1"/>
              </w:numPr>
            </w:pPr>
            <w:r>
              <w:t>addition and subtraction are inverse operations</w:t>
            </w:r>
          </w:p>
          <w:p w14:paraId="3C13F241" w14:textId="583BB71F" w:rsidR="171691B9" w:rsidRDefault="3F9C28B2" w:rsidP="00256FF6">
            <w:pPr>
              <w:pStyle w:val="ListBullet"/>
              <w:numPr>
                <w:ilvl w:val="0"/>
                <w:numId w:val="1"/>
              </w:numPr>
            </w:pPr>
            <w:r>
              <w:t>operations can be recorded using numerals with symbols</w:t>
            </w:r>
          </w:p>
          <w:p w14:paraId="3CA76414" w14:textId="1F135A94" w:rsidR="008C209D" w:rsidRDefault="74661EAB" w:rsidP="00256FF6">
            <w:pPr>
              <w:pStyle w:val="ListBullet"/>
              <w:numPr>
                <w:ilvl w:val="0"/>
                <w:numId w:val="1"/>
              </w:numPr>
            </w:pPr>
            <w:r>
              <w:t>there are 100 cents or units in $1</w:t>
            </w:r>
            <w:r w:rsidR="7841BA34">
              <w:t>.</w:t>
            </w:r>
          </w:p>
        </w:tc>
        <w:tc>
          <w:tcPr>
            <w:tcW w:w="2500" w:type="pct"/>
          </w:tcPr>
          <w:p w14:paraId="7CB73A83" w14:textId="77777777" w:rsidR="008C209D" w:rsidRDefault="008C209D">
            <w:r>
              <w:t>Students can:</w:t>
            </w:r>
          </w:p>
          <w:p w14:paraId="4A837604" w14:textId="2E2C19C0" w:rsidR="3AC9E5EB" w:rsidRDefault="190AD924" w:rsidP="00256FF6">
            <w:pPr>
              <w:pStyle w:val="ListBullet"/>
              <w:numPr>
                <w:ilvl w:val="0"/>
                <w:numId w:val="1"/>
              </w:numPr>
            </w:pPr>
            <w:r>
              <w:t>explain</w:t>
            </w:r>
            <w:r w:rsidR="047C7C74">
              <w:t xml:space="preserve"> inverse operations </w:t>
            </w:r>
            <w:r w:rsidR="0DFD7597">
              <w:t xml:space="preserve">with addition and subtraction </w:t>
            </w:r>
            <w:r w:rsidR="047C7C74">
              <w:t>using concrete materials, drawings</w:t>
            </w:r>
            <w:r w:rsidR="006F5308">
              <w:t>,</w:t>
            </w:r>
            <w:r w:rsidR="047C7C74">
              <w:t xml:space="preserve"> and diagrams</w:t>
            </w:r>
          </w:p>
          <w:p w14:paraId="6858DA17" w14:textId="3811742A" w:rsidR="49727C44" w:rsidRDefault="4DD798AA" w:rsidP="00256FF6">
            <w:pPr>
              <w:pStyle w:val="ListBullet"/>
              <w:numPr>
                <w:ilvl w:val="0"/>
                <w:numId w:val="1"/>
              </w:numPr>
            </w:pPr>
            <w:r>
              <w:t xml:space="preserve">record inverse operations using +, </w:t>
            </w:r>
            <w:r w:rsidR="006B4FCB">
              <w:t>−</w:t>
            </w:r>
            <w:r>
              <w:t xml:space="preserve"> and = symbols</w:t>
            </w:r>
          </w:p>
          <w:p w14:paraId="209E294C" w14:textId="39149244" w:rsidR="008C209D" w:rsidRDefault="0DCED34E" w:rsidP="00256FF6">
            <w:pPr>
              <w:pStyle w:val="ListBullet"/>
              <w:numPr>
                <w:ilvl w:val="0"/>
                <w:numId w:val="1"/>
              </w:numPr>
            </w:pPr>
            <w:r>
              <w:t>us</w:t>
            </w:r>
            <w:r w:rsidR="4F8BA783">
              <w:t>e</w:t>
            </w:r>
            <w:r>
              <w:t xml:space="preserve"> coins in different combinations</w:t>
            </w:r>
            <w:r w:rsidR="4BE86EF9">
              <w:t xml:space="preserve"> to make $1.</w:t>
            </w:r>
          </w:p>
        </w:tc>
      </w:tr>
    </w:tbl>
    <w:p w14:paraId="705F132D" w14:textId="45C1022C" w:rsidR="008C209D" w:rsidRPr="007923D9" w:rsidRDefault="008C209D" w:rsidP="007923D9">
      <w:pPr>
        <w:pStyle w:val="Heading3"/>
      </w:pPr>
      <w:bookmarkStart w:id="128" w:name="_Toc112318927"/>
      <w:bookmarkStart w:id="129" w:name="_Toc112320577"/>
      <w:bookmarkStart w:id="130" w:name="_Toc112320632"/>
      <w:bookmarkStart w:id="131" w:name="_Toc112320687"/>
      <w:bookmarkStart w:id="132" w:name="_Toc112320741"/>
      <w:bookmarkStart w:id="133" w:name="_Toc130907497"/>
      <w:r>
        <w:t xml:space="preserve">Daily number sense: </w:t>
      </w:r>
      <w:r w:rsidR="2F9C83FF">
        <w:t>Make 100!</w:t>
      </w:r>
      <w:r>
        <w:t xml:space="preserve"> – </w:t>
      </w:r>
      <w:r w:rsidR="5672909E">
        <w:t>15</w:t>
      </w:r>
      <w:r>
        <w:t xml:space="preserve"> minutes</w:t>
      </w:r>
      <w:bookmarkEnd w:id="128"/>
      <w:bookmarkEnd w:id="129"/>
      <w:bookmarkEnd w:id="130"/>
      <w:bookmarkEnd w:id="131"/>
      <w:bookmarkEnd w:id="132"/>
      <w:bookmarkEnd w:id="133"/>
    </w:p>
    <w:p w14:paraId="0A6F8CC1" w14:textId="15777911" w:rsidR="008C209D" w:rsidRPr="007923D9" w:rsidRDefault="008C209D" w:rsidP="007923D9">
      <w:pPr>
        <w:pStyle w:val="ListNumber"/>
        <w:numPr>
          <w:ilvl w:val="0"/>
          <w:numId w:val="18"/>
        </w:numPr>
      </w:pPr>
      <w:r w:rsidRPr="007923D9">
        <w:t xml:space="preserve">Build student understanding of </w:t>
      </w:r>
      <w:r w:rsidR="014EA789" w:rsidRPr="007923D9">
        <w:t>place value</w:t>
      </w:r>
      <w:r w:rsidRPr="007923D9">
        <w:t xml:space="preserve"> by </w:t>
      </w:r>
      <w:r w:rsidR="3460CD5C" w:rsidRPr="007923D9">
        <w:t xml:space="preserve">using </w:t>
      </w:r>
      <w:r w:rsidR="366547F9" w:rsidRPr="007923D9">
        <w:t xml:space="preserve">coins </w:t>
      </w:r>
      <w:r w:rsidR="3460CD5C" w:rsidRPr="007923D9">
        <w:t xml:space="preserve">in different combinations to </w:t>
      </w:r>
      <w:r w:rsidR="191BE121" w:rsidRPr="007923D9">
        <w:t>show there are 100 cents in</w:t>
      </w:r>
      <w:r w:rsidR="3460CD5C" w:rsidRPr="007923D9">
        <w:t xml:space="preserve"> $1</w:t>
      </w:r>
      <w:r w:rsidRPr="007923D9">
        <w:t>.</w:t>
      </w:r>
    </w:p>
    <w:p w14:paraId="6BD04D63" w14:textId="67A8B39F" w:rsidR="4D5CE162" w:rsidRDefault="4D5CE162" w:rsidP="345C404A">
      <w:pPr>
        <w:pStyle w:val="FeatureBox"/>
      </w:pPr>
      <w:r w:rsidRPr="007923D9">
        <w:rPr>
          <w:b/>
          <w:bCs/>
        </w:rPr>
        <w:t>Note:</w:t>
      </w:r>
      <w:r>
        <w:t xml:space="preserve"> Where possible, use real coins for activities.</w:t>
      </w:r>
    </w:p>
    <w:p w14:paraId="59A751A2" w14:textId="58849259" w:rsidR="0B92E301" w:rsidRPr="007923D9" w:rsidRDefault="2021736B" w:rsidP="007923D9">
      <w:pPr>
        <w:pStyle w:val="ListNumber"/>
        <w:numPr>
          <w:ilvl w:val="0"/>
          <w:numId w:val="18"/>
        </w:numPr>
      </w:pPr>
      <w:r w:rsidRPr="007923D9">
        <w:t xml:space="preserve">Revise </w:t>
      </w:r>
      <w:hyperlink w:anchor="_Lesson_4:_The">
        <w:r w:rsidRPr="007923D9">
          <w:rPr>
            <w:rStyle w:val="Hyperlink"/>
          </w:rPr>
          <w:t xml:space="preserve">Lesson </w:t>
        </w:r>
        <w:r w:rsidR="5C8A860E" w:rsidRPr="007923D9">
          <w:rPr>
            <w:rStyle w:val="Hyperlink"/>
          </w:rPr>
          <w:t>4</w:t>
        </w:r>
      </w:hyperlink>
      <w:r w:rsidRPr="007923D9">
        <w:t xml:space="preserve"> </w:t>
      </w:r>
      <w:r w:rsidR="3D2F5FCC" w:rsidRPr="007923D9">
        <w:t xml:space="preserve">where </w:t>
      </w:r>
      <w:r w:rsidR="794FAAD4" w:rsidRPr="007923D9">
        <w:t>s</w:t>
      </w:r>
      <w:r w:rsidRPr="007923D9">
        <w:t xml:space="preserve">tudents talked about Australian </w:t>
      </w:r>
      <w:r w:rsidR="2D9291E6" w:rsidRPr="007923D9">
        <w:t>money</w:t>
      </w:r>
      <w:r w:rsidR="3176A7CC" w:rsidRPr="007923D9">
        <w:t xml:space="preserve"> and </w:t>
      </w:r>
      <w:r w:rsidR="7169C2BE" w:rsidRPr="007923D9">
        <w:t xml:space="preserve">counted </w:t>
      </w:r>
      <w:r w:rsidR="568C8C30" w:rsidRPr="007923D9">
        <w:t>in ones and twos</w:t>
      </w:r>
      <w:r w:rsidR="2D9291E6" w:rsidRPr="007923D9">
        <w:t xml:space="preserve"> </w:t>
      </w:r>
      <w:r w:rsidR="13C5D2A9" w:rsidRPr="007923D9">
        <w:t>to make</w:t>
      </w:r>
      <w:r w:rsidR="36C499E1" w:rsidRPr="007923D9">
        <w:t xml:space="preserve"> </w:t>
      </w:r>
      <w:r w:rsidR="2D9291E6" w:rsidRPr="007923D9">
        <w:t>100 cent</w:t>
      </w:r>
      <w:r w:rsidR="2246A2EA" w:rsidRPr="007923D9">
        <w:t>s or</w:t>
      </w:r>
      <w:r w:rsidR="2D9291E6" w:rsidRPr="007923D9">
        <w:t xml:space="preserve"> </w:t>
      </w:r>
      <w:r w:rsidR="7DA61095" w:rsidRPr="007923D9">
        <w:t>$1</w:t>
      </w:r>
      <w:r w:rsidR="571147A4" w:rsidRPr="007923D9">
        <w:t>. Using</w:t>
      </w:r>
      <w:r w:rsidR="3CF3D569" w:rsidRPr="007923D9">
        <w:t xml:space="preserve"> </w:t>
      </w:r>
      <w:r w:rsidR="57AF2497" w:rsidRPr="007923D9">
        <w:t xml:space="preserve">coins or </w:t>
      </w:r>
      <w:hyperlink w:anchor="_Resource_9:_Coins">
        <w:r w:rsidRPr="007923D9">
          <w:rPr>
            <w:rStyle w:val="Hyperlink"/>
          </w:rPr>
          <w:t xml:space="preserve">Resource </w:t>
        </w:r>
        <w:r w:rsidR="576C5476" w:rsidRPr="007923D9">
          <w:rPr>
            <w:rStyle w:val="Hyperlink"/>
          </w:rPr>
          <w:t>9</w:t>
        </w:r>
        <w:r w:rsidRPr="007923D9">
          <w:rPr>
            <w:rStyle w:val="Hyperlink"/>
          </w:rPr>
          <w:t>: Coins</w:t>
        </w:r>
      </w:hyperlink>
      <w:r w:rsidR="4573E265" w:rsidRPr="007923D9">
        <w:t xml:space="preserve"> (5, 10, 20 and 50 cents)</w:t>
      </w:r>
      <w:r w:rsidRPr="007923D9">
        <w:t>, students</w:t>
      </w:r>
      <w:r w:rsidR="2EAC4BC1" w:rsidRPr="007923D9">
        <w:t xml:space="preserve"> make 100 by</w:t>
      </w:r>
      <w:r w:rsidR="421C2A64" w:rsidRPr="007923D9">
        <w:t>:</w:t>
      </w:r>
    </w:p>
    <w:p w14:paraId="16CD2463" w14:textId="51B953EC" w:rsidR="30FF219A" w:rsidRPr="00AC0E82" w:rsidRDefault="30FF219A" w:rsidP="00A234F9">
      <w:pPr>
        <w:pStyle w:val="ListBullet"/>
        <w:ind w:left="1134"/>
      </w:pPr>
      <w:r>
        <w:lastRenderedPageBreak/>
        <w:t>c</w:t>
      </w:r>
      <w:r w:rsidR="5DE30F22">
        <w:t>ount</w:t>
      </w:r>
      <w:r w:rsidR="1B602E2B">
        <w:t>ing</w:t>
      </w:r>
      <w:r w:rsidR="5DE30F22">
        <w:t xml:space="preserve"> in tens with 10c coins</w:t>
      </w:r>
    </w:p>
    <w:p w14:paraId="02AD3924" w14:textId="3AAC1B7C" w:rsidR="274D0099" w:rsidRPr="00AC0E82" w:rsidRDefault="274D0099" w:rsidP="00A234F9">
      <w:pPr>
        <w:pStyle w:val="ListBullet"/>
        <w:ind w:left="1134"/>
      </w:pPr>
      <w:r>
        <w:t>c</w:t>
      </w:r>
      <w:r w:rsidR="635B0C25">
        <w:t>ount</w:t>
      </w:r>
      <w:r w:rsidR="755A4ADC">
        <w:t>ing</w:t>
      </w:r>
      <w:r w:rsidR="7FC6EA1E">
        <w:t xml:space="preserve"> </w:t>
      </w:r>
      <w:r w:rsidR="031AFAB3">
        <w:t xml:space="preserve">in fives with </w:t>
      </w:r>
      <w:r w:rsidR="39274BA3">
        <w:t>5c coins</w:t>
      </w:r>
    </w:p>
    <w:p w14:paraId="73BDA3CC" w14:textId="335983D2" w:rsidR="2532194B" w:rsidRPr="007923D9" w:rsidRDefault="5BBCAA3E" w:rsidP="007923D9">
      <w:pPr>
        <w:pStyle w:val="ListNumber"/>
        <w:numPr>
          <w:ilvl w:val="0"/>
          <w:numId w:val="18"/>
        </w:numPr>
      </w:pPr>
      <w:r w:rsidRPr="007923D9">
        <w:t>Show students a 50c coin and ask how many groups of 50 they would need to make 100.</w:t>
      </w:r>
    </w:p>
    <w:p w14:paraId="6F7613CB" w14:textId="7B5D404A" w:rsidR="2532194B" w:rsidRPr="007923D9" w:rsidRDefault="5911AC04" w:rsidP="007923D9">
      <w:pPr>
        <w:pStyle w:val="ListNumber"/>
        <w:numPr>
          <w:ilvl w:val="0"/>
          <w:numId w:val="18"/>
        </w:numPr>
      </w:pPr>
      <w:r w:rsidRPr="007923D9">
        <w:t>In small groups, u</w:t>
      </w:r>
      <w:r w:rsidR="5BBCAA3E" w:rsidRPr="007923D9">
        <w:t xml:space="preserve">sing </w:t>
      </w:r>
      <w:hyperlink w:anchor="_Resource_9:_Coins">
        <w:r w:rsidR="5BBCAA3E" w:rsidRPr="007923D9">
          <w:rPr>
            <w:rStyle w:val="Hyperlink"/>
          </w:rPr>
          <w:t xml:space="preserve">Resource </w:t>
        </w:r>
        <w:r w:rsidR="73EED3D6" w:rsidRPr="007923D9">
          <w:rPr>
            <w:rStyle w:val="Hyperlink"/>
          </w:rPr>
          <w:t>9</w:t>
        </w:r>
        <w:r w:rsidR="5BBCAA3E" w:rsidRPr="007923D9">
          <w:rPr>
            <w:rStyle w:val="Hyperlink"/>
          </w:rPr>
          <w:t>: Coins</w:t>
        </w:r>
      </w:hyperlink>
      <w:r w:rsidR="5BBCAA3E" w:rsidRPr="007923D9">
        <w:t xml:space="preserve">, </w:t>
      </w:r>
      <w:r w:rsidR="30711462" w:rsidRPr="007923D9">
        <w:t xml:space="preserve">students explore </w:t>
      </w:r>
      <w:r w:rsidR="15F5F910" w:rsidRPr="007923D9">
        <w:t xml:space="preserve">current coinage </w:t>
      </w:r>
      <w:r w:rsidR="772251AA" w:rsidRPr="007923D9">
        <w:t xml:space="preserve">and record </w:t>
      </w:r>
      <w:r w:rsidR="30711462" w:rsidRPr="007923D9">
        <w:t>different ways to make</w:t>
      </w:r>
      <w:r w:rsidR="3B440D02" w:rsidRPr="007923D9">
        <w:t>:</w:t>
      </w:r>
    </w:p>
    <w:p w14:paraId="4432C305" w14:textId="7667730D" w:rsidR="7A37F965" w:rsidRDefault="7A37F965" w:rsidP="00256FF6">
      <w:pPr>
        <w:pStyle w:val="ListNumber2"/>
      </w:pPr>
      <w:r>
        <w:t>10 cents</w:t>
      </w:r>
    </w:p>
    <w:p w14:paraId="0FA1C601" w14:textId="03547CF1" w:rsidR="7A37F965" w:rsidRDefault="7A37F965" w:rsidP="00256FF6">
      <w:pPr>
        <w:pStyle w:val="ListNumber2"/>
      </w:pPr>
      <w:r>
        <w:t>20 cents</w:t>
      </w:r>
    </w:p>
    <w:p w14:paraId="10D6BF87" w14:textId="6ADD1194" w:rsidR="4337AA2F" w:rsidRDefault="4337AA2F" w:rsidP="00256FF6">
      <w:pPr>
        <w:pStyle w:val="ListNumber2"/>
      </w:pPr>
      <w:r>
        <w:t>100 cents or $1.</w:t>
      </w:r>
    </w:p>
    <w:p w14:paraId="0B785ACE" w14:textId="4B4532CD" w:rsidR="4337AA2F" w:rsidRPr="007923D9" w:rsidRDefault="50F821C1" w:rsidP="007923D9">
      <w:pPr>
        <w:pStyle w:val="ListNumber"/>
        <w:numPr>
          <w:ilvl w:val="0"/>
          <w:numId w:val="18"/>
        </w:numPr>
      </w:pPr>
      <w:r w:rsidRPr="007923D9">
        <w:t>Move between groups, encouraging students to</w:t>
      </w:r>
      <w:r w:rsidR="2C82F163" w:rsidRPr="007923D9">
        <w:t xml:space="preserve"> </w:t>
      </w:r>
      <w:r w:rsidR="145A58C8" w:rsidRPr="007923D9">
        <w:t>choose</w:t>
      </w:r>
      <w:r w:rsidRPr="007923D9">
        <w:t xml:space="preserve"> how they will </w:t>
      </w:r>
      <w:r w:rsidR="03ED138C" w:rsidRPr="007923D9">
        <w:t xml:space="preserve">organise and </w:t>
      </w:r>
      <w:r w:rsidRPr="007923D9">
        <w:t>record solutions</w:t>
      </w:r>
      <w:r w:rsidR="087152CD" w:rsidRPr="007923D9">
        <w:t xml:space="preserve">, for example with drawings, </w:t>
      </w:r>
      <w:proofErr w:type="gramStart"/>
      <w:r w:rsidR="087152CD" w:rsidRPr="007923D9">
        <w:t>numbers</w:t>
      </w:r>
      <w:proofErr w:type="gramEnd"/>
      <w:r w:rsidR="087152CD" w:rsidRPr="007923D9">
        <w:t xml:space="preserve"> or symbols.</w:t>
      </w:r>
    </w:p>
    <w:p w14:paraId="4AF49974" w14:textId="04A73B9D" w:rsidR="0B92E301" w:rsidRPr="007923D9" w:rsidRDefault="49C5EA61" w:rsidP="007923D9">
      <w:pPr>
        <w:pStyle w:val="ListNumber"/>
        <w:numPr>
          <w:ilvl w:val="0"/>
          <w:numId w:val="18"/>
        </w:numPr>
      </w:pPr>
      <w:r w:rsidRPr="007923D9">
        <w:t>As a class, discuss solutions and methods of recording.</w:t>
      </w:r>
    </w:p>
    <w:p w14:paraId="0F3CEC64" w14:textId="17F2B452" w:rsidR="008C209D" w:rsidRDefault="008C209D" w:rsidP="008C209D">
      <w:r>
        <w:t>Th</w:t>
      </w:r>
      <w:r w:rsidR="75ECCC68">
        <w:t>e</w:t>
      </w:r>
      <w:r>
        <w:t xml:space="preserve"> table </w:t>
      </w:r>
      <w:r w:rsidR="1726A765">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04AC5E2B" w14:textId="77777777" w:rsidTr="00A234F9">
        <w:trPr>
          <w:cnfStyle w:val="100000000000" w:firstRow="1" w:lastRow="0" w:firstColumn="0" w:lastColumn="0" w:oddVBand="0" w:evenVBand="0" w:oddHBand="0" w:evenHBand="0" w:firstRowFirstColumn="0" w:firstRowLastColumn="0" w:lastRowFirstColumn="0" w:lastRowLastColumn="0"/>
        </w:trPr>
        <w:tc>
          <w:tcPr>
            <w:tcW w:w="1667" w:type="pct"/>
          </w:tcPr>
          <w:p w14:paraId="2F457A6B" w14:textId="77777777" w:rsidR="008C209D" w:rsidRDefault="008C209D">
            <w:r w:rsidRPr="00470C15">
              <w:t>Assessment opportunities</w:t>
            </w:r>
          </w:p>
        </w:tc>
        <w:tc>
          <w:tcPr>
            <w:tcW w:w="1667" w:type="pct"/>
          </w:tcPr>
          <w:p w14:paraId="1776164B" w14:textId="77777777" w:rsidR="008C209D" w:rsidRDefault="008C209D">
            <w:r w:rsidRPr="00470C15">
              <w:t>Too hard?</w:t>
            </w:r>
          </w:p>
        </w:tc>
        <w:tc>
          <w:tcPr>
            <w:tcW w:w="1667" w:type="pct"/>
          </w:tcPr>
          <w:p w14:paraId="2841F04C" w14:textId="77777777" w:rsidR="008C209D" w:rsidRDefault="008C209D">
            <w:r w:rsidRPr="00470C15">
              <w:t>Too easy?</w:t>
            </w:r>
          </w:p>
        </w:tc>
      </w:tr>
      <w:tr w:rsidR="008C209D" w14:paraId="55F67AFC" w14:textId="77777777" w:rsidTr="00A234F9">
        <w:trPr>
          <w:cnfStyle w:val="000000100000" w:firstRow="0" w:lastRow="0" w:firstColumn="0" w:lastColumn="0" w:oddVBand="0" w:evenVBand="0" w:oddHBand="1" w:evenHBand="0" w:firstRowFirstColumn="0" w:firstRowLastColumn="0" w:lastRowFirstColumn="0" w:lastRowLastColumn="0"/>
        </w:trPr>
        <w:tc>
          <w:tcPr>
            <w:tcW w:w="1667" w:type="pct"/>
          </w:tcPr>
          <w:p w14:paraId="63A540D4" w14:textId="77777777" w:rsidR="008C209D" w:rsidRDefault="008C209D">
            <w:r>
              <w:t>What to look for:</w:t>
            </w:r>
          </w:p>
          <w:p w14:paraId="55B50178" w14:textId="271323C4" w:rsidR="008C209D" w:rsidRDefault="0AB24619" w:rsidP="00256FF6">
            <w:pPr>
              <w:pStyle w:val="ListBullet"/>
              <w:numPr>
                <w:ilvl w:val="0"/>
                <w:numId w:val="1"/>
              </w:numPr>
            </w:pPr>
            <w:r>
              <w:t>Do students recognise that there are 100 units or cents in $1?</w:t>
            </w:r>
            <w:r w:rsidR="008C209D">
              <w:t xml:space="preserve"> </w:t>
            </w:r>
            <w:r w:rsidR="008C209D" w:rsidRPr="7671FC38">
              <w:rPr>
                <w:rStyle w:val="Strong"/>
              </w:rPr>
              <w:t>(</w:t>
            </w:r>
            <w:r w:rsidR="64628192" w:rsidRPr="7671FC38">
              <w:rPr>
                <w:rStyle w:val="Strong"/>
              </w:rPr>
              <w:t>MA1-RWN-01)</w:t>
            </w:r>
          </w:p>
          <w:p w14:paraId="4FB66B46" w14:textId="079123BD" w:rsidR="3C115CFC" w:rsidRDefault="5F136663" w:rsidP="00256FF6">
            <w:pPr>
              <w:pStyle w:val="ListBullet"/>
              <w:numPr>
                <w:ilvl w:val="0"/>
                <w:numId w:val="1"/>
              </w:numPr>
            </w:pPr>
            <w:r>
              <w:t>Can students use coins in different combinations to make $1?</w:t>
            </w:r>
            <w:r w:rsidR="295B6FD2">
              <w:t xml:space="preserve"> </w:t>
            </w:r>
            <w:r w:rsidR="295B6FD2" w:rsidRPr="7671FC38">
              <w:rPr>
                <w:rStyle w:val="Strong"/>
              </w:rPr>
              <w:t>(MA</w:t>
            </w:r>
            <w:r w:rsidR="004D295F">
              <w:rPr>
                <w:rStyle w:val="Strong"/>
              </w:rPr>
              <w:t>O</w:t>
            </w:r>
            <w:r w:rsidR="295B6FD2" w:rsidRPr="7671FC38">
              <w:rPr>
                <w:rStyle w:val="Strong"/>
              </w:rPr>
              <w:t>-</w:t>
            </w:r>
            <w:r w:rsidR="295B6FD2" w:rsidRPr="7671FC38">
              <w:rPr>
                <w:rStyle w:val="Strong"/>
              </w:rPr>
              <w:lastRenderedPageBreak/>
              <w:t>WM-01, MA1-RWN-01)</w:t>
            </w:r>
          </w:p>
          <w:p w14:paraId="2283F3D1" w14:textId="23F88138" w:rsidR="008C209D" w:rsidRDefault="008C209D">
            <w:r>
              <w:t>What to collect:</w:t>
            </w:r>
          </w:p>
          <w:p w14:paraId="7B9BAADA" w14:textId="4785B869" w:rsidR="4ED62A18" w:rsidRDefault="00A234F9" w:rsidP="00256FF6">
            <w:pPr>
              <w:pStyle w:val="ListBullet"/>
              <w:numPr>
                <w:ilvl w:val="0"/>
                <w:numId w:val="1"/>
              </w:numPr>
            </w:pPr>
            <w:r>
              <w:t>o</w:t>
            </w:r>
            <w:r w:rsidR="73E01ADD">
              <w:t xml:space="preserve">bservational records </w:t>
            </w:r>
            <w:r w:rsidR="73E01ADD" w:rsidRPr="7671FC38">
              <w:rPr>
                <w:rStyle w:val="Strong"/>
              </w:rPr>
              <w:t>(MA</w:t>
            </w:r>
            <w:r w:rsidR="004D295F">
              <w:rPr>
                <w:rStyle w:val="Strong"/>
              </w:rPr>
              <w:t>O</w:t>
            </w:r>
            <w:r w:rsidR="73E01ADD" w:rsidRPr="7671FC38">
              <w:rPr>
                <w:rStyle w:val="Strong"/>
              </w:rPr>
              <w:t>-WM-01, MA1-RWN-01)</w:t>
            </w:r>
          </w:p>
          <w:p w14:paraId="38D74F4F" w14:textId="593528FD" w:rsidR="008C209D" w:rsidRDefault="00A234F9" w:rsidP="00256FF6">
            <w:pPr>
              <w:pStyle w:val="ListBullet"/>
              <w:numPr>
                <w:ilvl w:val="0"/>
                <w:numId w:val="1"/>
              </w:numPr>
            </w:pPr>
            <w:r>
              <w:t>w</w:t>
            </w:r>
            <w:r w:rsidR="73E01ADD">
              <w:t xml:space="preserve">ork samples or photographs of coin combinations to make $1. </w:t>
            </w:r>
            <w:r w:rsidR="73E01ADD" w:rsidRPr="7671FC38">
              <w:rPr>
                <w:rStyle w:val="Strong"/>
              </w:rPr>
              <w:t>(MA</w:t>
            </w:r>
            <w:r w:rsidR="004D295F">
              <w:rPr>
                <w:rStyle w:val="Strong"/>
              </w:rPr>
              <w:t>O</w:t>
            </w:r>
            <w:r w:rsidR="73E01ADD" w:rsidRPr="7671FC38">
              <w:rPr>
                <w:rStyle w:val="Strong"/>
              </w:rPr>
              <w:t>-WM-01, MA1-RWN-01)</w:t>
            </w:r>
          </w:p>
        </w:tc>
        <w:tc>
          <w:tcPr>
            <w:tcW w:w="1667" w:type="pct"/>
          </w:tcPr>
          <w:p w14:paraId="72C070EC" w14:textId="394033A0" w:rsidR="008C209D" w:rsidRDefault="654B07AE" w:rsidP="5DB1081C">
            <w:r>
              <w:lastRenderedPageBreak/>
              <w:t>Students cannot find combinations or logically check they have found all solutions.</w:t>
            </w:r>
          </w:p>
          <w:p w14:paraId="7BB2363C" w14:textId="7EE729FC" w:rsidR="008C209D" w:rsidRDefault="29ACE531" w:rsidP="00256FF6">
            <w:pPr>
              <w:pStyle w:val="ListBullet"/>
            </w:pPr>
            <w:r>
              <w:t xml:space="preserve">Use counters to represent one cent coins and count out </w:t>
            </w:r>
            <w:r w:rsidR="2C8BB9CB">
              <w:t>10</w:t>
            </w:r>
            <w:r>
              <w:t xml:space="preserve"> together</w:t>
            </w:r>
            <w:r w:rsidR="79F82E41">
              <w:t xml:space="preserve"> to make 10 cents.</w:t>
            </w:r>
          </w:p>
          <w:p w14:paraId="3DBB39AC" w14:textId="0FAE8A4F" w:rsidR="008C209D" w:rsidRDefault="29ACE531" w:rsidP="00256FF6">
            <w:pPr>
              <w:pStyle w:val="ListBullet"/>
              <w:numPr>
                <w:ilvl w:val="0"/>
                <w:numId w:val="1"/>
              </w:numPr>
            </w:pPr>
            <w:r>
              <w:lastRenderedPageBreak/>
              <w:t xml:space="preserve">Model </w:t>
            </w:r>
            <w:r w:rsidR="5995EA62">
              <w:t>how</w:t>
            </w:r>
            <w:r w:rsidR="19BA591C">
              <w:t xml:space="preserve"> </w:t>
            </w:r>
            <w:r w:rsidR="52A7CFFB">
              <w:t xml:space="preserve">10 cents can be made with one 10c coin or </w:t>
            </w:r>
            <w:r w:rsidR="109621E4">
              <w:t>two</w:t>
            </w:r>
            <w:r w:rsidR="52A7CFFB">
              <w:t xml:space="preserve"> 5c coins.</w:t>
            </w:r>
            <w:r w:rsidR="43DC97E2">
              <w:t xml:space="preserve"> Check with counters.</w:t>
            </w:r>
          </w:p>
          <w:p w14:paraId="6AC882FD" w14:textId="0293B6CD" w:rsidR="008C209D" w:rsidRDefault="158E7306" w:rsidP="00256FF6">
            <w:pPr>
              <w:pStyle w:val="ListBullet"/>
              <w:numPr>
                <w:ilvl w:val="0"/>
                <w:numId w:val="1"/>
              </w:numPr>
            </w:pPr>
            <w:r>
              <w:t xml:space="preserve">Students look for </w:t>
            </w:r>
            <w:r w:rsidR="3F259F8C">
              <w:t>ways to make 20</w:t>
            </w:r>
            <w:r w:rsidR="7A39D715">
              <w:t xml:space="preserve"> cents</w:t>
            </w:r>
            <w:r w:rsidR="3F259F8C">
              <w:t xml:space="preserve"> with 5c and 10c coins, checking ideas with counters.</w:t>
            </w:r>
          </w:p>
        </w:tc>
        <w:tc>
          <w:tcPr>
            <w:tcW w:w="1667" w:type="pct"/>
          </w:tcPr>
          <w:p w14:paraId="7B52CCAB" w14:textId="5E6E1E3C" w:rsidR="008C209D" w:rsidRDefault="0C37443D" w:rsidP="5DB1081C">
            <w:r>
              <w:lastRenderedPageBreak/>
              <w:t xml:space="preserve">Students find many ways to make </w:t>
            </w:r>
            <w:r w:rsidR="49A396B8">
              <w:t>10 cents, 20</w:t>
            </w:r>
            <w:r>
              <w:t xml:space="preserve"> </w:t>
            </w:r>
            <w:r w:rsidR="6D3EB88C">
              <w:t xml:space="preserve">cents </w:t>
            </w:r>
            <w:r>
              <w:t xml:space="preserve">and </w:t>
            </w:r>
            <w:r w:rsidR="737C8A54">
              <w:t>$1</w:t>
            </w:r>
            <w:r>
              <w:t>.</w:t>
            </w:r>
          </w:p>
          <w:p w14:paraId="0098B3A2" w14:textId="04C6B32D" w:rsidR="008C209D" w:rsidRDefault="02CFABE8" w:rsidP="00256FF6">
            <w:pPr>
              <w:pStyle w:val="ListBullet"/>
              <w:numPr>
                <w:ilvl w:val="0"/>
                <w:numId w:val="1"/>
              </w:numPr>
            </w:pPr>
            <w:r>
              <w:t xml:space="preserve">Students begin with a 50c </w:t>
            </w:r>
            <w:r w:rsidR="4922AFCC">
              <w:t>coin</w:t>
            </w:r>
            <w:r>
              <w:t xml:space="preserve"> and find all solutions to make 70c.</w:t>
            </w:r>
          </w:p>
          <w:p w14:paraId="2D9C0848" w14:textId="55D475C0" w:rsidR="008C209D" w:rsidRDefault="097E86C0" w:rsidP="00256FF6">
            <w:pPr>
              <w:pStyle w:val="ListBullet"/>
              <w:numPr>
                <w:ilvl w:val="0"/>
                <w:numId w:val="1"/>
              </w:numPr>
            </w:pPr>
            <w:r>
              <w:t xml:space="preserve">Students logically record answers to check that they have found all </w:t>
            </w:r>
            <w:r>
              <w:lastRenderedPageBreak/>
              <w:t>solutions</w:t>
            </w:r>
            <w:r w:rsidR="15547AF9">
              <w:t xml:space="preserve"> to make $1</w:t>
            </w:r>
            <w:r>
              <w:t>.</w:t>
            </w:r>
          </w:p>
        </w:tc>
      </w:tr>
    </w:tbl>
    <w:p w14:paraId="0C6B15D6" w14:textId="224D869E" w:rsidR="07416775" w:rsidRDefault="07416775" w:rsidP="5DB1081C">
      <w:pPr>
        <w:pStyle w:val="Heading3"/>
      </w:pPr>
      <w:bookmarkStart w:id="134" w:name="_Toc112318928"/>
      <w:bookmarkStart w:id="135" w:name="_Toc112320578"/>
      <w:bookmarkStart w:id="136" w:name="_Toc112320633"/>
      <w:bookmarkStart w:id="137" w:name="_Toc112320688"/>
      <w:bookmarkStart w:id="138" w:name="_Toc112320742"/>
      <w:bookmarkStart w:id="139" w:name="_Toc130907498"/>
      <w:r>
        <w:lastRenderedPageBreak/>
        <w:t>Inverse operations robots!</w:t>
      </w:r>
      <w:r w:rsidR="008C209D">
        <w:t xml:space="preserve"> – </w:t>
      </w:r>
      <w:r w:rsidR="50FB1998">
        <w:t>40</w:t>
      </w:r>
      <w:r w:rsidR="008C209D">
        <w:t xml:space="preserve"> minutes</w:t>
      </w:r>
      <w:bookmarkEnd w:id="134"/>
      <w:bookmarkEnd w:id="135"/>
      <w:bookmarkEnd w:id="136"/>
      <w:bookmarkEnd w:id="137"/>
      <w:bookmarkEnd w:id="138"/>
      <w:bookmarkEnd w:id="139"/>
    </w:p>
    <w:p w14:paraId="6A3B0D25" w14:textId="78900B10" w:rsidR="7E4ACDD2" w:rsidRPr="00A234F9" w:rsidRDefault="7C5CD75D" w:rsidP="00A234F9">
      <w:pPr>
        <w:pStyle w:val="ListNumber"/>
      </w:pPr>
      <w:r w:rsidRPr="00A234F9">
        <w:t xml:space="preserve">Show students </w:t>
      </w:r>
      <w:r w:rsidR="078BED3E" w:rsidRPr="00A234F9">
        <w:t>2</w:t>
      </w:r>
      <w:r w:rsidR="29B1C50E" w:rsidRPr="00A234F9">
        <w:t xml:space="preserve"> c</w:t>
      </w:r>
      <w:r w:rsidRPr="00A234F9">
        <w:t>ounter</w:t>
      </w:r>
      <w:r w:rsidR="1210705F" w:rsidRPr="00A234F9">
        <w:t>s</w:t>
      </w:r>
      <w:r w:rsidRPr="00A234F9">
        <w:t>. Add a third counter and ask how many counters there are now. There are 3. Ask students how they could re</w:t>
      </w:r>
      <w:r w:rsidR="4726FFE9" w:rsidRPr="00A234F9">
        <w:t xml:space="preserve">verse this operation and make the group of counters into 2 counters again. Model taking away one counter </w:t>
      </w:r>
      <w:r w:rsidR="3A16D54B" w:rsidRPr="00A234F9">
        <w:t>as an inverse operation to return to a total of 2.</w:t>
      </w:r>
      <w:r w:rsidR="31FB6DA5" w:rsidRPr="00A234F9">
        <w:t xml:space="preserve"> Explain that this is an inverse or reverse operation because a number is changed into a new number and then reverse</w:t>
      </w:r>
      <w:r w:rsidR="0E950E8E" w:rsidRPr="00A234F9">
        <w:t>d</w:t>
      </w:r>
      <w:r w:rsidR="31FB6DA5" w:rsidRPr="00A234F9">
        <w:t xml:space="preserve"> back into the original number.</w:t>
      </w:r>
    </w:p>
    <w:p w14:paraId="7D598788" w14:textId="4975B98F" w:rsidR="4C4CE30A" w:rsidRPr="00A234F9" w:rsidRDefault="3A16D54B" w:rsidP="00A234F9">
      <w:pPr>
        <w:pStyle w:val="ListNumber"/>
      </w:pPr>
      <w:r w:rsidRPr="00A234F9">
        <w:t xml:space="preserve">Display </w:t>
      </w:r>
      <w:hyperlink w:anchor="_Resource_10:_Input">
        <w:r w:rsidR="62A01628" w:rsidRPr="00A234F9">
          <w:rPr>
            <w:rStyle w:val="Hyperlink"/>
          </w:rPr>
          <w:t xml:space="preserve">Resource </w:t>
        </w:r>
        <w:r w:rsidR="286030F9" w:rsidRPr="00A234F9">
          <w:rPr>
            <w:rStyle w:val="Hyperlink"/>
          </w:rPr>
          <w:t>10</w:t>
        </w:r>
        <w:r w:rsidR="62A01628" w:rsidRPr="00A234F9">
          <w:rPr>
            <w:rStyle w:val="Hyperlink"/>
          </w:rPr>
          <w:t xml:space="preserve">: </w:t>
        </w:r>
        <w:r w:rsidR="4A26F0B8" w:rsidRPr="00A234F9">
          <w:rPr>
            <w:rStyle w:val="Hyperlink"/>
          </w:rPr>
          <w:t>Input robot</w:t>
        </w:r>
      </w:hyperlink>
      <w:r w:rsidR="4A26F0B8" w:rsidRPr="00A234F9">
        <w:t>.</w:t>
      </w:r>
      <w:r w:rsidR="6F6B37DB" w:rsidRPr="00A234F9">
        <w:t xml:space="preserve"> </w:t>
      </w:r>
      <w:r w:rsidR="42DA4B8E" w:rsidRPr="00A234F9">
        <w:t xml:space="preserve">Tell students that the </w:t>
      </w:r>
      <w:r w:rsidR="70329670" w:rsidRPr="00A234F9">
        <w:t xml:space="preserve">input </w:t>
      </w:r>
      <w:r w:rsidR="42DA4B8E" w:rsidRPr="00A234F9">
        <w:t xml:space="preserve">robot has taken the number 5 and used an operation that has turned </w:t>
      </w:r>
      <w:r w:rsidR="2C329F94" w:rsidRPr="00A234F9">
        <w:t>5</w:t>
      </w:r>
      <w:r w:rsidR="42DA4B8E" w:rsidRPr="00A234F9">
        <w:t xml:space="preserve"> into 6. Ask what the operation might be</w:t>
      </w:r>
      <w:r w:rsidR="2C1971AC" w:rsidRPr="00A234F9">
        <w:t>.</w:t>
      </w:r>
    </w:p>
    <w:p w14:paraId="7678BAF8" w14:textId="760CBB88" w:rsidR="3B6C2285" w:rsidRPr="00A234F9" w:rsidRDefault="3B6C2285" w:rsidP="00A234F9">
      <w:pPr>
        <w:pStyle w:val="ListNumber"/>
      </w:pPr>
      <w:r w:rsidRPr="00A234F9">
        <w:t>Students may describe this operation as:</w:t>
      </w:r>
    </w:p>
    <w:p w14:paraId="15CC5A72" w14:textId="40B9A585" w:rsidR="3B6C2285" w:rsidRPr="00AC0E82" w:rsidRDefault="3B6C2285" w:rsidP="00A234F9">
      <w:pPr>
        <w:pStyle w:val="ListBullet"/>
        <w:ind w:left="1134"/>
      </w:pPr>
      <w:r>
        <w:t>add one</w:t>
      </w:r>
    </w:p>
    <w:p w14:paraId="7361C05A" w14:textId="1AB0575B" w:rsidR="3B6C2285" w:rsidRPr="00AC0E82" w:rsidRDefault="3B6C2285" w:rsidP="00A234F9">
      <w:pPr>
        <w:pStyle w:val="ListBullet"/>
        <w:ind w:left="1134"/>
      </w:pPr>
      <w:proofErr w:type="gramStart"/>
      <w:r>
        <w:t>plus</w:t>
      </w:r>
      <w:proofErr w:type="gramEnd"/>
      <w:r>
        <w:t xml:space="preserve"> one</w:t>
      </w:r>
    </w:p>
    <w:p w14:paraId="3657C326" w14:textId="284C1CD2" w:rsidR="3B6C2285" w:rsidRPr="00AC0E82" w:rsidRDefault="3B6C2285" w:rsidP="00A234F9">
      <w:pPr>
        <w:pStyle w:val="ListBullet"/>
        <w:ind w:left="1134"/>
      </w:pPr>
      <w:r>
        <w:lastRenderedPageBreak/>
        <w:t>one more</w:t>
      </w:r>
      <w:r w:rsidR="170911F5">
        <w:t>.</w:t>
      </w:r>
    </w:p>
    <w:p w14:paraId="0D16F67D" w14:textId="1C50F356" w:rsidR="6DC80D10" w:rsidRPr="00A234F9" w:rsidRDefault="273966BC" w:rsidP="00A234F9">
      <w:pPr>
        <w:pStyle w:val="ListNumber"/>
      </w:pPr>
      <w:r w:rsidRPr="00A234F9">
        <w:t>Explain that these are all correct and mathematicians call this operation addition.</w:t>
      </w:r>
      <w:r w:rsidR="022D592A" w:rsidRPr="00A234F9">
        <w:t xml:space="preserve"> Brainstorm all words that mean addition.</w:t>
      </w:r>
    </w:p>
    <w:p w14:paraId="6FE3A4D4" w14:textId="096DDF77" w:rsidR="3B15422C" w:rsidRPr="00A234F9" w:rsidRDefault="724E84E3" w:rsidP="00A234F9">
      <w:pPr>
        <w:pStyle w:val="ListNumber"/>
      </w:pPr>
      <w:r w:rsidRPr="00A234F9">
        <w:t xml:space="preserve">Display </w:t>
      </w:r>
      <w:hyperlink w:anchor="_Resource_11:_Inverse">
        <w:r w:rsidRPr="00A234F9">
          <w:rPr>
            <w:rStyle w:val="Hyperlink"/>
          </w:rPr>
          <w:t xml:space="preserve">Resource </w:t>
        </w:r>
        <w:r w:rsidR="607E860A" w:rsidRPr="00A234F9">
          <w:rPr>
            <w:rStyle w:val="Hyperlink"/>
          </w:rPr>
          <w:t>11</w:t>
        </w:r>
        <w:r w:rsidRPr="00A234F9">
          <w:rPr>
            <w:rStyle w:val="Hyperlink"/>
          </w:rPr>
          <w:t xml:space="preserve">: </w:t>
        </w:r>
        <w:r w:rsidR="44E6D15B" w:rsidRPr="00A234F9">
          <w:rPr>
            <w:rStyle w:val="Hyperlink"/>
          </w:rPr>
          <w:t>Inverse robot</w:t>
        </w:r>
      </w:hyperlink>
      <w:r w:rsidR="42323368" w:rsidRPr="00A234F9">
        <w:t xml:space="preserve">. The inverse </w:t>
      </w:r>
      <w:r w:rsidR="0FD8BF1D" w:rsidRPr="00A234F9">
        <w:t xml:space="preserve">robot has taken the number 6 and changed it back into a 5. Ask what operation the robot used. Again, students may use a variety of mathematical </w:t>
      </w:r>
      <w:r w:rsidR="2E534714" w:rsidRPr="00A234F9">
        <w:t>terms</w:t>
      </w:r>
      <w:r w:rsidR="0FD8BF1D" w:rsidRPr="00A234F9">
        <w:t xml:space="preserve"> such as take away one, one less, minu</w:t>
      </w:r>
      <w:r w:rsidR="5880B888" w:rsidRPr="00A234F9">
        <w:t>s one. Explain that mathematicians call this inverse operation subtraction</w:t>
      </w:r>
      <w:r w:rsidR="162E8615" w:rsidRPr="00A234F9">
        <w:t>.</w:t>
      </w:r>
      <w:r w:rsidR="27CA4A41" w:rsidRPr="00A234F9">
        <w:t xml:space="preserve"> Brainstorm all words that mean subtraction.</w:t>
      </w:r>
    </w:p>
    <w:p w14:paraId="7DBF10BC" w14:textId="0D8E95A8" w:rsidR="59E82A2A" w:rsidRPr="00A234F9" w:rsidRDefault="513D8FC1" w:rsidP="00A234F9">
      <w:pPr>
        <w:pStyle w:val="ListNumber"/>
      </w:pPr>
      <w:r w:rsidRPr="00A234F9">
        <w:t>Display</w:t>
      </w:r>
      <w:r w:rsidR="04AC495A" w:rsidRPr="00A234F9">
        <w:t xml:space="preserve"> </w:t>
      </w:r>
      <w:hyperlink w:anchor="_Resource_12:_Robots">
        <w:r w:rsidR="00DF034E">
          <w:rPr>
            <w:rStyle w:val="Hyperlink"/>
          </w:rPr>
          <w:t>Resource 12: Robots show how!</w:t>
        </w:r>
      </w:hyperlink>
      <w:r w:rsidR="046BEF6A" w:rsidRPr="00A234F9">
        <w:t xml:space="preserve"> to demonstrate the process from start to finish</w:t>
      </w:r>
      <w:r w:rsidR="04AC495A" w:rsidRPr="00A234F9">
        <w:t xml:space="preserve">. </w:t>
      </w:r>
    </w:p>
    <w:p w14:paraId="67FD5ACE" w14:textId="51710BC6" w:rsidR="59E82A2A" w:rsidRPr="00A234F9" w:rsidRDefault="4867964B" w:rsidP="00A234F9">
      <w:pPr>
        <w:pStyle w:val="ListNumber"/>
      </w:pPr>
      <w:r w:rsidRPr="00A234F9">
        <w:t>Students</w:t>
      </w:r>
      <w:r w:rsidR="1D648FA0" w:rsidRPr="00A234F9">
        <w:t xml:space="preserve"> use </w:t>
      </w:r>
      <w:hyperlink w:anchor="_Resource_13:_Input">
        <w:r w:rsidR="40FFC692" w:rsidRPr="00A234F9">
          <w:rPr>
            <w:rStyle w:val="Hyperlink"/>
          </w:rPr>
          <w:t xml:space="preserve">Resource </w:t>
        </w:r>
        <w:r w:rsidR="5CB4D4A6" w:rsidRPr="00A234F9">
          <w:rPr>
            <w:rStyle w:val="Hyperlink"/>
          </w:rPr>
          <w:t>13</w:t>
        </w:r>
        <w:r w:rsidR="40FFC692" w:rsidRPr="00A234F9">
          <w:rPr>
            <w:rStyle w:val="Hyperlink"/>
          </w:rPr>
          <w:t xml:space="preserve">: Input </w:t>
        </w:r>
        <w:r w:rsidR="6C62E698" w:rsidRPr="00A234F9">
          <w:rPr>
            <w:rStyle w:val="Hyperlink"/>
          </w:rPr>
          <w:t>and inverse</w:t>
        </w:r>
      </w:hyperlink>
      <w:r w:rsidR="40FFC692" w:rsidRPr="00A234F9">
        <w:t xml:space="preserve"> to create addition</w:t>
      </w:r>
      <w:r w:rsidR="06BF4F54" w:rsidRPr="00A234F9">
        <w:t>s</w:t>
      </w:r>
      <w:r w:rsidR="40FFC692" w:rsidRPr="00A234F9">
        <w:t xml:space="preserve"> </w:t>
      </w:r>
      <w:r w:rsidR="03E588B1" w:rsidRPr="00A234F9">
        <w:t>w</w:t>
      </w:r>
      <w:r w:rsidR="2FFB51C1" w:rsidRPr="00A234F9">
        <w:t>ith</w:t>
      </w:r>
      <w:r w:rsidR="03E588B1" w:rsidRPr="00A234F9">
        <w:t xml:space="preserve"> the </w:t>
      </w:r>
      <w:r w:rsidR="012D37B7" w:rsidRPr="00A234F9">
        <w:t xml:space="preserve">related </w:t>
      </w:r>
      <w:r w:rsidR="40FFC692" w:rsidRPr="00A234F9">
        <w:t>inverse subtraction operations.</w:t>
      </w:r>
    </w:p>
    <w:p w14:paraId="1ABC75D0" w14:textId="39E44648" w:rsidR="1230D79D" w:rsidRPr="00A234F9" w:rsidRDefault="1EFCB41C" w:rsidP="00A234F9">
      <w:pPr>
        <w:pStyle w:val="ListNumber"/>
      </w:pPr>
      <w:r w:rsidRPr="00A234F9">
        <w:t xml:space="preserve">Choose student ideas and display as </w:t>
      </w:r>
      <w:r w:rsidR="1DEDE2D5" w:rsidRPr="00A234F9">
        <w:t xml:space="preserve">a </w:t>
      </w:r>
      <w:r w:rsidRPr="00A234F9">
        <w:t>number sentence</w:t>
      </w:r>
      <w:r w:rsidR="31BA429F" w:rsidRPr="00A234F9">
        <w:t xml:space="preserve"> followed by the</w:t>
      </w:r>
      <w:r w:rsidRPr="00A234F9">
        <w:t xml:space="preserve"> inverse operation number sentence. For example, 2</w:t>
      </w:r>
      <w:r w:rsidR="5B8CE292" w:rsidRPr="00A234F9">
        <w:t xml:space="preserve"> + 2 = 4 so 4 </w:t>
      </w:r>
      <w:r w:rsidR="006B4FCB">
        <w:t>−</w:t>
      </w:r>
      <w:r w:rsidR="5B8CE292" w:rsidRPr="00A234F9">
        <w:t xml:space="preserve"> 2 </w:t>
      </w:r>
      <w:r w:rsidR="3E4A6214" w:rsidRPr="00A234F9">
        <w:t>=</w:t>
      </w:r>
      <w:r w:rsidR="5A5AB285" w:rsidRPr="00A234F9">
        <w:t xml:space="preserve"> </w:t>
      </w:r>
      <w:r w:rsidR="5B8CE292" w:rsidRPr="00A234F9">
        <w:t>2.</w:t>
      </w:r>
      <w:r w:rsidR="249D3EF2" w:rsidRPr="00A234F9">
        <w:t xml:space="preserve"> Revise with students that the = symbol means </w:t>
      </w:r>
      <w:r w:rsidR="009C6C35">
        <w:t>‘</w:t>
      </w:r>
      <w:r w:rsidR="249D3EF2" w:rsidRPr="00A234F9">
        <w:t>the same as</w:t>
      </w:r>
      <w:r w:rsidR="009C6C35">
        <w:t>’</w:t>
      </w:r>
      <w:r w:rsidR="249D3EF2" w:rsidRPr="00A234F9">
        <w:t xml:space="preserve"> or </w:t>
      </w:r>
      <w:r w:rsidR="009C6C35">
        <w:t>‘</w:t>
      </w:r>
      <w:r w:rsidR="249D3EF2" w:rsidRPr="00A234F9">
        <w:t>equals to</w:t>
      </w:r>
      <w:r w:rsidR="009C6C35">
        <w:t>’</w:t>
      </w:r>
      <w:r w:rsidR="249D3EF2" w:rsidRPr="00A234F9">
        <w:t>.</w:t>
      </w:r>
    </w:p>
    <w:p w14:paraId="62BBABE1" w14:textId="487284B2" w:rsidR="7A1BE414" w:rsidRPr="00A234F9" w:rsidRDefault="40FFC692" w:rsidP="00A234F9">
      <w:pPr>
        <w:pStyle w:val="ListNumber"/>
      </w:pPr>
      <w:r w:rsidRPr="00A234F9">
        <w:t xml:space="preserve">Display the operation 5 </w:t>
      </w:r>
      <w:r w:rsidR="006B4FCB">
        <w:t>−</w:t>
      </w:r>
      <w:r w:rsidRPr="00A234F9">
        <w:t xml:space="preserve"> 2 = 3. </w:t>
      </w:r>
      <w:r w:rsidR="3F1466F2" w:rsidRPr="00A234F9">
        <w:t>Ask what is different about this operation. It begins with a subtraction</w:t>
      </w:r>
      <w:r w:rsidR="3F83A613" w:rsidRPr="00A234F9">
        <w:t xml:space="preserve">. Ask students how they can reverse this to </w:t>
      </w:r>
      <w:r w:rsidR="26E96991" w:rsidRPr="00A234F9">
        <w:t>return to the original number of 5. When students have identified that they need to add 3, explain that this inverse operation is called additio</w:t>
      </w:r>
      <w:r w:rsidR="2A3053E8" w:rsidRPr="00A234F9">
        <w:t>n. Display this as a number sentence followed by the inverse operation number sentence</w:t>
      </w:r>
      <w:r w:rsidR="3EDA99D1" w:rsidRPr="00A234F9">
        <w:t>:</w:t>
      </w:r>
      <w:r w:rsidR="2A3053E8" w:rsidRPr="00A234F9">
        <w:t xml:space="preserve"> 5 </w:t>
      </w:r>
      <w:r w:rsidR="006B4FCB">
        <w:t>−</w:t>
      </w:r>
      <w:r w:rsidR="73F63091" w:rsidRPr="00A234F9">
        <w:t xml:space="preserve"> </w:t>
      </w:r>
      <w:r w:rsidR="2A3053E8" w:rsidRPr="00A234F9">
        <w:t xml:space="preserve">2 </w:t>
      </w:r>
      <w:r w:rsidR="443914B9" w:rsidRPr="00A234F9">
        <w:t>=</w:t>
      </w:r>
      <w:r w:rsidR="2A3053E8" w:rsidRPr="00A234F9">
        <w:t xml:space="preserve"> 3 so </w:t>
      </w:r>
      <w:r w:rsidR="55D61250" w:rsidRPr="00A234F9">
        <w:t xml:space="preserve">3 + 2 </w:t>
      </w:r>
      <w:r w:rsidR="3A2AA3F5" w:rsidRPr="00A234F9">
        <w:t>=</w:t>
      </w:r>
      <w:r w:rsidR="55D61250" w:rsidRPr="00A234F9">
        <w:t xml:space="preserve"> 5.</w:t>
      </w:r>
    </w:p>
    <w:p w14:paraId="0F1FDEC2" w14:textId="5CE5784F" w:rsidR="4502BB30" w:rsidRPr="00A234F9" w:rsidRDefault="55D61250" w:rsidP="00A234F9">
      <w:pPr>
        <w:pStyle w:val="ListNumber"/>
      </w:pPr>
      <w:r w:rsidRPr="00A234F9">
        <w:t>Students repeat and record the process</w:t>
      </w:r>
      <w:r w:rsidR="77B32E20" w:rsidRPr="00A234F9">
        <w:t>,</w:t>
      </w:r>
      <w:r w:rsidRPr="00A234F9">
        <w:t xml:space="preserve"> choosing their own </w:t>
      </w:r>
      <w:r w:rsidR="7B5E7DF9" w:rsidRPr="00A234F9">
        <w:t xml:space="preserve">single digit </w:t>
      </w:r>
      <w:r w:rsidRPr="00A234F9">
        <w:t>numbers.</w:t>
      </w:r>
    </w:p>
    <w:p w14:paraId="119F33F9" w14:textId="79B36BDA" w:rsidR="008C209D" w:rsidRDefault="008C209D" w:rsidP="008C209D">
      <w:r>
        <w:t>Th</w:t>
      </w:r>
      <w:r w:rsidR="01E2D812">
        <w:t>e</w:t>
      </w:r>
      <w:r>
        <w:t xml:space="preserve"> table </w:t>
      </w:r>
      <w:r w:rsidR="6412CA16">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477E8B7C" w14:textId="77777777" w:rsidTr="00A234F9">
        <w:trPr>
          <w:cnfStyle w:val="100000000000" w:firstRow="1" w:lastRow="0" w:firstColumn="0" w:lastColumn="0" w:oddVBand="0" w:evenVBand="0" w:oddHBand="0" w:evenHBand="0" w:firstRowFirstColumn="0" w:firstRowLastColumn="0" w:lastRowFirstColumn="0" w:lastRowLastColumn="0"/>
        </w:trPr>
        <w:tc>
          <w:tcPr>
            <w:tcW w:w="1667" w:type="pct"/>
          </w:tcPr>
          <w:p w14:paraId="23998B62" w14:textId="77777777" w:rsidR="008C209D" w:rsidRDefault="008C209D">
            <w:r w:rsidRPr="00470C15">
              <w:t>Assessment opportunities</w:t>
            </w:r>
          </w:p>
        </w:tc>
        <w:tc>
          <w:tcPr>
            <w:tcW w:w="1667" w:type="pct"/>
          </w:tcPr>
          <w:p w14:paraId="548503B8" w14:textId="77777777" w:rsidR="008C209D" w:rsidRDefault="008C209D">
            <w:r w:rsidRPr="00470C15">
              <w:t>Too hard?</w:t>
            </w:r>
          </w:p>
        </w:tc>
        <w:tc>
          <w:tcPr>
            <w:tcW w:w="1667" w:type="pct"/>
          </w:tcPr>
          <w:p w14:paraId="0DEC90E0" w14:textId="77777777" w:rsidR="008C209D" w:rsidRDefault="008C209D">
            <w:r w:rsidRPr="00470C15">
              <w:t>Too easy?</w:t>
            </w:r>
          </w:p>
        </w:tc>
      </w:tr>
      <w:tr w:rsidR="008C209D" w14:paraId="61864009" w14:textId="77777777" w:rsidTr="00A234F9">
        <w:trPr>
          <w:cnfStyle w:val="000000100000" w:firstRow="0" w:lastRow="0" w:firstColumn="0" w:lastColumn="0" w:oddVBand="0" w:evenVBand="0" w:oddHBand="1" w:evenHBand="0" w:firstRowFirstColumn="0" w:firstRowLastColumn="0" w:lastRowFirstColumn="0" w:lastRowLastColumn="0"/>
        </w:trPr>
        <w:tc>
          <w:tcPr>
            <w:tcW w:w="1667" w:type="pct"/>
          </w:tcPr>
          <w:p w14:paraId="5CB9F108" w14:textId="77777777" w:rsidR="008C209D" w:rsidRDefault="008C209D">
            <w:r>
              <w:t>What to look for:</w:t>
            </w:r>
          </w:p>
          <w:p w14:paraId="6460A9B4" w14:textId="281E476C" w:rsidR="008C209D" w:rsidRDefault="6FB021C5" w:rsidP="00256FF6">
            <w:pPr>
              <w:pStyle w:val="ListBullet"/>
              <w:numPr>
                <w:ilvl w:val="0"/>
                <w:numId w:val="1"/>
              </w:numPr>
            </w:pPr>
            <w:r>
              <w:t>Can students describe</w:t>
            </w:r>
            <w:r w:rsidR="4FD19D8E">
              <w:t xml:space="preserve"> and explain</w:t>
            </w:r>
            <w:r>
              <w:t xml:space="preserve"> inverse operations using concrete </w:t>
            </w:r>
            <w:r>
              <w:lastRenderedPageBreak/>
              <w:t xml:space="preserve">materials, </w:t>
            </w:r>
            <w:proofErr w:type="gramStart"/>
            <w:r>
              <w:t>drawings</w:t>
            </w:r>
            <w:proofErr w:type="gramEnd"/>
            <w:r>
              <w:t xml:space="preserve"> and diagrams? </w:t>
            </w:r>
            <w:r w:rsidR="008C209D" w:rsidRPr="7671FC38">
              <w:rPr>
                <w:rStyle w:val="Strong"/>
              </w:rPr>
              <w:t>(</w:t>
            </w:r>
            <w:r w:rsidR="0191F043" w:rsidRPr="7671FC38">
              <w:rPr>
                <w:rStyle w:val="Strong"/>
              </w:rPr>
              <w:t>MA</w:t>
            </w:r>
            <w:r w:rsidR="004D295F">
              <w:rPr>
                <w:rStyle w:val="Strong"/>
              </w:rPr>
              <w:t>O</w:t>
            </w:r>
            <w:r w:rsidR="0191F043" w:rsidRPr="7671FC38">
              <w:rPr>
                <w:rStyle w:val="Strong"/>
              </w:rPr>
              <w:t>-WM-01, MA1-CSQ-01</w:t>
            </w:r>
            <w:r w:rsidR="008C209D" w:rsidRPr="7671FC38">
              <w:rPr>
                <w:rStyle w:val="Strong"/>
              </w:rPr>
              <w:t>)</w:t>
            </w:r>
          </w:p>
          <w:p w14:paraId="76CFF99B" w14:textId="7B97598E" w:rsidR="6B213D91" w:rsidRDefault="667E978F" w:rsidP="00256FF6">
            <w:pPr>
              <w:pStyle w:val="ListBullet"/>
            </w:pPr>
            <w:r>
              <w:t xml:space="preserve">Can students record number sentences with +, </w:t>
            </w:r>
            <w:r w:rsidR="006B4FCB">
              <w:t>−</w:t>
            </w:r>
            <w:r>
              <w:t xml:space="preserve"> and = symbols? </w:t>
            </w:r>
            <w:r w:rsidR="1D80A60E">
              <w:t>(</w:t>
            </w:r>
            <w:r w:rsidR="1D80A60E" w:rsidRPr="7671FC38">
              <w:rPr>
                <w:rStyle w:val="Strong"/>
              </w:rPr>
              <w:t>MA1-CSQ-01)</w:t>
            </w:r>
          </w:p>
          <w:p w14:paraId="608B2F43" w14:textId="146B0DE0" w:rsidR="14E0E111" w:rsidRDefault="4B507561" w:rsidP="00256FF6">
            <w:pPr>
              <w:pStyle w:val="ListBullet"/>
              <w:numPr>
                <w:ilvl w:val="0"/>
                <w:numId w:val="1"/>
              </w:numPr>
            </w:pPr>
            <w:r>
              <w:t>Do students recognise that the inverse operation for addition is subtraction and vice-versa?</w:t>
            </w:r>
            <w:r w:rsidR="126F3DFB">
              <w:t xml:space="preserve"> </w:t>
            </w:r>
            <w:r w:rsidR="126F3DFB" w:rsidRPr="7671FC38">
              <w:rPr>
                <w:rStyle w:val="Strong"/>
              </w:rPr>
              <w:t>(MA</w:t>
            </w:r>
            <w:r w:rsidR="004D295F">
              <w:rPr>
                <w:rStyle w:val="Strong"/>
              </w:rPr>
              <w:t>O</w:t>
            </w:r>
            <w:r w:rsidR="126F3DFB" w:rsidRPr="7671FC38">
              <w:rPr>
                <w:rStyle w:val="Strong"/>
              </w:rPr>
              <w:t>-WM-01, MA1-CSQ-01)</w:t>
            </w:r>
          </w:p>
          <w:p w14:paraId="6B5B4A83" w14:textId="77777777" w:rsidR="008C209D" w:rsidRDefault="008C209D">
            <w:r>
              <w:t>What to collect:</w:t>
            </w:r>
          </w:p>
          <w:p w14:paraId="34C8ECA3" w14:textId="1CA366E7" w:rsidR="697AA6EE" w:rsidRPr="00AC0E82" w:rsidRDefault="00A234F9" w:rsidP="00256FF6">
            <w:pPr>
              <w:pStyle w:val="ListBullet"/>
            </w:pPr>
            <w:r>
              <w:t>o</w:t>
            </w:r>
            <w:r w:rsidR="4D091DF0">
              <w:t xml:space="preserve">bservational records </w:t>
            </w:r>
            <w:r w:rsidR="4D091DF0" w:rsidRPr="7671FC38">
              <w:rPr>
                <w:rStyle w:val="Strong"/>
              </w:rPr>
              <w:t>(MA</w:t>
            </w:r>
            <w:r w:rsidR="004D295F">
              <w:rPr>
                <w:rStyle w:val="Strong"/>
              </w:rPr>
              <w:t>O</w:t>
            </w:r>
            <w:r w:rsidR="4D091DF0" w:rsidRPr="7671FC38">
              <w:rPr>
                <w:rStyle w:val="Strong"/>
              </w:rPr>
              <w:t>-WM-01, MA1-CSQ-01)</w:t>
            </w:r>
          </w:p>
          <w:p w14:paraId="59AAD15F" w14:textId="3ECAFF3C" w:rsidR="008C209D" w:rsidRDefault="00A234F9" w:rsidP="00256FF6">
            <w:pPr>
              <w:pStyle w:val="ListBullet"/>
              <w:numPr>
                <w:ilvl w:val="0"/>
                <w:numId w:val="1"/>
              </w:numPr>
            </w:pPr>
            <w:r>
              <w:t>w</w:t>
            </w:r>
            <w:r w:rsidR="2339AF5A">
              <w:t xml:space="preserve">ork samples of </w:t>
            </w:r>
            <w:hyperlink w:anchor="_Resource_13:_Input">
              <w:r w:rsidR="27F6861F" w:rsidRPr="7671FC38">
                <w:rPr>
                  <w:rStyle w:val="Hyperlink"/>
                </w:rPr>
                <w:t xml:space="preserve">Resource </w:t>
              </w:r>
              <w:r w:rsidR="54C307EF" w:rsidRPr="7671FC38">
                <w:rPr>
                  <w:rStyle w:val="Hyperlink"/>
                </w:rPr>
                <w:t>13</w:t>
              </w:r>
              <w:r w:rsidR="27F6861F" w:rsidRPr="7671FC38">
                <w:rPr>
                  <w:rStyle w:val="Hyperlink"/>
                </w:rPr>
                <w:t xml:space="preserve">: Input </w:t>
              </w:r>
              <w:r w:rsidR="3AD01BE6" w:rsidRPr="7671FC38">
                <w:rPr>
                  <w:rStyle w:val="Hyperlink"/>
                </w:rPr>
                <w:t xml:space="preserve">and </w:t>
              </w:r>
              <w:r w:rsidR="7844E8ED" w:rsidRPr="7671FC38">
                <w:rPr>
                  <w:rStyle w:val="Hyperlink"/>
                </w:rPr>
                <w:t>inverse</w:t>
              </w:r>
            </w:hyperlink>
            <w:r w:rsidR="27F6861F">
              <w:t xml:space="preserve"> </w:t>
            </w:r>
            <w:r w:rsidR="4A45F939" w:rsidRPr="7671FC38">
              <w:rPr>
                <w:rStyle w:val="Strong"/>
              </w:rPr>
              <w:t>(MA</w:t>
            </w:r>
            <w:r w:rsidR="004D295F">
              <w:rPr>
                <w:rStyle w:val="Strong"/>
              </w:rPr>
              <w:t>O</w:t>
            </w:r>
            <w:r w:rsidR="4A45F939" w:rsidRPr="7671FC38">
              <w:rPr>
                <w:rStyle w:val="Strong"/>
              </w:rPr>
              <w:t>-WM-01, MA1-CSQ-01</w:t>
            </w:r>
            <w:r w:rsidR="510D88B3" w:rsidRPr="7671FC38">
              <w:rPr>
                <w:rStyle w:val="Strong"/>
              </w:rPr>
              <w:t>)</w:t>
            </w:r>
          </w:p>
          <w:p w14:paraId="2846618D" w14:textId="1EBFF893" w:rsidR="008C209D" w:rsidRDefault="00A234F9" w:rsidP="00256FF6">
            <w:pPr>
              <w:pStyle w:val="ListBullet"/>
              <w:numPr>
                <w:ilvl w:val="0"/>
                <w:numId w:val="1"/>
              </w:numPr>
            </w:pPr>
            <w:r>
              <w:t>w</w:t>
            </w:r>
            <w:r w:rsidR="27F6861F">
              <w:t xml:space="preserve">ork samples of number sentences recorded with numerals </w:t>
            </w:r>
            <w:r w:rsidR="40782093">
              <w:t>and symbols followed</w:t>
            </w:r>
            <w:r w:rsidR="27F6861F">
              <w:t xml:space="preserve"> by the inverse operation. </w:t>
            </w:r>
            <w:r w:rsidR="0EF5765D" w:rsidRPr="7671FC38">
              <w:rPr>
                <w:rStyle w:val="Strong"/>
              </w:rPr>
              <w:t>(MA</w:t>
            </w:r>
            <w:r w:rsidR="004D295F">
              <w:rPr>
                <w:rStyle w:val="Strong"/>
              </w:rPr>
              <w:t>O</w:t>
            </w:r>
            <w:r w:rsidR="0EF5765D" w:rsidRPr="7671FC38">
              <w:rPr>
                <w:rStyle w:val="Strong"/>
              </w:rPr>
              <w:t>-WM-01, MA1-CSQ-01)</w:t>
            </w:r>
          </w:p>
        </w:tc>
        <w:tc>
          <w:tcPr>
            <w:tcW w:w="1667" w:type="pct"/>
          </w:tcPr>
          <w:p w14:paraId="2F192FAC" w14:textId="7B3464EB" w:rsidR="008C209D" w:rsidRDefault="6B2406A8">
            <w:r>
              <w:lastRenderedPageBreak/>
              <w:t xml:space="preserve">Students </w:t>
            </w:r>
            <w:r w:rsidR="0046219E">
              <w:t xml:space="preserve">do not demonstrate </w:t>
            </w:r>
            <w:r w:rsidR="73C13587">
              <w:t>understand</w:t>
            </w:r>
            <w:r w:rsidR="0046219E">
              <w:t>ing of</w:t>
            </w:r>
            <w:r w:rsidR="73C13587">
              <w:t xml:space="preserve"> inverse operations</w:t>
            </w:r>
            <w:r w:rsidR="1827E52E">
              <w:t xml:space="preserve"> or record number sentences.</w:t>
            </w:r>
          </w:p>
          <w:p w14:paraId="7880D8B7" w14:textId="40B4AD6A" w:rsidR="1827E52E" w:rsidRDefault="33E4ED59" w:rsidP="00256FF6">
            <w:pPr>
              <w:pStyle w:val="ListBullet"/>
              <w:numPr>
                <w:ilvl w:val="0"/>
                <w:numId w:val="1"/>
              </w:numPr>
            </w:pPr>
            <w:r>
              <w:lastRenderedPageBreak/>
              <w:t>Model simple inverse operations</w:t>
            </w:r>
            <w:r w:rsidR="2D5EB144">
              <w:t xml:space="preserve"> for example, 3 + 1 = 4 so 4 </w:t>
            </w:r>
            <w:r w:rsidR="006B4FCB">
              <w:t>−</w:t>
            </w:r>
            <w:r w:rsidR="27136D87">
              <w:t xml:space="preserve"> </w:t>
            </w:r>
            <w:r w:rsidR="2D5EB144">
              <w:t>1 = 3,</w:t>
            </w:r>
            <w:r>
              <w:t xml:space="preserve"> using a variety of concrete materials.</w:t>
            </w:r>
          </w:p>
          <w:p w14:paraId="6D6DCCE8" w14:textId="2F8ACB98" w:rsidR="008C209D" w:rsidRDefault="33E4ED59" w:rsidP="00256FF6">
            <w:pPr>
              <w:pStyle w:val="ListBullet"/>
              <w:numPr>
                <w:ilvl w:val="0"/>
                <w:numId w:val="1"/>
              </w:numPr>
            </w:pPr>
            <w:r>
              <w:t xml:space="preserve">Students demonstrate understanding verbally </w:t>
            </w:r>
            <w:r w:rsidR="044178EE">
              <w:t>using</w:t>
            </w:r>
            <w:r>
              <w:t xml:space="preserve"> counters.</w:t>
            </w:r>
          </w:p>
          <w:p w14:paraId="7944BD46" w14:textId="39375434" w:rsidR="008C209D" w:rsidRDefault="3E9D75BD" w:rsidP="00256FF6">
            <w:pPr>
              <w:pStyle w:val="ListBullet"/>
            </w:pPr>
            <w:r>
              <w:t>S</w:t>
            </w:r>
            <w:r w:rsidR="1E51C9CA">
              <w:t xml:space="preserve">tudents use counters with sticky notes showing the symbols +, </w:t>
            </w:r>
            <w:r w:rsidR="006B4FCB">
              <w:t>−</w:t>
            </w:r>
            <w:r w:rsidR="1E51C9CA">
              <w:t xml:space="preserve"> and =.</w:t>
            </w:r>
          </w:p>
        </w:tc>
        <w:tc>
          <w:tcPr>
            <w:tcW w:w="1667" w:type="pct"/>
          </w:tcPr>
          <w:p w14:paraId="5D1E2A4D" w14:textId="05EE503E" w:rsidR="008C209D" w:rsidRDefault="19436FA4">
            <w:r>
              <w:lastRenderedPageBreak/>
              <w:t xml:space="preserve">Students </w:t>
            </w:r>
            <w:r w:rsidR="0046219E">
              <w:t xml:space="preserve">demonstrate </w:t>
            </w:r>
            <w:r w:rsidR="7650B19B">
              <w:t>understand</w:t>
            </w:r>
            <w:r w:rsidR="0046219E">
              <w:t>ing of</w:t>
            </w:r>
            <w:r w:rsidR="7650B19B">
              <w:t xml:space="preserve"> inverse operations of addition and subtraction and fluently apply </w:t>
            </w:r>
            <w:r w:rsidR="0046219E">
              <w:t xml:space="preserve">this </w:t>
            </w:r>
            <w:r w:rsidR="7650B19B">
              <w:t xml:space="preserve">to single </w:t>
            </w:r>
            <w:r w:rsidR="7650B19B">
              <w:lastRenderedPageBreak/>
              <w:t>digit numbers.</w:t>
            </w:r>
          </w:p>
          <w:p w14:paraId="0E3A684F" w14:textId="217430F1" w:rsidR="008C209D" w:rsidRDefault="2F0606CE" w:rsidP="00256FF6">
            <w:pPr>
              <w:pStyle w:val="ListBullet"/>
              <w:numPr>
                <w:ilvl w:val="0"/>
                <w:numId w:val="1"/>
              </w:numPr>
            </w:pPr>
            <w:r>
              <w:t xml:space="preserve">Students apply inverse operations </w:t>
            </w:r>
            <w:r w:rsidR="308986C9">
              <w:t xml:space="preserve">of addition and subtraction </w:t>
            </w:r>
            <w:r>
              <w:t>to two-digit numbers</w:t>
            </w:r>
            <w:r w:rsidR="62B3472E">
              <w:t>.</w:t>
            </w:r>
          </w:p>
          <w:p w14:paraId="4713E6B3" w14:textId="1E012B93" w:rsidR="008C209D" w:rsidRDefault="59E53997" w:rsidP="00256FF6">
            <w:pPr>
              <w:pStyle w:val="ListBullet"/>
              <w:numPr>
                <w:ilvl w:val="0"/>
                <w:numId w:val="1"/>
              </w:numPr>
            </w:pPr>
            <w:r>
              <w:t>Students explore doubling and halving as inverse operations.</w:t>
            </w:r>
          </w:p>
        </w:tc>
      </w:tr>
    </w:tbl>
    <w:p w14:paraId="76537F65" w14:textId="599E3099" w:rsidR="008C209D" w:rsidRDefault="008C209D" w:rsidP="008C209D">
      <w:pPr>
        <w:pStyle w:val="Heading3"/>
      </w:pPr>
      <w:bookmarkStart w:id="140" w:name="_Toc112318929"/>
      <w:bookmarkStart w:id="141" w:name="_Toc112320579"/>
      <w:bookmarkStart w:id="142" w:name="_Toc112320634"/>
      <w:bookmarkStart w:id="143" w:name="_Toc112320689"/>
      <w:bookmarkStart w:id="144" w:name="_Toc112320743"/>
      <w:bookmarkStart w:id="145" w:name="_Toc130907499"/>
      <w:r>
        <w:lastRenderedPageBreak/>
        <w:t xml:space="preserve">Consolidation and meaningful practice: </w:t>
      </w:r>
      <w:r w:rsidR="29015A77">
        <w:t xml:space="preserve">Human number line </w:t>
      </w:r>
      <w:r w:rsidR="3E335B62">
        <w:t>detectives!</w:t>
      </w:r>
      <w:r>
        <w:t xml:space="preserve"> – </w:t>
      </w:r>
      <w:r w:rsidR="370BDD2E">
        <w:t>10</w:t>
      </w:r>
      <w:r>
        <w:t xml:space="preserve"> minutes</w:t>
      </w:r>
      <w:bookmarkEnd w:id="140"/>
      <w:bookmarkEnd w:id="141"/>
      <w:bookmarkEnd w:id="142"/>
      <w:bookmarkEnd w:id="143"/>
      <w:bookmarkEnd w:id="144"/>
      <w:bookmarkEnd w:id="145"/>
    </w:p>
    <w:p w14:paraId="24763B75" w14:textId="3E528FC0" w:rsidR="11F4596C" w:rsidRPr="00A234F9" w:rsidRDefault="124C8B0A" w:rsidP="00A234F9">
      <w:pPr>
        <w:pStyle w:val="ListNumber"/>
      </w:pPr>
      <w:r w:rsidRPr="00A234F9">
        <w:t xml:space="preserve">Students create a ‘human number’ line </w:t>
      </w:r>
      <w:r w:rsidR="60BDDDE3" w:rsidRPr="00A234F9">
        <w:t>beginning at one</w:t>
      </w:r>
      <w:r w:rsidR="09E8C534" w:rsidRPr="00A234F9">
        <w:t>. Tell stude</w:t>
      </w:r>
      <w:r w:rsidR="5C9D7C56" w:rsidRPr="00A234F9">
        <w:t>n</w:t>
      </w:r>
      <w:r w:rsidR="09E8C534" w:rsidRPr="00A234F9">
        <w:t>ts that one of them is a secret number and that they will use their maths detective powers to listen to clues and work out who the secret number is.</w:t>
      </w:r>
      <w:r w:rsidR="23F4418F" w:rsidRPr="00A234F9">
        <w:t xml:space="preserve"> Read out clues</w:t>
      </w:r>
      <w:r w:rsidR="01BF5A6D" w:rsidRPr="00A234F9">
        <w:t>.</w:t>
      </w:r>
      <w:r w:rsidR="23F4418F" w:rsidRPr="00A234F9">
        <w:t xml:space="preserve"> </w:t>
      </w:r>
      <w:r w:rsidR="5206A83B" w:rsidRPr="00A234F9">
        <w:t>I</w:t>
      </w:r>
      <w:r w:rsidR="23F4418F" w:rsidRPr="00A234F9">
        <w:t>f a clue means a number cannot be the secret nu</w:t>
      </w:r>
      <w:r w:rsidR="01DA84FC" w:rsidRPr="00A234F9">
        <w:t>mber, that student sits down.</w:t>
      </w:r>
    </w:p>
    <w:p w14:paraId="2CBC4BD8" w14:textId="6D696573" w:rsidR="65834917" w:rsidRPr="00A234F9" w:rsidRDefault="23F4418F" w:rsidP="00A234F9">
      <w:pPr>
        <w:pStyle w:val="ListNumber"/>
      </w:pPr>
      <w:r w:rsidRPr="00A234F9">
        <w:t xml:space="preserve">For example, </w:t>
      </w:r>
      <w:r w:rsidR="137DC1CA" w:rsidRPr="00A234F9">
        <w:t xml:space="preserve">in a class of 25, </w:t>
      </w:r>
      <w:r w:rsidRPr="00A234F9">
        <w:t xml:space="preserve">the secret number is 9, </w:t>
      </w:r>
      <w:r w:rsidR="3FCFB8FB" w:rsidRPr="00A234F9">
        <w:t xml:space="preserve">and </w:t>
      </w:r>
      <w:r w:rsidRPr="00A234F9">
        <w:t xml:space="preserve">the clues </w:t>
      </w:r>
      <w:r w:rsidR="255A2258" w:rsidRPr="00A234F9">
        <w:t>are</w:t>
      </w:r>
      <w:r w:rsidRPr="00A234F9">
        <w:t>:</w:t>
      </w:r>
    </w:p>
    <w:p w14:paraId="10F7F265" w14:textId="6890405A" w:rsidR="371D7DD0" w:rsidRDefault="371D7DD0" w:rsidP="00A234F9">
      <w:pPr>
        <w:pStyle w:val="ListBullet"/>
        <w:ind w:left="1134"/>
      </w:pPr>
      <w:r>
        <w:t>The secret number is not a multiple of 2. Students with 2,</w:t>
      </w:r>
      <w:r w:rsidR="001E01C3">
        <w:t xml:space="preserve"> </w:t>
      </w:r>
      <w:r>
        <w:t>4,</w:t>
      </w:r>
      <w:r w:rsidR="001E01C3">
        <w:t xml:space="preserve"> </w:t>
      </w:r>
      <w:r>
        <w:t>6,</w:t>
      </w:r>
      <w:r w:rsidR="001E01C3">
        <w:t xml:space="preserve"> </w:t>
      </w:r>
      <w:r>
        <w:t>8,</w:t>
      </w:r>
      <w:r w:rsidR="001E01C3">
        <w:t xml:space="preserve"> </w:t>
      </w:r>
      <w:r>
        <w:t>1</w:t>
      </w:r>
      <w:r w:rsidR="5A0EA1D8">
        <w:t>0</w:t>
      </w:r>
      <w:r>
        <w:t>,</w:t>
      </w:r>
      <w:r w:rsidR="001E01C3">
        <w:t xml:space="preserve"> </w:t>
      </w:r>
      <w:r>
        <w:t>12,</w:t>
      </w:r>
      <w:r w:rsidR="001E01C3">
        <w:t xml:space="preserve"> </w:t>
      </w:r>
      <w:r>
        <w:t>14,</w:t>
      </w:r>
      <w:r w:rsidR="001E01C3">
        <w:t xml:space="preserve"> </w:t>
      </w:r>
      <w:r>
        <w:t>16,</w:t>
      </w:r>
      <w:r w:rsidR="001E01C3">
        <w:t xml:space="preserve"> </w:t>
      </w:r>
      <w:r>
        <w:t>18,</w:t>
      </w:r>
      <w:r w:rsidR="001E01C3">
        <w:t xml:space="preserve"> </w:t>
      </w:r>
      <w:r>
        <w:t>20,</w:t>
      </w:r>
      <w:r w:rsidR="001E01C3">
        <w:t xml:space="preserve"> </w:t>
      </w:r>
      <w:r>
        <w:t>22 and 24 sit down.</w:t>
      </w:r>
    </w:p>
    <w:p w14:paraId="3F850821" w14:textId="72DB17AD" w:rsidR="371D7DD0" w:rsidRDefault="371D7DD0" w:rsidP="00A234F9">
      <w:pPr>
        <w:pStyle w:val="ListBullet"/>
        <w:ind w:left="1134"/>
      </w:pPr>
      <w:r>
        <w:t>The secret number does not contain the digit 3.</w:t>
      </w:r>
      <w:r w:rsidR="2E13FC6D">
        <w:t xml:space="preserve"> Students with 3,</w:t>
      </w:r>
      <w:r w:rsidR="00862C7D">
        <w:t xml:space="preserve"> </w:t>
      </w:r>
      <w:r w:rsidR="2E13FC6D">
        <w:t>13 and 23 sit down.</w:t>
      </w:r>
    </w:p>
    <w:p w14:paraId="2D35D5A8" w14:textId="56190FC7" w:rsidR="40C38D77" w:rsidRDefault="40C38D77" w:rsidP="00A234F9">
      <w:pPr>
        <w:pStyle w:val="ListBullet"/>
        <w:ind w:left="1134"/>
      </w:pPr>
      <w:r>
        <w:t>The secret number is less than 10.</w:t>
      </w:r>
      <w:r w:rsidR="4D328BA5">
        <w:t xml:space="preserve"> Only numbers 1,</w:t>
      </w:r>
      <w:r w:rsidR="00862C7D">
        <w:t xml:space="preserve"> </w:t>
      </w:r>
      <w:r w:rsidR="1E02CFBF">
        <w:t>5,</w:t>
      </w:r>
      <w:r w:rsidR="00862C7D">
        <w:t xml:space="preserve"> </w:t>
      </w:r>
      <w:r w:rsidR="1E02CFBF">
        <w:t>7 and 9 should still be standing.</w:t>
      </w:r>
    </w:p>
    <w:p w14:paraId="1DB8CE76" w14:textId="58439BAD" w:rsidR="1E02CFBF" w:rsidRDefault="1E02CFBF" w:rsidP="00A234F9">
      <w:pPr>
        <w:pStyle w:val="ListBullet"/>
        <w:ind w:left="1134"/>
      </w:pPr>
      <w:r>
        <w:t>If the secret number was lollies, they could be divided equally between 3 people. The secret number is 9!</w:t>
      </w:r>
    </w:p>
    <w:p w14:paraId="78D83888" w14:textId="77777777" w:rsidR="00BA0C05" w:rsidRDefault="00BA0C05" w:rsidP="00FB1F27">
      <w:pPr>
        <w:pStyle w:val="Heading2"/>
      </w:pPr>
      <w:bookmarkStart w:id="146" w:name="_Lesson_7:_Let’s"/>
      <w:bookmarkStart w:id="147" w:name="_Toc112318930"/>
      <w:bookmarkStart w:id="148" w:name="_Toc112320580"/>
      <w:bookmarkStart w:id="149" w:name="_Toc112320635"/>
      <w:bookmarkStart w:id="150" w:name="_Toc112320690"/>
      <w:bookmarkStart w:id="151" w:name="_Toc112320744"/>
      <w:bookmarkEnd w:id="146"/>
      <w:r>
        <w:br w:type="page"/>
      </w:r>
    </w:p>
    <w:p w14:paraId="74AFD267" w14:textId="1F0AB541" w:rsidR="008C209D" w:rsidRPr="00FB1F27" w:rsidRDefault="008C209D" w:rsidP="00FB1F27">
      <w:pPr>
        <w:pStyle w:val="Heading2"/>
      </w:pPr>
      <w:bookmarkStart w:id="152" w:name="_Toc130907500"/>
      <w:r>
        <w:lastRenderedPageBreak/>
        <w:t xml:space="preserve">Lesson 7: </w:t>
      </w:r>
      <w:r w:rsidR="35FE6E73">
        <w:t>Let’s party on!</w:t>
      </w:r>
      <w:bookmarkEnd w:id="147"/>
      <w:bookmarkEnd w:id="148"/>
      <w:bookmarkEnd w:id="149"/>
      <w:bookmarkEnd w:id="150"/>
      <w:bookmarkEnd w:id="151"/>
      <w:bookmarkEnd w:id="152"/>
    </w:p>
    <w:p w14:paraId="1827AC83" w14:textId="1F8DC964" w:rsidR="008C209D" w:rsidRDefault="008C209D" w:rsidP="008C209D">
      <w:pPr>
        <w:pStyle w:val="Featurepink"/>
        <w:rPr>
          <w:highlight w:val="yellow"/>
        </w:rPr>
      </w:pPr>
      <w:r w:rsidRPr="473F3D33">
        <w:rPr>
          <w:b/>
          <w:bCs/>
        </w:rPr>
        <w:t>Core concept</w:t>
      </w:r>
      <w:r>
        <w:t xml:space="preserve">: </w:t>
      </w:r>
      <w:r w:rsidR="30D5ADCA">
        <w:t xml:space="preserve">Addition strategies </w:t>
      </w:r>
      <w:r w:rsidR="3028D795">
        <w:t>can</w:t>
      </w:r>
      <w:r w:rsidR="39C80407">
        <w:t xml:space="preserve"> </w:t>
      </w:r>
      <w:r w:rsidR="30D5ADCA">
        <w:t xml:space="preserve">be chosen </w:t>
      </w:r>
      <w:r w:rsidR="54FB7524">
        <w:t>to efficiently solve problems</w:t>
      </w:r>
      <w:r w:rsidR="678A6BFE">
        <w:t>.</w:t>
      </w:r>
    </w:p>
    <w:p w14:paraId="4511D111"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37DE98EF" w14:textId="77777777" w:rsidTr="00FB1F27">
        <w:trPr>
          <w:cnfStyle w:val="100000000000" w:firstRow="1" w:lastRow="0" w:firstColumn="0" w:lastColumn="0" w:oddVBand="0" w:evenVBand="0" w:oddHBand="0" w:evenHBand="0" w:firstRowFirstColumn="0" w:firstRowLastColumn="0" w:lastRowFirstColumn="0" w:lastRowLastColumn="0"/>
        </w:trPr>
        <w:tc>
          <w:tcPr>
            <w:tcW w:w="2500" w:type="pct"/>
          </w:tcPr>
          <w:p w14:paraId="578E4AD9" w14:textId="77777777" w:rsidR="008C209D" w:rsidRDefault="008C209D">
            <w:r w:rsidRPr="00510F5F">
              <w:t>Learning intentions</w:t>
            </w:r>
          </w:p>
        </w:tc>
        <w:tc>
          <w:tcPr>
            <w:tcW w:w="2500" w:type="pct"/>
          </w:tcPr>
          <w:p w14:paraId="08DA403A" w14:textId="77777777" w:rsidR="008C209D" w:rsidRDefault="008C209D">
            <w:r w:rsidRPr="00510F5F">
              <w:t>Success criteria</w:t>
            </w:r>
          </w:p>
        </w:tc>
      </w:tr>
      <w:tr w:rsidR="008C209D" w14:paraId="1059BBD8" w14:textId="77777777" w:rsidTr="00FB1F27">
        <w:trPr>
          <w:cnfStyle w:val="000000100000" w:firstRow="0" w:lastRow="0" w:firstColumn="0" w:lastColumn="0" w:oddVBand="0" w:evenVBand="0" w:oddHBand="1" w:evenHBand="0" w:firstRowFirstColumn="0" w:firstRowLastColumn="0" w:lastRowFirstColumn="0" w:lastRowLastColumn="0"/>
        </w:trPr>
        <w:tc>
          <w:tcPr>
            <w:tcW w:w="2500" w:type="pct"/>
          </w:tcPr>
          <w:p w14:paraId="719DD493" w14:textId="77777777" w:rsidR="008C209D" w:rsidRDefault="008C209D">
            <w:r>
              <w:t>Students are learning that:</w:t>
            </w:r>
          </w:p>
          <w:p w14:paraId="552C2C23" w14:textId="5F4006AF" w:rsidR="263A8B48" w:rsidRDefault="0A42A55E" w:rsidP="00256FF6">
            <w:pPr>
              <w:pStyle w:val="ListBullet"/>
              <w:numPr>
                <w:ilvl w:val="0"/>
                <w:numId w:val="1"/>
              </w:numPr>
            </w:pPr>
            <w:r>
              <w:t>repeated addition</w:t>
            </w:r>
            <w:r w:rsidR="00FB1F27">
              <w:t xml:space="preserve"> </w:t>
            </w:r>
            <w:r w:rsidR="0B2DC9AF">
              <w:t>can be used to solve multiplication problems</w:t>
            </w:r>
          </w:p>
          <w:p w14:paraId="0E43430F" w14:textId="6F1C6D87" w:rsidR="008C209D" w:rsidRDefault="0B2DC9AF" w:rsidP="00256FF6">
            <w:pPr>
              <w:pStyle w:val="ListBullet"/>
              <w:numPr>
                <w:ilvl w:val="0"/>
                <w:numId w:val="1"/>
              </w:numPr>
            </w:pPr>
            <w:r>
              <w:t>adding tens and then ones is an efficient way to solve addition problems</w:t>
            </w:r>
          </w:p>
          <w:p w14:paraId="4570528B" w14:textId="1E045F50" w:rsidR="008C209D" w:rsidRDefault="04B4E8DE" w:rsidP="00256FF6">
            <w:pPr>
              <w:pStyle w:val="ListBullet"/>
              <w:numPr>
                <w:ilvl w:val="0"/>
                <w:numId w:val="1"/>
              </w:numPr>
            </w:pPr>
            <w:r>
              <w:t>some addition strategies are more efficient</w:t>
            </w:r>
            <w:r w:rsidR="04504C8E">
              <w:t>.</w:t>
            </w:r>
          </w:p>
        </w:tc>
        <w:tc>
          <w:tcPr>
            <w:tcW w:w="2500" w:type="pct"/>
          </w:tcPr>
          <w:p w14:paraId="011B6BE7" w14:textId="77777777" w:rsidR="008C209D" w:rsidRDefault="008C209D">
            <w:r>
              <w:t>Students can:</w:t>
            </w:r>
          </w:p>
          <w:p w14:paraId="154FA5AA" w14:textId="70B2BF22" w:rsidR="253AA947" w:rsidRDefault="3A372C8A" w:rsidP="00256FF6">
            <w:pPr>
              <w:pStyle w:val="ListBullet"/>
              <w:numPr>
                <w:ilvl w:val="0"/>
                <w:numId w:val="1"/>
              </w:numPr>
            </w:pPr>
            <w:r>
              <w:t>use repeated addition to solve multiplication problems</w:t>
            </w:r>
          </w:p>
          <w:p w14:paraId="726ED116" w14:textId="670FC7CE" w:rsidR="253AA947" w:rsidRDefault="3A372C8A" w:rsidP="00256FF6">
            <w:pPr>
              <w:pStyle w:val="ListBullet"/>
              <w:numPr>
                <w:ilvl w:val="0"/>
                <w:numId w:val="1"/>
              </w:numPr>
            </w:pPr>
            <w:r>
              <w:t>add tens and then ones to solve addition problems</w:t>
            </w:r>
          </w:p>
          <w:p w14:paraId="651FCF1F" w14:textId="1DE42E2E" w:rsidR="008C209D" w:rsidRDefault="5C384D33" w:rsidP="00FB1F27">
            <w:pPr>
              <w:pStyle w:val="ListBullet"/>
              <w:numPr>
                <w:ilvl w:val="0"/>
                <w:numId w:val="1"/>
              </w:numPr>
            </w:pPr>
            <w:r>
              <w:t>make decisions about how to efficiently solve addition problems and explain their thinking.</w:t>
            </w:r>
          </w:p>
        </w:tc>
      </w:tr>
    </w:tbl>
    <w:p w14:paraId="1717748D" w14:textId="4F54A5C4" w:rsidR="008C209D" w:rsidRDefault="008C209D" w:rsidP="345C404A">
      <w:pPr>
        <w:pStyle w:val="Heading3"/>
      </w:pPr>
      <w:bookmarkStart w:id="153" w:name="_Toc130907501"/>
      <w:bookmarkStart w:id="154" w:name="_Toc112318932"/>
      <w:bookmarkStart w:id="155" w:name="_Toc112320582"/>
      <w:bookmarkStart w:id="156" w:name="_Toc112320637"/>
      <w:bookmarkStart w:id="157" w:name="_Toc112320692"/>
      <w:bookmarkStart w:id="158" w:name="_Toc112320746"/>
      <w:r>
        <w:t xml:space="preserve">Daily number sense: </w:t>
      </w:r>
      <w:r w:rsidR="4FA9F281">
        <w:t>What’s the missing number?</w:t>
      </w:r>
      <w:r>
        <w:t xml:space="preserve"> – </w:t>
      </w:r>
      <w:r w:rsidR="7353059E">
        <w:t>15</w:t>
      </w:r>
      <w:r>
        <w:t xml:space="preserve"> minutes</w:t>
      </w:r>
      <w:bookmarkEnd w:id="153"/>
      <w:r w:rsidR="1D85CDFB">
        <w:t xml:space="preserve"> </w:t>
      </w:r>
      <w:bookmarkEnd w:id="154"/>
      <w:bookmarkEnd w:id="155"/>
      <w:bookmarkEnd w:id="156"/>
      <w:bookmarkEnd w:id="157"/>
      <w:bookmarkEnd w:id="158"/>
    </w:p>
    <w:p w14:paraId="655900BC" w14:textId="3A63BD83" w:rsidR="008C209D" w:rsidRPr="003B67B6" w:rsidRDefault="008C209D" w:rsidP="003B67B6">
      <w:pPr>
        <w:pStyle w:val="ListNumber"/>
        <w:numPr>
          <w:ilvl w:val="0"/>
          <w:numId w:val="19"/>
        </w:numPr>
      </w:pPr>
      <w:r w:rsidRPr="003B67B6">
        <w:t xml:space="preserve">Build student understanding of </w:t>
      </w:r>
      <w:r w:rsidR="61769934" w:rsidRPr="003B67B6">
        <w:t>counting strategies by finding missing parts of number sentences</w:t>
      </w:r>
      <w:r w:rsidRPr="003B67B6">
        <w:t>.</w:t>
      </w:r>
    </w:p>
    <w:p w14:paraId="558064FA" w14:textId="4C685E9B" w:rsidR="5B16A2CA" w:rsidRPr="003B67B6" w:rsidRDefault="2353DE0B" w:rsidP="003B67B6">
      <w:pPr>
        <w:pStyle w:val="ListNumber"/>
      </w:pPr>
      <w:r w:rsidRPr="003B67B6">
        <w:t>Tell</w:t>
      </w:r>
      <w:r w:rsidR="52320768" w:rsidRPr="003B67B6">
        <w:t xml:space="preserve"> students </w:t>
      </w:r>
      <w:r w:rsidR="71214D2C" w:rsidRPr="003B67B6">
        <w:t>the answer is 9</w:t>
      </w:r>
      <w:r w:rsidR="4181D1EE" w:rsidRPr="003B67B6">
        <w:t xml:space="preserve"> and</w:t>
      </w:r>
      <w:r w:rsidR="71214D2C" w:rsidRPr="003B67B6">
        <w:t xml:space="preserve"> </w:t>
      </w:r>
      <w:r w:rsidR="26F8EE86" w:rsidRPr="003B67B6">
        <w:t>a</w:t>
      </w:r>
      <w:r w:rsidR="71214D2C" w:rsidRPr="003B67B6">
        <w:t xml:space="preserve">sk </w:t>
      </w:r>
      <w:r w:rsidR="52320768" w:rsidRPr="003B67B6">
        <w:t xml:space="preserve">what </w:t>
      </w:r>
      <w:r w:rsidR="1077F0C9" w:rsidRPr="003B67B6">
        <w:t>the</w:t>
      </w:r>
      <w:r w:rsidR="344BDC8A" w:rsidRPr="003B67B6">
        <w:t xml:space="preserve"> number story</w:t>
      </w:r>
      <w:r w:rsidR="52320768" w:rsidRPr="003B67B6">
        <w:t xml:space="preserve"> could be. </w:t>
      </w:r>
      <w:r w:rsidR="006B4FCB">
        <w:t>Allow</w:t>
      </w:r>
      <w:r w:rsidR="7008E4FF" w:rsidRPr="003B67B6">
        <w:t xml:space="preserve"> students</w:t>
      </w:r>
      <w:r w:rsidR="006B4FCB">
        <w:t xml:space="preserve"> to</w:t>
      </w:r>
      <w:r w:rsidR="7008E4FF" w:rsidRPr="003B67B6">
        <w:t xml:space="preserve"> </w:t>
      </w:r>
      <w:hyperlink r:id="rId16">
        <w:r w:rsidR="7008E4FF" w:rsidRPr="003B67B6">
          <w:rPr>
            <w:rStyle w:val="Hyperlink"/>
          </w:rPr>
          <w:t>t</w:t>
        </w:r>
        <w:r w:rsidR="006B4FCB">
          <w:rPr>
            <w:rStyle w:val="Hyperlink"/>
          </w:rPr>
          <w:t>urn</w:t>
        </w:r>
      </w:hyperlink>
      <w:r w:rsidR="006B4FCB">
        <w:rPr>
          <w:rStyle w:val="Hyperlink"/>
        </w:rPr>
        <w:t xml:space="preserve"> and talk</w:t>
      </w:r>
      <w:r w:rsidR="7008E4FF" w:rsidRPr="003B67B6">
        <w:t xml:space="preserve"> and then display several </w:t>
      </w:r>
      <w:r w:rsidR="7E260602" w:rsidRPr="003B67B6">
        <w:t xml:space="preserve">student </w:t>
      </w:r>
      <w:r w:rsidR="7008E4FF" w:rsidRPr="003B67B6">
        <w:t xml:space="preserve">solutions. </w:t>
      </w:r>
      <w:r w:rsidR="71914722" w:rsidRPr="003B67B6">
        <w:t>For example, there were 6 students playing handball and 3 more students joined in</w:t>
      </w:r>
      <w:r w:rsidR="68B5E34E" w:rsidRPr="003B67B6">
        <w:t xml:space="preserve"> or 8 birds were sitting in the tree and then another bird flew over</w:t>
      </w:r>
      <w:r w:rsidR="11B9E9AE" w:rsidRPr="003B67B6">
        <w:t xml:space="preserve"> and landed next to them</w:t>
      </w:r>
      <w:r w:rsidR="71914722" w:rsidRPr="003B67B6">
        <w:t xml:space="preserve">. </w:t>
      </w:r>
      <w:r w:rsidR="7008E4FF" w:rsidRPr="003B67B6">
        <w:t xml:space="preserve">Ask students to change the order of the 2 numbers they added and whether this makes a difference to the answer. For example, if they added 6 and </w:t>
      </w:r>
      <w:r w:rsidR="5DC2DFC8" w:rsidRPr="003B67B6">
        <w:t>3</w:t>
      </w:r>
      <w:r w:rsidR="7008E4FF" w:rsidRPr="003B67B6">
        <w:t xml:space="preserve"> to make </w:t>
      </w:r>
      <w:r w:rsidR="5BD245E9" w:rsidRPr="003B67B6">
        <w:t>9</w:t>
      </w:r>
      <w:r w:rsidR="7008E4FF" w:rsidRPr="003B67B6">
        <w:t>, do</w:t>
      </w:r>
      <w:r w:rsidR="45915598" w:rsidRPr="003B67B6">
        <w:t>es</w:t>
      </w:r>
      <w:r w:rsidR="7008E4FF" w:rsidRPr="003B67B6">
        <w:t xml:space="preserve"> </w:t>
      </w:r>
      <w:r w:rsidR="547165B9" w:rsidRPr="003B67B6">
        <w:t>3</w:t>
      </w:r>
      <w:r w:rsidR="7008E4FF" w:rsidRPr="003B67B6">
        <w:t xml:space="preserve"> + 6 still add up to </w:t>
      </w:r>
      <w:r w:rsidR="592B7AE6" w:rsidRPr="003B67B6">
        <w:t>9</w:t>
      </w:r>
      <w:r w:rsidR="00EA1B45">
        <w:t>?</w:t>
      </w:r>
    </w:p>
    <w:p w14:paraId="717B3BF7" w14:textId="4D3AB56F" w:rsidR="183EACD6" w:rsidRPr="003B67B6" w:rsidRDefault="7008E4FF" w:rsidP="003B67B6">
      <w:pPr>
        <w:pStyle w:val="ListNumber"/>
      </w:pPr>
      <w:r w:rsidRPr="003B67B6">
        <w:lastRenderedPageBreak/>
        <w:t xml:space="preserve">Ask students if they can also find a </w:t>
      </w:r>
      <w:r w:rsidR="52320768" w:rsidRPr="003B67B6">
        <w:t xml:space="preserve">subtraction number sentence </w:t>
      </w:r>
      <w:r w:rsidR="6B29B441" w:rsidRPr="003B67B6">
        <w:t>that gives the</w:t>
      </w:r>
      <w:r w:rsidR="52320768" w:rsidRPr="003B67B6">
        <w:t xml:space="preserve"> answer 9. Again, after </w:t>
      </w:r>
      <w:r w:rsidR="00EA1B45">
        <w:t xml:space="preserve">some </w:t>
      </w:r>
      <w:r w:rsidR="52320768" w:rsidRPr="003B67B6">
        <w:t>thinking time, select some students to explain their strategy and number sentence.</w:t>
      </w:r>
    </w:p>
    <w:p w14:paraId="628B3274" w14:textId="0FE31471" w:rsidR="183EACD6" w:rsidRPr="003B67B6" w:rsidRDefault="228A30B1" w:rsidP="003B67B6">
      <w:pPr>
        <w:pStyle w:val="ListNumber"/>
      </w:pPr>
      <w:r w:rsidRPr="003B67B6">
        <w:t xml:space="preserve">Give small groups of </w:t>
      </w:r>
      <w:r w:rsidR="74AFB877" w:rsidRPr="003B67B6">
        <w:t xml:space="preserve">students a </w:t>
      </w:r>
      <w:r w:rsidRPr="003B67B6">
        <w:t>sticky note with a number between 10 and 30.</w:t>
      </w:r>
      <w:r w:rsidR="00EF6C38" w:rsidRPr="003B67B6">
        <w:t xml:space="preserve"> </w:t>
      </w:r>
      <w:r w:rsidRPr="003B67B6">
        <w:t>For their given number</w:t>
      </w:r>
      <w:r w:rsidR="0B60D15A" w:rsidRPr="003B67B6">
        <w:t>,</w:t>
      </w:r>
      <w:r w:rsidRPr="003B67B6">
        <w:t xml:space="preserve"> students:</w:t>
      </w:r>
    </w:p>
    <w:p w14:paraId="7A7A9316" w14:textId="7914FEC0" w:rsidR="183EACD6" w:rsidRPr="00904625" w:rsidRDefault="183EACD6" w:rsidP="003B67B6">
      <w:pPr>
        <w:pStyle w:val="ListBullet"/>
        <w:ind w:left="1134"/>
      </w:pPr>
      <w:r w:rsidRPr="00904625">
        <w:t xml:space="preserve">Create </w:t>
      </w:r>
      <w:r w:rsidR="11875EF5" w:rsidRPr="00904625">
        <w:t>an addition number story and record the number sentence</w:t>
      </w:r>
      <w:r w:rsidR="7A739F52" w:rsidRPr="00904625">
        <w:t xml:space="preserve">. Check whether the answer changes if the order of the </w:t>
      </w:r>
      <w:r w:rsidR="582D7C26" w:rsidRPr="00904625">
        <w:t xml:space="preserve">addition </w:t>
      </w:r>
      <w:r w:rsidR="7A739F52" w:rsidRPr="00904625">
        <w:t>is changed.</w:t>
      </w:r>
    </w:p>
    <w:p w14:paraId="10195F0F" w14:textId="0353169E" w:rsidR="11875EF5" w:rsidRPr="00904625" w:rsidRDefault="11875EF5" w:rsidP="003B67B6">
      <w:pPr>
        <w:pStyle w:val="ListBullet"/>
        <w:ind w:left="1134"/>
      </w:pPr>
      <w:r w:rsidRPr="00904625">
        <w:t>Create a subtraction number story and record the number sentence</w:t>
      </w:r>
      <w:r w:rsidR="76463CC7" w:rsidRPr="00904625">
        <w:t>. Check whether the answer changes if the order of the</w:t>
      </w:r>
      <w:r w:rsidR="49522D47" w:rsidRPr="00904625">
        <w:t xml:space="preserve"> </w:t>
      </w:r>
      <w:r w:rsidR="580658D2" w:rsidRPr="00904625">
        <w:t>subtraction is</w:t>
      </w:r>
      <w:r w:rsidR="76463CC7" w:rsidRPr="00904625">
        <w:t xml:space="preserve"> changed.</w:t>
      </w:r>
    </w:p>
    <w:p w14:paraId="708D0714" w14:textId="0D201CC4" w:rsidR="3E8EEB24" w:rsidRPr="00904625" w:rsidRDefault="3E8EEB24" w:rsidP="003B67B6">
      <w:pPr>
        <w:pStyle w:val="ListBullet"/>
        <w:ind w:left="1134"/>
      </w:pPr>
      <w:r w:rsidRPr="00904625">
        <w:t>Choose addition or subtraction and find different solutions.</w:t>
      </w:r>
    </w:p>
    <w:p w14:paraId="1F2C17DE" w14:textId="49706842" w:rsidR="2097935A" w:rsidRPr="00904625" w:rsidRDefault="2097935A" w:rsidP="003B67B6">
      <w:pPr>
        <w:pStyle w:val="ListBullet"/>
        <w:ind w:left="1134"/>
      </w:pPr>
      <w:r w:rsidRPr="00904625">
        <w:t>Prove that they have found all possible solutions.</w:t>
      </w:r>
    </w:p>
    <w:p w14:paraId="2D36FD1F" w14:textId="36808EF3" w:rsidR="0D2DE051" w:rsidRPr="003B67B6" w:rsidRDefault="4A55D0DA" w:rsidP="003B67B6">
      <w:pPr>
        <w:pStyle w:val="ListNumber"/>
      </w:pPr>
      <w:r w:rsidRPr="003B67B6">
        <w:t xml:space="preserve">If students are challenged by this activity, provide them with </w:t>
      </w:r>
      <w:hyperlink w:anchor="_Resource_6:_Think">
        <w:r w:rsidRPr="003B67B6">
          <w:rPr>
            <w:rStyle w:val="Hyperlink"/>
          </w:rPr>
          <w:t>Resource 6: Think board</w:t>
        </w:r>
      </w:hyperlink>
      <w:r w:rsidRPr="003B67B6">
        <w:t>.</w:t>
      </w:r>
    </w:p>
    <w:p w14:paraId="24E22C8A" w14:textId="6C981424" w:rsidR="1D06012F" w:rsidRDefault="1D06012F" w:rsidP="103C956C">
      <w:pPr>
        <w:pStyle w:val="Heading3"/>
      </w:pPr>
      <w:bookmarkStart w:id="159" w:name="_Toc130907502"/>
      <w:r>
        <w:t xml:space="preserve">Let’s </w:t>
      </w:r>
      <w:r w:rsidR="003B67B6">
        <w:t>p</w:t>
      </w:r>
      <w:r>
        <w:t>arty on!</w:t>
      </w:r>
      <w:r w:rsidR="3E9BEA81">
        <w:t xml:space="preserve"> – </w:t>
      </w:r>
      <w:r w:rsidR="74B7852A">
        <w:t>4</w:t>
      </w:r>
      <w:r w:rsidR="41DE98DB">
        <w:t>5</w:t>
      </w:r>
      <w:r w:rsidR="3E9BEA81">
        <w:t xml:space="preserve"> minutes</w:t>
      </w:r>
      <w:bookmarkEnd w:id="159"/>
    </w:p>
    <w:p w14:paraId="55C20F87" w14:textId="62A2619F" w:rsidR="19C34101" w:rsidRPr="003B67B6" w:rsidRDefault="7F02D7EC" w:rsidP="003B67B6">
      <w:pPr>
        <w:pStyle w:val="ListNumber"/>
      </w:pPr>
      <w:r w:rsidRPr="003B67B6">
        <w:t xml:space="preserve">Explain that </w:t>
      </w:r>
      <w:r w:rsidR="6EE0ACAC" w:rsidRPr="003B67B6">
        <w:t xml:space="preserve">Akisi and her </w:t>
      </w:r>
      <w:r w:rsidR="3E3ED638" w:rsidRPr="003B67B6">
        <w:t xml:space="preserve">5 </w:t>
      </w:r>
      <w:r w:rsidR="6EE0ACAC" w:rsidRPr="003B67B6">
        <w:t xml:space="preserve">friends decide to play some party games. They play </w:t>
      </w:r>
      <w:r w:rsidR="14051DA1" w:rsidRPr="003B67B6">
        <w:t>d</w:t>
      </w:r>
      <w:r w:rsidR="551CC648" w:rsidRPr="003B67B6">
        <w:t>uck, duck, goose and have 3</w:t>
      </w:r>
      <w:r w:rsidR="6EE0ACAC" w:rsidRPr="003B67B6">
        <w:t xml:space="preserve"> turns each</w:t>
      </w:r>
      <w:r w:rsidR="3798A103" w:rsidRPr="003B67B6">
        <w:t xml:space="preserve">. Then they </w:t>
      </w:r>
      <w:r w:rsidR="3C8B07A7" w:rsidRPr="003B67B6">
        <w:t xml:space="preserve">have 5 turns each throwing the ball at targets. Lastly, they </w:t>
      </w:r>
      <w:r w:rsidR="08540A4A" w:rsidRPr="003B67B6">
        <w:t xml:space="preserve">have 2 turns each at </w:t>
      </w:r>
      <w:r w:rsidR="22C2B9F6" w:rsidRPr="003B67B6">
        <w:t>p</w:t>
      </w:r>
      <w:r w:rsidR="08540A4A" w:rsidRPr="003B67B6">
        <w:t>in</w:t>
      </w:r>
      <w:r w:rsidR="2B96A528" w:rsidRPr="003B67B6">
        <w:t>ning</w:t>
      </w:r>
      <w:r w:rsidR="08540A4A" w:rsidRPr="003B67B6">
        <w:t xml:space="preserve"> the tail on the donkey. Ask students how many </w:t>
      </w:r>
      <w:r w:rsidR="7FB3ED17" w:rsidRPr="003B67B6">
        <w:t>turns were had altogether for each game. The</w:t>
      </w:r>
      <w:r w:rsidR="018F4739" w:rsidRPr="003B67B6">
        <w:t>re were</w:t>
      </w:r>
      <w:r w:rsidR="7FB3ED17" w:rsidRPr="003B67B6">
        <w:t xml:space="preserve"> 18, 30 and 12 turns.</w:t>
      </w:r>
    </w:p>
    <w:p w14:paraId="1449FB46" w14:textId="0561482A" w:rsidR="488F66B2" w:rsidRPr="003B67B6" w:rsidRDefault="06DC75DD" w:rsidP="003B67B6">
      <w:pPr>
        <w:pStyle w:val="ListNumber"/>
      </w:pPr>
      <w:r w:rsidRPr="003B67B6">
        <w:t xml:space="preserve">Ask students how they could work out the total number of turns. </w:t>
      </w:r>
      <w:r w:rsidR="6CA89268" w:rsidRPr="003B67B6">
        <w:t xml:space="preserve">Students </w:t>
      </w:r>
      <w:hyperlink r:id="rId17">
        <w:r w:rsidR="6CA89268" w:rsidRPr="003B67B6">
          <w:rPr>
            <w:rStyle w:val="Hyperlink"/>
          </w:rPr>
          <w:t>turn and talk</w:t>
        </w:r>
      </w:hyperlink>
      <w:r w:rsidR="6CA89268" w:rsidRPr="003B67B6">
        <w:t xml:space="preserve"> and then share answers with the class. </w:t>
      </w:r>
      <w:r w:rsidRPr="003B67B6">
        <w:t>For example, they could:</w:t>
      </w:r>
    </w:p>
    <w:p w14:paraId="3CDF5EB5" w14:textId="37B5FA21" w:rsidR="488F66B2" w:rsidRDefault="488F66B2" w:rsidP="003B67B6">
      <w:pPr>
        <w:pStyle w:val="ListBullet"/>
        <w:ind w:left="1134"/>
      </w:pPr>
      <w:r>
        <w:t>add the tens and then the units</w:t>
      </w:r>
      <w:r w:rsidR="198896F5">
        <w:t xml:space="preserve">, for example, </w:t>
      </w:r>
      <w:r w:rsidR="7DE4101F">
        <w:t xml:space="preserve">10 + 30 + 10 </w:t>
      </w:r>
      <w:r w:rsidR="18CAE2D0">
        <w:t>+</w:t>
      </w:r>
      <w:r w:rsidR="7DE4101F">
        <w:t xml:space="preserve"> 8 + 2 = 60</w:t>
      </w:r>
    </w:p>
    <w:p w14:paraId="3446B324" w14:textId="1F3D8719" w:rsidR="7DE4101F" w:rsidRDefault="7DE4101F" w:rsidP="003B67B6">
      <w:pPr>
        <w:pStyle w:val="ListBullet"/>
        <w:ind w:left="1134"/>
      </w:pPr>
      <w:r>
        <w:t>18 + 12 = 30 and then 30 + 30 = 60</w:t>
      </w:r>
    </w:p>
    <w:p w14:paraId="007C668B" w14:textId="29517FE0" w:rsidR="7DE4101F" w:rsidRDefault="7DE4101F" w:rsidP="003B67B6">
      <w:pPr>
        <w:pStyle w:val="ListBullet"/>
        <w:ind w:left="1134"/>
      </w:pPr>
      <w:r>
        <w:t>30 + 20 + 10</w:t>
      </w:r>
      <w:r w:rsidR="55014D81">
        <w:t xml:space="preserve"> = 60</w:t>
      </w:r>
    </w:p>
    <w:p w14:paraId="493F4943" w14:textId="6C2652BA" w:rsidR="7DE4101F" w:rsidRDefault="7DE4101F" w:rsidP="003B67B6">
      <w:pPr>
        <w:pStyle w:val="ListBullet"/>
        <w:ind w:left="1134"/>
      </w:pPr>
      <w:r>
        <w:lastRenderedPageBreak/>
        <w:t>counting on from 30</w:t>
      </w:r>
      <w:r w:rsidR="14ACEEAF">
        <w:t xml:space="preserve"> to get to 60.</w:t>
      </w:r>
    </w:p>
    <w:p w14:paraId="0945A43C" w14:textId="05058678" w:rsidR="7DE4101F" w:rsidRPr="003B67B6" w:rsidRDefault="02D4E365" w:rsidP="003B67B6">
      <w:pPr>
        <w:pStyle w:val="ListNumber"/>
      </w:pPr>
      <w:r w:rsidRPr="003B67B6">
        <w:t xml:space="preserve">Discuss strategies used and which </w:t>
      </w:r>
      <w:r w:rsidR="02B742CB" w:rsidRPr="003B67B6">
        <w:t xml:space="preserve">one </w:t>
      </w:r>
      <w:r w:rsidRPr="003B67B6">
        <w:t>students find most efficient.</w:t>
      </w:r>
    </w:p>
    <w:p w14:paraId="4D9E477F" w14:textId="22A96A39" w:rsidR="19C34101" w:rsidRPr="003B67B6" w:rsidRDefault="6EE0ACAC" w:rsidP="003B67B6">
      <w:pPr>
        <w:pStyle w:val="ListNumber"/>
      </w:pPr>
      <w:r w:rsidRPr="003B67B6">
        <w:t xml:space="preserve">Akisi remembers that one of her friends had to leave early for </w:t>
      </w:r>
      <w:proofErr w:type="gramStart"/>
      <w:r w:rsidRPr="003B67B6">
        <w:t>sport</w:t>
      </w:r>
      <w:proofErr w:type="gramEnd"/>
      <w:r w:rsidRPr="003B67B6">
        <w:t xml:space="preserve"> so they didn't play the games. </w:t>
      </w:r>
      <w:r w:rsidR="2EDD23CA" w:rsidRPr="003B67B6">
        <w:t>Ask students</w:t>
      </w:r>
      <w:r w:rsidR="29B2B32C" w:rsidRPr="003B67B6">
        <w:t xml:space="preserve"> if </w:t>
      </w:r>
      <w:r w:rsidRPr="003B67B6">
        <w:t>this change</w:t>
      </w:r>
      <w:r w:rsidR="43675196" w:rsidRPr="003B67B6">
        <w:t>s</w:t>
      </w:r>
      <w:r w:rsidRPr="003B67B6">
        <w:t xml:space="preserve"> the number of turns</w:t>
      </w:r>
      <w:r w:rsidR="0B5598FA" w:rsidRPr="003B67B6">
        <w:t xml:space="preserve"> taken</w:t>
      </w:r>
      <w:r w:rsidR="3B69B1D3" w:rsidRPr="003B67B6">
        <w:t xml:space="preserve"> and how they could work this out. </w:t>
      </w:r>
      <w:r w:rsidR="3F6732B1" w:rsidRPr="003B67B6">
        <w:t>S</w:t>
      </w:r>
      <w:r w:rsidR="2996A7BB" w:rsidRPr="003B67B6">
        <w:t xml:space="preserve">tudents </w:t>
      </w:r>
      <w:hyperlink r:id="rId18">
        <w:r w:rsidR="4F03F435" w:rsidRPr="003B67B6">
          <w:rPr>
            <w:rStyle w:val="Hyperlink"/>
          </w:rPr>
          <w:t>turn and talk</w:t>
        </w:r>
      </w:hyperlink>
      <w:r w:rsidR="4F03F435" w:rsidRPr="003B67B6">
        <w:t xml:space="preserve"> and then </w:t>
      </w:r>
      <w:r w:rsidR="3B69B1D3" w:rsidRPr="003B67B6">
        <w:t>share answers with the class and discuss the most efficient strategies.</w:t>
      </w:r>
    </w:p>
    <w:p w14:paraId="43FF0BF2" w14:textId="67E82AA6" w:rsidR="20C97FF5" w:rsidRPr="003B67B6" w:rsidRDefault="3B69B1D3" w:rsidP="003B67B6">
      <w:pPr>
        <w:pStyle w:val="ListNumber"/>
      </w:pPr>
      <w:r w:rsidRPr="003B67B6">
        <w:t xml:space="preserve">Akisi’s dad calls </w:t>
      </w:r>
      <w:r w:rsidR="2C25E56B" w:rsidRPr="003B67B6">
        <w:t xml:space="preserve">the </w:t>
      </w:r>
      <w:r w:rsidR="00CB366D" w:rsidRPr="003B67B6">
        <w:t>5</w:t>
      </w:r>
      <w:r w:rsidR="2C25E56B" w:rsidRPr="003B67B6">
        <w:t xml:space="preserve"> girls</w:t>
      </w:r>
      <w:r w:rsidRPr="003B67B6">
        <w:t xml:space="preserve"> over for birthday food.</w:t>
      </w:r>
      <w:r w:rsidR="5E62EBF6" w:rsidRPr="003B67B6">
        <w:t xml:space="preserve"> </w:t>
      </w:r>
      <w:r w:rsidR="2D4DF4B3" w:rsidRPr="003B67B6">
        <w:t xml:space="preserve">Akisi’s little sister </w:t>
      </w:r>
      <w:r w:rsidR="78DB2D54" w:rsidRPr="003B67B6">
        <w:t xml:space="preserve">is allowed to </w:t>
      </w:r>
      <w:r w:rsidR="2D4DF4B3" w:rsidRPr="003B67B6">
        <w:t xml:space="preserve">join </w:t>
      </w:r>
      <w:proofErr w:type="gramStart"/>
      <w:r w:rsidR="2D4DF4B3" w:rsidRPr="003B67B6">
        <w:t>in</w:t>
      </w:r>
      <w:proofErr w:type="gramEnd"/>
      <w:r w:rsidR="2D4DF4B3" w:rsidRPr="003B67B6">
        <w:t xml:space="preserve"> and she is very excited to eat with the big girls!</w:t>
      </w:r>
      <w:r w:rsidR="5E4574D4" w:rsidRPr="003B67B6">
        <w:t xml:space="preserve"> </w:t>
      </w:r>
      <w:r w:rsidR="5E62EBF6" w:rsidRPr="003B67B6">
        <w:t>The</w:t>
      </w:r>
      <w:r w:rsidR="16B0D0BA" w:rsidRPr="003B67B6">
        <w:t>y each eat:</w:t>
      </w:r>
    </w:p>
    <w:p w14:paraId="15141C81" w14:textId="75725903" w:rsidR="19C34101" w:rsidRDefault="19C34101" w:rsidP="00A366F9">
      <w:pPr>
        <w:pStyle w:val="ListBullet"/>
        <w:ind w:left="1134"/>
      </w:pPr>
      <w:r>
        <w:t xml:space="preserve">2 </w:t>
      </w:r>
      <w:r w:rsidR="0EE1C032">
        <w:t xml:space="preserve">pieces of </w:t>
      </w:r>
      <w:r>
        <w:t>fairy bread</w:t>
      </w:r>
    </w:p>
    <w:p w14:paraId="32766D24" w14:textId="205D514A" w:rsidR="19C34101" w:rsidRDefault="19C34101" w:rsidP="00A366F9">
      <w:pPr>
        <w:pStyle w:val="ListBullet"/>
        <w:ind w:left="1134"/>
      </w:pPr>
      <w:r>
        <w:t>3 lollies</w:t>
      </w:r>
    </w:p>
    <w:p w14:paraId="76D2338F" w14:textId="615FCF46" w:rsidR="19C34101" w:rsidRDefault="70F39118" w:rsidP="00A366F9">
      <w:pPr>
        <w:pStyle w:val="ListBullet"/>
        <w:ind w:left="1134"/>
      </w:pPr>
      <w:r>
        <w:t>one</w:t>
      </w:r>
      <w:r w:rsidR="6EE0ACAC">
        <w:t xml:space="preserve"> </w:t>
      </w:r>
      <w:r w:rsidR="4B200083">
        <w:t>piece of apple,</w:t>
      </w:r>
      <w:r w:rsidR="6EE0ACAC">
        <w:t xml:space="preserve"> 2 strawberries</w:t>
      </w:r>
      <w:r w:rsidR="19F950FE">
        <w:t xml:space="preserve"> and</w:t>
      </w:r>
      <w:r w:rsidR="6EE0ACAC">
        <w:t xml:space="preserve"> 3 blueberries</w:t>
      </w:r>
      <w:r w:rsidR="58FE0D30">
        <w:t>.</w:t>
      </w:r>
    </w:p>
    <w:p w14:paraId="601393B2" w14:textId="1B1192EC" w:rsidR="6460CE6E" w:rsidRPr="003B67B6" w:rsidRDefault="532F2F7B" w:rsidP="003B67B6">
      <w:pPr>
        <w:pStyle w:val="ListNumber"/>
      </w:pPr>
      <w:r w:rsidRPr="003B67B6">
        <w:t xml:space="preserve">Model </w:t>
      </w:r>
      <w:r w:rsidR="6EE0ACAC" w:rsidRPr="003B67B6">
        <w:t xml:space="preserve">how </w:t>
      </w:r>
      <w:r w:rsidR="0342FBB6" w:rsidRPr="003B67B6">
        <w:t>students</w:t>
      </w:r>
      <w:r w:rsidR="12F3D0E5" w:rsidRPr="003B67B6">
        <w:t xml:space="preserve"> could</w:t>
      </w:r>
      <w:r w:rsidR="6EE0ACAC" w:rsidRPr="003B67B6">
        <w:t xml:space="preserve"> use repeated addition </w:t>
      </w:r>
      <w:r w:rsidR="3B5B2A80" w:rsidRPr="003B67B6">
        <w:t xml:space="preserve">to find out how many pieces of </w:t>
      </w:r>
      <w:r w:rsidR="7CB33B86" w:rsidRPr="003B67B6">
        <w:t>food</w:t>
      </w:r>
      <w:r w:rsidR="3B5B2A80" w:rsidRPr="003B67B6">
        <w:t xml:space="preserve"> were eaten</w:t>
      </w:r>
      <w:r w:rsidR="6EE0ACAC" w:rsidRPr="003B67B6">
        <w:t xml:space="preserve">. </w:t>
      </w:r>
      <w:r w:rsidR="337DDD58" w:rsidRPr="003B67B6">
        <w:t>Each child eats</w:t>
      </w:r>
      <w:r w:rsidR="75D1FBB8" w:rsidRPr="003B67B6">
        <w:t>:</w:t>
      </w:r>
    </w:p>
    <w:p w14:paraId="38267B61" w14:textId="0B1EE074" w:rsidR="0E1CEEBD" w:rsidRDefault="0E1CEEBD" w:rsidP="003B67B6">
      <w:pPr>
        <w:pStyle w:val="ListBullet"/>
        <w:ind w:left="1134"/>
      </w:pPr>
      <w:r>
        <w:t xml:space="preserve">2 + 2 + 2 + 2 + 2 + 2 </w:t>
      </w:r>
      <w:r w:rsidR="66691B8E">
        <w:t>which equals</w:t>
      </w:r>
      <w:r>
        <w:t xml:space="preserve"> 12 pieces of fairy bread</w:t>
      </w:r>
    </w:p>
    <w:p w14:paraId="28063E6C" w14:textId="6EE9E2EB" w:rsidR="0E1CEEBD" w:rsidRDefault="0E1CEEBD" w:rsidP="003B67B6">
      <w:pPr>
        <w:pStyle w:val="ListBullet"/>
        <w:ind w:left="1134"/>
      </w:pPr>
      <w:r>
        <w:t>3 + 3 + 3 + 3 + 3 + 3</w:t>
      </w:r>
      <w:r w:rsidR="7B5FD0C4">
        <w:t xml:space="preserve"> so that is</w:t>
      </w:r>
      <w:r>
        <w:t xml:space="preserve"> 18 lollies</w:t>
      </w:r>
      <w:r w:rsidR="194170BD">
        <w:t xml:space="preserve"> altogether</w:t>
      </w:r>
    </w:p>
    <w:p w14:paraId="644256BF" w14:textId="63CD7761" w:rsidR="20242D5A" w:rsidRDefault="20242D5A" w:rsidP="003B67B6">
      <w:pPr>
        <w:pStyle w:val="ListBullet"/>
        <w:ind w:left="1134"/>
      </w:pPr>
      <w:r>
        <w:t xml:space="preserve">6 + 6 + 6 + 6 + 6 + 6 = </w:t>
      </w:r>
      <w:r w:rsidR="70D58718">
        <w:t>36</w:t>
      </w:r>
      <w:r w:rsidR="3A1242E4">
        <w:t xml:space="preserve"> pieces of fruit</w:t>
      </w:r>
      <w:r w:rsidR="2B95A777">
        <w:t xml:space="preserve"> in total.</w:t>
      </w:r>
    </w:p>
    <w:p w14:paraId="377351C2" w14:textId="4447B056" w:rsidR="40D1BAC1" w:rsidRPr="003B67B6" w:rsidRDefault="4ECE8D2C" w:rsidP="003B67B6">
      <w:pPr>
        <w:pStyle w:val="ListNumber"/>
      </w:pPr>
      <w:r w:rsidRPr="003B67B6">
        <w:t xml:space="preserve">Ask students to use </w:t>
      </w:r>
      <w:r w:rsidR="3D1F3E26" w:rsidRPr="003B67B6">
        <w:t xml:space="preserve">the adding tens and then adding </w:t>
      </w:r>
      <w:proofErr w:type="gramStart"/>
      <w:r w:rsidR="3D1F3E26" w:rsidRPr="003B67B6">
        <w:t>ones</w:t>
      </w:r>
      <w:proofErr w:type="gramEnd"/>
      <w:r w:rsidR="3D1F3E26" w:rsidRPr="003B67B6">
        <w:t xml:space="preserve"> strategy to find </w:t>
      </w:r>
      <w:r w:rsidRPr="003B67B6">
        <w:t xml:space="preserve">the total number </w:t>
      </w:r>
      <w:r w:rsidR="1205FC96" w:rsidRPr="003B67B6">
        <w:t>of pieces of food eaten.</w:t>
      </w:r>
    </w:p>
    <w:p w14:paraId="667A7B5D" w14:textId="2F381328" w:rsidR="122630FD" w:rsidRPr="003B67B6" w:rsidRDefault="5C33988F" w:rsidP="003B67B6">
      <w:pPr>
        <w:pStyle w:val="ListNumber"/>
      </w:pPr>
      <w:r w:rsidRPr="003B67B6">
        <w:t>Tell students t</w:t>
      </w:r>
      <w:r w:rsidR="6EE0ACAC" w:rsidRPr="003B67B6">
        <w:t xml:space="preserve">here were </w:t>
      </w:r>
      <w:r w:rsidR="54F5D00C" w:rsidRPr="003B67B6">
        <w:t>4</w:t>
      </w:r>
      <w:r w:rsidR="58E8C32F" w:rsidRPr="003B67B6">
        <w:t>5</w:t>
      </w:r>
      <w:r w:rsidR="6EE0ACAC" w:rsidRPr="003B67B6">
        <w:t xml:space="preserve"> pieces of fruit on the table at the start </w:t>
      </w:r>
      <w:r w:rsidR="519C8254" w:rsidRPr="003B67B6">
        <w:t>and ask what strategies they could use to work out how m</w:t>
      </w:r>
      <w:r w:rsidR="6EE0ACAC" w:rsidRPr="003B67B6">
        <w:t xml:space="preserve">any </w:t>
      </w:r>
      <w:r w:rsidR="5674381B" w:rsidRPr="003B67B6">
        <w:t xml:space="preserve">pieces </w:t>
      </w:r>
      <w:r w:rsidR="3C4C9077" w:rsidRPr="003B67B6">
        <w:t>would be</w:t>
      </w:r>
      <w:r w:rsidR="6EE0ACAC" w:rsidRPr="003B67B6">
        <w:t xml:space="preserve"> left</w:t>
      </w:r>
      <w:r w:rsidR="78D77D84" w:rsidRPr="003B67B6">
        <w:t xml:space="preserve"> over.</w:t>
      </w:r>
    </w:p>
    <w:p w14:paraId="670E3390" w14:textId="46BE0FD9" w:rsidR="5C6B891F" w:rsidRPr="003B67B6" w:rsidRDefault="314866E1" w:rsidP="003B67B6">
      <w:pPr>
        <w:pStyle w:val="ListNumber"/>
      </w:pPr>
      <w:r w:rsidRPr="003B67B6">
        <w:t>In groups</w:t>
      </w:r>
      <w:r w:rsidR="000B3860" w:rsidRPr="003B67B6">
        <w:t xml:space="preserve"> of 3</w:t>
      </w:r>
      <w:r w:rsidR="00241BD5">
        <w:t>-</w:t>
      </w:r>
      <w:r w:rsidR="000B3860" w:rsidRPr="003B67B6">
        <w:t>6</w:t>
      </w:r>
      <w:r w:rsidRPr="003B67B6">
        <w:t xml:space="preserve">, students create party problems </w:t>
      </w:r>
      <w:r w:rsidR="0EEC1F07" w:rsidRPr="003B67B6">
        <w:t xml:space="preserve">that can be solved using </w:t>
      </w:r>
      <w:r w:rsidRPr="003B67B6">
        <w:t>repeated addition, adding with tens and units</w:t>
      </w:r>
      <w:r w:rsidR="009065B9">
        <w:t>,</w:t>
      </w:r>
      <w:r w:rsidRPr="003B67B6">
        <w:t xml:space="preserve"> and subtraction.</w:t>
      </w:r>
      <w:r w:rsidR="3F9BA53B" w:rsidRPr="003B67B6">
        <w:t xml:space="preserve"> Swap party problems with another group and discuss the most efficient strategies.</w:t>
      </w:r>
    </w:p>
    <w:p w14:paraId="650A0373" w14:textId="7403DB2C" w:rsidR="3E9BEA81" w:rsidRDefault="3E9BEA81">
      <w:r>
        <w:lastRenderedPageBreak/>
        <w:t>Th</w:t>
      </w:r>
      <w:r w:rsidR="5E6A2FA3">
        <w:t>e</w:t>
      </w:r>
      <w:r>
        <w:t xml:space="preserve"> table </w:t>
      </w:r>
      <w:r w:rsidR="766ACD6F">
        <w:t xml:space="preserve">below </w:t>
      </w:r>
      <w:r>
        <w:t>details assessment opportunities and differentiation ideas.</w:t>
      </w:r>
    </w:p>
    <w:tbl>
      <w:tblPr>
        <w:tblStyle w:val="Tableheader"/>
        <w:tblW w:w="5001" w:type="pct"/>
        <w:tblLayout w:type="fixed"/>
        <w:tblLook w:val="0420" w:firstRow="1" w:lastRow="0" w:firstColumn="0" w:lastColumn="0" w:noHBand="0" w:noVBand="1"/>
        <w:tblDescription w:val="Table outlines assessment opportunities, differentiation and extension ideas."/>
      </w:tblPr>
      <w:tblGrid>
        <w:gridCol w:w="5097"/>
        <w:gridCol w:w="4614"/>
        <w:gridCol w:w="4852"/>
      </w:tblGrid>
      <w:tr w:rsidR="103C956C" w14:paraId="7129078C" w14:textId="77777777" w:rsidTr="00BA0C05">
        <w:trPr>
          <w:cnfStyle w:val="100000000000" w:firstRow="1" w:lastRow="0" w:firstColumn="0" w:lastColumn="0" w:oddVBand="0" w:evenVBand="0" w:oddHBand="0" w:evenHBand="0" w:firstRowFirstColumn="0" w:firstRowLastColumn="0" w:lastRowFirstColumn="0" w:lastRowLastColumn="0"/>
        </w:trPr>
        <w:tc>
          <w:tcPr>
            <w:tcW w:w="1750" w:type="pct"/>
          </w:tcPr>
          <w:p w14:paraId="1E1F93A6" w14:textId="77777777" w:rsidR="103C956C" w:rsidRDefault="103C956C">
            <w:r>
              <w:t>Assessment opportunities</w:t>
            </w:r>
          </w:p>
        </w:tc>
        <w:tc>
          <w:tcPr>
            <w:tcW w:w="1584" w:type="pct"/>
          </w:tcPr>
          <w:p w14:paraId="3312CE99" w14:textId="77777777" w:rsidR="103C956C" w:rsidRDefault="103C956C">
            <w:r>
              <w:t>Too hard?</w:t>
            </w:r>
          </w:p>
        </w:tc>
        <w:tc>
          <w:tcPr>
            <w:tcW w:w="1666" w:type="pct"/>
          </w:tcPr>
          <w:p w14:paraId="61F22817" w14:textId="77777777" w:rsidR="103C956C" w:rsidRDefault="103C956C">
            <w:r>
              <w:t>Too easy?</w:t>
            </w:r>
          </w:p>
        </w:tc>
      </w:tr>
      <w:tr w:rsidR="103C956C" w14:paraId="5DEB55ED" w14:textId="77777777" w:rsidTr="00BA0C05">
        <w:trPr>
          <w:cnfStyle w:val="000000100000" w:firstRow="0" w:lastRow="0" w:firstColumn="0" w:lastColumn="0" w:oddVBand="0" w:evenVBand="0" w:oddHBand="1" w:evenHBand="0" w:firstRowFirstColumn="0" w:firstRowLastColumn="0" w:lastRowFirstColumn="0" w:lastRowLastColumn="0"/>
        </w:trPr>
        <w:tc>
          <w:tcPr>
            <w:tcW w:w="1750" w:type="pct"/>
          </w:tcPr>
          <w:p w14:paraId="28089758" w14:textId="77777777" w:rsidR="103C956C" w:rsidRDefault="103C956C">
            <w:r>
              <w:t>What to look for:</w:t>
            </w:r>
          </w:p>
          <w:p w14:paraId="316F1A9E" w14:textId="09C8DEE8" w:rsidR="103C956C" w:rsidRDefault="3AE0A88A" w:rsidP="00256FF6">
            <w:pPr>
              <w:pStyle w:val="ListBullet"/>
              <w:numPr>
                <w:ilvl w:val="0"/>
                <w:numId w:val="1"/>
              </w:numPr>
            </w:pPr>
            <w:r>
              <w:t xml:space="preserve">Can students use repeated addition to solve multiplication problems? </w:t>
            </w:r>
            <w:r w:rsidRPr="7671FC38">
              <w:rPr>
                <w:rStyle w:val="Strong"/>
              </w:rPr>
              <w:t>(MA</w:t>
            </w:r>
            <w:r w:rsidR="004D295F">
              <w:rPr>
                <w:rStyle w:val="Strong"/>
              </w:rPr>
              <w:t>O</w:t>
            </w:r>
            <w:r w:rsidRPr="7671FC38">
              <w:rPr>
                <w:rStyle w:val="Strong"/>
              </w:rPr>
              <w:t>-WM-01, MA1-CSQ-01, MA1-FG-01)</w:t>
            </w:r>
          </w:p>
          <w:p w14:paraId="2987E90E" w14:textId="25D65452" w:rsidR="103C956C" w:rsidRDefault="3AE0A88A" w:rsidP="00256FF6">
            <w:pPr>
              <w:pStyle w:val="ListParagraph"/>
              <w:numPr>
                <w:ilvl w:val="0"/>
                <w:numId w:val="1"/>
              </w:numPr>
            </w:pPr>
            <w:r>
              <w:t>Can students add tens and then ones to solve addition problems?</w:t>
            </w:r>
            <w:r w:rsidR="62D0914F">
              <w:t xml:space="preserve"> </w:t>
            </w:r>
            <w:r w:rsidR="62D0914F" w:rsidRPr="7671FC38">
              <w:rPr>
                <w:rStyle w:val="Strong"/>
              </w:rPr>
              <w:t>(MA</w:t>
            </w:r>
            <w:r w:rsidR="004D295F">
              <w:rPr>
                <w:rStyle w:val="Strong"/>
              </w:rPr>
              <w:t>O</w:t>
            </w:r>
            <w:r w:rsidR="62D0914F" w:rsidRPr="7671FC38">
              <w:rPr>
                <w:rStyle w:val="Strong"/>
              </w:rPr>
              <w:t>-WM-01, MA1-CSQ-01)</w:t>
            </w:r>
          </w:p>
          <w:p w14:paraId="0BDEDBD8" w14:textId="48214710" w:rsidR="103C956C" w:rsidRDefault="3AE0A88A" w:rsidP="00256FF6">
            <w:pPr>
              <w:pStyle w:val="ListParagraph"/>
              <w:numPr>
                <w:ilvl w:val="0"/>
                <w:numId w:val="1"/>
              </w:numPr>
            </w:pPr>
            <w:r>
              <w:t>Can students make decisions about how to efficiently solve addition problems and explain their thinking</w:t>
            </w:r>
            <w:r w:rsidR="7894CED3">
              <w:t>?</w:t>
            </w:r>
            <w:r w:rsidR="3E231B54">
              <w:t xml:space="preserve"> </w:t>
            </w:r>
            <w:r w:rsidR="0BDAC9C4" w:rsidRPr="7671FC38">
              <w:rPr>
                <w:rStyle w:val="Strong"/>
              </w:rPr>
              <w:t>(MA</w:t>
            </w:r>
            <w:r w:rsidR="004D295F">
              <w:rPr>
                <w:rStyle w:val="Strong"/>
              </w:rPr>
              <w:t>O</w:t>
            </w:r>
            <w:r w:rsidR="0BDAC9C4" w:rsidRPr="7671FC38">
              <w:rPr>
                <w:rStyle w:val="Strong"/>
              </w:rPr>
              <w:t>-WM-01, MA1-CSQ-01, MA1-FG-01)</w:t>
            </w:r>
          </w:p>
          <w:p w14:paraId="1F2B1F1F" w14:textId="77777777" w:rsidR="103C956C" w:rsidRDefault="103C956C">
            <w:r>
              <w:t>What to collect:</w:t>
            </w:r>
          </w:p>
          <w:p w14:paraId="0FD01199" w14:textId="5E64C80C" w:rsidR="103C956C" w:rsidRDefault="003B67B6" w:rsidP="00256FF6">
            <w:pPr>
              <w:pStyle w:val="ListBullet"/>
              <w:numPr>
                <w:ilvl w:val="0"/>
                <w:numId w:val="1"/>
              </w:numPr>
            </w:pPr>
            <w:r>
              <w:t>o</w:t>
            </w:r>
            <w:r w:rsidR="288FA57C">
              <w:t>bservational records</w:t>
            </w:r>
            <w:r w:rsidR="5F829BDA" w:rsidRPr="7671FC38">
              <w:rPr>
                <w:rStyle w:val="Strong"/>
              </w:rPr>
              <w:t xml:space="preserve"> (MA</w:t>
            </w:r>
            <w:r w:rsidR="004D295F">
              <w:rPr>
                <w:rStyle w:val="Strong"/>
              </w:rPr>
              <w:t>O</w:t>
            </w:r>
            <w:r w:rsidR="5F829BDA" w:rsidRPr="7671FC38">
              <w:rPr>
                <w:rStyle w:val="Strong"/>
              </w:rPr>
              <w:t>-WM-01, MA1-CSQ-01, MA1-FG-01)</w:t>
            </w:r>
          </w:p>
          <w:p w14:paraId="448C9160" w14:textId="5AFBB35E" w:rsidR="103C956C" w:rsidRDefault="003B67B6" w:rsidP="00256FF6">
            <w:pPr>
              <w:pStyle w:val="ListBullet"/>
              <w:numPr>
                <w:ilvl w:val="0"/>
                <w:numId w:val="1"/>
              </w:numPr>
            </w:pPr>
            <w:r>
              <w:t>w</w:t>
            </w:r>
            <w:r w:rsidR="41834B86">
              <w:t>ork samples of party problems with solutions</w:t>
            </w:r>
            <w:r>
              <w:t>.</w:t>
            </w:r>
            <w:r w:rsidR="365C3B08">
              <w:t xml:space="preserve"> </w:t>
            </w:r>
            <w:r w:rsidR="365C3B08" w:rsidRPr="7671FC38">
              <w:rPr>
                <w:rStyle w:val="Strong"/>
              </w:rPr>
              <w:t>(MA</w:t>
            </w:r>
            <w:r w:rsidR="004D295F">
              <w:rPr>
                <w:rStyle w:val="Strong"/>
              </w:rPr>
              <w:t>O</w:t>
            </w:r>
            <w:r w:rsidR="365C3B08" w:rsidRPr="7671FC38">
              <w:rPr>
                <w:rStyle w:val="Strong"/>
              </w:rPr>
              <w:t>-WM-01, MA1-CSQ-01, MA1-FG-01)</w:t>
            </w:r>
          </w:p>
        </w:tc>
        <w:tc>
          <w:tcPr>
            <w:tcW w:w="1584" w:type="pct"/>
          </w:tcPr>
          <w:p w14:paraId="25A40728" w14:textId="235056B9" w:rsidR="103C956C" w:rsidRDefault="1DD9E7B9" w:rsidP="345C404A">
            <w:r>
              <w:t>Students cannot use mental strategies to find solutions.</w:t>
            </w:r>
          </w:p>
          <w:p w14:paraId="224C9530" w14:textId="61AFD755" w:rsidR="103C956C" w:rsidRDefault="71C3D2FC" w:rsidP="00256FF6">
            <w:pPr>
              <w:pStyle w:val="ListBullet"/>
              <w:numPr>
                <w:ilvl w:val="0"/>
                <w:numId w:val="1"/>
              </w:numPr>
            </w:pPr>
            <w:r>
              <w:t xml:space="preserve">Students use </w:t>
            </w:r>
            <w:r w:rsidR="00174194">
              <w:t>MAB</w:t>
            </w:r>
            <w:r w:rsidR="7DE4C80B">
              <w:t xml:space="preserve"> </w:t>
            </w:r>
            <w:r>
              <w:t xml:space="preserve">to find solutions using </w:t>
            </w:r>
            <w:r w:rsidR="55C605FD">
              <w:t>all</w:t>
            </w:r>
            <w:r>
              <w:t xml:space="preserve"> the strategies.</w:t>
            </w:r>
          </w:p>
          <w:p w14:paraId="49DA6EBB" w14:textId="1C186F25" w:rsidR="103C956C" w:rsidRDefault="4B97AEF4" w:rsidP="00256FF6">
            <w:pPr>
              <w:pStyle w:val="ListBullet"/>
              <w:numPr>
                <w:ilvl w:val="0"/>
                <w:numId w:val="1"/>
              </w:numPr>
            </w:pPr>
            <w:r>
              <w:t>Model the repeated addition strategy by counting aloud.</w:t>
            </w:r>
          </w:p>
          <w:p w14:paraId="35943382" w14:textId="33BF7546" w:rsidR="103C956C" w:rsidRDefault="1A6E95BD" w:rsidP="00256FF6">
            <w:pPr>
              <w:pStyle w:val="ListBullet"/>
              <w:numPr>
                <w:ilvl w:val="0"/>
                <w:numId w:val="1"/>
              </w:numPr>
            </w:pPr>
            <w:r>
              <w:t>Students act out the problem with concrete materials as necessary.</w:t>
            </w:r>
          </w:p>
        </w:tc>
        <w:tc>
          <w:tcPr>
            <w:tcW w:w="1666" w:type="pct"/>
          </w:tcPr>
          <w:p w14:paraId="49FD2E56" w14:textId="1E6EF86F" w:rsidR="103C956C" w:rsidRDefault="62D21F83" w:rsidP="345C404A">
            <w:r>
              <w:t xml:space="preserve">Students </w:t>
            </w:r>
            <w:r w:rsidR="00130519">
              <w:t>can</w:t>
            </w:r>
            <w:r>
              <w:t xml:space="preserve"> create and solve party problems.</w:t>
            </w:r>
          </w:p>
          <w:p w14:paraId="306018AB" w14:textId="0BBB8CFC" w:rsidR="103C956C" w:rsidRDefault="74DFA652" w:rsidP="00256FF6">
            <w:pPr>
              <w:pStyle w:val="ListBullet"/>
              <w:numPr>
                <w:ilvl w:val="0"/>
                <w:numId w:val="1"/>
              </w:numPr>
            </w:pPr>
            <w:r>
              <w:t xml:space="preserve">Students include </w:t>
            </w:r>
            <w:r w:rsidR="292C4E62">
              <w:t>doubling and halving in their party problems.</w:t>
            </w:r>
          </w:p>
          <w:p w14:paraId="09C8A031" w14:textId="6F4E4916" w:rsidR="103C956C" w:rsidRDefault="42578B54" w:rsidP="00256FF6">
            <w:pPr>
              <w:pStyle w:val="ListBullet"/>
              <w:numPr>
                <w:ilvl w:val="0"/>
                <w:numId w:val="1"/>
              </w:numPr>
            </w:pPr>
            <w:r>
              <w:t xml:space="preserve">Students select one party problem and find </w:t>
            </w:r>
            <w:r w:rsidR="3A2D396F">
              <w:t xml:space="preserve">all </w:t>
            </w:r>
            <w:r>
              <w:t>possible strategies</w:t>
            </w:r>
            <w:r w:rsidR="55999966">
              <w:t>.</w:t>
            </w:r>
          </w:p>
          <w:p w14:paraId="024462F6" w14:textId="2BA5759F" w:rsidR="103C956C" w:rsidRDefault="42578B54" w:rsidP="00256FF6">
            <w:pPr>
              <w:pStyle w:val="ListBullet"/>
              <w:numPr>
                <w:ilvl w:val="0"/>
                <w:numId w:val="1"/>
              </w:numPr>
            </w:pPr>
            <w:r>
              <w:t>Students evaluate and rank strategies from most to least efficient and explain reasoning.</w:t>
            </w:r>
          </w:p>
        </w:tc>
      </w:tr>
    </w:tbl>
    <w:p w14:paraId="5E974683" w14:textId="6E037E48" w:rsidR="008C209D" w:rsidRDefault="008C209D" w:rsidP="008C209D">
      <w:pPr>
        <w:pStyle w:val="Heading3"/>
      </w:pPr>
      <w:bookmarkStart w:id="160" w:name="_Toc112318934"/>
      <w:bookmarkStart w:id="161" w:name="_Toc112320584"/>
      <w:bookmarkStart w:id="162" w:name="_Toc112320639"/>
      <w:bookmarkStart w:id="163" w:name="_Toc112320694"/>
      <w:bookmarkStart w:id="164" w:name="_Toc112320748"/>
      <w:bookmarkStart w:id="165" w:name="_Toc130907503"/>
      <w:r>
        <w:lastRenderedPageBreak/>
        <w:t xml:space="preserve">Consolidation and meaningful practice: </w:t>
      </w:r>
      <w:r w:rsidR="3C6A2151">
        <w:t>Inverse operations</w:t>
      </w:r>
      <w:r>
        <w:t xml:space="preserve"> – </w:t>
      </w:r>
      <w:r w:rsidR="122AAAD3">
        <w:t>5</w:t>
      </w:r>
      <w:r w:rsidR="707D6E41">
        <w:t xml:space="preserve"> </w:t>
      </w:r>
      <w:r>
        <w:t>minutes</w:t>
      </w:r>
      <w:bookmarkEnd w:id="160"/>
      <w:bookmarkEnd w:id="161"/>
      <w:bookmarkEnd w:id="162"/>
      <w:bookmarkEnd w:id="163"/>
      <w:bookmarkEnd w:id="164"/>
      <w:bookmarkEnd w:id="165"/>
    </w:p>
    <w:p w14:paraId="3B136495" w14:textId="00C3F0BB" w:rsidR="28058E90" w:rsidRPr="005D59B5" w:rsidRDefault="454A04F1" w:rsidP="005D59B5">
      <w:pPr>
        <w:pStyle w:val="ListNumber"/>
      </w:pPr>
      <w:r w:rsidRPr="005D59B5">
        <w:t xml:space="preserve">Display the following operations and ask students to identify the </w:t>
      </w:r>
      <w:r w:rsidR="6F3AE202" w:rsidRPr="005D59B5">
        <w:t>in</w:t>
      </w:r>
      <w:r w:rsidRPr="005D59B5">
        <w:t>verse operations</w:t>
      </w:r>
      <w:r w:rsidR="67DF3835" w:rsidRPr="005D59B5">
        <w:t>:</w:t>
      </w:r>
    </w:p>
    <w:p w14:paraId="75B6F198" w14:textId="095F6E04" w:rsidR="008C209D" w:rsidRDefault="010CEED1" w:rsidP="005D59B5">
      <w:pPr>
        <w:pStyle w:val="ListBullet"/>
        <w:ind w:left="1134"/>
      </w:pPr>
      <w:r>
        <w:t xml:space="preserve">2 + 3 = 5 so the inverse operation is 5 </w:t>
      </w:r>
      <w:r w:rsidR="006B4FCB">
        <w:t>−</w:t>
      </w:r>
      <w:r>
        <w:t xml:space="preserve"> 3 = 2</w:t>
      </w:r>
    </w:p>
    <w:p w14:paraId="242EE6F5" w14:textId="647295A2" w:rsidR="12BB4BF5" w:rsidRDefault="12BB4BF5" w:rsidP="005D59B5">
      <w:pPr>
        <w:pStyle w:val="ListBullet"/>
        <w:ind w:left="1134"/>
      </w:pPr>
      <w:r>
        <w:t xml:space="preserve">3 + 7 = 10 so the inverse </w:t>
      </w:r>
      <w:r w:rsidR="46032890">
        <w:t>operation is?</w:t>
      </w:r>
    </w:p>
    <w:p w14:paraId="4844CC84" w14:textId="4A6D9643" w:rsidR="46032890" w:rsidRDefault="46032890" w:rsidP="005D59B5">
      <w:pPr>
        <w:pStyle w:val="ListBullet"/>
        <w:ind w:left="1134"/>
      </w:pPr>
      <w:r>
        <w:t xml:space="preserve">10 </w:t>
      </w:r>
      <w:r w:rsidR="006B4FCB">
        <w:t>−</w:t>
      </w:r>
      <w:r>
        <w:t xml:space="preserve"> 6 = 4 so the inverse operation is?</w:t>
      </w:r>
    </w:p>
    <w:p w14:paraId="34BCD008" w14:textId="7F77D5BB" w:rsidR="46032890" w:rsidRDefault="46032890" w:rsidP="005D59B5">
      <w:pPr>
        <w:pStyle w:val="ListBullet"/>
        <w:ind w:left="1134"/>
      </w:pPr>
      <w:r>
        <w:t xml:space="preserve">20 </w:t>
      </w:r>
      <w:r w:rsidR="006B4FCB">
        <w:t>−</w:t>
      </w:r>
      <w:r>
        <w:t xml:space="preserve"> 11 = 9 so the inverse operation is?</w:t>
      </w:r>
    </w:p>
    <w:p w14:paraId="3BEE88AF" w14:textId="001B863C" w:rsidR="46032890" w:rsidRPr="005D59B5" w:rsidRDefault="54518FDB" w:rsidP="005D59B5">
      <w:pPr>
        <w:pStyle w:val="ListNumber"/>
      </w:pPr>
      <w:r w:rsidRPr="005D59B5">
        <w:t>Ask students if they can think of any operations and their inverse operation.</w:t>
      </w:r>
    </w:p>
    <w:p w14:paraId="45107DCA" w14:textId="77777777" w:rsidR="00BA0C05" w:rsidRDefault="00BA0C05" w:rsidP="008F6347">
      <w:pPr>
        <w:pStyle w:val="Heading2"/>
      </w:pPr>
      <w:bookmarkStart w:id="166" w:name="_Lesson_8:_Use"/>
      <w:bookmarkStart w:id="167" w:name="_Toc112318935"/>
      <w:bookmarkStart w:id="168" w:name="_Toc112320585"/>
      <w:bookmarkStart w:id="169" w:name="_Toc112320640"/>
      <w:bookmarkStart w:id="170" w:name="_Toc112320695"/>
      <w:bookmarkStart w:id="171" w:name="_Toc112320749"/>
      <w:bookmarkEnd w:id="166"/>
      <w:r>
        <w:br w:type="page"/>
      </w:r>
    </w:p>
    <w:p w14:paraId="6EBD2525" w14:textId="5B96D905" w:rsidR="008C209D" w:rsidRPr="008F6347" w:rsidRDefault="008C209D" w:rsidP="008F6347">
      <w:pPr>
        <w:pStyle w:val="Heading2"/>
      </w:pPr>
      <w:bookmarkStart w:id="172" w:name="_Toc130907504"/>
      <w:r>
        <w:lastRenderedPageBreak/>
        <w:t xml:space="preserve">Lesson 8: </w:t>
      </w:r>
      <w:r w:rsidR="546098C5">
        <w:t>Use the clues</w:t>
      </w:r>
      <w:r w:rsidR="0C19FC8B">
        <w:t>!</w:t>
      </w:r>
      <w:bookmarkEnd w:id="167"/>
      <w:bookmarkEnd w:id="168"/>
      <w:bookmarkEnd w:id="169"/>
      <w:bookmarkEnd w:id="170"/>
      <w:bookmarkEnd w:id="171"/>
      <w:bookmarkEnd w:id="172"/>
    </w:p>
    <w:p w14:paraId="6946F97F" w14:textId="415586EE" w:rsidR="008C209D" w:rsidRDefault="008C209D" w:rsidP="008C209D">
      <w:pPr>
        <w:pStyle w:val="Featurepink"/>
      </w:pPr>
      <w:r w:rsidRPr="473F3D33">
        <w:rPr>
          <w:b/>
          <w:bCs/>
        </w:rPr>
        <w:t>Core concept</w:t>
      </w:r>
      <w:r>
        <w:t xml:space="preserve">: </w:t>
      </w:r>
      <w:r w:rsidR="001CFDE0">
        <w:t xml:space="preserve">Mathematical language can be used to </w:t>
      </w:r>
      <w:r w:rsidR="30DFD658">
        <w:t>clarify clues when solving problems</w:t>
      </w:r>
      <w:r w:rsidR="54B99264">
        <w:t>.</w:t>
      </w:r>
    </w:p>
    <w:p w14:paraId="62DE5D1E" w14:textId="77777777" w:rsidR="008C209D" w:rsidRDefault="008C209D" w:rsidP="008C209D">
      <w:r>
        <w:t>The table below contains suggested learning intentions and success criteria. These are best co-constructed with students.</w:t>
      </w:r>
    </w:p>
    <w:tbl>
      <w:tblPr>
        <w:tblStyle w:val="Tableheader"/>
        <w:tblW w:w="5000" w:type="pct"/>
        <w:tblLook w:val="0420" w:firstRow="1" w:lastRow="0" w:firstColumn="0" w:lastColumn="0" w:noHBand="0" w:noVBand="1"/>
        <w:tblDescription w:val="Learning intentions and success criteria for students."/>
      </w:tblPr>
      <w:tblGrid>
        <w:gridCol w:w="7280"/>
        <w:gridCol w:w="7280"/>
      </w:tblGrid>
      <w:tr w:rsidR="008C209D" w14:paraId="6EF7EF1B" w14:textId="77777777" w:rsidTr="008F6347">
        <w:trPr>
          <w:cnfStyle w:val="100000000000" w:firstRow="1" w:lastRow="0" w:firstColumn="0" w:lastColumn="0" w:oddVBand="0" w:evenVBand="0" w:oddHBand="0" w:evenHBand="0" w:firstRowFirstColumn="0" w:firstRowLastColumn="0" w:lastRowFirstColumn="0" w:lastRowLastColumn="0"/>
        </w:trPr>
        <w:tc>
          <w:tcPr>
            <w:tcW w:w="2500" w:type="pct"/>
          </w:tcPr>
          <w:p w14:paraId="07A73BE4" w14:textId="77777777" w:rsidR="008C209D" w:rsidRDefault="008C209D">
            <w:r w:rsidRPr="00510F5F">
              <w:t>Learning intentions</w:t>
            </w:r>
          </w:p>
        </w:tc>
        <w:tc>
          <w:tcPr>
            <w:tcW w:w="2500" w:type="pct"/>
          </w:tcPr>
          <w:p w14:paraId="35B15433" w14:textId="77777777" w:rsidR="008C209D" w:rsidRDefault="008C209D">
            <w:r w:rsidRPr="00510F5F">
              <w:t>Success criteria</w:t>
            </w:r>
          </w:p>
        </w:tc>
      </w:tr>
      <w:tr w:rsidR="008C209D" w14:paraId="3890B351" w14:textId="77777777" w:rsidTr="008F6347">
        <w:trPr>
          <w:cnfStyle w:val="000000100000" w:firstRow="0" w:lastRow="0" w:firstColumn="0" w:lastColumn="0" w:oddVBand="0" w:evenVBand="0" w:oddHBand="1" w:evenHBand="0" w:firstRowFirstColumn="0" w:firstRowLastColumn="0" w:lastRowFirstColumn="0" w:lastRowLastColumn="0"/>
        </w:trPr>
        <w:tc>
          <w:tcPr>
            <w:tcW w:w="2500" w:type="pct"/>
          </w:tcPr>
          <w:p w14:paraId="389CE30F" w14:textId="77777777" w:rsidR="008C209D" w:rsidRDefault="008C209D">
            <w:r>
              <w:t>Students are learning that:</w:t>
            </w:r>
          </w:p>
          <w:p w14:paraId="232ECB16" w14:textId="6FC4C284" w:rsidR="0B228A81" w:rsidRDefault="67F5C9B4" w:rsidP="00256FF6">
            <w:pPr>
              <w:pStyle w:val="ListBullet"/>
              <w:numPr>
                <w:ilvl w:val="0"/>
                <w:numId w:val="1"/>
              </w:numPr>
            </w:pPr>
            <w:r>
              <w:t>number knowledge can be used to solve problems</w:t>
            </w:r>
          </w:p>
          <w:p w14:paraId="13504380" w14:textId="661FF3DE" w:rsidR="008C209D" w:rsidRDefault="489CB43E" w:rsidP="008F6347">
            <w:pPr>
              <w:pStyle w:val="ListBullet"/>
              <w:numPr>
                <w:ilvl w:val="0"/>
                <w:numId w:val="1"/>
              </w:numPr>
            </w:pPr>
            <w:r>
              <w:t xml:space="preserve">some problems can be solved by </w:t>
            </w:r>
            <w:r w:rsidR="4B9024A0">
              <w:t>logical use of</w:t>
            </w:r>
            <w:r>
              <w:t xml:space="preserve"> clues</w:t>
            </w:r>
            <w:r w:rsidR="42F47A85">
              <w:t>.</w:t>
            </w:r>
          </w:p>
        </w:tc>
        <w:tc>
          <w:tcPr>
            <w:tcW w:w="2500" w:type="pct"/>
          </w:tcPr>
          <w:p w14:paraId="093A5347" w14:textId="77777777" w:rsidR="008C209D" w:rsidRDefault="008C209D">
            <w:r>
              <w:t>Students can:</w:t>
            </w:r>
          </w:p>
          <w:p w14:paraId="1D99931A" w14:textId="1045EA07" w:rsidR="008C209D" w:rsidRDefault="482CCDC5" w:rsidP="00256FF6">
            <w:pPr>
              <w:pStyle w:val="ListBullet"/>
              <w:numPr>
                <w:ilvl w:val="0"/>
                <w:numId w:val="1"/>
              </w:numPr>
            </w:pPr>
            <w:r>
              <w:t>solve problems using clues</w:t>
            </w:r>
          </w:p>
          <w:p w14:paraId="34839FA8" w14:textId="2CE0D41C" w:rsidR="008C209D" w:rsidRDefault="6E7A9F3F" w:rsidP="00256FF6">
            <w:pPr>
              <w:pStyle w:val="ListBullet"/>
              <w:numPr>
                <w:ilvl w:val="0"/>
                <w:numId w:val="1"/>
              </w:numPr>
            </w:pPr>
            <w:r>
              <w:t>find doubles or near doubles for single-digit numbers</w:t>
            </w:r>
            <w:r w:rsidR="1AC6EE98">
              <w:t>.</w:t>
            </w:r>
          </w:p>
        </w:tc>
      </w:tr>
    </w:tbl>
    <w:p w14:paraId="43FED17C" w14:textId="3778D4A1" w:rsidR="008C209D" w:rsidRDefault="008C209D" w:rsidP="008C209D">
      <w:pPr>
        <w:pStyle w:val="Heading3"/>
      </w:pPr>
      <w:bookmarkStart w:id="173" w:name="_Toc112318937"/>
      <w:bookmarkStart w:id="174" w:name="_Toc112320587"/>
      <w:bookmarkStart w:id="175" w:name="_Toc112320642"/>
      <w:bookmarkStart w:id="176" w:name="_Toc112320697"/>
      <w:bookmarkStart w:id="177" w:name="_Toc112320751"/>
      <w:bookmarkStart w:id="178" w:name="_Toc130907505"/>
      <w:r>
        <w:t xml:space="preserve">Daily number sense: </w:t>
      </w:r>
      <w:r w:rsidR="3031E9B7">
        <w:t xml:space="preserve">Related number facts </w:t>
      </w:r>
      <w:r>
        <w:t xml:space="preserve">– </w:t>
      </w:r>
      <w:r w:rsidR="72B522D2">
        <w:t>15</w:t>
      </w:r>
      <w:r>
        <w:t xml:space="preserve"> minutes</w:t>
      </w:r>
      <w:bookmarkEnd w:id="173"/>
      <w:bookmarkEnd w:id="174"/>
      <w:bookmarkEnd w:id="175"/>
      <w:bookmarkEnd w:id="176"/>
      <w:bookmarkEnd w:id="177"/>
      <w:bookmarkEnd w:id="178"/>
    </w:p>
    <w:p w14:paraId="21B76A6D" w14:textId="4D1BDD8E" w:rsidR="008C209D" w:rsidRPr="008F6347" w:rsidRDefault="008C209D" w:rsidP="008F6347">
      <w:pPr>
        <w:pStyle w:val="ListNumber"/>
        <w:numPr>
          <w:ilvl w:val="0"/>
          <w:numId w:val="20"/>
        </w:numPr>
      </w:pPr>
      <w:r w:rsidRPr="008F6347">
        <w:t xml:space="preserve">Build student understanding of </w:t>
      </w:r>
      <w:r w:rsidR="4D80A23D" w:rsidRPr="008F6347">
        <w:t xml:space="preserve">doubles and number facts </w:t>
      </w:r>
      <w:r w:rsidR="21ECC8EB" w:rsidRPr="008F6347">
        <w:t>to 20</w:t>
      </w:r>
      <w:r w:rsidRPr="008F6347">
        <w:t xml:space="preserve"> by </w:t>
      </w:r>
      <w:r w:rsidR="22BE9F38" w:rsidRPr="008F6347">
        <w:t>doubling and counting forwards and backwards.</w:t>
      </w:r>
    </w:p>
    <w:p w14:paraId="29F34F97" w14:textId="66A514FF" w:rsidR="22BE9F38" w:rsidRPr="008F6347" w:rsidRDefault="3493EC94" w:rsidP="008F6347">
      <w:pPr>
        <w:pStyle w:val="ListNumber"/>
      </w:pPr>
      <w:r w:rsidRPr="008F6347">
        <w:t xml:space="preserve">Model the game </w:t>
      </w:r>
      <w:r w:rsidR="008F6347" w:rsidRPr="008F6347">
        <w:t>‘</w:t>
      </w:r>
      <w:r w:rsidRPr="008F6347">
        <w:t>Double it</w:t>
      </w:r>
      <w:r w:rsidR="008F6347" w:rsidRPr="008F6347">
        <w:t>’</w:t>
      </w:r>
      <w:r w:rsidRPr="008F6347">
        <w:t xml:space="preserve"> </w:t>
      </w:r>
      <w:r w:rsidR="6795F63A" w:rsidRPr="008F6347">
        <w:t>by</w:t>
      </w:r>
      <w:r w:rsidRPr="008F6347">
        <w:t>:</w:t>
      </w:r>
    </w:p>
    <w:p w14:paraId="211BDDBE" w14:textId="2D0E07F1" w:rsidR="22BE9F38" w:rsidRPr="009B7990" w:rsidRDefault="3493EC94" w:rsidP="00E02F43">
      <w:pPr>
        <w:pStyle w:val="ListBullet"/>
        <w:ind w:left="1134"/>
      </w:pPr>
      <w:r w:rsidRPr="009B7990">
        <w:t>roll</w:t>
      </w:r>
      <w:r w:rsidR="67BB49F0" w:rsidRPr="009B7990">
        <w:t>ing</w:t>
      </w:r>
      <w:r w:rsidRPr="009B7990">
        <w:t xml:space="preserve"> a </w:t>
      </w:r>
      <w:r w:rsidR="008F6347">
        <w:t>6</w:t>
      </w:r>
      <w:r w:rsidRPr="009B7990">
        <w:t>-sided di</w:t>
      </w:r>
      <w:r w:rsidR="0D14FBFE" w:rsidRPr="009B7990">
        <w:t>e</w:t>
      </w:r>
    </w:p>
    <w:p w14:paraId="37A6EBB4" w14:textId="21D59091" w:rsidR="22BE9F38" w:rsidRPr="009B7990" w:rsidRDefault="3493EC94" w:rsidP="00E02F43">
      <w:pPr>
        <w:pStyle w:val="ListBullet"/>
        <w:ind w:left="1134"/>
      </w:pPr>
      <w:r w:rsidRPr="009B7990">
        <w:t>doubl</w:t>
      </w:r>
      <w:r w:rsidR="2DDE68AC" w:rsidRPr="009B7990">
        <w:t>ing</w:t>
      </w:r>
      <w:r w:rsidRPr="009B7990">
        <w:t xml:space="preserve"> the number</w:t>
      </w:r>
    </w:p>
    <w:p w14:paraId="55A9A8A7" w14:textId="41B2C327" w:rsidR="780C2494" w:rsidRDefault="197962ED" w:rsidP="00E02F43">
      <w:pPr>
        <w:pStyle w:val="ListBullet"/>
        <w:ind w:left="1134"/>
      </w:pPr>
      <w:r w:rsidRPr="009B7990">
        <w:t>u</w:t>
      </w:r>
      <w:r w:rsidR="009442E5" w:rsidRPr="009B7990">
        <w:t>s</w:t>
      </w:r>
      <w:r w:rsidR="7F744714" w:rsidRPr="009B7990">
        <w:t xml:space="preserve">ing </w:t>
      </w:r>
      <w:r w:rsidR="1BE952E5" w:rsidRPr="009B7990">
        <w:t>f</w:t>
      </w:r>
      <w:r w:rsidR="6E5788AB" w:rsidRPr="009B7990">
        <w:t xml:space="preserve">lexible counting </w:t>
      </w:r>
      <w:r w:rsidR="009442E5" w:rsidRPr="009B7990">
        <w:t xml:space="preserve">strategies </w:t>
      </w:r>
      <w:r w:rsidR="3493EC94" w:rsidRPr="009B7990">
        <w:t>to get</w:t>
      </w:r>
      <w:r w:rsidR="46B4160F" w:rsidRPr="009B7990">
        <w:t xml:space="preserve"> from the double</w:t>
      </w:r>
      <w:r w:rsidR="3493EC94" w:rsidRPr="009B7990">
        <w:t xml:space="preserve"> to zero, 10 and</w:t>
      </w:r>
      <w:r w:rsidR="3493EC94">
        <w:t xml:space="preserve"> 20</w:t>
      </w:r>
      <w:r w:rsidR="57D7BBA1">
        <w:t>.</w:t>
      </w:r>
    </w:p>
    <w:p w14:paraId="17F833D7" w14:textId="43C56B90" w:rsidR="22BE9F38" w:rsidRPr="008F6347" w:rsidRDefault="3493EC94" w:rsidP="008F6347">
      <w:pPr>
        <w:pStyle w:val="ListNumber"/>
      </w:pPr>
      <w:r w:rsidRPr="008F6347">
        <w:t xml:space="preserve">Students play the game in small groups. They </w:t>
      </w:r>
      <w:r w:rsidR="4597B61A" w:rsidRPr="008F6347">
        <w:t xml:space="preserve">record and </w:t>
      </w:r>
      <w:r w:rsidRPr="008F6347">
        <w:t>compare strategies use</w:t>
      </w:r>
      <w:r w:rsidR="7098A584" w:rsidRPr="008F6347">
        <w:t>d</w:t>
      </w:r>
      <w:r w:rsidRPr="008F6347">
        <w:t xml:space="preserve"> for each roll of the die.</w:t>
      </w:r>
      <w:r w:rsidR="6C776994" w:rsidRPr="008F6347">
        <w:t xml:space="preserve"> Move between groups, supporting students to</w:t>
      </w:r>
      <w:r w:rsidR="3CFDF79F" w:rsidRPr="008F6347">
        <w:t>:</w:t>
      </w:r>
    </w:p>
    <w:p w14:paraId="34430001" w14:textId="517591D1" w:rsidR="7CCC018A" w:rsidRDefault="7CCC018A" w:rsidP="00E02F43">
      <w:pPr>
        <w:pStyle w:val="ListBullet"/>
        <w:ind w:left="1134"/>
      </w:pPr>
      <w:r>
        <w:lastRenderedPageBreak/>
        <w:t xml:space="preserve">apply knowledge of number </w:t>
      </w:r>
      <w:r w:rsidR="11AC711F">
        <w:t>bonds for 10 and 20</w:t>
      </w:r>
    </w:p>
    <w:p w14:paraId="13595BFA" w14:textId="6C0CB41F" w:rsidR="206396E7" w:rsidRDefault="206396E7" w:rsidP="00E02F43">
      <w:pPr>
        <w:pStyle w:val="ListBullet"/>
        <w:ind w:left="1134"/>
      </w:pPr>
      <w:r>
        <w:t xml:space="preserve">explore </w:t>
      </w:r>
      <w:r w:rsidR="55D214C2">
        <w:t>the relationship between number bonds for 10 and 20, for example, if 6 + 4 = 10, then 6 + 14 = 20</w:t>
      </w:r>
    </w:p>
    <w:p w14:paraId="7D4A568E" w14:textId="7E7A64BC" w:rsidR="082DFF4E" w:rsidRDefault="4FF24CDB" w:rsidP="00E02F43">
      <w:pPr>
        <w:pStyle w:val="ListBullet"/>
        <w:ind w:left="1134"/>
      </w:pPr>
      <w:r>
        <w:t>r</w:t>
      </w:r>
      <w:r w:rsidR="2BD56660">
        <w:t xml:space="preserve">ecognise </w:t>
      </w:r>
      <w:r w:rsidR="057A28C7">
        <w:t>the constant difference between a</w:t>
      </w:r>
      <w:r w:rsidR="5BB1725E">
        <w:t>ny</w:t>
      </w:r>
      <w:r w:rsidR="057A28C7">
        <w:t xml:space="preserve"> </w:t>
      </w:r>
      <w:r w:rsidR="2266F539">
        <w:t>2 numbers</w:t>
      </w:r>
      <w:r w:rsidR="057A28C7">
        <w:t>, for exa</w:t>
      </w:r>
      <w:r w:rsidR="75B4189E">
        <w:t>mple, 8 taken away from 8 is always</w:t>
      </w:r>
      <w:r w:rsidR="057A28C7">
        <w:t xml:space="preserve"> zero</w:t>
      </w:r>
      <w:r w:rsidR="19D799A2">
        <w:t>, double 2 is always 4.</w:t>
      </w:r>
    </w:p>
    <w:p w14:paraId="48DE4A72" w14:textId="3FAE0BDA" w:rsidR="14B07738" w:rsidRPr="008F6347" w:rsidRDefault="19EE189E" w:rsidP="008F6347">
      <w:pPr>
        <w:pStyle w:val="ListNumber"/>
      </w:pPr>
      <w:r w:rsidRPr="008F6347">
        <w:t>As a class,</w:t>
      </w:r>
      <w:r w:rsidR="4A11EE29" w:rsidRPr="008F6347">
        <w:t xml:space="preserve"> discuss </w:t>
      </w:r>
      <w:r w:rsidR="13938A40" w:rsidRPr="008F6347">
        <w:t xml:space="preserve">some </w:t>
      </w:r>
      <w:r w:rsidR="4A11EE29" w:rsidRPr="008F6347">
        <w:t xml:space="preserve">rolls and </w:t>
      </w:r>
      <w:r w:rsidR="3CF69B8E" w:rsidRPr="008F6347">
        <w:t xml:space="preserve">corresponding </w:t>
      </w:r>
      <w:r w:rsidR="4A11EE29" w:rsidRPr="008F6347">
        <w:t xml:space="preserve">answers and </w:t>
      </w:r>
      <w:r w:rsidR="140819B3" w:rsidRPr="008F6347">
        <w:t>ask</w:t>
      </w:r>
      <w:r w:rsidR="2B1498AF" w:rsidRPr="008F6347">
        <w:t>:</w:t>
      </w:r>
    </w:p>
    <w:p w14:paraId="1559BBBE" w14:textId="38458CED" w:rsidR="1285F488" w:rsidRDefault="1285F488" w:rsidP="008F6347">
      <w:pPr>
        <w:pStyle w:val="ListBullet"/>
        <w:ind w:left="1134"/>
      </w:pPr>
      <w:r>
        <w:t>W</w:t>
      </w:r>
      <w:r w:rsidR="39368DF2">
        <w:t>hich dice rolls were easier to find answers for</w:t>
      </w:r>
      <w:r w:rsidR="4794AFB3">
        <w:t>?</w:t>
      </w:r>
      <w:r w:rsidR="39368DF2">
        <w:t xml:space="preserve"> </w:t>
      </w:r>
      <w:r w:rsidR="7467C5A2">
        <w:t>F</w:t>
      </w:r>
      <w:r w:rsidR="39368DF2">
        <w:t xml:space="preserve">or example, a die roll of 5 doubled makes 10 and then minus 10 </w:t>
      </w:r>
      <w:r w:rsidR="60F2ECA1">
        <w:t>gets you to</w:t>
      </w:r>
      <w:r w:rsidR="39368DF2">
        <w:t xml:space="preserve"> z</w:t>
      </w:r>
      <w:r w:rsidR="5334E949">
        <w:t>e</w:t>
      </w:r>
      <w:r w:rsidR="39368DF2">
        <w:t xml:space="preserve">ro and </w:t>
      </w:r>
      <w:r w:rsidR="6045325A">
        <w:t>adding</w:t>
      </w:r>
      <w:r w:rsidR="39368DF2">
        <w:t xml:space="preserve"> 10 = 2</w:t>
      </w:r>
      <w:r w:rsidR="41D6582F">
        <w:t>0</w:t>
      </w:r>
      <w:r w:rsidR="44BFC0FC">
        <w:t>.</w:t>
      </w:r>
    </w:p>
    <w:p w14:paraId="1323D267" w14:textId="7521CF11" w:rsidR="46890465" w:rsidRDefault="46890465" w:rsidP="008F6347">
      <w:pPr>
        <w:pStyle w:val="ListBullet"/>
        <w:ind w:left="1134"/>
      </w:pPr>
      <w:r>
        <w:t>Which dice roll doubles got you closest to zero, 10 and 20?</w:t>
      </w:r>
    </w:p>
    <w:p w14:paraId="1E79265F" w14:textId="3CACA59A" w:rsidR="008C209D" w:rsidRDefault="008C209D" w:rsidP="008C209D">
      <w:r>
        <w:t>Th</w:t>
      </w:r>
      <w:r w:rsidR="3E329B44">
        <w:t>e</w:t>
      </w:r>
      <w:r>
        <w:t xml:space="preserve"> table </w:t>
      </w:r>
      <w:r w:rsidR="779E70DD">
        <w:t xml:space="preserve">below </w:t>
      </w:r>
      <w:r>
        <w:t>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8C209D" w14:paraId="61B6CF1B" w14:textId="77777777" w:rsidTr="7671FC38">
        <w:trPr>
          <w:cnfStyle w:val="100000000000" w:firstRow="1" w:lastRow="0" w:firstColumn="0" w:lastColumn="0" w:oddVBand="0" w:evenVBand="0" w:oddHBand="0" w:evenHBand="0" w:firstRowFirstColumn="0" w:firstRowLastColumn="0" w:lastRowFirstColumn="0" w:lastRowLastColumn="0"/>
        </w:trPr>
        <w:tc>
          <w:tcPr>
            <w:tcW w:w="4865" w:type="dxa"/>
          </w:tcPr>
          <w:p w14:paraId="28C1DD9C" w14:textId="77777777" w:rsidR="008C209D" w:rsidRDefault="008C209D">
            <w:r w:rsidRPr="00470C15">
              <w:t>Assessment opportunities</w:t>
            </w:r>
          </w:p>
        </w:tc>
        <w:tc>
          <w:tcPr>
            <w:tcW w:w="4865" w:type="dxa"/>
          </w:tcPr>
          <w:p w14:paraId="305F6E02" w14:textId="77777777" w:rsidR="008C209D" w:rsidRDefault="008C209D">
            <w:r w:rsidRPr="00470C15">
              <w:t>Too hard?</w:t>
            </w:r>
          </w:p>
        </w:tc>
        <w:tc>
          <w:tcPr>
            <w:tcW w:w="4866" w:type="dxa"/>
          </w:tcPr>
          <w:p w14:paraId="580C0F61" w14:textId="77777777" w:rsidR="008C209D" w:rsidRDefault="008C209D">
            <w:r w:rsidRPr="00470C15">
              <w:t>Too easy?</w:t>
            </w:r>
          </w:p>
        </w:tc>
      </w:tr>
      <w:tr w:rsidR="008C209D" w14:paraId="0608EAF7" w14:textId="77777777" w:rsidTr="7671FC38">
        <w:trPr>
          <w:cnfStyle w:val="000000100000" w:firstRow="0" w:lastRow="0" w:firstColumn="0" w:lastColumn="0" w:oddVBand="0" w:evenVBand="0" w:oddHBand="1" w:evenHBand="0" w:firstRowFirstColumn="0" w:firstRowLastColumn="0" w:lastRowFirstColumn="0" w:lastRowLastColumn="0"/>
        </w:trPr>
        <w:tc>
          <w:tcPr>
            <w:tcW w:w="4865" w:type="dxa"/>
          </w:tcPr>
          <w:p w14:paraId="3D343AF7" w14:textId="77777777" w:rsidR="008C209D" w:rsidRDefault="008C209D">
            <w:r>
              <w:t>What to look for:</w:t>
            </w:r>
          </w:p>
          <w:p w14:paraId="17C6EEC0" w14:textId="4552C187" w:rsidR="008C209D" w:rsidRDefault="2FBBF6CC" w:rsidP="00256FF6">
            <w:pPr>
              <w:pStyle w:val="ListBullet"/>
              <w:numPr>
                <w:ilvl w:val="0"/>
                <w:numId w:val="1"/>
              </w:numPr>
            </w:pPr>
            <w:r>
              <w:t>Can students identify doubles for single-digit numbers?</w:t>
            </w:r>
            <w:r w:rsidR="7323E458">
              <w:t xml:space="preserve"> </w:t>
            </w:r>
            <w:r w:rsidR="7323E458" w:rsidRPr="7671FC38">
              <w:rPr>
                <w:rStyle w:val="Strong"/>
              </w:rPr>
              <w:t>(MA</w:t>
            </w:r>
            <w:r w:rsidR="004D295F">
              <w:rPr>
                <w:rStyle w:val="Strong"/>
              </w:rPr>
              <w:t>O</w:t>
            </w:r>
            <w:r w:rsidR="7323E458" w:rsidRPr="7671FC38">
              <w:rPr>
                <w:rStyle w:val="Strong"/>
              </w:rPr>
              <w:t>-WM-01, MA1-CSQ-01</w:t>
            </w:r>
            <w:r w:rsidR="008C209D" w:rsidRPr="7671FC38">
              <w:rPr>
                <w:rStyle w:val="Strong"/>
              </w:rPr>
              <w:t>)</w:t>
            </w:r>
          </w:p>
          <w:p w14:paraId="0F21E328" w14:textId="64ACFC41" w:rsidR="032B72DC" w:rsidRDefault="2E323D5D" w:rsidP="00256FF6">
            <w:pPr>
              <w:pStyle w:val="ListBullet"/>
              <w:numPr>
                <w:ilvl w:val="0"/>
                <w:numId w:val="1"/>
              </w:numPr>
            </w:pPr>
            <w:r>
              <w:t xml:space="preserve">Can they explain how they use number bonds and other strategies to reach zero, 10 and 20 from their </w:t>
            </w:r>
            <w:r w:rsidR="180BE5AB">
              <w:t>double</w:t>
            </w:r>
            <w:r>
              <w:t>?</w:t>
            </w:r>
            <w:r w:rsidR="23419D41">
              <w:t xml:space="preserve"> </w:t>
            </w:r>
            <w:r w:rsidR="23419D41" w:rsidRPr="7671FC38">
              <w:rPr>
                <w:rStyle w:val="Strong"/>
              </w:rPr>
              <w:t>(MA</w:t>
            </w:r>
            <w:r w:rsidR="004D295F">
              <w:rPr>
                <w:rStyle w:val="Strong"/>
              </w:rPr>
              <w:t>O</w:t>
            </w:r>
            <w:r w:rsidR="23419D41" w:rsidRPr="7671FC38">
              <w:rPr>
                <w:rStyle w:val="Strong"/>
              </w:rPr>
              <w:t>-WM-01, MA1-CSQ-01)</w:t>
            </w:r>
          </w:p>
          <w:p w14:paraId="2B653705" w14:textId="15D105D4" w:rsidR="49B90399" w:rsidRDefault="5072BB61" w:rsidP="00256FF6">
            <w:pPr>
              <w:pStyle w:val="ListBullet"/>
              <w:numPr>
                <w:ilvl w:val="0"/>
                <w:numId w:val="1"/>
              </w:numPr>
            </w:pPr>
            <w:r>
              <w:t xml:space="preserve">Do they understand the constant </w:t>
            </w:r>
            <w:r>
              <w:lastRenderedPageBreak/>
              <w:t>difference between any number and zero?</w:t>
            </w:r>
            <w:r w:rsidR="0098EF5C">
              <w:t xml:space="preserve"> </w:t>
            </w:r>
            <w:r w:rsidR="0098EF5C" w:rsidRPr="7671FC38">
              <w:rPr>
                <w:rStyle w:val="Strong"/>
              </w:rPr>
              <w:t>(MA</w:t>
            </w:r>
            <w:r w:rsidR="004D295F">
              <w:rPr>
                <w:rStyle w:val="Strong"/>
              </w:rPr>
              <w:t>O</w:t>
            </w:r>
            <w:r w:rsidR="0098EF5C" w:rsidRPr="7671FC38">
              <w:rPr>
                <w:rStyle w:val="Strong"/>
              </w:rPr>
              <w:t>-WM-01, MA1-CSQ-01)</w:t>
            </w:r>
          </w:p>
          <w:p w14:paraId="45C1E722" w14:textId="77777777" w:rsidR="008C209D" w:rsidRDefault="008C209D">
            <w:r>
              <w:t>What to collect:</w:t>
            </w:r>
          </w:p>
          <w:p w14:paraId="0EA96C85" w14:textId="426C26DB" w:rsidR="008C209D" w:rsidRDefault="00FB3022" w:rsidP="00256FF6">
            <w:pPr>
              <w:pStyle w:val="ListBullet"/>
              <w:numPr>
                <w:ilvl w:val="0"/>
                <w:numId w:val="1"/>
              </w:numPr>
              <w:rPr>
                <w:rStyle w:val="Strong"/>
              </w:rPr>
            </w:pPr>
            <w:r>
              <w:t>o</w:t>
            </w:r>
            <w:r w:rsidR="1C0C9BBA">
              <w:t>bservational records</w:t>
            </w:r>
            <w:r w:rsidR="008C209D">
              <w:t xml:space="preserve"> </w:t>
            </w:r>
            <w:r w:rsidR="677567E9" w:rsidRPr="7671FC38">
              <w:rPr>
                <w:rStyle w:val="Strong"/>
              </w:rPr>
              <w:t>(MA</w:t>
            </w:r>
            <w:r w:rsidR="004D295F">
              <w:rPr>
                <w:rStyle w:val="Strong"/>
              </w:rPr>
              <w:t>O</w:t>
            </w:r>
            <w:r w:rsidR="677567E9" w:rsidRPr="7671FC38">
              <w:rPr>
                <w:rStyle w:val="Strong"/>
              </w:rPr>
              <w:t>-WM-01, MA1-CSQ-01)</w:t>
            </w:r>
          </w:p>
          <w:p w14:paraId="3ACCE3B6" w14:textId="1D3AB6A4" w:rsidR="008C209D" w:rsidRDefault="00FB3022" w:rsidP="00256FF6">
            <w:pPr>
              <w:pStyle w:val="ListBullet"/>
              <w:rPr>
                <w:rStyle w:val="Strong"/>
              </w:rPr>
            </w:pPr>
            <w:r>
              <w:t>w</w:t>
            </w:r>
            <w:r w:rsidR="349D56CF">
              <w:t>ritten recordings</w:t>
            </w:r>
            <w:r w:rsidR="5878B9DF">
              <w:t xml:space="preserve"> of strategies used. </w:t>
            </w:r>
            <w:r w:rsidR="5878B9DF" w:rsidRPr="7671FC38">
              <w:rPr>
                <w:rStyle w:val="Strong"/>
              </w:rPr>
              <w:t>(MA</w:t>
            </w:r>
            <w:r w:rsidR="004D295F">
              <w:rPr>
                <w:rStyle w:val="Strong"/>
              </w:rPr>
              <w:t>O</w:t>
            </w:r>
            <w:r w:rsidR="5878B9DF" w:rsidRPr="7671FC38">
              <w:rPr>
                <w:rStyle w:val="Strong"/>
              </w:rPr>
              <w:t>-WM-01, MA1-CSQ-01)</w:t>
            </w:r>
          </w:p>
        </w:tc>
        <w:tc>
          <w:tcPr>
            <w:tcW w:w="4865" w:type="dxa"/>
          </w:tcPr>
          <w:p w14:paraId="125AF86D" w14:textId="6C194427" w:rsidR="008C209D" w:rsidRDefault="333DE2E5" w:rsidP="103C956C">
            <w:r>
              <w:lastRenderedPageBreak/>
              <w:t>Students do not understand the concept of doubling.</w:t>
            </w:r>
          </w:p>
          <w:p w14:paraId="0F47E133" w14:textId="2F165E69" w:rsidR="008C209D" w:rsidRDefault="6665D0E0" w:rsidP="00256FF6">
            <w:pPr>
              <w:pStyle w:val="ListBullet"/>
              <w:numPr>
                <w:ilvl w:val="0"/>
                <w:numId w:val="1"/>
              </w:numPr>
            </w:pPr>
            <w:r>
              <w:t xml:space="preserve">Students roll one </w:t>
            </w:r>
            <w:r w:rsidR="00D3532A">
              <w:t>6</w:t>
            </w:r>
            <w:r>
              <w:t xml:space="preserve">-sided die and then find the same face on another </w:t>
            </w:r>
            <w:r w:rsidR="00D3532A">
              <w:t>6</w:t>
            </w:r>
            <w:r>
              <w:t>-sided die and count the total numb</w:t>
            </w:r>
            <w:r w:rsidR="1CA74623">
              <w:t>er of dots.</w:t>
            </w:r>
          </w:p>
          <w:p w14:paraId="6D6009A0" w14:textId="25E3C2C5" w:rsidR="008C209D" w:rsidRDefault="1CA74623" w:rsidP="00256FF6">
            <w:pPr>
              <w:pStyle w:val="ListBullet"/>
              <w:numPr>
                <w:ilvl w:val="0"/>
                <w:numId w:val="1"/>
              </w:numPr>
            </w:pPr>
            <w:r>
              <w:t>Record the first throw and the double</w:t>
            </w:r>
            <w:r w:rsidR="4DDC1569">
              <w:t xml:space="preserve"> each time to absorb that a double of a number is always constant. For </w:t>
            </w:r>
            <w:r w:rsidR="4DDC1569">
              <w:lastRenderedPageBreak/>
              <w:t>example, double 2 is always 4.</w:t>
            </w:r>
          </w:p>
          <w:p w14:paraId="559B4DAC" w14:textId="2679C29F" w:rsidR="008C209D" w:rsidRDefault="1C2A7AC5" w:rsidP="103C956C">
            <w:pPr>
              <w:pStyle w:val="ListBullet"/>
              <w:numPr>
                <w:ilvl w:val="0"/>
                <w:numId w:val="0"/>
              </w:numPr>
            </w:pPr>
            <w:r>
              <w:t>Students cannot visualise how to get from a given number to zero, 10 and 20.</w:t>
            </w:r>
          </w:p>
          <w:p w14:paraId="1A2433E1" w14:textId="46A01AF2" w:rsidR="008C209D" w:rsidRDefault="65902200" w:rsidP="00256FF6">
            <w:pPr>
              <w:pStyle w:val="ListBullet"/>
              <w:numPr>
                <w:ilvl w:val="0"/>
                <w:numId w:val="1"/>
              </w:numPr>
            </w:pPr>
            <w:r>
              <w:t>Model with a number line or number chart.</w:t>
            </w:r>
          </w:p>
          <w:p w14:paraId="0FA55657" w14:textId="5E044E38" w:rsidR="008C209D" w:rsidRDefault="4DE53DE5" w:rsidP="00256FF6">
            <w:pPr>
              <w:pStyle w:val="ListBullet"/>
              <w:numPr>
                <w:ilvl w:val="0"/>
                <w:numId w:val="1"/>
              </w:numPr>
            </w:pPr>
            <w:r>
              <w:t xml:space="preserve">Students use a </w:t>
            </w:r>
            <w:r w:rsidR="002431D2">
              <w:t>4</w:t>
            </w:r>
            <w:r>
              <w:t xml:space="preserve">-sided dice with sides of zero, </w:t>
            </w:r>
            <w:r w:rsidR="002431D2">
              <w:t>1</w:t>
            </w:r>
            <w:r>
              <w:t xml:space="preserve">, </w:t>
            </w:r>
            <w:r w:rsidR="002431D2">
              <w:t>2</w:t>
            </w:r>
            <w:r>
              <w:t xml:space="preserve"> and </w:t>
            </w:r>
            <w:r w:rsidR="002431D2">
              <w:t>3</w:t>
            </w:r>
            <w:r w:rsidR="64F1D7D4">
              <w:t xml:space="preserve"> so that the doubles are always single digit numbers.</w:t>
            </w:r>
          </w:p>
          <w:p w14:paraId="25DCCBCE" w14:textId="62E7CBE5" w:rsidR="008C209D" w:rsidRDefault="4844B171" w:rsidP="00256FF6">
            <w:pPr>
              <w:pStyle w:val="ListBullet"/>
              <w:numPr>
                <w:ilvl w:val="0"/>
                <w:numId w:val="1"/>
              </w:numPr>
            </w:pPr>
            <w:r>
              <w:t>Students w</w:t>
            </w:r>
            <w:r w:rsidR="64F1D7D4">
              <w:t>ork with concrete materials to count backwards to zero and forwards to 10 from the double.</w:t>
            </w:r>
          </w:p>
        </w:tc>
        <w:tc>
          <w:tcPr>
            <w:tcW w:w="4866" w:type="dxa"/>
          </w:tcPr>
          <w:p w14:paraId="3F22CA81" w14:textId="03F8E2EA" w:rsidR="008C209D" w:rsidRDefault="6C7D6598" w:rsidP="103C956C">
            <w:r>
              <w:lastRenderedPageBreak/>
              <w:t xml:space="preserve">Students </w:t>
            </w:r>
            <w:r w:rsidR="00130519">
              <w:t>can</w:t>
            </w:r>
            <w:r>
              <w:t xml:space="preserve"> find doubles and </w:t>
            </w:r>
            <w:r w:rsidR="5F7E1D29">
              <w:t>how to get to</w:t>
            </w:r>
            <w:r>
              <w:t xml:space="preserve"> zero, 10 and 20.</w:t>
            </w:r>
          </w:p>
          <w:p w14:paraId="261EDF8A" w14:textId="4E2EB2A3" w:rsidR="008C209D" w:rsidRDefault="65059344" w:rsidP="00256FF6">
            <w:pPr>
              <w:pStyle w:val="ListBullet"/>
              <w:numPr>
                <w:ilvl w:val="0"/>
                <w:numId w:val="1"/>
              </w:numPr>
            </w:pPr>
            <w:r>
              <w:t xml:space="preserve">Students play the game with an </w:t>
            </w:r>
            <w:r w:rsidR="00D3532A">
              <w:t>8-</w:t>
            </w:r>
            <w:r>
              <w:t xml:space="preserve"> or </w:t>
            </w:r>
            <w:r w:rsidR="00D3532A">
              <w:t>10</w:t>
            </w:r>
            <w:r>
              <w:t>-sided dice and consider whether this makes finding zero, 10 and 20 easier or harder.</w:t>
            </w:r>
          </w:p>
          <w:p w14:paraId="601E50A6" w14:textId="7C673A0A" w:rsidR="008C209D" w:rsidRDefault="48D63E5A" w:rsidP="00256FF6">
            <w:pPr>
              <w:pStyle w:val="ListBullet"/>
              <w:numPr>
                <w:ilvl w:val="0"/>
                <w:numId w:val="1"/>
              </w:numPr>
            </w:pPr>
            <w:r>
              <w:t xml:space="preserve">Students play the game with a </w:t>
            </w:r>
            <w:r w:rsidR="00D3532A">
              <w:t>20</w:t>
            </w:r>
            <w:r>
              <w:t>-sided dice</w:t>
            </w:r>
            <w:r w:rsidR="4A87AF6E">
              <w:t>.</w:t>
            </w:r>
          </w:p>
        </w:tc>
      </w:tr>
    </w:tbl>
    <w:p w14:paraId="1F2AC679" w14:textId="1EA57D12" w:rsidR="008C209D" w:rsidRDefault="36946D76" w:rsidP="008C209D">
      <w:pPr>
        <w:pStyle w:val="Heading3"/>
      </w:pPr>
      <w:bookmarkStart w:id="179" w:name="_Toc112318938"/>
      <w:bookmarkStart w:id="180" w:name="_Toc112320588"/>
      <w:bookmarkStart w:id="181" w:name="_Toc112320643"/>
      <w:bookmarkStart w:id="182" w:name="_Toc112320698"/>
      <w:bookmarkStart w:id="183" w:name="_Toc112320752"/>
      <w:bookmarkStart w:id="184" w:name="_Toc130907506"/>
      <w:r>
        <w:t>Esti-Mysteries</w:t>
      </w:r>
      <w:r w:rsidR="7131E5FD">
        <w:t xml:space="preserve">! </w:t>
      </w:r>
      <w:r w:rsidR="40F1C1A9">
        <w:t xml:space="preserve">– </w:t>
      </w:r>
      <w:r w:rsidR="4020FEBD">
        <w:t>2</w:t>
      </w:r>
      <w:r w:rsidR="21B2CCC2">
        <w:t>5</w:t>
      </w:r>
      <w:r w:rsidR="40F1C1A9">
        <w:t xml:space="preserve"> </w:t>
      </w:r>
      <w:bookmarkEnd w:id="179"/>
      <w:bookmarkEnd w:id="180"/>
      <w:bookmarkEnd w:id="181"/>
      <w:bookmarkEnd w:id="182"/>
      <w:bookmarkEnd w:id="183"/>
      <w:r w:rsidR="40F1C1A9">
        <w:t>minutes</w:t>
      </w:r>
      <w:bookmarkEnd w:id="184"/>
    </w:p>
    <w:p w14:paraId="1D59560F" w14:textId="1FAA2980" w:rsidR="4F715E25" w:rsidRDefault="4F715E25" w:rsidP="185AC642">
      <w:pPr>
        <w:pStyle w:val="FeatureBox"/>
      </w:pPr>
      <w:r>
        <w:t xml:space="preserve">This activity has been adapted from </w:t>
      </w:r>
      <w:hyperlink r:id="rId19">
        <w:r w:rsidRPr="185AC642">
          <w:rPr>
            <w:rStyle w:val="Hyperlink"/>
          </w:rPr>
          <w:t>Esti-Mysteries</w:t>
        </w:r>
      </w:hyperlink>
      <w:r>
        <w:t xml:space="preserve"> </w:t>
      </w:r>
      <w:r w:rsidR="6545ED76">
        <w:t xml:space="preserve">by </w:t>
      </w:r>
      <w:hyperlink r:id="rId20">
        <w:r w:rsidR="6545ED76" w:rsidRPr="185AC642">
          <w:rPr>
            <w:rStyle w:val="Hyperlink"/>
          </w:rPr>
          <w:t>Steve Wyborney</w:t>
        </w:r>
      </w:hyperlink>
      <w:r w:rsidR="6545ED76">
        <w:t>.</w:t>
      </w:r>
    </w:p>
    <w:p w14:paraId="470CC109" w14:textId="283C0A9E" w:rsidR="008C209D" w:rsidRPr="00D41458" w:rsidRDefault="749DA254" w:rsidP="00D41458">
      <w:pPr>
        <w:pStyle w:val="ListNumber"/>
      </w:pPr>
      <w:r w:rsidRPr="00D41458">
        <w:t xml:space="preserve">Explain that </w:t>
      </w:r>
      <w:r w:rsidR="27176760" w:rsidRPr="00D41458">
        <w:t xml:space="preserve">students will be </w:t>
      </w:r>
      <w:r w:rsidR="3F6F6042" w:rsidRPr="00D41458">
        <w:t xml:space="preserve">shown a picture and then </w:t>
      </w:r>
      <w:r w:rsidR="27176760" w:rsidRPr="00D41458">
        <w:t xml:space="preserve">provided with </w:t>
      </w:r>
      <w:r w:rsidR="51083F6F" w:rsidRPr="00D41458">
        <w:t xml:space="preserve">a series of </w:t>
      </w:r>
      <w:r w:rsidR="27176760" w:rsidRPr="00D41458">
        <w:t xml:space="preserve">clues to solve a mystery. </w:t>
      </w:r>
      <w:r w:rsidR="56FFF106" w:rsidRPr="00D41458">
        <w:t>Students should consider each clue, using the information to narrow the possibilities to a smaller set, and then make a</w:t>
      </w:r>
      <w:r w:rsidR="20633D92" w:rsidRPr="00D41458">
        <w:t xml:space="preserve"> guess</w:t>
      </w:r>
      <w:r w:rsidR="56FFF106" w:rsidRPr="00D41458">
        <w:t>.</w:t>
      </w:r>
      <w:r w:rsidR="0A7FF4D9" w:rsidRPr="00D41458">
        <w:t xml:space="preserve"> </w:t>
      </w:r>
      <w:r w:rsidR="6A9450D1" w:rsidRPr="00D41458">
        <w:t xml:space="preserve">Subsequent clues will provide </w:t>
      </w:r>
      <w:r w:rsidR="6A9450D1" w:rsidRPr="00D41458">
        <w:lastRenderedPageBreak/>
        <w:t xml:space="preserve">opportunities to determine whether </w:t>
      </w:r>
      <w:r w:rsidR="28337CBE" w:rsidRPr="00D41458">
        <w:t>guesses</w:t>
      </w:r>
      <w:r w:rsidR="6A9450D1" w:rsidRPr="00D41458">
        <w:t xml:space="preserve"> are still reasonable. If </w:t>
      </w:r>
      <w:r w:rsidR="495468EC" w:rsidRPr="00D41458">
        <w:t xml:space="preserve">the </w:t>
      </w:r>
      <w:r w:rsidR="6A9450D1" w:rsidRPr="00D41458">
        <w:t xml:space="preserve">previous </w:t>
      </w:r>
      <w:r w:rsidR="4F02FFB6" w:rsidRPr="00D41458">
        <w:t>guess</w:t>
      </w:r>
      <w:r w:rsidR="6A9450D1" w:rsidRPr="00D41458">
        <w:t xml:space="preserve"> </w:t>
      </w:r>
      <w:r w:rsidR="58D29B5C" w:rsidRPr="00D41458">
        <w:t>is</w:t>
      </w:r>
      <w:r w:rsidR="6A9450D1" w:rsidRPr="00D41458">
        <w:t xml:space="preserve"> no longer possible</w:t>
      </w:r>
      <w:r w:rsidR="323CEA63" w:rsidRPr="00D41458">
        <w:t xml:space="preserve">, </w:t>
      </w:r>
      <w:r w:rsidR="17ECEB5A" w:rsidRPr="00D41458">
        <w:t xml:space="preserve">students write down a new </w:t>
      </w:r>
      <w:r w:rsidR="287C297B" w:rsidRPr="00D41458">
        <w:t>guess</w:t>
      </w:r>
      <w:r w:rsidR="17ECEB5A" w:rsidRPr="00D41458">
        <w:t>.</w:t>
      </w:r>
    </w:p>
    <w:p w14:paraId="35354FFD" w14:textId="22E6F9E1" w:rsidR="473EFD6C" w:rsidRPr="00D41458" w:rsidRDefault="53BB8C45" w:rsidP="00D41458">
      <w:pPr>
        <w:pStyle w:val="ListNumber"/>
      </w:pPr>
      <w:r w:rsidRPr="00D41458">
        <w:t xml:space="preserve">Show students </w:t>
      </w:r>
      <w:hyperlink w:anchor="_Resource_14:_How">
        <w:r w:rsidRPr="00D41458">
          <w:rPr>
            <w:rStyle w:val="Hyperlink"/>
          </w:rPr>
          <w:t>Resource</w:t>
        </w:r>
        <w:r w:rsidR="338BA095" w:rsidRPr="00D41458">
          <w:rPr>
            <w:rStyle w:val="Hyperlink"/>
          </w:rPr>
          <w:t xml:space="preserve"> 14</w:t>
        </w:r>
        <w:r w:rsidRPr="00D41458">
          <w:rPr>
            <w:rStyle w:val="Hyperlink"/>
          </w:rPr>
          <w:t>: How many beads?</w:t>
        </w:r>
      </w:hyperlink>
      <w:r w:rsidRPr="00D41458">
        <w:t xml:space="preserve"> </w:t>
      </w:r>
      <w:r w:rsidR="6D11E7BB" w:rsidRPr="00D41458">
        <w:t>and ask</w:t>
      </w:r>
      <w:r w:rsidRPr="00D41458">
        <w:t xml:space="preserve"> </w:t>
      </w:r>
      <w:r w:rsidR="31ADA8F9" w:rsidRPr="00D41458">
        <w:t>h</w:t>
      </w:r>
      <w:r w:rsidRPr="00D41458">
        <w:t>ow many beads are in the cup</w:t>
      </w:r>
      <w:r w:rsidR="4287007B" w:rsidRPr="00D41458">
        <w:t>.</w:t>
      </w:r>
      <w:r w:rsidR="1ABC52F2" w:rsidRPr="00D41458">
        <w:t xml:space="preserve"> Ask students to make their first </w:t>
      </w:r>
      <w:r w:rsidR="4DA7DD9C" w:rsidRPr="00D41458">
        <w:t>guess</w:t>
      </w:r>
      <w:r w:rsidR="1ABC52F2" w:rsidRPr="00D41458">
        <w:t xml:space="preserve">. Select students to share </w:t>
      </w:r>
      <w:r w:rsidR="63CC7A82" w:rsidRPr="00D41458">
        <w:t>guesses</w:t>
      </w:r>
      <w:r w:rsidR="1ABC52F2" w:rsidRPr="00D41458">
        <w:t xml:space="preserve"> and explain thinking.</w:t>
      </w:r>
    </w:p>
    <w:p w14:paraId="44132B66" w14:textId="3ADEF813" w:rsidR="000F62D1" w:rsidRPr="00D41458" w:rsidRDefault="05E5D8AD" w:rsidP="00D41458">
      <w:pPr>
        <w:pStyle w:val="ListNumber"/>
      </w:pPr>
      <w:r w:rsidRPr="00D41458">
        <w:t xml:space="preserve">Provide each student with </w:t>
      </w:r>
      <w:hyperlink w:anchor="_Resource_15:_Number">
        <w:r w:rsidR="439DA756" w:rsidRPr="00D41458">
          <w:rPr>
            <w:rStyle w:val="Hyperlink"/>
          </w:rPr>
          <w:t>Resource</w:t>
        </w:r>
        <w:r w:rsidR="6B6C2D61" w:rsidRPr="00D41458">
          <w:rPr>
            <w:rStyle w:val="Hyperlink"/>
          </w:rPr>
          <w:t xml:space="preserve"> 15</w:t>
        </w:r>
        <w:r w:rsidR="439DA756" w:rsidRPr="00D41458">
          <w:rPr>
            <w:rStyle w:val="Hyperlink"/>
          </w:rPr>
          <w:t xml:space="preserve">: </w:t>
        </w:r>
        <w:r w:rsidR="70D4BA35" w:rsidRPr="00D41458">
          <w:rPr>
            <w:rStyle w:val="Hyperlink"/>
          </w:rPr>
          <w:t>N</w:t>
        </w:r>
        <w:r w:rsidRPr="00D41458">
          <w:rPr>
            <w:rStyle w:val="Hyperlink"/>
          </w:rPr>
          <w:t>umber chart</w:t>
        </w:r>
      </w:hyperlink>
      <w:r w:rsidRPr="00D41458">
        <w:t xml:space="preserve"> and explain that </w:t>
      </w:r>
      <w:r w:rsidR="074DEE07" w:rsidRPr="00D41458">
        <w:t xml:space="preserve">this will help to record thinking and eliminate </w:t>
      </w:r>
      <w:r w:rsidR="23368F95" w:rsidRPr="00D41458">
        <w:t>incorrect</w:t>
      </w:r>
      <w:r w:rsidR="074DEE07" w:rsidRPr="00D41458">
        <w:t xml:space="preserve"> answers. </w:t>
      </w:r>
      <w:r w:rsidRPr="00D41458">
        <w:t xml:space="preserve">Reveal the first clue from </w:t>
      </w:r>
      <w:hyperlink w:anchor="_Resource_16:_Bead">
        <w:r w:rsidRPr="00D41458">
          <w:rPr>
            <w:rStyle w:val="Hyperlink"/>
          </w:rPr>
          <w:t>Resource</w:t>
        </w:r>
        <w:r w:rsidR="3396F13D" w:rsidRPr="00D41458">
          <w:rPr>
            <w:rStyle w:val="Hyperlink"/>
          </w:rPr>
          <w:t xml:space="preserve"> 16</w:t>
        </w:r>
        <w:r w:rsidRPr="00D41458">
          <w:rPr>
            <w:rStyle w:val="Hyperlink"/>
          </w:rPr>
          <w:t xml:space="preserve">: </w:t>
        </w:r>
        <w:r w:rsidR="5F3E9756" w:rsidRPr="00D41458">
          <w:rPr>
            <w:rStyle w:val="Hyperlink"/>
          </w:rPr>
          <w:t>B</w:t>
        </w:r>
        <w:r w:rsidR="2DDC0194" w:rsidRPr="00D41458">
          <w:rPr>
            <w:rStyle w:val="Hyperlink"/>
          </w:rPr>
          <w:t>ead</w:t>
        </w:r>
        <w:r w:rsidRPr="00D41458">
          <w:rPr>
            <w:rStyle w:val="Hyperlink"/>
          </w:rPr>
          <w:t xml:space="preserve"> clues</w:t>
        </w:r>
      </w:hyperlink>
      <w:r w:rsidRPr="00D41458">
        <w:t xml:space="preserve">. Provide explanation if required. </w:t>
      </w:r>
      <w:r w:rsidR="69FB3F7D" w:rsidRPr="00D41458">
        <w:t xml:space="preserve">Model how to use the number chart to eliminate </w:t>
      </w:r>
      <w:r w:rsidR="5F8BE79D" w:rsidRPr="00D41458">
        <w:t>numb</w:t>
      </w:r>
      <w:r w:rsidR="69FB3F7D" w:rsidRPr="00D41458">
        <w:t xml:space="preserve">ers. </w:t>
      </w:r>
      <w:r w:rsidR="5B54AA86" w:rsidRPr="00D41458">
        <w:t>See</w:t>
      </w:r>
      <w:r w:rsidR="04BDFF00" w:rsidRPr="00D41458">
        <w:t xml:space="preserve"> </w:t>
      </w:r>
      <w:r w:rsidR="006B63F2" w:rsidRPr="00D41458">
        <w:fldChar w:fldCharType="begin"/>
      </w:r>
      <w:r w:rsidR="006B63F2" w:rsidRPr="00D41458">
        <w:instrText xml:space="preserve"> REF _Ref120804431 \h </w:instrText>
      </w:r>
      <w:r w:rsidR="00D41458">
        <w:instrText xml:space="preserve"> \* MERGEFORMAT </w:instrText>
      </w:r>
      <w:r w:rsidR="006B63F2" w:rsidRPr="00D41458">
        <w:fldChar w:fldCharType="separate"/>
      </w:r>
      <w:r w:rsidR="006B63F2" w:rsidRPr="00D41458">
        <w:t>Figure 3</w:t>
      </w:r>
      <w:r w:rsidR="006B63F2" w:rsidRPr="00D41458">
        <w:fldChar w:fldCharType="end"/>
      </w:r>
      <w:r w:rsidR="460AC884" w:rsidRPr="00D41458">
        <w:t xml:space="preserve">. </w:t>
      </w:r>
      <w:r w:rsidRPr="00D41458">
        <w:t xml:space="preserve">Remind students to consider if their first </w:t>
      </w:r>
      <w:r w:rsidR="0AA932EF" w:rsidRPr="00D41458">
        <w:t>guess</w:t>
      </w:r>
      <w:r w:rsidRPr="00D41458">
        <w:t xml:space="preserve"> is still reasonable and if not, </w:t>
      </w:r>
      <w:r w:rsidR="4B670432" w:rsidRPr="00D41458">
        <w:t>record a</w:t>
      </w:r>
      <w:r w:rsidRPr="00D41458">
        <w:t xml:space="preserve"> new </w:t>
      </w:r>
      <w:r w:rsidR="3A0102B0" w:rsidRPr="00D41458">
        <w:t>guess</w:t>
      </w:r>
      <w:r w:rsidRPr="00D41458">
        <w:t xml:space="preserve"> based on the clue. Select students to share estimates and explain thinking. Repeat the process for the remaining clues. Prior to revealing the last clue, students record their final </w:t>
      </w:r>
      <w:r w:rsidR="6D9C1EBA" w:rsidRPr="00D41458">
        <w:t>guess</w:t>
      </w:r>
      <w:r w:rsidRPr="00D41458">
        <w:t xml:space="preserve"> and </w:t>
      </w:r>
      <w:hyperlink r:id="rId21">
        <w:r w:rsidRPr="00D41458">
          <w:rPr>
            <w:rStyle w:val="Hyperlink"/>
          </w:rPr>
          <w:t>turn and talk</w:t>
        </w:r>
      </w:hyperlink>
      <w:r w:rsidRPr="00D41458">
        <w:t xml:space="preserve"> to explain their thinking</w:t>
      </w:r>
      <w:r w:rsidR="006B63F2" w:rsidRPr="00D41458">
        <w:t>.</w:t>
      </w:r>
    </w:p>
    <w:p w14:paraId="481C699F" w14:textId="44495577" w:rsidR="006B63F2" w:rsidRDefault="006B63F2" w:rsidP="006B63F2">
      <w:pPr>
        <w:pStyle w:val="Caption"/>
      </w:pPr>
      <w:bookmarkStart w:id="185" w:name="_Ref120804431"/>
      <w:r>
        <w:t xml:space="preserve">Figure </w:t>
      </w:r>
      <w:r>
        <w:fldChar w:fldCharType="begin"/>
      </w:r>
      <w:r>
        <w:instrText>SEQ Figure \* ARABIC</w:instrText>
      </w:r>
      <w:r>
        <w:fldChar w:fldCharType="separate"/>
      </w:r>
      <w:r>
        <w:rPr>
          <w:noProof/>
        </w:rPr>
        <w:t>3</w:t>
      </w:r>
      <w:r>
        <w:fldChar w:fldCharType="end"/>
      </w:r>
      <w:bookmarkEnd w:id="185"/>
      <w:r>
        <w:t xml:space="preserve"> – </w:t>
      </w:r>
      <w:r w:rsidRPr="00970938">
        <w:t>Beads number chart after the first clue</w:t>
      </w:r>
    </w:p>
    <w:p w14:paraId="2A884D2C" w14:textId="37DC6398" w:rsidR="645555C8" w:rsidRDefault="2297B9CC" w:rsidP="103C956C">
      <w:r>
        <w:rPr>
          <w:noProof/>
        </w:rPr>
        <w:drawing>
          <wp:inline distT="0" distB="0" distL="0" distR="0" wp14:anchorId="0515B0DA" wp14:editId="2FADF417">
            <wp:extent cx="3584843" cy="1239758"/>
            <wp:effectExtent l="0" t="0" r="0" b="0"/>
            <wp:docPr id="549165515" name="Picture 549165515" descr="1 to 50 number chart with 1 to 20 and 50 covere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65515" name="Picture 549165515" descr="1 to 50 number chart with 1 to 20 and 50 covered u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84843" cy="1239758"/>
                    </a:xfrm>
                    <a:prstGeom prst="rect">
                      <a:avLst/>
                    </a:prstGeom>
                  </pic:spPr>
                </pic:pic>
              </a:graphicData>
            </a:graphic>
          </wp:inline>
        </w:drawing>
      </w:r>
    </w:p>
    <w:p w14:paraId="127ABC10" w14:textId="44736F3E" w:rsidR="009039B5" w:rsidRPr="00EA63CF" w:rsidRDefault="009039B5" w:rsidP="009039B5">
      <w:pPr>
        <w:pStyle w:val="ListNumber"/>
        <w:numPr>
          <w:ilvl w:val="0"/>
          <w:numId w:val="0"/>
        </w:numPr>
        <w:ind w:left="567" w:hanging="567"/>
        <w:rPr>
          <w:sz w:val="22"/>
          <w:szCs w:val="22"/>
        </w:rPr>
      </w:pPr>
      <w:r w:rsidRPr="00EA63CF">
        <w:rPr>
          <w:sz w:val="22"/>
          <w:szCs w:val="22"/>
        </w:rPr>
        <w:t xml:space="preserve">Image </w:t>
      </w:r>
      <w:r w:rsidR="00E76EBB" w:rsidRPr="00EA63CF">
        <w:rPr>
          <w:sz w:val="22"/>
          <w:szCs w:val="22"/>
        </w:rPr>
        <w:t xml:space="preserve">adapted </w:t>
      </w:r>
      <w:r w:rsidRPr="00EA63CF">
        <w:rPr>
          <w:sz w:val="22"/>
          <w:szCs w:val="22"/>
        </w:rPr>
        <w:t xml:space="preserve">from </w:t>
      </w:r>
      <w:hyperlink r:id="rId23" w:anchor=":~:text=Grades%201%2D2%3A%20%C2%A0Esti%2DMystery%20146%C2%A0%20%E2%80%93%C2%A0%20%E2%80%9CCup%20of%20Beads%E2%80%9D" w:history="1">
        <w:r w:rsidR="00BA0C05">
          <w:rPr>
            <w:rStyle w:val="Hyperlink"/>
            <w:sz w:val="22"/>
            <w:szCs w:val="22"/>
          </w:rPr>
          <w:t>‘</w:t>
        </w:r>
        <w:r w:rsidR="007D05DD" w:rsidRPr="007D05DD">
          <w:rPr>
            <w:rStyle w:val="Hyperlink"/>
            <w:sz w:val="22"/>
            <w:szCs w:val="22"/>
          </w:rPr>
          <w:t>Cup of Beads</w:t>
        </w:r>
        <w:r w:rsidR="00BA0C05">
          <w:rPr>
            <w:rStyle w:val="Hyperlink"/>
            <w:sz w:val="22"/>
            <w:szCs w:val="22"/>
          </w:rPr>
          <w:t>’</w:t>
        </w:r>
      </w:hyperlink>
      <w:r w:rsidR="007D05DD">
        <w:rPr>
          <w:sz w:val="22"/>
          <w:szCs w:val="22"/>
        </w:rPr>
        <w:t xml:space="preserve"> </w:t>
      </w:r>
      <w:r w:rsidRPr="00EA63CF">
        <w:rPr>
          <w:sz w:val="22"/>
          <w:szCs w:val="22"/>
        </w:rPr>
        <w:t xml:space="preserve">from </w:t>
      </w:r>
      <w:hyperlink r:id="rId24">
        <w:r w:rsidRPr="00EA63CF">
          <w:rPr>
            <w:rStyle w:val="Hyperlink"/>
            <w:sz w:val="22"/>
            <w:szCs w:val="22"/>
          </w:rPr>
          <w:t>Esti-Mysteries</w:t>
        </w:r>
      </w:hyperlink>
      <w:r w:rsidRPr="00EA63CF">
        <w:rPr>
          <w:sz w:val="22"/>
          <w:szCs w:val="22"/>
        </w:rPr>
        <w:t xml:space="preserve"> by </w:t>
      </w:r>
      <w:hyperlink r:id="rId25">
        <w:r w:rsidRPr="00EA63CF">
          <w:rPr>
            <w:rStyle w:val="Hyperlink"/>
            <w:sz w:val="22"/>
            <w:szCs w:val="22"/>
          </w:rPr>
          <w:t>Steve Wyborney</w:t>
        </w:r>
      </w:hyperlink>
      <w:r w:rsidRPr="00EA63CF">
        <w:rPr>
          <w:sz w:val="22"/>
          <w:szCs w:val="22"/>
        </w:rPr>
        <w:t xml:space="preserve"> </w:t>
      </w:r>
      <w:r w:rsidR="007D4F40">
        <w:rPr>
          <w:sz w:val="22"/>
          <w:szCs w:val="22"/>
        </w:rPr>
        <w:t xml:space="preserve">and </w:t>
      </w:r>
      <w:r w:rsidRPr="00EA63CF">
        <w:rPr>
          <w:sz w:val="22"/>
          <w:szCs w:val="22"/>
        </w:rPr>
        <w:t>is reproduced with permission.</w:t>
      </w:r>
    </w:p>
    <w:p w14:paraId="6606819D" w14:textId="73AE6E33" w:rsidR="56A160A5" w:rsidRPr="00D41458" w:rsidRDefault="2F4348D0" w:rsidP="00D41458">
      <w:pPr>
        <w:pStyle w:val="ListNumber"/>
      </w:pPr>
      <w:r w:rsidRPr="00D41458">
        <w:t xml:space="preserve">Reveal the correct answers. There are 2 possible answers, 22 and 38. Discuss </w:t>
      </w:r>
      <w:r w:rsidR="71BA9BDF" w:rsidRPr="00D41458">
        <w:t xml:space="preserve">and compare to students’ original </w:t>
      </w:r>
      <w:r w:rsidR="00BD853D" w:rsidRPr="00D41458">
        <w:t>guesses</w:t>
      </w:r>
      <w:r w:rsidRPr="00D41458">
        <w:t>.</w:t>
      </w:r>
    </w:p>
    <w:p w14:paraId="5E5F08EB" w14:textId="34C21763" w:rsidR="4EFE07CA" w:rsidRPr="00D41458" w:rsidRDefault="44908A89" w:rsidP="00D41458">
      <w:pPr>
        <w:pStyle w:val="ListNumber"/>
      </w:pPr>
      <w:r w:rsidRPr="00D41458">
        <w:t xml:space="preserve">Show students </w:t>
      </w:r>
      <w:hyperlink w:anchor="_Resource_17:_Fruit">
        <w:r w:rsidR="64240031" w:rsidRPr="00D41458">
          <w:rPr>
            <w:rStyle w:val="Hyperlink"/>
          </w:rPr>
          <w:t>R</w:t>
        </w:r>
        <w:r w:rsidRPr="00D41458">
          <w:rPr>
            <w:rStyle w:val="Hyperlink"/>
          </w:rPr>
          <w:t>esource</w:t>
        </w:r>
        <w:r w:rsidR="61CB2F4F" w:rsidRPr="00D41458">
          <w:rPr>
            <w:rStyle w:val="Hyperlink"/>
          </w:rPr>
          <w:t xml:space="preserve"> 17</w:t>
        </w:r>
        <w:r w:rsidRPr="00D41458">
          <w:rPr>
            <w:rStyle w:val="Hyperlink"/>
          </w:rPr>
          <w:t xml:space="preserve">: </w:t>
        </w:r>
        <w:r w:rsidR="1327AD55" w:rsidRPr="00D41458">
          <w:rPr>
            <w:rStyle w:val="Hyperlink"/>
          </w:rPr>
          <w:t>Fruit glass</w:t>
        </w:r>
      </w:hyperlink>
      <w:r w:rsidR="3E8D7129" w:rsidRPr="00D41458">
        <w:t xml:space="preserve"> and </w:t>
      </w:r>
      <w:r w:rsidR="4FC1FA34" w:rsidRPr="00D41458">
        <w:t>ask</w:t>
      </w:r>
      <w:r w:rsidR="3E8D7129" w:rsidRPr="00D41458">
        <w:t xml:space="preserve"> </w:t>
      </w:r>
      <w:r w:rsidR="70B529CE" w:rsidRPr="00D41458">
        <w:t>h</w:t>
      </w:r>
      <w:r w:rsidR="3E8D7129" w:rsidRPr="00D41458">
        <w:t xml:space="preserve">ow many objects are in the </w:t>
      </w:r>
      <w:r w:rsidR="79473707" w:rsidRPr="00D41458">
        <w:t>glass</w:t>
      </w:r>
      <w:r w:rsidR="110EFAF7" w:rsidRPr="00D41458">
        <w:t>.</w:t>
      </w:r>
      <w:r w:rsidR="3E8D7129" w:rsidRPr="00D41458">
        <w:t xml:space="preserve"> Ask students to make their first </w:t>
      </w:r>
      <w:r w:rsidR="3FF5299B" w:rsidRPr="00D41458">
        <w:t>guess</w:t>
      </w:r>
      <w:r w:rsidRPr="00D41458">
        <w:t>.</w:t>
      </w:r>
      <w:r w:rsidR="42B5BD0F" w:rsidRPr="00D41458">
        <w:t xml:space="preserve"> Select students to share </w:t>
      </w:r>
      <w:r w:rsidR="26F5C4B8" w:rsidRPr="00D41458">
        <w:t>guesses</w:t>
      </w:r>
      <w:r w:rsidR="42B5BD0F" w:rsidRPr="00D41458">
        <w:t xml:space="preserve"> and explain thinking.</w:t>
      </w:r>
    </w:p>
    <w:p w14:paraId="3D26B587" w14:textId="1BC0603A" w:rsidR="008C209D" w:rsidRPr="00D41458" w:rsidRDefault="434AECDD" w:rsidP="00D41458">
      <w:pPr>
        <w:pStyle w:val="ListNumber"/>
      </w:pPr>
      <w:r w:rsidRPr="00D41458">
        <w:t>Reveal the first clue</w:t>
      </w:r>
      <w:r w:rsidR="39898795" w:rsidRPr="00D41458">
        <w:t xml:space="preserve"> </w:t>
      </w:r>
      <w:r w:rsidR="0D6A9819" w:rsidRPr="00D41458">
        <w:t xml:space="preserve">from </w:t>
      </w:r>
      <w:hyperlink w:anchor="_Resource_18:_Fruit">
        <w:r w:rsidR="6B93C3A4" w:rsidRPr="00D41458">
          <w:rPr>
            <w:rStyle w:val="Hyperlink"/>
          </w:rPr>
          <w:t>R</w:t>
        </w:r>
        <w:r w:rsidR="0D6A9819" w:rsidRPr="00D41458">
          <w:rPr>
            <w:rStyle w:val="Hyperlink"/>
          </w:rPr>
          <w:t>esource</w:t>
        </w:r>
        <w:r w:rsidR="2F8E835C" w:rsidRPr="00D41458">
          <w:rPr>
            <w:rStyle w:val="Hyperlink"/>
          </w:rPr>
          <w:t xml:space="preserve"> 18</w:t>
        </w:r>
        <w:r w:rsidR="0D6A9819" w:rsidRPr="00D41458">
          <w:rPr>
            <w:rStyle w:val="Hyperlink"/>
          </w:rPr>
          <w:t xml:space="preserve">: </w:t>
        </w:r>
        <w:r w:rsidR="033206D2" w:rsidRPr="00D41458">
          <w:rPr>
            <w:rStyle w:val="Hyperlink"/>
          </w:rPr>
          <w:t>Fruit</w:t>
        </w:r>
        <w:r w:rsidR="475DC13C" w:rsidRPr="00D41458">
          <w:rPr>
            <w:rStyle w:val="Hyperlink"/>
          </w:rPr>
          <w:t xml:space="preserve"> </w:t>
        </w:r>
        <w:r w:rsidR="749C8B80" w:rsidRPr="00D41458">
          <w:rPr>
            <w:rStyle w:val="Hyperlink"/>
          </w:rPr>
          <w:t>clues</w:t>
        </w:r>
      </w:hyperlink>
      <w:r w:rsidR="39898795" w:rsidRPr="00D41458">
        <w:t xml:space="preserve">. Provide explanation if required. </w:t>
      </w:r>
      <w:r w:rsidR="6A15D195" w:rsidRPr="00D41458">
        <w:t xml:space="preserve">Instruct students to use their number chart to eliminate </w:t>
      </w:r>
      <w:r w:rsidR="2126FE22" w:rsidRPr="00D41458">
        <w:t>numb</w:t>
      </w:r>
      <w:r w:rsidR="6A15D195" w:rsidRPr="00D41458">
        <w:t xml:space="preserve">ers. </w:t>
      </w:r>
      <w:r w:rsidR="39898795" w:rsidRPr="00D41458">
        <w:t xml:space="preserve">Remind students to consider if their first </w:t>
      </w:r>
      <w:r w:rsidR="6ED75BDE" w:rsidRPr="00D41458">
        <w:t>guess</w:t>
      </w:r>
      <w:r w:rsidR="39898795" w:rsidRPr="00D41458">
        <w:t xml:space="preserve"> is still </w:t>
      </w:r>
      <w:r w:rsidR="52B102C5" w:rsidRPr="00D41458">
        <w:t>possible</w:t>
      </w:r>
      <w:r w:rsidR="3C9840D3" w:rsidRPr="00D41458">
        <w:t xml:space="preserve"> and</w:t>
      </w:r>
      <w:r w:rsidR="23BE2A7B" w:rsidRPr="00D41458">
        <w:t xml:space="preserve"> if not,</w:t>
      </w:r>
      <w:r w:rsidR="3C9840D3" w:rsidRPr="00D41458">
        <w:t xml:space="preserve"> to</w:t>
      </w:r>
      <w:r w:rsidR="0DB0C3C1" w:rsidRPr="00D41458">
        <w:t xml:space="preserve"> </w:t>
      </w:r>
      <w:r w:rsidR="28E26DA6" w:rsidRPr="00D41458">
        <w:t xml:space="preserve">record </w:t>
      </w:r>
      <w:r w:rsidR="3C9840D3" w:rsidRPr="00D41458">
        <w:t xml:space="preserve">a new </w:t>
      </w:r>
      <w:r w:rsidR="21AAE389" w:rsidRPr="00D41458">
        <w:t>guess</w:t>
      </w:r>
      <w:r w:rsidR="3C9840D3" w:rsidRPr="00D41458">
        <w:t xml:space="preserve"> based on the </w:t>
      </w:r>
      <w:r w:rsidR="3C9840D3" w:rsidRPr="00D41458">
        <w:lastRenderedPageBreak/>
        <w:t>clue</w:t>
      </w:r>
      <w:r w:rsidR="77ACA648" w:rsidRPr="00D41458">
        <w:t>.</w:t>
      </w:r>
      <w:r w:rsidR="54EAE1C0" w:rsidRPr="00D41458">
        <w:t xml:space="preserve"> </w:t>
      </w:r>
      <w:r w:rsidR="77ACA648" w:rsidRPr="00D41458">
        <w:t xml:space="preserve">Select students to share </w:t>
      </w:r>
      <w:r w:rsidR="6B790A21" w:rsidRPr="00D41458">
        <w:t>guesses</w:t>
      </w:r>
      <w:r w:rsidR="77ACA648" w:rsidRPr="00D41458">
        <w:t xml:space="preserve"> and explain thinking. Repeat the process for remaining clues.</w:t>
      </w:r>
      <w:r w:rsidR="5BED41BC" w:rsidRPr="00D41458">
        <w:t xml:space="preserve"> Prior to revealing the last clue, students </w:t>
      </w:r>
      <w:r w:rsidR="630EF545" w:rsidRPr="00D41458">
        <w:t>record</w:t>
      </w:r>
      <w:r w:rsidR="5BED41BC" w:rsidRPr="00D41458">
        <w:t xml:space="preserve"> their final </w:t>
      </w:r>
      <w:r w:rsidR="41554E23" w:rsidRPr="00D41458">
        <w:t>guess</w:t>
      </w:r>
      <w:r w:rsidR="5F79A724" w:rsidRPr="00D41458">
        <w:t xml:space="preserve"> and </w:t>
      </w:r>
      <w:hyperlink r:id="rId26">
        <w:r w:rsidR="5F79A724" w:rsidRPr="00D41458">
          <w:rPr>
            <w:rStyle w:val="Hyperlink"/>
          </w:rPr>
          <w:t>turn and talk</w:t>
        </w:r>
      </w:hyperlink>
      <w:r w:rsidR="5F79A724" w:rsidRPr="00D41458">
        <w:t xml:space="preserve"> to explain thinking.</w:t>
      </w:r>
    </w:p>
    <w:p w14:paraId="546B2B91" w14:textId="6EAAA261" w:rsidR="3646F77A" w:rsidRPr="00D41458" w:rsidRDefault="09A0FE12" w:rsidP="00D41458">
      <w:pPr>
        <w:pStyle w:val="ListNumber"/>
      </w:pPr>
      <w:r w:rsidRPr="00D41458">
        <w:t>Reveal the correct answer</w:t>
      </w:r>
      <w:r w:rsidR="5DAD0CE0" w:rsidRPr="00D41458">
        <w:t>s</w:t>
      </w:r>
      <w:r w:rsidRPr="00D41458">
        <w:t>.</w:t>
      </w:r>
      <w:r w:rsidR="48C07CDD" w:rsidRPr="00D41458">
        <w:t xml:space="preserve"> </w:t>
      </w:r>
      <w:r w:rsidR="53749560" w:rsidRPr="00D41458">
        <w:t>There are 2 possible answers</w:t>
      </w:r>
      <w:r w:rsidR="42E1C76E" w:rsidRPr="00D41458">
        <w:t xml:space="preserve">, </w:t>
      </w:r>
      <w:r w:rsidR="53749560" w:rsidRPr="00D41458">
        <w:t xml:space="preserve">48 and 78. </w:t>
      </w:r>
      <w:r w:rsidR="65F7604E" w:rsidRPr="00D41458">
        <w:t>Revisit each clue</w:t>
      </w:r>
      <w:r w:rsidR="1CCD069D" w:rsidRPr="00D41458">
        <w:t xml:space="preserve"> and model how to reach a correct answer</w:t>
      </w:r>
      <w:r w:rsidR="2A0615E2" w:rsidRPr="00D41458">
        <w:t xml:space="preserve"> u</w:t>
      </w:r>
      <w:r w:rsidR="1CCD069D" w:rsidRPr="00D41458">
        <w:t>sing a number chart to eliminate possible answers</w:t>
      </w:r>
      <w:r w:rsidR="1CD62A8E" w:rsidRPr="00D41458">
        <w:t xml:space="preserve">. For </w:t>
      </w:r>
      <w:r w:rsidR="009F1E04">
        <w:t xml:space="preserve">an </w:t>
      </w:r>
      <w:r w:rsidR="1CD62A8E" w:rsidRPr="00D41458">
        <w:t xml:space="preserve">example, </w:t>
      </w:r>
      <w:r w:rsidR="345EE5CE" w:rsidRPr="00D41458">
        <w:t>see</w:t>
      </w:r>
      <w:r w:rsidR="04BDFF00" w:rsidRPr="00D41458">
        <w:t xml:space="preserve"> </w:t>
      </w:r>
      <w:r w:rsidR="006B63F2" w:rsidRPr="00D41458">
        <w:rPr>
          <w:highlight w:val="yellow"/>
        </w:rPr>
        <w:fldChar w:fldCharType="begin"/>
      </w:r>
      <w:r w:rsidR="006B63F2" w:rsidRPr="00D41458">
        <w:instrText xml:space="preserve"> REF _Ref120804452 \h </w:instrText>
      </w:r>
      <w:r w:rsidR="00D41458">
        <w:rPr>
          <w:highlight w:val="yellow"/>
        </w:rPr>
        <w:instrText xml:space="preserve"> \* MERGEFORMAT </w:instrText>
      </w:r>
      <w:r w:rsidR="006B63F2" w:rsidRPr="00D41458">
        <w:rPr>
          <w:highlight w:val="yellow"/>
        </w:rPr>
      </w:r>
      <w:r w:rsidR="006B63F2" w:rsidRPr="00D41458">
        <w:rPr>
          <w:highlight w:val="yellow"/>
        </w:rPr>
        <w:fldChar w:fldCharType="separate"/>
      </w:r>
      <w:r w:rsidR="006B63F2" w:rsidRPr="00D41458">
        <w:t>Figure 4</w:t>
      </w:r>
      <w:r w:rsidR="006B63F2" w:rsidRPr="00D41458">
        <w:rPr>
          <w:highlight w:val="yellow"/>
        </w:rPr>
        <w:fldChar w:fldCharType="end"/>
      </w:r>
      <w:r w:rsidR="1CD62A8E" w:rsidRPr="00D41458">
        <w:t>.</w:t>
      </w:r>
    </w:p>
    <w:p w14:paraId="215A89B9" w14:textId="30418BAD" w:rsidR="000F62D1" w:rsidRDefault="000F62D1" w:rsidP="000F62D1">
      <w:pPr>
        <w:pStyle w:val="Caption"/>
      </w:pPr>
      <w:bookmarkStart w:id="186" w:name="_Ref120804452"/>
      <w:bookmarkStart w:id="187" w:name="_Ref118899070"/>
      <w:r>
        <w:t xml:space="preserve">Figure </w:t>
      </w:r>
      <w:r>
        <w:fldChar w:fldCharType="begin"/>
      </w:r>
      <w:r>
        <w:instrText>SEQ Figure \* ARABIC</w:instrText>
      </w:r>
      <w:r>
        <w:fldChar w:fldCharType="separate"/>
      </w:r>
      <w:r w:rsidR="006B63F2">
        <w:rPr>
          <w:noProof/>
        </w:rPr>
        <w:t>4</w:t>
      </w:r>
      <w:r>
        <w:fldChar w:fldCharType="end"/>
      </w:r>
      <w:bookmarkEnd w:id="186"/>
      <w:r>
        <w:t xml:space="preserve"> </w:t>
      </w:r>
      <w:r w:rsidR="006B63F2">
        <w:t>–</w:t>
      </w:r>
      <w:r>
        <w:t xml:space="preserve"> </w:t>
      </w:r>
      <w:r w:rsidRPr="00BF49C4">
        <w:t>Fruit number chart after the first clue</w:t>
      </w:r>
      <w:bookmarkEnd w:id="187"/>
    </w:p>
    <w:p w14:paraId="79011013" w14:textId="0D8450D3" w:rsidR="5DEB714F" w:rsidRDefault="1C7EA3F7" w:rsidP="103C956C">
      <w:r>
        <w:rPr>
          <w:noProof/>
        </w:rPr>
        <w:drawing>
          <wp:inline distT="0" distB="0" distL="0" distR="0" wp14:anchorId="5742702C" wp14:editId="1788E6AA">
            <wp:extent cx="4572000" cy="1562100"/>
            <wp:effectExtent l="0" t="0" r="0" b="0"/>
            <wp:docPr id="1889403612" name="Picture 1889403612" descr="1 to 50 number chart with the numbers 1 to 9 and 50 covere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3612" name="Picture 1889403612" descr="1 to 50 number chart with the numbers 1 to 9 and 50 covered u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1562100"/>
                    </a:xfrm>
                    <a:prstGeom prst="rect">
                      <a:avLst/>
                    </a:prstGeom>
                  </pic:spPr>
                </pic:pic>
              </a:graphicData>
            </a:graphic>
          </wp:inline>
        </w:drawing>
      </w:r>
    </w:p>
    <w:p w14:paraId="281D5578" w14:textId="3772CDFA" w:rsidR="00150A71" w:rsidRPr="007D4F40" w:rsidRDefault="00150A71" w:rsidP="00150A71">
      <w:pPr>
        <w:pStyle w:val="ListNumber"/>
        <w:numPr>
          <w:ilvl w:val="0"/>
          <w:numId w:val="0"/>
        </w:numPr>
        <w:ind w:left="567" w:hanging="567"/>
        <w:rPr>
          <w:sz w:val="22"/>
          <w:szCs w:val="22"/>
        </w:rPr>
      </w:pPr>
      <w:r w:rsidRPr="007D4F40">
        <w:rPr>
          <w:sz w:val="22"/>
          <w:szCs w:val="22"/>
        </w:rPr>
        <w:t xml:space="preserve">Image </w:t>
      </w:r>
      <w:r w:rsidR="00A9406A" w:rsidRPr="007D4F40">
        <w:rPr>
          <w:sz w:val="22"/>
          <w:szCs w:val="22"/>
        </w:rPr>
        <w:t xml:space="preserve">adapted </w:t>
      </w:r>
      <w:r w:rsidRPr="007D4F40">
        <w:rPr>
          <w:sz w:val="22"/>
          <w:szCs w:val="22"/>
        </w:rPr>
        <w:t xml:space="preserve">from </w:t>
      </w:r>
      <w:hyperlink r:id="rId28" w:anchor=":~:text=Grades%201%2D2%3A%C2%A0%20Esti%2DMystery%20147%C2%A0%20%E2%80%93%C2%A0%20%E2%80%9CFruit%20Cup%E2%80%9D" w:history="1">
        <w:r w:rsidR="007732B7" w:rsidRPr="007732B7">
          <w:rPr>
            <w:rStyle w:val="Hyperlink"/>
            <w:sz w:val="22"/>
            <w:szCs w:val="22"/>
          </w:rPr>
          <w:t>“</w:t>
        </w:r>
        <w:r w:rsidRPr="007732B7">
          <w:rPr>
            <w:rStyle w:val="Hyperlink"/>
            <w:sz w:val="22"/>
            <w:szCs w:val="22"/>
          </w:rPr>
          <w:t>Fruit Cup</w:t>
        </w:r>
        <w:r w:rsidR="007732B7" w:rsidRPr="007732B7">
          <w:rPr>
            <w:rStyle w:val="Hyperlink"/>
            <w:sz w:val="22"/>
            <w:szCs w:val="22"/>
          </w:rPr>
          <w:t>”</w:t>
        </w:r>
      </w:hyperlink>
      <w:r w:rsidRPr="007D4F40">
        <w:rPr>
          <w:sz w:val="22"/>
          <w:szCs w:val="22"/>
        </w:rPr>
        <w:t xml:space="preserve"> from </w:t>
      </w:r>
      <w:hyperlink r:id="rId29">
        <w:r w:rsidRPr="007D4F40">
          <w:rPr>
            <w:rStyle w:val="Hyperlink"/>
            <w:sz w:val="22"/>
            <w:szCs w:val="22"/>
          </w:rPr>
          <w:t>Esti-Mysteries</w:t>
        </w:r>
      </w:hyperlink>
      <w:r w:rsidRPr="007D4F40">
        <w:rPr>
          <w:sz w:val="22"/>
          <w:szCs w:val="22"/>
        </w:rPr>
        <w:t xml:space="preserve"> by </w:t>
      </w:r>
      <w:hyperlink r:id="rId30">
        <w:r w:rsidRPr="007D4F40">
          <w:rPr>
            <w:rStyle w:val="Hyperlink"/>
            <w:sz w:val="22"/>
            <w:szCs w:val="22"/>
          </w:rPr>
          <w:t>Steve Wyborney</w:t>
        </w:r>
      </w:hyperlink>
      <w:r w:rsidRPr="007D4F40">
        <w:rPr>
          <w:sz w:val="22"/>
          <w:szCs w:val="22"/>
        </w:rPr>
        <w:t xml:space="preserve"> </w:t>
      </w:r>
      <w:r w:rsidR="007F3A6B">
        <w:rPr>
          <w:sz w:val="22"/>
          <w:szCs w:val="22"/>
        </w:rPr>
        <w:t xml:space="preserve">and </w:t>
      </w:r>
      <w:r w:rsidRPr="007D4F40">
        <w:rPr>
          <w:sz w:val="22"/>
          <w:szCs w:val="22"/>
        </w:rPr>
        <w:t>is reproduced with permission.</w:t>
      </w:r>
    </w:p>
    <w:p w14:paraId="110EBE48" w14:textId="53A72F89" w:rsidR="008C209D" w:rsidRDefault="008C209D" w:rsidP="008C209D">
      <w:r>
        <w:t>Th</w:t>
      </w:r>
      <w:r w:rsidR="5DFB8E9B">
        <w:t>e</w:t>
      </w:r>
      <w:r>
        <w:t xml:space="preserve"> table</w:t>
      </w:r>
      <w:r w:rsidR="4C7A3C30">
        <w:t xml:space="preserve"> below</w:t>
      </w:r>
      <w:r>
        <w:t xml:space="preserv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3ADB98CA" w14:textId="77777777" w:rsidTr="00FB103F">
        <w:trPr>
          <w:cnfStyle w:val="100000000000" w:firstRow="1" w:lastRow="0" w:firstColumn="0" w:lastColumn="0" w:oddVBand="0" w:evenVBand="0" w:oddHBand="0" w:evenHBand="0" w:firstRowFirstColumn="0" w:firstRowLastColumn="0" w:lastRowFirstColumn="0" w:lastRowLastColumn="0"/>
        </w:trPr>
        <w:tc>
          <w:tcPr>
            <w:tcW w:w="1667" w:type="pct"/>
          </w:tcPr>
          <w:p w14:paraId="7DA69982" w14:textId="77777777" w:rsidR="008C209D" w:rsidRDefault="008C209D">
            <w:r w:rsidRPr="00470C15">
              <w:t>Assessment opportunities</w:t>
            </w:r>
          </w:p>
        </w:tc>
        <w:tc>
          <w:tcPr>
            <w:tcW w:w="1667" w:type="pct"/>
          </w:tcPr>
          <w:p w14:paraId="7B5C09C2" w14:textId="77777777" w:rsidR="008C209D" w:rsidRDefault="008C209D">
            <w:r w:rsidRPr="00470C15">
              <w:t>Too hard?</w:t>
            </w:r>
          </w:p>
        </w:tc>
        <w:tc>
          <w:tcPr>
            <w:tcW w:w="1667" w:type="pct"/>
          </w:tcPr>
          <w:p w14:paraId="14EF494C" w14:textId="77777777" w:rsidR="008C209D" w:rsidRDefault="008C209D">
            <w:r w:rsidRPr="00470C15">
              <w:t>Too easy?</w:t>
            </w:r>
          </w:p>
        </w:tc>
      </w:tr>
      <w:tr w:rsidR="008C209D" w14:paraId="15FF31AE" w14:textId="77777777" w:rsidTr="00FB103F">
        <w:trPr>
          <w:cnfStyle w:val="000000100000" w:firstRow="0" w:lastRow="0" w:firstColumn="0" w:lastColumn="0" w:oddVBand="0" w:evenVBand="0" w:oddHBand="1" w:evenHBand="0" w:firstRowFirstColumn="0" w:firstRowLastColumn="0" w:lastRowFirstColumn="0" w:lastRowLastColumn="0"/>
        </w:trPr>
        <w:tc>
          <w:tcPr>
            <w:tcW w:w="1667" w:type="pct"/>
          </w:tcPr>
          <w:p w14:paraId="15814F5B" w14:textId="77777777" w:rsidR="008C209D" w:rsidRDefault="008C209D">
            <w:r>
              <w:t>What to look for:</w:t>
            </w:r>
          </w:p>
          <w:p w14:paraId="1CCE24F6" w14:textId="167511EF" w:rsidR="008C209D" w:rsidRDefault="1000AF48" w:rsidP="00256FF6">
            <w:pPr>
              <w:pStyle w:val="ListBullet"/>
              <w:numPr>
                <w:ilvl w:val="0"/>
                <w:numId w:val="1"/>
              </w:numPr>
            </w:pPr>
            <w:r>
              <w:t>Can students use the clues to find a correct answer?</w:t>
            </w:r>
            <w:r w:rsidR="008C209D">
              <w:t xml:space="preserve"> </w:t>
            </w:r>
            <w:r w:rsidR="008C209D" w:rsidRPr="0056134E">
              <w:rPr>
                <w:b/>
                <w:bCs/>
              </w:rPr>
              <w:t>(</w:t>
            </w:r>
            <w:r w:rsidR="67542CFF" w:rsidRPr="0056134E">
              <w:rPr>
                <w:b/>
                <w:bCs/>
              </w:rPr>
              <w:t>MA</w:t>
            </w:r>
            <w:r w:rsidR="004D295F" w:rsidRPr="0056134E">
              <w:rPr>
                <w:b/>
                <w:bCs/>
              </w:rPr>
              <w:t>O</w:t>
            </w:r>
            <w:r w:rsidR="67542CFF" w:rsidRPr="0056134E">
              <w:rPr>
                <w:b/>
                <w:bCs/>
              </w:rPr>
              <w:t>-WM-01, MA1-</w:t>
            </w:r>
            <w:r w:rsidR="75F22C8B" w:rsidRPr="0056134E">
              <w:rPr>
                <w:b/>
                <w:bCs/>
              </w:rPr>
              <w:t>RWN</w:t>
            </w:r>
            <w:r w:rsidR="67542CFF" w:rsidRPr="0056134E">
              <w:rPr>
                <w:b/>
                <w:bCs/>
              </w:rPr>
              <w:t>-01</w:t>
            </w:r>
            <w:r w:rsidR="008C209D" w:rsidRPr="0056134E">
              <w:rPr>
                <w:b/>
                <w:bCs/>
              </w:rPr>
              <w:t>)</w:t>
            </w:r>
          </w:p>
          <w:p w14:paraId="2DBA80E9" w14:textId="6CCAB406" w:rsidR="087FD4CA" w:rsidRDefault="2FF9546A" w:rsidP="00256FF6">
            <w:pPr>
              <w:pStyle w:val="ListBullet"/>
              <w:numPr>
                <w:ilvl w:val="0"/>
                <w:numId w:val="1"/>
              </w:numPr>
            </w:pPr>
            <w:r>
              <w:t>Can students</w:t>
            </w:r>
            <w:r w:rsidR="5EF369B5">
              <w:t xml:space="preserve"> explain their thinking</w:t>
            </w:r>
            <w:r>
              <w:t xml:space="preserve">? </w:t>
            </w:r>
            <w:r w:rsidRPr="0056134E">
              <w:rPr>
                <w:b/>
                <w:bCs/>
              </w:rPr>
              <w:lastRenderedPageBreak/>
              <w:t>(MA</w:t>
            </w:r>
            <w:r w:rsidR="004D295F" w:rsidRPr="0056134E">
              <w:rPr>
                <w:b/>
                <w:bCs/>
              </w:rPr>
              <w:t>O</w:t>
            </w:r>
            <w:r w:rsidRPr="0056134E">
              <w:rPr>
                <w:b/>
                <w:bCs/>
              </w:rPr>
              <w:t>-WM-01, MA1-</w:t>
            </w:r>
            <w:r w:rsidR="77AB5587" w:rsidRPr="0056134E">
              <w:rPr>
                <w:b/>
                <w:bCs/>
              </w:rPr>
              <w:t>RWN</w:t>
            </w:r>
            <w:r w:rsidRPr="0056134E">
              <w:rPr>
                <w:b/>
                <w:bCs/>
              </w:rPr>
              <w:t>-01)</w:t>
            </w:r>
          </w:p>
          <w:p w14:paraId="2B6CAF1C" w14:textId="77777777" w:rsidR="008C209D" w:rsidRDefault="008C209D">
            <w:r>
              <w:t>What to collect:</w:t>
            </w:r>
          </w:p>
          <w:p w14:paraId="46B900A9" w14:textId="5A214856" w:rsidR="008C209D" w:rsidRDefault="00FB103F" w:rsidP="00256FF6">
            <w:pPr>
              <w:pStyle w:val="ListBullet"/>
              <w:numPr>
                <w:ilvl w:val="0"/>
                <w:numId w:val="1"/>
              </w:numPr>
            </w:pPr>
            <w:r>
              <w:t>s</w:t>
            </w:r>
            <w:r w:rsidR="3AD06C05">
              <w:t xml:space="preserve">tudent </w:t>
            </w:r>
            <w:r w:rsidR="157F19E0">
              <w:t>number chart and guess</w:t>
            </w:r>
            <w:r w:rsidR="3AD06C05">
              <w:t xml:space="preserve"> samples</w:t>
            </w:r>
            <w:r w:rsidR="008C209D">
              <w:t xml:space="preserve"> </w:t>
            </w:r>
            <w:r w:rsidR="014D7601" w:rsidRPr="0056134E">
              <w:rPr>
                <w:b/>
                <w:bCs/>
              </w:rPr>
              <w:t>(MA</w:t>
            </w:r>
            <w:r w:rsidR="004D295F" w:rsidRPr="0056134E">
              <w:rPr>
                <w:b/>
                <w:bCs/>
              </w:rPr>
              <w:t>O</w:t>
            </w:r>
            <w:r w:rsidR="014D7601" w:rsidRPr="0056134E">
              <w:rPr>
                <w:b/>
                <w:bCs/>
              </w:rPr>
              <w:t>-WM-01, MA1-</w:t>
            </w:r>
            <w:r w:rsidR="70BE45A6" w:rsidRPr="0056134E">
              <w:rPr>
                <w:b/>
                <w:bCs/>
              </w:rPr>
              <w:t>RWN</w:t>
            </w:r>
            <w:r w:rsidR="014D7601" w:rsidRPr="0056134E">
              <w:rPr>
                <w:b/>
                <w:bCs/>
              </w:rPr>
              <w:t>-01)</w:t>
            </w:r>
          </w:p>
          <w:p w14:paraId="0386926D" w14:textId="53230F6A" w:rsidR="008C209D" w:rsidRDefault="00FB103F" w:rsidP="00256FF6">
            <w:pPr>
              <w:pStyle w:val="ListBullet"/>
              <w:numPr>
                <w:ilvl w:val="0"/>
                <w:numId w:val="1"/>
              </w:numPr>
            </w:pPr>
            <w:r>
              <w:t>o</w:t>
            </w:r>
            <w:r w:rsidR="1412FDF4">
              <w:t>bservational records.</w:t>
            </w:r>
            <w:r w:rsidR="014D7601">
              <w:t xml:space="preserve"> </w:t>
            </w:r>
            <w:r w:rsidR="014D7601" w:rsidRPr="0056134E">
              <w:rPr>
                <w:b/>
                <w:bCs/>
              </w:rPr>
              <w:t>(MA</w:t>
            </w:r>
            <w:r w:rsidR="004D295F" w:rsidRPr="0056134E">
              <w:rPr>
                <w:b/>
                <w:bCs/>
              </w:rPr>
              <w:t>O</w:t>
            </w:r>
            <w:r w:rsidR="014D7601" w:rsidRPr="0056134E">
              <w:rPr>
                <w:b/>
                <w:bCs/>
              </w:rPr>
              <w:t>-WM-01, MA1-</w:t>
            </w:r>
            <w:r w:rsidR="0D6ADEB9" w:rsidRPr="0056134E">
              <w:rPr>
                <w:b/>
                <w:bCs/>
              </w:rPr>
              <w:t>RWN</w:t>
            </w:r>
            <w:r w:rsidR="014D7601" w:rsidRPr="0056134E">
              <w:rPr>
                <w:b/>
                <w:bCs/>
              </w:rPr>
              <w:t>-01)</w:t>
            </w:r>
          </w:p>
        </w:tc>
        <w:tc>
          <w:tcPr>
            <w:tcW w:w="1667" w:type="pct"/>
          </w:tcPr>
          <w:p w14:paraId="5CAC1D7D" w14:textId="0D6D41EE" w:rsidR="008C209D" w:rsidRPr="00D66B19" w:rsidRDefault="031A99EE">
            <w:r w:rsidRPr="00D66B19">
              <w:lastRenderedPageBreak/>
              <w:t>Students cannot use the clues to find the correct answer.</w:t>
            </w:r>
          </w:p>
          <w:p w14:paraId="51F41F99" w14:textId="4D3C63EC" w:rsidR="008C209D" w:rsidRPr="00D66B19" w:rsidRDefault="165A15B2" w:rsidP="00256FF6">
            <w:pPr>
              <w:pStyle w:val="ListBullet"/>
              <w:numPr>
                <w:ilvl w:val="0"/>
                <w:numId w:val="1"/>
              </w:numPr>
            </w:pPr>
            <w:r>
              <w:t xml:space="preserve">Provide </w:t>
            </w:r>
            <w:r w:rsidR="372B485D">
              <w:t xml:space="preserve">further modelling on how to use the number chart in conjunction with the </w:t>
            </w:r>
            <w:r w:rsidR="37791F2B">
              <w:t xml:space="preserve">first 3 </w:t>
            </w:r>
            <w:r w:rsidR="372B485D">
              <w:t>clues</w:t>
            </w:r>
            <w:r w:rsidR="7021D713">
              <w:t>.</w:t>
            </w:r>
            <w:r w:rsidR="52EDCA5B">
              <w:t xml:space="preserve"> Students then </w:t>
            </w:r>
            <w:r w:rsidR="52EDCA5B">
              <w:lastRenderedPageBreak/>
              <w:t xml:space="preserve">complete clues 4 and 5 independently. </w:t>
            </w:r>
          </w:p>
          <w:p w14:paraId="7B88FF27" w14:textId="1A922A0C" w:rsidR="008C209D" w:rsidRPr="00D66B19" w:rsidRDefault="333D8BEC" w:rsidP="00256FF6">
            <w:pPr>
              <w:pStyle w:val="ListBullet"/>
              <w:numPr>
                <w:ilvl w:val="0"/>
                <w:numId w:val="1"/>
              </w:numPr>
            </w:pPr>
            <w:r>
              <w:t xml:space="preserve">Students </w:t>
            </w:r>
            <w:r w:rsidR="32D0113D">
              <w:t>work with</w:t>
            </w:r>
            <w:r w:rsidR="34E324EA">
              <w:t xml:space="preserve"> an easier esti-mystery</w:t>
            </w:r>
            <w:r w:rsidR="4EA6021A">
              <w:t xml:space="preserve"> with </w:t>
            </w:r>
            <w:hyperlink w:anchor="_Resource_19:_How">
              <w:r w:rsidR="34E324EA" w:rsidRPr="7671FC38">
                <w:rPr>
                  <w:rStyle w:val="Hyperlink"/>
                </w:rPr>
                <w:t>Resource</w:t>
              </w:r>
              <w:r w:rsidR="57B5648D" w:rsidRPr="7671FC38">
                <w:rPr>
                  <w:rStyle w:val="Hyperlink"/>
                </w:rPr>
                <w:t xml:space="preserve"> 19</w:t>
              </w:r>
              <w:r w:rsidR="71F6ED23" w:rsidRPr="7671FC38">
                <w:rPr>
                  <w:rStyle w:val="Hyperlink"/>
                </w:rPr>
                <w:t>: How many cherries?</w:t>
              </w:r>
            </w:hyperlink>
            <w:r w:rsidR="4C5AB966">
              <w:t xml:space="preserve"> and </w:t>
            </w:r>
            <w:hyperlink w:anchor="_Resource_20:_Cherry">
              <w:r w:rsidR="00465488">
                <w:rPr>
                  <w:rStyle w:val="Hyperlink"/>
                </w:rPr>
                <w:t>Resource 20: Cherry clues</w:t>
              </w:r>
            </w:hyperlink>
            <w:r w:rsidR="00465488" w:rsidRPr="00465488">
              <w:t>.</w:t>
            </w:r>
            <w:r w:rsidR="35C13B3B">
              <w:t xml:space="preserve"> </w:t>
            </w:r>
            <w:r w:rsidR="225E6FAA">
              <w:t>A</w:t>
            </w:r>
            <w:r w:rsidR="42F609BC">
              <w:t>sk how many cherries are in the bowl.</w:t>
            </w:r>
          </w:p>
        </w:tc>
        <w:tc>
          <w:tcPr>
            <w:tcW w:w="1667" w:type="pct"/>
          </w:tcPr>
          <w:p w14:paraId="51B17680" w14:textId="02A2A2C5" w:rsidR="008C209D" w:rsidRPr="00D66B19" w:rsidRDefault="76F5F052">
            <w:r w:rsidRPr="00D66B19">
              <w:lastRenderedPageBreak/>
              <w:t xml:space="preserve">Students </w:t>
            </w:r>
            <w:r w:rsidR="00130519">
              <w:t>can</w:t>
            </w:r>
            <w:r w:rsidRPr="00D66B19">
              <w:t xml:space="preserve"> use the clues to solve the esti-mystery.</w:t>
            </w:r>
          </w:p>
          <w:p w14:paraId="201BE5BE" w14:textId="7893CEDF" w:rsidR="008C209D" w:rsidRPr="00D66B19" w:rsidRDefault="0E8EEBD5" w:rsidP="00256FF6">
            <w:pPr>
              <w:pStyle w:val="ListBullet"/>
              <w:numPr>
                <w:ilvl w:val="0"/>
                <w:numId w:val="1"/>
              </w:numPr>
            </w:pPr>
            <w:r>
              <w:t>Choose several numbers and ask students to explain why they cannot be the correct answer.</w:t>
            </w:r>
          </w:p>
          <w:p w14:paraId="665F4935" w14:textId="39D07562" w:rsidR="008C209D" w:rsidRPr="00D66B19" w:rsidRDefault="7CB0487B" w:rsidP="00256FF6">
            <w:pPr>
              <w:pStyle w:val="ListBullet"/>
              <w:numPr>
                <w:ilvl w:val="0"/>
                <w:numId w:val="1"/>
              </w:numPr>
            </w:pPr>
            <w:r>
              <w:lastRenderedPageBreak/>
              <w:t xml:space="preserve">Students write 5 different clues </w:t>
            </w:r>
            <w:r w:rsidR="2AAF1057">
              <w:t>for ‘</w:t>
            </w:r>
            <w:r w:rsidR="7EAE7F50">
              <w:t>Bead clues</w:t>
            </w:r>
            <w:r w:rsidR="2AAF1057">
              <w:t xml:space="preserve">’ </w:t>
            </w:r>
            <w:r>
              <w:t xml:space="preserve">where the 2 possible answers are </w:t>
            </w:r>
            <w:r w:rsidR="3F9B7F39">
              <w:t>22</w:t>
            </w:r>
            <w:r w:rsidR="169B3421">
              <w:t xml:space="preserve"> and </w:t>
            </w:r>
            <w:r w:rsidR="743DE2E3">
              <w:t>3</w:t>
            </w:r>
            <w:r w:rsidR="169B3421">
              <w:t>8.</w:t>
            </w:r>
          </w:p>
          <w:p w14:paraId="4080530F" w14:textId="244076CA" w:rsidR="008C209D" w:rsidRPr="00D66B19" w:rsidRDefault="49B85A96" w:rsidP="00256FF6">
            <w:pPr>
              <w:pStyle w:val="ListBullet"/>
              <w:numPr>
                <w:ilvl w:val="0"/>
                <w:numId w:val="1"/>
              </w:numPr>
            </w:pPr>
            <w:r>
              <w:t>Students work with</w:t>
            </w:r>
            <w:r w:rsidR="4A815174">
              <w:t xml:space="preserve"> a more challenging esti-mystery</w:t>
            </w:r>
            <w:r w:rsidR="691344D0">
              <w:t xml:space="preserve"> with </w:t>
            </w:r>
            <w:hyperlink w:anchor="_Resource_21:_So">
              <w:r w:rsidR="0CA3F9AD" w:rsidRPr="7671FC38">
                <w:rPr>
                  <w:rStyle w:val="Hyperlink"/>
                </w:rPr>
                <w:t>Resource</w:t>
              </w:r>
              <w:r w:rsidR="05DE539F" w:rsidRPr="7671FC38">
                <w:rPr>
                  <w:rStyle w:val="Hyperlink"/>
                </w:rPr>
                <w:t xml:space="preserve"> </w:t>
              </w:r>
              <w:r w:rsidR="6F6925F5" w:rsidRPr="7671FC38">
                <w:rPr>
                  <w:rStyle w:val="Hyperlink"/>
                </w:rPr>
                <w:t>21</w:t>
              </w:r>
              <w:r w:rsidR="0CA3F9AD" w:rsidRPr="7671FC38">
                <w:rPr>
                  <w:rStyle w:val="Hyperlink"/>
                </w:rPr>
                <w:t>: So many bananas</w:t>
              </w:r>
            </w:hyperlink>
            <w:r w:rsidR="0CA3F9AD">
              <w:t xml:space="preserve"> and </w:t>
            </w:r>
            <w:hyperlink w:anchor="_Resource_22:_Banana">
              <w:r w:rsidR="5052118E" w:rsidRPr="7671FC38">
                <w:rPr>
                  <w:rStyle w:val="Hyperlink"/>
                </w:rPr>
                <w:t>R</w:t>
              </w:r>
              <w:r w:rsidR="0CA3F9AD" w:rsidRPr="7671FC38">
                <w:rPr>
                  <w:rStyle w:val="Hyperlink"/>
                </w:rPr>
                <w:t>esource</w:t>
              </w:r>
              <w:r w:rsidR="688F5851" w:rsidRPr="7671FC38">
                <w:rPr>
                  <w:rStyle w:val="Hyperlink"/>
                </w:rPr>
                <w:t xml:space="preserve"> 22</w:t>
              </w:r>
              <w:r w:rsidR="0CA3F9AD" w:rsidRPr="7671FC38">
                <w:rPr>
                  <w:rStyle w:val="Hyperlink"/>
                </w:rPr>
                <w:t>: Banana clues</w:t>
              </w:r>
            </w:hyperlink>
            <w:r w:rsidR="5B5EB935">
              <w:t>.</w:t>
            </w:r>
            <w:r w:rsidR="0CA3F9AD">
              <w:t xml:space="preserve"> </w:t>
            </w:r>
            <w:r w:rsidR="60BB8432">
              <w:t>A</w:t>
            </w:r>
            <w:r w:rsidR="0CA3F9AD">
              <w:t>sk how many objects are in the vase</w:t>
            </w:r>
            <w:r w:rsidR="57E3C4DF">
              <w:t>.</w:t>
            </w:r>
          </w:p>
        </w:tc>
      </w:tr>
    </w:tbl>
    <w:p w14:paraId="7A21A1C5" w14:textId="08A5067B" w:rsidR="008C209D" w:rsidRDefault="008C209D" w:rsidP="008C209D">
      <w:pPr>
        <w:pStyle w:val="Heading3"/>
      </w:pPr>
      <w:bookmarkStart w:id="188" w:name="_Toc112318939"/>
      <w:bookmarkStart w:id="189" w:name="_Toc112320589"/>
      <w:bookmarkStart w:id="190" w:name="_Toc112320644"/>
      <w:bookmarkStart w:id="191" w:name="_Toc112320699"/>
      <w:bookmarkStart w:id="192" w:name="_Toc112320753"/>
      <w:bookmarkStart w:id="193" w:name="_Toc130907507"/>
      <w:r>
        <w:lastRenderedPageBreak/>
        <w:t xml:space="preserve">Consolidation and meaningful practice: </w:t>
      </w:r>
      <w:r w:rsidR="012233DD">
        <w:t>Create your own</w:t>
      </w:r>
      <w:r>
        <w:t xml:space="preserve"> – </w:t>
      </w:r>
      <w:r w:rsidR="1AB9FF11">
        <w:t>30 m</w:t>
      </w:r>
      <w:r>
        <w:t>inutes</w:t>
      </w:r>
      <w:bookmarkEnd w:id="188"/>
      <w:bookmarkEnd w:id="189"/>
      <w:bookmarkEnd w:id="190"/>
      <w:bookmarkEnd w:id="191"/>
      <w:bookmarkEnd w:id="192"/>
      <w:bookmarkEnd w:id="193"/>
    </w:p>
    <w:p w14:paraId="18643971" w14:textId="0D16D79B" w:rsidR="2834DAE7" w:rsidRPr="00971123" w:rsidRDefault="41731222" w:rsidP="00971123">
      <w:pPr>
        <w:pStyle w:val="ListNumber"/>
      </w:pPr>
      <w:r w:rsidRPr="00971123">
        <w:t>In</w:t>
      </w:r>
      <w:r w:rsidR="0C8140EF" w:rsidRPr="00971123">
        <w:t xml:space="preserve"> pairs</w:t>
      </w:r>
      <w:r w:rsidRPr="00971123">
        <w:t>, students create their own esti-mystery by using classroom objects and writing a series of clues for another pair to solve.</w:t>
      </w:r>
    </w:p>
    <w:p w14:paraId="28F56A86" w14:textId="204E7809" w:rsidR="17F4FE15" w:rsidRPr="00971123" w:rsidRDefault="7D3E9AD5" w:rsidP="00971123">
      <w:pPr>
        <w:pStyle w:val="ListNumber"/>
      </w:pPr>
      <w:r w:rsidRPr="00971123">
        <w:t>Select students to present their esti-mystery to the class and demonstrate how to reach the correct answer.</w:t>
      </w:r>
    </w:p>
    <w:p w14:paraId="2E1EC767" w14:textId="77777777" w:rsidR="00DD3F8F" w:rsidRDefault="00DD3F8F" w:rsidP="00373A8A">
      <w:r>
        <w:br w:type="page"/>
      </w:r>
    </w:p>
    <w:p w14:paraId="33798738" w14:textId="2FE847DF" w:rsidR="00A84DA8" w:rsidRPr="00971123" w:rsidRDefault="00A84DA8" w:rsidP="00971123">
      <w:pPr>
        <w:pStyle w:val="Heading2"/>
      </w:pPr>
      <w:bookmarkStart w:id="194" w:name="_Resource_1:_Finding"/>
      <w:bookmarkStart w:id="195" w:name="_Toc130907508"/>
      <w:bookmarkStart w:id="196" w:name="_Toc112318940"/>
      <w:bookmarkStart w:id="197" w:name="_Toc112320590"/>
      <w:bookmarkStart w:id="198" w:name="_Toc112320645"/>
      <w:bookmarkStart w:id="199" w:name="_Toc112320700"/>
      <w:bookmarkStart w:id="200" w:name="_Toc112320754"/>
      <w:bookmarkEnd w:id="194"/>
      <w:r>
        <w:lastRenderedPageBreak/>
        <w:t xml:space="preserve">Resource </w:t>
      </w:r>
      <w:r w:rsidR="00F67574">
        <w:t>1</w:t>
      </w:r>
      <w:r>
        <w:t>: Finding tens</w:t>
      </w:r>
      <w:bookmarkEnd w:id="195"/>
    </w:p>
    <w:p w14:paraId="712A2EE1" w14:textId="31900508" w:rsidR="00A84DA8" w:rsidRDefault="00A84DA8" w:rsidP="00A84DA8">
      <w:r>
        <w:rPr>
          <w:noProof/>
        </w:rPr>
        <w:drawing>
          <wp:inline distT="0" distB="0" distL="0" distR="0" wp14:anchorId="3EB2E381" wp14:editId="4ED3AF5D">
            <wp:extent cx="6322192" cy="3622091"/>
            <wp:effectExtent l="0" t="0" r="0" b="0"/>
            <wp:docPr id="1390073334" name="Picture 1390073334" descr="Four dice faces with dots for making groups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073334"/>
                    <pic:cNvPicPr/>
                  </pic:nvPicPr>
                  <pic:blipFill>
                    <a:blip r:embed="rId31">
                      <a:extLst>
                        <a:ext uri="{28A0092B-C50C-407E-A947-70E740481C1C}">
                          <a14:useLocalDpi xmlns:a14="http://schemas.microsoft.com/office/drawing/2010/main" val="0"/>
                        </a:ext>
                      </a:extLst>
                    </a:blip>
                    <a:stretch>
                      <a:fillRect/>
                    </a:stretch>
                  </pic:blipFill>
                  <pic:spPr>
                    <a:xfrm>
                      <a:off x="0" y="0"/>
                      <a:ext cx="6322192" cy="3622091"/>
                    </a:xfrm>
                    <a:prstGeom prst="rect">
                      <a:avLst/>
                    </a:prstGeom>
                  </pic:spPr>
                </pic:pic>
              </a:graphicData>
            </a:graphic>
          </wp:inline>
        </w:drawing>
      </w:r>
    </w:p>
    <w:p w14:paraId="5E063812" w14:textId="1D9321DF" w:rsidR="00DB4721" w:rsidRPr="00020C12" w:rsidRDefault="00020C12" w:rsidP="00DB4721">
      <w:r w:rsidRPr="662C1CF2">
        <w:rPr>
          <w:rStyle w:val="SubtleReference"/>
        </w:rPr>
        <w:t xml:space="preserve">Images sourced from </w:t>
      </w:r>
      <w:hyperlink r:id="rId32">
        <w:r w:rsidRPr="662C1CF2">
          <w:rPr>
            <w:rStyle w:val="Hyperlink"/>
            <w:sz w:val="22"/>
            <w:szCs w:val="22"/>
          </w:rPr>
          <w:t>Canva</w:t>
        </w:r>
      </w:hyperlink>
      <w:r w:rsidRPr="662C1CF2">
        <w:rPr>
          <w:rStyle w:val="SubtleReference"/>
        </w:rPr>
        <w:t xml:space="preserve"> and used in accordance with the </w:t>
      </w:r>
      <w:hyperlink r:id="rId33">
        <w:r>
          <w:rPr>
            <w:rStyle w:val="Hyperlink"/>
            <w:sz w:val="22"/>
            <w:szCs w:val="22"/>
          </w:rPr>
          <w:t>Canva Content License Agreement</w:t>
        </w:r>
      </w:hyperlink>
      <w:r>
        <w:t>.</w:t>
      </w:r>
      <w:r w:rsidR="00DB4721">
        <w:rPr>
          <w:sz w:val="22"/>
          <w:szCs w:val="22"/>
        </w:rPr>
        <w:br w:type="page"/>
      </w:r>
    </w:p>
    <w:p w14:paraId="7A5559EE" w14:textId="30871951" w:rsidR="00A84DA8" w:rsidRDefault="00A84DA8" w:rsidP="00A84DA8">
      <w:r>
        <w:rPr>
          <w:noProof/>
          <w:color w:val="2B579A"/>
          <w:shd w:val="clear" w:color="auto" w:fill="E6E6E6"/>
        </w:rPr>
        <w:lastRenderedPageBreak/>
        <w:drawing>
          <wp:inline distT="0" distB="0" distL="0" distR="0" wp14:anchorId="65A95CB5" wp14:editId="404A129F">
            <wp:extent cx="7704849" cy="4077149"/>
            <wp:effectExtent l="0" t="0" r="0" b="0"/>
            <wp:docPr id="432030201" name="Picture 432030201" descr="White, pink and blue flowers for making groups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030201" name="Picture 432030201" descr="White, pink and blue flowers for making groups of ten."/>
                    <pic:cNvPicPr/>
                  </pic:nvPicPr>
                  <pic:blipFill>
                    <a:blip r:embed="rId34">
                      <a:extLst>
                        <a:ext uri="{28A0092B-C50C-407E-A947-70E740481C1C}">
                          <a14:useLocalDpi xmlns:a14="http://schemas.microsoft.com/office/drawing/2010/main" val="0"/>
                        </a:ext>
                      </a:extLst>
                    </a:blip>
                    <a:stretch>
                      <a:fillRect/>
                    </a:stretch>
                  </pic:blipFill>
                  <pic:spPr>
                    <a:xfrm>
                      <a:off x="0" y="0"/>
                      <a:ext cx="7708214" cy="4078929"/>
                    </a:xfrm>
                    <a:prstGeom prst="rect">
                      <a:avLst/>
                    </a:prstGeom>
                  </pic:spPr>
                </pic:pic>
              </a:graphicData>
            </a:graphic>
          </wp:inline>
        </w:drawing>
      </w:r>
    </w:p>
    <w:p w14:paraId="247D6C31" w14:textId="77777777" w:rsidR="00020C12" w:rsidRDefault="00020C12" w:rsidP="00020C12">
      <w:r w:rsidRPr="662C1CF2">
        <w:rPr>
          <w:rStyle w:val="SubtleReference"/>
        </w:rPr>
        <w:t xml:space="preserve">Images sourced from </w:t>
      </w:r>
      <w:hyperlink r:id="rId35">
        <w:r w:rsidRPr="662C1CF2">
          <w:rPr>
            <w:rStyle w:val="Hyperlink"/>
            <w:sz w:val="22"/>
            <w:szCs w:val="22"/>
          </w:rPr>
          <w:t>Canva</w:t>
        </w:r>
      </w:hyperlink>
      <w:r w:rsidRPr="662C1CF2">
        <w:rPr>
          <w:rStyle w:val="SubtleReference"/>
        </w:rPr>
        <w:t xml:space="preserve"> and used in accordance with the </w:t>
      </w:r>
      <w:hyperlink r:id="rId36">
        <w:r>
          <w:rPr>
            <w:rStyle w:val="Hyperlink"/>
            <w:sz w:val="22"/>
            <w:szCs w:val="22"/>
          </w:rPr>
          <w:t>Canva Content License Agreement</w:t>
        </w:r>
      </w:hyperlink>
      <w:r>
        <w:t>.</w:t>
      </w:r>
    </w:p>
    <w:p w14:paraId="03BFF14F" w14:textId="0F7BC0D4" w:rsidR="009316D9" w:rsidRDefault="009316D9" w:rsidP="009316D9">
      <w:r>
        <w:br w:type="page"/>
      </w:r>
    </w:p>
    <w:p w14:paraId="37680AC1" w14:textId="19A1435C" w:rsidR="00A84DA8" w:rsidRDefault="00A84DA8" w:rsidP="00A84DA8">
      <w:r>
        <w:rPr>
          <w:noProof/>
          <w:color w:val="2B579A"/>
          <w:shd w:val="clear" w:color="auto" w:fill="E6E6E6"/>
        </w:rPr>
        <w:lastRenderedPageBreak/>
        <w:drawing>
          <wp:inline distT="0" distB="0" distL="0" distR="0" wp14:anchorId="698C66F8" wp14:editId="00B8C15B">
            <wp:extent cx="7276918" cy="4260029"/>
            <wp:effectExtent l="0" t="0" r="635" b="7620"/>
            <wp:docPr id="1780537792" name="Picture 1780537792" descr="Three domino faces with dots for making groups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37792" name="Picture 1780537792" descr="Three domino faces with dots for making groups of ten."/>
                    <pic:cNvPicPr/>
                  </pic:nvPicPr>
                  <pic:blipFill>
                    <a:blip r:embed="rId37">
                      <a:extLst>
                        <a:ext uri="{28A0092B-C50C-407E-A947-70E740481C1C}">
                          <a14:useLocalDpi xmlns:a14="http://schemas.microsoft.com/office/drawing/2010/main" val="0"/>
                        </a:ext>
                      </a:extLst>
                    </a:blip>
                    <a:stretch>
                      <a:fillRect/>
                    </a:stretch>
                  </pic:blipFill>
                  <pic:spPr>
                    <a:xfrm>
                      <a:off x="0" y="0"/>
                      <a:ext cx="7282588" cy="4263348"/>
                    </a:xfrm>
                    <a:prstGeom prst="rect">
                      <a:avLst/>
                    </a:prstGeom>
                  </pic:spPr>
                </pic:pic>
              </a:graphicData>
            </a:graphic>
          </wp:inline>
        </w:drawing>
      </w:r>
    </w:p>
    <w:p w14:paraId="3C74ABE7" w14:textId="550DE62A" w:rsidR="009316D9" w:rsidRDefault="00020C12" w:rsidP="009316D9">
      <w:r w:rsidRPr="662C1CF2">
        <w:rPr>
          <w:rStyle w:val="SubtleReference"/>
        </w:rPr>
        <w:t xml:space="preserve">Images sourced from </w:t>
      </w:r>
      <w:hyperlink r:id="rId38">
        <w:r w:rsidRPr="662C1CF2">
          <w:rPr>
            <w:rStyle w:val="Hyperlink"/>
            <w:sz w:val="22"/>
            <w:szCs w:val="22"/>
          </w:rPr>
          <w:t>Canva</w:t>
        </w:r>
      </w:hyperlink>
      <w:r w:rsidRPr="662C1CF2">
        <w:rPr>
          <w:rStyle w:val="SubtleReference"/>
        </w:rPr>
        <w:t xml:space="preserve"> and used in accordance with the </w:t>
      </w:r>
      <w:hyperlink r:id="rId39">
        <w:r>
          <w:rPr>
            <w:rStyle w:val="Hyperlink"/>
            <w:sz w:val="22"/>
            <w:szCs w:val="22"/>
          </w:rPr>
          <w:t>Canva Content License Agreement</w:t>
        </w:r>
      </w:hyperlink>
      <w:r>
        <w:t>.</w:t>
      </w:r>
      <w:r w:rsidR="009316D9">
        <w:br w:type="page"/>
      </w:r>
    </w:p>
    <w:p w14:paraId="2D715B5E" w14:textId="1143CA8D" w:rsidR="00A84DA8" w:rsidRDefault="00A84DA8" w:rsidP="00A84DA8">
      <w:r>
        <w:rPr>
          <w:noProof/>
          <w:color w:val="2B579A"/>
          <w:shd w:val="clear" w:color="auto" w:fill="E6E6E6"/>
        </w:rPr>
        <w:lastRenderedPageBreak/>
        <w:drawing>
          <wp:inline distT="0" distB="0" distL="0" distR="0" wp14:anchorId="0F008E52" wp14:editId="3CD5AA3F">
            <wp:extent cx="7463120" cy="3980330"/>
            <wp:effectExtent l="0" t="0" r="5080" b="1270"/>
            <wp:docPr id="381409902" name="Picture 381409902" descr="Different kinds of party hats for making groups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09902" name="Picture 381409902" descr="Different kinds of party hats for making groups of ten."/>
                    <pic:cNvPicPr/>
                  </pic:nvPicPr>
                  <pic:blipFill>
                    <a:blip r:embed="rId40">
                      <a:extLst>
                        <a:ext uri="{28A0092B-C50C-407E-A947-70E740481C1C}">
                          <a14:useLocalDpi xmlns:a14="http://schemas.microsoft.com/office/drawing/2010/main" val="0"/>
                        </a:ext>
                      </a:extLst>
                    </a:blip>
                    <a:stretch>
                      <a:fillRect/>
                    </a:stretch>
                  </pic:blipFill>
                  <pic:spPr>
                    <a:xfrm>
                      <a:off x="0" y="0"/>
                      <a:ext cx="7470933" cy="3984497"/>
                    </a:xfrm>
                    <a:prstGeom prst="rect">
                      <a:avLst/>
                    </a:prstGeom>
                  </pic:spPr>
                </pic:pic>
              </a:graphicData>
            </a:graphic>
          </wp:inline>
        </w:drawing>
      </w:r>
    </w:p>
    <w:p w14:paraId="701D26A5" w14:textId="6A401A9A" w:rsidR="009316D9" w:rsidRDefault="00020C12" w:rsidP="009316D9">
      <w:r w:rsidRPr="662C1CF2">
        <w:rPr>
          <w:rStyle w:val="SubtleReference"/>
        </w:rPr>
        <w:t xml:space="preserve">Images sourced from </w:t>
      </w:r>
      <w:hyperlink r:id="rId41">
        <w:r w:rsidRPr="662C1CF2">
          <w:rPr>
            <w:rStyle w:val="Hyperlink"/>
            <w:sz w:val="22"/>
            <w:szCs w:val="22"/>
          </w:rPr>
          <w:t>Canva</w:t>
        </w:r>
      </w:hyperlink>
      <w:r w:rsidRPr="662C1CF2">
        <w:rPr>
          <w:rStyle w:val="SubtleReference"/>
        </w:rPr>
        <w:t xml:space="preserve"> and used in accordance with the </w:t>
      </w:r>
      <w:hyperlink r:id="rId42">
        <w:r>
          <w:rPr>
            <w:rStyle w:val="Hyperlink"/>
            <w:sz w:val="22"/>
            <w:szCs w:val="22"/>
          </w:rPr>
          <w:t>Canva Content License Agreement</w:t>
        </w:r>
      </w:hyperlink>
      <w:r>
        <w:t>.</w:t>
      </w:r>
      <w:r w:rsidR="009316D9">
        <w:br w:type="page"/>
      </w:r>
    </w:p>
    <w:p w14:paraId="70CAE309" w14:textId="38496FE5" w:rsidR="00A84DA8" w:rsidRDefault="00A84DA8" w:rsidP="00A84DA8">
      <w:r>
        <w:rPr>
          <w:noProof/>
          <w:color w:val="2B579A"/>
          <w:shd w:val="clear" w:color="auto" w:fill="E6E6E6"/>
        </w:rPr>
        <w:lastRenderedPageBreak/>
        <w:drawing>
          <wp:inline distT="0" distB="0" distL="0" distR="0" wp14:anchorId="4A1E3376" wp14:editId="39FA98DC">
            <wp:extent cx="7132553" cy="4130937"/>
            <wp:effectExtent l="0" t="0" r="0" b="3175"/>
            <wp:docPr id="887266808" name="Picture 887266808" descr="Five domino faces with dots for making groups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66808" name="Picture 887266808" descr="Five domino faces with dots for making groups of ten."/>
                    <pic:cNvPicPr/>
                  </pic:nvPicPr>
                  <pic:blipFill>
                    <a:blip r:embed="rId43">
                      <a:extLst>
                        <a:ext uri="{28A0092B-C50C-407E-A947-70E740481C1C}">
                          <a14:useLocalDpi xmlns:a14="http://schemas.microsoft.com/office/drawing/2010/main" val="0"/>
                        </a:ext>
                      </a:extLst>
                    </a:blip>
                    <a:stretch>
                      <a:fillRect/>
                    </a:stretch>
                  </pic:blipFill>
                  <pic:spPr>
                    <a:xfrm>
                      <a:off x="0" y="0"/>
                      <a:ext cx="7139206" cy="4134790"/>
                    </a:xfrm>
                    <a:prstGeom prst="rect">
                      <a:avLst/>
                    </a:prstGeom>
                  </pic:spPr>
                </pic:pic>
              </a:graphicData>
            </a:graphic>
          </wp:inline>
        </w:drawing>
      </w:r>
    </w:p>
    <w:p w14:paraId="318E7254" w14:textId="23ACA300" w:rsidR="009316D9" w:rsidRDefault="00020C12" w:rsidP="009316D9">
      <w:r w:rsidRPr="662C1CF2">
        <w:rPr>
          <w:rStyle w:val="SubtleReference"/>
        </w:rPr>
        <w:t xml:space="preserve">Images sourced from </w:t>
      </w:r>
      <w:hyperlink r:id="rId44">
        <w:r w:rsidRPr="662C1CF2">
          <w:rPr>
            <w:rStyle w:val="Hyperlink"/>
            <w:sz w:val="22"/>
            <w:szCs w:val="22"/>
          </w:rPr>
          <w:t>Canva</w:t>
        </w:r>
      </w:hyperlink>
      <w:r w:rsidRPr="662C1CF2">
        <w:rPr>
          <w:rStyle w:val="SubtleReference"/>
        </w:rPr>
        <w:t xml:space="preserve"> and used in accordance with the </w:t>
      </w:r>
      <w:hyperlink r:id="rId45">
        <w:r>
          <w:rPr>
            <w:rStyle w:val="Hyperlink"/>
            <w:sz w:val="22"/>
            <w:szCs w:val="22"/>
          </w:rPr>
          <w:t>Canva Content License Agreement</w:t>
        </w:r>
      </w:hyperlink>
      <w:r>
        <w:t>.</w:t>
      </w:r>
      <w:r w:rsidR="009316D9">
        <w:br w:type="page"/>
      </w:r>
    </w:p>
    <w:p w14:paraId="3274D1D2" w14:textId="30F5F4BE" w:rsidR="00A84DA8" w:rsidRDefault="00A84DA8" w:rsidP="00A84DA8">
      <w:r>
        <w:rPr>
          <w:noProof/>
          <w:color w:val="2B579A"/>
          <w:shd w:val="clear" w:color="auto" w:fill="E6E6E6"/>
        </w:rPr>
        <w:lastRenderedPageBreak/>
        <w:drawing>
          <wp:inline distT="0" distB="0" distL="0" distR="0" wp14:anchorId="09E8CC1E" wp14:editId="4AF48F3F">
            <wp:extent cx="7533564" cy="4206240"/>
            <wp:effectExtent l="0" t="0" r="0" b="3810"/>
            <wp:docPr id="76710640" name="Picture 76710640" descr="Eight dice faces with dots for making groups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0640" name="Picture 76710640" descr="Eight dice faces with dots for making groups of ten."/>
                    <pic:cNvPicPr/>
                  </pic:nvPicPr>
                  <pic:blipFill>
                    <a:blip r:embed="rId46">
                      <a:extLst>
                        <a:ext uri="{28A0092B-C50C-407E-A947-70E740481C1C}">
                          <a14:useLocalDpi xmlns:a14="http://schemas.microsoft.com/office/drawing/2010/main" val="0"/>
                        </a:ext>
                      </a:extLst>
                    </a:blip>
                    <a:stretch>
                      <a:fillRect/>
                    </a:stretch>
                  </pic:blipFill>
                  <pic:spPr>
                    <a:xfrm>
                      <a:off x="0" y="0"/>
                      <a:ext cx="7540607" cy="4210172"/>
                    </a:xfrm>
                    <a:prstGeom prst="rect">
                      <a:avLst/>
                    </a:prstGeom>
                  </pic:spPr>
                </pic:pic>
              </a:graphicData>
            </a:graphic>
          </wp:inline>
        </w:drawing>
      </w:r>
    </w:p>
    <w:p w14:paraId="59B2E2C7" w14:textId="23C2FAE7" w:rsidR="00A84DA8" w:rsidRPr="00A342F8" w:rsidRDefault="00020C12" w:rsidP="00A84DA8">
      <w:r w:rsidRPr="662C1CF2">
        <w:rPr>
          <w:rStyle w:val="SubtleReference"/>
        </w:rPr>
        <w:t xml:space="preserve">Images sourced from </w:t>
      </w:r>
      <w:hyperlink r:id="rId47">
        <w:r w:rsidRPr="662C1CF2">
          <w:rPr>
            <w:rStyle w:val="Hyperlink"/>
            <w:sz w:val="22"/>
            <w:szCs w:val="22"/>
          </w:rPr>
          <w:t>Canva</w:t>
        </w:r>
      </w:hyperlink>
      <w:r w:rsidRPr="662C1CF2">
        <w:rPr>
          <w:rStyle w:val="SubtleReference"/>
        </w:rPr>
        <w:t xml:space="preserve"> and used in accordance with the </w:t>
      </w:r>
      <w:hyperlink r:id="rId48">
        <w:r>
          <w:rPr>
            <w:rStyle w:val="Hyperlink"/>
            <w:sz w:val="22"/>
            <w:szCs w:val="22"/>
          </w:rPr>
          <w:t>Canva Content License Agreement</w:t>
        </w:r>
      </w:hyperlink>
      <w:r>
        <w:t>.</w:t>
      </w:r>
      <w:r w:rsidR="00A84DA8">
        <w:br w:type="page"/>
      </w:r>
    </w:p>
    <w:p w14:paraId="2D386389" w14:textId="6797C123" w:rsidR="00F67574" w:rsidRPr="007C5C0C" w:rsidRDefault="00F67574" w:rsidP="007C5C0C">
      <w:pPr>
        <w:pStyle w:val="Heading2"/>
      </w:pPr>
      <w:bookmarkStart w:id="201" w:name="_Resource_2:_Finding"/>
      <w:bookmarkStart w:id="202" w:name="_Toc112318943"/>
      <w:bookmarkStart w:id="203" w:name="_Toc112320593"/>
      <w:bookmarkStart w:id="204" w:name="_Toc112320648"/>
      <w:bookmarkStart w:id="205" w:name="_Toc112320703"/>
      <w:bookmarkStart w:id="206" w:name="_Toc112320757"/>
      <w:bookmarkStart w:id="207" w:name="_Toc130907509"/>
      <w:bookmarkEnd w:id="201"/>
      <w:r w:rsidRPr="007C5C0C">
        <w:lastRenderedPageBreak/>
        <w:t>Resource 2: Finding tens challenge</w:t>
      </w:r>
      <w:bookmarkEnd w:id="202"/>
      <w:bookmarkEnd w:id="203"/>
      <w:bookmarkEnd w:id="204"/>
      <w:bookmarkEnd w:id="205"/>
      <w:bookmarkEnd w:id="206"/>
      <w:bookmarkEnd w:id="207"/>
    </w:p>
    <w:p w14:paraId="674F4281" w14:textId="0A20305C" w:rsidR="00F67574" w:rsidRDefault="00F67574" w:rsidP="00F67574">
      <w:r>
        <w:rPr>
          <w:noProof/>
          <w:color w:val="2B579A"/>
          <w:shd w:val="clear" w:color="auto" w:fill="E6E6E6"/>
        </w:rPr>
        <w:drawing>
          <wp:inline distT="0" distB="0" distL="0" distR="0" wp14:anchorId="63976AD4" wp14:editId="177C7E06">
            <wp:extent cx="7431636" cy="3948056"/>
            <wp:effectExtent l="0" t="0" r="0" b="0"/>
            <wp:docPr id="1534694362" name="Picture 1534694362" descr="Bunting in different numbers and patterns for making groups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94362" name="Picture 1534694362" descr="Bunting in different numbers and patterns for making groups of ten."/>
                    <pic:cNvPicPr/>
                  </pic:nvPicPr>
                  <pic:blipFill>
                    <a:blip r:embed="rId49">
                      <a:extLst>
                        <a:ext uri="{28A0092B-C50C-407E-A947-70E740481C1C}">
                          <a14:useLocalDpi xmlns:a14="http://schemas.microsoft.com/office/drawing/2010/main" val="0"/>
                        </a:ext>
                      </a:extLst>
                    </a:blip>
                    <a:stretch>
                      <a:fillRect/>
                    </a:stretch>
                  </pic:blipFill>
                  <pic:spPr>
                    <a:xfrm>
                      <a:off x="0" y="0"/>
                      <a:ext cx="7439887" cy="3952439"/>
                    </a:xfrm>
                    <a:prstGeom prst="rect">
                      <a:avLst/>
                    </a:prstGeom>
                  </pic:spPr>
                </pic:pic>
              </a:graphicData>
            </a:graphic>
          </wp:inline>
        </w:drawing>
      </w:r>
    </w:p>
    <w:p w14:paraId="55A1A745" w14:textId="5475CD4A" w:rsidR="009316D9" w:rsidRDefault="00020C12" w:rsidP="009316D9">
      <w:r w:rsidRPr="662C1CF2">
        <w:rPr>
          <w:rStyle w:val="SubtleReference"/>
        </w:rPr>
        <w:t xml:space="preserve">Images sourced from </w:t>
      </w:r>
      <w:hyperlink r:id="rId50">
        <w:r w:rsidRPr="662C1CF2">
          <w:rPr>
            <w:rStyle w:val="Hyperlink"/>
            <w:sz w:val="22"/>
            <w:szCs w:val="22"/>
          </w:rPr>
          <w:t>Canva</w:t>
        </w:r>
      </w:hyperlink>
      <w:r w:rsidRPr="662C1CF2">
        <w:rPr>
          <w:rStyle w:val="SubtleReference"/>
        </w:rPr>
        <w:t xml:space="preserve"> and used in accordance with the </w:t>
      </w:r>
      <w:hyperlink r:id="rId51">
        <w:r>
          <w:rPr>
            <w:rStyle w:val="Hyperlink"/>
            <w:sz w:val="22"/>
            <w:szCs w:val="22"/>
          </w:rPr>
          <w:t>Canva Content License Agreement</w:t>
        </w:r>
      </w:hyperlink>
      <w:r>
        <w:t>.</w:t>
      </w:r>
      <w:r w:rsidR="009316D9">
        <w:br w:type="page"/>
      </w:r>
    </w:p>
    <w:p w14:paraId="66B7307E" w14:textId="465163BA" w:rsidR="00F67574" w:rsidRDefault="00F67574" w:rsidP="00F67574">
      <w:r>
        <w:rPr>
          <w:noProof/>
          <w:color w:val="2B579A"/>
          <w:shd w:val="clear" w:color="auto" w:fill="E6E6E6"/>
        </w:rPr>
        <w:lastRenderedPageBreak/>
        <w:drawing>
          <wp:inline distT="0" distB="0" distL="0" distR="0" wp14:anchorId="2F147407" wp14:editId="64860CA2">
            <wp:extent cx="7620733" cy="4270786"/>
            <wp:effectExtent l="0" t="0" r="0" b="0"/>
            <wp:docPr id="1210729871" name="Picture 1210729871" descr="Different kinds of party hats for making groups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29871" name="Picture 1210729871" descr="Different kinds of party hats for making groups of ten."/>
                    <pic:cNvPicPr/>
                  </pic:nvPicPr>
                  <pic:blipFill>
                    <a:blip r:embed="rId52">
                      <a:extLst>
                        <a:ext uri="{28A0092B-C50C-407E-A947-70E740481C1C}">
                          <a14:useLocalDpi xmlns:a14="http://schemas.microsoft.com/office/drawing/2010/main" val="0"/>
                        </a:ext>
                      </a:extLst>
                    </a:blip>
                    <a:stretch>
                      <a:fillRect/>
                    </a:stretch>
                  </pic:blipFill>
                  <pic:spPr>
                    <a:xfrm>
                      <a:off x="0" y="0"/>
                      <a:ext cx="7628275" cy="4275012"/>
                    </a:xfrm>
                    <a:prstGeom prst="rect">
                      <a:avLst/>
                    </a:prstGeom>
                  </pic:spPr>
                </pic:pic>
              </a:graphicData>
            </a:graphic>
          </wp:inline>
        </w:drawing>
      </w:r>
    </w:p>
    <w:p w14:paraId="1CCC459D" w14:textId="3C377CF7" w:rsidR="00F67574" w:rsidRDefault="00020C12" w:rsidP="00F67574">
      <w:r w:rsidRPr="662C1CF2">
        <w:rPr>
          <w:rStyle w:val="SubtleReference"/>
        </w:rPr>
        <w:t xml:space="preserve">Images sourced from </w:t>
      </w:r>
      <w:hyperlink r:id="rId53">
        <w:r w:rsidRPr="662C1CF2">
          <w:rPr>
            <w:rStyle w:val="Hyperlink"/>
            <w:sz w:val="22"/>
            <w:szCs w:val="22"/>
          </w:rPr>
          <w:t>Canva</w:t>
        </w:r>
      </w:hyperlink>
      <w:r w:rsidRPr="662C1CF2">
        <w:rPr>
          <w:rStyle w:val="SubtleReference"/>
        </w:rPr>
        <w:t xml:space="preserve"> and used in accordance with the </w:t>
      </w:r>
      <w:hyperlink r:id="rId54">
        <w:r>
          <w:rPr>
            <w:rStyle w:val="Hyperlink"/>
            <w:sz w:val="22"/>
            <w:szCs w:val="22"/>
          </w:rPr>
          <w:t>Canva Content License Agreement</w:t>
        </w:r>
      </w:hyperlink>
      <w:r>
        <w:t>.</w:t>
      </w:r>
      <w:r w:rsidR="00F67574">
        <w:br w:type="page"/>
      </w:r>
    </w:p>
    <w:p w14:paraId="6DD47695" w14:textId="524A5857" w:rsidR="00DD3F8F" w:rsidRPr="007C5C0C" w:rsidRDefault="00DD3F8F" w:rsidP="007C5C0C">
      <w:pPr>
        <w:pStyle w:val="Heading2"/>
      </w:pPr>
      <w:bookmarkStart w:id="208" w:name="_Resource_3:_What"/>
      <w:bookmarkStart w:id="209" w:name="_Toc130907510"/>
      <w:bookmarkEnd w:id="208"/>
      <w:r w:rsidRPr="007C5C0C">
        <w:lastRenderedPageBreak/>
        <w:t xml:space="preserve">Resource </w:t>
      </w:r>
      <w:r w:rsidR="00F67574" w:rsidRPr="007C5C0C">
        <w:t>3</w:t>
      </w:r>
      <w:r w:rsidRPr="007C5C0C">
        <w:t xml:space="preserve">: </w:t>
      </w:r>
      <w:r w:rsidR="4E0A8673" w:rsidRPr="007C5C0C">
        <w:t>What is this?</w:t>
      </w:r>
      <w:bookmarkEnd w:id="196"/>
      <w:bookmarkEnd w:id="197"/>
      <w:bookmarkEnd w:id="198"/>
      <w:bookmarkEnd w:id="199"/>
      <w:bookmarkEnd w:id="200"/>
      <w:bookmarkEnd w:id="209"/>
    </w:p>
    <w:p w14:paraId="0AD62CDD" w14:textId="110AA2CE" w:rsidR="00DD3F8F" w:rsidRDefault="0BE17A58" w:rsidP="00DD3F8F">
      <w:r>
        <w:rPr>
          <w:noProof/>
        </w:rPr>
        <w:drawing>
          <wp:inline distT="0" distB="0" distL="0" distR="0" wp14:anchorId="5D03221E" wp14:editId="7DEBDCAD">
            <wp:extent cx="5411097" cy="5151815"/>
            <wp:effectExtent l="0" t="0" r="0" b="0"/>
            <wp:docPr id="1238988305" name="Picture 1238988305" descr="A blank one hundred numbe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88305" name="Picture 1238988305" descr="A blank one hundred number chart."/>
                    <pic:cNvPicPr/>
                  </pic:nvPicPr>
                  <pic:blipFill>
                    <a:blip r:embed="rId55">
                      <a:extLst>
                        <a:ext uri="{28A0092B-C50C-407E-A947-70E740481C1C}">
                          <a14:useLocalDpi xmlns:a14="http://schemas.microsoft.com/office/drawing/2010/main" val="0"/>
                        </a:ext>
                      </a:extLst>
                    </a:blip>
                    <a:stretch>
                      <a:fillRect/>
                    </a:stretch>
                  </pic:blipFill>
                  <pic:spPr>
                    <a:xfrm>
                      <a:off x="0" y="0"/>
                      <a:ext cx="5416670" cy="5157121"/>
                    </a:xfrm>
                    <a:prstGeom prst="rect">
                      <a:avLst/>
                    </a:prstGeom>
                  </pic:spPr>
                </pic:pic>
              </a:graphicData>
            </a:graphic>
          </wp:inline>
        </w:drawing>
      </w:r>
      <w:r w:rsidR="009C6883">
        <w:br w:type="page"/>
      </w:r>
    </w:p>
    <w:p w14:paraId="5583E224" w14:textId="72B99425" w:rsidR="00AE0AE6" w:rsidRPr="007C5C0C" w:rsidRDefault="00AE0AE6" w:rsidP="007C5C0C">
      <w:pPr>
        <w:pStyle w:val="Heading2"/>
      </w:pPr>
      <w:bookmarkStart w:id="210" w:name="_Resource_4:_Show"/>
      <w:bookmarkStart w:id="211" w:name="_Toc112318941"/>
      <w:bookmarkStart w:id="212" w:name="_Toc112320591"/>
      <w:bookmarkStart w:id="213" w:name="_Toc112320646"/>
      <w:bookmarkStart w:id="214" w:name="_Toc112320701"/>
      <w:bookmarkStart w:id="215" w:name="_Toc112320755"/>
      <w:bookmarkStart w:id="216" w:name="_Toc130907511"/>
      <w:bookmarkEnd w:id="210"/>
      <w:r w:rsidRPr="007C5C0C">
        <w:lastRenderedPageBreak/>
        <w:t xml:space="preserve">Resource </w:t>
      </w:r>
      <w:r w:rsidR="00F67574" w:rsidRPr="007C5C0C">
        <w:t>4</w:t>
      </w:r>
      <w:r w:rsidRPr="007C5C0C">
        <w:t xml:space="preserve">: </w:t>
      </w:r>
      <w:r w:rsidR="33FFA89E" w:rsidRPr="007C5C0C">
        <w:t>Show with colour</w:t>
      </w:r>
      <w:bookmarkEnd w:id="211"/>
      <w:bookmarkEnd w:id="212"/>
      <w:bookmarkEnd w:id="213"/>
      <w:bookmarkEnd w:id="214"/>
      <w:bookmarkEnd w:id="215"/>
      <w:bookmarkEnd w:id="216"/>
    </w:p>
    <w:p w14:paraId="3F876056" w14:textId="7A63540B" w:rsidR="00AE0AE6" w:rsidRPr="00AE0AE6" w:rsidRDefault="47A06A58" w:rsidP="345C404A">
      <w:r>
        <w:rPr>
          <w:noProof/>
        </w:rPr>
        <w:drawing>
          <wp:inline distT="0" distB="0" distL="0" distR="0" wp14:anchorId="51A01B7E" wp14:editId="299AA48F">
            <wp:extent cx="5378824" cy="5143498"/>
            <wp:effectExtent l="0" t="0" r="0" b="635"/>
            <wp:docPr id="1422563957" name="Picture 1422563957" descr="Four small blank one hundred number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563957" name="Picture 1422563957" descr="Four small blank one hundred number charts."/>
                    <pic:cNvPicPr/>
                  </pic:nvPicPr>
                  <pic:blipFill>
                    <a:blip r:embed="rId56">
                      <a:extLst>
                        <a:ext uri="{28A0092B-C50C-407E-A947-70E740481C1C}">
                          <a14:useLocalDpi xmlns:a14="http://schemas.microsoft.com/office/drawing/2010/main" val="0"/>
                        </a:ext>
                      </a:extLst>
                    </a:blip>
                    <a:stretch>
                      <a:fillRect/>
                    </a:stretch>
                  </pic:blipFill>
                  <pic:spPr>
                    <a:xfrm>
                      <a:off x="0" y="0"/>
                      <a:ext cx="5383657" cy="5148120"/>
                    </a:xfrm>
                    <a:prstGeom prst="rect">
                      <a:avLst/>
                    </a:prstGeom>
                  </pic:spPr>
                </pic:pic>
              </a:graphicData>
            </a:graphic>
          </wp:inline>
        </w:drawing>
      </w:r>
    </w:p>
    <w:p w14:paraId="5BE32F09" w14:textId="2453D23F" w:rsidR="007C4ABE" w:rsidRDefault="007C4ABE" w:rsidP="007C4ABE">
      <w:pPr>
        <w:pStyle w:val="Heading2"/>
      </w:pPr>
      <w:bookmarkStart w:id="217" w:name="_Resource_5:_Arrays"/>
      <w:bookmarkStart w:id="218" w:name="_Toc130907512"/>
      <w:bookmarkEnd w:id="217"/>
      <w:r>
        <w:lastRenderedPageBreak/>
        <w:t xml:space="preserve">Resource 5: </w:t>
      </w:r>
      <w:r w:rsidR="27CB2FA5">
        <w:t>Arrays around us!</w:t>
      </w:r>
      <w:bookmarkEnd w:id="218"/>
    </w:p>
    <w:p w14:paraId="359040CA" w14:textId="227F6939" w:rsidR="007C4ABE" w:rsidRDefault="27CB2FA5" w:rsidP="006B4FCB">
      <w:r w:rsidRPr="006B4FCB">
        <w:rPr>
          <w:noProof/>
        </w:rPr>
        <w:drawing>
          <wp:inline distT="0" distB="0" distL="0" distR="0" wp14:anchorId="34B3D8B7" wp14:editId="0DFFFC96">
            <wp:extent cx="7646244" cy="4316942"/>
            <wp:effectExtent l="0" t="0" r="0" b="0"/>
            <wp:docPr id="1524102241" name="Picture 1524102241" descr="Arrays in the real world such as solar panels, an egg carton and a chess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02241" name="Picture 1524102241" descr="Arrays in the real world such as solar panels, an egg carton and a chess board."/>
                    <pic:cNvPicPr/>
                  </pic:nvPicPr>
                  <pic:blipFill>
                    <a:blip r:embed="rId57">
                      <a:extLst>
                        <a:ext uri="{28A0092B-C50C-407E-A947-70E740481C1C}">
                          <a14:useLocalDpi xmlns:a14="http://schemas.microsoft.com/office/drawing/2010/main" val="0"/>
                        </a:ext>
                      </a:extLst>
                    </a:blip>
                    <a:stretch>
                      <a:fillRect/>
                    </a:stretch>
                  </pic:blipFill>
                  <pic:spPr>
                    <a:xfrm>
                      <a:off x="0" y="0"/>
                      <a:ext cx="7646244" cy="4316942"/>
                    </a:xfrm>
                    <a:prstGeom prst="rect">
                      <a:avLst/>
                    </a:prstGeom>
                  </pic:spPr>
                </pic:pic>
              </a:graphicData>
            </a:graphic>
          </wp:inline>
        </w:drawing>
      </w:r>
    </w:p>
    <w:p w14:paraId="63AD7639" w14:textId="05131117" w:rsidR="005857CE" w:rsidRDefault="00020C12" w:rsidP="005857CE">
      <w:r w:rsidRPr="662C1CF2">
        <w:rPr>
          <w:rStyle w:val="SubtleReference"/>
        </w:rPr>
        <w:t xml:space="preserve">Images sourced from </w:t>
      </w:r>
      <w:hyperlink r:id="rId58">
        <w:r w:rsidRPr="662C1CF2">
          <w:rPr>
            <w:rStyle w:val="Hyperlink"/>
            <w:sz w:val="22"/>
            <w:szCs w:val="22"/>
          </w:rPr>
          <w:t>Canva</w:t>
        </w:r>
      </w:hyperlink>
      <w:r w:rsidRPr="662C1CF2">
        <w:rPr>
          <w:rStyle w:val="SubtleReference"/>
        </w:rPr>
        <w:t xml:space="preserve"> and used in accordance with the </w:t>
      </w:r>
      <w:hyperlink r:id="rId59">
        <w:r>
          <w:rPr>
            <w:rStyle w:val="Hyperlink"/>
            <w:sz w:val="22"/>
            <w:szCs w:val="22"/>
          </w:rPr>
          <w:t>Canva Content License Agreement</w:t>
        </w:r>
      </w:hyperlink>
      <w:r>
        <w:t>.</w:t>
      </w:r>
      <w:r w:rsidR="005857CE">
        <w:br w:type="page"/>
      </w:r>
    </w:p>
    <w:p w14:paraId="7A125B06" w14:textId="4EC7AC81" w:rsidR="007C4ABE" w:rsidRPr="007C5C0C" w:rsidRDefault="007C4ABE" w:rsidP="007C5C0C">
      <w:pPr>
        <w:pStyle w:val="Heading2"/>
      </w:pPr>
      <w:bookmarkStart w:id="219" w:name="_Resource_6:_Think"/>
      <w:bookmarkStart w:id="220" w:name="_Toc130907513"/>
      <w:bookmarkEnd w:id="219"/>
      <w:r w:rsidRPr="007C5C0C">
        <w:lastRenderedPageBreak/>
        <w:t xml:space="preserve">Resource 6: </w:t>
      </w:r>
      <w:r w:rsidR="0305A92B" w:rsidRPr="007C5C0C">
        <w:t>Think</w:t>
      </w:r>
      <w:r w:rsidR="090D1682" w:rsidRPr="007C5C0C">
        <w:t xml:space="preserve"> </w:t>
      </w:r>
      <w:r w:rsidR="0305A92B" w:rsidRPr="007C5C0C">
        <w:t>board</w:t>
      </w:r>
      <w:bookmarkEnd w:id="220"/>
    </w:p>
    <w:p w14:paraId="2D3AE69F" w14:textId="58284CEA" w:rsidR="007C4ABE" w:rsidRPr="00000E44" w:rsidRDefault="001F4186" w:rsidP="00B64034">
      <w:r>
        <w:rPr>
          <w:noProof/>
        </w:rPr>
        <w:drawing>
          <wp:inline distT="0" distB="0" distL="0" distR="0" wp14:anchorId="1D1B8857" wp14:editId="5653BF0A">
            <wp:extent cx="5124450" cy="5202155"/>
            <wp:effectExtent l="0" t="0" r="0" b="0"/>
            <wp:docPr id="2" name="Picture 2" descr="Think board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nk board templat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131586" cy="5209399"/>
                    </a:xfrm>
                    <a:prstGeom prst="rect">
                      <a:avLst/>
                    </a:prstGeom>
                  </pic:spPr>
                </pic:pic>
              </a:graphicData>
            </a:graphic>
          </wp:inline>
        </w:drawing>
      </w:r>
      <w:r w:rsidR="007C4ABE">
        <w:br w:type="page"/>
      </w:r>
    </w:p>
    <w:p w14:paraId="47AE3BE6" w14:textId="575D4C6A" w:rsidR="00BA699E" w:rsidRPr="007C5C0C" w:rsidRDefault="00BA699E" w:rsidP="007C5C0C">
      <w:pPr>
        <w:pStyle w:val="Heading2"/>
      </w:pPr>
      <w:bookmarkStart w:id="221" w:name="_Resource_7:_What’s"/>
      <w:bookmarkStart w:id="222" w:name="_Toc112665844"/>
      <w:bookmarkStart w:id="223" w:name="_Toc130907514"/>
      <w:bookmarkEnd w:id="221"/>
      <w:r w:rsidRPr="007C5C0C">
        <w:lastRenderedPageBreak/>
        <w:t xml:space="preserve">Resource 7: </w:t>
      </w:r>
      <w:r w:rsidR="6F26B211" w:rsidRPr="007C5C0C">
        <w:t>What’s it worth?</w:t>
      </w:r>
      <w:bookmarkEnd w:id="222"/>
      <w:bookmarkEnd w:id="223"/>
    </w:p>
    <w:p w14:paraId="023CD41B" w14:textId="47836291" w:rsidR="007C4ABE" w:rsidRDefault="6F26B211" w:rsidP="00000E44">
      <w:r>
        <w:rPr>
          <w:noProof/>
          <w:color w:val="2B579A"/>
          <w:shd w:val="clear" w:color="auto" w:fill="E6E6E6"/>
        </w:rPr>
        <w:drawing>
          <wp:inline distT="0" distB="0" distL="0" distR="0" wp14:anchorId="0C6E9AF3" wp14:editId="42F8C4F8">
            <wp:extent cx="7059083" cy="3779551"/>
            <wp:effectExtent l="0" t="0" r="0" b="0"/>
            <wp:docPr id="1661678040" name="Picture 1661678040" descr="A shell, a gold nugget, salt and b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78040" name="Picture 1661678040" descr="A shell, a gold nugget, salt and beads."/>
                    <pic:cNvPicPr/>
                  </pic:nvPicPr>
                  <pic:blipFill>
                    <a:blip r:embed="rId61">
                      <a:extLst>
                        <a:ext uri="{28A0092B-C50C-407E-A947-70E740481C1C}">
                          <a14:useLocalDpi xmlns:a14="http://schemas.microsoft.com/office/drawing/2010/main" val="0"/>
                        </a:ext>
                      </a:extLst>
                    </a:blip>
                    <a:stretch>
                      <a:fillRect/>
                    </a:stretch>
                  </pic:blipFill>
                  <pic:spPr>
                    <a:xfrm>
                      <a:off x="0" y="0"/>
                      <a:ext cx="7059083" cy="3779551"/>
                    </a:xfrm>
                    <a:prstGeom prst="rect">
                      <a:avLst/>
                    </a:prstGeom>
                  </pic:spPr>
                </pic:pic>
              </a:graphicData>
            </a:graphic>
          </wp:inline>
        </w:drawing>
      </w:r>
    </w:p>
    <w:p w14:paraId="230F7366" w14:textId="07E042A4" w:rsidR="005857CE" w:rsidRDefault="00020C12" w:rsidP="005857CE">
      <w:r w:rsidRPr="662C1CF2">
        <w:rPr>
          <w:rStyle w:val="SubtleReference"/>
        </w:rPr>
        <w:t xml:space="preserve">Images sourced from </w:t>
      </w:r>
      <w:hyperlink r:id="rId62">
        <w:r w:rsidRPr="662C1CF2">
          <w:rPr>
            <w:rStyle w:val="Hyperlink"/>
            <w:sz w:val="22"/>
            <w:szCs w:val="22"/>
          </w:rPr>
          <w:t>Canva</w:t>
        </w:r>
      </w:hyperlink>
      <w:r w:rsidRPr="662C1CF2">
        <w:rPr>
          <w:rStyle w:val="SubtleReference"/>
        </w:rPr>
        <w:t xml:space="preserve"> and used in accordance with the </w:t>
      </w:r>
      <w:hyperlink r:id="rId63">
        <w:r>
          <w:rPr>
            <w:rStyle w:val="Hyperlink"/>
            <w:sz w:val="22"/>
            <w:szCs w:val="22"/>
          </w:rPr>
          <w:t>Canva Content License Agreement</w:t>
        </w:r>
      </w:hyperlink>
      <w:r>
        <w:t>.</w:t>
      </w:r>
      <w:r w:rsidR="005857CE">
        <w:br w:type="page"/>
      </w:r>
    </w:p>
    <w:p w14:paraId="72A1B259" w14:textId="7BE70D0A" w:rsidR="007C4ABE" w:rsidRPr="00883B6F" w:rsidRDefault="007C4ABE" w:rsidP="00883B6F">
      <w:pPr>
        <w:pStyle w:val="Heading2"/>
      </w:pPr>
      <w:bookmarkStart w:id="224" w:name="_Resource_8:_Plus,"/>
      <w:bookmarkStart w:id="225" w:name="_Toc130907515"/>
      <w:bookmarkEnd w:id="224"/>
      <w:r w:rsidRPr="00883B6F">
        <w:lastRenderedPageBreak/>
        <w:t xml:space="preserve">Resource 8: </w:t>
      </w:r>
      <w:r w:rsidR="71CE547B" w:rsidRPr="00883B6F">
        <w:t>Plus, minus, equals</w:t>
      </w:r>
      <w:bookmarkEnd w:id="225"/>
    </w:p>
    <w:p w14:paraId="73386E79" w14:textId="2B359D69" w:rsidR="00C2667A" w:rsidRDefault="007C4ABE" w:rsidP="00C2667A">
      <w:r>
        <w:rPr>
          <w:noProof/>
          <w:color w:val="2B579A"/>
          <w:shd w:val="clear" w:color="auto" w:fill="E6E6E6"/>
        </w:rPr>
        <w:drawing>
          <wp:inline distT="0" distB="0" distL="0" distR="0" wp14:anchorId="046DFC01" wp14:editId="612470E5">
            <wp:extent cx="7639050" cy="4295775"/>
            <wp:effectExtent l="0" t="0" r="0" b="9525"/>
            <wp:docPr id="18" name="Picture 18" descr="Plus, minus and equals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lus, minus and equals cards."/>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7639050" cy="4295775"/>
                    </a:xfrm>
                    <a:prstGeom prst="rect">
                      <a:avLst/>
                    </a:prstGeom>
                    <a:noFill/>
                    <a:ln>
                      <a:noFill/>
                    </a:ln>
                    <a:extLst>
                      <a:ext uri="{53640926-AAD7-44D8-BBD7-CCE9431645EC}">
                        <a14:shadowObscured xmlns:a14="http://schemas.microsoft.com/office/drawing/2010/main"/>
                      </a:ext>
                    </a:extLst>
                  </pic:spPr>
                </pic:pic>
              </a:graphicData>
            </a:graphic>
          </wp:inline>
        </w:drawing>
      </w:r>
      <w:r w:rsidR="00C2667A">
        <w:br w:type="page"/>
      </w:r>
    </w:p>
    <w:p w14:paraId="0450613B" w14:textId="646FFD45" w:rsidR="007C4ABE" w:rsidRPr="00883B6F" w:rsidRDefault="007C4ABE" w:rsidP="00883B6F">
      <w:pPr>
        <w:pStyle w:val="Heading2"/>
      </w:pPr>
      <w:bookmarkStart w:id="226" w:name="_Resource_9:_Coins"/>
      <w:bookmarkStart w:id="227" w:name="_Toc130907516"/>
      <w:bookmarkEnd w:id="226"/>
      <w:r w:rsidRPr="00883B6F">
        <w:lastRenderedPageBreak/>
        <w:t xml:space="preserve">Resource </w:t>
      </w:r>
      <w:r w:rsidR="6334B91B" w:rsidRPr="00883B6F">
        <w:t>9</w:t>
      </w:r>
      <w:r w:rsidRPr="00883B6F">
        <w:t xml:space="preserve">: </w:t>
      </w:r>
      <w:r w:rsidR="3E2182E2" w:rsidRPr="00883B6F">
        <w:t>Coins</w:t>
      </w:r>
      <w:bookmarkEnd w:id="227"/>
    </w:p>
    <w:p w14:paraId="1AAEC943" w14:textId="1A8A5050" w:rsidR="007C4ABE" w:rsidRDefault="3E2182E2" w:rsidP="00BA524E">
      <w:r>
        <w:rPr>
          <w:noProof/>
          <w:color w:val="2B579A"/>
          <w:shd w:val="clear" w:color="auto" w:fill="E6E6E6"/>
        </w:rPr>
        <w:drawing>
          <wp:inline distT="0" distB="0" distL="0" distR="0" wp14:anchorId="72C84680" wp14:editId="4DF76773">
            <wp:extent cx="7588250" cy="3999640"/>
            <wp:effectExtent l="0" t="0" r="0" b="0"/>
            <wp:docPr id="124666306" name="Picture 124666306" descr="A set of replica Australian decimal coi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66306" name="Picture 124666306" descr="A set of replica Australian decimal coinage."/>
                    <pic:cNvPicPr/>
                  </pic:nvPicPr>
                  <pic:blipFill>
                    <a:blip r:embed="rId65">
                      <a:extLst>
                        <a:ext uri="{28A0092B-C50C-407E-A947-70E740481C1C}">
                          <a14:useLocalDpi xmlns:a14="http://schemas.microsoft.com/office/drawing/2010/main" val="0"/>
                        </a:ext>
                      </a:extLst>
                    </a:blip>
                    <a:stretch>
                      <a:fillRect/>
                    </a:stretch>
                  </pic:blipFill>
                  <pic:spPr>
                    <a:xfrm>
                      <a:off x="0" y="0"/>
                      <a:ext cx="7588250" cy="3999640"/>
                    </a:xfrm>
                    <a:prstGeom prst="rect">
                      <a:avLst/>
                    </a:prstGeom>
                  </pic:spPr>
                </pic:pic>
              </a:graphicData>
            </a:graphic>
          </wp:inline>
        </w:drawing>
      </w:r>
    </w:p>
    <w:p w14:paraId="3E6BC4FD" w14:textId="5D2FC29A" w:rsidR="007C4ABE" w:rsidRDefault="00AA3E1C" w:rsidP="007C4ABE">
      <w:bookmarkStart w:id="228" w:name="_Hlk122451161"/>
      <w:r w:rsidRPr="00850DC0">
        <w:rPr>
          <w:sz w:val="22"/>
          <w:szCs w:val="22"/>
        </w:rPr>
        <w:t xml:space="preserve">This image contains content obtained from Canva, and its use outside of this resource is subject to </w:t>
      </w:r>
      <w:hyperlink r:id="rId66" w:tgtFrame="_blank" w:tooltip="https://aus01.safelinks.protection.outlook.com/?url=https%3A%2F%2Fwww.canva.com%2Fpolicies%2Fcontent-license-agreement%2F&amp;data=05%7C01%7CTaryn.Ablott%40det.nsw.edu.au%7C6e55988a6fd54d7f04b808dade3fae18%7C05a0e69a418a47c19c259387261bf991%7C0%7C0%7C6380666623338" w:history="1">
        <w:r w:rsidRPr="00850DC0">
          <w:rPr>
            <w:rStyle w:val="Hyperlink"/>
            <w:sz w:val="22"/>
            <w:szCs w:val="22"/>
          </w:rPr>
          <w:t>Canva’s Content License Agreement</w:t>
        </w:r>
      </w:hyperlink>
      <w:r w:rsidRPr="00850DC0">
        <w:rPr>
          <w:sz w:val="22"/>
          <w:szCs w:val="22"/>
        </w:rPr>
        <w:t xml:space="preserve">. If you wish to use it separately from the resource, please go to </w:t>
      </w:r>
      <w:hyperlink r:id="rId67" w:tgtFrame="_blank" w:tooltip="https://aus01.safelinks.protection.outlook.com/?url=http%3A%2F%2Fwww.canva.com%2F&amp;data=05%7C01%7CTaryn.Ablott%40det.nsw.edu.au%7C6e55988a6fd54d7f04b808dade3fae18%7C05a0e69a418a47c19c259387261bf991%7C0%7C0%7C638066662333841347%7CUnknown%7CTWFpbGZsb3d8eyJWIjoiMC" w:history="1">
        <w:r w:rsidRPr="00850DC0">
          <w:rPr>
            <w:rStyle w:val="Hyperlink"/>
            <w:sz w:val="22"/>
            <w:szCs w:val="22"/>
          </w:rPr>
          <w:t>Canva</w:t>
        </w:r>
      </w:hyperlink>
      <w:r w:rsidRPr="00850DC0">
        <w:rPr>
          <w:sz w:val="22"/>
          <w:szCs w:val="22"/>
        </w:rPr>
        <w:t>.</w:t>
      </w:r>
      <w:bookmarkEnd w:id="228"/>
      <w:r w:rsidR="007C4ABE">
        <w:br w:type="page"/>
      </w:r>
    </w:p>
    <w:p w14:paraId="52F20641" w14:textId="7C938969" w:rsidR="003F0A66" w:rsidRPr="00883B6F" w:rsidRDefault="667854A1" w:rsidP="00883B6F">
      <w:pPr>
        <w:pStyle w:val="Heading2"/>
      </w:pPr>
      <w:bookmarkStart w:id="229" w:name="_Resource_10:_Input"/>
      <w:bookmarkStart w:id="230" w:name="_Toc130907517"/>
      <w:bookmarkEnd w:id="229"/>
      <w:r w:rsidRPr="00883B6F">
        <w:lastRenderedPageBreak/>
        <w:t>Resource 10: Input robot</w:t>
      </w:r>
      <w:bookmarkEnd w:id="230"/>
    </w:p>
    <w:p w14:paraId="34962E38" w14:textId="13F82890" w:rsidR="003F0A66" w:rsidRDefault="264AE849" w:rsidP="00BA0C05">
      <w:r w:rsidRPr="00BA0C05">
        <w:rPr>
          <w:noProof/>
        </w:rPr>
        <w:drawing>
          <wp:inline distT="0" distB="0" distL="0" distR="0" wp14:anchorId="0C90070F" wp14:editId="56E60D93">
            <wp:extent cx="4769794" cy="4318782"/>
            <wp:effectExtent l="0" t="0" r="0" b="5715"/>
            <wp:docPr id="962662327" name="Picture 962662327" descr="A robot showing that 5 plus one equa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62327" name="Picture 962662327" descr="A robot showing that 5 plus one equals 6."/>
                    <pic:cNvPicPr/>
                  </pic:nvPicPr>
                  <pic:blipFill>
                    <a:blip r:embed="rId68">
                      <a:extLst>
                        <a:ext uri="{28A0092B-C50C-407E-A947-70E740481C1C}">
                          <a14:useLocalDpi xmlns:a14="http://schemas.microsoft.com/office/drawing/2010/main" val="0"/>
                        </a:ext>
                      </a:extLst>
                    </a:blip>
                    <a:stretch>
                      <a:fillRect/>
                    </a:stretch>
                  </pic:blipFill>
                  <pic:spPr>
                    <a:xfrm>
                      <a:off x="0" y="0"/>
                      <a:ext cx="4774191" cy="4322763"/>
                    </a:xfrm>
                    <a:prstGeom prst="rect">
                      <a:avLst/>
                    </a:prstGeom>
                  </pic:spPr>
                </pic:pic>
              </a:graphicData>
            </a:graphic>
          </wp:inline>
        </w:drawing>
      </w:r>
    </w:p>
    <w:p w14:paraId="62BB6892" w14:textId="78D91F21" w:rsidR="00C2667A" w:rsidRDefault="00000000" w:rsidP="00C2667A">
      <w:pPr>
        <w:rPr>
          <w:sz w:val="22"/>
          <w:szCs w:val="22"/>
        </w:rPr>
      </w:pPr>
      <w:hyperlink r:id="rId69" w:tgtFrame="_blank" w:history="1">
        <w:r w:rsidR="00BA0C05">
          <w:rPr>
            <w:rStyle w:val="Hyperlink"/>
            <w:sz w:val="22"/>
            <w:szCs w:val="22"/>
          </w:rPr>
          <w:t>‘</w:t>
        </w:r>
        <w:r w:rsidR="002D0B34" w:rsidRPr="00C2667A">
          <w:rPr>
            <w:rStyle w:val="Hyperlink"/>
            <w:sz w:val="22"/>
            <w:szCs w:val="22"/>
          </w:rPr>
          <w:t>Robot Machine Technology Science</w:t>
        </w:r>
        <w:r w:rsidR="00BA0C05">
          <w:rPr>
            <w:rStyle w:val="Hyperlink"/>
            <w:sz w:val="22"/>
            <w:szCs w:val="22"/>
          </w:rPr>
          <w:t>’</w:t>
        </w:r>
      </w:hyperlink>
      <w:r w:rsidR="002D0B34" w:rsidRPr="00C2667A">
        <w:rPr>
          <w:sz w:val="22"/>
          <w:szCs w:val="22"/>
        </w:rPr>
        <w:t xml:space="preserve"> by </w:t>
      </w:r>
      <w:hyperlink r:id="rId70" w:tgtFrame="_blank" w:history="1">
        <w:proofErr w:type="spellStart"/>
        <w:r w:rsidR="002D0B34" w:rsidRPr="00C2667A">
          <w:rPr>
            <w:rStyle w:val="Hyperlink"/>
            <w:sz w:val="22"/>
            <w:szCs w:val="22"/>
          </w:rPr>
          <w:t>Clker</w:t>
        </w:r>
        <w:proofErr w:type="spellEnd"/>
        <w:r w:rsidR="002D0B34" w:rsidRPr="00C2667A">
          <w:rPr>
            <w:rStyle w:val="Hyperlink"/>
            <w:sz w:val="22"/>
            <w:szCs w:val="22"/>
          </w:rPr>
          <w:t>-Free-Vector-Images</w:t>
        </w:r>
      </w:hyperlink>
      <w:r w:rsidR="00FB0242" w:rsidRPr="00C2667A">
        <w:rPr>
          <w:sz w:val="22"/>
          <w:szCs w:val="22"/>
        </w:rPr>
        <w:t xml:space="preserve"> is used in accordance with the </w:t>
      </w:r>
      <w:hyperlink r:id="rId71" w:tgtFrame="_blank" w:tooltip="https://pixabay.com/service/license/" w:history="1">
        <w:r w:rsidR="00FB0242" w:rsidRPr="00C2667A">
          <w:rPr>
            <w:rStyle w:val="Hyperlink"/>
            <w:sz w:val="22"/>
            <w:szCs w:val="22"/>
          </w:rPr>
          <w:t>Pixabay License</w:t>
        </w:r>
      </w:hyperlink>
      <w:r w:rsidR="00FB0242" w:rsidRPr="00C2667A">
        <w:rPr>
          <w:sz w:val="22"/>
          <w:szCs w:val="22"/>
        </w:rPr>
        <w:t>.</w:t>
      </w:r>
      <w:r w:rsidR="00C2667A">
        <w:rPr>
          <w:sz w:val="22"/>
          <w:szCs w:val="22"/>
        </w:rPr>
        <w:br w:type="page"/>
      </w:r>
    </w:p>
    <w:p w14:paraId="012F7413" w14:textId="56E29322" w:rsidR="003F0A66" w:rsidRPr="00883B6F" w:rsidRDefault="264AE849" w:rsidP="00883B6F">
      <w:pPr>
        <w:pStyle w:val="Heading2"/>
      </w:pPr>
      <w:bookmarkStart w:id="231" w:name="_Resource_11:_Inverse"/>
      <w:bookmarkStart w:id="232" w:name="_Toc130907518"/>
      <w:bookmarkEnd w:id="231"/>
      <w:r w:rsidRPr="00883B6F">
        <w:lastRenderedPageBreak/>
        <w:t>Resource 11: Inverse robot</w:t>
      </w:r>
      <w:bookmarkEnd w:id="232"/>
    </w:p>
    <w:p w14:paraId="00486052" w14:textId="5715758A" w:rsidR="003F0A66" w:rsidRDefault="264AE849" w:rsidP="345C404A">
      <w:r>
        <w:rPr>
          <w:noProof/>
          <w:color w:val="2B579A"/>
          <w:shd w:val="clear" w:color="auto" w:fill="E6E6E6"/>
        </w:rPr>
        <w:drawing>
          <wp:inline distT="0" distB="0" distL="0" distR="0" wp14:anchorId="19D0DC04" wp14:editId="127AB5EF">
            <wp:extent cx="5462058" cy="4407976"/>
            <wp:effectExtent l="0" t="0" r="0" b="0"/>
            <wp:docPr id="940411479" name="Picture 940411479" descr="A robot showing that 6 minus one equa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11479" name="Picture 940411479" descr="A robot showing that 6 minus one equals 5."/>
                    <pic:cNvPicPr/>
                  </pic:nvPicPr>
                  <pic:blipFill>
                    <a:blip r:embed="rId72">
                      <a:extLst>
                        <a:ext uri="{28A0092B-C50C-407E-A947-70E740481C1C}">
                          <a14:useLocalDpi xmlns:a14="http://schemas.microsoft.com/office/drawing/2010/main" val="0"/>
                        </a:ext>
                      </a:extLst>
                    </a:blip>
                    <a:stretch>
                      <a:fillRect/>
                    </a:stretch>
                  </pic:blipFill>
                  <pic:spPr>
                    <a:xfrm>
                      <a:off x="0" y="0"/>
                      <a:ext cx="5462058" cy="4407976"/>
                    </a:xfrm>
                    <a:prstGeom prst="rect">
                      <a:avLst/>
                    </a:prstGeom>
                  </pic:spPr>
                </pic:pic>
              </a:graphicData>
            </a:graphic>
          </wp:inline>
        </w:drawing>
      </w:r>
    </w:p>
    <w:p w14:paraId="05681969" w14:textId="3759BCCE" w:rsidR="00C2667A" w:rsidRDefault="00000000" w:rsidP="00C2667A">
      <w:pPr>
        <w:rPr>
          <w:sz w:val="22"/>
          <w:szCs w:val="22"/>
        </w:rPr>
      </w:pPr>
      <w:hyperlink r:id="rId73" w:tgtFrame="_blank" w:history="1">
        <w:r w:rsidR="00BA0C05">
          <w:rPr>
            <w:rStyle w:val="Hyperlink"/>
            <w:sz w:val="22"/>
            <w:szCs w:val="22"/>
          </w:rPr>
          <w:t>‘</w:t>
        </w:r>
        <w:r w:rsidR="00433455" w:rsidRPr="000C212B">
          <w:rPr>
            <w:rStyle w:val="Hyperlink"/>
            <w:sz w:val="22"/>
            <w:szCs w:val="22"/>
          </w:rPr>
          <w:t>Adorable Android Artificial</w:t>
        </w:r>
        <w:r w:rsidR="00BA0C05">
          <w:rPr>
            <w:rStyle w:val="Hyperlink"/>
            <w:sz w:val="22"/>
            <w:szCs w:val="22"/>
          </w:rPr>
          <w:t>’</w:t>
        </w:r>
      </w:hyperlink>
      <w:r w:rsidR="00433455" w:rsidRPr="000C212B">
        <w:rPr>
          <w:sz w:val="22"/>
          <w:szCs w:val="22"/>
        </w:rPr>
        <w:t xml:space="preserve"> by </w:t>
      </w:r>
      <w:hyperlink r:id="rId74" w:tgtFrame="_blank" w:history="1">
        <w:r w:rsidR="00433455" w:rsidRPr="000C212B">
          <w:rPr>
            <w:rStyle w:val="Hyperlink"/>
            <w:sz w:val="22"/>
            <w:szCs w:val="22"/>
          </w:rPr>
          <w:t>Merlin2525</w:t>
        </w:r>
      </w:hyperlink>
      <w:r w:rsidR="00433455" w:rsidRPr="000C212B">
        <w:rPr>
          <w:sz w:val="22"/>
          <w:szCs w:val="22"/>
        </w:rPr>
        <w:t xml:space="preserve"> is </w:t>
      </w:r>
      <w:r w:rsidR="000C212B" w:rsidRPr="000C212B">
        <w:rPr>
          <w:sz w:val="22"/>
          <w:szCs w:val="22"/>
        </w:rPr>
        <w:t xml:space="preserve">used in accordance with the </w:t>
      </w:r>
      <w:hyperlink r:id="rId75" w:tgtFrame="_blank" w:tooltip="https://pixabay.com/service/license/" w:history="1">
        <w:r w:rsidR="000C212B" w:rsidRPr="000C212B">
          <w:rPr>
            <w:rStyle w:val="Hyperlink"/>
            <w:sz w:val="22"/>
            <w:szCs w:val="22"/>
          </w:rPr>
          <w:t>Pixabay License</w:t>
        </w:r>
      </w:hyperlink>
      <w:r w:rsidR="000C212B" w:rsidRPr="000C212B">
        <w:rPr>
          <w:sz w:val="22"/>
          <w:szCs w:val="22"/>
        </w:rPr>
        <w:t>.</w:t>
      </w:r>
      <w:r w:rsidR="00C2667A">
        <w:rPr>
          <w:sz w:val="22"/>
          <w:szCs w:val="22"/>
        </w:rPr>
        <w:br w:type="page"/>
      </w:r>
    </w:p>
    <w:p w14:paraId="5FDE6DDE" w14:textId="4D8E6952" w:rsidR="003F0A66" w:rsidRPr="00883B6F" w:rsidRDefault="264AE849" w:rsidP="00883B6F">
      <w:pPr>
        <w:pStyle w:val="Heading2"/>
      </w:pPr>
      <w:bookmarkStart w:id="233" w:name="_Resource_12:_Robots"/>
      <w:bookmarkStart w:id="234" w:name="_Toc130907519"/>
      <w:bookmarkEnd w:id="233"/>
      <w:r w:rsidRPr="00883B6F">
        <w:lastRenderedPageBreak/>
        <w:t>Resource 12: Robots show how!</w:t>
      </w:r>
      <w:bookmarkEnd w:id="234"/>
    </w:p>
    <w:p w14:paraId="35C60C32" w14:textId="46FDAB3A" w:rsidR="003F0A66" w:rsidRDefault="1A49911A" w:rsidP="345C404A">
      <w:r>
        <w:rPr>
          <w:noProof/>
        </w:rPr>
        <w:drawing>
          <wp:inline distT="0" distB="0" distL="0" distR="0" wp14:anchorId="633529F6" wp14:editId="62DAE025">
            <wp:extent cx="9239249" cy="3657203"/>
            <wp:effectExtent l="0" t="0" r="0" b="0"/>
            <wp:docPr id="965511825" name="Picture 965511825" descr="Robots showing that 5 + 1 = 6 and then 6 - 1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11825" name="Picture 965511825" descr="Robots showing that 5 + 1 = 6 and then 6 - 1 = 5."/>
                    <pic:cNvPicPr/>
                  </pic:nvPicPr>
                  <pic:blipFill>
                    <a:blip r:embed="rId76">
                      <a:extLst>
                        <a:ext uri="{28A0092B-C50C-407E-A947-70E740481C1C}">
                          <a14:useLocalDpi xmlns:a14="http://schemas.microsoft.com/office/drawing/2010/main" val="0"/>
                        </a:ext>
                      </a:extLst>
                    </a:blip>
                    <a:stretch>
                      <a:fillRect/>
                    </a:stretch>
                  </pic:blipFill>
                  <pic:spPr>
                    <a:xfrm>
                      <a:off x="0" y="0"/>
                      <a:ext cx="9239249" cy="3657203"/>
                    </a:xfrm>
                    <a:prstGeom prst="rect">
                      <a:avLst/>
                    </a:prstGeom>
                  </pic:spPr>
                </pic:pic>
              </a:graphicData>
            </a:graphic>
          </wp:inline>
        </w:drawing>
      </w:r>
    </w:p>
    <w:p w14:paraId="41689532" w14:textId="64226B2E" w:rsidR="000F202B" w:rsidRDefault="00000000" w:rsidP="000F202B">
      <w:pPr>
        <w:rPr>
          <w:sz w:val="22"/>
          <w:szCs w:val="22"/>
        </w:rPr>
      </w:pPr>
      <w:hyperlink r:id="rId77" w:tgtFrame="_blank" w:history="1">
        <w:r w:rsidR="00BA0C05">
          <w:rPr>
            <w:rStyle w:val="Hyperlink"/>
            <w:sz w:val="22"/>
            <w:szCs w:val="22"/>
          </w:rPr>
          <w:t>‘</w:t>
        </w:r>
        <w:r w:rsidR="006C6EC8" w:rsidRPr="006C6EC8">
          <w:rPr>
            <w:rStyle w:val="Hyperlink"/>
            <w:sz w:val="22"/>
            <w:szCs w:val="22"/>
          </w:rPr>
          <w:t>Robot Machine Technology Science</w:t>
        </w:r>
        <w:r w:rsidR="00BA0C05">
          <w:rPr>
            <w:rStyle w:val="Hyperlink"/>
            <w:sz w:val="22"/>
            <w:szCs w:val="22"/>
          </w:rPr>
          <w:t>’</w:t>
        </w:r>
      </w:hyperlink>
      <w:r w:rsidR="006C6EC8" w:rsidRPr="006C6EC8">
        <w:rPr>
          <w:sz w:val="22"/>
          <w:szCs w:val="22"/>
        </w:rPr>
        <w:t xml:space="preserve"> by </w:t>
      </w:r>
      <w:hyperlink r:id="rId78" w:tgtFrame="_blank" w:history="1">
        <w:proofErr w:type="spellStart"/>
        <w:r w:rsidR="006C6EC8" w:rsidRPr="006C6EC8">
          <w:rPr>
            <w:rStyle w:val="Hyperlink"/>
            <w:sz w:val="22"/>
            <w:szCs w:val="22"/>
          </w:rPr>
          <w:t>Clker</w:t>
        </w:r>
        <w:proofErr w:type="spellEnd"/>
        <w:r w:rsidR="006C6EC8" w:rsidRPr="006C6EC8">
          <w:rPr>
            <w:rStyle w:val="Hyperlink"/>
            <w:sz w:val="22"/>
            <w:szCs w:val="22"/>
          </w:rPr>
          <w:t>-Free-Vector-Images</w:t>
        </w:r>
      </w:hyperlink>
      <w:r w:rsidR="006C6EC8" w:rsidRPr="006C6EC8">
        <w:rPr>
          <w:sz w:val="22"/>
          <w:szCs w:val="22"/>
        </w:rPr>
        <w:t xml:space="preserve"> and </w:t>
      </w:r>
      <w:hyperlink r:id="rId79" w:tgtFrame="_blank" w:history="1">
        <w:r w:rsidR="00BA0C05">
          <w:rPr>
            <w:rStyle w:val="Hyperlink"/>
            <w:sz w:val="22"/>
            <w:szCs w:val="22"/>
          </w:rPr>
          <w:t>‘</w:t>
        </w:r>
        <w:r w:rsidR="006C6EC8" w:rsidRPr="006C6EC8">
          <w:rPr>
            <w:rStyle w:val="Hyperlink"/>
            <w:sz w:val="22"/>
            <w:szCs w:val="22"/>
          </w:rPr>
          <w:t>Adorable Android Artificial</w:t>
        </w:r>
        <w:r w:rsidR="00BA0C05">
          <w:rPr>
            <w:rStyle w:val="Hyperlink"/>
            <w:sz w:val="22"/>
            <w:szCs w:val="22"/>
          </w:rPr>
          <w:t>’</w:t>
        </w:r>
      </w:hyperlink>
      <w:r w:rsidR="006C6EC8" w:rsidRPr="006C6EC8">
        <w:rPr>
          <w:sz w:val="22"/>
          <w:szCs w:val="22"/>
        </w:rPr>
        <w:t xml:space="preserve"> by </w:t>
      </w:r>
      <w:hyperlink r:id="rId80" w:tgtFrame="_blank" w:history="1">
        <w:r w:rsidR="006C6EC8" w:rsidRPr="006C6EC8">
          <w:rPr>
            <w:rStyle w:val="Hyperlink"/>
            <w:sz w:val="22"/>
            <w:szCs w:val="22"/>
          </w:rPr>
          <w:t>Merlin2525</w:t>
        </w:r>
      </w:hyperlink>
      <w:r w:rsidR="006C6EC8" w:rsidRPr="006C6EC8">
        <w:rPr>
          <w:rStyle w:val="Hyperlink"/>
          <w:sz w:val="22"/>
          <w:szCs w:val="22"/>
        </w:rPr>
        <w:t xml:space="preserve"> </w:t>
      </w:r>
      <w:r w:rsidR="006C6EC8" w:rsidRPr="006C6EC8">
        <w:rPr>
          <w:sz w:val="22"/>
          <w:szCs w:val="22"/>
        </w:rPr>
        <w:t xml:space="preserve">are used in accordance with the </w:t>
      </w:r>
      <w:hyperlink r:id="rId81" w:tgtFrame="_blank" w:tooltip="https://pixabay.com/service/license/" w:history="1">
        <w:r w:rsidR="006C6EC8" w:rsidRPr="006C6EC8">
          <w:rPr>
            <w:rStyle w:val="Hyperlink"/>
            <w:sz w:val="22"/>
            <w:szCs w:val="22"/>
          </w:rPr>
          <w:t>Pixabay License</w:t>
        </w:r>
      </w:hyperlink>
      <w:r w:rsidR="006C6EC8" w:rsidRPr="006C6EC8">
        <w:rPr>
          <w:sz w:val="22"/>
          <w:szCs w:val="22"/>
        </w:rPr>
        <w:t>.</w:t>
      </w:r>
      <w:r w:rsidR="000F202B">
        <w:rPr>
          <w:sz w:val="22"/>
          <w:szCs w:val="22"/>
        </w:rPr>
        <w:br w:type="page"/>
      </w:r>
    </w:p>
    <w:p w14:paraId="4BAD5DCE" w14:textId="69A95999" w:rsidR="003F0A66" w:rsidRPr="00883B6F" w:rsidRDefault="264AE849" w:rsidP="00883B6F">
      <w:pPr>
        <w:pStyle w:val="Heading2"/>
      </w:pPr>
      <w:bookmarkStart w:id="235" w:name="_Resource_13:_Input"/>
      <w:bookmarkStart w:id="236" w:name="_Toc130907520"/>
      <w:bookmarkEnd w:id="235"/>
      <w:r w:rsidRPr="00883B6F">
        <w:lastRenderedPageBreak/>
        <w:t xml:space="preserve">Resource 13: </w:t>
      </w:r>
      <w:r w:rsidR="5A1DFFC2" w:rsidRPr="00883B6F">
        <w:t>Input and inverse</w:t>
      </w:r>
      <w:bookmarkEnd w:id="236"/>
    </w:p>
    <w:p w14:paraId="0274019A" w14:textId="40298652" w:rsidR="003F0A66" w:rsidRDefault="1A49911A" w:rsidP="345C404A">
      <w:r>
        <w:rPr>
          <w:noProof/>
        </w:rPr>
        <w:drawing>
          <wp:inline distT="0" distB="0" distL="0" distR="0" wp14:anchorId="0B946007" wp14:editId="67D2B817">
            <wp:extent cx="3867150" cy="4747395"/>
            <wp:effectExtent l="0" t="0" r="0" b="0"/>
            <wp:docPr id="291437501" name="Picture 291437501" descr="Blank robots for inverse operation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37501" name="Picture 291437501" descr="Blank robots for inverse operation recording."/>
                    <pic:cNvPicPr/>
                  </pic:nvPicPr>
                  <pic:blipFill>
                    <a:blip r:embed="rId82">
                      <a:extLst>
                        <a:ext uri="{28A0092B-C50C-407E-A947-70E740481C1C}">
                          <a14:useLocalDpi xmlns:a14="http://schemas.microsoft.com/office/drawing/2010/main" val="0"/>
                        </a:ext>
                      </a:extLst>
                    </a:blip>
                    <a:stretch>
                      <a:fillRect/>
                    </a:stretch>
                  </pic:blipFill>
                  <pic:spPr>
                    <a:xfrm>
                      <a:off x="0" y="0"/>
                      <a:ext cx="3874180" cy="4756025"/>
                    </a:xfrm>
                    <a:prstGeom prst="rect">
                      <a:avLst/>
                    </a:prstGeom>
                  </pic:spPr>
                </pic:pic>
              </a:graphicData>
            </a:graphic>
          </wp:inline>
        </w:drawing>
      </w:r>
    </w:p>
    <w:bookmarkStart w:id="237" w:name="_Resource_14:_How"/>
    <w:bookmarkEnd w:id="237"/>
    <w:p w14:paraId="35EAF670" w14:textId="3090EB32" w:rsidR="000F202B" w:rsidRDefault="000F202B" w:rsidP="000F202B">
      <w:pPr>
        <w:rPr>
          <w:sz w:val="22"/>
          <w:szCs w:val="22"/>
        </w:rPr>
      </w:pPr>
      <w:r w:rsidRPr="006C6EC8">
        <w:fldChar w:fldCharType="begin"/>
      </w:r>
      <w:r w:rsidRPr="006C6EC8">
        <w:rPr>
          <w:sz w:val="22"/>
          <w:szCs w:val="22"/>
        </w:rPr>
        <w:instrText xml:space="preserve"> HYPERLINK "https://pixabay.com/vectors/robot-machine-technology-science-312566/" \t "_blank" </w:instrText>
      </w:r>
      <w:r w:rsidRPr="006C6EC8">
        <w:fldChar w:fldCharType="separate"/>
      </w:r>
      <w:r w:rsidR="00BA0C05">
        <w:rPr>
          <w:rStyle w:val="Hyperlink"/>
          <w:sz w:val="22"/>
          <w:szCs w:val="22"/>
        </w:rPr>
        <w:t>‘</w:t>
      </w:r>
      <w:r w:rsidRPr="006C6EC8">
        <w:rPr>
          <w:rStyle w:val="Hyperlink"/>
          <w:sz w:val="22"/>
          <w:szCs w:val="22"/>
        </w:rPr>
        <w:t>Robot Machine Technology Science</w:t>
      </w:r>
      <w:r w:rsidR="00BA0C05">
        <w:rPr>
          <w:rStyle w:val="Hyperlink"/>
          <w:sz w:val="22"/>
          <w:szCs w:val="22"/>
        </w:rPr>
        <w:t>’</w:t>
      </w:r>
      <w:r w:rsidRPr="006C6EC8">
        <w:rPr>
          <w:rStyle w:val="Hyperlink"/>
          <w:sz w:val="22"/>
          <w:szCs w:val="22"/>
        </w:rPr>
        <w:fldChar w:fldCharType="end"/>
      </w:r>
      <w:r w:rsidRPr="006C6EC8">
        <w:rPr>
          <w:sz w:val="22"/>
          <w:szCs w:val="22"/>
        </w:rPr>
        <w:t xml:space="preserve"> by </w:t>
      </w:r>
      <w:hyperlink r:id="rId83" w:tgtFrame="_blank" w:history="1">
        <w:r w:rsidRPr="006C6EC8">
          <w:rPr>
            <w:rStyle w:val="Hyperlink"/>
            <w:sz w:val="22"/>
            <w:szCs w:val="22"/>
          </w:rPr>
          <w:t>Clker-Free-Vector-Images</w:t>
        </w:r>
      </w:hyperlink>
      <w:r w:rsidRPr="006C6EC8">
        <w:rPr>
          <w:sz w:val="22"/>
          <w:szCs w:val="22"/>
        </w:rPr>
        <w:t xml:space="preserve"> and </w:t>
      </w:r>
      <w:hyperlink r:id="rId84" w:tgtFrame="_blank" w:history="1">
        <w:r w:rsidR="00BA0C05">
          <w:rPr>
            <w:rStyle w:val="Hyperlink"/>
            <w:sz w:val="22"/>
            <w:szCs w:val="22"/>
          </w:rPr>
          <w:t>‘</w:t>
        </w:r>
        <w:r w:rsidRPr="006C6EC8">
          <w:rPr>
            <w:rStyle w:val="Hyperlink"/>
            <w:sz w:val="22"/>
            <w:szCs w:val="22"/>
          </w:rPr>
          <w:t>Adorable Android Artificial</w:t>
        </w:r>
        <w:r w:rsidR="00BA0C05">
          <w:rPr>
            <w:rStyle w:val="Hyperlink"/>
            <w:sz w:val="22"/>
            <w:szCs w:val="22"/>
          </w:rPr>
          <w:t>’</w:t>
        </w:r>
      </w:hyperlink>
      <w:r w:rsidRPr="006C6EC8">
        <w:rPr>
          <w:sz w:val="22"/>
          <w:szCs w:val="22"/>
        </w:rPr>
        <w:t xml:space="preserve"> by </w:t>
      </w:r>
      <w:hyperlink r:id="rId85" w:tgtFrame="_blank" w:history="1">
        <w:r w:rsidRPr="006C6EC8">
          <w:rPr>
            <w:rStyle w:val="Hyperlink"/>
            <w:sz w:val="22"/>
            <w:szCs w:val="22"/>
          </w:rPr>
          <w:t>Merlin2525</w:t>
        </w:r>
      </w:hyperlink>
      <w:r w:rsidRPr="006C6EC8">
        <w:rPr>
          <w:rStyle w:val="Hyperlink"/>
          <w:sz w:val="22"/>
          <w:szCs w:val="22"/>
        </w:rPr>
        <w:t xml:space="preserve"> </w:t>
      </w:r>
      <w:r w:rsidRPr="006C6EC8">
        <w:rPr>
          <w:sz w:val="22"/>
          <w:szCs w:val="22"/>
        </w:rPr>
        <w:t xml:space="preserve">are used in accordance with the </w:t>
      </w:r>
      <w:hyperlink r:id="rId86" w:tgtFrame="_blank" w:tooltip="https://pixabay.com/service/license/" w:history="1">
        <w:r w:rsidRPr="006C6EC8">
          <w:rPr>
            <w:rStyle w:val="Hyperlink"/>
            <w:sz w:val="22"/>
            <w:szCs w:val="22"/>
          </w:rPr>
          <w:t>Pixabay License</w:t>
        </w:r>
      </w:hyperlink>
      <w:r w:rsidRPr="006C6EC8">
        <w:rPr>
          <w:sz w:val="22"/>
          <w:szCs w:val="22"/>
        </w:rPr>
        <w:t>.</w:t>
      </w:r>
      <w:r>
        <w:rPr>
          <w:sz w:val="22"/>
          <w:szCs w:val="22"/>
        </w:rPr>
        <w:br w:type="page"/>
      </w:r>
    </w:p>
    <w:p w14:paraId="5F7B896B" w14:textId="623916E3" w:rsidR="003F0A66" w:rsidRPr="00883B6F" w:rsidRDefault="2A30E0B5" w:rsidP="00883B6F">
      <w:pPr>
        <w:pStyle w:val="Heading2"/>
      </w:pPr>
      <w:bookmarkStart w:id="238" w:name="_Toc130907521"/>
      <w:r w:rsidRPr="00883B6F">
        <w:lastRenderedPageBreak/>
        <w:t xml:space="preserve">Resource 14: </w:t>
      </w:r>
      <w:r w:rsidR="00CB059F" w:rsidRPr="00883B6F">
        <w:t>How many beads?</w:t>
      </w:r>
      <w:bookmarkEnd w:id="238"/>
    </w:p>
    <w:p w14:paraId="30EA1ABB" w14:textId="1FA5FD4D" w:rsidR="003F0A66" w:rsidRDefault="00442DF5" w:rsidP="00E27B4B">
      <w:r>
        <w:rPr>
          <w:noProof/>
        </w:rPr>
        <w:drawing>
          <wp:inline distT="0" distB="0" distL="0" distR="0" wp14:anchorId="09FE4DAB" wp14:editId="5B14572C">
            <wp:extent cx="2935793" cy="4942390"/>
            <wp:effectExtent l="0" t="0" r="0" b="0"/>
            <wp:docPr id="5" name="Picture 5" descr="Red, blue, yellow and green beads in a glass with a six-sided 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d, blue, yellow and green beads in a glass with a six-sided di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959311" cy="4981982"/>
                    </a:xfrm>
                    <a:prstGeom prst="rect">
                      <a:avLst/>
                    </a:prstGeom>
                  </pic:spPr>
                </pic:pic>
              </a:graphicData>
            </a:graphic>
          </wp:inline>
        </w:drawing>
      </w:r>
    </w:p>
    <w:p w14:paraId="04A93DDF" w14:textId="57019D88" w:rsidR="005F60B2" w:rsidRDefault="0001197A" w:rsidP="005F60B2">
      <w:r w:rsidRPr="006B4FCB">
        <w:rPr>
          <w:sz w:val="22"/>
          <w:szCs w:val="22"/>
        </w:rPr>
        <w:t xml:space="preserve">Image from </w:t>
      </w:r>
      <w:hyperlink r:id="rId88" w:anchor=":~:text=Grades%201%2D2%3A%20%C2%A0Esti%2DMystery%20146%C2%A0%20%E2%80%93%C2%A0%20%E2%80%9CCup%20of%20Beads%E2%80%9D" w:history="1">
        <w:r w:rsidR="00BA0C05">
          <w:rPr>
            <w:rStyle w:val="Hyperlink"/>
            <w:sz w:val="22"/>
            <w:szCs w:val="22"/>
          </w:rPr>
          <w:t>‘</w:t>
        </w:r>
        <w:r w:rsidR="00F8421B" w:rsidRPr="006B4FCB">
          <w:rPr>
            <w:rStyle w:val="Hyperlink"/>
            <w:sz w:val="22"/>
            <w:szCs w:val="22"/>
          </w:rPr>
          <w:t xml:space="preserve">Cup of </w:t>
        </w:r>
        <w:r w:rsidR="00784784" w:rsidRPr="006B4FCB">
          <w:rPr>
            <w:rStyle w:val="Hyperlink"/>
            <w:sz w:val="22"/>
            <w:szCs w:val="22"/>
          </w:rPr>
          <w:t>Beads</w:t>
        </w:r>
        <w:r w:rsidR="00BA0C05">
          <w:rPr>
            <w:rStyle w:val="Hyperlink"/>
            <w:sz w:val="22"/>
            <w:szCs w:val="22"/>
          </w:rPr>
          <w:t>’</w:t>
        </w:r>
      </w:hyperlink>
      <w:r w:rsidR="00784784" w:rsidRPr="006B4FCB">
        <w:rPr>
          <w:sz w:val="22"/>
          <w:szCs w:val="22"/>
        </w:rPr>
        <w:t xml:space="preserve"> </w:t>
      </w:r>
      <w:r w:rsidR="00BF7420" w:rsidRPr="006B4FCB">
        <w:rPr>
          <w:sz w:val="22"/>
          <w:szCs w:val="22"/>
        </w:rPr>
        <w:t>from</w:t>
      </w:r>
      <w:r w:rsidR="00141120" w:rsidRPr="006B4FCB">
        <w:rPr>
          <w:sz w:val="22"/>
          <w:szCs w:val="22"/>
        </w:rPr>
        <w:t xml:space="preserve"> </w:t>
      </w:r>
      <w:hyperlink r:id="rId89">
        <w:r w:rsidR="00141120" w:rsidRPr="006B4FCB">
          <w:rPr>
            <w:rStyle w:val="Hyperlink"/>
            <w:sz w:val="22"/>
            <w:szCs w:val="22"/>
          </w:rPr>
          <w:t>Esti-Mysteries</w:t>
        </w:r>
      </w:hyperlink>
      <w:r w:rsidR="00141120" w:rsidRPr="006B4FCB">
        <w:rPr>
          <w:sz w:val="22"/>
          <w:szCs w:val="22"/>
        </w:rPr>
        <w:t xml:space="preserve"> by </w:t>
      </w:r>
      <w:hyperlink r:id="rId90">
        <w:r w:rsidR="00141120" w:rsidRPr="006B4FCB">
          <w:rPr>
            <w:rStyle w:val="Hyperlink"/>
            <w:sz w:val="22"/>
            <w:szCs w:val="22"/>
          </w:rPr>
          <w:t>Steve Wyborney</w:t>
        </w:r>
      </w:hyperlink>
      <w:r w:rsidR="00BF7420" w:rsidRPr="006B4FCB">
        <w:rPr>
          <w:sz w:val="22"/>
          <w:szCs w:val="22"/>
        </w:rPr>
        <w:t xml:space="preserve"> is reproduced with permission.</w:t>
      </w:r>
      <w:r w:rsidR="005F60B2">
        <w:br w:type="page"/>
      </w:r>
    </w:p>
    <w:p w14:paraId="5E9BA5EA" w14:textId="3D247124" w:rsidR="003F0A66" w:rsidRPr="00883B6F" w:rsidRDefault="2A30E0B5" w:rsidP="00883B6F">
      <w:pPr>
        <w:pStyle w:val="Heading2"/>
      </w:pPr>
      <w:bookmarkStart w:id="239" w:name="_Resource_15:_Number"/>
      <w:bookmarkStart w:id="240" w:name="_Toc130907522"/>
      <w:bookmarkEnd w:id="239"/>
      <w:r w:rsidRPr="00883B6F">
        <w:lastRenderedPageBreak/>
        <w:t xml:space="preserve">Resource 15: </w:t>
      </w:r>
      <w:r w:rsidR="00CB059F" w:rsidRPr="00883B6F">
        <w:t>Number chart</w:t>
      </w:r>
      <w:bookmarkEnd w:id="240"/>
    </w:p>
    <w:p w14:paraId="2A75F34A" w14:textId="5CC06B9A" w:rsidR="005F60B2" w:rsidRDefault="000757C7" w:rsidP="005F60B2">
      <w:r>
        <w:rPr>
          <w:noProof/>
        </w:rPr>
        <w:drawing>
          <wp:inline distT="0" distB="0" distL="0" distR="0" wp14:anchorId="42EC3F4C" wp14:editId="41A98663">
            <wp:extent cx="4138612" cy="5354538"/>
            <wp:effectExtent l="0" t="0" r="0" b="0"/>
            <wp:docPr id="1581515738" name="Picture 864541953" descr="A number chart from one t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15738" name="Picture 864541953" descr="A number chart from one to 100."/>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4159739" cy="5381872"/>
                    </a:xfrm>
                    <a:prstGeom prst="rect">
                      <a:avLst/>
                    </a:prstGeom>
                  </pic:spPr>
                </pic:pic>
              </a:graphicData>
            </a:graphic>
          </wp:inline>
        </w:drawing>
      </w:r>
      <w:r w:rsidR="005F60B2">
        <w:br w:type="page"/>
      </w:r>
    </w:p>
    <w:p w14:paraId="19DABDFA" w14:textId="4B4F5F3E" w:rsidR="003F0A66" w:rsidRPr="00883B6F" w:rsidRDefault="2A30E0B5" w:rsidP="00883B6F">
      <w:pPr>
        <w:pStyle w:val="Heading2"/>
      </w:pPr>
      <w:bookmarkStart w:id="241" w:name="_Resource_16:_Bead"/>
      <w:bookmarkStart w:id="242" w:name="_Toc130907523"/>
      <w:bookmarkEnd w:id="241"/>
      <w:r w:rsidRPr="00883B6F">
        <w:lastRenderedPageBreak/>
        <w:t xml:space="preserve">Resource 16: </w:t>
      </w:r>
      <w:r w:rsidR="0039467A" w:rsidRPr="00883B6F">
        <w:t>Bead clues</w:t>
      </w:r>
      <w:bookmarkEnd w:id="242"/>
      <w:r w:rsidRPr="00883B6F">
        <w:t xml:space="preserve"> </w:t>
      </w:r>
    </w:p>
    <w:p w14:paraId="736B19EB" w14:textId="0558128F" w:rsidR="00DD3AE6" w:rsidRDefault="00EB697D" w:rsidP="00E27B4B">
      <w:r>
        <w:rPr>
          <w:noProof/>
        </w:rPr>
        <w:drawing>
          <wp:inline distT="0" distB="0" distL="0" distR="0" wp14:anchorId="2AF09B8A" wp14:editId="65DB5E86">
            <wp:extent cx="8585407" cy="3981450"/>
            <wp:effectExtent l="0" t="0" r="6350" b="0"/>
            <wp:docPr id="16" name="Picture 16" descr="Clues to work out a bead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lues to work out a bead problem."/>
                    <pic:cNvPicPr/>
                  </pic:nvPicPr>
                  <pic:blipFill>
                    <a:blip r:embed="rId92">
                      <a:extLst>
                        <a:ext uri="{28A0092B-C50C-407E-A947-70E740481C1C}">
                          <a14:useLocalDpi xmlns:a14="http://schemas.microsoft.com/office/drawing/2010/main" val="0"/>
                        </a:ext>
                      </a:extLst>
                    </a:blip>
                    <a:stretch>
                      <a:fillRect/>
                    </a:stretch>
                  </pic:blipFill>
                  <pic:spPr>
                    <a:xfrm>
                      <a:off x="0" y="0"/>
                      <a:ext cx="8594786" cy="3985800"/>
                    </a:xfrm>
                    <a:prstGeom prst="rect">
                      <a:avLst/>
                    </a:prstGeom>
                  </pic:spPr>
                </pic:pic>
              </a:graphicData>
            </a:graphic>
          </wp:inline>
        </w:drawing>
      </w:r>
    </w:p>
    <w:p w14:paraId="7D61A7CD" w14:textId="0D570C81" w:rsidR="00C939AE" w:rsidRDefault="00141120" w:rsidP="00C939AE">
      <w:r w:rsidRPr="006B4FCB">
        <w:rPr>
          <w:sz w:val="22"/>
          <w:szCs w:val="22"/>
        </w:rPr>
        <w:t>Adapted from</w:t>
      </w:r>
      <w:r w:rsidR="00BF7420" w:rsidRPr="006B4FCB">
        <w:rPr>
          <w:sz w:val="22"/>
          <w:szCs w:val="22"/>
        </w:rPr>
        <w:t xml:space="preserve"> </w:t>
      </w:r>
      <w:hyperlink r:id="rId93" w:anchor=":~:text=Grades%201%2D2%3A%20%C2%A0Esti%2DMystery%20146%C2%A0%20%E2%80%93%C2%A0%20%E2%80%9CCup%20of%20Beads%E2%80%9D" w:history="1">
        <w:r w:rsidR="00BA0C05">
          <w:rPr>
            <w:rStyle w:val="Hyperlink"/>
            <w:sz w:val="22"/>
            <w:szCs w:val="22"/>
          </w:rPr>
          <w:t>‘</w:t>
        </w:r>
        <w:r w:rsidR="00BF3581" w:rsidRPr="006B4FCB">
          <w:rPr>
            <w:rStyle w:val="Hyperlink"/>
            <w:sz w:val="22"/>
            <w:szCs w:val="22"/>
          </w:rPr>
          <w:t>Cup of Beads</w:t>
        </w:r>
        <w:r w:rsidR="00BA0C05">
          <w:rPr>
            <w:rStyle w:val="Hyperlink"/>
            <w:sz w:val="22"/>
            <w:szCs w:val="22"/>
          </w:rPr>
          <w:t>’</w:t>
        </w:r>
      </w:hyperlink>
      <w:r w:rsidR="00BF7420" w:rsidRPr="006B4FCB">
        <w:rPr>
          <w:sz w:val="22"/>
          <w:szCs w:val="22"/>
        </w:rPr>
        <w:t xml:space="preserve"> from</w:t>
      </w:r>
      <w:r w:rsidRPr="006B4FCB">
        <w:rPr>
          <w:sz w:val="22"/>
          <w:szCs w:val="22"/>
        </w:rPr>
        <w:t xml:space="preserve"> </w:t>
      </w:r>
      <w:hyperlink r:id="rId94">
        <w:r w:rsidRPr="006B4FCB">
          <w:rPr>
            <w:rStyle w:val="Hyperlink"/>
            <w:sz w:val="22"/>
            <w:szCs w:val="22"/>
          </w:rPr>
          <w:t>Esti-Mysteries</w:t>
        </w:r>
      </w:hyperlink>
      <w:r w:rsidRPr="006B4FCB">
        <w:rPr>
          <w:sz w:val="22"/>
          <w:szCs w:val="22"/>
        </w:rPr>
        <w:t xml:space="preserve"> by </w:t>
      </w:r>
      <w:hyperlink r:id="rId95">
        <w:r w:rsidRPr="006B4FCB">
          <w:rPr>
            <w:rStyle w:val="Hyperlink"/>
            <w:sz w:val="22"/>
            <w:szCs w:val="22"/>
          </w:rPr>
          <w:t>Steve Wyborney</w:t>
        </w:r>
      </w:hyperlink>
      <w:r w:rsidRPr="006B4FCB">
        <w:rPr>
          <w:sz w:val="22"/>
          <w:szCs w:val="22"/>
        </w:rPr>
        <w:t>.</w:t>
      </w:r>
      <w:r w:rsidR="00C939AE">
        <w:br w:type="page"/>
      </w:r>
    </w:p>
    <w:p w14:paraId="74566836" w14:textId="206F931A" w:rsidR="003F0A66" w:rsidRPr="00883B6F" w:rsidRDefault="2A30E0B5" w:rsidP="00883B6F">
      <w:pPr>
        <w:pStyle w:val="Heading2"/>
      </w:pPr>
      <w:bookmarkStart w:id="243" w:name="_Resource_17:_Fruit"/>
      <w:bookmarkStart w:id="244" w:name="_Toc130907524"/>
      <w:bookmarkEnd w:id="243"/>
      <w:r w:rsidRPr="00883B6F">
        <w:lastRenderedPageBreak/>
        <w:t xml:space="preserve">Resource 17: </w:t>
      </w:r>
      <w:r w:rsidR="0039467A" w:rsidRPr="00883B6F">
        <w:t>Fruit glass</w:t>
      </w:r>
      <w:bookmarkEnd w:id="244"/>
    </w:p>
    <w:p w14:paraId="5E39DC54" w14:textId="501F5914" w:rsidR="003F0A66" w:rsidRDefault="00DD3AE6" w:rsidP="00E27B4B">
      <w:r>
        <w:rPr>
          <w:noProof/>
        </w:rPr>
        <w:drawing>
          <wp:inline distT="0" distB="0" distL="0" distR="0" wp14:anchorId="358A8B58" wp14:editId="703C308C">
            <wp:extent cx="2935716" cy="4584700"/>
            <wp:effectExtent l="0" t="0" r="0" b="6350"/>
            <wp:docPr id="14" name="Picture 14" descr="A glass containing imitation green apples, strawberries and o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lass containing imitation green apples, strawberries and oranges."/>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972516" cy="4642171"/>
                    </a:xfrm>
                    <a:prstGeom prst="rect">
                      <a:avLst/>
                    </a:prstGeom>
                  </pic:spPr>
                </pic:pic>
              </a:graphicData>
            </a:graphic>
          </wp:inline>
        </w:drawing>
      </w:r>
    </w:p>
    <w:p w14:paraId="46525947" w14:textId="43687DDB" w:rsidR="00C939AE" w:rsidRDefault="00F93A8B" w:rsidP="00C939AE">
      <w:r w:rsidRPr="006B4FCB">
        <w:rPr>
          <w:sz w:val="22"/>
          <w:szCs w:val="22"/>
        </w:rPr>
        <w:t xml:space="preserve">Image from </w:t>
      </w:r>
      <w:hyperlink r:id="rId97" w:anchor=":~:text=Grades%201%2D2%3A%C2%A0%20Esti%2DMystery%20147%C2%A0%20%E2%80%93%C2%A0%20%E2%80%9CFruit%20Cup%E2%80%9D" w:history="1">
        <w:r w:rsidR="00BA0C05">
          <w:rPr>
            <w:rStyle w:val="Hyperlink"/>
            <w:sz w:val="22"/>
            <w:szCs w:val="22"/>
          </w:rPr>
          <w:t>‘</w:t>
        </w:r>
        <w:r w:rsidR="00AA73B0" w:rsidRPr="006B4FCB">
          <w:rPr>
            <w:rStyle w:val="Hyperlink"/>
            <w:sz w:val="22"/>
            <w:szCs w:val="22"/>
          </w:rPr>
          <w:t>Fruit Glass</w:t>
        </w:r>
        <w:r w:rsidR="00BA0C05">
          <w:rPr>
            <w:rStyle w:val="Hyperlink"/>
            <w:sz w:val="22"/>
            <w:szCs w:val="22"/>
          </w:rPr>
          <w:t>’</w:t>
        </w:r>
      </w:hyperlink>
      <w:r w:rsidR="00AA73B0" w:rsidRPr="006B4FCB">
        <w:rPr>
          <w:sz w:val="22"/>
          <w:szCs w:val="22"/>
        </w:rPr>
        <w:t xml:space="preserve"> </w:t>
      </w:r>
      <w:r w:rsidR="00BF7420" w:rsidRPr="006B4FCB">
        <w:rPr>
          <w:sz w:val="22"/>
          <w:szCs w:val="22"/>
        </w:rPr>
        <w:t xml:space="preserve">from </w:t>
      </w:r>
      <w:hyperlink r:id="rId98">
        <w:r w:rsidR="00BF7420" w:rsidRPr="006B4FCB">
          <w:rPr>
            <w:rStyle w:val="Hyperlink"/>
            <w:sz w:val="22"/>
            <w:szCs w:val="22"/>
          </w:rPr>
          <w:t>Esti-Mysteries</w:t>
        </w:r>
      </w:hyperlink>
      <w:r w:rsidR="00BF7420" w:rsidRPr="006B4FCB">
        <w:rPr>
          <w:sz w:val="22"/>
          <w:szCs w:val="22"/>
        </w:rPr>
        <w:t xml:space="preserve"> by </w:t>
      </w:r>
      <w:hyperlink r:id="rId99">
        <w:r w:rsidR="00BF7420" w:rsidRPr="006B4FCB">
          <w:rPr>
            <w:rStyle w:val="Hyperlink"/>
            <w:sz w:val="22"/>
            <w:szCs w:val="22"/>
          </w:rPr>
          <w:t>Steve Wyborney</w:t>
        </w:r>
      </w:hyperlink>
      <w:r w:rsidR="00BF7420" w:rsidRPr="006B4FCB">
        <w:rPr>
          <w:sz w:val="22"/>
          <w:szCs w:val="22"/>
        </w:rPr>
        <w:t xml:space="preserve"> is reproduced with permission.</w:t>
      </w:r>
      <w:r w:rsidR="00C939AE">
        <w:br w:type="page"/>
      </w:r>
    </w:p>
    <w:p w14:paraId="73E8CEF3" w14:textId="6D15A197" w:rsidR="003F0A66" w:rsidRPr="00883B6F" w:rsidRDefault="2A30E0B5" w:rsidP="00883B6F">
      <w:pPr>
        <w:pStyle w:val="Heading2"/>
      </w:pPr>
      <w:bookmarkStart w:id="245" w:name="_Resource_18:_Fruit"/>
      <w:bookmarkStart w:id="246" w:name="_Toc130907525"/>
      <w:bookmarkEnd w:id="245"/>
      <w:r w:rsidRPr="00883B6F">
        <w:lastRenderedPageBreak/>
        <w:t xml:space="preserve">Resource 18: </w:t>
      </w:r>
      <w:r w:rsidR="0039467A" w:rsidRPr="00883B6F">
        <w:t>Fruit clues</w:t>
      </w:r>
      <w:bookmarkEnd w:id="246"/>
    </w:p>
    <w:p w14:paraId="4ED184AD" w14:textId="68547AD8" w:rsidR="00227500" w:rsidRDefault="00227500" w:rsidP="00E27B4B">
      <w:r>
        <w:rPr>
          <w:noProof/>
        </w:rPr>
        <w:drawing>
          <wp:inline distT="0" distB="0" distL="0" distR="0" wp14:anchorId="7E68FA53" wp14:editId="76D9D2C7">
            <wp:extent cx="8360796" cy="3914775"/>
            <wp:effectExtent l="0" t="0" r="2540" b="0"/>
            <wp:docPr id="19" name="Picture 19" descr="Clues to solve a fruit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lues to solve a fruit problem."/>
                    <pic:cNvPicPr/>
                  </pic:nvPicPr>
                  <pic:blipFill>
                    <a:blip r:embed="rId100">
                      <a:extLst>
                        <a:ext uri="{28A0092B-C50C-407E-A947-70E740481C1C}">
                          <a14:useLocalDpi xmlns:a14="http://schemas.microsoft.com/office/drawing/2010/main" val="0"/>
                        </a:ext>
                      </a:extLst>
                    </a:blip>
                    <a:stretch>
                      <a:fillRect/>
                    </a:stretch>
                  </pic:blipFill>
                  <pic:spPr>
                    <a:xfrm>
                      <a:off x="0" y="0"/>
                      <a:ext cx="8383443" cy="3925379"/>
                    </a:xfrm>
                    <a:prstGeom prst="rect">
                      <a:avLst/>
                    </a:prstGeom>
                  </pic:spPr>
                </pic:pic>
              </a:graphicData>
            </a:graphic>
          </wp:inline>
        </w:drawing>
      </w:r>
    </w:p>
    <w:p w14:paraId="0304695E" w14:textId="32790B28" w:rsidR="00C939AE" w:rsidRDefault="0015420B" w:rsidP="00C939AE">
      <w:r w:rsidRPr="006B4FCB">
        <w:rPr>
          <w:sz w:val="22"/>
          <w:szCs w:val="22"/>
        </w:rPr>
        <w:t>Adapted from</w:t>
      </w:r>
      <w:r w:rsidR="00BA1F20" w:rsidRPr="006B4FCB">
        <w:rPr>
          <w:sz w:val="22"/>
          <w:szCs w:val="22"/>
        </w:rPr>
        <w:t xml:space="preserve"> </w:t>
      </w:r>
      <w:hyperlink r:id="rId101" w:anchor=":~:text=Grades%201%2D2%3A%C2%A0%20Esti%2DMystery%20147%C2%A0%20%E2%80%93%C2%A0%20%E2%80%9CFruit%20Cup%E2%80%9D" w:history="1">
        <w:r w:rsidR="00BA0C05">
          <w:rPr>
            <w:rStyle w:val="Hyperlink"/>
            <w:sz w:val="22"/>
            <w:szCs w:val="22"/>
          </w:rPr>
          <w:t>‘</w:t>
        </w:r>
        <w:r w:rsidR="00846195" w:rsidRPr="006B4FCB">
          <w:rPr>
            <w:rStyle w:val="Hyperlink"/>
            <w:sz w:val="22"/>
            <w:szCs w:val="22"/>
          </w:rPr>
          <w:t>Fruit Cup</w:t>
        </w:r>
        <w:r w:rsidR="00BA0C05">
          <w:rPr>
            <w:rStyle w:val="Hyperlink"/>
            <w:sz w:val="22"/>
            <w:szCs w:val="22"/>
          </w:rPr>
          <w:t>’</w:t>
        </w:r>
      </w:hyperlink>
      <w:r w:rsidR="00C939AE" w:rsidRPr="006B4FCB">
        <w:rPr>
          <w:sz w:val="22"/>
          <w:szCs w:val="22"/>
        </w:rPr>
        <w:t xml:space="preserve"> </w:t>
      </w:r>
      <w:r w:rsidR="00BA1F20" w:rsidRPr="006B4FCB">
        <w:rPr>
          <w:sz w:val="22"/>
          <w:szCs w:val="22"/>
        </w:rPr>
        <w:t>from</w:t>
      </w:r>
      <w:r w:rsidRPr="006B4FCB">
        <w:rPr>
          <w:sz w:val="22"/>
          <w:szCs w:val="22"/>
        </w:rPr>
        <w:t xml:space="preserve"> </w:t>
      </w:r>
      <w:hyperlink r:id="rId102">
        <w:r w:rsidRPr="006B4FCB">
          <w:rPr>
            <w:rStyle w:val="Hyperlink"/>
            <w:sz w:val="22"/>
            <w:szCs w:val="22"/>
          </w:rPr>
          <w:t>Esti-Mysteries</w:t>
        </w:r>
      </w:hyperlink>
      <w:r w:rsidRPr="006B4FCB">
        <w:rPr>
          <w:sz w:val="22"/>
          <w:szCs w:val="22"/>
        </w:rPr>
        <w:t xml:space="preserve"> by </w:t>
      </w:r>
      <w:hyperlink r:id="rId103">
        <w:r w:rsidRPr="006B4FCB">
          <w:rPr>
            <w:rStyle w:val="Hyperlink"/>
            <w:sz w:val="22"/>
            <w:szCs w:val="22"/>
          </w:rPr>
          <w:t>Steve Wyborney</w:t>
        </w:r>
      </w:hyperlink>
      <w:r>
        <w:t>.</w:t>
      </w:r>
      <w:r w:rsidR="00C939AE">
        <w:br w:type="page"/>
      </w:r>
    </w:p>
    <w:p w14:paraId="7C2E27C1" w14:textId="623FD5F3" w:rsidR="003F0A66" w:rsidRDefault="2A30E0B5" w:rsidP="003F0A66">
      <w:pPr>
        <w:pStyle w:val="Heading2"/>
      </w:pPr>
      <w:bookmarkStart w:id="247" w:name="_Resource_19:_How"/>
      <w:bookmarkStart w:id="248" w:name="_Toc130907526"/>
      <w:bookmarkEnd w:id="247"/>
      <w:r>
        <w:lastRenderedPageBreak/>
        <w:t>Resource 19:</w:t>
      </w:r>
      <w:r w:rsidR="00EF6C38">
        <w:t xml:space="preserve"> </w:t>
      </w:r>
      <w:r w:rsidR="00442DF5">
        <w:t>How many cherries?</w:t>
      </w:r>
      <w:bookmarkEnd w:id="248"/>
    </w:p>
    <w:p w14:paraId="2200F323" w14:textId="69C6A7EE" w:rsidR="003F0A66" w:rsidRDefault="00227500" w:rsidP="00E27B4B">
      <w:r>
        <w:rPr>
          <w:noProof/>
        </w:rPr>
        <w:drawing>
          <wp:inline distT="0" distB="0" distL="0" distR="0" wp14:anchorId="1E2F777F" wp14:editId="71A4F816">
            <wp:extent cx="3352919" cy="4891087"/>
            <wp:effectExtent l="0" t="0" r="0" b="5080"/>
            <wp:docPr id="20" name="Picture 20" descr="Cherries in a small glass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erries in a small glass bowl."/>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398998" cy="4958304"/>
                    </a:xfrm>
                    <a:prstGeom prst="rect">
                      <a:avLst/>
                    </a:prstGeom>
                  </pic:spPr>
                </pic:pic>
              </a:graphicData>
            </a:graphic>
          </wp:inline>
        </w:drawing>
      </w:r>
    </w:p>
    <w:p w14:paraId="19520742" w14:textId="5500FF35" w:rsidR="00CD5509" w:rsidRDefault="00585799" w:rsidP="00CD5509">
      <w:r w:rsidRPr="006B4FCB">
        <w:rPr>
          <w:sz w:val="22"/>
          <w:szCs w:val="22"/>
        </w:rPr>
        <w:t>Image from</w:t>
      </w:r>
      <w:r w:rsidR="004A051F" w:rsidRPr="006B4FCB">
        <w:rPr>
          <w:sz w:val="22"/>
          <w:szCs w:val="22"/>
        </w:rPr>
        <w:t xml:space="preserve"> </w:t>
      </w:r>
      <w:hyperlink r:id="rId105" w:anchor=":~:text=Kindergarten%3A%C2%A0%20Esti%2DMystery%2031%C2%A0%20%E2%80%93%C2%A0%20%E2%80%9CYou%20Can%E2%80%99t%20See%20All%20the%20Cherries%E2%80%9D" w:history="1">
        <w:r w:rsidR="00BA0C05">
          <w:rPr>
            <w:rStyle w:val="Hyperlink"/>
            <w:sz w:val="22"/>
            <w:szCs w:val="22"/>
          </w:rPr>
          <w:t>‘</w:t>
        </w:r>
        <w:r w:rsidR="0001197A" w:rsidRPr="006B4FCB">
          <w:rPr>
            <w:rStyle w:val="Hyperlink"/>
            <w:sz w:val="22"/>
            <w:szCs w:val="22"/>
          </w:rPr>
          <w:t>You Can’t See All the Cherries</w:t>
        </w:r>
        <w:r w:rsidR="00BA0C05">
          <w:rPr>
            <w:rStyle w:val="Hyperlink"/>
            <w:sz w:val="22"/>
            <w:szCs w:val="22"/>
          </w:rPr>
          <w:t>’</w:t>
        </w:r>
      </w:hyperlink>
      <w:r w:rsidR="004A051F" w:rsidRPr="006B4FCB">
        <w:rPr>
          <w:sz w:val="22"/>
          <w:szCs w:val="22"/>
        </w:rPr>
        <w:t xml:space="preserve"> from</w:t>
      </w:r>
      <w:r w:rsidRPr="006B4FCB">
        <w:rPr>
          <w:sz w:val="22"/>
          <w:szCs w:val="22"/>
        </w:rPr>
        <w:t xml:space="preserve"> </w:t>
      </w:r>
      <w:hyperlink r:id="rId106">
        <w:r w:rsidRPr="006B4FCB">
          <w:rPr>
            <w:rStyle w:val="Hyperlink"/>
            <w:sz w:val="22"/>
            <w:szCs w:val="22"/>
          </w:rPr>
          <w:t>Esti-Mysteries</w:t>
        </w:r>
      </w:hyperlink>
      <w:r w:rsidRPr="006B4FCB">
        <w:rPr>
          <w:sz w:val="22"/>
          <w:szCs w:val="22"/>
        </w:rPr>
        <w:t xml:space="preserve"> by </w:t>
      </w:r>
      <w:hyperlink r:id="rId107">
        <w:r w:rsidRPr="006B4FCB">
          <w:rPr>
            <w:rStyle w:val="Hyperlink"/>
            <w:sz w:val="22"/>
            <w:szCs w:val="22"/>
          </w:rPr>
          <w:t>Steve Wyborney</w:t>
        </w:r>
      </w:hyperlink>
      <w:r w:rsidR="005320DC" w:rsidRPr="006B4FCB">
        <w:rPr>
          <w:sz w:val="22"/>
          <w:szCs w:val="22"/>
        </w:rPr>
        <w:t xml:space="preserve"> is reproduced with permission.</w:t>
      </w:r>
      <w:r w:rsidR="00CD5509">
        <w:br w:type="page"/>
      </w:r>
    </w:p>
    <w:p w14:paraId="658B8206" w14:textId="0229E377" w:rsidR="003F0A66" w:rsidRPr="00D67AAF" w:rsidRDefault="2A30E0B5" w:rsidP="00D67AAF">
      <w:pPr>
        <w:pStyle w:val="Heading2"/>
      </w:pPr>
      <w:bookmarkStart w:id="249" w:name="_Resource_20:_Cherry"/>
      <w:bookmarkStart w:id="250" w:name="_Toc130907527"/>
      <w:bookmarkEnd w:id="249"/>
      <w:r>
        <w:lastRenderedPageBreak/>
        <w:t xml:space="preserve">Resource </w:t>
      </w:r>
      <w:r w:rsidR="7B0124CE">
        <w:t>20</w:t>
      </w:r>
      <w:r>
        <w:t>:</w:t>
      </w:r>
      <w:r w:rsidR="00442DF5">
        <w:t xml:space="preserve"> Cherry clues</w:t>
      </w:r>
      <w:bookmarkEnd w:id="250"/>
    </w:p>
    <w:p w14:paraId="22CD481F" w14:textId="2A29132F" w:rsidR="00227500" w:rsidRDefault="00227500" w:rsidP="00E27B4B">
      <w:r>
        <w:rPr>
          <w:noProof/>
        </w:rPr>
        <w:drawing>
          <wp:inline distT="0" distB="0" distL="0" distR="0" wp14:anchorId="5D496005" wp14:editId="58E23EB5">
            <wp:extent cx="8224514" cy="3533775"/>
            <wp:effectExtent l="0" t="0" r="5715" b="0"/>
            <wp:docPr id="21" name="Picture 21" descr="Clues to solve a cherry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lues to solve a cherry problem."/>
                    <pic:cNvPicPr/>
                  </pic:nvPicPr>
                  <pic:blipFill>
                    <a:blip r:embed="rId108">
                      <a:extLst>
                        <a:ext uri="{28A0092B-C50C-407E-A947-70E740481C1C}">
                          <a14:useLocalDpi xmlns:a14="http://schemas.microsoft.com/office/drawing/2010/main" val="0"/>
                        </a:ext>
                      </a:extLst>
                    </a:blip>
                    <a:stretch>
                      <a:fillRect/>
                    </a:stretch>
                  </pic:blipFill>
                  <pic:spPr>
                    <a:xfrm>
                      <a:off x="0" y="0"/>
                      <a:ext cx="8244954" cy="3542557"/>
                    </a:xfrm>
                    <a:prstGeom prst="rect">
                      <a:avLst/>
                    </a:prstGeom>
                  </pic:spPr>
                </pic:pic>
              </a:graphicData>
            </a:graphic>
          </wp:inline>
        </w:drawing>
      </w:r>
    </w:p>
    <w:p w14:paraId="57155852" w14:textId="4D432738" w:rsidR="00CD5509" w:rsidRDefault="0015420B" w:rsidP="00CD5509">
      <w:r w:rsidRPr="006B4FCB">
        <w:rPr>
          <w:sz w:val="22"/>
          <w:szCs w:val="22"/>
        </w:rPr>
        <w:t>Adapted from</w:t>
      </w:r>
      <w:r w:rsidR="005320DC" w:rsidRPr="006B4FCB">
        <w:rPr>
          <w:sz w:val="22"/>
          <w:szCs w:val="22"/>
        </w:rPr>
        <w:t xml:space="preserve"> </w:t>
      </w:r>
      <w:hyperlink r:id="rId109" w:anchor=":~:text=Kindergarten%3A%C2%A0%20Esti%2DMystery%2031%C2%A0%20%E2%80%93%C2%A0%20%E2%80%9CYou%20Can%E2%80%99t%20See%20All%20the%20Cherries%E2%80%9D" w:history="1">
        <w:r w:rsidR="00BA0C05">
          <w:rPr>
            <w:rStyle w:val="Hyperlink"/>
            <w:sz w:val="22"/>
            <w:szCs w:val="22"/>
          </w:rPr>
          <w:t>‘</w:t>
        </w:r>
        <w:r w:rsidR="00EF27E6" w:rsidRPr="006B4FCB">
          <w:rPr>
            <w:rStyle w:val="Hyperlink"/>
            <w:sz w:val="22"/>
            <w:szCs w:val="22"/>
          </w:rPr>
          <w:t>You Can’t See All the Cherries</w:t>
        </w:r>
        <w:r w:rsidR="00BA0C05">
          <w:rPr>
            <w:rStyle w:val="Hyperlink"/>
            <w:sz w:val="22"/>
            <w:szCs w:val="22"/>
          </w:rPr>
          <w:t>’</w:t>
        </w:r>
      </w:hyperlink>
      <w:r w:rsidR="005320DC" w:rsidRPr="006B4FCB">
        <w:rPr>
          <w:sz w:val="22"/>
          <w:szCs w:val="22"/>
        </w:rPr>
        <w:t xml:space="preserve"> from</w:t>
      </w:r>
      <w:r w:rsidRPr="006B4FCB">
        <w:rPr>
          <w:sz w:val="22"/>
          <w:szCs w:val="22"/>
        </w:rPr>
        <w:t xml:space="preserve"> </w:t>
      </w:r>
      <w:hyperlink r:id="rId110">
        <w:r w:rsidRPr="006B4FCB">
          <w:rPr>
            <w:rStyle w:val="Hyperlink"/>
            <w:sz w:val="22"/>
            <w:szCs w:val="22"/>
          </w:rPr>
          <w:t>Esti-Mysteries</w:t>
        </w:r>
      </w:hyperlink>
      <w:r w:rsidRPr="006B4FCB">
        <w:rPr>
          <w:sz w:val="22"/>
          <w:szCs w:val="22"/>
        </w:rPr>
        <w:t xml:space="preserve"> by </w:t>
      </w:r>
      <w:hyperlink r:id="rId111">
        <w:r w:rsidRPr="006B4FCB">
          <w:rPr>
            <w:rStyle w:val="Hyperlink"/>
            <w:sz w:val="22"/>
            <w:szCs w:val="22"/>
          </w:rPr>
          <w:t>Steve Wyborney</w:t>
        </w:r>
      </w:hyperlink>
      <w:r>
        <w:t>.</w:t>
      </w:r>
      <w:r w:rsidR="00CD5509">
        <w:br w:type="page"/>
      </w:r>
    </w:p>
    <w:p w14:paraId="6D2D9031" w14:textId="26C9B263" w:rsidR="003F0A66" w:rsidRPr="00D67AAF" w:rsidRDefault="2A30E0B5" w:rsidP="00D67AAF">
      <w:pPr>
        <w:pStyle w:val="Heading2"/>
      </w:pPr>
      <w:bookmarkStart w:id="251" w:name="_Resource_21:_So"/>
      <w:bookmarkStart w:id="252" w:name="_Toc130907528"/>
      <w:bookmarkEnd w:id="251"/>
      <w:r>
        <w:lastRenderedPageBreak/>
        <w:t xml:space="preserve">Resource </w:t>
      </w:r>
      <w:r w:rsidR="0167BB33">
        <w:t>21</w:t>
      </w:r>
      <w:r>
        <w:t xml:space="preserve">: </w:t>
      </w:r>
      <w:r w:rsidR="00442DF5">
        <w:t>So many bananas</w:t>
      </w:r>
      <w:bookmarkEnd w:id="252"/>
    </w:p>
    <w:p w14:paraId="765F4E12" w14:textId="75A2208C" w:rsidR="003F0A66" w:rsidRDefault="00227500" w:rsidP="00E27B4B">
      <w:r>
        <w:rPr>
          <w:noProof/>
        </w:rPr>
        <w:drawing>
          <wp:inline distT="0" distB="0" distL="0" distR="0" wp14:anchorId="14C8FCC6" wp14:editId="1FAC3BE6">
            <wp:extent cx="2796824" cy="4942390"/>
            <wp:effectExtent l="0" t="0" r="3810" b="0"/>
            <wp:docPr id="22" name="Picture 22" descr="A tall thin glass containing imitation bananas, oranges, strawberries, green apples and purple gr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tall thin glass containing imitation bananas, oranges, strawberries, green apples and purple grapes."/>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805957" cy="4958529"/>
                    </a:xfrm>
                    <a:prstGeom prst="rect">
                      <a:avLst/>
                    </a:prstGeom>
                  </pic:spPr>
                </pic:pic>
              </a:graphicData>
            </a:graphic>
          </wp:inline>
        </w:drawing>
      </w:r>
    </w:p>
    <w:p w14:paraId="67C79B22" w14:textId="252B2D0F" w:rsidR="006B4FCB" w:rsidRDefault="00585799" w:rsidP="00E27B4B">
      <w:pPr>
        <w:rPr>
          <w:sz w:val="22"/>
          <w:szCs w:val="22"/>
        </w:rPr>
      </w:pPr>
      <w:r w:rsidRPr="006B4FCB">
        <w:rPr>
          <w:sz w:val="22"/>
          <w:szCs w:val="22"/>
        </w:rPr>
        <w:t>Image from</w:t>
      </w:r>
      <w:r w:rsidR="00F403B0" w:rsidRPr="006B4FCB">
        <w:rPr>
          <w:sz w:val="22"/>
          <w:szCs w:val="22"/>
        </w:rPr>
        <w:t xml:space="preserve"> </w:t>
      </w:r>
      <w:hyperlink r:id="rId113" w:anchor=":~:text=Grades%203%2D8%3A%C2%A0%20Esti%2DMystery%20346%C2%A0%20%E2%80%93%C2%A0%20%E2%80%9CSo%20Many%20Bananas%E2%80%9D%C2%A0%C2%A0" w:history="1">
        <w:r w:rsidR="00BA0C05">
          <w:rPr>
            <w:rStyle w:val="Hyperlink"/>
            <w:sz w:val="22"/>
            <w:szCs w:val="22"/>
          </w:rPr>
          <w:t>‘</w:t>
        </w:r>
        <w:r w:rsidR="006C285F" w:rsidRPr="006B4FCB">
          <w:rPr>
            <w:rStyle w:val="Hyperlink"/>
            <w:sz w:val="22"/>
            <w:szCs w:val="22"/>
          </w:rPr>
          <w:t>So Many Bananas</w:t>
        </w:r>
        <w:r w:rsidR="00BA0C05">
          <w:rPr>
            <w:rStyle w:val="Hyperlink"/>
            <w:sz w:val="22"/>
            <w:szCs w:val="22"/>
          </w:rPr>
          <w:t>’</w:t>
        </w:r>
      </w:hyperlink>
      <w:r w:rsidR="006C285F" w:rsidRPr="006B4FCB">
        <w:rPr>
          <w:sz w:val="22"/>
          <w:szCs w:val="22"/>
        </w:rPr>
        <w:t xml:space="preserve"> </w:t>
      </w:r>
      <w:r w:rsidR="00F403B0" w:rsidRPr="006B4FCB">
        <w:rPr>
          <w:sz w:val="22"/>
          <w:szCs w:val="22"/>
        </w:rPr>
        <w:t>from</w:t>
      </w:r>
      <w:r w:rsidRPr="006B4FCB">
        <w:rPr>
          <w:sz w:val="22"/>
          <w:szCs w:val="22"/>
        </w:rPr>
        <w:t xml:space="preserve"> </w:t>
      </w:r>
      <w:hyperlink r:id="rId114">
        <w:r w:rsidRPr="006B4FCB">
          <w:rPr>
            <w:rStyle w:val="Hyperlink"/>
            <w:sz w:val="22"/>
            <w:szCs w:val="22"/>
          </w:rPr>
          <w:t>Esti-Mysteries</w:t>
        </w:r>
      </w:hyperlink>
      <w:r w:rsidRPr="006B4FCB">
        <w:rPr>
          <w:sz w:val="22"/>
          <w:szCs w:val="22"/>
        </w:rPr>
        <w:t xml:space="preserve"> by </w:t>
      </w:r>
      <w:hyperlink r:id="rId115">
        <w:r w:rsidRPr="006B4FCB">
          <w:rPr>
            <w:rStyle w:val="Hyperlink"/>
            <w:sz w:val="22"/>
            <w:szCs w:val="22"/>
          </w:rPr>
          <w:t>Steve Wyborney</w:t>
        </w:r>
      </w:hyperlink>
      <w:r w:rsidR="00F403B0" w:rsidRPr="006B4FCB">
        <w:rPr>
          <w:sz w:val="22"/>
          <w:szCs w:val="22"/>
        </w:rPr>
        <w:t xml:space="preserve"> is reproduced with permission.</w:t>
      </w:r>
      <w:r w:rsidR="006B4FCB">
        <w:rPr>
          <w:sz w:val="22"/>
          <w:szCs w:val="22"/>
        </w:rPr>
        <w:br w:type="page"/>
      </w:r>
    </w:p>
    <w:p w14:paraId="3B5B2989" w14:textId="577E93D5" w:rsidR="003F0A66" w:rsidRPr="00D67AAF" w:rsidRDefault="2A30E0B5" w:rsidP="00D67AAF">
      <w:pPr>
        <w:pStyle w:val="Heading2"/>
      </w:pPr>
      <w:bookmarkStart w:id="253" w:name="_Resource_22:_Banana"/>
      <w:bookmarkStart w:id="254" w:name="_Toc130907529"/>
      <w:bookmarkEnd w:id="253"/>
      <w:r>
        <w:lastRenderedPageBreak/>
        <w:t xml:space="preserve">Resource </w:t>
      </w:r>
      <w:r w:rsidR="020318C1">
        <w:t>22</w:t>
      </w:r>
      <w:r>
        <w:t xml:space="preserve">: </w:t>
      </w:r>
      <w:r w:rsidR="00442DF5">
        <w:t>Banana clues</w:t>
      </w:r>
      <w:bookmarkEnd w:id="254"/>
    </w:p>
    <w:p w14:paraId="3EC17679" w14:textId="5F1E9256" w:rsidR="00227500" w:rsidRDefault="00227500" w:rsidP="00E27B4B">
      <w:r>
        <w:rPr>
          <w:noProof/>
        </w:rPr>
        <w:drawing>
          <wp:inline distT="0" distB="0" distL="0" distR="0" wp14:anchorId="0357652B" wp14:editId="63572FD0">
            <wp:extent cx="8347558" cy="4195762"/>
            <wp:effectExtent l="0" t="0" r="0" b="0"/>
            <wp:docPr id="23" name="Picture 23" descr="Clues to solve a fruit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lues to solve a fruit problem."/>
                    <pic:cNvPicPr/>
                  </pic:nvPicPr>
                  <pic:blipFill>
                    <a:blip r:embed="rId116">
                      <a:extLst>
                        <a:ext uri="{28A0092B-C50C-407E-A947-70E740481C1C}">
                          <a14:useLocalDpi xmlns:a14="http://schemas.microsoft.com/office/drawing/2010/main" val="0"/>
                        </a:ext>
                      </a:extLst>
                    </a:blip>
                    <a:stretch>
                      <a:fillRect/>
                    </a:stretch>
                  </pic:blipFill>
                  <pic:spPr>
                    <a:xfrm>
                      <a:off x="0" y="0"/>
                      <a:ext cx="8362059" cy="4203051"/>
                    </a:xfrm>
                    <a:prstGeom prst="rect">
                      <a:avLst/>
                    </a:prstGeom>
                  </pic:spPr>
                </pic:pic>
              </a:graphicData>
            </a:graphic>
          </wp:inline>
        </w:drawing>
      </w:r>
      <w:bookmarkStart w:id="255" w:name="_Toc112318944"/>
      <w:bookmarkStart w:id="256" w:name="_Toc112320594"/>
      <w:bookmarkStart w:id="257" w:name="_Toc112320649"/>
      <w:bookmarkStart w:id="258" w:name="_Toc112320704"/>
      <w:bookmarkStart w:id="259" w:name="_Toc112320758"/>
    </w:p>
    <w:p w14:paraId="1FDD30AB" w14:textId="390F82DB" w:rsidR="0081105A" w:rsidRPr="006B4FCB" w:rsidRDefault="00D67AAF" w:rsidP="0081105A">
      <w:pPr>
        <w:rPr>
          <w:sz w:val="22"/>
          <w:szCs w:val="22"/>
        </w:rPr>
      </w:pPr>
      <w:r w:rsidRPr="006B4FCB">
        <w:rPr>
          <w:sz w:val="22"/>
          <w:szCs w:val="22"/>
        </w:rPr>
        <w:t>Adapted from</w:t>
      </w:r>
      <w:r w:rsidR="00B37D16" w:rsidRPr="006B4FCB">
        <w:rPr>
          <w:sz w:val="22"/>
          <w:szCs w:val="22"/>
        </w:rPr>
        <w:t xml:space="preserve"> </w:t>
      </w:r>
      <w:hyperlink r:id="rId117" w:anchor=":~:text=Grades%203%2D8%3A%C2%A0%20Esti%2DMystery%20346%C2%A0%20%E2%80%93%C2%A0%20%E2%80%9CSo%20Many%20Bananas%E2%80%9D%C2%A0%C2%A0" w:history="1">
        <w:r w:rsidR="00BA0C05">
          <w:rPr>
            <w:rStyle w:val="Hyperlink"/>
            <w:sz w:val="22"/>
            <w:szCs w:val="22"/>
          </w:rPr>
          <w:t>‘</w:t>
        </w:r>
        <w:r w:rsidR="0081105A" w:rsidRPr="006B4FCB">
          <w:rPr>
            <w:rStyle w:val="Hyperlink"/>
            <w:sz w:val="22"/>
            <w:szCs w:val="22"/>
          </w:rPr>
          <w:t>So Many Bananas</w:t>
        </w:r>
        <w:r w:rsidR="00BA0C05">
          <w:rPr>
            <w:rStyle w:val="Hyperlink"/>
            <w:sz w:val="22"/>
            <w:szCs w:val="22"/>
          </w:rPr>
          <w:t>’</w:t>
        </w:r>
      </w:hyperlink>
      <w:r w:rsidRPr="006B4FCB">
        <w:rPr>
          <w:sz w:val="22"/>
          <w:szCs w:val="22"/>
        </w:rPr>
        <w:t xml:space="preserve"> </w:t>
      </w:r>
      <w:r w:rsidR="0081105A" w:rsidRPr="006B4FCB">
        <w:rPr>
          <w:sz w:val="22"/>
          <w:szCs w:val="22"/>
        </w:rPr>
        <w:t xml:space="preserve">from </w:t>
      </w:r>
      <w:hyperlink r:id="rId118">
        <w:r w:rsidRPr="006B4FCB">
          <w:rPr>
            <w:rStyle w:val="Hyperlink"/>
            <w:sz w:val="22"/>
            <w:szCs w:val="22"/>
          </w:rPr>
          <w:t>Esti-Mysteries</w:t>
        </w:r>
      </w:hyperlink>
      <w:r w:rsidRPr="006B4FCB">
        <w:rPr>
          <w:sz w:val="22"/>
          <w:szCs w:val="22"/>
        </w:rPr>
        <w:t xml:space="preserve"> by </w:t>
      </w:r>
      <w:hyperlink r:id="rId119">
        <w:r w:rsidRPr="006B4FCB">
          <w:rPr>
            <w:rStyle w:val="Hyperlink"/>
            <w:sz w:val="22"/>
            <w:szCs w:val="22"/>
          </w:rPr>
          <w:t>Steve Wyborney</w:t>
        </w:r>
      </w:hyperlink>
      <w:r w:rsidRPr="006B4FCB">
        <w:rPr>
          <w:sz w:val="22"/>
          <w:szCs w:val="22"/>
        </w:rPr>
        <w:t>.</w:t>
      </w:r>
      <w:r w:rsidR="0081105A" w:rsidRPr="006B4FCB">
        <w:rPr>
          <w:sz w:val="22"/>
          <w:szCs w:val="22"/>
        </w:rPr>
        <w:br w:type="page"/>
      </w:r>
    </w:p>
    <w:p w14:paraId="4770F9D9" w14:textId="39424798" w:rsidR="003F0A66" w:rsidRDefault="003F0A66" w:rsidP="003F0A66">
      <w:pPr>
        <w:pStyle w:val="Heading2"/>
      </w:pPr>
      <w:bookmarkStart w:id="260" w:name="_Toc130907530"/>
      <w:r>
        <w:lastRenderedPageBreak/>
        <w:t>Syllabus outcomes and content</w:t>
      </w:r>
      <w:bookmarkEnd w:id="255"/>
      <w:bookmarkEnd w:id="256"/>
      <w:bookmarkEnd w:id="257"/>
      <w:bookmarkEnd w:id="258"/>
      <w:bookmarkEnd w:id="259"/>
      <w:bookmarkEnd w:id="260"/>
    </w:p>
    <w:p w14:paraId="542DCECD" w14:textId="2BAB8DFC" w:rsidR="00DD3F8F" w:rsidRDefault="003F0A66" w:rsidP="003F0A66">
      <w:r>
        <w:t xml:space="preserve">The table below outlines the </w:t>
      </w:r>
      <w:hyperlink r:id="rId120" w:history="1">
        <w:r w:rsidRPr="003F0A66">
          <w:rPr>
            <w:rStyle w:val="Hyperlink"/>
          </w:rPr>
          <w:t>syllabus outcomes</w:t>
        </w:r>
      </w:hyperlink>
      <w:r>
        <w:t xml:space="preserve"> and range of relevant syllabus content covered in this unit. Content is linked to </w:t>
      </w:r>
      <w:hyperlink r:id="rId121" w:history="1">
        <w:r w:rsidRPr="00673CE3">
          <w:rPr>
            <w:rStyle w:val="Hyperlink"/>
          </w:rPr>
          <w:t>National Numeracy Learning Progression</w:t>
        </w:r>
      </w:hyperlink>
      <w:r>
        <w:t xml:space="preserve"> version (3).</w:t>
      </w:r>
    </w:p>
    <w:tbl>
      <w:tblPr>
        <w:tblStyle w:val="Tableheader"/>
        <w:tblW w:w="14454" w:type="dxa"/>
        <w:tblLook w:val="04A0" w:firstRow="1" w:lastRow="0" w:firstColumn="1" w:lastColumn="0" w:noHBand="0" w:noVBand="1"/>
        <w:tblDescription w:val="Syllabus outcomes and content points for students and the connected lessons."/>
      </w:tblPr>
      <w:tblGrid>
        <w:gridCol w:w="3964"/>
        <w:gridCol w:w="8370"/>
        <w:gridCol w:w="2120"/>
      </w:tblGrid>
      <w:tr w:rsidR="006A7A5F" w14:paraId="0691A324" w14:textId="77777777" w:rsidTr="7671FC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C63678F" w14:textId="77777777" w:rsidR="006A7A5F" w:rsidRDefault="3302AB99" w:rsidP="006A7A5F">
            <w:r>
              <w:t>Focus area and outcomes</w:t>
            </w:r>
          </w:p>
        </w:tc>
        <w:tc>
          <w:tcPr>
            <w:tcW w:w="8370" w:type="dxa"/>
          </w:tcPr>
          <w:p w14:paraId="0C88D808" w14:textId="77777777" w:rsidR="006A7A5F" w:rsidRDefault="048743EC" w:rsidP="006A7A5F">
            <w:pPr>
              <w:cnfStyle w:val="100000000000" w:firstRow="1" w:lastRow="0" w:firstColumn="0" w:lastColumn="0" w:oddVBand="0" w:evenVBand="0" w:oddHBand="0" w:evenHBand="0" w:firstRowFirstColumn="0" w:firstRowLastColumn="0" w:lastRowFirstColumn="0" w:lastRowLastColumn="0"/>
            </w:pPr>
            <w:r>
              <w:t>Content groups and content points</w:t>
            </w:r>
          </w:p>
        </w:tc>
        <w:tc>
          <w:tcPr>
            <w:tcW w:w="2120" w:type="dxa"/>
          </w:tcPr>
          <w:p w14:paraId="78D460C7"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41E880D4" w14:textId="77777777" w:rsidTr="7671F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C2C3E79" w14:textId="1C76FB58" w:rsidR="006A7A5F" w:rsidRDefault="3302AB99" w:rsidP="006A7A5F">
            <w:r>
              <w:t xml:space="preserve">Representing whole </w:t>
            </w:r>
            <w:proofErr w:type="gramStart"/>
            <w:r>
              <w:t>numbers</w:t>
            </w:r>
            <w:proofErr w:type="gramEnd"/>
            <w:r w:rsidR="531E54F7">
              <w:t xml:space="preserve"> A</w:t>
            </w:r>
          </w:p>
          <w:p w14:paraId="686569BE" w14:textId="55A748CA" w:rsidR="001D4CE3" w:rsidRDefault="001D4CE3" w:rsidP="001D4CE3">
            <w:r>
              <w:t>MA</w:t>
            </w:r>
            <w:r w:rsidR="00AC6618">
              <w:t>O</w:t>
            </w:r>
            <w:r>
              <w:t>-WM-01</w:t>
            </w:r>
          </w:p>
          <w:p w14:paraId="15968A4C" w14:textId="77777777" w:rsidR="001D4CE3" w:rsidRDefault="001D4CE3" w:rsidP="001D4CE3">
            <w:r>
              <w:t>MA1-RWN-01</w:t>
            </w:r>
          </w:p>
          <w:p w14:paraId="4B444B24" w14:textId="77777777" w:rsidR="006A7A5F" w:rsidRDefault="001D4CE3" w:rsidP="001D4CE3">
            <w:r>
              <w:t>MA1-RWN-02</w:t>
            </w:r>
          </w:p>
        </w:tc>
        <w:tc>
          <w:tcPr>
            <w:tcW w:w="8370" w:type="dxa"/>
          </w:tcPr>
          <w:p w14:paraId="7C5A4760" w14:textId="28EF3066" w:rsidR="006A7A5F" w:rsidRDefault="28EAA0D5" w:rsidP="345C404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Arial"/>
              </w:rPr>
            </w:pPr>
            <w:r w:rsidRPr="345C404A">
              <w:rPr>
                <w:rStyle w:val="Strong"/>
              </w:rPr>
              <w:t>Use counting sequences of ones with two-digit numbers and beyond</w:t>
            </w:r>
          </w:p>
          <w:p w14:paraId="1A18F651" w14:textId="37D61319" w:rsidR="006A7A5F" w:rsidRDefault="2EB6B327" w:rsidP="00256FF6">
            <w:pPr>
              <w:pStyle w:val="ListBullet"/>
              <w:cnfStyle w:val="000000100000" w:firstRow="0" w:lastRow="0" w:firstColumn="0" w:lastColumn="0" w:oddVBand="0" w:evenVBand="0" w:oddHBand="1" w:evenHBand="0" w:firstRowFirstColumn="0" w:firstRowLastColumn="0" w:lastRowFirstColumn="0" w:lastRowLastColumn="0"/>
            </w:pPr>
            <w:r>
              <w:t>i</w:t>
            </w:r>
            <w:r w:rsidR="524162D5">
              <w:t>dentify the number before and after a given two-digit number</w:t>
            </w:r>
            <w:r w:rsidR="139B98F5">
              <w:t xml:space="preserve"> (CPr5)</w:t>
            </w:r>
          </w:p>
          <w:p w14:paraId="6C725C9C" w14:textId="03B880E8" w:rsidR="052B010C" w:rsidRDefault="052B010C" w:rsidP="63E794A7">
            <w:pPr>
              <w:cnfStyle w:val="000000100000" w:firstRow="0" w:lastRow="0" w:firstColumn="0" w:lastColumn="0" w:oddVBand="0" w:evenVBand="0" w:oddHBand="1" w:evenHBand="0" w:firstRowFirstColumn="0" w:firstRowLastColumn="0" w:lastRowFirstColumn="0" w:lastRowLastColumn="0"/>
            </w:pPr>
            <w:r w:rsidRPr="63E794A7">
              <w:rPr>
                <w:rStyle w:val="Strong"/>
              </w:rPr>
              <w:t>Continue and create number patterns</w:t>
            </w:r>
          </w:p>
          <w:p w14:paraId="788B8B8F" w14:textId="73FE3D93" w:rsidR="052B010C" w:rsidRDefault="052B010C" w:rsidP="00256FF6">
            <w:pPr>
              <w:pStyle w:val="ListBullet"/>
              <w:cnfStyle w:val="000000100000" w:firstRow="0" w:lastRow="0" w:firstColumn="0" w:lastColumn="0" w:oddVBand="0" w:evenVBand="0" w:oddHBand="1" w:evenHBand="0" w:firstRowFirstColumn="0" w:firstRowLastColumn="0" w:lastRowFirstColumn="0" w:lastRowLastColumn="0"/>
            </w:pPr>
            <w:r>
              <w:t>count forwards and backwards by twos from any starting point</w:t>
            </w:r>
          </w:p>
          <w:p w14:paraId="233A6F0E" w14:textId="1C42431A" w:rsidR="006A7A5F" w:rsidRDefault="28EAA0D5" w:rsidP="345C404A">
            <w:pPr>
              <w:cnfStyle w:val="000000100000" w:firstRow="0" w:lastRow="0" w:firstColumn="0" w:lastColumn="0" w:oddVBand="0" w:evenVBand="0" w:oddHBand="1" w:evenHBand="0" w:firstRowFirstColumn="0" w:firstRowLastColumn="0" w:lastRowFirstColumn="0" w:lastRowLastColumn="0"/>
              <w:rPr>
                <w:b/>
                <w:bCs/>
              </w:rPr>
            </w:pPr>
            <w:r w:rsidRPr="345C404A">
              <w:rPr>
                <w:b/>
                <w:bCs/>
              </w:rPr>
              <w:t xml:space="preserve">Represent </w:t>
            </w:r>
            <w:r w:rsidR="5BB5540A" w:rsidRPr="345C404A">
              <w:rPr>
                <w:b/>
                <w:bCs/>
              </w:rPr>
              <w:t>numbers on a line</w:t>
            </w:r>
          </w:p>
          <w:p w14:paraId="4D223BBE" w14:textId="30080B17" w:rsidR="006A7A5F" w:rsidRDefault="6F5083E9" w:rsidP="00256FF6">
            <w:pPr>
              <w:pStyle w:val="ListBullet"/>
              <w:cnfStyle w:val="000000100000" w:firstRow="0" w:lastRow="0" w:firstColumn="0" w:lastColumn="0" w:oddVBand="0" w:evenVBand="0" w:oddHBand="1" w:evenHBand="0" w:firstRowFirstColumn="0" w:firstRowLastColumn="0" w:lastRowFirstColumn="0" w:lastRowLastColumn="0"/>
            </w:pPr>
            <w:r>
              <w:t>s</w:t>
            </w:r>
            <w:r w:rsidR="1FDC16CA">
              <w:t>equence numbers and arrange them on a line by considering the order and size of those numbers</w:t>
            </w:r>
            <w:r w:rsidR="3068010E">
              <w:t xml:space="preserve"> </w:t>
            </w:r>
            <w:r w:rsidR="1D602A84">
              <w:t>(CPr5)</w:t>
            </w:r>
          </w:p>
          <w:p w14:paraId="695AB343" w14:textId="0507A23D" w:rsidR="006A7A5F" w:rsidRDefault="4661E74C" w:rsidP="345C404A">
            <w:pPr>
              <w:cnfStyle w:val="000000100000" w:firstRow="0" w:lastRow="0" w:firstColumn="0" w:lastColumn="0" w:oddVBand="0" w:evenVBand="0" w:oddHBand="1" w:evenHBand="0" w:firstRowFirstColumn="0" w:firstRowLastColumn="0" w:lastRowFirstColumn="0" w:lastRowLastColumn="0"/>
              <w:rPr>
                <w:b/>
                <w:bCs/>
              </w:rPr>
            </w:pPr>
            <w:r w:rsidRPr="345C404A">
              <w:rPr>
                <w:b/>
                <w:bCs/>
              </w:rPr>
              <w:t>Represent the structure of groups of ten in whole numbers</w:t>
            </w:r>
          </w:p>
          <w:p w14:paraId="73610969" w14:textId="1A0627F3" w:rsidR="006A7A5F" w:rsidRDefault="0DC8B6E4" w:rsidP="00256FF6">
            <w:pPr>
              <w:pStyle w:val="ListBullet"/>
              <w:cnfStyle w:val="000000100000" w:firstRow="0" w:lastRow="0" w:firstColumn="0" w:lastColumn="0" w:oddVBand="0" w:evenVBand="0" w:oddHBand="1" w:evenHBand="0" w:firstRowFirstColumn="0" w:firstRowLastColumn="0" w:lastRowFirstColumn="0" w:lastRowLastColumn="0"/>
            </w:pPr>
            <w:r>
              <w:t>r</w:t>
            </w:r>
            <w:r w:rsidR="6781B069">
              <w:t xml:space="preserve">ecognise that ten ones </w:t>
            </w:r>
            <w:proofErr w:type="gramStart"/>
            <w:r w:rsidR="6781B069">
              <w:t>is</w:t>
            </w:r>
            <w:proofErr w:type="gramEnd"/>
            <w:r w:rsidR="6781B069">
              <w:t xml:space="preserve"> the same as one ten</w:t>
            </w:r>
            <w:r w:rsidR="6C5EB781">
              <w:t xml:space="preserve"> </w:t>
            </w:r>
            <w:r w:rsidR="13510E29">
              <w:t>(NPV2, NPV4)</w:t>
            </w:r>
          </w:p>
          <w:p w14:paraId="4356DE40" w14:textId="1F2F572A" w:rsidR="006A7A5F" w:rsidRDefault="1E50555D" w:rsidP="00256FF6">
            <w:pPr>
              <w:pStyle w:val="ListBullet"/>
              <w:cnfStyle w:val="000000100000" w:firstRow="0" w:lastRow="0" w:firstColumn="0" w:lastColumn="0" w:oddVBand="0" w:evenVBand="0" w:oddHBand="1" w:evenHBand="0" w:firstRowFirstColumn="0" w:firstRowLastColumn="0" w:lastRowFirstColumn="0" w:lastRowLastColumn="0"/>
            </w:pPr>
            <w:r>
              <w:t>u</w:t>
            </w:r>
            <w:r w:rsidR="6781B069">
              <w:t>se 10 as a reference in forming numbers from 11 to 20</w:t>
            </w:r>
            <w:r w:rsidR="4E8235BB">
              <w:t xml:space="preserve"> (CPr7)</w:t>
            </w:r>
          </w:p>
          <w:p w14:paraId="583A6B89" w14:textId="5500BBFF" w:rsidR="006A7A5F" w:rsidRDefault="2D720CAA" w:rsidP="00256FF6">
            <w:pPr>
              <w:pStyle w:val="ListBullet"/>
              <w:cnfStyle w:val="000000100000" w:firstRow="0" w:lastRow="0" w:firstColumn="0" w:lastColumn="0" w:oddVBand="0" w:evenVBand="0" w:oddHBand="1" w:evenHBand="0" w:firstRowFirstColumn="0" w:firstRowLastColumn="0" w:lastRowFirstColumn="0" w:lastRowLastColumn="0"/>
            </w:pPr>
            <w:r>
              <w:t>c</w:t>
            </w:r>
            <w:r w:rsidR="6781B069">
              <w:t>ount large sets of objects by systematically grouping in tens</w:t>
            </w:r>
            <w:r w:rsidR="552D16A1">
              <w:t xml:space="preserve"> (CPr7)</w:t>
            </w:r>
          </w:p>
          <w:p w14:paraId="02D560A0" w14:textId="1D6EEBF4" w:rsidR="006A7A5F" w:rsidRDefault="2F8B133A" w:rsidP="00256FF6">
            <w:pPr>
              <w:pStyle w:val="ListBullet"/>
              <w:cnfStyle w:val="000000100000" w:firstRow="0" w:lastRow="0" w:firstColumn="0" w:lastColumn="0" w:oddVBand="0" w:evenVBand="0" w:oddHBand="1" w:evenHBand="0" w:firstRowFirstColumn="0" w:firstRowLastColumn="0" w:lastRowFirstColumn="0" w:lastRowLastColumn="0"/>
            </w:pPr>
            <w:r>
              <w:t>u</w:t>
            </w:r>
            <w:r w:rsidR="6781B069">
              <w:t>se number lines and number charts to assist with locating the nearest ten to a number</w:t>
            </w:r>
            <w:r w:rsidR="5A2F60FE">
              <w:t xml:space="preserve"> </w:t>
            </w:r>
          </w:p>
        </w:tc>
        <w:tc>
          <w:tcPr>
            <w:tcW w:w="2120" w:type="dxa"/>
          </w:tcPr>
          <w:p w14:paraId="7BE9582C" w14:textId="373B7D64" w:rsidR="006A7A5F" w:rsidRDefault="591DCE7B" w:rsidP="345C404A">
            <w:pPr>
              <w:cnfStyle w:val="000000100000" w:firstRow="0" w:lastRow="0" w:firstColumn="0" w:lastColumn="0" w:oddVBand="0" w:evenVBand="0" w:oddHBand="1" w:evenHBand="0" w:firstRowFirstColumn="0" w:firstRowLastColumn="0" w:lastRowFirstColumn="0" w:lastRowLastColumn="0"/>
              <w:rPr>
                <w:b/>
                <w:bCs/>
              </w:rPr>
            </w:pPr>
            <w:r w:rsidRPr="63E794A7">
              <w:rPr>
                <w:b/>
                <w:bCs/>
              </w:rPr>
              <w:t>1,</w:t>
            </w:r>
            <w:r w:rsidR="008D7804">
              <w:rPr>
                <w:b/>
                <w:bCs/>
              </w:rPr>
              <w:t xml:space="preserve"> </w:t>
            </w:r>
            <w:r w:rsidRPr="63E794A7">
              <w:rPr>
                <w:b/>
                <w:bCs/>
              </w:rPr>
              <w:t>2,</w:t>
            </w:r>
            <w:r w:rsidR="008D7804">
              <w:rPr>
                <w:b/>
                <w:bCs/>
              </w:rPr>
              <w:t xml:space="preserve"> </w:t>
            </w:r>
            <w:r w:rsidRPr="63E794A7">
              <w:rPr>
                <w:b/>
                <w:bCs/>
              </w:rPr>
              <w:t>4,</w:t>
            </w:r>
            <w:r w:rsidR="008D7804">
              <w:rPr>
                <w:b/>
                <w:bCs/>
              </w:rPr>
              <w:t xml:space="preserve"> </w:t>
            </w:r>
            <w:r w:rsidRPr="63E794A7">
              <w:rPr>
                <w:b/>
                <w:bCs/>
              </w:rPr>
              <w:t>5</w:t>
            </w:r>
            <w:r w:rsidR="190BECEF" w:rsidRPr="63E794A7">
              <w:rPr>
                <w:b/>
                <w:bCs/>
              </w:rPr>
              <w:t>, 8</w:t>
            </w:r>
          </w:p>
        </w:tc>
      </w:tr>
      <w:tr w:rsidR="345C404A" w14:paraId="6418CC68" w14:textId="77777777" w:rsidTr="7671F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2D5F6B6" w14:textId="59788572" w:rsidR="2ABA1D88" w:rsidRDefault="2ABA1D88">
            <w:r>
              <w:lastRenderedPageBreak/>
              <w:t xml:space="preserve">Representing whole numbers </w:t>
            </w:r>
            <w:r w:rsidR="09CA6FFE">
              <w:t>B</w:t>
            </w:r>
          </w:p>
          <w:p w14:paraId="6D8F7FCA" w14:textId="5C430010" w:rsidR="2ABA1D88" w:rsidRDefault="2ABA1D88">
            <w:r>
              <w:t>MA</w:t>
            </w:r>
            <w:r w:rsidR="00AC6618">
              <w:t>O</w:t>
            </w:r>
            <w:r>
              <w:t>-WM-01</w:t>
            </w:r>
          </w:p>
          <w:p w14:paraId="76904827" w14:textId="77777777" w:rsidR="2ABA1D88" w:rsidRDefault="2ABA1D88">
            <w:r>
              <w:t>MA1-RWN-01</w:t>
            </w:r>
          </w:p>
          <w:p w14:paraId="1D0E1301" w14:textId="124A2B88" w:rsidR="345C404A" w:rsidRDefault="2ABA1D88" w:rsidP="345C404A">
            <w:r>
              <w:t>MA1-RWN-02</w:t>
            </w:r>
          </w:p>
        </w:tc>
        <w:tc>
          <w:tcPr>
            <w:tcW w:w="8370" w:type="dxa"/>
          </w:tcPr>
          <w:p w14:paraId="7618FDB3" w14:textId="183911D4" w:rsidR="3B13CC71" w:rsidRDefault="3B13CC71" w:rsidP="345C404A">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345C404A">
              <w:rPr>
                <w:rStyle w:val="Strong"/>
              </w:rPr>
              <w:t>Use counting sequences of ones and tens flexibly </w:t>
            </w:r>
          </w:p>
          <w:p w14:paraId="05DFA30B" w14:textId="0D64A6B8" w:rsidR="40EA64AD" w:rsidRDefault="0D6A3E69" w:rsidP="00256FF6">
            <w:pPr>
              <w:pStyle w:val="ListBullet"/>
              <w:cnfStyle w:val="000000010000" w:firstRow="0" w:lastRow="0" w:firstColumn="0" w:lastColumn="0" w:oddVBand="0" w:evenVBand="0" w:oddHBand="0" w:evenHBand="1" w:firstRowFirstColumn="0" w:firstRowLastColumn="0" w:lastRowFirstColumn="0" w:lastRowLastColumn="0"/>
            </w:pPr>
            <w:r>
              <w:t>i</w:t>
            </w:r>
            <w:r w:rsidR="50B39482">
              <w:t>dentify the number before and after a given three-digit number</w:t>
            </w:r>
            <w:r w:rsidR="0DBA3485">
              <w:t xml:space="preserve"> </w:t>
            </w:r>
          </w:p>
          <w:p w14:paraId="35A7AAE3" w14:textId="64A85E8E" w:rsidR="07235015" w:rsidRDefault="53C7688E" w:rsidP="00256FF6">
            <w:pPr>
              <w:pStyle w:val="ListBullet"/>
              <w:cnfStyle w:val="000000010000" w:firstRow="0" w:lastRow="0" w:firstColumn="0" w:lastColumn="0" w:oddVBand="0" w:evenVBand="0" w:oddHBand="0" w:evenHBand="1" w:firstRowFirstColumn="0" w:firstRowLastColumn="0" w:lastRowFirstColumn="0" w:lastRowLastColumn="0"/>
            </w:pPr>
            <w:r>
              <w:t>c</w:t>
            </w:r>
            <w:r w:rsidR="50B39482">
              <w:t xml:space="preserve">ount forwards and backwards by tens, on and off the decade, with two- and three-digit numbers </w:t>
            </w:r>
            <w:r w:rsidR="38F25343">
              <w:t>(CPr7)</w:t>
            </w:r>
          </w:p>
          <w:p w14:paraId="0D5D9F27" w14:textId="16FCF8B3" w:rsidR="547CCD06" w:rsidRDefault="1A19B44B" w:rsidP="00256FF6">
            <w:pPr>
              <w:pStyle w:val="ListBullet"/>
              <w:cnfStyle w:val="000000010000" w:firstRow="0" w:lastRow="0" w:firstColumn="0" w:lastColumn="0" w:oddVBand="0" w:evenVBand="0" w:oddHBand="0" w:evenHBand="1" w:firstRowFirstColumn="0" w:firstRowLastColumn="0" w:lastRowFirstColumn="0" w:lastRowLastColumn="0"/>
            </w:pPr>
            <w:r>
              <w:t>i</w:t>
            </w:r>
            <w:r w:rsidR="50B39482">
              <w:t>dentify how many more to the next multiple of ten within two- and three-digit numbers</w:t>
            </w:r>
          </w:p>
          <w:p w14:paraId="5B9F07C1" w14:textId="1BDB5622" w:rsidR="3B13CC71" w:rsidRDefault="3B13CC71" w:rsidP="345C404A">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345C404A">
              <w:rPr>
                <w:rStyle w:val="Strong"/>
              </w:rPr>
              <w:t>Form, regroup, and rename three-digit numbers</w:t>
            </w:r>
          </w:p>
          <w:p w14:paraId="74E0123D" w14:textId="42DF44BD" w:rsidR="3C4C07DA" w:rsidRDefault="630C923D" w:rsidP="00256FF6">
            <w:pPr>
              <w:pStyle w:val="ListBullet"/>
              <w:cnfStyle w:val="000000010000" w:firstRow="0" w:lastRow="0" w:firstColumn="0" w:lastColumn="0" w:oddVBand="0" w:evenVBand="0" w:oddHBand="0" w:evenHBand="1" w:firstRowFirstColumn="0" w:firstRowLastColumn="0" w:lastRowFirstColumn="0" w:lastRowLastColumn="0"/>
            </w:pPr>
            <w:r>
              <w:t>c</w:t>
            </w:r>
            <w:r w:rsidR="7DAAE6BA">
              <w:t>ount and represent large sets of objects by systematically grouping in tens and hundreds</w:t>
            </w:r>
            <w:r w:rsidR="761AD7C4">
              <w:t xml:space="preserve"> (CPr7, NPV5)</w:t>
            </w:r>
          </w:p>
          <w:p w14:paraId="5B25FB20" w14:textId="6339F814" w:rsidR="77CDF11A" w:rsidRDefault="27BFCC07" w:rsidP="00256FF6">
            <w:pPr>
              <w:pStyle w:val="ListBullet"/>
              <w:cnfStyle w:val="000000010000" w:firstRow="0" w:lastRow="0" w:firstColumn="0" w:lastColumn="0" w:oddVBand="0" w:evenVBand="0" w:oddHBand="0" w:evenHBand="1" w:firstRowFirstColumn="0" w:firstRowLastColumn="0" w:lastRowFirstColumn="0" w:lastRowLastColumn="0"/>
            </w:pPr>
            <w:r>
              <w:t>u</w:t>
            </w:r>
            <w:r w:rsidR="7DAAE6BA">
              <w:t>se models such as base 10 material and interlocking cubes to represent and explain grouping</w:t>
            </w:r>
            <w:r w:rsidR="153A9E6F">
              <w:t xml:space="preserve"> (CPr7)</w:t>
            </w:r>
          </w:p>
          <w:p w14:paraId="74A08A21" w14:textId="37F97B7D" w:rsidR="4EA75AB1" w:rsidRDefault="35D516C3" w:rsidP="00256FF6">
            <w:pPr>
              <w:pStyle w:val="ListBullet"/>
              <w:cnfStyle w:val="000000010000" w:firstRow="0" w:lastRow="0" w:firstColumn="0" w:lastColumn="0" w:oddVBand="0" w:evenVBand="0" w:oddHBand="0" w:evenHBand="1" w:firstRowFirstColumn="0" w:firstRowLastColumn="0" w:lastRowFirstColumn="0" w:lastRowLastColumn="0"/>
            </w:pPr>
            <w:r>
              <w:t>i</w:t>
            </w:r>
            <w:r w:rsidR="7DAAE6BA">
              <w:t>dentify the nearest hundred to a number</w:t>
            </w:r>
            <w:r w:rsidR="6777455A">
              <w:t xml:space="preserve"> </w:t>
            </w:r>
          </w:p>
          <w:p w14:paraId="4F990592" w14:textId="7332D7EB" w:rsidR="4DBCC273" w:rsidRDefault="0E1E5114" w:rsidP="00256FF6">
            <w:pPr>
              <w:pStyle w:val="ListBullet"/>
              <w:cnfStyle w:val="000000010000" w:firstRow="0" w:lastRow="0" w:firstColumn="0" w:lastColumn="0" w:oddVBand="0" w:evenVBand="0" w:oddHBand="0" w:evenHBand="1" w:firstRowFirstColumn="0" w:firstRowLastColumn="0" w:lastRowFirstColumn="0" w:lastRowLastColumn="0"/>
            </w:pPr>
            <w:r>
              <w:t>r</w:t>
            </w:r>
            <w:r w:rsidR="7DAAE6BA">
              <w:t>ecognise units of 100</w:t>
            </w:r>
            <w:r w:rsidR="4D1BE661">
              <w:t xml:space="preserve"> (UnM5, NPV5)</w:t>
            </w:r>
          </w:p>
          <w:p w14:paraId="317773D4" w14:textId="63AF1432" w:rsidR="33D54AB6" w:rsidRDefault="4F35A750" w:rsidP="00256FF6">
            <w:pPr>
              <w:pStyle w:val="ListBullet"/>
              <w:cnfStyle w:val="000000010000" w:firstRow="0" w:lastRow="0" w:firstColumn="0" w:lastColumn="0" w:oddVBand="0" w:evenVBand="0" w:oddHBand="0" w:evenHBand="1" w:firstRowFirstColumn="0" w:firstRowLastColumn="0" w:lastRowFirstColumn="0" w:lastRowLastColumn="0"/>
            </w:pPr>
            <w:r>
              <w:t>u</w:t>
            </w:r>
            <w:r w:rsidR="7DAAE6BA">
              <w:t xml:space="preserve">se place value to </w:t>
            </w:r>
            <w:r w:rsidR="58B9EDD2">
              <w:t>partition</w:t>
            </w:r>
            <w:r w:rsidR="7DAAE6BA">
              <w:t xml:space="preserve"> and rename three-digit numbers in different ways </w:t>
            </w:r>
            <w:r w:rsidR="21BC083A">
              <w:t>(NPV5)</w:t>
            </w:r>
          </w:p>
        </w:tc>
        <w:tc>
          <w:tcPr>
            <w:tcW w:w="2120" w:type="dxa"/>
          </w:tcPr>
          <w:p w14:paraId="6F26FA35" w14:textId="6F8C1EB6" w:rsidR="5F3816E4" w:rsidRDefault="5F3816E4" w:rsidP="345C404A">
            <w:pPr>
              <w:cnfStyle w:val="000000010000" w:firstRow="0" w:lastRow="0" w:firstColumn="0" w:lastColumn="0" w:oddVBand="0" w:evenVBand="0" w:oddHBand="0" w:evenHBand="1" w:firstRowFirstColumn="0" w:firstRowLastColumn="0" w:lastRowFirstColumn="0" w:lastRowLastColumn="0"/>
              <w:rPr>
                <w:b/>
                <w:bCs/>
              </w:rPr>
            </w:pPr>
            <w:r w:rsidRPr="345C404A">
              <w:rPr>
                <w:b/>
                <w:bCs/>
              </w:rPr>
              <w:t>1,</w:t>
            </w:r>
            <w:r w:rsidR="008D7804">
              <w:rPr>
                <w:b/>
                <w:bCs/>
              </w:rPr>
              <w:t xml:space="preserve"> </w:t>
            </w:r>
            <w:r w:rsidRPr="345C404A">
              <w:rPr>
                <w:b/>
                <w:bCs/>
              </w:rPr>
              <w:t>4,</w:t>
            </w:r>
            <w:r w:rsidR="008D7804">
              <w:rPr>
                <w:b/>
                <w:bCs/>
              </w:rPr>
              <w:t xml:space="preserve"> </w:t>
            </w:r>
            <w:r w:rsidRPr="345C404A">
              <w:rPr>
                <w:b/>
                <w:bCs/>
              </w:rPr>
              <w:t>6</w:t>
            </w:r>
          </w:p>
        </w:tc>
      </w:tr>
      <w:tr w:rsidR="006A7A5F" w14:paraId="697E6A7B" w14:textId="77777777" w:rsidTr="7671F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FA30DC6" w14:textId="0B631F86" w:rsidR="006A7A5F" w:rsidRDefault="3302AB99" w:rsidP="006A7A5F">
            <w:r>
              <w:t>Combining and separating quantities</w:t>
            </w:r>
            <w:r w:rsidR="112968C9">
              <w:t xml:space="preserve"> A</w:t>
            </w:r>
          </w:p>
          <w:p w14:paraId="7D5426B7" w14:textId="1C8D655B" w:rsidR="001D4CE3" w:rsidRDefault="001D4CE3" w:rsidP="001D4CE3">
            <w:r>
              <w:lastRenderedPageBreak/>
              <w:t>MA</w:t>
            </w:r>
            <w:r w:rsidR="00AC6618">
              <w:t>O</w:t>
            </w:r>
            <w:r>
              <w:t>-WM-01</w:t>
            </w:r>
          </w:p>
          <w:p w14:paraId="205E26C1" w14:textId="77777777" w:rsidR="006A7A5F" w:rsidRDefault="001D4CE3" w:rsidP="001D4CE3">
            <w:r>
              <w:t>MA1-CSQ-01</w:t>
            </w:r>
          </w:p>
        </w:tc>
        <w:tc>
          <w:tcPr>
            <w:tcW w:w="8370" w:type="dxa"/>
          </w:tcPr>
          <w:p w14:paraId="69104F59" w14:textId="00462EE9" w:rsidR="006A7A5F" w:rsidRDefault="0856C19D" w:rsidP="345C404A">
            <w:pPr>
              <w:cnfStyle w:val="000000100000" w:firstRow="0" w:lastRow="0" w:firstColumn="0" w:lastColumn="0" w:oddVBand="0" w:evenVBand="0" w:oddHBand="1" w:evenHBand="0" w:firstRowFirstColumn="0" w:firstRowLastColumn="0" w:lastRowFirstColumn="0" w:lastRowLastColumn="0"/>
              <w:rPr>
                <w:b/>
                <w:bCs/>
              </w:rPr>
            </w:pPr>
            <w:r w:rsidRPr="345C404A">
              <w:rPr>
                <w:b/>
                <w:bCs/>
              </w:rPr>
              <w:lastRenderedPageBreak/>
              <w:t xml:space="preserve">Use advanced count by one strategies to solve addition and subtraction </w:t>
            </w:r>
            <w:proofErr w:type="gramStart"/>
            <w:r w:rsidRPr="345C404A">
              <w:rPr>
                <w:b/>
                <w:bCs/>
              </w:rPr>
              <w:t>problems</w:t>
            </w:r>
            <w:proofErr w:type="gramEnd"/>
          </w:p>
          <w:p w14:paraId="3D6E9937" w14:textId="0D62D29D" w:rsidR="006A7A5F" w:rsidRDefault="2E578C86" w:rsidP="00256FF6">
            <w:pPr>
              <w:pStyle w:val="ListBullet"/>
              <w:cnfStyle w:val="000000100000" w:firstRow="0" w:lastRow="0" w:firstColumn="0" w:lastColumn="0" w:oddVBand="0" w:evenVBand="0" w:oddHBand="1" w:evenHBand="0" w:firstRowFirstColumn="0" w:firstRowLastColumn="0" w:lastRowFirstColumn="0" w:lastRowLastColumn="0"/>
            </w:pPr>
            <w:r>
              <w:lastRenderedPageBreak/>
              <w:t>a</w:t>
            </w:r>
            <w:r w:rsidR="087102C5">
              <w:t>pply the terms ‘add’, ‘plus’, ‘equals’, ‘is equal to’, ‘is the same as’, ‘take away’, ‘minus’ and ‘the difference between’ to describe combining and separating quantities</w:t>
            </w:r>
            <w:r w:rsidR="50EEB0D4">
              <w:t xml:space="preserve"> (AdS1, AdS6)</w:t>
            </w:r>
          </w:p>
          <w:p w14:paraId="5E01679A" w14:textId="0A8DDAE8" w:rsidR="006A7A5F" w:rsidRDefault="4799511F" w:rsidP="00256FF6">
            <w:pPr>
              <w:pStyle w:val="ListBullet"/>
              <w:cnfStyle w:val="000000100000" w:firstRow="0" w:lastRow="0" w:firstColumn="0" w:lastColumn="0" w:oddVBand="0" w:evenVBand="0" w:oddHBand="1" w:evenHBand="0" w:firstRowFirstColumn="0" w:firstRowLastColumn="0" w:lastRowFirstColumn="0" w:lastRowLastColumn="0"/>
            </w:pPr>
            <w:r>
              <w:t>r</w:t>
            </w:r>
            <w:r w:rsidR="087102C5">
              <w:t>ecognise and use the symbols for plus (+), minus (–) and equals (=)</w:t>
            </w:r>
          </w:p>
          <w:p w14:paraId="75B93591" w14:textId="1A317A00" w:rsidR="006A7A5F" w:rsidRDefault="2810B8D1" w:rsidP="00256FF6">
            <w:pPr>
              <w:pStyle w:val="ListBullet"/>
              <w:cnfStyle w:val="000000100000" w:firstRow="0" w:lastRow="0" w:firstColumn="0" w:lastColumn="0" w:oddVBand="0" w:evenVBand="0" w:oddHBand="1" w:evenHBand="0" w:firstRowFirstColumn="0" w:firstRowLastColumn="0" w:lastRowFirstColumn="0" w:lastRowLastColumn="0"/>
            </w:pPr>
            <w:r>
              <w:t>r</w:t>
            </w:r>
            <w:r w:rsidR="087102C5">
              <w:t xml:space="preserve">ecord number sentences in a variety of ways using drawings, words, </w:t>
            </w:r>
            <w:proofErr w:type="gramStart"/>
            <w:r w:rsidR="087102C5">
              <w:t>numerals</w:t>
            </w:r>
            <w:proofErr w:type="gramEnd"/>
            <w:r w:rsidR="087102C5">
              <w:t xml:space="preserve"> and symbols</w:t>
            </w:r>
            <w:r w:rsidR="173D2C4B">
              <w:t xml:space="preserve"> (AdS6)</w:t>
            </w:r>
          </w:p>
          <w:p w14:paraId="16489EA2" w14:textId="070957AA" w:rsidR="006A7A5F" w:rsidRDefault="589D19FC" w:rsidP="00256FF6">
            <w:pPr>
              <w:pStyle w:val="ListBullet"/>
              <w:cnfStyle w:val="000000100000" w:firstRow="0" w:lastRow="0" w:firstColumn="0" w:lastColumn="0" w:oddVBand="0" w:evenVBand="0" w:oddHBand="1" w:evenHBand="0" w:firstRowFirstColumn="0" w:firstRowLastColumn="0" w:lastRowFirstColumn="0" w:lastRowLastColumn="0"/>
            </w:pPr>
            <w:r>
              <w:t>f</w:t>
            </w:r>
            <w:r w:rsidR="087102C5">
              <w:t xml:space="preserve">luently use advanced count-by-one strategies including counting on and counting back to solve addition and subtraction problems involving one- and two-digit numbers </w:t>
            </w:r>
            <w:r w:rsidR="352595B9">
              <w:t>(AdS3</w:t>
            </w:r>
            <w:r w:rsidR="617D5DE7">
              <w:t>-</w:t>
            </w:r>
            <w:r w:rsidR="352595B9">
              <w:t>AdS5)</w:t>
            </w:r>
          </w:p>
          <w:p w14:paraId="672EFC71" w14:textId="683F0090" w:rsidR="006A7A5F" w:rsidRDefault="0856C19D" w:rsidP="345C404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345C404A">
              <w:rPr>
                <w:rStyle w:val="Strong"/>
              </w:rPr>
              <w:t>Use flexible strategies to solve addition and subtraction problems</w:t>
            </w:r>
          </w:p>
          <w:p w14:paraId="0CC30762" w14:textId="15157F04" w:rsidR="006A7A5F" w:rsidRDefault="523F13D7" w:rsidP="00256FF6">
            <w:pPr>
              <w:pStyle w:val="ListBullet"/>
              <w:cnfStyle w:val="000000100000" w:firstRow="0" w:lastRow="0" w:firstColumn="0" w:lastColumn="0" w:oddVBand="0" w:evenVBand="0" w:oddHBand="1" w:evenHBand="0" w:firstRowFirstColumn="0" w:firstRowLastColumn="0" w:lastRowFirstColumn="0" w:lastRowLastColumn="0"/>
            </w:pPr>
            <w:r>
              <w:t>u</w:t>
            </w:r>
            <w:r w:rsidR="2F94E888">
              <w:t>se non-count-by-one strategies such as using doubles for near doubles and combining numbers that add to ten</w:t>
            </w:r>
            <w:r w:rsidR="7E576D04">
              <w:t xml:space="preserve"> (AdS6)</w:t>
            </w:r>
          </w:p>
          <w:p w14:paraId="6BB226AD" w14:textId="4A79EBD2" w:rsidR="006A7A5F" w:rsidRDefault="72FAF513" w:rsidP="00256FF6">
            <w:pPr>
              <w:pStyle w:val="ListBullet"/>
              <w:cnfStyle w:val="000000100000" w:firstRow="0" w:lastRow="0" w:firstColumn="0" w:lastColumn="0" w:oddVBand="0" w:evenVBand="0" w:oddHBand="1" w:evenHBand="0" w:firstRowFirstColumn="0" w:firstRowLastColumn="0" w:lastRowFirstColumn="0" w:lastRowLastColumn="0"/>
            </w:pPr>
            <w:r>
              <w:t>r</w:t>
            </w:r>
            <w:r w:rsidR="2F94E888">
              <w:t>epresent addition and subtraction using structured materials such as a bead string or similar model</w:t>
            </w:r>
            <w:r w:rsidR="0412EA2F">
              <w:t xml:space="preserve"> (AdS6</w:t>
            </w:r>
            <w:r w:rsidR="3566C49A">
              <w:t>-</w:t>
            </w:r>
            <w:r w:rsidR="0412EA2F">
              <w:t>AdS7)</w:t>
            </w:r>
          </w:p>
          <w:p w14:paraId="7B47C844" w14:textId="2DCF7A81" w:rsidR="006A7A5F" w:rsidRDefault="6E155072" w:rsidP="00256FF6">
            <w:pPr>
              <w:pStyle w:val="ListBullet"/>
              <w:cnfStyle w:val="000000100000" w:firstRow="0" w:lastRow="0" w:firstColumn="0" w:lastColumn="0" w:oddVBand="0" w:evenVBand="0" w:oddHBand="1" w:evenHBand="0" w:firstRowFirstColumn="0" w:firstRowLastColumn="0" w:lastRowFirstColumn="0" w:lastRowLastColumn="0"/>
            </w:pPr>
            <w:r>
              <w:t>s</w:t>
            </w:r>
            <w:r w:rsidR="2F94E888">
              <w:t>elect and apply strategies using number bonds to solve addition and subtraction problems with one- and two-digit numbers by partitioning numbers using quantity value and bridging to 10</w:t>
            </w:r>
            <w:r w:rsidR="579B54DB">
              <w:t xml:space="preserve"> </w:t>
            </w:r>
            <w:r w:rsidR="1062C279">
              <w:t>(AdS6</w:t>
            </w:r>
            <w:r w:rsidR="3B1C09D5">
              <w:t>-</w:t>
            </w:r>
            <w:r w:rsidR="1062C279">
              <w:t>AdS7)</w:t>
            </w:r>
          </w:p>
          <w:p w14:paraId="6F9E7C91" w14:textId="3FB410FE" w:rsidR="006A7A5F" w:rsidRDefault="0856C19D" w:rsidP="345C404A">
            <w:pPr>
              <w:cnfStyle w:val="000000100000" w:firstRow="0" w:lastRow="0" w:firstColumn="0" w:lastColumn="0" w:oddVBand="0" w:evenVBand="0" w:oddHBand="1" w:evenHBand="0" w:firstRowFirstColumn="0" w:firstRowLastColumn="0" w:lastRowFirstColumn="0" w:lastRowLastColumn="0"/>
            </w:pPr>
            <w:r w:rsidRPr="345C404A">
              <w:rPr>
                <w:b/>
                <w:bCs/>
              </w:rPr>
              <w:t>Represent equality</w:t>
            </w:r>
          </w:p>
          <w:p w14:paraId="52AD85F8" w14:textId="5455FC81" w:rsidR="006A7A5F" w:rsidRDefault="76C046DF" w:rsidP="00256FF6">
            <w:pPr>
              <w:pStyle w:val="ListBullet"/>
              <w:cnfStyle w:val="000000100000" w:firstRow="0" w:lastRow="0" w:firstColumn="0" w:lastColumn="0" w:oddVBand="0" w:evenVBand="0" w:oddHBand="1" w:evenHBand="0" w:firstRowFirstColumn="0" w:firstRowLastColumn="0" w:lastRowFirstColumn="0" w:lastRowLastColumn="0"/>
            </w:pPr>
            <w:r>
              <w:lastRenderedPageBreak/>
              <w:t>u</w:t>
            </w:r>
            <w:r w:rsidR="75C45FE3">
              <w:t xml:space="preserve">se the equals sign to record equivalent number sentences involving addition, and to mean 'is the same as', rather than as an indication to perform an operation </w:t>
            </w:r>
            <w:r w:rsidR="3827AE8A">
              <w:t>(NPA3)</w:t>
            </w:r>
          </w:p>
          <w:p w14:paraId="1BC976B7" w14:textId="31BD7B67" w:rsidR="006A7A5F" w:rsidRDefault="308F06B7" w:rsidP="00256FF6">
            <w:pPr>
              <w:pStyle w:val="ListBullet"/>
              <w:cnfStyle w:val="000000100000" w:firstRow="0" w:lastRow="0" w:firstColumn="0" w:lastColumn="0" w:oddVBand="0" w:evenVBand="0" w:oddHBand="1" w:evenHBand="0" w:firstRowFirstColumn="0" w:firstRowLastColumn="0" w:lastRowFirstColumn="0" w:lastRowLastColumn="0"/>
            </w:pPr>
            <w:r>
              <w:t>m</w:t>
            </w:r>
            <w:r w:rsidR="75C45FE3">
              <w:t xml:space="preserve">odel the commutative property for addition and apply it to aid the recall of addition facts </w:t>
            </w:r>
            <w:r w:rsidR="71A59D2E">
              <w:t>(AdS7)</w:t>
            </w:r>
          </w:p>
          <w:p w14:paraId="28BCF70C" w14:textId="34751C6C" w:rsidR="006A7A5F" w:rsidRDefault="29C13F05" w:rsidP="00256FF6">
            <w:pPr>
              <w:pStyle w:val="ListBullet"/>
              <w:cnfStyle w:val="000000100000" w:firstRow="0" w:lastRow="0" w:firstColumn="0" w:lastColumn="0" w:oddVBand="0" w:evenVBand="0" w:oddHBand="1" w:evenHBand="0" w:firstRowFirstColumn="0" w:firstRowLastColumn="0" w:lastRowFirstColumn="0" w:lastRowLastColumn="0"/>
            </w:pPr>
            <w:r>
              <w:t>r</w:t>
            </w:r>
            <w:r w:rsidR="75C45FE3">
              <w:t xml:space="preserve">ecall related addition and subtraction facts for numbers to at least 10 </w:t>
            </w:r>
            <w:r w:rsidR="08A83507">
              <w:t>(AdS6)</w:t>
            </w:r>
          </w:p>
        </w:tc>
        <w:tc>
          <w:tcPr>
            <w:tcW w:w="2120" w:type="dxa"/>
          </w:tcPr>
          <w:p w14:paraId="0D1E9673" w14:textId="731F5BA2" w:rsidR="006A7A5F" w:rsidRDefault="041EC3FB" w:rsidP="345C404A">
            <w:pPr>
              <w:cnfStyle w:val="000000100000" w:firstRow="0" w:lastRow="0" w:firstColumn="0" w:lastColumn="0" w:oddVBand="0" w:evenVBand="0" w:oddHBand="1" w:evenHBand="0" w:firstRowFirstColumn="0" w:firstRowLastColumn="0" w:lastRowFirstColumn="0" w:lastRowLastColumn="0"/>
            </w:pPr>
            <w:r w:rsidRPr="345C404A">
              <w:rPr>
                <w:b/>
                <w:bCs/>
              </w:rPr>
              <w:lastRenderedPageBreak/>
              <w:t>3-8</w:t>
            </w:r>
          </w:p>
        </w:tc>
      </w:tr>
      <w:tr w:rsidR="345C404A" w14:paraId="766F9DD5" w14:textId="77777777" w:rsidTr="7671F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3D5478F" w14:textId="3E874683" w:rsidR="05D368EF" w:rsidRDefault="05D368EF">
            <w:r>
              <w:lastRenderedPageBreak/>
              <w:t>Combining and separating quantities B</w:t>
            </w:r>
          </w:p>
          <w:p w14:paraId="36DE3187" w14:textId="0A393456" w:rsidR="05D368EF" w:rsidRDefault="05D368EF">
            <w:r>
              <w:t>MA</w:t>
            </w:r>
            <w:r w:rsidR="00AC6618">
              <w:t>O</w:t>
            </w:r>
            <w:r>
              <w:t>-WM-01</w:t>
            </w:r>
          </w:p>
          <w:p w14:paraId="14A27F7A" w14:textId="7BF0062F" w:rsidR="345C404A" w:rsidRDefault="05D368EF" w:rsidP="345C404A">
            <w:r>
              <w:t>MA1-CSQ-01</w:t>
            </w:r>
          </w:p>
        </w:tc>
        <w:tc>
          <w:tcPr>
            <w:tcW w:w="8370" w:type="dxa"/>
          </w:tcPr>
          <w:p w14:paraId="4DB34DAC" w14:textId="20E13F9D" w:rsidR="05D368EF" w:rsidRDefault="05D368EF" w:rsidP="345C404A">
            <w:pPr>
              <w:cnfStyle w:val="000000010000" w:firstRow="0" w:lastRow="0" w:firstColumn="0" w:lastColumn="0" w:oddVBand="0" w:evenVBand="0" w:oddHBand="0" w:evenHBand="1" w:firstRowFirstColumn="0" w:firstRowLastColumn="0" w:lastRowFirstColumn="0" w:lastRowLastColumn="0"/>
            </w:pPr>
            <w:r w:rsidRPr="345C404A">
              <w:rPr>
                <w:b/>
                <w:bCs/>
              </w:rPr>
              <w:t>Represent and reason about additive relations</w:t>
            </w:r>
          </w:p>
          <w:p w14:paraId="67F1F16C" w14:textId="014BB150" w:rsidR="0B85EBF7" w:rsidRDefault="08258C15" w:rsidP="00256FF6">
            <w:pPr>
              <w:pStyle w:val="ListBullet"/>
              <w:cnfStyle w:val="000000010000" w:firstRow="0" w:lastRow="0" w:firstColumn="0" w:lastColumn="0" w:oddVBand="0" w:evenVBand="0" w:oddHBand="0" w:evenHBand="1" w:firstRowFirstColumn="0" w:firstRowLastColumn="0" w:lastRowFirstColumn="0" w:lastRowLastColumn="0"/>
            </w:pPr>
            <w:r>
              <w:t>c</w:t>
            </w:r>
            <w:r w:rsidR="57F3A020">
              <w:t xml:space="preserve">reate, </w:t>
            </w:r>
            <w:proofErr w:type="gramStart"/>
            <w:r w:rsidR="57F3A020">
              <w:t>record</w:t>
            </w:r>
            <w:proofErr w:type="gramEnd"/>
            <w:r w:rsidR="57F3A020">
              <w:t xml:space="preserve"> and recognise combinations of two numbers that add to numbers from 11 up to and including 20</w:t>
            </w:r>
            <w:r w:rsidR="000A6B0F">
              <w:t xml:space="preserve"> (AdS7)</w:t>
            </w:r>
          </w:p>
          <w:p w14:paraId="6D17F6CA" w14:textId="22D0596D" w:rsidR="63DC157D" w:rsidRDefault="5E40666D" w:rsidP="00256FF6">
            <w:pPr>
              <w:pStyle w:val="ListBullet"/>
              <w:cnfStyle w:val="000000010000" w:firstRow="0" w:lastRow="0" w:firstColumn="0" w:lastColumn="0" w:oddVBand="0" w:evenVBand="0" w:oddHBand="0" w:evenHBand="1" w:firstRowFirstColumn="0" w:firstRowLastColumn="0" w:lastRowFirstColumn="0" w:lastRowLastColumn="0"/>
            </w:pPr>
            <w:r>
              <w:t>c</w:t>
            </w:r>
            <w:r w:rsidR="57F3A020">
              <w:t xml:space="preserve">reate, model and solve word problems, using number </w:t>
            </w:r>
            <w:proofErr w:type="gramStart"/>
            <w:r w:rsidR="57F3A020">
              <w:t>sentences</w:t>
            </w:r>
            <w:proofErr w:type="gramEnd"/>
            <w:r w:rsidR="463527C7">
              <w:t xml:space="preserve"> </w:t>
            </w:r>
          </w:p>
          <w:p w14:paraId="31C0D288" w14:textId="57F14C11" w:rsidR="0F80D9D9" w:rsidRDefault="4F1AAE0C" w:rsidP="00256FF6">
            <w:pPr>
              <w:pStyle w:val="ListBullet"/>
              <w:cnfStyle w:val="000000010000" w:firstRow="0" w:lastRow="0" w:firstColumn="0" w:lastColumn="0" w:oddVBand="0" w:evenVBand="0" w:oddHBand="0" w:evenHBand="1" w:firstRowFirstColumn="0" w:firstRowLastColumn="0" w:lastRowFirstColumn="0" w:lastRowLastColumn="0"/>
            </w:pPr>
            <w:r>
              <w:t>r</w:t>
            </w:r>
            <w:r w:rsidR="57F3A020">
              <w:t>epresent the difference between two numbers using concrete materials and diagrams</w:t>
            </w:r>
            <w:r w:rsidR="75C847E8">
              <w:t xml:space="preserve"> (AdS6)</w:t>
            </w:r>
          </w:p>
          <w:p w14:paraId="262301AC" w14:textId="60274C22" w:rsidR="0AABC9E5" w:rsidRDefault="0BB60470" w:rsidP="00256FF6">
            <w:pPr>
              <w:pStyle w:val="ListBullet"/>
              <w:cnfStyle w:val="000000010000" w:firstRow="0" w:lastRow="0" w:firstColumn="0" w:lastColumn="0" w:oddVBand="0" w:evenVBand="0" w:oddHBand="0" w:evenHBand="1" w:firstRowFirstColumn="0" w:firstRowLastColumn="0" w:lastRowFirstColumn="0" w:lastRowLastColumn="0"/>
            </w:pPr>
            <w:r>
              <w:t>r</w:t>
            </w:r>
            <w:r w:rsidR="57F3A020">
              <w:t>epresent a constant difference between pairs of numbers</w:t>
            </w:r>
            <w:r w:rsidR="26D58A1B">
              <w:t xml:space="preserve"> </w:t>
            </w:r>
          </w:p>
          <w:p w14:paraId="116CC2FD" w14:textId="66AA2216" w:rsidR="63A99FD9" w:rsidRDefault="57F3A020" w:rsidP="00256FF6">
            <w:pPr>
              <w:pStyle w:val="ListBullet"/>
              <w:cnfStyle w:val="000000010000" w:firstRow="0" w:lastRow="0" w:firstColumn="0" w:lastColumn="0" w:oddVBand="0" w:evenVBand="0" w:oddHBand="0" w:evenHBand="1" w:firstRowFirstColumn="0" w:firstRowLastColumn="0" w:lastRowFirstColumn="0" w:lastRowLastColumn="0"/>
            </w:pPr>
            <w:r>
              <w:t xml:space="preserve">model how addition and subtraction are inverse operations using concrete materials, </w:t>
            </w:r>
            <w:proofErr w:type="gramStart"/>
            <w:r>
              <w:t>drawings</w:t>
            </w:r>
            <w:proofErr w:type="gramEnd"/>
            <w:r>
              <w:t xml:space="preserve"> and diagrams</w:t>
            </w:r>
            <w:r w:rsidR="271A1075">
              <w:t xml:space="preserve"> (AdS7)</w:t>
            </w:r>
          </w:p>
          <w:p w14:paraId="62C21547" w14:textId="76B10392" w:rsidR="63A99FD9" w:rsidRDefault="57F3A020" w:rsidP="00256FF6">
            <w:pPr>
              <w:pStyle w:val="ListBullet"/>
              <w:cnfStyle w:val="000000010000" w:firstRow="0" w:lastRow="0" w:firstColumn="0" w:lastColumn="0" w:oddVBand="0" w:evenVBand="0" w:oddHBand="0" w:evenHBand="1" w:firstRowFirstColumn="0" w:firstRowLastColumn="0" w:lastRowFirstColumn="0" w:lastRowLastColumn="0"/>
            </w:pPr>
            <w:r>
              <w:t>recall and use related addition and subtraction number facts to at least 20</w:t>
            </w:r>
            <w:r w:rsidR="0940B02A">
              <w:t xml:space="preserve"> (AdS7)</w:t>
            </w:r>
          </w:p>
          <w:p w14:paraId="21829946" w14:textId="7AC03D5C" w:rsidR="05D368EF" w:rsidRDefault="05D368EF" w:rsidP="345C404A">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345C404A">
              <w:rPr>
                <w:b/>
                <w:bCs/>
              </w:rPr>
              <w:lastRenderedPageBreak/>
              <w:t xml:space="preserve">Form multiples of ten when adding and subtracting two-digit numbers </w:t>
            </w:r>
          </w:p>
          <w:p w14:paraId="582DD0C9" w14:textId="6CE14225" w:rsidR="656CDAAA" w:rsidRDefault="45D0ED49" w:rsidP="00256FF6">
            <w:pPr>
              <w:pStyle w:val="ListBullet"/>
              <w:cnfStyle w:val="000000010000" w:firstRow="0" w:lastRow="0" w:firstColumn="0" w:lastColumn="0" w:oddVBand="0" w:evenVBand="0" w:oddHBand="0" w:evenHBand="1" w:firstRowFirstColumn="0" w:firstRowLastColumn="0" w:lastRowFirstColumn="0" w:lastRowLastColumn="0"/>
            </w:pPr>
            <w:r>
              <w:t xml:space="preserve">add two-digit numbers by building to multiples of ten </w:t>
            </w:r>
            <w:r w:rsidR="28A2DBB1">
              <w:t>(AdS7)</w:t>
            </w:r>
          </w:p>
          <w:p w14:paraId="6626FA3D" w14:textId="7EAF5881" w:rsidR="656CDAAA" w:rsidRDefault="45D0ED49" w:rsidP="00256FF6">
            <w:pPr>
              <w:pStyle w:val="ListBullet"/>
              <w:cnfStyle w:val="000000010000" w:firstRow="0" w:lastRow="0" w:firstColumn="0" w:lastColumn="0" w:oddVBand="0" w:evenVBand="0" w:oddHBand="0" w:evenHBand="1" w:firstRowFirstColumn="0" w:firstRowLastColumn="0" w:lastRowFirstColumn="0" w:lastRowLastColumn="0"/>
            </w:pPr>
            <w:r>
              <w:t>add and subtract from a two-digit number and record on an empty number line</w:t>
            </w:r>
            <w:r w:rsidR="767D0839">
              <w:t xml:space="preserve"> (AdS6</w:t>
            </w:r>
            <w:r w:rsidR="7B2A4E91">
              <w:t>-</w:t>
            </w:r>
            <w:r w:rsidR="767D0839">
              <w:t>AdS8)</w:t>
            </w:r>
          </w:p>
          <w:p w14:paraId="456A2F8F" w14:textId="7B9A9F17" w:rsidR="656CDAAA" w:rsidRDefault="45D0ED49" w:rsidP="00256FF6">
            <w:pPr>
              <w:pStyle w:val="ListBullet"/>
              <w:cnfStyle w:val="000000010000" w:firstRow="0" w:lastRow="0" w:firstColumn="0" w:lastColumn="0" w:oddVBand="0" w:evenVBand="0" w:oddHBand="0" w:evenHBand="1" w:firstRowFirstColumn="0" w:firstRowLastColumn="0" w:lastRowFirstColumn="0" w:lastRowLastColumn="0"/>
            </w:pPr>
            <w:r>
              <w:t>use quantity values to separate tens and ones for addition (only)</w:t>
            </w:r>
            <w:r w:rsidR="03CCBD8A">
              <w:t xml:space="preserve"> (AdS7</w:t>
            </w:r>
            <w:r w:rsidR="389C5663">
              <w:t>-</w:t>
            </w:r>
            <w:r w:rsidR="03CCBD8A">
              <w:t>AdS8)</w:t>
            </w:r>
          </w:p>
          <w:p w14:paraId="7E661353" w14:textId="32AC37A9" w:rsidR="656CDAAA" w:rsidRDefault="45D0ED49" w:rsidP="00256FF6">
            <w:pPr>
              <w:pStyle w:val="ListBullet"/>
              <w:cnfStyle w:val="000000010000" w:firstRow="0" w:lastRow="0" w:firstColumn="0" w:lastColumn="0" w:oddVBand="0" w:evenVBand="0" w:oddHBand="0" w:evenHBand="1" w:firstRowFirstColumn="0" w:firstRowLastColumn="0" w:lastRowFirstColumn="0" w:lastRowLastColumn="0"/>
            </w:pPr>
            <w:r>
              <w:t xml:space="preserve">use an inverse strategy to turn a subtraction into an addition </w:t>
            </w:r>
            <w:r w:rsidR="10CD7E66">
              <w:t>(AdS7)</w:t>
            </w:r>
          </w:p>
          <w:p w14:paraId="11B89F9C" w14:textId="7705638A" w:rsidR="05D368EF" w:rsidRDefault="1B1D7465" w:rsidP="473F3D3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473F3D33">
              <w:rPr>
                <w:b/>
                <w:bCs/>
              </w:rPr>
              <w:t>Use knowledge of equality to solve related problem</w:t>
            </w:r>
            <w:r w:rsidR="00EF6C38">
              <w:rPr>
                <w:b/>
                <w:bCs/>
              </w:rPr>
              <w:t xml:space="preserve"> </w:t>
            </w:r>
          </w:p>
          <w:p w14:paraId="3391E7F9" w14:textId="0646ACA7" w:rsidR="102A2EDF" w:rsidRDefault="4E15FE32" w:rsidP="00256FF6">
            <w:pPr>
              <w:pStyle w:val="ListBullet"/>
              <w:cnfStyle w:val="000000010000" w:firstRow="0" w:lastRow="0" w:firstColumn="0" w:lastColumn="0" w:oddVBand="0" w:evenVBand="0" w:oddHBand="0" w:evenHBand="1" w:firstRowFirstColumn="0" w:firstRowLastColumn="0" w:lastRowFirstColumn="0" w:lastRowLastColumn="0"/>
            </w:pPr>
            <w:r>
              <w:t xml:space="preserve">use number bonds to determine a missing number </w:t>
            </w:r>
            <w:r w:rsidR="77C36ABF">
              <w:t>(AdS6, NPA3</w:t>
            </w:r>
            <w:r w:rsidR="34C4D6F3">
              <w:t>-</w:t>
            </w:r>
            <w:r w:rsidR="77C36ABF">
              <w:t>NPA4)</w:t>
            </w:r>
          </w:p>
          <w:p w14:paraId="2CA71193" w14:textId="17609344" w:rsidR="102A2EDF" w:rsidRDefault="4E15FE32" w:rsidP="00256FF6">
            <w:pPr>
              <w:pStyle w:val="ListBullet"/>
              <w:cnfStyle w:val="000000010000" w:firstRow="0" w:lastRow="0" w:firstColumn="0" w:lastColumn="0" w:oddVBand="0" w:evenVBand="0" w:oddHBand="0" w:evenHBand="1" w:firstRowFirstColumn="0" w:firstRowLastColumn="0" w:lastRowFirstColumn="0" w:lastRowLastColumn="0"/>
            </w:pPr>
            <w:r>
              <w:t xml:space="preserve">use number knowledge to solve related problems </w:t>
            </w:r>
            <w:r w:rsidR="1127B440">
              <w:t>(AdS7, NPA4)</w:t>
            </w:r>
          </w:p>
          <w:p w14:paraId="797528E8" w14:textId="21FDC4F7" w:rsidR="102A2EDF" w:rsidRDefault="4E15FE32" w:rsidP="00256FF6">
            <w:pPr>
              <w:pStyle w:val="ListBullet"/>
              <w:cnfStyle w:val="000000010000" w:firstRow="0" w:lastRow="0" w:firstColumn="0" w:lastColumn="0" w:oddVBand="0" w:evenVBand="0" w:oddHBand="0" w:evenHBand="1" w:firstRowFirstColumn="0" w:firstRowLastColumn="0" w:lastRowFirstColumn="0" w:lastRowLastColumn="0"/>
            </w:pPr>
            <w:r>
              <w:t>use a variety of ways of writing number sentences</w:t>
            </w:r>
            <w:r w:rsidR="006E5229">
              <w:t xml:space="preserve"> (NPA3</w:t>
            </w:r>
            <w:r w:rsidR="7961F4E7">
              <w:t>-</w:t>
            </w:r>
            <w:r w:rsidR="006E5229">
              <w:t>NPA4)</w:t>
            </w:r>
          </w:p>
          <w:p w14:paraId="4622B78E" w14:textId="78564F90" w:rsidR="102A2EDF" w:rsidRDefault="4E15FE32" w:rsidP="00256FF6">
            <w:pPr>
              <w:pStyle w:val="ListBullet"/>
              <w:cnfStyle w:val="000000010000" w:firstRow="0" w:lastRow="0" w:firstColumn="0" w:lastColumn="0" w:oddVBand="0" w:evenVBand="0" w:oddHBand="0" w:evenHBand="1" w:firstRowFirstColumn="0" w:firstRowLastColumn="0" w:lastRowFirstColumn="0" w:lastRowLastColumn="0"/>
            </w:pPr>
            <w:r>
              <w:t>use number bonds to solve equality problems</w:t>
            </w:r>
            <w:r w:rsidR="3682FC38">
              <w:t xml:space="preserve"> (NPA3</w:t>
            </w:r>
            <w:r w:rsidR="3CB923E8">
              <w:t>-</w:t>
            </w:r>
            <w:r w:rsidR="3682FC38">
              <w:t>NPA4)</w:t>
            </w:r>
          </w:p>
        </w:tc>
        <w:tc>
          <w:tcPr>
            <w:tcW w:w="2120" w:type="dxa"/>
          </w:tcPr>
          <w:p w14:paraId="431494E9" w14:textId="2D137BD0" w:rsidR="7FE5A44B" w:rsidRDefault="7FE5A44B" w:rsidP="345C404A">
            <w:pPr>
              <w:cnfStyle w:val="000000010000" w:firstRow="0" w:lastRow="0" w:firstColumn="0" w:lastColumn="0" w:oddVBand="0" w:evenVBand="0" w:oddHBand="0" w:evenHBand="1" w:firstRowFirstColumn="0" w:firstRowLastColumn="0" w:lastRowFirstColumn="0" w:lastRowLastColumn="0"/>
              <w:rPr>
                <w:b/>
                <w:bCs/>
              </w:rPr>
            </w:pPr>
            <w:r w:rsidRPr="345C404A">
              <w:rPr>
                <w:b/>
                <w:bCs/>
              </w:rPr>
              <w:lastRenderedPageBreak/>
              <w:t>3, 5</w:t>
            </w:r>
            <w:r w:rsidR="006846AA">
              <w:rPr>
                <w:b/>
                <w:bCs/>
              </w:rPr>
              <w:t>–</w:t>
            </w:r>
            <w:r w:rsidRPr="345C404A">
              <w:rPr>
                <w:b/>
                <w:bCs/>
              </w:rPr>
              <w:t>8</w:t>
            </w:r>
          </w:p>
        </w:tc>
      </w:tr>
      <w:tr w:rsidR="006A7A5F" w14:paraId="5FB1373F" w14:textId="77777777" w:rsidTr="7671F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1C7CD12" w14:textId="422D936D" w:rsidR="006A7A5F" w:rsidRDefault="3302AB99" w:rsidP="006A7A5F">
            <w:r>
              <w:t xml:space="preserve">Forming </w:t>
            </w:r>
            <w:proofErr w:type="gramStart"/>
            <w:r>
              <w:t>groups</w:t>
            </w:r>
            <w:proofErr w:type="gramEnd"/>
            <w:r w:rsidR="632B545B">
              <w:t xml:space="preserve"> A</w:t>
            </w:r>
          </w:p>
          <w:p w14:paraId="591303F4" w14:textId="4E33B472" w:rsidR="001D4CE3" w:rsidRDefault="001D4CE3" w:rsidP="001D4CE3">
            <w:r>
              <w:t>MA</w:t>
            </w:r>
            <w:r w:rsidR="00AC6618">
              <w:t>O</w:t>
            </w:r>
            <w:r>
              <w:t>-WM-01</w:t>
            </w:r>
          </w:p>
          <w:p w14:paraId="498B8E5E" w14:textId="77777777" w:rsidR="006A7A5F" w:rsidRDefault="001D4CE3" w:rsidP="001D4CE3">
            <w:r>
              <w:t>MA1-FG-01</w:t>
            </w:r>
          </w:p>
        </w:tc>
        <w:tc>
          <w:tcPr>
            <w:tcW w:w="8370" w:type="dxa"/>
          </w:tcPr>
          <w:p w14:paraId="2E8E155E" w14:textId="31220ADD" w:rsidR="006A7A5F" w:rsidRDefault="3B6D7821" w:rsidP="345C404A">
            <w:pPr>
              <w:cnfStyle w:val="000000100000" w:firstRow="0" w:lastRow="0" w:firstColumn="0" w:lastColumn="0" w:oddVBand="0" w:evenVBand="0" w:oddHBand="1" w:evenHBand="0" w:firstRowFirstColumn="0" w:firstRowLastColumn="0" w:lastRowFirstColumn="0" w:lastRowLastColumn="0"/>
              <w:rPr>
                <w:b/>
                <w:bCs/>
              </w:rPr>
            </w:pPr>
            <w:r w:rsidRPr="345C404A">
              <w:rPr>
                <w:b/>
                <w:bCs/>
              </w:rPr>
              <w:t>Count in multiples using rhythms and skip counting</w:t>
            </w:r>
          </w:p>
          <w:p w14:paraId="3752E323" w14:textId="114CAE11" w:rsidR="006A7A5F" w:rsidRDefault="14199D7B" w:rsidP="00256FF6">
            <w:pPr>
              <w:pStyle w:val="ListBullet"/>
              <w:cnfStyle w:val="000000100000" w:firstRow="0" w:lastRow="0" w:firstColumn="0" w:lastColumn="0" w:oddVBand="0" w:evenVBand="0" w:oddHBand="1" w:evenHBand="0" w:firstRowFirstColumn="0" w:firstRowLastColumn="0" w:lastRowFirstColumn="0" w:lastRowLastColumn="0"/>
            </w:pPr>
            <w:r>
              <w:t xml:space="preserve">identify and describe patterns when skip counting forwards or backwards by twos, </w:t>
            </w:r>
            <w:proofErr w:type="gramStart"/>
            <w:r>
              <w:t>fives</w:t>
            </w:r>
            <w:proofErr w:type="gramEnd"/>
            <w:r>
              <w:t xml:space="preserve"> and tens</w:t>
            </w:r>
            <w:r w:rsidR="61F9A6F2">
              <w:t xml:space="preserve"> (NPA3</w:t>
            </w:r>
            <w:r w:rsidR="2BF7A856">
              <w:t>-</w:t>
            </w:r>
            <w:r w:rsidR="61F9A6F2">
              <w:t>NPA4)</w:t>
            </w:r>
          </w:p>
          <w:p w14:paraId="38146FA1" w14:textId="1EDDB0D4" w:rsidR="006A7A5F" w:rsidRDefault="347FCA97" w:rsidP="345C404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345C404A">
              <w:rPr>
                <w:b/>
                <w:bCs/>
              </w:rPr>
              <w:t>Model and use equal groups of objects to represent multiplication</w:t>
            </w:r>
          </w:p>
          <w:p w14:paraId="3A78DA9B" w14:textId="03B230C9" w:rsidR="006A7A5F" w:rsidRDefault="36B345DF" w:rsidP="473F3D33">
            <w:pPr>
              <w:pStyle w:val="ListParagraph"/>
              <w:cnfStyle w:val="000000100000" w:firstRow="0" w:lastRow="0" w:firstColumn="0" w:lastColumn="0" w:oddVBand="0" w:evenVBand="0" w:oddHBand="1" w:evenHBand="0" w:firstRowFirstColumn="0" w:firstRowLastColumn="0" w:lastRowFirstColumn="0" w:lastRowLastColumn="0"/>
              <w:rPr>
                <w:rStyle w:val="SubtleEmphasis"/>
              </w:rPr>
            </w:pPr>
            <w:r>
              <w:lastRenderedPageBreak/>
              <w:t xml:space="preserve">model and describe collections of objects as </w:t>
            </w:r>
            <w:r w:rsidRPr="473F3D33">
              <w:rPr>
                <w:i/>
                <w:iCs/>
              </w:rPr>
              <w:t>groups of</w:t>
            </w:r>
            <w:r w:rsidR="6DBF4312" w:rsidRPr="473F3D33">
              <w:rPr>
                <w:i/>
                <w:iCs/>
              </w:rPr>
              <w:t xml:space="preserve"> </w:t>
            </w:r>
            <w:r w:rsidR="6DBF4312">
              <w:t>(MuS</w:t>
            </w:r>
            <w:r w:rsidR="41C5B310">
              <w:t>2)</w:t>
            </w:r>
          </w:p>
          <w:p w14:paraId="23AC7837" w14:textId="277C2BBE" w:rsidR="006A7A5F" w:rsidRDefault="762FDDFB" w:rsidP="00256FF6">
            <w:pPr>
              <w:pStyle w:val="ListBullet"/>
              <w:cnfStyle w:val="000000100000" w:firstRow="0" w:lastRow="0" w:firstColumn="0" w:lastColumn="0" w:oddVBand="0" w:evenVBand="0" w:oddHBand="1" w:evenHBand="0" w:firstRowFirstColumn="0" w:firstRowLastColumn="0" w:lastRowFirstColumn="0" w:lastRowLastColumn="0"/>
            </w:pPr>
            <w:r>
              <w:t>determine and distinguish between the</w:t>
            </w:r>
            <w:r w:rsidRPr="7671FC38">
              <w:rPr>
                <w:rStyle w:val="SubtleEmphasis"/>
              </w:rPr>
              <w:t xml:space="preserve"> number of groups</w:t>
            </w:r>
            <w:r>
              <w:t xml:space="preserve"> and the </w:t>
            </w:r>
            <w:r w:rsidRPr="7671FC38">
              <w:rPr>
                <w:rStyle w:val="SubtleEmphasis"/>
              </w:rPr>
              <w:t>number in each group</w:t>
            </w:r>
            <w:r>
              <w:t xml:space="preserve"> when describing collections of objects</w:t>
            </w:r>
          </w:p>
          <w:p w14:paraId="2E8197B2" w14:textId="2442FA47" w:rsidR="006A7A5F" w:rsidRDefault="762FDDFB" w:rsidP="00256FF6">
            <w:pPr>
              <w:pStyle w:val="ListBullet"/>
              <w:cnfStyle w:val="000000100000" w:firstRow="0" w:lastRow="0" w:firstColumn="0" w:lastColumn="0" w:oddVBand="0" w:evenVBand="0" w:oddHBand="1" w:evenHBand="0" w:firstRowFirstColumn="0" w:firstRowLastColumn="0" w:lastRowFirstColumn="0" w:lastRowLastColumn="0"/>
            </w:pPr>
            <w:r>
              <w:t>find the total number of objects using skip counting of equal groups of a known size</w:t>
            </w:r>
            <w:r w:rsidR="57E1FC0D">
              <w:t xml:space="preserve"> (MuS2</w:t>
            </w:r>
            <w:r w:rsidR="5F4913A5">
              <w:t>-</w:t>
            </w:r>
            <w:r w:rsidR="57E1FC0D">
              <w:t>MuS3)</w:t>
            </w:r>
          </w:p>
        </w:tc>
        <w:tc>
          <w:tcPr>
            <w:tcW w:w="2120" w:type="dxa"/>
          </w:tcPr>
          <w:p w14:paraId="19F4CEE0" w14:textId="5FC2A1A5" w:rsidR="006A7A5F" w:rsidRDefault="419BE2FD" w:rsidP="345C404A">
            <w:pPr>
              <w:cnfStyle w:val="000000100000" w:firstRow="0" w:lastRow="0" w:firstColumn="0" w:lastColumn="0" w:oddVBand="0" w:evenVBand="0" w:oddHBand="1" w:evenHBand="0" w:firstRowFirstColumn="0" w:firstRowLastColumn="0" w:lastRowFirstColumn="0" w:lastRowLastColumn="0"/>
              <w:rPr>
                <w:b/>
                <w:bCs/>
              </w:rPr>
            </w:pPr>
            <w:r w:rsidRPr="345C404A">
              <w:rPr>
                <w:b/>
                <w:bCs/>
              </w:rPr>
              <w:lastRenderedPageBreak/>
              <w:t>1,</w:t>
            </w:r>
            <w:r w:rsidR="008D7804">
              <w:rPr>
                <w:b/>
                <w:bCs/>
              </w:rPr>
              <w:t xml:space="preserve"> </w:t>
            </w:r>
            <w:r w:rsidRPr="345C404A">
              <w:rPr>
                <w:b/>
                <w:bCs/>
              </w:rPr>
              <w:t>2,</w:t>
            </w:r>
            <w:r w:rsidR="008D7804">
              <w:rPr>
                <w:b/>
                <w:bCs/>
              </w:rPr>
              <w:t xml:space="preserve"> </w:t>
            </w:r>
            <w:r w:rsidRPr="345C404A">
              <w:rPr>
                <w:b/>
                <w:bCs/>
              </w:rPr>
              <w:t>4,</w:t>
            </w:r>
            <w:r w:rsidR="008D7804">
              <w:rPr>
                <w:b/>
                <w:bCs/>
              </w:rPr>
              <w:t xml:space="preserve"> </w:t>
            </w:r>
            <w:r w:rsidRPr="345C404A">
              <w:rPr>
                <w:b/>
                <w:bCs/>
              </w:rPr>
              <w:t>5</w:t>
            </w:r>
          </w:p>
        </w:tc>
      </w:tr>
      <w:tr w:rsidR="345C404A" w14:paraId="1F165A72" w14:textId="77777777" w:rsidTr="7671F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75A4982" w14:textId="42CCD0F9" w:rsidR="4AA02B29" w:rsidRDefault="4AA02B29">
            <w:r>
              <w:t xml:space="preserve">Forming groups </w:t>
            </w:r>
            <w:r w:rsidR="65E189F8">
              <w:t>B</w:t>
            </w:r>
          </w:p>
          <w:p w14:paraId="6DE84B14" w14:textId="46796470" w:rsidR="4AA02B29" w:rsidRDefault="4AA02B29">
            <w:r>
              <w:t>MA</w:t>
            </w:r>
            <w:r w:rsidR="00AC6618">
              <w:t>O</w:t>
            </w:r>
            <w:r>
              <w:t>-WM-01</w:t>
            </w:r>
          </w:p>
          <w:p w14:paraId="3B0BFFBB" w14:textId="2289CDCE" w:rsidR="4AA02B29" w:rsidRDefault="4AA02B29">
            <w:r>
              <w:t>MA1-FG-01</w:t>
            </w:r>
          </w:p>
        </w:tc>
        <w:tc>
          <w:tcPr>
            <w:tcW w:w="8370" w:type="dxa"/>
          </w:tcPr>
          <w:p w14:paraId="1AD2EDFC" w14:textId="3AE5C2BB" w:rsidR="5FFF25B6" w:rsidRDefault="5FFF25B6" w:rsidP="345C404A">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345C404A">
              <w:rPr>
                <w:b/>
                <w:bCs/>
              </w:rPr>
              <w:t>Represent and explain multiplication as the combining of equal groups</w:t>
            </w:r>
          </w:p>
          <w:p w14:paraId="20C44FF2" w14:textId="48E03AAC" w:rsidR="4094A751" w:rsidRDefault="1DD8121A" w:rsidP="00256FF6">
            <w:pPr>
              <w:pStyle w:val="ListBullet"/>
              <w:cnfStyle w:val="000000010000" w:firstRow="0" w:lastRow="0" w:firstColumn="0" w:lastColumn="0" w:oddVBand="0" w:evenVBand="0" w:oddHBand="0" w:evenHBand="1" w:firstRowFirstColumn="0" w:firstRowLastColumn="0" w:lastRowFirstColumn="0" w:lastRowLastColumn="0"/>
            </w:pPr>
            <w:r>
              <w:t>solve multiplication problems using repeated addition</w:t>
            </w:r>
            <w:r w:rsidR="1F6883CA">
              <w:t xml:space="preserve"> (MuS4)</w:t>
            </w:r>
          </w:p>
          <w:p w14:paraId="3F1A6230" w14:textId="70A6FD81" w:rsidR="4094A751" w:rsidRDefault="1DD8121A" w:rsidP="00256FF6">
            <w:pPr>
              <w:pStyle w:val="ListBullet"/>
              <w:cnfStyle w:val="000000010000" w:firstRow="0" w:lastRow="0" w:firstColumn="0" w:lastColumn="0" w:oddVBand="0" w:evenVBand="0" w:oddHBand="0" w:evenHBand="1" w:firstRowFirstColumn="0" w:firstRowLastColumn="0" w:lastRowFirstColumn="0" w:lastRowLastColumn="0"/>
            </w:pPr>
            <w:r>
              <w:t>form arrays of equal rows and equal columns</w:t>
            </w:r>
            <w:r w:rsidR="0F17A036">
              <w:t xml:space="preserve"> (MuS5)</w:t>
            </w:r>
          </w:p>
          <w:p w14:paraId="7639EE53" w14:textId="0E587E20" w:rsidR="4094A751" w:rsidRDefault="1DD8121A" w:rsidP="00256FF6">
            <w:pPr>
              <w:pStyle w:val="ListBullet"/>
              <w:cnfStyle w:val="000000010000" w:firstRow="0" w:lastRow="0" w:firstColumn="0" w:lastColumn="0" w:oddVBand="0" w:evenVBand="0" w:oddHBand="0" w:evenHBand="1" w:firstRowFirstColumn="0" w:firstRowLastColumn="0" w:lastRowFirstColumn="0" w:lastRowLastColumn="0"/>
            </w:pPr>
            <w:r>
              <w:t xml:space="preserve">determine and distinguish between the </w:t>
            </w:r>
            <w:r w:rsidRPr="7671FC38">
              <w:rPr>
                <w:i/>
                <w:iCs/>
              </w:rPr>
              <w:t>number of rows/columns</w:t>
            </w:r>
            <w:r>
              <w:t xml:space="preserve"> and the </w:t>
            </w:r>
            <w:r w:rsidRPr="7671FC38">
              <w:rPr>
                <w:i/>
                <w:iCs/>
              </w:rPr>
              <w:t>number in each row/column</w:t>
            </w:r>
            <w:r>
              <w:t xml:space="preserve"> when describing collections of objects</w:t>
            </w:r>
            <w:r w:rsidR="00A979DC">
              <w:t xml:space="preserve"> (MuS5)</w:t>
            </w:r>
          </w:p>
          <w:p w14:paraId="12B60F66" w14:textId="2467B88D" w:rsidR="4094A751" w:rsidRDefault="1DD8121A" w:rsidP="00256FF6">
            <w:pPr>
              <w:pStyle w:val="ListBullet"/>
              <w:cnfStyle w:val="000000010000" w:firstRow="0" w:lastRow="0" w:firstColumn="0" w:lastColumn="0" w:oddVBand="0" w:evenVBand="0" w:oddHBand="0" w:evenHBand="1" w:firstRowFirstColumn="0" w:firstRowLastColumn="0" w:lastRowFirstColumn="0" w:lastRowLastColumn="0"/>
            </w:pPr>
            <w:r>
              <w:t xml:space="preserve">model the commutative property of multiplication, using an array </w:t>
            </w:r>
            <w:r w:rsidR="351B2AAA">
              <w:t>(MuS6)</w:t>
            </w:r>
          </w:p>
          <w:p w14:paraId="45F2A0F6" w14:textId="37819C03" w:rsidR="4094A751" w:rsidRDefault="1DD8121A" w:rsidP="00256FF6">
            <w:pPr>
              <w:pStyle w:val="ListBullet"/>
              <w:cnfStyle w:val="000000010000" w:firstRow="0" w:lastRow="0" w:firstColumn="0" w:lastColumn="0" w:oddVBand="0" w:evenVBand="0" w:oddHBand="0" w:evenHBand="1" w:firstRowFirstColumn="0" w:firstRowLastColumn="0" w:lastRowFirstColumn="0" w:lastRowLastColumn="0"/>
              <w:rPr>
                <w:b/>
                <w:bCs/>
              </w:rPr>
            </w:pPr>
            <w:r>
              <w:t>model division by deconstructing an array equally into a given number of rows or columns</w:t>
            </w:r>
          </w:p>
          <w:p w14:paraId="2DD7E608" w14:textId="323DFADE" w:rsidR="35BED346" w:rsidRDefault="35BED346" w:rsidP="345C404A">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345C404A">
              <w:rPr>
                <w:b/>
                <w:bCs/>
              </w:rPr>
              <w:t>Represent multiplication and division problems</w:t>
            </w:r>
          </w:p>
          <w:p w14:paraId="19F7B9A6" w14:textId="5CD02FA9" w:rsidR="35BED346" w:rsidRDefault="0C09EC10" w:rsidP="00256FF6">
            <w:pPr>
              <w:pStyle w:val="ListBullet"/>
              <w:cnfStyle w:val="000000010000" w:firstRow="0" w:lastRow="0" w:firstColumn="0" w:lastColumn="0" w:oddVBand="0" w:evenVBand="0" w:oddHBand="0" w:evenHBand="1" w:firstRowFirstColumn="0" w:firstRowLastColumn="0" w:lastRowFirstColumn="0" w:lastRowLastColumn="0"/>
              <w:rPr>
                <w:b/>
                <w:bCs/>
              </w:rPr>
            </w:pPr>
            <w:r>
              <w:t xml:space="preserve">solve multiplication and division problems using objects, diagrams, </w:t>
            </w:r>
            <w:proofErr w:type="gramStart"/>
            <w:r>
              <w:lastRenderedPageBreak/>
              <w:t>images</w:t>
            </w:r>
            <w:proofErr w:type="gramEnd"/>
            <w:r>
              <w:t xml:space="preserve"> and actions</w:t>
            </w:r>
            <w:r w:rsidR="607A3A7B">
              <w:t xml:space="preserve"> (MuS6</w:t>
            </w:r>
            <w:r w:rsidR="088F251C">
              <w:t>-</w:t>
            </w:r>
            <w:r w:rsidR="607A3A7B">
              <w:t>MuS7)</w:t>
            </w:r>
          </w:p>
          <w:p w14:paraId="3E20251E" w14:textId="7201BE35" w:rsidR="35BED346" w:rsidRDefault="0C09EC10" w:rsidP="00256FF6">
            <w:pPr>
              <w:pStyle w:val="ListBullet"/>
              <w:cnfStyle w:val="000000010000" w:firstRow="0" w:lastRow="0" w:firstColumn="0" w:lastColumn="0" w:oddVBand="0" w:evenVBand="0" w:oddHBand="0" w:evenHBand="1" w:firstRowFirstColumn="0" w:firstRowLastColumn="0" w:lastRowFirstColumn="0" w:lastRowLastColumn="0"/>
              <w:rPr>
                <w:b/>
                <w:bCs/>
              </w:rPr>
            </w:pPr>
            <w:r>
              <w:t xml:space="preserve">record answers to multiplication and division problems (including those with remainders) using drawings, </w:t>
            </w:r>
            <w:proofErr w:type="gramStart"/>
            <w:r>
              <w:t>words</w:t>
            </w:r>
            <w:proofErr w:type="gramEnd"/>
            <w:r>
              <w:t xml:space="preserve"> and numerals</w:t>
            </w:r>
            <w:r w:rsidR="6744F0A3">
              <w:t xml:space="preserve"> (MuS6)</w:t>
            </w:r>
          </w:p>
        </w:tc>
        <w:tc>
          <w:tcPr>
            <w:tcW w:w="2120" w:type="dxa"/>
          </w:tcPr>
          <w:p w14:paraId="0EAD1148" w14:textId="0ECBB23E" w:rsidR="3366D4D0" w:rsidRDefault="3366D4D0" w:rsidP="345C404A">
            <w:pPr>
              <w:cnfStyle w:val="000000010000" w:firstRow="0" w:lastRow="0" w:firstColumn="0" w:lastColumn="0" w:oddVBand="0" w:evenVBand="0" w:oddHBand="0" w:evenHBand="1" w:firstRowFirstColumn="0" w:firstRowLastColumn="0" w:lastRowFirstColumn="0" w:lastRowLastColumn="0"/>
              <w:rPr>
                <w:b/>
                <w:bCs/>
              </w:rPr>
            </w:pPr>
            <w:r w:rsidRPr="345C404A">
              <w:rPr>
                <w:b/>
                <w:bCs/>
              </w:rPr>
              <w:lastRenderedPageBreak/>
              <w:t>1,</w:t>
            </w:r>
            <w:r w:rsidR="008D7804">
              <w:rPr>
                <w:b/>
                <w:bCs/>
              </w:rPr>
              <w:t xml:space="preserve"> </w:t>
            </w:r>
            <w:r w:rsidRPr="345C404A">
              <w:rPr>
                <w:b/>
                <w:bCs/>
              </w:rPr>
              <w:t>5,</w:t>
            </w:r>
            <w:r w:rsidR="008D7804">
              <w:rPr>
                <w:b/>
                <w:bCs/>
              </w:rPr>
              <w:t xml:space="preserve"> </w:t>
            </w:r>
            <w:r w:rsidRPr="345C404A">
              <w:rPr>
                <w:b/>
                <w:bCs/>
              </w:rPr>
              <w:t>7</w:t>
            </w:r>
          </w:p>
        </w:tc>
      </w:tr>
      <w:tr w:rsidR="006A7A5F" w14:paraId="5BEDD196" w14:textId="77777777" w:rsidTr="7671F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AD7FDC2" w14:textId="77777777" w:rsidR="006A7A5F" w:rsidRDefault="006A7A5F" w:rsidP="006A7A5F">
            <w:r>
              <w:t>Data</w:t>
            </w:r>
          </w:p>
          <w:p w14:paraId="2B2ED983" w14:textId="6C05DFD9" w:rsidR="001D4CE3" w:rsidRDefault="001D4CE3" w:rsidP="001D4CE3">
            <w:r>
              <w:t>MA</w:t>
            </w:r>
            <w:r w:rsidR="00AC6618">
              <w:t>O</w:t>
            </w:r>
            <w:r>
              <w:t>-WM-01</w:t>
            </w:r>
          </w:p>
          <w:p w14:paraId="3F5B4EDB" w14:textId="77777777" w:rsidR="001D4CE3" w:rsidRDefault="001D4CE3" w:rsidP="001D4CE3">
            <w:r>
              <w:t>MA1-DATA-01</w:t>
            </w:r>
          </w:p>
          <w:p w14:paraId="2CED005A" w14:textId="77777777" w:rsidR="006A7A5F" w:rsidRDefault="001D4CE3" w:rsidP="001D4CE3">
            <w:r>
              <w:t>MA1-DATA-02</w:t>
            </w:r>
          </w:p>
        </w:tc>
        <w:tc>
          <w:tcPr>
            <w:tcW w:w="8370" w:type="dxa"/>
          </w:tcPr>
          <w:p w14:paraId="76F7B691" w14:textId="79F25D82" w:rsidR="006A7A5F" w:rsidRPr="006A7A5F" w:rsidRDefault="53403208" w:rsidP="345C404A">
            <w:pPr>
              <w:cnfStyle w:val="000000100000" w:firstRow="0" w:lastRow="0" w:firstColumn="0" w:lastColumn="0" w:oddVBand="0" w:evenVBand="0" w:oddHBand="1" w:evenHBand="0" w:firstRowFirstColumn="0" w:firstRowLastColumn="0" w:lastRowFirstColumn="0" w:lastRowLastColumn="0"/>
              <w:rPr>
                <w:b/>
                <w:bCs/>
              </w:rPr>
            </w:pPr>
            <w:r w:rsidRPr="345C404A">
              <w:rPr>
                <w:b/>
                <w:bCs/>
              </w:rPr>
              <w:t>Ask questions and gather data</w:t>
            </w:r>
          </w:p>
          <w:p w14:paraId="61721063" w14:textId="20234808" w:rsidR="006A7A5F" w:rsidRPr="006A7A5F" w:rsidRDefault="5D3D6013" w:rsidP="00256FF6">
            <w:pPr>
              <w:pStyle w:val="ListBullet"/>
              <w:cnfStyle w:val="000000100000" w:firstRow="0" w:lastRow="0" w:firstColumn="0" w:lastColumn="0" w:oddVBand="0" w:evenVBand="0" w:oddHBand="1" w:evenHBand="0" w:firstRowFirstColumn="0" w:firstRowLastColumn="0" w:lastRowFirstColumn="0" w:lastRowLastColumn="0"/>
              <w:rPr>
                <w:b/>
                <w:bCs/>
              </w:rPr>
            </w:pPr>
            <w:r>
              <w:t>g</w:t>
            </w:r>
            <w:r w:rsidR="0E4CB425">
              <w:t>ather data and track what has been counted by using concrete materials, tally marks, lists or symbols</w:t>
            </w:r>
            <w:r w:rsidR="64D4A048">
              <w:t xml:space="preserve"> (IRD3)</w:t>
            </w:r>
          </w:p>
          <w:p w14:paraId="3C56B5CE" w14:textId="2C8713AA" w:rsidR="006A7A5F" w:rsidRPr="006A7A5F" w:rsidRDefault="149B4CD7" w:rsidP="345C404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345C404A">
              <w:rPr>
                <w:b/>
                <w:bCs/>
              </w:rPr>
              <w:t>Represent data with objects and drawings and describe the displays</w:t>
            </w:r>
          </w:p>
          <w:p w14:paraId="34284B0D" w14:textId="297C3E3C" w:rsidR="149B4CD7" w:rsidRDefault="11CA6792" w:rsidP="00256FF6">
            <w:pPr>
              <w:pStyle w:val="ListBullet"/>
              <w:cnfStyle w:val="000000100000" w:firstRow="0" w:lastRow="0" w:firstColumn="0" w:lastColumn="0" w:oddVBand="0" w:evenVBand="0" w:oddHBand="1" w:evenHBand="0" w:firstRowFirstColumn="0" w:firstRowLastColumn="0" w:lastRowFirstColumn="0" w:lastRowLastColumn="0"/>
            </w:pPr>
            <w:r>
              <w:t>use comparative language to describe information presented in a display such as ‘more than’ and ‘less than’</w:t>
            </w:r>
            <w:r w:rsidR="67BFE6C7">
              <w:t xml:space="preserve"> </w:t>
            </w:r>
          </w:p>
          <w:p w14:paraId="66F6890B" w14:textId="6DBE5220" w:rsidR="006A7A5F" w:rsidRDefault="11CA6792" w:rsidP="00256FF6">
            <w:pPr>
              <w:pStyle w:val="ListBullet"/>
              <w:cnfStyle w:val="000000100000" w:firstRow="0" w:lastRow="0" w:firstColumn="0" w:lastColumn="0" w:oddVBand="0" w:evenVBand="0" w:oddHBand="1" w:evenHBand="0" w:firstRowFirstColumn="0" w:firstRowLastColumn="0" w:lastRowFirstColumn="0" w:lastRowLastColumn="0"/>
            </w:pPr>
            <w:r>
              <w:t>interpret a data display and identify the biggest or smallest values</w:t>
            </w:r>
            <w:r w:rsidR="449F019B">
              <w:t xml:space="preserve"> (IRD2)</w:t>
            </w:r>
          </w:p>
        </w:tc>
        <w:tc>
          <w:tcPr>
            <w:tcW w:w="2120" w:type="dxa"/>
          </w:tcPr>
          <w:p w14:paraId="328964D3" w14:textId="35CCEC18" w:rsidR="006A7A5F" w:rsidRDefault="149B4CD7" w:rsidP="345C404A">
            <w:pPr>
              <w:cnfStyle w:val="000000100000" w:firstRow="0" w:lastRow="0" w:firstColumn="0" w:lastColumn="0" w:oddVBand="0" w:evenVBand="0" w:oddHBand="1" w:evenHBand="0" w:firstRowFirstColumn="0" w:firstRowLastColumn="0" w:lastRowFirstColumn="0" w:lastRowLastColumn="0"/>
              <w:rPr>
                <w:b/>
                <w:bCs/>
              </w:rPr>
            </w:pPr>
            <w:r w:rsidRPr="345C404A">
              <w:rPr>
                <w:b/>
                <w:bCs/>
              </w:rPr>
              <w:t>2</w:t>
            </w:r>
          </w:p>
        </w:tc>
      </w:tr>
    </w:tbl>
    <w:p w14:paraId="258DEFE4" w14:textId="77777777" w:rsidR="00E17C08" w:rsidRDefault="00E17C08" w:rsidP="003F0A66">
      <w:r>
        <w:br w:type="page"/>
      </w:r>
    </w:p>
    <w:p w14:paraId="5138CBFA" w14:textId="77777777" w:rsidR="00E17C08" w:rsidRDefault="00E17C08" w:rsidP="00E17C08">
      <w:pPr>
        <w:pStyle w:val="Heading2"/>
      </w:pPr>
      <w:bookmarkStart w:id="261" w:name="_Toc112318945"/>
      <w:bookmarkStart w:id="262" w:name="_Toc112320595"/>
      <w:bookmarkStart w:id="263" w:name="_Toc112320650"/>
      <w:bookmarkStart w:id="264" w:name="_Toc112320705"/>
      <w:bookmarkStart w:id="265" w:name="_Toc112320759"/>
      <w:bookmarkStart w:id="266" w:name="_Toc130907531"/>
      <w:r>
        <w:lastRenderedPageBreak/>
        <w:t>References</w:t>
      </w:r>
      <w:bookmarkEnd w:id="261"/>
      <w:bookmarkEnd w:id="262"/>
      <w:bookmarkEnd w:id="263"/>
      <w:bookmarkEnd w:id="264"/>
      <w:bookmarkEnd w:id="265"/>
      <w:bookmarkEnd w:id="266"/>
    </w:p>
    <w:p w14:paraId="7DBC53A8" w14:textId="77777777" w:rsidR="00420648" w:rsidRPr="00E17C08" w:rsidRDefault="00420648" w:rsidP="00420648">
      <w:pPr>
        <w:pStyle w:val="FeatureBox2"/>
        <w:rPr>
          <w:b/>
          <w:bCs/>
        </w:rPr>
      </w:pPr>
      <w:r w:rsidRPr="00E17C08">
        <w:rPr>
          <w:b/>
          <w:bCs/>
        </w:rPr>
        <w:t>Links to third-party material and websites</w:t>
      </w:r>
    </w:p>
    <w:p w14:paraId="3CE25582" w14:textId="77777777" w:rsidR="00420648" w:rsidRDefault="00420648" w:rsidP="0042064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F73145" w14:textId="77777777" w:rsidR="00420648" w:rsidRDefault="00420648" w:rsidP="0042064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132A0421" w14:textId="77777777" w:rsidR="00420648" w:rsidRPr="00566011" w:rsidRDefault="00420648" w:rsidP="00420648">
      <w:bookmarkStart w:id="267" w:name="_Hlk122451129"/>
      <w:r w:rsidRPr="00566011">
        <w:t xml:space="preserve">Except as otherwise noted, all material is </w:t>
      </w:r>
      <w:hyperlink r:id="rId122" w:history="1">
        <w:r w:rsidRPr="00566011">
          <w:rPr>
            <w:rStyle w:val="Hyperlink"/>
          </w:rPr>
          <w:t>© State of New South Wales (Department of Education), 2021</w:t>
        </w:r>
      </w:hyperlink>
      <w:r w:rsidRPr="00566011">
        <w:t xml:space="preserve"> and licensed under the </w:t>
      </w:r>
      <w:hyperlink r:id="rId123"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267"/>
    <w:p w14:paraId="4DED1438" w14:textId="77777777" w:rsidR="00420648" w:rsidRDefault="00420648" w:rsidP="00420648">
      <w:pPr>
        <w:tabs>
          <w:tab w:val="left" w:pos="11250"/>
        </w:tabs>
      </w:pPr>
      <w:r>
        <w:rPr>
          <w:noProof/>
        </w:rPr>
        <w:drawing>
          <wp:inline distT="0" distB="0" distL="0" distR="0" wp14:anchorId="179C5A6B" wp14:editId="64458280">
            <wp:extent cx="800100" cy="295275"/>
            <wp:effectExtent l="0" t="0" r="0" b="9525"/>
            <wp:docPr id="4" name="Picture 4"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1B2D84F5" w14:textId="77777777" w:rsidR="00420648" w:rsidRDefault="00000000" w:rsidP="00420648">
      <w:hyperlink r:id="rId125" w:history="1">
        <w:r w:rsidR="00420648" w:rsidRPr="00E17C08">
          <w:rPr>
            <w:rStyle w:val="Hyperlink"/>
          </w:rPr>
          <w:t>Mathematics K</w:t>
        </w:r>
        <w:r w:rsidR="00420648">
          <w:rPr>
            <w:rStyle w:val="Hyperlink"/>
          </w:rPr>
          <w:t>–10</w:t>
        </w:r>
        <w:r w:rsidR="00420648" w:rsidRPr="00E17C08">
          <w:rPr>
            <w:rStyle w:val="Hyperlink"/>
          </w:rPr>
          <w:t xml:space="preserve"> Syllabus</w:t>
        </w:r>
      </w:hyperlink>
      <w:r w:rsidR="00420648">
        <w:t xml:space="preserve"> © 2022 NSW Education Standards Authority (NESA) for and on behalf of the Crown in right of the State of New South Wales.</w:t>
      </w:r>
    </w:p>
    <w:p w14:paraId="3C5271F6" w14:textId="77777777" w:rsidR="00420648" w:rsidRDefault="00000000" w:rsidP="00420648">
      <w:hyperlink r:id="rId126" w:history="1">
        <w:r w:rsidR="00420648" w:rsidRPr="00E60C12">
          <w:rPr>
            <w:rStyle w:val="Hyperlink"/>
          </w:rPr>
          <w:t>© 202</w:t>
        </w:r>
        <w:r w:rsidR="00420648">
          <w:rPr>
            <w:rStyle w:val="Hyperlink"/>
          </w:rPr>
          <w:t>2</w:t>
        </w:r>
        <w:r w:rsidR="00420648" w:rsidRPr="00E60C12">
          <w:rPr>
            <w:rStyle w:val="Hyperlink"/>
          </w:rPr>
          <w:t xml:space="preserve"> NSW Education Standards Authority</w:t>
        </w:r>
      </w:hyperlink>
      <w:r w:rsidR="00420648">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1EAC4BB" w14:textId="77777777" w:rsidR="00420648" w:rsidRDefault="00420648" w:rsidP="00420648">
      <w:r>
        <w:lastRenderedPageBreak/>
        <w:t xml:space="preserve">Please refer to the </w:t>
      </w:r>
      <w:hyperlink r:id="rId127" w:history="1">
        <w:r w:rsidRPr="00BE2514">
          <w:rPr>
            <w:rStyle w:val="Hyperlink"/>
          </w:rPr>
          <w:t>NESA Copyright Disclaimer</w:t>
        </w:r>
      </w:hyperlink>
      <w:r>
        <w:t xml:space="preserve"> for more information.</w:t>
      </w:r>
    </w:p>
    <w:p w14:paraId="668A1605" w14:textId="77777777" w:rsidR="00420648" w:rsidRDefault="00420648" w:rsidP="00420648">
      <w:r>
        <w:t xml:space="preserve">NESA holds the only official and up-to-date versions of the NSW Curriculum and syllabus documents. Please visit the </w:t>
      </w:r>
      <w:hyperlink r:id="rId128" w:history="1">
        <w:r w:rsidRPr="00BE2514">
          <w:rPr>
            <w:rStyle w:val="Hyperlink"/>
          </w:rPr>
          <w:t>NSW Education Standards Authority (NESA)</w:t>
        </w:r>
      </w:hyperlink>
      <w:r>
        <w:t xml:space="preserve"> website and the </w:t>
      </w:r>
      <w:hyperlink r:id="rId129" w:history="1">
        <w:r w:rsidRPr="00BE2514">
          <w:rPr>
            <w:rStyle w:val="Hyperlink"/>
          </w:rPr>
          <w:t>NSW Curriculum</w:t>
        </w:r>
      </w:hyperlink>
      <w:r>
        <w:t xml:space="preserve"> website.</w:t>
      </w:r>
    </w:p>
    <w:p w14:paraId="5A7BA0B8" w14:textId="56D15BA6" w:rsidR="00420648" w:rsidRDefault="00000000" w:rsidP="00420648">
      <w:hyperlink r:id="rId130" w:history="1">
        <w:r w:rsidR="00420648" w:rsidRPr="00E60C12">
          <w:rPr>
            <w:rStyle w:val="Hyperlink"/>
          </w:rPr>
          <w:t>National Numeracy Learning Progression</w:t>
        </w:r>
      </w:hyperlink>
      <w:r w:rsidR="00420648">
        <w:t xml:space="preserve"> © Australian Curriculum, Assessment and Reporting Authority (ACARA) 2010 to present, unless otherwise indicated. This material was downloaded from the </w:t>
      </w:r>
      <w:hyperlink r:id="rId131" w:history="1">
        <w:r w:rsidR="00420648" w:rsidRPr="00BE2514">
          <w:rPr>
            <w:rStyle w:val="Hyperlink"/>
          </w:rPr>
          <w:t>Australian Curriculum</w:t>
        </w:r>
      </w:hyperlink>
      <w:r w:rsidR="00420648">
        <w:t xml:space="preserve"> website (National Numeracy Learning Progression) (accessed 12 December 2022) and was not modified. The material is licensed under </w:t>
      </w:r>
      <w:hyperlink r:id="rId132" w:history="1">
        <w:r w:rsidR="00420648" w:rsidRPr="00BE2514">
          <w:rPr>
            <w:rStyle w:val="Hyperlink"/>
          </w:rPr>
          <w:t>CC BY 4.0</w:t>
        </w:r>
      </w:hyperlink>
      <w:r w:rsidR="00420648">
        <w:t xml:space="preserve">. Version updates are tracked in the ‘Curriculum version history’ section on the </w:t>
      </w:r>
      <w:hyperlink r:id="rId133" w:history="1">
        <w:r w:rsidR="00420648" w:rsidRPr="00BE2514">
          <w:rPr>
            <w:rStyle w:val="Hyperlink"/>
          </w:rPr>
          <w:t>'About the Australian Curriculum'</w:t>
        </w:r>
      </w:hyperlink>
      <w:r w:rsidR="00420648">
        <w:t xml:space="preserve"> page of the Australian Curriculum website.</w:t>
      </w:r>
    </w:p>
    <w:p w14:paraId="53D1AA0E" w14:textId="77777777" w:rsidR="00420648" w:rsidRDefault="00420648" w:rsidP="00420648">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2D75B48D" w14:textId="77777777" w:rsidR="00420648" w:rsidRDefault="00420648" w:rsidP="00420648">
      <w:r w:rsidRPr="007E6EC0">
        <w:t xml:space="preserve">This </w:t>
      </w:r>
      <w:r>
        <w:t>resource</w:t>
      </w:r>
      <w:r w:rsidRPr="007E6EC0">
        <w:t xml:space="preserve"> contains </w:t>
      </w:r>
      <w:r>
        <w:t xml:space="preserve">images and </w:t>
      </w:r>
      <w:r w:rsidRPr="007E6EC0">
        <w:t xml:space="preserve">content obtained from </w:t>
      </w:r>
      <w:hyperlink r:id="rId134" w:history="1">
        <w:r w:rsidRPr="007E6EC0">
          <w:rPr>
            <w:rStyle w:val="Hyperlink"/>
          </w:rPr>
          <w:t>Canva</w:t>
        </w:r>
      </w:hyperlink>
      <w:r w:rsidRPr="007E6EC0">
        <w:t xml:space="preserve">, and </w:t>
      </w:r>
      <w:r>
        <w:t>their</w:t>
      </w:r>
      <w:r w:rsidRPr="007E6EC0">
        <w:t xml:space="preserve"> use outside of this resource is subject to </w:t>
      </w:r>
      <w:hyperlink r:id="rId135"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136" w:history="1">
        <w:r w:rsidRPr="00AE5D16">
          <w:rPr>
            <w:rStyle w:val="Hyperlink"/>
          </w:rPr>
          <w:t>Canva</w:t>
        </w:r>
      </w:hyperlink>
      <w:r w:rsidRPr="007E6EC0">
        <w:t>.</w:t>
      </w:r>
    </w:p>
    <w:p w14:paraId="20539C86" w14:textId="278F2B77" w:rsidR="20F08D04" w:rsidRPr="00E5097E" w:rsidRDefault="44320944" w:rsidP="00E5097E">
      <w:proofErr w:type="spellStart"/>
      <w:r w:rsidRPr="00E5097E">
        <w:t>Boaler</w:t>
      </w:r>
      <w:proofErr w:type="spellEnd"/>
      <w:r w:rsidRPr="00E5097E">
        <w:t xml:space="preserve"> J, Munson J and William</w:t>
      </w:r>
      <w:r w:rsidR="00F34518">
        <w:t>s</w:t>
      </w:r>
      <w:r w:rsidRPr="00E5097E">
        <w:t xml:space="preserve"> C (2022) </w:t>
      </w:r>
      <w:r w:rsidRPr="00F34518">
        <w:rPr>
          <w:i/>
          <w:iCs/>
        </w:rPr>
        <w:t>Mindset Mathematics: Visualizing and Investigating Big Ideas, Grade 2,</w:t>
      </w:r>
      <w:r w:rsidRPr="00E5097E">
        <w:t xml:space="preserve"> Jossey-Bass, New Jersey.</w:t>
      </w:r>
    </w:p>
    <w:p w14:paraId="0B543A43" w14:textId="050DC243" w:rsidR="2DAB2DA9" w:rsidRDefault="2DAB2DA9" w:rsidP="00E5097E">
      <w:r w:rsidRPr="00E5097E">
        <w:t xml:space="preserve">University of Cambridge (Faculty of Mathematics) (2022) </w:t>
      </w:r>
      <w:hyperlink r:id="rId137">
        <w:r w:rsidR="75EB1DB3" w:rsidRPr="00E5097E">
          <w:rPr>
            <w:rStyle w:val="Hyperlink"/>
            <w:i/>
            <w:iCs/>
          </w:rPr>
          <w:t>Birthday Sharing</w:t>
        </w:r>
      </w:hyperlink>
      <w:r w:rsidRPr="00E5097E">
        <w:t xml:space="preserve">, NRICH website, accessed </w:t>
      </w:r>
      <w:r w:rsidR="00512C08">
        <w:t>9</w:t>
      </w:r>
      <w:r w:rsidR="00F34518">
        <w:t xml:space="preserve"> </w:t>
      </w:r>
      <w:r w:rsidR="00207197">
        <w:t>December</w:t>
      </w:r>
      <w:r w:rsidR="00F34518">
        <w:t xml:space="preserve"> 2022.</w:t>
      </w:r>
    </w:p>
    <w:p w14:paraId="53E0B413" w14:textId="7E9EC94A" w:rsidR="733E7A03" w:rsidRPr="00E5097E" w:rsidRDefault="00FC7537" w:rsidP="00E5097E">
      <w:r>
        <w:t>Wyborney S (</w:t>
      </w:r>
      <w:r w:rsidR="008A4098">
        <w:t>2 November 2021) ‘</w:t>
      </w:r>
      <w:hyperlink r:id="rId138" w:history="1">
        <w:r w:rsidR="00F34518">
          <w:rPr>
            <w:rStyle w:val="Hyperlink"/>
          </w:rPr>
          <w:t>150 New Esti-Mysteries</w:t>
        </w:r>
      </w:hyperlink>
      <w:r w:rsidR="008A4098">
        <w:t xml:space="preserve">’, </w:t>
      </w:r>
      <w:r w:rsidR="008A4098" w:rsidRPr="00F34518">
        <w:rPr>
          <w:i/>
          <w:iCs/>
        </w:rPr>
        <w:t>Steve Wyborney’s Blog: I’m on a Learning Mission</w:t>
      </w:r>
      <w:r w:rsidR="008A4098">
        <w:t xml:space="preserve">, accessed </w:t>
      </w:r>
      <w:r w:rsidR="00217251">
        <w:t>8 December 2022.</w:t>
      </w:r>
    </w:p>
    <w:sectPr w:rsidR="733E7A03" w:rsidRPr="00E5097E" w:rsidSect="00802507">
      <w:footerReference w:type="even" r:id="rId139"/>
      <w:footerReference w:type="default" r:id="rId140"/>
      <w:headerReference w:type="first" r:id="rId141"/>
      <w:footerReference w:type="first" r:id="rId142"/>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889E8" w14:textId="77777777" w:rsidR="00D7371A" w:rsidRDefault="00D7371A" w:rsidP="00E51733">
      <w:r>
        <w:separator/>
      </w:r>
    </w:p>
  </w:endnote>
  <w:endnote w:type="continuationSeparator" w:id="0">
    <w:p w14:paraId="05B29D79" w14:textId="77777777" w:rsidR="00D7371A" w:rsidRDefault="00D7371A" w:rsidP="00E51733">
      <w:r>
        <w:continuationSeparator/>
      </w:r>
    </w:p>
  </w:endnote>
  <w:endnote w:type="continuationNotice" w:id="1">
    <w:p w14:paraId="03659661" w14:textId="77777777" w:rsidR="00D7371A" w:rsidRDefault="00D7371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56C2C" w14:textId="70410103"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216E25">
      <w:rPr>
        <w:noProof/>
      </w:rPr>
      <w:t>Apr-23</w:t>
    </w:r>
    <w:r w:rsidRPr="00E56264">
      <w:rPr>
        <w:color w:val="2B579A"/>
        <w:shd w:val="clear" w:color="auto" w:fill="E6E6E6"/>
      </w:rPr>
      <w:fldChar w:fldCharType="end"/>
    </w:r>
    <w:r w:rsidRPr="00E56264">
      <w:ptab w:relativeTo="margin" w:alignment="right" w:leader="none"/>
    </w:r>
    <w:r w:rsidRPr="005726DB">
      <w:fldChar w:fldCharType="begin"/>
    </w:r>
    <w:r w:rsidRPr="005726DB">
      <w:instrText xml:space="preserve"> PAGE  \* Arabic  \* MERGEFORMAT </w:instrText>
    </w:r>
    <w:r w:rsidRPr="005726DB">
      <w:fldChar w:fldCharType="separate"/>
    </w:r>
    <w:r w:rsidRPr="005726DB">
      <w:t>2</w:t>
    </w:r>
    <w:r w:rsidRPr="005726DB">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88DAB" w14:textId="2D0005E4" w:rsidR="00F66145" w:rsidRDefault="00677835" w:rsidP="00B53FCE">
    <w:pPr>
      <w:pStyle w:val="Footer"/>
    </w:pPr>
    <w:r w:rsidRPr="005726DB">
      <w:fldChar w:fldCharType="begin"/>
    </w:r>
    <w:r w:rsidRPr="005726DB">
      <w:instrText xml:space="preserve"> PAGE   \* MERGEFORMAT </w:instrText>
    </w:r>
    <w:r w:rsidRPr="005726DB">
      <w:fldChar w:fldCharType="separate"/>
    </w:r>
    <w:r w:rsidRPr="005726DB">
      <w:t>3</w:t>
    </w:r>
    <w:r w:rsidRPr="005726DB">
      <w:fldChar w:fldCharType="end"/>
    </w:r>
    <w:r w:rsidRPr="009D6697">
      <w:ptab w:relativeTo="margin" w:alignment="right" w:leader="none"/>
    </w:r>
    <w:r w:rsidR="00340280" w:rsidRPr="00340280">
      <w:t xml:space="preserve">Mathematics –Stage 1 – Unit </w:t>
    </w:r>
    <w:r w:rsidR="002B50CB">
      <w:t>29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1B4E9" w14:textId="77777777" w:rsidR="000E739F" w:rsidRPr="009B05C3" w:rsidRDefault="00677835" w:rsidP="005726DB">
    <w:pPr>
      <w:pStyle w:val="Logo"/>
    </w:pPr>
    <w:r w:rsidRPr="009B05C3">
      <w:t>education.nsw.gov.au</w:t>
    </w:r>
    <w:r>
      <w:rPr>
        <w:noProof/>
        <w:lang w:eastAsia="en-AU"/>
      </w:rPr>
      <w:ptab w:relativeTo="margin" w:alignment="right" w:leader="none"/>
    </w:r>
    <w:r w:rsidRPr="005726DB">
      <w:rPr>
        <w:noProof/>
      </w:rPr>
      <w:drawing>
        <wp:inline distT="0" distB="0" distL="0" distR="0" wp14:anchorId="54FEB11B" wp14:editId="49DD430E">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35B26" w14:textId="77777777" w:rsidR="00D7371A" w:rsidRDefault="00D7371A" w:rsidP="00E51733">
      <w:r>
        <w:separator/>
      </w:r>
    </w:p>
  </w:footnote>
  <w:footnote w:type="continuationSeparator" w:id="0">
    <w:p w14:paraId="797050F4" w14:textId="77777777" w:rsidR="00D7371A" w:rsidRDefault="00D7371A" w:rsidP="00E51733">
      <w:r>
        <w:continuationSeparator/>
      </w:r>
    </w:p>
  </w:footnote>
  <w:footnote w:type="continuationNotice" w:id="1">
    <w:p w14:paraId="49B3C853" w14:textId="77777777" w:rsidR="00D7371A" w:rsidRDefault="00D7371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44F9D" w14:textId="77777777" w:rsidR="000E739F"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8027364"/>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42CE5F2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57118973">
    <w:abstractNumId w:val="2"/>
  </w:num>
  <w:num w:numId="2" w16cid:durableId="944195395">
    <w:abstractNumId w:val="3"/>
    <w:lvlOverride w:ilvl="0">
      <w:startOverride w:val="1"/>
    </w:lvlOverride>
  </w:num>
  <w:num w:numId="3" w16cid:durableId="723331654">
    <w:abstractNumId w:val="3"/>
    <w:lvlOverride w:ilvl="0">
      <w:startOverride w:val="1"/>
    </w:lvlOverride>
  </w:num>
  <w:num w:numId="4" w16cid:durableId="1449853938">
    <w:abstractNumId w:val="3"/>
    <w:lvlOverride w:ilvl="0">
      <w:startOverride w:val="1"/>
    </w:lvlOverride>
  </w:num>
  <w:num w:numId="5" w16cid:durableId="55203381">
    <w:abstractNumId w:val="3"/>
    <w:lvlOverride w:ilvl="0">
      <w:startOverride w:val="1"/>
    </w:lvlOverride>
  </w:num>
  <w:num w:numId="6" w16cid:durableId="2139840081">
    <w:abstractNumId w:val="3"/>
    <w:lvlOverride w:ilvl="0">
      <w:startOverride w:val="1"/>
    </w:lvlOverride>
  </w:num>
  <w:num w:numId="7" w16cid:durableId="2002466425">
    <w:abstractNumId w:val="3"/>
    <w:lvlOverride w:ilvl="0">
      <w:startOverride w:val="1"/>
    </w:lvlOverride>
  </w:num>
  <w:num w:numId="8" w16cid:durableId="2108572562">
    <w:abstractNumId w:val="3"/>
    <w:lvlOverride w:ilvl="0">
      <w:startOverride w:val="1"/>
    </w:lvlOverride>
  </w:num>
  <w:num w:numId="9" w16cid:durableId="1548254765">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0" w16cid:durableId="1617524394">
    <w:abstractNumId w:val="2"/>
  </w:num>
  <w:num w:numId="11" w16cid:durableId="916132763">
    <w:abstractNumId w:val="5"/>
  </w:num>
  <w:num w:numId="12" w16cid:durableId="1438869956">
    <w:abstractNumId w:val="3"/>
  </w:num>
  <w:num w:numId="13" w16cid:durableId="15825254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467787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220338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744896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081424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7533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177260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071294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60340180">
    <w:abstractNumId w:val="1"/>
  </w:num>
  <w:num w:numId="22" w16cid:durableId="1153983787">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9EE"/>
    <w:rsid w:val="00000E44"/>
    <w:rsid w:val="00002A8D"/>
    <w:rsid w:val="0001197A"/>
    <w:rsid w:val="0001335C"/>
    <w:rsid w:val="00013FF2"/>
    <w:rsid w:val="00017CF5"/>
    <w:rsid w:val="00020C12"/>
    <w:rsid w:val="0002506B"/>
    <w:rsid w:val="000252CB"/>
    <w:rsid w:val="00026AD0"/>
    <w:rsid w:val="00031293"/>
    <w:rsid w:val="00032263"/>
    <w:rsid w:val="000324B5"/>
    <w:rsid w:val="00043DB7"/>
    <w:rsid w:val="00045F0D"/>
    <w:rsid w:val="00046C1C"/>
    <w:rsid w:val="0004750C"/>
    <w:rsid w:val="00047862"/>
    <w:rsid w:val="00051534"/>
    <w:rsid w:val="000532F3"/>
    <w:rsid w:val="00054D26"/>
    <w:rsid w:val="0005624C"/>
    <w:rsid w:val="00061C6D"/>
    <w:rsid w:val="00061D5B"/>
    <w:rsid w:val="00065D5D"/>
    <w:rsid w:val="000679EE"/>
    <w:rsid w:val="00074F0F"/>
    <w:rsid w:val="000757C7"/>
    <w:rsid w:val="000800AA"/>
    <w:rsid w:val="00086824"/>
    <w:rsid w:val="0008B9E2"/>
    <w:rsid w:val="00092183"/>
    <w:rsid w:val="00094BC1"/>
    <w:rsid w:val="000A4775"/>
    <w:rsid w:val="000A6B0F"/>
    <w:rsid w:val="000B3860"/>
    <w:rsid w:val="000C1B93"/>
    <w:rsid w:val="000C212B"/>
    <w:rsid w:val="000C24ED"/>
    <w:rsid w:val="000C3142"/>
    <w:rsid w:val="000C49A4"/>
    <w:rsid w:val="000C6F25"/>
    <w:rsid w:val="000D137C"/>
    <w:rsid w:val="000D2612"/>
    <w:rsid w:val="000D3BBE"/>
    <w:rsid w:val="000D7466"/>
    <w:rsid w:val="000E290C"/>
    <w:rsid w:val="000E739F"/>
    <w:rsid w:val="000F18D4"/>
    <w:rsid w:val="000F202B"/>
    <w:rsid w:val="000F3B50"/>
    <w:rsid w:val="000F62D1"/>
    <w:rsid w:val="000F79B7"/>
    <w:rsid w:val="00111937"/>
    <w:rsid w:val="00111C75"/>
    <w:rsid w:val="00112528"/>
    <w:rsid w:val="00117348"/>
    <w:rsid w:val="001252F1"/>
    <w:rsid w:val="00130519"/>
    <w:rsid w:val="001362EC"/>
    <w:rsid w:val="00141120"/>
    <w:rsid w:val="0014D416"/>
    <w:rsid w:val="00150A71"/>
    <w:rsid w:val="0015420B"/>
    <w:rsid w:val="001544F0"/>
    <w:rsid w:val="001607C2"/>
    <w:rsid w:val="0016392B"/>
    <w:rsid w:val="0016468C"/>
    <w:rsid w:val="0016D973"/>
    <w:rsid w:val="00174194"/>
    <w:rsid w:val="00176007"/>
    <w:rsid w:val="00176B10"/>
    <w:rsid w:val="00177E28"/>
    <w:rsid w:val="00182759"/>
    <w:rsid w:val="00190C6F"/>
    <w:rsid w:val="001A2D64"/>
    <w:rsid w:val="001A3009"/>
    <w:rsid w:val="001A3F6F"/>
    <w:rsid w:val="001B53BC"/>
    <w:rsid w:val="001B61BA"/>
    <w:rsid w:val="001C2C70"/>
    <w:rsid w:val="001C7E97"/>
    <w:rsid w:val="001CFDE0"/>
    <w:rsid w:val="001D01E5"/>
    <w:rsid w:val="001D1CD2"/>
    <w:rsid w:val="001D4CE3"/>
    <w:rsid w:val="001D5230"/>
    <w:rsid w:val="001E01C3"/>
    <w:rsid w:val="001E4373"/>
    <w:rsid w:val="001E8B91"/>
    <w:rsid w:val="001F4186"/>
    <w:rsid w:val="001F7892"/>
    <w:rsid w:val="00207197"/>
    <w:rsid w:val="002105AD"/>
    <w:rsid w:val="00211595"/>
    <w:rsid w:val="00216341"/>
    <w:rsid w:val="00216E25"/>
    <w:rsid w:val="00217251"/>
    <w:rsid w:val="00227500"/>
    <w:rsid w:val="002319A0"/>
    <w:rsid w:val="0023795F"/>
    <w:rsid w:val="00241BD5"/>
    <w:rsid w:val="002431D2"/>
    <w:rsid w:val="00254EEA"/>
    <w:rsid w:val="002551FA"/>
    <w:rsid w:val="0025592F"/>
    <w:rsid w:val="00256FF6"/>
    <w:rsid w:val="0026548C"/>
    <w:rsid w:val="00266207"/>
    <w:rsid w:val="00271C16"/>
    <w:rsid w:val="0027370C"/>
    <w:rsid w:val="002743BD"/>
    <w:rsid w:val="00280A8A"/>
    <w:rsid w:val="0028249C"/>
    <w:rsid w:val="0029328B"/>
    <w:rsid w:val="002A1FCB"/>
    <w:rsid w:val="002A28B4"/>
    <w:rsid w:val="002A2B8C"/>
    <w:rsid w:val="002A35CF"/>
    <w:rsid w:val="002A37E4"/>
    <w:rsid w:val="002A475D"/>
    <w:rsid w:val="002B50CB"/>
    <w:rsid w:val="002C395A"/>
    <w:rsid w:val="002D0B34"/>
    <w:rsid w:val="002E170E"/>
    <w:rsid w:val="002F0DAE"/>
    <w:rsid w:val="002F1CF2"/>
    <w:rsid w:val="002F281F"/>
    <w:rsid w:val="002F6F0E"/>
    <w:rsid w:val="002F7CFE"/>
    <w:rsid w:val="00303085"/>
    <w:rsid w:val="00306C23"/>
    <w:rsid w:val="00310A95"/>
    <w:rsid w:val="00314E18"/>
    <w:rsid w:val="00316707"/>
    <w:rsid w:val="00316B8A"/>
    <w:rsid w:val="0032267C"/>
    <w:rsid w:val="00334769"/>
    <w:rsid w:val="00340280"/>
    <w:rsid w:val="00340DD9"/>
    <w:rsid w:val="00340F03"/>
    <w:rsid w:val="003467FF"/>
    <w:rsid w:val="00350D6F"/>
    <w:rsid w:val="0036054B"/>
    <w:rsid w:val="00360E17"/>
    <w:rsid w:val="0036209C"/>
    <w:rsid w:val="00366680"/>
    <w:rsid w:val="00370343"/>
    <w:rsid w:val="00370F80"/>
    <w:rsid w:val="00373A8A"/>
    <w:rsid w:val="003857CA"/>
    <w:rsid w:val="00385DFB"/>
    <w:rsid w:val="003906A0"/>
    <w:rsid w:val="003932C3"/>
    <w:rsid w:val="0039467A"/>
    <w:rsid w:val="003A5190"/>
    <w:rsid w:val="003B1DAE"/>
    <w:rsid w:val="003B240E"/>
    <w:rsid w:val="003B67B6"/>
    <w:rsid w:val="003C1945"/>
    <w:rsid w:val="003C513F"/>
    <w:rsid w:val="003C5577"/>
    <w:rsid w:val="003C6ED8"/>
    <w:rsid w:val="003C7F7E"/>
    <w:rsid w:val="003D13EF"/>
    <w:rsid w:val="003D594E"/>
    <w:rsid w:val="003E16F6"/>
    <w:rsid w:val="003E7E1D"/>
    <w:rsid w:val="003F0A66"/>
    <w:rsid w:val="003F260E"/>
    <w:rsid w:val="003F793C"/>
    <w:rsid w:val="003F7E46"/>
    <w:rsid w:val="003FF640"/>
    <w:rsid w:val="004007E4"/>
    <w:rsid w:val="00401084"/>
    <w:rsid w:val="00403E7E"/>
    <w:rsid w:val="00405D8E"/>
    <w:rsid w:val="00407EF0"/>
    <w:rsid w:val="0041053C"/>
    <w:rsid w:val="00411295"/>
    <w:rsid w:val="00412F2B"/>
    <w:rsid w:val="004177E9"/>
    <w:rsid w:val="004178B3"/>
    <w:rsid w:val="00420354"/>
    <w:rsid w:val="00420648"/>
    <w:rsid w:val="00430F12"/>
    <w:rsid w:val="004313FD"/>
    <w:rsid w:val="00433455"/>
    <w:rsid w:val="004409B6"/>
    <w:rsid w:val="00442DF5"/>
    <w:rsid w:val="00444B2A"/>
    <w:rsid w:val="00450092"/>
    <w:rsid w:val="0046219E"/>
    <w:rsid w:val="00465488"/>
    <w:rsid w:val="004662AB"/>
    <w:rsid w:val="0047001E"/>
    <w:rsid w:val="00471F63"/>
    <w:rsid w:val="004790B5"/>
    <w:rsid w:val="0047971E"/>
    <w:rsid w:val="0047DD93"/>
    <w:rsid w:val="0047E0DD"/>
    <w:rsid w:val="00480185"/>
    <w:rsid w:val="00482B0E"/>
    <w:rsid w:val="00485F6C"/>
    <w:rsid w:val="0048642E"/>
    <w:rsid w:val="004A051F"/>
    <w:rsid w:val="004A28E0"/>
    <w:rsid w:val="004A52AC"/>
    <w:rsid w:val="004A5D9F"/>
    <w:rsid w:val="004A63CC"/>
    <w:rsid w:val="004AF4F3"/>
    <w:rsid w:val="004B3A62"/>
    <w:rsid w:val="004B484F"/>
    <w:rsid w:val="004B523E"/>
    <w:rsid w:val="004B735C"/>
    <w:rsid w:val="004C11A9"/>
    <w:rsid w:val="004D21ED"/>
    <w:rsid w:val="004D295F"/>
    <w:rsid w:val="004D2D36"/>
    <w:rsid w:val="004D3071"/>
    <w:rsid w:val="004F4006"/>
    <w:rsid w:val="004F442A"/>
    <w:rsid w:val="004F48DD"/>
    <w:rsid w:val="004F6AF2"/>
    <w:rsid w:val="00502C36"/>
    <w:rsid w:val="00505C92"/>
    <w:rsid w:val="00511863"/>
    <w:rsid w:val="00512C08"/>
    <w:rsid w:val="00517F79"/>
    <w:rsid w:val="00523E58"/>
    <w:rsid w:val="00526795"/>
    <w:rsid w:val="005320DC"/>
    <w:rsid w:val="005324B5"/>
    <w:rsid w:val="00541FBB"/>
    <w:rsid w:val="005457BF"/>
    <w:rsid w:val="005516C4"/>
    <w:rsid w:val="0055177D"/>
    <w:rsid w:val="005545D5"/>
    <w:rsid w:val="00557BA3"/>
    <w:rsid w:val="0056134E"/>
    <w:rsid w:val="005649D2"/>
    <w:rsid w:val="005720E8"/>
    <w:rsid w:val="005726DB"/>
    <w:rsid w:val="0058007C"/>
    <w:rsid w:val="0058102D"/>
    <w:rsid w:val="00583731"/>
    <w:rsid w:val="00584698"/>
    <w:rsid w:val="00585799"/>
    <w:rsid w:val="005857CE"/>
    <w:rsid w:val="00590C49"/>
    <w:rsid w:val="005934B4"/>
    <w:rsid w:val="005979FF"/>
    <w:rsid w:val="005A2F78"/>
    <w:rsid w:val="005A34D4"/>
    <w:rsid w:val="005A67CA"/>
    <w:rsid w:val="005B184F"/>
    <w:rsid w:val="005B5CC5"/>
    <w:rsid w:val="005B66C0"/>
    <w:rsid w:val="005B77E0"/>
    <w:rsid w:val="005C14A7"/>
    <w:rsid w:val="005C2383"/>
    <w:rsid w:val="005C602B"/>
    <w:rsid w:val="005D0140"/>
    <w:rsid w:val="005D03E6"/>
    <w:rsid w:val="005D42AD"/>
    <w:rsid w:val="005D49FE"/>
    <w:rsid w:val="005D59B5"/>
    <w:rsid w:val="005D6AF3"/>
    <w:rsid w:val="005E031F"/>
    <w:rsid w:val="005E1F63"/>
    <w:rsid w:val="005F13AE"/>
    <w:rsid w:val="005F60B2"/>
    <w:rsid w:val="00602668"/>
    <w:rsid w:val="006046AF"/>
    <w:rsid w:val="00604B06"/>
    <w:rsid w:val="006070E8"/>
    <w:rsid w:val="0061CE6E"/>
    <w:rsid w:val="00626BBF"/>
    <w:rsid w:val="00632017"/>
    <w:rsid w:val="006369A8"/>
    <w:rsid w:val="0064273E"/>
    <w:rsid w:val="00643CC4"/>
    <w:rsid w:val="0065561A"/>
    <w:rsid w:val="006566C4"/>
    <w:rsid w:val="00660EA3"/>
    <w:rsid w:val="00664A2C"/>
    <w:rsid w:val="00666112"/>
    <w:rsid w:val="0066794E"/>
    <w:rsid w:val="00672A9F"/>
    <w:rsid w:val="00673CE3"/>
    <w:rsid w:val="00677835"/>
    <w:rsid w:val="00680388"/>
    <w:rsid w:val="006846AA"/>
    <w:rsid w:val="00691747"/>
    <w:rsid w:val="00693D12"/>
    <w:rsid w:val="00696410"/>
    <w:rsid w:val="006A1CF8"/>
    <w:rsid w:val="006A3662"/>
    <w:rsid w:val="006A3884"/>
    <w:rsid w:val="006A7A5F"/>
    <w:rsid w:val="006B3473"/>
    <w:rsid w:val="006B3488"/>
    <w:rsid w:val="006B4962"/>
    <w:rsid w:val="006B4FCB"/>
    <w:rsid w:val="006B63F2"/>
    <w:rsid w:val="006C285F"/>
    <w:rsid w:val="006C46E2"/>
    <w:rsid w:val="006C6EC8"/>
    <w:rsid w:val="006D00B0"/>
    <w:rsid w:val="006D0F66"/>
    <w:rsid w:val="006D1CF3"/>
    <w:rsid w:val="006D3D24"/>
    <w:rsid w:val="006D7E03"/>
    <w:rsid w:val="006E486E"/>
    <w:rsid w:val="006E5229"/>
    <w:rsid w:val="006E54D3"/>
    <w:rsid w:val="006E6416"/>
    <w:rsid w:val="006F2F9E"/>
    <w:rsid w:val="006F5308"/>
    <w:rsid w:val="00705701"/>
    <w:rsid w:val="00713B3D"/>
    <w:rsid w:val="007169BD"/>
    <w:rsid w:val="00717237"/>
    <w:rsid w:val="007217DF"/>
    <w:rsid w:val="0072579B"/>
    <w:rsid w:val="00730ED7"/>
    <w:rsid w:val="0073195C"/>
    <w:rsid w:val="00734DEF"/>
    <w:rsid w:val="00735AE8"/>
    <w:rsid w:val="007408F4"/>
    <w:rsid w:val="00746321"/>
    <w:rsid w:val="00746F04"/>
    <w:rsid w:val="0074733C"/>
    <w:rsid w:val="007554B7"/>
    <w:rsid w:val="00756B91"/>
    <w:rsid w:val="0076127D"/>
    <w:rsid w:val="00766D19"/>
    <w:rsid w:val="00767CA4"/>
    <w:rsid w:val="00771DBF"/>
    <w:rsid w:val="00772903"/>
    <w:rsid w:val="007732B7"/>
    <w:rsid w:val="00773865"/>
    <w:rsid w:val="00775030"/>
    <w:rsid w:val="00780432"/>
    <w:rsid w:val="007819AF"/>
    <w:rsid w:val="00784784"/>
    <w:rsid w:val="00790B79"/>
    <w:rsid w:val="007923D9"/>
    <w:rsid w:val="00795459"/>
    <w:rsid w:val="007963FC"/>
    <w:rsid w:val="007B020C"/>
    <w:rsid w:val="007B07D6"/>
    <w:rsid w:val="007B523A"/>
    <w:rsid w:val="007C4ABE"/>
    <w:rsid w:val="007C5C0C"/>
    <w:rsid w:val="007C61E6"/>
    <w:rsid w:val="007D05DD"/>
    <w:rsid w:val="007D4F40"/>
    <w:rsid w:val="007D5BED"/>
    <w:rsid w:val="007DA604"/>
    <w:rsid w:val="007E076A"/>
    <w:rsid w:val="007F066A"/>
    <w:rsid w:val="007F0E92"/>
    <w:rsid w:val="007F2128"/>
    <w:rsid w:val="007F3A6B"/>
    <w:rsid w:val="007F6BE6"/>
    <w:rsid w:val="007F7A18"/>
    <w:rsid w:val="0080248A"/>
    <w:rsid w:val="00802507"/>
    <w:rsid w:val="0080291E"/>
    <w:rsid w:val="00804F58"/>
    <w:rsid w:val="008073B1"/>
    <w:rsid w:val="0081105A"/>
    <w:rsid w:val="00811E26"/>
    <w:rsid w:val="0081465E"/>
    <w:rsid w:val="008249CA"/>
    <w:rsid w:val="00827F8C"/>
    <w:rsid w:val="00833833"/>
    <w:rsid w:val="008452D4"/>
    <w:rsid w:val="00846195"/>
    <w:rsid w:val="008559F3"/>
    <w:rsid w:val="00856CA3"/>
    <w:rsid w:val="00860A51"/>
    <w:rsid w:val="00862C7D"/>
    <w:rsid w:val="00865BC1"/>
    <w:rsid w:val="008671B9"/>
    <w:rsid w:val="008711C5"/>
    <w:rsid w:val="0087250C"/>
    <w:rsid w:val="0087496A"/>
    <w:rsid w:val="00875001"/>
    <w:rsid w:val="008800A0"/>
    <w:rsid w:val="00881D74"/>
    <w:rsid w:val="00883B6F"/>
    <w:rsid w:val="00890EEE"/>
    <w:rsid w:val="0089316E"/>
    <w:rsid w:val="008A3627"/>
    <w:rsid w:val="008A3792"/>
    <w:rsid w:val="008A4098"/>
    <w:rsid w:val="008A4CF6"/>
    <w:rsid w:val="008C209D"/>
    <w:rsid w:val="008D1774"/>
    <w:rsid w:val="008D7804"/>
    <w:rsid w:val="008E3DE9"/>
    <w:rsid w:val="008F04D1"/>
    <w:rsid w:val="008F06F5"/>
    <w:rsid w:val="008F145E"/>
    <w:rsid w:val="008F1463"/>
    <w:rsid w:val="008F1770"/>
    <w:rsid w:val="008F6347"/>
    <w:rsid w:val="008F644C"/>
    <w:rsid w:val="009039B5"/>
    <w:rsid w:val="00904625"/>
    <w:rsid w:val="009065B9"/>
    <w:rsid w:val="00910497"/>
    <w:rsid w:val="009107ED"/>
    <w:rsid w:val="00910F28"/>
    <w:rsid w:val="00912C0E"/>
    <w:rsid w:val="009138BF"/>
    <w:rsid w:val="00914FA9"/>
    <w:rsid w:val="009160B5"/>
    <w:rsid w:val="00920C88"/>
    <w:rsid w:val="009316D9"/>
    <w:rsid w:val="0093679E"/>
    <w:rsid w:val="0094308D"/>
    <w:rsid w:val="009442E5"/>
    <w:rsid w:val="0094511B"/>
    <w:rsid w:val="00951E2A"/>
    <w:rsid w:val="009567C6"/>
    <w:rsid w:val="009657DD"/>
    <w:rsid w:val="00971123"/>
    <w:rsid w:val="009739C8"/>
    <w:rsid w:val="00976AF7"/>
    <w:rsid w:val="00982157"/>
    <w:rsid w:val="0098EF5C"/>
    <w:rsid w:val="0099052D"/>
    <w:rsid w:val="00990A85"/>
    <w:rsid w:val="00992254"/>
    <w:rsid w:val="009946E1"/>
    <w:rsid w:val="0099704B"/>
    <w:rsid w:val="00997207"/>
    <w:rsid w:val="009A06BA"/>
    <w:rsid w:val="009A231C"/>
    <w:rsid w:val="009A3A06"/>
    <w:rsid w:val="009A4267"/>
    <w:rsid w:val="009A799E"/>
    <w:rsid w:val="009B1280"/>
    <w:rsid w:val="009B372A"/>
    <w:rsid w:val="009B64F3"/>
    <w:rsid w:val="009B7990"/>
    <w:rsid w:val="009BB156"/>
    <w:rsid w:val="009C2DB5"/>
    <w:rsid w:val="009C5B0E"/>
    <w:rsid w:val="009C6883"/>
    <w:rsid w:val="009C6C35"/>
    <w:rsid w:val="009C7B89"/>
    <w:rsid w:val="009D2E81"/>
    <w:rsid w:val="009D5094"/>
    <w:rsid w:val="009D7C9B"/>
    <w:rsid w:val="009E3E58"/>
    <w:rsid w:val="009E49AE"/>
    <w:rsid w:val="009E6FBE"/>
    <w:rsid w:val="009F1E04"/>
    <w:rsid w:val="009F6878"/>
    <w:rsid w:val="00A025E5"/>
    <w:rsid w:val="00A030D7"/>
    <w:rsid w:val="00A0F441"/>
    <w:rsid w:val="00A119B4"/>
    <w:rsid w:val="00A170A2"/>
    <w:rsid w:val="00A17D64"/>
    <w:rsid w:val="00A20E09"/>
    <w:rsid w:val="00A234F9"/>
    <w:rsid w:val="00A24D0C"/>
    <w:rsid w:val="00A311E8"/>
    <w:rsid w:val="00A342F8"/>
    <w:rsid w:val="00A366F9"/>
    <w:rsid w:val="00A4073E"/>
    <w:rsid w:val="00A51043"/>
    <w:rsid w:val="00A522E3"/>
    <w:rsid w:val="00A534B8"/>
    <w:rsid w:val="00A54063"/>
    <w:rsid w:val="00A5409F"/>
    <w:rsid w:val="00A5439D"/>
    <w:rsid w:val="00A57460"/>
    <w:rsid w:val="00A63054"/>
    <w:rsid w:val="00A84DA8"/>
    <w:rsid w:val="00A91B77"/>
    <w:rsid w:val="00A9406A"/>
    <w:rsid w:val="00A979DC"/>
    <w:rsid w:val="00A9EECC"/>
    <w:rsid w:val="00AA15E5"/>
    <w:rsid w:val="00AA1F4E"/>
    <w:rsid w:val="00AA3E1C"/>
    <w:rsid w:val="00AA6D4A"/>
    <w:rsid w:val="00AA73B0"/>
    <w:rsid w:val="00AB099B"/>
    <w:rsid w:val="00AB3AEE"/>
    <w:rsid w:val="00AC0E82"/>
    <w:rsid w:val="00AC1F07"/>
    <w:rsid w:val="00AC339F"/>
    <w:rsid w:val="00AC407B"/>
    <w:rsid w:val="00AC6618"/>
    <w:rsid w:val="00AD7041"/>
    <w:rsid w:val="00ADFDC8"/>
    <w:rsid w:val="00AE0AE6"/>
    <w:rsid w:val="00AE0F61"/>
    <w:rsid w:val="00AF1441"/>
    <w:rsid w:val="00AF778E"/>
    <w:rsid w:val="00B03C0D"/>
    <w:rsid w:val="00B17046"/>
    <w:rsid w:val="00B2036D"/>
    <w:rsid w:val="00B2498B"/>
    <w:rsid w:val="00B26320"/>
    <w:rsid w:val="00B26C50"/>
    <w:rsid w:val="00B37D16"/>
    <w:rsid w:val="00B402F3"/>
    <w:rsid w:val="00B414B3"/>
    <w:rsid w:val="00B46033"/>
    <w:rsid w:val="00B53FCE"/>
    <w:rsid w:val="00B562E8"/>
    <w:rsid w:val="00B64034"/>
    <w:rsid w:val="00B65452"/>
    <w:rsid w:val="00B72931"/>
    <w:rsid w:val="00B7313F"/>
    <w:rsid w:val="00B73D22"/>
    <w:rsid w:val="00B744BF"/>
    <w:rsid w:val="00B7725A"/>
    <w:rsid w:val="00B80AAD"/>
    <w:rsid w:val="00B832D2"/>
    <w:rsid w:val="00B85F05"/>
    <w:rsid w:val="00B85F2E"/>
    <w:rsid w:val="00B926B3"/>
    <w:rsid w:val="00BA0C05"/>
    <w:rsid w:val="00BA1F20"/>
    <w:rsid w:val="00BA524E"/>
    <w:rsid w:val="00BA64CD"/>
    <w:rsid w:val="00BA699E"/>
    <w:rsid w:val="00BA7230"/>
    <w:rsid w:val="00BA7AAB"/>
    <w:rsid w:val="00BAD1CE"/>
    <w:rsid w:val="00BB14C7"/>
    <w:rsid w:val="00BC4BBA"/>
    <w:rsid w:val="00BD853D"/>
    <w:rsid w:val="00BE0FF7"/>
    <w:rsid w:val="00BE1247"/>
    <w:rsid w:val="00BE2514"/>
    <w:rsid w:val="00BE5DF8"/>
    <w:rsid w:val="00BF3581"/>
    <w:rsid w:val="00BF35D4"/>
    <w:rsid w:val="00BF53FF"/>
    <w:rsid w:val="00BF5981"/>
    <w:rsid w:val="00BF732E"/>
    <w:rsid w:val="00BF7420"/>
    <w:rsid w:val="00C04137"/>
    <w:rsid w:val="00C05342"/>
    <w:rsid w:val="00C11496"/>
    <w:rsid w:val="00C15443"/>
    <w:rsid w:val="00C16F45"/>
    <w:rsid w:val="00C2667A"/>
    <w:rsid w:val="00C27825"/>
    <w:rsid w:val="00C3286F"/>
    <w:rsid w:val="00C352CB"/>
    <w:rsid w:val="00C42969"/>
    <w:rsid w:val="00C436AB"/>
    <w:rsid w:val="00C4726F"/>
    <w:rsid w:val="00C476F3"/>
    <w:rsid w:val="00C5CC8A"/>
    <w:rsid w:val="00C5DB96"/>
    <w:rsid w:val="00C62B29"/>
    <w:rsid w:val="00C664FC"/>
    <w:rsid w:val="00C66FB0"/>
    <w:rsid w:val="00C70C44"/>
    <w:rsid w:val="00C74234"/>
    <w:rsid w:val="00C811D1"/>
    <w:rsid w:val="00C8419C"/>
    <w:rsid w:val="00C939AE"/>
    <w:rsid w:val="00C94440"/>
    <w:rsid w:val="00C94714"/>
    <w:rsid w:val="00CA0226"/>
    <w:rsid w:val="00CA533E"/>
    <w:rsid w:val="00CA5D92"/>
    <w:rsid w:val="00CB059F"/>
    <w:rsid w:val="00CB2145"/>
    <w:rsid w:val="00CB366D"/>
    <w:rsid w:val="00CB66B0"/>
    <w:rsid w:val="00CC4531"/>
    <w:rsid w:val="00CD5509"/>
    <w:rsid w:val="00CD6723"/>
    <w:rsid w:val="00CE5951"/>
    <w:rsid w:val="00CE7E03"/>
    <w:rsid w:val="00CF73E9"/>
    <w:rsid w:val="00CFFFBC"/>
    <w:rsid w:val="00D03457"/>
    <w:rsid w:val="00D136E3"/>
    <w:rsid w:val="00D15A52"/>
    <w:rsid w:val="00D253C8"/>
    <w:rsid w:val="00D31E35"/>
    <w:rsid w:val="00D341AA"/>
    <w:rsid w:val="00D3532A"/>
    <w:rsid w:val="00D40D57"/>
    <w:rsid w:val="00D41458"/>
    <w:rsid w:val="00D507E2"/>
    <w:rsid w:val="00D508C2"/>
    <w:rsid w:val="00D50C71"/>
    <w:rsid w:val="00D5108F"/>
    <w:rsid w:val="00D534B3"/>
    <w:rsid w:val="00D540C2"/>
    <w:rsid w:val="00D55582"/>
    <w:rsid w:val="00D61CE0"/>
    <w:rsid w:val="00D63A6A"/>
    <w:rsid w:val="00D65CB2"/>
    <w:rsid w:val="00D66B19"/>
    <w:rsid w:val="00D678DB"/>
    <w:rsid w:val="00D67AAF"/>
    <w:rsid w:val="00D7371A"/>
    <w:rsid w:val="00D80C53"/>
    <w:rsid w:val="00D878F6"/>
    <w:rsid w:val="00D92EE5"/>
    <w:rsid w:val="00D97BB9"/>
    <w:rsid w:val="00DA6C92"/>
    <w:rsid w:val="00DAC632"/>
    <w:rsid w:val="00DB2CA8"/>
    <w:rsid w:val="00DB4721"/>
    <w:rsid w:val="00DC74E1"/>
    <w:rsid w:val="00DD2E3A"/>
    <w:rsid w:val="00DD2F4E"/>
    <w:rsid w:val="00DD3AE6"/>
    <w:rsid w:val="00DD3F8F"/>
    <w:rsid w:val="00DD66E0"/>
    <w:rsid w:val="00DDF1FE"/>
    <w:rsid w:val="00DE07A5"/>
    <w:rsid w:val="00DE2CE3"/>
    <w:rsid w:val="00DF034E"/>
    <w:rsid w:val="00DF470D"/>
    <w:rsid w:val="00DF486E"/>
    <w:rsid w:val="00DF6044"/>
    <w:rsid w:val="00E01DDE"/>
    <w:rsid w:val="00E02255"/>
    <w:rsid w:val="00E02F43"/>
    <w:rsid w:val="00E04DAF"/>
    <w:rsid w:val="00E112C7"/>
    <w:rsid w:val="00E11D40"/>
    <w:rsid w:val="00E11DCD"/>
    <w:rsid w:val="00E14140"/>
    <w:rsid w:val="00E17C08"/>
    <w:rsid w:val="00E17F19"/>
    <w:rsid w:val="00E22720"/>
    <w:rsid w:val="00E23FD8"/>
    <w:rsid w:val="00E27B4B"/>
    <w:rsid w:val="00E4272D"/>
    <w:rsid w:val="00E5058E"/>
    <w:rsid w:val="00E5097E"/>
    <w:rsid w:val="00E51733"/>
    <w:rsid w:val="00E52B5F"/>
    <w:rsid w:val="00E53072"/>
    <w:rsid w:val="00E53390"/>
    <w:rsid w:val="00E53C1D"/>
    <w:rsid w:val="00E56264"/>
    <w:rsid w:val="00E604B6"/>
    <w:rsid w:val="00E605C0"/>
    <w:rsid w:val="00E60C12"/>
    <w:rsid w:val="00E66CA0"/>
    <w:rsid w:val="00E7179F"/>
    <w:rsid w:val="00E76EBB"/>
    <w:rsid w:val="00E77BFA"/>
    <w:rsid w:val="00E80054"/>
    <w:rsid w:val="00E836F5"/>
    <w:rsid w:val="00E97D52"/>
    <w:rsid w:val="00EA1B45"/>
    <w:rsid w:val="00EA3EAC"/>
    <w:rsid w:val="00EA63CF"/>
    <w:rsid w:val="00EAC0B4"/>
    <w:rsid w:val="00EB2D08"/>
    <w:rsid w:val="00EB4671"/>
    <w:rsid w:val="00EB697D"/>
    <w:rsid w:val="00EC8DBC"/>
    <w:rsid w:val="00ED24AD"/>
    <w:rsid w:val="00EE2045"/>
    <w:rsid w:val="00EF27E6"/>
    <w:rsid w:val="00EF6C38"/>
    <w:rsid w:val="00F04D6A"/>
    <w:rsid w:val="00F1355D"/>
    <w:rsid w:val="00F14974"/>
    <w:rsid w:val="00F14D7F"/>
    <w:rsid w:val="00F20AC8"/>
    <w:rsid w:val="00F2139E"/>
    <w:rsid w:val="00F23D4B"/>
    <w:rsid w:val="00F32A4C"/>
    <w:rsid w:val="00F34518"/>
    <w:rsid w:val="00F3454B"/>
    <w:rsid w:val="00F36554"/>
    <w:rsid w:val="00F403B0"/>
    <w:rsid w:val="00F41B74"/>
    <w:rsid w:val="00F522E3"/>
    <w:rsid w:val="00F5391E"/>
    <w:rsid w:val="00F53B6C"/>
    <w:rsid w:val="00F53D8E"/>
    <w:rsid w:val="00F53F0A"/>
    <w:rsid w:val="00F54F06"/>
    <w:rsid w:val="00F6260D"/>
    <w:rsid w:val="00F63173"/>
    <w:rsid w:val="00F66145"/>
    <w:rsid w:val="00F67574"/>
    <w:rsid w:val="00F67719"/>
    <w:rsid w:val="00F6F9C8"/>
    <w:rsid w:val="00F71A5F"/>
    <w:rsid w:val="00F7D999"/>
    <w:rsid w:val="00F81980"/>
    <w:rsid w:val="00F828CD"/>
    <w:rsid w:val="00F8421B"/>
    <w:rsid w:val="00F85455"/>
    <w:rsid w:val="00F91C9C"/>
    <w:rsid w:val="00F92E7A"/>
    <w:rsid w:val="00F92F72"/>
    <w:rsid w:val="00F93A8B"/>
    <w:rsid w:val="00FA3555"/>
    <w:rsid w:val="00FA67AE"/>
    <w:rsid w:val="00FB0242"/>
    <w:rsid w:val="00FB103F"/>
    <w:rsid w:val="00FB16FE"/>
    <w:rsid w:val="00FB1F27"/>
    <w:rsid w:val="00FB3022"/>
    <w:rsid w:val="00FC305E"/>
    <w:rsid w:val="00FC42D9"/>
    <w:rsid w:val="00FC7537"/>
    <w:rsid w:val="00FD0A93"/>
    <w:rsid w:val="00FE5E0D"/>
    <w:rsid w:val="00FECB7C"/>
    <w:rsid w:val="00FF5588"/>
    <w:rsid w:val="00FF6AB6"/>
    <w:rsid w:val="0105BD39"/>
    <w:rsid w:val="010CEED1"/>
    <w:rsid w:val="010F6FA9"/>
    <w:rsid w:val="0118B8D3"/>
    <w:rsid w:val="0118C111"/>
    <w:rsid w:val="011D0C8A"/>
    <w:rsid w:val="01212F2C"/>
    <w:rsid w:val="012233DD"/>
    <w:rsid w:val="01250090"/>
    <w:rsid w:val="012AFE9C"/>
    <w:rsid w:val="012BAE53"/>
    <w:rsid w:val="012D37B7"/>
    <w:rsid w:val="0131EA35"/>
    <w:rsid w:val="0134EC96"/>
    <w:rsid w:val="01388843"/>
    <w:rsid w:val="013C4FCD"/>
    <w:rsid w:val="01423A2C"/>
    <w:rsid w:val="01448F47"/>
    <w:rsid w:val="01461A3C"/>
    <w:rsid w:val="01493410"/>
    <w:rsid w:val="014AAAF9"/>
    <w:rsid w:val="014D7601"/>
    <w:rsid w:val="014EA789"/>
    <w:rsid w:val="01530B68"/>
    <w:rsid w:val="01571B0C"/>
    <w:rsid w:val="0167BB33"/>
    <w:rsid w:val="01695A5B"/>
    <w:rsid w:val="016B5CFA"/>
    <w:rsid w:val="0178976D"/>
    <w:rsid w:val="017E6FAF"/>
    <w:rsid w:val="017EFEEF"/>
    <w:rsid w:val="017F4383"/>
    <w:rsid w:val="01852B92"/>
    <w:rsid w:val="018752F4"/>
    <w:rsid w:val="01891819"/>
    <w:rsid w:val="0189B913"/>
    <w:rsid w:val="018CBD26"/>
    <w:rsid w:val="018E7B95"/>
    <w:rsid w:val="018F4739"/>
    <w:rsid w:val="0191AE95"/>
    <w:rsid w:val="0191F043"/>
    <w:rsid w:val="01961F60"/>
    <w:rsid w:val="019AEC44"/>
    <w:rsid w:val="019BF2FD"/>
    <w:rsid w:val="019C38CC"/>
    <w:rsid w:val="019F5871"/>
    <w:rsid w:val="01A75D5A"/>
    <w:rsid w:val="01A7D286"/>
    <w:rsid w:val="01AE107C"/>
    <w:rsid w:val="01B78EC7"/>
    <w:rsid w:val="01BC17ED"/>
    <w:rsid w:val="01BE6C5A"/>
    <w:rsid w:val="01BF5A6D"/>
    <w:rsid w:val="01D2B013"/>
    <w:rsid w:val="01D513B1"/>
    <w:rsid w:val="01DA84FC"/>
    <w:rsid w:val="01DDB84D"/>
    <w:rsid w:val="01E2D812"/>
    <w:rsid w:val="01EF5763"/>
    <w:rsid w:val="01EF79DD"/>
    <w:rsid w:val="01F8A833"/>
    <w:rsid w:val="01FE69F1"/>
    <w:rsid w:val="020318C1"/>
    <w:rsid w:val="020AEA11"/>
    <w:rsid w:val="020FCF43"/>
    <w:rsid w:val="0216ED3D"/>
    <w:rsid w:val="021BA4B2"/>
    <w:rsid w:val="022A6221"/>
    <w:rsid w:val="022CD590"/>
    <w:rsid w:val="022D592A"/>
    <w:rsid w:val="022FA357"/>
    <w:rsid w:val="0230C36A"/>
    <w:rsid w:val="023D8E1B"/>
    <w:rsid w:val="023DB16A"/>
    <w:rsid w:val="0240A080"/>
    <w:rsid w:val="02476EDE"/>
    <w:rsid w:val="02504566"/>
    <w:rsid w:val="02507996"/>
    <w:rsid w:val="025A9546"/>
    <w:rsid w:val="025C6229"/>
    <w:rsid w:val="025DA7EF"/>
    <w:rsid w:val="026285C8"/>
    <w:rsid w:val="0263620B"/>
    <w:rsid w:val="02637CAF"/>
    <w:rsid w:val="0264812E"/>
    <w:rsid w:val="026CA15D"/>
    <w:rsid w:val="026CEE24"/>
    <w:rsid w:val="02752D5F"/>
    <w:rsid w:val="027C2A17"/>
    <w:rsid w:val="027EEBCF"/>
    <w:rsid w:val="0287A353"/>
    <w:rsid w:val="028A3020"/>
    <w:rsid w:val="02908CD8"/>
    <w:rsid w:val="0296ED97"/>
    <w:rsid w:val="02A1ADD7"/>
    <w:rsid w:val="02A858BE"/>
    <w:rsid w:val="02ADADEC"/>
    <w:rsid w:val="02AF4462"/>
    <w:rsid w:val="02B3F431"/>
    <w:rsid w:val="02B40F9C"/>
    <w:rsid w:val="02B58188"/>
    <w:rsid w:val="02B742CB"/>
    <w:rsid w:val="02BAA13D"/>
    <w:rsid w:val="02BFA85C"/>
    <w:rsid w:val="02C01D94"/>
    <w:rsid w:val="02C0D0F1"/>
    <w:rsid w:val="02C28EC3"/>
    <w:rsid w:val="02C65468"/>
    <w:rsid w:val="02CFABE8"/>
    <w:rsid w:val="02D1AAA0"/>
    <w:rsid w:val="02D4E365"/>
    <w:rsid w:val="02D5913B"/>
    <w:rsid w:val="02DAA1C0"/>
    <w:rsid w:val="02E6D406"/>
    <w:rsid w:val="02F20C31"/>
    <w:rsid w:val="02F95F81"/>
    <w:rsid w:val="02FC38DA"/>
    <w:rsid w:val="0305A92B"/>
    <w:rsid w:val="030B5EB1"/>
    <w:rsid w:val="0312F127"/>
    <w:rsid w:val="0312F13B"/>
    <w:rsid w:val="0313F5D1"/>
    <w:rsid w:val="03158FE3"/>
    <w:rsid w:val="0315D999"/>
    <w:rsid w:val="031A99EE"/>
    <w:rsid w:val="031AFAB3"/>
    <w:rsid w:val="031DF51A"/>
    <w:rsid w:val="03218AF8"/>
    <w:rsid w:val="032420C3"/>
    <w:rsid w:val="032B72DC"/>
    <w:rsid w:val="032C6DC8"/>
    <w:rsid w:val="032F492E"/>
    <w:rsid w:val="033206D2"/>
    <w:rsid w:val="0337CB4F"/>
    <w:rsid w:val="033CF77A"/>
    <w:rsid w:val="0342FBB6"/>
    <w:rsid w:val="035681A7"/>
    <w:rsid w:val="035AE1CA"/>
    <w:rsid w:val="035B914F"/>
    <w:rsid w:val="0362C8D6"/>
    <w:rsid w:val="0365A42F"/>
    <w:rsid w:val="03669797"/>
    <w:rsid w:val="03679402"/>
    <w:rsid w:val="0369066F"/>
    <w:rsid w:val="036B98E7"/>
    <w:rsid w:val="036E0B2B"/>
    <w:rsid w:val="037074A1"/>
    <w:rsid w:val="037FCDA5"/>
    <w:rsid w:val="03836D59"/>
    <w:rsid w:val="038400FC"/>
    <w:rsid w:val="0386F5BA"/>
    <w:rsid w:val="038B4FE1"/>
    <w:rsid w:val="038D11DF"/>
    <w:rsid w:val="03927747"/>
    <w:rsid w:val="0392F0B6"/>
    <w:rsid w:val="03942254"/>
    <w:rsid w:val="03948C55"/>
    <w:rsid w:val="0399F972"/>
    <w:rsid w:val="039AB066"/>
    <w:rsid w:val="03A03B72"/>
    <w:rsid w:val="03A831A9"/>
    <w:rsid w:val="03A9A8D7"/>
    <w:rsid w:val="03B0A684"/>
    <w:rsid w:val="03B2831B"/>
    <w:rsid w:val="03B43532"/>
    <w:rsid w:val="03B490E4"/>
    <w:rsid w:val="03BD10CE"/>
    <w:rsid w:val="03C608F1"/>
    <w:rsid w:val="03CCBD8A"/>
    <w:rsid w:val="03D9B175"/>
    <w:rsid w:val="03DCE008"/>
    <w:rsid w:val="03E538CA"/>
    <w:rsid w:val="03E588B1"/>
    <w:rsid w:val="03ED138C"/>
    <w:rsid w:val="03EF9628"/>
    <w:rsid w:val="03F32F97"/>
    <w:rsid w:val="03F4DAA6"/>
    <w:rsid w:val="03F85552"/>
    <w:rsid w:val="03FB0914"/>
    <w:rsid w:val="04054EB9"/>
    <w:rsid w:val="0405AFD8"/>
    <w:rsid w:val="040C383B"/>
    <w:rsid w:val="040E7A68"/>
    <w:rsid w:val="0410DDD3"/>
    <w:rsid w:val="04119054"/>
    <w:rsid w:val="0412EA2F"/>
    <w:rsid w:val="041EC3FB"/>
    <w:rsid w:val="0420BD60"/>
    <w:rsid w:val="0421AA2A"/>
    <w:rsid w:val="042885FE"/>
    <w:rsid w:val="042C204E"/>
    <w:rsid w:val="0430E748"/>
    <w:rsid w:val="04324247"/>
    <w:rsid w:val="043F86D0"/>
    <w:rsid w:val="044178EE"/>
    <w:rsid w:val="04504C8E"/>
    <w:rsid w:val="0450BA90"/>
    <w:rsid w:val="04524340"/>
    <w:rsid w:val="0452916F"/>
    <w:rsid w:val="04644619"/>
    <w:rsid w:val="0467FAC7"/>
    <w:rsid w:val="046BEF6A"/>
    <w:rsid w:val="046CA2F9"/>
    <w:rsid w:val="046EF646"/>
    <w:rsid w:val="0471038E"/>
    <w:rsid w:val="0478C4DB"/>
    <w:rsid w:val="047C7C74"/>
    <w:rsid w:val="047D071E"/>
    <w:rsid w:val="047EE2C6"/>
    <w:rsid w:val="0484693A"/>
    <w:rsid w:val="04863A3A"/>
    <w:rsid w:val="048743EC"/>
    <w:rsid w:val="04888FF7"/>
    <w:rsid w:val="049D2D85"/>
    <w:rsid w:val="04A534AD"/>
    <w:rsid w:val="04AB2CF8"/>
    <w:rsid w:val="04AC3DD2"/>
    <w:rsid w:val="04AC495A"/>
    <w:rsid w:val="04B2229B"/>
    <w:rsid w:val="04B4E8DE"/>
    <w:rsid w:val="04B66011"/>
    <w:rsid w:val="04BB43A9"/>
    <w:rsid w:val="04BD0621"/>
    <w:rsid w:val="04BDFF00"/>
    <w:rsid w:val="04BE940C"/>
    <w:rsid w:val="04C4AEB8"/>
    <w:rsid w:val="04CA4FDB"/>
    <w:rsid w:val="04CC1BE5"/>
    <w:rsid w:val="04D8E8C6"/>
    <w:rsid w:val="04DC6DF7"/>
    <w:rsid w:val="04DEDCE3"/>
    <w:rsid w:val="04E3D0BC"/>
    <w:rsid w:val="04E83FD6"/>
    <w:rsid w:val="04F197D4"/>
    <w:rsid w:val="05078F85"/>
    <w:rsid w:val="050AFCD9"/>
    <w:rsid w:val="0521B4AF"/>
    <w:rsid w:val="0523DC11"/>
    <w:rsid w:val="052B010C"/>
    <w:rsid w:val="052E43D2"/>
    <w:rsid w:val="052E836A"/>
    <w:rsid w:val="0532470E"/>
    <w:rsid w:val="0535F149"/>
    <w:rsid w:val="053861E5"/>
    <w:rsid w:val="053FEFAD"/>
    <w:rsid w:val="0544C2A9"/>
    <w:rsid w:val="054C8D1D"/>
    <w:rsid w:val="054E7492"/>
    <w:rsid w:val="055F23C1"/>
    <w:rsid w:val="055FD733"/>
    <w:rsid w:val="056B950A"/>
    <w:rsid w:val="056BE9AF"/>
    <w:rsid w:val="0574B1C4"/>
    <w:rsid w:val="0576AEEC"/>
    <w:rsid w:val="0577F5DA"/>
    <w:rsid w:val="057A28C7"/>
    <w:rsid w:val="0586F994"/>
    <w:rsid w:val="0586FD49"/>
    <w:rsid w:val="058728D7"/>
    <w:rsid w:val="058F3D5F"/>
    <w:rsid w:val="05922E99"/>
    <w:rsid w:val="05937E1B"/>
    <w:rsid w:val="05976BC9"/>
    <w:rsid w:val="0599F4AB"/>
    <w:rsid w:val="059C72DB"/>
    <w:rsid w:val="05A15353"/>
    <w:rsid w:val="05A48EE6"/>
    <w:rsid w:val="05A94E61"/>
    <w:rsid w:val="05A9D091"/>
    <w:rsid w:val="05AC860C"/>
    <w:rsid w:val="05AD821D"/>
    <w:rsid w:val="05AE934D"/>
    <w:rsid w:val="05BBDEC8"/>
    <w:rsid w:val="05BE1299"/>
    <w:rsid w:val="05C06D8F"/>
    <w:rsid w:val="05C076A5"/>
    <w:rsid w:val="05C330A5"/>
    <w:rsid w:val="05C58A8E"/>
    <w:rsid w:val="05C69742"/>
    <w:rsid w:val="05CB5401"/>
    <w:rsid w:val="05D22362"/>
    <w:rsid w:val="05D368EF"/>
    <w:rsid w:val="05D9D0C0"/>
    <w:rsid w:val="05DC6051"/>
    <w:rsid w:val="05DE539F"/>
    <w:rsid w:val="05DEAF2C"/>
    <w:rsid w:val="05E11CA4"/>
    <w:rsid w:val="05E50451"/>
    <w:rsid w:val="05E5D8AD"/>
    <w:rsid w:val="05F22C32"/>
    <w:rsid w:val="05F577B6"/>
    <w:rsid w:val="05F6C14A"/>
    <w:rsid w:val="05F9D155"/>
    <w:rsid w:val="05FE0DA6"/>
    <w:rsid w:val="05FF1551"/>
    <w:rsid w:val="06018E16"/>
    <w:rsid w:val="060299D2"/>
    <w:rsid w:val="06094085"/>
    <w:rsid w:val="060E804E"/>
    <w:rsid w:val="06124282"/>
    <w:rsid w:val="0616E934"/>
    <w:rsid w:val="0618C0CD"/>
    <w:rsid w:val="061D36A0"/>
    <w:rsid w:val="06249078"/>
    <w:rsid w:val="062967AC"/>
    <w:rsid w:val="062E1B85"/>
    <w:rsid w:val="063665B4"/>
    <w:rsid w:val="0640976E"/>
    <w:rsid w:val="066C1C80"/>
    <w:rsid w:val="06783E93"/>
    <w:rsid w:val="06785B06"/>
    <w:rsid w:val="067A4677"/>
    <w:rsid w:val="067E13C8"/>
    <w:rsid w:val="0688368A"/>
    <w:rsid w:val="0688957D"/>
    <w:rsid w:val="0693B6F5"/>
    <w:rsid w:val="069D16B0"/>
    <w:rsid w:val="06A9EA98"/>
    <w:rsid w:val="06ACDCF7"/>
    <w:rsid w:val="06ADA7EC"/>
    <w:rsid w:val="06AEBAC0"/>
    <w:rsid w:val="06B2622C"/>
    <w:rsid w:val="06BE3A5E"/>
    <w:rsid w:val="06BF4F54"/>
    <w:rsid w:val="06C94331"/>
    <w:rsid w:val="06CCD9ED"/>
    <w:rsid w:val="06D25072"/>
    <w:rsid w:val="06D382EF"/>
    <w:rsid w:val="06D620B9"/>
    <w:rsid w:val="06D8F37D"/>
    <w:rsid w:val="06DC75DD"/>
    <w:rsid w:val="06DCBBCF"/>
    <w:rsid w:val="06E1905C"/>
    <w:rsid w:val="06E1A6A5"/>
    <w:rsid w:val="0706A12A"/>
    <w:rsid w:val="0706B722"/>
    <w:rsid w:val="07093A65"/>
    <w:rsid w:val="070D8F8F"/>
    <w:rsid w:val="070F529C"/>
    <w:rsid w:val="070F7664"/>
    <w:rsid w:val="0710A359"/>
    <w:rsid w:val="0711228D"/>
    <w:rsid w:val="0711425D"/>
    <w:rsid w:val="07132F05"/>
    <w:rsid w:val="0718E5AE"/>
    <w:rsid w:val="071F82B0"/>
    <w:rsid w:val="07235015"/>
    <w:rsid w:val="07356729"/>
    <w:rsid w:val="073888B5"/>
    <w:rsid w:val="073C85E4"/>
    <w:rsid w:val="07416775"/>
    <w:rsid w:val="07426CCE"/>
    <w:rsid w:val="074386BB"/>
    <w:rsid w:val="07469019"/>
    <w:rsid w:val="074D6CFC"/>
    <w:rsid w:val="074DB20D"/>
    <w:rsid w:val="074DEE07"/>
    <w:rsid w:val="075B59E1"/>
    <w:rsid w:val="075F0106"/>
    <w:rsid w:val="075FB79C"/>
    <w:rsid w:val="0761C6B7"/>
    <w:rsid w:val="07678FD4"/>
    <w:rsid w:val="076C14A2"/>
    <w:rsid w:val="076CC647"/>
    <w:rsid w:val="076EA1CB"/>
    <w:rsid w:val="076EC165"/>
    <w:rsid w:val="076FD07B"/>
    <w:rsid w:val="0771FE1C"/>
    <w:rsid w:val="0772A147"/>
    <w:rsid w:val="077C6C26"/>
    <w:rsid w:val="078167D0"/>
    <w:rsid w:val="0784A136"/>
    <w:rsid w:val="078B05BD"/>
    <w:rsid w:val="078BED3E"/>
    <w:rsid w:val="0790EF1C"/>
    <w:rsid w:val="07957BB8"/>
    <w:rsid w:val="079B24EB"/>
    <w:rsid w:val="079DEEFC"/>
    <w:rsid w:val="079FC915"/>
    <w:rsid w:val="07AB6031"/>
    <w:rsid w:val="07B0CC99"/>
    <w:rsid w:val="07BAE487"/>
    <w:rsid w:val="07BB30A5"/>
    <w:rsid w:val="07D13A6A"/>
    <w:rsid w:val="07D1DA5F"/>
    <w:rsid w:val="07DA4BD8"/>
    <w:rsid w:val="07DF4970"/>
    <w:rsid w:val="07E96B54"/>
    <w:rsid w:val="07EA0CD5"/>
    <w:rsid w:val="07F2F2CA"/>
    <w:rsid w:val="07F556B7"/>
    <w:rsid w:val="0809EFCA"/>
    <w:rsid w:val="081005F5"/>
    <w:rsid w:val="08181EFF"/>
    <w:rsid w:val="08244EBE"/>
    <w:rsid w:val="08258C15"/>
    <w:rsid w:val="0826D7A4"/>
    <w:rsid w:val="082DACB4"/>
    <w:rsid w:val="082DFF4E"/>
    <w:rsid w:val="082F438D"/>
    <w:rsid w:val="0834B628"/>
    <w:rsid w:val="0838E711"/>
    <w:rsid w:val="083E567D"/>
    <w:rsid w:val="083F3088"/>
    <w:rsid w:val="08443CC5"/>
    <w:rsid w:val="08454B27"/>
    <w:rsid w:val="084BE054"/>
    <w:rsid w:val="084F1C71"/>
    <w:rsid w:val="08540A4A"/>
    <w:rsid w:val="0856C19D"/>
    <w:rsid w:val="08635062"/>
    <w:rsid w:val="086562C3"/>
    <w:rsid w:val="086680C4"/>
    <w:rsid w:val="086952F9"/>
    <w:rsid w:val="087102C5"/>
    <w:rsid w:val="087152CD"/>
    <w:rsid w:val="087746F1"/>
    <w:rsid w:val="0877C791"/>
    <w:rsid w:val="08795A53"/>
    <w:rsid w:val="087BDD2F"/>
    <w:rsid w:val="087FD4CA"/>
    <w:rsid w:val="088409DC"/>
    <w:rsid w:val="088F251C"/>
    <w:rsid w:val="08936380"/>
    <w:rsid w:val="0895E408"/>
    <w:rsid w:val="0898E4CF"/>
    <w:rsid w:val="08996439"/>
    <w:rsid w:val="089DBC90"/>
    <w:rsid w:val="089DF752"/>
    <w:rsid w:val="08A1BA53"/>
    <w:rsid w:val="08A1ED09"/>
    <w:rsid w:val="08A31DDE"/>
    <w:rsid w:val="08A83507"/>
    <w:rsid w:val="08A86BC6"/>
    <w:rsid w:val="08B27B50"/>
    <w:rsid w:val="08BB3875"/>
    <w:rsid w:val="08C3B39F"/>
    <w:rsid w:val="08C3F147"/>
    <w:rsid w:val="08C89B24"/>
    <w:rsid w:val="08CD7352"/>
    <w:rsid w:val="08D501D6"/>
    <w:rsid w:val="08E222EE"/>
    <w:rsid w:val="08E79E66"/>
    <w:rsid w:val="08E94989"/>
    <w:rsid w:val="08EC8472"/>
    <w:rsid w:val="08EDC2A7"/>
    <w:rsid w:val="08F05BB5"/>
    <w:rsid w:val="08F13346"/>
    <w:rsid w:val="08F3DAD7"/>
    <w:rsid w:val="08F90ECB"/>
    <w:rsid w:val="08FD3009"/>
    <w:rsid w:val="090D1682"/>
    <w:rsid w:val="0915A5A3"/>
    <w:rsid w:val="09194DED"/>
    <w:rsid w:val="091BD35A"/>
    <w:rsid w:val="0927C7A5"/>
    <w:rsid w:val="0929747C"/>
    <w:rsid w:val="092CAA40"/>
    <w:rsid w:val="09314122"/>
    <w:rsid w:val="09356FC5"/>
    <w:rsid w:val="09382ED1"/>
    <w:rsid w:val="093D21EF"/>
    <w:rsid w:val="093F21A5"/>
    <w:rsid w:val="0940B02A"/>
    <w:rsid w:val="094152A3"/>
    <w:rsid w:val="0941E157"/>
    <w:rsid w:val="0942C235"/>
    <w:rsid w:val="094C05D6"/>
    <w:rsid w:val="0953F6F6"/>
    <w:rsid w:val="096015DC"/>
    <w:rsid w:val="09668AB8"/>
    <w:rsid w:val="096F9DB5"/>
    <w:rsid w:val="097002D6"/>
    <w:rsid w:val="09715713"/>
    <w:rsid w:val="09718837"/>
    <w:rsid w:val="0973ADC7"/>
    <w:rsid w:val="0976BBA3"/>
    <w:rsid w:val="097B08A5"/>
    <w:rsid w:val="097B19D1"/>
    <w:rsid w:val="097E86C0"/>
    <w:rsid w:val="097EFEB5"/>
    <w:rsid w:val="09872F31"/>
    <w:rsid w:val="09875F8E"/>
    <w:rsid w:val="09886B9A"/>
    <w:rsid w:val="098BB305"/>
    <w:rsid w:val="098C38EB"/>
    <w:rsid w:val="09920137"/>
    <w:rsid w:val="0995DFF2"/>
    <w:rsid w:val="09966BE6"/>
    <w:rsid w:val="09995B8D"/>
    <w:rsid w:val="09A0FE12"/>
    <w:rsid w:val="09C0363F"/>
    <w:rsid w:val="09C2AF01"/>
    <w:rsid w:val="09C6BBB3"/>
    <w:rsid w:val="09CA6FFE"/>
    <w:rsid w:val="09CBAE07"/>
    <w:rsid w:val="09D06C8B"/>
    <w:rsid w:val="09E09E2E"/>
    <w:rsid w:val="09E0A57F"/>
    <w:rsid w:val="09E15C0D"/>
    <w:rsid w:val="09E8C534"/>
    <w:rsid w:val="09E9CC50"/>
    <w:rsid w:val="09EA600E"/>
    <w:rsid w:val="09EDDDDB"/>
    <w:rsid w:val="09F3A892"/>
    <w:rsid w:val="0A05C014"/>
    <w:rsid w:val="0A0683F7"/>
    <w:rsid w:val="0A0DC17B"/>
    <w:rsid w:val="0A155AA0"/>
    <w:rsid w:val="0A238875"/>
    <w:rsid w:val="0A25851F"/>
    <w:rsid w:val="0A27C957"/>
    <w:rsid w:val="0A2E7533"/>
    <w:rsid w:val="0A34A9DB"/>
    <w:rsid w:val="0A3780AC"/>
    <w:rsid w:val="0A3C3BBC"/>
    <w:rsid w:val="0A3D7363"/>
    <w:rsid w:val="0A42A55E"/>
    <w:rsid w:val="0A48E31F"/>
    <w:rsid w:val="0A5A96B7"/>
    <w:rsid w:val="0A5BC36A"/>
    <w:rsid w:val="0A6E9B3D"/>
    <w:rsid w:val="0A774CDF"/>
    <w:rsid w:val="0A7D8FB2"/>
    <w:rsid w:val="0A7FF4D9"/>
    <w:rsid w:val="0A80B87B"/>
    <w:rsid w:val="0A84EF43"/>
    <w:rsid w:val="0A8B1512"/>
    <w:rsid w:val="0A8E7FC4"/>
    <w:rsid w:val="0A9BCDE7"/>
    <w:rsid w:val="0A9D2BD6"/>
    <w:rsid w:val="0AA56BF5"/>
    <w:rsid w:val="0AA932EF"/>
    <w:rsid w:val="0AABC9E5"/>
    <w:rsid w:val="0AB0F830"/>
    <w:rsid w:val="0AB135B7"/>
    <w:rsid w:val="0AB24619"/>
    <w:rsid w:val="0AB2DCA1"/>
    <w:rsid w:val="0ABAF678"/>
    <w:rsid w:val="0ABC00CC"/>
    <w:rsid w:val="0AC3D4F9"/>
    <w:rsid w:val="0ACBE2D6"/>
    <w:rsid w:val="0ACD0F54"/>
    <w:rsid w:val="0AD7C7D4"/>
    <w:rsid w:val="0AE32D3D"/>
    <w:rsid w:val="0AF7D17B"/>
    <w:rsid w:val="0B045564"/>
    <w:rsid w:val="0B05FBFF"/>
    <w:rsid w:val="0B09ABAD"/>
    <w:rsid w:val="0B0EBE9F"/>
    <w:rsid w:val="0B1B95D1"/>
    <w:rsid w:val="0B1C5AD3"/>
    <w:rsid w:val="0B228A81"/>
    <w:rsid w:val="0B2DC9AF"/>
    <w:rsid w:val="0B301194"/>
    <w:rsid w:val="0B31D61D"/>
    <w:rsid w:val="0B36A817"/>
    <w:rsid w:val="0B3D4C98"/>
    <w:rsid w:val="0B3DEB99"/>
    <w:rsid w:val="0B411A3F"/>
    <w:rsid w:val="0B427F5E"/>
    <w:rsid w:val="0B42CA2D"/>
    <w:rsid w:val="0B44C7A1"/>
    <w:rsid w:val="0B489FAE"/>
    <w:rsid w:val="0B5598FA"/>
    <w:rsid w:val="0B560FC1"/>
    <w:rsid w:val="0B5BB2B4"/>
    <w:rsid w:val="0B5DF594"/>
    <w:rsid w:val="0B60D15A"/>
    <w:rsid w:val="0B657D3A"/>
    <w:rsid w:val="0B6B7236"/>
    <w:rsid w:val="0B808AB7"/>
    <w:rsid w:val="0B822BE3"/>
    <w:rsid w:val="0B839A2D"/>
    <w:rsid w:val="0B85EBF7"/>
    <w:rsid w:val="0B89986B"/>
    <w:rsid w:val="0B8F78F3"/>
    <w:rsid w:val="0B92E301"/>
    <w:rsid w:val="0B970067"/>
    <w:rsid w:val="0B9957EE"/>
    <w:rsid w:val="0B9A8910"/>
    <w:rsid w:val="0B9EE3E8"/>
    <w:rsid w:val="0BA3CAE6"/>
    <w:rsid w:val="0BA4B495"/>
    <w:rsid w:val="0BB05C7A"/>
    <w:rsid w:val="0BB065EA"/>
    <w:rsid w:val="0BB60470"/>
    <w:rsid w:val="0BBEE935"/>
    <w:rsid w:val="0BBF1CF7"/>
    <w:rsid w:val="0BC055BF"/>
    <w:rsid w:val="0BC72194"/>
    <w:rsid w:val="0BC7E1C8"/>
    <w:rsid w:val="0BC98EE1"/>
    <w:rsid w:val="0BCA8225"/>
    <w:rsid w:val="0BCDC8CC"/>
    <w:rsid w:val="0BD3C1CF"/>
    <w:rsid w:val="0BD7B913"/>
    <w:rsid w:val="0BDAC9C4"/>
    <w:rsid w:val="0BDD4550"/>
    <w:rsid w:val="0BE17A58"/>
    <w:rsid w:val="0BE1F3F6"/>
    <w:rsid w:val="0BE3FF07"/>
    <w:rsid w:val="0BE620F9"/>
    <w:rsid w:val="0BF097AA"/>
    <w:rsid w:val="0BF22E51"/>
    <w:rsid w:val="0BF9EF18"/>
    <w:rsid w:val="0C0424F4"/>
    <w:rsid w:val="0C080A19"/>
    <w:rsid w:val="0C09EC10"/>
    <w:rsid w:val="0C0A0FE2"/>
    <w:rsid w:val="0C11E93C"/>
    <w:rsid w:val="0C19FC8B"/>
    <w:rsid w:val="0C26A66B"/>
    <w:rsid w:val="0C2DF4E9"/>
    <w:rsid w:val="0C354137"/>
    <w:rsid w:val="0C37443D"/>
    <w:rsid w:val="0C55567F"/>
    <w:rsid w:val="0C616844"/>
    <w:rsid w:val="0C65A7C1"/>
    <w:rsid w:val="0C67B337"/>
    <w:rsid w:val="0C697109"/>
    <w:rsid w:val="0C79F36D"/>
    <w:rsid w:val="0C7E60FB"/>
    <w:rsid w:val="0C8140EF"/>
    <w:rsid w:val="0C88C6C5"/>
    <w:rsid w:val="0C8B8330"/>
    <w:rsid w:val="0C8BB8A2"/>
    <w:rsid w:val="0C8E9A57"/>
    <w:rsid w:val="0C8ECDFF"/>
    <w:rsid w:val="0C917671"/>
    <w:rsid w:val="0C94619E"/>
    <w:rsid w:val="0C9CD823"/>
    <w:rsid w:val="0C9FFB44"/>
    <w:rsid w:val="0CA05602"/>
    <w:rsid w:val="0CA26513"/>
    <w:rsid w:val="0CA3F9AD"/>
    <w:rsid w:val="0CA4559B"/>
    <w:rsid w:val="0CA6F036"/>
    <w:rsid w:val="0CAAB310"/>
    <w:rsid w:val="0CABE830"/>
    <w:rsid w:val="0CB933E0"/>
    <w:rsid w:val="0CB988EA"/>
    <w:rsid w:val="0CBB70A9"/>
    <w:rsid w:val="0CC43807"/>
    <w:rsid w:val="0CCDC963"/>
    <w:rsid w:val="0CD4F77B"/>
    <w:rsid w:val="0CD624D7"/>
    <w:rsid w:val="0CE01E6E"/>
    <w:rsid w:val="0CE94B38"/>
    <w:rsid w:val="0CECC0F2"/>
    <w:rsid w:val="0CF3C9AE"/>
    <w:rsid w:val="0D00B468"/>
    <w:rsid w:val="0D0B30EB"/>
    <w:rsid w:val="0D1125C3"/>
    <w:rsid w:val="0D14FBFE"/>
    <w:rsid w:val="0D17CB6B"/>
    <w:rsid w:val="0D1B0F82"/>
    <w:rsid w:val="0D1F034B"/>
    <w:rsid w:val="0D24101F"/>
    <w:rsid w:val="0D2C491D"/>
    <w:rsid w:val="0D2DE051"/>
    <w:rsid w:val="0D3300B1"/>
    <w:rsid w:val="0D36564C"/>
    <w:rsid w:val="0D38AF72"/>
    <w:rsid w:val="0D4820A0"/>
    <w:rsid w:val="0D4D4431"/>
    <w:rsid w:val="0D5278AF"/>
    <w:rsid w:val="0D5D64D6"/>
    <w:rsid w:val="0D5EBAFF"/>
    <w:rsid w:val="0D60ED47"/>
    <w:rsid w:val="0D6176B7"/>
    <w:rsid w:val="0D6A3E69"/>
    <w:rsid w:val="0D6A9819"/>
    <w:rsid w:val="0D6ADEB9"/>
    <w:rsid w:val="0D6B6CAF"/>
    <w:rsid w:val="0D6CF086"/>
    <w:rsid w:val="0D6EF002"/>
    <w:rsid w:val="0D793CAC"/>
    <w:rsid w:val="0D7A2B17"/>
    <w:rsid w:val="0D7F1058"/>
    <w:rsid w:val="0D7F5616"/>
    <w:rsid w:val="0D8083E1"/>
    <w:rsid w:val="0D83CCB0"/>
    <w:rsid w:val="0D9723F6"/>
    <w:rsid w:val="0D9AF183"/>
    <w:rsid w:val="0D9C598D"/>
    <w:rsid w:val="0D9CA025"/>
    <w:rsid w:val="0D9E9223"/>
    <w:rsid w:val="0DA5B75D"/>
    <w:rsid w:val="0DA6ED91"/>
    <w:rsid w:val="0DA79093"/>
    <w:rsid w:val="0DA8EB27"/>
    <w:rsid w:val="0DB0C3C1"/>
    <w:rsid w:val="0DB327E0"/>
    <w:rsid w:val="0DB609DE"/>
    <w:rsid w:val="0DB8A92C"/>
    <w:rsid w:val="0DB96FBA"/>
    <w:rsid w:val="0DBA3485"/>
    <w:rsid w:val="0DC8B6E4"/>
    <w:rsid w:val="0DCED34E"/>
    <w:rsid w:val="0DD60335"/>
    <w:rsid w:val="0DD9652A"/>
    <w:rsid w:val="0DDB4F82"/>
    <w:rsid w:val="0DDCDA3D"/>
    <w:rsid w:val="0DE1CDC0"/>
    <w:rsid w:val="0DE6EC1C"/>
    <w:rsid w:val="0DFBA8E4"/>
    <w:rsid w:val="0DFCC66A"/>
    <w:rsid w:val="0DFD7597"/>
    <w:rsid w:val="0E02A192"/>
    <w:rsid w:val="0E05416A"/>
    <w:rsid w:val="0E060C43"/>
    <w:rsid w:val="0E195B1A"/>
    <w:rsid w:val="0E1BA2A6"/>
    <w:rsid w:val="0E1CEEBD"/>
    <w:rsid w:val="0E1E5114"/>
    <w:rsid w:val="0E1F95D4"/>
    <w:rsid w:val="0E203B8E"/>
    <w:rsid w:val="0E21B40B"/>
    <w:rsid w:val="0E25FFB2"/>
    <w:rsid w:val="0E262D46"/>
    <w:rsid w:val="0E274E4C"/>
    <w:rsid w:val="0E2BD7DD"/>
    <w:rsid w:val="0E2CEC36"/>
    <w:rsid w:val="0E31F21D"/>
    <w:rsid w:val="0E34B8D9"/>
    <w:rsid w:val="0E3846C3"/>
    <w:rsid w:val="0E449ED6"/>
    <w:rsid w:val="0E470393"/>
    <w:rsid w:val="0E4C6E9A"/>
    <w:rsid w:val="0E4CB425"/>
    <w:rsid w:val="0E4CF437"/>
    <w:rsid w:val="0E4D1470"/>
    <w:rsid w:val="0E5E0AF6"/>
    <w:rsid w:val="0E6236CA"/>
    <w:rsid w:val="0E62390C"/>
    <w:rsid w:val="0E66C4C0"/>
    <w:rsid w:val="0E68B542"/>
    <w:rsid w:val="0E68EB0B"/>
    <w:rsid w:val="0E693345"/>
    <w:rsid w:val="0E72DFCE"/>
    <w:rsid w:val="0E7C67BC"/>
    <w:rsid w:val="0E7CF7C7"/>
    <w:rsid w:val="0E8C8073"/>
    <w:rsid w:val="0E8EEBD5"/>
    <w:rsid w:val="0E950E8E"/>
    <w:rsid w:val="0E991A71"/>
    <w:rsid w:val="0EBE361B"/>
    <w:rsid w:val="0EC42FEF"/>
    <w:rsid w:val="0EC59795"/>
    <w:rsid w:val="0EC623A1"/>
    <w:rsid w:val="0EC70174"/>
    <w:rsid w:val="0EC9E054"/>
    <w:rsid w:val="0ECBB8A7"/>
    <w:rsid w:val="0ECDB9B4"/>
    <w:rsid w:val="0ED3EA5C"/>
    <w:rsid w:val="0ED624AD"/>
    <w:rsid w:val="0EDADE90"/>
    <w:rsid w:val="0EDB3992"/>
    <w:rsid w:val="0EDD1774"/>
    <w:rsid w:val="0EDE62F4"/>
    <w:rsid w:val="0EE16D63"/>
    <w:rsid w:val="0EE1C032"/>
    <w:rsid w:val="0EE9305A"/>
    <w:rsid w:val="0EE936DC"/>
    <w:rsid w:val="0EEC1F07"/>
    <w:rsid w:val="0EED739E"/>
    <w:rsid w:val="0EEE676D"/>
    <w:rsid w:val="0EF13026"/>
    <w:rsid w:val="0EF5765D"/>
    <w:rsid w:val="0EFD4A91"/>
    <w:rsid w:val="0EFEC256"/>
    <w:rsid w:val="0EFF89CE"/>
    <w:rsid w:val="0F020BFD"/>
    <w:rsid w:val="0F0394EB"/>
    <w:rsid w:val="0F0AD0A1"/>
    <w:rsid w:val="0F0F0D3D"/>
    <w:rsid w:val="0F0F878F"/>
    <w:rsid w:val="0F17A036"/>
    <w:rsid w:val="0F17AD4A"/>
    <w:rsid w:val="0F20BE2D"/>
    <w:rsid w:val="0F296875"/>
    <w:rsid w:val="0F3248CF"/>
    <w:rsid w:val="0F3829EE"/>
    <w:rsid w:val="0F3B8E8F"/>
    <w:rsid w:val="0F3D12F4"/>
    <w:rsid w:val="0F4093BE"/>
    <w:rsid w:val="0F4152CF"/>
    <w:rsid w:val="0F49CEE6"/>
    <w:rsid w:val="0F530DC0"/>
    <w:rsid w:val="0F54C1BF"/>
    <w:rsid w:val="0F594A56"/>
    <w:rsid w:val="0F596E59"/>
    <w:rsid w:val="0F60086D"/>
    <w:rsid w:val="0F60F809"/>
    <w:rsid w:val="0F654E2D"/>
    <w:rsid w:val="0F664B3A"/>
    <w:rsid w:val="0F66E1CC"/>
    <w:rsid w:val="0F68920C"/>
    <w:rsid w:val="0F6BF42D"/>
    <w:rsid w:val="0F6C413C"/>
    <w:rsid w:val="0F6FE675"/>
    <w:rsid w:val="0F725FF3"/>
    <w:rsid w:val="0F73B390"/>
    <w:rsid w:val="0F78DCF5"/>
    <w:rsid w:val="0F7DB313"/>
    <w:rsid w:val="0F80D9D9"/>
    <w:rsid w:val="0F8877E6"/>
    <w:rsid w:val="0F8CF741"/>
    <w:rsid w:val="0F916857"/>
    <w:rsid w:val="0F924AA4"/>
    <w:rsid w:val="0F926AC7"/>
    <w:rsid w:val="0F97C8A8"/>
    <w:rsid w:val="0F9C0954"/>
    <w:rsid w:val="0F9DF87C"/>
    <w:rsid w:val="0FA343F2"/>
    <w:rsid w:val="0FA8D1BD"/>
    <w:rsid w:val="0FB584F1"/>
    <w:rsid w:val="0FB61D88"/>
    <w:rsid w:val="0FBB7165"/>
    <w:rsid w:val="0FBF0CFE"/>
    <w:rsid w:val="0FD5F5F4"/>
    <w:rsid w:val="0FD8BF1D"/>
    <w:rsid w:val="0FE9DAB5"/>
    <w:rsid w:val="1000AF48"/>
    <w:rsid w:val="10025D2D"/>
    <w:rsid w:val="1006C86A"/>
    <w:rsid w:val="1016A044"/>
    <w:rsid w:val="101E71AB"/>
    <w:rsid w:val="102503B3"/>
    <w:rsid w:val="1025C057"/>
    <w:rsid w:val="1027D320"/>
    <w:rsid w:val="102A2EDF"/>
    <w:rsid w:val="102CE394"/>
    <w:rsid w:val="10350A7A"/>
    <w:rsid w:val="103747B7"/>
    <w:rsid w:val="10380985"/>
    <w:rsid w:val="103C956C"/>
    <w:rsid w:val="103D57A9"/>
    <w:rsid w:val="103F8273"/>
    <w:rsid w:val="103FAE0F"/>
    <w:rsid w:val="10423244"/>
    <w:rsid w:val="10437614"/>
    <w:rsid w:val="1047EE26"/>
    <w:rsid w:val="10519433"/>
    <w:rsid w:val="10559D06"/>
    <w:rsid w:val="10578DB3"/>
    <w:rsid w:val="105FC0AF"/>
    <w:rsid w:val="1062C279"/>
    <w:rsid w:val="10634E49"/>
    <w:rsid w:val="1077F0C9"/>
    <w:rsid w:val="107B4A0A"/>
    <w:rsid w:val="10828CDA"/>
    <w:rsid w:val="1083D72A"/>
    <w:rsid w:val="10879DDD"/>
    <w:rsid w:val="108B672B"/>
    <w:rsid w:val="108BCFD0"/>
    <w:rsid w:val="108CC0C8"/>
    <w:rsid w:val="108D7A50"/>
    <w:rsid w:val="1091D218"/>
    <w:rsid w:val="109621E4"/>
    <w:rsid w:val="109C659C"/>
    <w:rsid w:val="10A54AB5"/>
    <w:rsid w:val="10A92825"/>
    <w:rsid w:val="10A93181"/>
    <w:rsid w:val="10AF16AF"/>
    <w:rsid w:val="10B1E2AC"/>
    <w:rsid w:val="10BBBD8F"/>
    <w:rsid w:val="10CD7E66"/>
    <w:rsid w:val="10D052C8"/>
    <w:rsid w:val="10DABD7C"/>
    <w:rsid w:val="10DDF805"/>
    <w:rsid w:val="10DE184F"/>
    <w:rsid w:val="10E1EF7F"/>
    <w:rsid w:val="10E77352"/>
    <w:rsid w:val="10E7F592"/>
    <w:rsid w:val="10E8B98D"/>
    <w:rsid w:val="10F7CBAB"/>
    <w:rsid w:val="10FE2299"/>
    <w:rsid w:val="11074CFE"/>
    <w:rsid w:val="1109C4FA"/>
    <w:rsid w:val="110A54FF"/>
    <w:rsid w:val="110EFAF7"/>
    <w:rsid w:val="110F89AB"/>
    <w:rsid w:val="111105EC"/>
    <w:rsid w:val="1115ABA7"/>
    <w:rsid w:val="11164008"/>
    <w:rsid w:val="1119136D"/>
    <w:rsid w:val="1119C83A"/>
    <w:rsid w:val="111DF202"/>
    <w:rsid w:val="1123B9CF"/>
    <w:rsid w:val="11242114"/>
    <w:rsid w:val="1127B440"/>
    <w:rsid w:val="11281CF0"/>
    <w:rsid w:val="112968C9"/>
    <w:rsid w:val="113012C8"/>
    <w:rsid w:val="1130379C"/>
    <w:rsid w:val="11467DCF"/>
    <w:rsid w:val="11506E44"/>
    <w:rsid w:val="1154F529"/>
    <w:rsid w:val="115CDD10"/>
    <w:rsid w:val="1162D8C2"/>
    <w:rsid w:val="1163A86D"/>
    <w:rsid w:val="11875C39"/>
    <w:rsid w:val="11875EF5"/>
    <w:rsid w:val="1188CE70"/>
    <w:rsid w:val="11895D14"/>
    <w:rsid w:val="118FB4E0"/>
    <w:rsid w:val="1193F2CB"/>
    <w:rsid w:val="119799CB"/>
    <w:rsid w:val="11983732"/>
    <w:rsid w:val="11AACD66"/>
    <w:rsid w:val="11AC711F"/>
    <w:rsid w:val="11B4CE88"/>
    <w:rsid w:val="11B6AEC6"/>
    <w:rsid w:val="11B9E9AE"/>
    <w:rsid w:val="11BC999B"/>
    <w:rsid w:val="11CA6792"/>
    <w:rsid w:val="11DB8CBA"/>
    <w:rsid w:val="11E183FB"/>
    <w:rsid w:val="11E84E2A"/>
    <w:rsid w:val="11EC1250"/>
    <w:rsid w:val="11EE44D5"/>
    <w:rsid w:val="11EFAFEC"/>
    <w:rsid w:val="11F02C8E"/>
    <w:rsid w:val="11F4596C"/>
    <w:rsid w:val="11FC2FDD"/>
    <w:rsid w:val="12035FE7"/>
    <w:rsid w:val="1204772E"/>
    <w:rsid w:val="12055A76"/>
    <w:rsid w:val="1205FC96"/>
    <w:rsid w:val="120AA311"/>
    <w:rsid w:val="120CCAB0"/>
    <w:rsid w:val="120ED3E2"/>
    <w:rsid w:val="1210705F"/>
    <w:rsid w:val="12149F0C"/>
    <w:rsid w:val="12209E8E"/>
    <w:rsid w:val="1222BA2E"/>
    <w:rsid w:val="12230E74"/>
    <w:rsid w:val="122630FD"/>
    <w:rsid w:val="1229DAF6"/>
    <w:rsid w:val="122AAAD3"/>
    <w:rsid w:val="122B8F8C"/>
    <w:rsid w:val="122BB873"/>
    <w:rsid w:val="122D0319"/>
    <w:rsid w:val="12309704"/>
    <w:rsid w:val="1230D79D"/>
    <w:rsid w:val="123190EC"/>
    <w:rsid w:val="123486FE"/>
    <w:rsid w:val="12366318"/>
    <w:rsid w:val="123EDDD2"/>
    <w:rsid w:val="123F4ECE"/>
    <w:rsid w:val="12418FBC"/>
    <w:rsid w:val="1246EECF"/>
    <w:rsid w:val="124739AD"/>
    <w:rsid w:val="124C8B0A"/>
    <w:rsid w:val="125B66AC"/>
    <w:rsid w:val="126259F8"/>
    <w:rsid w:val="1269B9E5"/>
    <w:rsid w:val="126F3DFB"/>
    <w:rsid w:val="126FCAB0"/>
    <w:rsid w:val="1275673D"/>
    <w:rsid w:val="1279D125"/>
    <w:rsid w:val="127E7132"/>
    <w:rsid w:val="127FEF11"/>
    <w:rsid w:val="128228D3"/>
    <w:rsid w:val="1285F488"/>
    <w:rsid w:val="128C314B"/>
    <w:rsid w:val="1293A389"/>
    <w:rsid w:val="129FB0E0"/>
    <w:rsid w:val="12A22708"/>
    <w:rsid w:val="12AAAF52"/>
    <w:rsid w:val="12AE03C7"/>
    <w:rsid w:val="12AE5C14"/>
    <w:rsid w:val="12B0E12A"/>
    <w:rsid w:val="12B8E895"/>
    <w:rsid w:val="12B96BF4"/>
    <w:rsid w:val="12BB4BF5"/>
    <w:rsid w:val="12BB5FC3"/>
    <w:rsid w:val="12C3B70D"/>
    <w:rsid w:val="12C72489"/>
    <w:rsid w:val="12D8B28D"/>
    <w:rsid w:val="12D97F41"/>
    <w:rsid w:val="12DB45B7"/>
    <w:rsid w:val="12DCFAE3"/>
    <w:rsid w:val="12DD2BE6"/>
    <w:rsid w:val="12E3D391"/>
    <w:rsid w:val="12EAF37F"/>
    <w:rsid w:val="12EBF0DB"/>
    <w:rsid w:val="12EC767F"/>
    <w:rsid w:val="12F08477"/>
    <w:rsid w:val="12F3D0E5"/>
    <w:rsid w:val="12F6E4A7"/>
    <w:rsid w:val="12FAD72F"/>
    <w:rsid w:val="12FC006E"/>
    <w:rsid w:val="12FF5944"/>
    <w:rsid w:val="1305F5B6"/>
    <w:rsid w:val="13063660"/>
    <w:rsid w:val="130EB246"/>
    <w:rsid w:val="130F3953"/>
    <w:rsid w:val="131754CF"/>
    <w:rsid w:val="13189C1E"/>
    <w:rsid w:val="131FC5A4"/>
    <w:rsid w:val="131FE2CE"/>
    <w:rsid w:val="13201D98"/>
    <w:rsid w:val="1327AD55"/>
    <w:rsid w:val="132D0573"/>
    <w:rsid w:val="1339F8D8"/>
    <w:rsid w:val="133B26B0"/>
    <w:rsid w:val="134FFDBA"/>
    <w:rsid w:val="135066CD"/>
    <w:rsid w:val="13510E29"/>
    <w:rsid w:val="13565D84"/>
    <w:rsid w:val="13607445"/>
    <w:rsid w:val="136BEC87"/>
    <w:rsid w:val="1375F237"/>
    <w:rsid w:val="13774ED1"/>
    <w:rsid w:val="137DC1CA"/>
    <w:rsid w:val="13903D15"/>
    <w:rsid w:val="139289FC"/>
    <w:rsid w:val="13938A40"/>
    <w:rsid w:val="139B98F5"/>
    <w:rsid w:val="13A2509D"/>
    <w:rsid w:val="13A597D0"/>
    <w:rsid w:val="13B47080"/>
    <w:rsid w:val="13BB8380"/>
    <w:rsid w:val="13BEDED5"/>
    <w:rsid w:val="13C0E3E1"/>
    <w:rsid w:val="13C171CA"/>
    <w:rsid w:val="13C307ED"/>
    <w:rsid w:val="13C45356"/>
    <w:rsid w:val="13C487FA"/>
    <w:rsid w:val="13C5D2A9"/>
    <w:rsid w:val="13CB1E57"/>
    <w:rsid w:val="13CD98DD"/>
    <w:rsid w:val="13CF1EC6"/>
    <w:rsid w:val="13D1C73D"/>
    <w:rsid w:val="13D6C9AF"/>
    <w:rsid w:val="13D6D92E"/>
    <w:rsid w:val="13D7475C"/>
    <w:rsid w:val="13DB94CE"/>
    <w:rsid w:val="13E135C0"/>
    <w:rsid w:val="13E51F79"/>
    <w:rsid w:val="13E88B63"/>
    <w:rsid w:val="13EA6314"/>
    <w:rsid w:val="13EB5BD6"/>
    <w:rsid w:val="13F11B4D"/>
    <w:rsid w:val="13F3D584"/>
    <w:rsid w:val="13F7C083"/>
    <w:rsid w:val="13FC26A2"/>
    <w:rsid w:val="14051DA1"/>
    <w:rsid w:val="140819B3"/>
    <w:rsid w:val="1412FDF4"/>
    <w:rsid w:val="14199D7B"/>
    <w:rsid w:val="141E2B9C"/>
    <w:rsid w:val="142172FB"/>
    <w:rsid w:val="142FD0E3"/>
    <w:rsid w:val="143A2472"/>
    <w:rsid w:val="1441A232"/>
    <w:rsid w:val="14430078"/>
    <w:rsid w:val="144D8655"/>
    <w:rsid w:val="144E67C4"/>
    <w:rsid w:val="14533FCA"/>
    <w:rsid w:val="1459EC3E"/>
    <w:rsid w:val="145A2329"/>
    <w:rsid w:val="145A58C8"/>
    <w:rsid w:val="145AE869"/>
    <w:rsid w:val="145AEB63"/>
    <w:rsid w:val="1462420E"/>
    <w:rsid w:val="14632381"/>
    <w:rsid w:val="1467830A"/>
    <w:rsid w:val="146F553C"/>
    <w:rsid w:val="147E1E64"/>
    <w:rsid w:val="1480E009"/>
    <w:rsid w:val="1485BD81"/>
    <w:rsid w:val="14866317"/>
    <w:rsid w:val="14890BB5"/>
    <w:rsid w:val="148A1DF5"/>
    <w:rsid w:val="1498381E"/>
    <w:rsid w:val="149B4CD7"/>
    <w:rsid w:val="14A4393D"/>
    <w:rsid w:val="14A744E0"/>
    <w:rsid w:val="14ACEEAF"/>
    <w:rsid w:val="14AD473B"/>
    <w:rsid w:val="14AF3084"/>
    <w:rsid w:val="14B07738"/>
    <w:rsid w:val="14B2B6E7"/>
    <w:rsid w:val="14BB3873"/>
    <w:rsid w:val="14BDCC78"/>
    <w:rsid w:val="14C18EF6"/>
    <w:rsid w:val="14CDB0AA"/>
    <w:rsid w:val="14CEC718"/>
    <w:rsid w:val="14CEDC72"/>
    <w:rsid w:val="14CF53BC"/>
    <w:rsid w:val="14D0528E"/>
    <w:rsid w:val="14D206A8"/>
    <w:rsid w:val="14DC669A"/>
    <w:rsid w:val="14DD2F8E"/>
    <w:rsid w:val="14E0E111"/>
    <w:rsid w:val="14E1317A"/>
    <w:rsid w:val="14E1EE10"/>
    <w:rsid w:val="14E69792"/>
    <w:rsid w:val="14E72F1B"/>
    <w:rsid w:val="14E790D1"/>
    <w:rsid w:val="14ED1F25"/>
    <w:rsid w:val="14F97CE5"/>
    <w:rsid w:val="1501125D"/>
    <w:rsid w:val="150BFB88"/>
    <w:rsid w:val="150F9F6B"/>
    <w:rsid w:val="151810E7"/>
    <w:rsid w:val="151CD985"/>
    <w:rsid w:val="1526D9B1"/>
    <w:rsid w:val="153A9E6F"/>
    <w:rsid w:val="153B06BB"/>
    <w:rsid w:val="153E80E3"/>
    <w:rsid w:val="153EB7FE"/>
    <w:rsid w:val="15436CB0"/>
    <w:rsid w:val="1547D8AE"/>
    <w:rsid w:val="1549D089"/>
    <w:rsid w:val="15547AF9"/>
    <w:rsid w:val="15550F2B"/>
    <w:rsid w:val="15559BB1"/>
    <w:rsid w:val="1557ACD5"/>
    <w:rsid w:val="155E4023"/>
    <w:rsid w:val="156032BB"/>
    <w:rsid w:val="156D82D0"/>
    <w:rsid w:val="156E256E"/>
    <w:rsid w:val="156F3EF5"/>
    <w:rsid w:val="15726A2D"/>
    <w:rsid w:val="1575F542"/>
    <w:rsid w:val="157B3B3D"/>
    <w:rsid w:val="157E026C"/>
    <w:rsid w:val="157F19E0"/>
    <w:rsid w:val="1583EEDA"/>
    <w:rsid w:val="158E7306"/>
    <w:rsid w:val="1592079B"/>
    <w:rsid w:val="15938900"/>
    <w:rsid w:val="15A086DB"/>
    <w:rsid w:val="15A5EB5E"/>
    <w:rsid w:val="15AE3CB0"/>
    <w:rsid w:val="15AFCDA6"/>
    <w:rsid w:val="15B55B99"/>
    <w:rsid w:val="15BDDC58"/>
    <w:rsid w:val="15BF9A92"/>
    <w:rsid w:val="15BFB3E1"/>
    <w:rsid w:val="15C31119"/>
    <w:rsid w:val="15C96AE0"/>
    <w:rsid w:val="15C99E0E"/>
    <w:rsid w:val="15CEFF25"/>
    <w:rsid w:val="15D1F367"/>
    <w:rsid w:val="15D32D53"/>
    <w:rsid w:val="15D5C482"/>
    <w:rsid w:val="15D73EA7"/>
    <w:rsid w:val="15DA67CE"/>
    <w:rsid w:val="15DF7589"/>
    <w:rsid w:val="15E9B417"/>
    <w:rsid w:val="15F5F910"/>
    <w:rsid w:val="1601EAD0"/>
    <w:rsid w:val="160465F7"/>
    <w:rsid w:val="160A09F9"/>
    <w:rsid w:val="160B8F4C"/>
    <w:rsid w:val="16158697"/>
    <w:rsid w:val="1618806A"/>
    <w:rsid w:val="161A1098"/>
    <w:rsid w:val="1626AE55"/>
    <w:rsid w:val="162D5818"/>
    <w:rsid w:val="162E8615"/>
    <w:rsid w:val="16329AE8"/>
    <w:rsid w:val="1641D24A"/>
    <w:rsid w:val="1643E917"/>
    <w:rsid w:val="16443715"/>
    <w:rsid w:val="1646D2A5"/>
    <w:rsid w:val="164AE658"/>
    <w:rsid w:val="164D7384"/>
    <w:rsid w:val="165A15B2"/>
    <w:rsid w:val="165E11AC"/>
    <w:rsid w:val="165E589D"/>
    <w:rsid w:val="166631C4"/>
    <w:rsid w:val="166B61A9"/>
    <w:rsid w:val="16720594"/>
    <w:rsid w:val="16722393"/>
    <w:rsid w:val="1677C180"/>
    <w:rsid w:val="1679E4BC"/>
    <w:rsid w:val="167C1E6E"/>
    <w:rsid w:val="167D3C09"/>
    <w:rsid w:val="16861E3C"/>
    <w:rsid w:val="168A7D4C"/>
    <w:rsid w:val="168A94BE"/>
    <w:rsid w:val="168E4A07"/>
    <w:rsid w:val="1690EC99"/>
    <w:rsid w:val="16959CA4"/>
    <w:rsid w:val="169B1952"/>
    <w:rsid w:val="169B3421"/>
    <w:rsid w:val="169B9DE9"/>
    <w:rsid w:val="16A40967"/>
    <w:rsid w:val="16A5E5D1"/>
    <w:rsid w:val="16A841FF"/>
    <w:rsid w:val="16A9A2C2"/>
    <w:rsid w:val="16AFBAB9"/>
    <w:rsid w:val="16B0D0BA"/>
    <w:rsid w:val="16B914E0"/>
    <w:rsid w:val="16BC6667"/>
    <w:rsid w:val="16C0270B"/>
    <w:rsid w:val="16C3AC54"/>
    <w:rsid w:val="16C743D8"/>
    <w:rsid w:val="16D2D5DF"/>
    <w:rsid w:val="16D86140"/>
    <w:rsid w:val="16D8F4CB"/>
    <w:rsid w:val="16E00D28"/>
    <w:rsid w:val="16E295DC"/>
    <w:rsid w:val="16E2C4CA"/>
    <w:rsid w:val="16E73AFC"/>
    <w:rsid w:val="16E82959"/>
    <w:rsid w:val="16EB4734"/>
    <w:rsid w:val="16EDECF2"/>
    <w:rsid w:val="16EE26F2"/>
    <w:rsid w:val="16FB9B42"/>
    <w:rsid w:val="16FE4158"/>
    <w:rsid w:val="16FF3F1C"/>
    <w:rsid w:val="1705399F"/>
    <w:rsid w:val="170911F5"/>
    <w:rsid w:val="170E3457"/>
    <w:rsid w:val="171669B4"/>
    <w:rsid w:val="171691B9"/>
    <w:rsid w:val="171DC217"/>
    <w:rsid w:val="1722FC98"/>
    <w:rsid w:val="1726A765"/>
    <w:rsid w:val="172F6387"/>
    <w:rsid w:val="172F67B2"/>
    <w:rsid w:val="173BF31E"/>
    <w:rsid w:val="173CEEFE"/>
    <w:rsid w:val="173D2C4B"/>
    <w:rsid w:val="173DA736"/>
    <w:rsid w:val="17522849"/>
    <w:rsid w:val="1757ABF8"/>
    <w:rsid w:val="1757EE17"/>
    <w:rsid w:val="175D77B3"/>
    <w:rsid w:val="176300B3"/>
    <w:rsid w:val="1770A2ED"/>
    <w:rsid w:val="1771ECBC"/>
    <w:rsid w:val="17784286"/>
    <w:rsid w:val="177C3D89"/>
    <w:rsid w:val="17820D4C"/>
    <w:rsid w:val="178B7130"/>
    <w:rsid w:val="178D4417"/>
    <w:rsid w:val="17978B9A"/>
    <w:rsid w:val="179BD8BA"/>
    <w:rsid w:val="179FE5B9"/>
    <w:rsid w:val="17A354C2"/>
    <w:rsid w:val="17AB9661"/>
    <w:rsid w:val="17BB96D4"/>
    <w:rsid w:val="17C600AC"/>
    <w:rsid w:val="17CFEB14"/>
    <w:rsid w:val="17D7A701"/>
    <w:rsid w:val="17E4C333"/>
    <w:rsid w:val="17EAADCE"/>
    <w:rsid w:val="17ECEB5A"/>
    <w:rsid w:val="17ED7563"/>
    <w:rsid w:val="17EF131A"/>
    <w:rsid w:val="17F4FE15"/>
    <w:rsid w:val="17FEB65B"/>
    <w:rsid w:val="1806066E"/>
    <w:rsid w:val="180952B2"/>
    <w:rsid w:val="180BE5AB"/>
    <w:rsid w:val="1810158B"/>
    <w:rsid w:val="1821AD99"/>
    <w:rsid w:val="1824CE8E"/>
    <w:rsid w:val="182672A0"/>
    <w:rsid w:val="1827E52E"/>
    <w:rsid w:val="183D22E7"/>
    <w:rsid w:val="183EACD6"/>
    <w:rsid w:val="1843D512"/>
    <w:rsid w:val="184A6CF5"/>
    <w:rsid w:val="1851C272"/>
    <w:rsid w:val="1854E9C8"/>
    <w:rsid w:val="18592F45"/>
    <w:rsid w:val="185AC642"/>
    <w:rsid w:val="185AFC4B"/>
    <w:rsid w:val="1861B19D"/>
    <w:rsid w:val="186347B9"/>
    <w:rsid w:val="1866545E"/>
    <w:rsid w:val="1871FC5B"/>
    <w:rsid w:val="187586C4"/>
    <w:rsid w:val="187D06F3"/>
    <w:rsid w:val="187F8818"/>
    <w:rsid w:val="18988137"/>
    <w:rsid w:val="189B6A2E"/>
    <w:rsid w:val="18A51745"/>
    <w:rsid w:val="18A5A49C"/>
    <w:rsid w:val="18A8E663"/>
    <w:rsid w:val="18B6B0EF"/>
    <w:rsid w:val="18BE667A"/>
    <w:rsid w:val="18C8875D"/>
    <w:rsid w:val="18CAE2D0"/>
    <w:rsid w:val="18D2FB2D"/>
    <w:rsid w:val="18D9B17A"/>
    <w:rsid w:val="18DB403B"/>
    <w:rsid w:val="18DC93EF"/>
    <w:rsid w:val="18E6B57C"/>
    <w:rsid w:val="18E90DFD"/>
    <w:rsid w:val="18ECAE63"/>
    <w:rsid w:val="18F31541"/>
    <w:rsid w:val="18F59117"/>
    <w:rsid w:val="18F7FD91"/>
    <w:rsid w:val="18FF778B"/>
    <w:rsid w:val="1900268B"/>
    <w:rsid w:val="190AD924"/>
    <w:rsid w:val="190BECEF"/>
    <w:rsid w:val="190BFB4F"/>
    <w:rsid w:val="190C993B"/>
    <w:rsid w:val="19106700"/>
    <w:rsid w:val="19169D3E"/>
    <w:rsid w:val="191714C3"/>
    <w:rsid w:val="191B5C52"/>
    <w:rsid w:val="191BE121"/>
    <w:rsid w:val="191EE012"/>
    <w:rsid w:val="19200E4C"/>
    <w:rsid w:val="19209A6D"/>
    <w:rsid w:val="19254E7D"/>
    <w:rsid w:val="19349CB6"/>
    <w:rsid w:val="194170BD"/>
    <w:rsid w:val="19436FA4"/>
    <w:rsid w:val="1946D6EB"/>
    <w:rsid w:val="1947F411"/>
    <w:rsid w:val="194D93A4"/>
    <w:rsid w:val="1951134D"/>
    <w:rsid w:val="19514162"/>
    <w:rsid w:val="195E9450"/>
    <w:rsid w:val="196CDEC1"/>
    <w:rsid w:val="196E9A5A"/>
    <w:rsid w:val="197962ED"/>
    <w:rsid w:val="198896F5"/>
    <w:rsid w:val="198FDB6D"/>
    <w:rsid w:val="199FAABD"/>
    <w:rsid w:val="19BA591C"/>
    <w:rsid w:val="19C027F7"/>
    <w:rsid w:val="19C34101"/>
    <w:rsid w:val="19C532DA"/>
    <w:rsid w:val="19C7202D"/>
    <w:rsid w:val="19C9AFAA"/>
    <w:rsid w:val="19CFD9B2"/>
    <w:rsid w:val="19D3BD87"/>
    <w:rsid w:val="19D799A2"/>
    <w:rsid w:val="19DC60F9"/>
    <w:rsid w:val="19E7B145"/>
    <w:rsid w:val="19E91FBA"/>
    <w:rsid w:val="19E96907"/>
    <w:rsid w:val="19E96DCE"/>
    <w:rsid w:val="19EE189E"/>
    <w:rsid w:val="19F8382E"/>
    <w:rsid w:val="19F950FE"/>
    <w:rsid w:val="19FA54F9"/>
    <w:rsid w:val="1A044549"/>
    <w:rsid w:val="1A1798EE"/>
    <w:rsid w:val="1A19B44B"/>
    <w:rsid w:val="1A2AB699"/>
    <w:rsid w:val="1A2C3FC7"/>
    <w:rsid w:val="1A2CDB0E"/>
    <w:rsid w:val="1A315562"/>
    <w:rsid w:val="1A31AD8F"/>
    <w:rsid w:val="1A3EA48A"/>
    <w:rsid w:val="1A4806E6"/>
    <w:rsid w:val="1A48ACAC"/>
    <w:rsid w:val="1A49911A"/>
    <w:rsid w:val="1A4B929A"/>
    <w:rsid w:val="1A592074"/>
    <w:rsid w:val="1A595E36"/>
    <w:rsid w:val="1A5E4F03"/>
    <w:rsid w:val="1A6109AB"/>
    <w:rsid w:val="1A6225B1"/>
    <w:rsid w:val="1A679005"/>
    <w:rsid w:val="1A6E95BD"/>
    <w:rsid w:val="1A713474"/>
    <w:rsid w:val="1A86B048"/>
    <w:rsid w:val="1A8BC801"/>
    <w:rsid w:val="1A8CC6B0"/>
    <w:rsid w:val="1A8E7F5E"/>
    <w:rsid w:val="1A927C91"/>
    <w:rsid w:val="1A938F85"/>
    <w:rsid w:val="1A951875"/>
    <w:rsid w:val="1A9D4CD7"/>
    <w:rsid w:val="1A9FCEC0"/>
    <w:rsid w:val="1AA14962"/>
    <w:rsid w:val="1AB0E3B6"/>
    <w:rsid w:val="1AB10DB4"/>
    <w:rsid w:val="1AB448BA"/>
    <w:rsid w:val="1AB5149F"/>
    <w:rsid w:val="1AB9FF11"/>
    <w:rsid w:val="1ABC52F2"/>
    <w:rsid w:val="1ABCE3AC"/>
    <w:rsid w:val="1ABDE3E5"/>
    <w:rsid w:val="1AC6EE98"/>
    <w:rsid w:val="1ACA0D44"/>
    <w:rsid w:val="1ACE4030"/>
    <w:rsid w:val="1AD67A94"/>
    <w:rsid w:val="1ADB1E87"/>
    <w:rsid w:val="1AE0C950"/>
    <w:rsid w:val="1AE394DF"/>
    <w:rsid w:val="1AF1E54E"/>
    <w:rsid w:val="1AF370B6"/>
    <w:rsid w:val="1AF54D9B"/>
    <w:rsid w:val="1B00F7B6"/>
    <w:rsid w:val="1B042F4E"/>
    <w:rsid w:val="1B06F60C"/>
    <w:rsid w:val="1B0C33B2"/>
    <w:rsid w:val="1B0F11B7"/>
    <w:rsid w:val="1B0F668E"/>
    <w:rsid w:val="1B1CD084"/>
    <w:rsid w:val="1B1D7465"/>
    <w:rsid w:val="1B21112F"/>
    <w:rsid w:val="1B21A4DD"/>
    <w:rsid w:val="1B2E2652"/>
    <w:rsid w:val="1B3432EB"/>
    <w:rsid w:val="1B3A4209"/>
    <w:rsid w:val="1B3BDBE2"/>
    <w:rsid w:val="1B3FEE46"/>
    <w:rsid w:val="1B456ABE"/>
    <w:rsid w:val="1B47C736"/>
    <w:rsid w:val="1B48B950"/>
    <w:rsid w:val="1B4F3CAC"/>
    <w:rsid w:val="1B51BFE7"/>
    <w:rsid w:val="1B526E9B"/>
    <w:rsid w:val="1B53328B"/>
    <w:rsid w:val="1B59020D"/>
    <w:rsid w:val="1B600BC8"/>
    <w:rsid w:val="1B602E2B"/>
    <w:rsid w:val="1B609668"/>
    <w:rsid w:val="1B639D5A"/>
    <w:rsid w:val="1B76DD4C"/>
    <w:rsid w:val="1B7879AE"/>
    <w:rsid w:val="1B7B4342"/>
    <w:rsid w:val="1B8556F8"/>
    <w:rsid w:val="1B920600"/>
    <w:rsid w:val="1B976FBF"/>
    <w:rsid w:val="1B9B7F58"/>
    <w:rsid w:val="1BA36EDB"/>
    <w:rsid w:val="1BB2DDE3"/>
    <w:rsid w:val="1BD5C993"/>
    <w:rsid w:val="1BD7B738"/>
    <w:rsid w:val="1BD897C7"/>
    <w:rsid w:val="1BE0C936"/>
    <w:rsid w:val="1BE952E5"/>
    <w:rsid w:val="1BEBF135"/>
    <w:rsid w:val="1BF0CD54"/>
    <w:rsid w:val="1BF0D3BD"/>
    <w:rsid w:val="1BF2BB9B"/>
    <w:rsid w:val="1BF6BEF4"/>
    <w:rsid w:val="1C034099"/>
    <w:rsid w:val="1C08997A"/>
    <w:rsid w:val="1C0C9BBA"/>
    <w:rsid w:val="1C0ED7AD"/>
    <w:rsid w:val="1C126BF7"/>
    <w:rsid w:val="1C1841C6"/>
    <w:rsid w:val="1C1B966F"/>
    <w:rsid w:val="1C2A7AC5"/>
    <w:rsid w:val="1C2CCF06"/>
    <w:rsid w:val="1C2EDEB0"/>
    <w:rsid w:val="1C303929"/>
    <w:rsid w:val="1C3220E1"/>
    <w:rsid w:val="1C3283B1"/>
    <w:rsid w:val="1C345AE0"/>
    <w:rsid w:val="1C380F2F"/>
    <w:rsid w:val="1C39EF35"/>
    <w:rsid w:val="1C423EBA"/>
    <w:rsid w:val="1C48B2F7"/>
    <w:rsid w:val="1C48ED61"/>
    <w:rsid w:val="1C4F0165"/>
    <w:rsid w:val="1C4FFF18"/>
    <w:rsid w:val="1C55A8F6"/>
    <w:rsid w:val="1C629999"/>
    <w:rsid w:val="1C62E1EF"/>
    <w:rsid w:val="1C63560A"/>
    <w:rsid w:val="1C66C141"/>
    <w:rsid w:val="1C6830E6"/>
    <w:rsid w:val="1C6C2972"/>
    <w:rsid w:val="1C6CF12B"/>
    <w:rsid w:val="1C701F3E"/>
    <w:rsid w:val="1C712EBE"/>
    <w:rsid w:val="1C7EA3F7"/>
    <w:rsid w:val="1C977099"/>
    <w:rsid w:val="1C983509"/>
    <w:rsid w:val="1C9C33C6"/>
    <w:rsid w:val="1CA1B975"/>
    <w:rsid w:val="1CA74623"/>
    <w:rsid w:val="1CBE3715"/>
    <w:rsid w:val="1CC2B32A"/>
    <w:rsid w:val="1CC85DEE"/>
    <w:rsid w:val="1CCB1BA4"/>
    <w:rsid w:val="1CCD069D"/>
    <w:rsid w:val="1CD31110"/>
    <w:rsid w:val="1CD62A8E"/>
    <w:rsid w:val="1CD83A7B"/>
    <w:rsid w:val="1CDED6C0"/>
    <w:rsid w:val="1CE015D2"/>
    <w:rsid w:val="1CE40043"/>
    <w:rsid w:val="1CE5859B"/>
    <w:rsid w:val="1CEB1B02"/>
    <w:rsid w:val="1CF9E97F"/>
    <w:rsid w:val="1CFF5AAD"/>
    <w:rsid w:val="1D057644"/>
    <w:rsid w:val="1D06012F"/>
    <w:rsid w:val="1D09900F"/>
    <w:rsid w:val="1D10C98A"/>
    <w:rsid w:val="1D1367EA"/>
    <w:rsid w:val="1D170011"/>
    <w:rsid w:val="1D1FB54A"/>
    <w:rsid w:val="1D249790"/>
    <w:rsid w:val="1D281B7F"/>
    <w:rsid w:val="1D2E4C3F"/>
    <w:rsid w:val="1D2FF18C"/>
    <w:rsid w:val="1D3103BB"/>
    <w:rsid w:val="1D3238A0"/>
    <w:rsid w:val="1D35A38F"/>
    <w:rsid w:val="1D396397"/>
    <w:rsid w:val="1D479874"/>
    <w:rsid w:val="1D484143"/>
    <w:rsid w:val="1D4B2CB6"/>
    <w:rsid w:val="1D565F44"/>
    <w:rsid w:val="1D576ADD"/>
    <w:rsid w:val="1D602A84"/>
    <w:rsid w:val="1D648FA0"/>
    <w:rsid w:val="1D699F20"/>
    <w:rsid w:val="1D6A504F"/>
    <w:rsid w:val="1D704383"/>
    <w:rsid w:val="1D76454C"/>
    <w:rsid w:val="1D7F04FF"/>
    <w:rsid w:val="1D80A60E"/>
    <w:rsid w:val="1D81B488"/>
    <w:rsid w:val="1D85CDFB"/>
    <w:rsid w:val="1D8FEFA3"/>
    <w:rsid w:val="1D93EF8C"/>
    <w:rsid w:val="1D95BBCA"/>
    <w:rsid w:val="1D98E063"/>
    <w:rsid w:val="1D99C8BC"/>
    <w:rsid w:val="1D9DB66D"/>
    <w:rsid w:val="1DA4C501"/>
    <w:rsid w:val="1DAF323F"/>
    <w:rsid w:val="1DB86094"/>
    <w:rsid w:val="1DC15502"/>
    <w:rsid w:val="1DC163E6"/>
    <w:rsid w:val="1DD1CB1B"/>
    <w:rsid w:val="1DD30621"/>
    <w:rsid w:val="1DD8121A"/>
    <w:rsid w:val="1DD9E7B9"/>
    <w:rsid w:val="1DDEEB79"/>
    <w:rsid w:val="1DDFA196"/>
    <w:rsid w:val="1DEAA47B"/>
    <w:rsid w:val="1DEDDDB3"/>
    <w:rsid w:val="1DEDE2D5"/>
    <w:rsid w:val="1DF6CE80"/>
    <w:rsid w:val="1DF78607"/>
    <w:rsid w:val="1E02CFBF"/>
    <w:rsid w:val="1E10E002"/>
    <w:rsid w:val="1E11587C"/>
    <w:rsid w:val="1E11B29D"/>
    <w:rsid w:val="1E197725"/>
    <w:rsid w:val="1E1C59DB"/>
    <w:rsid w:val="1E2BBDCD"/>
    <w:rsid w:val="1E2CA00B"/>
    <w:rsid w:val="1E30CB64"/>
    <w:rsid w:val="1E38AA2A"/>
    <w:rsid w:val="1E42E03C"/>
    <w:rsid w:val="1E47B482"/>
    <w:rsid w:val="1E490F26"/>
    <w:rsid w:val="1E4B2DD0"/>
    <w:rsid w:val="1E4FC89F"/>
    <w:rsid w:val="1E50555D"/>
    <w:rsid w:val="1E51C9CA"/>
    <w:rsid w:val="1E5348CD"/>
    <w:rsid w:val="1E56D767"/>
    <w:rsid w:val="1E66EC05"/>
    <w:rsid w:val="1E6A09D4"/>
    <w:rsid w:val="1E6CE3FE"/>
    <w:rsid w:val="1E90A2CF"/>
    <w:rsid w:val="1E96F5CD"/>
    <w:rsid w:val="1E974B21"/>
    <w:rsid w:val="1E9A506C"/>
    <w:rsid w:val="1EA32CE9"/>
    <w:rsid w:val="1EA54936"/>
    <w:rsid w:val="1EA69D6D"/>
    <w:rsid w:val="1EAA76FA"/>
    <w:rsid w:val="1EAE7E0E"/>
    <w:rsid w:val="1EBA6358"/>
    <w:rsid w:val="1EBE0771"/>
    <w:rsid w:val="1EC1CD31"/>
    <w:rsid w:val="1EC65CD5"/>
    <w:rsid w:val="1ECF9B56"/>
    <w:rsid w:val="1ED90D74"/>
    <w:rsid w:val="1EDC1348"/>
    <w:rsid w:val="1EEB4DB8"/>
    <w:rsid w:val="1EEC6F84"/>
    <w:rsid w:val="1EECD505"/>
    <w:rsid w:val="1EFA0AD1"/>
    <w:rsid w:val="1EFCB41C"/>
    <w:rsid w:val="1F094508"/>
    <w:rsid w:val="1F13A4DD"/>
    <w:rsid w:val="1F140C53"/>
    <w:rsid w:val="1F20309D"/>
    <w:rsid w:val="1F24CBA7"/>
    <w:rsid w:val="1F267062"/>
    <w:rsid w:val="1F2750A6"/>
    <w:rsid w:val="1F36CAA8"/>
    <w:rsid w:val="1F3BA1D4"/>
    <w:rsid w:val="1F3FCE24"/>
    <w:rsid w:val="1F4958CF"/>
    <w:rsid w:val="1F49ECD2"/>
    <w:rsid w:val="1F64FBB4"/>
    <w:rsid w:val="1F6883CA"/>
    <w:rsid w:val="1F6B3C56"/>
    <w:rsid w:val="1F7380C2"/>
    <w:rsid w:val="1F74DAD0"/>
    <w:rsid w:val="1FA56846"/>
    <w:rsid w:val="1FA90D41"/>
    <w:rsid w:val="1FA95A62"/>
    <w:rsid w:val="1FB3BBC8"/>
    <w:rsid w:val="1FB3FA60"/>
    <w:rsid w:val="1FB428F2"/>
    <w:rsid w:val="1FB66294"/>
    <w:rsid w:val="1FBE3934"/>
    <w:rsid w:val="1FBEBB45"/>
    <w:rsid w:val="1FCBE73A"/>
    <w:rsid w:val="1FD26EBE"/>
    <w:rsid w:val="1FD3C83A"/>
    <w:rsid w:val="1FDC16CA"/>
    <w:rsid w:val="1FE47C3D"/>
    <w:rsid w:val="1FE4B072"/>
    <w:rsid w:val="1FE99409"/>
    <w:rsid w:val="1FE9F97C"/>
    <w:rsid w:val="1FEAE61A"/>
    <w:rsid w:val="1FF91B92"/>
    <w:rsid w:val="1FFC940B"/>
    <w:rsid w:val="2001435A"/>
    <w:rsid w:val="200E2E8B"/>
    <w:rsid w:val="2011D987"/>
    <w:rsid w:val="2021736B"/>
    <w:rsid w:val="20242D5A"/>
    <w:rsid w:val="2024F2E9"/>
    <w:rsid w:val="202B855A"/>
    <w:rsid w:val="202C7330"/>
    <w:rsid w:val="202EA5B9"/>
    <w:rsid w:val="202FA8EA"/>
    <w:rsid w:val="20344476"/>
    <w:rsid w:val="203BE600"/>
    <w:rsid w:val="2043D357"/>
    <w:rsid w:val="204E5155"/>
    <w:rsid w:val="20517867"/>
    <w:rsid w:val="2051933C"/>
    <w:rsid w:val="2056CFE9"/>
    <w:rsid w:val="2057A3CF"/>
    <w:rsid w:val="205806CB"/>
    <w:rsid w:val="20623091"/>
    <w:rsid w:val="20633D92"/>
    <w:rsid w:val="206396E7"/>
    <w:rsid w:val="206975F9"/>
    <w:rsid w:val="206D01BE"/>
    <w:rsid w:val="20717F3F"/>
    <w:rsid w:val="207A884D"/>
    <w:rsid w:val="207E0442"/>
    <w:rsid w:val="207FBBE6"/>
    <w:rsid w:val="20871A98"/>
    <w:rsid w:val="2087A5E6"/>
    <w:rsid w:val="208AF124"/>
    <w:rsid w:val="20908F47"/>
    <w:rsid w:val="20936C48"/>
    <w:rsid w:val="20942ACB"/>
    <w:rsid w:val="209761E2"/>
    <w:rsid w:val="2097935A"/>
    <w:rsid w:val="20984E58"/>
    <w:rsid w:val="20A93AB6"/>
    <w:rsid w:val="20AB1724"/>
    <w:rsid w:val="20B36BA2"/>
    <w:rsid w:val="20B56936"/>
    <w:rsid w:val="20C75EE1"/>
    <w:rsid w:val="20C76008"/>
    <w:rsid w:val="20C8BC15"/>
    <w:rsid w:val="20C97FF5"/>
    <w:rsid w:val="20CD5DCC"/>
    <w:rsid w:val="20D14042"/>
    <w:rsid w:val="20D18470"/>
    <w:rsid w:val="20D4C13E"/>
    <w:rsid w:val="20D73B42"/>
    <w:rsid w:val="20D8B97B"/>
    <w:rsid w:val="20DC2ABB"/>
    <w:rsid w:val="20DD640D"/>
    <w:rsid w:val="20DDEB0A"/>
    <w:rsid w:val="20DFBAEE"/>
    <w:rsid w:val="20E5B4FA"/>
    <w:rsid w:val="20EA1E83"/>
    <w:rsid w:val="20EC2A80"/>
    <w:rsid w:val="20EDDC57"/>
    <w:rsid w:val="20EEB2DF"/>
    <w:rsid w:val="20F08D04"/>
    <w:rsid w:val="20F6002C"/>
    <w:rsid w:val="20FA39D7"/>
    <w:rsid w:val="21002276"/>
    <w:rsid w:val="210459F9"/>
    <w:rsid w:val="2107A0C5"/>
    <w:rsid w:val="210B9BC9"/>
    <w:rsid w:val="2112B1B3"/>
    <w:rsid w:val="21197E82"/>
    <w:rsid w:val="211C568D"/>
    <w:rsid w:val="212087D5"/>
    <w:rsid w:val="2122023D"/>
    <w:rsid w:val="2122AEE5"/>
    <w:rsid w:val="2126FE22"/>
    <w:rsid w:val="212917C0"/>
    <w:rsid w:val="212DC90B"/>
    <w:rsid w:val="21334185"/>
    <w:rsid w:val="214A2D2E"/>
    <w:rsid w:val="214FDE5C"/>
    <w:rsid w:val="215305F6"/>
    <w:rsid w:val="215F3BF4"/>
    <w:rsid w:val="21625B7A"/>
    <w:rsid w:val="2162C168"/>
    <w:rsid w:val="21648F1F"/>
    <w:rsid w:val="2166FC1D"/>
    <w:rsid w:val="216C5ADA"/>
    <w:rsid w:val="216CCC6D"/>
    <w:rsid w:val="21720935"/>
    <w:rsid w:val="21725CF0"/>
    <w:rsid w:val="217A025F"/>
    <w:rsid w:val="2182CE92"/>
    <w:rsid w:val="2185C9DD"/>
    <w:rsid w:val="218A7781"/>
    <w:rsid w:val="218B8E4E"/>
    <w:rsid w:val="218CCEC4"/>
    <w:rsid w:val="218D73EB"/>
    <w:rsid w:val="21975F62"/>
    <w:rsid w:val="219AEEC3"/>
    <w:rsid w:val="219FCB35"/>
    <w:rsid w:val="21A4DB95"/>
    <w:rsid w:val="21AAE389"/>
    <w:rsid w:val="21B2CCC2"/>
    <w:rsid w:val="21B6E4EE"/>
    <w:rsid w:val="21BC083A"/>
    <w:rsid w:val="21C5A70F"/>
    <w:rsid w:val="21D15287"/>
    <w:rsid w:val="21D681EF"/>
    <w:rsid w:val="21E4D912"/>
    <w:rsid w:val="21E6DB3F"/>
    <w:rsid w:val="21ECC8EB"/>
    <w:rsid w:val="21F13BEF"/>
    <w:rsid w:val="21F2246C"/>
    <w:rsid w:val="21F2A04A"/>
    <w:rsid w:val="21F2BEF2"/>
    <w:rsid w:val="21FA62A3"/>
    <w:rsid w:val="22004188"/>
    <w:rsid w:val="2206D9CD"/>
    <w:rsid w:val="220AC0DC"/>
    <w:rsid w:val="220C2D68"/>
    <w:rsid w:val="221A9C9F"/>
    <w:rsid w:val="221C65B5"/>
    <w:rsid w:val="2220F5FC"/>
    <w:rsid w:val="222BE2BA"/>
    <w:rsid w:val="22308E6E"/>
    <w:rsid w:val="2232D7F3"/>
    <w:rsid w:val="223EDB63"/>
    <w:rsid w:val="22422A2B"/>
    <w:rsid w:val="224302DA"/>
    <w:rsid w:val="2246A2EA"/>
    <w:rsid w:val="224B9BBF"/>
    <w:rsid w:val="2253622B"/>
    <w:rsid w:val="225421DB"/>
    <w:rsid w:val="22547468"/>
    <w:rsid w:val="2255BFD1"/>
    <w:rsid w:val="225814F6"/>
    <w:rsid w:val="225C5011"/>
    <w:rsid w:val="225C612E"/>
    <w:rsid w:val="225D3EAD"/>
    <w:rsid w:val="225E6FAA"/>
    <w:rsid w:val="22602DB4"/>
    <w:rsid w:val="2261395D"/>
    <w:rsid w:val="2261580E"/>
    <w:rsid w:val="2266F539"/>
    <w:rsid w:val="2272EE71"/>
    <w:rsid w:val="227F8CC1"/>
    <w:rsid w:val="2281BC23"/>
    <w:rsid w:val="22843D39"/>
    <w:rsid w:val="228473AA"/>
    <w:rsid w:val="2288D9CA"/>
    <w:rsid w:val="228987A7"/>
    <w:rsid w:val="228A30B1"/>
    <w:rsid w:val="22918CC9"/>
    <w:rsid w:val="2291A350"/>
    <w:rsid w:val="2297B9CC"/>
    <w:rsid w:val="22A041A5"/>
    <w:rsid w:val="22A2DD18"/>
    <w:rsid w:val="22AF9481"/>
    <w:rsid w:val="22B22F42"/>
    <w:rsid w:val="22B47741"/>
    <w:rsid w:val="22BE9F38"/>
    <w:rsid w:val="22BF0440"/>
    <w:rsid w:val="22C2B9F6"/>
    <w:rsid w:val="22C727FC"/>
    <w:rsid w:val="22C97853"/>
    <w:rsid w:val="22CA868C"/>
    <w:rsid w:val="22CD8A3E"/>
    <w:rsid w:val="22D27268"/>
    <w:rsid w:val="22D2A157"/>
    <w:rsid w:val="22D54E4C"/>
    <w:rsid w:val="22DA62F7"/>
    <w:rsid w:val="22DD5942"/>
    <w:rsid w:val="22E5D333"/>
    <w:rsid w:val="22E7783D"/>
    <w:rsid w:val="22F00E4F"/>
    <w:rsid w:val="22F04496"/>
    <w:rsid w:val="22F60751"/>
    <w:rsid w:val="22F7C403"/>
    <w:rsid w:val="22FCAFB6"/>
    <w:rsid w:val="22FE83CF"/>
    <w:rsid w:val="23034061"/>
    <w:rsid w:val="23065D11"/>
    <w:rsid w:val="230E4C5F"/>
    <w:rsid w:val="230ED6DA"/>
    <w:rsid w:val="230F2ACC"/>
    <w:rsid w:val="23114C05"/>
    <w:rsid w:val="2312584E"/>
    <w:rsid w:val="231C1CFF"/>
    <w:rsid w:val="231F60C0"/>
    <w:rsid w:val="23221C9B"/>
    <w:rsid w:val="232B423D"/>
    <w:rsid w:val="2332ED02"/>
    <w:rsid w:val="23368F95"/>
    <w:rsid w:val="2338042B"/>
    <w:rsid w:val="2338AE28"/>
    <w:rsid w:val="233902D7"/>
    <w:rsid w:val="2339AF5A"/>
    <w:rsid w:val="233E5A9A"/>
    <w:rsid w:val="233F5896"/>
    <w:rsid w:val="23419D41"/>
    <w:rsid w:val="234DC8F7"/>
    <w:rsid w:val="2353DE0B"/>
    <w:rsid w:val="23547AFF"/>
    <w:rsid w:val="23587741"/>
    <w:rsid w:val="235ACE43"/>
    <w:rsid w:val="235CEDAE"/>
    <w:rsid w:val="236224C0"/>
    <w:rsid w:val="2364F2CC"/>
    <w:rsid w:val="23670B9E"/>
    <w:rsid w:val="236CB42B"/>
    <w:rsid w:val="2377727B"/>
    <w:rsid w:val="237B8AF1"/>
    <w:rsid w:val="237D867A"/>
    <w:rsid w:val="23883BF8"/>
    <w:rsid w:val="238A4944"/>
    <w:rsid w:val="238BCEA6"/>
    <w:rsid w:val="238E380A"/>
    <w:rsid w:val="23951488"/>
    <w:rsid w:val="2398B3D9"/>
    <w:rsid w:val="239990B6"/>
    <w:rsid w:val="239BD153"/>
    <w:rsid w:val="23A6ECE8"/>
    <w:rsid w:val="23A93202"/>
    <w:rsid w:val="23AA48EC"/>
    <w:rsid w:val="23AE8874"/>
    <w:rsid w:val="23B47B55"/>
    <w:rsid w:val="23B55663"/>
    <w:rsid w:val="23BB6E5C"/>
    <w:rsid w:val="23BC731F"/>
    <w:rsid w:val="23BCC65D"/>
    <w:rsid w:val="23BD1925"/>
    <w:rsid w:val="23BE2A7B"/>
    <w:rsid w:val="23BEDAFA"/>
    <w:rsid w:val="23BF6058"/>
    <w:rsid w:val="23CB26AD"/>
    <w:rsid w:val="23CC5ECF"/>
    <w:rsid w:val="23D3FA22"/>
    <w:rsid w:val="23D7C2BA"/>
    <w:rsid w:val="23D84D1A"/>
    <w:rsid w:val="23D8746E"/>
    <w:rsid w:val="23DC1DF2"/>
    <w:rsid w:val="23DF6AF4"/>
    <w:rsid w:val="23DF7D2A"/>
    <w:rsid w:val="23E76C20"/>
    <w:rsid w:val="23F32A02"/>
    <w:rsid w:val="23F4418F"/>
    <w:rsid w:val="23F8BF83"/>
    <w:rsid w:val="23FEF1FF"/>
    <w:rsid w:val="24031B04"/>
    <w:rsid w:val="240548A8"/>
    <w:rsid w:val="2412A94B"/>
    <w:rsid w:val="24140EE6"/>
    <w:rsid w:val="241E939F"/>
    <w:rsid w:val="2421223A"/>
    <w:rsid w:val="24222124"/>
    <w:rsid w:val="24261BE9"/>
    <w:rsid w:val="24361A68"/>
    <w:rsid w:val="243BE091"/>
    <w:rsid w:val="2440CA64"/>
    <w:rsid w:val="244AD5F5"/>
    <w:rsid w:val="245C0229"/>
    <w:rsid w:val="24605503"/>
    <w:rsid w:val="2465698F"/>
    <w:rsid w:val="2472E011"/>
    <w:rsid w:val="247A4618"/>
    <w:rsid w:val="247CEB1D"/>
    <w:rsid w:val="247DDC15"/>
    <w:rsid w:val="247FA9F2"/>
    <w:rsid w:val="248A5324"/>
    <w:rsid w:val="248AEE9E"/>
    <w:rsid w:val="24951275"/>
    <w:rsid w:val="249D3EF2"/>
    <w:rsid w:val="24A961A9"/>
    <w:rsid w:val="24AEFF45"/>
    <w:rsid w:val="24B79AC4"/>
    <w:rsid w:val="24BD052C"/>
    <w:rsid w:val="24BD8AB7"/>
    <w:rsid w:val="24C00237"/>
    <w:rsid w:val="24CC6D01"/>
    <w:rsid w:val="24CC8CB5"/>
    <w:rsid w:val="24D37AB1"/>
    <w:rsid w:val="24DD6EA5"/>
    <w:rsid w:val="24E5EC57"/>
    <w:rsid w:val="24E74948"/>
    <w:rsid w:val="24EEA97C"/>
    <w:rsid w:val="24F34F98"/>
    <w:rsid w:val="25028925"/>
    <w:rsid w:val="250A5270"/>
    <w:rsid w:val="251054B4"/>
    <w:rsid w:val="2525143A"/>
    <w:rsid w:val="25264CDB"/>
    <w:rsid w:val="2532194B"/>
    <w:rsid w:val="253275D5"/>
    <w:rsid w:val="25330278"/>
    <w:rsid w:val="253AA947"/>
    <w:rsid w:val="253ADE1A"/>
    <w:rsid w:val="254B82B0"/>
    <w:rsid w:val="254C18F1"/>
    <w:rsid w:val="255144BB"/>
    <w:rsid w:val="2555A516"/>
    <w:rsid w:val="255A2258"/>
    <w:rsid w:val="2562DE84"/>
    <w:rsid w:val="256DBBC4"/>
    <w:rsid w:val="257C5C67"/>
    <w:rsid w:val="257F8D08"/>
    <w:rsid w:val="258A9A70"/>
    <w:rsid w:val="259645CA"/>
    <w:rsid w:val="2597D067"/>
    <w:rsid w:val="259928F1"/>
    <w:rsid w:val="259B0C9C"/>
    <w:rsid w:val="25A26935"/>
    <w:rsid w:val="25A685A1"/>
    <w:rsid w:val="25A71ECE"/>
    <w:rsid w:val="25A84F1C"/>
    <w:rsid w:val="25B3EFF3"/>
    <w:rsid w:val="25BB63D4"/>
    <w:rsid w:val="25BE91A8"/>
    <w:rsid w:val="25C86D72"/>
    <w:rsid w:val="25D6A74A"/>
    <w:rsid w:val="25DC34AB"/>
    <w:rsid w:val="25F6E7E5"/>
    <w:rsid w:val="25FAB101"/>
    <w:rsid w:val="26009629"/>
    <w:rsid w:val="2600A42C"/>
    <w:rsid w:val="2603B300"/>
    <w:rsid w:val="260BFEAA"/>
    <w:rsid w:val="261BC88A"/>
    <w:rsid w:val="2621D1D6"/>
    <w:rsid w:val="2627E48B"/>
    <w:rsid w:val="26299195"/>
    <w:rsid w:val="262EA10D"/>
    <w:rsid w:val="263344FF"/>
    <w:rsid w:val="263A2191"/>
    <w:rsid w:val="263A8B48"/>
    <w:rsid w:val="263D1758"/>
    <w:rsid w:val="264AE849"/>
    <w:rsid w:val="26575C81"/>
    <w:rsid w:val="266161CF"/>
    <w:rsid w:val="26683D62"/>
    <w:rsid w:val="26694931"/>
    <w:rsid w:val="2677A549"/>
    <w:rsid w:val="2679949C"/>
    <w:rsid w:val="267AE394"/>
    <w:rsid w:val="267CC653"/>
    <w:rsid w:val="2680161A"/>
    <w:rsid w:val="268319A9"/>
    <w:rsid w:val="2686110C"/>
    <w:rsid w:val="26933CFF"/>
    <w:rsid w:val="26991832"/>
    <w:rsid w:val="269944D3"/>
    <w:rsid w:val="269A5802"/>
    <w:rsid w:val="269BB4B4"/>
    <w:rsid w:val="269BC59A"/>
    <w:rsid w:val="26A131DF"/>
    <w:rsid w:val="26A6F530"/>
    <w:rsid w:val="26AA775F"/>
    <w:rsid w:val="26AF2077"/>
    <w:rsid w:val="26B1522F"/>
    <w:rsid w:val="26B2408F"/>
    <w:rsid w:val="26B781E3"/>
    <w:rsid w:val="26B82FB3"/>
    <w:rsid w:val="26C1931C"/>
    <w:rsid w:val="26C6EC84"/>
    <w:rsid w:val="26D4529C"/>
    <w:rsid w:val="26D56E1C"/>
    <w:rsid w:val="26D58A1B"/>
    <w:rsid w:val="26D8F171"/>
    <w:rsid w:val="26E2DC6E"/>
    <w:rsid w:val="26E96991"/>
    <w:rsid w:val="26F26AAB"/>
    <w:rsid w:val="26F5C4B8"/>
    <w:rsid w:val="26F6B00D"/>
    <w:rsid w:val="26F8EE86"/>
    <w:rsid w:val="2702DD6D"/>
    <w:rsid w:val="2707133A"/>
    <w:rsid w:val="270A9ABD"/>
    <w:rsid w:val="270AF01D"/>
    <w:rsid w:val="270E5F30"/>
    <w:rsid w:val="27136D87"/>
    <w:rsid w:val="27176760"/>
    <w:rsid w:val="271A1075"/>
    <w:rsid w:val="271CC751"/>
    <w:rsid w:val="271F0CE2"/>
    <w:rsid w:val="271FDDFF"/>
    <w:rsid w:val="2724336B"/>
    <w:rsid w:val="2725DE6F"/>
    <w:rsid w:val="272F8A39"/>
    <w:rsid w:val="273966BC"/>
    <w:rsid w:val="273A8054"/>
    <w:rsid w:val="2740FB77"/>
    <w:rsid w:val="2741F454"/>
    <w:rsid w:val="2742EF2F"/>
    <w:rsid w:val="274659FE"/>
    <w:rsid w:val="274A0E1E"/>
    <w:rsid w:val="274D0099"/>
    <w:rsid w:val="274DEC64"/>
    <w:rsid w:val="27500E53"/>
    <w:rsid w:val="2751D3EB"/>
    <w:rsid w:val="275C2009"/>
    <w:rsid w:val="275CBD52"/>
    <w:rsid w:val="276B5A4B"/>
    <w:rsid w:val="276CACC2"/>
    <w:rsid w:val="276E4C29"/>
    <w:rsid w:val="2778D7DB"/>
    <w:rsid w:val="277934D4"/>
    <w:rsid w:val="277A653C"/>
    <w:rsid w:val="277A6754"/>
    <w:rsid w:val="277A9C1B"/>
    <w:rsid w:val="278390B5"/>
    <w:rsid w:val="2785BBDB"/>
    <w:rsid w:val="278FB7A5"/>
    <w:rsid w:val="2791A3D5"/>
    <w:rsid w:val="279564A9"/>
    <w:rsid w:val="27958C4A"/>
    <w:rsid w:val="27966C25"/>
    <w:rsid w:val="279D0214"/>
    <w:rsid w:val="27A44597"/>
    <w:rsid w:val="27A5B741"/>
    <w:rsid w:val="27AA97C5"/>
    <w:rsid w:val="27B09D75"/>
    <w:rsid w:val="27B3FA85"/>
    <w:rsid w:val="27B6FF03"/>
    <w:rsid w:val="27BFCC07"/>
    <w:rsid w:val="27C03083"/>
    <w:rsid w:val="27C9831B"/>
    <w:rsid w:val="27CA4A41"/>
    <w:rsid w:val="27CB2FA5"/>
    <w:rsid w:val="27CB94CB"/>
    <w:rsid w:val="27CDC6B9"/>
    <w:rsid w:val="27D3C746"/>
    <w:rsid w:val="27D635F1"/>
    <w:rsid w:val="27D7EF38"/>
    <w:rsid w:val="27DC2A3E"/>
    <w:rsid w:val="27E04EC4"/>
    <w:rsid w:val="27ED048A"/>
    <w:rsid w:val="27F6861F"/>
    <w:rsid w:val="27F6F753"/>
    <w:rsid w:val="27FDA456"/>
    <w:rsid w:val="27FF5DDF"/>
    <w:rsid w:val="28009B13"/>
    <w:rsid w:val="28040DC3"/>
    <w:rsid w:val="28058E90"/>
    <w:rsid w:val="2805C1BA"/>
    <w:rsid w:val="28093165"/>
    <w:rsid w:val="280E556C"/>
    <w:rsid w:val="2810B8D1"/>
    <w:rsid w:val="2812FC85"/>
    <w:rsid w:val="28151D3B"/>
    <w:rsid w:val="2820BE49"/>
    <w:rsid w:val="28281E8E"/>
    <w:rsid w:val="282B1B15"/>
    <w:rsid w:val="282D7A5C"/>
    <w:rsid w:val="28337CBE"/>
    <w:rsid w:val="2834DAE7"/>
    <w:rsid w:val="283F2B3D"/>
    <w:rsid w:val="2853E181"/>
    <w:rsid w:val="28586725"/>
    <w:rsid w:val="285EDB0F"/>
    <w:rsid w:val="286030F9"/>
    <w:rsid w:val="28630201"/>
    <w:rsid w:val="2874927E"/>
    <w:rsid w:val="287C297B"/>
    <w:rsid w:val="287DF1E6"/>
    <w:rsid w:val="287E793D"/>
    <w:rsid w:val="287F9A0E"/>
    <w:rsid w:val="288E12C3"/>
    <w:rsid w:val="288F896E"/>
    <w:rsid w:val="288FA57C"/>
    <w:rsid w:val="28922FFE"/>
    <w:rsid w:val="2893DC77"/>
    <w:rsid w:val="289B316B"/>
    <w:rsid w:val="28A2DBB1"/>
    <w:rsid w:val="28A8951E"/>
    <w:rsid w:val="28AD5299"/>
    <w:rsid w:val="28AE1CE7"/>
    <w:rsid w:val="28B72F46"/>
    <w:rsid w:val="28BD63CA"/>
    <w:rsid w:val="28BF57BE"/>
    <w:rsid w:val="28C334E2"/>
    <w:rsid w:val="28C86B50"/>
    <w:rsid w:val="28D380D1"/>
    <w:rsid w:val="28D54C4E"/>
    <w:rsid w:val="28DB743A"/>
    <w:rsid w:val="28E26DA6"/>
    <w:rsid w:val="28E537E4"/>
    <w:rsid w:val="28E91068"/>
    <w:rsid w:val="28EA1948"/>
    <w:rsid w:val="28EAA0D5"/>
    <w:rsid w:val="28F29CBE"/>
    <w:rsid w:val="28F6C4CE"/>
    <w:rsid w:val="28F91FC7"/>
    <w:rsid w:val="28F9FCB3"/>
    <w:rsid w:val="29015A77"/>
    <w:rsid w:val="290316EE"/>
    <w:rsid w:val="290AB88A"/>
    <w:rsid w:val="290C8540"/>
    <w:rsid w:val="290ED247"/>
    <w:rsid w:val="2915B819"/>
    <w:rsid w:val="2918F273"/>
    <w:rsid w:val="2919FC48"/>
    <w:rsid w:val="292C4E62"/>
    <w:rsid w:val="29322E7A"/>
    <w:rsid w:val="293C5532"/>
    <w:rsid w:val="293D2EBE"/>
    <w:rsid w:val="2941E2DB"/>
    <w:rsid w:val="29447FB1"/>
    <w:rsid w:val="2946BB5D"/>
    <w:rsid w:val="294BE864"/>
    <w:rsid w:val="2959F82A"/>
    <w:rsid w:val="295B6FD2"/>
    <w:rsid w:val="295C23E7"/>
    <w:rsid w:val="295C8DCF"/>
    <w:rsid w:val="295CC60D"/>
    <w:rsid w:val="295DDB51"/>
    <w:rsid w:val="2963E242"/>
    <w:rsid w:val="2966B242"/>
    <w:rsid w:val="2966FB6A"/>
    <w:rsid w:val="29684AF4"/>
    <w:rsid w:val="2969A12E"/>
    <w:rsid w:val="296EF26F"/>
    <w:rsid w:val="29712ACE"/>
    <w:rsid w:val="29749F9C"/>
    <w:rsid w:val="2976B881"/>
    <w:rsid w:val="298230E1"/>
    <w:rsid w:val="29830E58"/>
    <w:rsid w:val="29835355"/>
    <w:rsid w:val="29841270"/>
    <w:rsid w:val="298B28A4"/>
    <w:rsid w:val="298DE077"/>
    <w:rsid w:val="299096E8"/>
    <w:rsid w:val="299106A3"/>
    <w:rsid w:val="299407F2"/>
    <w:rsid w:val="2996A7BB"/>
    <w:rsid w:val="29A62641"/>
    <w:rsid w:val="29A88B58"/>
    <w:rsid w:val="29ACE531"/>
    <w:rsid w:val="29AD9C1E"/>
    <w:rsid w:val="29B1C50E"/>
    <w:rsid w:val="29B2B32C"/>
    <w:rsid w:val="29B2C71D"/>
    <w:rsid w:val="29BFBCF6"/>
    <w:rsid w:val="29C13F05"/>
    <w:rsid w:val="29C9365B"/>
    <w:rsid w:val="29CFCA94"/>
    <w:rsid w:val="29E6320C"/>
    <w:rsid w:val="29E8A43B"/>
    <w:rsid w:val="29EA013B"/>
    <w:rsid w:val="29F876B7"/>
    <w:rsid w:val="29FC8F9B"/>
    <w:rsid w:val="29FF9E6A"/>
    <w:rsid w:val="2A04FFFD"/>
    <w:rsid w:val="2A0615E2"/>
    <w:rsid w:val="2A161046"/>
    <w:rsid w:val="2A1F7EAC"/>
    <w:rsid w:val="2A253837"/>
    <w:rsid w:val="2A2A2C73"/>
    <w:rsid w:val="2A3053E8"/>
    <w:rsid w:val="2A30E0B5"/>
    <w:rsid w:val="2A3A0319"/>
    <w:rsid w:val="2A3B10C1"/>
    <w:rsid w:val="2A3DB7F2"/>
    <w:rsid w:val="2A3F8A97"/>
    <w:rsid w:val="2A46D324"/>
    <w:rsid w:val="2A4B4B8C"/>
    <w:rsid w:val="2A538FDA"/>
    <w:rsid w:val="2A58B2F4"/>
    <w:rsid w:val="2A5AC62D"/>
    <w:rsid w:val="2A5C719A"/>
    <w:rsid w:val="2A5F48E4"/>
    <w:rsid w:val="2A63FFB6"/>
    <w:rsid w:val="2A6814E6"/>
    <w:rsid w:val="2A799FCD"/>
    <w:rsid w:val="2A7D7CC7"/>
    <w:rsid w:val="2A801D7C"/>
    <w:rsid w:val="2A84BFF3"/>
    <w:rsid w:val="2A8D0AA3"/>
    <w:rsid w:val="2A8D9733"/>
    <w:rsid w:val="2A91AA62"/>
    <w:rsid w:val="2A92952F"/>
    <w:rsid w:val="2A968FAE"/>
    <w:rsid w:val="2A9C42A3"/>
    <w:rsid w:val="2A9F9C2C"/>
    <w:rsid w:val="2AA7E176"/>
    <w:rsid w:val="2AAEC5CF"/>
    <w:rsid w:val="2AAF1057"/>
    <w:rsid w:val="2AB9F337"/>
    <w:rsid w:val="2ABA1D88"/>
    <w:rsid w:val="2AC59E57"/>
    <w:rsid w:val="2AC9488B"/>
    <w:rsid w:val="2ACBD518"/>
    <w:rsid w:val="2ACDDC59"/>
    <w:rsid w:val="2ACFAA2B"/>
    <w:rsid w:val="2ADAEA53"/>
    <w:rsid w:val="2ADF6E11"/>
    <w:rsid w:val="2AE527E2"/>
    <w:rsid w:val="2AEAC40D"/>
    <w:rsid w:val="2AF7DF33"/>
    <w:rsid w:val="2AF9E83C"/>
    <w:rsid w:val="2B0FAC4A"/>
    <w:rsid w:val="2B1498AF"/>
    <w:rsid w:val="2B1C7A46"/>
    <w:rsid w:val="2B21DAF4"/>
    <w:rsid w:val="2B2279E8"/>
    <w:rsid w:val="2B2542A5"/>
    <w:rsid w:val="2B28ED7D"/>
    <w:rsid w:val="2B37E2BF"/>
    <w:rsid w:val="2B3A7B0A"/>
    <w:rsid w:val="2B42A82A"/>
    <w:rsid w:val="2B448408"/>
    <w:rsid w:val="2B4A0D74"/>
    <w:rsid w:val="2B4D8E97"/>
    <w:rsid w:val="2B576E6F"/>
    <w:rsid w:val="2B57E737"/>
    <w:rsid w:val="2B5E8291"/>
    <w:rsid w:val="2B656BB6"/>
    <w:rsid w:val="2B69338C"/>
    <w:rsid w:val="2B6B510C"/>
    <w:rsid w:val="2B6DD21F"/>
    <w:rsid w:val="2B728001"/>
    <w:rsid w:val="2B7476DB"/>
    <w:rsid w:val="2B747F2E"/>
    <w:rsid w:val="2B79A0DD"/>
    <w:rsid w:val="2B7BE4A2"/>
    <w:rsid w:val="2B7C9A05"/>
    <w:rsid w:val="2B7D4D42"/>
    <w:rsid w:val="2B7F72A0"/>
    <w:rsid w:val="2B820860"/>
    <w:rsid w:val="2B8C3247"/>
    <w:rsid w:val="2B8D9A63"/>
    <w:rsid w:val="2B95A777"/>
    <w:rsid w:val="2B95FB5F"/>
    <w:rsid w:val="2B96A528"/>
    <w:rsid w:val="2BA0E00C"/>
    <w:rsid w:val="2BA1D272"/>
    <w:rsid w:val="2BA6AADF"/>
    <w:rsid w:val="2BA73170"/>
    <w:rsid w:val="2BABE384"/>
    <w:rsid w:val="2BADF0E4"/>
    <w:rsid w:val="2BC6D23D"/>
    <w:rsid w:val="2BC70A5D"/>
    <w:rsid w:val="2BD1621F"/>
    <w:rsid w:val="2BD21BD8"/>
    <w:rsid w:val="2BD2535C"/>
    <w:rsid w:val="2BD41D51"/>
    <w:rsid w:val="2BD54DC8"/>
    <w:rsid w:val="2BD56660"/>
    <w:rsid w:val="2BD7D6D6"/>
    <w:rsid w:val="2BDA2A5D"/>
    <w:rsid w:val="2BDD0A99"/>
    <w:rsid w:val="2BDD535E"/>
    <w:rsid w:val="2BEAE1DD"/>
    <w:rsid w:val="2BF1EC42"/>
    <w:rsid w:val="2BF23B51"/>
    <w:rsid w:val="2BF37B32"/>
    <w:rsid w:val="2BF6A613"/>
    <w:rsid w:val="2BF7A856"/>
    <w:rsid w:val="2BFB0F93"/>
    <w:rsid w:val="2C01304F"/>
    <w:rsid w:val="2C07C141"/>
    <w:rsid w:val="2C1300F0"/>
    <w:rsid w:val="2C191A9D"/>
    <w:rsid w:val="2C1971AC"/>
    <w:rsid w:val="2C1D023A"/>
    <w:rsid w:val="2C1EC488"/>
    <w:rsid w:val="2C1F9198"/>
    <w:rsid w:val="2C207386"/>
    <w:rsid w:val="2C2233D2"/>
    <w:rsid w:val="2C25E56B"/>
    <w:rsid w:val="2C31E452"/>
    <w:rsid w:val="2C329F94"/>
    <w:rsid w:val="2C341CB8"/>
    <w:rsid w:val="2C3C5CDC"/>
    <w:rsid w:val="2C455EFE"/>
    <w:rsid w:val="2C53498A"/>
    <w:rsid w:val="2C543CEE"/>
    <w:rsid w:val="2C571E28"/>
    <w:rsid w:val="2C62192B"/>
    <w:rsid w:val="2C6FE5B0"/>
    <w:rsid w:val="2C702742"/>
    <w:rsid w:val="2C7B3E72"/>
    <w:rsid w:val="2C7BA44F"/>
    <w:rsid w:val="2C7D44B0"/>
    <w:rsid w:val="2C7EEC88"/>
    <w:rsid w:val="2C82F163"/>
    <w:rsid w:val="2C8BB9CB"/>
    <w:rsid w:val="2C8C2025"/>
    <w:rsid w:val="2C9245BD"/>
    <w:rsid w:val="2C9606EF"/>
    <w:rsid w:val="2C997E58"/>
    <w:rsid w:val="2C9C12AB"/>
    <w:rsid w:val="2CA69F02"/>
    <w:rsid w:val="2CA6D43A"/>
    <w:rsid w:val="2CA86C80"/>
    <w:rsid w:val="2CA9AB74"/>
    <w:rsid w:val="2CAA033E"/>
    <w:rsid w:val="2CB83F34"/>
    <w:rsid w:val="2CB99DB8"/>
    <w:rsid w:val="2CBCB506"/>
    <w:rsid w:val="2CBE6CB4"/>
    <w:rsid w:val="2CBF206F"/>
    <w:rsid w:val="2CD4E432"/>
    <w:rsid w:val="2CDCA288"/>
    <w:rsid w:val="2CDFC9D2"/>
    <w:rsid w:val="2CE3BDE0"/>
    <w:rsid w:val="2CE70F8A"/>
    <w:rsid w:val="2CE88E16"/>
    <w:rsid w:val="2CE9718D"/>
    <w:rsid w:val="2CEBDED0"/>
    <w:rsid w:val="2CEDC7A8"/>
    <w:rsid w:val="2CF0C796"/>
    <w:rsid w:val="2CF372B7"/>
    <w:rsid w:val="2CF3EFBD"/>
    <w:rsid w:val="2D00FF8B"/>
    <w:rsid w:val="2D024617"/>
    <w:rsid w:val="2D0533CC"/>
    <w:rsid w:val="2D0F0058"/>
    <w:rsid w:val="2D10473C"/>
    <w:rsid w:val="2D105E6C"/>
    <w:rsid w:val="2D19ACD3"/>
    <w:rsid w:val="2D1B3C30"/>
    <w:rsid w:val="2D22B27C"/>
    <w:rsid w:val="2D231A0A"/>
    <w:rsid w:val="2D244E53"/>
    <w:rsid w:val="2D27E58A"/>
    <w:rsid w:val="2D30CE60"/>
    <w:rsid w:val="2D373F2C"/>
    <w:rsid w:val="2D37CB68"/>
    <w:rsid w:val="2D38A2CC"/>
    <w:rsid w:val="2D3E165F"/>
    <w:rsid w:val="2D3E9A89"/>
    <w:rsid w:val="2D3F95B0"/>
    <w:rsid w:val="2D497A4F"/>
    <w:rsid w:val="2D4DF4B3"/>
    <w:rsid w:val="2D53F575"/>
    <w:rsid w:val="2D5CCBE1"/>
    <w:rsid w:val="2D5EB144"/>
    <w:rsid w:val="2D69F42D"/>
    <w:rsid w:val="2D720CAA"/>
    <w:rsid w:val="2D74BBF6"/>
    <w:rsid w:val="2D9291E6"/>
    <w:rsid w:val="2D9711D4"/>
    <w:rsid w:val="2D9C548D"/>
    <w:rsid w:val="2D9CF062"/>
    <w:rsid w:val="2DA185AE"/>
    <w:rsid w:val="2DA315ED"/>
    <w:rsid w:val="2DA3366A"/>
    <w:rsid w:val="2DA900DF"/>
    <w:rsid w:val="2DAB2DA9"/>
    <w:rsid w:val="2DB1D179"/>
    <w:rsid w:val="2DB23930"/>
    <w:rsid w:val="2DB3E04F"/>
    <w:rsid w:val="2DBF334C"/>
    <w:rsid w:val="2DC2CB94"/>
    <w:rsid w:val="2DC558D2"/>
    <w:rsid w:val="2DCB0AD2"/>
    <w:rsid w:val="2DCB41D9"/>
    <w:rsid w:val="2DD109FF"/>
    <w:rsid w:val="2DDC0194"/>
    <w:rsid w:val="2DDE68AC"/>
    <w:rsid w:val="2DE26C79"/>
    <w:rsid w:val="2DE3887E"/>
    <w:rsid w:val="2DE40284"/>
    <w:rsid w:val="2DE75CE8"/>
    <w:rsid w:val="2DE78B73"/>
    <w:rsid w:val="2DECFE1F"/>
    <w:rsid w:val="2DED764A"/>
    <w:rsid w:val="2E074AED"/>
    <w:rsid w:val="2E0DAD9B"/>
    <w:rsid w:val="2E130D8D"/>
    <w:rsid w:val="2E13FC6D"/>
    <w:rsid w:val="2E170ED3"/>
    <w:rsid w:val="2E233C09"/>
    <w:rsid w:val="2E24DE6E"/>
    <w:rsid w:val="2E287242"/>
    <w:rsid w:val="2E2AB1B5"/>
    <w:rsid w:val="2E323D5D"/>
    <w:rsid w:val="2E384A71"/>
    <w:rsid w:val="2E442EFA"/>
    <w:rsid w:val="2E4E0C89"/>
    <w:rsid w:val="2E4E62D0"/>
    <w:rsid w:val="2E4E9566"/>
    <w:rsid w:val="2E50488B"/>
    <w:rsid w:val="2E5084A7"/>
    <w:rsid w:val="2E5170EC"/>
    <w:rsid w:val="2E534714"/>
    <w:rsid w:val="2E53FEAC"/>
    <w:rsid w:val="2E549AAA"/>
    <w:rsid w:val="2E578C86"/>
    <w:rsid w:val="2E58B865"/>
    <w:rsid w:val="2E6149CA"/>
    <w:rsid w:val="2E653983"/>
    <w:rsid w:val="2E6EEA4D"/>
    <w:rsid w:val="2E7C60BA"/>
    <w:rsid w:val="2E88B9C9"/>
    <w:rsid w:val="2E939EFE"/>
    <w:rsid w:val="2E98B729"/>
    <w:rsid w:val="2E9AFD31"/>
    <w:rsid w:val="2E9C768B"/>
    <w:rsid w:val="2EA1DA8A"/>
    <w:rsid w:val="2EA87ACC"/>
    <w:rsid w:val="2EAC179D"/>
    <w:rsid w:val="2EAC4762"/>
    <w:rsid w:val="2EAC4BC1"/>
    <w:rsid w:val="2EB6B327"/>
    <w:rsid w:val="2EB86941"/>
    <w:rsid w:val="2EBA2EA2"/>
    <w:rsid w:val="2EC79FF3"/>
    <w:rsid w:val="2EC99E20"/>
    <w:rsid w:val="2ED05FF6"/>
    <w:rsid w:val="2ED12352"/>
    <w:rsid w:val="2ED742A1"/>
    <w:rsid w:val="2EDD23CA"/>
    <w:rsid w:val="2EEA9F7E"/>
    <w:rsid w:val="2EEE0F0C"/>
    <w:rsid w:val="2EEE8961"/>
    <w:rsid w:val="2EF6CE06"/>
    <w:rsid w:val="2EFAE8BD"/>
    <w:rsid w:val="2EFC651A"/>
    <w:rsid w:val="2F0606CE"/>
    <w:rsid w:val="2F067A6F"/>
    <w:rsid w:val="2F089672"/>
    <w:rsid w:val="2F08BDB7"/>
    <w:rsid w:val="2F1432A4"/>
    <w:rsid w:val="2F1880AF"/>
    <w:rsid w:val="2F1A8DAE"/>
    <w:rsid w:val="2F1AE3B7"/>
    <w:rsid w:val="2F1CC067"/>
    <w:rsid w:val="2F1DF183"/>
    <w:rsid w:val="2F1E7430"/>
    <w:rsid w:val="2F1F0D56"/>
    <w:rsid w:val="2F206268"/>
    <w:rsid w:val="2F271C48"/>
    <w:rsid w:val="2F32F770"/>
    <w:rsid w:val="2F357D04"/>
    <w:rsid w:val="2F3B0501"/>
    <w:rsid w:val="2F4348D0"/>
    <w:rsid w:val="2F46FD63"/>
    <w:rsid w:val="2F470DF8"/>
    <w:rsid w:val="2F507D00"/>
    <w:rsid w:val="2F5101F1"/>
    <w:rsid w:val="2F598368"/>
    <w:rsid w:val="2F5D5BBB"/>
    <w:rsid w:val="2F5DBDF9"/>
    <w:rsid w:val="2F5FE6AC"/>
    <w:rsid w:val="2F620729"/>
    <w:rsid w:val="2F6F0D35"/>
    <w:rsid w:val="2F73215E"/>
    <w:rsid w:val="2F8B133A"/>
    <w:rsid w:val="2F8C2C84"/>
    <w:rsid w:val="2F8D614C"/>
    <w:rsid w:val="2F8E835C"/>
    <w:rsid w:val="2F94E888"/>
    <w:rsid w:val="2F97DB48"/>
    <w:rsid w:val="2F9A27FF"/>
    <w:rsid w:val="2F9AA0C0"/>
    <w:rsid w:val="2F9BBB38"/>
    <w:rsid w:val="2F9C83FF"/>
    <w:rsid w:val="2F9DCD30"/>
    <w:rsid w:val="2F9F5699"/>
    <w:rsid w:val="2FAB2238"/>
    <w:rsid w:val="2FAD988A"/>
    <w:rsid w:val="2FB551F4"/>
    <w:rsid w:val="2FBB6135"/>
    <w:rsid w:val="2FBBF6CC"/>
    <w:rsid w:val="2FBFAF50"/>
    <w:rsid w:val="2FC1EB13"/>
    <w:rsid w:val="2FC5629A"/>
    <w:rsid w:val="2FCDA7B1"/>
    <w:rsid w:val="2FD495BF"/>
    <w:rsid w:val="2FDA8AEE"/>
    <w:rsid w:val="2FDB4AB3"/>
    <w:rsid w:val="2FE30946"/>
    <w:rsid w:val="2FE72184"/>
    <w:rsid w:val="2FEDD57E"/>
    <w:rsid w:val="2FF87A52"/>
    <w:rsid w:val="2FF9546A"/>
    <w:rsid w:val="2FFA87D8"/>
    <w:rsid w:val="2FFB51C1"/>
    <w:rsid w:val="2FFDFC08"/>
    <w:rsid w:val="3001AE37"/>
    <w:rsid w:val="30051DA7"/>
    <w:rsid w:val="300A23CA"/>
    <w:rsid w:val="300D82BE"/>
    <w:rsid w:val="301672FB"/>
    <w:rsid w:val="30172CE2"/>
    <w:rsid w:val="3017F944"/>
    <w:rsid w:val="30194D39"/>
    <w:rsid w:val="3019F64D"/>
    <w:rsid w:val="301F9760"/>
    <w:rsid w:val="301FB264"/>
    <w:rsid w:val="3020EF17"/>
    <w:rsid w:val="3028D795"/>
    <w:rsid w:val="302A7892"/>
    <w:rsid w:val="302B2A9F"/>
    <w:rsid w:val="302E456B"/>
    <w:rsid w:val="3031E9B7"/>
    <w:rsid w:val="30327D21"/>
    <w:rsid w:val="303BF8B7"/>
    <w:rsid w:val="303F0C18"/>
    <w:rsid w:val="3043E172"/>
    <w:rsid w:val="30489067"/>
    <w:rsid w:val="304AB01D"/>
    <w:rsid w:val="304FE0E4"/>
    <w:rsid w:val="3052ED22"/>
    <w:rsid w:val="3054EBFA"/>
    <w:rsid w:val="3056219F"/>
    <w:rsid w:val="305896BE"/>
    <w:rsid w:val="305B6337"/>
    <w:rsid w:val="306325FF"/>
    <w:rsid w:val="3064751F"/>
    <w:rsid w:val="3068010E"/>
    <w:rsid w:val="30711462"/>
    <w:rsid w:val="30758866"/>
    <w:rsid w:val="30767ABB"/>
    <w:rsid w:val="307989C1"/>
    <w:rsid w:val="307B8E6F"/>
    <w:rsid w:val="308144D0"/>
    <w:rsid w:val="30847E78"/>
    <w:rsid w:val="308606F9"/>
    <w:rsid w:val="30894FC9"/>
    <w:rsid w:val="30896E64"/>
    <w:rsid w:val="308986C9"/>
    <w:rsid w:val="308BAAE5"/>
    <w:rsid w:val="308C9226"/>
    <w:rsid w:val="308F06B7"/>
    <w:rsid w:val="308F1675"/>
    <w:rsid w:val="3090EC7F"/>
    <w:rsid w:val="30949C9A"/>
    <w:rsid w:val="3098EE55"/>
    <w:rsid w:val="30993021"/>
    <w:rsid w:val="309B4965"/>
    <w:rsid w:val="30A01201"/>
    <w:rsid w:val="30AE2366"/>
    <w:rsid w:val="30C8B4D5"/>
    <w:rsid w:val="30D156D3"/>
    <w:rsid w:val="30D5ADCA"/>
    <w:rsid w:val="30D5EB91"/>
    <w:rsid w:val="30D87B47"/>
    <w:rsid w:val="30DACAD5"/>
    <w:rsid w:val="30DFD658"/>
    <w:rsid w:val="30E17AFF"/>
    <w:rsid w:val="30E1FC83"/>
    <w:rsid w:val="30E6831F"/>
    <w:rsid w:val="30E80768"/>
    <w:rsid w:val="30ED7C58"/>
    <w:rsid w:val="30EFF56C"/>
    <w:rsid w:val="30F26D31"/>
    <w:rsid w:val="30F43A53"/>
    <w:rsid w:val="30F5A2C2"/>
    <w:rsid w:val="30F879D4"/>
    <w:rsid w:val="30F95130"/>
    <w:rsid w:val="30F98677"/>
    <w:rsid w:val="30FEA54C"/>
    <w:rsid w:val="30FF219A"/>
    <w:rsid w:val="31016530"/>
    <w:rsid w:val="31020FC2"/>
    <w:rsid w:val="310E09C5"/>
    <w:rsid w:val="3112AB31"/>
    <w:rsid w:val="3114CB26"/>
    <w:rsid w:val="311A3FAF"/>
    <w:rsid w:val="311B23E8"/>
    <w:rsid w:val="311EB371"/>
    <w:rsid w:val="31219DC1"/>
    <w:rsid w:val="312211FC"/>
    <w:rsid w:val="31261F24"/>
    <w:rsid w:val="312F0621"/>
    <w:rsid w:val="313169FE"/>
    <w:rsid w:val="31349FAB"/>
    <w:rsid w:val="313724F1"/>
    <w:rsid w:val="313E575E"/>
    <w:rsid w:val="314296CC"/>
    <w:rsid w:val="3144794E"/>
    <w:rsid w:val="314866E1"/>
    <w:rsid w:val="314F1EAA"/>
    <w:rsid w:val="315D8410"/>
    <w:rsid w:val="31613C3A"/>
    <w:rsid w:val="316754D4"/>
    <w:rsid w:val="316EF034"/>
    <w:rsid w:val="316FD18E"/>
    <w:rsid w:val="31756AD3"/>
    <w:rsid w:val="3176A7CC"/>
    <w:rsid w:val="31876240"/>
    <w:rsid w:val="318C6EF4"/>
    <w:rsid w:val="318E4CB2"/>
    <w:rsid w:val="31915144"/>
    <w:rsid w:val="31A54ABE"/>
    <w:rsid w:val="31ABC6C5"/>
    <w:rsid w:val="31ADA8F9"/>
    <w:rsid w:val="31B7A030"/>
    <w:rsid w:val="31BA429F"/>
    <w:rsid w:val="31BFB320"/>
    <w:rsid w:val="31BFF348"/>
    <w:rsid w:val="31CACECA"/>
    <w:rsid w:val="31CDFB8B"/>
    <w:rsid w:val="31CF795B"/>
    <w:rsid w:val="31D57E74"/>
    <w:rsid w:val="31D94B47"/>
    <w:rsid w:val="31DBA303"/>
    <w:rsid w:val="31DD5E2E"/>
    <w:rsid w:val="31DF0048"/>
    <w:rsid w:val="31EBF959"/>
    <w:rsid w:val="31FB6DA5"/>
    <w:rsid w:val="31FCDBE7"/>
    <w:rsid w:val="32004580"/>
    <w:rsid w:val="32045206"/>
    <w:rsid w:val="32079FA6"/>
    <w:rsid w:val="320D1E18"/>
    <w:rsid w:val="32156972"/>
    <w:rsid w:val="321F7843"/>
    <w:rsid w:val="322ED696"/>
    <w:rsid w:val="3230E5F5"/>
    <w:rsid w:val="32391002"/>
    <w:rsid w:val="323BD6D0"/>
    <w:rsid w:val="323CEA63"/>
    <w:rsid w:val="32420684"/>
    <w:rsid w:val="3249F40A"/>
    <w:rsid w:val="324FA5B7"/>
    <w:rsid w:val="3254FF2D"/>
    <w:rsid w:val="32590204"/>
    <w:rsid w:val="325B5F18"/>
    <w:rsid w:val="3260603C"/>
    <w:rsid w:val="32657EFE"/>
    <w:rsid w:val="326A9832"/>
    <w:rsid w:val="32713968"/>
    <w:rsid w:val="3274DE59"/>
    <w:rsid w:val="32755677"/>
    <w:rsid w:val="3276DECE"/>
    <w:rsid w:val="327C9EA0"/>
    <w:rsid w:val="32830543"/>
    <w:rsid w:val="3284F64E"/>
    <w:rsid w:val="3286EC60"/>
    <w:rsid w:val="328AFDFF"/>
    <w:rsid w:val="329EEA28"/>
    <w:rsid w:val="32A9B1F2"/>
    <w:rsid w:val="32A9D259"/>
    <w:rsid w:val="32B042B7"/>
    <w:rsid w:val="32C73697"/>
    <w:rsid w:val="32CF1D5C"/>
    <w:rsid w:val="32CF961F"/>
    <w:rsid w:val="32D0113D"/>
    <w:rsid w:val="32D09C1B"/>
    <w:rsid w:val="32DCAA4C"/>
    <w:rsid w:val="32DDF80F"/>
    <w:rsid w:val="32EAEF0B"/>
    <w:rsid w:val="32F23F18"/>
    <w:rsid w:val="32F4F5DE"/>
    <w:rsid w:val="32FB44FA"/>
    <w:rsid w:val="33012265"/>
    <w:rsid w:val="3302AB99"/>
    <w:rsid w:val="3309CAAE"/>
    <w:rsid w:val="331EFCB5"/>
    <w:rsid w:val="3321E222"/>
    <w:rsid w:val="33236517"/>
    <w:rsid w:val="33276FCF"/>
    <w:rsid w:val="332CDBFC"/>
    <w:rsid w:val="332F0C49"/>
    <w:rsid w:val="332F5077"/>
    <w:rsid w:val="3332BA5E"/>
    <w:rsid w:val="33337CE5"/>
    <w:rsid w:val="33362042"/>
    <w:rsid w:val="333A3861"/>
    <w:rsid w:val="333D8BEC"/>
    <w:rsid w:val="333DE2E5"/>
    <w:rsid w:val="3343293C"/>
    <w:rsid w:val="3352BB7F"/>
    <w:rsid w:val="33545180"/>
    <w:rsid w:val="3358C60C"/>
    <w:rsid w:val="3359F058"/>
    <w:rsid w:val="335A7DF5"/>
    <w:rsid w:val="335C6BEA"/>
    <w:rsid w:val="3360C439"/>
    <w:rsid w:val="336256A0"/>
    <w:rsid w:val="3366D4D0"/>
    <w:rsid w:val="336C4D89"/>
    <w:rsid w:val="3376ACDA"/>
    <w:rsid w:val="337DDD58"/>
    <w:rsid w:val="33889919"/>
    <w:rsid w:val="338BA095"/>
    <w:rsid w:val="338DCC88"/>
    <w:rsid w:val="33903780"/>
    <w:rsid w:val="3393EF25"/>
    <w:rsid w:val="3396AEEB"/>
    <w:rsid w:val="3396F13D"/>
    <w:rsid w:val="33A48AC7"/>
    <w:rsid w:val="33A65B4A"/>
    <w:rsid w:val="33A76700"/>
    <w:rsid w:val="33AA5169"/>
    <w:rsid w:val="33B89D0B"/>
    <w:rsid w:val="33BA30F8"/>
    <w:rsid w:val="33CBC382"/>
    <w:rsid w:val="33D54AB6"/>
    <w:rsid w:val="33D84F78"/>
    <w:rsid w:val="33DF2234"/>
    <w:rsid w:val="33E30A67"/>
    <w:rsid w:val="33E4ED59"/>
    <w:rsid w:val="33E83E29"/>
    <w:rsid w:val="33EB9F1F"/>
    <w:rsid w:val="33EE8C60"/>
    <w:rsid w:val="33FEDD86"/>
    <w:rsid w:val="33FFA89E"/>
    <w:rsid w:val="34063DDD"/>
    <w:rsid w:val="3407E427"/>
    <w:rsid w:val="3409C9D6"/>
    <w:rsid w:val="341103C3"/>
    <w:rsid w:val="34146A79"/>
    <w:rsid w:val="3415EE11"/>
    <w:rsid w:val="34370E0E"/>
    <w:rsid w:val="3437334C"/>
    <w:rsid w:val="344164FB"/>
    <w:rsid w:val="34467E72"/>
    <w:rsid w:val="344786E1"/>
    <w:rsid w:val="344BDC8A"/>
    <w:rsid w:val="344D0A37"/>
    <w:rsid w:val="344D8EAD"/>
    <w:rsid w:val="344DEFF6"/>
    <w:rsid w:val="344E65F5"/>
    <w:rsid w:val="34571349"/>
    <w:rsid w:val="3459C60D"/>
    <w:rsid w:val="345C404A"/>
    <w:rsid w:val="345DDD61"/>
    <w:rsid w:val="345EB8D5"/>
    <w:rsid w:val="345EE5CE"/>
    <w:rsid w:val="3460CD5C"/>
    <w:rsid w:val="34743C5B"/>
    <w:rsid w:val="347B59F3"/>
    <w:rsid w:val="347FCA97"/>
    <w:rsid w:val="3480CF8C"/>
    <w:rsid w:val="348AAE5C"/>
    <w:rsid w:val="3493EC94"/>
    <w:rsid w:val="349667D1"/>
    <w:rsid w:val="349D56CF"/>
    <w:rsid w:val="349DFDE4"/>
    <w:rsid w:val="349E0E39"/>
    <w:rsid w:val="34A580F8"/>
    <w:rsid w:val="34B09CBE"/>
    <w:rsid w:val="34BBFD54"/>
    <w:rsid w:val="34BF5A4F"/>
    <w:rsid w:val="34C4D6F3"/>
    <w:rsid w:val="34C75A80"/>
    <w:rsid w:val="34C8A598"/>
    <w:rsid w:val="34CBB903"/>
    <w:rsid w:val="34CBFB91"/>
    <w:rsid w:val="34D3E917"/>
    <w:rsid w:val="34D8DC4D"/>
    <w:rsid w:val="34E324EA"/>
    <w:rsid w:val="34EA17B3"/>
    <w:rsid w:val="34EF4191"/>
    <w:rsid w:val="34F4B84A"/>
    <w:rsid w:val="34FD7F01"/>
    <w:rsid w:val="35050959"/>
    <w:rsid w:val="35058D6E"/>
    <w:rsid w:val="350BB301"/>
    <w:rsid w:val="35127D3B"/>
    <w:rsid w:val="351AC402"/>
    <w:rsid w:val="351B2AAA"/>
    <w:rsid w:val="351E3211"/>
    <w:rsid w:val="352595B9"/>
    <w:rsid w:val="352F3B5F"/>
    <w:rsid w:val="35334AE8"/>
    <w:rsid w:val="3539AB39"/>
    <w:rsid w:val="353C9DC5"/>
    <w:rsid w:val="353EDE1C"/>
    <w:rsid w:val="353F0CFF"/>
    <w:rsid w:val="35410D12"/>
    <w:rsid w:val="3548C1B8"/>
    <w:rsid w:val="355BCB20"/>
    <w:rsid w:val="3566C49A"/>
    <w:rsid w:val="3575CE2E"/>
    <w:rsid w:val="3579B23A"/>
    <w:rsid w:val="35825746"/>
    <w:rsid w:val="358B9E7D"/>
    <w:rsid w:val="358FA280"/>
    <w:rsid w:val="3593A297"/>
    <w:rsid w:val="3596CC53"/>
    <w:rsid w:val="35A5C411"/>
    <w:rsid w:val="35A98AE3"/>
    <w:rsid w:val="35B143FE"/>
    <w:rsid w:val="35B2C23B"/>
    <w:rsid w:val="35BC0C64"/>
    <w:rsid w:val="35BE1CE8"/>
    <w:rsid w:val="35BED346"/>
    <w:rsid w:val="35C05074"/>
    <w:rsid w:val="35C13B3B"/>
    <w:rsid w:val="35D516C3"/>
    <w:rsid w:val="35D9BAC8"/>
    <w:rsid w:val="35DCC04E"/>
    <w:rsid w:val="35DEE452"/>
    <w:rsid w:val="35E4BFD2"/>
    <w:rsid w:val="35E4F76B"/>
    <w:rsid w:val="35EBCCC6"/>
    <w:rsid w:val="35EE0631"/>
    <w:rsid w:val="35F1A6F5"/>
    <w:rsid w:val="35F20592"/>
    <w:rsid w:val="35F6DBFC"/>
    <w:rsid w:val="35FE6E73"/>
    <w:rsid w:val="360B851F"/>
    <w:rsid w:val="360BBCA6"/>
    <w:rsid w:val="36331FFE"/>
    <w:rsid w:val="363787B9"/>
    <w:rsid w:val="36386660"/>
    <w:rsid w:val="36389A7F"/>
    <w:rsid w:val="363C9AE3"/>
    <w:rsid w:val="363D6883"/>
    <w:rsid w:val="36424703"/>
    <w:rsid w:val="3646A3E4"/>
    <w:rsid w:val="3646F77A"/>
    <w:rsid w:val="364ABE93"/>
    <w:rsid w:val="36588C0A"/>
    <w:rsid w:val="3658DFA7"/>
    <w:rsid w:val="3659868B"/>
    <w:rsid w:val="365C3B08"/>
    <w:rsid w:val="365F1091"/>
    <w:rsid w:val="36614E15"/>
    <w:rsid w:val="36620EB7"/>
    <w:rsid w:val="366547F9"/>
    <w:rsid w:val="36686232"/>
    <w:rsid w:val="366A5C71"/>
    <w:rsid w:val="366C4026"/>
    <w:rsid w:val="366D0EA3"/>
    <w:rsid w:val="3675D5B3"/>
    <w:rsid w:val="367906C9"/>
    <w:rsid w:val="367B3B88"/>
    <w:rsid w:val="367F2F60"/>
    <w:rsid w:val="3682FC38"/>
    <w:rsid w:val="36836D50"/>
    <w:rsid w:val="368B0B89"/>
    <w:rsid w:val="368B97B9"/>
    <w:rsid w:val="368BE9C7"/>
    <w:rsid w:val="36946D76"/>
    <w:rsid w:val="3699CA00"/>
    <w:rsid w:val="369A45A6"/>
    <w:rsid w:val="369F380C"/>
    <w:rsid w:val="36A4E62A"/>
    <w:rsid w:val="36A78958"/>
    <w:rsid w:val="36AF3BFC"/>
    <w:rsid w:val="36B1A1B6"/>
    <w:rsid w:val="36B345DF"/>
    <w:rsid w:val="36C11667"/>
    <w:rsid w:val="36C499E1"/>
    <w:rsid w:val="36C71050"/>
    <w:rsid w:val="36C804BB"/>
    <w:rsid w:val="36D07FC3"/>
    <w:rsid w:val="36E631C0"/>
    <w:rsid w:val="36E98D71"/>
    <w:rsid w:val="36ED8A80"/>
    <w:rsid w:val="3702EF91"/>
    <w:rsid w:val="3704BED3"/>
    <w:rsid w:val="37073C14"/>
    <w:rsid w:val="370A8AE9"/>
    <w:rsid w:val="370BDD2E"/>
    <w:rsid w:val="37144543"/>
    <w:rsid w:val="37193E33"/>
    <w:rsid w:val="371D7DD0"/>
    <w:rsid w:val="3728791C"/>
    <w:rsid w:val="372B485D"/>
    <w:rsid w:val="372DD5B8"/>
    <w:rsid w:val="3738FE0B"/>
    <w:rsid w:val="373FB35A"/>
    <w:rsid w:val="37421CB6"/>
    <w:rsid w:val="3742B794"/>
    <w:rsid w:val="3756410D"/>
    <w:rsid w:val="37575A3F"/>
    <w:rsid w:val="3757D87B"/>
    <w:rsid w:val="375A69D1"/>
    <w:rsid w:val="375B1727"/>
    <w:rsid w:val="375E675A"/>
    <w:rsid w:val="376723B0"/>
    <w:rsid w:val="376A52FC"/>
    <w:rsid w:val="376B5C86"/>
    <w:rsid w:val="377184C0"/>
    <w:rsid w:val="37791F2B"/>
    <w:rsid w:val="3783E02D"/>
    <w:rsid w:val="378C7C73"/>
    <w:rsid w:val="378CD98F"/>
    <w:rsid w:val="3798A103"/>
    <w:rsid w:val="379A0056"/>
    <w:rsid w:val="37A1FFDB"/>
    <w:rsid w:val="37AADCC1"/>
    <w:rsid w:val="37AB1685"/>
    <w:rsid w:val="37B2B2F6"/>
    <w:rsid w:val="37B2CDAA"/>
    <w:rsid w:val="37B64EBF"/>
    <w:rsid w:val="37BAD18B"/>
    <w:rsid w:val="37BAF0E4"/>
    <w:rsid w:val="37BB5E48"/>
    <w:rsid w:val="37BD0C60"/>
    <w:rsid w:val="37C74653"/>
    <w:rsid w:val="37CE0893"/>
    <w:rsid w:val="37CEF05F"/>
    <w:rsid w:val="37D67F3E"/>
    <w:rsid w:val="37D8B996"/>
    <w:rsid w:val="37E09538"/>
    <w:rsid w:val="37E217AB"/>
    <w:rsid w:val="37E9D7F3"/>
    <w:rsid w:val="37EEC44E"/>
    <w:rsid w:val="37F84E3C"/>
    <w:rsid w:val="3801AF49"/>
    <w:rsid w:val="38027D6C"/>
    <w:rsid w:val="3802D1C1"/>
    <w:rsid w:val="38084C05"/>
    <w:rsid w:val="3808DF46"/>
    <w:rsid w:val="38092928"/>
    <w:rsid w:val="380C1BC9"/>
    <w:rsid w:val="3812B73E"/>
    <w:rsid w:val="381783CE"/>
    <w:rsid w:val="3818A3EB"/>
    <w:rsid w:val="3823F5F5"/>
    <w:rsid w:val="3827AE8A"/>
    <w:rsid w:val="382C9864"/>
    <w:rsid w:val="3832B23C"/>
    <w:rsid w:val="383471EF"/>
    <w:rsid w:val="38371D5C"/>
    <w:rsid w:val="383B086D"/>
    <w:rsid w:val="383C6E08"/>
    <w:rsid w:val="383F3EDD"/>
    <w:rsid w:val="384730E8"/>
    <w:rsid w:val="384CBA95"/>
    <w:rsid w:val="384CD5EC"/>
    <w:rsid w:val="384F84D9"/>
    <w:rsid w:val="385529B8"/>
    <w:rsid w:val="3857486C"/>
    <w:rsid w:val="3858BF82"/>
    <w:rsid w:val="385B46F8"/>
    <w:rsid w:val="3866A4CB"/>
    <w:rsid w:val="386836DE"/>
    <w:rsid w:val="3868CEEE"/>
    <w:rsid w:val="386BC742"/>
    <w:rsid w:val="38718CFF"/>
    <w:rsid w:val="387276AA"/>
    <w:rsid w:val="3874E2BB"/>
    <w:rsid w:val="38767503"/>
    <w:rsid w:val="38797ECE"/>
    <w:rsid w:val="387DAF8F"/>
    <w:rsid w:val="38896C54"/>
    <w:rsid w:val="3889B21C"/>
    <w:rsid w:val="389330D5"/>
    <w:rsid w:val="389C5663"/>
    <w:rsid w:val="38A6449C"/>
    <w:rsid w:val="38AA4E1F"/>
    <w:rsid w:val="38ACC73F"/>
    <w:rsid w:val="38ADE045"/>
    <w:rsid w:val="38ADE920"/>
    <w:rsid w:val="38B77BAC"/>
    <w:rsid w:val="38B9DE00"/>
    <w:rsid w:val="38BCECD5"/>
    <w:rsid w:val="38BD552B"/>
    <w:rsid w:val="38BF2FA7"/>
    <w:rsid w:val="38BF62F5"/>
    <w:rsid w:val="38C4BC8F"/>
    <w:rsid w:val="38D0B003"/>
    <w:rsid w:val="38D57295"/>
    <w:rsid w:val="38D952F0"/>
    <w:rsid w:val="38DB751A"/>
    <w:rsid w:val="38E38D2C"/>
    <w:rsid w:val="38E715DD"/>
    <w:rsid w:val="38E999CA"/>
    <w:rsid w:val="38ECBE60"/>
    <w:rsid w:val="38F25343"/>
    <w:rsid w:val="38F2E8AE"/>
    <w:rsid w:val="38F71E9D"/>
    <w:rsid w:val="38FB89B4"/>
    <w:rsid w:val="38FBB84A"/>
    <w:rsid w:val="38FC61F8"/>
    <w:rsid w:val="38FE9FE1"/>
    <w:rsid w:val="3901CDFC"/>
    <w:rsid w:val="39048C9C"/>
    <w:rsid w:val="390A1100"/>
    <w:rsid w:val="390BA1F7"/>
    <w:rsid w:val="39113514"/>
    <w:rsid w:val="391E7A38"/>
    <w:rsid w:val="39222F08"/>
    <w:rsid w:val="3925A6F3"/>
    <w:rsid w:val="39274BA3"/>
    <w:rsid w:val="39368DF2"/>
    <w:rsid w:val="3937248E"/>
    <w:rsid w:val="393839C0"/>
    <w:rsid w:val="393EB93B"/>
    <w:rsid w:val="39461EB4"/>
    <w:rsid w:val="3946256F"/>
    <w:rsid w:val="394BE7F6"/>
    <w:rsid w:val="394F60F2"/>
    <w:rsid w:val="39502052"/>
    <w:rsid w:val="39517BC2"/>
    <w:rsid w:val="395890F3"/>
    <w:rsid w:val="3966CBA5"/>
    <w:rsid w:val="396769D6"/>
    <w:rsid w:val="3969D8F4"/>
    <w:rsid w:val="39736C1A"/>
    <w:rsid w:val="3974A165"/>
    <w:rsid w:val="39755065"/>
    <w:rsid w:val="39790803"/>
    <w:rsid w:val="397A4DFC"/>
    <w:rsid w:val="397AEC8D"/>
    <w:rsid w:val="39830151"/>
    <w:rsid w:val="39880281"/>
    <w:rsid w:val="39898795"/>
    <w:rsid w:val="398A2156"/>
    <w:rsid w:val="398FB7D6"/>
    <w:rsid w:val="3990055B"/>
    <w:rsid w:val="39937172"/>
    <w:rsid w:val="3996F9FC"/>
    <w:rsid w:val="399D5200"/>
    <w:rsid w:val="39A8CB08"/>
    <w:rsid w:val="39A9B653"/>
    <w:rsid w:val="39AAB345"/>
    <w:rsid w:val="39B0108D"/>
    <w:rsid w:val="39BCEF06"/>
    <w:rsid w:val="39BE638F"/>
    <w:rsid w:val="39BF0300"/>
    <w:rsid w:val="39C20507"/>
    <w:rsid w:val="39C80407"/>
    <w:rsid w:val="39CA01EC"/>
    <w:rsid w:val="39CD5F40"/>
    <w:rsid w:val="39CF7DF0"/>
    <w:rsid w:val="39D070FC"/>
    <w:rsid w:val="39D5AA3A"/>
    <w:rsid w:val="39D61ED4"/>
    <w:rsid w:val="39F40005"/>
    <w:rsid w:val="39F85253"/>
    <w:rsid w:val="3A0102B0"/>
    <w:rsid w:val="3A01E45F"/>
    <w:rsid w:val="3A026838"/>
    <w:rsid w:val="3A0B26BE"/>
    <w:rsid w:val="3A0B8BE4"/>
    <w:rsid w:val="3A0BD9A1"/>
    <w:rsid w:val="3A0C6A9F"/>
    <w:rsid w:val="3A0C7A2C"/>
    <w:rsid w:val="3A1242E4"/>
    <w:rsid w:val="3A1308FF"/>
    <w:rsid w:val="3A16D54B"/>
    <w:rsid w:val="3A174381"/>
    <w:rsid w:val="3A2AA3F5"/>
    <w:rsid w:val="3A2C06B7"/>
    <w:rsid w:val="3A2C8472"/>
    <w:rsid w:val="3A2CDBF7"/>
    <w:rsid w:val="3A2D396F"/>
    <w:rsid w:val="3A3464E2"/>
    <w:rsid w:val="3A36884B"/>
    <w:rsid w:val="3A372C8A"/>
    <w:rsid w:val="3A4A454E"/>
    <w:rsid w:val="3A54B45D"/>
    <w:rsid w:val="3A579DD0"/>
    <w:rsid w:val="3A5EF26E"/>
    <w:rsid w:val="3A608CF0"/>
    <w:rsid w:val="3A66E715"/>
    <w:rsid w:val="3A677B21"/>
    <w:rsid w:val="3A67CC37"/>
    <w:rsid w:val="3A6D087E"/>
    <w:rsid w:val="3A6FB8DE"/>
    <w:rsid w:val="3A79F368"/>
    <w:rsid w:val="3A80F494"/>
    <w:rsid w:val="3A8C9342"/>
    <w:rsid w:val="3A8D787D"/>
    <w:rsid w:val="3A9D52FE"/>
    <w:rsid w:val="3A9E0315"/>
    <w:rsid w:val="3AA1F3BE"/>
    <w:rsid w:val="3AA3140F"/>
    <w:rsid w:val="3AA484B0"/>
    <w:rsid w:val="3AA69E01"/>
    <w:rsid w:val="3AAFF931"/>
    <w:rsid w:val="3AC964DA"/>
    <w:rsid w:val="3AC9E5EB"/>
    <w:rsid w:val="3ACE925B"/>
    <w:rsid w:val="3AD01BE6"/>
    <w:rsid w:val="3AD06C05"/>
    <w:rsid w:val="3AD06C24"/>
    <w:rsid w:val="3ADB9F9D"/>
    <w:rsid w:val="3ADE6BDB"/>
    <w:rsid w:val="3AE0A88A"/>
    <w:rsid w:val="3AED932F"/>
    <w:rsid w:val="3AF36AB3"/>
    <w:rsid w:val="3B05A955"/>
    <w:rsid w:val="3B082D0E"/>
    <w:rsid w:val="3B0DF6D6"/>
    <w:rsid w:val="3B1111C1"/>
    <w:rsid w:val="3B13CC71"/>
    <w:rsid w:val="3B15422C"/>
    <w:rsid w:val="3B1C09D5"/>
    <w:rsid w:val="3B1EC1DB"/>
    <w:rsid w:val="3B2A7328"/>
    <w:rsid w:val="3B2F07DA"/>
    <w:rsid w:val="3B2F0AFB"/>
    <w:rsid w:val="3B2F41D3"/>
    <w:rsid w:val="3B2FEEFE"/>
    <w:rsid w:val="3B32EFBA"/>
    <w:rsid w:val="3B33DDF4"/>
    <w:rsid w:val="3B38592B"/>
    <w:rsid w:val="3B39C03C"/>
    <w:rsid w:val="3B3CF009"/>
    <w:rsid w:val="3B43BC8B"/>
    <w:rsid w:val="3B440D02"/>
    <w:rsid w:val="3B44D6AE"/>
    <w:rsid w:val="3B49EA5D"/>
    <w:rsid w:val="3B54B8D6"/>
    <w:rsid w:val="3B56CF97"/>
    <w:rsid w:val="3B58D0B6"/>
    <w:rsid w:val="3B5B2A80"/>
    <w:rsid w:val="3B5E1F29"/>
    <w:rsid w:val="3B60C1F3"/>
    <w:rsid w:val="3B639731"/>
    <w:rsid w:val="3B65990C"/>
    <w:rsid w:val="3B69B1D3"/>
    <w:rsid w:val="3B6C2285"/>
    <w:rsid w:val="3B6CA496"/>
    <w:rsid w:val="3B6D7821"/>
    <w:rsid w:val="3B715B68"/>
    <w:rsid w:val="3B747FE7"/>
    <w:rsid w:val="3B8744DC"/>
    <w:rsid w:val="3B8CDAE4"/>
    <w:rsid w:val="3B9DEFA5"/>
    <w:rsid w:val="3BA727C6"/>
    <w:rsid w:val="3BAC0293"/>
    <w:rsid w:val="3BADEBD0"/>
    <w:rsid w:val="3BB9DAE6"/>
    <w:rsid w:val="3BBBEE11"/>
    <w:rsid w:val="3BC02044"/>
    <w:rsid w:val="3BC14483"/>
    <w:rsid w:val="3BC23883"/>
    <w:rsid w:val="3BC336AF"/>
    <w:rsid w:val="3BC7E54F"/>
    <w:rsid w:val="3BCE82C0"/>
    <w:rsid w:val="3BCF82F5"/>
    <w:rsid w:val="3BD0F79C"/>
    <w:rsid w:val="3BD4B927"/>
    <w:rsid w:val="3BDBC2EE"/>
    <w:rsid w:val="3BEF622A"/>
    <w:rsid w:val="3BF217D4"/>
    <w:rsid w:val="3BF40816"/>
    <w:rsid w:val="3BF4203A"/>
    <w:rsid w:val="3BF564D9"/>
    <w:rsid w:val="3BFF4D21"/>
    <w:rsid w:val="3C01A13A"/>
    <w:rsid w:val="3C0D6A1F"/>
    <w:rsid w:val="3C115CFC"/>
    <w:rsid w:val="3C1281B2"/>
    <w:rsid w:val="3C1AFEC1"/>
    <w:rsid w:val="3C247D46"/>
    <w:rsid w:val="3C26A283"/>
    <w:rsid w:val="3C2B8CDB"/>
    <w:rsid w:val="3C2FC266"/>
    <w:rsid w:val="3C32E45F"/>
    <w:rsid w:val="3C376BDB"/>
    <w:rsid w:val="3C38C116"/>
    <w:rsid w:val="3C38EF56"/>
    <w:rsid w:val="3C3DC41F"/>
    <w:rsid w:val="3C3F7F11"/>
    <w:rsid w:val="3C40AF0A"/>
    <w:rsid w:val="3C47492C"/>
    <w:rsid w:val="3C4C07DA"/>
    <w:rsid w:val="3C4C76E0"/>
    <w:rsid w:val="3C4C9077"/>
    <w:rsid w:val="3C5586B6"/>
    <w:rsid w:val="3C573F9C"/>
    <w:rsid w:val="3C5D5008"/>
    <w:rsid w:val="3C62791A"/>
    <w:rsid w:val="3C64F6D8"/>
    <w:rsid w:val="3C670946"/>
    <w:rsid w:val="3C67D1BD"/>
    <w:rsid w:val="3C6A2151"/>
    <w:rsid w:val="3C6C589A"/>
    <w:rsid w:val="3C70CBAC"/>
    <w:rsid w:val="3C7BA7F2"/>
    <w:rsid w:val="3C8AB615"/>
    <w:rsid w:val="3C8B07A7"/>
    <w:rsid w:val="3C9840D3"/>
    <w:rsid w:val="3C9B5EDE"/>
    <w:rsid w:val="3CA1CA2C"/>
    <w:rsid w:val="3CA6C507"/>
    <w:rsid w:val="3CB3213C"/>
    <w:rsid w:val="3CB3EC40"/>
    <w:rsid w:val="3CB923E8"/>
    <w:rsid w:val="3CC2207F"/>
    <w:rsid w:val="3CC51651"/>
    <w:rsid w:val="3CD95A06"/>
    <w:rsid w:val="3CE5521F"/>
    <w:rsid w:val="3CEA7C7C"/>
    <w:rsid w:val="3CF04CCF"/>
    <w:rsid w:val="3CF15F2F"/>
    <w:rsid w:val="3CF16DA2"/>
    <w:rsid w:val="3CF3D569"/>
    <w:rsid w:val="3CF69B8E"/>
    <w:rsid w:val="3CFDAB70"/>
    <w:rsid w:val="3CFDF79F"/>
    <w:rsid w:val="3D077DD4"/>
    <w:rsid w:val="3D0C3B71"/>
    <w:rsid w:val="3D0C55C1"/>
    <w:rsid w:val="3D12FF64"/>
    <w:rsid w:val="3D1411EE"/>
    <w:rsid w:val="3D15BE4D"/>
    <w:rsid w:val="3D1D9AAD"/>
    <w:rsid w:val="3D1F3E26"/>
    <w:rsid w:val="3D21E874"/>
    <w:rsid w:val="3D236B11"/>
    <w:rsid w:val="3D293BA7"/>
    <w:rsid w:val="3D2AE027"/>
    <w:rsid w:val="3D2F5FCC"/>
    <w:rsid w:val="3D38A54F"/>
    <w:rsid w:val="3D39193D"/>
    <w:rsid w:val="3D3B84D0"/>
    <w:rsid w:val="3D45B032"/>
    <w:rsid w:val="3D499E0F"/>
    <w:rsid w:val="3D4B40C0"/>
    <w:rsid w:val="3D527EF1"/>
    <w:rsid w:val="3D565BCA"/>
    <w:rsid w:val="3D5D9FEF"/>
    <w:rsid w:val="3D5F8E74"/>
    <w:rsid w:val="3D63CDEB"/>
    <w:rsid w:val="3D64014F"/>
    <w:rsid w:val="3D64DB86"/>
    <w:rsid w:val="3D67195F"/>
    <w:rsid w:val="3D6E30DA"/>
    <w:rsid w:val="3D737E11"/>
    <w:rsid w:val="3D7DEBB8"/>
    <w:rsid w:val="3D7E1312"/>
    <w:rsid w:val="3D931122"/>
    <w:rsid w:val="3D933759"/>
    <w:rsid w:val="3D95BDE0"/>
    <w:rsid w:val="3DA3C8CC"/>
    <w:rsid w:val="3DAB120E"/>
    <w:rsid w:val="3DAD7366"/>
    <w:rsid w:val="3DB3BDA5"/>
    <w:rsid w:val="3DB99294"/>
    <w:rsid w:val="3DBCBD70"/>
    <w:rsid w:val="3DBE0C14"/>
    <w:rsid w:val="3DC4C459"/>
    <w:rsid w:val="3DC4FDBE"/>
    <w:rsid w:val="3DCBB838"/>
    <w:rsid w:val="3DCF32FB"/>
    <w:rsid w:val="3DD485FA"/>
    <w:rsid w:val="3DD53BCA"/>
    <w:rsid w:val="3DD75D80"/>
    <w:rsid w:val="3DDE7C64"/>
    <w:rsid w:val="3DE960CF"/>
    <w:rsid w:val="3DEA78B2"/>
    <w:rsid w:val="3DFE6151"/>
    <w:rsid w:val="3E0928EB"/>
    <w:rsid w:val="3E0A9A80"/>
    <w:rsid w:val="3E0FC821"/>
    <w:rsid w:val="3E124073"/>
    <w:rsid w:val="3E14DCF5"/>
    <w:rsid w:val="3E2182E2"/>
    <w:rsid w:val="3E231B54"/>
    <w:rsid w:val="3E2D6A5A"/>
    <w:rsid w:val="3E2ECFB9"/>
    <w:rsid w:val="3E329B44"/>
    <w:rsid w:val="3E331A42"/>
    <w:rsid w:val="3E335B62"/>
    <w:rsid w:val="3E352023"/>
    <w:rsid w:val="3E3C31CB"/>
    <w:rsid w:val="3E3E31E3"/>
    <w:rsid w:val="3E3ED638"/>
    <w:rsid w:val="3E4A6214"/>
    <w:rsid w:val="3E4C40AF"/>
    <w:rsid w:val="3E52B4F6"/>
    <w:rsid w:val="3E561927"/>
    <w:rsid w:val="3E58E79F"/>
    <w:rsid w:val="3E598F04"/>
    <w:rsid w:val="3E5E4D07"/>
    <w:rsid w:val="3E5F4467"/>
    <w:rsid w:val="3E62F58E"/>
    <w:rsid w:val="3E66F943"/>
    <w:rsid w:val="3E68B4E4"/>
    <w:rsid w:val="3E68D065"/>
    <w:rsid w:val="3E6A2276"/>
    <w:rsid w:val="3E749DAB"/>
    <w:rsid w:val="3E76BACE"/>
    <w:rsid w:val="3E7FBB7B"/>
    <w:rsid w:val="3E84BA7F"/>
    <w:rsid w:val="3E8C4EFE"/>
    <w:rsid w:val="3E8D7129"/>
    <w:rsid w:val="3E8DB772"/>
    <w:rsid w:val="3E8EEB24"/>
    <w:rsid w:val="3E906029"/>
    <w:rsid w:val="3E9174DE"/>
    <w:rsid w:val="3E939D7B"/>
    <w:rsid w:val="3E94D30D"/>
    <w:rsid w:val="3E96AE50"/>
    <w:rsid w:val="3E9BEA81"/>
    <w:rsid w:val="3E9D75BD"/>
    <w:rsid w:val="3EA2D3BC"/>
    <w:rsid w:val="3EA3CAEB"/>
    <w:rsid w:val="3EA4CEBE"/>
    <w:rsid w:val="3EA64445"/>
    <w:rsid w:val="3EA91B5D"/>
    <w:rsid w:val="3EACE253"/>
    <w:rsid w:val="3EB11684"/>
    <w:rsid w:val="3EB26A36"/>
    <w:rsid w:val="3EBC1FED"/>
    <w:rsid w:val="3EC10391"/>
    <w:rsid w:val="3ECA8D8C"/>
    <w:rsid w:val="3ED327B7"/>
    <w:rsid w:val="3EDA99D1"/>
    <w:rsid w:val="3EE915BE"/>
    <w:rsid w:val="3EF83685"/>
    <w:rsid w:val="3EF973B2"/>
    <w:rsid w:val="3EFD1867"/>
    <w:rsid w:val="3F0390C6"/>
    <w:rsid w:val="3F06D62C"/>
    <w:rsid w:val="3F079947"/>
    <w:rsid w:val="3F0AD460"/>
    <w:rsid w:val="3F13FA69"/>
    <w:rsid w:val="3F1466F2"/>
    <w:rsid w:val="3F19969B"/>
    <w:rsid w:val="3F259F8C"/>
    <w:rsid w:val="3F2915C6"/>
    <w:rsid w:val="3F31C534"/>
    <w:rsid w:val="3F3466D9"/>
    <w:rsid w:val="3F365632"/>
    <w:rsid w:val="3F3D8977"/>
    <w:rsid w:val="3F46773D"/>
    <w:rsid w:val="3F46A96F"/>
    <w:rsid w:val="3F4B9368"/>
    <w:rsid w:val="3F4C7C7D"/>
    <w:rsid w:val="3F508A46"/>
    <w:rsid w:val="3F5617E9"/>
    <w:rsid w:val="3F575ECB"/>
    <w:rsid w:val="3F59D239"/>
    <w:rsid w:val="3F60F83E"/>
    <w:rsid w:val="3F637AB0"/>
    <w:rsid w:val="3F642D5B"/>
    <w:rsid w:val="3F67039D"/>
    <w:rsid w:val="3F6732B1"/>
    <w:rsid w:val="3F69A721"/>
    <w:rsid w:val="3F69BCBE"/>
    <w:rsid w:val="3F6DE6F9"/>
    <w:rsid w:val="3F6F2040"/>
    <w:rsid w:val="3F6F6042"/>
    <w:rsid w:val="3F730E4E"/>
    <w:rsid w:val="3F809C0E"/>
    <w:rsid w:val="3F83A613"/>
    <w:rsid w:val="3F96DD52"/>
    <w:rsid w:val="3F9B7F39"/>
    <w:rsid w:val="3F9BA53B"/>
    <w:rsid w:val="3F9C28B2"/>
    <w:rsid w:val="3F9C2CAD"/>
    <w:rsid w:val="3FA15B67"/>
    <w:rsid w:val="3FA66612"/>
    <w:rsid w:val="3FA7539C"/>
    <w:rsid w:val="3FA9BA28"/>
    <w:rsid w:val="3FAF6FA3"/>
    <w:rsid w:val="3FB6940D"/>
    <w:rsid w:val="3FB8C0D1"/>
    <w:rsid w:val="3FB90DDB"/>
    <w:rsid w:val="3FBA3C19"/>
    <w:rsid w:val="3FBF432E"/>
    <w:rsid w:val="3FC49836"/>
    <w:rsid w:val="3FC4CA15"/>
    <w:rsid w:val="3FC60770"/>
    <w:rsid w:val="3FC615E5"/>
    <w:rsid w:val="3FC84359"/>
    <w:rsid w:val="3FCF5DCF"/>
    <w:rsid w:val="3FCFB8FB"/>
    <w:rsid w:val="3FD8036A"/>
    <w:rsid w:val="3FDDF1CA"/>
    <w:rsid w:val="3FDE3BF0"/>
    <w:rsid w:val="3FDE8F9F"/>
    <w:rsid w:val="3FE3CD7D"/>
    <w:rsid w:val="3FE764D0"/>
    <w:rsid w:val="3FEA81A2"/>
    <w:rsid w:val="3FEBB496"/>
    <w:rsid w:val="3FF1BA6D"/>
    <w:rsid w:val="3FF5299B"/>
    <w:rsid w:val="3FFABF48"/>
    <w:rsid w:val="40001464"/>
    <w:rsid w:val="400660DD"/>
    <w:rsid w:val="400AF190"/>
    <w:rsid w:val="400F7BFB"/>
    <w:rsid w:val="40182C6E"/>
    <w:rsid w:val="4020FEBD"/>
    <w:rsid w:val="402498C2"/>
    <w:rsid w:val="4026C885"/>
    <w:rsid w:val="4027D695"/>
    <w:rsid w:val="402DE856"/>
    <w:rsid w:val="4033E406"/>
    <w:rsid w:val="403C010F"/>
    <w:rsid w:val="403F34BE"/>
    <w:rsid w:val="40496A36"/>
    <w:rsid w:val="405358C4"/>
    <w:rsid w:val="405A6308"/>
    <w:rsid w:val="405DA5DA"/>
    <w:rsid w:val="405EB238"/>
    <w:rsid w:val="4060E4B8"/>
    <w:rsid w:val="4064CBFE"/>
    <w:rsid w:val="40679113"/>
    <w:rsid w:val="406AB07D"/>
    <w:rsid w:val="40720872"/>
    <w:rsid w:val="4072F552"/>
    <w:rsid w:val="4077DA95"/>
    <w:rsid w:val="40782093"/>
    <w:rsid w:val="40786085"/>
    <w:rsid w:val="407A5751"/>
    <w:rsid w:val="407D9179"/>
    <w:rsid w:val="40828FEA"/>
    <w:rsid w:val="408A41A7"/>
    <w:rsid w:val="4094A751"/>
    <w:rsid w:val="409CD340"/>
    <w:rsid w:val="40A02A5A"/>
    <w:rsid w:val="40A8FD72"/>
    <w:rsid w:val="40AC6EC6"/>
    <w:rsid w:val="40AEBFA4"/>
    <w:rsid w:val="40B16D2F"/>
    <w:rsid w:val="40B297D4"/>
    <w:rsid w:val="40B506DC"/>
    <w:rsid w:val="40B5CCB2"/>
    <w:rsid w:val="40B65BD1"/>
    <w:rsid w:val="40BA13D3"/>
    <w:rsid w:val="40C04336"/>
    <w:rsid w:val="40C38D77"/>
    <w:rsid w:val="40C4EFE5"/>
    <w:rsid w:val="40C6D80C"/>
    <w:rsid w:val="40CB275B"/>
    <w:rsid w:val="40CBFB5F"/>
    <w:rsid w:val="40CCDD6B"/>
    <w:rsid w:val="40CD5EA2"/>
    <w:rsid w:val="40CE09A6"/>
    <w:rsid w:val="40D1BAC1"/>
    <w:rsid w:val="40D2E6FE"/>
    <w:rsid w:val="40D5712E"/>
    <w:rsid w:val="40DF36A5"/>
    <w:rsid w:val="40DFA43C"/>
    <w:rsid w:val="40E7C17A"/>
    <w:rsid w:val="40E8A8EF"/>
    <w:rsid w:val="40EA64AD"/>
    <w:rsid w:val="40EB5E67"/>
    <w:rsid w:val="40ECC0A7"/>
    <w:rsid w:val="40F096CC"/>
    <w:rsid w:val="40F1C1A9"/>
    <w:rsid w:val="40F79215"/>
    <w:rsid w:val="40FD79C6"/>
    <w:rsid w:val="40FFC692"/>
    <w:rsid w:val="4107F2FB"/>
    <w:rsid w:val="410A1619"/>
    <w:rsid w:val="410AB823"/>
    <w:rsid w:val="411202B1"/>
    <w:rsid w:val="4113E187"/>
    <w:rsid w:val="4119B71E"/>
    <w:rsid w:val="411D8D9D"/>
    <w:rsid w:val="4120BCE4"/>
    <w:rsid w:val="4123114C"/>
    <w:rsid w:val="4123B2E3"/>
    <w:rsid w:val="41284BAA"/>
    <w:rsid w:val="412B1257"/>
    <w:rsid w:val="412FA159"/>
    <w:rsid w:val="4134BB9D"/>
    <w:rsid w:val="413812D9"/>
    <w:rsid w:val="413B5776"/>
    <w:rsid w:val="413EA803"/>
    <w:rsid w:val="41496465"/>
    <w:rsid w:val="414B792C"/>
    <w:rsid w:val="414BEDFD"/>
    <w:rsid w:val="414C498E"/>
    <w:rsid w:val="414FBFE6"/>
    <w:rsid w:val="415138F6"/>
    <w:rsid w:val="4151C470"/>
    <w:rsid w:val="41554E23"/>
    <w:rsid w:val="41560C7A"/>
    <w:rsid w:val="415E5CCE"/>
    <w:rsid w:val="41650F8F"/>
    <w:rsid w:val="4167B494"/>
    <w:rsid w:val="416AEB18"/>
    <w:rsid w:val="41731222"/>
    <w:rsid w:val="417CB599"/>
    <w:rsid w:val="417E950C"/>
    <w:rsid w:val="417F9DDE"/>
    <w:rsid w:val="4181D1EE"/>
    <w:rsid w:val="41834B86"/>
    <w:rsid w:val="418C07C5"/>
    <w:rsid w:val="41933AAA"/>
    <w:rsid w:val="4196F483"/>
    <w:rsid w:val="4197F54E"/>
    <w:rsid w:val="4199B4AC"/>
    <w:rsid w:val="419BE2FD"/>
    <w:rsid w:val="419D77CD"/>
    <w:rsid w:val="419E7B4C"/>
    <w:rsid w:val="419E96C8"/>
    <w:rsid w:val="41A091C0"/>
    <w:rsid w:val="41A57FAE"/>
    <w:rsid w:val="41A6190E"/>
    <w:rsid w:val="41B6B81F"/>
    <w:rsid w:val="41BFCC20"/>
    <w:rsid w:val="41C3EFC0"/>
    <w:rsid w:val="41C5B310"/>
    <w:rsid w:val="41CA05DC"/>
    <w:rsid w:val="41D299A9"/>
    <w:rsid w:val="41D482DA"/>
    <w:rsid w:val="41D6582F"/>
    <w:rsid w:val="41DE98DB"/>
    <w:rsid w:val="41EB38D4"/>
    <w:rsid w:val="4214FC9F"/>
    <w:rsid w:val="4215E52D"/>
    <w:rsid w:val="421C2A64"/>
    <w:rsid w:val="422196D1"/>
    <w:rsid w:val="42244DB0"/>
    <w:rsid w:val="4227A1E6"/>
    <w:rsid w:val="422EFD96"/>
    <w:rsid w:val="42323368"/>
    <w:rsid w:val="423272CE"/>
    <w:rsid w:val="42332946"/>
    <w:rsid w:val="423D20C4"/>
    <w:rsid w:val="4248AD49"/>
    <w:rsid w:val="4248C5FD"/>
    <w:rsid w:val="42578B54"/>
    <w:rsid w:val="425A3672"/>
    <w:rsid w:val="425AD356"/>
    <w:rsid w:val="425ED382"/>
    <w:rsid w:val="4261CC28"/>
    <w:rsid w:val="4268FB1C"/>
    <w:rsid w:val="426E066B"/>
    <w:rsid w:val="426F9A02"/>
    <w:rsid w:val="42705776"/>
    <w:rsid w:val="427729E5"/>
    <w:rsid w:val="4279F099"/>
    <w:rsid w:val="4283931D"/>
    <w:rsid w:val="4284B84E"/>
    <w:rsid w:val="4287007B"/>
    <w:rsid w:val="42920B20"/>
    <w:rsid w:val="429922B0"/>
    <w:rsid w:val="429CBA38"/>
    <w:rsid w:val="42AD05A3"/>
    <w:rsid w:val="42AFDD60"/>
    <w:rsid w:val="42B1362B"/>
    <w:rsid w:val="42B42F18"/>
    <w:rsid w:val="42B54177"/>
    <w:rsid w:val="42B59547"/>
    <w:rsid w:val="42B5BD0F"/>
    <w:rsid w:val="42B646AE"/>
    <w:rsid w:val="42BCA3F0"/>
    <w:rsid w:val="42C0910B"/>
    <w:rsid w:val="42CE1889"/>
    <w:rsid w:val="42D002E4"/>
    <w:rsid w:val="42D06025"/>
    <w:rsid w:val="42D361C9"/>
    <w:rsid w:val="42D59676"/>
    <w:rsid w:val="42D7D827"/>
    <w:rsid w:val="42D856E2"/>
    <w:rsid w:val="42DA4B8E"/>
    <w:rsid w:val="42DB6529"/>
    <w:rsid w:val="42E1C76E"/>
    <w:rsid w:val="42ED5868"/>
    <w:rsid w:val="42F47A85"/>
    <w:rsid w:val="42F48F24"/>
    <w:rsid w:val="42F609BC"/>
    <w:rsid w:val="42FE73DE"/>
    <w:rsid w:val="4302AEDA"/>
    <w:rsid w:val="430D99AE"/>
    <w:rsid w:val="430FF2B5"/>
    <w:rsid w:val="43103406"/>
    <w:rsid w:val="43115425"/>
    <w:rsid w:val="43120D08"/>
    <w:rsid w:val="43133B29"/>
    <w:rsid w:val="4313741F"/>
    <w:rsid w:val="4313DB77"/>
    <w:rsid w:val="4316101B"/>
    <w:rsid w:val="431B6E3F"/>
    <w:rsid w:val="431BCB1A"/>
    <w:rsid w:val="431CA75A"/>
    <w:rsid w:val="43226ADC"/>
    <w:rsid w:val="43336F10"/>
    <w:rsid w:val="4333DDAF"/>
    <w:rsid w:val="433482B6"/>
    <w:rsid w:val="4337AA2F"/>
    <w:rsid w:val="43386510"/>
    <w:rsid w:val="433CAFD1"/>
    <w:rsid w:val="4345FD49"/>
    <w:rsid w:val="434913E4"/>
    <w:rsid w:val="434AECDD"/>
    <w:rsid w:val="435447C1"/>
    <w:rsid w:val="4359C980"/>
    <w:rsid w:val="435E4233"/>
    <w:rsid w:val="435E81D8"/>
    <w:rsid w:val="4363B5AB"/>
    <w:rsid w:val="4366DE0D"/>
    <w:rsid w:val="43675196"/>
    <w:rsid w:val="436FFCFE"/>
    <w:rsid w:val="437CD88A"/>
    <w:rsid w:val="437E3265"/>
    <w:rsid w:val="437F20AF"/>
    <w:rsid w:val="4383BD95"/>
    <w:rsid w:val="4389A0F6"/>
    <w:rsid w:val="43926466"/>
    <w:rsid w:val="439DA756"/>
    <w:rsid w:val="439F31D5"/>
    <w:rsid w:val="43AB7613"/>
    <w:rsid w:val="43AB8C6B"/>
    <w:rsid w:val="43ACDE3B"/>
    <w:rsid w:val="43B13804"/>
    <w:rsid w:val="43BC9638"/>
    <w:rsid w:val="43BDB595"/>
    <w:rsid w:val="43C11F0B"/>
    <w:rsid w:val="43C1943F"/>
    <w:rsid w:val="43C2B3E7"/>
    <w:rsid w:val="43C7736F"/>
    <w:rsid w:val="43CB6DC7"/>
    <w:rsid w:val="43D2DD78"/>
    <w:rsid w:val="43DC97E2"/>
    <w:rsid w:val="43ECFEC2"/>
    <w:rsid w:val="43F17D6B"/>
    <w:rsid w:val="43F5A5E4"/>
    <w:rsid w:val="43FD0455"/>
    <w:rsid w:val="43FF1517"/>
    <w:rsid w:val="440043B6"/>
    <w:rsid w:val="44020750"/>
    <w:rsid w:val="44035674"/>
    <w:rsid w:val="44059489"/>
    <w:rsid w:val="44086C64"/>
    <w:rsid w:val="441277C3"/>
    <w:rsid w:val="4412C33F"/>
    <w:rsid w:val="44139754"/>
    <w:rsid w:val="44144A24"/>
    <w:rsid w:val="44188286"/>
    <w:rsid w:val="441E6C98"/>
    <w:rsid w:val="4429B6D1"/>
    <w:rsid w:val="442A9BE4"/>
    <w:rsid w:val="442D57E7"/>
    <w:rsid w:val="442E445A"/>
    <w:rsid w:val="44306A29"/>
    <w:rsid w:val="44320944"/>
    <w:rsid w:val="443832CE"/>
    <w:rsid w:val="443914B9"/>
    <w:rsid w:val="4441793C"/>
    <w:rsid w:val="44465155"/>
    <w:rsid w:val="4448C004"/>
    <w:rsid w:val="444DBDE8"/>
    <w:rsid w:val="44553F39"/>
    <w:rsid w:val="4468D8D3"/>
    <w:rsid w:val="446FC1C6"/>
    <w:rsid w:val="4472157F"/>
    <w:rsid w:val="447463BB"/>
    <w:rsid w:val="448319EE"/>
    <w:rsid w:val="44908A89"/>
    <w:rsid w:val="44961C23"/>
    <w:rsid w:val="44998E66"/>
    <w:rsid w:val="449F019B"/>
    <w:rsid w:val="449FE386"/>
    <w:rsid w:val="44A5EFE3"/>
    <w:rsid w:val="44ABC316"/>
    <w:rsid w:val="44B2D60F"/>
    <w:rsid w:val="44B32EEC"/>
    <w:rsid w:val="44B3936C"/>
    <w:rsid w:val="44BFC0FC"/>
    <w:rsid w:val="44C26DA3"/>
    <w:rsid w:val="44CB503F"/>
    <w:rsid w:val="44CD107F"/>
    <w:rsid w:val="44CD600A"/>
    <w:rsid w:val="44E6D15B"/>
    <w:rsid w:val="44EC087A"/>
    <w:rsid w:val="44ECC68C"/>
    <w:rsid w:val="44F0539A"/>
    <w:rsid w:val="44F172C0"/>
    <w:rsid w:val="44F29AB0"/>
    <w:rsid w:val="44F537B8"/>
    <w:rsid w:val="44F6DB9E"/>
    <w:rsid w:val="44F89881"/>
    <w:rsid w:val="44FC2BA7"/>
    <w:rsid w:val="44FEE78E"/>
    <w:rsid w:val="4502BB30"/>
    <w:rsid w:val="4504AEA1"/>
    <w:rsid w:val="4509F5A4"/>
    <w:rsid w:val="450A1332"/>
    <w:rsid w:val="450F3644"/>
    <w:rsid w:val="45126692"/>
    <w:rsid w:val="45166075"/>
    <w:rsid w:val="451EB7AC"/>
    <w:rsid w:val="451F1BD7"/>
    <w:rsid w:val="4520E6E9"/>
    <w:rsid w:val="452288AC"/>
    <w:rsid w:val="45234287"/>
    <w:rsid w:val="4523EA47"/>
    <w:rsid w:val="4526318C"/>
    <w:rsid w:val="4526E8BF"/>
    <w:rsid w:val="452DEBA1"/>
    <w:rsid w:val="4545DEF2"/>
    <w:rsid w:val="45474674"/>
    <w:rsid w:val="4548D6FA"/>
    <w:rsid w:val="454A04F1"/>
    <w:rsid w:val="454D13F2"/>
    <w:rsid w:val="454D49C1"/>
    <w:rsid w:val="45503DA6"/>
    <w:rsid w:val="45551352"/>
    <w:rsid w:val="455DEC58"/>
    <w:rsid w:val="456259CB"/>
    <w:rsid w:val="45655A6A"/>
    <w:rsid w:val="4573E265"/>
    <w:rsid w:val="45777AE7"/>
    <w:rsid w:val="4581C1FF"/>
    <w:rsid w:val="45915598"/>
    <w:rsid w:val="4596A560"/>
    <w:rsid w:val="4597B61A"/>
    <w:rsid w:val="45986108"/>
    <w:rsid w:val="45A721E7"/>
    <w:rsid w:val="45A8E7D7"/>
    <w:rsid w:val="45A97D50"/>
    <w:rsid w:val="45AE5204"/>
    <w:rsid w:val="45B1D7F9"/>
    <w:rsid w:val="45B2480F"/>
    <w:rsid w:val="45B30ECD"/>
    <w:rsid w:val="45B8098A"/>
    <w:rsid w:val="45BF60E7"/>
    <w:rsid w:val="45C70525"/>
    <w:rsid w:val="45CA1114"/>
    <w:rsid w:val="45D0ED49"/>
    <w:rsid w:val="45D4B8EA"/>
    <w:rsid w:val="45D84D1B"/>
    <w:rsid w:val="45DA04B7"/>
    <w:rsid w:val="45E4E47D"/>
    <w:rsid w:val="45EC11D2"/>
    <w:rsid w:val="45F9B107"/>
    <w:rsid w:val="45FA9A34"/>
    <w:rsid w:val="46032890"/>
    <w:rsid w:val="460AC884"/>
    <w:rsid w:val="460C1FD4"/>
    <w:rsid w:val="4611A7DA"/>
    <w:rsid w:val="4611F146"/>
    <w:rsid w:val="4616833B"/>
    <w:rsid w:val="46283058"/>
    <w:rsid w:val="462A80D6"/>
    <w:rsid w:val="462D295B"/>
    <w:rsid w:val="4632EAF5"/>
    <w:rsid w:val="46339BA0"/>
    <w:rsid w:val="463527C7"/>
    <w:rsid w:val="4638DDD2"/>
    <w:rsid w:val="463FFF23"/>
    <w:rsid w:val="46400A1C"/>
    <w:rsid w:val="46413042"/>
    <w:rsid w:val="46473A26"/>
    <w:rsid w:val="464AE550"/>
    <w:rsid w:val="4651314E"/>
    <w:rsid w:val="4651808C"/>
    <w:rsid w:val="4658D167"/>
    <w:rsid w:val="465F2A2D"/>
    <w:rsid w:val="4661E74C"/>
    <w:rsid w:val="4664D0DE"/>
    <w:rsid w:val="4666636C"/>
    <w:rsid w:val="46695EEC"/>
    <w:rsid w:val="4670AAA4"/>
    <w:rsid w:val="467327CB"/>
    <w:rsid w:val="468051F6"/>
    <w:rsid w:val="468357E1"/>
    <w:rsid w:val="46890465"/>
    <w:rsid w:val="468E9926"/>
    <w:rsid w:val="4694FFC8"/>
    <w:rsid w:val="4695F166"/>
    <w:rsid w:val="46971819"/>
    <w:rsid w:val="469BEC42"/>
    <w:rsid w:val="469C8A24"/>
    <w:rsid w:val="469EA808"/>
    <w:rsid w:val="46A94802"/>
    <w:rsid w:val="46AE5192"/>
    <w:rsid w:val="46AF5863"/>
    <w:rsid w:val="46B13757"/>
    <w:rsid w:val="46B3FF2A"/>
    <w:rsid w:val="46B4160F"/>
    <w:rsid w:val="46B743BA"/>
    <w:rsid w:val="46B7AE2C"/>
    <w:rsid w:val="46BAF201"/>
    <w:rsid w:val="46BC997C"/>
    <w:rsid w:val="46BCF799"/>
    <w:rsid w:val="46BD8BC0"/>
    <w:rsid w:val="46C094CD"/>
    <w:rsid w:val="46C6DAA2"/>
    <w:rsid w:val="46D0263C"/>
    <w:rsid w:val="46D9BF01"/>
    <w:rsid w:val="46E08D1C"/>
    <w:rsid w:val="46E1508C"/>
    <w:rsid w:val="46E72B8D"/>
    <w:rsid w:val="46F92909"/>
    <w:rsid w:val="47004DC3"/>
    <w:rsid w:val="47062DC6"/>
    <w:rsid w:val="47083593"/>
    <w:rsid w:val="470EBEFC"/>
    <w:rsid w:val="470F73DC"/>
    <w:rsid w:val="4712281E"/>
    <w:rsid w:val="4713E2A6"/>
    <w:rsid w:val="471B6385"/>
    <w:rsid w:val="47215884"/>
    <w:rsid w:val="4724B9FB"/>
    <w:rsid w:val="4725AD9A"/>
    <w:rsid w:val="4726FFE9"/>
    <w:rsid w:val="472ADE3F"/>
    <w:rsid w:val="472F974E"/>
    <w:rsid w:val="473268AE"/>
    <w:rsid w:val="473D06BB"/>
    <w:rsid w:val="473EFD6C"/>
    <w:rsid w:val="473F3D33"/>
    <w:rsid w:val="4741A3E4"/>
    <w:rsid w:val="47428C66"/>
    <w:rsid w:val="4749389B"/>
    <w:rsid w:val="474BBC8D"/>
    <w:rsid w:val="474D19AD"/>
    <w:rsid w:val="474FF233"/>
    <w:rsid w:val="4753A6C3"/>
    <w:rsid w:val="4758ADBE"/>
    <w:rsid w:val="4758B88E"/>
    <w:rsid w:val="475D517B"/>
    <w:rsid w:val="475DBA31"/>
    <w:rsid w:val="475DC13C"/>
    <w:rsid w:val="4768F74E"/>
    <w:rsid w:val="476955A4"/>
    <w:rsid w:val="476B0DBF"/>
    <w:rsid w:val="47708AA1"/>
    <w:rsid w:val="477C304A"/>
    <w:rsid w:val="4786A80A"/>
    <w:rsid w:val="478C4F2D"/>
    <w:rsid w:val="4791709D"/>
    <w:rsid w:val="4793CE67"/>
    <w:rsid w:val="4794AFB3"/>
    <w:rsid w:val="47955F1B"/>
    <w:rsid w:val="4799511F"/>
    <w:rsid w:val="47A06A58"/>
    <w:rsid w:val="47A4C65A"/>
    <w:rsid w:val="47A6B991"/>
    <w:rsid w:val="47A90793"/>
    <w:rsid w:val="47ACCED0"/>
    <w:rsid w:val="47BE5DDB"/>
    <w:rsid w:val="47C21943"/>
    <w:rsid w:val="47C6D935"/>
    <w:rsid w:val="47CDD7DC"/>
    <w:rsid w:val="47D1CC9D"/>
    <w:rsid w:val="47D216C0"/>
    <w:rsid w:val="47DE7417"/>
    <w:rsid w:val="47DFB95A"/>
    <w:rsid w:val="47E64943"/>
    <w:rsid w:val="47E89B71"/>
    <w:rsid w:val="47E903AF"/>
    <w:rsid w:val="47EB8563"/>
    <w:rsid w:val="47F9058F"/>
    <w:rsid w:val="47FCC4E1"/>
    <w:rsid w:val="47FE1B95"/>
    <w:rsid w:val="4800C04B"/>
    <w:rsid w:val="48052F4D"/>
    <w:rsid w:val="480AB0FA"/>
    <w:rsid w:val="48197D02"/>
    <w:rsid w:val="48244176"/>
    <w:rsid w:val="48244367"/>
    <w:rsid w:val="48260A3C"/>
    <w:rsid w:val="482B900E"/>
    <w:rsid w:val="482BD39E"/>
    <w:rsid w:val="482CCDC5"/>
    <w:rsid w:val="48306319"/>
    <w:rsid w:val="483108C2"/>
    <w:rsid w:val="483617EF"/>
    <w:rsid w:val="4837772B"/>
    <w:rsid w:val="4838E7C4"/>
    <w:rsid w:val="483E065B"/>
    <w:rsid w:val="4841F2B9"/>
    <w:rsid w:val="4844B171"/>
    <w:rsid w:val="4849D159"/>
    <w:rsid w:val="484BC4C8"/>
    <w:rsid w:val="484BF21F"/>
    <w:rsid w:val="4852723F"/>
    <w:rsid w:val="48623803"/>
    <w:rsid w:val="4867964B"/>
    <w:rsid w:val="486A1CEB"/>
    <w:rsid w:val="486BE5B4"/>
    <w:rsid w:val="487EA758"/>
    <w:rsid w:val="487EDAC6"/>
    <w:rsid w:val="4881A163"/>
    <w:rsid w:val="4882EC7A"/>
    <w:rsid w:val="48851DEB"/>
    <w:rsid w:val="488F66B2"/>
    <w:rsid w:val="48942411"/>
    <w:rsid w:val="489517A2"/>
    <w:rsid w:val="489CB43E"/>
    <w:rsid w:val="489F9DE9"/>
    <w:rsid w:val="48AAB37A"/>
    <w:rsid w:val="48B7A349"/>
    <w:rsid w:val="48BA4D1D"/>
    <w:rsid w:val="48BC7F14"/>
    <w:rsid w:val="48C00314"/>
    <w:rsid w:val="48C07CDD"/>
    <w:rsid w:val="48C7ACAA"/>
    <w:rsid w:val="48C7AE7B"/>
    <w:rsid w:val="48C81406"/>
    <w:rsid w:val="48CB8E7C"/>
    <w:rsid w:val="48D0BCFE"/>
    <w:rsid w:val="48D63E5A"/>
    <w:rsid w:val="48E33C12"/>
    <w:rsid w:val="48E3D192"/>
    <w:rsid w:val="48E7038A"/>
    <w:rsid w:val="48E8FE5F"/>
    <w:rsid w:val="48EB9F52"/>
    <w:rsid w:val="48ED3728"/>
    <w:rsid w:val="48ED9982"/>
    <w:rsid w:val="48EDF431"/>
    <w:rsid w:val="48F24939"/>
    <w:rsid w:val="48F6910F"/>
    <w:rsid w:val="48F92D8D"/>
    <w:rsid w:val="48FAC732"/>
    <w:rsid w:val="48FCF64D"/>
    <w:rsid w:val="4900B92F"/>
    <w:rsid w:val="4900C49F"/>
    <w:rsid w:val="4903EB76"/>
    <w:rsid w:val="4907B2F9"/>
    <w:rsid w:val="490B5154"/>
    <w:rsid w:val="490FEDD1"/>
    <w:rsid w:val="491A36A3"/>
    <w:rsid w:val="491A9D75"/>
    <w:rsid w:val="4921F40F"/>
    <w:rsid w:val="4922AFCC"/>
    <w:rsid w:val="4924ABC5"/>
    <w:rsid w:val="492650F6"/>
    <w:rsid w:val="492D2775"/>
    <w:rsid w:val="492D2C68"/>
    <w:rsid w:val="492EE22A"/>
    <w:rsid w:val="49386C4A"/>
    <w:rsid w:val="493D577D"/>
    <w:rsid w:val="49444275"/>
    <w:rsid w:val="494F9B9B"/>
    <w:rsid w:val="49522D47"/>
    <w:rsid w:val="495330D4"/>
    <w:rsid w:val="495468EC"/>
    <w:rsid w:val="4956AF5B"/>
    <w:rsid w:val="495BA01A"/>
    <w:rsid w:val="4968009C"/>
    <w:rsid w:val="49727C44"/>
    <w:rsid w:val="49753684"/>
    <w:rsid w:val="4977A4EA"/>
    <w:rsid w:val="498E05D1"/>
    <w:rsid w:val="498F96AC"/>
    <w:rsid w:val="49928963"/>
    <w:rsid w:val="499BC63C"/>
    <w:rsid w:val="499E7D76"/>
    <w:rsid w:val="49A0FFAE"/>
    <w:rsid w:val="49A396B8"/>
    <w:rsid w:val="49B260D8"/>
    <w:rsid w:val="49B70BD5"/>
    <w:rsid w:val="49B85A96"/>
    <w:rsid w:val="49B90399"/>
    <w:rsid w:val="49BA3D23"/>
    <w:rsid w:val="49BA5690"/>
    <w:rsid w:val="49BCCC6C"/>
    <w:rsid w:val="49C5EA61"/>
    <w:rsid w:val="49CC337A"/>
    <w:rsid w:val="49D1CF35"/>
    <w:rsid w:val="49D1D556"/>
    <w:rsid w:val="49D82B6B"/>
    <w:rsid w:val="49D9D6BC"/>
    <w:rsid w:val="49DA799E"/>
    <w:rsid w:val="49DF7063"/>
    <w:rsid w:val="49E5CCEB"/>
    <w:rsid w:val="49E5D7CE"/>
    <w:rsid w:val="49F05956"/>
    <w:rsid w:val="49F23D2F"/>
    <w:rsid w:val="49F40E38"/>
    <w:rsid w:val="49F90FB0"/>
    <w:rsid w:val="49FD55E5"/>
    <w:rsid w:val="4A043FCF"/>
    <w:rsid w:val="4A07C6FE"/>
    <w:rsid w:val="4A0A7723"/>
    <w:rsid w:val="4A1001A9"/>
    <w:rsid w:val="4A1060CE"/>
    <w:rsid w:val="4A11EE29"/>
    <w:rsid w:val="4A145CEE"/>
    <w:rsid w:val="4A15FDE0"/>
    <w:rsid w:val="4A26F0B8"/>
    <w:rsid w:val="4A3123ED"/>
    <w:rsid w:val="4A45F939"/>
    <w:rsid w:val="4A4D0C59"/>
    <w:rsid w:val="4A502CE2"/>
    <w:rsid w:val="4A55D0DA"/>
    <w:rsid w:val="4A57297C"/>
    <w:rsid w:val="4A61C2A6"/>
    <w:rsid w:val="4A6CC348"/>
    <w:rsid w:val="4A72EB59"/>
    <w:rsid w:val="4A7513E0"/>
    <w:rsid w:val="4A77F778"/>
    <w:rsid w:val="4A7944A6"/>
    <w:rsid w:val="4A815174"/>
    <w:rsid w:val="4A8387CA"/>
    <w:rsid w:val="4A876FB3"/>
    <w:rsid w:val="4A87AF6E"/>
    <w:rsid w:val="4A8D19CB"/>
    <w:rsid w:val="4A8E876B"/>
    <w:rsid w:val="4A926170"/>
    <w:rsid w:val="4A94A430"/>
    <w:rsid w:val="4A9755C4"/>
    <w:rsid w:val="4AA02B29"/>
    <w:rsid w:val="4AA33B26"/>
    <w:rsid w:val="4AA3D70F"/>
    <w:rsid w:val="4AA9CBA9"/>
    <w:rsid w:val="4AAE7EB3"/>
    <w:rsid w:val="4AAEBB7A"/>
    <w:rsid w:val="4ABE170F"/>
    <w:rsid w:val="4AC25DD0"/>
    <w:rsid w:val="4AD1CFCC"/>
    <w:rsid w:val="4AD25C4F"/>
    <w:rsid w:val="4AD2F58E"/>
    <w:rsid w:val="4AD43CAB"/>
    <w:rsid w:val="4ADCB81A"/>
    <w:rsid w:val="4AE8DE38"/>
    <w:rsid w:val="4AF59645"/>
    <w:rsid w:val="4AF8C3BE"/>
    <w:rsid w:val="4B000065"/>
    <w:rsid w:val="4B001573"/>
    <w:rsid w:val="4B09B87B"/>
    <w:rsid w:val="4B118C65"/>
    <w:rsid w:val="4B1C3159"/>
    <w:rsid w:val="4B1ECBB3"/>
    <w:rsid w:val="4B200083"/>
    <w:rsid w:val="4B2160A6"/>
    <w:rsid w:val="4B2BB686"/>
    <w:rsid w:val="4B313EA7"/>
    <w:rsid w:val="4B35D705"/>
    <w:rsid w:val="4B3CC5A6"/>
    <w:rsid w:val="4B3DB812"/>
    <w:rsid w:val="4B43483E"/>
    <w:rsid w:val="4B507561"/>
    <w:rsid w:val="4B5331BE"/>
    <w:rsid w:val="4B55EDA8"/>
    <w:rsid w:val="4B57282C"/>
    <w:rsid w:val="4B5BABF7"/>
    <w:rsid w:val="4B5C8C2D"/>
    <w:rsid w:val="4B5D4CC1"/>
    <w:rsid w:val="4B6158DE"/>
    <w:rsid w:val="4B61DC34"/>
    <w:rsid w:val="4B670432"/>
    <w:rsid w:val="4B6C28C5"/>
    <w:rsid w:val="4B7AA98B"/>
    <w:rsid w:val="4B801521"/>
    <w:rsid w:val="4B80B886"/>
    <w:rsid w:val="4B8382E2"/>
    <w:rsid w:val="4B8C3924"/>
    <w:rsid w:val="4B9024A0"/>
    <w:rsid w:val="4B91812C"/>
    <w:rsid w:val="4B91BA93"/>
    <w:rsid w:val="4B929DD5"/>
    <w:rsid w:val="4B97AEF4"/>
    <w:rsid w:val="4B9CC345"/>
    <w:rsid w:val="4BA35958"/>
    <w:rsid w:val="4BA38676"/>
    <w:rsid w:val="4BA6CC23"/>
    <w:rsid w:val="4BA82C2C"/>
    <w:rsid w:val="4BA92DBD"/>
    <w:rsid w:val="4BACB81B"/>
    <w:rsid w:val="4BAE55C7"/>
    <w:rsid w:val="4BAF2F5F"/>
    <w:rsid w:val="4BBE52B1"/>
    <w:rsid w:val="4BC205DB"/>
    <w:rsid w:val="4BC72C7F"/>
    <w:rsid w:val="4BC8EB71"/>
    <w:rsid w:val="4BCA27B9"/>
    <w:rsid w:val="4BDCAA78"/>
    <w:rsid w:val="4BE86EF9"/>
    <w:rsid w:val="4BF1E832"/>
    <w:rsid w:val="4BF84107"/>
    <w:rsid w:val="4BF8DCE0"/>
    <w:rsid w:val="4BFB3169"/>
    <w:rsid w:val="4C01AEB1"/>
    <w:rsid w:val="4C031BA7"/>
    <w:rsid w:val="4C051888"/>
    <w:rsid w:val="4C0D5E23"/>
    <w:rsid w:val="4C153BAC"/>
    <w:rsid w:val="4C1BAEF7"/>
    <w:rsid w:val="4C22CEB3"/>
    <w:rsid w:val="4C28A57C"/>
    <w:rsid w:val="4C39D69E"/>
    <w:rsid w:val="4C44044A"/>
    <w:rsid w:val="4C4CE30A"/>
    <w:rsid w:val="4C5152C1"/>
    <w:rsid w:val="4C5AB966"/>
    <w:rsid w:val="4C6230A8"/>
    <w:rsid w:val="4C6238FB"/>
    <w:rsid w:val="4C678C05"/>
    <w:rsid w:val="4C6C29F2"/>
    <w:rsid w:val="4C6D6BB7"/>
    <w:rsid w:val="4C6D9818"/>
    <w:rsid w:val="4C7A3C30"/>
    <w:rsid w:val="4C7B5905"/>
    <w:rsid w:val="4C7DDD68"/>
    <w:rsid w:val="4C80780E"/>
    <w:rsid w:val="4C868749"/>
    <w:rsid w:val="4C873C5D"/>
    <w:rsid w:val="4C986766"/>
    <w:rsid w:val="4C9BC0F2"/>
    <w:rsid w:val="4C9BD781"/>
    <w:rsid w:val="4CA4A53E"/>
    <w:rsid w:val="4CAAD865"/>
    <w:rsid w:val="4CB21A38"/>
    <w:rsid w:val="4CBABB0C"/>
    <w:rsid w:val="4CBCAAB4"/>
    <w:rsid w:val="4CC2AE44"/>
    <w:rsid w:val="4CC868B8"/>
    <w:rsid w:val="4CCAD711"/>
    <w:rsid w:val="4CD9A2C0"/>
    <w:rsid w:val="4CE194B0"/>
    <w:rsid w:val="4CED3140"/>
    <w:rsid w:val="4CEF2BBF"/>
    <w:rsid w:val="4CF918E9"/>
    <w:rsid w:val="4CFC26EE"/>
    <w:rsid w:val="4D091DF0"/>
    <w:rsid w:val="4D095C98"/>
    <w:rsid w:val="4D1B7AF6"/>
    <w:rsid w:val="4D1BE661"/>
    <w:rsid w:val="4D21791A"/>
    <w:rsid w:val="4D218865"/>
    <w:rsid w:val="4D236673"/>
    <w:rsid w:val="4D2A1527"/>
    <w:rsid w:val="4D2C9C0C"/>
    <w:rsid w:val="4D328BA5"/>
    <w:rsid w:val="4D3364A2"/>
    <w:rsid w:val="4D3BA933"/>
    <w:rsid w:val="4D447ED5"/>
    <w:rsid w:val="4D454BFD"/>
    <w:rsid w:val="4D47A06B"/>
    <w:rsid w:val="4D518D9C"/>
    <w:rsid w:val="4D57F71B"/>
    <w:rsid w:val="4D5CE162"/>
    <w:rsid w:val="4D63EA1E"/>
    <w:rsid w:val="4D640054"/>
    <w:rsid w:val="4D7113B7"/>
    <w:rsid w:val="4D80A23D"/>
    <w:rsid w:val="4D80A866"/>
    <w:rsid w:val="4D830CF9"/>
    <w:rsid w:val="4D8422FE"/>
    <w:rsid w:val="4D852388"/>
    <w:rsid w:val="4D86A1F9"/>
    <w:rsid w:val="4D88534D"/>
    <w:rsid w:val="4D888C32"/>
    <w:rsid w:val="4D8B5FF0"/>
    <w:rsid w:val="4D900FB9"/>
    <w:rsid w:val="4D938D0B"/>
    <w:rsid w:val="4D962DB2"/>
    <w:rsid w:val="4D9A259C"/>
    <w:rsid w:val="4D9C6F0D"/>
    <w:rsid w:val="4DA7A488"/>
    <w:rsid w:val="4DA7DD9C"/>
    <w:rsid w:val="4DA864B9"/>
    <w:rsid w:val="4DA97B4D"/>
    <w:rsid w:val="4DB0FC8C"/>
    <w:rsid w:val="4DBCC273"/>
    <w:rsid w:val="4DC5D6A9"/>
    <w:rsid w:val="4DCCEA41"/>
    <w:rsid w:val="4DCDA3D2"/>
    <w:rsid w:val="4DCDAB4C"/>
    <w:rsid w:val="4DD798AA"/>
    <w:rsid w:val="4DD81F0D"/>
    <w:rsid w:val="4DDC1569"/>
    <w:rsid w:val="4DDE3A61"/>
    <w:rsid w:val="4DE53DE5"/>
    <w:rsid w:val="4DE8084E"/>
    <w:rsid w:val="4DEB2C43"/>
    <w:rsid w:val="4DEE7C53"/>
    <w:rsid w:val="4DEFF2CF"/>
    <w:rsid w:val="4E0182DC"/>
    <w:rsid w:val="4E0A8673"/>
    <w:rsid w:val="4E0AD785"/>
    <w:rsid w:val="4E0DB0DF"/>
    <w:rsid w:val="4E13D39D"/>
    <w:rsid w:val="4E13ED7C"/>
    <w:rsid w:val="4E154F55"/>
    <w:rsid w:val="4E15FE32"/>
    <w:rsid w:val="4E17B0F9"/>
    <w:rsid w:val="4E1F8731"/>
    <w:rsid w:val="4E206E3A"/>
    <w:rsid w:val="4E227BB0"/>
    <w:rsid w:val="4E230CBE"/>
    <w:rsid w:val="4E259B7D"/>
    <w:rsid w:val="4E29DFCB"/>
    <w:rsid w:val="4E2BD6F6"/>
    <w:rsid w:val="4E2D46A4"/>
    <w:rsid w:val="4E328AA5"/>
    <w:rsid w:val="4E33BBAB"/>
    <w:rsid w:val="4E36FF73"/>
    <w:rsid w:val="4E456BA7"/>
    <w:rsid w:val="4E4A2F1A"/>
    <w:rsid w:val="4E4D9613"/>
    <w:rsid w:val="4E50213F"/>
    <w:rsid w:val="4E581921"/>
    <w:rsid w:val="4E5960B2"/>
    <w:rsid w:val="4E5A04BC"/>
    <w:rsid w:val="4E5D906E"/>
    <w:rsid w:val="4E6335FA"/>
    <w:rsid w:val="4E66C367"/>
    <w:rsid w:val="4E701ED4"/>
    <w:rsid w:val="4E70B2BB"/>
    <w:rsid w:val="4E718C38"/>
    <w:rsid w:val="4E7470D1"/>
    <w:rsid w:val="4E74BA1E"/>
    <w:rsid w:val="4E74CE13"/>
    <w:rsid w:val="4E77355D"/>
    <w:rsid w:val="4E80253A"/>
    <w:rsid w:val="4E8235BB"/>
    <w:rsid w:val="4E8437C9"/>
    <w:rsid w:val="4E878263"/>
    <w:rsid w:val="4E88B3E3"/>
    <w:rsid w:val="4E905DBA"/>
    <w:rsid w:val="4E93E0B3"/>
    <w:rsid w:val="4E958039"/>
    <w:rsid w:val="4E9B2D8C"/>
    <w:rsid w:val="4E9FB33E"/>
    <w:rsid w:val="4E9FCABA"/>
    <w:rsid w:val="4EA6021A"/>
    <w:rsid w:val="4EA60F9C"/>
    <w:rsid w:val="4EA75AB1"/>
    <w:rsid w:val="4EA8BA7C"/>
    <w:rsid w:val="4EAB2C3B"/>
    <w:rsid w:val="4EAC3C1E"/>
    <w:rsid w:val="4EAFD484"/>
    <w:rsid w:val="4EC14322"/>
    <w:rsid w:val="4EC3852F"/>
    <w:rsid w:val="4EC72117"/>
    <w:rsid w:val="4EC7CE58"/>
    <w:rsid w:val="4ECC37F6"/>
    <w:rsid w:val="4ECCC5FB"/>
    <w:rsid w:val="4ECCCE58"/>
    <w:rsid w:val="4ECE8D2C"/>
    <w:rsid w:val="4ED36EED"/>
    <w:rsid w:val="4ED62A18"/>
    <w:rsid w:val="4ED8B1CE"/>
    <w:rsid w:val="4EDB2738"/>
    <w:rsid w:val="4EDE1F18"/>
    <w:rsid w:val="4EDEE77E"/>
    <w:rsid w:val="4EE0CAAB"/>
    <w:rsid w:val="4EE1B0B1"/>
    <w:rsid w:val="4EE4FD97"/>
    <w:rsid w:val="4EF41972"/>
    <w:rsid w:val="4EF677AD"/>
    <w:rsid w:val="4EFA39E7"/>
    <w:rsid w:val="4EFE07CA"/>
    <w:rsid w:val="4F02FFB6"/>
    <w:rsid w:val="4F03F435"/>
    <w:rsid w:val="4F048427"/>
    <w:rsid w:val="4F052271"/>
    <w:rsid w:val="4F091771"/>
    <w:rsid w:val="4F119EFA"/>
    <w:rsid w:val="4F173EC3"/>
    <w:rsid w:val="4F191DD0"/>
    <w:rsid w:val="4F1AAE0C"/>
    <w:rsid w:val="4F1C2730"/>
    <w:rsid w:val="4F2423AE"/>
    <w:rsid w:val="4F2C03EA"/>
    <w:rsid w:val="4F32EC95"/>
    <w:rsid w:val="4F35A750"/>
    <w:rsid w:val="4F364211"/>
    <w:rsid w:val="4F3F33CE"/>
    <w:rsid w:val="4F3FB12E"/>
    <w:rsid w:val="4F4882A2"/>
    <w:rsid w:val="4F4FE574"/>
    <w:rsid w:val="4F518383"/>
    <w:rsid w:val="4F58FE86"/>
    <w:rsid w:val="4F6BFB32"/>
    <w:rsid w:val="4F70899E"/>
    <w:rsid w:val="4F715E25"/>
    <w:rsid w:val="4F72B722"/>
    <w:rsid w:val="4F73CB59"/>
    <w:rsid w:val="4F7A41EB"/>
    <w:rsid w:val="4F811E89"/>
    <w:rsid w:val="4F862CEB"/>
    <w:rsid w:val="4F8BA783"/>
    <w:rsid w:val="4F8C6006"/>
    <w:rsid w:val="4F926CDB"/>
    <w:rsid w:val="4F99AFD1"/>
    <w:rsid w:val="4F9C877D"/>
    <w:rsid w:val="4F9DE5E9"/>
    <w:rsid w:val="4FA248F9"/>
    <w:rsid w:val="4FA9F281"/>
    <w:rsid w:val="4FAF7191"/>
    <w:rsid w:val="4FAFA3FE"/>
    <w:rsid w:val="4FB20B67"/>
    <w:rsid w:val="4FB3FD64"/>
    <w:rsid w:val="4FC1FA34"/>
    <w:rsid w:val="4FCB15F6"/>
    <w:rsid w:val="4FCDBA1B"/>
    <w:rsid w:val="4FCE5B06"/>
    <w:rsid w:val="4FCF6C6E"/>
    <w:rsid w:val="4FD19D8E"/>
    <w:rsid w:val="4FD1BFAF"/>
    <w:rsid w:val="4FD78184"/>
    <w:rsid w:val="4FE6FC1A"/>
    <w:rsid w:val="4FEAB75D"/>
    <w:rsid w:val="4FEB53AA"/>
    <w:rsid w:val="4FF24CDB"/>
    <w:rsid w:val="4FF7D01E"/>
    <w:rsid w:val="4FFBB753"/>
    <w:rsid w:val="50078009"/>
    <w:rsid w:val="500DA960"/>
    <w:rsid w:val="500E9B7C"/>
    <w:rsid w:val="50104132"/>
    <w:rsid w:val="5013FC76"/>
    <w:rsid w:val="501AB024"/>
    <w:rsid w:val="501C6738"/>
    <w:rsid w:val="50334CE2"/>
    <w:rsid w:val="503C3214"/>
    <w:rsid w:val="504894A8"/>
    <w:rsid w:val="504DFE34"/>
    <w:rsid w:val="5052118E"/>
    <w:rsid w:val="50568497"/>
    <w:rsid w:val="50576165"/>
    <w:rsid w:val="50599652"/>
    <w:rsid w:val="505A72BA"/>
    <w:rsid w:val="505D1383"/>
    <w:rsid w:val="50629101"/>
    <w:rsid w:val="506B0B25"/>
    <w:rsid w:val="5072BB61"/>
    <w:rsid w:val="507332DA"/>
    <w:rsid w:val="508402F9"/>
    <w:rsid w:val="50883F77"/>
    <w:rsid w:val="50891007"/>
    <w:rsid w:val="508944D1"/>
    <w:rsid w:val="508D34DF"/>
    <w:rsid w:val="508F8026"/>
    <w:rsid w:val="508FBB0C"/>
    <w:rsid w:val="50972472"/>
    <w:rsid w:val="5099B7F3"/>
    <w:rsid w:val="509EAC04"/>
    <w:rsid w:val="509FF403"/>
    <w:rsid w:val="50A24058"/>
    <w:rsid w:val="50A41088"/>
    <w:rsid w:val="50B39482"/>
    <w:rsid w:val="50B51FA6"/>
    <w:rsid w:val="50C1FCB0"/>
    <w:rsid w:val="50C72C34"/>
    <w:rsid w:val="50CB0513"/>
    <w:rsid w:val="50D09DA4"/>
    <w:rsid w:val="50D61D68"/>
    <w:rsid w:val="50D8D135"/>
    <w:rsid w:val="50D9AA6D"/>
    <w:rsid w:val="50E5FDEC"/>
    <w:rsid w:val="50EEB0D4"/>
    <w:rsid w:val="50F0906A"/>
    <w:rsid w:val="50F2C94E"/>
    <w:rsid w:val="50F821C1"/>
    <w:rsid w:val="50F88442"/>
    <w:rsid w:val="50FB1998"/>
    <w:rsid w:val="5101A2F4"/>
    <w:rsid w:val="5103A7FE"/>
    <w:rsid w:val="5107A1F7"/>
    <w:rsid w:val="51083F6F"/>
    <w:rsid w:val="510B3A1F"/>
    <w:rsid w:val="510C4496"/>
    <w:rsid w:val="510D88B3"/>
    <w:rsid w:val="510FD994"/>
    <w:rsid w:val="51198BA6"/>
    <w:rsid w:val="511F4954"/>
    <w:rsid w:val="51239E6F"/>
    <w:rsid w:val="51289B27"/>
    <w:rsid w:val="512D652C"/>
    <w:rsid w:val="512F76A2"/>
    <w:rsid w:val="5130C947"/>
    <w:rsid w:val="51318B31"/>
    <w:rsid w:val="513D8FC1"/>
    <w:rsid w:val="51401D0A"/>
    <w:rsid w:val="5145336E"/>
    <w:rsid w:val="514551A1"/>
    <w:rsid w:val="5147FAA9"/>
    <w:rsid w:val="514B9D4B"/>
    <w:rsid w:val="514F8055"/>
    <w:rsid w:val="515B8CB6"/>
    <w:rsid w:val="5166A6CE"/>
    <w:rsid w:val="51680F0E"/>
    <w:rsid w:val="51698A7C"/>
    <w:rsid w:val="5169BAA4"/>
    <w:rsid w:val="516A38E9"/>
    <w:rsid w:val="516B5DF7"/>
    <w:rsid w:val="516FF982"/>
    <w:rsid w:val="51749F2B"/>
    <w:rsid w:val="517516C3"/>
    <w:rsid w:val="5179BACC"/>
    <w:rsid w:val="517AB293"/>
    <w:rsid w:val="517CC1EF"/>
    <w:rsid w:val="5186D32F"/>
    <w:rsid w:val="518C4703"/>
    <w:rsid w:val="519060C3"/>
    <w:rsid w:val="51996186"/>
    <w:rsid w:val="519C8254"/>
    <w:rsid w:val="519D8D2D"/>
    <w:rsid w:val="519E414B"/>
    <w:rsid w:val="51A7276D"/>
    <w:rsid w:val="51ACAF01"/>
    <w:rsid w:val="51D42D15"/>
    <w:rsid w:val="51D6DC43"/>
    <w:rsid w:val="51D9CAC0"/>
    <w:rsid w:val="51DC5269"/>
    <w:rsid w:val="51E661C6"/>
    <w:rsid w:val="51EAEBFF"/>
    <w:rsid w:val="51EB02D5"/>
    <w:rsid w:val="51EE7FAF"/>
    <w:rsid w:val="51EEFAE5"/>
    <w:rsid w:val="51EF1834"/>
    <w:rsid w:val="51F0B359"/>
    <w:rsid w:val="51F19B5F"/>
    <w:rsid w:val="51F39398"/>
    <w:rsid w:val="51F43975"/>
    <w:rsid w:val="51F934AF"/>
    <w:rsid w:val="51FA745E"/>
    <w:rsid w:val="51FAF0B6"/>
    <w:rsid w:val="51FDD6BC"/>
    <w:rsid w:val="51FF7AE0"/>
    <w:rsid w:val="5201E1C4"/>
    <w:rsid w:val="5206A83B"/>
    <w:rsid w:val="52102516"/>
    <w:rsid w:val="5211C671"/>
    <w:rsid w:val="52199BCA"/>
    <w:rsid w:val="521A2DB8"/>
    <w:rsid w:val="521EAAF7"/>
    <w:rsid w:val="5225352B"/>
    <w:rsid w:val="522B8B6D"/>
    <w:rsid w:val="522C0031"/>
    <w:rsid w:val="52320768"/>
    <w:rsid w:val="523E7681"/>
    <w:rsid w:val="523F13D7"/>
    <w:rsid w:val="524162D5"/>
    <w:rsid w:val="5242D593"/>
    <w:rsid w:val="5245F090"/>
    <w:rsid w:val="524AAF2C"/>
    <w:rsid w:val="524FE7E1"/>
    <w:rsid w:val="525BC470"/>
    <w:rsid w:val="526656C3"/>
    <w:rsid w:val="526656CC"/>
    <w:rsid w:val="526F3021"/>
    <w:rsid w:val="5276EFC1"/>
    <w:rsid w:val="5280E5AF"/>
    <w:rsid w:val="5283BAB2"/>
    <w:rsid w:val="5286F093"/>
    <w:rsid w:val="528909EF"/>
    <w:rsid w:val="52891023"/>
    <w:rsid w:val="528970B5"/>
    <w:rsid w:val="528F5865"/>
    <w:rsid w:val="529DDF27"/>
    <w:rsid w:val="52A7CFFB"/>
    <w:rsid w:val="52AABB0F"/>
    <w:rsid w:val="52B102C5"/>
    <w:rsid w:val="52B1262E"/>
    <w:rsid w:val="52B7D0A7"/>
    <w:rsid w:val="52B8F846"/>
    <w:rsid w:val="52B9153D"/>
    <w:rsid w:val="52BA6A8E"/>
    <w:rsid w:val="52C310CD"/>
    <w:rsid w:val="52C37021"/>
    <w:rsid w:val="52C50EC0"/>
    <w:rsid w:val="52C7F1EE"/>
    <w:rsid w:val="52C8EBE4"/>
    <w:rsid w:val="52D40EAE"/>
    <w:rsid w:val="52D9B06F"/>
    <w:rsid w:val="52E47F0F"/>
    <w:rsid w:val="52E534C2"/>
    <w:rsid w:val="52E9638E"/>
    <w:rsid w:val="52EDCA5B"/>
    <w:rsid w:val="52F5ECD3"/>
    <w:rsid w:val="52FAB17D"/>
    <w:rsid w:val="5302DB3D"/>
    <w:rsid w:val="530F3910"/>
    <w:rsid w:val="5311A01C"/>
    <w:rsid w:val="531E54F7"/>
    <w:rsid w:val="5326F073"/>
    <w:rsid w:val="5328A2E6"/>
    <w:rsid w:val="532F2F7B"/>
    <w:rsid w:val="532F7A14"/>
    <w:rsid w:val="5333A3DC"/>
    <w:rsid w:val="53344021"/>
    <w:rsid w:val="5334E949"/>
    <w:rsid w:val="53399859"/>
    <w:rsid w:val="533BA5F2"/>
    <w:rsid w:val="533C4244"/>
    <w:rsid w:val="533EA474"/>
    <w:rsid w:val="53403208"/>
    <w:rsid w:val="5343558D"/>
    <w:rsid w:val="53504C77"/>
    <w:rsid w:val="5350DE0F"/>
    <w:rsid w:val="53539C6A"/>
    <w:rsid w:val="5368C81F"/>
    <w:rsid w:val="536BB5A8"/>
    <w:rsid w:val="536D1C2E"/>
    <w:rsid w:val="53707FA9"/>
    <w:rsid w:val="53734E60"/>
    <w:rsid w:val="53749560"/>
    <w:rsid w:val="53762F8A"/>
    <w:rsid w:val="5379F0F3"/>
    <w:rsid w:val="537D838F"/>
    <w:rsid w:val="537DB951"/>
    <w:rsid w:val="537FCA1C"/>
    <w:rsid w:val="538C6CC9"/>
    <w:rsid w:val="5390AB8B"/>
    <w:rsid w:val="5393DBF5"/>
    <w:rsid w:val="539476F9"/>
    <w:rsid w:val="53975E5C"/>
    <w:rsid w:val="53985C8C"/>
    <w:rsid w:val="539D728F"/>
    <w:rsid w:val="53A826DE"/>
    <w:rsid w:val="53A92745"/>
    <w:rsid w:val="53AA0206"/>
    <w:rsid w:val="53B5FE19"/>
    <w:rsid w:val="53BB8C45"/>
    <w:rsid w:val="53BBE8F8"/>
    <w:rsid w:val="53BE2F9E"/>
    <w:rsid w:val="53C372C8"/>
    <w:rsid w:val="53C712DA"/>
    <w:rsid w:val="53C7688E"/>
    <w:rsid w:val="53CD19F3"/>
    <w:rsid w:val="53E3E71E"/>
    <w:rsid w:val="53E466F9"/>
    <w:rsid w:val="53EB2B08"/>
    <w:rsid w:val="53F794D1"/>
    <w:rsid w:val="53FD5B5E"/>
    <w:rsid w:val="5403C9B9"/>
    <w:rsid w:val="540C2ED1"/>
    <w:rsid w:val="54127F64"/>
    <w:rsid w:val="541B4F81"/>
    <w:rsid w:val="542B28C6"/>
    <w:rsid w:val="54322CF6"/>
    <w:rsid w:val="54462845"/>
    <w:rsid w:val="54471D4E"/>
    <w:rsid w:val="54518FDB"/>
    <w:rsid w:val="5453B46A"/>
    <w:rsid w:val="545CA102"/>
    <w:rsid w:val="546098C5"/>
    <w:rsid w:val="5463F803"/>
    <w:rsid w:val="54669C0B"/>
    <w:rsid w:val="546BB78C"/>
    <w:rsid w:val="547165B9"/>
    <w:rsid w:val="54734000"/>
    <w:rsid w:val="547CCD06"/>
    <w:rsid w:val="547CF263"/>
    <w:rsid w:val="54810523"/>
    <w:rsid w:val="54956710"/>
    <w:rsid w:val="54967F8C"/>
    <w:rsid w:val="5497C3BB"/>
    <w:rsid w:val="54AD4541"/>
    <w:rsid w:val="54B00C66"/>
    <w:rsid w:val="54B99264"/>
    <w:rsid w:val="54BA3B2A"/>
    <w:rsid w:val="54BC9E9E"/>
    <w:rsid w:val="54BCCBE8"/>
    <w:rsid w:val="54C307EF"/>
    <w:rsid w:val="54C39824"/>
    <w:rsid w:val="54D67B71"/>
    <w:rsid w:val="54DA2A2D"/>
    <w:rsid w:val="54DD65FE"/>
    <w:rsid w:val="54DF9997"/>
    <w:rsid w:val="54E482ED"/>
    <w:rsid w:val="54EAE1C0"/>
    <w:rsid w:val="54EC5503"/>
    <w:rsid w:val="54EF66BE"/>
    <w:rsid w:val="54F1C2BC"/>
    <w:rsid w:val="54F5D00C"/>
    <w:rsid w:val="54F6AE9E"/>
    <w:rsid w:val="54FA3F53"/>
    <w:rsid w:val="54FB7524"/>
    <w:rsid w:val="54FF6CDD"/>
    <w:rsid w:val="55014D81"/>
    <w:rsid w:val="550A0880"/>
    <w:rsid w:val="550A0FE0"/>
    <w:rsid w:val="550BA548"/>
    <w:rsid w:val="550F16D4"/>
    <w:rsid w:val="55165DBB"/>
    <w:rsid w:val="551CC648"/>
    <w:rsid w:val="552225D5"/>
    <w:rsid w:val="5523B2AF"/>
    <w:rsid w:val="5525F616"/>
    <w:rsid w:val="552D16A1"/>
    <w:rsid w:val="5531BAE5"/>
    <w:rsid w:val="553F13B7"/>
    <w:rsid w:val="554A79A5"/>
    <w:rsid w:val="554D72A6"/>
    <w:rsid w:val="554F75A5"/>
    <w:rsid w:val="554FFA3A"/>
    <w:rsid w:val="5550177B"/>
    <w:rsid w:val="5551908B"/>
    <w:rsid w:val="5566737D"/>
    <w:rsid w:val="556A9595"/>
    <w:rsid w:val="556C3222"/>
    <w:rsid w:val="556FB2E3"/>
    <w:rsid w:val="557781AB"/>
    <w:rsid w:val="557937C5"/>
    <w:rsid w:val="5582E776"/>
    <w:rsid w:val="55882588"/>
    <w:rsid w:val="558D0821"/>
    <w:rsid w:val="558F06C0"/>
    <w:rsid w:val="558F5FEE"/>
    <w:rsid w:val="5593E40F"/>
    <w:rsid w:val="5596A7F1"/>
    <w:rsid w:val="55999966"/>
    <w:rsid w:val="559B5BE6"/>
    <w:rsid w:val="559C113A"/>
    <w:rsid w:val="559DF785"/>
    <w:rsid w:val="559E7A90"/>
    <w:rsid w:val="559F5D50"/>
    <w:rsid w:val="559FBC2E"/>
    <w:rsid w:val="55A7FAFE"/>
    <w:rsid w:val="55ACE799"/>
    <w:rsid w:val="55B4F708"/>
    <w:rsid w:val="55BDD9FF"/>
    <w:rsid w:val="55C605FD"/>
    <w:rsid w:val="55D214C2"/>
    <w:rsid w:val="55D61250"/>
    <w:rsid w:val="55D81EF9"/>
    <w:rsid w:val="55DC62E4"/>
    <w:rsid w:val="55ECB9D0"/>
    <w:rsid w:val="55EDB02E"/>
    <w:rsid w:val="55F57B41"/>
    <w:rsid w:val="56056114"/>
    <w:rsid w:val="5605EE39"/>
    <w:rsid w:val="56083170"/>
    <w:rsid w:val="561C1FD1"/>
    <w:rsid w:val="56216D9D"/>
    <w:rsid w:val="5623835E"/>
    <w:rsid w:val="5623F02E"/>
    <w:rsid w:val="562CD53E"/>
    <w:rsid w:val="562E4290"/>
    <w:rsid w:val="5630C475"/>
    <w:rsid w:val="5634A8D3"/>
    <w:rsid w:val="5637A1BC"/>
    <w:rsid w:val="56434A15"/>
    <w:rsid w:val="564A18DB"/>
    <w:rsid w:val="565B3A85"/>
    <w:rsid w:val="565DDA13"/>
    <w:rsid w:val="566087EC"/>
    <w:rsid w:val="5668AB86"/>
    <w:rsid w:val="566BE4CE"/>
    <w:rsid w:val="5672909E"/>
    <w:rsid w:val="56733333"/>
    <w:rsid w:val="5674381B"/>
    <w:rsid w:val="567ED3C3"/>
    <w:rsid w:val="567FD326"/>
    <w:rsid w:val="5684B39B"/>
    <w:rsid w:val="56850F0B"/>
    <w:rsid w:val="568671CF"/>
    <w:rsid w:val="568C8C30"/>
    <w:rsid w:val="568D8AA9"/>
    <w:rsid w:val="56A160A5"/>
    <w:rsid w:val="56A2FAE4"/>
    <w:rsid w:val="56A42793"/>
    <w:rsid w:val="56A79E38"/>
    <w:rsid w:val="56A90D16"/>
    <w:rsid w:val="56AC69EA"/>
    <w:rsid w:val="56AD5581"/>
    <w:rsid w:val="56B09A53"/>
    <w:rsid w:val="56B5F7C7"/>
    <w:rsid w:val="56C86D91"/>
    <w:rsid w:val="56D9F67D"/>
    <w:rsid w:val="56E4EC67"/>
    <w:rsid w:val="56E5F77B"/>
    <w:rsid w:val="56EEDE35"/>
    <w:rsid w:val="56F2E168"/>
    <w:rsid w:val="56F9C1CD"/>
    <w:rsid w:val="56F9FBF6"/>
    <w:rsid w:val="56FB4D81"/>
    <w:rsid w:val="56FFF106"/>
    <w:rsid w:val="57057724"/>
    <w:rsid w:val="57059617"/>
    <w:rsid w:val="570B8018"/>
    <w:rsid w:val="570D9645"/>
    <w:rsid w:val="5710E579"/>
    <w:rsid w:val="571147A4"/>
    <w:rsid w:val="57131AF5"/>
    <w:rsid w:val="571844B0"/>
    <w:rsid w:val="5718AEAC"/>
    <w:rsid w:val="57201C42"/>
    <w:rsid w:val="57272FC6"/>
    <w:rsid w:val="57294CFD"/>
    <w:rsid w:val="572ECC9B"/>
    <w:rsid w:val="57324D3E"/>
    <w:rsid w:val="573E0350"/>
    <w:rsid w:val="573E9F51"/>
    <w:rsid w:val="573F0F13"/>
    <w:rsid w:val="57409434"/>
    <w:rsid w:val="5743F8EB"/>
    <w:rsid w:val="574B6D24"/>
    <w:rsid w:val="575242B9"/>
    <w:rsid w:val="5752AD12"/>
    <w:rsid w:val="5758A676"/>
    <w:rsid w:val="575A5882"/>
    <w:rsid w:val="575BA306"/>
    <w:rsid w:val="575FD1EE"/>
    <w:rsid w:val="576C5476"/>
    <w:rsid w:val="577107D6"/>
    <w:rsid w:val="57741EAA"/>
    <w:rsid w:val="5774FA06"/>
    <w:rsid w:val="57783155"/>
    <w:rsid w:val="577A07FF"/>
    <w:rsid w:val="578D7749"/>
    <w:rsid w:val="578FBD2B"/>
    <w:rsid w:val="579B54DB"/>
    <w:rsid w:val="579CDE11"/>
    <w:rsid w:val="57A1A34C"/>
    <w:rsid w:val="57A9B5FF"/>
    <w:rsid w:val="57AEF146"/>
    <w:rsid w:val="57AF2497"/>
    <w:rsid w:val="57B4A4EA"/>
    <w:rsid w:val="57B5648D"/>
    <w:rsid w:val="57B7E7B5"/>
    <w:rsid w:val="57C0F09A"/>
    <w:rsid w:val="57C1686E"/>
    <w:rsid w:val="57C936B8"/>
    <w:rsid w:val="57CA3A9F"/>
    <w:rsid w:val="57D099C6"/>
    <w:rsid w:val="57D44B5E"/>
    <w:rsid w:val="57D7BBA1"/>
    <w:rsid w:val="57DB819C"/>
    <w:rsid w:val="57E1FC0D"/>
    <w:rsid w:val="57E38815"/>
    <w:rsid w:val="57E3C4DF"/>
    <w:rsid w:val="57EA3874"/>
    <w:rsid w:val="57EF2BF7"/>
    <w:rsid w:val="57F3A020"/>
    <w:rsid w:val="57F5293A"/>
    <w:rsid w:val="57FBB37F"/>
    <w:rsid w:val="57FE33C6"/>
    <w:rsid w:val="58005980"/>
    <w:rsid w:val="58014A15"/>
    <w:rsid w:val="580658D2"/>
    <w:rsid w:val="580CCEB1"/>
    <w:rsid w:val="580D3E70"/>
    <w:rsid w:val="58143009"/>
    <w:rsid w:val="58165BB5"/>
    <w:rsid w:val="5816FCD2"/>
    <w:rsid w:val="581EDFD4"/>
    <w:rsid w:val="58215517"/>
    <w:rsid w:val="582AF948"/>
    <w:rsid w:val="582D7C26"/>
    <w:rsid w:val="5834BC1C"/>
    <w:rsid w:val="583B17AC"/>
    <w:rsid w:val="58405886"/>
    <w:rsid w:val="5840EC68"/>
    <w:rsid w:val="58436E99"/>
    <w:rsid w:val="584B5E4B"/>
    <w:rsid w:val="58555B30"/>
    <w:rsid w:val="5857CED9"/>
    <w:rsid w:val="585E6080"/>
    <w:rsid w:val="585F1B16"/>
    <w:rsid w:val="585FA7B6"/>
    <w:rsid w:val="585FCB13"/>
    <w:rsid w:val="58657EEA"/>
    <w:rsid w:val="58662DAD"/>
    <w:rsid w:val="586C1B81"/>
    <w:rsid w:val="586E01CB"/>
    <w:rsid w:val="5873327D"/>
    <w:rsid w:val="58771CF2"/>
    <w:rsid w:val="5878B9DF"/>
    <w:rsid w:val="587A5A92"/>
    <w:rsid w:val="587ADBA8"/>
    <w:rsid w:val="587CB74D"/>
    <w:rsid w:val="5880B888"/>
    <w:rsid w:val="5885015E"/>
    <w:rsid w:val="588622CF"/>
    <w:rsid w:val="588D30D4"/>
    <w:rsid w:val="588E2631"/>
    <w:rsid w:val="588EC5DF"/>
    <w:rsid w:val="5893AD74"/>
    <w:rsid w:val="589D19FC"/>
    <w:rsid w:val="58A6F337"/>
    <w:rsid w:val="58A71C71"/>
    <w:rsid w:val="58A79BC3"/>
    <w:rsid w:val="58ACC67E"/>
    <w:rsid w:val="58B08C5C"/>
    <w:rsid w:val="58B5015A"/>
    <w:rsid w:val="58B5E631"/>
    <w:rsid w:val="58B9EDD2"/>
    <w:rsid w:val="58BEF90C"/>
    <w:rsid w:val="58C4A32A"/>
    <w:rsid w:val="58C5D620"/>
    <w:rsid w:val="58CEB517"/>
    <w:rsid w:val="58D29B5C"/>
    <w:rsid w:val="58D58C46"/>
    <w:rsid w:val="58E47C9E"/>
    <w:rsid w:val="58E8C32F"/>
    <w:rsid w:val="58EE131A"/>
    <w:rsid w:val="58F59186"/>
    <w:rsid w:val="58FCC721"/>
    <w:rsid w:val="58FE0D30"/>
    <w:rsid w:val="58FFAAF7"/>
    <w:rsid w:val="5902B705"/>
    <w:rsid w:val="590A2C04"/>
    <w:rsid w:val="590E0B74"/>
    <w:rsid w:val="59107F04"/>
    <w:rsid w:val="5910E4AF"/>
    <w:rsid w:val="5911AC04"/>
    <w:rsid w:val="5914D544"/>
    <w:rsid w:val="591DCE7B"/>
    <w:rsid w:val="59241252"/>
    <w:rsid w:val="5929E4EC"/>
    <w:rsid w:val="592B7AE6"/>
    <w:rsid w:val="59345044"/>
    <w:rsid w:val="5934DBFC"/>
    <w:rsid w:val="5935B50C"/>
    <w:rsid w:val="593A5877"/>
    <w:rsid w:val="593FC550"/>
    <w:rsid w:val="594000D0"/>
    <w:rsid w:val="5943D697"/>
    <w:rsid w:val="5944FC92"/>
    <w:rsid w:val="59476619"/>
    <w:rsid w:val="5955D2FB"/>
    <w:rsid w:val="5957DB86"/>
    <w:rsid w:val="5959DC0D"/>
    <w:rsid w:val="595B4E73"/>
    <w:rsid w:val="5982F0AE"/>
    <w:rsid w:val="5986A3B4"/>
    <w:rsid w:val="5987B83F"/>
    <w:rsid w:val="5988B063"/>
    <w:rsid w:val="598A6BFE"/>
    <w:rsid w:val="598D0CDB"/>
    <w:rsid w:val="598E00C2"/>
    <w:rsid w:val="598EF850"/>
    <w:rsid w:val="599492A3"/>
    <w:rsid w:val="5995EA62"/>
    <w:rsid w:val="59996C1D"/>
    <w:rsid w:val="599A8560"/>
    <w:rsid w:val="59A5E8A1"/>
    <w:rsid w:val="59B470B0"/>
    <w:rsid w:val="59B4D824"/>
    <w:rsid w:val="59B61AAC"/>
    <w:rsid w:val="59B739DB"/>
    <w:rsid w:val="59B909DE"/>
    <w:rsid w:val="59B9774C"/>
    <w:rsid w:val="59BAD33A"/>
    <w:rsid w:val="59C8DCF2"/>
    <w:rsid w:val="59CA02A5"/>
    <w:rsid w:val="59CB7100"/>
    <w:rsid w:val="59CDD095"/>
    <w:rsid w:val="59D3590C"/>
    <w:rsid w:val="59D7160D"/>
    <w:rsid w:val="59E53997"/>
    <w:rsid w:val="59E82A2A"/>
    <w:rsid w:val="59E9373A"/>
    <w:rsid w:val="59E9BF1C"/>
    <w:rsid w:val="59EA6B0F"/>
    <w:rsid w:val="59ECF325"/>
    <w:rsid w:val="59EEA2A9"/>
    <w:rsid w:val="59F2F359"/>
    <w:rsid w:val="59FB19FC"/>
    <w:rsid w:val="59FC6087"/>
    <w:rsid w:val="5A03B30A"/>
    <w:rsid w:val="5A0CBBAE"/>
    <w:rsid w:val="5A0EA1D8"/>
    <w:rsid w:val="5A14361C"/>
    <w:rsid w:val="5A17CB47"/>
    <w:rsid w:val="5A1BB848"/>
    <w:rsid w:val="5A1DFFC2"/>
    <w:rsid w:val="5A25D9A2"/>
    <w:rsid w:val="5A2F60FE"/>
    <w:rsid w:val="5A35B86F"/>
    <w:rsid w:val="5A36A3D6"/>
    <w:rsid w:val="5A3CA011"/>
    <w:rsid w:val="5A45C3EF"/>
    <w:rsid w:val="5A48ACD8"/>
    <w:rsid w:val="5A4ED7E0"/>
    <w:rsid w:val="5A5039C1"/>
    <w:rsid w:val="5A51A094"/>
    <w:rsid w:val="5A5A8401"/>
    <w:rsid w:val="5A5AB285"/>
    <w:rsid w:val="5A5C0C01"/>
    <w:rsid w:val="5A613CF4"/>
    <w:rsid w:val="5A62A4A9"/>
    <w:rsid w:val="5A644042"/>
    <w:rsid w:val="5A6A383C"/>
    <w:rsid w:val="5A7A839C"/>
    <w:rsid w:val="5A8E0E00"/>
    <w:rsid w:val="5A91BE0E"/>
    <w:rsid w:val="5A9904D3"/>
    <w:rsid w:val="5AA2D111"/>
    <w:rsid w:val="5AA3C578"/>
    <w:rsid w:val="5AA72520"/>
    <w:rsid w:val="5AA832B6"/>
    <w:rsid w:val="5AA99DF0"/>
    <w:rsid w:val="5AB4341D"/>
    <w:rsid w:val="5AB90396"/>
    <w:rsid w:val="5ABA97D3"/>
    <w:rsid w:val="5ABB5676"/>
    <w:rsid w:val="5ABDC45D"/>
    <w:rsid w:val="5AC2D5D4"/>
    <w:rsid w:val="5AC373F3"/>
    <w:rsid w:val="5ACE2527"/>
    <w:rsid w:val="5AD0DCA6"/>
    <w:rsid w:val="5AD191FA"/>
    <w:rsid w:val="5ADC5C66"/>
    <w:rsid w:val="5ADF8026"/>
    <w:rsid w:val="5AE33711"/>
    <w:rsid w:val="5AE36B50"/>
    <w:rsid w:val="5AE3B1C3"/>
    <w:rsid w:val="5AED9C54"/>
    <w:rsid w:val="5AF00B4E"/>
    <w:rsid w:val="5AF91F7A"/>
    <w:rsid w:val="5AFEEFE9"/>
    <w:rsid w:val="5B00E4C0"/>
    <w:rsid w:val="5B0C33D0"/>
    <w:rsid w:val="5B16A2CA"/>
    <w:rsid w:val="5B1A106D"/>
    <w:rsid w:val="5B1F5E0B"/>
    <w:rsid w:val="5B2AD12B"/>
    <w:rsid w:val="5B2C0D6C"/>
    <w:rsid w:val="5B2E39D9"/>
    <w:rsid w:val="5B30BEA2"/>
    <w:rsid w:val="5B31C9AB"/>
    <w:rsid w:val="5B382366"/>
    <w:rsid w:val="5B3BDF86"/>
    <w:rsid w:val="5B3F9163"/>
    <w:rsid w:val="5B46D82E"/>
    <w:rsid w:val="5B4CA782"/>
    <w:rsid w:val="5B54AA86"/>
    <w:rsid w:val="5B59FE9C"/>
    <w:rsid w:val="5B5B5737"/>
    <w:rsid w:val="5B5BE819"/>
    <w:rsid w:val="5B5EB935"/>
    <w:rsid w:val="5B6C0F09"/>
    <w:rsid w:val="5B6EAE61"/>
    <w:rsid w:val="5B758179"/>
    <w:rsid w:val="5B7A9275"/>
    <w:rsid w:val="5B814C28"/>
    <w:rsid w:val="5B8CE292"/>
    <w:rsid w:val="5B8F0EB3"/>
    <w:rsid w:val="5B950B5A"/>
    <w:rsid w:val="5B95F311"/>
    <w:rsid w:val="5B9B9381"/>
    <w:rsid w:val="5BA05339"/>
    <w:rsid w:val="5BA172D3"/>
    <w:rsid w:val="5BAD96D4"/>
    <w:rsid w:val="5BAD9C71"/>
    <w:rsid w:val="5BB1725E"/>
    <w:rsid w:val="5BB5540A"/>
    <w:rsid w:val="5BB788A9"/>
    <w:rsid w:val="5BBCAA3E"/>
    <w:rsid w:val="5BC6FFE4"/>
    <w:rsid w:val="5BC901F8"/>
    <w:rsid w:val="5BCD6988"/>
    <w:rsid w:val="5BD245E9"/>
    <w:rsid w:val="5BE7AC05"/>
    <w:rsid w:val="5BED41BC"/>
    <w:rsid w:val="5BEE9310"/>
    <w:rsid w:val="5C0063FD"/>
    <w:rsid w:val="5C0D5E15"/>
    <w:rsid w:val="5C0E0B71"/>
    <w:rsid w:val="5C0FBA2E"/>
    <w:rsid w:val="5C15ECBE"/>
    <w:rsid w:val="5C245910"/>
    <w:rsid w:val="5C24B698"/>
    <w:rsid w:val="5C3137E4"/>
    <w:rsid w:val="5C33988F"/>
    <w:rsid w:val="5C384D33"/>
    <w:rsid w:val="5C38F8BC"/>
    <w:rsid w:val="5C47ED4C"/>
    <w:rsid w:val="5C4A79F9"/>
    <w:rsid w:val="5C54E0D1"/>
    <w:rsid w:val="5C580119"/>
    <w:rsid w:val="5C6B891F"/>
    <w:rsid w:val="5C7A2170"/>
    <w:rsid w:val="5C85C160"/>
    <w:rsid w:val="5C889992"/>
    <w:rsid w:val="5C8A860E"/>
    <w:rsid w:val="5C8C87CB"/>
    <w:rsid w:val="5C908E6F"/>
    <w:rsid w:val="5C979176"/>
    <w:rsid w:val="5C9D7C56"/>
    <w:rsid w:val="5C9DA463"/>
    <w:rsid w:val="5C9DECCC"/>
    <w:rsid w:val="5CA42C88"/>
    <w:rsid w:val="5CA722BE"/>
    <w:rsid w:val="5CB4D4A6"/>
    <w:rsid w:val="5CB73266"/>
    <w:rsid w:val="5CBA2BAC"/>
    <w:rsid w:val="5CBB2799"/>
    <w:rsid w:val="5CBF3F58"/>
    <w:rsid w:val="5CC5FCE1"/>
    <w:rsid w:val="5CC99025"/>
    <w:rsid w:val="5CCE9D1F"/>
    <w:rsid w:val="5CD27C89"/>
    <w:rsid w:val="5CD9DD9B"/>
    <w:rsid w:val="5CDDC21C"/>
    <w:rsid w:val="5CE04DEF"/>
    <w:rsid w:val="5CE45585"/>
    <w:rsid w:val="5CEBAF9D"/>
    <w:rsid w:val="5CEF0B46"/>
    <w:rsid w:val="5CF04B64"/>
    <w:rsid w:val="5CF95FB1"/>
    <w:rsid w:val="5D01BE9A"/>
    <w:rsid w:val="5D05773D"/>
    <w:rsid w:val="5D0CF7BA"/>
    <w:rsid w:val="5D0FD8E2"/>
    <w:rsid w:val="5D125261"/>
    <w:rsid w:val="5D1CCEC0"/>
    <w:rsid w:val="5D1EB774"/>
    <w:rsid w:val="5D2704FB"/>
    <w:rsid w:val="5D2FFC9A"/>
    <w:rsid w:val="5D3065D0"/>
    <w:rsid w:val="5D3D6013"/>
    <w:rsid w:val="5D41F492"/>
    <w:rsid w:val="5D47C1DF"/>
    <w:rsid w:val="5D4EC1C2"/>
    <w:rsid w:val="5D527A08"/>
    <w:rsid w:val="5D542DEB"/>
    <w:rsid w:val="5D547298"/>
    <w:rsid w:val="5D606007"/>
    <w:rsid w:val="5D60CB6C"/>
    <w:rsid w:val="5D6338B0"/>
    <w:rsid w:val="5D6C1073"/>
    <w:rsid w:val="5D721001"/>
    <w:rsid w:val="5D77F9F1"/>
    <w:rsid w:val="5D91D28A"/>
    <w:rsid w:val="5DA0DF51"/>
    <w:rsid w:val="5DA9096A"/>
    <w:rsid w:val="5DAD0CE0"/>
    <w:rsid w:val="5DB02EB1"/>
    <w:rsid w:val="5DB045DB"/>
    <w:rsid w:val="5DB1081C"/>
    <w:rsid w:val="5DC2DFC8"/>
    <w:rsid w:val="5DC6FD9F"/>
    <w:rsid w:val="5DCE3F6A"/>
    <w:rsid w:val="5DD62E54"/>
    <w:rsid w:val="5DD76350"/>
    <w:rsid w:val="5DD78025"/>
    <w:rsid w:val="5DD88490"/>
    <w:rsid w:val="5DDD9D07"/>
    <w:rsid w:val="5DDDF14B"/>
    <w:rsid w:val="5DE0C7A9"/>
    <w:rsid w:val="5DE30F22"/>
    <w:rsid w:val="5DE455D2"/>
    <w:rsid w:val="5DEB714F"/>
    <w:rsid w:val="5DF2F738"/>
    <w:rsid w:val="5DF32710"/>
    <w:rsid w:val="5DF9A04F"/>
    <w:rsid w:val="5DFB8E9B"/>
    <w:rsid w:val="5E01773A"/>
    <w:rsid w:val="5E089F50"/>
    <w:rsid w:val="5E144694"/>
    <w:rsid w:val="5E1D12B2"/>
    <w:rsid w:val="5E2577F0"/>
    <w:rsid w:val="5E34C05B"/>
    <w:rsid w:val="5E3C0263"/>
    <w:rsid w:val="5E40666D"/>
    <w:rsid w:val="5E4574D4"/>
    <w:rsid w:val="5E48019E"/>
    <w:rsid w:val="5E54AFDA"/>
    <w:rsid w:val="5E565D2D"/>
    <w:rsid w:val="5E58BFB1"/>
    <w:rsid w:val="5E6249E3"/>
    <w:rsid w:val="5E62EBF6"/>
    <w:rsid w:val="5E6309D9"/>
    <w:rsid w:val="5E63B461"/>
    <w:rsid w:val="5E6A2FA3"/>
    <w:rsid w:val="5E722CBB"/>
    <w:rsid w:val="5E773225"/>
    <w:rsid w:val="5E7A4BE7"/>
    <w:rsid w:val="5E7CFEF3"/>
    <w:rsid w:val="5E859D39"/>
    <w:rsid w:val="5E876286"/>
    <w:rsid w:val="5E8D396A"/>
    <w:rsid w:val="5E8D5927"/>
    <w:rsid w:val="5E9FC2B2"/>
    <w:rsid w:val="5EA655CA"/>
    <w:rsid w:val="5EB82955"/>
    <w:rsid w:val="5EB88BE1"/>
    <w:rsid w:val="5EC3A9D9"/>
    <w:rsid w:val="5ECC1F43"/>
    <w:rsid w:val="5ED384CF"/>
    <w:rsid w:val="5ED5713A"/>
    <w:rsid w:val="5ED9A019"/>
    <w:rsid w:val="5EE68770"/>
    <w:rsid w:val="5EE713E1"/>
    <w:rsid w:val="5EEC9854"/>
    <w:rsid w:val="5EF1614A"/>
    <w:rsid w:val="5EF369B5"/>
    <w:rsid w:val="5EFC0BED"/>
    <w:rsid w:val="5EFC9BCD"/>
    <w:rsid w:val="5EFD5318"/>
    <w:rsid w:val="5EFE145B"/>
    <w:rsid w:val="5F0326A6"/>
    <w:rsid w:val="5F05481D"/>
    <w:rsid w:val="5F12A169"/>
    <w:rsid w:val="5F136663"/>
    <w:rsid w:val="5F181126"/>
    <w:rsid w:val="5F213D38"/>
    <w:rsid w:val="5F2B9517"/>
    <w:rsid w:val="5F2CF37B"/>
    <w:rsid w:val="5F2EFC76"/>
    <w:rsid w:val="5F30A98B"/>
    <w:rsid w:val="5F3816E4"/>
    <w:rsid w:val="5F39FA84"/>
    <w:rsid w:val="5F3AA40C"/>
    <w:rsid w:val="5F3E9756"/>
    <w:rsid w:val="5F4455B1"/>
    <w:rsid w:val="5F4745ED"/>
    <w:rsid w:val="5F47BE66"/>
    <w:rsid w:val="5F4857C9"/>
    <w:rsid w:val="5F4913A5"/>
    <w:rsid w:val="5F497DD7"/>
    <w:rsid w:val="5F4A1A1F"/>
    <w:rsid w:val="5F4A792D"/>
    <w:rsid w:val="5F50FDE5"/>
    <w:rsid w:val="5F60BA7F"/>
    <w:rsid w:val="5F6787A5"/>
    <w:rsid w:val="5F680D71"/>
    <w:rsid w:val="5F7015BA"/>
    <w:rsid w:val="5F70365E"/>
    <w:rsid w:val="5F74E932"/>
    <w:rsid w:val="5F762573"/>
    <w:rsid w:val="5F79A724"/>
    <w:rsid w:val="5F7B5462"/>
    <w:rsid w:val="5F7B8AFF"/>
    <w:rsid w:val="5F7C9D31"/>
    <w:rsid w:val="5F7E1D29"/>
    <w:rsid w:val="5F829BDA"/>
    <w:rsid w:val="5F839020"/>
    <w:rsid w:val="5F8A7D94"/>
    <w:rsid w:val="5F8BE79D"/>
    <w:rsid w:val="5F8E8A30"/>
    <w:rsid w:val="5F9A8AA4"/>
    <w:rsid w:val="5F9C1EE6"/>
    <w:rsid w:val="5FA692EC"/>
    <w:rsid w:val="5FA72167"/>
    <w:rsid w:val="5FB08970"/>
    <w:rsid w:val="5FB4273B"/>
    <w:rsid w:val="5FB7EB0D"/>
    <w:rsid w:val="5FBA91FA"/>
    <w:rsid w:val="5FBCF7FE"/>
    <w:rsid w:val="5FD46FDB"/>
    <w:rsid w:val="5FD6BC22"/>
    <w:rsid w:val="5FD9D907"/>
    <w:rsid w:val="5FE3DDE5"/>
    <w:rsid w:val="5FE4A90B"/>
    <w:rsid w:val="5FF79002"/>
    <w:rsid w:val="5FFF25B6"/>
    <w:rsid w:val="5FFF26B5"/>
    <w:rsid w:val="6003D427"/>
    <w:rsid w:val="602B7AC9"/>
    <w:rsid w:val="6033BFE7"/>
    <w:rsid w:val="603412D1"/>
    <w:rsid w:val="6035F920"/>
    <w:rsid w:val="6045325A"/>
    <w:rsid w:val="6045C20C"/>
    <w:rsid w:val="6053FBBB"/>
    <w:rsid w:val="605690F3"/>
    <w:rsid w:val="60653120"/>
    <w:rsid w:val="60672990"/>
    <w:rsid w:val="6072CB52"/>
    <w:rsid w:val="60765EEF"/>
    <w:rsid w:val="6077EC00"/>
    <w:rsid w:val="607A3A7B"/>
    <w:rsid w:val="607E860A"/>
    <w:rsid w:val="60862B20"/>
    <w:rsid w:val="608F6D0F"/>
    <w:rsid w:val="6091A615"/>
    <w:rsid w:val="60934DC1"/>
    <w:rsid w:val="6096FC49"/>
    <w:rsid w:val="609800C9"/>
    <w:rsid w:val="60986C2E"/>
    <w:rsid w:val="609A6116"/>
    <w:rsid w:val="609F47D4"/>
    <w:rsid w:val="60AF0A92"/>
    <w:rsid w:val="60BAE322"/>
    <w:rsid w:val="60BB8432"/>
    <w:rsid w:val="60BC1C2F"/>
    <w:rsid w:val="60BDDDE3"/>
    <w:rsid w:val="60BF81D0"/>
    <w:rsid w:val="60C3E714"/>
    <w:rsid w:val="60C4A46D"/>
    <w:rsid w:val="60D522A7"/>
    <w:rsid w:val="60DB7E08"/>
    <w:rsid w:val="60DC2C08"/>
    <w:rsid w:val="60E285F6"/>
    <w:rsid w:val="60E8220A"/>
    <w:rsid w:val="60EB3C52"/>
    <w:rsid w:val="60F0976C"/>
    <w:rsid w:val="60F2ECA1"/>
    <w:rsid w:val="60F7034F"/>
    <w:rsid w:val="60FD271D"/>
    <w:rsid w:val="60FFF521"/>
    <w:rsid w:val="61068E50"/>
    <w:rsid w:val="610F12A6"/>
    <w:rsid w:val="6112F562"/>
    <w:rsid w:val="6113463B"/>
    <w:rsid w:val="611540DC"/>
    <w:rsid w:val="611656FB"/>
    <w:rsid w:val="6117747B"/>
    <w:rsid w:val="61211038"/>
    <w:rsid w:val="6126E0A6"/>
    <w:rsid w:val="613C3B73"/>
    <w:rsid w:val="614BC595"/>
    <w:rsid w:val="614EEBC3"/>
    <w:rsid w:val="6151792E"/>
    <w:rsid w:val="6155319E"/>
    <w:rsid w:val="615809DE"/>
    <w:rsid w:val="615EBE7B"/>
    <w:rsid w:val="616312CA"/>
    <w:rsid w:val="61660BF9"/>
    <w:rsid w:val="6168CB8C"/>
    <w:rsid w:val="616E733D"/>
    <w:rsid w:val="616FB468"/>
    <w:rsid w:val="61722533"/>
    <w:rsid w:val="61769934"/>
    <w:rsid w:val="6179B06F"/>
    <w:rsid w:val="617C9CE7"/>
    <w:rsid w:val="617D5DE7"/>
    <w:rsid w:val="617E48DF"/>
    <w:rsid w:val="618169A1"/>
    <w:rsid w:val="6182FE95"/>
    <w:rsid w:val="6184B5E1"/>
    <w:rsid w:val="6187E2D2"/>
    <w:rsid w:val="61882F8F"/>
    <w:rsid w:val="618BC5B9"/>
    <w:rsid w:val="6190A520"/>
    <w:rsid w:val="619B365A"/>
    <w:rsid w:val="619BC951"/>
    <w:rsid w:val="61A2EC2E"/>
    <w:rsid w:val="61A579AA"/>
    <w:rsid w:val="61B6595B"/>
    <w:rsid w:val="61BE063C"/>
    <w:rsid w:val="61C6FEC2"/>
    <w:rsid w:val="61C8D706"/>
    <w:rsid w:val="61CB2F4F"/>
    <w:rsid w:val="61CB3491"/>
    <w:rsid w:val="61D4717F"/>
    <w:rsid w:val="61D9448A"/>
    <w:rsid w:val="61DB2F63"/>
    <w:rsid w:val="61DE2246"/>
    <w:rsid w:val="61E0785D"/>
    <w:rsid w:val="61E2C721"/>
    <w:rsid w:val="61E31519"/>
    <w:rsid w:val="61E40DAC"/>
    <w:rsid w:val="61E49982"/>
    <w:rsid w:val="61F9A6F2"/>
    <w:rsid w:val="620676EA"/>
    <w:rsid w:val="620901C0"/>
    <w:rsid w:val="6212E593"/>
    <w:rsid w:val="6219117E"/>
    <w:rsid w:val="6219276E"/>
    <w:rsid w:val="6232F572"/>
    <w:rsid w:val="62383939"/>
    <w:rsid w:val="623FAB5E"/>
    <w:rsid w:val="62405B67"/>
    <w:rsid w:val="6242A588"/>
    <w:rsid w:val="6249C285"/>
    <w:rsid w:val="625D6865"/>
    <w:rsid w:val="62607E2B"/>
    <w:rsid w:val="6262D6F8"/>
    <w:rsid w:val="6264308C"/>
    <w:rsid w:val="626A10DF"/>
    <w:rsid w:val="627348DF"/>
    <w:rsid w:val="62747DD1"/>
    <w:rsid w:val="6278DF53"/>
    <w:rsid w:val="627D599F"/>
    <w:rsid w:val="627E0CF9"/>
    <w:rsid w:val="6280EC7C"/>
    <w:rsid w:val="62901619"/>
    <w:rsid w:val="6291DB3D"/>
    <w:rsid w:val="629A6EC2"/>
    <w:rsid w:val="629CF84B"/>
    <w:rsid w:val="629F0705"/>
    <w:rsid w:val="62A01628"/>
    <w:rsid w:val="62ABDBBC"/>
    <w:rsid w:val="62AE0032"/>
    <w:rsid w:val="62B30B63"/>
    <w:rsid w:val="62B3472E"/>
    <w:rsid w:val="62B8BCDC"/>
    <w:rsid w:val="62B9F53B"/>
    <w:rsid w:val="62BEC6F7"/>
    <w:rsid w:val="62BF0873"/>
    <w:rsid w:val="62C62AF2"/>
    <w:rsid w:val="62D0914F"/>
    <w:rsid w:val="62D21F83"/>
    <w:rsid w:val="62D66E13"/>
    <w:rsid w:val="62D6B2C0"/>
    <w:rsid w:val="62D7211C"/>
    <w:rsid w:val="62DA9D2D"/>
    <w:rsid w:val="62E2D890"/>
    <w:rsid w:val="62E326A8"/>
    <w:rsid w:val="62E4402D"/>
    <w:rsid w:val="62EDB2BF"/>
    <w:rsid w:val="62EF5BFC"/>
    <w:rsid w:val="62EF837C"/>
    <w:rsid w:val="62F75966"/>
    <w:rsid w:val="62FE65B9"/>
    <w:rsid w:val="62FFAC79"/>
    <w:rsid w:val="630319A4"/>
    <w:rsid w:val="630469A5"/>
    <w:rsid w:val="6304AFA4"/>
    <w:rsid w:val="63094E70"/>
    <w:rsid w:val="6309783A"/>
    <w:rsid w:val="630BC99F"/>
    <w:rsid w:val="630C923D"/>
    <w:rsid w:val="630D255F"/>
    <w:rsid w:val="630EF545"/>
    <w:rsid w:val="6315AF64"/>
    <w:rsid w:val="631BE38B"/>
    <w:rsid w:val="631FB71B"/>
    <w:rsid w:val="6328AE32"/>
    <w:rsid w:val="632B545B"/>
    <w:rsid w:val="632B5DF5"/>
    <w:rsid w:val="632F30C4"/>
    <w:rsid w:val="63306F1A"/>
    <w:rsid w:val="6333134B"/>
    <w:rsid w:val="6334B91B"/>
    <w:rsid w:val="6338B535"/>
    <w:rsid w:val="633E2F3F"/>
    <w:rsid w:val="633E549C"/>
    <w:rsid w:val="633E9DE7"/>
    <w:rsid w:val="634120C0"/>
    <w:rsid w:val="6342D2E3"/>
    <w:rsid w:val="6348188B"/>
    <w:rsid w:val="63499168"/>
    <w:rsid w:val="6355F48C"/>
    <w:rsid w:val="6357783D"/>
    <w:rsid w:val="63583F46"/>
    <w:rsid w:val="63590E5C"/>
    <w:rsid w:val="6359F912"/>
    <w:rsid w:val="635B0C25"/>
    <w:rsid w:val="636485E4"/>
    <w:rsid w:val="6364EB56"/>
    <w:rsid w:val="6364FDDE"/>
    <w:rsid w:val="636C9936"/>
    <w:rsid w:val="636ED2B1"/>
    <w:rsid w:val="6371CB32"/>
    <w:rsid w:val="63829066"/>
    <w:rsid w:val="63849A3A"/>
    <w:rsid w:val="638C5AED"/>
    <w:rsid w:val="638C86F3"/>
    <w:rsid w:val="639092E6"/>
    <w:rsid w:val="6393FDD8"/>
    <w:rsid w:val="6399B101"/>
    <w:rsid w:val="63A7915D"/>
    <w:rsid w:val="63A99FD9"/>
    <w:rsid w:val="63ABCD2A"/>
    <w:rsid w:val="63AD91A9"/>
    <w:rsid w:val="63B08B72"/>
    <w:rsid w:val="63B76096"/>
    <w:rsid w:val="63B8D5E3"/>
    <w:rsid w:val="63B9E07B"/>
    <w:rsid w:val="63BDC16D"/>
    <w:rsid w:val="63C0C890"/>
    <w:rsid w:val="63CB6114"/>
    <w:rsid w:val="63CC7A82"/>
    <w:rsid w:val="63DB3A47"/>
    <w:rsid w:val="63DC157D"/>
    <w:rsid w:val="63E794A7"/>
    <w:rsid w:val="63F21918"/>
    <w:rsid w:val="63F22ACC"/>
    <w:rsid w:val="63F52BCF"/>
    <w:rsid w:val="6400F1D1"/>
    <w:rsid w:val="64041AAE"/>
    <w:rsid w:val="64056800"/>
    <w:rsid w:val="640A9388"/>
    <w:rsid w:val="640ED7E0"/>
    <w:rsid w:val="640F26F3"/>
    <w:rsid w:val="6412CA16"/>
    <w:rsid w:val="6415B0A0"/>
    <w:rsid w:val="64183644"/>
    <w:rsid w:val="641C3654"/>
    <w:rsid w:val="641E65EC"/>
    <w:rsid w:val="641F8AEA"/>
    <w:rsid w:val="6420FDDF"/>
    <w:rsid w:val="64240031"/>
    <w:rsid w:val="64316963"/>
    <w:rsid w:val="6438A054"/>
    <w:rsid w:val="64392F4B"/>
    <w:rsid w:val="6439C5E5"/>
    <w:rsid w:val="6439CC2D"/>
    <w:rsid w:val="6445BCF4"/>
    <w:rsid w:val="64464048"/>
    <w:rsid w:val="644802AA"/>
    <w:rsid w:val="644CEE54"/>
    <w:rsid w:val="645555C8"/>
    <w:rsid w:val="64558780"/>
    <w:rsid w:val="645CF4E3"/>
    <w:rsid w:val="645E9B4B"/>
    <w:rsid w:val="645EEE4F"/>
    <w:rsid w:val="6460CE6E"/>
    <w:rsid w:val="64628192"/>
    <w:rsid w:val="646376D9"/>
    <w:rsid w:val="6467A1F1"/>
    <w:rsid w:val="646DF208"/>
    <w:rsid w:val="647F6496"/>
    <w:rsid w:val="648A100F"/>
    <w:rsid w:val="64906921"/>
    <w:rsid w:val="6490AC31"/>
    <w:rsid w:val="6498A013"/>
    <w:rsid w:val="649D92DA"/>
    <w:rsid w:val="64A0D61A"/>
    <w:rsid w:val="64A37A76"/>
    <w:rsid w:val="64A60EC9"/>
    <w:rsid w:val="64A7A04F"/>
    <w:rsid w:val="64A8092F"/>
    <w:rsid w:val="64A8B4D1"/>
    <w:rsid w:val="64A95C80"/>
    <w:rsid w:val="64AF162D"/>
    <w:rsid w:val="64B92300"/>
    <w:rsid w:val="64BCAE47"/>
    <w:rsid w:val="64C07C72"/>
    <w:rsid w:val="64D4A048"/>
    <w:rsid w:val="64D4A20A"/>
    <w:rsid w:val="64E38B6A"/>
    <w:rsid w:val="64E7B413"/>
    <w:rsid w:val="64E7DABD"/>
    <w:rsid w:val="64EC52FD"/>
    <w:rsid w:val="64F1D7D4"/>
    <w:rsid w:val="64F84550"/>
    <w:rsid w:val="64FB427B"/>
    <w:rsid w:val="64FC16FA"/>
    <w:rsid w:val="650207B6"/>
    <w:rsid w:val="6502D553"/>
    <w:rsid w:val="65059344"/>
    <w:rsid w:val="65130A60"/>
    <w:rsid w:val="65193EB7"/>
    <w:rsid w:val="651B6F57"/>
    <w:rsid w:val="65276AD9"/>
    <w:rsid w:val="652861BA"/>
    <w:rsid w:val="652C780D"/>
    <w:rsid w:val="65374C18"/>
    <w:rsid w:val="653CF5C4"/>
    <w:rsid w:val="653F1A8C"/>
    <w:rsid w:val="6543B1F1"/>
    <w:rsid w:val="6545ED76"/>
    <w:rsid w:val="6546656B"/>
    <w:rsid w:val="654B07AE"/>
    <w:rsid w:val="6551FB8B"/>
    <w:rsid w:val="65555781"/>
    <w:rsid w:val="6555BE46"/>
    <w:rsid w:val="65560EF3"/>
    <w:rsid w:val="65607BD8"/>
    <w:rsid w:val="656A9634"/>
    <w:rsid w:val="656CDAAA"/>
    <w:rsid w:val="65702B46"/>
    <w:rsid w:val="657F4CDC"/>
    <w:rsid w:val="657FDE43"/>
    <w:rsid w:val="65834917"/>
    <w:rsid w:val="658E1ABB"/>
    <w:rsid w:val="658EB038"/>
    <w:rsid w:val="65902200"/>
    <w:rsid w:val="6597C863"/>
    <w:rsid w:val="659BF2DA"/>
    <w:rsid w:val="659C8B40"/>
    <w:rsid w:val="659F0027"/>
    <w:rsid w:val="65A090E8"/>
    <w:rsid w:val="65A98844"/>
    <w:rsid w:val="65AF832D"/>
    <w:rsid w:val="65B8A4F8"/>
    <w:rsid w:val="65C24781"/>
    <w:rsid w:val="65D836AE"/>
    <w:rsid w:val="65E189F8"/>
    <w:rsid w:val="65E8897F"/>
    <w:rsid w:val="65EF0BD0"/>
    <w:rsid w:val="65F7604E"/>
    <w:rsid w:val="65FA56FD"/>
    <w:rsid w:val="65FE729A"/>
    <w:rsid w:val="660386DC"/>
    <w:rsid w:val="66049B06"/>
    <w:rsid w:val="6604F678"/>
    <w:rsid w:val="66056EE7"/>
    <w:rsid w:val="66076471"/>
    <w:rsid w:val="660D47C3"/>
    <w:rsid w:val="660E715D"/>
    <w:rsid w:val="66101CBC"/>
    <w:rsid w:val="6613F714"/>
    <w:rsid w:val="66141377"/>
    <w:rsid w:val="661524C7"/>
    <w:rsid w:val="6617B6FF"/>
    <w:rsid w:val="661E4858"/>
    <w:rsid w:val="66230CB1"/>
    <w:rsid w:val="662368BF"/>
    <w:rsid w:val="662697C2"/>
    <w:rsid w:val="662FBFA5"/>
    <w:rsid w:val="6630B453"/>
    <w:rsid w:val="663684AF"/>
    <w:rsid w:val="66379029"/>
    <w:rsid w:val="663DDEE1"/>
    <w:rsid w:val="6643B15F"/>
    <w:rsid w:val="66443325"/>
    <w:rsid w:val="6644B575"/>
    <w:rsid w:val="6644E8AB"/>
    <w:rsid w:val="6645EDA3"/>
    <w:rsid w:val="664627E8"/>
    <w:rsid w:val="665546C1"/>
    <w:rsid w:val="66591EC3"/>
    <w:rsid w:val="665ACAF2"/>
    <w:rsid w:val="66629870"/>
    <w:rsid w:val="66642599"/>
    <w:rsid w:val="6665CA2B"/>
    <w:rsid w:val="6665D0E0"/>
    <w:rsid w:val="66691B8E"/>
    <w:rsid w:val="6671331C"/>
    <w:rsid w:val="6676AD99"/>
    <w:rsid w:val="667854A1"/>
    <w:rsid w:val="667E978F"/>
    <w:rsid w:val="6683B766"/>
    <w:rsid w:val="66920B9D"/>
    <w:rsid w:val="6698B95E"/>
    <w:rsid w:val="669F88ED"/>
    <w:rsid w:val="66A3C9D2"/>
    <w:rsid w:val="66A51EF6"/>
    <w:rsid w:val="66AC86D0"/>
    <w:rsid w:val="66B6CE56"/>
    <w:rsid w:val="66B94E8E"/>
    <w:rsid w:val="66BBB8BF"/>
    <w:rsid w:val="66BE39CB"/>
    <w:rsid w:val="66D3C002"/>
    <w:rsid w:val="66D57C2E"/>
    <w:rsid w:val="66D74816"/>
    <w:rsid w:val="66DAFE35"/>
    <w:rsid w:val="66DBCEA0"/>
    <w:rsid w:val="66EAC997"/>
    <w:rsid w:val="66EEDA60"/>
    <w:rsid w:val="66F37615"/>
    <w:rsid w:val="66FB9E31"/>
    <w:rsid w:val="66FFB418"/>
    <w:rsid w:val="6702C486"/>
    <w:rsid w:val="6703003A"/>
    <w:rsid w:val="6703E4B5"/>
    <w:rsid w:val="6708EC23"/>
    <w:rsid w:val="67099AA4"/>
    <w:rsid w:val="670FA722"/>
    <w:rsid w:val="671029CF"/>
    <w:rsid w:val="6710594A"/>
    <w:rsid w:val="671301FE"/>
    <w:rsid w:val="6734F2EA"/>
    <w:rsid w:val="6744F0A3"/>
    <w:rsid w:val="6747B310"/>
    <w:rsid w:val="6748B452"/>
    <w:rsid w:val="67542CFF"/>
    <w:rsid w:val="6754B621"/>
    <w:rsid w:val="675743EC"/>
    <w:rsid w:val="675A00A0"/>
    <w:rsid w:val="675C31FE"/>
    <w:rsid w:val="675F1587"/>
    <w:rsid w:val="675FA9BA"/>
    <w:rsid w:val="675FC38A"/>
    <w:rsid w:val="676271F9"/>
    <w:rsid w:val="67636BBE"/>
    <w:rsid w:val="6764B8AD"/>
    <w:rsid w:val="67682280"/>
    <w:rsid w:val="676AD175"/>
    <w:rsid w:val="676B4F6D"/>
    <w:rsid w:val="676B5919"/>
    <w:rsid w:val="676E9B60"/>
    <w:rsid w:val="676FE4ED"/>
    <w:rsid w:val="6773362E"/>
    <w:rsid w:val="677567E9"/>
    <w:rsid w:val="6777455A"/>
    <w:rsid w:val="67778A80"/>
    <w:rsid w:val="67793556"/>
    <w:rsid w:val="677B1AE2"/>
    <w:rsid w:val="6781B069"/>
    <w:rsid w:val="678A6BFE"/>
    <w:rsid w:val="679414DD"/>
    <w:rsid w:val="6795F63A"/>
    <w:rsid w:val="67971AAD"/>
    <w:rsid w:val="67AA9149"/>
    <w:rsid w:val="67AD6B75"/>
    <w:rsid w:val="67ADD750"/>
    <w:rsid w:val="67AFEFF5"/>
    <w:rsid w:val="67B83D53"/>
    <w:rsid w:val="67B9A279"/>
    <w:rsid w:val="67BB0719"/>
    <w:rsid w:val="67BB49F0"/>
    <w:rsid w:val="67BDA39B"/>
    <w:rsid w:val="67BFE6C7"/>
    <w:rsid w:val="67CC5A36"/>
    <w:rsid w:val="67D2A475"/>
    <w:rsid w:val="67DD24B5"/>
    <w:rsid w:val="67DE133A"/>
    <w:rsid w:val="67DF3835"/>
    <w:rsid w:val="67E046BF"/>
    <w:rsid w:val="67E350A9"/>
    <w:rsid w:val="67E36F29"/>
    <w:rsid w:val="67EFD057"/>
    <w:rsid w:val="67F0593C"/>
    <w:rsid w:val="67F45FA1"/>
    <w:rsid w:val="67F571DB"/>
    <w:rsid w:val="67F5C9B4"/>
    <w:rsid w:val="67FFE6A4"/>
    <w:rsid w:val="6806EF47"/>
    <w:rsid w:val="680A8F4D"/>
    <w:rsid w:val="680C15F6"/>
    <w:rsid w:val="680D2619"/>
    <w:rsid w:val="68127DFA"/>
    <w:rsid w:val="681663DF"/>
    <w:rsid w:val="681E1E07"/>
    <w:rsid w:val="6821C68D"/>
    <w:rsid w:val="682F4938"/>
    <w:rsid w:val="6831F1F1"/>
    <w:rsid w:val="68371F96"/>
    <w:rsid w:val="6839A7E4"/>
    <w:rsid w:val="68430119"/>
    <w:rsid w:val="684C3E97"/>
    <w:rsid w:val="685B4395"/>
    <w:rsid w:val="68620FB1"/>
    <w:rsid w:val="6863A7E2"/>
    <w:rsid w:val="68667E34"/>
    <w:rsid w:val="6867EBF2"/>
    <w:rsid w:val="686EE494"/>
    <w:rsid w:val="687288C3"/>
    <w:rsid w:val="6872F47B"/>
    <w:rsid w:val="68779026"/>
    <w:rsid w:val="687B75C5"/>
    <w:rsid w:val="6882303F"/>
    <w:rsid w:val="68845691"/>
    <w:rsid w:val="6887DFE8"/>
    <w:rsid w:val="688F5851"/>
    <w:rsid w:val="68986D60"/>
    <w:rsid w:val="6899F303"/>
    <w:rsid w:val="689B7F8D"/>
    <w:rsid w:val="68A472A4"/>
    <w:rsid w:val="68A4BC84"/>
    <w:rsid w:val="68A6BD6E"/>
    <w:rsid w:val="68AA71EC"/>
    <w:rsid w:val="68AED25F"/>
    <w:rsid w:val="68B0E6C9"/>
    <w:rsid w:val="68B1582D"/>
    <w:rsid w:val="68B5E34E"/>
    <w:rsid w:val="68B9DD3C"/>
    <w:rsid w:val="68BC3A77"/>
    <w:rsid w:val="68BC3DC0"/>
    <w:rsid w:val="68BE783B"/>
    <w:rsid w:val="68D4F1BC"/>
    <w:rsid w:val="68DC972D"/>
    <w:rsid w:val="68ED1336"/>
    <w:rsid w:val="68EF656E"/>
    <w:rsid w:val="68EFA6BA"/>
    <w:rsid w:val="68EFCE53"/>
    <w:rsid w:val="68F42848"/>
    <w:rsid w:val="68F57062"/>
    <w:rsid w:val="68FB2C0E"/>
    <w:rsid w:val="68FEDAFC"/>
    <w:rsid w:val="690042F8"/>
    <w:rsid w:val="6901AF3D"/>
    <w:rsid w:val="69065D5F"/>
    <w:rsid w:val="691344D0"/>
    <w:rsid w:val="691499C9"/>
    <w:rsid w:val="6915AFF1"/>
    <w:rsid w:val="6916F4A4"/>
    <w:rsid w:val="691A1072"/>
    <w:rsid w:val="6927AACC"/>
    <w:rsid w:val="692B52E1"/>
    <w:rsid w:val="6932AAB3"/>
    <w:rsid w:val="694767CD"/>
    <w:rsid w:val="6951E8F5"/>
    <w:rsid w:val="69536241"/>
    <w:rsid w:val="6959A709"/>
    <w:rsid w:val="695BE080"/>
    <w:rsid w:val="6963ED9C"/>
    <w:rsid w:val="6970E524"/>
    <w:rsid w:val="6975BFBE"/>
    <w:rsid w:val="697AA6EE"/>
    <w:rsid w:val="697E47B5"/>
    <w:rsid w:val="6981A7B0"/>
    <w:rsid w:val="698549EB"/>
    <w:rsid w:val="6989F59F"/>
    <w:rsid w:val="6993290D"/>
    <w:rsid w:val="69946F98"/>
    <w:rsid w:val="699B79C8"/>
    <w:rsid w:val="699CADA9"/>
    <w:rsid w:val="699CC317"/>
    <w:rsid w:val="69A05B22"/>
    <w:rsid w:val="69AE0899"/>
    <w:rsid w:val="69B5A60F"/>
    <w:rsid w:val="69B9B5D9"/>
    <w:rsid w:val="69BD1325"/>
    <w:rsid w:val="69BFA6CD"/>
    <w:rsid w:val="69C37616"/>
    <w:rsid w:val="69C86202"/>
    <w:rsid w:val="69CB4EC4"/>
    <w:rsid w:val="69CFE213"/>
    <w:rsid w:val="69D0C9A4"/>
    <w:rsid w:val="69D31FE0"/>
    <w:rsid w:val="69D39065"/>
    <w:rsid w:val="69DCCE52"/>
    <w:rsid w:val="69DDC8CA"/>
    <w:rsid w:val="69E11890"/>
    <w:rsid w:val="69E72067"/>
    <w:rsid w:val="69E73C82"/>
    <w:rsid w:val="69F43093"/>
    <w:rsid w:val="69FB3F7D"/>
    <w:rsid w:val="69FD81E0"/>
    <w:rsid w:val="69FEF5BD"/>
    <w:rsid w:val="6A01F901"/>
    <w:rsid w:val="6A0D2ACF"/>
    <w:rsid w:val="6A12FEF8"/>
    <w:rsid w:val="6A141CF5"/>
    <w:rsid w:val="6A15D195"/>
    <w:rsid w:val="6A169B96"/>
    <w:rsid w:val="6A1CE4B0"/>
    <w:rsid w:val="6A2166D2"/>
    <w:rsid w:val="6A24DEE6"/>
    <w:rsid w:val="6A298016"/>
    <w:rsid w:val="6A32BC32"/>
    <w:rsid w:val="6A375365"/>
    <w:rsid w:val="6A37EBC2"/>
    <w:rsid w:val="6A3D10DD"/>
    <w:rsid w:val="6A3E8B4B"/>
    <w:rsid w:val="6A3EE30F"/>
    <w:rsid w:val="6A405704"/>
    <w:rsid w:val="6A46424D"/>
    <w:rsid w:val="6A5761C7"/>
    <w:rsid w:val="6A580E21"/>
    <w:rsid w:val="6A5EA913"/>
    <w:rsid w:val="6A63BB5D"/>
    <w:rsid w:val="6A66C061"/>
    <w:rsid w:val="6A6FA582"/>
    <w:rsid w:val="6A74FD19"/>
    <w:rsid w:val="6A76CC28"/>
    <w:rsid w:val="6A7DA8B7"/>
    <w:rsid w:val="6A7EEA83"/>
    <w:rsid w:val="6A805514"/>
    <w:rsid w:val="6A8DDACE"/>
    <w:rsid w:val="6A9450D1"/>
    <w:rsid w:val="6A97E487"/>
    <w:rsid w:val="6A9C1429"/>
    <w:rsid w:val="6A9ED0F8"/>
    <w:rsid w:val="6A9FFA76"/>
    <w:rsid w:val="6AA15913"/>
    <w:rsid w:val="6AB3B1FB"/>
    <w:rsid w:val="6AC4B9F7"/>
    <w:rsid w:val="6AD29307"/>
    <w:rsid w:val="6AE137A1"/>
    <w:rsid w:val="6AE4063A"/>
    <w:rsid w:val="6AE6DF30"/>
    <w:rsid w:val="6AE818EE"/>
    <w:rsid w:val="6AEA73E2"/>
    <w:rsid w:val="6AEE8B5E"/>
    <w:rsid w:val="6AF195B5"/>
    <w:rsid w:val="6AF2ED2C"/>
    <w:rsid w:val="6AFA2DEC"/>
    <w:rsid w:val="6AFBE301"/>
    <w:rsid w:val="6B0B0259"/>
    <w:rsid w:val="6B121CC0"/>
    <w:rsid w:val="6B15BEB7"/>
    <w:rsid w:val="6B1696AE"/>
    <w:rsid w:val="6B1A0A85"/>
    <w:rsid w:val="6B213D91"/>
    <w:rsid w:val="6B22078C"/>
    <w:rsid w:val="6B2406A8"/>
    <w:rsid w:val="6B2712BE"/>
    <w:rsid w:val="6B29B441"/>
    <w:rsid w:val="6B2E08F8"/>
    <w:rsid w:val="6B3C7741"/>
    <w:rsid w:val="6B4A0019"/>
    <w:rsid w:val="6B4A1EBC"/>
    <w:rsid w:val="6B50576F"/>
    <w:rsid w:val="6B57AA69"/>
    <w:rsid w:val="6B657E94"/>
    <w:rsid w:val="6B6C2D61"/>
    <w:rsid w:val="6B7277E7"/>
    <w:rsid w:val="6B790A21"/>
    <w:rsid w:val="6B7D2B2F"/>
    <w:rsid w:val="6B883110"/>
    <w:rsid w:val="6B8BEC86"/>
    <w:rsid w:val="6B93C3A4"/>
    <w:rsid w:val="6B976362"/>
    <w:rsid w:val="6B9D9432"/>
    <w:rsid w:val="6BA3EAE2"/>
    <w:rsid w:val="6BA479E1"/>
    <w:rsid w:val="6BB645A7"/>
    <w:rsid w:val="6BB724B1"/>
    <w:rsid w:val="6BBDDCAA"/>
    <w:rsid w:val="6BBEA41C"/>
    <w:rsid w:val="6BC367F6"/>
    <w:rsid w:val="6BC8A1D0"/>
    <w:rsid w:val="6BC9717C"/>
    <w:rsid w:val="6BCB0F9B"/>
    <w:rsid w:val="6BCD3F61"/>
    <w:rsid w:val="6BD8CC52"/>
    <w:rsid w:val="6BDAB370"/>
    <w:rsid w:val="6BDD3A8C"/>
    <w:rsid w:val="6BDEC289"/>
    <w:rsid w:val="6BE3FD14"/>
    <w:rsid w:val="6BE41464"/>
    <w:rsid w:val="6BE875CF"/>
    <w:rsid w:val="6BF36D98"/>
    <w:rsid w:val="6BFDC50C"/>
    <w:rsid w:val="6C04E64B"/>
    <w:rsid w:val="6C07D2C8"/>
    <w:rsid w:val="6C08678C"/>
    <w:rsid w:val="6C0ADA28"/>
    <w:rsid w:val="6C158D79"/>
    <w:rsid w:val="6C16B761"/>
    <w:rsid w:val="6C1AC185"/>
    <w:rsid w:val="6C1B1EA5"/>
    <w:rsid w:val="6C1BEC2B"/>
    <w:rsid w:val="6C226543"/>
    <w:rsid w:val="6C22B2B4"/>
    <w:rsid w:val="6C27567E"/>
    <w:rsid w:val="6C29C877"/>
    <w:rsid w:val="6C327762"/>
    <w:rsid w:val="6C336123"/>
    <w:rsid w:val="6C412769"/>
    <w:rsid w:val="6C4E8C6E"/>
    <w:rsid w:val="6C4F66A2"/>
    <w:rsid w:val="6C52FA01"/>
    <w:rsid w:val="6C543CDE"/>
    <w:rsid w:val="6C5DAB2E"/>
    <w:rsid w:val="6C5EB781"/>
    <w:rsid w:val="6C62E698"/>
    <w:rsid w:val="6C656CA1"/>
    <w:rsid w:val="6C67F2ED"/>
    <w:rsid w:val="6C6A12A3"/>
    <w:rsid w:val="6C6EE605"/>
    <w:rsid w:val="6C6F4F78"/>
    <w:rsid w:val="6C72D245"/>
    <w:rsid w:val="6C74B9B3"/>
    <w:rsid w:val="6C766603"/>
    <w:rsid w:val="6C776994"/>
    <w:rsid w:val="6C796517"/>
    <w:rsid w:val="6C7D6598"/>
    <w:rsid w:val="6C822105"/>
    <w:rsid w:val="6C85D207"/>
    <w:rsid w:val="6C8A1BEF"/>
    <w:rsid w:val="6C957762"/>
    <w:rsid w:val="6C96DB32"/>
    <w:rsid w:val="6CA33C4D"/>
    <w:rsid w:val="6CA4FF9E"/>
    <w:rsid w:val="6CA67D4C"/>
    <w:rsid w:val="6CA89268"/>
    <w:rsid w:val="6CB2A8F7"/>
    <w:rsid w:val="6CB4EAE4"/>
    <w:rsid w:val="6CB6FA7B"/>
    <w:rsid w:val="6CDC5077"/>
    <w:rsid w:val="6CE5EF1D"/>
    <w:rsid w:val="6CECEA91"/>
    <w:rsid w:val="6CF4BB7B"/>
    <w:rsid w:val="6CF519E8"/>
    <w:rsid w:val="6CFEF420"/>
    <w:rsid w:val="6D0B0207"/>
    <w:rsid w:val="6D0D11F8"/>
    <w:rsid w:val="6D0D92F6"/>
    <w:rsid w:val="6D0DA622"/>
    <w:rsid w:val="6D11E7BB"/>
    <w:rsid w:val="6D14DFA8"/>
    <w:rsid w:val="6D195461"/>
    <w:rsid w:val="6D240171"/>
    <w:rsid w:val="6D278B61"/>
    <w:rsid w:val="6D29A603"/>
    <w:rsid w:val="6D2E1617"/>
    <w:rsid w:val="6D2FA7A5"/>
    <w:rsid w:val="6D30515F"/>
    <w:rsid w:val="6D384EF3"/>
    <w:rsid w:val="6D3999C3"/>
    <w:rsid w:val="6D3EB88C"/>
    <w:rsid w:val="6D4A5DC3"/>
    <w:rsid w:val="6D508676"/>
    <w:rsid w:val="6D68D736"/>
    <w:rsid w:val="6D6A9C3A"/>
    <w:rsid w:val="6D6C5743"/>
    <w:rsid w:val="6D71F960"/>
    <w:rsid w:val="6D755B62"/>
    <w:rsid w:val="6D80B909"/>
    <w:rsid w:val="6D81EA53"/>
    <w:rsid w:val="6D8D17A3"/>
    <w:rsid w:val="6D96DBA9"/>
    <w:rsid w:val="6D99C21D"/>
    <w:rsid w:val="6D9B8B36"/>
    <w:rsid w:val="6D9C1EBA"/>
    <w:rsid w:val="6D9CFB83"/>
    <w:rsid w:val="6D9F9394"/>
    <w:rsid w:val="6DA13500"/>
    <w:rsid w:val="6DAA18BF"/>
    <w:rsid w:val="6DAC5895"/>
    <w:rsid w:val="6DADF25D"/>
    <w:rsid w:val="6DAE710E"/>
    <w:rsid w:val="6DB48CB4"/>
    <w:rsid w:val="6DB59341"/>
    <w:rsid w:val="6DBE4F48"/>
    <w:rsid w:val="6DBF4312"/>
    <w:rsid w:val="6DBFE32A"/>
    <w:rsid w:val="6DC6D60D"/>
    <w:rsid w:val="6DC80D10"/>
    <w:rsid w:val="6DCA91E1"/>
    <w:rsid w:val="6DCE1A58"/>
    <w:rsid w:val="6DCE2DC1"/>
    <w:rsid w:val="6DD25B3E"/>
    <w:rsid w:val="6DD4135E"/>
    <w:rsid w:val="6DD5C665"/>
    <w:rsid w:val="6DD7F5BE"/>
    <w:rsid w:val="6DD8CD26"/>
    <w:rsid w:val="6DDF35CF"/>
    <w:rsid w:val="6DE8C16C"/>
    <w:rsid w:val="6DF4FE53"/>
    <w:rsid w:val="6DF904ED"/>
    <w:rsid w:val="6DFBA5DE"/>
    <w:rsid w:val="6E03A4D2"/>
    <w:rsid w:val="6E0F4997"/>
    <w:rsid w:val="6E1332C8"/>
    <w:rsid w:val="6E155072"/>
    <w:rsid w:val="6E191619"/>
    <w:rsid w:val="6E1A44AD"/>
    <w:rsid w:val="6E1E2B3F"/>
    <w:rsid w:val="6E212DC0"/>
    <w:rsid w:val="6E315E2C"/>
    <w:rsid w:val="6E39A859"/>
    <w:rsid w:val="6E3E898A"/>
    <w:rsid w:val="6E3F72D6"/>
    <w:rsid w:val="6E4232F3"/>
    <w:rsid w:val="6E43961D"/>
    <w:rsid w:val="6E44EC4B"/>
    <w:rsid w:val="6E462901"/>
    <w:rsid w:val="6E49AE29"/>
    <w:rsid w:val="6E53DC32"/>
    <w:rsid w:val="6E5788AB"/>
    <w:rsid w:val="6E5AF605"/>
    <w:rsid w:val="6E5EFC74"/>
    <w:rsid w:val="6E64BA99"/>
    <w:rsid w:val="6E74AD99"/>
    <w:rsid w:val="6E76E94C"/>
    <w:rsid w:val="6E781E2D"/>
    <w:rsid w:val="6E789CEE"/>
    <w:rsid w:val="6E7A9F3F"/>
    <w:rsid w:val="6E846F26"/>
    <w:rsid w:val="6E893EF6"/>
    <w:rsid w:val="6E900F99"/>
    <w:rsid w:val="6E92AAD9"/>
    <w:rsid w:val="6E9603CE"/>
    <w:rsid w:val="6E9675E3"/>
    <w:rsid w:val="6E96F4FB"/>
    <w:rsid w:val="6EA37CF1"/>
    <w:rsid w:val="6EA3BF4C"/>
    <w:rsid w:val="6EAA46FC"/>
    <w:rsid w:val="6EAF0659"/>
    <w:rsid w:val="6EB367EB"/>
    <w:rsid w:val="6EB4560D"/>
    <w:rsid w:val="6EB524C2"/>
    <w:rsid w:val="6EB82AD3"/>
    <w:rsid w:val="6EBD8F5F"/>
    <w:rsid w:val="6EC6D16B"/>
    <w:rsid w:val="6EC7A72F"/>
    <w:rsid w:val="6ECBE68F"/>
    <w:rsid w:val="6ED3435A"/>
    <w:rsid w:val="6ED75BDE"/>
    <w:rsid w:val="6EDA9840"/>
    <w:rsid w:val="6EDE2C16"/>
    <w:rsid w:val="6EDEF4CC"/>
    <w:rsid w:val="6EE0ACAC"/>
    <w:rsid w:val="6EE0B8B0"/>
    <w:rsid w:val="6EEF430E"/>
    <w:rsid w:val="6EF0CAF3"/>
    <w:rsid w:val="6EFEA0F0"/>
    <w:rsid w:val="6EFFE7B2"/>
    <w:rsid w:val="6F062524"/>
    <w:rsid w:val="6F06B016"/>
    <w:rsid w:val="6F080B30"/>
    <w:rsid w:val="6F2487FF"/>
    <w:rsid w:val="6F26B211"/>
    <w:rsid w:val="6F26BD1F"/>
    <w:rsid w:val="6F2ACBA8"/>
    <w:rsid w:val="6F2F2AE9"/>
    <w:rsid w:val="6F33B710"/>
    <w:rsid w:val="6F350FCA"/>
    <w:rsid w:val="6F35E1E6"/>
    <w:rsid w:val="6F3A0CDD"/>
    <w:rsid w:val="6F3AE202"/>
    <w:rsid w:val="6F3C1017"/>
    <w:rsid w:val="6F3EE608"/>
    <w:rsid w:val="6F3F95DB"/>
    <w:rsid w:val="6F430DA0"/>
    <w:rsid w:val="6F4541E7"/>
    <w:rsid w:val="6F49C2BE"/>
    <w:rsid w:val="6F4CE84B"/>
    <w:rsid w:val="6F5083E9"/>
    <w:rsid w:val="6F57C9AE"/>
    <w:rsid w:val="6F5C07EB"/>
    <w:rsid w:val="6F622B05"/>
    <w:rsid w:val="6F63255D"/>
    <w:rsid w:val="6F658242"/>
    <w:rsid w:val="6F672E62"/>
    <w:rsid w:val="6F6925F5"/>
    <w:rsid w:val="6F6B37DB"/>
    <w:rsid w:val="6F6E1F6D"/>
    <w:rsid w:val="6F71B729"/>
    <w:rsid w:val="6F80DECA"/>
    <w:rsid w:val="6F86050D"/>
    <w:rsid w:val="6F8F5A83"/>
    <w:rsid w:val="6F8F83F6"/>
    <w:rsid w:val="6F96AACF"/>
    <w:rsid w:val="6F97D151"/>
    <w:rsid w:val="6F9ACDCE"/>
    <w:rsid w:val="6FA457AE"/>
    <w:rsid w:val="6FA4636B"/>
    <w:rsid w:val="6FA8CE29"/>
    <w:rsid w:val="6FAB2568"/>
    <w:rsid w:val="6FB021C5"/>
    <w:rsid w:val="6FB35D0B"/>
    <w:rsid w:val="6FB7AFE0"/>
    <w:rsid w:val="6FBD516E"/>
    <w:rsid w:val="6FC37925"/>
    <w:rsid w:val="6FC48DFD"/>
    <w:rsid w:val="6FC73705"/>
    <w:rsid w:val="6FC7620D"/>
    <w:rsid w:val="6FC7C736"/>
    <w:rsid w:val="6FC87C34"/>
    <w:rsid w:val="6FCA805D"/>
    <w:rsid w:val="6FD64B35"/>
    <w:rsid w:val="6FDF667E"/>
    <w:rsid w:val="6FDFBF59"/>
    <w:rsid w:val="6FEA07D1"/>
    <w:rsid w:val="6FEC42BA"/>
    <w:rsid w:val="6FF009B2"/>
    <w:rsid w:val="6FF2812B"/>
    <w:rsid w:val="6FF74BBC"/>
    <w:rsid w:val="6FFB058F"/>
    <w:rsid w:val="6FFBD5A7"/>
    <w:rsid w:val="7008E4FF"/>
    <w:rsid w:val="700A57A1"/>
    <w:rsid w:val="701AEB9C"/>
    <w:rsid w:val="7021D713"/>
    <w:rsid w:val="70329670"/>
    <w:rsid w:val="70356DBF"/>
    <w:rsid w:val="70373FB4"/>
    <w:rsid w:val="7044559B"/>
    <w:rsid w:val="70477746"/>
    <w:rsid w:val="704BCEF8"/>
    <w:rsid w:val="70509C52"/>
    <w:rsid w:val="7055813D"/>
    <w:rsid w:val="705B294F"/>
    <w:rsid w:val="7070E493"/>
    <w:rsid w:val="7075C977"/>
    <w:rsid w:val="707D6E41"/>
    <w:rsid w:val="707E42AD"/>
    <w:rsid w:val="7086CD5E"/>
    <w:rsid w:val="70890121"/>
    <w:rsid w:val="7089E156"/>
    <w:rsid w:val="70928F5C"/>
    <w:rsid w:val="7094C0FF"/>
    <w:rsid w:val="7098A584"/>
    <w:rsid w:val="709A834A"/>
    <w:rsid w:val="70A0EE7B"/>
    <w:rsid w:val="70A6DB0B"/>
    <w:rsid w:val="70B4109A"/>
    <w:rsid w:val="70B529CE"/>
    <w:rsid w:val="70BA077E"/>
    <w:rsid w:val="70BE45A6"/>
    <w:rsid w:val="70C566C5"/>
    <w:rsid w:val="70C76B5B"/>
    <w:rsid w:val="70CCC757"/>
    <w:rsid w:val="70CE15C5"/>
    <w:rsid w:val="70CE1BE1"/>
    <w:rsid w:val="70D4BA35"/>
    <w:rsid w:val="70D58718"/>
    <w:rsid w:val="70D8E275"/>
    <w:rsid w:val="70E3918C"/>
    <w:rsid w:val="70E5931F"/>
    <w:rsid w:val="70E66A38"/>
    <w:rsid w:val="70F39118"/>
    <w:rsid w:val="70F91BE6"/>
    <w:rsid w:val="70F999C5"/>
    <w:rsid w:val="70FB7A18"/>
    <w:rsid w:val="70FF1813"/>
    <w:rsid w:val="71003211"/>
    <w:rsid w:val="7111E658"/>
    <w:rsid w:val="711D2546"/>
    <w:rsid w:val="71214D2C"/>
    <w:rsid w:val="7126A844"/>
    <w:rsid w:val="712CE08B"/>
    <w:rsid w:val="71311C51"/>
    <w:rsid w:val="71317BE5"/>
    <w:rsid w:val="7131E5FD"/>
    <w:rsid w:val="71385199"/>
    <w:rsid w:val="7140C799"/>
    <w:rsid w:val="71483A38"/>
    <w:rsid w:val="714B9FDE"/>
    <w:rsid w:val="714C67A4"/>
    <w:rsid w:val="715044B8"/>
    <w:rsid w:val="715A1ACA"/>
    <w:rsid w:val="715BB5F5"/>
    <w:rsid w:val="715E0C9C"/>
    <w:rsid w:val="71600E37"/>
    <w:rsid w:val="716365C9"/>
    <w:rsid w:val="7166811C"/>
    <w:rsid w:val="7166DE3C"/>
    <w:rsid w:val="7167D773"/>
    <w:rsid w:val="7169C2BE"/>
    <w:rsid w:val="716EEADC"/>
    <w:rsid w:val="71713D79"/>
    <w:rsid w:val="7172CEC4"/>
    <w:rsid w:val="717881E3"/>
    <w:rsid w:val="717B36DF"/>
    <w:rsid w:val="717CC220"/>
    <w:rsid w:val="717CE3C8"/>
    <w:rsid w:val="71866406"/>
    <w:rsid w:val="7188CF67"/>
    <w:rsid w:val="718D69FF"/>
    <w:rsid w:val="718E1F3E"/>
    <w:rsid w:val="71914722"/>
    <w:rsid w:val="719E8088"/>
    <w:rsid w:val="71A59D2E"/>
    <w:rsid w:val="71ABE938"/>
    <w:rsid w:val="71AEC128"/>
    <w:rsid w:val="71B6D0DC"/>
    <w:rsid w:val="71B96040"/>
    <w:rsid w:val="71BA9BDF"/>
    <w:rsid w:val="71BC53BA"/>
    <w:rsid w:val="71BEFA6E"/>
    <w:rsid w:val="71BF653B"/>
    <w:rsid w:val="71C126EA"/>
    <w:rsid w:val="71C3D2FC"/>
    <w:rsid w:val="71C49BFC"/>
    <w:rsid w:val="71C7C7C0"/>
    <w:rsid w:val="71CB0E2E"/>
    <w:rsid w:val="71CE0699"/>
    <w:rsid w:val="71CE547B"/>
    <w:rsid w:val="71E0831B"/>
    <w:rsid w:val="71E251F6"/>
    <w:rsid w:val="71E55C7A"/>
    <w:rsid w:val="71EC588A"/>
    <w:rsid w:val="71ECC584"/>
    <w:rsid w:val="71ED5CBC"/>
    <w:rsid w:val="71EE1036"/>
    <w:rsid w:val="71F417FB"/>
    <w:rsid w:val="71F6D995"/>
    <w:rsid w:val="71F6ED23"/>
    <w:rsid w:val="71F77294"/>
    <w:rsid w:val="71F99FE8"/>
    <w:rsid w:val="71FACB98"/>
    <w:rsid w:val="7201F0EC"/>
    <w:rsid w:val="720E8F46"/>
    <w:rsid w:val="7213D414"/>
    <w:rsid w:val="7220192A"/>
    <w:rsid w:val="72204E08"/>
    <w:rsid w:val="72336635"/>
    <w:rsid w:val="72355F5A"/>
    <w:rsid w:val="723978E0"/>
    <w:rsid w:val="723BC41A"/>
    <w:rsid w:val="723E78FB"/>
    <w:rsid w:val="72474EFD"/>
    <w:rsid w:val="724DA4F8"/>
    <w:rsid w:val="724E84E3"/>
    <w:rsid w:val="7250C33A"/>
    <w:rsid w:val="725D305C"/>
    <w:rsid w:val="726FCAC7"/>
    <w:rsid w:val="72812A3F"/>
    <w:rsid w:val="7285B325"/>
    <w:rsid w:val="728B7DBE"/>
    <w:rsid w:val="728C1666"/>
    <w:rsid w:val="7297D2E2"/>
    <w:rsid w:val="72AD391B"/>
    <w:rsid w:val="72B35DB4"/>
    <w:rsid w:val="72B522D2"/>
    <w:rsid w:val="72B8F24C"/>
    <w:rsid w:val="72D0D467"/>
    <w:rsid w:val="72D107B5"/>
    <w:rsid w:val="72D15F50"/>
    <w:rsid w:val="72D93321"/>
    <w:rsid w:val="72DE74FA"/>
    <w:rsid w:val="72E7B56F"/>
    <w:rsid w:val="72E8F314"/>
    <w:rsid w:val="72EA6063"/>
    <w:rsid w:val="72EB4E4B"/>
    <w:rsid w:val="72EC84D4"/>
    <w:rsid w:val="72EDB5D0"/>
    <w:rsid w:val="72EFB028"/>
    <w:rsid w:val="72F28914"/>
    <w:rsid w:val="72FAF513"/>
    <w:rsid w:val="72FB7F78"/>
    <w:rsid w:val="72FCCFD3"/>
    <w:rsid w:val="7302517D"/>
    <w:rsid w:val="730F6854"/>
    <w:rsid w:val="731E9E45"/>
    <w:rsid w:val="731F7613"/>
    <w:rsid w:val="73223467"/>
    <w:rsid w:val="732246A4"/>
    <w:rsid w:val="7323E458"/>
    <w:rsid w:val="73248D6D"/>
    <w:rsid w:val="73288062"/>
    <w:rsid w:val="7337A29A"/>
    <w:rsid w:val="7339EA50"/>
    <w:rsid w:val="733E7A03"/>
    <w:rsid w:val="73402E29"/>
    <w:rsid w:val="7340C8DC"/>
    <w:rsid w:val="734848C4"/>
    <w:rsid w:val="73487A6D"/>
    <w:rsid w:val="734EFA19"/>
    <w:rsid w:val="734F7018"/>
    <w:rsid w:val="7351F265"/>
    <w:rsid w:val="7353059E"/>
    <w:rsid w:val="73539A76"/>
    <w:rsid w:val="73540938"/>
    <w:rsid w:val="73576648"/>
    <w:rsid w:val="735DFBAF"/>
    <w:rsid w:val="735EF67C"/>
    <w:rsid w:val="73615605"/>
    <w:rsid w:val="736515E3"/>
    <w:rsid w:val="7367F6E1"/>
    <w:rsid w:val="736CEF9D"/>
    <w:rsid w:val="73708EA5"/>
    <w:rsid w:val="73786ABD"/>
    <w:rsid w:val="737C8A54"/>
    <w:rsid w:val="737CE6DE"/>
    <w:rsid w:val="737CEC6E"/>
    <w:rsid w:val="737EC289"/>
    <w:rsid w:val="7381DC57"/>
    <w:rsid w:val="7386D4A9"/>
    <w:rsid w:val="738D686A"/>
    <w:rsid w:val="73A5FC1A"/>
    <w:rsid w:val="73A60B01"/>
    <w:rsid w:val="73B242F4"/>
    <w:rsid w:val="73B724A1"/>
    <w:rsid w:val="73BF1535"/>
    <w:rsid w:val="73C13587"/>
    <w:rsid w:val="73C43986"/>
    <w:rsid w:val="73E01ADD"/>
    <w:rsid w:val="73E34CFC"/>
    <w:rsid w:val="73EED3D6"/>
    <w:rsid w:val="73EF67AD"/>
    <w:rsid w:val="73F4E07B"/>
    <w:rsid w:val="73F63091"/>
    <w:rsid w:val="73FB664C"/>
    <w:rsid w:val="740AA510"/>
    <w:rsid w:val="74119594"/>
    <w:rsid w:val="7414394C"/>
    <w:rsid w:val="74185C96"/>
    <w:rsid w:val="742212D7"/>
    <w:rsid w:val="74245BE2"/>
    <w:rsid w:val="74257B59"/>
    <w:rsid w:val="742A1E9B"/>
    <w:rsid w:val="743A3C4E"/>
    <w:rsid w:val="743BCE35"/>
    <w:rsid w:val="743DE2E3"/>
    <w:rsid w:val="7445FABD"/>
    <w:rsid w:val="74466E50"/>
    <w:rsid w:val="7449E340"/>
    <w:rsid w:val="74545073"/>
    <w:rsid w:val="745828EF"/>
    <w:rsid w:val="7462CC13"/>
    <w:rsid w:val="74661EAB"/>
    <w:rsid w:val="7467C5A2"/>
    <w:rsid w:val="7470E2A9"/>
    <w:rsid w:val="7476829E"/>
    <w:rsid w:val="747A5E7F"/>
    <w:rsid w:val="747BBDC9"/>
    <w:rsid w:val="747CC064"/>
    <w:rsid w:val="747FF3F0"/>
    <w:rsid w:val="7484C375"/>
    <w:rsid w:val="748A98BD"/>
    <w:rsid w:val="749C8B80"/>
    <w:rsid w:val="749CE01C"/>
    <w:rsid w:val="749DA254"/>
    <w:rsid w:val="74A48806"/>
    <w:rsid w:val="74A6AD68"/>
    <w:rsid w:val="74AD1463"/>
    <w:rsid w:val="74AD16A8"/>
    <w:rsid w:val="74AFB877"/>
    <w:rsid w:val="74B1626C"/>
    <w:rsid w:val="74B4727C"/>
    <w:rsid w:val="74B7852A"/>
    <w:rsid w:val="74C27CF1"/>
    <w:rsid w:val="74CDF504"/>
    <w:rsid w:val="74D5A75E"/>
    <w:rsid w:val="74D8AC90"/>
    <w:rsid w:val="74DBEC1A"/>
    <w:rsid w:val="74DF2C98"/>
    <w:rsid w:val="74DFA652"/>
    <w:rsid w:val="74E44ACE"/>
    <w:rsid w:val="74EE75AE"/>
    <w:rsid w:val="74EF55F0"/>
    <w:rsid w:val="74F336A9"/>
    <w:rsid w:val="74F34CEE"/>
    <w:rsid w:val="74F87262"/>
    <w:rsid w:val="74FDE9E1"/>
    <w:rsid w:val="750D29CC"/>
    <w:rsid w:val="750DF74E"/>
    <w:rsid w:val="7512BE75"/>
    <w:rsid w:val="7518B807"/>
    <w:rsid w:val="7526DA94"/>
    <w:rsid w:val="75305DDD"/>
    <w:rsid w:val="7534BE69"/>
    <w:rsid w:val="7535414D"/>
    <w:rsid w:val="753F5208"/>
    <w:rsid w:val="7543CB90"/>
    <w:rsid w:val="7550CC7F"/>
    <w:rsid w:val="755A4ADC"/>
    <w:rsid w:val="7566A5EA"/>
    <w:rsid w:val="7569671B"/>
    <w:rsid w:val="756C1F79"/>
    <w:rsid w:val="756C8330"/>
    <w:rsid w:val="75701544"/>
    <w:rsid w:val="7571464F"/>
    <w:rsid w:val="7579383A"/>
    <w:rsid w:val="757B7EB8"/>
    <w:rsid w:val="757E3D83"/>
    <w:rsid w:val="759929A7"/>
    <w:rsid w:val="759CE67C"/>
    <w:rsid w:val="75A08CE4"/>
    <w:rsid w:val="75A38683"/>
    <w:rsid w:val="75AAA4FD"/>
    <w:rsid w:val="75B4189E"/>
    <w:rsid w:val="75B573CA"/>
    <w:rsid w:val="75C12D97"/>
    <w:rsid w:val="75C1FB8D"/>
    <w:rsid w:val="75C45FE3"/>
    <w:rsid w:val="75C847E8"/>
    <w:rsid w:val="75CD7730"/>
    <w:rsid w:val="75CE1EC9"/>
    <w:rsid w:val="75D1FBB8"/>
    <w:rsid w:val="75D9ED49"/>
    <w:rsid w:val="75E699CB"/>
    <w:rsid w:val="75EA2374"/>
    <w:rsid w:val="75EB1DB3"/>
    <w:rsid w:val="75ECCC68"/>
    <w:rsid w:val="75F22C8B"/>
    <w:rsid w:val="75F34CEC"/>
    <w:rsid w:val="75F5C411"/>
    <w:rsid w:val="75FB78BB"/>
    <w:rsid w:val="761397BB"/>
    <w:rsid w:val="761A2B32"/>
    <w:rsid w:val="761AD7C4"/>
    <w:rsid w:val="76246A03"/>
    <w:rsid w:val="76250F2D"/>
    <w:rsid w:val="762FDDFB"/>
    <w:rsid w:val="763338CF"/>
    <w:rsid w:val="76361164"/>
    <w:rsid w:val="76403F55"/>
    <w:rsid w:val="76463CC7"/>
    <w:rsid w:val="7650B19B"/>
    <w:rsid w:val="76512106"/>
    <w:rsid w:val="7652A8FB"/>
    <w:rsid w:val="76535BA3"/>
    <w:rsid w:val="765557E1"/>
    <w:rsid w:val="76563C53"/>
    <w:rsid w:val="76693429"/>
    <w:rsid w:val="766ACD6F"/>
    <w:rsid w:val="766B1F20"/>
    <w:rsid w:val="766CBB92"/>
    <w:rsid w:val="766CBDED"/>
    <w:rsid w:val="767177BF"/>
    <w:rsid w:val="7671FC38"/>
    <w:rsid w:val="7676AD9F"/>
    <w:rsid w:val="76798F9D"/>
    <w:rsid w:val="767D0839"/>
    <w:rsid w:val="7682AB95"/>
    <w:rsid w:val="7693FE67"/>
    <w:rsid w:val="769A22AD"/>
    <w:rsid w:val="769CC6C8"/>
    <w:rsid w:val="76A29913"/>
    <w:rsid w:val="76AE8ED6"/>
    <w:rsid w:val="76B5BBD8"/>
    <w:rsid w:val="76BCB614"/>
    <w:rsid w:val="76BF03C2"/>
    <w:rsid w:val="76C046DF"/>
    <w:rsid w:val="76CA6EE9"/>
    <w:rsid w:val="76CFD30C"/>
    <w:rsid w:val="76D6A7F8"/>
    <w:rsid w:val="76DC42C3"/>
    <w:rsid w:val="76EB43E2"/>
    <w:rsid w:val="76EC9CE0"/>
    <w:rsid w:val="76EE3790"/>
    <w:rsid w:val="76F072CC"/>
    <w:rsid w:val="76F5F052"/>
    <w:rsid w:val="76FD9C85"/>
    <w:rsid w:val="76FE4517"/>
    <w:rsid w:val="7700F209"/>
    <w:rsid w:val="77075A1B"/>
    <w:rsid w:val="770EC09A"/>
    <w:rsid w:val="7711D5BD"/>
    <w:rsid w:val="77120594"/>
    <w:rsid w:val="771599E4"/>
    <w:rsid w:val="771669FA"/>
    <w:rsid w:val="77178F8E"/>
    <w:rsid w:val="772251AA"/>
    <w:rsid w:val="772F0053"/>
    <w:rsid w:val="7739255F"/>
    <w:rsid w:val="773D5584"/>
    <w:rsid w:val="773DA95B"/>
    <w:rsid w:val="774245D2"/>
    <w:rsid w:val="77431477"/>
    <w:rsid w:val="774A2E83"/>
    <w:rsid w:val="77545D95"/>
    <w:rsid w:val="775585A2"/>
    <w:rsid w:val="7758B108"/>
    <w:rsid w:val="77590837"/>
    <w:rsid w:val="776631E4"/>
    <w:rsid w:val="77680A5C"/>
    <w:rsid w:val="77694265"/>
    <w:rsid w:val="77694791"/>
    <w:rsid w:val="776A6797"/>
    <w:rsid w:val="7775BE33"/>
    <w:rsid w:val="777671F2"/>
    <w:rsid w:val="7778B28E"/>
    <w:rsid w:val="77860A6F"/>
    <w:rsid w:val="778A4812"/>
    <w:rsid w:val="778FC923"/>
    <w:rsid w:val="779E70DD"/>
    <w:rsid w:val="779EA0FA"/>
    <w:rsid w:val="779F765D"/>
    <w:rsid w:val="779F9684"/>
    <w:rsid w:val="779FF9CA"/>
    <w:rsid w:val="77A2365B"/>
    <w:rsid w:val="77A78CB6"/>
    <w:rsid w:val="77AB5587"/>
    <w:rsid w:val="77ACA648"/>
    <w:rsid w:val="77AECF70"/>
    <w:rsid w:val="77B32E20"/>
    <w:rsid w:val="77B3A941"/>
    <w:rsid w:val="77B54696"/>
    <w:rsid w:val="77C194A5"/>
    <w:rsid w:val="77C36ABF"/>
    <w:rsid w:val="77CAB57C"/>
    <w:rsid w:val="77CDF11A"/>
    <w:rsid w:val="77D0AE75"/>
    <w:rsid w:val="77D812E5"/>
    <w:rsid w:val="77D91B37"/>
    <w:rsid w:val="77D98FF3"/>
    <w:rsid w:val="77DA4A2E"/>
    <w:rsid w:val="77DCB326"/>
    <w:rsid w:val="77E085C2"/>
    <w:rsid w:val="77EFCCEC"/>
    <w:rsid w:val="77F25511"/>
    <w:rsid w:val="77F26688"/>
    <w:rsid w:val="77FE2467"/>
    <w:rsid w:val="78009797"/>
    <w:rsid w:val="780C2494"/>
    <w:rsid w:val="78125341"/>
    <w:rsid w:val="781C1393"/>
    <w:rsid w:val="781F8DD0"/>
    <w:rsid w:val="7829AD10"/>
    <w:rsid w:val="783271B6"/>
    <w:rsid w:val="783371F0"/>
    <w:rsid w:val="7838D303"/>
    <w:rsid w:val="783ADE5C"/>
    <w:rsid w:val="7841BA34"/>
    <w:rsid w:val="7844E8ED"/>
    <w:rsid w:val="7845A902"/>
    <w:rsid w:val="78484402"/>
    <w:rsid w:val="78498500"/>
    <w:rsid w:val="784AB97E"/>
    <w:rsid w:val="784CECD2"/>
    <w:rsid w:val="784ED642"/>
    <w:rsid w:val="7850CC9C"/>
    <w:rsid w:val="7851D4CE"/>
    <w:rsid w:val="7856E592"/>
    <w:rsid w:val="786193A0"/>
    <w:rsid w:val="7863B590"/>
    <w:rsid w:val="7873693D"/>
    <w:rsid w:val="788B3FD8"/>
    <w:rsid w:val="78916192"/>
    <w:rsid w:val="7892C032"/>
    <w:rsid w:val="7894CED3"/>
    <w:rsid w:val="78A2AEFC"/>
    <w:rsid w:val="78A3C03B"/>
    <w:rsid w:val="78BD1896"/>
    <w:rsid w:val="78C8D86D"/>
    <w:rsid w:val="78D33C79"/>
    <w:rsid w:val="78D7260A"/>
    <w:rsid w:val="78D77D84"/>
    <w:rsid w:val="78DB2D54"/>
    <w:rsid w:val="78E3830F"/>
    <w:rsid w:val="78E3E54A"/>
    <w:rsid w:val="78F21A73"/>
    <w:rsid w:val="78FD012C"/>
    <w:rsid w:val="79000936"/>
    <w:rsid w:val="790DF729"/>
    <w:rsid w:val="791BAC7C"/>
    <w:rsid w:val="791F0837"/>
    <w:rsid w:val="7924DEAD"/>
    <w:rsid w:val="792F6D4E"/>
    <w:rsid w:val="7937E1AA"/>
    <w:rsid w:val="7937E6C1"/>
    <w:rsid w:val="7937F5B4"/>
    <w:rsid w:val="79403001"/>
    <w:rsid w:val="7941249B"/>
    <w:rsid w:val="7942DD5F"/>
    <w:rsid w:val="79473707"/>
    <w:rsid w:val="7947DA73"/>
    <w:rsid w:val="794FAAD4"/>
    <w:rsid w:val="7950882C"/>
    <w:rsid w:val="795541C0"/>
    <w:rsid w:val="7959D822"/>
    <w:rsid w:val="795D8D50"/>
    <w:rsid w:val="795F4B20"/>
    <w:rsid w:val="7961F4E7"/>
    <w:rsid w:val="796D6716"/>
    <w:rsid w:val="796EC4D3"/>
    <w:rsid w:val="7973E68A"/>
    <w:rsid w:val="79799D2F"/>
    <w:rsid w:val="797CC21A"/>
    <w:rsid w:val="797D8502"/>
    <w:rsid w:val="797F438C"/>
    <w:rsid w:val="797FD40D"/>
    <w:rsid w:val="7986D468"/>
    <w:rsid w:val="7988CE82"/>
    <w:rsid w:val="798B9BC5"/>
    <w:rsid w:val="798D8510"/>
    <w:rsid w:val="79977F5A"/>
    <w:rsid w:val="79994055"/>
    <w:rsid w:val="799B99EC"/>
    <w:rsid w:val="799E12C4"/>
    <w:rsid w:val="79A844B2"/>
    <w:rsid w:val="79A92EA9"/>
    <w:rsid w:val="79AD81F1"/>
    <w:rsid w:val="79CE7EFB"/>
    <w:rsid w:val="79D3A2F3"/>
    <w:rsid w:val="79D97675"/>
    <w:rsid w:val="79DE45F1"/>
    <w:rsid w:val="79E35B9B"/>
    <w:rsid w:val="79E6E788"/>
    <w:rsid w:val="79EA44F1"/>
    <w:rsid w:val="79F82E41"/>
    <w:rsid w:val="79F9B4F1"/>
    <w:rsid w:val="79FB0EC3"/>
    <w:rsid w:val="79FB25E0"/>
    <w:rsid w:val="79FC9342"/>
    <w:rsid w:val="79FD6401"/>
    <w:rsid w:val="79FE1456"/>
    <w:rsid w:val="79FEBBD8"/>
    <w:rsid w:val="7A002BAC"/>
    <w:rsid w:val="7A032CAD"/>
    <w:rsid w:val="7A038876"/>
    <w:rsid w:val="7A0C8068"/>
    <w:rsid w:val="7A1BE414"/>
    <w:rsid w:val="7A209DA2"/>
    <w:rsid w:val="7A21E597"/>
    <w:rsid w:val="7A2419E2"/>
    <w:rsid w:val="7A37F965"/>
    <w:rsid w:val="7A39D715"/>
    <w:rsid w:val="7A4B6CC6"/>
    <w:rsid w:val="7A4BC7E1"/>
    <w:rsid w:val="7A521FE2"/>
    <w:rsid w:val="7A555718"/>
    <w:rsid w:val="7A5B7834"/>
    <w:rsid w:val="7A5CF5B1"/>
    <w:rsid w:val="7A63A39C"/>
    <w:rsid w:val="7A66AD5B"/>
    <w:rsid w:val="7A739F52"/>
    <w:rsid w:val="7A73C4EF"/>
    <w:rsid w:val="7A7D5F18"/>
    <w:rsid w:val="7A7FD060"/>
    <w:rsid w:val="7A8C6F62"/>
    <w:rsid w:val="7A8E80C0"/>
    <w:rsid w:val="7A99E0F2"/>
    <w:rsid w:val="7AA0B1E4"/>
    <w:rsid w:val="7AA1402A"/>
    <w:rsid w:val="7AA4F452"/>
    <w:rsid w:val="7AA55A91"/>
    <w:rsid w:val="7AA7587C"/>
    <w:rsid w:val="7AAC0A40"/>
    <w:rsid w:val="7AB05520"/>
    <w:rsid w:val="7AB5DCEB"/>
    <w:rsid w:val="7AB99D8E"/>
    <w:rsid w:val="7AC1DA76"/>
    <w:rsid w:val="7AFFC5F7"/>
    <w:rsid w:val="7B0124CE"/>
    <w:rsid w:val="7B044DE4"/>
    <w:rsid w:val="7B0B89CC"/>
    <w:rsid w:val="7B0F1226"/>
    <w:rsid w:val="7B115F9B"/>
    <w:rsid w:val="7B1FDD48"/>
    <w:rsid w:val="7B24571F"/>
    <w:rsid w:val="7B2A4E91"/>
    <w:rsid w:val="7B2B2591"/>
    <w:rsid w:val="7B2B542D"/>
    <w:rsid w:val="7B2B98A9"/>
    <w:rsid w:val="7B2BD2F6"/>
    <w:rsid w:val="7B37336F"/>
    <w:rsid w:val="7B3FE579"/>
    <w:rsid w:val="7B44D8EB"/>
    <w:rsid w:val="7B48CC81"/>
    <w:rsid w:val="7B4AF84E"/>
    <w:rsid w:val="7B4B6FC1"/>
    <w:rsid w:val="7B4D4CA1"/>
    <w:rsid w:val="7B5CF32C"/>
    <w:rsid w:val="7B5E7DF9"/>
    <w:rsid w:val="7B5FC310"/>
    <w:rsid w:val="7B5FD0C4"/>
    <w:rsid w:val="7B6814BD"/>
    <w:rsid w:val="7B6F756A"/>
    <w:rsid w:val="7B70E10F"/>
    <w:rsid w:val="7B73C030"/>
    <w:rsid w:val="7B80909F"/>
    <w:rsid w:val="7B81D1E4"/>
    <w:rsid w:val="7B850760"/>
    <w:rsid w:val="7B854009"/>
    <w:rsid w:val="7B865F2F"/>
    <w:rsid w:val="7B8AE898"/>
    <w:rsid w:val="7B8E60F6"/>
    <w:rsid w:val="7B91DA1E"/>
    <w:rsid w:val="7B9789BA"/>
    <w:rsid w:val="7B9C9A10"/>
    <w:rsid w:val="7B9D603D"/>
    <w:rsid w:val="7BA386C1"/>
    <w:rsid w:val="7BA64BF7"/>
    <w:rsid w:val="7BA754D0"/>
    <w:rsid w:val="7BAC7E7B"/>
    <w:rsid w:val="7BC0D300"/>
    <w:rsid w:val="7BC401BC"/>
    <w:rsid w:val="7BC5F6FA"/>
    <w:rsid w:val="7BC8234C"/>
    <w:rsid w:val="7BD127D7"/>
    <w:rsid w:val="7BD540D2"/>
    <w:rsid w:val="7BE3E543"/>
    <w:rsid w:val="7BE3F42F"/>
    <w:rsid w:val="7BE525B0"/>
    <w:rsid w:val="7BFAB370"/>
    <w:rsid w:val="7BFC8E98"/>
    <w:rsid w:val="7BFF08BD"/>
    <w:rsid w:val="7C018375"/>
    <w:rsid w:val="7C02702C"/>
    <w:rsid w:val="7C038528"/>
    <w:rsid w:val="7C0F830A"/>
    <w:rsid w:val="7C149EE4"/>
    <w:rsid w:val="7C1AF57E"/>
    <w:rsid w:val="7C1D2B2F"/>
    <w:rsid w:val="7C1E6FF1"/>
    <w:rsid w:val="7C341F0A"/>
    <w:rsid w:val="7C4291A3"/>
    <w:rsid w:val="7C47DAA1"/>
    <w:rsid w:val="7C493C3F"/>
    <w:rsid w:val="7C511D94"/>
    <w:rsid w:val="7C59A1AD"/>
    <w:rsid w:val="7C5CD75D"/>
    <w:rsid w:val="7C5DD0CF"/>
    <w:rsid w:val="7C61918D"/>
    <w:rsid w:val="7C620F1F"/>
    <w:rsid w:val="7C6EC908"/>
    <w:rsid w:val="7C700E75"/>
    <w:rsid w:val="7C756F64"/>
    <w:rsid w:val="7C76336E"/>
    <w:rsid w:val="7C946522"/>
    <w:rsid w:val="7C9EB840"/>
    <w:rsid w:val="7C9F1CC2"/>
    <w:rsid w:val="7CA6654F"/>
    <w:rsid w:val="7CACB91D"/>
    <w:rsid w:val="7CAD2FFC"/>
    <w:rsid w:val="7CB0487B"/>
    <w:rsid w:val="7CB33B86"/>
    <w:rsid w:val="7CB54589"/>
    <w:rsid w:val="7CB5B994"/>
    <w:rsid w:val="7CBC8D7C"/>
    <w:rsid w:val="7CC525D2"/>
    <w:rsid w:val="7CC5280F"/>
    <w:rsid w:val="7CC65859"/>
    <w:rsid w:val="7CCC018A"/>
    <w:rsid w:val="7CD1A839"/>
    <w:rsid w:val="7CDE17C2"/>
    <w:rsid w:val="7CE16BE2"/>
    <w:rsid w:val="7CE1B227"/>
    <w:rsid w:val="7CE4A5ED"/>
    <w:rsid w:val="7CE8A6C9"/>
    <w:rsid w:val="7CEC7C1E"/>
    <w:rsid w:val="7CF03B74"/>
    <w:rsid w:val="7CF20DB2"/>
    <w:rsid w:val="7D01A4A8"/>
    <w:rsid w:val="7D058BE3"/>
    <w:rsid w:val="7D07D879"/>
    <w:rsid w:val="7D12C537"/>
    <w:rsid w:val="7D193570"/>
    <w:rsid w:val="7D1AFF0D"/>
    <w:rsid w:val="7D1D7C52"/>
    <w:rsid w:val="7D2144FD"/>
    <w:rsid w:val="7D253629"/>
    <w:rsid w:val="7D3E9AD5"/>
    <w:rsid w:val="7D41477B"/>
    <w:rsid w:val="7D41E91D"/>
    <w:rsid w:val="7D45A0D8"/>
    <w:rsid w:val="7D4CCBD9"/>
    <w:rsid w:val="7D529F00"/>
    <w:rsid w:val="7D552175"/>
    <w:rsid w:val="7D56CF6A"/>
    <w:rsid w:val="7D577B98"/>
    <w:rsid w:val="7D588B55"/>
    <w:rsid w:val="7D5BABAF"/>
    <w:rsid w:val="7D631543"/>
    <w:rsid w:val="7D65F687"/>
    <w:rsid w:val="7D6A5E00"/>
    <w:rsid w:val="7D6D7AD7"/>
    <w:rsid w:val="7D6E65C7"/>
    <w:rsid w:val="7D7357BC"/>
    <w:rsid w:val="7D7407D3"/>
    <w:rsid w:val="7D75439B"/>
    <w:rsid w:val="7D798646"/>
    <w:rsid w:val="7D7D2FA9"/>
    <w:rsid w:val="7D7FC613"/>
    <w:rsid w:val="7D89C0A4"/>
    <w:rsid w:val="7D9B310B"/>
    <w:rsid w:val="7DA58D77"/>
    <w:rsid w:val="7DA61095"/>
    <w:rsid w:val="7DA9AADB"/>
    <w:rsid w:val="7DAAE6BA"/>
    <w:rsid w:val="7DAB7654"/>
    <w:rsid w:val="7DAB9EC9"/>
    <w:rsid w:val="7DAE1C12"/>
    <w:rsid w:val="7DB37F94"/>
    <w:rsid w:val="7DB53472"/>
    <w:rsid w:val="7DBB085B"/>
    <w:rsid w:val="7DBC0393"/>
    <w:rsid w:val="7DBFA33C"/>
    <w:rsid w:val="7DC53C7F"/>
    <w:rsid w:val="7DCD3E16"/>
    <w:rsid w:val="7DCDA9AA"/>
    <w:rsid w:val="7DD01F50"/>
    <w:rsid w:val="7DD35B14"/>
    <w:rsid w:val="7DD47C36"/>
    <w:rsid w:val="7DD8333C"/>
    <w:rsid w:val="7DDA8589"/>
    <w:rsid w:val="7DDBFB28"/>
    <w:rsid w:val="7DDDBEEF"/>
    <w:rsid w:val="7DDDFE8F"/>
    <w:rsid w:val="7DE1684C"/>
    <w:rsid w:val="7DE4101F"/>
    <w:rsid w:val="7DE46B8D"/>
    <w:rsid w:val="7DE4C80B"/>
    <w:rsid w:val="7DE98E69"/>
    <w:rsid w:val="7DF6D554"/>
    <w:rsid w:val="7DF83F36"/>
    <w:rsid w:val="7DFB32B9"/>
    <w:rsid w:val="7DFCFB6D"/>
    <w:rsid w:val="7DFE6482"/>
    <w:rsid w:val="7E03F835"/>
    <w:rsid w:val="7E17F6D7"/>
    <w:rsid w:val="7E1ABBEB"/>
    <w:rsid w:val="7E22FF47"/>
    <w:rsid w:val="7E259BDA"/>
    <w:rsid w:val="7E260602"/>
    <w:rsid w:val="7E2E03FE"/>
    <w:rsid w:val="7E30EADC"/>
    <w:rsid w:val="7E3474D4"/>
    <w:rsid w:val="7E42EA2B"/>
    <w:rsid w:val="7E4ACDD2"/>
    <w:rsid w:val="7E4AFA8C"/>
    <w:rsid w:val="7E4E19D4"/>
    <w:rsid w:val="7E576D04"/>
    <w:rsid w:val="7E58F9D5"/>
    <w:rsid w:val="7E59F06F"/>
    <w:rsid w:val="7E5D13B5"/>
    <w:rsid w:val="7E6270EC"/>
    <w:rsid w:val="7E68CF83"/>
    <w:rsid w:val="7E71EA1A"/>
    <w:rsid w:val="7E7EA8B3"/>
    <w:rsid w:val="7E8DAC68"/>
    <w:rsid w:val="7E910339"/>
    <w:rsid w:val="7E91552E"/>
    <w:rsid w:val="7E95A46D"/>
    <w:rsid w:val="7E96EF11"/>
    <w:rsid w:val="7E9B67F5"/>
    <w:rsid w:val="7EA75943"/>
    <w:rsid w:val="7EAE7F50"/>
    <w:rsid w:val="7EB524D3"/>
    <w:rsid w:val="7EC0EAF4"/>
    <w:rsid w:val="7EC644B7"/>
    <w:rsid w:val="7ECDEFA7"/>
    <w:rsid w:val="7ED93A14"/>
    <w:rsid w:val="7EE4ACC1"/>
    <w:rsid w:val="7EEFF847"/>
    <w:rsid w:val="7EF017BF"/>
    <w:rsid w:val="7EFF6301"/>
    <w:rsid w:val="7F012784"/>
    <w:rsid w:val="7F01801D"/>
    <w:rsid w:val="7F02D7EC"/>
    <w:rsid w:val="7F062E60"/>
    <w:rsid w:val="7F0B95F3"/>
    <w:rsid w:val="7F16F9C9"/>
    <w:rsid w:val="7F22A23F"/>
    <w:rsid w:val="7F29F728"/>
    <w:rsid w:val="7F3175AC"/>
    <w:rsid w:val="7F347526"/>
    <w:rsid w:val="7F412DC3"/>
    <w:rsid w:val="7F4350A8"/>
    <w:rsid w:val="7F44E6CE"/>
    <w:rsid w:val="7F4525BE"/>
    <w:rsid w:val="7F4FEDFB"/>
    <w:rsid w:val="7F5985FC"/>
    <w:rsid w:val="7F5EAC92"/>
    <w:rsid w:val="7F689A3D"/>
    <w:rsid w:val="7F6DF79D"/>
    <w:rsid w:val="7F6F0363"/>
    <w:rsid w:val="7F714718"/>
    <w:rsid w:val="7F744714"/>
    <w:rsid w:val="7F817181"/>
    <w:rsid w:val="7F836556"/>
    <w:rsid w:val="7F855ECA"/>
    <w:rsid w:val="7F85D052"/>
    <w:rsid w:val="7F8C9B71"/>
    <w:rsid w:val="7F99D25F"/>
    <w:rsid w:val="7F9C28D7"/>
    <w:rsid w:val="7F9C31A3"/>
    <w:rsid w:val="7FA41151"/>
    <w:rsid w:val="7FA482D1"/>
    <w:rsid w:val="7FAD63AE"/>
    <w:rsid w:val="7FB311F1"/>
    <w:rsid w:val="7FB35D40"/>
    <w:rsid w:val="7FB3ED17"/>
    <w:rsid w:val="7FB3FE92"/>
    <w:rsid w:val="7FB624CE"/>
    <w:rsid w:val="7FB82A23"/>
    <w:rsid w:val="7FBED1A8"/>
    <w:rsid w:val="7FBF1E20"/>
    <w:rsid w:val="7FC1A2BC"/>
    <w:rsid w:val="7FC3A773"/>
    <w:rsid w:val="7FC6EA1E"/>
    <w:rsid w:val="7FC89D36"/>
    <w:rsid w:val="7FC9FD37"/>
    <w:rsid w:val="7FCB8035"/>
    <w:rsid w:val="7FCBF173"/>
    <w:rsid w:val="7FD93647"/>
    <w:rsid w:val="7FDBC471"/>
    <w:rsid w:val="7FDEB3AC"/>
    <w:rsid w:val="7FE4D0BE"/>
    <w:rsid w:val="7FE5A44B"/>
    <w:rsid w:val="7FEF111A"/>
    <w:rsid w:val="7FF14D95"/>
    <w:rsid w:val="7FF8CB6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C7545"/>
  <w15:chartTrackingRefBased/>
  <w15:docId w15:val="{9B460A3F-A839-43B1-B126-E6E76BD28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9039B5"/>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5726DB"/>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5726DB"/>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5726DB"/>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5726DB"/>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5726DB"/>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5726DB"/>
    <w:pPr>
      <w:keepNext/>
      <w:spacing w:after="200" w:line="240" w:lineRule="auto"/>
    </w:pPr>
    <w:rPr>
      <w:b/>
      <w:iCs/>
      <w:szCs w:val="18"/>
    </w:rPr>
  </w:style>
  <w:style w:type="table" w:customStyle="1" w:styleId="Tableheader">
    <w:name w:val="ŠTable header"/>
    <w:basedOn w:val="TableNormal"/>
    <w:uiPriority w:val="99"/>
    <w:rsid w:val="005726DB"/>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572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5726DB"/>
    <w:pPr>
      <w:numPr>
        <w:numId w:val="12"/>
      </w:numPr>
    </w:pPr>
  </w:style>
  <w:style w:type="paragraph" w:styleId="ListNumber2">
    <w:name w:val="List Number 2"/>
    <w:aliases w:val="ŠList Number 2"/>
    <w:basedOn w:val="Normal"/>
    <w:uiPriority w:val="9"/>
    <w:qFormat/>
    <w:rsid w:val="005726DB"/>
    <w:pPr>
      <w:numPr>
        <w:numId w:val="11"/>
      </w:numPr>
    </w:pPr>
  </w:style>
  <w:style w:type="paragraph" w:styleId="ListBullet">
    <w:name w:val="List Bullet"/>
    <w:aliases w:val="ŠList Bullet"/>
    <w:basedOn w:val="Normal"/>
    <w:uiPriority w:val="10"/>
    <w:qFormat/>
    <w:rsid w:val="005726DB"/>
    <w:pPr>
      <w:numPr>
        <w:numId w:val="10"/>
      </w:numPr>
    </w:pPr>
  </w:style>
  <w:style w:type="paragraph" w:styleId="ListBullet2">
    <w:name w:val="List Bullet 2"/>
    <w:aliases w:val="ŠList Bullet 2"/>
    <w:basedOn w:val="Normal"/>
    <w:uiPriority w:val="11"/>
    <w:qFormat/>
    <w:rsid w:val="005726DB"/>
    <w:pPr>
      <w:numPr>
        <w:numId w:val="9"/>
      </w:numPr>
      <w:contextualSpacing/>
    </w:pPr>
  </w:style>
  <w:style w:type="character" w:styleId="SubtleReference">
    <w:name w:val="Subtle Reference"/>
    <w:aliases w:val="ŠSubtle Reference"/>
    <w:uiPriority w:val="31"/>
    <w:qFormat/>
    <w:rsid w:val="005726DB"/>
    <w:rPr>
      <w:rFonts w:ascii="Arial" w:hAnsi="Arial"/>
      <w:sz w:val="22"/>
    </w:rPr>
  </w:style>
  <w:style w:type="paragraph" w:styleId="Quote">
    <w:name w:val="Quote"/>
    <w:aliases w:val="ŠQuote"/>
    <w:basedOn w:val="Normal"/>
    <w:next w:val="Normal"/>
    <w:link w:val="QuoteChar"/>
    <w:uiPriority w:val="29"/>
    <w:qFormat/>
    <w:rsid w:val="005726DB"/>
    <w:pPr>
      <w:keepNext/>
      <w:spacing w:before="200" w:after="200" w:line="240" w:lineRule="atLeast"/>
      <w:ind w:left="567" w:right="567"/>
    </w:pPr>
  </w:style>
  <w:style w:type="paragraph" w:styleId="Date">
    <w:name w:val="Date"/>
    <w:aliases w:val="ŠDate"/>
    <w:basedOn w:val="Normal"/>
    <w:next w:val="Normal"/>
    <w:link w:val="DateChar"/>
    <w:uiPriority w:val="99"/>
    <w:rsid w:val="005726DB"/>
    <w:pPr>
      <w:spacing w:before="0" w:after="0" w:line="720" w:lineRule="atLeast"/>
    </w:pPr>
  </w:style>
  <w:style w:type="character" w:customStyle="1" w:styleId="DateChar">
    <w:name w:val="Date Char"/>
    <w:aliases w:val="ŠDate Char"/>
    <w:basedOn w:val="DefaultParagraphFont"/>
    <w:link w:val="Date"/>
    <w:uiPriority w:val="99"/>
    <w:rsid w:val="005726DB"/>
    <w:rPr>
      <w:rFonts w:ascii="Arial" w:hAnsi="Arial" w:cs="Arial"/>
      <w:sz w:val="24"/>
      <w:szCs w:val="24"/>
    </w:rPr>
  </w:style>
  <w:style w:type="paragraph" w:styleId="Signature">
    <w:name w:val="Signature"/>
    <w:aliases w:val="ŠSignature"/>
    <w:basedOn w:val="Normal"/>
    <w:link w:val="SignatureChar"/>
    <w:uiPriority w:val="99"/>
    <w:rsid w:val="005726DB"/>
    <w:pPr>
      <w:spacing w:before="0" w:after="0" w:line="720" w:lineRule="atLeast"/>
    </w:pPr>
  </w:style>
  <w:style w:type="character" w:customStyle="1" w:styleId="SignatureChar">
    <w:name w:val="Signature Char"/>
    <w:aliases w:val="ŠSignature Char"/>
    <w:basedOn w:val="DefaultParagraphFont"/>
    <w:link w:val="Signature"/>
    <w:uiPriority w:val="99"/>
    <w:rsid w:val="005726DB"/>
    <w:rPr>
      <w:rFonts w:ascii="Arial" w:hAnsi="Arial" w:cs="Arial"/>
      <w:sz w:val="24"/>
      <w:szCs w:val="24"/>
    </w:rPr>
  </w:style>
  <w:style w:type="character" w:styleId="Strong">
    <w:name w:val="Strong"/>
    <w:aliases w:val="ŠStrong"/>
    <w:uiPriority w:val="1"/>
    <w:qFormat/>
    <w:rsid w:val="005726DB"/>
    <w:rPr>
      <w:b/>
    </w:rPr>
  </w:style>
  <w:style w:type="character" w:customStyle="1" w:styleId="QuoteChar">
    <w:name w:val="Quote Char"/>
    <w:aliases w:val="ŠQuote Char"/>
    <w:basedOn w:val="DefaultParagraphFont"/>
    <w:link w:val="Quote"/>
    <w:uiPriority w:val="29"/>
    <w:rsid w:val="005726DB"/>
    <w:rPr>
      <w:rFonts w:ascii="Arial" w:hAnsi="Arial" w:cs="Arial"/>
      <w:sz w:val="24"/>
      <w:szCs w:val="24"/>
    </w:rPr>
  </w:style>
  <w:style w:type="paragraph" w:customStyle="1" w:styleId="FeatureBox2">
    <w:name w:val="ŠFeature Box 2"/>
    <w:basedOn w:val="Normal"/>
    <w:next w:val="Normal"/>
    <w:uiPriority w:val="12"/>
    <w:qFormat/>
    <w:rsid w:val="005726DB"/>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5726DB"/>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5726DB"/>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5726D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726DB"/>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5726DB"/>
    <w:rPr>
      <w:color w:val="2F5496" w:themeColor="accent1" w:themeShade="BF"/>
      <w:u w:val="single"/>
    </w:rPr>
  </w:style>
  <w:style w:type="paragraph" w:customStyle="1" w:styleId="Logo">
    <w:name w:val="ŠLogo"/>
    <w:basedOn w:val="Normal"/>
    <w:uiPriority w:val="22"/>
    <w:qFormat/>
    <w:rsid w:val="005726DB"/>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5726DB"/>
    <w:pPr>
      <w:tabs>
        <w:tab w:val="right" w:leader="dot" w:pos="14570"/>
      </w:tabs>
      <w:spacing w:before="0" w:after="0"/>
    </w:pPr>
    <w:rPr>
      <w:b/>
      <w:noProof/>
    </w:rPr>
  </w:style>
  <w:style w:type="paragraph" w:styleId="TOC2">
    <w:name w:val="toc 2"/>
    <w:aliases w:val="ŠTOC 2"/>
    <w:basedOn w:val="Normal"/>
    <w:next w:val="Normal"/>
    <w:uiPriority w:val="39"/>
    <w:unhideWhenUsed/>
    <w:rsid w:val="005726DB"/>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5726DB"/>
    <w:pPr>
      <w:spacing w:before="0" w:after="0"/>
      <w:ind w:left="482"/>
    </w:pPr>
  </w:style>
  <w:style w:type="paragraph" w:styleId="Title">
    <w:name w:val="Title"/>
    <w:aliases w:val="ŠTitle"/>
    <w:basedOn w:val="Normal"/>
    <w:next w:val="Normal"/>
    <w:link w:val="TitleChar"/>
    <w:uiPriority w:val="2"/>
    <w:qFormat/>
    <w:rsid w:val="005726DB"/>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5726DB"/>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5726DB"/>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5726DB"/>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5726DB"/>
    <w:pPr>
      <w:outlineLvl w:val="9"/>
    </w:pPr>
    <w:rPr>
      <w:sz w:val="40"/>
      <w:szCs w:val="40"/>
    </w:rPr>
  </w:style>
  <w:style w:type="paragraph" w:styleId="Footer">
    <w:name w:val="footer"/>
    <w:aliases w:val="ŠFooter"/>
    <w:basedOn w:val="Normal"/>
    <w:link w:val="FooterChar"/>
    <w:uiPriority w:val="99"/>
    <w:rsid w:val="005726DB"/>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5726DB"/>
    <w:rPr>
      <w:rFonts w:ascii="Arial" w:hAnsi="Arial" w:cs="Arial"/>
      <w:sz w:val="18"/>
      <w:szCs w:val="18"/>
    </w:rPr>
  </w:style>
  <w:style w:type="paragraph" w:styleId="Header">
    <w:name w:val="header"/>
    <w:aliases w:val="ŠHeader"/>
    <w:basedOn w:val="Normal"/>
    <w:link w:val="HeaderChar"/>
    <w:uiPriority w:val="24"/>
    <w:unhideWhenUsed/>
    <w:rsid w:val="005726DB"/>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5726DB"/>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5726DB"/>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5726DB"/>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5726DB"/>
    <w:rPr>
      <w:rFonts w:ascii="Arial" w:hAnsi="Arial" w:cs="Arial"/>
      <w:color w:val="002664"/>
      <w:sz w:val="32"/>
      <w:szCs w:val="32"/>
    </w:rPr>
  </w:style>
  <w:style w:type="character" w:styleId="UnresolvedMention">
    <w:name w:val="Unresolved Mention"/>
    <w:basedOn w:val="DefaultParagraphFont"/>
    <w:uiPriority w:val="99"/>
    <w:semiHidden/>
    <w:unhideWhenUsed/>
    <w:rsid w:val="005726DB"/>
    <w:rPr>
      <w:color w:val="605E5C"/>
      <w:shd w:val="clear" w:color="auto" w:fill="E1DFDD"/>
    </w:rPr>
  </w:style>
  <w:style w:type="character" w:styleId="Emphasis">
    <w:name w:val="Emphasis"/>
    <w:aliases w:val="ŠLanguage or scientific"/>
    <w:uiPriority w:val="20"/>
    <w:qFormat/>
    <w:rsid w:val="005726DB"/>
    <w:rPr>
      <w:i/>
      <w:iCs/>
    </w:rPr>
  </w:style>
  <w:style w:type="character" w:styleId="SubtleEmphasis">
    <w:name w:val="Subtle Emphasis"/>
    <w:basedOn w:val="DefaultParagraphFont"/>
    <w:uiPriority w:val="19"/>
    <w:semiHidden/>
    <w:qFormat/>
    <w:rsid w:val="005726DB"/>
    <w:rPr>
      <w:i/>
      <w:iCs/>
      <w:color w:val="404040" w:themeColor="text1" w:themeTint="BF"/>
    </w:rPr>
  </w:style>
  <w:style w:type="paragraph" w:styleId="TOC4">
    <w:name w:val="toc 4"/>
    <w:aliases w:val="ŠTOC 4"/>
    <w:basedOn w:val="Normal"/>
    <w:next w:val="Normal"/>
    <w:autoRedefine/>
    <w:uiPriority w:val="39"/>
    <w:unhideWhenUsed/>
    <w:rsid w:val="005726DB"/>
    <w:pPr>
      <w:spacing w:before="0" w:after="0"/>
      <w:ind w:left="720"/>
    </w:pPr>
  </w:style>
  <w:style w:type="character" w:styleId="CommentReference">
    <w:name w:val="annotation reference"/>
    <w:basedOn w:val="DefaultParagraphFont"/>
    <w:uiPriority w:val="99"/>
    <w:semiHidden/>
    <w:unhideWhenUsed/>
    <w:rsid w:val="005726DB"/>
    <w:rPr>
      <w:sz w:val="16"/>
      <w:szCs w:val="16"/>
    </w:rPr>
  </w:style>
  <w:style w:type="paragraph" w:styleId="CommentText">
    <w:name w:val="annotation text"/>
    <w:basedOn w:val="Normal"/>
    <w:link w:val="CommentTextChar"/>
    <w:uiPriority w:val="99"/>
    <w:unhideWhenUsed/>
    <w:rsid w:val="005726DB"/>
    <w:pPr>
      <w:spacing w:line="240" w:lineRule="auto"/>
    </w:pPr>
    <w:rPr>
      <w:sz w:val="20"/>
      <w:szCs w:val="20"/>
    </w:rPr>
  </w:style>
  <w:style w:type="character" w:customStyle="1" w:styleId="CommentTextChar">
    <w:name w:val="Comment Text Char"/>
    <w:basedOn w:val="DefaultParagraphFont"/>
    <w:link w:val="CommentText"/>
    <w:uiPriority w:val="99"/>
    <w:rsid w:val="005726D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726DB"/>
    <w:rPr>
      <w:b/>
      <w:bCs/>
    </w:rPr>
  </w:style>
  <w:style w:type="character" w:customStyle="1" w:styleId="CommentSubjectChar">
    <w:name w:val="Comment Subject Char"/>
    <w:basedOn w:val="CommentTextChar"/>
    <w:link w:val="CommentSubject"/>
    <w:uiPriority w:val="99"/>
    <w:semiHidden/>
    <w:rsid w:val="005726DB"/>
    <w:rPr>
      <w:rFonts w:ascii="Arial" w:hAnsi="Arial" w:cs="Arial"/>
      <w:b/>
      <w:bCs/>
      <w:sz w:val="20"/>
      <w:szCs w:val="20"/>
    </w:rPr>
  </w:style>
  <w:style w:type="paragraph" w:styleId="ListParagraph">
    <w:name w:val="List Paragraph"/>
    <w:basedOn w:val="Normal"/>
    <w:uiPriority w:val="34"/>
    <w:unhideWhenUsed/>
    <w:qFormat/>
    <w:rsid w:val="005726DB"/>
    <w:pPr>
      <w:ind w:left="720"/>
      <w:contextualSpacing/>
    </w:pPr>
  </w:style>
  <w:style w:type="character" w:styleId="FollowedHyperlink">
    <w:name w:val="FollowedHyperlink"/>
    <w:basedOn w:val="DefaultParagraphFont"/>
    <w:uiPriority w:val="99"/>
    <w:semiHidden/>
    <w:unhideWhenUsed/>
    <w:rsid w:val="005726DB"/>
    <w:rPr>
      <w:color w:val="954F72" w:themeColor="followedHyperlink"/>
      <w:u w:val="single"/>
    </w:rPr>
  </w:style>
  <w:style w:type="paragraph" w:styleId="Revision">
    <w:name w:val="Revision"/>
    <w:hidden/>
    <w:uiPriority w:val="99"/>
    <w:semiHidden/>
    <w:rsid w:val="00EB2D08"/>
    <w:pPr>
      <w:spacing w:after="0" w:line="240" w:lineRule="auto"/>
    </w:pPr>
    <w:rPr>
      <w:rFonts w:ascii="Arial" w:hAnsi="Arial" w:cs="Arial"/>
      <w:sz w:val="24"/>
      <w:szCs w:val="24"/>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evewyborney.com/2021/11/150-new-esti-mysteries/" TargetMode="External"/><Relationship Id="rId21" Type="http://schemas.openxmlformats.org/officeDocument/2006/relationships/hyperlink" Target="https://education.nsw.gov.au/teaching-and-learning/curriculum/literacy-and-numeracy/teaching-and-learning-resources/numeracy/talk-moves" TargetMode="External"/><Relationship Id="rId42" Type="http://schemas.openxmlformats.org/officeDocument/2006/relationships/hyperlink" Target="https://www.canva.com/policies/content-license-agreement/" TargetMode="External"/><Relationship Id="rId63" Type="http://schemas.openxmlformats.org/officeDocument/2006/relationships/hyperlink" Target="https://www.canva.com/policies/content-license-agreement/" TargetMode="External"/><Relationship Id="rId84" Type="http://schemas.openxmlformats.org/officeDocument/2006/relationships/hyperlink" Target="https://pixabay.com/vectors/adorable-android-artificial-2861801/" TargetMode="External"/><Relationship Id="rId138" Type="http://schemas.openxmlformats.org/officeDocument/2006/relationships/hyperlink" Target="https://stevewyborney.com/2021/11/150-new-esti-mysteries/" TargetMode="External"/><Relationship Id="rId107" Type="http://schemas.openxmlformats.org/officeDocument/2006/relationships/hyperlink" Target="https://stevewyborney.com/" TargetMode="External"/><Relationship Id="rId11" Type="http://schemas.openxmlformats.org/officeDocument/2006/relationships/hyperlink" Target="https://app.education.nsw.gov.au/digital-learning-selector/LearningActivity/Card/650?clearCache=812a792c-6767-2e0f-415-d9b991b1a37f" TargetMode="External"/><Relationship Id="rId32" Type="http://schemas.openxmlformats.org/officeDocument/2006/relationships/hyperlink" Target="https://www.canva.com/" TargetMode="External"/><Relationship Id="rId37" Type="http://schemas.openxmlformats.org/officeDocument/2006/relationships/image" Target="media/image8.png"/><Relationship Id="rId53" Type="http://schemas.openxmlformats.org/officeDocument/2006/relationships/hyperlink" Target="https://www.canva.com/" TargetMode="External"/><Relationship Id="rId58" Type="http://schemas.openxmlformats.org/officeDocument/2006/relationships/hyperlink" Target="https://www.canva.com/" TargetMode="External"/><Relationship Id="rId74" Type="http://schemas.openxmlformats.org/officeDocument/2006/relationships/hyperlink" Target="https://pixabay.com/users/merlin2525-1002410/" TargetMode="External"/><Relationship Id="rId79" Type="http://schemas.openxmlformats.org/officeDocument/2006/relationships/hyperlink" Target="https://pixabay.com/vectors/adorable-android-artificial-2861801/" TargetMode="External"/><Relationship Id="rId102" Type="http://schemas.openxmlformats.org/officeDocument/2006/relationships/hyperlink" Target="https://stevewyborney.com/2021/11/150-new-esti-mysteries/" TargetMode="External"/><Relationship Id="rId123" Type="http://schemas.openxmlformats.org/officeDocument/2006/relationships/hyperlink" Target="https://creativecommons.org/licenses/by/4.0/" TargetMode="External"/><Relationship Id="rId128" Type="http://schemas.openxmlformats.org/officeDocument/2006/relationships/hyperlink" Target="https://educationstandards.nsw.edu.au/" TargetMode="External"/><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stevewyborney.com/" TargetMode="External"/><Relationship Id="rId95" Type="http://schemas.openxmlformats.org/officeDocument/2006/relationships/hyperlink" Target="https://stevewyborney.com/" TargetMode="External"/><Relationship Id="rId22" Type="http://schemas.openxmlformats.org/officeDocument/2006/relationships/image" Target="media/image4.png"/><Relationship Id="rId27" Type="http://schemas.openxmlformats.org/officeDocument/2006/relationships/image" Target="media/image5.png"/><Relationship Id="rId43" Type="http://schemas.openxmlformats.org/officeDocument/2006/relationships/image" Target="media/image10.png"/><Relationship Id="rId48" Type="http://schemas.openxmlformats.org/officeDocument/2006/relationships/hyperlink" Target="https://www.canva.com/policies/content-license-agreement/" TargetMode="External"/><Relationship Id="rId64" Type="http://schemas.openxmlformats.org/officeDocument/2006/relationships/image" Target="media/image19.png"/><Relationship Id="rId69" Type="http://schemas.openxmlformats.org/officeDocument/2006/relationships/hyperlink" Target="https://pixabay.com/vectors/robot-machine-technology-science-312566/" TargetMode="External"/><Relationship Id="rId113" Type="http://schemas.openxmlformats.org/officeDocument/2006/relationships/hyperlink" Target="https://stevewyborney.com/2021/11/150-new-esti-mysteries/" TargetMode="External"/><Relationship Id="rId118" Type="http://schemas.openxmlformats.org/officeDocument/2006/relationships/hyperlink" Target="https://stevewyborney.com/2021/11/150-new-esti-mysteries/" TargetMode="External"/><Relationship Id="rId134" Type="http://schemas.openxmlformats.org/officeDocument/2006/relationships/hyperlink" Target="https://www.canva.com/" TargetMode="External"/><Relationship Id="rId139" Type="http://schemas.openxmlformats.org/officeDocument/2006/relationships/footer" Target="footer1.xml"/><Relationship Id="rId80" Type="http://schemas.openxmlformats.org/officeDocument/2006/relationships/hyperlink" Target="https://pixabay.com/users/merlin2525-1002410/" TargetMode="External"/><Relationship Id="rId85" Type="http://schemas.openxmlformats.org/officeDocument/2006/relationships/hyperlink" Target="https://pixabay.com/users/merlin2525-1002410/" TargetMode="External"/><Relationship Id="rId12" Type="http://schemas.openxmlformats.org/officeDocument/2006/relationships/image" Target="media/image3.png"/><Relationship Id="rId17" Type="http://schemas.openxmlformats.org/officeDocument/2006/relationships/hyperlink" Target="https://education.nsw.gov.au/teaching-and-learning/curriculum/literacy-and-numeracy/teaching-and-learning-resources/numeracy/talk-moves" TargetMode="External"/><Relationship Id="rId33" Type="http://schemas.openxmlformats.org/officeDocument/2006/relationships/hyperlink" Target="https://www.canva.com/policies/content-license-agreement/" TargetMode="External"/><Relationship Id="rId38" Type="http://schemas.openxmlformats.org/officeDocument/2006/relationships/hyperlink" Target="https://www.canva.com/" TargetMode="External"/><Relationship Id="rId59" Type="http://schemas.openxmlformats.org/officeDocument/2006/relationships/hyperlink" Target="https://www.canva.com/policies/content-license-agreement/" TargetMode="External"/><Relationship Id="rId103" Type="http://schemas.openxmlformats.org/officeDocument/2006/relationships/hyperlink" Target="https://stevewyborney.com/" TargetMode="External"/><Relationship Id="rId108" Type="http://schemas.openxmlformats.org/officeDocument/2006/relationships/image" Target="media/image31.PNG"/><Relationship Id="rId124" Type="http://schemas.openxmlformats.org/officeDocument/2006/relationships/image" Target="media/image34.jpeg"/><Relationship Id="rId129" Type="http://schemas.openxmlformats.org/officeDocument/2006/relationships/hyperlink" Target="https://curriculum.nsw.edu.au/home" TargetMode="External"/><Relationship Id="rId54" Type="http://schemas.openxmlformats.org/officeDocument/2006/relationships/hyperlink" Target="https://www.canva.com/policies/content-license-agreement/" TargetMode="External"/><Relationship Id="rId70" Type="http://schemas.openxmlformats.org/officeDocument/2006/relationships/hyperlink" Target="https://pixabay.com/users/clker-free-vector-images-3736/" TargetMode="External"/><Relationship Id="rId75" Type="http://schemas.openxmlformats.org/officeDocument/2006/relationships/hyperlink" Target="https://pixabay.com/service/license/" TargetMode="External"/><Relationship Id="rId91" Type="http://schemas.openxmlformats.org/officeDocument/2006/relationships/image" Target="media/image26.png"/><Relationship Id="rId96" Type="http://schemas.openxmlformats.org/officeDocument/2006/relationships/image" Target="media/image28.png"/><Relationship Id="rId14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stevewyborney.com/2021/11/150-new-esti-mysteries/" TargetMode="External"/><Relationship Id="rId28" Type="http://schemas.openxmlformats.org/officeDocument/2006/relationships/hyperlink" Target="https://stevewyborney.com/2021/11/150-new-esti-mysteries/" TargetMode="External"/><Relationship Id="rId49" Type="http://schemas.openxmlformats.org/officeDocument/2006/relationships/image" Target="media/image12.png"/><Relationship Id="rId114" Type="http://schemas.openxmlformats.org/officeDocument/2006/relationships/hyperlink" Target="https://stevewyborney.com/2021/11/150-new-esti-mysteries/" TargetMode="External"/><Relationship Id="rId119" Type="http://schemas.openxmlformats.org/officeDocument/2006/relationships/hyperlink" Target="https://stevewyborney.com/" TargetMode="External"/><Relationship Id="rId44" Type="http://schemas.openxmlformats.org/officeDocument/2006/relationships/hyperlink" Target="https://www.canva.com/" TargetMode="External"/><Relationship Id="rId60" Type="http://schemas.openxmlformats.org/officeDocument/2006/relationships/image" Target="media/image17.PNG"/><Relationship Id="rId65" Type="http://schemas.openxmlformats.org/officeDocument/2006/relationships/image" Target="media/image20.png"/><Relationship Id="rId81" Type="http://schemas.openxmlformats.org/officeDocument/2006/relationships/hyperlink" Target="https://pixabay.com/service/license/" TargetMode="External"/><Relationship Id="rId86" Type="http://schemas.openxmlformats.org/officeDocument/2006/relationships/hyperlink" Target="https://pixabay.com/service/license/" TargetMode="External"/><Relationship Id="rId130" Type="http://schemas.openxmlformats.org/officeDocument/2006/relationships/hyperlink" Target="https://www.australiancurriculum.edu.au/resources/national-literacy-and-numeracy-learning-progressions/version-3-of-national-literacy-and-numeracy-learning-progressions/" TargetMode="External"/><Relationship Id="rId135" Type="http://schemas.openxmlformats.org/officeDocument/2006/relationships/hyperlink" Target="https://www.canva.com/policies/content-license-agreement/" TargetMode="External"/><Relationship Id="rId13" Type="http://schemas.openxmlformats.org/officeDocument/2006/relationships/hyperlink" Target="https://www.didax.com/apps/number-line/" TargetMode="External"/><Relationship Id="rId18" Type="http://schemas.openxmlformats.org/officeDocument/2006/relationships/hyperlink" Target="https://education.nsw.gov.au/teaching-and-learning/curriculum/literacy-and-numeracy/teaching-and-learning-resources/numeracy/talk-moves" TargetMode="External"/><Relationship Id="rId39" Type="http://schemas.openxmlformats.org/officeDocument/2006/relationships/hyperlink" Target="https://www.canva.com/policies/content-license-agreement/" TargetMode="External"/><Relationship Id="rId109" Type="http://schemas.openxmlformats.org/officeDocument/2006/relationships/hyperlink" Target="https://stevewyborney.com/2021/11/150-new-esti-mysteries/" TargetMode="External"/><Relationship Id="rId34" Type="http://schemas.openxmlformats.org/officeDocument/2006/relationships/image" Target="media/image7.png"/><Relationship Id="rId50" Type="http://schemas.openxmlformats.org/officeDocument/2006/relationships/hyperlink" Target="https://www.canva.com/" TargetMode="External"/><Relationship Id="rId55" Type="http://schemas.openxmlformats.org/officeDocument/2006/relationships/image" Target="media/image14.png"/><Relationship Id="rId76" Type="http://schemas.openxmlformats.org/officeDocument/2006/relationships/image" Target="media/image23.png"/><Relationship Id="rId97" Type="http://schemas.openxmlformats.org/officeDocument/2006/relationships/hyperlink" Target="https://stevewyborney.com/2021/11/150-new-esti-mysteries/" TargetMode="External"/><Relationship Id="rId104" Type="http://schemas.openxmlformats.org/officeDocument/2006/relationships/image" Target="media/image30.png"/><Relationship Id="rId120" Type="http://schemas.openxmlformats.org/officeDocument/2006/relationships/hyperlink" Target="https://curriculum.nsw.edu.au/learning-areas/mathematics/mathematics-k-10" TargetMode="External"/><Relationship Id="rId125" Type="http://schemas.openxmlformats.org/officeDocument/2006/relationships/hyperlink" Target="https://curriculum.nsw.edu.au/learning-areas/mathematics/mathematics-k-10" TargetMode="External"/><Relationship Id="rId141"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https://pixabay.com/service/license/" TargetMode="External"/><Relationship Id="rId92" Type="http://schemas.openxmlformats.org/officeDocument/2006/relationships/image" Target="media/image27.PNG"/><Relationship Id="rId2" Type="http://schemas.openxmlformats.org/officeDocument/2006/relationships/styles" Target="styles.xml"/><Relationship Id="rId29" Type="http://schemas.openxmlformats.org/officeDocument/2006/relationships/hyperlink" Target="https://stevewyborney.com/2021/11/150-new-esti-mysteries/" TargetMode="External"/><Relationship Id="rId24" Type="http://schemas.openxmlformats.org/officeDocument/2006/relationships/hyperlink" Target="https://stevewyborney.com/2021/11/150-new-esti-mysteries/" TargetMode="External"/><Relationship Id="rId40" Type="http://schemas.openxmlformats.org/officeDocument/2006/relationships/image" Target="media/image9.png"/><Relationship Id="rId45" Type="http://schemas.openxmlformats.org/officeDocument/2006/relationships/hyperlink" Target="https://www.canva.com/policies/content-license-agreement/" TargetMode="External"/><Relationship Id="rId66" Type="http://schemas.openxmlformats.org/officeDocument/2006/relationships/hyperlink" Target="https://www.canva.com/policies/content-license-agreement/" TargetMode="External"/><Relationship Id="rId87" Type="http://schemas.openxmlformats.org/officeDocument/2006/relationships/image" Target="media/image25.png"/><Relationship Id="rId110" Type="http://schemas.openxmlformats.org/officeDocument/2006/relationships/hyperlink" Target="https://stevewyborney.com/2021/11/150-new-esti-mysteries/" TargetMode="External"/><Relationship Id="rId115" Type="http://schemas.openxmlformats.org/officeDocument/2006/relationships/hyperlink" Target="https://stevewyborney.com/" TargetMode="External"/><Relationship Id="rId131" Type="http://schemas.openxmlformats.org/officeDocument/2006/relationships/hyperlink" Target="http://www.australiancurriculum.edu.au/" TargetMode="External"/><Relationship Id="rId136" Type="http://schemas.openxmlformats.org/officeDocument/2006/relationships/hyperlink" Target="https://www.canva.com/" TargetMode="External"/><Relationship Id="rId61" Type="http://schemas.openxmlformats.org/officeDocument/2006/relationships/image" Target="media/image18.png"/><Relationship Id="rId82" Type="http://schemas.openxmlformats.org/officeDocument/2006/relationships/image" Target="media/image24.png"/><Relationship Id="rId19" Type="http://schemas.openxmlformats.org/officeDocument/2006/relationships/hyperlink" Target="https://stevewyborney.com/2021/11/150-new-esti-mysteries/" TargetMode="External"/><Relationship Id="rId14" Type="http://schemas.openxmlformats.org/officeDocument/2006/relationships/hyperlink" Target="https://nrich.maths.org/14052/note" TargetMode="External"/><Relationship Id="rId30" Type="http://schemas.openxmlformats.org/officeDocument/2006/relationships/hyperlink" Target="https://stevewyborney.com/" TargetMode="External"/><Relationship Id="rId35" Type="http://schemas.openxmlformats.org/officeDocument/2006/relationships/hyperlink" Target="https://www.canva.com/" TargetMode="External"/><Relationship Id="rId56" Type="http://schemas.openxmlformats.org/officeDocument/2006/relationships/image" Target="media/image15.png"/><Relationship Id="rId77" Type="http://schemas.openxmlformats.org/officeDocument/2006/relationships/hyperlink" Target="https://pixabay.com/vectors/robot-machine-technology-science-312566/" TargetMode="External"/><Relationship Id="rId100" Type="http://schemas.openxmlformats.org/officeDocument/2006/relationships/image" Target="media/image29.PNG"/><Relationship Id="rId105" Type="http://schemas.openxmlformats.org/officeDocument/2006/relationships/hyperlink" Target="https://stevewyborney.com/2021/11/150-new-esti-mysteries/" TargetMode="External"/><Relationship Id="rId126" Type="http://schemas.openxmlformats.org/officeDocument/2006/relationships/hyperlink" Target="https://educationstandards.nsw.edu.au/wps/portal/nesa/home"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www.canva.com/policies/content-license-agreement/" TargetMode="External"/><Relationship Id="rId72" Type="http://schemas.openxmlformats.org/officeDocument/2006/relationships/image" Target="media/image22.png"/><Relationship Id="rId93" Type="http://schemas.openxmlformats.org/officeDocument/2006/relationships/hyperlink" Target="https://stevewyborney.com/2021/11/150-new-esti-mysteries/" TargetMode="External"/><Relationship Id="rId98" Type="http://schemas.openxmlformats.org/officeDocument/2006/relationships/hyperlink" Target="https://stevewyborney.com/2021/11/150-new-esti-mysteries/" TargetMode="External"/><Relationship Id="rId121" Type="http://schemas.openxmlformats.org/officeDocument/2006/relationships/hyperlink" Target="https://www.australiancurriculum.edu.au/resources/national-literacy-and-numeracy-learning-progressions/version-3-of-national-literacy-and-numeracy-learning-progressions/" TargetMode="External"/><Relationship Id="rId142" Type="http://schemas.openxmlformats.org/officeDocument/2006/relationships/footer" Target="footer3.xml"/><Relationship Id="rId3" Type="http://schemas.openxmlformats.org/officeDocument/2006/relationships/settings" Target="settings.xml"/><Relationship Id="rId25" Type="http://schemas.openxmlformats.org/officeDocument/2006/relationships/hyperlink" Target="https://stevewyborney.com/" TargetMode="External"/><Relationship Id="rId46" Type="http://schemas.openxmlformats.org/officeDocument/2006/relationships/image" Target="media/image11.png"/><Relationship Id="rId67" Type="http://schemas.openxmlformats.org/officeDocument/2006/relationships/hyperlink" Target="https://www.canva.com/" TargetMode="External"/><Relationship Id="rId116" Type="http://schemas.openxmlformats.org/officeDocument/2006/relationships/image" Target="media/image33.PNG"/><Relationship Id="rId137" Type="http://schemas.openxmlformats.org/officeDocument/2006/relationships/hyperlink" Target="https://nrich.maths.org/14052/note" TargetMode="External"/><Relationship Id="rId20" Type="http://schemas.openxmlformats.org/officeDocument/2006/relationships/hyperlink" Target="https://stevewyborney.com/" TargetMode="External"/><Relationship Id="rId41" Type="http://schemas.openxmlformats.org/officeDocument/2006/relationships/hyperlink" Target="https://www.canva.com/" TargetMode="External"/><Relationship Id="rId62" Type="http://schemas.openxmlformats.org/officeDocument/2006/relationships/hyperlink" Target="https://www.canva.com/" TargetMode="External"/><Relationship Id="rId83" Type="http://schemas.openxmlformats.org/officeDocument/2006/relationships/hyperlink" Target="https://pixabay.com/users/clker-free-vector-images-3736/" TargetMode="External"/><Relationship Id="rId88" Type="http://schemas.openxmlformats.org/officeDocument/2006/relationships/hyperlink" Target="https://stevewyborney.com/2021/11/150-new-esti-mysteries/" TargetMode="External"/><Relationship Id="rId111" Type="http://schemas.openxmlformats.org/officeDocument/2006/relationships/hyperlink" Target="https://stevewyborney.com/" TargetMode="External"/><Relationship Id="rId132" Type="http://schemas.openxmlformats.org/officeDocument/2006/relationships/hyperlink" Target="https://creativecommons.org/licenses/by/4.0" TargetMode="External"/><Relationship Id="rId15" Type="http://schemas.openxmlformats.org/officeDocument/2006/relationships/hyperlink" Target="https://nrich.maths.org/" TargetMode="External"/><Relationship Id="rId36" Type="http://schemas.openxmlformats.org/officeDocument/2006/relationships/hyperlink" Target="https://www.canva.com/policies/content-license-agreement/" TargetMode="External"/><Relationship Id="rId57" Type="http://schemas.openxmlformats.org/officeDocument/2006/relationships/image" Target="media/image16.png"/><Relationship Id="rId106" Type="http://schemas.openxmlformats.org/officeDocument/2006/relationships/hyperlink" Target="https://stevewyborney.com/2021/11/150-new-esti-mysteries/" TargetMode="External"/><Relationship Id="rId127" Type="http://schemas.openxmlformats.org/officeDocument/2006/relationships/hyperlink" Target="https://educationstandards.nsw.edu.au/wps/portal/nesa/mini-footer/copyright" TargetMode="External"/><Relationship Id="rId10" Type="http://schemas.openxmlformats.org/officeDocument/2006/relationships/hyperlink" Target="https://education.nsw.gov.au/teaching-and-learning/student-assessment/smart-teaching-strategies/numeracy/number-and-algebra/addition-and-subtraction/S1-addition-and-subtraction" TargetMode="External"/><Relationship Id="rId31" Type="http://schemas.openxmlformats.org/officeDocument/2006/relationships/image" Target="media/image6.png"/><Relationship Id="rId52" Type="http://schemas.openxmlformats.org/officeDocument/2006/relationships/image" Target="media/image13.png"/><Relationship Id="rId73" Type="http://schemas.openxmlformats.org/officeDocument/2006/relationships/hyperlink" Target="https://pixabay.com/vectors/adorable-android-artificial-2861801/" TargetMode="External"/><Relationship Id="rId78" Type="http://schemas.openxmlformats.org/officeDocument/2006/relationships/hyperlink" Target="https://pixabay.com/users/clker-free-vector-images-3736/" TargetMode="External"/><Relationship Id="rId94" Type="http://schemas.openxmlformats.org/officeDocument/2006/relationships/hyperlink" Target="https://stevewyborney.com/2021/11/150-new-esti-mysteries/" TargetMode="External"/><Relationship Id="rId99" Type="http://schemas.openxmlformats.org/officeDocument/2006/relationships/hyperlink" Target="https://stevewyborney.com/" TargetMode="External"/><Relationship Id="rId101" Type="http://schemas.openxmlformats.org/officeDocument/2006/relationships/hyperlink" Target="https://stevewyborney.com/2021/11/150-new-esti-mysteries/" TargetMode="External"/><Relationship Id="rId122" Type="http://schemas.openxmlformats.org/officeDocument/2006/relationships/hyperlink" Target="https://education.nsw.gov.au/about-us/copyright" TargetMode="External"/><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hyperlink" Target="https://education.nsw.gov.au/teaching-and-learning/curriculum/literacy-and-numeracy/teaching-and-learning-resources/numeracy/talk-moves" TargetMode="External"/><Relationship Id="rId47" Type="http://schemas.openxmlformats.org/officeDocument/2006/relationships/hyperlink" Target="https://www.canva.com/" TargetMode="External"/><Relationship Id="rId68" Type="http://schemas.openxmlformats.org/officeDocument/2006/relationships/image" Target="media/image21.png"/><Relationship Id="rId89" Type="http://schemas.openxmlformats.org/officeDocument/2006/relationships/hyperlink" Target="https://stevewyborney.com/2021/11/150-new-esti-mysteries/" TargetMode="External"/><Relationship Id="rId112" Type="http://schemas.openxmlformats.org/officeDocument/2006/relationships/image" Target="media/image32.png"/><Relationship Id="rId133" Type="http://schemas.openxmlformats.org/officeDocument/2006/relationships/hyperlink" Target="http://australiancurriculum.edu.au/about-the-australian-curriculum" TargetMode="External"/><Relationship Id="rId16" Type="http://schemas.openxmlformats.org/officeDocument/2006/relationships/hyperlink" Target="https://education.nsw.gov.au/teaching-and-learning/curriculum/literacy-and-numeracy/teaching-and-learning-resources/numeracy/talk-move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93</Pages>
  <Words>12697</Words>
  <Characters>72375</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29</dc:title>
  <dc:subject/>
  <dc:creator>NSW Department of Education</dc:creator>
  <cp:keywords/>
  <dc:description/>
  <dcterms:created xsi:type="dcterms:W3CDTF">2023-04-04T05:21:00Z</dcterms:created>
  <dcterms:modified xsi:type="dcterms:W3CDTF">2023-04-04T05:21:00Z</dcterms:modified>
</cp:coreProperties>
</file>