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991AE" w14:textId="7ECF9ADC" w:rsidR="008C3E86" w:rsidRDefault="008C3E86" w:rsidP="008C3E86">
      <w:pPr>
        <w:pStyle w:val="Heading1"/>
      </w:pPr>
      <w:r>
        <w:t>Mathematics – Stage 1 – Unit 24</w:t>
      </w:r>
    </w:p>
    <w:p w14:paraId="585ABB73" w14:textId="77D66F28" w:rsidR="008C3E86" w:rsidRPr="008C3E86" w:rsidRDefault="002E4861" w:rsidP="008C3E86">
      <w:r w:rsidRPr="002239F7">
        <w:rPr>
          <w:noProof/>
        </w:rPr>
        <w:drawing>
          <wp:inline distT="0" distB="0" distL="0" distR="0" wp14:anchorId="0751D067" wp14:editId="68B4A388">
            <wp:extent cx="7861465" cy="4415387"/>
            <wp:effectExtent l="0" t="0" r="6350" b="444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C3E86">
        <w:br w:type="page"/>
      </w:r>
    </w:p>
    <w:p w14:paraId="5C000DA8" w14:textId="6B36362B" w:rsidR="00AA164C" w:rsidRPr="00AA164C" w:rsidRDefault="00AA164C" w:rsidP="00AA164C">
      <w:pPr>
        <w:pStyle w:val="TOCHeading"/>
      </w:pPr>
      <w:r>
        <w:lastRenderedPageBreak/>
        <w:t>Contents</w:t>
      </w:r>
    </w:p>
    <w:p w14:paraId="590CA0B2" w14:textId="433AB3E3" w:rsidR="006653C5" w:rsidRDefault="00EF0C41">
      <w:pPr>
        <w:pStyle w:val="TOC2"/>
        <w:rPr>
          <w:rFonts w:asciiTheme="minorHAnsi" w:eastAsiaTheme="minorEastAsia" w:hAnsiTheme="minorHAnsi" w:cstheme="minorBidi"/>
          <w:sz w:val="22"/>
          <w:szCs w:val="22"/>
          <w:lang w:eastAsia="en-AU"/>
        </w:rPr>
      </w:pPr>
      <w:r>
        <w:rPr>
          <w:color w:val="2B579A"/>
        </w:rPr>
        <w:fldChar w:fldCharType="begin"/>
      </w:r>
      <w:r>
        <w:rPr>
          <w:color w:val="2B579A"/>
        </w:rPr>
        <w:instrText xml:space="preserve"> TOC \o "2-3" \h \z \u </w:instrText>
      </w:r>
      <w:r>
        <w:rPr>
          <w:color w:val="2B579A"/>
        </w:rPr>
        <w:fldChar w:fldCharType="separate"/>
      </w:r>
      <w:hyperlink w:anchor="_Toc130905400" w:history="1">
        <w:r w:rsidR="006653C5" w:rsidRPr="00113E14">
          <w:rPr>
            <w:rStyle w:val="Hyperlink"/>
          </w:rPr>
          <w:t>Unit description and duration</w:t>
        </w:r>
        <w:r w:rsidR="006653C5">
          <w:rPr>
            <w:webHidden/>
          </w:rPr>
          <w:tab/>
        </w:r>
        <w:r w:rsidR="006653C5">
          <w:rPr>
            <w:webHidden/>
          </w:rPr>
          <w:fldChar w:fldCharType="begin"/>
        </w:r>
        <w:r w:rsidR="006653C5">
          <w:rPr>
            <w:webHidden/>
          </w:rPr>
          <w:instrText xml:space="preserve"> PAGEREF _Toc130905400 \h </w:instrText>
        </w:r>
        <w:r w:rsidR="006653C5">
          <w:rPr>
            <w:webHidden/>
          </w:rPr>
        </w:r>
        <w:r w:rsidR="006653C5">
          <w:rPr>
            <w:webHidden/>
          </w:rPr>
          <w:fldChar w:fldCharType="separate"/>
        </w:r>
        <w:r w:rsidR="006653C5">
          <w:rPr>
            <w:webHidden/>
          </w:rPr>
          <w:t>4</w:t>
        </w:r>
        <w:r w:rsidR="006653C5">
          <w:rPr>
            <w:webHidden/>
          </w:rPr>
          <w:fldChar w:fldCharType="end"/>
        </w:r>
      </w:hyperlink>
    </w:p>
    <w:p w14:paraId="547DADD8" w14:textId="02060205"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01" w:history="1">
        <w:r w:rsidR="006653C5" w:rsidRPr="00113E14">
          <w:rPr>
            <w:rStyle w:val="Hyperlink"/>
            <w:noProof/>
          </w:rPr>
          <w:t>Student prior learning</w:t>
        </w:r>
        <w:r w:rsidR="006653C5">
          <w:rPr>
            <w:noProof/>
            <w:webHidden/>
          </w:rPr>
          <w:tab/>
        </w:r>
        <w:r w:rsidR="006653C5">
          <w:rPr>
            <w:noProof/>
            <w:webHidden/>
          </w:rPr>
          <w:fldChar w:fldCharType="begin"/>
        </w:r>
        <w:r w:rsidR="006653C5">
          <w:rPr>
            <w:noProof/>
            <w:webHidden/>
          </w:rPr>
          <w:instrText xml:space="preserve"> PAGEREF _Toc130905401 \h </w:instrText>
        </w:r>
        <w:r w:rsidR="006653C5">
          <w:rPr>
            <w:noProof/>
            <w:webHidden/>
          </w:rPr>
        </w:r>
        <w:r w:rsidR="006653C5">
          <w:rPr>
            <w:noProof/>
            <w:webHidden/>
          </w:rPr>
          <w:fldChar w:fldCharType="separate"/>
        </w:r>
        <w:r w:rsidR="006653C5">
          <w:rPr>
            <w:noProof/>
            <w:webHidden/>
          </w:rPr>
          <w:t>4</w:t>
        </w:r>
        <w:r w:rsidR="006653C5">
          <w:rPr>
            <w:noProof/>
            <w:webHidden/>
          </w:rPr>
          <w:fldChar w:fldCharType="end"/>
        </w:r>
      </w:hyperlink>
    </w:p>
    <w:p w14:paraId="748327DC" w14:textId="30490E2A" w:rsidR="006653C5" w:rsidRDefault="00000000">
      <w:pPr>
        <w:pStyle w:val="TOC2"/>
        <w:rPr>
          <w:rFonts w:asciiTheme="minorHAnsi" w:eastAsiaTheme="minorEastAsia" w:hAnsiTheme="minorHAnsi" w:cstheme="minorBidi"/>
          <w:sz w:val="22"/>
          <w:szCs w:val="22"/>
          <w:lang w:eastAsia="en-AU"/>
        </w:rPr>
      </w:pPr>
      <w:hyperlink w:anchor="_Toc130905402" w:history="1">
        <w:r w:rsidR="006653C5" w:rsidRPr="00113E14">
          <w:rPr>
            <w:rStyle w:val="Hyperlink"/>
          </w:rPr>
          <w:t>Lesson overview and resources</w:t>
        </w:r>
        <w:r w:rsidR="006653C5">
          <w:rPr>
            <w:webHidden/>
          </w:rPr>
          <w:tab/>
        </w:r>
        <w:r w:rsidR="006653C5">
          <w:rPr>
            <w:webHidden/>
          </w:rPr>
          <w:fldChar w:fldCharType="begin"/>
        </w:r>
        <w:r w:rsidR="006653C5">
          <w:rPr>
            <w:webHidden/>
          </w:rPr>
          <w:instrText xml:space="preserve"> PAGEREF _Toc130905402 \h </w:instrText>
        </w:r>
        <w:r w:rsidR="006653C5">
          <w:rPr>
            <w:webHidden/>
          </w:rPr>
        </w:r>
        <w:r w:rsidR="006653C5">
          <w:rPr>
            <w:webHidden/>
          </w:rPr>
          <w:fldChar w:fldCharType="separate"/>
        </w:r>
        <w:r w:rsidR="006653C5">
          <w:rPr>
            <w:webHidden/>
          </w:rPr>
          <w:t>5</w:t>
        </w:r>
        <w:r w:rsidR="006653C5">
          <w:rPr>
            <w:webHidden/>
          </w:rPr>
          <w:fldChar w:fldCharType="end"/>
        </w:r>
      </w:hyperlink>
    </w:p>
    <w:p w14:paraId="669D0E71" w14:textId="1B400BA5" w:rsidR="006653C5" w:rsidRDefault="00000000">
      <w:pPr>
        <w:pStyle w:val="TOC2"/>
        <w:rPr>
          <w:rFonts w:asciiTheme="minorHAnsi" w:eastAsiaTheme="minorEastAsia" w:hAnsiTheme="minorHAnsi" w:cstheme="minorBidi"/>
          <w:sz w:val="22"/>
          <w:szCs w:val="22"/>
          <w:lang w:eastAsia="en-AU"/>
        </w:rPr>
      </w:pPr>
      <w:hyperlink w:anchor="_Toc130905403" w:history="1">
        <w:r w:rsidR="006653C5" w:rsidRPr="00113E14">
          <w:rPr>
            <w:rStyle w:val="Hyperlink"/>
          </w:rPr>
          <w:t>Lesson 1: Counting crayons</w:t>
        </w:r>
        <w:r w:rsidR="006653C5">
          <w:rPr>
            <w:webHidden/>
          </w:rPr>
          <w:tab/>
        </w:r>
        <w:r w:rsidR="006653C5">
          <w:rPr>
            <w:webHidden/>
          </w:rPr>
          <w:fldChar w:fldCharType="begin"/>
        </w:r>
        <w:r w:rsidR="006653C5">
          <w:rPr>
            <w:webHidden/>
          </w:rPr>
          <w:instrText xml:space="preserve"> PAGEREF _Toc130905403 \h </w:instrText>
        </w:r>
        <w:r w:rsidR="006653C5">
          <w:rPr>
            <w:webHidden/>
          </w:rPr>
        </w:r>
        <w:r w:rsidR="006653C5">
          <w:rPr>
            <w:webHidden/>
          </w:rPr>
          <w:fldChar w:fldCharType="separate"/>
        </w:r>
        <w:r w:rsidR="006653C5">
          <w:rPr>
            <w:webHidden/>
          </w:rPr>
          <w:t>12</w:t>
        </w:r>
        <w:r w:rsidR="006653C5">
          <w:rPr>
            <w:webHidden/>
          </w:rPr>
          <w:fldChar w:fldCharType="end"/>
        </w:r>
      </w:hyperlink>
    </w:p>
    <w:p w14:paraId="323FF811" w14:textId="6C99057E"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04" w:history="1">
        <w:r w:rsidR="006653C5" w:rsidRPr="00113E14">
          <w:rPr>
            <w:rStyle w:val="Hyperlink"/>
            <w:noProof/>
          </w:rPr>
          <w:t>Daily number sense: Which is more? – 20 minutes</w:t>
        </w:r>
        <w:r w:rsidR="006653C5">
          <w:rPr>
            <w:noProof/>
            <w:webHidden/>
          </w:rPr>
          <w:tab/>
        </w:r>
        <w:r w:rsidR="006653C5">
          <w:rPr>
            <w:noProof/>
            <w:webHidden/>
          </w:rPr>
          <w:fldChar w:fldCharType="begin"/>
        </w:r>
        <w:r w:rsidR="006653C5">
          <w:rPr>
            <w:noProof/>
            <w:webHidden/>
          </w:rPr>
          <w:instrText xml:space="preserve"> PAGEREF _Toc130905404 \h </w:instrText>
        </w:r>
        <w:r w:rsidR="006653C5">
          <w:rPr>
            <w:noProof/>
            <w:webHidden/>
          </w:rPr>
        </w:r>
        <w:r w:rsidR="006653C5">
          <w:rPr>
            <w:noProof/>
            <w:webHidden/>
          </w:rPr>
          <w:fldChar w:fldCharType="separate"/>
        </w:r>
        <w:r w:rsidR="006653C5">
          <w:rPr>
            <w:noProof/>
            <w:webHidden/>
          </w:rPr>
          <w:t>12</w:t>
        </w:r>
        <w:r w:rsidR="006653C5">
          <w:rPr>
            <w:noProof/>
            <w:webHidden/>
          </w:rPr>
          <w:fldChar w:fldCharType="end"/>
        </w:r>
      </w:hyperlink>
    </w:p>
    <w:p w14:paraId="5B1C770C" w14:textId="57900453"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05" w:history="1">
        <w:r w:rsidR="006653C5" w:rsidRPr="00113E14">
          <w:rPr>
            <w:rStyle w:val="Hyperlink"/>
            <w:noProof/>
          </w:rPr>
          <w:t>How many can we see? – 30 minutes</w:t>
        </w:r>
        <w:r w:rsidR="006653C5">
          <w:rPr>
            <w:noProof/>
            <w:webHidden/>
          </w:rPr>
          <w:tab/>
        </w:r>
        <w:r w:rsidR="006653C5">
          <w:rPr>
            <w:noProof/>
            <w:webHidden/>
          </w:rPr>
          <w:fldChar w:fldCharType="begin"/>
        </w:r>
        <w:r w:rsidR="006653C5">
          <w:rPr>
            <w:noProof/>
            <w:webHidden/>
          </w:rPr>
          <w:instrText xml:space="preserve"> PAGEREF _Toc130905405 \h </w:instrText>
        </w:r>
        <w:r w:rsidR="006653C5">
          <w:rPr>
            <w:noProof/>
            <w:webHidden/>
          </w:rPr>
        </w:r>
        <w:r w:rsidR="006653C5">
          <w:rPr>
            <w:noProof/>
            <w:webHidden/>
          </w:rPr>
          <w:fldChar w:fldCharType="separate"/>
        </w:r>
        <w:r w:rsidR="006653C5">
          <w:rPr>
            <w:noProof/>
            <w:webHidden/>
          </w:rPr>
          <w:t>14</w:t>
        </w:r>
        <w:r w:rsidR="006653C5">
          <w:rPr>
            <w:noProof/>
            <w:webHidden/>
          </w:rPr>
          <w:fldChar w:fldCharType="end"/>
        </w:r>
      </w:hyperlink>
    </w:p>
    <w:p w14:paraId="6E0FDD26" w14:textId="5DD18767"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06" w:history="1">
        <w:r w:rsidR="006653C5" w:rsidRPr="00113E14">
          <w:rPr>
            <w:rStyle w:val="Hyperlink"/>
            <w:noProof/>
          </w:rPr>
          <w:t>Consolidation and meaningful practice: Estimation station – 15 minutes</w:t>
        </w:r>
        <w:r w:rsidR="006653C5">
          <w:rPr>
            <w:noProof/>
            <w:webHidden/>
          </w:rPr>
          <w:tab/>
        </w:r>
        <w:r w:rsidR="006653C5">
          <w:rPr>
            <w:noProof/>
            <w:webHidden/>
          </w:rPr>
          <w:fldChar w:fldCharType="begin"/>
        </w:r>
        <w:r w:rsidR="006653C5">
          <w:rPr>
            <w:noProof/>
            <w:webHidden/>
          </w:rPr>
          <w:instrText xml:space="preserve"> PAGEREF _Toc130905406 \h </w:instrText>
        </w:r>
        <w:r w:rsidR="006653C5">
          <w:rPr>
            <w:noProof/>
            <w:webHidden/>
          </w:rPr>
        </w:r>
        <w:r w:rsidR="006653C5">
          <w:rPr>
            <w:noProof/>
            <w:webHidden/>
          </w:rPr>
          <w:fldChar w:fldCharType="separate"/>
        </w:r>
        <w:r w:rsidR="006653C5">
          <w:rPr>
            <w:noProof/>
            <w:webHidden/>
          </w:rPr>
          <w:t>17</w:t>
        </w:r>
        <w:r w:rsidR="006653C5">
          <w:rPr>
            <w:noProof/>
            <w:webHidden/>
          </w:rPr>
          <w:fldChar w:fldCharType="end"/>
        </w:r>
      </w:hyperlink>
    </w:p>
    <w:p w14:paraId="71A3FA2E" w14:textId="6BC3F21F" w:rsidR="006653C5" w:rsidRDefault="00000000">
      <w:pPr>
        <w:pStyle w:val="TOC2"/>
        <w:rPr>
          <w:rFonts w:asciiTheme="minorHAnsi" w:eastAsiaTheme="minorEastAsia" w:hAnsiTheme="minorHAnsi" w:cstheme="minorBidi"/>
          <w:sz w:val="22"/>
          <w:szCs w:val="22"/>
          <w:lang w:eastAsia="en-AU"/>
        </w:rPr>
      </w:pPr>
      <w:hyperlink w:anchor="_Toc130905407" w:history="1">
        <w:r w:rsidR="006653C5" w:rsidRPr="00113E14">
          <w:rPr>
            <w:rStyle w:val="Hyperlink"/>
          </w:rPr>
          <w:t>Lesson 2: Frogs on logs</w:t>
        </w:r>
        <w:r w:rsidR="006653C5">
          <w:rPr>
            <w:webHidden/>
          </w:rPr>
          <w:tab/>
        </w:r>
        <w:r w:rsidR="006653C5">
          <w:rPr>
            <w:webHidden/>
          </w:rPr>
          <w:fldChar w:fldCharType="begin"/>
        </w:r>
        <w:r w:rsidR="006653C5">
          <w:rPr>
            <w:webHidden/>
          </w:rPr>
          <w:instrText xml:space="preserve"> PAGEREF _Toc130905407 \h </w:instrText>
        </w:r>
        <w:r w:rsidR="006653C5">
          <w:rPr>
            <w:webHidden/>
          </w:rPr>
        </w:r>
        <w:r w:rsidR="006653C5">
          <w:rPr>
            <w:webHidden/>
          </w:rPr>
          <w:fldChar w:fldCharType="separate"/>
        </w:r>
        <w:r w:rsidR="006653C5">
          <w:rPr>
            <w:webHidden/>
          </w:rPr>
          <w:t>19</w:t>
        </w:r>
        <w:r w:rsidR="006653C5">
          <w:rPr>
            <w:webHidden/>
          </w:rPr>
          <w:fldChar w:fldCharType="end"/>
        </w:r>
      </w:hyperlink>
    </w:p>
    <w:p w14:paraId="3AC1AED2" w14:textId="0C6ED03F"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08" w:history="1">
        <w:r w:rsidR="006653C5" w:rsidRPr="00113E14">
          <w:rPr>
            <w:rStyle w:val="Hyperlink"/>
            <w:noProof/>
          </w:rPr>
          <w:t>Daily number sense: Which is more? – 15 minutes</w:t>
        </w:r>
        <w:r w:rsidR="006653C5">
          <w:rPr>
            <w:noProof/>
            <w:webHidden/>
          </w:rPr>
          <w:tab/>
        </w:r>
        <w:r w:rsidR="006653C5">
          <w:rPr>
            <w:noProof/>
            <w:webHidden/>
          </w:rPr>
          <w:fldChar w:fldCharType="begin"/>
        </w:r>
        <w:r w:rsidR="006653C5">
          <w:rPr>
            <w:noProof/>
            <w:webHidden/>
          </w:rPr>
          <w:instrText xml:space="preserve"> PAGEREF _Toc130905408 \h </w:instrText>
        </w:r>
        <w:r w:rsidR="006653C5">
          <w:rPr>
            <w:noProof/>
            <w:webHidden/>
          </w:rPr>
        </w:r>
        <w:r w:rsidR="006653C5">
          <w:rPr>
            <w:noProof/>
            <w:webHidden/>
          </w:rPr>
          <w:fldChar w:fldCharType="separate"/>
        </w:r>
        <w:r w:rsidR="006653C5">
          <w:rPr>
            <w:noProof/>
            <w:webHidden/>
          </w:rPr>
          <w:t>19</w:t>
        </w:r>
        <w:r w:rsidR="006653C5">
          <w:rPr>
            <w:noProof/>
            <w:webHidden/>
          </w:rPr>
          <w:fldChar w:fldCharType="end"/>
        </w:r>
      </w:hyperlink>
    </w:p>
    <w:p w14:paraId="335C8EB9" w14:textId="39DC6A2D"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09" w:history="1">
        <w:r w:rsidR="006653C5" w:rsidRPr="00113E14">
          <w:rPr>
            <w:rStyle w:val="Hyperlink"/>
            <w:noProof/>
          </w:rPr>
          <w:t>Frogs on logs – 30 minutes</w:t>
        </w:r>
        <w:r w:rsidR="006653C5">
          <w:rPr>
            <w:noProof/>
            <w:webHidden/>
          </w:rPr>
          <w:tab/>
        </w:r>
        <w:r w:rsidR="006653C5">
          <w:rPr>
            <w:noProof/>
            <w:webHidden/>
          </w:rPr>
          <w:fldChar w:fldCharType="begin"/>
        </w:r>
        <w:r w:rsidR="006653C5">
          <w:rPr>
            <w:noProof/>
            <w:webHidden/>
          </w:rPr>
          <w:instrText xml:space="preserve"> PAGEREF _Toc130905409 \h </w:instrText>
        </w:r>
        <w:r w:rsidR="006653C5">
          <w:rPr>
            <w:noProof/>
            <w:webHidden/>
          </w:rPr>
        </w:r>
        <w:r w:rsidR="006653C5">
          <w:rPr>
            <w:noProof/>
            <w:webHidden/>
          </w:rPr>
          <w:fldChar w:fldCharType="separate"/>
        </w:r>
        <w:r w:rsidR="006653C5">
          <w:rPr>
            <w:noProof/>
            <w:webHidden/>
          </w:rPr>
          <w:t>21</w:t>
        </w:r>
        <w:r w:rsidR="006653C5">
          <w:rPr>
            <w:noProof/>
            <w:webHidden/>
          </w:rPr>
          <w:fldChar w:fldCharType="end"/>
        </w:r>
      </w:hyperlink>
    </w:p>
    <w:p w14:paraId="00DC2049" w14:textId="49E2CDCD"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10" w:history="1">
        <w:r w:rsidR="006653C5" w:rsidRPr="00113E14">
          <w:rPr>
            <w:rStyle w:val="Hyperlink"/>
            <w:noProof/>
          </w:rPr>
          <w:t>Consolidation and meaningful practice: How many frogs on logs? – 15 minutes</w:t>
        </w:r>
        <w:r w:rsidR="006653C5">
          <w:rPr>
            <w:noProof/>
            <w:webHidden/>
          </w:rPr>
          <w:tab/>
        </w:r>
        <w:r w:rsidR="006653C5">
          <w:rPr>
            <w:noProof/>
            <w:webHidden/>
          </w:rPr>
          <w:fldChar w:fldCharType="begin"/>
        </w:r>
        <w:r w:rsidR="006653C5">
          <w:rPr>
            <w:noProof/>
            <w:webHidden/>
          </w:rPr>
          <w:instrText xml:space="preserve"> PAGEREF _Toc130905410 \h </w:instrText>
        </w:r>
        <w:r w:rsidR="006653C5">
          <w:rPr>
            <w:noProof/>
            <w:webHidden/>
          </w:rPr>
        </w:r>
        <w:r w:rsidR="006653C5">
          <w:rPr>
            <w:noProof/>
            <w:webHidden/>
          </w:rPr>
          <w:fldChar w:fldCharType="separate"/>
        </w:r>
        <w:r w:rsidR="006653C5">
          <w:rPr>
            <w:noProof/>
            <w:webHidden/>
          </w:rPr>
          <w:t>23</w:t>
        </w:r>
        <w:r w:rsidR="006653C5">
          <w:rPr>
            <w:noProof/>
            <w:webHidden/>
          </w:rPr>
          <w:fldChar w:fldCharType="end"/>
        </w:r>
      </w:hyperlink>
    </w:p>
    <w:p w14:paraId="17CF322A" w14:textId="4819FFE2" w:rsidR="006653C5" w:rsidRDefault="00000000">
      <w:pPr>
        <w:pStyle w:val="TOC2"/>
        <w:rPr>
          <w:rFonts w:asciiTheme="minorHAnsi" w:eastAsiaTheme="minorEastAsia" w:hAnsiTheme="minorHAnsi" w:cstheme="minorBidi"/>
          <w:sz w:val="22"/>
          <w:szCs w:val="22"/>
          <w:lang w:eastAsia="en-AU"/>
        </w:rPr>
      </w:pPr>
      <w:hyperlink w:anchor="_Toc130905411" w:history="1">
        <w:r w:rsidR="006653C5" w:rsidRPr="00113E14">
          <w:rPr>
            <w:rStyle w:val="Hyperlink"/>
          </w:rPr>
          <w:t>Lesson 3: Counting with understanding</w:t>
        </w:r>
        <w:r w:rsidR="006653C5">
          <w:rPr>
            <w:webHidden/>
          </w:rPr>
          <w:tab/>
        </w:r>
        <w:r w:rsidR="006653C5">
          <w:rPr>
            <w:webHidden/>
          </w:rPr>
          <w:fldChar w:fldCharType="begin"/>
        </w:r>
        <w:r w:rsidR="006653C5">
          <w:rPr>
            <w:webHidden/>
          </w:rPr>
          <w:instrText xml:space="preserve"> PAGEREF _Toc130905411 \h </w:instrText>
        </w:r>
        <w:r w:rsidR="006653C5">
          <w:rPr>
            <w:webHidden/>
          </w:rPr>
        </w:r>
        <w:r w:rsidR="006653C5">
          <w:rPr>
            <w:webHidden/>
          </w:rPr>
          <w:fldChar w:fldCharType="separate"/>
        </w:r>
        <w:r w:rsidR="006653C5">
          <w:rPr>
            <w:webHidden/>
          </w:rPr>
          <w:t>25</w:t>
        </w:r>
        <w:r w:rsidR="006653C5">
          <w:rPr>
            <w:webHidden/>
          </w:rPr>
          <w:fldChar w:fldCharType="end"/>
        </w:r>
      </w:hyperlink>
    </w:p>
    <w:p w14:paraId="02C43E18" w14:textId="75B4DA12"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12" w:history="1">
        <w:r w:rsidR="006653C5" w:rsidRPr="00113E14">
          <w:rPr>
            <w:rStyle w:val="Hyperlink"/>
            <w:noProof/>
          </w:rPr>
          <w:t>Daily number sense: Furious frogs! – 20 minutes</w:t>
        </w:r>
        <w:r w:rsidR="006653C5">
          <w:rPr>
            <w:noProof/>
            <w:webHidden/>
          </w:rPr>
          <w:tab/>
        </w:r>
        <w:r w:rsidR="006653C5">
          <w:rPr>
            <w:noProof/>
            <w:webHidden/>
          </w:rPr>
          <w:fldChar w:fldCharType="begin"/>
        </w:r>
        <w:r w:rsidR="006653C5">
          <w:rPr>
            <w:noProof/>
            <w:webHidden/>
          </w:rPr>
          <w:instrText xml:space="preserve"> PAGEREF _Toc130905412 \h </w:instrText>
        </w:r>
        <w:r w:rsidR="006653C5">
          <w:rPr>
            <w:noProof/>
            <w:webHidden/>
          </w:rPr>
        </w:r>
        <w:r w:rsidR="006653C5">
          <w:rPr>
            <w:noProof/>
            <w:webHidden/>
          </w:rPr>
          <w:fldChar w:fldCharType="separate"/>
        </w:r>
        <w:r w:rsidR="006653C5">
          <w:rPr>
            <w:noProof/>
            <w:webHidden/>
          </w:rPr>
          <w:t>25</w:t>
        </w:r>
        <w:r w:rsidR="006653C5">
          <w:rPr>
            <w:noProof/>
            <w:webHidden/>
          </w:rPr>
          <w:fldChar w:fldCharType="end"/>
        </w:r>
      </w:hyperlink>
    </w:p>
    <w:p w14:paraId="3D8ECC9D" w14:textId="5603E599"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13" w:history="1">
        <w:r w:rsidR="006653C5" w:rsidRPr="00113E14">
          <w:rPr>
            <w:rStyle w:val="Hyperlink"/>
            <w:noProof/>
          </w:rPr>
          <w:t>Counting with understanding – 40 minutes</w:t>
        </w:r>
        <w:r w:rsidR="006653C5">
          <w:rPr>
            <w:noProof/>
            <w:webHidden/>
          </w:rPr>
          <w:tab/>
        </w:r>
        <w:r w:rsidR="006653C5">
          <w:rPr>
            <w:noProof/>
            <w:webHidden/>
          </w:rPr>
          <w:fldChar w:fldCharType="begin"/>
        </w:r>
        <w:r w:rsidR="006653C5">
          <w:rPr>
            <w:noProof/>
            <w:webHidden/>
          </w:rPr>
          <w:instrText xml:space="preserve"> PAGEREF _Toc130905413 \h </w:instrText>
        </w:r>
        <w:r w:rsidR="006653C5">
          <w:rPr>
            <w:noProof/>
            <w:webHidden/>
          </w:rPr>
        </w:r>
        <w:r w:rsidR="006653C5">
          <w:rPr>
            <w:noProof/>
            <w:webHidden/>
          </w:rPr>
          <w:fldChar w:fldCharType="separate"/>
        </w:r>
        <w:r w:rsidR="006653C5">
          <w:rPr>
            <w:noProof/>
            <w:webHidden/>
          </w:rPr>
          <w:t>26</w:t>
        </w:r>
        <w:r w:rsidR="006653C5">
          <w:rPr>
            <w:noProof/>
            <w:webHidden/>
          </w:rPr>
          <w:fldChar w:fldCharType="end"/>
        </w:r>
      </w:hyperlink>
    </w:p>
    <w:p w14:paraId="2A4C737A" w14:textId="4AAD9917"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14" w:history="1">
        <w:r w:rsidR="006653C5" w:rsidRPr="00113E14">
          <w:rPr>
            <w:rStyle w:val="Hyperlink"/>
            <w:noProof/>
          </w:rPr>
          <w:t>Consolidation and meaningful practice: Noticing and wondering – 10 minutes</w:t>
        </w:r>
        <w:r w:rsidR="006653C5">
          <w:rPr>
            <w:noProof/>
            <w:webHidden/>
          </w:rPr>
          <w:tab/>
        </w:r>
        <w:r w:rsidR="006653C5">
          <w:rPr>
            <w:noProof/>
            <w:webHidden/>
          </w:rPr>
          <w:fldChar w:fldCharType="begin"/>
        </w:r>
        <w:r w:rsidR="006653C5">
          <w:rPr>
            <w:noProof/>
            <w:webHidden/>
          </w:rPr>
          <w:instrText xml:space="preserve"> PAGEREF _Toc130905414 \h </w:instrText>
        </w:r>
        <w:r w:rsidR="006653C5">
          <w:rPr>
            <w:noProof/>
            <w:webHidden/>
          </w:rPr>
        </w:r>
        <w:r w:rsidR="006653C5">
          <w:rPr>
            <w:noProof/>
            <w:webHidden/>
          </w:rPr>
          <w:fldChar w:fldCharType="separate"/>
        </w:r>
        <w:r w:rsidR="006653C5">
          <w:rPr>
            <w:noProof/>
            <w:webHidden/>
          </w:rPr>
          <w:t>28</w:t>
        </w:r>
        <w:r w:rsidR="006653C5">
          <w:rPr>
            <w:noProof/>
            <w:webHidden/>
          </w:rPr>
          <w:fldChar w:fldCharType="end"/>
        </w:r>
      </w:hyperlink>
    </w:p>
    <w:p w14:paraId="51F6C63E" w14:textId="0BD2231D" w:rsidR="006653C5" w:rsidRDefault="00000000">
      <w:pPr>
        <w:pStyle w:val="TOC2"/>
        <w:rPr>
          <w:rFonts w:asciiTheme="minorHAnsi" w:eastAsiaTheme="minorEastAsia" w:hAnsiTheme="minorHAnsi" w:cstheme="minorBidi"/>
          <w:sz w:val="22"/>
          <w:szCs w:val="22"/>
          <w:lang w:eastAsia="en-AU"/>
        </w:rPr>
      </w:pPr>
      <w:hyperlink w:anchor="_Toc130905415" w:history="1">
        <w:r w:rsidR="006653C5" w:rsidRPr="00113E14">
          <w:rPr>
            <w:rStyle w:val="Hyperlink"/>
          </w:rPr>
          <w:t>Lesson 4: Exploring 10 and 100</w:t>
        </w:r>
        <w:r w:rsidR="006653C5">
          <w:rPr>
            <w:webHidden/>
          </w:rPr>
          <w:tab/>
        </w:r>
        <w:r w:rsidR="006653C5">
          <w:rPr>
            <w:webHidden/>
          </w:rPr>
          <w:fldChar w:fldCharType="begin"/>
        </w:r>
        <w:r w:rsidR="006653C5">
          <w:rPr>
            <w:webHidden/>
          </w:rPr>
          <w:instrText xml:space="preserve"> PAGEREF _Toc130905415 \h </w:instrText>
        </w:r>
        <w:r w:rsidR="006653C5">
          <w:rPr>
            <w:webHidden/>
          </w:rPr>
        </w:r>
        <w:r w:rsidR="006653C5">
          <w:rPr>
            <w:webHidden/>
          </w:rPr>
          <w:fldChar w:fldCharType="separate"/>
        </w:r>
        <w:r w:rsidR="006653C5">
          <w:rPr>
            <w:webHidden/>
          </w:rPr>
          <w:t>29</w:t>
        </w:r>
        <w:r w:rsidR="006653C5">
          <w:rPr>
            <w:webHidden/>
          </w:rPr>
          <w:fldChar w:fldCharType="end"/>
        </w:r>
      </w:hyperlink>
    </w:p>
    <w:p w14:paraId="032017D6" w14:textId="4371E95F"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16" w:history="1">
        <w:r w:rsidR="006653C5" w:rsidRPr="00113E14">
          <w:rPr>
            <w:rStyle w:val="Hyperlink"/>
            <w:noProof/>
          </w:rPr>
          <w:t>Daily number sense: Let’s count again – 20 minutes</w:t>
        </w:r>
        <w:r w:rsidR="006653C5">
          <w:rPr>
            <w:noProof/>
            <w:webHidden/>
          </w:rPr>
          <w:tab/>
        </w:r>
        <w:r w:rsidR="006653C5">
          <w:rPr>
            <w:noProof/>
            <w:webHidden/>
          </w:rPr>
          <w:fldChar w:fldCharType="begin"/>
        </w:r>
        <w:r w:rsidR="006653C5">
          <w:rPr>
            <w:noProof/>
            <w:webHidden/>
          </w:rPr>
          <w:instrText xml:space="preserve"> PAGEREF _Toc130905416 \h </w:instrText>
        </w:r>
        <w:r w:rsidR="006653C5">
          <w:rPr>
            <w:noProof/>
            <w:webHidden/>
          </w:rPr>
        </w:r>
        <w:r w:rsidR="006653C5">
          <w:rPr>
            <w:noProof/>
            <w:webHidden/>
          </w:rPr>
          <w:fldChar w:fldCharType="separate"/>
        </w:r>
        <w:r w:rsidR="006653C5">
          <w:rPr>
            <w:noProof/>
            <w:webHidden/>
          </w:rPr>
          <w:t>30</w:t>
        </w:r>
        <w:r w:rsidR="006653C5">
          <w:rPr>
            <w:noProof/>
            <w:webHidden/>
          </w:rPr>
          <w:fldChar w:fldCharType="end"/>
        </w:r>
      </w:hyperlink>
    </w:p>
    <w:p w14:paraId="013F2205" w14:textId="4177F068"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17" w:history="1">
        <w:r w:rsidR="006653C5" w:rsidRPr="00113E14">
          <w:rPr>
            <w:rStyle w:val="Hyperlink"/>
            <w:noProof/>
          </w:rPr>
          <w:t>2 truths1 lie – 25 minutes</w:t>
        </w:r>
        <w:r w:rsidR="006653C5">
          <w:rPr>
            <w:noProof/>
            <w:webHidden/>
          </w:rPr>
          <w:tab/>
        </w:r>
        <w:r w:rsidR="006653C5">
          <w:rPr>
            <w:noProof/>
            <w:webHidden/>
          </w:rPr>
          <w:fldChar w:fldCharType="begin"/>
        </w:r>
        <w:r w:rsidR="006653C5">
          <w:rPr>
            <w:noProof/>
            <w:webHidden/>
          </w:rPr>
          <w:instrText xml:space="preserve"> PAGEREF _Toc130905417 \h </w:instrText>
        </w:r>
        <w:r w:rsidR="006653C5">
          <w:rPr>
            <w:noProof/>
            <w:webHidden/>
          </w:rPr>
        </w:r>
        <w:r w:rsidR="006653C5">
          <w:rPr>
            <w:noProof/>
            <w:webHidden/>
          </w:rPr>
          <w:fldChar w:fldCharType="separate"/>
        </w:r>
        <w:r w:rsidR="006653C5">
          <w:rPr>
            <w:noProof/>
            <w:webHidden/>
          </w:rPr>
          <w:t>31</w:t>
        </w:r>
        <w:r w:rsidR="006653C5">
          <w:rPr>
            <w:noProof/>
            <w:webHidden/>
          </w:rPr>
          <w:fldChar w:fldCharType="end"/>
        </w:r>
      </w:hyperlink>
    </w:p>
    <w:p w14:paraId="6E08D2E9" w14:textId="3F9FEB55"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18" w:history="1">
        <w:r w:rsidR="006653C5" w:rsidRPr="00113E14">
          <w:rPr>
            <w:rStyle w:val="Hyperlink"/>
            <w:noProof/>
          </w:rPr>
          <w:t>Consolidation and meaningful practice: What do we know about 10 and 100? – 15 minutes</w:t>
        </w:r>
        <w:r w:rsidR="006653C5">
          <w:rPr>
            <w:noProof/>
            <w:webHidden/>
          </w:rPr>
          <w:tab/>
        </w:r>
        <w:r w:rsidR="006653C5">
          <w:rPr>
            <w:noProof/>
            <w:webHidden/>
          </w:rPr>
          <w:fldChar w:fldCharType="begin"/>
        </w:r>
        <w:r w:rsidR="006653C5">
          <w:rPr>
            <w:noProof/>
            <w:webHidden/>
          </w:rPr>
          <w:instrText xml:space="preserve"> PAGEREF _Toc130905418 \h </w:instrText>
        </w:r>
        <w:r w:rsidR="006653C5">
          <w:rPr>
            <w:noProof/>
            <w:webHidden/>
          </w:rPr>
        </w:r>
        <w:r w:rsidR="006653C5">
          <w:rPr>
            <w:noProof/>
            <w:webHidden/>
          </w:rPr>
          <w:fldChar w:fldCharType="separate"/>
        </w:r>
        <w:r w:rsidR="006653C5">
          <w:rPr>
            <w:noProof/>
            <w:webHidden/>
          </w:rPr>
          <w:t>34</w:t>
        </w:r>
        <w:r w:rsidR="006653C5">
          <w:rPr>
            <w:noProof/>
            <w:webHidden/>
          </w:rPr>
          <w:fldChar w:fldCharType="end"/>
        </w:r>
      </w:hyperlink>
    </w:p>
    <w:p w14:paraId="63903537" w14:textId="07280B7E" w:rsidR="006653C5" w:rsidRDefault="00000000">
      <w:pPr>
        <w:pStyle w:val="TOC2"/>
        <w:rPr>
          <w:rFonts w:asciiTheme="minorHAnsi" w:eastAsiaTheme="minorEastAsia" w:hAnsiTheme="minorHAnsi" w:cstheme="minorBidi"/>
          <w:sz w:val="22"/>
          <w:szCs w:val="22"/>
          <w:lang w:eastAsia="en-AU"/>
        </w:rPr>
      </w:pPr>
      <w:hyperlink w:anchor="_Toc130905419" w:history="1">
        <w:r w:rsidR="006653C5" w:rsidRPr="00113E14">
          <w:rPr>
            <w:rStyle w:val="Hyperlink"/>
          </w:rPr>
          <w:t>Lesson 5: Counting the staircase</w:t>
        </w:r>
        <w:r w:rsidR="006653C5">
          <w:rPr>
            <w:webHidden/>
          </w:rPr>
          <w:tab/>
        </w:r>
        <w:r w:rsidR="006653C5">
          <w:rPr>
            <w:webHidden/>
          </w:rPr>
          <w:fldChar w:fldCharType="begin"/>
        </w:r>
        <w:r w:rsidR="006653C5">
          <w:rPr>
            <w:webHidden/>
          </w:rPr>
          <w:instrText xml:space="preserve"> PAGEREF _Toc130905419 \h </w:instrText>
        </w:r>
        <w:r w:rsidR="006653C5">
          <w:rPr>
            <w:webHidden/>
          </w:rPr>
        </w:r>
        <w:r w:rsidR="006653C5">
          <w:rPr>
            <w:webHidden/>
          </w:rPr>
          <w:fldChar w:fldCharType="separate"/>
        </w:r>
        <w:r w:rsidR="006653C5">
          <w:rPr>
            <w:webHidden/>
          </w:rPr>
          <w:t>35</w:t>
        </w:r>
        <w:r w:rsidR="006653C5">
          <w:rPr>
            <w:webHidden/>
          </w:rPr>
          <w:fldChar w:fldCharType="end"/>
        </w:r>
      </w:hyperlink>
    </w:p>
    <w:p w14:paraId="2E566077" w14:textId="7B5CBB4A"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20" w:history="1">
        <w:r w:rsidR="006653C5" w:rsidRPr="00113E14">
          <w:rPr>
            <w:rStyle w:val="Hyperlink"/>
            <w:noProof/>
          </w:rPr>
          <w:t>Daily number sense: Finding numbers on a number line – 10 minutes</w:t>
        </w:r>
        <w:r w:rsidR="006653C5">
          <w:rPr>
            <w:noProof/>
            <w:webHidden/>
          </w:rPr>
          <w:tab/>
        </w:r>
        <w:r w:rsidR="006653C5">
          <w:rPr>
            <w:noProof/>
            <w:webHidden/>
          </w:rPr>
          <w:fldChar w:fldCharType="begin"/>
        </w:r>
        <w:r w:rsidR="006653C5">
          <w:rPr>
            <w:noProof/>
            <w:webHidden/>
          </w:rPr>
          <w:instrText xml:space="preserve"> PAGEREF _Toc130905420 \h </w:instrText>
        </w:r>
        <w:r w:rsidR="006653C5">
          <w:rPr>
            <w:noProof/>
            <w:webHidden/>
          </w:rPr>
        </w:r>
        <w:r w:rsidR="006653C5">
          <w:rPr>
            <w:noProof/>
            <w:webHidden/>
          </w:rPr>
          <w:fldChar w:fldCharType="separate"/>
        </w:r>
        <w:r w:rsidR="006653C5">
          <w:rPr>
            <w:noProof/>
            <w:webHidden/>
          </w:rPr>
          <w:t>35</w:t>
        </w:r>
        <w:r w:rsidR="006653C5">
          <w:rPr>
            <w:noProof/>
            <w:webHidden/>
          </w:rPr>
          <w:fldChar w:fldCharType="end"/>
        </w:r>
      </w:hyperlink>
    </w:p>
    <w:p w14:paraId="42BF74C5" w14:textId="0269C5D5"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21" w:history="1">
        <w:r w:rsidR="006653C5" w:rsidRPr="00113E14">
          <w:rPr>
            <w:rStyle w:val="Hyperlink"/>
            <w:noProof/>
          </w:rPr>
          <w:t>Counting the staircase – 40 minutes</w:t>
        </w:r>
        <w:r w:rsidR="006653C5">
          <w:rPr>
            <w:noProof/>
            <w:webHidden/>
          </w:rPr>
          <w:tab/>
        </w:r>
        <w:r w:rsidR="006653C5">
          <w:rPr>
            <w:noProof/>
            <w:webHidden/>
          </w:rPr>
          <w:fldChar w:fldCharType="begin"/>
        </w:r>
        <w:r w:rsidR="006653C5">
          <w:rPr>
            <w:noProof/>
            <w:webHidden/>
          </w:rPr>
          <w:instrText xml:space="preserve"> PAGEREF _Toc130905421 \h </w:instrText>
        </w:r>
        <w:r w:rsidR="006653C5">
          <w:rPr>
            <w:noProof/>
            <w:webHidden/>
          </w:rPr>
        </w:r>
        <w:r w:rsidR="006653C5">
          <w:rPr>
            <w:noProof/>
            <w:webHidden/>
          </w:rPr>
          <w:fldChar w:fldCharType="separate"/>
        </w:r>
        <w:r w:rsidR="006653C5">
          <w:rPr>
            <w:noProof/>
            <w:webHidden/>
          </w:rPr>
          <w:t>36</w:t>
        </w:r>
        <w:r w:rsidR="006653C5">
          <w:rPr>
            <w:noProof/>
            <w:webHidden/>
          </w:rPr>
          <w:fldChar w:fldCharType="end"/>
        </w:r>
      </w:hyperlink>
    </w:p>
    <w:p w14:paraId="45EF849B" w14:textId="710C73D8"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22" w:history="1">
        <w:r w:rsidR="006653C5" w:rsidRPr="00113E14">
          <w:rPr>
            <w:rStyle w:val="Hyperlink"/>
            <w:noProof/>
          </w:rPr>
          <w:t>Consolidation and meaningful practice: Noticing and wondering – 10 minutes</w:t>
        </w:r>
        <w:r w:rsidR="006653C5">
          <w:rPr>
            <w:noProof/>
            <w:webHidden/>
          </w:rPr>
          <w:tab/>
        </w:r>
        <w:r w:rsidR="006653C5">
          <w:rPr>
            <w:noProof/>
            <w:webHidden/>
          </w:rPr>
          <w:fldChar w:fldCharType="begin"/>
        </w:r>
        <w:r w:rsidR="006653C5">
          <w:rPr>
            <w:noProof/>
            <w:webHidden/>
          </w:rPr>
          <w:instrText xml:space="preserve"> PAGEREF _Toc130905422 \h </w:instrText>
        </w:r>
        <w:r w:rsidR="006653C5">
          <w:rPr>
            <w:noProof/>
            <w:webHidden/>
          </w:rPr>
        </w:r>
        <w:r w:rsidR="006653C5">
          <w:rPr>
            <w:noProof/>
            <w:webHidden/>
          </w:rPr>
          <w:fldChar w:fldCharType="separate"/>
        </w:r>
        <w:r w:rsidR="006653C5">
          <w:rPr>
            <w:noProof/>
            <w:webHidden/>
          </w:rPr>
          <w:t>39</w:t>
        </w:r>
        <w:r w:rsidR="006653C5">
          <w:rPr>
            <w:noProof/>
            <w:webHidden/>
          </w:rPr>
          <w:fldChar w:fldCharType="end"/>
        </w:r>
      </w:hyperlink>
    </w:p>
    <w:p w14:paraId="10BEFC63" w14:textId="0906F124" w:rsidR="006653C5" w:rsidRDefault="00000000">
      <w:pPr>
        <w:pStyle w:val="TOC2"/>
        <w:rPr>
          <w:rFonts w:asciiTheme="minorHAnsi" w:eastAsiaTheme="minorEastAsia" w:hAnsiTheme="minorHAnsi" w:cstheme="minorBidi"/>
          <w:sz w:val="22"/>
          <w:szCs w:val="22"/>
          <w:lang w:eastAsia="en-AU"/>
        </w:rPr>
      </w:pPr>
      <w:hyperlink w:anchor="_Toc130905423" w:history="1">
        <w:r w:rsidR="006653C5" w:rsidRPr="00113E14">
          <w:rPr>
            <w:rStyle w:val="Hyperlink"/>
          </w:rPr>
          <w:t>Lesson 6: How close to 25?</w:t>
        </w:r>
        <w:r w:rsidR="006653C5">
          <w:rPr>
            <w:webHidden/>
          </w:rPr>
          <w:tab/>
        </w:r>
        <w:r w:rsidR="006653C5">
          <w:rPr>
            <w:webHidden/>
          </w:rPr>
          <w:fldChar w:fldCharType="begin"/>
        </w:r>
        <w:r w:rsidR="006653C5">
          <w:rPr>
            <w:webHidden/>
          </w:rPr>
          <w:instrText xml:space="preserve"> PAGEREF _Toc130905423 \h </w:instrText>
        </w:r>
        <w:r w:rsidR="006653C5">
          <w:rPr>
            <w:webHidden/>
          </w:rPr>
        </w:r>
        <w:r w:rsidR="006653C5">
          <w:rPr>
            <w:webHidden/>
          </w:rPr>
          <w:fldChar w:fldCharType="separate"/>
        </w:r>
        <w:r w:rsidR="006653C5">
          <w:rPr>
            <w:webHidden/>
          </w:rPr>
          <w:t>40</w:t>
        </w:r>
        <w:r w:rsidR="006653C5">
          <w:rPr>
            <w:webHidden/>
          </w:rPr>
          <w:fldChar w:fldCharType="end"/>
        </w:r>
      </w:hyperlink>
    </w:p>
    <w:p w14:paraId="09E51FC9" w14:textId="16094810"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24" w:history="1">
        <w:r w:rsidR="006653C5" w:rsidRPr="00113E14">
          <w:rPr>
            <w:rStyle w:val="Hyperlink"/>
            <w:noProof/>
          </w:rPr>
          <w:t>Daily number sense: Finding numbers on a number line – 15 minutes</w:t>
        </w:r>
        <w:r w:rsidR="006653C5">
          <w:rPr>
            <w:noProof/>
            <w:webHidden/>
          </w:rPr>
          <w:tab/>
        </w:r>
        <w:r w:rsidR="006653C5">
          <w:rPr>
            <w:noProof/>
            <w:webHidden/>
          </w:rPr>
          <w:fldChar w:fldCharType="begin"/>
        </w:r>
        <w:r w:rsidR="006653C5">
          <w:rPr>
            <w:noProof/>
            <w:webHidden/>
          </w:rPr>
          <w:instrText xml:space="preserve"> PAGEREF _Toc130905424 \h </w:instrText>
        </w:r>
        <w:r w:rsidR="006653C5">
          <w:rPr>
            <w:noProof/>
            <w:webHidden/>
          </w:rPr>
        </w:r>
        <w:r w:rsidR="006653C5">
          <w:rPr>
            <w:noProof/>
            <w:webHidden/>
          </w:rPr>
          <w:fldChar w:fldCharType="separate"/>
        </w:r>
        <w:r w:rsidR="006653C5">
          <w:rPr>
            <w:noProof/>
            <w:webHidden/>
          </w:rPr>
          <w:t>40</w:t>
        </w:r>
        <w:r w:rsidR="006653C5">
          <w:rPr>
            <w:noProof/>
            <w:webHidden/>
          </w:rPr>
          <w:fldChar w:fldCharType="end"/>
        </w:r>
      </w:hyperlink>
    </w:p>
    <w:p w14:paraId="36010FE0" w14:textId="48131871"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25" w:history="1">
        <w:r w:rsidR="006653C5" w:rsidRPr="00113E14">
          <w:rPr>
            <w:rStyle w:val="Hyperlink"/>
            <w:noProof/>
          </w:rPr>
          <w:t>How close to 25? – 30 minutes</w:t>
        </w:r>
        <w:r w:rsidR="006653C5">
          <w:rPr>
            <w:noProof/>
            <w:webHidden/>
          </w:rPr>
          <w:tab/>
        </w:r>
        <w:r w:rsidR="006653C5">
          <w:rPr>
            <w:noProof/>
            <w:webHidden/>
          </w:rPr>
          <w:fldChar w:fldCharType="begin"/>
        </w:r>
        <w:r w:rsidR="006653C5">
          <w:rPr>
            <w:noProof/>
            <w:webHidden/>
          </w:rPr>
          <w:instrText xml:space="preserve"> PAGEREF _Toc130905425 \h </w:instrText>
        </w:r>
        <w:r w:rsidR="006653C5">
          <w:rPr>
            <w:noProof/>
            <w:webHidden/>
          </w:rPr>
        </w:r>
        <w:r w:rsidR="006653C5">
          <w:rPr>
            <w:noProof/>
            <w:webHidden/>
          </w:rPr>
          <w:fldChar w:fldCharType="separate"/>
        </w:r>
        <w:r w:rsidR="006653C5">
          <w:rPr>
            <w:noProof/>
            <w:webHidden/>
          </w:rPr>
          <w:t>42</w:t>
        </w:r>
        <w:r w:rsidR="006653C5">
          <w:rPr>
            <w:noProof/>
            <w:webHidden/>
          </w:rPr>
          <w:fldChar w:fldCharType="end"/>
        </w:r>
      </w:hyperlink>
    </w:p>
    <w:p w14:paraId="61CAE482" w14:textId="6D17AEA0"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26" w:history="1">
        <w:r w:rsidR="006653C5" w:rsidRPr="00113E14">
          <w:rPr>
            <w:rStyle w:val="Hyperlink"/>
            <w:noProof/>
          </w:rPr>
          <w:t>Consolidation and meaningful practice: Gallery walk – 15 minutes</w:t>
        </w:r>
        <w:r w:rsidR="006653C5">
          <w:rPr>
            <w:noProof/>
            <w:webHidden/>
          </w:rPr>
          <w:tab/>
        </w:r>
        <w:r w:rsidR="006653C5">
          <w:rPr>
            <w:noProof/>
            <w:webHidden/>
          </w:rPr>
          <w:fldChar w:fldCharType="begin"/>
        </w:r>
        <w:r w:rsidR="006653C5">
          <w:rPr>
            <w:noProof/>
            <w:webHidden/>
          </w:rPr>
          <w:instrText xml:space="preserve"> PAGEREF _Toc130905426 \h </w:instrText>
        </w:r>
        <w:r w:rsidR="006653C5">
          <w:rPr>
            <w:noProof/>
            <w:webHidden/>
          </w:rPr>
        </w:r>
        <w:r w:rsidR="006653C5">
          <w:rPr>
            <w:noProof/>
            <w:webHidden/>
          </w:rPr>
          <w:fldChar w:fldCharType="separate"/>
        </w:r>
        <w:r w:rsidR="006653C5">
          <w:rPr>
            <w:noProof/>
            <w:webHidden/>
          </w:rPr>
          <w:t>44</w:t>
        </w:r>
        <w:r w:rsidR="006653C5">
          <w:rPr>
            <w:noProof/>
            <w:webHidden/>
          </w:rPr>
          <w:fldChar w:fldCharType="end"/>
        </w:r>
      </w:hyperlink>
    </w:p>
    <w:p w14:paraId="3FAD2ACA" w14:textId="6CF38350" w:rsidR="006653C5" w:rsidRDefault="00000000">
      <w:pPr>
        <w:pStyle w:val="TOC2"/>
        <w:rPr>
          <w:rFonts w:asciiTheme="minorHAnsi" w:eastAsiaTheme="minorEastAsia" w:hAnsiTheme="minorHAnsi" w:cstheme="minorBidi"/>
          <w:sz w:val="22"/>
          <w:szCs w:val="22"/>
          <w:lang w:eastAsia="en-AU"/>
        </w:rPr>
      </w:pPr>
      <w:hyperlink w:anchor="_Toc130905427" w:history="1">
        <w:r w:rsidR="006653C5" w:rsidRPr="00113E14">
          <w:rPr>
            <w:rStyle w:val="Hyperlink"/>
          </w:rPr>
          <w:t>Lesson 7: Flexible number trains</w:t>
        </w:r>
        <w:r w:rsidR="006653C5">
          <w:rPr>
            <w:webHidden/>
          </w:rPr>
          <w:tab/>
        </w:r>
        <w:r w:rsidR="006653C5">
          <w:rPr>
            <w:webHidden/>
          </w:rPr>
          <w:fldChar w:fldCharType="begin"/>
        </w:r>
        <w:r w:rsidR="006653C5">
          <w:rPr>
            <w:webHidden/>
          </w:rPr>
          <w:instrText xml:space="preserve"> PAGEREF _Toc130905427 \h </w:instrText>
        </w:r>
        <w:r w:rsidR="006653C5">
          <w:rPr>
            <w:webHidden/>
          </w:rPr>
        </w:r>
        <w:r w:rsidR="006653C5">
          <w:rPr>
            <w:webHidden/>
          </w:rPr>
          <w:fldChar w:fldCharType="separate"/>
        </w:r>
        <w:r w:rsidR="006653C5">
          <w:rPr>
            <w:webHidden/>
          </w:rPr>
          <w:t>47</w:t>
        </w:r>
        <w:r w:rsidR="006653C5">
          <w:rPr>
            <w:webHidden/>
          </w:rPr>
          <w:fldChar w:fldCharType="end"/>
        </w:r>
      </w:hyperlink>
    </w:p>
    <w:p w14:paraId="714F5FDF" w14:textId="7421603A"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28" w:history="1">
        <w:r w:rsidR="006653C5" w:rsidRPr="00113E14">
          <w:rPr>
            <w:rStyle w:val="Hyperlink"/>
            <w:noProof/>
          </w:rPr>
          <w:t>Daily number sense: Hundred-frame filler – 15 minutes</w:t>
        </w:r>
        <w:r w:rsidR="006653C5">
          <w:rPr>
            <w:noProof/>
            <w:webHidden/>
          </w:rPr>
          <w:tab/>
        </w:r>
        <w:r w:rsidR="006653C5">
          <w:rPr>
            <w:noProof/>
            <w:webHidden/>
          </w:rPr>
          <w:fldChar w:fldCharType="begin"/>
        </w:r>
        <w:r w:rsidR="006653C5">
          <w:rPr>
            <w:noProof/>
            <w:webHidden/>
          </w:rPr>
          <w:instrText xml:space="preserve"> PAGEREF _Toc130905428 \h </w:instrText>
        </w:r>
        <w:r w:rsidR="006653C5">
          <w:rPr>
            <w:noProof/>
            <w:webHidden/>
          </w:rPr>
        </w:r>
        <w:r w:rsidR="006653C5">
          <w:rPr>
            <w:noProof/>
            <w:webHidden/>
          </w:rPr>
          <w:fldChar w:fldCharType="separate"/>
        </w:r>
        <w:r w:rsidR="006653C5">
          <w:rPr>
            <w:noProof/>
            <w:webHidden/>
          </w:rPr>
          <w:t>47</w:t>
        </w:r>
        <w:r w:rsidR="006653C5">
          <w:rPr>
            <w:noProof/>
            <w:webHidden/>
          </w:rPr>
          <w:fldChar w:fldCharType="end"/>
        </w:r>
      </w:hyperlink>
    </w:p>
    <w:p w14:paraId="0D1DDBB6" w14:textId="0F21FC26"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29" w:history="1">
        <w:r w:rsidR="006653C5" w:rsidRPr="00113E14">
          <w:rPr>
            <w:rStyle w:val="Hyperlink"/>
            <w:noProof/>
          </w:rPr>
          <w:t>Flexible number trains – 45 minutes</w:t>
        </w:r>
        <w:r w:rsidR="006653C5">
          <w:rPr>
            <w:noProof/>
            <w:webHidden/>
          </w:rPr>
          <w:tab/>
        </w:r>
        <w:r w:rsidR="006653C5">
          <w:rPr>
            <w:noProof/>
            <w:webHidden/>
          </w:rPr>
          <w:fldChar w:fldCharType="begin"/>
        </w:r>
        <w:r w:rsidR="006653C5">
          <w:rPr>
            <w:noProof/>
            <w:webHidden/>
          </w:rPr>
          <w:instrText xml:space="preserve"> PAGEREF _Toc130905429 \h </w:instrText>
        </w:r>
        <w:r w:rsidR="006653C5">
          <w:rPr>
            <w:noProof/>
            <w:webHidden/>
          </w:rPr>
        </w:r>
        <w:r w:rsidR="006653C5">
          <w:rPr>
            <w:noProof/>
            <w:webHidden/>
          </w:rPr>
          <w:fldChar w:fldCharType="separate"/>
        </w:r>
        <w:r w:rsidR="006653C5">
          <w:rPr>
            <w:noProof/>
            <w:webHidden/>
          </w:rPr>
          <w:t>49</w:t>
        </w:r>
        <w:r w:rsidR="006653C5">
          <w:rPr>
            <w:noProof/>
            <w:webHidden/>
          </w:rPr>
          <w:fldChar w:fldCharType="end"/>
        </w:r>
      </w:hyperlink>
    </w:p>
    <w:p w14:paraId="4D828598" w14:textId="760F6090"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30" w:history="1">
        <w:r w:rsidR="006653C5" w:rsidRPr="00113E14">
          <w:rPr>
            <w:rStyle w:val="Hyperlink"/>
            <w:noProof/>
          </w:rPr>
          <w:t>Consolidation and meaningful practice: Making conjectures – 10 minutes</w:t>
        </w:r>
        <w:r w:rsidR="006653C5">
          <w:rPr>
            <w:noProof/>
            <w:webHidden/>
          </w:rPr>
          <w:tab/>
        </w:r>
        <w:r w:rsidR="006653C5">
          <w:rPr>
            <w:noProof/>
            <w:webHidden/>
          </w:rPr>
          <w:fldChar w:fldCharType="begin"/>
        </w:r>
        <w:r w:rsidR="006653C5">
          <w:rPr>
            <w:noProof/>
            <w:webHidden/>
          </w:rPr>
          <w:instrText xml:space="preserve"> PAGEREF _Toc130905430 \h </w:instrText>
        </w:r>
        <w:r w:rsidR="006653C5">
          <w:rPr>
            <w:noProof/>
            <w:webHidden/>
          </w:rPr>
        </w:r>
        <w:r w:rsidR="006653C5">
          <w:rPr>
            <w:noProof/>
            <w:webHidden/>
          </w:rPr>
          <w:fldChar w:fldCharType="separate"/>
        </w:r>
        <w:r w:rsidR="006653C5">
          <w:rPr>
            <w:noProof/>
            <w:webHidden/>
          </w:rPr>
          <w:t>53</w:t>
        </w:r>
        <w:r w:rsidR="006653C5">
          <w:rPr>
            <w:noProof/>
            <w:webHidden/>
          </w:rPr>
          <w:fldChar w:fldCharType="end"/>
        </w:r>
      </w:hyperlink>
    </w:p>
    <w:p w14:paraId="234C0611" w14:textId="05BF79FC" w:rsidR="006653C5" w:rsidRDefault="00000000">
      <w:pPr>
        <w:pStyle w:val="TOC2"/>
        <w:rPr>
          <w:rFonts w:asciiTheme="minorHAnsi" w:eastAsiaTheme="minorEastAsia" w:hAnsiTheme="minorHAnsi" w:cstheme="minorBidi"/>
          <w:sz w:val="22"/>
          <w:szCs w:val="22"/>
          <w:lang w:eastAsia="en-AU"/>
        </w:rPr>
      </w:pPr>
      <w:hyperlink w:anchor="_Toc130905431" w:history="1">
        <w:r w:rsidR="006653C5" w:rsidRPr="00113E14">
          <w:rPr>
            <w:rStyle w:val="Hyperlink"/>
          </w:rPr>
          <w:t>Lesson 8: Dicey addition</w:t>
        </w:r>
        <w:r w:rsidR="006653C5">
          <w:rPr>
            <w:webHidden/>
          </w:rPr>
          <w:tab/>
        </w:r>
        <w:r w:rsidR="006653C5">
          <w:rPr>
            <w:webHidden/>
          </w:rPr>
          <w:fldChar w:fldCharType="begin"/>
        </w:r>
        <w:r w:rsidR="006653C5">
          <w:rPr>
            <w:webHidden/>
          </w:rPr>
          <w:instrText xml:space="preserve"> PAGEREF _Toc130905431 \h </w:instrText>
        </w:r>
        <w:r w:rsidR="006653C5">
          <w:rPr>
            <w:webHidden/>
          </w:rPr>
        </w:r>
        <w:r w:rsidR="006653C5">
          <w:rPr>
            <w:webHidden/>
          </w:rPr>
          <w:fldChar w:fldCharType="separate"/>
        </w:r>
        <w:r w:rsidR="006653C5">
          <w:rPr>
            <w:webHidden/>
          </w:rPr>
          <w:t>55</w:t>
        </w:r>
        <w:r w:rsidR="006653C5">
          <w:rPr>
            <w:webHidden/>
          </w:rPr>
          <w:fldChar w:fldCharType="end"/>
        </w:r>
      </w:hyperlink>
    </w:p>
    <w:p w14:paraId="36917898" w14:textId="6B3BBB3F"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32" w:history="1">
        <w:r w:rsidR="006653C5" w:rsidRPr="00113E14">
          <w:rPr>
            <w:rStyle w:val="Hyperlink"/>
            <w:noProof/>
          </w:rPr>
          <w:t>Daily number sense: Revisiting the hundreds frame filler – 15 minutes</w:t>
        </w:r>
        <w:r w:rsidR="006653C5">
          <w:rPr>
            <w:noProof/>
            <w:webHidden/>
          </w:rPr>
          <w:tab/>
        </w:r>
        <w:r w:rsidR="006653C5">
          <w:rPr>
            <w:noProof/>
            <w:webHidden/>
          </w:rPr>
          <w:fldChar w:fldCharType="begin"/>
        </w:r>
        <w:r w:rsidR="006653C5">
          <w:rPr>
            <w:noProof/>
            <w:webHidden/>
          </w:rPr>
          <w:instrText xml:space="preserve"> PAGEREF _Toc130905432 \h </w:instrText>
        </w:r>
        <w:r w:rsidR="006653C5">
          <w:rPr>
            <w:noProof/>
            <w:webHidden/>
          </w:rPr>
        </w:r>
        <w:r w:rsidR="006653C5">
          <w:rPr>
            <w:noProof/>
            <w:webHidden/>
          </w:rPr>
          <w:fldChar w:fldCharType="separate"/>
        </w:r>
        <w:r w:rsidR="006653C5">
          <w:rPr>
            <w:noProof/>
            <w:webHidden/>
          </w:rPr>
          <w:t>55</w:t>
        </w:r>
        <w:r w:rsidR="006653C5">
          <w:rPr>
            <w:noProof/>
            <w:webHidden/>
          </w:rPr>
          <w:fldChar w:fldCharType="end"/>
        </w:r>
      </w:hyperlink>
    </w:p>
    <w:p w14:paraId="05CC1E76" w14:textId="1FE5BAFA"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33" w:history="1">
        <w:r w:rsidR="006653C5" w:rsidRPr="00113E14">
          <w:rPr>
            <w:rStyle w:val="Hyperlink"/>
            <w:noProof/>
          </w:rPr>
          <w:t>Dicey addition – 30 minutes</w:t>
        </w:r>
        <w:r w:rsidR="006653C5">
          <w:rPr>
            <w:noProof/>
            <w:webHidden/>
          </w:rPr>
          <w:tab/>
        </w:r>
        <w:r w:rsidR="006653C5">
          <w:rPr>
            <w:noProof/>
            <w:webHidden/>
          </w:rPr>
          <w:fldChar w:fldCharType="begin"/>
        </w:r>
        <w:r w:rsidR="006653C5">
          <w:rPr>
            <w:noProof/>
            <w:webHidden/>
          </w:rPr>
          <w:instrText xml:space="preserve"> PAGEREF _Toc130905433 \h </w:instrText>
        </w:r>
        <w:r w:rsidR="006653C5">
          <w:rPr>
            <w:noProof/>
            <w:webHidden/>
          </w:rPr>
        </w:r>
        <w:r w:rsidR="006653C5">
          <w:rPr>
            <w:noProof/>
            <w:webHidden/>
          </w:rPr>
          <w:fldChar w:fldCharType="separate"/>
        </w:r>
        <w:r w:rsidR="006653C5">
          <w:rPr>
            <w:noProof/>
            <w:webHidden/>
          </w:rPr>
          <w:t>56</w:t>
        </w:r>
        <w:r w:rsidR="006653C5">
          <w:rPr>
            <w:noProof/>
            <w:webHidden/>
          </w:rPr>
          <w:fldChar w:fldCharType="end"/>
        </w:r>
      </w:hyperlink>
    </w:p>
    <w:p w14:paraId="02B95409" w14:textId="6DADB988" w:rsidR="006653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5434" w:history="1">
        <w:r w:rsidR="006653C5" w:rsidRPr="00113E14">
          <w:rPr>
            <w:rStyle w:val="Hyperlink"/>
            <w:noProof/>
          </w:rPr>
          <w:t>Consolidation and meaningful practice: Summarising the learning – 15 minutes</w:t>
        </w:r>
        <w:r w:rsidR="006653C5">
          <w:rPr>
            <w:noProof/>
            <w:webHidden/>
          </w:rPr>
          <w:tab/>
        </w:r>
        <w:r w:rsidR="006653C5">
          <w:rPr>
            <w:noProof/>
            <w:webHidden/>
          </w:rPr>
          <w:fldChar w:fldCharType="begin"/>
        </w:r>
        <w:r w:rsidR="006653C5">
          <w:rPr>
            <w:noProof/>
            <w:webHidden/>
          </w:rPr>
          <w:instrText xml:space="preserve"> PAGEREF _Toc130905434 \h </w:instrText>
        </w:r>
        <w:r w:rsidR="006653C5">
          <w:rPr>
            <w:noProof/>
            <w:webHidden/>
          </w:rPr>
        </w:r>
        <w:r w:rsidR="006653C5">
          <w:rPr>
            <w:noProof/>
            <w:webHidden/>
          </w:rPr>
          <w:fldChar w:fldCharType="separate"/>
        </w:r>
        <w:r w:rsidR="006653C5">
          <w:rPr>
            <w:noProof/>
            <w:webHidden/>
          </w:rPr>
          <w:t>59</w:t>
        </w:r>
        <w:r w:rsidR="006653C5">
          <w:rPr>
            <w:noProof/>
            <w:webHidden/>
          </w:rPr>
          <w:fldChar w:fldCharType="end"/>
        </w:r>
      </w:hyperlink>
    </w:p>
    <w:p w14:paraId="1AD99578" w14:textId="7BA01119" w:rsidR="006653C5" w:rsidRDefault="00000000">
      <w:pPr>
        <w:pStyle w:val="TOC2"/>
        <w:rPr>
          <w:rFonts w:asciiTheme="minorHAnsi" w:eastAsiaTheme="minorEastAsia" w:hAnsiTheme="minorHAnsi" w:cstheme="minorBidi"/>
          <w:sz w:val="22"/>
          <w:szCs w:val="22"/>
          <w:lang w:eastAsia="en-AU"/>
        </w:rPr>
      </w:pPr>
      <w:hyperlink w:anchor="_Toc130905435" w:history="1">
        <w:r w:rsidR="006653C5" w:rsidRPr="00113E14">
          <w:rPr>
            <w:rStyle w:val="Hyperlink"/>
          </w:rPr>
          <w:t>Resource 1: Which is more?</w:t>
        </w:r>
        <w:r w:rsidR="006653C5">
          <w:rPr>
            <w:webHidden/>
          </w:rPr>
          <w:tab/>
        </w:r>
        <w:r w:rsidR="006653C5">
          <w:rPr>
            <w:webHidden/>
          </w:rPr>
          <w:fldChar w:fldCharType="begin"/>
        </w:r>
        <w:r w:rsidR="006653C5">
          <w:rPr>
            <w:webHidden/>
          </w:rPr>
          <w:instrText xml:space="preserve"> PAGEREF _Toc130905435 \h </w:instrText>
        </w:r>
        <w:r w:rsidR="006653C5">
          <w:rPr>
            <w:webHidden/>
          </w:rPr>
        </w:r>
        <w:r w:rsidR="006653C5">
          <w:rPr>
            <w:webHidden/>
          </w:rPr>
          <w:fldChar w:fldCharType="separate"/>
        </w:r>
        <w:r w:rsidR="006653C5">
          <w:rPr>
            <w:webHidden/>
          </w:rPr>
          <w:t>60</w:t>
        </w:r>
        <w:r w:rsidR="006653C5">
          <w:rPr>
            <w:webHidden/>
          </w:rPr>
          <w:fldChar w:fldCharType="end"/>
        </w:r>
      </w:hyperlink>
    </w:p>
    <w:p w14:paraId="2847D8EA" w14:textId="1621D968" w:rsidR="006653C5" w:rsidRDefault="00000000">
      <w:pPr>
        <w:pStyle w:val="TOC2"/>
        <w:rPr>
          <w:rFonts w:asciiTheme="minorHAnsi" w:eastAsiaTheme="minorEastAsia" w:hAnsiTheme="minorHAnsi" w:cstheme="minorBidi"/>
          <w:sz w:val="22"/>
          <w:szCs w:val="22"/>
          <w:lang w:eastAsia="en-AU"/>
        </w:rPr>
      </w:pPr>
      <w:hyperlink w:anchor="_Toc130905436" w:history="1">
        <w:r w:rsidR="006653C5" w:rsidRPr="00113E14">
          <w:rPr>
            <w:rStyle w:val="Hyperlink"/>
          </w:rPr>
          <w:t>Resource 2: Scaffolded observation grid</w:t>
        </w:r>
        <w:r w:rsidR="006653C5">
          <w:rPr>
            <w:webHidden/>
          </w:rPr>
          <w:tab/>
        </w:r>
        <w:r w:rsidR="006653C5">
          <w:rPr>
            <w:webHidden/>
          </w:rPr>
          <w:fldChar w:fldCharType="begin"/>
        </w:r>
        <w:r w:rsidR="006653C5">
          <w:rPr>
            <w:webHidden/>
          </w:rPr>
          <w:instrText xml:space="preserve"> PAGEREF _Toc130905436 \h </w:instrText>
        </w:r>
        <w:r w:rsidR="006653C5">
          <w:rPr>
            <w:webHidden/>
          </w:rPr>
        </w:r>
        <w:r w:rsidR="006653C5">
          <w:rPr>
            <w:webHidden/>
          </w:rPr>
          <w:fldChar w:fldCharType="separate"/>
        </w:r>
        <w:r w:rsidR="006653C5">
          <w:rPr>
            <w:webHidden/>
          </w:rPr>
          <w:t>61</w:t>
        </w:r>
        <w:r w:rsidR="006653C5">
          <w:rPr>
            <w:webHidden/>
          </w:rPr>
          <w:fldChar w:fldCharType="end"/>
        </w:r>
      </w:hyperlink>
    </w:p>
    <w:p w14:paraId="67595BF4" w14:textId="59DBFF61" w:rsidR="006653C5" w:rsidRDefault="00000000">
      <w:pPr>
        <w:pStyle w:val="TOC2"/>
        <w:rPr>
          <w:rFonts w:asciiTheme="minorHAnsi" w:eastAsiaTheme="minorEastAsia" w:hAnsiTheme="minorHAnsi" w:cstheme="minorBidi"/>
          <w:sz w:val="22"/>
          <w:szCs w:val="22"/>
          <w:lang w:eastAsia="en-AU"/>
        </w:rPr>
      </w:pPr>
      <w:hyperlink w:anchor="_Toc130905437" w:history="1">
        <w:r w:rsidR="006653C5" w:rsidRPr="00113E14">
          <w:rPr>
            <w:rStyle w:val="Hyperlink"/>
          </w:rPr>
          <w:t>Resource 3: Playing cards</w:t>
        </w:r>
        <w:r w:rsidR="006653C5">
          <w:rPr>
            <w:webHidden/>
          </w:rPr>
          <w:tab/>
        </w:r>
        <w:r w:rsidR="006653C5">
          <w:rPr>
            <w:webHidden/>
          </w:rPr>
          <w:fldChar w:fldCharType="begin"/>
        </w:r>
        <w:r w:rsidR="006653C5">
          <w:rPr>
            <w:webHidden/>
          </w:rPr>
          <w:instrText xml:space="preserve"> PAGEREF _Toc130905437 \h </w:instrText>
        </w:r>
        <w:r w:rsidR="006653C5">
          <w:rPr>
            <w:webHidden/>
          </w:rPr>
        </w:r>
        <w:r w:rsidR="006653C5">
          <w:rPr>
            <w:webHidden/>
          </w:rPr>
          <w:fldChar w:fldCharType="separate"/>
        </w:r>
        <w:r w:rsidR="006653C5">
          <w:rPr>
            <w:webHidden/>
          </w:rPr>
          <w:t>62</w:t>
        </w:r>
        <w:r w:rsidR="006653C5">
          <w:rPr>
            <w:webHidden/>
          </w:rPr>
          <w:fldChar w:fldCharType="end"/>
        </w:r>
      </w:hyperlink>
    </w:p>
    <w:p w14:paraId="6A297C66" w14:textId="02E3FCE1" w:rsidR="006653C5" w:rsidRDefault="00000000">
      <w:pPr>
        <w:pStyle w:val="TOC2"/>
        <w:rPr>
          <w:rFonts w:asciiTheme="minorHAnsi" w:eastAsiaTheme="minorEastAsia" w:hAnsiTheme="minorHAnsi" w:cstheme="minorBidi"/>
          <w:sz w:val="22"/>
          <w:szCs w:val="22"/>
          <w:lang w:eastAsia="en-AU"/>
        </w:rPr>
      </w:pPr>
      <w:hyperlink w:anchor="_Toc130905438" w:history="1">
        <w:r w:rsidR="006653C5" w:rsidRPr="00113E14">
          <w:rPr>
            <w:rStyle w:val="Hyperlink"/>
          </w:rPr>
          <w:t>Resource 4: Counting crayons</w:t>
        </w:r>
        <w:r w:rsidR="006653C5">
          <w:rPr>
            <w:webHidden/>
          </w:rPr>
          <w:tab/>
        </w:r>
        <w:r w:rsidR="006653C5">
          <w:rPr>
            <w:webHidden/>
          </w:rPr>
          <w:fldChar w:fldCharType="begin"/>
        </w:r>
        <w:r w:rsidR="006653C5">
          <w:rPr>
            <w:webHidden/>
          </w:rPr>
          <w:instrText xml:space="preserve"> PAGEREF _Toc130905438 \h </w:instrText>
        </w:r>
        <w:r w:rsidR="006653C5">
          <w:rPr>
            <w:webHidden/>
          </w:rPr>
        </w:r>
        <w:r w:rsidR="006653C5">
          <w:rPr>
            <w:webHidden/>
          </w:rPr>
          <w:fldChar w:fldCharType="separate"/>
        </w:r>
        <w:r w:rsidR="006653C5">
          <w:rPr>
            <w:webHidden/>
          </w:rPr>
          <w:t>67</w:t>
        </w:r>
        <w:r w:rsidR="006653C5">
          <w:rPr>
            <w:webHidden/>
          </w:rPr>
          <w:fldChar w:fldCharType="end"/>
        </w:r>
      </w:hyperlink>
    </w:p>
    <w:p w14:paraId="54965050" w14:textId="35B69B6B" w:rsidR="006653C5" w:rsidRDefault="00000000">
      <w:pPr>
        <w:pStyle w:val="TOC2"/>
        <w:rPr>
          <w:rFonts w:asciiTheme="minorHAnsi" w:eastAsiaTheme="minorEastAsia" w:hAnsiTheme="minorHAnsi" w:cstheme="minorBidi"/>
          <w:sz w:val="22"/>
          <w:szCs w:val="22"/>
          <w:lang w:eastAsia="en-AU"/>
        </w:rPr>
      </w:pPr>
      <w:hyperlink w:anchor="_Toc130905439" w:history="1">
        <w:r w:rsidR="006653C5" w:rsidRPr="00113E14">
          <w:rPr>
            <w:rStyle w:val="Hyperlink"/>
          </w:rPr>
          <w:t>Resource 5: 12 frogs</w:t>
        </w:r>
        <w:r w:rsidR="006653C5">
          <w:rPr>
            <w:webHidden/>
          </w:rPr>
          <w:tab/>
        </w:r>
        <w:r w:rsidR="006653C5">
          <w:rPr>
            <w:webHidden/>
          </w:rPr>
          <w:fldChar w:fldCharType="begin"/>
        </w:r>
        <w:r w:rsidR="006653C5">
          <w:rPr>
            <w:webHidden/>
          </w:rPr>
          <w:instrText xml:space="preserve"> PAGEREF _Toc130905439 \h </w:instrText>
        </w:r>
        <w:r w:rsidR="006653C5">
          <w:rPr>
            <w:webHidden/>
          </w:rPr>
        </w:r>
        <w:r w:rsidR="006653C5">
          <w:rPr>
            <w:webHidden/>
          </w:rPr>
          <w:fldChar w:fldCharType="separate"/>
        </w:r>
        <w:r w:rsidR="006653C5">
          <w:rPr>
            <w:webHidden/>
          </w:rPr>
          <w:t>68</w:t>
        </w:r>
        <w:r w:rsidR="006653C5">
          <w:rPr>
            <w:webHidden/>
          </w:rPr>
          <w:fldChar w:fldCharType="end"/>
        </w:r>
      </w:hyperlink>
    </w:p>
    <w:p w14:paraId="2593DF30" w14:textId="531E46A2" w:rsidR="006653C5" w:rsidRDefault="00000000">
      <w:pPr>
        <w:pStyle w:val="TOC2"/>
        <w:rPr>
          <w:rFonts w:asciiTheme="minorHAnsi" w:eastAsiaTheme="minorEastAsia" w:hAnsiTheme="minorHAnsi" w:cstheme="minorBidi"/>
          <w:sz w:val="22"/>
          <w:szCs w:val="22"/>
          <w:lang w:eastAsia="en-AU"/>
        </w:rPr>
      </w:pPr>
      <w:hyperlink w:anchor="_Toc130905440" w:history="1">
        <w:r w:rsidR="006653C5" w:rsidRPr="00113E14">
          <w:rPr>
            <w:rStyle w:val="Hyperlink"/>
          </w:rPr>
          <w:t>Resource 6: Frogs on logs</w:t>
        </w:r>
        <w:r w:rsidR="006653C5">
          <w:rPr>
            <w:webHidden/>
          </w:rPr>
          <w:tab/>
        </w:r>
        <w:r w:rsidR="006653C5">
          <w:rPr>
            <w:webHidden/>
          </w:rPr>
          <w:fldChar w:fldCharType="begin"/>
        </w:r>
        <w:r w:rsidR="006653C5">
          <w:rPr>
            <w:webHidden/>
          </w:rPr>
          <w:instrText xml:space="preserve"> PAGEREF _Toc130905440 \h </w:instrText>
        </w:r>
        <w:r w:rsidR="006653C5">
          <w:rPr>
            <w:webHidden/>
          </w:rPr>
        </w:r>
        <w:r w:rsidR="006653C5">
          <w:rPr>
            <w:webHidden/>
          </w:rPr>
          <w:fldChar w:fldCharType="separate"/>
        </w:r>
        <w:r w:rsidR="006653C5">
          <w:rPr>
            <w:webHidden/>
          </w:rPr>
          <w:t>69</w:t>
        </w:r>
        <w:r w:rsidR="006653C5">
          <w:rPr>
            <w:webHidden/>
          </w:rPr>
          <w:fldChar w:fldCharType="end"/>
        </w:r>
      </w:hyperlink>
    </w:p>
    <w:p w14:paraId="34E5EAE9" w14:textId="5C0AE92F" w:rsidR="006653C5" w:rsidRDefault="00000000">
      <w:pPr>
        <w:pStyle w:val="TOC2"/>
        <w:rPr>
          <w:rFonts w:asciiTheme="minorHAnsi" w:eastAsiaTheme="minorEastAsia" w:hAnsiTheme="minorHAnsi" w:cstheme="minorBidi"/>
          <w:sz w:val="22"/>
          <w:szCs w:val="22"/>
          <w:lang w:eastAsia="en-AU"/>
        </w:rPr>
      </w:pPr>
      <w:hyperlink w:anchor="_Toc130905441" w:history="1">
        <w:r w:rsidR="006653C5" w:rsidRPr="00113E14">
          <w:rPr>
            <w:rStyle w:val="Hyperlink"/>
          </w:rPr>
          <w:t>Resource 7: Furious frogs!</w:t>
        </w:r>
        <w:r w:rsidR="006653C5">
          <w:rPr>
            <w:webHidden/>
          </w:rPr>
          <w:tab/>
        </w:r>
        <w:r w:rsidR="006653C5">
          <w:rPr>
            <w:webHidden/>
          </w:rPr>
          <w:fldChar w:fldCharType="begin"/>
        </w:r>
        <w:r w:rsidR="006653C5">
          <w:rPr>
            <w:webHidden/>
          </w:rPr>
          <w:instrText xml:space="preserve"> PAGEREF _Toc130905441 \h </w:instrText>
        </w:r>
        <w:r w:rsidR="006653C5">
          <w:rPr>
            <w:webHidden/>
          </w:rPr>
        </w:r>
        <w:r w:rsidR="006653C5">
          <w:rPr>
            <w:webHidden/>
          </w:rPr>
          <w:fldChar w:fldCharType="separate"/>
        </w:r>
        <w:r w:rsidR="006653C5">
          <w:rPr>
            <w:webHidden/>
          </w:rPr>
          <w:t>70</w:t>
        </w:r>
        <w:r w:rsidR="006653C5">
          <w:rPr>
            <w:webHidden/>
          </w:rPr>
          <w:fldChar w:fldCharType="end"/>
        </w:r>
      </w:hyperlink>
    </w:p>
    <w:p w14:paraId="7371C881" w14:textId="0DF02A33" w:rsidR="006653C5" w:rsidRDefault="00000000">
      <w:pPr>
        <w:pStyle w:val="TOC2"/>
        <w:rPr>
          <w:rFonts w:asciiTheme="minorHAnsi" w:eastAsiaTheme="minorEastAsia" w:hAnsiTheme="minorHAnsi" w:cstheme="minorBidi"/>
          <w:sz w:val="22"/>
          <w:szCs w:val="22"/>
          <w:lang w:eastAsia="en-AU"/>
        </w:rPr>
      </w:pPr>
      <w:hyperlink w:anchor="_Toc130905442" w:history="1">
        <w:r w:rsidR="006653C5" w:rsidRPr="00113E14">
          <w:rPr>
            <w:rStyle w:val="Hyperlink"/>
          </w:rPr>
          <w:t>Resource 8: Ten-frame gameboard</w:t>
        </w:r>
        <w:r w:rsidR="006653C5">
          <w:rPr>
            <w:webHidden/>
          </w:rPr>
          <w:tab/>
        </w:r>
        <w:r w:rsidR="006653C5">
          <w:rPr>
            <w:webHidden/>
          </w:rPr>
          <w:fldChar w:fldCharType="begin"/>
        </w:r>
        <w:r w:rsidR="006653C5">
          <w:rPr>
            <w:webHidden/>
          </w:rPr>
          <w:instrText xml:space="preserve"> PAGEREF _Toc130905442 \h </w:instrText>
        </w:r>
        <w:r w:rsidR="006653C5">
          <w:rPr>
            <w:webHidden/>
          </w:rPr>
        </w:r>
        <w:r w:rsidR="006653C5">
          <w:rPr>
            <w:webHidden/>
          </w:rPr>
          <w:fldChar w:fldCharType="separate"/>
        </w:r>
        <w:r w:rsidR="006653C5">
          <w:rPr>
            <w:webHidden/>
          </w:rPr>
          <w:t>71</w:t>
        </w:r>
        <w:r w:rsidR="006653C5">
          <w:rPr>
            <w:webHidden/>
          </w:rPr>
          <w:fldChar w:fldCharType="end"/>
        </w:r>
      </w:hyperlink>
    </w:p>
    <w:p w14:paraId="6F25F139" w14:textId="45A9F497" w:rsidR="006653C5" w:rsidRDefault="00000000">
      <w:pPr>
        <w:pStyle w:val="TOC2"/>
        <w:rPr>
          <w:rFonts w:asciiTheme="minorHAnsi" w:eastAsiaTheme="minorEastAsia" w:hAnsiTheme="minorHAnsi" w:cstheme="minorBidi"/>
          <w:sz w:val="22"/>
          <w:szCs w:val="22"/>
          <w:lang w:eastAsia="en-AU"/>
        </w:rPr>
      </w:pPr>
      <w:hyperlink w:anchor="_Toc130905443" w:history="1">
        <w:r w:rsidR="006653C5" w:rsidRPr="00113E14">
          <w:rPr>
            <w:rStyle w:val="Hyperlink"/>
          </w:rPr>
          <w:t>Resource 9: Coloured rods</w:t>
        </w:r>
        <w:r w:rsidR="006653C5">
          <w:rPr>
            <w:webHidden/>
          </w:rPr>
          <w:tab/>
        </w:r>
        <w:r w:rsidR="006653C5">
          <w:rPr>
            <w:webHidden/>
          </w:rPr>
          <w:fldChar w:fldCharType="begin"/>
        </w:r>
        <w:r w:rsidR="006653C5">
          <w:rPr>
            <w:webHidden/>
          </w:rPr>
          <w:instrText xml:space="preserve"> PAGEREF _Toc130905443 \h </w:instrText>
        </w:r>
        <w:r w:rsidR="006653C5">
          <w:rPr>
            <w:webHidden/>
          </w:rPr>
        </w:r>
        <w:r w:rsidR="006653C5">
          <w:rPr>
            <w:webHidden/>
          </w:rPr>
          <w:fldChar w:fldCharType="separate"/>
        </w:r>
        <w:r w:rsidR="006653C5">
          <w:rPr>
            <w:webHidden/>
          </w:rPr>
          <w:t>72</w:t>
        </w:r>
        <w:r w:rsidR="006653C5">
          <w:rPr>
            <w:webHidden/>
          </w:rPr>
          <w:fldChar w:fldCharType="end"/>
        </w:r>
      </w:hyperlink>
    </w:p>
    <w:p w14:paraId="1DA41B5C" w14:textId="07EE2335" w:rsidR="006653C5" w:rsidRDefault="00000000">
      <w:pPr>
        <w:pStyle w:val="TOC2"/>
        <w:rPr>
          <w:rFonts w:asciiTheme="minorHAnsi" w:eastAsiaTheme="minorEastAsia" w:hAnsiTheme="minorHAnsi" w:cstheme="minorBidi"/>
          <w:sz w:val="22"/>
          <w:szCs w:val="22"/>
          <w:lang w:eastAsia="en-AU"/>
        </w:rPr>
      </w:pPr>
      <w:hyperlink w:anchor="_Toc130905444" w:history="1">
        <w:r w:rsidR="006653C5" w:rsidRPr="00113E14">
          <w:rPr>
            <w:rStyle w:val="Hyperlink"/>
          </w:rPr>
          <w:t>Resource 10: 25 gameboard</w:t>
        </w:r>
        <w:r w:rsidR="006653C5">
          <w:rPr>
            <w:webHidden/>
          </w:rPr>
          <w:tab/>
        </w:r>
        <w:r w:rsidR="006653C5">
          <w:rPr>
            <w:webHidden/>
          </w:rPr>
          <w:fldChar w:fldCharType="begin"/>
        </w:r>
        <w:r w:rsidR="006653C5">
          <w:rPr>
            <w:webHidden/>
          </w:rPr>
          <w:instrText xml:space="preserve"> PAGEREF _Toc130905444 \h </w:instrText>
        </w:r>
        <w:r w:rsidR="006653C5">
          <w:rPr>
            <w:webHidden/>
          </w:rPr>
        </w:r>
        <w:r w:rsidR="006653C5">
          <w:rPr>
            <w:webHidden/>
          </w:rPr>
          <w:fldChar w:fldCharType="separate"/>
        </w:r>
        <w:r w:rsidR="006653C5">
          <w:rPr>
            <w:webHidden/>
          </w:rPr>
          <w:t>73</w:t>
        </w:r>
        <w:r w:rsidR="006653C5">
          <w:rPr>
            <w:webHidden/>
          </w:rPr>
          <w:fldChar w:fldCharType="end"/>
        </w:r>
      </w:hyperlink>
    </w:p>
    <w:p w14:paraId="3BBA5171" w14:textId="26B5BB59" w:rsidR="006653C5" w:rsidRDefault="00000000">
      <w:pPr>
        <w:pStyle w:val="TOC2"/>
        <w:rPr>
          <w:rFonts w:asciiTheme="minorHAnsi" w:eastAsiaTheme="minorEastAsia" w:hAnsiTheme="minorHAnsi" w:cstheme="minorBidi"/>
          <w:sz w:val="22"/>
          <w:szCs w:val="22"/>
          <w:lang w:eastAsia="en-AU"/>
        </w:rPr>
      </w:pPr>
      <w:hyperlink w:anchor="_Toc130905445" w:history="1">
        <w:r w:rsidR="006653C5" w:rsidRPr="00113E14">
          <w:rPr>
            <w:rStyle w:val="Hyperlink"/>
          </w:rPr>
          <w:t>Resource 11: 100 gameboard</w:t>
        </w:r>
        <w:r w:rsidR="006653C5">
          <w:rPr>
            <w:webHidden/>
          </w:rPr>
          <w:tab/>
        </w:r>
        <w:r w:rsidR="006653C5">
          <w:rPr>
            <w:webHidden/>
          </w:rPr>
          <w:fldChar w:fldCharType="begin"/>
        </w:r>
        <w:r w:rsidR="006653C5">
          <w:rPr>
            <w:webHidden/>
          </w:rPr>
          <w:instrText xml:space="preserve"> PAGEREF _Toc130905445 \h </w:instrText>
        </w:r>
        <w:r w:rsidR="006653C5">
          <w:rPr>
            <w:webHidden/>
          </w:rPr>
        </w:r>
        <w:r w:rsidR="006653C5">
          <w:rPr>
            <w:webHidden/>
          </w:rPr>
          <w:fldChar w:fldCharType="separate"/>
        </w:r>
        <w:r w:rsidR="006653C5">
          <w:rPr>
            <w:webHidden/>
          </w:rPr>
          <w:t>74</w:t>
        </w:r>
        <w:r w:rsidR="006653C5">
          <w:rPr>
            <w:webHidden/>
          </w:rPr>
          <w:fldChar w:fldCharType="end"/>
        </w:r>
      </w:hyperlink>
    </w:p>
    <w:p w14:paraId="75D33EA7" w14:textId="7D2575A6" w:rsidR="006653C5" w:rsidRDefault="00000000">
      <w:pPr>
        <w:pStyle w:val="TOC2"/>
        <w:rPr>
          <w:rFonts w:asciiTheme="minorHAnsi" w:eastAsiaTheme="minorEastAsia" w:hAnsiTheme="minorHAnsi" w:cstheme="minorBidi"/>
          <w:sz w:val="22"/>
          <w:szCs w:val="22"/>
          <w:lang w:eastAsia="en-AU"/>
        </w:rPr>
      </w:pPr>
      <w:hyperlink w:anchor="_Toc130905446" w:history="1">
        <w:r w:rsidR="006653C5" w:rsidRPr="00113E14">
          <w:rPr>
            <w:rStyle w:val="Hyperlink"/>
          </w:rPr>
          <w:t>Resource 12: Completed 25 board</w:t>
        </w:r>
        <w:r w:rsidR="006653C5">
          <w:rPr>
            <w:webHidden/>
          </w:rPr>
          <w:tab/>
        </w:r>
        <w:r w:rsidR="006653C5">
          <w:rPr>
            <w:webHidden/>
          </w:rPr>
          <w:fldChar w:fldCharType="begin"/>
        </w:r>
        <w:r w:rsidR="006653C5">
          <w:rPr>
            <w:webHidden/>
          </w:rPr>
          <w:instrText xml:space="preserve"> PAGEREF _Toc130905446 \h </w:instrText>
        </w:r>
        <w:r w:rsidR="006653C5">
          <w:rPr>
            <w:webHidden/>
          </w:rPr>
        </w:r>
        <w:r w:rsidR="006653C5">
          <w:rPr>
            <w:webHidden/>
          </w:rPr>
          <w:fldChar w:fldCharType="separate"/>
        </w:r>
        <w:r w:rsidR="006653C5">
          <w:rPr>
            <w:webHidden/>
          </w:rPr>
          <w:t>75</w:t>
        </w:r>
        <w:r w:rsidR="006653C5">
          <w:rPr>
            <w:webHidden/>
          </w:rPr>
          <w:fldChar w:fldCharType="end"/>
        </w:r>
      </w:hyperlink>
    </w:p>
    <w:p w14:paraId="44178E5E" w14:textId="783F60ED" w:rsidR="006653C5" w:rsidRDefault="00000000">
      <w:pPr>
        <w:pStyle w:val="TOC2"/>
        <w:rPr>
          <w:rFonts w:asciiTheme="minorHAnsi" w:eastAsiaTheme="minorEastAsia" w:hAnsiTheme="minorHAnsi" w:cstheme="minorBidi"/>
          <w:sz w:val="22"/>
          <w:szCs w:val="22"/>
          <w:lang w:eastAsia="en-AU"/>
        </w:rPr>
      </w:pPr>
      <w:hyperlink w:anchor="_Toc130905447" w:history="1">
        <w:r w:rsidR="006653C5" w:rsidRPr="00113E14">
          <w:rPr>
            <w:rStyle w:val="Hyperlink"/>
          </w:rPr>
          <w:t>Resource 13: Number trains grid</w:t>
        </w:r>
        <w:r w:rsidR="006653C5">
          <w:rPr>
            <w:webHidden/>
          </w:rPr>
          <w:tab/>
        </w:r>
        <w:r w:rsidR="006653C5">
          <w:rPr>
            <w:webHidden/>
          </w:rPr>
          <w:fldChar w:fldCharType="begin"/>
        </w:r>
        <w:r w:rsidR="006653C5">
          <w:rPr>
            <w:webHidden/>
          </w:rPr>
          <w:instrText xml:space="preserve"> PAGEREF _Toc130905447 \h </w:instrText>
        </w:r>
        <w:r w:rsidR="006653C5">
          <w:rPr>
            <w:webHidden/>
          </w:rPr>
        </w:r>
        <w:r w:rsidR="006653C5">
          <w:rPr>
            <w:webHidden/>
          </w:rPr>
          <w:fldChar w:fldCharType="separate"/>
        </w:r>
        <w:r w:rsidR="006653C5">
          <w:rPr>
            <w:webHidden/>
          </w:rPr>
          <w:t>76</w:t>
        </w:r>
        <w:r w:rsidR="006653C5">
          <w:rPr>
            <w:webHidden/>
          </w:rPr>
          <w:fldChar w:fldCharType="end"/>
        </w:r>
      </w:hyperlink>
    </w:p>
    <w:p w14:paraId="56BD962C" w14:textId="3EF398CD" w:rsidR="006653C5" w:rsidRDefault="00000000">
      <w:pPr>
        <w:pStyle w:val="TOC2"/>
        <w:rPr>
          <w:rFonts w:asciiTheme="minorHAnsi" w:eastAsiaTheme="minorEastAsia" w:hAnsiTheme="minorHAnsi" w:cstheme="minorBidi"/>
          <w:sz w:val="22"/>
          <w:szCs w:val="22"/>
          <w:lang w:eastAsia="en-AU"/>
        </w:rPr>
      </w:pPr>
      <w:hyperlink w:anchor="_Toc130905448" w:history="1">
        <w:r w:rsidR="006653C5" w:rsidRPr="00113E14">
          <w:rPr>
            <w:rStyle w:val="Hyperlink"/>
          </w:rPr>
          <w:t>Resource 14: Dicey addition gameboard</w:t>
        </w:r>
        <w:r w:rsidR="006653C5">
          <w:rPr>
            <w:webHidden/>
          </w:rPr>
          <w:tab/>
        </w:r>
        <w:r w:rsidR="006653C5">
          <w:rPr>
            <w:webHidden/>
          </w:rPr>
          <w:fldChar w:fldCharType="begin"/>
        </w:r>
        <w:r w:rsidR="006653C5">
          <w:rPr>
            <w:webHidden/>
          </w:rPr>
          <w:instrText xml:space="preserve"> PAGEREF _Toc130905448 \h </w:instrText>
        </w:r>
        <w:r w:rsidR="006653C5">
          <w:rPr>
            <w:webHidden/>
          </w:rPr>
        </w:r>
        <w:r w:rsidR="006653C5">
          <w:rPr>
            <w:webHidden/>
          </w:rPr>
          <w:fldChar w:fldCharType="separate"/>
        </w:r>
        <w:r w:rsidR="006653C5">
          <w:rPr>
            <w:webHidden/>
          </w:rPr>
          <w:t>77</w:t>
        </w:r>
        <w:r w:rsidR="006653C5">
          <w:rPr>
            <w:webHidden/>
          </w:rPr>
          <w:fldChar w:fldCharType="end"/>
        </w:r>
      </w:hyperlink>
    </w:p>
    <w:p w14:paraId="4236F0A6" w14:textId="18F0AD9E" w:rsidR="006653C5" w:rsidRDefault="00000000">
      <w:pPr>
        <w:pStyle w:val="TOC2"/>
        <w:rPr>
          <w:rFonts w:asciiTheme="minorHAnsi" w:eastAsiaTheme="minorEastAsia" w:hAnsiTheme="minorHAnsi" w:cstheme="minorBidi"/>
          <w:sz w:val="22"/>
          <w:szCs w:val="22"/>
          <w:lang w:eastAsia="en-AU"/>
        </w:rPr>
      </w:pPr>
      <w:hyperlink w:anchor="_Toc130905449" w:history="1">
        <w:r w:rsidR="006653C5" w:rsidRPr="00113E14">
          <w:rPr>
            <w:rStyle w:val="Hyperlink"/>
          </w:rPr>
          <w:t>Syllabus outcomes and content</w:t>
        </w:r>
        <w:r w:rsidR="006653C5">
          <w:rPr>
            <w:webHidden/>
          </w:rPr>
          <w:tab/>
        </w:r>
        <w:r w:rsidR="006653C5">
          <w:rPr>
            <w:webHidden/>
          </w:rPr>
          <w:fldChar w:fldCharType="begin"/>
        </w:r>
        <w:r w:rsidR="006653C5">
          <w:rPr>
            <w:webHidden/>
          </w:rPr>
          <w:instrText xml:space="preserve"> PAGEREF _Toc130905449 \h </w:instrText>
        </w:r>
        <w:r w:rsidR="006653C5">
          <w:rPr>
            <w:webHidden/>
          </w:rPr>
        </w:r>
        <w:r w:rsidR="006653C5">
          <w:rPr>
            <w:webHidden/>
          </w:rPr>
          <w:fldChar w:fldCharType="separate"/>
        </w:r>
        <w:r w:rsidR="006653C5">
          <w:rPr>
            <w:webHidden/>
          </w:rPr>
          <w:t>78</w:t>
        </w:r>
        <w:r w:rsidR="006653C5">
          <w:rPr>
            <w:webHidden/>
          </w:rPr>
          <w:fldChar w:fldCharType="end"/>
        </w:r>
      </w:hyperlink>
    </w:p>
    <w:p w14:paraId="50BAE1E7" w14:textId="3B2AB063" w:rsidR="006653C5" w:rsidRDefault="00000000">
      <w:pPr>
        <w:pStyle w:val="TOC2"/>
        <w:rPr>
          <w:rFonts w:asciiTheme="minorHAnsi" w:eastAsiaTheme="minorEastAsia" w:hAnsiTheme="minorHAnsi" w:cstheme="minorBidi"/>
          <w:sz w:val="22"/>
          <w:szCs w:val="22"/>
          <w:lang w:eastAsia="en-AU"/>
        </w:rPr>
      </w:pPr>
      <w:hyperlink w:anchor="_Toc130905450" w:history="1">
        <w:r w:rsidR="006653C5" w:rsidRPr="00113E14">
          <w:rPr>
            <w:rStyle w:val="Hyperlink"/>
          </w:rPr>
          <w:t>References</w:t>
        </w:r>
        <w:r w:rsidR="006653C5">
          <w:rPr>
            <w:webHidden/>
          </w:rPr>
          <w:tab/>
        </w:r>
        <w:r w:rsidR="006653C5">
          <w:rPr>
            <w:webHidden/>
          </w:rPr>
          <w:fldChar w:fldCharType="begin"/>
        </w:r>
        <w:r w:rsidR="006653C5">
          <w:rPr>
            <w:webHidden/>
          </w:rPr>
          <w:instrText xml:space="preserve"> PAGEREF _Toc130905450 \h </w:instrText>
        </w:r>
        <w:r w:rsidR="006653C5">
          <w:rPr>
            <w:webHidden/>
          </w:rPr>
        </w:r>
        <w:r w:rsidR="006653C5">
          <w:rPr>
            <w:webHidden/>
          </w:rPr>
          <w:fldChar w:fldCharType="separate"/>
        </w:r>
        <w:r w:rsidR="006653C5">
          <w:rPr>
            <w:webHidden/>
          </w:rPr>
          <w:t>84</w:t>
        </w:r>
        <w:r w:rsidR="006653C5">
          <w:rPr>
            <w:webHidden/>
          </w:rPr>
          <w:fldChar w:fldCharType="end"/>
        </w:r>
      </w:hyperlink>
    </w:p>
    <w:p w14:paraId="7796604F" w14:textId="2C792D57" w:rsidR="00E604B6" w:rsidRDefault="00EF0C41" w:rsidP="00E51733">
      <w:r>
        <w:rPr>
          <w:noProof/>
          <w:color w:val="2B579A"/>
        </w:rPr>
        <w:fldChar w:fldCharType="end"/>
      </w:r>
      <w:r w:rsidR="00E604B6">
        <w:br w:type="page"/>
      </w:r>
    </w:p>
    <w:p w14:paraId="10FB615D" w14:textId="77777777" w:rsidR="00A54063" w:rsidRPr="0048642E" w:rsidRDefault="00A54063" w:rsidP="003C7B47">
      <w:pPr>
        <w:pStyle w:val="Heading2"/>
      </w:pPr>
      <w:bookmarkStart w:id="0" w:name="_Support_for_unit"/>
      <w:bookmarkStart w:id="1" w:name="_Toc130905400"/>
      <w:bookmarkEnd w:id="0"/>
      <w:r w:rsidRPr="0048642E">
        <w:lastRenderedPageBreak/>
        <w:t>Unit description and duration</w:t>
      </w:r>
      <w:bookmarkEnd w:id="1"/>
    </w:p>
    <w:p w14:paraId="16D2DFAA" w14:textId="715FDB3F" w:rsidR="00A54063" w:rsidRDefault="3E1D5A4A" w:rsidP="00E51733">
      <w:r>
        <w:t xml:space="preserve">This two-week unit </w:t>
      </w:r>
      <w:r w:rsidR="0DE26702">
        <w:t xml:space="preserve">develops student knowledge, understanding and skills of </w:t>
      </w:r>
      <w:r w:rsidR="4E435A3A">
        <w:t xml:space="preserve">place value and how smaller numbers can be found hiding in bigger numbers. </w:t>
      </w:r>
      <w:r>
        <w:t>Students are provided opportunities to:</w:t>
      </w:r>
    </w:p>
    <w:p w14:paraId="06B9ED65" w14:textId="6B9B1704" w:rsidR="00A54063" w:rsidRDefault="3C445043" w:rsidP="00890EEE">
      <w:pPr>
        <w:pStyle w:val="ListBullet"/>
        <w:rPr>
          <w:rFonts w:asciiTheme="minorHAnsi" w:eastAsiaTheme="minorEastAsia" w:hAnsiTheme="minorHAnsi" w:cstheme="minorBidi"/>
        </w:rPr>
      </w:pPr>
      <w:r>
        <w:t xml:space="preserve">visualise, </w:t>
      </w:r>
      <w:r w:rsidR="006A3C5D">
        <w:t>estimate,</w:t>
      </w:r>
      <w:r>
        <w:t xml:space="preserve"> and investigate the structure of groups of 10</w:t>
      </w:r>
    </w:p>
    <w:p w14:paraId="1FC1C95B" w14:textId="6CB39F46" w:rsidR="00A54063" w:rsidRDefault="1136048D" w:rsidP="5452D32C">
      <w:pPr>
        <w:pStyle w:val="ListBullet"/>
      </w:pPr>
      <w:r>
        <w:t>sort, create</w:t>
      </w:r>
      <w:r w:rsidR="5DD1907E">
        <w:t xml:space="preserve">, </w:t>
      </w:r>
      <w:r w:rsidR="006A3C5D">
        <w:t>recognise,</w:t>
      </w:r>
      <w:r w:rsidR="5DD1907E">
        <w:t xml:space="preserve"> and </w:t>
      </w:r>
      <w:r>
        <w:t xml:space="preserve">represent numbers </w:t>
      </w:r>
      <w:r w:rsidR="143F59C8">
        <w:t xml:space="preserve">and collections </w:t>
      </w:r>
      <w:r w:rsidR="281CA8DA">
        <w:t xml:space="preserve">up to 100 </w:t>
      </w:r>
      <w:r w:rsidR="143F59C8">
        <w:t>i</w:t>
      </w:r>
      <w:r>
        <w:t>n different ways</w:t>
      </w:r>
    </w:p>
    <w:p w14:paraId="68567349" w14:textId="32DD4606" w:rsidR="00A54063" w:rsidRDefault="7837D420" w:rsidP="00890EEE">
      <w:pPr>
        <w:pStyle w:val="ListBullet"/>
      </w:pPr>
      <w:r>
        <w:t>a</w:t>
      </w:r>
      <w:r w:rsidR="41477711">
        <w:t xml:space="preserve">sk questions, represent </w:t>
      </w:r>
      <w:r w:rsidR="006A3C5D">
        <w:t>ideas,</w:t>
      </w:r>
      <w:r w:rsidR="1988793C">
        <w:t xml:space="preserve"> and </w:t>
      </w:r>
      <w:r w:rsidR="1D46000D">
        <w:t xml:space="preserve">record </w:t>
      </w:r>
      <w:r w:rsidR="3A1398CB">
        <w:t>thinking</w:t>
      </w:r>
      <w:r w:rsidR="1B84EFF9">
        <w:t xml:space="preserve"> using objects and drawings</w:t>
      </w:r>
      <w:r w:rsidR="5FB4BAA5">
        <w:t>.</w:t>
      </w:r>
    </w:p>
    <w:p w14:paraId="57919F72" w14:textId="05507F0A" w:rsidR="00A54063" w:rsidRDefault="00000000" w:rsidP="00E51733">
      <w:pPr>
        <w:pStyle w:val="FeatureBox"/>
      </w:pPr>
      <w:hyperlink r:id="rId8" w:history="1">
        <w:r w:rsidR="002E4861">
          <w:rPr>
            <w:rStyle w:val="Hyperlink"/>
          </w:rPr>
          <w:t>Mathematics K–10 Syllabus</w:t>
        </w:r>
      </w:hyperlink>
      <w:r w:rsidR="00A54063">
        <w:t xml:space="preserve"> © 202</w:t>
      </w:r>
      <w:r w:rsidR="002E4861">
        <w:t>2</w:t>
      </w:r>
      <w:r w:rsidR="00A54063">
        <w:t xml:space="preserve"> NSW Education Standards Authority (NESA) for and on behalf of the Crown in right of the State of New South Wales.</w:t>
      </w:r>
    </w:p>
    <w:p w14:paraId="089EAFC9" w14:textId="77777777" w:rsidR="00A54063" w:rsidRDefault="00A54063" w:rsidP="000073D2">
      <w:pPr>
        <w:pStyle w:val="Heading3"/>
      </w:pPr>
      <w:bookmarkStart w:id="2" w:name="_Toc130905401"/>
      <w:r>
        <w:t>Student prior learning</w:t>
      </w:r>
      <w:bookmarkEnd w:id="2"/>
    </w:p>
    <w:p w14:paraId="4ACA5D8D" w14:textId="77777777" w:rsidR="00A54063" w:rsidRDefault="00A54063" w:rsidP="00E51733">
      <w:r>
        <w:t>Before engaging in these teaching and learning activities, students would benefit from prior experience with:</w:t>
      </w:r>
    </w:p>
    <w:p w14:paraId="5073D884" w14:textId="26EE503F" w:rsidR="00A54063" w:rsidRDefault="353BE9DB" w:rsidP="00890EEE">
      <w:pPr>
        <w:pStyle w:val="ListBullet"/>
      </w:pPr>
      <w:r>
        <w:t>noticing, wondering</w:t>
      </w:r>
      <w:r w:rsidR="7654549E">
        <w:t xml:space="preserve">, </w:t>
      </w:r>
      <w:r w:rsidR="006A3C5D">
        <w:t>exploring,</w:t>
      </w:r>
      <w:r w:rsidR="7654549E">
        <w:t xml:space="preserve"> </w:t>
      </w:r>
      <w:r>
        <w:t>and asking questions about objects</w:t>
      </w:r>
      <w:r w:rsidR="4C4BD4D2">
        <w:t xml:space="preserve">, </w:t>
      </w:r>
      <w:r w:rsidR="006A3C5D">
        <w:t>collections,</w:t>
      </w:r>
      <w:r w:rsidR="4DCAA6DD">
        <w:t xml:space="preserve"> and numbers</w:t>
      </w:r>
    </w:p>
    <w:p w14:paraId="0746282F" w14:textId="0EA04FA1" w:rsidR="00A54063" w:rsidRDefault="2419E51F" w:rsidP="00890EEE">
      <w:pPr>
        <w:pStyle w:val="ListBullet"/>
      </w:pPr>
      <w:r>
        <w:t>c</w:t>
      </w:r>
      <w:r w:rsidR="1FC11DCE">
        <w:t>ollecting</w:t>
      </w:r>
      <w:r w:rsidR="7FC8D210">
        <w:t xml:space="preserve"> and </w:t>
      </w:r>
      <w:r w:rsidR="1FC11DCE">
        <w:t>playing informally with objects</w:t>
      </w:r>
      <w:r w:rsidR="40037C80">
        <w:t xml:space="preserve"> </w:t>
      </w:r>
      <w:r w:rsidR="347F304E">
        <w:t xml:space="preserve">to </w:t>
      </w:r>
      <w:r w:rsidR="786141F0">
        <w:t>investigate</w:t>
      </w:r>
      <w:r w:rsidR="20CF2E94">
        <w:t xml:space="preserve"> and </w:t>
      </w:r>
      <w:r w:rsidR="09636A34">
        <w:t>problem solve</w:t>
      </w:r>
      <w:r w:rsidR="489F5B5D">
        <w:t xml:space="preserve"> </w:t>
      </w:r>
    </w:p>
    <w:p w14:paraId="382DCB0A" w14:textId="30B53944" w:rsidR="00A54063" w:rsidRDefault="64E6272B" w:rsidP="00890EEE">
      <w:pPr>
        <w:pStyle w:val="ListBullet"/>
      </w:pPr>
      <w:r>
        <w:t xml:space="preserve">subitising, </w:t>
      </w:r>
      <w:r w:rsidR="6773C0FD">
        <w:t>c</w:t>
      </w:r>
      <w:r w:rsidR="78466589">
        <w:t xml:space="preserve">ounting </w:t>
      </w:r>
      <w:r w:rsidR="139EA282">
        <w:t xml:space="preserve">and grouping </w:t>
      </w:r>
      <w:r w:rsidR="78466589">
        <w:t>collections of objects</w:t>
      </w:r>
      <w:r w:rsidR="6ACFEF9A">
        <w:t xml:space="preserve"> up to </w:t>
      </w:r>
      <w:r w:rsidR="009B0DB3">
        <w:t>10</w:t>
      </w:r>
    </w:p>
    <w:p w14:paraId="29803997" w14:textId="768B22E8" w:rsidR="00A54063" w:rsidRDefault="05C1E2D5" w:rsidP="00890EEE">
      <w:pPr>
        <w:pStyle w:val="ListBullet"/>
      </w:pPr>
      <w:r>
        <w:t>using mathematical language in relation to number</w:t>
      </w:r>
      <w:r w:rsidR="3E1D5A4A">
        <w:t>.</w:t>
      </w:r>
    </w:p>
    <w:p w14:paraId="372E1745" w14:textId="77777777" w:rsidR="00A54063" w:rsidRDefault="00A54063" w:rsidP="00E51733">
      <w:r>
        <w:br w:type="page"/>
      </w:r>
    </w:p>
    <w:p w14:paraId="7E3F7B7E" w14:textId="77777777" w:rsidR="00074F0F" w:rsidRDefault="00074F0F" w:rsidP="00385DFB">
      <w:pPr>
        <w:pStyle w:val="Heading2"/>
      </w:pPr>
      <w:bookmarkStart w:id="3" w:name="_Toc130905402"/>
      <w:r>
        <w:lastRenderedPageBreak/>
        <w:t>Lesson overview and resources</w:t>
      </w:r>
      <w:bookmarkEnd w:id="3"/>
    </w:p>
    <w:p w14:paraId="64719146" w14:textId="77777777" w:rsidR="00982157" w:rsidRPr="00B80AAD" w:rsidRDefault="00074F0F" w:rsidP="00E51733">
      <w:r w:rsidRPr="00B80AAD">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074F0F" w14:paraId="7C75AE37" w14:textId="77777777" w:rsidTr="000073D2">
        <w:trPr>
          <w:cnfStyle w:val="100000000000" w:firstRow="1" w:lastRow="0" w:firstColumn="0" w:lastColumn="0" w:oddVBand="0" w:evenVBand="0" w:oddHBand="0" w:evenHBand="0" w:firstRowFirstColumn="0" w:firstRowLastColumn="0" w:lastRowFirstColumn="0" w:lastRowLastColumn="0"/>
        </w:trPr>
        <w:tc>
          <w:tcPr>
            <w:tcW w:w="1667" w:type="pct"/>
          </w:tcPr>
          <w:p w14:paraId="73DF180C" w14:textId="77777777" w:rsidR="00074F0F" w:rsidRDefault="00074F0F" w:rsidP="00E51733">
            <w:bookmarkStart w:id="4" w:name="_Hlk115086460"/>
            <w:r w:rsidRPr="00A348FD">
              <w:t>Lesson</w:t>
            </w:r>
          </w:p>
        </w:tc>
        <w:tc>
          <w:tcPr>
            <w:tcW w:w="1667" w:type="pct"/>
          </w:tcPr>
          <w:p w14:paraId="50AA7A98" w14:textId="77777777" w:rsidR="00074F0F" w:rsidRDefault="00074F0F" w:rsidP="00E51733">
            <w:r w:rsidRPr="00A348FD">
              <w:t>Syllabus focus area and content groups</w:t>
            </w:r>
          </w:p>
        </w:tc>
        <w:tc>
          <w:tcPr>
            <w:tcW w:w="1667" w:type="pct"/>
          </w:tcPr>
          <w:p w14:paraId="372E0B56" w14:textId="77777777" w:rsidR="00074F0F" w:rsidRDefault="00074F0F" w:rsidP="00E51733">
            <w:r w:rsidRPr="00A348FD">
              <w:t>Resources</w:t>
            </w:r>
          </w:p>
        </w:tc>
      </w:tr>
      <w:tr w:rsidR="00074F0F" w14:paraId="0A0B0A2C" w14:textId="77777777" w:rsidTr="000073D2">
        <w:trPr>
          <w:cnfStyle w:val="000000100000" w:firstRow="0" w:lastRow="0" w:firstColumn="0" w:lastColumn="0" w:oddVBand="0" w:evenVBand="0" w:oddHBand="1" w:evenHBand="0" w:firstRowFirstColumn="0" w:firstRowLastColumn="0" w:lastRowFirstColumn="0" w:lastRowLastColumn="0"/>
        </w:trPr>
        <w:tc>
          <w:tcPr>
            <w:tcW w:w="1667" w:type="pct"/>
          </w:tcPr>
          <w:p w14:paraId="49A97B3A" w14:textId="5505F431" w:rsidR="00074F0F" w:rsidRPr="001D5E18" w:rsidRDefault="00000000" w:rsidP="00E51733">
            <w:pPr>
              <w:rPr>
                <w:rStyle w:val="Strong"/>
                <w:b w:val="0"/>
                <w:bCs/>
              </w:rPr>
            </w:pPr>
            <w:hyperlink w:anchor="_Lesson_1:_Counting" w:history="1">
              <w:r w:rsidR="0F5538A9" w:rsidRPr="001D5E18">
                <w:rPr>
                  <w:rStyle w:val="Hyperlink"/>
                  <w:b/>
                  <w:bCs/>
                </w:rPr>
                <w:t>Lesson 1</w:t>
              </w:r>
              <w:r w:rsidR="74C413F4" w:rsidRPr="001D5E18">
                <w:rPr>
                  <w:rStyle w:val="Hyperlink"/>
                  <w:b/>
                  <w:bCs/>
                </w:rPr>
                <w:t>:</w:t>
              </w:r>
              <w:r w:rsidR="0F5538A9" w:rsidRPr="001D5E18">
                <w:rPr>
                  <w:rStyle w:val="Hyperlink"/>
                  <w:b/>
                  <w:bCs/>
                </w:rPr>
                <w:t xml:space="preserve"> </w:t>
              </w:r>
              <w:r w:rsidR="78B13442" w:rsidRPr="001D5E18">
                <w:rPr>
                  <w:rStyle w:val="Hyperlink"/>
                  <w:b/>
                  <w:bCs/>
                </w:rPr>
                <w:t>Counting crayons</w:t>
              </w:r>
            </w:hyperlink>
          </w:p>
          <w:p w14:paraId="05E934AB" w14:textId="695CFFCF" w:rsidR="00074F0F" w:rsidRPr="00430F12" w:rsidRDefault="00E15320" w:rsidP="00E51733">
            <w:r>
              <w:t xml:space="preserve">65 </w:t>
            </w:r>
            <w:r w:rsidR="0F5538A9">
              <w:t>minutes</w:t>
            </w:r>
          </w:p>
          <w:p w14:paraId="5E963A5E" w14:textId="492F7F5F" w:rsidR="00074F0F" w:rsidRDefault="05096EB0" w:rsidP="4F007CDF">
            <w:pPr>
              <w:rPr>
                <w:rFonts w:eastAsia="Calibri"/>
              </w:rPr>
            </w:pPr>
            <w:r>
              <w:t>Estimation can be used to check the reasonableness of answers</w:t>
            </w:r>
            <w:r w:rsidR="2533A839">
              <w:t>.</w:t>
            </w:r>
          </w:p>
        </w:tc>
        <w:tc>
          <w:tcPr>
            <w:tcW w:w="1667" w:type="pct"/>
          </w:tcPr>
          <w:p w14:paraId="444A1578" w14:textId="29F683C6" w:rsidR="00074F0F" w:rsidRPr="00385DFB" w:rsidRDefault="57B3E214" w:rsidP="00E51733">
            <w:pPr>
              <w:rPr>
                <w:rStyle w:val="Strong"/>
              </w:rPr>
            </w:pPr>
            <w:r w:rsidRPr="36105E72">
              <w:rPr>
                <w:rStyle w:val="Strong"/>
              </w:rPr>
              <w:t>Representing whole number</w:t>
            </w:r>
            <w:r w:rsidR="002160D0">
              <w:rPr>
                <w:rStyle w:val="Strong"/>
              </w:rPr>
              <w:t>s</w:t>
            </w:r>
            <w:r w:rsidRPr="36105E72">
              <w:rPr>
                <w:rStyle w:val="Strong"/>
              </w:rPr>
              <w:t xml:space="preserve"> </w:t>
            </w:r>
            <w:r w:rsidR="5A942C6F" w:rsidRPr="36105E72">
              <w:rPr>
                <w:rStyle w:val="Strong"/>
              </w:rPr>
              <w:t>A</w:t>
            </w:r>
          </w:p>
          <w:p w14:paraId="01447D8B" w14:textId="0435882E" w:rsidR="00074F0F" w:rsidRDefault="4B9E60C1" w:rsidP="04DA2A2C">
            <w:pPr>
              <w:pStyle w:val="ListBullet"/>
              <w:rPr>
                <w:rFonts w:asciiTheme="minorHAnsi" w:eastAsiaTheme="minorEastAsia" w:hAnsiTheme="minorHAnsi" w:cstheme="minorBidi"/>
              </w:rPr>
            </w:pPr>
            <w:r>
              <w:t>Use counting sequences of ones with two-digit numbers and beyond</w:t>
            </w:r>
          </w:p>
          <w:p w14:paraId="4DBCA47F" w14:textId="0FDBC92F" w:rsidR="00074F0F" w:rsidRDefault="4FBA3368" w:rsidP="4F007CDF">
            <w:pPr>
              <w:pStyle w:val="ListBullet"/>
              <w:rPr>
                <w:rFonts w:asciiTheme="minorHAnsi" w:eastAsiaTheme="minorEastAsia" w:hAnsiTheme="minorHAnsi" w:cstheme="minorBidi"/>
              </w:rPr>
            </w:pPr>
            <w:r>
              <w:t>Represent numbers on a line</w:t>
            </w:r>
          </w:p>
          <w:p w14:paraId="56356243" w14:textId="5ED6AECD" w:rsidR="00074F0F" w:rsidRDefault="01136D62" w:rsidP="001D5E18">
            <w:pPr>
              <w:pStyle w:val="ListBullet"/>
            </w:pPr>
            <w:r w:rsidRPr="04DA2A2C">
              <w:rPr>
                <w:rFonts w:eastAsia="Calibri"/>
              </w:rPr>
              <w:t>Represent the structure of groups of ten in whole numbers</w:t>
            </w:r>
          </w:p>
        </w:tc>
        <w:tc>
          <w:tcPr>
            <w:tcW w:w="1667" w:type="pct"/>
          </w:tcPr>
          <w:p w14:paraId="637F463B" w14:textId="566A0322" w:rsidR="7ACD8369" w:rsidRDefault="00000000" w:rsidP="00C4013E">
            <w:pPr>
              <w:pStyle w:val="ListBullet"/>
              <w:rPr>
                <w:rFonts w:asciiTheme="minorHAnsi" w:eastAsiaTheme="minorEastAsia" w:hAnsiTheme="minorHAnsi" w:cstheme="minorBidi"/>
              </w:rPr>
            </w:pPr>
            <w:hyperlink w:anchor="_Resource_1:_Which_1">
              <w:r w:rsidR="7ACD8369" w:rsidRPr="5452D32C">
                <w:rPr>
                  <w:rStyle w:val="Hyperlink"/>
                </w:rPr>
                <w:t xml:space="preserve">Resource 1: </w:t>
              </w:r>
              <w:r w:rsidR="74F4AA41" w:rsidRPr="5452D32C">
                <w:rPr>
                  <w:rStyle w:val="Hyperlink"/>
                </w:rPr>
                <w:t>Which is more?</w:t>
              </w:r>
            </w:hyperlink>
          </w:p>
          <w:p w14:paraId="7EF1A66E" w14:textId="098A7802" w:rsidR="6F8AD500" w:rsidRDefault="00000000" w:rsidP="00C4013E">
            <w:pPr>
              <w:pStyle w:val="ListBullet"/>
              <w:rPr>
                <w:rFonts w:asciiTheme="minorHAnsi" w:eastAsiaTheme="minorEastAsia" w:hAnsiTheme="minorHAnsi" w:cstheme="minorBidi"/>
                <w:lang w:val="en-US"/>
              </w:rPr>
            </w:pPr>
            <w:hyperlink w:anchor="_Resource_2:_Scaffolded">
              <w:r w:rsidR="6F8AD500" w:rsidRPr="5452D32C">
                <w:rPr>
                  <w:rStyle w:val="Hyperlink"/>
                  <w:rFonts w:eastAsia="Calibri"/>
                  <w:lang w:val="en-US"/>
                </w:rPr>
                <w:t xml:space="preserve">Resource 2: </w:t>
              </w:r>
              <w:r w:rsidR="006D5276">
                <w:rPr>
                  <w:rStyle w:val="Hyperlink"/>
                  <w:rFonts w:eastAsia="Calibri"/>
                  <w:lang w:val="en-US"/>
                </w:rPr>
                <w:t>S</w:t>
              </w:r>
              <w:r w:rsidR="6F8AD500" w:rsidRPr="5452D32C">
                <w:rPr>
                  <w:rStyle w:val="Hyperlink"/>
                  <w:rFonts w:eastAsia="Calibri"/>
                  <w:lang w:val="en-US"/>
                </w:rPr>
                <w:t>caffold</w:t>
              </w:r>
              <w:r w:rsidR="006D5276">
                <w:rPr>
                  <w:rStyle w:val="Hyperlink"/>
                  <w:rFonts w:eastAsia="Calibri"/>
                  <w:lang w:val="en-US"/>
                </w:rPr>
                <w:t>ed</w:t>
              </w:r>
              <w:r w:rsidR="6F8AD500" w:rsidRPr="5452D32C">
                <w:rPr>
                  <w:rStyle w:val="Hyperlink"/>
                  <w:rFonts w:eastAsia="Calibri"/>
                  <w:lang w:val="en-US"/>
                </w:rPr>
                <w:t xml:space="preserve"> </w:t>
              </w:r>
              <w:r w:rsidR="006D5276">
                <w:rPr>
                  <w:rStyle w:val="Hyperlink"/>
                  <w:rFonts w:eastAsia="Calibri"/>
                  <w:lang w:val="en-US"/>
                </w:rPr>
                <w:t>o</w:t>
              </w:r>
              <w:r w:rsidR="6F8AD500" w:rsidRPr="5452D32C">
                <w:rPr>
                  <w:rStyle w:val="Hyperlink"/>
                  <w:rFonts w:eastAsia="Calibri"/>
                  <w:lang w:val="en-US"/>
                </w:rPr>
                <w:t>bservation grid</w:t>
              </w:r>
            </w:hyperlink>
          </w:p>
          <w:p w14:paraId="2BC8FE94" w14:textId="71556EF2" w:rsidR="00074F0F" w:rsidRPr="009B1280" w:rsidRDefault="00000000" w:rsidP="00C4013E">
            <w:pPr>
              <w:pStyle w:val="ListBullet"/>
              <w:rPr>
                <w:rFonts w:asciiTheme="minorHAnsi" w:eastAsiaTheme="minorEastAsia" w:hAnsiTheme="minorHAnsi" w:cstheme="minorBidi"/>
                <w:lang w:val="en-US"/>
              </w:rPr>
            </w:pPr>
            <w:hyperlink w:anchor="_Resource__3:">
              <w:r w:rsidR="69243E9C" w:rsidRPr="5452D32C">
                <w:rPr>
                  <w:rStyle w:val="Hyperlink"/>
                  <w:rFonts w:eastAsia="Calibri"/>
                  <w:lang w:val="en-US"/>
                </w:rPr>
                <w:t xml:space="preserve">Resource 3: </w:t>
              </w:r>
              <w:r w:rsidR="51008D6E" w:rsidRPr="5452D32C">
                <w:rPr>
                  <w:rStyle w:val="Hyperlink"/>
                  <w:rFonts w:eastAsia="Calibri"/>
                  <w:lang w:val="en-US"/>
                </w:rPr>
                <w:t>Playing</w:t>
              </w:r>
              <w:r w:rsidR="7260F423" w:rsidRPr="5452D32C">
                <w:rPr>
                  <w:rStyle w:val="Hyperlink"/>
                  <w:rFonts w:eastAsia="Calibri"/>
                  <w:lang w:val="en-US"/>
                </w:rPr>
                <w:t xml:space="preserve"> cards</w:t>
              </w:r>
            </w:hyperlink>
            <w:r w:rsidR="7260F423" w:rsidRPr="5452D32C">
              <w:rPr>
                <w:lang w:val="en-US"/>
              </w:rPr>
              <w:t xml:space="preserve"> </w:t>
            </w:r>
            <w:r w:rsidR="00EA6B64">
              <w:rPr>
                <w:lang w:val="en-US"/>
              </w:rPr>
              <w:t xml:space="preserve">– a </w:t>
            </w:r>
            <w:r w:rsidR="00DC1F2E">
              <w:rPr>
                <w:lang w:val="en-US"/>
              </w:rPr>
              <w:t>pre-cut</w:t>
            </w:r>
            <w:r w:rsidR="00B123E7">
              <w:rPr>
                <w:lang w:val="en-US"/>
              </w:rPr>
              <w:t xml:space="preserve"> set </w:t>
            </w:r>
            <w:r w:rsidR="61DF53BE" w:rsidRPr="5452D32C">
              <w:rPr>
                <w:lang w:val="en-US"/>
              </w:rPr>
              <w:t xml:space="preserve">per </w:t>
            </w:r>
            <w:proofErr w:type="gramStart"/>
            <w:r w:rsidR="61DF53BE" w:rsidRPr="5452D32C">
              <w:rPr>
                <w:lang w:val="en-US"/>
              </w:rPr>
              <w:t>pair</w:t>
            </w:r>
            <w:proofErr w:type="gramEnd"/>
          </w:p>
          <w:p w14:paraId="378942BB" w14:textId="08E9779A" w:rsidR="00074F0F" w:rsidRPr="009B0DB3" w:rsidRDefault="00000000" w:rsidP="00C4013E">
            <w:pPr>
              <w:pStyle w:val="ListBullet"/>
              <w:rPr>
                <w:rFonts w:asciiTheme="minorHAnsi" w:eastAsiaTheme="minorEastAsia" w:hAnsiTheme="minorHAnsi" w:cstheme="minorBidi"/>
                <w:lang w:val="en-US"/>
              </w:rPr>
            </w:pPr>
            <w:hyperlink w:anchor="_Resource_4:_Counting_1">
              <w:r w:rsidR="3E09A7CA" w:rsidRPr="009B0DB3">
                <w:rPr>
                  <w:rStyle w:val="Hyperlink"/>
                  <w:rFonts w:eastAsia="Arial"/>
                  <w:lang w:val="en-US"/>
                </w:rPr>
                <w:t xml:space="preserve">Resource 4: </w:t>
              </w:r>
              <w:r w:rsidR="606B6020" w:rsidRPr="009B0DB3">
                <w:rPr>
                  <w:rStyle w:val="Hyperlink"/>
                  <w:rFonts w:eastAsia="Arial"/>
                  <w:lang w:val="en-US"/>
                </w:rPr>
                <w:t>Count</w:t>
              </w:r>
              <w:r w:rsidR="5F0F24D1" w:rsidRPr="009B0DB3">
                <w:rPr>
                  <w:rStyle w:val="Hyperlink"/>
                  <w:rFonts w:eastAsia="Arial"/>
                  <w:lang w:val="en-US"/>
                </w:rPr>
                <w:t>ing</w:t>
              </w:r>
              <w:r w:rsidR="606B6020" w:rsidRPr="009B0DB3">
                <w:rPr>
                  <w:rStyle w:val="Hyperlink"/>
                  <w:rFonts w:eastAsia="Arial"/>
                  <w:lang w:val="en-US"/>
                </w:rPr>
                <w:t xml:space="preserve"> </w:t>
              </w:r>
              <w:r w:rsidR="0D0CBF76" w:rsidRPr="009B0DB3">
                <w:rPr>
                  <w:rStyle w:val="Hyperlink"/>
                  <w:rFonts w:eastAsia="Arial"/>
                  <w:lang w:val="en-US"/>
                </w:rPr>
                <w:t>c</w:t>
              </w:r>
              <w:r w:rsidR="606B6020" w:rsidRPr="009B0DB3">
                <w:rPr>
                  <w:rStyle w:val="Hyperlink"/>
                  <w:rFonts w:eastAsia="Arial"/>
                  <w:lang w:val="en-US"/>
                </w:rPr>
                <w:t>rayons</w:t>
              </w:r>
            </w:hyperlink>
          </w:p>
          <w:p w14:paraId="4042DEBF" w14:textId="442AB8E5" w:rsidR="00C4013E" w:rsidRPr="009B0DB3" w:rsidRDefault="00000000" w:rsidP="00C4013E">
            <w:pPr>
              <w:pStyle w:val="ListBullet"/>
              <w:rPr>
                <w:rFonts w:asciiTheme="minorHAnsi" w:eastAsiaTheme="minorEastAsia" w:hAnsiTheme="minorHAnsi" w:cstheme="minorBidi"/>
              </w:rPr>
            </w:pPr>
            <w:hyperlink r:id="rId9">
              <w:r w:rsidR="00C4013E" w:rsidRPr="009B0DB3">
                <w:rPr>
                  <w:rStyle w:val="Hyperlink"/>
                  <w:lang w:val="en-US"/>
                </w:rPr>
                <w:t>Which is more?</w:t>
              </w:r>
            </w:hyperlink>
          </w:p>
          <w:p w14:paraId="1E2EF21D" w14:textId="2DE616A5" w:rsidR="00074F0F" w:rsidRPr="009B1280" w:rsidRDefault="79AC4F9F" w:rsidP="00C4013E">
            <w:pPr>
              <w:pStyle w:val="ListBullet"/>
              <w:rPr>
                <w:rFonts w:asciiTheme="minorHAnsi" w:eastAsiaTheme="minorEastAsia" w:hAnsiTheme="minorHAnsi" w:cstheme="minorBidi"/>
              </w:rPr>
            </w:pPr>
            <w:r>
              <w:t>Writing materials</w:t>
            </w:r>
          </w:p>
        </w:tc>
      </w:tr>
      <w:tr w:rsidR="00C76DCE" w14:paraId="68DCFCFF" w14:textId="77777777" w:rsidTr="000073D2">
        <w:trPr>
          <w:cnfStyle w:val="000000010000" w:firstRow="0" w:lastRow="0" w:firstColumn="0" w:lastColumn="0" w:oddVBand="0" w:evenVBand="0" w:oddHBand="0" w:evenHBand="1" w:firstRowFirstColumn="0" w:firstRowLastColumn="0" w:lastRowFirstColumn="0" w:lastRowLastColumn="0"/>
        </w:trPr>
        <w:tc>
          <w:tcPr>
            <w:tcW w:w="1667" w:type="pct"/>
          </w:tcPr>
          <w:p w14:paraId="6491DFF9" w14:textId="2517D7FD" w:rsidR="00C76DCE" w:rsidRPr="001D5E18" w:rsidRDefault="00000000" w:rsidP="00C76DCE">
            <w:pPr>
              <w:rPr>
                <w:rStyle w:val="Strong"/>
                <w:b w:val="0"/>
                <w:bCs/>
              </w:rPr>
            </w:pPr>
            <w:hyperlink w:anchor="_Lesson_2:_Frogs" w:history="1">
              <w:r w:rsidR="53DE8FE3" w:rsidRPr="001D5E18">
                <w:rPr>
                  <w:rStyle w:val="Hyperlink"/>
                  <w:b/>
                  <w:bCs/>
                </w:rPr>
                <w:t xml:space="preserve">Lesson 2: </w:t>
              </w:r>
              <w:r w:rsidR="433AF7E0" w:rsidRPr="001D5E18">
                <w:rPr>
                  <w:rStyle w:val="Hyperlink"/>
                  <w:b/>
                  <w:bCs/>
                </w:rPr>
                <w:t>Frogs on logs</w:t>
              </w:r>
            </w:hyperlink>
          </w:p>
          <w:p w14:paraId="4B4A30D1" w14:textId="03FB09A5" w:rsidR="00C76DCE" w:rsidRPr="00C76DCE" w:rsidRDefault="649748BF" w:rsidP="4F007CDF">
            <w:pPr>
              <w:rPr>
                <w:rStyle w:val="Strong"/>
                <w:b w:val="0"/>
              </w:rPr>
            </w:pPr>
            <w:r w:rsidRPr="4F007CDF">
              <w:rPr>
                <w:rStyle w:val="Strong"/>
                <w:b w:val="0"/>
              </w:rPr>
              <w:t>60</w:t>
            </w:r>
            <w:r w:rsidR="53DE8FE3" w:rsidRPr="4F007CDF">
              <w:rPr>
                <w:rStyle w:val="Strong"/>
                <w:b w:val="0"/>
              </w:rPr>
              <w:t xml:space="preserve"> minutes</w:t>
            </w:r>
          </w:p>
          <w:p w14:paraId="783FA833" w14:textId="18829D52" w:rsidR="00C76DCE" w:rsidRPr="00385DFB" w:rsidRDefault="6C1CCC85" w:rsidP="5452D32C">
            <w:pPr>
              <w:rPr>
                <w:rStyle w:val="Strong"/>
                <w:b w:val="0"/>
              </w:rPr>
            </w:pPr>
            <w:r w:rsidRPr="36105E72">
              <w:rPr>
                <w:rStyle w:val="Strong"/>
                <w:b w:val="0"/>
              </w:rPr>
              <w:t>Arranging a collection of objects in different ways helps to see the quantity. The quantity always stays the same.</w:t>
            </w:r>
            <w:r w:rsidR="2916FBE3" w:rsidRPr="36105E72">
              <w:rPr>
                <w:rStyle w:val="Strong"/>
                <w:b w:val="0"/>
              </w:rPr>
              <w:t xml:space="preserve"> </w:t>
            </w:r>
          </w:p>
        </w:tc>
        <w:tc>
          <w:tcPr>
            <w:tcW w:w="1667" w:type="pct"/>
          </w:tcPr>
          <w:p w14:paraId="7E2CC59B" w14:textId="607C0C54" w:rsidR="6D805C70" w:rsidRDefault="6D805C70" w:rsidP="4F007CDF">
            <w:pPr>
              <w:rPr>
                <w:rStyle w:val="Strong"/>
                <w:rFonts w:eastAsia="Calibri"/>
              </w:rPr>
            </w:pPr>
            <w:r w:rsidRPr="4F007CDF">
              <w:rPr>
                <w:rStyle w:val="Strong"/>
              </w:rPr>
              <w:t>Representing whole number</w:t>
            </w:r>
            <w:r w:rsidR="002160D0">
              <w:rPr>
                <w:rStyle w:val="Strong"/>
              </w:rPr>
              <w:t>s</w:t>
            </w:r>
            <w:r w:rsidRPr="4F007CDF">
              <w:rPr>
                <w:rStyle w:val="Strong"/>
              </w:rPr>
              <w:t xml:space="preserve"> </w:t>
            </w:r>
            <w:r w:rsidR="215F6BC9" w:rsidRPr="4F007CDF">
              <w:rPr>
                <w:rStyle w:val="Strong"/>
              </w:rPr>
              <w:t>A</w:t>
            </w:r>
          </w:p>
          <w:p w14:paraId="42AA379D" w14:textId="322574CC" w:rsidR="00C76DCE" w:rsidRPr="009B1280" w:rsidRDefault="6D805C70" w:rsidP="00C76DCE">
            <w:pPr>
              <w:pStyle w:val="ListBullet"/>
            </w:pPr>
            <w:r>
              <w:t>Use counting sequences of ones</w:t>
            </w:r>
            <w:r w:rsidR="2F98830D">
              <w:t xml:space="preserve"> with two-digit numbers and beyond</w:t>
            </w:r>
          </w:p>
          <w:p w14:paraId="6E6C7809" w14:textId="7A503833" w:rsidR="00C76DCE" w:rsidRPr="00385DFB" w:rsidRDefault="008C5172" w:rsidP="4F007CDF">
            <w:pPr>
              <w:pStyle w:val="ListBullet"/>
              <w:rPr>
                <w:rFonts w:asciiTheme="minorHAnsi" w:eastAsiaTheme="minorEastAsia" w:hAnsiTheme="minorHAnsi" w:cstheme="minorBidi"/>
              </w:rPr>
            </w:pPr>
            <w:r>
              <w:t>C</w:t>
            </w:r>
            <w:r w:rsidR="57AC2AE7">
              <w:t>ontinue and create number patterns</w:t>
            </w:r>
            <w:r w:rsidR="6D805C70">
              <w:t xml:space="preserve"> </w:t>
            </w:r>
          </w:p>
          <w:p w14:paraId="7B36CB04" w14:textId="0FF113DF" w:rsidR="00C76DCE" w:rsidRPr="00385DFB" w:rsidRDefault="06C7D808" w:rsidP="4F007CDF">
            <w:pPr>
              <w:pStyle w:val="ListBullet"/>
              <w:rPr>
                <w:rFonts w:asciiTheme="minorHAnsi" w:eastAsiaTheme="minorEastAsia" w:hAnsiTheme="minorHAnsi" w:cstheme="minorBidi"/>
                <w:b/>
                <w:bCs/>
              </w:rPr>
            </w:pPr>
            <w:r>
              <w:t>Represent the structure of groups of ten in whole numbers</w:t>
            </w:r>
          </w:p>
          <w:p w14:paraId="036FDD1F" w14:textId="1A2D5371" w:rsidR="00C76DCE" w:rsidRPr="00385DFB" w:rsidRDefault="65C4559B" w:rsidP="4F007CDF">
            <w:pPr>
              <w:rPr>
                <w:rStyle w:val="Strong"/>
                <w:rFonts w:eastAsia="Calibri"/>
              </w:rPr>
            </w:pPr>
            <w:r w:rsidRPr="4F007CDF">
              <w:rPr>
                <w:rStyle w:val="Strong"/>
              </w:rPr>
              <w:lastRenderedPageBreak/>
              <w:t>Combining and separating quantities A</w:t>
            </w:r>
          </w:p>
          <w:p w14:paraId="5EB92EA8" w14:textId="5B083565" w:rsidR="00C76DCE" w:rsidRPr="00385DFB" w:rsidRDefault="029E1FB8" w:rsidP="4F007CDF">
            <w:pPr>
              <w:pStyle w:val="ListBullet"/>
              <w:rPr>
                <w:b/>
                <w:bCs/>
              </w:rPr>
            </w:pPr>
            <w:r w:rsidRPr="4F007CDF">
              <w:rPr>
                <w:rFonts w:eastAsia="Calibri"/>
              </w:rPr>
              <w:t>Use advanced count-by-one strategies to solve addition and subtraction problems</w:t>
            </w:r>
          </w:p>
          <w:p w14:paraId="6AB9FCF7" w14:textId="28C35724" w:rsidR="00C76DCE" w:rsidRPr="00385DFB" w:rsidRDefault="75601D59" w:rsidP="5452D32C">
            <w:pPr>
              <w:pStyle w:val="ListBullet"/>
              <w:rPr>
                <w:b/>
                <w:bCs/>
              </w:rPr>
            </w:pPr>
            <w:r w:rsidRPr="1D652F12">
              <w:rPr>
                <w:rFonts w:eastAsia="Calibri"/>
              </w:rPr>
              <w:t xml:space="preserve">Recognise and recall number bonds up to </w:t>
            </w:r>
            <w:r w:rsidR="4C50CF2A" w:rsidRPr="1D652F12">
              <w:rPr>
                <w:rFonts w:eastAsia="Calibri"/>
              </w:rPr>
              <w:t>ten</w:t>
            </w:r>
          </w:p>
        </w:tc>
        <w:tc>
          <w:tcPr>
            <w:tcW w:w="1667" w:type="pct"/>
          </w:tcPr>
          <w:p w14:paraId="783F6917" w14:textId="0190A46B" w:rsidR="00C4013E" w:rsidRPr="00C4013E" w:rsidRDefault="00000000" w:rsidP="00C4013E">
            <w:pPr>
              <w:pStyle w:val="ListBullet"/>
            </w:pPr>
            <w:hyperlink w:anchor="_Resource__5:" w:history="1">
              <w:r w:rsidR="00C4013E" w:rsidRPr="00C4013E">
                <w:rPr>
                  <w:rStyle w:val="Hyperlink"/>
                </w:rPr>
                <w:t>Resource 5: 12 frogs</w:t>
              </w:r>
            </w:hyperlink>
            <w:r w:rsidR="00C4013E" w:rsidRPr="00C4013E">
              <w:t xml:space="preserve"> or </w:t>
            </w:r>
            <w:r w:rsidR="00C4013E">
              <w:t xml:space="preserve">objects or </w:t>
            </w:r>
            <w:r w:rsidR="00C4013E" w:rsidRPr="00C4013E">
              <w:t>figurines to represent frogs (one set of 12 per pair)</w:t>
            </w:r>
          </w:p>
          <w:p w14:paraId="25498843" w14:textId="6A717337" w:rsidR="00C4013E" w:rsidRDefault="00000000" w:rsidP="008568EC">
            <w:pPr>
              <w:pStyle w:val="ListBullet"/>
            </w:pPr>
            <w:hyperlink w:anchor="_Resource_6:_Frogs" w:history="1">
              <w:r w:rsidR="00C4013E" w:rsidRPr="00C4013E">
                <w:rPr>
                  <w:rStyle w:val="Hyperlink"/>
                </w:rPr>
                <w:t>Resource 6: Frogs on logs</w:t>
              </w:r>
            </w:hyperlink>
          </w:p>
          <w:p w14:paraId="15412F65" w14:textId="3DC3BF9F" w:rsidR="00C76DCE" w:rsidRPr="00C4013E" w:rsidRDefault="00000000" w:rsidP="008568EC">
            <w:pPr>
              <w:pStyle w:val="ListBullet"/>
            </w:pPr>
            <w:hyperlink r:id="rId10">
              <w:r w:rsidR="00A554FA">
                <w:rPr>
                  <w:rStyle w:val="Hyperlink"/>
                </w:rPr>
                <w:t>Estimation 180</w:t>
              </w:r>
            </w:hyperlink>
          </w:p>
          <w:p w14:paraId="0F50B4BD" w14:textId="2C048E53" w:rsidR="00051EBB" w:rsidRPr="009B0DB3" w:rsidRDefault="00051EBB" w:rsidP="00051EBB">
            <w:pPr>
              <w:pStyle w:val="ListBullet"/>
            </w:pPr>
            <w:r w:rsidRPr="04DA2A2C">
              <w:rPr>
                <w:rFonts w:eastAsia="Calibri"/>
              </w:rPr>
              <w:t xml:space="preserve">A large collection of materials for </w:t>
            </w:r>
            <w:r w:rsidRPr="04DA2A2C">
              <w:rPr>
                <w:rFonts w:eastAsia="Calibri"/>
              </w:rPr>
              <w:lastRenderedPageBreak/>
              <w:t xml:space="preserve">counting, for example, blocks, counters, </w:t>
            </w:r>
            <w:r w:rsidR="006A3C5D" w:rsidRPr="04DA2A2C">
              <w:rPr>
                <w:rFonts w:eastAsia="Calibri"/>
              </w:rPr>
              <w:t>twigs,</w:t>
            </w:r>
            <w:r w:rsidRPr="04DA2A2C">
              <w:rPr>
                <w:rFonts w:eastAsia="Calibri"/>
              </w:rPr>
              <w:t xml:space="preserve"> or recycled cardboard</w:t>
            </w:r>
          </w:p>
          <w:p w14:paraId="4A6391CB" w14:textId="384DB1E5" w:rsidR="00C76DCE" w:rsidRPr="009B1280" w:rsidRDefault="45FBDA2B" w:rsidP="36105E72">
            <w:pPr>
              <w:pStyle w:val="ListBullet"/>
              <w:rPr>
                <w:rFonts w:asciiTheme="minorHAnsi" w:eastAsiaTheme="minorEastAsia" w:hAnsiTheme="minorHAnsi" w:cstheme="minorBidi"/>
              </w:rPr>
            </w:pPr>
            <w:r>
              <w:t>Writing materials</w:t>
            </w:r>
          </w:p>
        </w:tc>
      </w:tr>
      <w:tr w:rsidR="00C76DCE" w14:paraId="29248353" w14:textId="77777777" w:rsidTr="000073D2">
        <w:trPr>
          <w:cnfStyle w:val="000000100000" w:firstRow="0" w:lastRow="0" w:firstColumn="0" w:lastColumn="0" w:oddVBand="0" w:evenVBand="0" w:oddHBand="1" w:evenHBand="0" w:firstRowFirstColumn="0" w:firstRowLastColumn="0" w:lastRowFirstColumn="0" w:lastRowLastColumn="0"/>
        </w:trPr>
        <w:tc>
          <w:tcPr>
            <w:tcW w:w="1667" w:type="pct"/>
          </w:tcPr>
          <w:p w14:paraId="00E2C431" w14:textId="35624F86" w:rsidR="00C76DCE" w:rsidRPr="001D5E18" w:rsidRDefault="00000000" w:rsidP="00C76DCE">
            <w:pPr>
              <w:rPr>
                <w:rStyle w:val="Strong"/>
                <w:b w:val="0"/>
                <w:bCs/>
              </w:rPr>
            </w:pPr>
            <w:hyperlink w:anchor="_Lesson_3:_Counting_1" w:history="1">
              <w:r w:rsidR="4F207C2E" w:rsidRPr="001D5E18">
                <w:rPr>
                  <w:rStyle w:val="Hyperlink"/>
                  <w:b/>
                  <w:bCs/>
                </w:rPr>
                <w:t xml:space="preserve">Lesson 3: </w:t>
              </w:r>
              <w:r w:rsidR="7489A077" w:rsidRPr="001D5E18">
                <w:rPr>
                  <w:rStyle w:val="Hyperlink"/>
                  <w:b/>
                  <w:bCs/>
                </w:rPr>
                <w:t>Counting with understanding</w:t>
              </w:r>
            </w:hyperlink>
          </w:p>
          <w:p w14:paraId="168D4174" w14:textId="3D8FFA03" w:rsidR="00C76DCE" w:rsidRPr="00C76DCE" w:rsidRDefault="108F0BF6" w:rsidP="5452D32C">
            <w:pPr>
              <w:rPr>
                <w:rStyle w:val="Strong"/>
                <w:b w:val="0"/>
              </w:rPr>
            </w:pPr>
            <w:r w:rsidRPr="36105E72">
              <w:rPr>
                <w:rStyle w:val="Strong"/>
                <w:b w:val="0"/>
              </w:rPr>
              <w:t>7</w:t>
            </w:r>
            <w:r w:rsidR="3B5C6FFC" w:rsidRPr="36105E72">
              <w:rPr>
                <w:rStyle w:val="Strong"/>
                <w:b w:val="0"/>
              </w:rPr>
              <w:t>0</w:t>
            </w:r>
            <w:r w:rsidR="646DBB1A" w:rsidRPr="36105E72">
              <w:rPr>
                <w:rStyle w:val="Strong"/>
                <w:b w:val="0"/>
              </w:rPr>
              <w:t xml:space="preserve"> minutes</w:t>
            </w:r>
          </w:p>
          <w:p w14:paraId="4414B4B7" w14:textId="6D65E78B" w:rsidR="00C76DCE" w:rsidRPr="00385DFB" w:rsidRDefault="7585387A" w:rsidP="5452D32C">
            <w:pPr>
              <w:rPr>
                <w:rStyle w:val="Strong"/>
              </w:rPr>
            </w:pPr>
            <w:r w:rsidRPr="5452D32C">
              <w:rPr>
                <w:rStyle w:val="Strong"/>
                <w:rFonts w:eastAsia="Calibri"/>
                <w:b w:val="0"/>
              </w:rPr>
              <w:t>Familiar structures help to quantify a collection without counting by ones.</w:t>
            </w:r>
          </w:p>
        </w:tc>
        <w:tc>
          <w:tcPr>
            <w:tcW w:w="1667" w:type="pct"/>
          </w:tcPr>
          <w:p w14:paraId="7E9691BC" w14:textId="2EFA2A64" w:rsidR="2550A6DF" w:rsidRDefault="2550A6DF" w:rsidP="4F007CDF">
            <w:pPr>
              <w:rPr>
                <w:rStyle w:val="Strong"/>
                <w:rFonts w:eastAsia="Calibri"/>
              </w:rPr>
            </w:pPr>
            <w:r w:rsidRPr="4F007CDF">
              <w:rPr>
                <w:rStyle w:val="Strong"/>
                <w:rFonts w:eastAsia="Calibri"/>
              </w:rPr>
              <w:t xml:space="preserve">Representing whole numbers </w:t>
            </w:r>
            <w:r w:rsidR="0D4DC5CD" w:rsidRPr="4F007CDF">
              <w:rPr>
                <w:rStyle w:val="Strong"/>
                <w:rFonts w:eastAsia="Calibri"/>
              </w:rPr>
              <w:t>A</w:t>
            </w:r>
          </w:p>
          <w:p w14:paraId="630EAD4D" w14:textId="4E3911DF" w:rsidR="7E5CCEA3" w:rsidRDefault="7E5CCEA3" w:rsidP="4F007CDF">
            <w:pPr>
              <w:pStyle w:val="ListBullet"/>
              <w:rPr>
                <w:rFonts w:asciiTheme="minorHAnsi" w:eastAsiaTheme="minorEastAsia" w:hAnsiTheme="minorHAnsi" w:cstheme="minorBidi"/>
              </w:rPr>
            </w:pPr>
            <w:r>
              <w:t>Use counting sequences of ones with two-digit numbers and beyond</w:t>
            </w:r>
          </w:p>
          <w:p w14:paraId="509A5738" w14:textId="68F2BB6B" w:rsidR="7E5CCEA3" w:rsidRDefault="4721CD61" w:rsidP="1D652F12">
            <w:pPr>
              <w:pStyle w:val="ListBullet"/>
              <w:rPr>
                <w:rFonts w:asciiTheme="minorHAnsi" w:eastAsiaTheme="minorEastAsia" w:hAnsiTheme="minorHAnsi" w:cstheme="minorBidi"/>
              </w:rPr>
            </w:pPr>
            <w:r>
              <w:t xml:space="preserve">Represent the structure of groups of </w:t>
            </w:r>
            <w:r w:rsidR="7E5CCEA3">
              <w:t>ten</w:t>
            </w:r>
            <w:r>
              <w:t xml:space="preserve"> in whole numbers</w:t>
            </w:r>
          </w:p>
          <w:p w14:paraId="6DCCE972" w14:textId="6F74F90A" w:rsidR="2C0EE694" w:rsidRDefault="2C0EE694" w:rsidP="4F007CDF">
            <w:pPr>
              <w:rPr>
                <w:rFonts w:eastAsia="Calibri"/>
              </w:rPr>
            </w:pPr>
            <w:r w:rsidRPr="4F007CDF">
              <w:rPr>
                <w:rStyle w:val="Strong"/>
              </w:rPr>
              <w:t>Representing whole numbers B</w:t>
            </w:r>
          </w:p>
          <w:p w14:paraId="2CD80CE6" w14:textId="430CF2AE" w:rsidR="00C76DCE" w:rsidRPr="00385DFB" w:rsidRDefault="701BC2F8" w:rsidP="4F007CDF">
            <w:pPr>
              <w:pStyle w:val="ListBullet"/>
            </w:pPr>
            <w:r>
              <w:t>Form, regroup and rename three</w:t>
            </w:r>
            <w:r w:rsidR="2D1DCB69">
              <w:t>-</w:t>
            </w:r>
            <w:r>
              <w:t>digit numbers</w:t>
            </w:r>
          </w:p>
          <w:p w14:paraId="1058880A" w14:textId="6A2E8F0C" w:rsidR="00C76DCE" w:rsidRPr="00385DFB" w:rsidRDefault="352ED66E" w:rsidP="5452D32C">
            <w:pPr>
              <w:rPr>
                <w:rStyle w:val="Strong"/>
                <w:rFonts w:eastAsia="Calibri"/>
              </w:rPr>
            </w:pPr>
            <w:r w:rsidRPr="5452D32C">
              <w:rPr>
                <w:rStyle w:val="Strong"/>
              </w:rPr>
              <w:t>Combining and separating quantities B</w:t>
            </w:r>
          </w:p>
          <w:p w14:paraId="388E2447" w14:textId="1708C485" w:rsidR="00C76DCE" w:rsidRPr="00385DFB" w:rsidRDefault="60338F33" w:rsidP="5452D32C">
            <w:pPr>
              <w:pStyle w:val="ListBullet"/>
              <w:rPr>
                <w:rFonts w:asciiTheme="minorHAnsi" w:eastAsiaTheme="minorEastAsia" w:hAnsiTheme="minorHAnsi" w:cstheme="minorBidi"/>
              </w:rPr>
            </w:pPr>
            <w:r>
              <w:t>Represent and reason about additive relations</w:t>
            </w:r>
          </w:p>
        </w:tc>
        <w:tc>
          <w:tcPr>
            <w:tcW w:w="1667" w:type="pct"/>
          </w:tcPr>
          <w:p w14:paraId="0B2754E7" w14:textId="253E748C" w:rsidR="002907D0" w:rsidRPr="0037387A" w:rsidRDefault="00000000" w:rsidP="002907D0">
            <w:pPr>
              <w:pStyle w:val="ListBullet"/>
              <w:rPr>
                <w:rFonts w:asciiTheme="minorHAnsi" w:eastAsiaTheme="minorEastAsia" w:hAnsiTheme="minorHAnsi" w:cstheme="minorBidi"/>
              </w:rPr>
            </w:pPr>
            <w:hyperlink w:anchor="_Resource_7:_Furious_1">
              <w:r w:rsidR="002907D0" w:rsidRPr="0037387A">
                <w:rPr>
                  <w:rStyle w:val="Hyperlink"/>
                </w:rPr>
                <w:t>Resource 7: Furious frogs!</w:t>
              </w:r>
            </w:hyperlink>
          </w:p>
          <w:p w14:paraId="7EB2E4C5" w14:textId="27B2FA66" w:rsidR="282DE81B" w:rsidRPr="0037387A" w:rsidRDefault="12CD1310" w:rsidP="04DA2A2C">
            <w:pPr>
              <w:pStyle w:val="ListBullet"/>
              <w:rPr>
                <w:rFonts w:asciiTheme="minorHAnsi" w:eastAsiaTheme="minorEastAsia" w:hAnsiTheme="minorHAnsi" w:cstheme="minorBidi"/>
                <w:lang w:val="en-US"/>
              </w:rPr>
            </w:pPr>
            <w:r w:rsidRPr="0037387A">
              <w:t>V</w:t>
            </w:r>
            <w:r w:rsidR="1AD57D78" w:rsidRPr="0037387A">
              <w:t>ideo</w:t>
            </w:r>
            <w:r w:rsidR="3D1232AE" w:rsidRPr="0037387A">
              <w:t>:</w:t>
            </w:r>
            <w:r w:rsidR="1AD57D78" w:rsidRPr="0037387A">
              <w:t xml:space="preserve"> </w:t>
            </w:r>
            <w:hyperlink r:id="rId11">
              <w:bookmarkStart w:id="5" w:name="_Hlk115175883"/>
              <w:r w:rsidR="004625F2">
                <w:rPr>
                  <w:rStyle w:val="Hyperlink"/>
                  <w:rFonts w:eastAsia="Arial"/>
                  <w:lang w:val="en-US"/>
                </w:rPr>
                <w:t>Counting with understanding up to 100</w:t>
              </w:r>
              <w:bookmarkEnd w:id="5"/>
              <w:r w:rsidR="004625F2">
                <w:rPr>
                  <w:rStyle w:val="Hyperlink"/>
                  <w:rFonts w:eastAsia="Arial"/>
                  <w:lang w:val="en-US"/>
                </w:rPr>
                <w:t xml:space="preserve"> (16:31)</w:t>
              </w:r>
            </w:hyperlink>
          </w:p>
          <w:p w14:paraId="3C9B949C" w14:textId="055BF2EE" w:rsidR="00C76DCE" w:rsidRPr="0037387A" w:rsidRDefault="6D3BD0C3" w:rsidP="36105E72">
            <w:pPr>
              <w:pStyle w:val="ListBullet"/>
              <w:rPr>
                <w:rFonts w:asciiTheme="minorHAnsi" w:eastAsiaTheme="minorEastAsia" w:hAnsiTheme="minorHAnsi" w:cstheme="minorBidi"/>
              </w:rPr>
            </w:pPr>
            <w:r w:rsidRPr="0037387A">
              <w:rPr>
                <w:rFonts w:eastAsia="Calibri"/>
              </w:rPr>
              <w:t>A large collection of materials for counting, for example, blocks or counters</w:t>
            </w:r>
          </w:p>
          <w:p w14:paraId="1DF52310" w14:textId="08DE44E6" w:rsidR="00C76DCE" w:rsidRPr="00051EBB" w:rsidRDefault="6D3BD0C3" w:rsidP="36105E72">
            <w:pPr>
              <w:pStyle w:val="ListBullet"/>
              <w:rPr>
                <w:rFonts w:asciiTheme="minorHAnsi" w:eastAsiaTheme="minorEastAsia" w:hAnsiTheme="minorHAnsi" w:cstheme="minorBidi"/>
              </w:rPr>
            </w:pPr>
            <w:r w:rsidRPr="0037387A">
              <w:rPr>
                <w:rFonts w:eastAsia="Calibri"/>
              </w:rPr>
              <w:t>Class set of cups or containers</w:t>
            </w:r>
          </w:p>
          <w:p w14:paraId="5205F223" w14:textId="1FCAD4A2" w:rsidR="00051EBB" w:rsidRDefault="00051EBB" w:rsidP="00051EBB">
            <w:pPr>
              <w:pStyle w:val="ListBullet"/>
            </w:pPr>
            <w:r w:rsidRPr="009B0DB3">
              <w:t>Class set of whiteboa</w:t>
            </w:r>
            <w:r>
              <w:t>r</w:t>
            </w:r>
            <w:r w:rsidRPr="009B0DB3">
              <w:t>ds</w:t>
            </w:r>
          </w:p>
          <w:p w14:paraId="434C0D3D" w14:textId="3689924D" w:rsidR="00051EBB" w:rsidRPr="009B0DB3" w:rsidRDefault="00051EBB" w:rsidP="00051EBB">
            <w:pPr>
              <w:pStyle w:val="ListBullet"/>
            </w:pPr>
            <w:r>
              <w:t>Ten-frame</w:t>
            </w:r>
          </w:p>
          <w:p w14:paraId="3FC95090" w14:textId="4C6D8632" w:rsidR="00C76DCE" w:rsidRPr="009B1280" w:rsidRDefault="7821B68C" w:rsidP="36105E72">
            <w:pPr>
              <w:pStyle w:val="ListBullet"/>
            </w:pPr>
            <w:r w:rsidRPr="0037387A">
              <w:t>Writing materials</w:t>
            </w:r>
          </w:p>
        </w:tc>
      </w:tr>
      <w:tr w:rsidR="00C76DCE" w14:paraId="58CB7A79" w14:textId="77777777" w:rsidTr="000073D2">
        <w:trPr>
          <w:cnfStyle w:val="000000010000" w:firstRow="0" w:lastRow="0" w:firstColumn="0" w:lastColumn="0" w:oddVBand="0" w:evenVBand="0" w:oddHBand="0" w:evenHBand="1" w:firstRowFirstColumn="0" w:firstRowLastColumn="0" w:lastRowFirstColumn="0" w:lastRowLastColumn="0"/>
        </w:trPr>
        <w:tc>
          <w:tcPr>
            <w:tcW w:w="1667" w:type="pct"/>
          </w:tcPr>
          <w:p w14:paraId="78CEC6EA" w14:textId="6581D2DD" w:rsidR="00C76DCE" w:rsidRPr="001D5E18" w:rsidRDefault="00000000" w:rsidP="00C76DCE">
            <w:pPr>
              <w:rPr>
                <w:rStyle w:val="Strong"/>
                <w:b w:val="0"/>
                <w:bCs/>
              </w:rPr>
            </w:pPr>
            <w:hyperlink w:anchor="_Lesson_4:_Exploring" w:history="1">
              <w:r w:rsidR="4F207C2E" w:rsidRPr="001D5E18">
                <w:rPr>
                  <w:rStyle w:val="Hyperlink"/>
                  <w:b/>
                  <w:bCs/>
                </w:rPr>
                <w:t xml:space="preserve">Lesson 4: </w:t>
              </w:r>
              <w:r w:rsidR="5A802157" w:rsidRPr="001D5E18">
                <w:rPr>
                  <w:rStyle w:val="Hyperlink"/>
                  <w:b/>
                  <w:bCs/>
                </w:rPr>
                <w:t>Exploring 10 and 100</w:t>
              </w:r>
            </w:hyperlink>
          </w:p>
          <w:p w14:paraId="2FB1EEF4" w14:textId="65852BA1" w:rsidR="00C76DCE" w:rsidRPr="00C76DCE" w:rsidRDefault="3CFFA67E" w:rsidP="5452D32C">
            <w:pPr>
              <w:rPr>
                <w:rStyle w:val="Strong"/>
                <w:b w:val="0"/>
              </w:rPr>
            </w:pPr>
            <w:r w:rsidRPr="5452D32C">
              <w:rPr>
                <w:rStyle w:val="Strong"/>
                <w:b w:val="0"/>
              </w:rPr>
              <w:t>60</w:t>
            </w:r>
            <w:r w:rsidR="4F207C2E" w:rsidRPr="5452D32C">
              <w:rPr>
                <w:rStyle w:val="Strong"/>
                <w:b w:val="0"/>
              </w:rPr>
              <w:t xml:space="preserve"> minutes</w:t>
            </w:r>
          </w:p>
          <w:p w14:paraId="5828C880" w14:textId="2DEF5E6F" w:rsidR="00C76DCE" w:rsidRPr="00385DFB" w:rsidRDefault="07B09763" w:rsidP="5452D32C">
            <w:pPr>
              <w:rPr>
                <w:rFonts w:eastAsia="Calibri"/>
              </w:rPr>
            </w:pPr>
            <w:r>
              <w:t>What we know about numbers to 10 helps us with numbers up to 100.</w:t>
            </w:r>
          </w:p>
        </w:tc>
        <w:tc>
          <w:tcPr>
            <w:tcW w:w="1667" w:type="pct"/>
          </w:tcPr>
          <w:p w14:paraId="77246501" w14:textId="018A7159" w:rsidR="19330CD1" w:rsidRDefault="016BB01A" w:rsidP="4F007CDF">
            <w:pPr>
              <w:rPr>
                <w:rStyle w:val="Strong"/>
              </w:rPr>
            </w:pPr>
            <w:r w:rsidRPr="04DA2A2C">
              <w:rPr>
                <w:rStyle w:val="Strong"/>
                <w:rFonts w:eastAsia="Calibri"/>
              </w:rPr>
              <w:t xml:space="preserve">Representing whole numbers </w:t>
            </w:r>
            <w:r w:rsidR="1EFFED43" w:rsidRPr="04DA2A2C">
              <w:rPr>
                <w:rStyle w:val="Strong"/>
                <w:rFonts w:eastAsia="Calibri"/>
              </w:rPr>
              <w:t>A</w:t>
            </w:r>
          </w:p>
          <w:p w14:paraId="5C073AD9" w14:textId="7E6F8627" w:rsidR="00C76DCE" w:rsidRPr="009B1280" w:rsidRDefault="6009AE47" w:rsidP="00C76DCE">
            <w:pPr>
              <w:pStyle w:val="ListBullet"/>
            </w:pPr>
            <w:r>
              <w:t xml:space="preserve">Represent the structure of groups of </w:t>
            </w:r>
            <w:r w:rsidR="15BE77F2">
              <w:t>ten</w:t>
            </w:r>
            <w:r>
              <w:t xml:space="preserve"> in whole numbers</w:t>
            </w:r>
          </w:p>
          <w:p w14:paraId="7FC0D994" w14:textId="5B8506C4" w:rsidR="00C76DCE" w:rsidRPr="00385DFB" w:rsidRDefault="681C41B0" w:rsidP="4F007CDF">
            <w:pPr>
              <w:rPr>
                <w:rStyle w:val="Strong"/>
                <w:rFonts w:eastAsia="Calibri"/>
              </w:rPr>
            </w:pPr>
            <w:r w:rsidRPr="4F007CDF">
              <w:rPr>
                <w:rStyle w:val="Strong"/>
              </w:rPr>
              <w:t>Representing whole numbers B</w:t>
            </w:r>
          </w:p>
          <w:p w14:paraId="6C3750E5" w14:textId="20A72F19" w:rsidR="00C76DCE" w:rsidRPr="00385DFB" w:rsidRDefault="39A846DC" w:rsidP="4F007CDF">
            <w:pPr>
              <w:pStyle w:val="ListBullet"/>
              <w:rPr>
                <w:rFonts w:asciiTheme="minorHAnsi" w:eastAsiaTheme="minorEastAsia" w:hAnsiTheme="minorHAnsi" w:cstheme="minorBidi"/>
              </w:rPr>
            </w:pPr>
            <w:r>
              <w:t>Use counting sequences of ones and tens flexibly</w:t>
            </w:r>
          </w:p>
          <w:p w14:paraId="1D24DE03" w14:textId="75FB2567" w:rsidR="00C76DCE" w:rsidRPr="00385DFB" w:rsidRDefault="4F474D54" w:rsidP="5452D32C">
            <w:pPr>
              <w:rPr>
                <w:rStyle w:val="Strong"/>
                <w:rFonts w:eastAsia="Calibri"/>
              </w:rPr>
            </w:pPr>
            <w:r w:rsidRPr="5452D32C">
              <w:rPr>
                <w:rStyle w:val="Strong"/>
              </w:rPr>
              <w:t>Combining and separating quantities A</w:t>
            </w:r>
          </w:p>
          <w:p w14:paraId="2D34BCE9" w14:textId="7F8892A9" w:rsidR="00C76DCE" w:rsidRPr="00385DFB" w:rsidRDefault="6B80703D" w:rsidP="1D652F12">
            <w:pPr>
              <w:pStyle w:val="ListBullet"/>
              <w:rPr>
                <w:rFonts w:asciiTheme="minorHAnsi" w:eastAsiaTheme="minorEastAsia" w:hAnsiTheme="minorHAnsi" w:cstheme="minorBidi"/>
              </w:rPr>
            </w:pPr>
            <w:r w:rsidRPr="1D652F12">
              <w:rPr>
                <w:rFonts w:eastAsia="Calibri"/>
              </w:rPr>
              <w:t xml:space="preserve">Recognise and recall number bonds up to </w:t>
            </w:r>
            <w:r w:rsidR="4F474D54" w:rsidRPr="1D652F12">
              <w:rPr>
                <w:rFonts w:eastAsia="Calibri"/>
              </w:rPr>
              <w:t>ten</w:t>
            </w:r>
          </w:p>
          <w:p w14:paraId="6BA499C1" w14:textId="4F4A9884" w:rsidR="00C76DCE" w:rsidRPr="00385DFB" w:rsidRDefault="4F474D54" w:rsidP="5452D32C">
            <w:pPr>
              <w:rPr>
                <w:rStyle w:val="Strong"/>
                <w:rFonts w:eastAsia="Calibri"/>
              </w:rPr>
            </w:pPr>
            <w:r w:rsidRPr="5452D32C">
              <w:rPr>
                <w:rStyle w:val="Strong"/>
              </w:rPr>
              <w:t>Combining and separating quantities B</w:t>
            </w:r>
          </w:p>
          <w:p w14:paraId="17D7DA0A" w14:textId="5332F681" w:rsidR="00C76DCE" w:rsidRPr="00385DFB" w:rsidRDefault="4F474D54" w:rsidP="5452D32C">
            <w:pPr>
              <w:pStyle w:val="ListBullet"/>
              <w:rPr>
                <w:rFonts w:asciiTheme="minorHAnsi" w:eastAsiaTheme="minorEastAsia" w:hAnsiTheme="minorHAnsi" w:cstheme="minorBidi"/>
              </w:rPr>
            </w:pPr>
            <w:r w:rsidRPr="5452D32C">
              <w:rPr>
                <w:rFonts w:eastAsia="Calibri"/>
              </w:rPr>
              <w:t>Represent and reason about additive relations</w:t>
            </w:r>
          </w:p>
        </w:tc>
        <w:tc>
          <w:tcPr>
            <w:tcW w:w="1667" w:type="pct"/>
          </w:tcPr>
          <w:p w14:paraId="6C9F8703" w14:textId="036EA3F5" w:rsidR="00C76DCE" w:rsidRPr="009B1280" w:rsidRDefault="00000000" w:rsidP="4F007CDF">
            <w:pPr>
              <w:pStyle w:val="ListBullet"/>
            </w:pPr>
            <w:hyperlink w:anchor="_Resource_8:_Ten-frame">
              <w:r w:rsidR="4995C56C" w:rsidRPr="04DA2A2C">
                <w:rPr>
                  <w:rStyle w:val="Hyperlink"/>
                  <w:rFonts w:eastAsia="Calibri"/>
                </w:rPr>
                <w:t>Resource</w:t>
              </w:r>
              <w:r w:rsidR="11096B59" w:rsidRPr="04DA2A2C">
                <w:rPr>
                  <w:rStyle w:val="Hyperlink"/>
                  <w:rFonts w:eastAsia="Calibri"/>
                </w:rPr>
                <w:t xml:space="preserve"> </w:t>
              </w:r>
              <w:r w:rsidR="353E3C17" w:rsidRPr="04DA2A2C">
                <w:rPr>
                  <w:rStyle w:val="Hyperlink"/>
                  <w:rFonts w:eastAsia="Calibri"/>
                </w:rPr>
                <w:t>8</w:t>
              </w:r>
              <w:r w:rsidR="11096B59" w:rsidRPr="04DA2A2C">
                <w:rPr>
                  <w:rStyle w:val="Hyperlink"/>
                  <w:rFonts w:eastAsia="Calibri"/>
                </w:rPr>
                <w:t>:</w:t>
              </w:r>
              <w:r w:rsidR="4995C56C" w:rsidRPr="04DA2A2C">
                <w:rPr>
                  <w:rStyle w:val="Hyperlink"/>
                  <w:rFonts w:eastAsia="Calibri"/>
                </w:rPr>
                <w:t xml:space="preserve"> Ten</w:t>
              </w:r>
              <w:r w:rsidR="00CD5B2C">
                <w:rPr>
                  <w:rStyle w:val="Hyperlink"/>
                  <w:rFonts w:eastAsia="Calibri"/>
                </w:rPr>
                <w:t>-</w:t>
              </w:r>
              <w:r w:rsidR="4995C56C" w:rsidRPr="04DA2A2C">
                <w:rPr>
                  <w:rStyle w:val="Hyperlink"/>
                  <w:rFonts w:eastAsia="Calibri"/>
                </w:rPr>
                <w:t>frame</w:t>
              </w:r>
              <w:r w:rsidR="7B8F2148" w:rsidRPr="04DA2A2C">
                <w:rPr>
                  <w:rStyle w:val="Hyperlink"/>
                  <w:rFonts w:eastAsia="Calibri"/>
                </w:rPr>
                <w:t xml:space="preserve"> </w:t>
              </w:r>
              <w:r w:rsidR="4995C56C" w:rsidRPr="04DA2A2C">
                <w:rPr>
                  <w:rStyle w:val="Hyperlink"/>
                  <w:rFonts w:eastAsia="Calibri"/>
                </w:rPr>
                <w:t>gameboard</w:t>
              </w:r>
            </w:hyperlink>
          </w:p>
          <w:p w14:paraId="0A038694" w14:textId="6E934D7B" w:rsidR="00C76DCE" w:rsidRPr="009B1280" w:rsidRDefault="2DC9820C" w:rsidP="4F007CDF">
            <w:pPr>
              <w:pStyle w:val="ListBullet"/>
            </w:pPr>
            <w:r>
              <w:t>Video</w:t>
            </w:r>
            <w:r w:rsidR="017EE46C">
              <w:t>:</w:t>
            </w:r>
            <w:r w:rsidR="582BC4FD">
              <w:t xml:space="preserve"> </w:t>
            </w:r>
            <w:hyperlink r:id="rId12">
              <w:r w:rsidR="0066358C">
                <w:rPr>
                  <w:rStyle w:val="Hyperlink"/>
                </w:rPr>
                <w:t>2 truths 1 lie (whole numbers) (4:10)</w:t>
              </w:r>
            </w:hyperlink>
          </w:p>
          <w:p w14:paraId="7FDCE81C" w14:textId="7D2B552B" w:rsidR="2CF194A1" w:rsidRDefault="2CF194A1" w:rsidP="04DA2A2C">
            <w:pPr>
              <w:pStyle w:val="ListBullet"/>
              <w:rPr>
                <w:rFonts w:asciiTheme="minorHAnsi" w:eastAsiaTheme="minorEastAsia" w:hAnsiTheme="minorHAnsi" w:cstheme="minorBidi"/>
              </w:rPr>
            </w:pPr>
            <w:r w:rsidRPr="04DA2A2C">
              <w:rPr>
                <w:rFonts w:eastAsia="Calibri"/>
              </w:rPr>
              <w:t xml:space="preserve">A large collection of </w:t>
            </w:r>
            <w:r w:rsidR="00051EBB">
              <w:rPr>
                <w:rFonts w:eastAsia="Calibri"/>
              </w:rPr>
              <w:t xml:space="preserve">objects, </w:t>
            </w:r>
            <w:r w:rsidRPr="04DA2A2C">
              <w:rPr>
                <w:rFonts w:eastAsia="Calibri"/>
              </w:rPr>
              <w:t xml:space="preserve">for example, </w:t>
            </w:r>
            <w:r w:rsidR="00051EBB">
              <w:rPr>
                <w:rFonts w:eastAsia="Calibri"/>
              </w:rPr>
              <w:t>pasta, gumnuts, counters, loose items, paperclips.</w:t>
            </w:r>
          </w:p>
          <w:p w14:paraId="208857AF" w14:textId="5F928B5C" w:rsidR="00C76DCE" w:rsidRPr="009B1280" w:rsidRDefault="33F2B09F" w:rsidP="36105E72">
            <w:pPr>
              <w:pStyle w:val="ListBullet"/>
              <w:rPr>
                <w:rFonts w:asciiTheme="minorHAnsi" w:eastAsiaTheme="minorEastAsia" w:hAnsiTheme="minorHAnsi" w:cstheme="minorBidi"/>
              </w:rPr>
            </w:pPr>
            <w:r w:rsidRPr="36105E72">
              <w:rPr>
                <w:rFonts w:eastAsia="Calibri"/>
              </w:rPr>
              <w:t xml:space="preserve">Class set of cups or containers </w:t>
            </w:r>
          </w:p>
          <w:p w14:paraId="42B74DD2" w14:textId="7B0F8DAB" w:rsidR="00C76DCE" w:rsidRPr="009B1280" w:rsidRDefault="0068224A" w:rsidP="36105E72">
            <w:pPr>
              <w:pStyle w:val="ListBullet"/>
            </w:pPr>
            <w:r w:rsidRPr="36105E72">
              <w:rPr>
                <w:rFonts w:eastAsia="Calibri"/>
              </w:rPr>
              <w:t>Attribute blocks or MABs</w:t>
            </w:r>
          </w:p>
          <w:p w14:paraId="4F78651A" w14:textId="1DED972B" w:rsidR="00C76DCE" w:rsidRPr="009B1280" w:rsidRDefault="227E6A9E" w:rsidP="36105E72">
            <w:pPr>
              <w:pStyle w:val="ListBullet"/>
              <w:rPr>
                <w:rFonts w:asciiTheme="minorHAnsi" w:eastAsiaTheme="minorEastAsia" w:hAnsiTheme="minorHAnsi" w:cstheme="minorBidi"/>
              </w:rPr>
            </w:pPr>
            <w:r w:rsidRPr="36105E72">
              <w:rPr>
                <w:rFonts w:eastAsia="Calibri"/>
              </w:rPr>
              <w:t>Writing materials</w:t>
            </w:r>
          </w:p>
        </w:tc>
      </w:tr>
      <w:tr w:rsidR="00C76DCE" w14:paraId="35AA1C0D" w14:textId="77777777" w:rsidTr="000073D2">
        <w:trPr>
          <w:cnfStyle w:val="000000100000" w:firstRow="0" w:lastRow="0" w:firstColumn="0" w:lastColumn="0" w:oddVBand="0" w:evenVBand="0" w:oddHBand="1" w:evenHBand="0" w:firstRowFirstColumn="0" w:firstRowLastColumn="0" w:lastRowFirstColumn="0" w:lastRowLastColumn="0"/>
        </w:trPr>
        <w:tc>
          <w:tcPr>
            <w:tcW w:w="1667" w:type="pct"/>
          </w:tcPr>
          <w:p w14:paraId="1126609B" w14:textId="595D627A" w:rsidR="00C76DCE" w:rsidRPr="001D5E18" w:rsidRDefault="00000000" w:rsidP="00C76DCE">
            <w:pPr>
              <w:rPr>
                <w:rStyle w:val="Strong"/>
                <w:b w:val="0"/>
                <w:bCs/>
              </w:rPr>
            </w:pPr>
            <w:hyperlink w:anchor="_Lesson_5:_Counting_1" w:history="1">
              <w:r w:rsidR="70EA45B7" w:rsidRPr="001D5E18">
                <w:rPr>
                  <w:rStyle w:val="Hyperlink"/>
                  <w:b/>
                  <w:bCs/>
                </w:rPr>
                <w:t xml:space="preserve">Lesson 5: </w:t>
              </w:r>
              <w:r w:rsidR="5D9C678E" w:rsidRPr="001D5E18">
                <w:rPr>
                  <w:rStyle w:val="Hyperlink"/>
                  <w:b/>
                  <w:bCs/>
                </w:rPr>
                <w:t>Counting the staircase</w:t>
              </w:r>
            </w:hyperlink>
          </w:p>
          <w:p w14:paraId="0854DC53" w14:textId="69CB190B" w:rsidR="00C76DCE" w:rsidRPr="00C76DCE" w:rsidRDefault="6A7C47CC" w:rsidP="5452D32C">
            <w:pPr>
              <w:rPr>
                <w:rStyle w:val="Strong"/>
                <w:b w:val="0"/>
              </w:rPr>
            </w:pPr>
            <w:r w:rsidRPr="5452D32C">
              <w:rPr>
                <w:rStyle w:val="Strong"/>
                <w:b w:val="0"/>
              </w:rPr>
              <w:t>6</w:t>
            </w:r>
            <w:r w:rsidR="32C85A36" w:rsidRPr="5452D32C">
              <w:rPr>
                <w:rStyle w:val="Strong"/>
                <w:b w:val="0"/>
              </w:rPr>
              <w:t>0</w:t>
            </w:r>
            <w:r w:rsidR="04F97D9A" w:rsidRPr="5452D32C">
              <w:rPr>
                <w:rStyle w:val="Strong"/>
                <w:b w:val="0"/>
              </w:rPr>
              <w:t xml:space="preserve"> minutes</w:t>
            </w:r>
          </w:p>
          <w:p w14:paraId="3A95109A" w14:textId="01020F77" w:rsidR="00C76DCE" w:rsidRPr="00385DFB" w:rsidRDefault="3E914697" w:rsidP="5452D32C">
            <w:pPr>
              <w:rPr>
                <w:rStyle w:val="Strong"/>
              </w:rPr>
            </w:pPr>
            <w:r w:rsidRPr="5452D32C">
              <w:rPr>
                <w:rStyle w:val="Strong"/>
                <w:rFonts w:eastAsia="Calibri"/>
                <w:b w:val="0"/>
              </w:rPr>
              <w:t>Smaller numbers can be found hiding inside of bigger numbers.</w:t>
            </w:r>
          </w:p>
        </w:tc>
        <w:tc>
          <w:tcPr>
            <w:tcW w:w="1667" w:type="pct"/>
          </w:tcPr>
          <w:p w14:paraId="03AAC37C" w14:textId="026F408C" w:rsidR="00C76DCE" w:rsidRPr="00385DFB" w:rsidRDefault="1FD01883" w:rsidP="00C76DCE">
            <w:pPr>
              <w:rPr>
                <w:rStyle w:val="Strong"/>
              </w:rPr>
            </w:pPr>
            <w:r w:rsidRPr="5452D32C">
              <w:rPr>
                <w:rStyle w:val="Strong"/>
              </w:rPr>
              <w:t xml:space="preserve">Representing whole numbers </w:t>
            </w:r>
            <w:r w:rsidR="2EE16E2F" w:rsidRPr="5452D32C">
              <w:rPr>
                <w:rStyle w:val="Strong"/>
              </w:rPr>
              <w:t>A</w:t>
            </w:r>
          </w:p>
          <w:p w14:paraId="2C141E3A" w14:textId="4577506C" w:rsidR="00C76DCE" w:rsidRPr="00385DFB" w:rsidRDefault="31FB776B" w:rsidP="5452D32C">
            <w:pPr>
              <w:pStyle w:val="ListBullet"/>
              <w:rPr>
                <w:rFonts w:asciiTheme="minorHAnsi" w:eastAsiaTheme="minorEastAsia" w:hAnsiTheme="minorHAnsi" w:cstheme="minorBidi"/>
              </w:rPr>
            </w:pPr>
            <w:r w:rsidRPr="5452D32C">
              <w:rPr>
                <w:rFonts w:eastAsia="Calibri"/>
              </w:rPr>
              <w:t>Represent the structure of groups of ten in whole numbers</w:t>
            </w:r>
          </w:p>
          <w:p w14:paraId="5F12EE1E" w14:textId="4A65266D" w:rsidR="00C76DCE" w:rsidRPr="00385DFB" w:rsidRDefault="31087C9F" w:rsidP="5452D32C">
            <w:pPr>
              <w:rPr>
                <w:rStyle w:val="Strong"/>
                <w:rFonts w:eastAsia="Calibri"/>
              </w:rPr>
            </w:pPr>
            <w:r w:rsidRPr="5452D32C">
              <w:rPr>
                <w:rStyle w:val="Strong"/>
              </w:rPr>
              <w:t>Combining and separating quantities A</w:t>
            </w:r>
          </w:p>
          <w:p w14:paraId="082D05A6" w14:textId="20F9635C" w:rsidR="00C76DCE" w:rsidRPr="00385DFB" w:rsidRDefault="31087C9F" w:rsidP="5452D32C">
            <w:pPr>
              <w:pStyle w:val="ListBullet"/>
              <w:rPr>
                <w:rFonts w:asciiTheme="minorHAnsi" w:eastAsiaTheme="minorEastAsia" w:hAnsiTheme="minorHAnsi" w:cstheme="minorBidi"/>
              </w:rPr>
            </w:pPr>
            <w:r w:rsidRPr="5452D32C">
              <w:rPr>
                <w:rFonts w:eastAsia="Calibri"/>
              </w:rPr>
              <w:t xml:space="preserve">Use advanced count-by-one </w:t>
            </w:r>
            <w:r w:rsidRPr="5452D32C">
              <w:rPr>
                <w:rFonts w:eastAsia="Calibri"/>
              </w:rPr>
              <w:lastRenderedPageBreak/>
              <w:t>strategies to solve addition and subtraction problems</w:t>
            </w:r>
          </w:p>
          <w:p w14:paraId="07926177" w14:textId="356F5D5F" w:rsidR="00C76DCE" w:rsidRPr="00385DFB" w:rsidRDefault="12BD0E36" w:rsidP="1D652F12">
            <w:pPr>
              <w:pStyle w:val="ListBullet"/>
              <w:rPr>
                <w:rFonts w:asciiTheme="minorHAnsi" w:eastAsiaTheme="minorEastAsia" w:hAnsiTheme="minorHAnsi" w:cstheme="minorBidi"/>
              </w:rPr>
            </w:pPr>
            <w:r w:rsidRPr="1D652F12">
              <w:rPr>
                <w:rFonts w:eastAsia="Calibri"/>
              </w:rPr>
              <w:t xml:space="preserve">Recognise and recall number bonds up to </w:t>
            </w:r>
            <w:r w:rsidR="31087C9F" w:rsidRPr="1D652F12">
              <w:rPr>
                <w:rFonts w:eastAsia="Calibri"/>
              </w:rPr>
              <w:t>ten</w:t>
            </w:r>
          </w:p>
          <w:p w14:paraId="102852E2" w14:textId="1DF3CC1D" w:rsidR="00C76DCE" w:rsidRPr="00385DFB" w:rsidRDefault="31087C9F" w:rsidP="5452D32C">
            <w:pPr>
              <w:pStyle w:val="ListBullet"/>
              <w:rPr>
                <w:rFonts w:asciiTheme="minorHAnsi" w:eastAsiaTheme="minorEastAsia" w:hAnsiTheme="minorHAnsi" w:cstheme="minorBidi"/>
              </w:rPr>
            </w:pPr>
            <w:r w:rsidRPr="5452D32C">
              <w:rPr>
                <w:rFonts w:eastAsia="Calibri"/>
              </w:rPr>
              <w:t>Represent equality</w:t>
            </w:r>
          </w:p>
          <w:p w14:paraId="14D02DC1" w14:textId="649F771C" w:rsidR="00C76DCE" w:rsidRPr="00385DFB" w:rsidRDefault="31087C9F" w:rsidP="5452D32C">
            <w:pPr>
              <w:rPr>
                <w:rStyle w:val="Strong"/>
                <w:rFonts w:eastAsia="Calibri"/>
              </w:rPr>
            </w:pPr>
            <w:r w:rsidRPr="5452D32C">
              <w:rPr>
                <w:rStyle w:val="Strong"/>
              </w:rPr>
              <w:t>Combining and separating quantities B</w:t>
            </w:r>
          </w:p>
          <w:p w14:paraId="3FA86E9F" w14:textId="4308D13C" w:rsidR="00C76DCE" w:rsidRPr="00385DFB" w:rsidRDefault="31087C9F" w:rsidP="5452D32C">
            <w:pPr>
              <w:pStyle w:val="ListBullet"/>
            </w:pPr>
            <w:r>
              <w:t>Represent and reason about additive relations</w:t>
            </w:r>
          </w:p>
          <w:p w14:paraId="201AC7F0" w14:textId="7CA19EEE" w:rsidR="00C76DCE" w:rsidRPr="00385DFB" w:rsidRDefault="31087C9F" w:rsidP="5452D32C">
            <w:pPr>
              <w:pStyle w:val="ListBullet"/>
              <w:rPr>
                <w:rFonts w:asciiTheme="minorHAnsi" w:eastAsiaTheme="minorEastAsia" w:hAnsiTheme="minorHAnsi" w:cstheme="minorBidi"/>
              </w:rPr>
            </w:pPr>
            <w:r w:rsidRPr="5452D32C">
              <w:rPr>
                <w:rFonts w:eastAsia="Calibri"/>
              </w:rPr>
              <w:t>Use knowledge of equality to solve related problems</w:t>
            </w:r>
          </w:p>
        </w:tc>
        <w:tc>
          <w:tcPr>
            <w:tcW w:w="1667" w:type="pct"/>
          </w:tcPr>
          <w:p w14:paraId="424D36DD" w14:textId="6BE2A876" w:rsidR="2A10880D" w:rsidRPr="009B0DB3" w:rsidRDefault="00000000" w:rsidP="04DA2A2C">
            <w:pPr>
              <w:pStyle w:val="ListBullet"/>
              <w:rPr>
                <w:rFonts w:asciiTheme="minorHAnsi" w:eastAsiaTheme="minorEastAsia" w:hAnsiTheme="minorHAnsi" w:cstheme="minorBidi"/>
              </w:rPr>
            </w:pPr>
            <w:hyperlink w:anchor="_Resource_9:_Coloured_1">
              <w:r w:rsidR="726AC92D" w:rsidRPr="04DA2A2C">
                <w:rPr>
                  <w:rStyle w:val="Hyperlink"/>
                </w:rPr>
                <w:t xml:space="preserve">Resource </w:t>
              </w:r>
              <w:r w:rsidR="0F5F7ADD" w:rsidRPr="04DA2A2C">
                <w:rPr>
                  <w:rStyle w:val="Hyperlink"/>
                </w:rPr>
                <w:t>9</w:t>
              </w:r>
              <w:r w:rsidR="726AC92D" w:rsidRPr="04DA2A2C">
                <w:rPr>
                  <w:rStyle w:val="Hyperlink"/>
                </w:rPr>
                <w:t>: Coloured rods</w:t>
              </w:r>
            </w:hyperlink>
            <w:r w:rsidR="0CB186D5">
              <w:t xml:space="preserve"> </w:t>
            </w:r>
            <w:r w:rsidR="00316B3F">
              <w:t>pre-</w:t>
            </w:r>
            <w:r w:rsidR="776CF8B7">
              <w:t xml:space="preserve">cut </w:t>
            </w:r>
            <w:r w:rsidR="0CB186D5">
              <w:t>or sets of coloured rods</w:t>
            </w:r>
          </w:p>
          <w:p w14:paraId="04694D41" w14:textId="0A2E2FA1" w:rsidR="00051EBB" w:rsidRDefault="00051EBB" w:rsidP="00051EBB">
            <w:pPr>
              <w:pStyle w:val="ListBullet"/>
            </w:pPr>
            <w:r>
              <w:t xml:space="preserve">Video: </w:t>
            </w:r>
            <w:hyperlink r:id="rId13">
              <w:r>
                <w:rPr>
                  <w:rStyle w:val="Hyperlink"/>
                </w:rPr>
                <w:t>Finding numbers on a number line (5:30)</w:t>
              </w:r>
            </w:hyperlink>
          </w:p>
          <w:p w14:paraId="1148EC9E" w14:textId="7C6FAD10" w:rsidR="00C76DCE" w:rsidRPr="009B1280" w:rsidRDefault="2B34ACD5" w:rsidP="36105E72">
            <w:pPr>
              <w:pStyle w:val="ListBullet"/>
              <w:rPr>
                <w:rFonts w:asciiTheme="minorHAnsi" w:eastAsiaTheme="minorEastAsia" w:hAnsiTheme="minorHAnsi" w:cstheme="minorBidi"/>
              </w:rPr>
            </w:pPr>
            <w:r w:rsidRPr="36105E72">
              <w:rPr>
                <w:rFonts w:eastAsia="Calibri"/>
              </w:rPr>
              <w:t>Writing materials</w:t>
            </w:r>
          </w:p>
        </w:tc>
      </w:tr>
      <w:tr w:rsidR="00C76DCE" w14:paraId="15A2613D" w14:textId="77777777" w:rsidTr="000073D2">
        <w:trPr>
          <w:cnfStyle w:val="000000010000" w:firstRow="0" w:lastRow="0" w:firstColumn="0" w:lastColumn="0" w:oddVBand="0" w:evenVBand="0" w:oddHBand="0" w:evenHBand="1" w:firstRowFirstColumn="0" w:firstRowLastColumn="0" w:lastRowFirstColumn="0" w:lastRowLastColumn="0"/>
        </w:trPr>
        <w:tc>
          <w:tcPr>
            <w:tcW w:w="1667" w:type="pct"/>
          </w:tcPr>
          <w:p w14:paraId="5A02F078" w14:textId="2BF358DC" w:rsidR="00C76DCE" w:rsidRPr="001D5E18" w:rsidRDefault="00000000" w:rsidP="00C76DCE">
            <w:pPr>
              <w:rPr>
                <w:rStyle w:val="Strong"/>
                <w:b w:val="0"/>
                <w:bCs/>
              </w:rPr>
            </w:pPr>
            <w:hyperlink w:anchor="_Lesson_6:_How" w:history="1">
              <w:r w:rsidR="70EA45B7" w:rsidRPr="001D5E18">
                <w:rPr>
                  <w:rStyle w:val="Hyperlink"/>
                  <w:b/>
                  <w:bCs/>
                </w:rPr>
                <w:t xml:space="preserve">Lesson 6: </w:t>
              </w:r>
              <w:r w:rsidR="46A49E2A" w:rsidRPr="001D5E18">
                <w:rPr>
                  <w:rStyle w:val="Hyperlink"/>
                  <w:b/>
                  <w:bCs/>
                </w:rPr>
                <w:t>How close to 25?</w:t>
              </w:r>
            </w:hyperlink>
          </w:p>
          <w:p w14:paraId="3DD00BF4" w14:textId="06E51085" w:rsidR="00C76DCE" w:rsidRPr="00C76DCE" w:rsidRDefault="4FC278E0" w:rsidP="5452D32C">
            <w:pPr>
              <w:rPr>
                <w:rStyle w:val="Strong"/>
                <w:b w:val="0"/>
              </w:rPr>
            </w:pPr>
            <w:r w:rsidRPr="5452D32C">
              <w:rPr>
                <w:rStyle w:val="Strong"/>
                <w:b w:val="0"/>
              </w:rPr>
              <w:t>60</w:t>
            </w:r>
            <w:r w:rsidR="04F97D9A" w:rsidRPr="5452D32C">
              <w:rPr>
                <w:rStyle w:val="Strong"/>
                <w:b w:val="0"/>
              </w:rPr>
              <w:t xml:space="preserve"> minutes</w:t>
            </w:r>
          </w:p>
          <w:p w14:paraId="716759BE" w14:textId="4050286A" w:rsidR="00C76DCE" w:rsidRPr="00385DFB" w:rsidRDefault="5D7044F2" w:rsidP="5452D32C">
            <w:pPr>
              <w:rPr>
                <w:rStyle w:val="Strong"/>
              </w:rPr>
            </w:pPr>
            <w:r w:rsidRPr="5452D32C">
              <w:rPr>
                <w:rStyle w:val="Strong"/>
                <w:rFonts w:eastAsia="Calibri"/>
                <w:b w:val="0"/>
              </w:rPr>
              <w:t>Bigger numbers can be made by combining smaller numbers.</w:t>
            </w:r>
          </w:p>
        </w:tc>
        <w:tc>
          <w:tcPr>
            <w:tcW w:w="1667" w:type="pct"/>
          </w:tcPr>
          <w:p w14:paraId="4C552939" w14:textId="7FB38631" w:rsidR="20918C40" w:rsidRDefault="5AD2D607" w:rsidP="4F007CDF">
            <w:pPr>
              <w:rPr>
                <w:rStyle w:val="Strong"/>
                <w:rFonts w:eastAsia="Calibri"/>
              </w:rPr>
            </w:pPr>
            <w:r w:rsidRPr="5452D32C">
              <w:rPr>
                <w:rStyle w:val="Strong"/>
              </w:rPr>
              <w:t xml:space="preserve">Representing whole numbers </w:t>
            </w:r>
            <w:r w:rsidR="40912F0F" w:rsidRPr="5452D32C">
              <w:rPr>
                <w:rStyle w:val="Strong"/>
              </w:rPr>
              <w:t>A</w:t>
            </w:r>
          </w:p>
          <w:p w14:paraId="7F89A18C" w14:textId="177A86D3" w:rsidR="00C76DCE" w:rsidRPr="009B1280" w:rsidRDefault="40912F0F" w:rsidP="00C76DCE">
            <w:pPr>
              <w:pStyle w:val="ListBullet"/>
              <w:rPr>
                <w:rFonts w:asciiTheme="minorHAnsi" w:eastAsiaTheme="minorEastAsia" w:hAnsiTheme="minorHAnsi" w:cstheme="minorBidi"/>
              </w:rPr>
            </w:pPr>
            <w:r>
              <w:t>Use counting sequences of ones with two-digit numbers and beyond</w:t>
            </w:r>
          </w:p>
          <w:p w14:paraId="08769759" w14:textId="1EA7CD90" w:rsidR="00C76DCE" w:rsidRPr="009B1280" w:rsidRDefault="40912F0F" w:rsidP="00C76DCE">
            <w:pPr>
              <w:pStyle w:val="ListBullet"/>
            </w:pPr>
            <w:r>
              <w:t>Represent numbers on a line</w:t>
            </w:r>
          </w:p>
          <w:p w14:paraId="14CB8202" w14:textId="4A65266D" w:rsidR="00C76DCE" w:rsidRPr="009B1280" w:rsidRDefault="501EA46A" w:rsidP="5452D32C">
            <w:pPr>
              <w:rPr>
                <w:rStyle w:val="Strong"/>
                <w:rFonts w:eastAsia="Calibri"/>
              </w:rPr>
            </w:pPr>
            <w:r w:rsidRPr="5452D32C">
              <w:rPr>
                <w:rStyle w:val="Strong"/>
              </w:rPr>
              <w:t>Combining and separating quantities A</w:t>
            </w:r>
          </w:p>
          <w:p w14:paraId="7D1022DB" w14:textId="0C5DE8A5" w:rsidR="00C76DCE" w:rsidRPr="009B1280" w:rsidRDefault="3FCB8FCF" w:rsidP="1D652F12">
            <w:pPr>
              <w:pStyle w:val="ListBullet"/>
              <w:rPr>
                <w:rFonts w:asciiTheme="minorHAnsi" w:eastAsiaTheme="minorEastAsia" w:hAnsiTheme="minorHAnsi" w:cstheme="minorBidi"/>
              </w:rPr>
            </w:pPr>
            <w:r w:rsidRPr="1D652F12">
              <w:rPr>
                <w:rFonts w:eastAsia="Calibri"/>
              </w:rPr>
              <w:t xml:space="preserve">Recognise and recall number bonds up to </w:t>
            </w:r>
            <w:r w:rsidR="4E1D87A8" w:rsidRPr="1D652F12">
              <w:rPr>
                <w:rFonts w:eastAsia="Calibri"/>
              </w:rPr>
              <w:t>ten</w:t>
            </w:r>
          </w:p>
          <w:p w14:paraId="5CE85068" w14:textId="63D6AFA9" w:rsidR="00C76DCE" w:rsidRPr="009B1280" w:rsidRDefault="456853F3" w:rsidP="5452D32C">
            <w:pPr>
              <w:rPr>
                <w:rStyle w:val="Strong"/>
                <w:rFonts w:eastAsia="Calibri"/>
              </w:rPr>
            </w:pPr>
            <w:r w:rsidRPr="5452D32C">
              <w:rPr>
                <w:rStyle w:val="Strong"/>
              </w:rPr>
              <w:lastRenderedPageBreak/>
              <w:t>Combining and separating quantities B</w:t>
            </w:r>
          </w:p>
          <w:p w14:paraId="56213DA0" w14:textId="7E703C69" w:rsidR="00C76DCE" w:rsidRPr="00385DFB" w:rsidRDefault="456853F3" w:rsidP="5452D32C">
            <w:pPr>
              <w:pStyle w:val="ListBullet"/>
              <w:rPr>
                <w:rFonts w:asciiTheme="minorHAnsi" w:eastAsiaTheme="minorEastAsia" w:hAnsiTheme="minorHAnsi" w:cstheme="minorBidi"/>
              </w:rPr>
            </w:pPr>
            <w:r w:rsidRPr="5452D32C">
              <w:rPr>
                <w:rFonts w:eastAsia="Calibri"/>
              </w:rPr>
              <w:t>Represent and reason about additive relations</w:t>
            </w:r>
          </w:p>
        </w:tc>
        <w:tc>
          <w:tcPr>
            <w:tcW w:w="1667" w:type="pct"/>
          </w:tcPr>
          <w:p w14:paraId="0318BC30" w14:textId="64FA2891" w:rsidR="00C76DCE" w:rsidRPr="009B1280" w:rsidRDefault="00000000" w:rsidP="04DA2A2C">
            <w:pPr>
              <w:pStyle w:val="ListBullet"/>
              <w:rPr>
                <w:rFonts w:asciiTheme="minorHAnsi" w:eastAsiaTheme="minorEastAsia" w:hAnsiTheme="minorHAnsi" w:cstheme="minorBidi"/>
              </w:rPr>
            </w:pPr>
            <w:hyperlink w:anchor="_Resource_10:_25_1">
              <w:r w:rsidR="0662A206" w:rsidRPr="04DA2A2C">
                <w:rPr>
                  <w:rStyle w:val="Hyperlink"/>
                </w:rPr>
                <w:t>Resource</w:t>
              </w:r>
              <w:r w:rsidR="013C9B31" w:rsidRPr="04DA2A2C">
                <w:rPr>
                  <w:rStyle w:val="Hyperlink"/>
                </w:rPr>
                <w:t xml:space="preserve"> </w:t>
              </w:r>
              <w:r w:rsidR="5CE2DE33" w:rsidRPr="04DA2A2C">
                <w:rPr>
                  <w:rStyle w:val="Hyperlink"/>
                </w:rPr>
                <w:t>10</w:t>
              </w:r>
              <w:r w:rsidR="0662A206" w:rsidRPr="04DA2A2C">
                <w:rPr>
                  <w:rStyle w:val="Hyperlink"/>
                </w:rPr>
                <w:t>: 25 gameboard</w:t>
              </w:r>
            </w:hyperlink>
            <w:r w:rsidR="43713227">
              <w:t xml:space="preserve"> one per pair</w:t>
            </w:r>
          </w:p>
          <w:p w14:paraId="42EA99B5" w14:textId="6C15F50C" w:rsidR="00C76DCE" w:rsidRPr="009B0DB3" w:rsidRDefault="00000000" w:rsidP="04DA2A2C">
            <w:pPr>
              <w:pStyle w:val="ListBullet"/>
              <w:rPr>
                <w:rFonts w:asciiTheme="minorHAnsi" w:eastAsiaTheme="minorEastAsia" w:hAnsiTheme="minorHAnsi" w:cstheme="minorBidi"/>
              </w:rPr>
            </w:pPr>
            <w:hyperlink w:anchor="_Resource__11:">
              <w:r w:rsidR="29EC4C6B" w:rsidRPr="04DA2A2C">
                <w:rPr>
                  <w:rStyle w:val="Hyperlink"/>
                  <w:rFonts w:eastAsia="Calibri"/>
                </w:rPr>
                <w:t>Resource 1</w:t>
              </w:r>
              <w:r w:rsidR="388DA8ED" w:rsidRPr="04DA2A2C">
                <w:rPr>
                  <w:rStyle w:val="Hyperlink"/>
                  <w:rFonts w:eastAsia="Calibri"/>
                </w:rPr>
                <w:t>1</w:t>
              </w:r>
              <w:r w:rsidR="29EC4C6B" w:rsidRPr="04DA2A2C">
                <w:rPr>
                  <w:rStyle w:val="Hyperlink"/>
                  <w:rFonts w:eastAsia="Calibri"/>
                </w:rPr>
                <w:t>: 100 gameboard</w:t>
              </w:r>
            </w:hyperlink>
            <w:r w:rsidR="29EC4C6B" w:rsidRPr="04DA2A2C">
              <w:rPr>
                <w:rFonts w:eastAsia="Calibri"/>
              </w:rPr>
              <w:t xml:space="preserve"> one per pair</w:t>
            </w:r>
          </w:p>
          <w:p w14:paraId="15457D83" w14:textId="35E80294" w:rsidR="00051EBB" w:rsidRPr="00051EBB" w:rsidRDefault="00000000" w:rsidP="04DA2A2C">
            <w:pPr>
              <w:pStyle w:val="ListBullet"/>
              <w:rPr>
                <w:rFonts w:asciiTheme="minorHAnsi" w:eastAsiaTheme="minorEastAsia" w:hAnsiTheme="minorHAnsi" w:cstheme="minorBidi"/>
              </w:rPr>
            </w:pPr>
            <w:hyperlink w:anchor="_Resource_12:_Completed_1" w:history="1">
              <w:r w:rsidR="00051EBB" w:rsidRPr="00051EBB">
                <w:rPr>
                  <w:rStyle w:val="Hyperlink"/>
                  <w:rFonts w:eastAsia="Calibri"/>
                </w:rPr>
                <w:t>Resource 12: Completed 25 board</w:t>
              </w:r>
            </w:hyperlink>
          </w:p>
          <w:p w14:paraId="7F4BFA80" w14:textId="07E6346E" w:rsidR="00051EBB" w:rsidRPr="009B1280" w:rsidRDefault="00051EBB" w:rsidP="04DA2A2C">
            <w:pPr>
              <w:pStyle w:val="ListBullet"/>
              <w:rPr>
                <w:rFonts w:asciiTheme="minorHAnsi" w:eastAsiaTheme="minorEastAsia" w:hAnsiTheme="minorHAnsi" w:cstheme="minorBidi"/>
              </w:rPr>
            </w:pPr>
            <w:r>
              <w:rPr>
                <w:rFonts w:eastAsiaTheme="minorEastAsia"/>
              </w:rPr>
              <w:t xml:space="preserve">Video: </w:t>
            </w:r>
            <w:hyperlink r:id="rId14">
              <w:r>
                <w:rPr>
                  <w:rStyle w:val="Hyperlink"/>
                </w:rPr>
                <w:t>Finding numbers on a number line (5:30)</w:t>
              </w:r>
            </w:hyperlink>
          </w:p>
          <w:p w14:paraId="2CF557D9" w14:textId="77777777" w:rsidR="00BE7D3E" w:rsidRPr="009B1280" w:rsidRDefault="00BE7D3E" w:rsidP="00BE7D3E">
            <w:pPr>
              <w:pStyle w:val="ListBullet"/>
            </w:pPr>
            <w:r w:rsidRPr="36105E72">
              <w:rPr>
                <w:rFonts w:eastAsia="Calibri"/>
              </w:rPr>
              <w:lastRenderedPageBreak/>
              <w:t>2 sets of 20 counters per pair</w:t>
            </w:r>
          </w:p>
          <w:p w14:paraId="1B0E6E5B" w14:textId="4D1DEC82" w:rsidR="00C76DCE" w:rsidRPr="009B1280" w:rsidRDefault="6B50BCA6" w:rsidP="1D652F12">
            <w:pPr>
              <w:pStyle w:val="ListBullet"/>
              <w:rPr>
                <w:rFonts w:asciiTheme="minorHAnsi" w:eastAsiaTheme="minorEastAsia" w:hAnsiTheme="minorHAnsi" w:cstheme="minorBidi"/>
              </w:rPr>
            </w:pPr>
            <w:r>
              <w:t xml:space="preserve">Class set of </w:t>
            </w:r>
            <w:r w:rsidR="00BE7D3E">
              <w:t>6</w:t>
            </w:r>
            <w:r w:rsidR="3FD96571">
              <w:t>-sided</w:t>
            </w:r>
            <w:r>
              <w:t xml:space="preserve"> dice</w:t>
            </w:r>
          </w:p>
          <w:p w14:paraId="4CAEFAEB" w14:textId="3AC5F1E7" w:rsidR="00C76DCE" w:rsidRPr="009B1280" w:rsidRDefault="00051EBB" w:rsidP="36105E72">
            <w:pPr>
              <w:pStyle w:val="ListBullet"/>
              <w:rPr>
                <w:rFonts w:asciiTheme="minorHAnsi" w:eastAsiaTheme="minorEastAsia" w:hAnsiTheme="minorHAnsi" w:cstheme="minorBidi"/>
              </w:rPr>
            </w:pPr>
            <w:r>
              <w:rPr>
                <w:rFonts w:eastAsia="Calibri"/>
              </w:rPr>
              <w:t>S</w:t>
            </w:r>
            <w:r w:rsidR="0B346D4C" w:rsidRPr="36105E72">
              <w:rPr>
                <w:rFonts w:eastAsia="Calibri"/>
              </w:rPr>
              <w:t>ticky notes</w:t>
            </w:r>
          </w:p>
          <w:p w14:paraId="6E9CEFA4" w14:textId="5C9FC15A" w:rsidR="00C76DCE" w:rsidRPr="009B1280" w:rsidRDefault="0B346D4C" w:rsidP="36105E72">
            <w:pPr>
              <w:pStyle w:val="ListBullet"/>
              <w:rPr>
                <w:rFonts w:asciiTheme="minorHAnsi" w:eastAsiaTheme="minorEastAsia" w:hAnsiTheme="minorHAnsi" w:cstheme="minorBidi"/>
              </w:rPr>
            </w:pPr>
            <w:r>
              <w:t>Writing materials</w:t>
            </w:r>
          </w:p>
        </w:tc>
      </w:tr>
      <w:tr w:rsidR="00C76DCE" w14:paraId="36B5749A" w14:textId="77777777" w:rsidTr="000073D2">
        <w:trPr>
          <w:cnfStyle w:val="000000100000" w:firstRow="0" w:lastRow="0" w:firstColumn="0" w:lastColumn="0" w:oddVBand="0" w:evenVBand="0" w:oddHBand="1" w:evenHBand="0" w:firstRowFirstColumn="0" w:firstRowLastColumn="0" w:lastRowFirstColumn="0" w:lastRowLastColumn="0"/>
        </w:trPr>
        <w:tc>
          <w:tcPr>
            <w:tcW w:w="1667" w:type="pct"/>
          </w:tcPr>
          <w:p w14:paraId="117921FA" w14:textId="010BD9F5" w:rsidR="00C76DCE" w:rsidRPr="001D5E18" w:rsidRDefault="00000000" w:rsidP="00C76DCE">
            <w:pPr>
              <w:rPr>
                <w:rStyle w:val="Strong"/>
                <w:b w:val="0"/>
                <w:bCs/>
              </w:rPr>
            </w:pPr>
            <w:hyperlink w:anchor="_Lesson_7:_Flexible" w:history="1">
              <w:r w:rsidR="53DE8FE3" w:rsidRPr="00B20FF6">
                <w:rPr>
                  <w:rStyle w:val="Hyperlink"/>
                  <w:b/>
                  <w:bCs/>
                </w:rPr>
                <w:t xml:space="preserve">Lesson 7: </w:t>
              </w:r>
              <w:r w:rsidR="00E15320" w:rsidRPr="00B20FF6">
                <w:rPr>
                  <w:rStyle w:val="Hyperlink"/>
                  <w:b/>
                  <w:bCs/>
                </w:rPr>
                <w:t>Flexible n</w:t>
              </w:r>
              <w:r w:rsidR="58217D16" w:rsidRPr="00B20FF6">
                <w:rPr>
                  <w:rStyle w:val="Hyperlink"/>
                  <w:b/>
                  <w:bCs/>
                </w:rPr>
                <w:t>umber trains</w:t>
              </w:r>
            </w:hyperlink>
          </w:p>
          <w:p w14:paraId="6F192BDD" w14:textId="12AB7419" w:rsidR="00C76DCE" w:rsidRPr="00C76DCE" w:rsidRDefault="70C5FC67" w:rsidP="5452D32C">
            <w:pPr>
              <w:rPr>
                <w:rStyle w:val="Strong"/>
                <w:b w:val="0"/>
              </w:rPr>
            </w:pPr>
            <w:r w:rsidRPr="5452D32C">
              <w:rPr>
                <w:rStyle w:val="Strong"/>
                <w:b w:val="0"/>
              </w:rPr>
              <w:t>70</w:t>
            </w:r>
            <w:r w:rsidR="04F97D9A" w:rsidRPr="5452D32C">
              <w:rPr>
                <w:rStyle w:val="Strong"/>
                <w:b w:val="0"/>
              </w:rPr>
              <w:t xml:space="preserve"> minutes</w:t>
            </w:r>
          </w:p>
          <w:p w14:paraId="33B4B865" w14:textId="1240A3A0" w:rsidR="00C76DCE" w:rsidRPr="00385DFB" w:rsidRDefault="63B3CA78" w:rsidP="5452D32C">
            <w:pPr>
              <w:rPr>
                <w:rStyle w:val="Strong"/>
              </w:rPr>
            </w:pPr>
            <w:r w:rsidRPr="5452D32C">
              <w:rPr>
                <w:rStyle w:val="Strong"/>
                <w:rFonts w:eastAsia="Calibri"/>
                <w:b w:val="0"/>
              </w:rPr>
              <w:t>E</w:t>
            </w:r>
            <w:r w:rsidR="1FD30AAF" w:rsidRPr="5452D32C">
              <w:rPr>
                <w:rStyle w:val="Strong"/>
                <w:rFonts w:eastAsia="Calibri"/>
                <w:b w:val="0"/>
              </w:rPr>
              <w:t xml:space="preserve">quivalent lengths </w:t>
            </w:r>
            <w:r w:rsidR="3E68F697" w:rsidRPr="5452D32C">
              <w:rPr>
                <w:rStyle w:val="Strong"/>
                <w:rFonts w:eastAsia="Calibri"/>
                <w:b w:val="0"/>
              </w:rPr>
              <w:t xml:space="preserve">can be made </w:t>
            </w:r>
            <w:r w:rsidR="1FD30AAF" w:rsidRPr="5452D32C">
              <w:rPr>
                <w:rStyle w:val="Strong"/>
                <w:rFonts w:eastAsia="Calibri"/>
                <w:b w:val="0"/>
              </w:rPr>
              <w:t>in different ways.</w:t>
            </w:r>
          </w:p>
        </w:tc>
        <w:tc>
          <w:tcPr>
            <w:tcW w:w="1667" w:type="pct"/>
          </w:tcPr>
          <w:p w14:paraId="3712BEF4" w14:textId="07E582A3" w:rsidR="00C76DCE" w:rsidRPr="00385DFB" w:rsidRDefault="50BE53CD" w:rsidP="00C76DCE">
            <w:pPr>
              <w:rPr>
                <w:rStyle w:val="Strong"/>
              </w:rPr>
            </w:pPr>
            <w:r w:rsidRPr="5452D32C">
              <w:rPr>
                <w:rStyle w:val="Strong"/>
              </w:rPr>
              <w:t>Representing whole number</w:t>
            </w:r>
            <w:r w:rsidR="610363D4" w:rsidRPr="5452D32C">
              <w:rPr>
                <w:rStyle w:val="Strong"/>
              </w:rPr>
              <w:t>s</w:t>
            </w:r>
            <w:r w:rsidR="0CB1BBD1" w:rsidRPr="5452D32C">
              <w:rPr>
                <w:rStyle w:val="Strong"/>
              </w:rPr>
              <w:t xml:space="preserve"> A</w:t>
            </w:r>
          </w:p>
          <w:p w14:paraId="5E7B33BD" w14:textId="5A7F7F11" w:rsidR="00C76DCE" w:rsidRPr="00385DFB" w:rsidRDefault="3EFD8CE8" w:rsidP="1D652F12">
            <w:pPr>
              <w:pStyle w:val="ListBullet"/>
              <w:rPr>
                <w:rFonts w:asciiTheme="minorHAnsi" w:eastAsiaTheme="minorEastAsia" w:hAnsiTheme="minorHAnsi" w:cstheme="minorBidi"/>
              </w:rPr>
            </w:pPr>
            <w:r>
              <w:t xml:space="preserve">Represent the structure of groups of </w:t>
            </w:r>
            <w:r w:rsidR="0CB1BBD1">
              <w:t>ten</w:t>
            </w:r>
            <w:r>
              <w:t xml:space="preserve"> in whole numbers</w:t>
            </w:r>
          </w:p>
          <w:p w14:paraId="72754DFC" w14:textId="4A65266D" w:rsidR="00C76DCE" w:rsidRPr="00385DFB" w:rsidRDefault="70ECFC33" w:rsidP="5452D32C">
            <w:pPr>
              <w:rPr>
                <w:rStyle w:val="Strong"/>
                <w:rFonts w:eastAsia="Calibri"/>
              </w:rPr>
            </w:pPr>
            <w:r w:rsidRPr="5452D32C">
              <w:rPr>
                <w:rStyle w:val="Strong"/>
              </w:rPr>
              <w:t>Combining and separating quantities A</w:t>
            </w:r>
          </w:p>
          <w:p w14:paraId="1977BD71" w14:textId="20F9635C" w:rsidR="00C76DCE" w:rsidRPr="00385DFB" w:rsidRDefault="70ECFC33" w:rsidP="5452D32C">
            <w:pPr>
              <w:pStyle w:val="ListBullet"/>
              <w:rPr>
                <w:rFonts w:asciiTheme="minorHAnsi" w:eastAsiaTheme="minorEastAsia" w:hAnsiTheme="minorHAnsi" w:cstheme="minorBidi"/>
              </w:rPr>
            </w:pPr>
            <w:r w:rsidRPr="5452D32C">
              <w:rPr>
                <w:rFonts w:eastAsia="Calibri"/>
              </w:rPr>
              <w:t>Use advanced count-by-one strategies to solve addition and subtraction problems</w:t>
            </w:r>
          </w:p>
          <w:p w14:paraId="0278977D" w14:textId="683A978C" w:rsidR="00C76DCE" w:rsidRPr="00385DFB" w:rsidRDefault="072F78F8" w:rsidP="1D652F12">
            <w:pPr>
              <w:pStyle w:val="ListBullet"/>
              <w:rPr>
                <w:rFonts w:asciiTheme="minorHAnsi" w:eastAsiaTheme="minorEastAsia" w:hAnsiTheme="minorHAnsi" w:cstheme="minorBidi"/>
              </w:rPr>
            </w:pPr>
            <w:r w:rsidRPr="1D652F12">
              <w:rPr>
                <w:rFonts w:eastAsia="Calibri"/>
              </w:rPr>
              <w:t xml:space="preserve">Recognise and recall number bonds up to </w:t>
            </w:r>
            <w:r w:rsidR="70ECFC33" w:rsidRPr="1D652F12">
              <w:rPr>
                <w:rFonts w:eastAsia="Calibri"/>
              </w:rPr>
              <w:t>ten</w:t>
            </w:r>
          </w:p>
          <w:p w14:paraId="60D689A8" w14:textId="1DF3CC1D" w:rsidR="00C76DCE" w:rsidRPr="00385DFB" w:rsidRDefault="70ECFC33" w:rsidP="5452D32C">
            <w:pPr>
              <w:pStyle w:val="ListBullet"/>
              <w:rPr>
                <w:rFonts w:asciiTheme="minorHAnsi" w:eastAsiaTheme="minorEastAsia" w:hAnsiTheme="minorHAnsi" w:cstheme="minorBidi"/>
              </w:rPr>
            </w:pPr>
            <w:r w:rsidRPr="5452D32C">
              <w:rPr>
                <w:rFonts w:eastAsia="Calibri"/>
              </w:rPr>
              <w:t>Represent equality</w:t>
            </w:r>
          </w:p>
          <w:p w14:paraId="1BE4D0E7" w14:textId="649F771C" w:rsidR="00C76DCE" w:rsidRPr="00385DFB" w:rsidRDefault="2C65B2C0" w:rsidP="5452D32C">
            <w:pPr>
              <w:rPr>
                <w:rStyle w:val="Strong"/>
                <w:rFonts w:eastAsia="Calibri"/>
              </w:rPr>
            </w:pPr>
            <w:r w:rsidRPr="5452D32C">
              <w:rPr>
                <w:rStyle w:val="Strong"/>
              </w:rPr>
              <w:t>Combining and separating quantities B</w:t>
            </w:r>
          </w:p>
          <w:p w14:paraId="1299D458" w14:textId="4308D13C" w:rsidR="00C76DCE" w:rsidRPr="00385DFB" w:rsidRDefault="2C65B2C0" w:rsidP="5452D32C">
            <w:pPr>
              <w:pStyle w:val="ListBullet"/>
            </w:pPr>
            <w:r>
              <w:t>Represent and reason about additive relations</w:t>
            </w:r>
          </w:p>
          <w:p w14:paraId="75D367DB" w14:textId="57733E05" w:rsidR="00C76DCE" w:rsidRPr="00385DFB" w:rsidRDefault="2C65B2C0" w:rsidP="5452D32C">
            <w:pPr>
              <w:pStyle w:val="ListBullet"/>
              <w:rPr>
                <w:rFonts w:asciiTheme="minorHAnsi" w:eastAsiaTheme="minorEastAsia" w:hAnsiTheme="minorHAnsi" w:cstheme="minorBidi"/>
              </w:rPr>
            </w:pPr>
            <w:r w:rsidRPr="5452D32C">
              <w:rPr>
                <w:rFonts w:eastAsia="Calibri"/>
              </w:rPr>
              <w:lastRenderedPageBreak/>
              <w:t>Use knowledge of equality to solve related problems</w:t>
            </w:r>
          </w:p>
        </w:tc>
        <w:tc>
          <w:tcPr>
            <w:tcW w:w="1667" w:type="pct"/>
          </w:tcPr>
          <w:p w14:paraId="18B09B2B" w14:textId="45AC5FE0" w:rsidR="00051EBB" w:rsidRDefault="00000000" w:rsidP="001C6227">
            <w:pPr>
              <w:pStyle w:val="ListBullet"/>
              <w:rPr>
                <w:rFonts w:asciiTheme="minorHAnsi" w:eastAsiaTheme="minorEastAsia" w:hAnsiTheme="minorHAnsi" w:cstheme="minorBidi"/>
              </w:rPr>
            </w:pPr>
            <w:hyperlink w:anchor="_Resource_9:_Coloured_1">
              <w:r w:rsidR="00051EBB">
                <w:rPr>
                  <w:rStyle w:val="Hyperlink"/>
                </w:rPr>
                <w:t>Resource 9: Coloured rods</w:t>
              </w:r>
            </w:hyperlink>
            <w:r w:rsidR="00051EBB">
              <w:t xml:space="preserve"> pre-cut or sets of coloured rods</w:t>
            </w:r>
          </w:p>
          <w:p w14:paraId="4947D66D" w14:textId="0AE88C60" w:rsidR="7FFD7629" w:rsidRDefault="00000000" w:rsidP="001C6227">
            <w:pPr>
              <w:pStyle w:val="ListBullet"/>
              <w:rPr>
                <w:rFonts w:asciiTheme="minorHAnsi" w:eastAsiaTheme="minorEastAsia" w:hAnsiTheme="minorHAnsi" w:cstheme="minorBidi"/>
              </w:rPr>
            </w:pPr>
            <w:hyperlink w:anchor="_Resource_11:_100_1">
              <w:r w:rsidR="12BD3155" w:rsidRPr="04DA2A2C">
                <w:rPr>
                  <w:rStyle w:val="Hyperlink"/>
                </w:rPr>
                <w:t>Resource 1</w:t>
              </w:r>
              <w:r w:rsidR="51B6F5AF" w:rsidRPr="04DA2A2C">
                <w:rPr>
                  <w:rStyle w:val="Hyperlink"/>
                </w:rPr>
                <w:t>1</w:t>
              </w:r>
              <w:r w:rsidR="12BD3155" w:rsidRPr="04DA2A2C">
                <w:rPr>
                  <w:rStyle w:val="Hyperlink"/>
                </w:rPr>
                <w:t xml:space="preserve">: </w:t>
              </w:r>
              <w:r w:rsidR="43649820" w:rsidRPr="04DA2A2C">
                <w:rPr>
                  <w:rStyle w:val="Hyperlink"/>
                </w:rPr>
                <w:t>100 gameboard</w:t>
              </w:r>
            </w:hyperlink>
          </w:p>
          <w:p w14:paraId="2C5215B3" w14:textId="1FAE1F74" w:rsidR="46F9AF77" w:rsidRDefault="00000000" w:rsidP="001C6227">
            <w:pPr>
              <w:pStyle w:val="ListBullet"/>
              <w:rPr>
                <w:rFonts w:asciiTheme="minorHAnsi" w:eastAsiaTheme="minorEastAsia" w:hAnsiTheme="minorHAnsi" w:cstheme="minorBidi"/>
              </w:rPr>
            </w:pPr>
            <w:hyperlink w:anchor="_Resource_12:_Completed_1">
              <w:r w:rsidR="46F9AF77" w:rsidRPr="04DA2A2C">
                <w:rPr>
                  <w:rStyle w:val="Hyperlink"/>
                </w:rPr>
                <w:t>Resource 12: Completed 25 board</w:t>
              </w:r>
            </w:hyperlink>
          </w:p>
          <w:p w14:paraId="389B6935" w14:textId="0FA1CC79" w:rsidR="00051EBB" w:rsidRPr="001C6227" w:rsidRDefault="00000000" w:rsidP="001C6227">
            <w:pPr>
              <w:pStyle w:val="ListBullet"/>
              <w:rPr>
                <w:rStyle w:val="Hyperlink"/>
                <w:rFonts w:asciiTheme="minorHAnsi" w:eastAsiaTheme="minorEastAsia" w:hAnsiTheme="minorHAnsi" w:cstheme="minorBidi"/>
                <w:color w:val="auto"/>
                <w:u w:val="none"/>
              </w:rPr>
            </w:pPr>
            <w:hyperlink w:anchor="_Resource_13:_Number_1">
              <w:r w:rsidR="00051EBB" w:rsidRPr="04DA2A2C">
                <w:rPr>
                  <w:rStyle w:val="Hyperlink"/>
                </w:rPr>
                <w:t>Resource 13: Number trains grid</w:t>
              </w:r>
            </w:hyperlink>
          </w:p>
          <w:p w14:paraId="71DB5E72" w14:textId="088097F2" w:rsidR="001C6227" w:rsidRDefault="00000000" w:rsidP="001C6227">
            <w:pPr>
              <w:pStyle w:val="ListBullet"/>
            </w:pPr>
            <w:hyperlink r:id="rId15">
              <w:r w:rsidR="00F5274E">
                <w:rPr>
                  <w:rStyle w:val="Hyperlink"/>
                </w:rPr>
                <w:t>Flexible Number Trains: Day 3 [PDF 548KB]</w:t>
              </w:r>
            </w:hyperlink>
          </w:p>
          <w:p w14:paraId="51B7662C" w14:textId="7D1D00B4" w:rsidR="7FFD7629" w:rsidRDefault="3629A45E" w:rsidP="001C6227">
            <w:pPr>
              <w:pStyle w:val="ListBullet"/>
            </w:pPr>
            <w:r>
              <w:t xml:space="preserve">Dice for making </w:t>
            </w:r>
            <w:r w:rsidR="4FA52031">
              <w:t>two-digit</w:t>
            </w:r>
            <w:r>
              <w:t xml:space="preserve"> numbers</w:t>
            </w:r>
          </w:p>
          <w:p w14:paraId="2CAAFCEA" w14:textId="370CA53F" w:rsidR="00C76DCE" w:rsidRPr="009B1280" w:rsidRDefault="1F69425E" w:rsidP="001C6227">
            <w:pPr>
              <w:pStyle w:val="ListBullet"/>
              <w:rPr>
                <w:rFonts w:asciiTheme="minorHAnsi" w:eastAsiaTheme="minorEastAsia" w:hAnsiTheme="minorHAnsi" w:cstheme="minorBidi"/>
              </w:rPr>
            </w:pPr>
            <w:r>
              <w:t>Writing materials</w:t>
            </w:r>
          </w:p>
        </w:tc>
      </w:tr>
      <w:tr w:rsidR="00C76DCE" w14:paraId="3F048445" w14:textId="77777777" w:rsidTr="000073D2">
        <w:trPr>
          <w:cnfStyle w:val="000000010000" w:firstRow="0" w:lastRow="0" w:firstColumn="0" w:lastColumn="0" w:oddVBand="0" w:evenVBand="0" w:oddHBand="0" w:evenHBand="1" w:firstRowFirstColumn="0" w:firstRowLastColumn="0" w:lastRowFirstColumn="0" w:lastRowLastColumn="0"/>
        </w:trPr>
        <w:tc>
          <w:tcPr>
            <w:tcW w:w="1667" w:type="pct"/>
          </w:tcPr>
          <w:p w14:paraId="6A46F862" w14:textId="0804AF2A" w:rsidR="00C76DCE" w:rsidRPr="001D5E18" w:rsidRDefault="00000000" w:rsidP="00C76DCE">
            <w:pPr>
              <w:rPr>
                <w:rStyle w:val="Strong"/>
                <w:b w:val="0"/>
                <w:bCs/>
              </w:rPr>
            </w:pPr>
            <w:hyperlink w:anchor="_Lesson_8:_Dicey" w:history="1">
              <w:r w:rsidR="53DE8FE3" w:rsidRPr="001D5E18">
                <w:rPr>
                  <w:rStyle w:val="Hyperlink"/>
                  <w:b/>
                  <w:bCs/>
                </w:rPr>
                <w:t xml:space="preserve">Lesson 8: </w:t>
              </w:r>
              <w:r w:rsidR="3D2F90EF" w:rsidRPr="001D5E18">
                <w:rPr>
                  <w:rStyle w:val="Hyperlink"/>
                  <w:b/>
                  <w:bCs/>
                </w:rPr>
                <w:t>Dicey addition</w:t>
              </w:r>
            </w:hyperlink>
          </w:p>
          <w:p w14:paraId="3FB3A988" w14:textId="063BE6C2" w:rsidR="00C76DCE" w:rsidRPr="00C76DCE" w:rsidRDefault="50530252" w:rsidP="4F007CDF">
            <w:pPr>
              <w:rPr>
                <w:rStyle w:val="Strong"/>
                <w:b w:val="0"/>
              </w:rPr>
            </w:pPr>
            <w:r w:rsidRPr="4F007CDF">
              <w:rPr>
                <w:rStyle w:val="Strong"/>
                <w:b w:val="0"/>
              </w:rPr>
              <w:t>60</w:t>
            </w:r>
            <w:r w:rsidR="53DE8FE3" w:rsidRPr="4F007CDF">
              <w:rPr>
                <w:rStyle w:val="Strong"/>
                <w:b w:val="0"/>
              </w:rPr>
              <w:t xml:space="preserve"> minutes</w:t>
            </w:r>
          </w:p>
          <w:p w14:paraId="6A7BAFC1" w14:textId="371B84DE" w:rsidR="00C76DCE" w:rsidRPr="00385DFB" w:rsidRDefault="3C57937E" w:rsidP="00C76DCE">
            <w:pPr>
              <w:rPr>
                <w:rStyle w:val="Strong"/>
                <w:b w:val="0"/>
              </w:rPr>
            </w:pPr>
            <w:r w:rsidRPr="5452D32C">
              <w:rPr>
                <w:rStyle w:val="Strong"/>
                <w:b w:val="0"/>
              </w:rPr>
              <w:t>Changing the place value of a number changes its value</w:t>
            </w:r>
            <w:r w:rsidR="2B073C1C" w:rsidRPr="5452D32C">
              <w:rPr>
                <w:rStyle w:val="Strong"/>
                <w:b w:val="0"/>
              </w:rPr>
              <w:t>.</w:t>
            </w:r>
          </w:p>
        </w:tc>
        <w:tc>
          <w:tcPr>
            <w:tcW w:w="1667" w:type="pct"/>
          </w:tcPr>
          <w:p w14:paraId="03594B72" w14:textId="36C09EC6" w:rsidR="00C76DCE" w:rsidRPr="00385DFB" w:rsidRDefault="6F22E71B" w:rsidP="5452D32C">
            <w:pPr>
              <w:pStyle w:val="ListBullet"/>
              <w:numPr>
                <w:ilvl w:val="0"/>
                <w:numId w:val="0"/>
              </w:numPr>
              <w:rPr>
                <w:rStyle w:val="Strong"/>
              </w:rPr>
            </w:pPr>
            <w:r w:rsidRPr="5452D32C">
              <w:rPr>
                <w:rStyle w:val="Strong"/>
              </w:rPr>
              <w:t xml:space="preserve">Representing whole numbers A </w:t>
            </w:r>
          </w:p>
          <w:p w14:paraId="15A99AA8" w14:textId="4577506C" w:rsidR="00C76DCE" w:rsidRPr="00385DFB" w:rsidRDefault="6F22E71B" w:rsidP="5452D32C">
            <w:pPr>
              <w:pStyle w:val="ListBullet"/>
              <w:rPr>
                <w:rFonts w:asciiTheme="minorHAnsi" w:eastAsiaTheme="minorEastAsia" w:hAnsiTheme="minorHAnsi" w:cstheme="minorBidi"/>
              </w:rPr>
            </w:pPr>
            <w:r w:rsidRPr="5452D32C">
              <w:rPr>
                <w:rFonts w:eastAsia="Calibri"/>
              </w:rPr>
              <w:t>Represent the structure of groups of ten in whole numbers</w:t>
            </w:r>
          </w:p>
          <w:p w14:paraId="2408BF8B" w14:textId="4A65266D" w:rsidR="00C76DCE" w:rsidRPr="00385DFB" w:rsidRDefault="6F22E71B" w:rsidP="5452D32C">
            <w:pPr>
              <w:rPr>
                <w:rStyle w:val="Strong"/>
                <w:rFonts w:eastAsia="Calibri"/>
              </w:rPr>
            </w:pPr>
            <w:r w:rsidRPr="5452D32C">
              <w:rPr>
                <w:rStyle w:val="Strong"/>
              </w:rPr>
              <w:t>Combining and separating quantities A</w:t>
            </w:r>
          </w:p>
          <w:p w14:paraId="27575AE8" w14:textId="20F9635C" w:rsidR="00C76DCE" w:rsidRPr="00385DFB" w:rsidRDefault="6F22E71B" w:rsidP="5452D32C">
            <w:pPr>
              <w:pStyle w:val="ListBullet"/>
              <w:rPr>
                <w:rFonts w:asciiTheme="minorHAnsi" w:eastAsiaTheme="minorEastAsia" w:hAnsiTheme="minorHAnsi" w:cstheme="minorBidi"/>
              </w:rPr>
            </w:pPr>
            <w:r w:rsidRPr="5452D32C">
              <w:rPr>
                <w:rFonts w:eastAsia="Calibri"/>
              </w:rPr>
              <w:t>Use advanced count-by-one strategies to solve addition and subtraction problems</w:t>
            </w:r>
          </w:p>
          <w:p w14:paraId="36692A58" w14:textId="2AD4D70A" w:rsidR="00C76DCE" w:rsidRPr="00385DFB" w:rsidRDefault="5EDA2F13" w:rsidP="1D652F12">
            <w:pPr>
              <w:pStyle w:val="ListBullet"/>
              <w:rPr>
                <w:rFonts w:asciiTheme="minorHAnsi" w:eastAsiaTheme="minorEastAsia" w:hAnsiTheme="minorHAnsi" w:cstheme="minorBidi"/>
              </w:rPr>
            </w:pPr>
            <w:r w:rsidRPr="1D652F12">
              <w:rPr>
                <w:rFonts w:eastAsia="Calibri"/>
              </w:rPr>
              <w:t xml:space="preserve">Recognise and recall number bonds up to </w:t>
            </w:r>
            <w:r w:rsidR="6F22E71B" w:rsidRPr="1D652F12">
              <w:rPr>
                <w:rFonts w:eastAsia="Calibri"/>
              </w:rPr>
              <w:t>ten</w:t>
            </w:r>
          </w:p>
          <w:p w14:paraId="0BF7A1B6" w14:textId="5168FD45" w:rsidR="00C76DCE" w:rsidRPr="00385DFB" w:rsidRDefault="3CC5ED23" w:rsidP="5452D32C">
            <w:pPr>
              <w:pStyle w:val="ListBullet"/>
              <w:rPr>
                <w:rFonts w:asciiTheme="minorHAnsi" w:eastAsiaTheme="minorEastAsia" w:hAnsiTheme="minorHAnsi" w:cstheme="minorBidi"/>
              </w:rPr>
            </w:pPr>
            <w:r w:rsidRPr="5452D32C">
              <w:rPr>
                <w:rFonts w:eastAsia="Calibri"/>
              </w:rPr>
              <w:t>Use flexible strategies to solve addition and subtraction problems</w:t>
            </w:r>
          </w:p>
          <w:p w14:paraId="0C70A614" w14:textId="1DF3CC1D" w:rsidR="00C76DCE" w:rsidRPr="00385DFB" w:rsidRDefault="6F22E71B" w:rsidP="5452D32C">
            <w:pPr>
              <w:pStyle w:val="ListBullet"/>
              <w:rPr>
                <w:rFonts w:asciiTheme="minorHAnsi" w:eastAsiaTheme="minorEastAsia" w:hAnsiTheme="minorHAnsi" w:cstheme="minorBidi"/>
              </w:rPr>
            </w:pPr>
            <w:r w:rsidRPr="5452D32C">
              <w:rPr>
                <w:rFonts w:eastAsia="Calibri"/>
              </w:rPr>
              <w:t>Represent equality</w:t>
            </w:r>
          </w:p>
          <w:p w14:paraId="704D9641" w14:textId="649F771C" w:rsidR="00C76DCE" w:rsidRPr="00385DFB" w:rsidRDefault="6F22E71B" w:rsidP="5452D32C">
            <w:pPr>
              <w:rPr>
                <w:rStyle w:val="Strong"/>
                <w:rFonts w:eastAsia="Calibri"/>
              </w:rPr>
            </w:pPr>
            <w:r w:rsidRPr="5452D32C">
              <w:rPr>
                <w:rStyle w:val="Strong"/>
              </w:rPr>
              <w:t>Combining and separating quantities B</w:t>
            </w:r>
          </w:p>
          <w:p w14:paraId="435F1D93" w14:textId="4308D13C" w:rsidR="00C76DCE" w:rsidRPr="00385DFB" w:rsidRDefault="6F22E71B" w:rsidP="5452D32C">
            <w:pPr>
              <w:pStyle w:val="ListBullet"/>
              <w:rPr>
                <w:rFonts w:asciiTheme="minorHAnsi" w:eastAsiaTheme="minorEastAsia" w:hAnsiTheme="minorHAnsi" w:cstheme="minorBidi"/>
              </w:rPr>
            </w:pPr>
            <w:r>
              <w:t>Represent and reason about additive relations</w:t>
            </w:r>
          </w:p>
          <w:p w14:paraId="3FA464DD" w14:textId="4C1171F5" w:rsidR="00C76DCE" w:rsidRPr="00385DFB" w:rsidRDefault="218BFB54" w:rsidP="5452D32C">
            <w:pPr>
              <w:pStyle w:val="ListBullet"/>
              <w:rPr>
                <w:rFonts w:asciiTheme="minorHAnsi" w:eastAsiaTheme="minorEastAsia" w:hAnsiTheme="minorHAnsi" w:cstheme="minorBidi"/>
              </w:rPr>
            </w:pPr>
            <w:r w:rsidRPr="5452D32C">
              <w:rPr>
                <w:rFonts w:eastAsia="Calibri"/>
              </w:rPr>
              <w:t xml:space="preserve">Form multiples of ten when adding </w:t>
            </w:r>
            <w:r w:rsidRPr="5452D32C">
              <w:rPr>
                <w:rFonts w:eastAsia="Calibri"/>
              </w:rPr>
              <w:lastRenderedPageBreak/>
              <w:t>and subtracting two-digit numbers</w:t>
            </w:r>
          </w:p>
          <w:p w14:paraId="3829A084" w14:textId="19184245" w:rsidR="00C76DCE" w:rsidRPr="00385DFB" w:rsidRDefault="6F22E71B" w:rsidP="5452D32C">
            <w:pPr>
              <w:pStyle w:val="ListBullet"/>
              <w:rPr>
                <w:rFonts w:asciiTheme="minorHAnsi" w:eastAsiaTheme="minorEastAsia" w:hAnsiTheme="minorHAnsi" w:cstheme="minorBidi"/>
              </w:rPr>
            </w:pPr>
            <w:r w:rsidRPr="5452D32C">
              <w:rPr>
                <w:rFonts w:eastAsia="Calibri"/>
              </w:rPr>
              <w:t>Use knowledge of equality to solve related problems</w:t>
            </w:r>
          </w:p>
        </w:tc>
        <w:tc>
          <w:tcPr>
            <w:tcW w:w="1667" w:type="pct"/>
          </w:tcPr>
          <w:p w14:paraId="38FEE900" w14:textId="4AD28570" w:rsidR="2D34A7E4" w:rsidRDefault="00000000" w:rsidP="04DA2A2C">
            <w:pPr>
              <w:pStyle w:val="ListBullet"/>
              <w:rPr>
                <w:rFonts w:asciiTheme="minorHAnsi" w:eastAsiaTheme="minorEastAsia" w:hAnsiTheme="minorHAnsi" w:cstheme="minorBidi"/>
              </w:rPr>
            </w:pPr>
            <w:hyperlink w:anchor="_Resource_11:_100_1">
              <w:r w:rsidR="2D34A7E4" w:rsidRPr="04DA2A2C">
                <w:rPr>
                  <w:rStyle w:val="Hyperlink"/>
                </w:rPr>
                <w:t>Resource 11: 100 gameboard</w:t>
              </w:r>
            </w:hyperlink>
          </w:p>
          <w:p w14:paraId="152C81C3" w14:textId="5BB7B327" w:rsidR="47D5E7DE" w:rsidRPr="001C6227" w:rsidRDefault="00000000" w:rsidP="5452D32C">
            <w:pPr>
              <w:pStyle w:val="ListBullet"/>
              <w:rPr>
                <w:rStyle w:val="Hyperlink"/>
                <w:color w:val="auto"/>
                <w:u w:val="none"/>
              </w:rPr>
            </w:pPr>
            <w:hyperlink w:anchor="_Resource__14:">
              <w:r w:rsidR="390DEB55" w:rsidRPr="04DA2A2C">
                <w:rPr>
                  <w:rStyle w:val="Hyperlink"/>
                </w:rPr>
                <w:t>Resource 1</w:t>
              </w:r>
              <w:r w:rsidR="0D4EBA49" w:rsidRPr="04DA2A2C">
                <w:rPr>
                  <w:rStyle w:val="Hyperlink"/>
                </w:rPr>
                <w:t>4</w:t>
              </w:r>
              <w:r w:rsidR="390DEB55" w:rsidRPr="04DA2A2C">
                <w:rPr>
                  <w:rStyle w:val="Hyperlink"/>
                </w:rPr>
                <w:t>: Dicey addition gameboard</w:t>
              </w:r>
            </w:hyperlink>
          </w:p>
          <w:p w14:paraId="1B5B4437" w14:textId="5D7AE107" w:rsidR="001C6227" w:rsidRDefault="001C6227" w:rsidP="5452D32C">
            <w:pPr>
              <w:pStyle w:val="ListBullet"/>
            </w:pPr>
            <w:r>
              <w:t xml:space="preserve">10-sided dice or </w:t>
            </w:r>
            <w:hyperlink r:id="rId16" w:history="1">
              <w:r w:rsidRPr="001C6227">
                <w:rPr>
                  <w:rStyle w:val="Hyperlink"/>
                </w:rPr>
                <w:t>digital dice</w:t>
              </w:r>
            </w:hyperlink>
          </w:p>
          <w:p w14:paraId="24B496A8" w14:textId="5B62DC0E" w:rsidR="00C76DCE" w:rsidRPr="009B1280" w:rsidRDefault="41133A50" w:rsidP="36105E72">
            <w:pPr>
              <w:pStyle w:val="ListBullet"/>
              <w:rPr>
                <w:rFonts w:asciiTheme="minorHAnsi" w:eastAsiaTheme="minorEastAsia" w:hAnsiTheme="minorHAnsi" w:cstheme="minorBidi"/>
              </w:rPr>
            </w:pPr>
            <w:r>
              <w:t>Writing materials</w:t>
            </w:r>
          </w:p>
        </w:tc>
      </w:tr>
      <w:bookmarkEnd w:id="4"/>
    </w:tbl>
    <w:p w14:paraId="2B5331B8" w14:textId="77777777" w:rsidR="009B1280" w:rsidRDefault="009B1280" w:rsidP="00E51733">
      <w:r>
        <w:br w:type="page"/>
      </w:r>
    </w:p>
    <w:p w14:paraId="31A733D7" w14:textId="5B00E196" w:rsidR="009B1280" w:rsidRDefault="377638E2" w:rsidP="00AA1FDA">
      <w:pPr>
        <w:pStyle w:val="Heading2"/>
      </w:pPr>
      <w:bookmarkStart w:id="6" w:name="_Lesson_1:_Counting"/>
      <w:bookmarkStart w:id="7" w:name="_Toc130905403"/>
      <w:bookmarkEnd w:id="6"/>
      <w:r>
        <w:lastRenderedPageBreak/>
        <w:t>Lesson 1</w:t>
      </w:r>
      <w:r w:rsidR="309419FB">
        <w:t>:</w:t>
      </w:r>
      <w:r>
        <w:t xml:space="preserve"> </w:t>
      </w:r>
      <w:r w:rsidR="0CED9257">
        <w:t>Counting crayons</w:t>
      </w:r>
      <w:bookmarkEnd w:id="7"/>
    </w:p>
    <w:p w14:paraId="767C8A55" w14:textId="0D42A87B" w:rsidR="009B1280" w:rsidRDefault="07FFD5D9" w:rsidP="009006DA">
      <w:pPr>
        <w:pStyle w:val="Featurepink"/>
      </w:pPr>
      <w:r w:rsidRPr="36105E72">
        <w:rPr>
          <w:rStyle w:val="Strong"/>
        </w:rPr>
        <w:t>Core concept</w:t>
      </w:r>
      <w:r w:rsidR="1CDF7CA3" w:rsidRPr="36105E72">
        <w:rPr>
          <w:b/>
          <w:bCs/>
        </w:rPr>
        <w:t>:</w:t>
      </w:r>
      <w:r>
        <w:t xml:space="preserve"> </w:t>
      </w:r>
      <w:r w:rsidR="7DB63646">
        <w:t>Es</w:t>
      </w:r>
      <w:r w:rsidR="63D2D4CA">
        <w:t xml:space="preserve">timating </w:t>
      </w:r>
      <w:r w:rsidR="6D548B86">
        <w:t>the</w:t>
      </w:r>
      <w:r w:rsidR="0825C811">
        <w:t xml:space="preserve"> </w:t>
      </w:r>
      <w:r w:rsidR="63D2D4CA">
        <w:t xml:space="preserve">number </w:t>
      </w:r>
      <w:r w:rsidR="4A5F09DF">
        <w:t xml:space="preserve">of objects in a collection </w:t>
      </w:r>
      <w:r w:rsidR="63D2D4CA">
        <w:t>can be represented</w:t>
      </w:r>
      <w:r w:rsidR="42A56A0D">
        <w:t xml:space="preserve"> in </w:t>
      </w:r>
      <w:r w:rsidR="24B28C35">
        <w:t xml:space="preserve">many </w:t>
      </w:r>
      <w:r w:rsidR="42A56A0D">
        <w:t>different ways</w:t>
      </w:r>
      <w:r w:rsidR="3468A9A7">
        <w:t>.</w:t>
      </w:r>
    </w:p>
    <w:p w14:paraId="22D3C6CE" w14:textId="77777777" w:rsidR="00074F0F"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45F0D" w14:paraId="2698E735" w14:textId="77777777" w:rsidTr="00DC32A2">
        <w:trPr>
          <w:cnfStyle w:val="100000000000" w:firstRow="1" w:lastRow="0" w:firstColumn="0" w:lastColumn="0" w:oddVBand="0" w:evenVBand="0" w:oddHBand="0" w:evenHBand="0" w:firstRowFirstColumn="0" w:firstRowLastColumn="0" w:lastRowFirstColumn="0" w:lastRowLastColumn="0"/>
        </w:trPr>
        <w:tc>
          <w:tcPr>
            <w:tcW w:w="2500" w:type="pct"/>
          </w:tcPr>
          <w:p w14:paraId="317EA447" w14:textId="191138A9" w:rsidR="00045F0D" w:rsidRDefault="00045F0D" w:rsidP="00E51733">
            <w:r w:rsidRPr="00C620D2">
              <w:t>Learning intention</w:t>
            </w:r>
            <w:r w:rsidR="00B14575">
              <w:t>s</w:t>
            </w:r>
          </w:p>
        </w:tc>
        <w:tc>
          <w:tcPr>
            <w:tcW w:w="2500" w:type="pct"/>
          </w:tcPr>
          <w:p w14:paraId="627110A8" w14:textId="77777777" w:rsidR="00045F0D" w:rsidRDefault="00045F0D" w:rsidP="00E51733">
            <w:r w:rsidRPr="00C620D2">
              <w:t>Success criteria</w:t>
            </w:r>
          </w:p>
        </w:tc>
      </w:tr>
      <w:tr w:rsidR="00045F0D" w14:paraId="5954C733" w14:textId="77777777" w:rsidTr="00DC32A2">
        <w:trPr>
          <w:cnfStyle w:val="000000100000" w:firstRow="0" w:lastRow="0" w:firstColumn="0" w:lastColumn="0" w:oddVBand="0" w:evenVBand="0" w:oddHBand="1" w:evenHBand="0" w:firstRowFirstColumn="0" w:firstRowLastColumn="0" w:lastRowFirstColumn="0" w:lastRowLastColumn="0"/>
        </w:trPr>
        <w:tc>
          <w:tcPr>
            <w:tcW w:w="2500" w:type="pct"/>
          </w:tcPr>
          <w:p w14:paraId="52EA9E7D" w14:textId="77777777" w:rsidR="00045F0D" w:rsidRPr="00B80AAD" w:rsidRDefault="13BBE235" w:rsidP="00E51733">
            <w:r>
              <w:t>Students are learning that:</w:t>
            </w:r>
          </w:p>
          <w:p w14:paraId="6391799A" w14:textId="259452C0" w:rsidR="5D81227A" w:rsidRDefault="3D1B04AE" w:rsidP="36105E72">
            <w:pPr>
              <w:pStyle w:val="ListBullet"/>
              <w:rPr>
                <w:rFonts w:asciiTheme="minorHAnsi" w:eastAsiaTheme="minorEastAsia" w:hAnsiTheme="minorHAnsi" w:cstheme="minorBidi"/>
              </w:rPr>
            </w:pPr>
            <w:r>
              <w:t>estimation (‘getting your eye in’ or using a known benchmark) can be used to check reasonableness of answers</w:t>
            </w:r>
          </w:p>
          <w:p w14:paraId="0F86CEEA" w14:textId="13C17987" w:rsidR="5D81227A" w:rsidRDefault="7A199E8A" w:rsidP="4F007CDF">
            <w:pPr>
              <w:pStyle w:val="ListBullet"/>
            </w:pPr>
            <w:r>
              <w:t>quantit</w:t>
            </w:r>
            <w:r w:rsidR="0F5B7AEA">
              <w:t>ies</w:t>
            </w:r>
            <w:r>
              <w:t xml:space="preserve"> can be represented </w:t>
            </w:r>
            <w:r w:rsidR="119F78A7">
              <w:t xml:space="preserve">in different ways </w:t>
            </w:r>
            <w:r w:rsidR="7FEB6049">
              <w:t xml:space="preserve">using </w:t>
            </w:r>
            <w:r>
              <w:t xml:space="preserve">words, materials, </w:t>
            </w:r>
            <w:r w:rsidR="006A3C5D">
              <w:t>visuals,</w:t>
            </w:r>
            <w:r>
              <w:t xml:space="preserve"> and numerals</w:t>
            </w:r>
          </w:p>
          <w:p w14:paraId="79E6DA32" w14:textId="23272406" w:rsidR="00045F0D" w:rsidRDefault="097363AD" w:rsidP="4F007CDF">
            <w:pPr>
              <w:pStyle w:val="ListBullet"/>
            </w:pPr>
            <w:r>
              <w:t>s</w:t>
            </w:r>
            <w:r w:rsidR="7A199E8A">
              <w:t>maller numbers can be found hiding inside bigger numbers and bigger numbers can be made by combini</w:t>
            </w:r>
            <w:r w:rsidR="56920CC1">
              <w:t>n</w:t>
            </w:r>
            <w:r w:rsidR="7A199E8A">
              <w:t>g smaller numbers</w:t>
            </w:r>
            <w:r w:rsidR="4F0A2239">
              <w:t>.</w:t>
            </w:r>
          </w:p>
        </w:tc>
        <w:tc>
          <w:tcPr>
            <w:tcW w:w="2500" w:type="pct"/>
          </w:tcPr>
          <w:p w14:paraId="284D9F0F" w14:textId="77777777" w:rsidR="00045F0D" w:rsidRPr="00B80AAD" w:rsidRDefault="13BBE235" w:rsidP="00E51733">
            <w:r>
              <w:t>Students can:</w:t>
            </w:r>
          </w:p>
          <w:p w14:paraId="4F44E022" w14:textId="3E32662B" w:rsidR="270ECE4C" w:rsidRDefault="3140D2B2" w:rsidP="4F007CDF">
            <w:pPr>
              <w:pStyle w:val="ListBullet"/>
            </w:pPr>
            <w:r>
              <w:t xml:space="preserve">look at, </w:t>
            </w:r>
            <w:r w:rsidR="006A3C5D">
              <w:t>compare,</w:t>
            </w:r>
            <w:r w:rsidR="3929D2FB">
              <w:t xml:space="preserve"> </w:t>
            </w:r>
            <w:r w:rsidR="1A2A9DF6">
              <w:t xml:space="preserve">and </w:t>
            </w:r>
            <w:r w:rsidR="49C75D07">
              <w:t xml:space="preserve">estimate </w:t>
            </w:r>
            <w:r w:rsidR="2F3F1357">
              <w:t xml:space="preserve">the </w:t>
            </w:r>
            <w:r w:rsidR="67EF7AFA">
              <w:t xml:space="preserve">number of </w:t>
            </w:r>
            <w:r w:rsidR="23C424A5">
              <w:t>objects in a collection</w:t>
            </w:r>
            <w:r w:rsidR="362B63EA">
              <w:t xml:space="preserve"> </w:t>
            </w:r>
            <w:r w:rsidR="7975E4C8">
              <w:t>without counting</w:t>
            </w:r>
            <w:r w:rsidR="65EE1789">
              <w:t xml:space="preserve"> each one</w:t>
            </w:r>
          </w:p>
          <w:p w14:paraId="6059E445" w14:textId="33DBCF76" w:rsidR="00045F0D" w:rsidRDefault="6203F21D" w:rsidP="36105E72">
            <w:pPr>
              <w:pStyle w:val="ListBullet"/>
            </w:pPr>
            <w:r>
              <w:t xml:space="preserve">explore, </w:t>
            </w:r>
            <w:r w:rsidR="006A3C5D">
              <w:t>practice,</w:t>
            </w:r>
            <w:r w:rsidR="056F0A95">
              <w:t xml:space="preserve"> </w:t>
            </w:r>
            <w:r w:rsidR="5B6CE005">
              <w:t xml:space="preserve">and describe </w:t>
            </w:r>
            <w:r w:rsidR="056F0A95">
              <w:t>ways to</w:t>
            </w:r>
            <w:r w:rsidR="06F52362">
              <w:t xml:space="preserve"> estimate </w:t>
            </w:r>
            <w:r w:rsidR="70487954">
              <w:t xml:space="preserve">the number of </w:t>
            </w:r>
            <w:r w:rsidR="06F52362">
              <w:t>objects in a collection</w:t>
            </w:r>
          </w:p>
          <w:p w14:paraId="1D18BE99" w14:textId="0562FAEB" w:rsidR="00045F0D" w:rsidRDefault="73E56F49" w:rsidP="4F007CDF">
            <w:pPr>
              <w:pStyle w:val="ListBullet"/>
            </w:pPr>
            <w:r w:rsidRPr="36105E72">
              <w:rPr>
                <w:rFonts w:eastAsia="Calibri"/>
              </w:rPr>
              <w:t xml:space="preserve">use mathematical language to </w:t>
            </w:r>
            <w:r w:rsidR="66D3D897" w:rsidRPr="36105E72">
              <w:rPr>
                <w:rFonts w:eastAsia="Calibri"/>
              </w:rPr>
              <w:t>talk about</w:t>
            </w:r>
            <w:r w:rsidR="45FD231C" w:rsidRPr="36105E72">
              <w:rPr>
                <w:rFonts w:eastAsia="Calibri"/>
              </w:rPr>
              <w:t xml:space="preserve"> and prove</w:t>
            </w:r>
            <w:r w:rsidR="007DBF7D" w:rsidRPr="36105E72">
              <w:rPr>
                <w:rFonts w:eastAsia="Calibri"/>
              </w:rPr>
              <w:t xml:space="preserve"> </w:t>
            </w:r>
            <w:r w:rsidR="45FD231C" w:rsidRPr="36105E72">
              <w:rPr>
                <w:rFonts w:eastAsia="Calibri"/>
              </w:rPr>
              <w:t>possible answers and methods</w:t>
            </w:r>
            <w:r w:rsidR="662FBD0D" w:rsidRPr="36105E72">
              <w:rPr>
                <w:rFonts w:eastAsia="Calibri"/>
              </w:rPr>
              <w:t>.</w:t>
            </w:r>
          </w:p>
        </w:tc>
      </w:tr>
    </w:tbl>
    <w:p w14:paraId="1AEFF8A3" w14:textId="20159230" w:rsidR="37835671" w:rsidRPr="00B17B00" w:rsidRDefault="37835671" w:rsidP="00B17B00">
      <w:pPr>
        <w:pStyle w:val="Heading3"/>
        <w:rPr>
          <w:highlight w:val="yellow"/>
        </w:rPr>
      </w:pPr>
      <w:bookmarkStart w:id="8" w:name="_Toc130905404"/>
      <w:r w:rsidRPr="00B17B00">
        <w:rPr>
          <w:rStyle w:val="Heading3Char"/>
        </w:rPr>
        <w:t>Daily number sense: Which is more? – 20 minutes</w:t>
      </w:r>
      <w:bookmarkEnd w:id="8"/>
    </w:p>
    <w:p w14:paraId="2D648AF9" w14:textId="65EB4BF7" w:rsidR="002E5E10" w:rsidRDefault="5AC9FF05" w:rsidP="00B17B00">
      <w:pPr>
        <w:pStyle w:val="ListNumber"/>
        <w:rPr>
          <w:lang w:val="en-US"/>
        </w:rPr>
      </w:pPr>
      <w:r>
        <w:t xml:space="preserve">Build student understanding of </w:t>
      </w:r>
      <w:r w:rsidR="4014E794">
        <w:t xml:space="preserve">visual </w:t>
      </w:r>
      <w:r w:rsidR="6D19546F">
        <w:t>estimati</w:t>
      </w:r>
      <w:r w:rsidR="7C5606B9">
        <w:t>on</w:t>
      </w:r>
      <w:r w:rsidR="6D19546F">
        <w:t xml:space="preserve"> to compare groups</w:t>
      </w:r>
      <w:r w:rsidR="22D4853E">
        <w:t xml:space="preserve"> </w:t>
      </w:r>
      <w:r w:rsidR="48707B25">
        <w:t>us</w:t>
      </w:r>
      <w:r w:rsidR="22D4853E">
        <w:t xml:space="preserve">ing </w:t>
      </w:r>
      <w:hyperlink r:id="rId17">
        <w:r w:rsidR="0B30BB7B" w:rsidRPr="36105E72">
          <w:rPr>
            <w:rStyle w:val="Hyperlink"/>
            <w:lang w:val="en-US"/>
          </w:rPr>
          <w:t>Which is more</w:t>
        </w:r>
        <w:r w:rsidR="370654AD" w:rsidRPr="36105E72">
          <w:rPr>
            <w:rStyle w:val="Hyperlink"/>
            <w:lang w:val="en-US"/>
          </w:rPr>
          <w:t>?</w:t>
        </w:r>
      </w:hyperlink>
      <w:r w:rsidR="370654AD" w:rsidRPr="36105E72">
        <w:rPr>
          <w:lang w:val="en-US"/>
        </w:rPr>
        <w:t xml:space="preserve"> from </w:t>
      </w:r>
      <w:hyperlink r:id="rId18" w:history="1">
        <w:r w:rsidR="00F5274E">
          <w:rPr>
            <w:rStyle w:val="Hyperlink"/>
            <w:lang w:val="en-US"/>
          </w:rPr>
          <w:t>youcubed</w:t>
        </w:r>
      </w:hyperlink>
      <w:r w:rsidR="370654AD" w:rsidRPr="36105E72">
        <w:rPr>
          <w:lang w:val="en-US"/>
        </w:rPr>
        <w:t>.</w:t>
      </w:r>
    </w:p>
    <w:p w14:paraId="6D0DA850" w14:textId="656E17FE" w:rsidR="254E8C50" w:rsidRPr="001B4B54" w:rsidRDefault="0B59DA7C" w:rsidP="00B17B00">
      <w:pPr>
        <w:pStyle w:val="ListNumber"/>
      </w:pPr>
      <w:r w:rsidRPr="001B4B54">
        <w:lastRenderedPageBreak/>
        <w:t>Display</w:t>
      </w:r>
      <w:r w:rsidR="5B840FD5" w:rsidRPr="001B4B54">
        <w:t xml:space="preserve"> </w:t>
      </w:r>
      <w:hyperlink w:anchor="_Resource_1:_Which_1" w:history="1">
        <w:r w:rsidR="006D5276">
          <w:rPr>
            <w:rStyle w:val="Hyperlink"/>
          </w:rPr>
          <w:t>Resource 1: Which is more?</w:t>
        </w:r>
      </w:hyperlink>
      <w:r w:rsidR="006D5276">
        <w:t xml:space="preserve"> which shows</w:t>
      </w:r>
      <w:r w:rsidR="7FA18B21" w:rsidRPr="001B4B54">
        <w:t xml:space="preserve"> sets of dots.</w:t>
      </w:r>
      <w:r w:rsidR="69762656" w:rsidRPr="001B4B54">
        <w:t xml:space="preserve"> </w:t>
      </w:r>
      <w:r w:rsidR="50EA78D2" w:rsidRPr="001B4B54">
        <w:t>Provide</w:t>
      </w:r>
      <w:r w:rsidR="5BF7DF60" w:rsidRPr="001B4B54">
        <w:t xml:space="preserve"> time </w:t>
      </w:r>
      <w:r w:rsidR="31CC5834" w:rsidRPr="001B4B54">
        <w:t xml:space="preserve">for students </w:t>
      </w:r>
      <w:r w:rsidR="5BF7DF60" w:rsidRPr="001B4B54">
        <w:t xml:space="preserve">to </w:t>
      </w:r>
      <w:r w:rsidR="545AAF9C" w:rsidRPr="001B4B54">
        <w:t>look</w:t>
      </w:r>
      <w:r w:rsidR="782D1447" w:rsidRPr="001B4B54">
        <w:t xml:space="preserve">, </w:t>
      </w:r>
      <w:r w:rsidR="545AAF9C" w:rsidRPr="001B4B54">
        <w:t>think and wonder</w:t>
      </w:r>
      <w:r w:rsidR="04904FE0" w:rsidRPr="001B4B54">
        <w:t xml:space="preserve"> about</w:t>
      </w:r>
      <w:r w:rsidR="545AAF9C" w:rsidRPr="001B4B54">
        <w:t xml:space="preserve"> </w:t>
      </w:r>
      <w:r w:rsidR="7F2D4733" w:rsidRPr="001B4B54">
        <w:t xml:space="preserve">which group has more dots and why they think </w:t>
      </w:r>
      <w:r w:rsidR="48DB84C6" w:rsidRPr="001B4B54">
        <w:t>so</w:t>
      </w:r>
      <w:r w:rsidR="7F2D4733" w:rsidRPr="001B4B54">
        <w:t xml:space="preserve">. </w:t>
      </w:r>
      <w:r w:rsidR="2C546DC9" w:rsidRPr="001B4B54">
        <w:t xml:space="preserve">Explain this activity will </w:t>
      </w:r>
      <w:r w:rsidR="701D01FA" w:rsidRPr="001B4B54">
        <w:t xml:space="preserve">help </w:t>
      </w:r>
      <w:r w:rsidR="2D544021" w:rsidRPr="001B4B54">
        <w:t>students</w:t>
      </w:r>
      <w:r w:rsidR="701D01FA" w:rsidRPr="001B4B54">
        <w:t xml:space="preserve"> to </w:t>
      </w:r>
      <w:r w:rsidR="204B8714" w:rsidRPr="001B4B54">
        <w:t>‘</w:t>
      </w:r>
      <w:r w:rsidR="701D01FA" w:rsidRPr="001B4B54">
        <w:t xml:space="preserve">get </w:t>
      </w:r>
      <w:r w:rsidR="4938D5F6" w:rsidRPr="001B4B54">
        <w:t>their</w:t>
      </w:r>
      <w:r w:rsidR="701D01FA" w:rsidRPr="001B4B54">
        <w:t xml:space="preserve"> eye in</w:t>
      </w:r>
      <w:r w:rsidR="0BA1A12C" w:rsidRPr="001B4B54">
        <w:t>’ or</w:t>
      </w:r>
      <w:r w:rsidR="18323794" w:rsidRPr="001B4B54">
        <w:t xml:space="preserve"> become more </w:t>
      </w:r>
      <w:r w:rsidR="5EF85830" w:rsidRPr="001B4B54">
        <w:t>experienced</w:t>
      </w:r>
      <w:r w:rsidR="18323794" w:rsidRPr="001B4B54">
        <w:t xml:space="preserve"> at </w:t>
      </w:r>
      <w:r w:rsidR="6E1F12FD" w:rsidRPr="001B4B54">
        <w:t xml:space="preserve">accurately estimating the number </w:t>
      </w:r>
      <w:r w:rsidR="701D01FA" w:rsidRPr="001B4B54">
        <w:t>of objects</w:t>
      </w:r>
      <w:r w:rsidR="212B310D" w:rsidRPr="001B4B54">
        <w:t xml:space="preserve"> in a collection</w:t>
      </w:r>
      <w:r w:rsidR="701D01FA" w:rsidRPr="001B4B54">
        <w:t>.</w:t>
      </w:r>
    </w:p>
    <w:p w14:paraId="442598CD" w14:textId="67283041" w:rsidR="6202D0A9" w:rsidRPr="001B4B54" w:rsidRDefault="5AF60DE3" w:rsidP="00B17B00">
      <w:pPr>
        <w:pStyle w:val="ListNumber"/>
      </w:pPr>
      <w:r w:rsidRPr="001B4B54">
        <w:t xml:space="preserve">Students </w:t>
      </w:r>
      <w:hyperlink r:id="rId19">
        <w:r w:rsidR="756B284D" w:rsidRPr="00BB4868">
          <w:rPr>
            <w:rStyle w:val="Hyperlink"/>
          </w:rPr>
          <w:t>t</w:t>
        </w:r>
        <w:r w:rsidRPr="00BB4868">
          <w:rPr>
            <w:rStyle w:val="Hyperlink"/>
          </w:rPr>
          <w:t>urn and talk</w:t>
        </w:r>
      </w:hyperlink>
      <w:r w:rsidRPr="001B4B54">
        <w:t xml:space="preserve"> </w:t>
      </w:r>
      <w:r w:rsidR="121CAEA4" w:rsidRPr="001B4B54">
        <w:t>with a</w:t>
      </w:r>
      <w:r w:rsidRPr="001B4B54">
        <w:t xml:space="preserve"> partner to discuss what they noticed, which </w:t>
      </w:r>
      <w:r w:rsidR="668AA78A" w:rsidRPr="001B4B54">
        <w:t xml:space="preserve">group </w:t>
      </w:r>
      <w:r w:rsidR="1C4AC15E" w:rsidRPr="001B4B54">
        <w:t>has</w:t>
      </w:r>
      <w:r w:rsidRPr="001B4B54">
        <w:t xml:space="preserve"> more </w:t>
      </w:r>
      <w:r w:rsidR="31DF2090" w:rsidRPr="001B4B54">
        <w:t xml:space="preserve">dots </w:t>
      </w:r>
      <w:r w:rsidRPr="001B4B54">
        <w:t>and why.</w:t>
      </w:r>
      <w:r w:rsidR="1685EE46" w:rsidRPr="001B4B54">
        <w:t xml:space="preserve"> </w:t>
      </w:r>
      <w:r w:rsidR="00BB4868">
        <w:t xml:space="preserve">Use </w:t>
      </w:r>
      <w:hyperlink w:anchor="_Resource_2:_Scaffolded">
        <w:r w:rsidR="006D5276" w:rsidRPr="006D5276">
          <w:rPr>
            <w:rStyle w:val="Hyperlink"/>
            <w:rFonts w:eastAsia="Calibri"/>
            <w:lang w:val="en-US"/>
          </w:rPr>
          <w:t>Resource 2: Scaffolded observation grid</w:t>
        </w:r>
      </w:hyperlink>
      <w:r w:rsidR="2D7C4047" w:rsidRPr="001B4B54">
        <w:t xml:space="preserve"> to record observations of students throughout the lesson.</w:t>
      </w:r>
    </w:p>
    <w:p w14:paraId="343DF4EA" w14:textId="2A41AC14" w:rsidR="33A2687E" w:rsidRPr="001B4B54" w:rsidRDefault="7BC61AD7" w:rsidP="00B17B00">
      <w:pPr>
        <w:pStyle w:val="ListNumber"/>
      </w:pPr>
      <w:r w:rsidRPr="001B4B54">
        <w:t>P</w:t>
      </w:r>
      <w:r w:rsidR="63D6A34A" w:rsidRPr="001B4B54">
        <w:t xml:space="preserve">rovide </w:t>
      </w:r>
      <w:r w:rsidR="020A49E7" w:rsidRPr="001B4B54">
        <w:t xml:space="preserve">pairs of </w:t>
      </w:r>
      <w:r w:rsidR="63D6A34A" w:rsidRPr="001B4B54">
        <w:t>students with a set</w:t>
      </w:r>
      <w:r w:rsidR="719562F9" w:rsidRPr="001B4B54">
        <w:t xml:space="preserve"> of </w:t>
      </w:r>
      <w:hyperlink w:anchor="_Resource_3:_Playing_1" w:history="1">
        <w:r w:rsidR="36C52ED5" w:rsidRPr="006D5276">
          <w:rPr>
            <w:rStyle w:val="Hyperlink"/>
          </w:rPr>
          <w:t>Resource</w:t>
        </w:r>
        <w:r w:rsidR="334DA82F" w:rsidRPr="006D5276">
          <w:rPr>
            <w:rStyle w:val="Hyperlink"/>
          </w:rPr>
          <w:t xml:space="preserve"> 3</w:t>
        </w:r>
        <w:r w:rsidR="6B70E032" w:rsidRPr="006D5276">
          <w:rPr>
            <w:rStyle w:val="Hyperlink"/>
          </w:rPr>
          <w:t>:</w:t>
        </w:r>
        <w:r w:rsidR="334DA82F" w:rsidRPr="006D5276">
          <w:rPr>
            <w:rStyle w:val="Hyperlink"/>
          </w:rPr>
          <w:t xml:space="preserve"> Playing cards</w:t>
        </w:r>
      </w:hyperlink>
      <w:r w:rsidR="217E6DAC" w:rsidRPr="001B4B54">
        <w:t>.</w:t>
      </w:r>
      <w:r w:rsidR="66C06CC6" w:rsidRPr="001B4B54">
        <w:t xml:space="preserve"> </w:t>
      </w:r>
      <w:r w:rsidR="401018D5" w:rsidRPr="001B4B54">
        <w:t xml:space="preserve">Students each select a card </w:t>
      </w:r>
      <w:r w:rsidR="76FDE0AA" w:rsidRPr="001B4B54">
        <w:t>to place</w:t>
      </w:r>
      <w:r w:rsidR="12A91F1F" w:rsidRPr="001B4B54">
        <w:t xml:space="preserve"> s</w:t>
      </w:r>
      <w:r w:rsidR="63206B62" w:rsidRPr="001B4B54">
        <w:t xml:space="preserve">ide by side </w:t>
      </w:r>
      <w:r w:rsidR="59DB38D6" w:rsidRPr="001B4B54">
        <w:t xml:space="preserve">where both students can see. </w:t>
      </w:r>
      <w:r w:rsidR="452D2E73" w:rsidRPr="001B4B54">
        <w:t>They</w:t>
      </w:r>
      <w:r w:rsidR="63206B62" w:rsidRPr="001B4B54">
        <w:t xml:space="preserve"> </w:t>
      </w:r>
      <w:r w:rsidR="15A1591D" w:rsidRPr="001B4B54">
        <w:t xml:space="preserve">decide </w:t>
      </w:r>
      <w:r w:rsidR="16D8E081" w:rsidRPr="001B4B54">
        <w:t xml:space="preserve">which </w:t>
      </w:r>
      <w:r w:rsidR="7327A2E7" w:rsidRPr="001B4B54">
        <w:t xml:space="preserve">card </w:t>
      </w:r>
      <w:r w:rsidR="16D8E081" w:rsidRPr="001B4B54">
        <w:t>has more dots by looking</w:t>
      </w:r>
      <w:r w:rsidR="7C8BB7A4" w:rsidRPr="001B4B54">
        <w:t xml:space="preserve"> at both collections, but not counting them one by one</w:t>
      </w:r>
      <w:r w:rsidR="40B0AB0A" w:rsidRPr="001B4B54">
        <w:t>.</w:t>
      </w:r>
    </w:p>
    <w:p w14:paraId="111F97E1" w14:textId="50B2D94D" w:rsidR="33A2687E" w:rsidRPr="001B4B54" w:rsidRDefault="3E2714AF" w:rsidP="00B17B00">
      <w:pPr>
        <w:pStyle w:val="ListNumber"/>
      </w:pPr>
      <w:r w:rsidRPr="001B4B54">
        <w:t xml:space="preserve">Students take </w:t>
      </w:r>
      <w:r w:rsidR="7D27DF66" w:rsidRPr="001B4B54">
        <w:t xml:space="preserve">turns </w:t>
      </w:r>
      <w:r w:rsidR="02089B55" w:rsidRPr="001B4B54">
        <w:t xml:space="preserve">to </w:t>
      </w:r>
      <w:r w:rsidR="700A0208" w:rsidRPr="001B4B54">
        <w:t xml:space="preserve">reason mathematically and </w:t>
      </w:r>
      <w:r w:rsidR="446E1388" w:rsidRPr="001B4B54">
        <w:t>predict</w:t>
      </w:r>
      <w:r w:rsidR="02089B55" w:rsidRPr="001B4B54">
        <w:t xml:space="preserve"> which card has more</w:t>
      </w:r>
      <w:r w:rsidR="41A3B65D" w:rsidRPr="001B4B54">
        <w:t xml:space="preserve"> dots</w:t>
      </w:r>
      <w:r w:rsidR="02089B55" w:rsidRPr="001B4B54">
        <w:t xml:space="preserve"> and why</w:t>
      </w:r>
      <w:r w:rsidR="296BDE70" w:rsidRPr="001B4B54">
        <w:t>.</w:t>
      </w:r>
      <w:r w:rsidR="611CBCBA" w:rsidRPr="001B4B54">
        <w:t xml:space="preserve"> </w:t>
      </w:r>
      <w:r w:rsidR="65628F27" w:rsidRPr="001B4B54">
        <w:t>T</w:t>
      </w:r>
      <w:r w:rsidR="1B5D20C1" w:rsidRPr="001B4B54">
        <w:t xml:space="preserve">ogether </w:t>
      </w:r>
      <w:r w:rsidR="6E30C4DE" w:rsidRPr="001B4B54">
        <w:t xml:space="preserve">they can </w:t>
      </w:r>
      <w:r w:rsidR="714EE38D" w:rsidRPr="001B4B54">
        <w:t xml:space="preserve">count which card </w:t>
      </w:r>
      <w:r w:rsidR="046552D8" w:rsidRPr="001B4B54">
        <w:t>has</w:t>
      </w:r>
      <w:r w:rsidR="714EE38D" w:rsidRPr="001B4B54">
        <w:t xml:space="preserve"> more, test</w:t>
      </w:r>
      <w:r w:rsidR="242E0516" w:rsidRPr="001B4B54">
        <w:t>ing</w:t>
      </w:r>
      <w:r w:rsidR="714EE38D" w:rsidRPr="001B4B54">
        <w:t xml:space="preserve"> the </w:t>
      </w:r>
      <w:r w:rsidR="6DC8C605" w:rsidRPr="001B4B54">
        <w:t>strategies</w:t>
      </w:r>
      <w:r w:rsidR="714EE38D" w:rsidRPr="001B4B54">
        <w:t xml:space="preserve"> and mathematical reasoning.</w:t>
      </w:r>
    </w:p>
    <w:p w14:paraId="61A30207" w14:textId="0BD00E59" w:rsidR="00A333DB" w:rsidRDefault="00749448" w:rsidP="00B17B00">
      <w:pPr>
        <w:pStyle w:val="ListNumber"/>
      </w:pPr>
      <w:r w:rsidRPr="001B4B54">
        <w:t xml:space="preserve">Students repeat this process </w:t>
      </w:r>
      <w:r w:rsidR="1F1E9F2C" w:rsidRPr="001B4B54">
        <w:t xml:space="preserve">by </w:t>
      </w:r>
      <w:r w:rsidRPr="001B4B54">
        <w:t>drawing</w:t>
      </w:r>
      <w:r w:rsidR="4A867A6B" w:rsidRPr="001B4B54">
        <w:t xml:space="preserve"> </w:t>
      </w:r>
      <w:r w:rsidR="00A333DB">
        <w:t>2</w:t>
      </w:r>
      <w:r w:rsidR="4A867A6B" w:rsidRPr="001B4B54">
        <w:t xml:space="preserve"> new cards</w:t>
      </w:r>
      <w:r w:rsidR="340700AB" w:rsidRPr="001B4B54">
        <w:t xml:space="preserve">, predicting </w:t>
      </w:r>
      <w:r w:rsidR="4A867A6B" w:rsidRPr="001B4B54">
        <w:t xml:space="preserve">which </w:t>
      </w:r>
      <w:r w:rsidR="00831072">
        <w:t xml:space="preserve">card </w:t>
      </w:r>
      <w:r w:rsidR="00C23A73">
        <w:t>has</w:t>
      </w:r>
      <w:r w:rsidR="4A867A6B" w:rsidRPr="001B4B54">
        <w:t xml:space="preserve"> more </w:t>
      </w:r>
      <w:r w:rsidR="00ED6F36">
        <w:t xml:space="preserve">dots </w:t>
      </w:r>
      <w:r w:rsidR="4A867A6B" w:rsidRPr="001B4B54">
        <w:t>and developing strategies for proving.</w:t>
      </w:r>
    </w:p>
    <w:p w14:paraId="658CAA69" w14:textId="45D3990B" w:rsidR="33A2687E" w:rsidRPr="001B4B54" w:rsidRDefault="06994AEF" w:rsidP="00B17B00">
      <w:pPr>
        <w:pStyle w:val="ListNumber"/>
      </w:pPr>
      <w:r w:rsidRPr="001B4B54">
        <w:t>A</w:t>
      </w:r>
      <w:r w:rsidR="0A7EBA0F" w:rsidRPr="001B4B54">
        <w:t xml:space="preserve">sk </w:t>
      </w:r>
      <w:r w:rsidR="00B17B00">
        <w:t>students</w:t>
      </w:r>
      <w:r w:rsidR="666F00C5" w:rsidRPr="001B4B54">
        <w:t>:</w:t>
      </w:r>
    </w:p>
    <w:p w14:paraId="3E45F297" w14:textId="09E741DF" w:rsidR="3A0336B0" w:rsidRPr="00B17B00" w:rsidRDefault="666F00C5" w:rsidP="00B17B00">
      <w:pPr>
        <w:pStyle w:val="ListBullet"/>
        <w:ind w:left="1134"/>
      </w:pPr>
      <w:r w:rsidRPr="00B17B00">
        <w:t>How d</w:t>
      </w:r>
      <w:r w:rsidR="00A333DB">
        <w:t>id</w:t>
      </w:r>
      <w:r w:rsidRPr="00B17B00">
        <w:t xml:space="preserve"> you know which one </w:t>
      </w:r>
      <w:r w:rsidR="00FA7B43" w:rsidRPr="00B17B00">
        <w:t>has</w:t>
      </w:r>
      <w:r w:rsidRPr="00B17B00">
        <w:t xml:space="preserve"> more?</w:t>
      </w:r>
      <w:r w:rsidR="6FAD8EEB" w:rsidRPr="00B17B00">
        <w:t xml:space="preserve"> </w:t>
      </w:r>
      <w:r w:rsidR="3AD4231A" w:rsidRPr="00B17B00">
        <w:t>How did you prove it?</w:t>
      </w:r>
    </w:p>
    <w:p w14:paraId="4638A809" w14:textId="7B5C34BF" w:rsidR="3A0336B0" w:rsidRPr="00B17B00" w:rsidRDefault="3A0336B0" w:rsidP="00B17B00">
      <w:pPr>
        <w:pStyle w:val="ListBullet"/>
        <w:ind w:left="1134"/>
      </w:pPr>
      <w:r w:rsidRPr="00B17B00">
        <w:t>What strategies did you come up with for deciding this?</w:t>
      </w:r>
    </w:p>
    <w:p w14:paraId="141B8169" w14:textId="62AB4ADE" w:rsidR="3A0336B0" w:rsidRPr="00B17B00" w:rsidRDefault="5E765A14" w:rsidP="00B17B00">
      <w:pPr>
        <w:pStyle w:val="ListBullet"/>
        <w:ind w:left="1134"/>
      </w:pPr>
      <w:r w:rsidRPr="00B17B00">
        <w:t xml:space="preserve">When you see </w:t>
      </w:r>
      <w:r w:rsidR="4CB67762" w:rsidRPr="00B17B00">
        <w:t>2</w:t>
      </w:r>
      <w:r w:rsidRPr="00B17B00">
        <w:t xml:space="preserve"> groups, how can you see which has more?</w:t>
      </w:r>
    </w:p>
    <w:p w14:paraId="76DF76F3" w14:textId="7EF695FE" w:rsidR="002E5E10" w:rsidRDefault="35DA1E3E" w:rsidP="002E5E10">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2E5E10" w14:paraId="282F6BEC" w14:textId="77777777" w:rsidTr="00D542E6">
        <w:trPr>
          <w:cnfStyle w:val="100000000000" w:firstRow="1" w:lastRow="0" w:firstColumn="0" w:lastColumn="0" w:oddVBand="0" w:evenVBand="0" w:oddHBand="0" w:evenHBand="0" w:firstRowFirstColumn="0" w:firstRowLastColumn="0" w:lastRowFirstColumn="0" w:lastRowLastColumn="0"/>
        </w:trPr>
        <w:tc>
          <w:tcPr>
            <w:tcW w:w="1667" w:type="pct"/>
          </w:tcPr>
          <w:p w14:paraId="75E3349F" w14:textId="77777777" w:rsidR="002E5E10" w:rsidRDefault="002E5E10" w:rsidP="00B470CA">
            <w:r w:rsidRPr="005826E5">
              <w:t>Assessment opportunities</w:t>
            </w:r>
          </w:p>
        </w:tc>
        <w:tc>
          <w:tcPr>
            <w:tcW w:w="1667" w:type="pct"/>
          </w:tcPr>
          <w:p w14:paraId="2866AAC7" w14:textId="77777777" w:rsidR="002E5E10" w:rsidRDefault="002E5E10" w:rsidP="00B470CA">
            <w:r w:rsidRPr="005826E5">
              <w:t>Too hard?</w:t>
            </w:r>
          </w:p>
        </w:tc>
        <w:tc>
          <w:tcPr>
            <w:tcW w:w="1667" w:type="pct"/>
          </w:tcPr>
          <w:p w14:paraId="05B2673E" w14:textId="77777777" w:rsidR="002E5E10" w:rsidRDefault="002E5E10" w:rsidP="00B470CA">
            <w:r w:rsidRPr="005826E5">
              <w:t>Too easy?</w:t>
            </w:r>
          </w:p>
        </w:tc>
      </w:tr>
      <w:tr w:rsidR="002E5E10" w14:paraId="3758EA20" w14:textId="77777777" w:rsidTr="00D542E6">
        <w:trPr>
          <w:cnfStyle w:val="000000100000" w:firstRow="0" w:lastRow="0" w:firstColumn="0" w:lastColumn="0" w:oddVBand="0" w:evenVBand="0" w:oddHBand="1" w:evenHBand="0" w:firstRowFirstColumn="0" w:firstRowLastColumn="0" w:lastRowFirstColumn="0" w:lastRowLastColumn="0"/>
        </w:trPr>
        <w:tc>
          <w:tcPr>
            <w:tcW w:w="1667" w:type="pct"/>
          </w:tcPr>
          <w:p w14:paraId="3E4C11A1" w14:textId="77777777" w:rsidR="002E5E10" w:rsidRDefault="002E5E10" w:rsidP="00B470CA">
            <w:r>
              <w:t>What to look for:</w:t>
            </w:r>
          </w:p>
          <w:p w14:paraId="5CE2FBE7" w14:textId="1EB6A0FD" w:rsidR="7B445DB1" w:rsidRDefault="7B445DB1" w:rsidP="4F007CDF">
            <w:pPr>
              <w:pStyle w:val="ListBullet"/>
              <w:rPr>
                <w:rFonts w:asciiTheme="minorHAnsi" w:eastAsiaTheme="minorEastAsia" w:hAnsiTheme="minorHAnsi" w:cstheme="minorBidi"/>
              </w:rPr>
            </w:pPr>
            <w:r>
              <w:t xml:space="preserve">Are </w:t>
            </w:r>
            <w:r w:rsidR="5E392562">
              <w:t xml:space="preserve">students </w:t>
            </w:r>
            <w:r w:rsidR="129927AC">
              <w:t xml:space="preserve">able to </w:t>
            </w:r>
            <w:r w:rsidR="1C6C4B09">
              <w:t xml:space="preserve">visually </w:t>
            </w:r>
            <w:r w:rsidR="129927AC">
              <w:t>estimate</w:t>
            </w:r>
            <w:r w:rsidR="52576429">
              <w:t xml:space="preserve"> </w:t>
            </w:r>
            <w:r w:rsidR="5E392562">
              <w:lastRenderedPageBreak/>
              <w:t>the number of objects in a collection</w:t>
            </w:r>
            <w:r w:rsidR="22669A7A">
              <w:t>?</w:t>
            </w:r>
            <w:r w:rsidR="5E392562">
              <w:t xml:space="preserve"> </w:t>
            </w:r>
            <w:r w:rsidR="3F847C15" w:rsidRPr="4F007CDF">
              <w:rPr>
                <w:rStyle w:val="Strong"/>
              </w:rPr>
              <w:t>(MA1-RWN-01)</w:t>
            </w:r>
          </w:p>
          <w:p w14:paraId="4E706A57" w14:textId="30521331" w:rsidR="6D0D3B17" w:rsidRDefault="6D0D3B17" w:rsidP="4F007CDF">
            <w:pPr>
              <w:pStyle w:val="ListBullet"/>
              <w:rPr>
                <w:rFonts w:asciiTheme="minorHAnsi" w:eastAsiaTheme="minorEastAsia" w:hAnsiTheme="minorHAnsi" w:cstheme="minorBidi"/>
              </w:rPr>
            </w:pPr>
            <w:r>
              <w:t>Can students discuss, explain</w:t>
            </w:r>
            <w:r w:rsidR="3F580A55">
              <w:t>,</w:t>
            </w:r>
            <w:r>
              <w:t xml:space="preserve"> </w:t>
            </w:r>
            <w:r w:rsidR="006A3C5D">
              <w:t>justify,</w:t>
            </w:r>
            <w:r>
              <w:t xml:space="preserve"> and prove different possible answers and methods? </w:t>
            </w:r>
            <w:r w:rsidR="14599370" w:rsidRPr="4F007CDF">
              <w:rPr>
                <w:rStyle w:val="Strong"/>
              </w:rPr>
              <w:t>(</w:t>
            </w:r>
            <w:r w:rsidR="00C56E7D">
              <w:rPr>
                <w:rStyle w:val="Strong"/>
              </w:rPr>
              <w:t>MAO-WM-01</w:t>
            </w:r>
            <w:r w:rsidR="14599370" w:rsidRPr="4F007CDF">
              <w:rPr>
                <w:rStyle w:val="Strong"/>
              </w:rPr>
              <w:t>)</w:t>
            </w:r>
          </w:p>
          <w:p w14:paraId="34C28082" w14:textId="77777777" w:rsidR="002E5E10" w:rsidRDefault="002E5E10" w:rsidP="002E5E10">
            <w:r>
              <w:t>What to collect:</w:t>
            </w:r>
          </w:p>
          <w:p w14:paraId="24C8D717" w14:textId="2FD04661" w:rsidR="002E5E10" w:rsidRDefault="00A333DB" w:rsidP="4F007CDF">
            <w:pPr>
              <w:pStyle w:val="ListBullet"/>
              <w:rPr>
                <w:rStyle w:val="Strong"/>
              </w:rPr>
            </w:pPr>
            <w:r>
              <w:t>o</w:t>
            </w:r>
            <w:r w:rsidR="05C202F2">
              <w:t xml:space="preserve">bservation of student </w:t>
            </w:r>
            <w:r w:rsidR="58FAD9FD">
              <w:t xml:space="preserve">discussions </w:t>
            </w:r>
            <w:r w:rsidR="05C202F2">
              <w:t>during the</w:t>
            </w:r>
            <w:r w:rsidR="6ADEA43B">
              <w:t xml:space="preserve"> activity</w:t>
            </w:r>
            <w:r w:rsidR="63AA6DC9">
              <w:t>.</w:t>
            </w:r>
            <w:r w:rsidR="6ADEA43B">
              <w:t xml:space="preserve"> </w:t>
            </w:r>
            <w:r w:rsidR="6ADEA43B" w:rsidRPr="36105E72">
              <w:rPr>
                <w:rStyle w:val="Strong"/>
              </w:rPr>
              <w:t>(MA1-RWN-</w:t>
            </w:r>
            <w:r w:rsidR="76CFA131" w:rsidRPr="36105E72">
              <w:rPr>
                <w:rStyle w:val="Strong"/>
              </w:rPr>
              <w:t>01</w:t>
            </w:r>
            <w:r w:rsidR="535951C8" w:rsidRPr="36105E72">
              <w:rPr>
                <w:rStyle w:val="Strong"/>
              </w:rPr>
              <w:t xml:space="preserve">, </w:t>
            </w:r>
            <w:r w:rsidR="00C56E7D">
              <w:rPr>
                <w:rStyle w:val="Strong"/>
              </w:rPr>
              <w:t>MAO-WM-01</w:t>
            </w:r>
            <w:r w:rsidR="535951C8" w:rsidRPr="36105E72">
              <w:rPr>
                <w:rStyle w:val="Strong"/>
              </w:rPr>
              <w:t>)</w:t>
            </w:r>
          </w:p>
        </w:tc>
        <w:tc>
          <w:tcPr>
            <w:tcW w:w="1667" w:type="pct"/>
          </w:tcPr>
          <w:p w14:paraId="47F05B5B" w14:textId="49C6031C" w:rsidR="002E5E10" w:rsidRDefault="70D93E0E" w:rsidP="002E5E10">
            <w:r>
              <w:lastRenderedPageBreak/>
              <w:t xml:space="preserve">Students </w:t>
            </w:r>
            <w:r w:rsidR="70B13069">
              <w:t xml:space="preserve">are </w:t>
            </w:r>
            <w:r w:rsidR="1735DF30">
              <w:t xml:space="preserve">not able to </w:t>
            </w:r>
            <w:r w:rsidR="64F45E02">
              <w:t xml:space="preserve">visually </w:t>
            </w:r>
            <w:r w:rsidR="1735DF30">
              <w:t xml:space="preserve">compare </w:t>
            </w:r>
            <w:r w:rsidR="14C77CD6">
              <w:t>or</w:t>
            </w:r>
            <w:r w:rsidR="1735DF30">
              <w:t xml:space="preserve"> estimate </w:t>
            </w:r>
            <w:r w:rsidR="40134FD2">
              <w:t xml:space="preserve">the </w:t>
            </w:r>
            <w:r w:rsidR="06379E0C">
              <w:t xml:space="preserve">number </w:t>
            </w:r>
            <w:r w:rsidR="6A432D41">
              <w:t xml:space="preserve">of dots </w:t>
            </w:r>
            <w:r w:rsidR="78700864">
              <w:t xml:space="preserve">in a </w:t>
            </w:r>
            <w:r w:rsidR="78700864">
              <w:lastRenderedPageBreak/>
              <w:t>collection</w:t>
            </w:r>
            <w:r w:rsidR="4A9B039F">
              <w:t>.</w:t>
            </w:r>
          </w:p>
          <w:p w14:paraId="70820939" w14:textId="0276484F" w:rsidR="13F34B51" w:rsidRDefault="00D542E6" w:rsidP="1D652F12">
            <w:pPr>
              <w:pStyle w:val="ListBullet"/>
              <w:rPr>
                <w:rFonts w:asciiTheme="minorHAnsi" w:eastAsiaTheme="minorEastAsia" w:hAnsiTheme="minorHAnsi" w:cstheme="minorBidi"/>
              </w:rPr>
            </w:pPr>
            <w:r>
              <w:t>P</w:t>
            </w:r>
            <w:r w:rsidR="756D37D5">
              <w:t xml:space="preserve">rovide </w:t>
            </w:r>
            <w:r w:rsidR="158196D6">
              <w:t>concrete materials</w:t>
            </w:r>
            <w:r w:rsidR="227B8F0C">
              <w:t xml:space="preserve"> </w:t>
            </w:r>
            <w:r w:rsidR="61A72601">
              <w:t xml:space="preserve">for students </w:t>
            </w:r>
            <w:r w:rsidR="43C26566">
              <w:t>t</w:t>
            </w:r>
            <w:r w:rsidR="227B8F0C">
              <w:t xml:space="preserve">o create </w:t>
            </w:r>
            <w:r w:rsidR="4365544E">
              <w:t>2</w:t>
            </w:r>
            <w:r w:rsidR="227B8F0C">
              <w:t xml:space="preserve"> smaller groups</w:t>
            </w:r>
            <w:r w:rsidR="4889BF1C">
              <w:t xml:space="preserve"> </w:t>
            </w:r>
            <w:r w:rsidR="00DC32A2">
              <w:t>visually estimating</w:t>
            </w:r>
            <w:r w:rsidR="42A0C1B3">
              <w:t xml:space="preserve"> </w:t>
            </w:r>
            <w:r w:rsidR="4889BF1C">
              <w:t>which group has more</w:t>
            </w:r>
            <w:r w:rsidR="00A333DB">
              <w:t>.</w:t>
            </w:r>
          </w:p>
          <w:p w14:paraId="6B9ACF9D" w14:textId="0567CF3A" w:rsidR="002E5E10" w:rsidRDefault="00D542E6" w:rsidP="00D542E6">
            <w:pPr>
              <w:pStyle w:val="ListBullet"/>
            </w:pPr>
            <w:r>
              <w:t>M</w:t>
            </w:r>
            <w:r w:rsidR="24856C3C">
              <w:t xml:space="preserve">odel </w:t>
            </w:r>
            <w:r w:rsidR="472E8C0F">
              <w:t xml:space="preserve">ways </w:t>
            </w:r>
            <w:r w:rsidR="1A0C3E32">
              <w:t>students</w:t>
            </w:r>
            <w:r w:rsidR="616D08BE">
              <w:t xml:space="preserve"> </w:t>
            </w:r>
            <w:r w:rsidR="2BAAB001">
              <w:t xml:space="preserve">can </w:t>
            </w:r>
            <w:r w:rsidR="616D08BE">
              <w:t xml:space="preserve">use </w:t>
            </w:r>
            <w:r w:rsidR="02AE32CB">
              <w:t>their</w:t>
            </w:r>
            <w:r w:rsidR="616D08BE">
              <w:t xml:space="preserve"> </w:t>
            </w:r>
            <w:r w:rsidR="7FACC360">
              <w:t>eye</w:t>
            </w:r>
            <w:r w:rsidR="48BC26D3">
              <w:t>s</w:t>
            </w:r>
            <w:r w:rsidR="7FACC360">
              <w:t xml:space="preserve"> to </w:t>
            </w:r>
            <w:r w:rsidR="1AE5F50E">
              <w:t xml:space="preserve">look and </w:t>
            </w:r>
            <w:r w:rsidR="7E6D47A2">
              <w:t>see/</w:t>
            </w:r>
            <w:r w:rsidR="7FACC360">
              <w:t xml:space="preserve">visually estimate </w:t>
            </w:r>
            <w:r w:rsidR="7F738F84">
              <w:t>which group has more and why</w:t>
            </w:r>
            <w:r w:rsidR="036A3C28">
              <w:t>.</w:t>
            </w:r>
          </w:p>
        </w:tc>
        <w:tc>
          <w:tcPr>
            <w:tcW w:w="1667" w:type="pct"/>
          </w:tcPr>
          <w:p w14:paraId="2D1BA017" w14:textId="33C37345" w:rsidR="0097627D" w:rsidRDefault="6AB2DCB2" w:rsidP="0097627D">
            <w:r>
              <w:lastRenderedPageBreak/>
              <w:t>Students</w:t>
            </w:r>
            <w:r w:rsidR="4F561B98">
              <w:t xml:space="preserve"> </w:t>
            </w:r>
            <w:r w:rsidR="4951D2A9">
              <w:t>can visual</w:t>
            </w:r>
            <w:r w:rsidR="718907CA">
              <w:t>ly</w:t>
            </w:r>
            <w:r w:rsidR="4951D2A9">
              <w:t xml:space="preserve"> </w:t>
            </w:r>
            <w:r w:rsidR="3785B17A">
              <w:t xml:space="preserve">compare </w:t>
            </w:r>
            <w:r w:rsidR="76F8E5AE">
              <w:t xml:space="preserve">and estimate </w:t>
            </w:r>
            <w:r w:rsidR="0A94A240">
              <w:t>number of dots in a collection</w:t>
            </w:r>
            <w:r w:rsidR="1C699936">
              <w:t>.</w:t>
            </w:r>
          </w:p>
          <w:p w14:paraId="041FBFFD" w14:textId="2D045112" w:rsidR="002E5E10" w:rsidRDefault="00D542E6" w:rsidP="00B470CA">
            <w:pPr>
              <w:pStyle w:val="ListBullet"/>
            </w:pPr>
            <w:r>
              <w:lastRenderedPageBreak/>
              <w:t>P</w:t>
            </w:r>
            <w:r w:rsidR="6CB1F21C">
              <w:t xml:space="preserve">rovide </w:t>
            </w:r>
            <w:r w:rsidR="00E49529">
              <w:t xml:space="preserve">concrete materials </w:t>
            </w:r>
            <w:r w:rsidR="29F509F8">
              <w:t xml:space="preserve">for students to </w:t>
            </w:r>
            <w:r w:rsidR="48A04FFD">
              <w:t xml:space="preserve">create </w:t>
            </w:r>
            <w:r w:rsidR="03C60E05">
              <w:t>2</w:t>
            </w:r>
            <w:r w:rsidR="48A04FFD">
              <w:t xml:space="preserve"> larger groups of objects to </w:t>
            </w:r>
            <w:r w:rsidR="009B59E6">
              <w:t xml:space="preserve">estimate </w:t>
            </w:r>
            <w:r w:rsidR="4F05E632">
              <w:t xml:space="preserve">and </w:t>
            </w:r>
            <w:r w:rsidR="17202BE8">
              <w:t>prove</w:t>
            </w:r>
            <w:r w:rsidR="00A333DB">
              <w:t>.</w:t>
            </w:r>
          </w:p>
          <w:p w14:paraId="1B0203CF" w14:textId="263A0F36" w:rsidR="002E5E10" w:rsidRDefault="32C798CB" w:rsidP="1D652F12">
            <w:pPr>
              <w:pStyle w:val="ListBullet"/>
              <w:rPr>
                <w:rFonts w:asciiTheme="minorHAnsi" w:eastAsiaTheme="minorEastAsia" w:hAnsiTheme="minorHAnsi" w:cstheme="minorBidi"/>
              </w:rPr>
            </w:pPr>
            <w:r w:rsidRPr="1D652F12">
              <w:rPr>
                <w:rFonts w:eastAsia="Calibri"/>
              </w:rPr>
              <w:t>P</w:t>
            </w:r>
            <w:r w:rsidR="4157F6FF" w:rsidRPr="1D652F12">
              <w:rPr>
                <w:rFonts w:eastAsia="Calibri"/>
              </w:rPr>
              <w:t xml:space="preserve">ose questions such as </w:t>
            </w:r>
            <w:r w:rsidR="48F55126" w:rsidRPr="1D652F12">
              <w:rPr>
                <w:rFonts w:eastAsia="Calibri"/>
              </w:rPr>
              <w:t>w</w:t>
            </w:r>
            <w:r w:rsidR="4157F6FF" w:rsidRPr="1D652F12">
              <w:rPr>
                <w:rFonts w:eastAsia="Calibri"/>
              </w:rPr>
              <w:t>hich shelf has more books</w:t>
            </w:r>
            <w:r w:rsidR="3FD747AA" w:rsidRPr="1D652F12">
              <w:rPr>
                <w:rFonts w:eastAsia="Calibri"/>
              </w:rPr>
              <w:t xml:space="preserve"> and</w:t>
            </w:r>
            <w:r w:rsidR="22FE0760" w:rsidRPr="1D652F12">
              <w:rPr>
                <w:rFonts w:eastAsia="Calibri"/>
              </w:rPr>
              <w:t xml:space="preserve"> </w:t>
            </w:r>
            <w:r w:rsidR="7CAAC486" w:rsidRPr="1D652F12">
              <w:rPr>
                <w:rFonts w:eastAsia="Calibri"/>
              </w:rPr>
              <w:t>w</w:t>
            </w:r>
            <w:r w:rsidR="4157F6FF" w:rsidRPr="1D652F12">
              <w:rPr>
                <w:rFonts w:eastAsia="Calibri"/>
              </w:rPr>
              <w:t>hich plant has more flowers</w:t>
            </w:r>
            <w:r w:rsidR="2E74218E" w:rsidRPr="1D652F12">
              <w:rPr>
                <w:rFonts w:eastAsia="Calibri"/>
              </w:rPr>
              <w:t>. Encourage students to explain how they would prove their answer</w:t>
            </w:r>
            <w:r w:rsidR="00D542E6">
              <w:rPr>
                <w:rFonts w:eastAsia="Calibri"/>
              </w:rPr>
              <w:t>.</w:t>
            </w:r>
          </w:p>
        </w:tc>
      </w:tr>
    </w:tbl>
    <w:p w14:paraId="691AA3DE" w14:textId="3DAD4321" w:rsidR="00851C4E" w:rsidRPr="00E04DAF" w:rsidRDefault="11DAB6A2" w:rsidP="00851C4E">
      <w:pPr>
        <w:pStyle w:val="Heading3"/>
      </w:pPr>
      <w:bookmarkStart w:id="9" w:name="_Toc130905405"/>
      <w:r>
        <w:lastRenderedPageBreak/>
        <w:t xml:space="preserve">How many </w:t>
      </w:r>
      <w:r w:rsidR="45F9B264">
        <w:t xml:space="preserve">can we see? </w:t>
      </w:r>
      <w:r w:rsidR="6756F0FB">
        <w:t xml:space="preserve">– </w:t>
      </w:r>
      <w:r w:rsidR="7E9184E5">
        <w:t>30</w:t>
      </w:r>
      <w:r w:rsidR="6756F0FB">
        <w:t xml:space="preserve"> minutes</w:t>
      </w:r>
      <w:bookmarkEnd w:id="9"/>
    </w:p>
    <w:p w14:paraId="3E0D581C" w14:textId="35A7FB66" w:rsidR="00851C4E" w:rsidRPr="001B4B54" w:rsidRDefault="3F1D014F" w:rsidP="00D542E6">
      <w:pPr>
        <w:pStyle w:val="FeatureBox"/>
      </w:pPr>
      <w:r w:rsidRPr="001B4B54">
        <w:t xml:space="preserve">This lesson has been adapted from the </w:t>
      </w:r>
      <w:r w:rsidR="0000467E">
        <w:t>NRICH</w:t>
      </w:r>
      <w:r w:rsidRPr="001B4B54">
        <w:t xml:space="preserve"> resource </w:t>
      </w:r>
      <w:hyperlink r:id="rId20">
        <w:r w:rsidR="43B5827A" w:rsidRPr="009A3BBF">
          <w:rPr>
            <w:rStyle w:val="Hyperlink"/>
          </w:rPr>
          <w:t>Count the Crayons</w:t>
        </w:r>
      </w:hyperlink>
      <w:r w:rsidR="0BF77502" w:rsidRPr="001B4B54">
        <w:t>.</w:t>
      </w:r>
    </w:p>
    <w:p w14:paraId="20FA098F" w14:textId="68E56CB3" w:rsidR="00851C4E" w:rsidRPr="001B4B54" w:rsidRDefault="7CCCA24E" w:rsidP="001B4B54">
      <w:pPr>
        <w:pStyle w:val="ListNumber"/>
      </w:pPr>
      <w:r w:rsidRPr="001B4B54">
        <w:t>Explain that</w:t>
      </w:r>
      <w:r w:rsidR="11BA9A29" w:rsidRPr="001B4B54">
        <w:t>,</w:t>
      </w:r>
      <w:r w:rsidRPr="001B4B54">
        <w:t xml:space="preserve"> to play this game</w:t>
      </w:r>
      <w:r w:rsidR="50E107A3" w:rsidRPr="001B4B54">
        <w:t>,</w:t>
      </w:r>
      <w:r w:rsidRPr="001B4B54">
        <w:t xml:space="preserve"> </w:t>
      </w:r>
      <w:r w:rsidR="3E02783F" w:rsidRPr="001B4B54">
        <w:t xml:space="preserve">students will </w:t>
      </w:r>
      <w:r w:rsidR="5EC996B3" w:rsidRPr="001B4B54">
        <w:t xml:space="preserve">need </w:t>
      </w:r>
      <w:r w:rsidR="03FA508F" w:rsidRPr="001B4B54">
        <w:t xml:space="preserve">their eyes, a </w:t>
      </w:r>
      <w:r w:rsidR="5EC996B3" w:rsidRPr="001B4B54">
        <w:t>partner</w:t>
      </w:r>
      <w:r w:rsidR="00BD631E">
        <w:t>,</w:t>
      </w:r>
      <w:r w:rsidR="46382A5D" w:rsidRPr="001B4B54">
        <w:t xml:space="preserve"> and </w:t>
      </w:r>
      <w:r w:rsidR="759DB665" w:rsidRPr="001B4B54">
        <w:t xml:space="preserve">a copy of </w:t>
      </w:r>
      <w:hyperlink w:anchor="_Resource_4:_Counting_1">
        <w:r w:rsidR="3F5A3AA9" w:rsidRPr="009A3BBF">
          <w:rPr>
            <w:rStyle w:val="Hyperlink"/>
          </w:rPr>
          <w:t>Resource 4: Counting crayons</w:t>
        </w:r>
      </w:hyperlink>
      <w:r w:rsidR="7202FBAD" w:rsidRPr="001B4B54">
        <w:t>.</w:t>
      </w:r>
    </w:p>
    <w:p w14:paraId="6D5CC76D" w14:textId="25676D3C" w:rsidR="427C7FB4" w:rsidRPr="001B4B54" w:rsidRDefault="53120E4E" w:rsidP="001B4B54">
      <w:pPr>
        <w:pStyle w:val="ListNumber"/>
      </w:pPr>
      <w:r w:rsidRPr="001B4B54">
        <w:t>Provide time for s</w:t>
      </w:r>
      <w:r w:rsidR="35C99CEF" w:rsidRPr="001B4B54">
        <w:t xml:space="preserve">tudents look at the </w:t>
      </w:r>
      <w:r w:rsidR="60C290D8">
        <w:t>2</w:t>
      </w:r>
      <w:r w:rsidR="19CD5B6E" w:rsidRPr="001B4B54">
        <w:t xml:space="preserve"> </w:t>
      </w:r>
      <w:r w:rsidR="7AC50450" w:rsidRPr="001B4B54">
        <w:t>images</w:t>
      </w:r>
      <w:r w:rsidR="35C99CEF" w:rsidRPr="001B4B54">
        <w:t xml:space="preserve"> </w:t>
      </w:r>
      <w:r w:rsidR="44C3B117" w:rsidRPr="001B4B54">
        <w:t xml:space="preserve">in </w:t>
      </w:r>
      <w:hyperlink w:anchor="_Resource_4:_Counting_1">
        <w:r w:rsidR="44C3B117" w:rsidRPr="00F23F71">
          <w:rPr>
            <w:rStyle w:val="Hyperlink"/>
          </w:rPr>
          <w:t xml:space="preserve">Resource </w:t>
        </w:r>
        <w:r w:rsidR="6A6D0EF2" w:rsidRPr="00F23F71">
          <w:rPr>
            <w:rStyle w:val="Hyperlink"/>
          </w:rPr>
          <w:t>4</w:t>
        </w:r>
        <w:r w:rsidR="739ADB80" w:rsidRPr="00F23F71">
          <w:rPr>
            <w:rStyle w:val="Hyperlink"/>
          </w:rPr>
          <w:t>:</w:t>
        </w:r>
        <w:r w:rsidR="44C3B117" w:rsidRPr="00F23F71">
          <w:rPr>
            <w:rStyle w:val="Hyperlink"/>
          </w:rPr>
          <w:t xml:space="preserve"> Cou</w:t>
        </w:r>
        <w:r w:rsidR="325D70EE" w:rsidRPr="00F23F71">
          <w:rPr>
            <w:rStyle w:val="Hyperlink"/>
          </w:rPr>
          <w:t>n</w:t>
        </w:r>
        <w:r w:rsidR="44C3B117" w:rsidRPr="00F23F71">
          <w:rPr>
            <w:rStyle w:val="Hyperlink"/>
          </w:rPr>
          <w:t>t</w:t>
        </w:r>
        <w:r w:rsidR="09DD70D0" w:rsidRPr="00F23F71">
          <w:rPr>
            <w:rStyle w:val="Hyperlink"/>
          </w:rPr>
          <w:t>ing</w:t>
        </w:r>
        <w:r w:rsidR="44C3B117" w:rsidRPr="00F23F71">
          <w:rPr>
            <w:rStyle w:val="Hyperlink"/>
          </w:rPr>
          <w:t xml:space="preserve"> </w:t>
        </w:r>
        <w:r w:rsidR="392F4031" w:rsidRPr="00F23F71">
          <w:rPr>
            <w:rStyle w:val="Hyperlink"/>
          </w:rPr>
          <w:t>c</w:t>
        </w:r>
        <w:r w:rsidR="44C3B117" w:rsidRPr="00F23F71">
          <w:rPr>
            <w:rStyle w:val="Hyperlink"/>
          </w:rPr>
          <w:t>rayons</w:t>
        </w:r>
      </w:hyperlink>
      <w:r w:rsidR="6744A566" w:rsidRPr="001B4B54">
        <w:t xml:space="preserve">. </w:t>
      </w:r>
      <w:r w:rsidR="201511BF" w:rsidRPr="001B4B54">
        <w:t xml:space="preserve">Using </w:t>
      </w:r>
      <w:r w:rsidR="0DDE9EA8" w:rsidRPr="001B4B54">
        <w:t xml:space="preserve">only their </w:t>
      </w:r>
      <w:r w:rsidR="35C99CEF" w:rsidRPr="001B4B54">
        <w:t>eyes</w:t>
      </w:r>
      <w:r w:rsidR="39B8E1A4" w:rsidRPr="001B4B54">
        <w:t xml:space="preserve">, </w:t>
      </w:r>
      <w:r w:rsidR="3FD57BB6">
        <w:t>students</w:t>
      </w:r>
      <w:r w:rsidR="25BE1F73" w:rsidRPr="001B4B54">
        <w:t xml:space="preserve"> </w:t>
      </w:r>
      <w:r w:rsidR="35C99CEF" w:rsidRPr="001B4B54">
        <w:t>estimate how ma</w:t>
      </w:r>
      <w:r w:rsidR="1E3B3087" w:rsidRPr="001B4B54">
        <w:t>n</w:t>
      </w:r>
      <w:r w:rsidR="35C99CEF" w:rsidRPr="001B4B54">
        <w:t>y pencils</w:t>
      </w:r>
      <w:r w:rsidR="4FF92614" w:rsidRPr="001B4B54">
        <w:t>/</w:t>
      </w:r>
      <w:r w:rsidR="57D2D93E" w:rsidRPr="001B4B54">
        <w:t>crayons</w:t>
      </w:r>
      <w:r w:rsidR="4FF92614" w:rsidRPr="001B4B54">
        <w:t xml:space="preserve"> </w:t>
      </w:r>
      <w:r w:rsidR="62EA9278">
        <w:t>there</w:t>
      </w:r>
      <w:r w:rsidR="62EA9278" w:rsidRPr="001B4B54">
        <w:t xml:space="preserve"> are</w:t>
      </w:r>
      <w:r w:rsidR="4FF92614" w:rsidRPr="001B4B54">
        <w:t xml:space="preserve"> in each </w:t>
      </w:r>
      <w:r w:rsidR="3211EC87" w:rsidRPr="001B4B54">
        <w:t>image</w:t>
      </w:r>
      <w:r w:rsidR="4FF92614" w:rsidRPr="001B4B54">
        <w:t>.</w:t>
      </w:r>
    </w:p>
    <w:p w14:paraId="555345F9" w14:textId="0EFB6C34" w:rsidR="71D26BCE" w:rsidRPr="001B4B54" w:rsidRDefault="4C0A2FE5" w:rsidP="001B4B54">
      <w:pPr>
        <w:pStyle w:val="ListNumber"/>
      </w:pPr>
      <w:r w:rsidRPr="001B4B54">
        <w:t>After looking at the</w:t>
      </w:r>
      <w:r w:rsidR="3271C81B" w:rsidRPr="001B4B54">
        <w:t xml:space="preserve"> images</w:t>
      </w:r>
      <w:r w:rsidR="2D2867A9" w:rsidRPr="001B4B54">
        <w:t xml:space="preserve"> individually</w:t>
      </w:r>
      <w:r w:rsidRPr="001B4B54">
        <w:t xml:space="preserve">, </w:t>
      </w:r>
      <w:r w:rsidR="36E5B5D4" w:rsidRPr="001B4B54">
        <w:t>student</w:t>
      </w:r>
      <w:r w:rsidR="32E50661" w:rsidRPr="001B4B54">
        <w:t>s</w:t>
      </w:r>
      <w:r w:rsidR="23942C9D" w:rsidRPr="001B4B54" w:rsidDel="36E5B5D4">
        <w:t xml:space="preserve"> </w:t>
      </w:r>
      <w:r w:rsidR="4298E1A6" w:rsidRPr="001B4B54">
        <w:t xml:space="preserve">work with a partner to </w:t>
      </w:r>
      <w:r w:rsidR="703C4F7E" w:rsidRPr="001B4B54">
        <w:t xml:space="preserve">discuss </w:t>
      </w:r>
      <w:r w:rsidR="1325DB59" w:rsidRPr="001B4B54">
        <w:t>w</w:t>
      </w:r>
      <w:r w:rsidR="546FD10E" w:rsidRPr="001B4B54">
        <w:t xml:space="preserve">hat they could see, </w:t>
      </w:r>
      <w:r w:rsidR="18619578" w:rsidRPr="001B4B54">
        <w:t xml:space="preserve">how </w:t>
      </w:r>
      <w:r w:rsidR="736D5E21" w:rsidRPr="001B4B54">
        <w:t>many crayons</w:t>
      </w:r>
      <w:r w:rsidR="007E6702">
        <w:t xml:space="preserve"> and pencils</w:t>
      </w:r>
      <w:r w:rsidR="736D5E21" w:rsidRPr="001B4B54">
        <w:t xml:space="preserve"> they estimated</w:t>
      </w:r>
      <w:r w:rsidR="4F54FB51" w:rsidRPr="001B4B54">
        <w:t>,</w:t>
      </w:r>
      <w:r w:rsidR="23942C9D" w:rsidRPr="001B4B54" w:rsidDel="4ABA030A">
        <w:t xml:space="preserve"> </w:t>
      </w:r>
      <w:r w:rsidR="132BB437" w:rsidRPr="001B4B54">
        <w:t>the strategies they used and why.</w:t>
      </w:r>
    </w:p>
    <w:p w14:paraId="49EF40BD" w14:textId="4C68E984" w:rsidR="42359ED0" w:rsidRDefault="42359ED0" w:rsidP="4F007CDF">
      <w:pPr>
        <w:rPr>
          <w:rFonts w:eastAsia="Calibri"/>
        </w:rPr>
      </w:pPr>
      <w:r>
        <w:lastRenderedPageBreak/>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4F007CDF" w14:paraId="2B37B58A" w14:textId="77777777" w:rsidTr="00D542E6">
        <w:trPr>
          <w:cnfStyle w:val="100000000000" w:firstRow="1" w:lastRow="0" w:firstColumn="0" w:lastColumn="0" w:oddVBand="0" w:evenVBand="0" w:oddHBand="0" w:evenHBand="0" w:firstRowFirstColumn="0" w:firstRowLastColumn="0" w:lastRowFirstColumn="0" w:lastRowLastColumn="0"/>
        </w:trPr>
        <w:tc>
          <w:tcPr>
            <w:tcW w:w="2500" w:type="pct"/>
          </w:tcPr>
          <w:p w14:paraId="73C1801E" w14:textId="77777777" w:rsidR="4F007CDF" w:rsidRDefault="4F007CDF">
            <w:r>
              <w:t>Prompts</w:t>
            </w:r>
          </w:p>
        </w:tc>
        <w:tc>
          <w:tcPr>
            <w:tcW w:w="2500" w:type="pct"/>
          </w:tcPr>
          <w:p w14:paraId="05D30AE4" w14:textId="77777777" w:rsidR="4F007CDF" w:rsidRDefault="4F007CDF">
            <w:r>
              <w:t>Anticipated student responses</w:t>
            </w:r>
          </w:p>
        </w:tc>
      </w:tr>
      <w:tr w:rsidR="4F007CDF" w14:paraId="37D52A47" w14:textId="77777777" w:rsidTr="00D542E6">
        <w:trPr>
          <w:cnfStyle w:val="000000100000" w:firstRow="0" w:lastRow="0" w:firstColumn="0" w:lastColumn="0" w:oddVBand="0" w:evenVBand="0" w:oddHBand="1" w:evenHBand="0" w:firstRowFirstColumn="0" w:firstRowLastColumn="0" w:lastRowFirstColumn="0" w:lastRowLastColumn="0"/>
        </w:trPr>
        <w:tc>
          <w:tcPr>
            <w:tcW w:w="2500" w:type="pct"/>
          </w:tcPr>
          <w:p w14:paraId="36C0D342" w14:textId="3BD9A7FE" w:rsidR="4F007CDF" w:rsidRDefault="4F007CDF" w:rsidP="4F007CDF">
            <w:pPr>
              <w:pStyle w:val="ListBullet"/>
            </w:pPr>
            <w:r>
              <w:t xml:space="preserve">What do you notice about these 2 </w:t>
            </w:r>
            <w:r w:rsidR="7059F826">
              <w:t>pictures?</w:t>
            </w:r>
          </w:p>
          <w:p w14:paraId="213F8698" w14:textId="0EC09F5F" w:rsidR="2152969B" w:rsidRDefault="18C11F6A" w:rsidP="4F007CDF">
            <w:pPr>
              <w:pStyle w:val="ListBullet"/>
            </w:pPr>
            <w:r>
              <w:t xml:space="preserve">How </w:t>
            </w:r>
            <w:r w:rsidR="706A30E9">
              <w:t>did you estimate how many pencils/</w:t>
            </w:r>
            <w:r w:rsidR="000E37DA">
              <w:t xml:space="preserve">crayons </w:t>
            </w:r>
            <w:r w:rsidR="706A30E9">
              <w:t>in each picture</w:t>
            </w:r>
            <w:r w:rsidR="7CB9E188">
              <w:t xml:space="preserve">? </w:t>
            </w:r>
            <w:r w:rsidR="785315D9" w:rsidRPr="36105E72">
              <w:rPr>
                <w:rFonts w:eastAsia="Calibri"/>
              </w:rPr>
              <w:t>Why did you think this?</w:t>
            </w:r>
          </w:p>
          <w:p w14:paraId="1CEC506A" w14:textId="26647265" w:rsidR="36E7E6ED" w:rsidRDefault="36E7E6ED" w:rsidP="4F007CDF">
            <w:pPr>
              <w:pStyle w:val="ListBullet"/>
            </w:pPr>
            <w:r w:rsidRPr="4F007CDF">
              <w:rPr>
                <w:rFonts w:eastAsia="Calibri"/>
              </w:rPr>
              <w:t>Was this method the same/different to your partner?</w:t>
            </w:r>
          </w:p>
          <w:p w14:paraId="27B183EB" w14:textId="6299EF7C" w:rsidR="07C66E03" w:rsidRDefault="6FDD28D4" w:rsidP="4F007CDF">
            <w:pPr>
              <w:pStyle w:val="ListBullet"/>
              <w:rPr>
                <w:rFonts w:asciiTheme="minorHAnsi" w:eastAsiaTheme="minorEastAsia" w:hAnsiTheme="minorHAnsi" w:cstheme="minorBidi"/>
              </w:rPr>
            </w:pPr>
            <w:r w:rsidRPr="36105E72">
              <w:rPr>
                <w:rFonts w:eastAsia="Calibri"/>
              </w:rPr>
              <w:t>Is there one way</w:t>
            </w:r>
            <w:r w:rsidR="1769D902" w:rsidRPr="36105E72">
              <w:rPr>
                <w:rFonts w:eastAsia="Calibri"/>
              </w:rPr>
              <w:t xml:space="preserve"> you found particularly useful? </w:t>
            </w:r>
            <w:r w:rsidR="68F69772" w:rsidRPr="36105E72">
              <w:rPr>
                <w:rFonts w:eastAsia="Calibri"/>
              </w:rPr>
              <w:t>Why?</w:t>
            </w:r>
            <w:r w:rsidR="7FCC2A69" w:rsidRPr="36105E72">
              <w:rPr>
                <w:rFonts w:eastAsia="Calibri"/>
              </w:rPr>
              <w:t xml:space="preserve"> Why not?</w:t>
            </w:r>
          </w:p>
          <w:p w14:paraId="75B89AB9" w14:textId="0BA0AE4F" w:rsidR="7254C48E" w:rsidRDefault="7254C48E" w:rsidP="4F007CDF">
            <w:pPr>
              <w:pStyle w:val="ListBullet"/>
              <w:rPr>
                <w:rFonts w:asciiTheme="minorHAnsi" w:eastAsiaTheme="minorEastAsia" w:hAnsiTheme="minorHAnsi" w:cstheme="minorBidi"/>
              </w:rPr>
            </w:pPr>
            <w:r w:rsidRPr="4F007CDF">
              <w:rPr>
                <w:rFonts w:eastAsia="Calibri"/>
              </w:rPr>
              <w:t>How else could you do it?</w:t>
            </w:r>
            <w:r w:rsidR="2D252BD6" w:rsidRPr="4F007CDF">
              <w:rPr>
                <w:rFonts w:eastAsia="Calibri"/>
              </w:rPr>
              <w:t xml:space="preserve"> </w:t>
            </w:r>
          </w:p>
        </w:tc>
        <w:tc>
          <w:tcPr>
            <w:tcW w:w="2500" w:type="pct"/>
          </w:tcPr>
          <w:p w14:paraId="78FCEAF0" w14:textId="0EAEBA7C" w:rsidR="2F9C6422" w:rsidRDefault="6BD3BEF2" w:rsidP="36105E72">
            <w:pPr>
              <w:pStyle w:val="ListBullet"/>
            </w:pPr>
            <w:r>
              <w:t>It was eas</w:t>
            </w:r>
            <w:r w:rsidR="7B839E87">
              <w:t>ier</w:t>
            </w:r>
            <w:r>
              <w:t xml:space="preserve"> to </w:t>
            </w:r>
            <w:r w:rsidR="33F0D5A4">
              <w:t>estimate</w:t>
            </w:r>
            <w:r>
              <w:t xml:space="preserve"> how many </w:t>
            </w:r>
            <w:r w:rsidR="000E37DA">
              <w:t xml:space="preserve">crayons </w:t>
            </w:r>
            <w:r w:rsidR="650AB072">
              <w:t>in the first picture</w:t>
            </w:r>
            <w:r w:rsidR="173360F9">
              <w:t xml:space="preserve"> because they we</w:t>
            </w:r>
            <w:r w:rsidR="4F11C1E3">
              <w:t>re</w:t>
            </w:r>
            <w:r w:rsidR="27EC3E9A">
              <w:t xml:space="preserve"> </w:t>
            </w:r>
            <w:r w:rsidR="67861942">
              <w:t xml:space="preserve">lined up and not </w:t>
            </w:r>
            <w:r w:rsidR="173360F9">
              <w:t>mixed up</w:t>
            </w:r>
            <w:r w:rsidR="323D9916">
              <w:t xml:space="preserve"> like the </w:t>
            </w:r>
            <w:r w:rsidR="000E37DA">
              <w:t xml:space="preserve">pencils in the </w:t>
            </w:r>
            <w:r w:rsidR="323D9916">
              <w:t>second picture.</w:t>
            </w:r>
          </w:p>
          <w:p w14:paraId="3DC00E76" w14:textId="6FD35660" w:rsidR="7E8DDCE9" w:rsidRDefault="465CA3FB" w:rsidP="4F007CDF">
            <w:pPr>
              <w:pStyle w:val="ListBullet"/>
            </w:pPr>
            <w:r>
              <w:t>T</w:t>
            </w:r>
            <w:r w:rsidR="354B8830">
              <w:t xml:space="preserve">he </w:t>
            </w:r>
            <w:r w:rsidR="446585D4">
              <w:t>second picture look</w:t>
            </w:r>
            <w:r w:rsidR="741914AB">
              <w:t>s</w:t>
            </w:r>
            <w:r w:rsidR="446585D4">
              <w:t xml:space="preserve"> like all the pencils fell out of my pencil case. I have about </w:t>
            </w:r>
            <w:r w:rsidR="6F6F8220">
              <w:t>5</w:t>
            </w:r>
            <w:r w:rsidR="446585D4">
              <w:t>0 pencils</w:t>
            </w:r>
            <w:r w:rsidR="37C70E92">
              <w:t>.</w:t>
            </w:r>
          </w:p>
          <w:p w14:paraId="626F3D7D" w14:textId="6034EFA7" w:rsidR="12FB9663" w:rsidRDefault="25AF1694" w:rsidP="4F007CDF">
            <w:pPr>
              <w:pStyle w:val="ListBullet"/>
            </w:pPr>
            <w:r>
              <w:t xml:space="preserve">I estimated </w:t>
            </w:r>
            <w:r w:rsidR="77CE6927">
              <w:t xml:space="preserve">and </w:t>
            </w:r>
            <w:r>
              <w:t xml:space="preserve">counted each </w:t>
            </w:r>
            <w:r w:rsidR="000E37DA">
              <w:t xml:space="preserve">crayon </w:t>
            </w:r>
            <w:r>
              <w:t>to check. I was</w:t>
            </w:r>
            <w:r w:rsidR="20337FEE">
              <w:t xml:space="preserve"> </w:t>
            </w:r>
            <w:r>
              <w:t>close with the rows</w:t>
            </w:r>
            <w:r w:rsidR="00F55219">
              <w:t>,</w:t>
            </w:r>
            <w:r w:rsidR="2B15E7F7">
              <w:t xml:space="preserve"> but it was</w:t>
            </w:r>
            <w:r w:rsidR="6434AEEC">
              <w:t xml:space="preserve">n’t </w:t>
            </w:r>
            <w:r w:rsidR="5A11B854">
              <w:t xml:space="preserve">easy to </w:t>
            </w:r>
            <w:r w:rsidR="63D3479C">
              <w:t xml:space="preserve">estimate or </w:t>
            </w:r>
            <w:r w:rsidR="5A11B854">
              <w:t xml:space="preserve">count </w:t>
            </w:r>
            <w:r w:rsidR="654FF2B4">
              <w:t xml:space="preserve">the number of </w:t>
            </w:r>
            <w:r w:rsidR="3B0F7D60">
              <w:t xml:space="preserve">pencils </w:t>
            </w:r>
            <w:r w:rsidR="5A11B854">
              <w:t>in the second picture.</w:t>
            </w:r>
          </w:p>
          <w:p w14:paraId="1E99AAEA" w14:textId="7FA60AAA" w:rsidR="571C1723" w:rsidRDefault="5AA9500C" w:rsidP="4F007CDF">
            <w:pPr>
              <w:pStyle w:val="ListBullet"/>
            </w:pPr>
            <w:r>
              <w:t xml:space="preserve">I am wondering </w:t>
            </w:r>
            <w:r w:rsidR="63B58E15">
              <w:t>if there is a</w:t>
            </w:r>
            <w:r w:rsidR="2C04DFF4">
              <w:t xml:space="preserve"> different </w:t>
            </w:r>
            <w:r w:rsidR="63B58E15">
              <w:t>way to estimate and count the p</w:t>
            </w:r>
            <w:r>
              <w:t>encils</w:t>
            </w:r>
            <w:r w:rsidR="0BCCCB07">
              <w:t>?</w:t>
            </w:r>
            <w:r>
              <w:t xml:space="preserve"> Maybe I could </w:t>
            </w:r>
            <w:r w:rsidR="63451814">
              <w:t>make smaller groups</w:t>
            </w:r>
            <w:r w:rsidR="25713DD8">
              <w:t>.</w:t>
            </w:r>
          </w:p>
          <w:p w14:paraId="74699B51" w14:textId="595C90D3" w:rsidR="4116A3E6" w:rsidRDefault="4116A3E6" w:rsidP="4F007CDF">
            <w:pPr>
              <w:pStyle w:val="ListBullet"/>
            </w:pPr>
            <w:r>
              <w:t xml:space="preserve">I could </w:t>
            </w:r>
            <w:r w:rsidR="20D72D6D">
              <w:t>count out the pencils into groups of 10.</w:t>
            </w:r>
          </w:p>
        </w:tc>
      </w:tr>
    </w:tbl>
    <w:p w14:paraId="3CAF8624" w14:textId="77777777" w:rsidR="00851C4E" w:rsidRDefault="6756F0FB" w:rsidP="00851C4E">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51C4E" w14:paraId="150E67F9" w14:textId="77777777" w:rsidTr="00D542E6">
        <w:trPr>
          <w:cnfStyle w:val="100000000000" w:firstRow="1" w:lastRow="0" w:firstColumn="0" w:lastColumn="0" w:oddVBand="0" w:evenVBand="0" w:oddHBand="0" w:evenHBand="0" w:firstRowFirstColumn="0" w:firstRowLastColumn="0" w:lastRowFirstColumn="0" w:lastRowLastColumn="0"/>
        </w:trPr>
        <w:tc>
          <w:tcPr>
            <w:tcW w:w="1667" w:type="pct"/>
          </w:tcPr>
          <w:p w14:paraId="34B9D6AA" w14:textId="77777777" w:rsidR="00851C4E" w:rsidRDefault="00851C4E" w:rsidP="00B470CA">
            <w:r w:rsidRPr="005826E5">
              <w:t>Assessment opportunities</w:t>
            </w:r>
          </w:p>
        </w:tc>
        <w:tc>
          <w:tcPr>
            <w:tcW w:w="1667" w:type="pct"/>
          </w:tcPr>
          <w:p w14:paraId="586D0B74" w14:textId="77777777" w:rsidR="00851C4E" w:rsidRDefault="00851C4E" w:rsidP="00B470CA">
            <w:r w:rsidRPr="005826E5">
              <w:t>Too hard?</w:t>
            </w:r>
          </w:p>
        </w:tc>
        <w:tc>
          <w:tcPr>
            <w:tcW w:w="1667" w:type="pct"/>
          </w:tcPr>
          <w:p w14:paraId="6A5D36DB" w14:textId="77777777" w:rsidR="00851C4E" w:rsidRDefault="00851C4E" w:rsidP="00B470CA">
            <w:r w:rsidRPr="005826E5">
              <w:t>Too easy?</w:t>
            </w:r>
          </w:p>
        </w:tc>
      </w:tr>
      <w:tr w:rsidR="00851C4E" w14:paraId="78557906" w14:textId="77777777" w:rsidTr="00D542E6">
        <w:trPr>
          <w:cnfStyle w:val="000000100000" w:firstRow="0" w:lastRow="0" w:firstColumn="0" w:lastColumn="0" w:oddVBand="0" w:evenVBand="0" w:oddHBand="1" w:evenHBand="0" w:firstRowFirstColumn="0" w:firstRowLastColumn="0" w:lastRowFirstColumn="0" w:lastRowLastColumn="0"/>
        </w:trPr>
        <w:tc>
          <w:tcPr>
            <w:tcW w:w="1667" w:type="pct"/>
          </w:tcPr>
          <w:p w14:paraId="64B76AF6" w14:textId="77777777" w:rsidR="00851C4E" w:rsidRDefault="00851C4E" w:rsidP="00B470CA">
            <w:r>
              <w:t>What to look for:</w:t>
            </w:r>
          </w:p>
          <w:p w14:paraId="3CC96CB1" w14:textId="23D549C7" w:rsidR="00851C4E" w:rsidRDefault="369DA621" w:rsidP="36105E72">
            <w:pPr>
              <w:pStyle w:val="ListBullet"/>
              <w:rPr>
                <w:rFonts w:asciiTheme="minorHAnsi" w:eastAsiaTheme="minorEastAsia" w:hAnsiTheme="minorHAnsi" w:cstheme="minorBidi"/>
              </w:rPr>
            </w:pPr>
            <w:r>
              <w:t xml:space="preserve">Are students able to recognise the number of objects in a collection can </w:t>
            </w:r>
            <w:r>
              <w:lastRenderedPageBreak/>
              <w:t xml:space="preserve">be estimated without counting each object? </w:t>
            </w:r>
            <w:r w:rsidRPr="36105E72">
              <w:rPr>
                <w:rStyle w:val="Strong"/>
              </w:rPr>
              <w:t>(MA1-RWN-01)</w:t>
            </w:r>
          </w:p>
          <w:p w14:paraId="07A8B628" w14:textId="34D8991B" w:rsidR="00851C4E" w:rsidRDefault="2EC18A8C" w:rsidP="36105E72">
            <w:pPr>
              <w:pStyle w:val="ListBullet"/>
            </w:pPr>
            <w:r>
              <w:t xml:space="preserve">Can </w:t>
            </w:r>
            <w:r w:rsidR="26E27EE5">
              <w:t xml:space="preserve">students </w:t>
            </w:r>
            <w:r w:rsidR="37CB569F">
              <w:t xml:space="preserve">use their knowledge of </w:t>
            </w:r>
            <w:r w:rsidR="4DC811BA">
              <w:t xml:space="preserve">numbers </w:t>
            </w:r>
            <w:r w:rsidR="684A3058">
              <w:t xml:space="preserve">up to </w:t>
            </w:r>
            <w:r w:rsidR="4DC811BA">
              <w:t xml:space="preserve">ten </w:t>
            </w:r>
            <w:r w:rsidR="369DA621">
              <w:t xml:space="preserve">to visually estimate </w:t>
            </w:r>
            <w:r w:rsidR="22775E59">
              <w:t xml:space="preserve">how many </w:t>
            </w:r>
            <w:r w:rsidR="369DA621">
              <w:t xml:space="preserve">objects in a collection? </w:t>
            </w:r>
            <w:r w:rsidR="369DA621" w:rsidRPr="36105E72">
              <w:rPr>
                <w:rStyle w:val="Strong"/>
              </w:rPr>
              <w:t>(MA1-RWN-01)</w:t>
            </w:r>
          </w:p>
          <w:p w14:paraId="1DCDC7B0" w14:textId="3DF32B80" w:rsidR="00851C4E" w:rsidRDefault="369DA621" w:rsidP="36105E72">
            <w:pPr>
              <w:pStyle w:val="ListBullet"/>
            </w:pPr>
            <w:r>
              <w:t xml:space="preserve">Are students able to use a known benchmark to check the reasonableness of their estimation? </w:t>
            </w:r>
            <w:r w:rsidRPr="36105E72">
              <w:rPr>
                <w:rStyle w:val="Strong"/>
              </w:rPr>
              <w:t>(MA1-RWN-01)</w:t>
            </w:r>
          </w:p>
          <w:p w14:paraId="0336BB1B" w14:textId="0C00E86B" w:rsidR="00851C4E" w:rsidRDefault="1FFFDF87" w:rsidP="36105E72">
            <w:pPr>
              <w:pStyle w:val="ListBullet"/>
            </w:pPr>
            <w:r>
              <w:t xml:space="preserve">Can students discuss and prove different possible answers and methods? </w:t>
            </w:r>
            <w:r w:rsidRPr="36105E72">
              <w:rPr>
                <w:rStyle w:val="Strong"/>
              </w:rPr>
              <w:t>(</w:t>
            </w:r>
            <w:r w:rsidR="00C56E7D">
              <w:rPr>
                <w:rStyle w:val="Strong"/>
              </w:rPr>
              <w:t>MAO-WM-01</w:t>
            </w:r>
            <w:r w:rsidRPr="36105E72">
              <w:rPr>
                <w:rStyle w:val="Strong"/>
              </w:rPr>
              <w:t>)</w:t>
            </w:r>
          </w:p>
          <w:p w14:paraId="4A0452D2" w14:textId="30B07F0F" w:rsidR="00851C4E" w:rsidRDefault="73962F80" w:rsidP="36105E72">
            <w:pPr>
              <w:pStyle w:val="ListBullet"/>
              <w:numPr>
                <w:ilvl w:val="0"/>
                <w:numId w:val="0"/>
              </w:numPr>
              <w:rPr>
                <w:rFonts w:eastAsia="Calibri"/>
              </w:rPr>
            </w:pPr>
            <w:r>
              <w:t>What to collect:</w:t>
            </w:r>
          </w:p>
          <w:p w14:paraId="109D8386" w14:textId="66A79091" w:rsidR="00851C4E" w:rsidRDefault="00D542E6" w:rsidP="36105E72">
            <w:pPr>
              <w:pStyle w:val="ListBullet"/>
            </w:pPr>
            <w:r>
              <w:t>o</w:t>
            </w:r>
            <w:r w:rsidR="1FFFDF87">
              <w:t xml:space="preserve">bservation of student </w:t>
            </w:r>
            <w:r w:rsidR="0968064E">
              <w:t xml:space="preserve">participation and </w:t>
            </w:r>
            <w:r w:rsidR="1FFFDF87">
              <w:t xml:space="preserve">discussion during the activity </w:t>
            </w:r>
            <w:r w:rsidR="1FFFDF87" w:rsidRPr="36105E72">
              <w:rPr>
                <w:rStyle w:val="Strong"/>
              </w:rPr>
              <w:t xml:space="preserve">(MA1-RWN-01, </w:t>
            </w:r>
            <w:r w:rsidR="00C56E7D">
              <w:rPr>
                <w:rStyle w:val="Strong"/>
              </w:rPr>
              <w:t>MAO-WM-01</w:t>
            </w:r>
            <w:r w:rsidR="6ECCE90C" w:rsidRPr="36105E72">
              <w:rPr>
                <w:rStyle w:val="Strong"/>
              </w:rPr>
              <w:t>)</w:t>
            </w:r>
          </w:p>
        </w:tc>
        <w:tc>
          <w:tcPr>
            <w:tcW w:w="1667" w:type="pct"/>
          </w:tcPr>
          <w:p w14:paraId="0A797937" w14:textId="1FF41F7C" w:rsidR="00851C4E" w:rsidRDefault="3D73052F" w:rsidP="4F007CDF">
            <w:pPr>
              <w:rPr>
                <w:rFonts w:eastAsia="Calibri"/>
              </w:rPr>
            </w:pPr>
            <w:r>
              <w:lastRenderedPageBreak/>
              <w:t>Students are not able to estimate</w:t>
            </w:r>
            <w:r w:rsidR="08985555">
              <w:t xml:space="preserve"> without counting each</w:t>
            </w:r>
            <w:r w:rsidR="792CC992">
              <w:t xml:space="preserve"> </w:t>
            </w:r>
            <w:r w:rsidR="40306B2A">
              <w:t xml:space="preserve">object by </w:t>
            </w:r>
            <w:r w:rsidR="792CC992">
              <w:t>one</w:t>
            </w:r>
            <w:r w:rsidR="60DDF891">
              <w:t>.</w:t>
            </w:r>
          </w:p>
          <w:p w14:paraId="51D63594" w14:textId="03030DD5" w:rsidR="00851C4E" w:rsidRDefault="00D542E6" w:rsidP="36105E72">
            <w:pPr>
              <w:pStyle w:val="ListBullet"/>
              <w:rPr>
                <w:rFonts w:asciiTheme="minorHAnsi" w:eastAsiaTheme="minorEastAsia" w:hAnsiTheme="minorHAnsi" w:cstheme="minorBidi"/>
              </w:rPr>
            </w:pPr>
            <w:r>
              <w:t>P</w:t>
            </w:r>
            <w:r w:rsidR="64D79C33">
              <w:t xml:space="preserve">rovide opportunities for students to </w:t>
            </w:r>
            <w:r w:rsidR="64D79C33">
              <w:lastRenderedPageBreak/>
              <w:t xml:space="preserve">practice ‘getting their eye in’ with a </w:t>
            </w:r>
            <w:r w:rsidR="6AAEBC2E">
              <w:t>smaller collection</w:t>
            </w:r>
            <w:r w:rsidR="6E84C4FE">
              <w:t xml:space="preserve"> </w:t>
            </w:r>
            <w:r w:rsidR="333AB7F4">
              <w:t>to estimate visually</w:t>
            </w:r>
            <w:r>
              <w:t>.</w:t>
            </w:r>
          </w:p>
          <w:p w14:paraId="54F1CB21" w14:textId="2A5C61C2" w:rsidR="00851C4E" w:rsidRDefault="00D542E6" w:rsidP="36105E72">
            <w:pPr>
              <w:pStyle w:val="ListBullet"/>
            </w:pPr>
            <w:r>
              <w:t>M</w:t>
            </w:r>
            <w:r w:rsidR="0930ABF2">
              <w:t xml:space="preserve">odel ways to </w:t>
            </w:r>
            <w:r w:rsidR="01E5C036">
              <w:t>arrange materials</w:t>
            </w:r>
            <w:r w:rsidR="69B07076">
              <w:t>, for example</w:t>
            </w:r>
            <w:r w:rsidR="3D33A753">
              <w:t xml:space="preserve"> create </w:t>
            </w:r>
            <w:r w:rsidR="2CE4CE2E">
              <w:t>2</w:t>
            </w:r>
            <w:r w:rsidR="3D33A753">
              <w:t xml:space="preserve"> groups</w:t>
            </w:r>
            <w:r w:rsidR="5E002B11">
              <w:t>,</w:t>
            </w:r>
            <w:r w:rsidR="3D33A753">
              <w:t xml:space="preserve"> to</w:t>
            </w:r>
            <w:r w:rsidR="0930ABF2">
              <w:t xml:space="preserve"> visually estimate </w:t>
            </w:r>
            <w:r w:rsidR="16CA5167">
              <w:t>the number of</w:t>
            </w:r>
            <w:r w:rsidR="0930ABF2">
              <w:t xml:space="preserve"> objects in a collection</w:t>
            </w:r>
            <w:r>
              <w:t>.</w:t>
            </w:r>
          </w:p>
          <w:p w14:paraId="6FC58B49" w14:textId="1AA5FAB9" w:rsidR="00851C4E" w:rsidRDefault="00D542E6" w:rsidP="36105E72">
            <w:pPr>
              <w:pStyle w:val="ListBullet"/>
              <w:rPr>
                <w:rFonts w:asciiTheme="minorHAnsi" w:eastAsiaTheme="minorEastAsia" w:hAnsiTheme="minorHAnsi" w:cstheme="minorBidi"/>
              </w:rPr>
            </w:pPr>
            <w:r>
              <w:t>E</w:t>
            </w:r>
            <w:r w:rsidR="612E6BCA">
              <w:t>xplain that this can be used as a benchmark to check the reasonableness of their estimations/answers.</w:t>
            </w:r>
          </w:p>
        </w:tc>
        <w:tc>
          <w:tcPr>
            <w:tcW w:w="1667" w:type="pct"/>
          </w:tcPr>
          <w:p w14:paraId="7AFA2FFD" w14:textId="0A0ED0B6" w:rsidR="00851C4E" w:rsidRDefault="61561073" w:rsidP="36105E72">
            <w:pPr>
              <w:rPr>
                <w:rFonts w:eastAsia="Calibri"/>
              </w:rPr>
            </w:pPr>
            <w:r>
              <w:lastRenderedPageBreak/>
              <w:t>Students are able to estimate accurately without counting each object by one.</w:t>
            </w:r>
          </w:p>
          <w:p w14:paraId="6BF5659F" w14:textId="49ECF28B" w:rsidR="00851C4E" w:rsidRDefault="00D542E6" w:rsidP="36105E72">
            <w:pPr>
              <w:pStyle w:val="ListBullet"/>
            </w:pPr>
            <w:r>
              <w:t>P</w:t>
            </w:r>
            <w:r w:rsidR="673874B5">
              <w:t xml:space="preserve">rovide students with a larger </w:t>
            </w:r>
            <w:r w:rsidR="673874B5">
              <w:lastRenderedPageBreak/>
              <w:t>collection of concrete materials to estimate and check using a known benchmark</w:t>
            </w:r>
            <w:r>
              <w:t>.</w:t>
            </w:r>
          </w:p>
          <w:p w14:paraId="33638842" w14:textId="222194AA" w:rsidR="00851C4E" w:rsidRDefault="00D542E6" w:rsidP="36105E72">
            <w:pPr>
              <w:pStyle w:val="ListBullet"/>
            </w:pPr>
            <w:r>
              <w:t>W</w:t>
            </w:r>
            <w:r w:rsidR="368837F7">
              <w:t xml:space="preserve">ith a partner, </w:t>
            </w:r>
            <w:r w:rsidR="718D6355">
              <w:t>students</w:t>
            </w:r>
            <w:r w:rsidR="368837F7">
              <w:t xml:space="preserve"> c</w:t>
            </w:r>
            <w:r w:rsidR="673874B5">
              <w:t>reate their own collections to estimate, check, record and discuss</w:t>
            </w:r>
            <w:r>
              <w:t>.</w:t>
            </w:r>
          </w:p>
          <w:p w14:paraId="0FEFA9E5" w14:textId="75697C54" w:rsidR="00851C4E" w:rsidRDefault="00D542E6" w:rsidP="36105E72">
            <w:pPr>
              <w:pStyle w:val="ListBullet"/>
            </w:pPr>
            <w:r>
              <w:t>S</w:t>
            </w:r>
            <w:r w:rsidR="7145589F">
              <w:t>tudents g</w:t>
            </w:r>
            <w:r w:rsidR="673874B5">
              <w:t>o on a</w:t>
            </w:r>
            <w:r w:rsidR="56F535A7">
              <w:t xml:space="preserve"> ‘visual </w:t>
            </w:r>
            <w:r w:rsidR="673874B5">
              <w:t>estimation</w:t>
            </w:r>
            <w:r w:rsidR="5DFD9DB6">
              <w:t xml:space="preserve"> </w:t>
            </w:r>
            <w:r w:rsidR="6F273BF3">
              <w:t>adventure</w:t>
            </w:r>
            <w:r w:rsidR="15CB59E9">
              <w:t>’</w:t>
            </w:r>
            <w:r w:rsidR="6F273BF3">
              <w:t xml:space="preserve"> </w:t>
            </w:r>
            <w:r w:rsidR="673874B5">
              <w:t xml:space="preserve">to </w:t>
            </w:r>
            <w:r w:rsidR="079344AC">
              <w:t xml:space="preserve">search for </w:t>
            </w:r>
            <w:r w:rsidR="5AD092FC">
              <w:t xml:space="preserve">and record </w:t>
            </w:r>
            <w:r w:rsidR="079344AC">
              <w:t>collections</w:t>
            </w:r>
            <w:r w:rsidR="7A58C72F">
              <w:t xml:space="preserve"> </w:t>
            </w:r>
            <w:r w:rsidR="19045829">
              <w:t xml:space="preserve">of objects </w:t>
            </w:r>
            <w:r w:rsidR="7A58C72F">
              <w:t xml:space="preserve">to estimate, </w:t>
            </w:r>
            <w:r w:rsidR="673874B5">
              <w:t>justify</w:t>
            </w:r>
            <w:r w:rsidR="0E54FF60">
              <w:t xml:space="preserve">, </w:t>
            </w:r>
            <w:r w:rsidR="673874B5">
              <w:t>prove</w:t>
            </w:r>
            <w:r w:rsidR="00410C28">
              <w:t>,</w:t>
            </w:r>
            <w:r w:rsidR="673874B5">
              <w:t xml:space="preserve"> </w:t>
            </w:r>
            <w:r w:rsidR="0DA37B15">
              <w:t>and check</w:t>
            </w:r>
            <w:r w:rsidR="673874B5">
              <w:t xml:space="preserve"> using a known benchmark</w:t>
            </w:r>
            <w:r w:rsidR="3F45721F">
              <w:t>.</w:t>
            </w:r>
          </w:p>
        </w:tc>
      </w:tr>
    </w:tbl>
    <w:p w14:paraId="0210DC49" w14:textId="2E7F9D71" w:rsidR="00045F0D" w:rsidRPr="00E04DAF" w:rsidRDefault="13BBE235" w:rsidP="00E51733">
      <w:pPr>
        <w:pStyle w:val="Heading3"/>
      </w:pPr>
      <w:bookmarkStart w:id="10" w:name="_Toc130905406"/>
      <w:r>
        <w:lastRenderedPageBreak/>
        <w:t>Consolidation and meaningful practice</w:t>
      </w:r>
      <w:r w:rsidR="309419FB">
        <w:t>:</w:t>
      </w:r>
      <w:r>
        <w:t xml:space="preserve"> </w:t>
      </w:r>
      <w:r w:rsidR="7495F075">
        <w:t xml:space="preserve">Estimation station </w:t>
      </w:r>
      <w:r w:rsidR="00F5038B" w:rsidRPr="36105E72">
        <w:rPr>
          <w:rStyle w:val="Heading3Char"/>
        </w:rPr>
        <w:t>–</w:t>
      </w:r>
      <w:r w:rsidR="18C4E26F">
        <w:t xml:space="preserve"> </w:t>
      </w:r>
      <w:r w:rsidR="2245583F">
        <w:t>15</w:t>
      </w:r>
      <w:r>
        <w:t xml:space="preserve"> minutes</w:t>
      </w:r>
      <w:bookmarkEnd w:id="10"/>
    </w:p>
    <w:p w14:paraId="78B6DB0C" w14:textId="65840A1A" w:rsidR="00045F0D" w:rsidRPr="001B4B54" w:rsidRDefault="72A70B42" w:rsidP="001B4B54">
      <w:pPr>
        <w:pStyle w:val="ListNumber"/>
      </w:pPr>
      <w:r w:rsidRPr="001B4B54">
        <w:t>As a class, reg</w:t>
      </w:r>
      <w:r w:rsidR="7A12E20E" w:rsidRPr="001B4B54">
        <w:t xml:space="preserve">roup </w:t>
      </w:r>
      <w:r w:rsidR="701BD7B9" w:rsidRPr="001B4B54">
        <w:t xml:space="preserve">to discuss </w:t>
      </w:r>
      <w:r w:rsidR="685B7FF0" w:rsidRPr="001B4B54">
        <w:t xml:space="preserve">the lesson </w:t>
      </w:r>
      <w:r w:rsidR="522AE359" w:rsidRPr="001B4B54">
        <w:t>and d</w:t>
      </w:r>
      <w:r w:rsidR="02834349" w:rsidRPr="001B4B54">
        <w:t>raw out some of the key mathematical ideas.</w:t>
      </w:r>
      <w:r w:rsidR="7A31703C" w:rsidRPr="001B4B54">
        <w:t xml:space="preserve"> </w:t>
      </w:r>
      <w:r w:rsidR="1D8A313C" w:rsidRPr="001B4B54">
        <w:t>P</w:t>
      </w:r>
      <w:r w:rsidR="38ECC923" w:rsidRPr="001B4B54">
        <w:t>ose</w:t>
      </w:r>
      <w:r w:rsidR="02834349" w:rsidRPr="001B4B54">
        <w:t xml:space="preserve"> questions </w:t>
      </w:r>
      <w:r w:rsidR="45A0D095" w:rsidRPr="001B4B54">
        <w:t xml:space="preserve">for </w:t>
      </w:r>
      <w:r w:rsidR="02834349" w:rsidRPr="001B4B54">
        <w:t>students to</w:t>
      </w:r>
      <w:r w:rsidR="6A3AFFFB" w:rsidRPr="001B4B54">
        <w:t xml:space="preserve"> </w:t>
      </w:r>
      <w:r w:rsidR="02834349" w:rsidRPr="001B4B54">
        <w:t xml:space="preserve">contribute </w:t>
      </w:r>
      <w:r w:rsidR="23E444F5" w:rsidRPr="001B4B54">
        <w:t xml:space="preserve">their </w:t>
      </w:r>
      <w:r w:rsidR="464289F1" w:rsidRPr="001B4B54">
        <w:t>ideas</w:t>
      </w:r>
      <w:r w:rsidR="62D4D946" w:rsidRPr="001B4B54">
        <w:t xml:space="preserve">, </w:t>
      </w:r>
      <w:r w:rsidR="02834349" w:rsidRPr="001B4B54">
        <w:t>thinking</w:t>
      </w:r>
      <w:r w:rsidR="77FE466E" w:rsidRPr="001B4B54">
        <w:t xml:space="preserve"> and observations</w:t>
      </w:r>
      <w:r w:rsidR="2A4F68E3" w:rsidRPr="001B4B54">
        <w:t xml:space="preserve"> about the ways groups of objects </w:t>
      </w:r>
      <w:r w:rsidR="4201E6E7" w:rsidRPr="001B4B54">
        <w:t xml:space="preserve">such as dots and crayons </w:t>
      </w:r>
      <w:r w:rsidR="2A4F68E3" w:rsidRPr="001B4B54">
        <w:t xml:space="preserve">can be estimated. </w:t>
      </w:r>
      <w:r w:rsidR="3A0B0CA0" w:rsidRPr="001B4B54">
        <w:t>Highlight that there are many ways that we can estimate the amount in a collection.</w:t>
      </w:r>
    </w:p>
    <w:p w14:paraId="65256011" w14:textId="70A8660E" w:rsidR="00045F0D" w:rsidRDefault="46614E46" w:rsidP="00410C28">
      <w:pPr>
        <w:pStyle w:val="FeatureBox"/>
        <w:rPr>
          <w:rFonts w:eastAsia="Calibri"/>
        </w:rPr>
      </w:pPr>
      <w:r w:rsidRPr="36105E72">
        <w:rPr>
          <w:rStyle w:val="Strong"/>
        </w:rPr>
        <w:t>Note</w:t>
      </w:r>
      <w:r>
        <w:t xml:space="preserve">: An anchor chart is a display that ‘holds onto’ students’ ideas and is referred to across lessons. It has a title with images and text to support students’ understanding of the concept taught. An anchor chart summarises concepts, makes </w:t>
      </w:r>
      <w:r w:rsidR="006A3C5D">
        <w:t>connections,</w:t>
      </w:r>
      <w:r>
        <w:t xml:space="preserve"> and identifies mathematical language. It is added to over the sequence of learning as students learn more about the concept. </w:t>
      </w:r>
      <w:r w:rsidR="17244B60">
        <w:t xml:space="preserve">See </w:t>
      </w:r>
      <w:r w:rsidR="005C01FD">
        <w:fldChar w:fldCharType="begin"/>
      </w:r>
      <w:r w:rsidR="005C01FD">
        <w:instrText xml:space="preserve"> REF _Ref114827318 \h </w:instrText>
      </w:r>
      <w:r w:rsidR="00410C28">
        <w:instrText xml:space="preserve"> \* MERGEFORMAT </w:instrText>
      </w:r>
      <w:r w:rsidR="005C01FD">
        <w:fldChar w:fldCharType="separate"/>
      </w:r>
      <w:r w:rsidR="005C01FD">
        <w:t xml:space="preserve">Figure </w:t>
      </w:r>
      <w:r w:rsidR="005C01FD">
        <w:rPr>
          <w:noProof/>
        </w:rPr>
        <w:t>1</w:t>
      </w:r>
      <w:r w:rsidR="005C01FD">
        <w:fldChar w:fldCharType="end"/>
      </w:r>
      <w:r w:rsidR="17244B60">
        <w:t>.</w:t>
      </w:r>
    </w:p>
    <w:p w14:paraId="6DF54D51" w14:textId="69B33A24" w:rsidR="00045F0D" w:rsidRDefault="000CC58B">
      <w:pPr>
        <w:pStyle w:val="ListNumber"/>
      </w:pPr>
      <w:r>
        <w:t xml:space="preserve">Create </w:t>
      </w:r>
      <w:r w:rsidR="3F2363E4">
        <w:t xml:space="preserve">an </w:t>
      </w:r>
      <w:r w:rsidR="5129AF73">
        <w:t>‘</w:t>
      </w:r>
      <w:r w:rsidR="0C229E97">
        <w:t>e</w:t>
      </w:r>
      <w:r>
        <w:t xml:space="preserve">stimation </w:t>
      </w:r>
      <w:r w:rsidR="08B2E0C8">
        <w:t>s</w:t>
      </w:r>
      <w:r>
        <w:t>tation</w:t>
      </w:r>
      <w:r w:rsidR="5F4164EB">
        <w:t>’</w:t>
      </w:r>
      <w:r>
        <w:t xml:space="preserve"> anchor cha</w:t>
      </w:r>
      <w:r w:rsidR="4C8E5CF6">
        <w:t>r</w:t>
      </w:r>
      <w:r>
        <w:t>t</w:t>
      </w:r>
      <w:r w:rsidR="60A1C3BA">
        <w:t xml:space="preserve"> to record</w:t>
      </w:r>
      <w:r w:rsidR="2A680EEC">
        <w:t xml:space="preserve"> </w:t>
      </w:r>
      <w:r w:rsidR="02957820">
        <w:t xml:space="preserve">student </w:t>
      </w:r>
      <w:r w:rsidR="007136F3">
        <w:t>responses, strategies</w:t>
      </w:r>
      <w:r w:rsidR="00410C28">
        <w:t>,</w:t>
      </w:r>
      <w:r w:rsidR="007136F3">
        <w:t xml:space="preserve"> and mathematical language</w:t>
      </w:r>
      <w:r w:rsidR="38130E39">
        <w:t xml:space="preserve">. </w:t>
      </w:r>
      <w:r w:rsidR="2A680EEC">
        <w:t>C</w:t>
      </w:r>
      <w:r w:rsidR="6D06AF10">
        <w:t xml:space="preserve">ontinue to </w:t>
      </w:r>
      <w:r>
        <w:t xml:space="preserve">add to </w:t>
      </w:r>
      <w:r w:rsidR="13E1DF98">
        <w:t>the char</w:t>
      </w:r>
      <w:r w:rsidR="175AED30">
        <w:t>t</w:t>
      </w:r>
      <w:r w:rsidR="13E1DF98">
        <w:t xml:space="preserve"> </w:t>
      </w:r>
      <w:r>
        <w:t>throughout</w:t>
      </w:r>
      <w:r w:rsidR="7D730D37">
        <w:t xml:space="preserve"> </w:t>
      </w:r>
      <w:r w:rsidR="604D5736">
        <w:t xml:space="preserve">the unit </w:t>
      </w:r>
      <w:r w:rsidR="18EB60A6">
        <w:t>of learning</w:t>
      </w:r>
      <w:r w:rsidR="7D730D37">
        <w:t>.</w:t>
      </w:r>
    </w:p>
    <w:p w14:paraId="6BFCE596" w14:textId="791ACFA8" w:rsidR="00E07B18" w:rsidRDefault="00E07B18" w:rsidP="00E07B18">
      <w:pPr>
        <w:pStyle w:val="Caption"/>
      </w:pPr>
      <w:bookmarkStart w:id="11" w:name="_Ref114827318"/>
      <w:r>
        <w:lastRenderedPageBreak/>
        <w:t xml:space="preserve">Figure </w:t>
      </w:r>
      <w:fldSimple w:instr=" SEQ Figure \* ARABIC ">
        <w:r w:rsidR="00097E1F">
          <w:rPr>
            <w:noProof/>
          </w:rPr>
          <w:t>1</w:t>
        </w:r>
      </w:fldSimple>
      <w:r>
        <w:t xml:space="preserve"> </w:t>
      </w:r>
      <w:r w:rsidRPr="007F696A">
        <w:t>– Sample anchor chart</w:t>
      </w:r>
      <w:bookmarkEnd w:id="11"/>
    </w:p>
    <w:p w14:paraId="4535FCBE" w14:textId="1DF069A5" w:rsidR="0023086B" w:rsidRDefault="00E851B3" w:rsidP="4F007CDF">
      <w:r>
        <w:rPr>
          <w:noProof/>
        </w:rPr>
        <w:drawing>
          <wp:inline distT="0" distB="0" distL="0" distR="0" wp14:anchorId="31A6F5EB" wp14:editId="1297486F">
            <wp:extent cx="3762375" cy="5320362"/>
            <wp:effectExtent l="0" t="0" r="0" b="0"/>
            <wp:docPr id="3" name="Picture 3" descr="Example anchor chart for an 'estimation 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anchor chart for an 'estimation stati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6878" cy="5340871"/>
                    </a:xfrm>
                    <a:prstGeom prst="rect">
                      <a:avLst/>
                    </a:prstGeom>
                    <a:noFill/>
                    <a:ln>
                      <a:noFill/>
                    </a:ln>
                  </pic:spPr>
                </pic:pic>
              </a:graphicData>
            </a:graphic>
          </wp:inline>
        </w:drawing>
      </w:r>
    </w:p>
    <w:p w14:paraId="239A37F3" w14:textId="74118AC5" w:rsidR="0023086B" w:rsidRDefault="00442C8D" w:rsidP="001C2918">
      <w:r w:rsidRPr="00F479C1">
        <w:rPr>
          <w:rStyle w:val="SubtleReference"/>
        </w:rPr>
        <w:t>Image</w:t>
      </w:r>
      <w:r>
        <w:rPr>
          <w:rStyle w:val="SubtleReference"/>
        </w:rPr>
        <w:t>s</w:t>
      </w:r>
      <w:r w:rsidRPr="00F479C1">
        <w:rPr>
          <w:rStyle w:val="SubtleReference"/>
        </w:rPr>
        <w:t xml:space="preserve"> sourced from </w:t>
      </w:r>
      <w:hyperlink r:id="rId22" w:history="1">
        <w:r w:rsidRPr="00F479C1">
          <w:rPr>
            <w:rStyle w:val="Hyperlink"/>
            <w:sz w:val="22"/>
          </w:rPr>
          <w:t>Canva</w:t>
        </w:r>
      </w:hyperlink>
      <w:r w:rsidRPr="00F479C1">
        <w:rPr>
          <w:rStyle w:val="SubtleReference"/>
        </w:rPr>
        <w:t xml:space="preserve"> and used in accordance with the </w:t>
      </w:r>
      <w:hyperlink r:id="rId23" w:history="1">
        <w:r w:rsidR="00D8285D">
          <w:rPr>
            <w:rStyle w:val="Hyperlink"/>
            <w:sz w:val="22"/>
          </w:rPr>
          <w:t>Canva Content License Agreement</w:t>
        </w:r>
      </w:hyperlink>
      <w:r w:rsidRPr="00A01D5B">
        <w:t>.</w:t>
      </w:r>
      <w:r w:rsidR="0023086B">
        <w:br w:type="page"/>
      </w:r>
    </w:p>
    <w:p w14:paraId="417A85A2" w14:textId="60CCC27C" w:rsidR="001E204D" w:rsidRPr="00B14575" w:rsidRDefault="6A89B38C" w:rsidP="00B14575">
      <w:pPr>
        <w:pStyle w:val="Heading2"/>
      </w:pPr>
      <w:bookmarkStart w:id="12" w:name="_Lesson_2:_Frogs"/>
      <w:bookmarkStart w:id="13" w:name="_Toc130905407"/>
      <w:bookmarkEnd w:id="12"/>
      <w:r w:rsidRPr="00B14575">
        <w:lastRenderedPageBreak/>
        <w:t xml:space="preserve">Lesson 2: </w:t>
      </w:r>
      <w:r w:rsidR="2C45EA3A" w:rsidRPr="00B14575">
        <w:t>Frogs on logs</w:t>
      </w:r>
      <w:bookmarkEnd w:id="13"/>
    </w:p>
    <w:p w14:paraId="146581CE" w14:textId="031D0B81" w:rsidR="001E204D" w:rsidRDefault="6A89B38C" w:rsidP="009006DA">
      <w:pPr>
        <w:pStyle w:val="Featurepink"/>
      </w:pPr>
      <w:r w:rsidRPr="36105E72">
        <w:rPr>
          <w:rStyle w:val="Strong"/>
        </w:rPr>
        <w:t>Core concept</w:t>
      </w:r>
      <w:r w:rsidRPr="36105E72">
        <w:rPr>
          <w:b/>
          <w:bCs/>
        </w:rPr>
        <w:t>:</w:t>
      </w:r>
      <w:r>
        <w:t xml:space="preserve"> </w:t>
      </w:r>
      <w:r w:rsidR="66DA01F7">
        <w:t xml:space="preserve">Arranging </w:t>
      </w:r>
      <w:r w:rsidR="464922DA">
        <w:t xml:space="preserve">a collection of </w:t>
      </w:r>
      <w:r w:rsidR="7DDB5464">
        <w:t>o</w:t>
      </w:r>
      <w:r w:rsidR="57BCC09C">
        <w:t>bjec</w:t>
      </w:r>
      <w:r w:rsidR="43FB7820">
        <w:t xml:space="preserve">ts </w:t>
      </w:r>
      <w:r w:rsidR="1DD8A012">
        <w:t xml:space="preserve">in different ways </w:t>
      </w:r>
      <w:r w:rsidR="03382CA1">
        <w:t xml:space="preserve">helps to </w:t>
      </w:r>
      <w:r w:rsidR="5CFB75C1">
        <w:t xml:space="preserve">see </w:t>
      </w:r>
      <w:r w:rsidR="12739E37">
        <w:t xml:space="preserve">the </w:t>
      </w:r>
      <w:r w:rsidR="09A9462E">
        <w:t>quantity</w:t>
      </w:r>
      <w:r w:rsidR="51DE9103">
        <w:t>. The quantity</w:t>
      </w:r>
      <w:r w:rsidR="09A9462E">
        <w:t xml:space="preserve"> </w:t>
      </w:r>
      <w:r w:rsidR="02DAAC27">
        <w:t xml:space="preserve">always </w:t>
      </w:r>
      <w:r w:rsidR="395C5489">
        <w:t xml:space="preserve">stays </w:t>
      </w:r>
      <w:r w:rsidR="300C42D7">
        <w:t>the same</w:t>
      </w:r>
      <w:r w:rsidR="5C182FC3">
        <w:t>.</w:t>
      </w:r>
    </w:p>
    <w:p w14:paraId="1531692C"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4F993789" w14:textId="77777777" w:rsidTr="00B14575">
        <w:trPr>
          <w:cnfStyle w:val="100000000000" w:firstRow="1" w:lastRow="0" w:firstColumn="0" w:lastColumn="0" w:oddVBand="0" w:evenVBand="0" w:oddHBand="0" w:evenHBand="0" w:firstRowFirstColumn="0" w:firstRowLastColumn="0" w:lastRowFirstColumn="0" w:lastRowLastColumn="0"/>
        </w:trPr>
        <w:tc>
          <w:tcPr>
            <w:tcW w:w="2500" w:type="pct"/>
          </w:tcPr>
          <w:p w14:paraId="239C6C57" w14:textId="28A868B9" w:rsidR="001E204D" w:rsidRDefault="001E204D" w:rsidP="00B470CA">
            <w:r w:rsidRPr="00C620D2">
              <w:t>Learning intentions</w:t>
            </w:r>
          </w:p>
        </w:tc>
        <w:tc>
          <w:tcPr>
            <w:tcW w:w="2500" w:type="pct"/>
          </w:tcPr>
          <w:p w14:paraId="42F517A7" w14:textId="77777777" w:rsidR="001E204D" w:rsidRDefault="001E204D" w:rsidP="00B470CA">
            <w:r w:rsidRPr="00C620D2">
              <w:t>Success criteria</w:t>
            </w:r>
          </w:p>
        </w:tc>
      </w:tr>
      <w:tr w:rsidR="001E204D" w14:paraId="3CDD1DD4" w14:textId="77777777" w:rsidTr="00B14575">
        <w:trPr>
          <w:cnfStyle w:val="000000100000" w:firstRow="0" w:lastRow="0" w:firstColumn="0" w:lastColumn="0" w:oddVBand="0" w:evenVBand="0" w:oddHBand="1" w:evenHBand="0" w:firstRowFirstColumn="0" w:firstRowLastColumn="0" w:lastRowFirstColumn="0" w:lastRowLastColumn="0"/>
        </w:trPr>
        <w:tc>
          <w:tcPr>
            <w:tcW w:w="2500" w:type="pct"/>
          </w:tcPr>
          <w:p w14:paraId="43F462C1" w14:textId="77777777" w:rsidR="001E204D" w:rsidRPr="00B80AAD" w:rsidRDefault="001E204D" w:rsidP="00B470CA">
            <w:r w:rsidRPr="00B80AAD">
              <w:t>Students are learning that:</w:t>
            </w:r>
          </w:p>
          <w:p w14:paraId="32EF3713" w14:textId="44B77ABE" w:rsidR="001E204D" w:rsidRDefault="78522676" w:rsidP="36105E72">
            <w:pPr>
              <w:pStyle w:val="ListBullet"/>
              <w:rPr>
                <w:rFonts w:asciiTheme="minorHAnsi" w:eastAsiaTheme="minorEastAsia" w:hAnsiTheme="minorHAnsi" w:cstheme="minorBidi"/>
              </w:rPr>
            </w:pPr>
            <w:r>
              <w:t>numbers can be partitioned in different ways</w:t>
            </w:r>
          </w:p>
          <w:p w14:paraId="45529B46" w14:textId="6091D962" w:rsidR="001E204D" w:rsidRDefault="4EADFCAC" w:rsidP="36105E72">
            <w:pPr>
              <w:pStyle w:val="ListBullet"/>
              <w:rPr>
                <w:rFonts w:asciiTheme="minorHAnsi" w:eastAsiaTheme="minorEastAsia" w:hAnsiTheme="minorHAnsi" w:cstheme="minorBidi"/>
              </w:rPr>
            </w:pPr>
            <w:r>
              <w:t>n</w:t>
            </w:r>
            <w:r w:rsidR="6CA74C3B">
              <w:t>o matter how a collection</w:t>
            </w:r>
            <w:r w:rsidR="45879AE3">
              <w:t xml:space="preserve"> is arranged</w:t>
            </w:r>
            <w:r w:rsidR="6CA74C3B">
              <w:t>, the quantity remains the same</w:t>
            </w:r>
            <w:r w:rsidR="5F6A1D71">
              <w:t>.</w:t>
            </w:r>
          </w:p>
        </w:tc>
        <w:tc>
          <w:tcPr>
            <w:tcW w:w="2500" w:type="pct"/>
          </w:tcPr>
          <w:p w14:paraId="0D1BAA51" w14:textId="77777777" w:rsidR="001E204D" w:rsidRPr="00B80AAD" w:rsidRDefault="001E204D" w:rsidP="00B470CA">
            <w:r w:rsidRPr="00B80AAD">
              <w:t>Students can:</w:t>
            </w:r>
          </w:p>
          <w:p w14:paraId="7961AFC0" w14:textId="43B7DA32" w:rsidR="001E204D" w:rsidRDefault="0E4069DF" w:rsidP="00B470CA">
            <w:pPr>
              <w:pStyle w:val="ListBullet"/>
            </w:pPr>
            <w:r>
              <w:t>o</w:t>
            </w:r>
            <w:r w:rsidR="7F27A4D3">
              <w:t>rganise a collection of objects in</w:t>
            </w:r>
            <w:r w:rsidR="00BA1ADF">
              <w:t xml:space="preserve"> </w:t>
            </w:r>
            <w:r w:rsidR="7F27A4D3">
              <w:t>different ways</w:t>
            </w:r>
          </w:p>
          <w:p w14:paraId="2799E030" w14:textId="09706EE7" w:rsidR="001E204D" w:rsidRDefault="60FB1C28" w:rsidP="36105E72">
            <w:pPr>
              <w:pStyle w:val="ListBullet"/>
              <w:rPr>
                <w:rFonts w:asciiTheme="minorHAnsi" w:eastAsiaTheme="minorEastAsia" w:hAnsiTheme="minorHAnsi" w:cstheme="minorBidi"/>
              </w:rPr>
            </w:pPr>
            <w:r>
              <w:t>d</w:t>
            </w:r>
            <w:r w:rsidR="7F27A4D3">
              <w:t>escribe the collection using words, materials</w:t>
            </w:r>
            <w:r w:rsidR="755893B7">
              <w:t>,</w:t>
            </w:r>
            <w:r w:rsidR="7F27A4D3">
              <w:t xml:space="preserve"> </w:t>
            </w:r>
            <w:r w:rsidR="006A3C5D">
              <w:t>visuals,</w:t>
            </w:r>
            <w:r w:rsidR="7F27A4D3">
              <w:t xml:space="preserve"> and numerals</w:t>
            </w:r>
          </w:p>
          <w:p w14:paraId="4485630D" w14:textId="17F380B3" w:rsidR="001E204D" w:rsidRDefault="3B237C1E" w:rsidP="4F007CDF">
            <w:pPr>
              <w:pStyle w:val="ListBullet"/>
            </w:pPr>
            <w:r w:rsidRPr="36105E72">
              <w:rPr>
                <w:rFonts w:eastAsia="Calibri"/>
              </w:rPr>
              <w:t>w</w:t>
            </w:r>
            <w:r w:rsidR="5E32C878" w:rsidRPr="36105E72">
              <w:rPr>
                <w:rFonts w:eastAsia="Calibri"/>
              </w:rPr>
              <w:t xml:space="preserve">ork with others to </w:t>
            </w:r>
            <w:r w:rsidR="33C67A3A" w:rsidRPr="36105E72">
              <w:rPr>
                <w:rFonts w:eastAsia="Calibri"/>
              </w:rPr>
              <w:t>s</w:t>
            </w:r>
            <w:r w:rsidR="5E32C878" w:rsidRPr="36105E72">
              <w:rPr>
                <w:rFonts w:eastAsia="Calibri"/>
              </w:rPr>
              <w:t xml:space="preserve">olve </w:t>
            </w:r>
            <w:r w:rsidR="00D1656E">
              <w:rPr>
                <w:rFonts w:eastAsia="Calibri"/>
              </w:rPr>
              <w:t>‘</w:t>
            </w:r>
            <w:r w:rsidR="61D96D40" w:rsidRPr="36105E72">
              <w:rPr>
                <w:rFonts w:eastAsia="Calibri"/>
              </w:rPr>
              <w:t>Frogs on Logs</w:t>
            </w:r>
            <w:r w:rsidR="00D1656E">
              <w:rPr>
                <w:rFonts w:eastAsia="Calibri"/>
              </w:rPr>
              <w:t>’</w:t>
            </w:r>
            <w:r w:rsidR="61D96D40" w:rsidRPr="36105E72">
              <w:rPr>
                <w:rFonts w:eastAsia="Calibri"/>
              </w:rPr>
              <w:t xml:space="preserve"> using concrete materials</w:t>
            </w:r>
          </w:p>
          <w:p w14:paraId="2A954DF9" w14:textId="36D2B57B" w:rsidR="001E204D" w:rsidRDefault="433B5B79" w:rsidP="4F007CDF">
            <w:pPr>
              <w:pStyle w:val="ListBullet"/>
            </w:pPr>
            <w:r w:rsidRPr="36105E72">
              <w:rPr>
                <w:rFonts w:eastAsia="Calibri"/>
              </w:rPr>
              <w:t>e</w:t>
            </w:r>
            <w:r w:rsidR="34625CDA" w:rsidRPr="36105E72">
              <w:rPr>
                <w:rFonts w:eastAsia="Calibri"/>
              </w:rPr>
              <w:t>xplain</w:t>
            </w:r>
            <w:r w:rsidR="528C731F" w:rsidRPr="36105E72">
              <w:rPr>
                <w:rFonts w:eastAsia="Calibri"/>
              </w:rPr>
              <w:t xml:space="preserve"> why </w:t>
            </w:r>
            <w:r w:rsidR="2EF88C6D" w:rsidRPr="36105E72">
              <w:rPr>
                <w:rFonts w:eastAsia="Calibri"/>
              </w:rPr>
              <w:t xml:space="preserve">the quantity remains the same </w:t>
            </w:r>
            <w:r w:rsidR="31AE6E78" w:rsidRPr="36105E72">
              <w:rPr>
                <w:rFonts w:eastAsia="Calibri"/>
              </w:rPr>
              <w:t xml:space="preserve">even </w:t>
            </w:r>
            <w:r w:rsidR="2EF88C6D" w:rsidRPr="36105E72">
              <w:rPr>
                <w:rFonts w:eastAsia="Calibri"/>
              </w:rPr>
              <w:t xml:space="preserve">when </w:t>
            </w:r>
            <w:r w:rsidR="528C731F" w:rsidRPr="36105E72">
              <w:rPr>
                <w:rFonts w:eastAsia="Calibri"/>
              </w:rPr>
              <w:t xml:space="preserve">objects </w:t>
            </w:r>
            <w:r w:rsidR="77D2EE67" w:rsidRPr="36105E72">
              <w:rPr>
                <w:rFonts w:eastAsia="Calibri"/>
              </w:rPr>
              <w:t xml:space="preserve">are </w:t>
            </w:r>
            <w:r w:rsidR="528C731F" w:rsidRPr="36105E72">
              <w:rPr>
                <w:rFonts w:eastAsia="Calibri"/>
              </w:rPr>
              <w:t>arranged differently</w:t>
            </w:r>
            <w:r w:rsidR="549D086E" w:rsidRPr="36105E72">
              <w:rPr>
                <w:rFonts w:eastAsia="Calibri"/>
              </w:rPr>
              <w:t>.</w:t>
            </w:r>
          </w:p>
        </w:tc>
      </w:tr>
    </w:tbl>
    <w:p w14:paraId="40805E32" w14:textId="54BCEC80" w:rsidR="001E204D" w:rsidRPr="00E04DAF" w:rsidRDefault="6A89B38C" w:rsidP="001E204D">
      <w:pPr>
        <w:pStyle w:val="Heading3"/>
      </w:pPr>
      <w:bookmarkStart w:id="14" w:name="_Toc130905408"/>
      <w:r>
        <w:t xml:space="preserve">Daily number sense: </w:t>
      </w:r>
      <w:r w:rsidR="1E6F445A">
        <w:t>Which is more?</w:t>
      </w:r>
      <w:r>
        <w:t xml:space="preserve"> – </w:t>
      </w:r>
      <w:r w:rsidR="152C9E24">
        <w:t>15</w:t>
      </w:r>
      <w:r>
        <w:t xml:space="preserve"> minutes</w:t>
      </w:r>
      <w:bookmarkEnd w:id="14"/>
    </w:p>
    <w:p w14:paraId="26B40685" w14:textId="662DF6C8" w:rsidR="001E204D" w:rsidRPr="00B14575" w:rsidRDefault="6A1491AD" w:rsidP="00B14575">
      <w:pPr>
        <w:pStyle w:val="ListNumber"/>
        <w:numPr>
          <w:ilvl w:val="0"/>
          <w:numId w:val="5"/>
        </w:numPr>
      </w:pPr>
      <w:r w:rsidRPr="00B14575">
        <w:t xml:space="preserve">Build student understanding of </w:t>
      </w:r>
      <w:r w:rsidR="50ADE073" w:rsidRPr="00B14575">
        <w:t>estimati</w:t>
      </w:r>
      <w:r w:rsidR="22D432AD" w:rsidRPr="00B14575">
        <w:t>on</w:t>
      </w:r>
      <w:r w:rsidR="6424385C" w:rsidRPr="00B14575">
        <w:t xml:space="preserve"> </w:t>
      </w:r>
      <w:r w:rsidR="7CBAEA88" w:rsidRPr="00B14575">
        <w:t>and counting strategies</w:t>
      </w:r>
      <w:r w:rsidR="48697740" w:rsidRPr="00B14575">
        <w:t xml:space="preserve"> using</w:t>
      </w:r>
      <w:r w:rsidR="007E6702">
        <w:t xml:space="preserve"> the website</w:t>
      </w:r>
      <w:r w:rsidR="39ED7CDA" w:rsidRPr="00B14575">
        <w:t xml:space="preserve"> </w:t>
      </w:r>
      <w:hyperlink r:id="rId24">
        <w:r w:rsidR="741DCCC7" w:rsidRPr="00B14575">
          <w:rPr>
            <w:rStyle w:val="Hyperlink"/>
          </w:rPr>
          <w:t>Estimation 180</w:t>
        </w:r>
      </w:hyperlink>
      <w:r w:rsidR="4C9AE052" w:rsidRPr="00B14575">
        <w:t xml:space="preserve"> </w:t>
      </w:r>
      <w:r w:rsidR="39ED7CDA" w:rsidRPr="00B14575">
        <w:t>created by Andrew Stadel.</w:t>
      </w:r>
    </w:p>
    <w:p w14:paraId="725F7AAA" w14:textId="344417C8" w:rsidR="001E204D" w:rsidRPr="00B14575" w:rsidRDefault="15438CDC" w:rsidP="00B14575">
      <w:pPr>
        <w:pStyle w:val="ListNumber"/>
      </w:pPr>
      <w:r w:rsidRPr="00B14575">
        <w:t xml:space="preserve">Select a photograph from </w:t>
      </w:r>
      <w:r w:rsidR="007E6702">
        <w:t xml:space="preserve">the website </w:t>
      </w:r>
      <w:hyperlink r:id="rId25">
        <w:r w:rsidRPr="00B14575">
          <w:rPr>
            <w:rStyle w:val="Hyperlink"/>
          </w:rPr>
          <w:t>Estimation 180</w:t>
        </w:r>
      </w:hyperlink>
      <w:r w:rsidR="1587FCE8" w:rsidRPr="00B14575">
        <w:t xml:space="preserve">. </w:t>
      </w:r>
      <w:r w:rsidR="71A58869" w:rsidRPr="00B14575">
        <w:t>E</w:t>
      </w:r>
      <w:r w:rsidR="430268FB" w:rsidRPr="00B14575">
        <w:t>xplain</w:t>
      </w:r>
      <w:r w:rsidR="0449969B" w:rsidRPr="00B14575">
        <w:t xml:space="preserve"> that </w:t>
      </w:r>
      <w:r w:rsidR="0525452B" w:rsidRPr="00B14575">
        <w:t>students</w:t>
      </w:r>
      <w:r w:rsidR="5E3C311B" w:rsidRPr="00B14575">
        <w:t xml:space="preserve"> </w:t>
      </w:r>
      <w:r w:rsidR="27FCF9D6" w:rsidRPr="00B14575">
        <w:t xml:space="preserve">can </w:t>
      </w:r>
      <w:r w:rsidR="5E3C311B" w:rsidRPr="00B14575">
        <w:t xml:space="preserve">look </w:t>
      </w:r>
      <w:r w:rsidR="25A49051" w:rsidRPr="00B14575">
        <w:t xml:space="preserve">at </w:t>
      </w:r>
      <w:r w:rsidR="5E3C311B" w:rsidRPr="00B14575">
        <w:t xml:space="preserve">the same </w:t>
      </w:r>
      <w:r w:rsidR="6787616A" w:rsidRPr="00B14575">
        <w:t xml:space="preserve">photograph </w:t>
      </w:r>
      <w:r w:rsidR="0F186935" w:rsidRPr="00B14575">
        <w:t xml:space="preserve">and notice different things. </w:t>
      </w:r>
      <w:r w:rsidR="210021C7" w:rsidRPr="00B14575">
        <w:t>Describe</w:t>
      </w:r>
      <w:r w:rsidR="69BF6D09" w:rsidRPr="00B14575">
        <w:t xml:space="preserve"> what you </w:t>
      </w:r>
      <w:r w:rsidR="2E50C8BD" w:rsidRPr="00B14575">
        <w:t xml:space="preserve">can </w:t>
      </w:r>
      <w:r w:rsidR="69BF6D09" w:rsidRPr="00B14575">
        <w:t>see</w:t>
      </w:r>
      <w:r w:rsidR="6CA4F3C4" w:rsidRPr="00B14575">
        <w:t xml:space="preserve">. </w:t>
      </w:r>
      <w:r w:rsidR="43DF4E7C" w:rsidRPr="00B14575">
        <w:t xml:space="preserve">Invite students to </w:t>
      </w:r>
      <w:r w:rsidR="11DEAAB6" w:rsidRPr="00B14575">
        <w:t xml:space="preserve">describe </w:t>
      </w:r>
      <w:r w:rsidR="00231EA7" w:rsidRPr="00B14575">
        <w:t>what</w:t>
      </w:r>
      <w:r w:rsidR="27D42D4C" w:rsidRPr="00B14575">
        <w:t xml:space="preserve"> </w:t>
      </w:r>
      <w:r w:rsidR="43DF4E7C" w:rsidRPr="00B14575">
        <w:t>they see</w:t>
      </w:r>
      <w:r w:rsidR="035E8C02" w:rsidRPr="00B14575">
        <w:t xml:space="preserve"> </w:t>
      </w:r>
      <w:r w:rsidR="00316690" w:rsidRPr="00B14575">
        <w:t xml:space="preserve">in </w:t>
      </w:r>
      <w:r w:rsidR="035E8C02" w:rsidRPr="00B14575">
        <w:t>the image</w:t>
      </w:r>
      <w:r w:rsidR="43DF4E7C" w:rsidRPr="00B14575">
        <w:t>.</w:t>
      </w:r>
    </w:p>
    <w:p w14:paraId="55D70E4B" w14:textId="6F3EEB53" w:rsidR="001E204D" w:rsidRPr="00AA1FDA" w:rsidRDefault="1F379595">
      <w:pPr>
        <w:pStyle w:val="ListNumber"/>
        <w:numPr>
          <w:ilvl w:val="0"/>
          <w:numId w:val="5"/>
        </w:numPr>
      </w:pPr>
      <w:r w:rsidRPr="00AA1FDA">
        <w:lastRenderedPageBreak/>
        <w:t xml:space="preserve">After looking at the image, </w:t>
      </w:r>
      <w:r w:rsidR="00F274FD">
        <w:t>ask students to describe what they can see</w:t>
      </w:r>
      <w:r w:rsidR="00B73115">
        <w:t xml:space="preserve"> and how they c</w:t>
      </w:r>
      <w:r w:rsidR="00C8702B">
        <w:t xml:space="preserve">an </w:t>
      </w:r>
      <w:r w:rsidR="00B73115">
        <w:t>compare</w:t>
      </w:r>
      <w:r w:rsidR="00C8702B">
        <w:t xml:space="preserve"> what they see.</w:t>
      </w:r>
      <w:r w:rsidRPr="00AA1FDA">
        <w:t xml:space="preserve"> </w:t>
      </w:r>
      <w:r w:rsidR="20CDAAB9" w:rsidRPr="00AA1FDA">
        <w:t xml:space="preserve">For </w:t>
      </w:r>
      <w:hyperlink r:id="rId26" w:anchor="single/0">
        <w:r w:rsidR="20CDAAB9" w:rsidRPr="00AA1FDA">
          <w:rPr>
            <w:rStyle w:val="Hyperlink"/>
            <w:color w:val="auto"/>
            <w:u w:val="none"/>
          </w:rPr>
          <w:t>example</w:t>
        </w:r>
      </w:hyperlink>
      <w:r w:rsidR="20CDAAB9" w:rsidRPr="00AA1FDA">
        <w:t>,</w:t>
      </w:r>
      <w:r w:rsidR="73D74744" w:rsidRPr="00AA1FDA">
        <w:t xml:space="preserve"> </w:t>
      </w:r>
      <w:r w:rsidR="1847DC81" w:rsidRPr="00AA1FDA">
        <w:t>explain</w:t>
      </w:r>
      <w:r w:rsidR="50C0166D" w:rsidRPr="00AA1FDA">
        <w:t xml:space="preserve"> that you</w:t>
      </w:r>
      <w:r w:rsidR="20CDAAB9" w:rsidRPr="00AA1FDA">
        <w:t xml:space="preserve"> can see a small plant</w:t>
      </w:r>
      <w:r w:rsidR="43249B9D" w:rsidRPr="00AA1FDA">
        <w:t>, a fence</w:t>
      </w:r>
      <w:r w:rsidR="00D1656E">
        <w:t>,</w:t>
      </w:r>
      <w:r w:rsidR="43249B9D" w:rsidRPr="00AA1FDA">
        <w:t xml:space="preserve"> and a teacher</w:t>
      </w:r>
      <w:r w:rsidR="79708147" w:rsidRPr="00AA1FDA" w:rsidDel="20CDAAB9">
        <w:t>.</w:t>
      </w:r>
      <w:r w:rsidR="20CDAAB9" w:rsidRPr="00AA1FDA">
        <w:t xml:space="preserve"> The fence is taller than the plant. The teacher is much taller than the fence</w:t>
      </w:r>
      <w:r w:rsidR="20CDAAB9">
        <w:t xml:space="preserve">. </w:t>
      </w:r>
      <w:r w:rsidR="268D2D6D">
        <w:t>E</w:t>
      </w:r>
      <w:r w:rsidR="20CDAAB9">
        <w:t>stimate</w:t>
      </w:r>
      <w:r w:rsidR="20CDAAB9" w:rsidRPr="00AA1FDA">
        <w:t xml:space="preserve"> </w:t>
      </w:r>
      <w:r w:rsidR="60C0C4E4" w:rsidRPr="00AA1FDA">
        <w:t xml:space="preserve">that </w:t>
      </w:r>
      <w:r w:rsidR="20CDAAB9" w:rsidRPr="00AA1FDA">
        <w:t>the teacher is about as tall as our school fence.</w:t>
      </w:r>
    </w:p>
    <w:p w14:paraId="1E4906AA" w14:textId="4B37B2CE" w:rsidR="001E204D" w:rsidRPr="00AA1FDA" w:rsidRDefault="1C8D7381">
      <w:pPr>
        <w:pStyle w:val="ListNumber"/>
        <w:numPr>
          <w:ilvl w:val="0"/>
          <w:numId w:val="5"/>
        </w:numPr>
      </w:pPr>
      <w:r w:rsidRPr="00AA1FDA">
        <w:t xml:space="preserve">Choose another image and </w:t>
      </w:r>
      <w:r w:rsidR="1C557051" w:rsidRPr="00AA1FDA">
        <w:t>ask students</w:t>
      </w:r>
      <w:r w:rsidR="00D1656E">
        <w:t xml:space="preserve"> a question about the image</w:t>
      </w:r>
      <w:r w:rsidRPr="00AA1FDA">
        <w:t xml:space="preserve">. </w:t>
      </w:r>
      <w:r w:rsidR="6648B59D" w:rsidRPr="00AA1FDA">
        <w:t xml:space="preserve">For </w:t>
      </w:r>
      <w:hyperlink r:id="rId27">
        <w:r w:rsidR="6648B59D" w:rsidRPr="00AA1FDA">
          <w:rPr>
            <w:rStyle w:val="Hyperlink"/>
            <w:color w:val="auto"/>
            <w:u w:val="none"/>
          </w:rPr>
          <w:t>example</w:t>
        </w:r>
      </w:hyperlink>
      <w:r w:rsidR="6648B59D" w:rsidRPr="00AA1FDA">
        <w:t xml:space="preserve">, </w:t>
      </w:r>
      <w:r w:rsidR="1A9F31EB" w:rsidRPr="00AA1FDA">
        <w:t xml:space="preserve">ask </w:t>
      </w:r>
      <w:r w:rsidR="3605C44A">
        <w:t>w</w:t>
      </w:r>
      <w:r w:rsidR="6648B59D">
        <w:t>hat</w:t>
      </w:r>
      <w:r w:rsidR="6648B59D" w:rsidRPr="00AA1FDA">
        <w:t xml:space="preserve"> </w:t>
      </w:r>
      <w:r w:rsidR="5411C175" w:rsidRPr="00AA1FDA">
        <w:t xml:space="preserve">they </w:t>
      </w:r>
      <w:r w:rsidR="6648B59D" w:rsidRPr="00AA1FDA">
        <w:t xml:space="preserve">can </w:t>
      </w:r>
      <w:r w:rsidR="353FDE7E" w:rsidRPr="00AA1FDA">
        <w:t xml:space="preserve">tell </w:t>
      </w:r>
      <w:r w:rsidR="6648B59D" w:rsidRPr="00AA1FDA">
        <w:t>you</w:t>
      </w:r>
      <w:r w:rsidR="42C5E5C8" w:rsidRPr="00AA1FDA" w:rsidDel="6648B59D">
        <w:t xml:space="preserve"> </w:t>
      </w:r>
      <w:r w:rsidR="6648B59D" w:rsidRPr="00AA1FDA">
        <w:t>about the almonds in this picture</w:t>
      </w:r>
      <w:r w:rsidR="1D2E3B3F">
        <w:t>.</w:t>
      </w:r>
      <w:r w:rsidR="6648B59D" w:rsidRPr="00AA1FDA">
        <w:t xml:space="preserve"> </w:t>
      </w:r>
      <w:r w:rsidR="17A06AC1" w:rsidRPr="00AA1FDA">
        <w:t xml:space="preserve">In pairs, students </w:t>
      </w:r>
      <w:hyperlink r:id="rId28">
        <w:r w:rsidR="17A06AC1" w:rsidRPr="00D1656E">
          <w:rPr>
            <w:rStyle w:val="Hyperlink"/>
          </w:rPr>
          <w:t>turn and talk</w:t>
        </w:r>
      </w:hyperlink>
      <w:r w:rsidR="45402D6A" w:rsidRPr="00AA1FDA">
        <w:t xml:space="preserve"> about what they can see and how </w:t>
      </w:r>
      <w:r w:rsidR="6FE29D65" w:rsidRPr="00AA1FDA">
        <w:t>this</w:t>
      </w:r>
      <w:r w:rsidR="45402D6A" w:rsidRPr="00AA1FDA">
        <w:t xml:space="preserve"> </w:t>
      </w:r>
      <w:r w:rsidR="3E4F4B0B" w:rsidRPr="00AA1FDA">
        <w:t xml:space="preserve">can be used </w:t>
      </w:r>
      <w:r w:rsidR="45402D6A" w:rsidRPr="00AA1FDA">
        <w:t xml:space="preserve">to estimate </w:t>
      </w:r>
      <w:r w:rsidR="51483481" w:rsidRPr="00AA1FDA">
        <w:t>a</w:t>
      </w:r>
      <w:r w:rsidR="34E9AA3D" w:rsidRPr="00AA1FDA">
        <w:t>n answer to the question.</w:t>
      </w:r>
    </w:p>
    <w:p w14:paraId="65C34443" w14:textId="234E1697" w:rsidR="001E204D" w:rsidRDefault="6A89B38C" w:rsidP="36105E72">
      <w:pPr>
        <w:pStyle w:val="ListNumber"/>
        <w:numPr>
          <w:ilvl w:val="0"/>
          <w:numId w:val="0"/>
        </w:numPr>
        <w:rPr>
          <w:rFonts w:asciiTheme="minorHAnsi" w:eastAsiaTheme="minorEastAsia" w:hAnsiTheme="minorHAnsi" w:cstheme="minorBidi"/>
          <w:color w:val="000000" w:themeColor="text1"/>
        </w:r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1E204D" w14:paraId="608A688D" w14:textId="77777777" w:rsidTr="00B14575">
        <w:trPr>
          <w:cnfStyle w:val="100000000000" w:firstRow="1" w:lastRow="0" w:firstColumn="0" w:lastColumn="0" w:oddVBand="0" w:evenVBand="0" w:oddHBand="0" w:evenHBand="0" w:firstRowFirstColumn="0" w:firstRowLastColumn="0" w:lastRowFirstColumn="0" w:lastRowLastColumn="0"/>
        </w:trPr>
        <w:tc>
          <w:tcPr>
            <w:tcW w:w="1667" w:type="pct"/>
          </w:tcPr>
          <w:p w14:paraId="0F1E99AE" w14:textId="77777777" w:rsidR="001E204D" w:rsidRDefault="001E204D" w:rsidP="00B470CA">
            <w:r w:rsidRPr="005826E5">
              <w:t>Assessment opportunities</w:t>
            </w:r>
          </w:p>
        </w:tc>
        <w:tc>
          <w:tcPr>
            <w:tcW w:w="1667" w:type="pct"/>
          </w:tcPr>
          <w:p w14:paraId="23FA6BCC" w14:textId="77777777" w:rsidR="001E204D" w:rsidRDefault="001E204D" w:rsidP="00B470CA">
            <w:r w:rsidRPr="005826E5">
              <w:t>Too hard?</w:t>
            </w:r>
          </w:p>
        </w:tc>
        <w:tc>
          <w:tcPr>
            <w:tcW w:w="1667" w:type="pct"/>
          </w:tcPr>
          <w:p w14:paraId="590644CE" w14:textId="77777777" w:rsidR="001E204D" w:rsidRDefault="001E204D" w:rsidP="00B470CA">
            <w:r w:rsidRPr="005826E5">
              <w:t>Too easy?</w:t>
            </w:r>
          </w:p>
        </w:tc>
      </w:tr>
      <w:tr w:rsidR="001E204D" w14:paraId="07894D40" w14:textId="77777777" w:rsidTr="00B14575">
        <w:trPr>
          <w:cnfStyle w:val="000000100000" w:firstRow="0" w:lastRow="0" w:firstColumn="0" w:lastColumn="0" w:oddVBand="0" w:evenVBand="0" w:oddHBand="1" w:evenHBand="0" w:firstRowFirstColumn="0" w:firstRowLastColumn="0" w:lastRowFirstColumn="0" w:lastRowLastColumn="0"/>
        </w:trPr>
        <w:tc>
          <w:tcPr>
            <w:tcW w:w="1667" w:type="pct"/>
          </w:tcPr>
          <w:p w14:paraId="38D9E1A2" w14:textId="77777777" w:rsidR="001E204D" w:rsidRDefault="001E204D" w:rsidP="00B470CA">
            <w:r>
              <w:t>What to look for:</w:t>
            </w:r>
          </w:p>
          <w:p w14:paraId="19B1D9B9" w14:textId="57ED0919" w:rsidR="001E204D" w:rsidRDefault="041A692F" w:rsidP="36105E72">
            <w:pPr>
              <w:pStyle w:val="ListBullet"/>
              <w:rPr>
                <w:rFonts w:asciiTheme="minorHAnsi" w:eastAsiaTheme="minorEastAsia" w:hAnsiTheme="minorHAnsi" w:cstheme="minorBidi"/>
              </w:rPr>
            </w:pPr>
            <w:r>
              <w:t>Can</w:t>
            </w:r>
            <w:r w:rsidR="13437FE0">
              <w:t xml:space="preserve"> students describe </w:t>
            </w:r>
            <w:r w:rsidR="09877294">
              <w:t xml:space="preserve">and estimate </w:t>
            </w:r>
            <w:r w:rsidR="7ADC5512">
              <w:t>a collection</w:t>
            </w:r>
            <w:r w:rsidR="3346F1BD">
              <w:t xml:space="preserve"> </w:t>
            </w:r>
            <w:r w:rsidR="13437FE0">
              <w:t xml:space="preserve">using </w:t>
            </w:r>
            <w:r w:rsidR="6C1150D6">
              <w:t>words, materials, visuals and numerals</w:t>
            </w:r>
            <w:r w:rsidR="6C777F3C">
              <w:t>?</w:t>
            </w:r>
            <w:r w:rsidR="6A89B38C">
              <w:t xml:space="preserve"> </w:t>
            </w:r>
            <w:r w:rsidR="6A89B38C" w:rsidRPr="36105E72">
              <w:rPr>
                <w:rStyle w:val="Strong"/>
              </w:rPr>
              <w:t>(</w:t>
            </w:r>
            <w:r w:rsidR="00C56E7D">
              <w:rPr>
                <w:rStyle w:val="Strong"/>
              </w:rPr>
              <w:t>MAO-WM-01</w:t>
            </w:r>
            <w:r w:rsidR="30D6DC9E" w:rsidRPr="36105E72">
              <w:rPr>
                <w:rStyle w:val="Strong"/>
              </w:rPr>
              <w:t>)</w:t>
            </w:r>
          </w:p>
          <w:p w14:paraId="56FA47D3" w14:textId="77777777" w:rsidR="001E204D" w:rsidRDefault="001E204D" w:rsidP="00B470CA">
            <w:r>
              <w:t>What to collect:</w:t>
            </w:r>
          </w:p>
          <w:p w14:paraId="5AA25DA4" w14:textId="27D8C947" w:rsidR="001E204D" w:rsidRDefault="00B14575" w:rsidP="00B470CA">
            <w:pPr>
              <w:pStyle w:val="ListBullet"/>
            </w:pPr>
            <w:r>
              <w:t>o</w:t>
            </w:r>
            <w:r w:rsidR="415C2566">
              <w:t>bservations of students’</w:t>
            </w:r>
            <w:r w:rsidR="25AC2DC9">
              <w:t xml:space="preserve"> </w:t>
            </w:r>
            <w:r w:rsidR="415C2566">
              <w:t>discussions</w:t>
            </w:r>
            <w:r w:rsidR="34F6493E">
              <w:t xml:space="preserve"> about their mathematical reasoning</w:t>
            </w:r>
            <w:r w:rsidR="415C2566">
              <w:t xml:space="preserve"> </w:t>
            </w:r>
            <w:r w:rsidR="4802EE3A" w:rsidRPr="36105E72">
              <w:rPr>
                <w:rStyle w:val="Strong"/>
              </w:rPr>
              <w:t>(</w:t>
            </w:r>
            <w:r w:rsidR="00C56E7D">
              <w:rPr>
                <w:rStyle w:val="Strong"/>
              </w:rPr>
              <w:t>MAO-WM-01</w:t>
            </w:r>
            <w:r w:rsidR="5A137221" w:rsidRPr="36105E72">
              <w:rPr>
                <w:rStyle w:val="Strong"/>
              </w:rPr>
              <w:t>, MA1-RWN-01)</w:t>
            </w:r>
          </w:p>
        </w:tc>
        <w:tc>
          <w:tcPr>
            <w:tcW w:w="1667" w:type="pct"/>
          </w:tcPr>
          <w:p w14:paraId="4E3C61E5" w14:textId="01B54A75" w:rsidR="001E204D" w:rsidRDefault="19DCE561" w:rsidP="36105E72">
            <w:r>
              <w:t xml:space="preserve">Students are </w:t>
            </w:r>
            <w:r w:rsidR="1A40CBD5">
              <w:t>unable</w:t>
            </w:r>
            <w:r>
              <w:t xml:space="preserve"> to use</w:t>
            </w:r>
            <w:r w:rsidR="162C2E13">
              <w:t xml:space="preserve"> words, materials, </w:t>
            </w:r>
            <w:r w:rsidR="006A3C5D">
              <w:t>visuals,</w:t>
            </w:r>
            <w:r w:rsidR="162C2E13">
              <w:t xml:space="preserve"> and numerals</w:t>
            </w:r>
            <w:r>
              <w:t xml:space="preserve"> to describe </w:t>
            </w:r>
            <w:r w:rsidR="49CA139B">
              <w:t xml:space="preserve">and </w:t>
            </w:r>
            <w:r w:rsidR="35AE2691">
              <w:t>estimate what they can see</w:t>
            </w:r>
            <w:r w:rsidR="75F143CA">
              <w:t>.</w:t>
            </w:r>
          </w:p>
          <w:p w14:paraId="339201B3" w14:textId="199AFAF3" w:rsidR="001E204D" w:rsidRDefault="00B14575" w:rsidP="36105E72">
            <w:pPr>
              <w:pStyle w:val="ListBullet"/>
            </w:pPr>
            <w:r>
              <w:rPr>
                <w:rFonts w:eastAsia="Calibri"/>
              </w:rPr>
              <w:t>M</w:t>
            </w:r>
            <w:r w:rsidR="7A51ABEA" w:rsidRPr="36105E72">
              <w:rPr>
                <w:rFonts w:eastAsia="Calibri"/>
              </w:rPr>
              <w:t xml:space="preserve">odel </w:t>
            </w:r>
            <w:r w:rsidR="0C4169E4" w:rsidRPr="36105E72">
              <w:rPr>
                <w:rFonts w:eastAsia="Calibri"/>
              </w:rPr>
              <w:t>how</w:t>
            </w:r>
            <w:r w:rsidR="2298F467" w:rsidRPr="36105E72">
              <w:rPr>
                <w:rFonts w:eastAsia="Calibri"/>
              </w:rPr>
              <w:t xml:space="preserve"> </w:t>
            </w:r>
            <w:r w:rsidR="5EFA7F70" w:rsidRPr="36105E72">
              <w:rPr>
                <w:rFonts w:eastAsia="Calibri"/>
              </w:rPr>
              <w:t xml:space="preserve">to </w:t>
            </w:r>
            <w:r w:rsidR="2C3605AE" w:rsidRPr="36105E72">
              <w:rPr>
                <w:rFonts w:eastAsia="Calibri"/>
              </w:rPr>
              <w:t>look for</w:t>
            </w:r>
            <w:r w:rsidR="1525DE46" w:rsidRPr="36105E72">
              <w:rPr>
                <w:rFonts w:eastAsia="Calibri"/>
              </w:rPr>
              <w:t xml:space="preserve"> </w:t>
            </w:r>
            <w:r w:rsidR="64759CA7" w:rsidRPr="36105E72">
              <w:rPr>
                <w:rFonts w:eastAsia="Calibri"/>
              </w:rPr>
              <w:t xml:space="preserve">benchmarks or </w:t>
            </w:r>
            <w:r w:rsidR="1525DE46" w:rsidRPr="36105E72">
              <w:rPr>
                <w:rFonts w:eastAsia="Calibri"/>
              </w:rPr>
              <w:t xml:space="preserve">clues </w:t>
            </w:r>
            <w:r w:rsidR="702C567F" w:rsidRPr="36105E72">
              <w:rPr>
                <w:rFonts w:eastAsia="Calibri"/>
              </w:rPr>
              <w:t xml:space="preserve">that </w:t>
            </w:r>
            <w:r w:rsidR="53E1A0E5" w:rsidRPr="36105E72">
              <w:rPr>
                <w:rFonts w:eastAsia="Calibri"/>
              </w:rPr>
              <w:t xml:space="preserve">may be useful </w:t>
            </w:r>
            <w:r w:rsidR="702C567F" w:rsidRPr="36105E72">
              <w:rPr>
                <w:rFonts w:eastAsia="Calibri"/>
              </w:rPr>
              <w:t xml:space="preserve">to help </w:t>
            </w:r>
            <w:r w:rsidR="593C9AE0" w:rsidRPr="36105E72">
              <w:rPr>
                <w:rFonts w:eastAsia="Calibri"/>
              </w:rPr>
              <w:t xml:space="preserve">students </w:t>
            </w:r>
            <w:r w:rsidR="1525DE46" w:rsidRPr="36105E72">
              <w:rPr>
                <w:rFonts w:eastAsia="Calibri"/>
              </w:rPr>
              <w:t>estimate</w:t>
            </w:r>
            <w:r w:rsidR="00A554FA">
              <w:rPr>
                <w:rFonts w:eastAsia="Calibri"/>
              </w:rPr>
              <w:t>.</w:t>
            </w:r>
          </w:p>
          <w:p w14:paraId="6FFAB66B" w14:textId="63156854" w:rsidR="001E204D" w:rsidRDefault="00B14575" w:rsidP="36105E72">
            <w:pPr>
              <w:pStyle w:val="ListBullet"/>
            </w:pPr>
            <w:r>
              <w:rPr>
                <w:rFonts w:eastAsia="Calibri"/>
              </w:rPr>
              <w:t>S</w:t>
            </w:r>
            <w:r w:rsidR="08F038A1" w:rsidRPr="36105E72">
              <w:rPr>
                <w:rFonts w:eastAsia="Calibri"/>
              </w:rPr>
              <w:t>upport students to explain their thinking by p</w:t>
            </w:r>
            <w:r w:rsidR="0C99690A" w:rsidRPr="36105E72">
              <w:rPr>
                <w:rFonts w:eastAsia="Calibri"/>
              </w:rPr>
              <w:t>rovid</w:t>
            </w:r>
            <w:r w:rsidR="0D1D9B2C" w:rsidRPr="36105E72">
              <w:rPr>
                <w:rFonts w:eastAsia="Calibri"/>
              </w:rPr>
              <w:t>ing</w:t>
            </w:r>
            <w:r w:rsidR="0C99690A" w:rsidRPr="36105E72">
              <w:rPr>
                <w:rFonts w:eastAsia="Calibri"/>
              </w:rPr>
              <w:t xml:space="preserve"> materials to draw or recreate the collection they are estimating.</w:t>
            </w:r>
          </w:p>
        </w:tc>
        <w:tc>
          <w:tcPr>
            <w:tcW w:w="1667" w:type="pct"/>
          </w:tcPr>
          <w:p w14:paraId="00350EE0" w14:textId="03AB2933" w:rsidR="001E204D" w:rsidRDefault="2D4E26CF" w:rsidP="36105E72">
            <w:r>
              <w:t xml:space="preserve">Students use words, materials, </w:t>
            </w:r>
            <w:r w:rsidR="006A3C5D">
              <w:t>visuals,</w:t>
            </w:r>
            <w:r>
              <w:t xml:space="preserve"> and numerals to accurately describe and estimate what they can see.</w:t>
            </w:r>
          </w:p>
          <w:p w14:paraId="10121306" w14:textId="4A681D70" w:rsidR="23F9A5F2" w:rsidRDefault="00B14575" w:rsidP="36105E72">
            <w:pPr>
              <w:pStyle w:val="ListBullet"/>
              <w:rPr>
                <w:rFonts w:asciiTheme="minorHAnsi" w:eastAsiaTheme="minorEastAsia" w:hAnsiTheme="minorHAnsi" w:cstheme="minorBidi"/>
              </w:rPr>
            </w:pPr>
            <w:r>
              <w:t>S</w:t>
            </w:r>
            <w:r w:rsidR="296321E1">
              <w:t xml:space="preserve">tudents </w:t>
            </w:r>
            <w:r w:rsidR="56CD093F">
              <w:t>make their own</w:t>
            </w:r>
            <w:r w:rsidR="6E0FBFF2">
              <w:t xml:space="preserve"> collection</w:t>
            </w:r>
            <w:r w:rsidR="783C06A6">
              <w:t xml:space="preserve"> of objects</w:t>
            </w:r>
            <w:r w:rsidR="242555F7">
              <w:t xml:space="preserve"> to estimate </w:t>
            </w:r>
            <w:r w:rsidR="7EC96726">
              <w:t xml:space="preserve">the quantity </w:t>
            </w:r>
            <w:r w:rsidR="242555F7">
              <w:t>with a partner</w:t>
            </w:r>
            <w:r w:rsidR="430A9C7F">
              <w:t>.</w:t>
            </w:r>
          </w:p>
          <w:p w14:paraId="4D1DB3D8" w14:textId="4896FA84" w:rsidR="001E204D" w:rsidRDefault="00B14575" w:rsidP="36105E72">
            <w:pPr>
              <w:pStyle w:val="ListBullet"/>
              <w:rPr>
                <w:rFonts w:asciiTheme="minorHAnsi" w:eastAsiaTheme="minorEastAsia" w:hAnsiTheme="minorHAnsi" w:cstheme="minorBidi"/>
              </w:rPr>
            </w:pPr>
            <w:r>
              <w:t>W</w:t>
            </w:r>
            <w:r w:rsidR="33CD4AA1">
              <w:t>ith a partner, students</w:t>
            </w:r>
            <w:r w:rsidR="2E8868D2">
              <w:t xml:space="preserve"> </w:t>
            </w:r>
            <w:r w:rsidR="5A3675C2">
              <w:t>identify</w:t>
            </w:r>
            <w:r w:rsidR="0F8BFE8B">
              <w:t xml:space="preserve"> </w:t>
            </w:r>
            <w:r w:rsidR="2E8868D2">
              <w:t>clue</w:t>
            </w:r>
            <w:r w:rsidR="758F6474">
              <w:t>s</w:t>
            </w:r>
            <w:r w:rsidR="5DD2F25B">
              <w:t xml:space="preserve"> i</w:t>
            </w:r>
            <w:r w:rsidR="2E8868D2">
              <w:t xml:space="preserve">n </w:t>
            </w:r>
            <w:r w:rsidR="38C8786B">
              <w:t>an</w:t>
            </w:r>
            <w:r w:rsidR="623F5243">
              <w:t xml:space="preserve"> </w:t>
            </w:r>
            <w:r w:rsidR="2E8868D2">
              <w:t xml:space="preserve">image </w:t>
            </w:r>
            <w:r w:rsidR="490B9D1C">
              <w:t>t</w:t>
            </w:r>
            <w:r w:rsidR="05D04BDE">
              <w:t>hat support their</w:t>
            </w:r>
            <w:r w:rsidR="2E8868D2">
              <w:t xml:space="preserve"> estimate</w:t>
            </w:r>
            <w:r w:rsidR="12AF6575">
              <w:t xml:space="preserve">. They </w:t>
            </w:r>
            <w:r w:rsidR="6F6CE2DD">
              <w:t>d</w:t>
            </w:r>
            <w:r w:rsidR="73F70AA4">
              <w:t xml:space="preserve">iscuss </w:t>
            </w:r>
            <w:r w:rsidR="12739CBA">
              <w:t>how</w:t>
            </w:r>
            <w:r w:rsidR="7CA3B3CA">
              <w:t xml:space="preserve"> the clues helped to justify and prove their </w:t>
            </w:r>
            <w:r w:rsidR="496A7665">
              <w:t>estimate.</w:t>
            </w:r>
          </w:p>
        </w:tc>
      </w:tr>
    </w:tbl>
    <w:p w14:paraId="39653351" w14:textId="318F7C48" w:rsidR="001E204D" w:rsidRPr="00E04DAF" w:rsidRDefault="62CF7503" w:rsidP="001E204D">
      <w:pPr>
        <w:pStyle w:val="Heading3"/>
      </w:pPr>
      <w:bookmarkStart w:id="15" w:name="_Toc130905409"/>
      <w:r>
        <w:lastRenderedPageBreak/>
        <w:t>Frogs on logs</w:t>
      </w:r>
      <w:r w:rsidR="6A89B38C">
        <w:t xml:space="preserve"> – </w:t>
      </w:r>
      <w:r w:rsidR="6B590D91">
        <w:t>30</w:t>
      </w:r>
      <w:r w:rsidR="6A89B38C">
        <w:t xml:space="preserve"> minutes</w:t>
      </w:r>
      <w:bookmarkEnd w:id="15"/>
    </w:p>
    <w:p w14:paraId="7A6E8490" w14:textId="138BF2B0" w:rsidR="001E204D" w:rsidRDefault="005A4845" w:rsidP="005A4845">
      <w:pPr>
        <w:pStyle w:val="FeatureBox"/>
        <w:rPr>
          <w:rFonts w:eastAsia="Calibri"/>
        </w:rPr>
      </w:pPr>
      <w:r>
        <w:t>This lesson has been a</w:t>
      </w:r>
      <w:r w:rsidR="14DAC3F6">
        <w:t>dapted from NZ Maths resource</w:t>
      </w:r>
      <w:r w:rsidR="5BF77AC4">
        <w:t xml:space="preserve"> </w:t>
      </w:r>
      <w:hyperlink r:id="rId29">
        <w:r w:rsidR="5BF77AC4" w:rsidRPr="4F007CDF">
          <w:rPr>
            <w:rStyle w:val="Hyperlink"/>
            <w:lang w:val="en-US"/>
          </w:rPr>
          <w:t xml:space="preserve">Bears in </w:t>
        </w:r>
        <w:r w:rsidR="005310D4">
          <w:rPr>
            <w:rStyle w:val="Hyperlink"/>
            <w:lang w:val="en-US"/>
          </w:rPr>
          <w:t>c</w:t>
        </w:r>
        <w:r w:rsidR="5BF77AC4" w:rsidRPr="4F007CDF">
          <w:rPr>
            <w:rStyle w:val="Hyperlink"/>
            <w:lang w:val="en-US"/>
          </w:rPr>
          <w:t>aves</w:t>
        </w:r>
      </w:hyperlink>
      <w:r w:rsidR="692D77C3" w:rsidRPr="4F007CDF">
        <w:t>.</w:t>
      </w:r>
    </w:p>
    <w:p w14:paraId="7CE075DB" w14:textId="0F88F198" w:rsidR="001E204D" w:rsidRDefault="66CFD294">
      <w:pPr>
        <w:pStyle w:val="ListNumber"/>
        <w:numPr>
          <w:ilvl w:val="0"/>
          <w:numId w:val="5"/>
        </w:numPr>
      </w:pPr>
      <w:r>
        <w:t xml:space="preserve">Explain that to play this game students </w:t>
      </w:r>
      <w:r w:rsidR="41018D3A">
        <w:t xml:space="preserve">will </w:t>
      </w:r>
      <w:r>
        <w:t xml:space="preserve">need a partner, 3 logs </w:t>
      </w:r>
      <w:r w:rsidR="0EBDA36D">
        <w:t>(such as twig</w:t>
      </w:r>
      <w:r w:rsidR="7FBCECBC">
        <w:t>s</w:t>
      </w:r>
      <w:r w:rsidR="0EBDA36D">
        <w:t>, stick</w:t>
      </w:r>
      <w:r w:rsidR="37DC5A62">
        <w:t>s</w:t>
      </w:r>
      <w:r w:rsidR="504DAD45">
        <w:t xml:space="preserve"> or</w:t>
      </w:r>
      <w:r w:rsidR="0EBDA36D">
        <w:t xml:space="preserve"> recycled cardboard)</w:t>
      </w:r>
      <w:r w:rsidR="0BB9BA73">
        <w:t xml:space="preserve"> and</w:t>
      </w:r>
      <w:r w:rsidR="7542E9C6">
        <w:t xml:space="preserve"> </w:t>
      </w:r>
      <w:r>
        <w:t xml:space="preserve">12 </w:t>
      </w:r>
      <w:r w:rsidR="0D56DF88">
        <w:t>‘</w:t>
      </w:r>
      <w:r>
        <w:t>frog</w:t>
      </w:r>
      <w:r w:rsidR="1CA784CC">
        <w:t>s’</w:t>
      </w:r>
      <w:r w:rsidR="32FEE52F">
        <w:t xml:space="preserve"> </w:t>
      </w:r>
      <w:r w:rsidR="0500E7CD">
        <w:t xml:space="preserve">(either </w:t>
      </w:r>
      <w:r w:rsidR="32FEE52F">
        <w:t>figurines</w:t>
      </w:r>
      <w:r w:rsidR="5CF6C395">
        <w:t>, objects to represent the frogs</w:t>
      </w:r>
      <w:r w:rsidR="32FEE52F">
        <w:t xml:space="preserve"> </w:t>
      </w:r>
      <w:r w:rsidR="201FDE76">
        <w:t>or</w:t>
      </w:r>
      <w:r w:rsidR="77804F0B">
        <w:t xml:space="preserve"> </w:t>
      </w:r>
      <w:r w:rsidR="28141166">
        <w:t xml:space="preserve">a </w:t>
      </w:r>
      <w:r w:rsidR="77804F0B">
        <w:t xml:space="preserve">copy of </w:t>
      </w:r>
      <w:hyperlink w:anchor="_Resource__5:">
        <w:r w:rsidR="77804F0B" w:rsidRPr="04DA2A2C">
          <w:rPr>
            <w:rStyle w:val="Hyperlink"/>
          </w:rPr>
          <w:t>Resource</w:t>
        </w:r>
        <w:r w:rsidR="3BBB878C" w:rsidRPr="04DA2A2C">
          <w:rPr>
            <w:rStyle w:val="Hyperlink"/>
          </w:rPr>
          <w:t xml:space="preserve"> </w:t>
        </w:r>
        <w:r w:rsidR="473EC55F" w:rsidRPr="04DA2A2C">
          <w:rPr>
            <w:rStyle w:val="Hyperlink"/>
          </w:rPr>
          <w:t>5</w:t>
        </w:r>
        <w:r w:rsidR="0E57DE7D" w:rsidRPr="04DA2A2C">
          <w:rPr>
            <w:rStyle w:val="Hyperlink"/>
          </w:rPr>
          <w:t>:</w:t>
        </w:r>
        <w:r w:rsidR="2D88F099" w:rsidRPr="04DA2A2C">
          <w:rPr>
            <w:rStyle w:val="Hyperlink"/>
          </w:rPr>
          <w:t xml:space="preserve"> </w:t>
        </w:r>
        <w:r w:rsidR="77804F0B" w:rsidRPr="04DA2A2C">
          <w:rPr>
            <w:rStyle w:val="Hyperlink"/>
          </w:rPr>
          <w:t xml:space="preserve">12 </w:t>
        </w:r>
        <w:r w:rsidR="559BD21A" w:rsidRPr="04DA2A2C">
          <w:rPr>
            <w:rStyle w:val="Hyperlink"/>
          </w:rPr>
          <w:t>f</w:t>
        </w:r>
        <w:r w:rsidR="77804F0B" w:rsidRPr="04DA2A2C">
          <w:rPr>
            <w:rStyle w:val="Hyperlink"/>
          </w:rPr>
          <w:t>rogs</w:t>
        </w:r>
      </w:hyperlink>
      <w:r w:rsidR="438C1744">
        <w:t>).</w:t>
      </w:r>
    </w:p>
    <w:p w14:paraId="49411AE9" w14:textId="0815D944" w:rsidR="11D6A1AA" w:rsidRPr="001B4B54" w:rsidRDefault="000666E9">
      <w:pPr>
        <w:pStyle w:val="ListNumber"/>
        <w:numPr>
          <w:ilvl w:val="0"/>
          <w:numId w:val="5"/>
        </w:numPr>
      </w:pPr>
      <w:r>
        <w:t xml:space="preserve">Display </w:t>
      </w:r>
      <w:hyperlink w:anchor="_Resource_6:_Frogs" w:history="1">
        <w:r w:rsidR="00E2025F" w:rsidRPr="004D76E7">
          <w:rPr>
            <w:rStyle w:val="Hyperlink"/>
          </w:rPr>
          <w:t>Resource 6: Frogs on logs</w:t>
        </w:r>
      </w:hyperlink>
      <w:r w:rsidR="00397470">
        <w:t xml:space="preserve"> and pos</w:t>
      </w:r>
      <w:r w:rsidR="00A554FA">
        <w:t>e</w:t>
      </w:r>
      <w:r w:rsidR="00397470">
        <w:t xml:space="preserve"> the mathematical problem: </w:t>
      </w:r>
      <w:r w:rsidR="1C8BB82D" w:rsidRPr="001B4B54">
        <w:t xml:space="preserve">There are 12 </w:t>
      </w:r>
      <w:r w:rsidR="615CB1A5" w:rsidRPr="001B4B54">
        <w:t>frogs</w:t>
      </w:r>
      <w:r w:rsidR="1C8BB82D" w:rsidRPr="001B4B54">
        <w:t xml:space="preserve"> altogether</w:t>
      </w:r>
      <w:r w:rsidR="00E043E7">
        <w:t xml:space="preserve"> and </w:t>
      </w:r>
      <w:r w:rsidR="1C8BB82D" w:rsidRPr="001B4B54">
        <w:t xml:space="preserve">there are 2 </w:t>
      </w:r>
      <w:r w:rsidR="20E571FC" w:rsidRPr="001B4B54">
        <w:t>frogs on</w:t>
      </w:r>
      <w:r w:rsidR="1C8BB82D" w:rsidRPr="001B4B54">
        <w:t xml:space="preserve"> the first </w:t>
      </w:r>
      <w:r w:rsidR="7FDDCD5D" w:rsidRPr="001B4B54">
        <w:t>log</w:t>
      </w:r>
      <w:r w:rsidR="00E043E7">
        <w:t xml:space="preserve">. </w:t>
      </w:r>
      <w:r w:rsidR="00AD5789">
        <w:t xml:space="preserve">How </w:t>
      </w:r>
      <w:r w:rsidR="1C8BB82D" w:rsidRPr="001B4B54">
        <w:t xml:space="preserve">many </w:t>
      </w:r>
      <w:r w:rsidR="3E335618" w:rsidRPr="001B4B54">
        <w:t xml:space="preserve">frogs </w:t>
      </w:r>
      <w:r w:rsidR="1C8BB82D" w:rsidRPr="001B4B54">
        <w:t xml:space="preserve">might be </w:t>
      </w:r>
      <w:r w:rsidR="41AEBD9A" w:rsidRPr="001B4B54">
        <w:t xml:space="preserve">on </w:t>
      </w:r>
      <w:r w:rsidR="1C8BB82D" w:rsidRPr="001B4B54">
        <w:t xml:space="preserve">each of the other </w:t>
      </w:r>
      <w:r w:rsidR="0BA78985" w:rsidRPr="001B4B54">
        <w:t>logs</w:t>
      </w:r>
      <w:r w:rsidR="00AD5789">
        <w:t>?</w:t>
      </w:r>
    </w:p>
    <w:p w14:paraId="7F4DC850" w14:textId="522DFAB9" w:rsidR="7974B993" w:rsidRDefault="7974B993" w:rsidP="36105E72">
      <w:pPr>
        <w:pStyle w:val="FeatureBox"/>
        <w:rPr>
          <w:rFonts w:eastAsia="Calibri"/>
        </w:rPr>
      </w:pPr>
      <w:r w:rsidRPr="36105E72">
        <w:rPr>
          <w:rStyle w:val="Strong"/>
        </w:rPr>
        <w:t>Note:</w:t>
      </w:r>
      <w:r>
        <w:t xml:space="preserve"> Some students may confuse this with division, that is, by forming equal groups of frogs. Explain that sometimes we need to separate amounts in ways that do</w:t>
      </w:r>
      <w:r w:rsidR="00107D64">
        <w:t xml:space="preserve"> not</w:t>
      </w:r>
      <w:r>
        <w:t xml:space="preserve"> all have the same amounts, or that are shared equally.</w:t>
      </w:r>
    </w:p>
    <w:p w14:paraId="397A7FEF" w14:textId="47692A56" w:rsidR="27EC3B4E" w:rsidRPr="001B4B54" w:rsidRDefault="7885DC3E">
      <w:pPr>
        <w:pStyle w:val="ListNumber"/>
        <w:numPr>
          <w:ilvl w:val="0"/>
          <w:numId w:val="5"/>
        </w:numPr>
      </w:pPr>
      <w:r w:rsidRPr="001B4B54">
        <w:t>In pairs, s</w:t>
      </w:r>
      <w:r w:rsidR="7616B8AA" w:rsidRPr="001B4B54">
        <w:t xml:space="preserve">tudents will use </w:t>
      </w:r>
      <w:r w:rsidR="717C71D6" w:rsidRPr="001B4B54">
        <w:t>th</w:t>
      </w:r>
      <w:r w:rsidR="7616B8AA" w:rsidRPr="001B4B54">
        <w:t>e materials to represent this problem and investigate possible solutions.</w:t>
      </w:r>
      <w:r w:rsidR="12A654C7" w:rsidRPr="001B4B54">
        <w:t xml:space="preserve"> </w:t>
      </w:r>
      <w:r w:rsidR="25374981" w:rsidRPr="001B4B54">
        <w:t xml:space="preserve">They record </w:t>
      </w:r>
      <w:r w:rsidR="34962B4F" w:rsidRPr="001B4B54">
        <w:t xml:space="preserve">all </w:t>
      </w:r>
      <w:r w:rsidR="2326E372" w:rsidRPr="001B4B54">
        <w:t>the</w:t>
      </w:r>
      <w:r w:rsidR="25374981" w:rsidRPr="001B4B54">
        <w:t xml:space="preserve"> possible solutions </w:t>
      </w:r>
      <w:r w:rsidR="2D0882DA" w:rsidRPr="001B4B54">
        <w:t>they find</w:t>
      </w:r>
      <w:r w:rsidR="25374981" w:rsidRPr="001B4B54">
        <w:t>.</w:t>
      </w:r>
      <w:r w:rsidR="337AA9B5" w:rsidRPr="001B4B54">
        <w:t xml:space="preserve"> For examples, see </w:t>
      </w:r>
      <w:r w:rsidR="005C01FD">
        <w:fldChar w:fldCharType="begin"/>
      </w:r>
      <w:r w:rsidR="005C01FD">
        <w:instrText xml:space="preserve"> REF _Ref114827351 \h </w:instrText>
      </w:r>
      <w:r w:rsidR="005C01FD">
        <w:fldChar w:fldCharType="separate"/>
      </w:r>
      <w:r w:rsidR="005C01FD">
        <w:t xml:space="preserve">Figure </w:t>
      </w:r>
      <w:r w:rsidR="005C01FD">
        <w:rPr>
          <w:noProof/>
        </w:rPr>
        <w:t>2</w:t>
      </w:r>
      <w:r w:rsidR="005C01FD">
        <w:fldChar w:fldCharType="end"/>
      </w:r>
      <w:r w:rsidR="337AA9B5" w:rsidRPr="001B4B54">
        <w:t>.</w:t>
      </w:r>
    </w:p>
    <w:p w14:paraId="0702255B" w14:textId="0007A063" w:rsidR="000C3BE6" w:rsidRDefault="000C3BE6" w:rsidP="000C3BE6">
      <w:pPr>
        <w:pStyle w:val="Caption"/>
      </w:pPr>
      <w:bookmarkStart w:id="16" w:name="_Ref114827351"/>
      <w:r>
        <w:t xml:space="preserve">Figure </w:t>
      </w:r>
      <w:fldSimple w:instr=" SEQ Figure \* ARABIC ">
        <w:r w:rsidR="00097E1F">
          <w:rPr>
            <w:noProof/>
          </w:rPr>
          <w:t>2</w:t>
        </w:r>
      </w:fldSimple>
      <w:r>
        <w:t xml:space="preserve"> – </w:t>
      </w:r>
      <w:r w:rsidR="005C01FD">
        <w:t>R</w:t>
      </w:r>
      <w:r w:rsidRPr="0003155D">
        <w:t>epresenting frogs on logs</w:t>
      </w:r>
      <w:bookmarkEnd w:id="16"/>
    </w:p>
    <w:p w14:paraId="7B80213D" w14:textId="10F6823B" w:rsidR="19C7A9AE" w:rsidRDefault="63EDF174" w:rsidP="4F007CDF">
      <w:pPr>
        <w:rPr>
          <w:rFonts w:eastAsia="Calibri"/>
        </w:rPr>
      </w:pPr>
      <w:r>
        <w:rPr>
          <w:noProof/>
        </w:rPr>
        <w:drawing>
          <wp:inline distT="0" distB="0" distL="0" distR="0" wp14:anchorId="1D42C7D9" wp14:editId="3D145BC0">
            <wp:extent cx="5791200" cy="1459865"/>
            <wp:effectExtent l="0" t="0" r="0" b="6985"/>
            <wp:docPr id="1514020546" name="Picture 1514020546" descr="4 images. Two frogs on one log in each image. Each image shows different ways 12 frogs can be represented on three logs.  " title="Frogs on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0205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93204" cy="1460370"/>
                    </a:xfrm>
                    <a:prstGeom prst="rect">
                      <a:avLst/>
                    </a:prstGeom>
                  </pic:spPr>
                </pic:pic>
              </a:graphicData>
            </a:graphic>
          </wp:inline>
        </w:drawing>
      </w:r>
    </w:p>
    <w:p w14:paraId="3979A3D5" w14:textId="77777777" w:rsidR="173A5B3D" w:rsidRDefault="173A5B3D">
      <w:r>
        <w:lastRenderedPageBreak/>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4F007CDF" w14:paraId="0650DB55" w14:textId="77777777" w:rsidTr="005A4845">
        <w:trPr>
          <w:cnfStyle w:val="100000000000" w:firstRow="1" w:lastRow="0" w:firstColumn="0" w:lastColumn="0" w:oddVBand="0" w:evenVBand="0" w:oddHBand="0" w:evenHBand="0" w:firstRowFirstColumn="0" w:firstRowLastColumn="0" w:lastRowFirstColumn="0" w:lastRowLastColumn="0"/>
        </w:trPr>
        <w:tc>
          <w:tcPr>
            <w:tcW w:w="2500" w:type="pct"/>
          </w:tcPr>
          <w:p w14:paraId="24D011D4" w14:textId="77777777" w:rsidR="4F007CDF" w:rsidRDefault="4F007CDF">
            <w:r>
              <w:t>Prompts</w:t>
            </w:r>
          </w:p>
        </w:tc>
        <w:tc>
          <w:tcPr>
            <w:tcW w:w="2500" w:type="pct"/>
          </w:tcPr>
          <w:p w14:paraId="79BF6CE9" w14:textId="77777777" w:rsidR="4F007CDF" w:rsidRDefault="4F007CDF">
            <w:r>
              <w:t>Anticipated student responses</w:t>
            </w:r>
          </w:p>
        </w:tc>
      </w:tr>
      <w:tr w:rsidR="4F007CDF" w14:paraId="5FB3C1C8" w14:textId="77777777" w:rsidTr="005A4845">
        <w:trPr>
          <w:cnfStyle w:val="000000100000" w:firstRow="0" w:lastRow="0" w:firstColumn="0" w:lastColumn="0" w:oddVBand="0" w:evenVBand="0" w:oddHBand="1" w:evenHBand="0" w:firstRowFirstColumn="0" w:firstRowLastColumn="0" w:lastRowFirstColumn="0" w:lastRowLastColumn="0"/>
        </w:trPr>
        <w:tc>
          <w:tcPr>
            <w:tcW w:w="2500" w:type="pct"/>
          </w:tcPr>
          <w:p w14:paraId="4FAD0646" w14:textId="78847747" w:rsidR="2C86AC0A" w:rsidRDefault="31E96A39" w:rsidP="4F007CDF">
            <w:pPr>
              <w:pStyle w:val="ListBullet"/>
              <w:rPr>
                <w:rFonts w:asciiTheme="minorHAnsi" w:eastAsiaTheme="minorEastAsia" w:hAnsiTheme="minorHAnsi" w:cstheme="minorBidi"/>
              </w:rPr>
            </w:pPr>
            <w:r w:rsidRPr="36105E72">
              <w:rPr>
                <w:rFonts w:eastAsia="Calibri"/>
              </w:rPr>
              <w:t xml:space="preserve">How did </w:t>
            </w:r>
            <w:r w:rsidR="2F46A37F" w:rsidRPr="36105E72">
              <w:rPr>
                <w:rFonts w:eastAsia="Calibri"/>
              </w:rPr>
              <w:t xml:space="preserve">you use the </w:t>
            </w:r>
            <w:r w:rsidR="0C1FC72A" w:rsidRPr="36105E72">
              <w:rPr>
                <w:rFonts w:eastAsia="Calibri"/>
              </w:rPr>
              <w:t>materials to help solve the pr</w:t>
            </w:r>
            <w:r w:rsidR="424A1740" w:rsidRPr="36105E72">
              <w:rPr>
                <w:rFonts w:eastAsia="Calibri"/>
              </w:rPr>
              <w:t>o</w:t>
            </w:r>
            <w:r w:rsidR="0C1FC72A" w:rsidRPr="36105E72">
              <w:rPr>
                <w:rFonts w:eastAsia="Calibri"/>
              </w:rPr>
              <w:t>bl</w:t>
            </w:r>
            <w:r w:rsidR="5FAAD90F" w:rsidRPr="36105E72">
              <w:rPr>
                <w:rFonts w:eastAsia="Calibri"/>
              </w:rPr>
              <w:t>em</w:t>
            </w:r>
            <w:r w:rsidR="429111CC" w:rsidRPr="36105E72">
              <w:rPr>
                <w:rFonts w:eastAsia="Calibri"/>
              </w:rPr>
              <w:t>?</w:t>
            </w:r>
          </w:p>
          <w:p w14:paraId="0841495B" w14:textId="1C41B72B" w:rsidR="5AA1AE5A" w:rsidRDefault="269A9ABD" w:rsidP="36105E72">
            <w:pPr>
              <w:pStyle w:val="ListBullet"/>
              <w:rPr>
                <w:rFonts w:asciiTheme="minorHAnsi" w:eastAsiaTheme="minorEastAsia" w:hAnsiTheme="minorHAnsi" w:cstheme="minorBidi"/>
              </w:rPr>
            </w:pPr>
            <w:r w:rsidRPr="36105E72">
              <w:rPr>
                <w:rFonts w:eastAsia="Calibri"/>
              </w:rPr>
              <w:t xml:space="preserve">How many frogs </w:t>
            </w:r>
            <w:r w:rsidR="18C3F081" w:rsidRPr="36105E72">
              <w:rPr>
                <w:rFonts w:eastAsia="Calibri"/>
              </w:rPr>
              <w:t xml:space="preserve">did you </w:t>
            </w:r>
            <w:r w:rsidRPr="36105E72">
              <w:rPr>
                <w:rFonts w:eastAsia="Calibri"/>
              </w:rPr>
              <w:t xml:space="preserve">put on the other </w:t>
            </w:r>
            <w:r w:rsidR="00AD5789">
              <w:rPr>
                <w:rFonts w:eastAsia="Calibri"/>
              </w:rPr>
              <w:t>2</w:t>
            </w:r>
            <w:r w:rsidRPr="36105E72">
              <w:rPr>
                <w:rFonts w:eastAsia="Calibri"/>
              </w:rPr>
              <w:t xml:space="preserve"> logs?</w:t>
            </w:r>
            <w:r w:rsidR="424AF78A" w:rsidRPr="36105E72">
              <w:rPr>
                <w:rFonts w:eastAsia="Calibri"/>
              </w:rPr>
              <w:t xml:space="preserve"> How did you decide </w:t>
            </w:r>
            <w:r w:rsidR="00AD5789">
              <w:rPr>
                <w:rFonts w:eastAsia="Calibri"/>
              </w:rPr>
              <w:t>t</w:t>
            </w:r>
            <w:r w:rsidR="424AF78A" w:rsidRPr="36105E72">
              <w:rPr>
                <w:rFonts w:eastAsia="Calibri"/>
              </w:rPr>
              <w:t>his?</w:t>
            </w:r>
          </w:p>
          <w:p w14:paraId="0BC3E380" w14:textId="12328628" w:rsidR="2B32B054" w:rsidRDefault="2F33349C" w:rsidP="4F007CDF">
            <w:pPr>
              <w:pStyle w:val="ListBullet"/>
              <w:rPr>
                <w:rFonts w:asciiTheme="minorHAnsi" w:eastAsiaTheme="minorEastAsia" w:hAnsiTheme="minorHAnsi" w:cstheme="minorBidi"/>
              </w:rPr>
            </w:pPr>
            <w:r w:rsidRPr="36105E72">
              <w:rPr>
                <w:rFonts w:eastAsia="Calibri"/>
              </w:rPr>
              <w:t>Did you</w:t>
            </w:r>
            <w:r w:rsidR="39522757" w:rsidRPr="36105E72">
              <w:rPr>
                <w:rFonts w:eastAsia="Calibri"/>
              </w:rPr>
              <w:t xml:space="preserve">r partner </w:t>
            </w:r>
            <w:r w:rsidRPr="36105E72">
              <w:rPr>
                <w:rFonts w:eastAsia="Calibri"/>
              </w:rPr>
              <w:t xml:space="preserve">arrange </w:t>
            </w:r>
            <w:r w:rsidR="7B57AF90" w:rsidRPr="36105E72">
              <w:rPr>
                <w:rFonts w:eastAsia="Calibri"/>
              </w:rPr>
              <w:t xml:space="preserve">their </w:t>
            </w:r>
            <w:r w:rsidRPr="36105E72">
              <w:rPr>
                <w:rFonts w:eastAsia="Calibri"/>
              </w:rPr>
              <w:t xml:space="preserve">frogs </w:t>
            </w:r>
            <w:r w:rsidR="1E3D646E" w:rsidRPr="36105E72">
              <w:rPr>
                <w:rFonts w:eastAsia="Calibri"/>
              </w:rPr>
              <w:t xml:space="preserve">a different way or the same way? </w:t>
            </w:r>
            <w:r w:rsidR="32BF8C3F" w:rsidRPr="36105E72">
              <w:rPr>
                <w:rFonts w:eastAsia="Calibri"/>
              </w:rPr>
              <w:t>What did you notice?</w:t>
            </w:r>
          </w:p>
          <w:p w14:paraId="22141889" w14:textId="69ADC82B" w:rsidR="6A32AA29" w:rsidRDefault="6A32AA29" w:rsidP="4F007CDF">
            <w:pPr>
              <w:pStyle w:val="ListBullet"/>
              <w:rPr>
                <w:rFonts w:asciiTheme="minorHAnsi" w:eastAsiaTheme="minorEastAsia" w:hAnsiTheme="minorHAnsi" w:cstheme="minorBidi"/>
              </w:rPr>
            </w:pPr>
            <w:r w:rsidRPr="4F007CDF">
              <w:rPr>
                <w:rFonts w:eastAsia="Calibri"/>
              </w:rPr>
              <w:t xml:space="preserve">What </w:t>
            </w:r>
            <w:r w:rsidR="1DFD7810" w:rsidRPr="4F007CDF">
              <w:rPr>
                <w:rFonts w:eastAsia="Calibri"/>
              </w:rPr>
              <w:t xml:space="preserve">other </w:t>
            </w:r>
            <w:r w:rsidR="1C19CBDE" w:rsidRPr="4F007CDF">
              <w:rPr>
                <w:rFonts w:eastAsia="Calibri"/>
              </w:rPr>
              <w:t xml:space="preserve">ways </w:t>
            </w:r>
            <w:r w:rsidR="1DFD7810" w:rsidRPr="4F007CDF">
              <w:rPr>
                <w:rFonts w:eastAsia="Calibri"/>
              </w:rPr>
              <w:t xml:space="preserve">could you sort your frogs? </w:t>
            </w:r>
            <w:r w:rsidR="2B8F025C">
              <w:t>What are you wondering?</w:t>
            </w:r>
          </w:p>
          <w:p w14:paraId="2CE8B58B" w14:textId="1CCCC72F" w:rsidR="18348220" w:rsidRDefault="4BBBB8D5" w:rsidP="36105E72">
            <w:pPr>
              <w:pStyle w:val="ListBullet"/>
            </w:pPr>
            <w:r w:rsidRPr="36105E72">
              <w:rPr>
                <w:rFonts w:eastAsia="Calibri"/>
              </w:rPr>
              <w:t xml:space="preserve">How </w:t>
            </w:r>
            <w:r w:rsidR="61C70455" w:rsidRPr="36105E72">
              <w:rPr>
                <w:rFonts w:eastAsia="Calibri"/>
              </w:rPr>
              <w:t>did</w:t>
            </w:r>
            <w:r w:rsidRPr="36105E72">
              <w:rPr>
                <w:rFonts w:eastAsia="Calibri"/>
              </w:rPr>
              <w:t xml:space="preserve"> you record this</w:t>
            </w:r>
            <w:r w:rsidR="7A73D915" w:rsidRPr="36105E72">
              <w:rPr>
                <w:rFonts w:eastAsia="Calibri"/>
              </w:rPr>
              <w:t>?</w:t>
            </w:r>
          </w:p>
          <w:p w14:paraId="1E538EAD" w14:textId="0748851C" w:rsidR="18348220" w:rsidRDefault="6B21E430" w:rsidP="36105E72">
            <w:pPr>
              <w:pStyle w:val="ListBullet"/>
            </w:pPr>
            <w:r w:rsidRPr="36105E72">
              <w:rPr>
                <w:rFonts w:eastAsia="Calibri"/>
              </w:rPr>
              <w:t>Did any ways of arranging the frogs give you a different total?</w:t>
            </w:r>
          </w:p>
        </w:tc>
        <w:tc>
          <w:tcPr>
            <w:tcW w:w="2500" w:type="pct"/>
          </w:tcPr>
          <w:p w14:paraId="43BFEB1B" w14:textId="683E2D9A" w:rsidR="51705F67" w:rsidRDefault="5912A4EA" w:rsidP="4F007CDF">
            <w:pPr>
              <w:pStyle w:val="ListBullet"/>
            </w:pPr>
            <w:r>
              <w:t xml:space="preserve">I </w:t>
            </w:r>
            <w:r w:rsidR="4CEE6051">
              <w:t xml:space="preserve">counted out </w:t>
            </w:r>
            <w:r>
              <w:t>12 frogs</w:t>
            </w:r>
            <w:r w:rsidR="347F8E8B">
              <w:t xml:space="preserve"> and 3 logs</w:t>
            </w:r>
            <w:r>
              <w:t xml:space="preserve">. </w:t>
            </w:r>
            <w:r w:rsidR="11228D7E">
              <w:t xml:space="preserve">I put </w:t>
            </w:r>
            <w:r w:rsidR="55048903">
              <w:t>2</w:t>
            </w:r>
            <w:r w:rsidR="7E9F2111">
              <w:t xml:space="preserve"> </w:t>
            </w:r>
            <w:r w:rsidR="11228D7E">
              <w:t>frogs on</w:t>
            </w:r>
            <w:r w:rsidR="21FC0D50">
              <w:t xml:space="preserve"> </w:t>
            </w:r>
            <w:r w:rsidR="11228D7E">
              <w:t xml:space="preserve">a log. </w:t>
            </w:r>
            <w:r w:rsidR="6984E240">
              <w:t>Then</w:t>
            </w:r>
            <w:r w:rsidR="32165780">
              <w:t xml:space="preserve"> I </w:t>
            </w:r>
            <w:r w:rsidR="6A4DEB57">
              <w:t>had 1</w:t>
            </w:r>
            <w:r w:rsidR="32165780">
              <w:t xml:space="preserve">0 frogs </w:t>
            </w:r>
            <w:r w:rsidR="08FAC889">
              <w:t xml:space="preserve">left </w:t>
            </w:r>
            <w:r w:rsidR="32165780">
              <w:t xml:space="preserve">to put on the </w:t>
            </w:r>
            <w:r w:rsidR="2E10A592">
              <w:t xml:space="preserve">other </w:t>
            </w:r>
            <w:r w:rsidR="32165780">
              <w:t>logs.</w:t>
            </w:r>
          </w:p>
          <w:p w14:paraId="0B38A7A2" w14:textId="3468516D" w:rsidR="0127110C" w:rsidRDefault="10838451" w:rsidP="4F007CDF">
            <w:pPr>
              <w:pStyle w:val="ListBullet"/>
            </w:pPr>
            <w:r w:rsidRPr="1D652F12">
              <w:rPr>
                <w:rFonts w:eastAsia="Calibri"/>
              </w:rPr>
              <w:t xml:space="preserve">I put 2 frogs on </w:t>
            </w:r>
            <w:r w:rsidR="196ABA5A" w:rsidRPr="1D652F12">
              <w:rPr>
                <w:rFonts w:eastAsia="Calibri"/>
              </w:rPr>
              <w:t>a log</w:t>
            </w:r>
            <w:r w:rsidR="7D20E63F" w:rsidRPr="1D652F12">
              <w:rPr>
                <w:rFonts w:eastAsia="Calibri"/>
              </w:rPr>
              <w:t xml:space="preserve"> first then </w:t>
            </w:r>
            <w:r w:rsidRPr="1D652F12">
              <w:rPr>
                <w:rFonts w:eastAsia="Calibri"/>
              </w:rPr>
              <w:t xml:space="preserve">I </w:t>
            </w:r>
            <w:r w:rsidR="2FFCD6D0" w:rsidRPr="1D652F12">
              <w:rPr>
                <w:rFonts w:eastAsia="Calibri"/>
              </w:rPr>
              <w:t xml:space="preserve">counted </w:t>
            </w:r>
            <w:r w:rsidRPr="1D652F12">
              <w:rPr>
                <w:rFonts w:eastAsia="Calibri"/>
              </w:rPr>
              <w:t xml:space="preserve">10 </w:t>
            </w:r>
            <w:r w:rsidR="0001BB54" w:rsidRPr="1D652F12">
              <w:rPr>
                <w:rFonts w:eastAsia="Calibri"/>
              </w:rPr>
              <w:t xml:space="preserve">more </w:t>
            </w:r>
            <w:r w:rsidR="5E4EFE97" w:rsidRPr="1D652F12">
              <w:rPr>
                <w:rFonts w:eastAsia="Calibri"/>
              </w:rPr>
              <w:t xml:space="preserve">frogs </w:t>
            </w:r>
            <w:r w:rsidRPr="1D652F12">
              <w:rPr>
                <w:rFonts w:eastAsia="Calibri"/>
              </w:rPr>
              <w:t xml:space="preserve">to put on </w:t>
            </w:r>
            <w:r w:rsidR="0E76EFDD" w:rsidRPr="1D652F12">
              <w:rPr>
                <w:rFonts w:eastAsia="Calibri"/>
              </w:rPr>
              <w:t xml:space="preserve">the </w:t>
            </w:r>
            <w:r w:rsidR="053FB7E4" w:rsidRPr="1D652F12">
              <w:rPr>
                <w:rFonts w:eastAsia="Calibri"/>
              </w:rPr>
              <w:t xml:space="preserve">next </w:t>
            </w:r>
            <w:r w:rsidR="0C7F821E" w:rsidRPr="1D652F12">
              <w:rPr>
                <w:rFonts w:eastAsia="Calibri"/>
              </w:rPr>
              <w:t>2</w:t>
            </w:r>
            <w:r w:rsidR="053FB7E4" w:rsidRPr="1D652F12">
              <w:rPr>
                <w:rFonts w:eastAsia="Calibri"/>
              </w:rPr>
              <w:t xml:space="preserve"> </w:t>
            </w:r>
            <w:r w:rsidR="0E76EFDD" w:rsidRPr="1D652F12">
              <w:rPr>
                <w:rFonts w:eastAsia="Calibri"/>
              </w:rPr>
              <w:t>logs.</w:t>
            </w:r>
          </w:p>
          <w:p w14:paraId="5D96D32D" w14:textId="21088C54" w:rsidR="479AFE2F" w:rsidRDefault="479AFE2F" w:rsidP="4F007CDF">
            <w:pPr>
              <w:pStyle w:val="ListBullet"/>
            </w:pPr>
            <w:r w:rsidRPr="4F007CDF">
              <w:rPr>
                <w:rFonts w:eastAsia="Calibri"/>
              </w:rPr>
              <w:t>My partner had 12 frogs</w:t>
            </w:r>
            <w:r w:rsidR="32BF179F" w:rsidRPr="4F007CDF">
              <w:rPr>
                <w:rFonts w:eastAsia="Calibri"/>
              </w:rPr>
              <w:t>.</w:t>
            </w:r>
            <w:r w:rsidR="37055B96" w:rsidRPr="4F007CDF">
              <w:rPr>
                <w:rFonts w:eastAsia="Calibri"/>
              </w:rPr>
              <w:t xml:space="preserve"> </w:t>
            </w:r>
            <w:r w:rsidRPr="4F007CDF">
              <w:rPr>
                <w:rFonts w:eastAsia="Calibri"/>
              </w:rPr>
              <w:t>They put 2 on the first log and then 2 and 8. That makes 12 too.</w:t>
            </w:r>
          </w:p>
          <w:p w14:paraId="0BC97F09" w14:textId="270F4DAF" w:rsidR="061FE482" w:rsidRDefault="4BBBB8D5" w:rsidP="4F007CDF">
            <w:pPr>
              <w:pStyle w:val="ListBullet"/>
            </w:pPr>
            <w:r w:rsidRPr="36105E72">
              <w:rPr>
                <w:rFonts w:eastAsia="Calibri"/>
              </w:rPr>
              <w:t xml:space="preserve"> </w:t>
            </w:r>
            <w:r w:rsidR="3A192EE1" w:rsidRPr="36105E72">
              <w:rPr>
                <w:rFonts w:eastAsia="Calibri"/>
              </w:rPr>
              <w:t xml:space="preserve">I put 2 and 3 and 7. That </w:t>
            </w:r>
            <w:r w:rsidR="06E5709F" w:rsidRPr="36105E72">
              <w:rPr>
                <w:rFonts w:eastAsia="Calibri"/>
              </w:rPr>
              <w:t xml:space="preserve">also </w:t>
            </w:r>
            <w:r w:rsidR="3A192EE1" w:rsidRPr="36105E72">
              <w:rPr>
                <w:rFonts w:eastAsia="Calibri"/>
              </w:rPr>
              <w:t>makes 12</w:t>
            </w:r>
            <w:r w:rsidR="02BCE6D4" w:rsidRPr="36105E72">
              <w:rPr>
                <w:rFonts w:eastAsia="Calibri"/>
              </w:rPr>
              <w:t>.</w:t>
            </w:r>
          </w:p>
          <w:p w14:paraId="0EE861F1" w14:textId="487B8E16" w:rsidR="59BAE038" w:rsidRDefault="11DCFDC2" w:rsidP="36105E72">
            <w:pPr>
              <w:pStyle w:val="ListBullet"/>
            </w:pPr>
            <w:r w:rsidRPr="36105E72">
              <w:rPr>
                <w:rFonts w:eastAsia="Calibri"/>
              </w:rPr>
              <w:t xml:space="preserve">I could </w:t>
            </w:r>
            <w:r w:rsidR="56E4131C" w:rsidRPr="36105E72">
              <w:rPr>
                <w:rFonts w:eastAsia="Calibri"/>
              </w:rPr>
              <w:t>us</w:t>
            </w:r>
            <w:r w:rsidR="01837466" w:rsidRPr="36105E72">
              <w:rPr>
                <w:rFonts w:eastAsia="Calibri"/>
              </w:rPr>
              <w:t xml:space="preserve">e photos </w:t>
            </w:r>
            <w:r w:rsidR="531B389A" w:rsidRPr="36105E72">
              <w:rPr>
                <w:rFonts w:eastAsia="Calibri"/>
              </w:rPr>
              <w:t>or draw</w:t>
            </w:r>
            <w:r w:rsidR="688745B0" w:rsidRPr="36105E72">
              <w:rPr>
                <w:rFonts w:eastAsia="Calibri"/>
              </w:rPr>
              <w:t>ings</w:t>
            </w:r>
            <w:r w:rsidR="531B389A" w:rsidRPr="36105E72">
              <w:rPr>
                <w:rFonts w:eastAsia="Calibri"/>
              </w:rPr>
              <w:t xml:space="preserve"> </w:t>
            </w:r>
            <w:r w:rsidR="0E36FC2E" w:rsidRPr="36105E72">
              <w:rPr>
                <w:rFonts w:eastAsia="Calibri"/>
              </w:rPr>
              <w:t>to show how I solved the problem</w:t>
            </w:r>
            <w:r w:rsidR="621A3433" w:rsidRPr="36105E72">
              <w:rPr>
                <w:rFonts w:eastAsia="Calibri"/>
              </w:rPr>
              <w:t>.</w:t>
            </w:r>
          </w:p>
          <w:p w14:paraId="4C87BF8D" w14:textId="7F21147C" w:rsidR="59BAE038" w:rsidRDefault="236032FE" w:rsidP="36105E72">
            <w:pPr>
              <w:pStyle w:val="ListBullet"/>
            </w:pPr>
            <w:r w:rsidRPr="36105E72">
              <w:rPr>
                <w:rFonts w:eastAsia="Calibri"/>
              </w:rPr>
              <w:t>The total of frogs was always the same. There were 12.</w:t>
            </w:r>
          </w:p>
        </w:tc>
      </w:tr>
    </w:tbl>
    <w:p w14:paraId="52EDF18E" w14:textId="77777777" w:rsidR="001E204D" w:rsidRDefault="6A89B38C"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1E204D" w14:paraId="497E13DC" w14:textId="77777777" w:rsidTr="005A4845">
        <w:trPr>
          <w:cnfStyle w:val="100000000000" w:firstRow="1" w:lastRow="0" w:firstColumn="0" w:lastColumn="0" w:oddVBand="0" w:evenVBand="0" w:oddHBand="0" w:evenHBand="0" w:firstRowFirstColumn="0" w:firstRowLastColumn="0" w:lastRowFirstColumn="0" w:lastRowLastColumn="0"/>
        </w:trPr>
        <w:tc>
          <w:tcPr>
            <w:tcW w:w="1667" w:type="pct"/>
          </w:tcPr>
          <w:p w14:paraId="0D58B758" w14:textId="77777777" w:rsidR="001E204D" w:rsidRDefault="001E204D" w:rsidP="00B470CA">
            <w:r w:rsidRPr="005826E5">
              <w:t>Assessment opportunities</w:t>
            </w:r>
          </w:p>
        </w:tc>
        <w:tc>
          <w:tcPr>
            <w:tcW w:w="1667" w:type="pct"/>
          </w:tcPr>
          <w:p w14:paraId="1F7E6DE2" w14:textId="77777777" w:rsidR="001E204D" w:rsidRDefault="001E204D" w:rsidP="00B470CA">
            <w:r w:rsidRPr="005826E5">
              <w:t>Too hard?</w:t>
            </w:r>
          </w:p>
        </w:tc>
        <w:tc>
          <w:tcPr>
            <w:tcW w:w="1667" w:type="pct"/>
          </w:tcPr>
          <w:p w14:paraId="504A3272" w14:textId="77777777" w:rsidR="001E204D" w:rsidRDefault="001E204D" w:rsidP="00B470CA">
            <w:r w:rsidRPr="005826E5">
              <w:t>Too easy?</w:t>
            </w:r>
          </w:p>
        </w:tc>
      </w:tr>
      <w:tr w:rsidR="001E204D" w14:paraId="2300ABFC" w14:textId="77777777" w:rsidTr="005A4845">
        <w:trPr>
          <w:cnfStyle w:val="000000100000" w:firstRow="0" w:lastRow="0" w:firstColumn="0" w:lastColumn="0" w:oddVBand="0" w:evenVBand="0" w:oddHBand="1" w:evenHBand="0" w:firstRowFirstColumn="0" w:firstRowLastColumn="0" w:lastRowFirstColumn="0" w:lastRowLastColumn="0"/>
        </w:trPr>
        <w:tc>
          <w:tcPr>
            <w:tcW w:w="1667" w:type="pct"/>
          </w:tcPr>
          <w:p w14:paraId="04CCAD9A" w14:textId="77777777" w:rsidR="001E204D" w:rsidRDefault="6A89B38C" w:rsidP="00B470CA">
            <w:r>
              <w:t>What to look for:</w:t>
            </w:r>
          </w:p>
          <w:p w14:paraId="00BF57CB" w14:textId="388098EF" w:rsidR="5BACBAE5" w:rsidRDefault="5BACBAE5" w:rsidP="36105E72">
            <w:pPr>
              <w:pStyle w:val="ListBullet"/>
              <w:rPr>
                <w:rStyle w:val="Strong"/>
                <w:rFonts w:asciiTheme="minorHAnsi" w:eastAsiaTheme="minorEastAsia" w:hAnsiTheme="minorHAnsi" w:cstheme="minorBidi"/>
              </w:rPr>
            </w:pPr>
            <w:r w:rsidRPr="36105E72">
              <w:rPr>
                <w:rFonts w:eastAsia="Calibri"/>
              </w:rPr>
              <w:t xml:space="preserve">Can students organise a collection of objects in different ways? </w:t>
            </w:r>
            <w:r w:rsidR="3BBDFA03" w:rsidRPr="36105E72">
              <w:rPr>
                <w:rStyle w:val="Strong"/>
              </w:rPr>
              <w:t>(</w:t>
            </w:r>
            <w:r w:rsidR="00C56E7D">
              <w:rPr>
                <w:rStyle w:val="Strong"/>
              </w:rPr>
              <w:t>MAO-WM-</w:t>
            </w:r>
            <w:r w:rsidR="00C56E7D">
              <w:rPr>
                <w:rStyle w:val="Strong"/>
              </w:rPr>
              <w:lastRenderedPageBreak/>
              <w:t>01</w:t>
            </w:r>
            <w:r w:rsidR="3BBDFA03" w:rsidRPr="36105E72">
              <w:rPr>
                <w:rStyle w:val="Strong"/>
              </w:rPr>
              <w:t>,</w:t>
            </w:r>
            <w:r w:rsidR="2791A903" w:rsidRPr="36105E72">
              <w:rPr>
                <w:rStyle w:val="Strong"/>
              </w:rPr>
              <w:t xml:space="preserve"> </w:t>
            </w:r>
            <w:r w:rsidR="3BBDFA03" w:rsidRPr="36105E72">
              <w:rPr>
                <w:rStyle w:val="Strong"/>
              </w:rPr>
              <w:t>MA1-CSQ-01)</w:t>
            </w:r>
          </w:p>
          <w:p w14:paraId="43012346" w14:textId="69A14C8A" w:rsidR="5BACBAE5" w:rsidRDefault="5BACBAE5" w:rsidP="36105E72">
            <w:pPr>
              <w:pStyle w:val="ListBullet"/>
              <w:rPr>
                <w:rStyle w:val="Strong"/>
              </w:rPr>
            </w:pPr>
            <w:r>
              <w:t xml:space="preserve">Are students able to describe the collection using words, materials, visuals and numerals? </w:t>
            </w:r>
            <w:r w:rsidR="3935CE47" w:rsidRPr="36105E72">
              <w:rPr>
                <w:rStyle w:val="Strong"/>
              </w:rPr>
              <w:t>(</w:t>
            </w:r>
            <w:r w:rsidR="00C56E7D">
              <w:rPr>
                <w:rStyle w:val="Strong"/>
              </w:rPr>
              <w:t>MAO-WM-01</w:t>
            </w:r>
            <w:r w:rsidR="3935CE47" w:rsidRPr="36105E72">
              <w:rPr>
                <w:rStyle w:val="Strong"/>
              </w:rPr>
              <w:t>, MA1-CSQ-01)</w:t>
            </w:r>
          </w:p>
          <w:p w14:paraId="6AB2FB6C" w14:textId="645E9D28" w:rsidR="00F67382" w:rsidRDefault="00F67382" w:rsidP="36105E72">
            <w:pPr>
              <w:pStyle w:val="ListBullet"/>
              <w:rPr>
                <w:rStyle w:val="Strong"/>
              </w:rPr>
            </w:pPr>
            <w:r>
              <w:t>Can</w:t>
            </w:r>
            <w:r w:rsidR="5BACBAE5">
              <w:t xml:space="preserve"> students explain why the quantity remains the same even when arranged differently?  </w:t>
            </w:r>
            <w:r w:rsidR="1955CAFC" w:rsidRPr="36105E72">
              <w:rPr>
                <w:rStyle w:val="Strong"/>
              </w:rPr>
              <w:t>(MA1-CSQ-01)</w:t>
            </w:r>
          </w:p>
          <w:p w14:paraId="387AF345" w14:textId="77777777" w:rsidR="001E204D" w:rsidRDefault="001E204D" w:rsidP="00B470CA">
            <w:r>
              <w:t>What to collect:</w:t>
            </w:r>
          </w:p>
          <w:p w14:paraId="5FD38132" w14:textId="2E523DC5" w:rsidR="001E204D" w:rsidRDefault="005A4845" w:rsidP="00B470CA">
            <w:pPr>
              <w:pStyle w:val="ListBullet"/>
            </w:pPr>
            <w:r>
              <w:t>o</w:t>
            </w:r>
            <w:r w:rsidR="3B173F78">
              <w:t>bservations</w:t>
            </w:r>
            <w:r w:rsidR="21AB3147">
              <w:t>,</w:t>
            </w:r>
            <w:r w:rsidR="53778D1F">
              <w:t xml:space="preserve"> </w:t>
            </w:r>
            <w:r w:rsidR="0C1E792B">
              <w:t>discussions</w:t>
            </w:r>
            <w:r w:rsidR="64EEE39E">
              <w:t xml:space="preserve"> and work samples</w:t>
            </w:r>
            <w:r w:rsidR="0C1E792B">
              <w:t xml:space="preserve"> </w:t>
            </w:r>
            <w:r w:rsidR="6422D887">
              <w:t>from</w:t>
            </w:r>
            <w:r w:rsidR="206D31DD">
              <w:t xml:space="preserve"> </w:t>
            </w:r>
            <w:r w:rsidR="51D2C6C9">
              <w:t>the</w:t>
            </w:r>
            <w:r w:rsidR="617EEB00">
              <w:t xml:space="preserve"> </w:t>
            </w:r>
            <w:r w:rsidR="0B1309C6">
              <w:t>activity</w:t>
            </w:r>
            <w:r w:rsidR="686BAE93">
              <w:t>.</w:t>
            </w:r>
            <w:r w:rsidR="3AB4E17F">
              <w:t xml:space="preserve"> </w:t>
            </w:r>
            <w:r w:rsidR="5C030DBD" w:rsidRPr="36105E72">
              <w:rPr>
                <w:rStyle w:val="Strong"/>
              </w:rPr>
              <w:t>(</w:t>
            </w:r>
            <w:r w:rsidR="00C56E7D">
              <w:rPr>
                <w:rStyle w:val="Strong"/>
              </w:rPr>
              <w:t>MAO-WM-01</w:t>
            </w:r>
            <w:r w:rsidR="55A1D3DA" w:rsidRPr="36105E72">
              <w:rPr>
                <w:rStyle w:val="Strong"/>
              </w:rPr>
              <w:t>, MA1-RWN-01,</w:t>
            </w:r>
            <w:r w:rsidR="7CB5E460" w:rsidRPr="36105E72">
              <w:rPr>
                <w:rStyle w:val="Strong"/>
              </w:rPr>
              <w:t xml:space="preserve"> </w:t>
            </w:r>
            <w:r w:rsidR="55A1D3DA" w:rsidRPr="36105E72">
              <w:rPr>
                <w:rStyle w:val="Strong"/>
              </w:rPr>
              <w:t>MA1-RWN-02,</w:t>
            </w:r>
            <w:r w:rsidR="1C1BEF0A" w:rsidRPr="36105E72">
              <w:rPr>
                <w:rStyle w:val="Strong"/>
              </w:rPr>
              <w:t xml:space="preserve"> MA1-CSQ-01)</w:t>
            </w:r>
          </w:p>
        </w:tc>
        <w:tc>
          <w:tcPr>
            <w:tcW w:w="1667" w:type="pct"/>
          </w:tcPr>
          <w:p w14:paraId="3CBCBFFC" w14:textId="47423747" w:rsidR="1198F4A6" w:rsidRDefault="526EF108" w:rsidP="4F007CDF">
            <w:r>
              <w:lastRenderedPageBreak/>
              <w:t>Students are not able to organise a collection of objects in different ways</w:t>
            </w:r>
            <w:r w:rsidR="11637492">
              <w:t>.</w:t>
            </w:r>
          </w:p>
          <w:p w14:paraId="128846C5" w14:textId="39E47F92" w:rsidR="001E204D" w:rsidRDefault="005A4845" w:rsidP="00B470CA">
            <w:pPr>
              <w:pStyle w:val="ListBullet"/>
            </w:pPr>
            <w:r>
              <w:t>S</w:t>
            </w:r>
            <w:r w:rsidR="47BE212C">
              <w:t>upport</w:t>
            </w:r>
            <w:r w:rsidR="14F1D200">
              <w:t xml:space="preserve"> students to </w:t>
            </w:r>
            <w:r w:rsidR="6D316EAB">
              <w:t>us</w:t>
            </w:r>
            <w:r w:rsidR="14F1D200">
              <w:t xml:space="preserve">e </w:t>
            </w:r>
            <w:r w:rsidR="7B1A78AB">
              <w:t xml:space="preserve">the </w:t>
            </w:r>
            <w:r w:rsidR="14F1D200">
              <w:t>concrete materials and</w:t>
            </w:r>
            <w:r w:rsidR="37387902">
              <w:t xml:space="preserve"> explore ways to solve </w:t>
            </w:r>
            <w:r w:rsidR="44F1042E">
              <w:lastRenderedPageBreak/>
              <w:t xml:space="preserve">the </w:t>
            </w:r>
            <w:r w:rsidR="37387902">
              <w:t>problem</w:t>
            </w:r>
            <w:r>
              <w:t>.</w:t>
            </w:r>
          </w:p>
          <w:p w14:paraId="581FDCDC" w14:textId="52FA1C9C" w:rsidR="001E204D" w:rsidRDefault="005A4845" w:rsidP="36105E72">
            <w:pPr>
              <w:pStyle w:val="ListBullet"/>
              <w:rPr>
                <w:rFonts w:asciiTheme="minorHAnsi" w:eastAsiaTheme="minorEastAsia" w:hAnsiTheme="minorHAnsi" w:cstheme="minorBidi"/>
              </w:rPr>
            </w:pPr>
            <w:r>
              <w:t>U</w:t>
            </w:r>
            <w:r w:rsidR="73580CDA">
              <w:t>se a smaller collection to model different ways of organising a collection.</w:t>
            </w:r>
          </w:p>
        </w:tc>
        <w:tc>
          <w:tcPr>
            <w:tcW w:w="1667" w:type="pct"/>
          </w:tcPr>
          <w:p w14:paraId="5968BF2F" w14:textId="524F6719" w:rsidR="001E204D" w:rsidRDefault="0429D285" w:rsidP="00B470CA">
            <w:r>
              <w:lastRenderedPageBreak/>
              <w:t>Students can confidently organise a collection of objects in different ways to solve a problem</w:t>
            </w:r>
            <w:r w:rsidR="55AF0823">
              <w:t>.</w:t>
            </w:r>
          </w:p>
          <w:p w14:paraId="7DFB364E" w14:textId="0C5527CC" w:rsidR="267CD6F4" w:rsidRDefault="005A4845" w:rsidP="36105E72">
            <w:pPr>
              <w:pStyle w:val="ListBullet"/>
              <w:rPr>
                <w:rFonts w:asciiTheme="minorHAnsi" w:eastAsiaTheme="minorEastAsia" w:hAnsiTheme="minorHAnsi" w:cstheme="minorBidi"/>
              </w:rPr>
            </w:pPr>
            <w:r>
              <w:t>P</w:t>
            </w:r>
            <w:r w:rsidR="3685BD10">
              <w:t>rovide</w:t>
            </w:r>
            <w:r w:rsidR="61AF8946">
              <w:t xml:space="preserve"> students </w:t>
            </w:r>
            <w:r w:rsidR="2F6CFAED">
              <w:t>with a</w:t>
            </w:r>
            <w:r w:rsidR="61AF8946">
              <w:t xml:space="preserve"> </w:t>
            </w:r>
            <w:r w:rsidR="72AFFB26">
              <w:t>larger number</w:t>
            </w:r>
            <w:r w:rsidR="1F4C1284">
              <w:t xml:space="preserve"> </w:t>
            </w:r>
            <w:r w:rsidR="3F25874D">
              <w:lastRenderedPageBreak/>
              <w:t>of frogs to find different solutions for</w:t>
            </w:r>
            <w:r>
              <w:t>.</w:t>
            </w:r>
          </w:p>
          <w:p w14:paraId="33DC3C43" w14:textId="0C85080A" w:rsidR="001E204D" w:rsidRDefault="005A4845" w:rsidP="36105E72">
            <w:pPr>
              <w:pStyle w:val="ListBullet"/>
              <w:rPr>
                <w:rFonts w:asciiTheme="minorHAnsi" w:eastAsiaTheme="minorEastAsia" w:hAnsiTheme="minorHAnsi" w:cstheme="minorBidi"/>
              </w:rPr>
            </w:pPr>
            <w:r>
              <w:t>S</w:t>
            </w:r>
            <w:r w:rsidR="503B5BB7">
              <w:t xml:space="preserve">tudents create their own number problem </w:t>
            </w:r>
            <w:r w:rsidR="1C3EC60D">
              <w:t xml:space="preserve">for another student </w:t>
            </w:r>
            <w:r w:rsidR="503B5BB7">
              <w:t xml:space="preserve">to </w:t>
            </w:r>
            <w:r w:rsidR="4F2E473A">
              <w:t>estimate</w:t>
            </w:r>
            <w:r w:rsidR="503B5BB7">
              <w:t xml:space="preserve"> and solve in different ways</w:t>
            </w:r>
            <w:r w:rsidR="31E75DED">
              <w:t>.</w:t>
            </w:r>
          </w:p>
        </w:tc>
      </w:tr>
    </w:tbl>
    <w:p w14:paraId="6BD2AD9F" w14:textId="5BBDA1F2" w:rsidR="001E204D" w:rsidRPr="00E04DAF" w:rsidRDefault="6A89B38C" w:rsidP="001E204D">
      <w:pPr>
        <w:pStyle w:val="Heading3"/>
      </w:pPr>
      <w:bookmarkStart w:id="17" w:name="_Toc130905410"/>
      <w:r>
        <w:lastRenderedPageBreak/>
        <w:t xml:space="preserve">Consolidation and meaningful practice: </w:t>
      </w:r>
      <w:r w:rsidR="7B0556FB">
        <w:t>How many f</w:t>
      </w:r>
      <w:r w:rsidR="6F005F6B">
        <w:t>rogs on logs</w:t>
      </w:r>
      <w:r w:rsidR="095CBB6E">
        <w:t>?</w:t>
      </w:r>
      <w:r>
        <w:t xml:space="preserve"> –</w:t>
      </w:r>
      <w:r w:rsidR="00CE3FE1">
        <w:t xml:space="preserve"> </w:t>
      </w:r>
      <w:r w:rsidR="62D4F8EB">
        <w:t>15</w:t>
      </w:r>
      <w:r>
        <w:t xml:space="preserve"> minutes</w:t>
      </w:r>
      <w:bookmarkEnd w:id="17"/>
    </w:p>
    <w:p w14:paraId="788BD245" w14:textId="6E609E4B" w:rsidR="001E204D" w:rsidRPr="005A4845" w:rsidRDefault="14292C45" w:rsidP="005A4845">
      <w:pPr>
        <w:pStyle w:val="ListNumber"/>
        <w:numPr>
          <w:ilvl w:val="0"/>
          <w:numId w:val="5"/>
        </w:numPr>
      </w:pPr>
      <w:r w:rsidRPr="005A4845">
        <w:t xml:space="preserve">As a class, </w:t>
      </w:r>
      <w:r w:rsidR="7C4F3AFF" w:rsidRPr="005A4845">
        <w:t>r</w:t>
      </w:r>
      <w:r w:rsidR="083042E7" w:rsidRPr="005A4845">
        <w:t>e</w:t>
      </w:r>
      <w:r w:rsidR="2343BB50" w:rsidRPr="005A4845">
        <w:t>vise</w:t>
      </w:r>
      <w:r w:rsidR="083042E7" w:rsidRPr="005A4845">
        <w:t xml:space="preserve"> the problem </w:t>
      </w:r>
      <w:r w:rsidR="0EA82CAC" w:rsidRPr="005A4845">
        <w:t>that students</w:t>
      </w:r>
      <w:r w:rsidR="083042E7" w:rsidRPr="005A4845">
        <w:t xml:space="preserve"> were </w:t>
      </w:r>
      <w:r w:rsidR="0AF4BBD3" w:rsidRPr="005A4845">
        <w:t>investigating w</w:t>
      </w:r>
      <w:r w:rsidR="7CC07626" w:rsidRPr="005A4845">
        <w:t xml:space="preserve">ith </w:t>
      </w:r>
      <w:r w:rsidR="105B5DF2" w:rsidRPr="005A4845">
        <w:t>a</w:t>
      </w:r>
      <w:r w:rsidR="7CC07626" w:rsidRPr="005A4845">
        <w:t xml:space="preserve"> partner</w:t>
      </w:r>
      <w:r w:rsidR="0645B4E5" w:rsidRPr="005A4845">
        <w:t xml:space="preserve"> by </w:t>
      </w:r>
      <w:r w:rsidR="721B77A9" w:rsidRPr="005A4845">
        <w:t>a</w:t>
      </w:r>
      <w:r w:rsidR="53A9C57B" w:rsidRPr="005A4845">
        <w:t>sk</w:t>
      </w:r>
      <w:r w:rsidR="2AF7BD34" w:rsidRPr="005A4845">
        <w:t>ing</w:t>
      </w:r>
      <w:r w:rsidR="0519452F" w:rsidRPr="005A4845">
        <w:t>:</w:t>
      </w:r>
    </w:p>
    <w:p w14:paraId="53A8CE53" w14:textId="1A5642F8" w:rsidR="001E204D" w:rsidRDefault="292534A8" w:rsidP="005A4845">
      <w:pPr>
        <w:pStyle w:val="ListBullet"/>
        <w:ind w:left="1134"/>
      </w:pPr>
      <w:r>
        <w:t>What was the problem we were trying to solve?</w:t>
      </w:r>
    </w:p>
    <w:p w14:paraId="414E73C6" w14:textId="7A53E4FA" w:rsidR="001E204D" w:rsidRDefault="6739CFD6" w:rsidP="005A4845">
      <w:pPr>
        <w:pStyle w:val="ListBullet"/>
        <w:ind w:left="1134"/>
      </w:pPr>
      <w:r>
        <w:t xml:space="preserve">How many frogs </w:t>
      </w:r>
      <w:r w:rsidR="61908897">
        <w:t>did we</w:t>
      </w:r>
      <w:r w:rsidR="27DD8AEE">
        <w:t xml:space="preserve"> have </w:t>
      </w:r>
      <w:r w:rsidR="13660CD7">
        <w:t>altogether</w:t>
      </w:r>
      <w:r w:rsidR="7FF8DAC7">
        <w:t>?</w:t>
      </w:r>
      <w:r w:rsidR="61908897">
        <w:t xml:space="preserve"> </w:t>
      </w:r>
      <w:r w:rsidR="423F2FF9">
        <w:t>(</w:t>
      </w:r>
      <w:r w:rsidR="0B73523E">
        <w:t>12 frogs</w:t>
      </w:r>
      <w:r w:rsidR="5887D84B">
        <w:t>)</w:t>
      </w:r>
    </w:p>
    <w:p w14:paraId="7674C341" w14:textId="7F84568F" w:rsidR="001E204D" w:rsidRDefault="5887D84B" w:rsidP="005A4845">
      <w:pPr>
        <w:pStyle w:val="ListBullet"/>
        <w:ind w:left="1134"/>
        <w:rPr>
          <w:rFonts w:asciiTheme="minorHAnsi" w:eastAsiaTheme="minorEastAsia" w:hAnsiTheme="minorHAnsi" w:cstheme="minorBidi"/>
        </w:rPr>
      </w:pPr>
      <w:r>
        <w:t>How many logs</w:t>
      </w:r>
      <w:r w:rsidR="1B3D9227">
        <w:t xml:space="preserve"> did we have</w:t>
      </w:r>
      <w:r w:rsidR="330DEE78">
        <w:t>?</w:t>
      </w:r>
      <w:r w:rsidR="761ED789">
        <w:t xml:space="preserve"> </w:t>
      </w:r>
      <w:r>
        <w:t>(</w:t>
      </w:r>
      <w:r w:rsidR="0B73523E">
        <w:t>3 logs</w:t>
      </w:r>
      <w:r w:rsidR="4A8A0D64">
        <w:t>)</w:t>
      </w:r>
    </w:p>
    <w:p w14:paraId="367F36B2" w14:textId="12F9A303" w:rsidR="001E204D" w:rsidRDefault="4A8A0D64" w:rsidP="005A4845">
      <w:pPr>
        <w:pStyle w:val="ListBullet"/>
        <w:ind w:left="1134"/>
      </w:pPr>
      <w:r>
        <w:lastRenderedPageBreak/>
        <w:t xml:space="preserve">How many frogs </w:t>
      </w:r>
      <w:r w:rsidR="7A84D383">
        <w:t xml:space="preserve">were </w:t>
      </w:r>
      <w:r>
        <w:t>on the first log? (</w:t>
      </w:r>
      <w:r w:rsidR="0B73523E">
        <w:t>2 on the first log</w:t>
      </w:r>
      <w:r w:rsidR="251FA75B">
        <w:t>)</w:t>
      </w:r>
    </w:p>
    <w:p w14:paraId="7D1EEF03" w14:textId="0DEF75B2" w:rsidR="001E204D" w:rsidRDefault="770FEF1D" w:rsidP="005A4845">
      <w:pPr>
        <w:pStyle w:val="ListBullet"/>
        <w:ind w:left="1134"/>
        <w:rPr>
          <w:rFonts w:asciiTheme="minorHAnsi" w:eastAsiaTheme="minorEastAsia" w:hAnsiTheme="minorHAnsi" w:cstheme="minorBidi"/>
        </w:rPr>
      </w:pPr>
      <w:r>
        <w:t>H</w:t>
      </w:r>
      <w:r w:rsidR="6CB53B72">
        <w:t xml:space="preserve">ow many </w:t>
      </w:r>
      <w:r w:rsidR="0B73523E">
        <w:t xml:space="preserve">frogs </w:t>
      </w:r>
      <w:r w:rsidR="0EAC4678">
        <w:t xml:space="preserve">could </w:t>
      </w:r>
      <w:r w:rsidR="13375B8A">
        <w:t xml:space="preserve">be on the other logs? </w:t>
      </w:r>
      <w:r w:rsidR="5A66A97A">
        <w:t>(12 can the partitioned in different ways, such as 2, 3 and 5 or 2, 3 and 7).</w:t>
      </w:r>
    </w:p>
    <w:p w14:paraId="2BF059A2" w14:textId="3370D987" w:rsidR="001E204D" w:rsidRPr="005A4845" w:rsidRDefault="1111DC69" w:rsidP="005A4845">
      <w:pPr>
        <w:pStyle w:val="ListNumber"/>
      </w:pPr>
      <w:r w:rsidRPr="005A4845">
        <w:t>Draw attention to each pair having had the same problem to solve and the same quantity of frogs and logs. Highlight</w:t>
      </w:r>
      <w:r w:rsidR="005A4845">
        <w:t xml:space="preserve"> that</w:t>
      </w:r>
      <w:r w:rsidRPr="005A4845">
        <w:t xml:space="preserve"> there are many different ways to solve the same problem.</w:t>
      </w:r>
    </w:p>
    <w:p w14:paraId="02FC7C7F" w14:textId="78062B46" w:rsidR="001E204D" w:rsidRPr="005A4845" w:rsidRDefault="6D355D08" w:rsidP="005A4845">
      <w:pPr>
        <w:pStyle w:val="ListNumber"/>
      </w:pPr>
      <w:r w:rsidRPr="005A4845">
        <w:t>C</w:t>
      </w:r>
      <w:r w:rsidR="1156FA27" w:rsidRPr="005A4845">
        <w:t xml:space="preserve">onduct a </w:t>
      </w:r>
      <w:hyperlink r:id="rId31">
        <w:r w:rsidR="25D2F450" w:rsidRPr="005A4845">
          <w:rPr>
            <w:rStyle w:val="Hyperlink"/>
          </w:rPr>
          <w:t>gallery walk</w:t>
        </w:r>
      </w:hyperlink>
      <w:r w:rsidR="25D2F450" w:rsidRPr="005A4845">
        <w:t xml:space="preserve"> </w:t>
      </w:r>
      <w:r w:rsidR="531F4D1E" w:rsidRPr="005A4845">
        <w:t xml:space="preserve">for students to </w:t>
      </w:r>
      <w:r w:rsidR="1156FA27" w:rsidRPr="005A4845">
        <w:t>see other solutions</w:t>
      </w:r>
      <w:r w:rsidR="1B749412" w:rsidRPr="005A4845">
        <w:t xml:space="preserve">. </w:t>
      </w:r>
      <w:r w:rsidR="4D47AF6A" w:rsidRPr="005A4845">
        <w:t>Select several</w:t>
      </w:r>
      <w:r w:rsidR="0DCC3C34" w:rsidRPr="005A4845">
        <w:t xml:space="preserve"> pair</w:t>
      </w:r>
      <w:r w:rsidR="5A4038EA" w:rsidRPr="005A4845">
        <w:t>s of students</w:t>
      </w:r>
      <w:r w:rsidR="0DCC3C34" w:rsidRPr="005A4845">
        <w:t xml:space="preserve"> to share</w:t>
      </w:r>
      <w:r w:rsidR="1514A5F6" w:rsidRPr="005A4845">
        <w:t xml:space="preserve"> </w:t>
      </w:r>
      <w:r w:rsidR="0DCC3C34" w:rsidRPr="005A4845">
        <w:t xml:space="preserve">how they </w:t>
      </w:r>
      <w:r w:rsidR="5D15F5DB" w:rsidRPr="005A4845">
        <w:t xml:space="preserve">used the materials </w:t>
      </w:r>
      <w:r w:rsidR="4D755E99" w:rsidRPr="005A4845">
        <w:t xml:space="preserve">to </w:t>
      </w:r>
      <w:r w:rsidR="0DCC3C34" w:rsidRPr="005A4845">
        <w:t>solve the problem.</w:t>
      </w:r>
      <w:r w:rsidR="40DCEEB7" w:rsidRPr="005A4845">
        <w:t xml:space="preserve"> </w:t>
      </w:r>
      <w:r w:rsidR="712292D2" w:rsidRPr="005A4845">
        <w:t>P</w:t>
      </w:r>
      <w:r w:rsidR="5DC52D14" w:rsidRPr="005A4845">
        <w:t>hoto</w:t>
      </w:r>
      <w:r w:rsidR="72EAD120" w:rsidRPr="005A4845">
        <w:t>graphs</w:t>
      </w:r>
      <w:r w:rsidR="5DC52D14" w:rsidRPr="005A4845">
        <w:t xml:space="preserve"> </w:t>
      </w:r>
      <w:r w:rsidR="26E114EE" w:rsidRPr="005A4845">
        <w:t xml:space="preserve">can be taken </w:t>
      </w:r>
      <w:r w:rsidR="5DC52D14" w:rsidRPr="005A4845">
        <w:t xml:space="preserve">to add to </w:t>
      </w:r>
      <w:r w:rsidR="00AD5789">
        <w:t xml:space="preserve">a </w:t>
      </w:r>
      <w:r w:rsidR="5DC52D14" w:rsidRPr="005A4845">
        <w:t>classroom display.</w:t>
      </w:r>
    </w:p>
    <w:p w14:paraId="62001F7A" w14:textId="338A01C3" w:rsidR="6200FB4E" w:rsidRPr="005A4845" w:rsidRDefault="6E1E7A95" w:rsidP="005A4845">
      <w:pPr>
        <w:pStyle w:val="ListNumber"/>
      </w:pPr>
      <w:r w:rsidRPr="005A4845">
        <w:t xml:space="preserve">Use </w:t>
      </w:r>
      <w:r w:rsidR="7E7130DE" w:rsidRPr="005A4845">
        <w:t xml:space="preserve">student responses to </w:t>
      </w:r>
      <w:r w:rsidR="06514291" w:rsidRPr="005A4845">
        <w:t xml:space="preserve">draw attention to </w:t>
      </w:r>
      <w:r w:rsidR="0DC3DC81" w:rsidRPr="005A4845">
        <w:t xml:space="preserve">the fact that </w:t>
      </w:r>
      <w:r w:rsidR="1B7C4FC4" w:rsidRPr="005A4845">
        <w:t>numbers can be partitioned in different ways, and that no matter how a collection is arranged the quantity remains the same.</w:t>
      </w:r>
    </w:p>
    <w:p w14:paraId="3D7D0A84" w14:textId="79E51109" w:rsidR="5A5BD3BF" w:rsidRPr="005A4845" w:rsidRDefault="15492BF9" w:rsidP="005A4845">
      <w:pPr>
        <w:pStyle w:val="ListNumber"/>
      </w:pPr>
      <w:r w:rsidRPr="005A4845">
        <w:t xml:space="preserve">Add </w:t>
      </w:r>
      <w:r w:rsidR="53E32CD8" w:rsidRPr="005A4845">
        <w:t xml:space="preserve">to the </w:t>
      </w:r>
      <w:r w:rsidR="28B8591C" w:rsidRPr="005A4845">
        <w:t xml:space="preserve">anchor </w:t>
      </w:r>
      <w:r w:rsidR="53E32CD8" w:rsidRPr="005A4845">
        <w:t>chart</w:t>
      </w:r>
      <w:r w:rsidR="003C1DD5">
        <w:t>, the</w:t>
      </w:r>
      <w:r w:rsidR="53E32CD8" w:rsidRPr="005A4845">
        <w:t xml:space="preserve"> </w:t>
      </w:r>
      <w:r w:rsidRPr="005A4845">
        <w:t xml:space="preserve">mathematical vocabulary </w:t>
      </w:r>
      <w:r w:rsidR="75EFB51D" w:rsidRPr="005A4845">
        <w:t>us</w:t>
      </w:r>
      <w:r w:rsidRPr="005A4845">
        <w:t xml:space="preserve">ed in the </w:t>
      </w:r>
      <w:r w:rsidR="245ABB6E" w:rsidRPr="005A4845">
        <w:t>l</w:t>
      </w:r>
      <w:r w:rsidRPr="005A4845">
        <w:t>esson</w:t>
      </w:r>
      <w:r w:rsidR="7004D007" w:rsidRPr="005A4845">
        <w:t>.</w:t>
      </w:r>
      <w:r w:rsidR="6092E1DD" w:rsidRPr="005A4845">
        <w:t xml:space="preserve"> </w:t>
      </w:r>
      <w:r w:rsidR="1314DE69" w:rsidRPr="005A4845">
        <w:t>F</w:t>
      </w:r>
      <w:r w:rsidR="733AECA2" w:rsidRPr="005A4845">
        <w:t>or example, problem solve</w:t>
      </w:r>
      <w:r w:rsidR="20CB4DB3" w:rsidRPr="005A4845">
        <w:t>,</w:t>
      </w:r>
      <w:r w:rsidR="733AECA2" w:rsidRPr="005A4845">
        <w:t xml:space="preserve"> investigate, explore, </w:t>
      </w:r>
      <w:r w:rsidR="33612A73" w:rsidRPr="005A4845">
        <w:t>how many</w:t>
      </w:r>
      <w:r w:rsidR="3EFDCD37" w:rsidRPr="005A4845">
        <w:t>,</w:t>
      </w:r>
      <w:r w:rsidR="33612A73" w:rsidRPr="005A4845">
        <w:t xml:space="preserve"> the same as, more than</w:t>
      </w:r>
      <w:r w:rsidR="00B75BCC" w:rsidRPr="005A4845">
        <w:t>, less than</w:t>
      </w:r>
      <w:r w:rsidR="6729ED31" w:rsidRPr="005A4845">
        <w:t>.</w:t>
      </w:r>
    </w:p>
    <w:p w14:paraId="725D9CA6" w14:textId="77777777" w:rsidR="0023086B" w:rsidRDefault="0023086B" w:rsidP="005A4845">
      <w:bookmarkStart w:id="18" w:name="_Lesson_3:_Counting"/>
      <w:bookmarkEnd w:id="18"/>
      <w:r>
        <w:br w:type="page"/>
      </w:r>
    </w:p>
    <w:p w14:paraId="70ABC63B" w14:textId="022F79BB" w:rsidR="001E204D" w:rsidRDefault="6A1491AD" w:rsidP="001E204D">
      <w:pPr>
        <w:pStyle w:val="Heading2"/>
      </w:pPr>
      <w:bookmarkStart w:id="19" w:name="_Lesson_3:_Counting_1"/>
      <w:bookmarkStart w:id="20" w:name="_Toc130905411"/>
      <w:bookmarkEnd w:id="19"/>
      <w:r>
        <w:lastRenderedPageBreak/>
        <w:t xml:space="preserve">Lesson 3: </w:t>
      </w:r>
      <w:r w:rsidR="51194899">
        <w:t>Counting with understanding</w:t>
      </w:r>
      <w:bookmarkEnd w:id="20"/>
    </w:p>
    <w:p w14:paraId="08E0CC29" w14:textId="2CA1C242" w:rsidR="001E204D" w:rsidRDefault="6A1491AD" w:rsidP="009006DA">
      <w:pPr>
        <w:pStyle w:val="Featurepink"/>
      </w:pPr>
      <w:r w:rsidRPr="5452D32C">
        <w:rPr>
          <w:rStyle w:val="Strong"/>
        </w:rPr>
        <w:t>Core concept</w:t>
      </w:r>
      <w:r w:rsidRPr="5452D32C">
        <w:rPr>
          <w:b/>
          <w:bCs/>
        </w:rPr>
        <w:t>:</w:t>
      </w:r>
      <w:r>
        <w:t xml:space="preserve"> </w:t>
      </w:r>
      <w:r w:rsidR="60E3AF71">
        <w:t>F</w:t>
      </w:r>
      <w:r w:rsidR="1853D8BB">
        <w:t>amiliar structure</w:t>
      </w:r>
      <w:r w:rsidR="54A4490B">
        <w:t>s</w:t>
      </w:r>
      <w:r w:rsidR="1853D8BB">
        <w:t xml:space="preserve"> help to quantify a collection without count</w:t>
      </w:r>
      <w:r w:rsidR="0DBC7DEE">
        <w:t>ing</w:t>
      </w:r>
      <w:r w:rsidR="1853D8BB">
        <w:t xml:space="preserve"> by ones</w:t>
      </w:r>
      <w:r w:rsidR="1E57EBD3">
        <w:t>.</w:t>
      </w:r>
    </w:p>
    <w:p w14:paraId="3304E4C9"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647C0F47" w14:textId="77777777" w:rsidTr="005A4845">
        <w:trPr>
          <w:cnfStyle w:val="100000000000" w:firstRow="1" w:lastRow="0" w:firstColumn="0" w:lastColumn="0" w:oddVBand="0" w:evenVBand="0" w:oddHBand="0" w:evenHBand="0" w:firstRowFirstColumn="0" w:firstRowLastColumn="0" w:lastRowFirstColumn="0" w:lastRowLastColumn="0"/>
        </w:trPr>
        <w:tc>
          <w:tcPr>
            <w:tcW w:w="2500" w:type="pct"/>
          </w:tcPr>
          <w:p w14:paraId="5DC9CD15" w14:textId="10B397B1" w:rsidR="001E204D" w:rsidRDefault="001E204D" w:rsidP="00B470CA">
            <w:r w:rsidRPr="00C620D2">
              <w:t>Learning intention</w:t>
            </w:r>
            <w:r w:rsidR="005A4845">
              <w:t>s</w:t>
            </w:r>
          </w:p>
        </w:tc>
        <w:tc>
          <w:tcPr>
            <w:tcW w:w="2500" w:type="pct"/>
          </w:tcPr>
          <w:p w14:paraId="21CD8535" w14:textId="77777777" w:rsidR="001E204D" w:rsidRDefault="001E204D" w:rsidP="00B470CA">
            <w:r w:rsidRPr="00C620D2">
              <w:t>Success criteria</w:t>
            </w:r>
          </w:p>
        </w:tc>
      </w:tr>
      <w:tr w:rsidR="001E204D" w14:paraId="1DE9074E" w14:textId="77777777" w:rsidTr="005A4845">
        <w:trPr>
          <w:cnfStyle w:val="000000100000" w:firstRow="0" w:lastRow="0" w:firstColumn="0" w:lastColumn="0" w:oddVBand="0" w:evenVBand="0" w:oddHBand="1" w:evenHBand="0" w:firstRowFirstColumn="0" w:firstRowLastColumn="0" w:lastRowFirstColumn="0" w:lastRowLastColumn="0"/>
        </w:trPr>
        <w:tc>
          <w:tcPr>
            <w:tcW w:w="2500" w:type="pct"/>
          </w:tcPr>
          <w:p w14:paraId="06630C82" w14:textId="77777777" w:rsidR="001E204D" w:rsidRPr="00B80AAD" w:rsidRDefault="6A89B38C" w:rsidP="00B470CA">
            <w:r>
              <w:t>Students are learning that:</w:t>
            </w:r>
          </w:p>
          <w:p w14:paraId="528D8525" w14:textId="473946ED" w:rsidR="5EB84401" w:rsidRDefault="5EB84401" w:rsidP="36105E72">
            <w:pPr>
              <w:pStyle w:val="ListBullet"/>
            </w:pPr>
            <w:r w:rsidRPr="36105E72">
              <w:rPr>
                <w:rFonts w:eastAsia="Calibri"/>
              </w:rPr>
              <w:t xml:space="preserve">quantities can be structured to </w:t>
            </w:r>
            <w:r w:rsidR="0C14114C" w:rsidRPr="36105E72">
              <w:rPr>
                <w:rFonts w:eastAsia="Calibri"/>
              </w:rPr>
              <w:t>make it easier to find the total</w:t>
            </w:r>
          </w:p>
          <w:p w14:paraId="0918A994" w14:textId="69392D6E" w:rsidR="001E204D" w:rsidRDefault="393F2C12" w:rsidP="5452D32C">
            <w:pPr>
              <w:pStyle w:val="ListBullet"/>
            </w:pPr>
            <w:r>
              <w:t>smaller numbers can be found hiding inside of bigger numbers</w:t>
            </w:r>
          </w:p>
          <w:p w14:paraId="709214D0" w14:textId="2A10DAAB" w:rsidR="001E204D" w:rsidRDefault="393F2C12" w:rsidP="5452D32C">
            <w:pPr>
              <w:pStyle w:val="ListBullet"/>
            </w:pPr>
            <w:r>
              <w:t>bigger numbers can be made by combining smaller numbers</w:t>
            </w:r>
          </w:p>
          <w:p w14:paraId="7A850A31" w14:textId="3D73F2E7" w:rsidR="001E204D" w:rsidRDefault="5CCB80F1" w:rsidP="5452D32C">
            <w:pPr>
              <w:pStyle w:val="ListBullet"/>
            </w:pPr>
            <w:r>
              <w:t>no matter how a collection</w:t>
            </w:r>
            <w:r w:rsidR="74ECB8A1">
              <w:t xml:space="preserve"> is arranged</w:t>
            </w:r>
            <w:r>
              <w:t>, the quantity stays the same.</w:t>
            </w:r>
          </w:p>
        </w:tc>
        <w:tc>
          <w:tcPr>
            <w:tcW w:w="2500" w:type="pct"/>
          </w:tcPr>
          <w:p w14:paraId="5CE4E638" w14:textId="77777777" w:rsidR="001E204D" w:rsidRPr="00B80AAD" w:rsidRDefault="6A89B38C" w:rsidP="00B470CA">
            <w:r>
              <w:t>Students can:</w:t>
            </w:r>
          </w:p>
          <w:p w14:paraId="0554A5E6" w14:textId="20E3FE07" w:rsidR="78C3731F" w:rsidRDefault="39539DA7" w:rsidP="36105E72">
            <w:pPr>
              <w:pStyle w:val="ListBullet"/>
              <w:rPr>
                <w:rFonts w:asciiTheme="minorHAnsi" w:eastAsiaTheme="minorEastAsia" w:hAnsiTheme="minorHAnsi" w:cstheme="minorBidi"/>
              </w:rPr>
            </w:pPr>
            <w:r>
              <w:t>recognise</w:t>
            </w:r>
            <w:r w:rsidR="44F6C5E3">
              <w:t xml:space="preserve"> that</w:t>
            </w:r>
            <w:r w:rsidR="5B9FA962">
              <w:t xml:space="preserve"> </w:t>
            </w:r>
            <w:r w:rsidR="63ED5861">
              <w:t>collections</w:t>
            </w:r>
            <w:r w:rsidR="5B9FA962">
              <w:t xml:space="preserve"> can be </w:t>
            </w:r>
            <w:r w:rsidR="73C863D7">
              <w:t>shown</w:t>
            </w:r>
            <w:r w:rsidR="2E3EB1FB">
              <w:t xml:space="preserve"> </w:t>
            </w:r>
            <w:r w:rsidR="4B83C36A">
              <w:t>in ways to make it easier to find the total</w:t>
            </w:r>
          </w:p>
          <w:p w14:paraId="0DA5956E" w14:textId="3F6D1ABD" w:rsidR="001E204D" w:rsidRDefault="225DC1AE" w:rsidP="5452D32C">
            <w:pPr>
              <w:pStyle w:val="ListBullet"/>
              <w:rPr>
                <w:rFonts w:asciiTheme="minorHAnsi" w:eastAsiaTheme="minorEastAsia" w:hAnsiTheme="minorHAnsi" w:cstheme="minorBidi"/>
              </w:rPr>
            </w:pPr>
            <w:r>
              <w:t xml:space="preserve">estimate, </w:t>
            </w:r>
            <w:r w:rsidR="006A3C5D">
              <w:t>sort,</w:t>
            </w:r>
            <w:r w:rsidR="37BF8AFA">
              <w:t xml:space="preserve"> and </w:t>
            </w:r>
            <w:r w:rsidR="55B26906">
              <w:t xml:space="preserve">count </w:t>
            </w:r>
            <w:r w:rsidR="3781781F">
              <w:t>collections</w:t>
            </w:r>
            <w:r w:rsidR="55B26906">
              <w:t xml:space="preserve"> by grouping in tens</w:t>
            </w:r>
          </w:p>
          <w:p w14:paraId="2E4210B5" w14:textId="345A46D3" w:rsidR="001E204D" w:rsidRDefault="1FA16096" w:rsidP="00B470CA">
            <w:pPr>
              <w:pStyle w:val="ListBullet"/>
            </w:pPr>
            <w:r>
              <w:t xml:space="preserve">recognise </w:t>
            </w:r>
            <w:r w:rsidR="47872F29">
              <w:t>that</w:t>
            </w:r>
            <w:r>
              <w:t xml:space="preserve"> structure</w:t>
            </w:r>
            <w:r w:rsidR="3F6750A7">
              <w:t>s</w:t>
            </w:r>
            <w:r>
              <w:t xml:space="preserve"> </w:t>
            </w:r>
            <w:r w:rsidR="35D5B870">
              <w:t>such as ten</w:t>
            </w:r>
            <w:r w:rsidR="00CD5B2C">
              <w:t>-</w:t>
            </w:r>
            <w:r w:rsidR="35D5B870">
              <w:t>frame</w:t>
            </w:r>
            <w:r w:rsidR="547AAA24">
              <w:t>s</w:t>
            </w:r>
            <w:r w:rsidR="35D5B870">
              <w:t xml:space="preserve"> </w:t>
            </w:r>
            <w:r>
              <w:t>can be used to count large</w:t>
            </w:r>
            <w:r w:rsidR="5861E91C">
              <w:t>r</w:t>
            </w:r>
            <w:r>
              <w:t xml:space="preserve"> collections</w:t>
            </w:r>
          </w:p>
          <w:p w14:paraId="2C5D99FB" w14:textId="1E59F1C2" w:rsidR="001E204D" w:rsidRDefault="46653C90" w:rsidP="1D652F12">
            <w:pPr>
              <w:pStyle w:val="ListBullet"/>
              <w:rPr>
                <w:rFonts w:asciiTheme="minorHAnsi" w:eastAsiaTheme="minorEastAsia" w:hAnsiTheme="minorHAnsi" w:cstheme="minorBidi"/>
              </w:rPr>
            </w:pPr>
            <w:r>
              <w:t xml:space="preserve">recognise </w:t>
            </w:r>
            <w:r w:rsidR="39BF6B15">
              <w:t xml:space="preserve">that </w:t>
            </w:r>
            <w:r w:rsidR="0001677C">
              <w:t>ten ones</w:t>
            </w:r>
            <w:r>
              <w:t xml:space="preserve"> is the same as </w:t>
            </w:r>
            <w:r w:rsidR="0001677C">
              <w:t>one ten</w:t>
            </w:r>
            <w:r w:rsidR="609B82ED">
              <w:t>.</w:t>
            </w:r>
          </w:p>
        </w:tc>
      </w:tr>
    </w:tbl>
    <w:p w14:paraId="7037EAC9" w14:textId="2F688016" w:rsidR="001E204D" w:rsidRDefault="6A1491AD" w:rsidP="5452D32C">
      <w:pPr>
        <w:pStyle w:val="Heading3"/>
      </w:pPr>
      <w:bookmarkStart w:id="21" w:name="_Toc130905412"/>
      <w:r>
        <w:t xml:space="preserve">Daily number sense: </w:t>
      </w:r>
      <w:r w:rsidR="7EF793BE">
        <w:t>Furious frogs!</w:t>
      </w:r>
      <w:r>
        <w:t xml:space="preserve"> – </w:t>
      </w:r>
      <w:r w:rsidR="7A457B98">
        <w:t>2</w:t>
      </w:r>
      <w:r w:rsidR="78C3A149">
        <w:t>0</w:t>
      </w:r>
      <w:r>
        <w:t xml:space="preserve"> minutes</w:t>
      </w:r>
      <w:bookmarkEnd w:id="21"/>
    </w:p>
    <w:p w14:paraId="57069964" w14:textId="579465B2" w:rsidR="00575042" w:rsidRPr="00A554FA" w:rsidRDefault="00575042" w:rsidP="00A554FA">
      <w:pPr>
        <w:pStyle w:val="FeatureBox"/>
      </w:pPr>
      <w:r>
        <w:t>This lesson has been adapted from ‘Build it in parts’ by Van De Walle (2019).</w:t>
      </w:r>
    </w:p>
    <w:p w14:paraId="094AABC6" w14:textId="570252F0" w:rsidR="001E204D" w:rsidRPr="00690BD4" w:rsidRDefault="1FA601CC" w:rsidP="00690BD4">
      <w:pPr>
        <w:pStyle w:val="ListNumber"/>
        <w:numPr>
          <w:ilvl w:val="0"/>
          <w:numId w:val="6"/>
        </w:numPr>
      </w:pPr>
      <w:r w:rsidRPr="00690BD4">
        <w:t xml:space="preserve">Build student understanding of </w:t>
      </w:r>
      <w:r w:rsidR="37EBFD1F" w:rsidRPr="00690BD4">
        <w:t>combinations of</w:t>
      </w:r>
      <w:r w:rsidRPr="00690BD4">
        <w:t xml:space="preserve"> 10</w:t>
      </w:r>
      <w:r w:rsidR="00575042">
        <w:t>.</w:t>
      </w:r>
      <w:r w:rsidRPr="00690BD4">
        <w:t xml:space="preserve"> </w:t>
      </w:r>
    </w:p>
    <w:p w14:paraId="24198FB0" w14:textId="7AF7354C" w:rsidR="001E204D" w:rsidRPr="00690BD4" w:rsidRDefault="2D588AED" w:rsidP="00690BD4">
      <w:pPr>
        <w:pStyle w:val="ListNumber"/>
      </w:pPr>
      <w:r w:rsidRPr="00690BD4">
        <w:lastRenderedPageBreak/>
        <w:t>G</w:t>
      </w:r>
      <w:r w:rsidR="41AD0246" w:rsidRPr="00690BD4">
        <w:t>ive</w:t>
      </w:r>
      <w:r w:rsidR="30E4EAD6" w:rsidRPr="00690BD4">
        <w:t xml:space="preserve"> </w:t>
      </w:r>
      <w:r w:rsidR="47A8779B" w:rsidRPr="00690BD4">
        <w:t xml:space="preserve">pairs of </w:t>
      </w:r>
      <w:r w:rsidR="30E4EAD6" w:rsidRPr="00690BD4">
        <w:t xml:space="preserve">students </w:t>
      </w:r>
      <w:r w:rsidR="4C9322CC" w:rsidRPr="00690BD4">
        <w:t>10</w:t>
      </w:r>
      <w:r w:rsidR="30E4EAD6" w:rsidRPr="00690BD4">
        <w:t xml:space="preserve"> connecting cubes or counters. </w:t>
      </w:r>
      <w:hyperlink w:anchor="_Resource_7:_Furious_1">
        <w:r w:rsidR="609C61B2" w:rsidRPr="00690BD4">
          <w:rPr>
            <w:rStyle w:val="Hyperlink"/>
            <w:color w:val="auto"/>
            <w:u w:val="none"/>
          </w:rPr>
          <w:t xml:space="preserve">Use </w:t>
        </w:r>
        <w:r w:rsidR="609C61B2" w:rsidRPr="00A554FA">
          <w:rPr>
            <w:rStyle w:val="Hyperlink"/>
          </w:rPr>
          <w:t xml:space="preserve">Resource </w:t>
        </w:r>
        <w:r w:rsidR="686A3461" w:rsidRPr="00A554FA">
          <w:rPr>
            <w:rStyle w:val="Hyperlink"/>
          </w:rPr>
          <w:t>7</w:t>
        </w:r>
        <w:r w:rsidR="5F14D3E5" w:rsidRPr="00A554FA">
          <w:rPr>
            <w:rStyle w:val="Hyperlink"/>
          </w:rPr>
          <w:t>:</w:t>
        </w:r>
        <w:r w:rsidR="609C61B2" w:rsidRPr="00A554FA">
          <w:rPr>
            <w:rStyle w:val="Hyperlink"/>
          </w:rPr>
          <w:t xml:space="preserve"> Furious frogs!</w:t>
        </w:r>
      </w:hyperlink>
      <w:r w:rsidR="609C61B2" w:rsidRPr="00690BD4">
        <w:t xml:space="preserve"> </w:t>
      </w:r>
      <w:r w:rsidR="5A4465A3" w:rsidRPr="00690BD4">
        <w:t>t</w:t>
      </w:r>
      <w:r w:rsidR="609C61B2" w:rsidRPr="00690BD4">
        <w:t xml:space="preserve">o introduce the story. </w:t>
      </w:r>
      <w:r w:rsidR="31F73D48" w:rsidRPr="00690BD4">
        <w:t xml:space="preserve">Ask </w:t>
      </w:r>
      <w:r w:rsidR="08F20063" w:rsidRPr="00690BD4">
        <w:t xml:space="preserve">students </w:t>
      </w:r>
      <w:r w:rsidR="1F017917" w:rsidRPr="00690BD4">
        <w:t>h</w:t>
      </w:r>
      <w:r w:rsidR="31F73D48" w:rsidRPr="00690BD4">
        <w:t xml:space="preserve">ow many different combinations </w:t>
      </w:r>
      <w:r w:rsidR="7712FEB4" w:rsidRPr="00690BD4">
        <w:t>of</w:t>
      </w:r>
      <w:r w:rsidR="31F73D48" w:rsidRPr="00690BD4">
        <w:t xml:space="preserve"> </w:t>
      </w:r>
      <w:r w:rsidR="682F7AD5" w:rsidRPr="00690BD4">
        <w:t>10</w:t>
      </w:r>
      <w:r w:rsidR="31F73D48" w:rsidRPr="00690BD4">
        <w:t xml:space="preserve"> </w:t>
      </w:r>
      <w:r w:rsidR="7AAF7B1E" w:rsidRPr="00690BD4">
        <w:t xml:space="preserve">they </w:t>
      </w:r>
      <w:r w:rsidR="31F73D48" w:rsidRPr="00690BD4">
        <w:t>could</w:t>
      </w:r>
      <w:r w:rsidR="20888606" w:rsidRPr="00690BD4" w:rsidDel="31F73D48">
        <w:t xml:space="preserve"> </w:t>
      </w:r>
      <w:r w:rsidR="31F73D48" w:rsidRPr="00690BD4">
        <w:t xml:space="preserve">make using </w:t>
      </w:r>
      <w:r w:rsidR="28F37D56" w:rsidRPr="00690BD4">
        <w:t>2</w:t>
      </w:r>
      <w:r w:rsidR="31F73D48" w:rsidRPr="00690BD4">
        <w:t xml:space="preserve"> enclosures, or parts</w:t>
      </w:r>
      <w:r w:rsidR="2959971F" w:rsidRPr="00690BD4">
        <w:t>.</w:t>
      </w:r>
    </w:p>
    <w:p w14:paraId="4E4CD77A" w14:textId="69FADBFC" w:rsidR="001E204D" w:rsidRPr="00690BD4" w:rsidRDefault="39E8F35A" w:rsidP="00690BD4">
      <w:pPr>
        <w:pStyle w:val="ListNumber"/>
      </w:pPr>
      <w:r w:rsidRPr="00690BD4">
        <w:t>Students m</w:t>
      </w:r>
      <w:r w:rsidR="673A9509" w:rsidRPr="00690BD4">
        <w:t>ake the combination</w:t>
      </w:r>
      <w:r w:rsidR="2B1A4D0B" w:rsidRPr="00690BD4">
        <w:t>s</w:t>
      </w:r>
      <w:r w:rsidR="673A9509" w:rsidRPr="00690BD4">
        <w:t xml:space="preserve"> using counters, record</w:t>
      </w:r>
      <w:r w:rsidR="55CE5CB6" w:rsidRPr="00690BD4">
        <w:t>ing</w:t>
      </w:r>
      <w:r w:rsidR="673A9509" w:rsidRPr="00690BD4">
        <w:t xml:space="preserve"> each combination on a whiteboard with </w:t>
      </w:r>
      <w:r w:rsidR="4DCB3DF4" w:rsidRPr="00690BD4">
        <w:t>thei</w:t>
      </w:r>
      <w:r w:rsidR="673A9509" w:rsidRPr="00690BD4">
        <w:t>r partner.</w:t>
      </w:r>
    </w:p>
    <w:p w14:paraId="3F6E9F0B" w14:textId="19E1C620" w:rsidR="001E204D" w:rsidRPr="00690BD4" w:rsidRDefault="105B763A" w:rsidP="00690BD4">
      <w:pPr>
        <w:pStyle w:val="ListNumber"/>
      </w:pPr>
      <w:r w:rsidRPr="00690BD4">
        <w:t xml:space="preserve">As a class, students share their </w:t>
      </w:r>
      <w:r w:rsidR="387A8C2A" w:rsidRPr="00690BD4">
        <w:t xml:space="preserve">solutions. Record student </w:t>
      </w:r>
      <w:r w:rsidRPr="00690BD4">
        <w:t>responses.</w:t>
      </w:r>
      <w:r w:rsidR="1EE7ADF0" w:rsidRPr="00690BD4">
        <w:t xml:space="preserve"> Ask </w:t>
      </w:r>
      <w:r w:rsidR="5965201D" w:rsidRPr="00690BD4">
        <w:t>w</w:t>
      </w:r>
      <w:r w:rsidR="1EE7ADF0" w:rsidRPr="00690BD4">
        <w:t xml:space="preserve">hat patterns </w:t>
      </w:r>
      <w:r w:rsidR="150F9772" w:rsidRPr="00690BD4">
        <w:t>they</w:t>
      </w:r>
      <w:r w:rsidR="1EE7ADF0" w:rsidRPr="00690BD4">
        <w:t xml:space="preserve"> notice</w:t>
      </w:r>
      <w:r w:rsidR="40CE81D4" w:rsidRPr="00690BD4">
        <w:t>d</w:t>
      </w:r>
      <w:r w:rsidR="1E1B5C7B" w:rsidRPr="00690BD4">
        <w:t>.</w:t>
      </w:r>
    </w:p>
    <w:p w14:paraId="698DC2A5" w14:textId="78C4996B" w:rsidR="001E204D" w:rsidRPr="00690BD4" w:rsidRDefault="658B4AE5" w:rsidP="00690BD4">
      <w:pPr>
        <w:pStyle w:val="ListNumber"/>
      </w:pPr>
      <w:r w:rsidRPr="00690BD4">
        <w:t xml:space="preserve">Show that </w:t>
      </w:r>
      <w:r w:rsidR="2C868C55" w:rsidRPr="00690BD4">
        <w:t xml:space="preserve">the total of the frogs </w:t>
      </w:r>
      <w:r w:rsidR="7EC8029D" w:rsidRPr="00690BD4">
        <w:t xml:space="preserve">can be recorded </w:t>
      </w:r>
      <w:r w:rsidR="2C868C55" w:rsidRPr="00690BD4">
        <w:t>by using a nu</w:t>
      </w:r>
      <w:r w:rsidR="034DFFE8" w:rsidRPr="00690BD4">
        <w:t xml:space="preserve">mber sentence for each combination, such as </w:t>
      </w:r>
      <w:r w:rsidR="51B90D44" w:rsidRPr="00690BD4">
        <w:t>9</w:t>
      </w:r>
      <w:r w:rsidR="034DFFE8" w:rsidRPr="00690BD4">
        <w:t xml:space="preserve"> + 1 = </w:t>
      </w:r>
      <w:r w:rsidR="4DE7739F" w:rsidRPr="00690BD4">
        <w:t>10</w:t>
      </w:r>
      <w:r w:rsidR="034DFFE8" w:rsidRPr="00690BD4">
        <w:t xml:space="preserve">. Ask students to write a number sentence for each </w:t>
      </w:r>
      <w:r w:rsidR="4EC9C57A" w:rsidRPr="00690BD4">
        <w:t>way they separated the frogs.</w:t>
      </w:r>
    </w:p>
    <w:p w14:paraId="65BF0245" w14:textId="4094F299" w:rsidR="001E204D" w:rsidRPr="00690BD4" w:rsidRDefault="105B763A" w:rsidP="00690BD4">
      <w:pPr>
        <w:pStyle w:val="ListNumber"/>
      </w:pPr>
      <w:r w:rsidRPr="00690BD4">
        <w:t xml:space="preserve">Explain that </w:t>
      </w:r>
      <w:r w:rsidR="3C304A08" w:rsidRPr="00690BD4">
        <w:t>t</w:t>
      </w:r>
      <w:r w:rsidRPr="00690BD4">
        <w:t xml:space="preserve">he frogs still aren’t quite happy, but Lucas was given a third frog enclosure for his birthday so now he can </w:t>
      </w:r>
      <w:r w:rsidR="13F8CDC3" w:rsidRPr="00690BD4">
        <w:t>separat</w:t>
      </w:r>
      <w:r w:rsidR="0991BD04" w:rsidRPr="00690BD4">
        <w:t>e</w:t>
      </w:r>
      <w:r w:rsidR="13F8CDC3" w:rsidRPr="00690BD4">
        <w:t xml:space="preserve"> the</w:t>
      </w:r>
      <w:r w:rsidR="7FF75EEF" w:rsidRPr="00690BD4">
        <w:t>m</w:t>
      </w:r>
      <w:r w:rsidR="13F8CDC3" w:rsidRPr="00690BD4">
        <w:t xml:space="preserve"> across </w:t>
      </w:r>
      <w:r w:rsidR="04DE5F21" w:rsidRPr="00690BD4">
        <w:t>3</w:t>
      </w:r>
      <w:r w:rsidR="13F8CDC3" w:rsidRPr="00690BD4">
        <w:t xml:space="preserve"> enclosures. For example, he could put </w:t>
      </w:r>
      <w:r w:rsidR="00D87B44">
        <w:t>5</w:t>
      </w:r>
      <w:r w:rsidR="13F8CDC3" w:rsidRPr="00690BD4">
        <w:t xml:space="preserve"> frogs in one enclosure, </w:t>
      </w:r>
      <w:r w:rsidR="00D87B44">
        <w:t xml:space="preserve">3 </w:t>
      </w:r>
      <w:r w:rsidR="13F8CDC3" w:rsidRPr="00690BD4">
        <w:t xml:space="preserve">frogs in another and </w:t>
      </w:r>
      <w:r w:rsidR="00D87B44">
        <w:t>2</w:t>
      </w:r>
      <w:r w:rsidR="1B7A7C37" w:rsidRPr="00690BD4">
        <w:t xml:space="preserve"> frogs in another. </w:t>
      </w:r>
      <w:r w:rsidR="7372C2C5" w:rsidRPr="00690BD4">
        <w:t>Students</w:t>
      </w:r>
      <w:r w:rsidR="13F8CDC3" w:rsidRPr="00690BD4">
        <w:t xml:space="preserve"> </w:t>
      </w:r>
      <w:r w:rsidR="027C3F9D" w:rsidRPr="00690BD4">
        <w:t>w</w:t>
      </w:r>
      <w:r w:rsidR="13F8CDC3" w:rsidRPr="00690BD4">
        <w:t xml:space="preserve">ork out how many </w:t>
      </w:r>
      <w:r w:rsidR="7755559B" w:rsidRPr="00690BD4">
        <w:t xml:space="preserve">ways </w:t>
      </w:r>
      <w:r w:rsidR="1A96CA65" w:rsidRPr="00690BD4">
        <w:t xml:space="preserve">there are </w:t>
      </w:r>
      <w:r w:rsidR="7755559B" w:rsidRPr="00690BD4">
        <w:t>to</w:t>
      </w:r>
      <w:r w:rsidR="13F8CDC3" w:rsidRPr="00690BD4">
        <w:t xml:space="preserve"> separat</w:t>
      </w:r>
      <w:r w:rsidR="25264C99" w:rsidRPr="00690BD4">
        <w:t>e</w:t>
      </w:r>
      <w:r w:rsidR="13F8CDC3" w:rsidRPr="00690BD4">
        <w:t xml:space="preserve"> the frogs</w:t>
      </w:r>
      <w:r w:rsidR="145056EF" w:rsidRPr="00690BD4">
        <w:t xml:space="preserve"> now</w:t>
      </w:r>
      <w:r w:rsidR="37372C34" w:rsidRPr="00690BD4">
        <w:t>.</w:t>
      </w:r>
    </w:p>
    <w:p w14:paraId="6BD023AA" w14:textId="64382FCC" w:rsidR="001E204D" w:rsidRPr="00690BD4" w:rsidRDefault="68725B43" w:rsidP="00690BD4">
      <w:pPr>
        <w:pStyle w:val="ListNumber"/>
      </w:pPr>
      <w:r w:rsidRPr="00690BD4">
        <w:t>Students m</w:t>
      </w:r>
      <w:r w:rsidR="13F8CDC3" w:rsidRPr="00690BD4">
        <w:t>ake combination</w:t>
      </w:r>
      <w:r w:rsidR="6522EB03" w:rsidRPr="00690BD4">
        <w:t>s</w:t>
      </w:r>
      <w:r w:rsidR="13F8CDC3" w:rsidRPr="00690BD4">
        <w:t xml:space="preserve"> using counters, record</w:t>
      </w:r>
      <w:r w:rsidR="03DE7B28" w:rsidRPr="00690BD4">
        <w:t>ing</w:t>
      </w:r>
      <w:r w:rsidR="13F8CDC3" w:rsidRPr="00690BD4">
        <w:t xml:space="preserve"> each on </w:t>
      </w:r>
      <w:r w:rsidR="22E89763" w:rsidRPr="00690BD4">
        <w:t>their</w:t>
      </w:r>
      <w:r w:rsidR="13F8CDC3" w:rsidRPr="00690BD4">
        <w:t xml:space="preserve"> whiteboard.</w:t>
      </w:r>
      <w:r w:rsidR="586E7194" w:rsidRPr="00690BD4">
        <w:t xml:space="preserve"> </w:t>
      </w:r>
      <w:r w:rsidR="5D67AB6F" w:rsidRPr="00690BD4">
        <w:t xml:space="preserve">As a class, students share their </w:t>
      </w:r>
      <w:r w:rsidR="70326E46" w:rsidRPr="00690BD4">
        <w:t xml:space="preserve">solutions. Record student </w:t>
      </w:r>
      <w:r w:rsidR="5D67AB6F" w:rsidRPr="00690BD4">
        <w:t xml:space="preserve">responses. Ask what patterns </w:t>
      </w:r>
      <w:r w:rsidR="4BB5C171" w:rsidRPr="00690BD4">
        <w:t>they</w:t>
      </w:r>
      <w:r w:rsidR="5D67AB6F" w:rsidRPr="00690BD4">
        <w:t xml:space="preserve"> notice</w:t>
      </w:r>
      <w:r w:rsidR="10CBEDBF" w:rsidRPr="00690BD4">
        <w:t>.</w:t>
      </w:r>
    </w:p>
    <w:p w14:paraId="7CEF65A8" w14:textId="022A1543" w:rsidR="001E204D" w:rsidRPr="00E04DAF" w:rsidRDefault="5C1566BC" w:rsidP="001E204D">
      <w:pPr>
        <w:pStyle w:val="Heading3"/>
      </w:pPr>
      <w:bookmarkStart w:id="22" w:name="_Counting_with_understanding"/>
      <w:bookmarkStart w:id="23" w:name="_Toc130905413"/>
      <w:r>
        <w:t xml:space="preserve">Counting with understanding – </w:t>
      </w:r>
      <w:r w:rsidR="574F8942">
        <w:t>4</w:t>
      </w:r>
      <w:r w:rsidR="2885407B">
        <w:t>0</w:t>
      </w:r>
      <w:r>
        <w:t xml:space="preserve"> minutes</w:t>
      </w:r>
      <w:bookmarkEnd w:id="22"/>
      <w:bookmarkEnd w:id="23"/>
    </w:p>
    <w:p w14:paraId="306FD2CF" w14:textId="3619922F" w:rsidR="001E204D" w:rsidRPr="00690BD4" w:rsidRDefault="6708568B" w:rsidP="00690BD4">
      <w:pPr>
        <w:pStyle w:val="ListNumber"/>
        <w:numPr>
          <w:ilvl w:val="0"/>
          <w:numId w:val="5"/>
        </w:numPr>
      </w:pPr>
      <w:r w:rsidRPr="00690BD4">
        <w:t>Build student understanding of quantities and numbers to 100 using a mathematical representation</w:t>
      </w:r>
      <w:r w:rsidR="29D3D99B" w:rsidRPr="00690BD4">
        <w:t>, such as</w:t>
      </w:r>
      <w:r w:rsidRPr="00690BD4">
        <w:t xml:space="preserve"> a ten</w:t>
      </w:r>
      <w:r w:rsidR="00CD5B2C">
        <w:t>-</w:t>
      </w:r>
      <w:r w:rsidRPr="00690BD4">
        <w:t>frame structure.</w:t>
      </w:r>
    </w:p>
    <w:p w14:paraId="383C79C2" w14:textId="0D000E41" w:rsidR="001E204D" w:rsidRPr="00690BD4" w:rsidRDefault="5867554F" w:rsidP="00690BD4">
      <w:pPr>
        <w:pStyle w:val="ListNumber"/>
      </w:pPr>
      <w:r w:rsidRPr="00690BD4">
        <w:t>Revisit the anchor chart from the previous lessons</w:t>
      </w:r>
      <w:r w:rsidR="7DDB090D" w:rsidRPr="00690BD4">
        <w:t>, then w</w:t>
      </w:r>
      <w:r w:rsidR="0932761C" w:rsidRPr="00690BD4">
        <w:t xml:space="preserve">atch the video </w:t>
      </w:r>
      <w:hyperlink r:id="rId32">
        <w:r w:rsidR="008D0378">
          <w:rPr>
            <w:rStyle w:val="Hyperlink"/>
          </w:rPr>
          <w:t>Counting with understanding up to 100 (16:31)</w:t>
        </w:r>
      </w:hyperlink>
      <w:r w:rsidR="5843B369" w:rsidRPr="00690BD4">
        <w:t>.</w:t>
      </w:r>
    </w:p>
    <w:p w14:paraId="5E3623EE" w14:textId="32DC9AE5" w:rsidR="001E204D" w:rsidRPr="00690BD4" w:rsidRDefault="02E081B9" w:rsidP="00690BD4">
      <w:pPr>
        <w:pStyle w:val="ListNumber"/>
      </w:pPr>
      <w:r w:rsidRPr="00690BD4">
        <w:t>Pause video at 2:06. Invite students to estimate how many pieces of pasta will fit into the cup.</w:t>
      </w:r>
    </w:p>
    <w:p w14:paraId="0761A831" w14:textId="0F34A778" w:rsidR="001E204D" w:rsidRPr="00690BD4" w:rsidRDefault="00042807" w:rsidP="00690BD4">
      <w:pPr>
        <w:pStyle w:val="ListNumber"/>
      </w:pPr>
      <w:r>
        <w:t xml:space="preserve">Pause </w:t>
      </w:r>
      <w:r w:rsidR="02E081B9" w:rsidRPr="00690BD4">
        <w:t>at 3:53</w:t>
      </w:r>
      <w:r>
        <w:t>.</w:t>
      </w:r>
      <w:r w:rsidR="02E081B9" w:rsidRPr="00690BD4">
        <w:t xml:space="preserve"> Ask students if they would change or revise their estimates. </w:t>
      </w:r>
    </w:p>
    <w:p w14:paraId="731AD827" w14:textId="720957BE" w:rsidR="001E204D" w:rsidRPr="00690BD4" w:rsidRDefault="00042807" w:rsidP="00690BD4">
      <w:pPr>
        <w:pStyle w:val="ListNumber"/>
      </w:pPr>
      <w:r>
        <w:t xml:space="preserve">Pause </w:t>
      </w:r>
      <w:r w:rsidR="6708568B" w:rsidRPr="00690BD4">
        <w:t xml:space="preserve">at 5:01. Ask students </w:t>
      </w:r>
      <w:r w:rsidR="37838B5A" w:rsidRPr="00690BD4">
        <w:t>w</w:t>
      </w:r>
      <w:r w:rsidR="6708568B" w:rsidRPr="00690BD4">
        <w:t>hat structures could be used to count the pasta</w:t>
      </w:r>
      <w:r w:rsidR="76D6B283" w:rsidRPr="00690BD4">
        <w:t>.</w:t>
      </w:r>
    </w:p>
    <w:p w14:paraId="0EC5091C" w14:textId="7992BC78" w:rsidR="001E204D" w:rsidRPr="00690BD4" w:rsidRDefault="00042807" w:rsidP="00690BD4">
      <w:pPr>
        <w:pStyle w:val="ListNumber"/>
      </w:pPr>
      <w:r>
        <w:t xml:space="preserve">Pause </w:t>
      </w:r>
      <w:r w:rsidR="6708568B" w:rsidRPr="00690BD4">
        <w:t xml:space="preserve">at 6:14. Ask students </w:t>
      </w:r>
      <w:r w:rsidR="22E489DD" w:rsidRPr="00690BD4">
        <w:t>h</w:t>
      </w:r>
      <w:r w:rsidR="6708568B" w:rsidRPr="00690BD4">
        <w:t xml:space="preserve">ow many </w:t>
      </w:r>
      <w:r w:rsidR="464B97E0" w:rsidRPr="00690BD4">
        <w:t xml:space="preserve">you </w:t>
      </w:r>
      <w:r w:rsidR="6708568B" w:rsidRPr="00690BD4">
        <w:t>have</w:t>
      </w:r>
      <w:r w:rsidR="705F39F6" w:rsidRPr="00690BD4" w:rsidDel="6708568B">
        <w:t xml:space="preserve"> </w:t>
      </w:r>
      <w:r w:rsidR="6708568B" w:rsidRPr="00690BD4">
        <w:t xml:space="preserve">already counted if both </w:t>
      </w:r>
      <w:r>
        <w:t>ten-</w:t>
      </w:r>
      <w:r w:rsidR="6708568B" w:rsidRPr="00690BD4">
        <w:t>frames are full</w:t>
      </w:r>
      <w:r w:rsidR="28658044" w:rsidRPr="00690BD4">
        <w:t>.</w:t>
      </w:r>
    </w:p>
    <w:p w14:paraId="5B44FC1F" w14:textId="0D55379D" w:rsidR="001E204D" w:rsidRPr="00690BD4" w:rsidRDefault="00042807" w:rsidP="00690BD4">
      <w:pPr>
        <w:pStyle w:val="ListNumber"/>
      </w:pPr>
      <w:r>
        <w:t xml:space="preserve">Pause </w:t>
      </w:r>
      <w:r w:rsidR="6708568B" w:rsidRPr="00690BD4">
        <w:t xml:space="preserve">at 6:45. Ask students </w:t>
      </w:r>
      <w:r w:rsidR="74BCB80F" w:rsidRPr="00690BD4">
        <w:t>h</w:t>
      </w:r>
      <w:r w:rsidR="6708568B" w:rsidRPr="00690BD4">
        <w:t xml:space="preserve">ow many </w:t>
      </w:r>
      <w:r w:rsidR="78333B81" w:rsidRPr="00690BD4">
        <w:t xml:space="preserve">you </w:t>
      </w:r>
      <w:r w:rsidR="6708568B" w:rsidRPr="00690BD4">
        <w:t xml:space="preserve">have counted if </w:t>
      </w:r>
      <w:r w:rsidR="319E27BA" w:rsidRPr="00690BD4">
        <w:t xml:space="preserve">3 </w:t>
      </w:r>
      <w:r w:rsidR="6708568B" w:rsidRPr="00690BD4">
        <w:t>ten</w:t>
      </w:r>
      <w:r w:rsidR="00CD5B2C">
        <w:t>-</w:t>
      </w:r>
      <w:r w:rsidR="6708568B" w:rsidRPr="00690BD4">
        <w:t>frames are full</w:t>
      </w:r>
      <w:r w:rsidR="0EC2CCBA" w:rsidRPr="00690BD4">
        <w:t>.</w:t>
      </w:r>
    </w:p>
    <w:p w14:paraId="3B652ADF" w14:textId="19434ACB" w:rsidR="001E204D" w:rsidRPr="00690BD4" w:rsidRDefault="00EE7230" w:rsidP="00690BD4">
      <w:pPr>
        <w:pStyle w:val="ListNumber"/>
      </w:pPr>
      <w:r>
        <w:lastRenderedPageBreak/>
        <w:t>Pause</w:t>
      </w:r>
      <w:r w:rsidR="02E081B9" w:rsidRPr="00690BD4">
        <w:t xml:space="preserve"> at 9:40. Students draw a ten</w:t>
      </w:r>
      <w:r w:rsidR="00CD5B2C">
        <w:t>-</w:t>
      </w:r>
      <w:r w:rsidR="02E081B9" w:rsidRPr="00690BD4">
        <w:t>frame on paper/whiteboard or use their finger to draw a ten</w:t>
      </w:r>
      <w:r w:rsidR="00CD5B2C">
        <w:t>-</w:t>
      </w:r>
      <w:r w:rsidR="02E081B9" w:rsidRPr="00690BD4">
        <w:t>frame on the floor, their arm</w:t>
      </w:r>
      <w:r>
        <w:t>,</w:t>
      </w:r>
      <w:r w:rsidR="02E081B9" w:rsidRPr="00690BD4">
        <w:t xml:space="preserve"> or their partners back.</w:t>
      </w:r>
    </w:p>
    <w:p w14:paraId="39528B72" w14:textId="45990F88" w:rsidR="001E204D" w:rsidRPr="00690BD4" w:rsidRDefault="00EE7230" w:rsidP="00690BD4">
      <w:pPr>
        <w:pStyle w:val="ListNumber"/>
      </w:pPr>
      <w:r>
        <w:t>Pause</w:t>
      </w:r>
      <w:r w:rsidR="02E081B9" w:rsidRPr="00690BD4">
        <w:t xml:space="preserve"> at 12:42. Ask students if they think more teddy bears will fit into the cup or less.</w:t>
      </w:r>
    </w:p>
    <w:p w14:paraId="339EDB3B" w14:textId="1BF5C0AE" w:rsidR="001E204D" w:rsidRPr="00690BD4" w:rsidRDefault="00EE7230" w:rsidP="00690BD4">
      <w:pPr>
        <w:pStyle w:val="ListNumber"/>
      </w:pPr>
      <w:r>
        <w:t>Pause</w:t>
      </w:r>
      <w:r w:rsidR="02E081B9" w:rsidRPr="00690BD4">
        <w:t xml:space="preserve"> at 15:05. Ask students how many teddy bears they think </w:t>
      </w:r>
      <w:r w:rsidR="6D9B2A09" w:rsidRPr="00690BD4">
        <w:t xml:space="preserve">will </w:t>
      </w:r>
      <w:r w:rsidR="02E081B9" w:rsidRPr="00690BD4">
        <w:t>fit into the cup.</w:t>
      </w:r>
    </w:p>
    <w:p w14:paraId="2C23278F" w14:textId="3EBA047D" w:rsidR="001E204D" w:rsidRPr="00690BD4" w:rsidRDefault="6708568B" w:rsidP="00690BD4">
      <w:pPr>
        <w:pStyle w:val="ListNumber"/>
      </w:pPr>
      <w:r w:rsidRPr="00690BD4">
        <w:t>At the end of the video, recall and discuss the mathematics used</w:t>
      </w:r>
      <w:r w:rsidR="73E3D6AE" w:rsidRPr="00690BD4">
        <w:t>, for example</w:t>
      </w:r>
      <w:r w:rsidR="59244A05" w:rsidRPr="00690BD4">
        <w:t>:</w:t>
      </w:r>
    </w:p>
    <w:p w14:paraId="19D84011" w14:textId="605E9111" w:rsidR="6C4BD5C9" w:rsidRPr="00317DED" w:rsidRDefault="0001677C" w:rsidP="00317DED">
      <w:pPr>
        <w:pStyle w:val="ListBullet"/>
        <w:ind w:left="1134"/>
      </w:pPr>
      <w:r>
        <w:t>ten ones</w:t>
      </w:r>
      <w:r w:rsidR="39C4C2EC" w:rsidRPr="00317DED">
        <w:t xml:space="preserve"> is the same as </w:t>
      </w:r>
      <w:r w:rsidR="13788944" w:rsidRPr="00317DED">
        <w:t xml:space="preserve">1 </w:t>
      </w:r>
      <w:r w:rsidR="6C4BD5C9" w:rsidRPr="00317DED" w:rsidDel="39C4C2EC">
        <w:t>ten</w:t>
      </w:r>
    </w:p>
    <w:p w14:paraId="77DC566A" w14:textId="7E119F52" w:rsidR="001E204D" w:rsidRPr="00317DED" w:rsidRDefault="3E13453B" w:rsidP="00317DED">
      <w:pPr>
        <w:pStyle w:val="ListBullet"/>
        <w:ind w:left="1134"/>
      </w:pPr>
      <w:r w:rsidRPr="00317DED">
        <w:t>u</w:t>
      </w:r>
      <w:r w:rsidR="5C1566BC" w:rsidRPr="00317DED">
        <w:t xml:space="preserve">sing a familiar structure helps us quantify a collection without having to count everything by ones </w:t>
      </w:r>
    </w:p>
    <w:p w14:paraId="0564E179" w14:textId="56E659EC" w:rsidR="001E204D" w:rsidRPr="00317DED" w:rsidRDefault="367C88BA" w:rsidP="00317DED">
      <w:pPr>
        <w:pStyle w:val="ListBullet"/>
        <w:ind w:left="1134"/>
      </w:pPr>
      <w:r w:rsidRPr="00317DED">
        <w:t>g</w:t>
      </w:r>
      <w:r w:rsidR="3CA125DD" w:rsidRPr="00317DED">
        <w:t xml:space="preserve">roups of </w:t>
      </w:r>
      <w:r w:rsidR="6366D664" w:rsidRPr="00317DED">
        <w:t>10</w:t>
      </w:r>
      <w:r w:rsidR="3CA125DD" w:rsidRPr="00317DED">
        <w:t xml:space="preserve"> can be renamed such as 8 tens and 2 is renamed 82 </w:t>
      </w:r>
    </w:p>
    <w:p w14:paraId="021CC3A8" w14:textId="49241C7B" w:rsidR="001E204D" w:rsidRPr="00317DED" w:rsidRDefault="3A6A14D2" w:rsidP="00317DED">
      <w:pPr>
        <w:pStyle w:val="ListBullet"/>
        <w:ind w:left="1134"/>
      </w:pPr>
      <w:r w:rsidRPr="00317DED">
        <w:t>y</w:t>
      </w:r>
      <w:r w:rsidR="5C1566BC" w:rsidRPr="00317DED">
        <w:t>ou can use structures (</w:t>
      </w:r>
      <w:r w:rsidR="36D1C923" w:rsidRPr="00317DED">
        <w:t xml:space="preserve">for example </w:t>
      </w:r>
      <w:r w:rsidR="5C1566BC" w:rsidRPr="00317DED">
        <w:t>ten</w:t>
      </w:r>
      <w:r w:rsidR="00CD5B2C">
        <w:t>-</w:t>
      </w:r>
      <w:r w:rsidR="5C1566BC" w:rsidRPr="00317DED">
        <w:t>frames), draw your own</w:t>
      </w:r>
      <w:r w:rsidR="00EE7230">
        <w:t>,</w:t>
      </w:r>
      <w:r w:rsidR="5C1566BC" w:rsidRPr="00317DED">
        <w:t xml:space="preserve"> or imagine them.</w:t>
      </w:r>
    </w:p>
    <w:p w14:paraId="0E256BC8" w14:textId="5A698E35" w:rsidR="557054E0" w:rsidRPr="00317DED" w:rsidRDefault="6648DF33" w:rsidP="00317DED">
      <w:pPr>
        <w:pStyle w:val="ListNumber"/>
        <w:numPr>
          <w:ilvl w:val="0"/>
          <w:numId w:val="5"/>
        </w:numPr>
      </w:pPr>
      <w:r w:rsidRPr="00317DED">
        <w:t>Add any new mathematical ideas or vocabulary to the anchor chart.</w:t>
      </w:r>
    </w:p>
    <w:p w14:paraId="5CA47C3D" w14:textId="135A87CB" w:rsidR="7E7B653D" w:rsidRPr="00317DED" w:rsidRDefault="169D5B1A" w:rsidP="00317DED">
      <w:pPr>
        <w:pStyle w:val="ListNumber"/>
      </w:pPr>
      <w:r w:rsidRPr="00317DED">
        <w:t xml:space="preserve">Provide pairs of </w:t>
      </w:r>
      <w:r w:rsidR="0B4ED575" w:rsidRPr="00317DED">
        <w:t>students</w:t>
      </w:r>
      <w:r w:rsidR="0E490831" w:rsidRPr="00317DED" w:rsidDel="0B4ED575">
        <w:t xml:space="preserve"> </w:t>
      </w:r>
      <w:r w:rsidR="0B4ED575" w:rsidRPr="00317DED">
        <w:t>with a large collection of objects and a cup. They</w:t>
      </w:r>
      <w:r w:rsidR="2B645C49" w:rsidRPr="00317DED">
        <w:t xml:space="preserve"> count the number of objects in one cupful, then see how many times they can fill the cup</w:t>
      </w:r>
      <w:r w:rsidR="2CF07737" w:rsidRPr="00317DED">
        <w:t xml:space="preserve"> with their objects.</w:t>
      </w:r>
    </w:p>
    <w:p w14:paraId="6ADF89D9" w14:textId="16991B4D" w:rsidR="0BB75AB0" w:rsidRPr="00317DED" w:rsidRDefault="1C82BDDE" w:rsidP="00317DED">
      <w:pPr>
        <w:pStyle w:val="ListNumber"/>
      </w:pPr>
      <w:r w:rsidRPr="00317DED">
        <w:t xml:space="preserve">Using this information, both students estimate how many objects they have in total. </w:t>
      </w:r>
      <w:r w:rsidR="7E3C4311" w:rsidRPr="00317DED">
        <w:t>They work together to draw ten</w:t>
      </w:r>
      <w:r w:rsidR="00CD5B2C">
        <w:t>-</w:t>
      </w:r>
      <w:r w:rsidR="7E3C4311" w:rsidRPr="00317DED">
        <w:t>frames, then use these to determine the total number of objects in their collection.</w:t>
      </w:r>
    </w:p>
    <w:p w14:paraId="6A161AD6" w14:textId="133F5E0C" w:rsidR="6604FA5A" w:rsidRPr="00317DED" w:rsidRDefault="7E3C4311" w:rsidP="00317DED">
      <w:pPr>
        <w:pStyle w:val="ListNumber"/>
      </w:pPr>
      <w:r w:rsidRPr="00317DED">
        <w:t xml:space="preserve">Students compare the result to their estimate to see if </w:t>
      </w:r>
      <w:r w:rsidR="3B11F49A" w:rsidRPr="00317DED">
        <w:t>it</w:t>
      </w:r>
      <w:r w:rsidRPr="00317DED">
        <w:t xml:space="preserve"> was </w:t>
      </w:r>
      <w:r w:rsidR="1EBBAFDD" w:rsidRPr="00317DED">
        <w:t>accurate. They swap their collection with another pair of students</w:t>
      </w:r>
      <w:r w:rsidR="00B66B5A">
        <w:t>,</w:t>
      </w:r>
      <w:r w:rsidR="1EBBAFDD" w:rsidRPr="00317DED">
        <w:t xml:space="preserve"> </w:t>
      </w:r>
      <w:r w:rsidR="0D7AAB1D" w:rsidRPr="00317DED">
        <w:t>estimate, then determine the total of the new collection</w:t>
      </w:r>
      <w:r w:rsidR="787EC20C" w:rsidRPr="00317DED">
        <w:t xml:space="preserve"> using their ten</w:t>
      </w:r>
      <w:r w:rsidR="00CD5B2C">
        <w:t>-</w:t>
      </w:r>
      <w:r w:rsidR="787EC20C" w:rsidRPr="00317DED">
        <w:t>frames</w:t>
      </w:r>
      <w:r w:rsidR="0D7AAB1D" w:rsidRPr="00317DED">
        <w:t>.</w:t>
      </w:r>
    </w:p>
    <w:p w14:paraId="01BDA139" w14:textId="13182C8C" w:rsidR="001E204D" w:rsidRPr="00E04DAF" w:rsidRDefault="5C1566BC" w:rsidP="5452D32C">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5452D32C" w14:paraId="328CD70B" w14:textId="77777777" w:rsidTr="00317DED">
        <w:trPr>
          <w:cnfStyle w:val="100000000000" w:firstRow="1" w:lastRow="0" w:firstColumn="0" w:lastColumn="0" w:oddVBand="0" w:evenVBand="0" w:oddHBand="0" w:evenHBand="0" w:firstRowFirstColumn="0" w:firstRowLastColumn="0" w:lastRowFirstColumn="0" w:lastRowLastColumn="0"/>
        </w:trPr>
        <w:tc>
          <w:tcPr>
            <w:tcW w:w="1667" w:type="pct"/>
          </w:tcPr>
          <w:p w14:paraId="07CB6B9A" w14:textId="77777777" w:rsidR="5452D32C" w:rsidRDefault="5452D32C">
            <w:r>
              <w:lastRenderedPageBreak/>
              <w:t>Assessment opportunities</w:t>
            </w:r>
          </w:p>
        </w:tc>
        <w:tc>
          <w:tcPr>
            <w:tcW w:w="1667" w:type="pct"/>
          </w:tcPr>
          <w:p w14:paraId="4B1F7930" w14:textId="77777777" w:rsidR="5452D32C" w:rsidRDefault="5452D32C">
            <w:r>
              <w:t>Too hard?</w:t>
            </w:r>
          </w:p>
        </w:tc>
        <w:tc>
          <w:tcPr>
            <w:tcW w:w="1667" w:type="pct"/>
          </w:tcPr>
          <w:p w14:paraId="37EC6AEB" w14:textId="77777777" w:rsidR="5452D32C" w:rsidRDefault="5452D32C">
            <w:r>
              <w:t>Too easy?</w:t>
            </w:r>
          </w:p>
        </w:tc>
      </w:tr>
      <w:tr w:rsidR="5452D32C" w14:paraId="2CD79515" w14:textId="77777777" w:rsidTr="00317DED">
        <w:trPr>
          <w:cnfStyle w:val="000000100000" w:firstRow="0" w:lastRow="0" w:firstColumn="0" w:lastColumn="0" w:oddVBand="0" w:evenVBand="0" w:oddHBand="1" w:evenHBand="0" w:firstRowFirstColumn="0" w:firstRowLastColumn="0" w:lastRowFirstColumn="0" w:lastRowLastColumn="0"/>
        </w:trPr>
        <w:tc>
          <w:tcPr>
            <w:tcW w:w="1667" w:type="pct"/>
          </w:tcPr>
          <w:p w14:paraId="5DA68E3E" w14:textId="62723DAD" w:rsidR="5452D32C" w:rsidRDefault="5452D32C">
            <w:r>
              <w:t xml:space="preserve">What to look for: </w:t>
            </w:r>
          </w:p>
          <w:p w14:paraId="182406C4" w14:textId="2492DD42" w:rsidR="5452D32C" w:rsidRDefault="1C21C86D" w:rsidP="5452D32C">
            <w:pPr>
              <w:pStyle w:val="ListBullet"/>
            </w:pPr>
            <w:r>
              <w:t>Can</w:t>
            </w:r>
            <w:r w:rsidR="1034564F">
              <w:t xml:space="preserve"> students estimate, sort and count large sets of objects to 100 by grouping in tens? </w:t>
            </w:r>
            <w:r w:rsidR="1034564F" w:rsidRPr="36105E72">
              <w:rPr>
                <w:rStyle w:val="Strong"/>
              </w:rPr>
              <w:t>(MA1-RWN-01)</w:t>
            </w:r>
          </w:p>
          <w:p w14:paraId="5DF5A7BA" w14:textId="328D1730" w:rsidR="5452D32C" w:rsidRDefault="01349AAD" w:rsidP="5452D32C">
            <w:pPr>
              <w:pStyle w:val="ListBullet"/>
            </w:pPr>
            <w:r>
              <w:t>Do</w:t>
            </w:r>
            <w:r w:rsidR="1034564F">
              <w:t xml:space="preserve"> students draw, imagine or use a familiar structure (ten</w:t>
            </w:r>
            <w:r w:rsidR="00DA050F">
              <w:t>-</w:t>
            </w:r>
            <w:r w:rsidR="1034564F">
              <w:t xml:space="preserve">frame) to count large collections? </w:t>
            </w:r>
            <w:r w:rsidR="1034564F" w:rsidRPr="36105E72">
              <w:rPr>
                <w:rStyle w:val="Strong"/>
              </w:rPr>
              <w:t>(MA1-RWN-01)</w:t>
            </w:r>
          </w:p>
          <w:p w14:paraId="2B624CE7" w14:textId="3B827A22" w:rsidR="5452D32C" w:rsidRDefault="046B7201" w:rsidP="5452D32C">
            <w:pPr>
              <w:pStyle w:val="ListBullet"/>
            </w:pPr>
            <w:r>
              <w:t>Can</w:t>
            </w:r>
            <w:r w:rsidR="1034564F">
              <w:t xml:space="preserve"> students recognise that </w:t>
            </w:r>
            <w:r w:rsidR="0001677C">
              <w:t>ten ones</w:t>
            </w:r>
            <w:r w:rsidR="1034564F">
              <w:t xml:space="preserve"> is the same as </w:t>
            </w:r>
            <w:r w:rsidR="0001677C">
              <w:t>one ten</w:t>
            </w:r>
            <w:r w:rsidR="1034564F">
              <w:t xml:space="preserve">? </w:t>
            </w:r>
            <w:r w:rsidR="1034564F" w:rsidRPr="36105E72">
              <w:rPr>
                <w:rStyle w:val="Strong"/>
              </w:rPr>
              <w:t>(MA1-RWN-01)</w:t>
            </w:r>
          </w:p>
          <w:p w14:paraId="7EFE23C9" w14:textId="77777777" w:rsidR="5452D32C" w:rsidRDefault="5452D32C">
            <w:r>
              <w:t>What to collect:</w:t>
            </w:r>
          </w:p>
          <w:p w14:paraId="388F83DF" w14:textId="5A642467" w:rsidR="5452D32C" w:rsidRDefault="1034564F" w:rsidP="5452D32C">
            <w:pPr>
              <w:pStyle w:val="ListBullet"/>
            </w:pPr>
            <w:r>
              <w:t>observation</w:t>
            </w:r>
            <w:r w:rsidR="2738A766">
              <w:t>s</w:t>
            </w:r>
            <w:r>
              <w:t xml:space="preserve"> of students as they engage in the learning activities</w:t>
            </w:r>
            <w:r w:rsidR="00B66B5A">
              <w:t xml:space="preserve"> </w:t>
            </w:r>
            <w:r w:rsidRPr="36105E72">
              <w:rPr>
                <w:rStyle w:val="Strong"/>
              </w:rPr>
              <w:t>(</w:t>
            </w:r>
            <w:r w:rsidR="00C56E7D">
              <w:rPr>
                <w:rStyle w:val="Strong"/>
              </w:rPr>
              <w:t>MAO-WM-01</w:t>
            </w:r>
            <w:r w:rsidRPr="36105E72">
              <w:rPr>
                <w:rStyle w:val="Strong"/>
              </w:rPr>
              <w:t>, MA1-RWN-01)</w:t>
            </w:r>
          </w:p>
        </w:tc>
        <w:tc>
          <w:tcPr>
            <w:tcW w:w="1667" w:type="pct"/>
          </w:tcPr>
          <w:p w14:paraId="6C52048A" w14:textId="5EC3EA61" w:rsidR="5452D32C" w:rsidRDefault="1034564F">
            <w:r w:rsidRPr="36105E72">
              <w:rPr>
                <w:rFonts w:eastAsia="Calibri"/>
              </w:rPr>
              <w:t xml:space="preserve">Students </w:t>
            </w:r>
            <w:r w:rsidR="6319510C" w:rsidRPr="36105E72">
              <w:rPr>
                <w:rFonts w:eastAsia="Calibri"/>
              </w:rPr>
              <w:t>cannot</w:t>
            </w:r>
            <w:r w:rsidRPr="36105E72">
              <w:rPr>
                <w:rFonts w:eastAsia="Calibri"/>
              </w:rPr>
              <w:t xml:space="preserve"> estimate, </w:t>
            </w:r>
            <w:r w:rsidR="006A3C5D" w:rsidRPr="36105E72">
              <w:rPr>
                <w:rFonts w:eastAsia="Calibri"/>
              </w:rPr>
              <w:t>sort,</w:t>
            </w:r>
            <w:r w:rsidRPr="36105E72">
              <w:rPr>
                <w:rFonts w:eastAsia="Calibri"/>
              </w:rPr>
              <w:t xml:space="preserve"> and count large sets of objects by grouping in tens</w:t>
            </w:r>
            <w:r w:rsidR="02258816" w:rsidRPr="36105E72">
              <w:rPr>
                <w:rFonts w:eastAsia="Calibri"/>
              </w:rPr>
              <w:t>.</w:t>
            </w:r>
          </w:p>
          <w:p w14:paraId="021C7FBF" w14:textId="4B2C4FEB" w:rsidR="5452D32C" w:rsidRDefault="00317DED" w:rsidP="5452D32C">
            <w:pPr>
              <w:pStyle w:val="ListBullet"/>
            </w:pPr>
            <w:r>
              <w:t>S</w:t>
            </w:r>
            <w:r w:rsidR="00AF5FF1">
              <w:t>upport</w:t>
            </w:r>
            <w:r w:rsidR="1034564F">
              <w:t xml:space="preserve"> students to estimate how many objects will fit into a cup</w:t>
            </w:r>
            <w:r w:rsidR="27BCFE41">
              <w:t xml:space="preserve"> </w:t>
            </w:r>
            <w:r w:rsidR="1034564F">
              <w:t xml:space="preserve">or </w:t>
            </w:r>
            <w:r w:rsidR="2A78D77D">
              <w:t>handful</w:t>
            </w:r>
            <w:r w:rsidR="49592692">
              <w:t>.</w:t>
            </w:r>
          </w:p>
          <w:p w14:paraId="71857813" w14:textId="2FD4C8C8" w:rsidR="5452D32C" w:rsidRDefault="00317DED" w:rsidP="36105E72">
            <w:pPr>
              <w:pStyle w:val="ListBullet"/>
            </w:pPr>
            <w:r>
              <w:t>M</w:t>
            </w:r>
            <w:r w:rsidR="5FBDE368">
              <w:t>odel ways a ten</w:t>
            </w:r>
            <w:r w:rsidR="00CD5B2C">
              <w:t>-</w:t>
            </w:r>
            <w:r w:rsidR="5FBDE368">
              <w:t xml:space="preserve">frame structure can be used to group </w:t>
            </w:r>
            <w:r w:rsidR="0E455ABE">
              <w:t>10</w:t>
            </w:r>
            <w:r w:rsidR="5FBDE368">
              <w:t xml:space="preserve"> objects</w:t>
            </w:r>
            <w:r w:rsidR="07035613">
              <w:t>, showing</w:t>
            </w:r>
            <w:r w:rsidR="5FBDE368">
              <w:t xml:space="preserve"> that </w:t>
            </w:r>
            <w:r w:rsidR="0001677C">
              <w:t>ten ones</w:t>
            </w:r>
            <w:r w:rsidR="5FBDE368">
              <w:t xml:space="preserve"> is the same as </w:t>
            </w:r>
            <w:r w:rsidR="0001677C">
              <w:t>one ten</w:t>
            </w:r>
            <w:r w:rsidR="2A388C33">
              <w:t>.</w:t>
            </w:r>
          </w:p>
        </w:tc>
        <w:tc>
          <w:tcPr>
            <w:tcW w:w="1667" w:type="pct"/>
          </w:tcPr>
          <w:p w14:paraId="652B4D36" w14:textId="23A1DF8B" w:rsidR="5452D32C" w:rsidRDefault="1034564F">
            <w:r w:rsidRPr="36105E72">
              <w:rPr>
                <w:rFonts w:eastAsia="Calibri"/>
              </w:rPr>
              <w:t xml:space="preserve">Students estimate, </w:t>
            </w:r>
            <w:r w:rsidR="006A3C5D" w:rsidRPr="36105E72">
              <w:rPr>
                <w:rFonts w:eastAsia="Calibri"/>
              </w:rPr>
              <w:t>sort,</w:t>
            </w:r>
            <w:r w:rsidRPr="36105E72">
              <w:rPr>
                <w:rFonts w:eastAsia="Calibri"/>
              </w:rPr>
              <w:t xml:space="preserve"> and count large sets of objects by grouping in tens</w:t>
            </w:r>
            <w:r w:rsidR="600C1E0C" w:rsidRPr="36105E72">
              <w:rPr>
                <w:rFonts w:eastAsia="Calibri"/>
              </w:rPr>
              <w:t>.</w:t>
            </w:r>
          </w:p>
          <w:p w14:paraId="58F1E06C" w14:textId="411F7B0F" w:rsidR="5452D32C" w:rsidRDefault="00317DED" w:rsidP="5452D32C">
            <w:pPr>
              <w:pStyle w:val="ListBullet"/>
            </w:pPr>
            <w:r>
              <w:t>S</w:t>
            </w:r>
            <w:r w:rsidR="1034564F">
              <w:t>tudents create their own investigation</w:t>
            </w:r>
            <w:r w:rsidR="47625D79">
              <w:t>, identifying a large collection</w:t>
            </w:r>
            <w:r w:rsidR="1034564F">
              <w:t xml:space="preserve"> </w:t>
            </w:r>
            <w:r w:rsidR="2AE2329D">
              <w:t xml:space="preserve">of objects </w:t>
            </w:r>
            <w:r w:rsidR="1034564F">
              <w:t>to estimate, count and group using ten</w:t>
            </w:r>
            <w:r w:rsidR="00CD5B2C">
              <w:t>-</w:t>
            </w:r>
            <w:r w:rsidR="1034564F">
              <w:t>frames</w:t>
            </w:r>
            <w:r w:rsidR="1A417E1E">
              <w:t>.</w:t>
            </w:r>
          </w:p>
          <w:p w14:paraId="1DB83F5C" w14:textId="36A35A9B" w:rsidR="5452D32C" w:rsidRDefault="00317DED" w:rsidP="1D652F12">
            <w:pPr>
              <w:pStyle w:val="ListBullet"/>
              <w:rPr>
                <w:rFonts w:asciiTheme="minorHAnsi" w:eastAsiaTheme="minorEastAsia" w:hAnsiTheme="minorHAnsi" w:cstheme="minorBidi"/>
              </w:rPr>
            </w:pPr>
            <w:r>
              <w:t>S</w:t>
            </w:r>
            <w:r w:rsidR="5226B86A">
              <w:t>tudents</w:t>
            </w:r>
            <w:r w:rsidR="0911FE1E">
              <w:t xml:space="preserve"> </w:t>
            </w:r>
            <w:r w:rsidR="63133F0A">
              <w:t xml:space="preserve">discuss with a partner the strategies they used to estimate, if their estimations were close, how they decided to group their objects and ways groups of </w:t>
            </w:r>
            <w:r w:rsidR="00DA050F">
              <w:t>10</w:t>
            </w:r>
            <w:r w:rsidR="63133F0A">
              <w:t xml:space="preserve"> can be renamed </w:t>
            </w:r>
          </w:p>
          <w:p w14:paraId="0DCF5EE5" w14:textId="718335FE" w:rsidR="5452D32C" w:rsidRDefault="00317DED" w:rsidP="5452D32C">
            <w:pPr>
              <w:pStyle w:val="ListBullet"/>
            </w:pPr>
            <w:r>
              <w:t>S</w:t>
            </w:r>
            <w:r w:rsidR="5FBDE368">
              <w:t>tudents discuss ways their thinking and grouping can be recorded</w:t>
            </w:r>
            <w:r w:rsidR="2E4F9A15">
              <w:t>.</w:t>
            </w:r>
          </w:p>
        </w:tc>
      </w:tr>
    </w:tbl>
    <w:p w14:paraId="1DE54482" w14:textId="1204BECF" w:rsidR="001E204D" w:rsidRPr="00E04DAF" w:rsidRDefault="6A1491AD" w:rsidP="5452D32C">
      <w:pPr>
        <w:pStyle w:val="Heading3"/>
      </w:pPr>
      <w:bookmarkStart w:id="24" w:name="_Toc130905414"/>
      <w:r>
        <w:t xml:space="preserve">Consolidation and meaningful practice: </w:t>
      </w:r>
      <w:r w:rsidR="2B591EE5">
        <w:t>Noticing and wondering</w:t>
      </w:r>
      <w:r>
        <w:t xml:space="preserve"> – </w:t>
      </w:r>
      <w:r w:rsidR="4F81AD75">
        <w:t xml:space="preserve">10 </w:t>
      </w:r>
      <w:r>
        <w:t>minutes</w:t>
      </w:r>
      <w:bookmarkEnd w:id="24"/>
    </w:p>
    <w:p w14:paraId="5D0C336C" w14:textId="4A86191A" w:rsidR="1ED558E3" w:rsidRPr="00317DED" w:rsidRDefault="2F3538F8" w:rsidP="00317DED">
      <w:pPr>
        <w:pStyle w:val="ListNumber"/>
        <w:numPr>
          <w:ilvl w:val="0"/>
          <w:numId w:val="5"/>
        </w:numPr>
      </w:pPr>
      <w:r w:rsidRPr="00317DED">
        <w:t>Ask students</w:t>
      </w:r>
      <w:r w:rsidR="3120145E" w:rsidRPr="00317DED">
        <w:t>:</w:t>
      </w:r>
    </w:p>
    <w:p w14:paraId="353FDF2C" w14:textId="52236FE8" w:rsidR="0A781B74" w:rsidRDefault="0A781B74" w:rsidP="00317DED">
      <w:pPr>
        <w:pStyle w:val="ListBullet"/>
        <w:ind w:left="1134"/>
      </w:pPr>
      <w:r>
        <w:t>W</w:t>
      </w:r>
      <w:r w:rsidR="1ED558E3">
        <w:t>hat did you notice</w:t>
      </w:r>
      <w:r w:rsidR="2FB13EDC">
        <w:t xml:space="preserve"> </w:t>
      </w:r>
      <w:r w:rsidR="3972E97A">
        <w:t>during this activity</w:t>
      </w:r>
      <w:r w:rsidR="2FB13EDC">
        <w:t>?</w:t>
      </w:r>
    </w:p>
    <w:p w14:paraId="0EB648C1" w14:textId="3DAAB693" w:rsidR="02B01223" w:rsidRDefault="02B01223" w:rsidP="00317DED">
      <w:pPr>
        <w:pStyle w:val="ListBullet"/>
        <w:ind w:left="1134"/>
      </w:pPr>
      <w:r>
        <w:lastRenderedPageBreak/>
        <w:t>Did you see any patterns?</w:t>
      </w:r>
    </w:p>
    <w:p w14:paraId="4DC3F8EC" w14:textId="0FD50B9D" w:rsidR="31D4EBD0" w:rsidRDefault="31D4EBD0" w:rsidP="00317DED">
      <w:pPr>
        <w:pStyle w:val="ListBullet"/>
        <w:ind w:left="1134"/>
      </w:pPr>
      <w:r>
        <w:t>I</w:t>
      </w:r>
      <w:r w:rsidR="01398637">
        <w:t>s there anything that you are still wondering about?</w:t>
      </w:r>
    </w:p>
    <w:p w14:paraId="2CD5CAAD" w14:textId="1468F964" w:rsidR="5452D32C" w:rsidRPr="00317DED" w:rsidRDefault="1ED75323" w:rsidP="00317DED">
      <w:pPr>
        <w:pStyle w:val="ListNumber"/>
        <w:numPr>
          <w:ilvl w:val="0"/>
          <w:numId w:val="5"/>
        </w:numPr>
      </w:pPr>
      <w:r w:rsidRPr="00317DED">
        <w:t>Summarise</w:t>
      </w:r>
      <w:r w:rsidR="5B78FAE3" w:rsidRPr="00317DED">
        <w:t xml:space="preserve"> </w:t>
      </w:r>
      <w:r w:rsidRPr="00317DED">
        <w:t>that</w:t>
      </w:r>
      <w:r w:rsidR="19EDF5F0" w:rsidRPr="00317DED">
        <w:t xml:space="preserve"> </w:t>
      </w:r>
      <w:r w:rsidRPr="00317DED">
        <w:t>recognis</w:t>
      </w:r>
      <w:r w:rsidR="3E4B579E" w:rsidRPr="00317DED">
        <w:t>ing</w:t>
      </w:r>
      <w:r w:rsidRPr="00317DED">
        <w:t xml:space="preserve"> familiar number </w:t>
      </w:r>
      <w:r w:rsidR="7B75B636" w:rsidRPr="00317DED">
        <w:t>patterns</w:t>
      </w:r>
      <w:r w:rsidRPr="00317DED">
        <w:t xml:space="preserve"> </w:t>
      </w:r>
      <w:r w:rsidR="584589D1" w:rsidRPr="00317DED">
        <w:t xml:space="preserve">helps students to </w:t>
      </w:r>
      <w:r w:rsidR="125AECCC" w:rsidRPr="00317DED">
        <w:t>find how many there are</w:t>
      </w:r>
      <w:r w:rsidR="64837EA0" w:rsidRPr="00317DED">
        <w:t>,</w:t>
      </w:r>
      <w:r w:rsidRPr="00317DED">
        <w:t xml:space="preserve"> without counting by ones.</w:t>
      </w:r>
    </w:p>
    <w:p w14:paraId="73457699" w14:textId="4E830BD0" w:rsidR="001E204D" w:rsidRPr="00317DED" w:rsidRDefault="6A1491AD" w:rsidP="00317DED">
      <w:pPr>
        <w:pStyle w:val="Heading2"/>
      </w:pPr>
      <w:bookmarkStart w:id="25" w:name="_Lesson_4:_Exploring"/>
      <w:bookmarkStart w:id="26" w:name="_Toc130905415"/>
      <w:bookmarkEnd w:id="25"/>
      <w:r w:rsidRPr="00317DED">
        <w:t xml:space="preserve">Lesson 4: </w:t>
      </w:r>
      <w:r w:rsidR="16CB30D2" w:rsidRPr="00317DED">
        <w:t>Exploring 10 and 100</w:t>
      </w:r>
      <w:bookmarkEnd w:id="26"/>
    </w:p>
    <w:p w14:paraId="4AE3D274" w14:textId="4DF9FBBD" w:rsidR="001E204D" w:rsidRDefault="6A1491AD" w:rsidP="009006DA">
      <w:pPr>
        <w:pStyle w:val="Featurepink"/>
      </w:pPr>
      <w:r w:rsidRPr="36105E72">
        <w:rPr>
          <w:rStyle w:val="Strong"/>
        </w:rPr>
        <w:t>Core concept</w:t>
      </w:r>
      <w:r w:rsidRPr="36105E72">
        <w:rPr>
          <w:b/>
          <w:bCs/>
        </w:rPr>
        <w:t>:</w:t>
      </w:r>
      <w:r>
        <w:t xml:space="preserve"> </w:t>
      </w:r>
      <w:r w:rsidR="6CFC2978">
        <w:t>What we know about numbers to 10 helps us with numbers to 100</w:t>
      </w:r>
      <w:r w:rsidR="5332C846">
        <w:t>.</w:t>
      </w:r>
    </w:p>
    <w:p w14:paraId="210D9292"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68129391" w14:textId="77777777" w:rsidTr="00317DED">
        <w:trPr>
          <w:cnfStyle w:val="100000000000" w:firstRow="1" w:lastRow="0" w:firstColumn="0" w:lastColumn="0" w:oddVBand="0" w:evenVBand="0" w:oddHBand="0" w:evenHBand="0" w:firstRowFirstColumn="0" w:firstRowLastColumn="0" w:lastRowFirstColumn="0" w:lastRowLastColumn="0"/>
        </w:trPr>
        <w:tc>
          <w:tcPr>
            <w:tcW w:w="2500" w:type="pct"/>
          </w:tcPr>
          <w:p w14:paraId="20BCAA22" w14:textId="43036BA7" w:rsidR="001E204D" w:rsidRDefault="001E204D" w:rsidP="00B470CA">
            <w:r w:rsidRPr="00C620D2">
              <w:t>Learning intention</w:t>
            </w:r>
            <w:r w:rsidR="00317DED">
              <w:t>s</w:t>
            </w:r>
          </w:p>
        </w:tc>
        <w:tc>
          <w:tcPr>
            <w:tcW w:w="2500" w:type="pct"/>
          </w:tcPr>
          <w:p w14:paraId="00D78B95" w14:textId="77777777" w:rsidR="001E204D" w:rsidRDefault="001E204D" w:rsidP="00B470CA">
            <w:r w:rsidRPr="00C620D2">
              <w:t>Success criteria</w:t>
            </w:r>
          </w:p>
        </w:tc>
      </w:tr>
      <w:tr w:rsidR="001E204D" w14:paraId="56EC5D95" w14:textId="77777777" w:rsidTr="00317DED">
        <w:trPr>
          <w:cnfStyle w:val="000000100000" w:firstRow="0" w:lastRow="0" w:firstColumn="0" w:lastColumn="0" w:oddVBand="0" w:evenVBand="0" w:oddHBand="1" w:evenHBand="0" w:firstRowFirstColumn="0" w:firstRowLastColumn="0" w:lastRowFirstColumn="0" w:lastRowLastColumn="0"/>
        </w:trPr>
        <w:tc>
          <w:tcPr>
            <w:tcW w:w="2500" w:type="pct"/>
          </w:tcPr>
          <w:p w14:paraId="2BB4039C" w14:textId="77777777" w:rsidR="001E204D" w:rsidRPr="00B80AAD" w:rsidRDefault="6A89B38C" w:rsidP="00B470CA">
            <w:r>
              <w:t>Students are learning that:</w:t>
            </w:r>
          </w:p>
          <w:p w14:paraId="144F8307" w14:textId="6E2530CB" w:rsidR="5CBBD009" w:rsidRDefault="392A4535" w:rsidP="1D652F12">
            <w:pPr>
              <w:pStyle w:val="ListBullet"/>
              <w:rPr>
                <w:rFonts w:asciiTheme="minorHAnsi" w:eastAsiaTheme="minorEastAsia" w:hAnsiTheme="minorHAnsi" w:cstheme="minorBidi"/>
              </w:rPr>
            </w:pPr>
            <w:r>
              <w:t>a ten</w:t>
            </w:r>
            <w:r w:rsidR="00CD5B2C">
              <w:t>-</w:t>
            </w:r>
            <w:r>
              <w:t>frame is a useful structure because it can help us see smaller parts inside numbers</w:t>
            </w:r>
          </w:p>
          <w:p w14:paraId="32EFCFE4" w14:textId="7E43D8E5" w:rsidR="5CBBD009" w:rsidRDefault="5CBBD009" w:rsidP="36105E72">
            <w:pPr>
              <w:pStyle w:val="ListBullet"/>
              <w:rPr>
                <w:rFonts w:asciiTheme="minorHAnsi" w:eastAsiaTheme="minorEastAsia" w:hAnsiTheme="minorHAnsi" w:cstheme="minorBidi"/>
              </w:rPr>
            </w:pPr>
            <w:r w:rsidRPr="36105E72">
              <w:rPr>
                <w:rFonts w:eastAsia="Calibri"/>
              </w:rPr>
              <w:t>numbers can be partitioned in different ways</w:t>
            </w:r>
          </w:p>
          <w:p w14:paraId="384F2CC8" w14:textId="0CE55187" w:rsidR="5CBBD009" w:rsidRDefault="392A4535" w:rsidP="1D652F12">
            <w:pPr>
              <w:pStyle w:val="ListBullet"/>
              <w:rPr>
                <w:rFonts w:asciiTheme="minorHAnsi" w:eastAsiaTheme="minorEastAsia" w:hAnsiTheme="minorHAnsi" w:cstheme="minorBidi"/>
              </w:rPr>
            </w:pPr>
            <w:r w:rsidRPr="1D652F12">
              <w:rPr>
                <w:rFonts w:eastAsia="Calibri"/>
              </w:rPr>
              <w:t xml:space="preserve">what </w:t>
            </w:r>
            <w:r w:rsidR="45426E9A" w:rsidRPr="70C8314F">
              <w:rPr>
                <w:rFonts w:eastAsia="Calibri"/>
              </w:rPr>
              <w:t>they</w:t>
            </w:r>
            <w:r w:rsidRPr="1D652F12">
              <w:rPr>
                <w:rFonts w:eastAsia="Calibri"/>
              </w:rPr>
              <w:t xml:space="preserve"> know about numbers to 10 helps </w:t>
            </w:r>
            <w:r w:rsidR="4A91C3A1" w:rsidRPr="70C8314F">
              <w:rPr>
                <w:rFonts w:eastAsia="Calibri"/>
              </w:rPr>
              <w:t>them</w:t>
            </w:r>
            <w:r w:rsidRPr="1D652F12">
              <w:rPr>
                <w:rFonts w:eastAsia="Calibri"/>
              </w:rPr>
              <w:t xml:space="preserve"> with numbers up to 100 and beyond</w:t>
            </w:r>
          </w:p>
          <w:p w14:paraId="1743645A" w14:textId="129EF4E9" w:rsidR="001E204D" w:rsidRDefault="3128B227" w:rsidP="4F007CDF">
            <w:pPr>
              <w:pStyle w:val="ListBullet"/>
            </w:pPr>
            <w:r>
              <w:t>no matter how you arrange a collection, the quantity stays the same.</w:t>
            </w:r>
          </w:p>
        </w:tc>
        <w:tc>
          <w:tcPr>
            <w:tcW w:w="2500" w:type="pct"/>
          </w:tcPr>
          <w:p w14:paraId="0F6D8C57" w14:textId="77777777" w:rsidR="001E204D" w:rsidRPr="00B80AAD" w:rsidRDefault="001E204D" w:rsidP="00B470CA">
            <w:r w:rsidRPr="00B80AAD">
              <w:t>Students can:</w:t>
            </w:r>
          </w:p>
          <w:p w14:paraId="60E5F107" w14:textId="109D43C2" w:rsidR="001E204D" w:rsidRDefault="7AE2657C" w:rsidP="1D652F12">
            <w:pPr>
              <w:pStyle w:val="ListBullet"/>
              <w:rPr>
                <w:rFonts w:asciiTheme="minorHAnsi" w:eastAsiaTheme="minorEastAsia" w:hAnsiTheme="minorHAnsi" w:cstheme="minorBidi"/>
              </w:rPr>
            </w:pPr>
            <w:r>
              <w:t>use a ten</w:t>
            </w:r>
            <w:r w:rsidR="00CD5B2C">
              <w:t>-</w:t>
            </w:r>
            <w:r>
              <w:t>frame structure to see smaller numbers hidden inside</w:t>
            </w:r>
          </w:p>
          <w:p w14:paraId="442A1CDF" w14:textId="38AC26F2" w:rsidR="001E204D" w:rsidRDefault="4DBD2349" w:rsidP="00B470CA">
            <w:pPr>
              <w:pStyle w:val="ListBullet"/>
              <w:rPr>
                <w:rFonts w:asciiTheme="minorHAnsi" w:eastAsiaTheme="minorEastAsia" w:hAnsiTheme="minorHAnsi" w:cstheme="minorBidi"/>
              </w:rPr>
            </w:pPr>
            <w:r>
              <w:t xml:space="preserve">record ways two-digit numbers can be partitioned to show quantity values such as 25 </w:t>
            </w:r>
            <w:r w:rsidR="67AD10EF">
              <w:t>i</w:t>
            </w:r>
            <w:r w:rsidR="0E34149D">
              <w:t>s</w:t>
            </w:r>
            <w:r>
              <w:t xml:space="preserve"> 20 and 5</w:t>
            </w:r>
          </w:p>
          <w:p w14:paraId="78ADAF8E" w14:textId="60766894" w:rsidR="001E204D" w:rsidRDefault="7AE2657C" w:rsidP="1D652F12">
            <w:pPr>
              <w:pStyle w:val="ListBullet"/>
              <w:rPr>
                <w:rFonts w:asciiTheme="minorHAnsi" w:eastAsiaTheme="minorEastAsia" w:hAnsiTheme="minorHAnsi" w:cstheme="minorBidi"/>
              </w:rPr>
            </w:pPr>
            <w:r>
              <w:t xml:space="preserve">use the structure of 10 to investigate numbers to 100. </w:t>
            </w:r>
            <w:r w:rsidR="37C05CA3">
              <w:t>U</w:t>
            </w:r>
            <w:r w:rsidR="2FFFE967">
              <w:t>se</w:t>
            </w:r>
            <w:r w:rsidR="77802D93">
              <w:t xml:space="preserve"> words, objects, images</w:t>
            </w:r>
            <w:r w:rsidR="00D1192C">
              <w:t>,</w:t>
            </w:r>
            <w:r w:rsidR="77802D93">
              <w:t xml:space="preserve"> and numbers to </w:t>
            </w:r>
            <w:r w:rsidR="195B20A9">
              <w:t>represent</w:t>
            </w:r>
            <w:r w:rsidR="48A79CDB">
              <w:t xml:space="preserve"> a</w:t>
            </w:r>
            <w:r w:rsidR="616A97D2">
              <w:t xml:space="preserve"> </w:t>
            </w:r>
            <w:r w:rsidR="131FC3E3">
              <w:t>quanti</w:t>
            </w:r>
            <w:r w:rsidR="1D29A018">
              <w:t>ty</w:t>
            </w:r>
            <w:r w:rsidR="0FBAD247">
              <w:t xml:space="preserve"> </w:t>
            </w:r>
          </w:p>
          <w:p w14:paraId="1A5556B7" w14:textId="3F5EF724" w:rsidR="001E204D" w:rsidRDefault="1071B032" w:rsidP="36105E72">
            <w:pPr>
              <w:pStyle w:val="ListBullet"/>
            </w:pPr>
            <w:r>
              <w:t>a</w:t>
            </w:r>
            <w:r w:rsidR="2B19C857">
              <w:t xml:space="preserve">rrange a </w:t>
            </w:r>
            <w:r w:rsidR="6D35C848">
              <w:t xml:space="preserve">collection </w:t>
            </w:r>
            <w:r w:rsidR="06AF910E">
              <w:t xml:space="preserve">up to 100 </w:t>
            </w:r>
            <w:r w:rsidR="4954275D">
              <w:t>i</w:t>
            </w:r>
            <w:r w:rsidR="60A74F46">
              <w:t>n different ways</w:t>
            </w:r>
            <w:r w:rsidR="7340DF2D">
              <w:t xml:space="preserve"> and reco</w:t>
            </w:r>
            <w:r w:rsidR="12D6FFEE">
              <w:t>gnise the quantity stays the same</w:t>
            </w:r>
            <w:r w:rsidR="6DE5FB0B">
              <w:t>.</w:t>
            </w:r>
          </w:p>
        </w:tc>
      </w:tr>
    </w:tbl>
    <w:p w14:paraId="12B58E4B" w14:textId="02A23845" w:rsidR="001E204D" w:rsidRPr="00E04DAF" w:rsidRDefault="6A1491AD" w:rsidP="001E204D">
      <w:pPr>
        <w:pStyle w:val="Heading3"/>
      </w:pPr>
      <w:bookmarkStart w:id="27" w:name="_Toc130905416"/>
      <w:r>
        <w:lastRenderedPageBreak/>
        <w:t xml:space="preserve">Daily number sense: </w:t>
      </w:r>
      <w:r w:rsidR="7F089952">
        <w:t>Let’s c</w:t>
      </w:r>
      <w:r w:rsidR="38F89541">
        <w:t xml:space="preserve">ount </w:t>
      </w:r>
      <w:r w:rsidR="73A06F7B">
        <w:t>again</w:t>
      </w:r>
      <w:r w:rsidR="38F89541">
        <w:t xml:space="preserve"> </w:t>
      </w:r>
      <w:r>
        <w:t xml:space="preserve">– </w:t>
      </w:r>
      <w:r w:rsidR="3A99ABBD">
        <w:t>20</w:t>
      </w:r>
      <w:r>
        <w:t xml:space="preserve"> minutes</w:t>
      </w:r>
      <w:bookmarkEnd w:id="27"/>
    </w:p>
    <w:p w14:paraId="2ECE1E29" w14:textId="07C268AF" w:rsidR="001E204D" w:rsidRPr="0012008C" w:rsidRDefault="4DFAAF4E" w:rsidP="00317DED">
      <w:pPr>
        <w:pStyle w:val="ListNumber"/>
        <w:numPr>
          <w:ilvl w:val="0"/>
          <w:numId w:val="26"/>
        </w:numPr>
      </w:pPr>
      <w:r w:rsidRPr="0012008C">
        <w:t xml:space="preserve">Build student understanding of </w:t>
      </w:r>
      <w:r w:rsidR="288C299C" w:rsidRPr="0012008C">
        <w:t xml:space="preserve">quantities and whole numbers up to 100 </w:t>
      </w:r>
      <w:r w:rsidR="2BAF8DAF" w:rsidRPr="0012008C">
        <w:t xml:space="preserve">by </w:t>
      </w:r>
      <w:r w:rsidR="692952B9" w:rsidRPr="0012008C">
        <w:t xml:space="preserve">estimating and </w:t>
      </w:r>
      <w:r w:rsidR="44AE9DB6" w:rsidRPr="0012008C">
        <w:t xml:space="preserve">arranging </w:t>
      </w:r>
      <w:r w:rsidR="280435A7" w:rsidRPr="0012008C">
        <w:t xml:space="preserve">large </w:t>
      </w:r>
      <w:r w:rsidR="0A7A5F80" w:rsidRPr="0012008C">
        <w:t xml:space="preserve">collections </w:t>
      </w:r>
      <w:r w:rsidR="1AED6FC9" w:rsidRPr="0012008C">
        <w:t xml:space="preserve">of objects </w:t>
      </w:r>
      <w:r w:rsidR="0A7A5F80" w:rsidRPr="0012008C">
        <w:t xml:space="preserve">into groups of </w:t>
      </w:r>
      <w:r w:rsidR="7949C160">
        <w:t>10</w:t>
      </w:r>
      <w:r w:rsidR="1C8E92CA" w:rsidRPr="0012008C">
        <w:t>.</w:t>
      </w:r>
      <w:r w:rsidR="7E55CE3E" w:rsidRPr="0012008C">
        <w:t xml:space="preserve"> </w:t>
      </w:r>
      <w:r w:rsidR="4B843F4D" w:rsidRPr="0012008C">
        <w:t xml:space="preserve"> </w:t>
      </w:r>
    </w:p>
    <w:p w14:paraId="32A8F7CD" w14:textId="7D0A825C" w:rsidR="001E204D" w:rsidRPr="0012008C" w:rsidRDefault="3B726DAB" w:rsidP="0012008C">
      <w:pPr>
        <w:pStyle w:val="ListNumber"/>
      </w:pPr>
      <w:r w:rsidRPr="0012008C">
        <w:t>Re</w:t>
      </w:r>
      <w:r w:rsidR="4536B437" w:rsidRPr="0012008C">
        <w:t>vis</w:t>
      </w:r>
      <w:r w:rsidR="50B67EFF" w:rsidRPr="0012008C">
        <w:t>e</w:t>
      </w:r>
      <w:r w:rsidR="4536B437" w:rsidRPr="0012008C">
        <w:t xml:space="preserve"> </w:t>
      </w:r>
      <w:r w:rsidR="1BF18AB8" w:rsidRPr="0012008C">
        <w:t>th</w:t>
      </w:r>
      <w:r w:rsidR="00E435CA" w:rsidRPr="0012008C">
        <w:t>e</w:t>
      </w:r>
      <w:r w:rsidR="7BA64712" w:rsidRPr="0012008C">
        <w:t xml:space="preserve"> </w:t>
      </w:r>
      <w:r w:rsidR="134F1093" w:rsidRPr="0012008C">
        <w:t>d</w:t>
      </w:r>
      <w:r w:rsidR="180D5058" w:rsidRPr="0012008C">
        <w:t xml:space="preserve">ifferent </w:t>
      </w:r>
      <w:r w:rsidR="4089F0DE" w:rsidRPr="0012008C">
        <w:t xml:space="preserve">strategies </w:t>
      </w:r>
      <w:r w:rsidR="58CCF133" w:rsidRPr="0012008C">
        <w:t xml:space="preserve">used </w:t>
      </w:r>
      <w:r w:rsidR="3E06EDF5" w:rsidRPr="0012008C">
        <w:t xml:space="preserve">for estimating and counting efficiently in </w:t>
      </w:r>
      <w:hyperlink w:anchor="_Lesson_3:_Counting_1" w:history="1">
        <w:r w:rsidR="3E06EDF5" w:rsidRPr="00D1192C">
          <w:rPr>
            <w:rStyle w:val="Hyperlink"/>
          </w:rPr>
          <w:t>Lesson 3</w:t>
        </w:r>
      </w:hyperlink>
      <w:r w:rsidR="65508656" w:rsidRPr="0012008C">
        <w:t>, for example</w:t>
      </w:r>
      <w:r w:rsidR="2DB3E54A" w:rsidRPr="0012008C">
        <w:t xml:space="preserve"> </w:t>
      </w:r>
      <w:r w:rsidR="285151C8" w:rsidRPr="0012008C">
        <w:t>by</w:t>
      </w:r>
      <w:r w:rsidR="2DB3E54A" w:rsidRPr="0012008C">
        <w:t xml:space="preserve"> </w:t>
      </w:r>
      <w:r w:rsidR="7443FB49" w:rsidRPr="0012008C">
        <w:t>using a ten</w:t>
      </w:r>
      <w:r w:rsidR="00CD5B2C">
        <w:t>-</w:t>
      </w:r>
      <w:r w:rsidR="7443FB49" w:rsidRPr="0012008C">
        <w:t xml:space="preserve">frame </w:t>
      </w:r>
      <w:r w:rsidR="27DC8B7F" w:rsidRPr="0012008C">
        <w:t>structure</w:t>
      </w:r>
      <w:r w:rsidR="085B9266" w:rsidRPr="0012008C">
        <w:t>.</w:t>
      </w:r>
    </w:p>
    <w:p w14:paraId="7DE791A9" w14:textId="0B508FF7" w:rsidR="001E204D" w:rsidRPr="0012008C" w:rsidRDefault="496939A3" w:rsidP="0012008C">
      <w:pPr>
        <w:pStyle w:val="ListNumber"/>
      </w:pPr>
      <w:r w:rsidRPr="0012008C">
        <w:t>Explain that t</w:t>
      </w:r>
      <w:r w:rsidR="4AD03CF4" w:rsidRPr="0012008C">
        <w:t xml:space="preserve">o play </w:t>
      </w:r>
      <w:r w:rsidR="40D8ED4F" w:rsidRPr="0012008C">
        <w:t xml:space="preserve">this </w:t>
      </w:r>
      <w:r w:rsidR="1555439D" w:rsidRPr="0012008C">
        <w:t>activity</w:t>
      </w:r>
      <w:r w:rsidR="40D8ED4F" w:rsidRPr="0012008C">
        <w:t xml:space="preserve">, students </w:t>
      </w:r>
      <w:r w:rsidR="70BF7327" w:rsidRPr="0012008C">
        <w:t xml:space="preserve">will </w:t>
      </w:r>
      <w:r w:rsidR="140F3FCA" w:rsidRPr="0012008C">
        <w:t xml:space="preserve">need </w:t>
      </w:r>
      <w:r w:rsidR="599EA4AB" w:rsidRPr="0012008C">
        <w:t>a t</w:t>
      </w:r>
      <w:r w:rsidR="140F3FCA" w:rsidRPr="0012008C">
        <w:t>en</w:t>
      </w:r>
      <w:r w:rsidR="00CD5B2C">
        <w:t>-</w:t>
      </w:r>
      <w:r w:rsidR="140F3FCA" w:rsidRPr="0012008C">
        <w:t>frame</w:t>
      </w:r>
      <w:r w:rsidR="3102CF1F" w:rsidRPr="0012008C">
        <w:t xml:space="preserve"> gameboard</w:t>
      </w:r>
      <w:r w:rsidR="140F3FCA" w:rsidRPr="0012008C">
        <w:t xml:space="preserve">, a </w:t>
      </w:r>
      <w:r w:rsidR="0993E5AA" w:rsidRPr="0012008C">
        <w:t>cup</w:t>
      </w:r>
      <w:r w:rsidR="4621D119" w:rsidRPr="0012008C">
        <w:t xml:space="preserve"> or c</w:t>
      </w:r>
      <w:r w:rsidR="140F3FCA" w:rsidRPr="0012008C">
        <w:t>ontainer</w:t>
      </w:r>
      <w:r w:rsidR="5CB28C7D" w:rsidRPr="0012008C">
        <w:t xml:space="preserve">, </w:t>
      </w:r>
      <w:r w:rsidR="140F3FCA" w:rsidRPr="0012008C">
        <w:t xml:space="preserve">a collection of </w:t>
      </w:r>
      <w:r w:rsidR="643D9291" w:rsidRPr="0012008C">
        <w:t xml:space="preserve">up to 100 </w:t>
      </w:r>
      <w:r w:rsidR="2F288814" w:rsidRPr="0012008C">
        <w:t>object</w:t>
      </w:r>
      <w:r w:rsidR="4E1301D3" w:rsidRPr="0012008C">
        <w:t>s</w:t>
      </w:r>
      <w:r w:rsidR="69CA9081" w:rsidRPr="0012008C">
        <w:t xml:space="preserve"> </w:t>
      </w:r>
      <w:r w:rsidR="5AC46689" w:rsidRPr="0012008C">
        <w:t xml:space="preserve">(such as pasta, </w:t>
      </w:r>
      <w:r w:rsidR="74F0C364" w:rsidRPr="0012008C">
        <w:t xml:space="preserve">gumnuts, </w:t>
      </w:r>
      <w:r w:rsidR="5AC46689" w:rsidRPr="0012008C">
        <w:t xml:space="preserve">counters, </w:t>
      </w:r>
      <w:r w:rsidR="7F0CFA40" w:rsidRPr="0012008C">
        <w:t xml:space="preserve">loose parts, paperclips) </w:t>
      </w:r>
      <w:r w:rsidR="69CA9081" w:rsidRPr="0012008C">
        <w:t>and a partner.</w:t>
      </w:r>
    </w:p>
    <w:p w14:paraId="265BCFD9" w14:textId="2927F5B9" w:rsidR="001E204D" w:rsidRPr="0012008C" w:rsidRDefault="1D77528A" w:rsidP="0012008C">
      <w:pPr>
        <w:pStyle w:val="ListNumber"/>
      </w:pPr>
      <w:r w:rsidRPr="0012008C">
        <w:t>P</w:t>
      </w:r>
      <w:r w:rsidR="35923A23" w:rsidRPr="0012008C">
        <w:t>rovide s</w:t>
      </w:r>
      <w:r w:rsidR="4D8EF35B" w:rsidRPr="0012008C">
        <w:t xml:space="preserve">tudents </w:t>
      </w:r>
      <w:r w:rsidR="7578E090" w:rsidRPr="0012008C">
        <w:t>wi</w:t>
      </w:r>
      <w:r w:rsidR="31F13A10" w:rsidRPr="0012008C">
        <w:t xml:space="preserve">th a copy of </w:t>
      </w:r>
      <w:hyperlink w:anchor="_Resource_8:_Ten_1" w:history="1">
        <w:r w:rsidR="00870CDE">
          <w:rPr>
            <w:rStyle w:val="Hyperlink"/>
          </w:rPr>
          <w:t>Resource 8: Ten</w:t>
        </w:r>
        <w:r w:rsidR="00CD5B2C">
          <w:rPr>
            <w:rStyle w:val="Hyperlink"/>
          </w:rPr>
          <w:t>-</w:t>
        </w:r>
        <w:r w:rsidR="00870CDE">
          <w:rPr>
            <w:rStyle w:val="Hyperlink"/>
          </w:rPr>
          <w:t>frame gameboard</w:t>
        </w:r>
      </w:hyperlink>
      <w:r w:rsidR="4DE8B7BE" w:rsidRPr="0012008C">
        <w:t xml:space="preserve"> </w:t>
      </w:r>
      <w:r w:rsidR="0997E968">
        <w:t>Students</w:t>
      </w:r>
      <w:r w:rsidR="63BDF401" w:rsidRPr="0012008C">
        <w:t xml:space="preserve"> take turns to </w:t>
      </w:r>
      <w:r w:rsidR="66DE9805" w:rsidRPr="0012008C">
        <w:t xml:space="preserve">fill cup or container </w:t>
      </w:r>
      <w:r w:rsidR="7147A1FE" w:rsidRPr="0012008C">
        <w:t xml:space="preserve">with </w:t>
      </w:r>
      <w:r w:rsidR="3F7A6168" w:rsidRPr="0012008C">
        <w:t>the objects</w:t>
      </w:r>
      <w:r w:rsidR="7147A1FE" w:rsidRPr="0012008C">
        <w:t xml:space="preserve"> </w:t>
      </w:r>
      <w:r w:rsidR="66DE9805" w:rsidRPr="0012008C">
        <w:t xml:space="preserve">and </w:t>
      </w:r>
      <w:r w:rsidR="63BDF401" w:rsidRPr="0012008C">
        <w:t xml:space="preserve">estimate how many </w:t>
      </w:r>
      <w:r w:rsidR="7A53E26F" w:rsidRPr="0012008C">
        <w:t>will</w:t>
      </w:r>
      <w:r w:rsidR="63BDF401" w:rsidRPr="0012008C">
        <w:t xml:space="preserve"> </w:t>
      </w:r>
      <w:r w:rsidR="7B02FC24" w:rsidRPr="0012008C">
        <w:t xml:space="preserve">fit inside. </w:t>
      </w:r>
      <w:r w:rsidR="00D1192C">
        <w:t>One s</w:t>
      </w:r>
      <w:r w:rsidR="7629CC54" w:rsidRPr="0012008C">
        <w:t xml:space="preserve">tudent </w:t>
      </w:r>
      <w:r w:rsidR="57DC21E0" w:rsidRPr="0012008C">
        <w:t xml:space="preserve">then </w:t>
      </w:r>
      <w:r w:rsidR="7629CC54">
        <w:t>empt</w:t>
      </w:r>
      <w:r w:rsidR="57DE8164">
        <w:t>ies</w:t>
      </w:r>
      <w:r w:rsidR="7629CC54" w:rsidRPr="0012008C">
        <w:t xml:space="preserve"> </w:t>
      </w:r>
      <w:r w:rsidR="6424D1DB" w:rsidRPr="0012008C">
        <w:t xml:space="preserve">the </w:t>
      </w:r>
      <w:r w:rsidR="7629CC54" w:rsidRPr="0012008C">
        <w:t xml:space="preserve">objects </w:t>
      </w:r>
      <w:r w:rsidR="46603E09" w:rsidRPr="0012008C">
        <w:t xml:space="preserve">from the </w:t>
      </w:r>
      <w:r w:rsidR="3BC2F8AD" w:rsidRPr="0012008C">
        <w:t xml:space="preserve">cup </w:t>
      </w:r>
      <w:r w:rsidR="2574CB89" w:rsidRPr="0012008C">
        <w:t>onto a surface</w:t>
      </w:r>
      <w:r w:rsidR="2DC2D88B" w:rsidRPr="0012008C">
        <w:t xml:space="preserve"> and </w:t>
      </w:r>
      <w:r w:rsidR="00D1192C">
        <w:t xml:space="preserve">their </w:t>
      </w:r>
      <w:r w:rsidR="3BC2F8AD" w:rsidRPr="0012008C">
        <w:t>partner asks if they would revise</w:t>
      </w:r>
      <w:r w:rsidR="4E9C1B67" w:rsidRPr="0012008C">
        <w:t>/change</w:t>
      </w:r>
      <w:r w:rsidR="3BC2F8AD" w:rsidRPr="0012008C">
        <w:t xml:space="preserve"> their </w:t>
      </w:r>
      <w:r w:rsidR="3D9489F5" w:rsidRPr="0012008C">
        <w:t>estimate</w:t>
      </w:r>
      <w:r w:rsidR="59801072" w:rsidRPr="0012008C">
        <w:t xml:space="preserve"> and why</w:t>
      </w:r>
      <w:r w:rsidR="3BC2F8AD" w:rsidRPr="0012008C">
        <w:t xml:space="preserve">. </w:t>
      </w:r>
    </w:p>
    <w:p w14:paraId="63551684" w14:textId="12CAAFE9" w:rsidR="001E204D" w:rsidRPr="0012008C" w:rsidRDefault="0FD91F3E" w:rsidP="0012008C">
      <w:pPr>
        <w:pStyle w:val="ListNumber"/>
      </w:pPr>
      <w:r w:rsidRPr="0012008C">
        <w:t xml:space="preserve">Students </w:t>
      </w:r>
      <w:r w:rsidR="431AD52A" w:rsidRPr="0012008C">
        <w:t xml:space="preserve">then </w:t>
      </w:r>
      <w:r w:rsidR="4C369644" w:rsidRPr="0012008C">
        <w:t xml:space="preserve">use </w:t>
      </w:r>
      <w:r w:rsidR="54AAED65" w:rsidRPr="0012008C">
        <w:t xml:space="preserve">the </w:t>
      </w:r>
      <w:r w:rsidR="4C369644" w:rsidRPr="0012008C">
        <w:t>ten</w:t>
      </w:r>
      <w:r w:rsidR="00CD5B2C">
        <w:t>-</w:t>
      </w:r>
      <w:r w:rsidR="4C369644" w:rsidRPr="0012008C">
        <w:t xml:space="preserve">frame gameboard to </w:t>
      </w:r>
      <w:r w:rsidR="4D62F69C" w:rsidRPr="0012008C">
        <w:t>a</w:t>
      </w:r>
      <w:r w:rsidR="4C369644" w:rsidRPr="0012008C">
        <w:t xml:space="preserve">rrange </w:t>
      </w:r>
      <w:r w:rsidR="430C8AFF" w:rsidRPr="0012008C">
        <w:t>the objects</w:t>
      </w:r>
      <w:r w:rsidR="624C970A" w:rsidRPr="0012008C">
        <w:t xml:space="preserve"> </w:t>
      </w:r>
      <w:r w:rsidR="6F312F0A" w:rsidRPr="0012008C">
        <w:t xml:space="preserve">into groups of </w:t>
      </w:r>
      <w:r w:rsidR="1055CBB8">
        <w:t>10</w:t>
      </w:r>
      <w:r w:rsidR="26B7950E">
        <w:t>.</w:t>
      </w:r>
      <w:r w:rsidR="26B7950E" w:rsidRPr="0012008C">
        <w:t xml:space="preserve"> </w:t>
      </w:r>
      <w:r w:rsidR="514B2F5A" w:rsidRPr="0012008C">
        <w:t>They</w:t>
      </w:r>
      <w:r w:rsidR="6830D98D" w:rsidRPr="0012008C">
        <w:t xml:space="preserve"> </w:t>
      </w:r>
      <w:r w:rsidR="1ADFBDF6" w:rsidRPr="0012008C">
        <w:t xml:space="preserve">count and </w:t>
      </w:r>
      <w:r w:rsidR="5568F076" w:rsidRPr="0012008C">
        <w:t>rename groups of tens</w:t>
      </w:r>
      <w:r w:rsidR="41A657A2" w:rsidRPr="0012008C">
        <w:t>,</w:t>
      </w:r>
      <w:r w:rsidR="5568F076" w:rsidRPr="0012008C">
        <w:t xml:space="preserve"> </w:t>
      </w:r>
      <w:r w:rsidR="4E0DA3D2" w:rsidRPr="0012008C">
        <w:t>for example</w:t>
      </w:r>
      <w:r w:rsidR="5568F076" w:rsidRPr="0012008C">
        <w:t xml:space="preserve"> </w:t>
      </w:r>
      <w:r w:rsidR="057C327A" w:rsidRPr="0012008C">
        <w:t>6</w:t>
      </w:r>
      <w:r w:rsidR="6830D98D" w:rsidRPr="0012008C">
        <w:t xml:space="preserve"> tens and 5 is </w:t>
      </w:r>
      <w:r w:rsidR="12D15E08" w:rsidRPr="0012008C">
        <w:t xml:space="preserve">renamed </w:t>
      </w:r>
      <w:r w:rsidR="38835E1D" w:rsidRPr="0012008C">
        <w:t>6</w:t>
      </w:r>
      <w:r w:rsidR="6830D98D" w:rsidRPr="0012008C">
        <w:t>5.</w:t>
      </w:r>
    </w:p>
    <w:p w14:paraId="524DAEED" w14:textId="5C6D5310" w:rsidR="001E204D" w:rsidRDefault="6A89B38C" w:rsidP="001E204D">
      <w:r>
        <w:t>This table details assessment opportunities and differentiation ideas.</w:t>
      </w:r>
    </w:p>
    <w:tbl>
      <w:tblPr>
        <w:tblStyle w:val="Tableheader"/>
        <w:tblW w:w="13695" w:type="dxa"/>
        <w:tblLook w:val="0420" w:firstRow="1" w:lastRow="0" w:firstColumn="0" w:lastColumn="0" w:noHBand="0" w:noVBand="1"/>
        <w:tblDescription w:val="Table outlines assessment opportunities, differentation and extension ideas."/>
      </w:tblPr>
      <w:tblGrid>
        <w:gridCol w:w="4530"/>
        <w:gridCol w:w="4665"/>
        <w:gridCol w:w="4500"/>
      </w:tblGrid>
      <w:tr w:rsidR="001E204D" w14:paraId="2EC8611E" w14:textId="77777777" w:rsidTr="00317DED">
        <w:trPr>
          <w:cnfStyle w:val="100000000000" w:firstRow="1" w:lastRow="0" w:firstColumn="0" w:lastColumn="0" w:oddVBand="0" w:evenVBand="0" w:oddHBand="0" w:evenHBand="0" w:firstRowFirstColumn="0" w:firstRowLastColumn="0" w:lastRowFirstColumn="0" w:lastRowLastColumn="0"/>
        </w:trPr>
        <w:tc>
          <w:tcPr>
            <w:tcW w:w="4530" w:type="dxa"/>
          </w:tcPr>
          <w:p w14:paraId="093CA64C" w14:textId="77777777" w:rsidR="001E204D" w:rsidRDefault="001E204D" w:rsidP="00B470CA">
            <w:r w:rsidRPr="005826E5">
              <w:t>Assessment opportunities</w:t>
            </w:r>
          </w:p>
        </w:tc>
        <w:tc>
          <w:tcPr>
            <w:tcW w:w="4665" w:type="dxa"/>
          </w:tcPr>
          <w:p w14:paraId="76C4702C" w14:textId="77777777" w:rsidR="001E204D" w:rsidRDefault="001E204D" w:rsidP="00B470CA">
            <w:r w:rsidRPr="005826E5">
              <w:t>Too hard?</w:t>
            </w:r>
          </w:p>
        </w:tc>
        <w:tc>
          <w:tcPr>
            <w:tcW w:w="4500" w:type="dxa"/>
          </w:tcPr>
          <w:p w14:paraId="69103B86" w14:textId="77777777" w:rsidR="001E204D" w:rsidRDefault="001E204D" w:rsidP="00B470CA">
            <w:r w:rsidRPr="005826E5">
              <w:t>Too easy?</w:t>
            </w:r>
          </w:p>
        </w:tc>
      </w:tr>
      <w:tr w:rsidR="001E204D" w14:paraId="6EE7B74F" w14:textId="77777777" w:rsidTr="00317DED">
        <w:trPr>
          <w:cnfStyle w:val="000000100000" w:firstRow="0" w:lastRow="0" w:firstColumn="0" w:lastColumn="0" w:oddVBand="0" w:evenVBand="0" w:oddHBand="1" w:evenHBand="0" w:firstRowFirstColumn="0" w:firstRowLastColumn="0" w:lastRowFirstColumn="0" w:lastRowLastColumn="0"/>
        </w:trPr>
        <w:tc>
          <w:tcPr>
            <w:tcW w:w="4530" w:type="dxa"/>
          </w:tcPr>
          <w:p w14:paraId="584282C8" w14:textId="77777777" w:rsidR="001E204D" w:rsidRDefault="6A89B38C" w:rsidP="00B470CA">
            <w:r>
              <w:t>What to look for:</w:t>
            </w:r>
          </w:p>
          <w:p w14:paraId="6C7F295A" w14:textId="42D2CD49" w:rsidR="0F53E5EF" w:rsidRDefault="0F53E5EF" w:rsidP="4F007CDF">
            <w:pPr>
              <w:pStyle w:val="ListBullet"/>
              <w:rPr>
                <w:rFonts w:asciiTheme="minorHAnsi" w:eastAsiaTheme="minorEastAsia" w:hAnsiTheme="minorHAnsi" w:cstheme="minorBidi"/>
              </w:rPr>
            </w:pPr>
            <w:r w:rsidRPr="4F007CDF">
              <w:rPr>
                <w:rFonts w:eastAsia="Calibri"/>
              </w:rPr>
              <w:t xml:space="preserve">Are students able to estimate, sort and count large sets of objects to 100 by grouping in tens? </w:t>
            </w:r>
            <w:r w:rsidRPr="4F007CDF">
              <w:rPr>
                <w:rStyle w:val="Strong"/>
              </w:rPr>
              <w:t>(MA1-RWN-01)</w:t>
            </w:r>
          </w:p>
          <w:p w14:paraId="0D7F7BA1" w14:textId="3285D763" w:rsidR="001E204D" w:rsidRDefault="54772A92" w:rsidP="36105E72">
            <w:pPr>
              <w:pStyle w:val="ListBullet"/>
              <w:rPr>
                <w:rStyle w:val="Strong"/>
                <w:rFonts w:asciiTheme="minorHAnsi" w:eastAsiaTheme="minorEastAsia" w:hAnsiTheme="minorHAnsi" w:cstheme="minorBidi"/>
              </w:rPr>
            </w:pPr>
            <w:r>
              <w:lastRenderedPageBreak/>
              <w:t>Can students draw, imagine or use a ten</w:t>
            </w:r>
            <w:r w:rsidR="00CD5B2C">
              <w:t>-</w:t>
            </w:r>
            <w:r>
              <w:t xml:space="preserve">frame structure to count </w:t>
            </w:r>
            <w:r w:rsidR="3ECE2AEF">
              <w:t xml:space="preserve">up to 100 </w:t>
            </w:r>
            <w:r w:rsidR="3D02862C">
              <w:t xml:space="preserve">objects </w:t>
            </w:r>
            <w:r>
              <w:t>without count</w:t>
            </w:r>
            <w:r w:rsidR="396C4840">
              <w:t xml:space="preserve">ing </w:t>
            </w:r>
            <w:r>
              <w:t xml:space="preserve">by ones? </w:t>
            </w:r>
            <w:r w:rsidRPr="36105E72">
              <w:rPr>
                <w:rStyle w:val="Strong"/>
              </w:rPr>
              <w:t>(MA1-RWN-01)</w:t>
            </w:r>
          </w:p>
          <w:p w14:paraId="60426996" w14:textId="316DF900" w:rsidR="001E204D" w:rsidRDefault="4E10942E" w:rsidP="5452D32C">
            <w:pPr>
              <w:pStyle w:val="ListBullet"/>
              <w:rPr>
                <w:rStyle w:val="Strong"/>
              </w:rPr>
            </w:pPr>
            <w:r>
              <w:t>Do</w:t>
            </w:r>
            <w:r w:rsidR="54772A92">
              <w:t xml:space="preserve"> students recognise ten ones is </w:t>
            </w:r>
            <w:r w:rsidR="13D24DED">
              <w:t>equal to</w:t>
            </w:r>
            <w:r w:rsidR="54772A92">
              <w:t xml:space="preserve"> </w:t>
            </w:r>
            <w:r w:rsidR="0001677C">
              <w:t>one ten</w:t>
            </w:r>
            <w:r w:rsidR="54772A92">
              <w:t xml:space="preserve">? </w:t>
            </w:r>
            <w:r w:rsidR="54772A92" w:rsidRPr="36105E72">
              <w:rPr>
                <w:rStyle w:val="Strong"/>
              </w:rPr>
              <w:t>(MA1-RWN-01)</w:t>
            </w:r>
          </w:p>
          <w:p w14:paraId="18DEECEB" w14:textId="77777777" w:rsidR="001E204D" w:rsidRDefault="7E917ADA" w:rsidP="4F007CDF">
            <w:pPr>
              <w:rPr>
                <w:rFonts w:eastAsia="Calibri"/>
              </w:rPr>
            </w:pPr>
            <w:r>
              <w:t>What to collect:</w:t>
            </w:r>
          </w:p>
          <w:p w14:paraId="18D18CFF" w14:textId="6CA664C8" w:rsidR="001E204D" w:rsidRDefault="0F811875" w:rsidP="36105E72">
            <w:pPr>
              <w:pStyle w:val="ListBullet"/>
              <w:rPr>
                <w:rFonts w:asciiTheme="minorHAnsi" w:eastAsiaTheme="minorEastAsia" w:hAnsiTheme="minorHAnsi" w:cstheme="minorBidi"/>
              </w:rPr>
            </w:pPr>
            <w:r>
              <w:t xml:space="preserve">observation of students as they participate in </w:t>
            </w:r>
            <w:r w:rsidR="42A3C6CA">
              <w:t xml:space="preserve">the </w:t>
            </w:r>
            <w:r>
              <w:t>learning activit</w:t>
            </w:r>
            <w:r w:rsidR="367FD2C8">
              <w:t>y.</w:t>
            </w:r>
            <w:r>
              <w:t xml:space="preserve"> </w:t>
            </w:r>
            <w:r w:rsidRPr="36105E72">
              <w:rPr>
                <w:rStyle w:val="Strong"/>
              </w:rPr>
              <w:t>(</w:t>
            </w:r>
            <w:r w:rsidR="00C56E7D">
              <w:rPr>
                <w:rStyle w:val="Strong"/>
              </w:rPr>
              <w:t>MAO-WM-01</w:t>
            </w:r>
            <w:r w:rsidRPr="36105E72">
              <w:rPr>
                <w:rStyle w:val="Strong"/>
              </w:rPr>
              <w:t>, MA1-RWN-01)</w:t>
            </w:r>
          </w:p>
        </w:tc>
        <w:tc>
          <w:tcPr>
            <w:tcW w:w="4665" w:type="dxa"/>
          </w:tcPr>
          <w:p w14:paraId="45633B3D" w14:textId="5C5DCC1B" w:rsidR="77BC1BCC" w:rsidRDefault="6BBAE3EF" w:rsidP="36105E72">
            <w:pPr>
              <w:rPr>
                <w:rFonts w:eastAsia="Calibri"/>
              </w:rPr>
            </w:pPr>
            <w:r>
              <w:lastRenderedPageBreak/>
              <w:t xml:space="preserve">Students </w:t>
            </w:r>
            <w:r w:rsidR="0587D6A1">
              <w:t>cannot</w:t>
            </w:r>
            <w:r>
              <w:t xml:space="preserve"> </w:t>
            </w:r>
            <w:r w:rsidR="36A19C68">
              <w:t xml:space="preserve">estimate, </w:t>
            </w:r>
            <w:r w:rsidR="006A3C5D">
              <w:t>sort,</w:t>
            </w:r>
            <w:r w:rsidR="36A19C68">
              <w:t xml:space="preserve"> and count </w:t>
            </w:r>
            <w:r w:rsidR="2C95FC22">
              <w:t xml:space="preserve">the </w:t>
            </w:r>
            <w:r w:rsidR="36A19C68">
              <w:t>objects</w:t>
            </w:r>
            <w:r w:rsidR="29319A12">
              <w:t xml:space="preserve"> by grouping in tens</w:t>
            </w:r>
            <w:r w:rsidR="1FD4E0EA">
              <w:t xml:space="preserve">, or recognise that </w:t>
            </w:r>
            <w:r w:rsidR="0001677C">
              <w:t>ten ones</w:t>
            </w:r>
            <w:r w:rsidR="1FD4E0EA">
              <w:t xml:space="preserve"> is the same as </w:t>
            </w:r>
            <w:r w:rsidR="0001677C">
              <w:t>one ten</w:t>
            </w:r>
            <w:r w:rsidR="1FD4E0EA">
              <w:t>.</w:t>
            </w:r>
          </w:p>
          <w:p w14:paraId="3FD12514" w14:textId="1A20FEF2" w:rsidR="001E204D" w:rsidRDefault="00D35164" w:rsidP="1D652F12">
            <w:pPr>
              <w:pStyle w:val="ListBullet"/>
              <w:rPr>
                <w:rFonts w:asciiTheme="minorHAnsi" w:eastAsiaTheme="minorEastAsia" w:hAnsiTheme="minorHAnsi" w:cstheme="minorBidi"/>
              </w:rPr>
            </w:pPr>
            <w:r>
              <w:t>S</w:t>
            </w:r>
            <w:r w:rsidR="0A3735C4">
              <w:t>upport students to estimate</w:t>
            </w:r>
            <w:r w:rsidR="1B383BF9">
              <w:t xml:space="preserve"> </w:t>
            </w:r>
            <w:r w:rsidR="2D03B37E">
              <w:t xml:space="preserve">a </w:t>
            </w:r>
            <w:r w:rsidR="7C8C973D">
              <w:t xml:space="preserve">smaller </w:t>
            </w:r>
            <w:r w:rsidR="1B383BF9">
              <w:t xml:space="preserve">number of objects and </w:t>
            </w:r>
            <w:r w:rsidR="47EB9CD1">
              <w:lastRenderedPageBreak/>
              <w:t xml:space="preserve">model </w:t>
            </w:r>
            <w:r w:rsidR="49F32943">
              <w:t>h</w:t>
            </w:r>
            <w:r w:rsidR="1B383BF9">
              <w:t xml:space="preserve">ow to sort </w:t>
            </w:r>
            <w:r w:rsidR="2C5EE791">
              <w:t xml:space="preserve">objects into groups of </w:t>
            </w:r>
            <w:r w:rsidR="7C4A3F6E">
              <w:t>10</w:t>
            </w:r>
            <w:r w:rsidR="44B03343">
              <w:t>.</w:t>
            </w:r>
          </w:p>
          <w:p w14:paraId="189DE35E" w14:textId="6570F81F" w:rsidR="001E204D" w:rsidRPr="00D35164" w:rsidRDefault="00D35164" w:rsidP="4F007CDF">
            <w:pPr>
              <w:pStyle w:val="ListBullet"/>
              <w:rPr>
                <w:rFonts w:asciiTheme="minorHAnsi" w:eastAsiaTheme="minorEastAsia" w:hAnsiTheme="minorHAnsi" w:cstheme="minorBidi"/>
              </w:rPr>
            </w:pPr>
            <w:r>
              <w:t>M</w:t>
            </w:r>
            <w:r w:rsidR="1E5E0CD3">
              <w:t>odel</w:t>
            </w:r>
            <w:r w:rsidR="30D32CD8">
              <w:t xml:space="preserve"> </w:t>
            </w:r>
            <w:r w:rsidR="2DF8710D">
              <w:t>plac</w:t>
            </w:r>
            <w:r w:rsidR="7F65068E">
              <w:t>ing</w:t>
            </w:r>
            <w:r w:rsidR="30D32CD8">
              <w:t xml:space="preserve"> </w:t>
            </w:r>
            <w:r w:rsidR="27431A40">
              <w:t>10 objects</w:t>
            </w:r>
            <w:r w:rsidR="5740FA41">
              <w:t xml:space="preserve"> in a ten</w:t>
            </w:r>
            <w:r w:rsidR="00CD5B2C">
              <w:t>-</w:t>
            </w:r>
            <w:r w:rsidR="5740FA41">
              <w:t xml:space="preserve">frame </w:t>
            </w:r>
            <w:r w:rsidR="437EB421">
              <w:t>to s</w:t>
            </w:r>
            <w:r w:rsidR="4E4994C3">
              <w:t>how that</w:t>
            </w:r>
            <w:r w:rsidR="437EB421">
              <w:t xml:space="preserve"> </w:t>
            </w:r>
            <w:r w:rsidR="0001677C">
              <w:t>ten ones</w:t>
            </w:r>
            <w:r w:rsidR="437EB421">
              <w:t xml:space="preserve"> is the same as </w:t>
            </w:r>
            <w:r w:rsidR="0001677C">
              <w:t>one ten</w:t>
            </w:r>
            <w:r w:rsidR="3C6CBBAD">
              <w:t>.</w:t>
            </w:r>
          </w:p>
        </w:tc>
        <w:tc>
          <w:tcPr>
            <w:tcW w:w="4500" w:type="dxa"/>
          </w:tcPr>
          <w:p w14:paraId="312F95AF" w14:textId="7CBD38C3" w:rsidR="001E204D" w:rsidRDefault="40072FD4" w:rsidP="36105E72">
            <w:r>
              <w:lastRenderedPageBreak/>
              <w:t>Students</w:t>
            </w:r>
            <w:r w:rsidR="48EC3ED6">
              <w:t xml:space="preserve"> estimate, </w:t>
            </w:r>
            <w:r w:rsidR="006A3C5D">
              <w:t>sort,</w:t>
            </w:r>
            <w:r w:rsidR="48EC3ED6">
              <w:t xml:space="preserve"> and </w:t>
            </w:r>
            <w:r w:rsidR="51B69515">
              <w:t xml:space="preserve">efficiently </w:t>
            </w:r>
            <w:r w:rsidR="48EC3ED6">
              <w:t xml:space="preserve">count </w:t>
            </w:r>
            <w:r w:rsidR="18127B9C">
              <w:t xml:space="preserve">up to 100 </w:t>
            </w:r>
            <w:r w:rsidR="336D199A">
              <w:t xml:space="preserve">objects </w:t>
            </w:r>
            <w:r w:rsidR="21007484">
              <w:t xml:space="preserve">by </w:t>
            </w:r>
            <w:r w:rsidR="18127B9C">
              <w:t>grouping in tens</w:t>
            </w:r>
            <w:r w:rsidR="00C6BAFE">
              <w:t>.</w:t>
            </w:r>
          </w:p>
          <w:p w14:paraId="1A3E9F05" w14:textId="6CBDE013" w:rsidR="001E204D" w:rsidRDefault="00D35164" w:rsidP="36105E72">
            <w:pPr>
              <w:pStyle w:val="ListBullet"/>
              <w:rPr>
                <w:rFonts w:asciiTheme="minorHAnsi" w:eastAsiaTheme="minorEastAsia" w:hAnsiTheme="minorHAnsi" w:cstheme="minorBidi"/>
              </w:rPr>
            </w:pPr>
            <w:r>
              <w:t>S</w:t>
            </w:r>
            <w:r w:rsidR="212D324C">
              <w:t xml:space="preserve">tudents </w:t>
            </w:r>
            <w:r w:rsidR="5881CAC4">
              <w:t xml:space="preserve">collect and </w:t>
            </w:r>
            <w:r w:rsidR="72130ABC">
              <w:t xml:space="preserve">fill </w:t>
            </w:r>
            <w:r w:rsidR="03BFD910">
              <w:t xml:space="preserve">a </w:t>
            </w:r>
            <w:r w:rsidR="03D3B6AC">
              <w:t>larger</w:t>
            </w:r>
            <w:r w:rsidR="24056F22">
              <w:t xml:space="preserve"> </w:t>
            </w:r>
            <w:r w:rsidR="68A29455">
              <w:t xml:space="preserve">container with </w:t>
            </w:r>
            <w:r w:rsidR="57373826">
              <w:t>objects</w:t>
            </w:r>
            <w:r w:rsidR="505744F7">
              <w:t xml:space="preserve"> to </w:t>
            </w:r>
            <w:r w:rsidR="14907E40">
              <w:t xml:space="preserve">estimate, </w:t>
            </w:r>
            <w:r w:rsidR="14907E40">
              <w:lastRenderedPageBreak/>
              <w:t>sort</w:t>
            </w:r>
            <w:r w:rsidR="596B8119">
              <w:t xml:space="preserve"> and quantify.</w:t>
            </w:r>
          </w:p>
          <w:p w14:paraId="2D4FF145" w14:textId="063E0EC2" w:rsidR="001E204D" w:rsidRPr="00D35164" w:rsidRDefault="00D35164" w:rsidP="4F007CDF">
            <w:pPr>
              <w:pStyle w:val="ListBullet"/>
            </w:pPr>
            <w:r>
              <w:rPr>
                <w:rFonts w:eastAsia="Calibri"/>
              </w:rPr>
              <w:t>C</w:t>
            </w:r>
            <w:r w:rsidR="66F5C531" w:rsidRPr="36105E72">
              <w:rPr>
                <w:rFonts w:eastAsia="Calibri"/>
              </w:rPr>
              <w:t>hallenge s</w:t>
            </w:r>
            <w:r w:rsidR="46A4D162" w:rsidRPr="36105E72">
              <w:rPr>
                <w:rFonts w:eastAsia="Calibri"/>
              </w:rPr>
              <w:t>tudent</w:t>
            </w:r>
            <w:r w:rsidR="7DD93AD1" w:rsidRPr="36105E72">
              <w:rPr>
                <w:rFonts w:eastAsia="Calibri"/>
              </w:rPr>
              <w:t>s</w:t>
            </w:r>
            <w:r w:rsidR="46A4D162" w:rsidRPr="36105E72">
              <w:rPr>
                <w:rFonts w:eastAsia="Calibri"/>
              </w:rPr>
              <w:t xml:space="preserve"> </w:t>
            </w:r>
            <w:r w:rsidR="0D3E2A6A" w:rsidRPr="36105E72">
              <w:rPr>
                <w:rFonts w:eastAsia="Calibri"/>
              </w:rPr>
              <w:t xml:space="preserve">to </w:t>
            </w:r>
            <w:r w:rsidR="60A2E40D" w:rsidRPr="36105E72">
              <w:rPr>
                <w:rFonts w:eastAsia="Calibri"/>
              </w:rPr>
              <w:t xml:space="preserve">use </w:t>
            </w:r>
            <w:r w:rsidR="5028B99F" w:rsidRPr="36105E72">
              <w:rPr>
                <w:rFonts w:eastAsia="Calibri"/>
              </w:rPr>
              <w:t xml:space="preserve">their </w:t>
            </w:r>
            <w:r w:rsidR="2398A10C" w:rsidRPr="36105E72">
              <w:rPr>
                <w:rFonts w:eastAsia="Calibri"/>
              </w:rPr>
              <w:t xml:space="preserve">mathematical imagination </w:t>
            </w:r>
            <w:r w:rsidR="52561D09" w:rsidRPr="36105E72">
              <w:rPr>
                <w:rFonts w:eastAsia="Calibri"/>
              </w:rPr>
              <w:t xml:space="preserve">to represent </w:t>
            </w:r>
            <w:r w:rsidR="585DD42A" w:rsidRPr="36105E72">
              <w:rPr>
                <w:rFonts w:eastAsia="Calibri"/>
              </w:rPr>
              <w:t xml:space="preserve">a given number such as </w:t>
            </w:r>
            <w:r w:rsidR="6D7ACB9B" w:rsidRPr="36105E72">
              <w:rPr>
                <w:rFonts w:eastAsia="Calibri"/>
              </w:rPr>
              <w:t>5</w:t>
            </w:r>
            <w:r w:rsidR="3040B29A" w:rsidRPr="36105E72">
              <w:rPr>
                <w:rFonts w:eastAsia="Calibri"/>
              </w:rPr>
              <w:t xml:space="preserve"> tens and 9 ones </w:t>
            </w:r>
            <w:r w:rsidR="68A4E900" w:rsidRPr="36105E72">
              <w:rPr>
                <w:rFonts w:eastAsia="Calibri"/>
              </w:rPr>
              <w:t>in different ways</w:t>
            </w:r>
            <w:r w:rsidR="72D4ECA6" w:rsidRPr="36105E72">
              <w:rPr>
                <w:rFonts w:eastAsia="Calibri"/>
              </w:rPr>
              <w:t>.</w:t>
            </w:r>
          </w:p>
        </w:tc>
      </w:tr>
    </w:tbl>
    <w:p w14:paraId="621BC093" w14:textId="0B5ABECF" w:rsidR="7B0985A1" w:rsidRDefault="38FC6C8C" w:rsidP="00D35164">
      <w:pPr>
        <w:pStyle w:val="Heading3"/>
      </w:pPr>
      <w:bookmarkStart w:id="28" w:name="_Toc130905417"/>
      <w:r w:rsidRPr="00D35164">
        <w:lastRenderedPageBreak/>
        <w:t>2 truths1 lie</w:t>
      </w:r>
      <w:r w:rsidR="39BDA70D" w:rsidRPr="00D35164">
        <w:t xml:space="preserve"> – </w:t>
      </w:r>
      <w:r w:rsidR="53710A68" w:rsidRPr="00D35164">
        <w:t>2</w:t>
      </w:r>
      <w:r w:rsidR="3AD47E05" w:rsidRPr="00D35164">
        <w:t>5</w:t>
      </w:r>
      <w:r w:rsidR="39BDA70D" w:rsidRPr="00D35164">
        <w:t xml:space="preserve"> minutes</w:t>
      </w:r>
      <w:bookmarkEnd w:id="28"/>
    </w:p>
    <w:p w14:paraId="3356B576" w14:textId="064044E0" w:rsidR="00663B32" w:rsidRPr="005A0A81" w:rsidRDefault="00663B32" w:rsidP="005A0A81">
      <w:pPr>
        <w:pStyle w:val="FeatureBox"/>
      </w:pPr>
      <w:r w:rsidRPr="005A0A81">
        <w:t>This ac</w:t>
      </w:r>
      <w:r>
        <w:t>tivity has been adapted from the work of Marian Small (2016).</w:t>
      </w:r>
    </w:p>
    <w:p w14:paraId="50E089CD" w14:textId="677B3B84" w:rsidR="001E204D" w:rsidRPr="00D35164" w:rsidRDefault="3796C412" w:rsidP="00D35164">
      <w:pPr>
        <w:pStyle w:val="ListNumber"/>
      </w:pPr>
      <w:r w:rsidRPr="00D35164">
        <w:t>Watch</w:t>
      </w:r>
      <w:r w:rsidR="1802A346" w:rsidRPr="00D35164">
        <w:t xml:space="preserve"> </w:t>
      </w:r>
      <w:hyperlink r:id="rId33">
        <w:r w:rsidR="00042EED">
          <w:rPr>
            <w:rStyle w:val="Hyperlink"/>
          </w:rPr>
          <w:t>2 truths 1 lie (whole numbers) (4:10)</w:t>
        </w:r>
      </w:hyperlink>
      <w:r w:rsidR="00663B32" w:rsidRPr="003C26FE">
        <w:t>.</w:t>
      </w:r>
    </w:p>
    <w:p w14:paraId="21D4FD18" w14:textId="2D422A20" w:rsidR="001E204D" w:rsidRPr="00D35164" w:rsidRDefault="15713D4F" w:rsidP="00D35164">
      <w:pPr>
        <w:pStyle w:val="ListNumber"/>
      </w:pPr>
      <w:r w:rsidRPr="00D35164">
        <w:t xml:space="preserve">Explain </w:t>
      </w:r>
      <w:r w:rsidR="66786358" w:rsidRPr="00D35164">
        <w:t xml:space="preserve">that to play this game </w:t>
      </w:r>
      <w:r w:rsidR="640B34AC" w:rsidRPr="00D35164">
        <w:t xml:space="preserve">we will </w:t>
      </w:r>
      <w:r w:rsidR="532A3A83" w:rsidRPr="00D35164">
        <w:t xml:space="preserve">need our </w:t>
      </w:r>
      <w:r w:rsidR="66786358" w:rsidRPr="00D35164">
        <w:t xml:space="preserve">mathematical </w:t>
      </w:r>
      <w:r w:rsidR="50CB484E" w:rsidRPr="00D35164">
        <w:t>brains</w:t>
      </w:r>
      <w:r w:rsidR="241E3B4E" w:rsidRPr="00D35164">
        <w:t xml:space="preserve">, our </w:t>
      </w:r>
      <w:r w:rsidR="50CB484E" w:rsidRPr="00D35164">
        <w:t>e</w:t>
      </w:r>
      <w:r w:rsidR="3D92FE89" w:rsidRPr="00D35164">
        <w:t>yes</w:t>
      </w:r>
      <w:r w:rsidR="1594F9DC" w:rsidRPr="00D35164">
        <w:t xml:space="preserve"> </w:t>
      </w:r>
      <w:r w:rsidR="2814F143" w:rsidRPr="00D35164">
        <w:t xml:space="preserve">and MABs </w:t>
      </w:r>
      <w:r w:rsidR="24315C8A" w:rsidRPr="00D35164">
        <w:t xml:space="preserve">to </w:t>
      </w:r>
      <w:r w:rsidR="2337AA15" w:rsidRPr="00D35164">
        <w:t xml:space="preserve">investigate and solve </w:t>
      </w:r>
      <w:r w:rsidR="40814955" w:rsidRPr="00D35164">
        <w:t>3</w:t>
      </w:r>
      <w:r w:rsidR="56972170" w:rsidRPr="00D35164">
        <w:t xml:space="preserve"> </w:t>
      </w:r>
      <w:r w:rsidR="1C805F4A" w:rsidRPr="00D35164">
        <w:t>statements/</w:t>
      </w:r>
      <w:r w:rsidR="2337AA15" w:rsidRPr="00D35164">
        <w:t>problems.</w:t>
      </w:r>
      <w:r w:rsidR="66786358" w:rsidRPr="00D35164">
        <w:t xml:space="preserve"> </w:t>
      </w:r>
      <w:r w:rsidR="6BA4424F" w:rsidRPr="00D35164">
        <w:t>2</w:t>
      </w:r>
      <w:r w:rsidR="52F42124" w:rsidRPr="00D35164">
        <w:t xml:space="preserve"> </w:t>
      </w:r>
      <w:r w:rsidR="0B75C733" w:rsidRPr="00D35164">
        <w:t xml:space="preserve">are </w:t>
      </w:r>
      <w:r w:rsidR="52F42124" w:rsidRPr="00D35164">
        <w:t>true</w:t>
      </w:r>
      <w:r w:rsidR="3612F361" w:rsidRPr="00D35164">
        <w:t xml:space="preserve"> </w:t>
      </w:r>
      <w:r w:rsidR="15477011" w:rsidRPr="00D35164">
        <w:t xml:space="preserve">and one </w:t>
      </w:r>
      <w:r w:rsidR="3612F361" w:rsidRPr="00D35164">
        <w:t xml:space="preserve">is a lie. </w:t>
      </w:r>
      <w:r w:rsidR="22C40C83" w:rsidRPr="00D35164">
        <w:t>P</w:t>
      </w:r>
      <w:r w:rsidR="40CBFF36" w:rsidRPr="00D35164">
        <w:t xml:space="preserve">rovide students with MABs to </w:t>
      </w:r>
      <w:r w:rsidR="178CB7C9" w:rsidRPr="00D35164">
        <w:t>re</w:t>
      </w:r>
      <w:r w:rsidR="1A25514A" w:rsidRPr="00D35164">
        <w:t>create examples</w:t>
      </w:r>
      <w:r w:rsidR="7A5866E2" w:rsidRPr="00D35164">
        <w:t xml:space="preserve"> m</w:t>
      </w:r>
      <w:r w:rsidR="4CC085F1" w:rsidRPr="00D35164">
        <w:t>odelled.</w:t>
      </w:r>
    </w:p>
    <w:p w14:paraId="4FAA6DB8" w14:textId="4EA0202F" w:rsidR="001E204D" w:rsidRPr="00D35164" w:rsidRDefault="5DC15886" w:rsidP="00D35164">
      <w:pPr>
        <w:pStyle w:val="ListNumber"/>
      </w:pPr>
      <w:r w:rsidRPr="00D35164">
        <w:t xml:space="preserve">Pause </w:t>
      </w:r>
      <w:r w:rsidR="00663B32">
        <w:t xml:space="preserve">the </w:t>
      </w:r>
      <w:r w:rsidR="314A8C83" w:rsidRPr="00D35164">
        <w:t xml:space="preserve">video </w:t>
      </w:r>
      <w:r w:rsidRPr="00D35164">
        <w:t>at</w:t>
      </w:r>
      <w:r w:rsidR="784721D7" w:rsidRPr="00D35164">
        <w:t xml:space="preserve"> </w:t>
      </w:r>
      <w:r w:rsidR="41DA2E5A" w:rsidRPr="00D35164">
        <w:t>1:02</w:t>
      </w:r>
      <w:r w:rsidR="59F0FA1B" w:rsidRPr="00D35164">
        <w:t>. A</w:t>
      </w:r>
      <w:r w:rsidR="65C088FC" w:rsidRPr="00D35164">
        <w:t>sk s</w:t>
      </w:r>
      <w:r w:rsidR="671D32CC" w:rsidRPr="00D35164">
        <w:t xml:space="preserve">tudents to </w:t>
      </w:r>
      <w:r w:rsidR="0FA814CB" w:rsidRPr="00D35164">
        <w:t xml:space="preserve">pick up </w:t>
      </w:r>
      <w:r w:rsidR="005A0A81">
        <w:t>a 10</w:t>
      </w:r>
      <w:r w:rsidR="00C92DFF">
        <w:t xml:space="preserve"> attribute block</w:t>
      </w:r>
      <w:r w:rsidR="671D32CC" w:rsidRPr="00D35164">
        <w:t xml:space="preserve"> and </w:t>
      </w:r>
      <w:r w:rsidR="00C92DFF">
        <w:t>a one</w:t>
      </w:r>
      <w:r w:rsidR="671D32CC" w:rsidRPr="00D35164">
        <w:t xml:space="preserve"> </w:t>
      </w:r>
      <w:r w:rsidR="00C92DFF">
        <w:t>attribute block</w:t>
      </w:r>
      <w:r w:rsidR="412F1B7B" w:rsidRPr="00D35164">
        <w:t xml:space="preserve"> as </w:t>
      </w:r>
      <w:r w:rsidR="002D1824" w:rsidRPr="00D35164">
        <w:t xml:space="preserve">shown </w:t>
      </w:r>
      <w:r w:rsidR="412F1B7B" w:rsidRPr="00D35164">
        <w:t xml:space="preserve">in </w:t>
      </w:r>
      <w:r w:rsidR="57EE58E6" w:rsidRPr="00D35164">
        <w:t xml:space="preserve">the </w:t>
      </w:r>
      <w:r w:rsidR="412F1B7B" w:rsidRPr="00D35164">
        <w:t>video.</w:t>
      </w:r>
    </w:p>
    <w:p w14:paraId="400D03BD" w14:textId="1F3B84AB" w:rsidR="001E204D" w:rsidRPr="00D35164" w:rsidRDefault="00663B32" w:rsidP="00D35164">
      <w:pPr>
        <w:pStyle w:val="ListNumber"/>
      </w:pPr>
      <w:r>
        <w:lastRenderedPageBreak/>
        <w:t>Pause</w:t>
      </w:r>
      <w:r w:rsidR="69174800" w:rsidRPr="00D35164">
        <w:t xml:space="preserve"> at 1:47. </w:t>
      </w:r>
      <w:r w:rsidR="5AE8054E" w:rsidRPr="00D35164">
        <w:t xml:space="preserve">Provide time for </w:t>
      </w:r>
      <w:r w:rsidR="308F33AA" w:rsidRPr="00D35164">
        <w:t>students to t</w:t>
      </w:r>
      <w:r w:rsidR="6C55DD60" w:rsidRPr="00D35164">
        <w:t xml:space="preserve">hink </w:t>
      </w:r>
      <w:r w:rsidR="1654AB5C" w:rsidRPr="00D35164">
        <w:t xml:space="preserve">and wonder </w:t>
      </w:r>
      <w:r w:rsidR="6C55DD60" w:rsidRPr="00D35164">
        <w:t xml:space="preserve">about </w:t>
      </w:r>
      <w:r w:rsidR="72432A07" w:rsidRPr="00D35164">
        <w:t>the number 1</w:t>
      </w:r>
      <w:r w:rsidR="6C55DD60" w:rsidRPr="00D35164">
        <w:t>3</w:t>
      </w:r>
      <w:r w:rsidR="244D6CF8" w:rsidRPr="00D35164">
        <w:t xml:space="preserve">. </w:t>
      </w:r>
      <w:r w:rsidR="23BED26B" w:rsidRPr="00D35164">
        <w:t>S</w:t>
      </w:r>
      <w:r w:rsidR="6C55DD60" w:rsidRPr="00D35164">
        <w:t>tudents use</w:t>
      </w:r>
      <w:r w:rsidR="372D074C" w:rsidRPr="00D35164">
        <w:t xml:space="preserve"> </w:t>
      </w:r>
      <w:r w:rsidR="6C55DD60" w:rsidRPr="00D35164">
        <w:t xml:space="preserve">MABs to create </w:t>
      </w:r>
      <w:r w:rsidR="29625CBA" w:rsidRPr="00D35164">
        <w:t xml:space="preserve">13 </w:t>
      </w:r>
      <w:r w:rsidR="77205482" w:rsidRPr="00D35164">
        <w:t xml:space="preserve">in different ways </w:t>
      </w:r>
      <w:r w:rsidR="25D4EDF5" w:rsidRPr="00D35164">
        <w:t xml:space="preserve">such as </w:t>
      </w:r>
      <w:r w:rsidR="29625CBA" w:rsidRPr="00D35164">
        <w:t xml:space="preserve">using </w:t>
      </w:r>
      <w:r w:rsidR="6C55DD60" w:rsidRPr="00D35164">
        <w:t>1</w:t>
      </w:r>
      <w:r w:rsidR="28DEA1D5" w:rsidRPr="00D35164">
        <w:t>3</w:t>
      </w:r>
      <w:r w:rsidR="6C55DD60" w:rsidRPr="00D35164">
        <w:t xml:space="preserve"> ones</w:t>
      </w:r>
      <w:r w:rsidR="585E73D1" w:rsidRPr="00D35164">
        <w:t>,</w:t>
      </w:r>
      <w:r w:rsidR="6C55DD60" w:rsidRPr="00D35164">
        <w:t xml:space="preserve"> and</w:t>
      </w:r>
      <w:r w:rsidR="6ECBE907" w:rsidRPr="00D35164">
        <w:t xml:space="preserve"> </w:t>
      </w:r>
      <w:r w:rsidR="0001677C">
        <w:t>one ten</w:t>
      </w:r>
      <w:r w:rsidR="001A252E">
        <w:t xml:space="preserve"> </w:t>
      </w:r>
      <w:r w:rsidR="6ECBE907" w:rsidRPr="00D35164">
        <w:t xml:space="preserve">and </w:t>
      </w:r>
      <w:r w:rsidR="1C9B4200" w:rsidRPr="00D35164">
        <w:t>3</w:t>
      </w:r>
      <w:r w:rsidR="6ECBE907" w:rsidRPr="00D35164">
        <w:t xml:space="preserve"> ones. </w:t>
      </w:r>
      <w:r w:rsidR="571349B4" w:rsidRPr="00D35164">
        <w:t>Ask s</w:t>
      </w:r>
      <w:r w:rsidR="7B2662BD" w:rsidRPr="00D35164">
        <w:t xml:space="preserve">tudents </w:t>
      </w:r>
      <w:r w:rsidR="4B391F2E" w:rsidRPr="00D35164">
        <w:t xml:space="preserve">to </w:t>
      </w:r>
      <w:r w:rsidR="7B2662BD" w:rsidRPr="00D35164">
        <w:t>c</w:t>
      </w:r>
      <w:r w:rsidR="6ECBE907" w:rsidRPr="00D35164">
        <w:t xml:space="preserve">ount </w:t>
      </w:r>
      <w:r w:rsidR="6D7727B7" w:rsidRPr="00D35164">
        <w:t xml:space="preserve">the </w:t>
      </w:r>
      <w:r w:rsidR="28CDE51E" w:rsidRPr="00D35164">
        <w:t>number of MAB</w:t>
      </w:r>
      <w:r w:rsidR="0AC2BAF6" w:rsidRPr="00D35164">
        <w:t>s</w:t>
      </w:r>
      <w:r w:rsidR="212E06E0" w:rsidRPr="00D35164">
        <w:t xml:space="preserve"> </w:t>
      </w:r>
      <w:r w:rsidR="57DA71D1" w:rsidRPr="00D35164">
        <w:t xml:space="preserve">used </w:t>
      </w:r>
      <w:r w:rsidR="212E06E0" w:rsidRPr="00D35164">
        <w:t>to prove 13 can be represented with 4 MABs.</w:t>
      </w:r>
    </w:p>
    <w:p w14:paraId="094F9EF0" w14:textId="4C11C17B" w:rsidR="001E204D" w:rsidRPr="00D35164" w:rsidRDefault="008277E2" w:rsidP="00D35164">
      <w:pPr>
        <w:pStyle w:val="ListNumber"/>
      </w:pPr>
      <w:r>
        <w:t xml:space="preserve">Pause </w:t>
      </w:r>
      <w:r w:rsidR="67A9C873" w:rsidRPr="00D35164">
        <w:t xml:space="preserve">at 1:55. </w:t>
      </w:r>
      <w:r w:rsidR="4806F406" w:rsidRPr="00D35164">
        <w:t xml:space="preserve">Provide time for students to think </w:t>
      </w:r>
      <w:r w:rsidR="1B39F4C5" w:rsidRPr="00D35164">
        <w:t xml:space="preserve">and wonder </w:t>
      </w:r>
      <w:r w:rsidR="3CB3B74D" w:rsidRPr="00D35164">
        <w:t xml:space="preserve">about </w:t>
      </w:r>
      <w:r w:rsidR="0F8BA1F2" w:rsidRPr="00D35164">
        <w:t>how 3</w:t>
      </w:r>
      <w:r w:rsidR="4806F406" w:rsidRPr="00D35164">
        <w:t xml:space="preserve">2 </w:t>
      </w:r>
      <w:r w:rsidR="4AE64A3F" w:rsidRPr="00D35164">
        <w:t>coul</w:t>
      </w:r>
      <w:r w:rsidR="58D8AA5D" w:rsidRPr="00D35164">
        <w:t>d</w:t>
      </w:r>
      <w:r w:rsidR="4AE64A3F" w:rsidRPr="00D35164">
        <w:t xml:space="preserve"> be represented </w:t>
      </w:r>
      <w:r w:rsidR="4EF2D6E3" w:rsidRPr="00D35164">
        <w:t>using 1</w:t>
      </w:r>
      <w:r w:rsidR="4AE64A3F" w:rsidRPr="00D35164">
        <w:t xml:space="preserve">4 </w:t>
      </w:r>
      <w:r w:rsidR="33A2BFF8" w:rsidRPr="00D35164">
        <w:t xml:space="preserve">MABs. </w:t>
      </w:r>
      <w:r w:rsidR="67A9C873" w:rsidRPr="00D35164">
        <w:t>After</w:t>
      </w:r>
      <w:r w:rsidR="77A99E27" w:rsidRPr="00D35164">
        <w:t xml:space="preserve"> </w:t>
      </w:r>
      <w:r w:rsidR="73F71849" w:rsidRPr="00D35164">
        <w:t xml:space="preserve">providing time to </w:t>
      </w:r>
      <w:r w:rsidR="2CD7F7D7" w:rsidRPr="00D35164">
        <w:t xml:space="preserve">explore </w:t>
      </w:r>
      <w:r w:rsidR="0685AE19" w:rsidRPr="00D35164">
        <w:t xml:space="preserve">different </w:t>
      </w:r>
      <w:r w:rsidR="2CD7F7D7" w:rsidRPr="00D35164">
        <w:t>ways to represent 32</w:t>
      </w:r>
      <w:r w:rsidR="7A914369" w:rsidRPr="00D35164">
        <w:t xml:space="preserve">, </w:t>
      </w:r>
      <w:r w:rsidR="2CD7F7D7" w:rsidRPr="00D35164">
        <w:t xml:space="preserve">invite students to share </w:t>
      </w:r>
      <w:r w:rsidR="582FEFC8" w:rsidRPr="00D35164">
        <w:t xml:space="preserve">and </w:t>
      </w:r>
      <w:r w:rsidR="2CD7F7D7" w:rsidRPr="00D35164">
        <w:t>show their thinking</w:t>
      </w:r>
      <w:r w:rsidR="1EE1428A" w:rsidRPr="00D35164">
        <w:t>.</w:t>
      </w:r>
      <w:r w:rsidR="2CD7F7D7" w:rsidRPr="00D35164">
        <w:t xml:space="preserve"> </w:t>
      </w:r>
    </w:p>
    <w:p w14:paraId="30009D29" w14:textId="33909F3D" w:rsidR="001E204D" w:rsidRPr="00D35164" w:rsidRDefault="008277E2" w:rsidP="00D35164">
      <w:pPr>
        <w:pStyle w:val="ListNumber"/>
      </w:pPr>
      <w:r>
        <w:t>Pause</w:t>
      </w:r>
      <w:r w:rsidR="718DFBC8" w:rsidRPr="00D35164">
        <w:t xml:space="preserve"> at </w:t>
      </w:r>
      <w:r w:rsidR="3CF4A05A" w:rsidRPr="00D35164">
        <w:t xml:space="preserve">3:03 to </w:t>
      </w:r>
      <w:r w:rsidR="03BB1A58" w:rsidRPr="00D35164">
        <w:t xml:space="preserve">notice how the MABs were used and </w:t>
      </w:r>
      <w:r w:rsidR="4C4176A4" w:rsidRPr="00D35164">
        <w:t xml:space="preserve">then </w:t>
      </w:r>
      <w:r w:rsidR="03BB1A58" w:rsidRPr="00D35164">
        <w:t xml:space="preserve">renamed. </w:t>
      </w:r>
      <w:r w:rsidR="245AC53B" w:rsidRPr="00D35164">
        <w:t xml:space="preserve">Students </w:t>
      </w:r>
      <w:r w:rsidR="60A5DFA3" w:rsidRPr="00D35164">
        <w:t xml:space="preserve">use MABs to represent </w:t>
      </w:r>
      <w:r w:rsidR="245AC53B" w:rsidRPr="00D35164">
        <w:t xml:space="preserve">32 using 14 </w:t>
      </w:r>
      <w:r w:rsidR="13943AB8" w:rsidRPr="00D35164">
        <w:t xml:space="preserve">MABs. </w:t>
      </w:r>
      <w:r w:rsidR="03BB1A58" w:rsidRPr="00D35164">
        <w:t xml:space="preserve">Count the total </w:t>
      </w:r>
      <w:r w:rsidR="1695C74F" w:rsidRPr="00D35164">
        <w:t xml:space="preserve">number of MABs </w:t>
      </w:r>
      <w:r w:rsidR="2B081702" w:rsidRPr="00D35164">
        <w:t xml:space="preserve">used </w:t>
      </w:r>
      <w:r w:rsidR="1695C74F" w:rsidRPr="00D35164">
        <w:t>to solve and prove the problem</w:t>
      </w:r>
      <w:r w:rsidR="5F6BD3A4" w:rsidRPr="00D35164">
        <w:t>.</w:t>
      </w:r>
      <w:r w:rsidR="3CF4A05A" w:rsidRPr="00D35164">
        <w:t xml:space="preserve"> </w:t>
      </w:r>
    </w:p>
    <w:p w14:paraId="27A7F378" w14:textId="4AF41AEA" w:rsidR="001E204D" w:rsidRPr="00D35164" w:rsidRDefault="008277E2" w:rsidP="00D35164">
      <w:pPr>
        <w:pStyle w:val="ListNumber"/>
      </w:pPr>
      <w:r>
        <w:t>Pause</w:t>
      </w:r>
      <w:r w:rsidR="7B55739E" w:rsidRPr="00D35164">
        <w:t xml:space="preserve"> </w:t>
      </w:r>
      <w:r w:rsidR="54A53E18" w:rsidRPr="00D35164">
        <w:t xml:space="preserve">again </w:t>
      </w:r>
      <w:r w:rsidR="4EEBAB8F" w:rsidRPr="00D35164">
        <w:t>at 3:26. Students use MABs to prove the third statement</w:t>
      </w:r>
      <w:r w:rsidR="49E5E362" w:rsidRPr="00D35164">
        <w:t xml:space="preserve"> is false</w:t>
      </w:r>
      <w:r w:rsidR="58D1D3A0" w:rsidRPr="00D35164">
        <w:t xml:space="preserve">, that </w:t>
      </w:r>
      <w:r w:rsidR="49E5E362" w:rsidRPr="00D35164">
        <w:t xml:space="preserve">25 cannot be represented with 10 </w:t>
      </w:r>
      <w:r w:rsidR="040AC25D" w:rsidRPr="00D35164">
        <w:t>M</w:t>
      </w:r>
      <w:r w:rsidR="49E5E362" w:rsidRPr="00D35164">
        <w:t>ABs.</w:t>
      </w:r>
      <w:r w:rsidR="37C85DED" w:rsidRPr="00D35164">
        <w:t xml:space="preserve"> </w:t>
      </w:r>
      <w:r w:rsidR="5F4E4228" w:rsidRPr="00D35164">
        <w:t xml:space="preserve">In pairs, </w:t>
      </w:r>
      <w:r w:rsidR="363457B5" w:rsidRPr="00D35164">
        <w:t xml:space="preserve">students </w:t>
      </w:r>
      <w:r w:rsidR="5F4E4228" w:rsidRPr="00D35164">
        <w:t>u</w:t>
      </w:r>
      <w:r w:rsidR="3EFDA942" w:rsidRPr="00D35164">
        <w:t xml:space="preserve">se </w:t>
      </w:r>
      <w:hyperlink r:id="rId34">
        <w:r w:rsidR="4949573B" w:rsidRPr="00F76E0A">
          <w:rPr>
            <w:rStyle w:val="Hyperlink"/>
          </w:rPr>
          <w:t>turn and talk</w:t>
        </w:r>
      </w:hyperlink>
      <w:r w:rsidR="4949573B" w:rsidRPr="00D35164">
        <w:t xml:space="preserve"> to share their reasoning and </w:t>
      </w:r>
      <w:r w:rsidR="72A8766A" w:rsidRPr="00D35164">
        <w:t xml:space="preserve">explain why the </w:t>
      </w:r>
      <w:r w:rsidR="4F45624D" w:rsidRPr="00D35164">
        <w:t>statement</w:t>
      </w:r>
      <w:r w:rsidR="72A8766A" w:rsidRPr="00D35164">
        <w:t xml:space="preserve"> is false. </w:t>
      </w:r>
      <w:r w:rsidR="4E3E1F4D" w:rsidRPr="00D35164">
        <w:t>Exp</w:t>
      </w:r>
      <w:r w:rsidR="3249B478" w:rsidRPr="00D35164">
        <w:t>lain</w:t>
      </w:r>
      <w:r w:rsidR="00F76E0A">
        <w:t xml:space="preserve"> that</w:t>
      </w:r>
      <w:r w:rsidR="3249B478" w:rsidRPr="00D35164">
        <w:t xml:space="preserve"> if they do not understand someone else’s thinking</w:t>
      </w:r>
      <w:r w:rsidR="78C18CDE" w:rsidRPr="00D35164">
        <w:t xml:space="preserve">, they can ask questions. This </w:t>
      </w:r>
      <w:r w:rsidR="7EE5EC14" w:rsidRPr="00D35164">
        <w:t xml:space="preserve">will help </w:t>
      </w:r>
      <w:r w:rsidR="4241E595" w:rsidRPr="00D35164">
        <w:t xml:space="preserve">them </w:t>
      </w:r>
      <w:r w:rsidR="78C18CDE" w:rsidRPr="00D35164">
        <w:t xml:space="preserve">explain </w:t>
      </w:r>
      <w:r w:rsidR="5BD3CCA1" w:rsidRPr="00D35164">
        <w:t xml:space="preserve">their </w:t>
      </w:r>
      <w:r w:rsidR="78C18CDE" w:rsidRPr="00D35164">
        <w:t>ideas and convince others</w:t>
      </w:r>
      <w:r w:rsidR="65A0D93D" w:rsidRPr="00D35164">
        <w:t xml:space="preserve"> of their thinking</w:t>
      </w:r>
      <w:r w:rsidR="78C18CDE" w:rsidRPr="00D35164">
        <w:t>.</w:t>
      </w:r>
    </w:p>
    <w:p w14:paraId="6F317C69" w14:textId="28BFE180" w:rsidR="001E204D" w:rsidRPr="00D35164" w:rsidRDefault="0993580E" w:rsidP="00D35164">
      <w:pPr>
        <w:pStyle w:val="ListNumber"/>
      </w:pPr>
      <w:r w:rsidRPr="00D35164">
        <w:t>As a class, discuss</w:t>
      </w:r>
      <w:r w:rsidR="4BD24B16" w:rsidRPr="00D35164">
        <w:t xml:space="preserve"> how to record </w:t>
      </w:r>
      <w:r w:rsidR="01B4A18B" w:rsidRPr="00D35164">
        <w:t>and display</w:t>
      </w:r>
      <w:r w:rsidR="32EC2398" w:rsidRPr="00D35164">
        <w:t xml:space="preserve"> </w:t>
      </w:r>
      <w:r w:rsidR="3F2E1E13" w:rsidRPr="00D35164">
        <w:t xml:space="preserve">the </w:t>
      </w:r>
      <w:r w:rsidR="00F76E0A">
        <w:t>3</w:t>
      </w:r>
      <w:r w:rsidR="3F2E1E13" w:rsidRPr="00D35164">
        <w:t xml:space="preserve"> </w:t>
      </w:r>
      <w:r w:rsidR="2AB52819" w:rsidRPr="00D35164">
        <w:t>problems</w:t>
      </w:r>
      <w:r w:rsidR="6AE9232C" w:rsidRPr="00D35164">
        <w:t xml:space="preserve"> solved</w:t>
      </w:r>
      <w:r w:rsidR="2AB52819" w:rsidRPr="00D35164">
        <w:t xml:space="preserve">. </w:t>
      </w:r>
      <w:r w:rsidR="3F2E1E13" w:rsidRPr="00D35164">
        <w:t xml:space="preserve">Add </w:t>
      </w:r>
      <w:r w:rsidR="048294D4" w:rsidRPr="00D35164">
        <w:t xml:space="preserve">student </w:t>
      </w:r>
      <w:r w:rsidR="23AC2ECB" w:rsidRPr="00D35164">
        <w:t xml:space="preserve">reasoning, </w:t>
      </w:r>
      <w:r w:rsidR="048294D4" w:rsidRPr="00D35164">
        <w:t>questions</w:t>
      </w:r>
      <w:r w:rsidR="3A941521" w:rsidRPr="00D35164">
        <w:t xml:space="preserve">, </w:t>
      </w:r>
      <w:r w:rsidR="048294D4" w:rsidRPr="00D35164">
        <w:t>thinking</w:t>
      </w:r>
      <w:r w:rsidR="291F7C95" w:rsidRPr="00D35164">
        <w:t xml:space="preserve"> and</w:t>
      </w:r>
      <w:r w:rsidR="048294D4" w:rsidRPr="00D35164">
        <w:t xml:space="preserve"> mathematical </w:t>
      </w:r>
      <w:r w:rsidR="78F5DAA2" w:rsidRPr="00D35164">
        <w:t>language</w:t>
      </w:r>
      <w:r w:rsidR="1FDE333D" w:rsidRPr="00D35164">
        <w:t xml:space="preserve"> to the anchor chart</w:t>
      </w:r>
      <w:r w:rsidR="78F5DAA2" w:rsidRPr="00D35164">
        <w:t>.</w:t>
      </w:r>
    </w:p>
    <w:p w14:paraId="587EC56C" w14:textId="6649DFCF" w:rsidR="001E204D" w:rsidRDefault="6A89B38C" w:rsidP="001E204D">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3"/>
        <w:gridCol w:w="4853"/>
        <w:gridCol w:w="4854"/>
      </w:tblGrid>
      <w:tr w:rsidR="00C92DFF" w14:paraId="7F2FE969" w14:textId="77777777" w:rsidTr="00C92DFF">
        <w:trPr>
          <w:cnfStyle w:val="100000000000" w:firstRow="1" w:lastRow="0" w:firstColumn="0" w:lastColumn="0" w:oddVBand="0" w:evenVBand="0" w:oddHBand="0" w:evenHBand="0" w:firstRowFirstColumn="0" w:firstRowLastColumn="0" w:lastRowFirstColumn="0" w:lastRowLastColumn="0"/>
        </w:trPr>
        <w:tc>
          <w:tcPr>
            <w:tcW w:w="4853" w:type="dxa"/>
          </w:tcPr>
          <w:p w14:paraId="151D3F3B" w14:textId="6CCC24EA" w:rsidR="00C92DFF" w:rsidRDefault="00C92DFF" w:rsidP="00C92DFF">
            <w:r w:rsidRPr="005826E5">
              <w:t>Assessment opportunities</w:t>
            </w:r>
          </w:p>
        </w:tc>
        <w:tc>
          <w:tcPr>
            <w:tcW w:w="4853" w:type="dxa"/>
          </w:tcPr>
          <w:p w14:paraId="1E0F7927" w14:textId="6EB114F3" w:rsidR="00C92DFF" w:rsidRDefault="00C92DFF" w:rsidP="00C92DFF">
            <w:r w:rsidRPr="005826E5">
              <w:t>Too hard?</w:t>
            </w:r>
          </w:p>
        </w:tc>
        <w:tc>
          <w:tcPr>
            <w:tcW w:w="4854" w:type="dxa"/>
          </w:tcPr>
          <w:p w14:paraId="52A781EB" w14:textId="1A7DAD6F" w:rsidR="00C92DFF" w:rsidRDefault="00C92DFF" w:rsidP="00C92DFF">
            <w:r w:rsidRPr="005826E5">
              <w:t>Too easy?</w:t>
            </w:r>
          </w:p>
        </w:tc>
      </w:tr>
      <w:tr w:rsidR="00C92DFF" w14:paraId="65675ED1" w14:textId="77777777" w:rsidTr="00C92DFF">
        <w:trPr>
          <w:cnfStyle w:val="000000100000" w:firstRow="0" w:lastRow="0" w:firstColumn="0" w:lastColumn="0" w:oddVBand="0" w:evenVBand="0" w:oddHBand="1" w:evenHBand="0" w:firstRowFirstColumn="0" w:firstRowLastColumn="0" w:lastRowFirstColumn="0" w:lastRowLastColumn="0"/>
        </w:trPr>
        <w:tc>
          <w:tcPr>
            <w:tcW w:w="4853" w:type="dxa"/>
          </w:tcPr>
          <w:p w14:paraId="1EDF39AD" w14:textId="77777777" w:rsidR="00C92DFF" w:rsidRDefault="00C92DFF" w:rsidP="00C92DFF">
            <w:pPr>
              <w:tabs>
                <w:tab w:val="right" w:pos="4639"/>
              </w:tabs>
            </w:pPr>
            <w:r>
              <w:t>What to look for:</w:t>
            </w:r>
          </w:p>
          <w:p w14:paraId="74B45EC3" w14:textId="1F421433" w:rsidR="00C92DFF" w:rsidRDefault="00C92DFF" w:rsidP="00C92DFF">
            <w:r>
              <w:t xml:space="preserve">Do students recognise </w:t>
            </w:r>
            <w:r w:rsidR="0001677C">
              <w:t>ten ones</w:t>
            </w:r>
            <w:r>
              <w:t xml:space="preserve"> is the same as </w:t>
            </w:r>
            <w:r w:rsidR="0001677C">
              <w:t>one ten</w:t>
            </w:r>
            <w:r>
              <w:t xml:space="preserve">? </w:t>
            </w:r>
            <w:r w:rsidRPr="36105E72">
              <w:rPr>
                <w:rStyle w:val="Strong"/>
              </w:rPr>
              <w:t>(MA1-RWN-01)</w:t>
            </w:r>
          </w:p>
          <w:p w14:paraId="46A45287" w14:textId="3F8BEA98" w:rsidR="00C92DFF" w:rsidRDefault="00C92DFF" w:rsidP="00C92DFF">
            <w:pPr>
              <w:pStyle w:val="ListBullet"/>
              <w:rPr>
                <w:rFonts w:asciiTheme="minorHAnsi" w:eastAsiaTheme="minorEastAsia" w:hAnsiTheme="minorHAnsi" w:cstheme="minorBidi"/>
              </w:rPr>
            </w:pPr>
            <w:r w:rsidRPr="36105E72">
              <w:rPr>
                <w:rFonts w:eastAsia="Calibri"/>
              </w:rPr>
              <w:t xml:space="preserve">Can students use 10 as a reference to </w:t>
            </w:r>
            <w:r w:rsidRPr="36105E72">
              <w:rPr>
                <w:rFonts w:eastAsia="Calibri"/>
              </w:rPr>
              <w:lastRenderedPageBreak/>
              <w:t xml:space="preserve">form groups and partition two-digit numbers to show quantity values, such as </w:t>
            </w:r>
            <w:r>
              <w:rPr>
                <w:rFonts w:eastAsia="Calibri"/>
              </w:rPr>
              <w:t xml:space="preserve">representing </w:t>
            </w:r>
            <w:r w:rsidRPr="36105E72">
              <w:rPr>
                <w:rFonts w:eastAsia="Calibri"/>
              </w:rPr>
              <w:t xml:space="preserve">25 as 2 tens and 5? </w:t>
            </w:r>
            <w:r w:rsidRPr="36105E72">
              <w:rPr>
                <w:rStyle w:val="Strong"/>
              </w:rPr>
              <w:t>(MA1-RWN-01)</w:t>
            </w:r>
          </w:p>
          <w:p w14:paraId="28FEF044" w14:textId="77777777" w:rsidR="00C92DFF" w:rsidRDefault="00C92DFF" w:rsidP="00C92DFF">
            <w:pPr>
              <w:pStyle w:val="ListBullet"/>
            </w:pPr>
            <w:r w:rsidRPr="36105E72">
              <w:rPr>
                <w:rFonts w:eastAsia="Calibri"/>
              </w:rPr>
              <w:t xml:space="preserve">Can students use models such as base 10 materials to solve problems, represent numbers and explain grouping? </w:t>
            </w:r>
            <w:r w:rsidRPr="36105E72">
              <w:rPr>
                <w:rStyle w:val="Strong"/>
              </w:rPr>
              <w:t>(MA1-RWN-01, MA1-CSQ-01)</w:t>
            </w:r>
          </w:p>
          <w:p w14:paraId="575437C5" w14:textId="77777777" w:rsidR="00C92DFF" w:rsidRDefault="00C92DFF" w:rsidP="00C92DFF">
            <w:r>
              <w:t>What to collect:</w:t>
            </w:r>
          </w:p>
          <w:p w14:paraId="6C1A6790" w14:textId="1A384685" w:rsidR="00C92DFF" w:rsidRDefault="00C92DFF" w:rsidP="00C92DFF">
            <w:pPr>
              <w:pStyle w:val="ListBullet"/>
            </w:pPr>
            <w:r>
              <w:t xml:space="preserve">observations, student responses and photographs of how students represent and explain what they know about 10 </w:t>
            </w:r>
            <w:r w:rsidRPr="36105E72">
              <w:rPr>
                <w:rStyle w:val="Strong"/>
              </w:rPr>
              <w:t xml:space="preserve">(MA1-RWN-01, </w:t>
            </w:r>
            <w:r w:rsidR="00C56E7D">
              <w:rPr>
                <w:rStyle w:val="Strong"/>
              </w:rPr>
              <w:t>MAO-WM-01</w:t>
            </w:r>
            <w:r w:rsidRPr="36105E72">
              <w:rPr>
                <w:rStyle w:val="Strong"/>
              </w:rPr>
              <w:t>)</w:t>
            </w:r>
          </w:p>
        </w:tc>
        <w:tc>
          <w:tcPr>
            <w:tcW w:w="4853" w:type="dxa"/>
          </w:tcPr>
          <w:p w14:paraId="5443CEB1" w14:textId="36A51E58" w:rsidR="00C92DFF" w:rsidRDefault="00C92DFF" w:rsidP="00C92DFF">
            <w:r w:rsidRPr="00C92DFF">
              <w:lastRenderedPageBreak/>
              <w:t xml:space="preserve">Students are not able to recognise </w:t>
            </w:r>
            <w:r w:rsidR="0001677C">
              <w:t>ten ones</w:t>
            </w:r>
            <w:r w:rsidRPr="00C92DFF">
              <w:t xml:space="preserve"> is the same as </w:t>
            </w:r>
            <w:r w:rsidR="0001677C">
              <w:t>one ten</w:t>
            </w:r>
            <w:r w:rsidRPr="00C92DFF">
              <w:t>, or use 10 as a reference to form groups and partition two-digit numbers.</w:t>
            </w:r>
          </w:p>
          <w:p w14:paraId="4799DBEB" w14:textId="0342D88C" w:rsidR="00C92DFF" w:rsidRDefault="00C92DFF" w:rsidP="00C92DFF">
            <w:pPr>
              <w:pStyle w:val="ListBullet"/>
            </w:pPr>
            <w:r>
              <w:t xml:space="preserve">Use MABs to count out </w:t>
            </w:r>
            <w:r w:rsidR="0001677C">
              <w:t>ten ones</w:t>
            </w:r>
            <w:r>
              <w:t xml:space="preserve"> to </w:t>
            </w:r>
            <w:r>
              <w:lastRenderedPageBreak/>
              <w:t xml:space="preserve">line up beside </w:t>
            </w:r>
            <w:r w:rsidR="0001677C">
              <w:t>one ten</w:t>
            </w:r>
            <w:r>
              <w:t>. Model vertically and horizontally to show they are the same.</w:t>
            </w:r>
          </w:p>
          <w:p w14:paraId="4C03FA6B" w14:textId="7496A2D4" w:rsidR="00C92DFF" w:rsidRDefault="00C92DFF" w:rsidP="00C92DFF">
            <w:pPr>
              <w:pStyle w:val="ListBullet"/>
            </w:pPr>
            <w:r>
              <w:t>Model how 10 can be used as a reference to form groups and partition two-digit numbers, for example, 13. Encourage students to choose another two-digit number to investigate and partition.</w:t>
            </w:r>
          </w:p>
        </w:tc>
        <w:tc>
          <w:tcPr>
            <w:tcW w:w="4854" w:type="dxa"/>
          </w:tcPr>
          <w:p w14:paraId="22AF51E5" w14:textId="44A9DD13" w:rsidR="00C92DFF" w:rsidRDefault="00C92DFF" w:rsidP="00C92DFF">
            <w:pPr>
              <w:rPr>
                <w:rFonts w:eastAsia="Calibri"/>
              </w:rPr>
            </w:pPr>
            <w:r>
              <w:lastRenderedPageBreak/>
              <w:t xml:space="preserve">Students can represent, </w:t>
            </w:r>
            <w:r w:rsidR="006A3C5D">
              <w:t>explain,</w:t>
            </w:r>
            <w:r>
              <w:t xml:space="preserve"> and record numbers using base 10 materials.</w:t>
            </w:r>
          </w:p>
          <w:p w14:paraId="3AE58D04" w14:textId="77777777" w:rsidR="00C92DFF" w:rsidRDefault="00C92DFF" w:rsidP="00C92DFF">
            <w:pPr>
              <w:pStyle w:val="ListBullet"/>
              <w:rPr>
                <w:rFonts w:asciiTheme="minorHAnsi" w:eastAsiaTheme="minorEastAsia" w:hAnsiTheme="minorHAnsi" w:cstheme="minorBidi"/>
              </w:rPr>
            </w:pPr>
            <w:r>
              <w:t xml:space="preserve">Students work with a partner to investigate and estimate how many ways a two-digit number can be </w:t>
            </w:r>
            <w:r>
              <w:lastRenderedPageBreak/>
              <w:t>represented and recorded.</w:t>
            </w:r>
          </w:p>
          <w:p w14:paraId="4FAAC57E" w14:textId="135FAF98" w:rsidR="00C92DFF" w:rsidRDefault="00C92DFF" w:rsidP="00C92DFF">
            <w:pPr>
              <w:pStyle w:val="ListBullet"/>
            </w:pPr>
            <w:r>
              <w:t>Students write their own ‘2 truths 1 lie’ statements for another student to solve.</w:t>
            </w:r>
          </w:p>
        </w:tc>
      </w:tr>
    </w:tbl>
    <w:p w14:paraId="4FEB3DAE" w14:textId="14FA9A02" w:rsidR="001E204D" w:rsidRPr="00E04DAF" w:rsidRDefault="6A1491AD" w:rsidP="001E204D">
      <w:pPr>
        <w:pStyle w:val="Heading3"/>
      </w:pPr>
      <w:bookmarkStart w:id="29" w:name="_Toc130905418"/>
      <w:r>
        <w:lastRenderedPageBreak/>
        <w:t xml:space="preserve">Consolidation and meaningful practice: </w:t>
      </w:r>
      <w:r w:rsidR="6AC93185">
        <w:t xml:space="preserve">What </w:t>
      </w:r>
      <w:r w:rsidR="44D5FAE4">
        <w:t xml:space="preserve">do we know </w:t>
      </w:r>
      <w:r w:rsidR="4F57DB48">
        <w:t xml:space="preserve">about </w:t>
      </w:r>
      <w:r w:rsidR="5E0C8DED">
        <w:t>10</w:t>
      </w:r>
      <w:r w:rsidR="1C0CD562">
        <w:t xml:space="preserve"> and</w:t>
      </w:r>
      <w:r w:rsidR="5D605DEC">
        <w:t xml:space="preserve"> 100</w:t>
      </w:r>
      <w:r w:rsidR="64244908">
        <w:t>?</w:t>
      </w:r>
      <w:r w:rsidR="321142A3">
        <w:t xml:space="preserve"> </w:t>
      </w:r>
      <w:r>
        <w:t xml:space="preserve">– </w:t>
      </w:r>
      <w:r w:rsidR="0946D0B7">
        <w:t xml:space="preserve">15 </w:t>
      </w:r>
      <w:r>
        <w:t>minutes</w:t>
      </w:r>
      <w:bookmarkEnd w:id="29"/>
    </w:p>
    <w:p w14:paraId="472227EF" w14:textId="07606938" w:rsidR="001E204D" w:rsidRPr="0012008C" w:rsidRDefault="22481ACB" w:rsidP="0012008C">
      <w:pPr>
        <w:pStyle w:val="ListNumber"/>
      </w:pPr>
      <w:r w:rsidRPr="0012008C">
        <w:t>Ask s</w:t>
      </w:r>
      <w:r w:rsidR="15988C3C" w:rsidRPr="0012008C">
        <w:t>tudents</w:t>
      </w:r>
      <w:r w:rsidR="15988C3C">
        <w:t xml:space="preserve"> </w:t>
      </w:r>
      <w:r w:rsidR="2A9AE6EA">
        <w:t>w</w:t>
      </w:r>
      <w:r w:rsidR="7E2F0CCE">
        <w:t xml:space="preserve">hat </w:t>
      </w:r>
      <w:r w:rsidR="0C99401A">
        <w:t>they</w:t>
      </w:r>
      <w:r w:rsidR="7E2F0CCE">
        <w:t xml:space="preserve"> know </w:t>
      </w:r>
      <w:r w:rsidR="7E2F0CCE" w:rsidRPr="0012008C">
        <w:t>about 10 and 100</w:t>
      </w:r>
      <w:r w:rsidR="307480E2">
        <w:t>.</w:t>
      </w:r>
      <w:r w:rsidR="7E2F0CCE" w:rsidRPr="0012008C">
        <w:t xml:space="preserve"> </w:t>
      </w:r>
      <w:r w:rsidR="0E723D7B" w:rsidRPr="0012008C">
        <w:t>Students</w:t>
      </w:r>
      <w:r w:rsidR="2AE6F4D6" w:rsidRPr="0012008C">
        <w:t xml:space="preserve"> share </w:t>
      </w:r>
      <w:r w:rsidR="29B28BEC" w:rsidRPr="0012008C">
        <w:t>their ideas</w:t>
      </w:r>
      <w:r w:rsidR="24C16423" w:rsidRPr="0012008C">
        <w:t xml:space="preserve"> about 10 and 100</w:t>
      </w:r>
      <w:r w:rsidR="744065AA" w:rsidRPr="0012008C">
        <w:t xml:space="preserve"> </w:t>
      </w:r>
      <w:r w:rsidR="0BCC40BE" w:rsidRPr="0012008C">
        <w:t>and</w:t>
      </w:r>
      <w:r w:rsidR="744065AA" w:rsidRPr="0012008C">
        <w:t xml:space="preserve"> e</w:t>
      </w:r>
      <w:r w:rsidR="7801BC6E" w:rsidRPr="0012008C">
        <w:t>xplain</w:t>
      </w:r>
      <w:r w:rsidR="2DC0D313" w:rsidRPr="0012008C">
        <w:t xml:space="preserve">, </w:t>
      </w:r>
      <w:r w:rsidR="7801BC6E" w:rsidRPr="0012008C">
        <w:t>prove</w:t>
      </w:r>
      <w:r w:rsidR="00F76E0A">
        <w:t>,</w:t>
      </w:r>
      <w:r w:rsidR="7801BC6E" w:rsidRPr="0012008C">
        <w:t xml:space="preserve"> </w:t>
      </w:r>
      <w:r w:rsidR="69B6C58B" w:rsidRPr="0012008C">
        <w:t xml:space="preserve">and convince </w:t>
      </w:r>
      <w:r w:rsidR="25E928CD" w:rsidRPr="0012008C">
        <w:t xml:space="preserve">others </w:t>
      </w:r>
      <w:r w:rsidR="29B28BEC" w:rsidRPr="0012008C">
        <w:t>what they know and why they think this way</w:t>
      </w:r>
      <w:r w:rsidR="0A0724E5" w:rsidRPr="0012008C">
        <w:t>.</w:t>
      </w:r>
      <w:r w:rsidR="75A3A46F" w:rsidRPr="0012008C">
        <w:t xml:space="preserve"> Add </w:t>
      </w:r>
      <w:r w:rsidR="62A18598" w:rsidRPr="0012008C">
        <w:t xml:space="preserve">new ideas to </w:t>
      </w:r>
      <w:r w:rsidR="75A3A46F" w:rsidRPr="0012008C">
        <w:t>t</w:t>
      </w:r>
      <w:r w:rsidR="23EE6603" w:rsidRPr="0012008C">
        <w:t>he</w:t>
      </w:r>
      <w:r w:rsidR="75A3A46F" w:rsidRPr="0012008C">
        <w:t xml:space="preserve"> class</w:t>
      </w:r>
      <w:r w:rsidR="119EC82B" w:rsidRPr="0012008C">
        <w:t xml:space="preserve"> anchor chart</w:t>
      </w:r>
      <w:r w:rsidR="75A3A46F" w:rsidRPr="0012008C">
        <w:t>.</w:t>
      </w:r>
    </w:p>
    <w:p w14:paraId="0EAA251D" w14:textId="2BB80C76" w:rsidR="001E204D" w:rsidRPr="0012008C" w:rsidRDefault="00C92DFF" w:rsidP="0012008C">
      <w:pPr>
        <w:pStyle w:val="ListNumber"/>
      </w:pPr>
      <w:r>
        <w:t>Ask</w:t>
      </w:r>
      <w:r w:rsidR="68BE3A7B" w:rsidRPr="0012008C">
        <w:t xml:space="preserve"> students</w:t>
      </w:r>
      <w:r w:rsidR="71B15C7B" w:rsidRPr="0012008C">
        <w:t>:</w:t>
      </w:r>
    </w:p>
    <w:p w14:paraId="7AAB1B36" w14:textId="136CCC69" w:rsidR="001E204D" w:rsidRPr="006A3884" w:rsidRDefault="792C2943" w:rsidP="00A87900">
      <w:pPr>
        <w:pStyle w:val="ListBullet"/>
        <w:ind w:left="1134"/>
      </w:pPr>
      <w:r>
        <w:t>How did you us</w:t>
      </w:r>
      <w:r w:rsidR="46C2059E">
        <w:t>e</w:t>
      </w:r>
      <w:r>
        <w:t xml:space="preserve"> </w:t>
      </w:r>
      <w:r w:rsidR="587E9BDC">
        <w:t xml:space="preserve">materials, </w:t>
      </w:r>
      <w:r w:rsidR="2542CF83">
        <w:t xml:space="preserve">such as </w:t>
      </w:r>
      <w:r w:rsidR="587E9BDC">
        <w:t>MABs</w:t>
      </w:r>
      <w:r w:rsidR="7675F3A6">
        <w:t xml:space="preserve">, </w:t>
      </w:r>
      <w:r w:rsidR="587E9BDC">
        <w:t>ten</w:t>
      </w:r>
      <w:r w:rsidR="00CD5B2C">
        <w:t>-</w:t>
      </w:r>
      <w:r w:rsidR="587E9BDC">
        <w:t>frame structur</w:t>
      </w:r>
      <w:r w:rsidR="206FDD6B">
        <w:t>e</w:t>
      </w:r>
      <w:r w:rsidR="587E9BDC">
        <w:t xml:space="preserve">s </w:t>
      </w:r>
      <w:r w:rsidR="22FD8E7E">
        <w:t xml:space="preserve">and </w:t>
      </w:r>
      <w:r w:rsidR="62827B6D">
        <w:t>objects</w:t>
      </w:r>
      <w:r w:rsidR="22FD8E7E">
        <w:t xml:space="preserve"> to represent your ideas?</w:t>
      </w:r>
    </w:p>
    <w:p w14:paraId="3309A7D2" w14:textId="6E3E146D" w:rsidR="001E204D" w:rsidRPr="006A3884" w:rsidRDefault="22FD8E7E" w:rsidP="00A87900">
      <w:pPr>
        <w:pStyle w:val="ListBullet"/>
        <w:ind w:left="1134"/>
      </w:pPr>
      <w:r>
        <w:t xml:space="preserve">Once you organised your </w:t>
      </w:r>
      <w:r w:rsidR="6D9E381D">
        <w:t xml:space="preserve">materials, </w:t>
      </w:r>
      <w:r>
        <w:t xml:space="preserve">how did </w:t>
      </w:r>
      <w:r w:rsidR="67CEE792">
        <w:t xml:space="preserve">you </w:t>
      </w:r>
      <w:r>
        <w:t>count?</w:t>
      </w:r>
    </w:p>
    <w:p w14:paraId="305E8867" w14:textId="6DCD4E59" w:rsidR="001E204D" w:rsidRPr="006A3884" w:rsidRDefault="2EAC98EC" w:rsidP="00A87900">
      <w:pPr>
        <w:pStyle w:val="ListBullet"/>
        <w:ind w:left="1134"/>
      </w:pPr>
      <w:r>
        <w:t>D</w:t>
      </w:r>
      <w:r w:rsidR="0FD03843">
        <w:t xml:space="preserve">id </w:t>
      </w:r>
      <w:r w:rsidR="3E30747B">
        <w:t xml:space="preserve">you </w:t>
      </w:r>
      <w:r w:rsidR="0FD03843">
        <w:t>find smaller numbers hiding inside bigger numbers?</w:t>
      </w:r>
    </w:p>
    <w:p w14:paraId="48433170" w14:textId="213EF03F" w:rsidR="00EC1267" w:rsidRPr="00A87900" w:rsidRDefault="39B85A14" w:rsidP="00A87900">
      <w:pPr>
        <w:pStyle w:val="ListBullet"/>
        <w:ind w:left="1134"/>
      </w:pPr>
      <w:r w:rsidRPr="00A87900">
        <w:t>What else are you wondering?</w:t>
      </w:r>
      <w:bookmarkStart w:id="30" w:name="_Lesson_5:_Counting"/>
      <w:bookmarkEnd w:id="30"/>
      <w:r w:rsidR="00EC1267" w:rsidRPr="00A87900">
        <w:br w:type="page"/>
      </w:r>
    </w:p>
    <w:p w14:paraId="27F4A46A" w14:textId="26BD53C3" w:rsidR="001E204D" w:rsidRPr="00A87900" w:rsidRDefault="6A1491AD" w:rsidP="00A87900">
      <w:pPr>
        <w:pStyle w:val="Heading2"/>
      </w:pPr>
      <w:bookmarkStart w:id="31" w:name="_Lesson_5:_Counting_1"/>
      <w:bookmarkStart w:id="32" w:name="_Toc130905419"/>
      <w:bookmarkEnd w:id="31"/>
      <w:r w:rsidRPr="00A87900">
        <w:lastRenderedPageBreak/>
        <w:t xml:space="preserve">Lesson 5: </w:t>
      </w:r>
      <w:r w:rsidR="23959246" w:rsidRPr="00A87900">
        <w:t>Counting the staircase</w:t>
      </w:r>
      <w:bookmarkEnd w:id="32"/>
    </w:p>
    <w:p w14:paraId="6F543B5D" w14:textId="3E770334" w:rsidR="001E204D" w:rsidRDefault="6A1491AD" w:rsidP="009006DA">
      <w:pPr>
        <w:pStyle w:val="Featurepink"/>
        <w:rPr>
          <w:highlight w:val="yellow"/>
        </w:rPr>
      </w:pPr>
      <w:r w:rsidRPr="5452D32C">
        <w:rPr>
          <w:rStyle w:val="Strong"/>
        </w:rPr>
        <w:t>Core concept</w:t>
      </w:r>
      <w:r w:rsidRPr="5452D32C">
        <w:rPr>
          <w:b/>
          <w:bCs/>
        </w:rPr>
        <w:t>:</w:t>
      </w:r>
      <w:r>
        <w:t xml:space="preserve"> </w:t>
      </w:r>
      <w:r w:rsidR="5303C237">
        <w:t>Smaller numbers can be found hiding inside of bigger numbers.</w:t>
      </w:r>
    </w:p>
    <w:p w14:paraId="0D765C38"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1CBEFAD3" w14:textId="77777777" w:rsidTr="00A87900">
        <w:trPr>
          <w:cnfStyle w:val="100000000000" w:firstRow="1" w:lastRow="0" w:firstColumn="0" w:lastColumn="0" w:oddVBand="0" w:evenVBand="0" w:oddHBand="0" w:evenHBand="0" w:firstRowFirstColumn="0" w:firstRowLastColumn="0" w:lastRowFirstColumn="0" w:lastRowLastColumn="0"/>
        </w:trPr>
        <w:tc>
          <w:tcPr>
            <w:tcW w:w="2500" w:type="pct"/>
          </w:tcPr>
          <w:p w14:paraId="10BC8685" w14:textId="584A27CB" w:rsidR="001E204D" w:rsidRDefault="001E204D" w:rsidP="00B470CA">
            <w:r w:rsidRPr="00C620D2">
              <w:t>Learning intention</w:t>
            </w:r>
            <w:r w:rsidR="00A87900">
              <w:t>s</w:t>
            </w:r>
          </w:p>
        </w:tc>
        <w:tc>
          <w:tcPr>
            <w:tcW w:w="2500" w:type="pct"/>
          </w:tcPr>
          <w:p w14:paraId="2B815C4F" w14:textId="77777777" w:rsidR="001E204D" w:rsidRDefault="001E204D" w:rsidP="00B470CA">
            <w:r w:rsidRPr="00C620D2">
              <w:t>Success criteria</w:t>
            </w:r>
          </w:p>
        </w:tc>
      </w:tr>
      <w:tr w:rsidR="001E204D" w14:paraId="71B83003" w14:textId="77777777" w:rsidTr="00A87900">
        <w:trPr>
          <w:cnfStyle w:val="000000100000" w:firstRow="0" w:lastRow="0" w:firstColumn="0" w:lastColumn="0" w:oddVBand="0" w:evenVBand="0" w:oddHBand="1" w:evenHBand="0" w:firstRowFirstColumn="0" w:firstRowLastColumn="0" w:lastRowFirstColumn="0" w:lastRowLastColumn="0"/>
        </w:trPr>
        <w:tc>
          <w:tcPr>
            <w:tcW w:w="2500" w:type="pct"/>
          </w:tcPr>
          <w:p w14:paraId="65A92600" w14:textId="2602918C" w:rsidR="001E204D" w:rsidRPr="00B80AAD" w:rsidRDefault="3A4F83CB" w:rsidP="00B470CA">
            <w:r>
              <w:t>Students are learning that:</w:t>
            </w:r>
          </w:p>
          <w:p w14:paraId="4E29AC87" w14:textId="5D3900E1" w:rsidR="001E204D" w:rsidRDefault="6B693BA3" w:rsidP="5452D32C">
            <w:pPr>
              <w:pStyle w:val="ListBullet"/>
              <w:rPr>
                <w:rFonts w:asciiTheme="minorHAnsi" w:eastAsiaTheme="minorEastAsia" w:hAnsiTheme="minorHAnsi" w:cstheme="minorBidi"/>
              </w:rPr>
            </w:pPr>
            <w:r w:rsidRPr="5452D32C">
              <w:rPr>
                <w:rFonts w:eastAsia="Calibri"/>
              </w:rPr>
              <w:t>a</w:t>
            </w:r>
            <w:r w:rsidR="50889F9A" w:rsidRPr="5452D32C">
              <w:rPr>
                <w:rFonts w:eastAsia="Calibri"/>
              </w:rPr>
              <w:t xml:space="preserve"> quantity can be represented using words, materials, </w:t>
            </w:r>
            <w:r w:rsidR="006A3C5D" w:rsidRPr="5452D32C">
              <w:rPr>
                <w:rFonts w:eastAsia="Calibri"/>
              </w:rPr>
              <w:t>visuals,</w:t>
            </w:r>
            <w:r w:rsidR="50889F9A" w:rsidRPr="5452D32C">
              <w:rPr>
                <w:rFonts w:eastAsia="Calibri"/>
              </w:rPr>
              <w:t xml:space="preserve"> and numerals</w:t>
            </w:r>
          </w:p>
          <w:p w14:paraId="38FC653E" w14:textId="2ACC7FC3" w:rsidR="001E204D" w:rsidRDefault="41F6D84F" w:rsidP="5452D32C">
            <w:pPr>
              <w:pStyle w:val="ListBullet"/>
            </w:pPr>
            <w:r w:rsidRPr="70C8314F">
              <w:rPr>
                <w:rFonts w:eastAsia="Calibri"/>
              </w:rPr>
              <w:t>2</w:t>
            </w:r>
            <w:r w:rsidR="46932478" w:rsidRPr="1D652F12">
              <w:rPr>
                <w:rFonts w:eastAsia="Calibri"/>
              </w:rPr>
              <w:t xml:space="preserve"> </w:t>
            </w:r>
            <w:r w:rsidR="32AF7B9B" w:rsidRPr="1D652F12">
              <w:rPr>
                <w:rFonts w:eastAsia="Calibri"/>
              </w:rPr>
              <w:t>s</w:t>
            </w:r>
            <w:r w:rsidR="46932478" w:rsidRPr="1D652F12">
              <w:rPr>
                <w:rFonts w:eastAsia="Calibri"/>
              </w:rPr>
              <w:t>maller numbers can be found hiding inside of bigger numbers</w:t>
            </w:r>
          </w:p>
          <w:p w14:paraId="2CF495B0" w14:textId="79D914E1" w:rsidR="001E204D" w:rsidRDefault="2184A521" w:rsidP="36105E72">
            <w:pPr>
              <w:pStyle w:val="ListBullet"/>
            </w:pPr>
            <w:r w:rsidRPr="36105E72">
              <w:rPr>
                <w:rFonts w:eastAsia="Calibri"/>
              </w:rPr>
              <w:t xml:space="preserve">bigger numbers can be made by combining smaller numbers </w:t>
            </w:r>
          </w:p>
          <w:p w14:paraId="1C5B8D51" w14:textId="25FACC5A" w:rsidR="001E204D" w:rsidRDefault="5033812D" w:rsidP="36105E72">
            <w:pPr>
              <w:pStyle w:val="ListBullet"/>
            </w:pPr>
            <w:r>
              <w:t>n</w:t>
            </w:r>
            <w:r w:rsidR="2184A521">
              <w:t>o matter how you arrange a collection, the quantity stays the same.</w:t>
            </w:r>
          </w:p>
        </w:tc>
        <w:tc>
          <w:tcPr>
            <w:tcW w:w="2500" w:type="pct"/>
          </w:tcPr>
          <w:p w14:paraId="7F491CDC" w14:textId="1F29F247" w:rsidR="001E204D" w:rsidRPr="00B80AAD" w:rsidRDefault="3A4F83CB" w:rsidP="00B470CA">
            <w:r>
              <w:t>Students can:</w:t>
            </w:r>
          </w:p>
          <w:p w14:paraId="58B3D416" w14:textId="123963DB" w:rsidR="001E204D" w:rsidRPr="009C6216" w:rsidRDefault="0B2AD6FB" w:rsidP="009C6216">
            <w:pPr>
              <w:pStyle w:val="ListBullet"/>
            </w:pPr>
            <w:r w:rsidRPr="009C6216">
              <w:t>represent</w:t>
            </w:r>
            <w:r w:rsidR="2DB7513E" w:rsidRPr="009C6216">
              <w:t xml:space="preserve"> amounts in different ways</w:t>
            </w:r>
          </w:p>
          <w:p w14:paraId="7F2DB605" w14:textId="5FB8EF10" w:rsidR="001E204D" w:rsidRPr="009C6216" w:rsidRDefault="16810239" w:rsidP="009C6216">
            <w:pPr>
              <w:pStyle w:val="ListBullet"/>
            </w:pPr>
            <w:r w:rsidRPr="009C6216">
              <w:t xml:space="preserve">find </w:t>
            </w:r>
            <w:r w:rsidR="37FF2201" w:rsidRPr="009C6216">
              <w:t>2</w:t>
            </w:r>
            <w:r w:rsidRPr="009C6216">
              <w:t xml:space="preserve"> smaller numbers hiding inside bigger numbers</w:t>
            </w:r>
          </w:p>
          <w:p w14:paraId="71112178" w14:textId="2FE57EAC" w:rsidR="001E204D" w:rsidRPr="009C6216" w:rsidRDefault="3BBC7DF9" w:rsidP="009C6216">
            <w:pPr>
              <w:pStyle w:val="ListBullet"/>
            </w:pPr>
            <w:r w:rsidRPr="009C6216">
              <w:t>make bigger numbers by combining smaller numbers</w:t>
            </w:r>
          </w:p>
          <w:p w14:paraId="11011610" w14:textId="079CFCFA" w:rsidR="001E204D" w:rsidRDefault="1DEE23C2" w:rsidP="009C6216">
            <w:pPr>
              <w:pStyle w:val="ListBullet"/>
            </w:pPr>
            <w:r w:rsidRPr="009C6216">
              <w:t>recognise</w:t>
            </w:r>
            <w:r w:rsidR="08338CFA" w:rsidRPr="009C6216">
              <w:t xml:space="preserve"> </w:t>
            </w:r>
            <w:r w:rsidR="4704116E" w:rsidRPr="009C6216">
              <w:t>when</w:t>
            </w:r>
            <w:r w:rsidR="1F2A0108" w:rsidRPr="009C6216">
              <w:t xml:space="preserve"> different combinations of smaller numbers </w:t>
            </w:r>
            <w:r w:rsidR="4704116E" w:rsidRPr="009C6216">
              <w:t>are equal</w:t>
            </w:r>
            <w:r w:rsidR="301E54A6" w:rsidRPr="009C6216">
              <w:t>.</w:t>
            </w:r>
          </w:p>
        </w:tc>
      </w:tr>
    </w:tbl>
    <w:p w14:paraId="4802271A" w14:textId="6FBF4610" w:rsidR="001E204D" w:rsidRPr="00E04DAF" w:rsidRDefault="6A1491AD" w:rsidP="001E204D">
      <w:pPr>
        <w:pStyle w:val="Heading3"/>
      </w:pPr>
      <w:bookmarkStart w:id="33" w:name="_Daily_number_sense:_1"/>
      <w:bookmarkStart w:id="34" w:name="_Toc130905420"/>
      <w:bookmarkEnd w:id="33"/>
      <w:r>
        <w:t xml:space="preserve">Daily number sense: </w:t>
      </w:r>
      <w:r w:rsidR="3079BCE5">
        <w:t xml:space="preserve">Finding numbers on a </w:t>
      </w:r>
      <w:r w:rsidR="074AA9D4">
        <w:t xml:space="preserve">number </w:t>
      </w:r>
      <w:r w:rsidR="3079BCE5">
        <w:t xml:space="preserve">line </w:t>
      </w:r>
      <w:r>
        <w:t xml:space="preserve">– </w:t>
      </w:r>
      <w:r w:rsidR="2301D6E4">
        <w:t>1</w:t>
      </w:r>
      <w:r w:rsidR="594FC5EF">
        <w:t>0</w:t>
      </w:r>
      <w:r>
        <w:t xml:space="preserve"> minutes</w:t>
      </w:r>
      <w:bookmarkEnd w:id="34"/>
    </w:p>
    <w:p w14:paraId="15A2EDA9" w14:textId="334E4CB5" w:rsidR="001E204D" w:rsidRPr="00A87900" w:rsidRDefault="4D03C79C" w:rsidP="00A87900">
      <w:pPr>
        <w:pStyle w:val="ListNumber"/>
        <w:numPr>
          <w:ilvl w:val="0"/>
          <w:numId w:val="7"/>
        </w:numPr>
      </w:pPr>
      <w:r w:rsidRPr="00A87900">
        <w:t xml:space="preserve">Build student understanding of </w:t>
      </w:r>
      <w:r w:rsidR="4180D353" w:rsidRPr="00A87900">
        <w:t xml:space="preserve">how a quantity can be represented </w:t>
      </w:r>
      <w:r w:rsidR="1BEA807B" w:rsidRPr="00A87900">
        <w:t>by</w:t>
      </w:r>
      <w:r w:rsidR="4180D353" w:rsidRPr="00A87900">
        <w:t xml:space="preserve"> visuals and numerals</w:t>
      </w:r>
      <w:r w:rsidRPr="00A87900">
        <w:t xml:space="preserve"> </w:t>
      </w:r>
      <w:r w:rsidR="7BA449F2" w:rsidRPr="00A87900">
        <w:t>with</w:t>
      </w:r>
      <w:r w:rsidR="4010EAB2" w:rsidRPr="00A87900">
        <w:t xml:space="preserve"> the video</w:t>
      </w:r>
      <w:r w:rsidRPr="00A87900">
        <w:t xml:space="preserve"> </w:t>
      </w:r>
      <w:hyperlink r:id="rId35">
        <w:r w:rsidR="009C6216">
          <w:rPr>
            <w:rStyle w:val="Hyperlink"/>
          </w:rPr>
          <w:t>Finding numbers on a number line (5:30)</w:t>
        </w:r>
      </w:hyperlink>
      <w:r w:rsidR="1AA3567E" w:rsidRPr="00A87900">
        <w:t>.</w:t>
      </w:r>
    </w:p>
    <w:p w14:paraId="1AAB9936" w14:textId="189EFFBE" w:rsidR="001E204D" w:rsidRPr="00A87900" w:rsidRDefault="009C6216" w:rsidP="00A87900">
      <w:pPr>
        <w:pStyle w:val="ListNumber"/>
      </w:pPr>
      <w:r>
        <w:t xml:space="preserve">Pause </w:t>
      </w:r>
      <w:r w:rsidR="1F33ADFD" w:rsidRPr="00A87900">
        <w:t>at 0</w:t>
      </w:r>
      <w:r w:rsidR="4660E960" w:rsidRPr="00A87900">
        <w:t>:</w:t>
      </w:r>
      <w:r w:rsidR="1F33ADFD" w:rsidRPr="00A87900">
        <w:t xml:space="preserve">55. Ask students </w:t>
      </w:r>
      <w:r w:rsidR="4E542E02" w:rsidRPr="00A87900">
        <w:t>w</w:t>
      </w:r>
      <w:r w:rsidR="1F33ADFD" w:rsidRPr="00A87900">
        <w:t xml:space="preserve">here </w:t>
      </w:r>
      <w:r w:rsidR="03B16621" w:rsidRPr="00A87900">
        <w:t>they</w:t>
      </w:r>
      <w:r w:rsidR="1F33ADFD" w:rsidRPr="00A87900">
        <w:t xml:space="preserve"> think the zero will go on the number line</w:t>
      </w:r>
      <w:r w:rsidR="677E894E" w:rsidRPr="00A87900">
        <w:t xml:space="preserve"> and</w:t>
      </w:r>
      <w:r w:rsidR="24132CED" w:rsidRPr="00A87900">
        <w:t xml:space="preserve"> </w:t>
      </w:r>
      <w:r w:rsidR="71EC97FB" w:rsidRPr="00A87900">
        <w:t>w</w:t>
      </w:r>
      <w:r w:rsidR="6294C385" w:rsidRPr="00A87900">
        <w:t>hy</w:t>
      </w:r>
      <w:r w:rsidR="71EC97FB" w:rsidRPr="00A87900">
        <w:t>.</w:t>
      </w:r>
    </w:p>
    <w:p w14:paraId="358E0245" w14:textId="7246FA53" w:rsidR="001E204D" w:rsidRPr="00A87900" w:rsidRDefault="13E2AB0D" w:rsidP="00A87900">
      <w:pPr>
        <w:pStyle w:val="ListNumber"/>
      </w:pPr>
      <w:r w:rsidRPr="00A87900">
        <w:lastRenderedPageBreak/>
        <w:t>Continue viewing, then pause at 3</w:t>
      </w:r>
      <w:r w:rsidR="6E12C813" w:rsidRPr="00A87900">
        <w:t>:</w:t>
      </w:r>
      <w:r w:rsidRPr="00A87900">
        <w:t xml:space="preserve">00. Ask students </w:t>
      </w:r>
      <w:r w:rsidR="10A952A0" w:rsidRPr="00A87900">
        <w:t>w</w:t>
      </w:r>
      <w:r w:rsidRPr="00A87900">
        <w:t xml:space="preserve">hat </w:t>
      </w:r>
      <w:r w:rsidR="651383AB" w:rsidRPr="00A87900">
        <w:t>they</w:t>
      </w:r>
      <w:r w:rsidRPr="00A87900">
        <w:t xml:space="preserve"> think the other </w:t>
      </w:r>
      <w:r w:rsidR="0ACD5224" w:rsidRPr="00A87900">
        <w:t>2</w:t>
      </w:r>
      <w:r w:rsidRPr="00A87900">
        <w:t xml:space="preserve"> numbers will be</w:t>
      </w:r>
      <w:r w:rsidR="77238BF3" w:rsidRPr="00A87900">
        <w:t xml:space="preserve"> and</w:t>
      </w:r>
      <w:r w:rsidRPr="00A87900">
        <w:t xml:space="preserve"> </w:t>
      </w:r>
      <w:r w:rsidR="39A24184" w:rsidRPr="00A87900">
        <w:t>w</w:t>
      </w:r>
      <w:r w:rsidRPr="00A87900">
        <w:t>hy</w:t>
      </w:r>
      <w:r w:rsidR="4B99917D" w:rsidRPr="00A87900">
        <w:t>.</w:t>
      </w:r>
    </w:p>
    <w:p w14:paraId="7C9A706D" w14:textId="66D05615" w:rsidR="476FFE44" w:rsidRPr="00A87900" w:rsidRDefault="23E72FC0" w:rsidP="00A87900">
      <w:pPr>
        <w:pStyle w:val="ListNumber"/>
      </w:pPr>
      <w:r w:rsidRPr="00A87900">
        <w:t xml:space="preserve">After sharing several responses, </w:t>
      </w:r>
      <w:r w:rsidR="4404BC4B" w:rsidRPr="00A87900">
        <w:t>draw</w:t>
      </w:r>
      <w:r w:rsidRPr="00A87900">
        <w:t xml:space="preserve"> students</w:t>
      </w:r>
      <w:r w:rsidR="67B71C28" w:rsidRPr="00A87900">
        <w:t>’ attention</w:t>
      </w:r>
      <w:r w:rsidRPr="00A87900">
        <w:t xml:space="preserve"> to the strip of paper that was used to find the 5. Ask </w:t>
      </w:r>
      <w:r w:rsidR="4C60F161" w:rsidRPr="00A87900">
        <w:t>h</w:t>
      </w:r>
      <w:r w:rsidRPr="00A87900">
        <w:t xml:space="preserve">ow </w:t>
      </w:r>
      <w:r w:rsidR="6D36EEFA" w:rsidRPr="00A87900">
        <w:t xml:space="preserve">they </w:t>
      </w:r>
      <w:r w:rsidRPr="00A87900">
        <w:t xml:space="preserve">could use the paper to </w:t>
      </w:r>
      <w:r w:rsidR="58DDB90F" w:rsidRPr="00A87900">
        <w:t>try and find the other missing numbers</w:t>
      </w:r>
      <w:r w:rsidR="77FAC206" w:rsidRPr="00A87900">
        <w:t>.</w:t>
      </w:r>
      <w:r w:rsidR="77664C6E" w:rsidRPr="00A87900">
        <w:t xml:space="preserve"> </w:t>
      </w:r>
      <w:r w:rsidR="21C2A7A9" w:rsidRPr="00A87900">
        <w:t>Prompt students to look for</w:t>
      </w:r>
      <w:r w:rsidR="77664C6E" w:rsidRPr="00A87900">
        <w:t xml:space="preserve"> other clues on the number line </w:t>
      </w:r>
      <w:r w:rsidR="1108D7D3" w:rsidRPr="00A87900">
        <w:t>to</w:t>
      </w:r>
      <w:r w:rsidR="77664C6E" w:rsidRPr="00A87900">
        <w:t xml:space="preserve"> use</w:t>
      </w:r>
      <w:r w:rsidR="0F419F60" w:rsidRPr="00A87900">
        <w:t>.</w:t>
      </w:r>
    </w:p>
    <w:p w14:paraId="43781753" w14:textId="248943CA" w:rsidR="46894690" w:rsidRPr="00A87900" w:rsidRDefault="46894690" w:rsidP="00A87900">
      <w:pPr>
        <w:pStyle w:val="ListNumber"/>
      </w:pPr>
      <w:r w:rsidRPr="00A87900">
        <w:t xml:space="preserve">With a partner, students discuss how they could </w:t>
      </w:r>
      <w:r w:rsidR="55F4D962" w:rsidRPr="00A87900">
        <w:t>find the missing numbers on the number line.</w:t>
      </w:r>
    </w:p>
    <w:p w14:paraId="1F39534E" w14:textId="3E983CF7" w:rsidR="55F4D962" w:rsidRPr="00A87900" w:rsidRDefault="55F4D962" w:rsidP="00A87900">
      <w:pPr>
        <w:pStyle w:val="ListNumber"/>
      </w:pPr>
      <w:r w:rsidRPr="00A87900">
        <w:t xml:space="preserve">Choose several students to share their thinking, then view the rest of the video, discussing similarities between </w:t>
      </w:r>
      <w:r w:rsidR="08A00929" w:rsidRPr="00A87900">
        <w:t>the strategies that were discussed.</w:t>
      </w:r>
    </w:p>
    <w:p w14:paraId="350481BD" w14:textId="72F150E6" w:rsidR="001E204D" w:rsidRPr="00E04DAF" w:rsidRDefault="46E0E2B6" w:rsidP="001E204D">
      <w:pPr>
        <w:pStyle w:val="Heading3"/>
      </w:pPr>
      <w:bookmarkStart w:id="35" w:name="_Toc130905421"/>
      <w:r>
        <w:t xml:space="preserve">Counting the staircase </w:t>
      </w:r>
      <w:r w:rsidR="6A1491AD">
        <w:t xml:space="preserve">– </w:t>
      </w:r>
      <w:r w:rsidR="3A314A03">
        <w:t>40</w:t>
      </w:r>
      <w:r w:rsidR="6A1491AD">
        <w:t xml:space="preserve"> minutes</w:t>
      </w:r>
      <w:bookmarkEnd w:id="35"/>
    </w:p>
    <w:p w14:paraId="08F1F7BF" w14:textId="37DE2E09" w:rsidR="001E204D" w:rsidRDefault="4DAAF072" w:rsidP="000A6CC4">
      <w:pPr>
        <w:pStyle w:val="FeatureBox"/>
      </w:pPr>
      <w:r w:rsidRPr="0012008C">
        <w:t xml:space="preserve">This lesson has been adapted from </w:t>
      </w:r>
      <w:hyperlink r:id="rId36" w:history="1">
        <w:r w:rsidR="4B8C7CA8" w:rsidRPr="0037373C">
          <w:rPr>
            <w:rStyle w:val="Hyperlink"/>
          </w:rPr>
          <w:t xml:space="preserve">Math for </w:t>
        </w:r>
        <w:r w:rsidR="00A725C4">
          <w:rPr>
            <w:rStyle w:val="Hyperlink"/>
          </w:rPr>
          <w:t>L</w:t>
        </w:r>
        <w:r w:rsidR="4B8C7CA8" w:rsidRPr="0037373C">
          <w:rPr>
            <w:rStyle w:val="Hyperlink"/>
          </w:rPr>
          <w:t>ove</w:t>
        </w:r>
      </w:hyperlink>
      <w:r w:rsidRPr="0012008C">
        <w:t>.</w:t>
      </w:r>
    </w:p>
    <w:p w14:paraId="68EA3E3E" w14:textId="7808FB80" w:rsidR="319A6BC2" w:rsidRDefault="319A6BC2" w:rsidP="5452D32C">
      <w:pPr>
        <w:pStyle w:val="FeatureBox"/>
        <w:rPr>
          <w:rFonts w:eastAsia="Calibri"/>
        </w:rPr>
      </w:pPr>
      <w:r w:rsidRPr="36105E72">
        <w:rPr>
          <w:rStyle w:val="Strong"/>
        </w:rPr>
        <w:t>Note:</w:t>
      </w:r>
      <w:r>
        <w:t xml:space="preserve"> If sets of </w:t>
      </w:r>
      <w:r w:rsidR="00247AB7">
        <w:t>coloured</w:t>
      </w:r>
      <w:r>
        <w:t xml:space="preserve"> rods are not available, copies of </w:t>
      </w:r>
      <w:hyperlink w:anchor="_Resource_9:_Coloured_1">
        <w:r w:rsidRPr="36105E72">
          <w:rPr>
            <w:rStyle w:val="Hyperlink"/>
          </w:rPr>
          <w:t xml:space="preserve">Resource </w:t>
        </w:r>
        <w:r w:rsidR="10A46928" w:rsidRPr="36105E72">
          <w:rPr>
            <w:rStyle w:val="Hyperlink"/>
          </w:rPr>
          <w:t>9:</w:t>
        </w:r>
        <w:r w:rsidRPr="36105E72">
          <w:rPr>
            <w:rStyle w:val="Hyperlink"/>
          </w:rPr>
          <w:t xml:space="preserve"> Coloured rods</w:t>
        </w:r>
      </w:hyperlink>
      <w:r>
        <w:t xml:space="preserve"> can be used</w:t>
      </w:r>
      <w:r w:rsidR="59CD883A">
        <w:t>.</w:t>
      </w:r>
    </w:p>
    <w:p w14:paraId="061DDAB8" w14:textId="0C746150" w:rsidR="001E204D" w:rsidRPr="0012008C" w:rsidRDefault="667524A9" w:rsidP="0012008C">
      <w:pPr>
        <w:pStyle w:val="ListNumber"/>
      </w:pPr>
      <w:r w:rsidRPr="0012008C">
        <w:t>S</w:t>
      </w:r>
      <w:r w:rsidR="4053BDB7" w:rsidRPr="0012008C">
        <w:t xml:space="preserve">how students </w:t>
      </w:r>
      <w:r w:rsidR="3A964457" w:rsidRPr="0012008C">
        <w:t xml:space="preserve">some </w:t>
      </w:r>
      <w:r w:rsidR="00247AB7">
        <w:t>coloured</w:t>
      </w:r>
      <w:r w:rsidR="4053BDB7" w:rsidRPr="0012008C">
        <w:t xml:space="preserve"> rods and tell them that they will have some time to build whatever they want.</w:t>
      </w:r>
    </w:p>
    <w:p w14:paraId="05E4F8FF" w14:textId="0BA5510B" w:rsidR="000A6CC4" w:rsidRDefault="39220DED" w:rsidP="00E36C9B">
      <w:pPr>
        <w:pStyle w:val="ListNumber"/>
      </w:pPr>
      <w:r w:rsidRPr="00E36C9B">
        <w:t>O</w:t>
      </w:r>
      <w:r w:rsidR="0DC4CF7C" w:rsidRPr="00E36C9B">
        <w:t>bserve what they build</w:t>
      </w:r>
      <w:r w:rsidR="327C7E4D" w:rsidRPr="00E36C9B">
        <w:t xml:space="preserve"> and a</w:t>
      </w:r>
      <w:r w:rsidR="0DC4CF7C" w:rsidRPr="00E36C9B">
        <w:t xml:space="preserve">fter </w:t>
      </w:r>
      <w:r w:rsidR="000A6CC4">
        <w:t>5</w:t>
      </w:r>
      <w:r w:rsidR="0A0A9216" w:rsidRPr="00E36C9B">
        <w:t xml:space="preserve"> </w:t>
      </w:r>
      <w:r w:rsidR="0DC4CF7C" w:rsidRPr="00E36C9B">
        <w:t xml:space="preserve">minutes </w:t>
      </w:r>
      <w:r w:rsidR="549FA65F" w:rsidRPr="00E36C9B">
        <w:t>of</w:t>
      </w:r>
      <w:r w:rsidR="0DC4CF7C" w:rsidRPr="00E36C9B">
        <w:t xml:space="preserve"> play discuss what students have noticed.</w:t>
      </w:r>
    </w:p>
    <w:p w14:paraId="15E71B57" w14:textId="52A911D9" w:rsidR="001E204D" w:rsidRPr="00E36C9B" w:rsidRDefault="12A36952" w:rsidP="00E36C9B">
      <w:pPr>
        <w:pStyle w:val="ListNumber"/>
      </w:pPr>
      <w:r w:rsidRPr="00E36C9B">
        <w:t>Ask</w:t>
      </w:r>
      <w:r w:rsidR="000A6CC4">
        <w:t xml:space="preserve"> students</w:t>
      </w:r>
      <w:r w:rsidR="0DFF1AE2">
        <w:t>:</w:t>
      </w:r>
    </w:p>
    <w:p w14:paraId="2AA81354" w14:textId="7D6E042D" w:rsidR="001E204D" w:rsidRDefault="2764F9F8" w:rsidP="00C40EC8">
      <w:pPr>
        <w:pStyle w:val="ListBullet"/>
        <w:ind w:left="1134"/>
      </w:pPr>
      <w:r>
        <w:t xml:space="preserve">How do the </w:t>
      </w:r>
      <w:r w:rsidR="292FB383">
        <w:t>colours</w:t>
      </w:r>
      <w:r>
        <w:t xml:space="preserve"> relate?</w:t>
      </w:r>
    </w:p>
    <w:p w14:paraId="79E9FF40" w14:textId="21413321" w:rsidR="001E204D" w:rsidRDefault="2764F9F8" w:rsidP="00C40EC8">
      <w:pPr>
        <w:pStyle w:val="ListBullet"/>
        <w:ind w:left="1134"/>
      </w:pPr>
      <w:r>
        <w:t xml:space="preserve">Which </w:t>
      </w:r>
      <w:r w:rsidR="3DE9DE01">
        <w:t>colours</w:t>
      </w:r>
      <w:r>
        <w:t xml:space="preserve"> are longer, and which are shorter?</w:t>
      </w:r>
    </w:p>
    <w:p w14:paraId="5381A778" w14:textId="2067F47C" w:rsidR="001E204D" w:rsidRDefault="2764F9F8" w:rsidP="00C40EC8">
      <w:pPr>
        <w:pStyle w:val="ListBullet"/>
        <w:ind w:left="1134"/>
      </w:pPr>
      <w:r>
        <w:t xml:space="preserve">Can you make </w:t>
      </w:r>
      <w:r w:rsidR="5A9F4E33">
        <w:t xml:space="preserve">the same length of </w:t>
      </w:r>
      <w:r>
        <w:t xml:space="preserve">one </w:t>
      </w:r>
      <w:r w:rsidR="06D2EE50">
        <w:t>colour</w:t>
      </w:r>
      <w:r>
        <w:t xml:space="preserve"> from another? (</w:t>
      </w:r>
      <w:r w:rsidR="07E9CCDF">
        <w:t>These responses can be r</w:t>
      </w:r>
      <w:r>
        <w:t>ecord</w:t>
      </w:r>
      <w:r w:rsidR="69CA6984">
        <w:t>ed</w:t>
      </w:r>
      <w:r>
        <w:t xml:space="preserve"> </w:t>
      </w:r>
      <w:r w:rsidR="13DDD4B4">
        <w:t>with</w:t>
      </w:r>
      <w:r>
        <w:t xml:space="preserve"> other student questions as potential ideas to explore later</w:t>
      </w:r>
      <w:r w:rsidR="000A6CC4">
        <w:t>).</w:t>
      </w:r>
    </w:p>
    <w:p w14:paraId="45BA03D2" w14:textId="2719976B" w:rsidR="001E204D" w:rsidRPr="00E36C9B" w:rsidRDefault="02FEBA56" w:rsidP="00E36C9B">
      <w:pPr>
        <w:pStyle w:val="ListNumber"/>
      </w:pPr>
      <w:r w:rsidRPr="00E36C9B">
        <w:t>C</w:t>
      </w:r>
      <w:r w:rsidR="0DC4CF7C" w:rsidRPr="00E36C9B">
        <w:t xml:space="preserve">hallenge students to arrange the </w:t>
      </w:r>
      <w:r w:rsidR="47DA8B70" w:rsidRPr="00E36C9B">
        <w:t>colours</w:t>
      </w:r>
      <w:r w:rsidR="0DC4CF7C" w:rsidRPr="00E36C9B">
        <w:t xml:space="preserve"> from shortest to longest. Each student should make their own </w:t>
      </w:r>
      <w:r w:rsidR="557EAC69">
        <w:t>‘</w:t>
      </w:r>
      <w:r w:rsidR="0DC4CF7C">
        <w:t>staircase</w:t>
      </w:r>
      <w:r w:rsidR="2B7CF3C4">
        <w:t>’</w:t>
      </w:r>
      <w:r w:rsidR="2B7CF3C4" w:rsidRPr="00E36C9B">
        <w:t>.</w:t>
      </w:r>
    </w:p>
    <w:p w14:paraId="547C4C77" w14:textId="306BFC6E" w:rsidR="10AC5541" w:rsidRPr="00E36C9B" w:rsidRDefault="51C452E4" w:rsidP="00E36C9B">
      <w:pPr>
        <w:pStyle w:val="ListNumber"/>
      </w:pPr>
      <w:r w:rsidRPr="00E36C9B">
        <w:lastRenderedPageBreak/>
        <w:t xml:space="preserve">Once </w:t>
      </w:r>
      <w:r w:rsidR="5F9FE813">
        <w:t>students</w:t>
      </w:r>
      <w:r w:rsidRPr="00E36C9B">
        <w:t xml:space="preserve"> have built </w:t>
      </w:r>
      <w:r w:rsidR="2CBE7EE5" w:rsidRPr="00E36C9B">
        <w:t xml:space="preserve">their </w:t>
      </w:r>
      <w:r w:rsidR="2CBE7EE5">
        <w:t>staircase</w:t>
      </w:r>
      <w:r w:rsidRPr="00E36C9B">
        <w:t>, ask</w:t>
      </w:r>
      <w:r w:rsidR="5950B3A8">
        <w:t>:</w:t>
      </w:r>
    </w:p>
    <w:p w14:paraId="337C012E" w14:textId="213C18BC" w:rsidR="10AC5541" w:rsidRDefault="7B84E0EC" w:rsidP="00C40EC8">
      <w:pPr>
        <w:pStyle w:val="ListBullet"/>
        <w:ind w:left="1134"/>
      </w:pPr>
      <w:r>
        <w:t>H</w:t>
      </w:r>
      <w:r w:rsidR="09E85910">
        <w:t xml:space="preserve">ow many white </w:t>
      </w:r>
      <w:r w:rsidR="5CDFD9D7">
        <w:t>rod</w:t>
      </w:r>
      <w:r w:rsidR="09E85910">
        <w:t xml:space="preserve">s would </w:t>
      </w:r>
      <w:r w:rsidR="11049F71">
        <w:t xml:space="preserve">it </w:t>
      </w:r>
      <w:r w:rsidR="09E85910">
        <w:t xml:space="preserve">take to cover/build a duplicate copy of </w:t>
      </w:r>
      <w:r w:rsidR="000A6CC4">
        <w:t>t</w:t>
      </w:r>
      <w:r w:rsidR="09E85910">
        <w:t>he red rod</w:t>
      </w:r>
      <w:r w:rsidR="6D157B29">
        <w:t>?</w:t>
      </w:r>
    </w:p>
    <w:p w14:paraId="50BF317A" w14:textId="41746EDF" w:rsidR="10AC5541" w:rsidRDefault="10AC5541" w:rsidP="00C40EC8">
      <w:pPr>
        <w:pStyle w:val="ListBullet"/>
        <w:ind w:left="1134"/>
      </w:pPr>
      <w:r>
        <w:t>What about the light green rod? The purple rod?</w:t>
      </w:r>
    </w:p>
    <w:p w14:paraId="56FBCD03" w14:textId="4B541707" w:rsidR="10AC5541" w:rsidRPr="00E36C9B" w:rsidRDefault="0E1E2DE1" w:rsidP="00E36C9B">
      <w:pPr>
        <w:pStyle w:val="ListNumber"/>
      </w:pPr>
      <w:r w:rsidRPr="00E36C9B">
        <w:t xml:space="preserve">No matter their </w:t>
      </w:r>
      <w:r w:rsidR="25234EE7" w:rsidRPr="00E36C9B">
        <w:t>response</w:t>
      </w:r>
      <w:r w:rsidRPr="00E36C9B">
        <w:t>s, ask them to defend their answers. Give them time to work on their own to figure out how many white cubes it would take to build a duplicate of any rod.</w:t>
      </w:r>
    </w:p>
    <w:p w14:paraId="1E65376B" w14:textId="7B7CF550" w:rsidR="10AC5541" w:rsidRPr="00E36C9B" w:rsidRDefault="51C452E4" w:rsidP="00E36C9B">
      <w:pPr>
        <w:pStyle w:val="ListNumber"/>
      </w:pPr>
      <w:r w:rsidRPr="00E36C9B">
        <w:t>Discuss with students what numbers they got for different rods, and what their strategies were to determine the number of cubes</w:t>
      </w:r>
      <w:r w:rsidR="0F53D61C">
        <w:t>:</w:t>
      </w:r>
    </w:p>
    <w:p w14:paraId="5AF7CF55" w14:textId="31703531" w:rsidR="10AC5541" w:rsidRDefault="10AC5541" w:rsidP="00C40EC8">
      <w:pPr>
        <w:pStyle w:val="ListBullet"/>
        <w:ind w:left="1134"/>
      </w:pPr>
      <w:r>
        <w:t>Did they need to build every rod using all white cubes?</w:t>
      </w:r>
    </w:p>
    <w:p w14:paraId="2CBF36E7" w14:textId="564E363E" w:rsidR="10AC5541" w:rsidRDefault="597E8394" w:rsidP="00C40EC8">
      <w:pPr>
        <w:pStyle w:val="ListBullet"/>
        <w:ind w:left="1134"/>
      </w:pPr>
      <w:r>
        <w:t>D</w:t>
      </w:r>
      <w:r w:rsidR="09E85910">
        <w:t xml:space="preserve">id they use what they had found about smaller rods to build the larger ones? </w:t>
      </w:r>
      <w:r w:rsidR="5E178EF1">
        <w:t>For example</w:t>
      </w:r>
      <w:r w:rsidR="09E85910">
        <w:t>, the dark green is a yellow plus a white, and the yellow is 5 white, so the dark green is 5 + 1 = 6 whites.</w:t>
      </w:r>
    </w:p>
    <w:p w14:paraId="3CB88F7F" w14:textId="23B0E06E" w:rsidR="10AC5541" w:rsidRPr="00E36C9B" w:rsidRDefault="358979FB" w:rsidP="00E36C9B">
      <w:pPr>
        <w:pStyle w:val="ListNumber"/>
      </w:pPr>
      <w:r w:rsidRPr="00E36C9B">
        <w:t xml:space="preserve">Explain that the coloured rods can help find smaller numbers hiding inside bigger numbers. Ask </w:t>
      </w:r>
      <w:r>
        <w:t>i</w:t>
      </w:r>
      <w:r w:rsidR="1CC84D81">
        <w:t>f</w:t>
      </w:r>
      <w:r w:rsidRPr="00E36C9B">
        <w:t xml:space="preserve"> students have found some smaller </w:t>
      </w:r>
      <w:r w:rsidR="3ED38337" w:rsidRPr="00E36C9B">
        <w:t>‘</w:t>
      </w:r>
      <w:r w:rsidRPr="00E36C9B">
        <w:t>numbers</w:t>
      </w:r>
      <w:r w:rsidR="16183103" w:rsidRPr="00E36C9B">
        <w:t>’</w:t>
      </w:r>
      <w:r w:rsidRPr="00E36C9B">
        <w:t xml:space="preserve"> (represented by the rods) hiding inside larger </w:t>
      </w:r>
      <w:r w:rsidR="14715CDF" w:rsidRPr="00E36C9B">
        <w:t>‘</w:t>
      </w:r>
      <w:r w:rsidRPr="00E36C9B">
        <w:t>numbers</w:t>
      </w:r>
      <w:r w:rsidR="2D7872B0" w:rsidRPr="00E36C9B">
        <w:t>’</w:t>
      </w:r>
      <w:r w:rsidR="509E75AD" w:rsidRPr="00E36C9B">
        <w:t xml:space="preserve"> (rods</w:t>
      </w:r>
      <w:r w:rsidR="509E75AD">
        <w:t>)</w:t>
      </w:r>
      <w:r w:rsidR="300C9F87">
        <w:t>.</w:t>
      </w:r>
    </w:p>
    <w:p w14:paraId="0151783B" w14:textId="6361CF2B" w:rsidR="2971F9E9" w:rsidRPr="00C40EC8" w:rsidRDefault="0E1E2DE1" w:rsidP="00C40EC8">
      <w:pPr>
        <w:pStyle w:val="ListNumber"/>
      </w:pPr>
      <w:r w:rsidRPr="00C40EC8">
        <w:t xml:space="preserve">Demonstrate how a way of building </w:t>
      </w:r>
      <w:r w:rsidR="00286D8D" w:rsidRPr="00C40EC8">
        <w:t>coloured</w:t>
      </w:r>
      <w:r w:rsidRPr="00C40EC8">
        <w:t xml:space="preserve"> rods corresponds to a</w:t>
      </w:r>
      <w:r w:rsidR="67AE9FC1" w:rsidRPr="00C40EC8">
        <w:t xml:space="preserve"> number sentence,</w:t>
      </w:r>
      <w:r w:rsidRPr="00C40EC8">
        <w:t xml:space="preserve"> and let students try saying and writing a</w:t>
      </w:r>
      <w:r w:rsidR="729DF034" w:rsidRPr="00C40EC8">
        <w:t xml:space="preserve"> number sentence </w:t>
      </w:r>
      <w:r w:rsidRPr="00C40EC8">
        <w:t>that they found.</w:t>
      </w:r>
    </w:p>
    <w:p w14:paraId="30AA4AEE" w14:textId="55675406" w:rsidR="2971F9E9" w:rsidRPr="00C40EC8" w:rsidRDefault="4F35576F" w:rsidP="00C40EC8">
      <w:pPr>
        <w:pStyle w:val="ListNumber"/>
      </w:pPr>
      <w:r w:rsidRPr="00C40EC8">
        <w:t>Challenge students to build a yellow rod in as many ways as they can. They can record how they did it by recording their combination of rods.</w:t>
      </w:r>
    </w:p>
    <w:p w14:paraId="61158C92" w14:textId="0C8FA00B" w:rsidR="10AC5541" w:rsidRDefault="10AC5541" w:rsidP="5452D32C">
      <w:pPr>
        <w:pStyle w:val="FeatureBox"/>
        <w:rPr>
          <w:rFonts w:eastAsia="Calibri"/>
        </w:rPr>
      </w:pPr>
      <w:r w:rsidRPr="36105E72">
        <w:rPr>
          <w:rStyle w:val="Strong"/>
        </w:rPr>
        <w:t xml:space="preserve">Note: </w:t>
      </w:r>
      <w:r>
        <w:t>Writing equations is only for students who are conceptually ready. For students who haven’t grasped one to one correspondence, just give them the building ta</w:t>
      </w:r>
      <w:r w:rsidR="68772433">
        <w:t>sk</w:t>
      </w:r>
      <w:r>
        <w:t xml:space="preserve"> without the added challenge of recording.</w:t>
      </w:r>
    </w:p>
    <w:p w14:paraId="612D2B0B" w14:textId="77777777" w:rsidR="001E204D" w:rsidRDefault="6A89B38C"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1E204D" w14:paraId="09365E22" w14:textId="77777777" w:rsidTr="00C40EC8">
        <w:trPr>
          <w:cnfStyle w:val="100000000000" w:firstRow="1" w:lastRow="0" w:firstColumn="0" w:lastColumn="0" w:oddVBand="0" w:evenVBand="0" w:oddHBand="0" w:evenHBand="0" w:firstRowFirstColumn="0" w:firstRowLastColumn="0" w:lastRowFirstColumn="0" w:lastRowLastColumn="0"/>
        </w:trPr>
        <w:tc>
          <w:tcPr>
            <w:tcW w:w="1667" w:type="pct"/>
          </w:tcPr>
          <w:p w14:paraId="1CD92DC0" w14:textId="77777777" w:rsidR="001E204D" w:rsidRDefault="001E204D" w:rsidP="00B470CA">
            <w:r w:rsidRPr="005826E5">
              <w:lastRenderedPageBreak/>
              <w:t>Assessment opportunities</w:t>
            </w:r>
          </w:p>
        </w:tc>
        <w:tc>
          <w:tcPr>
            <w:tcW w:w="1667" w:type="pct"/>
          </w:tcPr>
          <w:p w14:paraId="52BCCFAD" w14:textId="77777777" w:rsidR="001E204D" w:rsidRDefault="001E204D" w:rsidP="00B470CA">
            <w:r w:rsidRPr="005826E5">
              <w:t>Too hard?</w:t>
            </w:r>
          </w:p>
        </w:tc>
        <w:tc>
          <w:tcPr>
            <w:tcW w:w="1667" w:type="pct"/>
          </w:tcPr>
          <w:p w14:paraId="30781124" w14:textId="77777777" w:rsidR="001E204D" w:rsidRDefault="001E204D" w:rsidP="00B470CA">
            <w:r w:rsidRPr="005826E5">
              <w:t>Too easy?</w:t>
            </w:r>
          </w:p>
        </w:tc>
      </w:tr>
      <w:tr w:rsidR="001E204D" w14:paraId="5B2E4A5A" w14:textId="77777777" w:rsidTr="00C40EC8">
        <w:trPr>
          <w:cnfStyle w:val="000000100000" w:firstRow="0" w:lastRow="0" w:firstColumn="0" w:lastColumn="0" w:oddVBand="0" w:evenVBand="0" w:oddHBand="1" w:evenHBand="0" w:firstRowFirstColumn="0" w:firstRowLastColumn="0" w:lastRowFirstColumn="0" w:lastRowLastColumn="0"/>
        </w:trPr>
        <w:tc>
          <w:tcPr>
            <w:tcW w:w="1667" w:type="pct"/>
          </w:tcPr>
          <w:p w14:paraId="05C5FFD8" w14:textId="77777777" w:rsidR="001E204D" w:rsidRDefault="001E204D" w:rsidP="00B470CA">
            <w:r>
              <w:t>What to look for:</w:t>
            </w:r>
          </w:p>
          <w:p w14:paraId="039FF6F6" w14:textId="2C667249" w:rsidR="001E204D" w:rsidRDefault="7DAAE914" w:rsidP="36105E72">
            <w:pPr>
              <w:pStyle w:val="ListBullet"/>
              <w:rPr>
                <w:rStyle w:val="Strong"/>
                <w:rFonts w:asciiTheme="minorHAnsi" w:eastAsiaTheme="minorEastAsia" w:hAnsiTheme="minorHAnsi" w:cstheme="minorBidi"/>
              </w:rPr>
            </w:pPr>
            <w:r>
              <w:t>Are</w:t>
            </w:r>
            <w:r w:rsidR="5E11238C">
              <w:t xml:space="preserve"> students </w:t>
            </w:r>
            <w:r w:rsidR="623F9507">
              <w:t xml:space="preserve">able to </w:t>
            </w:r>
            <w:r w:rsidR="7E1684A0">
              <w:t>represent</w:t>
            </w:r>
            <w:r w:rsidR="541B339E">
              <w:t xml:space="preserve"> </w:t>
            </w:r>
            <w:r w:rsidR="5312599D">
              <w:t>quantities</w:t>
            </w:r>
            <w:r w:rsidR="541B339E">
              <w:t xml:space="preserve"> in different ways</w:t>
            </w:r>
            <w:r w:rsidR="72DC476E">
              <w:t xml:space="preserve">? </w:t>
            </w:r>
            <w:r w:rsidR="72DC476E" w:rsidRPr="36105E72">
              <w:rPr>
                <w:rStyle w:val="Strong"/>
              </w:rPr>
              <w:t>(</w:t>
            </w:r>
            <w:r w:rsidR="00C56E7D">
              <w:rPr>
                <w:rStyle w:val="Strong"/>
              </w:rPr>
              <w:t>MAO-WM-01</w:t>
            </w:r>
            <w:r w:rsidR="72DC476E" w:rsidRPr="36105E72">
              <w:rPr>
                <w:rStyle w:val="Strong"/>
              </w:rPr>
              <w:t>, MA1-CSQ-01)</w:t>
            </w:r>
          </w:p>
          <w:p w14:paraId="6FDDA917" w14:textId="071B01AF" w:rsidR="001E204D" w:rsidRDefault="4A40124C" w:rsidP="36105E72">
            <w:pPr>
              <w:pStyle w:val="ListBullet"/>
              <w:rPr>
                <w:rStyle w:val="Strong"/>
              </w:rPr>
            </w:pPr>
            <w:r>
              <w:t xml:space="preserve">Can students </w:t>
            </w:r>
            <w:r w:rsidR="541B339E">
              <w:t xml:space="preserve">find </w:t>
            </w:r>
            <w:r w:rsidR="00CA5CA0">
              <w:t>2</w:t>
            </w:r>
            <w:r w:rsidR="541B339E">
              <w:t xml:space="preserve"> smaller numbers hiding inside bigger numbers</w:t>
            </w:r>
            <w:r w:rsidR="67948D26">
              <w:t>?</w:t>
            </w:r>
            <w:r w:rsidR="67948D26" w:rsidRPr="36105E72">
              <w:rPr>
                <w:rStyle w:val="Strong"/>
              </w:rPr>
              <w:t xml:space="preserve"> (</w:t>
            </w:r>
            <w:r w:rsidR="00C56E7D">
              <w:rPr>
                <w:rStyle w:val="Strong"/>
              </w:rPr>
              <w:t>MAO-WM-01</w:t>
            </w:r>
            <w:r w:rsidR="67948D26" w:rsidRPr="36105E72">
              <w:rPr>
                <w:rStyle w:val="Strong"/>
              </w:rPr>
              <w:t>, MA1-CSQ-01)</w:t>
            </w:r>
          </w:p>
          <w:p w14:paraId="1EA41931" w14:textId="03209D16" w:rsidR="001E204D" w:rsidRDefault="3002EAC3" w:rsidP="36105E72">
            <w:pPr>
              <w:pStyle w:val="ListBullet"/>
              <w:rPr>
                <w:rStyle w:val="Strong"/>
              </w:rPr>
            </w:pPr>
            <w:r>
              <w:t xml:space="preserve">Do students </w:t>
            </w:r>
            <w:r w:rsidR="541B339E">
              <w:t>recognise when different combinations of smaller numbers are equal</w:t>
            </w:r>
            <w:r w:rsidR="2CCE6CC6">
              <w:t xml:space="preserve">? </w:t>
            </w:r>
            <w:r w:rsidR="2CCE6CC6" w:rsidRPr="36105E72">
              <w:rPr>
                <w:rStyle w:val="Strong"/>
              </w:rPr>
              <w:t>(</w:t>
            </w:r>
            <w:r w:rsidR="00C56E7D">
              <w:rPr>
                <w:rStyle w:val="Strong"/>
              </w:rPr>
              <w:t>MAO-WM-01</w:t>
            </w:r>
            <w:r w:rsidR="2CCE6CC6" w:rsidRPr="36105E72">
              <w:rPr>
                <w:rStyle w:val="Strong"/>
              </w:rPr>
              <w:t>, MA1-CSQ-01)</w:t>
            </w:r>
          </w:p>
          <w:p w14:paraId="17F4AB82" w14:textId="7CC26474" w:rsidR="001E204D" w:rsidRDefault="139B82E0" w:rsidP="36105E72">
            <w:pPr>
              <w:pStyle w:val="ListBullet"/>
            </w:pPr>
            <w:r>
              <w:t xml:space="preserve">Can students </w:t>
            </w:r>
            <w:r w:rsidR="541B339E">
              <w:t xml:space="preserve">explain the difference between </w:t>
            </w:r>
            <w:r w:rsidR="00CA5CA0">
              <w:t>2</w:t>
            </w:r>
            <w:r w:rsidR="541B339E">
              <w:t xml:space="preserve"> numbers</w:t>
            </w:r>
            <w:r w:rsidR="4F52A3D6">
              <w:t>?</w:t>
            </w:r>
            <w:r w:rsidR="541B339E">
              <w:t xml:space="preserve"> </w:t>
            </w:r>
            <w:r w:rsidR="6A1491AD" w:rsidRPr="36105E72">
              <w:rPr>
                <w:rStyle w:val="Strong"/>
              </w:rPr>
              <w:t>(</w:t>
            </w:r>
            <w:r w:rsidR="00C56E7D">
              <w:rPr>
                <w:rStyle w:val="Strong"/>
              </w:rPr>
              <w:t>MAO-WM-01</w:t>
            </w:r>
            <w:r w:rsidR="27AB0771" w:rsidRPr="36105E72">
              <w:rPr>
                <w:rStyle w:val="Strong"/>
              </w:rPr>
              <w:t>, MA1-CSQ-01</w:t>
            </w:r>
            <w:r w:rsidR="6A1491AD" w:rsidRPr="36105E72">
              <w:rPr>
                <w:rStyle w:val="Strong"/>
              </w:rPr>
              <w:t>)</w:t>
            </w:r>
          </w:p>
          <w:p w14:paraId="206449E2" w14:textId="77777777" w:rsidR="001E204D" w:rsidRDefault="001E204D" w:rsidP="00B470CA">
            <w:r>
              <w:t>What to collect:</w:t>
            </w:r>
          </w:p>
          <w:p w14:paraId="42732AA9" w14:textId="09F958C1" w:rsidR="001E204D" w:rsidRDefault="00C40EC8" w:rsidP="36105E72">
            <w:pPr>
              <w:pStyle w:val="ListBullet"/>
              <w:rPr>
                <w:rFonts w:asciiTheme="minorHAnsi" w:eastAsiaTheme="minorEastAsia" w:hAnsiTheme="minorHAnsi" w:cstheme="minorBidi"/>
              </w:rPr>
            </w:pPr>
            <w:r>
              <w:t>o</w:t>
            </w:r>
            <w:r w:rsidR="356505C0">
              <w:t>bservations</w:t>
            </w:r>
            <w:r w:rsidR="37B8E63D">
              <w:t xml:space="preserve"> of students’ discussions</w:t>
            </w:r>
            <w:r w:rsidR="356505C0">
              <w:t>, photographs and work samples</w:t>
            </w:r>
            <w:r w:rsidR="6A1491AD">
              <w:t xml:space="preserve"> </w:t>
            </w:r>
            <w:r w:rsidR="74C757DB">
              <w:t>of students finding smaller numbers inside larger numbers</w:t>
            </w:r>
            <w:r w:rsidR="6A1491AD">
              <w:t xml:space="preserve"> </w:t>
            </w:r>
            <w:r w:rsidR="1C862F86" w:rsidRPr="36105E72">
              <w:rPr>
                <w:rStyle w:val="Strong"/>
              </w:rPr>
              <w:t>(</w:t>
            </w:r>
            <w:r w:rsidR="00C56E7D">
              <w:rPr>
                <w:rStyle w:val="Strong"/>
              </w:rPr>
              <w:t>MAO-WM-01</w:t>
            </w:r>
            <w:r w:rsidR="1C862F86" w:rsidRPr="36105E72">
              <w:rPr>
                <w:rStyle w:val="Strong"/>
              </w:rPr>
              <w:t xml:space="preserve">, </w:t>
            </w:r>
            <w:r w:rsidR="1C862F86" w:rsidRPr="36105E72">
              <w:rPr>
                <w:rStyle w:val="Strong"/>
              </w:rPr>
              <w:lastRenderedPageBreak/>
              <w:t>MA1-CSQ-01)</w:t>
            </w:r>
          </w:p>
        </w:tc>
        <w:tc>
          <w:tcPr>
            <w:tcW w:w="1667" w:type="pct"/>
          </w:tcPr>
          <w:p w14:paraId="01C26ADF" w14:textId="02D2915D" w:rsidR="001E204D" w:rsidRDefault="7580B17B" w:rsidP="5452D32C">
            <w:pPr>
              <w:rPr>
                <w:rFonts w:eastAsia="Calibri"/>
              </w:rPr>
            </w:pPr>
            <w:r>
              <w:lastRenderedPageBreak/>
              <w:t>Students are unable to identify the value of the coloured rods.</w:t>
            </w:r>
          </w:p>
          <w:p w14:paraId="2E6FC731" w14:textId="5B471DAD" w:rsidR="001E204D" w:rsidRDefault="0F4F58A9" w:rsidP="5452D32C">
            <w:pPr>
              <w:pStyle w:val="ListBullet"/>
              <w:rPr>
                <w:rFonts w:asciiTheme="minorHAnsi" w:eastAsiaTheme="minorEastAsia" w:hAnsiTheme="minorHAnsi" w:cstheme="minorBidi"/>
              </w:rPr>
            </w:pPr>
            <w:r>
              <w:t>E</w:t>
            </w:r>
            <w:r w:rsidR="10974235">
              <w:t>xplain that the value of the white rod is ‘one’</w:t>
            </w:r>
            <w:r w:rsidR="4B8BC69F">
              <w:t>.</w:t>
            </w:r>
            <w:r w:rsidR="10974235">
              <w:t xml:space="preserve"> </w:t>
            </w:r>
            <w:r w:rsidR="7429353A">
              <w:t>U</w:t>
            </w:r>
            <w:r w:rsidR="10974235">
              <w:t>se white rods to match the length of other coloured rods</w:t>
            </w:r>
            <w:r w:rsidR="52C97D32">
              <w:t xml:space="preserve"> and</w:t>
            </w:r>
            <w:r w:rsidR="2F9F3E1C">
              <w:t xml:space="preserve"> count the</w:t>
            </w:r>
            <w:r w:rsidR="282CC67E">
              <w:t>m</w:t>
            </w:r>
            <w:r w:rsidR="2F9F3E1C">
              <w:t xml:space="preserve"> to find the equivalent value</w:t>
            </w:r>
            <w:r w:rsidR="41A59785">
              <w:t>.</w:t>
            </w:r>
          </w:p>
          <w:p w14:paraId="552CE754" w14:textId="5E0A144E" w:rsidR="001E204D" w:rsidRDefault="41A59785" w:rsidP="5452D32C">
            <w:pPr>
              <w:pStyle w:val="ListBullet"/>
              <w:rPr>
                <w:rFonts w:asciiTheme="minorHAnsi" w:eastAsiaTheme="minorEastAsia" w:hAnsiTheme="minorHAnsi" w:cstheme="minorBidi"/>
              </w:rPr>
            </w:pPr>
            <w:r>
              <w:t>Record the value</w:t>
            </w:r>
            <w:r w:rsidR="7487DA1C">
              <w:t xml:space="preserve"> of each coloured rod as they are counted.</w:t>
            </w:r>
          </w:p>
          <w:p w14:paraId="56C6B659" w14:textId="113F19A6" w:rsidR="001E204D" w:rsidRDefault="479224E9" w:rsidP="5452D32C">
            <w:pPr>
              <w:rPr>
                <w:rFonts w:eastAsia="Calibri"/>
              </w:rPr>
            </w:pPr>
            <w:r>
              <w:t xml:space="preserve">Students cannot find </w:t>
            </w:r>
            <w:r w:rsidR="1D0780CE">
              <w:t>2</w:t>
            </w:r>
            <w:r>
              <w:t xml:space="preserve"> smaller numbers hiding inside bigger numbers.</w:t>
            </w:r>
          </w:p>
          <w:p w14:paraId="3FA9FAA0" w14:textId="0BE15549" w:rsidR="001E204D" w:rsidRDefault="6A6E0EE1" w:rsidP="1D652F12">
            <w:pPr>
              <w:pStyle w:val="ListBullet"/>
              <w:rPr>
                <w:rFonts w:asciiTheme="minorHAnsi" w:eastAsiaTheme="minorEastAsia" w:hAnsiTheme="minorHAnsi" w:cstheme="minorBidi"/>
              </w:rPr>
            </w:pPr>
            <w:r>
              <w:t>S</w:t>
            </w:r>
            <w:r w:rsidR="31B8F074">
              <w:t xml:space="preserve">upport students to find </w:t>
            </w:r>
            <w:r w:rsidR="5DF5583A">
              <w:t>2</w:t>
            </w:r>
            <w:r w:rsidR="31B8F074">
              <w:t xml:space="preserve"> smaller rods that are equal in length to the larger rod.</w:t>
            </w:r>
          </w:p>
          <w:p w14:paraId="4CE423C4" w14:textId="2B390BD9" w:rsidR="001E204D" w:rsidRDefault="3C5C3115" w:rsidP="1D652F12">
            <w:pPr>
              <w:pStyle w:val="ListBullet"/>
              <w:rPr>
                <w:rFonts w:asciiTheme="minorHAnsi" w:eastAsiaTheme="minorEastAsia" w:hAnsiTheme="minorHAnsi" w:cstheme="minorBidi"/>
              </w:rPr>
            </w:pPr>
            <w:r w:rsidRPr="70C8314F">
              <w:rPr>
                <w:rFonts w:eastAsia="Calibri"/>
              </w:rPr>
              <w:t>Students</w:t>
            </w:r>
            <w:r w:rsidR="726B1512" w:rsidRPr="1D652F12">
              <w:rPr>
                <w:rFonts w:eastAsia="Calibri"/>
              </w:rPr>
              <w:t xml:space="preserve"> u</w:t>
            </w:r>
            <w:r w:rsidR="54B1B73A" w:rsidRPr="1D652F12">
              <w:rPr>
                <w:rFonts w:eastAsia="Calibri"/>
              </w:rPr>
              <w:t>se</w:t>
            </w:r>
            <w:r w:rsidR="31B8F074" w:rsidRPr="1D652F12">
              <w:rPr>
                <w:rFonts w:eastAsia="Calibri"/>
              </w:rPr>
              <w:t xml:space="preserve"> the </w:t>
            </w:r>
            <w:r w:rsidR="68F8F089" w:rsidRPr="1D652F12">
              <w:rPr>
                <w:rFonts w:eastAsia="Calibri"/>
              </w:rPr>
              <w:t xml:space="preserve">value of the </w:t>
            </w:r>
            <w:r w:rsidR="31B8F074" w:rsidRPr="1D652F12">
              <w:rPr>
                <w:rFonts w:eastAsia="Calibri"/>
              </w:rPr>
              <w:t>coloured rod</w:t>
            </w:r>
            <w:r w:rsidR="0D43D701" w:rsidRPr="1D652F12">
              <w:rPr>
                <w:rFonts w:eastAsia="Calibri"/>
              </w:rPr>
              <w:t>s</w:t>
            </w:r>
            <w:r w:rsidR="2E9901A9" w:rsidRPr="1D652F12">
              <w:rPr>
                <w:rFonts w:eastAsia="Calibri"/>
              </w:rPr>
              <w:t xml:space="preserve"> </w:t>
            </w:r>
            <w:r w:rsidR="31B8F074" w:rsidRPr="1D652F12">
              <w:rPr>
                <w:rFonts w:eastAsia="Calibri"/>
              </w:rPr>
              <w:t xml:space="preserve">to find the </w:t>
            </w:r>
            <w:r w:rsidR="597B42B6" w:rsidRPr="1D652F12">
              <w:rPr>
                <w:rFonts w:eastAsia="Calibri"/>
              </w:rPr>
              <w:t xml:space="preserve">value of the </w:t>
            </w:r>
            <w:r w:rsidR="5E0C4C67" w:rsidRPr="70C8314F">
              <w:rPr>
                <w:rFonts w:eastAsia="Calibri"/>
              </w:rPr>
              <w:t>2</w:t>
            </w:r>
            <w:r w:rsidR="31B8F074" w:rsidRPr="1D652F12">
              <w:rPr>
                <w:rFonts w:eastAsia="Calibri"/>
              </w:rPr>
              <w:t xml:space="preserve"> smaller </w:t>
            </w:r>
            <w:r w:rsidR="1D2B73BD" w:rsidRPr="1D652F12">
              <w:rPr>
                <w:rFonts w:eastAsia="Calibri"/>
              </w:rPr>
              <w:t>rod</w:t>
            </w:r>
            <w:r w:rsidR="31B8F074" w:rsidRPr="1D652F12">
              <w:rPr>
                <w:rFonts w:eastAsia="Calibri"/>
              </w:rPr>
              <w:t>s</w:t>
            </w:r>
            <w:r w:rsidR="5499E2FE" w:rsidRPr="1D652F12">
              <w:rPr>
                <w:rFonts w:eastAsia="Calibri"/>
              </w:rPr>
              <w:t>.</w:t>
            </w:r>
          </w:p>
          <w:p w14:paraId="1B40C06B" w14:textId="61DBF85F" w:rsidR="001E204D" w:rsidRDefault="329892DB" w:rsidP="5452D32C">
            <w:pPr>
              <w:pStyle w:val="ListBullet"/>
            </w:pPr>
            <w:r w:rsidRPr="36105E72">
              <w:rPr>
                <w:rFonts w:eastAsia="Calibri"/>
              </w:rPr>
              <w:t xml:space="preserve">Support </w:t>
            </w:r>
            <w:r w:rsidR="08DC728D" w:rsidRPr="36105E72">
              <w:rPr>
                <w:rFonts w:eastAsia="Calibri"/>
              </w:rPr>
              <w:t xml:space="preserve">students to </w:t>
            </w:r>
            <w:r w:rsidRPr="36105E72">
              <w:rPr>
                <w:rFonts w:eastAsia="Calibri"/>
              </w:rPr>
              <w:t>creat</w:t>
            </w:r>
            <w:r w:rsidR="6AED1AAA" w:rsidRPr="36105E72">
              <w:rPr>
                <w:rFonts w:eastAsia="Calibri"/>
              </w:rPr>
              <w:t>e</w:t>
            </w:r>
            <w:r w:rsidRPr="36105E72">
              <w:rPr>
                <w:rFonts w:eastAsia="Calibri"/>
              </w:rPr>
              <w:t xml:space="preserve"> a number sentence</w:t>
            </w:r>
            <w:r w:rsidR="6BF7C1D4" w:rsidRPr="36105E72">
              <w:rPr>
                <w:rFonts w:eastAsia="Calibri"/>
              </w:rPr>
              <w:t>,</w:t>
            </w:r>
            <w:r w:rsidRPr="36105E72">
              <w:rPr>
                <w:rFonts w:eastAsia="Calibri"/>
              </w:rPr>
              <w:t xml:space="preserve"> </w:t>
            </w:r>
            <w:r w:rsidR="2D981103" w:rsidRPr="36105E72">
              <w:rPr>
                <w:rFonts w:eastAsia="Calibri"/>
              </w:rPr>
              <w:t>showing</w:t>
            </w:r>
            <w:r w:rsidRPr="36105E72">
              <w:rPr>
                <w:rFonts w:eastAsia="Calibri"/>
              </w:rPr>
              <w:t xml:space="preserve"> how they are </w:t>
            </w:r>
            <w:r w:rsidRPr="36105E72">
              <w:rPr>
                <w:rFonts w:eastAsia="Calibri"/>
              </w:rPr>
              <w:lastRenderedPageBreak/>
              <w:t>added to make the total</w:t>
            </w:r>
            <w:r w:rsidR="43E22469" w:rsidRPr="36105E72">
              <w:rPr>
                <w:rFonts w:eastAsia="Calibri"/>
              </w:rPr>
              <w:t xml:space="preserve"> of the larger coloured rod</w:t>
            </w:r>
            <w:r w:rsidRPr="36105E72">
              <w:rPr>
                <w:rFonts w:eastAsia="Calibri"/>
              </w:rPr>
              <w:t>.</w:t>
            </w:r>
          </w:p>
        </w:tc>
        <w:tc>
          <w:tcPr>
            <w:tcW w:w="1667" w:type="pct"/>
          </w:tcPr>
          <w:p w14:paraId="0D642490" w14:textId="505BD2D4" w:rsidR="001E204D" w:rsidRDefault="0E52A236" w:rsidP="5452D32C">
            <w:pPr>
              <w:rPr>
                <w:rFonts w:eastAsia="Calibri"/>
              </w:rPr>
            </w:pPr>
            <w:r>
              <w:lastRenderedPageBreak/>
              <w:t xml:space="preserve">Students confidently identify </w:t>
            </w:r>
            <w:r w:rsidR="71ACFEEF">
              <w:t>2</w:t>
            </w:r>
            <w:r w:rsidR="194D233E">
              <w:t xml:space="preserve"> smaller numbers hiding inside bigger numbers.</w:t>
            </w:r>
          </w:p>
          <w:p w14:paraId="6768A401" w14:textId="63AB6DE1" w:rsidR="001E204D" w:rsidRDefault="3E547A33" w:rsidP="36105E72">
            <w:pPr>
              <w:pStyle w:val="ListBullet"/>
              <w:rPr>
                <w:rFonts w:asciiTheme="minorHAnsi" w:eastAsiaTheme="minorEastAsia" w:hAnsiTheme="minorHAnsi" w:cstheme="minorBidi"/>
              </w:rPr>
            </w:pPr>
            <w:r>
              <w:t>S</w:t>
            </w:r>
            <w:r w:rsidR="3C5FEF2D">
              <w:t>tudents create a larger number by combining several coloured rods together, end to end. They swap wi</w:t>
            </w:r>
            <w:r w:rsidR="7B299A06">
              <w:t>th a partner and use different coloured rods to create an equivalent length.</w:t>
            </w:r>
            <w:r w:rsidR="19939BCE">
              <w:t xml:space="preserve"> Students then record the value of both lengths of rods as number sentences.</w:t>
            </w:r>
          </w:p>
          <w:p w14:paraId="1A2D6953" w14:textId="6022CA11" w:rsidR="001E204D" w:rsidRDefault="69B81CA9" w:rsidP="1D652F12">
            <w:pPr>
              <w:pStyle w:val="ListBullet"/>
              <w:rPr>
                <w:rFonts w:asciiTheme="minorHAnsi" w:eastAsiaTheme="minorEastAsia" w:hAnsiTheme="minorHAnsi" w:cstheme="minorBidi"/>
              </w:rPr>
            </w:pPr>
            <w:r>
              <w:t>In pairs, students take it in turns to write do</w:t>
            </w:r>
            <w:r w:rsidR="0591317D">
              <w:t xml:space="preserve">wn a ‘secret number’. The other student </w:t>
            </w:r>
            <w:r w:rsidR="1335391F">
              <w:t xml:space="preserve">has </w:t>
            </w:r>
            <w:r w:rsidR="4536BF30">
              <w:t>10</w:t>
            </w:r>
            <w:r w:rsidR="0591317D">
              <w:t xml:space="preserve"> </w:t>
            </w:r>
            <w:r w:rsidR="68A9ADA4">
              <w:t>attempts to</w:t>
            </w:r>
            <w:r w:rsidR="0591317D">
              <w:t xml:space="preserve"> guess the number by representing it in coloured rods. If incorrect, they are told i</w:t>
            </w:r>
            <w:r w:rsidR="2479E95A">
              <w:t xml:space="preserve">f the secret number is higher or lower. </w:t>
            </w:r>
            <w:r w:rsidR="74350FCA">
              <w:t>The secret number could be between a certain number range, for example, between 10 and 40.</w:t>
            </w:r>
          </w:p>
        </w:tc>
      </w:tr>
    </w:tbl>
    <w:p w14:paraId="38358602" w14:textId="7CAA32E2" w:rsidR="001E204D" w:rsidRDefault="6A1491AD" w:rsidP="5452D32C">
      <w:pPr>
        <w:pStyle w:val="Heading3"/>
      </w:pPr>
      <w:bookmarkStart w:id="36" w:name="_Toc130905422"/>
      <w:r>
        <w:t xml:space="preserve">Consolidation and meaningful practice: </w:t>
      </w:r>
      <w:r w:rsidR="5405EA20">
        <w:t>Noticing and wondering – 10 minutes</w:t>
      </w:r>
      <w:bookmarkEnd w:id="36"/>
    </w:p>
    <w:p w14:paraId="15CF6B78" w14:textId="2E223562" w:rsidR="001E204D" w:rsidRPr="006D7361" w:rsidRDefault="6FB0E362" w:rsidP="006D7361">
      <w:pPr>
        <w:pStyle w:val="ListNumber"/>
      </w:pPr>
      <w:r w:rsidRPr="006D7361">
        <w:t>Ask students</w:t>
      </w:r>
      <w:r w:rsidR="6B2E1D11">
        <w:t>:</w:t>
      </w:r>
    </w:p>
    <w:p w14:paraId="6DF809C4" w14:textId="0B992B08" w:rsidR="001E204D" w:rsidRDefault="19575661" w:rsidP="00C40EC8">
      <w:pPr>
        <w:pStyle w:val="ListBullet"/>
        <w:ind w:left="1134"/>
      </w:pPr>
      <w:r w:rsidRPr="36105E72">
        <w:rPr>
          <w:rFonts w:eastAsia="Calibri"/>
        </w:rPr>
        <w:t>What did you notice?</w:t>
      </w:r>
    </w:p>
    <w:p w14:paraId="3E439F40" w14:textId="2BF24198" w:rsidR="001E204D" w:rsidRPr="00DF2595" w:rsidRDefault="19575661" w:rsidP="00C40EC8">
      <w:pPr>
        <w:pStyle w:val="ListBullet"/>
        <w:ind w:left="1134"/>
      </w:pPr>
      <w:r>
        <w:t>Did you see any patterns?</w:t>
      </w:r>
    </w:p>
    <w:p w14:paraId="033483BD" w14:textId="07CB2902" w:rsidR="001E204D" w:rsidRDefault="5405EA20" w:rsidP="00C40EC8">
      <w:pPr>
        <w:pStyle w:val="ListBullet"/>
        <w:ind w:left="1134"/>
      </w:pPr>
      <w:r w:rsidRPr="36105E72">
        <w:rPr>
          <w:rFonts w:eastAsia="Calibri"/>
        </w:rPr>
        <w:t>Did you find smaller numbers hiding inside of bigger numbers?</w:t>
      </w:r>
    </w:p>
    <w:p w14:paraId="756BAC53" w14:textId="0FD50B9D" w:rsidR="001E204D" w:rsidRDefault="5405EA20" w:rsidP="00C40EC8">
      <w:pPr>
        <w:pStyle w:val="ListBullet"/>
        <w:ind w:left="1134"/>
      </w:pPr>
      <w:r>
        <w:t>Is there anything that you are still wondering about?</w:t>
      </w:r>
    </w:p>
    <w:p w14:paraId="048021A9" w14:textId="5C6C0A18" w:rsidR="001E204D" w:rsidRPr="006D7361" w:rsidRDefault="2EFF08C5" w:rsidP="006D7361">
      <w:pPr>
        <w:pStyle w:val="ListNumber"/>
      </w:pPr>
      <w:r w:rsidRPr="006D7361">
        <w:t xml:space="preserve">Summarise that </w:t>
      </w:r>
      <w:r w:rsidR="6D792558" w:rsidRPr="006D7361">
        <w:t>smaller numbers can be found hiding inside of bigger numbers</w:t>
      </w:r>
      <w:r w:rsidRPr="006D7361">
        <w:t>.</w:t>
      </w:r>
      <w:r w:rsidR="00F4712D" w:rsidRPr="006D7361">
        <w:br w:type="page"/>
      </w:r>
    </w:p>
    <w:p w14:paraId="667DA9D0" w14:textId="17F0DB77" w:rsidR="001E204D" w:rsidRDefault="205353CA" w:rsidP="001E204D">
      <w:pPr>
        <w:pStyle w:val="Heading2"/>
      </w:pPr>
      <w:bookmarkStart w:id="37" w:name="_Lesson_6:_How"/>
      <w:bookmarkStart w:id="38" w:name="_Toc130905423"/>
      <w:bookmarkEnd w:id="37"/>
      <w:r>
        <w:lastRenderedPageBreak/>
        <w:t xml:space="preserve">Lesson 6: </w:t>
      </w:r>
      <w:r w:rsidR="67A23610">
        <w:t>How close to 25?</w:t>
      </w:r>
      <w:bookmarkEnd w:id="38"/>
    </w:p>
    <w:p w14:paraId="327F519C" w14:textId="4BC43812" w:rsidR="6A1491AD" w:rsidRDefault="6A1491AD" w:rsidP="009006DA">
      <w:pPr>
        <w:pStyle w:val="Featurepink"/>
      </w:pPr>
      <w:r w:rsidRPr="36105E72">
        <w:rPr>
          <w:rStyle w:val="Strong"/>
        </w:rPr>
        <w:t>Core concept</w:t>
      </w:r>
      <w:r w:rsidRPr="36105E72">
        <w:rPr>
          <w:b/>
          <w:bCs/>
        </w:rPr>
        <w:t>:</w:t>
      </w:r>
      <w:r>
        <w:t xml:space="preserve"> </w:t>
      </w:r>
      <w:r w:rsidR="078C37C5">
        <w:t>B</w:t>
      </w:r>
      <w:r w:rsidR="3172D1CF">
        <w:t>igger numbers can be made by combining smaller numbers</w:t>
      </w:r>
      <w:r w:rsidR="06801ECB">
        <w:t>.</w:t>
      </w:r>
    </w:p>
    <w:p w14:paraId="5B7CDE1A"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7DF33951" w14:textId="77777777" w:rsidTr="00C40EC8">
        <w:trPr>
          <w:cnfStyle w:val="100000000000" w:firstRow="1" w:lastRow="0" w:firstColumn="0" w:lastColumn="0" w:oddVBand="0" w:evenVBand="0" w:oddHBand="0" w:evenHBand="0" w:firstRowFirstColumn="0" w:firstRowLastColumn="0" w:lastRowFirstColumn="0" w:lastRowLastColumn="0"/>
        </w:trPr>
        <w:tc>
          <w:tcPr>
            <w:tcW w:w="2500" w:type="pct"/>
          </w:tcPr>
          <w:p w14:paraId="60616F79" w14:textId="46F16BD7" w:rsidR="001E204D" w:rsidRDefault="001E204D" w:rsidP="00B470CA">
            <w:r w:rsidRPr="00C620D2">
              <w:t>Learning intention</w:t>
            </w:r>
            <w:r w:rsidR="00C40EC8">
              <w:t>s</w:t>
            </w:r>
          </w:p>
        </w:tc>
        <w:tc>
          <w:tcPr>
            <w:tcW w:w="2500" w:type="pct"/>
          </w:tcPr>
          <w:p w14:paraId="14FE619B" w14:textId="77777777" w:rsidR="001E204D" w:rsidRDefault="001E204D" w:rsidP="00B470CA">
            <w:r w:rsidRPr="00C620D2">
              <w:t>Success criteria</w:t>
            </w:r>
          </w:p>
        </w:tc>
      </w:tr>
      <w:tr w:rsidR="001E204D" w14:paraId="4F18C7B9" w14:textId="77777777" w:rsidTr="00C40EC8">
        <w:trPr>
          <w:cnfStyle w:val="000000100000" w:firstRow="0" w:lastRow="0" w:firstColumn="0" w:lastColumn="0" w:oddVBand="0" w:evenVBand="0" w:oddHBand="1" w:evenHBand="0" w:firstRowFirstColumn="0" w:firstRowLastColumn="0" w:lastRowFirstColumn="0" w:lastRowLastColumn="0"/>
        </w:trPr>
        <w:tc>
          <w:tcPr>
            <w:tcW w:w="2500" w:type="pct"/>
          </w:tcPr>
          <w:p w14:paraId="76EAD999" w14:textId="77777777" w:rsidR="001E204D" w:rsidRPr="00B80AAD" w:rsidRDefault="37ACC38F" w:rsidP="00B470CA">
            <w:r>
              <w:t>Students are learning that:</w:t>
            </w:r>
          </w:p>
          <w:p w14:paraId="492FDFA7" w14:textId="2D043A1C" w:rsidR="56EEE6C0" w:rsidRDefault="3FD05EAB" w:rsidP="3E7A0841">
            <w:pPr>
              <w:pStyle w:val="ListBullet"/>
              <w:rPr>
                <w:rFonts w:asciiTheme="minorHAnsi" w:eastAsiaTheme="minorEastAsia" w:hAnsiTheme="minorHAnsi" w:cstheme="minorBidi"/>
              </w:rPr>
            </w:pPr>
            <w:r>
              <w:t xml:space="preserve">numbers can be sequenced, </w:t>
            </w:r>
            <w:r w:rsidR="006A3C5D">
              <w:t>arranged,</w:t>
            </w:r>
            <w:r>
              <w:t xml:space="preserve"> and represented on a line</w:t>
            </w:r>
          </w:p>
          <w:p w14:paraId="45328323" w14:textId="00128757" w:rsidR="56EEE6C0" w:rsidRDefault="03F7A3CA" w:rsidP="3E7A0841">
            <w:pPr>
              <w:pStyle w:val="ListBullet"/>
              <w:rPr>
                <w:rFonts w:asciiTheme="minorHAnsi" w:eastAsiaTheme="minorEastAsia" w:hAnsiTheme="minorHAnsi" w:cstheme="minorBidi"/>
              </w:rPr>
            </w:pPr>
            <w:r>
              <w:t>bigger numbers can be made by combining smaller numbers</w:t>
            </w:r>
          </w:p>
          <w:p w14:paraId="00252A9F" w14:textId="07889BE7" w:rsidR="56EEE6C0" w:rsidRDefault="3B3C076C" w:rsidP="36105E72">
            <w:pPr>
              <w:pStyle w:val="ListBullet"/>
            </w:pPr>
            <w:r>
              <w:t>m</w:t>
            </w:r>
            <w:r w:rsidR="2F0B5799">
              <w:t>athematicians look for clues</w:t>
            </w:r>
            <w:r w:rsidR="472F57B5">
              <w:t xml:space="preserve">, </w:t>
            </w:r>
            <w:r w:rsidR="2F0B5799">
              <w:t xml:space="preserve">test </w:t>
            </w:r>
            <w:r w:rsidR="315E4E36">
              <w:t>ideas</w:t>
            </w:r>
            <w:r w:rsidR="454E760D">
              <w:t xml:space="preserve"> and problem solve</w:t>
            </w:r>
          </w:p>
          <w:p w14:paraId="65973140" w14:textId="1F553323" w:rsidR="001E204D" w:rsidRDefault="735A8815" w:rsidP="1D652F12">
            <w:pPr>
              <w:pStyle w:val="ListBullet"/>
              <w:rPr>
                <w:rFonts w:asciiTheme="minorHAnsi" w:eastAsiaTheme="minorEastAsia" w:hAnsiTheme="minorHAnsi" w:cstheme="minorBidi"/>
              </w:rPr>
            </w:pPr>
            <w:r w:rsidRPr="70C8314F">
              <w:rPr>
                <w:rFonts w:eastAsia="Calibri"/>
              </w:rPr>
              <w:t>n</w:t>
            </w:r>
            <w:r w:rsidR="4574B5AB" w:rsidRPr="70C8314F">
              <w:rPr>
                <w:rFonts w:eastAsia="Calibri"/>
              </w:rPr>
              <w:t>o</w:t>
            </w:r>
            <w:r w:rsidR="17670BED" w:rsidRPr="1D652F12">
              <w:rPr>
                <w:rFonts w:eastAsia="Calibri"/>
              </w:rPr>
              <w:t xml:space="preserve"> matter how </w:t>
            </w:r>
            <w:r w:rsidR="1021AD5B" w:rsidRPr="70C8314F">
              <w:rPr>
                <w:rFonts w:eastAsia="Calibri"/>
              </w:rPr>
              <w:t>they</w:t>
            </w:r>
            <w:r w:rsidR="17670BED" w:rsidRPr="1D652F12">
              <w:rPr>
                <w:rFonts w:eastAsia="Calibri"/>
              </w:rPr>
              <w:t xml:space="preserve"> arrange a collection, the quantity stays the same.</w:t>
            </w:r>
          </w:p>
        </w:tc>
        <w:tc>
          <w:tcPr>
            <w:tcW w:w="2500" w:type="pct"/>
          </w:tcPr>
          <w:p w14:paraId="0FCEA51F" w14:textId="573BF5B8" w:rsidR="157D501D" w:rsidRDefault="37ACC38F" w:rsidP="3E7A0841">
            <w:r>
              <w:t>Students can:</w:t>
            </w:r>
          </w:p>
          <w:p w14:paraId="04CA755A" w14:textId="45731E49" w:rsidR="001E204D" w:rsidRPr="00DF2595" w:rsidRDefault="64E40F66" w:rsidP="00DF2595">
            <w:pPr>
              <w:pStyle w:val="ListBullet"/>
            </w:pPr>
            <w:r>
              <w:t>order</w:t>
            </w:r>
            <w:r w:rsidR="3424C1FB">
              <w:t xml:space="preserve"> numbers on a number line </w:t>
            </w:r>
            <w:r w:rsidR="3B7A3247" w:rsidRPr="00DF2595">
              <w:t>and</w:t>
            </w:r>
            <w:r w:rsidR="3424C1FB" w:rsidRPr="00DF2595">
              <w:t xml:space="preserve"> </w:t>
            </w:r>
            <w:r w:rsidR="3A6D790F" w:rsidRPr="00DF2595">
              <w:t>add</w:t>
            </w:r>
            <w:r w:rsidR="06609D31" w:rsidRPr="00DF2595">
              <w:t xml:space="preserve"> </w:t>
            </w:r>
            <w:r w:rsidR="3424C1FB" w:rsidRPr="00DF2595">
              <w:t>missing numbers</w:t>
            </w:r>
          </w:p>
          <w:p w14:paraId="36D604A6" w14:textId="367E4DE1" w:rsidR="001E204D" w:rsidRPr="00DF2595" w:rsidRDefault="184B3A86" w:rsidP="00DF2595">
            <w:pPr>
              <w:pStyle w:val="ListBullet"/>
            </w:pPr>
            <w:r w:rsidRPr="00DF2595">
              <w:t>identify when bigger numbers have been made by combining smaller numbers</w:t>
            </w:r>
          </w:p>
          <w:p w14:paraId="2A1920B8" w14:textId="52131B0D" w:rsidR="001E204D" w:rsidRDefault="199EC44F" w:rsidP="36105E72">
            <w:pPr>
              <w:pStyle w:val="ListBullet"/>
            </w:pPr>
            <w:r>
              <w:t xml:space="preserve">communicate their thinking and </w:t>
            </w:r>
            <w:r w:rsidR="011905A8">
              <w:t xml:space="preserve">mathematical </w:t>
            </w:r>
            <w:r>
              <w:t>reasoning</w:t>
            </w:r>
          </w:p>
          <w:p w14:paraId="4C5E0CAB" w14:textId="57D5AA91" w:rsidR="001E204D" w:rsidRDefault="31659BEC" w:rsidP="1D652F12">
            <w:pPr>
              <w:pStyle w:val="ListBullet"/>
              <w:rPr>
                <w:rFonts w:asciiTheme="minorHAnsi" w:eastAsiaTheme="minorEastAsia" w:hAnsiTheme="minorHAnsi" w:cstheme="minorBidi"/>
              </w:rPr>
            </w:pPr>
            <w:r w:rsidRPr="1D652F12">
              <w:rPr>
                <w:rFonts w:eastAsia="Calibri"/>
              </w:rPr>
              <w:t xml:space="preserve">recognise that no matter how </w:t>
            </w:r>
            <w:r w:rsidR="15263383" w:rsidRPr="70C8314F">
              <w:rPr>
                <w:rFonts w:eastAsia="Calibri"/>
              </w:rPr>
              <w:t>they</w:t>
            </w:r>
            <w:r w:rsidRPr="1D652F12">
              <w:rPr>
                <w:rFonts w:eastAsia="Calibri"/>
              </w:rPr>
              <w:t xml:space="preserve"> arrange a collection, the quantity stays the same.</w:t>
            </w:r>
          </w:p>
        </w:tc>
      </w:tr>
    </w:tbl>
    <w:p w14:paraId="7BC90985" w14:textId="79AF8163" w:rsidR="001E204D" w:rsidRPr="00E04DAF" w:rsidRDefault="6A1491AD" w:rsidP="001E204D">
      <w:pPr>
        <w:pStyle w:val="Heading3"/>
      </w:pPr>
      <w:bookmarkStart w:id="39" w:name="_Toc130905424"/>
      <w:r>
        <w:t xml:space="preserve">Daily number sense: </w:t>
      </w:r>
      <w:r w:rsidR="6FCD104A">
        <w:t>F</w:t>
      </w:r>
      <w:r w:rsidR="282313F2">
        <w:t xml:space="preserve">inding numbers </w:t>
      </w:r>
      <w:r w:rsidR="7B755BFB">
        <w:t>on a number line</w:t>
      </w:r>
      <w:r>
        <w:t xml:space="preserve"> – </w:t>
      </w:r>
      <w:r w:rsidR="46898ED3">
        <w:t>15</w:t>
      </w:r>
      <w:r>
        <w:t xml:space="preserve"> minutes</w:t>
      </w:r>
      <w:bookmarkEnd w:id="39"/>
    </w:p>
    <w:p w14:paraId="6A7F2FEB" w14:textId="258C188E" w:rsidR="001E204D" w:rsidRPr="00752570" w:rsidRDefault="6A1491AD" w:rsidP="00C40EC8">
      <w:pPr>
        <w:pStyle w:val="ListNumber"/>
        <w:numPr>
          <w:ilvl w:val="0"/>
          <w:numId w:val="27"/>
        </w:numPr>
      </w:pPr>
      <w:r w:rsidRPr="00752570">
        <w:t xml:space="preserve">Build student understanding of </w:t>
      </w:r>
      <w:r w:rsidR="47518E9E" w:rsidRPr="00752570">
        <w:t>how a quantity can be represented by visuals and numerals</w:t>
      </w:r>
      <w:r w:rsidR="784EFC59" w:rsidRPr="00752570">
        <w:t>, with</w:t>
      </w:r>
      <w:r w:rsidR="179F4BCC" w:rsidRPr="00DF2595">
        <w:rPr>
          <w:rStyle w:val="Hyperlink"/>
        </w:rPr>
        <w:t xml:space="preserve"> </w:t>
      </w:r>
      <w:hyperlink r:id="rId37">
        <w:r w:rsidR="000E2EBD">
          <w:rPr>
            <w:rStyle w:val="Hyperlink"/>
          </w:rPr>
          <w:t>Finding numbers on a number line (5:30)</w:t>
        </w:r>
      </w:hyperlink>
      <w:r w:rsidR="22B6A9EE" w:rsidRPr="00752570">
        <w:t>.</w:t>
      </w:r>
    </w:p>
    <w:p w14:paraId="1692D006" w14:textId="475C0C95" w:rsidR="001E204D" w:rsidRPr="00752570" w:rsidRDefault="5D1442DB">
      <w:pPr>
        <w:pStyle w:val="ListNumber"/>
      </w:pPr>
      <w:r w:rsidRPr="00752570">
        <w:t>As a class, r</w:t>
      </w:r>
      <w:r w:rsidR="4B194D1B" w:rsidRPr="00752570">
        <w:t>e</w:t>
      </w:r>
      <w:r w:rsidR="71D12EA1" w:rsidRPr="00752570">
        <w:t>vis</w:t>
      </w:r>
      <w:r w:rsidR="1016F0C8" w:rsidRPr="00752570">
        <w:t>e</w:t>
      </w:r>
      <w:r w:rsidR="71D12EA1" w:rsidRPr="00752570">
        <w:t xml:space="preserve"> </w:t>
      </w:r>
      <w:r w:rsidR="7C1C46FD" w:rsidRPr="00752570">
        <w:t xml:space="preserve">the Daily number sense activity from </w:t>
      </w:r>
      <w:hyperlink w:anchor="_Daily_number_sense:_1" w:history="1">
        <w:r w:rsidR="7C1C46FD" w:rsidRPr="00931D35">
          <w:rPr>
            <w:rStyle w:val="Hyperlink"/>
          </w:rPr>
          <w:t xml:space="preserve">Lesson 5: Finding numbers on a </w:t>
        </w:r>
        <w:r w:rsidR="7A4196D1" w:rsidRPr="00931D35">
          <w:rPr>
            <w:rStyle w:val="Hyperlink"/>
          </w:rPr>
          <w:t xml:space="preserve">number </w:t>
        </w:r>
        <w:r w:rsidR="7C1C46FD" w:rsidRPr="00931D35">
          <w:rPr>
            <w:rStyle w:val="Hyperlink"/>
          </w:rPr>
          <w:t>line</w:t>
        </w:r>
      </w:hyperlink>
      <w:r w:rsidR="4CAC8CFD" w:rsidRPr="00931D35">
        <w:t>.</w:t>
      </w:r>
      <w:r w:rsidR="464930C4" w:rsidRPr="00931D35">
        <w:t xml:space="preserve"> </w:t>
      </w:r>
      <w:r w:rsidR="37F62B6B" w:rsidRPr="00752570">
        <w:t>Encourage</w:t>
      </w:r>
      <w:r w:rsidR="4B194D1B" w:rsidRPr="00752570">
        <w:t xml:space="preserve"> </w:t>
      </w:r>
      <w:r w:rsidR="171B665F" w:rsidRPr="00752570">
        <w:t>students</w:t>
      </w:r>
      <w:r w:rsidR="6E14974F" w:rsidRPr="00752570">
        <w:t xml:space="preserve"> to </w:t>
      </w:r>
      <w:r w:rsidR="2179C269" w:rsidRPr="00752570">
        <w:t xml:space="preserve">recall </w:t>
      </w:r>
      <w:r w:rsidR="185F0C93" w:rsidRPr="00752570">
        <w:t xml:space="preserve">and describe </w:t>
      </w:r>
      <w:r w:rsidR="2179C269" w:rsidRPr="00752570">
        <w:t>a number line</w:t>
      </w:r>
      <w:r w:rsidR="000F5459" w:rsidRPr="00752570">
        <w:t xml:space="preserve">, </w:t>
      </w:r>
      <w:r w:rsidR="2179C269" w:rsidRPr="00752570">
        <w:t xml:space="preserve">how </w:t>
      </w:r>
      <w:r w:rsidR="5ED9ABE7" w:rsidRPr="00752570">
        <w:t xml:space="preserve">it can be used </w:t>
      </w:r>
      <w:r w:rsidR="28FE0F22" w:rsidRPr="00752570">
        <w:t xml:space="preserve">to </w:t>
      </w:r>
      <w:r w:rsidR="6D6EB2A1" w:rsidRPr="00752570">
        <w:t xml:space="preserve">organise numbers </w:t>
      </w:r>
      <w:r w:rsidR="772E3420" w:rsidRPr="00752570">
        <w:t xml:space="preserve">zero to </w:t>
      </w:r>
      <w:r w:rsidR="00DF2595">
        <w:t>10</w:t>
      </w:r>
      <w:r w:rsidR="379E557D" w:rsidRPr="00752570">
        <w:t xml:space="preserve"> and look for clues to find missing numbers</w:t>
      </w:r>
      <w:r w:rsidR="3F278156" w:rsidRPr="00752570">
        <w:t>.</w:t>
      </w:r>
    </w:p>
    <w:p w14:paraId="49250C48" w14:textId="0D0E8C8D" w:rsidR="001E204D" w:rsidRPr="00752570" w:rsidRDefault="25FDE8F7">
      <w:pPr>
        <w:pStyle w:val="ListNumber"/>
      </w:pPr>
      <w:r w:rsidRPr="00752570">
        <w:lastRenderedPageBreak/>
        <w:t>In pairs, s</w:t>
      </w:r>
      <w:r w:rsidR="38904BD6" w:rsidRPr="00752570">
        <w:t>tudents draw</w:t>
      </w:r>
      <w:r w:rsidR="3282AD87" w:rsidRPr="00752570">
        <w:t xml:space="preserve"> </w:t>
      </w:r>
      <w:r w:rsidR="00CFCF3C" w:rsidRPr="00752570">
        <w:t xml:space="preserve">their own </w:t>
      </w:r>
      <w:r w:rsidR="3B6E1D9F" w:rsidRPr="00752570">
        <w:t>number line</w:t>
      </w:r>
      <w:r w:rsidR="3E98FE8A" w:rsidRPr="00752570">
        <w:t xml:space="preserve"> </w:t>
      </w:r>
      <w:r w:rsidR="359575E2" w:rsidRPr="00752570">
        <w:t>adding</w:t>
      </w:r>
      <w:r w:rsidR="2B5350A0" w:rsidRPr="00752570" w:rsidDel="359575E2">
        <w:t xml:space="preserve"> </w:t>
      </w:r>
      <w:r w:rsidR="5FC2F8F1">
        <w:t>10</w:t>
      </w:r>
      <w:r w:rsidR="300007E9" w:rsidRPr="00752570">
        <w:t xml:space="preserve"> po</w:t>
      </w:r>
      <w:r w:rsidR="706DFB67" w:rsidRPr="00752570">
        <w:t>ints</w:t>
      </w:r>
      <w:r w:rsidR="006100AA" w:rsidRPr="00752570">
        <w:t>.</w:t>
      </w:r>
      <w:r w:rsidR="01545389" w:rsidRPr="00752570">
        <w:t xml:space="preserve"> Use</w:t>
      </w:r>
      <w:r w:rsidR="3E98FE8A" w:rsidRPr="00752570">
        <w:t xml:space="preserve"> </w:t>
      </w:r>
      <w:r w:rsidR="30060EE3" w:rsidRPr="00752570">
        <w:t>sticky notes to w</w:t>
      </w:r>
      <w:r w:rsidR="4C163436" w:rsidRPr="00752570">
        <w:t xml:space="preserve">rite numbers </w:t>
      </w:r>
      <w:r w:rsidR="61426793" w:rsidRPr="00752570">
        <w:t xml:space="preserve">zero to </w:t>
      </w:r>
      <w:r w:rsidR="006F2103">
        <w:t>10</w:t>
      </w:r>
      <w:r w:rsidR="5BF97D46" w:rsidRPr="00752570">
        <w:t>.</w:t>
      </w:r>
    </w:p>
    <w:p w14:paraId="5EAA3250" w14:textId="6DB96696" w:rsidR="001E204D" w:rsidRPr="00752570" w:rsidRDefault="2B0183B0">
      <w:pPr>
        <w:pStyle w:val="ListNumber"/>
      </w:pPr>
      <w:r w:rsidRPr="00752570">
        <w:t>Ask students to extend their line to include the number</w:t>
      </w:r>
      <w:r w:rsidR="54FE8BD7" w:rsidRPr="00752570">
        <w:t>s up to</w:t>
      </w:r>
      <w:r w:rsidRPr="00752570">
        <w:t xml:space="preserve"> 15</w:t>
      </w:r>
      <w:r w:rsidR="6837B36B" w:rsidRPr="00752570">
        <w:t>, making sure they represent their positions as accurately as possible</w:t>
      </w:r>
      <w:r w:rsidRPr="00752570">
        <w:t xml:space="preserve">. Students </w:t>
      </w:r>
      <w:r w:rsidR="75D56014" w:rsidRPr="00752570">
        <w:t>work</w:t>
      </w:r>
      <w:r w:rsidR="0E318501" w:rsidRPr="00752570">
        <w:t xml:space="preserve"> with their partner </w:t>
      </w:r>
      <w:r w:rsidR="006F2103">
        <w:t xml:space="preserve">on </w:t>
      </w:r>
      <w:r w:rsidR="2F395747" w:rsidRPr="00752570">
        <w:t>how t</w:t>
      </w:r>
      <w:r w:rsidR="2AF2DBF3" w:rsidRPr="00752570">
        <w:t>o</w:t>
      </w:r>
      <w:r w:rsidR="2F395747" w:rsidRPr="00752570">
        <w:t xml:space="preserve"> organise the numbers</w:t>
      </w:r>
      <w:r w:rsidR="355141F3" w:rsidRPr="00752570">
        <w:t>.</w:t>
      </w:r>
    </w:p>
    <w:p w14:paraId="38C7366B" w14:textId="39CF5D9E" w:rsidR="001E204D" w:rsidRPr="00752570" w:rsidRDefault="47E61C5D">
      <w:pPr>
        <w:pStyle w:val="ListNumber"/>
      </w:pPr>
      <w:r w:rsidRPr="00752570">
        <w:t>As a class, discuss the number line</w:t>
      </w:r>
      <w:r w:rsidR="5D560EFE" w:rsidRPr="00752570">
        <w:t>s to 15</w:t>
      </w:r>
      <w:r w:rsidRPr="00752570">
        <w:t xml:space="preserve"> and the</w:t>
      </w:r>
      <w:r w:rsidR="4B84DAC7" w:rsidRPr="00752570">
        <w:t xml:space="preserve"> strategies </w:t>
      </w:r>
      <w:r w:rsidR="281D9D1D" w:rsidRPr="00752570">
        <w:t xml:space="preserve">students used to </w:t>
      </w:r>
      <w:r w:rsidR="26164649" w:rsidRPr="00752570">
        <w:t>represent this accurately</w:t>
      </w:r>
      <w:r w:rsidR="4B84DAC7" w:rsidRPr="00752570">
        <w:t>.</w:t>
      </w:r>
    </w:p>
    <w:p w14:paraId="4D7F855B" w14:textId="695ECBB5" w:rsidR="001E204D" w:rsidRDefault="6A89B38C"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1E204D" w14:paraId="4EE9C629" w14:textId="77777777" w:rsidTr="009D6607">
        <w:trPr>
          <w:cnfStyle w:val="100000000000" w:firstRow="1" w:lastRow="0" w:firstColumn="0" w:lastColumn="0" w:oddVBand="0" w:evenVBand="0" w:oddHBand="0" w:evenHBand="0" w:firstRowFirstColumn="0" w:firstRowLastColumn="0" w:lastRowFirstColumn="0" w:lastRowLastColumn="0"/>
        </w:trPr>
        <w:tc>
          <w:tcPr>
            <w:tcW w:w="1667" w:type="pct"/>
          </w:tcPr>
          <w:p w14:paraId="302BCFC6" w14:textId="77777777" w:rsidR="001E204D" w:rsidRDefault="001E204D" w:rsidP="00B470CA">
            <w:r w:rsidRPr="005826E5">
              <w:t>Assessment opportunities</w:t>
            </w:r>
          </w:p>
        </w:tc>
        <w:tc>
          <w:tcPr>
            <w:tcW w:w="1667" w:type="pct"/>
          </w:tcPr>
          <w:p w14:paraId="1BCE9EFF" w14:textId="77777777" w:rsidR="001E204D" w:rsidRDefault="001E204D" w:rsidP="00B470CA">
            <w:r w:rsidRPr="005826E5">
              <w:t>Too hard?</w:t>
            </w:r>
          </w:p>
        </w:tc>
        <w:tc>
          <w:tcPr>
            <w:tcW w:w="1667" w:type="pct"/>
          </w:tcPr>
          <w:p w14:paraId="60B65BBA" w14:textId="77777777" w:rsidR="001E204D" w:rsidRDefault="001E204D" w:rsidP="00B470CA">
            <w:r w:rsidRPr="005826E5">
              <w:t>Too easy?</w:t>
            </w:r>
          </w:p>
        </w:tc>
      </w:tr>
      <w:tr w:rsidR="001E204D" w14:paraId="53FDA437" w14:textId="77777777" w:rsidTr="009D6607">
        <w:trPr>
          <w:cnfStyle w:val="000000100000" w:firstRow="0" w:lastRow="0" w:firstColumn="0" w:lastColumn="0" w:oddVBand="0" w:evenVBand="0" w:oddHBand="1" w:evenHBand="0" w:firstRowFirstColumn="0" w:firstRowLastColumn="0" w:lastRowFirstColumn="0" w:lastRowLastColumn="0"/>
        </w:trPr>
        <w:tc>
          <w:tcPr>
            <w:tcW w:w="1667" w:type="pct"/>
          </w:tcPr>
          <w:p w14:paraId="7963F9B1" w14:textId="77777777" w:rsidR="001E204D" w:rsidRDefault="3A4F83CB" w:rsidP="00B470CA">
            <w:r>
              <w:t>What to look for:</w:t>
            </w:r>
          </w:p>
          <w:p w14:paraId="5C236251" w14:textId="0A96C4AC" w:rsidR="44BA181A" w:rsidRDefault="66120622" w:rsidP="5452D32C">
            <w:pPr>
              <w:pStyle w:val="ListBullet"/>
            </w:pPr>
            <w:r>
              <w:t>Do</w:t>
            </w:r>
            <w:r w:rsidR="785B8F8F">
              <w:t xml:space="preserve"> </w:t>
            </w:r>
            <w:r w:rsidR="0CEDBA78">
              <w:t>students</w:t>
            </w:r>
            <w:r w:rsidR="785B8F8F">
              <w:t xml:space="preserve"> recognise numbers can be represented on a number line? </w:t>
            </w:r>
            <w:r w:rsidR="785B8F8F" w:rsidRPr="36105E72">
              <w:rPr>
                <w:rStyle w:val="Strong"/>
              </w:rPr>
              <w:t>(MA1-RWN-01)</w:t>
            </w:r>
          </w:p>
          <w:p w14:paraId="0B6F0399" w14:textId="5503C018" w:rsidR="001E204D" w:rsidRDefault="6276C29D" w:rsidP="00B470CA">
            <w:pPr>
              <w:pStyle w:val="ListBullet"/>
            </w:pPr>
            <w:r>
              <w:t xml:space="preserve">Are </w:t>
            </w:r>
            <w:r w:rsidR="5F120683">
              <w:t>students</w:t>
            </w:r>
            <w:r w:rsidR="5C3DDDBB">
              <w:t xml:space="preserve"> </w:t>
            </w:r>
            <w:r w:rsidR="583900BB">
              <w:t xml:space="preserve">able to </w:t>
            </w:r>
            <w:r w:rsidR="38D4DD44">
              <w:t>sequence</w:t>
            </w:r>
            <w:r w:rsidR="0FA3598C">
              <w:t xml:space="preserve">, </w:t>
            </w:r>
            <w:r w:rsidR="774FCAFA">
              <w:t>arrange</w:t>
            </w:r>
            <w:r w:rsidR="1CC6B08F">
              <w:t xml:space="preserve"> and </w:t>
            </w:r>
            <w:r w:rsidR="7289F1C4">
              <w:t>order</w:t>
            </w:r>
            <w:r w:rsidR="774FCAFA">
              <w:t xml:space="preserve"> numbers o</w:t>
            </w:r>
            <w:r w:rsidR="38D4DD44">
              <w:t>n a number line</w:t>
            </w:r>
            <w:r w:rsidR="6C054E92">
              <w:t xml:space="preserve">? </w:t>
            </w:r>
            <w:r w:rsidR="6A1491AD" w:rsidRPr="36105E72">
              <w:rPr>
                <w:rStyle w:val="Strong"/>
              </w:rPr>
              <w:t>(</w:t>
            </w:r>
            <w:r w:rsidR="534116CD" w:rsidRPr="36105E72">
              <w:rPr>
                <w:rStyle w:val="Strong"/>
              </w:rPr>
              <w:t>MA1-RWN-01)</w:t>
            </w:r>
          </w:p>
          <w:p w14:paraId="47E9EF42" w14:textId="0BED28BF" w:rsidR="5C20C272" w:rsidRDefault="45039CF5" w:rsidP="5452D32C">
            <w:pPr>
              <w:pStyle w:val="ListBullet"/>
            </w:pPr>
            <w:r w:rsidRPr="36105E72">
              <w:rPr>
                <w:rFonts w:eastAsia="Calibri"/>
              </w:rPr>
              <w:t xml:space="preserve">Can students </w:t>
            </w:r>
            <w:r w:rsidR="17EB85DF" w:rsidRPr="36105E72">
              <w:rPr>
                <w:rFonts w:eastAsia="Calibri"/>
              </w:rPr>
              <w:t>use mathematical imagination to solve problems and commu</w:t>
            </w:r>
            <w:r w:rsidR="473BB7E7" w:rsidRPr="36105E72">
              <w:rPr>
                <w:rFonts w:eastAsia="Calibri"/>
              </w:rPr>
              <w:t>n</w:t>
            </w:r>
            <w:r w:rsidR="17EB85DF" w:rsidRPr="36105E72">
              <w:rPr>
                <w:rFonts w:eastAsia="Calibri"/>
              </w:rPr>
              <w:t>icate their thinking</w:t>
            </w:r>
            <w:r w:rsidR="68743D76" w:rsidRPr="36105E72">
              <w:rPr>
                <w:rFonts w:eastAsia="Calibri"/>
              </w:rPr>
              <w:t xml:space="preserve"> and reasoning</w:t>
            </w:r>
            <w:r w:rsidR="3CF30A22" w:rsidRPr="36105E72">
              <w:rPr>
                <w:rFonts w:eastAsia="Calibri"/>
              </w:rPr>
              <w:t>?</w:t>
            </w:r>
            <w:r w:rsidR="50379BEC" w:rsidRPr="36105E72">
              <w:rPr>
                <w:rFonts w:eastAsia="Calibri"/>
              </w:rPr>
              <w:t xml:space="preserve"> </w:t>
            </w:r>
            <w:r w:rsidR="50379BEC" w:rsidRPr="36105E72">
              <w:rPr>
                <w:rStyle w:val="Strong"/>
              </w:rPr>
              <w:t>(</w:t>
            </w:r>
            <w:r w:rsidR="00C56E7D">
              <w:rPr>
                <w:rStyle w:val="Strong"/>
              </w:rPr>
              <w:t>MAO-WM-01</w:t>
            </w:r>
            <w:r w:rsidR="50379BEC" w:rsidRPr="36105E72">
              <w:rPr>
                <w:rStyle w:val="Strong"/>
              </w:rPr>
              <w:t>)</w:t>
            </w:r>
          </w:p>
          <w:p w14:paraId="3CE9C7A5" w14:textId="77777777" w:rsidR="001E204D" w:rsidRDefault="001E204D" w:rsidP="00B470CA">
            <w:r>
              <w:t>What to collect:</w:t>
            </w:r>
          </w:p>
          <w:p w14:paraId="6F9CCE38" w14:textId="04EAA246" w:rsidR="001E204D" w:rsidRDefault="799614C2" w:rsidP="36105E72">
            <w:pPr>
              <w:pStyle w:val="ListBullet"/>
              <w:rPr>
                <w:rFonts w:asciiTheme="minorHAnsi" w:eastAsiaTheme="minorEastAsia" w:hAnsiTheme="minorHAnsi" w:cstheme="minorBidi"/>
              </w:rPr>
            </w:pPr>
            <w:r>
              <w:t xml:space="preserve">observations and </w:t>
            </w:r>
            <w:r w:rsidR="619E5899">
              <w:t xml:space="preserve">photographs </w:t>
            </w:r>
            <w:r w:rsidR="4F4F6077">
              <w:t xml:space="preserve">of </w:t>
            </w:r>
            <w:r w:rsidR="1AB90260">
              <w:t xml:space="preserve">how </w:t>
            </w:r>
            <w:r w:rsidR="1AB90260">
              <w:lastRenderedPageBreak/>
              <w:t xml:space="preserve">students arrange numbers on a number line </w:t>
            </w:r>
            <w:r w:rsidR="6A1491AD" w:rsidRPr="36105E72">
              <w:rPr>
                <w:rStyle w:val="Strong"/>
              </w:rPr>
              <w:t>(</w:t>
            </w:r>
            <w:r w:rsidR="00C56E7D">
              <w:rPr>
                <w:rStyle w:val="Strong"/>
              </w:rPr>
              <w:t>MAO-WM-01</w:t>
            </w:r>
            <w:r w:rsidR="35560235" w:rsidRPr="36105E72">
              <w:rPr>
                <w:rStyle w:val="Strong"/>
              </w:rPr>
              <w:t>, MA1-RWN-01)</w:t>
            </w:r>
          </w:p>
        </w:tc>
        <w:tc>
          <w:tcPr>
            <w:tcW w:w="1667" w:type="pct"/>
          </w:tcPr>
          <w:p w14:paraId="0EFCC73C" w14:textId="631DEA60" w:rsidR="18F5AD7A" w:rsidRDefault="3994C17F" w:rsidP="5452D32C">
            <w:pPr>
              <w:rPr>
                <w:rFonts w:eastAsia="Calibri"/>
              </w:rPr>
            </w:pPr>
            <w:r>
              <w:lastRenderedPageBreak/>
              <w:t>Students are not able to represent</w:t>
            </w:r>
            <w:r w:rsidR="71FA2502">
              <w:t xml:space="preserve"> numbers</w:t>
            </w:r>
            <w:r>
              <w:t xml:space="preserve"> on a number line</w:t>
            </w:r>
            <w:r w:rsidR="78A546F2">
              <w:t>.</w:t>
            </w:r>
          </w:p>
          <w:p w14:paraId="2255D6B0" w14:textId="399190EE" w:rsidR="001E204D" w:rsidRDefault="4F65F2F3" w:rsidP="1D652F12">
            <w:pPr>
              <w:pStyle w:val="ListBullet"/>
              <w:rPr>
                <w:rFonts w:asciiTheme="minorHAnsi" w:eastAsiaTheme="minorEastAsia" w:hAnsiTheme="minorHAnsi" w:cstheme="minorBidi"/>
              </w:rPr>
            </w:pPr>
            <w:r>
              <w:t>Support s</w:t>
            </w:r>
            <w:r w:rsidR="7DFD8596">
              <w:t xml:space="preserve">tudents </w:t>
            </w:r>
            <w:r w:rsidR="609398FC">
              <w:t>to</w:t>
            </w:r>
            <w:r w:rsidR="2339881E">
              <w:t xml:space="preserve"> create a number line,</w:t>
            </w:r>
            <w:r w:rsidR="1F4F2C7B">
              <w:t xml:space="preserve"> </w:t>
            </w:r>
            <w:r w:rsidR="05595C53">
              <w:t>explaining</w:t>
            </w:r>
            <w:r w:rsidR="5DA5B8EC">
              <w:t xml:space="preserve"> the</w:t>
            </w:r>
            <w:r w:rsidR="57EC6356">
              <w:t xml:space="preserve"> importance of spacing the</w:t>
            </w:r>
            <w:r w:rsidR="5DA5B8EC">
              <w:t xml:space="preserve"> numbers </w:t>
            </w:r>
            <w:r w:rsidR="00CA5CA0">
              <w:t>0-</w:t>
            </w:r>
            <w:r w:rsidR="006F2103">
              <w:t>10</w:t>
            </w:r>
            <w:r w:rsidR="5DA5B8EC">
              <w:t xml:space="preserve"> accurately.</w:t>
            </w:r>
          </w:p>
          <w:p w14:paraId="0F780532" w14:textId="114E7D17" w:rsidR="001E204D" w:rsidRDefault="00025FA2" w:rsidP="00B470CA">
            <w:pPr>
              <w:pStyle w:val="ListBullet"/>
            </w:pPr>
            <w:r>
              <w:t xml:space="preserve">Model </w:t>
            </w:r>
            <w:r w:rsidR="13B25E3B">
              <w:t xml:space="preserve">how </w:t>
            </w:r>
            <w:r w:rsidR="358E73AA">
              <w:t xml:space="preserve">to extend the </w:t>
            </w:r>
            <w:r w:rsidR="13B25E3B">
              <w:t>number</w:t>
            </w:r>
            <w:r w:rsidR="0DB0AF90">
              <w:t xml:space="preserve"> line to 15,</w:t>
            </w:r>
            <w:r w:rsidR="5CC734C2">
              <w:t xml:space="preserve"> </w:t>
            </w:r>
            <w:r w:rsidR="2F27DD46">
              <w:t>spacing the numbers evenly</w:t>
            </w:r>
            <w:r w:rsidR="1EE2CEDF">
              <w:t xml:space="preserve"> along the length of the line</w:t>
            </w:r>
            <w:r w:rsidR="6E7A1064">
              <w:t xml:space="preserve">. Support students to </w:t>
            </w:r>
            <w:r w:rsidR="324994DF">
              <w:t xml:space="preserve">draw their </w:t>
            </w:r>
            <w:r w:rsidR="62B4D293">
              <w:t>own</w:t>
            </w:r>
            <w:r w:rsidR="36791DCB">
              <w:t xml:space="preserve"> </w:t>
            </w:r>
            <w:r w:rsidR="6E7A1064">
              <w:t>representation</w:t>
            </w:r>
            <w:r w:rsidR="5232EA1E">
              <w:t>.</w:t>
            </w:r>
          </w:p>
        </w:tc>
        <w:tc>
          <w:tcPr>
            <w:tcW w:w="1667" w:type="pct"/>
          </w:tcPr>
          <w:p w14:paraId="321F4866" w14:textId="44E14AFD" w:rsidR="4EF00149" w:rsidRDefault="3A21BCD9" w:rsidP="5452D32C">
            <w:r>
              <w:t>Students can sequence, arrange</w:t>
            </w:r>
            <w:r w:rsidR="0D834933">
              <w:t>,</w:t>
            </w:r>
            <w:r>
              <w:t xml:space="preserve"> order</w:t>
            </w:r>
            <w:r w:rsidR="529D92BE">
              <w:t xml:space="preserve"> and</w:t>
            </w:r>
            <w:r>
              <w:t xml:space="preserve"> </w:t>
            </w:r>
            <w:r w:rsidR="6345CD05">
              <w:t>problem solve</w:t>
            </w:r>
            <w:r w:rsidR="2BA630EC">
              <w:t xml:space="preserve"> </w:t>
            </w:r>
            <w:r w:rsidR="35C7404D">
              <w:t>to add missing numbers</w:t>
            </w:r>
            <w:r w:rsidR="4A6BF0B8">
              <w:t>.</w:t>
            </w:r>
          </w:p>
          <w:p w14:paraId="5AE9F7E8" w14:textId="07F9164B" w:rsidR="001E204D" w:rsidRPr="006F2103" w:rsidRDefault="3C360D1E" w:rsidP="00B470CA">
            <w:pPr>
              <w:pStyle w:val="ListBullet"/>
            </w:pPr>
            <w:r>
              <w:t>Provide</w:t>
            </w:r>
            <w:r w:rsidR="7B4EE81D">
              <w:t xml:space="preserve"> </w:t>
            </w:r>
            <w:r w:rsidR="45D70B41">
              <w:t>larger</w:t>
            </w:r>
            <w:r w:rsidR="2F931652">
              <w:t xml:space="preserve"> numbers</w:t>
            </w:r>
            <w:r w:rsidR="2B15DD91">
              <w:t xml:space="preserve"> </w:t>
            </w:r>
            <w:r w:rsidR="48A4628D">
              <w:t>for s</w:t>
            </w:r>
            <w:r w:rsidR="6CBFA230">
              <w:t xml:space="preserve">tudents </w:t>
            </w:r>
            <w:r w:rsidR="69F6DDED">
              <w:t xml:space="preserve">to </w:t>
            </w:r>
            <w:r w:rsidR="6CBFA230">
              <w:t xml:space="preserve">arrange </w:t>
            </w:r>
            <w:r w:rsidR="2B15DD91">
              <w:t>on the number line</w:t>
            </w:r>
            <w:r w:rsidR="229BEB29">
              <w:t xml:space="preserve">, for example </w:t>
            </w:r>
            <w:r w:rsidR="185C5112">
              <w:t xml:space="preserve">up to </w:t>
            </w:r>
            <w:r w:rsidR="229BEB29">
              <w:t>24</w:t>
            </w:r>
            <w:r w:rsidR="568204EC">
              <w:t xml:space="preserve"> or 36</w:t>
            </w:r>
            <w:r w:rsidR="75047566">
              <w:t>.</w:t>
            </w:r>
          </w:p>
          <w:p w14:paraId="627C4205" w14:textId="6E6E3077" w:rsidR="001E204D" w:rsidRDefault="31111376" w:rsidP="36105E72">
            <w:pPr>
              <w:pStyle w:val="ListBullet"/>
              <w:rPr>
                <w:rFonts w:asciiTheme="minorHAnsi" w:eastAsiaTheme="minorEastAsia" w:hAnsiTheme="minorHAnsi" w:cstheme="minorBidi"/>
              </w:rPr>
            </w:pPr>
            <w:r>
              <w:t>Ask students to create a number line with some missing values for another student to solve.</w:t>
            </w:r>
          </w:p>
        </w:tc>
      </w:tr>
    </w:tbl>
    <w:p w14:paraId="4491A91F" w14:textId="0CC6E3E5" w:rsidR="001E204D" w:rsidRPr="00E04DAF" w:rsidRDefault="1AED3A24" w:rsidP="001E204D">
      <w:pPr>
        <w:pStyle w:val="Heading3"/>
      </w:pPr>
      <w:bookmarkStart w:id="40" w:name="_Toc130905425"/>
      <w:r>
        <w:t>How close to 25?</w:t>
      </w:r>
      <w:r w:rsidR="205353CA">
        <w:t xml:space="preserve"> – </w:t>
      </w:r>
      <w:r w:rsidR="5418AB8B">
        <w:t>30</w:t>
      </w:r>
      <w:r w:rsidR="205353CA">
        <w:t xml:space="preserve"> minutes</w:t>
      </w:r>
      <w:bookmarkEnd w:id="40"/>
    </w:p>
    <w:p w14:paraId="2311ED9E" w14:textId="78ADBD0E" w:rsidR="001E204D" w:rsidRPr="006D7361" w:rsidRDefault="10E20483" w:rsidP="006F2103">
      <w:pPr>
        <w:pStyle w:val="FeatureBox"/>
      </w:pPr>
      <w:r w:rsidRPr="006D7361">
        <w:t xml:space="preserve">This </w:t>
      </w:r>
      <w:r w:rsidR="0EFD1730" w:rsidRPr="006D7361">
        <w:t xml:space="preserve">lesson has been adapted from </w:t>
      </w:r>
      <w:r w:rsidR="59A5B18B" w:rsidRPr="006D7361">
        <w:t xml:space="preserve">the </w:t>
      </w:r>
      <w:r w:rsidR="0037373C">
        <w:t>youcubed</w:t>
      </w:r>
      <w:r w:rsidR="09F2A186" w:rsidRPr="006D7361">
        <w:t xml:space="preserve"> resource</w:t>
      </w:r>
      <w:r w:rsidR="1B36ABDD" w:rsidRPr="006D7361">
        <w:t xml:space="preserve"> </w:t>
      </w:r>
      <w:hyperlink r:id="rId38">
        <w:r w:rsidR="1B36ABDD" w:rsidRPr="000E5B19">
          <w:rPr>
            <w:rStyle w:val="Hyperlink"/>
          </w:rPr>
          <w:t>How close to 25</w:t>
        </w:r>
        <w:r w:rsidR="4629169F" w:rsidRPr="000E5B19">
          <w:rPr>
            <w:rStyle w:val="Hyperlink"/>
          </w:rPr>
          <w:t>?</w:t>
        </w:r>
      </w:hyperlink>
    </w:p>
    <w:p w14:paraId="01D59AB2" w14:textId="0C3FB51F" w:rsidR="001E204D" w:rsidRPr="006D7361" w:rsidRDefault="0F3B3A17" w:rsidP="006D7361">
      <w:pPr>
        <w:pStyle w:val="ListNumber"/>
      </w:pPr>
      <w:r w:rsidRPr="006D7361">
        <w:t xml:space="preserve">Explain </w:t>
      </w:r>
      <w:r w:rsidR="45CF73F3" w:rsidRPr="006D7361">
        <w:t xml:space="preserve">to students </w:t>
      </w:r>
      <w:r w:rsidRPr="006D7361">
        <w:t xml:space="preserve">that to play this game </w:t>
      </w:r>
      <w:r w:rsidR="09AF6F78" w:rsidRPr="006D7361">
        <w:t xml:space="preserve">they will need </w:t>
      </w:r>
      <w:hyperlink w:anchor="_Resource_10:_25_1" w:history="1">
        <w:r w:rsidR="0F11A685" w:rsidRPr="008D4960">
          <w:rPr>
            <w:rStyle w:val="Hyperlink"/>
          </w:rPr>
          <w:t xml:space="preserve">Resource </w:t>
        </w:r>
        <w:r w:rsidR="008D4960" w:rsidRPr="008D4960">
          <w:rPr>
            <w:rStyle w:val="Hyperlink"/>
          </w:rPr>
          <w:t xml:space="preserve">10: </w:t>
        </w:r>
        <w:r w:rsidR="4780DCBD" w:rsidRPr="008D4960">
          <w:rPr>
            <w:rStyle w:val="Hyperlink"/>
          </w:rPr>
          <w:t>25 gameboard</w:t>
        </w:r>
      </w:hyperlink>
      <w:r w:rsidR="3F4CD8DA" w:rsidRPr="006D7361">
        <w:t xml:space="preserve"> </w:t>
      </w:r>
      <w:r w:rsidR="6D9112D9" w:rsidRPr="006D7361">
        <w:t>(one for each pa</w:t>
      </w:r>
      <w:r w:rsidR="1CF136FB" w:rsidRPr="006D7361">
        <w:t>ir</w:t>
      </w:r>
      <w:r w:rsidR="6D9112D9" w:rsidRPr="006D7361">
        <w:t>)</w:t>
      </w:r>
      <w:r w:rsidR="5529D64C" w:rsidRPr="006D7361">
        <w:t xml:space="preserve">, </w:t>
      </w:r>
      <w:r w:rsidR="6C07D5C8" w:rsidRPr="006D7361">
        <w:t>one</w:t>
      </w:r>
      <w:r w:rsidR="0D89FE47" w:rsidRPr="006D7361">
        <w:t xml:space="preserve"> </w:t>
      </w:r>
      <w:r w:rsidR="006F2103">
        <w:t>6</w:t>
      </w:r>
      <w:r w:rsidR="00A2B099" w:rsidRPr="006D7361">
        <w:t>-</w:t>
      </w:r>
      <w:r w:rsidR="0D89FE47" w:rsidRPr="006D7361">
        <w:t>sided dice</w:t>
      </w:r>
      <w:r w:rsidR="30C87F1F" w:rsidRPr="006D7361">
        <w:t xml:space="preserve"> and a partner</w:t>
      </w:r>
      <w:r w:rsidR="0D89FE47" w:rsidRPr="006D7361">
        <w:t>.</w:t>
      </w:r>
      <w:r w:rsidR="4E19904B" w:rsidRPr="006D7361">
        <w:t xml:space="preserve"> </w:t>
      </w:r>
      <w:r w:rsidR="4E19904B" w:rsidRPr="00EB2418">
        <w:t>Each person needs 20 counters of the same colour, but a different colour to their partner’s.</w:t>
      </w:r>
      <w:r w:rsidR="13C210B0" w:rsidRPr="00EB2418">
        <w:t xml:space="preserve"> </w:t>
      </w:r>
      <w:hyperlink w:anchor="_Resource_11:_100_1">
        <w:r w:rsidR="6B39B467" w:rsidRPr="00EB2418">
          <w:rPr>
            <w:rStyle w:val="Hyperlink"/>
          </w:rPr>
          <w:t>Resource 1</w:t>
        </w:r>
        <w:r w:rsidR="00E53159" w:rsidRPr="00EB2418">
          <w:rPr>
            <w:rStyle w:val="Hyperlink"/>
          </w:rPr>
          <w:t>1</w:t>
        </w:r>
        <w:r w:rsidR="008D4960" w:rsidRPr="00EB2418">
          <w:rPr>
            <w:rStyle w:val="Hyperlink"/>
          </w:rPr>
          <w:t xml:space="preserve">: </w:t>
        </w:r>
        <w:r w:rsidR="6B39B467" w:rsidRPr="00EB2418">
          <w:rPr>
            <w:rStyle w:val="Hyperlink"/>
          </w:rPr>
          <w:t>100</w:t>
        </w:r>
        <w:r w:rsidR="6D21A3CD" w:rsidRPr="00EB2418">
          <w:rPr>
            <w:rStyle w:val="Hyperlink"/>
          </w:rPr>
          <w:t xml:space="preserve"> gameboard</w:t>
        </w:r>
      </w:hyperlink>
      <w:r w:rsidR="6D21A3CD" w:rsidRPr="00EB2418">
        <w:t xml:space="preserve"> can also be</w:t>
      </w:r>
      <w:r w:rsidR="6D21A3CD" w:rsidRPr="00E53159">
        <w:t xml:space="preserve"> used</w:t>
      </w:r>
      <w:r w:rsidR="6D21A3CD" w:rsidRPr="006D7361">
        <w:t xml:space="preserve"> to </w:t>
      </w:r>
      <w:r w:rsidR="6DB123BD" w:rsidRPr="006D7361">
        <w:t xml:space="preserve">extend </w:t>
      </w:r>
      <w:r w:rsidR="6D21A3CD" w:rsidRPr="006D7361">
        <w:t>this game.</w:t>
      </w:r>
    </w:p>
    <w:p w14:paraId="37D386B7" w14:textId="4B490FDE" w:rsidR="001E204D" w:rsidRPr="006D7361" w:rsidRDefault="7D361E99" w:rsidP="006D7361">
      <w:pPr>
        <w:pStyle w:val="ListNumber"/>
      </w:pPr>
      <w:r w:rsidRPr="006D7361">
        <w:t>In pairs</w:t>
      </w:r>
      <w:r w:rsidR="168C7392" w:rsidRPr="006D7361">
        <w:t xml:space="preserve">, student </w:t>
      </w:r>
      <w:r w:rsidR="12FFAB6B" w:rsidRPr="006D7361">
        <w:t xml:space="preserve">choose their colour </w:t>
      </w:r>
      <w:r w:rsidR="50585C41" w:rsidRPr="006D7361">
        <w:t>c</w:t>
      </w:r>
      <w:r w:rsidR="12FFAB6B" w:rsidRPr="006D7361">
        <w:t xml:space="preserve">ounter, </w:t>
      </w:r>
      <w:r w:rsidR="168C7392" w:rsidRPr="006D7361">
        <w:t xml:space="preserve">roll one </w:t>
      </w:r>
      <w:r w:rsidR="168C7392">
        <w:t>die</w:t>
      </w:r>
      <w:r w:rsidR="168C7392" w:rsidRPr="006D7361">
        <w:t xml:space="preserve"> to decide who goes first. </w:t>
      </w:r>
      <w:r w:rsidR="1F1B5B40" w:rsidRPr="006D7361">
        <w:t>The s</w:t>
      </w:r>
      <w:r w:rsidR="5EBAEA1A" w:rsidRPr="006D7361">
        <w:t xml:space="preserve">tudent </w:t>
      </w:r>
      <w:r w:rsidR="006F2103">
        <w:t xml:space="preserve">who rolls </w:t>
      </w:r>
      <w:r w:rsidR="0313128B" w:rsidRPr="006D7361">
        <w:t xml:space="preserve">the </w:t>
      </w:r>
      <w:r w:rsidR="5EBAEA1A" w:rsidRPr="006D7361">
        <w:t xml:space="preserve">higher </w:t>
      </w:r>
      <w:r w:rsidR="006F2103">
        <w:t xml:space="preserve">number </w:t>
      </w:r>
      <w:r w:rsidR="5EBAEA1A" w:rsidRPr="006D7361">
        <w:t xml:space="preserve">goes first. </w:t>
      </w:r>
    </w:p>
    <w:p w14:paraId="7CC41BFE" w14:textId="4CF28CFE" w:rsidR="001E204D" w:rsidRPr="006D7361" w:rsidRDefault="04ABB65F" w:rsidP="006D7361">
      <w:pPr>
        <w:pStyle w:val="ListNumber"/>
      </w:pPr>
      <w:r w:rsidRPr="006D7361">
        <w:t>Students take turn</w:t>
      </w:r>
      <w:r w:rsidR="4B411E6F" w:rsidRPr="006D7361">
        <w:t>s</w:t>
      </w:r>
      <w:r w:rsidRPr="006D7361">
        <w:t xml:space="preserve"> to roll </w:t>
      </w:r>
      <w:r w:rsidR="006F2103">
        <w:t xml:space="preserve">the </w:t>
      </w:r>
      <w:r w:rsidRPr="006D7361">
        <w:t>dice</w:t>
      </w:r>
      <w:r w:rsidR="46FEB194" w:rsidRPr="006D7361">
        <w:t xml:space="preserve"> then</w:t>
      </w:r>
      <w:r w:rsidR="6071BF3C" w:rsidRPr="006D7361">
        <w:t xml:space="preserve"> </w:t>
      </w:r>
      <w:r w:rsidR="77A60CF6" w:rsidRPr="006D7361">
        <w:t xml:space="preserve">count out </w:t>
      </w:r>
      <w:r w:rsidR="4102851B" w:rsidRPr="006D7361">
        <w:t xml:space="preserve">a corresponding number of counters </w:t>
      </w:r>
      <w:r w:rsidR="77A60CF6" w:rsidRPr="006D7361">
        <w:t>and place</w:t>
      </w:r>
      <w:r w:rsidR="6F095DCA" w:rsidRPr="006D7361">
        <w:t xml:space="preserve"> each </w:t>
      </w:r>
      <w:r w:rsidR="1B5554FC" w:rsidRPr="006D7361">
        <w:t xml:space="preserve">one on a different </w:t>
      </w:r>
      <w:r w:rsidR="6F095DCA" w:rsidRPr="006D7361">
        <w:t>square.</w:t>
      </w:r>
    </w:p>
    <w:p w14:paraId="1E0D1448" w14:textId="549B8E2A" w:rsidR="001E204D" w:rsidRPr="006D7361" w:rsidRDefault="18CE10E2" w:rsidP="006D7361">
      <w:pPr>
        <w:pStyle w:val="ListNumber"/>
      </w:pPr>
      <w:r w:rsidRPr="006D7361">
        <w:t>Students</w:t>
      </w:r>
      <w:r w:rsidR="7B26F4A5" w:rsidRPr="006D7361">
        <w:t xml:space="preserve"> tak</w:t>
      </w:r>
      <w:r w:rsidR="31404B0C" w:rsidRPr="006D7361">
        <w:t>e</w:t>
      </w:r>
      <w:r w:rsidR="7B26F4A5" w:rsidRPr="006D7361">
        <w:t xml:space="preserve"> </w:t>
      </w:r>
      <w:r w:rsidR="0E23592B" w:rsidRPr="006D7361">
        <w:t>turns</w:t>
      </w:r>
      <w:r w:rsidR="7B26F4A5" w:rsidRPr="006D7361">
        <w:t xml:space="preserve"> rolling </w:t>
      </w:r>
      <w:r w:rsidR="17BED099" w:rsidRPr="006D7361">
        <w:t xml:space="preserve">the </w:t>
      </w:r>
      <w:r w:rsidR="7B26F4A5" w:rsidRPr="006D7361">
        <w:t>dice and covering the number of squares with their counter</w:t>
      </w:r>
      <w:r w:rsidR="3EDB0B13" w:rsidRPr="006D7361">
        <w:t>s.</w:t>
      </w:r>
      <w:r w:rsidR="7B26F4A5" w:rsidRPr="006D7361">
        <w:t xml:space="preserve"> </w:t>
      </w:r>
      <w:r w:rsidR="44663638" w:rsidRPr="006D7361">
        <w:t xml:space="preserve">They should </w:t>
      </w:r>
      <w:r w:rsidR="1E67DE23">
        <w:t>c</w:t>
      </w:r>
      <w:r w:rsidR="0A823F08">
        <w:t>ontinue</w:t>
      </w:r>
      <w:r w:rsidR="0A823F08" w:rsidRPr="006D7361">
        <w:t xml:space="preserve"> </w:t>
      </w:r>
      <w:r w:rsidR="3F3FCBFF" w:rsidRPr="006D7361">
        <w:t xml:space="preserve">to play </w:t>
      </w:r>
      <w:r w:rsidR="0A823F08" w:rsidRPr="006D7361">
        <w:t xml:space="preserve">until </w:t>
      </w:r>
      <w:r w:rsidR="69C3E816" w:rsidRPr="006D7361">
        <w:t xml:space="preserve">the </w:t>
      </w:r>
      <w:r w:rsidR="499C42AC" w:rsidRPr="006D7361">
        <w:t>game</w:t>
      </w:r>
      <w:r w:rsidR="0A823F08" w:rsidRPr="006D7361">
        <w:t>board is covered.</w:t>
      </w:r>
      <w:r w:rsidR="0EDFE4C6" w:rsidRPr="006D7361">
        <w:t xml:space="preserve"> For example, </w:t>
      </w:r>
      <w:r w:rsidR="075396AC" w:rsidRPr="006D7361">
        <w:t xml:space="preserve">see </w:t>
      </w:r>
      <w:hyperlink w:anchor="_Resource_12:_Completed_1" w:history="1">
        <w:r w:rsidR="00380486" w:rsidRPr="00380486">
          <w:rPr>
            <w:rStyle w:val="Hyperlink"/>
          </w:rPr>
          <w:t>Resource 12: Completed 25 board</w:t>
        </w:r>
      </w:hyperlink>
      <w:r w:rsidR="00380486" w:rsidRPr="00380486">
        <w:t>.</w:t>
      </w:r>
    </w:p>
    <w:p w14:paraId="51F72CBD" w14:textId="48E72C77" w:rsidR="7344E4E2" w:rsidRPr="006D7361" w:rsidRDefault="4FCC10B7" w:rsidP="006D7361">
      <w:pPr>
        <w:pStyle w:val="ListNumber"/>
      </w:pPr>
      <w:r w:rsidRPr="006D7361">
        <w:t>Explain that bigger numbers can be made by combining smaller numbers. Ask students if they can see any smaller numbers hiding in the 25 dots</w:t>
      </w:r>
      <w:r w:rsidR="4AE22A2E" w:rsidRPr="006D7361">
        <w:t xml:space="preserve"> on</w:t>
      </w:r>
      <w:r w:rsidRPr="006D7361">
        <w:t xml:space="preserve"> </w:t>
      </w:r>
      <w:hyperlink w:anchor="_Resource_12:_Completed_1" w:history="1">
        <w:r w:rsidR="77551DFD" w:rsidRPr="00380486">
          <w:rPr>
            <w:rStyle w:val="Hyperlink"/>
          </w:rPr>
          <w:t>Resource 12: Completed 25 board</w:t>
        </w:r>
      </w:hyperlink>
      <w:r w:rsidR="77551DFD" w:rsidRPr="00380486">
        <w:t>.</w:t>
      </w:r>
    </w:p>
    <w:p w14:paraId="5C237B83" w14:textId="44737AE9" w:rsidR="001E204D" w:rsidRPr="006D7361" w:rsidRDefault="57FCB5FD" w:rsidP="006D7361">
      <w:pPr>
        <w:pStyle w:val="ListNumber"/>
      </w:pPr>
      <w:r w:rsidRPr="006D7361">
        <w:t>At the end of each game, encourage students to prove which player covered more squares and why. S</w:t>
      </w:r>
      <w:r w:rsidR="7D1FF3D2" w:rsidRPr="006D7361">
        <w:t>tud</w:t>
      </w:r>
      <w:r w:rsidR="23C362C8" w:rsidRPr="006D7361">
        <w:t xml:space="preserve">ents </w:t>
      </w:r>
      <w:r w:rsidR="6C840DBD" w:rsidRPr="006D7361">
        <w:t>rearrange</w:t>
      </w:r>
      <w:r w:rsidR="1C417DC8" w:rsidRPr="006D7361">
        <w:t xml:space="preserve"> the</w:t>
      </w:r>
      <w:r w:rsidR="6C840DBD" w:rsidRPr="006D7361">
        <w:t xml:space="preserve"> counters </w:t>
      </w:r>
      <w:r w:rsidR="3AD71FDD" w:rsidRPr="006D7361">
        <w:t xml:space="preserve">to help them </w:t>
      </w:r>
      <w:r w:rsidR="3FEF011D" w:rsidRPr="006D7361">
        <w:t>see</w:t>
      </w:r>
      <w:r w:rsidR="13B4BA94" w:rsidRPr="006D7361">
        <w:t>,</w:t>
      </w:r>
      <w:r w:rsidR="7B2585BD" w:rsidRPr="006D7361">
        <w:t xml:space="preserve"> </w:t>
      </w:r>
      <w:r w:rsidR="2AA0F1E3" w:rsidRPr="006D7361">
        <w:t xml:space="preserve">or </w:t>
      </w:r>
      <w:r w:rsidR="7B2585BD" w:rsidRPr="006D7361">
        <w:t>visually prove</w:t>
      </w:r>
      <w:r w:rsidR="484B6B3C" w:rsidRPr="006D7361">
        <w:t>,</w:t>
      </w:r>
      <w:r w:rsidR="0A65F026" w:rsidRPr="006D7361">
        <w:t xml:space="preserve"> </w:t>
      </w:r>
      <w:r w:rsidR="7C3FBE4D" w:rsidRPr="006D7361">
        <w:t xml:space="preserve">which </w:t>
      </w:r>
      <w:r w:rsidR="784E2745" w:rsidRPr="006D7361">
        <w:t>colour</w:t>
      </w:r>
      <w:r w:rsidR="0D1F539D" w:rsidRPr="006D7361">
        <w:t xml:space="preserve"> </w:t>
      </w:r>
      <w:r w:rsidR="254B2A04" w:rsidRPr="006D7361">
        <w:t>has more or less</w:t>
      </w:r>
      <w:r w:rsidR="14275131" w:rsidRPr="006D7361">
        <w:t xml:space="preserve">. </w:t>
      </w:r>
      <w:r w:rsidR="7CFE77FD" w:rsidRPr="006D7361">
        <w:t xml:space="preserve">For an example, see </w:t>
      </w:r>
      <w:r w:rsidR="00AA2EAE">
        <w:fldChar w:fldCharType="begin"/>
      </w:r>
      <w:r w:rsidR="00AA2EAE">
        <w:instrText xml:space="preserve"> REF _Ref114827416 \h </w:instrText>
      </w:r>
      <w:r w:rsidR="00AA2EAE">
        <w:fldChar w:fldCharType="separate"/>
      </w:r>
      <w:r w:rsidR="00AA2EAE">
        <w:t xml:space="preserve">Figure </w:t>
      </w:r>
      <w:r w:rsidR="00AA2EAE">
        <w:rPr>
          <w:noProof/>
        </w:rPr>
        <w:t>3</w:t>
      </w:r>
      <w:r w:rsidR="00AA2EAE">
        <w:fldChar w:fldCharType="end"/>
      </w:r>
      <w:r w:rsidR="7CFE77FD" w:rsidRPr="006D7361">
        <w:t>.</w:t>
      </w:r>
    </w:p>
    <w:p w14:paraId="3F7D1E5B" w14:textId="4AC4EE56" w:rsidR="000C3BE6" w:rsidRDefault="000C3BE6" w:rsidP="000C3BE6">
      <w:pPr>
        <w:pStyle w:val="Caption"/>
      </w:pPr>
      <w:bookmarkStart w:id="41" w:name="_Ref114827416"/>
      <w:r>
        <w:lastRenderedPageBreak/>
        <w:t xml:space="preserve">Figure </w:t>
      </w:r>
      <w:fldSimple w:instr=" SEQ Figure \* ARABIC ">
        <w:r w:rsidR="00097E1F">
          <w:rPr>
            <w:noProof/>
          </w:rPr>
          <w:t>3</w:t>
        </w:r>
      </w:fldSimple>
      <w:r>
        <w:t xml:space="preserve"> – A </w:t>
      </w:r>
      <w:r w:rsidRPr="00485D23">
        <w:t>25 gameboard rearranged</w:t>
      </w:r>
      <w:bookmarkEnd w:id="41"/>
    </w:p>
    <w:p w14:paraId="7FF83DF1" w14:textId="4865FC2B" w:rsidR="001C2918" w:rsidRDefault="001C2918" w:rsidP="001C2918">
      <w:r>
        <w:rPr>
          <w:noProof/>
        </w:rPr>
        <w:drawing>
          <wp:inline distT="0" distB="0" distL="0" distR="0" wp14:anchorId="0B87E361" wp14:editId="65CD7FE9">
            <wp:extent cx="3841534" cy="1857375"/>
            <wp:effectExtent l="0" t="0" r="6985" b="0"/>
            <wp:docPr id="10" name="Picture 10" descr="Example of 25 gameboard rearranged&#10;&#10;One image shows gameboard with 25 squares. 25 counters have been rearranged into two groups 13 purple counters on one side of board in pairs plus one more. 12 blue counters are paired together on the opposite side of game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 of 25 gameboard rearranged&#10;&#10;One image shows gameboard with 25 squares. 25 counters have been rearranged into two groups 13 purple counters on one side of board in pairs plus one more. 12 blue counters are paired together on the opposite side of gameboard. "/>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3859158" cy="1865896"/>
                    </a:xfrm>
                    <a:prstGeom prst="rect">
                      <a:avLst/>
                    </a:prstGeom>
                    <a:ln>
                      <a:noFill/>
                    </a:ln>
                    <a:extLst>
                      <a:ext uri="{53640926-AAD7-44D8-BBD7-CCE9431645EC}">
                        <a14:shadowObscured xmlns:a14="http://schemas.microsoft.com/office/drawing/2010/main"/>
                      </a:ext>
                    </a:extLst>
                  </pic:spPr>
                </pic:pic>
              </a:graphicData>
            </a:graphic>
          </wp:inline>
        </w:drawing>
      </w:r>
    </w:p>
    <w:p w14:paraId="26B71A99" w14:textId="58FCEEA3" w:rsidR="001E204D" w:rsidRPr="00752570" w:rsidRDefault="13FB96E7">
      <w:pPr>
        <w:pStyle w:val="ListNumber"/>
      </w:pPr>
      <w:r w:rsidRPr="00752570">
        <w:t>Students share how they arranged their counters, explaining the</w:t>
      </w:r>
      <w:r w:rsidR="3F5CA066" w:rsidRPr="00752570">
        <w:t xml:space="preserve"> arrangements </w:t>
      </w:r>
      <w:r w:rsidR="117ADFD9" w:rsidRPr="00752570">
        <w:t xml:space="preserve">that </w:t>
      </w:r>
      <w:r w:rsidR="4491D114" w:rsidRPr="00752570">
        <w:t>were most useful for</w:t>
      </w:r>
      <w:r w:rsidR="3F5CA066" w:rsidRPr="00752570">
        <w:t xml:space="preserve"> </w:t>
      </w:r>
      <w:r w:rsidR="6D84DA8A" w:rsidRPr="00752570">
        <w:t>find</w:t>
      </w:r>
      <w:r w:rsidR="6A82828E" w:rsidRPr="00752570">
        <w:t>ing</w:t>
      </w:r>
      <w:r w:rsidR="3F5CA066" w:rsidRPr="00752570">
        <w:t xml:space="preserve"> the number of counters</w:t>
      </w:r>
      <w:r w:rsidR="03303700" w:rsidRPr="00752570">
        <w:t xml:space="preserve"> and who had the most</w:t>
      </w:r>
      <w:r w:rsidR="3F5CA066" w:rsidRPr="00752570">
        <w:t>.</w:t>
      </w:r>
    </w:p>
    <w:p w14:paraId="70292C9C" w14:textId="46C443B1" w:rsidR="001E204D" w:rsidRPr="00752570" w:rsidRDefault="546BB4E2" w:rsidP="00752570">
      <w:pPr>
        <w:pStyle w:val="ListNumber"/>
      </w:pPr>
      <w:r w:rsidRPr="00752570">
        <w:t>Ask</w:t>
      </w:r>
      <w:r w:rsidR="359979CA" w:rsidRPr="00752570">
        <w:t xml:space="preserve"> </w:t>
      </w:r>
      <w:r w:rsidR="4E8D3F93" w:rsidRPr="00752570">
        <w:t xml:space="preserve">students </w:t>
      </w:r>
      <w:r w:rsidR="0CC3E1B6">
        <w:t>h</w:t>
      </w:r>
      <w:r>
        <w:t xml:space="preserve">ow </w:t>
      </w:r>
      <w:r w:rsidR="63E47FFF" w:rsidRPr="00752570">
        <w:t xml:space="preserve">they </w:t>
      </w:r>
      <w:r w:rsidRPr="00752570">
        <w:t>can make both groups the same</w:t>
      </w:r>
      <w:r w:rsidR="65A24699">
        <w:t>.</w:t>
      </w:r>
      <w:r w:rsidRPr="00752570">
        <w:t xml:space="preserve"> Students investigate with their partner how to make both groups equal. Play again, repeat discussion and reflection at end of each game.</w:t>
      </w:r>
    </w:p>
    <w:p w14:paraId="5C04C9DC" w14:textId="4326E8F8" w:rsidR="001E204D" w:rsidRDefault="6A1491AD" w:rsidP="5452D32C">
      <w:pPr>
        <w:rPr>
          <w:rFonts w:eastAsia="Calibri"/>
        </w:r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1E204D" w14:paraId="2816E106" w14:textId="77777777" w:rsidTr="009D6607">
        <w:trPr>
          <w:cnfStyle w:val="100000000000" w:firstRow="1" w:lastRow="0" w:firstColumn="0" w:lastColumn="0" w:oddVBand="0" w:evenVBand="0" w:oddHBand="0" w:evenHBand="0" w:firstRowFirstColumn="0" w:firstRowLastColumn="0" w:lastRowFirstColumn="0" w:lastRowLastColumn="0"/>
        </w:trPr>
        <w:tc>
          <w:tcPr>
            <w:tcW w:w="1667" w:type="pct"/>
          </w:tcPr>
          <w:p w14:paraId="3EC0ECCA" w14:textId="77777777" w:rsidR="001E204D" w:rsidRDefault="001E204D" w:rsidP="00B470CA">
            <w:r w:rsidRPr="005826E5">
              <w:t>Assessment opportunities</w:t>
            </w:r>
          </w:p>
        </w:tc>
        <w:tc>
          <w:tcPr>
            <w:tcW w:w="1667" w:type="pct"/>
          </w:tcPr>
          <w:p w14:paraId="0A48E27E" w14:textId="77777777" w:rsidR="001E204D" w:rsidRDefault="001E204D" w:rsidP="00B470CA">
            <w:r w:rsidRPr="005826E5">
              <w:t>Too hard?</w:t>
            </w:r>
          </w:p>
        </w:tc>
        <w:tc>
          <w:tcPr>
            <w:tcW w:w="1667" w:type="pct"/>
          </w:tcPr>
          <w:p w14:paraId="2925BED6" w14:textId="77777777" w:rsidR="001E204D" w:rsidRDefault="001E204D" w:rsidP="00B470CA">
            <w:r w:rsidRPr="005826E5">
              <w:t>Too easy?</w:t>
            </w:r>
          </w:p>
        </w:tc>
      </w:tr>
      <w:tr w:rsidR="001E204D" w14:paraId="3B246BC9" w14:textId="77777777" w:rsidTr="009D6607">
        <w:trPr>
          <w:cnfStyle w:val="000000100000" w:firstRow="0" w:lastRow="0" w:firstColumn="0" w:lastColumn="0" w:oddVBand="0" w:evenVBand="0" w:oddHBand="1" w:evenHBand="0" w:firstRowFirstColumn="0" w:firstRowLastColumn="0" w:lastRowFirstColumn="0" w:lastRowLastColumn="0"/>
        </w:trPr>
        <w:tc>
          <w:tcPr>
            <w:tcW w:w="1667" w:type="pct"/>
          </w:tcPr>
          <w:p w14:paraId="02A26B1E" w14:textId="0CEE217C" w:rsidR="001E204D" w:rsidRDefault="53EC0071" w:rsidP="3E7A0841">
            <w:pPr>
              <w:rPr>
                <w:rFonts w:eastAsia="Calibri"/>
              </w:rPr>
            </w:pPr>
            <w:r>
              <w:t>What to look for:</w:t>
            </w:r>
          </w:p>
          <w:p w14:paraId="1AF2A35B" w14:textId="111EE5D5" w:rsidR="001E204D" w:rsidRDefault="6351CB69" w:rsidP="04DA2A2C">
            <w:pPr>
              <w:pStyle w:val="ListBullet"/>
              <w:rPr>
                <w:rFonts w:asciiTheme="minorHAnsi" w:eastAsiaTheme="minorEastAsia" w:hAnsiTheme="minorHAnsi" w:cstheme="minorBidi"/>
              </w:rPr>
            </w:pPr>
            <w:r>
              <w:t xml:space="preserve">Can students communicate their reasoning about how they see and group objects? </w:t>
            </w:r>
            <w:r w:rsidRPr="04DA2A2C">
              <w:rPr>
                <w:rStyle w:val="Strong"/>
              </w:rPr>
              <w:t>(</w:t>
            </w:r>
            <w:r w:rsidR="00C56E7D">
              <w:rPr>
                <w:rStyle w:val="Strong"/>
              </w:rPr>
              <w:t>MAO-WM-01</w:t>
            </w:r>
            <w:r w:rsidRPr="04DA2A2C">
              <w:rPr>
                <w:rStyle w:val="Strong"/>
              </w:rPr>
              <w:t>)</w:t>
            </w:r>
          </w:p>
          <w:p w14:paraId="4ADA85D0" w14:textId="05509CB4" w:rsidR="001E204D" w:rsidRDefault="53E2AA2E" w:rsidP="04DA2A2C">
            <w:pPr>
              <w:pStyle w:val="ListBullet"/>
              <w:rPr>
                <w:rStyle w:val="Strong"/>
              </w:rPr>
            </w:pPr>
            <w:r>
              <w:t xml:space="preserve">Can students </w:t>
            </w:r>
            <w:r w:rsidR="6F01FB96">
              <w:t xml:space="preserve">recognise that no matter </w:t>
            </w:r>
            <w:r w:rsidR="6F01FB96">
              <w:lastRenderedPageBreak/>
              <w:t>how you arrange a collection, the quantity stays the same</w:t>
            </w:r>
            <w:r w:rsidR="547E775D">
              <w:t>?</w:t>
            </w:r>
            <w:r w:rsidR="6F01FB96">
              <w:t xml:space="preserve"> </w:t>
            </w:r>
            <w:r w:rsidR="52C7E002" w:rsidRPr="04DA2A2C">
              <w:rPr>
                <w:rStyle w:val="Strong"/>
              </w:rPr>
              <w:t>(MA1-CSQ-01)</w:t>
            </w:r>
          </w:p>
          <w:p w14:paraId="142D5133" w14:textId="324E7F5E" w:rsidR="001E204D" w:rsidRDefault="607E351E" w:rsidP="04DA2A2C">
            <w:pPr>
              <w:pStyle w:val="ListBullet"/>
            </w:pPr>
            <w:r>
              <w:t xml:space="preserve">Are </w:t>
            </w:r>
            <w:r w:rsidR="38E1A931">
              <w:t xml:space="preserve">students </w:t>
            </w:r>
            <w:r w:rsidR="7F0B17D5">
              <w:t xml:space="preserve">able to </w:t>
            </w:r>
            <w:r w:rsidR="2A5A41C6">
              <w:t>make</w:t>
            </w:r>
            <w:r w:rsidR="76B12254">
              <w:t xml:space="preserve"> bigger numbers by combining smaller numbers?</w:t>
            </w:r>
            <w:r w:rsidR="44A4D838">
              <w:t xml:space="preserve"> </w:t>
            </w:r>
            <w:r w:rsidR="4EC01CC0" w:rsidRPr="04DA2A2C">
              <w:rPr>
                <w:rStyle w:val="Strong"/>
              </w:rPr>
              <w:t>(MA1-RWN-01, MA1-CSQ-01)</w:t>
            </w:r>
          </w:p>
          <w:p w14:paraId="4C4A1EB3" w14:textId="77777777" w:rsidR="001E204D" w:rsidRDefault="001E204D" w:rsidP="00B470CA">
            <w:r>
              <w:t>What to collect:</w:t>
            </w:r>
          </w:p>
          <w:p w14:paraId="52888FCB" w14:textId="38F28AA6" w:rsidR="001E204D" w:rsidRDefault="009D6607" w:rsidP="3E7A0841">
            <w:pPr>
              <w:pStyle w:val="ListBullet"/>
              <w:rPr>
                <w:rFonts w:asciiTheme="minorHAnsi" w:eastAsiaTheme="minorEastAsia" w:hAnsiTheme="minorHAnsi" w:cstheme="minorBidi"/>
              </w:rPr>
            </w:pPr>
            <w:r>
              <w:t>o</w:t>
            </w:r>
            <w:r w:rsidR="6B4DE1F5">
              <w:t>bservation</w:t>
            </w:r>
            <w:r w:rsidR="1E7F22FB">
              <w:t>s</w:t>
            </w:r>
            <w:r w:rsidR="74C302AC">
              <w:t xml:space="preserve"> and</w:t>
            </w:r>
            <w:r w:rsidR="4B44475B">
              <w:t xml:space="preserve"> </w:t>
            </w:r>
            <w:r w:rsidR="65D20B83">
              <w:t xml:space="preserve">student </w:t>
            </w:r>
            <w:r w:rsidR="4B44475B">
              <w:t xml:space="preserve">responses </w:t>
            </w:r>
            <w:r w:rsidR="4E91C9A0">
              <w:t>showing</w:t>
            </w:r>
            <w:r w:rsidR="1E7F22FB">
              <w:t xml:space="preserve"> how </w:t>
            </w:r>
            <w:r w:rsidR="44B91593">
              <w:t>they</w:t>
            </w:r>
            <w:r w:rsidR="1E7F22FB">
              <w:t xml:space="preserve"> </w:t>
            </w:r>
            <w:r w:rsidR="620B4DB4">
              <w:t xml:space="preserve">arrange </w:t>
            </w:r>
            <w:r w:rsidR="7F4B4E84">
              <w:t xml:space="preserve">their </w:t>
            </w:r>
            <w:r w:rsidR="620B4DB4">
              <w:t>counters</w:t>
            </w:r>
            <w:r w:rsidR="37775B0C">
              <w:t xml:space="preserve"> to make </w:t>
            </w:r>
            <w:r w:rsidR="743ED08A">
              <w:t xml:space="preserve">a </w:t>
            </w:r>
            <w:r w:rsidR="37775B0C">
              <w:t>larger number</w:t>
            </w:r>
            <w:r w:rsidR="4E2FA75E">
              <w:t xml:space="preserve"> from smaller numbers</w:t>
            </w:r>
            <w:r w:rsidR="205353CA">
              <w:t xml:space="preserve"> </w:t>
            </w:r>
            <w:r w:rsidR="205353CA" w:rsidRPr="3E7A0841">
              <w:rPr>
                <w:rStyle w:val="Strong"/>
              </w:rPr>
              <w:t>(</w:t>
            </w:r>
            <w:r w:rsidR="00C56E7D">
              <w:rPr>
                <w:rStyle w:val="Strong"/>
              </w:rPr>
              <w:t>MAO-WM-01</w:t>
            </w:r>
            <w:r w:rsidR="7C2C69EB" w:rsidRPr="3E7A0841">
              <w:rPr>
                <w:rStyle w:val="Strong"/>
              </w:rPr>
              <w:t>,</w:t>
            </w:r>
            <w:r>
              <w:rPr>
                <w:rStyle w:val="Strong"/>
              </w:rPr>
              <w:t xml:space="preserve"> </w:t>
            </w:r>
            <w:r w:rsidR="41B40A7D" w:rsidRPr="3E7A0841">
              <w:rPr>
                <w:rStyle w:val="Strong"/>
              </w:rPr>
              <w:t>MA1-RWN-01</w:t>
            </w:r>
            <w:r w:rsidR="7C2C69EB" w:rsidRPr="3E7A0841">
              <w:rPr>
                <w:rStyle w:val="Strong"/>
              </w:rPr>
              <w:t>)</w:t>
            </w:r>
          </w:p>
        </w:tc>
        <w:tc>
          <w:tcPr>
            <w:tcW w:w="1667" w:type="pct"/>
          </w:tcPr>
          <w:p w14:paraId="5C01459F" w14:textId="7D3B2C6F" w:rsidR="001E204D" w:rsidRDefault="1A951724" w:rsidP="00B470CA">
            <w:r>
              <w:lastRenderedPageBreak/>
              <w:t xml:space="preserve">Students </w:t>
            </w:r>
            <w:r w:rsidR="48497C63">
              <w:t>cannot rearrange the counters to support quantifying the total</w:t>
            </w:r>
            <w:r w:rsidR="3B0EDC57">
              <w:t>.</w:t>
            </w:r>
          </w:p>
          <w:p w14:paraId="6A8DE715" w14:textId="22CF5FEA" w:rsidR="001E204D" w:rsidRDefault="47568197" w:rsidP="00B470CA">
            <w:pPr>
              <w:pStyle w:val="ListBullet"/>
            </w:pPr>
            <w:r>
              <w:t xml:space="preserve">Support students </w:t>
            </w:r>
            <w:r w:rsidR="3B68965A">
              <w:t>to play the game</w:t>
            </w:r>
            <w:r w:rsidR="7CCE5064">
              <w:t xml:space="preserve"> by</w:t>
            </w:r>
            <w:r w:rsidR="7AC0ED0F">
              <w:t xml:space="preserve"> </w:t>
            </w:r>
            <w:r w:rsidR="42C20B5F">
              <w:t>i</w:t>
            </w:r>
            <w:r w:rsidR="3B68965A">
              <w:t>dentify</w:t>
            </w:r>
            <w:r w:rsidR="6D7997BE">
              <w:t>ing</w:t>
            </w:r>
            <w:r w:rsidR="3B68965A">
              <w:t xml:space="preserve"> the number</w:t>
            </w:r>
            <w:r w:rsidR="68F709CA">
              <w:t xml:space="preserve"> rolled</w:t>
            </w:r>
            <w:r w:rsidR="61555001">
              <w:t xml:space="preserve">, </w:t>
            </w:r>
            <w:r w:rsidR="3B68965A">
              <w:t>count</w:t>
            </w:r>
            <w:r w:rsidR="0738792B">
              <w:t>ing</w:t>
            </w:r>
            <w:r w:rsidR="3B68965A">
              <w:t xml:space="preserve"> out</w:t>
            </w:r>
            <w:r w:rsidR="62907366">
              <w:t xml:space="preserve"> the corresponding</w:t>
            </w:r>
            <w:r w:rsidR="3B68965A">
              <w:t xml:space="preserve"> </w:t>
            </w:r>
            <w:r w:rsidR="56FA8CE5">
              <w:t xml:space="preserve">counters </w:t>
            </w:r>
            <w:r w:rsidR="7B8B769B">
              <w:t xml:space="preserve">and </w:t>
            </w:r>
            <w:r w:rsidR="56FA8CE5">
              <w:lastRenderedPageBreak/>
              <w:t>plac</w:t>
            </w:r>
            <w:r w:rsidR="5C3C9C2E">
              <w:t>ing</w:t>
            </w:r>
            <w:r w:rsidR="56FA8CE5">
              <w:t xml:space="preserve"> </w:t>
            </w:r>
            <w:r w:rsidR="0D388DD3">
              <w:t xml:space="preserve">them </w:t>
            </w:r>
            <w:r w:rsidR="56FA8CE5">
              <w:t xml:space="preserve">on </w:t>
            </w:r>
            <w:r w:rsidR="5E5732B6">
              <w:t xml:space="preserve">the </w:t>
            </w:r>
            <w:r w:rsidR="56FA8CE5">
              <w:t>gameboard.</w:t>
            </w:r>
          </w:p>
          <w:p w14:paraId="7FE909CF" w14:textId="14FBB562" w:rsidR="001E204D" w:rsidRDefault="154B0689" w:rsidP="009D6607">
            <w:pPr>
              <w:pStyle w:val="ListBullet"/>
            </w:pPr>
            <w:r>
              <w:t xml:space="preserve">Model </w:t>
            </w:r>
            <w:r w:rsidR="001E4CC2">
              <w:t>one to one</w:t>
            </w:r>
            <w:r>
              <w:t xml:space="preserve"> correspondence</w:t>
            </w:r>
            <w:r w:rsidR="01D34E82">
              <w:t xml:space="preserve"> </w:t>
            </w:r>
            <w:r w:rsidR="56E83E18">
              <w:t>and</w:t>
            </w:r>
            <w:r w:rsidR="01D34E82">
              <w:t xml:space="preserve"> counting out aloud</w:t>
            </w:r>
            <w:r w:rsidR="5C605B7A">
              <w:t xml:space="preserve"> when placing </w:t>
            </w:r>
            <w:r w:rsidR="49CF94E6">
              <w:t xml:space="preserve">counters on the </w:t>
            </w:r>
            <w:r w:rsidR="7F78CFC5">
              <w:t>gameboard</w:t>
            </w:r>
            <w:r w:rsidR="49CF94E6">
              <w:t>.</w:t>
            </w:r>
          </w:p>
        </w:tc>
        <w:tc>
          <w:tcPr>
            <w:tcW w:w="1667" w:type="pct"/>
          </w:tcPr>
          <w:p w14:paraId="797108A8" w14:textId="3207D109" w:rsidR="49782D8C" w:rsidRDefault="68E94FBA">
            <w:r>
              <w:lastRenderedPageBreak/>
              <w:t>S</w:t>
            </w:r>
            <w:r w:rsidR="3D960047">
              <w:t>tudents</w:t>
            </w:r>
            <w:r w:rsidR="303488DB">
              <w:t xml:space="preserve"> efficiently identify the total numbers of counters.</w:t>
            </w:r>
          </w:p>
          <w:p w14:paraId="75EC2344" w14:textId="1051E994" w:rsidR="67FBCCEA" w:rsidRDefault="08B19C66" w:rsidP="3E7A0841">
            <w:pPr>
              <w:pStyle w:val="ListBullet"/>
              <w:rPr>
                <w:rFonts w:asciiTheme="minorHAnsi" w:eastAsiaTheme="minorEastAsia" w:hAnsiTheme="minorHAnsi" w:cstheme="minorBidi"/>
              </w:rPr>
            </w:pPr>
            <w:r>
              <w:t>Students u</w:t>
            </w:r>
            <w:r w:rsidR="77C88E7B">
              <w:t xml:space="preserve">se </w:t>
            </w:r>
            <w:r w:rsidR="35DDA38B">
              <w:t xml:space="preserve">a </w:t>
            </w:r>
            <w:r w:rsidR="77C88E7B">
              <w:t xml:space="preserve">100 gameboard </w:t>
            </w:r>
            <w:r w:rsidR="1F3EE73C">
              <w:t>and in</w:t>
            </w:r>
            <w:r w:rsidR="77C88E7B">
              <w:t>troduce a second dice</w:t>
            </w:r>
            <w:r w:rsidR="74CCD91E">
              <w:t xml:space="preserve"> to play </w:t>
            </w:r>
            <w:r w:rsidR="001E4CC2">
              <w:t xml:space="preserve">the </w:t>
            </w:r>
            <w:r w:rsidR="3F21E276">
              <w:t xml:space="preserve">game </w:t>
            </w:r>
            <w:r w:rsidR="74CCD91E">
              <w:t>with larger numbers.</w:t>
            </w:r>
          </w:p>
          <w:p w14:paraId="0A6E0E3A" w14:textId="25DD7C79" w:rsidR="001E204D" w:rsidRDefault="6B567784" w:rsidP="36105E72">
            <w:pPr>
              <w:pStyle w:val="ListBullet"/>
            </w:pPr>
            <w:r>
              <w:lastRenderedPageBreak/>
              <w:t xml:space="preserve">Challenge students to </w:t>
            </w:r>
            <w:r w:rsidR="6441E981">
              <w:t xml:space="preserve">plan </w:t>
            </w:r>
            <w:r w:rsidR="09D9E413">
              <w:t xml:space="preserve">ways </w:t>
            </w:r>
            <w:r w:rsidR="59830FB7">
              <w:t xml:space="preserve">the </w:t>
            </w:r>
            <w:r w:rsidR="6441E981">
              <w:t xml:space="preserve">counters </w:t>
            </w:r>
            <w:r w:rsidR="438845E8">
              <w:t xml:space="preserve">could be placed </w:t>
            </w:r>
            <w:r w:rsidR="6441E981">
              <w:t>on the g</w:t>
            </w:r>
            <w:r w:rsidR="68AD1B53">
              <w:t xml:space="preserve">ameboard </w:t>
            </w:r>
            <w:r w:rsidR="5B13A389">
              <w:t xml:space="preserve">while playing </w:t>
            </w:r>
            <w:r w:rsidR="68AD1B53">
              <w:t>to make it easier to visually estimate who has more</w:t>
            </w:r>
            <w:r w:rsidR="72C2FF72">
              <w:t xml:space="preserve"> at the end of game</w:t>
            </w:r>
            <w:r w:rsidR="68AD1B53">
              <w:t>.</w:t>
            </w:r>
          </w:p>
        </w:tc>
      </w:tr>
    </w:tbl>
    <w:p w14:paraId="7F47D801" w14:textId="1B83C57B" w:rsidR="001E204D" w:rsidRPr="00E04DAF" w:rsidRDefault="205353CA" w:rsidP="001E204D">
      <w:pPr>
        <w:pStyle w:val="Heading3"/>
      </w:pPr>
      <w:bookmarkStart w:id="42" w:name="_Toc130905426"/>
      <w:r>
        <w:lastRenderedPageBreak/>
        <w:t xml:space="preserve">Consolidation and meaningful practice: </w:t>
      </w:r>
      <w:r w:rsidR="467C7F54">
        <w:t>Gallery</w:t>
      </w:r>
      <w:r w:rsidR="33B784F9">
        <w:t xml:space="preserve"> </w:t>
      </w:r>
      <w:r w:rsidR="16AECC1E">
        <w:t xml:space="preserve">walk </w:t>
      </w:r>
      <w:r>
        <w:t xml:space="preserve">– </w:t>
      </w:r>
      <w:r w:rsidR="7641AE5D">
        <w:t>1</w:t>
      </w:r>
      <w:r w:rsidR="35D892D8">
        <w:t>5</w:t>
      </w:r>
      <w:r>
        <w:t xml:space="preserve"> minutes</w:t>
      </w:r>
      <w:bookmarkEnd w:id="42"/>
    </w:p>
    <w:p w14:paraId="5F6727AA" w14:textId="5DA5187D" w:rsidR="001E204D" w:rsidRPr="00752570" w:rsidRDefault="188579E1">
      <w:pPr>
        <w:pStyle w:val="ListNumber"/>
      </w:pPr>
      <w:r w:rsidRPr="00752570">
        <w:t xml:space="preserve">As a class, </w:t>
      </w:r>
      <w:r w:rsidR="29D1FA22" w:rsidRPr="00752570">
        <w:t xml:space="preserve">conduct </w:t>
      </w:r>
      <w:r w:rsidR="0D54D95D" w:rsidRPr="00752570">
        <w:t xml:space="preserve">a </w:t>
      </w:r>
      <w:hyperlink r:id="rId40">
        <w:r w:rsidR="6966B11C" w:rsidRPr="001E4CC2">
          <w:rPr>
            <w:rStyle w:val="Hyperlink"/>
          </w:rPr>
          <w:t>gallery walk</w:t>
        </w:r>
      </w:hyperlink>
      <w:r w:rsidR="6966B11C" w:rsidRPr="00752570">
        <w:t xml:space="preserve"> </w:t>
      </w:r>
      <w:r w:rsidR="0D54D95D" w:rsidRPr="00752570">
        <w:t>to view gameboards</w:t>
      </w:r>
      <w:r w:rsidR="782A8A49" w:rsidRPr="00752570">
        <w:t xml:space="preserve"> </w:t>
      </w:r>
      <w:r w:rsidR="7EACD5DB" w:rsidRPr="00752570">
        <w:t xml:space="preserve">and notice </w:t>
      </w:r>
      <w:r w:rsidR="4BA49760" w:rsidRPr="00752570">
        <w:t xml:space="preserve">how the </w:t>
      </w:r>
      <w:r w:rsidR="75E2D3BB" w:rsidRPr="00752570">
        <w:t xml:space="preserve">counters </w:t>
      </w:r>
      <w:r w:rsidR="3E606709" w:rsidRPr="00752570">
        <w:t xml:space="preserve">have been </w:t>
      </w:r>
      <w:r w:rsidR="0D54D95D" w:rsidRPr="00752570">
        <w:t xml:space="preserve">arranged and rearranged </w:t>
      </w:r>
      <w:r w:rsidR="64B101B7" w:rsidRPr="00752570">
        <w:t xml:space="preserve">to </w:t>
      </w:r>
      <w:r w:rsidR="3198EAAE" w:rsidRPr="00752570">
        <w:t xml:space="preserve">see </w:t>
      </w:r>
      <w:r w:rsidR="64B101B7" w:rsidRPr="00752570">
        <w:t>which player had more.</w:t>
      </w:r>
      <w:r w:rsidR="5346F137" w:rsidRPr="00752570">
        <w:t xml:space="preserve"> </w:t>
      </w:r>
      <w:r w:rsidR="579E60A4" w:rsidRPr="00752570">
        <w:t xml:space="preserve">Highlight </w:t>
      </w:r>
      <w:r w:rsidR="24B34D47" w:rsidRPr="00752570">
        <w:t>the</w:t>
      </w:r>
      <w:r w:rsidR="073B8BA5" w:rsidRPr="00752570">
        <w:t xml:space="preserve"> ways</w:t>
      </w:r>
      <w:r w:rsidR="7D78C567" w:rsidRPr="00752570">
        <w:t xml:space="preserve"> </w:t>
      </w:r>
      <w:r w:rsidR="4948A532" w:rsidRPr="00752570">
        <w:t xml:space="preserve">counters </w:t>
      </w:r>
      <w:r w:rsidR="1D372E97" w:rsidRPr="00752570">
        <w:t>were</w:t>
      </w:r>
      <w:r w:rsidR="4948A532" w:rsidRPr="00752570">
        <w:t xml:space="preserve"> arranged to compare </w:t>
      </w:r>
      <w:r w:rsidR="7506911D" w:rsidRPr="00752570">
        <w:t xml:space="preserve">the </w:t>
      </w:r>
      <w:r w:rsidR="0AD21B9B">
        <w:t>2</w:t>
      </w:r>
      <w:r w:rsidR="4948A532" w:rsidRPr="00752570">
        <w:t xml:space="preserve"> groups.</w:t>
      </w:r>
    </w:p>
    <w:p w14:paraId="0236A457" w14:textId="2EA173B3" w:rsidR="001E204D" w:rsidRPr="00752570" w:rsidRDefault="509C63F5" w:rsidP="00752570">
      <w:pPr>
        <w:pStyle w:val="ListNumber"/>
      </w:pPr>
      <w:r w:rsidRPr="00752570">
        <w:t>S</w:t>
      </w:r>
      <w:r w:rsidR="3214C509" w:rsidRPr="00752570">
        <w:t>ummarise the lesson together, drawing out key mathematical ideas</w:t>
      </w:r>
      <w:r w:rsidR="2853BDDC" w:rsidRPr="00752570">
        <w:t xml:space="preserve"> including that bigger numbers can be made by combining smaller numbers</w:t>
      </w:r>
      <w:r w:rsidR="3214C509" w:rsidRPr="00752570">
        <w:t xml:space="preserve">. </w:t>
      </w:r>
      <w:r w:rsidR="094C2BAF" w:rsidRPr="00752570">
        <w:t xml:space="preserve">Ask </w:t>
      </w:r>
      <w:r w:rsidR="001E4CC2">
        <w:t>students</w:t>
      </w:r>
      <w:r w:rsidR="094C2BAF" w:rsidRPr="00752570">
        <w:t>:</w:t>
      </w:r>
    </w:p>
    <w:p w14:paraId="3E3AD854" w14:textId="5B3E5F06" w:rsidR="09CADDA8" w:rsidRDefault="33106763" w:rsidP="009D6607">
      <w:pPr>
        <w:pStyle w:val="ListBullet"/>
        <w:ind w:left="1134"/>
        <w:rPr>
          <w:rFonts w:asciiTheme="minorHAnsi" w:eastAsiaTheme="minorEastAsia" w:hAnsiTheme="minorHAnsi" w:cstheme="minorBidi"/>
        </w:rPr>
      </w:pPr>
      <w:r>
        <w:lastRenderedPageBreak/>
        <w:t xml:space="preserve">What did you notice about the way </w:t>
      </w:r>
      <w:r w:rsidR="09CADDA8">
        <w:t>other groups arrange</w:t>
      </w:r>
      <w:r w:rsidR="02A587E7">
        <w:t>d</w:t>
      </w:r>
      <w:r w:rsidR="09CADDA8">
        <w:t xml:space="preserve"> and rearrange</w:t>
      </w:r>
      <w:r w:rsidR="40896FC5">
        <w:t>d</w:t>
      </w:r>
      <w:r w:rsidR="09CADDA8">
        <w:t xml:space="preserve"> their collection?</w:t>
      </w:r>
    </w:p>
    <w:p w14:paraId="140356D9" w14:textId="75BBCC66" w:rsidR="09CADDA8" w:rsidRDefault="09CADDA8" w:rsidP="009D6607">
      <w:pPr>
        <w:pStyle w:val="ListBullet"/>
        <w:ind w:left="1134"/>
      </w:pPr>
      <w:r>
        <w:t>Was this similar or different to you</w:t>
      </w:r>
      <w:r w:rsidR="7797B0D6">
        <w:t>r arrangement</w:t>
      </w:r>
      <w:r>
        <w:t>?</w:t>
      </w:r>
    </w:p>
    <w:p w14:paraId="0CC7E26C" w14:textId="3CFD07DF" w:rsidR="09CADDA8" w:rsidRDefault="09CADDA8" w:rsidP="009D6607">
      <w:pPr>
        <w:pStyle w:val="ListBullet"/>
        <w:ind w:left="1134"/>
      </w:pPr>
      <w:r>
        <w:t>Is there another way you could arrange the counters to help you visually estimate who had more?</w:t>
      </w:r>
    </w:p>
    <w:p w14:paraId="76889053" w14:textId="5223CEA7" w:rsidR="5137B64B" w:rsidRDefault="7898E4BC" w:rsidP="009D6607">
      <w:pPr>
        <w:pStyle w:val="ListBullet"/>
        <w:ind w:left="1134"/>
      </w:pPr>
      <w:r>
        <w:t>Is there anything you</w:t>
      </w:r>
      <w:r w:rsidR="09CADDA8">
        <w:t xml:space="preserve"> are </w:t>
      </w:r>
      <w:r w:rsidR="40E36E19">
        <w:t>still</w:t>
      </w:r>
      <w:r w:rsidR="09CADDA8">
        <w:t xml:space="preserve"> wondering?</w:t>
      </w:r>
    </w:p>
    <w:p w14:paraId="7E8B39C0" w14:textId="30696D3E" w:rsidR="40529070" w:rsidRDefault="40529070" w:rsidP="009D6607">
      <w:pPr>
        <w:pStyle w:val="ListBullet"/>
        <w:ind w:left="1134"/>
      </w:pPr>
      <w:r>
        <w:t>As mathematicians, a</w:t>
      </w:r>
      <w:r w:rsidR="01A1ED6B">
        <w:t>re there any words</w:t>
      </w:r>
      <w:r w:rsidR="26F763DB">
        <w:t xml:space="preserve"> that</w:t>
      </w:r>
      <w:r w:rsidR="01A1ED6B">
        <w:t xml:space="preserve"> can be added to </w:t>
      </w:r>
      <w:r w:rsidR="3EC5080F">
        <w:t>our</w:t>
      </w:r>
      <w:r w:rsidR="01A1ED6B">
        <w:t xml:space="preserve"> anchor chart</w:t>
      </w:r>
      <w:r w:rsidR="3ECFA5AE">
        <w:t>?</w:t>
      </w:r>
    </w:p>
    <w:p w14:paraId="1A18531A" w14:textId="3BA32236" w:rsidR="363C9608" w:rsidRDefault="42419A2F">
      <w:pPr>
        <w:pStyle w:val="ListNumber"/>
      </w:pPr>
      <w:r>
        <w:t xml:space="preserve">Record student responses and reflections on the anchor chart, including additional mathematical language used (for example, more than, less than, equal, compare, </w:t>
      </w:r>
      <w:r w:rsidR="006A3C5D">
        <w:t>estimate,</w:t>
      </w:r>
      <w:r>
        <w:t xml:space="preserve"> and prove).</w:t>
      </w:r>
    </w:p>
    <w:p w14:paraId="0896D30B" w14:textId="1ECCC430" w:rsidR="001E204D" w:rsidRDefault="6A89B38C"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1E204D" w14:paraId="5B08A6C4" w14:textId="77777777" w:rsidTr="009D6607">
        <w:trPr>
          <w:cnfStyle w:val="100000000000" w:firstRow="1" w:lastRow="0" w:firstColumn="0" w:lastColumn="0" w:oddVBand="0" w:evenVBand="0" w:oddHBand="0" w:evenHBand="0" w:firstRowFirstColumn="0" w:firstRowLastColumn="0" w:lastRowFirstColumn="0" w:lastRowLastColumn="0"/>
        </w:trPr>
        <w:tc>
          <w:tcPr>
            <w:tcW w:w="1667" w:type="pct"/>
          </w:tcPr>
          <w:p w14:paraId="1D2AFDD0" w14:textId="77777777" w:rsidR="001E204D" w:rsidRDefault="001E204D" w:rsidP="00B470CA">
            <w:r w:rsidRPr="005826E5">
              <w:t>Assessment opportunities</w:t>
            </w:r>
          </w:p>
        </w:tc>
        <w:tc>
          <w:tcPr>
            <w:tcW w:w="1667" w:type="pct"/>
          </w:tcPr>
          <w:p w14:paraId="1557E839" w14:textId="77777777" w:rsidR="001E204D" w:rsidRDefault="001E204D" w:rsidP="00B470CA">
            <w:r w:rsidRPr="005826E5">
              <w:t>Too hard?</w:t>
            </w:r>
          </w:p>
        </w:tc>
        <w:tc>
          <w:tcPr>
            <w:tcW w:w="1667" w:type="pct"/>
          </w:tcPr>
          <w:p w14:paraId="687491C2" w14:textId="77777777" w:rsidR="001E204D" w:rsidRDefault="001E204D" w:rsidP="00B470CA">
            <w:r w:rsidRPr="005826E5">
              <w:t>Too easy?</w:t>
            </w:r>
          </w:p>
        </w:tc>
      </w:tr>
      <w:tr w:rsidR="001E204D" w14:paraId="674CA72A" w14:textId="77777777" w:rsidTr="009D6607">
        <w:trPr>
          <w:cnfStyle w:val="000000100000" w:firstRow="0" w:lastRow="0" w:firstColumn="0" w:lastColumn="0" w:oddVBand="0" w:evenVBand="0" w:oddHBand="1" w:evenHBand="0" w:firstRowFirstColumn="0" w:firstRowLastColumn="0" w:lastRowFirstColumn="0" w:lastRowLastColumn="0"/>
        </w:trPr>
        <w:tc>
          <w:tcPr>
            <w:tcW w:w="1667" w:type="pct"/>
          </w:tcPr>
          <w:p w14:paraId="75F282EB" w14:textId="77777777" w:rsidR="001E204D" w:rsidRDefault="0F16B0AB" w:rsidP="00B470CA">
            <w:r>
              <w:t>What to look for:</w:t>
            </w:r>
          </w:p>
          <w:p w14:paraId="459BC208" w14:textId="21CA9001" w:rsidR="3AE28C0A" w:rsidRDefault="0FA4D3C8" w:rsidP="3E7A0841">
            <w:pPr>
              <w:pStyle w:val="ListBullet"/>
              <w:rPr>
                <w:rFonts w:asciiTheme="minorHAnsi" w:eastAsiaTheme="minorEastAsia" w:hAnsiTheme="minorHAnsi" w:cstheme="minorBidi"/>
              </w:rPr>
            </w:pPr>
            <w:r>
              <w:t xml:space="preserve">Can students </w:t>
            </w:r>
            <w:r w:rsidR="73A4607D">
              <w:t>identify when bigger numbers have been made by combining smaller numbers</w:t>
            </w:r>
            <w:r w:rsidR="2FB0F009">
              <w:t>?</w:t>
            </w:r>
            <w:r w:rsidR="523A40D1">
              <w:t xml:space="preserve"> (</w:t>
            </w:r>
            <w:r w:rsidR="523A40D1" w:rsidRPr="3E7A0841">
              <w:rPr>
                <w:rStyle w:val="Strong"/>
              </w:rPr>
              <w:t>MA1-RWN-01, MA1-CSQ-01)</w:t>
            </w:r>
          </w:p>
          <w:p w14:paraId="1402E454" w14:textId="280E9CC2" w:rsidR="3AE28C0A" w:rsidRDefault="6658D712" w:rsidP="3E7A0841">
            <w:pPr>
              <w:pStyle w:val="ListBullet"/>
              <w:rPr>
                <w:rFonts w:asciiTheme="minorHAnsi" w:eastAsiaTheme="minorEastAsia" w:hAnsiTheme="minorHAnsi" w:cstheme="minorBidi"/>
              </w:rPr>
            </w:pPr>
            <w:r>
              <w:t>Are</w:t>
            </w:r>
            <w:r w:rsidR="3838F569">
              <w:t xml:space="preserve"> students </w:t>
            </w:r>
            <w:r w:rsidR="4172FD7C">
              <w:t>able to explain</w:t>
            </w:r>
            <w:r w:rsidR="73A4607D">
              <w:t xml:space="preserve"> their thinking and mathematical reasoning</w:t>
            </w:r>
            <w:r w:rsidR="235C3F54">
              <w:t>?</w:t>
            </w:r>
            <w:r w:rsidR="73A4607D">
              <w:t xml:space="preserve"> </w:t>
            </w:r>
            <w:r w:rsidR="1F8A51EB" w:rsidRPr="3E7A0841">
              <w:rPr>
                <w:rStyle w:val="Strong"/>
              </w:rPr>
              <w:t>(</w:t>
            </w:r>
            <w:r w:rsidR="00C56E7D">
              <w:rPr>
                <w:rStyle w:val="Strong"/>
              </w:rPr>
              <w:t>MAO-WM-01</w:t>
            </w:r>
            <w:r w:rsidR="1F8A51EB" w:rsidRPr="3E7A0841">
              <w:rPr>
                <w:rStyle w:val="Strong"/>
              </w:rPr>
              <w:t>)</w:t>
            </w:r>
          </w:p>
          <w:p w14:paraId="4ED4AFBB" w14:textId="4F6296BD" w:rsidR="3AE28C0A" w:rsidRDefault="2ADA4945" w:rsidP="3E7A0841">
            <w:pPr>
              <w:pStyle w:val="ListBullet"/>
              <w:rPr>
                <w:rFonts w:asciiTheme="minorHAnsi" w:eastAsiaTheme="minorEastAsia" w:hAnsiTheme="minorHAnsi" w:cstheme="minorBidi"/>
              </w:rPr>
            </w:pPr>
            <w:r>
              <w:t xml:space="preserve">Can students </w:t>
            </w:r>
            <w:r w:rsidR="73A4607D" w:rsidRPr="3E7A0841">
              <w:rPr>
                <w:rFonts w:eastAsia="Calibri"/>
              </w:rPr>
              <w:t xml:space="preserve">recognise that no matter how you arrange a collection, the </w:t>
            </w:r>
            <w:r w:rsidR="73A4607D" w:rsidRPr="3E7A0841">
              <w:rPr>
                <w:rFonts w:eastAsia="Calibri"/>
              </w:rPr>
              <w:lastRenderedPageBreak/>
              <w:t>quantity stays the same</w:t>
            </w:r>
            <w:r w:rsidR="00F225FE" w:rsidRPr="3E7A0841">
              <w:rPr>
                <w:rFonts w:eastAsia="Calibri"/>
              </w:rPr>
              <w:t>?</w:t>
            </w:r>
            <w:r w:rsidR="05E2E127">
              <w:t xml:space="preserve"> </w:t>
            </w:r>
            <w:r w:rsidR="05E2E127" w:rsidRPr="3E7A0841">
              <w:rPr>
                <w:rStyle w:val="Strong"/>
              </w:rPr>
              <w:t>(</w:t>
            </w:r>
            <w:r w:rsidR="00C56E7D">
              <w:rPr>
                <w:rStyle w:val="Strong"/>
              </w:rPr>
              <w:t>MAO-WM-01</w:t>
            </w:r>
            <w:r w:rsidR="05E2E127" w:rsidRPr="3E7A0841">
              <w:rPr>
                <w:rStyle w:val="Strong"/>
              </w:rPr>
              <w:t>, MA1-RWN-01, MA1-CSQ-01)</w:t>
            </w:r>
          </w:p>
          <w:p w14:paraId="4607F399" w14:textId="77777777" w:rsidR="001E204D" w:rsidRDefault="001E204D" w:rsidP="00B470CA">
            <w:r>
              <w:t>What to collect:</w:t>
            </w:r>
          </w:p>
          <w:p w14:paraId="3A191B9C" w14:textId="20159BE5" w:rsidR="001E204D" w:rsidRDefault="001E4CC2" w:rsidP="00B470CA">
            <w:pPr>
              <w:pStyle w:val="ListBullet"/>
            </w:pPr>
            <w:r>
              <w:t>o</w:t>
            </w:r>
            <w:r w:rsidR="6AABB475">
              <w:t>bservations of s</w:t>
            </w:r>
            <w:r w:rsidR="343679C4">
              <w:t xml:space="preserve">tudent </w:t>
            </w:r>
            <w:r w:rsidR="583CF8FD">
              <w:t xml:space="preserve">reflections and </w:t>
            </w:r>
            <w:r w:rsidR="343679C4">
              <w:t>responses</w:t>
            </w:r>
            <w:r w:rsidR="598E1D0D">
              <w:t xml:space="preserve"> </w:t>
            </w:r>
            <w:r w:rsidR="0509ACBB" w:rsidRPr="3E7A0841">
              <w:rPr>
                <w:rStyle w:val="Strong"/>
              </w:rPr>
              <w:t>(</w:t>
            </w:r>
            <w:r w:rsidR="00C56E7D">
              <w:rPr>
                <w:rStyle w:val="Strong"/>
              </w:rPr>
              <w:t>MAO-WM-01</w:t>
            </w:r>
            <w:r w:rsidR="454C2A83" w:rsidRPr="3E7A0841">
              <w:rPr>
                <w:rStyle w:val="Strong"/>
              </w:rPr>
              <w:t>,</w:t>
            </w:r>
            <w:r w:rsidR="5E424D2B" w:rsidRPr="3E7A0841">
              <w:rPr>
                <w:rStyle w:val="Strong"/>
              </w:rPr>
              <w:t xml:space="preserve"> </w:t>
            </w:r>
            <w:r w:rsidR="454C2A83" w:rsidRPr="3E7A0841">
              <w:rPr>
                <w:rStyle w:val="Strong"/>
              </w:rPr>
              <w:t>MA1-RWN-01, M</w:t>
            </w:r>
            <w:r w:rsidR="15225E14" w:rsidRPr="3E7A0841">
              <w:rPr>
                <w:rStyle w:val="Strong"/>
              </w:rPr>
              <w:t>A</w:t>
            </w:r>
            <w:r w:rsidR="454C2A83" w:rsidRPr="3E7A0841">
              <w:rPr>
                <w:rStyle w:val="Strong"/>
              </w:rPr>
              <w:t>1-CSQ-01</w:t>
            </w:r>
            <w:r w:rsidR="26C6AA12" w:rsidRPr="3E7A0841">
              <w:rPr>
                <w:rStyle w:val="Strong"/>
              </w:rPr>
              <w:t>)</w:t>
            </w:r>
          </w:p>
        </w:tc>
        <w:tc>
          <w:tcPr>
            <w:tcW w:w="1667" w:type="pct"/>
          </w:tcPr>
          <w:p w14:paraId="615A5E77" w14:textId="5DFCA85A" w:rsidR="5A3BA74A" w:rsidRDefault="7E897E6F" w:rsidP="3E7A0841">
            <w:pPr>
              <w:pStyle w:val="ListBullet"/>
              <w:numPr>
                <w:ilvl w:val="0"/>
                <w:numId w:val="0"/>
              </w:numPr>
              <w:rPr>
                <w:rFonts w:eastAsia="Calibri"/>
              </w:rPr>
            </w:pPr>
            <w:r>
              <w:lastRenderedPageBreak/>
              <w:t>Students are not able to</w:t>
            </w:r>
            <w:r w:rsidR="5F7D5C6E">
              <w:t xml:space="preserve"> explain their thinking and mathematical reasoning.</w:t>
            </w:r>
          </w:p>
          <w:p w14:paraId="78E3EA4C" w14:textId="2F60DDC3" w:rsidR="001E204D" w:rsidRDefault="2D9D0ACB" w:rsidP="3E7A0841">
            <w:pPr>
              <w:pStyle w:val="ListBullet"/>
              <w:rPr>
                <w:rFonts w:asciiTheme="minorHAnsi" w:eastAsiaTheme="minorEastAsia" w:hAnsiTheme="minorHAnsi" w:cstheme="minorBidi"/>
              </w:rPr>
            </w:pPr>
            <w:r>
              <w:t xml:space="preserve">Support students to </w:t>
            </w:r>
            <w:r w:rsidR="1F7DA75B">
              <w:t xml:space="preserve">use </w:t>
            </w:r>
            <w:r w:rsidR="4B6C2E76">
              <w:t xml:space="preserve">resources when explaining their thinking, for example, using counters, </w:t>
            </w:r>
            <w:r w:rsidR="006A3C5D">
              <w:t>whiteboards,</w:t>
            </w:r>
            <w:r w:rsidR="4B6C2E76">
              <w:t xml:space="preserve"> and </w:t>
            </w:r>
            <w:r w:rsidR="39105785">
              <w:t xml:space="preserve">their game </w:t>
            </w:r>
            <w:r w:rsidR="7A82BC6A">
              <w:t>b</w:t>
            </w:r>
            <w:r w:rsidR="39105785">
              <w:t>oard.</w:t>
            </w:r>
          </w:p>
          <w:p w14:paraId="55AD79AF" w14:textId="0BE53B04" w:rsidR="001E204D" w:rsidRDefault="08848914" w:rsidP="3E7A0841">
            <w:pPr>
              <w:pStyle w:val="ListBullet"/>
              <w:rPr>
                <w:rFonts w:asciiTheme="minorHAnsi" w:eastAsiaTheme="minorEastAsia" w:hAnsiTheme="minorHAnsi" w:cstheme="minorBidi"/>
              </w:rPr>
            </w:pPr>
            <w:r>
              <w:t>Revisit</w:t>
            </w:r>
            <w:r w:rsidR="27C662FE">
              <w:t xml:space="preserve"> </w:t>
            </w:r>
            <w:hyperlink w:anchor="_Resource_12:_Completed_1">
              <w:r w:rsidR="71664982" w:rsidRPr="3E7A0841">
                <w:rPr>
                  <w:rStyle w:val="Hyperlink"/>
                </w:rPr>
                <w:t>Resource 12: Completed 25 board</w:t>
              </w:r>
            </w:hyperlink>
            <w:r w:rsidR="71664982">
              <w:t xml:space="preserve"> as an example of bigger numbers being made by combining smaller numbers.</w:t>
            </w:r>
          </w:p>
        </w:tc>
        <w:tc>
          <w:tcPr>
            <w:tcW w:w="1667" w:type="pct"/>
          </w:tcPr>
          <w:p w14:paraId="7397977E" w14:textId="33A89732" w:rsidR="76FB2CC0" w:rsidRDefault="2A86966B" w:rsidP="3E7A0841">
            <w:pPr>
              <w:pStyle w:val="ListBullet"/>
              <w:numPr>
                <w:ilvl w:val="0"/>
                <w:numId w:val="0"/>
              </w:numPr>
            </w:pPr>
            <w:r>
              <w:t xml:space="preserve">Students </w:t>
            </w:r>
            <w:r w:rsidR="040C7A5B">
              <w:t>confidently explain their thinking and mathematical reasoning</w:t>
            </w:r>
            <w:r w:rsidR="6E64CB45">
              <w:t>.</w:t>
            </w:r>
          </w:p>
          <w:p w14:paraId="3D7540FA" w14:textId="5F935ECC" w:rsidR="001E204D" w:rsidRDefault="2AC1B77B" w:rsidP="00B470CA">
            <w:pPr>
              <w:pStyle w:val="ListBullet"/>
            </w:pPr>
            <w:r>
              <w:t>S</w:t>
            </w:r>
            <w:r w:rsidR="125B7DE5">
              <w:t xml:space="preserve">tudents write a </w:t>
            </w:r>
            <w:r w:rsidR="542B62F9">
              <w:t xml:space="preserve">journal, explaining how they found </w:t>
            </w:r>
            <w:r w:rsidR="429D82F7">
              <w:t>larg</w:t>
            </w:r>
            <w:r w:rsidR="542B62F9">
              <w:t xml:space="preserve">er numbers that were created by </w:t>
            </w:r>
            <w:r w:rsidR="3B0348AA">
              <w:t>small</w:t>
            </w:r>
            <w:r w:rsidR="542B62F9">
              <w:t>er numbers.</w:t>
            </w:r>
          </w:p>
          <w:p w14:paraId="3BCDF56A" w14:textId="2D0C62AA" w:rsidR="001E204D" w:rsidRDefault="705FDA81" w:rsidP="00B470CA">
            <w:pPr>
              <w:pStyle w:val="ListBullet"/>
            </w:pPr>
            <w:r>
              <w:t xml:space="preserve">Challenge students to identify how many combinations of smaller numbers they can find hiding inside </w:t>
            </w:r>
            <w:r w:rsidR="5C60501D">
              <w:t xml:space="preserve">a </w:t>
            </w:r>
            <w:r>
              <w:t>larger number</w:t>
            </w:r>
            <w:r w:rsidR="1BCA99BC">
              <w:t>, for example, in the number 120</w:t>
            </w:r>
            <w:r w:rsidR="5C29E398">
              <w:t>.</w:t>
            </w:r>
          </w:p>
        </w:tc>
      </w:tr>
    </w:tbl>
    <w:p w14:paraId="02B5F74A" w14:textId="77777777" w:rsidR="001E204D" w:rsidRDefault="001E204D" w:rsidP="001E204D">
      <w:r>
        <w:br w:type="page"/>
      </w:r>
    </w:p>
    <w:p w14:paraId="19DC7D1E" w14:textId="69A7B243" w:rsidR="001E204D" w:rsidRDefault="6A89B38C" w:rsidP="001E204D">
      <w:pPr>
        <w:pStyle w:val="Heading2"/>
      </w:pPr>
      <w:bookmarkStart w:id="43" w:name="_Lesson_7:_Flexible"/>
      <w:bookmarkStart w:id="44" w:name="_Toc130905427"/>
      <w:bookmarkEnd w:id="43"/>
      <w:r>
        <w:lastRenderedPageBreak/>
        <w:t xml:space="preserve">Lesson 7: </w:t>
      </w:r>
      <w:r w:rsidR="3E468228">
        <w:t>Flexible n</w:t>
      </w:r>
      <w:r w:rsidR="70EAFE61">
        <w:t>umber trains</w:t>
      </w:r>
      <w:bookmarkEnd w:id="44"/>
    </w:p>
    <w:p w14:paraId="3AB8BA53" w14:textId="27C252B4" w:rsidR="001E204D" w:rsidRDefault="6A1491AD" w:rsidP="009006DA">
      <w:pPr>
        <w:pStyle w:val="Featurepink"/>
      </w:pPr>
      <w:r w:rsidRPr="5452D32C">
        <w:rPr>
          <w:rStyle w:val="Strong"/>
        </w:rPr>
        <w:t>Core concept</w:t>
      </w:r>
      <w:r w:rsidRPr="5452D32C">
        <w:rPr>
          <w:b/>
          <w:bCs/>
        </w:rPr>
        <w:t>:</w:t>
      </w:r>
      <w:r>
        <w:t xml:space="preserve"> </w:t>
      </w:r>
      <w:r w:rsidR="046157E0">
        <w:t>Equivalent lengths can be made in different ways.</w:t>
      </w:r>
    </w:p>
    <w:p w14:paraId="5BD0C523"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198E69B8" w14:textId="77777777" w:rsidTr="00F40D7D">
        <w:trPr>
          <w:cnfStyle w:val="100000000000" w:firstRow="1" w:lastRow="0" w:firstColumn="0" w:lastColumn="0" w:oddVBand="0" w:evenVBand="0" w:oddHBand="0" w:evenHBand="0" w:firstRowFirstColumn="0" w:firstRowLastColumn="0" w:lastRowFirstColumn="0" w:lastRowLastColumn="0"/>
        </w:trPr>
        <w:tc>
          <w:tcPr>
            <w:tcW w:w="2500" w:type="pct"/>
          </w:tcPr>
          <w:p w14:paraId="7327B863" w14:textId="55205159" w:rsidR="001E204D" w:rsidRDefault="001E204D" w:rsidP="00B470CA">
            <w:r w:rsidRPr="00C620D2">
              <w:t>Learning intention</w:t>
            </w:r>
            <w:r w:rsidR="00F40D7D">
              <w:t>s</w:t>
            </w:r>
          </w:p>
        </w:tc>
        <w:tc>
          <w:tcPr>
            <w:tcW w:w="2500" w:type="pct"/>
          </w:tcPr>
          <w:p w14:paraId="55D9A4A6" w14:textId="77777777" w:rsidR="001E204D" w:rsidRDefault="001E204D" w:rsidP="00B470CA">
            <w:r w:rsidRPr="00C620D2">
              <w:t>Success criteria</w:t>
            </w:r>
          </w:p>
        </w:tc>
      </w:tr>
      <w:tr w:rsidR="001E204D" w14:paraId="5A2FA9FA" w14:textId="77777777" w:rsidTr="00F40D7D">
        <w:trPr>
          <w:cnfStyle w:val="000000100000" w:firstRow="0" w:lastRow="0" w:firstColumn="0" w:lastColumn="0" w:oddVBand="0" w:evenVBand="0" w:oddHBand="1" w:evenHBand="0" w:firstRowFirstColumn="0" w:firstRowLastColumn="0" w:lastRowFirstColumn="0" w:lastRowLastColumn="0"/>
        </w:trPr>
        <w:tc>
          <w:tcPr>
            <w:tcW w:w="2500" w:type="pct"/>
          </w:tcPr>
          <w:p w14:paraId="077A8386" w14:textId="57B53AFD" w:rsidR="001E204D" w:rsidRPr="00B80AAD" w:rsidRDefault="6A89B38C" w:rsidP="00B470CA">
            <w:r>
              <w:t>Students are learning that:</w:t>
            </w:r>
          </w:p>
          <w:p w14:paraId="4DA6B0AE" w14:textId="61578D65" w:rsidR="001E204D" w:rsidRDefault="6647F699" w:rsidP="4F007CDF">
            <w:pPr>
              <w:pStyle w:val="ListBullet"/>
              <w:rPr>
                <w:rFonts w:asciiTheme="minorHAnsi" w:eastAsiaTheme="minorEastAsia" w:hAnsiTheme="minorHAnsi" w:cstheme="minorBidi"/>
              </w:rPr>
            </w:pPr>
            <w:r w:rsidRPr="4F007CDF">
              <w:rPr>
                <w:rFonts w:eastAsia="Calibri"/>
              </w:rPr>
              <w:t>combining tens and ones</w:t>
            </w:r>
            <w:r w:rsidR="2870C816" w:rsidRPr="4F007CDF">
              <w:rPr>
                <w:rFonts w:eastAsia="Calibri"/>
              </w:rPr>
              <w:t xml:space="preserve"> </w:t>
            </w:r>
            <w:r w:rsidR="3BD8AED6" w:rsidRPr="4F007CDF">
              <w:rPr>
                <w:rFonts w:eastAsia="Calibri"/>
              </w:rPr>
              <w:t>help</w:t>
            </w:r>
            <w:r w:rsidR="2870C816" w:rsidRPr="4F007CDF">
              <w:rPr>
                <w:rFonts w:eastAsia="Calibri"/>
              </w:rPr>
              <w:t xml:space="preserve"> make bigger numbers</w:t>
            </w:r>
          </w:p>
          <w:p w14:paraId="771DCFAC" w14:textId="53DDA51D" w:rsidR="001E204D" w:rsidRDefault="7B391C62" w:rsidP="4F007CDF">
            <w:pPr>
              <w:pStyle w:val="ListBullet"/>
              <w:rPr>
                <w:rFonts w:asciiTheme="minorHAnsi" w:eastAsiaTheme="minorEastAsia" w:hAnsiTheme="minorHAnsi" w:cstheme="minorBidi"/>
              </w:rPr>
            </w:pPr>
            <w:r>
              <w:t>equivalent lengths can be made in different ways</w:t>
            </w:r>
          </w:p>
          <w:p w14:paraId="154895B3" w14:textId="038782CC" w:rsidR="001E204D" w:rsidRDefault="1B6EC5B8" w:rsidP="3E7A0841">
            <w:pPr>
              <w:pStyle w:val="ListBullet"/>
            </w:pPr>
            <w:r w:rsidRPr="3E7A0841">
              <w:rPr>
                <w:rFonts w:eastAsia="Calibri"/>
              </w:rPr>
              <w:t>t</w:t>
            </w:r>
            <w:r w:rsidR="42FAAAFE" w:rsidRPr="3E7A0841">
              <w:rPr>
                <w:rFonts w:eastAsia="Calibri"/>
              </w:rPr>
              <w:t>he</w:t>
            </w:r>
            <w:r w:rsidR="529886E9" w:rsidRPr="3E7A0841">
              <w:rPr>
                <w:rFonts w:eastAsia="Calibri"/>
              </w:rPr>
              <w:t xml:space="preserve"> </w:t>
            </w:r>
            <w:r w:rsidR="42FAAAFE" w:rsidRPr="3E7A0841">
              <w:rPr>
                <w:rFonts w:eastAsia="Calibri"/>
              </w:rPr>
              <w:t>same number can be made with different combinations of smaller numbers</w:t>
            </w:r>
            <w:r w:rsidR="233A1E45" w:rsidRPr="3E7A0841">
              <w:rPr>
                <w:rFonts w:eastAsia="Calibri"/>
              </w:rPr>
              <w:t>.</w:t>
            </w:r>
          </w:p>
        </w:tc>
        <w:tc>
          <w:tcPr>
            <w:tcW w:w="2500" w:type="pct"/>
          </w:tcPr>
          <w:p w14:paraId="1CA3BDD6" w14:textId="77777777" w:rsidR="001E204D" w:rsidRPr="00B80AAD" w:rsidRDefault="001E204D" w:rsidP="00B470CA">
            <w:r w:rsidRPr="00B80AAD">
              <w:t>Students can:</w:t>
            </w:r>
          </w:p>
          <w:p w14:paraId="2F75A4C4" w14:textId="3FDFA3F9" w:rsidR="001E204D" w:rsidRDefault="3B6B3391" w:rsidP="4F007CDF">
            <w:pPr>
              <w:pStyle w:val="ListBullet"/>
              <w:rPr>
                <w:rFonts w:asciiTheme="minorHAnsi" w:eastAsiaTheme="minorEastAsia" w:hAnsiTheme="minorHAnsi" w:cstheme="minorBidi"/>
              </w:rPr>
            </w:pPr>
            <w:r w:rsidRPr="4F007CDF">
              <w:rPr>
                <w:rFonts w:eastAsia="Calibri"/>
              </w:rPr>
              <w:t>use combinations of tens and ones to make larger numbers</w:t>
            </w:r>
          </w:p>
          <w:p w14:paraId="50B66AFF" w14:textId="4295FDAF" w:rsidR="001E204D" w:rsidRDefault="3D02FFDB" w:rsidP="4F007CDF">
            <w:pPr>
              <w:pStyle w:val="ListBullet"/>
            </w:pPr>
            <w:r w:rsidRPr="3E7A0841">
              <w:rPr>
                <w:rFonts w:eastAsia="Calibri"/>
              </w:rPr>
              <w:t xml:space="preserve">use different combinations to make the same </w:t>
            </w:r>
            <w:r w:rsidR="2968B44E" w:rsidRPr="3E7A0841">
              <w:rPr>
                <w:rFonts w:eastAsia="Calibri"/>
              </w:rPr>
              <w:t>length</w:t>
            </w:r>
          </w:p>
          <w:p w14:paraId="3264A58C" w14:textId="6F8C4579" w:rsidR="001E204D" w:rsidRDefault="468E1283" w:rsidP="1D652F12">
            <w:pPr>
              <w:pStyle w:val="ListBullet"/>
              <w:rPr>
                <w:rFonts w:asciiTheme="minorHAnsi" w:eastAsiaTheme="minorEastAsia" w:hAnsiTheme="minorHAnsi" w:cstheme="minorBidi"/>
              </w:rPr>
            </w:pPr>
            <w:r w:rsidRPr="1D652F12">
              <w:rPr>
                <w:color w:val="000000" w:themeColor="text1"/>
                <w:lang w:val="en-US"/>
              </w:rPr>
              <w:t xml:space="preserve">make, </w:t>
            </w:r>
            <w:r w:rsidR="006A3C5D" w:rsidRPr="1D652F12">
              <w:rPr>
                <w:color w:val="000000" w:themeColor="text1"/>
                <w:lang w:val="en-US"/>
              </w:rPr>
              <w:t>remake,</w:t>
            </w:r>
            <w:r w:rsidRPr="1D652F12">
              <w:rPr>
                <w:color w:val="000000" w:themeColor="text1"/>
                <w:lang w:val="en-US"/>
              </w:rPr>
              <w:t xml:space="preserve"> and rename two</w:t>
            </w:r>
            <w:r w:rsidR="71480884" w:rsidRPr="1D652F12">
              <w:rPr>
                <w:color w:val="000000" w:themeColor="text1"/>
                <w:lang w:val="en-US"/>
              </w:rPr>
              <w:t>-</w:t>
            </w:r>
            <w:r w:rsidRPr="1D652F12">
              <w:rPr>
                <w:color w:val="000000" w:themeColor="text1"/>
                <w:lang w:val="en-US"/>
              </w:rPr>
              <w:t xml:space="preserve"> and three-digit numbers.</w:t>
            </w:r>
          </w:p>
        </w:tc>
      </w:tr>
    </w:tbl>
    <w:p w14:paraId="33FA8B29" w14:textId="6AFD0B63" w:rsidR="001E204D" w:rsidRDefault="0509ACBB" w:rsidP="00F40D7D">
      <w:pPr>
        <w:pStyle w:val="Heading3"/>
      </w:pPr>
      <w:bookmarkStart w:id="45" w:name="_Daily_number_sense:"/>
      <w:bookmarkStart w:id="46" w:name="_Toc130905428"/>
      <w:r w:rsidRPr="00F40D7D">
        <w:t xml:space="preserve">Daily number sense: </w:t>
      </w:r>
      <w:r w:rsidR="4A703FC3" w:rsidRPr="00F40D7D">
        <w:t>Hundred</w:t>
      </w:r>
      <w:r w:rsidR="00E36E11">
        <w:t>-</w:t>
      </w:r>
      <w:r w:rsidR="4A703FC3" w:rsidRPr="00F40D7D">
        <w:t>frame filler</w:t>
      </w:r>
      <w:r w:rsidRPr="00F40D7D">
        <w:t xml:space="preserve"> – </w:t>
      </w:r>
      <w:r w:rsidR="77B2A022" w:rsidRPr="00F40D7D">
        <w:t>15</w:t>
      </w:r>
      <w:r w:rsidRPr="00F40D7D">
        <w:t xml:space="preserve"> minutes</w:t>
      </w:r>
      <w:bookmarkEnd w:id="45"/>
      <w:bookmarkEnd w:id="46"/>
    </w:p>
    <w:p w14:paraId="08AAB780" w14:textId="7BDED9FF" w:rsidR="0074338D" w:rsidRPr="0074338D" w:rsidRDefault="0074338D" w:rsidP="0074338D">
      <w:pPr>
        <w:pStyle w:val="FeatureBox"/>
      </w:pPr>
      <w:r>
        <w:t xml:space="preserve">This lesson has been adapted from the work of </w:t>
      </w:r>
      <w:r w:rsidRPr="00752570">
        <w:t>Siemon</w:t>
      </w:r>
      <w:r>
        <w:t xml:space="preserve"> et al.</w:t>
      </w:r>
      <w:r w:rsidRPr="00752570">
        <w:t xml:space="preserve"> 20</w:t>
      </w:r>
      <w:r>
        <w:t>20.</w:t>
      </w:r>
    </w:p>
    <w:p w14:paraId="13C5AEDB" w14:textId="5B5D584B" w:rsidR="001E204D" w:rsidRPr="00752570" w:rsidRDefault="154B1222">
      <w:pPr>
        <w:pStyle w:val="ListNumber"/>
        <w:numPr>
          <w:ilvl w:val="0"/>
          <w:numId w:val="9"/>
        </w:numPr>
      </w:pPr>
      <w:r w:rsidRPr="00752570">
        <w:t>Build student understanding of forming and regrouping two</w:t>
      </w:r>
      <w:r w:rsidR="337B5BBE" w:rsidRPr="00752570">
        <w:t>-</w:t>
      </w:r>
      <w:r w:rsidRPr="00752570">
        <w:t xml:space="preserve"> and three-digit numbers by playing a variation of ten</w:t>
      </w:r>
      <w:r w:rsidR="00CD5B2C">
        <w:t>-</w:t>
      </w:r>
      <w:r w:rsidRPr="00752570">
        <w:t>frame filler</w:t>
      </w:r>
      <w:r w:rsidR="0074338D">
        <w:t>.</w:t>
      </w:r>
      <w:r w:rsidRPr="00752570">
        <w:t xml:space="preserve"> </w:t>
      </w:r>
      <w:r w:rsidR="7E24F94A" w:rsidRPr="00752570">
        <w:t>Students requiring additional support may prefer to play</w:t>
      </w:r>
      <w:r w:rsidR="102847AD" w:rsidRPr="00752570">
        <w:t xml:space="preserve"> </w:t>
      </w:r>
      <w:r w:rsidR="7E24F94A" w:rsidRPr="00752570">
        <w:t>a game of ten</w:t>
      </w:r>
      <w:r w:rsidR="00CD5B2C">
        <w:t>-</w:t>
      </w:r>
      <w:r w:rsidR="7E24F94A" w:rsidRPr="00752570">
        <w:t>frame filler</w:t>
      </w:r>
      <w:r w:rsidR="60633D3D" w:rsidRPr="00752570">
        <w:t xml:space="preserve"> from the previous lesson.</w:t>
      </w:r>
    </w:p>
    <w:p w14:paraId="41F343F3" w14:textId="3087723B" w:rsidR="001E204D" w:rsidRPr="00752570" w:rsidRDefault="7982C2BB">
      <w:pPr>
        <w:pStyle w:val="ListNumber"/>
        <w:numPr>
          <w:ilvl w:val="0"/>
          <w:numId w:val="9"/>
        </w:numPr>
      </w:pPr>
      <w:r w:rsidRPr="00752570">
        <w:lastRenderedPageBreak/>
        <w:t xml:space="preserve">On each turn, a </w:t>
      </w:r>
      <w:r w:rsidR="068CBCC6" w:rsidRPr="00752570">
        <w:t>player</w:t>
      </w:r>
      <w:r w:rsidRPr="00752570">
        <w:t xml:space="preserve"> r</w:t>
      </w:r>
      <w:r w:rsidR="6739ABF4" w:rsidRPr="00752570">
        <w:t>oll</w:t>
      </w:r>
      <w:r w:rsidR="524AE347" w:rsidRPr="00752570">
        <w:t xml:space="preserve">s </w:t>
      </w:r>
      <w:r w:rsidR="38B60584">
        <w:t>2</w:t>
      </w:r>
      <w:r w:rsidR="524AE347" w:rsidRPr="00752570">
        <w:t xml:space="preserve"> dice to</w:t>
      </w:r>
      <w:r w:rsidR="5D327F68" w:rsidRPr="00752570">
        <w:t xml:space="preserve"> mak</w:t>
      </w:r>
      <w:r w:rsidR="05B9A104" w:rsidRPr="00752570">
        <w:t>e a</w:t>
      </w:r>
      <w:r w:rsidR="5D327F68" w:rsidRPr="00752570">
        <w:t xml:space="preserve"> </w:t>
      </w:r>
      <w:r w:rsidR="70EA1416" w:rsidRPr="00752570">
        <w:t>two-digit</w:t>
      </w:r>
      <w:r w:rsidR="5D327F68" w:rsidRPr="00752570">
        <w:t xml:space="preserve"> number. </w:t>
      </w:r>
      <w:r w:rsidR="112DB3DA" w:rsidRPr="00752570">
        <w:t>For example, t</w:t>
      </w:r>
      <w:r w:rsidR="5D327F68" w:rsidRPr="00752570">
        <w:t>h</w:t>
      </w:r>
      <w:r w:rsidR="0958DEFA" w:rsidRPr="00752570">
        <w:t>ey</w:t>
      </w:r>
      <w:r w:rsidR="5D327F68" w:rsidRPr="00752570">
        <w:t xml:space="preserve"> could roll </w:t>
      </w:r>
      <w:r w:rsidR="00E36E11">
        <w:t>two</w:t>
      </w:r>
      <w:r w:rsidR="5D327F68">
        <w:t xml:space="preserve"> </w:t>
      </w:r>
      <w:r w:rsidR="00E36E11">
        <w:t>6</w:t>
      </w:r>
      <w:r w:rsidR="4A113FC9" w:rsidRPr="00752570">
        <w:t xml:space="preserve">- or </w:t>
      </w:r>
      <w:r w:rsidR="00E36E11">
        <w:t>10</w:t>
      </w:r>
      <w:r w:rsidR="4A113FC9" w:rsidRPr="00752570">
        <w:t>-sided</w:t>
      </w:r>
      <w:r w:rsidR="5D327F68" w:rsidRPr="00752570">
        <w:t xml:space="preserve"> dice</w:t>
      </w:r>
      <w:r w:rsidR="0C99A34D" w:rsidRPr="00752570">
        <w:t>, then us</w:t>
      </w:r>
      <w:r w:rsidR="7256FD73" w:rsidRPr="00752570">
        <w:t>e</w:t>
      </w:r>
      <w:r w:rsidR="0C99A34D" w:rsidRPr="00752570">
        <w:t xml:space="preserve"> one of the numbers rolled to represent the </w:t>
      </w:r>
      <w:r w:rsidR="1F47A83E" w:rsidRPr="00752570">
        <w:t>‘</w:t>
      </w:r>
      <w:r w:rsidR="0C99A34D" w:rsidRPr="00752570">
        <w:t>tens</w:t>
      </w:r>
      <w:r w:rsidR="0D277FFD" w:rsidRPr="00752570">
        <w:t>’</w:t>
      </w:r>
      <w:r w:rsidR="0C99A34D" w:rsidRPr="00752570">
        <w:t>, and the other number rolled to represent the ‘</w:t>
      </w:r>
      <w:bookmarkStart w:id="47" w:name="_Int_b3G5qFPx"/>
      <w:r w:rsidR="0C99A34D" w:rsidRPr="00752570">
        <w:t>ones’</w:t>
      </w:r>
      <w:bookmarkEnd w:id="47"/>
      <w:r w:rsidR="0C99A34D" w:rsidRPr="00752570">
        <w:t>.</w:t>
      </w:r>
    </w:p>
    <w:p w14:paraId="33D3541F" w14:textId="7EE4867E" w:rsidR="001E204D" w:rsidRPr="00752570" w:rsidRDefault="1E826819">
      <w:pPr>
        <w:pStyle w:val="ListNumber"/>
        <w:numPr>
          <w:ilvl w:val="0"/>
          <w:numId w:val="9"/>
        </w:numPr>
      </w:pPr>
      <w:r w:rsidRPr="00752570">
        <w:t xml:space="preserve">After </w:t>
      </w:r>
      <w:r w:rsidR="24506869" w:rsidRPr="00752570">
        <w:t>mak</w:t>
      </w:r>
      <w:r w:rsidRPr="00752570">
        <w:t xml:space="preserve">ing their </w:t>
      </w:r>
      <w:r w:rsidR="525F6501" w:rsidRPr="00752570">
        <w:t>two-digit</w:t>
      </w:r>
      <w:r w:rsidRPr="00752570">
        <w:t xml:space="preserve"> number, the </w:t>
      </w:r>
      <w:r w:rsidR="76B9684B" w:rsidRPr="00752570">
        <w:t>player</w:t>
      </w:r>
      <w:r w:rsidRPr="00752570">
        <w:t xml:space="preserve"> r</w:t>
      </w:r>
      <w:r w:rsidR="2A3697FB" w:rsidRPr="00752570">
        <w:t>ecord</w:t>
      </w:r>
      <w:r w:rsidR="7A9F8F28" w:rsidRPr="00752570">
        <w:t>s</w:t>
      </w:r>
      <w:r w:rsidR="2A3697FB" w:rsidRPr="00752570">
        <w:t xml:space="preserve"> </w:t>
      </w:r>
      <w:r w:rsidR="3F9F0E60" w:rsidRPr="00752570">
        <w:t>it</w:t>
      </w:r>
      <w:r w:rsidR="2A3697FB" w:rsidRPr="00752570">
        <w:t xml:space="preserve"> </w:t>
      </w:r>
      <w:r w:rsidR="58A1D40E" w:rsidRPr="00752570">
        <w:t xml:space="preserve">by colouring that number of squares </w:t>
      </w:r>
      <w:r w:rsidR="0E68B859" w:rsidRPr="00752570">
        <w:t>on</w:t>
      </w:r>
      <w:r w:rsidR="2A3697FB" w:rsidRPr="00752570">
        <w:t xml:space="preserve"> </w:t>
      </w:r>
      <w:r w:rsidR="7BF60086" w:rsidRPr="00752570">
        <w:t xml:space="preserve">a copy of </w:t>
      </w:r>
      <w:hyperlink w:anchor="_Resource_11:_100_1">
        <w:r w:rsidR="7BF60086" w:rsidRPr="007A2493">
          <w:rPr>
            <w:rStyle w:val="Hyperlink"/>
          </w:rPr>
          <w:t>Resource</w:t>
        </w:r>
        <w:r w:rsidR="75E302A0" w:rsidRPr="007A2493">
          <w:rPr>
            <w:rStyle w:val="Hyperlink"/>
          </w:rPr>
          <w:t xml:space="preserve"> </w:t>
        </w:r>
        <w:r w:rsidR="3721F51A" w:rsidRPr="007A2493">
          <w:rPr>
            <w:rStyle w:val="Hyperlink"/>
          </w:rPr>
          <w:t>11</w:t>
        </w:r>
        <w:r w:rsidR="3D847928" w:rsidRPr="007A2493">
          <w:rPr>
            <w:rStyle w:val="Hyperlink"/>
          </w:rPr>
          <w:t>:</w:t>
        </w:r>
        <w:r w:rsidR="7BF60086" w:rsidRPr="007A2493">
          <w:rPr>
            <w:rStyle w:val="Hyperlink"/>
          </w:rPr>
          <w:t xml:space="preserve"> </w:t>
        </w:r>
        <w:r w:rsidR="58DB37CC" w:rsidRPr="007A2493">
          <w:rPr>
            <w:rStyle w:val="Hyperlink"/>
          </w:rPr>
          <w:t>100 gameboard</w:t>
        </w:r>
      </w:hyperlink>
      <w:r w:rsidR="7BF60086" w:rsidRPr="00752570">
        <w:t>.</w:t>
      </w:r>
    </w:p>
    <w:p w14:paraId="3C04563C" w14:textId="2099F9B2" w:rsidR="001E204D" w:rsidRPr="00752570" w:rsidRDefault="5912D1E9">
      <w:pPr>
        <w:pStyle w:val="ListNumber"/>
        <w:numPr>
          <w:ilvl w:val="0"/>
          <w:numId w:val="9"/>
        </w:numPr>
      </w:pPr>
      <w:r w:rsidRPr="00752570">
        <w:t>Players take it in turns rolling and filling in their hundred</w:t>
      </w:r>
      <w:bookmarkStart w:id="48" w:name="_Int_OB5H9iG8"/>
      <w:r w:rsidR="00417D62">
        <w:t>-</w:t>
      </w:r>
      <w:r w:rsidRPr="00752570">
        <w:t>frame</w:t>
      </w:r>
      <w:bookmarkEnd w:id="48"/>
      <w:r w:rsidRPr="00752570">
        <w:t xml:space="preserve">. </w:t>
      </w:r>
      <w:r w:rsidR="733C2226" w:rsidRPr="00752570">
        <w:t xml:space="preserve">If there is not enough space </w:t>
      </w:r>
      <w:r w:rsidR="35DAC841" w:rsidRPr="00752570">
        <w:t xml:space="preserve">remaining </w:t>
      </w:r>
      <w:r w:rsidR="7A43575E" w:rsidRPr="00752570">
        <w:t>on the hundred</w:t>
      </w:r>
      <w:bookmarkStart w:id="49" w:name="_Int_rX73VVmq"/>
      <w:r w:rsidR="00417D62">
        <w:t>-</w:t>
      </w:r>
      <w:r w:rsidR="733C2226" w:rsidRPr="00752570">
        <w:t>frame</w:t>
      </w:r>
      <w:bookmarkEnd w:id="49"/>
      <w:r w:rsidR="384F1A91" w:rsidRPr="00752570">
        <w:t xml:space="preserve"> for the number rolled</w:t>
      </w:r>
      <w:r w:rsidR="733C2226" w:rsidRPr="00752570">
        <w:t xml:space="preserve">, </w:t>
      </w:r>
      <w:r w:rsidR="366BC973" w:rsidRPr="00752570">
        <w:t>that player misses</w:t>
      </w:r>
      <w:r w:rsidR="733C2226" w:rsidRPr="00752570">
        <w:t xml:space="preserve"> a turn. </w:t>
      </w:r>
      <w:r w:rsidR="12BC7D5A" w:rsidRPr="00752570">
        <w:t>The</w:t>
      </w:r>
      <w:r w:rsidR="733C2226" w:rsidRPr="00752570">
        <w:t xml:space="preserve"> player who completes the </w:t>
      </w:r>
      <w:r w:rsidR="02F2859F" w:rsidRPr="00752570">
        <w:t>hundred</w:t>
      </w:r>
      <w:r w:rsidR="00417D62">
        <w:t>-</w:t>
      </w:r>
      <w:bookmarkStart w:id="50" w:name="_Int_wafcA2qU"/>
      <w:r w:rsidR="733C2226" w:rsidRPr="00752570">
        <w:t>frame</w:t>
      </w:r>
      <w:bookmarkEnd w:id="50"/>
      <w:r w:rsidR="733C2226" w:rsidRPr="00752570">
        <w:t xml:space="preserve"> </w:t>
      </w:r>
      <w:r w:rsidR="4DF3F5C3" w:rsidRPr="00752570">
        <w:t>first</w:t>
      </w:r>
      <w:r w:rsidR="733C2226" w:rsidRPr="00752570">
        <w:t xml:space="preserve"> is the winner</w:t>
      </w:r>
      <w:r w:rsidR="4E8CE90C">
        <w:t>.</w:t>
      </w:r>
      <w:r w:rsidR="733C2226" w:rsidRPr="00752570">
        <w:t xml:space="preserve"> </w:t>
      </w:r>
    </w:p>
    <w:p w14:paraId="3F10AD35" w14:textId="5D1D0BA7" w:rsidR="001E204D" w:rsidRPr="00E04DAF" w:rsidRDefault="1A70C310" w:rsidP="4F007CDF">
      <w:pPr>
        <w:pStyle w:val="ListNumber"/>
        <w:numPr>
          <w:ilvl w:val="0"/>
          <w:numId w:val="0"/>
        </w:numPr>
      </w:pPr>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649"/>
        <w:gridCol w:w="4649"/>
        <w:gridCol w:w="4650"/>
      </w:tblGrid>
      <w:tr w:rsidR="4F007CDF" w14:paraId="53F0FDAA" w14:textId="77777777" w:rsidTr="1D652F12">
        <w:trPr>
          <w:cnfStyle w:val="100000000000" w:firstRow="1" w:lastRow="0" w:firstColumn="0" w:lastColumn="0" w:oddVBand="0" w:evenVBand="0" w:oddHBand="0" w:evenHBand="0" w:firstRowFirstColumn="0" w:firstRowLastColumn="0" w:lastRowFirstColumn="0" w:lastRowLastColumn="0"/>
        </w:trPr>
        <w:tc>
          <w:tcPr>
            <w:tcW w:w="4649" w:type="dxa"/>
          </w:tcPr>
          <w:p w14:paraId="528D3125" w14:textId="77777777" w:rsidR="4F007CDF" w:rsidRDefault="4F007CDF">
            <w:r>
              <w:t>Assessment opportunities</w:t>
            </w:r>
          </w:p>
        </w:tc>
        <w:tc>
          <w:tcPr>
            <w:tcW w:w="4649" w:type="dxa"/>
          </w:tcPr>
          <w:p w14:paraId="5C176755" w14:textId="77777777" w:rsidR="4F007CDF" w:rsidRDefault="4F007CDF">
            <w:r>
              <w:t>Too hard?</w:t>
            </w:r>
          </w:p>
        </w:tc>
        <w:tc>
          <w:tcPr>
            <w:tcW w:w="4650" w:type="dxa"/>
          </w:tcPr>
          <w:p w14:paraId="3D4B85E6" w14:textId="77777777" w:rsidR="4F007CDF" w:rsidRDefault="4F007CDF">
            <w:r>
              <w:t>Too easy?</w:t>
            </w:r>
          </w:p>
        </w:tc>
      </w:tr>
      <w:tr w:rsidR="4F007CDF" w14:paraId="2D4D3ABC" w14:textId="77777777" w:rsidTr="1D652F12">
        <w:trPr>
          <w:cnfStyle w:val="000000100000" w:firstRow="0" w:lastRow="0" w:firstColumn="0" w:lastColumn="0" w:oddVBand="0" w:evenVBand="0" w:oddHBand="1" w:evenHBand="0" w:firstRowFirstColumn="0" w:firstRowLastColumn="0" w:lastRowFirstColumn="0" w:lastRowLastColumn="0"/>
        </w:trPr>
        <w:tc>
          <w:tcPr>
            <w:tcW w:w="4649" w:type="dxa"/>
          </w:tcPr>
          <w:p w14:paraId="2B8D1184" w14:textId="77777777" w:rsidR="4F007CDF" w:rsidRDefault="4F007CDF">
            <w:r>
              <w:t>What to look for:</w:t>
            </w:r>
          </w:p>
          <w:p w14:paraId="014AA4BE" w14:textId="40524C1F" w:rsidR="4F007CDF" w:rsidRDefault="4F007CDF" w:rsidP="4F007CDF">
            <w:pPr>
              <w:pStyle w:val="ListBullet"/>
              <w:rPr>
                <w:rFonts w:asciiTheme="minorHAnsi" w:eastAsiaTheme="minorEastAsia" w:hAnsiTheme="minorHAnsi" w:cstheme="minorBidi"/>
              </w:rPr>
            </w:pPr>
            <w:r>
              <w:t xml:space="preserve">Have students used combinations of tens and ones to make </w:t>
            </w:r>
            <w:r w:rsidR="36262696">
              <w:t>100</w:t>
            </w:r>
            <w:r>
              <w:t xml:space="preserve">? </w:t>
            </w:r>
            <w:r w:rsidRPr="00F40D7D">
              <w:rPr>
                <w:rStyle w:val="Strong"/>
              </w:rPr>
              <w:t>(</w:t>
            </w:r>
            <w:r w:rsidR="00C56E7D">
              <w:rPr>
                <w:rStyle w:val="Strong"/>
              </w:rPr>
              <w:t>MAO-WM-01</w:t>
            </w:r>
            <w:r w:rsidRPr="00F40D7D">
              <w:rPr>
                <w:rStyle w:val="Strong"/>
              </w:rPr>
              <w:t>, MA1-RWN-01, MA1-RWN-02)</w:t>
            </w:r>
          </w:p>
          <w:p w14:paraId="7485E7A7" w14:textId="7CE629CF" w:rsidR="4F007CDF" w:rsidRDefault="4F007CDF" w:rsidP="70C8314F">
            <w:pPr>
              <w:pStyle w:val="ListBullet"/>
            </w:pPr>
            <w:r>
              <w:t xml:space="preserve">Are students able to make, remake and rename two and three-digit numbers? </w:t>
            </w:r>
            <w:r w:rsidRPr="00F40D7D">
              <w:rPr>
                <w:rStyle w:val="Strong"/>
              </w:rPr>
              <w:t>(</w:t>
            </w:r>
            <w:r w:rsidR="00C56E7D">
              <w:rPr>
                <w:rStyle w:val="Strong"/>
              </w:rPr>
              <w:t>MAO-WM-01</w:t>
            </w:r>
            <w:r w:rsidRPr="00F40D7D">
              <w:rPr>
                <w:rStyle w:val="Strong"/>
              </w:rPr>
              <w:t>, MA1-RWN-01, MA1-RWN-02)</w:t>
            </w:r>
          </w:p>
          <w:p w14:paraId="0B78A545" w14:textId="77777777" w:rsidR="4F007CDF" w:rsidRDefault="4F007CDF">
            <w:r>
              <w:t>What to collect:</w:t>
            </w:r>
          </w:p>
          <w:p w14:paraId="75D4D533" w14:textId="14BC9B39" w:rsidR="0D7FE96B" w:rsidRDefault="00F40D7D" w:rsidP="70C8314F">
            <w:pPr>
              <w:pStyle w:val="ListBullet"/>
            </w:pPr>
            <w:r>
              <w:t>w</w:t>
            </w:r>
            <w:r w:rsidR="0D7FE96B">
              <w:t>ork samples and o</w:t>
            </w:r>
            <w:r w:rsidR="4F007CDF">
              <w:t xml:space="preserve">bservations of </w:t>
            </w:r>
            <w:r w:rsidR="4F007CDF">
              <w:lastRenderedPageBreak/>
              <w:t xml:space="preserve">discussions </w:t>
            </w:r>
            <w:r w:rsidR="53830FC1">
              <w:t>that</w:t>
            </w:r>
            <w:r w:rsidR="4F007CDF">
              <w:t xml:space="preserve"> show conceptual understanding of number combinations </w:t>
            </w:r>
            <w:r w:rsidR="4F007CDF" w:rsidRPr="00F40D7D">
              <w:rPr>
                <w:rStyle w:val="Strong"/>
              </w:rPr>
              <w:t>(</w:t>
            </w:r>
            <w:r w:rsidR="00C56E7D">
              <w:rPr>
                <w:rStyle w:val="Strong"/>
              </w:rPr>
              <w:t>MAO-WM-01</w:t>
            </w:r>
            <w:r w:rsidR="4F007CDF" w:rsidRPr="00F40D7D">
              <w:rPr>
                <w:rStyle w:val="Strong"/>
              </w:rPr>
              <w:t>, MA1-RWN-01, MA1-RWN-02)</w:t>
            </w:r>
          </w:p>
        </w:tc>
        <w:tc>
          <w:tcPr>
            <w:tcW w:w="4649" w:type="dxa"/>
          </w:tcPr>
          <w:p w14:paraId="0622E465" w14:textId="5CA2004D" w:rsidR="4F007CDF" w:rsidRDefault="077AE6AB" w:rsidP="3E7A0841">
            <w:r>
              <w:lastRenderedPageBreak/>
              <w:t xml:space="preserve">Students have difficulty making </w:t>
            </w:r>
            <w:r w:rsidR="45534B7D">
              <w:t>two-digit</w:t>
            </w:r>
            <w:r w:rsidR="3B9850BE">
              <w:t xml:space="preserve"> numbers with the </w:t>
            </w:r>
            <w:r w:rsidR="7A26EEED">
              <w:t>dice or recording their results on the hundred filler grid</w:t>
            </w:r>
            <w:r>
              <w:t>.</w:t>
            </w:r>
          </w:p>
          <w:p w14:paraId="571A07D8" w14:textId="11737662" w:rsidR="4F007CDF" w:rsidRDefault="3EE255D3" w:rsidP="1D652F12">
            <w:pPr>
              <w:pStyle w:val="ListBullet"/>
              <w:rPr>
                <w:rFonts w:asciiTheme="minorHAnsi" w:eastAsiaTheme="minorEastAsia" w:hAnsiTheme="minorHAnsi" w:cstheme="minorBidi"/>
              </w:rPr>
            </w:pPr>
            <w:r>
              <w:t xml:space="preserve">Support students by </w:t>
            </w:r>
            <w:r w:rsidR="1FF07D34">
              <w:t>record</w:t>
            </w:r>
            <w:r>
              <w:t xml:space="preserve">ing the </w:t>
            </w:r>
            <w:r w:rsidR="6213991A">
              <w:t>2</w:t>
            </w:r>
            <w:r>
              <w:t xml:space="preserve"> numbers they rolled</w:t>
            </w:r>
            <w:r w:rsidR="5CA9F098">
              <w:t>.</w:t>
            </w:r>
            <w:r>
              <w:t xml:space="preserve"> </w:t>
            </w:r>
            <w:r w:rsidR="25BCA22F">
              <w:t>S</w:t>
            </w:r>
            <w:r>
              <w:t>how how one of these can</w:t>
            </w:r>
            <w:r w:rsidR="087A6329">
              <w:t xml:space="preserve"> represent the ‘tens’ and the other number the ‘ones’ place value</w:t>
            </w:r>
            <w:r w:rsidR="14E60647">
              <w:t xml:space="preserve"> in a two</w:t>
            </w:r>
            <w:r w:rsidR="301E5E29">
              <w:t>-</w:t>
            </w:r>
            <w:r w:rsidR="14E60647">
              <w:t xml:space="preserve">digit number, then colour the corresponding number of squares on </w:t>
            </w:r>
            <w:hyperlink w:anchor="_Resource_11:_100_1">
              <w:r w:rsidR="14E60647" w:rsidRPr="1D652F12">
                <w:rPr>
                  <w:rStyle w:val="Hyperlink"/>
                </w:rPr>
                <w:t>Resource 11: 100 gameboard</w:t>
              </w:r>
            </w:hyperlink>
            <w:r w:rsidR="14E60647">
              <w:t>.</w:t>
            </w:r>
          </w:p>
          <w:p w14:paraId="7CF70C1A" w14:textId="5E09CDA6" w:rsidR="4F007CDF" w:rsidRDefault="14E60647" w:rsidP="3E7A0841">
            <w:pPr>
              <w:pStyle w:val="ListBullet"/>
            </w:pPr>
            <w:r w:rsidRPr="1D652F12">
              <w:rPr>
                <w:rFonts w:eastAsia="Calibri"/>
              </w:rPr>
              <w:t xml:space="preserve">Students can play the game using </w:t>
            </w:r>
            <w:r w:rsidRPr="1D652F12">
              <w:rPr>
                <w:rFonts w:eastAsia="Calibri"/>
              </w:rPr>
              <w:lastRenderedPageBreak/>
              <w:t xml:space="preserve">one </w:t>
            </w:r>
            <w:r w:rsidR="2FC1CF90" w:rsidRPr="70C8314F">
              <w:rPr>
                <w:rFonts w:eastAsia="Calibri"/>
              </w:rPr>
              <w:t>die</w:t>
            </w:r>
            <w:r w:rsidRPr="1D652F12">
              <w:rPr>
                <w:rFonts w:eastAsia="Calibri"/>
              </w:rPr>
              <w:t xml:space="preserve"> to fill the hundred</w:t>
            </w:r>
            <w:r w:rsidR="00417D62">
              <w:rPr>
                <w:rFonts w:eastAsia="Calibri"/>
              </w:rPr>
              <w:t>-</w:t>
            </w:r>
            <w:bookmarkStart w:id="51" w:name="_Int_2h5nmJ7v"/>
            <w:r w:rsidRPr="1D652F12">
              <w:rPr>
                <w:rFonts w:eastAsia="Calibri"/>
              </w:rPr>
              <w:t>frame</w:t>
            </w:r>
            <w:bookmarkEnd w:id="51"/>
            <w:r w:rsidR="6CDB8992" w:rsidRPr="1D652F12">
              <w:rPr>
                <w:rFonts w:eastAsia="Calibri"/>
              </w:rPr>
              <w:t>, using smaller numbers to build one hundred.</w:t>
            </w:r>
          </w:p>
        </w:tc>
        <w:tc>
          <w:tcPr>
            <w:tcW w:w="4650" w:type="dxa"/>
          </w:tcPr>
          <w:p w14:paraId="197C2505" w14:textId="4A15A309" w:rsidR="4F007CDF" w:rsidRDefault="077AE6AB" w:rsidP="3E7A0841">
            <w:pPr>
              <w:rPr>
                <w:rFonts w:eastAsia="Calibri"/>
              </w:rPr>
            </w:pPr>
            <w:r>
              <w:lastRenderedPageBreak/>
              <w:t xml:space="preserve">Students confidently </w:t>
            </w:r>
            <w:r w:rsidR="00285E37">
              <w:t>make two-digit numbers with the dice to complete the hundred filler grid</w:t>
            </w:r>
            <w:r>
              <w:t>.</w:t>
            </w:r>
          </w:p>
          <w:p w14:paraId="2BAD94E4" w14:textId="6B3EA9ED" w:rsidR="4F007CDF" w:rsidRDefault="1C207130" w:rsidP="3E7A0841">
            <w:pPr>
              <w:pStyle w:val="ListBullet"/>
            </w:pPr>
            <w:r w:rsidRPr="1D652F12">
              <w:rPr>
                <w:rFonts w:eastAsia="Calibri"/>
              </w:rPr>
              <w:t>Challenge students to fill the hundred</w:t>
            </w:r>
            <w:r w:rsidR="00417D62">
              <w:rPr>
                <w:rFonts w:eastAsia="Calibri"/>
              </w:rPr>
              <w:t>-</w:t>
            </w:r>
            <w:r w:rsidRPr="1D652F12">
              <w:rPr>
                <w:rFonts w:eastAsia="Calibri"/>
              </w:rPr>
              <w:t>frame in as few turns as possible, keeping track of the numbers rolled each turn.</w:t>
            </w:r>
            <w:r w:rsidR="2B022030" w:rsidRPr="1D652F12">
              <w:rPr>
                <w:rFonts w:eastAsia="Calibri"/>
              </w:rPr>
              <w:t xml:space="preserve"> </w:t>
            </w:r>
            <w:r w:rsidR="5FDACFBA" w:rsidRPr="1D652F12">
              <w:rPr>
                <w:rFonts w:eastAsia="Calibri"/>
              </w:rPr>
              <w:t xml:space="preserve">This will require students to use the </w:t>
            </w:r>
            <w:r w:rsidR="01DD512D" w:rsidRPr="70C8314F">
              <w:rPr>
                <w:rFonts w:eastAsia="Calibri"/>
              </w:rPr>
              <w:t>2</w:t>
            </w:r>
            <w:r w:rsidR="5FDACFBA" w:rsidRPr="1D652F12">
              <w:rPr>
                <w:rFonts w:eastAsia="Calibri"/>
              </w:rPr>
              <w:t xml:space="preserve"> numbers they rolled s</w:t>
            </w:r>
            <w:r w:rsidR="05B834AC" w:rsidRPr="1D652F12">
              <w:rPr>
                <w:rFonts w:eastAsia="Calibri"/>
              </w:rPr>
              <w:t>trategically, to</w:t>
            </w:r>
            <w:r w:rsidR="5FDACFBA" w:rsidRPr="1D652F12">
              <w:rPr>
                <w:rFonts w:eastAsia="Calibri"/>
              </w:rPr>
              <w:t xml:space="preserve"> create the biggest </w:t>
            </w:r>
            <w:r w:rsidR="1F46B452" w:rsidRPr="1D652F12">
              <w:rPr>
                <w:rFonts w:eastAsia="Calibri"/>
              </w:rPr>
              <w:t>number</w:t>
            </w:r>
            <w:r w:rsidR="5FDACFBA" w:rsidRPr="1D652F12">
              <w:rPr>
                <w:rFonts w:eastAsia="Calibri"/>
              </w:rPr>
              <w:t>s</w:t>
            </w:r>
            <w:r w:rsidR="45902961" w:rsidRPr="1D652F12">
              <w:rPr>
                <w:rFonts w:eastAsia="Calibri"/>
              </w:rPr>
              <w:t xml:space="preserve"> that</w:t>
            </w:r>
            <w:r w:rsidR="5FDACFBA" w:rsidRPr="1D652F12">
              <w:rPr>
                <w:rFonts w:eastAsia="Calibri"/>
              </w:rPr>
              <w:t xml:space="preserve"> </w:t>
            </w:r>
            <w:r w:rsidR="45902961" w:rsidRPr="1D652F12">
              <w:rPr>
                <w:rFonts w:eastAsia="Calibri"/>
              </w:rPr>
              <w:t>will fit on the board each turn.</w:t>
            </w:r>
          </w:p>
          <w:p w14:paraId="65A0A4AF" w14:textId="3B1C6F21" w:rsidR="4F007CDF" w:rsidRPr="00F40D7D" w:rsidRDefault="1253BD1F" w:rsidP="00F40D7D">
            <w:pPr>
              <w:pStyle w:val="ListBullet"/>
            </w:pPr>
            <w:r w:rsidRPr="3E7A0841">
              <w:rPr>
                <w:rFonts w:eastAsia="Calibri"/>
              </w:rPr>
              <w:t xml:space="preserve">Students can use several </w:t>
            </w:r>
            <w:r w:rsidRPr="3E7A0841">
              <w:rPr>
                <w:rFonts w:eastAsia="Calibri"/>
              </w:rPr>
              <w:lastRenderedPageBreak/>
              <w:t>gameboards to make a larger target number, such as 200 or 300.</w:t>
            </w:r>
          </w:p>
        </w:tc>
      </w:tr>
    </w:tbl>
    <w:p w14:paraId="3CF5C48B" w14:textId="249C18BD" w:rsidR="001E204D" w:rsidRPr="00F40D7D" w:rsidRDefault="7FD46D72" w:rsidP="00F40D7D">
      <w:pPr>
        <w:pStyle w:val="Heading3"/>
      </w:pPr>
      <w:bookmarkStart w:id="52" w:name="_Toc130905429"/>
      <w:r w:rsidRPr="00F40D7D">
        <w:lastRenderedPageBreak/>
        <w:t>Flexible number trains</w:t>
      </w:r>
      <w:r w:rsidR="205353CA" w:rsidRPr="00F40D7D">
        <w:t xml:space="preserve"> – </w:t>
      </w:r>
      <w:r w:rsidR="463C71F9" w:rsidRPr="00F40D7D">
        <w:t>4</w:t>
      </w:r>
      <w:r w:rsidR="4EFF2A97" w:rsidRPr="00F40D7D">
        <w:t>5</w:t>
      </w:r>
      <w:r w:rsidR="205353CA" w:rsidRPr="00F40D7D">
        <w:t xml:space="preserve"> minutes</w:t>
      </w:r>
      <w:bookmarkEnd w:id="52"/>
    </w:p>
    <w:p w14:paraId="4BEA17D9" w14:textId="6D0ACAC2" w:rsidR="0B017189" w:rsidRDefault="30CD50A9" w:rsidP="36105E72">
      <w:pPr>
        <w:pStyle w:val="FeatureBox"/>
        <w:rPr>
          <w:rFonts w:eastAsia="Calibri"/>
          <w:highlight w:val="yellow"/>
        </w:rPr>
      </w:pPr>
      <w:r w:rsidRPr="3E7A0841">
        <w:rPr>
          <w:rStyle w:val="Strong"/>
        </w:rPr>
        <w:t>Note:</w:t>
      </w:r>
      <w:r>
        <w:t xml:space="preserve"> If access to sets of </w:t>
      </w:r>
      <w:r w:rsidR="00247AB7">
        <w:t>coloured</w:t>
      </w:r>
      <w:r>
        <w:t xml:space="preserve"> rods is limited, an alternative can be provided using </w:t>
      </w:r>
      <w:hyperlink w:anchor="_Resource_9:_Coloured_1">
        <w:r w:rsidR="00DA5148">
          <w:rPr>
            <w:rStyle w:val="Hyperlink"/>
          </w:rPr>
          <w:t>Resource 9: Coloured rods</w:t>
        </w:r>
      </w:hyperlink>
      <w:r>
        <w:t>.</w:t>
      </w:r>
    </w:p>
    <w:p w14:paraId="43EA977B" w14:textId="62DC5661" w:rsidR="619D00FE" w:rsidRPr="00752570" w:rsidRDefault="34A9369B" w:rsidP="00F40D7D">
      <w:pPr>
        <w:pStyle w:val="ListNumber"/>
      </w:pPr>
      <w:r w:rsidRPr="00752570">
        <w:t>Build student understanding of</w:t>
      </w:r>
      <w:r w:rsidR="4BE0F340" w:rsidRPr="00752570">
        <w:t xml:space="preserve"> how an equivalent length can be made in different ways</w:t>
      </w:r>
      <w:r w:rsidRPr="00752570">
        <w:t xml:space="preserve"> by playing </w:t>
      </w:r>
      <w:hyperlink r:id="rId41">
        <w:r w:rsidR="00FA1EED">
          <w:rPr>
            <w:rStyle w:val="Hyperlink"/>
          </w:rPr>
          <w:t>Flexible Number Trains: Day 3 [PDF 548KB]</w:t>
        </w:r>
      </w:hyperlink>
      <w:r w:rsidR="741FC6CB" w:rsidRPr="00752570">
        <w:t xml:space="preserve"> by </w:t>
      </w:r>
      <w:hyperlink r:id="rId42">
        <w:r w:rsidR="00FA1EED" w:rsidRPr="005310D4">
          <w:rPr>
            <w:rStyle w:val="Hyperlink"/>
          </w:rPr>
          <w:t>youcubed</w:t>
        </w:r>
      </w:hyperlink>
      <w:r w:rsidR="741FC6CB" w:rsidRPr="00752570">
        <w:t>.</w:t>
      </w:r>
    </w:p>
    <w:p w14:paraId="2C72D4B2" w14:textId="2170B79E" w:rsidR="619D00FE" w:rsidRPr="00752570" w:rsidRDefault="3A4EDC69" w:rsidP="00752570">
      <w:pPr>
        <w:pStyle w:val="ListNumber"/>
      </w:pPr>
      <w:r w:rsidRPr="00752570">
        <w:t xml:space="preserve">Pass out </w:t>
      </w:r>
      <w:r w:rsidR="31236635" w:rsidRPr="00752570">
        <w:t xml:space="preserve">sets of </w:t>
      </w:r>
      <w:r w:rsidR="0EF11D38" w:rsidRPr="00752570">
        <w:t>coloured</w:t>
      </w:r>
      <w:r w:rsidRPr="00752570">
        <w:t xml:space="preserve"> rods. </w:t>
      </w:r>
      <w:r w:rsidR="2BD5591B" w:rsidRPr="00752570">
        <w:t>Allow</w:t>
      </w:r>
      <w:r w:rsidRPr="00752570">
        <w:t xml:space="preserve"> students </w:t>
      </w:r>
      <w:r w:rsidR="134CFCB0" w:rsidRPr="00752570">
        <w:t xml:space="preserve">to </w:t>
      </w:r>
      <w:r w:rsidRPr="00752570">
        <w:t xml:space="preserve">play and explore </w:t>
      </w:r>
      <w:r w:rsidR="4F9D0204" w:rsidRPr="00752570">
        <w:t>for several minutes</w:t>
      </w:r>
      <w:r w:rsidRPr="00752570">
        <w:t xml:space="preserve"> to familiar</w:t>
      </w:r>
      <w:r w:rsidR="6E77E50B" w:rsidRPr="00752570">
        <w:t>ise themselves</w:t>
      </w:r>
      <w:r w:rsidRPr="00752570">
        <w:t xml:space="preserve"> with the</w:t>
      </w:r>
      <w:r w:rsidR="6B544FC4" w:rsidRPr="00752570">
        <w:t>m</w:t>
      </w:r>
      <w:r w:rsidRPr="00752570">
        <w:t>.</w:t>
      </w:r>
      <w:r w:rsidR="21618072" w:rsidRPr="00752570">
        <w:t xml:space="preserve"> </w:t>
      </w:r>
      <w:r w:rsidRPr="00752570">
        <w:t xml:space="preserve">Invite students to share what they noticed about the </w:t>
      </w:r>
      <w:r w:rsidR="72209B15" w:rsidRPr="00752570">
        <w:t>coloured</w:t>
      </w:r>
      <w:r w:rsidRPr="00752570">
        <w:t xml:space="preserve"> rods</w:t>
      </w:r>
      <w:r w:rsidR="0320527A" w:rsidRPr="00752570">
        <w:t xml:space="preserve"> and if</w:t>
      </w:r>
      <w:r w:rsidRPr="00752570">
        <w:t xml:space="preserve"> they have any questions about the</w:t>
      </w:r>
      <w:r w:rsidR="45F539CC" w:rsidRPr="00752570">
        <w:t>m</w:t>
      </w:r>
      <w:r w:rsidRPr="00752570">
        <w:t>.</w:t>
      </w:r>
    </w:p>
    <w:p w14:paraId="5CFAECE1" w14:textId="1981C2C3" w:rsidR="001E204D" w:rsidRPr="0074338D" w:rsidRDefault="40377C35" w:rsidP="0074338D">
      <w:pPr>
        <w:pStyle w:val="ListNumber"/>
      </w:pPr>
      <w:r w:rsidRPr="0074338D">
        <w:t xml:space="preserve">Introduce the activity, </w:t>
      </w:r>
      <w:hyperlink r:id="rId43">
        <w:r w:rsidR="00FA1EED" w:rsidRPr="0074338D">
          <w:rPr>
            <w:rStyle w:val="Hyperlink"/>
          </w:rPr>
          <w:t>Flexible Number Trains: Day 3 [PDF 548KB]</w:t>
        </w:r>
      </w:hyperlink>
      <w:r w:rsidRPr="0074338D">
        <w:t xml:space="preserve">. Choose </w:t>
      </w:r>
      <w:r w:rsidR="6017F9F3" w:rsidRPr="0074338D">
        <w:t>3</w:t>
      </w:r>
      <w:r w:rsidRPr="0074338D">
        <w:t xml:space="preserve"> or </w:t>
      </w:r>
      <w:r w:rsidR="521ACCEA" w:rsidRPr="0074338D">
        <w:t>4</w:t>
      </w:r>
      <w:r w:rsidRPr="0074338D">
        <w:t xml:space="preserve"> different rods and build a train. For example, a train of </w:t>
      </w:r>
      <w:r w:rsidR="00DA5148" w:rsidRPr="0074338D">
        <w:t xml:space="preserve">a </w:t>
      </w:r>
      <w:r w:rsidRPr="0074338D">
        <w:t xml:space="preserve">length </w:t>
      </w:r>
      <w:r w:rsidR="00DA5148" w:rsidRPr="0074338D">
        <w:t xml:space="preserve">of </w:t>
      </w:r>
      <w:r w:rsidRPr="0074338D">
        <w:t xml:space="preserve">8 made from 4 different </w:t>
      </w:r>
      <w:r w:rsidR="2F3335D0" w:rsidRPr="0074338D">
        <w:t>coloured</w:t>
      </w:r>
      <w:r w:rsidRPr="0074338D">
        <w:t xml:space="preserve"> rods can be built in 4 different ways using rods of the same </w:t>
      </w:r>
      <w:r w:rsidR="574BCC14" w:rsidRPr="0074338D">
        <w:t>colour</w:t>
      </w:r>
      <w:r w:rsidR="752F3B75" w:rsidRPr="0074338D">
        <w:t xml:space="preserve"> (see </w:t>
      </w:r>
      <w:r w:rsidR="00B42BE7" w:rsidRPr="0074338D">
        <w:fldChar w:fldCharType="begin"/>
      </w:r>
      <w:r w:rsidR="00B42BE7" w:rsidRPr="0074338D">
        <w:instrText xml:space="preserve"> REF _Ref114827483 \h </w:instrText>
      </w:r>
      <w:r w:rsidR="0074338D">
        <w:instrText xml:space="preserve"> \* MERGEFORMAT </w:instrText>
      </w:r>
      <w:r w:rsidR="00B42BE7" w:rsidRPr="0074338D">
        <w:fldChar w:fldCharType="separate"/>
      </w:r>
      <w:r w:rsidR="00B42BE7" w:rsidRPr="0074338D">
        <w:t>Figure 4</w:t>
      </w:r>
      <w:r w:rsidR="00B42BE7" w:rsidRPr="0074338D">
        <w:fldChar w:fldCharType="end"/>
      </w:r>
      <w:r w:rsidR="752F3B75" w:rsidRPr="0074338D">
        <w:t>)</w:t>
      </w:r>
      <w:r w:rsidRPr="0074338D">
        <w:t xml:space="preserve">. </w:t>
      </w:r>
      <w:r w:rsidR="313D2A77" w:rsidRPr="0074338D">
        <w:t>U</w:t>
      </w:r>
      <w:r w:rsidRPr="0074338D">
        <w:t>s</w:t>
      </w:r>
      <w:r w:rsidR="586BA421" w:rsidRPr="0074338D">
        <w:t>ing</w:t>
      </w:r>
      <w:r w:rsidRPr="0074338D">
        <w:t xml:space="preserve"> a ruler can keep the</w:t>
      </w:r>
      <w:r w:rsidR="5891B13F" w:rsidRPr="0074338D">
        <w:t xml:space="preserve"> different block trains</w:t>
      </w:r>
      <w:r w:rsidRPr="0074338D">
        <w:t xml:space="preserve"> in line.</w:t>
      </w:r>
    </w:p>
    <w:p w14:paraId="1AE1007D" w14:textId="7F1C8DEB" w:rsidR="001E1D19" w:rsidRDefault="001E1D19" w:rsidP="001E1D19">
      <w:pPr>
        <w:pStyle w:val="Caption"/>
      </w:pPr>
      <w:bookmarkStart w:id="53" w:name="_Ref114827483"/>
      <w:r>
        <w:lastRenderedPageBreak/>
        <w:t xml:space="preserve">Figure </w:t>
      </w:r>
      <w:fldSimple w:instr=" SEQ Figure \* ARABIC ">
        <w:r w:rsidR="00097E1F">
          <w:rPr>
            <w:noProof/>
          </w:rPr>
          <w:t>4</w:t>
        </w:r>
      </w:fldSimple>
      <w:r>
        <w:t xml:space="preserve"> – A </w:t>
      </w:r>
      <w:r w:rsidRPr="00BD20A4">
        <w:t>length</w:t>
      </w:r>
      <w:r>
        <w:t xml:space="preserve"> of</w:t>
      </w:r>
      <w:r w:rsidRPr="00BD20A4">
        <w:t xml:space="preserve"> 8 made in 4 different ways</w:t>
      </w:r>
      <w:bookmarkEnd w:id="53"/>
    </w:p>
    <w:p w14:paraId="7D82DDF5" w14:textId="0CC16823" w:rsidR="001E204D" w:rsidRDefault="46225D12" w:rsidP="4F007CDF">
      <w:pPr>
        <w:pStyle w:val="ListNumber"/>
        <w:numPr>
          <w:ilvl w:val="0"/>
          <w:numId w:val="0"/>
        </w:numPr>
      </w:pPr>
      <w:r>
        <w:rPr>
          <w:noProof/>
        </w:rPr>
        <w:drawing>
          <wp:inline distT="0" distB="0" distL="0" distR="0" wp14:anchorId="498C0A71" wp14:editId="1DA19B10">
            <wp:extent cx="3136423" cy="1914525"/>
            <wp:effectExtent l="0" t="0" r="6985" b="0"/>
            <wp:docPr id="625902711" name="Picture 625902711" descr="One image. 4 rows of coloured rods. 8 ones, 4 twos, 2 twos. Top row shows 5 and 2. There is one rod missing, " title="length 8 made in 4 different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902711"/>
                    <pic:cNvPicPr/>
                  </pic:nvPicPr>
                  <pic:blipFill>
                    <a:blip r:embed="rId44">
                      <a:extLst>
                        <a:ext uri="{28A0092B-C50C-407E-A947-70E740481C1C}">
                          <a14:useLocalDpi xmlns:a14="http://schemas.microsoft.com/office/drawing/2010/main" val="0"/>
                        </a:ext>
                      </a:extLst>
                    </a:blip>
                    <a:stretch>
                      <a:fillRect/>
                    </a:stretch>
                  </pic:blipFill>
                  <pic:spPr>
                    <a:xfrm>
                      <a:off x="0" y="0"/>
                      <a:ext cx="3142396" cy="1918171"/>
                    </a:xfrm>
                    <a:prstGeom prst="rect">
                      <a:avLst/>
                    </a:prstGeom>
                  </pic:spPr>
                </pic:pic>
              </a:graphicData>
            </a:graphic>
          </wp:inline>
        </w:drawing>
      </w:r>
    </w:p>
    <w:p w14:paraId="72C4ACDA" w14:textId="7BD5DD39" w:rsidR="00487415" w:rsidRPr="00487415" w:rsidRDefault="00487415" w:rsidP="4F007CDF">
      <w:pPr>
        <w:pStyle w:val="ListNumber"/>
        <w:numPr>
          <w:ilvl w:val="0"/>
          <w:numId w:val="0"/>
        </w:numPr>
        <w:rPr>
          <w:rStyle w:val="SubtleReference"/>
        </w:rPr>
      </w:pPr>
      <w:r w:rsidRPr="00487415">
        <w:rPr>
          <w:rStyle w:val="SubtleReference"/>
        </w:rPr>
        <w:t xml:space="preserve">Image </w:t>
      </w:r>
      <w:r w:rsidR="0034152C">
        <w:rPr>
          <w:rStyle w:val="SubtleReference"/>
        </w:rPr>
        <w:t xml:space="preserve">adapted </w:t>
      </w:r>
      <w:r w:rsidRPr="00487415">
        <w:rPr>
          <w:rStyle w:val="SubtleReference"/>
        </w:rPr>
        <w:t xml:space="preserve">from </w:t>
      </w:r>
      <w:r w:rsidR="006653C5">
        <w:rPr>
          <w:rStyle w:val="SubtleReference"/>
        </w:rPr>
        <w:t>‘</w:t>
      </w:r>
      <w:hyperlink r:id="rId45" w:history="1">
        <w:r w:rsidRPr="00487415">
          <w:rPr>
            <w:rStyle w:val="Hyperlink"/>
            <w:sz w:val="22"/>
          </w:rPr>
          <w:t>Flexible Number Trains: Day 3 [PDF 548KB]</w:t>
        </w:r>
      </w:hyperlink>
      <w:r w:rsidR="006653C5">
        <w:rPr>
          <w:rStyle w:val="SubtleReference"/>
        </w:rPr>
        <w:t>’</w:t>
      </w:r>
      <w:r w:rsidRPr="00487415">
        <w:rPr>
          <w:rStyle w:val="SubtleReference"/>
        </w:rPr>
        <w:t xml:space="preserve"> by </w:t>
      </w:r>
      <w:hyperlink r:id="rId46" w:history="1">
        <w:proofErr w:type="spellStart"/>
        <w:r w:rsidRPr="00487415">
          <w:rPr>
            <w:rStyle w:val="Hyperlink"/>
            <w:sz w:val="22"/>
          </w:rPr>
          <w:t>youcubed</w:t>
        </w:r>
        <w:proofErr w:type="spellEnd"/>
      </w:hyperlink>
      <w:r w:rsidRPr="00487415">
        <w:rPr>
          <w:rStyle w:val="SubtleReference"/>
        </w:rPr>
        <w:t xml:space="preserve"> and is licensed under </w:t>
      </w:r>
      <w:hyperlink r:id="rId47" w:history="1">
        <w:r w:rsidRPr="00487415">
          <w:rPr>
            <w:rStyle w:val="Hyperlink"/>
            <w:sz w:val="22"/>
          </w:rPr>
          <w:t>CC BY 4.0</w:t>
        </w:r>
      </w:hyperlink>
      <w:r w:rsidRPr="00487415">
        <w:rPr>
          <w:rStyle w:val="SubtleReference"/>
        </w:rPr>
        <w:t>.</w:t>
      </w:r>
    </w:p>
    <w:p w14:paraId="1DB6C1B4" w14:textId="32B7D5D4" w:rsidR="001E204D" w:rsidRPr="00F40D7D" w:rsidRDefault="64884869" w:rsidP="00F40D7D">
      <w:pPr>
        <w:pStyle w:val="ListNumber"/>
      </w:pPr>
      <w:r w:rsidRPr="00F40D7D">
        <w:t>S</w:t>
      </w:r>
      <w:r w:rsidR="3A4EDC69" w:rsidRPr="00F40D7D">
        <w:t xml:space="preserve">tudents build a train that is </w:t>
      </w:r>
      <w:r w:rsidR="2C7E72B1" w:rsidRPr="00F40D7D">
        <w:t>the same as the teacher’s example</w:t>
      </w:r>
      <w:r w:rsidR="3A4EDC69" w:rsidRPr="00F40D7D">
        <w:t xml:space="preserve">. </w:t>
      </w:r>
      <w:r w:rsidR="6D545F4F" w:rsidRPr="00F40D7D">
        <w:t>Then they c</w:t>
      </w:r>
      <w:r w:rsidR="3A4EDC69" w:rsidRPr="00F40D7D">
        <w:t xml:space="preserve">reate a second train parallel to </w:t>
      </w:r>
      <w:r w:rsidR="4717C15B" w:rsidRPr="00F40D7D">
        <w:t>the</w:t>
      </w:r>
      <w:r w:rsidR="3A4EDC69" w:rsidRPr="00F40D7D">
        <w:t xml:space="preserve"> first</w:t>
      </w:r>
      <w:r w:rsidR="0386D430" w:rsidRPr="00F40D7D">
        <w:t>,</w:t>
      </w:r>
      <w:r w:rsidR="3A4EDC69" w:rsidRPr="00F40D7D">
        <w:t xml:space="preserve"> </w:t>
      </w:r>
      <w:r w:rsidR="6D9A01C6" w:rsidRPr="00F40D7D">
        <w:t xml:space="preserve">but </w:t>
      </w:r>
      <w:r w:rsidR="3A4EDC69" w:rsidRPr="00F40D7D">
        <w:t>only using white unit cubes.</w:t>
      </w:r>
    </w:p>
    <w:p w14:paraId="594DB234" w14:textId="5D9CE1F7" w:rsidR="001E204D" w:rsidRPr="00F40D7D" w:rsidRDefault="5B6B6B61" w:rsidP="00F40D7D">
      <w:pPr>
        <w:pStyle w:val="ListNumber"/>
      </w:pPr>
      <w:r w:rsidRPr="00F40D7D">
        <w:t>S</w:t>
      </w:r>
      <w:r w:rsidR="40377C35" w:rsidRPr="00F40D7D">
        <w:t xml:space="preserve">tudents </w:t>
      </w:r>
      <w:r w:rsidR="50F39406" w:rsidRPr="00F40D7D">
        <w:t>talk about</w:t>
      </w:r>
      <w:r w:rsidR="40377C35" w:rsidRPr="00F40D7D">
        <w:t xml:space="preserve"> something they notice</w:t>
      </w:r>
      <w:r w:rsidR="7A031BC8" w:rsidRPr="00F40D7D">
        <w:t>d</w:t>
      </w:r>
      <w:r w:rsidR="40377C35" w:rsidRPr="00F40D7D">
        <w:t xml:space="preserve"> about the </w:t>
      </w:r>
      <w:r w:rsidR="585CA730" w:rsidRPr="00F40D7D">
        <w:t>2</w:t>
      </w:r>
      <w:r w:rsidR="40377C35" w:rsidRPr="00F40D7D">
        <w:t xml:space="preserve"> trains with a partner. Ask students to share what they discussed.</w:t>
      </w:r>
    </w:p>
    <w:p w14:paraId="71604793" w14:textId="0DC078C7" w:rsidR="001E204D" w:rsidRPr="00F40D7D" w:rsidRDefault="40377C35" w:rsidP="00F40D7D">
      <w:pPr>
        <w:pStyle w:val="ListNumber"/>
      </w:pPr>
      <w:r w:rsidRPr="00F40D7D">
        <w:t xml:space="preserve">Tell students they are going to investigate these </w:t>
      </w:r>
      <w:r w:rsidR="3F8B6492" w:rsidRPr="00F40D7D">
        <w:t>n</w:t>
      </w:r>
      <w:r w:rsidRPr="00F40D7D">
        <w:t xml:space="preserve">umber </w:t>
      </w:r>
      <w:r w:rsidR="50999661" w:rsidRPr="00F40D7D">
        <w:t>t</w:t>
      </w:r>
      <w:r w:rsidRPr="00F40D7D">
        <w:t xml:space="preserve">rains by choosing </w:t>
      </w:r>
      <w:r w:rsidR="607FF0EB" w:rsidRPr="00F40D7D">
        <w:t>3</w:t>
      </w:r>
      <w:r w:rsidRPr="00F40D7D">
        <w:t xml:space="preserve"> or </w:t>
      </w:r>
      <w:r w:rsidR="349D951A" w:rsidRPr="00F40D7D">
        <w:t>4</w:t>
      </w:r>
      <w:r w:rsidRPr="00F40D7D">
        <w:t xml:space="preserve"> different </w:t>
      </w:r>
      <w:r w:rsidR="52C172B5" w:rsidRPr="00F40D7D">
        <w:t>coloured</w:t>
      </w:r>
      <w:r w:rsidRPr="00F40D7D">
        <w:t xml:space="preserve"> rods and building their own. They will then build as many different trains as they can that are equal to their </w:t>
      </w:r>
      <w:r w:rsidR="3926CE73" w:rsidRPr="00F40D7D">
        <w:t>first but</w:t>
      </w:r>
      <w:r w:rsidRPr="00F40D7D">
        <w:t xml:space="preserve"> are built using only one </w:t>
      </w:r>
      <w:r w:rsidR="509F29CA" w:rsidRPr="00F40D7D">
        <w:t>colour</w:t>
      </w:r>
      <w:r w:rsidRPr="00F40D7D">
        <w:t xml:space="preserve"> of rod</w:t>
      </w:r>
      <w:r w:rsidR="71F9DA00" w:rsidRPr="00F40D7D">
        <w:t xml:space="preserve"> (see </w:t>
      </w:r>
      <w:r w:rsidR="00B42BE7" w:rsidRPr="00F40D7D">
        <w:fldChar w:fldCharType="begin"/>
      </w:r>
      <w:r w:rsidR="00B42BE7" w:rsidRPr="00F40D7D">
        <w:instrText xml:space="preserve"> REF _Ref114827483 \h </w:instrText>
      </w:r>
      <w:r w:rsidR="00F40D7D">
        <w:instrText xml:space="preserve"> \* MERGEFORMAT </w:instrText>
      </w:r>
      <w:r w:rsidR="00B42BE7" w:rsidRPr="00F40D7D">
        <w:fldChar w:fldCharType="separate"/>
      </w:r>
      <w:r w:rsidR="00B42BE7" w:rsidRPr="00F40D7D">
        <w:t>Figure 4</w:t>
      </w:r>
      <w:r w:rsidR="00B42BE7" w:rsidRPr="00F40D7D">
        <w:fldChar w:fldCharType="end"/>
      </w:r>
      <w:r w:rsidR="71F9DA00" w:rsidRPr="00F40D7D">
        <w:t>)</w:t>
      </w:r>
      <w:r w:rsidRPr="00F40D7D">
        <w:t xml:space="preserve">. </w:t>
      </w:r>
      <w:r w:rsidR="128C66FD" w:rsidRPr="00F40D7D">
        <w:t xml:space="preserve">Provide encouragement as </w:t>
      </w:r>
      <w:r w:rsidRPr="00F40D7D">
        <w:t>students explore and make mistakes.</w:t>
      </w:r>
    </w:p>
    <w:p w14:paraId="54AD7946" w14:textId="2B59E55A" w:rsidR="001E204D" w:rsidRDefault="32E8BD9B" w:rsidP="00237FF8">
      <w:pPr>
        <w:pStyle w:val="FeatureBox"/>
      </w:pPr>
      <w:r w:rsidRPr="4F007CDF">
        <w:rPr>
          <w:rStyle w:val="Strong"/>
        </w:rPr>
        <w:t>Note:</w:t>
      </w:r>
      <w:r>
        <w:t xml:space="preserve"> </w:t>
      </w:r>
      <w:r w:rsidR="27A6EAC5">
        <w:t>If students need more support while they are working,</w:t>
      </w:r>
      <w:r w:rsidR="619D00FE">
        <w:t xml:space="preserve"> </w:t>
      </w:r>
      <w:r w:rsidR="21983E07">
        <w:t xml:space="preserve">pause the task and ask some students </w:t>
      </w:r>
      <w:r w:rsidR="619D00FE">
        <w:t>to share their thinking. Facilitating a discussion before anyone has finished the task is a good way to build a maths learning community. If students are struggling and making mistakes</w:t>
      </w:r>
      <w:r w:rsidR="1DD552C8">
        <w:t>, remind</w:t>
      </w:r>
      <w:r w:rsidR="619D00FE">
        <w:t xml:space="preserve"> them that making mistakes and struggling is the best time for brain growth in mathematics.</w:t>
      </w:r>
    </w:p>
    <w:p w14:paraId="5164DE31" w14:textId="720EFACC" w:rsidR="001E204D" w:rsidRPr="00930530" w:rsidRDefault="2646009C" w:rsidP="00930530">
      <w:pPr>
        <w:pStyle w:val="ListNumber"/>
      </w:pPr>
      <w:r w:rsidRPr="00930530">
        <w:lastRenderedPageBreak/>
        <w:t>While students are building new trains, watch and listen to how they are checking that their new trains are the same length as their first. Some students may create trains to match their original train by mixing different coloured rods. Remind them that t</w:t>
      </w:r>
      <w:r w:rsidR="48AA100E" w:rsidRPr="00930530">
        <w:t>h</w:t>
      </w:r>
      <w:r w:rsidRPr="00930530">
        <w:t>e focus</w:t>
      </w:r>
      <w:r w:rsidR="52302963" w:rsidRPr="00930530">
        <w:t xml:space="preserve"> is</w:t>
      </w:r>
      <w:r w:rsidRPr="00930530">
        <w:t xml:space="preserve"> on </w:t>
      </w:r>
      <w:r w:rsidR="3779B75A" w:rsidRPr="00930530">
        <w:t xml:space="preserve">making </w:t>
      </w:r>
      <w:r w:rsidRPr="00930530">
        <w:t xml:space="preserve">equivalent trains that are built with the </w:t>
      </w:r>
      <w:r w:rsidR="2796A381" w:rsidRPr="00930530">
        <w:t>same-coloured</w:t>
      </w:r>
      <w:r w:rsidRPr="00930530">
        <w:t xml:space="preserve"> rods.</w:t>
      </w:r>
    </w:p>
    <w:p w14:paraId="45BA9451" w14:textId="7F6F901C" w:rsidR="001E204D" w:rsidRPr="00930530" w:rsidRDefault="4C2014F7" w:rsidP="00930530">
      <w:pPr>
        <w:pStyle w:val="ListNumber"/>
      </w:pPr>
      <w:r w:rsidRPr="00930530">
        <w:t xml:space="preserve">After students have made several trains ask them </w:t>
      </w:r>
      <w:r w:rsidR="3A4EDC69" w:rsidRPr="00930530">
        <w:t>to record the</w:t>
      </w:r>
      <w:r w:rsidR="665AFF9D" w:rsidRPr="00930530">
        <w:t>m</w:t>
      </w:r>
      <w:r w:rsidR="3A4EDC69" w:rsidRPr="00930530">
        <w:t xml:space="preserve"> on </w:t>
      </w:r>
      <w:hyperlink w:anchor="_Resource_13:_Number_1">
        <w:r w:rsidR="00237FF8" w:rsidRPr="00930530">
          <w:rPr>
            <w:rStyle w:val="Hyperlink"/>
          </w:rPr>
          <w:t>Resource 13: Number trains grid</w:t>
        </w:r>
      </w:hyperlink>
      <w:r w:rsidR="3A4EDC69" w:rsidRPr="00930530">
        <w:t xml:space="preserve">. Their trains should accurately show the length of each rod </w:t>
      </w:r>
      <w:r w:rsidR="48A46755" w:rsidRPr="00930530">
        <w:t xml:space="preserve">and </w:t>
      </w:r>
      <w:r w:rsidR="3A4EDC69" w:rsidRPr="00930530">
        <w:t xml:space="preserve">include a number sentence that represents each of their trains. They should use </w:t>
      </w:r>
      <w:r w:rsidR="0055A141" w:rsidRPr="00930530">
        <w:t xml:space="preserve">the </w:t>
      </w:r>
      <w:r w:rsidR="714C742E" w:rsidRPr="00930530">
        <w:t>colour</w:t>
      </w:r>
      <w:r w:rsidR="62B3E2DB" w:rsidRPr="00930530">
        <w:t>s</w:t>
      </w:r>
      <w:r w:rsidR="3A4EDC69" w:rsidRPr="00930530">
        <w:t xml:space="preserve"> to connect each </w:t>
      </w:r>
      <w:r w:rsidR="742C7F56" w:rsidRPr="00930530">
        <w:t>number</w:t>
      </w:r>
      <w:r w:rsidR="3A4EDC69" w:rsidRPr="00930530">
        <w:t xml:space="preserve"> in the number sentence to the </w:t>
      </w:r>
      <w:r w:rsidR="4C9B1DCB" w:rsidRPr="00930530">
        <w:t>coloured</w:t>
      </w:r>
      <w:r w:rsidR="3A4EDC69" w:rsidRPr="00930530">
        <w:t xml:space="preserve"> rod in their picture of the</w:t>
      </w:r>
      <w:r w:rsidR="6272AA86" w:rsidRPr="00930530">
        <w:t>ir</w:t>
      </w:r>
      <w:r w:rsidR="3A4EDC69" w:rsidRPr="00930530">
        <w:t xml:space="preserve"> number train</w:t>
      </w:r>
      <w:r w:rsidR="3E80F9CB" w:rsidRPr="00930530">
        <w:t xml:space="preserve"> (see </w:t>
      </w:r>
      <w:r w:rsidR="00B42BE7" w:rsidRPr="00930530">
        <w:fldChar w:fldCharType="begin"/>
      </w:r>
      <w:r w:rsidR="00B42BE7" w:rsidRPr="00930530">
        <w:instrText xml:space="preserve"> REF _Ref114827517 \h </w:instrText>
      </w:r>
      <w:r w:rsidR="00930530">
        <w:instrText xml:space="preserve"> \* MERGEFORMAT </w:instrText>
      </w:r>
      <w:r w:rsidR="00B42BE7" w:rsidRPr="00930530">
        <w:fldChar w:fldCharType="separate"/>
      </w:r>
      <w:r w:rsidR="00B42BE7" w:rsidRPr="00930530">
        <w:t>Figure 5</w:t>
      </w:r>
      <w:r w:rsidR="00B42BE7" w:rsidRPr="00930530">
        <w:fldChar w:fldCharType="end"/>
      </w:r>
      <w:r w:rsidR="3E80F9CB" w:rsidRPr="00930530">
        <w:t>).</w:t>
      </w:r>
    </w:p>
    <w:p w14:paraId="511505FF" w14:textId="3B5EB696" w:rsidR="001E1D19" w:rsidRDefault="001E1D19" w:rsidP="001E1D19">
      <w:pPr>
        <w:pStyle w:val="Caption"/>
      </w:pPr>
      <w:bookmarkStart w:id="54" w:name="_Ref114827517"/>
      <w:r>
        <w:t xml:space="preserve">Figure </w:t>
      </w:r>
      <w:fldSimple w:instr=" SEQ Figure \* ARABIC ">
        <w:r w:rsidR="00097E1F">
          <w:rPr>
            <w:noProof/>
          </w:rPr>
          <w:t>5</w:t>
        </w:r>
      </w:fldSimple>
      <w:r>
        <w:t xml:space="preserve"> </w:t>
      </w:r>
      <w:r w:rsidRPr="002E5542">
        <w:t>– Recording number trains on grid paper</w:t>
      </w:r>
      <w:bookmarkEnd w:id="54"/>
    </w:p>
    <w:p w14:paraId="1F2109F6" w14:textId="06CC9212" w:rsidR="001E204D" w:rsidRDefault="6387F6E4" w:rsidP="4F007CDF">
      <w:r>
        <w:rPr>
          <w:noProof/>
        </w:rPr>
        <w:drawing>
          <wp:inline distT="0" distB="0" distL="0" distR="0" wp14:anchorId="19D2C8F8" wp14:editId="7820D3FB">
            <wp:extent cx="4913334" cy="2247900"/>
            <wp:effectExtent l="0" t="0" r="1905" b="0"/>
            <wp:docPr id="1043440350" name="Picture 1043440350" descr="One image shows how 5 can be represented 5 different ways. 8=8, 5 +1+2, 4 +4, 2+2+2+2 and 8 ones.  " title="Recording number trains on gri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440350"/>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915776" cy="2249017"/>
                    </a:xfrm>
                    <a:prstGeom prst="rect">
                      <a:avLst/>
                    </a:prstGeom>
                  </pic:spPr>
                </pic:pic>
              </a:graphicData>
            </a:graphic>
          </wp:inline>
        </w:drawing>
      </w:r>
    </w:p>
    <w:p w14:paraId="23F92CBA" w14:textId="69628434" w:rsidR="2D6C0A67" w:rsidRPr="000E3AA5" w:rsidRDefault="0034152C" w:rsidP="3E7A0841">
      <w:pPr>
        <w:pStyle w:val="ListNumber"/>
        <w:numPr>
          <w:ilvl w:val="0"/>
          <w:numId w:val="0"/>
        </w:numPr>
        <w:rPr>
          <w:sz w:val="22"/>
        </w:rPr>
      </w:pPr>
      <w:r w:rsidRPr="00487415">
        <w:rPr>
          <w:rStyle w:val="SubtleReference"/>
        </w:rPr>
        <w:t xml:space="preserve">Image </w:t>
      </w:r>
      <w:r>
        <w:rPr>
          <w:rStyle w:val="SubtleReference"/>
        </w:rPr>
        <w:t xml:space="preserve">adapted </w:t>
      </w:r>
      <w:r w:rsidRPr="00487415">
        <w:rPr>
          <w:rStyle w:val="SubtleReference"/>
        </w:rPr>
        <w:t xml:space="preserve">from </w:t>
      </w:r>
      <w:r w:rsidR="006653C5">
        <w:rPr>
          <w:rStyle w:val="SubtleReference"/>
        </w:rPr>
        <w:t>‘</w:t>
      </w:r>
      <w:hyperlink r:id="rId49" w:history="1">
        <w:r w:rsidRPr="00487415">
          <w:rPr>
            <w:rStyle w:val="Hyperlink"/>
            <w:sz w:val="22"/>
          </w:rPr>
          <w:t>Flexible Number Trains: Day 3 [PDF 548KB]</w:t>
        </w:r>
      </w:hyperlink>
      <w:r w:rsidR="006653C5">
        <w:rPr>
          <w:rStyle w:val="SubtleReference"/>
        </w:rPr>
        <w:t>’</w:t>
      </w:r>
      <w:r w:rsidRPr="00487415">
        <w:rPr>
          <w:rStyle w:val="SubtleReference"/>
        </w:rPr>
        <w:t xml:space="preserve"> by </w:t>
      </w:r>
      <w:hyperlink r:id="rId50" w:history="1">
        <w:proofErr w:type="spellStart"/>
        <w:r w:rsidRPr="00487415">
          <w:rPr>
            <w:rStyle w:val="Hyperlink"/>
            <w:sz w:val="22"/>
          </w:rPr>
          <w:t>youcubed</w:t>
        </w:r>
        <w:proofErr w:type="spellEnd"/>
      </w:hyperlink>
      <w:r w:rsidRPr="00487415">
        <w:rPr>
          <w:rStyle w:val="SubtleReference"/>
        </w:rPr>
        <w:t xml:space="preserve"> and is licensed under </w:t>
      </w:r>
      <w:hyperlink r:id="rId51" w:history="1">
        <w:r w:rsidRPr="00487415">
          <w:rPr>
            <w:rStyle w:val="Hyperlink"/>
            <w:sz w:val="22"/>
          </w:rPr>
          <w:t>CC BY 4.0</w:t>
        </w:r>
      </w:hyperlink>
      <w:r w:rsidRPr="00487415">
        <w:rPr>
          <w:rStyle w:val="SubtleReference"/>
        </w:rPr>
        <w:t>.</w:t>
      </w:r>
    </w:p>
    <w:p w14:paraId="5B408894" w14:textId="30A4757F" w:rsidR="001E204D" w:rsidRPr="00F0116F" w:rsidRDefault="40377C35" w:rsidP="00F0116F">
      <w:pPr>
        <w:pStyle w:val="ListNumber"/>
      </w:pPr>
      <w:r w:rsidRPr="00F0116F">
        <w:t>After students have built and recorded some flexible number trains</w:t>
      </w:r>
      <w:r w:rsidR="00A97031">
        <w:t>,</w:t>
      </w:r>
      <w:r w:rsidRPr="00F0116F">
        <w:t xml:space="preserve"> bring them together for a discussion. Invite students to share their trains and the work they have done to record their findings. Since students were asked to choose </w:t>
      </w:r>
      <w:r w:rsidR="62F657F4">
        <w:t>3</w:t>
      </w:r>
      <w:r w:rsidR="00590B5D">
        <w:t>-</w:t>
      </w:r>
      <w:r w:rsidR="76310C8C">
        <w:t>4</w:t>
      </w:r>
      <w:r w:rsidRPr="00F0116F">
        <w:t xml:space="preserve"> different</w:t>
      </w:r>
      <w:r w:rsidR="0025237D">
        <w:t xml:space="preserve"> </w:t>
      </w:r>
      <w:r w:rsidR="6125121C" w:rsidRPr="00F0116F">
        <w:t>coloured</w:t>
      </w:r>
      <w:r w:rsidRPr="00F0116F">
        <w:t xml:space="preserve"> rods to make their train, the smallest train that is possible has a length of 6.</w:t>
      </w:r>
    </w:p>
    <w:p w14:paraId="648F0AF5" w14:textId="4448ED9E" w:rsidR="001E204D" w:rsidRPr="00F0116F" w:rsidRDefault="33E11BF9" w:rsidP="00F0116F">
      <w:pPr>
        <w:pStyle w:val="ListNumber"/>
      </w:pPr>
      <w:r w:rsidRPr="00F0116F">
        <w:lastRenderedPageBreak/>
        <w:t>O</w:t>
      </w:r>
      <w:r w:rsidR="3A4EDC69" w:rsidRPr="00F0116F">
        <w:t>rgani</w:t>
      </w:r>
      <w:r w:rsidR="5FF5739E" w:rsidRPr="00F0116F">
        <w:t>s</w:t>
      </w:r>
      <w:r w:rsidR="3A4EDC69" w:rsidRPr="00F0116F">
        <w:t xml:space="preserve">e the trains they have produced in order from </w:t>
      </w:r>
      <w:r w:rsidR="137920AC" w:rsidRPr="00F0116F">
        <w:t>shortest</w:t>
      </w:r>
      <w:r w:rsidR="3A4EDC69" w:rsidRPr="00F0116F">
        <w:t xml:space="preserve"> to </w:t>
      </w:r>
      <w:r w:rsidR="3F76C80B" w:rsidRPr="00F0116F">
        <w:t>long</w:t>
      </w:r>
      <w:r w:rsidR="3A4EDC69" w:rsidRPr="00F0116F">
        <w:t xml:space="preserve">est. </w:t>
      </w:r>
      <w:r w:rsidR="57495A29" w:rsidRPr="00F0116F">
        <w:t>Ask</w:t>
      </w:r>
      <w:r w:rsidR="3A4EDC69" w:rsidRPr="00F0116F">
        <w:t xml:space="preserve"> students </w:t>
      </w:r>
      <w:r w:rsidR="6D637BF3" w:rsidRPr="00F0116F">
        <w:t>to look at the trains</w:t>
      </w:r>
      <w:r w:rsidR="3A4EDC69" w:rsidRPr="00F0116F">
        <w:t xml:space="preserve"> and what</w:t>
      </w:r>
      <w:r w:rsidR="3B317523" w:rsidRPr="00F0116F">
        <w:t xml:space="preserve"> they notice and what they are wondering</w:t>
      </w:r>
      <w:r w:rsidR="3A4EDC69" w:rsidRPr="00F0116F">
        <w:t>.</w:t>
      </w:r>
    </w:p>
    <w:p w14:paraId="0894B838" w14:textId="23452F84" w:rsidR="001E204D" w:rsidRPr="00F0116F" w:rsidRDefault="077AFD4E" w:rsidP="00F0116F">
      <w:pPr>
        <w:pStyle w:val="ListNumber"/>
      </w:pPr>
      <w:r w:rsidRPr="00F0116F">
        <w:t xml:space="preserve">If this isn’t identified by students, explain that the trains show that </w:t>
      </w:r>
      <w:r w:rsidR="606C683E" w:rsidRPr="00F0116F">
        <w:t>equivalent lengths can be made in different ways</w:t>
      </w:r>
      <w:r w:rsidR="5B09D575" w:rsidRPr="00F0116F">
        <w:t>. They also show that</w:t>
      </w:r>
      <w:r w:rsidR="606C683E" w:rsidRPr="00F0116F">
        <w:t xml:space="preserve"> the same number can be made with different combinations of smaller numbers.</w:t>
      </w:r>
    </w:p>
    <w:p w14:paraId="2BBAE104" w14:textId="559FB9C8" w:rsidR="001E204D" w:rsidRDefault="6A89B38C" w:rsidP="4F007CDF">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1E204D" w14:paraId="0EA15BF6" w14:textId="77777777" w:rsidTr="00F40D7D">
        <w:trPr>
          <w:cnfStyle w:val="100000000000" w:firstRow="1" w:lastRow="0" w:firstColumn="0" w:lastColumn="0" w:oddVBand="0" w:evenVBand="0" w:oddHBand="0" w:evenHBand="0" w:firstRowFirstColumn="0" w:firstRowLastColumn="0" w:lastRowFirstColumn="0" w:lastRowLastColumn="0"/>
        </w:trPr>
        <w:tc>
          <w:tcPr>
            <w:tcW w:w="1667" w:type="pct"/>
          </w:tcPr>
          <w:p w14:paraId="3B571E1F" w14:textId="77777777" w:rsidR="001E204D" w:rsidRDefault="001E204D" w:rsidP="00B470CA">
            <w:r w:rsidRPr="005826E5">
              <w:t>Assessment opportunities</w:t>
            </w:r>
          </w:p>
        </w:tc>
        <w:tc>
          <w:tcPr>
            <w:tcW w:w="1667" w:type="pct"/>
          </w:tcPr>
          <w:p w14:paraId="182B6E48" w14:textId="77777777" w:rsidR="001E204D" w:rsidRDefault="001E204D" w:rsidP="00B470CA">
            <w:r w:rsidRPr="005826E5">
              <w:t>Too hard?</w:t>
            </w:r>
          </w:p>
        </w:tc>
        <w:tc>
          <w:tcPr>
            <w:tcW w:w="1667" w:type="pct"/>
          </w:tcPr>
          <w:p w14:paraId="5532883C" w14:textId="77777777" w:rsidR="001E204D" w:rsidRDefault="001E204D" w:rsidP="00B470CA">
            <w:r w:rsidRPr="005826E5">
              <w:t>Too easy?</w:t>
            </w:r>
          </w:p>
        </w:tc>
      </w:tr>
      <w:tr w:rsidR="001E204D" w14:paraId="1116379D" w14:textId="77777777" w:rsidTr="00F40D7D">
        <w:trPr>
          <w:cnfStyle w:val="000000100000" w:firstRow="0" w:lastRow="0" w:firstColumn="0" w:lastColumn="0" w:oddVBand="0" w:evenVBand="0" w:oddHBand="1" w:evenHBand="0" w:firstRowFirstColumn="0" w:firstRowLastColumn="0" w:lastRowFirstColumn="0" w:lastRowLastColumn="0"/>
        </w:trPr>
        <w:tc>
          <w:tcPr>
            <w:tcW w:w="1667" w:type="pct"/>
          </w:tcPr>
          <w:p w14:paraId="5F51B100" w14:textId="77777777" w:rsidR="001E204D" w:rsidRDefault="001E204D" w:rsidP="00B470CA">
            <w:r>
              <w:t>What to look for:</w:t>
            </w:r>
          </w:p>
          <w:p w14:paraId="22097DD8" w14:textId="45616BCA" w:rsidR="001E204D" w:rsidRDefault="007C8B16" w:rsidP="3E7A0841">
            <w:pPr>
              <w:pStyle w:val="ListBullet"/>
              <w:rPr>
                <w:rFonts w:asciiTheme="minorHAnsi" w:eastAsiaTheme="minorEastAsia" w:hAnsiTheme="minorHAnsi" w:cstheme="minorBidi"/>
              </w:rPr>
            </w:pPr>
            <w:r>
              <w:t xml:space="preserve">Can students use different combinations to make the same number? </w:t>
            </w:r>
            <w:r w:rsidRPr="3E7A0841">
              <w:rPr>
                <w:rStyle w:val="Strong"/>
              </w:rPr>
              <w:t>(</w:t>
            </w:r>
            <w:r w:rsidR="00C56E7D">
              <w:rPr>
                <w:rStyle w:val="Strong"/>
              </w:rPr>
              <w:t>MAO-WM-01</w:t>
            </w:r>
            <w:r w:rsidRPr="3E7A0841">
              <w:rPr>
                <w:rStyle w:val="Strong"/>
              </w:rPr>
              <w:t>, MA1-RWN-01, MA1-RWN-02)</w:t>
            </w:r>
          </w:p>
          <w:p w14:paraId="59397A24" w14:textId="1934D522" w:rsidR="001E204D" w:rsidRDefault="7A9A26D3" w:rsidP="3E7A0841">
            <w:pPr>
              <w:pStyle w:val="ListBullet"/>
            </w:pPr>
            <w:r>
              <w:t>Have students</w:t>
            </w:r>
            <w:r w:rsidR="5C2A2B35">
              <w:t xml:space="preserve"> explained</w:t>
            </w:r>
            <w:r>
              <w:t xml:space="preserve"> </w:t>
            </w:r>
            <w:r w:rsidR="2B7655BC">
              <w:t>that equivalent lengths can be made in different ways</w:t>
            </w:r>
            <w:r>
              <w:t xml:space="preserve">? </w:t>
            </w:r>
            <w:r w:rsidRPr="3E7A0841">
              <w:rPr>
                <w:rStyle w:val="Strong"/>
              </w:rPr>
              <w:t>(</w:t>
            </w:r>
            <w:r w:rsidR="00C56E7D">
              <w:rPr>
                <w:rStyle w:val="Strong"/>
              </w:rPr>
              <w:t>MAO-WM-01</w:t>
            </w:r>
            <w:r w:rsidR="546A8F7F" w:rsidRPr="3E7A0841">
              <w:rPr>
                <w:rStyle w:val="Strong"/>
              </w:rPr>
              <w:t>, MA1-RWN-01, MA1-RWN-02</w:t>
            </w:r>
            <w:r w:rsidRPr="3E7A0841">
              <w:rPr>
                <w:rStyle w:val="Strong"/>
              </w:rPr>
              <w:t>)</w:t>
            </w:r>
          </w:p>
          <w:p w14:paraId="0F123E6F" w14:textId="77777777" w:rsidR="001E204D" w:rsidRDefault="001E204D" w:rsidP="00B470CA">
            <w:r>
              <w:t>What to collect:</w:t>
            </w:r>
          </w:p>
          <w:p w14:paraId="19AE249C" w14:textId="4EC04D50" w:rsidR="001E204D" w:rsidRDefault="00F40D7D" w:rsidP="3E7A0841">
            <w:pPr>
              <w:pStyle w:val="ListBullet"/>
              <w:rPr>
                <w:rStyle w:val="Strong"/>
                <w:rFonts w:asciiTheme="minorHAnsi" w:eastAsiaTheme="minorEastAsia" w:hAnsiTheme="minorHAnsi" w:cstheme="minorBidi"/>
              </w:rPr>
            </w:pPr>
            <w:r>
              <w:t>s</w:t>
            </w:r>
            <w:r w:rsidR="0331B54F">
              <w:t>tudents work samples – number trains</w:t>
            </w:r>
            <w:r w:rsidR="0331B54F" w:rsidRPr="3E7A0841">
              <w:rPr>
                <w:rStyle w:val="Strong"/>
              </w:rPr>
              <w:t xml:space="preserve"> (</w:t>
            </w:r>
            <w:r w:rsidR="00C56E7D">
              <w:rPr>
                <w:rStyle w:val="Strong"/>
              </w:rPr>
              <w:t>MAO-WM-01</w:t>
            </w:r>
            <w:r w:rsidR="0331B54F" w:rsidRPr="3E7A0841">
              <w:rPr>
                <w:rStyle w:val="Strong"/>
              </w:rPr>
              <w:t>, MA1-RWN-01, MA1-RWN-02)</w:t>
            </w:r>
          </w:p>
          <w:p w14:paraId="49F1D941" w14:textId="637B4657" w:rsidR="001E204D" w:rsidRDefault="00F40D7D" w:rsidP="3E7A0841">
            <w:pPr>
              <w:pStyle w:val="ListBullet"/>
            </w:pPr>
            <w:r>
              <w:lastRenderedPageBreak/>
              <w:t>o</w:t>
            </w:r>
            <w:r w:rsidR="6F440108">
              <w:t>bservations</w:t>
            </w:r>
            <w:r w:rsidR="5D82413E">
              <w:t xml:space="preserve"> of discussions and </w:t>
            </w:r>
            <w:r w:rsidR="0331B54F">
              <w:t xml:space="preserve">photographs of </w:t>
            </w:r>
            <w:r w:rsidR="5D6B96FC">
              <w:t>the use</w:t>
            </w:r>
            <w:r w:rsidR="0331B54F">
              <w:t xml:space="preserve"> of </w:t>
            </w:r>
            <w:r w:rsidR="58FD455C">
              <w:t>rod</w:t>
            </w:r>
            <w:r w:rsidR="0331B54F">
              <w:t xml:space="preserve">s to </w:t>
            </w:r>
            <w:r w:rsidR="53EEA4A6">
              <w:t>show</w:t>
            </w:r>
            <w:r w:rsidR="0331B54F">
              <w:t xml:space="preserve"> conceptual understanding of number combinations</w:t>
            </w:r>
            <w:r w:rsidR="0025237D">
              <w:t xml:space="preserve"> </w:t>
            </w:r>
            <w:r w:rsidR="0331B54F" w:rsidRPr="3E7A0841">
              <w:rPr>
                <w:rStyle w:val="Strong"/>
              </w:rPr>
              <w:t>(</w:t>
            </w:r>
            <w:r w:rsidR="00C56E7D">
              <w:rPr>
                <w:rStyle w:val="Strong"/>
              </w:rPr>
              <w:t>MAO-WM-01</w:t>
            </w:r>
            <w:r w:rsidR="0331B54F" w:rsidRPr="3E7A0841">
              <w:rPr>
                <w:rStyle w:val="Strong"/>
              </w:rPr>
              <w:t>, MA1-RWN-01, MA1-RWN-02)</w:t>
            </w:r>
          </w:p>
        </w:tc>
        <w:tc>
          <w:tcPr>
            <w:tcW w:w="1667" w:type="pct"/>
          </w:tcPr>
          <w:p w14:paraId="7E109E79" w14:textId="437862CB" w:rsidR="001E204D" w:rsidRDefault="635D07CB" w:rsidP="4F007CDF">
            <w:r>
              <w:lastRenderedPageBreak/>
              <w:t xml:space="preserve">Students </w:t>
            </w:r>
            <w:r w:rsidR="45243DB1">
              <w:t>have difficulty making different combinations of blocks for the equivalent number trains.</w:t>
            </w:r>
          </w:p>
          <w:p w14:paraId="783D64E7" w14:textId="57442702" w:rsidR="001E204D" w:rsidRDefault="38D29312" w:rsidP="4F007CDF">
            <w:pPr>
              <w:pStyle w:val="ListBullet"/>
              <w:rPr>
                <w:rFonts w:asciiTheme="minorHAnsi" w:eastAsiaTheme="minorEastAsia" w:hAnsiTheme="minorHAnsi" w:cstheme="minorBidi"/>
              </w:rPr>
            </w:pPr>
            <w:r>
              <w:t>Support students to line up their blocks to make a clear comparison.</w:t>
            </w:r>
          </w:p>
          <w:p w14:paraId="7CF8B3A5" w14:textId="3742F556" w:rsidR="001E204D" w:rsidRDefault="38D29312" w:rsidP="4F007CDF">
            <w:pPr>
              <w:pStyle w:val="ListBullet"/>
            </w:pPr>
            <w:r>
              <w:t>Model how to repeatedly use a different coloured block to make an equivalent sized number train.</w:t>
            </w:r>
          </w:p>
          <w:p w14:paraId="04FBA185" w14:textId="1B3D30B5" w:rsidR="001E204D" w:rsidRDefault="6FBEC4CD" w:rsidP="4F007CDF">
            <w:pPr>
              <w:pStyle w:val="ListBullet"/>
              <w:rPr>
                <w:rFonts w:asciiTheme="minorHAnsi" w:eastAsiaTheme="minorEastAsia" w:hAnsiTheme="minorHAnsi" w:cstheme="minorBidi"/>
              </w:rPr>
            </w:pPr>
            <w:r>
              <w:t>Demonstrate how to count and record the number of blocks used to create the equivalent number trains.</w:t>
            </w:r>
          </w:p>
        </w:tc>
        <w:tc>
          <w:tcPr>
            <w:tcW w:w="1667" w:type="pct"/>
          </w:tcPr>
          <w:p w14:paraId="53B6150E" w14:textId="7C72D265" w:rsidR="001E204D" w:rsidRDefault="17B16F94" w:rsidP="1D652F12">
            <w:pPr>
              <w:rPr>
                <w:rFonts w:eastAsia="Calibri"/>
              </w:rPr>
            </w:pPr>
            <w:r>
              <w:t>Students confidently make several equivalent number trains.</w:t>
            </w:r>
          </w:p>
          <w:p w14:paraId="4FB9B7B2" w14:textId="33BAD8A7" w:rsidR="001E204D" w:rsidRDefault="1FCAB0BF" w:rsidP="4F007CDF">
            <w:pPr>
              <w:rPr>
                <w:rFonts w:eastAsia="Calibri"/>
              </w:rPr>
            </w:pPr>
            <w:r w:rsidRPr="1D652F12">
              <w:rPr>
                <w:rFonts w:eastAsia="Calibri"/>
              </w:rPr>
              <w:t>Ask</w:t>
            </w:r>
            <w:r w:rsidR="00F40D7D">
              <w:rPr>
                <w:rFonts w:eastAsia="Calibri"/>
              </w:rPr>
              <w:t xml:space="preserve"> students</w:t>
            </w:r>
            <w:r w:rsidR="24FEFBD5" w:rsidRPr="70C8314F">
              <w:rPr>
                <w:rFonts w:eastAsia="Calibri"/>
              </w:rPr>
              <w:t>:</w:t>
            </w:r>
          </w:p>
          <w:p w14:paraId="3057AE2D" w14:textId="22165DFB" w:rsidR="001E204D" w:rsidRDefault="674C346B" w:rsidP="4F007CDF">
            <w:pPr>
              <w:pStyle w:val="ListBullet"/>
            </w:pPr>
            <w:r w:rsidRPr="4F007CDF">
              <w:rPr>
                <w:rFonts w:eastAsia="Calibri"/>
              </w:rPr>
              <w:t xml:space="preserve">What if the train is made up of 8 light green rods, how many trains of equivalent length can you make with one </w:t>
            </w:r>
            <w:r w:rsidR="383E11D8" w:rsidRPr="4F007CDF">
              <w:rPr>
                <w:rFonts w:eastAsia="Calibri"/>
              </w:rPr>
              <w:t>colour</w:t>
            </w:r>
            <w:r w:rsidRPr="4F007CDF">
              <w:rPr>
                <w:rFonts w:eastAsia="Calibri"/>
              </w:rPr>
              <w:t>?</w:t>
            </w:r>
          </w:p>
          <w:p w14:paraId="0C2C1B44" w14:textId="5A47405C" w:rsidR="001E204D" w:rsidRDefault="1FCAB0BF" w:rsidP="4F007CDF">
            <w:pPr>
              <w:pStyle w:val="ListBullet"/>
            </w:pPr>
            <w:r w:rsidRPr="1D652F12">
              <w:rPr>
                <w:rFonts w:eastAsia="Calibri"/>
              </w:rPr>
              <w:t xml:space="preserve">Which train lengths have the least number of equivalent rod trains made with the </w:t>
            </w:r>
            <w:r w:rsidR="52286151" w:rsidRPr="1D652F12">
              <w:rPr>
                <w:rFonts w:eastAsia="Calibri"/>
              </w:rPr>
              <w:t>same</w:t>
            </w:r>
            <w:r w:rsidR="21713ACB" w:rsidRPr="1D652F12">
              <w:rPr>
                <w:rFonts w:eastAsia="Calibri"/>
              </w:rPr>
              <w:t>-</w:t>
            </w:r>
            <w:r w:rsidR="52286151" w:rsidRPr="1D652F12">
              <w:rPr>
                <w:rFonts w:eastAsia="Calibri"/>
              </w:rPr>
              <w:t>coloured</w:t>
            </w:r>
            <w:r w:rsidRPr="1D652F12">
              <w:rPr>
                <w:rFonts w:eastAsia="Calibri"/>
              </w:rPr>
              <w:t xml:space="preserve"> rods?</w:t>
            </w:r>
          </w:p>
          <w:p w14:paraId="0189733A" w14:textId="1DCA36F7" w:rsidR="001E204D" w:rsidRDefault="1FCAB0BF" w:rsidP="4F007CDF">
            <w:pPr>
              <w:pStyle w:val="ListBullet"/>
            </w:pPr>
            <w:r w:rsidRPr="1D652F12">
              <w:rPr>
                <w:rFonts w:eastAsia="Calibri"/>
              </w:rPr>
              <w:t>Which train lengths have the greatest number of equivalent rod trains made with the same</w:t>
            </w:r>
            <w:r w:rsidR="660B62A1" w:rsidRPr="1D652F12">
              <w:rPr>
                <w:rFonts w:eastAsia="Calibri"/>
              </w:rPr>
              <w:t>-</w:t>
            </w:r>
            <w:r w:rsidRPr="1D652F12">
              <w:rPr>
                <w:rFonts w:eastAsia="Calibri"/>
              </w:rPr>
              <w:t>coloured rods?</w:t>
            </w:r>
          </w:p>
        </w:tc>
      </w:tr>
    </w:tbl>
    <w:p w14:paraId="1C6036B7" w14:textId="7BB811BA" w:rsidR="001E204D" w:rsidRPr="00F40D7D" w:rsidRDefault="6A89B38C" w:rsidP="00F40D7D">
      <w:pPr>
        <w:pStyle w:val="Heading3"/>
      </w:pPr>
      <w:bookmarkStart w:id="55" w:name="_Toc130905430"/>
      <w:r w:rsidRPr="00F40D7D">
        <w:t xml:space="preserve">Consolidation and meaningful practice: </w:t>
      </w:r>
      <w:r w:rsidR="3B1C79BE" w:rsidRPr="00F40D7D">
        <w:t>Making</w:t>
      </w:r>
      <w:r w:rsidR="6C70A38B" w:rsidRPr="00F40D7D">
        <w:t xml:space="preserve"> conjectures</w:t>
      </w:r>
      <w:r w:rsidRPr="00F40D7D">
        <w:t xml:space="preserve"> – </w:t>
      </w:r>
      <w:r w:rsidR="4E7514B9" w:rsidRPr="00F40D7D">
        <w:t>1</w:t>
      </w:r>
      <w:r w:rsidR="7A687F4D" w:rsidRPr="00F40D7D">
        <w:t>0</w:t>
      </w:r>
      <w:r w:rsidRPr="00F40D7D">
        <w:t xml:space="preserve"> minutes</w:t>
      </w:r>
      <w:bookmarkEnd w:id="55"/>
    </w:p>
    <w:p w14:paraId="5DC5C4A8" w14:textId="1D3A7F0E" w:rsidR="204BE5CE" w:rsidRDefault="20C29024" w:rsidP="4F007CDF">
      <w:pPr>
        <w:pStyle w:val="FeatureBox"/>
        <w:rPr>
          <w:rFonts w:eastAsia="Calibri"/>
        </w:rPr>
      </w:pPr>
      <w:r w:rsidRPr="1D652F12">
        <w:rPr>
          <w:rStyle w:val="Strong"/>
        </w:rPr>
        <w:t>Note:</w:t>
      </w:r>
      <w:r>
        <w:t xml:space="preserve"> A conjecture is an idea based on a pattern you have noticed that you would like to prove. It is </w:t>
      </w:r>
      <w:r w:rsidR="07F7290F">
        <w:t>like</w:t>
      </w:r>
      <w:r>
        <w:t xml:space="preserve"> a hypothesis in science. One example of a conjecture that students may make is that </w:t>
      </w:r>
      <w:r w:rsidR="0BE42987">
        <w:t>all</w:t>
      </w:r>
      <w:r>
        <w:t xml:space="preserve"> the even number train lengths can be made with the red, </w:t>
      </w:r>
      <w:r w:rsidR="37AB6528">
        <w:t>two-</w:t>
      </w:r>
      <w:r>
        <w:t>unit rods.</w:t>
      </w:r>
    </w:p>
    <w:p w14:paraId="783DFF8D" w14:textId="1B18FB54" w:rsidR="3FB7CDFF" w:rsidRPr="00F0116F" w:rsidRDefault="0E0D94BE" w:rsidP="00F0116F">
      <w:pPr>
        <w:pStyle w:val="ListNumber"/>
      </w:pPr>
      <w:r w:rsidRPr="00F0116F">
        <w:t>I</w:t>
      </w:r>
      <w:r w:rsidR="11EA6F03" w:rsidRPr="00F0116F">
        <w:t xml:space="preserve">ntroduce the word </w:t>
      </w:r>
      <w:r w:rsidR="3F3BBA8C" w:rsidRPr="00F0116F">
        <w:t>‘</w:t>
      </w:r>
      <w:r w:rsidR="11EA6F03" w:rsidRPr="00F0116F">
        <w:t>conjecture</w:t>
      </w:r>
      <w:r w:rsidR="0EA8A5B8" w:rsidRPr="00F0116F">
        <w:t>’</w:t>
      </w:r>
      <w:r w:rsidR="3CF1A4E8" w:rsidRPr="00F0116F">
        <w:t xml:space="preserve"> and explain that</w:t>
      </w:r>
      <w:r w:rsidR="11EA6F03" w:rsidRPr="00F0116F">
        <w:t xml:space="preserve"> </w:t>
      </w:r>
      <w:r w:rsidR="0025237D">
        <w:t>m</w:t>
      </w:r>
      <w:r w:rsidR="11EA6F03" w:rsidRPr="00F0116F">
        <w:t>athematicians study patterns and make conjectures.</w:t>
      </w:r>
      <w:r w:rsidR="605E5DB9" w:rsidRPr="00F0116F">
        <w:t xml:space="preserve"> </w:t>
      </w:r>
      <w:r w:rsidR="06F95FB2" w:rsidRPr="00F0116F">
        <w:t>Point out that t</w:t>
      </w:r>
      <w:r w:rsidR="605E5DB9" w:rsidRPr="00F0116F">
        <w:t xml:space="preserve">here are many patterns </w:t>
      </w:r>
      <w:r w:rsidR="22D7043A" w:rsidRPr="00F0116F">
        <w:t xml:space="preserve">in the number trains </w:t>
      </w:r>
      <w:r w:rsidR="605E5DB9" w:rsidRPr="00F0116F">
        <w:t>to discuss.</w:t>
      </w:r>
    </w:p>
    <w:p w14:paraId="0970EB6E" w14:textId="5FACD9F6" w:rsidR="107DBD18" w:rsidRPr="00F0116F" w:rsidRDefault="2779FBB6" w:rsidP="00F0116F">
      <w:pPr>
        <w:pStyle w:val="ListNumber"/>
      </w:pPr>
      <w:r w:rsidRPr="00F0116F">
        <w:t xml:space="preserve">Students </w:t>
      </w:r>
      <w:hyperlink r:id="rId52">
        <w:r w:rsidR="0025237D" w:rsidRPr="0025237D">
          <w:rPr>
            <w:rStyle w:val="Hyperlink"/>
          </w:rPr>
          <w:t>t</w:t>
        </w:r>
        <w:r w:rsidRPr="0025237D">
          <w:rPr>
            <w:rStyle w:val="Hyperlink"/>
          </w:rPr>
          <w:t>urn and talk</w:t>
        </w:r>
      </w:hyperlink>
      <w:r w:rsidRPr="00F0116F">
        <w:t xml:space="preserve"> with a partner to discuss any patterns they identified. Once they have id</w:t>
      </w:r>
      <w:r w:rsidR="69FCC5E3" w:rsidRPr="00F0116F">
        <w:t xml:space="preserve">entified a pattern, ask them to develop a conjecture that explains why this pattern happens. </w:t>
      </w:r>
      <w:r w:rsidRPr="00F0116F">
        <w:t xml:space="preserve">Explain that </w:t>
      </w:r>
      <w:r w:rsidR="0025237D">
        <w:t>m</w:t>
      </w:r>
      <w:r w:rsidR="11EA6F03" w:rsidRPr="00F0116F">
        <w:t xml:space="preserve">athematicians work to prove their conjectures and </w:t>
      </w:r>
      <w:r w:rsidR="4BBDC32E" w:rsidRPr="00F0116F">
        <w:t>encourage students</w:t>
      </w:r>
      <w:r w:rsidR="11EA6F03" w:rsidRPr="00F0116F">
        <w:t xml:space="preserve"> </w:t>
      </w:r>
      <w:r w:rsidR="0025237D">
        <w:t xml:space="preserve">to </w:t>
      </w:r>
      <w:r w:rsidR="11EA6F03" w:rsidRPr="00F0116F">
        <w:t xml:space="preserve">try </w:t>
      </w:r>
      <w:r w:rsidR="0025237D">
        <w:t xml:space="preserve">and </w:t>
      </w:r>
      <w:r w:rsidR="11EA6F03" w:rsidRPr="00F0116F">
        <w:t>prove theirs.</w:t>
      </w:r>
    </w:p>
    <w:p w14:paraId="3AD5632D" w14:textId="010547DA" w:rsidR="492B87AA" w:rsidRPr="00F0116F" w:rsidRDefault="4986C021" w:rsidP="00F0116F">
      <w:pPr>
        <w:pStyle w:val="ListNumber"/>
      </w:pPr>
      <w:r w:rsidRPr="00F0116F">
        <w:t xml:space="preserve">Ask students if they have a conjecture about the patterns they would like to </w:t>
      </w:r>
      <w:r w:rsidR="6F51908C" w:rsidRPr="00F0116F">
        <w:t>share.</w:t>
      </w:r>
    </w:p>
    <w:p w14:paraId="790148B2" w14:textId="77777777" w:rsidR="1C7D23A1" w:rsidRDefault="1C7D23A1">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4F007CDF" w14:paraId="4C550C4A" w14:textId="77777777" w:rsidTr="00F40D7D">
        <w:trPr>
          <w:cnfStyle w:val="100000000000" w:firstRow="1" w:lastRow="0" w:firstColumn="0" w:lastColumn="0" w:oddVBand="0" w:evenVBand="0" w:oddHBand="0" w:evenHBand="0" w:firstRowFirstColumn="0" w:firstRowLastColumn="0" w:lastRowFirstColumn="0" w:lastRowLastColumn="0"/>
        </w:trPr>
        <w:tc>
          <w:tcPr>
            <w:tcW w:w="2500" w:type="pct"/>
          </w:tcPr>
          <w:p w14:paraId="498FAF28" w14:textId="77777777" w:rsidR="4F007CDF" w:rsidRDefault="4F007CDF">
            <w:r>
              <w:lastRenderedPageBreak/>
              <w:t>Prompts</w:t>
            </w:r>
          </w:p>
        </w:tc>
        <w:tc>
          <w:tcPr>
            <w:tcW w:w="2500" w:type="pct"/>
          </w:tcPr>
          <w:p w14:paraId="667A89ED" w14:textId="77777777" w:rsidR="4F007CDF" w:rsidRDefault="4F007CDF">
            <w:r>
              <w:t>Anticipated student responses</w:t>
            </w:r>
          </w:p>
        </w:tc>
      </w:tr>
      <w:tr w:rsidR="4F007CDF" w14:paraId="10139B1B" w14:textId="77777777" w:rsidTr="00F40D7D">
        <w:trPr>
          <w:cnfStyle w:val="000000100000" w:firstRow="0" w:lastRow="0" w:firstColumn="0" w:lastColumn="0" w:oddVBand="0" w:evenVBand="0" w:oddHBand="1" w:evenHBand="0" w:firstRowFirstColumn="0" w:firstRowLastColumn="0" w:lastRowFirstColumn="0" w:lastRowLastColumn="0"/>
        </w:trPr>
        <w:tc>
          <w:tcPr>
            <w:tcW w:w="2500" w:type="pct"/>
          </w:tcPr>
          <w:p w14:paraId="0BB38377" w14:textId="640DDAF3" w:rsidR="4F007CDF" w:rsidRDefault="4F007CDF" w:rsidP="4F007CDF">
            <w:pPr>
              <w:pStyle w:val="ListBullet"/>
            </w:pPr>
            <w:r>
              <w:t xml:space="preserve">What </w:t>
            </w:r>
            <w:r w:rsidR="48CA1C7F">
              <w:t>is a conjecture that you would like to share</w:t>
            </w:r>
            <w:r>
              <w:t>?</w:t>
            </w:r>
          </w:p>
          <w:p w14:paraId="1666E5E7" w14:textId="0F485083" w:rsidR="3C68D4A2" w:rsidRDefault="3C68D4A2" w:rsidP="4F007CDF">
            <w:pPr>
              <w:pStyle w:val="ListBullet"/>
            </w:pPr>
            <w:r>
              <w:t>Do you think that the conjecture is correct</w:t>
            </w:r>
            <w:r w:rsidR="4F007CDF">
              <w:t>?</w:t>
            </w:r>
          </w:p>
          <w:p w14:paraId="40A041D6" w14:textId="06F2F1C6" w:rsidR="1A6BF2D6" w:rsidRDefault="1A6BF2D6" w:rsidP="4F007CDF">
            <w:pPr>
              <w:pStyle w:val="ListBullet"/>
            </w:pPr>
            <w:r>
              <w:t>What did you notice?</w:t>
            </w:r>
          </w:p>
          <w:p w14:paraId="0822AF3B" w14:textId="77777777" w:rsidR="4F007CDF" w:rsidRDefault="4F007CDF" w:rsidP="4F007CDF">
            <w:pPr>
              <w:pStyle w:val="ListBullet"/>
            </w:pPr>
            <w:r>
              <w:t>What are you wondering?</w:t>
            </w:r>
          </w:p>
        </w:tc>
        <w:tc>
          <w:tcPr>
            <w:tcW w:w="2500" w:type="pct"/>
          </w:tcPr>
          <w:p w14:paraId="036ECE27" w14:textId="0BE64B5D" w:rsidR="772BC9CE" w:rsidRDefault="772BC9CE" w:rsidP="4F007CDF">
            <w:pPr>
              <w:pStyle w:val="ListBullet"/>
            </w:pPr>
            <w:r>
              <w:t>Trains with smaller number blocks/carriages will need more of them to make the same length.</w:t>
            </w:r>
          </w:p>
          <w:p w14:paraId="124FD6A8" w14:textId="6AB0E67E" w:rsidR="7441AD56" w:rsidRDefault="7441AD56" w:rsidP="4F007CDF">
            <w:pPr>
              <w:pStyle w:val="ListBullet"/>
            </w:pPr>
            <w:r>
              <w:t xml:space="preserve">I think this conjecture is correct because we needed 8 white blocks to </w:t>
            </w:r>
            <w:r w:rsidR="759FF261">
              <w:t>make the same length as one long block.</w:t>
            </w:r>
          </w:p>
          <w:p w14:paraId="26678978" w14:textId="0D20B7E9" w:rsidR="1FB6615A" w:rsidRDefault="1FB6615A" w:rsidP="4F007CDF">
            <w:pPr>
              <w:pStyle w:val="ListBullet"/>
            </w:pPr>
            <w:r>
              <w:t>I noticed that there are lots of number combinations that add up to 8.</w:t>
            </w:r>
            <w:r w:rsidR="772BC9CE">
              <w:t xml:space="preserve"> </w:t>
            </w:r>
            <w:r w:rsidR="61309BAF">
              <w:t>They are all equivalent.</w:t>
            </w:r>
          </w:p>
          <w:p w14:paraId="18ECCC08" w14:textId="4076B761" w:rsidR="61309BAF" w:rsidRDefault="61309BAF" w:rsidP="4F007CDF">
            <w:pPr>
              <w:pStyle w:val="ListBullet"/>
              <w:rPr>
                <w:rFonts w:asciiTheme="minorHAnsi" w:eastAsiaTheme="minorEastAsia" w:hAnsiTheme="minorHAnsi" w:cstheme="minorBidi"/>
              </w:rPr>
            </w:pPr>
            <w:r>
              <w:t>Are there any other number combinations that add up to 8?</w:t>
            </w:r>
          </w:p>
        </w:tc>
      </w:tr>
    </w:tbl>
    <w:p w14:paraId="4E953297" w14:textId="3B3C2230" w:rsidR="748A83BE" w:rsidRDefault="193230D7" w:rsidP="00BC3065">
      <w:pPr>
        <w:pStyle w:val="ListNumber"/>
      </w:pPr>
      <w:r w:rsidRPr="00BC3065">
        <w:t>Explain</w:t>
      </w:r>
      <w:r>
        <w:t xml:space="preserve"> that, just as </w:t>
      </w:r>
      <w:r w:rsidR="1531FD92">
        <w:t>coloured</w:t>
      </w:r>
      <w:r>
        <w:t xml:space="preserve"> rods can create equivalent lengths in different ways, different combinations of numbers can be used to make the same number.</w:t>
      </w:r>
    </w:p>
    <w:p w14:paraId="3CEE32E4" w14:textId="77777777" w:rsidR="006653C5" w:rsidRDefault="006653C5" w:rsidP="00F40D7D">
      <w:pPr>
        <w:pStyle w:val="Heading2"/>
      </w:pPr>
      <w:bookmarkStart w:id="56" w:name="_Lesson_8:_Dicey"/>
      <w:bookmarkEnd w:id="56"/>
      <w:r>
        <w:br w:type="page"/>
      </w:r>
    </w:p>
    <w:p w14:paraId="1699D37D" w14:textId="790481A3" w:rsidR="001E204D" w:rsidRPr="00F40D7D" w:rsidRDefault="6A89B38C" w:rsidP="00F40D7D">
      <w:pPr>
        <w:pStyle w:val="Heading2"/>
      </w:pPr>
      <w:bookmarkStart w:id="57" w:name="_Toc130905431"/>
      <w:r w:rsidRPr="00F40D7D">
        <w:lastRenderedPageBreak/>
        <w:t xml:space="preserve">Lesson 8: </w:t>
      </w:r>
      <w:r w:rsidR="5060B536" w:rsidRPr="00F40D7D">
        <w:t>Dicey addition</w:t>
      </w:r>
      <w:bookmarkEnd w:id="57"/>
    </w:p>
    <w:p w14:paraId="26531E81" w14:textId="7ABB26E0" w:rsidR="001E204D" w:rsidRDefault="6A89B38C" w:rsidP="009006DA">
      <w:pPr>
        <w:pStyle w:val="Featurepink"/>
      </w:pPr>
      <w:r w:rsidRPr="4F007CDF">
        <w:rPr>
          <w:rStyle w:val="Strong"/>
        </w:rPr>
        <w:t>Core concept</w:t>
      </w:r>
      <w:r w:rsidRPr="4F007CDF">
        <w:rPr>
          <w:b/>
          <w:bCs/>
        </w:rPr>
        <w:t>:</w:t>
      </w:r>
      <w:r>
        <w:t xml:space="preserve"> </w:t>
      </w:r>
      <w:r w:rsidR="7DA5CF3F">
        <w:t>Changing the place value of a number changes its value.</w:t>
      </w:r>
    </w:p>
    <w:p w14:paraId="5DC60843"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48184175" w14:textId="77777777" w:rsidTr="00F40D7D">
        <w:trPr>
          <w:cnfStyle w:val="100000000000" w:firstRow="1" w:lastRow="0" w:firstColumn="0" w:lastColumn="0" w:oddVBand="0" w:evenVBand="0" w:oddHBand="0" w:evenHBand="0" w:firstRowFirstColumn="0" w:firstRowLastColumn="0" w:lastRowFirstColumn="0" w:lastRowLastColumn="0"/>
        </w:trPr>
        <w:tc>
          <w:tcPr>
            <w:tcW w:w="2500" w:type="pct"/>
          </w:tcPr>
          <w:p w14:paraId="1137E489" w14:textId="4F407FB9" w:rsidR="001E204D" w:rsidRDefault="001E204D" w:rsidP="00B470CA">
            <w:r w:rsidRPr="00C620D2">
              <w:t>Learning intention</w:t>
            </w:r>
            <w:r w:rsidR="00F40D7D">
              <w:t>s</w:t>
            </w:r>
          </w:p>
        </w:tc>
        <w:tc>
          <w:tcPr>
            <w:tcW w:w="2500" w:type="pct"/>
          </w:tcPr>
          <w:p w14:paraId="2847085B" w14:textId="77777777" w:rsidR="001E204D" w:rsidRDefault="001E204D" w:rsidP="00B470CA">
            <w:r w:rsidRPr="00C620D2">
              <w:t>Success criteria</w:t>
            </w:r>
          </w:p>
        </w:tc>
      </w:tr>
      <w:tr w:rsidR="001E204D" w14:paraId="1D9B9F05" w14:textId="77777777" w:rsidTr="00F40D7D">
        <w:trPr>
          <w:cnfStyle w:val="000000100000" w:firstRow="0" w:lastRow="0" w:firstColumn="0" w:lastColumn="0" w:oddVBand="0" w:evenVBand="0" w:oddHBand="1" w:evenHBand="0" w:firstRowFirstColumn="0" w:firstRowLastColumn="0" w:lastRowFirstColumn="0" w:lastRowLastColumn="0"/>
        </w:trPr>
        <w:tc>
          <w:tcPr>
            <w:tcW w:w="2500" w:type="pct"/>
          </w:tcPr>
          <w:p w14:paraId="6593FA65" w14:textId="1910166B" w:rsidR="001E204D" w:rsidRPr="00B80AAD" w:rsidRDefault="6A89B38C" w:rsidP="00B470CA">
            <w:r>
              <w:t>Students are learning that:</w:t>
            </w:r>
          </w:p>
          <w:p w14:paraId="4103D096" w14:textId="19D63B93" w:rsidR="001E204D" w:rsidRDefault="6967AFD8" w:rsidP="4F007CDF">
            <w:pPr>
              <w:pStyle w:val="ListBullet"/>
              <w:rPr>
                <w:rFonts w:asciiTheme="minorHAnsi" w:eastAsiaTheme="minorEastAsia" w:hAnsiTheme="minorHAnsi" w:cstheme="minorBidi"/>
              </w:rPr>
            </w:pPr>
            <w:r w:rsidRPr="4F007CDF">
              <w:rPr>
                <w:rFonts w:eastAsia="Calibri"/>
              </w:rPr>
              <w:t>smaller numbers can be found hiding inside of bigger numbers</w:t>
            </w:r>
          </w:p>
          <w:p w14:paraId="5296AECE" w14:textId="7870C8DA" w:rsidR="001E204D" w:rsidRDefault="6967AFD8" w:rsidP="4F007CDF">
            <w:pPr>
              <w:pStyle w:val="ListBullet"/>
            </w:pPr>
            <w:r w:rsidRPr="4F007CDF">
              <w:rPr>
                <w:rFonts w:eastAsia="Calibri"/>
              </w:rPr>
              <w:t>bigger numbers can be made by combining smaller numbers</w:t>
            </w:r>
          </w:p>
          <w:p w14:paraId="2D694B03" w14:textId="1420A355" w:rsidR="001E204D" w:rsidRDefault="5B3432B4" w:rsidP="5452D32C">
            <w:pPr>
              <w:pStyle w:val="ListBullet"/>
            </w:pPr>
            <w:r>
              <w:t>what we know about numbers to 10 helps us with numbers up to 100 and beyond.</w:t>
            </w:r>
          </w:p>
        </w:tc>
        <w:tc>
          <w:tcPr>
            <w:tcW w:w="2500" w:type="pct"/>
          </w:tcPr>
          <w:p w14:paraId="3B6F870F" w14:textId="08748DB2" w:rsidR="001E204D" w:rsidRPr="00B80AAD" w:rsidRDefault="6A89B38C" w:rsidP="00B470CA">
            <w:r>
              <w:t>Students can:</w:t>
            </w:r>
          </w:p>
          <w:p w14:paraId="7F8E0E41" w14:textId="1653AC9A" w:rsidR="001E204D" w:rsidRDefault="05A5E516" w:rsidP="4F007CDF">
            <w:pPr>
              <w:pStyle w:val="ListBullet"/>
              <w:rPr>
                <w:rFonts w:asciiTheme="minorHAnsi" w:eastAsiaTheme="minorEastAsia" w:hAnsiTheme="minorHAnsi" w:cstheme="minorBidi"/>
              </w:rPr>
            </w:pPr>
            <w:r w:rsidRPr="4F007CDF">
              <w:rPr>
                <w:rFonts w:eastAsia="Arial"/>
                <w:color w:val="000000" w:themeColor="text1"/>
                <w:lang w:val="en-US"/>
              </w:rPr>
              <w:t>use counting sequences of ones and tens flexibly</w:t>
            </w:r>
          </w:p>
          <w:p w14:paraId="3F31BB9F" w14:textId="38BA6B7B" w:rsidR="001E204D" w:rsidRDefault="6C04EADB" w:rsidP="4F007CDF">
            <w:pPr>
              <w:pStyle w:val="ListBullet"/>
            </w:pPr>
            <w:r w:rsidRPr="1D652F12">
              <w:rPr>
                <w:rFonts w:eastAsia="Calibri"/>
              </w:rPr>
              <w:t xml:space="preserve">represent the structure of groups of </w:t>
            </w:r>
            <w:r w:rsidR="7730E53B" w:rsidRPr="70C8314F">
              <w:rPr>
                <w:rFonts w:eastAsia="Calibri"/>
              </w:rPr>
              <w:t>10</w:t>
            </w:r>
            <w:r w:rsidRPr="1D652F12">
              <w:rPr>
                <w:rFonts w:eastAsia="Calibri"/>
              </w:rPr>
              <w:t xml:space="preserve"> in whole numbers</w:t>
            </w:r>
          </w:p>
          <w:p w14:paraId="4B768A12" w14:textId="686E5453" w:rsidR="001E204D" w:rsidRDefault="05A5E516" w:rsidP="4F007CDF">
            <w:pPr>
              <w:pStyle w:val="ListBullet"/>
            </w:pPr>
            <w:r w:rsidRPr="4F007CDF">
              <w:rPr>
                <w:rFonts w:eastAsia="Arial"/>
                <w:color w:val="000000" w:themeColor="text1"/>
                <w:lang w:val="en-US"/>
              </w:rPr>
              <w:t>use flexible strategies to solve addition and subtraction problems.</w:t>
            </w:r>
          </w:p>
        </w:tc>
      </w:tr>
    </w:tbl>
    <w:p w14:paraId="47960CFC" w14:textId="44982B50" w:rsidR="001E204D" w:rsidRDefault="6A89B38C" w:rsidP="001E204D">
      <w:pPr>
        <w:pStyle w:val="Heading3"/>
      </w:pPr>
      <w:bookmarkStart w:id="58" w:name="_Toc130905432"/>
      <w:r>
        <w:t xml:space="preserve">Daily number sense: </w:t>
      </w:r>
      <w:r w:rsidR="0438B8A1">
        <w:t>Revisiting the hundreds</w:t>
      </w:r>
      <w:r w:rsidR="5BB4ADF2">
        <w:t xml:space="preserve"> </w:t>
      </w:r>
      <w:r w:rsidR="0438B8A1">
        <w:t>frame filler</w:t>
      </w:r>
      <w:r>
        <w:t xml:space="preserve"> – </w:t>
      </w:r>
      <w:r w:rsidR="21E1BAAA">
        <w:t>15</w:t>
      </w:r>
      <w:r>
        <w:t xml:space="preserve"> minutes</w:t>
      </w:r>
      <w:bookmarkEnd w:id="58"/>
    </w:p>
    <w:p w14:paraId="1CC26352" w14:textId="37E6DEB9" w:rsidR="00D43B2A" w:rsidRPr="00D43B2A" w:rsidRDefault="00D43B2A" w:rsidP="00D43B2A">
      <w:pPr>
        <w:pStyle w:val="FeatureBox"/>
      </w:pPr>
      <w:r>
        <w:t xml:space="preserve">This lesson has been adapted from the work of </w:t>
      </w:r>
      <w:r w:rsidRPr="00F40D7D">
        <w:t xml:space="preserve">Siemon </w:t>
      </w:r>
      <w:r>
        <w:t xml:space="preserve">et al. </w:t>
      </w:r>
      <w:r w:rsidRPr="00F40D7D">
        <w:t>20</w:t>
      </w:r>
      <w:r>
        <w:t>20.</w:t>
      </w:r>
    </w:p>
    <w:p w14:paraId="627D000E" w14:textId="45E487A6" w:rsidR="001E204D" w:rsidRPr="00F40D7D" w:rsidRDefault="205353CA" w:rsidP="00F40D7D">
      <w:pPr>
        <w:pStyle w:val="ListNumber"/>
        <w:numPr>
          <w:ilvl w:val="0"/>
          <w:numId w:val="10"/>
        </w:numPr>
      </w:pPr>
      <w:r w:rsidRPr="00F40D7D">
        <w:t xml:space="preserve">Build student understanding of </w:t>
      </w:r>
      <w:r w:rsidR="67F8CEE3" w:rsidRPr="00F40D7D">
        <w:t xml:space="preserve">forming and regrouping </w:t>
      </w:r>
      <w:r w:rsidR="72B05B93" w:rsidRPr="00F40D7D">
        <w:t xml:space="preserve">two and </w:t>
      </w:r>
      <w:r w:rsidR="67F8CEE3" w:rsidRPr="00F40D7D">
        <w:t>three-digit numbers</w:t>
      </w:r>
      <w:r w:rsidRPr="00F40D7D">
        <w:t xml:space="preserve"> </w:t>
      </w:r>
      <w:r w:rsidR="77EAF9F2" w:rsidRPr="00F40D7D">
        <w:t>with</w:t>
      </w:r>
      <w:r w:rsidR="05479A53" w:rsidRPr="00F40D7D">
        <w:t xml:space="preserve"> a variation of ten</w:t>
      </w:r>
      <w:r w:rsidR="00CD5B2C">
        <w:t>-</w:t>
      </w:r>
      <w:r w:rsidR="05479A53" w:rsidRPr="00F40D7D">
        <w:t>frame filler</w:t>
      </w:r>
      <w:r w:rsidR="00D43B2A">
        <w:t>.</w:t>
      </w:r>
    </w:p>
    <w:p w14:paraId="6AC602CB" w14:textId="7FE9BA2C" w:rsidR="0F4EA194" w:rsidRPr="00F40D7D" w:rsidRDefault="1FE5BEA4" w:rsidP="00F40D7D">
      <w:pPr>
        <w:pStyle w:val="ListNumber"/>
      </w:pPr>
      <w:r w:rsidRPr="00F40D7D">
        <w:t>Students r</w:t>
      </w:r>
      <w:r w:rsidR="4C243368" w:rsidRPr="00F40D7D">
        <w:t xml:space="preserve">eplay the game </w:t>
      </w:r>
      <w:hyperlink w:anchor="_Daily_number_sense:">
        <w:r w:rsidR="41E08A5F" w:rsidRPr="00F40D7D">
          <w:rPr>
            <w:rStyle w:val="Hyperlink"/>
            <w:color w:val="auto"/>
            <w:u w:val="none"/>
          </w:rPr>
          <w:t>H</w:t>
        </w:r>
        <w:r w:rsidR="4C243368" w:rsidRPr="00F40D7D">
          <w:rPr>
            <w:rStyle w:val="Hyperlink"/>
            <w:color w:val="auto"/>
            <w:u w:val="none"/>
          </w:rPr>
          <w:t>undred</w:t>
        </w:r>
        <w:r w:rsidR="007625CB">
          <w:rPr>
            <w:rStyle w:val="Hyperlink"/>
            <w:color w:val="auto"/>
            <w:u w:val="none"/>
          </w:rPr>
          <w:t>-</w:t>
        </w:r>
        <w:r w:rsidR="4C243368" w:rsidRPr="00F40D7D">
          <w:rPr>
            <w:rStyle w:val="Hyperlink"/>
            <w:color w:val="auto"/>
            <w:u w:val="none"/>
          </w:rPr>
          <w:t>frame filler</w:t>
        </w:r>
      </w:hyperlink>
      <w:r w:rsidR="4C243368" w:rsidRPr="00F40D7D">
        <w:t xml:space="preserve"> from the previous lesson</w:t>
      </w:r>
      <w:r w:rsidR="673E0C4F" w:rsidRPr="00F40D7D">
        <w:t xml:space="preserve"> using a copy of </w:t>
      </w:r>
      <w:hyperlink w:anchor="_Resource_11:_100_1">
        <w:r w:rsidR="673E0C4F" w:rsidRPr="007625CB">
          <w:rPr>
            <w:rStyle w:val="Hyperlink"/>
          </w:rPr>
          <w:t>Resource</w:t>
        </w:r>
        <w:r w:rsidR="24126572" w:rsidRPr="007625CB">
          <w:rPr>
            <w:rStyle w:val="Hyperlink"/>
          </w:rPr>
          <w:t xml:space="preserve"> </w:t>
        </w:r>
        <w:r w:rsidR="1C73C882" w:rsidRPr="007625CB">
          <w:rPr>
            <w:rStyle w:val="Hyperlink"/>
          </w:rPr>
          <w:t>11</w:t>
        </w:r>
        <w:r w:rsidR="5A2FD2C7" w:rsidRPr="007625CB">
          <w:rPr>
            <w:rStyle w:val="Hyperlink"/>
          </w:rPr>
          <w:t>:</w:t>
        </w:r>
        <w:r w:rsidR="673E0C4F" w:rsidRPr="007625CB">
          <w:rPr>
            <w:rStyle w:val="Hyperlink"/>
          </w:rPr>
          <w:t xml:space="preserve"> </w:t>
        </w:r>
        <w:r w:rsidR="47CC2CC9" w:rsidRPr="007625CB">
          <w:rPr>
            <w:rStyle w:val="Hyperlink"/>
          </w:rPr>
          <w:t>100 gameboard</w:t>
        </w:r>
      </w:hyperlink>
      <w:r w:rsidR="6C295145" w:rsidRPr="00F40D7D">
        <w:t>.</w:t>
      </w:r>
    </w:p>
    <w:p w14:paraId="2ED47105" w14:textId="77777777" w:rsidR="006011C2" w:rsidRDefault="20E63B5E" w:rsidP="00F40D7D">
      <w:pPr>
        <w:pStyle w:val="ListNumber"/>
      </w:pPr>
      <w:r w:rsidRPr="00F40D7D">
        <w:lastRenderedPageBreak/>
        <w:t>P</w:t>
      </w:r>
      <w:r w:rsidR="3DF1D9AF" w:rsidRPr="00F40D7D">
        <w:t>rovide a few minutes to reflect on the mathematics involved in the game.</w:t>
      </w:r>
    </w:p>
    <w:p w14:paraId="65A64DCE" w14:textId="60DE37F3" w:rsidR="43685A5D" w:rsidRPr="00F40D7D" w:rsidRDefault="3DF1D9AF" w:rsidP="00F40D7D">
      <w:pPr>
        <w:pStyle w:val="ListNumber"/>
      </w:pPr>
      <w:r w:rsidRPr="00F40D7D">
        <w:t>Ask</w:t>
      </w:r>
      <w:r w:rsidR="00F40D7D">
        <w:t xml:space="preserve"> </w:t>
      </w:r>
      <w:r w:rsidR="006011C2">
        <w:t>students</w:t>
      </w:r>
      <w:r w:rsidR="1C1212C7" w:rsidRPr="00F40D7D">
        <w:t>:</w:t>
      </w:r>
    </w:p>
    <w:p w14:paraId="30CA138E" w14:textId="25456D09" w:rsidR="2776EEF1" w:rsidRPr="00F5038B" w:rsidRDefault="2776EEF1" w:rsidP="006011C2">
      <w:pPr>
        <w:pStyle w:val="ListBullet"/>
        <w:ind w:left="1134"/>
      </w:pPr>
      <w:r w:rsidRPr="00F5038B">
        <w:t>Was there a strategy that helped you to win the game?</w:t>
      </w:r>
    </w:p>
    <w:p w14:paraId="72DA4EAC" w14:textId="32DA537D" w:rsidR="2776EEF1" w:rsidRDefault="2776EEF1" w:rsidP="006011C2">
      <w:pPr>
        <w:pStyle w:val="ListBullet"/>
        <w:ind w:left="1134"/>
      </w:pPr>
      <w:r w:rsidRPr="00F5038B">
        <w:t>What number</w:t>
      </w:r>
      <w:r>
        <w:t>s do you think were the best to roll? Why?</w:t>
      </w:r>
    </w:p>
    <w:p w14:paraId="0859902F" w14:textId="5469DA5F" w:rsidR="56D279D6" w:rsidRDefault="56D279D6" w:rsidP="006011C2">
      <w:pPr>
        <w:pStyle w:val="ListBullet"/>
        <w:ind w:left="1134"/>
      </w:pPr>
      <w:r>
        <w:t>What was the shortest</w:t>
      </w:r>
      <w:r w:rsidR="2776EEF1">
        <w:t xml:space="preserve"> combinations </w:t>
      </w:r>
      <w:r w:rsidR="37E5644E">
        <w:t>for</w:t>
      </w:r>
      <w:r w:rsidR="2776EEF1">
        <w:t xml:space="preserve"> 10</w:t>
      </w:r>
      <w:r w:rsidR="2854D5FA">
        <w:t>0</w:t>
      </w:r>
      <w:r w:rsidR="2776EEF1">
        <w:t>?</w:t>
      </w:r>
      <w:r w:rsidR="0BD7EB26">
        <w:t xml:space="preserve"> What were the longest?</w:t>
      </w:r>
    </w:p>
    <w:p w14:paraId="32DC27DA" w14:textId="080E346F" w:rsidR="2776EEF1" w:rsidRDefault="2776EEF1" w:rsidP="006011C2">
      <w:pPr>
        <w:pStyle w:val="ListBullet"/>
        <w:ind w:left="1134"/>
      </w:pPr>
      <w:r>
        <w:t xml:space="preserve">What might happen if </w:t>
      </w:r>
      <w:r w:rsidR="5291A059">
        <w:t>you</w:t>
      </w:r>
      <w:r>
        <w:t xml:space="preserve"> had a third player? Would it make it easier or harder to win?</w:t>
      </w:r>
    </w:p>
    <w:p w14:paraId="18E5748A" w14:textId="2A2E6F79" w:rsidR="001E204D" w:rsidRPr="00E04DAF" w:rsidRDefault="72C1B0AC" w:rsidP="001E204D">
      <w:pPr>
        <w:pStyle w:val="Heading3"/>
      </w:pPr>
      <w:bookmarkStart w:id="59" w:name="_Toc130905433"/>
      <w:r>
        <w:t>Dicey addition</w:t>
      </w:r>
      <w:r w:rsidR="6A89B38C">
        <w:t xml:space="preserve"> – </w:t>
      </w:r>
      <w:r w:rsidR="6F128A2D">
        <w:t>30</w:t>
      </w:r>
      <w:r w:rsidR="6A89B38C">
        <w:t xml:space="preserve"> minutes</w:t>
      </w:r>
      <w:bookmarkEnd w:id="59"/>
    </w:p>
    <w:p w14:paraId="56AD9C7C" w14:textId="6E327465" w:rsidR="2A6C2B7F" w:rsidRDefault="47A12FE2" w:rsidP="006011C2">
      <w:pPr>
        <w:pStyle w:val="FeatureBox"/>
      </w:pPr>
      <w:r w:rsidRPr="04DA2A2C">
        <w:t xml:space="preserve">This lesson has been adapted from the </w:t>
      </w:r>
      <w:r w:rsidR="0000467E">
        <w:t>NRICH</w:t>
      </w:r>
      <w:r w:rsidRPr="04DA2A2C">
        <w:t xml:space="preserve"> resource </w:t>
      </w:r>
      <w:hyperlink r:id="rId53">
        <w:r w:rsidRPr="04DA2A2C">
          <w:rPr>
            <w:rStyle w:val="Hyperlink"/>
            <w:rFonts w:eastAsia="Calibri"/>
          </w:rPr>
          <w:t>Dicey addition</w:t>
        </w:r>
      </w:hyperlink>
      <w:r w:rsidRPr="04DA2A2C">
        <w:t>.</w:t>
      </w:r>
    </w:p>
    <w:p w14:paraId="0E3187C7" w14:textId="62BB22E0" w:rsidR="1E9F561D" w:rsidRPr="00176838" w:rsidRDefault="00EDAFBF" w:rsidP="00176838">
      <w:pPr>
        <w:pStyle w:val="ListNumber"/>
      </w:pPr>
      <w:r w:rsidRPr="00176838">
        <w:t>Explain that</w:t>
      </w:r>
      <w:r w:rsidR="3DB9AF6D" w:rsidRPr="00176838">
        <w:t>,</w:t>
      </w:r>
      <w:r w:rsidRPr="00176838">
        <w:t xml:space="preserve"> to play this game</w:t>
      </w:r>
      <w:r w:rsidR="748F0069" w:rsidRPr="00176838">
        <w:t>,</w:t>
      </w:r>
      <w:r w:rsidRPr="00176838">
        <w:t xml:space="preserve"> students need a partner</w:t>
      </w:r>
      <w:r w:rsidR="3CA7E976" w:rsidRPr="00176838">
        <w:t>,</w:t>
      </w:r>
      <w:r w:rsidR="7E1A3722" w:rsidRPr="00176838">
        <w:t xml:space="preserve"> a </w:t>
      </w:r>
      <w:r w:rsidR="007625CB" w:rsidRPr="00176838">
        <w:t>10</w:t>
      </w:r>
      <w:r w:rsidR="39E6E5DB" w:rsidRPr="00176838">
        <w:t>-sided</w:t>
      </w:r>
      <w:r w:rsidR="7E1A3722" w:rsidRPr="00176838">
        <w:t xml:space="preserve"> </w:t>
      </w:r>
      <w:r w:rsidR="006A3C5D" w:rsidRPr="00176838">
        <w:t>dice,</w:t>
      </w:r>
      <w:r w:rsidR="6C1B899D" w:rsidRPr="00176838">
        <w:t xml:space="preserve"> and a copy of </w:t>
      </w:r>
      <w:hyperlink w:anchor="_Resource__14:">
        <w:r w:rsidR="003B413E" w:rsidRPr="00176838">
          <w:rPr>
            <w:rStyle w:val="Hyperlink"/>
          </w:rPr>
          <w:t>Resource 14: Dicey addition gameboard</w:t>
        </w:r>
      </w:hyperlink>
      <w:r w:rsidR="7E1A3722" w:rsidRPr="00176838">
        <w:t>.</w:t>
      </w:r>
      <w:r w:rsidR="27E6C127" w:rsidRPr="00176838">
        <w:t xml:space="preserve"> </w:t>
      </w:r>
      <w:hyperlink r:id="rId54">
        <w:r w:rsidR="27E6C127" w:rsidRPr="00176838">
          <w:rPr>
            <w:rStyle w:val="Hyperlink"/>
          </w:rPr>
          <w:t>Dice</w:t>
        </w:r>
      </w:hyperlink>
      <w:r w:rsidR="7E1A3722" w:rsidRPr="00176838">
        <w:t xml:space="preserve"> </w:t>
      </w:r>
      <w:r w:rsidR="58940432" w:rsidRPr="00176838">
        <w:t xml:space="preserve">from the Digital Learning Selector </w:t>
      </w:r>
      <w:r w:rsidR="7E1A3722" w:rsidRPr="00176838">
        <w:t xml:space="preserve">can </w:t>
      </w:r>
      <w:r w:rsidR="348EC572" w:rsidRPr="00176838">
        <w:t xml:space="preserve">also </w:t>
      </w:r>
      <w:r w:rsidR="7E1A3722" w:rsidRPr="00176838">
        <w:t>be used.</w:t>
      </w:r>
    </w:p>
    <w:p w14:paraId="26D183F3" w14:textId="00C7D5EE" w:rsidR="64C6EADF" w:rsidRPr="00176838" w:rsidRDefault="6583D99E" w:rsidP="00176838">
      <w:pPr>
        <w:pStyle w:val="ListNumber"/>
      </w:pPr>
      <w:r w:rsidRPr="00176838">
        <w:t xml:space="preserve">Students use the addition grids on </w:t>
      </w:r>
      <w:hyperlink w:anchor="_Resource__14:">
        <w:r w:rsidR="003B413E" w:rsidRPr="00176838">
          <w:rPr>
            <w:rStyle w:val="Hyperlink"/>
          </w:rPr>
          <w:t>Resource 14: Dicey addition gameboard</w:t>
        </w:r>
      </w:hyperlink>
      <w:r w:rsidRPr="00176838">
        <w:t xml:space="preserve"> or draw </w:t>
      </w:r>
      <w:r w:rsidR="37879A19" w:rsidRPr="00176838">
        <w:t xml:space="preserve">their own, </w:t>
      </w:r>
      <w:r w:rsidR="295E371A" w:rsidRPr="00176838">
        <w:t>as</w:t>
      </w:r>
      <w:r w:rsidR="37879A19" w:rsidRPr="00176838">
        <w:t xml:space="preserve"> in </w:t>
      </w:r>
      <w:r w:rsidR="00C565C3" w:rsidRPr="00176838">
        <w:fldChar w:fldCharType="begin"/>
      </w:r>
      <w:r w:rsidR="00C565C3" w:rsidRPr="00176838">
        <w:instrText xml:space="preserve"> REF _Ref114827555 \h </w:instrText>
      </w:r>
      <w:r w:rsidR="00176838">
        <w:instrText xml:space="preserve"> \* MERGEFORMAT </w:instrText>
      </w:r>
      <w:r w:rsidR="00C565C3" w:rsidRPr="00176838">
        <w:fldChar w:fldCharType="separate"/>
      </w:r>
      <w:r w:rsidR="00C565C3" w:rsidRPr="00176838">
        <w:t>Figure 6</w:t>
      </w:r>
      <w:r w:rsidR="00C565C3" w:rsidRPr="00176838">
        <w:fldChar w:fldCharType="end"/>
      </w:r>
      <w:r w:rsidR="166EB37D" w:rsidRPr="00176838">
        <w:t>.</w:t>
      </w:r>
    </w:p>
    <w:p w14:paraId="799F11C4" w14:textId="151F57EE" w:rsidR="00097E1F" w:rsidRPr="009E4715" w:rsidRDefault="00097E1F" w:rsidP="00097E1F">
      <w:pPr>
        <w:pStyle w:val="Caption"/>
      </w:pPr>
      <w:bookmarkStart w:id="60" w:name="_Ref114827555"/>
      <w:r>
        <w:t xml:space="preserve">Figure </w:t>
      </w:r>
      <w:fldSimple w:instr=" SEQ Figure \* ARABIC ">
        <w:r>
          <w:rPr>
            <w:noProof/>
          </w:rPr>
          <w:t>6</w:t>
        </w:r>
      </w:fldSimple>
      <w:r>
        <w:t xml:space="preserve"> </w:t>
      </w:r>
      <w:r w:rsidRPr="00B02CB3">
        <w:t>– Addition grid</w:t>
      </w:r>
      <w:bookmarkEnd w:id="60"/>
    </w:p>
    <w:p w14:paraId="6E7CFAA8" w14:textId="248608CB" w:rsidR="009E4715" w:rsidRPr="009E4715" w:rsidRDefault="009E4715" w:rsidP="00D272C1">
      <w:r>
        <w:rPr>
          <w:noProof/>
        </w:rPr>
        <w:drawing>
          <wp:inline distT="0" distB="0" distL="0" distR="0" wp14:anchorId="17C5080B" wp14:editId="4C5B3192">
            <wp:extent cx="7438133" cy="920188"/>
            <wp:effectExtent l="0" t="0" r="0" b="0"/>
            <wp:docPr id="16" name="Picture 16" descr="addition grid&#10;&#10;Addition grid to use when adding 2 two digit numbers and record total number. Grid shows symbols for addtion and 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ddition grid&#10;&#10;Addition grid to use when adding 2 two digit numbers and record total number. Grid shows symbols for addtion and equals."/>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7450098" cy="921668"/>
                    </a:xfrm>
                    <a:prstGeom prst="rect">
                      <a:avLst/>
                    </a:prstGeom>
                    <a:noFill/>
                    <a:ln>
                      <a:noFill/>
                    </a:ln>
                    <a:extLst>
                      <a:ext uri="{53640926-AAD7-44D8-BBD7-CCE9431645EC}">
                        <a14:shadowObscured xmlns:a14="http://schemas.microsoft.com/office/drawing/2010/main"/>
                      </a:ext>
                    </a:extLst>
                  </pic:spPr>
                </pic:pic>
              </a:graphicData>
            </a:graphic>
          </wp:inline>
        </w:drawing>
      </w:r>
    </w:p>
    <w:p w14:paraId="79984316" w14:textId="03EA03F7" w:rsidR="1C442021" w:rsidRPr="003A1CDA" w:rsidRDefault="47C0F924" w:rsidP="003A1CDA">
      <w:pPr>
        <w:pStyle w:val="ListNumber"/>
      </w:pPr>
      <w:r w:rsidRPr="003A1CDA">
        <w:t>Students t</w:t>
      </w:r>
      <w:r w:rsidR="6EEACBE7" w:rsidRPr="003A1CDA">
        <w:t xml:space="preserve">ake turns to </w:t>
      </w:r>
      <w:r w:rsidR="3A8F1A02" w:rsidRPr="003A1CDA">
        <w:t>roll</w:t>
      </w:r>
      <w:r w:rsidR="6EEACBE7" w:rsidRPr="003A1CDA">
        <w:t xml:space="preserve"> the dice</w:t>
      </w:r>
      <w:r w:rsidR="7C337E81" w:rsidRPr="003A1CDA">
        <w:t xml:space="preserve"> once</w:t>
      </w:r>
      <w:r w:rsidR="6EEACBE7" w:rsidRPr="003A1CDA">
        <w:t xml:space="preserve">. After each </w:t>
      </w:r>
      <w:r w:rsidR="3A59049E" w:rsidRPr="003A1CDA">
        <w:t>roll</w:t>
      </w:r>
      <w:r w:rsidR="6EEACBE7" w:rsidRPr="003A1CDA">
        <w:t xml:space="preserve">, </w:t>
      </w:r>
      <w:r w:rsidR="3C273BE3" w:rsidRPr="003A1CDA">
        <w:t xml:space="preserve">they </w:t>
      </w:r>
      <w:r w:rsidR="6EEACBE7" w:rsidRPr="003A1CDA">
        <w:t xml:space="preserve">decide which of </w:t>
      </w:r>
      <w:r w:rsidR="0EA47E62" w:rsidRPr="003A1CDA">
        <w:t xml:space="preserve">the </w:t>
      </w:r>
      <w:r w:rsidR="49BE4A2D">
        <w:t>4</w:t>
      </w:r>
      <w:r w:rsidR="0EA47E62" w:rsidRPr="003A1CDA">
        <w:t xml:space="preserve"> addition</w:t>
      </w:r>
      <w:r w:rsidR="6EEACBE7" w:rsidRPr="003A1CDA">
        <w:t xml:space="preserve"> cells to put that number in.</w:t>
      </w:r>
      <w:r w:rsidR="68A60CD7" w:rsidRPr="003A1CDA">
        <w:t xml:space="preserve"> Students continue rolling</w:t>
      </w:r>
      <w:r w:rsidR="6EEACBE7" w:rsidRPr="003A1CDA">
        <w:t xml:space="preserve"> the dice </w:t>
      </w:r>
      <w:r w:rsidR="007625CB">
        <w:t>4</w:t>
      </w:r>
      <w:r w:rsidR="6EEACBE7" w:rsidRPr="003A1CDA">
        <w:t xml:space="preserve"> times until all the</w:t>
      </w:r>
      <w:r w:rsidR="5879945D" w:rsidRPr="003A1CDA">
        <w:t>ir</w:t>
      </w:r>
      <w:r w:rsidR="6EEACBE7" w:rsidRPr="003A1CDA">
        <w:t xml:space="preserve"> cells are full.</w:t>
      </w:r>
    </w:p>
    <w:p w14:paraId="59241989" w14:textId="4515C663" w:rsidR="3DBA8E13" w:rsidRPr="003A1CDA" w:rsidRDefault="6015281F" w:rsidP="003A1CDA">
      <w:pPr>
        <w:pStyle w:val="ListNumber"/>
      </w:pPr>
      <w:r w:rsidRPr="003A1CDA">
        <w:lastRenderedPageBreak/>
        <w:t xml:space="preserve">The two-digit numbers that were made are then added to make </w:t>
      </w:r>
      <w:r w:rsidR="55DFA142" w:rsidRPr="003A1CDA">
        <w:t>each student’s</w:t>
      </w:r>
      <w:r w:rsidRPr="003A1CDA">
        <w:t xml:space="preserve"> final number for that game.</w:t>
      </w:r>
      <w:r w:rsidR="38D09F30" w:rsidRPr="003A1CDA">
        <w:t xml:space="preserve"> </w:t>
      </w:r>
      <w:r w:rsidR="3C5A02CC" w:rsidRPr="003A1CDA">
        <w:t>Whoever has the sum closer to 100 wins.</w:t>
      </w:r>
    </w:p>
    <w:p w14:paraId="56C7A43D" w14:textId="5C256432" w:rsidR="6AFE0A12" w:rsidRPr="003A1CDA" w:rsidRDefault="6EEACBE7" w:rsidP="003A1CDA">
      <w:pPr>
        <w:pStyle w:val="ListNumber"/>
      </w:pPr>
      <w:r w:rsidRPr="003A1CDA">
        <w:t xml:space="preserve">There are </w:t>
      </w:r>
      <w:r w:rsidR="17EF8C26">
        <w:t>2</w:t>
      </w:r>
      <w:r w:rsidRPr="003A1CDA">
        <w:t xml:space="preserve"> possible scoring systems:</w:t>
      </w:r>
    </w:p>
    <w:p w14:paraId="16281518" w14:textId="5C1D1BA1" w:rsidR="6AFE0A12" w:rsidRDefault="4F7512B1" w:rsidP="00111E12">
      <w:pPr>
        <w:pStyle w:val="ListBullet"/>
        <w:ind w:left="1134"/>
      </w:pPr>
      <w:r>
        <w:t xml:space="preserve">A point for a win. The first person to reach 10 </w:t>
      </w:r>
      <w:r w:rsidR="09368BF2">
        <w:t xml:space="preserve">points </w:t>
      </w:r>
      <w:r>
        <w:t>wins the game.</w:t>
      </w:r>
    </w:p>
    <w:p w14:paraId="175E9FE5" w14:textId="56406D11" w:rsidR="6AFE0A12" w:rsidRDefault="36F2CAB3" w:rsidP="00111E12">
      <w:pPr>
        <w:pStyle w:val="ListBullet"/>
        <w:ind w:left="1134"/>
        <w:rPr>
          <w:rFonts w:asciiTheme="minorHAnsi" w:eastAsiaTheme="minorEastAsia" w:hAnsiTheme="minorHAnsi" w:cstheme="minorBidi"/>
        </w:rPr>
      </w:pPr>
      <w:r>
        <w:t xml:space="preserve">Each player keeps a running total of their </w:t>
      </w:r>
      <w:r w:rsidR="300B5F7F">
        <w:t>‘</w:t>
      </w:r>
      <w:r>
        <w:t>penalty points</w:t>
      </w:r>
      <w:r w:rsidR="277338E5">
        <w:t>’</w:t>
      </w:r>
      <w:r>
        <w:t xml:space="preserve">, the difference between their result and 100 after each round. </w:t>
      </w:r>
      <w:r w:rsidR="2B6A53D1">
        <w:t>The f</w:t>
      </w:r>
      <w:r>
        <w:t xml:space="preserve">irst to </w:t>
      </w:r>
      <w:r w:rsidR="113CCE79">
        <w:t xml:space="preserve">reach </w:t>
      </w:r>
      <w:r>
        <w:t xml:space="preserve">500 </w:t>
      </w:r>
      <w:r w:rsidR="5D19CB58">
        <w:t xml:space="preserve">penalty points </w:t>
      </w:r>
      <w:r>
        <w:t>loses.</w:t>
      </w:r>
      <w:r w:rsidR="77334F1E">
        <w:t xml:space="preserve"> </w:t>
      </w:r>
      <w:r w:rsidR="353A16F9">
        <w:t>T</w:t>
      </w:r>
      <w:r>
        <w:t>h</w:t>
      </w:r>
      <w:r w:rsidR="20FB825F">
        <w:t>is</w:t>
      </w:r>
      <w:r>
        <w:t xml:space="preserve"> target</w:t>
      </w:r>
      <w:r w:rsidR="4FE49495">
        <w:t xml:space="preserve"> can be adjusted</w:t>
      </w:r>
      <w:r>
        <w:t xml:space="preserve"> to make it easier or more difficult.</w:t>
      </w:r>
    </w:p>
    <w:p w14:paraId="38656B2B" w14:textId="0AF52A95" w:rsidR="62A2F645" w:rsidRPr="003A1CDA" w:rsidRDefault="2190FF24" w:rsidP="003A1CDA">
      <w:pPr>
        <w:pStyle w:val="ListNumber"/>
      </w:pPr>
      <w:r w:rsidRPr="003A1CDA">
        <w:t>After students have played several rounds, pause the game and ask students to think about</w:t>
      </w:r>
      <w:r w:rsidR="19A90C04" w:rsidRPr="003A1CDA">
        <w:t xml:space="preserve"> the strategies they are using to play the game</w:t>
      </w:r>
      <w:r w:rsidR="25506574" w:rsidRPr="003A1CDA">
        <w:t>.</w:t>
      </w:r>
    </w:p>
    <w:p w14:paraId="378EBC05" w14:textId="77777777" w:rsidR="15EB3BF6" w:rsidRDefault="15EB3BF6">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4F007CDF" w14:paraId="3AE802EF" w14:textId="77777777" w:rsidTr="00111E12">
        <w:trPr>
          <w:cnfStyle w:val="100000000000" w:firstRow="1" w:lastRow="0" w:firstColumn="0" w:lastColumn="0" w:oddVBand="0" w:evenVBand="0" w:oddHBand="0" w:evenHBand="0" w:firstRowFirstColumn="0" w:firstRowLastColumn="0" w:lastRowFirstColumn="0" w:lastRowLastColumn="0"/>
        </w:trPr>
        <w:tc>
          <w:tcPr>
            <w:tcW w:w="2500" w:type="pct"/>
          </w:tcPr>
          <w:p w14:paraId="4BA0B0CB" w14:textId="77777777" w:rsidR="4F007CDF" w:rsidRDefault="4F007CDF">
            <w:r>
              <w:t>Prompts</w:t>
            </w:r>
          </w:p>
        </w:tc>
        <w:tc>
          <w:tcPr>
            <w:tcW w:w="2500" w:type="pct"/>
          </w:tcPr>
          <w:p w14:paraId="182E2019" w14:textId="77777777" w:rsidR="4F007CDF" w:rsidRDefault="4F007CDF">
            <w:r>
              <w:t>Anticipated student responses</w:t>
            </w:r>
          </w:p>
        </w:tc>
      </w:tr>
      <w:tr w:rsidR="4F007CDF" w14:paraId="1BD950E3" w14:textId="77777777" w:rsidTr="00111E12">
        <w:trPr>
          <w:cnfStyle w:val="000000100000" w:firstRow="0" w:lastRow="0" w:firstColumn="0" w:lastColumn="0" w:oddVBand="0" w:evenVBand="0" w:oddHBand="1" w:evenHBand="0" w:firstRowFirstColumn="0" w:firstRowLastColumn="0" w:lastRowFirstColumn="0" w:lastRowLastColumn="0"/>
        </w:trPr>
        <w:tc>
          <w:tcPr>
            <w:tcW w:w="2500" w:type="pct"/>
          </w:tcPr>
          <w:p w14:paraId="7BEF6566" w14:textId="1E6FEF06" w:rsidR="4F007CDF" w:rsidRDefault="4F007CDF" w:rsidP="4F007CDF">
            <w:pPr>
              <w:pStyle w:val="ListBullet"/>
              <w:rPr>
                <w:rFonts w:asciiTheme="minorHAnsi" w:eastAsiaTheme="minorEastAsia" w:hAnsiTheme="minorHAnsi" w:cstheme="minorBidi"/>
              </w:rPr>
            </w:pPr>
            <w:r>
              <w:t xml:space="preserve">What do you notice </w:t>
            </w:r>
            <w:r w:rsidR="73571876">
              <w:t>when you are playing the game?</w:t>
            </w:r>
          </w:p>
          <w:p w14:paraId="49C43429" w14:textId="541A457F" w:rsidR="4F007CDF" w:rsidRDefault="4F007CDF" w:rsidP="4F007CDF">
            <w:pPr>
              <w:pStyle w:val="ListBullet"/>
            </w:pPr>
            <w:r>
              <w:t xml:space="preserve">What </w:t>
            </w:r>
            <w:r w:rsidR="4D4AC5A2">
              <w:t xml:space="preserve">strategies are you using to make the </w:t>
            </w:r>
            <w:r w:rsidR="27C9B5ED">
              <w:t>total</w:t>
            </w:r>
            <w:r w:rsidR="4D4AC5A2">
              <w:t xml:space="preserve"> closest to 100</w:t>
            </w:r>
            <w:r>
              <w:t>?</w:t>
            </w:r>
          </w:p>
          <w:p w14:paraId="368ACDA1" w14:textId="6F5ABC26" w:rsidR="42B00411" w:rsidRDefault="42B00411" w:rsidP="4F007CDF">
            <w:pPr>
              <w:pStyle w:val="ListBullet"/>
            </w:pPr>
            <w:r>
              <w:t>Is there</w:t>
            </w:r>
            <w:r w:rsidR="4F007CDF">
              <w:t xml:space="preserve"> </w:t>
            </w:r>
            <w:r w:rsidR="16A37EE1">
              <w:t xml:space="preserve">anything </w:t>
            </w:r>
            <w:r w:rsidR="4F007CDF">
              <w:t xml:space="preserve">you </w:t>
            </w:r>
            <w:r w:rsidR="2CDD8DE0">
              <w:t xml:space="preserve">are </w:t>
            </w:r>
            <w:r w:rsidR="4F007CDF">
              <w:t>wondering</w:t>
            </w:r>
            <w:r w:rsidR="1DDA38A5">
              <w:t xml:space="preserve"> about or finding challenging</w:t>
            </w:r>
            <w:r w:rsidR="4F007CDF">
              <w:t>?</w:t>
            </w:r>
          </w:p>
        </w:tc>
        <w:tc>
          <w:tcPr>
            <w:tcW w:w="2500" w:type="pct"/>
          </w:tcPr>
          <w:p w14:paraId="68888456" w14:textId="7A2E71DB" w:rsidR="4E80A482" w:rsidRDefault="4E80A482" w:rsidP="4F007CDF">
            <w:pPr>
              <w:pStyle w:val="ListBullet"/>
            </w:pPr>
            <w:r w:rsidRPr="4F007CDF">
              <w:rPr>
                <w:rFonts w:eastAsia="Calibri"/>
              </w:rPr>
              <w:t xml:space="preserve">I noticed that </w:t>
            </w:r>
            <w:r w:rsidR="065B38DE" w:rsidRPr="4F007CDF">
              <w:rPr>
                <w:rFonts w:eastAsia="Calibri"/>
              </w:rPr>
              <w:t>if I always make the big</w:t>
            </w:r>
            <w:r w:rsidR="39B8D38C" w:rsidRPr="4F007CDF">
              <w:rPr>
                <w:rFonts w:eastAsia="Calibri"/>
              </w:rPr>
              <w:t>gest</w:t>
            </w:r>
            <w:r w:rsidR="065B38DE" w:rsidRPr="4F007CDF">
              <w:rPr>
                <w:rFonts w:eastAsia="Calibri"/>
              </w:rPr>
              <w:t xml:space="preserve"> numbers </w:t>
            </w:r>
            <w:r w:rsidR="6A90943B" w:rsidRPr="4F007CDF">
              <w:rPr>
                <w:rFonts w:eastAsia="Calibri"/>
              </w:rPr>
              <w:t xml:space="preserve">I can, </w:t>
            </w:r>
            <w:r w:rsidR="065B38DE" w:rsidRPr="4F007CDF">
              <w:rPr>
                <w:rFonts w:eastAsia="Calibri"/>
              </w:rPr>
              <w:t>they go over 100.</w:t>
            </w:r>
          </w:p>
          <w:p w14:paraId="04CF2336" w14:textId="3056329D" w:rsidR="4E80A482" w:rsidRDefault="4E80A482" w:rsidP="4F007CDF">
            <w:pPr>
              <w:pStyle w:val="ListBullet"/>
            </w:pPr>
            <w:r w:rsidRPr="4F007CDF">
              <w:rPr>
                <w:rFonts w:eastAsia="Calibri"/>
              </w:rPr>
              <w:t xml:space="preserve">I </w:t>
            </w:r>
            <w:r w:rsidR="67939646" w:rsidRPr="4F007CDF">
              <w:rPr>
                <w:rFonts w:eastAsia="Calibri"/>
              </w:rPr>
              <w:t>th</w:t>
            </w:r>
            <w:r w:rsidR="2D7BAD7A" w:rsidRPr="4F007CDF">
              <w:rPr>
                <w:rFonts w:eastAsia="Calibri"/>
              </w:rPr>
              <w:t>ought</w:t>
            </w:r>
            <w:r w:rsidR="67939646" w:rsidRPr="4F007CDF">
              <w:rPr>
                <w:rFonts w:eastAsia="Calibri"/>
              </w:rPr>
              <w:t xml:space="preserve"> about whether I need my second number to be bigger or smaller to get close to 100.</w:t>
            </w:r>
          </w:p>
          <w:p w14:paraId="3478252D" w14:textId="5C1D2408" w:rsidR="67939646" w:rsidRDefault="67939646" w:rsidP="4F007CDF">
            <w:pPr>
              <w:pStyle w:val="ListBullet"/>
              <w:rPr>
                <w:rFonts w:asciiTheme="minorHAnsi" w:eastAsiaTheme="minorEastAsia" w:hAnsiTheme="minorHAnsi" w:cstheme="minorBidi"/>
              </w:rPr>
            </w:pPr>
            <w:r w:rsidRPr="4F007CDF">
              <w:rPr>
                <w:rFonts w:eastAsia="Calibri"/>
              </w:rPr>
              <w:t xml:space="preserve">After making my first number, I </w:t>
            </w:r>
            <w:r w:rsidR="4E80A482" w:rsidRPr="4F007CDF">
              <w:rPr>
                <w:rFonts w:eastAsia="Calibri"/>
              </w:rPr>
              <w:t>use the place value columns to make my second number bigger or smaller</w:t>
            </w:r>
            <w:r w:rsidR="52CE6A0C" w:rsidRPr="4F007CDF">
              <w:rPr>
                <w:rFonts w:eastAsia="Calibri"/>
              </w:rPr>
              <w:t>.</w:t>
            </w:r>
          </w:p>
          <w:p w14:paraId="1BDDDD54" w14:textId="394A1C7F" w:rsidR="1B5B0709" w:rsidRDefault="6DF7F840" w:rsidP="1D652F12">
            <w:pPr>
              <w:pStyle w:val="ListBullet"/>
              <w:rPr>
                <w:rFonts w:asciiTheme="minorHAnsi" w:eastAsiaTheme="minorEastAsia" w:hAnsiTheme="minorHAnsi" w:cstheme="minorBidi"/>
              </w:rPr>
            </w:pPr>
            <w:r w:rsidRPr="1D652F12">
              <w:rPr>
                <w:rFonts w:eastAsia="Calibri"/>
              </w:rPr>
              <w:t>I f</w:t>
            </w:r>
            <w:r w:rsidR="31322B19" w:rsidRPr="1D652F12">
              <w:rPr>
                <w:rFonts w:eastAsia="Calibri"/>
              </w:rPr>
              <w:t>ou</w:t>
            </w:r>
            <w:r w:rsidR="1F42AC30" w:rsidRPr="1D652F12">
              <w:rPr>
                <w:rFonts w:eastAsia="Calibri"/>
              </w:rPr>
              <w:t>nd it</w:t>
            </w:r>
            <w:r w:rsidR="77419355" w:rsidRPr="1D652F12">
              <w:rPr>
                <w:rFonts w:eastAsia="Calibri"/>
              </w:rPr>
              <w:t xml:space="preserve"> challenging to add the </w:t>
            </w:r>
            <w:r w:rsidR="1B5EF9B6" w:rsidRPr="70C8314F">
              <w:rPr>
                <w:rFonts w:eastAsia="Calibri"/>
              </w:rPr>
              <w:t>two</w:t>
            </w:r>
            <w:r w:rsidR="623D93D6" w:rsidRPr="1D652F12">
              <w:rPr>
                <w:rFonts w:eastAsia="Calibri"/>
              </w:rPr>
              <w:t>-digit</w:t>
            </w:r>
            <w:r w:rsidR="77419355" w:rsidRPr="1D652F12">
              <w:rPr>
                <w:rFonts w:eastAsia="Calibri"/>
              </w:rPr>
              <w:t xml:space="preserve"> numbers.</w:t>
            </w:r>
          </w:p>
        </w:tc>
      </w:tr>
    </w:tbl>
    <w:p w14:paraId="02B346E3" w14:textId="626FD667" w:rsidR="08F8F3FF" w:rsidRDefault="5BEC2E41">
      <w:pPr>
        <w:pStyle w:val="ListNumber"/>
      </w:pPr>
      <w:r w:rsidRPr="04DA2A2C">
        <w:rPr>
          <w:rFonts w:eastAsia="Calibri"/>
        </w:rPr>
        <w:t xml:space="preserve">As students continue to play the game, </w:t>
      </w:r>
      <w:r w:rsidR="7D098409" w:rsidRPr="04DA2A2C">
        <w:rPr>
          <w:rFonts w:eastAsia="Calibri"/>
        </w:rPr>
        <w:t>observe their progress and support as required.</w:t>
      </w:r>
    </w:p>
    <w:p w14:paraId="62578F47" w14:textId="77777777" w:rsidR="001E204D" w:rsidRDefault="6A89B38C" w:rsidP="001E204D">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957"/>
        <w:gridCol w:w="4752"/>
        <w:gridCol w:w="4851"/>
      </w:tblGrid>
      <w:tr w:rsidR="001E204D" w14:paraId="1E623381" w14:textId="77777777" w:rsidTr="006653C5">
        <w:trPr>
          <w:cnfStyle w:val="100000000000" w:firstRow="1" w:lastRow="0" w:firstColumn="0" w:lastColumn="0" w:oddVBand="0" w:evenVBand="0" w:oddHBand="0" w:evenHBand="0" w:firstRowFirstColumn="0" w:firstRowLastColumn="0" w:lastRowFirstColumn="0" w:lastRowLastColumn="0"/>
        </w:trPr>
        <w:tc>
          <w:tcPr>
            <w:tcW w:w="1702" w:type="pct"/>
          </w:tcPr>
          <w:p w14:paraId="54208A08" w14:textId="77777777" w:rsidR="001E204D" w:rsidRDefault="001E204D" w:rsidP="00B470CA">
            <w:r w:rsidRPr="005826E5">
              <w:t>Assessment opportunities</w:t>
            </w:r>
          </w:p>
        </w:tc>
        <w:tc>
          <w:tcPr>
            <w:tcW w:w="1632" w:type="pct"/>
          </w:tcPr>
          <w:p w14:paraId="7F5C3CAE" w14:textId="77777777" w:rsidR="001E204D" w:rsidRDefault="001E204D" w:rsidP="00B470CA">
            <w:r w:rsidRPr="005826E5">
              <w:t>Too hard?</w:t>
            </w:r>
          </w:p>
        </w:tc>
        <w:tc>
          <w:tcPr>
            <w:tcW w:w="1666" w:type="pct"/>
          </w:tcPr>
          <w:p w14:paraId="1090CF02" w14:textId="77777777" w:rsidR="001E204D" w:rsidRDefault="001E204D" w:rsidP="00B470CA">
            <w:r w:rsidRPr="005826E5">
              <w:t>Too easy?</w:t>
            </w:r>
          </w:p>
        </w:tc>
      </w:tr>
      <w:tr w:rsidR="001E204D" w14:paraId="7B7274DD" w14:textId="77777777" w:rsidTr="006653C5">
        <w:trPr>
          <w:cnfStyle w:val="000000100000" w:firstRow="0" w:lastRow="0" w:firstColumn="0" w:lastColumn="0" w:oddVBand="0" w:evenVBand="0" w:oddHBand="1" w:evenHBand="0" w:firstRowFirstColumn="0" w:firstRowLastColumn="0" w:lastRowFirstColumn="0" w:lastRowLastColumn="0"/>
        </w:trPr>
        <w:tc>
          <w:tcPr>
            <w:tcW w:w="1702" w:type="pct"/>
          </w:tcPr>
          <w:p w14:paraId="17208D3E" w14:textId="5AC30A31" w:rsidR="3E7A0841" w:rsidRDefault="3E7A0841" w:rsidP="3E7A0841">
            <w:pPr>
              <w:rPr>
                <w:rFonts w:eastAsia="Calibri"/>
              </w:rPr>
            </w:pPr>
            <w:r>
              <w:t>What to look for:</w:t>
            </w:r>
            <w:r w:rsidR="7A8093A2" w:rsidRPr="3E7A0841">
              <w:rPr>
                <w:rFonts w:eastAsia="Calibri"/>
              </w:rPr>
              <w:t xml:space="preserve"> </w:t>
            </w:r>
          </w:p>
          <w:p w14:paraId="7B7651AD" w14:textId="2447AD3C" w:rsidR="62488F3C" w:rsidRDefault="62488F3C" w:rsidP="3E7A0841">
            <w:pPr>
              <w:pStyle w:val="ListBullet"/>
              <w:rPr>
                <w:rFonts w:asciiTheme="minorHAnsi" w:eastAsiaTheme="minorEastAsia" w:hAnsiTheme="minorHAnsi" w:cstheme="minorBidi"/>
              </w:rPr>
            </w:pPr>
            <w:r w:rsidRPr="3E7A0841">
              <w:rPr>
                <w:rFonts w:eastAsia="Calibri"/>
              </w:rPr>
              <w:t>Do</w:t>
            </w:r>
            <w:r w:rsidR="4EC4BC16" w:rsidRPr="3E7A0841">
              <w:rPr>
                <w:rFonts w:eastAsia="Calibri"/>
              </w:rPr>
              <w:t xml:space="preserve"> </w:t>
            </w:r>
            <w:r w:rsidR="62AC4D13" w:rsidRPr="3E7A0841">
              <w:rPr>
                <w:rFonts w:eastAsia="Calibri"/>
              </w:rPr>
              <w:t xml:space="preserve">students make </w:t>
            </w:r>
            <w:r w:rsidR="7A8093A2" w:rsidRPr="3E7A0841">
              <w:rPr>
                <w:rFonts w:eastAsia="Calibri"/>
              </w:rPr>
              <w:t>bigger numbers by combining smaller numbers</w:t>
            </w:r>
            <w:r w:rsidR="201E0E9F" w:rsidRPr="3E7A0841">
              <w:rPr>
                <w:rFonts w:eastAsia="Calibri"/>
              </w:rPr>
              <w:t>?</w:t>
            </w:r>
            <w:r w:rsidR="7A8093A2" w:rsidRPr="3E7A0841">
              <w:rPr>
                <w:rFonts w:eastAsia="Calibri"/>
              </w:rPr>
              <w:t xml:space="preserve"> </w:t>
            </w:r>
            <w:r w:rsidR="0120A6A2" w:rsidRPr="3E7A0841">
              <w:rPr>
                <w:rStyle w:val="Strong"/>
              </w:rPr>
              <w:t>(</w:t>
            </w:r>
            <w:r w:rsidR="00C56E7D">
              <w:rPr>
                <w:rStyle w:val="Strong"/>
              </w:rPr>
              <w:t>MAO-WM-01</w:t>
            </w:r>
            <w:r w:rsidR="0120A6A2" w:rsidRPr="3E7A0841">
              <w:rPr>
                <w:rStyle w:val="Strong"/>
              </w:rPr>
              <w:t>, MA1-RWN-01, MA1-RWN-02)</w:t>
            </w:r>
          </w:p>
          <w:p w14:paraId="2460ED01" w14:textId="25F07D93" w:rsidR="4BA013E6" w:rsidRDefault="4BA013E6" w:rsidP="70C8314F">
            <w:pPr>
              <w:pStyle w:val="ListBullet"/>
            </w:pPr>
            <w:r w:rsidRPr="70C8314F">
              <w:rPr>
                <w:lang w:val="en-US"/>
              </w:rPr>
              <w:t>Can</w:t>
            </w:r>
            <w:r w:rsidR="337C912D" w:rsidRPr="70C8314F">
              <w:rPr>
                <w:lang w:val="en-US"/>
              </w:rPr>
              <w:t xml:space="preserve"> students use counting sequences of ones and tens flexibly during the game?</w:t>
            </w:r>
            <w:r w:rsidR="3E7A0841">
              <w:t xml:space="preserve"> </w:t>
            </w:r>
            <w:r w:rsidR="3E7A0841" w:rsidRPr="3E7A0841">
              <w:rPr>
                <w:rStyle w:val="Strong"/>
              </w:rPr>
              <w:t>(</w:t>
            </w:r>
            <w:r w:rsidR="00C56E7D">
              <w:rPr>
                <w:rStyle w:val="Strong"/>
              </w:rPr>
              <w:t>MAO-WM-01</w:t>
            </w:r>
            <w:r w:rsidR="3E7A0841" w:rsidRPr="3E7A0841">
              <w:rPr>
                <w:rStyle w:val="Strong"/>
              </w:rPr>
              <w:t>, MA1-RWN-01, MA1-RWN-02)</w:t>
            </w:r>
          </w:p>
          <w:p w14:paraId="64B31B55" w14:textId="3BEFCD75" w:rsidR="1F539799" w:rsidRDefault="1F539799" w:rsidP="3E7A0841">
            <w:pPr>
              <w:pStyle w:val="ListBullet"/>
              <w:rPr>
                <w:rFonts w:asciiTheme="minorHAnsi" w:eastAsiaTheme="minorEastAsia" w:hAnsiTheme="minorHAnsi" w:cstheme="minorBidi"/>
              </w:rPr>
            </w:pPr>
            <w:r w:rsidRPr="3E7A0841">
              <w:rPr>
                <w:rFonts w:eastAsia="Calibri"/>
              </w:rPr>
              <w:t>Do</w:t>
            </w:r>
            <w:r w:rsidR="111219FD" w:rsidRPr="3E7A0841">
              <w:rPr>
                <w:rFonts w:eastAsia="Calibri"/>
              </w:rPr>
              <w:t xml:space="preserve"> </w:t>
            </w:r>
            <w:r w:rsidR="7B5401EE" w:rsidRPr="3E7A0841">
              <w:rPr>
                <w:rFonts w:eastAsia="Calibri"/>
              </w:rPr>
              <w:t>students recognise that changing the place value of a number changes its value?</w:t>
            </w:r>
            <w:r w:rsidR="1674AD03" w:rsidRPr="3E7A0841">
              <w:rPr>
                <w:rStyle w:val="Strong"/>
              </w:rPr>
              <w:t xml:space="preserve"> </w:t>
            </w:r>
            <w:r w:rsidR="3E7A0841" w:rsidRPr="3E7A0841">
              <w:rPr>
                <w:rStyle w:val="Strong"/>
              </w:rPr>
              <w:t>(</w:t>
            </w:r>
            <w:r w:rsidR="00C56E7D">
              <w:rPr>
                <w:rStyle w:val="Strong"/>
              </w:rPr>
              <w:t>MAO-WM-01</w:t>
            </w:r>
            <w:r w:rsidR="3E7A0841" w:rsidRPr="3E7A0841">
              <w:rPr>
                <w:rStyle w:val="Strong"/>
              </w:rPr>
              <w:t>, MA1-RWN-01, MA1-RWN-02)</w:t>
            </w:r>
          </w:p>
          <w:p w14:paraId="68E07E4E" w14:textId="77777777" w:rsidR="3E7A0841" w:rsidRDefault="3E7A0841">
            <w:r>
              <w:t>What to collect:</w:t>
            </w:r>
          </w:p>
          <w:p w14:paraId="01CF3A53" w14:textId="026226E4" w:rsidR="3E7A0841" w:rsidRDefault="00111E12" w:rsidP="3E7A0841">
            <w:pPr>
              <w:pStyle w:val="ListBullet"/>
              <w:rPr>
                <w:rFonts w:asciiTheme="minorHAnsi" w:eastAsiaTheme="minorEastAsia" w:hAnsiTheme="minorHAnsi" w:cstheme="minorBidi"/>
              </w:rPr>
            </w:pPr>
            <w:r>
              <w:t>s</w:t>
            </w:r>
            <w:r w:rsidR="3E7A0841">
              <w:t>tudents work samples</w:t>
            </w:r>
            <w:r w:rsidR="32C5B3CF">
              <w:t xml:space="preserve"> and</w:t>
            </w:r>
            <w:r w:rsidR="302E8C57">
              <w:t xml:space="preserve"> o</w:t>
            </w:r>
            <w:r w:rsidR="3E7A0841">
              <w:t>bservations</w:t>
            </w:r>
            <w:r w:rsidR="5FA092B9">
              <w:t xml:space="preserve"> that</w:t>
            </w:r>
            <w:r w:rsidR="3E7A0841">
              <w:t xml:space="preserve"> </w:t>
            </w:r>
            <w:r w:rsidR="6B107B42">
              <w:t>indicat</w:t>
            </w:r>
            <w:r w:rsidR="2FECA4B1">
              <w:t>e</w:t>
            </w:r>
            <w:r w:rsidR="3E7A0841">
              <w:t xml:space="preserve"> conceptual understanding of </w:t>
            </w:r>
            <w:r w:rsidR="20AF8970">
              <w:t>place value</w:t>
            </w:r>
            <w:r w:rsidR="3E7A0841">
              <w:t>.</w:t>
            </w:r>
            <w:r w:rsidR="3E7A0841" w:rsidRPr="3E7A0841">
              <w:rPr>
                <w:rStyle w:val="Strong"/>
              </w:rPr>
              <w:t xml:space="preserve"> (</w:t>
            </w:r>
            <w:r w:rsidR="00C56E7D">
              <w:rPr>
                <w:rStyle w:val="Strong"/>
              </w:rPr>
              <w:t>MAO-WM-01</w:t>
            </w:r>
            <w:r w:rsidR="3E7A0841" w:rsidRPr="3E7A0841">
              <w:rPr>
                <w:rStyle w:val="Strong"/>
              </w:rPr>
              <w:t>, MA1-RWN-01, MA1-RWN-02)</w:t>
            </w:r>
          </w:p>
        </w:tc>
        <w:tc>
          <w:tcPr>
            <w:tcW w:w="1632" w:type="pct"/>
          </w:tcPr>
          <w:p w14:paraId="5B6069AE" w14:textId="32256CE8" w:rsidR="3E7A0841" w:rsidRDefault="3E7A0841">
            <w:r>
              <w:t>Students have difficulty making different combinations of blocks for the equivalent number trains.</w:t>
            </w:r>
          </w:p>
          <w:p w14:paraId="52214607" w14:textId="57442702" w:rsidR="3E7A0841" w:rsidRDefault="3E7A0841" w:rsidP="3E7A0841">
            <w:pPr>
              <w:pStyle w:val="ListBullet"/>
              <w:rPr>
                <w:rFonts w:asciiTheme="minorHAnsi" w:eastAsiaTheme="minorEastAsia" w:hAnsiTheme="minorHAnsi" w:cstheme="minorBidi"/>
              </w:rPr>
            </w:pPr>
            <w:r>
              <w:t>Support students to line up their blocks to make a clear comparison.</w:t>
            </w:r>
          </w:p>
          <w:p w14:paraId="46CA74BF" w14:textId="3742F556" w:rsidR="3E7A0841" w:rsidRDefault="3E7A0841" w:rsidP="3E7A0841">
            <w:pPr>
              <w:pStyle w:val="ListBullet"/>
            </w:pPr>
            <w:r>
              <w:t>Model how to repeatedly use a different coloured block to make an equivalent sized number train.</w:t>
            </w:r>
          </w:p>
          <w:p w14:paraId="62E41909" w14:textId="1B3D30B5" w:rsidR="3E7A0841" w:rsidRDefault="3E7A0841" w:rsidP="3E7A0841">
            <w:pPr>
              <w:pStyle w:val="ListBullet"/>
              <w:rPr>
                <w:rFonts w:asciiTheme="minorHAnsi" w:eastAsiaTheme="minorEastAsia" w:hAnsiTheme="minorHAnsi" w:cstheme="minorBidi"/>
              </w:rPr>
            </w:pPr>
            <w:r>
              <w:t>Demonstrate how to count and record the number of blocks used to create the equivalent number trains.</w:t>
            </w:r>
          </w:p>
        </w:tc>
        <w:tc>
          <w:tcPr>
            <w:tcW w:w="1666" w:type="pct"/>
          </w:tcPr>
          <w:p w14:paraId="395F754C" w14:textId="3CD8F1FA" w:rsidR="3E7A0841" w:rsidRDefault="38BEB1BF" w:rsidP="1D652F12">
            <w:pPr>
              <w:rPr>
                <w:rFonts w:eastAsia="Calibri"/>
              </w:rPr>
            </w:pPr>
            <w:r>
              <w:t>Students confidently make several equivalent number trains.</w:t>
            </w:r>
          </w:p>
          <w:p w14:paraId="5B39E8D4" w14:textId="4CB7A8F1" w:rsidR="3E7A0841" w:rsidRDefault="38BEB1BF" w:rsidP="3E7A0841">
            <w:pPr>
              <w:rPr>
                <w:rFonts w:eastAsia="Calibri"/>
              </w:rPr>
            </w:pPr>
            <w:r w:rsidRPr="1D652F12">
              <w:rPr>
                <w:rFonts w:eastAsia="Calibri"/>
              </w:rPr>
              <w:t>Ask</w:t>
            </w:r>
            <w:r w:rsidR="00111E12">
              <w:rPr>
                <w:rFonts w:eastAsia="Calibri"/>
              </w:rPr>
              <w:t xml:space="preserve"> students</w:t>
            </w:r>
            <w:r w:rsidR="4E35065B" w:rsidRPr="70C8314F">
              <w:rPr>
                <w:rFonts w:eastAsia="Calibri"/>
              </w:rPr>
              <w:t>:</w:t>
            </w:r>
          </w:p>
          <w:p w14:paraId="53EB0429" w14:textId="69C7E826" w:rsidR="3E7A0841" w:rsidRDefault="3E7A0841" w:rsidP="3E7A0841">
            <w:pPr>
              <w:pStyle w:val="ListBullet"/>
            </w:pPr>
            <w:r w:rsidRPr="3E7A0841">
              <w:rPr>
                <w:rFonts w:eastAsia="Calibri"/>
              </w:rPr>
              <w:t>What if the train is made up of 8 light green rods, how many trains of equivalent length can you make with one colour?</w:t>
            </w:r>
          </w:p>
          <w:p w14:paraId="2AE717D3" w14:textId="21D97609" w:rsidR="3E7A0841" w:rsidRDefault="35CFF866" w:rsidP="3E7A0841">
            <w:pPr>
              <w:pStyle w:val="ListBullet"/>
            </w:pPr>
            <w:r w:rsidRPr="04DA2A2C">
              <w:rPr>
                <w:rFonts w:eastAsia="Calibri"/>
              </w:rPr>
              <w:t xml:space="preserve">Which train lengths have the least number of equivalent rod trains made with the </w:t>
            </w:r>
            <w:r w:rsidR="7C6D9654" w:rsidRPr="04DA2A2C">
              <w:rPr>
                <w:rFonts w:eastAsia="Calibri"/>
              </w:rPr>
              <w:t>same-coloured</w:t>
            </w:r>
            <w:r w:rsidRPr="04DA2A2C">
              <w:rPr>
                <w:rFonts w:eastAsia="Calibri"/>
              </w:rPr>
              <w:t xml:space="preserve"> rods?</w:t>
            </w:r>
          </w:p>
          <w:p w14:paraId="1B25F011" w14:textId="0DF7664A" w:rsidR="3E7A0841" w:rsidRDefault="35CFF866" w:rsidP="3E7A0841">
            <w:pPr>
              <w:pStyle w:val="ListBullet"/>
            </w:pPr>
            <w:r w:rsidRPr="04DA2A2C">
              <w:rPr>
                <w:rFonts w:eastAsia="Calibri"/>
              </w:rPr>
              <w:t xml:space="preserve">Which train lengths have the greatest number of equivalent rod trains made with the </w:t>
            </w:r>
            <w:r w:rsidR="66A059C9" w:rsidRPr="04DA2A2C">
              <w:rPr>
                <w:rFonts w:eastAsia="Calibri"/>
              </w:rPr>
              <w:t>same-coloured</w:t>
            </w:r>
            <w:r w:rsidRPr="04DA2A2C">
              <w:rPr>
                <w:rFonts w:eastAsia="Calibri"/>
              </w:rPr>
              <w:t xml:space="preserve"> rods?</w:t>
            </w:r>
          </w:p>
        </w:tc>
      </w:tr>
    </w:tbl>
    <w:p w14:paraId="70FA3034" w14:textId="156E92EC" w:rsidR="001E204D" w:rsidRPr="00E04DAF" w:rsidRDefault="0509ACBB" w:rsidP="001E204D">
      <w:pPr>
        <w:pStyle w:val="Heading3"/>
      </w:pPr>
      <w:bookmarkStart w:id="61" w:name="_Toc130905434"/>
      <w:r>
        <w:lastRenderedPageBreak/>
        <w:t xml:space="preserve">Consolidation and meaningful practice: </w:t>
      </w:r>
      <w:r w:rsidR="08FBB966">
        <w:t>Summarising the learning</w:t>
      </w:r>
      <w:r>
        <w:t xml:space="preserve"> – </w:t>
      </w:r>
      <w:r w:rsidR="4CAC3BA0">
        <w:t>15</w:t>
      </w:r>
      <w:r>
        <w:t xml:space="preserve"> minutes</w:t>
      </w:r>
      <w:bookmarkEnd w:id="61"/>
    </w:p>
    <w:p w14:paraId="7BF76449" w14:textId="3371A994" w:rsidR="12F436CF" w:rsidRPr="001B4B54" w:rsidRDefault="3237117C" w:rsidP="001B4B54">
      <w:pPr>
        <w:pStyle w:val="ListNumber"/>
      </w:pPr>
      <w:r w:rsidRPr="001B4B54">
        <w:t xml:space="preserve">Summarise the lesson together, drawing out key mathematical ideas including that </w:t>
      </w:r>
      <w:r w:rsidR="6529BF82" w:rsidRPr="001B4B54">
        <w:t>changing the place value of a number changes its value</w:t>
      </w:r>
      <w:r w:rsidRPr="001B4B54">
        <w:t>. Ask questions such as:</w:t>
      </w:r>
    </w:p>
    <w:p w14:paraId="1DB14CEE" w14:textId="1F20D64C" w:rsidR="12F436CF" w:rsidRDefault="12F436CF" w:rsidP="00111E12">
      <w:pPr>
        <w:pStyle w:val="ListBullet"/>
        <w:ind w:left="1134"/>
      </w:pPr>
      <w:r>
        <w:t>What did you notice about the game</w:t>
      </w:r>
      <w:r w:rsidR="0F5B1F6C">
        <w:t xml:space="preserve"> now</w:t>
      </w:r>
      <w:r>
        <w:t>?</w:t>
      </w:r>
    </w:p>
    <w:p w14:paraId="435D7AB8" w14:textId="40D375C3" w:rsidR="007FF90D" w:rsidRDefault="007FF90D" w:rsidP="00111E12">
      <w:pPr>
        <w:pStyle w:val="ListBullet"/>
        <w:ind w:left="1134"/>
      </w:pPr>
      <w:r>
        <w:t>Why was it so important to be able to change the place values of the numbers you rolled?</w:t>
      </w:r>
    </w:p>
    <w:p w14:paraId="7DC8BC0C" w14:textId="35A612CA" w:rsidR="12F436CF" w:rsidRDefault="12F436CF" w:rsidP="00111E12">
      <w:pPr>
        <w:pStyle w:val="ListBullet"/>
        <w:ind w:left="1134"/>
      </w:pPr>
      <w:r>
        <w:t>Is there anything you are still wondering?</w:t>
      </w:r>
    </w:p>
    <w:p w14:paraId="3BA73703" w14:textId="201AD92D" w:rsidR="12F436CF" w:rsidRDefault="12F436CF" w:rsidP="00111E12">
      <w:pPr>
        <w:pStyle w:val="ListBullet"/>
        <w:ind w:left="1134"/>
      </w:pPr>
      <w:r>
        <w:t>Are there any words that can be added to our anchor chart?</w:t>
      </w:r>
    </w:p>
    <w:p w14:paraId="11F41E72" w14:textId="77777777" w:rsidR="005C1773" w:rsidRDefault="3237117C" w:rsidP="005C1773">
      <w:pPr>
        <w:pStyle w:val="ListNumber"/>
      </w:pPr>
      <w:r w:rsidRPr="001B4B54">
        <w:t>Record student responses and reflections on the anchor chart</w:t>
      </w:r>
      <w:r w:rsidR="6C8ACB58" w:rsidRPr="001B4B54">
        <w:t xml:space="preserve">. Celebrate the students’ learning by recapping </w:t>
      </w:r>
      <w:r w:rsidR="73159167" w:rsidRPr="001B4B54">
        <w:t>all the ways tha</w:t>
      </w:r>
      <w:r w:rsidR="3593A0A9" w:rsidRPr="001B4B54">
        <w:t>t</w:t>
      </w:r>
      <w:r w:rsidR="73159167" w:rsidRPr="001B4B54">
        <w:t xml:space="preserve"> </w:t>
      </w:r>
      <w:r w:rsidR="005C1773">
        <w:t>s</w:t>
      </w:r>
      <w:r w:rsidR="73159167" w:rsidRPr="001B4B54">
        <w:t>maller numbers were found hiding in bigger numbers.</w:t>
      </w:r>
      <w:bookmarkStart w:id="62" w:name="_Resource_1:_Which"/>
      <w:bookmarkStart w:id="63" w:name="_￼Resource_1:_Which"/>
      <w:bookmarkEnd w:id="62"/>
    </w:p>
    <w:p w14:paraId="16318A9D" w14:textId="77777777" w:rsidR="005C1773" w:rsidRDefault="005C1773">
      <w:pPr>
        <w:spacing w:before="0" w:after="160" w:line="259" w:lineRule="auto"/>
      </w:pPr>
      <w:r>
        <w:br w:type="page"/>
      </w:r>
    </w:p>
    <w:p w14:paraId="238EB69B" w14:textId="5D40B375" w:rsidR="005C1773" w:rsidRDefault="196D8456" w:rsidP="005C1773">
      <w:pPr>
        <w:pStyle w:val="Heading2"/>
      </w:pPr>
      <w:bookmarkStart w:id="64" w:name="_Resource_1:_Which_1"/>
      <w:bookmarkStart w:id="65" w:name="_Toc130905435"/>
      <w:bookmarkEnd w:id="64"/>
      <w:r w:rsidRPr="005C1773">
        <w:lastRenderedPageBreak/>
        <w:t xml:space="preserve">Resource 1: </w:t>
      </w:r>
      <w:r w:rsidR="42D63A16" w:rsidRPr="005C1773">
        <w:t>Which is more?</w:t>
      </w:r>
      <w:bookmarkEnd w:id="63"/>
      <w:bookmarkEnd w:id="65"/>
    </w:p>
    <w:p w14:paraId="708CEEC5" w14:textId="3500202A" w:rsidR="66F7D602" w:rsidRDefault="30EB0F68" w:rsidP="005C1773">
      <w:r>
        <w:rPr>
          <w:noProof/>
        </w:rPr>
        <w:drawing>
          <wp:inline distT="0" distB="0" distL="0" distR="0" wp14:anchorId="53B40C39" wp14:editId="4A28FCF4">
            <wp:extent cx="6390967" cy="4953000"/>
            <wp:effectExtent l="0" t="0" r="0" b="0"/>
            <wp:docPr id="926165138" name="Picture 926165138" descr="One image divided in half. Shows 7 blue dots on one side . 5 red dots on the other side. " title="Which is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165138"/>
                    <pic:cNvPicPr/>
                  </pic:nvPicPr>
                  <pic:blipFill>
                    <a:blip r:embed="rId56">
                      <a:extLst>
                        <a:ext uri="{28A0092B-C50C-407E-A947-70E740481C1C}">
                          <a14:useLocalDpi xmlns:a14="http://schemas.microsoft.com/office/drawing/2010/main" val="0"/>
                        </a:ext>
                      </a:extLst>
                    </a:blip>
                    <a:stretch>
                      <a:fillRect/>
                    </a:stretch>
                  </pic:blipFill>
                  <pic:spPr>
                    <a:xfrm>
                      <a:off x="0" y="0"/>
                      <a:ext cx="6410651" cy="4968255"/>
                    </a:xfrm>
                    <a:prstGeom prst="rect">
                      <a:avLst/>
                    </a:prstGeom>
                  </pic:spPr>
                </pic:pic>
              </a:graphicData>
            </a:graphic>
          </wp:inline>
        </w:drawing>
      </w:r>
    </w:p>
    <w:p w14:paraId="695FE097" w14:textId="5D503472" w:rsidR="00176838" w:rsidRDefault="00163827" w:rsidP="04DA2A2C">
      <w:pPr>
        <w:rPr>
          <w:rStyle w:val="SubtleReference"/>
        </w:rPr>
      </w:pPr>
      <w:r w:rsidRPr="00722F34">
        <w:rPr>
          <w:rStyle w:val="SubtleReference"/>
        </w:rPr>
        <w:t xml:space="preserve">Image adapted from </w:t>
      </w:r>
      <w:r w:rsidR="002B73A0">
        <w:rPr>
          <w:rStyle w:val="SubtleReference"/>
        </w:rPr>
        <w:t>‘</w:t>
      </w:r>
      <w:hyperlink r:id="rId57" w:history="1">
        <w:r w:rsidRPr="00722F34">
          <w:rPr>
            <w:rStyle w:val="Hyperlink"/>
            <w:sz w:val="22"/>
          </w:rPr>
          <w:t>Which is more?</w:t>
        </w:r>
      </w:hyperlink>
      <w:r w:rsidR="002B73A0">
        <w:rPr>
          <w:rStyle w:val="SubtleReference"/>
        </w:rPr>
        <w:t>’</w:t>
      </w:r>
      <w:r w:rsidRPr="00722F34">
        <w:rPr>
          <w:rStyle w:val="SubtleReference"/>
        </w:rPr>
        <w:t xml:space="preserve"> by </w:t>
      </w:r>
      <w:hyperlink r:id="rId58" w:history="1">
        <w:proofErr w:type="spellStart"/>
        <w:r w:rsidRPr="00722F34">
          <w:rPr>
            <w:rStyle w:val="Hyperlink"/>
            <w:sz w:val="22"/>
          </w:rPr>
          <w:t>youcubed</w:t>
        </w:r>
        <w:proofErr w:type="spellEnd"/>
      </w:hyperlink>
      <w:r w:rsidR="00722F34" w:rsidRPr="00722F34">
        <w:rPr>
          <w:rStyle w:val="SubtleReference"/>
        </w:rPr>
        <w:t xml:space="preserve"> and is licensed under </w:t>
      </w:r>
      <w:hyperlink r:id="rId59" w:history="1">
        <w:r w:rsidR="00722F34" w:rsidRPr="00722F34">
          <w:rPr>
            <w:rStyle w:val="Hyperlink"/>
            <w:sz w:val="22"/>
          </w:rPr>
          <w:t>CC BY 4.0</w:t>
        </w:r>
      </w:hyperlink>
      <w:r w:rsidR="00722F34" w:rsidRPr="00722F34">
        <w:rPr>
          <w:rStyle w:val="SubtleReference"/>
        </w:rPr>
        <w:t>.</w:t>
      </w:r>
      <w:r w:rsidR="00176838">
        <w:rPr>
          <w:rStyle w:val="SubtleReference"/>
        </w:rPr>
        <w:br w:type="page"/>
      </w:r>
    </w:p>
    <w:p w14:paraId="388B8880" w14:textId="4D2E08BC" w:rsidR="7A615E25" w:rsidRDefault="7A615E25" w:rsidP="00BB4868">
      <w:pPr>
        <w:pStyle w:val="Heading2"/>
      </w:pPr>
      <w:bookmarkStart w:id="66" w:name="_Resource_2:_Scaffolded"/>
      <w:bookmarkStart w:id="67" w:name="_Resource_2:_Example"/>
      <w:bookmarkStart w:id="68" w:name="_Toc130905436"/>
      <w:bookmarkEnd w:id="66"/>
      <w:r w:rsidRPr="00BB4868">
        <w:lastRenderedPageBreak/>
        <w:t xml:space="preserve">Resource 2: </w:t>
      </w:r>
      <w:r w:rsidR="006D5276" w:rsidRPr="00BB4868">
        <w:t>S</w:t>
      </w:r>
      <w:r w:rsidRPr="00BB4868">
        <w:t>caffold</w:t>
      </w:r>
      <w:r w:rsidR="006D5276" w:rsidRPr="00BB4868">
        <w:t>ed o</w:t>
      </w:r>
      <w:r w:rsidRPr="00BB4868">
        <w:t>bservation grid</w:t>
      </w:r>
      <w:bookmarkEnd w:id="67"/>
      <w:bookmarkEnd w:id="68"/>
    </w:p>
    <w:p w14:paraId="7A11F8C6" w14:textId="2414FCA5" w:rsidR="00176838" w:rsidRDefault="00B20FF6" w:rsidP="00B20FF6">
      <w:r>
        <w:rPr>
          <w:noProof/>
        </w:rPr>
        <w:drawing>
          <wp:inline distT="0" distB="0" distL="0" distR="0" wp14:anchorId="29F678CE" wp14:editId="57E9F924">
            <wp:extent cx="7481597" cy="5291137"/>
            <wp:effectExtent l="0" t="0" r="5080" b="5080"/>
            <wp:docPr id="4" name="Picture 4" descr="Observation grid noting teacher name, class name, date and focus area. Teacher can record student's names and make learning observations in the box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bservation grid noting teacher name, class name, date and focus area. Teacher can record student's names and make learning observations in the boxes below."/>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05848" cy="5308288"/>
                    </a:xfrm>
                    <a:prstGeom prst="rect">
                      <a:avLst/>
                    </a:prstGeom>
                    <a:noFill/>
                    <a:ln>
                      <a:noFill/>
                    </a:ln>
                  </pic:spPr>
                </pic:pic>
              </a:graphicData>
            </a:graphic>
          </wp:inline>
        </w:drawing>
      </w:r>
      <w:r w:rsidR="00176838">
        <w:br w:type="page"/>
      </w:r>
    </w:p>
    <w:p w14:paraId="04851785" w14:textId="391BA028" w:rsidR="5F7FF069" w:rsidRDefault="5F7FF069" w:rsidP="5452D32C">
      <w:pPr>
        <w:pStyle w:val="Heading2"/>
        <w:rPr>
          <w:rFonts w:eastAsia="Yu Gothic Light"/>
        </w:rPr>
      </w:pPr>
      <w:bookmarkStart w:id="69" w:name="_Resource_3:_Playing_1"/>
      <w:bookmarkStart w:id="70" w:name="_Resource__3:"/>
      <w:bookmarkStart w:id="71" w:name="_Resource_3:_Playing"/>
      <w:bookmarkStart w:id="72" w:name="_Toc130905437"/>
      <w:bookmarkEnd w:id="69"/>
      <w:bookmarkEnd w:id="70"/>
      <w:r>
        <w:lastRenderedPageBreak/>
        <w:t xml:space="preserve">Resource </w:t>
      </w:r>
      <w:r w:rsidR="3819B23B">
        <w:t>3</w:t>
      </w:r>
      <w:r>
        <w:t>: Playing cards</w:t>
      </w:r>
      <w:bookmarkEnd w:id="71"/>
      <w:bookmarkEnd w:id="72"/>
    </w:p>
    <w:p w14:paraId="79429BAD" w14:textId="21E33193" w:rsidR="007D78FA" w:rsidRDefault="007D78FA" w:rsidP="000B0764">
      <w:pPr>
        <w:rPr>
          <w:rFonts w:eastAsia="Calibri"/>
        </w:rPr>
      </w:pPr>
      <w:r>
        <w:rPr>
          <w:noProof/>
        </w:rPr>
        <w:drawing>
          <wp:inline distT="0" distB="0" distL="0" distR="0" wp14:anchorId="7F8DEFE6" wp14:editId="617B7739">
            <wp:extent cx="5334109" cy="6576643"/>
            <wp:effectExtent l="7620" t="0" r="7620" b="7620"/>
            <wp:docPr id="5" name="Picture 5" descr="Cards that can be cut in half to play game with 10 cards.  Each card has a different number of dot patterns on them. Dots are arranged in different arr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rds that can be cut in half to play game with 10 cards.  Each card has a different number of dot patterns on them. Dots are arranged in different arrays.   "/>
                    <pic:cNvPicPr/>
                  </pic:nvPicPr>
                  <pic:blipFill rotWithShape="1">
                    <a:blip r:embed="rId61"/>
                    <a:srcRect b="1217"/>
                    <a:stretch/>
                  </pic:blipFill>
                  <pic:spPr bwMode="auto">
                    <a:xfrm rot="16200000">
                      <a:off x="0" y="0"/>
                      <a:ext cx="5343418" cy="6588120"/>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rPr>
        <w:br w:type="page"/>
      </w:r>
    </w:p>
    <w:p w14:paraId="3C67701D" w14:textId="533B462A" w:rsidR="007D78FA" w:rsidRDefault="007D78FA" w:rsidP="000B0764">
      <w:pPr>
        <w:rPr>
          <w:rFonts w:eastAsia="Calibri"/>
        </w:rPr>
      </w:pPr>
      <w:r>
        <w:rPr>
          <w:noProof/>
        </w:rPr>
        <w:lastRenderedPageBreak/>
        <w:drawing>
          <wp:inline distT="0" distB="0" distL="0" distR="0" wp14:anchorId="5A2B5EE1" wp14:editId="0C475AB5">
            <wp:extent cx="5413191" cy="6663985"/>
            <wp:effectExtent l="3175" t="0" r="635" b="635"/>
            <wp:docPr id="6" name="Picture 6" descr="Cards that can be cut in half to play game with 10 cards.  Each card has a different number of dot patterns on them. Dots are arranged in different arr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rds that can be cut in half to play game with 10 cards.  Each card has a different number of dot patterns on them. Dots are arranged in different arrays.   "/>
                    <pic:cNvPicPr/>
                  </pic:nvPicPr>
                  <pic:blipFill>
                    <a:blip r:embed="rId62"/>
                    <a:stretch>
                      <a:fillRect/>
                    </a:stretch>
                  </pic:blipFill>
                  <pic:spPr>
                    <a:xfrm rot="16200000">
                      <a:off x="0" y="0"/>
                      <a:ext cx="5423183" cy="6676286"/>
                    </a:xfrm>
                    <a:prstGeom prst="rect">
                      <a:avLst/>
                    </a:prstGeom>
                  </pic:spPr>
                </pic:pic>
              </a:graphicData>
            </a:graphic>
          </wp:inline>
        </w:drawing>
      </w:r>
      <w:r>
        <w:rPr>
          <w:rFonts w:eastAsia="Calibri"/>
        </w:rPr>
        <w:br w:type="page"/>
      </w:r>
    </w:p>
    <w:p w14:paraId="45E3699E" w14:textId="64C7E5B4" w:rsidR="007D78FA" w:rsidRDefault="007D78FA" w:rsidP="000B0764">
      <w:pPr>
        <w:rPr>
          <w:rFonts w:eastAsia="Calibri"/>
        </w:rPr>
      </w:pPr>
      <w:r>
        <w:rPr>
          <w:noProof/>
        </w:rPr>
        <w:lastRenderedPageBreak/>
        <w:drawing>
          <wp:inline distT="0" distB="0" distL="0" distR="0" wp14:anchorId="01583C76" wp14:editId="0E0F95E8">
            <wp:extent cx="5431844" cy="6672460"/>
            <wp:effectExtent l="8572" t="0" r="6033" b="6032"/>
            <wp:docPr id="7" name="Picture 7" descr="Cards that can be cut in half to play game with 10 cards.  Each card has a different number of dot patterns on them. Dots are arranged in different arr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rds that can be cut in half to play game with 10 cards.  Each card has a different number of dot patterns on them. Dots are arranged in different arrays.   "/>
                    <pic:cNvPicPr/>
                  </pic:nvPicPr>
                  <pic:blipFill>
                    <a:blip r:embed="rId63"/>
                    <a:stretch>
                      <a:fillRect/>
                    </a:stretch>
                  </pic:blipFill>
                  <pic:spPr>
                    <a:xfrm rot="16200000">
                      <a:off x="0" y="0"/>
                      <a:ext cx="5443119" cy="6686310"/>
                    </a:xfrm>
                    <a:prstGeom prst="rect">
                      <a:avLst/>
                    </a:prstGeom>
                  </pic:spPr>
                </pic:pic>
              </a:graphicData>
            </a:graphic>
          </wp:inline>
        </w:drawing>
      </w:r>
      <w:r>
        <w:rPr>
          <w:rFonts w:eastAsia="Calibri"/>
        </w:rPr>
        <w:br w:type="page"/>
      </w:r>
    </w:p>
    <w:p w14:paraId="5828FB39" w14:textId="67E410CD" w:rsidR="007D78FA" w:rsidRDefault="007D78FA" w:rsidP="000B0764">
      <w:pPr>
        <w:rPr>
          <w:rFonts w:eastAsia="Calibri"/>
        </w:rPr>
      </w:pPr>
      <w:r>
        <w:rPr>
          <w:noProof/>
        </w:rPr>
        <w:lastRenderedPageBreak/>
        <w:drawing>
          <wp:inline distT="0" distB="0" distL="0" distR="0" wp14:anchorId="43D910B9" wp14:editId="5D17EBE9">
            <wp:extent cx="5368446" cy="6710906"/>
            <wp:effectExtent l="0" t="4445" r="0" b="0"/>
            <wp:docPr id="8" name="Picture 8" descr="Cards that can be cut in half to play game with 10 cards.  Each card has a different number of dot patterns on them. Dots are arranged in different arr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rds that can be cut in half to play game with 10 cards.  Each card has a different number of dot patterns on them. Dots are arranged in different arrays.   "/>
                    <pic:cNvPicPr/>
                  </pic:nvPicPr>
                  <pic:blipFill>
                    <a:blip r:embed="rId64"/>
                    <a:stretch>
                      <a:fillRect/>
                    </a:stretch>
                  </pic:blipFill>
                  <pic:spPr>
                    <a:xfrm rot="16200000">
                      <a:off x="0" y="0"/>
                      <a:ext cx="5377378" cy="6722071"/>
                    </a:xfrm>
                    <a:prstGeom prst="rect">
                      <a:avLst/>
                    </a:prstGeom>
                  </pic:spPr>
                </pic:pic>
              </a:graphicData>
            </a:graphic>
          </wp:inline>
        </w:drawing>
      </w:r>
      <w:r>
        <w:rPr>
          <w:rFonts w:eastAsia="Calibri"/>
        </w:rPr>
        <w:br w:type="page"/>
      </w:r>
    </w:p>
    <w:p w14:paraId="6FA8B46E" w14:textId="3A489716" w:rsidR="007D78FA" w:rsidRDefault="007D78FA" w:rsidP="5452D32C">
      <w:pPr>
        <w:rPr>
          <w:rFonts w:eastAsia="Calibri"/>
        </w:rPr>
      </w:pPr>
      <w:r>
        <w:rPr>
          <w:noProof/>
        </w:rPr>
        <w:lastRenderedPageBreak/>
        <w:drawing>
          <wp:inline distT="0" distB="0" distL="0" distR="0" wp14:anchorId="0DD8F0A6" wp14:editId="62B7207D">
            <wp:extent cx="5334434" cy="6618598"/>
            <wp:effectExtent l="5715" t="0" r="5715" b="5715"/>
            <wp:docPr id="9" name="Picture 9" descr="Cards that can be cut in half to play game with 10 cards.  Each card has a different number of dot patterns on them. Dots are arranged in different arr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rds that can be cut in half to play game with 10 cards.  Each card has a different number of dot patterns on them. Dots are arranged in different arrays.   "/>
                    <pic:cNvPicPr/>
                  </pic:nvPicPr>
                  <pic:blipFill>
                    <a:blip r:embed="rId65"/>
                    <a:stretch>
                      <a:fillRect/>
                    </a:stretch>
                  </pic:blipFill>
                  <pic:spPr>
                    <a:xfrm rot="16200000">
                      <a:off x="0" y="0"/>
                      <a:ext cx="5346881" cy="6634041"/>
                    </a:xfrm>
                    <a:prstGeom prst="rect">
                      <a:avLst/>
                    </a:prstGeom>
                  </pic:spPr>
                </pic:pic>
              </a:graphicData>
            </a:graphic>
          </wp:inline>
        </w:drawing>
      </w:r>
    </w:p>
    <w:p w14:paraId="03B5DFFC" w14:textId="0568EEA0" w:rsidR="00176838" w:rsidRDefault="009E4715" w:rsidP="009E4715">
      <w:pPr>
        <w:rPr>
          <w:rStyle w:val="SubtleReference"/>
        </w:rPr>
      </w:pPr>
      <w:r w:rsidRPr="00722F34">
        <w:rPr>
          <w:rStyle w:val="SubtleReference"/>
        </w:rPr>
        <w:t>Image</w:t>
      </w:r>
      <w:r w:rsidR="00D272C1">
        <w:rPr>
          <w:rStyle w:val="SubtleReference"/>
        </w:rPr>
        <w:t>s</w:t>
      </w:r>
      <w:r w:rsidRPr="00722F34">
        <w:rPr>
          <w:rStyle w:val="SubtleReference"/>
        </w:rPr>
        <w:t xml:space="preserve"> </w:t>
      </w:r>
      <w:r w:rsidR="004E6189">
        <w:rPr>
          <w:rStyle w:val="SubtleReference"/>
        </w:rPr>
        <w:t xml:space="preserve">sourced </w:t>
      </w:r>
      <w:r w:rsidRPr="00722F34">
        <w:rPr>
          <w:rStyle w:val="SubtleReference"/>
        </w:rPr>
        <w:t xml:space="preserve">from </w:t>
      </w:r>
      <w:r w:rsidR="002B73A0">
        <w:rPr>
          <w:rStyle w:val="SubtleReference"/>
        </w:rPr>
        <w:t>‘</w:t>
      </w:r>
      <w:hyperlink r:id="rId66" w:history="1">
        <w:r w:rsidR="00A75C72">
          <w:rPr>
            <w:rStyle w:val="Hyperlink"/>
            <w:sz w:val="22"/>
          </w:rPr>
          <w:t>Which is more? Deck of cards [PDF 14.8 KB]</w:t>
        </w:r>
      </w:hyperlink>
      <w:r w:rsidR="002B73A0">
        <w:rPr>
          <w:rStyle w:val="SubtleReference"/>
        </w:rPr>
        <w:t>’</w:t>
      </w:r>
      <w:r w:rsidRPr="00722F34">
        <w:rPr>
          <w:rStyle w:val="SubtleReference"/>
        </w:rPr>
        <w:t xml:space="preserve"> by </w:t>
      </w:r>
      <w:hyperlink r:id="rId67" w:history="1">
        <w:proofErr w:type="spellStart"/>
        <w:r w:rsidRPr="00722F34">
          <w:rPr>
            <w:rStyle w:val="Hyperlink"/>
            <w:sz w:val="22"/>
          </w:rPr>
          <w:t>youcubed</w:t>
        </w:r>
        <w:proofErr w:type="spellEnd"/>
      </w:hyperlink>
      <w:r w:rsidRPr="00722F34">
        <w:rPr>
          <w:rStyle w:val="SubtleReference"/>
        </w:rPr>
        <w:t xml:space="preserve"> and is licensed under </w:t>
      </w:r>
      <w:hyperlink r:id="rId68" w:history="1">
        <w:r w:rsidRPr="00722F34">
          <w:rPr>
            <w:rStyle w:val="Hyperlink"/>
            <w:sz w:val="22"/>
          </w:rPr>
          <w:t>CC BY 4.0</w:t>
        </w:r>
      </w:hyperlink>
      <w:r w:rsidRPr="00722F34">
        <w:rPr>
          <w:rStyle w:val="SubtleReference"/>
        </w:rPr>
        <w:t>.</w:t>
      </w:r>
      <w:r w:rsidR="00176838">
        <w:rPr>
          <w:rStyle w:val="SubtleReference"/>
        </w:rPr>
        <w:br w:type="page"/>
      </w:r>
    </w:p>
    <w:p w14:paraId="3B84A29C" w14:textId="51EB331F" w:rsidR="122C3B1D" w:rsidRDefault="42D63A16" w:rsidP="4F007CDF">
      <w:pPr>
        <w:pStyle w:val="Heading2"/>
      </w:pPr>
      <w:bookmarkStart w:id="73" w:name="_Resource_4:_Counting_1"/>
      <w:bookmarkStart w:id="74" w:name="_Resource_4:_Counting"/>
      <w:bookmarkStart w:id="75" w:name="_Toc130905438"/>
      <w:bookmarkEnd w:id="73"/>
      <w:r>
        <w:lastRenderedPageBreak/>
        <w:t xml:space="preserve">Resource </w:t>
      </w:r>
      <w:r w:rsidR="63878473">
        <w:t>4</w:t>
      </w:r>
      <w:r>
        <w:t xml:space="preserve">: </w:t>
      </w:r>
      <w:r w:rsidR="196D8456">
        <w:t>Counting crayons</w:t>
      </w:r>
      <w:bookmarkEnd w:id="74"/>
      <w:bookmarkEnd w:id="75"/>
    </w:p>
    <w:p w14:paraId="09830222" w14:textId="7A879CC8" w:rsidR="08076101" w:rsidRDefault="1593C772" w:rsidP="36105E72">
      <w:pPr>
        <w:rPr>
          <w:rFonts w:eastAsia="Calibri"/>
        </w:rPr>
      </w:pPr>
      <w:r>
        <w:rPr>
          <w:noProof/>
        </w:rPr>
        <w:drawing>
          <wp:inline distT="0" distB="0" distL="0" distR="0" wp14:anchorId="49FAAF5F" wp14:editId="005650F2">
            <wp:extent cx="9481034" cy="3081337"/>
            <wp:effectExtent l="0" t="0" r="6350" b="5080"/>
            <wp:docPr id="2120886181" name="Picture 2120886181" descr="One image showing two collections. First image shows crayons lined up in a row and secon image of pencils scattered randomly.  " title="Counting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88618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503710" cy="3088707"/>
                    </a:xfrm>
                    <a:prstGeom prst="rect">
                      <a:avLst/>
                    </a:prstGeom>
                  </pic:spPr>
                </pic:pic>
              </a:graphicData>
            </a:graphic>
          </wp:inline>
        </w:drawing>
      </w:r>
    </w:p>
    <w:p w14:paraId="3F96968C" w14:textId="68069AF9" w:rsidR="00414157" w:rsidRPr="00794EDA" w:rsidRDefault="002B73A0" w:rsidP="36105E72">
      <w:pPr>
        <w:rPr>
          <w:rFonts w:eastAsia="Calibri"/>
          <w:sz w:val="22"/>
          <w:szCs w:val="22"/>
        </w:rPr>
      </w:pPr>
      <w:r>
        <w:rPr>
          <w:rFonts w:eastAsia="Calibri"/>
          <w:sz w:val="22"/>
          <w:szCs w:val="22"/>
        </w:rPr>
        <w:t>‘</w:t>
      </w:r>
      <w:hyperlink r:id="rId70" w:history="1">
        <w:r w:rsidR="00414157" w:rsidRPr="00794EDA">
          <w:rPr>
            <w:rStyle w:val="Hyperlink"/>
            <w:rFonts w:eastAsia="Calibri"/>
            <w:sz w:val="22"/>
            <w:szCs w:val="22"/>
          </w:rPr>
          <w:t>Crayon Lot</w:t>
        </w:r>
      </w:hyperlink>
      <w:r>
        <w:rPr>
          <w:rFonts w:eastAsia="Calibri"/>
          <w:sz w:val="22"/>
          <w:szCs w:val="22"/>
        </w:rPr>
        <w:t>’</w:t>
      </w:r>
      <w:r w:rsidR="00414157" w:rsidRPr="00794EDA">
        <w:rPr>
          <w:rFonts w:eastAsia="Calibri"/>
          <w:sz w:val="22"/>
          <w:szCs w:val="22"/>
        </w:rPr>
        <w:t xml:space="preserve"> by </w:t>
      </w:r>
      <w:hyperlink r:id="rId71" w:history="1">
        <w:r w:rsidR="00414157" w:rsidRPr="00794EDA">
          <w:rPr>
            <w:rStyle w:val="Hyperlink"/>
            <w:rFonts w:eastAsia="Calibri"/>
            <w:sz w:val="22"/>
            <w:szCs w:val="22"/>
          </w:rPr>
          <w:t>Miesha Renae Maiden</w:t>
        </w:r>
      </w:hyperlink>
      <w:r w:rsidR="00414157" w:rsidRPr="00794EDA">
        <w:rPr>
          <w:rFonts w:eastAsia="Calibri"/>
          <w:sz w:val="22"/>
          <w:szCs w:val="22"/>
        </w:rPr>
        <w:t xml:space="preserve"> is used in accordance with the </w:t>
      </w:r>
      <w:hyperlink r:id="rId72" w:history="1">
        <w:r w:rsidR="00414157" w:rsidRPr="00794EDA">
          <w:rPr>
            <w:rStyle w:val="Hyperlink"/>
            <w:rFonts w:eastAsia="Calibri"/>
            <w:sz w:val="22"/>
            <w:szCs w:val="22"/>
          </w:rPr>
          <w:t>Canva Pro Content Licence</w:t>
        </w:r>
      </w:hyperlink>
      <w:r w:rsidR="00414157" w:rsidRPr="00794EDA">
        <w:rPr>
          <w:rFonts w:eastAsia="Calibri"/>
          <w:sz w:val="22"/>
          <w:szCs w:val="22"/>
        </w:rPr>
        <w:t xml:space="preserve"> and </w:t>
      </w:r>
      <w:r>
        <w:rPr>
          <w:rFonts w:eastAsia="Calibri"/>
          <w:sz w:val="22"/>
          <w:szCs w:val="22"/>
        </w:rPr>
        <w:t>‘</w:t>
      </w:r>
      <w:hyperlink r:id="rId73" w:history="1">
        <w:r w:rsidR="00414157" w:rsidRPr="00794EDA">
          <w:rPr>
            <w:rStyle w:val="Hyperlink"/>
            <w:rFonts w:eastAsia="Calibri"/>
            <w:sz w:val="22"/>
            <w:szCs w:val="22"/>
          </w:rPr>
          <w:t xml:space="preserve">Scattered </w:t>
        </w:r>
        <w:proofErr w:type="spellStart"/>
        <w:r w:rsidR="00414157" w:rsidRPr="00794EDA">
          <w:rPr>
            <w:rStyle w:val="Hyperlink"/>
            <w:rFonts w:eastAsia="Calibri"/>
            <w:sz w:val="22"/>
            <w:szCs w:val="22"/>
          </w:rPr>
          <w:t>Coloring</w:t>
        </w:r>
        <w:proofErr w:type="spellEnd"/>
        <w:r w:rsidR="00414157" w:rsidRPr="00794EDA">
          <w:rPr>
            <w:rStyle w:val="Hyperlink"/>
            <w:rFonts w:eastAsia="Calibri"/>
            <w:sz w:val="22"/>
            <w:szCs w:val="22"/>
          </w:rPr>
          <w:t xml:space="preserve"> Pencils</w:t>
        </w:r>
      </w:hyperlink>
      <w:r>
        <w:rPr>
          <w:rFonts w:eastAsia="Calibri"/>
          <w:sz w:val="22"/>
          <w:szCs w:val="22"/>
        </w:rPr>
        <w:t>’</w:t>
      </w:r>
      <w:r w:rsidR="00414157" w:rsidRPr="00794EDA">
        <w:rPr>
          <w:rFonts w:eastAsia="Calibri"/>
          <w:sz w:val="22"/>
          <w:szCs w:val="22"/>
        </w:rPr>
        <w:t xml:space="preserve"> by </w:t>
      </w:r>
      <w:hyperlink r:id="rId74" w:history="1">
        <w:proofErr w:type="spellStart"/>
        <w:r w:rsidR="00414157" w:rsidRPr="00794EDA">
          <w:rPr>
            <w:rStyle w:val="Hyperlink"/>
            <w:rFonts w:eastAsia="Calibri"/>
            <w:sz w:val="22"/>
            <w:szCs w:val="22"/>
          </w:rPr>
          <w:t>JarkkoManty</w:t>
        </w:r>
        <w:proofErr w:type="spellEnd"/>
      </w:hyperlink>
      <w:r w:rsidR="00C3781C" w:rsidRPr="00794EDA">
        <w:rPr>
          <w:rFonts w:eastAsia="Calibri"/>
          <w:sz w:val="22"/>
          <w:szCs w:val="22"/>
        </w:rPr>
        <w:t xml:space="preserve"> is used in accordance with the </w:t>
      </w:r>
      <w:hyperlink r:id="rId75" w:history="1">
        <w:r w:rsidR="00C3781C" w:rsidRPr="00794EDA">
          <w:rPr>
            <w:rStyle w:val="Hyperlink"/>
            <w:rFonts w:eastAsia="Calibri"/>
            <w:sz w:val="22"/>
            <w:szCs w:val="22"/>
          </w:rPr>
          <w:t>Pixabay Licence</w:t>
        </w:r>
      </w:hyperlink>
      <w:r w:rsidR="00C3781C" w:rsidRPr="00794EDA">
        <w:rPr>
          <w:rFonts w:eastAsia="Calibri"/>
          <w:sz w:val="22"/>
          <w:szCs w:val="22"/>
        </w:rPr>
        <w:t>.</w:t>
      </w:r>
    </w:p>
    <w:p w14:paraId="7E7B966B" w14:textId="06CFA532" w:rsidR="4F007CDF" w:rsidRDefault="7821D1DD" w:rsidP="5452D32C">
      <w:pPr>
        <w:pStyle w:val="Heading2"/>
      </w:pPr>
      <w:bookmarkStart w:id="76" w:name="_Resource__5:"/>
      <w:bookmarkStart w:id="77" w:name="_Resource_5:_12"/>
      <w:bookmarkStart w:id="78" w:name="_Toc130905439"/>
      <w:bookmarkEnd w:id="76"/>
      <w:r>
        <w:lastRenderedPageBreak/>
        <w:t xml:space="preserve">Resource </w:t>
      </w:r>
      <w:r w:rsidR="7AA3241B">
        <w:t>5</w:t>
      </w:r>
      <w:r>
        <w:t xml:space="preserve">: 12 </w:t>
      </w:r>
      <w:r w:rsidR="0854280E">
        <w:t>f</w:t>
      </w:r>
      <w:r>
        <w:t>rogs</w:t>
      </w:r>
      <w:bookmarkEnd w:id="77"/>
      <w:bookmarkEnd w:id="78"/>
    </w:p>
    <w:p w14:paraId="7CA80DF9" w14:textId="5EA8AB0D" w:rsidR="00794EDA" w:rsidRDefault="00794EDA" w:rsidP="00794EDA">
      <w:r>
        <w:rPr>
          <w:noProof/>
        </w:rPr>
        <w:drawing>
          <wp:inline distT="0" distB="0" distL="0" distR="0" wp14:anchorId="43C0E719" wp14:editId="3F6CFA98">
            <wp:extent cx="7517096" cy="5314950"/>
            <wp:effectExtent l="0" t="0" r="8255" b="0"/>
            <wp:docPr id="2" name="Picture 2" descr="12 different fr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2 different frog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526648" cy="5321704"/>
                    </a:xfrm>
                    <a:prstGeom prst="rect">
                      <a:avLst/>
                    </a:prstGeom>
                    <a:noFill/>
                    <a:ln>
                      <a:noFill/>
                    </a:ln>
                  </pic:spPr>
                </pic:pic>
              </a:graphicData>
            </a:graphic>
          </wp:inline>
        </w:drawing>
      </w:r>
      <w:r>
        <w:br w:type="page"/>
      </w:r>
    </w:p>
    <w:p w14:paraId="4ED20AB3" w14:textId="4D235C46" w:rsidR="4F007CDF" w:rsidRDefault="66859159" w:rsidP="36105E72">
      <w:pPr>
        <w:pStyle w:val="Heading2"/>
      </w:pPr>
      <w:bookmarkStart w:id="79" w:name="_Resource_6:_Frogs"/>
      <w:bookmarkStart w:id="80" w:name="_Resource__6:"/>
      <w:bookmarkStart w:id="81" w:name="_Toc130905440"/>
      <w:bookmarkEnd w:id="79"/>
      <w:bookmarkEnd w:id="80"/>
      <w:r>
        <w:lastRenderedPageBreak/>
        <w:t>Resource 6: Frogs on logs</w:t>
      </w:r>
      <w:bookmarkEnd w:id="81"/>
    </w:p>
    <w:p w14:paraId="13C99625" w14:textId="4E2E5CF6" w:rsidR="00794EDA" w:rsidRDefault="4F1ADBFB" w:rsidP="36105E72">
      <w:pPr>
        <w:rPr>
          <w:rFonts w:eastAsia="Calibri"/>
        </w:rPr>
      </w:pPr>
      <w:r>
        <w:rPr>
          <w:noProof/>
        </w:rPr>
        <w:drawing>
          <wp:inline distT="0" distB="0" distL="0" distR="0" wp14:anchorId="0F3C692C" wp14:editId="3CBB3534">
            <wp:extent cx="5011387" cy="5128924"/>
            <wp:effectExtent l="0" t="0" r="0" b="0"/>
            <wp:docPr id="1472517881" name="Picture 1239665211" descr="Image of three logs. There are two frogs sitting on one of the three logs. " title="Frogs on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66521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30221" cy="5148200"/>
                    </a:xfrm>
                    <a:prstGeom prst="rect">
                      <a:avLst/>
                    </a:prstGeom>
                  </pic:spPr>
                </pic:pic>
              </a:graphicData>
            </a:graphic>
          </wp:inline>
        </w:drawing>
      </w:r>
      <w:r w:rsidR="00794EDA">
        <w:rPr>
          <w:rFonts w:eastAsia="Calibri"/>
        </w:rPr>
        <w:br w:type="page"/>
      </w:r>
    </w:p>
    <w:p w14:paraId="1142BFE9" w14:textId="37B4A089" w:rsidR="41E9CB36" w:rsidRDefault="41E9CB36" w:rsidP="5452D32C">
      <w:pPr>
        <w:pStyle w:val="Heading2"/>
        <w:rPr>
          <w:rFonts w:eastAsia="Yu Gothic Light"/>
        </w:rPr>
      </w:pPr>
      <w:bookmarkStart w:id="82" w:name="_Resource_7:_Furious_1"/>
      <w:bookmarkStart w:id="83" w:name="_Resource_6:_Furious"/>
      <w:bookmarkStart w:id="84" w:name="_Resource_7:_Furious"/>
      <w:bookmarkStart w:id="85" w:name="_Toc130905441"/>
      <w:bookmarkEnd w:id="82"/>
      <w:r>
        <w:lastRenderedPageBreak/>
        <w:t xml:space="preserve">Resource </w:t>
      </w:r>
      <w:r w:rsidR="3DA7025F">
        <w:t>7</w:t>
      </w:r>
      <w:r>
        <w:t>: Furious frogs!</w:t>
      </w:r>
      <w:bookmarkEnd w:id="83"/>
      <w:bookmarkEnd w:id="84"/>
      <w:bookmarkEnd w:id="85"/>
    </w:p>
    <w:p w14:paraId="40B69E9B" w14:textId="248B0000" w:rsidR="41E9CB36" w:rsidRDefault="41E9CB36" w:rsidP="5452D32C">
      <w:pPr>
        <w:rPr>
          <w:rFonts w:eastAsia="Calibri"/>
          <w:sz w:val="32"/>
          <w:szCs w:val="32"/>
        </w:rPr>
      </w:pPr>
      <w:r w:rsidRPr="5452D32C">
        <w:rPr>
          <w:sz w:val="32"/>
          <w:szCs w:val="32"/>
        </w:rPr>
        <w:t>Lucas has ten pet frogs. When they are all kept in the same enclosure it is crowded and they argue with each other. Lucas has two frog enclosures to share them between, but he isn’t sure of the best way to separate the frogs to keep them happy. He wants to try different combinations he can share his 10 frogs between two enclosures. For example, he could put nine frogs in one enclosure and leave one frog on its own.</w:t>
      </w:r>
    </w:p>
    <w:p w14:paraId="695B6238" w14:textId="10A048CB" w:rsidR="41E9CB36" w:rsidRDefault="41E9CB36" w:rsidP="5452D32C">
      <w:pPr>
        <w:rPr>
          <w:rFonts w:eastAsia="Calibri"/>
          <w:sz w:val="32"/>
          <w:szCs w:val="32"/>
        </w:rPr>
      </w:pPr>
      <w:r w:rsidRPr="5452D32C">
        <w:rPr>
          <w:sz w:val="32"/>
          <w:szCs w:val="32"/>
        </w:rPr>
        <w:t>Can you work out how many different number combinations there are for separating the frogs?</w:t>
      </w:r>
    </w:p>
    <w:p w14:paraId="39D85497" w14:textId="217DCCC4" w:rsidR="6E090EA2" w:rsidRDefault="11D7C62C" w:rsidP="5452D32C">
      <w:pPr>
        <w:rPr>
          <w:rFonts w:eastAsia="Calibri"/>
        </w:rPr>
      </w:pPr>
      <w:r>
        <w:rPr>
          <w:noProof/>
        </w:rPr>
        <w:drawing>
          <wp:inline distT="0" distB="0" distL="0" distR="0" wp14:anchorId="716A9412" wp14:editId="0B5CD5E0">
            <wp:extent cx="8183302" cy="2710718"/>
            <wp:effectExtent l="0" t="0" r="0" b="0"/>
            <wp:docPr id="178376574" name="Picture 178376574" descr="Image shows 10 frogs in a line and two terrariums. " title="Furious fr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7657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208940" cy="2719211"/>
                    </a:xfrm>
                    <a:prstGeom prst="rect">
                      <a:avLst/>
                    </a:prstGeom>
                  </pic:spPr>
                </pic:pic>
              </a:graphicData>
            </a:graphic>
          </wp:inline>
        </w:drawing>
      </w:r>
    </w:p>
    <w:p w14:paraId="2F926D62" w14:textId="1A772E22" w:rsidR="0074234F" w:rsidRDefault="0028199C" w:rsidP="5452D32C">
      <w:r w:rsidRPr="662C1CF2">
        <w:rPr>
          <w:rStyle w:val="SubtleReference"/>
        </w:rPr>
        <w:t xml:space="preserve">Images sourced from </w:t>
      </w:r>
      <w:hyperlink r:id="rId79">
        <w:r w:rsidRPr="662C1CF2">
          <w:rPr>
            <w:rStyle w:val="Hyperlink"/>
            <w:sz w:val="22"/>
            <w:szCs w:val="22"/>
          </w:rPr>
          <w:t>Canva</w:t>
        </w:r>
      </w:hyperlink>
      <w:r w:rsidRPr="662C1CF2">
        <w:rPr>
          <w:rStyle w:val="SubtleReference"/>
        </w:rPr>
        <w:t xml:space="preserve"> and used in accordance with the </w:t>
      </w:r>
      <w:hyperlink r:id="rId80">
        <w:r>
          <w:rPr>
            <w:rStyle w:val="Hyperlink"/>
            <w:sz w:val="22"/>
            <w:szCs w:val="22"/>
          </w:rPr>
          <w:t>Canva Content License Agreement</w:t>
        </w:r>
      </w:hyperlink>
      <w:r>
        <w:t>.</w:t>
      </w:r>
      <w:r w:rsidR="0074234F">
        <w:br w:type="page"/>
      </w:r>
    </w:p>
    <w:p w14:paraId="4B34E163" w14:textId="604789CB" w:rsidR="68386350" w:rsidRDefault="3787C896" w:rsidP="4F007CDF">
      <w:pPr>
        <w:pStyle w:val="Heading2"/>
      </w:pPr>
      <w:bookmarkStart w:id="86" w:name="_Resource_8:_Ten_1"/>
      <w:bookmarkStart w:id="87" w:name="_Resource_8:_Ten-frame"/>
      <w:bookmarkStart w:id="88" w:name="_Resource_7:_Ten"/>
      <w:bookmarkStart w:id="89" w:name="_Resource_8:_Ten"/>
      <w:bookmarkStart w:id="90" w:name="_Toc130905442"/>
      <w:bookmarkEnd w:id="86"/>
      <w:bookmarkEnd w:id="87"/>
      <w:r>
        <w:lastRenderedPageBreak/>
        <w:t xml:space="preserve">Resource </w:t>
      </w:r>
      <w:r w:rsidR="2F0484EC">
        <w:t>8</w:t>
      </w:r>
      <w:r>
        <w:t>: Ten</w:t>
      </w:r>
      <w:r w:rsidR="00CD5B2C">
        <w:t>-</w:t>
      </w:r>
      <w:r>
        <w:t>frame gameboard</w:t>
      </w:r>
      <w:bookmarkEnd w:id="88"/>
      <w:bookmarkEnd w:id="89"/>
      <w:bookmarkEnd w:id="90"/>
    </w:p>
    <w:p w14:paraId="65BD60A9" w14:textId="1DA23310" w:rsidR="68386350" w:rsidRDefault="3E6A4A8C" w:rsidP="4F007CDF">
      <w:r>
        <w:rPr>
          <w:noProof/>
        </w:rPr>
        <w:drawing>
          <wp:inline distT="0" distB="0" distL="0" distR="0" wp14:anchorId="63C958C3" wp14:editId="18367538">
            <wp:extent cx="8437756" cy="4324350"/>
            <wp:effectExtent l="0" t="0" r="1905" b="0"/>
            <wp:docPr id="1463382587" name="Picture 1463382587" descr="Image of 8 ten frame gameboards" title="Ten frame gam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382587"/>
                    <pic:cNvPicPr/>
                  </pic:nvPicPr>
                  <pic:blipFill>
                    <a:blip r:embed="rId81">
                      <a:extLst>
                        <a:ext uri="{28A0092B-C50C-407E-A947-70E740481C1C}">
                          <a14:useLocalDpi xmlns:a14="http://schemas.microsoft.com/office/drawing/2010/main" val="0"/>
                        </a:ext>
                      </a:extLst>
                    </a:blip>
                    <a:stretch>
                      <a:fillRect/>
                    </a:stretch>
                  </pic:blipFill>
                  <pic:spPr>
                    <a:xfrm>
                      <a:off x="0" y="0"/>
                      <a:ext cx="8452458" cy="4331885"/>
                    </a:xfrm>
                    <a:prstGeom prst="rect">
                      <a:avLst/>
                    </a:prstGeom>
                  </pic:spPr>
                </pic:pic>
              </a:graphicData>
            </a:graphic>
          </wp:inline>
        </w:drawing>
      </w:r>
    </w:p>
    <w:p w14:paraId="17025945" w14:textId="413D8BD3" w:rsidR="0074234F" w:rsidRDefault="0074234F" w:rsidP="4F007CDF">
      <w:r>
        <w:br w:type="page"/>
      </w:r>
    </w:p>
    <w:p w14:paraId="0908BF17" w14:textId="682B2604" w:rsidR="4F007CDF" w:rsidRDefault="6A15EE3A" w:rsidP="5452D32C">
      <w:pPr>
        <w:pStyle w:val="Heading2"/>
      </w:pPr>
      <w:bookmarkStart w:id="91" w:name="_Resource_9:_Coloured_1"/>
      <w:bookmarkStart w:id="92" w:name="_Resource_8:_Coloured"/>
      <w:bookmarkStart w:id="93" w:name="_Resource_9:_Coloured"/>
      <w:bookmarkStart w:id="94" w:name="_Toc130905443"/>
      <w:bookmarkEnd w:id="91"/>
      <w:r>
        <w:lastRenderedPageBreak/>
        <w:t xml:space="preserve">Resource </w:t>
      </w:r>
      <w:r w:rsidR="10FE0453">
        <w:t>9</w:t>
      </w:r>
      <w:r>
        <w:t>: Coloured rods</w:t>
      </w:r>
      <w:bookmarkEnd w:id="92"/>
      <w:bookmarkEnd w:id="93"/>
      <w:bookmarkEnd w:id="94"/>
    </w:p>
    <w:p w14:paraId="50675D19" w14:textId="44411AB3" w:rsidR="0074234F" w:rsidRDefault="1543C2F2" w:rsidP="5452D32C">
      <w:pPr>
        <w:rPr>
          <w:rFonts w:eastAsia="Calibri"/>
        </w:rPr>
      </w:pPr>
      <w:r>
        <w:rPr>
          <w:noProof/>
        </w:rPr>
        <w:drawing>
          <wp:inline distT="0" distB="0" distL="0" distR="0" wp14:anchorId="62D9BEEE" wp14:editId="3B7F9C46">
            <wp:extent cx="5218150" cy="5076825"/>
            <wp:effectExtent l="0" t="0" r="1905" b="0"/>
            <wp:docPr id="1172800613" name="Picture 1172800613" descr="10 rows of coloured rods. Rods are different lengths to represent 1-10 with ten length at the bottom and one length at the top. " title="Coloured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800613"/>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21748" cy="5080326"/>
                    </a:xfrm>
                    <a:prstGeom prst="rect">
                      <a:avLst/>
                    </a:prstGeom>
                  </pic:spPr>
                </pic:pic>
              </a:graphicData>
            </a:graphic>
          </wp:inline>
        </w:drawing>
      </w:r>
      <w:r w:rsidR="0074234F">
        <w:rPr>
          <w:rFonts w:eastAsia="Calibri"/>
        </w:rPr>
        <w:br w:type="page"/>
      </w:r>
    </w:p>
    <w:p w14:paraId="15B52CE2" w14:textId="1FD918EA" w:rsidR="342484F1" w:rsidRDefault="5065BF08" w:rsidP="5452D32C">
      <w:pPr>
        <w:pStyle w:val="Heading2"/>
      </w:pPr>
      <w:bookmarkStart w:id="95" w:name="_Resource_10:_25_1"/>
      <w:bookmarkStart w:id="96" w:name="_Resource_9:_25"/>
      <w:bookmarkStart w:id="97" w:name="_Resource_10:_25"/>
      <w:bookmarkStart w:id="98" w:name="_Toc130905444"/>
      <w:bookmarkEnd w:id="95"/>
      <w:r>
        <w:lastRenderedPageBreak/>
        <w:t xml:space="preserve">Resource </w:t>
      </w:r>
      <w:r w:rsidR="5A73CF47">
        <w:t>10</w:t>
      </w:r>
      <w:r>
        <w:t>: 25 gameboard</w:t>
      </w:r>
      <w:bookmarkEnd w:id="96"/>
      <w:bookmarkEnd w:id="97"/>
      <w:bookmarkEnd w:id="98"/>
    </w:p>
    <w:p w14:paraId="410C7438" w14:textId="2F095F6D" w:rsidR="342484F1" w:rsidRDefault="5065BF08" w:rsidP="5452D32C">
      <w:r>
        <w:rPr>
          <w:noProof/>
        </w:rPr>
        <w:drawing>
          <wp:inline distT="0" distB="0" distL="0" distR="0" wp14:anchorId="2476A247" wp14:editId="16EE0942">
            <wp:extent cx="5245032" cy="4687747"/>
            <wp:effectExtent l="0" t="0" r="0" b="0"/>
            <wp:docPr id="563409986" name="Picture 563409986" descr="A large quare shape divided into 25 squares." title="25 gam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409986"/>
                    <pic:cNvPicPr/>
                  </pic:nvPicPr>
                  <pic:blipFill>
                    <a:blip r:embed="rId83">
                      <a:extLst>
                        <a:ext uri="{28A0092B-C50C-407E-A947-70E740481C1C}">
                          <a14:useLocalDpi xmlns:a14="http://schemas.microsoft.com/office/drawing/2010/main" val="0"/>
                        </a:ext>
                      </a:extLst>
                    </a:blip>
                    <a:stretch>
                      <a:fillRect/>
                    </a:stretch>
                  </pic:blipFill>
                  <pic:spPr>
                    <a:xfrm>
                      <a:off x="0" y="0"/>
                      <a:ext cx="5261591" cy="4702546"/>
                    </a:xfrm>
                    <a:prstGeom prst="rect">
                      <a:avLst/>
                    </a:prstGeom>
                  </pic:spPr>
                </pic:pic>
              </a:graphicData>
            </a:graphic>
          </wp:inline>
        </w:drawing>
      </w:r>
    </w:p>
    <w:p w14:paraId="7414C980" w14:textId="24C1FE17" w:rsidR="0074234F" w:rsidRPr="0074234F" w:rsidRDefault="00D91581" w:rsidP="04DA2A2C">
      <w:pPr>
        <w:rPr>
          <w:rFonts w:eastAsia="Calibri"/>
          <w:sz w:val="22"/>
          <w:szCs w:val="22"/>
        </w:rPr>
      </w:pPr>
      <w:r w:rsidRPr="0074234F">
        <w:rPr>
          <w:rFonts w:eastAsia="Calibri"/>
          <w:sz w:val="22"/>
          <w:szCs w:val="22"/>
        </w:rPr>
        <w:t>Image</w:t>
      </w:r>
      <w:r w:rsidR="004E6189" w:rsidRPr="0074234F">
        <w:rPr>
          <w:rFonts w:eastAsia="Calibri"/>
          <w:sz w:val="22"/>
          <w:szCs w:val="22"/>
        </w:rPr>
        <w:t xml:space="preserve"> sourced</w:t>
      </w:r>
      <w:r w:rsidRPr="0074234F">
        <w:rPr>
          <w:rFonts w:eastAsia="Calibri"/>
          <w:sz w:val="22"/>
          <w:szCs w:val="22"/>
        </w:rPr>
        <w:t xml:space="preserve"> from </w:t>
      </w:r>
      <w:r w:rsidR="002B73A0">
        <w:rPr>
          <w:rFonts w:eastAsia="Calibri"/>
          <w:sz w:val="22"/>
          <w:szCs w:val="22"/>
        </w:rPr>
        <w:t>‘</w:t>
      </w:r>
      <w:hyperlink r:id="rId84" w:history="1">
        <w:r w:rsidRPr="0074234F">
          <w:rPr>
            <w:rStyle w:val="Hyperlink"/>
            <w:rFonts w:eastAsia="Calibri"/>
            <w:sz w:val="22"/>
            <w:szCs w:val="22"/>
          </w:rPr>
          <w:t>How close to 25?</w:t>
        </w:r>
      </w:hyperlink>
      <w:r w:rsidR="002B73A0">
        <w:rPr>
          <w:rFonts w:eastAsia="Calibri"/>
          <w:sz w:val="22"/>
          <w:szCs w:val="22"/>
        </w:rPr>
        <w:t>’</w:t>
      </w:r>
      <w:r w:rsidRPr="0074234F">
        <w:rPr>
          <w:rFonts w:eastAsia="Calibri"/>
          <w:sz w:val="22"/>
          <w:szCs w:val="22"/>
        </w:rPr>
        <w:t xml:space="preserve"> by </w:t>
      </w:r>
      <w:hyperlink r:id="rId85" w:history="1">
        <w:proofErr w:type="spellStart"/>
        <w:r w:rsidRPr="0074234F">
          <w:rPr>
            <w:rStyle w:val="Hyperlink"/>
            <w:rFonts w:eastAsia="Calibri"/>
            <w:sz w:val="22"/>
            <w:szCs w:val="22"/>
          </w:rPr>
          <w:t>youcubed</w:t>
        </w:r>
        <w:proofErr w:type="spellEnd"/>
      </w:hyperlink>
      <w:r w:rsidRPr="0074234F">
        <w:rPr>
          <w:rFonts w:eastAsia="Calibri"/>
          <w:sz w:val="22"/>
          <w:szCs w:val="22"/>
        </w:rPr>
        <w:t xml:space="preserve"> and is licensed under </w:t>
      </w:r>
      <w:hyperlink r:id="rId86" w:history="1">
        <w:r w:rsidRPr="0074234F">
          <w:rPr>
            <w:rStyle w:val="Hyperlink"/>
            <w:rFonts w:eastAsia="Calibri"/>
            <w:sz w:val="22"/>
            <w:szCs w:val="22"/>
          </w:rPr>
          <w:t>CC BY 4.0</w:t>
        </w:r>
      </w:hyperlink>
      <w:r w:rsidRPr="0074234F">
        <w:rPr>
          <w:rFonts w:eastAsia="Calibri"/>
          <w:sz w:val="22"/>
          <w:szCs w:val="22"/>
        </w:rPr>
        <w:t>.</w:t>
      </w:r>
      <w:r w:rsidR="0074234F" w:rsidRPr="0074234F">
        <w:rPr>
          <w:rFonts w:eastAsia="Calibri"/>
          <w:sz w:val="22"/>
          <w:szCs w:val="22"/>
        </w:rPr>
        <w:br w:type="page"/>
      </w:r>
    </w:p>
    <w:p w14:paraId="06780F76" w14:textId="34A951AD" w:rsidR="6C80EC4A" w:rsidRDefault="01988269" w:rsidP="5452D32C">
      <w:pPr>
        <w:pStyle w:val="Heading2"/>
      </w:pPr>
      <w:bookmarkStart w:id="99" w:name="_Resource_11:_100_1"/>
      <w:bookmarkStart w:id="100" w:name="_Resource__11:"/>
      <w:bookmarkStart w:id="101" w:name="_Resource_10:_100"/>
      <w:bookmarkStart w:id="102" w:name="_Resource_11:_100"/>
      <w:bookmarkStart w:id="103" w:name="_Toc130905445"/>
      <w:bookmarkStart w:id="104" w:name="_Resource_10:_Hundred"/>
      <w:bookmarkEnd w:id="99"/>
      <w:bookmarkEnd w:id="100"/>
      <w:r>
        <w:lastRenderedPageBreak/>
        <w:t xml:space="preserve">Resource </w:t>
      </w:r>
      <w:r w:rsidR="1AB990BD">
        <w:t>1</w:t>
      </w:r>
      <w:r w:rsidR="1353B051">
        <w:t>1</w:t>
      </w:r>
      <w:r>
        <w:t xml:space="preserve">: </w:t>
      </w:r>
      <w:r w:rsidR="15006077">
        <w:t>100 gameboard</w:t>
      </w:r>
      <w:bookmarkEnd w:id="101"/>
      <w:bookmarkEnd w:id="102"/>
      <w:bookmarkEnd w:id="103"/>
    </w:p>
    <w:p w14:paraId="0DBBD8A7" w14:textId="0C82473D" w:rsidR="0074234F" w:rsidRDefault="5A5CE35E" w:rsidP="5452D32C">
      <w:pPr>
        <w:rPr>
          <w:rFonts w:eastAsia="Calibri"/>
        </w:rPr>
      </w:pPr>
      <w:r>
        <w:rPr>
          <w:noProof/>
        </w:rPr>
        <w:drawing>
          <wp:inline distT="0" distB="0" distL="0" distR="0" wp14:anchorId="1DD8AD69" wp14:editId="1E11AE3D">
            <wp:extent cx="8815195" cy="5362575"/>
            <wp:effectExtent l="0" t="0" r="5080" b="0"/>
            <wp:docPr id="989582164" name="Picture 989582164" descr="A large rectangle divided into 100 squares." title="100 gam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582164"/>
                    <pic:cNvPicPr/>
                  </pic:nvPicPr>
                  <pic:blipFill>
                    <a:blip r:embed="rId87">
                      <a:extLst>
                        <a:ext uri="{28A0092B-C50C-407E-A947-70E740481C1C}">
                          <a14:useLocalDpi xmlns:a14="http://schemas.microsoft.com/office/drawing/2010/main" val="0"/>
                        </a:ext>
                      </a:extLst>
                    </a:blip>
                    <a:stretch>
                      <a:fillRect/>
                    </a:stretch>
                  </pic:blipFill>
                  <pic:spPr>
                    <a:xfrm>
                      <a:off x="0" y="0"/>
                      <a:ext cx="8828845" cy="5370879"/>
                    </a:xfrm>
                    <a:prstGeom prst="rect">
                      <a:avLst/>
                    </a:prstGeom>
                  </pic:spPr>
                </pic:pic>
              </a:graphicData>
            </a:graphic>
          </wp:inline>
        </w:drawing>
      </w:r>
      <w:r w:rsidR="0074234F">
        <w:rPr>
          <w:rFonts w:eastAsia="Calibri"/>
        </w:rPr>
        <w:br w:type="page"/>
      </w:r>
    </w:p>
    <w:p w14:paraId="0CAA8EC0" w14:textId="0DEBA8F3" w:rsidR="0FB3AD1B" w:rsidRDefault="23CF9D37" w:rsidP="36105E72">
      <w:pPr>
        <w:pStyle w:val="Heading2"/>
        <w:rPr>
          <w:rFonts w:eastAsia="Yu Gothic Light"/>
        </w:rPr>
      </w:pPr>
      <w:bookmarkStart w:id="105" w:name="_Resource_12:_Completed_1"/>
      <w:bookmarkStart w:id="106" w:name="_Resource_12:_Completed"/>
      <w:bookmarkStart w:id="107" w:name="_Toc130905446"/>
      <w:bookmarkEnd w:id="105"/>
      <w:r>
        <w:lastRenderedPageBreak/>
        <w:t xml:space="preserve">Resource 12: </w:t>
      </w:r>
      <w:r w:rsidR="48EBC886">
        <w:t>C</w:t>
      </w:r>
      <w:r>
        <w:t>ompleted 25 board</w:t>
      </w:r>
      <w:bookmarkEnd w:id="106"/>
      <w:bookmarkEnd w:id="107"/>
    </w:p>
    <w:p w14:paraId="4490F4E8" w14:textId="43109989" w:rsidR="0074234F" w:rsidRDefault="577271F9" w:rsidP="36105E72">
      <w:pPr>
        <w:rPr>
          <w:rFonts w:eastAsia="Calibri"/>
        </w:rPr>
      </w:pPr>
      <w:r>
        <w:rPr>
          <w:noProof/>
        </w:rPr>
        <w:drawing>
          <wp:inline distT="0" distB="0" distL="0" distR="0" wp14:anchorId="668F63CB" wp14:editId="348D7196">
            <wp:extent cx="7565081" cy="5248275"/>
            <wp:effectExtent l="0" t="0" r="0" b="0"/>
            <wp:docPr id="1041567245" name="Picture 1619150247" descr="A gameboard with 25 squares. Each square has a purple dot or blue dot.   " title="Complted 25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150247"/>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573535" cy="5254140"/>
                    </a:xfrm>
                    <a:prstGeom prst="rect">
                      <a:avLst/>
                    </a:prstGeom>
                  </pic:spPr>
                </pic:pic>
              </a:graphicData>
            </a:graphic>
          </wp:inline>
        </w:drawing>
      </w:r>
      <w:bookmarkEnd w:id="104"/>
      <w:r w:rsidR="0074234F">
        <w:rPr>
          <w:rFonts w:eastAsia="Calibri"/>
        </w:rPr>
        <w:br w:type="page"/>
      </w:r>
    </w:p>
    <w:p w14:paraId="1A9498D6" w14:textId="485D0419" w:rsidR="5452D32C" w:rsidRDefault="6BCB92ED" w:rsidP="3E7A0841">
      <w:pPr>
        <w:pStyle w:val="Heading2"/>
        <w:rPr>
          <w:rFonts w:eastAsia="Yu Gothic Light"/>
        </w:rPr>
      </w:pPr>
      <w:bookmarkStart w:id="108" w:name="_Resource_13:_Number_1"/>
      <w:bookmarkStart w:id="109" w:name="_Resource_12:_Number"/>
      <w:bookmarkStart w:id="110" w:name="_Resource_13:_Number"/>
      <w:bookmarkStart w:id="111" w:name="_Toc130905447"/>
      <w:bookmarkEnd w:id="108"/>
      <w:r>
        <w:lastRenderedPageBreak/>
        <w:t>Resource 1</w:t>
      </w:r>
      <w:r w:rsidR="75501E3C">
        <w:t>3</w:t>
      </w:r>
      <w:r>
        <w:t xml:space="preserve">: </w:t>
      </w:r>
      <w:r w:rsidR="00A008EB">
        <w:t>Number trains grid</w:t>
      </w:r>
      <w:bookmarkEnd w:id="109"/>
      <w:bookmarkEnd w:id="110"/>
      <w:bookmarkEnd w:id="111"/>
    </w:p>
    <w:p w14:paraId="2A9A4E90" w14:textId="3A80E87F" w:rsidR="0074234F" w:rsidRDefault="00A008EB" w:rsidP="3E7A0841">
      <w:r>
        <w:t xml:space="preserve"> </w:t>
      </w:r>
      <w:r w:rsidR="755E85AD">
        <w:rPr>
          <w:noProof/>
        </w:rPr>
        <w:drawing>
          <wp:inline distT="0" distB="0" distL="0" distR="0" wp14:anchorId="50B34171" wp14:editId="29A6F4E4">
            <wp:extent cx="5907762" cy="5181600"/>
            <wp:effectExtent l="0" t="0" r="0" b="0"/>
            <wp:docPr id="477833749" name="Picture 477833749" descr="A large square divided into 400 smaller squares.  There are 20 rows and 20 columns.  " title="Number trains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833749"/>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13216" cy="5186384"/>
                    </a:xfrm>
                    <a:prstGeom prst="rect">
                      <a:avLst/>
                    </a:prstGeom>
                  </pic:spPr>
                </pic:pic>
              </a:graphicData>
            </a:graphic>
          </wp:inline>
        </w:drawing>
      </w:r>
      <w:r w:rsidR="0074234F">
        <w:br w:type="page"/>
      </w:r>
    </w:p>
    <w:p w14:paraId="558F00FE" w14:textId="728B83D7" w:rsidR="00C81662" w:rsidRDefault="3A82853B" w:rsidP="008C1F9F">
      <w:pPr>
        <w:pStyle w:val="Heading2"/>
      </w:pPr>
      <w:bookmarkStart w:id="112" w:name="_Resource__14:"/>
      <w:bookmarkStart w:id="113" w:name="_Resource_13:_Dicey"/>
      <w:bookmarkStart w:id="114" w:name="_Resource_14:_Dicey"/>
      <w:bookmarkStart w:id="115" w:name="_Toc130905448"/>
      <w:bookmarkEnd w:id="112"/>
      <w:r>
        <w:lastRenderedPageBreak/>
        <w:t>Resource 1</w:t>
      </w:r>
      <w:r w:rsidR="271E0C15">
        <w:t>4</w:t>
      </w:r>
      <w:r>
        <w:t xml:space="preserve">: </w:t>
      </w:r>
      <w:bookmarkStart w:id="116" w:name="_Resource_?:_Dicey"/>
      <w:r w:rsidR="7474D212">
        <w:t>Dicey addition gameboard</w:t>
      </w:r>
      <w:bookmarkEnd w:id="113"/>
      <w:bookmarkEnd w:id="114"/>
      <w:bookmarkEnd w:id="115"/>
      <w:bookmarkEnd w:id="116"/>
    </w:p>
    <w:p w14:paraId="194D56D4" w14:textId="16ED0D4C" w:rsidR="0074234F" w:rsidRPr="0028199C" w:rsidRDefault="00E638FF" w:rsidP="00C81662">
      <w:r>
        <w:rPr>
          <w:noProof/>
        </w:rPr>
        <w:drawing>
          <wp:inline distT="0" distB="0" distL="0" distR="0" wp14:anchorId="2BD17E40" wp14:editId="1BB3A785">
            <wp:extent cx="9303026" cy="4592324"/>
            <wp:effectExtent l="0" t="0" r="0" b="0"/>
            <wp:docPr id="17" name="Picture 17" descr="Dicey addition gameboard showing 2 boxes to form a 2 digit number, a plus symbol, then another 2 boxes to form another 2 digit number which then equals a total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cey addition gameboard showing 2 boxes to form a 2 digit number, a plus symbol, then another 2 boxes to form another 2 digit number which then equals a total number."/>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9355229" cy="4618093"/>
                    </a:xfrm>
                    <a:prstGeom prst="rect">
                      <a:avLst/>
                    </a:prstGeom>
                    <a:noFill/>
                    <a:ln>
                      <a:noFill/>
                    </a:ln>
                    <a:extLst>
                      <a:ext uri="{53640926-AAD7-44D8-BBD7-CCE9431645EC}">
                        <a14:shadowObscured xmlns:a14="http://schemas.microsoft.com/office/drawing/2010/main"/>
                      </a:ext>
                    </a:extLst>
                  </pic:spPr>
                </pic:pic>
              </a:graphicData>
            </a:graphic>
          </wp:inline>
        </w:drawing>
      </w:r>
      <w:r w:rsidR="0074234F">
        <w:rPr>
          <w:rFonts w:eastAsia="Calibri"/>
        </w:rPr>
        <w:br w:type="page"/>
      </w:r>
    </w:p>
    <w:p w14:paraId="4B377ACF" w14:textId="77777777" w:rsidR="005C14A7" w:rsidRDefault="005C14A7" w:rsidP="005C14A7">
      <w:pPr>
        <w:pStyle w:val="Heading2"/>
      </w:pPr>
      <w:bookmarkStart w:id="117" w:name="_Toc130905449"/>
      <w:r>
        <w:lastRenderedPageBreak/>
        <w:t>Syllabus outcomes and content</w:t>
      </w:r>
      <w:bookmarkEnd w:id="117"/>
    </w:p>
    <w:p w14:paraId="2A6F4712" w14:textId="592726B4" w:rsidR="009C5B0E" w:rsidRDefault="005C14A7" w:rsidP="005C14A7">
      <w:r>
        <w:t xml:space="preserve">The table below outlines the </w:t>
      </w:r>
      <w:hyperlink r:id="rId91" w:history="1">
        <w:r w:rsidRPr="005C14A7">
          <w:rPr>
            <w:rStyle w:val="Hyperlink"/>
          </w:rPr>
          <w:t>syllabus outcomes</w:t>
        </w:r>
      </w:hyperlink>
      <w:r>
        <w:t xml:space="preserve"> and range of relevant syllabus content covered in this unit. Content is linked to </w:t>
      </w:r>
      <w:hyperlink r:id="rId92" w:history="1">
        <w:r w:rsidRPr="005C14A7">
          <w:rPr>
            <w:rStyle w:val="Hyperlink"/>
          </w:rPr>
          <w:t>National Numeracy Learning Progression</w:t>
        </w:r>
      </w:hyperlink>
      <w:r>
        <w:t xml:space="preserve"> version (3).</w:t>
      </w:r>
    </w:p>
    <w:tbl>
      <w:tblPr>
        <w:tblStyle w:val="Tableheader"/>
        <w:tblW w:w="4964" w:type="pct"/>
        <w:tblLayout w:type="fixed"/>
        <w:tblLook w:val="0420" w:firstRow="1" w:lastRow="0" w:firstColumn="0" w:lastColumn="0" w:noHBand="0" w:noVBand="1"/>
        <w:tblDescription w:val="Syllabus outcomes and content points for Stage 1 students and the connected lessons."/>
      </w:tblPr>
      <w:tblGrid>
        <w:gridCol w:w="4530"/>
        <w:gridCol w:w="7089"/>
        <w:gridCol w:w="2836"/>
      </w:tblGrid>
      <w:tr w:rsidR="000960F4" w14:paraId="34CDB459" w14:textId="77777777" w:rsidTr="000960F4">
        <w:trPr>
          <w:cnfStyle w:val="100000000000" w:firstRow="1" w:lastRow="0" w:firstColumn="0" w:lastColumn="0" w:oddVBand="0" w:evenVBand="0" w:oddHBand="0" w:evenHBand="0" w:firstRowFirstColumn="0" w:firstRowLastColumn="0" w:lastRowFirstColumn="0" w:lastRowLastColumn="0"/>
        </w:trPr>
        <w:tc>
          <w:tcPr>
            <w:tcW w:w="1567" w:type="pct"/>
          </w:tcPr>
          <w:p w14:paraId="0A063849" w14:textId="30EC0967" w:rsidR="00B422D3" w:rsidRDefault="4FB75225" w:rsidP="005C14A7">
            <w:r>
              <w:t>Focus area and outcome</w:t>
            </w:r>
            <w:r w:rsidR="000960F4">
              <w:t>s</w:t>
            </w:r>
          </w:p>
        </w:tc>
        <w:tc>
          <w:tcPr>
            <w:tcW w:w="2452" w:type="pct"/>
          </w:tcPr>
          <w:p w14:paraId="2BAA0B95" w14:textId="77777777" w:rsidR="00B422D3" w:rsidRDefault="4FB75225" w:rsidP="005C14A7">
            <w:r>
              <w:t>Content groups and content points</w:t>
            </w:r>
          </w:p>
        </w:tc>
        <w:tc>
          <w:tcPr>
            <w:tcW w:w="981" w:type="pct"/>
          </w:tcPr>
          <w:p w14:paraId="358B1C69" w14:textId="77777777" w:rsidR="00B422D3" w:rsidRPr="00F07077" w:rsidRDefault="00B422D3" w:rsidP="005C14A7">
            <w:r>
              <w:t>Lessons</w:t>
            </w:r>
          </w:p>
        </w:tc>
      </w:tr>
      <w:tr w:rsidR="000960F4" w14:paraId="35D59B59" w14:textId="77777777" w:rsidTr="000960F4">
        <w:trPr>
          <w:cnfStyle w:val="000000100000" w:firstRow="0" w:lastRow="0" w:firstColumn="0" w:lastColumn="0" w:oddVBand="0" w:evenVBand="0" w:oddHBand="1" w:evenHBand="0" w:firstRowFirstColumn="0" w:firstRowLastColumn="0" w:lastRowFirstColumn="0" w:lastRowLastColumn="0"/>
        </w:trPr>
        <w:tc>
          <w:tcPr>
            <w:tcW w:w="1567" w:type="pct"/>
          </w:tcPr>
          <w:p w14:paraId="528C89C1" w14:textId="77777777" w:rsidR="00B422D3" w:rsidRPr="00526795" w:rsidRDefault="00B422D3" w:rsidP="005C14A7">
            <w:pPr>
              <w:rPr>
                <w:rStyle w:val="Strong"/>
              </w:rPr>
            </w:pPr>
            <w:r w:rsidRPr="00526795">
              <w:rPr>
                <w:rStyle w:val="Strong"/>
              </w:rPr>
              <w:t>Representing whole numbers</w:t>
            </w:r>
          </w:p>
          <w:p w14:paraId="748D9FA1" w14:textId="1C232130" w:rsidR="00B422D3" w:rsidRPr="00526795" w:rsidRDefault="00C56E7D" w:rsidP="005C14A7">
            <w:pPr>
              <w:rPr>
                <w:rStyle w:val="Strong"/>
              </w:rPr>
            </w:pPr>
            <w:r>
              <w:rPr>
                <w:rStyle w:val="Strong"/>
              </w:rPr>
              <w:t>MAO-WM-01</w:t>
            </w:r>
          </w:p>
          <w:p w14:paraId="7831E09E" w14:textId="77777777" w:rsidR="00B422D3" w:rsidRPr="00526795" w:rsidRDefault="00B422D3" w:rsidP="005C14A7">
            <w:pPr>
              <w:rPr>
                <w:rStyle w:val="Strong"/>
              </w:rPr>
            </w:pPr>
            <w:r w:rsidRPr="00526795">
              <w:rPr>
                <w:rStyle w:val="Strong"/>
              </w:rPr>
              <w:t>MA1-RWN-01</w:t>
            </w:r>
          </w:p>
          <w:p w14:paraId="2C82F46D" w14:textId="32FF3477" w:rsidR="00B422D3" w:rsidRPr="00526795" w:rsidRDefault="3A9EEEC1" w:rsidP="00F06673">
            <w:pPr>
              <w:rPr>
                <w:rStyle w:val="Strong"/>
                <w:rFonts w:eastAsia="Calibri"/>
              </w:rPr>
            </w:pPr>
            <w:r w:rsidRPr="04DA2A2C">
              <w:rPr>
                <w:rStyle w:val="Strong"/>
              </w:rPr>
              <w:t>MA1-RWN-02</w:t>
            </w:r>
          </w:p>
        </w:tc>
        <w:tc>
          <w:tcPr>
            <w:tcW w:w="2452" w:type="pct"/>
          </w:tcPr>
          <w:p w14:paraId="5205483B" w14:textId="57665B8C" w:rsidR="4EEE8EFD" w:rsidRDefault="4719D947" w:rsidP="4F007CDF">
            <w:pPr>
              <w:rPr>
                <w:rStyle w:val="Strong"/>
              </w:rPr>
            </w:pPr>
            <w:r w:rsidRPr="04DA2A2C">
              <w:rPr>
                <w:rStyle w:val="Strong"/>
              </w:rPr>
              <w:t xml:space="preserve">Part A: </w:t>
            </w:r>
            <w:r w:rsidR="3B13317B" w:rsidRPr="04DA2A2C">
              <w:rPr>
                <w:rStyle w:val="Strong"/>
              </w:rPr>
              <w:t>Use counting sequences of ones with two-digit numbers and beyond</w:t>
            </w:r>
          </w:p>
          <w:p w14:paraId="23E4A9D1" w14:textId="35C23B8A" w:rsidR="4FCF3773" w:rsidRDefault="4FCF3773" w:rsidP="007418A6">
            <w:pPr>
              <w:pStyle w:val="ListBullet"/>
              <w:rPr>
                <w:rFonts w:asciiTheme="minorHAnsi" w:eastAsiaTheme="minorEastAsia" w:hAnsiTheme="minorHAnsi" w:cstheme="minorBidi"/>
              </w:rPr>
            </w:pPr>
            <w:r>
              <w:t xml:space="preserve">identify the number before and after a given two-digit number </w:t>
            </w:r>
            <w:r w:rsidR="00446705">
              <w:t>(</w:t>
            </w:r>
            <w:r>
              <w:t>CPr5</w:t>
            </w:r>
            <w:r w:rsidR="00446705">
              <w:t>)</w:t>
            </w:r>
          </w:p>
          <w:p w14:paraId="5B2510B5" w14:textId="5B3DC5A7" w:rsidR="00B422D3" w:rsidRDefault="6AC81C4D" w:rsidP="4F007CDF">
            <w:pPr>
              <w:rPr>
                <w:rStyle w:val="Strong"/>
                <w:rFonts w:eastAsia="Calibri"/>
              </w:rPr>
            </w:pPr>
            <w:r w:rsidRPr="4F007CDF">
              <w:rPr>
                <w:rStyle w:val="Strong"/>
              </w:rPr>
              <w:t>Represent numbers on a line</w:t>
            </w:r>
          </w:p>
          <w:p w14:paraId="06157C6A" w14:textId="27EFF8D1" w:rsidR="00B422D3" w:rsidRDefault="01322CF0" w:rsidP="04DA2A2C">
            <w:pPr>
              <w:pStyle w:val="ListBullet"/>
              <w:rPr>
                <w:rFonts w:asciiTheme="minorHAnsi" w:eastAsiaTheme="minorEastAsia" w:hAnsiTheme="minorHAnsi" w:cstheme="minorBidi"/>
              </w:rPr>
            </w:pPr>
            <w:r>
              <w:t>sequence numbers and arrange them on a line by considering the order and size of those numbers</w:t>
            </w:r>
            <w:r w:rsidR="22265A18">
              <w:t xml:space="preserve"> </w:t>
            </w:r>
            <w:r w:rsidR="00C51E68">
              <w:t>(</w:t>
            </w:r>
            <w:r>
              <w:t>CPr5</w:t>
            </w:r>
            <w:r w:rsidR="00C51E68">
              <w:t>)</w:t>
            </w:r>
          </w:p>
          <w:p w14:paraId="00401399" w14:textId="6E80BDAD" w:rsidR="00B422D3" w:rsidRDefault="163B7E96" w:rsidP="4F007CDF">
            <w:pPr>
              <w:rPr>
                <w:rStyle w:val="Strong"/>
              </w:rPr>
            </w:pPr>
            <w:r w:rsidRPr="4F007CDF">
              <w:rPr>
                <w:rStyle w:val="Strong"/>
              </w:rPr>
              <w:t>Represent the structure of groups of ten in whole numbers</w:t>
            </w:r>
          </w:p>
          <w:p w14:paraId="5BB76D1E" w14:textId="51426B56" w:rsidR="00B422D3" w:rsidRDefault="404BD9D0" w:rsidP="04DA2A2C">
            <w:pPr>
              <w:pStyle w:val="ListBullet"/>
              <w:rPr>
                <w:rFonts w:asciiTheme="minorHAnsi" w:eastAsiaTheme="minorEastAsia" w:hAnsiTheme="minorHAnsi" w:cstheme="minorBidi"/>
              </w:rPr>
            </w:pPr>
            <w:r>
              <w:t xml:space="preserve">recognise that ten ones is the same as one ten </w:t>
            </w:r>
            <w:r w:rsidR="00C51E68">
              <w:t>(</w:t>
            </w:r>
            <w:r>
              <w:t>NPV2</w:t>
            </w:r>
            <w:r w:rsidR="07D145D8">
              <w:t xml:space="preserve">, </w:t>
            </w:r>
            <w:r>
              <w:t>NPV4</w:t>
            </w:r>
            <w:r w:rsidR="00C51E68">
              <w:t>)</w:t>
            </w:r>
          </w:p>
          <w:p w14:paraId="48BF7A78" w14:textId="110AD935" w:rsidR="00B422D3" w:rsidRDefault="404BD9D0" w:rsidP="00C51E68">
            <w:pPr>
              <w:pStyle w:val="ListBullet"/>
              <w:rPr>
                <w:rFonts w:asciiTheme="minorHAnsi" w:eastAsiaTheme="minorEastAsia" w:hAnsiTheme="minorHAnsi" w:cstheme="minorBidi"/>
              </w:rPr>
            </w:pPr>
            <w:r>
              <w:t xml:space="preserve">use 10 as a reference in forming numbers from 11 to 20 </w:t>
            </w:r>
            <w:r w:rsidR="00BD7ED6">
              <w:t>(</w:t>
            </w:r>
            <w:r>
              <w:t>CPr7</w:t>
            </w:r>
            <w:r w:rsidR="00BD7ED6">
              <w:t>)</w:t>
            </w:r>
            <w:r>
              <w:t xml:space="preserve"> </w:t>
            </w:r>
          </w:p>
          <w:p w14:paraId="7A8D0C0A" w14:textId="5F89227B" w:rsidR="00B422D3" w:rsidRDefault="208C3574" w:rsidP="00C51E68">
            <w:pPr>
              <w:pStyle w:val="ListBullet"/>
              <w:rPr>
                <w:rFonts w:asciiTheme="minorHAnsi" w:eastAsiaTheme="minorEastAsia" w:hAnsiTheme="minorHAnsi" w:cstheme="minorBidi"/>
              </w:rPr>
            </w:pPr>
            <w:r w:rsidRPr="04DA2A2C">
              <w:t>count large sets of objects by systematically grouping in tens</w:t>
            </w:r>
            <w:r w:rsidR="2C07D74C" w:rsidRPr="04DA2A2C">
              <w:t xml:space="preserve"> </w:t>
            </w:r>
            <w:r w:rsidR="00BD7ED6">
              <w:t>(</w:t>
            </w:r>
            <w:r w:rsidRPr="04DA2A2C">
              <w:t>CPr7</w:t>
            </w:r>
            <w:r w:rsidR="00BD7ED6">
              <w:t>)</w:t>
            </w:r>
          </w:p>
          <w:p w14:paraId="55EAFD73" w14:textId="0D2BFEBA" w:rsidR="00B422D3" w:rsidRDefault="0ACCDC24" w:rsidP="00C51E68">
            <w:pPr>
              <w:pStyle w:val="ListBullet"/>
              <w:rPr>
                <w:rFonts w:asciiTheme="minorHAnsi" w:eastAsiaTheme="minorEastAsia" w:hAnsiTheme="minorHAnsi" w:cstheme="minorBidi"/>
              </w:rPr>
            </w:pPr>
            <w:r w:rsidRPr="04DA2A2C">
              <w:lastRenderedPageBreak/>
              <w:t>partition two-digit numbers to show quantity values</w:t>
            </w:r>
            <w:r w:rsidR="1518595F" w:rsidRPr="04DA2A2C">
              <w:t xml:space="preserve"> </w:t>
            </w:r>
            <w:r w:rsidR="00BD7ED6">
              <w:t>(</w:t>
            </w:r>
            <w:r>
              <w:t>NPV4</w:t>
            </w:r>
            <w:r w:rsidR="00BD7ED6">
              <w:t>)</w:t>
            </w:r>
          </w:p>
          <w:p w14:paraId="6EEAD102" w14:textId="125BAEA2" w:rsidR="00B422D3" w:rsidRDefault="3B9AF12B" w:rsidP="00C51E68">
            <w:pPr>
              <w:pStyle w:val="ListBullet"/>
              <w:rPr>
                <w:rFonts w:asciiTheme="minorHAnsi" w:eastAsiaTheme="minorEastAsia" w:hAnsiTheme="minorHAnsi" w:cstheme="minorBidi"/>
              </w:rPr>
            </w:pPr>
            <w:r w:rsidRPr="04DA2A2C">
              <w:t>use number lines and number charts to assist with locating the nearest ten to a number</w:t>
            </w:r>
          </w:p>
          <w:p w14:paraId="6710B954" w14:textId="7D7AE973" w:rsidR="00B422D3" w:rsidRDefault="5140336B" w:rsidP="04DA2A2C">
            <w:pPr>
              <w:pStyle w:val="ListBullet"/>
              <w:rPr>
                <w:rFonts w:asciiTheme="minorHAnsi" w:eastAsiaTheme="minorEastAsia" w:hAnsiTheme="minorHAnsi" w:cstheme="minorBidi"/>
              </w:rPr>
            </w:pPr>
            <w:r>
              <w:t xml:space="preserve">estimate, to the nearest ten, the number of objects in a collection and check by counting in groups of ten (Reasons about quantity) </w:t>
            </w:r>
            <w:r w:rsidR="00BD7ED6">
              <w:t>(</w:t>
            </w:r>
            <w:r>
              <w:t>CPr7 NPV6</w:t>
            </w:r>
            <w:r w:rsidR="00BD7ED6">
              <w:t>)</w:t>
            </w:r>
          </w:p>
          <w:p w14:paraId="127882E3" w14:textId="350EFDA7" w:rsidR="00B422D3" w:rsidRDefault="082A9B06" w:rsidP="4F007CDF">
            <w:pPr>
              <w:pStyle w:val="ListBullet"/>
              <w:numPr>
                <w:ilvl w:val="0"/>
                <w:numId w:val="0"/>
              </w:numPr>
              <w:rPr>
                <w:rFonts w:eastAsia="Calibri"/>
              </w:rPr>
            </w:pPr>
            <w:r w:rsidRPr="04DA2A2C">
              <w:rPr>
                <w:rStyle w:val="Strong"/>
              </w:rPr>
              <w:t>Part B: Use counting sequences of ones and tens flexibly</w:t>
            </w:r>
          </w:p>
          <w:p w14:paraId="35F7019C" w14:textId="209941F0" w:rsidR="5A9DC241" w:rsidRDefault="5A9DC241" w:rsidP="000960F4">
            <w:pPr>
              <w:pStyle w:val="ListBullet"/>
              <w:rPr>
                <w:rFonts w:asciiTheme="minorHAnsi" w:eastAsiaTheme="minorEastAsia" w:hAnsiTheme="minorHAnsi" w:cstheme="minorBidi"/>
              </w:rPr>
            </w:pPr>
            <w:r>
              <w:t>count forwards and backwards by tens, on and off the decade, with two- and three-digit numbers</w:t>
            </w:r>
            <w:r w:rsidR="12CB2539">
              <w:t xml:space="preserve"> </w:t>
            </w:r>
            <w:r w:rsidR="00BD7ED6">
              <w:t>(</w:t>
            </w:r>
            <w:r w:rsidR="56C494B0">
              <w:t>CPr7</w:t>
            </w:r>
            <w:r w:rsidR="00BD7ED6">
              <w:t>)</w:t>
            </w:r>
          </w:p>
          <w:p w14:paraId="21012284" w14:textId="481AF669" w:rsidR="56C494B0" w:rsidRDefault="56C494B0" w:rsidP="000960F4">
            <w:pPr>
              <w:pStyle w:val="ListBullet"/>
              <w:rPr>
                <w:rFonts w:asciiTheme="minorHAnsi" w:eastAsiaTheme="minorEastAsia" w:hAnsiTheme="minorHAnsi" w:cstheme="minorBidi"/>
              </w:rPr>
            </w:pPr>
            <w:r>
              <w:t>identify how many more to the next multiple of ten within two- and three-digit numbers</w:t>
            </w:r>
          </w:p>
          <w:p w14:paraId="1F369C78" w14:textId="31563CC6" w:rsidR="00B422D3" w:rsidRDefault="2786BB9E" w:rsidP="4F007CDF">
            <w:pPr>
              <w:rPr>
                <w:rFonts w:eastAsia="Calibri"/>
              </w:rPr>
            </w:pPr>
            <w:r w:rsidRPr="4F007CDF">
              <w:rPr>
                <w:rStyle w:val="Strong"/>
              </w:rPr>
              <w:t>Form, regroup, and rename three-digit numbers</w:t>
            </w:r>
          </w:p>
          <w:p w14:paraId="683122AE" w14:textId="3448FC08" w:rsidR="00B422D3" w:rsidRDefault="67B89122" w:rsidP="04DA2A2C">
            <w:pPr>
              <w:pStyle w:val="ListBullet"/>
              <w:rPr>
                <w:rFonts w:asciiTheme="minorHAnsi" w:eastAsiaTheme="minorEastAsia" w:hAnsiTheme="minorHAnsi" w:cstheme="minorBidi"/>
              </w:rPr>
            </w:pPr>
            <w:r>
              <w:t>count and represent large sets of objects by systematically grouping in tens and hundreds</w:t>
            </w:r>
            <w:r w:rsidR="63840960">
              <w:t xml:space="preserve"> </w:t>
            </w:r>
            <w:r w:rsidR="00BD7ED6">
              <w:t>(</w:t>
            </w:r>
            <w:r>
              <w:t>CPr7</w:t>
            </w:r>
            <w:r w:rsidR="4F339218">
              <w:t xml:space="preserve">, </w:t>
            </w:r>
            <w:r>
              <w:t>NPV5</w:t>
            </w:r>
            <w:r w:rsidR="00BD7ED6">
              <w:t>)</w:t>
            </w:r>
          </w:p>
          <w:p w14:paraId="741EF52E" w14:textId="0EF71C4C" w:rsidR="00B422D3" w:rsidRDefault="67B89122" w:rsidP="000960F4">
            <w:pPr>
              <w:pStyle w:val="ListBullet"/>
              <w:rPr>
                <w:rFonts w:asciiTheme="minorHAnsi" w:eastAsiaTheme="minorEastAsia" w:hAnsiTheme="minorHAnsi" w:cstheme="minorBidi"/>
              </w:rPr>
            </w:pPr>
            <w:r>
              <w:t>use models such as base 10 material and interlocking cubes to represent and explain grouping</w:t>
            </w:r>
            <w:r w:rsidR="563B0B3C">
              <w:t xml:space="preserve"> </w:t>
            </w:r>
            <w:r w:rsidR="00BD7ED6">
              <w:t>(</w:t>
            </w:r>
            <w:r>
              <w:t>CPr7</w:t>
            </w:r>
            <w:r w:rsidR="00BD7ED6">
              <w:t>)</w:t>
            </w:r>
          </w:p>
        </w:tc>
        <w:tc>
          <w:tcPr>
            <w:tcW w:w="981" w:type="pct"/>
          </w:tcPr>
          <w:p w14:paraId="1D99F195" w14:textId="3D851B8F" w:rsidR="00B422D3" w:rsidRPr="00526795" w:rsidRDefault="1332BC07" w:rsidP="04DA2A2C">
            <w:pPr>
              <w:rPr>
                <w:rStyle w:val="Strong"/>
                <w:rFonts w:eastAsia="Calibri"/>
              </w:rPr>
            </w:pPr>
            <w:r w:rsidRPr="04DA2A2C">
              <w:rPr>
                <w:rStyle w:val="Strong"/>
              </w:rPr>
              <w:lastRenderedPageBreak/>
              <w:t>1</w:t>
            </w:r>
            <w:r w:rsidR="0028199C">
              <w:rPr>
                <w:rStyle w:val="Strong"/>
              </w:rPr>
              <w:t>–</w:t>
            </w:r>
            <w:r w:rsidRPr="04DA2A2C">
              <w:rPr>
                <w:rStyle w:val="Strong"/>
              </w:rPr>
              <w:t>8</w:t>
            </w:r>
          </w:p>
        </w:tc>
      </w:tr>
      <w:tr w:rsidR="000960F4" w14:paraId="19E18F28" w14:textId="77777777" w:rsidTr="000960F4">
        <w:trPr>
          <w:cnfStyle w:val="000000010000" w:firstRow="0" w:lastRow="0" w:firstColumn="0" w:lastColumn="0" w:oddVBand="0" w:evenVBand="0" w:oddHBand="0" w:evenHBand="1" w:firstRowFirstColumn="0" w:firstRowLastColumn="0" w:lastRowFirstColumn="0" w:lastRowLastColumn="0"/>
        </w:trPr>
        <w:tc>
          <w:tcPr>
            <w:tcW w:w="1567" w:type="pct"/>
          </w:tcPr>
          <w:p w14:paraId="5EB58457" w14:textId="16919A62" w:rsidR="00B422D3" w:rsidRPr="00526795" w:rsidRDefault="00B422D3" w:rsidP="005C14A7">
            <w:pPr>
              <w:rPr>
                <w:rStyle w:val="Strong"/>
              </w:rPr>
            </w:pPr>
            <w:r w:rsidRPr="00526795">
              <w:rPr>
                <w:rStyle w:val="Strong"/>
              </w:rPr>
              <w:t>Combining and separating quantities</w:t>
            </w:r>
          </w:p>
          <w:p w14:paraId="74A2E3BB" w14:textId="0FD66E4C" w:rsidR="00B422D3" w:rsidRPr="00526795" w:rsidRDefault="00C56E7D" w:rsidP="005C14A7">
            <w:pPr>
              <w:rPr>
                <w:rStyle w:val="Strong"/>
              </w:rPr>
            </w:pPr>
            <w:r>
              <w:rPr>
                <w:rStyle w:val="Strong"/>
              </w:rPr>
              <w:lastRenderedPageBreak/>
              <w:t>MAO-WM-01</w:t>
            </w:r>
          </w:p>
          <w:p w14:paraId="28076CE1" w14:textId="77777777" w:rsidR="00B422D3" w:rsidRPr="00526795" w:rsidRDefault="00B422D3" w:rsidP="005C14A7">
            <w:pPr>
              <w:rPr>
                <w:rStyle w:val="Strong"/>
              </w:rPr>
            </w:pPr>
            <w:r w:rsidRPr="00526795">
              <w:rPr>
                <w:rStyle w:val="Strong"/>
              </w:rPr>
              <w:t>MA1-CSQ-01</w:t>
            </w:r>
          </w:p>
        </w:tc>
        <w:tc>
          <w:tcPr>
            <w:tcW w:w="2452" w:type="pct"/>
          </w:tcPr>
          <w:p w14:paraId="2FD9273A" w14:textId="0FEFD310" w:rsidR="3FDEB28D" w:rsidRDefault="006507B8" w:rsidP="4F007CDF">
            <w:pPr>
              <w:rPr>
                <w:rStyle w:val="Strong"/>
                <w:rFonts w:eastAsia="Calibri"/>
              </w:rPr>
            </w:pPr>
            <w:r w:rsidRPr="04DA2A2C">
              <w:rPr>
                <w:rStyle w:val="Strong"/>
              </w:rPr>
              <w:lastRenderedPageBreak/>
              <w:t>Part A: Use advanced count-by one strategies to solve addition and subtraction problems</w:t>
            </w:r>
          </w:p>
          <w:p w14:paraId="6B3AC2A0" w14:textId="1A52F003" w:rsidR="22D9FB14" w:rsidRDefault="22D9FB14" w:rsidP="04DA2A2C">
            <w:pPr>
              <w:pStyle w:val="ListBullet"/>
              <w:rPr>
                <w:rFonts w:asciiTheme="minorHAnsi" w:eastAsiaTheme="minorEastAsia" w:hAnsiTheme="minorHAnsi" w:cstheme="minorBidi"/>
              </w:rPr>
            </w:pPr>
            <w:r w:rsidRPr="04DA2A2C">
              <w:rPr>
                <w:rFonts w:eastAsia="Calibri"/>
              </w:rPr>
              <w:lastRenderedPageBreak/>
              <w:t>apply the terms ‘add’, ‘plus’, ‘equals’, ‘is equal to’, ‘is the same as’, ‘take away’, ‘minus’ and ‘the difference between’ to describe combining and separating quantities</w:t>
            </w:r>
            <w:r w:rsidR="78CEC312" w:rsidRPr="04DA2A2C">
              <w:rPr>
                <w:rFonts w:eastAsia="Calibri"/>
              </w:rPr>
              <w:t xml:space="preserve"> </w:t>
            </w:r>
            <w:r w:rsidR="00BD7ED6">
              <w:rPr>
                <w:rFonts w:eastAsia="Calibri"/>
              </w:rPr>
              <w:t>(</w:t>
            </w:r>
            <w:r>
              <w:t>AdS1</w:t>
            </w:r>
            <w:r w:rsidR="0D9ADBE6">
              <w:t>,</w:t>
            </w:r>
            <w:r w:rsidR="687ED297">
              <w:t xml:space="preserve"> </w:t>
            </w:r>
            <w:r>
              <w:t>AdS6</w:t>
            </w:r>
            <w:r w:rsidR="00BD7ED6">
              <w:t>)</w:t>
            </w:r>
          </w:p>
          <w:p w14:paraId="5D530828" w14:textId="40B8FB84" w:rsidR="22D9FB14" w:rsidRDefault="22D9FB14" w:rsidP="000960F4">
            <w:pPr>
              <w:pStyle w:val="ListBullet"/>
              <w:rPr>
                <w:rFonts w:asciiTheme="minorHAnsi" w:eastAsiaTheme="minorEastAsia" w:hAnsiTheme="minorHAnsi" w:cstheme="minorBidi"/>
              </w:rPr>
            </w:pPr>
            <w:r>
              <w:t>recognise and use the symbols for plus (+), minus (–) and equals (=)</w:t>
            </w:r>
          </w:p>
          <w:p w14:paraId="20FFD33C" w14:textId="598E0254" w:rsidR="22D9FB14" w:rsidRDefault="22D9FB14" w:rsidP="000960F4">
            <w:pPr>
              <w:pStyle w:val="ListBullet"/>
              <w:rPr>
                <w:rFonts w:asciiTheme="minorHAnsi" w:eastAsiaTheme="minorEastAsia" w:hAnsiTheme="minorHAnsi" w:cstheme="minorBidi"/>
              </w:rPr>
            </w:pPr>
            <w:r>
              <w:t>record number sentences in a variety of ways using drawings, words, numerals and symbols</w:t>
            </w:r>
            <w:r w:rsidR="0EEE2DE4">
              <w:t xml:space="preserve"> </w:t>
            </w:r>
            <w:r w:rsidR="00BD7ED6">
              <w:t>(</w:t>
            </w:r>
            <w:r>
              <w:t>AdS6</w:t>
            </w:r>
            <w:r w:rsidR="00BD7ED6">
              <w:t>)</w:t>
            </w:r>
          </w:p>
          <w:p w14:paraId="425D734B" w14:textId="35317AF5" w:rsidR="30465557" w:rsidRDefault="30465557" w:rsidP="04DA2A2C">
            <w:pPr>
              <w:pStyle w:val="ListBullet"/>
              <w:rPr>
                <w:rFonts w:asciiTheme="minorHAnsi" w:eastAsiaTheme="minorEastAsia" w:hAnsiTheme="minorHAnsi" w:cstheme="minorBidi"/>
              </w:rPr>
            </w:pPr>
            <w:r w:rsidRPr="04DA2A2C">
              <w:rPr>
                <w:rFonts w:eastAsia="Calibri"/>
              </w:rPr>
              <w:t>fluently use advanced count-by-one strategies including counting on and counting back to solve addition and subtraction problems involving one- and two-digit numbers (Reasons about relations)</w:t>
            </w:r>
            <w:r w:rsidR="3AB6DE14" w:rsidRPr="04DA2A2C">
              <w:rPr>
                <w:rFonts w:eastAsia="Calibri"/>
              </w:rPr>
              <w:t xml:space="preserve"> </w:t>
            </w:r>
            <w:r w:rsidR="00BD7ED6">
              <w:rPr>
                <w:rFonts w:eastAsia="Calibri"/>
              </w:rPr>
              <w:t>(</w:t>
            </w:r>
            <w:r>
              <w:t>AdS3</w:t>
            </w:r>
            <w:r w:rsidR="5D9841A5">
              <w:t>,</w:t>
            </w:r>
            <w:r w:rsidR="2FF1F984">
              <w:t xml:space="preserve"> </w:t>
            </w:r>
            <w:r>
              <w:t>AdS4</w:t>
            </w:r>
            <w:r w:rsidR="2E9B2F87">
              <w:t>,</w:t>
            </w:r>
            <w:r w:rsidR="4D6E0176">
              <w:t xml:space="preserve"> </w:t>
            </w:r>
            <w:r>
              <w:t>AdS5</w:t>
            </w:r>
            <w:r w:rsidR="00BD7ED6">
              <w:t>)</w:t>
            </w:r>
          </w:p>
          <w:p w14:paraId="13D41E2A" w14:textId="516D950E" w:rsidR="5B4B2000" w:rsidRDefault="5B4B2000" w:rsidP="04DA2A2C">
            <w:pPr>
              <w:rPr>
                <w:rFonts w:eastAsia="Calibri"/>
              </w:rPr>
            </w:pPr>
            <w:r w:rsidRPr="04DA2A2C">
              <w:rPr>
                <w:rStyle w:val="Strong"/>
              </w:rPr>
              <w:t>Recognise and recall number bonds up to ten</w:t>
            </w:r>
          </w:p>
          <w:p w14:paraId="528EDE8D" w14:textId="48DFE788" w:rsidR="65AE178E" w:rsidRDefault="65AE178E" w:rsidP="000960F4">
            <w:pPr>
              <w:pStyle w:val="ListBullet"/>
              <w:rPr>
                <w:rFonts w:asciiTheme="minorHAnsi" w:eastAsiaTheme="minorEastAsia" w:hAnsiTheme="minorHAnsi" w:cstheme="minorBidi"/>
                <w:b/>
                <w:bCs/>
              </w:rPr>
            </w:pPr>
            <w:r>
              <w:t xml:space="preserve">recognise, recall and record combinations of two numbers that add up or bond to form 10 </w:t>
            </w:r>
            <w:r w:rsidR="00BD7ED6">
              <w:t>(</w:t>
            </w:r>
            <w:r>
              <w:t>AdS2</w:t>
            </w:r>
            <w:r w:rsidR="4A752074">
              <w:t>,</w:t>
            </w:r>
            <w:r w:rsidR="310CB127">
              <w:t xml:space="preserve"> </w:t>
            </w:r>
            <w:r>
              <w:t>AdS6</w:t>
            </w:r>
            <w:r w:rsidR="00BD7ED6">
              <w:t>)</w:t>
            </w:r>
          </w:p>
          <w:p w14:paraId="45E7E98D" w14:textId="41C5746B" w:rsidR="65AE178E" w:rsidRDefault="65AE178E" w:rsidP="000960F4">
            <w:pPr>
              <w:pStyle w:val="ListBullet"/>
              <w:rPr>
                <w:rFonts w:asciiTheme="minorHAnsi" w:eastAsiaTheme="minorEastAsia" w:hAnsiTheme="minorHAnsi" w:cstheme="minorBidi"/>
              </w:rPr>
            </w:pPr>
            <w:r>
              <w:t>model and record patterns for individual numbers up to ten by making all possible whole-number combinations (Reasons about patterns)</w:t>
            </w:r>
          </w:p>
          <w:p w14:paraId="6413762E" w14:textId="22F7FDB1" w:rsidR="65AE178E" w:rsidRDefault="65AE178E" w:rsidP="000960F4">
            <w:pPr>
              <w:pStyle w:val="ListBullet"/>
              <w:rPr>
                <w:rFonts w:asciiTheme="minorHAnsi" w:eastAsiaTheme="minorEastAsia" w:hAnsiTheme="minorHAnsi" w:cstheme="minorBidi"/>
              </w:rPr>
            </w:pPr>
            <w:r>
              <w:t xml:space="preserve">create, recall and recognise combinations of two numbers </w:t>
            </w:r>
            <w:r>
              <w:lastRenderedPageBreak/>
              <w:t>that add up to numbers less than 10</w:t>
            </w:r>
            <w:r w:rsidR="49639FF4">
              <w:t xml:space="preserve"> </w:t>
            </w:r>
            <w:r w:rsidR="00BD7ED6">
              <w:t>(</w:t>
            </w:r>
            <w:r>
              <w:t>AdS2</w:t>
            </w:r>
            <w:r w:rsidR="247BA553">
              <w:t>,</w:t>
            </w:r>
            <w:r w:rsidR="5CD44533">
              <w:t xml:space="preserve"> </w:t>
            </w:r>
            <w:r>
              <w:t>AdS6</w:t>
            </w:r>
            <w:r w:rsidR="00BD7ED6">
              <w:t>)</w:t>
            </w:r>
          </w:p>
          <w:p w14:paraId="0B093210" w14:textId="321960CE" w:rsidR="65AE178E" w:rsidRDefault="65AE178E" w:rsidP="000960F4">
            <w:pPr>
              <w:pStyle w:val="ListBullet"/>
              <w:rPr>
                <w:rFonts w:asciiTheme="minorHAnsi" w:eastAsiaTheme="minorEastAsia" w:hAnsiTheme="minorHAnsi" w:cstheme="minorBidi"/>
              </w:rPr>
            </w:pPr>
            <w:r>
              <w:t>describe combinations for numbers using words such as more than, less than and double (Reasons about relations)</w:t>
            </w:r>
            <w:r w:rsidR="41A30262">
              <w:t xml:space="preserve"> </w:t>
            </w:r>
            <w:r w:rsidR="00BD7ED6">
              <w:t>(</w:t>
            </w:r>
            <w:r>
              <w:t>AdS6</w:t>
            </w:r>
            <w:r w:rsidR="00BD7ED6">
              <w:t>)</w:t>
            </w:r>
          </w:p>
          <w:p w14:paraId="4DDB4138" w14:textId="12CE78AF" w:rsidR="00B422D3" w:rsidRDefault="211BA26C" w:rsidP="04DA2A2C">
            <w:pPr>
              <w:rPr>
                <w:rFonts w:eastAsia="Calibri"/>
              </w:rPr>
            </w:pPr>
            <w:r w:rsidRPr="04DA2A2C">
              <w:rPr>
                <w:rStyle w:val="Strong"/>
              </w:rPr>
              <w:t>Use flexible strategies to solve addition and subtraction</w:t>
            </w:r>
            <w:r w:rsidR="0C643F89" w:rsidRPr="04DA2A2C">
              <w:rPr>
                <w:rStyle w:val="Strong"/>
              </w:rPr>
              <w:t xml:space="preserve"> problems</w:t>
            </w:r>
          </w:p>
          <w:p w14:paraId="68BD2607" w14:textId="284A805A" w:rsidR="00B422D3" w:rsidRDefault="49630603" w:rsidP="04DA2A2C">
            <w:pPr>
              <w:pStyle w:val="ListBullet"/>
            </w:pPr>
            <w:r>
              <w:t xml:space="preserve">represent addition and subtraction using structured materials such as a bead string or similar model </w:t>
            </w:r>
            <w:r w:rsidR="00BD7ED6">
              <w:t>(</w:t>
            </w:r>
            <w:r>
              <w:t>AdS6</w:t>
            </w:r>
            <w:r w:rsidR="58717058">
              <w:t>,</w:t>
            </w:r>
            <w:r>
              <w:t xml:space="preserve"> AdS7</w:t>
            </w:r>
            <w:r w:rsidR="00BD7ED6">
              <w:t>)</w:t>
            </w:r>
          </w:p>
          <w:p w14:paraId="68CA76B6" w14:textId="56B19EE4" w:rsidR="00B422D3" w:rsidRDefault="49630603" w:rsidP="04DA2A2C">
            <w:pPr>
              <w:pStyle w:val="ListBullet"/>
              <w:rPr>
                <w:rFonts w:asciiTheme="minorHAnsi" w:eastAsiaTheme="minorEastAsia" w:hAnsiTheme="minorHAnsi" w:cstheme="minorBidi"/>
              </w:rPr>
            </w:pPr>
            <w:r>
              <w:t xml:space="preserve">select and apply strategies using number bonds to solve addition and subtraction problems with one- and two-digit numbers by partitioning numbers using quantity value and bridging to 10 (Reasons about relations) </w:t>
            </w:r>
            <w:r w:rsidR="00BD7ED6">
              <w:t>(</w:t>
            </w:r>
            <w:r>
              <w:t>AdS6</w:t>
            </w:r>
            <w:r w:rsidR="04E2857F">
              <w:t>,</w:t>
            </w:r>
            <w:r>
              <w:t xml:space="preserve"> AdS7</w:t>
            </w:r>
            <w:r w:rsidR="00BD7ED6">
              <w:t>)</w:t>
            </w:r>
          </w:p>
          <w:p w14:paraId="79AB4D9D" w14:textId="6EE842D9" w:rsidR="00B422D3" w:rsidRDefault="4BAF945D" w:rsidP="04DA2A2C">
            <w:pPr>
              <w:rPr>
                <w:rFonts w:eastAsia="Calibri"/>
              </w:rPr>
            </w:pPr>
            <w:r w:rsidRPr="04DA2A2C">
              <w:rPr>
                <w:rStyle w:val="Strong"/>
              </w:rPr>
              <w:t>Represent equality</w:t>
            </w:r>
          </w:p>
          <w:p w14:paraId="6546B24E" w14:textId="0E982A7C" w:rsidR="00B422D3" w:rsidRDefault="4BAF945D" w:rsidP="04DA2A2C">
            <w:pPr>
              <w:pStyle w:val="ListBullet"/>
              <w:rPr>
                <w:rFonts w:asciiTheme="minorHAnsi" w:eastAsiaTheme="minorEastAsia" w:hAnsiTheme="minorHAnsi" w:cstheme="minorBidi"/>
              </w:rPr>
            </w:pPr>
            <w:r>
              <w:t>use the equals sign to record equivalent number sentences involving addition, and to mean 'is the same as', rather than as an indication to perform an operation (Reasons about relations)</w:t>
            </w:r>
            <w:r w:rsidR="6458C0F9">
              <w:t xml:space="preserve"> </w:t>
            </w:r>
            <w:r w:rsidR="005C2685">
              <w:t>(</w:t>
            </w:r>
            <w:r>
              <w:t>NPA3</w:t>
            </w:r>
            <w:r w:rsidR="005C2685">
              <w:t>)</w:t>
            </w:r>
          </w:p>
          <w:p w14:paraId="1CF99879" w14:textId="3EC2902B" w:rsidR="00B422D3" w:rsidRDefault="4BAF945D" w:rsidP="04DA2A2C">
            <w:pPr>
              <w:pStyle w:val="ListBullet"/>
            </w:pPr>
            <w:r>
              <w:t xml:space="preserve">model the commutative property for addition and apply it to </w:t>
            </w:r>
            <w:r>
              <w:lastRenderedPageBreak/>
              <w:t>aid the recall of addition facts (Reasons about relations)</w:t>
            </w:r>
            <w:r w:rsidR="2D01B30E">
              <w:t xml:space="preserve"> </w:t>
            </w:r>
            <w:r w:rsidR="005C2685">
              <w:t>(</w:t>
            </w:r>
            <w:r>
              <w:t>AdS7</w:t>
            </w:r>
            <w:r w:rsidR="005C2685">
              <w:t>)</w:t>
            </w:r>
          </w:p>
          <w:p w14:paraId="06F5E16E" w14:textId="0AA3CAC5" w:rsidR="00B422D3" w:rsidRDefault="4BAF945D" w:rsidP="04DA2A2C">
            <w:pPr>
              <w:pStyle w:val="ListBullet"/>
              <w:rPr>
                <w:rFonts w:asciiTheme="minorHAnsi" w:eastAsiaTheme="minorEastAsia" w:hAnsiTheme="minorHAnsi" w:cstheme="minorBidi"/>
              </w:rPr>
            </w:pPr>
            <w:r>
              <w:t xml:space="preserve">recall related addition and subtraction facts for numbers to at least 10 (Reasons about relations) </w:t>
            </w:r>
            <w:r w:rsidR="005C2685">
              <w:t>(</w:t>
            </w:r>
            <w:r>
              <w:t>AdS6</w:t>
            </w:r>
            <w:r w:rsidR="005C2685">
              <w:t>)</w:t>
            </w:r>
          </w:p>
          <w:p w14:paraId="48230CD0" w14:textId="0CA400B0" w:rsidR="00B422D3" w:rsidRDefault="0185DD15" w:rsidP="04DA2A2C">
            <w:pPr>
              <w:rPr>
                <w:rStyle w:val="Strong"/>
                <w:rFonts w:eastAsia="Calibri"/>
              </w:rPr>
            </w:pPr>
            <w:r w:rsidRPr="04DA2A2C">
              <w:rPr>
                <w:rStyle w:val="Strong"/>
              </w:rPr>
              <w:t xml:space="preserve">Part B: </w:t>
            </w:r>
            <w:r w:rsidR="44373BF1" w:rsidRPr="04DA2A2C">
              <w:rPr>
                <w:rStyle w:val="Strong"/>
                <w:rFonts w:eastAsia="Calibri"/>
              </w:rPr>
              <w:t>Represent and reason about additive relations</w:t>
            </w:r>
          </w:p>
          <w:p w14:paraId="0A544974" w14:textId="60AB8F0B" w:rsidR="00B422D3" w:rsidRDefault="69FFC259" w:rsidP="04DA2A2C">
            <w:pPr>
              <w:pStyle w:val="ListBullet"/>
              <w:rPr>
                <w:rFonts w:asciiTheme="minorHAnsi" w:eastAsiaTheme="minorEastAsia" w:hAnsiTheme="minorHAnsi" w:cstheme="minorBidi"/>
              </w:rPr>
            </w:pPr>
            <w:r w:rsidRPr="04DA2A2C">
              <w:rPr>
                <w:rFonts w:eastAsia="Calibri"/>
              </w:rPr>
              <w:t>create, record and recognise combinations of two numbers that add to numbers from 11 up to and including 20</w:t>
            </w:r>
            <w:r w:rsidR="2F6CF74B" w:rsidRPr="04DA2A2C">
              <w:rPr>
                <w:rFonts w:eastAsia="Calibri"/>
              </w:rPr>
              <w:t xml:space="preserve"> </w:t>
            </w:r>
            <w:r w:rsidR="005C2685">
              <w:rPr>
                <w:rFonts w:eastAsia="Calibri"/>
              </w:rPr>
              <w:t>(</w:t>
            </w:r>
            <w:r w:rsidRPr="04DA2A2C">
              <w:rPr>
                <w:rFonts w:eastAsia="Calibri"/>
              </w:rPr>
              <w:t>AdS7</w:t>
            </w:r>
            <w:r w:rsidR="005C2685">
              <w:rPr>
                <w:rFonts w:eastAsia="Calibri"/>
              </w:rPr>
              <w:t>)</w:t>
            </w:r>
          </w:p>
          <w:p w14:paraId="582FCAC5" w14:textId="0DCB6300" w:rsidR="00B422D3" w:rsidRDefault="69FFC259" w:rsidP="04DA2A2C">
            <w:pPr>
              <w:pStyle w:val="ListBullet"/>
            </w:pPr>
            <w:r w:rsidRPr="04DA2A2C">
              <w:rPr>
                <w:rFonts w:eastAsia="Calibri"/>
              </w:rPr>
              <w:t>create, model and solve word problems, using number sentences</w:t>
            </w:r>
            <w:r w:rsidR="5A934EEC" w:rsidRPr="04DA2A2C">
              <w:rPr>
                <w:rFonts w:eastAsia="Calibri"/>
              </w:rPr>
              <w:t xml:space="preserve"> </w:t>
            </w:r>
          </w:p>
          <w:p w14:paraId="33A917B4" w14:textId="5B3A37BE" w:rsidR="00B422D3" w:rsidRDefault="69FFC259" w:rsidP="04DA2A2C">
            <w:pPr>
              <w:pStyle w:val="ListBullet"/>
            </w:pPr>
            <w:r w:rsidRPr="04DA2A2C">
              <w:rPr>
                <w:rFonts w:eastAsia="Calibri"/>
              </w:rPr>
              <w:t>represent the difference between two numbers using concrete materials and diagrams</w:t>
            </w:r>
            <w:r w:rsidR="6D98C945" w:rsidRPr="04DA2A2C">
              <w:rPr>
                <w:rFonts w:eastAsia="Calibri"/>
              </w:rPr>
              <w:t xml:space="preserve"> </w:t>
            </w:r>
            <w:r w:rsidR="005C2685">
              <w:rPr>
                <w:rFonts w:eastAsia="Calibri"/>
              </w:rPr>
              <w:t>(</w:t>
            </w:r>
            <w:r w:rsidRPr="04DA2A2C">
              <w:rPr>
                <w:rFonts w:eastAsia="Calibri"/>
              </w:rPr>
              <w:t>AdS6</w:t>
            </w:r>
            <w:r w:rsidR="005C2685">
              <w:rPr>
                <w:rFonts w:eastAsia="Calibri"/>
              </w:rPr>
              <w:t>)</w:t>
            </w:r>
          </w:p>
          <w:p w14:paraId="07E07412" w14:textId="6EEE4B8A" w:rsidR="00B422D3" w:rsidRDefault="1F854072" w:rsidP="04DA2A2C">
            <w:pPr>
              <w:pStyle w:val="ListBullet"/>
              <w:rPr>
                <w:rFonts w:asciiTheme="minorHAnsi" w:eastAsiaTheme="minorEastAsia" w:hAnsiTheme="minorHAnsi" w:cstheme="minorBidi"/>
              </w:rPr>
            </w:pPr>
            <w:r w:rsidRPr="04DA2A2C">
              <w:rPr>
                <w:rFonts w:eastAsia="Calibri"/>
              </w:rPr>
              <w:t>recall and use related addition and subtraction number facts to at least 20</w:t>
            </w:r>
            <w:r w:rsidR="6B1F0D8D" w:rsidRPr="04DA2A2C">
              <w:rPr>
                <w:rFonts w:eastAsia="Calibri"/>
              </w:rPr>
              <w:t xml:space="preserve"> </w:t>
            </w:r>
            <w:r w:rsidR="005C2685">
              <w:rPr>
                <w:rFonts w:eastAsia="Calibri"/>
              </w:rPr>
              <w:t>(</w:t>
            </w:r>
            <w:r>
              <w:t>AdS7</w:t>
            </w:r>
            <w:r w:rsidR="005C2685">
              <w:t>)</w:t>
            </w:r>
          </w:p>
          <w:p w14:paraId="4679A827" w14:textId="085054F9" w:rsidR="00B422D3" w:rsidRDefault="42A5EDC6" w:rsidP="04DA2A2C">
            <w:pPr>
              <w:pStyle w:val="ListBullet"/>
              <w:numPr>
                <w:ilvl w:val="0"/>
                <w:numId w:val="0"/>
              </w:numPr>
              <w:rPr>
                <w:rFonts w:eastAsia="Calibri"/>
              </w:rPr>
            </w:pPr>
            <w:r w:rsidRPr="04DA2A2C">
              <w:rPr>
                <w:rStyle w:val="Strong"/>
              </w:rPr>
              <w:t>Form multiples of ten when adding and subtracting two-digit numbers</w:t>
            </w:r>
          </w:p>
          <w:p w14:paraId="7A1EF470" w14:textId="2E8CD5EC" w:rsidR="00B422D3" w:rsidRDefault="42A5EDC6" w:rsidP="000960F4">
            <w:pPr>
              <w:pStyle w:val="ListBullet"/>
              <w:rPr>
                <w:rFonts w:asciiTheme="minorHAnsi" w:eastAsiaTheme="minorEastAsia" w:hAnsiTheme="minorHAnsi" w:cstheme="minorBidi"/>
              </w:rPr>
            </w:pPr>
            <w:r>
              <w:t>add two-digit numbers by building to multiples of ten</w:t>
            </w:r>
            <w:r w:rsidR="6458E632">
              <w:t xml:space="preserve"> </w:t>
            </w:r>
            <w:r w:rsidR="6E3CA8AF">
              <w:t xml:space="preserve">(AdS7) </w:t>
            </w:r>
          </w:p>
          <w:p w14:paraId="1E6AB6F2" w14:textId="5428893A" w:rsidR="00B422D3" w:rsidRDefault="19FE8331" w:rsidP="04DA2A2C">
            <w:pPr>
              <w:pStyle w:val="ListBullet"/>
              <w:numPr>
                <w:ilvl w:val="0"/>
                <w:numId w:val="0"/>
              </w:numPr>
              <w:rPr>
                <w:rFonts w:eastAsia="Calibri"/>
              </w:rPr>
            </w:pPr>
            <w:r w:rsidRPr="04DA2A2C">
              <w:rPr>
                <w:rStyle w:val="Strong"/>
              </w:rPr>
              <w:t>Use knowledge of equality to solve related problems</w:t>
            </w:r>
          </w:p>
          <w:p w14:paraId="007317DC" w14:textId="1654A7AE" w:rsidR="00B422D3" w:rsidRDefault="7442A502" w:rsidP="04DA2A2C">
            <w:pPr>
              <w:pStyle w:val="ListBullet"/>
              <w:rPr>
                <w:rFonts w:asciiTheme="minorHAnsi" w:eastAsiaTheme="minorEastAsia" w:hAnsiTheme="minorHAnsi" w:cstheme="minorBidi"/>
              </w:rPr>
            </w:pPr>
            <w:r w:rsidRPr="04DA2A2C">
              <w:rPr>
                <w:rFonts w:eastAsia="Calibri"/>
              </w:rPr>
              <w:lastRenderedPageBreak/>
              <w:t>use number bonds to determine a missing number</w:t>
            </w:r>
            <w:r w:rsidR="71AFE968" w:rsidRPr="04DA2A2C">
              <w:rPr>
                <w:rFonts w:eastAsia="Calibri"/>
              </w:rPr>
              <w:t xml:space="preserve"> </w:t>
            </w:r>
            <w:r w:rsidR="005C2685">
              <w:rPr>
                <w:rFonts w:eastAsia="Calibri"/>
              </w:rPr>
              <w:t>(</w:t>
            </w:r>
            <w:r>
              <w:t>AdS6</w:t>
            </w:r>
            <w:r w:rsidR="590E58AC">
              <w:t>,</w:t>
            </w:r>
            <w:r w:rsidR="11C9168F">
              <w:t xml:space="preserve"> </w:t>
            </w:r>
            <w:r>
              <w:t>NPA3</w:t>
            </w:r>
            <w:r w:rsidR="72E0FA8F">
              <w:t>,</w:t>
            </w:r>
            <w:r w:rsidR="060356D8">
              <w:t xml:space="preserve"> </w:t>
            </w:r>
            <w:r>
              <w:t>NPA4</w:t>
            </w:r>
            <w:r w:rsidR="005C2685">
              <w:t>)</w:t>
            </w:r>
          </w:p>
          <w:p w14:paraId="776EE6A3" w14:textId="6AC4D47F" w:rsidR="00B422D3" w:rsidRDefault="7442A502" w:rsidP="000960F4">
            <w:pPr>
              <w:pStyle w:val="ListBullet"/>
              <w:rPr>
                <w:rFonts w:asciiTheme="minorHAnsi" w:eastAsiaTheme="minorEastAsia" w:hAnsiTheme="minorHAnsi" w:cstheme="minorBidi"/>
              </w:rPr>
            </w:pPr>
            <w:r>
              <w:t>use number knowledge to solve related problems (Reasons about relations)</w:t>
            </w:r>
            <w:r w:rsidR="5FBEF907">
              <w:t xml:space="preserve"> </w:t>
            </w:r>
            <w:r w:rsidR="005C2685">
              <w:t>(</w:t>
            </w:r>
            <w:r>
              <w:t>AdS7</w:t>
            </w:r>
            <w:r w:rsidR="2259CD16">
              <w:t>,</w:t>
            </w:r>
            <w:r w:rsidR="086A0B7A">
              <w:t xml:space="preserve"> </w:t>
            </w:r>
            <w:r>
              <w:t>NPA4</w:t>
            </w:r>
            <w:r w:rsidR="005C2685">
              <w:t>)</w:t>
            </w:r>
          </w:p>
          <w:p w14:paraId="05974760" w14:textId="2A5B4717" w:rsidR="00B422D3" w:rsidRDefault="7442A502" w:rsidP="000960F4">
            <w:pPr>
              <w:pStyle w:val="ListBullet"/>
              <w:rPr>
                <w:rFonts w:asciiTheme="minorHAnsi" w:eastAsiaTheme="minorEastAsia" w:hAnsiTheme="minorHAnsi" w:cstheme="minorBidi"/>
              </w:rPr>
            </w:pPr>
            <w:r>
              <w:t>use a variety of ways of writing number sentences</w:t>
            </w:r>
            <w:r w:rsidR="21996448">
              <w:t xml:space="preserve"> </w:t>
            </w:r>
            <w:r w:rsidR="005C2685">
              <w:t>(</w:t>
            </w:r>
            <w:r>
              <w:t>NPA3</w:t>
            </w:r>
            <w:r w:rsidR="10AF5E6D">
              <w:t xml:space="preserve">, </w:t>
            </w:r>
            <w:r>
              <w:t>NPA4</w:t>
            </w:r>
            <w:r w:rsidR="005C2685">
              <w:t>)</w:t>
            </w:r>
          </w:p>
          <w:p w14:paraId="4D9F54F5" w14:textId="6648EBF9" w:rsidR="00B422D3" w:rsidRDefault="7442A502" w:rsidP="000960F4">
            <w:pPr>
              <w:pStyle w:val="ListBullet"/>
              <w:rPr>
                <w:rFonts w:asciiTheme="minorHAnsi" w:eastAsiaTheme="minorEastAsia" w:hAnsiTheme="minorHAnsi" w:cstheme="minorBidi"/>
              </w:rPr>
            </w:pPr>
            <w:r>
              <w:t>use number bonds to solve equality problems</w:t>
            </w:r>
            <w:r w:rsidR="24DDDF52">
              <w:t xml:space="preserve"> </w:t>
            </w:r>
            <w:r w:rsidR="005C2685">
              <w:t>(</w:t>
            </w:r>
            <w:r>
              <w:t>NPA3</w:t>
            </w:r>
            <w:r w:rsidR="04D5071C">
              <w:t>,</w:t>
            </w:r>
            <w:r w:rsidR="1995ABAD">
              <w:t xml:space="preserve"> </w:t>
            </w:r>
            <w:r>
              <w:t>NPA4</w:t>
            </w:r>
            <w:r w:rsidR="005C2685">
              <w:t>)</w:t>
            </w:r>
          </w:p>
        </w:tc>
        <w:tc>
          <w:tcPr>
            <w:tcW w:w="981" w:type="pct"/>
          </w:tcPr>
          <w:p w14:paraId="748B2A45" w14:textId="32FFD252" w:rsidR="00B422D3" w:rsidRPr="00526795" w:rsidRDefault="6B2C6DC5" w:rsidP="00526795">
            <w:pPr>
              <w:rPr>
                <w:rStyle w:val="Strong"/>
              </w:rPr>
            </w:pPr>
            <w:r w:rsidRPr="04DA2A2C">
              <w:rPr>
                <w:rStyle w:val="Strong"/>
              </w:rPr>
              <w:lastRenderedPageBreak/>
              <w:t>3</w:t>
            </w:r>
            <w:r w:rsidR="0028199C">
              <w:rPr>
                <w:rStyle w:val="Strong"/>
              </w:rPr>
              <w:t>–</w:t>
            </w:r>
            <w:r w:rsidR="39DFE809" w:rsidRPr="04DA2A2C">
              <w:rPr>
                <w:rStyle w:val="Strong"/>
              </w:rPr>
              <w:t>8</w:t>
            </w:r>
          </w:p>
        </w:tc>
      </w:tr>
    </w:tbl>
    <w:p w14:paraId="20A08F27" w14:textId="77777777" w:rsidR="00E15320" w:rsidRDefault="00E15320" w:rsidP="00E15320">
      <w:r>
        <w:lastRenderedPageBreak/>
        <w:br w:type="page"/>
      </w:r>
    </w:p>
    <w:p w14:paraId="19FB68AC" w14:textId="6775789A" w:rsidR="005C14A7" w:rsidRDefault="13667766" w:rsidP="005E1F63">
      <w:pPr>
        <w:pStyle w:val="Heading2"/>
      </w:pPr>
      <w:bookmarkStart w:id="118" w:name="_Toc130905450"/>
      <w:r>
        <w:lastRenderedPageBreak/>
        <w:t>References</w:t>
      </w:r>
      <w:bookmarkEnd w:id="118"/>
    </w:p>
    <w:p w14:paraId="4B780705" w14:textId="77777777" w:rsidR="002654F9" w:rsidRPr="00E17C08" w:rsidRDefault="002654F9" w:rsidP="002654F9">
      <w:pPr>
        <w:pStyle w:val="FeatureBox2"/>
        <w:rPr>
          <w:b/>
          <w:bCs/>
        </w:rPr>
      </w:pPr>
      <w:bookmarkStart w:id="119" w:name="_Hlk115175558"/>
      <w:r w:rsidRPr="00E17C08">
        <w:rPr>
          <w:b/>
          <w:bCs/>
        </w:rPr>
        <w:t>Links to third-party material and websites</w:t>
      </w:r>
    </w:p>
    <w:p w14:paraId="56B21C0A" w14:textId="77777777" w:rsidR="002654F9" w:rsidRDefault="002654F9" w:rsidP="002654F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9EA8194" w14:textId="77777777" w:rsidR="002654F9" w:rsidRDefault="002654F9" w:rsidP="002654F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0479CB5C" w14:textId="77777777" w:rsidR="002654F9" w:rsidRPr="00566011" w:rsidRDefault="002654F9" w:rsidP="002654F9">
      <w:bookmarkStart w:id="120" w:name="_Hlk122451129"/>
      <w:r w:rsidRPr="00566011">
        <w:t xml:space="preserve">Except as otherwise noted, all material is </w:t>
      </w:r>
      <w:hyperlink r:id="rId93" w:history="1">
        <w:r w:rsidRPr="00566011">
          <w:rPr>
            <w:rStyle w:val="Hyperlink"/>
          </w:rPr>
          <w:t>© State of New South Wales (Department of Education), 2021</w:t>
        </w:r>
      </w:hyperlink>
      <w:r w:rsidRPr="00566011">
        <w:t xml:space="preserve"> and licensed under the </w:t>
      </w:r>
      <w:hyperlink r:id="rId94"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20"/>
    <w:p w14:paraId="4F7B2B90" w14:textId="77777777" w:rsidR="002654F9" w:rsidRDefault="002654F9" w:rsidP="002654F9">
      <w:pPr>
        <w:tabs>
          <w:tab w:val="left" w:pos="11250"/>
        </w:tabs>
      </w:pPr>
      <w:r>
        <w:rPr>
          <w:noProof/>
        </w:rPr>
        <w:drawing>
          <wp:inline distT="0" distB="0" distL="0" distR="0" wp14:anchorId="0CE8E537" wp14:editId="5DAE1F9C">
            <wp:extent cx="800100" cy="295275"/>
            <wp:effectExtent l="0" t="0" r="0" b="9525"/>
            <wp:docPr id="18" name="Picture 1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4343146B" w14:textId="77777777" w:rsidR="002654F9" w:rsidRDefault="00000000" w:rsidP="002654F9">
      <w:hyperlink r:id="rId96" w:history="1">
        <w:r w:rsidR="002654F9" w:rsidRPr="00E17C08">
          <w:rPr>
            <w:rStyle w:val="Hyperlink"/>
          </w:rPr>
          <w:t>Mathematics K</w:t>
        </w:r>
        <w:r w:rsidR="002654F9">
          <w:rPr>
            <w:rStyle w:val="Hyperlink"/>
          </w:rPr>
          <w:t>–10</w:t>
        </w:r>
        <w:r w:rsidR="002654F9" w:rsidRPr="00E17C08">
          <w:rPr>
            <w:rStyle w:val="Hyperlink"/>
          </w:rPr>
          <w:t xml:space="preserve"> Syllabus</w:t>
        </w:r>
      </w:hyperlink>
      <w:r w:rsidR="002654F9">
        <w:t xml:space="preserve"> © 2022 NSW Education Standards Authority (NESA) for and on behalf of the Crown in right of the State of New South Wales.</w:t>
      </w:r>
    </w:p>
    <w:p w14:paraId="7F73364B" w14:textId="77777777" w:rsidR="002654F9" w:rsidRDefault="00000000" w:rsidP="002654F9">
      <w:hyperlink r:id="rId97" w:history="1">
        <w:r w:rsidR="002654F9" w:rsidRPr="00E60C12">
          <w:rPr>
            <w:rStyle w:val="Hyperlink"/>
          </w:rPr>
          <w:t>© 202</w:t>
        </w:r>
        <w:r w:rsidR="002654F9">
          <w:rPr>
            <w:rStyle w:val="Hyperlink"/>
          </w:rPr>
          <w:t>2</w:t>
        </w:r>
        <w:r w:rsidR="002654F9" w:rsidRPr="00E60C12">
          <w:rPr>
            <w:rStyle w:val="Hyperlink"/>
          </w:rPr>
          <w:t xml:space="preserve"> NSW Education Standards Authority</w:t>
        </w:r>
      </w:hyperlink>
      <w:r w:rsidR="002654F9">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1F6CAE5" w14:textId="77777777" w:rsidR="002654F9" w:rsidRDefault="002654F9" w:rsidP="002654F9">
      <w:r>
        <w:lastRenderedPageBreak/>
        <w:t xml:space="preserve">Please refer to the </w:t>
      </w:r>
      <w:hyperlink r:id="rId98" w:history="1">
        <w:r w:rsidRPr="00BE2514">
          <w:rPr>
            <w:rStyle w:val="Hyperlink"/>
          </w:rPr>
          <w:t>NESA Copyright Disclaimer</w:t>
        </w:r>
      </w:hyperlink>
      <w:r>
        <w:t xml:space="preserve"> for more information.</w:t>
      </w:r>
    </w:p>
    <w:p w14:paraId="73D2592D" w14:textId="77777777" w:rsidR="002654F9" w:rsidRDefault="002654F9" w:rsidP="002654F9">
      <w:r>
        <w:t xml:space="preserve">NESA holds the only official and up-to-date versions of the NSW Curriculum and syllabus documents. Please visit the </w:t>
      </w:r>
      <w:hyperlink r:id="rId99" w:history="1">
        <w:r w:rsidRPr="00BE2514">
          <w:rPr>
            <w:rStyle w:val="Hyperlink"/>
          </w:rPr>
          <w:t>NSW Education Standards Authority (NESA)</w:t>
        </w:r>
      </w:hyperlink>
      <w:r>
        <w:t xml:space="preserve"> website and the </w:t>
      </w:r>
      <w:hyperlink r:id="rId100" w:history="1">
        <w:r w:rsidRPr="00BE2514">
          <w:rPr>
            <w:rStyle w:val="Hyperlink"/>
          </w:rPr>
          <w:t>NSW Curriculum</w:t>
        </w:r>
      </w:hyperlink>
      <w:r>
        <w:t xml:space="preserve"> website.</w:t>
      </w:r>
    </w:p>
    <w:p w14:paraId="67B41712" w14:textId="6D35F664" w:rsidR="002654F9" w:rsidRDefault="00000000" w:rsidP="002654F9">
      <w:hyperlink r:id="rId101" w:history="1">
        <w:r w:rsidR="002654F9" w:rsidRPr="00E60C12">
          <w:rPr>
            <w:rStyle w:val="Hyperlink"/>
          </w:rPr>
          <w:t>National Numeracy Learning Progression</w:t>
        </w:r>
      </w:hyperlink>
      <w:r w:rsidR="002654F9">
        <w:t xml:space="preserve"> © Australian Curriculum, Assessment and Reporting Authority (ACARA) 2010 to present, unless otherwise indicated. This material was downloaded from the </w:t>
      </w:r>
      <w:hyperlink r:id="rId102" w:history="1">
        <w:r w:rsidR="002654F9" w:rsidRPr="00BE2514">
          <w:rPr>
            <w:rStyle w:val="Hyperlink"/>
          </w:rPr>
          <w:t>Australian Curriculum</w:t>
        </w:r>
      </w:hyperlink>
      <w:r w:rsidR="002654F9">
        <w:t xml:space="preserve"> website (National Numeracy Learning Progression) (accessed 27 September 2022) and was not modified. The material is licensed under </w:t>
      </w:r>
      <w:hyperlink r:id="rId103" w:history="1">
        <w:r w:rsidR="002654F9" w:rsidRPr="00BE2514">
          <w:rPr>
            <w:rStyle w:val="Hyperlink"/>
          </w:rPr>
          <w:t>CC BY 4.0</w:t>
        </w:r>
      </w:hyperlink>
      <w:r w:rsidR="002654F9">
        <w:t xml:space="preserve">. Version updates are tracked in the ‘Curriculum version history’ section on the </w:t>
      </w:r>
      <w:hyperlink r:id="rId104" w:history="1">
        <w:r w:rsidR="002654F9" w:rsidRPr="00BE2514">
          <w:rPr>
            <w:rStyle w:val="Hyperlink"/>
          </w:rPr>
          <w:t>'About the Australian Curriculum'</w:t>
        </w:r>
      </w:hyperlink>
      <w:r w:rsidR="002654F9">
        <w:t xml:space="preserve"> page of the Australian Curriculum website.</w:t>
      </w:r>
    </w:p>
    <w:p w14:paraId="02E60AE6" w14:textId="77777777" w:rsidR="002654F9" w:rsidRDefault="002654F9" w:rsidP="002654F9">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4E3CC89C" w14:textId="77777777" w:rsidR="002654F9" w:rsidRDefault="002654F9" w:rsidP="002654F9">
      <w:r w:rsidRPr="007E6EC0">
        <w:t xml:space="preserve">This </w:t>
      </w:r>
      <w:r>
        <w:t>resource</w:t>
      </w:r>
      <w:r w:rsidRPr="007E6EC0">
        <w:t xml:space="preserve"> contains </w:t>
      </w:r>
      <w:r>
        <w:t xml:space="preserve">images and </w:t>
      </w:r>
      <w:r w:rsidRPr="007E6EC0">
        <w:t xml:space="preserve">content obtained from </w:t>
      </w:r>
      <w:hyperlink r:id="rId105" w:history="1">
        <w:r w:rsidRPr="007E6EC0">
          <w:rPr>
            <w:rStyle w:val="Hyperlink"/>
          </w:rPr>
          <w:t>Canva</w:t>
        </w:r>
      </w:hyperlink>
      <w:r w:rsidRPr="007E6EC0">
        <w:t xml:space="preserve">, and </w:t>
      </w:r>
      <w:r>
        <w:t>their</w:t>
      </w:r>
      <w:r w:rsidRPr="007E6EC0">
        <w:t xml:space="preserve"> use outside of this resource is subject to </w:t>
      </w:r>
      <w:hyperlink r:id="rId106"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07" w:history="1">
        <w:r w:rsidRPr="00AE5D16">
          <w:rPr>
            <w:rStyle w:val="Hyperlink"/>
          </w:rPr>
          <w:t>Canva</w:t>
        </w:r>
      </w:hyperlink>
      <w:r w:rsidRPr="007E6EC0">
        <w:t>.</w:t>
      </w:r>
    </w:p>
    <w:p w14:paraId="50072772" w14:textId="3B1A6F43" w:rsidR="36105E72" w:rsidRDefault="006A15DE" w:rsidP="006A15DE">
      <w:pPr>
        <w:rPr>
          <w:rFonts w:eastAsia="Calibri"/>
        </w:rPr>
      </w:pPr>
      <w:r>
        <w:t>Finkel D</w:t>
      </w:r>
      <w:r w:rsidR="207F0820">
        <w:t xml:space="preserve"> (20</w:t>
      </w:r>
      <w:r>
        <w:t>15</w:t>
      </w:r>
      <w:r w:rsidR="207F0820">
        <w:t xml:space="preserve">) </w:t>
      </w:r>
      <w:r>
        <w:t>‘</w:t>
      </w:r>
      <w:hyperlink r:id="rId108" w:history="1">
        <w:r w:rsidRPr="006A15DE">
          <w:rPr>
            <w:rStyle w:val="Hyperlink"/>
          </w:rPr>
          <w:t>Cuisenaire Rod Lessons</w:t>
        </w:r>
      </w:hyperlink>
      <w:r>
        <w:t>’</w:t>
      </w:r>
      <w:r w:rsidR="207F0820">
        <w:t xml:space="preserve">, </w:t>
      </w:r>
      <w:r w:rsidRPr="006A15DE">
        <w:rPr>
          <w:rStyle w:val="Emphasis"/>
        </w:rPr>
        <w:t>Free Lesson Library</w:t>
      </w:r>
      <w:r>
        <w:t xml:space="preserve">, </w:t>
      </w:r>
      <w:r w:rsidRPr="006A15DE">
        <w:t>Math for Love</w:t>
      </w:r>
      <w:r>
        <w:t xml:space="preserve"> </w:t>
      </w:r>
      <w:r w:rsidR="207F0820">
        <w:t xml:space="preserve">website, </w:t>
      </w:r>
      <w:r>
        <w:t>accessed 27 September 2022.</w:t>
      </w:r>
    </w:p>
    <w:p w14:paraId="398AED59" w14:textId="3639F818" w:rsidR="00613ADE" w:rsidRDefault="00613ADE" w:rsidP="006A15DE">
      <w:pPr>
        <w:rPr>
          <w:rFonts w:eastAsia="Calibri"/>
        </w:rPr>
      </w:pPr>
      <w:r w:rsidRPr="00613ADE">
        <w:rPr>
          <w:rFonts w:eastAsia="Calibri"/>
        </w:rPr>
        <w:t>New Zealand Ministry of Education (n.d.) ‘</w:t>
      </w:r>
      <w:hyperlink r:id="rId109" w:history="1">
        <w:r w:rsidRPr="00613ADE">
          <w:rPr>
            <w:rStyle w:val="Hyperlink"/>
            <w:rFonts w:eastAsia="Calibri"/>
          </w:rPr>
          <w:t>Bears in caves</w:t>
        </w:r>
      </w:hyperlink>
      <w:r w:rsidRPr="00613ADE">
        <w:rPr>
          <w:rFonts w:eastAsia="Calibri"/>
        </w:rPr>
        <w:t xml:space="preserve">’, </w:t>
      </w:r>
      <w:r w:rsidRPr="00613ADE">
        <w:rPr>
          <w:rStyle w:val="Emphasis"/>
        </w:rPr>
        <w:t>Resource</w:t>
      </w:r>
      <w:r w:rsidRPr="00613ADE">
        <w:rPr>
          <w:rFonts w:eastAsia="Calibri"/>
        </w:rPr>
        <w:t xml:space="preserve">, nzmaths website, accessed </w:t>
      </w:r>
      <w:r>
        <w:rPr>
          <w:rFonts w:eastAsia="Calibri"/>
        </w:rPr>
        <w:t>27 September</w:t>
      </w:r>
      <w:r w:rsidRPr="00613ADE">
        <w:rPr>
          <w:rFonts w:eastAsia="Calibri"/>
        </w:rPr>
        <w:t xml:space="preserve"> 2022.</w:t>
      </w:r>
    </w:p>
    <w:p w14:paraId="68EF8815" w14:textId="087931ED" w:rsidR="00613ADE" w:rsidRDefault="00613ADE" w:rsidP="006A15DE">
      <w:pPr>
        <w:rPr>
          <w:rFonts w:eastAsia="Calibri"/>
        </w:rPr>
      </w:pPr>
      <w:r w:rsidRPr="00613ADE">
        <w:rPr>
          <w:rFonts w:eastAsia="Calibri"/>
        </w:rPr>
        <w:t xml:space="preserve">Siemon D, Warren E, Beswick K, Faragher R, Miller J, Horne M, Jazby D, Breed M, Clark J and Brady K (2020) </w:t>
      </w:r>
      <w:r w:rsidRPr="00613ADE">
        <w:rPr>
          <w:rStyle w:val="Emphasis"/>
        </w:rPr>
        <w:t>Teaching Mathematics: Foundations to Middle Years</w:t>
      </w:r>
      <w:r w:rsidRPr="00613ADE">
        <w:rPr>
          <w:rFonts w:eastAsia="Calibri"/>
        </w:rPr>
        <w:t>, 3rd edn, Oxford University Press Australia and New Zealand.</w:t>
      </w:r>
    </w:p>
    <w:p w14:paraId="41B74B96" w14:textId="77777777" w:rsidR="00D7797A" w:rsidRPr="00737033" w:rsidRDefault="00D7797A" w:rsidP="00D7797A">
      <w:r w:rsidRPr="00737033">
        <w:t>Small</w:t>
      </w:r>
      <w:r>
        <w:t xml:space="preserve"> M (2016) </w:t>
      </w:r>
      <w:hyperlink r:id="rId110" w:history="1">
        <w:r w:rsidRPr="00737033">
          <w:rPr>
            <w:rStyle w:val="Hyperlink"/>
            <w:i/>
            <w:iCs/>
          </w:rPr>
          <w:t>What should K-8 math look like?</w:t>
        </w:r>
        <w:r w:rsidRPr="00737033">
          <w:rPr>
            <w:rStyle w:val="Hyperlink"/>
          </w:rPr>
          <w:t xml:space="preserve"> [PDF 1.86MB]</w:t>
        </w:r>
      </w:hyperlink>
      <w:r>
        <w:t xml:space="preserve">, </w:t>
      </w:r>
      <w:r w:rsidRPr="00B33C74">
        <w:t>One, Two ... Infinity</w:t>
      </w:r>
      <w:r>
        <w:t>, accessed 27 September 2022.</w:t>
      </w:r>
    </w:p>
    <w:p w14:paraId="70C19D38" w14:textId="14D12FB4" w:rsidR="36105E72" w:rsidRDefault="71A87558" w:rsidP="006A15DE">
      <w:r>
        <w:lastRenderedPageBreak/>
        <w:t xml:space="preserve">Stadel A (2022) </w:t>
      </w:r>
      <w:hyperlink r:id="rId111" w:history="1">
        <w:r w:rsidR="005753C6" w:rsidRPr="005753C6">
          <w:rPr>
            <w:rStyle w:val="Hyperlink"/>
            <w:i/>
            <w:iCs/>
          </w:rPr>
          <w:t>Days 1-20</w:t>
        </w:r>
      </w:hyperlink>
      <w:r>
        <w:t xml:space="preserve">, Estimation 180 website, accessed </w:t>
      </w:r>
      <w:r w:rsidR="005753C6">
        <w:t>27 September 2022.</w:t>
      </w:r>
    </w:p>
    <w:p w14:paraId="18CEA582" w14:textId="513E7037" w:rsidR="005753C6" w:rsidRDefault="3386FCB8" w:rsidP="006A15DE">
      <w:r>
        <w:t>Stanford University (n.d.) ‘</w:t>
      </w:r>
      <w:hyperlink r:id="rId112">
        <w:r w:rsidR="005753C6">
          <w:rPr>
            <w:rStyle w:val="Hyperlink"/>
            <w:lang w:val="en-US"/>
          </w:rPr>
          <w:t>Which is More? (K-1)</w:t>
        </w:r>
      </w:hyperlink>
      <w:r>
        <w:t xml:space="preserve">’, </w:t>
      </w:r>
      <w:r w:rsidRPr="005753C6">
        <w:rPr>
          <w:rStyle w:val="Emphasis"/>
        </w:rPr>
        <w:t>W</w:t>
      </w:r>
      <w:r w:rsidR="3D33A01D" w:rsidRPr="005753C6">
        <w:rPr>
          <w:rStyle w:val="Emphasis"/>
        </w:rPr>
        <w:t>eek of Inspirational Math(s)</w:t>
      </w:r>
      <w:r>
        <w:t xml:space="preserve">, </w:t>
      </w:r>
      <w:r w:rsidR="005753C6">
        <w:t>youcubed</w:t>
      </w:r>
      <w:r>
        <w:t xml:space="preserve"> website, accessed </w:t>
      </w:r>
      <w:r w:rsidR="005753C6">
        <w:t>27 September 2022.</w:t>
      </w:r>
    </w:p>
    <w:p w14:paraId="43A524B7" w14:textId="35276283" w:rsidR="36105E72" w:rsidRDefault="771EC7C9" w:rsidP="006A15DE">
      <w:r>
        <w:t xml:space="preserve">Stanford University (n.d.) </w:t>
      </w:r>
      <w:r w:rsidR="00C56675">
        <w:t>‘</w:t>
      </w:r>
      <w:hyperlink r:id="rId113">
        <w:r w:rsidR="00C56675">
          <w:rPr>
            <w:rStyle w:val="Hyperlink"/>
            <w:lang w:val="en-US"/>
          </w:rPr>
          <w:t>How Close to 25 (K-2)</w:t>
        </w:r>
      </w:hyperlink>
      <w:r w:rsidR="00C56675">
        <w:t>’,</w:t>
      </w:r>
      <w:r>
        <w:t xml:space="preserve"> </w:t>
      </w:r>
      <w:r w:rsidRPr="005753C6">
        <w:rPr>
          <w:rStyle w:val="Emphasis"/>
        </w:rPr>
        <w:t>Week of Inspirational Math(s)</w:t>
      </w:r>
      <w:r>
        <w:t xml:space="preserve">, </w:t>
      </w:r>
      <w:r w:rsidR="005753C6">
        <w:t xml:space="preserve">youcubed </w:t>
      </w:r>
      <w:r>
        <w:t xml:space="preserve">website, accessed </w:t>
      </w:r>
      <w:r w:rsidR="005753C6">
        <w:t>27 September 2022.</w:t>
      </w:r>
    </w:p>
    <w:p w14:paraId="5DEC3505" w14:textId="77777777" w:rsidR="00D7797A" w:rsidRPr="00E478B1" w:rsidRDefault="00D7797A" w:rsidP="00D7797A">
      <w:pPr>
        <w:rPr>
          <w:highlight w:val="yellow"/>
        </w:rPr>
      </w:pPr>
      <w:r w:rsidRPr="00E51B88">
        <w:t xml:space="preserve">Stanford University (n.d.) </w:t>
      </w:r>
      <w:hyperlink r:id="rId114" w:history="1">
        <w:r w:rsidRPr="00E51B88">
          <w:rPr>
            <w:rStyle w:val="Hyperlink"/>
            <w:i/>
            <w:iCs/>
          </w:rPr>
          <w:t>youcubed</w:t>
        </w:r>
      </w:hyperlink>
      <w:r w:rsidRPr="00E51B88">
        <w:t xml:space="preserve"> </w:t>
      </w:r>
      <w:r>
        <w:t>[</w:t>
      </w:r>
      <w:r w:rsidRPr="00E51B88">
        <w:t>website</w:t>
      </w:r>
      <w:r>
        <w:t>]</w:t>
      </w:r>
      <w:r w:rsidRPr="00E51B88">
        <w:t>, accessed 27 September 2022.</w:t>
      </w:r>
    </w:p>
    <w:p w14:paraId="49BADEC7" w14:textId="77777777" w:rsidR="00D7797A" w:rsidRPr="00206DB7" w:rsidRDefault="00D7797A" w:rsidP="00D7797A">
      <w:pPr>
        <w:rPr>
          <w:rFonts w:eastAsia="Calibri"/>
        </w:rPr>
      </w:pPr>
      <w:r w:rsidRPr="00206DB7">
        <w:rPr>
          <w:rFonts w:eastAsia="Calibri"/>
        </w:rPr>
        <w:t xml:space="preserve">Stanford University (2018) </w:t>
      </w:r>
      <w:hyperlink r:id="rId115" w:history="1">
        <w:r w:rsidRPr="00206DB7">
          <w:rPr>
            <w:rStyle w:val="Hyperlink"/>
            <w:rFonts w:eastAsia="Calibri"/>
            <w:i/>
            <w:iCs/>
          </w:rPr>
          <w:t>Flexible Number Trains: Day 3</w:t>
        </w:r>
        <w:r w:rsidRPr="00206DB7">
          <w:rPr>
            <w:rStyle w:val="Hyperlink"/>
            <w:rFonts w:eastAsia="Calibri"/>
          </w:rPr>
          <w:t xml:space="preserve"> [PDF 548.14KB]</w:t>
        </w:r>
      </w:hyperlink>
      <w:r w:rsidRPr="00206DB7">
        <w:rPr>
          <w:rFonts w:eastAsia="Calibri"/>
        </w:rPr>
        <w:t>, youcubed, Stanford University, accessed 27 September 2022.</w:t>
      </w:r>
    </w:p>
    <w:p w14:paraId="1694E5D6" w14:textId="77777777" w:rsidR="00C56675" w:rsidRDefault="34C2D0A9" w:rsidP="00C56675">
      <w:pPr>
        <w:rPr>
          <w:rFonts w:eastAsia="Calibri"/>
        </w:rPr>
      </w:pPr>
      <w:r>
        <w:t xml:space="preserve">University of Cambridge (Faculty of Mathematics) (2022) </w:t>
      </w:r>
      <w:hyperlink r:id="rId116" w:history="1">
        <w:r w:rsidRPr="00C56675">
          <w:rPr>
            <w:rStyle w:val="Hyperlink"/>
            <w:i/>
            <w:iCs/>
          </w:rPr>
          <w:t>Count the crayons</w:t>
        </w:r>
      </w:hyperlink>
      <w:r>
        <w:t xml:space="preserve">, NRICH website, accessed </w:t>
      </w:r>
      <w:r w:rsidR="00C56675">
        <w:t>27 September 2022.</w:t>
      </w:r>
    </w:p>
    <w:p w14:paraId="7E5AE890" w14:textId="60633D10" w:rsidR="00C56675" w:rsidRDefault="00C56675" w:rsidP="00C56675">
      <w:pPr>
        <w:rPr>
          <w:rFonts w:eastAsia="Calibri"/>
        </w:rPr>
      </w:pPr>
      <w:r w:rsidRPr="00C56675">
        <w:t xml:space="preserve">University of Cambridge (Faculty of Mathematics) (2022) </w:t>
      </w:r>
      <w:hyperlink r:id="rId117" w:history="1">
        <w:r w:rsidRPr="00C56675">
          <w:rPr>
            <w:rStyle w:val="Hyperlink"/>
            <w:i/>
            <w:iCs/>
          </w:rPr>
          <w:t>Dicey Addition</w:t>
        </w:r>
      </w:hyperlink>
      <w:r w:rsidRPr="00C56675">
        <w:t>, NRICH website</w:t>
      </w:r>
      <w:r w:rsidR="34C2D0A9">
        <w:t xml:space="preserve">, accessed </w:t>
      </w:r>
      <w:r>
        <w:t>27 September 2022.</w:t>
      </w:r>
    </w:p>
    <w:p w14:paraId="0003D624" w14:textId="2A68CD38" w:rsidR="001C7E97" w:rsidRPr="001C7E97" w:rsidRDefault="00C56675" w:rsidP="006A15DE">
      <w:pPr>
        <w:rPr>
          <w:rFonts w:eastAsia="Calibri"/>
        </w:rPr>
      </w:pPr>
      <w:r w:rsidRPr="00C56675">
        <w:t xml:space="preserve">Van de Walle J, Karp K, Bay-Williams JM, Brass A, Bentley B, Ferguson S, Goff W, Livy S, Marshman M, Martin D, Pearn C, Prodromou T, Symons D and Wilkie K (2019) </w:t>
      </w:r>
      <w:r w:rsidRPr="00C56675">
        <w:rPr>
          <w:rStyle w:val="Emphasis"/>
        </w:rPr>
        <w:t>Primary and Middle Years Mathematics: Teaching Developmentally</w:t>
      </w:r>
      <w:r w:rsidRPr="00C56675">
        <w:t>, 1st Australian edn, Pearson Australia, Melbourne.</w:t>
      </w:r>
      <w:bookmarkEnd w:id="119"/>
    </w:p>
    <w:sectPr w:rsidR="001C7E97" w:rsidRPr="001C7E97" w:rsidSect="000073D2">
      <w:footerReference w:type="even" r:id="rId118"/>
      <w:footerReference w:type="default" r:id="rId119"/>
      <w:headerReference w:type="first" r:id="rId120"/>
      <w:footerReference w:type="first" r:id="rId121"/>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269D0" w14:textId="77777777" w:rsidR="001A53F1" w:rsidRDefault="001A53F1" w:rsidP="00E51733">
      <w:r>
        <w:separator/>
      </w:r>
    </w:p>
  </w:endnote>
  <w:endnote w:type="continuationSeparator" w:id="0">
    <w:p w14:paraId="34853A9D" w14:textId="77777777" w:rsidR="001A53F1" w:rsidRDefault="001A53F1" w:rsidP="00E51733">
      <w:r>
        <w:continuationSeparator/>
      </w:r>
    </w:p>
  </w:endnote>
  <w:endnote w:type="continuationNotice" w:id="1">
    <w:p w14:paraId="386B9714" w14:textId="77777777" w:rsidR="001A53F1" w:rsidRDefault="001A53F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57F5C" w14:textId="4FBF1B73" w:rsidR="00F66145" w:rsidRPr="00AD2CEE" w:rsidRDefault="00677835" w:rsidP="00AA164C">
    <w:pPr>
      <w:pStyle w:val="Footer"/>
    </w:pPr>
    <w:r w:rsidRPr="00AD2CEE">
      <w:t xml:space="preserve">© NSW Department of Education, </w:t>
    </w:r>
    <w:r w:rsidRPr="00AD2CEE">
      <w:fldChar w:fldCharType="begin"/>
    </w:r>
    <w:r w:rsidRPr="00AD2CEE">
      <w:instrText xml:space="preserve"> DATE  \@ "MMM-yy"  \* MERGEFORMAT </w:instrText>
    </w:r>
    <w:r w:rsidRPr="00AD2CEE">
      <w:fldChar w:fldCharType="separate"/>
    </w:r>
    <w:r w:rsidR="00D45134">
      <w:rPr>
        <w:noProof/>
      </w:rPr>
      <w:t>Apr-23</w:t>
    </w:r>
    <w:r w:rsidRPr="00AD2CEE">
      <w:fldChar w:fldCharType="end"/>
    </w:r>
    <w:r w:rsidR="00AD2CEE">
      <w:ptab w:relativeTo="margin" w:alignment="right" w:leader="none"/>
    </w:r>
    <w:r w:rsidRPr="00AD2CEE">
      <w:fldChar w:fldCharType="begin"/>
    </w:r>
    <w:r w:rsidRPr="00AD2CEE">
      <w:instrText xml:space="preserve"> PAGE  \* Arabic  \* MERGEFORMAT </w:instrText>
    </w:r>
    <w:r w:rsidRPr="00AD2CEE">
      <w:fldChar w:fldCharType="separate"/>
    </w:r>
    <w:r w:rsidRPr="00AD2CEE">
      <w:t>2</w:t>
    </w:r>
    <w:r w:rsidRPr="00AD2CE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24444" w14:textId="72F850D9" w:rsidR="00F66145" w:rsidRPr="00AD2CEE" w:rsidRDefault="00677835" w:rsidP="00AA164C">
    <w:pPr>
      <w:pStyle w:val="Footer"/>
    </w:pPr>
    <w:r w:rsidRPr="00AD2CEE">
      <w:fldChar w:fldCharType="begin"/>
    </w:r>
    <w:r w:rsidRPr="00AD2CEE">
      <w:instrText xml:space="preserve"> PAGE   \* MERGEFORMAT </w:instrText>
    </w:r>
    <w:r w:rsidRPr="00AD2CEE">
      <w:fldChar w:fldCharType="separate"/>
    </w:r>
    <w:r w:rsidRPr="00AD2CEE">
      <w:t>3</w:t>
    </w:r>
    <w:r w:rsidRPr="00AD2CEE">
      <w:fldChar w:fldCharType="end"/>
    </w:r>
    <w:r w:rsidRPr="00AD2CEE">
      <w:ptab w:relativeTo="margin" w:alignment="right" w:leader="none"/>
    </w:r>
    <w:r w:rsidR="00D648B5" w:rsidRPr="00AD2CEE">
      <w:t xml:space="preserve">Mathematics – Stage 1 – Unit </w:t>
    </w:r>
    <w:r w:rsidR="00AD2CEE">
      <w:t>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A706" w14:textId="77777777" w:rsidR="00B470CA" w:rsidRPr="00AD2CEE" w:rsidRDefault="00677835" w:rsidP="00AD2CEE">
    <w:pPr>
      <w:pStyle w:val="Logo"/>
      <w:ind w:right="111"/>
    </w:pPr>
    <w:r w:rsidRPr="00AD2CEE">
      <w:t>education.nsw.gov.au</w:t>
    </w:r>
    <w:r w:rsidRPr="00AD2CEE">
      <w:ptab w:relativeTo="margin" w:alignment="right" w:leader="none"/>
    </w:r>
    <w:r w:rsidRPr="00AD2CEE">
      <w:rPr>
        <w:noProof/>
      </w:rPr>
      <w:drawing>
        <wp:inline distT="0" distB="0" distL="0" distR="0" wp14:anchorId="0D2E6FB0" wp14:editId="497F7A0B">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FA700" w14:textId="77777777" w:rsidR="001A53F1" w:rsidRDefault="001A53F1" w:rsidP="00E51733">
      <w:r>
        <w:separator/>
      </w:r>
    </w:p>
  </w:footnote>
  <w:footnote w:type="continuationSeparator" w:id="0">
    <w:p w14:paraId="77D0A696" w14:textId="77777777" w:rsidR="001A53F1" w:rsidRDefault="001A53F1" w:rsidP="00E51733">
      <w:r>
        <w:continuationSeparator/>
      </w:r>
    </w:p>
  </w:footnote>
  <w:footnote w:type="continuationNotice" w:id="1">
    <w:p w14:paraId="2F794997" w14:textId="77777777" w:rsidR="001A53F1" w:rsidRDefault="001A53F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9D9BF" w14:textId="77777777" w:rsidR="00B470CA" w:rsidRPr="0025027F" w:rsidRDefault="00677835" w:rsidP="00AA164C">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0042F7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D78DC2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9922126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18276614">
    <w:abstractNumId w:val="3"/>
  </w:num>
  <w:num w:numId="2" w16cid:durableId="1361126834">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760563867">
    <w:abstractNumId w:val="2"/>
  </w:num>
  <w:num w:numId="4" w16cid:durableId="121459231">
    <w:abstractNumId w:val="5"/>
  </w:num>
  <w:num w:numId="5" w16cid:durableId="11933749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950728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673112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719526">
    <w:abstractNumId w:val="3"/>
  </w:num>
  <w:num w:numId="9" w16cid:durableId="19913969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0585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1373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89338106">
    <w:abstractNumId w:val="1"/>
  </w:num>
  <w:num w:numId="13" w16cid:durableId="517085886">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849567052">
    <w:abstractNumId w:val="2"/>
  </w:num>
  <w:num w:numId="15" w16cid:durableId="114833664">
    <w:abstractNumId w:val="5"/>
  </w:num>
  <w:num w:numId="16" w16cid:durableId="1810901988">
    <w:abstractNumId w:val="3"/>
  </w:num>
  <w:num w:numId="17" w16cid:durableId="1853718497">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722405986">
    <w:abstractNumId w:val="2"/>
  </w:num>
  <w:num w:numId="19" w16cid:durableId="2115902559">
    <w:abstractNumId w:val="5"/>
  </w:num>
  <w:num w:numId="20" w16cid:durableId="763964642">
    <w:abstractNumId w:val="3"/>
  </w:num>
  <w:num w:numId="21" w16cid:durableId="1444230496">
    <w:abstractNumId w:val="0"/>
  </w:num>
  <w:num w:numId="22" w16cid:durableId="1919826792">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1441610408">
    <w:abstractNumId w:val="2"/>
  </w:num>
  <w:num w:numId="24" w16cid:durableId="102261678">
    <w:abstractNumId w:val="5"/>
  </w:num>
  <w:num w:numId="25" w16cid:durableId="1421566461">
    <w:abstractNumId w:val="3"/>
  </w:num>
  <w:num w:numId="26" w16cid:durableId="4910220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0505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6803620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9" w16cid:durableId="1508598031">
    <w:abstractNumId w:val="2"/>
  </w:num>
  <w:num w:numId="30" w16cid:durableId="1066297137">
    <w:abstractNumId w:val="5"/>
  </w:num>
  <w:num w:numId="31" w16cid:durableId="6881444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B7A"/>
    <w:rsid w:val="0000467E"/>
    <w:rsid w:val="000073D2"/>
    <w:rsid w:val="00013FF2"/>
    <w:rsid w:val="0001469F"/>
    <w:rsid w:val="0001677C"/>
    <w:rsid w:val="0001BB54"/>
    <w:rsid w:val="000252CB"/>
    <w:rsid w:val="00025CDB"/>
    <w:rsid w:val="00025FA2"/>
    <w:rsid w:val="0002C2AC"/>
    <w:rsid w:val="00037D9E"/>
    <w:rsid w:val="00042807"/>
    <w:rsid w:val="00042EED"/>
    <w:rsid w:val="0004366C"/>
    <w:rsid w:val="00045F0D"/>
    <w:rsid w:val="0004750C"/>
    <w:rsid w:val="00051EBB"/>
    <w:rsid w:val="0005C4CB"/>
    <w:rsid w:val="0006019C"/>
    <w:rsid w:val="00063343"/>
    <w:rsid w:val="000666E9"/>
    <w:rsid w:val="0006FF8B"/>
    <w:rsid w:val="00071766"/>
    <w:rsid w:val="00074F0F"/>
    <w:rsid w:val="00083713"/>
    <w:rsid w:val="00089FD8"/>
    <w:rsid w:val="000900E0"/>
    <w:rsid w:val="000960F4"/>
    <w:rsid w:val="00097E1F"/>
    <w:rsid w:val="000A69F4"/>
    <w:rsid w:val="000A6CC4"/>
    <w:rsid w:val="000B0764"/>
    <w:rsid w:val="000B779B"/>
    <w:rsid w:val="000C09AA"/>
    <w:rsid w:val="000C24ED"/>
    <w:rsid w:val="000C3BE6"/>
    <w:rsid w:val="000C7469"/>
    <w:rsid w:val="000CC58B"/>
    <w:rsid w:val="000D0E6D"/>
    <w:rsid w:val="000D3BBE"/>
    <w:rsid w:val="000D6E88"/>
    <w:rsid w:val="000D7466"/>
    <w:rsid w:val="000E2EBD"/>
    <w:rsid w:val="000E37DA"/>
    <w:rsid w:val="000E3AA5"/>
    <w:rsid w:val="000E5B19"/>
    <w:rsid w:val="000F5459"/>
    <w:rsid w:val="00103B4B"/>
    <w:rsid w:val="00107D64"/>
    <w:rsid w:val="001116A4"/>
    <w:rsid w:val="00111E12"/>
    <w:rsid w:val="00112528"/>
    <w:rsid w:val="0012008C"/>
    <w:rsid w:val="00133C5B"/>
    <w:rsid w:val="00152E09"/>
    <w:rsid w:val="0015C108"/>
    <w:rsid w:val="00163827"/>
    <w:rsid w:val="00170E5D"/>
    <w:rsid w:val="0017524E"/>
    <w:rsid w:val="00176838"/>
    <w:rsid w:val="00176D16"/>
    <w:rsid w:val="00192AAA"/>
    <w:rsid w:val="00192E40"/>
    <w:rsid w:val="001A252E"/>
    <w:rsid w:val="001A2D64"/>
    <w:rsid w:val="001A3009"/>
    <w:rsid w:val="001A53F1"/>
    <w:rsid w:val="001A5C98"/>
    <w:rsid w:val="001B4B54"/>
    <w:rsid w:val="001B4E61"/>
    <w:rsid w:val="001B5D13"/>
    <w:rsid w:val="001BFC2D"/>
    <w:rsid w:val="001C2918"/>
    <w:rsid w:val="001C6227"/>
    <w:rsid w:val="001C7769"/>
    <w:rsid w:val="001C7E97"/>
    <w:rsid w:val="001D5E18"/>
    <w:rsid w:val="001E1D19"/>
    <w:rsid w:val="001E204D"/>
    <w:rsid w:val="001E39AB"/>
    <w:rsid w:val="001E4CC2"/>
    <w:rsid w:val="001F748C"/>
    <w:rsid w:val="002012F8"/>
    <w:rsid w:val="00203775"/>
    <w:rsid w:val="002042CB"/>
    <w:rsid w:val="002105AD"/>
    <w:rsid w:val="00215BD4"/>
    <w:rsid w:val="002160D0"/>
    <w:rsid w:val="00224EC0"/>
    <w:rsid w:val="002305EF"/>
    <w:rsid w:val="0023086B"/>
    <w:rsid w:val="00231EA7"/>
    <w:rsid w:val="00235E43"/>
    <w:rsid w:val="00237FF8"/>
    <w:rsid w:val="0023BC7F"/>
    <w:rsid w:val="002412C0"/>
    <w:rsid w:val="00247AB7"/>
    <w:rsid w:val="0025237D"/>
    <w:rsid w:val="00253268"/>
    <w:rsid w:val="00262B7A"/>
    <w:rsid w:val="00263840"/>
    <w:rsid w:val="0026548C"/>
    <w:rsid w:val="002654F9"/>
    <w:rsid w:val="00266207"/>
    <w:rsid w:val="0026E75D"/>
    <w:rsid w:val="0027370C"/>
    <w:rsid w:val="00274372"/>
    <w:rsid w:val="00277C09"/>
    <w:rsid w:val="0028199C"/>
    <w:rsid w:val="00283526"/>
    <w:rsid w:val="00285E37"/>
    <w:rsid w:val="00286D8D"/>
    <w:rsid w:val="00289D8A"/>
    <w:rsid w:val="002907D0"/>
    <w:rsid w:val="00292312"/>
    <w:rsid w:val="00297650"/>
    <w:rsid w:val="0029A48A"/>
    <w:rsid w:val="002A28B4"/>
    <w:rsid w:val="002A2B8C"/>
    <w:rsid w:val="002A35CF"/>
    <w:rsid w:val="002A475D"/>
    <w:rsid w:val="002B0341"/>
    <w:rsid w:val="002B269B"/>
    <w:rsid w:val="002B5C20"/>
    <w:rsid w:val="002B6AB1"/>
    <w:rsid w:val="002B73A0"/>
    <w:rsid w:val="002C0263"/>
    <w:rsid w:val="002D0C80"/>
    <w:rsid w:val="002D1824"/>
    <w:rsid w:val="002E26D2"/>
    <w:rsid w:val="002E4861"/>
    <w:rsid w:val="002E5E10"/>
    <w:rsid w:val="002F3C90"/>
    <w:rsid w:val="002F6334"/>
    <w:rsid w:val="002F7CFE"/>
    <w:rsid w:val="002FB662"/>
    <w:rsid w:val="002FED4B"/>
    <w:rsid w:val="00306C23"/>
    <w:rsid w:val="00314709"/>
    <w:rsid w:val="00316690"/>
    <w:rsid w:val="00316B3F"/>
    <w:rsid w:val="00317DED"/>
    <w:rsid w:val="0031F7AE"/>
    <w:rsid w:val="003290EE"/>
    <w:rsid w:val="00330D72"/>
    <w:rsid w:val="00332132"/>
    <w:rsid w:val="003390C9"/>
    <w:rsid w:val="00340DD9"/>
    <w:rsid w:val="0034152C"/>
    <w:rsid w:val="00360E17"/>
    <w:rsid w:val="0036209C"/>
    <w:rsid w:val="003628D0"/>
    <w:rsid w:val="00363A3F"/>
    <w:rsid w:val="0037373C"/>
    <w:rsid w:val="0037387A"/>
    <w:rsid w:val="00375E7B"/>
    <w:rsid w:val="00380486"/>
    <w:rsid w:val="00381706"/>
    <w:rsid w:val="00385DFB"/>
    <w:rsid w:val="00394A13"/>
    <w:rsid w:val="00397470"/>
    <w:rsid w:val="003A1CDA"/>
    <w:rsid w:val="003A5190"/>
    <w:rsid w:val="003B1FCA"/>
    <w:rsid w:val="003B1FEC"/>
    <w:rsid w:val="003B240E"/>
    <w:rsid w:val="003B413E"/>
    <w:rsid w:val="003BAE24"/>
    <w:rsid w:val="003C1DD5"/>
    <w:rsid w:val="003C26FE"/>
    <w:rsid w:val="003C52AB"/>
    <w:rsid w:val="003C61BC"/>
    <w:rsid w:val="003C7B47"/>
    <w:rsid w:val="003D0848"/>
    <w:rsid w:val="003D13EF"/>
    <w:rsid w:val="003E65E5"/>
    <w:rsid w:val="003E730C"/>
    <w:rsid w:val="003ED3B1"/>
    <w:rsid w:val="003F6FDD"/>
    <w:rsid w:val="00401084"/>
    <w:rsid w:val="00407EF0"/>
    <w:rsid w:val="0040C631"/>
    <w:rsid w:val="00410C28"/>
    <w:rsid w:val="00412F2B"/>
    <w:rsid w:val="00414157"/>
    <w:rsid w:val="004178B3"/>
    <w:rsid w:val="00417D62"/>
    <w:rsid w:val="004274EE"/>
    <w:rsid w:val="00427801"/>
    <w:rsid w:val="004305C9"/>
    <w:rsid w:val="00430BB6"/>
    <w:rsid w:val="00430F12"/>
    <w:rsid w:val="00442C8D"/>
    <w:rsid w:val="00446705"/>
    <w:rsid w:val="004543BC"/>
    <w:rsid w:val="00455355"/>
    <w:rsid w:val="004625F2"/>
    <w:rsid w:val="004662AB"/>
    <w:rsid w:val="00480185"/>
    <w:rsid w:val="0048642E"/>
    <w:rsid w:val="00487415"/>
    <w:rsid w:val="004A52F1"/>
    <w:rsid w:val="004B484F"/>
    <w:rsid w:val="004B5367"/>
    <w:rsid w:val="004C13DB"/>
    <w:rsid w:val="004D76E7"/>
    <w:rsid w:val="004E054D"/>
    <w:rsid w:val="004E2BD3"/>
    <w:rsid w:val="004E6189"/>
    <w:rsid w:val="004F48DD"/>
    <w:rsid w:val="004F6AF2"/>
    <w:rsid w:val="00504BC6"/>
    <w:rsid w:val="00507F51"/>
    <w:rsid w:val="00511863"/>
    <w:rsid w:val="0051A971"/>
    <w:rsid w:val="0051C5AA"/>
    <w:rsid w:val="00526795"/>
    <w:rsid w:val="005310D4"/>
    <w:rsid w:val="00541FBB"/>
    <w:rsid w:val="00546431"/>
    <w:rsid w:val="0054F053"/>
    <w:rsid w:val="0055A141"/>
    <w:rsid w:val="00560D8E"/>
    <w:rsid w:val="00562B83"/>
    <w:rsid w:val="00572B2E"/>
    <w:rsid w:val="00575042"/>
    <w:rsid w:val="005753C6"/>
    <w:rsid w:val="0057BB02"/>
    <w:rsid w:val="0058061C"/>
    <w:rsid w:val="0058102D"/>
    <w:rsid w:val="00582EEC"/>
    <w:rsid w:val="00583731"/>
    <w:rsid w:val="00584CF8"/>
    <w:rsid w:val="00590B5D"/>
    <w:rsid w:val="00591DDF"/>
    <w:rsid w:val="005934B4"/>
    <w:rsid w:val="005A0945"/>
    <w:rsid w:val="005A0A81"/>
    <w:rsid w:val="005A4845"/>
    <w:rsid w:val="005A6162"/>
    <w:rsid w:val="005A67CA"/>
    <w:rsid w:val="005B04CC"/>
    <w:rsid w:val="005B184F"/>
    <w:rsid w:val="005BAD57"/>
    <w:rsid w:val="005C01FD"/>
    <w:rsid w:val="005C14A7"/>
    <w:rsid w:val="005C1773"/>
    <w:rsid w:val="005C2685"/>
    <w:rsid w:val="005D302C"/>
    <w:rsid w:val="005D3361"/>
    <w:rsid w:val="005D49FE"/>
    <w:rsid w:val="005D4A86"/>
    <w:rsid w:val="005E1F63"/>
    <w:rsid w:val="005F186B"/>
    <w:rsid w:val="00600578"/>
    <w:rsid w:val="006011A5"/>
    <w:rsid w:val="006011C2"/>
    <w:rsid w:val="006100AA"/>
    <w:rsid w:val="00613ADE"/>
    <w:rsid w:val="00626BBF"/>
    <w:rsid w:val="006289C9"/>
    <w:rsid w:val="0064273E"/>
    <w:rsid w:val="00643CC4"/>
    <w:rsid w:val="006507B8"/>
    <w:rsid w:val="00662E79"/>
    <w:rsid w:val="0066358C"/>
    <w:rsid w:val="00663B32"/>
    <w:rsid w:val="006653C5"/>
    <w:rsid w:val="00666022"/>
    <w:rsid w:val="00670887"/>
    <w:rsid w:val="00670A8A"/>
    <w:rsid w:val="006747FE"/>
    <w:rsid w:val="00677835"/>
    <w:rsid w:val="0068224A"/>
    <w:rsid w:val="00690BD4"/>
    <w:rsid w:val="0069573F"/>
    <w:rsid w:val="00696410"/>
    <w:rsid w:val="006A0933"/>
    <w:rsid w:val="006A15DE"/>
    <w:rsid w:val="006A3884"/>
    <w:rsid w:val="006A3C5D"/>
    <w:rsid w:val="006D00B0"/>
    <w:rsid w:val="006D1CF3"/>
    <w:rsid w:val="006D5276"/>
    <w:rsid w:val="006D7361"/>
    <w:rsid w:val="006E06A2"/>
    <w:rsid w:val="006E54D3"/>
    <w:rsid w:val="006E661C"/>
    <w:rsid w:val="006F047B"/>
    <w:rsid w:val="006F2103"/>
    <w:rsid w:val="006F58B6"/>
    <w:rsid w:val="007136F3"/>
    <w:rsid w:val="00713FCA"/>
    <w:rsid w:val="00715E86"/>
    <w:rsid w:val="00717237"/>
    <w:rsid w:val="00722F34"/>
    <w:rsid w:val="007418A6"/>
    <w:rsid w:val="0074234F"/>
    <w:rsid w:val="0074338D"/>
    <w:rsid w:val="007467E9"/>
    <w:rsid w:val="0074729D"/>
    <w:rsid w:val="00747774"/>
    <w:rsid w:val="00747A6A"/>
    <w:rsid w:val="00749448"/>
    <w:rsid w:val="00752570"/>
    <w:rsid w:val="007625CB"/>
    <w:rsid w:val="007626DF"/>
    <w:rsid w:val="00766560"/>
    <w:rsid w:val="00766D19"/>
    <w:rsid w:val="0077C109"/>
    <w:rsid w:val="0078178B"/>
    <w:rsid w:val="00781C21"/>
    <w:rsid w:val="007865D5"/>
    <w:rsid w:val="00794EDA"/>
    <w:rsid w:val="00795F0B"/>
    <w:rsid w:val="00796083"/>
    <w:rsid w:val="007A2493"/>
    <w:rsid w:val="007A3EA0"/>
    <w:rsid w:val="007B020C"/>
    <w:rsid w:val="007B34B2"/>
    <w:rsid w:val="007B3A3E"/>
    <w:rsid w:val="007B523A"/>
    <w:rsid w:val="007BB8B3"/>
    <w:rsid w:val="007C0150"/>
    <w:rsid w:val="007C2646"/>
    <w:rsid w:val="007C61E6"/>
    <w:rsid w:val="007C8B16"/>
    <w:rsid w:val="007CFA2E"/>
    <w:rsid w:val="007D1004"/>
    <w:rsid w:val="007D284B"/>
    <w:rsid w:val="007D78FA"/>
    <w:rsid w:val="007DBF7D"/>
    <w:rsid w:val="007E0D53"/>
    <w:rsid w:val="007E1B32"/>
    <w:rsid w:val="007E6702"/>
    <w:rsid w:val="007F066A"/>
    <w:rsid w:val="007F2FDA"/>
    <w:rsid w:val="007F6BE6"/>
    <w:rsid w:val="007FF90D"/>
    <w:rsid w:val="0080248A"/>
    <w:rsid w:val="00804F58"/>
    <w:rsid w:val="00805780"/>
    <w:rsid w:val="008073B1"/>
    <w:rsid w:val="00814285"/>
    <w:rsid w:val="00826D5E"/>
    <w:rsid w:val="008277E2"/>
    <w:rsid w:val="00831072"/>
    <w:rsid w:val="00832CA7"/>
    <w:rsid w:val="00846845"/>
    <w:rsid w:val="00851C4E"/>
    <w:rsid w:val="008559F3"/>
    <w:rsid w:val="008568EC"/>
    <w:rsid w:val="00856CA3"/>
    <w:rsid w:val="00860816"/>
    <w:rsid w:val="00865BC1"/>
    <w:rsid w:val="00866260"/>
    <w:rsid w:val="00870CDE"/>
    <w:rsid w:val="00871CB8"/>
    <w:rsid w:val="0087496A"/>
    <w:rsid w:val="00880BA9"/>
    <w:rsid w:val="00882923"/>
    <w:rsid w:val="00884E7D"/>
    <w:rsid w:val="00890EEE"/>
    <w:rsid w:val="008A4CF6"/>
    <w:rsid w:val="008A6C48"/>
    <w:rsid w:val="008C0F5A"/>
    <w:rsid w:val="008C1F9F"/>
    <w:rsid w:val="008C3E86"/>
    <w:rsid w:val="008C5172"/>
    <w:rsid w:val="008C5EFC"/>
    <w:rsid w:val="008D0378"/>
    <w:rsid w:val="008D095A"/>
    <w:rsid w:val="008D4960"/>
    <w:rsid w:val="008D9906"/>
    <w:rsid w:val="008E3DE9"/>
    <w:rsid w:val="008E75CB"/>
    <w:rsid w:val="008F3C57"/>
    <w:rsid w:val="009006DA"/>
    <w:rsid w:val="009107ED"/>
    <w:rsid w:val="009138BF"/>
    <w:rsid w:val="00924E04"/>
    <w:rsid w:val="00930530"/>
    <w:rsid w:val="00931D35"/>
    <w:rsid w:val="00935998"/>
    <w:rsid w:val="009426BE"/>
    <w:rsid w:val="00943E72"/>
    <w:rsid w:val="00944530"/>
    <w:rsid w:val="009625B6"/>
    <w:rsid w:val="009739C8"/>
    <w:rsid w:val="0097627D"/>
    <w:rsid w:val="00982157"/>
    <w:rsid w:val="00983CB8"/>
    <w:rsid w:val="00987BFF"/>
    <w:rsid w:val="00993EA4"/>
    <w:rsid w:val="009A3BBF"/>
    <w:rsid w:val="009B0DB3"/>
    <w:rsid w:val="009B1280"/>
    <w:rsid w:val="009B59E6"/>
    <w:rsid w:val="009C2DB5"/>
    <w:rsid w:val="009C5B0E"/>
    <w:rsid w:val="009C6216"/>
    <w:rsid w:val="009D3EA0"/>
    <w:rsid w:val="009D6607"/>
    <w:rsid w:val="009E4715"/>
    <w:rsid w:val="009F6902"/>
    <w:rsid w:val="009F7830"/>
    <w:rsid w:val="00A008EB"/>
    <w:rsid w:val="00A00DCE"/>
    <w:rsid w:val="00A119B4"/>
    <w:rsid w:val="00A15837"/>
    <w:rsid w:val="00A170A2"/>
    <w:rsid w:val="00A176B9"/>
    <w:rsid w:val="00A23E9D"/>
    <w:rsid w:val="00A24360"/>
    <w:rsid w:val="00A24CF1"/>
    <w:rsid w:val="00A2B099"/>
    <w:rsid w:val="00A308E2"/>
    <w:rsid w:val="00A333DB"/>
    <w:rsid w:val="00A34512"/>
    <w:rsid w:val="00A35F1E"/>
    <w:rsid w:val="00A371D4"/>
    <w:rsid w:val="00A51504"/>
    <w:rsid w:val="00A54063"/>
    <w:rsid w:val="00A554FA"/>
    <w:rsid w:val="00A57460"/>
    <w:rsid w:val="00A60142"/>
    <w:rsid w:val="00A63054"/>
    <w:rsid w:val="00A65077"/>
    <w:rsid w:val="00A66F83"/>
    <w:rsid w:val="00A725C4"/>
    <w:rsid w:val="00A75C72"/>
    <w:rsid w:val="00A81BDF"/>
    <w:rsid w:val="00A8231B"/>
    <w:rsid w:val="00A83882"/>
    <w:rsid w:val="00A87900"/>
    <w:rsid w:val="00A97031"/>
    <w:rsid w:val="00AA0920"/>
    <w:rsid w:val="00AA164C"/>
    <w:rsid w:val="00AA1FDA"/>
    <w:rsid w:val="00AA2EAE"/>
    <w:rsid w:val="00AA37CE"/>
    <w:rsid w:val="00AB07BA"/>
    <w:rsid w:val="00AB099B"/>
    <w:rsid w:val="00AB3202"/>
    <w:rsid w:val="00AB474D"/>
    <w:rsid w:val="00AB77AD"/>
    <w:rsid w:val="00AC5018"/>
    <w:rsid w:val="00AD0F39"/>
    <w:rsid w:val="00AD2CEE"/>
    <w:rsid w:val="00AD5789"/>
    <w:rsid w:val="00ADED7C"/>
    <w:rsid w:val="00AF5FF1"/>
    <w:rsid w:val="00B069FA"/>
    <w:rsid w:val="00B07FF1"/>
    <w:rsid w:val="00B123E7"/>
    <w:rsid w:val="00B14575"/>
    <w:rsid w:val="00B17B00"/>
    <w:rsid w:val="00B200D3"/>
    <w:rsid w:val="00B2036D"/>
    <w:rsid w:val="00B20FF6"/>
    <w:rsid w:val="00B2419F"/>
    <w:rsid w:val="00B26C50"/>
    <w:rsid w:val="00B30CC7"/>
    <w:rsid w:val="00B40777"/>
    <w:rsid w:val="00B417CA"/>
    <w:rsid w:val="00B422D3"/>
    <w:rsid w:val="00B42BE7"/>
    <w:rsid w:val="00B46033"/>
    <w:rsid w:val="00B470CA"/>
    <w:rsid w:val="00B5F79A"/>
    <w:rsid w:val="00B65452"/>
    <w:rsid w:val="00B66530"/>
    <w:rsid w:val="00B66B5A"/>
    <w:rsid w:val="00B72931"/>
    <w:rsid w:val="00B73115"/>
    <w:rsid w:val="00B75BCC"/>
    <w:rsid w:val="00B80AAD"/>
    <w:rsid w:val="00B85DD8"/>
    <w:rsid w:val="00B924CB"/>
    <w:rsid w:val="00B934B4"/>
    <w:rsid w:val="00B93916"/>
    <w:rsid w:val="00BA1ADF"/>
    <w:rsid w:val="00BA7230"/>
    <w:rsid w:val="00BA7AAB"/>
    <w:rsid w:val="00BB4868"/>
    <w:rsid w:val="00BC3065"/>
    <w:rsid w:val="00BC3E9D"/>
    <w:rsid w:val="00BD631E"/>
    <w:rsid w:val="00BD7ED6"/>
    <w:rsid w:val="00BDEABC"/>
    <w:rsid w:val="00BE3466"/>
    <w:rsid w:val="00BE7D3E"/>
    <w:rsid w:val="00BF1980"/>
    <w:rsid w:val="00BF35D4"/>
    <w:rsid w:val="00BF732E"/>
    <w:rsid w:val="00C0419B"/>
    <w:rsid w:val="00C06F48"/>
    <w:rsid w:val="00C08B74"/>
    <w:rsid w:val="00C15172"/>
    <w:rsid w:val="00C23A73"/>
    <w:rsid w:val="00C31068"/>
    <w:rsid w:val="00C32115"/>
    <w:rsid w:val="00C3781C"/>
    <w:rsid w:val="00C4013E"/>
    <w:rsid w:val="00C40EC8"/>
    <w:rsid w:val="00C436AB"/>
    <w:rsid w:val="00C51DAF"/>
    <w:rsid w:val="00C51E68"/>
    <w:rsid w:val="00C565C3"/>
    <w:rsid w:val="00C56675"/>
    <w:rsid w:val="00C56E7D"/>
    <w:rsid w:val="00C6181E"/>
    <w:rsid w:val="00C62B29"/>
    <w:rsid w:val="00C664FC"/>
    <w:rsid w:val="00C6BAFE"/>
    <w:rsid w:val="00C716C0"/>
    <w:rsid w:val="00C76DCE"/>
    <w:rsid w:val="00C7C926"/>
    <w:rsid w:val="00C81662"/>
    <w:rsid w:val="00C8273E"/>
    <w:rsid w:val="00C84020"/>
    <w:rsid w:val="00C8702B"/>
    <w:rsid w:val="00C90225"/>
    <w:rsid w:val="00C912C2"/>
    <w:rsid w:val="00C92DFF"/>
    <w:rsid w:val="00C97F26"/>
    <w:rsid w:val="00CA0226"/>
    <w:rsid w:val="00CA5CA0"/>
    <w:rsid w:val="00CA5E16"/>
    <w:rsid w:val="00CB2145"/>
    <w:rsid w:val="00CB66B0"/>
    <w:rsid w:val="00CD5B2C"/>
    <w:rsid w:val="00CD6F2F"/>
    <w:rsid w:val="00CE3FE1"/>
    <w:rsid w:val="00CF69EF"/>
    <w:rsid w:val="00CF73E9"/>
    <w:rsid w:val="00CF7626"/>
    <w:rsid w:val="00CFCF3C"/>
    <w:rsid w:val="00D02BDF"/>
    <w:rsid w:val="00D07658"/>
    <w:rsid w:val="00D102C3"/>
    <w:rsid w:val="00D1192C"/>
    <w:rsid w:val="00D136E3"/>
    <w:rsid w:val="00D15A52"/>
    <w:rsid w:val="00D1656E"/>
    <w:rsid w:val="00D272C1"/>
    <w:rsid w:val="00D30634"/>
    <w:rsid w:val="00D32971"/>
    <w:rsid w:val="00D33D7C"/>
    <w:rsid w:val="00D35164"/>
    <w:rsid w:val="00D362D0"/>
    <w:rsid w:val="00D43B2A"/>
    <w:rsid w:val="00D45134"/>
    <w:rsid w:val="00D4585F"/>
    <w:rsid w:val="00D48C7C"/>
    <w:rsid w:val="00D542E6"/>
    <w:rsid w:val="00D61CE0"/>
    <w:rsid w:val="00D63F90"/>
    <w:rsid w:val="00D648B5"/>
    <w:rsid w:val="00D678DB"/>
    <w:rsid w:val="00D7797A"/>
    <w:rsid w:val="00D7B070"/>
    <w:rsid w:val="00D80A58"/>
    <w:rsid w:val="00D8285D"/>
    <w:rsid w:val="00D87B44"/>
    <w:rsid w:val="00D87DA3"/>
    <w:rsid w:val="00D91581"/>
    <w:rsid w:val="00DA050F"/>
    <w:rsid w:val="00DA0C44"/>
    <w:rsid w:val="00DA5148"/>
    <w:rsid w:val="00DC1F2E"/>
    <w:rsid w:val="00DC32A2"/>
    <w:rsid w:val="00DC74E1"/>
    <w:rsid w:val="00DD2F4E"/>
    <w:rsid w:val="00DD4DA2"/>
    <w:rsid w:val="00DD6084"/>
    <w:rsid w:val="00DDD653"/>
    <w:rsid w:val="00DDE345"/>
    <w:rsid w:val="00DE07A5"/>
    <w:rsid w:val="00DE2CE3"/>
    <w:rsid w:val="00DF2595"/>
    <w:rsid w:val="00E043E7"/>
    <w:rsid w:val="00E04DAF"/>
    <w:rsid w:val="00E07B18"/>
    <w:rsid w:val="00E112C7"/>
    <w:rsid w:val="00E15320"/>
    <w:rsid w:val="00E2025F"/>
    <w:rsid w:val="00E21C76"/>
    <w:rsid w:val="00E25D85"/>
    <w:rsid w:val="00E30923"/>
    <w:rsid w:val="00E36C9B"/>
    <w:rsid w:val="00E36E11"/>
    <w:rsid w:val="00E4272D"/>
    <w:rsid w:val="00E435CA"/>
    <w:rsid w:val="00E49529"/>
    <w:rsid w:val="00E5058E"/>
    <w:rsid w:val="00E51733"/>
    <w:rsid w:val="00E53159"/>
    <w:rsid w:val="00E56C32"/>
    <w:rsid w:val="00E573E4"/>
    <w:rsid w:val="00E604B6"/>
    <w:rsid w:val="00E638FF"/>
    <w:rsid w:val="00E66CA0"/>
    <w:rsid w:val="00E77256"/>
    <w:rsid w:val="00E77625"/>
    <w:rsid w:val="00E81C86"/>
    <w:rsid w:val="00E836F5"/>
    <w:rsid w:val="00E851B3"/>
    <w:rsid w:val="00E93230"/>
    <w:rsid w:val="00EA6B64"/>
    <w:rsid w:val="00EA7516"/>
    <w:rsid w:val="00EAF28C"/>
    <w:rsid w:val="00EB2418"/>
    <w:rsid w:val="00EB4012"/>
    <w:rsid w:val="00EB763E"/>
    <w:rsid w:val="00EBC08C"/>
    <w:rsid w:val="00EBF9C2"/>
    <w:rsid w:val="00EC1267"/>
    <w:rsid w:val="00EC296C"/>
    <w:rsid w:val="00EC8BDA"/>
    <w:rsid w:val="00ED34A3"/>
    <w:rsid w:val="00ED54E2"/>
    <w:rsid w:val="00ED6F36"/>
    <w:rsid w:val="00EDAFBF"/>
    <w:rsid w:val="00EE7230"/>
    <w:rsid w:val="00EF0B30"/>
    <w:rsid w:val="00EF0C41"/>
    <w:rsid w:val="00F00544"/>
    <w:rsid w:val="00F0116F"/>
    <w:rsid w:val="00F01539"/>
    <w:rsid w:val="00F02F21"/>
    <w:rsid w:val="00F0489C"/>
    <w:rsid w:val="00F06673"/>
    <w:rsid w:val="00F076D9"/>
    <w:rsid w:val="00F20AC8"/>
    <w:rsid w:val="00F225FE"/>
    <w:rsid w:val="00F23F71"/>
    <w:rsid w:val="00F274FD"/>
    <w:rsid w:val="00F3454B"/>
    <w:rsid w:val="00F40D7D"/>
    <w:rsid w:val="00F4712D"/>
    <w:rsid w:val="00F5038B"/>
    <w:rsid w:val="00F5274E"/>
    <w:rsid w:val="00F55219"/>
    <w:rsid w:val="00F5CB73"/>
    <w:rsid w:val="00F61C40"/>
    <w:rsid w:val="00F6448F"/>
    <w:rsid w:val="00F64F5C"/>
    <w:rsid w:val="00F66145"/>
    <w:rsid w:val="00F67382"/>
    <w:rsid w:val="00F67719"/>
    <w:rsid w:val="00F76E0A"/>
    <w:rsid w:val="00F81980"/>
    <w:rsid w:val="00F9141E"/>
    <w:rsid w:val="00F953C5"/>
    <w:rsid w:val="00F965FD"/>
    <w:rsid w:val="00FA1EED"/>
    <w:rsid w:val="00FA3555"/>
    <w:rsid w:val="00FA7B43"/>
    <w:rsid w:val="00FABD16"/>
    <w:rsid w:val="00FC2C7B"/>
    <w:rsid w:val="00FD0A93"/>
    <w:rsid w:val="00FD4AD5"/>
    <w:rsid w:val="00FDE91B"/>
    <w:rsid w:val="00FE23CC"/>
    <w:rsid w:val="00FE5E0D"/>
    <w:rsid w:val="00FF076A"/>
    <w:rsid w:val="0106D0C5"/>
    <w:rsid w:val="01077009"/>
    <w:rsid w:val="010A9737"/>
    <w:rsid w:val="01136D62"/>
    <w:rsid w:val="01155626"/>
    <w:rsid w:val="0115A3F2"/>
    <w:rsid w:val="0117F70B"/>
    <w:rsid w:val="011905A8"/>
    <w:rsid w:val="011AD205"/>
    <w:rsid w:val="011D3013"/>
    <w:rsid w:val="011D801A"/>
    <w:rsid w:val="011E85E5"/>
    <w:rsid w:val="0120A6A2"/>
    <w:rsid w:val="01215E2A"/>
    <w:rsid w:val="012690FD"/>
    <w:rsid w:val="0127110C"/>
    <w:rsid w:val="01277828"/>
    <w:rsid w:val="0130C2B5"/>
    <w:rsid w:val="0130D4ED"/>
    <w:rsid w:val="0131BE0B"/>
    <w:rsid w:val="0131FE15"/>
    <w:rsid w:val="01322CF0"/>
    <w:rsid w:val="013288AB"/>
    <w:rsid w:val="0132F8A2"/>
    <w:rsid w:val="01349AAD"/>
    <w:rsid w:val="0136A8B9"/>
    <w:rsid w:val="01398637"/>
    <w:rsid w:val="013AD21F"/>
    <w:rsid w:val="013C9B31"/>
    <w:rsid w:val="013FD90E"/>
    <w:rsid w:val="0141FA17"/>
    <w:rsid w:val="01485C08"/>
    <w:rsid w:val="014F233F"/>
    <w:rsid w:val="0150F041"/>
    <w:rsid w:val="015444A8"/>
    <w:rsid w:val="01545389"/>
    <w:rsid w:val="015837A1"/>
    <w:rsid w:val="0158BB68"/>
    <w:rsid w:val="015B08BA"/>
    <w:rsid w:val="015D8AB8"/>
    <w:rsid w:val="01639FF4"/>
    <w:rsid w:val="01648F71"/>
    <w:rsid w:val="0164C1CC"/>
    <w:rsid w:val="016983CA"/>
    <w:rsid w:val="016ADE52"/>
    <w:rsid w:val="016B3AA8"/>
    <w:rsid w:val="016BB01A"/>
    <w:rsid w:val="0171797F"/>
    <w:rsid w:val="0175231F"/>
    <w:rsid w:val="017689E0"/>
    <w:rsid w:val="0178A9DD"/>
    <w:rsid w:val="017953EA"/>
    <w:rsid w:val="01796129"/>
    <w:rsid w:val="01799C22"/>
    <w:rsid w:val="0179CB25"/>
    <w:rsid w:val="017B468D"/>
    <w:rsid w:val="017EE46C"/>
    <w:rsid w:val="017EE7C1"/>
    <w:rsid w:val="01818204"/>
    <w:rsid w:val="01837466"/>
    <w:rsid w:val="0183F22D"/>
    <w:rsid w:val="0185DD15"/>
    <w:rsid w:val="01865724"/>
    <w:rsid w:val="01899EC9"/>
    <w:rsid w:val="018AB9B2"/>
    <w:rsid w:val="018BA1EB"/>
    <w:rsid w:val="01922E26"/>
    <w:rsid w:val="0194785E"/>
    <w:rsid w:val="0195B8C3"/>
    <w:rsid w:val="01988269"/>
    <w:rsid w:val="019E930D"/>
    <w:rsid w:val="01A1ED6B"/>
    <w:rsid w:val="01A5F4BE"/>
    <w:rsid w:val="01A80827"/>
    <w:rsid w:val="01AAC181"/>
    <w:rsid w:val="01AF83A3"/>
    <w:rsid w:val="01AFC5A5"/>
    <w:rsid w:val="01B4A18B"/>
    <w:rsid w:val="01BACE1F"/>
    <w:rsid w:val="01C00479"/>
    <w:rsid w:val="01C65AE0"/>
    <w:rsid w:val="01C6C524"/>
    <w:rsid w:val="01CC2E58"/>
    <w:rsid w:val="01CC6854"/>
    <w:rsid w:val="01CD1CE1"/>
    <w:rsid w:val="01CEE888"/>
    <w:rsid w:val="01D34E82"/>
    <w:rsid w:val="01D45175"/>
    <w:rsid w:val="01D5D716"/>
    <w:rsid w:val="01D65B06"/>
    <w:rsid w:val="01DA28F5"/>
    <w:rsid w:val="01DC3EFB"/>
    <w:rsid w:val="01DD512D"/>
    <w:rsid w:val="01DFE958"/>
    <w:rsid w:val="01E18952"/>
    <w:rsid w:val="01E5C036"/>
    <w:rsid w:val="01E6C431"/>
    <w:rsid w:val="01E8277C"/>
    <w:rsid w:val="01E9570B"/>
    <w:rsid w:val="01F1E916"/>
    <w:rsid w:val="01F250E5"/>
    <w:rsid w:val="01F31CFB"/>
    <w:rsid w:val="01F4D0D3"/>
    <w:rsid w:val="01F571BA"/>
    <w:rsid w:val="01F9B0D7"/>
    <w:rsid w:val="01FA49B2"/>
    <w:rsid w:val="01FB3356"/>
    <w:rsid w:val="01FBA4ED"/>
    <w:rsid w:val="01FEFBA5"/>
    <w:rsid w:val="02047198"/>
    <w:rsid w:val="02050655"/>
    <w:rsid w:val="02057A27"/>
    <w:rsid w:val="0206DA9C"/>
    <w:rsid w:val="02089B55"/>
    <w:rsid w:val="020A0944"/>
    <w:rsid w:val="020A49E7"/>
    <w:rsid w:val="020E0039"/>
    <w:rsid w:val="020E0BD8"/>
    <w:rsid w:val="020FAEC5"/>
    <w:rsid w:val="02144CCD"/>
    <w:rsid w:val="0215911E"/>
    <w:rsid w:val="0217BA4E"/>
    <w:rsid w:val="0220269B"/>
    <w:rsid w:val="0224FAC5"/>
    <w:rsid w:val="02256678"/>
    <w:rsid w:val="02258816"/>
    <w:rsid w:val="022938D4"/>
    <w:rsid w:val="0236E4EB"/>
    <w:rsid w:val="023D9AB7"/>
    <w:rsid w:val="023F55AC"/>
    <w:rsid w:val="0240965F"/>
    <w:rsid w:val="0241EC0A"/>
    <w:rsid w:val="02433921"/>
    <w:rsid w:val="0243CA6E"/>
    <w:rsid w:val="0246471C"/>
    <w:rsid w:val="024CC44E"/>
    <w:rsid w:val="024DD6BC"/>
    <w:rsid w:val="0253597E"/>
    <w:rsid w:val="02547A90"/>
    <w:rsid w:val="02550977"/>
    <w:rsid w:val="02566323"/>
    <w:rsid w:val="0257EF5F"/>
    <w:rsid w:val="0259419D"/>
    <w:rsid w:val="02598C5B"/>
    <w:rsid w:val="0260F14A"/>
    <w:rsid w:val="0263F93D"/>
    <w:rsid w:val="0264CA28"/>
    <w:rsid w:val="0264CA79"/>
    <w:rsid w:val="0266D4C8"/>
    <w:rsid w:val="026A1314"/>
    <w:rsid w:val="026B7FF6"/>
    <w:rsid w:val="026C0A90"/>
    <w:rsid w:val="026C64F4"/>
    <w:rsid w:val="02721EE9"/>
    <w:rsid w:val="0272A47F"/>
    <w:rsid w:val="027C3F9D"/>
    <w:rsid w:val="027F8779"/>
    <w:rsid w:val="02834349"/>
    <w:rsid w:val="02856BF7"/>
    <w:rsid w:val="0285C9ED"/>
    <w:rsid w:val="028AF650"/>
    <w:rsid w:val="028B5BC0"/>
    <w:rsid w:val="028FD046"/>
    <w:rsid w:val="02957820"/>
    <w:rsid w:val="0296F277"/>
    <w:rsid w:val="0299A180"/>
    <w:rsid w:val="029E1FB8"/>
    <w:rsid w:val="02A206E8"/>
    <w:rsid w:val="02A587E7"/>
    <w:rsid w:val="02A5B76B"/>
    <w:rsid w:val="02A62C8D"/>
    <w:rsid w:val="02AC6ED0"/>
    <w:rsid w:val="02AE32CB"/>
    <w:rsid w:val="02AE73F6"/>
    <w:rsid w:val="02B01223"/>
    <w:rsid w:val="02B6A477"/>
    <w:rsid w:val="02B9D4EF"/>
    <w:rsid w:val="02BCE6D4"/>
    <w:rsid w:val="02BD7344"/>
    <w:rsid w:val="02BEE5A6"/>
    <w:rsid w:val="02BFABA3"/>
    <w:rsid w:val="02C00896"/>
    <w:rsid w:val="02C3F1A1"/>
    <w:rsid w:val="02C4AEF8"/>
    <w:rsid w:val="02CAA748"/>
    <w:rsid w:val="02CCA54E"/>
    <w:rsid w:val="02CE590C"/>
    <w:rsid w:val="02CFE842"/>
    <w:rsid w:val="02D1E30B"/>
    <w:rsid w:val="02D22002"/>
    <w:rsid w:val="02D7FE80"/>
    <w:rsid w:val="02D7FEE4"/>
    <w:rsid w:val="02D99BFF"/>
    <w:rsid w:val="02DAAC27"/>
    <w:rsid w:val="02E081B9"/>
    <w:rsid w:val="02E0F6F3"/>
    <w:rsid w:val="02E5C526"/>
    <w:rsid w:val="02EA46A2"/>
    <w:rsid w:val="02EAAB1C"/>
    <w:rsid w:val="02EE0307"/>
    <w:rsid w:val="02F27E4A"/>
    <w:rsid w:val="02F2859F"/>
    <w:rsid w:val="02F31F19"/>
    <w:rsid w:val="02F5C5AB"/>
    <w:rsid w:val="02F6E2C3"/>
    <w:rsid w:val="02FA6E4F"/>
    <w:rsid w:val="02FC7696"/>
    <w:rsid w:val="02FCA654"/>
    <w:rsid w:val="02FEBA56"/>
    <w:rsid w:val="03013870"/>
    <w:rsid w:val="0301DBD8"/>
    <w:rsid w:val="030493DA"/>
    <w:rsid w:val="030914C3"/>
    <w:rsid w:val="030A9532"/>
    <w:rsid w:val="030E8ECE"/>
    <w:rsid w:val="0312A442"/>
    <w:rsid w:val="0312AE1E"/>
    <w:rsid w:val="0313128B"/>
    <w:rsid w:val="0313AC38"/>
    <w:rsid w:val="03155C19"/>
    <w:rsid w:val="0318AD6C"/>
    <w:rsid w:val="031B1A06"/>
    <w:rsid w:val="031D0C51"/>
    <w:rsid w:val="0320527A"/>
    <w:rsid w:val="03262EAB"/>
    <w:rsid w:val="0327099D"/>
    <w:rsid w:val="0327A064"/>
    <w:rsid w:val="0327A168"/>
    <w:rsid w:val="03303700"/>
    <w:rsid w:val="0331B54F"/>
    <w:rsid w:val="03330F3B"/>
    <w:rsid w:val="0336B017"/>
    <w:rsid w:val="0337089E"/>
    <w:rsid w:val="03382CA1"/>
    <w:rsid w:val="03399F95"/>
    <w:rsid w:val="033E1093"/>
    <w:rsid w:val="0346A87A"/>
    <w:rsid w:val="0348C835"/>
    <w:rsid w:val="034DFFE8"/>
    <w:rsid w:val="034E6A6E"/>
    <w:rsid w:val="0354330A"/>
    <w:rsid w:val="03546919"/>
    <w:rsid w:val="035502F8"/>
    <w:rsid w:val="0356F6AE"/>
    <w:rsid w:val="03583C49"/>
    <w:rsid w:val="03589EAE"/>
    <w:rsid w:val="035E8C02"/>
    <w:rsid w:val="03604A26"/>
    <w:rsid w:val="0361920D"/>
    <w:rsid w:val="0362C5F6"/>
    <w:rsid w:val="0363C260"/>
    <w:rsid w:val="03645BED"/>
    <w:rsid w:val="03668753"/>
    <w:rsid w:val="0367F86B"/>
    <w:rsid w:val="03688965"/>
    <w:rsid w:val="0369550B"/>
    <w:rsid w:val="036A3C28"/>
    <w:rsid w:val="036D9833"/>
    <w:rsid w:val="036DD8CC"/>
    <w:rsid w:val="0370C0D8"/>
    <w:rsid w:val="0371DE13"/>
    <w:rsid w:val="0373202A"/>
    <w:rsid w:val="03756F86"/>
    <w:rsid w:val="03794557"/>
    <w:rsid w:val="037B24C7"/>
    <w:rsid w:val="037E2B6D"/>
    <w:rsid w:val="0380F725"/>
    <w:rsid w:val="0383289A"/>
    <w:rsid w:val="038349E3"/>
    <w:rsid w:val="0385D153"/>
    <w:rsid w:val="0386D430"/>
    <w:rsid w:val="03870B70"/>
    <w:rsid w:val="03879A7C"/>
    <w:rsid w:val="039502C2"/>
    <w:rsid w:val="03989B61"/>
    <w:rsid w:val="039B4353"/>
    <w:rsid w:val="039CF34A"/>
    <w:rsid w:val="039D3BE3"/>
    <w:rsid w:val="039D99BA"/>
    <w:rsid w:val="039E93C6"/>
    <w:rsid w:val="03A0B422"/>
    <w:rsid w:val="03A27055"/>
    <w:rsid w:val="03A68191"/>
    <w:rsid w:val="03AC4FCB"/>
    <w:rsid w:val="03AF168F"/>
    <w:rsid w:val="03B16621"/>
    <w:rsid w:val="03B3F6BA"/>
    <w:rsid w:val="03B43AF7"/>
    <w:rsid w:val="03B735FB"/>
    <w:rsid w:val="03B94529"/>
    <w:rsid w:val="03BB1A58"/>
    <w:rsid w:val="03BBC41B"/>
    <w:rsid w:val="03BFD910"/>
    <w:rsid w:val="03C0CC8A"/>
    <w:rsid w:val="03C28A1B"/>
    <w:rsid w:val="03C2E43F"/>
    <w:rsid w:val="03C52C96"/>
    <w:rsid w:val="03C53480"/>
    <w:rsid w:val="03C60E05"/>
    <w:rsid w:val="03C8D236"/>
    <w:rsid w:val="03C8E79A"/>
    <w:rsid w:val="03CAE1ED"/>
    <w:rsid w:val="03CCBDFC"/>
    <w:rsid w:val="03D3A915"/>
    <w:rsid w:val="03D3B6AC"/>
    <w:rsid w:val="03D51F59"/>
    <w:rsid w:val="03D80587"/>
    <w:rsid w:val="03DB3A7D"/>
    <w:rsid w:val="03DD08BC"/>
    <w:rsid w:val="03DE7B28"/>
    <w:rsid w:val="03E18EF2"/>
    <w:rsid w:val="03E2B499"/>
    <w:rsid w:val="03E58D1F"/>
    <w:rsid w:val="03EE1D62"/>
    <w:rsid w:val="03F11829"/>
    <w:rsid w:val="03F1B73C"/>
    <w:rsid w:val="03F52803"/>
    <w:rsid w:val="03F647C8"/>
    <w:rsid w:val="03F71187"/>
    <w:rsid w:val="03F7A3CA"/>
    <w:rsid w:val="03FA508F"/>
    <w:rsid w:val="03FDAD42"/>
    <w:rsid w:val="03FE108E"/>
    <w:rsid w:val="03FED084"/>
    <w:rsid w:val="03FF1238"/>
    <w:rsid w:val="040398A6"/>
    <w:rsid w:val="040672B0"/>
    <w:rsid w:val="040AC25D"/>
    <w:rsid w:val="040C784F"/>
    <w:rsid w:val="040C7A5B"/>
    <w:rsid w:val="0415F14A"/>
    <w:rsid w:val="04170617"/>
    <w:rsid w:val="04188B2E"/>
    <w:rsid w:val="0419F6FE"/>
    <w:rsid w:val="041A692F"/>
    <w:rsid w:val="041B57DA"/>
    <w:rsid w:val="041CFEEC"/>
    <w:rsid w:val="0426F3DC"/>
    <w:rsid w:val="0429D285"/>
    <w:rsid w:val="04329761"/>
    <w:rsid w:val="0435369A"/>
    <w:rsid w:val="04382BF8"/>
    <w:rsid w:val="0438B8A1"/>
    <w:rsid w:val="043E74B0"/>
    <w:rsid w:val="043F5C56"/>
    <w:rsid w:val="0443F07A"/>
    <w:rsid w:val="0448CA3D"/>
    <w:rsid w:val="0449969B"/>
    <w:rsid w:val="044A21FA"/>
    <w:rsid w:val="044A50DD"/>
    <w:rsid w:val="044D3953"/>
    <w:rsid w:val="044FABF0"/>
    <w:rsid w:val="0451EA9A"/>
    <w:rsid w:val="045714CF"/>
    <w:rsid w:val="045A25D3"/>
    <w:rsid w:val="046157E0"/>
    <w:rsid w:val="04622FD3"/>
    <w:rsid w:val="046501CB"/>
    <w:rsid w:val="046552D8"/>
    <w:rsid w:val="0469157D"/>
    <w:rsid w:val="0469BCD8"/>
    <w:rsid w:val="0469BD7F"/>
    <w:rsid w:val="046B7201"/>
    <w:rsid w:val="046D13CE"/>
    <w:rsid w:val="0476BFBD"/>
    <w:rsid w:val="047D5B32"/>
    <w:rsid w:val="047D8606"/>
    <w:rsid w:val="047E807E"/>
    <w:rsid w:val="048294D4"/>
    <w:rsid w:val="048399DE"/>
    <w:rsid w:val="04855C41"/>
    <w:rsid w:val="0487D0E4"/>
    <w:rsid w:val="0488C8B7"/>
    <w:rsid w:val="04904FE0"/>
    <w:rsid w:val="0491C325"/>
    <w:rsid w:val="0492F9A6"/>
    <w:rsid w:val="0495C156"/>
    <w:rsid w:val="04981D69"/>
    <w:rsid w:val="049E7AB2"/>
    <w:rsid w:val="049F0A63"/>
    <w:rsid w:val="04A4795F"/>
    <w:rsid w:val="04A6D7C8"/>
    <w:rsid w:val="04A87FF2"/>
    <w:rsid w:val="04AB1DE5"/>
    <w:rsid w:val="04AB821F"/>
    <w:rsid w:val="04AB8E8C"/>
    <w:rsid w:val="04ABB65F"/>
    <w:rsid w:val="04B276AF"/>
    <w:rsid w:val="04B47DCD"/>
    <w:rsid w:val="04B4B167"/>
    <w:rsid w:val="04B51EE7"/>
    <w:rsid w:val="04B60A60"/>
    <w:rsid w:val="04BB1C3F"/>
    <w:rsid w:val="04CE5DEA"/>
    <w:rsid w:val="04CE5F97"/>
    <w:rsid w:val="04D11272"/>
    <w:rsid w:val="04D308FB"/>
    <w:rsid w:val="04D42470"/>
    <w:rsid w:val="04D5071C"/>
    <w:rsid w:val="04D5A80E"/>
    <w:rsid w:val="04DA06AF"/>
    <w:rsid w:val="04DA2A2C"/>
    <w:rsid w:val="04DE5F21"/>
    <w:rsid w:val="04E18C38"/>
    <w:rsid w:val="04E2857F"/>
    <w:rsid w:val="04E3B51F"/>
    <w:rsid w:val="04E4715A"/>
    <w:rsid w:val="04E6A169"/>
    <w:rsid w:val="04EAAA0E"/>
    <w:rsid w:val="04EB3169"/>
    <w:rsid w:val="04EE7AC2"/>
    <w:rsid w:val="04EEBB49"/>
    <w:rsid w:val="04EEC9DB"/>
    <w:rsid w:val="04F55222"/>
    <w:rsid w:val="04F97D9A"/>
    <w:rsid w:val="04FAE578"/>
    <w:rsid w:val="04FDC2CD"/>
    <w:rsid w:val="04FF5AEE"/>
    <w:rsid w:val="05002C4E"/>
    <w:rsid w:val="0500E7CD"/>
    <w:rsid w:val="0503C2D7"/>
    <w:rsid w:val="05073129"/>
    <w:rsid w:val="05096EB0"/>
    <w:rsid w:val="0509ACBB"/>
    <w:rsid w:val="050AD7B6"/>
    <w:rsid w:val="050B7ADF"/>
    <w:rsid w:val="05116725"/>
    <w:rsid w:val="0512AC14"/>
    <w:rsid w:val="0513DFBD"/>
    <w:rsid w:val="051656A7"/>
    <w:rsid w:val="0518DD8E"/>
    <w:rsid w:val="0519452F"/>
    <w:rsid w:val="051C3377"/>
    <w:rsid w:val="051DCEAE"/>
    <w:rsid w:val="051FC83E"/>
    <w:rsid w:val="0522B0BD"/>
    <w:rsid w:val="0522DBD1"/>
    <w:rsid w:val="0525452B"/>
    <w:rsid w:val="05271DC3"/>
    <w:rsid w:val="052D57F0"/>
    <w:rsid w:val="052F9A3E"/>
    <w:rsid w:val="052FA027"/>
    <w:rsid w:val="05325271"/>
    <w:rsid w:val="05336409"/>
    <w:rsid w:val="0534B8A2"/>
    <w:rsid w:val="05384F6B"/>
    <w:rsid w:val="05385357"/>
    <w:rsid w:val="053BCC14"/>
    <w:rsid w:val="053C74EC"/>
    <w:rsid w:val="053FB7E4"/>
    <w:rsid w:val="0540B9DB"/>
    <w:rsid w:val="054109B7"/>
    <w:rsid w:val="0541BBC8"/>
    <w:rsid w:val="054575FC"/>
    <w:rsid w:val="05479A53"/>
    <w:rsid w:val="0549EA72"/>
    <w:rsid w:val="054D24B4"/>
    <w:rsid w:val="054D4987"/>
    <w:rsid w:val="054D77A7"/>
    <w:rsid w:val="054EE884"/>
    <w:rsid w:val="0550CA77"/>
    <w:rsid w:val="0554022E"/>
    <w:rsid w:val="05595C53"/>
    <w:rsid w:val="055E621F"/>
    <w:rsid w:val="05656034"/>
    <w:rsid w:val="056840D7"/>
    <w:rsid w:val="056CF9DD"/>
    <w:rsid w:val="056F0A95"/>
    <w:rsid w:val="057243D1"/>
    <w:rsid w:val="0578662C"/>
    <w:rsid w:val="057C327A"/>
    <w:rsid w:val="057F44E5"/>
    <w:rsid w:val="0585B7BB"/>
    <w:rsid w:val="0586223A"/>
    <w:rsid w:val="0587D6A1"/>
    <w:rsid w:val="0591317D"/>
    <w:rsid w:val="059746E6"/>
    <w:rsid w:val="059D3921"/>
    <w:rsid w:val="059E8643"/>
    <w:rsid w:val="059E8E96"/>
    <w:rsid w:val="05A405B6"/>
    <w:rsid w:val="05A42DE1"/>
    <w:rsid w:val="05A5E516"/>
    <w:rsid w:val="05A6B62F"/>
    <w:rsid w:val="05ADCFA7"/>
    <w:rsid w:val="05B20955"/>
    <w:rsid w:val="05B256F4"/>
    <w:rsid w:val="05B477C2"/>
    <w:rsid w:val="05B6D512"/>
    <w:rsid w:val="05B834AC"/>
    <w:rsid w:val="05B9A104"/>
    <w:rsid w:val="05B9C213"/>
    <w:rsid w:val="05BAFBC7"/>
    <w:rsid w:val="05BBAB8C"/>
    <w:rsid w:val="05BBC794"/>
    <w:rsid w:val="05C13C64"/>
    <w:rsid w:val="05C1E2D5"/>
    <w:rsid w:val="05C202F2"/>
    <w:rsid w:val="05C28425"/>
    <w:rsid w:val="05C875A8"/>
    <w:rsid w:val="05CDB39D"/>
    <w:rsid w:val="05D04BDE"/>
    <w:rsid w:val="05D6869B"/>
    <w:rsid w:val="05D6B68F"/>
    <w:rsid w:val="05E296F8"/>
    <w:rsid w:val="05E2E127"/>
    <w:rsid w:val="05E49EB7"/>
    <w:rsid w:val="05E92C4D"/>
    <w:rsid w:val="05EB214B"/>
    <w:rsid w:val="05EC6FE0"/>
    <w:rsid w:val="05F096ED"/>
    <w:rsid w:val="05F14666"/>
    <w:rsid w:val="05F228D9"/>
    <w:rsid w:val="0601EFA6"/>
    <w:rsid w:val="060356D8"/>
    <w:rsid w:val="0608E42F"/>
    <w:rsid w:val="060B2282"/>
    <w:rsid w:val="060FCD2A"/>
    <w:rsid w:val="06100BBB"/>
    <w:rsid w:val="0610C7A0"/>
    <w:rsid w:val="061252B5"/>
    <w:rsid w:val="06135E41"/>
    <w:rsid w:val="06153E95"/>
    <w:rsid w:val="061717D6"/>
    <w:rsid w:val="06187B25"/>
    <w:rsid w:val="061A7A2E"/>
    <w:rsid w:val="061BA2FD"/>
    <w:rsid w:val="061FE482"/>
    <w:rsid w:val="0625A268"/>
    <w:rsid w:val="06293CEB"/>
    <w:rsid w:val="06310F2F"/>
    <w:rsid w:val="0634278F"/>
    <w:rsid w:val="06351493"/>
    <w:rsid w:val="06379E0C"/>
    <w:rsid w:val="063A1582"/>
    <w:rsid w:val="063C3A08"/>
    <w:rsid w:val="063F9F28"/>
    <w:rsid w:val="06402090"/>
    <w:rsid w:val="06408E51"/>
    <w:rsid w:val="0645363E"/>
    <w:rsid w:val="0645B4E5"/>
    <w:rsid w:val="06465C12"/>
    <w:rsid w:val="0647D499"/>
    <w:rsid w:val="064B7EFC"/>
    <w:rsid w:val="064CC2C6"/>
    <w:rsid w:val="064ED039"/>
    <w:rsid w:val="06514291"/>
    <w:rsid w:val="065B1341"/>
    <w:rsid w:val="065B38DE"/>
    <w:rsid w:val="065F4126"/>
    <w:rsid w:val="06609D31"/>
    <w:rsid w:val="0662A206"/>
    <w:rsid w:val="0662CF59"/>
    <w:rsid w:val="066427A3"/>
    <w:rsid w:val="06645683"/>
    <w:rsid w:val="066A416B"/>
    <w:rsid w:val="066AF52D"/>
    <w:rsid w:val="066B853D"/>
    <w:rsid w:val="066E12FC"/>
    <w:rsid w:val="0674A138"/>
    <w:rsid w:val="0676F8AB"/>
    <w:rsid w:val="067E71C1"/>
    <w:rsid w:val="067EC576"/>
    <w:rsid w:val="06801ECB"/>
    <w:rsid w:val="068041BB"/>
    <w:rsid w:val="06807945"/>
    <w:rsid w:val="0683A3D8"/>
    <w:rsid w:val="0684446F"/>
    <w:rsid w:val="0684A552"/>
    <w:rsid w:val="0685A782"/>
    <w:rsid w:val="0685AE19"/>
    <w:rsid w:val="068B7BFF"/>
    <w:rsid w:val="068C1FD3"/>
    <w:rsid w:val="068CBCC6"/>
    <w:rsid w:val="068F525F"/>
    <w:rsid w:val="069071A5"/>
    <w:rsid w:val="0696E11A"/>
    <w:rsid w:val="06987630"/>
    <w:rsid w:val="06994AEF"/>
    <w:rsid w:val="06999778"/>
    <w:rsid w:val="069BA256"/>
    <w:rsid w:val="06A32427"/>
    <w:rsid w:val="06A3BF9E"/>
    <w:rsid w:val="06A3DD3D"/>
    <w:rsid w:val="06A9FBA9"/>
    <w:rsid w:val="06AB0D9B"/>
    <w:rsid w:val="06AE00D4"/>
    <w:rsid w:val="06AF910E"/>
    <w:rsid w:val="06AFB01E"/>
    <w:rsid w:val="06B1F668"/>
    <w:rsid w:val="06B6A596"/>
    <w:rsid w:val="06B822CF"/>
    <w:rsid w:val="06B85CEA"/>
    <w:rsid w:val="06BE50FE"/>
    <w:rsid w:val="06BE5166"/>
    <w:rsid w:val="06C54E32"/>
    <w:rsid w:val="06C56EEF"/>
    <w:rsid w:val="06C7D808"/>
    <w:rsid w:val="06CA4039"/>
    <w:rsid w:val="06CC1CFF"/>
    <w:rsid w:val="06D2EE50"/>
    <w:rsid w:val="06D3946A"/>
    <w:rsid w:val="06D41FCC"/>
    <w:rsid w:val="06D487C7"/>
    <w:rsid w:val="06D523D7"/>
    <w:rsid w:val="06D85660"/>
    <w:rsid w:val="06DB7D43"/>
    <w:rsid w:val="06DD60B2"/>
    <w:rsid w:val="06DD6EE7"/>
    <w:rsid w:val="06E39B2C"/>
    <w:rsid w:val="06E5709F"/>
    <w:rsid w:val="06EB80C8"/>
    <w:rsid w:val="06ED2AB4"/>
    <w:rsid w:val="06EE6481"/>
    <w:rsid w:val="06F52362"/>
    <w:rsid w:val="06F6BD6D"/>
    <w:rsid w:val="06F95FB2"/>
    <w:rsid w:val="06FA2C72"/>
    <w:rsid w:val="06FDB7EE"/>
    <w:rsid w:val="07035613"/>
    <w:rsid w:val="070581EF"/>
    <w:rsid w:val="0705885B"/>
    <w:rsid w:val="0705BB99"/>
    <w:rsid w:val="0707149D"/>
    <w:rsid w:val="0707A571"/>
    <w:rsid w:val="070C1147"/>
    <w:rsid w:val="070EF4B0"/>
    <w:rsid w:val="070EF4E1"/>
    <w:rsid w:val="07165247"/>
    <w:rsid w:val="0717C93C"/>
    <w:rsid w:val="0718AACA"/>
    <w:rsid w:val="071A4E7C"/>
    <w:rsid w:val="071A6159"/>
    <w:rsid w:val="071BB89F"/>
    <w:rsid w:val="0723C120"/>
    <w:rsid w:val="0723ECF6"/>
    <w:rsid w:val="07249342"/>
    <w:rsid w:val="07256DCD"/>
    <w:rsid w:val="072C5406"/>
    <w:rsid w:val="072F78F8"/>
    <w:rsid w:val="073330F6"/>
    <w:rsid w:val="0733D938"/>
    <w:rsid w:val="0734187E"/>
    <w:rsid w:val="07375FBD"/>
    <w:rsid w:val="0738792B"/>
    <w:rsid w:val="073B8BA5"/>
    <w:rsid w:val="074399E3"/>
    <w:rsid w:val="07452899"/>
    <w:rsid w:val="074AA9D4"/>
    <w:rsid w:val="074B2643"/>
    <w:rsid w:val="074DD9B6"/>
    <w:rsid w:val="0751F00D"/>
    <w:rsid w:val="0752E80F"/>
    <w:rsid w:val="075396AC"/>
    <w:rsid w:val="075D5EA1"/>
    <w:rsid w:val="07628208"/>
    <w:rsid w:val="0763F501"/>
    <w:rsid w:val="07664B32"/>
    <w:rsid w:val="076C34DD"/>
    <w:rsid w:val="07719DC0"/>
    <w:rsid w:val="077AE6AB"/>
    <w:rsid w:val="077AFD4E"/>
    <w:rsid w:val="077C4712"/>
    <w:rsid w:val="077C6037"/>
    <w:rsid w:val="077E3A67"/>
    <w:rsid w:val="0781C27E"/>
    <w:rsid w:val="07829855"/>
    <w:rsid w:val="078C37C5"/>
    <w:rsid w:val="078E6FEF"/>
    <w:rsid w:val="078F11F8"/>
    <w:rsid w:val="079344AC"/>
    <w:rsid w:val="0795E8D0"/>
    <w:rsid w:val="07A01671"/>
    <w:rsid w:val="07A19611"/>
    <w:rsid w:val="07A65104"/>
    <w:rsid w:val="07A93306"/>
    <w:rsid w:val="07B09763"/>
    <w:rsid w:val="07B40640"/>
    <w:rsid w:val="07B46816"/>
    <w:rsid w:val="07B96325"/>
    <w:rsid w:val="07BF9347"/>
    <w:rsid w:val="07C3221C"/>
    <w:rsid w:val="07C66E03"/>
    <w:rsid w:val="07C7E08D"/>
    <w:rsid w:val="07C8D794"/>
    <w:rsid w:val="07C93E88"/>
    <w:rsid w:val="07CBF7EA"/>
    <w:rsid w:val="07D0D145"/>
    <w:rsid w:val="07D145D8"/>
    <w:rsid w:val="07D2064A"/>
    <w:rsid w:val="07D2C0AE"/>
    <w:rsid w:val="07D43730"/>
    <w:rsid w:val="07D56CFB"/>
    <w:rsid w:val="07D804FD"/>
    <w:rsid w:val="07D806DF"/>
    <w:rsid w:val="07DC2A86"/>
    <w:rsid w:val="07E0EDA7"/>
    <w:rsid w:val="07E9CCDF"/>
    <w:rsid w:val="07EA4BDE"/>
    <w:rsid w:val="07EADD4D"/>
    <w:rsid w:val="07EBA7F7"/>
    <w:rsid w:val="07F45084"/>
    <w:rsid w:val="07F4A047"/>
    <w:rsid w:val="07F6F4B5"/>
    <w:rsid w:val="07F7290F"/>
    <w:rsid w:val="07FBAD32"/>
    <w:rsid w:val="07FC431B"/>
    <w:rsid w:val="07FFD5D9"/>
    <w:rsid w:val="080003E1"/>
    <w:rsid w:val="080102B4"/>
    <w:rsid w:val="08076101"/>
    <w:rsid w:val="080D1145"/>
    <w:rsid w:val="08100380"/>
    <w:rsid w:val="081748A8"/>
    <w:rsid w:val="081930C0"/>
    <w:rsid w:val="081B0518"/>
    <w:rsid w:val="081B675A"/>
    <w:rsid w:val="081C121C"/>
    <w:rsid w:val="081D5E35"/>
    <w:rsid w:val="081FFEF9"/>
    <w:rsid w:val="0825951F"/>
    <w:rsid w:val="082597C2"/>
    <w:rsid w:val="0825C811"/>
    <w:rsid w:val="0825F98A"/>
    <w:rsid w:val="08262540"/>
    <w:rsid w:val="0827D23C"/>
    <w:rsid w:val="08296B45"/>
    <w:rsid w:val="0829FD76"/>
    <w:rsid w:val="082A9B06"/>
    <w:rsid w:val="082AFC26"/>
    <w:rsid w:val="082CF2E4"/>
    <w:rsid w:val="082D49EB"/>
    <w:rsid w:val="082DC6A9"/>
    <w:rsid w:val="082F348F"/>
    <w:rsid w:val="083042E7"/>
    <w:rsid w:val="08338CFA"/>
    <w:rsid w:val="08342D9E"/>
    <w:rsid w:val="083606A8"/>
    <w:rsid w:val="0836D6D0"/>
    <w:rsid w:val="08381D94"/>
    <w:rsid w:val="083AFF0F"/>
    <w:rsid w:val="083BB711"/>
    <w:rsid w:val="0846B789"/>
    <w:rsid w:val="084A5EDF"/>
    <w:rsid w:val="0851D554"/>
    <w:rsid w:val="0852059A"/>
    <w:rsid w:val="0854280E"/>
    <w:rsid w:val="08558F5A"/>
    <w:rsid w:val="0855F2E7"/>
    <w:rsid w:val="08561130"/>
    <w:rsid w:val="085B9266"/>
    <w:rsid w:val="08605249"/>
    <w:rsid w:val="0861A70F"/>
    <w:rsid w:val="086397F2"/>
    <w:rsid w:val="086A0B7A"/>
    <w:rsid w:val="086B1F56"/>
    <w:rsid w:val="086F082A"/>
    <w:rsid w:val="086F5E53"/>
    <w:rsid w:val="0870E1CD"/>
    <w:rsid w:val="0878FFB8"/>
    <w:rsid w:val="087A6329"/>
    <w:rsid w:val="087B9A25"/>
    <w:rsid w:val="087DEC53"/>
    <w:rsid w:val="087EA3B7"/>
    <w:rsid w:val="08817B59"/>
    <w:rsid w:val="08839707"/>
    <w:rsid w:val="08848914"/>
    <w:rsid w:val="0884D7B6"/>
    <w:rsid w:val="0886A17F"/>
    <w:rsid w:val="0892B06B"/>
    <w:rsid w:val="08964FEF"/>
    <w:rsid w:val="08985555"/>
    <w:rsid w:val="0898FA06"/>
    <w:rsid w:val="089BEB98"/>
    <w:rsid w:val="08A00929"/>
    <w:rsid w:val="08A2DD85"/>
    <w:rsid w:val="08A41F47"/>
    <w:rsid w:val="08A42BEE"/>
    <w:rsid w:val="08A5FA61"/>
    <w:rsid w:val="08A6F07A"/>
    <w:rsid w:val="08A8DB16"/>
    <w:rsid w:val="08AC3EE6"/>
    <w:rsid w:val="08B063D1"/>
    <w:rsid w:val="08B19C66"/>
    <w:rsid w:val="08B2E0C8"/>
    <w:rsid w:val="08B432A4"/>
    <w:rsid w:val="08BAC118"/>
    <w:rsid w:val="08BAD0D1"/>
    <w:rsid w:val="08C1942B"/>
    <w:rsid w:val="08CB624E"/>
    <w:rsid w:val="08CC5527"/>
    <w:rsid w:val="08DAC891"/>
    <w:rsid w:val="08DC3487"/>
    <w:rsid w:val="08DC728D"/>
    <w:rsid w:val="08DD29A8"/>
    <w:rsid w:val="08DF2021"/>
    <w:rsid w:val="08E16E9B"/>
    <w:rsid w:val="08E9317C"/>
    <w:rsid w:val="08ECA0B9"/>
    <w:rsid w:val="08ED1F23"/>
    <w:rsid w:val="08F038A1"/>
    <w:rsid w:val="08F20063"/>
    <w:rsid w:val="08F4CDCD"/>
    <w:rsid w:val="08F8F3FF"/>
    <w:rsid w:val="08FAA173"/>
    <w:rsid w:val="08FAC889"/>
    <w:rsid w:val="08FBB966"/>
    <w:rsid w:val="08FC7627"/>
    <w:rsid w:val="08FD5140"/>
    <w:rsid w:val="08FDC041"/>
    <w:rsid w:val="08FF11CA"/>
    <w:rsid w:val="0900CFF5"/>
    <w:rsid w:val="09011029"/>
    <w:rsid w:val="0903BD16"/>
    <w:rsid w:val="0906D5C2"/>
    <w:rsid w:val="09085C6B"/>
    <w:rsid w:val="0910DCF2"/>
    <w:rsid w:val="0911FE1E"/>
    <w:rsid w:val="0915FD67"/>
    <w:rsid w:val="091706A4"/>
    <w:rsid w:val="0919374F"/>
    <w:rsid w:val="0919DC74"/>
    <w:rsid w:val="091A5204"/>
    <w:rsid w:val="091E2381"/>
    <w:rsid w:val="091FD78F"/>
    <w:rsid w:val="092412B7"/>
    <w:rsid w:val="092891EB"/>
    <w:rsid w:val="09299AE7"/>
    <w:rsid w:val="092AEF64"/>
    <w:rsid w:val="092BEE2F"/>
    <w:rsid w:val="092BF226"/>
    <w:rsid w:val="092F78FF"/>
    <w:rsid w:val="092FCD98"/>
    <w:rsid w:val="0930ABF2"/>
    <w:rsid w:val="0930C432"/>
    <w:rsid w:val="0931C296"/>
    <w:rsid w:val="0932469D"/>
    <w:rsid w:val="0932761C"/>
    <w:rsid w:val="093361C0"/>
    <w:rsid w:val="0934E53D"/>
    <w:rsid w:val="09368BF2"/>
    <w:rsid w:val="09392164"/>
    <w:rsid w:val="093D7686"/>
    <w:rsid w:val="0945B9EC"/>
    <w:rsid w:val="0946D0B7"/>
    <w:rsid w:val="094AE2A0"/>
    <w:rsid w:val="094C2BAF"/>
    <w:rsid w:val="094C4624"/>
    <w:rsid w:val="094D426C"/>
    <w:rsid w:val="094D845E"/>
    <w:rsid w:val="094DE1A5"/>
    <w:rsid w:val="094F80BF"/>
    <w:rsid w:val="0952AFB4"/>
    <w:rsid w:val="0958DEFA"/>
    <w:rsid w:val="0959C2C4"/>
    <w:rsid w:val="095AAD01"/>
    <w:rsid w:val="095B1247"/>
    <w:rsid w:val="095B3A38"/>
    <w:rsid w:val="095CBB6E"/>
    <w:rsid w:val="0961C06D"/>
    <w:rsid w:val="09636A34"/>
    <w:rsid w:val="0968064E"/>
    <w:rsid w:val="09681C12"/>
    <w:rsid w:val="0968AF2D"/>
    <w:rsid w:val="09700791"/>
    <w:rsid w:val="09706B12"/>
    <w:rsid w:val="097363AD"/>
    <w:rsid w:val="0978F76E"/>
    <w:rsid w:val="097CE54D"/>
    <w:rsid w:val="097ED5A8"/>
    <w:rsid w:val="0984D6A6"/>
    <w:rsid w:val="0986FCB6"/>
    <w:rsid w:val="09877294"/>
    <w:rsid w:val="098870E3"/>
    <w:rsid w:val="098A3AB9"/>
    <w:rsid w:val="098AF94E"/>
    <w:rsid w:val="098E54C4"/>
    <w:rsid w:val="098F3685"/>
    <w:rsid w:val="098FDC76"/>
    <w:rsid w:val="09900241"/>
    <w:rsid w:val="0991BD04"/>
    <w:rsid w:val="09924E5B"/>
    <w:rsid w:val="0993580E"/>
    <w:rsid w:val="0993E5AA"/>
    <w:rsid w:val="0996E1E8"/>
    <w:rsid w:val="0997E968"/>
    <w:rsid w:val="099830E5"/>
    <w:rsid w:val="09987E55"/>
    <w:rsid w:val="099A3F04"/>
    <w:rsid w:val="099A8753"/>
    <w:rsid w:val="099BF745"/>
    <w:rsid w:val="09A1DB3A"/>
    <w:rsid w:val="09A48395"/>
    <w:rsid w:val="09A9462E"/>
    <w:rsid w:val="09AD1589"/>
    <w:rsid w:val="09AF6F78"/>
    <w:rsid w:val="09B3826B"/>
    <w:rsid w:val="09C1072D"/>
    <w:rsid w:val="09C16580"/>
    <w:rsid w:val="09C30B3F"/>
    <w:rsid w:val="09C3718E"/>
    <w:rsid w:val="09C491C9"/>
    <w:rsid w:val="09C5720D"/>
    <w:rsid w:val="09C632A9"/>
    <w:rsid w:val="09C7BCDE"/>
    <w:rsid w:val="09CADDA8"/>
    <w:rsid w:val="09CBF981"/>
    <w:rsid w:val="09CC821D"/>
    <w:rsid w:val="09CE846D"/>
    <w:rsid w:val="09D9E413"/>
    <w:rsid w:val="09DB8328"/>
    <w:rsid w:val="09DD70D0"/>
    <w:rsid w:val="09DF4F63"/>
    <w:rsid w:val="09E12261"/>
    <w:rsid w:val="09E1C454"/>
    <w:rsid w:val="09E40784"/>
    <w:rsid w:val="09E60D17"/>
    <w:rsid w:val="09E6F8AB"/>
    <w:rsid w:val="09E85910"/>
    <w:rsid w:val="09F29B2C"/>
    <w:rsid w:val="09F2A186"/>
    <w:rsid w:val="09F390B9"/>
    <w:rsid w:val="09FA7AC3"/>
    <w:rsid w:val="09FB02A1"/>
    <w:rsid w:val="09FB97AE"/>
    <w:rsid w:val="09FD6862"/>
    <w:rsid w:val="09FF5E89"/>
    <w:rsid w:val="0A005349"/>
    <w:rsid w:val="0A06D52C"/>
    <w:rsid w:val="0A06EFB7"/>
    <w:rsid w:val="0A0724E5"/>
    <w:rsid w:val="0A089FC5"/>
    <w:rsid w:val="0A0A9216"/>
    <w:rsid w:val="0A0BFE23"/>
    <w:rsid w:val="0A0DE380"/>
    <w:rsid w:val="0A155A4B"/>
    <w:rsid w:val="0A16EA32"/>
    <w:rsid w:val="0A190B88"/>
    <w:rsid w:val="0A19F865"/>
    <w:rsid w:val="0A1B1F87"/>
    <w:rsid w:val="0A1CAA1B"/>
    <w:rsid w:val="0A2700B0"/>
    <w:rsid w:val="0A27F51B"/>
    <w:rsid w:val="0A32D10B"/>
    <w:rsid w:val="0A3735C4"/>
    <w:rsid w:val="0A37B48D"/>
    <w:rsid w:val="0A390BEF"/>
    <w:rsid w:val="0A40290D"/>
    <w:rsid w:val="0A40A24A"/>
    <w:rsid w:val="0A42B6A8"/>
    <w:rsid w:val="0A43ECBC"/>
    <w:rsid w:val="0A5334CB"/>
    <w:rsid w:val="0A5493A1"/>
    <w:rsid w:val="0A54B69D"/>
    <w:rsid w:val="0A56FDBA"/>
    <w:rsid w:val="0A58CF09"/>
    <w:rsid w:val="0A5B4756"/>
    <w:rsid w:val="0A5D6947"/>
    <w:rsid w:val="0A5E3E39"/>
    <w:rsid w:val="0A611827"/>
    <w:rsid w:val="0A613C04"/>
    <w:rsid w:val="0A626B45"/>
    <w:rsid w:val="0A627EB3"/>
    <w:rsid w:val="0A62AD85"/>
    <w:rsid w:val="0A65F026"/>
    <w:rsid w:val="0A65F473"/>
    <w:rsid w:val="0A74A788"/>
    <w:rsid w:val="0A74D2A6"/>
    <w:rsid w:val="0A762C34"/>
    <w:rsid w:val="0A7691DB"/>
    <w:rsid w:val="0A781B74"/>
    <w:rsid w:val="0A795E87"/>
    <w:rsid w:val="0A7A5F80"/>
    <w:rsid w:val="0A7EBA0F"/>
    <w:rsid w:val="0A7F8172"/>
    <w:rsid w:val="0A823F08"/>
    <w:rsid w:val="0A856CD6"/>
    <w:rsid w:val="0A8E71CE"/>
    <w:rsid w:val="0A946302"/>
    <w:rsid w:val="0A94A240"/>
    <w:rsid w:val="0A95E48B"/>
    <w:rsid w:val="0A967DE3"/>
    <w:rsid w:val="0A9AD23D"/>
    <w:rsid w:val="0A9BEA9E"/>
    <w:rsid w:val="0A9BEF62"/>
    <w:rsid w:val="0AA23942"/>
    <w:rsid w:val="0AA26E5C"/>
    <w:rsid w:val="0AA3E685"/>
    <w:rsid w:val="0AA74046"/>
    <w:rsid w:val="0AA7A7F0"/>
    <w:rsid w:val="0AAC63BD"/>
    <w:rsid w:val="0AACFEEC"/>
    <w:rsid w:val="0AAFCB39"/>
    <w:rsid w:val="0AAFF75B"/>
    <w:rsid w:val="0AB146AC"/>
    <w:rsid w:val="0AB284F0"/>
    <w:rsid w:val="0AB2D183"/>
    <w:rsid w:val="0AB5DB29"/>
    <w:rsid w:val="0ABB689D"/>
    <w:rsid w:val="0AC0BDB9"/>
    <w:rsid w:val="0AC26C53"/>
    <w:rsid w:val="0AC2BAF6"/>
    <w:rsid w:val="0ACCDC24"/>
    <w:rsid w:val="0ACD5224"/>
    <w:rsid w:val="0ACE293C"/>
    <w:rsid w:val="0AD1E284"/>
    <w:rsid w:val="0AD21B9B"/>
    <w:rsid w:val="0AD35C6C"/>
    <w:rsid w:val="0AD36174"/>
    <w:rsid w:val="0AD6A587"/>
    <w:rsid w:val="0AD6F4E8"/>
    <w:rsid w:val="0ADC49AB"/>
    <w:rsid w:val="0ADCC608"/>
    <w:rsid w:val="0AE41E93"/>
    <w:rsid w:val="0AEA61D9"/>
    <w:rsid w:val="0AEB7D6D"/>
    <w:rsid w:val="0AED350B"/>
    <w:rsid w:val="0AEDE81A"/>
    <w:rsid w:val="0AF4BBD3"/>
    <w:rsid w:val="0AF66737"/>
    <w:rsid w:val="0AF70421"/>
    <w:rsid w:val="0AF80A3B"/>
    <w:rsid w:val="0AF8AAA1"/>
    <w:rsid w:val="0AFAC7ED"/>
    <w:rsid w:val="0AFF1E0B"/>
    <w:rsid w:val="0AFF82CC"/>
    <w:rsid w:val="0AFF8381"/>
    <w:rsid w:val="0B017189"/>
    <w:rsid w:val="0B037904"/>
    <w:rsid w:val="0B063EDE"/>
    <w:rsid w:val="0B0C67CA"/>
    <w:rsid w:val="0B100A57"/>
    <w:rsid w:val="0B1309C6"/>
    <w:rsid w:val="0B13FF74"/>
    <w:rsid w:val="0B214C4F"/>
    <w:rsid w:val="0B2210AE"/>
    <w:rsid w:val="0B241389"/>
    <w:rsid w:val="0B24C1EE"/>
    <w:rsid w:val="0B257C5F"/>
    <w:rsid w:val="0B26F65D"/>
    <w:rsid w:val="0B2AD6FB"/>
    <w:rsid w:val="0B2BEE7F"/>
    <w:rsid w:val="0B2DA383"/>
    <w:rsid w:val="0B2F4251"/>
    <w:rsid w:val="0B2F6155"/>
    <w:rsid w:val="0B2FDD28"/>
    <w:rsid w:val="0B30BB7B"/>
    <w:rsid w:val="0B31D359"/>
    <w:rsid w:val="0B33D2B1"/>
    <w:rsid w:val="0B346D4C"/>
    <w:rsid w:val="0B373744"/>
    <w:rsid w:val="0B3ADA7B"/>
    <w:rsid w:val="0B3BD69A"/>
    <w:rsid w:val="0B4053F6"/>
    <w:rsid w:val="0B41669C"/>
    <w:rsid w:val="0B472D8C"/>
    <w:rsid w:val="0B493FF6"/>
    <w:rsid w:val="0B49CDF9"/>
    <w:rsid w:val="0B4B7FCB"/>
    <w:rsid w:val="0B4ED575"/>
    <w:rsid w:val="0B53B2DE"/>
    <w:rsid w:val="0B57882C"/>
    <w:rsid w:val="0B59DA7C"/>
    <w:rsid w:val="0B5A223D"/>
    <w:rsid w:val="0B5C04BB"/>
    <w:rsid w:val="0B626073"/>
    <w:rsid w:val="0B631CCB"/>
    <w:rsid w:val="0B63E2C8"/>
    <w:rsid w:val="0B665FC6"/>
    <w:rsid w:val="0B69F8E4"/>
    <w:rsid w:val="0B6AD43C"/>
    <w:rsid w:val="0B6B75E0"/>
    <w:rsid w:val="0B6E6886"/>
    <w:rsid w:val="0B6E7792"/>
    <w:rsid w:val="0B73523E"/>
    <w:rsid w:val="0B74A639"/>
    <w:rsid w:val="0B7582E2"/>
    <w:rsid w:val="0B75C733"/>
    <w:rsid w:val="0B77A86C"/>
    <w:rsid w:val="0B7AEC27"/>
    <w:rsid w:val="0B8DB41A"/>
    <w:rsid w:val="0B8EC8C2"/>
    <w:rsid w:val="0B8F09C2"/>
    <w:rsid w:val="0B9108C9"/>
    <w:rsid w:val="0B9118DF"/>
    <w:rsid w:val="0B94511A"/>
    <w:rsid w:val="0B965A9E"/>
    <w:rsid w:val="0B9A05E9"/>
    <w:rsid w:val="0B9E15AE"/>
    <w:rsid w:val="0B9E6176"/>
    <w:rsid w:val="0BA1A12C"/>
    <w:rsid w:val="0BA4517D"/>
    <w:rsid w:val="0BA69E68"/>
    <w:rsid w:val="0BA6DED5"/>
    <w:rsid w:val="0BA78985"/>
    <w:rsid w:val="0BB33AE7"/>
    <w:rsid w:val="0BB3FAEF"/>
    <w:rsid w:val="0BB4912E"/>
    <w:rsid w:val="0BB75AB0"/>
    <w:rsid w:val="0BB9BA73"/>
    <w:rsid w:val="0BBA6B55"/>
    <w:rsid w:val="0BBBE875"/>
    <w:rsid w:val="0BBD01C8"/>
    <w:rsid w:val="0BBFBAB1"/>
    <w:rsid w:val="0BC1B688"/>
    <w:rsid w:val="0BC2D111"/>
    <w:rsid w:val="0BC5F8E8"/>
    <w:rsid w:val="0BC8895D"/>
    <w:rsid w:val="0BC8DBC0"/>
    <w:rsid w:val="0BCC40BE"/>
    <w:rsid w:val="0BCCCB07"/>
    <w:rsid w:val="0BCFFA90"/>
    <w:rsid w:val="0BD38C03"/>
    <w:rsid w:val="0BD3BEED"/>
    <w:rsid w:val="0BD7EB26"/>
    <w:rsid w:val="0BD9A57F"/>
    <w:rsid w:val="0BDBF14B"/>
    <w:rsid w:val="0BE0AA08"/>
    <w:rsid w:val="0BE42987"/>
    <w:rsid w:val="0BE502DB"/>
    <w:rsid w:val="0BE5FCB7"/>
    <w:rsid w:val="0BE6CF40"/>
    <w:rsid w:val="0BE6D932"/>
    <w:rsid w:val="0BE7A419"/>
    <w:rsid w:val="0BE8E406"/>
    <w:rsid w:val="0BEDAD82"/>
    <w:rsid w:val="0BEFE2FF"/>
    <w:rsid w:val="0BF230EE"/>
    <w:rsid w:val="0BF2598C"/>
    <w:rsid w:val="0BF77502"/>
    <w:rsid w:val="0BFC4992"/>
    <w:rsid w:val="0C0A78F0"/>
    <w:rsid w:val="0C0AA53C"/>
    <w:rsid w:val="0C0E6097"/>
    <w:rsid w:val="0C1090C9"/>
    <w:rsid w:val="0C14114C"/>
    <w:rsid w:val="0C15CA7D"/>
    <w:rsid w:val="0C168117"/>
    <w:rsid w:val="0C17A767"/>
    <w:rsid w:val="0C190ED7"/>
    <w:rsid w:val="0C1C2B6D"/>
    <w:rsid w:val="0C1E792B"/>
    <w:rsid w:val="0C1FC72A"/>
    <w:rsid w:val="0C229E97"/>
    <w:rsid w:val="0C265932"/>
    <w:rsid w:val="0C27429E"/>
    <w:rsid w:val="0C28F66B"/>
    <w:rsid w:val="0C2B0E3B"/>
    <w:rsid w:val="0C2B8A99"/>
    <w:rsid w:val="0C2C1D1E"/>
    <w:rsid w:val="0C2C8A82"/>
    <w:rsid w:val="0C2E0291"/>
    <w:rsid w:val="0C2E16B9"/>
    <w:rsid w:val="0C2EF10B"/>
    <w:rsid w:val="0C37E027"/>
    <w:rsid w:val="0C3A2B8C"/>
    <w:rsid w:val="0C3C3CBF"/>
    <w:rsid w:val="0C3EBB63"/>
    <w:rsid w:val="0C3F269C"/>
    <w:rsid w:val="0C4169E4"/>
    <w:rsid w:val="0C457BE5"/>
    <w:rsid w:val="0C45BDDD"/>
    <w:rsid w:val="0C4B6663"/>
    <w:rsid w:val="0C4ED7E5"/>
    <w:rsid w:val="0C4F303D"/>
    <w:rsid w:val="0C5000D2"/>
    <w:rsid w:val="0C5129FA"/>
    <w:rsid w:val="0C5740A2"/>
    <w:rsid w:val="0C5808CD"/>
    <w:rsid w:val="0C5A91E5"/>
    <w:rsid w:val="0C5EB9EF"/>
    <w:rsid w:val="0C5EED69"/>
    <w:rsid w:val="0C63F5E3"/>
    <w:rsid w:val="0C643F89"/>
    <w:rsid w:val="0C6629F9"/>
    <w:rsid w:val="0C67D744"/>
    <w:rsid w:val="0C68C2AA"/>
    <w:rsid w:val="0C68ED23"/>
    <w:rsid w:val="0C69292F"/>
    <w:rsid w:val="0C758979"/>
    <w:rsid w:val="0C78AD51"/>
    <w:rsid w:val="0C795098"/>
    <w:rsid w:val="0C7A4763"/>
    <w:rsid w:val="0C7CFDA0"/>
    <w:rsid w:val="0C7EA1DF"/>
    <w:rsid w:val="0C7F0EAE"/>
    <w:rsid w:val="0C7F821E"/>
    <w:rsid w:val="0C802D6C"/>
    <w:rsid w:val="0C814BB2"/>
    <w:rsid w:val="0C8513E7"/>
    <w:rsid w:val="0C8A8DF5"/>
    <w:rsid w:val="0C8B2DA2"/>
    <w:rsid w:val="0C8F2E62"/>
    <w:rsid w:val="0C924DC3"/>
    <w:rsid w:val="0C93DA9C"/>
    <w:rsid w:val="0C971D79"/>
    <w:rsid w:val="0C97C9CC"/>
    <w:rsid w:val="0C986AB9"/>
    <w:rsid w:val="0C98FBA0"/>
    <w:rsid w:val="0C99401A"/>
    <w:rsid w:val="0C99690A"/>
    <w:rsid w:val="0C99A34D"/>
    <w:rsid w:val="0C9DBB1D"/>
    <w:rsid w:val="0C9F7D54"/>
    <w:rsid w:val="0CA11359"/>
    <w:rsid w:val="0CA6630E"/>
    <w:rsid w:val="0CA69AEF"/>
    <w:rsid w:val="0CAE553B"/>
    <w:rsid w:val="0CB186D5"/>
    <w:rsid w:val="0CB1BBD1"/>
    <w:rsid w:val="0CB340D8"/>
    <w:rsid w:val="0CB69404"/>
    <w:rsid w:val="0CB783F9"/>
    <w:rsid w:val="0CB8E22B"/>
    <w:rsid w:val="0CBAF312"/>
    <w:rsid w:val="0CC16088"/>
    <w:rsid w:val="0CC1D254"/>
    <w:rsid w:val="0CC3E1B6"/>
    <w:rsid w:val="0CC6EC8A"/>
    <w:rsid w:val="0CCC3434"/>
    <w:rsid w:val="0CCEFAC8"/>
    <w:rsid w:val="0CD2A278"/>
    <w:rsid w:val="0CD39807"/>
    <w:rsid w:val="0CD7D3CD"/>
    <w:rsid w:val="0CD7E7AD"/>
    <w:rsid w:val="0CD8FBF6"/>
    <w:rsid w:val="0CD9E8AA"/>
    <w:rsid w:val="0CDCC7BC"/>
    <w:rsid w:val="0CE13FB2"/>
    <w:rsid w:val="0CE3E2BC"/>
    <w:rsid w:val="0CE4ECF6"/>
    <w:rsid w:val="0CE8766D"/>
    <w:rsid w:val="0CED9257"/>
    <w:rsid w:val="0CEDBA78"/>
    <w:rsid w:val="0CEDEA2A"/>
    <w:rsid w:val="0CEF833F"/>
    <w:rsid w:val="0CF007A9"/>
    <w:rsid w:val="0CF04375"/>
    <w:rsid w:val="0CF0C0B4"/>
    <w:rsid w:val="0CF3C3BA"/>
    <w:rsid w:val="0CF3EAF3"/>
    <w:rsid w:val="0CF858F5"/>
    <w:rsid w:val="0CFD777E"/>
    <w:rsid w:val="0D006407"/>
    <w:rsid w:val="0D0350AD"/>
    <w:rsid w:val="0D03AFF7"/>
    <w:rsid w:val="0D0B5854"/>
    <w:rsid w:val="0D0CBF76"/>
    <w:rsid w:val="0D0F6F10"/>
    <w:rsid w:val="0D11C2E1"/>
    <w:rsid w:val="0D1ACEDB"/>
    <w:rsid w:val="0D1D9B2C"/>
    <w:rsid w:val="0D1F539D"/>
    <w:rsid w:val="0D200EC5"/>
    <w:rsid w:val="0D2477CC"/>
    <w:rsid w:val="0D277FFD"/>
    <w:rsid w:val="0D2AE24C"/>
    <w:rsid w:val="0D2DB1BE"/>
    <w:rsid w:val="0D2E820D"/>
    <w:rsid w:val="0D347C89"/>
    <w:rsid w:val="0D348E22"/>
    <w:rsid w:val="0D373D38"/>
    <w:rsid w:val="0D388DD3"/>
    <w:rsid w:val="0D3E2A6A"/>
    <w:rsid w:val="0D3E3BBB"/>
    <w:rsid w:val="0D3ED963"/>
    <w:rsid w:val="0D42E95F"/>
    <w:rsid w:val="0D43D701"/>
    <w:rsid w:val="0D47DB5D"/>
    <w:rsid w:val="0D4DC5CD"/>
    <w:rsid w:val="0D4EBA49"/>
    <w:rsid w:val="0D50FE70"/>
    <w:rsid w:val="0D52B8E4"/>
    <w:rsid w:val="0D538C80"/>
    <w:rsid w:val="0D54D95D"/>
    <w:rsid w:val="0D56B8C2"/>
    <w:rsid w:val="0D56DF88"/>
    <w:rsid w:val="0D5BE2DF"/>
    <w:rsid w:val="0D5C6C38"/>
    <w:rsid w:val="0D625F15"/>
    <w:rsid w:val="0D6607F0"/>
    <w:rsid w:val="0D6802B5"/>
    <w:rsid w:val="0D6CF3E1"/>
    <w:rsid w:val="0D6DF428"/>
    <w:rsid w:val="0D6F9A99"/>
    <w:rsid w:val="0D783A83"/>
    <w:rsid w:val="0D7AAB1D"/>
    <w:rsid w:val="0D7CC958"/>
    <w:rsid w:val="0D7F776C"/>
    <w:rsid w:val="0D7FE96B"/>
    <w:rsid w:val="0D805328"/>
    <w:rsid w:val="0D834933"/>
    <w:rsid w:val="0D86497C"/>
    <w:rsid w:val="0D89FE47"/>
    <w:rsid w:val="0D8A2745"/>
    <w:rsid w:val="0D8A28E5"/>
    <w:rsid w:val="0D8AC5EB"/>
    <w:rsid w:val="0D8B51B4"/>
    <w:rsid w:val="0D923562"/>
    <w:rsid w:val="0D96D8F5"/>
    <w:rsid w:val="0D99335A"/>
    <w:rsid w:val="0D9ADBE6"/>
    <w:rsid w:val="0D9AF1ED"/>
    <w:rsid w:val="0D9C4150"/>
    <w:rsid w:val="0D9FEC36"/>
    <w:rsid w:val="0DA37B15"/>
    <w:rsid w:val="0DA38994"/>
    <w:rsid w:val="0DA5A522"/>
    <w:rsid w:val="0DA73102"/>
    <w:rsid w:val="0DABF1FF"/>
    <w:rsid w:val="0DAC4927"/>
    <w:rsid w:val="0DAFBCCF"/>
    <w:rsid w:val="0DB0AF90"/>
    <w:rsid w:val="0DB2DB67"/>
    <w:rsid w:val="0DBC7DEE"/>
    <w:rsid w:val="0DC22993"/>
    <w:rsid w:val="0DC3DC81"/>
    <w:rsid w:val="0DC4CF7C"/>
    <w:rsid w:val="0DC58783"/>
    <w:rsid w:val="0DC69BCF"/>
    <w:rsid w:val="0DC9F279"/>
    <w:rsid w:val="0DCC3C34"/>
    <w:rsid w:val="0DCD5EDE"/>
    <w:rsid w:val="0DCF6902"/>
    <w:rsid w:val="0DD6E9C8"/>
    <w:rsid w:val="0DD81D1A"/>
    <w:rsid w:val="0DDE9EA8"/>
    <w:rsid w:val="0DDFF10A"/>
    <w:rsid w:val="0DE2381B"/>
    <w:rsid w:val="0DE26702"/>
    <w:rsid w:val="0DE2DAB1"/>
    <w:rsid w:val="0DE73E43"/>
    <w:rsid w:val="0DEAA60F"/>
    <w:rsid w:val="0DEBDF45"/>
    <w:rsid w:val="0DEEBEEC"/>
    <w:rsid w:val="0DF09FF5"/>
    <w:rsid w:val="0DFBCDF8"/>
    <w:rsid w:val="0DFC0322"/>
    <w:rsid w:val="0DFD3ABE"/>
    <w:rsid w:val="0DFF1AE2"/>
    <w:rsid w:val="0DFF4BDE"/>
    <w:rsid w:val="0E003B41"/>
    <w:rsid w:val="0E01A4F8"/>
    <w:rsid w:val="0E052228"/>
    <w:rsid w:val="0E052B66"/>
    <w:rsid w:val="0E0D94BE"/>
    <w:rsid w:val="0E101166"/>
    <w:rsid w:val="0E11E8B1"/>
    <w:rsid w:val="0E122B61"/>
    <w:rsid w:val="0E19C3EC"/>
    <w:rsid w:val="0E1B9982"/>
    <w:rsid w:val="0E1C379E"/>
    <w:rsid w:val="0E1C6B9C"/>
    <w:rsid w:val="0E1E2DE1"/>
    <w:rsid w:val="0E213EDD"/>
    <w:rsid w:val="0E23592B"/>
    <w:rsid w:val="0E23F6A3"/>
    <w:rsid w:val="0E29A3EE"/>
    <w:rsid w:val="0E2D903B"/>
    <w:rsid w:val="0E2E3DDC"/>
    <w:rsid w:val="0E2FAAFD"/>
    <w:rsid w:val="0E318501"/>
    <w:rsid w:val="0E33CC78"/>
    <w:rsid w:val="0E34149D"/>
    <w:rsid w:val="0E347B6D"/>
    <w:rsid w:val="0E367F48"/>
    <w:rsid w:val="0E36FC2E"/>
    <w:rsid w:val="0E37AAA8"/>
    <w:rsid w:val="0E38800C"/>
    <w:rsid w:val="0E3EDEB2"/>
    <w:rsid w:val="0E4069DF"/>
    <w:rsid w:val="0E4243FC"/>
    <w:rsid w:val="0E455ABE"/>
    <w:rsid w:val="0E48A21C"/>
    <w:rsid w:val="0E490831"/>
    <w:rsid w:val="0E4B1FDA"/>
    <w:rsid w:val="0E502F2B"/>
    <w:rsid w:val="0E52A236"/>
    <w:rsid w:val="0E52A26C"/>
    <w:rsid w:val="0E54FF60"/>
    <w:rsid w:val="0E55ED3A"/>
    <w:rsid w:val="0E56AFAF"/>
    <w:rsid w:val="0E56D311"/>
    <w:rsid w:val="0E57DE7D"/>
    <w:rsid w:val="0E5D30E9"/>
    <w:rsid w:val="0E5E9716"/>
    <w:rsid w:val="0E61CA2B"/>
    <w:rsid w:val="0E62A621"/>
    <w:rsid w:val="0E64DA2C"/>
    <w:rsid w:val="0E658344"/>
    <w:rsid w:val="0E68B859"/>
    <w:rsid w:val="0E6BCEB5"/>
    <w:rsid w:val="0E70DCFD"/>
    <w:rsid w:val="0E723D7B"/>
    <w:rsid w:val="0E72DE1D"/>
    <w:rsid w:val="0E74F894"/>
    <w:rsid w:val="0E76187A"/>
    <w:rsid w:val="0E76EFDD"/>
    <w:rsid w:val="0E79075E"/>
    <w:rsid w:val="0E7BA82B"/>
    <w:rsid w:val="0E7F846C"/>
    <w:rsid w:val="0E819530"/>
    <w:rsid w:val="0E83208D"/>
    <w:rsid w:val="0E8706DE"/>
    <w:rsid w:val="0E886E7E"/>
    <w:rsid w:val="0E8B6631"/>
    <w:rsid w:val="0E8C8C5F"/>
    <w:rsid w:val="0E8E1E9F"/>
    <w:rsid w:val="0E99FEFC"/>
    <w:rsid w:val="0E9B0480"/>
    <w:rsid w:val="0E9F1CCD"/>
    <w:rsid w:val="0E9FE4B0"/>
    <w:rsid w:val="0EA32DB1"/>
    <w:rsid w:val="0EA47E62"/>
    <w:rsid w:val="0EA82CAC"/>
    <w:rsid w:val="0EA8A5B8"/>
    <w:rsid w:val="0EAB32B0"/>
    <w:rsid w:val="0EAC4678"/>
    <w:rsid w:val="0EAF3B72"/>
    <w:rsid w:val="0EAF463C"/>
    <w:rsid w:val="0EB0BC7E"/>
    <w:rsid w:val="0EB0D9B7"/>
    <w:rsid w:val="0EB6E8B9"/>
    <w:rsid w:val="0EB98E5A"/>
    <w:rsid w:val="0EBDA36D"/>
    <w:rsid w:val="0EBEB2A4"/>
    <w:rsid w:val="0EBED6CF"/>
    <w:rsid w:val="0EC2CCBA"/>
    <w:rsid w:val="0EC360B4"/>
    <w:rsid w:val="0EC62F5B"/>
    <w:rsid w:val="0EC83D73"/>
    <w:rsid w:val="0EC9AC38"/>
    <w:rsid w:val="0ED3871F"/>
    <w:rsid w:val="0ED6B1B9"/>
    <w:rsid w:val="0ED934B7"/>
    <w:rsid w:val="0ED9CDA8"/>
    <w:rsid w:val="0EDA3411"/>
    <w:rsid w:val="0EDAC1BD"/>
    <w:rsid w:val="0EDB88DC"/>
    <w:rsid w:val="0EDFE4C6"/>
    <w:rsid w:val="0EE223DC"/>
    <w:rsid w:val="0EE462E8"/>
    <w:rsid w:val="0EE4DEE8"/>
    <w:rsid w:val="0EE63EC7"/>
    <w:rsid w:val="0EEBD59C"/>
    <w:rsid w:val="0EECABB0"/>
    <w:rsid w:val="0EEE2DE4"/>
    <w:rsid w:val="0EF06926"/>
    <w:rsid w:val="0EF11D38"/>
    <w:rsid w:val="0EF1984D"/>
    <w:rsid w:val="0EF38937"/>
    <w:rsid w:val="0EF599C6"/>
    <w:rsid w:val="0EF71733"/>
    <w:rsid w:val="0EF797BD"/>
    <w:rsid w:val="0EFAA306"/>
    <w:rsid w:val="0EFD1730"/>
    <w:rsid w:val="0EFEA917"/>
    <w:rsid w:val="0F0487C8"/>
    <w:rsid w:val="0F05BABC"/>
    <w:rsid w:val="0F0A7771"/>
    <w:rsid w:val="0F0A78D2"/>
    <w:rsid w:val="0F0B2D1C"/>
    <w:rsid w:val="0F0BCC7D"/>
    <w:rsid w:val="0F0FD9F5"/>
    <w:rsid w:val="0F112476"/>
    <w:rsid w:val="0F11A685"/>
    <w:rsid w:val="0F139A30"/>
    <w:rsid w:val="0F15B00A"/>
    <w:rsid w:val="0F16B0AB"/>
    <w:rsid w:val="0F186935"/>
    <w:rsid w:val="0F19F391"/>
    <w:rsid w:val="0F1A4B42"/>
    <w:rsid w:val="0F1A5172"/>
    <w:rsid w:val="0F1C2389"/>
    <w:rsid w:val="0F1D1BF4"/>
    <w:rsid w:val="0F254EFC"/>
    <w:rsid w:val="0F2D7888"/>
    <w:rsid w:val="0F2FE7CA"/>
    <w:rsid w:val="0F3081CB"/>
    <w:rsid w:val="0F33F873"/>
    <w:rsid w:val="0F34C2F4"/>
    <w:rsid w:val="0F3B3A17"/>
    <w:rsid w:val="0F3D819A"/>
    <w:rsid w:val="0F419F60"/>
    <w:rsid w:val="0F44B1E1"/>
    <w:rsid w:val="0F4EA194"/>
    <w:rsid w:val="0F4EA5CD"/>
    <w:rsid w:val="0F4EABC8"/>
    <w:rsid w:val="0F4F58A9"/>
    <w:rsid w:val="0F512781"/>
    <w:rsid w:val="0F51C2B2"/>
    <w:rsid w:val="0F51EDBC"/>
    <w:rsid w:val="0F52DEC5"/>
    <w:rsid w:val="0F52E087"/>
    <w:rsid w:val="0F53D61C"/>
    <w:rsid w:val="0F53E5EF"/>
    <w:rsid w:val="0F5538A9"/>
    <w:rsid w:val="0F584FCB"/>
    <w:rsid w:val="0F597090"/>
    <w:rsid w:val="0F59EEDF"/>
    <w:rsid w:val="0F5A332B"/>
    <w:rsid w:val="0F5B1F6C"/>
    <w:rsid w:val="0F5B7AEA"/>
    <w:rsid w:val="0F5F7ADD"/>
    <w:rsid w:val="0F66B122"/>
    <w:rsid w:val="0F6D0341"/>
    <w:rsid w:val="0F6D090A"/>
    <w:rsid w:val="0F72E5F3"/>
    <w:rsid w:val="0F73DE51"/>
    <w:rsid w:val="0F761E20"/>
    <w:rsid w:val="0F7855B8"/>
    <w:rsid w:val="0F795DD7"/>
    <w:rsid w:val="0F7D1CA7"/>
    <w:rsid w:val="0F7DA6DF"/>
    <w:rsid w:val="0F7EAB12"/>
    <w:rsid w:val="0F7F1693"/>
    <w:rsid w:val="0F7F64E5"/>
    <w:rsid w:val="0F811875"/>
    <w:rsid w:val="0F833AA3"/>
    <w:rsid w:val="0F841271"/>
    <w:rsid w:val="0F84A909"/>
    <w:rsid w:val="0F84EAA0"/>
    <w:rsid w:val="0F874CA3"/>
    <w:rsid w:val="0F88D679"/>
    <w:rsid w:val="0F8995D4"/>
    <w:rsid w:val="0F8BA1F2"/>
    <w:rsid w:val="0F8BFE8B"/>
    <w:rsid w:val="0F8EF851"/>
    <w:rsid w:val="0F902EE5"/>
    <w:rsid w:val="0F94A052"/>
    <w:rsid w:val="0F966CA2"/>
    <w:rsid w:val="0F97D383"/>
    <w:rsid w:val="0F98BD37"/>
    <w:rsid w:val="0F99BAAF"/>
    <w:rsid w:val="0F9D4504"/>
    <w:rsid w:val="0FA3598C"/>
    <w:rsid w:val="0FA4D3C8"/>
    <w:rsid w:val="0FA814CB"/>
    <w:rsid w:val="0FA8378D"/>
    <w:rsid w:val="0FA978E3"/>
    <w:rsid w:val="0FAEA497"/>
    <w:rsid w:val="0FB3AD1B"/>
    <w:rsid w:val="0FB6F17B"/>
    <w:rsid w:val="0FBAD247"/>
    <w:rsid w:val="0FBC767F"/>
    <w:rsid w:val="0FC4EF56"/>
    <w:rsid w:val="0FC61C99"/>
    <w:rsid w:val="0FCB674E"/>
    <w:rsid w:val="0FCD7C75"/>
    <w:rsid w:val="0FD03843"/>
    <w:rsid w:val="0FD091AF"/>
    <w:rsid w:val="0FD10FC0"/>
    <w:rsid w:val="0FD1B3B1"/>
    <w:rsid w:val="0FD2F4A4"/>
    <w:rsid w:val="0FD3E979"/>
    <w:rsid w:val="0FD41966"/>
    <w:rsid w:val="0FD42F83"/>
    <w:rsid w:val="0FD4506D"/>
    <w:rsid w:val="0FD514D5"/>
    <w:rsid w:val="0FD57A93"/>
    <w:rsid w:val="0FD91F3E"/>
    <w:rsid w:val="0FDA4785"/>
    <w:rsid w:val="0FDE793C"/>
    <w:rsid w:val="0FE09DD2"/>
    <w:rsid w:val="0FE1A388"/>
    <w:rsid w:val="0FE2539D"/>
    <w:rsid w:val="0FE8CD2A"/>
    <w:rsid w:val="0FFC78A7"/>
    <w:rsid w:val="0FFE20B6"/>
    <w:rsid w:val="1000CA75"/>
    <w:rsid w:val="1008E044"/>
    <w:rsid w:val="100BD689"/>
    <w:rsid w:val="10134E5B"/>
    <w:rsid w:val="1013616B"/>
    <w:rsid w:val="1013808A"/>
    <w:rsid w:val="1014DB13"/>
    <w:rsid w:val="1016F0C8"/>
    <w:rsid w:val="1019BBC4"/>
    <w:rsid w:val="101A6FF1"/>
    <w:rsid w:val="101A73FF"/>
    <w:rsid w:val="101CA3B0"/>
    <w:rsid w:val="101D6E9A"/>
    <w:rsid w:val="101E8A2C"/>
    <w:rsid w:val="1020A744"/>
    <w:rsid w:val="1021AD5B"/>
    <w:rsid w:val="1024A6DC"/>
    <w:rsid w:val="10283A24"/>
    <w:rsid w:val="102847AD"/>
    <w:rsid w:val="102C515B"/>
    <w:rsid w:val="102D3B13"/>
    <w:rsid w:val="102DE410"/>
    <w:rsid w:val="102F65C6"/>
    <w:rsid w:val="102FCBA8"/>
    <w:rsid w:val="103258B6"/>
    <w:rsid w:val="1032A864"/>
    <w:rsid w:val="10330219"/>
    <w:rsid w:val="1034564F"/>
    <w:rsid w:val="1040FECE"/>
    <w:rsid w:val="1042BE89"/>
    <w:rsid w:val="1046359B"/>
    <w:rsid w:val="104748DD"/>
    <w:rsid w:val="104CA86D"/>
    <w:rsid w:val="105070CB"/>
    <w:rsid w:val="105491BA"/>
    <w:rsid w:val="1055CBB8"/>
    <w:rsid w:val="10563277"/>
    <w:rsid w:val="105A101E"/>
    <w:rsid w:val="105A465C"/>
    <w:rsid w:val="105A8DA2"/>
    <w:rsid w:val="105AD150"/>
    <w:rsid w:val="105B5DF2"/>
    <w:rsid w:val="105B763A"/>
    <w:rsid w:val="105D9C00"/>
    <w:rsid w:val="10615DF4"/>
    <w:rsid w:val="10617B2F"/>
    <w:rsid w:val="1061EDAB"/>
    <w:rsid w:val="10667F42"/>
    <w:rsid w:val="106806DE"/>
    <w:rsid w:val="106A70FA"/>
    <w:rsid w:val="106B5FCE"/>
    <w:rsid w:val="106EF3F4"/>
    <w:rsid w:val="106F49E7"/>
    <w:rsid w:val="1071B032"/>
    <w:rsid w:val="1072FF45"/>
    <w:rsid w:val="1074C051"/>
    <w:rsid w:val="1075E683"/>
    <w:rsid w:val="107DBD18"/>
    <w:rsid w:val="107E1EC1"/>
    <w:rsid w:val="107FEC2B"/>
    <w:rsid w:val="1081B7A6"/>
    <w:rsid w:val="10838451"/>
    <w:rsid w:val="10864CC8"/>
    <w:rsid w:val="108BEA44"/>
    <w:rsid w:val="108CC76B"/>
    <w:rsid w:val="108F0BF6"/>
    <w:rsid w:val="109068F9"/>
    <w:rsid w:val="1090824E"/>
    <w:rsid w:val="1094C70D"/>
    <w:rsid w:val="10974235"/>
    <w:rsid w:val="1098ED9A"/>
    <w:rsid w:val="109DAA7B"/>
    <w:rsid w:val="10A0175D"/>
    <w:rsid w:val="10A23324"/>
    <w:rsid w:val="10A3032F"/>
    <w:rsid w:val="10A46928"/>
    <w:rsid w:val="10A604C6"/>
    <w:rsid w:val="10A69354"/>
    <w:rsid w:val="10A952A0"/>
    <w:rsid w:val="10A9678A"/>
    <w:rsid w:val="10AC1535"/>
    <w:rsid w:val="10AC5541"/>
    <w:rsid w:val="10ADA081"/>
    <w:rsid w:val="10AF5E6D"/>
    <w:rsid w:val="10B1F82B"/>
    <w:rsid w:val="10B344CA"/>
    <w:rsid w:val="10B3B5E6"/>
    <w:rsid w:val="10B74B04"/>
    <w:rsid w:val="10BFC795"/>
    <w:rsid w:val="10C3D2D1"/>
    <w:rsid w:val="10CBEDBF"/>
    <w:rsid w:val="10CE1529"/>
    <w:rsid w:val="10D0F9FF"/>
    <w:rsid w:val="10D1D9D7"/>
    <w:rsid w:val="10DA0210"/>
    <w:rsid w:val="10DC1120"/>
    <w:rsid w:val="10E20483"/>
    <w:rsid w:val="10E75D91"/>
    <w:rsid w:val="10E7B2B5"/>
    <w:rsid w:val="10E7D1A5"/>
    <w:rsid w:val="10EA7C29"/>
    <w:rsid w:val="10EA9C09"/>
    <w:rsid w:val="10F00617"/>
    <w:rsid w:val="10F696F8"/>
    <w:rsid w:val="10F91870"/>
    <w:rsid w:val="10FC5D53"/>
    <w:rsid w:val="10FC84AE"/>
    <w:rsid w:val="10FE0453"/>
    <w:rsid w:val="10FF7F24"/>
    <w:rsid w:val="10FF9E36"/>
    <w:rsid w:val="1103415B"/>
    <w:rsid w:val="1103A52B"/>
    <w:rsid w:val="1103F454"/>
    <w:rsid w:val="11049F71"/>
    <w:rsid w:val="1107880C"/>
    <w:rsid w:val="1108D7D3"/>
    <w:rsid w:val="11096B59"/>
    <w:rsid w:val="11098462"/>
    <w:rsid w:val="110E5037"/>
    <w:rsid w:val="110EF03F"/>
    <w:rsid w:val="110FBDDC"/>
    <w:rsid w:val="111139BA"/>
    <w:rsid w:val="1111DC69"/>
    <w:rsid w:val="111219FD"/>
    <w:rsid w:val="11128695"/>
    <w:rsid w:val="11142619"/>
    <w:rsid w:val="11149B1B"/>
    <w:rsid w:val="1115717C"/>
    <w:rsid w:val="1115919A"/>
    <w:rsid w:val="1116A027"/>
    <w:rsid w:val="1118ED08"/>
    <w:rsid w:val="111A8E8E"/>
    <w:rsid w:val="111BA42C"/>
    <w:rsid w:val="111CF7B8"/>
    <w:rsid w:val="11228D7E"/>
    <w:rsid w:val="112BD254"/>
    <w:rsid w:val="112CEE5F"/>
    <w:rsid w:val="112DB3DA"/>
    <w:rsid w:val="11311E81"/>
    <w:rsid w:val="1131302E"/>
    <w:rsid w:val="1136048D"/>
    <w:rsid w:val="11367751"/>
    <w:rsid w:val="113CCE79"/>
    <w:rsid w:val="113CD62F"/>
    <w:rsid w:val="113CFD0C"/>
    <w:rsid w:val="113D0030"/>
    <w:rsid w:val="113FA5F0"/>
    <w:rsid w:val="1144B9AE"/>
    <w:rsid w:val="1145AEB3"/>
    <w:rsid w:val="1148A60D"/>
    <w:rsid w:val="114BD690"/>
    <w:rsid w:val="115032DD"/>
    <w:rsid w:val="1150CBD1"/>
    <w:rsid w:val="115164AE"/>
    <w:rsid w:val="11517132"/>
    <w:rsid w:val="1154FDAC"/>
    <w:rsid w:val="1156FA27"/>
    <w:rsid w:val="115F2721"/>
    <w:rsid w:val="115FA6DC"/>
    <w:rsid w:val="11637492"/>
    <w:rsid w:val="116BE3F0"/>
    <w:rsid w:val="11708A31"/>
    <w:rsid w:val="1170D410"/>
    <w:rsid w:val="1170F9CF"/>
    <w:rsid w:val="117421DA"/>
    <w:rsid w:val="117ADFD9"/>
    <w:rsid w:val="117E9B75"/>
    <w:rsid w:val="118251CF"/>
    <w:rsid w:val="118CEEE5"/>
    <w:rsid w:val="118E3CF7"/>
    <w:rsid w:val="11929A16"/>
    <w:rsid w:val="1193AF60"/>
    <w:rsid w:val="1193E11B"/>
    <w:rsid w:val="11948F89"/>
    <w:rsid w:val="11986CA9"/>
    <w:rsid w:val="1198F4A6"/>
    <w:rsid w:val="119EC82B"/>
    <w:rsid w:val="119F78A7"/>
    <w:rsid w:val="11A40D8E"/>
    <w:rsid w:val="11A68C2F"/>
    <w:rsid w:val="11ABA13B"/>
    <w:rsid w:val="11AD2339"/>
    <w:rsid w:val="11AEC7E3"/>
    <w:rsid w:val="11B038DF"/>
    <w:rsid w:val="11B04522"/>
    <w:rsid w:val="11B6742C"/>
    <w:rsid w:val="11B6A1EA"/>
    <w:rsid w:val="11B85745"/>
    <w:rsid w:val="11B8E624"/>
    <w:rsid w:val="11BA9A29"/>
    <w:rsid w:val="11BF5F2B"/>
    <w:rsid w:val="11C17D58"/>
    <w:rsid w:val="11C9168F"/>
    <w:rsid w:val="11CD515E"/>
    <w:rsid w:val="11D363B1"/>
    <w:rsid w:val="11D3B08A"/>
    <w:rsid w:val="11D49530"/>
    <w:rsid w:val="11D4A254"/>
    <w:rsid w:val="11D6A1AA"/>
    <w:rsid w:val="11D7C62C"/>
    <w:rsid w:val="11D94F13"/>
    <w:rsid w:val="11D9BE16"/>
    <w:rsid w:val="11DAB6A2"/>
    <w:rsid w:val="11DCFDC2"/>
    <w:rsid w:val="11DE15C9"/>
    <w:rsid w:val="11DE8EEA"/>
    <w:rsid w:val="11DEAAB6"/>
    <w:rsid w:val="11DF533E"/>
    <w:rsid w:val="11E03545"/>
    <w:rsid w:val="11E0BADB"/>
    <w:rsid w:val="11E2962E"/>
    <w:rsid w:val="11E40164"/>
    <w:rsid w:val="11E47AB8"/>
    <w:rsid w:val="11E5F2B2"/>
    <w:rsid w:val="11E8503B"/>
    <w:rsid w:val="11E90F19"/>
    <w:rsid w:val="11EA6F03"/>
    <w:rsid w:val="11F2AA21"/>
    <w:rsid w:val="11F46C18"/>
    <w:rsid w:val="11F6758E"/>
    <w:rsid w:val="11FDFF28"/>
    <w:rsid w:val="12012E17"/>
    <w:rsid w:val="1203851E"/>
    <w:rsid w:val="1205F7CC"/>
    <w:rsid w:val="1208F19B"/>
    <w:rsid w:val="120A6481"/>
    <w:rsid w:val="120B7301"/>
    <w:rsid w:val="120C4017"/>
    <w:rsid w:val="120DCDD8"/>
    <w:rsid w:val="120F451D"/>
    <w:rsid w:val="1212F797"/>
    <w:rsid w:val="12170EFF"/>
    <w:rsid w:val="121B2567"/>
    <w:rsid w:val="121CAEA4"/>
    <w:rsid w:val="121FD6A3"/>
    <w:rsid w:val="12229643"/>
    <w:rsid w:val="1222D498"/>
    <w:rsid w:val="12239ED8"/>
    <w:rsid w:val="1224E6BB"/>
    <w:rsid w:val="122563A5"/>
    <w:rsid w:val="12273054"/>
    <w:rsid w:val="122897CC"/>
    <w:rsid w:val="12296CB0"/>
    <w:rsid w:val="122B2777"/>
    <w:rsid w:val="122B5E00"/>
    <w:rsid w:val="122C3B1D"/>
    <w:rsid w:val="122E1EF2"/>
    <w:rsid w:val="122E4513"/>
    <w:rsid w:val="122E544E"/>
    <w:rsid w:val="123013FB"/>
    <w:rsid w:val="12328BD2"/>
    <w:rsid w:val="123C9052"/>
    <w:rsid w:val="123D452B"/>
    <w:rsid w:val="123F19C9"/>
    <w:rsid w:val="12400E99"/>
    <w:rsid w:val="1241654B"/>
    <w:rsid w:val="124537EB"/>
    <w:rsid w:val="124B39E8"/>
    <w:rsid w:val="124E0097"/>
    <w:rsid w:val="124FD720"/>
    <w:rsid w:val="1251AC56"/>
    <w:rsid w:val="1253BD1F"/>
    <w:rsid w:val="12543DF3"/>
    <w:rsid w:val="125A6589"/>
    <w:rsid w:val="125AECCC"/>
    <w:rsid w:val="125B7DE5"/>
    <w:rsid w:val="12622282"/>
    <w:rsid w:val="126E769D"/>
    <w:rsid w:val="127045C8"/>
    <w:rsid w:val="1272E3DF"/>
    <w:rsid w:val="12739CBA"/>
    <w:rsid w:val="12739E37"/>
    <w:rsid w:val="1277DA16"/>
    <w:rsid w:val="1277F12B"/>
    <w:rsid w:val="127A1B69"/>
    <w:rsid w:val="12823B1F"/>
    <w:rsid w:val="1282AF76"/>
    <w:rsid w:val="12882464"/>
    <w:rsid w:val="128A7F87"/>
    <w:rsid w:val="128C66FD"/>
    <w:rsid w:val="128D7FF6"/>
    <w:rsid w:val="1296309C"/>
    <w:rsid w:val="12983239"/>
    <w:rsid w:val="129927AC"/>
    <w:rsid w:val="129BFDFF"/>
    <w:rsid w:val="129D963C"/>
    <w:rsid w:val="12A36952"/>
    <w:rsid w:val="12A53220"/>
    <w:rsid w:val="12A654C7"/>
    <w:rsid w:val="12A91F1F"/>
    <w:rsid w:val="12AC08AD"/>
    <w:rsid w:val="12AC8A33"/>
    <w:rsid w:val="12AF113D"/>
    <w:rsid w:val="12AF6575"/>
    <w:rsid w:val="12B3D4FE"/>
    <w:rsid w:val="12B949EC"/>
    <w:rsid w:val="12BC7D5A"/>
    <w:rsid w:val="12BD0E36"/>
    <w:rsid w:val="12BD3155"/>
    <w:rsid w:val="12BFD26A"/>
    <w:rsid w:val="12C96679"/>
    <w:rsid w:val="12CAC9E3"/>
    <w:rsid w:val="12CB2539"/>
    <w:rsid w:val="12CD1310"/>
    <w:rsid w:val="12CF43A5"/>
    <w:rsid w:val="12D04DB5"/>
    <w:rsid w:val="12D0AB95"/>
    <w:rsid w:val="12D15E08"/>
    <w:rsid w:val="12D3BE6D"/>
    <w:rsid w:val="12D6FFEE"/>
    <w:rsid w:val="12D785F8"/>
    <w:rsid w:val="12DA0F85"/>
    <w:rsid w:val="12DA13F8"/>
    <w:rsid w:val="12DD04B5"/>
    <w:rsid w:val="12DE7359"/>
    <w:rsid w:val="12E78FE8"/>
    <w:rsid w:val="12EFFB2F"/>
    <w:rsid w:val="12F0ECB4"/>
    <w:rsid w:val="12F1877D"/>
    <w:rsid w:val="12F397D6"/>
    <w:rsid w:val="12F436CF"/>
    <w:rsid w:val="12FB9663"/>
    <w:rsid w:val="12FFAB6B"/>
    <w:rsid w:val="12FFAFFA"/>
    <w:rsid w:val="1301A35D"/>
    <w:rsid w:val="1303AA20"/>
    <w:rsid w:val="1305F479"/>
    <w:rsid w:val="130D2F44"/>
    <w:rsid w:val="131377C1"/>
    <w:rsid w:val="1314DE69"/>
    <w:rsid w:val="13181B68"/>
    <w:rsid w:val="1319444A"/>
    <w:rsid w:val="131F8D0B"/>
    <w:rsid w:val="131FC3E3"/>
    <w:rsid w:val="1321FA0C"/>
    <w:rsid w:val="13249C4E"/>
    <w:rsid w:val="1325DB59"/>
    <w:rsid w:val="132A0D58"/>
    <w:rsid w:val="132BB437"/>
    <w:rsid w:val="132C3C9D"/>
    <w:rsid w:val="1332BC07"/>
    <w:rsid w:val="1335391F"/>
    <w:rsid w:val="13375B8A"/>
    <w:rsid w:val="13380542"/>
    <w:rsid w:val="133A5FA1"/>
    <w:rsid w:val="133B061D"/>
    <w:rsid w:val="133EF5C2"/>
    <w:rsid w:val="13437FE0"/>
    <w:rsid w:val="134666D9"/>
    <w:rsid w:val="13485882"/>
    <w:rsid w:val="1349C523"/>
    <w:rsid w:val="134C87F2"/>
    <w:rsid w:val="134CFCB0"/>
    <w:rsid w:val="134E45D7"/>
    <w:rsid w:val="134E9E67"/>
    <w:rsid w:val="134F1093"/>
    <w:rsid w:val="13537B92"/>
    <w:rsid w:val="1353B051"/>
    <w:rsid w:val="1353D8D7"/>
    <w:rsid w:val="13548604"/>
    <w:rsid w:val="13550675"/>
    <w:rsid w:val="13596458"/>
    <w:rsid w:val="1359FCEC"/>
    <w:rsid w:val="135C1724"/>
    <w:rsid w:val="135D2805"/>
    <w:rsid w:val="135ED754"/>
    <w:rsid w:val="1360FF96"/>
    <w:rsid w:val="1361575A"/>
    <w:rsid w:val="1364DE4A"/>
    <w:rsid w:val="136532A6"/>
    <w:rsid w:val="13660CD7"/>
    <w:rsid w:val="13667766"/>
    <w:rsid w:val="1366DE11"/>
    <w:rsid w:val="136968D6"/>
    <w:rsid w:val="136A6BD8"/>
    <w:rsid w:val="136FDC1F"/>
    <w:rsid w:val="1372C9EE"/>
    <w:rsid w:val="13732047"/>
    <w:rsid w:val="1375CE54"/>
    <w:rsid w:val="1377A589"/>
    <w:rsid w:val="13788944"/>
    <w:rsid w:val="13789F90"/>
    <w:rsid w:val="1378B209"/>
    <w:rsid w:val="137920AC"/>
    <w:rsid w:val="137A5F4B"/>
    <w:rsid w:val="137B7A05"/>
    <w:rsid w:val="137C2092"/>
    <w:rsid w:val="13854F97"/>
    <w:rsid w:val="13862147"/>
    <w:rsid w:val="1386E740"/>
    <w:rsid w:val="138F9142"/>
    <w:rsid w:val="1390AD49"/>
    <w:rsid w:val="13943AB8"/>
    <w:rsid w:val="13954D8D"/>
    <w:rsid w:val="1396E155"/>
    <w:rsid w:val="139B82E0"/>
    <w:rsid w:val="139EA282"/>
    <w:rsid w:val="13A1E4E7"/>
    <w:rsid w:val="13A67EBC"/>
    <w:rsid w:val="13A6C571"/>
    <w:rsid w:val="13A9EC02"/>
    <w:rsid w:val="13AD0741"/>
    <w:rsid w:val="13ADD1FD"/>
    <w:rsid w:val="13B04E55"/>
    <w:rsid w:val="13B25E3B"/>
    <w:rsid w:val="13B4634E"/>
    <w:rsid w:val="13B4BA94"/>
    <w:rsid w:val="13B5BF83"/>
    <w:rsid w:val="13B5CA71"/>
    <w:rsid w:val="13BBA859"/>
    <w:rsid w:val="13BBE235"/>
    <w:rsid w:val="13BFBAFD"/>
    <w:rsid w:val="13C1CD8A"/>
    <w:rsid w:val="13C210B0"/>
    <w:rsid w:val="13C370DA"/>
    <w:rsid w:val="13C5D9F3"/>
    <w:rsid w:val="13C72E61"/>
    <w:rsid w:val="13C99260"/>
    <w:rsid w:val="13CB5F40"/>
    <w:rsid w:val="13CC3077"/>
    <w:rsid w:val="13CE5732"/>
    <w:rsid w:val="13D0C77C"/>
    <w:rsid w:val="13D1924B"/>
    <w:rsid w:val="13D24DED"/>
    <w:rsid w:val="13D67C1B"/>
    <w:rsid w:val="13DA157A"/>
    <w:rsid w:val="13DBBF71"/>
    <w:rsid w:val="13DD35AC"/>
    <w:rsid w:val="13DDD4B4"/>
    <w:rsid w:val="13E1084C"/>
    <w:rsid w:val="13E1DF98"/>
    <w:rsid w:val="13E2AB0D"/>
    <w:rsid w:val="13E4CA86"/>
    <w:rsid w:val="13E51517"/>
    <w:rsid w:val="13E5B4CD"/>
    <w:rsid w:val="13E7E7A5"/>
    <w:rsid w:val="13EC09E3"/>
    <w:rsid w:val="13ED2B09"/>
    <w:rsid w:val="13EE19EC"/>
    <w:rsid w:val="13F0A6F9"/>
    <w:rsid w:val="13F1834D"/>
    <w:rsid w:val="13F34B51"/>
    <w:rsid w:val="13F3BA22"/>
    <w:rsid w:val="13F46C30"/>
    <w:rsid w:val="13F8CDC3"/>
    <w:rsid w:val="13FB96E7"/>
    <w:rsid w:val="140006BE"/>
    <w:rsid w:val="140AF85F"/>
    <w:rsid w:val="140F3FCA"/>
    <w:rsid w:val="141074F5"/>
    <w:rsid w:val="14193441"/>
    <w:rsid w:val="141934F1"/>
    <w:rsid w:val="141E0B80"/>
    <w:rsid w:val="14221CEB"/>
    <w:rsid w:val="1423F4C5"/>
    <w:rsid w:val="14275131"/>
    <w:rsid w:val="14292C45"/>
    <w:rsid w:val="142C69A5"/>
    <w:rsid w:val="14315909"/>
    <w:rsid w:val="14316B17"/>
    <w:rsid w:val="1439AF9C"/>
    <w:rsid w:val="1439E223"/>
    <w:rsid w:val="143B7C32"/>
    <w:rsid w:val="143D8D13"/>
    <w:rsid w:val="143F59C8"/>
    <w:rsid w:val="143F90BA"/>
    <w:rsid w:val="1443829C"/>
    <w:rsid w:val="144A792A"/>
    <w:rsid w:val="145056EF"/>
    <w:rsid w:val="1454D59B"/>
    <w:rsid w:val="14553A6B"/>
    <w:rsid w:val="1458B5D7"/>
    <w:rsid w:val="14599370"/>
    <w:rsid w:val="145B12B7"/>
    <w:rsid w:val="145BE88E"/>
    <w:rsid w:val="1460351D"/>
    <w:rsid w:val="14631AB2"/>
    <w:rsid w:val="1466E565"/>
    <w:rsid w:val="1470F836"/>
    <w:rsid w:val="14715CDF"/>
    <w:rsid w:val="1475CE5E"/>
    <w:rsid w:val="14762A92"/>
    <w:rsid w:val="147668D6"/>
    <w:rsid w:val="147E9979"/>
    <w:rsid w:val="147F642C"/>
    <w:rsid w:val="14847011"/>
    <w:rsid w:val="1485E698"/>
    <w:rsid w:val="14907E40"/>
    <w:rsid w:val="149460A9"/>
    <w:rsid w:val="1495F376"/>
    <w:rsid w:val="149701FB"/>
    <w:rsid w:val="14A7B24D"/>
    <w:rsid w:val="14A89726"/>
    <w:rsid w:val="14AC83BB"/>
    <w:rsid w:val="14B51ECB"/>
    <w:rsid w:val="14B5F2F4"/>
    <w:rsid w:val="14B89A8B"/>
    <w:rsid w:val="14C05129"/>
    <w:rsid w:val="14C06CA7"/>
    <w:rsid w:val="14C08183"/>
    <w:rsid w:val="14C5322A"/>
    <w:rsid w:val="14C77CD6"/>
    <w:rsid w:val="14C89369"/>
    <w:rsid w:val="14CA26C5"/>
    <w:rsid w:val="14D0B784"/>
    <w:rsid w:val="14D3EDCB"/>
    <w:rsid w:val="14D9F18E"/>
    <w:rsid w:val="14DAC3F6"/>
    <w:rsid w:val="14E00B94"/>
    <w:rsid w:val="14E60647"/>
    <w:rsid w:val="14E65994"/>
    <w:rsid w:val="14E86513"/>
    <w:rsid w:val="14EC83E4"/>
    <w:rsid w:val="14EEF52C"/>
    <w:rsid w:val="14EFAF5C"/>
    <w:rsid w:val="14F1D200"/>
    <w:rsid w:val="14F37C95"/>
    <w:rsid w:val="14F718BA"/>
    <w:rsid w:val="15006077"/>
    <w:rsid w:val="1502F0AD"/>
    <w:rsid w:val="15098245"/>
    <w:rsid w:val="150A2325"/>
    <w:rsid w:val="150F9772"/>
    <w:rsid w:val="1510D63B"/>
    <w:rsid w:val="15126C23"/>
    <w:rsid w:val="1514A5F6"/>
    <w:rsid w:val="15156B01"/>
    <w:rsid w:val="15162AE0"/>
    <w:rsid w:val="1518595F"/>
    <w:rsid w:val="151B42A8"/>
    <w:rsid w:val="151ECAFF"/>
    <w:rsid w:val="15225E14"/>
    <w:rsid w:val="1522B7A1"/>
    <w:rsid w:val="1523E1EE"/>
    <w:rsid w:val="1525DE46"/>
    <w:rsid w:val="15263383"/>
    <w:rsid w:val="15279C02"/>
    <w:rsid w:val="152C49D1"/>
    <w:rsid w:val="152C9E24"/>
    <w:rsid w:val="152D480B"/>
    <w:rsid w:val="152EF7A7"/>
    <w:rsid w:val="152F9129"/>
    <w:rsid w:val="15304A24"/>
    <w:rsid w:val="1530C12A"/>
    <w:rsid w:val="153112DE"/>
    <w:rsid w:val="15317AED"/>
    <w:rsid w:val="1531FD92"/>
    <w:rsid w:val="1532F659"/>
    <w:rsid w:val="1534BDB7"/>
    <w:rsid w:val="15374AE3"/>
    <w:rsid w:val="153AC070"/>
    <w:rsid w:val="15415DDF"/>
    <w:rsid w:val="15431ABA"/>
    <w:rsid w:val="15438CDC"/>
    <w:rsid w:val="1543C2F2"/>
    <w:rsid w:val="15441175"/>
    <w:rsid w:val="15477011"/>
    <w:rsid w:val="154849E5"/>
    <w:rsid w:val="15492BF9"/>
    <w:rsid w:val="154A09C1"/>
    <w:rsid w:val="154B0689"/>
    <w:rsid w:val="154B1222"/>
    <w:rsid w:val="154CC28D"/>
    <w:rsid w:val="154EECBB"/>
    <w:rsid w:val="1555439D"/>
    <w:rsid w:val="15557252"/>
    <w:rsid w:val="155BF29D"/>
    <w:rsid w:val="155F0799"/>
    <w:rsid w:val="155F7A07"/>
    <w:rsid w:val="1562402E"/>
    <w:rsid w:val="156740B4"/>
    <w:rsid w:val="156D6924"/>
    <w:rsid w:val="15713D4F"/>
    <w:rsid w:val="15798A83"/>
    <w:rsid w:val="157A6E49"/>
    <w:rsid w:val="157D501D"/>
    <w:rsid w:val="157E314D"/>
    <w:rsid w:val="1580A67A"/>
    <w:rsid w:val="158196D6"/>
    <w:rsid w:val="1587D6E2"/>
    <w:rsid w:val="1587DA44"/>
    <w:rsid w:val="1587FCE8"/>
    <w:rsid w:val="158B224E"/>
    <w:rsid w:val="158B3985"/>
    <w:rsid w:val="15931F62"/>
    <w:rsid w:val="1593BF67"/>
    <w:rsid w:val="1593C772"/>
    <w:rsid w:val="1594F9DC"/>
    <w:rsid w:val="15954B2E"/>
    <w:rsid w:val="15988C3C"/>
    <w:rsid w:val="159A28BA"/>
    <w:rsid w:val="159BD71F"/>
    <w:rsid w:val="159D7AD0"/>
    <w:rsid w:val="159E6076"/>
    <w:rsid w:val="15A1591D"/>
    <w:rsid w:val="15A5A178"/>
    <w:rsid w:val="15AE67C9"/>
    <w:rsid w:val="15AE83E8"/>
    <w:rsid w:val="15B0FDFB"/>
    <w:rsid w:val="15B14D6C"/>
    <w:rsid w:val="15B4131B"/>
    <w:rsid w:val="15B49D73"/>
    <w:rsid w:val="15B54C36"/>
    <w:rsid w:val="15B70579"/>
    <w:rsid w:val="15B8D541"/>
    <w:rsid w:val="15B8FA8D"/>
    <w:rsid w:val="15B97792"/>
    <w:rsid w:val="15BE77F2"/>
    <w:rsid w:val="15C27341"/>
    <w:rsid w:val="15C82395"/>
    <w:rsid w:val="15CB59E9"/>
    <w:rsid w:val="15D0E9DE"/>
    <w:rsid w:val="15D63940"/>
    <w:rsid w:val="15D85727"/>
    <w:rsid w:val="15DA827A"/>
    <w:rsid w:val="15DDD0BC"/>
    <w:rsid w:val="15DE91E9"/>
    <w:rsid w:val="15E04F84"/>
    <w:rsid w:val="15E3ED6C"/>
    <w:rsid w:val="15E7AE70"/>
    <w:rsid w:val="15E8A8C3"/>
    <w:rsid w:val="15E8D358"/>
    <w:rsid w:val="15E9262D"/>
    <w:rsid w:val="15E98148"/>
    <w:rsid w:val="15EB3BF6"/>
    <w:rsid w:val="15EB75C0"/>
    <w:rsid w:val="15EBEED6"/>
    <w:rsid w:val="15ED6D58"/>
    <w:rsid w:val="15EF6F31"/>
    <w:rsid w:val="15EF7D4C"/>
    <w:rsid w:val="15F4353B"/>
    <w:rsid w:val="15F58EB5"/>
    <w:rsid w:val="15F7E00D"/>
    <w:rsid w:val="15F8617F"/>
    <w:rsid w:val="15FC8446"/>
    <w:rsid w:val="15FFD92D"/>
    <w:rsid w:val="16003722"/>
    <w:rsid w:val="16018428"/>
    <w:rsid w:val="16018BF8"/>
    <w:rsid w:val="1606CACD"/>
    <w:rsid w:val="1606E467"/>
    <w:rsid w:val="16071507"/>
    <w:rsid w:val="160CF178"/>
    <w:rsid w:val="160F90A3"/>
    <w:rsid w:val="1612862D"/>
    <w:rsid w:val="1612C6CF"/>
    <w:rsid w:val="16145A66"/>
    <w:rsid w:val="1617E9A2"/>
    <w:rsid w:val="16183103"/>
    <w:rsid w:val="1619B3A4"/>
    <w:rsid w:val="161A69DA"/>
    <w:rsid w:val="161B9302"/>
    <w:rsid w:val="161DC3E7"/>
    <w:rsid w:val="16229CCB"/>
    <w:rsid w:val="162310D1"/>
    <w:rsid w:val="16243B49"/>
    <w:rsid w:val="162A953C"/>
    <w:rsid w:val="162C2E13"/>
    <w:rsid w:val="1631F026"/>
    <w:rsid w:val="16338546"/>
    <w:rsid w:val="163529CC"/>
    <w:rsid w:val="16373A47"/>
    <w:rsid w:val="163B7E96"/>
    <w:rsid w:val="163D6539"/>
    <w:rsid w:val="1640FA75"/>
    <w:rsid w:val="16446AF2"/>
    <w:rsid w:val="16452625"/>
    <w:rsid w:val="1646FEB0"/>
    <w:rsid w:val="164B9BE9"/>
    <w:rsid w:val="164D1B59"/>
    <w:rsid w:val="1654AB5C"/>
    <w:rsid w:val="165D6E27"/>
    <w:rsid w:val="165DCEB8"/>
    <w:rsid w:val="1660BA21"/>
    <w:rsid w:val="16636DD6"/>
    <w:rsid w:val="16675600"/>
    <w:rsid w:val="1667A620"/>
    <w:rsid w:val="1669673A"/>
    <w:rsid w:val="166EB37D"/>
    <w:rsid w:val="166FEC11"/>
    <w:rsid w:val="16713EBC"/>
    <w:rsid w:val="1674AD03"/>
    <w:rsid w:val="1677BDC7"/>
    <w:rsid w:val="16810239"/>
    <w:rsid w:val="16824952"/>
    <w:rsid w:val="16843795"/>
    <w:rsid w:val="1685AF77"/>
    <w:rsid w:val="1685EE46"/>
    <w:rsid w:val="1687F14E"/>
    <w:rsid w:val="16880F66"/>
    <w:rsid w:val="16882C42"/>
    <w:rsid w:val="16883DFC"/>
    <w:rsid w:val="168933CB"/>
    <w:rsid w:val="168ACC7D"/>
    <w:rsid w:val="168C5F81"/>
    <w:rsid w:val="168C7392"/>
    <w:rsid w:val="168F9F38"/>
    <w:rsid w:val="16916B63"/>
    <w:rsid w:val="1693393B"/>
    <w:rsid w:val="1693ABFE"/>
    <w:rsid w:val="16952863"/>
    <w:rsid w:val="1695C74F"/>
    <w:rsid w:val="16985E8F"/>
    <w:rsid w:val="169CF556"/>
    <w:rsid w:val="169D4E32"/>
    <w:rsid w:val="169D5B1A"/>
    <w:rsid w:val="169DF8A2"/>
    <w:rsid w:val="169ED132"/>
    <w:rsid w:val="16A02408"/>
    <w:rsid w:val="16A36EDD"/>
    <w:rsid w:val="16A37EE1"/>
    <w:rsid w:val="16A3A384"/>
    <w:rsid w:val="16A602F1"/>
    <w:rsid w:val="16A6420A"/>
    <w:rsid w:val="16A9ED80"/>
    <w:rsid w:val="16AECC1E"/>
    <w:rsid w:val="16B5D7B9"/>
    <w:rsid w:val="16B83589"/>
    <w:rsid w:val="16BA90EC"/>
    <w:rsid w:val="16C504A7"/>
    <w:rsid w:val="16CA5167"/>
    <w:rsid w:val="16CB30D2"/>
    <w:rsid w:val="16D8AAF2"/>
    <w:rsid w:val="16D8E081"/>
    <w:rsid w:val="16DD2E40"/>
    <w:rsid w:val="16DD3C4E"/>
    <w:rsid w:val="16DE6633"/>
    <w:rsid w:val="16DF535A"/>
    <w:rsid w:val="16E11D61"/>
    <w:rsid w:val="16E3E441"/>
    <w:rsid w:val="16E68A73"/>
    <w:rsid w:val="16E832FB"/>
    <w:rsid w:val="16EE74B3"/>
    <w:rsid w:val="16EF06C1"/>
    <w:rsid w:val="16F112CF"/>
    <w:rsid w:val="16F4796C"/>
    <w:rsid w:val="16F6AD96"/>
    <w:rsid w:val="16FDA69A"/>
    <w:rsid w:val="16FDE02A"/>
    <w:rsid w:val="16FF1B7D"/>
    <w:rsid w:val="1709CD83"/>
    <w:rsid w:val="170CD332"/>
    <w:rsid w:val="170CDE69"/>
    <w:rsid w:val="170DAFC6"/>
    <w:rsid w:val="17163F01"/>
    <w:rsid w:val="171B665F"/>
    <w:rsid w:val="171E2C87"/>
    <w:rsid w:val="17202BE8"/>
    <w:rsid w:val="172139B0"/>
    <w:rsid w:val="17244B60"/>
    <w:rsid w:val="17250576"/>
    <w:rsid w:val="172BAAD7"/>
    <w:rsid w:val="172E40E1"/>
    <w:rsid w:val="172ECB67"/>
    <w:rsid w:val="1731AD56"/>
    <w:rsid w:val="173360F9"/>
    <w:rsid w:val="17336731"/>
    <w:rsid w:val="17351F74"/>
    <w:rsid w:val="1735DF30"/>
    <w:rsid w:val="173A1323"/>
    <w:rsid w:val="173A5B3D"/>
    <w:rsid w:val="173AC175"/>
    <w:rsid w:val="173B6761"/>
    <w:rsid w:val="17414028"/>
    <w:rsid w:val="17414B07"/>
    <w:rsid w:val="17429722"/>
    <w:rsid w:val="1745C792"/>
    <w:rsid w:val="17470481"/>
    <w:rsid w:val="17488F38"/>
    <w:rsid w:val="1748937F"/>
    <w:rsid w:val="174917CA"/>
    <w:rsid w:val="1749F61D"/>
    <w:rsid w:val="174AEF52"/>
    <w:rsid w:val="174B570D"/>
    <w:rsid w:val="174B877F"/>
    <w:rsid w:val="174CFB0C"/>
    <w:rsid w:val="174DFB1E"/>
    <w:rsid w:val="175087A7"/>
    <w:rsid w:val="17572EC3"/>
    <w:rsid w:val="1757D618"/>
    <w:rsid w:val="1759BA19"/>
    <w:rsid w:val="175A0653"/>
    <w:rsid w:val="175A5A0E"/>
    <w:rsid w:val="175AED30"/>
    <w:rsid w:val="17622608"/>
    <w:rsid w:val="1762C290"/>
    <w:rsid w:val="1763D139"/>
    <w:rsid w:val="17650344"/>
    <w:rsid w:val="17663327"/>
    <w:rsid w:val="176669D2"/>
    <w:rsid w:val="17670BED"/>
    <w:rsid w:val="17690BD9"/>
    <w:rsid w:val="1769D902"/>
    <w:rsid w:val="1769E292"/>
    <w:rsid w:val="176AAA08"/>
    <w:rsid w:val="176BEA0B"/>
    <w:rsid w:val="176D9FB7"/>
    <w:rsid w:val="176DA350"/>
    <w:rsid w:val="176EF5B5"/>
    <w:rsid w:val="1778ECCF"/>
    <w:rsid w:val="17799DDB"/>
    <w:rsid w:val="177A1361"/>
    <w:rsid w:val="177B5887"/>
    <w:rsid w:val="17813005"/>
    <w:rsid w:val="17835F31"/>
    <w:rsid w:val="178CB7C9"/>
    <w:rsid w:val="178D966B"/>
    <w:rsid w:val="178E3F9D"/>
    <w:rsid w:val="1790AB0F"/>
    <w:rsid w:val="17916ECC"/>
    <w:rsid w:val="179431E0"/>
    <w:rsid w:val="1798FF8F"/>
    <w:rsid w:val="17996C67"/>
    <w:rsid w:val="179E88FE"/>
    <w:rsid w:val="179F4BCC"/>
    <w:rsid w:val="17A06AC1"/>
    <w:rsid w:val="17A237B0"/>
    <w:rsid w:val="17A2E568"/>
    <w:rsid w:val="17A40AF6"/>
    <w:rsid w:val="17A4C3BB"/>
    <w:rsid w:val="17AD5AF6"/>
    <w:rsid w:val="17ADA65B"/>
    <w:rsid w:val="17AE0A63"/>
    <w:rsid w:val="17B16F94"/>
    <w:rsid w:val="17B1E47C"/>
    <w:rsid w:val="17B63A3B"/>
    <w:rsid w:val="17B699C7"/>
    <w:rsid w:val="17B7E1E5"/>
    <w:rsid w:val="17BED099"/>
    <w:rsid w:val="17C018D6"/>
    <w:rsid w:val="17C2AF09"/>
    <w:rsid w:val="17C34100"/>
    <w:rsid w:val="17C68AD2"/>
    <w:rsid w:val="17C95B8F"/>
    <w:rsid w:val="17CB73A1"/>
    <w:rsid w:val="17CB8AC4"/>
    <w:rsid w:val="17CC02CE"/>
    <w:rsid w:val="17CCAE9C"/>
    <w:rsid w:val="17CED37C"/>
    <w:rsid w:val="17CF89B6"/>
    <w:rsid w:val="17D228B3"/>
    <w:rsid w:val="17D73C45"/>
    <w:rsid w:val="17D8E838"/>
    <w:rsid w:val="17DE0D9F"/>
    <w:rsid w:val="17DF77C3"/>
    <w:rsid w:val="17E0BDD2"/>
    <w:rsid w:val="17E29717"/>
    <w:rsid w:val="17E2C1ED"/>
    <w:rsid w:val="17E64224"/>
    <w:rsid w:val="17EB85DF"/>
    <w:rsid w:val="17EB8C8B"/>
    <w:rsid w:val="17EF8C26"/>
    <w:rsid w:val="17EF90EB"/>
    <w:rsid w:val="17F1AC51"/>
    <w:rsid w:val="17F32E8E"/>
    <w:rsid w:val="17F375B7"/>
    <w:rsid w:val="17F6858C"/>
    <w:rsid w:val="17FBAB30"/>
    <w:rsid w:val="17FD6BD6"/>
    <w:rsid w:val="180279EA"/>
    <w:rsid w:val="1802A346"/>
    <w:rsid w:val="1802ED59"/>
    <w:rsid w:val="180615A3"/>
    <w:rsid w:val="180C69B9"/>
    <w:rsid w:val="180D5058"/>
    <w:rsid w:val="180EF5A9"/>
    <w:rsid w:val="18113BE0"/>
    <w:rsid w:val="18127B9C"/>
    <w:rsid w:val="18128196"/>
    <w:rsid w:val="181548F3"/>
    <w:rsid w:val="1820252A"/>
    <w:rsid w:val="18223950"/>
    <w:rsid w:val="182E99FE"/>
    <w:rsid w:val="182FCD4F"/>
    <w:rsid w:val="18323794"/>
    <w:rsid w:val="1833E638"/>
    <w:rsid w:val="18348220"/>
    <w:rsid w:val="18353AA6"/>
    <w:rsid w:val="18395B49"/>
    <w:rsid w:val="1839D482"/>
    <w:rsid w:val="183B0CE1"/>
    <w:rsid w:val="183C2688"/>
    <w:rsid w:val="1840C26C"/>
    <w:rsid w:val="1842ED0F"/>
    <w:rsid w:val="18442CA8"/>
    <w:rsid w:val="1847DC81"/>
    <w:rsid w:val="184B3A86"/>
    <w:rsid w:val="184BD3F3"/>
    <w:rsid w:val="184CE7E5"/>
    <w:rsid w:val="18506972"/>
    <w:rsid w:val="1850739A"/>
    <w:rsid w:val="1853952A"/>
    <w:rsid w:val="1853D8BB"/>
    <w:rsid w:val="18549ECE"/>
    <w:rsid w:val="1855397C"/>
    <w:rsid w:val="185C5112"/>
    <w:rsid w:val="185F0C93"/>
    <w:rsid w:val="18603552"/>
    <w:rsid w:val="18619578"/>
    <w:rsid w:val="1863EAE9"/>
    <w:rsid w:val="18652203"/>
    <w:rsid w:val="18667C52"/>
    <w:rsid w:val="18676FED"/>
    <w:rsid w:val="186DDBBE"/>
    <w:rsid w:val="186E6FD7"/>
    <w:rsid w:val="1872D630"/>
    <w:rsid w:val="18744AA3"/>
    <w:rsid w:val="18761E86"/>
    <w:rsid w:val="1878971D"/>
    <w:rsid w:val="187900B6"/>
    <w:rsid w:val="187B6E17"/>
    <w:rsid w:val="187EB79A"/>
    <w:rsid w:val="187F7DBA"/>
    <w:rsid w:val="1883DB26"/>
    <w:rsid w:val="18843819"/>
    <w:rsid w:val="188579E1"/>
    <w:rsid w:val="18868837"/>
    <w:rsid w:val="188C7170"/>
    <w:rsid w:val="188CB92D"/>
    <w:rsid w:val="188DC2BF"/>
    <w:rsid w:val="188EEC16"/>
    <w:rsid w:val="18922D60"/>
    <w:rsid w:val="189413BC"/>
    <w:rsid w:val="1895D68C"/>
    <w:rsid w:val="18989A1E"/>
    <w:rsid w:val="189F9607"/>
    <w:rsid w:val="189FC48C"/>
    <w:rsid w:val="18A2EF5B"/>
    <w:rsid w:val="18A63B23"/>
    <w:rsid w:val="18ABC957"/>
    <w:rsid w:val="18B1C27B"/>
    <w:rsid w:val="18B58448"/>
    <w:rsid w:val="18B62AA4"/>
    <w:rsid w:val="18C0F617"/>
    <w:rsid w:val="18C11F6A"/>
    <w:rsid w:val="18C18C1E"/>
    <w:rsid w:val="18C23EA1"/>
    <w:rsid w:val="18C3F081"/>
    <w:rsid w:val="18C4E26F"/>
    <w:rsid w:val="18C68E0D"/>
    <w:rsid w:val="18C6E135"/>
    <w:rsid w:val="18C84BFB"/>
    <w:rsid w:val="18CAACE1"/>
    <w:rsid w:val="18CE10E2"/>
    <w:rsid w:val="18CFE7D9"/>
    <w:rsid w:val="18D0F23C"/>
    <w:rsid w:val="18D57D41"/>
    <w:rsid w:val="18DAEB2C"/>
    <w:rsid w:val="18E18618"/>
    <w:rsid w:val="18EB60A6"/>
    <w:rsid w:val="18F1F0FA"/>
    <w:rsid w:val="18F4B762"/>
    <w:rsid w:val="18F5AD7A"/>
    <w:rsid w:val="18F83751"/>
    <w:rsid w:val="18FA5CFC"/>
    <w:rsid w:val="18FA843A"/>
    <w:rsid w:val="18FD1883"/>
    <w:rsid w:val="18FD344D"/>
    <w:rsid w:val="18FF2B7B"/>
    <w:rsid w:val="18FF4F4A"/>
    <w:rsid w:val="1900D3A5"/>
    <w:rsid w:val="19030927"/>
    <w:rsid w:val="19045829"/>
    <w:rsid w:val="19057C54"/>
    <w:rsid w:val="19074012"/>
    <w:rsid w:val="19081F8F"/>
    <w:rsid w:val="19097018"/>
    <w:rsid w:val="190F8855"/>
    <w:rsid w:val="191A0C74"/>
    <w:rsid w:val="191CCE31"/>
    <w:rsid w:val="191F2B8B"/>
    <w:rsid w:val="191FD674"/>
    <w:rsid w:val="19259DAD"/>
    <w:rsid w:val="192BB1C8"/>
    <w:rsid w:val="192C5B1B"/>
    <w:rsid w:val="192D260B"/>
    <w:rsid w:val="193230D7"/>
    <w:rsid w:val="19330CD1"/>
    <w:rsid w:val="193332D1"/>
    <w:rsid w:val="19337C5D"/>
    <w:rsid w:val="19368BD5"/>
    <w:rsid w:val="1936A336"/>
    <w:rsid w:val="1936AED8"/>
    <w:rsid w:val="1936D9A1"/>
    <w:rsid w:val="1939C197"/>
    <w:rsid w:val="193E8529"/>
    <w:rsid w:val="193EB5C9"/>
    <w:rsid w:val="19437353"/>
    <w:rsid w:val="19473165"/>
    <w:rsid w:val="1948D660"/>
    <w:rsid w:val="194956EF"/>
    <w:rsid w:val="194D233E"/>
    <w:rsid w:val="194EF781"/>
    <w:rsid w:val="1954D0B7"/>
    <w:rsid w:val="1955CAFC"/>
    <w:rsid w:val="19575661"/>
    <w:rsid w:val="1957DE26"/>
    <w:rsid w:val="19594496"/>
    <w:rsid w:val="195A974B"/>
    <w:rsid w:val="195AB193"/>
    <w:rsid w:val="195B20A9"/>
    <w:rsid w:val="195B3FB7"/>
    <w:rsid w:val="195BDDB6"/>
    <w:rsid w:val="195FCEBA"/>
    <w:rsid w:val="1960232B"/>
    <w:rsid w:val="196ABA5A"/>
    <w:rsid w:val="196D8456"/>
    <w:rsid w:val="1979A1A6"/>
    <w:rsid w:val="1979D6EA"/>
    <w:rsid w:val="197C686D"/>
    <w:rsid w:val="197CF4B9"/>
    <w:rsid w:val="19812287"/>
    <w:rsid w:val="19834C2E"/>
    <w:rsid w:val="1987472E"/>
    <w:rsid w:val="1988793C"/>
    <w:rsid w:val="198AAC4B"/>
    <w:rsid w:val="199255ED"/>
    <w:rsid w:val="19929970"/>
    <w:rsid w:val="19939BCE"/>
    <w:rsid w:val="1994C081"/>
    <w:rsid w:val="1995ABAD"/>
    <w:rsid w:val="199B3BA8"/>
    <w:rsid w:val="199C3694"/>
    <w:rsid w:val="199DEDB2"/>
    <w:rsid w:val="199E42C9"/>
    <w:rsid w:val="199EC423"/>
    <w:rsid w:val="199EC44F"/>
    <w:rsid w:val="19A498BA"/>
    <w:rsid w:val="19A4E7D4"/>
    <w:rsid w:val="19A6CF09"/>
    <w:rsid w:val="19A80207"/>
    <w:rsid w:val="19A8AF2A"/>
    <w:rsid w:val="19A90C04"/>
    <w:rsid w:val="19AAD1E0"/>
    <w:rsid w:val="19AB81F4"/>
    <w:rsid w:val="19AD2859"/>
    <w:rsid w:val="19ADD6A0"/>
    <w:rsid w:val="19AE8DE5"/>
    <w:rsid w:val="19B3C583"/>
    <w:rsid w:val="19B45E3A"/>
    <w:rsid w:val="19B4C520"/>
    <w:rsid w:val="19B73E97"/>
    <w:rsid w:val="19B8AF36"/>
    <w:rsid w:val="19BA774B"/>
    <w:rsid w:val="19C08649"/>
    <w:rsid w:val="19C3A237"/>
    <w:rsid w:val="19C41B7A"/>
    <w:rsid w:val="19C56474"/>
    <w:rsid w:val="19C5DDEB"/>
    <w:rsid w:val="19C7A9AE"/>
    <w:rsid w:val="19C8E5F6"/>
    <w:rsid w:val="19C9D291"/>
    <w:rsid w:val="19CCC925"/>
    <w:rsid w:val="19CD5B6E"/>
    <w:rsid w:val="19D07E2E"/>
    <w:rsid w:val="19D22900"/>
    <w:rsid w:val="19D318D6"/>
    <w:rsid w:val="19D53719"/>
    <w:rsid w:val="19D6ADEE"/>
    <w:rsid w:val="19D9EDA4"/>
    <w:rsid w:val="19DCE561"/>
    <w:rsid w:val="19E03371"/>
    <w:rsid w:val="19E1432D"/>
    <w:rsid w:val="19E1CEEC"/>
    <w:rsid w:val="19E6BC0C"/>
    <w:rsid w:val="19E774E3"/>
    <w:rsid w:val="19E9A0CF"/>
    <w:rsid w:val="19EA740D"/>
    <w:rsid w:val="19ED34D4"/>
    <w:rsid w:val="19EDF5F0"/>
    <w:rsid w:val="19EE66B9"/>
    <w:rsid w:val="19F1D674"/>
    <w:rsid w:val="19FBA6A5"/>
    <w:rsid w:val="19FDC2B6"/>
    <w:rsid w:val="19FE8331"/>
    <w:rsid w:val="1A012AE0"/>
    <w:rsid w:val="1A07C5D9"/>
    <w:rsid w:val="1A0807F5"/>
    <w:rsid w:val="1A080FD6"/>
    <w:rsid w:val="1A082EDA"/>
    <w:rsid w:val="1A08F990"/>
    <w:rsid w:val="1A09049D"/>
    <w:rsid w:val="1A0C3E32"/>
    <w:rsid w:val="1A15E749"/>
    <w:rsid w:val="1A16FD87"/>
    <w:rsid w:val="1A1913F1"/>
    <w:rsid w:val="1A1CF7E2"/>
    <w:rsid w:val="1A1F14E0"/>
    <w:rsid w:val="1A2319F6"/>
    <w:rsid w:val="1A24364B"/>
    <w:rsid w:val="1A25514A"/>
    <w:rsid w:val="1A26A783"/>
    <w:rsid w:val="1A26F347"/>
    <w:rsid w:val="1A27A5AA"/>
    <w:rsid w:val="1A2942CF"/>
    <w:rsid w:val="1A2A9DF6"/>
    <w:rsid w:val="1A2ABC9B"/>
    <w:rsid w:val="1A2C0458"/>
    <w:rsid w:val="1A2E5E8C"/>
    <w:rsid w:val="1A322171"/>
    <w:rsid w:val="1A3291F5"/>
    <w:rsid w:val="1A35B5B3"/>
    <w:rsid w:val="1A3744B0"/>
    <w:rsid w:val="1A40CBD5"/>
    <w:rsid w:val="1A417E1E"/>
    <w:rsid w:val="1A45F1E6"/>
    <w:rsid w:val="1A4914EF"/>
    <w:rsid w:val="1A5049D0"/>
    <w:rsid w:val="1A516B6C"/>
    <w:rsid w:val="1A5903DD"/>
    <w:rsid w:val="1A5C349E"/>
    <w:rsid w:val="1A5CA638"/>
    <w:rsid w:val="1A63FDC2"/>
    <w:rsid w:val="1A6497DB"/>
    <w:rsid w:val="1A651A7D"/>
    <w:rsid w:val="1A66C707"/>
    <w:rsid w:val="1A68DE49"/>
    <w:rsid w:val="1A69217B"/>
    <w:rsid w:val="1A69D4BC"/>
    <w:rsid w:val="1A6A0314"/>
    <w:rsid w:val="1A6BF2D6"/>
    <w:rsid w:val="1A6F4D68"/>
    <w:rsid w:val="1A6F935E"/>
    <w:rsid w:val="1A70C310"/>
    <w:rsid w:val="1A713755"/>
    <w:rsid w:val="1A774710"/>
    <w:rsid w:val="1A799022"/>
    <w:rsid w:val="1A7B0CAF"/>
    <w:rsid w:val="1A7B20FD"/>
    <w:rsid w:val="1A7C777C"/>
    <w:rsid w:val="1A829A29"/>
    <w:rsid w:val="1A8854BE"/>
    <w:rsid w:val="1A886893"/>
    <w:rsid w:val="1A8A1BC1"/>
    <w:rsid w:val="1A8A2C96"/>
    <w:rsid w:val="1A8CBCBC"/>
    <w:rsid w:val="1A8E200D"/>
    <w:rsid w:val="1A936240"/>
    <w:rsid w:val="1A9457A1"/>
    <w:rsid w:val="1A94D259"/>
    <w:rsid w:val="1A951724"/>
    <w:rsid w:val="1A95D4FA"/>
    <w:rsid w:val="1A9657EF"/>
    <w:rsid w:val="1A96848A"/>
    <w:rsid w:val="1A96CA65"/>
    <w:rsid w:val="1A9CA406"/>
    <w:rsid w:val="1A9F31EB"/>
    <w:rsid w:val="1A9F983C"/>
    <w:rsid w:val="1AA0AC9B"/>
    <w:rsid w:val="1AA1B5B2"/>
    <w:rsid w:val="1AA3567E"/>
    <w:rsid w:val="1AA7FB6C"/>
    <w:rsid w:val="1AA836A7"/>
    <w:rsid w:val="1AADC5CD"/>
    <w:rsid w:val="1AAE89E3"/>
    <w:rsid w:val="1AAEEB22"/>
    <w:rsid w:val="1AB43DA6"/>
    <w:rsid w:val="1AB7BAFC"/>
    <w:rsid w:val="1AB8D4DB"/>
    <w:rsid w:val="1AB90260"/>
    <w:rsid w:val="1AB990BD"/>
    <w:rsid w:val="1ABD7C78"/>
    <w:rsid w:val="1ABEE418"/>
    <w:rsid w:val="1AC575B6"/>
    <w:rsid w:val="1ACA3632"/>
    <w:rsid w:val="1ACB222F"/>
    <w:rsid w:val="1ACB316F"/>
    <w:rsid w:val="1ACE46AB"/>
    <w:rsid w:val="1ACE6CF0"/>
    <w:rsid w:val="1AD57D78"/>
    <w:rsid w:val="1AD71083"/>
    <w:rsid w:val="1AD80C75"/>
    <w:rsid w:val="1ADA6451"/>
    <w:rsid w:val="1ADA862A"/>
    <w:rsid w:val="1ADB923C"/>
    <w:rsid w:val="1ADFBDF6"/>
    <w:rsid w:val="1AE15130"/>
    <w:rsid w:val="1AE20D74"/>
    <w:rsid w:val="1AE2C325"/>
    <w:rsid w:val="1AE5F50E"/>
    <w:rsid w:val="1AE6B091"/>
    <w:rsid w:val="1AE9271C"/>
    <w:rsid w:val="1AECC3B7"/>
    <w:rsid w:val="1AED3A24"/>
    <w:rsid w:val="1AED5E13"/>
    <w:rsid w:val="1AED6FC9"/>
    <w:rsid w:val="1AEE9771"/>
    <w:rsid w:val="1AFEAB44"/>
    <w:rsid w:val="1AFF2B33"/>
    <w:rsid w:val="1B01121B"/>
    <w:rsid w:val="1B01C8B3"/>
    <w:rsid w:val="1B0B67B2"/>
    <w:rsid w:val="1B0DA94F"/>
    <w:rsid w:val="1B0FA05C"/>
    <w:rsid w:val="1B10A9AB"/>
    <w:rsid w:val="1B17BF10"/>
    <w:rsid w:val="1B1A72AF"/>
    <w:rsid w:val="1B1CF2E8"/>
    <w:rsid w:val="1B1EDD0E"/>
    <w:rsid w:val="1B225980"/>
    <w:rsid w:val="1B228B94"/>
    <w:rsid w:val="1B22997D"/>
    <w:rsid w:val="1B23B000"/>
    <w:rsid w:val="1B28CB8D"/>
    <w:rsid w:val="1B2A65B0"/>
    <w:rsid w:val="1B2C3DBE"/>
    <w:rsid w:val="1B2CC103"/>
    <w:rsid w:val="1B30DF4A"/>
    <w:rsid w:val="1B320968"/>
    <w:rsid w:val="1B33CBF3"/>
    <w:rsid w:val="1B342B44"/>
    <w:rsid w:val="1B36ABDD"/>
    <w:rsid w:val="1B383BF9"/>
    <w:rsid w:val="1B39F4C5"/>
    <w:rsid w:val="1B3A23C7"/>
    <w:rsid w:val="1B3D9227"/>
    <w:rsid w:val="1B3E2EA1"/>
    <w:rsid w:val="1B41D0A1"/>
    <w:rsid w:val="1B440CC3"/>
    <w:rsid w:val="1B458E22"/>
    <w:rsid w:val="1B45E0F9"/>
    <w:rsid w:val="1B49E9D6"/>
    <w:rsid w:val="1B4DCCEF"/>
    <w:rsid w:val="1B4E1D46"/>
    <w:rsid w:val="1B5554FC"/>
    <w:rsid w:val="1B57384E"/>
    <w:rsid w:val="1B5B0709"/>
    <w:rsid w:val="1B5D20C1"/>
    <w:rsid w:val="1B5DEA32"/>
    <w:rsid w:val="1B5EF9B6"/>
    <w:rsid w:val="1B5F5BE0"/>
    <w:rsid w:val="1B626DC5"/>
    <w:rsid w:val="1B6D6DFA"/>
    <w:rsid w:val="1B6EC5B8"/>
    <w:rsid w:val="1B6EF5D5"/>
    <w:rsid w:val="1B708A13"/>
    <w:rsid w:val="1B70E1BD"/>
    <w:rsid w:val="1B70F285"/>
    <w:rsid w:val="1B71196C"/>
    <w:rsid w:val="1B749412"/>
    <w:rsid w:val="1B789008"/>
    <w:rsid w:val="1B7A7C37"/>
    <w:rsid w:val="1B7B1BC5"/>
    <w:rsid w:val="1B7C4FC4"/>
    <w:rsid w:val="1B7F71FA"/>
    <w:rsid w:val="1B806ABA"/>
    <w:rsid w:val="1B84EFF9"/>
    <w:rsid w:val="1B872E4C"/>
    <w:rsid w:val="1B887A37"/>
    <w:rsid w:val="1B8ACA00"/>
    <w:rsid w:val="1B8EAC1E"/>
    <w:rsid w:val="1B91BE05"/>
    <w:rsid w:val="1B91E0F3"/>
    <w:rsid w:val="1B93B1B5"/>
    <w:rsid w:val="1B96E14F"/>
    <w:rsid w:val="1B9706D9"/>
    <w:rsid w:val="1B9D174C"/>
    <w:rsid w:val="1BA1705C"/>
    <w:rsid w:val="1BA59753"/>
    <w:rsid w:val="1BA80D82"/>
    <w:rsid w:val="1BAA1782"/>
    <w:rsid w:val="1BACCB4C"/>
    <w:rsid w:val="1BB08C22"/>
    <w:rsid w:val="1BB0A178"/>
    <w:rsid w:val="1BB3107B"/>
    <w:rsid w:val="1BB34E20"/>
    <w:rsid w:val="1BB359D9"/>
    <w:rsid w:val="1BBE31A3"/>
    <w:rsid w:val="1BC1E75C"/>
    <w:rsid w:val="1BC8946A"/>
    <w:rsid w:val="1BCA99BC"/>
    <w:rsid w:val="1BCD972D"/>
    <w:rsid w:val="1BD4B157"/>
    <w:rsid w:val="1BDC4122"/>
    <w:rsid w:val="1BDD5B16"/>
    <w:rsid w:val="1BDF2B9B"/>
    <w:rsid w:val="1BDF83F4"/>
    <w:rsid w:val="1BE0E8C3"/>
    <w:rsid w:val="1BE70A4D"/>
    <w:rsid w:val="1BE7AB0D"/>
    <w:rsid w:val="1BEA807B"/>
    <w:rsid w:val="1BEA8925"/>
    <w:rsid w:val="1BED1A6D"/>
    <w:rsid w:val="1BF02D4C"/>
    <w:rsid w:val="1BF18AB8"/>
    <w:rsid w:val="1BF629BE"/>
    <w:rsid w:val="1BFB2192"/>
    <w:rsid w:val="1C00BBD0"/>
    <w:rsid w:val="1C011E49"/>
    <w:rsid w:val="1C0302C1"/>
    <w:rsid w:val="1C077E40"/>
    <w:rsid w:val="1C0B655D"/>
    <w:rsid w:val="1C0CD562"/>
    <w:rsid w:val="1C1212C7"/>
    <w:rsid w:val="1C19CBDE"/>
    <w:rsid w:val="1C1BEF0A"/>
    <w:rsid w:val="1C203F7F"/>
    <w:rsid w:val="1C207130"/>
    <w:rsid w:val="1C20FDAF"/>
    <w:rsid w:val="1C21C86D"/>
    <w:rsid w:val="1C2761EF"/>
    <w:rsid w:val="1C27CCAA"/>
    <w:rsid w:val="1C286785"/>
    <w:rsid w:val="1C2B6C6D"/>
    <w:rsid w:val="1C308AD0"/>
    <w:rsid w:val="1C35A6D2"/>
    <w:rsid w:val="1C3D0CFE"/>
    <w:rsid w:val="1C3EC60D"/>
    <w:rsid w:val="1C3EE666"/>
    <w:rsid w:val="1C417DC8"/>
    <w:rsid w:val="1C42BDA1"/>
    <w:rsid w:val="1C442021"/>
    <w:rsid w:val="1C4A05B4"/>
    <w:rsid w:val="1C4AC15E"/>
    <w:rsid w:val="1C4E7AA6"/>
    <w:rsid w:val="1C4E9481"/>
    <w:rsid w:val="1C53314E"/>
    <w:rsid w:val="1C5364B8"/>
    <w:rsid w:val="1C53D1E4"/>
    <w:rsid w:val="1C54A61E"/>
    <w:rsid w:val="1C54F9C0"/>
    <w:rsid w:val="1C557051"/>
    <w:rsid w:val="1C59D946"/>
    <w:rsid w:val="1C5A2BD1"/>
    <w:rsid w:val="1C5B9CAB"/>
    <w:rsid w:val="1C5E7A3D"/>
    <w:rsid w:val="1C5EBED0"/>
    <w:rsid w:val="1C61C58B"/>
    <w:rsid w:val="1C63507B"/>
    <w:rsid w:val="1C699936"/>
    <w:rsid w:val="1C6C4B09"/>
    <w:rsid w:val="1C6D244B"/>
    <w:rsid w:val="1C70B966"/>
    <w:rsid w:val="1C72ABF8"/>
    <w:rsid w:val="1C72E0E4"/>
    <w:rsid w:val="1C73C882"/>
    <w:rsid w:val="1C74262B"/>
    <w:rsid w:val="1C782E26"/>
    <w:rsid w:val="1C78ACC2"/>
    <w:rsid w:val="1C7A19AD"/>
    <w:rsid w:val="1C7D23A1"/>
    <w:rsid w:val="1C803A34"/>
    <w:rsid w:val="1C805F4A"/>
    <w:rsid w:val="1C81177E"/>
    <w:rsid w:val="1C82BDDE"/>
    <w:rsid w:val="1C861D80"/>
    <w:rsid w:val="1C862F86"/>
    <w:rsid w:val="1C8BB82D"/>
    <w:rsid w:val="1C8D560A"/>
    <w:rsid w:val="1C8D7381"/>
    <w:rsid w:val="1C8E92CA"/>
    <w:rsid w:val="1C8F7EE8"/>
    <w:rsid w:val="1C904EE0"/>
    <w:rsid w:val="1C91517D"/>
    <w:rsid w:val="1C9468D7"/>
    <w:rsid w:val="1C9492D7"/>
    <w:rsid w:val="1C9748B1"/>
    <w:rsid w:val="1C97BD75"/>
    <w:rsid w:val="1C98A692"/>
    <w:rsid w:val="1C9AC7B1"/>
    <w:rsid w:val="1C9B4200"/>
    <w:rsid w:val="1C9B6BFE"/>
    <w:rsid w:val="1C9F84DD"/>
    <w:rsid w:val="1CA70798"/>
    <w:rsid w:val="1CA784CC"/>
    <w:rsid w:val="1CA9EA56"/>
    <w:rsid w:val="1CAD496B"/>
    <w:rsid w:val="1CAD9514"/>
    <w:rsid w:val="1CB0E5D2"/>
    <w:rsid w:val="1CBBD9F2"/>
    <w:rsid w:val="1CBCBEB9"/>
    <w:rsid w:val="1CBE5BF5"/>
    <w:rsid w:val="1CBEFDAE"/>
    <w:rsid w:val="1CC0D16C"/>
    <w:rsid w:val="1CC370C9"/>
    <w:rsid w:val="1CC5A269"/>
    <w:rsid w:val="1CC5D753"/>
    <w:rsid w:val="1CC6B08F"/>
    <w:rsid w:val="1CC84D81"/>
    <w:rsid w:val="1CC9F6AF"/>
    <w:rsid w:val="1CCC41E9"/>
    <w:rsid w:val="1CD34251"/>
    <w:rsid w:val="1CD43730"/>
    <w:rsid w:val="1CD9C0A1"/>
    <w:rsid w:val="1CDC0A84"/>
    <w:rsid w:val="1CDF2B34"/>
    <w:rsid w:val="1CDF7CA3"/>
    <w:rsid w:val="1CE28ACF"/>
    <w:rsid w:val="1CE5609D"/>
    <w:rsid w:val="1CE5BA37"/>
    <w:rsid w:val="1CE99D50"/>
    <w:rsid w:val="1CE9B2AE"/>
    <w:rsid w:val="1CEB0DCA"/>
    <w:rsid w:val="1CEB3440"/>
    <w:rsid w:val="1CEB418A"/>
    <w:rsid w:val="1CEDB051"/>
    <w:rsid w:val="1CF0EA2C"/>
    <w:rsid w:val="1CF136FB"/>
    <w:rsid w:val="1CF22723"/>
    <w:rsid w:val="1CF35E1B"/>
    <w:rsid w:val="1CF38D9A"/>
    <w:rsid w:val="1CF66A3B"/>
    <w:rsid w:val="1CF6E350"/>
    <w:rsid w:val="1CFB2C41"/>
    <w:rsid w:val="1CFB65D0"/>
    <w:rsid w:val="1CFC0D3B"/>
    <w:rsid w:val="1CFEA743"/>
    <w:rsid w:val="1D0225C9"/>
    <w:rsid w:val="1D0780CE"/>
    <w:rsid w:val="1D08A62A"/>
    <w:rsid w:val="1D0ADC43"/>
    <w:rsid w:val="1D1048ED"/>
    <w:rsid w:val="1D17B6D7"/>
    <w:rsid w:val="1D17D433"/>
    <w:rsid w:val="1D182224"/>
    <w:rsid w:val="1D189AF9"/>
    <w:rsid w:val="1D196325"/>
    <w:rsid w:val="1D1C5597"/>
    <w:rsid w:val="1D216901"/>
    <w:rsid w:val="1D252698"/>
    <w:rsid w:val="1D27ACD6"/>
    <w:rsid w:val="1D29A018"/>
    <w:rsid w:val="1D2B73BD"/>
    <w:rsid w:val="1D2C152C"/>
    <w:rsid w:val="1D2CA5CF"/>
    <w:rsid w:val="1D2CA757"/>
    <w:rsid w:val="1D2D3151"/>
    <w:rsid w:val="1D2E3B3F"/>
    <w:rsid w:val="1D2F8DF3"/>
    <w:rsid w:val="1D334767"/>
    <w:rsid w:val="1D344C9F"/>
    <w:rsid w:val="1D372E97"/>
    <w:rsid w:val="1D375BB6"/>
    <w:rsid w:val="1D38B979"/>
    <w:rsid w:val="1D3E083E"/>
    <w:rsid w:val="1D431B56"/>
    <w:rsid w:val="1D452C6E"/>
    <w:rsid w:val="1D46000D"/>
    <w:rsid w:val="1D47F4FE"/>
    <w:rsid w:val="1D498199"/>
    <w:rsid w:val="1D4C71D9"/>
    <w:rsid w:val="1D503B17"/>
    <w:rsid w:val="1D54B3E0"/>
    <w:rsid w:val="1D574C49"/>
    <w:rsid w:val="1D5881B1"/>
    <w:rsid w:val="1D59DD27"/>
    <w:rsid w:val="1D5B0DA9"/>
    <w:rsid w:val="1D5BEB74"/>
    <w:rsid w:val="1D601B66"/>
    <w:rsid w:val="1D6036E4"/>
    <w:rsid w:val="1D63C45E"/>
    <w:rsid w:val="1D64B9C2"/>
    <w:rsid w:val="1D652F12"/>
    <w:rsid w:val="1D656F1C"/>
    <w:rsid w:val="1D6805E1"/>
    <w:rsid w:val="1D6F3380"/>
    <w:rsid w:val="1D708CD1"/>
    <w:rsid w:val="1D76F976"/>
    <w:rsid w:val="1D77528A"/>
    <w:rsid w:val="1D78DFCC"/>
    <w:rsid w:val="1D794B9F"/>
    <w:rsid w:val="1D7951C4"/>
    <w:rsid w:val="1D7E09D2"/>
    <w:rsid w:val="1D7F691F"/>
    <w:rsid w:val="1D820C70"/>
    <w:rsid w:val="1D83B5BB"/>
    <w:rsid w:val="1D840691"/>
    <w:rsid w:val="1D8A313C"/>
    <w:rsid w:val="1D8DF616"/>
    <w:rsid w:val="1D961D12"/>
    <w:rsid w:val="1D968E23"/>
    <w:rsid w:val="1D999844"/>
    <w:rsid w:val="1D9ADA86"/>
    <w:rsid w:val="1D9C389D"/>
    <w:rsid w:val="1D9F9F0C"/>
    <w:rsid w:val="1DAB32E6"/>
    <w:rsid w:val="1DB39E33"/>
    <w:rsid w:val="1DB6DABC"/>
    <w:rsid w:val="1DBA16A7"/>
    <w:rsid w:val="1DBABA60"/>
    <w:rsid w:val="1DBC3C90"/>
    <w:rsid w:val="1DBC99EA"/>
    <w:rsid w:val="1DC45D7E"/>
    <w:rsid w:val="1DC47E2B"/>
    <w:rsid w:val="1DC65926"/>
    <w:rsid w:val="1DC8BC4C"/>
    <w:rsid w:val="1DCC1159"/>
    <w:rsid w:val="1DCF1176"/>
    <w:rsid w:val="1DD033F6"/>
    <w:rsid w:val="1DD17328"/>
    <w:rsid w:val="1DD1EF2A"/>
    <w:rsid w:val="1DD4EC01"/>
    <w:rsid w:val="1DD552C8"/>
    <w:rsid w:val="1DD8A012"/>
    <w:rsid w:val="1DD91607"/>
    <w:rsid w:val="1DDA2EEA"/>
    <w:rsid w:val="1DDA38A5"/>
    <w:rsid w:val="1DDEBC50"/>
    <w:rsid w:val="1DDF4C12"/>
    <w:rsid w:val="1DE9906E"/>
    <w:rsid w:val="1DEA64E2"/>
    <w:rsid w:val="1DEE23C2"/>
    <w:rsid w:val="1DF9DCF0"/>
    <w:rsid w:val="1DFA8F31"/>
    <w:rsid w:val="1DFBCC1E"/>
    <w:rsid w:val="1DFD7810"/>
    <w:rsid w:val="1E03E47B"/>
    <w:rsid w:val="1E064045"/>
    <w:rsid w:val="1E08ACB5"/>
    <w:rsid w:val="1E0B8D3B"/>
    <w:rsid w:val="1E0CDA58"/>
    <w:rsid w:val="1E11775D"/>
    <w:rsid w:val="1E11F64C"/>
    <w:rsid w:val="1E141FCF"/>
    <w:rsid w:val="1E15BB4F"/>
    <w:rsid w:val="1E177FD3"/>
    <w:rsid w:val="1E1B5C7B"/>
    <w:rsid w:val="1E24628C"/>
    <w:rsid w:val="1E26F69C"/>
    <w:rsid w:val="1E2BD46C"/>
    <w:rsid w:val="1E2C1F41"/>
    <w:rsid w:val="1E2E0818"/>
    <w:rsid w:val="1E3137AB"/>
    <w:rsid w:val="1E3235CD"/>
    <w:rsid w:val="1E353A60"/>
    <w:rsid w:val="1E3A476D"/>
    <w:rsid w:val="1E3B3087"/>
    <w:rsid w:val="1E3D646E"/>
    <w:rsid w:val="1E41228D"/>
    <w:rsid w:val="1E42D33A"/>
    <w:rsid w:val="1E43A5BB"/>
    <w:rsid w:val="1E498FE5"/>
    <w:rsid w:val="1E5025FD"/>
    <w:rsid w:val="1E5355E9"/>
    <w:rsid w:val="1E56BD51"/>
    <w:rsid w:val="1E57EBD3"/>
    <w:rsid w:val="1E5CF7B3"/>
    <w:rsid w:val="1E5E0CD3"/>
    <w:rsid w:val="1E677DD4"/>
    <w:rsid w:val="1E67DE23"/>
    <w:rsid w:val="1E6970F6"/>
    <w:rsid w:val="1E6E1F77"/>
    <w:rsid w:val="1E6F445A"/>
    <w:rsid w:val="1E727F91"/>
    <w:rsid w:val="1E74E33E"/>
    <w:rsid w:val="1E74E71B"/>
    <w:rsid w:val="1E76061F"/>
    <w:rsid w:val="1E779491"/>
    <w:rsid w:val="1E7833BE"/>
    <w:rsid w:val="1E784E7B"/>
    <w:rsid w:val="1E7A3C43"/>
    <w:rsid w:val="1E7B0A1F"/>
    <w:rsid w:val="1E7DB1F0"/>
    <w:rsid w:val="1E7F22FB"/>
    <w:rsid w:val="1E826819"/>
    <w:rsid w:val="1E83B6C6"/>
    <w:rsid w:val="1E876221"/>
    <w:rsid w:val="1E896FEF"/>
    <w:rsid w:val="1E8A18D7"/>
    <w:rsid w:val="1E8A1FFE"/>
    <w:rsid w:val="1E986F21"/>
    <w:rsid w:val="1E987CCB"/>
    <w:rsid w:val="1E98BAB3"/>
    <w:rsid w:val="1E9AB11D"/>
    <w:rsid w:val="1E9CCC58"/>
    <w:rsid w:val="1E9F561D"/>
    <w:rsid w:val="1EA03A48"/>
    <w:rsid w:val="1EA096A7"/>
    <w:rsid w:val="1EAF7C36"/>
    <w:rsid w:val="1EB3A494"/>
    <w:rsid w:val="1EB59095"/>
    <w:rsid w:val="1EB661B6"/>
    <w:rsid w:val="1EB68580"/>
    <w:rsid w:val="1EB8BF83"/>
    <w:rsid w:val="1EBB7168"/>
    <w:rsid w:val="1EBBAFDD"/>
    <w:rsid w:val="1EBEF640"/>
    <w:rsid w:val="1EC999E7"/>
    <w:rsid w:val="1ECA637E"/>
    <w:rsid w:val="1ED04E8F"/>
    <w:rsid w:val="1ED0E5CD"/>
    <w:rsid w:val="1ED558E3"/>
    <w:rsid w:val="1ED75323"/>
    <w:rsid w:val="1EDFE2AA"/>
    <w:rsid w:val="1EE0B086"/>
    <w:rsid w:val="1EE1428A"/>
    <w:rsid w:val="1EE2CEDF"/>
    <w:rsid w:val="1EE4D9F9"/>
    <w:rsid w:val="1EE6227F"/>
    <w:rsid w:val="1EE74C96"/>
    <w:rsid w:val="1EE7ADF0"/>
    <w:rsid w:val="1EE9A454"/>
    <w:rsid w:val="1EF084A4"/>
    <w:rsid w:val="1EF41AFD"/>
    <w:rsid w:val="1EF45902"/>
    <w:rsid w:val="1EFB4912"/>
    <w:rsid w:val="1EFBC096"/>
    <w:rsid w:val="1EFBD37B"/>
    <w:rsid w:val="1EFD94DF"/>
    <w:rsid w:val="1EFEEE8C"/>
    <w:rsid w:val="1EFFED43"/>
    <w:rsid w:val="1F017917"/>
    <w:rsid w:val="1F0EB4AC"/>
    <w:rsid w:val="1F0F48CB"/>
    <w:rsid w:val="1F1A55E2"/>
    <w:rsid w:val="1F1B5B40"/>
    <w:rsid w:val="1F1C3636"/>
    <w:rsid w:val="1F1E9F2C"/>
    <w:rsid w:val="1F22E6A2"/>
    <w:rsid w:val="1F2A0108"/>
    <w:rsid w:val="1F2A591D"/>
    <w:rsid w:val="1F30DC85"/>
    <w:rsid w:val="1F33ADFD"/>
    <w:rsid w:val="1F3664BA"/>
    <w:rsid w:val="1F379595"/>
    <w:rsid w:val="1F37CCAD"/>
    <w:rsid w:val="1F39086A"/>
    <w:rsid w:val="1F3EB7E4"/>
    <w:rsid w:val="1F3EE73C"/>
    <w:rsid w:val="1F3FE93A"/>
    <w:rsid w:val="1F40A58A"/>
    <w:rsid w:val="1F40F0E9"/>
    <w:rsid w:val="1F4187EA"/>
    <w:rsid w:val="1F4190AF"/>
    <w:rsid w:val="1F419894"/>
    <w:rsid w:val="1F41F158"/>
    <w:rsid w:val="1F42AC30"/>
    <w:rsid w:val="1F43061F"/>
    <w:rsid w:val="1F46B452"/>
    <w:rsid w:val="1F4748EF"/>
    <w:rsid w:val="1F47A83E"/>
    <w:rsid w:val="1F4C1284"/>
    <w:rsid w:val="1F4F2C7B"/>
    <w:rsid w:val="1F501F4D"/>
    <w:rsid w:val="1F539799"/>
    <w:rsid w:val="1F56141A"/>
    <w:rsid w:val="1F5E1580"/>
    <w:rsid w:val="1F63C8F9"/>
    <w:rsid w:val="1F66D363"/>
    <w:rsid w:val="1F683C12"/>
    <w:rsid w:val="1F69425E"/>
    <w:rsid w:val="1F69C912"/>
    <w:rsid w:val="1F6F4172"/>
    <w:rsid w:val="1F7010A0"/>
    <w:rsid w:val="1F70A65C"/>
    <w:rsid w:val="1F72394D"/>
    <w:rsid w:val="1F7A5E72"/>
    <w:rsid w:val="1F7DA75B"/>
    <w:rsid w:val="1F7DBA86"/>
    <w:rsid w:val="1F7FEDEB"/>
    <w:rsid w:val="1F81A6FD"/>
    <w:rsid w:val="1F81F70F"/>
    <w:rsid w:val="1F854072"/>
    <w:rsid w:val="1F883121"/>
    <w:rsid w:val="1F89CFD0"/>
    <w:rsid w:val="1F8A51EB"/>
    <w:rsid w:val="1F8A94D6"/>
    <w:rsid w:val="1F921EE1"/>
    <w:rsid w:val="1F92227A"/>
    <w:rsid w:val="1F9494C4"/>
    <w:rsid w:val="1F965F92"/>
    <w:rsid w:val="1F96FB90"/>
    <w:rsid w:val="1F9BA9BC"/>
    <w:rsid w:val="1F9D2923"/>
    <w:rsid w:val="1F9DC319"/>
    <w:rsid w:val="1F9F7016"/>
    <w:rsid w:val="1FA16096"/>
    <w:rsid w:val="1FA25F60"/>
    <w:rsid w:val="1FA4DB67"/>
    <w:rsid w:val="1FA601CC"/>
    <w:rsid w:val="1FA933F2"/>
    <w:rsid w:val="1FA97901"/>
    <w:rsid w:val="1FAE02E3"/>
    <w:rsid w:val="1FB0CF38"/>
    <w:rsid w:val="1FB1BA6F"/>
    <w:rsid w:val="1FB5E4D3"/>
    <w:rsid w:val="1FB6486B"/>
    <w:rsid w:val="1FB6615A"/>
    <w:rsid w:val="1FB6D73A"/>
    <w:rsid w:val="1FB89F12"/>
    <w:rsid w:val="1FB8B840"/>
    <w:rsid w:val="1FBEF31C"/>
    <w:rsid w:val="1FC11DCE"/>
    <w:rsid w:val="1FC26965"/>
    <w:rsid w:val="1FC2DCF9"/>
    <w:rsid w:val="1FC37517"/>
    <w:rsid w:val="1FC58365"/>
    <w:rsid w:val="1FC70612"/>
    <w:rsid w:val="1FC71FAA"/>
    <w:rsid w:val="1FC90023"/>
    <w:rsid w:val="1FC9F317"/>
    <w:rsid w:val="1FCAB0BF"/>
    <w:rsid w:val="1FCC1AD0"/>
    <w:rsid w:val="1FD01883"/>
    <w:rsid w:val="1FD06451"/>
    <w:rsid w:val="1FD08619"/>
    <w:rsid w:val="1FD0E1B1"/>
    <w:rsid w:val="1FD30AAF"/>
    <w:rsid w:val="1FD4E0EA"/>
    <w:rsid w:val="1FD55FB7"/>
    <w:rsid w:val="1FD72575"/>
    <w:rsid w:val="1FDBDC9B"/>
    <w:rsid w:val="1FDE333D"/>
    <w:rsid w:val="1FDE8CD6"/>
    <w:rsid w:val="1FE0780E"/>
    <w:rsid w:val="1FE5BEA4"/>
    <w:rsid w:val="1FEA77FB"/>
    <w:rsid w:val="1FEE14B9"/>
    <w:rsid w:val="1FEECA08"/>
    <w:rsid w:val="1FEF3E93"/>
    <w:rsid w:val="1FEF7138"/>
    <w:rsid w:val="1FF0640B"/>
    <w:rsid w:val="1FF07D34"/>
    <w:rsid w:val="1FF1D0AA"/>
    <w:rsid w:val="1FF1FAC9"/>
    <w:rsid w:val="1FF38943"/>
    <w:rsid w:val="1FF68B40"/>
    <w:rsid w:val="1FF72123"/>
    <w:rsid w:val="1FFFDF87"/>
    <w:rsid w:val="2000446B"/>
    <w:rsid w:val="20016CA5"/>
    <w:rsid w:val="2003F456"/>
    <w:rsid w:val="2004ADB7"/>
    <w:rsid w:val="20080407"/>
    <w:rsid w:val="200EA25F"/>
    <w:rsid w:val="2010033B"/>
    <w:rsid w:val="201006D2"/>
    <w:rsid w:val="2010A524"/>
    <w:rsid w:val="20119CF1"/>
    <w:rsid w:val="201511BF"/>
    <w:rsid w:val="201AE278"/>
    <w:rsid w:val="201DC2E0"/>
    <w:rsid w:val="201E0E9F"/>
    <w:rsid w:val="201FDE76"/>
    <w:rsid w:val="2021E646"/>
    <w:rsid w:val="2026A68C"/>
    <w:rsid w:val="2026C082"/>
    <w:rsid w:val="20276477"/>
    <w:rsid w:val="202EE78C"/>
    <w:rsid w:val="202F060A"/>
    <w:rsid w:val="20309680"/>
    <w:rsid w:val="20337FEE"/>
    <w:rsid w:val="2034ADF6"/>
    <w:rsid w:val="203CF0FE"/>
    <w:rsid w:val="2043D7BE"/>
    <w:rsid w:val="204998E8"/>
    <w:rsid w:val="204B8714"/>
    <w:rsid w:val="204BE5CE"/>
    <w:rsid w:val="204BF560"/>
    <w:rsid w:val="204DDCF8"/>
    <w:rsid w:val="204F5799"/>
    <w:rsid w:val="20506F95"/>
    <w:rsid w:val="20518CB9"/>
    <w:rsid w:val="20534C32"/>
    <w:rsid w:val="205353CA"/>
    <w:rsid w:val="205C4637"/>
    <w:rsid w:val="205D1A79"/>
    <w:rsid w:val="205F4D98"/>
    <w:rsid w:val="206002A2"/>
    <w:rsid w:val="20601410"/>
    <w:rsid w:val="2060CFD9"/>
    <w:rsid w:val="2063D81C"/>
    <w:rsid w:val="20669495"/>
    <w:rsid w:val="20678CAB"/>
    <w:rsid w:val="20685C4F"/>
    <w:rsid w:val="2068901C"/>
    <w:rsid w:val="2069E5A0"/>
    <w:rsid w:val="206A1CA7"/>
    <w:rsid w:val="206A6134"/>
    <w:rsid w:val="206D31DD"/>
    <w:rsid w:val="206FDD6B"/>
    <w:rsid w:val="207F0820"/>
    <w:rsid w:val="207FA9AF"/>
    <w:rsid w:val="20817F8A"/>
    <w:rsid w:val="20888606"/>
    <w:rsid w:val="2088F849"/>
    <w:rsid w:val="208C3574"/>
    <w:rsid w:val="208D7236"/>
    <w:rsid w:val="208EED0B"/>
    <w:rsid w:val="2091860C"/>
    <w:rsid w:val="20918C40"/>
    <w:rsid w:val="20942338"/>
    <w:rsid w:val="2095EAC9"/>
    <w:rsid w:val="209713DA"/>
    <w:rsid w:val="20973784"/>
    <w:rsid w:val="20985F2A"/>
    <w:rsid w:val="2098625A"/>
    <w:rsid w:val="20A52972"/>
    <w:rsid w:val="20A7C237"/>
    <w:rsid w:val="20A7E34F"/>
    <w:rsid w:val="20A8F4DE"/>
    <w:rsid w:val="20A9AAD4"/>
    <w:rsid w:val="20A9D285"/>
    <w:rsid w:val="20AF8970"/>
    <w:rsid w:val="20AFA6BD"/>
    <w:rsid w:val="20B2D00A"/>
    <w:rsid w:val="20B36669"/>
    <w:rsid w:val="20BDFA48"/>
    <w:rsid w:val="20BE9D53"/>
    <w:rsid w:val="20BF4239"/>
    <w:rsid w:val="20C29024"/>
    <w:rsid w:val="20C375A9"/>
    <w:rsid w:val="20C7E7CF"/>
    <w:rsid w:val="20CB4DB3"/>
    <w:rsid w:val="20CCB82C"/>
    <w:rsid w:val="20CD3D7D"/>
    <w:rsid w:val="20CDAAB9"/>
    <w:rsid w:val="20CF2E94"/>
    <w:rsid w:val="20D19077"/>
    <w:rsid w:val="20D31B3E"/>
    <w:rsid w:val="20D72D6D"/>
    <w:rsid w:val="20DD3C70"/>
    <w:rsid w:val="20DEBB10"/>
    <w:rsid w:val="20DF09BE"/>
    <w:rsid w:val="20E3989E"/>
    <w:rsid w:val="20E3B441"/>
    <w:rsid w:val="20E571FC"/>
    <w:rsid w:val="20E63B5E"/>
    <w:rsid w:val="20EBC04D"/>
    <w:rsid w:val="20EEDBB3"/>
    <w:rsid w:val="20EFDC5A"/>
    <w:rsid w:val="20F371D4"/>
    <w:rsid w:val="20F427AC"/>
    <w:rsid w:val="20F91565"/>
    <w:rsid w:val="20FB825F"/>
    <w:rsid w:val="20FBF729"/>
    <w:rsid w:val="20FC46A6"/>
    <w:rsid w:val="210001BD"/>
    <w:rsid w:val="210021C7"/>
    <w:rsid w:val="21007484"/>
    <w:rsid w:val="21009C5F"/>
    <w:rsid w:val="21024313"/>
    <w:rsid w:val="2106B85B"/>
    <w:rsid w:val="210C41DE"/>
    <w:rsid w:val="210FD1B1"/>
    <w:rsid w:val="2115076A"/>
    <w:rsid w:val="21180DD2"/>
    <w:rsid w:val="2118B09E"/>
    <w:rsid w:val="211BA26C"/>
    <w:rsid w:val="211D702F"/>
    <w:rsid w:val="211E101F"/>
    <w:rsid w:val="211E4B9C"/>
    <w:rsid w:val="21206D3B"/>
    <w:rsid w:val="212205A4"/>
    <w:rsid w:val="21259595"/>
    <w:rsid w:val="2125EA47"/>
    <w:rsid w:val="21283434"/>
    <w:rsid w:val="212A2E46"/>
    <w:rsid w:val="212AC584"/>
    <w:rsid w:val="212B310D"/>
    <w:rsid w:val="212D324C"/>
    <w:rsid w:val="212E06E0"/>
    <w:rsid w:val="212F2AA0"/>
    <w:rsid w:val="212F6372"/>
    <w:rsid w:val="2130AD22"/>
    <w:rsid w:val="21313959"/>
    <w:rsid w:val="2133ACEB"/>
    <w:rsid w:val="2138671C"/>
    <w:rsid w:val="21398212"/>
    <w:rsid w:val="213BE91F"/>
    <w:rsid w:val="213C7DB2"/>
    <w:rsid w:val="213F488B"/>
    <w:rsid w:val="214336C9"/>
    <w:rsid w:val="21443E9F"/>
    <w:rsid w:val="2144CB7F"/>
    <w:rsid w:val="214756EA"/>
    <w:rsid w:val="2148DC66"/>
    <w:rsid w:val="2149E3A4"/>
    <w:rsid w:val="214C0578"/>
    <w:rsid w:val="21521438"/>
    <w:rsid w:val="215218CC"/>
    <w:rsid w:val="2152969B"/>
    <w:rsid w:val="2153084A"/>
    <w:rsid w:val="21532D8E"/>
    <w:rsid w:val="215389B5"/>
    <w:rsid w:val="215CFDCD"/>
    <w:rsid w:val="215D7513"/>
    <w:rsid w:val="215F6BC9"/>
    <w:rsid w:val="21618072"/>
    <w:rsid w:val="216C0E1F"/>
    <w:rsid w:val="216CDB22"/>
    <w:rsid w:val="216EB29D"/>
    <w:rsid w:val="21713ACB"/>
    <w:rsid w:val="21758F06"/>
    <w:rsid w:val="21758FF4"/>
    <w:rsid w:val="2179C269"/>
    <w:rsid w:val="217D73E9"/>
    <w:rsid w:val="217E6DAC"/>
    <w:rsid w:val="2180CD75"/>
    <w:rsid w:val="2184A521"/>
    <w:rsid w:val="218A2465"/>
    <w:rsid w:val="218BEE36"/>
    <w:rsid w:val="218BFB54"/>
    <w:rsid w:val="218C346C"/>
    <w:rsid w:val="218EEE1A"/>
    <w:rsid w:val="2190D1C1"/>
    <w:rsid w:val="2190FF24"/>
    <w:rsid w:val="21925913"/>
    <w:rsid w:val="219447C8"/>
    <w:rsid w:val="21983E07"/>
    <w:rsid w:val="2199244B"/>
    <w:rsid w:val="21996448"/>
    <w:rsid w:val="219B125E"/>
    <w:rsid w:val="219C0C06"/>
    <w:rsid w:val="219D4FF5"/>
    <w:rsid w:val="21A0142E"/>
    <w:rsid w:val="21A5C1B1"/>
    <w:rsid w:val="21A8792D"/>
    <w:rsid w:val="21AB3147"/>
    <w:rsid w:val="21AD7AE3"/>
    <w:rsid w:val="21B0B5A3"/>
    <w:rsid w:val="21B3C8F3"/>
    <w:rsid w:val="21B63677"/>
    <w:rsid w:val="21B77E5D"/>
    <w:rsid w:val="21BA75BC"/>
    <w:rsid w:val="21BD5ECA"/>
    <w:rsid w:val="21BF74A9"/>
    <w:rsid w:val="21C197E8"/>
    <w:rsid w:val="21C2A7A9"/>
    <w:rsid w:val="21C82726"/>
    <w:rsid w:val="21CDA6CA"/>
    <w:rsid w:val="21CE6737"/>
    <w:rsid w:val="21CE9D64"/>
    <w:rsid w:val="21D1FF9D"/>
    <w:rsid w:val="21D3D0F4"/>
    <w:rsid w:val="21D691BF"/>
    <w:rsid w:val="21DE1AF2"/>
    <w:rsid w:val="21DFE530"/>
    <w:rsid w:val="21E173B5"/>
    <w:rsid w:val="21E1BAAA"/>
    <w:rsid w:val="21E25923"/>
    <w:rsid w:val="21E2982B"/>
    <w:rsid w:val="21E6519F"/>
    <w:rsid w:val="21EC0373"/>
    <w:rsid w:val="21EC23EF"/>
    <w:rsid w:val="21ED08C6"/>
    <w:rsid w:val="21F2F7E2"/>
    <w:rsid w:val="21F55621"/>
    <w:rsid w:val="21FB0C81"/>
    <w:rsid w:val="21FC0D50"/>
    <w:rsid w:val="2200D411"/>
    <w:rsid w:val="22016017"/>
    <w:rsid w:val="220207A7"/>
    <w:rsid w:val="22051EDC"/>
    <w:rsid w:val="2205A653"/>
    <w:rsid w:val="220997F8"/>
    <w:rsid w:val="220FD751"/>
    <w:rsid w:val="22116664"/>
    <w:rsid w:val="22124202"/>
    <w:rsid w:val="22191989"/>
    <w:rsid w:val="221A6306"/>
    <w:rsid w:val="221B3004"/>
    <w:rsid w:val="221B81D4"/>
    <w:rsid w:val="221BF360"/>
    <w:rsid w:val="221C8BB8"/>
    <w:rsid w:val="221EF916"/>
    <w:rsid w:val="22203244"/>
    <w:rsid w:val="22206F48"/>
    <w:rsid w:val="22256528"/>
    <w:rsid w:val="22265A18"/>
    <w:rsid w:val="222CF711"/>
    <w:rsid w:val="2233B8D5"/>
    <w:rsid w:val="223407DA"/>
    <w:rsid w:val="22389B1F"/>
    <w:rsid w:val="223C5536"/>
    <w:rsid w:val="223E0EEE"/>
    <w:rsid w:val="2245583F"/>
    <w:rsid w:val="22481ACB"/>
    <w:rsid w:val="22484E41"/>
    <w:rsid w:val="2253D873"/>
    <w:rsid w:val="2254B1B1"/>
    <w:rsid w:val="2258FC89"/>
    <w:rsid w:val="2259CD16"/>
    <w:rsid w:val="225CC9D0"/>
    <w:rsid w:val="225DC1AE"/>
    <w:rsid w:val="22669A7A"/>
    <w:rsid w:val="2267A70A"/>
    <w:rsid w:val="2269847A"/>
    <w:rsid w:val="226DE3B3"/>
    <w:rsid w:val="226E7355"/>
    <w:rsid w:val="226FA5A3"/>
    <w:rsid w:val="22712881"/>
    <w:rsid w:val="227169DD"/>
    <w:rsid w:val="2271C07C"/>
    <w:rsid w:val="227255AF"/>
    <w:rsid w:val="2273E847"/>
    <w:rsid w:val="2274404A"/>
    <w:rsid w:val="2275C4BB"/>
    <w:rsid w:val="227636DA"/>
    <w:rsid w:val="227658A6"/>
    <w:rsid w:val="22775E59"/>
    <w:rsid w:val="227A5A27"/>
    <w:rsid w:val="227A81AD"/>
    <w:rsid w:val="227B8F0C"/>
    <w:rsid w:val="227E6A9E"/>
    <w:rsid w:val="227F28AE"/>
    <w:rsid w:val="227F6DF2"/>
    <w:rsid w:val="22810AC2"/>
    <w:rsid w:val="228A404C"/>
    <w:rsid w:val="228CA06E"/>
    <w:rsid w:val="228F9D6B"/>
    <w:rsid w:val="229387AA"/>
    <w:rsid w:val="22947DC6"/>
    <w:rsid w:val="2294ADF0"/>
    <w:rsid w:val="2297694B"/>
    <w:rsid w:val="2298F467"/>
    <w:rsid w:val="229BEB29"/>
    <w:rsid w:val="229DD04C"/>
    <w:rsid w:val="22A077BD"/>
    <w:rsid w:val="22A08DEB"/>
    <w:rsid w:val="22ACA3EE"/>
    <w:rsid w:val="22B4BFDA"/>
    <w:rsid w:val="22B6A9EE"/>
    <w:rsid w:val="22B872D0"/>
    <w:rsid w:val="22B97C37"/>
    <w:rsid w:val="22BA1D14"/>
    <w:rsid w:val="22BAAC60"/>
    <w:rsid w:val="22C0241C"/>
    <w:rsid w:val="22C254C4"/>
    <w:rsid w:val="22C299E6"/>
    <w:rsid w:val="22C2DCCC"/>
    <w:rsid w:val="22C31CAF"/>
    <w:rsid w:val="22C40C83"/>
    <w:rsid w:val="22C8523A"/>
    <w:rsid w:val="22CA2EF4"/>
    <w:rsid w:val="22CE899D"/>
    <w:rsid w:val="22D432AD"/>
    <w:rsid w:val="22D4853E"/>
    <w:rsid w:val="22D54432"/>
    <w:rsid w:val="22D629B1"/>
    <w:rsid w:val="22D7043A"/>
    <w:rsid w:val="22D7A9B8"/>
    <w:rsid w:val="22D9FB14"/>
    <w:rsid w:val="22DEBDD1"/>
    <w:rsid w:val="22DEDC79"/>
    <w:rsid w:val="22E1ED7C"/>
    <w:rsid w:val="22E23403"/>
    <w:rsid w:val="22E2A9EC"/>
    <w:rsid w:val="22E489DD"/>
    <w:rsid w:val="22E82433"/>
    <w:rsid w:val="22E83919"/>
    <w:rsid w:val="22E89763"/>
    <w:rsid w:val="22E9D415"/>
    <w:rsid w:val="22EC13F7"/>
    <w:rsid w:val="22ED0619"/>
    <w:rsid w:val="22ED534E"/>
    <w:rsid w:val="22ED54F5"/>
    <w:rsid w:val="22F3E68B"/>
    <w:rsid w:val="22FB2289"/>
    <w:rsid w:val="22FBE2A8"/>
    <w:rsid w:val="22FD8E7E"/>
    <w:rsid w:val="22FE0760"/>
    <w:rsid w:val="2301D6E4"/>
    <w:rsid w:val="2307F103"/>
    <w:rsid w:val="23089CA2"/>
    <w:rsid w:val="2308AB83"/>
    <w:rsid w:val="2309A793"/>
    <w:rsid w:val="230EA066"/>
    <w:rsid w:val="230F18E3"/>
    <w:rsid w:val="23144E50"/>
    <w:rsid w:val="23149518"/>
    <w:rsid w:val="23158CFF"/>
    <w:rsid w:val="2316E5F2"/>
    <w:rsid w:val="23187960"/>
    <w:rsid w:val="231E3319"/>
    <w:rsid w:val="2322EDFA"/>
    <w:rsid w:val="2326277F"/>
    <w:rsid w:val="2326E372"/>
    <w:rsid w:val="23288D5E"/>
    <w:rsid w:val="2328F2C7"/>
    <w:rsid w:val="232B7A0A"/>
    <w:rsid w:val="232E038B"/>
    <w:rsid w:val="232E662D"/>
    <w:rsid w:val="232EBF7A"/>
    <w:rsid w:val="2331A2BD"/>
    <w:rsid w:val="2331B020"/>
    <w:rsid w:val="23361988"/>
    <w:rsid w:val="2337A8D8"/>
    <w:rsid w:val="2337AA15"/>
    <w:rsid w:val="23381A08"/>
    <w:rsid w:val="2339881E"/>
    <w:rsid w:val="233A1E45"/>
    <w:rsid w:val="233B4191"/>
    <w:rsid w:val="233F3128"/>
    <w:rsid w:val="2343BB50"/>
    <w:rsid w:val="234B4144"/>
    <w:rsid w:val="23514A68"/>
    <w:rsid w:val="235C3F54"/>
    <w:rsid w:val="236032FE"/>
    <w:rsid w:val="23634337"/>
    <w:rsid w:val="236586DD"/>
    <w:rsid w:val="236A761B"/>
    <w:rsid w:val="236C4EB8"/>
    <w:rsid w:val="2371C5A6"/>
    <w:rsid w:val="2375A5B7"/>
    <w:rsid w:val="2378284F"/>
    <w:rsid w:val="237A4FA6"/>
    <w:rsid w:val="237DA427"/>
    <w:rsid w:val="237E43FC"/>
    <w:rsid w:val="238139AA"/>
    <w:rsid w:val="23881057"/>
    <w:rsid w:val="238D8D3C"/>
    <w:rsid w:val="238F0A4C"/>
    <w:rsid w:val="238FD306"/>
    <w:rsid w:val="239274E3"/>
    <w:rsid w:val="23942C9D"/>
    <w:rsid w:val="23945B22"/>
    <w:rsid w:val="23959246"/>
    <w:rsid w:val="23980074"/>
    <w:rsid w:val="2398A10C"/>
    <w:rsid w:val="239CDF6C"/>
    <w:rsid w:val="23A1BCF9"/>
    <w:rsid w:val="23A1D9B5"/>
    <w:rsid w:val="23A51170"/>
    <w:rsid w:val="23A572D8"/>
    <w:rsid w:val="23A5828D"/>
    <w:rsid w:val="23A5C803"/>
    <w:rsid w:val="23A6870C"/>
    <w:rsid w:val="23A6A456"/>
    <w:rsid w:val="23A8C33F"/>
    <w:rsid w:val="23A98679"/>
    <w:rsid w:val="23ABADF1"/>
    <w:rsid w:val="23AC2ECB"/>
    <w:rsid w:val="23B07A52"/>
    <w:rsid w:val="23B2B0E9"/>
    <w:rsid w:val="23B53385"/>
    <w:rsid w:val="23B79C5B"/>
    <w:rsid w:val="23B82CF7"/>
    <w:rsid w:val="23B8567D"/>
    <w:rsid w:val="23BED26B"/>
    <w:rsid w:val="23C362C8"/>
    <w:rsid w:val="23C424A5"/>
    <w:rsid w:val="23C864D8"/>
    <w:rsid w:val="23CCFD95"/>
    <w:rsid w:val="23CEA28E"/>
    <w:rsid w:val="23CF01CC"/>
    <w:rsid w:val="23CF9D37"/>
    <w:rsid w:val="23D3C55C"/>
    <w:rsid w:val="23D68BB4"/>
    <w:rsid w:val="23D70CEE"/>
    <w:rsid w:val="23D770BE"/>
    <w:rsid w:val="23D9888E"/>
    <w:rsid w:val="23DE95F6"/>
    <w:rsid w:val="23E01686"/>
    <w:rsid w:val="23E1D186"/>
    <w:rsid w:val="23E2A06E"/>
    <w:rsid w:val="23E3A98C"/>
    <w:rsid w:val="23E444F5"/>
    <w:rsid w:val="23E72FC0"/>
    <w:rsid w:val="23EB9CA9"/>
    <w:rsid w:val="23EE25DA"/>
    <w:rsid w:val="23EE6603"/>
    <w:rsid w:val="23F59B0A"/>
    <w:rsid w:val="23F5F843"/>
    <w:rsid w:val="23F94F1A"/>
    <w:rsid w:val="23F96EE2"/>
    <w:rsid w:val="23F9A5F2"/>
    <w:rsid w:val="240201CC"/>
    <w:rsid w:val="2402BE33"/>
    <w:rsid w:val="24056F22"/>
    <w:rsid w:val="24067B7F"/>
    <w:rsid w:val="240D7932"/>
    <w:rsid w:val="240E3910"/>
    <w:rsid w:val="2410C469"/>
    <w:rsid w:val="24126572"/>
    <w:rsid w:val="241274E3"/>
    <w:rsid w:val="24132CED"/>
    <w:rsid w:val="24167742"/>
    <w:rsid w:val="241783DD"/>
    <w:rsid w:val="2419E51F"/>
    <w:rsid w:val="241E3B4E"/>
    <w:rsid w:val="241EF80A"/>
    <w:rsid w:val="242555F7"/>
    <w:rsid w:val="2427901F"/>
    <w:rsid w:val="242A5C5A"/>
    <w:rsid w:val="242E0516"/>
    <w:rsid w:val="242EDC48"/>
    <w:rsid w:val="2430BD36"/>
    <w:rsid w:val="24315C8A"/>
    <w:rsid w:val="24318F04"/>
    <w:rsid w:val="243D0FA3"/>
    <w:rsid w:val="2440BD21"/>
    <w:rsid w:val="2440EB0A"/>
    <w:rsid w:val="244748D3"/>
    <w:rsid w:val="244D6830"/>
    <w:rsid w:val="244D6CF8"/>
    <w:rsid w:val="244F0A97"/>
    <w:rsid w:val="245058C8"/>
    <w:rsid w:val="24506869"/>
    <w:rsid w:val="24509421"/>
    <w:rsid w:val="24567CC1"/>
    <w:rsid w:val="24569316"/>
    <w:rsid w:val="24582425"/>
    <w:rsid w:val="245ABB6E"/>
    <w:rsid w:val="245AC53B"/>
    <w:rsid w:val="245D6E61"/>
    <w:rsid w:val="246101ED"/>
    <w:rsid w:val="2463E280"/>
    <w:rsid w:val="2465C737"/>
    <w:rsid w:val="24682094"/>
    <w:rsid w:val="246FA51E"/>
    <w:rsid w:val="24700C1C"/>
    <w:rsid w:val="2471C648"/>
    <w:rsid w:val="24742393"/>
    <w:rsid w:val="2474C53D"/>
    <w:rsid w:val="2476AC7B"/>
    <w:rsid w:val="2478FFE9"/>
    <w:rsid w:val="2479E95A"/>
    <w:rsid w:val="247ACEBF"/>
    <w:rsid w:val="247BA553"/>
    <w:rsid w:val="248262A3"/>
    <w:rsid w:val="24833B05"/>
    <w:rsid w:val="24856C3C"/>
    <w:rsid w:val="2487BD1A"/>
    <w:rsid w:val="2488D1E6"/>
    <w:rsid w:val="24890F6C"/>
    <w:rsid w:val="24892556"/>
    <w:rsid w:val="2495E518"/>
    <w:rsid w:val="2496A3CB"/>
    <w:rsid w:val="249B60C5"/>
    <w:rsid w:val="249C321E"/>
    <w:rsid w:val="249CF529"/>
    <w:rsid w:val="249D7E3C"/>
    <w:rsid w:val="249E6767"/>
    <w:rsid w:val="249E905D"/>
    <w:rsid w:val="249EF140"/>
    <w:rsid w:val="24AAE45D"/>
    <w:rsid w:val="24ADB639"/>
    <w:rsid w:val="24B0DB33"/>
    <w:rsid w:val="24B26DB5"/>
    <w:rsid w:val="24B28C35"/>
    <w:rsid w:val="24B34D47"/>
    <w:rsid w:val="24B5C24E"/>
    <w:rsid w:val="24B6BF08"/>
    <w:rsid w:val="24BF5FB3"/>
    <w:rsid w:val="24C16423"/>
    <w:rsid w:val="24C28943"/>
    <w:rsid w:val="24C9CD6F"/>
    <w:rsid w:val="24D222B4"/>
    <w:rsid w:val="24D569C2"/>
    <w:rsid w:val="24D71EA9"/>
    <w:rsid w:val="24D80CA1"/>
    <w:rsid w:val="24D95312"/>
    <w:rsid w:val="24DA574E"/>
    <w:rsid w:val="24DC16C3"/>
    <w:rsid w:val="24DDDF52"/>
    <w:rsid w:val="24E4B17F"/>
    <w:rsid w:val="24E4D286"/>
    <w:rsid w:val="24E6A461"/>
    <w:rsid w:val="24EC7EA1"/>
    <w:rsid w:val="24F0C51E"/>
    <w:rsid w:val="24F1AEFC"/>
    <w:rsid w:val="24F23E40"/>
    <w:rsid w:val="24F4B123"/>
    <w:rsid w:val="24F58688"/>
    <w:rsid w:val="24F8386C"/>
    <w:rsid w:val="24FEFBD5"/>
    <w:rsid w:val="250359E6"/>
    <w:rsid w:val="25081F19"/>
    <w:rsid w:val="25084118"/>
    <w:rsid w:val="250E9595"/>
    <w:rsid w:val="25136F67"/>
    <w:rsid w:val="25162007"/>
    <w:rsid w:val="251660C6"/>
    <w:rsid w:val="2517CB58"/>
    <w:rsid w:val="251C638F"/>
    <w:rsid w:val="251E7F10"/>
    <w:rsid w:val="251F50C5"/>
    <w:rsid w:val="251FA75B"/>
    <w:rsid w:val="25234EE7"/>
    <w:rsid w:val="2523F3D0"/>
    <w:rsid w:val="2524DC82"/>
    <w:rsid w:val="2524FE4A"/>
    <w:rsid w:val="25258356"/>
    <w:rsid w:val="25264C99"/>
    <w:rsid w:val="25273487"/>
    <w:rsid w:val="2529BC60"/>
    <w:rsid w:val="252BA7C3"/>
    <w:rsid w:val="252BC3C4"/>
    <w:rsid w:val="2532BEBB"/>
    <w:rsid w:val="2533A839"/>
    <w:rsid w:val="253480AA"/>
    <w:rsid w:val="2534E8BB"/>
    <w:rsid w:val="25374981"/>
    <w:rsid w:val="25391D0A"/>
    <w:rsid w:val="253A05B8"/>
    <w:rsid w:val="253A4DA3"/>
    <w:rsid w:val="253E779A"/>
    <w:rsid w:val="2540E1D1"/>
    <w:rsid w:val="2540F91F"/>
    <w:rsid w:val="2542CF83"/>
    <w:rsid w:val="254330A8"/>
    <w:rsid w:val="2545AD52"/>
    <w:rsid w:val="254B2A04"/>
    <w:rsid w:val="254E8C50"/>
    <w:rsid w:val="254F1915"/>
    <w:rsid w:val="25506574"/>
    <w:rsid w:val="2550A6DF"/>
    <w:rsid w:val="255205C3"/>
    <w:rsid w:val="255426DE"/>
    <w:rsid w:val="2554566D"/>
    <w:rsid w:val="25582607"/>
    <w:rsid w:val="255B798B"/>
    <w:rsid w:val="255C91EB"/>
    <w:rsid w:val="25605768"/>
    <w:rsid w:val="25633652"/>
    <w:rsid w:val="2567B3AE"/>
    <w:rsid w:val="2568AB87"/>
    <w:rsid w:val="25713DD8"/>
    <w:rsid w:val="2574CB89"/>
    <w:rsid w:val="2578EE85"/>
    <w:rsid w:val="257E53A7"/>
    <w:rsid w:val="257F5570"/>
    <w:rsid w:val="257FC784"/>
    <w:rsid w:val="2583A97E"/>
    <w:rsid w:val="2588BDC9"/>
    <w:rsid w:val="258EE75B"/>
    <w:rsid w:val="25910360"/>
    <w:rsid w:val="2597AA8C"/>
    <w:rsid w:val="259B7549"/>
    <w:rsid w:val="259D85B4"/>
    <w:rsid w:val="25A40870"/>
    <w:rsid w:val="25A49051"/>
    <w:rsid w:val="25A4AA29"/>
    <w:rsid w:val="25A9765D"/>
    <w:rsid w:val="25A9F671"/>
    <w:rsid w:val="25AC2DC9"/>
    <w:rsid w:val="25AF1694"/>
    <w:rsid w:val="25B1F851"/>
    <w:rsid w:val="25B33EAF"/>
    <w:rsid w:val="25BCA22F"/>
    <w:rsid w:val="25BD51DB"/>
    <w:rsid w:val="25BE1F73"/>
    <w:rsid w:val="25C18B10"/>
    <w:rsid w:val="25C3409C"/>
    <w:rsid w:val="25C551FE"/>
    <w:rsid w:val="25C794DE"/>
    <w:rsid w:val="25C864A6"/>
    <w:rsid w:val="25CBBD5E"/>
    <w:rsid w:val="25CBD514"/>
    <w:rsid w:val="25CC366D"/>
    <w:rsid w:val="25D2F450"/>
    <w:rsid w:val="25D4BBEE"/>
    <w:rsid w:val="25D4EDF5"/>
    <w:rsid w:val="25D5CAF7"/>
    <w:rsid w:val="25D6AD2B"/>
    <w:rsid w:val="25DFD9FD"/>
    <w:rsid w:val="25E08690"/>
    <w:rsid w:val="25E2DC09"/>
    <w:rsid w:val="25E34D34"/>
    <w:rsid w:val="25E44C3A"/>
    <w:rsid w:val="25E5D02F"/>
    <w:rsid w:val="25E72205"/>
    <w:rsid w:val="25E928CD"/>
    <w:rsid w:val="25EA1662"/>
    <w:rsid w:val="25EFCC51"/>
    <w:rsid w:val="25EFE0A6"/>
    <w:rsid w:val="25F2D589"/>
    <w:rsid w:val="25F7FC64"/>
    <w:rsid w:val="25F86939"/>
    <w:rsid w:val="25FC26F8"/>
    <w:rsid w:val="25FDE8F7"/>
    <w:rsid w:val="25FEA121"/>
    <w:rsid w:val="26093DA4"/>
    <w:rsid w:val="260BB57A"/>
    <w:rsid w:val="260D3A2A"/>
    <w:rsid w:val="2614A04E"/>
    <w:rsid w:val="2616294D"/>
    <w:rsid w:val="26164649"/>
    <w:rsid w:val="2616D470"/>
    <w:rsid w:val="261748D0"/>
    <w:rsid w:val="26188D73"/>
    <w:rsid w:val="2618A764"/>
    <w:rsid w:val="261AC1E7"/>
    <w:rsid w:val="261D0831"/>
    <w:rsid w:val="261EA243"/>
    <w:rsid w:val="2623B4B9"/>
    <w:rsid w:val="26241AE5"/>
    <w:rsid w:val="26289589"/>
    <w:rsid w:val="262D16EB"/>
    <w:rsid w:val="262D9CDB"/>
    <w:rsid w:val="262FE009"/>
    <w:rsid w:val="2634463C"/>
    <w:rsid w:val="26364A67"/>
    <w:rsid w:val="2636C0A6"/>
    <w:rsid w:val="2639D472"/>
    <w:rsid w:val="263C74AC"/>
    <w:rsid w:val="263D1C41"/>
    <w:rsid w:val="263D2EBF"/>
    <w:rsid w:val="263EC29C"/>
    <w:rsid w:val="264223A6"/>
    <w:rsid w:val="2645EEE8"/>
    <w:rsid w:val="2646009C"/>
    <w:rsid w:val="26484EFE"/>
    <w:rsid w:val="264CAB94"/>
    <w:rsid w:val="264E994E"/>
    <w:rsid w:val="26502239"/>
    <w:rsid w:val="26581DAF"/>
    <w:rsid w:val="2658D2F9"/>
    <w:rsid w:val="2659B97F"/>
    <w:rsid w:val="265E6FD8"/>
    <w:rsid w:val="265FC78F"/>
    <w:rsid w:val="26673AAC"/>
    <w:rsid w:val="26677DAB"/>
    <w:rsid w:val="2668AA12"/>
    <w:rsid w:val="266B2CA9"/>
    <w:rsid w:val="266B6C36"/>
    <w:rsid w:val="266C757A"/>
    <w:rsid w:val="2671E299"/>
    <w:rsid w:val="267391F1"/>
    <w:rsid w:val="2675CF21"/>
    <w:rsid w:val="2676473C"/>
    <w:rsid w:val="2676DDEB"/>
    <w:rsid w:val="2676EC2B"/>
    <w:rsid w:val="26776C71"/>
    <w:rsid w:val="2677DA07"/>
    <w:rsid w:val="26793DDC"/>
    <w:rsid w:val="26795B76"/>
    <w:rsid w:val="267ADA80"/>
    <w:rsid w:val="267B8709"/>
    <w:rsid w:val="267BFBC2"/>
    <w:rsid w:val="267CD6F4"/>
    <w:rsid w:val="267DF949"/>
    <w:rsid w:val="267E3F59"/>
    <w:rsid w:val="267F44BF"/>
    <w:rsid w:val="267FAA09"/>
    <w:rsid w:val="268357F3"/>
    <w:rsid w:val="26859BD3"/>
    <w:rsid w:val="26861643"/>
    <w:rsid w:val="268CE873"/>
    <w:rsid w:val="268D2D6D"/>
    <w:rsid w:val="2690CFED"/>
    <w:rsid w:val="269294CA"/>
    <w:rsid w:val="2699657A"/>
    <w:rsid w:val="2699F150"/>
    <w:rsid w:val="269A9ABD"/>
    <w:rsid w:val="269CBE7E"/>
    <w:rsid w:val="269D6BAC"/>
    <w:rsid w:val="269DAAF6"/>
    <w:rsid w:val="269E25D8"/>
    <w:rsid w:val="26A0E3E5"/>
    <w:rsid w:val="26A4DB54"/>
    <w:rsid w:val="26A949A1"/>
    <w:rsid w:val="26AF2651"/>
    <w:rsid w:val="26B1ADD1"/>
    <w:rsid w:val="26B1F068"/>
    <w:rsid w:val="26B360DD"/>
    <w:rsid w:val="26B56487"/>
    <w:rsid w:val="26B5AF94"/>
    <w:rsid w:val="26B620D4"/>
    <w:rsid w:val="26B7950E"/>
    <w:rsid w:val="26B8D75C"/>
    <w:rsid w:val="26B8DA6C"/>
    <w:rsid w:val="26BB3889"/>
    <w:rsid w:val="26BFBF91"/>
    <w:rsid w:val="26C6AA12"/>
    <w:rsid w:val="26C709C8"/>
    <w:rsid w:val="26C9823D"/>
    <w:rsid w:val="26CCC42A"/>
    <w:rsid w:val="26D6C697"/>
    <w:rsid w:val="26D7D845"/>
    <w:rsid w:val="26D9FB41"/>
    <w:rsid w:val="26DCC529"/>
    <w:rsid w:val="26DDFD2D"/>
    <w:rsid w:val="26E114EE"/>
    <w:rsid w:val="26E27EE5"/>
    <w:rsid w:val="26E2EF35"/>
    <w:rsid w:val="26E43792"/>
    <w:rsid w:val="26E6D4DC"/>
    <w:rsid w:val="26E8CA07"/>
    <w:rsid w:val="26EFF73F"/>
    <w:rsid w:val="26F499F2"/>
    <w:rsid w:val="26F5D4E7"/>
    <w:rsid w:val="26F763DB"/>
    <w:rsid w:val="26FC89B8"/>
    <w:rsid w:val="26FF3D39"/>
    <w:rsid w:val="270125A6"/>
    <w:rsid w:val="27042A1C"/>
    <w:rsid w:val="27046A4A"/>
    <w:rsid w:val="270514F9"/>
    <w:rsid w:val="27084FA4"/>
    <w:rsid w:val="27092199"/>
    <w:rsid w:val="2709DD4D"/>
    <w:rsid w:val="270A1A7B"/>
    <w:rsid w:val="270A6213"/>
    <w:rsid w:val="270ECE4C"/>
    <w:rsid w:val="270FC659"/>
    <w:rsid w:val="2713A3FE"/>
    <w:rsid w:val="2714BEE6"/>
    <w:rsid w:val="27183662"/>
    <w:rsid w:val="2718E94A"/>
    <w:rsid w:val="271E0C15"/>
    <w:rsid w:val="271F1360"/>
    <w:rsid w:val="2721018F"/>
    <w:rsid w:val="272219E1"/>
    <w:rsid w:val="27238FB5"/>
    <w:rsid w:val="2728CEF9"/>
    <w:rsid w:val="272AA2EC"/>
    <w:rsid w:val="272D7935"/>
    <w:rsid w:val="272DA76D"/>
    <w:rsid w:val="2738A766"/>
    <w:rsid w:val="273EE570"/>
    <w:rsid w:val="2740D7A4"/>
    <w:rsid w:val="27431A40"/>
    <w:rsid w:val="27446E81"/>
    <w:rsid w:val="2744A7FF"/>
    <w:rsid w:val="274546BE"/>
    <w:rsid w:val="27485D70"/>
    <w:rsid w:val="274E52AE"/>
    <w:rsid w:val="27500769"/>
    <w:rsid w:val="2751AF75"/>
    <w:rsid w:val="275698CC"/>
    <w:rsid w:val="275763F2"/>
    <w:rsid w:val="27588F29"/>
    <w:rsid w:val="275B0AED"/>
    <w:rsid w:val="275B8808"/>
    <w:rsid w:val="275C0EDB"/>
    <w:rsid w:val="275CF1D9"/>
    <w:rsid w:val="27635D63"/>
    <w:rsid w:val="2763653F"/>
    <w:rsid w:val="2764F9F8"/>
    <w:rsid w:val="27654460"/>
    <w:rsid w:val="2769C18C"/>
    <w:rsid w:val="276BC8EA"/>
    <w:rsid w:val="276F3385"/>
    <w:rsid w:val="276F777A"/>
    <w:rsid w:val="2770BAE3"/>
    <w:rsid w:val="277338E5"/>
    <w:rsid w:val="2776A4F9"/>
    <w:rsid w:val="2776EEF1"/>
    <w:rsid w:val="2777CEFD"/>
    <w:rsid w:val="2777D902"/>
    <w:rsid w:val="27795086"/>
    <w:rsid w:val="27796F7D"/>
    <w:rsid w:val="2779FBB6"/>
    <w:rsid w:val="2780FC70"/>
    <w:rsid w:val="278584ED"/>
    <w:rsid w:val="2785F253"/>
    <w:rsid w:val="2786BB9E"/>
    <w:rsid w:val="27881A7E"/>
    <w:rsid w:val="278F8FE3"/>
    <w:rsid w:val="279009A0"/>
    <w:rsid w:val="2791A903"/>
    <w:rsid w:val="279301FD"/>
    <w:rsid w:val="2796A381"/>
    <w:rsid w:val="2796D0F0"/>
    <w:rsid w:val="279D23CE"/>
    <w:rsid w:val="279D6720"/>
    <w:rsid w:val="27A0B646"/>
    <w:rsid w:val="27A2937E"/>
    <w:rsid w:val="27A5D84E"/>
    <w:rsid w:val="27A6EAC5"/>
    <w:rsid w:val="27A6F0BC"/>
    <w:rsid w:val="27AA3AA6"/>
    <w:rsid w:val="27AB0771"/>
    <w:rsid w:val="27B044DF"/>
    <w:rsid w:val="27B26F81"/>
    <w:rsid w:val="27B32A02"/>
    <w:rsid w:val="27B4919E"/>
    <w:rsid w:val="27B68F7D"/>
    <w:rsid w:val="27B7696E"/>
    <w:rsid w:val="27B99EAE"/>
    <w:rsid w:val="27BA4640"/>
    <w:rsid w:val="27BBDC9F"/>
    <w:rsid w:val="27BCFE41"/>
    <w:rsid w:val="27BDB3CF"/>
    <w:rsid w:val="27C2B8D1"/>
    <w:rsid w:val="27C40B77"/>
    <w:rsid w:val="27C47A80"/>
    <w:rsid w:val="27C4D92F"/>
    <w:rsid w:val="27C662FE"/>
    <w:rsid w:val="27C9078C"/>
    <w:rsid w:val="27C9B5ED"/>
    <w:rsid w:val="27CA0712"/>
    <w:rsid w:val="27CA1EFC"/>
    <w:rsid w:val="27CA2214"/>
    <w:rsid w:val="27CC9E50"/>
    <w:rsid w:val="27CEC309"/>
    <w:rsid w:val="27D388B0"/>
    <w:rsid w:val="27D42D4C"/>
    <w:rsid w:val="27D43AB3"/>
    <w:rsid w:val="27D6C9FC"/>
    <w:rsid w:val="27D71AED"/>
    <w:rsid w:val="27D8AF20"/>
    <w:rsid w:val="27DB0AC4"/>
    <w:rsid w:val="27DB8E47"/>
    <w:rsid w:val="27DC1CA6"/>
    <w:rsid w:val="27DC8B7F"/>
    <w:rsid w:val="27DD8AEE"/>
    <w:rsid w:val="27DE8B78"/>
    <w:rsid w:val="27E6C127"/>
    <w:rsid w:val="27E714FD"/>
    <w:rsid w:val="27EB00DA"/>
    <w:rsid w:val="27EB8CC1"/>
    <w:rsid w:val="27EC3B4E"/>
    <w:rsid w:val="27EC3E9A"/>
    <w:rsid w:val="27F1636C"/>
    <w:rsid w:val="27F4EC53"/>
    <w:rsid w:val="27F60F0F"/>
    <w:rsid w:val="27FAE4F7"/>
    <w:rsid w:val="27FC8C2D"/>
    <w:rsid w:val="27FCF9D6"/>
    <w:rsid w:val="28005A2D"/>
    <w:rsid w:val="28022A18"/>
    <w:rsid w:val="28032803"/>
    <w:rsid w:val="280435A7"/>
    <w:rsid w:val="2804C1C5"/>
    <w:rsid w:val="28092865"/>
    <w:rsid w:val="280CC8E5"/>
    <w:rsid w:val="28141166"/>
    <w:rsid w:val="2814F143"/>
    <w:rsid w:val="2818AA0A"/>
    <w:rsid w:val="28190E89"/>
    <w:rsid w:val="28191862"/>
    <w:rsid w:val="281CA8DA"/>
    <w:rsid w:val="281D9D1D"/>
    <w:rsid w:val="282313F2"/>
    <w:rsid w:val="28246356"/>
    <w:rsid w:val="28247700"/>
    <w:rsid w:val="282BAD77"/>
    <w:rsid w:val="282CC67E"/>
    <w:rsid w:val="282DE81B"/>
    <w:rsid w:val="283535DB"/>
    <w:rsid w:val="2837316A"/>
    <w:rsid w:val="2841444F"/>
    <w:rsid w:val="2845DA5A"/>
    <w:rsid w:val="28461492"/>
    <w:rsid w:val="284682D1"/>
    <w:rsid w:val="2848FD54"/>
    <w:rsid w:val="28492EA7"/>
    <w:rsid w:val="284AE604"/>
    <w:rsid w:val="284DB857"/>
    <w:rsid w:val="284F08AA"/>
    <w:rsid w:val="284F534E"/>
    <w:rsid w:val="284F9074"/>
    <w:rsid w:val="284F9C74"/>
    <w:rsid w:val="285151C8"/>
    <w:rsid w:val="2852B961"/>
    <w:rsid w:val="285330BB"/>
    <w:rsid w:val="2853BDDC"/>
    <w:rsid w:val="2854D5FA"/>
    <w:rsid w:val="2856A530"/>
    <w:rsid w:val="2859F654"/>
    <w:rsid w:val="285A81EE"/>
    <w:rsid w:val="285B73FB"/>
    <w:rsid w:val="285B7440"/>
    <w:rsid w:val="285F92FF"/>
    <w:rsid w:val="285FAB37"/>
    <w:rsid w:val="28614E27"/>
    <w:rsid w:val="2861C84C"/>
    <w:rsid w:val="28627E65"/>
    <w:rsid w:val="2863413F"/>
    <w:rsid w:val="2864DDF2"/>
    <w:rsid w:val="28658044"/>
    <w:rsid w:val="286BCED0"/>
    <w:rsid w:val="286F58D0"/>
    <w:rsid w:val="286F7B4B"/>
    <w:rsid w:val="2870C816"/>
    <w:rsid w:val="287234BD"/>
    <w:rsid w:val="287671E5"/>
    <w:rsid w:val="28778468"/>
    <w:rsid w:val="287D4E14"/>
    <w:rsid w:val="287D796F"/>
    <w:rsid w:val="287F1F14"/>
    <w:rsid w:val="287F8FA5"/>
    <w:rsid w:val="28811F8C"/>
    <w:rsid w:val="2882412A"/>
    <w:rsid w:val="28824601"/>
    <w:rsid w:val="28833353"/>
    <w:rsid w:val="2885407B"/>
    <w:rsid w:val="2888A86B"/>
    <w:rsid w:val="288AFCEA"/>
    <w:rsid w:val="288C299C"/>
    <w:rsid w:val="288D3F3A"/>
    <w:rsid w:val="2892A863"/>
    <w:rsid w:val="2892FA1D"/>
    <w:rsid w:val="2899C8C7"/>
    <w:rsid w:val="289B3513"/>
    <w:rsid w:val="289CB0C5"/>
    <w:rsid w:val="289D31AE"/>
    <w:rsid w:val="289FE145"/>
    <w:rsid w:val="28ACFB2C"/>
    <w:rsid w:val="28B492B3"/>
    <w:rsid w:val="28B8591C"/>
    <w:rsid w:val="28BB4A40"/>
    <w:rsid w:val="28BCD1F0"/>
    <w:rsid w:val="28BE7184"/>
    <w:rsid w:val="28C50E2E"/>
    <w:rsid w:val="28CAB23F"/>
    <w:rsid w:val="28CDE51E"/>
    <w:rsid w:val="28D11504"/>
    <w:rsid w:val="28D1E198"/>
    <w:rsid w:val="28D4EB0E"/>
    <w:rsid w:val="28D7A744"/>
    <w:rsid w:val="28D8898D"/>
    <w:rsid w:val="28DB993C"/>
    <w:rsid w:val="28DC6BFA"/>
    <w:rsid w:val="28DC9398"/>
    <w:rsid w:val="28DEA1D5"/>
    <w:rsid w:val="28E07605"/>
    <w:rsid w:val="28E202C2"/>
    <w:rsid w:val="28E42DD1"/>
    <w:rsid w:val="28E5EA14"/>
    <w:rsid w:val="28EADF71"/>
    <w:rsid w:val="28ED07AA"/>
    <w:rsid w:val="28F37D56"/>
    <w:rsid w:val="28F5A1A3"/>
    <w:rsid w:val="28F86920"/>
    <w:rsid w:val="28F87C65"/>
    <w:rsid w:val="28F8C2A7"/>
    <w:rsid w:val="28F93B12"/>
    <w:rsid w:val="28F963AE"/>
    <w:rsid w:val="28FAEE3F"/>
    <w:rsid w:val="28FCE4EB"/>
    <w:rsid w:val="28FD10CA"/>
    <w:rsid w:val="28FE0F22"/>
    <w:rsid w:val="29008BBB"/>
    <w:rsid w:val="290243BD"/>
    <w:rsid w:val="2909AD06"/>
    <w:rsid w:val="2909BE2B"/>
    <w:rsid w:val="290A13A9"/>
    <w:rsid w:val="290D9A09"/>
    <w:rsid w:val="290F7ED4"/>
    <w:rsid w:val="2916FBE3"/>
    <w:rsid w:val="29172B39"/>
    <w:rsid w:val="29185729"/>
    <w:rsid w:val="29197E43"/>
    <w:rsid w:val="291BDBB7"/>
    <w:rsid w:val="291F7C95"/>
    <w:rsid w:val="29201BFF"/>
    <w:rsid w:val="29202727"/>
    <w:rsid w:val="2920E2E7"/>
    <w:rsid w:val="292306D7"/>
    <w:rsid w:val="292466BA"/>
    <w:rsid w:val="292534A8"/>
    <w:rsid w:val="29273799"/>
    <w:rsid w:val="2927FCAA"/>
    <w:rsid w:val="29285A0D"/>
    <w:rsid w:val="2929EB64"/>
    <w:rsid w:val="2929EDE4"/>
    <w:rsid w:val="292C2EE9"/>
    <w:rsid w:val="292FB383"/>
    <w:rsid w:val="29319A12"/>
    <w:rsid w:val="2936FC52"/>
    <w:rsid w:val="293A2D11"/>
    <w:rsid w:val="293B11B6"/>
    <w:rsid w:val="293F38A8"/>
    <w:rsid w:val="294127D2"/>
    <w:rsid w:val="2944C44A"/>
    <w:rsid w:val="29456730"/>
    <w:rsid w:val="295024AF"/>
    <w:rsid w:val="29513392"/>
    <w:rsid w:val="29539707"/>
    <w:rsid w:val="2954A8F3"/>
    <w:rsid w:val="2954D993"/>
    <w:rsid w:val="2957ABB4"/>
    <w:rsid w:val="2958857F"/>
    <w:rsid w:val="2959971F"/>
    <w:rsid w:val="295C4004"/>
    <w:rsid w:val="295CCA27"/>
    <w:rsid w:val="295E0A2A"/>
    <w:rsid w:val="295E2270"/>
    <w:rsid w:val="295E371A"/>
    <w:rsid w:val="295F931C"/>
    <w:rsid w:val="296029BD"/>
    <w:rsid w:val="29615705"/>
    <w:rsid w:val="29615F86"/>
    <w:rsid w:val="29625CBA"/>
    <w:rsid w:val="296321E1"/>
    <w:rsid w:val="296638B0"/>
    <w:rsid w:val="29687FE2"/>
    <w:rsid w:val="2968B44E"/>
    <w:rsid w:val="2969A073"/>
    <w:rsid w:val="296AAE3F"/>
    <w:rsid w:val="296AFBFE"/>
    <w:rsid w:val="296B4372"/>
    <w:rsid w:val="296BDE70"/>
    <w:rsid w:val="296BE6FE"/>
    <w:rsid w:val="296C472D"/>
    <w:rsid w:val="296CA422"/>
    <w:rsid w:val="296E857D"/>
    <w:rsid w:val="2971F9E9"/>
    <w:rsid w:val="2972C1B7"/>
    <w:rsid w:val="2974EB47"/>
    <w:rsid w:val="29752BD5"/>
    <w:rsid w:val="297889EF"/>
    <w:rsid w:val="298177B5"/>
    <w:rsid w:val="29846BCD"/>
    <w:rsid w:val="2984AB7A"/>
    <w:rsid w:val="2984F4C2"/>
    <w:rsid w:val="2985FC93"/>
    <w:rsid w:val="2986422C"/>
    <w:rsid w:val="29871C10"/>
    <w:rsid w:val="2989DF96"/>
    <w:rsid w:val="298B29DD"/>
    <w:rsid w:val="298D1A4B"/>
    <w:rsid w:val="298D25CC"/>
    <w:rsid w:val="298E5432"/>
    <w:rsid w:val="298F953E"/>
    <w:rsid w:val="29901597"/>
    <w:rsid w:val="29921279"/>
    <w:rsid w:val="2992EA9A"/>
    <w:rsid w:val="299563FA"/>
    <w:rsid w:val="299897DF"/>
    <w:rsid w:val="29993077"/>
    <w:rsid w:val="299A2064"/>
    <w:rsid w:val="299D450F"/>
    <w:rsid w:val="299D565C"/>
    <w:rsid w:val="29A307F3"/>
    <w:rsid w:val="29A4CC83"/>
    <w:rsid w:val="29A55B0C"/>
    <w:rsid w:val="29A64B00"/>
    <w:rsid w:val="29A8BD9B"/>
    <w:rsid w:val="29A9716F"/>
    <w:rsid w:val="29B05A85"/>
    <w:rsid w:val="29B28A50"/>
    <w:rsid w:val="29B28BEC"/>
    <w:rsid w:val="29B689B6"/>
    <w:rsid w:val="29B9E143"/>
    <w:rsid w:val="29BDDDFD"/>
    <w:rsid w:val="29C3E3A5"/>
    <w:rsid w:val="29C43641"/>
    <w:rsid w:val="29C4A5F9"/>
    <w:rsid w:val="29C5649B"/>
    <w:rsid w:val="29CD7EC8"/>
    <w:rsid w:val="29CD8833"/>
    <w:rsid w:val="29CDA9F9"/>
    <w:rsid w:val="29CEE562"/>
    <w:rsid w:val="29D141B6"/>
    <w:rsid w:val="29D1FA22"/>
    <w:rsid w:val="29D3D99B"/>
    <w:rsid w:val="29D82B99"/>
    <w:rsid w:val="29D892AA"/>
    <w:rsid w:val="29D94DD7"/>
    <w:rsid w:val="29DD5E9E"/>
    <w:rsid w:val="29DD63C4"/>
    <w:rsid w:val="29E1AABB"/>
    <w:rsid w:val="29E96358"/>
    <w:rsid w:val="29EC4C6B"/>
    <w:rsid w:val="29F07590"/>
    <w:rsid w:val="29F0B5B3"/>
    <w:rsid w:val="29F19205"/>
    <w:rsid w:val="29F343BE"/>
    <w:rsid w:val="29F509F8"/>
    <w:rsid w:val="29F59A9A"/>
    <w:rsid w:val="29FA584A"/>
    <w:rsid w:val="2A023AF8"/>
    <w:rsid w:val="2A06A71C"/>
    <w:rsid w:val="2A09420B"/>
    <w:rsid w:val="2A0DB242"/>
    <w:rsid w:val="2A101371"/>
    <w:rsid w:val="2A10880D"/>
    <w:rsid w:val="2A14FA5F"/>
    <w:rsid w:val="2A1DD6DC"/>
    <w:rsid w:val="2A260A98"/>
    <w:rsid w:val="2A2642D6"/>
    <w:rsid w:val="2A26F441"/>
    <w:rsid w:val="2A2AF2CC"/>
    <w:rsid w:val="2A2DAB48"/>
    <w:rsid w:val="2A2FF876"/>
    <w:rsid w:val="2A32DE1E"/>
    <w:rsid w:val="2A3697FB"/>
    <w:rsid w:val="2A375A12"/>
    <w:rsid w:val="2A38314E"/>
    <w:rsid w:val="2A388C33"/>
    <w:rsid w:val="2A3A2FFE"/>
    <w:rsid w:val="2A3D493A"/>
    <w:rsid w:val="2A431377"/>
    <w:rsid w:val="2A440E8B"/>
    <w:rsid w:val="2A44CA79"/>
    <w:rsid w:val="2A4BF490"/>
    <w:rsid w:val="2A4C1732"/>
    <w:rsid w:val="2A4C573C"/>
    <w:rsid w:val="2A4F68E3"/>
    <w:rsid w:val="2A50D51B"/>
    <w:rsid w:val="2A564533"/>
    <w:rsid w:val="2A5811FB"/>
    <w:rsid w:val="2A5A41C6"/>
    <w:rsid w:val="2A5A892A"/>
    <w:rsid w:val="2A5EF2EF"/>
    <w:rsid w:val="2A618F2B"/>
    <w:rsid w:val="2A623D9D"/>
    <w:rsid w:val="2A657F99"/>
    <w:rsid w:val="2A6597AA"/>
    <w:rsid w:val="2A65F45D"/>
    <w:rsid w:val="2A680EEC"/>
    <w:rsid w:val="2A6A9993"/>
    <w:rsid w:val="2A6AEDD0"/>
    <w:rsid w:val="2A6B15BA"/>
    <w:rsid w:val="2A6B978A"/>
    <w:rsid w:val="2A6C2B7F"/>
    <w:rsid w:val="2A6CB57B"/>
    <w:rsid w:val="2A702471"/>
    <w:rsid w:val="2A70D667"/>
    <w:rsid w:val="2A732DAF"/>
    <w:rsid w:val="2A76F1FE"/>
    <w:rsid w:val="2A77C2FC"/>
    <w:rsid w:val="2A78D77D"/>
    <w:rsid w:val="2A7C3A66"/>
    <w:rsid w:val="2A7ED621"/>
    <w:rsid w:val="2A80454F"/>
    <w:rsid w:val="2A807C47"/>
    <w:rsid w:val="2A84BB2B"/>
    <w:rsid w:val="2A86966B"/>
    <w:rsid w:val="2A86A50B"/>
    <w:rsid w:val="2A8B0944"/>
    <w:rsid w:val="2A8E48C9"/>
    <w:rsid w:val="2A8F8062"/>
    <w:rsid w:val="2A912C13"/>
    <w:rsid w:val="2A917A5D"/>
    <w:rsid w:val="2A936D4D"/>
    <w:rsid w:val="2A9572AC"/>
    <w:rsid w:val="2A95C5BF"/>
    <w:rsid w:val="2A960A4E"/>
    <w:rsid w:val="2A96A9BB"/>
    <w:rsid w:val="2A97F78F"/>
    <w:rsid w:val="2A9AC610"/>
    <w:rsid w:val="2A9AE6EA"/>
    <w:rsid w:val="2AA0F1E3"/>
    <w:rsid w:val="2AA2B0DC"/>
    <w:rsid w:val="2AA3F243"/>
    <w:rsid w:val="2AA6E36A"/>
    <w:rsid w:val="2AA99556"/>
    <w:rsid w:val="2AAAF929"/>
    <w:rsid w:val="2AAB13C8"/>
    <w:rsid w:val="2AAB75A7"/>
    <w:rsid w:val="2AB4693F"/>
    <w:rsid w:val="2AB52819"/>
    <w:rsid w:val="2ABC3ABC"/>
    <w:rsid w:val="2AC1573E"/>
    <w:rsid w:val="2AC1B77B"/>
    <w:rsid w:val="2AC32A91"/>
    <w:rsid w:val="2AC584B6"/>
    <w:rsid w:val="2ACFDCF9"/>
    <w:rsid w:val="2ACFF7E1"/>
    <w:rsid w:val="2AD2F9FF"/>
    <w:rsid w:val="2AD30B01"/>
    <w:rsid w:val="2AD57FE7"/>
    <w:rsid w:val="2ADA4945"/>
    <w:rsid w:val="2AE04DB9"/>
    <w:rsid w:val="2AE2329D"/>
    <w:rsid w:val="2AE59152"/>
    <w:rsid w:val="2AE6F4D6"/>
    <w:rsid w:val="2AE942BF"/>
    <w:rsid w:val="2AEB9334"/>
    <w:rsid w:val="2AF198D7"/>
    <w:rsid w:val="2AF2DBF3"/>
    <w:rsid w:val="2AF7BD34"/>
    <w:rsid w:val="2AF9DA8B"/>
    <w:rsid w:val="2AFE3C9E"/>
    <w:rsid w:val="2B0183B0"/>
    <w:rsid w:val="2B020911"/>
    <w:rsid w:val="2B022030"/>
    <w:rsid w:val="2B0476E6"/>
    <w:rsid w:val="2B073C1C"/>
    <w:rsid w:val="2B081702"/>
    <w:rsid w:val="2B0DD1E1"/>
    <w:rsid w:val="2B114466"/>
    <w:rsid w:val="2B13A4F8"/>
    <w:rsid w:val="2B15DD91"/>
    <w:rsid w:val="2B15E7F7"/>
    <w:rsid w:val="2B184609"/>
    <w:rsid w:val="2B19C857"/>
    <w:rsid w:val="2B1A4D0B"/>
    <w:rsid w:val="2B1A6A7A"/>
    <w:rsid w:val="2B215FE6"/>
    <w:rsid w:val="2B2503D2"/>
    <w:rsid w:val="2B25AFF7"/>
    <w:rsid w:val="2B29C696"/>
    <w:rsid w:val="2B2B93BB"/>
    <w:rsid w:val="2B2BD5D9"/>
    <w:rsid w:val="2B2BDBCE"/>
    <w:rsid w:val="2B311957"/>
    <w:rsid w:val="2B3126B1"/>
    <w:rsid w:val="2B31657F"/>
    <w:rsid w:val="2B32B054"/>
    <w:rsid w:val="2B334534"/>
    <w:rsid w:val="2B34ACD5"/>
    <w:rsid w:val="2B356A32"/>
    <w:rsid w:val="2B376CFD"/>
    <w:rsid w:val="2B39D3CA"/>
    <w:rsid w:val="2B44C4EA"/>
    <w:rsid w:val="2B450EBB"/>
    <w:rsid w:val="2B47975F"/>
    <w:rsid w:val="2B4921F6"/>
    <w:rsid w:val="2B49974F"/>
    <w:rsid w:val="2B4FD302"/>
    <w:rsid w:val="2B5350A0"/>
    <w:rsid w:val="2B5555A9"/>
    <w:rsid w:val="2B556522"/>
    <w:rsid w:val="2B591EE5"/>
    <w:rsid w:val="2B5CEB8F"/>
    <w:rsid w:val="2B5FED04"/>
    <w:rsid w:val="2B645C49"/>
    <w:rsid w:val="2B688A7A"/>
    <w:rsid w:val="2B6A53D1"/>
    <w:rsid w:val="2B6AC9A9"/>
    <w:rsid w:val="2B6C1DAF"/>
    <w:rsid w:val="2B6E14D9"/>
    <w:rsid w:val="2B75499E"/>
    <w:rsid w:val="2B7655BC"/>
    <w:rsid w:val="2B7CF3C4"/>
    <w:rsid w:val="2B7CFE67"/>
    <w:rsid w:val="2B7D70D1"/>
    <w:rsid w:val="2B7EBF89"/>
    <w:rsid w:val="2B80CF69"/>
    <w:rsid w:val="2B83EA9A"/>
    <w:rsid w:val="2B889A68"/>
    <w:rsid w:val="2B88EC1D"/>
    <w:rsid w:val="2B89A92F"/>
    <w:rsid w:val="2B8A1D0A"/>
    <w:rsid w:val="2B8B708B"/>
    <w:rsid w:val="2B8BD1C6"/>
    <w:rsid w:val="2B8BD452"/>
    <w:rsid w:val="2B8C007E"/>
    <w:rsid w:val="2B8C21BF"/>
    <w:rsid w:val="2B8C783F"/>
    <w:rsid w:val="2B8E9249"/>
    <w:rsid w:val="2B8F025C"/>
    <w:rsid w:val="2B9231EB"/>
    <w:rsid w:val="2B93991A"/>
    <w:rsid w:val="2B99BA18"/>
    <w:rsid w:val="2B9B590E"/>
    <w:rsid w:val="2B9B8DD2"/>
    <w:rsid w:val="2BA630EC"/>
    <w:rsid w:val="2BA8F606"/>
    <w:rsid w:val="2BA96276"/>
    <w:rsid w:val="2BAAB001"/>
    <w:rsid w:val="2BACA741"/>
    <w:rsid w:val="2BAF8DAF"/>
    <w:rsid w:val="2BB00A75"/>
    <w:rsid w:val="2BB05444"/>
    <w:rsid w:val="2BB4985E"/>
    <w:rsid w:val="2BB5785D"/>
    <w:rsid w:val="2BBA5DB7"/>
    <w:rsid w:val="2BBD8796"/>
    <w:rsid w:val="2BCB081C"/>
    <w:rsid w:val="2BCCAC2F"/>
    <w:rsid w:val="2BD1A42E"/>
    <w:rsid w:val="2BD43AF8"/>
    <w:rsid w:val="2BD515FE"/>
    <w:rsid w:val="2BD5591B"/>
    <w:rsid w:val="2BDA97C6"/>
    <w:rsid w:val="2BDBFB93"/>
    <w:rsid w:val="2BDEE3D8"/>
    <w:rsid w:val="2BDF82A4"/>
    <w:rsid w:val="2BE190E1"/>
    <w:rsid w:val="2BE35BC7"/>
    <w:rsid w:val="2BE4592D"/>
    <w:rsid w:val="2BE7549D"/>
    <w:rsid w:val="2BE868D6"/>
    <w:rsid w:val="2BE97FFB"/>
    <w:rsid w:val="2BECA57C"/>
    <w:rsid w:val="2BF1003D"/>
    <w:rsid w:val="2BF36991"/>
    <w:rsid w:val="2BF59C84"/>
    <w:rsid w:val="2BF6CCC6"/>
    <w:rsid w:val="2BF8206E"/>
    <w:rsid w:val="2BFAC350"/>
    <w:rsid w:val="2BFB46CB"/>
    <w:rsid w:val="2BFDB320"/>
    <w:rsid w:val="2C01B941"/>
    <w:rsid w:val="2C04DFF4"/>
    <w:rsid w:val="2C05AB33"/>
    <w:rsid w:val="2C06D9EB"/>
    <w:rsid w:val="2C0705F7"/>
    <w:rsid w:val="2C07D74C"/>
    <w:rsid w:val="2C0BF41C"/>
    <w:rsid w:val="2C0D8CE8"/>
    <w:rsid w:val="2C0EE694"/>
    <w:rsid w:val="2C11EDB7"/>
    <w:rsid w:val="2C1C8BE6"/>
    <w:rsid w:val="2C1D7C72"/>
    <w:rsid w:val="2C1DC6A7"/>
    <w:rsid w:val="2C207110"/>
    <w:rsid w:val="2C259DA6"/>
    <w:rsid w:val="2C287063"/>
    <w:rsid w:val="2C293D13"/>
    <w:rsid w:val="2C2AD515"/>
    <w:rsid w:val="2C2B2E5B"/>
    <w:rsid w:val="2C356E3F"/>
    <w:rsid w:val="2C3605AE"/>
    <w:rsid w:val="2C39E42F"/>
    <w:rsid w:val="2C3B25AC"/>
    <w:rsid w:val="2C3EA9D0"/>
    <w:rsid w:val="2C40A5AE"/>
    <w:rsid w:val="2C4153E1"/>
    <w:rsid w:val="2C4181F9"/>
    <w:rsid w:val="2C4547B7"/>
    <w:rsid w:val="2C45EA3A"/>
    <w:rsid w:val="2C464D61"/>
    <w:rsid w:val="2C4B8973"/>
    <w:rsid w:val="2C4CC1FE"/>
    <w:rsid w:val="2C50396A"/>
    <w:rsid w:val="2C5354A2"/>
    <w:rsid w:val="2C546DC9"/>
    <w:rsid w:val="2C5EE791"/>
    <w:rsid w:val="2C604EE0"/>
    <w:rsid w:val="2C616A09"/>
    <w:rsid w:val="2C61D0B8"/>
    <w:rsid w:val="2C6427E0"/>
    <w:rsid w:val="2C65B2C0"/>
    <w:rsid w:val="2C68BB42"/>
    <w:rsid w:val="2C6E483D"/>
    <w:rsid w:val="2C6F6753"/>
    <w:rsid w:val="2C72D738"/>
    <w:rsid w:val="2C77F4A2"/>
    <w:rsid w:val="2C78C894"/>
    <w:rsid w:val="2C7E72B1"/>
    <w:rsid w:val="2C80CDE6"/>
    <w:rsid w:val="2C81E23B"/>
    <w:rsid w:val="2C8265F5"/>
    <w:rsid w:val="2C865C0C"/>
    <w:rsid w:val="2C868C55"/>
    <w:rsid w:val="2C86AC0A"/>
    <w:rsid w:val="2C8BA388"/>
    <w:rsid w:val="2C8C5548"/>
    <w:rsid w:val="2C8C99E0"/>
    <w:rsid w:val="2C8DFAC1"/>
    <w:rsid w:val="2C8ECAB6"/>
    <w:rsid w:val="2C905214"/>
    <w:rsid w:val="2C91BD63"/>
    <w:rsid w:val="2C938E14"/>
    <w:rsid w:val="2C95FC22"/>
    <w:rsid w:val="2C9AD871"/>
    <w:rsid w:val="2C9CDC83"/>
    <w:rsid w:val="2CA08866"/>
    <w:rsid w:val="2CA69281"/>
    <w:rsid w:val="2CB6609F"/>
    <w:rsid w:val="2CB6CDAC"/>
    <w:rsid w:val="2CB75574"/>
    <w:rsid w:val="2CB75635"/>
    <w:rsid w:val="2CB8FA3A"/>
    <w:rsid w:val="2CBA86B3"/>
    <w:rsid w:val="2CBB06B3"/>
    <w:rsid w:val="2CBE7EE5"/>
    <w:rsid w:val="2CC0D1DD"/>
    <w:rsid w:val="2CCE6CC6"/>
    <w:rsid w:val="2CD10F72"/>
    <w:rsid w:val="2CD1BB76"/>
    <w:rsid w:val="2CD280A7"/>
    <w:rsid w:val="2CD423EE"/>
    <w:rsid w:val="2CD4E5D1"/>
    <w:rsid w:val="2CD55667"/>
    <w:rsid w:val="2CD58FED"/>
    <w:rsid w:val="2CD7F7D7"/>
    <w:rsid w:val="2CDD8DE0"/>
    <w:rsid w:val="2CDE3EBD"/>
    <w:rsid w:val="2CE1A171"/>
    <w:rsid w:val="2CE3AE8C"/>
    <w:rsid w:val="2CE42F55"/>
    <w:rsid w:val="2CE4CE2E"/>
    <w:rsid w:val="2CE6ADF5"/>
    <w:rsid w:val="2CE7198F"/>
    <w:rsid w:val="2CE76789"/>
    <w:rsid w:val="2CE7A955"/>
    <w:rsid w:val="2CE9F177"/>
    <w:rsid w:val="2CEA910F"/>
    <w:rsid w:val="2CEBBB7C"/>
    <w:rsid w:val="2CECC9D9"/>
    <w:rsid w:val="2CEE91E2"/>
    <w:rsid w:val="2CF05988"/>
    <w:rsid w:val="2CF07737"/>
    <w:rsid w:val="2CF194A1"/>
    <w:rsid w:val="2CF27972"/>
    <w:rsid w:val="2CF6DBDA"/>
    <w:rsid w:val="2CF6E7B9"/>
    <w:rsid w:val="2CF83004"/>
    <w:rsid w:val="2CF843BA"/>
    <w:rsid w:val="2CF88916"/>
    <w:rsid w:val="2CFA4DAA"/>
    <w:rsid w:val="2CFC0C72"/>
    <w:rsid w:val="2D01B30E"/>
    <w:rsid w:val="2D02AD57"/>
    <w:rsid w:val="2D03B37E"/>
    <w:rsid w:val="2D040047"/>
    <w:rsid w:val="2D0882DA"/>
    <w:rsid w:val="2D08F104"/>
    <w:rsid w:val="2D0C2D7B"/>
    <w:rsid w:val="2D0CB018"/>
    <w:rsid w:val="2D0FC450"/>
    <w:rsid w:val="2D101DCA"/>
    <w:rsid w:val="2D194B7D"/>
    <w:rsid w:val="2D1A5FAD"/>
    <w:rsid w:val="2D1B4C24"/>
    <w:rsid w:val="2D1C0B64"/>
    <w:rsid w:val="2D1DCB69"/>
    <w:rsid w:val="2D1FF101"/>
    <w:rsid w:val="2D2131EC"/>
    <w:rsid w:val="2D22202D"/>
    <w:rsid w:val="2D232B2B"/>
    <w:rsid w:val="2D24F118"/>
    <w:rsid w:val="2D252BD6"/>
    <w:rsid w:val="2D266BEE"/>
    <w:rsid w:val="2D285675"/>
    <w:rsid w:val="2D2867A9"/>
    <w:rsid w:val="2D2A0686"/>
    <w:rsid w:val="2D2B0BFF"/>
    <w:rsid w:val="2D2D5BB1"/>
    <w:rsid w:val="2D32E45E"/>
    <w:rsid w:val="2D33B0F6"/>
    <w:rsid w:val="2D34A7E4"/>
    <w:rsid w:val="2D448954"/>
    <w:rsid w:val="2D4A00A1"/>
    <w:rsid w:val="2D4B0AE5"/>
    <w:rsid w:val="2D4BF681"/>
    <w:rsid w:val="2D4C6DF5"/>
    <w:rsid w:val="2D4E26CF"/>
    <w:rsid w:val="2D5436E9"/>
    <w:rsid w:val="2D544021"/>
    <w:rsid w:val="2D588AED"/>
    <w:rsid w:val="2D5FA7C1"/>
    <w:rsid w:val="2D60684E"/>
    <w:rsid w:val="2D62C101"/>
    <w:rsid w:val="2D645B40"/>
    <w:rsid w:val="2D6535F6"/>
    <w:rsid w:val="2D66A604"/>
    <w:rsid w:val="2D6C0A67"/>
    <w:rsid w:val="2D71AE03"/>
    <w:rsid w:val="2D71ECF1"/>
    <w:rsid w:val="2D7872B0"/>
    <w:rsid w:val="2D7BAD7A"/>
    <w:rsid w:val="2D7C4047"/>
    <w:rsid w:val="2D7CC7A1"/>
    <w:rsid w:val="2D80593E"/>
    <w:rsid w:val="2D82A00E"/>
    <w:rsid w:val="2D83030F"/>
    <w:rsid w:val="2D882DDC"/>
    <w:rsid w:val="2D88F099"/>
    <w:rsid w:val="2D8F2952"/>
    <w:rsid w:val="2D8F722B"/>
    <w:rsid w:val="2D9362B4"/>
    <w:rsid w:val="2D93E4A0"/>
    <w:rsid w:val="2D95578B"/>
    <w:rsid w:val="2D966653"/>
    <w:rsid w:val="2D981103"/>
    <w:rsid w:val="2D9A1F30"/>
    <w:rsid w:val="2D9A6C75"/>
    <w:rsid w:val="2D9D0ACB"/>
    <w:rsid w:val="2DA08AEF"/>
    <w:rsid w:val="2DA45741"/>
    <w:rsid w:val="2DA7972A"/>
    <w:rsid w:val="2DB3E54A"/>
    <w:rsid w:val="2DB42EB3"/>
    <w:rsid w:val="2DB7513E"/>
    <w:rsid w:val="2DB85C47"/>
    <w:rsid w:val="2DB9E02E"/>
    <w:rsid w:val="2DBB3286"/>
    <w:rsid w:val="2DBE088F"/>
    <w:rsid w:val="2DBF258D"/>
    <w:rsid w:val="2DC0D313"/>
    <w:rsid w:val="2DC2D88B"/>
    <w:rsid w:val="2DC9820C"/>
    <w:rsid w:val="2DCF007C"/>
    <w:rsid w:val="2DD1F0AD"/>
    <w:rsid w:val="2DD3A87C"/>
    <w:rsid w:val="2DD827F7"/>
    <w:rsid w:val="2DD82FAF"/>
    <w:rsid w:val="2DDCE67D"/>
    <w:rsid w:val="2DDD2442"/>
    <w:rsid w:val="2DDD3C2D"/>
    <w:rsid w:val="2DDFDE20"/>
    <w:rsid w:val="2DE3E608"/>
    <w:rsid w:val="2DE79088"/>
    <w:rsid w:val="2DEC0A01"/>
    <w:rsid w:val="2DEC2E2C"/>
    <w:rsid w:val="2DED5C83"/>
    <w:rsid w:val="2DF04851"/>
    <w:rsid w:val="2DF69404"/>
    <w:rsid w:val="2DF8710D"/>
    <w:rsid w:val="2DF9EDB6"/>
    <w:rsid w:val="2DFC611E"/>
    <w:rsid w:val="2E00C364"/>
    <w:rsid w:val="2E048BA3"/>
    <w:rsid w:val="2E0891A9"/>
    <w:rsid w:val="2E0A67DD"/>
    <w:rsid w:val="2E0C7F1E"/>
    <w:rsid w:val="2E0CAB6F"/>
    <w:rsid w:val="2E0CAF64"/>
    <w:rsid w:val="2E0CD0F6"/>
    <w:rsid w:val="2E0F6D4C"/>
    <w:rsid w:val="2E10A592"/>
    <w:rsid w:val="2E1208B2"/>
    <w:rsid w:val="2E1C12AA"/>
    <w:rsid w:val="2E25788C"/>
    <w:rsid w:val="2E282DFC"/>
    <w:rsid w:val="2E291AAE"/>
    <w:rsid w:val="2E2A70AC"/>
    <w:rsid w:val="2E320CBD"/>
    <w:rsid w:val="2E32E535"/>
    <w:rsid w:val="2E399256"/>
    <w:rsid w:val="2E3A1BE5"/>
    <w:rsid w:val="2E3DEE1C"/>
    <w:rsid w:val="2E3EB1FB"/>
    <w:rsid w:val="2E407FF7"/>
    <w:rsid w:val="2E4240AD"/>
    <w:rsid w:val="2E4588E1"/>
    <w:rsid w:val="2E4E73FC"/>
    <w:rsid w:val="2E4F9A15"/>
    <w:rsid w:val="2E50C8BD"/>
    <w:rsid w:val="2E50CC63"/>
    <w:rsid w:val="2E548357"/>
    <w:rsid w:val="2E58C412"/>
    <w:rsid w:val="2E694B69"/>
    <w:rsid w:val="2E699BCB"/>
    <w:rsid w:val="2E6AB9B1"/>
    <w:rsid w:val="2E70D27C"/>
    <w:rsid w:val="2E72643F"/>
    <w:rsid w:val="2E72A050"/>
    <w:rsid w:val="2E74218E"/>
    <w:rsid w:val="2E74D652"/>
    <w:rsid w:val="2E74FC2E"/>
    <w:rsid w:val="2E7E5C6B"/>
    <w:rsid w:val="2E805102"/>
    <w:rsid w:val="2E813994"/>
    <w:rsid w:val="2E8868D2"/>
    <w:rsid w:val="2E8A29A7"/>
    <w:rsid w:val="2E8A47DD"/>
    <w:rsid w:val="2E8B7D41"/>
    <w:rsid w:val="2E8D2BA6"/>
    <w:rsid w:val="2E908F34"/>
    <w:rsid w:val="2E92A134"/>
    <w:rsid w:val="2E94C0D7"/>
    <w:rsid w:val="2E9901A9"/>
    <w:rsid w:val="2E9B2F87"/>
    <w:rsid w:val="2EA8C713"/>
    <w:rsid w:val="2EAA868B"/>
    <w:rsid w:val="2EAC6874"/>
    <w:rsid w:val="2EAC98EC"/>
    <w:rsid w:val="2EAFE5B5"/>
    <w:rsid w:val="2EB514C7"/>
    <w:rsid w:val="2EB6BE9C"/>
    <w:rsid w:val="2EB8BD6E"/>
    <w:rsid w:val="2EBE4546"/>
    <w:rsid w:val="2EBE4680"/>
    <w:rsid w:val="2EC03B2A"/>
    <w:rsid w:val="2EC18A8C"/>
    <w:rsid w:val="2EC39AE3"/>
    <w:rsid w:val="2EC3A140"/>
    <w:rsid w:val="2EC455CB"/>
    <w:rsid w:val="2ECBA340"/>
    <w:rsid w:val="2ECD9F9B"/>
    <w:rsid w:val="2ECFBE08"/>
    <w:rsid w:val="2ED03B6A"/>
    <w:rsid w:val="2ED15042"/>
    <w:rsid w:val="2ED56ED3"/>
    <w:rsid w:val="2ED7D4E4"/>
    <w:rsid w:val="2ED9A970"/>
    <w:rsid w:val="2ED9FD46"/>
    <w:rsid w:val="2EDBA09C"/>
    <w:rsid w:val="2EE096D3"/>
    <w:rsid w:val="2EE16E2F"/>
    <w:rsid w:val="2EE24FC5"/>
    <w:rsid w:val="2EE38494"/>
    <w:rsid w:val="2EE4CBFD"/>
    <w:rsid w:val="2EE638DF"/>
    <w:rsid w:val="2EE82E70"/>
    <w:rsid w:val="2EE9BCDB"/>
    <w:rsid w:val="2EEC07EE"/>
    <w:rsid w:val="2EEE7340"/>
    <w:rsid w:val="2EEF21B2"/>
    <w:rsid w:val="2EEF6272"/>
    <w:rsid w:val="2EF008B4"/>
    <w:rsid w:val="2EF0FD5D"/>
    <w:rsid w:val="2EF88C6D"/>
    <w:rsid w:val="2EFA7C79"/>
    <w:rsid w:val="2EFBB1FA"/>
    <w:rsid w:val="2EFEADF6"/>
    <w:rsid w:val="2EFF08C5"/>
    <w:rsid w:val="2F027BBC"/>
    <w:rsid w:val="2F039140"/>
    <w:rsid w:val="2F0484EC"/>
    <w:rsid w:val="2F07C94E"/>
    <w:rsid w:val="2F07DB8E"/>
    <w:rsid w:val="2F0B5799"/>
    <w:rsid w:val="2F0F5B60"/>
    <w:rsid w:val="2F112DFA"/>
    <w:rsid w:val="2F118AED"/>
    <w:rsid w:val="2F1852F6"/>
    <w:rsid w:val="2F1BB561"/>
    <w:rsid w:val="2F1EB02D"/>
    <w:rsid w:val="2F1F47B4"/>
    <w:rsid w:val="2F20372B"/>
    <w:rsid w:val="2F212CD2"/>
    <w:rsid w:val="2F22C5C4"/>
    <w:rsid w:val="2F255250"/>
    <w:rsid w:val="2F2732A4"/>
    <w:rsid w:val="2F27DD46"/>
    <w:rsid w:val="2F288814"/>
    <w:rsid w:val="2F29D40C"/>
    <w:rsid w:val="2F29DC29"/>
    <w:rsid w:val="2F2CA12B"/>
    <w:rsid w:val="2F2EA2A1"/>
    <w:rsid w:val="2F2F864D"/>
    <w:rsid w:val="2F2FCF65"/>
    <w:rsid w:val="2F304174"/>
    <w:rsid w:val="2F311133"/>
    <w:rsid w:val="2F321F05"/>
    <w:rsid w:val="2F323B3F"/>
    <w:rsid w:val="2F32794A"/>
    <w:rsid w:val="2F33349C"/>
    <w:rsid w:val="2F3335D0"/>
    <w:rsid w:val="2F335787"/>
    <w:rsid w:val="2F34E1ED"/>
    <w:rsid w:val="2F3538F8"/>
    <w:rsid w:val="2F37E8C0"/>
    <w:rsid w:val="2F384CC7"/>
    <w:rsid w:val="2F38ED3F"/>
    <w:rsid w:val="2F3908CD"/>
    <w:rsid w:val="2F395747"/>
    <w:rsid w:val="2F3BCBA8"/>
    <w:rsid w:val="2F3CC820"/>
    <w:rsid w:val="2F3E3912"/>
    <w:rsid w:val="2F3F1357"/>
    <w:rsid w:val="2F42209C"/>
    <w:rsid w:val="2F44808C"/>
    <w:rsid w:val="2F46A37F"/>
    <w:rsid w:val="2F4A1770"/>
    <w:rsid w:val="2F4D3BAD"/>
    <w:rsid w:val="2F4FB584"/>
    <w:rsid w:val="2F5293F9"/>
    <w:rsid w:val="2F5552EC"/>
    <w:rsid w:val="2F568570"/>
    <w:rsid w:val="2F59340C"/>
    <w:rsid w:val="2F59FC6C"/>
    <w:rsid w:val="2F5AC73C"/>
    <w:rsid w:val="2F5C2414"/>
    <w:rsid w:val="2F5DC3EB"/>
    <w:rsid w:val="2F5F57BC"/>
    <w:rsid w:val="2F62CB73"/>
    <w:rsid w:val="2F62CF1D"/>
    <w:rsid w:val="2F62ED36"/>
    <w:rsid w:val="2F658938"/>
    <w:rsid w:val="2F68C083"/>
    <w:rsid w:val="2F69CA70"/>
    <w:rsid w:val="2F6AD0DD"/>
    <w:rsid w:val="2F6AFAA3"/>
    <w:rsid w:val="2F6CF74B"/>
    <w:rsid w:val="2F6CFAED"/>
    <w:rsid w:val="2F700486"/>
    <w:rsid w:val="2F7316C1"/>
    <w:rsid w:val="2F73F858"/>
    <w:rsid w:val="2F764A92"/>
    <w:rsid w:val="2F775F20"/>
    <w:rsid w:val="2F7999A9"/>
    <w:rsid w:val="2F79B396"/>
    <w:rsid w:val="2F7A2BB4"/>
    <w:rsid w:val="2F7C939A"/>
    <w:rsid w:val="2F7DA984"/>
    <w:rsid w:val="2F7DEE23"/>
    <w:rsid w:val="2F7F56C4"/>
    <w:rsid w:val="2F857EC7"/>
    <w:rsid w:val="2F86C468"/>
    <w:rsid w:val="2F896851"/>
    <w:rsid w:val="2F899BF5"/>
    <w:rsid w:val="2F8B436A"/>
    <w:rsid w:val="2F8FE95A"/>
    <w:rsid w:val="2F90D7E5"/>
    <w:rsid w:val="2F931652"/>
    <w:rsid w:val="2F968632"/>
    <w:rsid w:val="2F98830D"/>
    <w:rsid w:val="2F992746"/>
    <w:rsid w:val="2F9AB3FE"/>
    <w:rsid w:val="2F9BD9A2"/>
    <w:rsid w:val="2F9C3414"/>
    <w:rsid w:val="2F9C6422"/>
    <w:rsid w:val="2F9DC64A"/>
    <w:rsid w:val="2F9DFF1F"/>
    <w:rsid w:val="2F9F3E1C"/>
    <w:rsid w:val="2FAB0418"/>
    <w:rsid w:val="2FABA466"/>
    <w:rsid w:val="2FAD2C84"/>
    <w:rsid w:val="2FB0F009"/>
    <w:rsid w:val="2FB13EDC"/>
    <w:rsid w:val="2FB5B3AD"/>
    <w:rsid w:val="2FBC1AE2"/>
    <w:rsid w:val="2FBD5DD7"/>
    <w:rsid w:val="2FC1CF90"/>
    <w:rsid w:val="2FC2E265"/>
    <w:rsid w:val="2FC33DCF"/>
    <w:rsid w:val="2FC3EA77"/>
    <w:rsid w:val="2FC41B17"/>
    <w:rsid w:val="2FCBD7FD"/>
    <w:rsid w:val="2FCD4BAE"/>
    <w:rsid w:val="2FD0B278"/>
    <w:rsid w:val="2FD23088"/>
    <w:rsid w:val="2FD40C35"/>
    <w:rsid w:val="2FDCC5AA"/>
    <w:rsid w:val="2FDDE5EA"/>
    <w:rsid w:val="2FE12B46"/>
    <w:rsid w:val="2FE954F7"/>
    <w:rsid w:val="2FECA4B1"/>
    <w:rsid w:val="2FED83DB"/>
    <w:rsid w:val="2FF07F59"/>
    <w:rsid w:val="2FF1F984"/>
    <w:rsid w:val="2FF23679"/>
    <w:rsid w:val="2FF5DCD9"/>
    <w:rsid w:val="2FF6CC6E"/>
    <w:rsid w:val="2FFB7208"/>
    <w:rsid w:val="2FFCD6D0"/>
    <w:rsid w:val="2FFFE967"/>
    <w:rsid w:val="300007E9"/>
    <w:rsid w:val="3001CD3A"/>
    <w:rsid w:val="3002EAC3"/>
    <w:rsid w:val="30060EE3"/>
    <w:rsid w:val="30067E1C"/>
    <w:rsid w:val="300729BE"/>
    <w:rsid w:val="300B5F7F"/>
    <w:rsid w:val="300C42D7"/>
    <w:rsid w:val="300C9F87"/>
    <w:rsid w:val="301E54A6"/>
    <w:rsid w:val="301E5E29"/>
    <w:rsid w:val="302071FF"/>
    <w:rsid w:val="3020EED0"/>
    <w:rsid w:val="3029FF69"/>
    <w:rsid w:val="302A56A4"/>
    <w:rsid w:val="302E8C57"/>
    <w:rsid w:val="302F753B"/>
    <w:rsid w:val="303001FF"/>
    <w:rsid w:val="3031DDF2"/>
    <w:rsid w:val="303488DB"/>
    <w:rsid w:val="303778FA"/>
    <w:rsid w:val="30395170"/>
    <w:rsid w:val="3039F209"/>
    <w:rsid w:val="303B2153"/>
    <w:rsid w:val="3040B29A"/>
    <w:rsid w:val="30437A7C"/>
    <w:rsid w:val="30465557"/>
    <w:rsid w:val="304656EC"/>
    <w:rsid w:val="30467082"/>
    <w:rsid w:val="304BA384"/>
    <w:rsid w:val="3050EC3F"/>
    <w:rsid w:val="3052FC42"/>
    <w:rsid w:val="30543218"/>
    <w:rsid w:val="3056A64A"/>
    <w:rsid w:val="30578CDA"/>
    <w:rsid w:val="305A5CE0"/>
    <w:rsid w:val="305C91DA"/>
    <w:rsid w:val="305D7B78"/>
    <w:rsid w:val="306773A1"/>
    <w:rsid w:val="306D234C"/>
    <w:rsid w:val="3071B5FD"/>
    <w:rsid w:val="307278CB"/>
    <w:rsid w:val="307480E2"/>
    <w:rsid w:val="3076C40A"/>
    <w:rsid w:val="30797EEA"/>
    <w:rsid w:val="3079BCE5"/>
    <w:rsid w:val="307A3C01"/>
    <w:rsid w:val="307A875B"/>
    <w:rsid w:val="307A91F3"/>
    <w:rsid w:val="307EB0CD"/>
    <w:rsid w:val="3084E762"/>
    <w:rsid w:val="30854825"/>
    <w:rsid w:val="3086242E"/>
    <w:rsid w:val="3086D5B4"/>
    <w:rsid w:val="3088AACE"/>
    <w:rsid w:val="308B2DE7"/>
    <w:rsid w:val="308B5E84"/>
    <w:rsid w:val="308C681C"/>
    <w:rsid w:val="308CACB6"/>
    <w:rsid w:val="308E367B"/>
    <w:rsid w:val="308F33AA"/>
    <w:rsid w:val="3090256A"/>
    <w:rsid w:val="3090733C"/>
    <w:rsid w:val="30909322"/>
    <w:rsid w:val="30914975"/>
    <w:rsid w:val="309290EB"/>
    <w:rsid w:val="309419FB"/>
    <w:rsid w:val="30974A57"/>
    <w:rsid w:val="30992C9E"/>
    <w:rsid w:val="309C40B1"/>
    <w:rsid w:val="309E793F"/>
    <w:rsid w:val="309F8042"/>
    <w:rsid w:val="30A4096A"/>
    <w:rsid w:val="30A89956"/>
    <w:rsid w:val="30AA3EC1"/>
    <w:rsid w:val="30AEF765"/>
    <w:rsid w:val="30B4F85F"/>
    <w:rsid w:val="30B5494A"/>
    <w:rsid w:val="30B55E41"/>
    <w:rsid w:val="30B8CA7B"/>
    <w:rsid w:val="30BC19DC"/>
    <w:rsid w:val="30C0BA0A"/>
    <w:rsid w:val="30C3A812"/>
    <w:rsid w:val="30C3EE14"/>
    <w:rsid w:val="30C7062E"/>
    <w:rsid w:val="30C711AB"/>
    <w:rsid w:val="30C7E3D5"/>
    <w:rsid w:val="30C87F1F"/>
    <w:rsid w:val="30CC1A20"/>
    <w:rsid w:val="30CD50A9"/>
    <w:rsid w:val="30CEE294"/>
    <w:rsid w:val="30CF5D55"/>
    <w:rsid w:val="30D32CD8"/>
    <w:rsid w:val="30D6DC9E"/>
    <w:rsid w:val="30D89E89"/>
    <w:rsid w:val="30D9632F"/>
    <w:rsid w:val="30DCB32D"/>
    <w:rsid w:val="30E4EAD6"/>
    <w:rsid w:val="30E607DB"/>
    <w:rsid w:val="30E74A3F"/>
    <w:rsid w:val="30EB0F68"/>
    <w:rsid w:val="30EC2D67"/>
    <w:rsid w:val="30EEA89D"/>
    <w:rsid w:val="30F0ACDB"/>
    <w:rsid w:val="30F0C65A"/>
    <w:rsid w:val="30F45325"/>
    <w:rsid w:val="30F63DB6"/>
    <w:rsid w:val="3100322B"/>
    <w:rsid w:val="3102CF1F"/>
    <w:rsid w:val="3107D044"/>
    <w:rsid w:val="31087C9F"/>
    <w:rsid w:val="310CB127"/>
    <w:rsid w:val="31111376"/>
    <w:rsid w:val="3119DF94"/>
    <w:rsid w:val="311B4820"/>
    <w:rsid w:val="311BB6E7"/>
    <w:rsid w:val="311F667D"/>
    <w:rsid w:val="3120145E"/>
    <w:rsid w:val="31236635"/>
    <w:rsid w:val="3125506C"/>
    <w:rsid w:val="31256DD5"/>
    <w:rsid w:val="31276969"/>
    <w:rsid w:val="3127AB49"/>
    <w:rsid w:val="3128AF5C"/>
    <w:rsid w:val="3128B227"/>
    <w:rsid w:val="3129C9E1"/>
    <w:rsid w:val="31322B19"/>
    <w:rsid w:val="31327C65"/>
    <w:rsid w:val="3134835B"/>
    <w:rsid w:val="3134D9A0"/>
    <w:rsid w:val="3134F4E2"/>
    <w:rsid w:val="313503F0"/>
    <w:rsid w:val="3137E1AD"/>
    <w:rsid w:val="3138C9EE"/>
    <w:rsid w:val="3138DE09"/>
    <w:rsid w:val="313CED4F"/>
    <w:rsid w:val="313D2A77"/>
    <w:rsid w:val="313FA54C"/>
    <w:rsid w:val="31404B0C"/>
    <w:rsid w:val="3140D2B2"/>
    <w:rsid w:val="3144C401"/>
    <w:rsid w:val="314A8C83"/>
    <w:rsid w:val="314C50F4"/>
    <w:rsid w:val="314FD62F"/>
    <w:rsid w:val="31517F9B"/>
    <w:rsid w:val="3155EB3F"/>
    <w:rsid w:val="3156022F"/>
    <w:rsid w:val="315D7C72"/>
    <w:rsid w:val="315E4E36"/>
    <w:rsid w:val="315FBAD8"/>
    <w:rsid w:val="3160A949"/>
    <w:rsid w:val="31641E4B"/>
    <w:rsid w:val="31659BEC"/>
    <w:rsid w:val="3169F638"/>
    <w:rsid w:val="316B516A"/>
    <w:rsid w:val="3172D1CF"/>
    <w:rsid w:val="3173BCAF"/>
    <w:rsid w:val="3179E3CD"/>
    <w:rsid w:val="318A2B70"/>
    <w:rsid w:val="318DEA5C"/>
    <w:rsid w:val="3190EA67"/>
    <w:rsid w:val="3198EAAE"/>
    <w:rsid w:val="319A6BC2"/>
    <w:rsid w:val="319AB4DF"/>
    <w:rsid w:val="319B896E"/>
    <w:rsid w:val="319E27BA"/>
    <w:rsid w:val="31A25EEA"/>
    <w:rsid w:val="31A38E6A"/>
    <w:rsid w:val="31A62246"/>
    <w:rsid w:val="31A9154E"/>
    <w:rsid w:val="31AE6E78"/>
    <w:rsid w:val="31AEE6DE"/>
    <w:rsid w:val="31B65538"/>
    <w:rsid w:val="31B8F074"/>
    <w:rsid w:val="31BA1D56"/>
    <w:rsid w:val="31BA1F18"/>
    <w:rsid w:val="31BA21FC"/>
    <w:rsid w:val="31BA4279"/>
    <w:rsid w:val="31BA7A32"/>
    <w:rsid w:val="31BAF824"/>
    <w:rsid w:val="31BE5FD5"/>
    <w:rsid w:val="31C2A885"/>
    <w:rsid w:val="31CA41F6"/>
    <w:rsid w:val="31CC5834"/>
    <w:rsid w:val="31CDF0BC"/>
    <w:rsid w:val="31D18D35"/>
    <w:rsid w:val="31D4EBD0"/>
    <w:rsid w:val="31DF2090"/>
    <w:rsid w:val="31E75DED"/>
    <w:rsid w:val="31E864DE"/>
    <w:rsid w:val="31E95CC3"/>
    <w:rsid w:val="31E96A39"/>
    <w:rsid w:val="31F13A10"/>
    <w:rsid w:val="31F451F9"/>
    <w:rsid w:val="31F5880D"/>
    <w:rsid w:val="31F73D48"/>
    <w:rsid w:val="31FB776B"/>
    <w:rsid w:val="31FB8D13"/>
    <w:rsid w:val="31FC9DF7"/>
    <w:rsid w:val="32023812"/>
    <w:rsid w:val="3202D552"/>
    <w:rsid w:val="320C0ED5"/>
    <w:rsid w:val="320D9671"/>
    <w:rsid w:val="321142A3"/>
    <w:rsid w:val="3211EC87"/>
    <w:rsid w:val="3214B72A"/>
    <w:rsid w:val="3214C509"/>
    <w:rsid w:val="32165780"/>
    <w:rsid w:val="32166254"/>
    <w:rsid w:val="3219E8B0"/>
    <w:rsid w:val="3222EE53"/>
    <w:rsid w:val="3227E09F"/>
    <w:rsid w:val="322C435B"/>
    <w:rsid w:val="3235C013"/>
    <w:rsid w:val="32360CD8"/>
    <w:rsid w:val="3236F6E5"/>
    <w:rsid w:val="3237117C"/>
    <w:rsid w:val="3237CA68"/>
    <w:rsid w:val="32381112"/>
    <w:rsid w:val="323D9916"/>
    <w:rsid w:val="323EF759"/>
    <w:rsid w:val="32406595"/>
    <w:rsid w:val="3242C8BD"/>
    <w:rsid w:val="32433AE7"/>
    <w:rsid w:val="32473F88"/>
    <w:rsid w:val="324994DF"/>
    <w:rsid w:val="3249B478"/>
    <w:rsid w:val="3249D7A4"/>
    <w:rsid w:val="324E0C92"/>
    <w:rsid w:val="3252EE39"/>
    <w:rsid w:val="3255B877"/>
    <w:rsid w:val="32589CD5"/>
    <w:rsid w:val="3259608E"/>
    <w:rsid w:val="325B431B"/>
    <w:rsid w:val="325D4729"/>
    <w:rsid w:val="325D70EE"/>
    <w:rsid w:val="3264B601"/>
    <w:rsid w:val="3264C435"/>
    <w:rsid w:val="3266C0EC"/>
    <w:rsid w:val="326B2DB6"/>
    <w:rsid w:val="326E184A"/>
    <w:rsid w:val="326E2562"/>
    <w:rsid w:val="327168B4"/>
    <w:rsid w:val="3271C81B"/>
    <w:rsid w:val="3274BBF7"/>
    <w:rsid w:val="32751555"/>
    <w:rsid w:val="3277DBF9"/>
    <w:rsid w:val="327C7E4D"/>
    <w:rsid w:val="32820C07"/>
    <w:rsid w:val="3282AD87"/>
    <w:rsid w:val="32832D31"/>
    <w:rsid w:val="3283363A"/>
    <w:rsid w:val="3289A162"/>
    <w:rsid w:val="328BF5E9"/>
    <w:rsid w:val="32921165"/>
    <w:rsid w:val="32927F29"/>
    <w:rsid w:val="3293708B"/>
    <w:rsid w:val="32964AD1"/>
    <w:rsid w:val="32976497"/>
    <w:rsid w:val="329892DB"/>
    <w:rsid w:val="329A1699"/>
    <w:rsid w:val="329B6BD4"/>
    <w:rsid w:val="329C19E7"/>
    <w:rsid w:val="329E7DDE"/>
    <w:rsid w:val="329F66FE"/>
    <w:rsid w:val="32A7A548"/>
    <w:rsid w:val="32AC1716"/>
    <w:rsid w:val="32AF7B9B"/>
    <w:rsid w:val="32B05DC6"/>
    <w:rsid w:val="32B9246A"/>
    <w:rsid w:val="32B97D11"/>
    <w:rsid w:val="32BABDF1"/>
    <w:rsid w:val="32BF179F"/>
    <w:rsid w:val="32BF7B24"/>
    <w:rsid w:val="32BF8C3F"/>
    <w:rsid w:val="32C15B7B"/>
    <w:rsid w:val="32C2B5AA"/>
    <w:rsid w:val="32C2BDFD"/>
    <w:rsid w:val="32C413E9"/>
    <w:rsid w:val="32C5B3CF"/>
    <w:rsid w:val="32C798CB"/>
    <w:rsid w:val="32C85A36"/>
    <w:rsid w:val="32CB0337"/>
    <w:rsid w:val="32DCC67F"/>
    <w:rsid w:val="32DEED7B"/>
    <w:rsid w:val="32E1F3FC"/>
    <w:rsid w:val="32E384F2"/>
    <w:rsid w:val="32E50661"/>
    <w:rsid w:val="32E754B6"/>
    <w:rsid w:val="32E8BD9B"/>
    <w:rsid w:val="32E96E26"/>
    <w:rsid w:val="32E96F8F"/>
    <w:rsid w:val="32EAE753"/>
    <w:rsid w:val="32EC2398"/>
    <w:rsid w:val="32F0AC9E"/>
    <w:rsid w:val="32F32356"/>
    <w:rsid w:val="32F4EB10"/>
    <w:rsid w:val="32FB8B39"/>
    <w:rsid w:val="32FBD835"/>
    <w:rsid w:val="32FEE52F"/>
    <w:rsid w:val="33096F49"/>
    <w:rsid w:val="330DEE78"/>
    <w:rsid w:val="33106763"/>
    <w:rsid w:val="33152090"/>
    <w:rsid w:val="33187C5D"/>
    <w:rsid w:val="331C71C9"/>
    <w:rsid w:val="331D7C18"/>
    <w:rsid w:val="3320EBBE"/>
    <w:rsid w:val="3322E5D4"/>
    <w:rsid w:val="3326A463"/>
    <w:rsid w:val="3327B9E8"/>
    <w:rsid w:val="332B8AD3"/>
    <w:rsid w:val="332D4BE4"/>
    <w:rsid w:val="332ED717"/>
    <w:rsid w:val="33308754"/>
    <w:rsid w:val="333AB7F4"/>
    <w:rsid w:val="33418557"/>
    <w:rsid w:val="33440F86"/>
    <w:rsid w:val="3345109F"/>
    <w:rsid w:val="3346F1BD"/>
    <w:rsid w:val="3349CE2F"/>
    <w:rsid w:val="334B7AB1"/>
    <w:rsid w:val="334DA82F"/>
    <w:rsid w:val="334E5CE1"/>
    <w:rsid w:val="3350A366"/>
    <w:rsid w:val="3358F40E"/>
    <w:rsid w:val="33599A4F"/>
    <w:rsid w:val="33612A73"/>
    <w:rsid w:val="33627E59"/>
    <w:rsid w:val="33648B8B"/>
    <w:rsid w:val="33661257"/>
    <w:rsid w:val="336904AC"/>
    <w:rsid w:val="336D199A"/>
    <w:rsid w:val="33743402"/>
    <w:rsid w:val="337458A9"/>
    <w:rsid w:val="3377438E"/>
    <w:rsid w:val="337AA9B5"/>
    <w:rsid w:val="337B5BBE"/>
    <w:rsid w:val="337C912D"/>
    <w:rsid w:val="337DE615"/>
    <w:rsid w:val="337E6F9C"/>
    <w:rsid w:val="33811444"/>
    <w:rsid w:val="33811A7C"/>
    <w:rsid w:val="33822D09"/>
    <w:rsid w:val="3382914F"/>
    <w:rsid w:val="3386FCB8"/>
    <w:rsid w:val="3388A838"/>
    <w:rsid w:val="3389305C"/>
    <w:rsid w:val="338C27FD"/>
    <w:rsid w:val="33908538"/>
    <w:rsid w:val="33949A97"/>
    <w:rsid w:val="33951C3A"/>
    <w:rsid w:val="33975D74"/>
    <w:rsid w:val="33A2687E"/>
    <w:rsid w:val="33A2BFF8"/>
    <w:rsid w:val="33A4C11C"/>
    <w:rsid w:val="33A65A04"/>
    <w:rsid w:val="33A6F372"/>
    <w:rsid w:val="33A7BC24"/>
    <w:rsid w:val="33A9E302"/>
    <w:rsid w:val="33AA8D0E"/>
    <w:rsid w:val="33AED279"/>
    <w:rsid w:val="33AFE842"/>
    <w:rsid w:val="33B00409"/>
    <w:rsid w:val="33B3FA13"/>
    <w:rsid w:val="33B4F099"/>
    <w:rsid w:val="33B61B97"/>
    <w:rsid w:val="33B784F9"/>
    <w:rsid w:val="33BCF8E8"/>
    <w:rsid w:val="33BDC81A"/>
    <w:rsid w:val="33C204FF"/>
    <w:rsid w:val="33C67A3A"/>
    <w:rsid w:val="33C833E4"/>
    <w:rsid w:val="33C9A989"/>
    <w:rsid w:val="33CBACBB"/>
    <w:rsid w:val="33CD4AA1"/>
    <w:rsid w:val="33CFBCBE"/>
    <w:rsid w:val="33D61A01"/>
    <w:rsid w:val="33D778AC"/>
    <w:rsid w:val="33DBAF56"/>
    <w:rsid w:val="33DDC1F6"/>
    <w:rsid w:val="33DF4A98"/>
    <w:rsid w:val="33E11BF9"/>
    <w:rsid w:val="33E1C7BD"/>
    <w:rsid w:val="33E93F84"/>
    <w:rsid w:val="33EA1902"/>
    <w:rsid w:val="33EBC419"/>
    <w:rsid w:val="33ECAB8E"/>
    <w:rsid w:val="33EE1AD4"/>
    <w:rsid w:val="33F06DCB"/>
    <w:rsid w:val="33F0D5A4"/>
    <w:rsid w:val="33F2B09F"/>
    <w:rsid w:val="33F41739"/>
    <w:rsid w:val="33F52D4D"/>
    <w:rsid w:val="33F8D598"/>
    <w:rsid w:val="33F8DD3D"/>
    <w:rsid w:val="33FA416B"/>
    <w:rsid w:val="33FB9572"/>
    <w:rsid w:val="34007CEF"/>
    <w:rsid w:val="340700AB"/>
    <w:rsid w:val="3409139D"/>
    <w:rsid w:val="340974C3"/>
    <w:rsid w:val="340A2133"/>
    <w:rsid w:val="340D079C"/>
    <w:rsid w:val="340F9BB2"/>
    <w:rsid w:val="3411EBD0"/>
    <w:rsid w:val="34121E74"/>
    <w:rsid w:val="341279D0"/>
    <w:rsid w:val="3417A592"/>
    <w:rsid w:val="3417DAC2"/>
    <w:rsid w:val="3417F93F"/>
    <w:rsid w:val="342037E8"/>
    <w:rsid w:val="342484F1"/>
    <w:rsid w:val="3424C1FB"/>
    <w:rsid w:val="34279DCB"/>
    <w:rsid w:val="342AB63B"/>
    <w:rsid w:val="342EEA92"/>
    <w:rsid w:val="342FD48B"/>
    <w:rsid w:val="3432DCFE"/>
    <w:rsid w:val="3435E6FA"/>
    <w:rsid w:val="343679C4"/>
    <w:rsid w:val="3437B826"/>
    <w:rsid w:val="34383CD2"/>
    <w:rsid w:val="343A9ABE"/>
    <w:rsid w:val="343B41D1"/>
    <w:rsid w:val="34414531"/>
    <w:rsid w:val="3441BABA"/>
    <w:rsid w:val="3441FE67"/>
    <w:rsid w:val="344375A9"/>
    <w:rsid w:val="34486DAA"/>
    <w:rsid w:val="3449F4A5"/>
    <w:rsid w:val="344C6568"/>
    <w:rsid w:val="344E64B6"/>
    <w:rsid w:val="3450EA10"/>
    <w:rsid w:val="3453955A"/>
    <w:rsid w:val="3453D465"/>
    <w:rsid w:val="3455A87F"/>
    <w:rsid w:val="34576843"/>
    <w:rsid w:val="345D2BDC"/>
    <w:rsid w:val="345DEF13"/>
    <w:rsid w:val="345F5624"/>
    <w:rsid w:val="345F89DF"/>
    <w:rsid w:val="34625CDA"/>
    <w:rsid w:val="346469CB"/>
    <w:rsid w:val="34664EC8"/>
    <w:rsid w:val="3466F306"/>
    <w:rsid w:val="3468A9A7"/>
    <w:rsid w:val="346C5E9E"/>
    <w:rsid w:val="34795CCB"/>
    <w:rsid w:val="347BC0A2"/>
    <w:rsid w:val="347E753B"/>
    <w:rsid w:val="347F304E"/>
    <w:rsid w:val="347F8E8B"/>
    <w:rsid w:val="34821391"/>
    <w:rsid w:val="3483898D"/>
    <w:rsid w:val="3483C1F0"/>
    <w:rsid w:val="3485267C"/>
    <w:rsid w:val="348776F1"/>
    <w:rsid w:val="34881E08"/>
    <w:rsid w:val="3488F0D0"/>
    <w:rsid w:val="34890921"/>
    <w:rsid w:val="348EC572"/>
    <w:rsid w:val="348EF3B7"/>
    <w:rsid w:val="3490BB71"/>
    <w:rsid w:val="34912A47"/>
    <w:rsid w:val="34962B4F"/>
    <w:rsid w:val="34969907"/>
    <w:rsid w:val="349BBF0D"/>
    <w:rsid w:val="349D951A"/>
    <w:rsid w:val="349DCFE8"/>
    <w:rsid w:val="349E0822"/>
    <w:rsid w:val="34A7B255"/>
    <w:rsid w:val="34A7C25A"/>
    <w:rsid w:val="34A9369B"/>
    <w:rsid w:val="34AFEEA7"/>
    <w:rsid w:val="34B54D04"/>
    <w:rsid w:val="34B6422D"/>
    <w:rsid w:val="34B78571"/>
    <w:rsid w:val="34BCA1AD"/>
    <w:rsid w:val="34BD2FAD"/>
    <w:rsid w:val="34BEB89A"/>
    <w:rsid w:val="34C213B4"/>
    <w:rsid w:val="34C2D0A9"/>
    <w:rsid w:val="34CC57B5"/>
    <w:rsid w:val="34CCB2ED"/>
    <w:rsid w:val="34CDF31E"/>
    <w:rsid w:val="34CE6243"/>
    <w:rsid w:val="34CEE5F5"/>
    <w:rsid w:val="34D23424"/>
    <w:rsid w:val="34DB1660"/>
    <w:rsid w:val="34DCB2A6"/>
    <w:rsid w:val="34DCB9AD"/>
    <w:rsid w:val="34DE0D5E"/>
    <w:rsid w:val="34DFBAD1"/>
    <w:rsid w:val="34E5E472"/>
    <w:rsid w:val="34E9AA3D"/>
    <w:rsid w:val="34EA1FF8"/>
    <w:rsid w:val="34EA95B2"/>
    <w:rsid w:val="34EDD568"/>
    <w:rsid w:val="34EDF5FA"/>
    <w:rsid w:val="34EFF82A"/>
    <w:rsid w:val="34F0B90A"/>
    <w:rsid w:val="34F6493E"/>
    <w:rsid w:val="34F8C794"/>
    <w:rsid w:val="34FADA8C"/>
    <w:rsid w:val="34FB573B"/>
    <w:rsid w:val="34FC3881"/>
    <w:rsid w:val="35036523"/>
    <w:rsid w:val="3503705F"/>
    <w:rsid w:val="3509B9D6"/>
    <w:rsid w:val="350C920F"/>
    <w:rsid w:val="350D92EB"/>
    <w:rsid w:val="35173E38"/>
    <w:rsid w:val="351851D5"/>
    <w:rsid w:val="351950D4"/>
    <w:rsid w:val="351AC654"/>
    <w:rsid w:val="351CE4A5"/>
    <w:rsid w:val="351DCD83"/>
    <w:rsid w:val="351F0E40"/>
    <w:rsid w:val="3520166B"/>
    <w:rsid w:val="3521234B"/>
    <w:rsid w:val="3521BC67"/>
    <w:rsid w:val="35245D62"/>
    <w:rsid w:val="3527A016"/>
    <w:rsid w:val="3527B1AF"/>
    <w:rsid w:val="352947BB"/>
    <w:rsid w:val="352C43D1"/>
    <w:rsid w:val="352ED66E"/>
    <w:rsid w:val="352FD8EC"/>
    <w:rsid w:val="35321057"/>
    <w:rsid w:val="353A16F9"/>
    <w:rsid w:val="353BE9DB"/>
    <w:rsid w:val="353E3C17"/>
    <w:rsid w:val="353FDE7E"/>
    <w:rsid w:val="3540B665"/>
    <w:rsid w:val="3546D152"/>
    <w:rsid w:val="354ADBE8"/>
    <w:rsid w:val="354B6A01"/>
    <w:rsid w:val="354B8830"/>
    <w:rsid w:val="354E6DB2"/>
    <w:rsid w:val="354FE7D3"/>
    <w:rsid w:val="3550716D"/>
    <w:rsid w:val="355141F3"/>
    <w:rsid w:val="35523816"/>
    <w:rsid w:val="35554C5E"/>
    <w:rsid w:val="35560235"/>
    <w:rsid w:val="355DB816"/>
    <w:rsid w:val="355ED2EA"/>
    <w:rsid w:val="3561F29C"/>
    <w:rsid w:val="356505C0"/>
    <w:rsid w:val="356B722D"/>
    <w:rsid w:val="356D9FC1"/>
    <w:rsid w:val="356DC1D0"/>
    <w:rsid w:val="3570708A"/>
    <w:rsid w:val="35736CC9"/>
    <w:rsid w:val="357389E3"/>
    <w:rsid w:val="357A759A"/>
    <w:rsid w:val="357AA26C"/>
    <w:rsid w:val="357DD778"/>
    <w:rsid w:val="3580CC71"/>
    <w:rsid w:val="358474EF"/>
    <w:rsid w:val="35886F69"/>
    <w:rsid w:val="358979FB"/>
    <w:rsid w:val="358E73AA"/>
    <w:rsid w:val="35923A23"/>
    <w:rsid w:val="3593A0A9"/>
    <w:rsid w:val="35947FC4"/>
    <w:rsid w:val="359575E2"/>
    <w:rsid w:val="359979CA"/>
    <w:rsid w:val="359F8B43"/>
    <w:rsid w:val="35A2849F"/>
    <w:rsid w:val="35A2CE78"/>
    <w:rsid w:val="35A4E135"/>
    <w:rsid w:val="35AA14D6"/>
    <w:rsid w:val="35ABD073"/>
    <w:rsid w:val="35AC39D2"/>
    <w:rsid w:val="35AE2691"/>
    <w:rsid w:val="35B0FAAA"/>
    <w:rsid w:val="35B4958D"/>
    <w:rsid w:val="35BA924C"/>
    <w:rsid w:val="35BACD68"/>
    <w:rsid w:val="35BE2FEC"/>
    <w:rsid w:val="35BE5FAE"/>
    <w:rsid w:val="35C2A849"/>
    <w:rsid w:val="35C3DE64"/>
    <w:rsid w:val="35C7404D"/>
    <w:rsid w:val="35C99CEF"/>
    <w:rsid w:val="35CD8A96"/>
    <w:rsid w:val="35CFF866"/>
    <w:rsid w:val="35D25910"/>
    <w:rsid w:val="35D4E89E"/>
    <w:rsid w:val="35D5B870"/>
    <w:rsid w:val="35D77A2A"/>
    <w:rsid w:val="35D892D8"/>
    <w:rsid w:val="35DA1E3E"/>
    <w:rsid w:val="35DAC841"/>
    <w:rsid w:val="35DD2D06"/>
    <w:rsid w:val="35DDA38B"/>
    <w:rsid w:val="35E2032A"/>
    <w:rsid w:val="35E4316F"/>
    <w:rsid w:val="35E503BB"/>
    <w:rsid w:val="35E7494B"/>
    <w:rsid w:val="35E9E664"/>
    <w:rsid w:val="35F34CCA"/>
    <w:rsid w:val="35F3D321"/>
    <w:rsid w:val="35FB46EA"/>
    <w:rsid w:val="35FFDFB8"/>
    <w:rsid w:val="3600822D"/>
    <w:rsid w:val="3602868F"/>
    <w:rsid w:val="3604B04E"/>
    <w:rsid w:val="3605C44A"/>
    <w:rsid w:val="3608D24E"/>
    <w:rsid w:val="36105E72"/>
    <w:rsid w:val="3612D441"/>
    <w:rsid w:val="3612F361"/>
    <w:rsid w:val="36174481"/>
    <w:rsid w:val="3617BA89"/>
    <w:rsid w:val="3619BA13"/>
    <w:rsid w:val="361A4791"/>
    <w:rsid w:val="361B714C"/>
    <w:rsid w:val="361C849F"/>
    <w:rsid w:val="361F40BC"/>
    <w:rsid w:val="36262696"/>
    <w:rsid w:val="3628D237"/>
    <w:rsid w:val="3629A45E"/>
    <w:rsid w:val="362B34D8"/>
    <w:rsid w:val="362B63EA"/>
    <w:rsid w:val="362EB804"/>
    <w:rsid w:val="3632835E"/>
    <w:rsid w:val="36337E52"/>
    <w:rsid w:val="363457B5"/>
    <w:rsid w:val="363C9608"/>
    <w:rsid w:val="364124DE"/>
    <w:rsid w:val="3648BD4F"/>
    <w:rsid w:val="3649748C"/>
    <w:rsid w:val="3649AABD"/>
    <w:rsid w:val="36509AC6"/>
    <w:rsid w:val="3650D49B"/>
    <w:rsid w:val="36539036"/>
    <w:rsid w:val="3658A109"/>
    <w:rsid w:val="3659BF1D"/>
    <w:rsid w:val="365A96B6"/>
    <w:rsid w:val="365B69EB"/>
    <w:rsid w:val="36610C74"/>
    <w:rsid w:val="3663F32F"/>
    <w:rsid w:val="366A272E"/>
    <w:rsid w:val="366BC973"/>
    <w:rsid w:val="366EA72E"/>
    <w:rsid w:val="366ED49E"/>
    <w:rsid w:val="366F3C02"/>
    <w:rsid w:val="367102F0"/>
    <w:rsid w:val="36782C4F"/>
    <w:rsid w:val="36788307"/>
    <w:rsid w:val="36791DCB"/>
    <w:rsid w:val="367C88BA"/>
    <w:rsid w:val="367FD2C8"/>
    <w:rsid w:val="36808B42"/>
    <w:rsid w:val="3684A8C7"/>
    <w:rsid w:val="3684EDB1"/>
    <w:rsid w:val="3685BD10"/>
    <w:rsid w:val="36861F22"/>
    <w:rsid w:val="3686B1BC"/>
    <w:rsid w:val="368837F7"/>
    <w:rsid w:val="36897CC0"/>
    <w:rsid w:val="368C00D9"/>
    <w:rsid w:val="368FDF24"/>
    <w:rsid w:val="3695C31E"/>
    <w:rsid w:val="36968F26"/>
    <w:rsid w:val="3697C283"/>
    <w:rsid w:val="369A1F9E"/>
    <w:rsid w:val="369C80C8"/>
    <w:rsid w:val="369DA621"/>
    <w:rsid w:val="369E37A5"/>
    <w:rsid w:val="36A19C68"/>
    <w:rsid w:val="36A398CA"/>
    <w:rsid w:val="36A3B974"/>
    <w:rsid w:val="36A427F2"/>
    <w:rsid w:val="36A9B946"/>
    <w:rsid w:val="36B1B71F"/>
    <w:rsid w:val="36B3F1B0"/>
    <w:rsid w:val="36B59870"/>
    <w:rsid w:val="36B6A878"/>
    <w:rsid w:val="36BBE6CC"/>
    <w:rsid w:val="36BD1A2C"/>
    <w:rsid w:val="36C52ED5"/>
    <w:rsid w:val="36C6A6B3"/>
    <w:rsid w:val="36CDB874"/>
    <w:rsid w:val="36CDD459"/>
    <w:rsid w:val="36D17B9B"/>
    <w:rsid w:val="36D1C923"/>
    <w:rsid w:val="36D46368"/>
    <w:rsid w:val="36D50798"/>
    <w:rsid w:val="36D56046"/>
    <w:rsid w:val="36D6D59C"/>
    <w:rsid w:val="36DA28E6"/>
    <w:rsid w:val="36DE02C2"/>
    <w:rsid w:val="36DE6B48"/>
    <w:rsid w:val="36E0AE7C"/>
    <w:rsid w:val="36E47485"/>
    <w:rsid w:val="36E49D65"/>
    <w:rsid w:val="36E4F5D6"/>
    <w:rsid w:val="36E5B5D4"/>
    <w:rsid w:val="36E7D2B3"/>
    <w:rsid w:val="36E7E6ED"/>
    <w:rsid w:val="36EC658B"/>
    <w:rsid w:val="36F0A226"/>
    <w:rsid w:val="36F2CAB3"/>
    <w:rsid w:val="36F48C17"/>
    <w:rsid w:val="36F92AD3"/>
    <w:rsid w:val="370045E6"/>
    <w:rsid w:val="37055B96"/>
    <w:rsid w:val="37059880"/>
    <w:rsid w:val="3705B2C8"/>
    <w:rsid w:val="370654AD"/>
    <w:rsid w:val="37078BFB"/>
    <w:rsid w:val="3709A347"/>
    <w:rsid w:val="370DBAC3"/>
    <w:rsid w:val="3713C879"/>
    <w:rsid w:val="3713E638"/>
    <w:rsid w:val="371411ED"/>
    <w:rsid w:val="37152B70"/>
    <w:rsid w:val="37211C9D"/>
    <w:rsid w:val="3721F51A"/>
    <w:rsid w:val="37233D9D"/>
    <w:rsid w:val="3723A453"/>
    <w:rsid w:val="3729398A"/>
    <w:rsid w:val="372D074C"/>
    <w:rsid w:val="3735BF38"/>
    <w:rsid w:val="37372C34"/>
    <w:rsid w:val="37387902"/>
    <w:rsid w:val="373C8FCC"/>
    <w:rsid w:val="373DFE1E"/>
    <w:rsid w:val="37416CF3"/>
    <w:rsid w:val="3742E4DC"/>
    <w:rsid w:val="374A2470"/>
    <w:rsid w:val="374B618C"/>
    <w:rsid w:val="374C0A7D"/>
    <w:rsid w:val="374E4CE4"/>
    <w:rsid w:val="3756F4DC"/>
    <w:rsid w:val="375B814A"/>
    <w:rsid w:val="375DEA21"/>
    <w:rsid w:val="375F5535"/>
    <w:rsid w:val="376323C1"/>
    <w:rsid w:val="37639B85"/>
    <w:rsid w:val="3764D4C4"/>
    <w:rsid w:val="37681C06"/>
    <w:rsid w:val="376CBC96"/>
    <w:rsid w:val="376DE297"/>
    <w:rsid w:val="3770B8FF"/>
    <w:rsid w:val="377433C8"/>
    <w:rsid w:val="377638E2"/>
    <w:rsid w:val="37775B0C"/>
    <w:rsid w:val="37789725"/>
    <w:rsid w:val="3779B75A"/>
    <w:rsid w:val="377A18F6"/>
    <w:rsid w:val="3781781F"/>
    <w:rsid w:val="37835671"/>
    <w:rsid w:val="37838B5A"/>
    <w:rsid w:val="3783D525"/>
    <w:rsid w:val="3785B17A"/>
    <w:rsid w:val="37879A19"/>
    <w:rsid w:val="3787C896"/>
    <w:rsid w:val="379277DF"/>
    <w:rsid w:val="37930DE1"/>
    <w:rsid w:val="3793E648"/>
    <w:rsid w:val="3794201D"/>
    <w:rsid w:val="3796C412"/>
    <w:rsid w:val="37994E6D"/>
    <w:rsid w:val="379A8965"/>
    <w:rsid w:val="379E557D"/>
    <w:rsid w:val="37A53458"/>
    <w:rsid w:val="37A803CD"/>
    <w:rsid w:val="37AAAEAC"/>
    <w:rsid w:val="37AB6528"/>
    <w:rsid w:val="37ACC38F"/>
    <w:rsid w:val="37B228C7"/>
    <w:rsid w:val="37B38DB5"/>
    <w:rsid w:val="37B5651F"/>
    <w:rsid w:val="37B615FD"/>
    <w:rsid w:val="37B8E63D"/>
    <w:rsid w:val="37B902A3"/>
    <w:rsid w:val="37BCF837"/>
    <w:rsid w:val="37BE269F"/>
    <w:rsid w:val="37BF8AFA"/>
    <w:rsid w:val="37C05CA3"/>
    <w:rsid w:val="37C2C546"/>
    <w:rsid w:val="37C43E71"/>
    <w:rsid w:val="37C61004"/>
    <w:rsid w:val="37C668A9"/>
    <w:rsid w:val="37C6CEC3"/>
    <w:rsid w:val="37C70E92"/>
    <w:rsid w:val="37C7D5F8"/>
    <w:rsid w:val="37C85DED"/>
    <w:rsid w:val="37C8A785"/>
    <w:rsid w:val="37C9FB2F"/>
    <w:rsid w:val="37CB3784"/>
    <w:rsid w:val="37CB569F"/>
    <w:rsid w:val="37CBF0B9"/>
    <w:rsid w:val="37D12229"/>
    <w:rsid w:val="37D342CA"/>
    <w:rsid w:val="37D694E6"/>
    <w:rsid w:val="37D6D4D1"/>
    <w:rsid w:val="37D74936"/>
    <w:rsid w:val="37DA0795"/>
    <w:rsid w:val="37DA4827"/>
    <w:rsid w:val="37DB28B3"/>
    <w:rsid w:val="37DC5A62"/>
    <w:rsid w:val="37DD6F2C"/>
    <w:rsid w:val="37E5644E"/>
    <w:rsid w:val="37E80F31"/>
    <w:rsid w:val="37E8166B"/>
    <w:rsid w:val="37EBFD1F"/>
    <w:rsid w:val="37F19A00"/>
    <w:rsid w:val="37F2BC09"/>
    <w:rsid w:val="37F49DAD"/>
    <w:rsid w:val="37F62B6B"/>
    <w:rsid w:val="37F8BAAA"/>
    <w:rsid w:val="37F91346"/>
    <w:rsid w:val="37FE5D81"/>
    <w:rsid w:val="37FE75C8"/>
    <w:rsid w:val="37FF2201"/>
    <w:rsid w:val="3801EC78"/>
    <w:rsid w:val="38041BB8"/>
    <w:rsid w:val="38049E72"/>
    <w:rsid w:val="380661E9"/>
    <w:rsid w:val="38068D45"/>
    <w:rsid w:val="380AC6BD"/>
    <w:rsid w:val="380B0C63"/>
    <w:rsid w:val="380C65E2"/>
    <w:rsid w:val="380E26E6"/>
    <w:rsid w:val="3812896B"/>
    <w:rsid w:val="38130E39"/>
    <w:rsid w:val="3814D30F"/>
    <w:rsid w:val="381599DD"/>
    <w:rsid w:val="38173B8D"/>
    <w:rsid w:val="3819B23B"/>
    <w:rsid w:val="381A2499"/>
    <w:rsid w:val="382046EA"/>
    <w:rsid w:val="382866FD"/>
    <w:rsid w:val="3828ACC0"/>
    <w:rsid w:val="382A03B9"/>
    <w:rsid w:val="3836BB5A"/>
    <w:rsid w:val="38384ED3"/>
    <w:rsid w:val="3838F569"/>
    <w:rsid w:val="38396AB3"/>
    <w:rsid w:val="3839B3A7"/>
    <w:rsid w:val="3839DF18"/>
    <w:rsid w:val="383E11D8"/>
    <w:rsid w:val="383FA5E7"/>
    <w:rsid w:val="3841DBE2"/>
    <w:rsid w:val="38423C63"/>
    <w:rsid w:val="384333DF"/>
    <w:rsid w:val="3844B28F"/>
    <w:rsid w:val="3847EA71"/>
    <w:rsid w:val="384A6439"/>
    <w:rsid w:val="384D752F"/>
    <w:rsid w:val="384F1A91"/>
    <w:rsid w:val="385168D1"/>
    <w:rsid w:val="3851D3B9"/>
    <w:rsid w:val="3855F5B1"/>
    <w:rsid w:val="385BEBF2"/>
    <w:rsid w:val="38627659"/>
    <w:rsid w:val="3863A1A5"/>
    <w:rsid w:val="38659603"/>
    <w:rsid w:val="386656AD"/>
    <w:rsid w:val="386A0A0B"/>
    <w:rsid w:val="386A912E"/>
    <w:rsid w:val="386E4ED9"/>
    <w:rsid w:val="3872B05B"/>
    <w:rsid w:val="387540D2"/>
    <w:rsid w:val="387A6495"/>
    <w:rsid w:val="387A8C2A"/>
    <w:rsid w:val="3881EBAD"/>
    <w:rsid w:val="38820588"/>
    <w:rsid w:val="38835E1D"/>
    <w:rsid w:val="38863D57"/>
    <w:rsid w:val="3887DFFA"/>
    <w:rsid w:val="38883F6C"/>
    <w:rsid w:val="388893C2"/>
    <w:rsid w:val="388DA8ED"/>
    <w:rsid w:val="388FCD80"/>
    <w:rsid w:val="38904BD6"/>
    <w:rsid w:val="3890F51D"/>
    <w:rsid w:val="38936F09"/>
    <w:rsid w:val="3894FDCE"/>
    <w:rsid w:val="389B5B7F"/>
    <w:rsid w:val="389CE003"/>
    <w:rsid w:val="38A168E1"/>
    <w:rsid w:val="38A3C996"/>
    <w:rsid w:val="38A457D5"/>
    <w:rsid w:val="38A6F44B"/>
    <w:rsid w:val="38AD612E"/>
    <w:rsid w:val="38B2C641"/>
    <w:rsid w:val="38B34F55"/>
    <w:rsid w:val="38B60584"/>
    <w:rsid w:val="38B86D33"/>
    <w:rsid w:val="38B9CD5D"/>
    <w:rsid w:val="38BD56EA"/>
    <w:rsid w:val="38BEB1BF"/>
    <w:rsid w:val="38C11170"/>
    <w:rsid w:val="38C30FA3"/>
    <w:rsid w:val="38C321E5"/>
    <w:rsid w:val="38C509EB"/>
    <w:rsid w:val="38C5C210"/>
    <w:rsid w:val="38C705BD"/>
    <w:rsid w:val="38C7AFB6"/>
    <w:rsid w:val="38C8786B"/>
    <w:rsid w:val="38CD4A5C"/>
    <w:rsid w:val="38CDA7AD"/>
    <w:rsid w:val="38D012CD"/>
    <w:rsid w:val="38D09F30"/>
    <w:rsid w:val="38D29312"/>
    <w:rsid w:val="38D4DD44"/>
    <w:rsid w:val="38D5F89C"/>
    <w:rsid w:val="38E08C35"/>
    <w:rsid w:val="38E1A931"/>
    <w:rsid w:val="38E34231"/>
    <w:rsid w:val="38E3D01A"/>
    <w:rsid w:val="38EAB9B5"/>
    <w:rsid w:val="38ECC923"/>
    <w:rsid w:val="38F02C67"/>
    <w:rsid w:val="38F26EB5"/>
    <w:rsid w:val="38F5EEE9"/>
    <w:rsid w:val="38F6D8E8"/>
    <w:rsid w:val="38F89541"/>
    <w:rsid w:val="38FC6C8C"/>
    <w:rsid w:val="38FCBBD2"/>
    <w:rsid w:val="390163C5"/>
    <w:rsid w:val="390674C9"/>
    <w:rsid w:val="39096811"/>
    <w:rsid w:val="390ADB1E"/>
    <w:rsid w:val="390BD029"/>
    <w:rsid w:val="390DEB55"/>
    <w:rsid w:val="390F70C7"/>
    <w:rsid w:val="39101FCF"/>
    <w:rsid w:val="39105785"/>
    <w:rsid w:val="39129E9C"/>
    <w:rsid w:val="3914EC68"/>
    <w:rsid w:val="3918024B"/>
    <w:rsid w:val="3921A16E"/>
    <w:rsid w:val="39220DED"/>
    <w:rsid w:val="39260224"/>
    <w:rsid w:val="3926CE73"/>
    <w:rsid w:val="3927B745"/>
    <w:rsid w:val="3927BBB5"/>
    <w:rsid w:val="3929D2FB"/>
    <w:rsid w:val="392A4535"/>
    <w:rsid w:val="392A4CAF"/>
    <w:rsid w:val="392CD917"/>
    <w:rsid w:val="392F4031"/>
    <w:rsid w:val="3935CE47"/>
    <w:rsid w:val="393D86E4"/>
    <w:rsid w:val="393F2C12"/>
    <w:rsid w:val="39406ADE"/>
    <w:rsid w:val="39423F85"/>
    <w:rsid w:val="3942EC19"/>
    <w:rsid w:val="3948FE17"/>
    <w:rsid w:val="394DB3F6"/>
    <w:rsid w:val="394FBA00"/>
    <w:rsid w:val="39522757"/>
    <w:rsid w:val="39539DA7"/>
    <w:rsid w:val="39557576"/>
    <w:rsid w:val="395607D3"/>
    <w:rsid w:val="395A2370"/>
    <w:rsid w:val="395A9BF6"/>
    <w:rsid w:val="395C5489"/>
    <w:rsid w:val="395D0FCA"/>
    <w:rsid w:val="396496D9"/>
    <w:rsid w:val="3968CBC3"/>
    <w:rsid w:val="39698F06"/>
    <w:rsid w:val="396ABCFF"/>
    <w:rsid w:val="396C4840"/>
    <w:rsid w:val="396CFD90"/>
    <w:rsid w:val="3972892B"/>
    <w:rsid w:val="3972BA43"/>
    <w:rsid w:val="3972E97A"/>
    <w:rsid w:val="39740A50"/>
    <w:rsid w:val="39794C60"/>
    <w:rsid w:val="397AA9F3"/>
    <w:rsid w:val="397B48F6"/>
    <w:rsid w:val="397D36C7"/>
    <w:rsid w:val="397FE2E0"/>
    <w:rsid w:val="398086C8"/>
    <w:rsid w:val="3989F84E"/>
    <w:rsid w:val="398A6CD0"/>
    <w:rsid w:val="398C81E6"/>
    <w:rsid w:val="398FB478"/>
    <w:rsid w:val="39904F12"/>
    <w:rsid w:val="3992A46F"/>
    <w:rsid w:val="39930AAD"/>
    <w:rsid w:val="399345BE"/>
    <w:rsid w:val="3994C17F"/>
    <w:rsid w:val="39977208"/>
    <w:rsid w:val="399A56A0"/>
    <w:rsid w:val="399F4C51"/>
    <w:rsid w:val="39A07139"/>
    <w:rsid w:val="39A1CDFE"/>
    <w:rsid w:val="39A24184"/>
    <w:rsid w:val="39A280C7"/>
    <w:rsid w:val="39A4CC02"/>
    <w:rsid w:val="39A71F8E"/>
    <w:rsid w:val="39A846DC"/>
    <w:rsid w:val="39ABFA6E"/>
    <w:rsid w:val="39B1C8A2"/>
    <w:rsid w:val="39B3F601"/>
    <w:rsid w:val="39B43B92"/>
    <w:rsid w:val="39B82C04"/>
    <w:rsid w:val="39B85A14"/>
    <w:rsid w:val="39B8A4A5"/>
    <w:rsid w:val="39B8D38C"/>
    <w:rsid w:val="39B8E1A4"/>
    <w:rsid w:val="39BDA70D"/>
    <w:rsid w:val="39BEAA47"/>
    <w:rsid w:val="39BF6B15"/>
    <w:rsid w:val="39BFC7DB"/>
    <w:rsid w:val="39C080B9"/>
    <w:rsid w:val="39C1671D"/>
    <w:rsid w:val="39C4C2EC"/>
    <w:rsid w:val="39C6E206"/>
    <w:rsid w:val="39C7457E"/>
    <w:rsid w:val="39C76AA1"/>
    <w:rsid w:val="39C98C30"/>
    <w:rsid w:val="39CFB88B"/>
    <w:rsid w:val="39D10A17"/>
    <w:rsid w:val="39D28BBB"/>
    <w:rsid w:val="39D8C9D8"/>
    <w:rsid w:val="39DED1CB"/>
    <w:rsid w:val="39DFE809"/>
    <w:rsid w:val="39E091BA"/>
    <w:rsid w:val="39E220EA"/>
    <w:rsid w:val="39E409F4"/>
    <w:rsid w:val="39E68C97"/>
    <w:rsid w:val="39E6E5DB"/>
    <w:rsid w:val="39E6EB13"/>
    <w:rsid w:val="39E8F35A"/>
    <w:rsid w:val="39EAAF5B"/>
    <w:rsid w:val="39ED7CDA"/>
    <w:rsid w:val="39F03E35"/>
    <w:rsid w:val="39F055C8"/>
    <w:rsid w:val="39F27090"/>
    <w:rsid w:val="39F6C2CF"/>
    <w:rsid w:val="39FA8613"/>
    <w:rsid w:val="39FAD276"/>
    <w:rsid w:val="39FB6D19"/>
    <w:rsid w:val="39FFF175"/>
    <w:rsid w:val="3A0336B0"/>
    <w:rsid w:val="3A03CD20"/>
    <w:rsid w:val="3A0A7248"/>
    <w:rsid w:val="3A0AFB7E"/>
    <w:rsid w:val="3A0B0CA0"/>
    <w:rsid w:val="3A0E1CB7"/>
    <w:rsid w:val="3A0E8070"/>
    <w:rsid w:val="3A0FACDE"/>
    <w:rsid w:val="3A113581"/>
    <w:rsid w:val="3A11550E"/>
    <w:rsid w:val="3A1398CB"/>
    <w:rsid w:val="3A192EE1"/>
    <w:rsid w:val="3A199A83"/>
    <w:rsid w:val="3A1D09C8"/>
    <w:rsid w:val="3A1F0049"/>
    <w:rsid w:val="3A1F07A4"/>
    <w:rsid w:val="3A205113"/>
    <w:rsid w:val="3A20B7D4"/>
    <w:rsid w:val="3A21BCD9"/>
    <w:rsid w:val="3A29127A"/>
    <w:rsid w:val="3A2AF946"/>
    <w:rsid w:val="3A2B6A33"/>
    <w:rsid w:val="3A2FDDD4"/>
    <w:rsid w:val="3A314A03"/>
    <w:rsid w:val="3A32670F"/>
    <w:rsid w:val="3A33578B"/>
    <w:rsid w:val="3A3808F3"/>
    <w:rsid w:val="3A3A0006"/>
    <w:rsid w:val="3A3B6EAA"/>
    <w:rsid w:val="3A3F19B9"/>
    <w:rsid w:val="3A3FC39B"/>
    <w:rsid w:val="3A404AC7"/>
    <w:rsid w:val="3A414409"/>
    <w:rsid w:val="3A432109"/>
    <w:rsid w:val="3A435C30"/>
    <w:rsid w:val="3A49318F"/>
    <w:rsid w:val="3A4BDD5D"/>
    <w:rsid w:val="3A4D54D9"/>
    <w:rsid w:val="3A4D8579"/>
    <w:rsid w:val="3A4E3A47"/>
    <w:rsid w:val="3A4EDC69"/>
    <w:rsid w:val="3A4F83CB"/>
    <w:rsid w:val="3A59049E"/>
    <w:rsid w:val="3A5BE979"/>
    <w:rsid w:val="3A5CFBFA"/>
    <w:rsid w:val="3A5E009E"/>
    <w:rsid w:val="3A5EC721"/>
    <w:rsid w:val="3A60F5E5"/>
    <w:rsid w:val="3A6620C6"/>
    <w:rsid w:val="3A694719"/>
    <w:rsid w:val="3A6A14D2"/>
    <w:rsid w:val="3A6B45D3"/>
    <w:rsid w:val="3A6D790F"/>
    <w:rsid w:val="3A6F18C7"/>
    <w:rsid w:val="3A70CE73"/>
    <w:rsid w:val="3A713872"/>
    <w:rsid w:val="3A7FB37F"/>
    <w:rsid w:val="3A7FEF7C"/>
    <w:rsid w:val="3A82853B"/>
    <w:rsid w:val="3A82EDDE"/>
    <w:rsid w:val="3A897F18"/>
    <w:rsid w:val="3A8F1A02"/>
    <w:rsid w:val="3A8FAC87"/>
    <w:rsid w:val="3A90B3E5"/>
    <w:rsid w:val="3A92A7AF"/>
    <w:rsid w:val="3A92ABF5"/>
    <w:rsid w:val="3A935285"/>
    <w:rsid w:val="3A9355B9"/>
    <w:rsid w:val="3A9379C4"/>
    <w:rsid w:val="3A93B04F"/>
    <w:rsid w:val="3A93C653"/>
    <w:rsid w:val="3A941521"/>
    <w:rsid w:val="3A944E9E"/>
    <w:rsid w:val="3A964457"/>
    <w:rsid w:val="3A980593"/>
    <w:rsid w:val="3A98789A"/>
    <w:rsid w:val="3A98C713"/>
    <w:rsid w:val="3A99ABBD"/>
    <w:rsid w:val="3A9A75BC"/>
    <w:rsid w:val="3A9BAE11"/>
    <w:rsid w:val="3A9C59F1"/>
    <w:rsid w:val="3A9EEEC1"/>
    <w:rsid w:val="3AA1B182"/>
    <w:rsid w:val="3AA38282"/>
    <w:rsid w:val="3AA71A8E"/>
    <w:rsid w:val="3AA7A9A9"/>
    <w:rsid w:val="3AA7EA26"/>
    <w:rsid w:val="3AA81E8C"/>
    <w:rsid w:val="3AAD8384"/>
    <w:rsid w:val="3AAD8D80"/>
    <w:rsid w:val="3AAE013A"/>
    <w:rsid w:val="3AAF77AA"/>
    <w:rsid w:val="3AB14BCC"/>
    <w:rsid w:val="3AB28E1A"/>
    <w:rsid w:val="3AB360B0"/>
    <w:rsid w:val="3AB4E17F"/>
    <w:rsid w:val="3AB6DE14"/>
    <w:rsid w:val="3AB942EF"/>
    <w:rsid w:val="3ABD71CF"/>
    <w:rsid w:val="3AC43013"/>
    <w:rsid w:val="3AC79E2C"/>
    <w:rsid w:val="3AC8E1C1"/>
    <w:rsid w:val="3AC96D83"/>
    <w:rsid w:val="3ACE47FF"/>
    <w:rsid w:val="3AD2B8FE"/>
    <w:rsid w:val="3AD4231A"/>
    <w:rsid w:val="3AD47E05"/>
    <w:rsid w:val="3AD56242"/>
    <w:rsid w:val="3AD62B7B"/>
    <w:rsid w:val="3AD71FDD"/>
    <w:rsid w:val="3ADF984A"/>
    <w:rsid w:val="3AE28C0A"/>
    <w:rsid w:val="3AE45AF8"/>
    <w:rsid w:val="3AE5B9A2"/>
    <w:rsid w:val="3AE5FD94"/>
    <w:rsid w:val="3AEFF5C2"/>
    <w:rsid w:val="3AF009D8"/>
    <w:rsid w:val="3AF0CF8C"/>
    <w:rsid w:val="3AF2ACB2"/>
    <w:rsid w:val="3AF34887"/>
    <w:rsid w:val="3AF60530"/>
    <w:rsid w:val="3AF7B662"/>
    <w:rsid w:val="3AFA1C00"/>
    <w:rsid w:val="3AFB642F"/>
    <w:rsid w:val="3AFB7E3B"/>
    <w:rsid w:val="3B0013DC"/>
    <w:rsid w:val="3B021811"/>
    <w:rsid w:val="3B0348AA"/>
    <w:rsid w:val="3B03E1A2"/>
    <w:rsid w:val="3B051154"/>
    <w:rsid w:val="3B06CDBE"/>
    <w:rsid w:val="3B0D49A6"/>
    <w:rsid w:val="3B0EDC57"/>
    <w:rsid w:val="3B0F7D60"/>
    <w:rsid w:val="3B11F49A"/>
    <w:rsid w:val="3B132695"/>
    <w:rsid w:val="3B13317B"/>
    <w:rsid w:val="3B13F4E2"/>
    <w:rsid w:val="3B173F78"/>
    <w:rsid w:val="3B19074E"/>
    <w:rsid w:val="3B1939B6"/>
    <w:rsid w:val="3B19FA2E"/>
    <w:rsid w:val="3B1A7980"/>
    <w:rsid w:val="3B1BB12C"/>
    <w:rsid w:val="3B1C79BE"/>
    <w:rsid w:val="3B1FF61B"/>
    <w:rsid w:val="3B237C1E"/>
    <w:rsid w:val="3B28FA95"/>
    <w:rsid w:val="3B2926B2"/>
    <w:rsid w:val="3B29C8C2"/>
    <w:rsid w:val="3B2EF3AB"/>
    <w:rsid w:val="3B2FF881"/>
    <w:rsid w:val="3B317523"/>
    <w:rsid w:val="3B31BFD6"/>
    <w:rsid w:val="3B39776E"/>
    <w:rsid w:val="3B39D092"/>
    <w:rsid w:val="3B3C076C"/>
    <w:rsid w:val="3B3DCC31"/>
    <w:rsid w:val="3B3EDC3C"/>
    <w:rsid w:val="3B414B7A"/>
    <w:rsid w:val="3B425BC4"/>
    <w:rsid w:val="3B42A48B"/>
    <w:rsid w:val="3B48E3FF"/>
    <w:rsid w:val="3B496EC8"/>
    <w:rsid w:val="3B4BF42A"/>
    <w:rsid w:val="3B4C3777"/>
    <w:rsid w:val="3B4D23FF"/>
    <w:rsid w:val="3B4D8DAD"/>
    <w:rsid w:val="3B531228"/>
    <w:rsid w:val="3B53DA64"/>
    <w:rsid w:val="3B55101A"/>
    <w:rsid w:val="3B5C6FFC"/>
    <w:rsid w:val="3B5D377E"/>
    <w:rsid w:val="3B659740"/>
    <w:rsid w:val="3B68965A"/>
    <w:rsid w:val="3B6A7DE6"/>
    <w:rsid w:val="3B6B3391"/>
    <w:rsid w:val="3B6E1D9F"/>
    <w:rsid w:val="3B6EE282"/>
    <w:rsid w:val="3B6F00B4"/>
    <w:rsid w:val="3B70CAC9"/>
    <w:rsid w:val="3B726DAB"/>
    <w:rsid w:val="3B7A3247"/>
    <w:rsid w:val="3B7D5CB7"/>
    <w:rsid w:val="3B7DAFCF"/>
    <w:rsid w:val="3B8143B3"/>
    <w:rsid w:val="3B817F51"/>
    <w:rsid w:val="3B8946FC"/>
    <w:rsid w:val="3B897623"/>
    <w:rsid w:val="3B8E9134"/>
    <w:rsid w:val="3B8F5FF0"/>
    <w:rsid w:val="3B92C194"/>
    <w:rsid w:val="3B937967"/>
    <w:rsid w:val="3B94EE7C"/>
    <w:rsid w:val="3B9850BE"/>
    <w:rsid w:val="3B9AF12B"/>
    <w:rsid w:val="3B9AFB11"/>
    <w:rsid w:val="3BA231F0"/>
    <w:rsid w:val="3BA862F4"/>
    <w:rsid w:val="3BA86B73"/>
    <w:rsid w:val="3BA9E240"/>
    <w:rsid w:val="3BAFC4A6"/>
    <w:rsid w:val="3BB074AF"/>
    <w:rsid w:val="3BB41029"/>
    <w:rsid w:val="3BB8469A"/>
    <w:rsid w:val="3BBA1496"/>
    <w:rsid w:val="3BBB878C"/>
    <w:rsid w:val="3BBC7DF9"/>
    <w:rsid w:val="3BBDFA03"/>
    <w:rsid w:val="3BC01416"/>
    <w:rsid w:val="3BC2F8AD"/>
    <w:rsid w:val="3BC30D3F"/>
    <w:rsid w:val="3BC7F2E5"/>
    <w:rsid w:val="3BCD9972"/>
    <w:rsid w:val="3BCF6217"/>
    <w:rsid w:val="3BCFC6BB"/>
    <w:rsid w:val="3BD32B81"/>
    <w:rsid w:val="3BD5A50C"/>
    <w:rsid w:val="3BD8AED6"/>
    <w:rsid w:val="3BD9FB2A"/>
    <w:rsid w:val="3BDCB546"/>
    <w:rsid w:val="3BDE6E61"/>
    <w:rsid w:val="3BDFD169"/>
    <w:rsid w:val="3BE055AD"/>
    <w:rsid w:val="3BE4AB78"/>
    <w:rsid w:val="3BE6C13B"/>
    <w:rsid w:val="3BE6D0F4"/>
    <w:rsid w:val="3BF3F700"/>
    <w:rsid w:val="3BF7B765"/>
    <w:rsid w:val="3C02DD99"/>
    <w:rsid w:val="3C03D558"/>
    <w:rsid w:val="3C092C3E"/>
    <w:rsid w:val="3C0BA67B"/>
    <w:rsid w:val="3C120CC2"/>
    <w:rsid w:val="3C142D4F"/>
    <w:rsid w:val="3C14B92B"/>
    <w:rsid w:val="3C14DE16"/>
    <w:rsid w:val="3C169D54"/>
    <w:rsid w:val="3C188663"/>
    <w:rsid w:val="3C1C060E"/>
    <w:rsid w:val="3C1D8BB5"/>
    <w:rsid w:val="3C2476FB"/>
    <w:rsid w:val="3C273BE3"/>
    <w:rsid w:val="3C280C8B"/>
    <w:rsid w:val="3C293788"/>
    <w:rsid w:val="3C2C7F80"/>
    <w:rsid w:val="3C2D3712"/>
    <w:rsid w:val="3C2FBE08"/>
    <w:rsid w:val="3C302B88"/>
    <w:rsid w:val="3C304A08"/>
    <w:rsid w:val="3C327F5B"/>
    <w:rsid w:val="3C343397"/>
    <w:rsid w:val="3C343D8B"/>
    <w:rsid w:val="3C360D1E"/>
    <w:rsid w:val="3C401567"/>
    <w:rsid w:val="3C430F29"/>
    <w:rsid w:val="3C43CFD0"/>
    <w:rsid w:val="3C445043"/>
    <w:rsid w:val="3C446559"/>
    <w:rsid w:val="3C46B079"/>
    <w:rsid w:val="3C50F63B"/>
    <w:rsid w:val="3C55574D"/>
    <w:rsid w:val="3C57937E"/>
    <w:rsid w:val="3C5877BA"/>
    <w:rsid w:val="3C58D9C6"/>
    <w:rsid w:val="3C5A02CC"/>
    <w:rsid w:val="3C5A3189"/>
    <w:rsid w:val="3C5B1ADB"/>
    <w:rsid w:val="3C5C3115"/>
    <w:rsid w:val="3C5E6FE4"/>
    <w:rsid w:val="3C5FEF2D"/>
    <w:rsid w:val="3C61DD4E"/>
    <w:rsid w:val="3C642F37"/>
    <w:rsid w:val="3C663E0A"/>
    <w:rsid w:val="3C68D4A2"/>
    <w:rsid w:val="3C6CBBAD"/>
    <w:rsid w:val="3C6E397C"/>
    <w:rsid w:val="3C714218"/>
    <w:rsid w:val="3C735421"/>
    <w:rsid w:val="3C80DD3F"/>
    <w:rsid w:val="3C82FBDE"/>
    <w:rsid w:val="3C8AB598"/>
    <w:rsid w:val="3C8C9FED"/>
    <w:rsid w:val="3C9B6DC2"/>
    <w:rsid w:val="3C9E55C5"/>
    <w:rsid w:val="3C9F045E"/>
    <w:rsid w:val="3C9F3968"/>
    <w:rsid w:val="3C9FDFA1"/>
    <w:rsid w:val="3CA125DD"/>
    <w:rsid w:val="3CA4B216"/>
    <w:rsid w:val="3CA5F47A"/>
    <w:rsid w:val="3CA795A3"/>
    <w:rsid w:val="3CA7E976"/>
    <w:rsid w:val="3CA84A3E"/>
    <w:rsid w:val="3CAB9CDB"/>
    <w:rsid w:val="3CB3B74D"/>
    <w:rsid w:val="3CB423F0"/>
    <w:rsid w:val="3CB8EFA5"/>
    <w:rsid w:val="3CBBC67C"/>
    <w:rsid w:val="3CBE32BF"/>
    <w:rsid w:val="3CC5ED23"/>
    <w:rsid w:val="3CC72454"/>
    <w:rsid w:val="3CCAAC7D"/>
    <w:rsid w:val="3CCD0153"/>
    <w:rsid w:val="3CCFD28A"/>
    <w:rsid w:val="3CD01401"/>
    <w:rsid w:val="3CD4D737"/>
    <w:rsid w:val="3CD81ED8"/>
    <w:rsid w:val="3CD9F73B"/>
    <w:rsid w:val="3CDA1616"/>
    <w:rsid w:val="3CDBA4F3"/>
    <w:rsid w:val="3CDCD167"/>
    <w:rsid w:val="3CDEDF12"/>
    <w:rsid w:val="3CDF7279"/>
    <w:rsid w:val="3CE3595F"/>
    <w:rsid w:val="3CE5AFA7"/>
    <w:rsid w:val="3CE64111"/>
    <w:rsid w:val="3CE70C53"/>
    <w:rsid w:val="3CE73616"/>
    <w:rsid w:val="3CE7C48B"/>
    <w:rsid w:val="3CF04C55"/>
    <w:rsid w:val="3CF0B66A"/>
    <w:rsid w:val="3CF1A4E8"/>
    <w:rsid w:val="3CF30A22"/>
    <w:rsid w:val="3CF4A05A"/>
    <w:rsid w:val="3CF7AA70"/>
    <w:rsid w:val="3CF8AD55"/>
    <w:rsid w:val="3CFABBA2"/>
    <w:rsid w:val="3CFAE9E1"/>
    <w:rsid w:val="3CFEAC1B"/>
    <w:rsid w:val="3CFEC272"/>
    <w:rsid w:val="3CFFA67E"/>
    <w:rsid w:val="3D012EDB"/>
    <w:rsid w:val="3D0267C2"/>
    <w:rsid w:val="3D02862C"/>
    <w:rsid w:val="3D02FFDB"/>
    <w:rsid w:val="3D08020B"/>
    <w:rsid w:val="3D0ED465"/>
    <w:rsid w:val="3D1232AE"/>
    <w:rsid w:val="3D14CE00"/>
    <w:rsid w:val="3D194AE3"/>
    <w:rsid w:val="3D1ABE5D"/>
    <w:rsid w:val="3D1B04AE"/>
    <w:rsid w:val="3D1E22C1"/>
    <w:rsid w:val="3D1E2D59"/>
    <w:rsid w:val="3D1F2E2D"/>
    <w:rsid w:val="3D21C1C4"/>
    <w:rsid w:val="3D24D51A"/>
    <w:rsid w:val="3D264E43"/>
    <w:rsid w:val="3D27CFA3"/>
    <w:rsid w:val="3D2C288B"/>
    <w:rsid w:val="3D2F90EF"/>
    <w:rsid w:val="3D32D7A6"/>
    <w:rsid w:val="3D3344CB"/>
    <w:rsid w:val="3D33A01D"/>
    <w:rsid w:val="3D33A753"/>
    <w:rsid w:val="3D34F922"/>
    <w:rsid w:val="3D3755B6"/>
    <w:rsid w:val="3D394016"/>
    <w:rsid w:val="3D3AD47C"/>
    <w:rsid w:val="3D3C9AE1"/>
    <w:rsid w:val="3D40F800"/>
    <w:rsid w:val="3D41F63E"/>
    <w:rsid w:val="3D434D18"/>
    <w:rsid w:val="3D46E258"/>
    <w:rsid w:val="3D47BE31"/>
    <w:rsid w:val="3D4854C5"/>
    <w:rsid w:val="3D486A82"/>
    <w:rsid w:val="3D4C2EE5"/>
    <w:rsid w:val="3D51C857"/>
    <w:rsid w:val="3D5576AB"/>
    <w:rsid w:val="3D5A6A35"/>
    <w:rsid w:val="3D62791C"/>
    <w:rsid w:val="3D6677DD"/>
    <w:rsid w:val="3D6815D3"/>
    <w:rsid w:val="3D6A07D1"/>
    <w:rsid w:val="3D6A41A1"/>
    <w:rsid w:val="3D6B971C"/>
    <w:rsid w:val="3D6CA022"/>
    <w:rsid w:val="3D7238B4"/>
    <w:rsid w:val="3D73052F"/>
    <w:rsid w:val="3D74DA04"/>
    <w:rsid w:val="3D74F207"/>
    <w:rsid w:val="3D78802F"/>
    <w:rsid w:val="3D7AC490"/>
    <w:rsid w:val="3D7F88EB"/>
    <w:rsid w:val="3D80D251"/>
    <w:rsid w:val="3D847928"/>
    <w:rsid w:val="3D8976AB"/>
    <w:rsid w:val="3D8AABE3"/>
    <w:rsid w:val="3D92AC9F"/>
    <w:rsid w:val="3D92FE89"/>
    <w:rsid w:val="3D9489F5"/>
    <w:rsid w:val="3D960047"/>
    <w:rsid w:val="3D9767E2"/>
    <w:rsid w:val="3D97C583"/>
    <w:rsid w:val="3D987B0E"/>
    <w:rsid w:val="3D99347F"/>
    <w:rsid w:val="3D9C081E"/>
    <w:rsid w:val="3DA55606"/>
    <w:rsid w:val="3DA7025F"/>
    <w:rsid w:val="3DA7EDE4"/>
    <w:rsid w:val="3DA8B7D3"/>
    <w:rsid w:val="3DAE1B93"/>
    <w:rsid w:val="3DAE3F26"/>
    <w:rsid w:val="3DAF53B7"/>
    <w:rsid w:val="3DB35C36"/>
    <w:rsid w:val="3DB7413D"/>
    <w:rsid w:val="3DB798EE"/>
    <w:rsid w:val="3DB87354"/>
    <w:rsid w:val="3DB9AF6D"/>
    <w:rsid w:val="3DBA8E13"/>
    <w:rsid w:val="3DBB5BFA"/>
    <w:rsid w:val="3DBF9902"/>
    <w:rsid w:val="3DC10319"/>
    <w:rsid w:val="3DC75397"/>
    <w:rsid w:val="3DCE75EF"/>
    <w:rsid w:val="3DD01C29"/>
    <w:rsid w:val="3DD31A6A"/>
    <w:rsid w:val="3DD67E7E"/>
    <w:rsid w:val="3DE1B18F"/>
    <w:rsid w:val="3DE5BC9E"/>
    <w:rsid w:val="3DE69421"/>
    <w:rsid w:val="3DE9DE01"/>
    <w:rsid w:val="3DEF8915"/>
    <w:rsid w:val="3DEFCA5B"/>
    <w:rsid w:val="3DEFE4F5"/>
    <w:rsid w:val="3DF1D9AF"/>
    <w:rsid w:val="3DF2DC38"/>
    <w:rsid w:val="3DF2E5B0"/>
    <w:rsid w:val="3DF32FF3"/>
    <w:rsid w:val="3DF4AA27"/>
    <w:rsid w:val="3DFC9A75"/>
    <w:rsid w:val="3E02783F"/>
    <w:rsid w:val="3E03ECFB"/>
    <w:rsid w:val="3E0671B9"/>
    <w:rsid w:val="3E06EDF5"/>
    <w:rsid w:val="3E08D2F9"/>
    <w:rsid w:val="3E097A8B"/>
    <w:rsid w:val="3E09A7CA"/>
    <w:rsid w:val="3E0B2D1E"/>
    <w:rsid w:val="3E0E8AD9"/>
    <w:rsid w:val="3E107000"/>
    <w:rsid w:val="3E12FFAF"/>
    <w:rsid w:val="3E1340B3"/>
    <w:rsid w:val="3E13453B"/>
    <w:rsid w:val="3E1772E3"/>
    <w:rsid w:val="3E1D5A4A"/>
    <w:rsid w:val="3E1E9901"/>
    <w:rsid w:val="3E1ECC3F"/>
    <w:rsid w:val="3E202B65"/>
    <w:rsid w:val="3E264DD8"/>
    <w:rsid w:val="3E27107E"/>
    <w:rsid w:val="3E2714AF"/>
    <w:rsid w:val="3E2896DB"/>
    <w:rsid w:val="3E30747B"/>
    <w:rsid w:val="3E329B46"/>
    <w:rsid w:val="3E335618"/>
    <w:rsid w:val="3E33ED43"/>
    <w:rsid w:val="3E37F49C"/>
    <w:rsid w:val="3E386C6D"/>
    <w:rsid w:val="3E404855"/>
    <w:rsid w:val="3E43F7FD"/>
    <w:rsid w:val="3E440D91"/>
    <w:rsid w:val="3E4491F4"/>
    <w:rsid w:val="3E44EA68"/>
    <w:rsid w:val="3E45E52C"/>
    <w:rsid w:val="3E4609D7"/>
    <w:rsid w:val="3E468228"/>
    <w:rsid w:val="3E4B579E"/>
    <w:rsid w:val="3E4BB42E"/>
    <w:rsid w:val="3E4F4B0B"/>
    <w:rsid w:val="3E4FCD9D"/>
    <w:rsid w:val="3E52EA3A"/>
    <w:rsid w:val="3E547A33"/>
    <w:rsid w:val="3E58C974"/>
    <w:rsid w:val="3E5C4A58"/>
    <w:rsid w:val="3E5DC9E8"/>
    <w:rsid w:val="3E606709"/>
    <w:rsid w:val="3E60E3D7"/>
    <w:rsid w:val="3E622B7A"/>
    <w:rsid w:val="3E65CF83"/>
    <w:rsid w:val="3E669999"/>
    <w:rsid w:val="3E66A883"/>
    <w:rsid w:val="3E68F697"/>
    <w:rsid w:val="3E6995F4"/>
    <w:rsid w:val="3E69AAE2"/>
    <w:rsid w:val="3E6A4A8C"/>
    <w:rsid w:val="3E73FEC2"/>
    <w:rsid w:val="3E75D34B"/>
    <w:rsid w:val="3E7823F1"/>
    <w:rsid w:val="3E7A0841"/>
    <w:rsid w:val="3E80F9CB"/>
    <w:rsid w:val="3E84EF1E"/>
    <w:rsid w:val="3E8AE466"/>
    <w:rsid w:val="3E8C15C8"/>
    <w:rsid w:val="3E8D6AD6"/>
    <w:rsid w:val="3E8DDEBB"/>
    <w:rsid w:val="3E8E537F"/>
    <w:rsid w:val="3E8F3F97"/>
    <w:rsid w:val="3E9069CE"/>
    <w:rsid w:val="3E914697"/>
    <w:rsid w:val="3E960CF3"/>
    <w:rsid w:val="3E975D5E"/>
    <w:rsid w:val="3E98FE8A"/>
    <w:rsid w:val="3E9F397D"/>
    <w:rsid w:val="3EA0D1DF"/>
    <w:rsid w:val="3EA460A4"/>
    <w:rsid w:val="3EA82F78"/>
    <w:rsid w:val="3EAA1D41"/>
    <w:rsid w:val="3EAD1F09"/>
    <w:rsid w:val="3EAE70B0"/>
    <w:rsid w:val="3EAEF810"/>
    <w:rsid w:val="3EB0452E"/>
    <w:rsid w:val="3EB09C10"/>
    <w:rsid w:val="3EB9FDBA"/>
    <w:rsid w:val="3EBA6B19"/>
    <w:rsid w:val="3EC0E15E"/>
    <w:rsid w:val="3EC39460"/>
    <w:rsid w:val="3EC3C6EB"/>
    <w:rsid w:val="3EC5080F"/>
    <w:rsid w:val="3EC8957C"/>
    <w:rsid w:val="3ECDCA2E"/>
    <w:rsid w:val="3ECDD7B4"/>
    <w:rsid w:val="3ECDE126"/>
    <w:rsid w:val="3ECE2AEF"/>
    <w:rsid w:val="3ECE93F5"/>
    <w:rsid w:val="3ECFA5AE"/>
    <w:rsid w:val="3ED090CF"/>
    <w:rsid w:val="3ED0F2FB"/>
    <w:rsid w:val="3ED1D0EE"/>
    <w:rsid w:val="3ED38337"/>
    <w:rsid w:val="3ED81EAF"/>
    <w:rsid w:val="3ED8962E"/>
    <w:rsid w:val="3EDADD28"/>
    <w:rsid w:val="3EDB0B13"/>
    <w:rsid w:val="3EDC03B6"/>
    <w:rsid w:val="3EE255D3"/>
    <w:rsid w:val="3EE38E92"/>
    <w:rsid w:val="3EE576D6"/>
    <w:rsid w:val="3EEE88A0"/>
    <w:rsid w:val="3EF20A0C"/>
    <w:rsid w:val="3EF37B30"/>
    <w:rsid w:val="3EF3BEAC"/>
    <w:rsid w:val="3EF437B9"/>
    <w:rsid w:val="3EF70D5A"/>
    <w:rsid w:val="3EF9C0EE"/>
    <w:rsid w:val="3EFA20E0"/>
    <w:rsid w:val="3EFD8CE8"/>
    <w:rsid w:val="3EFDA942"/>
    <w:rsid w:val="3EFDCD37"/>
    <w:rsid w:val="3EFEDEC0"/>
    <w:rsid w:val="3F004802"/>
    <w:rsid w:val="3F0142B5"/>
    <w:rsid w:val="3F019611"/>
    <w:rsid w:val="3F02CEE8"/>
    <w:rsid w:val="3F04154C"/>
    <w:rsid w:val="3F0707CE"/>
    <w:rsid w:val="3F0A1FF7"/>
    <w:rsid w:val="3F10C4AD"/>
    <w:rsid w:val="3F12A7CA"/>
    <w:rsid w:val="3F1505BA"/>
    <w:rsid w:val="3F174FBA"/>
    <w:rsid w:val="3F1D014F"/>
    <w:rsid w:val="3F205714"/>
    <w:rsid w:val="3F20F69C"/>
    <w:rsid w:val="3F21E276"/>
    <w:rsid w:val="3F2270F7"/>
    <w:rsid w:val="3F2343A1"/>
    <w:rsid w:val="3F2363E4"/>
    <w:rsid w:val="3F23B3CE"/>
    <w:rsid w:val="3F25874D"/>
    <w:rsid w:val="3F278156"/>
    <w:rsid w:val="3F2E1E13"/>
    <w:rsid w:val="3F305C62"/>
    <w:rsid w:val="3F3120F0"/>
    <w:rsid w:val="3F344B6F"/>
    <w:rsid w:val="3F3A2207"/>
    <w:rsid w:val="3F3A7000"/>
    <w:rsid w:val="3F3BBA8C"/>
    <w:rsid w:val="3F3D6009"/>
    <w:rsid w:val="3F3FCBFF"/>
    <w:rsid w:val="3F410A2E"/>
    <w:rsid w:val="3F42ED2E"/>
    <w:rsid w:val="3F43473D"/>
    <w:rsid w:val="3F434F90"/>
    <w:rsid w:val="3F43CA26"/>
    <w:rsid w:val="3F45721F"/>
    <w:rsid w:val="3F46F5AD"/>
    <w:rsid w:val="3F48075D"/>
    <w:rsid w:val="3F4BBFA5"/>
    <w:rsid w:val="3F4CD8DA"/>
    <w:rsid w:val="3F4E50C5"/>
    <w:rsid w:val="3F4EF458"/>
    <w:rsid w:val="3F50CBDD"/>
    <w:rsid w:val="3F5288DB"/>
    <w:rsid w:val="3F54A2D7"/>
    <w:rsid w:val="3F55325F"/>
    <w:rsid w:val="3F580424"/>
    <w:rsid w:val="3F580A55"/>
    <w:rsid w:val="3F5880F4"/>
    <w:rsid w:val="3F5A3AA9"/>
    <w:rsid w:val="3F5BDAB3"/>
    <w:rsid w:val="3F5CA066"/>
    <w:rsid w:val="3F62C0AB"/>
    <w:rsid w:val="3F65C55C"/>
    <w:rsid w:val="3F6750A7"/>
    <w:rsid w:val="3F6E4052"/>
    <w:rsid w:val="3F76B704"/>
    <w:rsid w:val="3F76C80B"/>
    <w:rsid w:val="3F792FB4"/>
    <w:rsid w:val="3F7A6168"/>
    <w:rsid w:val="3F7B06E0"/>
    <w:rsid w:val="3F807942"/>
    <w:rsid w:val="3F841546"/>
    <w:rsid w:val="3F847C15"/>
    <w:rsid w:val="3F860170"/>
    <w:rsid w:val="3F8605F7"/>
    <w:rsid w:val="3F8AE347"/>
    <w:rsid w:val="3F8B6492"/>
    <w:rsid w:val="3F8BAD5B"/>
    <w:rsid w:val="3F8DD53D"/>
    <w:rsid w:val="3F91D072"/>
    <w:rsid w:val="3F92C4C9"/>
    <w:rsid w:val="3F94E324"/>
    <w:rsid w:val="3F980E77"/>
    <w:rsid w:val="3F9C7187"/>
    <w:rsid w:val="3F9F0E60"/>
    <w:rsid w:val="3FA137D5"/>
    <w:rsid w:val="3FA1CE76"/>
    <w:rsid w:val="3FA3F55D"/>
    <w:rsid w:val="3FA480D0"/>
    <w:rsid w:val="3FA4A816"/>
    <w:rsid w:val="3FA53BC2"/>
    <w:rsid w:val="3FA5C276"/>
    <w:rsid w:val="3FA5DA3E"/>
    <w:rsid w:val="3FA6A7AE"/>
    <w:rsid w:val="3FA8D9D3"/>
    <w:rsid w:val="3FB0B803"/>
    <w:rsid w:val="3FB7CDFF"/>
    <w:rsid w:val="3FBCB742"/>
    <w:rsid w:val="3FC0FE43"/>
    <w:rsid w:val="3FC41488"/>
    <w:rsid w:val="3FC82A43"/>
    <w:rsid w:val="3FCB8FCF"/>
    <w:rsid w:val="3FCE660B"/>
    <w:rsid w:val="3FCF58B4"/>
    <w:rsid w:val="3FD05EAB"/>
    <w:rsid w:val="3FD210A9"/>
    <w:rsid w:val="3FD30E84"/>
    <w:rsid w:val="3FD45D10"/>
    <w:rsid w:val="3FD4CBF9"/>
    <w:rsid w:val="3FD57BB6"/>
    <w:rsid w:val="3FD747AA"/>
    <w:rsid w:val="3FD7DD63"/>
    <w:rsid w:val="3FD86997"/>
    <w:rsid w:val="3FD872E4"/>
    <w:rsid w:val="3FD96571"/>
    <w:rsid w:val="3FDCF780"/>
    <w:rsid w:val="3FDDEDE6"/>
    <w:rsid w:val="3FDEB28D"/>
    <w:rsid w:val="3FE00321"/>
    <w:rsid w:val="3FE60356"/>
    <w:rsid w:val="3FE6116C"/>
    <w:rsid w:val="3FE75621"/>
    <w:rsid w:val="3FECEF06"/>
    <w:rsid w:val="3FEF011D"/>
    <w:rsid w:val="3FEF224F"/>
    <w:rsid w:val="3FF36831"/>
    <w:rsid w:val="3FF6687D"/>
    <w:rsid w:val="3FFB99D3"/>
    <w:rsid w:val="3FFD3937"/>
    <w:rsid w:val="40037C80"/>
    <w:rsid w:val="40072FD4"/>
    <w:rsid w:val="40081594"/>
    <w:rsid w:val="40084DA7"/>
    <w:rsid w:val="400CF995"/>
    <w:rsid w:val="400D5AEE"/>
    <w:rsid w:val="400DC965"/>
    <w:rsid w:val="401018D5"/>
    <w:rsid w:val="401055CF"/>
    <w:rsid w:val="401073F8"/>
    <w:rsid w:val="4010EAB2"/>
    <w:rsid w:val="40134FD2"/>
    <w:rsid w:val="4014E794"/>
    <w:rsid w:val="401DE1D3"/>
    <w:rsid w:val="4020293F"/>
    <w:rsid w:val="4020BD6E"/>
    <w:rsid w:val="4021E61F"/>
    <w:rsid w:val="40231860"/>
    <w:rsid w:val="4023DF56"/>
    <w:rsid w:val="40251E0A"/>
    <w:rsid w:val="4026B4C7"/>
    <w:rsid w:val="4029689B"/>
    <w:rsid w:val="402B9722"/>
    <w:rsid w:val="402C4AE8"/>
    <w:rsid w:val="402CDFE9"/>
    <w:rsid w:val="402EB5CC"/>
    <w:rsid w:val="402FD863"/>
    <w:rsid w:val="40306B2A"/>
    <w:rsid w:val="4030F997"/>
    <w:rsid w:val="40356DD3"/>
    <w:rsid w:val="40372F3D"/>
    <w:rsid w:val="40377C35"/>
    <w:rsid w:val="4038403F"/>
    <w:rsid w:val="403BF60C"/>
    <w:rsid w:val="403C921C"/>
    <w:rsid w:val="403CA240"/>
    <w:rsid w:val="403CCF81"/>
    <w:rsid w:val="40431DFB"/>
    <w:rsid w:val="4044B837"/>
    <w:rsid w:val="404674E4"/>
    <w:rsid w:val="40491938"/>
    <w:rsid w:val="4049BF5E"/>
    <w:rsid w:val="404BD9D0"/>
    <w:rsid w:val="404EA88B"/>
    <w:rsid w:val="4050B2BF"/>
    <w:rsid w:val="405268CE"/>
    <w:rsid w:val="40529070"/>
    <w:rsid w:val="4053BDB7"/>
    <w:rsid w:val="40576C50"/>
    <w:rsid w:val="4059A0A1"/>
    <w:rsid w:val="405C1B77"/>
    <w:rsid w:val="40690738"/>
    <w:rsid w:val="406C99E4"/>
    <w:rsid w:val="40796E14"/>
    <w:rsid w:val="407CE175"/>
    <w:rsid w:val="407D5731"/>
    <w:rsid w:val="40814955"/>
    <w:rsid w:val="408322C5"/>
    <w:rsid w:val="4083B161"/>
    <w:rsid w:val="40843DE8"/>
    <w:rsid w:val="4084B992"/>
    <w:rsid w:val="40878FFD"/>
    <w:rsid w:val="40896FC5"/>
    <w:rsid w:val="4089F0DE"/>
    <w:rsid w:val="408FFD65"/>
    <w:rsid w:val="40912F0F"/>
    <w:rsid w:val="409447DA"/>
    <w:rsid w:val="40988B07"/>
    <w:rsid w:val="40993C1E"/>
    <w:rsid w:val="409BC278"/>
    <w:rsid w:val="409D116D"/>
    <w:rsid w:val="40A5A561"/>
    <w:rsid w:val="40A680D6"/>
    <w:rsid w:val="40A7F7E3"/>
    <w:rsid w:val="40AAB02E"/>
    <w:rsid w:val="40AF5068"/>
    <w:rsid w:val="40B0AB0A"/>
    <w:rsid w:val="40B4F56D"/>
    <w:rsid w:val="40B65299"/>
    <w:rsid w:val="40B6875C"/>
    <w:rsid w:val="40B69391"/>
    <w:rsid w:val="40BD9404"/>
    <w:rsid w:val="40BE0AE8"/>
    <w:rsid w:val="40C27A8D"/>
    <w:rsid w:val="40C5EDD1"/>
    <w:rsid w:val="40C63894"/>
    <w:rsid w:val="40C78F49"/>
    <w:rsid w:val="40C7ED74"/>
    <w:rsid w:val="40CB2888"/>
    <w:rsid w:val="40CBE6E2"/>
    <w:rsid w:val="40CBFF36"/>
    <w:rsid w:val="40CC9853"/>
    <w:rsid w:val="40CDEA79"/>
    <w:rsid w:val="40CE81D4"/>
    <w:rsid w:val="40CED1CC"/>
    <w:rsid w:val="40D4406B"/>
    <w:rsid w:val="40D52FF7"/>
    <w:rsid w:val="40D7467B"/>
    <w:rsid w:val="40D8ED4F"/>
    <w:rsid w:val="40D973DC"/>
    <w:rsid w:val="40DCEEB7"/>
    <w:rsid w:val="40DD2BF0"/>
    <w:rsid w:val="40DD5381"/>
    <w:rsid w:val="40E274BF"/>
    <w:rsid w:val="40E27FE8"/>
    <w:rsid w:val="40E36E19"/>
    <w:rsid w:val="40E71FFA"/>
    <w:rsid w:val="40EACC7B"/>
    <w:rsid w:val="40ED047F"/>
    <w:rsid w:val="40EE5416"/>
    <w:rsid w:val="40F271FE"/>
    <w:rsid w:val="40F2EA7E"/>
    <w:rsid w:val="40F31747"/>
    <w:rsid w:val="40F81A6E"/>
    <w:rsid w:val="40F95CA3"/>
    <w:rsid w:val="40F9A6B8"/>
    <w:rsid w:val="40FACF50"/>
    <w:rsid w:val="40FF59F0"/>
    <w:rsid w:val="41018D3A"/>
    <w:rsid w:val="4102851B"/>
    <w:rsid w:val="410DC855"/>
    <w:rsid w:val="4110D838"/>
    <w:rsid w:val="4111DA8C"/>
    <w:rsid w:val="41133A50"/>
    <w:rsid w:val="411570DD"/>
    <w:rsid w:val="4116A3E6"/>
    <w:rsid w:val="4119B9EB"/>
    <w:rsid w:val="411EA777"/>
    <w:rsid w:val="412693D6"/>
    <w:rsid w:val="412F1B7B"/>
    <w:rsid w:val="412F8841"/>
    <w:rsid w:val="41310C39"/>
    <w:rsid w:val="4132A1A1"/>
    <w:rsid w:val="4136B00A"/>
    <w:rsid w:val="413E1BFA"/>
    <w:rsid w:val="413F1802"/>
    <w:rsid w:val="4144AA5D"/>
    <w:rsid w:val="41477711"/>
    <w:rsid w:val="414C04F0"/>
    <w:rsid w:val="414E5C57"/>
    <w:rsid w:val="414ECA0C"/>
    <w:rsid w:val="415188A3"/>
    <w:rsid w:val="41546092"/>
    <w:rsid w:val="4157F6FF"/>
    <w:rsid w:val="415C2566"/>
    <w:rsid w:val="415C7AAA"/>
    <w:rsid w:val="41663831"/>
    <w:rsid w:val="41672BE7"/>
    <w:rsid w:val="41674A97"/>
    <w:rsid w:val="416EDEE5"/>
    <w:rsid w:val="416F6C2C"/>
    <w:rsid w:val="4172FD7C"/>
    <w:rsid w:val="417313CF"/>
    <w:rsid w:val="41760F42"/>
    <w:rsid w:val="41791081"/>
    <w:rsid w:val="417AAEF9"/>
    <w:rsid w:val="417F3BEB"/>
    <w:rsid w:val="4180AA5A"/>
    <w:rsid w:val="4180D035"/>
    <w:rsid w:val="4180D353"/>
    <w:rsid w:val="4181E1CD"/>
    <w:rsid w:val="41861CCE"/>
    <w:rsid w:val="41872D5F"/>
    <w:rsid w:val="4188B486"/>
    <w:rsid w:val="41890825"/>
    <w:rsid w:val="418A75FE"/>
    <w:rsid w:val="41915AD9"/>
    <w:rsid w:val="419238DE"/>
    <w:rsid w:val="4197B6BC"/>
    <w:rsid w:val="4197EFA9"/>
    <w:rsid w:val="41986836"/>
    <w:rsid w:val="4199E5A1"/>
    <w:rsid w:val="419DDA27"/>
    <w:rsid w:val="41A30262"/>
    <w:rsid w:val="41A3B65D"/>
    <w:rsid w:val="41A4E1B7"/>
    <w:rsid w:val="41A59785"/>
    <w:rsid w:val="41A657A2"/>
    <w:rsid w:val="41A8446D"/>
    <w:rsid w:val="41A86CB5"/>
    <w:rsid w:val="41AC27BA"/>
    <w:rsid w:val="41AD0246"/>
    <w:rsid w:val="41AEBD9A"/>
    <w:rsid w:val="41B0EC7C"/>
    <w:rsid w:val="41B2D5D0"/>
    <w:rsid w:val="41B40A7D"/>
    <w:rsid w:val="41B6FDF5"/>
    <w:rsid w:val="41BB35AE"/>
    <w:rsid w:val="41C11955"/>
    <w:rsid w:val="41C57F7D"/>
    <w:rsid w:val="41C65ED3"/>
    <w:rsid w:val="41C6848E"/>
    <w:rsid w:val="41C8A9C9"/>
    <w:rsid w:val="41CB976E"/>
    <w:rsid w:val="41CCE9C2"/>
    <w:rsid w:val="41CD9817"/>
    <w:rsid w:val="41DA2E5A"/>
    <w:rsid w:val="41DABF6D"/>
    <w:rsid w:val="41DF1121"/>
    <w:rsid w:val="41E08A5F"/>
    <w:rsid w:val="41E32695"/>
    <w:rsid w:val="41E9CB36"/>
    <w:rsid w:val="41EB459B"/>
    <w:rsid w:val="41EF0498"/>
    <w:rsid w:val="41EF600F"/>
    <w:rsid w:val="41F107E6"/>
    <w:rsid w:val="41F328AE"/>
    <w:rsid w:val="41F6D84F"/>
    <w:rsid w:val="41FB67AD"/>
    <w:rsid w:val="41FEE107"/>
    <w:rsid w:val="420159F9"/>
    <w:rsid w:val="4201E6E7"/>
    <w:rsid w:val="4208F362"/>
    <w:rsid w:val="420970D0"/>
    <w:rsid w:val="420C510B"/>
    <w:rsid w:val="420D9385"/>
    <w:rsid w:val="420E459F"/>
    <w:rsid w:val="420F7299"/>
    <w:rsid w:val="42169178"/>
    <w:rsid w:val="4216A9D4"/>
    <w:rsid w:val="421704AE"/>
    <w:rsid w:val="42173A26"/>
    <w:rsid w:val="421967CC"/>
    <w:rsid w:val="4222B685"/>
    <w:rsid w:val="422351AD"/>
    <w:rsid w:val="4225998C"/>
    <w:rsid w:val="42298DD7"/>
    <w:rsid w:val="422CAF90"/>
    <w:rsid w:val="422E1306"/>
    <w:rsid w:val="422F9EF3"/>
    <w:rsid w:val="42359ED0"/>
    <w:rsid w:val="423A7F7F"/>
    <w:rsid w:val="423DDC71"/>
    <w:rsid w:val="423DE082"/>
    <w:rsid w:val="423F2FF9"/>
    <w:rsid w:val="423F3E61"/>
    <w:rsid w:val="42419A2F"/>
    <w:rsid w:val="4241E595"/>
    <w:rsid w:val="42433FC9"/>
    <w:rsid w:val="4245042C"/>
    <w:rsid w:val="42461322"/>
    <w:rsid w:val="4249AAE4"/>
    <w:rsid w:val="424A1740"/>
    <w:rsid w:val="424A54ED"/>
    <w:rsid w:val="424AF78A"/>
    <w:rsid w:val="424E6E15"/>
    <w:rsid w:val="424F2166"/>
    <w:rsid w:val="42526939"/>
    <w:rsid w:val="42530E4F"/>
    <w:rsid w:val="4255316E"/>
    <w:rsid w:val="4258BA31"/>
    <w:rsid w:val="425EFBE8"/>
    <w:rsid w:val="42602F13"/>
    <w:rsid w:val="4263BC59"/>
    <w:rsid w:val="42690349"/>
    <w:rsid w:val="4269D235"/>
    <w:rsid w:val="426F8887"/>
    <w:rsid w:val="427C7FB4"/>
    <w:rsid w:val="427DB22B"/>
    <w:rsid w:val="427FDBCC"/>
    <w:rsid w:val="4280BD4B"/>
    <w:rsid w:val="42841A9B"/>
    <w:rsid w:val="428503B6"/>
    <w:rsid w:val="428C14D1"/>
    <w:rsid w:val="428D5388"/>
    <w:rsid w:val="428FD0F1"/>
    <w:rsid w:val="429111CC"/>
    <w:rsid w:val="42983C83"/>
    <w:rsid w:val="4298E1A6"/>
    <w:rsid w:val="429D2DC3"/>
    <w:rsid w:val="429D5990"/>
    <w:rsid w:val="429D82F7"/>
    <w:rsid w:val="429E3D8E"/>
    <w:rsid w:val="429F82BD"/>
    <w:rsid w:val="42A0C1B3"/>
    <w:rsid w:val="42A3C6CA"/>
    <w:rsid w:val="42A4C4CE"/>
    <w:rsid w:val="42A56A0D"/>
    <w:rsid w:val="42A5EDC6"/>
    <w:rsid w:val="42A7249D"/>
    <w:rsid w:val="42A8EA71"/>
    <w:rsid w:val="42ADC640"/>
    <w:rsid w:val="42AEBCA8"/>
    <w:rsid w:val="42AEF07E"/>
    <w:rsid w:val="42B00411"/>
    <w:rsid w:val="42B2F07A"/>
    <w:rsid w:val="42B4E719"/>
    <w:rsid w:val="42B7FF20"/>
    <w:rsid w:val="42B9DE44"/>
    <w:rsid w:val="42C0BFA0"/>
    <w:rsid w:val="42C20B5F"/>
    <w:rsid w:val="42C5E5C8"/>
    <w:rsid w:val="42C69F8D"/>
    <w:rsid w:val="42CD04C0"/>
    <w:rsid w:val="42D18AB0"/>
    <w:rsid w:val="42D4EE94"/>
    <w:rsid w:val="42D55A58"/>
    <w:rsid w:val="42D57F8E"/>
    <w:rsid w:val="42D5E814"/>
    <w:rsid w:val="42D63A16"/>
    <w:rsid w:val="42D68E28"/>
    <w:rsid w:val="42D7FD68"/>
    <w:rsid w:val="42E04C76"/>
    <w:rsid w:val="42EBE12E"/>
    <w:rsid w:val="42ECCC1A"/>
    <w:rsid w:val="42ED1C8F"/>
    <w:rsid w:val="42ED5904"/>
    <w:rsid w:val="42EEAF0A"/>
    <w:rsid w:val="42EEE17A"/>
    <w:rsid w:val="42EEE91E"/>
    <w:rsid w:val="42EF03B9"/>
    <w:rsid w:val="42EF30D8"/>
    <w:rsid w:val="42F6C3F1"/>
    <w:rsid w:val="42F7D844"/>
    <w:rsid w:val="42FAAAFE"/>
    <w:rsid w:val="42FD94EC"/>
    <w:rsid w:val="42FFC77C"/>
    <w:rsid w:val="4300E5A1"/>
    <w:rsid w:val="430268FB"/>
    <w:rsid w:val="4305CF24"/>
    <w:rsid w:val="43081CD3"/>
    <w:rsid w:val="43094720"/>
    <w:rsid w:val="4309B7E0"/>
    <w:rsid w:val="430A933C"/>
    <w:rsid w:val="430A9C7F"/>
    <w:rsid w:val="430C8AFF"/>
    <w:rsid w:val="430CC023"/>
    <w:rsid w:val="431023E4"/>
    <w:rsid w:val="43137D12"/>
    <w:rsid w:val="4314D24E"/>
    <w:rsid w:val="4316D262"/>
    <w:rsid w:val="431AD52A"/>
    <w:rsid w:val="431B8230"/>
    <w:rsid w:val="431CD23E"/>
    <w:rsid w:val="431F5E1E"/>
    <w:rsid w:val="4321908E"/>
    <w:rsid w:val="43249B9D"/>
    <w:rsid w:val="432A38D1"/>
    <w:rsid w:val="432BC75A"/>
    <w:rsid w:val="432DB9AA"/>
    <w:rsid w:val="432DD90E"/>
    <w:rsid w:val="4333C00A"/>
    <w:rsid w:val="4336F516"/>
    <w:rsid w:val="4339EA0F"/>
    <w:rsid w:val="433AF7E0"/>
    <w:rsid w:val="433B5B79"/>
    <w:rsid w:val="433BA878"/>
    <w:rsid w:val="43427043"/>
    <w:rsid w:val="4342DADF"/>
    <w:rsid w:val="4346C1E8"/>
    <w:rsid w:val="4348DE16"/>
    <w:rsid w:val="434B5C34"/>
    <w:rsid w:val="434F91C6"/>
    <w:rsid w:val="4355E4BD"/>
    <w:rsid w:val="43564DD7"/>
    <w:rsid w:val="43598DC8"/>
    <w:rsid w:val="435AD6B3"/>
    <w:rsid w:val="435CE9B6"/>
    <w:rsid w:val="435D7274"/>
    <w:rsid w:val="436104DB"/>
    <w:rsid w:val="43617A2D"/>
    <w:rsid w:val="436194B8"/>
    <w:rsid w:val="43649820"/>
    <w:rsid w:val="4365544E"/>
    <w:rsid w:val="43685A5D"/>
    <w:rsid w:val="436B8EE1"/>
    <w:rsid w:val="436C6BE0"/>
    <w:rsid w:val="436D1395"/>
    <w:rsid w:val="436E34E4"/>
    <w:rsid w:val="436F8687"/>
    <w:rsid w:val="4370A46F"/>
    <w:rsid w:val="43713227"/>
    <w:rsid w:val="437653E6"/>
    <w:rsid w:val="437EB421"/>
    <w:rsid w:val="4387F842"/>
    <w:rsid w:val="438845E8"/>
    <w:rsid w:val="438C1744"/>
    <w:rsid w:val="43919AAA"/>
    <w:rsid w:val="4398AEFF"/>
    <w:rsid w:val="4399915C"/>
    <w:rsid w:val="439F5A94"/>
    <w:rsid w:val="43A009B4"/>
    <w:rsid w:val="43A0A7FA"/>
    <w:rsid w:val="43A3F3D5"/>
    <w:rsid w:val="43A3F959"/>
    <w:rsid w:val="43A7FE07"/>
    <w:rsid w:val="43B26E03"/>
    <w:rsid w:val="43B2D94C"/>
    <w:rsid w:val="43B5827A"/>
    <w:rsid w:val="43B5DDF1"/>
    <w:rsid w:val="43BBBB5D"/>
    <w:rsid w:val="43BBDEAA"/>
    <w:rsid w:val="43BF9D50"/>
    <w:rsid w:val="43C08886"/>
    <w:rsid w:val="43C169ED"/>
    <w:rsid w:val="43C18E8A"/>
    <w:rsid w:val="43C26566"/>
    <w:rsid w:val="43C3FC0B"/>
    <w:rsid w:val="43C419C4"/>
    <w:rsid w:val="43CB1D64"/>
    <w:rsid w:val="43D32D3D"/>
    <w:rsid w:val="43D34DA2"/>
    <w:rsid w:val="43DE3D66"/>
    <w:rsid w:val="43DF4E7C"/>
    <w:rsid w:val="43E21A2E"/>
    <w:rsid w:val="43E22469"/>
    <w:rsid w:val="43E3E88D"/>
    <w:rsid w:val="43E6037E"/>
    <w:rsid w:val="43E8BD8E"/>
    <w:rsid w:val="43EA034F"/>
    <w:rsid w:val="43EC3409"/>
    <w:rsid w:val="43EE41EC"/>
    <w:rsid w:val="43EF4989"/>
    <w:rsid w:val="43EFBD5D"/>
    <w:rsid w:val="43F72C62"/>
    <w:rsid w:val="43F73B2C"/>
    <w:rsid w:val="43F82AE1"/>
    <w:rsid w:val="43FB7820"/>
    <w:rsid w:val="43FD9003"/>
    <w:rsid w:val="43FF08E5"/>
    <w:rsid w:val="4404BC4B"/>
    <w:rsid w:val="44067030"/>
    <w:rsid w:val="440A3B03"/>
    <w:rsid w:val="440C7027"/>
    <w:rsid w:val="440E36A9"/>
    <w:rsid w:val="440FCED7"/>
    <w:rsid w:val="441188FD"/>
    <w:rsid w:val="441333D2"/>
    <w:rsid w:val="4414DE18"/>
    <w:rsid w:val="4415AC0B"/>
    <w:rsid w:val="4415FF20"/>
    <w:rsid w:val="44195FA4"/>
    <w:rsid w:val="4419FB6C"/>
    <w:rsid w:val="441A8E6A"/>
    <w:rsid w:val="441DA560"/>
    <w:rsid w:val="441DF8A0"/>
    <w:rsid w:val="441E85AA"/>
    <w:rsid w:val="4428FAE7"/>
    <w:rsid w:val="442F6B6B"/>
    <w:rsid w:val="442FF028"/>
    <w:rsid w:val="44307FBB"/>
    <w:rsid w:val="4436D47D"/>
    <w:rsid w:val="44373BF1"/>
    <w:rsid w:val="4438D1A6"/>
    <w:rsid w:val="4444A5F8"/>
    <w:rsid w:val="4445EBC1"/>
    <w:rsid w:val="444E8627"/>
    <w:rsid w:val="4450D27D"/>
    <w:rsid w:val="4452169C"/>
    <w:rsid w:val="44564162"/>
    <w:rsid w:val="445B4BCF"/>
    <w:rsid w:val="44607C79"/>
    <w:rsid w:val="4463A4B1"/>
    <w:rsid w:val="446585D4"/>
    <w:rsid w:val="446599BA"/>
    <w:rsid w:val="44659AE1"/>
    <w:rsid w:val="44663638"/>
    <w:rsid w:val="446E1388"/>
    <w:rsid w:val="446E9789"/>
    <w:rsid w:val="44710E4F"/>
    <w:rsid w:val="447319E4"/>
    <w:rsid w:val="44782D66"/>
    <w:rsid w:val="447868AE"/>
    <w:rsid w:val="447C06BA"/>
    <w:rsid w:val="447D471C"/>
    <w:rsid w:val="44834EFD"/>
    <w:rsid w:val="44835D19"/>
    <w:rsid w:val="4487B18F"/>
    <w:rsid w:val="448A75D8"/>
    <w:rsid w:val="448DA467"/>
    <w:rsid w:val="448FEC7D"/>
    <w:rsid w:val="4491D114"/>
    <w:rsid w:val="44926F74"/>
    <w:rsid w:val="44929C7B"/>
    <w:rsid w:val="449E9DF5"/>
    <w:rsid w:val="449FD455"/>
    <w:rsid w:val="44A4D838"/>
    <w:rsid w:val="44AD934A"/>
    <w:rsid w:val="44AE9DB6"/>
    <w:rsid w:val="44B03343"/>
    <w:rsid w:val="44B2228F"/>
    <w:rsid w:val="44B2901B"/>
    <w:rsid w:val="44B499F7"/>
    <w:rsid w:val="44B56D6D"/>
    <w:rsid w:val="44B57782"/>
    <w:rsid w:val="44B58DA2"/>
    <w:rsid w:val="44B7368A"/>
    <w:rsid w:val="44B91593"/>
    <w:rsid w:val="44BA181A"/>
    <w:rsid w:val="44BB9D80"/>
    <w:rsid w:val="44BC1972"/>
    <w:rsid w:val="44BD0775"/>
    <w:rsid w:val="44C3B117"/>
    <w:rsid w:val="44C49FD3"/>
    <w:rsid w:val="44C7991C"/>
    <w:rsid w:val="44CF577E"/>
    <w:rsid w:val="44D203E5"/>
    <w:rsid w:val="44D4B5E5"/>
    <w:rsid w:val="44D5FAE4"/>
    <w:rsid w:val="44D74B8E"/>
    <w:rsid w:val="44D75687"/>
    <w:rsid w:val="44D7A519"/>
    <w:rsid w:val="44DBFF1F"/>
    <w:rsid w:val="44DDE5E3"/>
    <w:rsid w:val="44E052B6"/>
    <w:rsid w:val="44E37F14"/>
    <w:rsid w:val="44E78F3C"/>
    <w:rsid w:val="44E82AB2"/>
    <w:rsid w:val="44F1042E"/>
    <w:rsid w:val="44F26CAA"/>
    <w:rsid w:val="44F35129"/>
    <w:rsid w:val="44F6C5E3"/>
    <w:rsid w:val="44F98B49"/>
    <w:rsid w:val="44FD5C8C"/>
    <w:rsid w:val="45012246"/>
    <w:rsid w:val="45039CF5"/>
    <w:rsid w:val="450F17D9"/>
    <w:rsid w:val="4510FD5D"/>
    <w:rsid w:val="4519724F"/>
    <w:rsid w:val="451D7612"/>
    <w:rsid w:val="451E45B1"/>
    <w:rsid w:val="45209116"/>
    <w:rsid w:val="4520F9BE"/>
    <w:rsid w:val="45243DB1"/>
    <w:rsid w:val="4528D630"/>
    <w:rsid w:val="452D2E73"/>
    <w:rsid w:val="452D9533"/>
    <w:rsid w:val="4536B437"/>
    <w:rsid w:val="4536BF30"/>
    <w:rsid w:val="453827DB"/>
    <w:rsid w:val="453B7A26"/>
    <w:rsid w:val="453E3D68"/>
    <w:rsid w:val="45402D6A"/>
    <w:rsid w:val="45426E9A"/>
    <w:rsid w:val="45444253"/>
    <w:rsid w:val="4544C2B3"/>
    <w:rsid w:val="4544DE44"/>
    <w:rsid w:val="45459BF8"/>
    <w:rsid w:val="45460332"/>
    <w:rsid w:val="4549F22C"/>
    <w:rsid w:val="454A8841"/>
    <w:rsid w:val="454AF3EB"/>
    <w:rsid w:val="454C2414"/>
    <w:rsid w:val="454C2A83"/>
    <w:rsid w:val="454C570F"/>
    <w:rsid w:val="454E760D"/>
    <w:rsid w:val="455028F9"/>
    <w:rsid w:val="45531A91"/>
    <w:rsid w:val="45534B7D"/>
    <w:rsid w:val="45589A17"/>
    <w:rsid w:val="45596E6F"/>
    <w:rsid w:val="455C2C54"/>
    <w:rsid w:val="455FBB85"/>
    <w:rsid w:val="4563C42D"/>
    <w:rsid w:val="4567B3F8"/>
    <w:rsid w:val="456853F3"/>
    <w:rsid w:val="456B20FA"/>
    <w:rsid w:val="457259C4"/>
    <w:rsid w:val="4574B5AB"/>
    <w:rsid w:val="45780204"/>
    <w:rsid w:val="4579E330"/>
    <w:rsid w:val="4579F1D5"/>
    <w:rsid w:val="457DE497"/>
    <w:rsid w:val="4582A916"/>
    <w:rsid w:val="45830B54"/>
    <w:rsid w:val="45832241"/>
    <w:rsid w:val="45851458"/>
    <w:rsid w:val="458618C3"/>
    <w:rsid w:val="45879AE3"/>
    <w:rsid w:val="458B8DBE"/>
    <w:rsid w:val="458DD166"/>
    <w:rsid w:val="458F02B5"/>
    <w:rsid w:val="45902961"/>
    <w:rsid w:val="45930B8D"/>
    <w:rsid w:val="4596F2C6"/>
    <w:rsid w:val="45985065"/>
    <w:rsid w:val="45997CC7"/>
    <w:rsid w:val="459BA96E"/>
    <w:rsid w:val="459BEBD2"/>
    <w:rsid w:val="459C4B7E"/>
    <w:rsid w:val="459E99AB"/>
    <w:rsid w:val="45A0D095"/>
    <w:rsid w:val="45A24C5F"/>
    <w:rsid w:val="45A27AAC"/>
    <w:rsid w:val="45A539F6"/>
    <w:rsid w:val="45A5D36A"/>
    <w:rsid w:val="45A9607D"/>
    <w:rsid w:val="45A9E840"/>
    <w:rsid w:val="45AAA38E"/>
    <w:rsid w:val="45ABD8AE"/>
    <w:rsid w:val="45AD3D4A"/>
    <w:rsid w:val="45AD3EEE"/>
    <w:rsid w:val="45B823C9"/>
    <w:rsid w:val="45C3811E"/>
    <w:rsid w:val="45C7084B"/>
    <w:rsid w:val="45CA6B1F"/>
    <w:rsid w:val="45CAA41C"/>
    <w:rsid w:val="45CF73F3"/>
    <w:rsid w:val="45D1951F"/>
    <w:rsid w:val="45D34F6B"/>
    <w:rsid w:val="45D70B41"/>
    <w:rsid w:val="45D8CC13"/>
    <w:rsid w:val="45DEA145"/>
    <w:rsid w:val="45DEC55F"/>
    <w:rsid w:val="45E4B814"/>
    <w:rsid w:val="45EB7D25"/>
    <w:rsid w:val="45EE3DA9"/>
    <w:rsid w:val="45F2B09E"/>
    <w:rsid w:val="45F4C4F4"/>
    <w:rsid w:val="45F539CC"/>
    <w:rsid w:val="45F5D61F"/>
    <w:rsid w:val="45F5D8E6"/>
    <w:rsid w:val="45F7C1E8"/>
    <w:rsid w:val="45F9845E"/>
    <w:rsid w:val="45F9B264"/>
    <w:rsid w:val="45FB4018"/>
    <w:rsid w:val="45FBDA2B"/>
    <w:rsid w:val="45FD231C"/>
    <w:rsid w:val="460B5C1F"/>
    <w:rsid w:val="460C1A85"/>
    <w:rsid w:val="460D2050"/>
    <w:rsid w:val="460D3542"/>
    <w:rsid w:val="460E6899"/>
    <w:rsid w:val="461FF32C"/>
    <w:rsid w:val="461FF6A1"/>
    <w:rsid w:val="46209F03"/>
    <w:rsid w:val="4621D119"/>
    <w:rsid w:val="46225D12"/>
    <w:rsid w:val="4625823D"/>
    <w:rsid w:val="4626823C"/>
    <w:rsid w:val="4627BF85"/>
    <w:rsid w:val="4629169F"/>
    <w:rsid w:val="4629DE24"/>
    <w:rsid w:val="462C0FAE"/>
    <w:rsid w:val="462CB29B"/>
    <w:rsid w:val="46354031"/>
    <w:rsid w:val="46382A5D"/>
    <w:rsid w:val="463B0F47"/>
    <w:rsid w:val="463C71F9"/>
    <w:rsid w:val="463C74C2"/>
    <w:rsid w:val="46415281"/>
    <w:rsid w:val="464289F1"/>
    <w:rsid w:val="46482059"/>
    <w:rsid w:val="464922DA"/>
    <w:rsid w:val="464930C4"/>
    <w:rsid w:val="464A9D22"/>
    <w:rsid w:val="464B97E0"/>
    <w:rsid w:val="464F5A24"/>
    <w:rsid w:val="46513833"/>
    <w:rsid w:val="4657E9D3"/>
    <w:rsid w:val="465A412A"/>
    <w:rsid w:val="465CA3FB"/>
    <w:rsid w:val="46603E09"/>
    <w:rsid w:val="4660406F"/>
    <w:rsid w:val="4660E960"/>
    <w:rsid w:val="46614E46"/>
    <w:rsid w:val="46653C90"/>
    <w:rsid w:val="46658B83"/>
    <w:rsid w:val="4665E84A"/>
    <w:rsid w:val="4670BC50"/>
    <w:rsid w:val="4672CE8E"/>
    <w:rsid w:val="467326E8"/>
    <w:rsid w:val="46737AED"/>
    <w:rsid w:val="4677424A"/>
    <w:rsid w:val="467758A9"/>
    <w:rsid w:val="467A76A2"/>
    <w:rsid w:val="467C7F54"/>
    <w:rsid w:val="467CDD85"/>
    <w:rsid w:val="467E2789"/>
    <w:rsid w:val="467EEEB4"/>
    <w:rsid w:val="467F2296"/>
    <w:rsid w:val="467FC843"/>
    <w:rsid w:val="46879A5C"/>
    <w:rsid w:val="46894690"/>
    <w:rsid w:val="46898ED3"/>
    <w:rsid w:val="468CB4FD"/>
    <w:rsid w:val="468E1283"/>
    <w:rsid w:val="46925C9E"/>
    <w:rsid w:val="46932478"/>
    <w:rsid w:val="4693A8FB"/>
    <w:rsid w:val="4696F70D"/>
    <w:rsid w:val="469F0891"/>
    <w:rsid w:val="46A02682"/>
    <w:rsid w:val="46A03B1B"/>
    <w:rsid w:val="46A39E06"/>
    <w:rsid w:val="46A3CD7B"/>
    <w:rsid w:val="46A49E2A"/>
    <w:rsid w:val="46A4D162"/>
    <w:rsid w:val="46A6426C"/>
    <w:rsid w:val="46A8AB80"/>
    <w:rsid w:val="46ADC2EA"/>
    <w:rsid w:val="46B0A1E2"/>
    <w:rsid w:val="46B2310E"/>
    <w:rsid w:val="46B28087"/>
    <w:rsid w:val="46B68554"/>
    <w:rsid w:val="46B929CD"/>
    <w:rsid w:val="46BD529F"/>
    <w:rsid w:val="46C04EC1"/>
    <w:rsid w:val="46C2059E"/>
    <w:rsid w:val="46C3F602"/>
    <w:rsid w:val="46C47909"/>
    <w:rsid w:val="46C50F9F"/>
    <w:rsid w:val="46C939C4"/>
    <w:rsid w:val="46C9473D"/>
    <w:rsid w:val="46CCF353"/>
    <w:rsid w:val="46CEC3A7"/>
    <w:rsid w:val="46D11FE9"/>
    <w:rsid w:val="46D14C56"/>
    <w:rsid w:val="46D3C717"/>
    <w:rsid w:val="46D62DE3"/>
    <w:rsid w:val="46DB9E18"/>
    <w:rsid w:val="46DDE0B9"/>
    <w:rsid w:val="46DFA264"/>
    <w:rsid w:val="46E0E2B6"/>
    <w:rsid w:val="46E1BAB8"/>
    <w:rsid w:val="46E27D9B"/>
    <w:rsid w:val="46EE62F1"/>
    <w:rsid w:val="46F21CE4"/>
    <w:rsid w:val="46F9AF77"/>
    <w:rsid w:val="46FB8F71"/>
    <w:rsid w:val="46FC7284"/>
    <w:rsid w:val="46FD8751"/>
    <w:rsid w:val="46FEB194"/>
    <w:rsid w:val="46FF75F4"/>
    <w:rsid w:val="47011CD2"/>
    <w:rsid w:val="4704116E"/>
    <w:rsid w:val="47067C08"/>
    <w:rsid w:val="47099AF9"/>
    <w:rsid w:val="470C57E1"/>
    <w:rsid w:val="470CF2D3"/>
    <w:rsid w:val="470D5715"/>
    <w:rsid w:val="470DF0A2"/>
    <w:rsid w:val="4717C15B"/>
    <w:rsid w:val="4719D947"/>
    <w:rsid w:val="471C3BB4"/>
    <w:rsid w:val="4721CD61"/>
    <w:rsid w:val="4724DE1C"/>
    <w:rsid w:val="47255809"/>
    <w:rsid w:val="47266B5C"/>
    <w:rsid w:val="472718FF"/>
    <w:rsid w:val="47275891"/>
    <w:rsid w:val="47275E1F"/>
    <w:rsid w:val="4727FC52"/>
    <w:rsid w:val="472ABA08"/>
    <w:rsid w:val="472B2EBA"/>
    <w:rsid w:val="472E8C0F"/>
    <w:rsid w:val="472F57B5"/>
    <w:rsid w:val="4730113C"/>
    <w:rsid w:val="47347F05"/>
    <w:rsid w:val="47357A18"/>
    <w:rsid w:val="47372D7C"/>
    <w:rsid w:val="473BB7E7"/>
    <w:rsid w:val="473D4358"/>
    <w:rsid w:val="473EC55F"/>
    <w:rsid w:val="47415940"/>
    <w:rsid w:val="474A6A7C"/>
    <w:rsid w:val="474CB19D"/>
    <w:rsid w:val="47518E9E"/>
    <w:rsid w:val="475226C6"/>
    <w:rsid w:val="4752FD39"/>
    <w:rsid w:val="475519EA"/>
    <w:rsid w:val="47555A5C"/>
    <w:rsid w:val="47568197"/>
    <w:rsid w:val="475790BD"/>
    <w:rsid w:val="475AE58E"/>
    <w:rsid w:val="475FB05C"/>
    <w:rsid w:val="47609B80"/>
    <w:rsid w:val="47622D7E"/>
    <w:rsid w:val="47625D79"/>
    <w:rsid w:val="476377BF"/>
    <w:rsid w:val="476497B8"/>
    <w:rsid w:val="476659B7"/>
    <w:rsid w:val="47694167"/>
    <w:rsid w:val="476C8677"/>
    <w:rsid w:val="476FFE44"/>
    <w:rsid w:val="4775A77B"/>
    <w:rsid w:val="4776889B"/>
    <w:rsid w:val="4779EB17"/>
    <w:rsid w:val="477DC015"/>
    <w:rsid w:val="4780B135"/>
    <w:rsid w:val="4780DCBD"/>
    <w:rsid w:val="4781930C"/>
    <w:rsid w:val="47832FC6"/>
    <w:rsid w:val="47841168"/>
    <w:rsid w:val="4786456A"/>
    <w:rsid w:val="47872F29"/>
    <w:rsid w:val="4787D7E9"/>
    <w:rsid w:val="4788E48D"/>
    <w:rsid w:val="478C2611"/>
    <w:rsid w:val="478DCE91"/>
    <w:rsid w:val="478DE8FB"/>
    <w:rsid w:val="478E5AB4"/>
    <w:rsid w:val="4790DEE5"/>
    <w:rsid w:val="479224E9"/>
    <w:rsid w:val="479AFE2F"/>
    <w:rsid w:val="47A0C22A"/>
    <w:rsid w:val="47A12FE2"/>
    <w:rsid w:val="47A8779B"/>
    <w:rsid w:val="47AAD1A4"/>
    <w:rsid w:val="47AAFB27"/>
    <w:rsid w:val="47AC52EA"/>
    <w:rsid w:val="47B03927"/>
    <w:rsid w:val="47BCB9CC"/>
    <w:rsid w:val="47BE212C"/>
    <w:rsid w:val="47BFBC96"/>
    <w:rsid w:val="47C0F924"/>
    <w:rsid w:val="47C10F68"/>
    <w:rsid w:val="47C3B23F"/>
    <w:rsid w:val="47C422FE"/>
    <w:rsid w:val="47CBE80B"/>
    <w:rsid w:val="47CC2CC9"/>
    <w:rsid w:val="47CCDA15"/>
    <w:rsid w:val="47D5E7DE"/>
    <w:rsid w:val="47D7B769"/>
    <w:rsid w:val="47DA8B70"/>
    <w:rsid w:val="47DB29AE"/>
    <w:rsid w:val="47E118FC"/>
    <w:rsid w:val="47E61C5D"/>
    <w:rsid w:val="47E6AD4C"/>
    <w:rsid w:val="47E95AF0"/>
    <w:rsid w:val="47E96694"/>
    <w:rsid w:val="47E9D262"/>
    <w:rsid w:val="47EA0412"/>
    <w:rsid w:val="47EB9CD1"/>
    <w:rsid w:val="47ED974C"/>
    <w:rsid w:val="47F40DCE"/>
    <w:rsid w:val="47F791E0"/>
    <w:rsid w:val="47F807E1"/>
    <w:rsid w:val="47FC0F88"/>
    <w:rsid w:val="4802EE3A"/>
    <w:rsid w:val="480326DC"/>
    <w:rsid w:val="48041CDC"/>
    <w:rsid w:val="48061C90"/>
    <w:rsid w:val="4806F406"/>
    <w:rsid w:val="480BBC5A"/>
    <w:rsid w:val="480E4862"/>
    <w:rsid w:val="4810CC51"/>
    <w:rsid w:val="4811C812"/>
    <w:rsid w:val="4817DDEE"/>
    <w:rsid w:val="4818ADE6"/>
    <w:rsid w:val="481ECC6E"/>
    <w:rsid w:val="481F729E"/>
    <w:rsid w:val="482508D5"/>
    <w:rsid w:val="4825517E"/>
    <w:rsid w:val="4828D1C1"/>
    <w:rsid w:val="4828F3B8"/>
    <w:rsid w:val="482EDD6D"/>
    <w:rsid w:val="482FB591"/>
    <w:rsid w:val="48325D6C"/>
    <w:rsid w:val="4833809F"/>
    <w:rsid w:val="48378005"/>
    <w:rsid w:val="48396849"/>
    <w:rsid w:val="48402FE5"/>
    <w:rsid w:val="48427876"/>
    <w:rsid w:val="4843729D"/>
    <w:rsid w:val="48447132"/>
    <w:rsid w:val="48497C63"/>
    <w:rsid w:val="484A5558"/>
    <w:rsid w:val="484B6B3C"/>
    <w:rsid w:val="485180D4"/>
    <w:rsid w:val="4851E5DA"/>
    <w:rsid w:val="4853A8D2"/>
    <w:rsid w:val="4854B637"/>
    <w:rsid w:val="48578C14"/>
    <w:rsid w:val="48589870"/>
    <w:rsid w:val="485898AB"/>
    <w:rsid w:val="48592300"/>
    <w:rsid w:val="4859E648"/>
    <w:rsid w:val="485A7ED8"/>
    <w:rsid w:val="485C22A7"/>
    <w:rsid w:val="485CE7B4"/>
    <w:rsid w:val="485D0ACA"/>
    <w:rsid w:val="485EA907"/>
    <w:rsid w:val="4860496A"/>
    <w:rsid w:val="4860A2A2"/>
    <w:rsid w:val="4864EA94"/>
    <w:rsid w:val="4867F4F0"/>
    <w:rsid w:val="48697740"/>
    <w:rsid w:val="486BC6BF"/>
    <w:rsid w:val="486C3538"/>
    <w:rsid w:val="486F7947"/>
    <w:rsid w:val="48707B25"/>
    <w:rsid w:val="4871D2F6"/>
    <w:rsid w:val="4871FE44"/>
    <w:rsid w:val="48737C7F"/>
    <w:rsid w:val="48750CFC"/>
    <w:rsid w:val="4875B3EF"/>
    <w:rsid w:val="48770C19"/>
    <w:rsid w:val="487891F2"/>
    <w:rsid w:val="4878F468"/>
    <w:rsid w:val="487A2BBE"/>
    <w:rsid w:val="487B4804"/>
    <w:rsid w:val="487E61F3"/>
    <w:rsid w:val="487EF9CD"/>
    <w:rsid w:val="48832A3E"/>
    <w:rsid w:val="4889BF1C"/>
    <w:rsid w:val="488A2C22"/>
    <w:rsid w:val="4890A723"/>
    <w:rsid w:val="489F5B5D"/>
    <w:rsid w:val="48A03C52"/>
    <w:rsid w:val="48A04FFD"/>
    <w:rsid w:val="48A4628D"/>
    <w:rsid w:val="48A46755"/>
    <w:rsid w:val="48A57C6D"/>
    <w:rsid w:val="48A57E45"/>
    <w:rsid w:val="48A76A7D"/>
    <w:rsid w:val="48A79CDB"/>
    <w:rsid w:val="48AA100E"/>
    <w:rsid w:val="48B1213A"/>
    <w:rsid w:val="48B2FAE2"/>
    <w:rsid w:val="48B58756"/>
    <w:rsid w:val="48B628ED"/>
    <w:rsid w:val="48B73124"/>
    <w:rsid w:val="48BA7BEE"/>
    <w:rsid w:val="48BC26D3"/>
    <w:rsid w:val="48BDAF99"/>
    <w:rsid w:val="48C124BA"/>
    <w:rsid w:val="48C4DE7F"/>
    <w:rsid w:val="48C9ABE7"/>
    <w:rsid w:val="48CA1C7F"/>
    <w:rsid w:val="48CB9C04"/>
    <w:rsid w:val="48D08DAE"/>
    <w:rsid w:val="48D0A386"/>
    <w:rsid w:val="48D12E2F"/>
    <w:rsid w:val="48D18CA9"/>
    <w:rsid w:val="48D1BC8B"/>
    <w:rsid w:val="48D25A09"/>
    <w:rsid w:val="48D4995A"/>
    <w:rsid w:val="48DB84C6"/>
    <w:rsid w:val="48DCC378"/>
    <w:rsid w:val="48DD7A5E"/>
    <w:rsid w:val="48E15246"/>
    <w:rsid w:val="48E1A407"/>
    <w:rsid w:val="48E530B9"/>
    <w:rsid w:val="48EAEC56"/>
    <w:rsid w:val="48EBC886"/>
    <w:rsid w:val="48EC3ED6"/>
    <w:rsid w:val="48EFD551"/>
    <w:rsid w:val="48F11B16"/>
    <w:rsid w:val="48F20735"/>
    <w:rsid w:val="48F3C513"/>
    <w:rsid w:val="48F55126"/>
    <w:rsid w:val="48F5AF13"/>
    <w:rsid w:val="48F88530"/>
    <w:rsid w:val="48F8FE2D"/>
    <w:rsid w:val="48FAA707"/>
    <w:rsid w:val="4903D9F0"/>
    <w:rsid w:val="490429EC"/>
    <w:rsid w:val="49087322"/>
    <w:rsid w:val="490958CA"/>
    <w:rsid w:val="49098B4C"/>
    <w:rsid w:val="490A299C"/>
    <w:rsid w:val="490B2D50"/>
    <w:rsid w:val="490B9D1C"/>
    <w:rsid w:val="490BC973"/>
    <w:rsid w:val="490D8EED"/>
    <w:rsid w:val="4910D8A9"/>
    <w:rsid w:val="4912DB7F"/>
    <w:rsid w:val="49141765"/>
    <w:rsid w:val="491C9CDB"/>
    <w:rsid w:val="4922D398"/>
    <w:rsid w:val="4926812C"/>
    <w:rsid w:val="4927BDF7"/>
    <w:rsid w:val="4928547D"/>
    <w:rsid w:val="492B87AA"/>
    <w:rsid w:val="492BB4C1"/>
    <w:rsid w:val="492F4C16"/>
    <w:rsid w:val="4931B036"/>
    <w:rsid w:val="4933EDEB"/>
    <w:rsid w:val="4933F2C5"/>
    <w:rsid w:val="49355CC0"/>
    <w:rsid w:val="4938D5F6"/>
    <w:rsid w:val="493CD9B9"/>
    <w:rsid w:val="493E688B"/>
    <w:rsid w:val="493EF928"/>
    <w:rsid w:val="493F39C2"/>
    <w:rsid w:val="49441DD1"/>
    <w:rsid w:val="49446B55"/>
    <w:rsid w:val="49485DFF"/>
    <w:rsid w:val="4948A532"/>
    <w:rsid w:val="4949573B"/>
    <w:rsid w:val="4949C21E"/>
    <w:rsid w:val="4951D2A9"/>
    <w:rsid w:val="49534E59"/>
    <w:rsid w:val="4954275D"/>
    <w:rsid w:val="4956B84D"/>
    <w:rsid w:val="49592692"/>
    <w:rsid w:val="4961E8D5"/>
    <w:rsid w:val="49627A78"/>
    <w:rsid w:val="49630603"/>
    <w:rsid w:val="49639FF4"/>
    <w:rsid w:val="4965BF49"/>
    <w:rsid w:val="4967045E"/>
    <w:rsid w:val="4967E089"/>
    <w:rsid w:val="496939A3"/>
    <w:rsid w:val="496A7665"/>
    <w:rsid w:val="496D6F66"/>
    <w:rsid w:val="496E2190"/>
    <w:rsid w:val="496F34CF"/>
    <w:rsid w:val="49703BD9"/>
    <w:rsid w:val="49705F0A"/>
    <w:rsid w:val="4970B30D"/>
    <w:rsid w:val="4976287F"/>
    <w:rsid w:val="49782D8C"/>
    <w:rsid w:val="497AFBB4"/>
    <w:rsid w:val="497B1FCE"/>
    <w:rsid w:val="497D9CD6"/>
    <w:rsid w:val="497F423B"/>
    <w:rsid w:val="497F4BDD"/>
    <w:rsid w:val="4984C9BE"/>
    <w:rsid w:val="4985E0C9"/>
    <w:rsid w:val="4986C021"/>
    <w:rsid w:val="4987E4A5"/>
    <w:rsid w:val="4988C36F"/>
    <w:rsid w:val="498BC74C"/>
    <w:rsid w:val="4993216C"/>
    <w:rsid w:val="49958B1B"/>
    <w:rsid w:val="4995C56C"/>
    <w:rsid w:val="4995F897"/>
    <w:rsid w:val="4997104B"/>
    <w:rsid w:val="49992095"/>
    <w:rsid w:val="499BBD8E"/>
    <w:rsid w:val="499C42AC"/>
    <w:rsid w:val="499EB0FA"/>
    <w:rsid w:val="499EF73D"/>
    <w:rsid w:val="49A20446"/>
    <w:rsid w:val="49A20B71"/>
    <w:rsid w:val="49A3018E"/>
    <w:rsid w:val="49A37A1B"/>
    <w:rsid w:val="49A73F6C"/>
    <w:rsid w:val="49AD1D4E"/>
    <w:rsid w:val="49B0B6D6"/>
    <w:rsid w:val="49B250C7"/>
    <w:rsid w:val="49B52771"/>
    <w:rsid w:val="49B8283A"/>
    <w:rsid w:val="49B907D1"/>
    <w:rsid w:val="49BE4A2D"/>
    <w:rsid w:val="49C09380"/>
    <w:rsid w:val="49C14F65"/>
    <w:rsid w:val="49C50D6C"/>
    <w:rsid w:val="49C55F8A"/>
    <w:rsid w:val="49C63347"/>
    <w:rsid w:val="49C75D07"/>
    <w:rsid w:val="49C80DBB"/>
    <w:rsid w:val="49CA139B"/>
    <w:rsid w:val="49CC53A1"/>
    <w:rsid w:val="49CF94E6"/>
    <w:rsid w:val="49D8C3C2"/>
    <w:rsid w:val="49E0CF22"/>
    <w:rsid w:val="49E27E1B"/>
    <w:rsid w:val="49E46E80"/>
    <w:rsid w:val="49E5E362"/>
    <w:rsid w:val="49EB3406"/>
    <w:rsid w:val="49EDE306"/>
    <w:rsid w:val="49EE69FA"/>
    <w:rsid w:val="49EFCCF4"/>
    <w:rsid w:val="49F32943"/>
    <w:rsid w:val="49F389C5"/>
    <w:rsid w:val="4A0186D6"/>
    <w:rsid w:val="4A01BD64"/>
    <w:rsid w:val="4A0652AB"/>
    <w:rsid w:val="4A07F860"/>
    <w:rsid w:val="4A08E58B"/>
    <w:rsid w:val="4A0907F2"/>
    <w:rsid w:val="4A094581"/>
    <w:rsid w:val="4A0FCBFB"/>
    <w:rsid w:val="4A1122F5"/>
    <w:rsid w:val="4A113FC9"/>
    <w:rsid w:val="4A115F0C"/>
    <w:rsid w:val="4A125FCE"/>
    <w:rsid w:val="4A12BF06"/>
    <w:rsid w:val="4A18C1B8"/>
    <w:rsid w:val="4A19D0C5"/>
    <w:rsid w:val="4A1B1DE9"/>
    <w:rsid w:val="4A1E4239"/>
    <w:rsid w:val="4A213C9B"/>
    <w:rsid w:val="4A21D04E"/>
    <w:rsid w:val="4A22C66D"/>
    <w:rsid w:val="4A242240"/>
    <w:rsid w:val="4A283262"/>
    <w:rsid w:val="4A2911DB"/>
    <w:rsid w:val="4A29BDA6"/>
    <w:rsid w:val="4A2A4B52"/>
    <w:rsid w:val="4A2CCFAA"/>
    <w:rsid w:val="4A2F627C"/>
    <w:rsid w:val="4A31C3F6"/>
    <w:rsid w:val="4A35B488"/>
    <w:rsid w:val="4A379803"/>
    <w:rsid w:val="4A3CFE3A"/>
    <w:rsid w:val="4A3F5C42"/>
    <w:rsid w:val="4A3FAE3D"/>
    <w:rsid w:val="4A40124C"/>
    <w:rsid w:val="4A414EA6"/>
    <w:rsid w:val="4A42A4BE"/>
    <w:rsid w:val="4A448A39"/>
    <w:rsid w:val="4A44F7D7"/>
    <w:rsid w:val="4A4EDCE5"/>
    <w:rsid w:val="4A530B69"/>
    <w:rsid w:val="4A5B9C25"/>
    <w:rsid w:val="4A5ED7E4"/>
    <w:rsid w:val="4A5F09DF"/>
    <w:rsid w:val="4A5F5559"/>
    <w:rsid w:val="4A60BC64"/>
    <w:rsid w:val="4A6B62E9"/>
    <w:rsid w:val="4A6BF0B8"/>
    <w:rsid w:val="4A6C345A"/>
    <w:rsid w:val="4A6D1ADA"/>
    <w:rsid w:val="4A6D3431"/>
    <w:rsid w:val="4A703FC3"/>
    <w:rsid w:val="4A752074"/>
    <w:rsid w:val="4A75EAEA"/>
    <w:rsid w:val="4A77C1B2"/>
    <w:rsid w:val="4A828A33"/>
    <w:rsid w:val="4A8432E0"/>
    <w:rsid w:val="4A867A6B"/>
    <w:rsid w:val="4A868488"/>
    <w:rsid w:val="4A887FDE"/>
    <w:rsid w:val="4A8A0D64"/>
    <w:rsid w:val="4A91C3A1"/>
    <w:rsid w:val="4A932809"/>
    <w:rsid w:val="4A94734E"/>
    <w:rsid w:val="4A95A6CB"/>
    <w:rsid w:val="4A967768"/>
    <w:rsid w:val="4A98DFE0"/>
    <w:rsid w:val="4A999833"/>
    <w:rsid w:val="4A9A99AC"/>
    <w:rsid w:val="4A9B039F"/>
    <w:rsid w:val="4A9C8B92"/>
    <w:rsid w:val="4A9CEE86"/>
    <w:rsid w:val="4AA6C58D"/>
    <w:rsid w:val="4AA9EE35"/>
    <w:rsid w:val="4AAC3AA8"/>
    <w:rsid w:val="4AAE3FDC"/>
    <w:rsid w:val="4AAEABE0"/>
    <w:rsid w:val="4AB040CC"/>
    <w:rsid w:val="4AB3C209"/>
    <w:rsid w:val="4AB47842"/>
    <w:rsid w:val="4AB4E88D"/>
    <w:rsid w:val="4AB5A790"/>
    <w:rsid w:val="4ABA030A"/>
    <w:rsid w:val="4ABA4C79"/>
    <w:rsid w:val="4ABAC556"/>
    <w:rsid w:val="4ABCEF0C"/>
    <w:rsid w:val="4ABDC999"/>
    <w:rsid w:val="4ABF1479"/>
    <w:rsid w:val="4ABFBF59"/>
    <w:rsid w:val="4AC37658"/>
    <w:rsid w:val="4AC4F1E3"/>
    <w:rsid w:val="4ACCFF96"/>
    <w:rsid w:val="4ACDCCB7"/>
    <w:rsid w:val="4ACEA9DB"/>
    <w:rsid w:val="4AD03CF4"/>
    <w:rsid w:val="4AD08B5A"/>
    <w:rsid w:val="4AD2B8D5"/>
    <w:rsid w:val="4AD73A7C"/>
    <w:rsid w:val="4ADA4BF1"/>
    <w:rsid w:val="4ADECD42"/>
    <w:rsid w:val="4AE22A2E"/>
    <w:rsid w:val="4AE414F2"/>
    <w:rsid w:val="4AE60E79"/>
    <w:rsid w:val="4AE64A3F"/>
    <w:rsid w:val="4AEAB6B5"/>
    <w:rsid w:val="4AED773E"/>
    <w:rsid w:val="4AF60AA4"/>
    <w:rsid w:val="4AF75354"/>
    <w:rsid w:val="4AF79A25"/>
    <w:rsid w:val="4AF860BC"/>
    <w:rsid w:val="4AF8FEFB"/>
    <w:rsid w:val="4AF9F35F"/>
    <w:rsid w:val="4AFA8C3E"/>
    <w:rsid w:val="4AFC3AB8"/>
    <w:rsid w:val="4AFC7CC4"/>
    <w:rsid w:val="4AFCC951"/>
    <w:rsid w:val="4B01CA5E"/>
    <w:rsid w:val="4B0493C3"/>
    <w:rsid w:val="4B06D842"/>
    <w:rsid w:val="4B0AFC72"/>
    <w:rsid w:val="4B183CA4"/>
    <w:rsid w:val="4B194D1B"/>
    <w:rsid w:val="4B1E71F9"/>
    <w:rsid w:val="4B1EFB76"/>
    <w:rsid w:val="4B1FCE2D"/>
    <w:rsid w:val="4B22FF2A"/>
    <w:rsid w:val="4B2482A3"/>
    <w:rsid w:val="4B26E832"/>
    <w:rsid w:val="4B292711"/>
    <w:rsid w:val="4B315DC2"/>
    <w:rsid w:val="4B37304C"/>
    <w:rsid w:val="4B391F2E"/>
    <w:rsid w:val="4B3B2D71"/>
    <w:rsid w:val="4B3B46E6"/>
    <w:rsid w:val="4B411E6F"/>
    <w:rsid w:val="4B43C1A6"/>
    <w:rsid w:val="4B44475B"/>
    <w:rsid w:val="4B4447FD"/>
    <w:rsid w:val="4B491291"/>
    <w:rsid w:val="4B4B08BB"/>
    <w:rsid w:val="4B4B55DE"/>
    <w:rsid w:val="4B4BD41D"/>
    <w:rsid w:val="4B4EB14B"/>
    <w:rsid w:val="4B504EA8"/>
    <w:rsid w:val="4B541E31"/>
    <w:rsid w:val="4B553471"/>
    <w:rsid w:val="4B5BC748"/>
    <w:rsid w:val="4B5D1FC6"/>
    <w:rsid w:val="4B6217F4"/>
    <w:rsid w:val="4B65EA51"/>
    <w:rsid w:val="4B6A6AED"/>
    <w:rsid w:val="4B6C2E76"/>
    <w:rsid w:val="4B7274F8"/>
    <w:rsid w:val="4B74699F"/>
    <w:rsid w:val="4B771FE8"/>
    <w:rsid w:val="4B78F9C3"/>
    <w:rsid w:val="4B7A2FB0"/>
    <w:rsid w:val="4B7D0439"/>
    <w:rsid w:val="4B807B8B"/>
    <w:rsid w:val="4B82466F"/>
    <w:rsid w:val="4B83C36A"/>
    <w:rsid w:val="4B843F4D"/>
    <w:rsid w:val="4B84DAC7"/>
    <w:rsid w:val="4B851987"/>
    <w:rsid w:val="4B85A476"/>
    <w:rsid w:val="4B86F057"/>
    <w:rsid w:val="4B8B667F"/>
    <w:rsid w:val="4B8BC69F"/>
    <w:rsid w:val="4B8C186A"/>
    <w:rsid w:val="4B8C7CA8"/>
    <w:rsid w:val="4B8E0D3E"/>
    <w:rsid w:val="4B95AC22"/>
    <w:rsid w:val="4B968E2E"/>
    <w:rsid w:val="4B981015"/>
    <w:rsid w:val="4B9887D9"/>
    <w:rsid w:val="4B99917D"/>
    <w:rsid w:val="4B9CFE26"/>
    <w:rsid w:val="4B9E60C1"/>
    <w:rsid w:val="4B9FC96E"/>
    <w:rsid w:val="4BA013E6"/>
    <w:rsid w:val="4BA2230C"/>
    <w:rsid w:val="4BA49760"/>
    <w:rsid w:val="4BA55CB5"/>
    <w:rsid w:val="4BA6F60C"/>
    <w:rsid w:val="4BA792D1"/>
    <w:rsid w:val="4BA81F10"/>
    <w:rsid w:val="4BA9E6C8"/>
    <w:rsid w:val="4BAF2831"/>
    <w:rsid w:val="4BAF945D"/>
    <w:rsid w:val="4BB359E5"/>
    <w:rsid w:val="4BB488D8"/>
    <w:rsid w:val="4BB56131"/>
    <w:rsid w:val="4BB5C171"/>
    <w:rsid w:val="4BBBB8D5"/>
    <w:rsid w:val="4BBDC32E"/>
    <w:rsid w:val="4BC258EB"/>
    <w:rsid w:val="4BC4A44D"/>
    <w:rsid w:val="4BC64C67"/>
    <w:rsid w:val="4BC99013"/>
    <w:rsid w:val="4BCB9A6B"/>
    <w:rsid w:val="4BCB9EDB"/>
    <w:rsid w:val="4BCFB18B"/>
    <w:rsid w:val="4BD184E9"/>
    <w:rsid w:val="4BD24B16"/>
    <w:rsid w:val="4BD47DAB"/>
    <w:rsid w:val="4BD56BCD"/>
    <w:rsid w:val="4BD64DBA"/>
    <w:rsid w:val="4BDF49ED"/>
    <w:rsid w:val="4BDFC054"/>
    <w:rsid w:val="4BDFC529"/>
    <w:rsid w:val="4BE0F340"/>
    <w:rsid w:val="4BE65D71"/>
    <w:rsid w:val="4BE788E3"/>
    <w:rsid w:val="4BE7BBDD"/>
    <w:rsid w:val="4BE89CED"/>
    <w:rsid w:val="4BEADE89"/>
    <w:rsid w:val="4BF2BDF8"/>
    <w:rsid w:val="4BF32D09"/>
    <w:rsid w:val="4BF4BC2E"/>
    <w:rsid w:val="4BF51534"/>
    <w:rsid w:val="4BF74E45"/>
    <w:rsid w:val="4BFD0FC8"/>
    <w:rsid w:val="4BFD892A"/>
    <w:rsid w:val="4BFFBB2D"/>
    <w:rsid w:val="4C001A75"/>
    <w:rsid w:val="4C013AC3"/>
    <w:rsid w:val="4C024D11"/>
    <w:rsid w:val="4C0A2FE5"/>
    <w:rsid w:val="4C0C8736"/>
    <w:rsid w:val="4C0F7F6F"/>
    <w:rsid w:val="4C106938"/>
    <w:rsid w:val="4C139213"/>
    <w:rsid w:val="4C162DD4"/>
    <w:rsid w:val="4C163436"/>
    <w:rsid w:val="4C186447"/>
    <w:rsid w:val="4C1CBA0B"/>
    <w:rsid w:val="4C1E1A4F"/>
    <w:rsid w:val="4C1F3765"/>
    <w:rsid w:val="4C2014F7"/>
    <w:rsid w:val="4C229CF8"/>
    <w:rsid w:val="4C243368"/>
    <w:rsid w:val="4C275981"/>
    <w:rsid w:val="4C2CECC7"/>
    <w:rsid w:val="4C31CBDF"/>
    <w:rsid w:val="4C353B54"/>
    <w:rsid w:val="4C369644"/>
    <w:rsid w:val="4C38BEE7"/>
    <w:rsid w:val="4C3B3605"/>
    <w:rsid w:val="4C3CD357"/>
    <w:rsid w:val="4C3E9A56"/>
    <w:rsid w:val="4C412681"/>
    <w:rsid w:val="4C4176A4"/>
    <w:rsid w:val="4C41BB96"/>
    <w:rsid w:val="4C433C5D"/>
    <w:rsid w:val="4C43D088"/>
    <w:rsid w:val="4C4623FC"/>
    <w:rsid w:val="4C480F26"/>
    <w:rsid w:val="4C4A7C41"/>
    <w:rsid w:val="4C4B0901"/>
    <w:rsid w:val="4C4BD4D2"/>
    <w:rsid w:val="4C50CF2A"/>
    <w:rsid w:val="4C5F46B9"/>
    <w:rsid w:val="4C60F161"/>
    <w:rsid w:val="4C63DCDE"/>
    <w:rsid w:val="4C649617"/>
    <w:rsid w:val="4C651A6A"/>
    <w:rsid w:val="4C66886E"/>
    <w:rsid w:val="4C7206C3"/>
    <w:rsid w:val="4C731B58"/>
    <w:rsid w:val="4C7401D4"/>
    <w:rsid w:val="4C87C504"/>
    <w:rsid w:val="4C87D808"/>
    <w:rsid w:val="4C888BDF"/>
    <w:rsid w:val="4C8B4641"/>
    <w:rsid w:val="4C8BC8BB"/>
    <w:rsid w:val="4C8E5CF6"/>
    <w:rsid w:val="4C8F268C"/>
    <w:rsid w:val="4C907BC9"/>
    <w:rsid w:val="4C92BE66"/>
    <w:rsid w:val="4C9322CC"/>
    <w:rsid w:val="4C93DCCC"/>
    <w:rsid w:val="4C9409EA"/>
    <w:rsid w:val="4C9771C9"/>
    <w:rsid w:val="4C9AE052"/>
    <w:rsid w:val="4C9B1DCB"/>
    <w:rsid w:val="4C9B5132"/>
    <w:rsid w:val="4C9D903E"/>
    <w:rsid w:val="4CA30F7E"/>
    <w:rsid w:val="4CA43EDD"/>
    <w:rsid w:val="4CA76232"/>
    <w:rsid w:val="4CAC3BA0"/>
    <w:rsid w:val="4CAC8CFD"/>
    <w:rsid w:val="4CACC189"/>
    <w:rsid w:val="4CB1912D"/>
    <w:rsid w:val="4CB1E63D"/>
    <w:rsid w:val="4CB2EAA8"/>
    <w:rsid w:val="4CB3EAFB"/>
    <w:rsid w:val="4CB40D05"/>
    <w:rsid w:val="4CB5E0B3"/>
    <w:rsid w:val="4CB67762"/>
    <w:rsid w:val="4CBECF8B"/>
    <w:rsid w:val="4CBF4D9D"/>
    <w:rsid w:val="4CBFA993"/>
    <w:rsid w:val="4CC07EB3"/>
    <w:rsid w:val="4CC085F1"/>
    <w:rsid w:val="4CC58237"/>
    <w:rsid w:val="4CC9C803"/>
    <w:rsid w:val="4CCC649E"/>
    <w:rsid w:val="4CD594F2"/>
    <w:rsid w:val="4CD757B9"/>
    <w:rsid w:val="4CDA143A"/>
    <w:rsid w:val="4CDB1D22"/>
    <w:rsid w:val="4CDFAE2E"/>
    <w:rsid w:val="4CDFC7CA"/>
    <w:rsid w:val="4CE4E3F6"/>
    <w:rsid w:val="4CE82F7F"/>
    <w:rsid w:val="4CE84A5E"/>
    <w:rsid w:val="4CEE6051"/>
    <w:rsid w:val="4CF2E3C1"/>
    <w:rsid w:val="4CF47FA8"/>
    <w:rsid w:val="4CF762F7"/>
    <w:rsid w:val="4CFCC26B"/>
    <w:rsid w:val="4D028483"/>
    <w:rsid w:val="4D03C79C"/>
    <w:rsid w:val="4D06E236"/>
    <w:rsid w:val="4D074056"/>
    <w:rsid w:val="4D0A53C0"/>
    <w:rsid w:val="4D0D09D1"/>
    <w:rsid w:val="4D0F7C9F"/>
    <w:rsid w:val="4D132F8F"/>
    <w:rsid w:val="4D168749"/>
    <w:rsid w:val="4D171C86"/>
    <w:rsid w:val="4D17ED04"/>
    <w:rsid w:val="4D18066D"/>
    <w:rsid w:val="4D2219A4"/>
    <w:rsid w:val="4D26656E"/>
    <w:rsid w:val="4D26D578"/>
    <w:rsid w:val="4D26E677"/>
    <w:rsid w:val="4D2FBF01"/>
    <w:rsid w:val="4D3152F8"/>
    <w:rsid w:val="4D315EE9"/>
    <w:rsid w:val="4D364624"/>
    <w:rsid w:val="4D3750C3"/>
    <w:rsid w:val="4D39A4C5"/>
    <w:rsid w:val="4D3DF36D"/>
    <w:rsid w:val="4D40616D"/>
    <w:rsid w:val="4D41FED0"/>
    <w:rsid w:val="4D431661"/>
    <w:rsid w:val="4D43C62E"/>
    <w:rsid w:val="4D47AF6A"/>
    <w:rsid w:val="4D490B05"/>
    <w:rsid w:val="4D4A5931"/>
    <w:rsid w:val="4D4AC5A2"/>
    <w:rsid w:val="4D4ADF9C"/>
    <w:rsid w:val="4D4AF892"/>
    <w:rsid w:val="4D4DBF36"/>
    <w:rsid w:val="4D5E97C4"/>
    <w:rsid w:val="4D615E68"/>
    <w:rsid w:val="4D62F69C"/>
    <w:rsid w:val="4D6A13FA"/>
    <w:rsid w:val="4D6B8AE7"/>
    <w:rsid w:val="4D6BF74F"/>
    <w:rsid w:val="4D6D22A4"/>
    <w:rsid w:val="4D6D554A"/>
    <w:rsid w:val="4D6DF283"/>
    <w:rsid w:val="4D6E0176"/>
    <w:rsid w:val="4D6E9B96"/>
    <w:rsid w:val="4D7400CF"/>
    <w:rsid w:val="4D74CC16"/>
    <w:rsid w:val="4D755E99"/>
    <w:rsid w:val="4D812BE9"/>
    <w:rsid w:val="4D81F108"/>
    <w:rsid w:val="4D87728E"/>
    <w:rsid w:val="4D8DB2D0"/>
    <w:rsid w:val="4D8EAAF9"/>
    <w:rsid w:val="4D8EF35B"/>
    <w:rsid w:val="4D940A25"/>
    <w:rsid w:val="4D942C77"/>
    <w:rsid w:val="4D948E6F"/>
    <w:rsid w:val="4D95479D"/>
    <w:rsid w:val="4D964A1D"/>
    <w:rsid w:val="4D96631B"/>
    <w:rsid w:val="4D969FA3"/>
    <w:rsid w:val="4D9B0501"/>
    <w:rsid w:val="4D9F17BF"/>
    <w:rsid w:val="4DA50C0C"/>
    <w:rsid w:val="4DAAF072"/>
    <w:rsid w:val="4DAC84DC"/>
    <w:rsid w:val="4DACDD48"/>
    <w:rsid w:val="4DB5C983"/>
    <w:rsid w:val="4DB74A05"/>
    <w:rsid w:val="4DBCDD53"/>
    <w:rsid w:val="4DBD2349"/>
    <w:rsid w:val="4DBE5D79"/>
    <w:rsid w:val="4DBF0D24"/>
    <w:rsid w:val="4DC19E0D"/>
    <w:rsid w:val="4DC2B976"/>
    <w:rsid w:val="4DC4ECD8"/>
    <w:rsid w:val="4DC811BA"/>
    <w:rsid w:val="4DC8E596"/>
    <w:rsid w:val="4DCAA6DD"/>
    <w:rsid w:val="4DCB3DF4"/>
    <w:rsid w:val="4DCC94A7"/>
    <w:rsid w:val="4DD48F48"/>
    <w:rsid w:val="4DD6D0F9"/>
    <w:rsid w:val="4DDB9DEF"/>
    <w:rsid w:val="4DDCB42D"/>
    <w:rsid w:val="4DE0E70D"/>
    <w:rsid w:val="4DE10198"/>
    <w:rsid w:val="4DE7739F"/>
    <w:rsid w:val="4DE8B7BE"/>
    <w:rsid w:val="4DE94A3C"/>
    <w:rsid w:val="4DEA8803"/>
    <w:rsid w:val="4DEDB380"/>
    <w:rsid w:val="4DF21804"/>
    <w:rsid w:val="4DF3F5C3"/>
    <w:rsid w:val="4DF4DA71"/>
    <w:rsid w:val="4DF55A56"/>
    <w:rsid w:val="4DF995E2"/>
    <w:rsid w:val="4DFAAF4E"/>
    <w:rsid w:val="4E002756"/>
    <w:rsid w:val="4E0DA3D2"/>
    <w:rsid w:val="4E0EE121"/>
    <w:rsid w:val="4E10942E"/>
    <w:rsid w:val="4E1201F1"/>
    <w:rsid w:val="4E1301D3"/>
    <w:rsid w:val="4E13ED45"/>
    <w:rsid w:val="4E159854"/>
    <w:rsid w:val="4E19904B"/>
    <w:rsid w:val="4E1AB456"/>
    <w:rsid w:val="4E1D87A8"/>
    <w:rsid w:val="4E215646"/>
    <w:rsid w:val="4E22294F"/>
    <w:rsid w:val="4E2499F0"/>
    <w:rsid w:val="4E26E351"/>
    <w:rsid w:val="4E2FA75E"/>
    <w:rsid w:val="4E319421"/>
    <w:rsid w:val="4E32AAB2"/>
    <w:rsid w:val="4E3324BE"/>
    <w:rsid w:val="4E33A91C"/>
    <w:rsid w:val="4E33B870"/>
    <w:rsid w:val="4E35065B"/>
    <w:rsid w:val="4E3825A7"/>
    <w:rsid w:val="4E39A615"/>
    <w:rsid w:val="4E3E1F4D"/>
    <w:rsid w:val="4E435A3A"/>
    <w:rsid w:val="4E44109B"/>
    <w:rsid w:val="4E494BFF"/>
    <w:rsid w:val="4E495F1B"/>
    <w:rsid w:val="4E4994C3"/>
    <w:rsid w:val="4E4B75C0"/>
    <w:rsid w:val="4E542E02"/>
    <w:rsid w:val="4E5519A4"/>
    <w:rsid w:val="4E568508"/>
    <w:rsid w:val="4E56D8BB"/>
    <w:rsid w:val="4E576EEF"/>
    <w:rsid w:val="4E5AC366"/>
    <w:rsid w:val="4E5D86A0"/>
    <w:rsid w:val="4E63E7BA"/>
    <w:rsid w:val="4E65B067"/>
    <w:rsid w:val="4E66FF0E"/>
    <w:rsid w:val="4E6D50B6"/>
    <w:rsid w:val="4E72CD0D"/>
    <w:rsid w:val="4E74142A"/>
    <w:rsid w:val="4E7514B9"/>
    <w:rsid w:val="4E7779C7"/>
    <w:rsid w:val="4E79DBC4"/>
    <w:rsid w:val="4E7ABDA1"/>
    <w:rsid w:val="4E80A482"/>
    <w:rsid w:val="4E80B45C"/>
    <w:rsid w:val="4E810010"/>
    <w:rsid w:val="4E82BA72"/>
    <w:rsid w:val="4E86FA65"/>
    <w:rsid w:val="4E873715"/>
    <w:rsid w:val="4E87EFDF"/>
    <w:rsid w:val="4E89297E"/>
    <w:rsid w:val="4E8CE90C"/>
    <w:rsid w:val="4E8D3F93"/>
    <w:rsid w:val="4E8DD78D"/>
    <w:rsid w:val="4E8F9BDD"/>
    <w:rsid w:val="4E9040CE"/>
    <w:rsid w:val="4E91C9A0"/>
    <w:rsid w:val="4E929C1E"/>
    <w:rsid w:val="4E974613"/>
    <w:rsid w:val="4E983C1D"/>
    <w:rsid w:val="4E988D2F"/>
    <w:rsid w:val="4E9A31F3"/>
    <w:rsid w:val="4E9A44DE"/>
    <w:rsid w:val="4E9A9508"/>
    <w:rsid w:val="4E9C1B67"/>
    <w:rsid w:val="4EA122FE"/>
    <w:rsid w:val="4EA39DE8"/>
    <w:rsid w:val="4EA990D6"/>
    <w:rsid w:val="4EA9B3ED"/>
    <w:rsid w:val="4EAA1A76"/>
    <w:rsid w:val="4EAC34E5"/>
    <w:rsid w:val="4EADFCAC"/>
    <w:rsid w:val="4EAEB197"/>
    <w:rsid w:val="4EB2A397"/>
    <w:rsid w:val="4EB300DB"/>
    <w:rsid w:val="4EB3BEC7"/>
    <w:rsid w:val="4EB49B4C"/>
    <w:rsid w:val="4EB4B1FA"/>
    <w:rsid w:val="4EB6028D"/>
    <w:rsid w:val="4EB80FA4"/>
    <w:rsid w:val="4EBC171D"/>
    <w:rsid w:val="4EC01CC0"/>
    <w:rsid w:val="4EC43BB2"/>
    <w:rsid w:val="4EC4BC16"/>
    <w:rsid w:val="4EC5E1C4"/>
    <w:rsid w:val="4EC75BE1"/>
    <w:rsid w:val="4EC9C57A"/>
    <w:rsid w:val="4ECB943F"/>
    <w:rsid w:val="4ECBDC7E"/>
    <w:rsid w:val="4ECE895D"/>
    <w:rsid w:val="4ECF8AEE"/>
    <w:rsid w:val="4ED361B4"/>
    <w:rsid w:val="4ED5DC11"/>
    <w:rsid w:val="4ED64657"/>
    <w:rsid w:val="4ED6A228"/>
    <w:rsid w:val="4EDB7019"/>
    <w:rsid w:val="4EDC97ED"/>
    <w:rsid w:val="4EDF5E27"/>
    <w:rsid w:val="4EE02D61"/>
    <w:rsid w:val="4EE4AC26"/>
    <w:rsid w:val="4EE90FFF"/>
    <w:rsid w:val="4EEB3FD4"/>
    <w:rsid w:val="4EEBAB8F"/>
    <w:rsid w:val="4EEE3B51"/>
    <w:rsid w:val="4EEE8EFD"/>
    <w:rsid w:val="4EEFF67C"/>
    <w:rsid w:val="4EF00149"/>
    <w:rsid w:val="4EF05D18"/>
    <w:rsid w:val="4EF2D6E3"/>
    <w:rsid w:val="4EF4CC82"/>
    <w:rsid w:val="4EFC0A71"/>
    <w:rsid w:val="4EFCE1F9"/>
    <w:rsid w:val="4EFD89A4"/>
    <w:rsid w:val="4EFF2A97"/>
    <w:rsid w:val="4F007CDF"/>
    <w:rsid w:val="4F05E632"/>
    <w:rsid w:val="4F0745DD"/>
    <w:rsid w:val="4F07A115"/>
    <w:rsid w:val="4F0825DC"/>
    <w:rsid w:val="4F091AF5"/>
    <w:rsid w:val="4F0A2239"/>
    <w:rsid w:val="4F0A9AE0"/>
    <w:rsid w:val="4F0BF528"/>
    <w:rsid w:val="4F11C1E3"/>
    <w:rsid w:val="4F14FEDB"/>
    <w:rsid w:val="4F1ADBFB"/>
    <w:rsid w:val="4F1B7B1F"/>
    <w:rsid w:val="4F1B8547"/>
    <w:rsid w:val="4F1FE75D"/>
    <w:rsid w:val="4F1FEF07"/>
    <w:rsid w:val="4F207C2E"/>
    <w:rsid w:val="4F217A52"/>
    <w:rsid w:val="4F26945D"/>
    <w:rsid w:val="4F2774BB"/>
    <w:rsid w:val="4F2CB5F6"/>
    <w:rsid w:val="4F2E473A"/>
    <w:rsid w:val="4F329C99"/>
    <w:rsid w:val="4F339218"/>
    <w:rsid w:val="4F35576F"/>
    <w:rsid w:val="4F38E528"/>
    <w:rsid w:val="4F3BA25A"/>
    <w:rsid w:val="4F3FAAC7"/>
    <w:rsid w:val="4F406771"/>
    <w:rsid w:val="4F41B78E"/>
    <w:rsid w:val="4F424E3E"/>
    <w:rsid w:val="4F44104E"/>
    <w:rsid w:val="4F45624D"/>
    <w:rsid w:val="4F471ECB"/>
    <w:rsid w:val="4F474D54"/>
    <w:rsid w:val="4F47C812"/>
    <w:rsid w:val="4F4CC1D9"/>
    <w:rsid w:val="4F4F6077"/>
    <w:rsid w:val="4F514537"/>
    <w:rsid w:val="4F516F24"/>
    <w:rsid w:val="4F52A3D6"/>
    <w:rsid w:val="4F545891"/>
    <w:rsid w:val="4F54FB51"/>
    <w:rsid w:val="4F561B98"/>
    <w:rsid w:val="4F57DB48"/>
    <w:rsid w:val="4F65F2F3"/>
    <w:rsid w:val="4F66E88D"/>
    <w:rsid w:val="4F673186"/>
    <w:rsid w:val="4F696E94"/>
    <w:rsid w:val="4F6AB846"/>
    <w:rsid w:val="4F7512B1"/>
    <w:rsid w:val="4F7862B3"/>
    <w:rsid w:val="4F7AA675"/>
    <w:rsid w:val="4F7CD428"/>
    <w:rsid w:val="4F7D5FF9"/>
    <w:rsid w:val="4F7E3037"/>
    <w:rsid w:val="4F7F5CCA"/>
    <w:rsid w:val="4F813282"/>
    <w:rsid w:val="4F81AD75"/>
    <w:rsid w:val="4F844BC9"/>
    <w:rsid w:val="4F880DEA"/>
    <w:rsid w:val="4F8C287B"/>
    <w:rsid w:val="4F8C44DA"/>
    <w:rsid w:val="4F8CC323"/>
    <w:rsid w:val="4F92642B"/>
    <w:rsid w:val="4F9D0204"/>
    <w:rsid w:val="4F9D2AC6"/>
    <w:rsid w:val="4F9F1C4D"/>
    <w:rsid w:val="4FA52031"/>
    <w:rsid w:val="4FA57FBC"/>
    <w:rsid w:val="4FA598E3"/>
    <w:rsid w:val="4FA82EDF"/>
    <w:rsid w:val="4FA84593"/>
    <w:rsid w:val="4FAB9FF8"/>
    <w:rsid w:val="4FAFDC22"/>
    <w:rsid w:val="4FB1A61E"/>
    <w:rsid w:val="4FB33A41"/>
    <w:rsid w:val="4FB4D593"/>
    <w:rsid w:val="4FB56C1E"/>
    <w:rsid w:val="4FB75225"/>
    <w:rsid w:val="4FB90028"/>
    <w:rsid w:val="4FB9A8DD"/>
    <w:rsid w:val="4FBA3368"/>
    <w:rsid w:val="4FC002E6"/>
    <w:rsid w:val="4FC06A51"/>
    <w:rsid w:val="4FC278E0"/>
    <w:rsid w:val="4FC3E692"/>
    <w:rsid w:val="4FC4B80C"/>
    <w:rsid w:val="4FCC10B7"/>
    <w:rsid w:val="4FCF3773"/>
    <w:rsid w:val="4FD02B50"/>
    <w:rsid w:val="4FD17862"/>
    <w:rsid w:val="4FD379DB"/>
    <w:rsid w:val="4FD4F6BB"/>
    <w:rsid w:val="4FD500CD"/>
    <w:rsid w:val="4FD59654"/>
    <w:rsid w:val="4FD6276A"/>
    <w:rsid w:val="4FD68F51"/>
    <w:rsid w:val="4FDC3AC0"/>
    <w:rsid w:val="4FDD5C28"/>
    <w:rsid w:val="4FDE3C00"/>
    <w:rsid w:val="4FDE4579"/>
    <w:rsid w:val="4FE41E27"/>
    <w:rsid w:val="4FE49495"/>
    <w:rsid w:val="4FE4A609"/>
    <w:rsid w:val="4FE5EC23"/>
    <w:rsid w:val="4FEAF0FC"/>
    <w:rsid w:val="4FEB28CA"/>
    <w:rsid w:val="4FEEF1D3"/>
    <w:rsid w:val="4FEF8BDE"/>
    <w:rsid w:val="4FF21437"/>
    <w:rsid w:val="4FF3ED42"/>
    <w:rsid w:val="4FF41561"/>
    <w:rsid w:val="4FF88C8B"/>
    <w:rsid w:val="4FF92029"/>
    <w:rsid w:val="4FF92614"/>
    <w:rsid w:val="4FFD7143"/>
    <w:rsid w:val="5001CF18"/>
    <w:rsid w:val="5001FCA9"/>
    <w:rsid w:val="50027F71"/>
    <w:rsid w:val="500604A9"/>
    <w:rsid w:val="500651CF"/>
    <w:rsid w:val="5006B5DC"/>
    <w:rsid w:val="500738BE"/>
    <w:rsid w:val="50078BB3"/>
    <w:rsid w:val="50081BC8"/>
    <w:rsid w:val="500830E6"/>
    <w:rsid w:val="5009CD73"/>
    <w:rsid w:val="5009D8D4"/>
    <w:rsid w:val="5009FF88"/>
    <w:rsid w:val="500D083C"/>
    <w:rsid w:val="5011945B"/>
    <w:rsid w:val="5012EC98"/>
    <w:rsid w:val="50132B8E"/>
    <w:rsid w:val="5015AC25"/>
    <w:rsid w:val="5018202F"/>
    <w:rsid w:val="501E8AD3"/>
    <w:rsid w:val="501EA46A"/>
    <w:rsid w:val="50201687"/>
    <w:rsid w:val="5026AA89"/>
    <w:rsid w:val="5027100F"/>
    <w:rsid w:val="50279C93"/>
    <w:rsid w:val="5028B99F"/>
    <w:rsid w:val="502AB342"/>
    <w:rsid w:val="502AD942"/>
    <w:rsid w:val="502BE641"/>
    <w:rsid w:val="50309126"/>
    <w:rsid w:val="5033812D"/>
    <w:rsid w:val="5033939A"/>
    <w:rsid w:val="50379BEC"/>
    <w:rsid w:val="503A2545"/>
    <w:rsid w:val="503B5BB7"/>
    <w:rsid w:val="50400111"/>
    <w:rsid w:val="504456BD"/>
    <w:rsid w:val="5045E61B"/>
    <w:rsid w:val="5045EAD7"/>
    <w:rsid w:val="50481A89"/>
    <w:rsid w:val="504A2FE4"/>
    <w:rsid w:val="504B53B2"/>
    <w:rsid w:val="504CD61D"/>
    <w:rsid w:val="504D774D"/>
    <w:rsid w:val="504DAD45"/>
    <w:rsid w:val="504F236C"/>
    <w:rsid w:val="50506BAD"/>
    <w:rsid w:val="50526E99"/>
    <w:rsid w:val="50530252"/>
    <w:rsid w:val="505744F7"/>
    <w:rsid w:val="50585C41"/>
    <w:rsid w:val="506062E7"/>
    <w:rsid w:val="5060B536"/>
    <w:rsid w:val="506313F5"/>
    <w:rsid w:val="5065BF08"/>
    <w:rsid w:val="5068163F"/>
    <w:rsid w:val="50695801"/>
    <w:rsid w:val="506C44DC"/>
    <w:rsid w:val="507112D0"/>
    <w:rsid w:val="5075942F"/>
    <w:rsid w:val="5078270F"/>
    <w:rsid w:val="507BDEB1"/>
    <w:rsid w:val="507C39DF"/>
    <w:rsid w:val="507EA512"/>
    <w:rsid w:val="507FD6CD"/>
    <w:rsid w:val="50847A52"/>
    <w:rsid w:val="50855FF8"/>
    <w:rsid w:val="50876B7D"/>
    <w:rsid w:val="50885B62"/>
    <w:rsid w:val="50889F9A"/>
    <w:rsid w:val="508BB8EC"/>
    <w:rsid w:val="508EBC8C"/>
    <w:rsid w:val="50907248"/>
    <w:rsid w:val="50908919"/>
    <w:rsid w:val="509136F9"/>
    <w:rsid w:val="509435F1"/>
    <w:rsid w:val="5096381C"/>
    <w:rsid w:val="50999661"/>
    <w:rsid w:val="509C63F5"/>
    <w:rsid w:val="509D7043"/>
    <w:rsid w:val="509E75AD"/>
    <w:rsid w:val="509F29CA"/>
    <w:rsid w:val="509FC858"/>
    <w:rsid w:val="50A11E86"/>
    <w:rsid w:val="50A3C125"/>
    <w:rsid w:val="50A3D440"/>
    <w:rsid w:val="50A4937A"/>
    <w:rsid w:val="50A51B3A"/>
    <w:rsid w:val="50A8D8F9"/>
    <w:rsid w:val="50AC3FBE"/>
    <w:rsid w:val="50ADE073"/>
    <w:rsid w:val="50B67EFF"/>
    <w:rsid w:val="50B748B5"/>
    <w:rsid w:val="50B991CA"/>
    <w:rsid w:val="50BC26E1"/>
    <w:rsid w:val="50BE53CD"/>
    <w:rsid w:val="50C0166D"/>
    <w:rsid w:val="50C04895"/>
    <w:rsid w:val="50C40B78"/>
    <w:rsid w:val="50C7392C"/>
    <w:rsid w:val="50C94080"/>
    <w:rsid w:val="50CB484E"/>
    <w:rsid w:val="50CD5D84"/>
    <w:rsid w:val="50CD61B8"/>
    <w:rsid w:val="50CF95D7"/>
    <w:rsid w:val="50D1F22A"/>
    <w:rsid w:val="50D5BE34"/>
    <w:rsid w:val="50D5C85F"/>
    <w:rsid w:val="50D68FEE"/>
    <w:rsid w:val="50D7CD17"/>
    <w:rsid w:val="50D99537"/>
    <w:rsid w:val="50DCF284"/>
    <w:rsid w:val="50E107A3"/>
    <w:rsid w:val="50E82D2C"/>
    <w:rsid w:val="50E91731"/>
    <w:rsid w:val="50EA78D2"/>
    <w:rsid w:val="50ECEA85"/>
    <w:rsid w:val="50EE7E94"/>
    <w:rsid w:val="50EF2694"/>
    <w:rsid w:val="50EF607D"/>
    <w:rsid w:val="50F39406"/>
    <w:rsid w:val="50F53B68"/>
    <w:rsid w:val="50F6CB93"/>
    <w:rsid w:val="50F74ED2"/>
    <w:rsid w:val="50F9367F"/>
    <w:rsid w:val="50FD7C40"/>
    <w:rsid w:val="51008D6E"/>
    <w:rsid w:val="5100E7B1"/>
    <w:rsid w:val="5103042D"/>
    <w:rsid w:val="5104C602"/>
    <w:rsid w:val="51097117"/>
    <w:rsid w:val="510A07D4"/>
    <w:rsid w:val="5111F170"/>
    <w:rsid w:val="51145B7D"/>
    <w:rsid w:val="51157D5B"/>
    <w:rsid w:val="51166DF3"/>
    <w:rsid w:val="5116E99E"/>
    <w:rsid w:val="51194899"/>
    <w:rsid w:val="511AB061"/>
    <w:rsid w:val="51298DFD"/>
    <w:rsid w:val="5129AF73"/>
    <w:rsid w:val="512BB424"/>
    <w:rsid w:val="512D60A0"/>
    <w:rsid w:val="512E2FCC"/>
    <w:rsid w:val="51322764"/>
    <w:rsid w:val="51324693"/>
    <w:rsid w:val="51332CB1"/>
    <w:rsid w:val="51353CFA"/>
    <w:rsid w:val="51363835"/>
    <w:rsid w:val="5137B64B"/>
    <w:rsid w:val="513C7160"/>
    <w:rsid w:val="513D9A42"/>
    <w:rsid w:val="513E75CB"/>
    <w:rsid w:val="513EF311"/>
    <w:rsid w:val="5140336B"/>
    <w:rsid w:val="514216B6"/>
    <w:rsid w:val="51449F94"/>
    <w:rsid w:val="51481064"/>
    <w:rsid w:val="51483481"/>
    <w:rsid w:val="514B2F5A"/>
    <w:rsid w:val="514EDCD3"/>
    <w:rsid w:val="514F04A0"/>
    <w:rsid w:val="515018B6"/>
    <w:rsid w:val="515317D3"/>
    <w:rsid w:val="51594754"/>
    <w:rsid w:val="515A62AE"/>
    <w:rsid w:val="515B22B6"/>
    <w:rsid w:val="515B4012"/>
    <w:rsid w:val="5163D042"/>
    <w:rsid w:val="5164FA03"/>
    <w:rsid w:val="51679EB3"/>
    <w:rsid w:val="51687FD5"/>
    <w:rsid w:val="51695722"/>
    <w:rsid w:val="516BF733"/>
    <w:rsid w:val="516FDF93"/>
    <w:rsid w:val="51705F67"/>
    <w:rsid w:val="51734C61"/>
    <w:rsid w:val="51783FAC"/>
    <w:rsid w:val="518174D5"/>
    <w:rsid w:val="51843975"/>
    <w:rsid w:val="5189BAA0"/>
    <w:rsid w:val="518A5DC2"/>
    <w:rsid w:val="518FEF16"/>
    <w:rsid w:val="519606EB"/>
    <w:rsid w:val="519769FF"/>
    <w:rsid w:val="5197D051"/>
    <w:rsid w:val="51A132D7"/>
    <w:rsid w:val="51A1B424"/>
    <w:rsid w:val="51A31E22"/>
    <w:rsid w:val="51A8F6EE"/>
    <w:rsid w:val="51AA5C23"/>
    <w:rsid w:val="51AD54BD"/>
    <w:rsid w:val="51B1487F"/>
    <w:rsid w:val="51B25EB4"/>
    <w:rsid w:val="51B39209"/>
    <w:rsid w:val="51B6120C"/>
    <w:rsid w:val="51B69515"/>
    <w:rsid w:val="51B6F5AF"/>
    <w:rsid w:val="51B82683"/>
    <w:rsid w:val="51B8AA58"/>
    <w:rsid w:val="51B90D44"/>
    <w:rsid w:val="51BB1A33"/>
    <w:rsid w:val="51C0FE87"/>
    <w:rsid w:val="51C33ACC"/>
    <w:rsid w:val="51C452E4"/>
    <w:rsid w:val="51CB5671"/>
    <w:rsid w:val="51D21762"/>
    <w:rsid w:val="51D24F33"/>
    <w:rsid w:val="51D2C6C9"/>
    <w:rsid w:val="51D3EA96"/>
    <w:rsid w:val="51D4EA06"/>
    <w:rsid w:val="51D7EE8F"/>
    <w:rsid w:val="51DD0423"/>
    <w:rsid w:val="51DD977F"/>
    <w:rsid w:val="51DE03AA"/>
    <w:rsid w:val="51DE9103"/>
    <w:rsid w:val="51DFA47C"/>
    <w:rsid w:val="51DFB363"/>
    <w:rsid w:val="51E033A9"/>
    <w:rsid w:val="51E03C56"/>
    <w:rsid w:val="51E5734D"/>
    <w:rsid w:val="51EDEBD5"/>
    <w:rsid w:val="51F1DBE6"/>
    <w:rsid w:val="51F529C3"/>
    <w:rsid w:val="51F8DBEC"/>
    <w:rsid w:val="51FBDC74"/>
    <w:rsid w:val="52009CA1"/>
    <w:rsid w:val="5202ACE9"/>
    <w:rsid w:val="520AAF8B"/>
    <w:rsid w:val="520B049E"/>
    <w:rsid w:val="520F6442"/>
    <w:rsid w:val="521243E4"/>
    <w:rsid w:val="5213127E"/>
    <w:rsid w:val="52174BBC"/>
    <w:rsid w:val="52176092"/>
    <w:rsid w:val="52176F3B"/>
    <w:rsid w:val="521A86B8"/>
    <w:rsid w:val="521ACCEA"/>
    <w:rsid w:val="521D576B"/>
    <w:rsid w:val="5224C78B"/>
    <w:rsid w:val="52262FCE"/>
    <w:rsid w:val="5226B86A"/>
    <w:rsid w:val="52286151"/>
    <w:rsid w:val="522AE359"/>
    <w:rsid w:val="522C4E44"/>
    <w:rsid w:val="52302963"/>
    <w:rsid w:val="5231491C"/>
    <w:rsid w:val="5232EA1E"/>
    <w:rsid w:val="5239FD44"/>
    <w:rsid w:val="523A40D1"/>
    <w:rsid w:val="523A4F6E"/>
    <w:rsid w:val="523B224D"/>
    <w:rsid w:val="523C9181"/>
    <w:rsid w:val="5248FE83"/>
    <w:rsid w:val="524AE347"/>
    <w:rsid w:val="524B77DD"/>
    <w:rsid w:val="524CC7FD"/>
    <w:rsid w:val="525467E4"/>
    <w:rsid w:val="52561D09"/>
    <w:rsid w:val="5256B859"/>
    <w:rsid w:val="5256CA67"/>
    <w:rsid w:val="52576429"/>
    <w:rsid w:val="525895E5"/>
    <w:rsid w:val="525D76CC"/>
    <w:rsid w:val="525F6501"/>
    <w:rsid w:val="526053BE"/>
    <w:rsid w:val="5260D640"/>
    <w:rsid w:val="5268C682"/>
    <w:rsid w:val="52693219"/>
    <w:rsid w:val="52698D94"/>
    <w:rsid w:val="526E0FB6"/>
    <w:rsid w:val="526E7624"/>
    <w:rsid w:val="526EF108"/>
    <w:rsid w:val="52756EE0"/>
    <w:rsid w:val="52762328"/>
    <w:rsid w:val="527A2C76"/>
    <w:rsid w:val="52801A45"/>
    <w:rsid w:val="5284DB1C"/>
    <w:rsid w:val="528832CA"/>
    <w:rsid w:val="528941F1"/>
    <w:rsid w:val="528A8A9C"/>
    <w:rsid w:val="528C731F"/>
    <w:rsid w:val="5290288A"/>
    <w:rsid w:val="5291A059"/>
    <w:rsid w:val="5291CE9C"/>
    <w:rsid w:val="5291EDA0"/>
    <w:rsid w:val="529626EB"/>
    <w:rsid w:val="529886E9"/>
    <w:rsid w:val="529AC61D"/>
    <w:rsid w:val="529CE2C3"/>
    <w:rsid w:val="529D92BE"/>
    <w:rsid w:val="529DCC15"/>
    <w:rsid w:val="52A0F3ED"/>
    <w:rsid w:val="52A2AD09"/>
    <w:rsid w:val="52A47172"/>
    <w:rsid w:val="52A976D3"/>
    <w:rsid w:val="52A9BED4"/>
    <w:rsid w:val="52ACFBA7"/>
    <w:rsid w:val="52B818E8"/>
    <w:rsid w:val="52B9C448"/>
    <w:rsid w:val="52C172B5"/>
    <w:rsid w:val="52C2E731"/>
    <w:rsid w:val="52C35E59"/>
    <w:rsid w:val="52C38BA0"/>
    <w:rsid w:val="52C627A4"/>
    <w:rsid w:val="52C7E002"/>
    <w:rsid w:val="52C97D32"/>
    <w:rsid w:val="52CE6A0C"/>
    <w:rsid w:val="52D125AF"/>
    <w:rsid w:val="52D29A5B"/>
    <w:rsid w:val="52D5796F"/>
    <w:rsid w:val="52D82966"/>
    <w:rsid w:val="52D83471"/>
    <w:rsid w:val="52DB24D9"/>
    <w:rsid w:val="52DE1CFC"/>
    <w:rsid w:val="52E25244"/>
    <w:rsid w:val="52E25282"/>
    <w:rsid w:val="52E3CCCA"/>
    <w:rsid w:val="52E475EB"/>
    <w:rsid w:val="52E7EDEF"/>
    <w:rsid w:val="52E83496"/>
    <w:rsid w:val="52E8F56D"/>
    <w:rsid w:val="52E98165"/>
    <w:rsid w:val="52EF57D3"/>
    <w:rsid w:val="52F1220A"/>
    <w:rsid w:val="52F18ECC"/>
    <w:rsid w:val="52F42124"/>
    <w:rsid w:val="52F72826"/>
    <w:rsid w:val="52F74559"/>
    <w:rsid w:val="52F7B038"/>
    <w:rsid w:val="52F80B13"/>
    <w:rsid w:val="5303C237"/>
    <w:rsid w:val="5303F373"/>
    <w:rsid w:val="53063EF6"/>
    <w:rsid w:val="5306E894"/>
    <w:rsid w:val="5306E916"/>
    <w:rsid w:val="530A11FD"/>
    <w:rsid w:val="530A262C"/>
    <w:rsid w:val="530CD033"/>
    <w:rsid w:val="530D36E3"/>
    <w:rsid w:val="53120E4E"/>
    <w:rsid w:val="5312599D"/>
    <w:rsid w:val="53126946"/>
    <w:rsid w:val="531556DC"/>
    <w:rsid w:val="5317CF66"/>
    <w:rsid w:val="5318F9C1"/>
    <w:rsid w:val="53190B20"/>
    <w:rsid w:val="531B389A"/>
    <w:rsid w:val="531F4D1E"/>
    <w:rsid w:val="5320D2B1"/>
    <w:rsid w:val="532224E8"/>
    <w:rsid w:val="53240C26"/>
    <w:rsid w:val="532A3A83"/>
    <w:rsid w:val="5332C846"/>
    <w:rsid w:val="53376F1F"/>
    <w:rsid w:val="5337C4E1"/>
    <w:rsid w:val="53388740"/>
    <w:rsid w:val="5338F7FD"/>
    <w:rsid w:val="533B6FA0"/>
    <w:rsid w:val="533B73D7"/>
    <w:rsid w:val="533D6D5D"/>
    <w:rsid w:val="5340237E"/>
    <w:rsid w:val="534116CD"/>
    <w:rsid w:val="53433D41"/>
    <w:rsid w:val="5344E3F8"/>
    <w:rsid w:val="53460FFE"/>
    <w:rsid w:val="5346F137"/>
    <w:rsid w:val="5348EF82"/>
    <w:rsid w:val="534930AD"/>
    <w:rsid w:val="534CE123"/>
    <w:rsid w:val="534D1F2F"/>
    <w:rsid w:val="534ED2B6"/>
    <w:rsid w:val="534F72AA"/>
    <w:rsid w:val="53560F38"/>
    <w:rsid w:val="535951C8"/>
    <w:rsid w:val="535A7B8F"/>
    <w:rsid w:val="535CAA91"/>
    <w:rsid w:val="535DA23F"/>
    <w:rsid w:val="535E4B4B"/>
    <w:rsid w:val="535EE808"/>
    <w:rsid w:val="535F321F"/>
    <w:rsid w:val="53666092"/>
    <w:rsid w:val="536CAA4B"/>
    <w:rsid w:val="536D949A"/>
    <w:rsid w:val="53710A68"/>
    <w:rsid w:val="53778D1F"/>
    <w:rsid w:val="5377F993"/>
    <w:rsid w:val="537878B9"/>
    <w:rsid w:val="5378CA72"/>
    <w:rsid w:val="537CD9E0"/>
    <w:rsid w:val="537DC380"/>
    <w:rsid w:val="537DD051"/>
    <w:rsid w:val="537E95D7"/>
    <w:rsid w:val="5381AF65"/>
    <w:rsid w:val="5382016A"/>
    <w:rsid w:val="538285EF"/>
    <w:rsid w:val="53830FC1"/>
    <w:rsid w:val="5387EF30"/>
    <w:rsid w:val="53880C6F"/>
    <w:rsid w:val="538D593A"/>
    <w:rsid w:val="538E62DB"/>
    <w:rsid w:val="538EFF61"/>
    <w:rsid w:val="5390282E"/>
    <w:rsid w:val="5391FA91"/>
    <w:rsid w:val="53954C40"/>
    <w:rsid w:val="539BE2AD"/>
    <w:rsid w:val="539C26F6"/>
    <w:rsid w:val="539D6E5E"/>
    <w:rsid w:val="539F4832"/>
    <w:rsid w:val="539F9A5B"/>
    <w:rsid w:val="53A05858"/>
    <w:rsid w:val="53A392A7"/>
    <w:rsid w:val="53A9C57B"/>
    <w:rsid w:val="53B18D97"/>
    <w:rsid w:val="53BCC058"/>
    <w:rsid w:val="53BE237C"/>
    <w:rsid w:val="53BF09A9"/>
    <w:rsid w:val="53C65D4E"/>
    <w:rsid w:val="53C71A17"/>
    <w:rsid w:val="53CBD6B3"/>
    <w:rsid w:val="53CE3F70"/>
    <w:rsid w:val="53D2214B"/>
    <w:rsid w:val="53D7B254"/>
    <w:rsid w:val="53DA1D48"/>
    <w:rsid w:val="53DADB76"/>
    <w:rsid w:val="53DAE926"/>
    <w:rsid w:val="53DB38D3"/>
    <w:rsid w:val="53DC96CE"/>
    <w:rsid w:val="53DE8B69"/>
    <w:rsid w:val="53DE8FE3"/>
    <w:rsid w:val="53DF1552"/>
    <w:rsid w:val="53DF9FDA"/>
    <w:rsid w:val="53DFD24F"/>
    <w:rsid w:val="53E0828F"/>
    <w:rsid w:val="53E1A0E5"/>
    <w:rsid w:val="53E292FE"/>
    <w:rsid w:val="53E2AA2E"/>
    <w:rsid w:val="53E32CD8"/>
    <w:rsid w:val="53E355AC"/>
    <w:rsid w:val="53E4C528"/>
    <w:rsid w:val="53E51796"/>
    <w:rsid w:val="53E74E45"/>
    <w:rsid w:val="53E89C9E"/>
    <w:rsid w:val="53EA0BE4"/>
    <w:rsid w:val="53EBC3EF"/>
    <w:rsid w:val="53EC0071"/>
    <w:rsid w:val="53EDB899"/>
    <w:rsid w:val="53EEA4A6"/>
    <w:rsid w:val="53F33835"/>
    <w:rsid w:val="53F46130"/>
    <w:rsid w:val="53F520B2"/>
    <w:rsid w:val="53F556AC"/>
    <w:rsid w:val="53F80FC2"/>
    <w:rsid w:val="53F9DEC8"/>
    <w:rsid w:val="53FC188C"/>
    <w:rsid w:val="53FD0DBB"/>
    <w:rsid w:val="5405027A"/>
    <w:rsid w:val="5405EA20"/>
    <w:rsid w:val="5406C5AE"/>
    <w:rsid w:val="5408A653"/>
    <w:rsid w:val="540B99B7"/>
    <w:rsid w:val="5411C175"/>
    <w:rsid w:val="54126F0D"/>
    <w:rsid w:val="5412CA16"/>
    <w:rsid w:val="5413FD20"/>
    <w:rsid w:val="5414203E"/>
    <w:rsid w:val="54144D90"/>
    <w:rsid w:val="5417E29E"/>
    <w:rsid w:val="54183BE0"/>
    <w:rsid w:val="5418AB8B"/>
    <w:rsid w:val="541B339E"/>
    <w:rsid w:val="541C37A4"/>
    <w:rsid w:val="541DF6B0"/>
    <w:rsid w:val="5427B376"/>
    <w:rsid w:val="54287955"/>
    <w:rsid w:val="54288E73"/>
    <w:rsid w:val="542B62F9"/>
    <w:rsid w:val="542C5F38"/>
    <w:rsid w:val="542CE47D"/>
    <w:rsid w:val="542D9EFD"/>
    <w:rsid w:val="5432B176"/>
    <w:rsid w:val="5432B441"/>
    <w:rsid w:val="5434EEBD"/>
    <w:rsid w:val="54363B1E"/>
    <w:rsid w:val="54370034"/>
    <w:rsid w:val="54431162"/>
    <w:rsid w:val="54439978"/>
    <w:rsid w:val="544E0A2F"/>
    <w:rsid w:val="544E33A1"/>
    <w:rsid w:val="544F59BF"/>
    <w:rsid w:val="5452D32C"/>
    <w:rsid w:val="54536F1A"/>
    <w:rsid w:val="545AAF9C"/>
    <w:rsid w:val="54612EBF"/>
    <w:rsid w:val="54626B71"/>
    <w:rsid w:val="5462AB88"/>
    <w:rsid w:val="54638F82"/>
    <w:rsid w:val="5464ABDF"/>
    <w:rsid w:val="54661CFA"/>
    <w:rsid w:val="546799C1"/>
    <w:rsid w:val="546A8F7F"/>
    <w:rsid w:val="546BB4E2"/>
    <w:rsid w:val="546C872B"/>
    <w:rsid w:val="546FD10E"/>
    <w:rsid w:val="54726C38"/>
    <w:rsid w:val="5474CB93"/>
    <w:rsid w:val="5475E5AD"/>
    <w:rsid w:val="5476168D"/>
    <w:rsid w:val="54772A92"/>
    <w:rsid w:val="547797E9"/>
    <w:rsid w:val="54799B1B"/>
    <w:rsid w:val="5479C20F"/>
    <w:rsid w:val="547AAA24"/>
    <w:rsid w:val="547C6668"/>
    <w:rsid w:val="547E775D"/>
    <w:rsid w:val="547EF31E"/>
    <w:rsid w:val="5480EFDB"/>
    <w:rsid w:val="5483585E"/>
    <w:rsid w:val="54857670"/>
    <w:rsid w:val="5487F23E"/>
    <w:rsid w:val="54894E44"/>
    <w:rsid w:val="548E981F"/>
    <w:rsid w:val="5490D3E4"/>
    <w:rsid w:val="54935D4E"/>
    <w:rsid w:val="54958427"/>
    <w:rsid w:val="5499E2FE"/>
    <w:rsid w:val="549D086E"/>
    <w:rsid w:val="549D7C70"/>
    <w:rsid w:val="549FA65F"/>
    <w:rsid w:val="54A295BC"/>
    <w:rsid w:val="54A4490B"/>
    <w:rsid w:val="54A53E18"/>
    <w:rsid w:val="54A74D84"/>
    <w:rsid w:val="54A8F5B4"/>
    <w:rsid w:val="54A95F7A"/>
    <w:rsid w:val="54A9F673"/>
    <w:rsid w:val="54AA0746"/>
    <w:rsid w:val="54AAED65"/>
    <w:rsid w:val="54AC1A10"/>
    <w:rsid w:val="54B03402"/>
    <w:rsid w:val="54B1B73A"/>
    <w:rsid w:val="54B7C089"/>
    <w:rsid w:val="54BCA312"/>
    <w:rsid w:val="54BD59EA"/>
    <w:rsid w:val="54C2BC44"/>
    <w:rsid w:val="54C2CB82"/>
    <w:rsid w:val="54C517FF"/>
    <w:rsid w:val="54C5A854"/>
    <w:rsid w:val="54C91F3E"/>
    <w:rsid w:val="54CEC293"/>
    <w:rsid w:val="54D23D3C"/>
    <w:rsid w:val="54D326DB"/>
    <w:rsid w:val="54D4F430"/>
    <w:rsid w:val="54D56DCC"/>
    <w:rsid w:val="54D7C8DC"/>
    <w:rsid w:val="54D8D399"/>
    <w:rsid w:val="54DAFCD6"/>
    <w:rsid w:val="54E35398"/>
    <w:rsid w:val="54E3F0B4"/>
    <w:rsid w:val="54EA2B16"/>
    <w:rsid w:val="54EB32CB"/>
    <w:rsid w:val="54ED5F3A"/>
    <w:rsid w:val="54F04B1A"/>
    <w:rsid w:val="54F1DF99"/>
    <w:rsid w:val="54F36A90"/>
    <w:rsid w:val="54F70DA6"/>
    <w:rsid w:val="54F87AF2"/>
    <w:rsid w:val="54F89F49"/>
    <w:rsid w:val="54FE8BD7"/>
    <w:rsid w:val="55048903"/>
    <w:rsid w:val="55079323"/>
    <w:rsid w:val="55088E05"/>
    <w:rsid w:val="550CB007"/>
    <w:rsid w:val="550CCC97"/>
    <w:rsid w:val="5514A4E5"/>
    <w:rsid w:val="5516FF8C"/>
    <w:rsid w:val="551AFF0D"/>
    <w:rsid w:val="55225F05"/>
    <w:rsid w:val="5524907F"/>
    <w:rsid w:val="5529D64C"/>
    <w:rsid w:val="55311CA1"/>
    <w:rsid w:val="55319072"/>
    <w:rsid w:val="5531EC5C"/>
    <w:rsid w:val="5531F85C"/>
    <w:rsid w:val="55342214"/>
    <w:rsid w:val="553A0198"/>
    <w:rsid w:val="553B6ABC"/>
    <w:rsid w:val="553BC710"/>
    <w:rsid w:val="553D0D57"/>
    <w:rsid w:val="553DBA2E"/>
    <w:rsid w:val="554672B7"/>
    <w:rsid w:val="554712A9"/>
    <w:rsid w:val="554B7352"/>
    <w:rsid w:val="554C0E1A"/>
    <w:rsid w:val="554C98A6"/>
    <w:rsid w:val="5550814C"/>
    <w:rsid w:val="5550BE08"/>
    <w:rsid w:val="5550F2D8"/>
    <w:rsid w:val="55522985"/>
    <w:rsid w:val="5556B35B"/>
    <w:rsid w:val="5557BD88"/>
    <w:rsid w:val="55582194"/>
    <w:rsid w:val="5558B089"/>
    <w:rsid w:val="55595739"/>
    <w:rsid w:val="5559732B"/>
    <w:rsid w:val="555F2A0F"/>
    <w:rsid w:val="5562E4C3"/>
    <w:rsid w:val="55642AE1"/>
    <w:rsid w:val="5568B441"/>
    <w:rsid w:val="5568F076"/>
    <w:rsid w:val="55699E16"/>
    <w:rsid w:val="557005D9"/>
    <w:rsid w:val="557054E0"/>
    <w:rsid w:val="557318B8"/>
    <w:rsid w:val="557382B5"/>
    <w:rsid w:val="5575274F"/>
    <w:rsid w:val="5575E039"/>
    <w:rsid w:val="5577A209"/>
    <w:rsid w:val="557B703B"/>
    <w:rsid w:val="557C5805"/>
    <w:rsid w:val="557DDED2"/>
    <w:rsid w:val="557EAC69"/>
    <w:rsid w:val="5582FB00"/>
    <w:rsid w:val="55830CB1"/>
    <w:rsid w:val="558532C5"/>
    <w:rsid w:val="558ABCA3"/>
    <w:rsid w:val="558B27C3"/>
    <w:rsid w:val="558D02ED"/>
    <w:rsid w:val="558EFD6D"/>
    <w:rsid w:val="558FC37B"/>
    <w:rsid w:val="559304D5"/>
    <w:rsid w:val="55957B48"/>
    <w:rsid w:val="5597CEDD"/>
    <w:rsid w:val="5597E8ED"/>
    <w:rsid w:val="5598A4DB"/>
    <w:rsid w:val="559BC6B8"/>
    <w:rsid w:val="559BD21A"/>
    <w:rsid w:val="559C991A"/>
    <w:rsid w:val="559D7683"/>
    <w:rsid w:val="55A0EB1B"/>
    <w:rsid w:val="55A1D3DA"/>
    <w:rsid w:val="55A2A137"/>
    <w:rsid w:val="55A3E045"/>
    <w:rsid w:val="55A62B4A"/>
    <w:rsid w:val="55AF0823"/>
    <w:rsid w:val="55AF40EB"/>
    <w:rsid w:val="55B01DF1"/>
    <w:rsid w:val="55B180E5"/>
    <w:rsid w:val="55B26906"/>
    <w:rsid w:val="55B54C56"/>
    <w:rsid w:val="55B6B461"/>
    <w:rsid w:val="55BC3096"/>
    <w:rsid w:val="55BD89E1"/>
    <w:rsid w:val="55C4E12D"/>
    <w:rsid w:val="55C58C6C"/>
    <w:rsid w:val="55C8663F"/>
    <w:rsid w:val="55CA6C73"/>
    <w:rsid w:val="55CE5CB6"/>
    <w:rsid w:val="55D2E39C"/>
    <w:rsid w:val="55D3116D"/>
    <w:rsid w:val="55D3FEA6"/>
    <w:rsid w:val="55D5188E"/>
    <w:rsid w:val="55D87B96"/>
    <w:rsid w:val="55D8930C"/>
    <w:rsid w:val="55D97284"/>
    <w:rsid w:val="55DAC6EF"/>
    <w:rsid w:val="55DC7594"/>
    <w:rsid w:val="55DD267D"/>
    <w:rsid w:val="55DEED47"/>
    <w:rsid w:val="55DFA142"/>
    <w:rsid w:val="55E13CD9"/>
    <w:rsid w:val="55E1A86A"/>
    <w:rsid w:val="55E27BE9"/>
    <w:rsid w:val="55E2F4BF"/>
    <w:rsid w:val="55E36B42"/>
    <w:rsid w:val="55E6F62A"/>
    <w:rsid w:val="55E7E9EB"/>
    <w:rsid w:val="55E8087E"/>
    <w:rsid w:val="55E9803B"/>
    <w:rsid w:val="55ECDD0E"/>
    <w:rsid w:val="55EF5E55"/>
    <w:rsid w:val="55F05DC5"/>
    <w:rsid w:val="55F069B2"/>
    <w:rsid w:val="55F1A53D"/>
    <w:rsid w:val="55F4D962"/>
    <w:rsid w:val="55F6EB65"/>
    <w:rsid w:val="55F94C0D"/>
    <w:rsid w:val="55FD5690"/>
    <w:rsid w:val="56050D69"/>
    <w:rsid w:val="56068288"/>
    <w:rsid w:val="5609F0E2"/>
    <w:rsid w:val="56104512"/>
    <w:rsid w:val="56156B7C"/>
    <w:rsid w:val="5615DD38"/>
    <w:rsid w:val="56176AF4"/>
    <w:rsid w:val="561864F2"/>
    <w:rsid w:val="56228405"/>
    <w:rsid w:val="5623CC91"/>
    <w:rsid w:val="56274029"/>
    <w:rsid w:val="562A4A2D"/>
    <w:rsid w:val="562DB1B3"/>
    <w:rsid w:val="5632B376"/>
    <w:rsid w:val="56336F8B"/>
    <w:rsid w:val="563AF853"/>
    <w:rsid w:val="563B0B3C"/>
    <w:rsid w:val="563BB24B"/>
    <w:rsid w:val="563C8D64"/>
    <w:rsid w:val="563DE34F"/>
    <w:rsid w:val="5643EF61"/>
    <w:rsid w:val="5644C615"/>
    <w:rsid w:val="5649CB49"/>
    <w:rsid w:val="564F55F4"/>
    <w:rsid w:val="5651A21D"/>
    <w:rsid w:val="5651BE12"/>
    <w:rsid w:val="5655BA8B"/>
    <w:rsid w:val="5658230B"/>
    <w:rsid w:val="565F2C5F"/>
    <w:rsid w:val="565FA42F"/>
    <w:rsid w:val="56605EFF"/>
    <w:rsid w:val="5662DEA1"/>
    <w:rsid w:val="5668D4C6"/>
    <w:rsid w:val="5668FFF0"/>
    <w:rsid w:val="5670161A"/>
    <w:rsid w:val="5670C491"/>
    <w:rsid w:val="567924F0"/>
    <w:rsid w:val="567C06FE"/>
    <w:rsid w:val="567D5C36"/>
    <w:rsid w:val="5681FF68"/>
    <w:rsid w:val="568204EC"/>
    <w:rsid w:val="5686DFC0"/>
    <w:rsid w:val="56891721"/>
    <w:rsid w:val="568D7912"/>
    <w:rsid w:val="568F580B"/>
    <w:rsid w:val="568F6669"/>
    <w:rsid w:val="569020D5"/>
    <w:rsid w:val="56920CC1"/>
    <w:rsid w:val="5695747B"/>
    <w:rsid w:val="569684E0"/>
    <w:rsid w:val="56972170"/>
    <w:rsid w:val="569742D7"/>
    <w:rsid w:val="569750EC"/>
    <w:rsid w:val="56989E7C"/>
    <w:rsid w:val="569B6595"/>
    <w:rsid w:val="569EA1C5"/>
    <w:rsid w:val="569F55C8"/>
    <w:rsid w:val="56A0CE55"/>
    <w:rsid w:val="56A9F0D9"/>
    <w:rsid w:val="56AA98F0"/>
    <w:rsid w:val="56AAB262"/>
    <w:rsid w:val="56AC47CE"/>
    <w:rsid w:val="56AC79BD"/>
    <w:rsid w:val="56ACF978"/>
    <w:rsid w:val="56BCAAF2"/>
    <w:rsid w:val="56BF5C0B"/>
    <w:rsid w:val="56BFAD31"/>
    <w:rsid w:val="56C1D718"/>
    <w:rsid w:val="56C29680"/>
    <w:rsid w:val="56C3B8BB"/>
    <w:rsid w:val="56C3C24A"/>
    <w:rsid w:val="56C494B0"/>
    <w:rsid w:val="56C726CD"/>
    <w:rsid w:val="56C98A37"/>
    <w:rsid w:val="56C98A73"/>
    <w:rsid w:val="56CD093F"/>
    <w:rsid w:val="56CF56E2"/>
    <w:rsid w:val="56D279D6"/>
    <w:rsid w:val="56D6319E"/>
    <w:rsid w:val="56D70980"/>
    <w:rsid w:val="56D92A82"/>
    <w:rsid w:val="56DAE73F"/>
    <w:rsid w:val="56DE0015"/>
    <w:rsid w:val="56E10BB9"/>
    <w:rsid w:val="56E4131C"/>
    <w:rsid w:val="56E61044"/>
    <w:rsid w:val="56E83E18"/>
    <w:rsid w:val="56E93FAC"/>
    <w:rsid w:val="56EB5CD1"/>
    <w:rsid w:val="56ECE10D"/>
    <w:rsid w:val="56EEBE42"/>
    <w:rsid w:val="56EEE6C0"/>
    <w:rsid w:val="56EF1851"/>
    <w:rsid w:val="56EF5619"/>
    <w:rsid w:val="56EFFE8E"/>
    <w:rsid w:val="56F45BC6"/>
    <w:rsid w:val="56F535A7"/>
    <w:rsid w:val="56FA7E6B"/>
    <w:rsid w:val="56FA8CE5"/>
    <w:rsid w:val="56FF4D41"/>
    <w:rsid w:val="5700A65A"/>
    <w:rsid w:val="5702739F"/>
    <w:rsid w:val="57039878"/>
    <w:rsid w:val="5706888E"/>
    <w:rsid w:val="57092ED5"/>
    <w:rsid w:val="571349B4"/>
    <w:rsid w:val="5714E51A"/>
    <w:rsid w:val="571A60C4"/>
    <w:rsid w:val="571C1723"/>
    <w:rsid w:val="571DD961"/>
    <w:rsid w:val="57203920"/>
    <w:rsid w:val="5722F450"/>
    <w:rsid w:val="5724FBF0"/>
    <w:rsid w:val="57253669"/>
    <w:rsid w:val="5725493B"/>
    <w:rsid w:val="57287A3A"/>
    <w:rsid w:val="57292F8E"/>
    <w:rsid w:val="572A350F"/>
    <w:rsid w:val="572E0CA0"/>
    <w:rsid w:val="57317F8A"/>
    <w:rsid w:val="5733D9FD"/>
    <w:rsid w:val="57373826"/>
    <w:rsid w:val="573F1EDC"/>
    <w:rsid w:val="57400D93"/>
    <w:rsid w:val="5740FA41"/>
    <w:rsid w:val="5743FEE0"/>
    <w:rsid w:val="57468391"/>
    <w:rsid w:val="57495A29"/>
    <w:rsid w:val="574A4A98"/>
    <w:rsid w:val="574BCC14"/>
    <w:rsid w:val="574D9D99"/>
    <w:rsid w:val="574DFC48"/>
    <w:rsid w:val="574F8942"/>
    <w:rsid w:val="57523216"/>
    <w:rsid w:val="5766714F"/>
    <w:rsid w:val="576D39B3"/>
    <w:rsid w:val="576DE7B5"/>
    <w:rsid w:val="577152C1"/>
    <w:rsid w:val="57723957"/>
    <w:rsid w:val="577271F9"/>
    <w:rsid w:val="577413B0"/>
    <w:rsid w:val="57798567"/>
    <w:rsid w:val="577AA1EA"/>
    <w:rsid w:val="5780892B"/>
    <w:rsid w:val="5780F552"/>
    <w:rsid w:val="5784A27F"/>
    <w:rsid w:val="5786545E"/>
    <w:rsid w:val="578CDFCD"/>
    <w:rsid w:val="578EA622"/>
    <w:rsid w:val="578EB8B3"/>
    <w:rsid w:val="579045D7"/>
    <w:rsid w:val="5792A759"/>
    <w:rsid w:val="579495C6"/>
    <w:rsid w:val="5794CD53"/>
    <w:rsid w:val="579AA368"/>
    <w:rsid w:val="579D3E28"/>
    <w:rsid w:val="579D8FB8"/>
    <w:rsid w:val="579E60A4"/>
    <w:rsid w:val="579EB522"/>
    <w:rsid w:val="57A3978F"/>
    <w:rsid w:val="57A43BD0"/>
    <w:rsid w:val="57A5CEF5"/>
    <w:rsid w:val="57A60B7E"/>
    <w:rsid w:val="57AC2AE7"/>
    <w:rsid w:val="57ADB74F"/>
    <w:rsid w:val="57AFA20E"/>
    <w:rsid w:val="57AFBA97"/>
    <w:rsid w:val="57B2ABA6"/>
    <w:rsid w:val="57B3E214"/>
    <w:rsid w:val="57B84E02"/>
    <w:rsid w:val="57B95881"/>
    <w:rsid w:val="57BCC09C"/>
    <w:rsid w:val="57C0153D"/>
    <w:rsid w:val="57C16F34"/>
    <w:rsid w:val="57C19563"/>
    <w:rsid w:val="57C3B677"/>
    <w:rsid w:val="57C4F35E"/>
    <w:rsid w:val="57C65A95"/>
    <w:rsid w:val="57C7F4C1"/>
    <w:rsid w:val="57CE2699"/>
    <w:rsid w:val="57CEF65C"/>
    <w:rsid w:val="57CF3F21"/>
    <w:rsid w:val="57D1C5C0"/>
    <w:rsid w:val="57D2D93E"/>
    <w:rsid w:val="57D6F5A2"/>
    <w:rsid w:val="57DA71D1"/>
    <w:rsid w:val="57DBDC7A"/>
    <w:rsid w:val="57DC21E0"/>
    <w:rsid w:val="57DE8164"/>
    <w:rsid w:val="57E0DD59"/>
    <w:rsid w:val="57E22E7F"/>
    <w:rsid w:val="57EC6356"/>
    <w:rsid w:val="57EE58E6"/>
    <w:rsid w:val="57EF97F3"/>
    <w:rsid w:val="57F010DD"/>
    <w:rsid w:val="57F13EE3"/>
    <w:rsid w:val="57F443D4"/>
    <w:rsid w:val="57F4E508"/>
    <w:rsid w:val="57F818BD"/>
    <w:rsid w:val="57FC83E1"/>
    <w:rsid w:val="57FCB5FD"/>
    <w:rsid w:val="57FCDED1"/>
    <w:rsid w:val="58041DE5"/>
    <w:rsid w:val="580428EA"/>
    <w:rsid w:val="58054CD5"/>
    <w:rsid w:val="58066C40"/>
    <w:rsid w:val="5809C71D"/>
    <w:rsid w:val="580A42A5"/>
    <w:rsid w:val="580E4A9A"/>
    <w:rsid w:val="580F4A92"/>
    <w:rsid w:val="581A0C4E"/>
    <w:rsid w:val="581A318F"/>
    <w:rsid w:val="581D35F1"/>
    <w:rsid w:val="58208A03"/>
    <w:rsid w:val="58217D16"/>
    <w:rsid w:val="5821C99A"/>
    <w:rsid w:val="58222359"/>
    <w:rsid w:val="5825EF25"/>
    <w:rsid w:val="582BC4FD"/>
    <w:rsid w:val="582E6C66"/>
    <w:rsid w:val="582F48D7"/>
    <w:rsid w:val="582FEFC8"/>
    <w:rsid w:val="583486F7"/>
    <w:rsid w:val="5835CC8A"/>
    <w:rsid w:val="58371AC1"/>
    <w:rsid w:val="583900BB"/>
    <w:rsid w:val="583CF8FD"/>
    <w:rsid w:val="583DDFD2"/>
    <w:rsid w:val="583F19E8"/>
    <w:rsid w:val="58401B6E"/>
    <w:rsid w:val="58412724"/>
    <w:rsid w:val="5842ED8C"/>
    <w:rsid w:val="5843A76B"/>
    <w:rsid w:val="5843B369"/>
    <w:rsid w:val="584589D1"/>
    <w:rsid w:val="58461E62"/>
    <w:rsid w:val="5846583B"/>
    <w:rsid w:val="58471A3B"/>
    <w:rsid w:val="584859B5"/>
    <w:rsid w:val="5848C0BA"/>
    <w:rsid w:val="584CA03C"/>
    <w:rsid w:val="58521A2B"/>
    <w:rsid w:val="585436C4"/>
    <w:rsid w:val="58543F38"/>
    <w:rsid w:val="58560672"/>
    <w:rsid w:val="58583141"/>
    <w:rsid w:val="585A165F"/>
    <w:rsid w:val="585AD5D5"/>
    <w:rsid w:val="585B51E0"/>
    <w:rsid w:val="585CA730"/>
    <w:rsid w:val="585DD42A"/>
    <w:rsid w:val="585E73D1"/>
    <w:rsid w:val="58618913"/>
    <w:rsid w:val="5861D6AE"/>
    <w:rsid w:val="5861E91C"/>
    <w:rsid w:val="5863EACC"/>
    <w:rsid w:val="5867554F"/>
    <w:rsid w:val="586BA421"/>
    <w:rsid w:val="586E6701"/>
    <w:rsid w:val="586E7194"/>
    <w:rsid w:val="587093AA"/>
    <w:rsid w:val="5871308D"/>
    <w:rsid w:val="58717058"/>
    <w:rsid w:val="58728A18"/>
    <w:rsid w:val="5872C3EA"/>
    <w:rsid w:val="58730B7E"/>
    <w:rsid w:val="5874FAE3"/>
    <w:rsid w:val="58755E5A"/>
    <w:rsid w:val="58771390"/>
    <w:rsid w:val="5879945D"/>
    <w:rsid w:val="587BC26B"/>
    <w:rsid w:val="587CFBB6"/>
    <w:rsid w:val="587E0984"/>
    <w:rsid w:val="587E2910"/>
    <w:rsid w:val="587E9BDC"/>
    <w:rsid w:val="587FB1D8"/>
    <w:rsid w:val="5881CAC4"/>
    <w:rsid w:val="5883186B"/>
    <w:rsid w:val="58848E98"/>
    <w:rsid w:val="5887D84B"/>
    <w:rsid w:val="588876D6"/>
    <w:rsid w:val="5888F46C"/>
    <w:rsid w:val="588A37DA"/>
    <w:rsid w:val="588A8656"/>
    <w:rsid w:val="588B267A"/>
    <w:rsid w:val="5891B13F"/>
    <w:rsid w:val="58940432"/>
    <w:rsid w:val="5895BD19"/>
    <w:rsid w:val="5897D960"/>
    <w:rsid w:val="589A7ADD"/>
    <w:rsid w:val="589B65FC"/>
    <w:rsid w:val="589B9873"/>
    <w:rsid w:val="589BFC88"/>
    <w:rsid w:val="58A018F3"/>
    <w:rsid w:val="58A1376C"/>
    <w:rsid w:val="58A1D40E"/>
    <w:rsid w:val="58A37D8A"/>
    <w:rsid w:val="58A45E57"/>
    <w:rsid w:val="58A99495"/>
    <w:rsid w:val="58B041C2"/>
    <w:rsid w:val="58B0B57B"/>
    <w:rsid w:val="58B4BF06"/>
    <w:rsid w:val="58BBF220"/>
    <w:rsid w:val="58C271A0"/>
    <w:rsid w:val="58C5370B"/>
    <w:rsid w:val="58C8337A"/>
    <w:rsid w:val="58C8693D"/>
    <w:rsid w:val="58CC9FEF"/>
    <w:rsid w:val="58CCF133"/>
    <w:rsid w:val="58CD214F"/>
    <w:rsid w:val="58CE5CD4"/>
    <w:rsid w:val="58D012B8"/>
    <w:rsid w:val="58D1C6CC"/>
    <w:rsid w:val="58D1D3A0"/>
    <w:rsid w:val="58D8AA5D"/>
    <w:rsid w:val="58DB25D5"/>
    <w:rsid w:val="58DB37CC"/>
    <w:rsid w:val="58DDB90F"/>
    <w:rsid w:val="58DF064B"/>
    <w:rsid w:val="58E29519"/>
    <w:rsid w:val="58F09C95"/>
    <w:rsid w:val="58F32A8B"/>
    <w:rsid w:val="58F3D158"/>
    <w:rsid w:val="58F44712"/>
    <w:rsid w:val="58F4CC50"/>
    <w:rsid w:val="58F50A17"/>
    <w:rsid w:val="58F718A7"/>
    <w:rsid w:val="58F72509"/>
    <w:rsid w:val="58F877D1"/>
    <w:rsid w:val="58F87C2A"/>
    <w:rsid w:val="58FAD9FD"/>
    <w:rsid w:val="58FD455C"/>
    <w:rsid w:val="59025E59"/>
    <w:rsid w:val="59044C2D"/>
    <w:rsid w:val="590D6B7E"/>
    <w:rsid w:val="590D6F6F"/>
    <w:rsid w:val="590D9290"/>
    <w:rsid w:val="590E2AFE"/>
    <w:rsid w:val="590E58AC"/>
    <w:rsid w:val="590E7292"/>
    <w:rsid w:val="59108CE2"/>
    <w:rsid w:val="5911F7FA"/>
    <w:rsid w:val="5912A4EA"/>
    <w:rsid w:val="5912D1E9"/>
    <w:rsid w:val="59136270"/>
    <w:rsid w:val="591570D9"/>
    <w:rsid w:val="5918B1DC"/>
    <w:rsid w:val="5918BDC6"/>
    <w:rsid w:val="591AEA6D"/>
    <w:rsid w:val="59242771"/>
    <w:rsid w:val="59244A05"/>
    <w:rsid w:val="59260CE6"/>
    <w:rsid w:val="59299567"/>
    <w:rsid w:val="592AA0D1"/>
    <w:rsid w:val="592CBFE0"/>
    <w:rsid w:val="59333805"/>
    <w:rsid w:val="593673C9"/>
    <w:rsid w:val="5936AC5D"/>
    <w:rsid w:val="5936B1C1"/>
    <w:rsid w:val="5937FDEC"/>
    <w:rsid w:val="593853AD"/>
    <w:rsid w:val="59389BD7"/>
    <w:rsid w:val="59395C7F"/>
    <w:rsid w:val="59396019"/>
    <w:rsid w:val="59397D00"/>
    <w:rsid w:val="593C9AE0"/>
    <w:rsid w:val="59441738"/>
    <w:rsid w:val="5945DDA0"/>
    <w:rsid w:val="594C7148"/>
    <w:rsid w:val="594CA36E"/>
    <w:rsid w:val="594D03EB"/>
    <w:rsid w:val="594D595A"/>
    <w:rsid w:val="594FC5EF"/>
    <w:rsid w:val="5950B3A8"/>
    <w:rsid w:val="595499D7"/>
    <w:rsid w:val="59556E8B"/>
    <w:rsid w:val="59581E18"/>
    <w:rsid w:val="595D65C4"/>
    <w:rsid w:val="5965201D"/>
    <w:rsid w:val="59678AD9"/>
    <w:rsid w:val="596B4420"/>
    <w:rsid w:val="596B8119"/>
    <w:rsid w:val="59710EFD"/>
    <w:rsid w:val="5973530D"/>
    <w:rsid w:val="5977139E"/>
    <w:rsid w:val="597B42B6"/>
    <w:rsid w:val="597C0C3F"/>
    <w:rsid w:val="597C474A"/>
    <w:rsid w:val="597E6ECC"/>
    <w:rsid w:val="597E8394"/>
    <w:rsid w:val="59801072"/>
    <w:rsid w:val="5980CEB2"/>
    <w:rsid w:val="59830FB7"/>
    <w:rsid w:val="59835191"/>
    <w:rsid w:val="5988C2B9"/>
    <w:rsid w:val="59893445"/>
    <w:rsid w:val="59895ED4"/>
    <w:rsid w:val="598B4B44"/>
    <w:rsid w:val="598CCF4D"/>
    <w:rsid w:val="598E1D0D"/>
    <w:rsid w:val="59932660"/>
    <w:rsid w:val="599378CC"/>
    <w:rsid w:val="5998AF32"/>
    <w:rsid w:val="599EA4AB"/>
    <w:rsid w:val="599F5BE0"/>
    <w:rsid w:val="59A102EC"/>
    <w:rsid w:val="59A20604"/>
    <w:rsid w:val="59A42536"/>
    <w:rsid w:val="59A47BE1"/>
    <w:rsid w:val="59A5B18B"/>
    <w:rsid w:val="59AA0246"/>
    <w:rsid w:val="59ABB931"/>
    <w:rsid w:val="59AD5A59"/>
    <w:rsid w:val="59AE209D"/>
    <w:rsid w:val="59AFF895"/>
    <w:rsid w:val="59B32D61"/>
    <w:rsid w:val="59B5A2A6"/>
    <w:rsid w:val="59B6D45B"/>
    <w:rsid w:val="59B6F578"/>
    <w:rsid w:val="59BAE038"/>
    <w:rsid w:val="59BD6336"/>
    <w:rsid w:val="59BD6E66"/>
    <w:rsid w:val="59BDBC2D"/>
    <w:rsid w:val="59C241B2"/>
    <w:rsid w:val="59C550BC"/>
    <w:rsid w:val="59C9B55F"/>
    <w:rsid w:val="59CA3E29"/>
    <w:rsid w:val="59CBCEF8"/>
    <w:rsid w:val="59CC4881"/>
    <w:rsid w:val="59CD883A"/>
    <w:rsid w:val="59CD93BF"/>
    <w:rsid w:val="59D10AA7"/>
    <w:rsid w:val="59D474F4"/>
    <w:rsid w:val="59D6D5C4"/>
    <w:rsid w:val="59D84612"/>
    <w:rsid w:val="59DB38D6"/>
    <w:rsid w:val="59DCD1A0"/>
    <w:rsid w:val="59DD47AF"/>
    <w:rsid w:val="59DE18A0"/>
    <w:rsid w:val="59E2FBA9"/>
    <w:rsid w:val="59E935BB"/>
    <w:rsid w:val="59EE3D10"/>
    <w:rsid w:val="59EFA5B9"/>
    <w:rsid w:val="59F0FA1B"/>
    <w:rsid w:val="59F4977B"/>
    <w:rsid w:val="59F79C58"/>
    <w:rsid w:val="59FEA091"/>
    <w:rsid w:val="5A009CAC"/>
    <w:rsid w:val="5A02AEC2"/>
    <w:rsid w:val="5A048DC4"/>
    <w:rsid w:val="5A04B413"/>
    <w:rsid w:val="5A064804"/>
    <w:rsid w:val="5A07E320"/>
    <w:rsid w:val="5A082003"/>
    <w:rsid w:val="5A0990E9"/>
    <w:rsid w:val="5A0AD3DF"/>
    <w:rsid w:val="5A0B97F2"/>
    <w:rsid w:val="5A0C7B4A"/>
    <w:rsid w:val="5A11B854"/>
    <w:rsid w:val="5A137221"/>
    <w:rsid w:val="5A180A69"/>
    <w:rsid w:val="5A19C509"/>
    <w:rsid w:val="5A1B9428"/>
    <w:rsid w:val="5A1C3C8F"/>
    <w:rsid w:val="5A1C7675"/>
    <w:rsid w:val="5A1F6A7B"/>
    <w:rsid w:val="5A242246"/>
    <w:rsid w:val="5A2463FB"/>
    <w:rsid w:val="5A2BA2D7"/>
    <w:rsid w:val="5A2FD2C7"/>
    <w:rsid w:val="5A307BFF"/>
    <w:rsid w:val="5A3675C2"/>
    <w:rsid w:val="5A37FD03"/>
    <w:rsid w:val="5A38AC25"/>
    <w:rsid w:val="5A392EC7"/>
    <w:rsid w:val="5A3B30BD"/>
    <w:rsid w:val="5A3BA74A"/>
    <w:rsid w:val="5A3C64D4"/>
    <w:rsid w:val="5A3FC599"/>
    <w:rsid w:val="5A4038EA"/>
    <w:rsid w:val="5A41C5C6"/>
    <w:rsid w:val="5A4465A3"/>
    <w:rsid w:val="5A47F53F"/>
    <w:rsid w:val="5A4E571F"/>
    <w:rsid w:val="5A5A7ED2"/>
    <w:rsid w:val="5A5BD3BF"/>
    <w:rsid w:val="5A5BEFCC"/>
    <w:rsid w:val="5A5CE35E"/>
    <w:rsid w:val="5A5E29E8"/>
    <w:rsid w:val="5A5E2AFB"/>
    <w:rsid w:val="5A5FCAE9"/>
    <w:rsid w:val="5A629274"/>
    <w:rsid w:val="5A66A97A"/>
    <w:rsid w:val="5A70D3D4"/>
    <w:rsid w:val="5A729133"/>
    <w:rsid w:val="5A73CF47"/>
    <w:rsid w:val="5A74BBE6"/>
    <w:rsid w:val="5A7749FF"/>
    <w:rsid w:val="5A78496C"/>
    <w:rsid w:val="5A799C6D"/>
    <w:rsid w:val="5A802157"/>
    <w:rsid w:val="5A82B74C"/>
    <w:rsid w:val="5A86C2F5"/>
    <w:rsid w:val="5A8B68B6"/>
    <w:rsid w:val="5A8B68FF"/>
    <w:rsid w:val="5A8D9A95"/>
    <w:rsid w:val="5A8E1675"/>
    <w:rsid w:val="5A8E5F0A"/>
    <w:rsid w:val="5A92F56A"/>
    <w:rsid w:val="5A934EEC"/>
    <w:rsid w:val="5A9424B4"/>
    <w:rsid w:val="5A942C6F"/>
    <w:rsid w:val="5A947F11"/>
    <w:rsid w:val="5A9A1F4F"/>
    <w:rsid w:val="5A9DC241"/>
    <w:rsid w:val="5A9F4E33"/>
    <w:rsid w:val="5AA1AE5A"/>
    <w:rsid w:val="5AA4F33F"/>
    <w:rsid w:val="5AA93FD0"/>
    <w:rsid w:val="5AA9500C"/>
    <w:rsid w:val="5AABC845"/>
    <w:rsid w:val="5AAC5D43"/>
    <w:rsid w:val="5AB9BC0B"/>
    <w:rsid w:val="5ABBB68D"/>
    <w:rsid w:val="5ABE6504"/>
    <w:rsid w:val="5ABE7827"/>
    <w:rsid w:val="5ABF6A15"/>
    <w:rsid w:val="5AC2B435"/>
    <w:rsid w:val="5AC46689"/>
    <w:rsid w:val="5AC72824"/>
    <w:rsid w:val="5AC9FF05"/>
    <w:rsid w:val="5ACD9B01"/>
    <w:rsid w:val="5ACEC7F4"/>
    <w:rsid w:val="5ACFAEC2"/>
    <w:rsid w:val="5AD05276"/>
    <w:rsid w:val="5AD092FC"/>
    <w:rsid w:val="5AD2D607"/>
    <w:rsid w:val="5AD85DC9"/>
    <w:rsid w:val="5AE28A09"/>
    <w:rsid w:val="5AE38047"/>
    <w:rsid w:val="5AE3D0AB"/>
    <w:rsid w:val="5AE5B3F5"/>
    <w:rsid w:val="5AE8054E"/>
    <w:rsid w:val="5AE81179"/>
    <w:rsid w:val="5AE8D44C"/>
    <w:rsid w:val="5AF01D4E"/>
    <w:rsid w:val="5AF06A38"/>
    <w:rsid w:val="5AF38F7F"/>
    <w:rsid w:val="5AF3EB36"/>
    <w:rsid w:val="5AF60DE3"/>
    <w:rsid w:val="5AFA42AE"/>
    <w:rsid w:val="5AFA69B8"/>
    <w:rsid w:val="5AFCA0B1"/>
    <w:rsid w:val="5AFFD075"/>
    <w:rsid w:val="5B037E0C"/>
    <w:rsid w:val="5B0508EA"/>
    <w:rsid w:val="5B0684B6"/>
    <w:rsid w:val="5B06971E"/>
    <w:rsid w:val="5B06BEE2"/>
    <w:rsid w:val="5B09D575"/>
    <w:rsid w:val="5B0F7343"/>
    <w:rsid w:val="5B10DB78"/>
    <w:rsid w:val="5B13A389"/>
    <w:rsid w:val="5B1D0F6E"/>
    <w:rsid w:val="5B1D6720"/>
    <w:rsid w:val="5B1E000F"/>
    <w:rsid w:val="5B1F6096"/>
    <w:rsid w:val="5B22E14B"/>
    <w:rsid w:val="5B252F35"/>
    <w:rsid w:val="5B2889D6"/>
    <w:rsid w:val="5B2BA6A2"/>
    <w:rsid w:val="5B3432B4"/>
    <w:rsid w:val="5B35B637"/>
    <w:rsid w:val="5B39B996"/>
    <w:rsid w:val="5B3D2B37"/>
    <w:rsid w:val="5B3F18A6"/>
    <w:rsid w:val="5B41AC65"/>
    <w:rsid w:val="5B449B6B"/>
    <w:rsid w:val="5B49A7AD"/>
    <w:rsid w:val="5B49C68C"/>
    <w:rsid w:val="5B4B2000"/>
    <w:rsid w:val="5B4B4819"/>
    <w:rsid w:val="5B4ECA7E"/>
    <w:rsid w:val="5B4F7F25"/>
    <w:rsid w:val="5B51DD75"/>
    <w:rsid w:val="5B598133"/>
    <w:rsid w:val="5B5B1FBE"/>
    <w:rsid w:val="5B5CB4EB"/>
    <w:rsid w:val="5B5CE33F"/>
    <w:rsid w:val="5B5DAC4A"/>
    <w:rsid w:val="5B6208B9"/>
    <w:rsid w:val="5B665796"/>
    <w:rsid w:val="5B68568F"/>
    <w:rsid w:val="5B6875E7"/>
    <w:rsid w:val="5B69B848"/>
    <w:rsid w:val="5B6AC9F6"/>
    <w:rsid w:val="5B6B38B7"/>
    <w:rsid w:val="5B6B6B61"/>
    <w:rsid w:val="5B6CE005"/>
    <w:rsid w:val="5B6D6D4C"/>
    <w:rsid w:val="5B6F6E07"/>
    <w:rsid w:val="5B713781"/>
    <w:rsid w:val="5B76E8F2"/>
    <w:rsid w:val="5B78FAE3"/>
    <w:rsid w:val="5B79BF7B"/>
    <w:rsid w:val="5B7A8E4E"/>
    <w:rsid w:val="5B7FEFDF"/>
    <w:rsid w:val="5B840FD5"/>
    <w:rsid w:val="5B88FF8C"/>
    <w:rsid w:val="5B8EBB1B"/>
    <w:rsid w:val="5B8F6B4F"/>
    <w:rsid w:val="5B8F9D0A"/>
    <w:rsid w:val="5B908648"/>
    <w:rsid w:val="5B93E7BD"/>
    <w:rsid w:val="5B944D6F"/>
    <w:rsid w:val="5B97912C"/>
    <w:rsid w:val="5B9FA962"/>
    <w:rsid w:val="5BA11A7D"/>
    <w:rsid w:val="5BA48069"/>
    <w:rsid w:val="5BA58D1A"/>
    <w:rsid w:val="5BA61F37"/>
    <w:rsid w:val="5BAB7AFC"/>
    <w:rsid w:val="5BACBAE5"/>
    <w:rsid w:val="5BB296BA"/>
    <w:rsid w:val="5BB3BC87"/>
    <w:rsid w:val="5BB4ADF2"/>
    <w:rsid w:val="5BB4C866"/>
    <w:rsid w:val="5BB5A407"/>
    <w:rsid w:val="5BB64FCC"/>
    <w:rsid w:val="5BB80CF0"/>
    <w:rsid w:val="5BB82E0E"/>
    <w:rsid w:val="5BBEB3A4"/>
    <w:rsid w:val="5BBFCDC7"/>
    <w:rsid w:val="5BC077E4"/>
    <w:rsid w:val="5BC07C5D"/>
    <w:rsid w:val="5BC26CE1"/>
    <w:rsid w:val="5BC32B84"/>
    <w:rsid w:val="5BD2EB4D"/>
    <w:rsid w:val="5BD3CCA1"/>
    <w:rsid w:val="5BD5D57F"/>
    <w:rsid w:val="5BD64FE4"/>
    <w:rsid w:val="5BD69952"/>
    <w:rsid w:val="5BD93D59"/>
    <w:rsid w:val="5BD9AD91"/>
    <w:rsid w:val="5BDAAF91"/>
    <w:rsid w:val="5BDE4694"/>
    <w:rsid w:val="5BE409F8"/>
    <w:rsid w:val="5BE42624"/>
    <w:rsid w:val="5BE9ABBB"/>
    <w:rsid w:val="5BEA7F8D"/>
    <w:rsid w:val="5BEC2E41"/>
    <w:rsid w:val="5BF0F620"/>
    <w:rsid w:val="5BF1FE77"/>
    <w:rsid w:val="5BF53937"/>
    <w:rsid w:val="5BF5658D"/>
    <w:rsid w:val="5BF728F3"/>
    <w:rsid w:val="5BF77AC4"/>
    <w:rsid w:val="5BF7DF60"/>
    <w:rsid w:val="5BF8FDB3"/>
    <w:rsid w:val="5BF97D46"/>
    <w:rsid w:val="5BFC4471"/>
    <w:rsid w:val="5BFD26BD"/>
    <w:rsid w:val="5BFDD8D7"/>
    <w:rsid w:val="5C030DBD"/>
    <w:rsid w:val="5C07E65F"/>
    <w:rsid w:val="5C0A4D28"/>
    <w:rsid w:val="5C0CA435"/>
    <w:rsid w:val="5C0CD879"/>
    <w:rsid w:val="5C1566BC"/>
    <w:rsid w:val="5C16A43E"/>
    <w:rsid w:val="5C17A8FD"/>
    <w:rsid w:val="5C17E08F"/>
    <w:rsid w:val="5C182FC3"/>
    <w:rsid w:val="5C1BA956"/>
    <w:rsid w:val="5C20C272"/>
    <w:rsid w:val="5C25C426"/>
    <w:rsid w:val="5C2676A9"/>
    <w:rsid w:val="5C29E398"/>
    <w:rsid w:val="5C2A2B35"/>
    <w:rsid w:val="5C2FE5D4"/>
    <w:rsid w:val="5C384BDB"/>
    <w:rsid w:val="5C3AC824"/>
    <w:rsid w:val="5C3C9C2E"/>
    <w:rsid w:val="5C3DDDBB"/>
    <w:rsid w:val="5C41B632"/>
    <w:rsid w:val="5C421219"/>
    <w:rsid w:val="5C43402A"/>
    <w:rsid w:val="5C451031"/>
    <w:rsid w:val="5C466039"/>
    <w:rsid w:val="5C48D666"/>
    <w:rsid w:val="5C490FD7"/>
    <w:rsid w:val="5C4E2319"/>
    <w:rsid w:val="5C4E52EA"/>
    <w:rsid w:val="5C5042DB"/>
    <w:rsid w:val="5C5CCC09"/>
    <w:rsid w:val="5C60501D"/>
    <w:rsid w:val="5C605B7A"/>
    <w:rsid w:val="5C608C1F"/>
    <w:rsid w:val="5C636064"/>
    <w:rsid w:val="5C675563"/>
    <w:rsid w:val="5C677CF9"/>
    <w:rsid w:val="5C6C40A4"/>
    <w:rsid w:val="5C6D5722"/>
    <w:rsid w:val="5C6F55DE"/>
    <w:rsid w:val="5C6FB34E"/>
    <w:rsid w:val="5C707421"/>
    <w:rsid w:val="5C7283A0"/>
    <w:rsid w:val="5C7342C8"/>
    <w:rsid w:val="5C7432C9"/>
    <w:rsid w:val="5C76CA7F"/>
    <w:rsid w:val="5C773AF4"/>
    <w:rsid w:val="5C797233"/>
    <w:rsid w:val="5C79DFF6"/>
    <w:rsid w:val="5C7CBDBE"/>
    <w:rsid w:val="5C817737"/>
    <w:rsid w:val="5C82FC5C"/>
    <w:rsid w:val="5C830CC1"/>
    <w:rsid w:val="5C83141C"/>
    <w:rsid w:val="5C876DAF"/>
    <w:rsid w:val="5C8DB3C4"/>
    <w:rsid w:val="5C950686"/>
    <w:rsid w:val="5C96A3D8"/>
    <w:rsid w:val="5C9E8F07"/>
    <w:rsid w:val="5CA0F114"/>
    <w:rsid w:val="5CA9F098"/>
    <w:rsid w:val="5CAD9716"/>
    <w:rsid w:val="5CAF4D9D"/>
    <w:rsid w:val="5CB28C7D"/>
    <w:rsid w:val="5CB4BA2C"/>
    <w:rsid w:val="5CB5074C"/>
    <w:rsid w:val="5CB93781"/>
    <w:rsid w:val="5CBBD009"/>
    <w:rsid w:val="5CBEDD0B"/>
    <w:rsid w:val="5CC3F73E"/>
    <w:rsid w:val="5CC5A608"/>
    <w:rsid w:val="5CC734C2"/>
    <w:rsid w:val="5CC8B895"/>
    <w:rsid w:val="5CCB80F1"/>
    <w:rsid w:val="5CCCAC4E"/>
    <w:rsid w:val="5CCCF658"/>
    <w:rsid w:val="5CCD0E36"/>
    <w:rsid w:val="5CCD3AF1"/>
    <w:rsid w:val="5CCDEFF1"/>
    <w:rsid w:val="5CD2EDDA"/>
    <w:rsid w:val="5CD44533"/>
    <w:rsid w:val="5CD495F2"/>
    <w:rsid w:val="5CD4F4A7"/>
    <w:rsid w:val="5CD61766"/>
    <w:rsid w:val="5CD84743"/>
    <w:rsid w:val="5CDB6BA6"/>
    <w:rsid w:val="5CDEA727"/>
    <w:rsid w:val="5CDFD9D7"/>
    <w:rsid w:val="5CE00615"/>
    <w:rsid w:val="5CE0CDDC"/>
    <w:rsid w:val="5CE2DE33"/>
    <w:rsid w:val="5CE3846C"/>
    <w:rsid w:val="5CE39A2C"/>
    <w:rsid w:val="5CE4DD61"/>
    <w:rsid w:val="5CE55572"/>
    <w:rsid w:val="5CE705C4"/>
    <w:rsid w:val="5CE98CC3"/>
    <w:rsid w:val="5CEBE41A"/>
    <w:rsid w:val="5CF30783"/>
    <w:rsid w:val="5CF534DA"/>
    <w:rsid w:val="5CF6C395"/>
    <w:rsid w:val="5CF6F01F"/>
    <w:rsid w:val="5CFB6EF5"/>
    <w:rsid w:val="5CFB75C1"/>
    <w:rsid w:val="5CFDD91A"/>
    <w:rsid w:val="5CFF9664"/>
    <w:rsid w:val="5D0022B4"/>
    <w:rsid w:val="5D05820F"/>
    <w:rsid w:val="5D06B342"/>
    <w:rsid w:val="5D0B8404"/>
    <w:rsid w:val="5D0C18B8"/>
    <w:rsid w:val="5D0C8DF7"/>
    <w:rsid w:val="5D0D1B17"/>
    <w:rsid w:val="5D0D5FF1"/>
    <w:rsid w:val="5D1442DB"/>
    <w:rsid w:val="5D15F5DB"/>
    <w:rsid w:val="5D1806F2"/>
    <w:rsid w:val="5D18EC24"/>
    <w:rsid w:val="5D19CB58"/>
    <w:rsid w:val="5D1C0380"/>
    <w:rsid w:val="5D202B5B"/>
    <w:rsid w:val="5D226B09"/>
    <w:rsid w:val="5D23D5E4"/>
    <w:rsid w:val="5D29188A"/>
    <w:rsid w:val="5D2997D7"/>
    <w:rsid w:val="5D2A9F38"/>
    <w:rsid w:val="5D2B9F4C"/>
    <w:rsid w:val="5D2D7956"/>
    <w:rsid w:val="5D2F362A"/>
    <w:rsid w:val="5D2FE1E5"/>
    <w:rsid w:val="5D327F68"/>
    <w:rsid w:val="5D337070"/>
    <w:rsid w:val="5D343B80"/>
    <w:rsid w:val="5D38CC96"/>
    <w:rsid w:val="5D3E5A1E"/>
    <w:rsid w:val="5D47CEF7"/>
    <w:rsid w:val="5D4B59A0"/>
    <w:rsid w:val="5D4F8CE8"/>
    <w:rsid w:val="5D52761B"/>
    <w:rsid w:val="5D537A8A"/>
    <w:rsid w:val="5D560EFE"/>
    <w:rsid w:val="5D5CEC5E"/>
    <w:rsid w:val="5D5CF849"/>
    <w:rsid w:val="5D605DEC"/>
    <w:rsid w:val="5D67AB6F"/>
    <w:rsid w:val="5D67CCA7"/>
    <w:rsid w:val="5D687118"/>
    <w:rsid w:val="5D68CDE3"/>
    <w:rsid w:val="5D6B96FC"/>
    <w:rsid w:val="5D7044F2"/>
    <w:rsid w:val="5D72702F"/>
    <w:rsid w:val="5D758D32"/>
    <w:rsid w:val="5D7D45DD"/>
    <w:rsid w:val="5D7D5DC1"/>
    <w:rsid w:val="5D81227A"/>
    <w:rsid w:val="5D814280"/>
    <w:rsid w:val="5D82413E"/>
    <w:rsid w:val="5D90D848"/>
    <w:rsid w:val="5D918CD5"/>
    <w:rsid w:val="5D948ABF"/>
    <w:rsid w:val="5D954C96"/>
    <w:rsid w:val="5D95CE88"/>
    <w:rsid w:val="5D97676C"/>
    <w:rsid w:val="5D9841A5"/>
    <w:rsid w:val="5D9C678E"/>
    <w:rsid w:val="5D9CFA33"/>
    <w:rsid w:val="5D9D98BD"/>
    <w:rsid w:val="5D9D9E59"/>
    <w:rsid w:val="5DA0E7C6"/>
    <w:rsid w:val="5DA2DCBD"/>
    <w:rsid w:val="5DA57AB6"/>
    <w:rsid w:val="5DA5B8EC"/>
    <w:rsid w:val="5DAC6F61"/>
    <w:rsid w:val="5DAE1854"/>
    <w:rsid w:val="5DB2CD8A"/>
    <w:rsid w:val="5DB96D0E"/>
    <w:rsid w:val="5DBB8E24"/>
    <w:rsid w:val="5DBC692D"/>
    <w:rsid w:val="5DBE5AD5"/>
    <w:rsid w:val="5DC0BEFE"/>
    <w:rsid w:val="5DC15886"/>
    <w:rsid w:val="5DC40522"/>
    <w:rsid w:val="5DC52D14"/>
    <w:rsid w:val="5DC6C989"/>
    <w:rsid w:val="5DCB5417"/>
    <w:rsid w:val="5DCC1501"/>
    <w:rsid w:val="5DCE5F71"/>
    <w:rsid w:val="5DD18AB5"/>
    <w:rsid w:val="5DD1907E"/>
    <w:rsid w:val="5DD24409"/>
    <w:rsid w:val="5DD2F25B"/>
    <w:rsid w:val="5DDAEEA3"/>
    <w:rsid w:val="5DDC9C56"/>
    <w:rsid w:val="5DDF5095"/>
    <w:rsid w:val="5DE673D2"/>
    <w:rsid w:val="5DE9AE87"/>
    <w:rsid w:val="5DEA561F"/>
    <w:rsid w:val="5DEAE3AB"/>
    <w:rsid w:val="5DEDEE7D"/>
    <w:rsid w:val="5DEDEEFA"/>
    <w:rsid w:val="5DF5583A"/>
    <w:rsid w:val="5DF698DE"/>
    <w:rsid w:val="5DF69D25"/>
    <w:rsid w:val="5DF6F496"/>
    <w:rsid w:val="5DFC7DD7"/>
    <w:rsid w:val="5DFD0A3C"/>
    <w:rsid w:val="5DFD9DB6"/>
    <w:rsid w:val="5E002B11"/>
    <w:rsid w:val="5E00F786"/>
    <w:rsid w:val="5E039F96"/>
    <w:rsid w:val="5E040ED7"/>
    <w:rsid w:val="5E044DBC"/>
    <w:rsid w:val="5E081105"/>
    <w:rsid w:val="5E0C346B"/>
    <w:rsid w:val="5E0C4C67"/>
    <w:rsid w:val="5E0C8DED"/>
    <w:rsid w:val="5E0FFE8B"/>
    <w:rsid w:val="5E11238C"/>
    <w:rsid w:val="5E178EF1"/>
    <w:rsid w:val="5E188E1F"/>
    <w:rsid w:val="5E1BE8E7"/>
    <w:rsid w:val="5E1C7E28"/>
    <w:rsid w:val="5E1D2A58"/>
    <w:rsid w:val="5E1E6D13"/>
    <w:rsid w:val="5E1EC031"/>
    <w:rsid w:val="5E207D61"/>
    <w:rsid w:val="5E21ED2A"/>
    <w:rsid w:val="5E22DB53"/>
    <w:rsid w:val="5E250F83"/>
    <w:rsid w:val="5E2563AF"/>
    <w:rsid w:val="5E281F36"/>
    <w:rsid w:val="5E2A0DA8"/>
    <w:rsid w:val="5E2A2F8B"/>
    <w:rsid w:val="5E32C878"/>
    <w:rsid w:val="5E32E7F1"/>
    <w:rsid w:val="5E392562"/>
    <w:rsid w:val="5E39F800"/>
    <w:rsid w:val="5E3C311B"/>
    <w:rsid w:val="5E3EC75D"/>
    <w:rsid w:val="5E41048C"/>
    <w:rsid w:val="5E41D9F3"/>
    <w:rsid w:val="5E424D2B"/>
    <w:rsid w:val="5E44BC60"/>
    <w:rsid w:val="5E49105E"/>
    <w:rsid w:val="5E4970F2"/>
    <w:rsid w:val="5E4A482A"/>
    <w:rsid w:val="5E4C4CC4"/>
    <w:rsid w:val="5E4EFE97"/>
    <w:rsid w:val="5E5732B6"/>
    <w:rsid w:val="5E57CEF3"/>
    <w:rsid w:val="5E5BB2D3"/>
    <w:rsid w:val="5E6327B5"/>
    <w:rsid w:val="5E638558"/>
    <w:rsid w:val="5E669F81"/>
    <w:rsid w:val="5E67544A"/>
    <w:rsid w:val="5E6959DC"/>
    <w:rsid w:val="5E6AFA1E"/>
    <w:rsid w:val="5E6CA1CE"/>
    <w:rsid w:val="5E6D56F9"/>
    <w:rsid w:val="5E6ED2BC"/>
    <w:rsid w:val="5E763C38"/>
    <w:rsid w:val="5E765A14"/>
    <w:rsid w:val="5E78D6DB"/>
    <w:rsid w:val="5E7A7788"/>
    <w:rsid w:val="5E7D812E"/>
    <w:rsid w:val="5E7F7863"/>
    <w:rsid w:val="5E7F7CD9"/>
    <w:rsid w:val="5E827F4A"/>
    <w:rsid w:val="5E834C10"/>
    <w:rsid w:val="5E83DE71"/>
    <w:rsid w:val="5E87B47B"/>
    <w:rsid w:val="5E892359"/>
    <w:rsid w:val="5E897E13"/>
    <w:rsid w:val="5E8BC1C3"/>
    <w:rsid w:val="5E91A4D4"/>
    <w:rsid w:val="5E94FED3"/>
    <w:rsid w:val="5E9538FC"/>
    <w:rsid w:val="5E9A84BE"/>
    <w:rsid w:val="5E9C9B47"/>
    <w:rsid w:val="5E9E10D6"/>
    <w:rsid w:val="5E9E6844"/>
    <w:rsid w:val="5EA3297C"/>
    <w:rsid w:val="5EA7E9E7"/>
    <w:rsid w:val="5EA8D23C"/>
    <w:rsid w:val="5EA91DD0"/>
    <w:rsid w:val="5EB3D058"/>
    <w:rsid w:val="5EB4AF2F"/>
    <w:rsid w:val="5EB84401"/>
    <w:rsid w:val="5EBAEA1A"/>
    <w:rsid w:val="5EBC4816"/>
    <w:rsid w:val="5EBE2367"/>
    <w:rsid w:val="5EBE3B6A"/>
    <w:rsid w:val="5EBFA645"/>
    <w:rsid w:val="5EC2EBC0"/>
    <w:rsid w:val="5EC389C6"/>
    <w:rsid w:val="5EC687DA"/>
    <w:rsid w:val="5EC949B7"/>
    <w:rsid w:val="5EC996B3"/>
    <w:rsid w:val="5ECA18EF"/>
    <w:rsid w:val="5ECA55AC"/>
    <w:rsid w:val="5ECA797D"/>
    <w:rsid w:val="5ED316D7"/>
    <w:rsid w:val="5ED6EB77"/>
    <w:rsid w:val="5ED7FEE7"/>
    <w:rsid w:val="5ED8CEA2"/>
    <w:rsid w:val="5ED9ABE7"/>
    <w:rsid w:val="5EDA2F13"/>
    <w:rsid w:val="5EDA55E2"/>
    <w:rsid w:val="5EDAB650"/>
    <w:rsid w:val="5EDC212B"/>
    <w:rsid w:val="5EDCE86A"/>
    <w:rsid w:val="5EDDBFF9"/>
    <w:rsid w:val="5EDF9B10"/>
    <w:rsid w:val="5EDFCE96"/>
    <w:rsid w:val="5EE13969"/>
    <w:rsid w:val="5EE27E71"/>
    <w:rsid w:val="5EE4D699"/>
    <w:rsid w:val="5EE68F38"/>
    <w:rsid w:val="5EEAEA84"/>
    <w:rsid w:val="5EEDC227"/>
    <w:rsid w:val="5EEDE208"/>
    <w:rsid w:val="5EF04CB4"/>
    <w:rsid w:val="5EF2486E"/>
    <w:rsid w:val="5EF85830"/>
    <w:rsid w:val="5EF996B1"/>
    <w:rsid w:val="5EFA0E5F"/>
    <w:rsid w:val="5EFA7F70"/>
    <w:rsid w:val="5EFD78F4"/>
    <w:rsid w:val="5EFE2FB6"/>
    <w:rsid w:val="5EFF5118"/>
    <w:rsid w:val="5F0217BC"/>
    <w:rsid w:val="5F023EFA"/>
    <w:rsid w:val="5F024317"/>
    <w:rsid w:val="5F079F43"/>
    <w:rsid w:val="5F0D2BDE"/>
    <w:rsid w:val="5F0D7344"/>
    <w:rsid w:val="5F0E7D94"/>
    <w:rsid w:val="5F0EE37E"/>
    <w:rsid w:val="5F0F24D1"/>
    <w:rsid w:val="5F120683"/>
    <w:rsid w:val="5F14B6D1"/>
    <w:rsid w:val="5F14D3E5"/>
    <w:rsid w:val="5F186ABB"/>
    <w:rsid w:val="5F18DEE9"/>
    <w:rsid w:val="5F1A1BC1"/>
    <w:rsid w:val="5F1C6950"/>
    <w:rsid w:val="5F21CE59"/>
    <w:rsid w:val="5F2473AB"/>
    <w:rsid w:val="5F2DC604"/>
    <w:rsid w:val="5F2EE07D"/>
    <w:rsid w:val="5F2F9476"/>
    <w:rsid w:val="5F2FB0D3"/>
    <w:rsid w:val="5F3713D7"/>
    <w:rsid w:val="5F3B2992"/>
    <w:rsid w:val="5F3D8139"/>
    <w:rsid w:val="5F3EBD79"/>
    <w:rsid w:val="5F4164EB"/>
    <w:rsid w:val="5F4237AB"/>
    <w:rsid w:val="5F44D654"/>
    <w:rsid w:val="5F45D5D0"/>
    <w:rsid w:val="5F495E39"/>
    <w:rsid w:val="5F4AC746"/>
    <w:rsid w:val="5F4E4228"/>
    <w:rsid w:val="5F5153FE"/>
    <w:rsid w:val="5F53BB13"/>
    <w:rsid w:val="5F545A9F"/>
    <w:rsid w:val="5F564B23"/>
    <w:rsid w:val="5F564C2C"/>
    <w:rsid w:val="5F5C4079"/>
    <w:rsid w:val="5F5C7A1B"/>
    <w:rsid w:val="5F5F49C1"/>
    <w:rsid w:val="5F60A226"/>
    <w:rsid w:val="5F62052B"/>
    <w:rsid w:val="5F62219E"/>
    <w:rsid w:val="5F622E54"/>
    <w:rsid w:val="5F6312DC"/>
    <w:rsid w:val="5F649FF6"/>
    <w:rsid w:val="5F66668D"/>
    <w:rsid w:val="5F6A1D71"/>
    <w:rsid w:val="5F6A661D"/>
    <w:rsid w:val="5F6BD3A4"/>
    <w:rsid w:val="5F6BFE32"/>
    <w:rsid w:val="5F6CB0DD"/>
    <w:rsid w:val="5F6D9072"/>
    <w:rsid w:val="5F6F3A9D"/>
    <w:rsid w:val="5F6F9724"/>
    <w:rsid w:val="5F70A1F8"/>
    <w:rsid w:val="5F72F4FB"/>
    <w:rsid w:val="5F7579D6"/>
    <w:rsid w:val="5F770705"/>
    <w:rsid w:val="5F77247A"/>
    <w:rsid w:val="5F7C3712"/>
    <w:rsid w:val="5F7D5C6E"/>
    <w:rsid w:val="5F7F120C"/>
    <w:rsid w:val="5F7FF069"/>
    <w:rsid w:val="5F8045BD"/>
    <w:rsid w:val="5F861337"/>
    <w:rsid w:val="5F86B6DB"/>
    <w:rsid w:val="5F880473"/>
    <w:rsid w:val="5F891226"/>
    <w:rsid w:val="5F89F788"/>
    <w:rsid w:val="5F8E266B"/>
    <w:rsid w:val="5F8FCB12"/>
    <w:rsid w:val="5F90C856"/>
    <w:rsid w:val="5F9291AF"/>
    <w:rsid w:val="5F93B6AB"/>
    <w:rsid w:val="5F9A9C40"/>
    <w:rsid w:val="5F9DA08A"/>
    <w:rsid w:val="5F9DAA84"/>
    <w:rsid w:val="5F9FE813"/>
    <w:rsid w:val="5FA092B9"/>
    <w:rsid w:val="5FA2F10C"/>
    <w:rsid w:val="5FA67D65"/>
    <w:rsid w:val="5FA75C98"/>
    <w:rsid w:val="5FA95127"/>
    <w:rsid w:val="5FAAD90F"/>
    <w:rsid w:val="5FB4BAA5"/>
    <w:rsid w:val="5FB696FA"/>
    <w:rsid w:val="5FB87FD5"/>
    <w:rsid w:val="5FBACC7C"/>
    <w:rsid w:val="5FBDE368"/>
    <w:rsid w:val="5FBEF907"/>
    <w:rsid w:val="5FC1E72B"/>
    <w:rsid w:val="5FC2F8F1"/>
    <w:rsid w:val="5FC4CF8F"/>
    <w:rsid w:val="5FC5B659"/>
    <w:rsid w:val="5FC8BAB1"/>
    <w:rsid w:val="5FCB43C2"/>
    <w:rsid w:val="5FCC1746"/>
    <w:rsid w:val="5FD55D13"/>
    <w:rsid w:val="5FD69A32"/>
    <w:rsid w:val="5FD891D6"/>
    <w:rsid w:val="5FDACFBA"/>
    <w:rsid w:val="5FF3FED9"/>
    <w:rsid w:val="5FF4D7E0"/>
    <w:rsid w:val="5FF52691"/>
    <w:rsid w:val="5FF52EE4"/>
    <w:rsid w:val="5FF5739E"/>
    <w:rsid w:val="5FF5F379"/>
    <w:rsid w:val="5FFB6D00"/>
    <w:rsid w:val="5FFC8C77"/>
    <w:rsid w:val="600059BD"/>
    <w:rsid w:val="60055771"/>
    <w:rsid w:val="600578D8"/>
    <w:rsid w:val="60062363"/>
    <w:rsid w:val="6009AE47"/>
    <w:rsid w:val="600B9A57"/>
    <w:rsid w:val="600C1E0C"/>
    <w:rsid w:val="600F5442"/>
    <w:rsid w:val="6011B383"/>
    <w:rsid w:val="60120C99"/>
    <w:rsid w:val="6012738B"/>
    <w:rsid w:val="60130C68"/>
    <w:rsid w:val="60139069"/>
    <w:rsid w:val="6015281F"/>
    <w:rsid w:val="60172C05"/>
    <w:rsid w:val="6017D3AD"/>
    <w:rsid w:val="6017F9F3"/>
    <w:rsid w:val="60186F55"/>
    <w:rsid w:val="60199655"/>
    <w:rsid w:val="601D7456"/>
    <w:rsid w:val="60276BA6"/>
    <w:rsid w:val="602821EE"/>
    <w:rsid w:val="60289C00"/>
    <w:rsid w:val="602D8C56"/>
    <w:rsid w:val="602E45F9"/>
    <w:rsid w:val="602F512B"/>
    <w:rsid w:val="602FC03A"/>
    <w:rsid w:val="6032081A"/>
    <w:rsid w:val="60334A14"/>
    <w:rsid w:val="60338F33"/>
    <w:rsid w:val="60350C07"/>
    <w:rsid w:val="60383CD0"/>
    <w:rsid w:val="6039FE8E"/>
    <w:rsid w:val="603A720A"/>
    <w:rsid w:val="603CF4BD"/>
    <w:rsid w:val="6043DEBB"/>
    <w:rsid w:val="604875FA"/>
    <w:rsid w:val="604BD5E6"/>
    <w:rsid w:val="604D5736"/>
    <w:rsid w:val="6050450B"/>
    <w:rsid w:val="6051ABAF"/>
    <w:rsid w:val="60532FD0"/>
    <w:rsid w:val="6053D29F"/>
    <w:rsid w:val="6054B90B"/>
    <w:rsid w:val="6059E39C"/>
    <w:rsid w:val="6059F3C8"/>
    <w:rsid w:val="605E31A4"/>
    <w:rsid w:val="605E4D7D"/>
    <w:rsid w:val="605E5DB9"/>
    <w:rsid w:val="605F8BFF"/>
    <w:rsid w:val="60633D3D"/>
    <w:rsid w:val="606AC5C8"/>
    <w:rsid w:val="606B6020"/>
    <w:rsid w:val="606C683E"/>
    <w:rsid w:val="6070D260"/>
    <w:rsid w:val="6071BF3C"/>
    <w:rsid w:val="6072A98D"/>
    <w:rsid w:val="6074704F"/>
    <w:rsid w:val="6075B6B9"/>
    <w:rsid w:val="607E351E"/>
    <w:rsid w:val="607F933A"/>
    <w:rsid w:val="607FF0EB"/>
    <w:rsid w:val="60800CC8"/>
    <w:rsid w:val="60826526"/>
    <w:rsid w:val="608B8D67"/>
    <w:rsid w:val="608BB7F9"/>
    <w:rsid w:val="6092E1DD"/>
    <w:rsid w:val="6092F5EA"/>
    <w:rsid w:val="609363CA"/>
    <w:rsid w:val="609398FC"/>
    <w:rsid w:val="609A6BB0"/>
    <w:rsid w:val="609B82ED"/>
    <w:rsid w:val="609C61B2"/>
    <w:rsid w:val="609F4D00"/>
    <w:rsid w:val="60A169F1"/>
    <w:rsid w:val="60A1C3BA"/>
    <w:rsid w:val="60A2E40D"/>
    <w:rsid w:val="60A2FCC5"/>
    <w:rsid w:val="60A5DFA3"/>
    <w:rsid w:val="60A74F46"/>
    <w:rsid w:val="60A8242A"/>
    <w:rsid w:val="60A9CA3C"/>
    <w:rsid w:val="60AC2BCB"/>
    <w:rsid w:val="60B22898"/>
    <w:rsid w:val="60B3F25C"/>
    <w:rsid w:val="60B5C2A2"/>
    <w:rsid w:val="60B63DE7"/>
    <w:rsid w:val="60B7B353"/>
    <w:rsid w:val="60B87302"/>
    <w:rsid w:val="60B93255"/>
    <w:rsid w:val="60BCC602"/>
    <w:rsid w:val="60C0440C"/>
    <w:rsid w:val="60C0C4E4"/>
    <w:rsid w:val="60C11536"/>
    <w:rsid w:val="60C1B0C7"/>
    <w:rsid w:val="60C290D8"/>
    <w:rsid w:val="60C6C610"/>
    <w:rsid w:val="60C7E06D"/>
    <w:rsid w:val="60CE25BF"/>
    <w:rsid w:val="60D2E438"/>
    <w:rsid w:val="60D9EB80"/>
    <w:rsid w:val="60DAA8D3"/>
    <w:rsid w:val="60DDF891"/>
    <w:rsid w:val="60DEED8A"/>
    <w:rsid w:val="60DF3465"/>
    <w:rsid w:val="60E3AF71"/>
    <w:rsid w:val="60E583F2"/>
    <w:rsid w:val="60EF023F"/>
    <w:rsid w:val="60EFDC22"/>
    <w:rsid w:val="60F21B84"/>
    <w:rsid w:val="60F46003"/>
    <w:rsid w:val="60FB1C28"/>
    <w:rsid w:val="60FB364B"/>
    <w:rsid w:val="60FB9A6B"/>
    <w:rsid w:val="60FBB3A9"/>
    <w:rsid w:val="6102C885"/>
    <w:rsid w:val="610363D4"/>
    <w:rsid w:val="6103AAF8"/>
    <w:rsid w:val="610469DE"/>
    <w:rsid w:val="6105D7DF"/>
    <w:rsid w:val="61064CBC"/>
    <w:rsid w:val="6107C1E4"/>
    <w:rsid w:val="610A9B64"/>
    <w:rsid w:val="610C8FE4"/>
    <w:rsid w:val="610CF29D"/>
    <w:rsid w:val="610F997F"/>
    <w:rsid w:val="6110CE6F"/>
    <w:rsid w:val="6112399F"/>
    <w:rsid w:val="61126AAF"/>
    <w:rsid w:val="61128174"/>
    <w:rsid w:val="6112B7C2"/>
    <w:rsid w:val="61143938"/>
    <w:rsid w:val="6115A9F5"/>
    <w:rsid w:val="61173FA1"/>
    <w:rsid w:val="611CBCBA"/>
    <w:rsid w:val="611E1494"/>
    <w:rsid w:val="611E1F6B"/>
    <w:rsid w:val="612022F2"/>
    <w:rsid w:val="61212D2F"/>
    <w:rsid w:val="61250426"/>
    <w:rsid w:val="6125121C"/>
    <w:rsid w:val="6125E38E"/>
    <w:rsid w:val="6126C0B4"/>
    <w:rsid w:val="6126C230"/>
    <w:rsid w:val="612DD975"/>
    <w:rsid w:val="612E6BCA"/>
    <w:rsid w:val="612F1777"/>
    <w:rsid w:val="61309BAF"/>
    <w:rsid w:val="6131F222"/>
    <w:rsid w:val="6131F5B9"/>
    <w:rsid w:val="61323867"/>
    <w:rsid w:val="61343199"/>
    <w:rsid w:val="61353358"/>
    <w:rsid w:val="61386FA2"/>
    <w:rsid w:val="613D2507"/>
    <w:rsid w:val="613E0FD4"/>
    <w:rsid w:val="61423B61"/>
    <w:rsid w:val="61426793"/>
    <w:rsid w:val="61446E64"/>
    <w:rsid w:val="614A10DC"/>
    <w:rsid w:val="614CDDA3"/>
    <w:rsid w:val="614E69DE"/>
    <w:rsid w:val="61525F72"/>
    <w:rsid w:val="6152768B"/>
    <w:rsid w:val="6153B4DC"/>
    <w:rsid w:val="61555001"/>
    <w:rsid w:val="615579AA"/>
    <w:rsid w:val="6155CA84"/>
    <w:rsid w:val="61561073"/>
    <w:rsid w:val="615C2B8B"/>
    <w:rsid w:val="615CB1A5"/>
    <w:rsid w:val="615E7EFA"/>
    <w:rsid w:val="615EA1A7"/>
    <w:rsid w:val="61641759"/>
    <w:rsid w:val="616A97D2"/>
    <w:rsid w:val="616B87CF"/>
    <w:rsid w:val="616C8FC1"/>
    <w:rsid w:val="616D08BE"/>
    <w:rsid w:val="616D6ACE"/>
    <w:rsid w:val="6170A73B"/>
    <w:rsid w:val="61716A52"/>
    <w:rsid w:val="61756921"/>
    <w:rsid w:val="6177E060"/>
    <w:rsid w:val="617DD5BC"/>
    <w:rsid w:val="617EEB00"/>
    <w:rsid w:val="6184FE22"/>
    <w:rsid w:val="6189637B"/>
    <w:rsid w:val="618C671B"/>
    <w:rsid w:val="618CFBBE"/>
    <w:rsid w:val="618FD08E"/>
    <w:rsid w:val="61908897"/>
    <w:rsid w:val="6194036B"/>
    <w:rsid w:val="6197169A"/>
    <w:rsid w:val="619D00FE"/>
    <w:rsid w:val="619E0594"/>
    <w:rsid w:val="619E5899"/>
    <w:rsid w:val="619FE46C"/>
    <w:rsid w:val="619FFD4D"/>
    <w:rsid w:val="61A0D7B2"/>
    <w:rsid w:val="61A17435"/>
    <w:rsid w:val="61A1C18F"/>
    <w:rsid w:val="61A72601"/>
    <w:rsid w:val="61ACD3A2"/>
    <w:rsid w:val="61ADDCFA"/>
    <w:rsid w:val="61AF8946"/>
    <w:rsid w:val="61B14D9D"/>
    <w:rsid w:val="61B30B4D"/>
    <w:rsid w:val="61B459DC"/>
    <w:rsid w:val="61B73A44"/>
    <w:rsid w:val="61BA52EA"/>
    <w:rsid w:val="61BA76E7"/>
    <w:rsid w:val="61BB9EE7"/>
    <w:rsid w:val="61BF553D"/>
    <w:rsid w:val="61C03706"/>
    <w:rsid w:val="61C2CF60"/>
    <w:rsid w:val="61C347D6"/>
    <w:rsid w:val="61C4578C"/>
    <w:rsid w:val="61C70455"/>
    <w:rsid w:val="61CA2261"/>
    <w:rsid w:val="61CAED2A"/>
    <w:rsid w:val="61CFF48C"/>
    <w:rsid w:val="61D16B24"/>
    <w:rsid w:val="61D6BBA8"/>
    <w:rsid w:val="61D76698"/>
    <w:rsid w:val="61D7BB59"/>
    <w:rsid w:val="61D96D40"/>
    <w:rsid w:val="61DB9022"/>
    <w:rsid w:val="61DBA4C5"/>
    <w:rsid w:val="61DCAED0"/>
    <w:rsid w:val="61DE4B7F"/>
    <w:rsid w:val="61DF53BE"/>
    <w:rsid w:val="61E89515"/>
    <w:rsid w:val="61E8A181"/>
    <w:rsid w:val="61ED9BB1"/>
    <w:rsid w:val="61EF667C"/>
    <w:rsid w:val="61EFA300"/>
    <w:rsid w:val="61EFACBB"/>
    <w:rsid w:val="61EFF6F0"/>
    <w:rsid w:val="61F10D9A"/>
    <w:rsid w:val="61F2B438"/>
    <w:rsid w:val="61FB0243"/>
    <w:rsid w:val="61FE64D2"/>
    <w:rsid w:val="6200FB4E"/>
    <w:rsid w:val="6201629A"/>
    <w:rsid w:val="6201BA66"/>
    <w:rsid w:val="6202D0A9"/>
    <w:rsid w:val="6203EFAC"/>
    <w:rsid w:val="6203F21D"/>
    <w:rsid w:val="620425E4"/>
    <w:rsid w:val="620ABCB0"/>
    <w:rsid w:val="620B4DB4"/>
    <w:rsid w:val="620C3A8C"/>
    <w:rsid w:val="6210C365"/>
    <w:rsid w:val="621157CB"/>
    <w:rsid w:val="6212F505"/>
    <w:rsid w:val="6213991A"/>
    <w:rsid w:val="6218B06E"/>
    <w:rsid w:val="6218BCF5"/>
    <w:rsid w:val="621A3433"/>
    <w:rsid w:val="621A8A4F"/>
    <w:rsid w:val="62228B46"/>
    <w:rsid w:val="62232B3B"/>
    <w:rsid w:val="622B8FE0"/>
    <w:rsid w:val="622CF565"/>
    <w:rsid w:val="622F0454"/>
    <w:rsid w:val="62392945"/>
    <w:rsid w:val="623A2C29"/>
    <w:rsid w:val="623B1D61"/>
    <w:rsid w:val="623D5965"/>
    <w:rsid w:val="623D93D6"/>
    <w:rsid w:val="623F5243"/>
    <w:rsid w:val="623F6AA9"/>
    <w:rsid w:val="623F9507"/>
    <w:rsid w:val="6245E152"/>
    <w:rsid w:val="62478843"/>
    <w:rsid w:val="62480773"/>
    <w:rsid w:val="62488F3C"/>
    <w:rsid w:val="624A1A57"/>
    <w:rsid w:val="624C970A"/>
    <w:rsid w:val="62531C8B"/>
    <w:rsid w:val="62546B8C"/>
    <w:rsid w:val="625759A6"/>
    <w:rsid w:val="62580209"/>
    <w:rsid w:val="625914C3"/>
    <w:rsid w:val="625C146D"/>
    <w:rsid w:val="625CD5D7"/>
    <w:rsid w:val="625F2253"/>
    <w:rsid w:val="62650973"/>
    <w:rsid w:val="6267FBE2"/>
    <w:rsid w:val="62682E1C"/>
    <w:rsid w:val="626E0FEB"/>
    <w:rsid w:val="626E942D"/>
    <w:rsid w:val="627099C1"/>
    <w:rsid w:val="6272AA86"/>
    <w:rsid w:val="627458E9"/>
    <w:rsid w:val="62766CBE"/>
    <w:rsid w:val="6276C29D"/>
    <w:rsid w:val="6277F7BD"/>
    <w:rsid w:val="62798C66"/>
    <w:rsid w:val="627CAB84"/>
    <w:rsid w:val="62827B6D"/>
    <w:rsid w:val="62847598"/>
    <w:rsid w:val="628594BC"/>
    <w:rsid w:val="628626AD"/>
    <w:rsid w:val="628934B8"/>
    <w:rsid w:val="628DEBE5"/>
    <w:rsid w:val="628ECA09"/>
    <w:rsid w:val="62907366"/>
    <w:rsid w:val="6292F04E"/>
    <w:rsid w:val="62935F3D"/>
    <w:rsid w:val="6294C385"/>
    <w:rsid w:val="629D7FC6"/>
    <w:rsid w:val="629E344B"/>
    <w:rsid w:val="629FD8E9"/>
    <w:rsid w:val="62A18598"/>
    <w:rsid w:val="62A2BAA6"/>
    <w:rsid w:val="62A2F645"/>
    <w:rsid w:val="62A9336A"/>
    <w:rsid w:val="62AC4D13"/>
    <w:rsid w:val="62B1E15A"/>
    <w:rsid w:val="62B3E2DB"/>
    <w:rsid w:val="62B4D293"/>
    <w:rsid w:val="62B6D803"/>
    <w:rsid w:val="62BBF2EE"/>
    <w:rsid w:val="62C29291"/>
    <w:rsid w:val="62C55F35"/>
    <w:rsid w:val="62CF7503"/>
    <w:rsid w:val="62D4D946"/>
    <w:rsid w:val="62D4F8EB"/>
    <w:rsid w:val="62D77FFA"/>
    <w:rsid w:val="62D7AA80"/>
    <w:rsid w:val="62E0C215"/>
    <w:rsid w:val="62E54EC6"/>
    <w:rsid w:val="62E5A215"/>
    <w:rsid w:val="62E5F5D7"/>
    <w:rsid w:val="62EA9278"/>
    <w:rsid w:val="62F657F4"/>
    <w:rsid w:val="62F7880D"/>
    <w:rsid w:val="62FD1FF0"/>
    <w:rsid w:val="62FE966F"/>
    <w:rsid w:val="63011841"/>
    <w:rsid w:val="63042D58"/>
    <w:rsid w:val="63076943"/>
    <w:rsid w:val="630F04D4"/>
    <w:rsid w:val="630F4111"/>
    <w:rsid w:val="63133F0A"/>
    <w:rsid w:val="6318A41A"/>
    <w:rsid w:val="6319510C"/>
    <w:rsid w:val="631B4B4D"/>
    <w:rsid w:val="631DA11D"/>
    <w:rsid w:val="6320468B"/>
    <w:rsid w:val="63206B62"/>
    <w:rsid w:val="6327B349"/>
    <w:rsid w:val="632AAF19"/>
    <w:rsid w:val="632AB944"/>
    <w:rsid w:val="632B77EA"/>
    <w:rsid w:val="63380EBA"/>
    <w:rsid w:val="6338ACAD"/>
    <w:rsid w:val="633EE401"/>
    <w:rsid w:val="63451814"/>
    <w:rsid w:val="6345CD05"/>
    <w:rsid w:val="63473EBD"/>
    <w:rsid w:val="63477EFE"/>
    <w:rsid w:val="63486C26"/>
    <w:rsid w:val="634DE8AB"/>
    <w:rsid w:val="6351CB69"/>
    <w:rsid w:val="6355503F"/>
    <w:rsid w:val="63555C54"/>
    <w:rsid w:val="6357452D"/>
    <w:rsid w:val="63589010"/>
    <w:rsid w:val="635D07CB"/>
    <w:rsid w:val="635FAA3E"/>
    <w:rsid w:val="6362BCAC"/>
    <w:rsid w:val="6364672A"/>
    <w:rsid w:val="6365F153"/>
    <w:rsid w:val="63663322"/>
    <w:rsid w:val="6366D664"/>
    <w:rsid w:val="636910B8"/>
    <w:rsid w:val="636DF7A3"/>
    <w:rsid w:val="636F4ED8"/>
    <w:rsid w:val="6371D967"/>
    <w:rsid w:val="6374CA2D"/>
    <w:rsid w:val="6375BB06"/>
    <w:rsid w:val="637655B9"/>
    <w:rsid w:val="63774AD3"/>
    <w:rsid w:val="6377A517"/>
    <w:rsid w:val="63790662"/>
    <w:rsid w:val="637A3386"/>
    <w:rsid w:val="637C0E4D"/>
    <w:rsid w:val="63835C54"/>
    <w:rsid w:val="63840960"/>
    <w:rsid w:val="638683D2"/>
    <w:rsid w:val="63878473"/>
    <w:rsid w:val="6387F6E4"/>
    <w:rsid w:val="6389C1DD"/>
    <w:rsid w:val="638CAA82"/>
    <w:rsid w:val="63902E3B"/>
    <w:rsid w:val="6390D05E"/>
    <w:rsid w:val="6399E0EB"/>
    <w:rsid w:val="639CAA4B"/>
    <w:rsid w:val="63A7C85B"/>
    <w:rsid w:val="63AA6DC9"/>
    <w:rsid w:val="63AB321B"/>
    <w:rsid w:val="63AEF341"/>
    <w:rsid w:val="63B30157"/>
    <w:rsid w:val="63B35D90"/>
    <w:rsid w:val="63B3CA78"/>
    <w:rsid w:val="63B41122"/>
    <w:rsid w:val="63B480A6"/>
    <w:rsid w:val="63B58E15"/>
    <w:rsid w:val="63B5D2A8"/>
    <w:rsid w:val="63B9FC27"/>
    <w:rsid w:val="63BA1B2F"/>
    <w:rsid w:val="63BDF401"/>
    <w:rsid w:val="63BE3B67"/>
    <w:rsid w:val="63BEF6BB"/>
    <w:rsid w:val="63BF0A13"/>
    <w:rsid w:val="63BF1A60"/>
    <w:rsid w:val="63BF4CB7"/>
    <w:rsid w:val="63C058D4"/>
    <w:rsid w:val="63C18576"/>
    <w:rsid w:val="63C1E9FC"/>
    <w:rsid w:val="63C5FB8F"/>
    <w:rsid w:val="63CB0B60"/>
    <w:rsid w:val="63CD136A"/>
    <w:rsid w:val="63CD6E96"/>
    <w:rsid w:val="63CE3D69"/>
    <w:rsid w:val="63CE5D13"/>
    <w:rsid w:val="63CF6DED"/>
    <w:rsid w:val="63CFE60C"/>
    <w:rsid w:val="63D20CA3"/>
    <w:rsid w:val="63D2D4CA"/>
    <w:rsid w:val="63D3479C"/>
    <w:rsid w:val="63D66160"/>
    <w:rsid w:val="63D6A34A"/>
    <w:rsid w:val="63D6EDC2"/>
    <w:rsid w:val="63D8261F"/>
    <w:rsid w:val="63DB0770"/>
    <w:rsid w:val="63DCEA62"/>
    <w:rsid w:val="63E148F0"/>
    <w:rsid w:val="63E19CB3"/>
    <w:rsid w:val="63E46580"/>
    <w:rsid w:val="63E47FFF"/>
    <w:rsid w:val="63E6D9A7"/>
    <w:rsid w:val="63ED5861"/>
    <w:rsid w:val="63EDF174"/>
    <w:rsid w:val="63F0EC63"/>
    <w:rsid w:val="63F2B333"/>
    <w:rsid w:val="63F39A14"/>
    <w:rsid w:val="63F5577D"/>
    <w:rsid w:val="63F771AD"/>
    <w:rsid w:val="63F7A735"/>
    <w:rsid w:val="63F88A25"/>
    <w:rsid w:val="63FC074F"/>
    <w:rsid w:val="63FDF2DA"/>
    <w:rsid w:val="640542A8"/>
    <w:rsid w:val="640B34AC"/>
    <w:rsid w:val="640F3A0A"/>
    <w:rsid w:val="64109A0A"/>
    <w:rsid w:val="641E2E76"/>
    <w:rsid w:val="641E861B"/>
    <w:rsid w:val="6422D887"/>
    <w:rsid w:val="6424385C"/>
    <w:rsid w:val="64244908"/>
    <w:rsid w:val="6424C521"/>
    <w:rsid w:val="6424D1DB"/>
    <w:rsid w:val="64287DDF"/>
    <w:rsid w:val="64289FE7"/>
    <w:rsid w:val="642DCA2E"/>
    <w:rsid w:val="642FCCE9"/>
    <w:rsid w:val="6430E1DE"/>
    <w:rsid w:val="64328C61"/>
    <w:rsid w:val="6434AEEC"/>
    <w:rsid w:val="64381039"/>
    <w:rsid w:val="643B3394"/>
    <w:rsid w:val="643BA94A"/>
    <w:rsid w:val="643C8279"/>
    <w:rsid w:val="643D9291"/>
    <w:rsid w:val="643DC4BA"/>
    <w:rsid w:val="643FC7AE"/>
    <w:rsid w:val="644125AC"/>
    <w:rsid w:val="6441E981"/>
    <w:rsid w:val="644242A1"/>
    <w:rsid w:val="64487021"/>
    <w:rsid w:val="6448D540"/>
    <w:rsid w:val="644A71AD"/>
    <w:rsid w:val="644D68F1"/>
    <w:rsid w:val="64552E3E"/>
    <w:rsid w:val="6456EFC3"/>
    <w:rsid w:val="6456FF9D"/>
    <w:rsid w:val="6458C0F9"/>
    <w:rsid w:val="6458E632"/>
    <w:rsid w:val="645B433A"/>
    <w:rsid w:val="645DF7C9"/>
    <w:rsid w:val="645FE522"/>
    <w:rsid w:val="64636C2C"/>
    <w:rsid w:val="6468191F"/>
    <w:rsid w:val="64693719"/>
    <w:rsid w:val="6469925C"/>
    <w:rsid w:val="646DBB1A"/>
    <w:rsid w:val="646E49F9"/>
    <w:rsid w:val="64709FCD"/>
    <w:rsid w:val="6472E11A"/>
    <w:rsid w:val="6474E733"/>
    <w:rsid w:val="64759CA7"/>
    <w:rsid w:val="64780651"/>
    <w:rsid w:val="64787ADA"/>
    <w:rsid w:val="6479CD69"/>
    <w:rsid w:val="64801126"/>
    <w:rsid w:val="6481E0C7"/>
    <w:rsid w:val="64837EA0"/>
    <w:rsid w:val="6485EF84"/>
    <w:rsid w:val="64876D9A"/>
    <w:rsid w:val="64884869"/>
    <w:rsid w:val="648A081D"/>
    <w:rsid w:val="648AF0B9"/>
    <w:rsid w:val="648C719E"/>
    <w:rsid w:val="648D1A6C"/>
    <w:rsid w:val="648F5B20"/>
    <w:rsid w:val="648F7CDA"/>
    <w:rsid w:val="64900C01"/>
    <w:rsid w:val="649058BB"/>
    <w:rsid w:val="64905A91"/>
    <w:rsid w:val="6491CE49"/>
    <w:rsid w:val="6494F828"/>
    <w:rsid w:val="64951B8D"/>
    <w:rsid w:val="64966AE7"/>
    <w:rsid w:val="64970DE8"/>
    <w:rsid w:val="649748BF"/>
    <w:rsid w:val="649F3D95"/>
    <w:rsid w:val="649FFDC8"/>
    <w:rsid w:val="64A35F32"/>
    <w:rsid w:val="64A5E0D7"/>
    <w:rsid w:val="64A86407"/>
    <w:rsid w:val="64ACB144"/>
    <w:rsid w:val="64AF8122"/>
    <w:rsid w:val="64B101B7"/>
    <w:rsid w:val="64B425FF"/>
    <w:rsid w:val="64B4F465"/>
    <w:rsid w:val="64B510FA"/>
    <w:rsid w:val="64B65382"/>
    <w:rsid w:val="64B8DD41"/>
    <w:rsid w:val="64BD5C3E"/>
    <w:rsid w:val="64C1C34E"/>
    <w:rsid w:val="64C367AD"/>
    <w:rsid w:val="64C5F03D"/>
    <w:rsid w:val="64C6EADF"/>
    <w:rsid w:val="64C78987"/>
    <w:rsid w:val="64C8F91B"/>
    <w:rsid w:val="64CAFA8E"/>
    <w:rsid w:val="64D12760"/>
    <w:rsid w:val="64D66BBA"/>
    <w:rsid w:val="64D79C33"/>
    <w:rsid w:val="64DBA5D7"/>
    <w:rsid w:val="64E40F66"/>
    <w:rsid w:val="64E6272B"/>
    <w:rsid w:val="64E71553"/>
    <w:rsid w:val="64EA9D28"/>
    <w:rsid w:val="64EBADDA"/>
    <w:rsid w:val="64EE9809"/>
    <w:rsid w:val="64EEE39E"/>
    <w:rsid w:val="64F01BBB"/>
    <w:rsid w:val="64F203AB"/>
    <w:rsid w:val="64F314BA"/>
    <w:rsid w:val="64F31FF5"/>
    <w:rsid w:val="64F3E1C9"/>
    <w:rsid w:val="64F45E02"/>
    <w:rsid w:val="64F6E4E9"/>
    <w:rsid w:val="64F701A3"/>
    <w:rsid w:val="64FA147E"/>
    <w:rsid w:val="64FB04E5"/>
    <w:rsid w:val="64FD63E5"/>
    <w:rsid w:val="6501E5C8"/>
    <w:rsid w:val="6502B7FB"/>
    <w:rsid w:val="6503D519"/>
    <w:rsid w:val="65048E90"/>
    <w:rsid w:val="65066EE4"/>
    <w:rsid w:val="650AB072"/>
    <w:rsid w:val="650B709F"/>
    <w:rsid w:val="651383AB"/>
    <w:rsid w:val="6516B099"/>
    <w:rsid w:val="651A0063"/>
    <w:rsid w:val="651B1DF6"/>
    <w:rsid w:val="651B39F4"/>
    <w:rsid w:val="651C06F6"/>
    <w:rsid w:val="651C3C0F"/>
    <w:rsid w:val="651CB0D3"/>
    <w:rsid w:val="651DB34F"/>
    <w:rsid w:val="6522EB03"/>
    <w:rsid w:val="65245B52"/>
    <w:rsid w:val="6528AE5C"/>
    <w:rsid w:val="6529BF82"/>
    <w:rsid w:val="652A29AE"/>
    <w:rsid w:val="652A705F"/>
    <w:rsid w:val="652CF9A8"/>
    <w:rsid w:val="652EF1C4"/>
    <w:rsid w:val="652FF550"/>
    <w:rsid w:val="65312500"/>
    <w:rsid w:val="6532D5F9"/>
    <w:rsid w:val="6533CC3E"/>
    <w:rsid w:val="65373AC4"/>
    <w:rsid w:val="653778DB"/>
    <w:rsid w:val="6539A70F"/>
    <w:rsid w:val="653D3083"/>
    <w:rsid w:val="6543D976"/>
    <w:rsid w:val="65443412"/>
    <w:rsid w:val="6546A7F2"/>
    <w:rsid w:val="65491721"/>
    <w:rsid w:val="654F75F2"/>
    <w:rsid w:val="654FF2B4"/>
    <w:rsid w:val="65508656"/>
    <w:rsid w:val="655146F2"/>
    <w:rsid w:val="655959B2"/>
    <w:rsid w:val="65628F27"/>
    <w:rsid w:val="6564CC1F"/>
    <w:rsid w:val="65664A81"/>
    <w:rsid w:val="656DA071"/>
    <w:rsid w:val="656DDCD3"/>
    <w:rsid w:val="65701425"/>
    <w:rsid w:val="6571F848"/>
    <w:rsid w:val="65721BCE"/>
    <w:rsid w:val="6572703B"/>
    <w:rsid w:val="6574131E"/>
    <w:rsid w:val="6574B181"/>
    <w:rsid w:val="65776EEF"/>
    <w:rsid w:val="6577D757"/>
    <w:rsid w:val="6578B587"/>
    <w:rsid w:val="657FEEFE"/>
    <w:rsid w:val="6583D99E"/>
    <w:rsid w:val="658B4AE5"/>
    <w:rsid w:val="658BD840"/>
    <w:rsid w:val="658EA978"/>
    <w:rsid w:val="658F093B"/>
    <w:rsid w:val="65900180"/>
    <w:rsid w:val="65996283"/>
    <w:rsid w:val="659A0DA9"/>
    <w:rsid w:val="659A433B"/>
    <w:rsid w:val="659ABAA1"/>
    <w:rsid w:val="659BD8B4"/>
    <w:rsid w:val="659C2B74"/>
    <w:rsid w:val="65A0D93D"/>
    <w:rsid w:val="65A24699"/>
    <w:rsid w:val="65A3A99E"/>
    <w:rsid w:val="65A779B4"/>
    <w:rsid w:val="65A8E84C"/>
    <w:rsid w:val="65AB3766"/>
    <w:rsid w:val="65AE178E"/>
    <w:rsid w:val="65B40492"/>
    <w:rsid w:val="65B5B2CE"/>
    <w:rsid w:val="65B8B726"/>
    <w:rsid w:val="65BC4010"/>
    <w:rsid w:val="65BD8684"/>
    <w:rsid w:val="65C088FC"/>
    <w:rsid w:val="65C4559B"/>
    <w:rsid w:val="65C7A20E"/>
    <w:rsid w:val="65CBBB36"/>
    <w:rsid w:val="65CD5779"/>
    <w:rsid w:val="65D20B83"/>
    <w:rsid w:val="65D2D802"/>
    <w:rsid w:val="65D8E330"/>
    <w:rsid w:val="65DC433C"/>
    <w:rsid w:val="65DF2098"/>
    <w:rsid w:val="65E0B440"/>
    <w:rsid w:val="65E0B52A"/>
    <w:rsid w:val="65E16733"/>
    <w:rsid w:val="65E4460A"/>
    <w:rsid w:val="65E6B4D2"/>
    <w:rsid w:val="65EA627A"/>
    <w:rsid w:val="65EE1789"/>
    <w:rsid w:val="65EF0FEA"/>
    <w:rsid w:val="65EF9BC1"/>
    <w:rsid w:val="65F4FC40"/>
    <w:rsid w:val="65F7724D"/>
    <w:rsid w:val="65F9C24B"/>
    <w:rsid w:val="65FCF1BD"/>
    <w:rsid w:val="65FD4330"/>
    <w:rsid w:val="65FD7CC5"/>
    <w:rsid w:val="6604FA5A"/>
    <w:rsid w:val="66053A38"/>
    <w:rsid w:val="6606D81D"/>
    <w:rsid w:val="660B62A1"/>
    <w:rsid w:val="660C6C89"/>
    <w:rsid w:val="660D9D1F"/>
    <w:rsid w:val="660EB66C"/>
    <w:rsid w:val="6610D345"/>
    <w:rsid w:val="66120622"/>
    <w:rsid w:val="66151525"/>
    <w:rsid w:val="6615F7A0"/>
    <w:rsid w:val="66243E53"/>
    <w:rsid w:val="66279739"/>
    <w:rsid w:val="66291FCD"/>
    <w:rsid w:val="662A5D4A"/>
    <w:rsid w:val="662BC1E5"/>
    <w:rsid w:val="662FBD0D"/>
    <w:rsid w:val="6633AAA9"/>
    <w:rsid w:val="6635E28A"/>
    <w:rsid w:val="66399AB0"/>
    <w:rsid w:val="663C8E65"/>
    <w:rsid w:val="66400FC9"/>
    <w:rsid w:val="6641AF46"/>
    <w:rsid w:val="664256C6"/>
    <w:rsid w:val="66469895"/>
    <w:rsid w:val="6647F699"/>
    <w:rsid w:val="6648B59D"/>
    <w:rsid w:val="6648DF33"/>
    <w:rsid w:val="664A6E6A"/>
    <w:rsid w:val="664B2467"/>
    <w:rsid w:val="664E8EF0"/>
    <w:rsid w:val="66503586"/>
    <w:rsid w:val="6652C17D"/>
    <w:rsid w:val="6654ADA2"/>
    <w:rsid w:val="6655E015"/>
    <w:rsid w:val="6658D712"/>
    <w:rsid w:val="665AFF9D"/>
    <w:rsid w:val="665B1C03"/>
    <w:rsid w:val="665CAA53"/>
    <w:rsid w:val="665DDE04"/>
    <w:rsid w:val="665E7422"/>
    <w:rsid w:val="666459E1"/>
    <w:rsid w:val="666F00C5"/>
    <w:rsid w:val="66731303"/>
    <w:rsid w:val="667524A9"/>
    <w:rsid w:val="66786358"/>
    <w:rsid w:val="6679FA65"/>
    <w:rsid w:val="667B852B"/>
    <w:rsid w:val="667E034B"/>
    <w:rsid w:val="6682691B"/>
    <w:rsid w:val="6684F7ED"/>
    <w:rsid w:val="6685896D"/>
    <w:rsid w:val="66859159"/>
    <w:rsid w:val="6686E85B"/>
    <w:rsid w:val="66881523"/>
    <w:rsid w:val="668AA78A"/>
    <w:rsid w:val="668BAC85"/>
    <w:rsid w:val="668CB5DA"/>
    <w:rsid w:val="668E8D44"/>
    <w:rsid w:val="668F07B7"/>
    <w:rsid w:val="6692C660"/>
    <w:rsid w:val="66939BDD"/>
    <w:rsid w:val="66948D88"/>
    <w:rsid w:val="6697D155"/>
    <w:rsid w:val="66990FF4"/>
    <w:rsid w:val="669972D6"/>
    <w:rsid w:val="669A5D6E"/>
    <w:rsid w:val="669FD447"/>
    <w:rsid w:val="66A059C9"/>
    <w:rsid w:val="66A07D85"/>
    <w:rsid w:val="66A42C3E"/>
    <w:rsid w:val="66A48D78"/>
    <w:rsid w:val="66B185B8"/>
    <w:rsid w:val="66B22B43"/>
    <w:rsid w:val="66B24F6C"/>
    <w:rsid w:val="66B35ADD"/>
    <w:rsid w:val="66B4F136"/>
    <w:rsid w:val="66C06CC6"/>
    <w:rsid w:val="66C086FB"/>
    <w:rsid w:val="66C723C6"/>
    <w:rsid w:val="66C7C1F2"/>
    <w:rsid w:val="66C8F585"/>
    <w:rsid w:val="66CB825C"/>
    <w:rsid w:val="66CC5A1C"/>
    <w:rsid w:val="66CFD294"/>
    <w:rsid w:val="66D338EF"/>
    <w:rsid w:val="66D3D897"/>
    <w:rsid w:val="66D79707"/>
    <w:rsid w:val="66DA01F7"/>
    <w:rsid w:val="66DE9805"/>
    <w:rsid w:val="66DF6B62"/>
    <w:rsid w:val="66E17393"/>
    <w:rsid w:val="66E56FFE"/>
    <w:rsid w:val="66E9BEA6"/>
    <w:rsid w:val="66EB4C32"/>
    <w:rsid w:val="66EB7FCE"/>
    <w:rsid w:val="66EB877B"/>
    <w:rsid w:val="66EC5186"/>
    <w:rsid w:val="66EF6A60"/>
    <w:rsid w:val="66F13E1F"/>
    <w:rsid w:val="66F2FDBC"/>
    <w:rsid w:val="66F5C531"/>
    <w:rsid w:val="66F7D602"/>
    <w:rsid w:val="66F92C00"/>
    <w:rsid w:val="66F944B9"/>
    <w:rsid w:val="66FF899D"/>
    <w:rsid w:val="67000684"/>
    <w:rsid w:val="6703A517"/>
    <w:rsid w:val="6704A896"/>
    <w:rsid w:val="67072C9C"/>
    <w:rsid w:val="6708568B"/>
    <w:rsid w:val="670BE486"/>
    <w:rsid w:val="670D3313"/>
    <w:rsid w:val="671019E1"/>
    <w:rsid w:val="671BF000"/>
    <w:rsid w:val="671C0642"/>
    <w:rsid w:val="671D32CC"/>
    <w:rsid w:val="671E4C86"/>
    <w:rsid w:val="6722E422"/>
    <w:rsid w:val="672385A6"/>
    <w:rsid w:val="67250058"/>
    <w:rsid w:val="6727DF93"/>
    <w:rsid w:val="67283E59"/>
    <w:rsid w:val="6729ED31"/>
    <w:rsid w:val="672B75F7"/>
    <w:rsid w:val="672CD3F2"/>
    <w:rsid w:val="672F2A72"/>
    <w:rsid w:val="673874B5"/>
    <w:rsid w:val="6739ABF4"/>
    <w:rsid w:val="6739CFD6"/>
    <w:rsid w:val="673A9509"/>
    <w:rsid w:val="673E0C4F"/>
    <w:rsid w:val="67418C2F"/>
    <w:rsid w:val="67441FC6"/>
    <w:rsid w:val="6744A566"/>
    <w:rsid w:val="67454AED"/>
    <w:rsid w:val="6746DE95"/>
    <w:rsid w:val="674834AB"/>
    <w:rsid w:val="674C346B"/>
    <w:rsid w:val="674DCED8"/>
    <w:rsid w:val="674F7E68"/>
    <w:rsid w:val="675045D5"/>
    <w:rsid w:val="6756F0FB"/>
    <w:rsid w:val="67574A3E"/>
    <w:rsid w:val="6759EFD9"/>
    <w:rsid w:val="675A1231"/>
    <w:rsid w:val="675E1E5A"/>
    <w:rsid w:val="675ECBFD"/>
    <w:rsid w:val="675F3BE8"/>
    <w:rsid w:val="6765A4D9"/>
    <w:rsid w:val="67687C28"/>
    <w:rsid w:val="6772987B"/>
    <w:rsid w:val="67739A69"/>
    <w:rsid w:val="6773C0FD"/>
    <w:rsid w:val="67774A0B"/>
    <w:rsid w:val="677AF0F9"/>
    <w:rsid w:val="677B6289"/>
    <w:rsid w:val="677D19B1"/>
    <w:rsid w:val="677D38BF"/>
    <w:rsid w:val="677DF077"/>
    <w:rsid w:val="677E894E"/>
    <w:rsid w:val="6784EBA6"/>
    <w:rsid w:val="67861942"/>
    <w:rsid w:val="6787616A"/>
    <w:rsid w:val="678A2BC0"/>
    <w:rsid w:val="678AE04B"/>
    <w:rsid w:val="678AED30"/>
    <w:rsid w:val="678CCF00"/>
    <w:rsid w:val="678EFDCD"/>
    <w:rsid w:val="678F6411"/>
    <w:rsid w:val="6792EF4C"/>
    <w:rsid w:val="67939646"/>
    <w:rsid w:val="67948D26"/>
    <w:rsid w:val="67956922"/>
    <w:rsid w:val="679AE662"/>
    <w:rsid w:val="67A23610"/>
    <w:rsid w:val="67A6B616"/>
    <w:rsid w:val="67A90C91"/>
    <w:rsid w:val="67A9C873"/>
    <w:rsid w:val="67AC708B"/>
    <w:rsid w:val="67AD10EF"/>
    <w:rsid w:val="67AD3D81"/>
    <w:rsid w:val="67AD9CEB"/>
    <w:rsid w:val="67AE9FC1"/>
    <w:rsid w:val="67B6D716"/>
    <w:rsid w:val="67B6E0D1"/>
    <w:rsid w:val="67B71C28"/>
    <w:rsid w:val="67B89122"/>
    <w:rsid w:val="67BA9468"/>
    <w:rsid w:val="67BC929D"/>
    <w:rsid w:val="67C056B5"/>
    <w:rsid w:val="67C1E9CD"/>
    <w:rsid w:val="67C3C762"/>
    <w:rsid w:val="67C598E8"/>
    <w:rsid w:val="67C7B1E9"/>
    <w:rsid w:val="67CAEED4"/>
    <w:rsid w:val="67CEC0C3"/>
    <w:rsid w:val="67CEE792"/>
    <w:rsid w:val="67CF93DC"/>
    <w:rsid w:val="67D1E3B9"/>
    <w:rsid w:val="67D29E64"/>
    <w:rsid w:val="67D76902"/>
    <w:rsid w:val="67D79E7B"/>
    <w:rsid w:val="67D89880"/>
    <w:rsid w:val="67DD100D"/>
    <w:rsid w:val="67E121DA"/>
    <w:rsid w:val="67E51A5A"/>
    <w:rsid w:val="67E8C2A1"/>
    <w:rsid w:val="67EA443D"/>
    <w:rsid w:val="67EDA676"/>
    <w:rsid w:val="67EF7AFA"/>
    <w:rsid w:val="67F14A8D"/>
    <w:rsid w:val="67F4D9FF"/>
    <w:rsid w:val="67F5F6FF"/>
    <w:rsid w:val="67F82F9F"/>
    <w:rsid w:val="67F8CEE3"/>
    <w:rsid w:val="67FBCCEA"/>
    <w:rsid w:val="67FF349B"/>
    <w:rsid w:val="68067D1C"/>
    <w:rsid w:val="680A0072"/>
    <w:rsid w:val="680B9A0A"/>
    <w:rsid w:val="680C3FA2"/>
    <w:rsid w:val="68117BA0"/>
    <w:rsid w:val="681534F7"/>
    <w:rsid w:val="681A9BBE"/>
    <w:rsid w:val="681C41B0"/>
    <w:rsid w:val="68248341"/>
    <w:rsid w:val="6825C8E8"/>
    <w:rsid w:val="6829C634"/>
    <w:rsid w:val="682AE06B"/>
    <w:rsid w:val="682C04DA"/>
    <w:rsid w:val="682E85AB"/>
    <w:rsid w:val="682F7AD5"/>
    <w:rsid w:val="6830D98D"/>
    <w:rsid w:val="6836ADCD"/>
    <w:rsid w:val="68378318"/>
    <w:rsid w:val="6837B36B"/>
    <w:rsid w:val="68386350"/>
    <w:rsid w:val="683B9C83"/>
    <w:rsid w:val="683BE119"/>
    <w:rsid w:val="68408BC1"/>
    <w:rsid w:val="6841641D"/>
    <w:rsid w:val="6842F076"/>
    <w:rsid w:val="6843C30C"/>
    <w:rsid w:val="6846E226"/>
    <w:rsid w:val="6847A2E3"/>
    <w:rsid w:val="684A3058"/>
    <w:rsid w:val="684EDA35"/>
    <w:rsid w:val="68524A63"/>
    <w:rsid w:val="68574987"/>
    <w:rsid w:val="6858001E"/>
    <w:rsid w:val="685B7FF0"/>
    <w:rsid w:val="686104BD"/>
    <w:rsid w:val="68617B48"/>
    <w:rsid w:val="68621121"/>
    <w:rsid w:val="6862E7A5"/>
    <w:rsid w:val="6863D18F"/>
    <w:rsid w:val="68682B73"/>
    <w:rsid w:val="686A3461"/>
    <w:rsid w:val="686BAE93"/>
    <w:rsid w:val="686C078A"/>
    <w:rsid w:val="6870B1F8"/>
    <w:rsid w:val="6871CDB6"/>
    <w:rsid w:val="68725B43"/>
    <w:rsid w:val="68743D76"/>
    <w:rsid w:val="68748EE4"/>
    <w:rsid w:val="6874EB22"/>
    <w:rsid w:val="68772433"/>
    <w:rsid w:val="687A04C7"/>
    <w:rsid w:val="687ED297"/>
    <w:rsid w:val="6884D61D"/>
    <w:rsid w:val="688745B0"/>
    <w:rsid w:val="688FFFBD"/>
    <w:rsid w:val="6891856F"/>
    <w:rsid w:val="68950F3E"/>
    <w:rsid w:val="68A29455"/>
    <w:rsid w:val="68A4E900"/>
    <w:rsid w:val="68A52396"/>
    <w:rsid w:val="68A605C9"/>
    <w:rsid w:val="68A60CD7"/>
    <w:rsid w:val="68A6A603"/>
    <w:rsid w:val="68A903D6"/>
    <w:rsid w:val="68A9ADA4"/>
    <w:rsid w:val="68AB3318"/>
    <w:rsid w:val="68AD1B53"/>
    <w:rsid w:val="68AFC97F"/>
    <w:rsid w:val="68B1857E"/>
    <w:rsid w:val="68B67AF3"/>
    <w:rsid w:val="68B6D419"/>
    <w:rsid w:val="68B7ECB5"/>
    <w:rsid w:val="68BE3A7B"/>
    <w:rsid w:val="68C05931"/>
    <w:rsid w:val="68C1BEE2"/>
    <w:rsid w:val="68C50CCA"/>
    <w:rsid w:val="68C74658"/>
    <w:rsid w:val="68C8A453"/>
    <w:rsid w:val="68C95706"/>
    <w:rsid w:val="68CC2D3D"/>
    <w:rsid w:val="68CFD50C"/>
    <w:rsid w:val="68CFDF77"/>
    <w:rsid w:val="68D18A37"/>
    <w:rsid w:val="68D2B2FF"/>
    <w:rsid w:val="68D47E35"/>
    <w:rsid w:val="68D48E7B"/>
    <w:rsid w:val="68D5B8CF"/>
    <w:rsid w:val="68D70EBB"/>
    <w:rsid w:val="68D9A25D"/>
    <w:rsid w:val="68DB7435"/>
    <w:rsid w:val="68DBE421"/>
    <w:rsid w:val="68DD5901"/>
    <w:rsid w:val="68DD7A71"/>
    <w:rsid w:val="68DE29B5"/>
    <w:rsid w:val="68E431E5"/>
    <w:rsid w:val="68E6797F"/>
    <w:rsid w:val="68E94FBA"/>
    <w:rsid w:val="68E9B03E"/>
    <w:rsid w:val="68EB7CE6"/>
    <w:rsid w:val="68EC0DE3"/>
    <w:rsid w:val="68ED0966"/>
    <w:rsid w:val="68ED95EB"/>
    <w:rsid w:val="68ED9D31"/>
    <w:rsid w:val="68F0485F"/>
    <w:rsid w:val="68F31A9F"/>
    <w:rsid w:val="68F69772"/>
    <w:rsid w:val="68F69F16"/>
    <w:rsid w:val="68F709CA"/>
    <w:rsid w:val="68F83644"/>
    <w:rsid w:val="68F8F089"/>
    <w:rsid w:val="68FD0AB5"/>
    <w:rsid w:val="68FE69D8"/>
    <w:rsid w:val="690027FE"/>
    <w:rsid w:val="69018F28"/>
    <w:rsid w:val="69021551"/>
    <w:rsid w:val="6909AAFF"/>
    <w:rsid w:val="690DCE76"/>
    <w:rsid w:val="690F94CD"/>
    <w:rsid w:val="6912D8B7"/>
    <w:rsid w:val="69151B43"/>
    <w:rsid w:val="69174800"/>
    <w:rsid w:val="691B74D6"/>
    <w:rsid w:val="69243E9C"/>
    <w:rsid w:val="6928D9E3"/>
    <w:rsid w:val="692952B9"/>
    <w:rsid w:val="692B3472"/>
    <w:rsid w:val="692D77C3"/>
    <w:rsid w:val="692DB666"/>
    <w:rsid w:val="69335E1D"/>
    <w:rsid w:val="6933F2FD"/>
    <w:rsid w:val="69444E6A"/>
    <w:rsid w:val="69454E97"/>
    <w:rsid w:val="694840EC"/>
    <w:rsid w:val="6959AF15"/>
    <w:rsid w:val="6959B807"/>
    <w:rsid w:val="695B49FD"/>
    <w:rsid w:val="695D1A2D"/>
    <w:rsid w:val="69608B8F"/>
    <w:rsid w:val="6963854E"/>
    <w:rsid w:val="6963C9DE"/>
    <w:rsid w:val="6966B11C"/>
    <w:rsid w:val="6967AFD8"/>
    <w:rsid w:val="696FFBA5"/>
    <w:rsid w:val="6971884F"/>
    <w:rsid w:val="69762656"/>
    <w:rsid w:val="697AF63A"/>
    <w:rsid w:val="6984E240"/>
    <w:rsid w:val="698501F2"/>
    <w:rsid w:val="69886588"/>
    <w:rsid w:val="698C18EA"/>
    <w:rsid w:val="698C7379"/>
    <w:rsid w:val="698E1D38"/>
    <w:rsid w:val="698F6DC2"/>
    <w:rsid w:val="6990BFB3"/>
    <w:rsid w:val="6994CF6F"/>
    <w:rsid w:val="6995CBBB"/>
    <w:rsid w:val="699DFAF4"/>
    <w:rsid w:val="69A7D13F"/>
    <w:rsid w:val="69ABF818"/>
    <w:rsid w:val="69ACC830"/>
    <w:rsid w:val="69AD3130"/>
    <w:rsid w:val="69AF3DC4"/>
    <w:rsid w:val="69B06414"/>
    <w:rsid w:val="69B07076"/>
    <w:rsid w:val="69B5A40D"/>
    <w:rsid w:val="69B6C58B"/>
    <w:rsid w:val="69B81CA9"/>
    <w:rsid w:val="69B8D072"/>
    <w:rsid w:val="69BD8035"/>
    <w:rsid w:val="69BF6D09"/>
    <w:rsid w:val="69C033D5"/>
    <w:rsid w:val="69C33395"/>
    <w:rsid w:val="69C3E816"/>
    <w:rsid w:val="69C65C5B"/>
    <w:rsid w:val="69CA10AA"/>
    <w:rsid w:val="69CA6984"/>
    <w:rsid w:val="69CA9081"/>
    <w:rsid w:val="69CE7608"/>
    <w:rsid w:val="69CF8B04"/>
    <w:rsid w:val="69D29AC6"/>
    <w:rsid w:val="69D7B17A"/>
    <w:rsid w:val="69D82DB7"/>
    <w:rsid w:val="69D93D87"/>
    <w:rsid w:val="69DBB37A"/>
    <w:rsid w:val="69DF1383"/>
    <w:rsid w:val="69E168B5"/>
    <w:rsid w:val="69EE5EEB"/>
    <w:rsid w:val="69F47187"/>
    <w:rsid w:val="69F6DDED"/>
    <w:rsid w:val="69FAB0DD"/>
    <w:rsid w:val="69FCC5E3"/>
    <w:rsid w:val="69FFC259"/>
    <w:rsid w:val="6A0087E9"/>
    <w:rsid w:val="6A03A647"/>
    <w:rsid w:val="6A0E929B"/>
    <w:rsid w:val="6A0EA64F"/>
    <w:rsid w:val="6A0EBA5E"/>
    <w:rsid w:val="6A0F811E"/>
    <w:rsid w:val="6A11237E"/>
    <w:rsid w:val="6A1311F0"/>
    <w:rsid w:val="6A1491AD"/>
    <w:rsid w:val="6A15EE3A"/>
    <w:rsid w:val="6A17E4E2"/>
    <w:rsid w:val="6A196144"/>
    <w:rsid w:val="6A1B638A"/>
    <w:rsid w:val="6A1B6DE6"/>
    <w:rsid w:val="6A235E3D"/>
    <w:rsid w:val="6A2570B4"/>
    <w:rsid w:val="6A26E4AE"/>
    <w:rsid w:val="6A2CC3FA"/>
    <w:rsid w:val="6A32AA29"/>
    <w:rsid w:val="6A357953"/>
    <w:rsid w:val="6A372005"/>
    <w:rsid w:val="6A3AA1F4"/>
    <w:rsid w:val="6A3AFFFB"/>
    <w:rsid w:val="6A3C16C2"/>
    <w:rsid w:val="6A3D38C4"/>
    <w:rsid w:val="6A4037CD"/>
    <w:rsid w:val="6A425228"/>
    <w:rsid w:val="6A432D41"/>
    <w:rsid w:val="6A4BE10D"/>
    <w:rsid w:val="6A4DEB57"/>
    <w:rsid w:val="6A4EE2C5"/>
    <w:rsid w:val="6A51EC85"/>
    <w:rsid w:val="6A52348E"/>
    <w:rsid w:val="6A579028"/>
    <w:rsid w:val="6A58181E"/>
    <w:rsid w:val="6A5CFFFB"/>
    <w:rsid w:val="6A63200A"/>
    <w:rsid w:val="6A6A4F44"/>
    <w:rsid w:val="6A6C2E73"/>
    <w:rsid w:val="6A6D0EF2"/>
    <w:rsid w:val="6A6E0EE1"/>
    <w:rsid w:val="6A6F64AB"/>
    <w:rsid w:val="6A70A726"/>
    <w:rsid w:val="6A70C455"/>
    <w:rsid w:val="6A79C67E"/>
    <w:rsid w:val="6A7C47CC"/>
    <w:rsid w:val="6A7CD5C0"/>
    <w:rsid w:val="6A82828E"/>
    <w:rsid w:val="6A82AB57"/>
    <w:rsid w:val="6A83193A"/>
    <w:rsid w:val="6A834C49"/>
    <w:rsid w:val="6A89B38C"/>
    <w:rsid w:val="6A901822"/>
    <w:rsid w:val="6A90943B"/>
    <w:rsid w:val="6A97CD57"/>
    <w:rsid w:val="6A98F9AD"/>
    <w:rsid w:val="6A9A8811"/>
    <w:rsid w:val="6A9CD9B7"/>
    <w:rsid w:val="6A9E6E29"/>
    <w:rsid w:val="6A9F2C59"/>
    <w:rsid w:val="6AA016C6"/>
    <w:rsid w:val="6AA13EA0"/>
    <w:rsid w:val="6AA390B9"/>
    <w:rsid w:val="6AA3E0B6"/>
    <w:rsid w:val="6AA8443E"/>
    <w:rsid w:val="6AAAA8D9"/>
    <w:rsid w:val="6AABB475"/>
    <w:rsid w:val="6AAD7219"/>
    <w:rsid w:val="6AAEBC2E"/>
    <w:rsid w:val="6AAF0932"/>
    <w:rsid w:val="6AB2DCB2"/>
    <w:rsid w:val="6AB38DA0"/>
    <w:rsid w:val="6AB84D81"/>
    <w:rsid w:val="6AB9B9AC"/>
    <w:rsid w:val="6ABB6071"/>
    <w:rsid w:val="6ABC10E5"/>
    <w:rsid w:val="6ABC9097"/>
    <w:rsid w:val="6ABF3901"/>
    <w:rsid w:val="6AC25A42"/>
    <w:rsid w:val="6AC81C4D"/>
    <w:rsid w:val="6AC93185"/>
    <w:rsid w:val="6ACB68DA"/>
    <w:rsid w:val="6ACCAA2F"/>
    <w:rsid w:val="6ACD3AF5"/>
    <w:rsid w:val="6ACDA2FA"/>
    <w:rsid w:val="6ACEAA7E"/>
    <w:rsid w:val="6ACFB758"/>
    <w:rsid w:val="6ACFEF9A"/>
    <w:rsid w:val="6AD016F4"/>
    <w:rsid w:val="6AD13230"/>
    <w:rsid w:val="6AD8616E"/>
    <w:rsid w:val="6AD9FB05"/>
    <w:rsid w:val="6ADAD7BF"/>
    <w:rsid w:val="6ADEA43B"/>
    <w:rsid w:val="6ADF9923"/>
    <w:rsid w:val="6AE10265"/>
    <w:rsid w:val="6AE9232C"/>
    <w:rsid w:val="6AEB6BA4"/>
    <w:rsid w:val="6AEC7089"/>
    <w:rsid w:val="6AED1AAA"/>
    <w:rsid w:val="6AED240B"/>
    <w:rsid w:val="6AF229E2"/>
    <w:rsid w:val="6AF341CA"/>
    <w:rsid w:val="6AF47B78"/>
    <w:rsid w:val="6AF5F7C0"/>
    <w:rsid w:val="6AFD39AA"/>
    <w:rsid w:val="6AFDDCED"/>
    <w:rsid w:val="6AFE0A12"/>
    <w:rsid w:val="6AFE5441"/>
    <w:rsid w:val="6B029FB4"/>
    <w:rsid w:val="6B0430DA"/>
    <w:rsid w:val="6B05AC6B"/>
    <w:rsid w:val="6B0868D8"/>
    <w:rsid w:val="6B0B5D25"/>
    <w:rsid w:val="6B0EA591"/>
    <w:rsid w:val="6B0F39E0"/>
    <w:rsid w:val="6B107B42"/>
    <w:rsid w:val="6B187B08"/>
    <w:rsid w:val="6B1D2A45"/>
    <w:rsid w:val="6B1E5F1A"/>
    <w:rsid w:val="6B1EAF86"/>
    <w:rsid w:val="6B1F0D8D"/>
    <w:rsid w:val="6B21E430"/>
    <w:rsid w:val="6B29A106"/>
    <w:rsid w:val="6B2C6DC5"/>
    <w:rsid w:val="6B2E1D11"/>
    <w:rsid w:val="6B2E6090"/>
    <w:rsid w:val="6B2E7A38"/>
    <w:rsid w:val="6B391B02"/>
    <w:rsid w:val="6B39B467"/>
    <w:rsid w:val="6B3B38B7"/>
    <w:rsid w:val="6B3C1413"/>
    <w:rsid w:val="6B3E02AD"/>
    <w:rsid w:val="6B432BD7"/>
    <w:rsid w:val="6B442527"/>
    <w:rsid w:val="6B4830D0"/>
    <w:rsid w:val="6B49F5E6"/>
    <w:rsid w:val="6B4BE799"/>
    <w:rsid w:val="6B4DE1F5"/>
    <w:rsid w:val="6B4F3B77"/>
    <w:rsid w:val="6B4F4B2D"/>
    <w:rsid w:val="6B4FAA0B"/>
    <w:rsid w:val="6B50BCA6"/>
    <w:rsid w:val="6B5154CA"/>
    <w:rsid w:val="6B5290E3"/>
    <w:rsid w:val="6B544FC4"/>
    <w:rsid w:val="6B550B08"/>
    <w:rsid w:val="6B567784"/>
    <w:rsid w:val="6B583DDC"/>
    <w:rsid w:val="6B590D91"/>
    <w:rsid w:val="6B5D81AE"/>
    <w:rsid w:val="6B5DFB88"/>
    <w:rsid w:val="6B668B35"/>
    <w:rsid w:val="6B68CDF6"/>
    <w:rsid w:val="6B693BA3"/>
    <w:rsid w:val="6B6B7A5E"/>
    <w:rsid w:val="6B6D075C"/>
    <w:rsid w:val="6B6F23DA"/>
    <w:rsid w:val="6B70E032"/>
    <w:rsid w:val="6B744D74"/>
    <w:rsid w:val="6B7889E7"/>
    <w:rsid w:val="6B7A09DA"/>
    <w:rsid w:val="6B7CE301"/>
    <w:rsid w:val="6B7D9F6A"/>
    <w:rsid w:val="6B7E0103"/>
    <w:rsid w:val="6B80703D"/>
    <w:rsid w:val="6B8967A6"/>
    <w:rsid w:val="6B8CDC0E"/>
    <w:rsid w:val="6B9222B8"/>
    <w:rsid w:val="6B938E9E"/>
    <w:rsid w:val="6B98A25E"/>
    <w:rsid w:val="6B99CE8C"/>
    <w:rsid w:val="6B9B8620"/>
    <w:rsid w:val="6B9C584A"/>
    <w:rsid w:val="6B9EC01E"/>
    <w:rsid w:val="6BA15600"/>
    <w:rsid w:val="6BA36F26"/>
    <w:rsid w:val="6BA4424F"/>
    <w:rsid w:val="6BA5751A"/>
    <w:rsid w:val="6BA8197A"/>
    <w:rsid w:val="6BAA37E2"/>
    <w:rsid w:val="6BAC8BE4"/>
    <w:rsid w:val="6BAD8D7B"/>
    <w:rsid w:val="6BB0B3A9"/>
    <w:rsid w:val="6BB0BAA2"/>
    <w:rsid w:val="6BB531A5"/>
    <w:rsid w:val="6BB71709"/>
    <w:rsid w:val="6BBA2865"/>
    <w:rsid w:val="6BBAE3EF"/>
    <w:rsid w:val="6BC0065E"/>
    <w:rsid w:val="6BC1EDC2"/>
    <w:rsid w:val="6BC36167"/>
    <w:rsid w:val="6BC3F514"/>
    <w:rsid w:val="6BCAB20B"/>
    <w:rsid w:val="6BCB92ED"/>
    <w:rsid w:val="6BCCB5DC"/>
    <w:rsid w:val="6BCD1C17"/>
    <w:rsid w:val="6BD0C6A8"/>
    <w:rsid w:val="6BD3BEF2"/>
    <w:rsid w:val="6BD61671"/>
    <w:rsid w:val="6BD9A024"/>
    <w:rsid w:val="6BDF34AB"/>
    <w:rsid w:val="6BE17C32"/>
    <w:rsid w:val="6BEDAA08"/>
    <w:rsid w:val="6BEDBCE6"/>
    <w:rsid w:val="6BEE6A89"/>
    <w:rsid w:val="6BF07A62"/>
    <w:rsid w:val="6BF541C0"/>
    <w:rsid w:val="6BF7C1D4"/>
    <w:rsid w:val="6BFA3F9D"/>
    <w:rsid w:val="6C03F384"/>
    <w:rsid w:val="6C04EADB"/>
    <w:rsid w:val="6C054E92"/>
    <w:rsid w:val="6C07C811"/>
    <w:rsid w:val="6C07D5C8"/>
    <w:rsid w:val="6C0DA1F4"/>
    <w:rsid w:val="6C0FC63D"/>
    <w:rsid w:val="6C1150D6"/>
    <w:rsid w:val="6C131545"/>
    <w:rsid w:val="6C132662"/>
    <w:rsid w:val="6C152452"/>
    <w:rsid w:val="6C172A76"/>
    <w:rsid w:val="6C19E934"/>
    <w:rsid w:val="6C1B899D"/>
    <w:rsid w:val="6C1CCC85"/>
    <w:rsid w:val="6C1E34DF"/>
    <w:rsid w:val="6C22CB66"/>
    <w:rsid w:val="6C2674A5"/>
    <w:rsid w:val="6C295145"/>
    <w:rsid w:val="6C2983F1"/>
    <w:rsid w:val="6C2B1CB4"/>
    <w:rsid w:val="6C3223A8"/>
    <w:rsid w:val="6C326CF1"/>
    <w:rsid w:val="6C340DB4"/>
    <w:rsid w:val="6C34E5FD"/>
    <w:rsid w:val="6C393A65"/>
    <w:rsid w:val="6C395373"/>
    <w:rsid w:val="6C3A26E3"/>
    <w:rsid w:val="6C3E0D87"/>
    <w:rsid w:val="6C4BD5C9"/>
    <w:rsid w:val="6C53878E"/>
    <w:rsid w:val="6C55DD60"/>
    <w:rsid w:val="6C5624E9"/>
    <w:rsid w:val="6C56BE8E"/>
    <w:rsid w:val="6C585EB3"/>
    <w:rsid w:val="6C5AA3CD"/>
    <w:rsid w:val="6C5B20A1"/>
    <w:rsid w:val="6C5C004C"/>
    <w:rsid w:val="6C5E7BEC"/>
    <w:rsid w:val="6C5EF605"/>
    <w:rsid w:val="6C621AAB"/>
    <w:rsid w:val="6C632CA7"/>
    <w:rsid w:val="6C66FCEA"/>
    <w:rsid w:val="6C69D670"/>
    <w:rsid w:val="6C6C5F34"/>
    <w:rsid w:val="6C6EB26A"/>
    <w:rsid w:val="6C70A38B"/>
    <w:rsid w:val="6C710C34"/>
    <w:rsid w:val="6C75CB66"/>
    <w:rsid w:val="6C777F3C"/>
    <w:rsid w:val="6C7DF077"/>
    <w:rsid w:val="6C7EEB19"/>
    <w:rsid w:val="6C80C293"/>
    <w:rsid w:val="6C80EC4A"/>
    <w:rsid w:val="6C840DBD"/>
    <w:rsid w:val="6C8ACB58"/>
    <w:rsid w:val="6C8FE4F9"/>
    <w:rsid w:val="6C90BB75"/>
    <w:rsid w:val="6C91FA9B"/>
    <w:rsid w:val="6C95BFEE"/>
    <w:rsid w:val="6C9674E5"/>
    <w:rsid w:val="6C9C42D5"/>
    <w:rsid w:val="6C9D04C2"/>
    <w:rsid w:val="6C9E574F"/>
    <w:rsid w:val="6CA4F3C4"/>
    <w:rsid w:val="6CA726D3"/>
    <w:rsid w:val="6CA74C3B"/>
    <w:rsid w:val="6CA8DAA4"/>
    <w:rsid w:val="6CA901E2"/>
    <w:rsid w:val="6CA91F27"/>
    <w:rsid w:val="6CAC707A"/>
    <w:rsid w:val="6CB08130"/>
    <w:rsid w:val="6CB1F21C"/>
    <w:rsid w:val="6CB44B69"/>
    <w:rsid w:val="6CB53B72"/>
    <w:rsid w:val="6CBA149D"/>
    <w:rsid w:val="6CBC9A3D"/>
    <w:rsid w:val="6CBEB3AB"/>
    <w:rsid w:val="6CBFA230"/>
    <w:rsid w:val="6CBFA51A"/>
    <w:rsid w:val="6CC3B313"/>
    <w:rsid w:val="6CC51A43"/>
    <w:rsid w:val="6CC5BDFA"/>
    <w:rsid w:val="6CC6A322"/>
    <w:rsid w:val="6CC8A74D"/>
    <w:rsid w:val="6CCBA1CB"/>
    <w:rsid w:val="6CD58737"/>
    <w:rsid w:val="6CD59BB6"/>
    <w:rsid w:val="6CD8C165"/>
    <w:rsid w:val="6CDB8992"/>
    <w:rsid w:val="6CE4A66B"/>
    <w:rsid w:val="6CE5F5B8"/>
    <w:rsid w:val="6CEAF991"/>
    <w:rsid w:val="6CF25348"/>
    <w:rsid w:val="6CF297D8"/>
    <w:rsid w:val="6CF40E3D"/>
    <w:rsid w:val="6CFC2978"/>
    <w:rsid w:val="6CFD7529"/>
    <w:rsid w:val="6CFF5CDA"/>
    <w:rsid w:val="6D06AF10"/>
    <w:rsid w:val="6D093E5A"/>
    <w:rsid w:val="6D09CEAF"/>
    <w:rsid w:val="6D0D3B17"/>
    <w:rsid w:val="6D0FA4AB"/>
    <w:rsid w:val="6D0FACA5"/>
    <w:rsid w:val="6D119CB4"/>
    <w:rsid w:val="6D11B88E"/>
    <w:rsid w:val="6D11CD1C"/>
    <w:rsid w:val="6D136BCE"/>
    <w:rsid w:val="6D14F7DD"/>
    <w:rsid w:val="6D1572A0"/>
    <w:rsid w:val="6D157B29"/>
    <w:rsid w:val="6D19546F"/>
    <w:rsid w:val="6D21A3CD"/>
    <w:rsid w:val="6D21C27E"/>
    <w:rsid w:val="6D28AC6F"/>
    <w:rsid w:val="6D2EBB36"/>
    <w:rsid w:val="6D316EAB"/>
    <w:rsid w:val="6D317AB6"/>
    <w:rsid w:val="6D328DE3"/>
    <w:rsid w:val="6D355D08"/>
    <w:rsid w:val="6D35C848"/>
    <w:rsid w:val="6D36EEFA"/>
    <w:rsid w:val="6D39516C"/>
    <w:rsid w:val="6D3A0809"/>
    <w:rsid w:val="6D3BD0C3"/>
    <w:rsid w:val="6D421B95"/>
    <w:rsid w:val="6D42F588"/>
    <w:rsid w:val="6D4723E9"/>
    <w:rsid w:val="6D49D1D6"/>
    <w:rsid w:val="6D4B9CEF"/>
    <w:rsid w:val="6D4BF8D6"/>
    <w:rsid w:val="6D4C3247"/>
    <w:rsid w:val="6D545F4F"/>
    <w:rsid w:val="6D548A2E"/>
    <w:rsid w:val="6D548B86"/>
    <w:rsid w:val="6D5CBD11"/>
    <w:rsid w:val="6D615816"/>
    <w:rsid w:val="6D637BF3"/>
    <w:rsid w:val="6D68A7B6"/>
    <w:rsid w:val="6D6A3B01"/>
    <w:rsid w:val="6D6D93EB"/>
    <w:rsid w:val="6D6EB2A1"/>
    <w:rsid w:val="6D6EDFB7"/>
    <w:rsid w:val="6D74D443"/>
    <w:rsid w:val="6D760377"/>
    <w:rsid w:val="6D7727B7"/>
    <w:rsid w:val="6D792558"/>
    <w:rsid w:val="6D7997BE"/>
    <w:rsid w:val="6D7ACB9B"/>
    <w:rsid w:val="6D805C70"/>
    <w:rsid w:val="6D806478"/>
    <w:rsid w:val="6D806B73"/>
    <w:rsid w:val="6D80F2C3"/>
    <w:rsid w:val="6D84DA8A"/>
    <w:rsid w:val="6D84E520"/>
    <w:rsid w:val="6D85BD8E"/>
    <w:rsid w:val="6D8B9D88"/>
    <w:rsid w:val="6D8E847F"/>
    <w:rsid w:val="6D8EB119"/>
    <w:rsid w:val="6D9112D9"/>
    <w:rsid w:val="6D917634"/>
    <w:rsid w:val="6D918ACA"/>
    <w:rsid w:val="6D93DB62"/>
    <w:rsid w:val="6D9896B0"/>
    <w:rsid w:val="6D98C945"/>
    <w:rsid w:val="6D995422"/>
    <w:rsid w:val="6D9A01C6"/>
    <w:rsid w:val="6D9A91DF"/>
    <w:rsid w:val="6D9B2A09"/>
    <w:rsid w:val="6D9E07D5"/>
    <w:rsid w:val="6D9E381D"/>
    <w:rsid w:val="6DA018B4"/>
    <w:rsid w:val="6DA12F76"/>
    <w:rsid w:val="6DA5A401"/>
    <w:rsid w:val="6DA63CE3"/>
    <w:rsid w:val="6DA79E7F"/>
    <w:rsid w:val="6DB123BD"/>
    <w:rsid w:val="6DB8A3CA"/>
    <w:rsid w:val="6DBC252B"/>
    <w:rsid w:val="6DBEC854"/>
    <w:rsid w:val="6DC02A10"/>
    <w:rsid w:val="6DC25AC2"/>
    <w:rsid w:val="6DC36AF8"/>
    <w:rsid w:val="6DC78A82"/>
    <w:rsid w:val="6DC89CDD"/>
    <w:rsid w:val="6DC8C605"/>
    <w:rsid w:val="6DC905A3"/>
    <w:rsid w:val="6DC90A25"/>
    <w:rsid w:val="6DCBA767"/>
    <w:rsid w:val="6DD4D8DC"/>
    <w:rsid w:val="6DD6768C"/>
    <w:rsid w:val="6DDCA27A"/>
    <w:rsid w:val="6DDE1CA5"/>
    <w:rsid w:val="6DE04CB9"/>
    <w:rsid w:val="6DE5FB0B"/>
    <w:rsid w:val="6DE7AE7F"/>
    <w:rsid w:val="6DE93913"/>
    <w:rsid w:val="6DE98AC2"/>
    <w:rsid w:val="6DEDAAD3"/>
    <w:rsid w:val="6DF7F840"/>
    <w:rsid w:val="6DFD3EA1"/>
    <w:rsid w:val="6DFD756A"/>
    <w:rsid w:val="6DFFCAA6"/>
    <w:rsid w:val="6E044E74"/>
    <w:rsid w:val="6E090EA2"/>
    <w:rsid w:val="6E0B1E36"/>
    <w:rsid w:val="6E0C9007"/>
    <w:rsid w:val="6E0D7394"/>
    <w:rsid w:val="6E0ED438"/>
    <w:rsid w:val="6E0FBFF2"/>
    <w:rsid w:val="6E0FF126"/>
    <w:rsid w:val="6E120C0F"/>
    <w:rsid w:val="6E12C813"/>
    <w:rsid w:val="6E143125"/>
    <w:rsid w:val="6E14974F"/>
    <w:rsid w:val="6E1787D9"/>
    <w:rsid w:val="6E1923D1"/>
    <w:rsid w:val="6E19FCB0"/>
    <w:rsid w:val="6E1C222A"/>
    <w:rsid w:val="6E1C4451"/>
    <w:rsid w:val="6E1CAB53"/>
    <w:rsid w:val="6E1E6C19"/>
    <w:rsid w:val="6E1E7A95"/>
    <w:rsid w:val="6E1F12FD"/>
    <w:rsid w:val="6E1F1F56"/>
    <w:rsid w:val="6E239F95"/>
    <w:rsid w:val="6E2726B1"/>
    <w:rsid w:val="6E2B734C"/>
    <w:rsid w:val="6E2FA44F"/>
    <w:rsid w:val="6E2FAD0F"/>
    <w:rsid w:val="6E30C4DE"/>
    <w:rsid w:val="6E3353E4"/>
    <w:rsid w:val="6E3B334D"/>
    <w:rsid w:val="6E3CA8AF"/>
    <w:rsid w:val="6E3FE44A"/>
    <w:rsid w:val="6E41DFE8"/>
    <w:rsid w:val="6E43577D"/>
    <w:rsid w:val="6E43F110"/>
    <w:rsid w:val="6E49A46F"/>
    <w:rsid w:val="6E4C8D0D"/>
    <w:rsid w:val="6E4EDC08"/>
    <w:rsid w:val="6E502147"/>
    <w:rsid w:val="6E51C1C6"/>
    <w:rsid w:val="6E51CADF"/>
    <w:rsid w:val="6E5259E7"/>
    <w:rsid w:val="6E534B8E"/>
    <w:rsid w:val="6E59A0D5"/>
    <w:rsid w:val="6E5C1A63"/>
    <w:rsid w:val="6E5CF732"/>
    <w:rsid w:val="6E64CB45"/>
    <w:rsid w:val="6E6638A4"/>
    <w:rsid w:val="6E679DFC"/>
    <w:rsid w:val="6E692B0D"/>
    <w:rsid w:val="6E6FC2CC"/>
    <w:rsid w:val="6E71CD1F"/>
    <w:rsid w:val="6E73D821"/>
    <w:rsid w:val="6E760400"/>
    <w:rsid w:val="6E771916"/>
    <w:rsid w:val="6E77E50B"/>
    <w:rsid w:val="6E784824"/>
    <w:rsid w:val="6E79F77A"/>
    <w:rsid w:val="6E7A1064"/>
    <w:rsid w:val="6E8127AA"/>
    <w:rsid w:val="6E8170C3"/>
    <w:rsid w:val="6E8196A8"/>
    <w:rsid w:val="6E84C4FE"/>
    <w:rsid w:val="6E8B6849"/>
    <w:rsid w:val="6E8BD14C"/>
    <w:rsid w:val="6E8C01D6"/>
    <w:rsid w:val="6E8CC158"/>
    <w:rsid w:val="6E911100"/>
    <w:rsid w:val="6E93A4F8"/>
    <w:rsid w:val="6E95A2BB"/>
    <w:rsid w:val="6E9632A4"/>
    <w:rsid w:val="6E99238B"/>
    <w:rsid w:val="6E99458A"/>
    <w:rsid w:val="6E9C026D"/>
    <w:rsid w:val="6E9FC4AB"/>
    <w:rsid w:val="6EA253CF"/>
    <w:rsid w:val="6EA283D4"/>
    <w:rsid w:val="6EA43D84"/>
    <w:rsid w:val="6EA519F3"/>
    <w:rsid w:val="6EA619B8"/>
    <w:rsid w:val="6EA95C85"/>
    <w:rsid w:val="6EAA19B5"/>
    <w:rsid w:val="6EB0A953"/>
    <w:rsid w:val="6EB31380"/>
    <w:rsid w:val="6EB86A49"/>
    <w:rsid w:val="6EB9150D"/>
    <w:rsid w:val="6EB923BA"/>
    <w:rsid w:val="6EBAB3FC"/>
    <w:rsid w:val="6EBBD2FC"/>
    <w:rsid w:val="6ECA65CE"/>
    <w:rsid w:val="6ECBE907"/>
    <w:rsid w:val="6ECCE90C"/>
    <w:rsid w:val="6ECE2DF1"/>
    <w:rsid w:val="6ECFA4FE"/>
    <w:rsid w:val="6ED46250"/>
    <w:rsid w:val="6ED82F99"/>
    <w:rsid w:val="6EDCDD7B"/>
    <w:rsid w:val="6EDD2FDB"/>
    <w:rsid w:val="6EDD6728"/>
    <w:rsid w:val="6EDF5840"/>
    <w:rsid w:val="6EE6E04D"/>
    <w:rsid w:val="6EEACBE7"/>
    <w:rsid w:val="6EEFFA1A"/>
    <w:rsid w:val="6EF0EF63"/>
    <w:rsid w:val="6EF1E287"/>
    <w:rsid w:val="6EF2F8A9"/>
    <w:rsid w:val="6EF61ACF"/>
    <w:rsid w:val="6EF9199A"/>
    <w:rsid w:val="6EFF1329"/>
    <w:rsid w:val="6EFF3A67"/>
    <w:rsid w:val="6F005F6B"/>
    <w:rsid w:val="6F01FB96"/>
    <w:rsid w:val="6F04CE3F"/>
    <w:rsid w:val="6F095DCA"/>
    <w:rsid w:val="6F0AF548"/>
    <w:rsid w:val="6F0C9ABF"/>
    <w:rsid w:val="6F0E13BE"/>
    <w:rsid w:val="6F0F5462"/>
    <w:rsid w:val="6F128A2D"/>
    <w:rsid w:val="6F1D7DB2"/>
    <w:rsid w:val="6F1EE819"/>
    <w:rsid w:val="6F21632D"/>
    <w:rsid w:val="6F216F18"/>
    <w:rsid w:val="6F22E71B"/>
    <w:rsid w:val="6F260B4B"/>
    <w:rsid w:val="6F273BF3"/>
    <w:rsid w:val="6F2B9C8B"/>
    <w:rsid w:val="6F2BC42A"/>
    <w:rsid w:val="6F2D8FFF"/>
    <w:rsid w:val="6F3061A3"/>
    <w:rsid w:val="6F3071C0"/>
    <w:rsid w:val="6F312F0A"/>
    <w:rsid w:val="6F32BF1A"/>
    <w:rsid w:val="6F340F44"/>
    <w:rsid w:val="6F368511"/>
    <w:rsid w:val="6F3A0E36"/>
    <w:rsid w:val="6F3A6508"/>
    <w:rsid w:val="6F3BF137"/>
    <w:rsid w:val="6F3C6F9F"/>
    <w:rsid w:val="6F3D03E6"/>
    <w:rsid w:val="6F420B5F"/>
    <w:rsid w:val="6F440108"/>
    <w:rsid w:val="6F45AD3F"/>
    <w:rsid w:val="6F4900A1"/>
    <w:rsid w:val="6F4C1F89"/>
    <w:rsid w:val="6F4C5C28"/>
    <w:rsid w:val="6F4CC9C9"/>
    <w:rsid w:val="6F509038"/>
    <w:rsid w:val="6F50D6A3"/>
    <w:rsid w:val="6F51604A"/>
    <w:rsid w:val="6F51908C"/>
    <w:rsid w:val="6F543769"/>
    <w:rsid w:val="6F547F15"/>
    <w:rsid w:val="6F5BB33C"/>
    <w:rsid w:val="6F5C9131"/>
    <w:rsid w:val="6F64D604"/>
    <w:rsid w:val="6F675CCA"/>
    <w:rsid w:val="6F67EBC4"/>
    <w:rsid w:val="6F6B35E8"/>
    <w:rsid w:val="6F6CE2DD"/>
    <w:rsid w:val="6F6E6E29"/>
    <w:rsid w:val="6F6F8220"/>
    <w:rsid w:val="6F70743F"/>
    <w:rsid w:val="6F721280"/>
    <w:rsid w:val="6F729D7C"/>
    <w:rsid w:val="6F73D403"/>
    <w:rsid w:val="6F749CD1"/>
    <w:rsid w:val="6F74C117"/>
    <w:rsid w:val="6F79BCBB"/>
    <w:rsid w:val="6F8236D1"/>
    <w:rsid w:val="6F837EE0"/>
    <w:rsid w:val="6F84025E"/>
    <w:rsid w:val="6F87FC12"/>
    <w:rsid w:val="6F8AD500"/>
    <w:rsid w:val="6F8DC52E"/>
    <w:rsid w:val="6F8DDC8F"/>
    <w:rsid w:val="6F8E1A74"/>
    <w:rsid w:val="6F8F666B"/>
    <w:rsid w:val="6F967E07"/>
    <w:rsid w:val="6F9A442B"/>
    <w:rsid w:val="6FA21918"/>
    <w:rsid w:val="6FA731CD"/>
    <w:rsid w:val="6FA7401E"/>
    <w:rsid w:val="6FA84564"/>
    <w:rsid w:val="6FAD8EEB"/>
    <w:rsid w:val="6FB0E362"/>
    <w:rsid w:val="6FB5991A"/>
    <w:rsid w:val="6FB8E9A1"/>
    <w:rsid w:val="6FBA0591"/>
    <w:rsid w:val="6FBEC4CD"/>
    <w:rsid w:val="6FC26730"/>
    <w:rsid w:val="6FC492B1"/>
    <w:rsid w:val="6FC4CC2F"/>
    <w:rsid w:val="6FC99B5D"/>
    <w:rsid w:val="6FC9F5DA"/>
    <w:rsid w:val="6FCD104A"/>
    <w:rsid w:val="6FCD7C13"/>
    <w:rsid w:val="6FD0BDE1"/>
    <w:rsid w:val="6FD20CF3"/>
    <w:rsid w:val="6FDAB154"/>
    <w:rsid w:val="6FDB7376"/>
    <w:rsid w:val="6FDD28D4"/>
    <w:rsid w:val="6FE2846F"/>
    <w:rsid w:val="6FE29D65"/>
    <w:rsid w:val="6FE63EE6"/>
    <w:rsid w:val="6FE68D59"/>
    <w:rsid w:val="6FEA2544"/>
    <w:rsid w:val="6FED9227"/>
    <w:rsid w:val="6FF2920E"/>
    <w:rsid w:val="6FF3F0FD"/>
    <w:rsid w:val="6FF55622"/>
    <w:rsid w:val="6FF58ED7"/>
    <w:rsid w:val="6FF77C08"/>
    <w:rsid w:val="6FFBA14C"/>
    <w:rsid w:val="6FFC3620"/>
    <w:rsid w:val="6FFD1256"/>
    <w:rsid w:val="700277D7"/>
    <w:rsid w:val="700375D1"/>
    <w:rsid w:val="7004D007"/>
    <w:rsid w:val="7009220E"/>
    <w:rsid w:val="70093221"/>
    <w:rsid w:val="700A0208"/>
    <w:rsid w:val="70120863"/>
    <w:rsid w:val="701286A2"/>
    <w:rsid w:val="701BC2F8"/>
    <w:rsid w:val="701BD7B9"/>
    <w:rsid w:val="701D01FA"/>
    <w:rsid w:val="701EE6A3"/>
    <w:rsid w:val="70221177"/>
    <w:rsid w:val="70228993"/>
    <w:rsid w:val="70231DED"/>
    <w:rsid w:val="7027D74D"/>
    <w:rsid w:val="702902AE"/>
    <w:rsid w:val="702A7553"/>
    <w:rsid w:val="702C567F"/>
    <w:rsid w:val="702C57F2"/>
    <w:rsid w:val="70304581"/>
    <w:rsid w:val="7031C6B0"/>
    <w:rsid w:val="70326E46"/>
    <w:rsid w:val="703C4F7E"/>
    <w:rsid w:val="703F78CF"/>
    <w:rsid w:val="70413FB4"/>
    <w:rsid w:val="7045DB72"/>
    <w:rsid w:val="70473B02"/>
    <w:rsid w:val="7047BE97"/>
    <w:rsid w:val="70487439"/>
    <w:rsid w:val="70487954"/>
    <w:rsid w:val="7048B0FF"/>
    <w:rsid w:val="704C8487"/>
    <w:rsid w:val="70542A26"/>
    <w:rsid w:val="70546831"/>
    <w:rsid w:val="7054692F"/>
    <w:rsid w:val="7056CF63"/>
    <w:rsid w:val="70582BBD"/>
    <w:rsid w:val="7059F826"/>
    <w:rsid w:val="705F39F6"/>
    <w:rsid w:val="705FDA81"/>
    <w:rsid w:val="7060751C"/>
    <w:rsid w:val="70622A1E"/>
    <w:rsid w:val="706A30E9"/>
    <w:rsid w:val="706AA53A"/>
    <w:rsid w:val="706D3FAF"/>
    <w:rsid w:val="706DFB67"/>
    <w:rsid w:val="7076B3E4"/>
    <w:rsid w:val="7079C129"/>
    <w:rsid w:val="707B590D"/>
    <w:rsid w:val="7085DA33"/>
    <w:rsid w:val="708A882C"/>
    <w:rsid w:val="708ADAF5"/>
    <w:rsid w:val="708D80AE"/>
    <w:rsid w:val="708E4F6A"/>
    <w:rsid w:val="708E8AAF"/>
    <w:rsid w:val="70923D1F"/>
    <w:rsid w:val="70945DD3"/>
    <w:rsid w:val="7097971D"/>
    <w:rsid w:val="709C6FE1"/>
    <w:rsid w:val="709C8D4C"/>
    <w:rsid w:val="70A5FA2D"/>
    <w:rsid w:val="70A6D9F1"/>
    <w:rsid w:val="70A776FC"/>
    <w:rsid w:val="70AA2654"/>
    <w:rsid w:val="70B10EC0"/>
    <w:rsid w:val="70B13069"/>
    <w:rsid w:val="70B1751A"/>
    <w:rsid w:val="70B334EB"/>
    <w:rsid w:val="70B3493B"/>
    <w:rsid w:val="70B45C15"/>
    <w:rsid w:val="70BCDE66"/>
    <w:rsid w:val="70BF7327"/>
    <w:rsid w:val="70C16563"/>
    <w:rsid w:val="70C1D1C2"/>
    <w:rsid w:val="70C1D6B1"/>
    <w:rsid w:val="70C54BE5"/>
    <w:rsid w:val="70C5FC67"/>
    <w:rsid w:val="70C8314F"/>
    <w:rsid w:val="70C8F52E"/>
    <w:rsid w:val="70CA66C2"/>
    <w:rsid w:val="70CF4DEB"/>
    <w:rsid w:val="70D0FD2F"/>
    <w:rsid w:val="70D11474"/>
    <w:rsid w:val="70D254BB"/>
    <w:rsid w:val="70D3D648"/>
    <w:rsid w:val="70D5A6DD"/>
    <w:rsid w:val="70D93E0E"/>
    <w:rsid w:val="70DCCF78"/>
    <w:rsid w:val="70E0B0A8"/>
    <w:rsid w:val="70E0F91D"/>
    <w:rsid w:val="70E6906B"/>
    <w:rsid w:val="70EA1416"/>
    <w:rsid w:val="70EA45B7"/>
    <w:rsid w:val="70EAFE61"/>
    <w:rsid w:val="70EBCEA6"/>
    <w:rsid w:val="70EC1636"/>
    <w:rsid w:val="70ECFC33"/>
    <w:rsid w:val="70F4E946"/>
    <w:rsid w:val="70F61373"/>
    <w:rsid w:val="70FD9A70"/>
    <w:rsid w:val="70FEE700"/>
    <w:rsid w:val="71002888"/>
    <w:rsid w:val="7102CAF9"/>
    <w:rsid w:val="71034829"/>
    <w:rsid w:val="7106DE88"/>
    <w:rsid w:val="7106DF91"/>
    <w:rsid w:val="71076F26"/>
    <w:rsid w:val="710862F2"/>
    <w:rsid w:val="7108FC96"/>
    <w:rsid w:val="71090502"/>
    <w:rsid w:val="710B96DC"/>
    <w:rsid w:val="710C18AC"/>
    <w:rsid w:val="710C8427"/>
    <w:rsid w:val="710E146A"/>
    <w:rsid w:val="710EEE49"/>
    <w:rsid w:val="71118C45"/>
    <w:rsid w:val="71145FE8"/>
    <w:rsid w:val="71150F58"/>
    <w:rsid w:val="71186686"/>
    <w:rsid w:val="71199F31"/>
    <w:rsid w:val="711AD579"/>
    <w:rsid w:val="711BBF66"/>
    <w:rsid w:val="711E0083"/>
    <w:rsid w:val="7120950E"/>
    <w:rsid w:val="712292D2"/>
    <w:rsid w:val="71242E85"/>
    <w:rsid w:val="7127A91F"/>
    <w:rsid w:val="712D4B56"/>
    <w:rsid w:val="712E91C4"/>
    <w:rsid w:val="712EA5C2"/>
    <w:rsid w:val="7130629C"/>
    <w:rsid w:val="7138779E"/>
    <w:rsid w:val="713B042A"/>
    <w:rsid w:val="713B253D"/>
    <w:rsid w:val="713EEF50"/>
    <w:rsid w:val="71409196"/>
    <w:rsid w:val="7140988C"/>
    <w:rsid w:val="7142D57D"/>
    <w:rsid w:val="714450A4"/>
    <w:rsid w:val="7144812E"/>
    <w:rsid w:val="7145589F"/>
    <w:rsid w:val="7147A1FE"/>
    <w:rsid w:val="71480884"/>
    <w:rsid w:val="714C1708"/>
    <w:rsid w:val="714C742E"/>
    <w:rsid w:val="714EE38D"/>
    <w:rsid w:val="7152A687"/>
    <w:rsid w:val="7153C3BF"/>
    <w:rsid w:val="7155D00C"/>
    <w:rsid w:val="715689E9"/>
    <w:rsid w:val="71582139"/>
    <w:rsid w:val="71584DF0"/>
    <w:rsid w:val="7159E004"/>
    <w:rsid w:val="715CD570"/>
    <w:rsid w:val="716441D9"/>
    <w:rsid w:val="7165EB74"/>
    <w:rsid w:val="71664982"/>
    <w:rsid w:val="7166B940"/>
    <w:rsid w:val="716C7B2E"/>
    <w:rsid w:val="716C8D56"/>
    <w:rsid w:val="716E7239"/>
    <w:rsid w:val="7172DB26"/>
    <w:rsid w:val="71754E11"/>
    <w:rsid w:val="717681B5"/>
    <w:rsid w:val="717C71D6"/>
    <w:rsid w:val="717D5AD2"/>
    <w:rsid w:val="717FBDF5"/>
    <w:rsid w:val="7180DCE4"/>
    <w:rsid w:val="718171D8"/>
    <w:rsid w:val="7187B0E9"/>
    <w:rsid w:val="7188CB2C"/>
    <w:rsid w:val="718907CA"/>
    <w:rsid w:val="71896288"/>
    <w:rsid w:val="718D6355"/>
    <w:rsid w:val="718DFBC8"/>
    <w:rsid w:val="719054EB"/>
    <w:rsid w:val="71907BE3"/>
    <w:rsid w:val="719092B9"/>
    <w:rsid w:val="71912513"/>
    <w:rsid w:val="719411B6"/>
    <w:rsid w:val="719488BC"/>
    <w:rsid w:val="719562F9"/>
    <w:rsid w:val="71959EB6"/>
    <w:rsid w:val="71984478"/>
    <w:rsid w:val="719D180F"/>
    <w:rsid w:val="71A58869"/>
    <w:rsid w:val="71A6DCB7"/>
    <w:rsid w:val="71A87558"/>
    <w:rsid w:val="71A910BE"/>
    <w:rsid w:val="71A9E0AE"/>
    <w:rsid w:val="71ACFEEF"/>
    <w:rsid w:val="71AF69A9"/>
    <w:rsid w:val="71AFE968"/>
    <w:rsid w:val="71B13673"/>
    <w:rsid w:val="71B15C7B"/>
    <w:rsid w:val="71B361FA"/>
    <w:rsid w:val="71B3A924"/>
    <w:rsid w:val="71B9376A"/>
    <w:rsid w:val="71BA0DF6"/>
    <w:rsid w:val="71BB3A42"/>
    <w:rsid w:val="71BC1044"/>
    <w:rsid w:val="71BDBF08"/>
    <w:rsid w:val="71BF7161"/>
    <w:rsid w:val="71C1C271"/>
    <w:rsid w:val="71C3A298"/>
    <w:rsid w:val="71CC15E2"/>
    <w:rsid w:val="71D12EA1"/>
    <w:rsid w:val="71D19DBB"/>
    <w:rsid w:val="71D26BCE"/>
    <w:rsid w:val="71D6165C"/>
    <w:rsid w:val="71D6BF82"/>
    <w:rsid w:val="71D76F41"/>
    <w:rsid w:val="71D7A413"/>
    <w:rsid w:val="71D8C09D"/>
    <w:rsid w:val="71DE032E"/>
    <w:rsid w:val="71E0850C"/>
    <w:rsid w:val="71E8C515"/>
    <w:rsid w:val="71EA8807"/>
    <w:rsid w:val="71EC97FB"/>
    <w:rsid w:val="71EEE20D"/>
    <w:rsid w:val="71F3E98D"/>
    <w:rsid w:val="71F9DA00"/>
    <w:rsid w:val="71FA2502"/>
    <w:rsid w:val="7202FBAD"/>
    <w:rsid w:val="72036A06"/>
    <w:rsid w:val="7205CB00"/>
    <w:rsid w:val="72080ACF"/>
    <w:rsid w:val="720DB450"/>
    <w:rsid w:val="72101D3B"/>
    <w:rsid w:val="72130ABC"/>
    <w:rsid w:val="72135D96"/>
    <w:rsid w:val="7215F052"/>
    <w:rsid w:val="7216FDB4"/>
    <w:rsid w:val="721B77A9"/>
    <w:rsid w:val="721EF35D"/>
    <w:rsid w:val="721F2B8D"/>
    <w:rsid w:val="72209B15"/>
    <w:rsid w:val="722757E2"/>
    <w:rsid w:val="72294FA7"/>
    <w:rsid w:val="722BF447"/>
    <w:rsid w:val="722DB0F9"/>
    <w:rsid w:val="722DBB91"/>
    <w:rsid w:val="722FA489"/>
    <w:rsid w:val="723047B6"/>
    <w:rsid w:val="7234A94A"/>
    <w:rsid w:val="72385DAD"/>
    <w:rsid w:val="723BD3C2"/>
    <w:rsid w:val="723C79E0"/>
    <w:rsid w:val="723C79E3"/>
    <w:rsid w:val="723D49AA"/>
    <w:rsid w:val="72432A07"/>
    <w:rsid w:val="724599AA"/>
    <w:rsid w:val="72480C82"/>
    <w:rsid w:val="724922CF"/>
    <w:rsid w:val="72492EC5"/>
    <w:rsid w:val="724B3F36"/>
    <w:rsid w:val="724D457B"/>
    <w:rsid w:val="724DCAB8"/>
    <w:rsid w:val="72500A01"/>
    <w:rsid w:val="72507E58"/>
    <w:rsid w:val="72532FE9"/>
    <w:rsid w:val="7254C48E"/>
    <w:rsid w:val="7256FD73"/>
    <w:rsid w:val="72580E09"/>
    <w:rsid w:val="725CDE76"/>
    <w:rsid w:val="7260F423"/>
    <w:rsid w:val="7262EF16"/>
    <w:rsid w:val="72633D75"/>
    <w:rsid w:val="726AC92D"/>
    <w:rsid w:val="726AD26B"/>
    <w:rsid w:val="726B1512"/>
    <w:rsid w:val="726CD5A1"/>
    <w:rsid w:val="726FFC77"/>
    <w:rsid w:val="72720FEA"/>
    <w:rsid w:val="727420D1"/>
    <w:rsid w:val="727426B9"/>
    <w:rsid w:val="72760C0D"/>
    <w:rsid w:val="727A8DF8"/>
    <w:rsid w:val="727CA4FB"/>
    <w:rsid w:val="7283D2B9"/>
    <w:rsid w:val="7289F1C4"/>
    <w:rsid w:val="728CDB98"/>
    <w:rsid w:val="729145CF"/>
    <w:rsid w:val="729357A1"/>
    <w:rsid w:val="7298E545"/>
    <w:rsid w:val="7299F709"/>
    <w:rsid w:val="729C76C6"/>
    <w:rsid w:val="729DF034"/>
    <w:rsid w:val="729F3110"/>
    <w:rsid w:val="729F62F3"/>
    <w:rsid w:val="72A0631E"/>
    <w:rsid w:val="72A1C4DC"/>
    <w:rsid w:val="72A70B42"/>
    <w:rsid w:val="72A8766A"/>
    <w:rsid w:val="72A8D9C8"/>
    <w:rsid w:val="72ACAA3C"/>
    <w:rsid w:val="72AFFB26"/>
    <w:rsid w:val="72B05B93"/>
    <w:rsid w:val="72B1EB4E"/>
    <w:rsid w:val="72BD0526"/>
    <w:rsid w:val="72BF08AD"/>
    <w:rsid w:val="72BF0DDC"/>
    <w:rsid w:val="72C1B0AC"/>
    <w:rsid w:val="72C2B035"/>
    <w:rsid w:val="72C2FF72"/>
    <w:rsid w:val="72C5B3B0"/>
    <w:rsid w:val="72CDC09A"/>
    <w:rsid w:val="72CFF2AA"/>
    <w:rsid w:val="72D447FF"/>
    <w:rsid w:val="72D498AC"/>
    <w:rsid w:val="72D4ECA6"/>
    <w:rsid w:val="72D76F2D"/>
    <w:rsid w:val="72D8FC33"/>
    <w:rsid w:val="72D92D87"/>
    <w:rsid w:val="72DA4238"/>
    <w:rsid w:val="72DC476E"/>
    <w:rsid w:val="72DC68ED"/>
    <w:rsid w:val="72DF9703"/>
    <w:rsid w:val="72E06DF2"/>
    <w:rsid w:val="72E0FA8F"/>
    <w:rsid w:val="72E32B64"/>
    <w:rsid w:val="72E5CE17"/>
    <w:rsid w:val="72E80F62"/>
    <w:rsid w:val="72EA1EDD"/>
    <w:rsid w:val="72EAD120"/>
    <w:rsid w:val="72EBD76A"/>
    <w:rsid w:val="72ED9BEB"/>
    <w:rsid w:val="72F1069A"/>
    <w:rsid w:val="72F1BD72"/>
    <w:rsid w:val="72F4FF55"/>
    <w:rsid w:val="72F9EB35"/>
    <w:rsid w:val="72FCFC72"/>
    <w:rsid w:val="72FF384E"/>
    <w:rsid w:val="7302F4C6"/>
    <w:rsid w:val="73039C01"/>
    <w:rsid w:val="73041634"/>
    <w:rsid w:val="7308B023"/>
    <w:rsid w:val="73095FD9"/>
    <w:rsid w:val="730DA6B4"/>
    <w:rsid w:val="730FFCA2"/>
    <w:rsid w:val="73157A5A"/>
    <w:rsid w:val="73159167"/>
    <w:rsid w:val="73159225"/>
    <w:rsid w:val="7315F46D"/>
    <w:rsid w:val="73166DA3"/>
    <w:rsid w:val="73181C28"/>
    <w:rsid w:val="731889FA"/>
    <w:rsid w:val="73196F86"/>
    <w:rsid w:val="731A42BE"/>
    <w:rsid w:val="731CEC2E"/>
    <w:rsid w:val="731EF841"/>
    <w:rsid w:val="731FC2B4"/>
    <w:rsid w:val="7321EFEB"/>
    <w:rsid w:val="73228958"/>
    <w:rsid w:val="7327A2E7"/>
    <w:rsid w:val="732D30BC"/>
    <w:rsid w:val="732DE6DC"/>
    <w:rsid w:val="732E6906"/>
    <w:rsid w:val="732F1CCA"/>
    <w:rsid w:val="7331A664"/>
    <w:rsid w:val="7332A2ED"/>
    <w:rsid w:val="733A0C2B"/>
    <w:rsid w:val="733AECA2"/>
    <w:rsid w:val="733C2226"/>
    <w:rsid w:val="733FE14F"/>
    <w:rsid w:val="7340DF2D"/>
    <w:rsid w:val="734286F4"/>
    <w:rsid w:val="734363C4"/>
    <w:rsid w:val="73442CE7"/>
    <w:rsid w:val="73448507"/>
    <w:rsid w:val="7344BD7E"/>
    <w:rsid w:val="7344E4E2"/>
    <w:rsid w:val="73480C4B"/>
    <w:rsid w:val="73491DCC"/>
    <w:rsid w:val="734DB64F"/>
    <w:rsid w:val="73542E47"/>
    <w:rsid w:val="73571876"/>
    <w:rsid w:val="73579AEE"/>
    <w:rsid w:val="73580CDA"/>
    <w:rsid w:val="7359702E"/>
    <w:rsid w:val="735A8815"/>
    <w:rsid w:val="735EBB8C"/>
    <w:rsid w:val="735F72F9"/>
    <w:rsid w:val="7365A07F"/>
    <w:rsid w:val="7367E643"/>
    <w:rsid w:val="736AB094"/>
    <w:rsid w:val="736D5E21"/>
    <w:rsid w:val="736EE87B"/>
    <w:rsid w:val="73723475"/>
    <w:rsid w:val="7372C2C5"/>
    <w:rsid w:val="73755F79"/>
    <w:rsid w:val="73759D52"/>
    <w:rsid w:val="73766D4A"/>
    <w:rsid w:val="737A35BF"/>
    <w:rsid w:val="737D671B"/>
    <w:rsid w:val="737FAD70"/>
    <w:rsid w:val="7388E5BE"/>
    <w:rsid w:val="738A80C0"/>
    <w:rsid w:val="738B2A90"/>
    <w:rsid w:val="738E7A71"/>
    <w:rsid w:val="7390CED3"/>
    <w:rsid w:val="73962F80"/>
    <w:rsid w:val="73971A65"/>
    <w:rsid w:val="7398939A"/>
    <w:rsid w:val="739ADB80"/>
    <w:rsid w:val="739D5A7B"/>
    <w:rsid w:val="739E97DE"/>
    <w:rsid w:val="739F6627"/>
    <w:rsid w:val="739FBD9A"/>
    <w:rsid w:val="73A06F7B"/>
    <w:rsid w:val="73A4607D"/>
    <w:rsid w:val="73AE53A4"/>
    <w:rsid w:val="73B21E00"/>
    <w:rsid w:val="73B2781C"/>
    <w:rsid w:val="73B3AF2B"/>
    <w:rsid w:val="73B69056"/>
    <w:rsid w:val="73C863D7"/>
    <w:rsid w:val="73CE8C30"/>
    <w:rsid w:val="73D0132B"/>
    <w:rsid w:val="73D595BD"/>
    <w:rsid w:val="73D674A1"/>
    <w:rsid w:val="73D74744"/>
    <w:rsid w:val="73D7A940"/>
    <w:rsid w:val="73D8AF87"/>
    <w:rsid w:val="73E0ADA1"/>
    <w:rsid w:val="73E1CB62"/>
    <w:rsid w:val="73E29DE1"/>
    <w:rsid w:val="73E3D6AE"/>
    <w:rsid w:val="73E56F49"/>
    <w:rsid w:val="73E915DC"/>
    <w:rsid w:val="73F12C8C"/>
    <w:rsid w:val="73F36D4D"/>
    <w:rsid w:val="73F70AA4"/>
    <w:rsid w:val="73F71849"/>
    <w:rsid w:val="73F72FC4"/>
    <w:rsid w:val="73F79CA0"/>
    <w:rsid w:val="73F9DDE2"/>
    <w:rsid w:val="73FA69E2"/>
    <w:rsid w:val="73FC3DFA"/>
    <w:rsid w:val="73FCB6F2"/>
    <w:rsid w:val="73FD35FC"/>
    <w:rsid w:val="73FE225D"/>
    <w:rsid w:val="73FEED3D"/>
    <w:rsid w:val="740459DC"/>
    <w:rsid w:val="74096BE9"/>
    <w:rsid w:val="740AFE08"/>
    <w:rsid w:val="740D8DC6"/>
    <w:rsid w:val="7417A1F3"/>
    <w:rsid w:val="741914AB"/>
    <w:rsid w:val="741DCCC7"/>
    <w:rsid w:val="741FC6CB"/>
    <w:rsid w:val="74208858"/>
    <w:rsid w:val="7421D94C"/>
    <w:rsid w:val="74238BC8"/>
    <w:rsid w:val="7424590D"/>
    <w:rsid w:val="74286BB3"/>
    <w:rsid w:val="7429353A"/>
    <w:rsid w:val="742939C0"/>
    <w:rsid w:val="742C7F56"/>
    <w:rsid w:val="742CAC62"/>
    <w:rsid w:val="742D8850"/>
    <w:rsid w:val="7430CB30"/>
    <w:rsid w:val="74319A9F"/>
    <w:rsid w:val="7434A001"/>
    <w:rsid w:val="74350FCA"/>
    <w:rsid w:val="74361DF0"/>
    <w:rsid w:val="7438A02D"/>
    <w:rsid w:val="7439B5E7"/>
    <w:rsid w:val="7439E234"/>
    <w:rsid w:val="743ED08A"/>
    <w:rsid w:val="743F42E7"/>
    <w:rsid w:val="744065AA"/>
    <w:rsid w:val="7440D21A"/>
    <w:rsid w:val="744167BA"/>
    <w:rsid w:val="7441AD56"/>
    <w:rsid w:val="7442A502"/>
    <w:rsid w:val="7443A1A2"/>
    <w:rsid w:val="7443FB49"/>
    <w:rsid w:val="74456111"/>
    <w:rsid w:val="744812C3"/>
    <w:rsid w:val="74482555"/>
    <w:rsid w:val="74482DA8"/>
    <w:rsid w:val="7448914C"/>
    <w:rsid w:val="7448FC0E"/>
    <w:rsid w:val="744F5E21"/>
    <w:rsid w:val="745058E3"/>
    <w:rsid w:val="7450E104"/>
    <w:rsid w:val="7453FB0A"/>
    <w:rsid w:val="745CB01A"/>
    <w:rsid w:val="745CF162"/>
    <w:rsid w:val="745E9973"/>
    <w:rsid w:val="745F49E1"/>
    <w:rsid w:val="74615605"/>
    <w:rsid w:val="74639B23"/>
    <w:rsid w:val="7463D736"/>
    <w:rsid w:val="74653465"/>
    <w:rsid w:val="74673767"/>
    <w:rsid w:val="7470F9AC"/>
    <w:rsid w:val="7472A4EC"/>
    <w:rsid w:val="74738C75"/>
    <w:rsid w:val="74748540"/>
    <w:rsid w:val="7474D212"/>
    <w:rsid w:val="7475E222"/>
    <w:rsid w:val="7477CE8A"/>
    <w:rsid w:val="74788869"/>
    <w:rsid w:val="747DE636"/>
    <w:rsid w:val="74814C8B"/>
    <w:rsid w:val="7486AC9F"/>
    <w:rsid w:val="74873C10"/>
    <w:rsid w:val="7487DA1C"/>
    <w:rsid w:val="7487FC22"/>
    <w:rsid w:val="7489A077"/>
    <w:rsid w:val="748A83BE"/>
    <w:rsid w:val="748AC72F"/>
    <w:rsid w:val="748F0069"/>
    <w:rsid w:val="74949F85"/>
    <w:rsid w:val="7494F4F4"/>
    <w:rsid w:val="749563D9"/>
    <w:rsid w:val="7495F075"/>
    <w:rsid w:val="749FE695"/>
    <w:rsid w:val="74A44AD5"/>
    <w:rsid w:val="74A7B635"/>
    <w:rsid w:val="74A7BDEA"/>
    <w:rsid w:val="74A86BEA"/>
    <w:rsid w:val="74AE2277"/>
    <w:rsid w:val="74AF8057"/>
    <w:rsid w:val="74B285D0"/>
    <w:rsid w:val="74B5E11D"/>
    <w:rsid w:val="74B61EBB"/>
    <w:rsid w:val="74B77A7E"/>
    <w:rsid w:val="74BCB80F"/>
    <w:rsid w:val="74BE2CF6"/>
    <w:rsid w:val="74BEB6EA"/>
    <w:rsid w:val="74C302AC"/>
    <w:rsid w:val="74C413F4"/>
    <w:rsid w:val="74C757DB"/>
    <w:rsid w:val="74CCD91E"/>
    <w:rsid w:val="74D38074"/>
    <w:rsid w:val="74D41704"/>
    <w:rsid w:val="74D51E4C"/>
    <w:rsid w:val="74DA2423"/>
    <w:rsid w:val="74DA2BA7"/>
    <w:rsid w:val="74DD0B41"/>
    <w:rsid w:val="74DE7D79"/>
    <w:rsid w:val="74DF3E3D"/>
    <w:rsid w:val="74E3BFB5"/>
    <w:rsid w:val="74E5F7C5"/>
    <w:rsid w:val="74ECB8A1"/>
    <w:rsid w:val="74F0C364"/>
    <w:rsid w:val="74F4AA41"/>
    <w:rsid w:val="74F68A7F"/>
    <w:rsid w:val="74F808E8"/>
    <w:rsid w:val="74FB4870"/>
    <w:rsid w:val="74FCB076"/>
    <w:rsid w:val="74FE22ED"/>
    <w:rsid w:val="7500928B"/>
    <w:rsid w:val="7501157C"/>
    <w:rsid w:val="750173E5"/>
    <w:rsid w:val="75047566"/>
    <w:rsid w:val="75057B61"/>
    <w:rsid w:val="75062874"/>
    <w:rsid w:val="7506911D"/>
    <w:rsid w:val="750EA2C5"/>
    <w:rsid w:val="7510F608"/>
    <w:rsid w:val="75158381"/>
    <w:rsid w:val="751703F0"/>
    <w:rsid w:val="751923C2"/>
    <w:rsid w:val="75195E47"/>
    <w:rsid w:val="7519AC40"/>
    <w:rsid w:val="751AE20D"/>
    <w:rsid w:val="7528739A"/>
    <w:rsid w:val="752AEEE0"/>
    <w:rsid w:val="752C9567"/>
    <w:rsid w:val="752C9F34"/>
    <w:rsid w:val="752D8405"/>
    <w:rsid w:val="752F3B75"/>
    <w:rsid w:val="7535B86A"/>
    <w:rsid w:val="7536B310"/>
    <w:rsid w:val="753E5213"/>
    <w:rsid w:val="7540E11A"/>
    <w:rsid w:val="7542E9C6"/>
    <w:rsid w:val="754485FB"/>
    <w:rsid w:val="754EEFA9"/>
    <w:rsid w:val="75501E3C"/>
    <w:rsid w:val="75504BA2"/>
    <w:rsid w:val="75507505"/>
    <w:rsid w:val="755893B7"/>
    <w:rsid w:val="755C7783"/>
    <w:rsid w:val="755E85AD"/>
    <w:rsid w:val="75601D59"/>
    <w:rsid w:val="756030E7"/>
    <w:rsid w:val="75660E13"/>
    <w:rsid w:val="756B284D"/>
    <w:rsid w:val="756D37D5"/>
    <w:rsid w:val="75701F32"/>
    <w:rsid w:val="75729DA5"/>
    <w:rsid w:val="75731DD6"/>
    <w:rsid w:val="75738213"/>
    <w:rsid w:val="757628E1"/>
    <w:rsid w:val="75763B81"/>
    <w:rsid w:val="7578E090"/>
    <w:rsid w:val="7580B17B"/>
    <w:rsid w:val="7585387A"/>
    <w:rsid w:val="7585C3F7"/>
    <w:rsid w:val="758CF255"/>
    <w:rsid w:val="758E4638"/>
    <w:rsid w:val="758F6474"/>
    <w:rsid w:val="758FD7D1"/>
    <w:rsid w:val="75900146"/>
    <w:rsid w:val="759516E3"/>
    <w:rsid w:val="759586E1"/>
    <w:rsid w:val="759728D0"/>
    <w:rsid w:val="759DB665"/>
    <w:rsid w:val="759DC843"/>
    <w:rsid w:val="759F757C"/>
    <w:rsid w:val="759FC707"/>
    <w:rsid w:val="759FF261"/>
    <w:rsid w:val="75A0F5BE"/>
    <w:rsid w:val="75A15A79"/>
    <w:rsid w:val="75A3A46F"/>
    <w:rsid w:val="75A99F12"/>
    <w:rsid w:val="75AEF068"/>
    <w:rsid w:val="75AFC794"/>
    <w:rsid w:val="75B22EBA"/>
    <w:rsid w:val="75B73313"/>
    <w:rsid w:val="75C2FD53"/>
    <w:rsid w:val="75C432E1"/>
    <w:rsid w:val="75C84F2B"/>
    <w:rsid w:val="75CA52E6"/>
    <w:rsid w:val="75CC8A7E"/>
    <w:rsid w:val="75CE5E8F"/>
    <w:rsid w:val="75D56014"/>
    <w:rsid w:val="75DB229B"/>
    <w:rsid w:val="75DBE911"/>
    <w:rsid w:val="75E2D3BB"/>
    <w:rsid w:val="75E302A0"/>
    <w:rsid w:val="75E3FE09"/>
    <w:rsid w:val="75E794FC"/>
    <w:rsid w:val="75EA4E21"/>
    <w:rsid w:val="75EFB51D"/>
    <w:rsid w:val="75F143CA"/>
    <w:rsid w:val="75F4FEB7"/>
    <w:rsid w:val="75F54CF0"/>
    <w:rsid w:val="75F6C221"/>
    <w:rsid w:val="75FC4A01"/>
    <w:rsid w:val="760104C6"/>
    <w:rsid w:val="7601BD6A"/>
    <w:rsid w:val="7602CCAA"/>
    <w:rsid w:val="760307C8"/>
    <w:rsid w:val="76072269"/>
    <w:rsid w:val="760BEA40"/>
    <w:rsid w:val="760D693B"/>
    <w:rsid w:val="760EEA3B"/>
    <w:rsid w:val="760F0FEF"/>
    <w:rsid w:val="76101145"/>
    <w:rsid w:val="76152EE4"/>
    <w:rsid w:val="7616B8AA"/>
    <w:rsid w:val="761ED789"/>
    <w:rsid w:val="76206749"/>
    <w:rsid w:val="76218DD7"/>
    <w:rsid w:val="76268015"/>
    <w:rsid w:val="762826EE"/>
    <w:rsid w:val="7629CC54"/>
    <w:rsid w:val="762DC94D"/>
    <w:rsid w:val="76310C8C"/>
    <w:rsid w:val="7631E802"/>
    <w:rsid w:val="7634AF6C"/>
    <w:rsid w:val="7635473B"/>
    <w:rsid w:val="76369245"/>
    <w:rsid w:val="7636D910"/>
    <w:rsid w:val="763A2D4E"/>
    <w:rsid w:val="763A446F"/>
    <w:rsid w:val="76410AC0"/>
    <w:rsid w:val="7641AE5D"/>
    <w:rsid w:val="76455613"/>
    <w:rsid w:val="7645A14A"/>
    <w:rsid w:val="7647AC10"/>
    <w:rsid w:val="76493F51"/>
    <w:rsid w:val="76509517"/>
    <w:rsid w:val="765178B4"/>
    <w:rsid w:val="76526DC8"/>
    <w:rsid w:val="7652B44C"/>
    <w:rsid w:val="7654549E"/>
    <w:rsid w:val="76568FE7"/>
    <w:rsid w:val="76624976"/>
    <w:rsid w:val="7666BD8C"/>
    <w:rsid w:val="766CA040"/>
    <w:rsid w:val="766D338C"/>
    <w:rsid w:val="766D3F37"/>
    <w:rsid w:val="7670BBAA"/>
    <w:rsid w:val="7675A5F6"/>
    <w:rsid w:val="7675F3A6"/>
    <w:rsid w:val="767873A5"/>
    <w:rsid w:val="76798509"/>
    <w:rsid w:val="76806015"/>
    <w:rsid w:val="7680612B"/>
    <w:rsid w:val="768393D1"/>
    <w:rsid w:val="7683DD8F"/>
    <w:rsid w:val="768430A5"/>
    <w:rsid w:val="7688700B"/>
    <w:rsid w:val="768B0F95"/>
    <w:rsid w:val="768C6C14"/>
    <w:rsid w:val="769544B4"/>
    <w:rsid w:val="7695F411"/>
    <w:rsid w:val="7697BBD9"/>
    <w:rsid w:val="76A0563B"/>
    <w:rsid w:val="76A0CF31"/>
    <w:rsid w:val="76A41B82"/>
    <w:rsid w:val="76A8D4BE"/>
    <w:rsid w:val="76AC8367"/>
    <w:rsid w:val="76AD0223"/>
    <w:rsid w:val="76AE0BAE"/>
    <w:rsid w:val="76AF7C67"/>
    <w:rsid w:val="76AFF729"/>
    <w:rsid w:val="76B12254"/>
    <w:rsid w:val="76B16FAC"/>
    <w:rsid w:val="76B1D681"/>
    <w:rsid w:val="76B79E0D"/>
    <w:rsid w:val="76B92B2A"/>
    <w:rsid w:val="76B9684B"/>
    <w:rsid w:val="76BD84D3"/>
    <w:rsid w:val="76BE5C31"/>
    <w:rsid w:val="76C4C830"/>
    <w:rsid w:val="76C7A982"/>
    <w:rsid w:val="76CC6B11"/>
    <w:rsid w:val="76CC8EA3"/>
    <w:rsid w:val="76CD9056"/>
    <w:rsid w:val="76CFA131"/>
    <w:rsid w:val="76D213E1"/>
    <w:rsid w:val="76D3A87F"/>
    <w:rsid w:val="76D6B283"/>
    <w:rsid w:val="76D9B2BF"/>
    <w:rsid w:val="76E705DA"/>
    <w:rsid w:val="76EA76FA"/>
    <w:rsid w:val="76F016BD"/>
    <w:rsid w:val="76F02F46"/>
    <w:rsid w:val="76F05CFB"/>
    <w:rsid w:val="76F22E21"/>
    <w:rsid w:val="76F24666"/>
    <w:rsid w:val="76F247DA"/>
    <w:rsid w:val="76F4A74B"/>
    <w:rsid w:val="76F53DBC"/>
    <w:rsid w:val="76F8E5AE"/>
    <w:rsid w:val="76FA2281"/>
    <w:rsid w:val="76FB2CC0"/>
    <w:rsid w:val="76FDE0AA"/>
    <w:rsid w:val="76FFC278"/>
    <w:rsid w:val="77042B7F"/>
    <w:rsid w:val="77049512"/>
    <w:rsid w:val="770872E9"/>
    <w:rsid w:val="770955B6"/>
    <w:rsid w:val="770FBEE1"/>
    <w:rsid w:val="770FEF1D"/>
    <w:rsid w:val="7712FEB4"/>
    <w:rsid w:val="7716415A"/>
    <w:rsid w:val="771660E2"/>
    <w:rsid w:val="771895B0"/>
    <w:rsid w:val="7719E73F"/>
    <w:rsid w:val="771CE77C"/>
    <w:rsid w:val="771EC7C9"/>
    <w:rsid w:val="771F4C1C"/>
    <w:rsid w:val="771F8487"/>
    <w:rsid w:val="77205482"/>
    <w:rsid w:val="7720E6DF"/>
    <w:rsid w:val="77238BF3"/>
    <w:rsid w:val="7727BE84"/>
    <w:rsid w:val="772A5FD3"/>
    <w:rsid w:val="772BC9CE"/>
    <w:rsid w:val="772E3420"/>
    <w:rsid w:val="7730E53B"/>
    <w:rsid w:val="773124C2"/>
    <w:rsid w:val="77327FCE"/>
    <w:rsid w:val="77334F1E"/>
    <w:rsid w:val="773946FF"/>
    <w:rsid w:val="773C0AE4"/>
    <w:rsid w:val="77400C09"/>
    <w:rsid w:val="77419355"/>
    <w:rsid w:val="77458808"/>
    <w:rsid w:val="774FCAFA"/>
    <w:rsid w:val="77548DE7"/>
    <w:rsid w:val="77551DFD"/>
    <w:rsid w:val="7755559B"/>
    <w:rsid w:val="77555FF1"/>
    <w:rsid w:val="7756D8FD"/>
    <w:rsid w:val="775E5458"/>
    <w:rsid w:val="77618B5F"/>
    <w:rsid w:val="7761B065"/>
    <w:rsid w:val="77664C6E"/>
    <w:rsid w:val="77666D15"/>
    <w:rsid w:val="77674323"/>
    <w:rsid w:val="776877F2"/>
    <w:rsid w:val="776CF8B7"/>
    <w:rsid w:val="776FEAAB"/>
    <w:rsid w:val="7771F6EB"/>
    <w:rsid w:val="77756481"/>
    <w:rsid w:val="7775EBE6"/>
    <w:rsid w:val="77786A89"/>
    <w:rsid w:val="77795BEF"/>
    <w:rsid w:val="777DAF61"/>
    <w:rsid w:val="777EB4CD"/>
    <w:rsid w:val="77802D93"/>
    <w:rsid w:val="77804F0B"/>
    <w:rsid w:val="77815777"/>
    <w:rsid w:val="7782777D"/>
    <w:rsid w:val="77839050"/>
    <w:rsid w:val="77887772"/>
    <w:rsid w:val="7788B2A3"/>
    <w:rsid w:val="778D3A81"/>
    <w:rsid w:val="778E45DD"/>
    <w:rsid w:val="778E90C5"/>
    <w:rsid w:val="77901B59"/>
    <w:rsid w:val="77944935"/>
    <w:rsid w:val="779453B3"/>
    <w:rsid w:val="77945FB7"/>
    <w:rsid w:val="779747C4"/>
    <w:rsid w:val="7797B0D6"/>
    <w:rsid w:val="7798EE74"/>
    <w:rsid w:val="779FD448"/>
    <w:rsid w:val="77A60CF6"/>
    <w:rsid w:val="77A99E27"/>
    <w:rsid w:val="77AA45AE"/>
    <w:rsid w:val="77AE9F6A"/>
    <w:rsid w:val="77B0A426"/>
    <w:rsid w:val="77B0DAD8"/>
    <w:rsid w:val="77B241AB"/>
    <w:rsid w:val="77B2A022"/>
    <w:rsid w:val="77B2DDDA"/>
    <w:rsid w:val="77B35BE7"/>
    <w:rsid w:val="77B42673"/>
    <w:rsid w:val="77BC1BCC"/>
    <w:rsid w:val="77BF944A"/>
    <w:rsid w:val="77C0767F"/>
    <w:rsid w:val="77C454C4"/>
    <w:rsid w:val="77C5A589"/>
    <w:rsid w:val="77C88E7B"/>
    <w:rsid w:val="77C8932C"/>
    <w:rsid w:val="77C94D60"/>
    <w:rsid w:val="77CA4568"/>
    <w:rsid w:val="77CE6927"/>
    <w:rsid w:val="77D2A554"/>
    <w:rsid w:val="77D2EE67"/>
    <w:rsid w:val="77D2EF70"/>
    <w:rsid w:val="77D452CA"/>
    <w:rsid w:val="77D9E314"/>
    <w:rsid w:val="77E72D8E"/>
    <w:rsid w:val="77E9B924"/>
    <w:rsid w:val="77EAC632"/>
    <w:rsid w:val="77EAF9F2"/>
    <w:rsid w:val="77ED81DF"/>
    <w:rsid w:val="77F0AFB4"/>
    <w:rsid w:val="77F5CDB8"/>
    <w:rsid w:val="77F7B0C6"/>
    <w:rsid w:val="77FAC206"/>
    <w:rsid w:val="77FB4FA2"/>
    <w:rsid w:val="77FDE81B"/>
    <w:rsid w:val="77FE466E"/>
    <w:rsid w:val="78018BD9"/>
    <w:rsid w:val="7801BC6E"/>
    <w:rsid w:val="78073C42"/>
    <w:rsid w:val="7811034D"/>
    <w:rsid w:val="781DB269"/>
    <w:rsid w:val="781DDCF7"/>
    <w:rsid w:val="781EAB2D"/>
    <w:rsid w:val="7821A945"/>
    <w:rsid w:val="7821B68C"/>
    <w:rsid w:val="7821D1DD"/>
    <w:rsid w:val="782641C6"/>
    <w:rsid w:val="78266064"/>
    <w:rsid w:val="782A8A49"/>
    <w:rsid w:val="782D1447"/>
    <w:rsid w:val="782D34FD"/>
    <w:rsid w:val="783149DE"/>
    <w:rsid w:val="78333B81"/>
    <w:rsid w:val="78371DB5"/>
    <w:rsid w:val="7837D420"/>
    <w:rsid w:val="783C06A6"/>
    <w:rsid w:val="7840CA0C"/>
    <w:rsid w:val="78466589"/>
    <w:rsid w:val="784721D7"/>
    <w:rsid w:val="78475968"/>
    <w:rsid w:val="78490E75"/>
    <w:rsid w:val="784C5199"/>
    <w:rsid w:val="784E2745"/>
    <w:rsid w:val="784EFC59"/>
    <w:rsid w:val="7850FBFB"/>
    <w:rsid w:val="78522676"/>
    <w:rsid w:val="785315D9"/>
    <w:rsid w:val="78533B6C"/>
    <w:rsid w:val="7853CF68"/>
    <w:rsid w:val="7857F1D3"/>
    <w:rsid w:val="78594100"/>
    <w:rsid w:val="785B8F8F"/>
    <w:rsid w:val="786141F0"/>
    <w:rsid w:val="786246BF"/>
    <w:rsid w:val="7862EB3A"/>
    <w:rsid w:val="7866FBF9"/>
    <w:rsid w:val="786A5DDF"/>
    <w:rsid w:val="786AE08B"/>
    <w:rsid w:val="786D796C"/>
    <w:rsid w:val="786D9CE9"/>
    <w:rsid w:val="786DA58A"/>
    <w:rsid w:val="786DEAB0"/>
    <w:rsid w:val="786EE215"/>
    <w:rsid w:val="78700864"/>
    <w:rsid w:val="7873E994"/>
    <w:rsid w:val="787455BD"/>
    <w:rsid w:val="78763BF9"/>
    <w:rsid w:val="787EC20C"/>
    <w:rsid w:val="787EC211"/>
    <w:rsid w:val="787FD908"/>
    <w:rsid w:val="7885DC3E"/>
    <w:rsid w:val="788BFB5F"/>
    <w:rsid w:val="788C6D1A"/>
    <w:rsid w:val="7893EA33"/>
    <w:rsid w:val="7894DD33"/>
    <w:rsid w:val="78955AD4"/>
    <w:rsid w:val="7897B95C"/>
    <w:rsid w:val="7898E4BC"/>
    <w:rsid w:val="789EB291"/>
    <w:rsid w:val="78A143CD"/>
    <w:rsid w:val="78A1DA6E"/>
    <w:rsid w:val="78A26A26"/>
    <w:rsid w:val="78A546F2"/>
    <w:rsid w:val="78A723D9"/>
    <w:rsid w:val="78A9A67C"/>
    <w:rsid w:val="78AB38E4"/>
    <w:rsid w:val="78B13442"/>
    <w:rsid w:val="78B9C4E6"/>
    <w:rsid w:val="78C18CDE"/>
    <w:rsid w:val="78C32DAA"/>
    <w:rsid w:val="78C3731F"/>
    <w:rsid w:val="78C3A149"/>
    <w:rsid w:val="78C641D5"/>
    <w:rsid w:val="78CA0D09"/>
    <w:rsid w:val="78CEA635"/>
    <w:rsid w:val="78CEC312"/>
    <w:rsid w:val="78CF250B"/>
    <w:rsid w:val="78D0AA4E"/>
    <w:rsid w:val="78D14664"/>
    <w:rsid w:val="78D206DC"/>
    <w:rsid w:val="78D3A78C"/>
    <w:rsid w:val="78D8241C"/>
    <w:rsid w:val="78D92053"/>
    <w:rsid w:val="78DB44D9"/>
    <w:rsid w:val="78DFC43D"/>
    <w:rsid w:val="78E2AB5D"/>
    <w:rsid w:val="78E3FEEA"/>
    <w:rsid w:val="78E5C4B1"/>
    <w:rsid w:val="78E88360"/>
    <w:rsid w:val="78E9133A"/>
    <w:rsid w:val="78EBCF04"/>
    <w:rsid w:val="78F16935"/>
    <w:rsid w:val="78F1D4C6"/>
    <w:rsid w:val="78F3E273"/>
    <w:rsid w:val="78F54630"/>
    <w:rsid w:val="78F5DAA2"/>
    <w:rsid w:val="78FBFF50"/>
    <w:rsid w:val="78FC6DD3"/>
    <w:rsid w:val="78FF7812"/>
    <w:rsid w:val="78FF8E5F"/>
    <w:rsid w:val="7902165C"/>
    <w:rsid w:val="79021765"/>
    <w:rsid w:val="79079808"/>
    <w:rsid w:val="790A4440"/>
    <w:rsid w:val="790F24CA"/>
    <w:rsid w:val="79126C48"/>
    <w:rsid w:val="7914D8DD"/>
    <w:rsid w:val="7914E9BD"/>
    <w:rsid w:val="791581BE"/>
    <w:rsid w:val="7917466F"/>
    <w:rsid w:val="791D5420"/>
    <w:rsid w:val="79276691"/>
    <w:rsid w:val="792A6126"/>
    <w:rsid w:val="792AB1D3"/>
    <w:rsid w:val="792AED0E"/>
    <w:rsid w:val="792C2943"/>
    <w:rsid w:val="792CC992"/>
    <w:rsid w:val="79335DE3"/>
    <w:rsid w:val="79375E1C"/>
    <w:rsid w:val="79380875"/>
    <w:rsid w:val="793DD8AC"/>
    <w:rsid w:val="793E4A8A"/>
    <w:rsid w:val="794072E2"/>
    <w:rsid w:val="7949C160"/>
    <w:rsid w:val="794B1A77"/>
    <w:rsid w:val="794BF98C"/>
    <w:rsid w:val="794E842A"/>
    <w:rsid w:val="794ED5A9"/>
    <w:rsid w:val="794F5BFD"/>
    <w:rsid w:val="794F6660"/>
    <w:rsid w:val="7950EAC3"/>
    <w:rsid w:val="79517BE4"/>
    <w:rsid w:val="7953FC60"/>
    <w:rsid w:val="79577527"/>
    <w:rsid w:val="7957DEE6"/>
    <w:rsid w:val="795A9BEB"/>
    <w:rsid w:val="796688FE"/>
    <w:rsid w:val="7966D24E"/>
    <w:rsid w:val="79673F2F"/>
    <w:rsid w:val="79688F0B"/>
    <w:rsid w:val="796C17D8"/>
    <w:rsid w:val="796CD6B8"/>
    <w:rsid w:val="796FAB2E"/>
    <w:rsid w:val="796FAF3D"/>
    <w:rsid w:val="79708147"/>
    <w:rsid w:val="79738E89"/>
    <w:rsid w:val="7974B993"/>
    <w:rsid w:val="7975E4C8"/>
    <w:rsid w:val="7979A614"/>
    <w:rsid w:val="7979EDA8"/>
    <w:rsid w:val="797BD811"/>
    <w:rsid w:val="797C0489"/>
    <w:rsid w:val="797D4E25"/>
    <w:rsid w:val="797F2EFB"/>
    <w:rsid w:val="7980E8DF"/>
    <w:rsid w:val="798105E2"/>
    <w:rsid w:val="7982C2BB"/>
    <w:rsid w:val="7988A026"/>
    <w:rsid w:val="798A83D6"/>
    <w:rsid w:val="798BE073"/>
    <w:rsid w:val="798E30A9"/>
    <w:rsid w:val="798FD85F"/>
    <w:rsid w:val="79912CE9"/>
    <w:rsid w:val="799614C2"/>
    <w:rsid w:val="799657F4"/>
    <w:rsid w:val="799A86DA"/>
    <w:rsid w:val="799E3CAC"/>
    <w:rsid w:val="79A0A62D"/>
    <w:rsid w:val="79A1EF46"/>
    <w:rsid w:val="79AC4F9F"/>
    <w:rsid w:val="79B1EE9C"/>
    <w:rsid w:val="79B34EF6"/>
    <w:rsid w:val="79B50291"/>
    <w:rsid w:val="79BC66E9"/>
    <w:rsid w:val="79BD3A5C"/>
    <w:rsid w:val="79C21322"/>
    <w:rsid w:val="79C2F949"/>
    <w:rsid w:val="79C37210"/>
    <w:rsid w:val="79C4626A"/>
    <w:rsid w:val="79CB57BD"/>
    <w:rsid w:val="79CB7A0B"/>
    <w:rsid w:val="79CC2A5C"/>
    <w:rsid w:val="79D12D15"/>
    <w:rsid w:val="79D1373D"/>
    <w:rsid w:val="79D4C98D"/>
    <w:rsid w:val="79D6776C"/>
    <w:rsid w:val="79E4DED6"/>
    <w:rsid w:val="79E6F8D2"/>
    <w:rsid w:val="79E821FA"/>
    <w:rsid w:val="79E8A628"/>
    <w:rsid w:val="79E8F4A4"/>
    <w:rsid w:val="79E8FD27"/>
    <w:rsid w:val="79EBF295"/>
    <w:rsid w:val="79ED83FB"/>
    <w:rsid w:val="79EDC930"/>
    <w:rsid w:val="79EE0F74"/>
    <w:rsid w:val="79F21256"/>
    <w:rsid w:val="79F45296"/>
    <w:rsid w:val="79F5FCF3"/>
    <w:rsid w:val="79F75AB7"/>
    <w:rsid w:val="79FAB382"/>
    <w:rsid w:val="79FF13DF"/>
    <w:rsid w:val="7A001057"/>
    <w:rsid w:val="7A031BC8"/>
    <w:rsid w:val="7A0DE10F"/>
    <w:rsid w:val="7A102BF6"/>
    <w:rsid w:val="7A10D394"/>
    <w:rsid w:val="7A11A715"/>
    <w:rsid w:val="7A12E20E"/>
    <w:rsid w:val="7A16C253"/>
    <w:rsid w:val="7A191C57"/>
    <w:rsid w:val="7A199E8A"/>
    <w:rsid w:val="7A1C1A29"/>
    <w:rsid w:val="7A1D8E33"/>
    <w:rsid w:val="7A1E2419"/>
    <w:rsid w:val="7A253E35"/>
    <w:rsid w:val="7A25C05E"/>
    <w:rsid w:val="7A26EEED"/>
    <w:rsid w:val="7A2C59BE"/>
    <w:rsid w:val="7A2F55EA"/>
    <w:rsid w:val="7A309769"/>
    <w:rsid w:val="7A31703C"/>
    <w:rsid w:val="7A31D061"/>
    <w:rsid w:val="7A32B5DE"/>
    <w:rsid w:val="7A3B4896"/>
    <w:rsid w:val="7A4196D1"/>
    <w:rsid w:val="7A42416F"/>
    <w:rsid w:val="7A43575E"/>
    <w:rsid w:val="7A457B98"/>
    <w:rsid w:val="7A4762EB"/>
    <w:rsid w:val="7A49078B"/>
    <w:rsid w:val="7A4A88D1"/>
    <w:rsid w:val="7A4CBE7C"/>
    <w:rsid w:val="7A4CEA25"/>
    <w:rsid w:val="7A4DDDEB"/>
    <w:rsid w:val="7A51ABEA"/>
    <w:rsid w:val="7A534E52"/>
    <w:rsid w:val="7A535DEE"/>
    <w:rsid w:val="7A53E26F"/>
    <w:rsid w:val="7A5525AA"/>
    <w:rsid w:val="7A575579"/>
    <w:rsid w:val="7A5866E2"/>
    <w:rsid w:val="7A58C72F"/>
    <w:rsid w:val="7A615E25"/>
    <w:rsid w:val="7A61B75B"/>
    <w:rsid w:val="7A622448"/>
    <w:rsid w:val="7A643E3B"/>
    <w:rsid w:val="7A66994E"/>
    <w:rsid w:val="7A687F4D"/>
    <w:rsid w:val="7A69EE1B"/>
    <w:rsid w:val="7A6A105A"/>
    <w:rsid w:val="7A7352BC"/>
    <w:rsid w:val="7A73D915"/>
    <w:rsid w:val="7A79BE31"/>
    <w:rsid w:val="7A8093A2"/>
    <w:rsid w:val="7A82BC6A"/>
    <w:rsid w:val="7A833A26"/>
    <w:rsid w:val="7A84D383"/>
    <w:rsid w:val="7A895B31"/>
    <w:rsid w:val="7A8C45AA"/>
    <w:rsid w:val="7A8E0379"/>
    <w:rsid w:val="7A914369"/>
    <w:rsid w:val="7A91ED08"/>
    <w:rsid w:val="7A92BC0F"/>
    <w:rsid w:val="7A966C9F"/>
    <w:rsid w:val="7A9A26D3"/>
    <w:rsid w:val="7A9B4F38"/>
    <w:rsid w:val="7A9C0655"/>
    <w:rsid w:val="7A9C542F"/>
    <w:rsid w:val="7A9CF817"/>
    <w:rsid w:val="7A9F8F28"/>
    <w:rsid w:val="7AA3241B"/>
    <w:rsid w:val="7AA87AA2"/>
    <w:rsid w:val="7AAB52E4"/>
    <w:rsid w:val="7AAE7CE2"/>
    <w:rsid w:val="7AAF7B1E"/>
    <w:rsid w:val="7AB05CCA"/>
    <w:rsid w:val="7AB1D4EE"/>
    <w:rsid w:val="7AB3D05D"/>
    <w:rsid w:val="7AB47749"/>
    <w:rsid w:val="7AB8F6FE"/>
    <w:rsid w:val="7ABCA8A1"/>
    <w:rsid w:val="7AC063EB"/>
    <w:rsid w:val="7AC0ED0F"/>
    <w:rsid w:val="7AC2BC90"/>
    <w:rsid w:val="7AC50450"/>
    <w:rsid w:val="7AC80073"/>
    <w:rsid w:val="7ACA3453"/>
    <w:rsid w:val="7ACD8369"/>
    <w:rsid w:val="7ACE65A9"/>
    <w:rsid w:val="7AD85CC5"/>
    <w:rsid w:val="7AD8A1C9"/>
    <w:rsid w:val="7ADC5512"/>
    <w:rsid w:val="7AE128BD"/>
    <w:rsid w:val="7AE1E670"/>
    <w:rsid w:val="7AE2657C"/>
    <w:rsid w:val="7AE28112"/>
    <w:rsid w:val="7AE5DB22"/>
    <w:rsid w:val="7AE7F45A"/>
    <w:rsid w:val="7AEEF832"/>
    <w:rsid w:val="7AF1C0C4"/>
    <w:rsid w:val="7AF3174C"/>
    <w:rsid w:val="7AF32147"/>
    <w:rsid w:val="7AF69670"/>
    <w:rsid w:val="7AF89B05"/>
    <w:rsid w:val="7B002A78"/>
    <w:rsid w:val="7B013F72"/>
    <w:rsid w:val="7B02595F"/>
    <w:rsid w:val="7B02A463"/>
    <w:rsid w:val="7B02FC24"/>
    <w:rsid w:val="7B033DF2"/>
    <w:rsid w:val="7B03610E"/>
    <w:rsid w:val="7B04450D"/>
    <w:rsid w:val="7B0556FB"/>
    <w:rsid w:val="7B05DC82"/>
    <w:rsid w:val="7B08208F"/>
    <w:rsid w:val="7B0985A1"/>
    <w:rsid w:val="7B0BC51D"/>
    <w:rsid w:val="7B13C208"/>
    <w:rsid w:val="7B145F92"/>
    <w:rsid w:val="7B17641B"/>
    <w:rsid w:val="7B1A78AB"/>
    <w:rsid w:val="7B1ABE1A"/>
    <w:rsid w:val="7B1C205F"/>
    <w:rsid w:val="7B1C5578"/>
    <w:rsid w:val="7B1F1A44"/>
    <w:rsid w:val="7B1F4747"/>
    <w:rsid w:val="7B21ECB1"/>
    <w:rsid w:val="7B22FC6E"/>
    <w:rsid w:val="7B2585BD"/>
    <w:rsid w:val="7B2662BD"/>
    <w:rsid w:val="7B26F4A5"/>
    <w:rsid w:val="7B299A06"/>
    <w:rsid w:val="7B370E0E"/>
    <w:rsid w:val="7B391C62"/>
    <w:rsid w:val="7B3A1732"/>
    <w:rsid w:val="7B3A5A36"/>
    <w:rsid w:val="7B3F8D05"/>
    <w:rsid w:val="7B41E8D2"/>
    <w:rsid w:val="7B445DB1"/>
    <w:rsid w:val="7B44A63E"/>
    <w:rsid w:val="7B4BE4C8"/>
    <w:rsid w:val="7B4EE81D"/>
    <w:rsid w:val="7B4F1029"/>
    <w:rsid w:val="7B527546"/>
    <w:rsid w:val="7B5401EE"/>
    <w:rsid w:val="7B545DF6"/>
    <w:rsid w:val="7B55739E"/>
    <w:rsid w:val="7B55CFB8"/>
    <w:rsid w:val="7B57AF90"/>
    <w:rsid w:val="7B58C834"/>
    <w:rsid w:val="7B5D3008"/>
    <w:rsid w:val="7B60ED29"/>
    <w:rsid w:val="7B63E308"/>
    <w:rsid w:val="7B69874F"/>
    <w:rsid w:val="7B6C0877"/>
    <w:rsid w:val="7B6F7460"/>
    <w:rsid w:val="7B70AC53"/>
    <w:rsid w:val="7B70B264"/>
    <w:rsid w:val="7B7247CD"/>
    <w:rsid w:val="7B73DF1F"/>
    <w:rsid w:val="7B75380D"/>
    <w:rsid w:val="7B755BFB"/>
    <w:rsid w:val="7B75B636"/>
    <w:rsid w:val="7B807E97"/>
    <w:rsid w:val="7B808223"/>
    <w:rsid w:val="7B8143BB"/>
    <w:rsid w:val="7B81B6EC"/>
    <w:rsid w:val="7B838CCF"/>
    <w:rsid w:val="7B839E87"/>
    <w:rsid w:val="7B84081E"/>
    <w:rsid w:val="7B84E0EC"/>
    <w:rsid w:val="7B850FAA"/>
    <w:rsid w:val="7B8547A4"/>
    <w:rsid w:val="7B867F82"/>
    <w:rsid w:val="7B889CBD"/>
    <w:rsid w:val="7B8ABFA8"/>
    <w:rsid w:val="7B8B769B"/>
    <w:rsid w:val="7B8C8661"/>
    <w:rsid w:val="7B8DCF6D"/>
    <w:rsid w:val="7B8F2148"/>
    <w:rsid w:val="7B8F472D"/>
    <w:rsid w:val="7B90839C"/>
    <w:rsid w:val="7B91CD54"/>
    <w:rsid w:val="7B93544F"/>
    <w:rsid w:val="7B963972"/>
    <w:rsid w:val="7B9C8368"/>
    <w:rsid w:val="7B9CA3B1"/>
    <w:rsid w:val="7BA449F2"/>
    <w:rsid w:val="7BA64712"/>
    <w:rsid w:val="7BA80397"/>
    <w:rsid w:val="7BB377DC"/>
    <w:rsid w:val="7BBD688F"/>
    <w:rsid w:val="7BBEDA22"/>
    <w:rsid w:val="7BC008FC"/>
    <w:rsid w:val="7BC355EB"/>
    <w:rsid w:val="7BC3FB2F"/>
    <w:rsid w:val="7BC5C29A"/>
    <w:rsid w:val="7BC61AD7"/>
    <w:rsid w:val="7BC6BC8D"/>
    <w:rsid w:val="7BC9D90D"/>
    <w:rsid w:val="7BCB1F5A"/>
    <w:rsid w:val="7BCE7477"/>
    <w:rsid w:val="7BD279BD"/>
    <w:rsid w:val="7BD54F97"/>
    <w:rsid w:val="7BD5C0FE"/>
    <w:rsid w:val="7BD99E15"/>
    <w:rsid w:val="7BDC6896"/>
    <w:rsid w:val="7BDF3FF3"/>
    <w:rsid w:val="7BE12241"/>
    <w:rsid w:val="7BE3C344"/>
    <w:rsid w:val="7BE5CB1C"/>
    <w:rsid w:val="7BE780E4"/>
    <w:rsid w:val="7BEA1115"/>
    <w:rsid w:val="7BEAB89E"/>
    <w:rsid w:val="7BEB697B"/>
    <w:rsid w:val="7BEC7BF0"/>
    <w:rsid w:val="7BECA045"/>
    <w:rsid w:val="7BF12A2F"/>
    <w:rsid w:val="7BF3BCE0"/>
    <w:rsid w:val="7BF427C1"/>
    <w:rsid w:val="7BF47F8B"/>
    <w:rsid w:val="7BF60086"/>
    <w:rsid w:val="7BF612C3"/>
    <w:rsid w:val="7BF6BEBE"/>
    <w:rsid w:val="7BFD87BC"/>
    <w:rsid w:val="7C01F3D8"/>
    <w:rsid w:val="7C02DD64"/>
    <w:rsid w:val="7C032875"/>
    <w:rsid w:val="7C03C0BC"/>
    <w:rsid w:val="7C042411"/>
    <w:rsid w:val="7C06C01D"/>
    <w:rsid w:val="7C08D078"/>
    <w:rsid w:val="7C09F1A3"/>
    <w:rsid w:val="7C0AF85A"/>
    <w:rsid w:val="7C102C50"/>
    <w:rsid w:val="7C109020"/>
    <w:rsid w:val="7C198DF5"/>
    <w:rsid w:val="7C1C3C00"/>
    <w:rsid w:val="7C1C46FD"/>
    <w:rsid w:val="7C24494A"/>
    <w:rsid w:val="7C247659"/>
    <w:rsid w:val="7C2A6CB1"/>
    <w:rsid w:val="7C2C69EB"/>
    <w:rsid w:val="7C330AFC"/>
    <w:rsid w:val="7C336356"/>
    <w:rsid w:val="7C337E81"/>
    <w:rsid w:val="7C3D068B"/>
    <w:rsid w:val="7C3FBE4D"/>
    <w:rsid w:val="7C40B8E0"/>
    <w:rsid w:val="7C41E502"/>
    <w:rsid w:val="7C423205"/>
    <w:rsid w:val="7C429682"/>
    <w:rsid w:val="7C47F2A4"/>
    <w:rsid w:val="7C48FC3C"/>
    <w:rsid w:val="7C4A0EE2"/>
    <w:rsid w:val="7C4A3F6E"/>
    <w:rsid w:val="7C4D8247"/>
    <w:rsid w:val="7C4F3AFF"/>
    <w:rsid w:val="7C531FD9"/>
    <w:rsid w:val="7C541B88"/>
    <w:rsid w:val="7C55911D"/>
    <w:rsid w:val="7C5606B9"/>
    <w:rsid w:val="7C59B2E2"/>
    <w:rsid w:val="7C5D56BD"/>
    <w:rsid w:val="7C5D5885"/>
    <w:rsid w:val="7C5FE261"/>
    <w:rsid w:val="7C61EE5A"/>
    <w:rsid w:val="7C64403B"/>
    <w:rsid w:val="7C646848"/>
    <w:rsid w:val="7C6D9654"/>
    <w:rsid w:val="7C70AC87"/>
    <w:rsid w:val="7C74C3A6"/>
    <w:rsid w:val="7C76B07D"/>
    <w:rsid w:val="7C783D70"/>
    <w:rsid w:val="7C7E9E5A"/>
    <w:rsid w:val="7C804183"/>
    <w:rsid w:val="7C8171A4"/>
    <w:rsid w:val="7C868BE0"/>
    <w:rsid w:val="7C8BB7A4"/>
    <w:rsid w:val="7C8C973D"/>
    <w:rsid w:val="7C8D2508"/>
    <w:rsid w:val="7C8D64CF"/>
    <w:rsid w:val="7C8F2F46"/>
    <w:rsid w:val="7C919A17"/>
    <w:rsid w:val="7C92B619"/>
    <w:rsid w:val="7C9689FD"/>
    <w:rsid w:val="7C9A4095"/>
    <w:rsid w:val="7C9BC68A"/>
    <w:rsid w:val="7C9C8EDF"/>
    <w:rsid w:val="7C9CCE20"/>
    <w:rsid w:val="7C9F6D18"/>
    <w:rsid w:val="7CA0E6D5"/>
    <w:rsid w:val="7CA19FBF"/>
    <w:rsid w:val="7CA20B41"/>
    <w:rsid w:val="7CA3B3CA"/>
    <w:rsid w:val="7CA83C73"/>
    <w:rsid w:val="7CA96BE7"/>
    <w:rsid w:val="7CAA0D01"/>
    <w:rsid w:val="7CAAC486"/>
    <w:rsid w:val="7CAF6132"/>
    <w:rsid w:val="7CB0124F"/>
    <w:rsid w:val="7CB28960"/>
    <w:rsid w:val="7CB5E460"/>
    <w:rsid w:val="7CB7116A"/>
    <w:rsid w:val="7CB825D9"/>
    <w:rsid w:val="7CB9E188"/>
    <w:rsid w:val="7CBAA89C"/>
    <w:rsid w:val="7CBAE982"/>
    <w:rsid w:val="7CBAEA88"/>
    <w:rsid w:val="7CBF7282"/>
    <w:rsid w:val="7CBF8E1C"/>
    <w:rsid w:val="7CBFCC97"/>
    <w:rsid w:val="7CC07626"/>
    <w:rsid w:val="7CC56335"/>
    <w:rsid w:val="7CC6A4FA"/>
    <w:rsid w:val="7CC6ED8D"/>
    <w:rsid w:val="7CC70BC5"/>
    <w:rsid w:val="7CC83B52"/>
    <w:rsid w:val="7CC9155B"/>
    <w:rsid w:val="7CC99946"/>
    <w:rsid w:val="7CCBBEE6"/>
    <w:rsid w:val="7CCCA24E"/>
    <w:rsid w:val="7CCE5064"/>
    <w:rsid w:val="7CCF8EE6"/>
    <w:rsid w:val="7CD02769"/>
    <w:rsid w:val="7CD5D591"/>
    <w:rsid w:val="7CDBE1C4"/>
    <w:rsid w:val="7CDD5006"/>
    <w:rsid w:val="7CDDD398"/>
    <w:rsid w:val="7CDFFD2E"/>
    <w:rsid w:val="7CE53D8C"/>
    <w:rsid w:val="7CE8EA24"/>
    <w:rsid w:val="7CE90011"/>
    <w:rsid w:val="7CECBEAB"/>
    <w:rsid w:val="7CF0B529"/>
    <w:rsid w:val="7CF257E1"/>
    <w:rsid w:val="7CFB57C8"/>
    <w:rsid w:val="7CFE77FD"/>
    <w:rsid w:val="7D0452A2"/>
    <w:rsid w:val="7D098409"/>
    <w:rsid w:val="7D0EC889"/>
    <w:rsid w:val="7D1A04CB"/>
    <w:rsid w:val="7D1AC84D"/>
    <w:rsid w:val="7D1FF3D2"/>
    <w:rsid w:val="7D20E00B"/>
    <w:rsid w:val="7D20E63F"/>
    <w:rsid w:val="7D270962"/>
    <w:rsid w:val="7D27DF66"/>
    <w:rsid w:val="7D29D05E"/>
    <w:rsid w:val="7D2DDEB5"/>
    <w:rsid w:val="7D361E99"/>
    <w:rsid w:val="7D36CCFD"/>
    <w:rsid w:val="7D391419"/>
    <w:rsid w:val="7D4570BF"/>
    <w:rsid w:val="7D491C20"/>
    <w:rsid w:val="7D4FAC5E"/>
    <w:rsid w:val="7D4FDB26"/>
    <w:rsid w:val="7D53EF21"/>
    <w:rsid w:val="7D5938F0"/>
    <w:rsid w:val="7D5DFA72"/>
    <w:rsid w:val="7D5E0061"/>
    <w:rsid w:val="7D5F488B"/>
    <w:rsid w:val="7D60881F"/>
    <w:rsid w:val="7D64FB54"/>
    <w:rsid w:val="7D68382B"/>
    <w:rsid w:val="7D696D4E"/>
    <w:rsid w:val="7D730D37"/>
    <w:rsid w:val="7D7490FF"/>
    <w:rsid w:val="7D78C567"/>
    <w:rsid w:val="7D7A0066"/>
    <w:rsid w:val="7D7AB2A3"/>
    <w:rsid w:val="7D7EEFBD"/>
    <w:rsid w:val="7D82B8FB"/>
    <w:rsid w:val="7D8394CE"/>
    <w:rsid w:val="7D84C416"/>
    <w:rsid w:val="7D855D0A"/>
    <w:rsid w:val="7D8983F3"/>
    <w:rsid w:val="7D8DDA1F"/>
    <w:rsid w:val="7D92D19D"/>
    <w:rsid w:val="7D980D8C"/>
    <w:rsid w:val="7D9B2206"/>
    <w:rsid w:val="7D9BA347"/>
    <w:rsid w:val="7D9C76CB"/>
    <w:rsid w:val="7D9E29F7"/>
    <w:rsid w:val="7DA3382D"/>
    <w:rsid w:val="7DA4FC52"/>
    <w:rsid w:val="7DA5CF3F"/>
    <w:rsid w:val="7DA79C5D"/>
    <w:rsid w:val="7DA82E4F"/>
    <w:rsid w:val="7DAAE914"/>
    <w:rsid w:val="7DB23F91"/>
    <w:rsid w:val="7DB26C3E"/>
    <w:rsid w:val="7DB3D2CA"/>
    <w:rsid w:val="7DB4B5F5"/>
    <w:rsid w:val="7DB55E56"/>
    <w:rsid w:val="7DB63646"/>
    <w:rsid w:val="7DBA0BC9"/>
    <w:rsid w:val="7DBF4024"/>
    <w:rsid w:val="7DC019AB"/>
    <w:rsid w:val="7DC11D84"/>
    <w:rsid w:val="7DC52F02"/>
    <w:rsid w:val="7DCA30BF"/>
    <w:rsid w:val="7DCC3CB3"/>
    <w:rsid w:val="7DCE8C03"/>
    <w:rsid w:val="7DCF14DC"/>
    <w:rsid w:val="7DCFCF46"/>
    <w:rsid w:val="7DD28EE9"/>
    <w:rsid w:val="7DD93AD1"/>
    <w:rsid w:val="7DDB090D"/>
    <w:rsid w:val="7DDB5464"/>
    <w:rsid w:val="7DE05648"/>
    <w:rsid w:val="7DE2759B"/>
    <w:rsid w:val="7DE6A726"/>
    <w:rsid w:val="7DE70B17"/>
    <w:rsid w:val="7DE856CC"/>
    <w:rsid w:val="7DEAE6D0"/>
    <w:rsid w:val="7DF58343"/>
    <w:rsid w:val="7DFBED4F"/>
    <w:rsid w:val="7DFCBC7F"/>
    <w:rsid w:val="7DFD8596"/>
    <w:rsid w:val="7E05538B"/>
    <w:rsid w:val="7E058574"/>
    <w:rsid w:val="7E06A2F4"/>
    <w:rsid w:val="7E06FC65"/>
    <w:rsid w:val="7E082FF8"/>
    <w:rsid w:val="7E096CEB"/>
    <w:rsid w:val="7E0B7F30"/>
    <w:rsid w:val="7E0BDC76"/>
    <w:rsid w:val="7E1203AE"/>
    <w:rsid w:val="7E139B9E"/>
    <w:rsid w:val="7E1640BC"/>
    <w:rsid w:val="7E1684A0"/>
    <w:rsid w:val="7E19DF0D"/>
    <w:rsid w:val="7E1A21D4"/>
    <w:rsid w:val="7E1A3722"/>
    <w:rsid w:val="7E1B3323"/>
    <w:rsid w:val="7E1CE924"/>
    <w:rsid w:val="7E1E6AE8"/>
    <w:rsid w:val="7E220A60"/>
    <w:rsid w:val="7E22253D"/>
    <w:rsid w:val="7E23B8CA"/>
    <w:rsid w:val="7E24F94A"/>
    <w:rsid w:val="7E250D4C"/>
    <w:rsid w:val="7E29FC7F"/>
    <w:rsid w:val="7E2AB80E"/>
    <w:rsid w:val="7E2AC669"/>
    <w:rsid w:val="7E2DF184"/>
    <w:rsid w:val="7E2F0CCE"/>
    <w:rsid w:val="7E311BE4"/>
    <w:rsid w:val="7E3126D3"/>
    <w:rsid w:val="7E343ADE"/>
    <w:rsid w:val="7E3746C4"/>
    <w:rsid w:val="7E391110"/>
    <w:rsid w:val="7E3BD73A"/>
    <w:rsid w:val="7E3C39D8"/>
    <w:rsid w:val="7E3C4311"/>
    <w:rsid w:val="7E3F8700"/>
    <w:rsid w:val="7E409F5E"/>
    <w:rsid w:val="7E433A26"/>
    <w:rsid w:val="7E45DD62"/>
    <w:rsid w:val="7E467875"/>
    <w:rsid w:val="7E4A214C"/>
    <w:rsid w:val="7E4A879A"/>
    <w:rsid w:val="7E4D49E4"/>
    <w:rsid w:val="7E4D5ECB"/>
    <w:rsid w:val="7E4DF19C"/>
    <w:rsid w:val="7E55C7B5"/>
    <w:rsid w:val="7E55CE3E"/>
    <w:rsid w:val="7E5BA5B8"/>
    <w:rsid w:val="7E5CCEA3"/>
    <w:rsid w:val="7E62755B"/>
    <w:rsid w:val="7E642AE3"/>
    <w:rsid w:val="7E669F82"/>
    <w:rsid w:val="7E6D47A2"/>
    <w:rsid w:val="7E707943"/>
    <w:rsid w:val="7E7130DE"/>
    <w:rsid w:val="7E77DE1F"/>
    <w:rsid w:val="7E7A4C3B"/>
    <w:rsid w:val="7E7B653D"/>
    <w:rsid w:val="7E7BEFE4"/>
    <w:rsid w:val="7E7C2973"/>
    <w:rsid w:val="7E7CB154"/>
    <w:rsid w:val="7E7D9124"/>
    <w:rsid w:val="7E7DE298"/>
    <w:rsid w:val="7E7F103D"/>
    <w:rsid w:val="7E822842"/>
    <w:rsid w:val="7E827BBB"/>
    <w:rsid w:val="7E83054C"/>
    <w:rsid w:val="7E833100"/>
    <w:rsid w:val="7E84FA43"/>
    <w:rsid w:val="7E850957"/>
    <w:rsid w:val="7E863233"/>
    <w:rsid w:val="7E88D752"/>
    <w:rsid w:val="7E897E6F"/>
    <w:rsid w:val="7E8CB9D4"/>
    <w:rsid w:val="7E8DDCE9"/>
    <w:rsid w:val="7E8DECB1"/>
    <w:rsid w:val="7E90EAC9"/>
    <w:rsid w:val="7E917ADA"/>
    <w:rsid w:val="7E9184E5"/>
    <w:rsid w:val="7E968F19"/>
    <w:rsid w:val="7E97C067"/>
    <w:rsid w:val="7E9A84E1"/>
    <w:rsid w:val="7E9F2111"/>
    <w:rsid w:val="7EA23466"/>
    <w:rsid w:val="7EA49E38"/>
    <w:rsid w:val="7EACD5DB"/>
    <w:rsid w:val="7EAE6969"/>
    <w:rsid w:val="7EAFF2DD"/>
    <w:rsid w:val="7EB0E32F"/>
    <w:rsid w:val="7EB6F268"/>
    <w:rsid w:val="7EB7F1B6"/>
    <w:rsid w:val="7EB91FF1"/>
    <w:rsid w:val="7EBE37EA"/>
    <w:rsid w:val="7EC75242"/>
    <w:rsid w:val="7EC8029D"/>
    <w:rsid w:val="7EC88284"/>
    <w:rsid w:val="7EC96726"/>
    <w:rsid w:val="7EC9AF16"/>
    <w:rsid w:val="7EC9D89C"/>
    <w:rsid w:val="7ECA1A7B"/>
    <w:rsid w:val="7ED0E95E"/>
    <w:rsid w:val="7ED3817A"/>
    <w:rsid w:val="7ED8A23B"/>
    <w:rsid w:val="7ED8BB9D"/>
    <w:rsid w:val="7EDC0CF3"/>
    <w:rsid w:val="7EDFA459"/>
    <w:rsid w:val="7EDFE33D"/>
    <w:rsid w:val="7EE21253"/>
    <w:rsid w:val="7EE22B35"/>
    <w:rsid w:val="7EE49179"/>
    <w:rsid w:val="7EE49A19"/>
    <w:rsid w:val="7EE5EC14"/>
    <w:rsid w:val="7EEB189E"/>
    <w:rsid w:val="7EECB90E"/>
    <w:rsid w:val="7EECCB16"/>
    <w:rsid w:val="7EEDE03B"/>
    <w:rsid w:val="7EF31B54"/>
    <w:rsid w:val="7EF44E3E"/>
    <w:rsid w:val="7EF793BE"/>
    <w:rsid w:val="7EF7969B"/>
    <w:rsid w:val="7EF8D196"/>
    <w:rsid w:val="7F00AEE8"/>
    <w:rsid w:val="7F077F58"/>
    <w:rsid w:val="7F089952"/>
    <w:rsid w:val="7F0B17D5"/>
    <w:rsid w:val="7F0CFA40"/>
    <w:rsid w:val="7F11CBE1"/>
    <w:rsid w:val="7F14246D"/>
    <w:rsid w:val="7F161C00"/>
    <w:rsid w:val="7F167127"/>
    <w:rsid w:val="7F23C746"/>
    <w:rsid w:val="7F24BB12"/>
    <w:rsid w:val="7F25DE45"/>
    <w:rsid w:val="7F270431"/>
    <w:rsid w:val="7F27A4D3"/>
    <w:rsid w:val="7F2D4733"/>
    <w:rsid w:val="7F2F4D11"/>
    <w:rsid w:val="7F304B62"/>
    <w:rsid w:val="7F3A7E26"/>
    <w:rsid w:val="7F3E22B2"/>
    <w:rsid w:val="7F3F0D47"/>
    <w:rsid w:val="7F41D2DD"/>
    <w:rsid w:val="7F489BE3"/>
    <w:rsid w:val="7F495BC7"/>
    <w:rsid w:val="7F4B4E84"/>
    <w:rsid w:val="7F5A5B9B"/>
    <w:rsid w:val="7F5B009B"/>
    <w:rsid w:val="7F5D0D66"/>
    <w:rsid w:val="7F5EA7AA"/>
    <w:rsid w:val="7F5F3480"/>
    <w:rsid w:val="7F60D024"/>
    <w:rsid w:val="7F65068E"/>
    <w:rsid w:val="7F67A42E"/>
    <w:rsid w:val="7F6A5411"/>
    <w:rsid w:val="7F6B889C"/>
    <w:rsid w:val="7F6D4707"/>
    <w:rsid w:val="7F7054A6"/>
    <w:rsid w:val="7F738F84"/>
    <w:rsid w:val="7F78CFC5"/>
    <w:rsid w:val="7F79CF70"/>
    <w:rsid w:val="7F7B4A2F"/>
    <w:rsid w:val="7F7DA73F"/>
    <w:rsid w:val="7F8204E1"/>
    <w:rsid w:val="7F845388"/>
    <w:rsid w:val="7F848D16"/>
    <w:rsid w:val="7F8AA626"/>
    <w:rsid w:val="7F8AC09B"/>
    <w:rsid w:val="7F8EEC76"/>
    <w:rsid w:val="7F913449"/>
    <w:rsid w:val="7F9572A9"/>
    <w:rsid w:val="7F97AFFD"/>
    <w:rsid w:val="7F9BE0FD"/>
    <w:rsid w:val="7F9E264F"/>
    <w:rsid w:val="7F9FA409"/>
    <w:rsid w:val="7FA18B21"/>
    <w:rsid w:val="7FA319B3"/>
    <w:rsid w:val="7FA37A69"/>
    <w:rsid w:val="7FA7DD94"/>
    <w:rsid w:val="7FA93929"/>
    <w:rsid w:val="7FAA8F4B"/>
    <w:rsid w:val="7FACC360"/>
    <w:rsid w:val="7FAFCDA2"/>
    <w:rsid w:val="7FB0A0B8"/>
    <w:rsid w:val="7FB60DE3"/>
    <w:rsid w:val="7FBB2ADA"/>
    <w:rsid w:val="7FBB3BED"/>
    <w:rsid w:val="7FBCECBC"/>
    <w:rsid w:val="7FBF3858"/>
    <w:rsid w:val="7FC2DD25"/>
    <w:rsid w:val="7FC73076"/>
    <w:rsid w:val="7FC8D210"/>
    <w:rsid w:val="7FCC2A69"/>
    <w:rsid w:val="7FCDC956"/>
    <w:rsid w:val="7FD0EE19"/>
    <w:rsid w:val="7FD3F846"/>
    <w:rsid w:val="7FD46D72"/>
    <w:rsid w:val="7FD71BD7"/>
    <w:rsid w:val="7FD7A79B"/>
    <w:rsid w:val="7FDB7BF4"/>
    <w:rsid w:val="7FDDCD5D"/>
    <w:rsid w:val="7FE4C868"/>
    <w:rsid w:val="7FE5C55F"/>
    <w:rsid w:val="7FEB6049"/>
    <w:rsid w:val="7FEBECD1"/>
    <w:rsid w:val="7FED2778"/>
    <w:rsid w:val="7FEFEEDC"/>
    <w:rsid w:val="7FF17929"/>
    <w:rsid w:val="7FF27C55"/>
    <w:rsid w:val="7FF51C15"/>
    <w:rsid w:val="7FF5AC5D"/>
    <w:rsid w:val="7FF63311"/>
    <w:rsid w:val="7FF75EEF"/>
    <w:rsid w:val="7FF8DAC7"/>
    <w:rsid w:val="7FF91F92"/>
    <w:rsid w:val="7FFB3028"/>
    <w:rsid w:val="7FFBEFB0"/>
    <w:rsid w:val="7FFD1444"/>
    <w:rsid w:val="7FFD76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E9774"/>
  <w15:chartTrackingRefBased/>
  <w15:docId w15:val="{170A2A6C-C406-48A4-9AD4-1A668165B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2E4861"/>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2E4861"/>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2E486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2E4861"/>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2E4861"/>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2E4861"/>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2E4861"/>
    <w:pPr>
      <w:keepNext/>
      <w:spacing w:after="200" w:line="240" w:lineRule="auto"/>
    </w:pPr>
    <w:rPr>
      <w:b/>
      <w:iCs/>
      <w:szCs w:val="18"/>
    </w:rPr>
  </w:style>
  <w:style w:type="table" w:customStyle="1" w:styleId="Tableheader">
    <w:name w:val="ŠTable header"/>
    <w:basedOn w:val="TableNormal"/>
    <w:uiPriority w:val="99"/>
    <w:rsid w:val="002E4861"/>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2E4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2E4861"/>
    <w:pPr>
      <w:numPr>
        <w:numId w:val="31"/>
      </w:numPr>
    </w:pPr>
  </w:style>
  <w:style w:type="paragraph" w:styleId="ListNumber2">
    <w:name w:val="List Number 2"/>
    <w:aliases w:val="ŠList Number 2"/>
    <w:basedOn w:val="Normal"/>
    <w:uiPriority w:val="9"/>
    <w:qFormat/>
    <w:rsid w:val="002E4861"/>
    <w:pPr>
      <w:numPr>
        <w:numId w:val="30"/>
      </w:numPr>
    </w:pPr>
  </w:style>
  <w:style w:type="paragraph" w:styleId="ListBullet">
    <w:name w:val="List Bullet"/>
    <w:aliases w:val="ŠList Bullet"/>
    <w:basedOn w:val="Normal"/>
    <w:uiPriority w:val="10"/>
    <w:qFormat/>
    <w:rsid w:val="002E4861"/>
    <w:pPr>
      <w:numPr>
        <w:numId w:val="29"/>
      </w:numPr>
    </w:pPr>
  </w:style>
  <w:style w:type="paragraph" w:styleId="ListBullet2">
    <w:name w:val="List Bullet 2"/>
    <w:aliases w:val="ŠList Bullet 2"/>
    <w:basedOn w:val="Normal"/>
    <w:uiPriority w:val="11"/>
    <w:qFormat/>
    <w:rsid w:val="002E4861"/>
    <w:pPr>
      <w:numPr>
        <w:numId w:val="28"/>
      </w:numPr>
      <w:contextualSpacing/>
    </w:pPr>
  </w:style>
  <w:style w:type="character" w:styleId="SubtleReference">
    <w:name w:val="Subtle Reference"/>
    <w:aliases w:val="ŠSubtle Reference"/>
    <w:uiPriority w:val="31"/>
    <w:qFormat/>
    <w:rsid w:val="002E4861"/>
    <w:rPr>
      <w:rFonts w:ascii="Arial" w:hAnsi="Arial"/>
      <w:sz w:val="22"/>
    </w:rPr>
  </w:style>
  <w:style w:type="paragraph" w:styleId="Quote">
    <w:name w:val="Quote"/>
    <w:aliases w:val="ŠQuote"/>
    <w:basedOn w:val="Normal"/>
    <w:next w:val="Normal"/>
    <w:link w:val="QuoteChar"/>
    <w:uiPriority w:val="29"/>
    <w:qFormat/>
    <w:rsid w:val="002E4861"/>
    <w:pPr>
      <w:keepNext/>
      <w:spacing w:before="200" w:after="200" w:line="240" w:lineRule="atLeast"/>
      <w:ind w:left="567" w:right="567"/>
    </w:pPr>
  </w:style>
  <w:style w:type="paragraph" w:styleId="Date">
    <w:name w:val="Date"/>
    <w:aliases w:val="ŠDate"/>
    <w:basedOn w:val="Normal"/>
    <w:next w:val="Normal"/>
    <w:link w:val="DateChar"/>
    <w:uiPriority w:val="99"/>
    <w:rsid w:val="002E4861"/>
    <w:pPr>
      <w:spacing w:before="0" w:after="0" w:line="720" w:lineRule="atLeast"/>
    </w:pPr>
  </w:style>
  <w:style w:type="character" w:customStyle="1" w:styleId="DateChar">
    <w:name w:val="Date Char"/>
    <w:aliases w:val="ŠDate Char"/>
    <w:basedOn w:val="DefaultParagraphFont"/>
    <w:link w:val="Date"/>
    <w:uiPriority w:val="99"/>
    <w:rsid w:val="002E4861"/>
    <w:rPr>
      <w:rFonts w:ascii="Arial" w:hAnsi="Arial" w:cs="Arial"/>
      <w:sz w:val="24"/>
      <w:szCs w:val="24"/>
    </w:rPr>
  </w:style>
  <w:style w:type="paragraph" w:styleId="Signature">
    <w:name w:val="Signature"/>
    <w:aliases w:val="ŠSignature"/>
    <w:basedOn w:val="Normal"/>
    <w:link w:val="SignatureChar"/>
    <w:uiPriority w:val="99"/>
    <w:rsid w:val="002E4861"/>
    <w:pPr>
      <w:spacing w:before="0" w:after="0" w:line="720" w:lineRule="atLeast"/>
    </w:pPr>
  </w:style>
  <w:style w:type="character" w:customStyle="1" w:styleId="SignatureChar">
    <w:name w:val="Signature Char"/>
    <w:aliases w:val="ŠSignature Char"/>
    <w:basedOn w:val="DefaultParagraphFont"/>
    <w:link w:val="Signature"/>
    <w:uiPriority w:val="99"/>
    <w:rsid w:val="002E4861"/>
    <w:rPr>
      <w:rFonts w:ascii="Arial" w:hAnsi="Arial" w:cs="Arial"/>
      <w:sz w:val="24"/>
      <w:szCs w:val="24"/>
    </w:rPr>
  </w:style>
  <w:style w:type="character" w:styleId="Strong">
    <w:name w:val="Strong"/>
    <w:aliases w:val="ŠStrong"/>
    <w:uiPriority w:val="1"/>
    <w:qFormat/>
    <w:rsid w:val="002E4861"/>
    <w:rPr>
      <w:b/>
    </w:rPr>
  </w:style>
  <w:style w:type="character" w:customStyle="1" w:styleId="QuoteChar">
    <w:name w:val="Quote Char"/>
    <w:aliases w:val="ŠQuote Char"/>
    <w:basedOn w:val="DefaultParagraphFont"/>
    <w:link w:val="Quote"/>
    <w:uiPriority w:val="29"/>
    <w:rsid w:val="002E4861"/>
    <w:rPr>
      <w:rFonts w:ascii="Arial" w:hAnsi="Arial" w:cs="Arial"/>
      <w:sz w:val="24"/>
      <w:szCs w:val="24"/>
    </w:rPr>
  </w:style>
  <w:style w:type="paragraph" w:customStyle="1" w:styleId="FeatureBox2">
    <w:name w:val="ŠFeature Box 2"/>
    <w:basedOn w:val="Normal"/>
    <w:next w:val="Normal"/>
    <w:uiPriority w:val="12"/>
    <w:qFormat/>
    <w:rsid w:val="002E486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2E4861"/>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2E486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E4861"/>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2E4861"/>
    <w:rPr>
      <w:color w:val="2F5496" w:themeColor="accent1" w:themeShade="BF"/>
      <w:u w:val="single"/>
    </w:rPr>
  </w:style>
  <w:style w:type="paragraph" w:customStyle="1" w:styleId="Logo">
    <w:name w:val="ŠLogo"/>
    <w:basedOn w:val="Normal"/>
    <w:uiPriority w:val="22"/>
    <w:qFormat/>
    <w:rsid w:val="002E4861"/>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2E4861"/>
    <w:pPr>
      <w:tabs>
        <w:tab w:val="right" w:leader="dot" w:pos="14570"/>
      </w:tabs>
      <w:spacing w:before="0" w:after="0"/>
    </w:pPr>
    <w:rPr>
      <w:b/>
      <w:noProof/>
    </w:rPr>
  </w:style>
  <w:style w:type="paragraph" w:styleId="TOC2">
    <w:name w:val="toc 2"/>
    <w:aliases w:val="ŠTOC 2"/>
    <w:basedOn w:val="Normal"/>
    <w:next w:val="Normal"/>
    <w:uiPriority w:val="39"/>
    <w:unhideWhenUsed/>
    <w:rsid w:val="002E4861"/>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2E4861"/>
    <w:pPr>
      <w:spacing w:before="0" w:after="0"/>
      <w:ind w:left="482"/>
    </w:pPr>
  </w:style>
  <w:style w:type="paragraph" w:styleId="Title">
    <w:name w:val="Title"/>
    <w:aliases w:val="ŠTitle"/>
    <w:basedOn w:val="Normal"/>
    <w:next w:val="Normal"/>
    <w:link w:val="TitleChar"/>
    <w:uiPriority w:val="2"/>
    <w:qFormat/>
    <w:rsid w:val="002E486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2E4861"/>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2E4861"/>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2E4861"/>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2E4861"/>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2E4861"/>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2E4861"/>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2E4861"/>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2E4861"/>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2E4861"/>
    <w:rPr>
      <w:rFonts w:ascii="Arial" w:hAnsi="Arial" w:cs="Arial"/>
      <w:color w:val="002664"/>
      <w:sz w:val="32"/>
      <w:szCs w:val="32"/>
    </w:rPr>
  </w:style>
  <w:style w:type="character" w:styleId="UnresolvedMention">
    <w:name w:val="Unresolved Mention"/>
    <w:basedOn w:val="DefaultParagraphFont"/>
    <w:uiPriority w:val="99"/>
    <w:semiHidden/>
    <w:unhideWhenUsed/>
    <w:rsid w:val="002E4861"/>
    <w:rPr>
      <w:color w:val="605E5C"/>
      <w:shd w:val="clear" w:color="auto" w:fill="E1DFDD"/>
    </w:rPr>
  </w:style>
  <w:style w:type="character" w:styleId="Emphasis">
    <w:name w:val="Emphasis"/>
    <w:aliases w:val="ŠLanguage or scientific"/>
    <w:uiPriority w:val="20"/>
    <w:qFormat/>
    <w:rsid w:val="002E4861"/>
    <w:rPr>
      <w:i/>
      <w:iCs/>
    </w:rPr>
  </w:style>
  <w:style w:type="character" w:styleId="SubtleEmphasis">
    <w:name w:val="Subtle Emphasis"/>
    <w:basedOn w:val="DefaultParagraphFont"/>
    <w:uiPriority w:val="19"/>
    <w:semiHidden/>
    <w:qFormat/>
    <w:rsid w:val="002E4861"/>
    <w:rPr>
      <w:i/>
      <w:iCs/>
      <w:color w:val="404040" w:themeColor="text1" w:themeTint="BF"/>
    </w:rPr>
  </w:style>
  <w:style w:type="paragraph" w:styleId="TOC4">
    <w:name w:val="toc 4"/>
    <w:aliases w:val="ŠTOC 4"/>
    <w:basedOn w:val="Normal"/>
    <w:next w:val="Normal"/>
    <w:autoRedefine/>
    <w:uiPriority w:val="39"/>
    <w:unhideWhenUsed/>
    <w:rsid w:val="002E4861"/>
    <w:pPr>
      <w:spacing w:before="0" w:after="0"/>
      <w:ind w:left="720"/>
    </w:pPr>
  </w:style>
  <w:style w:type="character" w:styleId="CommentReference">
    <w:name w:val="annotation reference"/>
    <w:basedOn w:val="DefaultParagraphFont"/>
    <w:uiPriority w:val="99"/>
    <w:semiHidden/>
    <w:unhideWhenUsed/>
    <w:rsid w:val="002E4861"/>
    <w:rPr>
      <w:sz w:val="16"/>
      <w:szCs w:val="16"/>
    </w:rPr>
  </w:style>
  <w:style w:type="paragraph" w:styleId="CommentText">
    <w:name w:val="annotation text"/>
    <w:basedOn w:val="Normal"/>
    <w:link w:val="CommentTextChar"/>
    <w:uiPriority w:val="99"/>
    <w:unhideWhenUsed/>
    <w:rsid w:val="002E4861"/>
    <w:pPr>
      <w:spacing w:line="240" w:lineRule="auto"/>
    </w:pPr>
    <w:rPr>
      <w:sz w:val="20"/>
      <w:szCs w:val="20"/>
    </w:rPr>
  </w:style>
  <w:style w:type="character" w:customStyle="1" w:styleId="CommentTextChar">
    <w:name w:val="Comment Text Char"/>
    <w:basedOn w:val="DefaultParagraphFont"/>
    <w:link w:val="CommentText"/>
    <w:uiPriority w:val="99"/>
    <w:rsid w:val="002E486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E4861"/>
    <w:rPr>
      <w:b/>
      <w:bCs/>
    </w:rPr>
  </w:style>
  <w:style w:type="character" w:customStyle="1" w:styleId="CommentSubjectChar">
    <w:name w:val="Comment Subject Char"/>
    <w:basedOn w:val="CommentTextChar"/>
    <w:link w:val="CommentSubject"/>
    <w:uiPriority w:val="99"/>
    <w:semiHidden/>
    <w:rsid w:val="002E4861"/>
    <w:rPr>
      <w:rFonts w:ascii="Arial" w:hAnsi="Arial" w:cs="Arial"/>
      <w:b/>
      <w:bCs/>
      <w:sz w:val="20"/>
      <w:szCs w:val="20"/>
    </w:rPr>
  </w:style>
  <w:style w:type="character" w:styleId="FollowedHyperlink">
    <w:name w:val="FollowedHyperlink"/>
    <w:basedOn w:val="DefaultParagraphFont"/>
    <w:uiPriority w:val="99"/>
    <w:semiHidden/>
    <w:unhideWhenUsed/>
    <w:rsid w:val="000D0E6D"/>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unhideWhenUsed/>
    <w:qFormat/>
    <w:rsid w:val="002E4861"/>
    <w:pPr>
      <w:ind w:left="720"/>
      <w:contextualSpacing/>
    </w:pPr>
  </w:style>
  <w:style w:type="paragraph" w:styleId="Header">
    <w:name w:val="header"/>
    <w:aliases w:val="ŠHeader"/>
    <w:basedOn w:val="Normal"/>
    <w:link w:val="HeaderChar"/>
    <w:uiPriority w:val="24"/>
    <w:unhideWhenUsed/>
    <w:rsid w:val="002E4861"/>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1">
    <w:name w:val="Header Char1"/>
    <w:aliases w:val="ŠHeader Char1"/>
    <w:basedOn w:val="DefaultParagraphFont"/>
    <w:uiPriority w:val="5"/>
    <w:semiHidden/>
    <w:rsid w:val="00B66530"/>
    <w:rPr>
      <w:rFonts w:ascii="Arial" w:hAnsi="Arial" w:cs="Arial"/>
      <w:sz w:val="24"/>
      <w:szCs w:val="24"/>
    </w:rPr>
  </w:style>
  <w:style w:type="paragraph" w:styleId="Footer">
    <w:name w:val="footer"/>
    <w:aliases w:val="ŠFooter"/>
    <w:basedOn w:val="Normal"/>
    <w:link w:val="FooterChar"/>
    <w:uiPriority w:val="99"/>
    <w:rsid w:val="002E4861"/>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aliases w:val="ŠFooter Char1"/>
    <w:basedOn w:val="DefaultParagraphFont"/>
    <w:uiPriority w:val="99"/>
    <w:semiHidden/>
    <w:rsid w:val="00B66530"/>
    <w:rPr>
      <w:rFonts w:ascii="Arial" w:hAnsi="Arial" w:cs="Arial"/>
      <w:sz w:val="24"/>
      <w:szCs w:val="24"/>
    </w:rPr>
  </w:style>
  <w:style w:type="paragraph" w:customStyle="1" w:styleId="Featurepink">
    <w:name w:val="ŠFeature pink"/>
    <w:basedOn w:val="Normal"/>
    <w:next w:val="Normal"/>
    <w:uiPriority w:val="13"/>
    <w:qFormat/>
    <w:rsid w:val="002E486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0960F4"/>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timation180.com/day-1/" TargetMode="External"/><Relationship Id="rId117" Type="http://schemas.openxmlformats.org/officeDocument/2006/relationships/hyperlink" Target="https://nrich.maths.org/11863" TargetMode="External"/><Relationship Id="rId21" Type="http://schemas.openxmlformats.org/officeDocument/2006/relationships/image" Target="media/image2.png"/><Relationship Id="rId42" Type="http://schemas.openxmlformats.org/officeDocument/2006/relationships/hyperlink" Target="https://www.youcubed.org/" TargetMode="External"/><Relationship Id="rId47" Type="http://schemas.openxmlformats.org/officeDocument/2006/relationships/hyperlink" Target="https://creativecommons.org/licenses/by/4.0/" TargetMode="External"/><Relationship Id="rId63" Type="http://schemas.openxmlformats.org/officeDocument/2006/relationships/image" Target="media/image12.png"/><Relationship Id="rId68" Type="http://schemas.openxmlformats.org/officeDocument/2006/relationships/hyperlink" Target="https://creativecommons.org/licenses/by/4.0/" TargetMode="External"/><Relationship Id="rId84" Type="http://schemas.openxmlformats.org/officeDocument/2006/relationships/hyperlink" Target="https://www.youcubed.org/wim/how-close-to-25-k-2/" TargetMode="External"/><Relationship Id="rId89" Type="http://schemas.openxmlformats.org/officeDocument/2006/relationships/image" Target="media/image24.png"/><Relationship Id="rId112" Type="http://schemas.openxmlformats.org/officeDocument/2006/relationships/hyperlink" Target="https://www.youcubed.org/wim/which-is-more/" TargetMode="External"/><Relationship Id="rId16" Type="http://schemas.openxmlformats.org/officeDocument/2006/relationships/hyperlink" Target="https://www.didax.com/apps/dice/" TargetMode="External"/><Relationship Id="rId107" Type="http://schemas.openxmlformats.org/officeDocument/2006/relationships/hyperlink" Target="https://www.canva.com/" TargetMode="External"/><Relationship Id="rId11" Type="http://schemas.openxmlformats.org/officeDocument/2006/relationships/hyperlink" Target="https://education.nsw.gov.au/teaching-and-learning/curriculum/mathematics/mathematics-curriculum-resources-k-12/mathematics-k-6-resources/counting-with-understanding-up-to-100" TargetMode="External"/><Relationship Id="rId32" Type="http://schemas.openxmlformats.org/officeDocument/2006/relationships/hyperlink" Target="https://education.nsw.gov.au/teaching-and-learning/curriculum/mathematics/mathematics-curriculum-resources-k-12/mathematics-k-6-resources/counting-with-understanding-up-to-100" TargetMode="External"/><Relationship Id="rId37" Type="http://schemas.openxmlformats.org/officeDocument/2006/relationships/hyperlink" Target="https://education.nsw.gov.au/teaching-and-learning/curriculum/mathematics/mathematics-curriculum-resources-k-12/mathematics-k-6-resources/finding-numbers-on-a-number-line" TargetMode="External"/><Relationship Id="rId53" Type="http://schemas.openxmlformats.org/officeDocument/2006/relationships/hyperlink" Target="https://nrich.maths.org/11863" TargetMode="External"/><Relationship Id="rId58" Type="http://schemas.openxmlformats.org/officeDocument/2006/relationships/hyperlink" Target="https://www.youcubed.org/" TargetMode="External"/><Relationship Id="rId74" Type="http://schemas.openxmlformats.org/officeDocument/2006/relationships/hyperlink" Target="https://pixabay.com/users/661512/" TargetMode="External"/><Relationship Id="rId79" Type="http://schemas.openxmlformats.org/officeDocument/2006/relationships/hyperlink" Target="https://www.canva.com/" TargetMode="External"/><Relationship Id="rId102" Type="http://schemas.openxmlformats.org/officeDocument/2006/relationships/hyperlink" Target="http://www.australiancurriculum.edu.au/" TargetMode="Externa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25.png"/><Relationship Id="rId95" Type="http://schemas.openxmlformats.org/officeDocument/2006/relationships/image" Target="media/image26.jpeg"/><Relationship Id="rId22" Type="http://schemas.openxmlformats.org/officeDocument/2006/relationships/hyperlink" Target="https://www.canva.com/" TargetMode="External"/><Relationship Id="rId27" Type="http://schemas.openxmlformats.org/officeDocument/2006/relationships/hyperlink" Target="https://estimation180.com/day-6/" TargetMode="External"/><Relationship Id="rId43" Type="http://schemas.openxmlformats.org/officeDocument/2006/relationships/hyperlink" Target="https://www.youcubed.org/wp-content/uploads/2018/10/WIM-Week-4-Day-3-Grades-1-2.pdf" TargetMode="External"/><Relationship Id="rId48" Type="http://schemas.openxmlformats.org/officeDocument/2006/relationships/image" Target="media/image6.png"/><Relationship Id="rId64" Type="http://schemas.openxmlformats.org/officeDocument/2006/relationships/image" Target="media/image13.png"/><Relationship Id="rId69" Type="http://schemas.openxmlformats.org/officeDocument/2006/relationships/image" Target="media/image15.png"/><Relationship Id="rId113" Type="http://schemas.openxmlformats.org/officeDocument/2006/relationships/hyperlink" Target="https://www.youcubed.org/wim/how-close-to-25-k-2/" TargetMode="External"/><Relationship Id="rId118" Type="http://schemas.openxmlformats.org/officeDocument/2006/relationships/footer" Target="footer1.xml"/><Relationship Id="rId80" Type="http://schemas.openxmlformats.org/officeDocument/2006/relationships/hyperlink" Target="https://www.canva.com/policies/content-license-agreement/" TargetMode="External"/><Relationship Id="rId85" Type="http://schemas.openxmlformats.org/officeDocument/2006/relationships/hyperlink" Target="https://www.youcubed.org/" TargetMode="External"/><Relationship Id="rId12" Type="http://schemas.openxmlformats.org/officeDocument/2006/relationships/hyperlink" Target="https://education.nsw.gov.au/teaching-and-learning/curriculum/mathematics/mathematics-curriculum-resources-k-12/mathematics-k-6-resources/reasoning-s1" TargetMode="External"/><Relationship Id="rId17" Type="http://schemas.openxmlformats.org/officeDocument/2006/relationships/hyperlink" Target="https://www.youcubed.org/wim/which-is-more/" TargetMode="External"/><Relationship Id="rId33" Type="http://schemas.openxmlformats.org/officeDocument/2006/relationships/hyperlink" Target="https://education.nsw.gov.au/teaching-and-learning/curriculum/mathematics/mathematics-curriculum-resources-k-12/mathematics-k-6-resources/reasoning-s1" TargetMode="External"/><Relationship Id="rId38" Type="http://schemas.openxmlformats.org/officeDocument/2006/relationships/hyperlink" Target="https://www.youcubed.org/wim/how-close-to-25-k-2/" TargetMode="External"/><Relationship Id="rId59" Type="http://schemas.openxmlformats.org/officeDocument/2006/relationships/hyperlink" Target="https://creativecommons.org/licenses/by/4.0/" TargetMode="External"/><Relationship Id="rId103" Type="http://schemas.openxmlformats.org/officeDocument/2006/relationships/hyperlink" Target="https://creativecommons.org/licenses/by/4.0" TargetMode="External"/><Relationship Id="rId108" Type="http://schemas.openxmlformats.org/officeDocument/2006/relationships/hyperlink" Target="https://mathforlove.com/lesson/cuisenaire-rod-lessons/" TargetMode="External"/><Relationship Id="rId54" Type="http://schemas.openxmlformats.org/officeDocument/2006/relationships/hyperlink" Target="https://sites.google.com/education.nsw.gov.au/math-manipulative/dice" TargetMode="External"/><Relationship Id="rId70" Type="http://schemas.openxmlformats.org/officeDocument/2006/relationships/hyperlink" Target="https://www.canva.com/photos/MADGx_LDpWs-crayon-lot/" TargetMode="External"/><Relationship Id="rId75" Type="http://schemas.openxmlformats.org/officeDocument/2006/relationships/hyperlink" Target="https://pixabay.com/service/license/" TargetMode="External"/><Relationship Id="rId91" Type="http://schemas.openxmlformats.org/officeDocument/2006/relationships/hyperlink" Target="https://curriculum.nsw.edu.au/learning-areas/mathematics/mathematics-k-10" TargetMode="External"/><Relationship Id="rId96" Type="http://schemas.openxmlformats.org/officeDocument/2006/relationships/hyperlink" Target="https://curriculum.nsw.edu.au/learning-areas/mathematics/mathematics-k-1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canva.com/policies/content-license-agreement/" TargetMode="External"/><Relationship Id="rId28"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hyperlink" Target="https://www.youcubed.org/wp-content/uploads/2018/10/WIM-Week-4-Day-3-Grades-1-2.pdf" TargetMode="External"/><Relationship Id="rId114" Type="http://schemas.openxmlformats.org/officeDocument/2006/relationships/hyperlink" Target="https://www.youcubed.org/" TargetMode="External"/><Relationship Id="rId119" Type="http://schemas.openxmlformats.org/officeDocument/2006/relationships/footer" Target="footer2.xml"/><Relationship Id="rId44" Type="http://schemas.openxmlformats.org/officeDocument/2006/relationships/image" Target="media/image5.png"/><Relationship Id="rId60" Type="http://schemas.openxmlformats.org/officeDocument/2006/relationships/image" Target="media/image9.png"/><Relationship Id="rId65" Type="http://schemas.openxmlformats.org/officeDocument/2006/relationships/image" Target="media/image14.png"/><Relationship Id="rId81" Type="http://schemas.openxmlformats.org/officeDocument/2006/relationships/image" Target="media/image19.png"/><Relationship Id="rId86"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hyperlink" Target="https://www.youcubed.org/wim/which-is-more/" TargetMode="External"/><Relationship Id="rId13" Type="http://schemas.openxmlformats.org/officeDocument/2006/relationships/hyperlink" Target="https://education.nsw.gov.au/teaching-and-learning/curriculum/mathematics/mathematics-curriculum-resources-k-12/mathematics-k-6-resources/finding-numbers-on-a-number-line" TargetMode="External"/><Relationship Id="rId18" Type="http://schemas.openxmlformats.org/officeDocument/2006/relationships/hyperlink" Target="https://www.youcubed.org/" TargetMode="External"/><Relationship Id="rId39" Type="http://schemas.openxmlformats.org/officeDocument/2006/relationships/image" Target="media/image4.png"/><Relationship Id="rId109" Type="http://schemas.openxmlformats.org/officeDocument/2006/relationships/hyperlink" Target="https://nzmaths.co.nz/resource/bears-caves" TargetMode="External"/><Relationship Id="rId34" Type="http://schemas.openxmlformats.org/officeDocument/2006/relationships/hyperlink" Target="https://education.nsw.gov.au/teaching-and-learning/curriculum/literacy-and-numeracy/teaching-and-learning-resources/numeracy/talk-moves" TargetMode="External"/><Relationship Id="rId50" Type="http://schemas.openxmlformats.org/officeDocument/2006/relationships/hyperlink" Target="https://www.youcubed.org/" TargetMode="External"/><Relationship Id="rId55" Type="http://schemas.openxmlformats.org/officeDocument/2006/relationships/image" Target="media/image7.png"/><Relationship Id="rId76" Type="http://schemas.openxmlformats.org/officeDocument/2006/relationships/image" Target="media/image16.png"/><Relationship Id="rId97" Type="http://schemas.openxmlformats.org/officeDocument/2006/relationships/hyperlink" Target="https://educationstandards.nsw.edu.au/wps/portal/nesa/home" TargetMode="External"/><Relationship Id="rId104" Type="http://schemas.openxmlformats.org/officeDocument/2006/relationships/hyperlink" Target="http://australiancurriculum.edu.au/about-the-australian-curriculum" TargetMode="External"/><Relationship Id="rId120"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www.pexels.com/@miphotography/" TargetMode="External"/><Relationship Id="rId92" Type="http://schemas.openxmlformats.org/officeDocument/2006/relationships/hyperlink" Target="https://www.australiancurriculum.edu.au/resources/national-literacy-and-numeracy-learning-progressions/version-3-of-national-literacy-and-numeracy-learning-progressions/" TargetMode="External"/><Relationship Id="rId2" Type="http://schemas.openxmlformats.org/officeDocument/2006/relationships/styles" Target="styles.xml"/><Relationship Id="rId29" Type="http://schemas.openxmlformats.org/officeDocument/2006/relationships/hyperlink" Target="https://nzmaths.co.nz/resource/bears-caves" TargetMode="External"/><Relationship Id="rId24" Type="http://schemas.openxmlformats.org/officeDocument/2006/relationships/hyperlink" Target="https://estimation180.com/days-1-20/" TargetMode="External"/><Relationship Id="rId40" Type="http://schemas.openxmlformats.org/officeDocument/2006/relationships/hyperlink" Target="https://app.education.nsw.gov.au/digital-learning-selector/LearningActivity/Card/555" TargetMode="External"/><Relationship Id="rId45" Type="http://schemas.openxmlformats.org/officeDocument/2006/relationships/hyperlink" Target="https://www.youcubed.org/wp-content/uploads/2018/10/WIM-Week-4-Day-3-Grades-1-2.pdf" TargetMode="External"/><Relationship Id="rId66" Type="http://schemas.openxmlformats.org/officeDocument/2006/relationships/hyperlink" Target="https://drive.google.com/file/d/18doyniU_FySP0-YIFPVB4D8RWl0iHpey/view" TargetMode="External"/><Relationship Id="rId87" Type="http://schemas.openxmlformats.org/officeDocument/2006/relationships/image" Target="media/image22.png"/><Relationship Id="rId110" Type="http://schemas.openxmlformats.org/officeDocument/2006/relationships/hyperlink" Target="http://www.onetwoinfinity.ca/wp-content/uploads/2016/10/Oakville.pdf" TargetMode="External"/><Relationship Id="rId115" Type="http://schemas.openxmlformats.org/officeDocument/2006/relationships/hyperlink" Target="https://www.youcubed.org/wp-content/uploads/2018/10/WIM-Week-4-Day-3-Grades-1-2.pdf" TargetMode="External"/><Relationship Id="rId61" Type="http://schemas.openxmlformats.org/officeDocument/2006/relationships/image" Target="media/image10.png"/><Relationship Id="rId82" Type="http://schemas.openxmlformats.org/officeDocument/2006/relationships/image" Target="media/image20.png"/><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hyperlink" Target="https://education.nsw.gov.au/teaching-and-learning/curriculum/mathematics/mathematics-curriculum-resources-k-12/mathematics-k-6-resources/finding-numbers-on-a-number-line" TargetMode="External"/><Relationship Id="rId30" Type="http://schemas.openxmlformats.org/officeDocument/2006/relationships/image" Target="media/image3.png"/><Relationship Id="rId35" Type="http://schemas.openxmlformats.org/officeDocument/2006/relationships/hyperlink" Target="https://education.nsw.gov.au/teaching-and-learning/curriculum/mathematics/mathematics-curriculum-resources-k-12/mathematics-k-6-resources/finding-numbers-on-a-number-line" TargetMode="External"/><Relationship Id="rId56" Type="http://schemas.openxmlformats.org/officeDocument/2006/relationships/image" Target="media/image8.png"/><Relationship Id="rId77" Type="http://schemas.openxmlformats.org/officeDocument/2006/relationships/image" Target="media/image17.jpeg"/><Relationship Id="rId100" Type="http://schemas.openxmlformats.org/officeDocument/2006/relationships/hyperlink" Target="https://curriculum.nsw.edu.au/home" TargetMode="External"/><Relationship Id="rId105" Type="http://schemas.openxmlformats.org/officeDocument/2006/relationships/hyperlink" Target="https://www.canva.com/"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creativecommons.org/licenses/by/4.0/" TargetMode="External"/><Relationship Id="rId72" Type="http://schemas.openxmlformats.org/officeDocument/2006/relationships/hyperlink" Target="https://www.canva.com/policies/content-license-agreement/" TargetMode="External"/><Relationship Id="rId93" Type="http://schemas.openxmlformats.org/officeDocument/2006/relationships/hyperlink" Target="https://education.nsw.gov.au/about-us/copyright" TargetMode="External"/><Relationship Id="rId98" Type="http://schemas.openxmlformats.org/officeDocument/2006/relationships/hyperlink" Target="https://educationstandards.nsw.edu.au/wps/portal/nesa/mini-footer/copyright" TargetMode="External"/><Relationship Id="rId121" Type="http://schemas.openxmlformats.org/officeDocument/2006/relationships/footer" Target="footer3.xml"/><Relationship Id="rId3" Type="http://schemas.openxmlformats.org/officeDocument/2006/relationships/settings" Target="settings.xml"/><Relationship Id="rId25" Type="http://schemas.openxmlformats.org/officeDocument/2006/relationships/hyperlink" Target="https://estimation180.com/days-1-20/" TargetMode="External"/><Relationship Id="rId46" Type="http://schemas.openxmlformats.org/officeDocument/2006/relationships/hyperlink" Target="https://www.youcubed.org/" TargetMode="External"/><Relationship Id="rId67" Type="http://schemas.openxmlformats.org/officeDocument/2006/relationships/hyperlink" Target="https://www.youcubed.org/" TargetMode="External"/><Relationship Id="rId116" Type="http://schemas.openxmlformats.org/officeDocument/2006/relationships/hyperlink" Target="https://nrich.maths.org/10653" TargetMode="External"/><Relationship Id="rId20" Type="http://schemas.openxmlformats.org/officeDocument/2006/relationships/hyperlink" Target="https://nrich.maths.org/10653" TargetMode="External"/><Relationship Id="rId41" Type="http://schemas.openxmlformats.org/officeDocument/2006/relationships/hyperlink" Target="https://www.youcubed.org/wp-content/uploads/2018/10/WIM-Week-4-Day-3-Grades-1-2.pdf" TargetMode="External"/><Relationship Id="rId62" Type="http://schemas.openxmlformats.org/officeDocument/2006/relationships/image" Target="media/image11.png"/><Relationship Id="rId83" Type="http://schemas.openxmlformats.org/officeDocument/2006/relationships/image" Target="media/image21.png"/><Relationship Id="rId88" Type="http://schemas.openxmlformats.org/officeDocument/2006/relationships/image" Target="media/image23.png"/><Relationship Id="rId111" Type="http://schemas.openxmlformats.org/officeDocument/2006/relationships/hyperlink" Target="https://estimation180.com/days-1-20/" TargetMode="External"/><Relationship Id="rId15" Type="http://schemas.openxmlformats.org/officeDocument/2006/relationships/hyperlink" Target="https://www.youcubed.org/wp-content/uploads/2018/10/WIM-Week-4-Day-3-Grades-1-2.pdf" TargetMode="External"/><Relationship Id="rId36" Type="http://schemas.openxmlformats.org/officeDocument/2006/relationships/hyperlink" Target="https://mathforlove.com/lesson/cuisenaire-rod-lessons/" TargetMode="External"/><Relationship Id="rId57" Type="http://schemas.openxmlformats.org/officeDocument/2006/relationships/hyperlink" Target="https://www.youcubed.org/wim/which-is-more/" TargetMode="External"/><Relationship Id="rId106" Type="http://schemas.openxmlformats.org/officeDocument/2006/relationships/hyperlink" Target="https://www.canva.com/policies/content-license-agreement/" TargetMode="External"/><Relationship Id="rId10" Type="http://schemas.openxmlformats.org/officeDocument/2006/relationships/hyperlink" Target="https://estimation180.com/days-1-20" TargetMode="External"/><Relationship Id="rId31" Type="http://schemas.openxmlformats.org/officeDocument/2006/relationships/hyperlink" Target="https://app.education.nsw.gov.au/digital-learning-selector/LearningActivity/Card/555" TargetMode="External"/><Relationship Id="rId52" Type="http://schemas.openxmlformats.org/officeDocument/2006/relationships/hyperlink" Target="https://education.nsw.gov.au/teaching-and-learning/curriculum/literacy-and-numeracy/teaching-and-learning-resources/numeracy/talk-moves" TargetMode="External"/><Relationship Id="rId73" Type="http://schemas.openxmlformats.org/officeDocument/2006/relationships/hyperlink" Target="https://www.canva.com/photos/MAE_V2fdiDM-scattered-coloring-pencils/" TargetMode="External"/><Relationship Id="rId78" Type="http://schemas.openxmlformats.org/officeDocument/2006/relationships/image" Target="media/image18.png"/><Relationship Id="rId94" Type="http://schemas.openxmlformats.org/officeDocument/2006/relationships/hyperlink" Target="https://creativecommons.org/licenses/by/4.0/" TargetMode="External"/><Relationship Id="rId99" Type="http://schemas.openxmlformats.org/officeDocument/2006/relationships/hyperlink" Target="https://educationstandards.nsw.edu.au/" TargetMode="External"/><Relationship Id="rId101" Type="http://schemas.openxmlformats.org/officeDocument/2006/relationships/hyperlink" Target="https://www.australiancurriculum.edu.au/resources/national-literacy-and-numeracy-learning-progressions/version-3-of-national-literacy-and-numeracy-learning-progressions/" TargetMode="External"/><Relationship Id="rId1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13321</Words>
  <Characters>75935</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24</dc:title>
  <dc:subject/>
  <dc:creator>NSW Department of Education</dc:creator>
  <cp:keywords/>
  <dc:description/>
  <dcterms:created xsi:type="dcterms:W3CDTF">2023-04-04T05:18:00Z</dcterms:created>
  <dcterms:modified xsi:type="dcterms:W3CDTF">2023-04-04T05:18:00Z</dcterms:modified>
</cp:coreProperties>
</file>