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F93D9E4" w14:textId="061AC60A" w:rsidR="008D13CC" w:rsidRDefault="000270ED" w:rsidP="0056020B">
      <w:pPr>
        <w:pStyle w:val="Heading1"/>
      </w:pPr>
      <w:r>
        <w:t xml:space="preserve">Mathematics – K-2 multi-age – </w:t>
      </w:r>
      <w:r w:rsidR="00977C3D">
        <w:t xml:space="preserve">Year B – </w:t>
      </w:r>
      <w:r>
        <w:t xml:space="preserve">Unit </w:t>
      </w:r>
      <w:r w:rsidR="117B61D3">
        <w:t>12</w:t>
      </w:r>
    </w:p>
    <w:p w14:paraId="720F422F" w14:textId="28A99D31" w:rsidR="00C57F6F" w:rsidRDefault="008D13CC" w:rsidP="008D13CC">
      <w:r w:rsidRPr="002239F7">
        <w:rPr>
          <w:noProof/>
        </w:rPr>
        <w:drawing>
          <wp:inline distT="0" distB="0" distL="0" distR="0" wp14:anchorId="5963F27E" wp14:editId="6A5AB545">
            <wp:extent cx="7861465" cy="4415387"/>
            <wp:effectExtent l="0" t="0" r="6350" b="4445"/>
            <wp:docPr id="20"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7867173" cy="4418593"/>
                    </a:xfrm>
                    <a:prstGeom prst="rect">
                      <a:avLst/>
                    </a:prstGeom>
                    <a:noFill/>
                    <a:ln>
                      <a:noFill/>
                    </a:ln>
                  </pic:spPr>
                </pic:pic>
              </a:graphicData>
            </a:graphic>
          </wp:inline>
        </w:drawing>
      </w:r>
      <w:r w:rsidR="00C57F6F">
        <w:br w:type="page"/>
      </w:r>
    </w:p>
    <w:p w14:paraId="47FCA810" w14:textId="77777777" w:rsidR="0011389B" w:rsidRDefault="00833833" w:rsidP="00C57F6F">
      <w:pPr>
        <w:pStyle w:val="TOCHeading"/>
        <w:rPr>
          <w:noProof/>
        </w:rPr>
      </w:pPr>
      <w:r>
        <w:rPr>
          <w:noProof/>
        </w:rPr>
        <w:lastRenderedPageBreak/>
        <w:t>Contents</w:t>
      </w:r>
      <w:r>
        <w:rPr>
          <w:noProof/>
        </w:rPr>
        <w:fldChar w:fldCharType="begin"/>
      </w:r>
      <w:r>
        <w:rPr>
          <w:noProof/>
        </w:rPr>
        <w:instrText xml:space="preserve"> TOC \o "2-3" \h \z \u </w:instrText>
      </w:r>
      <w:r>
        <w:rPr>
          <w:noProof/>
        </w:rPr>
        <w:fldChar w:fldCharType="separate"/>
      </w:r>
    </w:p>
    <w:p w14:paraId="42C84567" w14:textId="0AE6B13F" w:rsidR="0011389B" w:rsidRDefault="00000000">
      <w:pPr>
        <w:pStyle w:val="TOC2"/>
        <w:rPr>
          <w:rFonts w:asciiTheme="minorHAnsi" w:eastAsiaTheme="minorEastAsia" w:hAnsiTheme="minorHAnsi" w:cstheme="minorBidi"/>
          <w:sz w:val="22"/>
          <w:szCs w:val="22"/>
          <w:lang w:eastAsia="en-AU"/>
        </w:rPr>
      </w:pPr>
      <w:hyperlink w:anchor="_Toc128667383" w:history="1">
        <w:r w:rsidR="0011389B" w:rsidRPr="007040CC">
          <w:rPr>
            <w:rStyle w:val="Hyperlink"/>
          </w:rPr>
          <w:t>Unit description and duration</w:t>
        </w:r>
        <w:r w:rsidR="0011389B">
          <w:rPr>
            <w:webHidden/>
          </w:rPr>
          <w:tab/>
        </w:r>
        <w:r w:rsidR="0011389B">
          <w:rPr>
            <w:webHidden/>
          </w:rPr>
          <w:fldChar w:fldCharType="begin"/>
        </w:r>
        <w:r w:rsidR="0011389B">
          <w:rPr>
            <w:webHidden/>
          </w:rPr>
          <w:instrText xml:space="preserve"> PAGEREF _Toc128667383 \h </w:instrText>
        </w:r>
        <w:r w:rsidR="0011389B">
          <w:rPr>
            <w:webHidden/>
          </w:rPr>
        </w:r>
        <w:r w:rsidR="0011389B">
          <w:rPr>
            <w:webHidden/>
          </w:rPr>
          <w:fldChar w:fldCharType="separate"/>
        </w:r>
        <w:r w:rsidR="0011389B">
          <w:rPr>
            <w:webHidden/>
          </w:rPr>
          <w:t>4</w:t>
        </w:r>
        <w:r w:rsidR="0011389B">
          <w:rPr>
            <w:webHidden/>
          </w:rPr>
          <w:fldChar w:fldCharType="end"/>
        </w:r>
      </w:hyperlink>
    </w:p>
    <w:p w14:paraId="181B6739" w14:textId="31243336"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84" w:history="1">
        <w:r w:rsidR="0011389B" w:rsidRPr="007040CC">
          <w:rPr>
            <w:rStyle w:val="Hyperlink"/>
            <w:noProof/>
          </w:rPr>
          <w:t>Student prior learning</w:t>
        </w:r>
        <w:r w:rsidR="0011389B">
          <w:rPr>
            <w:noProof/>
            <w:webHidden/>
          </w:rPr>
          <w:tab/>
        </w:r>
        <w:r w:rsidR="0011389B">
          <w:rPr>
            <w:noProof/>
            <w:webHidden/>
          </w:rPr>
          <w:fldChar w:fldCharType="begin"/>
        </w:r>
        <w:r w:rsidR="0011389B">
          <w:rPr>
            <w:noProof/>
            <w:webHidden/>
          </w:rPr>
          <w:instrText xml:space="preserve"> PAGEREF _Toc128667384 \h </w:instrText>
        </w:r>
        <w:r w:rsidR="0011389B">
          <w:rPr>
            <w:noProof/>
            <w:webHidden/>
          </w:rPr>
        </w:r>
        <w:r w:rsidR="0011389B">
          <w:rPr>
            <w:noProof/>
            <w:webHidden/>
          </w:rPr>
          <w:fldChar w:fldCharType="separate"/>
        </w:r>
        <w:r w:rsidR="0011389B">
          <w:rPr>
            <w:noProof/>
            <w:webHidden/>
          </w:rPr>
          <w:t>4</w:t>
        </w:r>
        <w:r w:rsidR="0011389B">
          <w:rPr>
            <w:noProof/>
            <w:webHidden/>
          </w:rPr>
          <w:fldChar w:fldCharType="end"/>
        </w:r>
      </w:hyperlink>
    </w:p>
    <w:p w14:paraId="6E53B146" w14:textId="4B738540" w:rsidR="0011389B" w:rsidRDefault="00000000">
      <w:pPr>
        <w:pStyle w:val="TOC2"/>
        <w:rPr>
          <w:rFonts w:asciiTheme="minorHAnsi" w:eastAsiaTheme="minorEastAsia" w:hAnsiTheme="minorHAnsi" w:cstheme="minorBidi"/>
          <w:sz w:val="22"/>
          <w:szCs w:val="22"/>
          <w:lang w:eastAsia="en-AU"/>
        </w:rPr>
      </w:pPr>
      <w:hyperlink w:anchor="_Toc128667385" w:history="1">
        <w:r w:rsidR="0011389B" w:rsidRPr="007040CC">
          <w:rPr>
            <w:rStyle w:val="Hyperlink"/>
          </w:rPr>
          <w:t>Lesson overview and resources</w:t>
        </w:r>
        <w:r w:rsidR="0011389B">
          <w:rPr>
            <w:webHidden/>
          </w:rPr>
          <w:tab/>
        </w:r>
        <w:r w:rsidR="0011389B">
          <w:rPr>
            <w:webHidden/>
          </w:rPr>
          <w:fldChar w:fldCharType="begin"/>
        </w:r>
        <w:r w:rsidR="0011389B">
          <w:rPr>
            <w:webHidden/>
          </w:rPr>
          <w:instrText xml:space="preserve"> PAGEREF _Toc128667385 \h </w:instrText>
        </w:r>
        <w:r w:rsidR="0011389B">
          <w:rPr>
            <w:webHidden/>
          </w:rPr>
        </w:r>
        <w:r w:rsidR="0011389B">
          <w:rPr>
            <w:webHidden/>
          </w:rPr>
          <w:fldChar w:fldCharType="separate"/>
        </w:r>
        <w:r w:rsidR="0011389B">
          <w:rPr>
            <w:webHidden/>
          </w:rPr>
          <w:t>6</w:t>
        </w:r>
        <w:r w:rsidR="0011389B">
          <w:rPr>
            <w:webHidden/>
          </w:rPr>
          <w:fldChar w:fldCharType="end"/>
        </w:r>
      </w:hyperlink>
    </w:p>
    <w:p w14:paraId="1BC4B3C8" w14:textId="3DCFA876" w:rsidR="0011389B" w:rsidRDefault="00000000">
      <w:pPr>
        <w:pStyle w:val="TOC2"/>
        <w:rPr>
          <w:rFonts w:asciiTheme="minorHAnsi" w:eastAsiaTheme="minorEastAsia" w:hAnsiTheme="minorHAnsi" w:cstheme="minorBidi"/>
          <w:sz w:val="22"/>
          <w:szCs w:val="22"/>
          <w:lang w:eastAsia="en-AU"/>
        </w:rPr>
      </w:pPr>
      <w:hyperlink w:anchor="_Toc128667386" w:history="1">
        <w:r w:rsidR="0011389B" w:rsidRPr="007040CC">
          <w:rPr>
            <w:rStyle w:val="Hyperlink"/>
          </w:rPr>
          <w:t>Lesson 1: Repeating patterns are everywhere</w:t>
        </w:r>
        <w:r w:rsidR="0011389B">
          <w:rPr>
            <w:webHidden/>
          </w:rPr>
          <w:tab/>
        </w:r>
        <w:r w:rsidR="0011389B">
          <w:rPr>
            <w:webHidden/>
          </w:rPr>
          <w:fldChar w:fldCharType="begin"/>
        </w:r>
        <w:r w:rsidR="0011389B">
          <w:rPr>
            <w:webHidden/>
          </w:rPr>
          <w:instrText xml:space="preserve"> PAGEREF _Toc128667386 \h </w:instrText>
        </w:r>
        <w:r w:rsidR="0011389B">
          <w:rPr>
            <w:webHidden/>
          </w:rPr>
        </w:r>
        <w:r w:rsidR="0011389B">
          <w:rPr>
            <w:webHidden/>
          </w:rPr>
          <w:fldChar w:fldCharType="separate"/>
        </w:r>
        <w:r w:rsidR="0011389B">
          <w:rPr>
            <w:webHidden/>
          </w:rPr>
          <w:t>16</w:t>
        </w:r>
        <w:r w:rsidR="0011389B">
          <w:rPr>
            <w:webHidden/>
          </w:rPr>
          <w:fldChar w:fldCharType="end"/>
        </w:r>
      </w:hyperlink>
    </w:p>
    <w:p w14:paraId="6431C21E" w14:textId="65012598"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87" w:history="1">
        <w:r w:rsidR="0011389B" w:rsidRPr="007040CC">
          <w:rPr>
            <w:rStyle w:val="Hyperlink"/>
            <w:noProof/>
          </w:rPr>
          <w:t>Daily number sense: Number before and after – 15 minutes</w:t>
        </w:r>
        <w:r w:rsidR="0011389B">
          <w:rPr>
            <w:noProof/>
            <w:webHidden/>
          </w:rPr>
          <w:tab/>
        </w:r>
        <w:r w:rsidR="0011389B">
          <w:rPr>
            <w:noProof/>
            <w:webHidden/>
          </w:rPr>
          <w:fldChar w:fldCharType="begin"/>
        </w:r>
        <w:r w:rsidR="0011389B">
          <w:rPr>
            <w:noProof/>
            <w:webHidden/>
          </w:rPr>
          <w:instrText xml:space="preserve"> PAGEREF _Toc128667387 \h </w:instrText>
        </w:r>
        <w:r w:rsidR="0011389B">
          <w:rPr>
            <w:noProof/>
            <w:webHidden/>
          </w:rPr>
        </w:r>
        <w:r w:rsidR="0011389B">
          <w:rPr>
            <w:noProof/>
            <w:webHidden/>
          </w:rPr>
          <w:fldChar w:fldCharType="separate"/>
        </w:r>
        <w:r w:rsidR="0011389B">
          <w:rPr>
            <w:noProof/>
            <w:webHidden/>
          </w:rPr>
          <w:t>17</w:t>
        </w:r>
        <w:r w:rsidR="0011389B">
          <w:rPr>
            <w:noProof/>
            <w:webHidden/>
          </w:rPr>
          <w:fldChar w:fldCharType="end"/>
        </w:r>
      </w:hyperlink>
    </w:p>
    <w:p w14:paraId="63F0D728" w14:textId="79A438CE"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88" w:history="1">
        <w:r w:rsidR="0011389B" w:rsidRPr="007040CC">
          <w:rPr>
            <w:rStyle w:val="Hyperlink"/>
            <w:noProof/>
          </w:rPr>
          <w:t>Repeating patterns in our world – 40 minutes</w:t>
        </w:r>
        <w:r w:rsidR="0011389B">
          <w:rPr>
            <w:noProof/>
            <w:webHidden/>
          </w:rPr>
          <w:tab/>
        </w:r>
        <w:r w:rsidR="0011389B">
          <w:rPr>
            <w:noProof/>
            <w:webHidden/>
          </w:rPr>
          <w:fldChar w:fldCharType="begin"/>
        </w:r>
        <w:r w:rsidR="0011389B">
          <w:rPr>
            <w:noProof/>
            <w:webHidden/>
          </w:rPr>
          <w:instrText xml:space="preserve"> PAGEREF _Toc128667388 \h </w:instrText>
        </w:r>
        <w:r w:rsidR="0011389B">
          <w:rPr>
            <w:noProof/>
            <w:webHidden/>
          </w:rPr>
        </w:r>
        <w:r w:rsidR="0011389B">
          <w:rPr>
            <w:noProof/>
            <w:webHidden/>
          </w:rPr>
          <w:fldChar w:fldCharType="separate"/>
        </w:r>
        <w:r w:rsidR="0011389B">
          <w:rPr>
            <w:noProof/>
            <w:webHidden/>
          </w:rPr>
          <w:t>19</w:t>
        </w:r>
        <w:r w:rsidR="0011389B">
          <w:rPr>
            <w:noProof/>
            <w:webHidden/>
          </w:rPr>
          <w:fldChar w:fldCharType="end"/>
        </w:r>
      </w:hyperlink>
    </w:p>
    <w:p w14:paraId="297B06B4" w14:textId="464E3F13"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89" w:history="1">
        <w:r w:rsidR="0011389B" w:rsidRPr="007040CC">
          <w:rPr>
            <w:rStyle w:val="Hyperlink"/>
            <w:noProof/>
          </w:rPr>
          <w:t>Discussing and connecting the mathematics – 10 minutes</w:t>
        </w:r>
        <w:r w:rsidR="0011389B">
          <w:rPr>
            <w:noProof/>
            <w:webHidden/>
          </w:rPr>
          <w:tab/>
        </w:r>
        <w:r w:rsidR="0011389B">
          <w:rPr>
            <w:noProof/>
            <w:webHidden/>
          </w:rPr>
          <w:fldChar w:fldCharType="begin"/>
        </w:r>
        <w:r w:rsidR="0011389B">
          <w:rPr>
            <w:noProof/>
            <w:webHidden/>
          </w:rPr>
          <w:instrText xml:space="preserve"> PAGEREF _Toc128667389 \h </w:instrText>
        </w:r>
        <w:r w:rsidR="0011389B">
          <w:rPr>
            <w:noProof/>
            <w:webHidden/>
          </w:rPr>
        </w:r>
        <w:r w:rsidR="0011389B">
          <w:rPr>
            <w:noProof/>
            <w:webHidden/>
          </w:rPr>
          <w:fldChar w:fldCharType="separate"/>
        </w:r>
        <w:r w:rsidR="0011389B">
          <w:rPr>
            <w:noProof/>
            <w:webHidden/>
          </w:rPr>
          <w:t>24</w:t>
        </w:r>
        <w:r w:rsidR="0011389B">
          <w:rPr>
            <w:noProof/>
            <w:webHidden/>
          </w:rPr>
          <w:fldChar w:fldCharType="end"/>
        </w:r>
      </w:hyperlink>
    </w:p>
    <w:p w14:paraId="6FBCF3D1" w14:textId="7E2D5016" w:rsidR="0011389B" w:rsidRDefault="00000000">
      <w:pPr>
        <w:pStyle w:val="TOC2"/>
        <w:rPr>
          <w:rFonts w:asciiTheme="minorHAnsi" w:eastAsiaTheme="minorEastAsia" w:hAnsiTheme="minorHAnsi" w:cstheme="minorBidi"/>
          <w:sz w:val="22"/>
          <w:szCs w:val="22"/>
          <w:lang w:eastAsia="en-AU"/>
        </w:rPr>
      </w:pPr>
      <w:hyperlink w:anchor="_Toc128667390" w:history="1">
        <w:r w:rsidR="0011389B" w:rsidRPr="007040CC">
          <w:rPr>
            <w:rStyle w:val="Hyperlink"/>
          </w:rPr>
          <w:t>Lesson 2: We’re going on a repeating pattern hunt</w:t>
        </w:r>
        <w:r w:rsidR="0011389B">
          <w:rPr>
            <w:webHidden/>
          </w:rPr>
          <w:tab/>
        </w:r>
        <w:r w:rsidR="0011389B">
          <w:rPr>
            <w:webHidden/>
          </w:rPr>
          <w:fldChar w:fldCharType="begin"/>
        </w:r>
        <w:r w:rsidR="0011389B">
          <w:rPr>
            <w:webHidden/>
          </w:rPr>
          <w:instrText xml:space="preserve"> PAGEREF _Toc128667390 \h </w:instrText>
        </w:r>
        <w:r w:rsidR="0011389B">
          <w:rPr>
            <w:webHidden/>
          </w:rPr>
        </w:r>
        <w:r w:rsidR="0011389B">
          <w:rPr>
            <w:webHidden/>
          </w:rPr>
          <w:fldChar w:fldCharType="separate"/>
        </w:r>
        <w:r w:rsidR="0011389B">
          <w:rPr>
            <w:webHidden/>
          </w:rPr>
          <w:t>25</w:t>
        </w:r>
        <w:r w:rsidR="0011389B">
          <w:rPr>
            <w:webHidden/>
          </w:rPr>
          <w:fldChar w:fldCharType="end"/>
        </w:r>
      </w:hyperlink>
    </w:p>
    <w:p w14:paraId="3EE27D41" w14:textId="09E74BFA"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1" w:history="1">
        <w:r w:rsidR="0011389B" w:rsidRPr="007040CC">
          <w:rPr>
            <w:rStyle w:val="Hyperlink"/>
            <w:noProof/>
          </w:rPr>
          <w:t>Daily number sense: Number possibilities – 10 minutes</w:t>
        </w:r>
        <w:r w:rsidR="0011389B">
          <w:rPr>
            <w:noProof/>
            <w:webHidden/>
          </w:rPr>
          <w:tab/>
        </w:r>
        <w:r w:rsidR="0011389B">
          <w:rPr>
            <w:noProof/>
            <w:webHidden/>
          </w:rPr>
          <w:fldChar w:fldCharType="begin"/>
        </w:r>
        <w:r w:rsidR="0011389B">
          <w:rPr>
            <w:noProof/>
            <w:webHidden/>
          </w:rPr>
          <w:instrText xml:space="preserve"> PAGEREF _Toc128667391 \h </w:instrText>
        </w:r>
        <w:r w:rsidR="0011389B">
          <w:rPr>
            <w:noProof/>
            <w:webHidden/>
          </w:rPr>
        </w:r>
        <w:r w:rsidR="0011389B">
          <w:rPr>
            <w:noProof/>
            <w:webHidden/>
          </w:rPr>
          <w:fldChar w:fldCharType="separate"/>
        </w:r>
        <w:r w:rsidR="0011389B">
          <w:rPr>
            <w:noProof/>
            <w:webHidden/>
          </w:rPr>
          <w:t>26</w:t>
        </w:r>
        <w:r w:rsidR="0011389B">
          <w:rPr>
            <w:noProof/>
            <w:webHidden/>
          </w:rPr>
          <w:fldChar w:fldCharType="end"/>
        </w:r>
      </w:hyperlink>
    </w:p>
    <w:p w14:paraId="11EC08D9" w14:textId="71688B13"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2" w:history="1">
        <w:r w:rsidR="0011389B" w:rsidRPr="007040CC">
          <w:rPr>
            <w:rStyle w:val="Hyperlink"/>
            <w:noProof/>
          </w:rPr>
          <w:t>Repeating Pattern hunt – 45 minutes</w:t>
        </w:r>
        <w:r w:rsidR="0011389B">
          <w:rPr>
            <w:noProof/>
            <w:webHidden/>
          </w:rPr>
          <w:tab/>
        </w:r>
        <w:r w:rsidR="0011389B">
          <w:rPr>
            <w:noProof/>
            <w:webHidden/>
          </w:rPr>
          <w:fldChar w:fldCharType="begin"/>
        </w:r>
        <w:r w:rsidR="0011389B">
          <w:rPr>
            <w:noProof/>
            <w:webHidden/>
          </w:rPr>
          <w:instrText xml:space="preserve"> PAGEREF _Toc128667392 \h </w:instrText>
        </w:r>
        <w:r w:rsidR="0011389B">
          <w:rPr>
            <w:noProof/>
            <w:webHidden/>
          </w:rPr>
        </w:r>
        <w:r w:rsidR="0011389B">
          <w:rPr>
            <w:noProof/>
            <w:webHidden/>
          </w:rPr>
          <w:fldChar w:fldCharType="separate"/>
        </w:r>
        <w:r w:rsidR="0011389B">
          <w:rPr>
            <w:noProof/>
            <w:webHidden/>
          </w:rPr>
          <w:t>27</w:t>
        </w:r>
        <w:r w:rsidR="0011389B">
          <w:rPr>
            <w:noProof/>
            <w:webHidden/>
          </w:rPr>
          <w:fldChar w:fldCharType="end"/>
        </w:r>
      </w:hyperlink>
    </w:p>
    <w:p w14:paraId="271C2554" w14:textId="41BCE16F"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3" w:history="1">
        <w:r w:rsidR="0011389B" w:rsidRPr="007040CC">
          <w:rPr>
            <w:rStyle w:val="Hyperlink"/>
            <w:noProof/>
          </w:rPr>
          <w:t>Consolidation and meaningful practice – 10 minutes</w:t>
        </w:r>
        <w:r w:rsidR="0011389B">
          <w:rPr>
            <w:noProof/>
            <w:webHidden/>
          </w:rPr>
          <w:tab/>
        </w:r>
        <w:r w:rsidR="0011389B">
          <w:rPr>
            <w:noProof/>
            <w:webHidden/>
          </w:rPr>
          <w:fldChar w:fldCharType="begin"/>
        </w:r>
        <w:r w:rsidR="0011389B">
          <w:rPr>
            <w:noProof/>
            <w:webHidden/>
          </w:rPr>
          <w:instrText xml:space="preserve"> PAGEREF _Toc128667393 \h </w:instrText>
        </w:r>
        <w:r w:rsidR="0011389B">
          <w:rPr>
            <w:noProof/>
            <w:webHidden/>
          </w:rPr>
        </w:r>
        <w:r w:rsidR="0011389B">
          <w:rPr>
            <w:noProof/>
            <w:webHidden/>
          </w:rPr>
          <w:fldChar w:fldCharType="separate"/>
        </w:r>
        <w:r w:rsidR="0011389B">
          <w:rPr>
            <w:noProof/>
            <w:webHidden/>
          </w:rPr>
          <w:t>30</w:t>
        </w:r>
        <w:r w:rsidR="0011389B">
          <w:rPr>
            <w:noProof/>
            <w:webHidden/>
          </w:rPr>
          <w:fldChar w:fldCharType="end"/>
        </w:r>
      </w:hyperlink>
    </w:p>
    <w:p w14:paraId="7DD0DFB4" w14:textId="621DA653" w:rsidR="0011389B" w:rsidRDefault="00000000">
      <w:pPr>
        <w:pStyle w:val="TOC2"/>
        <w:rPr>
          <w:rFonts w:asciiTheme="minorHAnsi" w:eastAsiaTheme="minorEastAsia" w:hAnsiTheme="minorHAnsi" w:cstheme="minorBidi"/>
          <w:sz w:val="22"/>
          <w:szCs w:val="22"/>
          <w:lang w:eastAsia="en-AU"/>
        </w:rPr>
      </w:pPr>
      <w:hyperlink w:anchor="_Toc128667394" w:history="1">
        <w:r w:rsidR="0011389B" w:rsidRPr="007040CC">
          <w:rPr>
            <w:rStyle w:val="Hyperlink"/>
          </w:rPr>
          <w:t>Lesson 3: Reproducing patterns</w:t>
        </w:r>
        <w:r w:rsidR="0011389B">
          <w:rPr>
            <w:webHidden/>
          </w:rPr>
          <w:tab/>
        </w:r>
        <w:r w:rsidR="0011389B">
          <w:rPr>
            <w:webHidden/>
          </w:rPr>
          <w:fldChar w:fldCharType="begin"/>
        </w:r>
        <w:r w:rsidR="0011389B">
          <w:rPr>
            <w:webHidden/>
          </w:rPr>
          <w:instrText xml:space="preserve"> PAGEREF _Toc128667394 \h </w:instrText>
        </w:r>
        <w:r w:rsidR="0011389B">
          <w:rPr>
            <w:webHidden/>
          </w:rPr>
        </w:r>
        <w:r w:rsidR="0011389B">
          <w:rPr>
            <w:webHidden/>
          </w:rPr>
          <w:fldChar w:fldCharType="separate"/>
        </w:r>
        <w:r w:rsidR="0011389B">
          <w:rPr>
            <w:webHidden/>
          </w:rPr>
          <w:t>31</w:t>
        </w:r>
        <w:r w:rsidR="0011389B">
          <w:rPr>
            <w:webHidden/>
          </w:rPr>
          <w:fldChar w:fldCharType="end"/>
        </w:r>
      </w:hyperlink>
    </w:p>
    <w:p w14:paraId="5122F493" w14:textId="36EE8F9D"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5" w:history="1">
        <w:r w:rsidR="0011389B" w:rsidRPr="007040CC">
          <w:rPr>
            <w:rStyle w:val="Hyperlink"/>
            <w:noProof/>
          </w:rPr>
          <w:t>Daily number sense: Estimating quantities – 15 minutes</w:t>
        </w:r>
        <w:r w:rsidR="0011389B">
          <w:rPr>
            <w:noProof/>
            <w:webHidden/>
          </w:rPr>
          <w:tab/>
        </w:r>
        <w:r w:rsidR="0011389B">
          <w:rPr>
            <w:noProof/>
            <w:webHidden/>
          </w:rPr>
          <w:fldChar w:fldCharType="begin"/>
        </w:r>
        <w:r w:rsidR="0011389B">
          <w:rPr>
            <w:noProof/>
            <w:webHidden/>
          </w:rPr>
          <w:instrText xml:space="preserve"> PAGEREF _Toc128667395 \h </w:instrText>
        </w:r>
        <w:r w:rsidR="0011389B">
          <w:rPr>
            <w:noProof/>
            <w:webHidden/>
          </w:rPr>
        </w:r>
        <w:r w:rsidR="0011389B">
          <w:rPr>
            <w:noProof/>
            <w:webHidden/>
          </w:rPr>
          <w:fldChar w:fldCharType="separate"/>
        </w:r>
        <w:r w:rsidR="0011389B">
          <w:rPr>
            <w:noProof/>
            <w:webHidden/>
          </w:rPr>
          <w:t>32</w:t>
        </w:r>
        <w:r w:rsidR="0011389B">
          <w:rPr>
            <w:noProof/>
            <w:webHidden/>
          </w:rPr>
          <w:fldChar w:fldCharType="end"/>
        </w:r>
      </w:hyperlink>
    </w:p>
    <w:p w14:paraId="450D92BA" w14:textId="61861257"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6" w:history="1">
        <w:r w:rsidR="0011389B" w:rsidRPr="007040CC">
          <w:rPr>
            <w:rStyle w:val="Hyperlink"/>
            <w:noProof/>
          </w:rPr>
          <w:t>Reproducing patterns: Part 1 – 5 minutes</w:t>
        </w:r>
        <w:r w:rsidR="0011389B">
          <w:rPr>
            <w:noProof/>
            <w:webHidden/>
          </w:rPr>
          <w:tab/>
        </w:r>
        <w:r w:rsidR="0011389B">
          <w:rPr>
            <w:noProof/>
            <w:webHidden/>
          </w:rPr>
          <w:fldChar w:fldCharType="begin"/>
        </w:r>
        <w:r w:rsidR="0011389B">
          <w:rPr>
            <w:noProof/>
            <w:webHidden/>
          </w:rPr>
          <w:instrText xml:space="preserve"> PAGEREF _Toc128667396 \h </w:instrText>
        </w:r>
        <w:r w:rsidR="0011389B">
          <w:rPr>
            <w:noProof/>
            <w:webHidden/>
          </w:rPr>
        </w:r>
        <w:r w:rsidR="0011389B">
          <w:rPr>
            <w:noProof/>
            <w:webHidden/>
          </w:rPr>
          <w:fldChar w:fldCharType="separate"/>
        </w:r>
        <w:r w:rsidR="0011389B">
          <w:rPr>
            <w:noProof/>
            <w:webHidden/>
          </w:rPr>
          <w:t>35</w:t>
        </w:r>
        <w:r w:rsidR="0011389B">
          <w:rPr>
            <w:noProof/>
            <w:webHidden/>
          </w:rPr>
          <w:fldChar w:fldCharType="end"/>
        </w:r>
      </w:hyperlink>
    </w:p>
    <w:p w14:paraId="34C2D5EB" w14:textId="020B2443"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7" w:history="1">
        <w:r w:rsidR="0011389B" w:rsidRPr="007040CC">
          <w:rPr>
            <w:rStyle w:val="Hyperlink"/>
            <w:noProof/>
          </w:rPr>
          <w:t>Reproducing patterns: Part 2 – 40 minutes</w:t>
        </w:r>
        <w:r w:rsidR="0011389B">
          <w:rPr>
            <w:noProof/>
            <w:webHidden/>
          </w:rPr>
          <w:tab/>
        </w:r>
        <w:r w:rsidR="0011389B">
          <w:rPr>
            <w:noProof/>
            <w:webHidden/>
          </w:rPr>
          <w:fldChar w:fldCharType="begin"/>
        </w:r>
        <w:r w:rsidR="0011389B">
          <w:rPr>
            <w:noProof/>
            <w:webHidden/>
          </w:rPr>
          <w:instrText xml:space="preserve"> PAGEREF _Toc128667397 \h </w:instrText>
        </w:r>
        <w:r w:rsidR="0011389B">
          <w:rPr>
            <w:noProof/>
            <w:webHidden/>
          </w:rPr>
        </w:r>
        <w:r w:rsidR="0011389B">
          <w:rPr>
            <w:noProof/>
            <w:webHidden/>
          </w:rPr>
          <w:fldChar w:fldCharType="separate"/>
        </w:r>
        <w:r w:rsidR="0011389B">
          <w:rPr>
            <w:noProof/>
            <w:webHidden/>
          </w:rPr>
          <w:t>35</w:t>
        </w:r>
        <w:r w:rsidR="0011389B">
          <w:rPr>
            <w:noProof/>
            <w:webHidden/>
          </w:rPr>
          <w:fldChar w:fldCharType="end"/>
        </w:r>
      </w:hyperlink>
    </w:p>
    <w:p w14:paraId="319564E0" w14:textId="2261BABE"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398" w:history="1">
        <w:r w:rsidR="0011389B" w:rsidRPr="007040CC">
          <w:rPr>
            <w:rStyle w:val="Hyperlink"/>
            <w:noProof/>
          </w:rPr>
          <w:t xml:space="preserve">Consolidation and meaningful practice: </w:t>
        </w:r>
        <w:r w:rsidR="0011389B" w:rsidRPr="007040CC">
          <w:rPr>
            <w:rStyle w:val="Hyperlink"/>
            <w:rFonts w:eastAsia="Arial"/>
            <w:noProof/>
          </w:rPr>
          <w:t>Gallery walk – 10 minutes</w:t>
        </w:r>
        <w:r w:rsidR="0011389B">
          <w:rPr>
            <w:noProof/>
            <w:webHidden/>
          </w:rPr>
          <w:tab/>
        </w:r>
        <w:r w:rsidR="0011389B">
          <w:rPr>
            <w:noProof/>
            <w:webHidden/>
          </w:rPr>
          <w:fldChar w:fldCharType="begin"/>
        </w:r>
        <w:r w:rsidR="0011389B">
          <w:rPr>
            <w:noProof/>
            <w:webHidden/>
          </w:rPr>
          <w:instrText xml:space="preserve"> PAGEREF _Toc128667398 \h </w:instrText>
        </w:r>
        <w:r w:rsidR="0011389B">
          <w:rPr>
            <w:noProof/>
            <w:webHidden/>
          </w:rPr>
        </w:r>
        <w:r w:rsidR="0011389B">
          <w:rPr>
            <w:noProof/>
            <w:webHidden/>
          </w:rPr>
          <w:fldChar w:fldCharType="separate"/>
        </w:r>
        <w:r w:rsidR="0011389B">
          <w:rPr>
            <w:noProof/>
            <w:webHidden/>
          </w:rPr>
          <w:t>38</w:t>
        </w:r>
        <w:r w:rsidR="0011389B">
          <w:rPr>
            <w:noProof/>
            <w:webHidden/>
          </w:rPr>
          <w:fldChar w:fldCharType="end"/>
        </w:r>
      </w:hyperlink>
    </w:p>
    <w:p w14:paraId="4B4BAA4F" w14:textId="5A8558C7" w:rsidR="0011389B" w:rsidRDefault="00000000">
      <w:pPr>
        <w:pStyle w:val="TOC2"/>
        <w:rPr>
          <w:rFonts w:asciiTheme="minorHAnsi" w:eastAsiaTheme="minorEastAsia" w:hAnsiTheme="minorHAnsi" w:cstheme="minorBidi"/>
          <w:sz w:val="22"/>
          <w:szCs w:val="22"/>
          <w:lang w:eastAsia="en-AU"/>
        </w:rPr>
      </w:pPr>
      <w:hyperlink w:anchor="_Toc128667399" w:history="1">
        <w:r w:rsidR="0011389B" w:rsidRPr="007040CC">
          <w:rPr>
            <w:rStyle w:val="Hyperlink"/>
          </w:rPr>
          <w:t>Lesson 4: Generating number patterns</w:t>
        </w:r>
        <w:r w:rsidR="0011389B">
          <w:rPr>
            <w:webHidden/>
          </w:rPr>
          <w:tab/>
        </w:r>
        <w:r w:rsidR="0011389B">
          <w:rPr>
            <w:webHidden/>
          </w:rPr>
          <w:fldChar w:fldCharType="begin"/>
        </w:r>
        <w:r w:rsidR="0011389B">
          <w:rPr>
            <w:webHidden/>
          </w:rPr>
          <w:instrText xml:space="preserve"> PAGEREF _Toc128667399 \h </w:instrText>
        </w:r>
        <w:r w:rsidR="0011389B">
          <w:rPr>
            <w:webHidden/>
          </w:rPr>
        </w:r>
        <w:r w:rsidR="0011389B">
          <w:rPr>
            <w:webHidden/>
          </w:rPr>
          <w:fldChar w:fldCharType="separate"/>
        </w:r>
        <w:r w:rsidR="0011389B">
          <w:rPr>
            <w:webHidden/>
          </w:rPr>
          <w:t>39</w:t>
        </w:r>
        <w:r w:rsidR="0011389B">
          <w:rPr>
            <w:webHidden/>
          </w:rPr>
          <w:fldChar w:fldCharType="end"/>
        </w:r>
      </w:hyperlink>
    </w:p>
    <w:p w14:paraId="30D176BC" w14:textId="41A919E9"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0" w:history="1">
        <w:r w:rsidR="0011389B" w:rsidRPr="007040CC">
          <w:rPr>
            <w:rStyle w:val="Hyperlink"/>
            <w:noProof/>
          </w:rPr>
          <w:t>Daily number sense: What other numbers belong? – 10 minutes</w:t>
        </w:r>
        <w:r w:rsidR="0011389B">
          <w:rPr>
            <w:noProof/>
            <w:webHidden/>
          </w:rPr>
          <w:tab/>
        </w:r>
        <w:r w:rsidR="0011389B">
          <w:rPr>
            <w:noProof/>
            <w:webHidden/>
          </w:rPr>
          <w:fldChar w:fldCharType="begin"/>
        </w:r>
        <w:r w:rsidR="0011389B">
          <w:rPr>
            <w:noProof/>
            <w:webHidden/>
          </w:rPr>
          <w:instrText xml:space="preserve"> PAGEREF _Toc128667400 \h </w:instrText>
        </w:r>
        <w:r w:rsidR="0011389B">
          <w:rPr>
            <w:noProof/>
            <w:webHidden/>
          </w:rPr>
        </w:r>
        <w:r w:rsidR="0011389B">
          <w:rPr>
            <w:noProof/>
            <w:webHidden/>
          </w:rPr>
          <w:fldChar w:fldCharType="separate"/>
        </w:r>
        <w:r w:rsidR="0011389B">
          <w:rPr>
            <w:noProof/>
            <w:webHidden/>
          </w:rPr>
          <w:t>40</w:t>
        </w:r>
        <w:r w:rsidR="0011389B">
          <w:rPr>
            <w:noProof/>
            <w:webHidden/>
          </w:rPr>
          <w:fldChar w:fldCharType="end"/>
        </w:r>
      </w:hyperlink>
    </w:p>
    <w:p w14:paraId="6EC4E28F" w14:textId="11583CFC"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1" w:history="1">
        <w:r w:rsidR="0011389B" w:rsidRPr="007040CC">
          <w:rPr>
            <w:rStyle w:val="Hyperlink"/>
            <w:rFonts w:eastAsia="Arial"/>
            <w:noProof/>
          </w:rPr>
          <w:t>Generating number sequences: Part 1 – 35 minutes</w:t>
        </w:r>
        <w:r w:rsidR="0011389B">
          <w:rPr>
            <w:noProof/>
            <w:webHidden/>
          </w:rPr>
          <w:tab/>
        </w:r>
        <w:r w:rsidR="0011389B">
          <w:rPr>
            <w:noProof/>
            <w:webHidden/>
          </w:rPr>
          <w:fldChar w:fldCharType="begin"/>
        </w:r>
        <w:r w:rsidR="0011389B">
          <w:rPr>
            <w:noProof/>
            <w:webHidden/>
          </w:rPr>
          <w:instrText xml:space="preserve"> PAGEREF _Toc128667401 \h </w:instrText>
        </w:r>
        <w:r w:rsidR="0011389B">
          <w:rPr>
            <w:noProof/>
            <w:webHidden/>
          </w:rPr>
        </w:r>
        <w:r w:rsidR="0011389B">
          <w:rPr>
            <w:noProof/>
            <w:webHidden/>
          </w:rPr>
          <w:fldChar w:fldCharType="separate"/>
        </w:r>
        <w:r w:rsidR="0011389B">
          <w:rPr>
            <w:noProof/>
            <w:webHidden/>
          </w:rPr>
          <w:t>41</w:t>
        </w:r>
        <w:r w:rsidR="0011389B">
          <w:rPr>
            <w:noProof/>
            <w:webHidden/>
          </w:rPr>
          <w:fldChar w:fldCharType="end"/>
        </w:r>
      </w:hyperlink>
    </w:p>
    <w:p w14:paraId="1234871B" w14:textId="69972E4C"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2" w:history="1">
        <w:r w:rsidR="0011389B" w:rsidRPr="007040CC">
          <w:rPr>
            <w:rStyle w:val="Hyperlink"/>
            <w:noProof/>
          </w:rPr>
          <w:t>Generating number sequences: Part 2 – 20 minutes</w:t>
        </w:r>
        <w:r w:rsidR="0011389B">
          <w:rPr>
            <w:noProof/>
            <w:webHidden/>
          </w:rPr>
          <w:tab/>
        </w:r>
        <w:r w:rsidR="0011389B">
          <w:rPr>
            <w:noProof/>
            <w:webHidden/>
          </w:rPr>
          <w:fldChar w:fldCharType="begin"/>
        </w:r>
        <w:r w:rsidR="0011389B">
          <w:rPr>
            <w:noProof/>
            <w:webHidden/>
          </w:rPr>
          <w:instrText xml:space="preserve"> PAGEREF _Toc128667402 \h </w:instrText>
        </w:r>
        <w:r w:rsidR="0011389B">
          <w:rPr>
            <w:noProof/>
            <w:webHidden/>
          </w:rPr>
        </w:r>
        <w:r w:rsidR="0011389B">
          <w:rPr>
            <w:noProof/>
            <w:webHidden/>
          </w:rPr>
          <w:fldChar w:fldCharType="separate"/>
        </w:r>
        <w:r w:rsidR="0011389B">
          <w:rPr>
            <w:noProof/>
            <w:webHidden/>
          </w:rPr>
          <w:t>48</w:t>
        </w:r>
        <w:r w:rsidR="0011389B">
          <w:rPr>
            <w:noProof/>
            <w:webHidden/>
          </w:rPr>
          <w:fldChar w:fldCharType="end"/>
        </w:r>
      </w:hyperlink>
    </w:p>
    <w:p w14:paraId="042FD3BB" w14:textId="03E9CC35"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3" w:history="1">
        <w:r w:rsidR="0011389B" w:rsidRPr="007040CC">
          <w:rPr>
            <w:rStyle w:val="Hyperlink"/>
            <w:noProof/>
          </w:rPr>
          <w:t>Discussing the mathematics: Features of a growing pattern – 5 minutes</w:t>
        </w:r>
        <w:r w:rsidR="0011389B">
          <w:rPr>
            <w:noProof/>
            <w:webHidden/>
          </w:rPr>
          <w:tab/>
        </w:r>
        <w:r w:rsidR="0011389B">
          <w:rPr>
            <w:noProof/>
            <w:webHidden/>
          </w:rPr>
          <w:fldChar w:fldCharType="begin"/>
        </w:r>
        <w:r w:rsidR="0011389B">
          <w:rPr>
            <w:noProof/>
            <w:webHidden/>
          </w:rPr>
          <w:instrText xml:space="preserve"> PAGEREF _Toc128667403 \h </w:instrText>
        </w:r>
        <w:r w:rsidR="0011389B">
          <w:rPr>
            <w:noProof/>
            <w:webHidden/>
          </w:rPr>
        </w:r>
        <w:r w:rsidR="0011389B">
          <w:rPr>
            <w:noProof/>
            <w:webHidden/>
          </w:rPr>
          <w:fldChar w:fldCharType="separate"/>
        </w:r>
        <w:r w:rsidR="0011389B">
          <w:rPr>
            <w:noProof/>
            <w:webHidden/>
          </w:rPr>
          <w:t>50</w:t>
        </w:r>
        <w:r w:rsidR="0011389B">
          <w:rPr>
            <w:noProof/>
            <w:webHidden/>
          </w:rPr>
          <w:fldChar w:fldCharType="end"/>
        </w:r>
      </w:hyperlink>
    </w:p>
    <w:p w14:paraId="39DA53E6" w14:textId="0B619E76" w:rsidR="0011389B" w:rsidRDefault="00000000">
      <w:pPr>
        <w:pStyle w:val="TOC2"/>
        <w:rPr>
          <w:rFonts w:asciiTheme="minorHAnsi" w:eastAsiaTheme="minorEastAsia" w:hAnsiTheme="minorHAnsi" w:cstheme="minorBidi"/>
          <w:sz w:val="22"/>
          <w:szCs w:val="22"/>
          <w:lang w:eastAsia="en-AU"/>
        </w:rPr>
      </w:pPr>
      <w:hyperlink w:anchor="_Toc128667404" w:history="1">
        <w:r w:rsidR="0011389B" w:rsidRPr="007040CC">
          <w:rPr>
            <w:rStyle w:val="Hyperlink"/>
          </w:rPr>
          <w:t>Lesson 5: Generating counting sequences</w:t>
        </w:r>
        <w:r w:rsidR="0011389B">
          <w:rPr>
            <w:webHidden/>
          </w:rPr>
          <w:tab/>
        </w:r>
        <w:r w:rsidR="0011389B">
          <w:rPr>
            <w:webHidden/>
          </w:rPr>
          <w:fldChar w:fldCharType="begin"/>
        </w:r>
        <w:r w:rsidR="0011389B">
          <w:rPr>
            <w:webHidden/>
          </w:rPr>
          <w:instrText xml:space="preserve"> PAGEREF _Toc128667404 \h </w:instrText>
        </w:r>
        <w:r w:rsidR="0011389B">
          <w:rPr>
            <w:webHidden/>
          </w:rPr>
        </w:r>
        <w:r w:rsidR="0011389B">
          <w:rPr>
            <w:webHidden/>
          </w:rPr>
          <w:fldChar w:fldCharType="separate"/>
        </w:r>
        <w:r w:rsidR="0011389B">
          <w:rPr>
            <w:webHidden/>
          </w:rPr>
          <w:t>51</w:t>
        </w:r>
        <w:r w:rsidR="0011389B">
          <w:rPr>
            <w:webHidden/>
          </w:rPr>
          <w:fldChar w:fldCharType="end"/>
        </w:r>
      </w:hyperlink>
    </w:p>
    <w:p w14:paraId="07D1636B" w14:textId="16A2B3BF"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5" w:history="1">
        <w:r w:rsidR="0011389B" w:rsidRPr="007040CC">
          <w:rPr>
            <w:rStyle w:val="Hyperlink"/>
            <w:noProof/>
          </w:rPr>
          <w:t xml:space="preserve">Daily number sense: </w:t>
        </w:r>
        <w:r w:rsidR="0011389B" w:rsidRPr="007040CC">
          <w:rPr>
            <w:rStyle w:val="Hyperlink"/>
            <w:rFonts w:eastAsia="Arial"/>
            <w:noProof/>
          </w:rPr>
          <w:t>Generating counting sequences – 15 minutes</w:t>
        </w:r>
        <w:r w:rsidR="0011389B">
          <w:rPr>
            <w:noProof/>
            <w:webHidden/>
          </w:rPr>
          <w:tab/>
        </w:r>
        <w:r w:rsidR="0011389B">
          <w:rPr>
            <w:noProof/>
            <w:webHidden/>
          </w:rPr>
          <w:fldChar w:fldCharType="begin"/>
        </w:r>
        <w:r w:rsidR="0011389B">
          <w:rPr>
            <w:noProof/>
            <w:webHidden/>
          </w:rPr>
          <w:instrText xml:space="preserve"> PAGEREF _Toc128667405 \h </w:instrText>
        </w:r>
        <w:r w:rsidR="0011389B">
          <w:rPr>
            <w:noProof/>
            <w:webHidden/>
          </w:rPr>
        </w:r>
        <w:r w:rsidR="0011389B">
          <w:rPr>
            <w:noProof/>
            <w:webHidden/>
          </w:rPr>
          <w:fldChar w:fldCharType="separate"/>
        </w:r>
        <w:r w:rsidR="0011389B">
          <w:rPr>
            <w:noProof/>
            <w:webHidden/>
          </w:rPr>
          <w:t>52</w:t>
        </w:r>
        <w:r w:rsidR="0011389B">
          <w:rPr>
            <w:noProof/>
            <w:webHidden/>
          </w:rPr>
          <w:fldChar w:fldCharType="end"/>
        </w:r>
      </w:hyperlink>
    </w:p>
    <w:p w14:paraId="06DFB094" w14:textId="59192056"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6" w:history="1">
        <w:r w:rsidR="0011389B" w:rsidRPr="007040CC">
          <w:rPr>
            <w:rStyle w:val="Hyperlink"/>
            <w:noProof/>
          </w:rPr>
          <w:t>How many legs? – 45 minutes</w:t>
        </w:r>
        <w:r w:rsidR="0011389B">
          <w:rPr>
            <w:noProof/>
            <w:webHidden/>
          </w:rPr>
          <w:tab/>
        </w:r>
        <w:r w:rsidR="0011389B">
          <w:rPr>
            <w:noProof/>
            <w:webHidden/>
          </w:rPr>
          <w:fldChar w:fldCharType="begin"/>
        </w:r>
        <w:r w:rsidR="0011389B">
          <w:rPr>
            <w:noProof/>
            <w:webHidden/>
          </w:rPr>
          <w:instrText xml:space="preserve"> PAGEREF _Toc128667406 \h </w:instrText>
        </w:r>
        <w:r w:rsidR="0011389B">
          <w:rPr>
            <w:noProof/>
            <w:webHidden/>
          </w:rPr>
        </w:r>
        <w:r w:rsidR="0011389B">
          <w:rPr>
            <w:noProof/>
            <w:webHidden/>
          </w:rPr>
          <w:fldChar w:fldCharType="separate"/>
        </w:r>
        <w:r w:rsidR="0011389B">
          <w:rPr>
            <w:noProof/>
            <w:webHidden/>
          </w:rPr>
          <w:t>55</w:t>
        </w:r>
        <w:r w:rsidR="0011389B">
          <w:rPr>
            <w:noProof/>
            <w:webHidden/>
          </w:rPr>
          <w:fldChar w:fldCharType="end"/>
        </w:r>
      </w:hyperlink>
    </w:p>
    <w:p w14:paraId="4E85D3CA" w14:textId="4BC63972"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7" w:history="1">
        <w:r w:rsidR="0011389B" w:rsidRPr="007040CC">
          <w:rPr>
            <w:rStyle w:val="Hyperlink"/>
            <w:noProof/>
          </w:rPr>
          <w:t>Consolidation and meaningful practice: Generating Patterns – 10 minutes</w:t>
        </w:r>
        <w:r w:rsidR="0011389B">
          <w:rPr>
            <w:noProof/>
            <w:webHidden/>
          </w:rPr>
          <w:tab/>
        </w:r>
        <w:r w:rsidR="0011389B">
          <w:rPr>
            <w:noProof/>
            <w:webHidden/>
          </w:rPr>
          <w:fldChar w:fldCharType="begin"/>
        </w:r>
        <w:r w:rsidR="0011389B">
          <w:rPr>
            <w:noProof/>
            <w:webHidden/>
          </w:rPr>
          <w:instrText xml:space="preserve"> PAGEREF _Toc128667407 \h </w:instrText>
        </w:r>
        <w:r w:rsidR="0011389B">
          <w:rPr>
            <w:noProof/>
            <w:webHidden/>
          </w:rPr>
        </w:r>
        <w:r w:rsidR="0011389B">
          <w:rPr>
            <w:noProof/>
            <w:webHidden/>
          </w:rPr>
          <w:fldChar w:fldCharType="separate"/>
        </w:r>
        <w:r w:rsidR="0011389B">
          <w:rPr>
            <w:noProof/>
            <w:webHidden/>
          </w:rPr>
          <w:t>60</w:t>
        </w:r>
        <w:r w:rsidR="0011389B">
          <w:rPr>
            <w:noProof/>
            <w:webHidden/>
          </w:rPr>
          <w:fldChar w:fldCharType="end"/>
        </w:r>
      </w:hyperlink>
    </w:p>
    <w:p w14:paraId="7F1AC4CB" w14:textId="45500A40" w:rsidR="0011389B" w:rsidRDefault="00000000">
      <w:pPr>
        <w:pStyle w:val="TOC2"/>
        <w:rPr>
          <w:rFonts w:asciiTheme="minorHAnsi" w:eastAsiaTheme="minorEastAsia" w:hAnsiTheme="minorHAnsi" w:cstheme="minorBidi"/>
          <w:sz w:val="22"/>
          <w:szCs w:val="22"/>
          <w:lang w:eastAsia="en-AU"/>
        </w:rPr>
      </w:pPr>
      <w:hyperlink w:anchor="_Toc128667408" w:history="1">
        <w:r w:rsidR="0011389B" w:rsidRPr="007040CC">
          <w:rPr>
            <w:rStyle w:val="Hyperlink"/>
          </w:rPr>
          <w:t>Lesson 6: Investigating counting sequences</w:t>
        </w:r>
        <w:r w:rsidR="0011389B">
          <w:rPr>
            <w:webHidden/>
          </w:rPr>
          <w:tab/>
        </w:r>
        <w:r w:rsidR="0011389B">
          <w:rPr>
            <w:webHidden/>
          </w:rPr>
          <w:fldChar w:fldCharType="begin"/>
        </w:r>
        <w:r w:rsidR="0011389B">
          <w:rPr>
            <w:webHidden/>
          </w:rPr>
          <w:instrText xml:space="preserve"> PAGEREF _Toc128667408 \h </w:instrText>
        </w:r>
        <w:r w:rsidR="0011389B">
          <w:rPr>
            <w:webHidden/>
          </w:rPr>
        </w:r>
        <w:r w:rsidR="0011389B">
          <w:rPr>
            <w:webHidden/>
          </w:rPr>
          <w:fldChar w:fldCharType="separate"/>
        </w:r>
        <w:r w:rsidR="0011389B">
          <w:rPr>
            <w:webHidden/>
          </w:rPr>
          <w:t>61</w:t>
        </w:r>
        <w:r w:rsidR="0011389B">
          <w:rPr>
            <w:webHidden/>
          </w:rPr>
          <w:fldChar w:fldCharType="end"/>
        </w:r>
      </w:hyperlink>
    </w:p>
    <w:p w14:paraId="40FCACD6" w14:textId="23E3DE99"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09" w:history="1">
        <w:r w:rsidR="0011389B" w:rsidRPr="007040CC">
          <w:rPr>
            <w:rStyle w:val="Hyperlink"/>
            <w:noProof/>
          </w:rPr>
          <w:t>Daily number sense: 10 minutes</w:t>
        </w:r>
        <w:r w:rsidR="0011389B">
          <w:rPr>
            <w:noProof/>
            <w:webHidden/>
          </w:rPr>
          <w:tab/>
        </w:r>
        <w:r w:rsidR="0011389B">
          <w:rPr>
            <w:noProof/>
            <w:webHidden/>
          </w:rPr>
          <w:fldChar w:fldCharType="begin"/>
        </w:r>
        <w:r w:rsidR="0011389B">
          <w:rPr>
            <w:noProof/>
            <w:webHidden/>
          </w:rPr>
          <w:instrText xml:space="preserve"> PAGEREF _Toc128667409 \h </w:instrText>
        </w:r>
        <w:r w:rsidR="0011389B">
          <w:rPr>
            <w:noProof/>
            <w:webHidden/>
          </w:rPr>
        </w:r>
        <w:r w:rsidR="0011389B">
          <w:rPr>
            <w:noProof/>
            <w:webHidden/>
          </w:rPr>
          <w:fldChar w:fldCharType="separate"/>
        </w:r>
        <w:r w:rsidR="0011389B">
          <w:rPr>
            <w:noProof/>
            <w:webHidden/>
          </w:rPr>
          <w:t>62</w:t>
        </w:r>
        <w:r w:rsidR="0011389B">
          <w:rPr>
            <w:noProof/>
            <w:webHidden/>
          </w:rPr>
          <w:fldChar w:fldCharType="end"/>
        </w:r>
      </w:hyperlink>
    </w:p>
    <w:p w14:paraId="387F68C8" w14:textId="12B2661F"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0" w:history="1">
        <w:r w:rsidR="0011389B" w:rsidRPr="007040CC">
          <w:rPr>
            <w:rStyle w:val="Hyperlink"/>
            <w:noProof/>
          </w:rPr>
          <w:t>Representations of numbers – 45 minutes</w:t>
        </w:r>
        <w:r w:rsidR="0011389B">
          <w:rPr>
            <w:noProof/>
            <w:webHidden/>
          </w:rPr>
          <w:tab/>
        </w:r>
        <w:r w:rsidR="0011389B">
          <w:rPr>
            <w:noProof/>
            <w:webHidden/>
          </w:rPr>
          <w:fldChar w:fldCharType="begin"/>
        </w:r>
        <w:r w:rsidR="0011389B">
          <w:rPr>
            <w:noProof/>
            <w:webHidden/>
          </w:rPr>
          <w:instrText xml:space="preserve"> PAGEREF _Toc128667410 \h </w:instrText>
        </w:r>
        <w:r w:rsidR="0011389B">
          <w:rPr>
            <w:noProof/>
            <w:webHidden/>
          </w:rPr>
        </w:r>
        <w:r w:rsidR="0011389B">
          <w:rPr>
            <w:noProof/>
            <w:webHidden/>
          </w:rPr>
          <w:fldChar w:fldCharType="separate"/>
        </w:r>
        <w:r w:rsidR="0011389B">
          <w:rPr>
            <w:noProof/>
            <w:webHidden/>
          </w:rPr>
          <w:t>63</w:t>
        </w:r>
        <w:r w:rsidR="0011389B">
          <w:rPr>
            <w:noProof/>
            <w:webHidden/>
          </w:rPr>
          <w:fldChar w:fldCharType="end"/>
        </w:r>
      </w:hyperlink>
    </w:p>
    <w:p w14:paraId="0AE38EBC" w14:textId="3F60B372"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1" w:history="1">
        <w:r w:rsidR="0011389B" w:rsidRPr="007040CC">
          <w:rPr>
            <w:rStyle w:val="Hyperlink"/>
            <w:noProof/>
          </w:rPr>
          <w:t>Consolidation and meaningful practice: Investigating number patterns – 10 minutes</w:t>
        </w:r>
        <w:r w:rsidR="0011389B">
          <w:rPr>
            <w:noProof/>
            <w:webHidden/>
          </w:rPr>
          <w:tab/>
        </w:r>
        <w:r w:rsidR="0011389B">
          <w:rPr>
            <w:noProof/>
            <w:webHidden/>
          </w:rPr>
          <w:fldChar w:fldCharType="begin"/>
        </w:r>
        <w:r w:rsidR="0011389B">
          <w:rPr>
            <w:noProof/>
            <w:webHidden/>
          </w:rPr>
          <w:instrText xml:space="preserve"> PAGEREF _Toc128667411 \h </w:instrText>
        </w:r>
        <w:r w:rsidR="0011389B">
          <w:rPr>
            <w:noProof/>
            <w:webHidden/>
          </w:rPr>
        </w:r>
        <w:r w:rsidR="0011389B">
          <w:rPr>
            <w:noProof/>
            <w:webHidden/>
          </w:rPr>
          <w:fldChar w:fldCharType="separate"/>
        </w:r>
        <w:r w:rsidR="0011389B">
          <w:rPr>
            <w:noProof/>
            <w:webHidden/>
          </w:rPr>
          <w:t>68</w:t>
        </w:r>
        <w:r w:rsidR="0011389B">
          <w:rPr>
            <w:noProof/>
            <w:webHidden/>
          </w:rPr>
          <w:fldChar w:fldCharType="end"/>
        </w:r>
      </w:hyperlink>
    </w:p>
    <w:p w14:paraId="56E7801D" w14:textId="3E563616" w:rsidR="0011389B" w:rsidRDefault="00000000">
      <w:pPr>
        <w:pStyle w:val="TOC2"/>
        <w:rPr>
          <w:rFonts w:asciiTheme="minorHAnsi" w:eastAsiaTheme="minorEastAsia" w:hAnsiTheme="minorHAnsi" w:cstheme="minorBidi"/>
          <w:sz w:val="22"/>
          <w:szCs w:val="22"/>
          <w:lang w:eastAsia="en-AU"/>
        </w:rPr>
      </w:pPr>
      <w:hyperlink w:anchor="_Toc128667412" w:history="1">
        <w:r w:rsidR="0011389B" w:rsidRPr="007040CC">
          <w:rPr>
            <w:rStyle w:val="Hyperlink"/>
          </w:rPr>
          <w:t>Lesson 7: Problem-solving detectives</w:t>
        </w:r>
        <w:r w:rsidR="0011389B">
          <w:rPr>
            <w:webHidden/>
          </w:rPr>
          <w:tab/>
        </w:r>
        <w:r w:rsidR="0011389B">
          <w:rPr>
            <w:webHidden/>
          </w:rPr>
          <w:fldChar w:fldCharType="begin"/>
        </w:r>
        <w:r w:rsidR="0011389B">
          <w:rPr>
            <w:webHidden/>
          </w:rPr>
          <w:instrText xml:space="preserve"> PAGEREF _Toc128667412 \h </w:instrText>
        </w:r>
        <w:r w:rsidR="0011389B">
          <w:rPr>
            <w:webHidden/>
          </w:rPr>
        </w:r>
        <w:r w:rsidR="0011389B">
          <w:rPr>
            <w:webHidden/>
          </w:rPr>
          <w:fldChar w:fldCharType="separate"/>
        </w:r>
        <w:r w:rsidR="0011389B">
          <w:rPr>
            <w:webHidden/>
          </w:rPr>
          <w:t>69</w:t>
        </w:r>
        <w:r w:rsidR="0011389B">
          <w:rPr>
            <w:webHidden/>
          </w:rPr>
          <w:fldChar w:fldCharType="end"/>
        </w:r>
      </w:hyperlink>
    </w:p>
    <w:p w14:paraId="0A2AACC2" w14:textId="254F4DC2"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3" w:history="1">
        <w:r w:rsidR="0011389B" w:rsidRPr="007040CC">
          <w:rPr>
            <w:rStyle w:val="Hyperlink"/>
            <w:noProof/>
          </w:rPr>
          <w:t>Daily number sense: Ways to represent a number – 10 minutes</w:t>
        </w:r>
        <w:r w:rsidR="0011389B">
          <w:rPr>
            <w:noProof/>
            <w:webHidden/>
          </w:rPr>
          <w:tab/>
        </w:r>
        <w:r w:rsidR="0011389B">
          <w:rPr>
            <w:noProof/>
            <w:webHidden/>
          </w:rPr>
          <w:fldChar w:fldCharType="begin"/>
        </w:r>
        <w:r w:rsidR="0011389B">
          <w:rPr>
            <w:noProof/>
            <w:webHidden/>
          </w:rPr>
          <w:instrText xml:space="preserve"> PAGEREF _Toc128667413 \h </w:instrText>
        </w:r>
        <w:r w:rsidR="0011389B">
          <w:rPr>
            <w:noProof/>
            <w:webHidden/>
          </w:rPr>
        </w:r>
        <w:r w:rsidR="0011389B">
          <w:rPr>
            <w:noProof/>
            <w:webHidden/>
          </w:rPr>
          <w:fldChar w:fldCharType="separate"/>
        </w:r>
        <w:r w:rsidR="0011389B">
          <w:rPr>
            <w:noProof/>
            <w:webHidden/>
          </w:rPr>
          <w:t>70</w:t>
        </w:r>
        <w:r w:rsidR="0011389B">
          <w:rPr>
            <w:noProof/>
            <w:webHidden/>
          </w:rPr>
          <w:fldChar w:fldCharType="end"/>
        </w:r>
      </w:hyperlink>
    </w:p>
    <w:p w14:paraId="22324840" w14:textId="384C35A0"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4" w:history="1">
        <w:r w:rsidR="0011389B" w:rsidRPr="007040CC">
          <w:rPr>
            <w:rStyle w:val="Hyperlink"/>
            <w:rFonts w:eastAsia="Arial"/>
            <w:noProof/>
          </w:rPr>
          <w:t>Pattern detectives – 45 minutes</w:t>
        </w:r>
        <w:r w:rsidR="0011389B">
          <w:rPr>
            <w:noProof/>
            <w:webHidden/>
          </w:rPr>
          <w:tab/>
        </w:r>
        <w:r w:rsidR="0011389B">
          <w:rPr>
            <w:noProof/>
            <w:webHidden/>
          </w:rPr>
          <w:fldChar w:fldCharType="begin"/>
        </w:r>
        <w:r w:rsidR="0011389B">
          <w:rPr>
            <w:noProof/>
            <w:webHidden/>
          </w:rPr>
          <w:instrText xml:space="preserve"> PAGEREF _Toc128667414 \h </w:instrText>
        </w:r>
        <w:r w:rsidR="0011389B">
          <w:rPr>
            <w:noProof/>
            <w:webHidden/>
          </w:rPr>
        </w:r>
        <w:r w:rsidR="0011389B">
          <w:rPr>
            <w:noProof/>
            <w:webHidden/>
          </w:rPr>
          <w:fldChar w:fldCharType="separate"/>
        </w:r>
        <w:r w:rsidR="0011389B">
          <w:rPr>
            <w:noProof/>
            <w:webHidden/>
          </w:rPr>
          <w:t>71</w:t>
        </w:r>
        <w:r w:rsidR="0011389B">
          <w:rPr>
            <w:noProof/>
            <w:webHidden/>
          </w:rPr>
          <w:fldChar w:fldCharType="end"/>
        </w:r>
      </w:hyperlink>
    </w:p>
    <w:p w14:paraId="7E0A7472" w14:textId="269B7E6E"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5" w:history="1">
        <w:r w:rsidR="0011389B" w:rsidRPr="007040CC">
          <w:rPr>
            <w:rStyle w:val="Hyperlink"/>
            <w:noProof/>
          </w:rPr>
          <w:t>Discussing the mathematics: What do equal groups and arrays tell us? – 5 minutes</w:t>
        </w:r>
        <w:r w:rsidR="0011389B">
          <w:rPr>
            <w:noProof/>
            <w:webHidden/>
          </w:rPr>
          <w:tab/>
        </w:r>
        <w:r w:rsidR="0011389B">
          <w:rPr>
            <w:noProof/>
            <w:webHidden/>
          </w:rPr>
          <w:fldChar w:fldCharType="begin"/>
        </w:r>
        <w:r w:rsidR="0011389B">
          <w:rPr>
            <w:noProof/>
            <w:webHidden/>
          </w:rPr>
          <w:instrText xml:space="preserve"> PAGEREF _Toc128667415 \h </w:instrText>
        </w:r>
        <w:r w:rsidR="0011389B">
          <w:rPr>
            <w:noProof/>
            <w:webHidden/>
          </w:rPr>
        </w:r>
        <w:r w:rsidR="0011389B">
          <w:rPr>
            <w:noProof/>
            <w:webHidden/>
          </w:rPr>
          <w:fldChar w:fldCharType="separate"/>
        </w:r>
        <w:r w:rsidR="0011389B">
          <w:rPr>
            <w:noProof/>
            <w:webHidden/>
          </w:rPr>
          <w:t>75</w:t>
        </w:r>
        <w:r w:rsidR="0011389B">
          <w:rPr>
            <w:noProof/>
            <w:webHidden/>
          </w:rPr>
          <w:fldChar w:fldCharType="end"/>
        </w:r>
      </w:hyperlink>
    </w:p>
    <w:p w14:paraId="72223844" w14:textId="380F71C9" w:rsidR="0011389B" w:rsidRDefault="00000000">
      <w:pPr>
        <w:pStyle w:val="TOC2"/>
        <w:rPr>
          <w:rFonts w:asciiTheme="minorHAnsi" w:eastAsiaTheme="minorEastAsia" w:hAnsiTheme="minorHAnsi" w:cstheme="minorBidi"/>
          <w:sz w:val="22"/>
          <w:szCs w:val="22"/>
          <w:lang w:eastAsia="en-AU"/>
        </w:rPr>
      </w:pPr>
      <w:hyperlink w:anchor="_Toc128667416" w:history="1">
        <w:r w:rsidR="0011389B" w:rsidRPr="007040CC">
          <w:rPr>
            <w:rStyle w:val="Hyperlink"/>
          </w:rPr>
          <w:t>Lesson 8: Arranging and displaying information</w:t>
        </w:r>
        <w:r w:rsidR="0011389B">
          <w:rPr>
            <w:webHidden/>
          </w:rPr>
          <w:tab/>
        </w:r>
        <w:r w:rsidR="0011389B">
          <w:rPr>
            <w:webHidden/>
          </w:rPr>
          <w:fldChar w:fldCharType="begin"/>
        </w:r>
        <w:r w:rsidR="0011389B">
          <w:rPr>
            <w:webHidden/>
          </w:rPr>
          <w:instrText xml:space="preserve"> PAGEREF _Toc128667416 \h </w:instrText>
        </w:r>
        <w:r w:rsidR="0011389B">
          <w:rPr>
            <w:webHidden/>
          </w:rPr>
        </w:r>
        <w:r w:rsidR="0011389B">
          <w:rPr>
            <w:webHidden/>
          </w:rPr>
          <w:fldChar w:fldCharType="separate"/>
        </w:r>
        <w:r w:rsidR="0011389B">
          <w:rPr>
            <w:webHidden/>
          </w:rPr>
          <w:t>76</w:t>
        </w:r>
        <w:r w:rsidR="0011389B">
          <w:rPr>
            <w:webHidden/>
          </w:rPr>
          <w:fldChar w:fldCharType="end"/>
        </w:r>
      </w:hyperlink>
    </w:p>
    <w:p w14:paraId="25D5767A" w14:textId="41D72D67"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7" w:history="1">
        <w:r w:rsidR="0011389B" w:rsidRPr="007040CC">
          <w:rPr>
            <w:rStyle w:val="Hyperlink"/>
            <w:noProof/>
          </w:rPr>
          <w:t>Daily number sense: An arrangement of cupcakes – 15 minutes</w:t>
        </w:r>
        <w:r w:rsidR="0011389B">
          <w:rPr>
            <w:noProof/>
            <w:webHidden/>
          </w:rPr>
          <w:tab/>
        </w:r>
        <w:r w:rsidR="0011389B">
          <w:rPr>
            <w:noProof/>
            <w:webHidden/>
          </w:rPr>
          <w:fldChar w:fldCharType="begin"/>
        </w:r>
        <w:r w:rsidR="0011389B">
          <w:rPr>
            <w:noProof/>
            <w:webHidden/>
          </w:rPr>
          <w:instrText xml:space="preserve"> PAGEREF _Toc128667417 \h </w:instrText>
        </w:r>
        <w:r w:rsidR="0011389B">
          <w:rPr>
            <w:noProof/>
            <w:webHidden/>
          </w:rPr>
        </w:r>
        <w:r w:rsidR="0011389B">
          <w:rPr>
            <w:noProof/>
            <w:webHidden/>
          </w:rPr>
          <w:fldChar w:fldCharType="separate"/>
        </w:r>
        <w:r w:rsidR="0011389B">
          <w:rPr>
            <w:noProof/>
            <w:webHidden/>
          </w:rPr>
          <w:t>77</w:t>
        </w:r>
        <w:r w:rsidR="0011389B">
          <w:rPr>
            <w:noProof/>
            <w:webHidden/>
          </w:rPr>
          <w:fldChar w:fldCharType="end"/>
        </w:r>
      </w:hyperlink>
    </w:p>
    <w:p w14:paraId="092EDDD9" w14:textId="38035DC6"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8" w:history="1">
        <w:r w:rsidR="0011389B" w:rsidRPr="007040CC">
          <w:rPr>
            <w:rStyle w:val="Hyperlink"/>
            <w:noProof/>
          </w:rPr>
          <w:t>Sort the street: Part 1 – 15 minutes</w:t>
        </w:r>
        <w:r w:rsidR="0011389B">
          <w:rPr>
            <w:noProof/>
            <w:webHidden/>
          </w:rPr>
          <w:tab/>
        </w:r>
        <w:r w:rsidR="0011389B">
          <w:rPr>
            <w:noProof/>
            <w:webHidden/>
          </w:rPr>
          <w:fldChar w:fldCharType="begin"/>
        </w:r>
        <w:r w:rsidR="0011389B">
          <w:rPr>
            <w:noProof/>
            <w:webHidden/>
          </w:rPr>
          <w:instrText xml:space="preserve"> PAGEREF _Toc128667418 \h </w:instrText>
        </w:r>
        <w:r w:rsidR="0011389B">
          <w:rPr>
            <w:noProof/>
            <w:webHidden/>
          </w:rPr>
        </w:r>
        <w:r w:rsidR="0011389B">
          <w:rPr>
            <w:noProof/>
            <w:webHidden/>
          </w:rPr>
          <w:fldChar w:fldCharType="separate"/>
        </w:r>
        <w:r w:rsidR="0011389B">
          <w:rPr>
            <w:noProof/>
            <w:webHidden/>
          </w:rPr>
          <w:t>79</w:t>
        </w:r>
        <w:r w:rsidR="0011389B">
          <w:rPr>
            <w:noProof/>
            <w:webHidden/>
          </w:rPr>
          <w:fldChar w:fldCharType="end"/>
        </w:r>
      </w:hyperlink>
    </w:p>
    <w:p w14:paraId="660171CC" w14:textId="784CADEA"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19" w:history="1">
        <w:r w:rsidR="0011389B" w:rsidRPr="007040CC">
          <w:rPr>
            <w:rStyle w:val="Hyperlink"/>
            <w:noProof/>
          </w:rPr>
          <w:t>Sort the street: Part 2 – 35 minutes</w:t>
        </w:r>
        <w:r w:rsidR="0011389B">
          <w:rPr>
            <w:noProof/>
            <w:webHidden/>
          </w:rPr>
          <w:tab/>
        </w:r>
        <w:r w:rsidR="0011389B">
          <w:rPr>
            <w:noProof/>
            <w:webHidden/>
          </w:rPr>
          <w:fldChar w:fldCharType="begin"/>
        </w:r>
        <w:r w:rsidR="0011389B">
          <w:rPr>
            <w:noProof/>
            <w:webHidden/>
          </w:rPr>
          <w:instrText xml:space="preserve"> PAGEREF _Toc128667419 \h </w:instrText>
        </w:r>
        <w:r w:rsidR="0011389B">
          <w:rPr>
            <w:noProof/>
            <w:webHidden/>
          </w:rPr>
        </w:r>
        <w:r w:rsidR="0011389B">
          <w:rPr>
            <w:noProof/>
            <w:webHidden/>
          </w:rPr>
          <w:fldChar w:fldCharType="separate"/>
        </w:r>
        <w:r w:rsidR="0011389B">
          <w:rPr>
            <w:noProof/>
            <w:webHidden/>
          </w:rPr>
          <w:t>82</w:t>
        </w:r>
        <w:r w:rsidR="0011389B">
          <w:rPr>
            <w:noProof/>
            <w:webHidden/>
          </w:rPr>
          <w:fldChar w:fldCharType="end"/>
        </w:r>
      </w:hyperlink>
    </w:p>
    <w:p w14:paraId="60778024" w14:textId="2D18A68A" w:rsidR="0011389B" w:rsidRDefault="00000000">
      <w:pPr>
        <w:pStyle w:val="TOC3"/>
        <w:tabs>
          <w:tab w:val="right" w:leader="dot" w:pos="14560"/>
        </w:tabs>
        <w:rPr>
          <w:rFonts w:asciiTheme="minorHAnsi" w:eastAsiaTheme="minorEastAsia" w:hAnsiTheme="minorHAnsi" w:cstheme="minorBidi"/>
          <w:noProof/>
          <w:sz w:val="22"/>
          <w:szCs w:val="22"/>
          <w:lang w:eastAsia="en-AU"/>
        </w:rPr>
      </w:pPr>
      <w:hyperlink w:anchor="_Toc128667420" w:history="1">
        <w:r w:rsidR="0011389B" w:rsidRPr="007040CC">
          <w:rPr>
            <w:rStyle w:val="Hyperlink"/>
            <w:noProof/>
          </w:rPr>
          <w:t>Discussing the mathematics: What does the information tell us? – 5 minutes</w:t>
        </w:r>
        <w:r w:rsidR="0011389B">
          <w:rPr>
            <w:noProof/>
            <w:webHidden/>
          </w:rPr>
          <w:tab/>
        </w:r>
        <w:r w:rsidR="0011389B">
          <w:rPr>
            <w:noProof/>
            <w:webHidden/>
          </w:rPr>
          <w:fldChar w:fldCharType="begin"/>
        </w:r>
        <w:r w:rsidR="0011389B">
          <w:rPr>
            <w:noProof/>
            <w:webHidden/>
          </w:rPr>
          <w:instrText xml:space="preserve"> PAGEREF _Toc128667420 \h </w:instrText>
        </w:r>
        <w:r w:rsidR="0011389B">
          <w:rPr>
            <w:noProof/>
            <w:webHidden/>
          </w:rPr>
        </w:r>
        <w:r w:rsidR="0011389B">
          <w:rPr>
            <w:noProof/>
            <w:webHidden/>
          </w:rPr>
          <w:fldChar w:fldCharType="separate"/>
        </w:r>
        <w:r w:rsidR="0011389B">
          <w:rPr>
            <w:noProof/>
            <w:webHidden/>
          </w:rPr>
          <w:t>86</w:t>
        </w:r>
        <w:r w:rsidR="0011389B">
          <w:rPr>
            <w:noProof/>
            <w:webHidden/>
          </w:rPr>
          <w:fldChar w:fldCharType="end"/>
        </w:r>
      </w:hyperlink>
    </w:p>
    <w:p w14:paraId="637BC788" w14:textId="3D3CF9A9" w:rsidR="0011389B" w:rsidRDefault="00000000">
      <w:pPr>
        <w:pStyle w:val="TOC2"/>
        <w:rPr>
          <w:rFonts w:asciiTheme="minorHAnsi" w:eastAsiaTheme="minorEastAsia" w:hAnsiTheme="minorHAnsi" w:cstheme="minorBidi"/>
          <w:sz w:val="22"/>
          <w:szCs w:val="22"/>
          <w:lang w:eastAsia="en-AU"/>
        </w:rPr>
      </w:pPr>
      <w:hyperlink w:anchor="_Toc128667421" w:history="1">
        <w:r w:rsidR="0011389B" w:rsidRPr="007040CC">
          <w:rPr>
            <w:rStyle w:val="Hyperlink"/>
          </w:rPr>
          <w:t>Resource 1: Number before and after</w:t>
        </w:r>
        <w:r w:rsidR="0011389B">
          <w:rPr>
            <w:webHidden/>
          </w:rPr>
          <w:tab/>
        </w:r>
        <w:r w:rsidR="0011389B">
          <w:rPr>
            <w:webHidden/>
          </w:rPr>
          <w:fldChar w:fldCharType="begin"/>
        </w:r>
        <w:r w:rsidR="0011389B">
          <w:rPr>
            <w:webHidden/>
          </w:rPr>
          <w:instrText xml:space="preserve"> PAGEREF _Toc128667421 \h </w:instrText>
        </w:r>
        <w:r w:rsidR="0011389B">
          <w:rPr>
            <w:webHidden/>
          </w:rPr>
        </w:r>
        <w:r w:rsidR="0011389B">
          <w:rPr>
            <w:webHidden/>
          </w:rPr>
          <w:fldChar w:fldCharType="separate"/>
        </w:r>
        <w:r w:rsidR="0011389B">
          <w:rPr>
            <w:webHidden/>
          </w:rPr>
          <w:t>87</w:t>
        </w:r>
        <w:r w:rsidR="0011389B">
          <w:rPr>
            <w:webHidden/>
          </w:rPr>
          <w:fldChar w:fldCharType="end"/>
        </w:r>
      </w:hyperlink>
    </w:p>
    <w:p w14:paraId="1EA2A02C" w14:textId="6FCC1154" w:rsidR="0011389B" w:rsidRDefault="00000000">
      <w:pPr>
        <w:pStyle w:val="TOC2"/>
        <w:rPr>
          <w:rFonts w:asciiTheme="minorHAnsi" w:eastAsiaTheme="minorEastAsia" w:hAnsiTheme="minorHAnsi" w:cstheme="minorBidi"/>
          <w:sz w:val="22"/>
          <w:szCs w:val="22"/>
          <w:lang w:eastAsia="en-AU"/>
        </w:rPr>
      </w:pPr>
      <w:hyperlink w:anchor="_Toc128667422" w:history="1">
        <w:r w:rsidR="0011389B" w:rsidRPr="007040CC">
          <w:rPr>
            <w:rStyle w:val="Hyperlink"/>
            <w:rFonts w:eastAsia="Arial"/>
          </w:rPr>
          <w:t>Resource 2: Patterns in architecture</w:t>
        </w:r>
        <w:r w:rsidR="0011389B">
          <w:rPr>
            <w:webHidden/>
          </w:rPr>
          <w:tab/>
        </w:r>
        <w:r w:rsidR="0011389B">
          <w:rPr>
            <w:webHidden/>
          </w:rPr>
          <w:fldChar w:fldCharType="begin"/>
        </w:r>
        <w:r w:rsidR="0011389B">
          <w:rPr>
            <w:webHidden/>
          </w:rPr>
          <w:instrText xml:space="preserve"> PAGEREF _Toc128667422 \h </w:instrText>
        </w:r>
        <w:r w:rsidR="0011389B">
          <w:rPr>
            <w:webHidden/>
          </w:rPr>
        </w:r>
        <w:r w:rsidR="0011389B">
          <w:rPr>
            <w:webHidden/>
          </w:rPr>
          <w:fldChar w:fldCharType="separate"/>
        </w:r>
        <w:r w:rsidR="0011389B">
          <w:rPr>
            <w:webHidden/>
          </w:rPr>
          <w:t>88</w:t>
        </w:r>
        <w:r w:rsidR="0011389B">
          <w:rPr>
            <w:webHidden/>
          </w:rPr>
          <w:fldChar w:fldCharType="end"/>
        </w:r>
      </w:hyperlink>
    </w:p>
    <w:p w14:paraId="5FE783CF" w14:textId="24255FF6" w:rsidR="0011389B" w:rsidRDefault="00000000">
      <w:pPr>
        <w:pStyle w:val="TOC2"/>
        <w:rPr>
          <w:rFonts w:asciiTheme="minorHAnsi" w:eastAsiaTheme="minorEastAsia" w:hAnsiTheme="minorHAnsi" w:cstheme="minorBidi"/>
          <w:sz w:val="22"/>
          <w:szCs w:val="22"/>
          <w:lang w:eastAsia="en-AU"/>
        </w:rPr>
      </w:pPr>
      <w:hyperlink w:anchor="_Toc128667423" w:history="1">
        <w:r w:rsidR="0011389B" w:rsidRPr="007040CC">
          <w:rPr>
            <w:rStyle w:val="Hyperlink"/>
          </w:rPr>
          <w:t>Resource 3: Cards 1 and 2</w:t>
        </w:r>
        <w:r w:rsidR="0011389B">
          <w:rPr>
            <w:webHidden/>
          </w:rPr>
          <w:tab/>
        </w:r>
        <w:r w:rsidR="0011389B">
          <w:rPr>
            <w:webHidden/>
          </w:rPr>
          <w:fldChar w:fldCharType="begin"/>
        </w:r>
        <w:r w:rsidR="0011389B">
          <w:rPr>
            <w:webHidden/>
          </w:rPr>
          <w:instrText xml:space="preserve"> PAGEREF _Toc128667423 \h </w:instrText>
        </w:r>
        <w:r w:rsidR="0011389B">
          <w:rPr>
            <w:webHidden/>
          </w:rPr>
        </w:r>
        <w:r w:rsidR="0011389B">
          <w:rPr>
            <w:webHidden/>
          </w:rPr>
          <w:fldChar w:fldCharType="separate"/>
        </w:r>
        <w:r w:rsidR="0011389B">
          <w:rPr>
            <w:webHidden/>
          </w:rPr>
          <w:t>97</w:t>
        </w:r>
        <w:r w:rsidR="0011389B">
          <w:rPr>
            <w:webHidden/>
          </w:rPr>
          <w:fldChar w:fldCharType="end"/>
        </w:r>
      </w:hyperlink>
    </w:p>
    <w:p w14:paraId="4FB89582" w14:textId="011577A1" w:rsidR="0011389B" w:rsidRDefault="00000000">
      <w:pPr>
        <w:pStyle w:val="TOC2"/>
        <w:rPr>
          <w:rFonts w:asciiTheme="minorHAnsi" w:eastAsiaTheme="minorEastAsia" w:hAnsiTheme="minorHAnsi" w:cstheme="minorBidi"/>
          <w:sz w:val="22"/>
          <w:szCs w:val="22"/>
          <w:lang w:eastAsia="en-AU"/>
        </w:rPr>
      </w:pPr>
      <w:hyperlink w:anchor="_Toc128667424" w:history="1">
        <w:r w:rsidR="0011389B" w:rsidRPr="007040CC">
          <w:rPr>
            <w:rStyle w:val="Hyperlink"/>
          </w:rPr>
          <w:t>Resource 4: A growing pattern</w:t>
        </w:r>
        <w:r w:rsidR="0011389B">
          <w:rPr>
            <w:webHidden/>
          </w:rPr>
          <w:tab/>
        </w:r>
        <w:r w:rsidR="0011389B">
          <w:rPr>
            <w:webHidden/>
          </w:rPr>
          <w:fldChar w:fldCharType="begin"/>
        </w:r>
        <w:r w:rsidR="0011389B">
          <w:rPr>
            <w:webHidden/>
          </w:rPr>
          <w:instrText xml:space="preserve"> PAGEREF _Toc128667424 \h </w:instrText>
        </w:r>
        <w:r w:rsidR="0011389B">
          <w:rPr>
            <w:webHidden/>
          </w:rPr>
        </w:r>
        <w:r w:rsidR="0011389B">
          <w:rPr>
            <w:webHidden/>
          </w:rPr>
          <w:fldChar w:fldCharType="separate"/>
        </w:r>
        <w:r w:rsidR="0011389B">
          <w:rPr>
            <w:webHidden/>
          </w:rPr>
          <w:t>98</w:t>
        </w:r>
        <w:r w:rsidR="0011389B">
          <w:rPr>
            <w:webHidden/>
          </w:rPr>
          <w:fldChar w:fldCharType="end"/>
        </w:r>
      </w:hyperlink>
    </w:p>
    <w:p w14:paraId="774C78FC" w14:textId="6372CCF5" w:rsidR="0011389B" w:rsidRDefault="00000000">
      <w:pPr>
        <w:pStyle w:val="TOC2"/>
        <w:rPr>
          <w:rFonts w:asciiTheme="minorHAnsi" w:eastAsiaTheme="minorEastAsia" w:hAnsiTheme="minorHAnsi" w:cstheme="minorBidi"/>
          <w:sz w:val="22"/>
          <w:szCs w:val="22"/>
          <w:lang w:eastAsia="en-AU"/>
        </w:rPr>
      </w:pPr>
      <w:hyperlink w:anchor="_Toc128667425" w:history="1">
        <w:r w:rsidR="0011389B" w:rsidRPr="007040CC">
          <w:rPr>
            <w:rStyle w:val="Hyperlink"/>
          </w:rPr>
          <w:t>Resource 5: How many Legs? Early Stage 1</w:t>
        </w:r>
        <w:r w:rsidR="0011389B">
          <w:rPr>
            <w:webHidden/>
          </w:rPr>
          <w:tab/>
        </w:r>
        <w:r w:rsidR="0011389B">
          <w:rPr>
            <w:webHidden/>
          </w:rPr>
          <w:fldChar w:fldCharType="begin"/>
        </w:r>
        <w:r w:rsidR="0011389B">
          <w:rPr>
            <w:webHidden/>
          </w:rPr>
          <w:instrText xml:space="preserve"> PAGEREF _Toc128667425 \h </w:instrText>
        </w:r>
        <w:r w:rsidR="0011389B">
          <w:rPr>
            <w:webHidden/>
          </w:rPr>
        </w:r>
        <w:r w:rsidR="0011389B">
          <w:rPr>
            <w:webHidden/>
          </w:rPr>
          <w:fldChar w:fldCharType="separate"/>
        </w:r>
        <w:r w:rsidR="0011389B">
          <w:rPr>
            <w:webHidden/>
          </w:rPr>
          <w:t>99</w:t>
        </w:r>
        <w:r w:rsidR="0011389B">
          <w:rPr>
            <w:webHidden/>
          </w:rPr>
          <w:fldChar w:fldCharType="end"/>
        </w:r>
      </w:hyperlink>
    </w:p>
    <w:p w14:paraId="4BCA56CE" w14:textId="2415C045" w:rsidR="0011389B" w:rsidRDefault="00000000">
      <w:pPr>
        <w:pStyle w:val="TOC2"/>
        <w:rPr>
          <w:rFonts w:asciiTheme="minorHAnsi" w:eastAsiaTheme="minorEastAsia" w:hAnsiTheme="minorHAnsi" w:cstheme="minorBidi"/>
          <w:sz w:val="22"/>
          <w:szCs w:val="22"/>
          <w:lang w:eastAsia="en-AU"/>
        </w:rPr>
      </w:pPr>
      <w:hyperlink w:anchor="_Toc128667426" w:history="1">
        <w:r w:rsidR="0011389B" w:rsidRPr="007040CC">
          <w:rPr>
            <w:rStyle w:val="Hyperlink"/>
          </w:rPr>
          <w:t>Resource 6: How many Legs? Stage 1</w:t>
        </w:r>
        <w:r w:rsidR="0011389B">
          <w:rPr>
            <w:webHidden/>
          </w:rPr>
          <w:tab/>
        </w:r>
        <w:r w:rsidR="0011389B">
          <w:rPr>
            <w:webHidden/>
          </w:rPr>
          <w:fldChar w:fldCharType="begin"/>
        </w:r>
        <w:r w:rsidR="0011389B">
          <w:rPr>
            <w:webHidden/>
          </w:rPr>
          <w:instrText xml:space="preserve"> PAGEREF _Toc128667426 \h </w:instrText>
        </w:r>
        <w:r w:rsidR="0011389B">
          <w:rPr>
            <w:webHidden/>
          </w:rPr>
        </w:r>
        <w:r w:rsidR="0011389B">
          <w:rPr>
            <w:webHidden/>
          </w:rPr>
          <w:fldChar w:fldCharType="separate"/>
        </w:r>
        <w:r w:rsidR="0011389B">
          <w:rPr>
            <w:webHidden/>
          </w:rPr>
          <w:t>100</w:t>
        </w:r>
        <w:r w:rsidR="0011389B">
          <w:rPr>
            <w:webHidden/>
          </w:rPr>
          <w:fldChar w:fldCharType="end"/>
        </w:r>
      </w:hyperlink>
    </w:p>
    <w:p w14:paraId="2C70EF09" w14:textId="6959331B" w:rsidR="0011389B" w:rsidRDefault="00000000">
      <w:pPr>
        <w:pStyle w:val="TOC2"/>
        <w:rPr>
          <w:rFonts w:asciiTheme="minorHAnsi" w:eastAsiaTheme="minorEastAsia" w:hAnsiTheme="minorHAnsi" w:cstheme="minorBidi"/>
          <w:sz w:val="22"/>
          <w:szCs w:val="22"/>
          <w:lang w:eastAsia="en-AU"/>
        </w:rPr>
      </w:pPr>
      <w:hyperlink w:anchor="_Toc128667427" w:history="1">
        <w:r w:rsidR="0011389B" w:rsidRPr="007040CC">
          <w:rPr>
            <w:rStyle w:val="Hyperlink"/>
          </w:rPr>
          <w:t>Resource 7: Number patterns</w:t>
        </w:r>
        <w:r w:rsidR="0011389B">
          <w:rPr>
            <w:webHidden/>
          </w:rPr>
          <w:tab/>
        </w:r>
        <w:r w:rsidR="0011389B">
          <w:rPr>
            <w:webHidden/>
          </w:rPr>
          <w:fldChar w:fldCharType="begin"/>
        </w:r>
        <w:r w:rsidR="0011389B">
          <w:rPr>
            <w:webHidden/>
          </w:rPr>
          <w:instrText xml:space="preserve"> PAGEREF _Toc128667427 \h </w:instrText>
        </w:r>
        <w:r w:rsidR="0011389B">
          <w:rPr>
            <w:webHidden/>
          </w:rPr>
        </w:r>
        <w:r w:rsidR="0011389B">
          <w:rPr>
            <w:webHidden/>
          </w:rPr>
          <w:fldChar w:fldCharType="separate"/>
        </w:r>
        <w:r w:rsidR="0011389B">
          <w:rPr>
            <w:webHidden/>
          </w:rPr>
          <w:t>101</w:t>
        </w:r>
        <w:r w:rsidR="0011389B">
          <w:rPr>
            <w:webHidden/>
          </w:rPr>
          <w:fldChar w:fldCharType="end"/>
        </w:r>
      </w:hyperlink>
    </w:p>
    <w:p w14:paraId="038EE9B7" w14:textId="0382AB84" w:rsidR="0011389B" w:rsidRDefault="00000000">
      <w:pPr>
        <w:pStyle w:val="TOC2"/>
        <w:rPr>
          <w:rFonts w:asciiTheme="minorHAnsi" w:eastAsiaTheme="minorEastAsia" w:hAnsiTheme="minorHAnsi" w:cstheme="minorBidi"/>
          <w:sz w:val="22"/>
          <w:szCs w:val="22"/>
          <w:lang w:eastAsia="en-AU"/>
        </w:rPr>
      </w:pPr>
      <w:hyperlink w:anchor="_Toc128667428" w:history="1">
        <w:r w:rsidR="0011389B" w:rsidRPr="007040CC">
          <w:rPr>
            <w:rStyle w:val="Hyperlink"/>
          </w:rPr>
          <w:t>Resource 8: 12 and 30 square tiles</w:t>
        </w:r>
        <w:r w:rsidR="0011389B">
          <w:rPr>
            <w:webHidden/>
          </w:rPr>
          <w:tab/>
        </w:r>
        <w:r w:rsidR="0011389B">
          <w:rPr>
            <w:webHidden/>
          </w:rPr>
          <w:fldChar w:fldCharType="begin"/>
        </w:r>
        <w:r w:rsidR="0011389B">
          <w:rPr>
            <w:webHidden/>
          </w:rPr>
          <w:instrText xml:space="preserve"> PAGEREF _Toc128667428 \h </w:instrText>
        </w:r>
        <w:r w:rsidR="0011389B">
          <w:rPr>
            <w:webHidden/>
          </w:rPr>
        </w:r>
        <w:r w:rsidR="0011389B">
          <w:rPr>
            <w:webHidden/>
          </w:rPr>
          <w:fldChar w:fldCharType="separate"/>
        </w:r>
        <w:r w:rsidR="0011389B">
          <w:rPr>
            <w:webHidden/>
          </w:rPr>
          <w:t>102</w:t>
        </w:r>
        <w:r w:rsidR="0011389B">
          <w:rPr>
            <w:webHidden/>
          </w:rPr>
          <w:fldChar w:fldCharType="end"/>
        </w:r>
      </w:hyperlink>
    </w:p>
    <w:p w14:paraId="1CA8C2DC" w14:textId="165E69AD" w:rsidR="0011389B" w:rsidRDefault="00000000">
      <w:pPr>
        <w:pStyle w:val="TOC2"/>
        <w:rPr>
          <w:rFonts w:asciiTheme="minorHAnsi" w:eastAsiaTheme="minorEastAsia" w:hAnsiTheme="minorHAnsi" w:cstheme="minorBidi"/>
          <w:sz w:val="22"/>
          <w:szCs w:val="22"/>
          <w:lang w:eastAsia="en-AU"/>
        </w:rPr>
      </w:pPr>
      <w:hyperlink w:anchor="_Toc128667429" w:history="1">
        <w:r w:rsidR="0011389B" w:rsidRPr="007040CC">
          <w:rPr>
            <w:rStyle w:val="Hyperlink"/>
          </w:rPr>
          <w:t>Resource 9: Repeating patterns and arrays</w:t>
        </w:r>
        <w:r w:rsidR="0011389B">
          <w:rPr>
            <w:webHidden/>
          </w:rPr>
          <w:tab/>
        </w:r>
        <w:r w:rsidR="0011389B">
          <w:rPr>
            <w:webHidden/>
          </w:rPr>
          <w:fldChar w:fldCharType="begin"/>
        </w:r>
        <w:r w:rsidR="0011389B">
          <w:rPr>
            <w:webHidden/>
          </w:rPr>
          <w:instrText xml:space="preserve"> PAGEREF _Toc128667429 \h </w:instrText>
        </w:r>
        <w:r w:rsidR="0011389B">
          <w:rPr>
            <w:webHidden/>
          </w:rPr>
        </w:r>
        <w:r w:rsidR="0011389B">
          <w:rPr>
            <w:webHidden/>
          </w:rPr>
          <w:fldChar w:fldCharType="separate"/>
        </w:r>
        <w:r w:rsidR="0011389B">
          <w:rPr>
            <w:webHidden/>
          </w:rPr>
          <w:t>103</w:t>
        </w:r>
        <w:r w:rsidR="0011389B">
          <w:rPr>
            <w:webHidden/>
          </w:rPr>
          <w:fldChar w:fldCharType="end"/>
        </w:r>
      </w:hyperlink>
    </w:p>
    <w:p w14:paraId="1148404D" w14:textId="2CCF3531" w:rsidR="0011389B" w:rsidRDefault="00000000">
      <w:pPr>
        <w:pStyle w:val="TOC2"/>
        <w:rPr>
          <w:rFonts w:asciiTheme="minorHAnsi" w:eastAsiaTheme="minorEastAsia" w:hAnsiTheme="minorHAnsi" w:cstheme="minorBidi"/>
          <w:sz w:val="22"/>
          <w:szCs w:val="22"/>
          <w:lang w:eastAsia="en-AU"/>
        </w:rPr>
      </w:pPr>
      <w:hyperlink w:anchor="_Toc128667430" w:history="1">
        <w:r w:rsidR="0011389B" w:rsidRPr="007040CC">
          <w:rPr>
            <w:rStyle w:val="Hyperlink"/>
          </w:rPr>
          <w:t>Resource 10: Sort the street</w:t>
        </w:r>
        <w:r w:rsidR="0011389B">
          <w:rPr>
            <w:webHidden/>
          </w:rPr>
          <w:tab/>
        </w:r>
        <w:r w:rsidR="0011389B">
          <w:rPr>
            <w:webHidden/>
          </w:rPr>
          <w:fldChar w:fldCharType="begin"/>
        </w:r>
        <w:r w:rsidR="0011389B">
          <w:rPr>
            <w:webHidden/>
          </w:rPr>
          <w:instrText xml:space="preserve"> PAGEREF _Toc128667430 \h </w:instrText>
        </w:r>
        <w:r w:rsidR="0011389B">
          <w:rPr>
            <w:webHidden/>
          </w:rPr>
        </w:r>
        <w:r w:rsidR="0011389B">
          <w:rPr>
            <w:webHidden/>
          </w:rPr>
          <w:fldChar w:fldCharType="separate"/>
        </w:r>
        <w:r w:rsidR="0011389B">
          <w:rPr>
            <w:webHidden/>
          </w:rPr>
          <w:t>104</w:t>
        </w:r>
        <w:r w:rsidR="0011389B">
          <w:rPr>
            <w:webHidden/>
          </w:rPr>
          <w:fldChar w:fldCharType="end"/>
        </w:r>
      </w:hyperlink>
    </w:p>
    <w:p w14:paraId="1BD77D4D" w14:textId="764A364A" w:rsidR="0011389B" w:rsidRDefault="00000000">
      <w:pPr>
        <w:pStyle w:val="TOC2"/>
        <w:rPr>
          <w:rFonts w:asciiTheme="minorHAnsi" w:eastAsiaTheme="minorEastAsia" w:hAnsiTheme="minorHAnsi" w:cstheme="minorBidi"/>
          <w:sz w:val="22"/>
          <w:szCs w:val="22"/>
          <w:lang w:eastAsia="en-AU"/>
        </w:rPr>
      </w:pPr>
      <w:hyperlink w:anchor="_Toc128667431" w:history="1">
        <w:r w:rsidR="0011389B" w:rsidRPr="007040CC">
          <w:rPr>
            <w:rStyle w:val="Hyperlink"/>
          </w:rPr>
          <w:t>Syllabus outcomes and content</w:t>
        </w:r>
        <w:r w:rsidR="0011389B">
          <w:rPr>
            <w:webHidden/>
          </w:rPr>
          <w:tab/>
        </w:r>
        <w:r w:rsidR="0011389B">
          <w:rPr>
            <w:webHidden/>
          </w:rPr>
          <w:fldChar w:fldCharType="begin"/>
        </w:r>
        <w:r w:rsidR="0011389B">
          <w:rPr>
            <w:webHidden/>
          </w:rPr>
          <w:instrText xml:space="preserve"> PAGEREF _Toc128667431 \h </w:instrText>
        </w:r>
        <w:r w:rsidR="0011389B">
          <w:rPr>
            <w:webHidden/>
          </w:rPr>
        </w:r>
        <w:r w:rsidR="0011389B">
          <w:rPr>
            <w:webHidden/>
          </w:rPr>
          <w:fldChar w:fldCharType="separate"/>
        </w:r>
        <w:r w:rsidR="0011389B">
          <w:rPr>
            <w:webHidden/>
          </w:rPr>
          <w:t>106</w:t>
        </w:r>
        <w:r w:rsidR="0011389B">
          <w:rPr>
            <w:webHidden/>
          </w:rPr>
          <w:fldChar w:fldCharType="end"/>
        </w:r>
      </w:hyperlink>
    </w:p>
    <w:p w14:paraId="34EEB6B5" w14:textId="03C5411D" w:rsidR="0011389B" w:rsidRDefault="00000000">
      <w:pPr>
        <w:pStyle w:val="TOC2"/>
        <w:rPr>
          <w:rFonts w:asciiTheme="minorHAnsi" w:eastAsiaTheme="minorEastAsia" w:hAnsiTheme="minorHAnsi" w:cstheme="minorBidi"/>
          <w:sz w:val="22"/>
          <w:szCs w:val="22"/>
          <w:lang w:eastAsia="en-AU"/>
        </w:rPr>
      </w:pPr>
      <w:hyperlink w:anchor="_Toc128667432" w:history="1">
        <w:r w:rsidR="0011389B" w:rsidRPr="007040CC">
          <w:rPr>
            <w:rStyle w:val="Hyperlink"/>
          </w:rPr>
          <w:t>References</w:t>
        </w:r>
        <w:r w:rsidR="0011389B">
          <w:rPr>
            <w:webHidden/>
          </w:rPr>
          <w:tab/>
        </w:r>
        <w:r w:rsidR="0011389B">
          <w:rPr>
            <w:webHidden/>
          </w:rPr>
          <w:fldChar w:fldCharType="begin"/>
        </w:r>
        <w:r w:rsidR="0011389B">
          <w:rPr>
            <w:webHidden/>
          </w:rPr>
          <w:instrText xml:space="preserve"> PAGEREF _Toc128667432 \h </w:instrText>
        </w:r>
        <w:r w:rsidR="0011389B">
          <w:rPr>
            <w:webHidden/>
          </w:rPr>
        </w:r>
        <w:r w:rsidR="0011389B">
          <w:rPr>
            <w:webHidden/>
          </w:rPr>
          <w:fldChar w:fldCharType="separate"/>
        </w:r>
        <w:r w:rsidR="0011389B">
          <w:rPr>
            <w:webHidden/>
          </w:rPr>
          <w:t>114</w:t>
        </w:r>
        <w:r w:rsidR="0011389B">
          <w:rPr>
            <w:webHidden/>
          </w:rPr>
          <w:fldChar w:fldCharType="end"/>
        </w:r>
      </w:hyperlink>
    </w:p>
    <w:p w14:paraId="7DF47022" w14:textId="77777777" w:rsidR="007E076A" w:rsidRDefault="00833833" w:rsidP="00833833">
      <w:r>
        <w:rPr>
          <w:noProof/>
        </w:rPr>
        <w:fldChar w:fldCharType="end"/>
      </w:r>
      <w:r w:rsidR="007E076A">
        <w:br w:type="page"/>
      </w:r>
    </w:p>
    <w:p w14:paraId="194C3C30" w14:textId="77777777" w:rsidR="0099704B" w:rsidRDefault="0099704B" w:rsidP="003932C3">
      <w:pPr>
        <w:pStyle w:val="Heading2"/>
      </w:pPr>
      <w:bookmarkStart w:id="0" w:name="_Toc112318897"/>
      <w:bookmarkStart w:id="1" w:name="_Toc112320547"/>
      <w:bookmarkStart w:id="2" w:name="_Toc112320602"/>
      <w:bookmarkStart w:id="3" w:name="_Toc112320657"/>
      <w:bookmarkStart w:id="4" w:name="_Toc112320711"/>
      <w:bookmarkStart w:id="5" w:name="_Toc128667383"/>
      <w:r>
        <w:lastRenderedPageBreak/>
        <w:t>Unit description and duration</w:t>
      </w:r>
      <w:bookmarkEnd w:id="0"/>
      <w:bookmarkEnd w:id="1"/>
      <w:bookmarkEnd w:id="2"/>
      <w:bookmarkEnd w:id="3"/>
      <w:bookmarkEnd w:id="4"/>
      <w:bookmarkEnd w:id="5"/>
    </w:p>
    <w:p w14:paraId="1CADB855" w14:textId="648272E4" w:rsidR="0099704B" w:rsidRDefault="0099704B" w:rsidP="0099704B">
      <w:r>
        <w:t xml:space="preserve">This two-week unit develops student knowledge, </w:t>
      </w:r>
      <w:r w:rsidR="270E1AAE">
        <w:t xml:space="preserve">skills and </w:t>
      </w:r>
      <w:r>
        <w:t xml:space="preserve">understanding </w:t>
      </w:r>
      <w:r w:rsidR="4A384576">
        <w:t xml:space="preserve">about repeating patterns, </w:t>
      </w:r>
      <w:proofErr w:type="gramStart"/>
      <w:r w:rsidR="4A384576">
        <w:t>arrays</w:t>
      </w:r>
      <w:proofErr w:type="gramEnd"/>
      <w:r w:rsidR="4A384576">
        <w:t xml:space="preserve"> and different ways to present and communicate about data</w:t>
      </w:r>
      <w:r>
        <w:t>. Students are provided opportunities to:</w:t>
      </w:r>
    </w:p>
    <w:p w14:paraId="59BC1D42" w14:textId="7C0215AE" w:rsidR="0099704B" w:rsidRDefault="155438FD" w:rsidP="201EFB75">
      <w:pPr>
        <w:pStyle w:val="ListBullet"/>
      </w:pPr>
      <w:r>
        <w:t xml:space="preserve">recognise, name, create and extend various </w:t>
      </w:r>
      <w:proofErr w:type="gramStart"/>
      <w:r>
        <w:t>patterns</w:t>
      </w:r>
      <w:proofErr w:type="gramEnd"/>
    </w:p>
    <w:p w14:paraId="200A3F1A" w14:textId="36094F64" w:rsidR="0099704B" w:rsidRDefault="155438FD" w:rsidP="201EFB75">
      <w:pPr>
        <w:pStyle w:val="ListBullet"/>
      </w:pPr>
      <w:r>
        <w:t xml:space="preserve">identify that repeating patterns have a core that repeats over and over and over </w:t>
      </w:r>
      <w:proofErr w:type="gramStart"/>
      <w:r>
        <w:t>again</w:t>
      </w:r>
      <w:proofErr w:type="gramEnd"/>
    </w:p>
    <w:p w14:paraId="0C9F1767" w14:textId="48FB3554" w:rsidR="0099704B" w:rsidRDefault="155438FD" w:rsidP="201EFB75">
      <w:pPr>
        <w:pStyle w:val="ListBullet"/>
      </w:pPr>
      <w:r>
        <w:t xml:space="preserve">identify, describe, organise and compare a variety of </w:t>
      </w:r>
      <w:r w:rsidR="006C7250">
        <w:t xml:space="preserve">repeating patterns and </w:t>
      </w:r>
      <w:proofErr w:type="gramStart"/>
      <w:r>
        <w:t>arrays</w:t>
      </w:r>
      <w:proofErr w:type="gramEnd"/>
    </w:p>
    <w:p w14:paraId="0FD6E464" w14:textId="216B7CC0" w:rsidR="0099704B" w:rsidRDefault="155438FD" w:rsidP="201EFB75">
      <w:pPr>
        <w:pStyle w:val="ListBullet"/>
      </w:pPr>
      <w:r>
        <w:t xml:space="preserve">communicate their understanding and thinking as they create and explore various patterns and </w:t>
      </w:r>
      <w:proofErr w:type="gramStart"/>
      <w:r>
        <w:t>arrays</w:t>
      </w:r>
      <w:proofErr w:type="gramEnd"/>
    </w:p>
    <w:p w14:paraId="2729843F" w14:textId="4C08C820" w:rsidR="0099704B" w:rsidRDefault="475E586D" w:rsidP="201EFB75">
      <w:pPr>
        <w:pStyle w:val="ListBullet"/>
      </w:pPr>
      <w:r>
        <w:t>select appropriate methods to display and interpret data</w:t>
      </w:r>
      <w:r w:rsidR="3D77641E">
        <w:t>.</w:t>
      </w:r>
    </w:p>
    <w:p w14:paraId="0D8736A7" w14:textId="4D3FC89C" w:rsidR="0099704B" w:rsidRPr="003932C3" w:rsidRDefault="00000000" w:rsidP="41993537">
      <w:pPr>
        <w:pStyle w:val="FeatureBox"/>
      </w:pPr>
      <w:hyperlink r:id="rId8">
        <w:r w:rsidR="4B33EDDF" w:rsidRPr="41993537">
          <w:rPr>
            <w:rStyle w:val="Hyperlink"/>
          </w:rPr>
          <w:t>Mathematics K</w:t>
        </w:r>
        <w:r w:rsidR="00427A4B">
          <w:rPr>
            <w:rStyle w:val="Hyperlink"/>
          </w:rPr>
          <w:t>–</w:t>
        </w:r>
        <w:r w:rsidR="4B33EDDF" w:rsidRPr="41993537">
          <w:rPr>
            <w:rStyle w:val="Hyperlink"/>
          </w:rPr>
          <w:t>10 Syllabus</w:t>
        </w:r>
      </w:hyperlink>
      <w:r w:rsidR="4B33EDDF" w:rsidRPr="41993537">
        <w:t xml:space="preserve"> © 2022 NSW Education Standards Authority (NESA) for and on behalf of the Crown in right of the State of New South Wales.</w:t>
      </w:r>
    </w:p>
    <w:p w14:paraId="20AC7561" w14:textId="610630DF" w:rsidR="0099704B" w:rsidRPr="003932C3" w:rsidRDefault="0099704B" w:rsidP="41993537">
      <w:pPr>
        <w:pStyle w:val="Heading3"/>
      </w:pPr>
      <w:bookmarkStart w:id="6" w:name="_Toc112318898"/>
      <w:bookmarkStart w:id="7" w:name="_Toc112320548"/>
      <w:bookmarkStart w:id="8" w:name="_Toc112320603"/>
      <w:bookmarkStart w:id="9" w:name="_Toc112320658"/>
      <w:bookmarkStart w:id="10" w:name="_Toc112320712"/>
      <w:bookmarkStart w:id="11" w:name="_Toc128667384"/>
      <w:r>
        <w:t>Student prior learning</w:t>
      </w:r>
      <w:bookmarkEnd w:id="6"/>
      <w:bookmarkEnd w:id="7"/>
      <w:bookmarkEnd w:id="8"/>
      <w:bookmarkEnd w:id="9"/>
      <w:bookmarkEnd w:id="10"/>
      <w:bookmarkEnd w:id="11"/>
    </w:p>
    <w:p w14:paraId="131FBE77" w14:textId="77777777" w:rsidR="0099704B" w:rsidRDefault="0099704B" w:rsidP="0099704B">
      <w:r>
        <w:t>Before engaging in these teaching and learning activities, students would benefit from prior experience with:</w:t>
      </w:r>
    </w:p>
    <w:p w14:paraId="7B2049C3" w14:textId="643B19D4" w:rsidR="00444B2A" w:rsidRDefault="2CC51FCE" w:rsidP="201EFB75">
      <w:pPr>
        <w:pStyle w:val="ListBullet"/>
      </w:pPr>
      <w:r>
        <w:t>creating repeating patterns using various concrete materials</w:t>
      </w:r>
      <w:r w:rsidR="7D9CB19E">
        <w:t xml:space="preserve"> and </w:t>
      </w:r>
      <w:r>
        <w:t xml:space="preserve">identifying the core to extend the pattern to repeat over and over and over </w:t>
      </w:r>
      <w:proofErr w:type="gramStart"/>
      <w:r>
        <w:t>again</w:t>
      </w:r>
      <w:proofErr w:type="gramEnd"/>
    </w:p>
    <w:p w14:paraId="081BE101" w14:textId="703021F8" w:rsidR="00444B2A" w:rsidRDefault="2CC51FCE" w:rsidP="201EFB75">
      <w:pPr>
        <w:pStyle w:val="ListBullet"/>
      </w:pPr>
      <w:r>
        <w:t xml:space="preserve">using letters, such as AB and AABB to label and describe the core of a </w:t>
      </w:r>
      <w:proofErr w:type="gramStart"/>
      <w:r>
        <w:t>pattern</w:t>
      </w:r>
      <w:proofErr w:type="gramEnd"/>
    </w:p>
    <w:p w14:paraId="0CA8AC6F" w14:textId="0F1D06D6" w:rsidR="00444B2A" w:rsidRDefault="2CC51FCE" w:rsidP="201EFB75">
      <w:pPr>
        <w:pStyle w:val="ListBullet"/>
      </w:pPr>
      <w:r>
        <w:t>creating representations, such as an array and describing how many groups (rows and columns) and how many in each group</w:t>
      </w:r>
    </w:p>
    <w:p w14:paraId="79B5F643" w14:textId="326D6BE6" w:rsidR="00444B2A" w:rsidRDefault="2CC51FCE" w:rsidP="201EFB75">
      <w:pPr>
        <w:pStyle w:val="ListBullet"/>
      </w:pPr>
      <w:r>
        <w:lastRenderedPageBreak/>
        <w:t xml:space="preserve">arranging objects according to a characteristic to form a data display and using it to ask and answer </w:t>
      </w:r>
      <w:proofErr w:type="gramStart"/>
      <w:r>
        <w:t>questions</w:t>
      </w:r>
      <w:proofErr w:type="gramEnd"/>
    </w:p>
    <w:p w14:paraId="14D30A34" w14:textId="6E64F73A" w:rsidR="00444B2A" w:rsidRDefault="1B4E0E1B" w:rsidP="201EFB75">
      <w:pPr>
        <w:pStyle w:val="ListBullet"/>
      </w:pPr>
      <w:r>
        <w:t>subitise dot patterns 1</w:t>
      </w:r>
      <w:r w:rsidR="00E77F8F">
        <w:t xml:space="preserve"> to </w:t>
      </w:r>
      <w:r>
        <w:t>5</w:t>
      </w:r>
      <w:r w:rsidR="3AE3AA33">
        <w:t>.</w:t>
      </w:r>
    </w:p>
    <w:p w14:paraId="38D86F0C" w14:textId="2E36CF08" w:rsidR="00E77F8F" w:rsidRDefault="00E77F8F">
      <w:pPr>
        <w:spacing w:before="0" w:after="160" w:line="259" w:lineRule="auto"/>
      </w:pPr>
      <w:r>
        <w:br w:type="page"/>
      </w:r>
    </w:p>
    <w:p w14:paraId="1E71987D" w14:textId="5A985472" w:rsidR="00444B2A" w:rsidRPr="00E77F8F" w:rsidRDefault="6E9EEEAD" w:rsidP="00E77F8F">
      <w:pPr>
        <w:pStyle w:val="Heading2"/>
      </w:pPr>
      <w:bookmarkStart w:id="12" w:name="_Toc112318899"/>
      <w:bookmarkStart w:id="13" w:name="_Toc112320549"/>
      <w:bookmarkStart w:id="14" w:name="_Toc112320604"/>
      <w:bookmarkStart w:id="15" w:name="_Toc112320659"/>
      <w:bookmarkStart w:id="16" w:name="_Toc112320713"/>
      <w:bookmarkStart w:id="17" w:name="_Toc128667385"/>
      <w:r w:rsidRPr="00E77F8F">
        <w:rPr>
          <w:rStyle w:val="Heading2Char"/>
          <w:b/>
          <w:bCs/>
        </w:rPr>
        <w:lastRenderedPageBreak/>
        <w:t>Lesson overview and resources</w:t>
      </w:r>
      <w:bookmarkEnd w:id="12"/>
      <w:bookmarkEnd w:id="13"/>
      <w:bookmarkEnd w:id="14"/>
      <w:bookmarkEnd w:id="15"/>
      <w:bookmarkEnd w:id="16"/>
      <w:bookmarkEnd w:id="17"/>
    </w:p>
    <w:p w14:paraId="06F3C0AA" w14:textId="77777777" w:rsidR="00B926B3" w:rsidRDefault="00444B2A" w:rsidP="00444B2A">
      <w:r>
        <w:t>The table below outlines the sequence and approximate timing of lessons; syllabus focus areas and content groups; and resources.</w:t>
      </w:r>
    </w:p>
    <w:tbl>
      <w:tblPr>
        <w:tblStyle w:val="Tableheader"/>
        <w:tblW w:w="14596" w:type="dxa"/>
        <w:tblLook w:val="0420" w:firstRow="1" w:lastRow="0" w:firstColumn="0" w:lastColumn="0" w:noHBand="0" w:noVBand="1"/>
        <w:tblDescription w:val="Table outlines the lesson title, duration and core concepts in column 1, the syllabus focus area and content groups in column 2 and the resources required for each lesson in column 3."/>
      </w:tblPr>
      <w:tblGrid>
        <w:gridCol w:w="3823"/>
        <w:gridCol w:w="6237"/>
        <w:gridCol w:w="4536"/>
      </w:tblGrid>
      <w:tr w:rsidR="00444B2A" w14:paraId="536649F5" w14:textId="77777777" w:rsidTr="36BDDA35">
        <w:trPr>
          <w:cnfStyle w:val="100000000000" w:firstRow="1" w:lastRow="0" w:firstColumn="0" w:lastColumn="0" w:oddVBand="0" w:evenVBand="0" w:oddHBand="0" w:evenHBand="0" w:firstRowFirstColumn="0" w:firstRowLastColumn="0" w:lastRowFirstColumn="0" w:lastRowLastColumn="0"/>
        </w:trPr>
        <w:tc>
          <w:tcPr>
            <w:tcW w:w="3823" w:type="dxa"/>
          </w:tcPr>
          <w:p w14:paraId="5032F7A6" w14:textId="77777777" w:rsidR="00444B2A" w:rsidRDefault="00444B2A" w:rsidP="00444B2A">
            <w:r w:rsidRPr="00515E3E">
              <w:t>Lesson</w:t>
            </w:r>
          </w:p>
        </w:tc>
        <w:tc>
          <w:tcPr>
            <w:tcW w:w="6237" w:type="dxa"/>
          </w:tcPr>
          <w:p w14:paraId="4E53767E" w14:textId="77777777" w:rsidR="00444B2A" w:rsidRDefault="00444B2A" w:rsidP="00444B2A">
            <w:r w:rsidRPr="00515E3E">
              <w:t>Syllabus focus area and content groups</w:t>
            </w:r>
          </w:p>
        </w:tc>
        <w:tc>
          <w:tcPr>
            <w:tcW w:w="4536" w:type="dxa"/>
          </w:tcPr>
          <w:p w14:paraId="72F59BC8" w14:textId="77777777" w:rsidR="00444B2A" w:rsidRDefault="00444B2A" w:rsidP="00444B2A">
            <w:r>
              <w:t>Resources</w:t>
            </w:r>
          </w:p>
        </w:tc>
      </w:tr>
      <w:tr w:rsidR="00444B2A" w14:paraId="4D7B2F44" w14:textId="77777777" w:rsidTr="36BDDA35">
        <w:trPr>
          <w:cnfStyle w:val="000000100000" w:firstRow="0" w:lastRow="0" w:firstColumn="0" w:lastColumn="0" w:oddVBand="0" w:evenVBand="0" w:oddHBand="1" w:evenHBand="0" w:firstRowFirstColumn="0" w:firstRowLastColumn="0" w:lastRowFirstColumn="0" w:lastRowLastColumn="0"/>
        </w:trPr>
        <w:tc>
          <w:tcPr>
            <w:tcW w:w="3823" w:type="dxa"/>
          </w:tcPr>
          <w:p w14:paraId="7E6AD9E2" w14:textId="39EDB014" w:rsidR="00444B2A" w:rsidRDefault="00000000" w:rsidP="50A0EBB8">
            <w:pPr>
              <w:rPr>
                <w:b/>
                <w:bCs/>
              </w:rPr>
            </w:pPr>
            <w:hyperlink w:anchor="_Lesson_1:_Repeating" w:history="1">
              <w:r w:rsidR="7F589EB8" w:rsidRPr="00FC48FA">
                <w:rPr>
                  <w:rStyle w:val="Hyperlink"/>
                  <w:b/>
                  <w:bCs/>
                </w:rPr>
                <w:t>Lesson 1: Repeating patterns are everywhere</w:t>
              </w:r>
            </w:hyperlink>
          </w:p>
          <w:p w14:paraId="4A70DC5A" w14:textId="5FEC0CB8" w:rsidR="00444B2A" w:rsidRDefault="7F589EB8" w:rsidP="50A0EBB8">
            <w:r>
              <w:t>65 minutes</w:t>
            </w:r>
          </w:p>
          <w:p w14:paraId="3443B277" w14:textId="570E44F2" w:rsidR="00444B2A" w:rsidRDefault="00DE77E9" w:rsidP="50A0EBB8">
            <w:pPr>
              <w:rPr>
                <w:b/>
                <w:bCs/>
              </w:rPr>
            </w:pPr>
            <w:r>
              <w:t>A</w:t>
            </w:r>
            <w:r w:rsidR="7F589EB8">
              <w:t xml:space="preserve"> repeating pattern</w:t>
            </w:r>
            <w:r w:rsidR="00676A99">
              <w:t xml:space="preserve"> must have </w:t>
            </w:r>
            <w:r w:rsidR="7F589EB8">
              <w:t>a repeating core or a mathematical regularity.</w:t>
            </w:r>
          </w:p>
        </w:tc>
        <w:tc>
          <w:tcPr>
            <w:tcW w:w="6237" w:type="dxa"/>
          </w:tcPr>
          <w:p w14:paraId="24225BD8" w14:textId="25FD2421" w:rsidR="00114B1A" w:rsidRPr="00591729" w:rsidRDefault="176D9241" w:rsidP="00591729">
            <w:pPr>
              <w:rPr>
                <w:rStyle w:val="Strong"/>
              </w:rPr>
            </w:pPr>
            <w:r w:rsidRPr="00591729">
              <w:rPr>
                <w:rStyle w:val="Strong"/>
              </w:rPr>
              <w:t>Representing whole numbers</w:t>
            </w:r>
          </w:p>
          <w:p w14:paraId="552A346D" w14:textId="6EC8FBE1" w:rsidR="00114B1A" w:rsidRPr="00591729" w:rsidRDefault="00114B1A" w:rsidP="00591729">
            <w:pPr>
              <w:rPr>
                <w:rStyle w:val="Strong"/>
              </w:rPr>
            </w:pPr>
            <w:r w:rsidRPr="00591729">
              <w:rPr>
                <w:rStyle w:val="Strong"/>
              </w:rPr>
              <w:t xml:space="preserve">Early Stage </w:t>
            </w:r>
            <w:r w:rsidR="795BAE93" w:rsidRPr="00591729">
              <w:rPr>
                <w:rStyle w:val="Strong"/>
              </w:rPr>
              <w:t>1</w:t>
            </w:r>
          </w:p>
          <w:p w14:paraId="1755F0EE" w14:textId="757C31D3" w:rsidR="448E6BF0" w:rsidRDefault="448E6BF0" w:rsidP="201EFB75">
            <w:pPr>
              <w:pStyle w:val="ListBullet"/>
            </w:pPr>
            <w:r>
              <w:t>Instantly name the number of objects within small collections</w:t>
            </w:r>
          </w:p>
          <w:p w14:paraId="0EBEA97E" w14:textId="05799A80" w:rsidR="00114B1A" w:rsidRPr="00114B1A" w:rsidRDefault="2914BF07" w:rsidP="50A0EBB8">
            <w:pPr>
              <w:pStyle w:val="ListBullet"/>
              <w:rPr>
                <w:b/>
                <w:bCs/>
              </w:rPr>
            </w:pPr>
            <w:r>
              <w:t xml:space="preserve">Recognise number </w:t>
            </w:r>
            <w:proofErr w:type="gramStart"/>
            <w:r>
              <w:t>patterns</w:t>
            </w:r>
            <w:proofErr w:type="gramEnd"/>
          </w:p>
          <w:p w14:paraId="1C4CA075" w14:textId="59C13488" w:rsidR="00114B1A" w:rsidRPr="00114B1A" w:rsidRDefault="00114B1A" w:rsidP="50A0EBB8">
            <w:pPr>
              <w:pStyle w:val="ListBullet"/>
              <w:numPr>
                <w:ilvl w:val="0"/>
                <w:numId w:val="0"/>
              </w:numPr>
              <w:rPr>
                <w:b/>
                <w:bCs/>
              </w:rPr>
            </w:pPr>
            <w:r w:rsidRPr="50A0EBB8">
              <w:rPr>
                <w:b/>
                <w:bCs/>
              </w:rPr>
              <w:t>Stage 1 – Part A</w:t>
            </w:r>
          </w:p>
          <w:p w14:paraId="34FBF186" w14:textId="2528E270" w:rsidR="00444B2A" w:rsidRDefault="4CEE7B13" w:rsidP="00114B1A">
            <w:pPr>
              <w:pStyle w:val="ListBullet"/>
            </w:pPr>
            <w:r>
              <w:t xml:space="preserve">Continue and create number </w:t>
            </w:r>
            <w:proofErr w:type="gramStart"/>
            <w:r>
              <w:t>patterns</w:t>
            </w:r>
            <w:proofErr w:type="gramEnd"/>
          </w:p>
          <w:p w14:paraId="7F08237C" w14:textId="55125561" w:rsidR="00444B2A" w:rsidRDefault="4CEE7B13" w:rsidP="50A0EBB8">
            <w:pPr>
              <w:rPr>
                <w:b/>
                <w:bCs/>
              </w:rPr>
            </w:pPr>
            <w:r w:rsidRPr="50A0EBB8">
              <w:rPr>
                <w:b/>
                <w:bCs/>
              </w:rPr>
              <w:t>Stage 1 – Part B</w:t>
            </w:r>
          </w:p>
          <w:p w14:paraId="485869C5" w14:textId="0B7C7A58" w:rsidR="00444B2A" w:rsidRDefault="4CEE7B13" w:rsidP="00114B1A">
            <w:pPr>
              <w:pStyle w:val="ListBullet"/>
            </w:pPr>
            <w:r>
              <w:t xml:space="preserve">Use counting sequences of ones and tens </w:t>
            </w:r>
            <w:proofErr w:type="gramStart"/>
            <w:r>
              <w:t>flexibly</w:t>
            </w:r>
            <w:proofErr w:type="gramEnd"/>
          </w:p>
          <w:p w14:paraId="05875955" w14:textId="195933B3" w:rsidR="00444B2A" w:rsidRDefault="4E422388" w:rsidP="1D27A677">
            <w:pPr>
              <w:pStyle w:val="ListBullet"/>
            </w:pPr>
            <w:r>
              <w:t xml:space="preserve">Form, regroup, and rename three-digit </w:t>
            </w:r>
            <w:proofErr w:type="gramStart"/>
            <w:r>
              <w:t>numbers</w:t>
            </w:r>
            <w:proofErr w:type="gramEnd"/>
          </w:p>
          <w:p w14:paraId="1985DB38" w14:textId="61FB0AEC" w:rsidR="00444B2A" w:rsidRDefault="14DA592D" w:rsidP="00591729">
            <w:r w:rsidRPr="330853F1">
              <w:rPr>
                <w:rStyle w:val="Strong"/>
              </w:rPr>
              <w:t>Forming Groups</w:t>
            </w:r>
          </w:p>
          <w:p w14:paraId="1EBD9AB8" w14:textId="50679244" w:rsidR="00444B2A" w:rsidRDefault="14DA592D" w:rsidP="00591729">
            <w:r w:rsidRPr="330853F1">
              <w:rPr>
                <w:rStyle w:val="Strong"/>
              </w:rPr>
              <w:t>Early Stage 1</w:t>
            </w:r>
          </w:p>
          <w:p w14:paraId="42B4650C" w14:textId="091FB48C" w:rsidR="00444B2A" w:rsidRDefault="14DA592D" w:rsidP="330853F1">
            <w:pPr>
              <w:pStyle w:val="ListBullet"/>
            </w:pPr>
            <w:r>
              <w:t>Copy, continue and create patterns</w:t>
            </w:r>
          </w:p>
        </w:tc>
        <w:tc>
          <w:tcPr>
            <w:tcW w:w="4536" w:type="dxa"/>
          </w:tcPr>
          <w:p w14:paraId="405DF3D5" w14:textId="4EF6CCEB" w:rsidR="003B1192" w:rsidRPr="003C6AAB" w:rsidRDefault="00524530" w:rsidP="00565A6C">
            <w:pPr>
              <w:pStyle w:val="ListBullet"/>
              <w:widowControl/>
              <w:mirrorIndents w:val="0"/>
            </w:pPr>
            <w:r>
              <w:fldChar w:fldCharType="begin"/>
            </w:r>
            <w:r w:rsidR="00113355">
              <w:instrText>HYPERLINK  \l "_Resource_1:_Number"</w:instrText>
            </w:r>
            <w:r>
              <w:fldChar w:fldCharType="separate"/>
            </w:r>
            <w:r w:rsidR="00565A6C" w:rsidRPr="00524530">
              <w:rPr>
                <w:rStyle w:val="Hyperlink"/>
              </w:rPr>
              <w:t xml:space="preserve">Resource 1: </w:t>
            </w:r>
            <w:r w:rsidR="00E77237" w:rsidRPr="00524530">
              <w:rPr>
                <w:rStyle w:val="Hyperlink"/>
              </w:rPr>
              <w:t>Number b</w:t>
            </w:r>
            <w:r w:rsidR="003B1192" w:rsidRPr="00524530">
              <w:rPr>
                <w:rStyle w:val="Hyperlink"/>
              </w:rPr>
              <w:t>efore</w:t>
            </w:r>
            <w:r w:rsidR="00E77237" w:rsidRPr="00524530">
              <w:rPr>
                <w:rStyle w:val="Hyperlink"/>
              </w:rPr>
              <w:t xml:space="preserve"> and after</w:t>
            </w:r>
          </w:p>
          <w:p w14:paraId="74FA8A4B" w14:textId="4EA3C788" w:rsidR="00565A6C" w:rsidRDefault="00524530" w:rsidP="00565A6C">
            <w:pPr>
              <w:pStyle w:val="ListBullet"/>
            </w:pPr>
            <w:r>
              <w:fldChar w:fldCharType="end"/>
            </w:r>
            <w:hyperlink w:anchor="_Resource_2:_Patterns_1" w:history="1">
              <w:r w:rsidR="40D4DC3C" w:rsidRPr="0083751E">
                <w:rPr>
                  <w:rStyle w:val="Hyperlink"/>
                </w:rPr>
                <w:t xml:space="preserve">Resource 2: </w:t>
              </w:r>
              <w:r w:rsidR="59CC1225" w:rsidRPr="0083751E">
                <w:rPr>
                  <w:rStyle w:val="Hyperlink"/>
                </w:rPr>
                <w:t xml:space="preserve">Patterns in </w:t>
              </w:r>
              <w:r w:rsidR="4B8ACE0A" w:rsidRPr="0083751E">
                <w:rPr>
                  <w:rStyle w:val="Hyperlink"/>
                </w:rPr>
                <w:t>a</w:t>
              </w:r>
              <w:r w:rsidR="59CC1225" w:rsidRPr="0083751E">
                <w:rPr>
                  <w:rStyle w:val="Hyperlink"/>
                </w:rPr>
                <w:t>rchitecture</w:t>
              </w:r>
            </w:hyperlink>
          </w:p>
          <w:p w14:paraId="4A985CFA" w14:textId="77777777" w:rsidR="00565A6C" w:rsidRDefault="00565A6C" w:rsidP="00565A6C">
            <w:pPr>
              <w:pStyle w:val="ListBullet"/>
            </w:pPr>
            <w:r>
              <w:t>Digital device</w:t>
            </w:r>
          </w:p>
          <w:p w14:paraId="7AB94806" w14:textId="77777777" w:rsidR="00592387" w:rsidRDefault="00592387" w:rsidP="00565A6C">
            <w:pPr>
              <w:pStyle w:val="ListBullet"/>
            </w:pPr>
            <w:r>
              <w:t>Sticky notes</w:t>
            </w:r>
          </w:p>
          <w:p w14:paraId="3083F28C" w14:textId="77777777" w:rsidR="00592387" w:rsidRDefault="00592387" w:rsidP="00592387">
            <w:pPr>
              <w:pStyle w:val="ListBullet"/>
            </w:pPr>
            <w:r>
              <w:t>Various concrete materials</w:t>
            </w:r>
          </w:p>
          <w:p w14:paraId="2E82080A" w14:textId="77DAD49E" w:rsidR="00444B2A" w:rsidRDefault="00565A6C" w:rsidP="00BE2D04">
            <w:pPr>
              <w:pStyle w:val="ListBullet"/>
            </w:pPr>
            <w:r>
              <w:t>Writing materials</w:t>
            </w:r>
          </w:p>
        </w:tc>
      </w:tr>
      <w:tr w:rsidR="00444B2A" w14:paraId="073EFB3A" w14:textId="77777777" w:rsidTr="36BDDA35">
        <w:trPr>
          <w:cnfStyle w:val="000000010000" w:firstRow="0" w:lastRow="0" w:firstColumn="0" w:lastColumn="0" w:oddVBand="0" w:evenVBand="0" w:oddHBand="0" w:evenHBand="1" w:firstRowFirstColumn="0" w:firstRowLastColumn="0" w:lastRowFirstColumn="0" w:lastRowLastColumn="0"/>
        </w:trPr>
        <w:tc>
          <w:tcPr>
            <w:tcW w:w="3823" w:type="dxa"/>
          </w:tcPr>
          <w:p w14:paraId="2A33D904" w14:textId="16AE8498" w:rsidR="00444B2A" w:rsidRDefault="00000000" w:rsidP="50A0EBB8">
            <w:pPr>
              <w:rPr>
                <w:b/>
                <w:bCs/>
              </w:rPr>
            </w:pPr>
            <w:hyperlink w:anchor="_Lesson_2:_We" w:history="1">
              <w:r w:rsidR="6A6FD9D5" w:rsidRPr="00FC48FA">
                <w:rPr>
                  <w:rStyle w:val="Hyperlink"/>
                  <w:b/>
                  <w:bCs/>
                </w:rPr>
                <w:t>Lesson 2: We’re going on a repeating pattern hunt</w:t>
              </w:r>
            </w:hyperlink>
          </w:p>
          <w:p w14:paraId="017AA626" w14:textId="12DD504C" w:rsidR="00444B2A" w:rsidRDefault="6A6FD9D5" w:rsidP="50A0EBB8">
            <w:r>
              <w:t>65 minutes</w:t>
            </w:r>
          </w:p>
          <w:p w14:paraId="2606E9B1" w14:textId="770A233E" w:rsidR="00444B2A" w:rsidRDefault="6A6FD9D5" w:rsidP="50A0EBB8">
            <w:pPr>
              <w:rPr>
                <w:b/>
                <w:bCs/>
              </w:rPr>
            </w:pPr>
            <w:r>
              <w:t xml:space="preserve">Repeating patterns have a core that repeats over and </w:t>
            </w:r>
            <w:proofErr w:type="gramStart"/>
            <w:r>
              <w:t>over and over again</w:t>
            </w:r>
            <w:proofErr w:type="gramEnd"/>
            <w:r>
              <w:t>.</w:t>
            </w:r>
          </w:p>
        </w:tc>
        <w:tc>
          <w:tcPr>
            <w:tcW w:w="6237" w:type="dxa"/>
          </w:tcPr>
          <w:p w14:paraId="724002D0" w14:textId="274BA300" w:rsidR="00114B1A" w:rsidRDefault="6A6FD9D5" w:rsidP="00114B1A">
            <w:pPr>
              <w:rPr>
                <w:b/>
                <w:bCs/>
              </w:rPr>
            </w:pPr>
            <w:r w:rsidRPr="50A0EBB8">
              <w:rPr>
                <w:b/>
                <w:bCs/>
              </w:rPr>
              <w:t>Representing whole numbers</w:t>
            </w:r>
          </w:p>
          <w:p w14:paraId="1CB8EBC3" w14:textId="7B5FDA6E" w:rsidR="00114B1A" w:rsidRPr="00D50C71" w:rsidRDefault="00114B1A" w:rsidP="00114B1A">
            <w:pPr>
              <w:rPr>
                <w:b/>
                <w:bCs/>
              </w:rPr>
            </w:pPr>
            <w:r w:rsidRPr="201EFB75">
              <w:rPr>
                <w:b/>
                <w:bCs/>
              </w:rPr>
              <w:t>Early Stage 1</w:t>
            </w:r>
          </w:p>
          <w:p w14:paraId="297E1D01" w14:textId="14CBE335" w:rsidR="5981B181" w:rsidRDefault="7E4D2272" w:rsidP="201EFB75">
            <w:pPr>
              <w:pStyle w:val="ListBullet"/>
            </w:pPr>
            <w:r>
              <w:t>Instantly name the number of objects within small collections</w:t>
            </w:r>
          </w:p>
          <w:p w14:paraId="7D39579A" w14:textId="2C83B689" w:rsidR="00114B1A" w:rsidRDefault="6FDA7703" w:rsidP="00114B1A">
            <w:pPr>
              <w:pStyle w:val="ListBullet"/>
            </w:pPr>
            <w:r>
              <w:t xml:space="preserve">Recognise number </w:t>
            </w:r>
            <w:proofErr w:type="gramStart"/>
            <w:r>
              <w:t>patterns</w:t>
            </w:r>
            <w:proofErr w:type="gramEnd"/>
          </w:p>
          <w:p w14:paraId="1BE29EE4" w14:textId="1BB9065A" w:rsidR="00114B1A" w:rsidRPr="00114B1A" w:rsidRDefault="00114B1A" w:rsidP="00114B1A">
            <w:pPr>
              <w:rPr>
                <w:b/>
                <w:bCs/>
              </w:rPr>
            </w:pPr>
            <w:r w:rsidRPr="50A0EBB8">
              <w:rPr>
                <w:b/>
                <w:bCs/>
              </w:rPr>
              <w:t>Stage 1 – Part A</w:t>
            </w:r>
          </w:p>
          <w:p w14:paraId="6222D25A" w14:textId="53FE630F" w:rsidR="00444B2A" w:rsidRDefault="1C30E15C" w:rsidP="00114B1A">
            <w:pPr>
              <w:pStyle w:val="ListBullet"/>
            </w:pPr>
            <w:r>
              <w:t xml:space="preserve">Continue and create number </w:t>
            </w:r>
            <w:proofErr w:type="gramStart"/>
            <w:r>
              <w:t>patterns</w:t>
            </w:r>
            <w:proofErr w:type="gramEnd"/>
          </w:p>
          <w:p w14:paraId="10E3E2F3" w14:textId="4AFFED8C" w:rsidR="00444B2A" w:rsidRDefault="5AFAB08A" w:rsidP="50A0EBB8">
            <w:pPr>
              <w:rPr>
                <w:b/>
                <w:bCs/>
              </w:rPr>
            </w:pPr>
            <w:r w:rsidRPr="50A0EBB8">
              <w:rPr>
                <w:b/>
                <w:bCs/>
              </w:rPr>
              <w:t>Stage 1 – Part B</w:t>
            </w:r>
          </w:p>
          <w:p w14:paraId="42550F3F" w14:textId="1CFED7D0" w:rsidR="00444B2A" w:rsidRDefault="1C30E15C" w:rsidP="00114B1A">
            <w:pPr>
              <w:pStyle w:val="ListBullet"/>
            </w:pPr>
            <w:r>
              <w:t xml:space="preserve">Form, regroup, and rename three-digit </w:t>
            </w:r>
            <w:proofErr w:type="gramStart"/>
            <w:r>
              <w:t>numbers</w:t>
            </w:r>
            <w:proofErr w:type="gramEnd"/>
          </w:p>
          <w:p w14:paraId="1AB8E1FA" w14:textId="64810380" w:rsidR="00444B2A" w:rsidRDefault="40C6E93D" w:rsidP="330853F1">
            <w:pPr>
              <w:pStyle w:val="ListBullet"/>
              <w:numPr>
                <w:ilvl w:val="0"/>
                <w:numId w:val="0"/>
              </w:numPr>
              <w:rPr>
                <w:b/>
                <w:bCs/>
              </w:rPr>
            </w:pPr>
            <w:r w:rsidRPr="330853F1">
              <w:rPr>
                <w:b/>
                <w:bCs/>
              </w:rPr>
              <w:t>Forming Groups</w:t>
            </w:r>
          </w:p>
          <w:p w14:paraId="6A02042B" w14:textId="44702316" w:rsidR="00444B2A" w:rsidRDefault="40C6E93D" w:rsidP="330853F1">
            <w:pPr>
              <w:pStyle w:val="ListBullet"/>
              <w:numPr>
                <w:ilvl w:val="0"/>
                <w:numId w:val="0"/>
              </w:numPr>
              <w:rPr>
                <w:b/>
                <w:bCs/>
              </w:rPr>
            </w:pPr>
            <w:r w:rsidRPr="330853F1">
              <w:rPr>
                <w:b/>
                <w:bCs/>
              </w:rPr>
              <w:t>Early Stage 1</w:t>
            </w:r>
          </w:p>
          <w:p w14:paraId="5FF652B0" w14:textId="01964385" w:rsidR="00444B2A" w:rsidRDefault="40C6E93D" w:rsidP="330853F1">
            <w:pPr>
              <w:pStyle w:val="ListBullet"/>
            </w:pPr>
            <w:r>
              <w:t>Copy, continue and create patterns</w:t>
            </w:r>
          </w:p>
        </w:tc>
        <w:tc>
          <w:tcPr>
            <w:tcW w:w="4536" w:type="dxa"/>
          </w:tcPr>
          <w:p w14:paraId="1A53BFC6" w14:textId="34935649" w:rsidR="00B82EFE" w:rsidRDefault="00B82EFE" w:rsidP="00B82EFE">
            <w:pPr>
              <w:pStyle w:val="ListBullet"/>
            </w:pPr>
            <w:r>
              <w:t>Digital devices</w:t>
            </w:r>
          </w:p>
          <w:p w14:paraId="08DFA80F" w14:textId="5C11DE8B" w:rsidR="00444B2A" w:rsidRDefault="00B82EFE" w:rsidP="00B82EFE">
            <w:pPr>
              <w:pStyle w:val="ListBullet"/>
            </w:pPr>
            <w:r>
              <w:t>Writing materials</w:t>
            </w:r>
          </w:p>
        </w:tc>
      </w:tr>
      <w:tr w:rsidR="00444B2A" w14:paraId="17F0AEFE" w14:textId="77777777" w:rsidTr="36BDDA35">
        <w:trPr>
          <w:cnfStyle w:val="000000100000" w:firstRow="0" w:lastRow="0" w:firstColumn="0" w:lastColumn="0" w:oddVBand="0" w:evenVBand="0" w:oddHBand="1" w:evenHBand="0" w:firstRowFirstColumn="0" w:firstRowLastColumn="0" w:lastRowFirstColumn="0" w:lastRowLastColumn="0"/>
        </w:trPr>
        <w:tc>
          <w:tcPr>
            <w:tcW w:w="3823" w:type="dxa"/>
          </w:tcPr>
          <w:p w14:paraId="01669233" w14:textId="4A544DE0" w:rsidR="00444B2A" w:rsidRDefault="00000000" w:rsidP="50A0EBB8">
            <w:pPr>
              <w:rPr>
                <w:b/>
                <w:bCs/>
              </w:rPr>
            </w:pPr>
            <w:hyperlink w:anchor="_Lesson_3:_Reproducing" w:history="1">
              <w:r w:rsidR="7BA83DF1" w:rsidRPr="00FC48FA">
                <w:rPr>
                  <w:rStyle w:val="Hyperlink"/>
                  <w:b/>
                  <w:bCs/>
                </w:rPr>
                <w:t>Lesson 3:</w:t>
              </w:r>
              <w:r w:rsidR="00025655">
                <w:rPr>
                  <w:rStyle w:val="Hyperlink"/>
                  <w:b/>
                  <w:bCs/>
                </w:rPr>
                <w:t xml:space="preserve"> </w:t>
              </w:r>
              <w:r w:rsidR="7BA83DF1" w:rsidRPr="00FC48FA">
                <w:rPr>
                  <w:rStyle w:val="Hyperlink"/>
                  <w:b/>
                  <w:bCs/>
                </w:rPr>
                <w:t>Reproducing patterns</w:t>
              </w:r>
            </w:hyperlink>
          </w:p>
          <w:p w14:paraId="3DDFDDF9" w14:textId="333224D9" w:rsidR="00444B2A" w:rsidRDefault="7BA83DF1" w:rsidP="50A0EBB8">
            <w:r>
              <w:t>70 minutes</w:t>
            </w:r>
          </w:p>
          <w:p w14:paraId="28F98B0B" w14:textId="1A05A65E" w:rsidR="00444B2A" w:rsidRDefault="00860A2E" w:rsidP="50A0EBB8">
            <w:pPr>
              <w:rPr>
                <w:b/>
                <w:bCs/>
              </w:rPr>
            </w:pPr>
            <w:r w:rsidRPr="00860A2E">
              <w:t xml:space="preserve">Identifying the repeating core helps to extend and translate the </w:t>
            </w:r>
            <w:r w:rsidRPr="00860A2E">
              <w:lastRenderedPageBreak/>
              <w:t>pattern using a variety of materials.</w:t>
            </w:r>
          </w:p>
        </w:tc>
        <w:tc>
          <w:tcPr>
            <w:tcW w:w="6237" w:type="dxa"/>
          </w:tcPr>
          <w:p w14:paraId="0857E2AA" w14:textId="52767A70" w:rsidR="00114B1A" w:rsidRDefault="1C55CB59" w:rsidP="00114B1A">
            <w:pPr>
              <w:rPr>
                <w:b/>
                <w:bCs/>
              </w:rPr>
            </w:pPr>
            <w:r w:rsidRPr="50A0EBB8">
              <w:rPr>
                <w:b/>
                <w:bCs/>
              </w:rPr>
              <w:lastRenderedPageBreak/>
              <w:t>Representing whole numbers</w:t>
            </w:r>
          </w:p>
          <w:p w14:paraId="2E9F5A0B" w14:textId="77AA11B6" w:rsidR="00114B1A" w:rsidRPr="00D50C71" w:rsidRDefault="00114B1A" w:rsidP="00114B1A">
            <w:pPr>
              <w:rPr>
                <w:b/>
                <w:bCs/>
              </w:rPr>
            </w:pPr>
            <w:r w:rsidRPr="201EFB75">
              <w:rPr>
                <w:b/>
                <w:bCs/>
              </w:rPr>
              <w:t>Early Stage 1</w:t>
            </w:r>
          </w:p>
          <w:p w14:paraId="031208D7" w14:textId="184DAD9D" w:rsidR="00114B1A" w:rsidRDefault="1F8BAF9C" w:rsidP="00114B1A">
            <w:pPr>
              <w:pStyle w:val="ListBullet"/>
            </w:pPr>
            <w:r>
              <w:t xml:space="preserve">Use the counting sequence of ones </w:t>
            </w:r>
            <w:proofErr w:type="gramStart"/>
            <w:r>
              <w:t>flexibly</w:t>
            </w:r>
            <w:proofErr w:type="gramEnd"/>
          </w:p>
          <w:p w14:paraId="324E1A02" w14:textId="2643F654" w:rsidR="00114B1A" w:rsidRDefault="7209261F" w:rsidP="1D27A677">
            <w:pPr>
              <w:pStyle w:val="ListBullet"/>
            </w:pPr>
            <w:r>
              <w:t xml:space="preserve">Recognise number </w:t>
            </w:r>
            <w:proofErr w:type="gramStart"/>
            <w:r>
              <w:t>patterns</w:t>
            </w:r>
            <w:proofErr w:type="gramEnd"/>
          </w:p>
          <w:p w14:paraId="79489989" w14:textId="31A23512" w:rsidR="00114B1A" w:rsidRPr="00114B1A" w:rsidRDefault="00114B1A" w:rsidP="00114B1A">
            <w:pPr>
              <w:rPr>
                <w:b/>
                <w:bCs/>
              </w:rPr>
            </w:pPr>
            <w:r w:rsidRPr="50A0EBB8">
              <w:rPr>
                <w:b/>
                <w:bCs/>
              </w:rPr>
              <w:lastRenderedPageBreak/>
              <w:t>Stage 1 – Part A</w:t>
            </w:r>
          </w:p>
          <w:p w14:paraId="376BDBDD" w14:textId="495E8F2B" w:rsidR="00444B2A" w:rsidRDefault="279FDED7" w:rsidP="00114B1A">
            <w:pPr>
              <w:pStyle w:val="ListBullet"/>
            </w:pPr>
            <w:r>
              <w:t xml:space="preserve">Represent the structure of groups of ten in whole </w:t>
            </w:r>
            <w:proofErr w:type="gramStart"/>
            <w:r>
              <w:t>numbers</w:t>
            </w:r>
            <w:proofErr w:type="gramEnd"/>
          </w:p>
          <w:p w14:paraId="2DE539ED" w14:textId="4FC9D0B2" w:rsidR="00444B2A" w:rsidRDefault="41B6A908" w:rsidP="50A0EBB8">
            <w:pPr>
              <w:rPr>
                <w:b/>
                <w:bCs/>
              </w:rPr>
            </w:pPr>
            <w:r w:rsidRPr="50A0EBB8">
              <w:rPr>
                <w:b/>
                <w:bCs/>
              </w:rPr>
              <w:t xml:space="preserve">Stage 1 – </w:t>
            </w:r>
            <w:r w:rsidR="23E5DBF9" w:rsidRPr="50A0EBB8">
              <w:rPr>
                <w:b/>
                <w:bCs/>
              </w:rPr>
              <w:t>Part B</w:t>
            </w:r>
          </w:p>
          <w:p w14:paraId="2195C271" w14:textId="62EC52CA" w:rsidR="00444B2A" w:rsidRDefault="4BF54818" w:rsidP="50A0EBB8">
            <w:pPr>
              <w:pStyle w:val="ListBullet"/>
            </w:pPr>
            <w:r w:rsidRPr="330853F1">
              <w:t xml:space="preserve">Form, regroup, and rename three-digit </w:t>
            </w:r>
            <w:proofErr w:type="gramStart"/>
            <w:r w:rsidRPr="330853F1">
              <w:t>numbers</w:t>
            </w:r>
            <w:proofErr w:type="gramEnd"/>
          </w:p>
          <w:p w14:paraId="36C40ED4" w14:textId="784A6392" w:rsidR="00444B2A" w:rsidRDefault="23E5DBF9" w:rsidP="50A0EBB8">
            <w:r w:rsidRPr="50A0EBB8">
              <w:rPr>
                <w:rFonts w:eastAsia="Arial"/>
                <w:b/>
                <w:bCs/>
              </w:rPr>
              <w:t>Forming groups</w:t>
            </w:r>
          </w:p>
          <w:p w14:paraId="46AE039C" w14:textId="77777777" w:rsidR="00444B2A" w:rsidRDefault="23E5DBF9" w:rsidP="50A0EBB8">
            <w:pPr>
              <w:rPr>
                <w:b/>
                <w:bCs/>
              </w:rPr>
            </w:pPr>
            <w:r w:rsidRPr="50A0EBB8">
              <w:rPr>
                <w:b/>
                <w:bCs/>
              </w:rPr>
              <w:t>Early Stage 1</w:t>
            </w:r>
          </w:p>
          <w:p w14:paraId="7730EB1D" w14:textId="23FF9A92" w:rsidR="00444B2A" w:rsidRDefault="4CF72525" w:rsidP="00114B1A">
            <w:pPr>
              <w:pStyle w:val="ListBullet"/>
            </w:pPr>
            <w:r>
              <w:t xml:space="preserve">Copy, continue and create </w:t>
            </w:r>
            <w:proofErr w:type="gramStart"/>
            <w:r>
              <w:t>patterns</w:t>
            </w:r>
            <w:proofErr w:type="gramEnd"/>
          </w:p>
          <w:p w14:paraId="2F08F2A4" w14:textId="31A23512" w:rsidR="00444B2A" w:rsidRDefault="23E5DBF9" w:rsidP="50A0EBB8">
            <w:pPr>
              <w:rPr>
                <w:b/>
                <w:bCs/>
              </w:rPr>
            </w:pPr>
            <w:r w:rsidRPr="50A0EBB8">
              <w:rPr>
                <w:b/>
                <w:bCs/>
              </w:rPr>
              <w:t>Stage 1 – Part A</w:t>
            </w:r>
          </w:p>
          <w:p w14:paraId="713722AA" w14:textId="695671CF" w:rsidR="00444B2A" w:rsidRDefault="4BF54818" w:rsidP="00114B1A">
            <w:pPr>
              <w:pStyle w:val="ListBullet"/>
            </w:pPr>
            <w:r>
              <w:t>Use skip counting patterns</w:t>
            </w:r>
          </w:p>
        </w:tc>
        <w:tc>
          <w:tcPr>
            <w:tcW w:w="4536" w:type="dxa"/>
          </w:tcPr>
          <w:p w14:paraId="6871AC3A" w14:textId="77777777" w:rsidR="00A6341F" w:rsidRDefault="00A6341F" w:rsidP="00A6341F">
            <w:pPr>
              <w:pStyle w:val="ListBullet"/>
            </w:pPr>
            <w:r>
              <w:lastRenderedPageBreak/>
              <w:t>Collection of various small concrete materials</w:t>
            </w:r>
          </w:p>
          <w:p w14:paraId="11CE0865" w14:textId="77777777" w:rsidR="00CF2D5A" w:rsidRDefault="00CF2D5A" w:rsidP="00A6341F">
            <w:pPr>
              <w:pStyle w:val="ListBullet"/>
            </w:pPr>
            <w:r>
              <w:t>Digital devices</w:t>
            </w:r>
          </w:p>
          <w:p w14:paraId="110F6DB7" w14:textId="2328A33D" w:rsidR="00444B2A" w:rsidRDefault="00A6341F" w:rsidP="00CF2D5A">
            <w:pPr>
              <w:pStyle w:val="ListBullet"/>
            </w:pPr>
            <w:r>
              <w:t>Writing materials</w:t>
            </w:r>
          </w:p>
        </w:tc>
      </w:tr>
      <w:tr w:rsidR="00444B2A" w14:paraId="7246CBA1" w14:textId="77777777" w:rsidTr="36BDDA35">
        <w:trPr>
          <w:cnfStyle w:val="000000010000" w:firstRow="0" w:lastRow="0" w:firstColumn="0" w:lastColumn="0" w:oddVBand="0" w:evenVBand="0" w:oddHBand="0" w:evenHBand="1" w:firstRowFirstColumn="0" w:firstRowLastColumn="0" w:lastRowFirstColumn="0" w:lastRowLastColumn="0"/>
        </w:trPr>
        <w:tc>
          <w:tcPr>
            <w:tcW w:w="3823" w:type="dxa"/>
          </w:tcPr>
          <w:p w14:paraId="2A76A8ED" w14:textId="271A8F4E" w:rsidR="00444B2A" w:rsidRDefault="00000000" w:rsidP="50A0EBB8">
            <w:pPr>
              <w:rPr>
                <w:b/>
                <w:bCs/>
              </w:rPr>
            </w:pPr>
            <w:hyperlink w:anchor="_Lesson_4:_Generating" w:history="1">
              <w:r w:rsidR="028D91B5" w:rsidRPr="00FC48FA">
                <w:rPr>
                  <w:rStyle w:val="Hyperlink"/>
                  <w:b/>
                  <w:bCs/>
                </w:rPr>
                <w:t>Lesson 4: Generating number patterns</w:t>
              </w:r>
            </w:hyperlink>
          </w:p>
          <w:p w14:paraId="4E6A84C6" w14:textId="7C78E489" w:rsidR="00444B2A" w:rsidRDefault="0B121563" w:rsidP="50A0EBB8">
            <w:r>
              <w:t>7</w:t>
            </w:r>
            <w:r w:rsidR="2A6E4605">
              <w:t>0</w:t>
            </w:r>
            <w:r w:rsidR="028D91B5">
              <w:t xml:space="preserve"> minutes</w:t>
            </w:r>
          </w:p>
          <w:p w14:paraId="15A9956C" w14:textId="6B44C44B" w:rsidR="00444B2A" w:rsidRDefault="028D91B5" w:rsidP="50A0EBB8">
            <w:pPr>
              <w:rPr>
                <w:b/>
                <w:bCs/>
              </w:rPr>
            </w:pPr>
            <w:r>
              <w:t>Number sequences can be arranged and repeated to create a variety of number patterns.</w:t>
            </w:r>
          </w:p>
        </w:tc>
        <w:tc>
          <w:tcPr>
            <w:tcW w:w="6237" w:type="dxa"/>
          </w:tcPr>
          <w:p w14:paraId="25D5FDA5" w14:textId="4BA74667" w:rsidR="00114B1A" w:rsidRDefault="028D91B5" w:rsidP="00114B1A">
            <w:pPr>
              <w:rPr>
                <w:b/>
                <w:bCs/>
              </w:rPr>
            </w:pPr>
            <w:r w:rsidRPr="50A0EBB8">
              <w:rPr>
                <w:b/>
                <w:bCs/>
              </w:rPr>
              <w:t>Representing whole numbers</w:t>
            </w:r>
          </w:p>
          <w:p w14:paraId="1D705944" w14:textId="52FB696B" w:rsidR="00114B1A" w:rsidRPr="00D50C71" w:rsidRDefault="00114B1A" w:rsidP="00114B1A">
            <w:pPr>
              <w:rPr>
                <w:b/>
                <w:bCs/>
              </w:rPr>
            </w:pPr>
            <w:r w:rsidRPr="201EFB75">
              <w:rPr>
                <w:b/>
                <w:bCs/>
              </w:rPr>
              <w:t>Early Stage 1</w:t>
            </w:r>
          </w:p>
          <w:p w14:paraId="71E63D23" w14:textId="7B76C18F" w:rsidR="00114B1A" w:rsidRDefault="21A4E4E7" w:rsidP="201EFB75">
            <w:pPr>
              <w:pStyle w:val="ListBullet"/>
            </w:pPr>
            <w:r>
              <w:t>Instantly name the number of objects within small collections</w:t>
            </w:r>
          </w:p>
          <w:p w14:paraId="731F3A8E" w14:textId="21A96AE6" w:rsidR="00114B1A" w:rsidRDefault="21A4E4E7" w:rsidP="201EFB75">
            <w:pPr>
              <w:pStyle w:val="ListBullet"/>
            </w:pPr>
            <w:r>
              <w:t xml:space="preserve">Use the counting sequence of ones </w:t>
            </w:r>
            <w:proofErr w:type="gramStart"/>
            <w:r>
              <w:t>flexibly</w:t>
            </w:r>
            <w:proofErr w:type="gramEnd"/>
          </w:p>
          <w:p w14:paraId="2FDA5586" w14:textId="7CF36CFF" w:rsidR="00114B1A" w:rsidRDefault="21A4E4E7" w:rsidP="201EFB75">
            <w:pPr>
              <w:pStyle w:val="ListBullet"/>
            </w:pPr>
            <w:r>
              <w:t xml:space="preserve">Recognise number </w:t>
            </w:r>
            <w:proofErr w:type="gramStart"/>
            <w:r>
              <w:t>patterns</w:t>
            </w:r>
            <w:proofErr w:type="gramEnd"/>
          </w:p>
          <w:p w14:paraId="7A1D53A0" w14:textId="4A3C0E0A" w:rsidR="00114B1A" w:rsidRDefault="21A4E4E7" w:rsidP="201EFB75">
            <w:pPr>
              <w:pStyle w:val="ListBullet"/>
            </w:pPr>
            <w:r>
              <w:lastRenderedPageBreak/>
              <w:t xml:space="preserve">Connect counting and numerals to </w:t>
            </w:r>
            <w:proofErr w:type="gramStart"/>
            <w:r>
              <w:t>quantities</w:t>
            </w:r>
            <w:proofErr w:type="gramEnd"/>
          </w:p>
          <w:p w14:paraId="521E1DBB" w14:textId="6E0208B9" w:rsidR="00114B1A" w:rsidRPr="00114B1A" w:rsidRDefault="00114B1A" w:rsidP="00114B1A">
            <w:pPr>
              <w:rPr>
                <w:b/>
                <w:bCs/>
              </w:rPr>
            </w:pPr>
            <w:r w:rsidRPr="50A0EBB8">
              <w:rPr>
                <w:b/>
                <w:bCs/>
              </w:rPr>
              <w:t>Stage 1 – Part A</w:t>
            </w:r>
          </w:p>
          <w:p w14:paraId="506E7A99" w14:textId="428382C1" w:rsidR="00444B2A" w:rsidRDefault="348A8047" w:rsidP="00114B1A">
            <w:pPr>
              <w:pStyle w:val="ListBullet"/>
            </w:pPr>
            <w:r>
              <w:t xml:space="preserve">Use counting sequences of ones with two-digit numbers and </w:t>
            </w:r>
            <w:proofErr w:type="gramStart"/>
            <w:r>
              <w:t>beyond</w:t>
            </w:r>
            <w:proofErr w:type="gramEnd"/>
          </w:p>
          <w:p w14:paraId="4F0F9A33" w14:textId="19EFBAF6" w:rsidR="61B2DEF8" w:rsidRDefault="61B2DEF8" w:rsidP="0000FD99">
            <w:pPr>
              <w:pStyle w:val="ListBullet"/>
              <w:numPr>
                <w:ilvl w:val="0"/>
                <w:numId w:val="0"/>
              </w:numPr>
              <w:rPr>
                <w:rStyle w:val="Strong"/>
              </w:rPr>
            </w:pPr>
            <w:r w:rsidRPr="0000FD99">
              <w:rPr>
                <w:rStyle w:val="Strong"/>
              </w:rPr>
              <w:t>Combining and separating quantities</w:t>
            </w:r>
          </w:p>
          <w:p w14:paraId="4536D26B" w14:textId="4CC24073" w:rsidR="61B2DEF8" w:rsidRDefault="61B2DEF8" w:rsidP="19430B61">
            <w:pPr>
              <w:pStyle w:val="ListBullet"/>
              <w:numPr>
                <w:ilvl w:val="0"/>
                <w:numId w:val="0"/>
              </w:numPr>
              <w:rPr>
                <w:rStyle w:val="Strong"/>
              </w:rPr>
            </w:pPr>
            <w:r w:rsidRPr="19430B61">
              <w:rPr>
                <w:rStyle w:val="Strong"/>
              </w:rPr>
              <w:t>Early Stage 1</w:t>
            </w:r>
          </w:p>
          <w:p w14:paraId="2247C491" w14:textId="6D7AD241" w:rsidR="61B2DEF8" w:rsidRDefault="51BE48E2" w:rsidP="19430B61">
            <w:pPr>
              <w:pStyle w:val="ListBullet"/>
            </w:pPr>
            <w:r>
              <w:t xml:space="preserve">Identify part-whole relationships in numbers up to </w:t>
            </w:r>
            <w:proofErr w:type="gramStart"/>
            <w:r>
              <w:t>10</w:t>
            </w:r>
            <w:proofErr w:type="gramEnd"/>
          </w:p>
          <w:p w14:paraId="211DF95B" w14:textId="369A2CC4" w:rsidR="00444B2A" w:rsidRDefault="6AFCD04E" w:rsidP="50A0EBB8">
            <w:pPr>
              <w:pStyle w:val="ListBullet"/>
              <w:numPr>
                <w:ilvl w:val="0"/>
                <w:numId w:val="0"/>
              </w:numPr>
            </w:pPr>
            <w:r w:rsidRPr="50A0EBB8">
              <w:rPr>
                <w:rStyle w:val="Strong"/>
              </w:rPr>
              <w:t>Forming groups</w:t>
            </w:r>
          </w:p>
          <w:p w14:paraId="4DAE47E7" w14:textId="53B42F32" w:rsidR="00444B2A" w:rsidRDefault="6AFCD04E" w:rsidP="50A0EBB8">
            <w:pPr>
              <w:pStyle w:val="ListBullet"/>
              <w:numPr>
                <w:ilvl w:val="0"/>
                <w:numId w:val="0"/>
              </w:numPr>
            </w:pPr>
            <w:r w:rsidRPr="50A0EBB8">
              <w:rPr>
                <w:rStyle w:val="Strong"/>
              </w:rPr>
              <w:t>Early Stage 1</w:t>
            </w:r>
          </w:p>
          <w:p w14:paraId="5C88C1FD" w14:textId="6A4874E8" w:rsidR="00444B2A" w:rsidRDefault="08319DB7" w:rsidP="50A0EBB8">
            <w:pPr>
              <w:pStyle w:val="ListBullet"/>
            </w:pPr>
            <w:r>
              <w:t xml:space="preserve">Copy, continue and create </w:t>
            </w:r>
            <w:proofErr w:type="gramStart"/>
            <w:r>
              <w:t>patterns</w:t>
            </w:r>
            <w:proofErr w:type="gramEnd"/>
          </w:p>
          <w:p w14:paraId="1FCA4E6C" w14:textId="1C0E0BD4" w:rsidR="00444B2A" w:rsidRDefault="6AFCD04E" w:rsidP="50A0EBB8">
            <w:pPr>
              <w:pStyle w:val="ListBullet"/>
              <w:numPr>
                <w:ilvl w:val="0"/>
                <w:numId w:val="0"/>
              </w:numPr>
            </w:pPr>
            <w:r w:rsidRPr="50A0EBB8">
              <w:rPr>
                <w:rStyle w:val="Strong"/>
              </w:rPr>
              <w:t>Stage 1 – Part A</w:t>
            </w:r>
          </w:p>
          <w:p w14:paraId="264FE1DA" w14:textId="009CF154" w:rsidR="00444B2A" w:rsidRDefault="348A8047" w:rsidP="50A0EBB8">
            <w:pPr>
              <w:pStyle w:val="ListBullet"/>
            </w:pPr>
            <w:r>
              <w:t xml:space="preserve">Use skip counting </w:t>
            </w:r>
            <w:proofErr w:type="gramStart"/>
            <w:r>
              <w:t>patterns</w:t>
            </w:r>
            <w:proofErr w:type="gramEnd"/>
          </w:p>
          <w:p w14:paraId="49BCE00B" w14:textId="5A3822C1" w:rsidR="00444B2A" w:rsidRDefault="665D5C80" w:rsidP="00114B1A">
            <w:pPr>
              <w:pStyle w:val="ListBullet"/>
            </w:pPr>
            <w:r>
              <w:t xml:space="preserve">Model and use equal groups of objects to represent </w:t>
            </w:r>
            <w:proofErr w:type="gramStart"/>
            <w:r>
              <w:t>multiplication</w:t>
            </w:r>
            <w:proofErr w:type="gramEnd"/>
          </w:p>
          <w:p w14:paraId="65A51AB3" w14:textId="556C8B4E" w:rsidR="00444B2A" w:rsidRDefault="68B1B75B" w:rsidP="50A0EBB8">
            <w:pPr>
              <w:pStyle w:val="ListBullet"/>
              <w:numPr>
                <w:ilvl w:val="0"/>
                <w:numId w:val="0"/>
              </w:numPr>
            </w:pPr>
            <w:r w:rsidRPr="50A0EBB8">
              <w:rPr>
                <w:rStyle w:val="Strong"/>
              </w:rPr>
              <w:t>Stage 1 – Part B</w:t>
            </w:r>
          </w:p>
          <w:p w14:paraId="68676B78" w14:textId="40126D77" w:rsidR="00444B2A" w:rsidRDefault="665D5C80" w:rsidP="00114B1A">
            <w:pPr>
              <w:pStyle w:val="ListBullet"/>
            </w:pPr>
            <w:r>
              <w:t xml:space="preserve">Represent and explain multiplication as the </w:t>
            </w:r>
            <w:r>
              <w:lastRenderedPageBreak/>
              <w:t>combining of equal groups</w:t>
            </w:r>
          </w:p>
        </w:tc>
        <w:tc>
          <w:tcPr>
            <w:tcW w:w="4536" w:type="dxa"/>
          </w:tcPr>
          <w:p w14:paraId="64A96012" w14:textId="041F2F7D" w:rsidR="00424FB9" w:rsidRPr="00D32470" w:rsidRDefault="0083751E" w:rsidP="00424FB9">
            <w:pPr>
              <w:pStyle w:val="ListBullet"/>
              <w:widowControl/>
              <w:mirrorIndents w:val="0"/>
            </w:pPr>
            <w:r>
              <w:lastRenderedPageBreak/>
              <w:fldChar w:fldCharType="begin"/>
            </w:r>
            <w:r w:rsidR="006C2174">
              <w:instrText>HYPERLINK  \l "_Resource_3:_Cards"</w:instrText>
            </w:r>
            <w:r>
              <w:fldChar w:fldCharType="separate"/>
            </w:r>
            <w:r w:rsidR="00424FB9" w:rsidRPr="0083751E">
              <w:rPr>
                <w:rStyle w:val="Hyperlink"/>
              </w:rPr>
              <w:t xml:space="preserve">Resource </w:t>
            </w:r>
            <w:r w:rsidR="00FE6C1D" w:rsidRPr="0083751E">
              <w:rPr>
                <w:rStyle w:val="Hyperlink"/>
              </w:rPr>
              <w:t>3</w:t>
            </w:r>
            <w:r w:rsidR="00424FB9" w:rsidRPr="0083751E">
              <w:rPr>
                <w:rStyle w:val="Hyperlink"/>
              </w:rPr>
              <w:t xml:space="preserve">: </w:t>
            </w:r>
            <w:r w:rsidR="009C1C7F">
              <w:rPr>
                <w:rStyle w:val="Hyperlink"/>
              </w:rPr>
              <w:t>C</w:t>
            </w:r>
            <w:r w:rsidR="00424FB9" w:rsidRPr="0083751E">
              <w:rPr>
                <w:rStyle w:val="Hyperlink"/>
              </w:rPr>
              <w:t>ards</w:t>
            </w:r>
            <w:r w:rsidR="0045741D" w:rsidRPr="0083751E">
              <w:rPr>
                <w:rStyle w:val="Hyperlink"/>
              </w:rPr>
              <w:t xml:space="preserve"> 1</w:t>
            </w:r>
            <w:r w:rsidR="009C1C7F">
              <w:rPr>
                <w:rStyle w:val="Hyperlink"/>
              </w:rPr>
              <w:t xml:space="preserve"> and </w:t>
            </w:r>
            <w:r w:rsidR="0016243C" w:rsidRPr="0083751E">
              <w:rPr>
                <w:rStyle w:val="Hyperlink"/>
              </w:rPr>
              <w:t>2</w:t>
            </w:r>
          </w:p>
          <w:p w14:paraId="778ED3A1" w14:textId="4CDB4029" w:rsidR="00424FB9" w:rsidRPr="00CF2D5A" w:rsidRDefault="0083751E" w:rsidP="00424FB9">
            <w:pPr>
              <w:pStyle w:val="ListBullet"/>
            </w:pPr>
            <w:r>
              <w:fldChar w:fldCharType="end"/>
            </w:r>
            <w:r w:rsidR="003653C1">
              <w:fldChar w:fldCharType="begin"/>
            </w:r>
            <w:r w:rsidR="006C2174">
              <w:instrText>HYPERLINK  \l "_Resource_4:_A"</w:instrText>
            </w:r>
            <w:r w:rsidR="003653C1">
              <w:fldChar w:fldCharType="separate"/>
            </w:r>
            <w:r w:rsidR="00424FB9" w:rsidRPr="003653C1">
              <w:rPr>
                <w:rStyle w:val="Hyperlink"/>
              </w:rPr>
              <w:t xml:space="preserve">Resource </w:t>
            </w:r>
            <w:r w:rsidR="00FE6C1D" w:rsidRPr="003653C1">
              <w:rPr>
                <w:rStyle w:val="Hyperlink"/>
              </w:rPr>
              <w:t>4</w:t>
            </w:r>
            <w:r w:rsidR="00424FB9" w:rsidRPr="003653C1">
              <w:rPr>
                <w:rStyle w:val="Hyperlink"/>
              </w:rPr>
              <w:t>:</w:t>
            </w:r>
            <w:r w:rsidR="0045741D" w:rsidRPr="003653C1">
              <w:rPr>
                <w:rStyle w:val="Hyperlink"/>
              </w:rPr>
              <w:t xml:space="preserve"> A growing pattern</w:t>
            </w:r>
          </w:p>
          <w:p w14:paraId="0F9335B8" w14:textId="77777777" w:rsidR="00CF2D5A" w:rsidRDefault="003653C1" w:rsidP="00424FB9">
            <w:pPr>
              <w:pStyle w:val="ListBullet"/>
            </w:pPr>
            <w:r>
              <w:fldChar w:fldCharType="end"/>
            </w:r>
            <w:r w:rsidR="00CF2D5A">
              <w:t>Digital devices</w:t>
            </w:r>
          </w:p>
          <w:p w14:paraId="3B88574D" w14:textId="77777777" w:rsidR="00CF2D5A" w:rsidRDefault="00CF2D5A" w:rsidP="00CF2D5A">
            <w:pPr>
              <w:pStyle w:val="ListBullet"/>
            </w:pPr>
            <w:r>
              <w:t>Paper squares or sticky notes</w:t>
            </w:r>
          </w:p>
          <w:p w14:paraId="50D77C30" w14:textId="47046B3F" w:rsidR="00424FB9" w:rsidRDefault="00424FB9" w:rsidP="00424FB9">
            <w:pPr>
              <w:pStyle w:val="ListBullet"/>
            </w:pPr>
            <w:r>
              <w:t>Square tiles or similar concrete materials</w:t>
            </w:r>
          </w:p>
          <w:p w14:paraId="43FA3EC4" w14:textId="435F320E" w:rsidR="00444B2A" w:rsidRDefault="00424FB9" w:rsidP="00CF2D5A">
            <w:pPr>
              <w:pStyle w:val="ListBullet"/>
            </w:pPr>
            <w:r>
              <w:lastRenderedPageBreak/>
              <w:t>Writing materials</w:t>
            </w:r>
          </w:p>
        </w:tc>
      </w:tr>
      <w:tr w:rsidR="00444B2A" w14:paraId="687CF39A" w14:textId="77777777" w:rsidTr="36BDDA35">
        <w:trPr>
          <w:cnfStyle w:val="000000100000" w:firstRow="0" w:lastRow="0" w:firstColumn="0" w:lastColumn="0" w:oddVBand="0" w:evenVBand="0" w:oddHBand="1" w:evenHBand="0" w:firstRowFirstColumn="0" w:firstRowLastColumn="0" w:lastRowFirstColumn="0" w:lastRowLastColumn="0"/>
        </w:trPr>
        <w:tc>
          <w:tcPr>
            <w:tcW w:w="3823" w:type="dxa"/>
          </w:tcPr>
          <w:p w14:paraId="3D397011" w14:textId="3DF1D229" w:rsidR="00444B2A" w:rsidRDefault="00000000" w:rsidP="50A0EBB8">
            <w:pPr>
              <w:rPr>
                <w:b/>
                <w:bCs/>
              </w:rPr>
            </w:pPr>
            <w:hyperlink w:anchor="_Lesson_5:_Generating" w:history="1">
              <w:r w:rsidR="095F44C3" w:rsidRPr="00FC48FA">
                <w:rPr>
                  <w:rStyle w:val="Hyperlink"/>
                  <w:b/>
                  <w:bCs/>
                </w:rPr>
                <w:t xml:space="preserve">Lesson 5: Generating </w:t>
              </w:r>
              <w:r w:rsidR="009E3E45">
                <w:rPr>
                  <w:rStyle w:val="Hyperlink"/>
                  <w:b/>
                  <w:bCs/>
                </w:rPr>
                <w:t>c</w:t>
              </w:r>
              <w:r w:rsidR="095F44C3" w:rsidRPr="00FC48FA">
                <w:rPr>
                  <w:rStyle w:val="Hyperlink"/>
                  <w:b/>
                  <w:bCs/>
                </w:rPr>
                <w:t xml:space="preserve">ounting </w:t>
              </w:r>
              <w:r w:rsidR="009E3E45">
                <w:rPr>
                  <w:rStyle w:val="Hyperlink"/>
                  <w:b/>
                  <w:bCs/>
                </w:rPr>
                <w:t>s</w:t>
              </w:r>
              <w:r w:rsidR="095F44C3" w:rsidRPr="00FC48FA">
                <w:rPr>
                  <w:rStyle w:val="Hyperlink"/>
                  <w:b/>
                  <w:bCs/>
                </w:rPr>
                <w:t>equences</w:t>
              </w:r>
            </w:hyperlink>
          </w:p>
          <w:p w14:paraId="3AD6A420" w14:textId="77BE8329" w:rsidR="00444B2A" w:rsidRDefault="00BE0ED7" w:rsidP="50A0EBB8">
            <w:r>
              <w:t>70</w:t>
            </w:r>
            <w:r w:rsidR="095F44C3">
              <w:t xml:space="preserve"> minutes</w:t>
            </w:r>
          </w:p>
          <w:p w14:paraId="7AFAF09E" w14:textId="6D619693" w:rsidR="00444B2A" w:rsidRDefault="00A53233" w:rsidP="50A0EBB8">
            <w:r>
              <w:t xml:space="preserve">Problems can be solved using </w:t>
            </w:r>
            <w:r w:rsidR="095F44C3">
              <w:t>a number pattern or sequence that you can trust.</w:t>
            </w:r>
          </w:p>
        </w:tc>
        <w:tc>
          <w:tcPr>
            <w:tcW w:w="6237" w:type="dxa"/>
          </w:tcPr>
          <w:p w14:paraId="07EDDD74" w14:textId="3BE84F54" w:rsidR="00114B1A" w:rsidRDefault="095F44C3" w:rsidP="00114B1A">
            <w:pPr>
              <w:rPr>
                <w:b/>
                <w:bCs/>
              </w:rPr>
            </w:pPr>
            <w:r w:rsidRPr="50A0EBB8">
              <w:rPr>
                <w:b/>
                <w:bCs/>
              </w:rPr>
              <w:t>Representing whole numbers</w:t>
            </w:r>
          </w:p>
          <w:p w14:paraId="4B556EF3" w14:textId="6CB376FA" w:rsidR="00114B1A" w:rsidRPr="00D50C71" w:rsidRDefault="00114B1A" w:rsidP="00114B1A">
            <w:pPr>
              <w:rPr>
                <w:b/>
                <w:bCs/>
              </w:rPr>
            </w:pPr>
            <w:r w:rsidRPr="201EFB75">
              <w:rPr>
                <w:b/>
                <w:bCs/>
              </w:rPr>
              <w:t>Early Stage 1</w:t>
            </w:r>
          </w:p>
          <w:p w14:paraId="573C31D0" w14:textId="2A1F9C2D" w:rsidR="00114B1A" w:rsidRDefault="1703AAB8" w:rsidP="00114B1A">
            <w:pPr>
              <w:pStyle w:val="ListBullet"/>
            </w:pPr>
            <w:r>
              <w:t>Instantly name the number of objects within small collections</w:t>
            </w:r>
          </w:p>
          <w:p w14:paraId="72C5D32A" w14:textId="19B724B8" w:rsidR="00114B1A" w:rsidRDefault="4FEBBC50" w:rsidP="64F428E0">
            <w:pPr>
              <w:pStyle w:val="ListBullet"/>
            </w:pPr>
            <w:r>
              <w:t xml:space="preserve">Use the counting sequence of ones </w:t>
            </w:r>
            <w:proofErr w:type="gramStart"/>
            <w:r>
              <w:t>flexibly</w:t>
            </w:r>
            <w:proofErr w:type="gramEnd"/>
          </w:p>
          <w:p w14:paraId="7314EB44" w14:textId="4B288642" w:rsidR="00114B1A" w:rsidRDefault="4FEBBC50" w:rsidP="64F428E0">
            <w:pPr>
              <w:pStyle w:val="ListBullet"/>
            </w:pPr>
            <w:r>
              <w:t xml:space="preserve">Recognise number </w:t>
            </w:r>
            <w:proofErr w:type="gramStart"/>
            <w:r>
              <w:t>patterns</w:t>
            </w:r>
            <w:proofErr w:type="gramEnd"/>
          </w:p>
          <w:p w14:paraId="278E48E1" w14:textId="0AEF38B3" w:rsidR="00114B1A" w:rsidRDefault="4FEBBC50" w:rsidP="64F428E0">
            <w:pPr>
              <w:pStyle w:val="ListBullet"/>
            </w:pPr>
            <w:r>
              <w:t xml:space="preserve">Connect counting and numerals to </w:t>
            </w:r>
            <w:proofErr w:type="gramStart"/>
            <w:r>
              <w:t>quantities</w:t>
            </w:r>
            <w:proofErr w:type="gramEnd"/>
          </w:p>
          <w:p w14:paraId="188EA919" w14:textId="635545A5" w:rsidR="00114B1A" w:rsidRPr="00114B1A" w:rsidRDefault="00114B1A" w:rsidP="00114B1A">
            <w:pPr>
              <w:rPr>
                <w:b/>
                <w:bCs/>
              </w:rPr>
            </w:pPr>
            <w:r w:rsidRPr="50A0EBB8">
              <w:rPr>
                <w:b/>
                <w:bCs/>
              </w:rPr>
              <w:t>Stage 1 – Part A</w:t>
            </w:r>
          </w:p>
          <w:p w14:paraId="0257741D" w14:textId="16AD1F19" w:rsidR="00444B2A" w:rsidRDefault="58A1DC89" w:rsidP="00114B1A">
            <w:pPr>
              <w:pStyle w:val="ListBullet"/>
            </w:pPr>
            <w:r>
              <w:t xml:space="preserve">Use counting sequences of ones with two-digit numbers and </w:t>
            </w:r>
            <w:proofErr w:type="gramStart"/>
            <w:r>
              <w:t>beyond</w:t>
            </w:r>
            <w:proofErr w:type="gramEnd"/>
          </w:p>
          <w:p w14:paraId="3D610C8E" w14:textId="19A43240" w:rsidR="00444B2A" w:rsidRDefault="27D39E51" w:rsidP="50A0EBB8">
            <w:r w:rsidRPr="50A0EBB8">
              <w:rPr>
                <w:rStyle w:val="Strong"/>
              </w:rPr>
              <w:t>Representing whole numbers B</w:t>
            </w:r>
          </w:p>
          <w:p w14:paraId="321B7D0E" w14:textId="22086D6E" w:rsidR="00444B2A" w:rsidRDefault="58A1DC89" w:rsidP="19430B61">
            <w:pPr>
              <w:pStyle w:val="ListBullet"/>
            </w:pPr>
            <w:r>
              <w:t xml:space="preserve">Form, regroup, and rename three-digit </w:t>
            </w:r>
            <w:proofErr w:type="gramStart"/>
            <w:r>
              <w:t>numbers</w:t>
            </w:r>
            <w:proofErr w:type="gramEnd"/>
          </w:p>
          <w:p w14:paraId="4DB8FD05" w14:textId="56C333B9" w:rsidR="45F4BB07" w:rsidRPr="00CB732F" w:rsidRDefault="45F4BB07" w:rsidP="00CB732F">
            <w:pPr>
              <w:rPr>
                <w:rStyle w:val="Strong"/>
              </w:rPr>
            </w:pPr>
            <w:r w:rsidRPr="00CB732F">
              <w:rPr>
                <w:rStyle w:val="Strong"/>
              </w:rPr>
              <w:t>Combining and separating quantities</w:t>
            </w:r>
          </w:p>
          <w:p w14:paraId="1B7A6595" w14:textId="6106EA27" w:rsidR="45F4BB07" w:rsidRPr="00CB732F" w:rsidRDefault="45F4BB07" w:rsidP="00CB732F">
            <w:pPr>
              <w:rPr>
                <w:rStyle w:val="Strong"/>
              </w:rPr>
            </w:pPr>
            <w:r w:rsidRPr="00CB732F">
              <w:rPr>
                <w:rStyle w:val="Strong"/>
              </w:rPr>
              <w:t>Early Stage 1</w:t>
            </w:r>
          </w:p>
          <w:p w14:paraId="10C7C8EF" w14:textId="49DFBCE2" w:rsidR="45F4BB07" w:rsidRDefault="3EEFD555" w:rsidP="19430B61">
            <w:pPr>
              <w:pStyle w:val="ListBullet"/>
              <w:rPr>
                <w:b/>
                <w:bCs/>
              </w:rPr>
            </w:pPr>
            <w:r>
              <w:t xml:space="preserve">Model additive relations and compare </w:t>
            </w:r>
            <w:proofErr w:type="gramStart"/>
            <w:r>
              <w:t>quantities</w:t>
            </w:r>
            <w:proofErr w:type="gramEnd"/>
          </w:p>
          <w:p w14:paraId="7314B028" w14:textId="2D84B291" w:rsidR="00444B2A" w:rsidRDefault="27D39E51" w:rsidP="50A0EBB8">
            <w:pPr>
              <w:pStyle w:val="ListBullet"/>
              <w:numPr>
                <w:ilvl w:val="0"/>
                <w:numId w:val="0"/>
              </w:numPr>
            </w:pPr>
            <w:r w:rsidRPr="50A0EBB8">
              <w:rPr>
                <w:rStyle w:val="Strong"/>
              </w:rPr>
              <w:lastRenderedPageBreak/>
              <w:t>Forming groups</w:t>
            </w:r>
          </w:p>
          <w:p w14:paraId="2471CD02" w14:textId="7A5F1A66" w:rsidR="00444B2A" w:rsidRDefault="27D39E51" w:rsidP="50A0EBB8">
            <w:pPr>
              <w:pStyle w:val="ListBullet"/>
              <w:numPr>
                <w:ilvl w:val="0"/>
                <w:numId w:val="0"/>
              </w:numPr>
            </w:pPr>
            <w:r w:rsidRPr="50A0EBB8">
              <w:rPr>
                <w:rStyle w:val="Strong"/>
              </w:rPr>
              <w:t>Early Stage 1</w:t>
            </w:r>
          </w:p>
          <w:p w14:paraId="12AC564A" w14:textId="7890F521" w:rsidR="00444B2A" w:rsidRDefault="11A021EC" w:rsidP="50A0EBB8">
            <w:pPr>
              <w:pStyle w:val="ListBullet"/>
            </w:pPr>
            <w:r>
              <w:t xml:space="preserve">Copy, continue and create </w:t>
            </w:r>
            <w:proofErr w:type="gramStart"/>
            <w:r>
              <w:t>patterns</w:t>
            </w:r>
            <w:proofErr w:type="gramEnd"/>
          </w:p>
          <w:p w14:paraId="60F95405" w14:textId="6D8AA169" w:rsidR="00444B2A" w:rsidRDefault="27D39E51" w:rsidP="50A0EBB8">
            <w:pPr>
              <w:pStyle w:val="ListBullet"/>
              <w:numPr>
                <w:ilvl w:val="0"/>
                <w:numId w:val="0"/>
              </w:numPr>
            </w:pPr>
            <w:r w:rsidRPr="50A0EBB8">
              <w:rPr>
                <w:rStyle w:val="Strong"/>
              </w:rPr>
              <w:t>Stage 1 – Part A</w:t>
            </w:r>
          </w:p>
          <w:p w14:paraId="3D45DA01" w14:textId="009CF154" w:rsidR="00444B2A" w:rsidRDefault="58A1DC89" w:rsidP="50A0EBB8">
            <w:pPr>
              <w:pStyle w:val="ListBullet"/>
            </w:pPr>
            <w:r>
              <w:t xml:space="preserve">Use skip counting </w:t>
            </w:r>
            <w:proofErr w:type="gramStart"/>
            <w:r>
              <w:t>patterns</w:t>
            </w:r>
            <w:proofErr w:type="gramEnd"/>
          </w:p>
          <w:p w14:paraId="561DD76F" w14:textId="61E873D1" w:rsidR="00444B2A" w:rsidRDefault="58A1DC89" w:rsidP="00114B1A">
            <w:pPr>
              <w:pStyle w:val="ListBullet"/>
            </w:pPr>
            <w:r>
              <w:t xml:space="preserve">Model and use equal groups of objects to represent </w:t>
            </w:r>
            <w:proofErr w:type="gramStart"/>
            <w:r>
              <w:t>multiplication</w:t>
            </w:r>
            <w:proofErr w:type="gramEnd"/>
          </w:p>
          <w:p w14:paraId="4CF8AF09" w14:textId="556C8B4E" w:rsidR="00444B2A" w:rsidRDefault="27D39E51" w:rsidP="50A0EBB8">
            <w:pPr>
              <w:pStyle w:val="ListBullet"/>
              <w:numPr>
                <w:ilvl w:val="0"/>
                <w:numId w:val="0"/>
              </w:numPr>
            </w:pPr>
            <w:r w:rsidRPr="50A0EBB8">
              <w:rPr>
                <w:rStyle w:val="Strong"/>
              </w:rPr>
              <w:t>Stage 1 – Part B</w:t>
            </w:r>
          </w:p>
          <w:p w14:paraId="267B9C5C" w14:textId="40126D77" w:rsidR="00444B2A" w:rsidRDefault="58A1DC89" w:rsidP="00114B1A">
            <w:pPr>
              <w:pStyle w:val="ListBullet"/>
            </w:pPr>
            <w:r>
              <w:t xml:space="preserve">Represent and explain multiplication as the combining of equal </w:t>
            </w:r>
            <w:proofErr w:type="gramStart"/>
            <w:r>
              <w:t>groups</w:t>
            </w:r>
            <w:proofErr w:type="gramEnd"/>
          </w:p>
          <w:p w14:paraId="5C6FC738" w14:textId="79653CB6" w:rsidR="00444B2A" w:rsidRDefault="58A1DC89" w:rsidP="00114B1A">
            <w:pPr>
              <w:pStyle w:val="ListBullet"/>
            </w:pPr>
            <w:r>
              <w:t xml:space="preserve">Represent multiplication and division </w:t>
            </w:r>
            <w:proofErr w:type="gramStart"/>
            <w:r>
              <w:t>problems</w:t>
            </w:r>
            <w:proofErr w:type="gramEnd"/>
          </w:p>
          <w:p w14:paraId="56B3860F" w14:textId="71C8B8D3" w:rsidR="00444B2A" w:rsidRDefault="27D39E51" w:rsidP="00CB732F">
            <w:pPr>
              <w:rPr>
                <w:rStyle w:val="Strong"/>
              </w:rPr>
            </w:pPr>
            <w:r w:rsidRPr="201EFB75">
              <w:rPr>
                <w:rStyle w:val="Strong"/>
              </w:rPr>
              <w:t>Data</w:t>
            </w:r>
          </w:p>
          <w:p w14:paraId="18104ABA" w14:textId="570ECAE5" w:rsidR="00444B2A" w:rsidRDefault="27D39E51" w:rsidP="00CB732F">
            <w:r w:rsidRPr="50A0EBB8">
              <w:rPr>
                <w:rStyle w:val="Strong"/>
              </w:rPr>
              <w:t>Stage 1 – Part A</w:t>
            </w:r>
          </w:p>
          <w:p w14:paraId="045F5676" w14:textId="1DD3DAEB" w:rsidR="00444B2A" w:rsidRDefault="58A1DC89" w:rsidP="50A0EBB8">
            <w:pPr>
              <w:pStyle w:val="ListBullet"/>
            </w:pPr>
            <w:r>
              <w:t xml:space="preserve">Ask questions and gather </w:t>
            </w:r>
            <w:proofErr w:type="gramStart"/>
            <w:r>
              <w:t>data</w:t>
            </w:r>
            <w:proofErr w:type="gramEnd"/>
          </w:p>
          <w:p w14:paraId="4BFB3499" w14:textId="556C8B4E" w:rsidR="00444B2A" w:rsidRDefault="27D39E51" w:rsidP="50A0EBB8">
            <w:pPr>
              <w:pStyle w:val="ListBullet"/>
              <w:numPr>
                <w:ilvl w:val="0"/>
                <w:numId w:val="0"/>
              </w:numPr>
            </w:pPr>
            <w:r w:rsidRPr="50A0EBB8">
              <w:rPr>
                <w:rStyle w:val="Strong"/>
              </w:rPr>
              <w:t>Stage 1 – Part B</w:t>
            </w:r>
          </w:p>
          <w:p w14:paraId="33F9D0E4" w14:textId="59BC55B4" w:rsidR="00444B2A" w:rsidRDefault="58A1DC89" w:rsidP="00114B1A">
            <w:pPr>
              <w:pStyle w:val="ListBullet"/>
            </w:pPr>
            <w:r>
              <w:t>Create displays of data and interpret them</w:t>
            </w:r>
          </w:p>
        </w:tc>
        <w:tc>
          <w:tcPr>
            <w:tcW w:w="4536" w:type="dxa"/>
          </w:tcPr>
          <w:p w14:paraId="3632E94E" w14:textId="288E7999" w:rsidR="00734690" w:rsidRPr="00D32470" w:rsidRDefault="003653C1" w:rsidP="00734690">
            <w:pPr>
              <w:pStyle w:val="ListBullet"/>
            </w:pPr>
            <w:r>
              <w:lastRenderedPageBreak/>
              <w:fldChar w:fldCharType="begin"/>
            </w:r>
            <w:r>
              <w:instrText xml:space="preserve"> HYPERLINK  \l "_Resource_5:_How" </w:instrText>
            </w:r>
            <w:r>
              <w:fldChar w:fldCharType="separate"/>
            </w:r>
            <w:r w:rsidR="697E6844" w:rsidRPr="003653C1">
              <w:rPr>
                <w:rStyle w:val="Hyperlink"/>
              </w:rPr>
              <w:t xml:space="preserve">Resource </w:t>
            </w:r>
            <w:r w:rsidR="00FE6C1D" w:rsidRPr="003653C1">
              <w:rPr>
                <w:rStyle w:val="Hyperlink"/>
              </w:rPr>
              <w:t>5</w:t>
            </w:r>
            <w:r w:rsidR="697E6844" w:rsidRPr="003653C1">
              <w:rPr>
                <w:rStyle w:val="Hyperlink"/>
              </w:rPr>
              <w:t>: How many legs</w:t>
            </w:r>
            <w:r w:rsidR="72C31CE9" w:rsidRPr="003653C1">
              <w:rPr>
                <w:rStyle w:val="Hyperlink"/>
              </w:rPr>
              <w:t>?</w:t>
            </w:r>
            <w:r w:rsidR="697E6844" w:rsidRPr="003653C1">
              <w:rPr>
                <w:rStyle w:val="Hyperlink"/>
              </w:rPr>
              <w:t xml:space="preserve"> Early Stage 1</w:t>
            </w:r>
          </w:p>
          <w:p w14:paraId="4DEA4862" w14:textId="1EBC429F" w:rsidR="00CC6913" w:rsidRPr="00D32470" w:rsidRDefault="003653C1" w:rsidP="00734690">
            <w:pPr>
              <w:pStyle w:val="ListBullet"/>
              <w:widowControl/>
              <w:mirrorIndents w:val="0"/>
            </w:pPr>
            <w:r>
              <w:fldChar w:fldCharType="end"/>
            </w:r>
            <w:r>
              <w:fldChar w:fldCharType="begin"/>
            </w:r>
            <w:r w:rsidR="00942962">
              <w:instrText>HYPERLINK  \l "_Resource_6:_How_1"</w:instrText>
            </w:r>
            <w:r>
              <w:fldChar w:fldCharType="separate"/>
            </w:r>
            <w:r w:rsidR="00734690" w:rsidRPr="003653C1">
              <w:rPr>
                <w:rStyle w:val="Hyperlink"/>
              </w:rPr>
              <w:t xml:space="preserve">Resource </w:t>
            </w:r>
            <w:r w:rsidR="00FE6C1D" w:rsidRPr="003653C1">
              <w:rPr>
                <w:rStyle w:val="Hyperlink"/>
              </w:rPr>
              <w:t>6</w:t>
            </w:r>
            <w:r w:rsidR="00734690" w:rsidRPr="003653C1">
              <w:rPr>
                <w:rStyle w:val="Hyperlink"/>
              </w:rPr>
              <w:t>: How many legs</w:t>
            </w:r>
            <w:r w:rsidR="00CC6913" w:rsidRPr="003653C1">
              <w:rPr>
                <w:rStyle w:val="Hyperlink"/>
              </w:rPr>
              <w:t>?</w:t>
            </w:r>
            <w:r w:rsidR="00734690" w:rsidRPr="003653C1">
              <w:rPr>
                <w:rStyle w:val="Hyperlink"/>
              </w:rPr>
              <w:t xml:space="preserve"> </w:t>
            </w:r>
            <w:r w:rsidR="00CC6913" w:rsidRPr="003653C1">
              <w:rPr>
                <w:rStyle w:val="Hyperlink"/>
              </w:rPr>
              <w:t>Stage 1</w:t>
            </w:r>
          </w:p>
          <w:p w14:paraId="5A2D256F" w14:textId="7D6B4F4B" w:rsidR="00734690" w:rsidRPr="00D32470" w:rsidRDefault="003653C1" w:rsidP="00734690">
            <w:pPr>
              <w:pStyle w:val="ListBullet"/>
            </w:pPr>
            <w:r>
              <w:fldChar w:fldCharType="end"/>
            </w:r>
            <w:r w:rsidR="00FD66EC">
              <w:fldChar w:fldCharType="begin"/>
            </w:r>
            <w:r w:rsidR="00942962">
              <w:instrText>HYPERLINK  \l "_Resource_7:_Number"</w:instrText>
            </w:r>
            <w:r w:rsidR="00FD66EC">
              <w:fldChar w:fldCharType="separate"/>
            </w:r>
            <w:r w:rsidR="00CC6913" w:rsidRPr="00FD66EC">
              <w:rPr>
                <w:rStyle w:val="Hyperlink"/>
              </w:rPr>
              <w:t xml:space="preserve">Resource </w:t>
            </w:r>
            <w:r w:rsidR="00FE6C1D" w:rsidRPr="00FD66EC">
              <w:rPr>
                <w:rStyle w:val="Hyperlink"/>
              </w:rPr>
              <w:t>7</w:t>
            </w:r>
            <w:r w:rsidR="00CC6913" w:rsidRPr="00FD66EC">
              <w:rPr>
                <w:rStyle w:val="Hyperlink"/>
              </w:rPr>
              <w:t xml:space="preserve">: </w:t>
            </w:r>
            <w:r w:rsidR="00734690" w:rsidRPr="00FD66EC">
              <w:rPr>
                <w:rStyle w:val="Hyperlink"/>
              </w:rPr>
              <w:t>Number patterns</w:t>
            </w:r>
          </w:p>
          <w:p w14:paraId="1101F3D6" w14:textId="3B3A620B" w:rsidR="00734690" w:rsidRDefault="00FD66EC" w:rsidP="00734690">
            <w:pPr>
              <w:pStyle w:val="ListBullet"/>
            </w:pPr>
            <w:r>
              <w:fldChar w:fldCharType="end"/>
            </w:r>
            <w:r w:rsidR="00734690">
              <w:t>Craft sticks</w:t>
            </w:r>
          </w:p>
          <w:p w14:paraId="12F40A6C" w14:textId="77777777" w:rsidR="00734690" w:rsidRDefault="00734690" w:rsidP="00734690">
            <w:pPr>
              <w:pStyle w:val="ListBullet"/>
            </w:pPr>
            <w:r>
              <w:t>Sticky notes</w:t>
            </w:r>
          </w:p>
          <w:p w14:paraId="5E5DD14D" w14:textId="77777777" w:rsidR="00CF2D5A" w:rsidRDefault="00CF2D5A" w:rsidP="00734690">
            <w:pPr>
              <w:pStyle w:val="ListBullet"/>
            </w:pPr>
            <w:r>
              <w:t>Ten-frames</w:t>
            </w:r>
          </w:p>
          <w:p w14:paraId="43CB4759" w14:textId="5C1384AB" w:rsidR="00444B2A" w:rsidRDefault="00734690" w:rsidP="00CF2D5A">
            <w:pPr>
              <w:pStyle w:val="ListBullet"/>
            </w:pPr>
            <w:r>
              <w:t>Writing materials</w:t>
            </w:r>
          </w:p>
        </w:tc>
      </w:tr>
      <w:tr w:rsidR="00444B2A" w14:paraId="7AD0ECE7" w14:textId="77777777" w:rsidTr="36BDDA35">
        <w:trPr>
          <w:cnfStyle w:val="000000010000" w:firstRow="0" w:lastRow="0" w:firstColumn="0" w:lastColumn="0" w:oddVBand="0" w:evenVBand="0" w:oddHBand="0" w:evenHBand="1" w:firstRowFirstColumn="0" w:firstRowLastColumn="0" w:lastRowFirstColumn="0" w:lastRowLastColumn="0"/>
        </w:trPr>
        <w:tc>
          <w:tcPr>
            <w:tcW w:w="3823" w:type="dxa"/>
          </w:tcPr>
          <w:p w14:paraId="58140622" w14:textId="050F6BA5" w:rsidR="00444B2A" w:rsidRDefault="00000000" w:rsidP="50A0EBB8">
            <w:pPr>
              <w:rPr>
                <w:b/>
                <w:bCs/>
              </w:rPr>
            </w:pPr>
            <w:hyperlink w:anchor="_Lesson_6:_Investigating" w:history="1">
              <w:r w:rsidR="714A513A" w:rsidRPr="00FC48FA">
                <w:rPr>
                  <w:rStyle w:val="Hyperlink"/>
                  <w:b/>
                  <w:bCs/>
                </w:rPr>
                <w:t xml:space="preserve">Lesson 6: Investigating </w:t>
              </w:r>
              <w:r w:rsidR="00496522">
                <w:rPr>
                  <w:rStyle w:val="Hyperlink"/>
                  <w:b/>
                  <w:bCs/>
                </w:rPr>
                <w:t>c</w:t>
              </w:r>
              <w:r w:rsidR="714A513A" w:rsidRPr="00FC48FA">
                <w:rPr>
                  <w:rStyle w:val="Hyperlink"/>
                  <w:b/>
                  <w:bCs/>
                </w:rPr>
                <w:t xml:space="preserve">ounting </w:t>
              </w:r>
              <w:r w:rsidR="00496522">
                <w:rPr>
                  <w:rStyle w:val="Hyperlink"/>
                  <w:b/>
                  <w:bCs/>
                </w:rPr>
                <w:t>s</w:t>
              </w:r>
              <w:r w:rsidR="714A513A" w:rsidRPr="00FC48FA">
                <w:rPr>
                  <w:rStyle w:val="Hyperlink"/>
                  <w:b/>
                  <w:bCs/>
                </w:rPr>
                <w:t>equences</w:t>
              </w:r>
            </w:hyperlink>
          </w:p>
          <w:p w14:paraId="180FD8C2" w14:textId="4E809760" w:rsidR="00444B2A" w:rsidRDefault="00AF596C" w:rsidP="50A0EBB8">
            <w:r>
              <w:t>65</w:t>
            </w:r>
            <w:r w:rsidR="714A513A">
              <w:t xml:space="preserve"> minutes</w:t>
            </w:r>
          </w:p>
          <w:p w14:paraId="4D00DEFB" w14:textId="30C25F56" w:rsidR="00444B2A" w:rsidRDefault="007F6AB4" w:rsidP="50A0EBB8">
            <w:pPr>
              <w:rPr>
                <w:b/>
                <w:bCs/>
              </w:rPr>
            </w:pPr>
            <w:r>
              <w:rPr>
                <w:rFonts w:eastAsia="Arial"/>
              </w:rPr>
              <w:t>T</w:t>
            </w:r>
            <w:r w:rsidRPr="635CC88C">
              <w:rPr>
                <w:rFonts w:eastAsia="Arial"/>
              </w:rPr>
              <w:t xml:space="preserve">he quantity stays the same </w:t>
            </w:r>
            <w:r>
              <w:rPr>
                <w:rFonts w:eastAsia="Arial"/>
              </w:rPr>
              <w:t>even when a</w:t>
            </w:r>
            <w:r w:rsidRPr="635CC88C">
              <w:rPr>
                <w:rFonts w:eastAsia="Arial"/>
              </w:rPr>
              <w:t xml:space="preserve">n arrangement of materials </w:t>
            </w:r>
            <w:r>
              <w:rPr>
                <w:rFonts w:eastAsia="Arial"/>
              </w:rPr>
              <w:t>changes.</w:t>
            </w:r>
          </w:p>
        </w:tc>
        <w:tc>
          <w:tcPr>
            <w:tcW w:w="6237" w:type="dxa"/>
          </w:tcPr>
          <w:p w14:paraId="1C478ED2" w14:textId="57AE5C11" w:rsidR="00444B2A" w:rsidRDefault="714A513A" w:rsidP="50A0EBB8">
            <w:r w:rsidRPr="50A0EBB8">
              <w:rPr>
                <w:rFonts w:eastAsia="Arial"/>
                <w:b/>
                <w:bCs/>
              </w:rPr>
              <w:t>Representing whole numbers</w:t>
            </w:r>
          </w:p>
          <w:p w14:paraId="19E03130" w14:textId="3BA15E67" w:rsidR="00444B2A" w:rsidRDefault="714A513A" w:rsidP="201EFB75">
            <w:pPr>
              <w:rPr>
                <w:b/>
                <w:bCs/>
              </w:rPr>
            </w:pPr>
            <w:r w:rsidRPr="201EFB75">
              <w:rPr>
                <w:b/>
                <w:bCs/>
              </w:rPr>
              <w:t>Early Stage 1</w:t>
            </w:r>
          </w:p>
          <w:p w14:paraId="4D3AB2D0" w14:textId="39BCD1A5" w:rsidR="00444B2A" w:rsidRDefault="3E2911C4" w:rsidP="00114B1A">
            <w:pPr>
              <w:pStyle w:val="ListBullet"/>
            </w:pPr>
            <w:r>
              <w:t>Instantly name the number of objects within small collections</w:t>
            </w:r>
          </w:p>
          <w:p w14:paraId="2C997474" w14:textId="1BC3825B" w:rsidR="00444B2A" w:rsidRDefault="3E2911C4" w:rsidP="64F428E0">
            <w:pPr>
              <w:pStyle w:val="ListBullet"/>
            </w:pPr>
            <w:r>
              <w:t xml:space="preserve">Use the counting sequence of ones </w:t>
            </w:r>
            <w:proofErr w:type="gramStart"/>
            <w:r>
              <w:t>flexibly</w:t>
            </w:r>
            <w:proofErr w:type="gramEnd"/>
          </w:p>
          <w:p w14:paraId="50D4FC81" w14:textId="38AF5781" w:rsidR="00444B2A" w:rsidRDefault="3E2911C4" w:rsidP="64F428E0">
            <w:pPr>
              <w:pStyle w:val="ListBullet"/>
            </w:pPr>
            <w:r>
              <w:t xml:space="preserve">Recognise number </w:t>
            </w:r>
            <w:proofErr w:type="gramStart"/>
            <w:r>
              <w:t>patterns</w:t>
            </w:r>
            <w:proofErr w:type="gramEnd"/>
          </w:p>
          <w:p w14:paraId="56A1AF66" w14:textId="386FD98B" w:rsidR="00444B2A" w:rsidRDefault="3E2911C4" w:rsidP="64F428E0">
            <w:pPr>
              <w:pStyle w:val="ListBullet"/>
            </w:pPr>
            <w:r>
              <w:t xml:space="preserve">Connect counting and numerals to </w:t>
            </w:r>
            <w:proofErr w:type="gramStart"/>
            <w:r>
              <w:t>quantities</w:t>
            </w:r>
            <w:proofErr w:type="gramEnd"/>
          </w:p>
          <w:p w14:paraId="53575AC8" w14:textId="635545A5" w:rsidR="00444B2A" w:rsidRDefault="714A513A" w:rsidP="50A0EBB8">
            <w:pPr>
              <w:rPr>
                <w:b/>
                <w:bCs/>
              </w:rPr>
            </w:pPr>
            <w:r w:rsidRPr="50A0EBB8">
              <w:rPr>
                <w:b/>
                <w:bCs/>
              </w:rPr>
              <w:t>Stage 1 – Part A</w:t>
            </w:r>
          </w:p>
          <w:p w14:paraId="3025172F" w14:textId="4794D28A" w:rsidR="00444B2A" w:rsidRDefault="305DE78D" w:rsidP="50A0EBB8">
            <w:pPr>
              <w:pStyle w:val="ListBullet"/>
              <w:rPr>
                <w:rFonts w:eastAsia="Arial"/>
              </w:rPr>
            </w:pPr>
            <w:r w:rsidRPr="330853F1">
              <w:t xml:space="preserve">Continue and create number </w:t>
            </w:r>
            <w:proofErr w:type="gramStart"/>
            <w:r w:rsidRPr="330853F1">
              <w:t>patterns</w:t>
            </w:r>
            <w:proofErr w:type="gramEnd"/>
          </w:p>
          <w:p w14:paraId="0E9121DC" w14:textId="68152DE4" w:rsidR="074FD5D6" w:rsidRDefault="074FD5D6" w:rsidP="00F43DFE">
            <w:pPr>
              <w:rPr>
                <w:rStyle w:val="Strong"/>
              </w:rPr>
            </w:pPr>
            <w:r w:rsidRPr="0000FD99">
              <w:rPr>
                <w:rStyle w:val="Strong"/>
              </w:rPr>
              <w:t xml:space="preserve">Combining and separating quantities </w:t>
            </w:r>
          </w:p>
          <w:p w14:paraId="1B32FA61" w14:textId="366CA79D" w:rsidR="074FD5D6" w:rsidRDefault="074FD5D6" w:rsidP="00F43DFE">
            <w:r w:rsidRPr="19430B61">
              <w:rPr>
                <w:rStyle w:val="Strong"/>
              </w:rPr>
              <w:t>Early Stage 1</w:t>
            </w:r>
          </w:p>
          <w:p w14:paraId="268B6261" w14:textId="56B1769E" w:rsidR="074FD5D6" w:rsidRDefault="40930272" w:rsidP="19430B61">
            <w:pPr>
              <w:pStyle w:val="ListBullet"/>
            </w:pPr>
            <w:r w:rsidRPr="330853F1">
              <w:t xml:space="preserve">Identify part-whole relationships in numbers up to </w:t>
            </w:r>
            <w:proofErr w:type="gramStart"/>
            <w:r w:rsidRPr="330853F1">
              <w:t>10</w:t>
            </w:r>
            <w:proofErr w:type="gramEnd"/>
          </w:p>
          <w:p w14:paraId="549814FE" w14:textId="0167019D" w:rsidR="00444B2A" w:rsidRDefault="714A513A" w:rsidP="50A0EBB8">
            <w:r w:rsidRPr="50A0EBB8">
              <w:rPr>
                <w:rFonts w:eastAsia="Arial"/>
                <w:b/>
                <w:bCs/>
              </w:rPr>
              <w:t>Forming groups</w:t>
            </w:r>
          </w:p>
          <w:p w14:paraId="508D279F" w14:textId="77777777" w:rsidR="00444B2A" w:rsidRDefault="35DFD3C8" w:rsidP="50A0EBB8">
            <w:pPr>
              <w:rPr>
                <w:b/>
                <w:bCs/>
              </w:rPr>
            </w:pPr>
            <w:r w:rsidRPr="50A0EBB8">
              <w:rPr>
                <w:b/>
                <w:bCs/>
              </w:rPr>
              <w:t>Early Stage 1</w:t>
            </w:r>
          </w:p>
          <w:p w14:paraId="5185D343" w14:textId="13C09710" w:rsidR="00444B2A" w:rsidRDefault="4CB9625F" w:rsidP="50A0EBB8">
            <w:pPr>
              <w:pStyle w:val="ListBullet"/>
            </w:pPr>
            <w:r w:rsidRPr="330853F1">
              <w:t xml:space="preserve">Copy, continue and create </w:t>
            </w:r>
            <w:proofErr w:type="gramStart"/>
            <w:r w:rsidRPr="330853F1">
              <w:t>patterns</w:t>
            </w:r>
            <w:proofErr w:type="gramEnd"/>
          </w:p>
          <w:p w14:paraId="70AA0CF3" w14:textId="677A833B" w:rsidR="00444B2A" w:rsidRDefault="35DFD3C8" w:rsidP="50A0EBB8">
            <w:pPr>
              <w:rPr>
                <w:rFonts w:eastAsia="Arial"/>
                <w:b/>
                <w:bCs/>
              </w:rPr>
            </w:pPr>
            <w:r w:rsidRPr="50A0EBB8">
              <w:rPr>
                <w:rFonts w:eastAsia="Arial"/>
                <w:b/>
                <w:bCs/>
              </w:rPr>
              <w:lastRenderedPageBreak/>
              <w:t xml:space="preserve">Stage 1 – Part </w:t>
            </w:r>
            <w:r w:rsidR="714A513A" w:rsidRPr="50A0EBB8">
              <w:rPr>
                <w:rFonts w:eastAsia="Arial"/>
                <w:b/>
                <w:bCs/>
              </w:rPr>
              <w:t>A</w:t>
            </w:r>
          </w:p>
          <w:p w14:paraId="1F3DED9C" w14:textId="75C4B351" w:rsidR="00444B2A" w:rsidRDefault="305DE78D" w:rsidP="50A0EBB8">
            <w:pPr>
              <w:pStyle w:val="ListBullet"/>
              <w:rPr>
                <w:rFonts w:eastAsia="Arial"/>
              </w:rPr>
            </w:pPr>
            <w:r w:rsidRPr="330853F1">
              <w:t xml:space="preserve">Use skip counting </w:t>
            </w:r>
            <w:proofErr w:type="gramStart"/>
            <w:r w:rsidRPr="330853F1">
              <w:t>patterns</w:t>
            </w:r>
            <w:proofErr w:type="gramEnd"/>
          </w:p>
          <w:p w14:paraId="6CC438D6" w14:textId="67B593C3" w:rsidR="00444B2A" w:rsidRDefault="305DE78D" w:rsidP="50A0EBB8">
            <w:pPr>
              <w:pStyle w:val="ListBullet"/>
              <w:rPr>
                <w:rFonts w:eastAsia="Arial"/>
                <w:b/>
                <w:bCs/>
              </w:rPr>
            </w:pPr>
            <w:r w:rsidRPr="330853F1">
              <w:t xml:space="preserve">Model and use equal groups of objects to represent </w:t>
            </w:r>
            <w:proofErr w:type="gramStart"/>
            <w:r w:rsidRPr="330853F1">
              <w:t>multiplication</w:t>
            </w:r>
            <w:proofErr w:type="gramEnd"/>
          </w:p>
          <w:p w14:paraId="44829BE4" w14:textId="1CE0AB3C" w:rsidR="00444B2A" w:rsidRDefault="20980C9A" w:rsidP="50A0EBB8">
            <w:pPr>
              <w:pStyle w:val="ListBullet"/>
              <w:numPr>
                <w:ilvl w:val="0"/>
                <w:numId w:val="0"/>
              </w:numPr>
              <w:rPr>
                <w:rFonts w:eastAsia="Arial"/>
                <w:b/>
                <w:bCs/>
              </w:rPr>
            </w:pPr>
            <w:r w:rsidRPr="50A0EBB8">
              <w:rPr>
                <w:rFonts w:eastAsia="Arial"/>
                <w:b/>
                <w:bCs/>
              </w:rPr>
              <w:t>Stage 1</w:t>
            </w:r>
            <w:r w:rsidR="00496522">
              <w:rPr>
                <w:rFonts w:eastAsia="Arial"/>
                <w:b/>
                <w:bCs/>
              </w:rPr>
              <w:t xml:space="preserve"> –</w:t>
            </w:r>
            <w:r w:rsidRPr="50A0EBB8">
              <w:rPr>
                <w:rFonts w:eastAsia="Arial"/>
                <w:b/>
                <w:bCs/>
              </w:rPr>
              <w:t xml:space="preserve"> Part</w:t>
            </w:r>
            <w:r w:rsidR="714A513A" w:rsidRPr="50A0EBB8">
              <w:rPr>
                <w:rFonts w:eastAsia="Arial"/>
                <w:b/>
                <w:bCs/>
              </w:rPr>
              <w:t xml:space="preserve"> B</w:t>
            </w:r>
          </w:p>
          <w:p w14:paraId="34BF8533" w14:textId="41E0450D" w:rsidR="00444B2A" w:rsidRDefault="714A513A" w:rsidP="00496522">
            <w:pPr>
              <w:pStyle w:val="ListBullet"/>
            </w:pPr>
            <w:r w:rsidRPr="50A0EBB8">
              <w:t xml:space="preserve">Represent and explain multiplication as the combining of equal </w:t>
            </w:r>
            <w:proofErr w:type="gramStart"/>
            <w:r w:rsidRPr="50A0EBB8">
              <w:t>groups</w:t>
            </w:r>
            <w:proofErr w:type="gramEnd"/>
          </w:p>
          <w:p w14:paraId="1BD6528E" w14:textId="3D8F83BF" w:rsidR="00444B2A" w:rsidRDefault="714A513A" w:rsidP="00496522">
            <w:pPr>
              <w:pStyle w:val="ListBullet"/>
            </w:pPr>
            <w:r w:rsidRPr="50A0EBB8">
              <w:t xml:space="preserve">Represent multiplication and division </w:t>
            </w:r>
            <w:proofErr w:type="gramStart"/>
            <w:r w:rsidRPr="50A0EBB8">
              <w:t>problem</w:t>
            </w:r>
            <w:proofErr w:type="gramEnd"/>
          </w:p>
          <w:p w14:paraId="3434A8A9" w14:textId="03123847" w:rsidR="00444B2A" w:rsidRDefault="714A513A" w:rsidP="201EFB75">
            <w:r w:rsidRPr="201EFB75">
              <w:rPr>
                <w:rFonts w:eastAsia="Arial"/>
                <w:b/>
                <w:bCs/>
              </w:rPr>
              <w:t>Data</w:t>
            </w:r>
          </w:p>
          <w:p w14:paraId="2FCC7879" w14:textId="2E23B301" w:rsidR="00444B2A" w:rsidRDefault="20F70EE5" w:rsidP="50A0EBB8">
            <w:pPr>
              <w:rPr>
                <w:rFonts w:eastAsia="Arial"/>
                <w:b/>
                <w:bCs/>
              </w:rPr>
            </w:pPr>
            <w:r w:rsidRPr="50A0EBB8">
              <w:rPr>
                <w:rFonts w:eastAsia="Arial"/>
                <w:b/>
                <w:bCs/>
              </w:rPr>
              <w:t xml:space="preserve">Stage 1 – Part </w:t>
            </w:r>
            <w:r w:rsidR="714A513A" w:rsidRPr="50A0EBB8">
              <w:rPr>
                <w:rFonts w:eastAsia="Arial"/>
                <w:b/>
                <w:bCs/>
              </w:rPr>
              <w:t>B</w:t>
            </w:r>
          </w:p>
          <w:p w14:paraId="22373198" w14:textId="18D7DB55" w:rsidR="00444B2A" w:rsidRDefault="714A513A" w:rsidP="00BE2D04">
            <w:pPr>
              <w:pStyle w:val="ListParagraph"/>
              <w:numPr>
                <w:ilvl w:val="0"/>
                <w:numId w:val="4"/>
              </w:numPr>
            </w:pPr>
            <w:r w:rsidRPr="50A0EBB8">
              <w:rPr>
                <w:rFonts w:eastAsia="Arial"/>
              </w:rPr>
              <w:t>Create displays of data and interpret them</w:t>
            </w:r>
          </w:p>
        </w:tc>
        <w:tc>
          <w:tcPr>
            <w:tcW w:w="4536" w:type="dxa"/>
          </w:tcPr>
          <w:p w14:paraId="74C0D6B0" w14:textId="436EBC72" w:rsidR="00B52643" w:rsidRPr="00D32470" w:rsidRDefault="00FD66EC" w:rsidP="5F3E49BF">
            <w:pPr>
              <w:pStyle w:val="ListBullet"/>
              <w:widowControl/>
            </w:pPr>
            <w:r>
              <w:lastRenderedPageBreak/>
              <w:fldChar w:fldCharType="begin"/>
            </w:r>
            <w:r w:rsidR="00942962">
              <w:instrText>HYPERLINK  \l "_Resource_8:_12"</w:instrText>
            </w:r>
            <w:r>
              <w:fldChar w:fldCharType="separate"/>
            </w:r>
            <w:r w:rsidR="00B52643" w:rsidRPr="00FD66EC">
              <w:rPr>
                <w:rStyle w:val="Hyperlink"/>
              </w:rPr>
              <w:t xml:space="preserve">Resource </w:t>
            </w:r>
            <w:r w:rsidR="00FE6C1D" w:rsidRPr="00FD66EC">
              <w:rPr>
                <w:rStyle w:val="Hyperlink"/>
              </w:rPr>
              <w:t>8</w:t>
            </w:r>
            <w:r w:rsidR="00B52643" w:rsidRPr="00FD66EC">
              <w:rPr>
                <w:rStyle w:val="Hyperlink"/>
              </w:rPr>
              <w:t xml:space="preserve">: 12 </w:t>
            </w:r>
            <w:r w:rsidR="118286D3" w:rsidRPr="00FD66EC">
              <w:rPr>
                <w:rStyle w:val="Hyperlink"/>
              </w:rPr>
              <w:t>and 30</w:t>
            </w:r>
            <w:r w:rsidR="41DBCD99" w:rsidRPr="00FD66EC">
              <w:rPr>
                <w:rStyle w:val="Hyperlink"/>
              </w:rPr>
              <w:t xml:space="preserve"> </w:t>
            </w:r>
            <w:r w:rsidR="00B52643" w:rsidRPr="00FD66EC">
              <w:rPr>
                <w:rStyle w:val="Hyperlink"/>
              </w:rPr>
              <w:t>square tiles</w:t>
            </w:r>
          </w:p>
          <w:p w14:paraId="24F918F9" w14:textId="61D78491" w:rsidR="00B52643" w:rsidRDefault="00FD66EC" w:rsidP="00B52643">
            <w:pPr>
              <w:pStyle w:val="ListBullet"/>
            </w:pPr>
            <w:r>
              <w:fldChar w:fldCharType="end"/>
            </w:r>
            <w:r w:rsidR="00B52643">
              <w:t>Square tiles or similar concrete materials</w:t>
            </w:r>
          </w:p>
          <w:p w14:paraId="2069182B" w14:textId="48C1E1D6" w:rsidR="00444B2A" w:rsidRDefault="00B52643" w:rsidP="006C63BD">
            <w:pPr>
              <w:pStyle w:val="ListBullet"/>
              <w:widowControl/>
              <w:mirrorIndents w:val="0"/>
            </w:pPr>
            <w:r>
              <w:t>Writing materials</w:t>
            </w:r>
          </w:p>
        </w:tc>
      </w:tr>
      <w:tr w:rsidR="00444B2A" w14:paraId="3CBB7C3D" w14:textId="77777777" w:rsidTr="36BDDA35">
        <w:trPr>
          <w:cnfStyle w:val="000000100000" w:firstRow="0" w:lastRow="0" w:firstColumn="0" w:lastColumn="0" w:oddVBand="0" w:evenVBand="0" w:oddHBand="1" w:evenHBand="0" w:firstRowFirstColumn="0" w:firstRowLastColumn="0" w:lastRowFirstColumn="0" w:lastRowLastColumn="0"/>
        </w:trPr>
        <w:tc>
          <w:tcPr>
            <w:tcW w:w="3823" w:type="dxa"/>
          </w:tcPr>
          <w:p w14:paraId="07230A5C" w14:textId="60746020" w:rsidR="00444B2A" w:rsidRDefault="00000000" w:rsidP="50A0EBB8">
            <w:pPr>
              <w:rPr>
                <w:b/>
                <w:bCs/>
              </w:rPr>
            </w:pPr>
            <w:hyperlink w:anchor="_Lesson_7:_Problem" w:history="1">
              <w:r w:rsidR="2912A700" w:rsidRPr="00FC48FA">
                <w:rPr>
                  <w:rStyle w:val="Hyperlink"/>
                  <w:b/>
                  <w:bCs/>
                </w:rPr>
                <w:t>Lesson 7: Problem</w:t>
              </w:r>
              <w:r w:rsidR="00496522">
                <w:rPr>
                  <w:rStyle w:val="Hyperlink"/>
                  <w:b/>
                  <w:bCs/>
                </w:rPr>
                <w:t>-s</w:t>
              </w:r>
              <w:r w:rsidR="2912A700" w:rsidRPr="00FC48FA">
                <w:rPr>
                  <w:rStyle w:val="Hyperlink"/>
                  <w:b/>
                  <w:bCs/>
                </w:rPr>
                <w:t xml:space="preserve">olving </w:t>
              </w:r>
              <w:r w:rsidR="00496522">
                <w:rPr>
                  <w:rStyle w:val="Hyperlink"/>
                  <w:b/>
                  <w:bCs/>
                </w:rPr>
                <w:t>d</w:t>
              </w:r>
              <w:r w:rsidR="2912A700" w:rsidRPr="00FC48FA">
                <w:rPr>
                  <w:rStyle w:val="Hyperlink"/>
                  <w:b/>
                  <w:bCs/>
                </w:rPr>
                <w:t>etectives</w:t>
              </w:r>
            </w:hyperlink>
          </w:p>
          <w:p w14:paraId="2CFDCCDB" w14:textId="0EDB616E" w:rsidR="00444B2A" w:rsidRDefault="2912A700" w:rsidP="50A0EBB8">
            <w:r>
              <w:t>60 minutes</w:t>
            </w:r>
          </w:p>
          <w:p w14:paraId="08810FBF" w14:textId="3ED63538" w:rsidR="00444B2A" w:rsidRDefault="2912A700" w:rsidP="50A0EBB8">
            <w:r>
              <w:t xml:space="preserve">Collecting and recording </w:t>
            </w:r>
            <w:r w:rsidR="00133A1F">
              <w:t>information</w:t>
            </w:r>
            <w:r>
              <w:t xml:space="preserve"> is a useful strategy when problem solving. </w:t>
            </w:r>
          </w:p>
        </w:tc>
        <w:tc>
          <w:tcPr>
            <w:tcW w:w="6237" w:type="dxa"/>
          </w:tcPr>
          <w:p w14:paraId="5A45CBDB" w14:textId="70141421" w:rsidR="00114B1A" w:rsidRDefault="31489275" w:rsidP="50A0EBB8">
            <w:pPr>
              <w:rPr>
                <w:b/>
                <w:bCs/>
              </w:rPr>
            </w:pPr>
            <w:r w:rsidRPr="50A0EBB8">
              <w:rPr>
                <w:rFonts w:eastAsia="Arial"/>
                <w:b/>
                <w:bCs/>
              </w:rPr>
              <w:t>Representing whole numbers</w:t>
            </w:r>
          </w:p>
          <w:p w14:paraId="42AA769C" w14:textId="7CDDB967" w:rsidR="00114B1A" w:rsidRPr="00D50C71" w:rsidRDefault="00114B1A" w:rsidP="00114B1A">
            <w:pPr>
              <w:rPr>
                <w:b/>
                <w:bCs/>
              </w:rPr>
            </w:pPr>
            <w:r w:rsidRPr="201EFB75">
              <w:rPr>
                <w:b/>
                <w:bCs/>
              </w:rPr>
              <w:t>Early Stage 1</w:t>
            </w:r>
          </w:p>
          <w:p w14:paraId="1BA5E922" w14:textId="1ADF6625" w:rsidR="28157172" w:rsidRDefault="36DEBE9D" w:rsidP="201EFB75">
            <w:pPr>
              <w:pStyle w:val="ListBullet"/>
            </w:pPr>
            <w:r>
              <w:t>Instantly name the number of objects within small collections</w:t>
            </w:r>
          </w:p>
          <w:p w14:paraId="209527A6" w14:textId="67DE6EC5" w:rsidR="00114B1A" w:rsidRDefault="36DEBE9D" w:rsidP="00114B1A">
            <w:pPr>
              <w:pStyle w:val="ListBullet"/>
            </w:pPr>
            <w:r>
              <w:t xml:space="preserve">Use the counting sequence of ones </w:t>
            </w:r>
            <w:proofErr w:type="gramStart"/>
            <w:r>
              <w:t>flexibly</w:t>
            </w:r>
            <w:proofErr w:type="gramEnd"/>
          </w:p>
          <w:p w14:paraId="0A74A106" w14:textId="79D2EA46" w:rsidR="28157172" w:rsidRDefault="36DEBE9D" w:rsidP="201EFB75">
            <w:pPr>
              <w:pStyle w:val="ListBullet"/>
            </w:pPr>
            <w:r>
              <w:t xml:space="preserve">Recognise number </w:t>
            </w:r>
            <w:proofErr w:type="gramStart"/>
            <w:r>
              <w:t>patterns</w:t>
            </w:r>
            <w:proofErr w:type="gramEnd"/>
          </w:p>
          <w:p w14:paraId="6FE878AB" w14:textId="611EA7B1" w:rsidR="00444B2A" w:rsidRDefault="00114B1A" w:rsidP="50A0EBB8">
            <w:pPr>
              <w:rPr>
                <w:rFonts w:eastAsia="Arial"/>
                <w:b/>
                <w:bCs/>
              </w:rPr>
            </w:pPr>
            <w:r w:rsidRPr="50A0EBB8">
              <w:rPr>
                <w:b/>
                <w:bCs/>
              </w:rPr>
              <w:lastRenderedPageBreak/>
              <w:t>Stage 1 – Part A</w:t>
            </w:r>
          </w:p>
          <w:p w14:paraId="724471EA" w14:textId="247B19DA" w:rsidR="00444B2A" w:rsidRDefault="11B46241" w:rsidP="1D27A677">
            <w:pPr>
              <w:pStyle w:val="ListBullet"/>
            </w:pPr>
            <w:r w:rsidRPr="50A0EBB8">
              <w:t xml:space="preserve">Continue and create number </w:t>
            </w:r>
            <w:proofErr w:type="gramStart"/>
            <w:r w:rsidRPr="50A0EBB8">
              <w:t>patterns</w:t>
            </w:r>
            <w:proofErr w:type="gramEnd"/>
          </w:p>
          <w:p w14:paraId="2BF8766F" w14:textId="19BCEB61" w:rsidR="00444B2A" w:rsidRDefault="4373F15D" w:rsidP="50A0EBB8">
            <w:r w:rsidRPr="50A0EBB8">
              <w:rPr>
                <w:rFonts w:eastAsia="Arial"/>
                <w:b/>
                <w:bCs/>
              </w:rPr>
              <w:t xml:space="preserve">Stage 1 </w:t>
            </w:r>
            <w:r w:rsidR="00CF2D5A">
              <w:rPr>
                <w:rFonts w:eastAsia="Arial"/>
                <w:b/>
                <w:bCs/>
              </w:rPr>
              <w:t>–</w:t>
            </w:r>
            <w:r w:rsidRPr="50A0EBB8">
              <w:rPr>
                <w:rFonts w:eastAsia="Arial"/>
                <w:b/>
                <w:bCs/>
              </w:rPr>
              <w:t xml:space="preserve"> Part</w:t>
            </w:r>
            <w:r w:rsidR="11B46241" w:rsidRPr="50A0EBB8">
              <w:rPr>
                <w:rFonts w:eastAsia="Arial"/>
                <w:b/>
                <w:bCs/>
              </w:rPr>
              <w:t xml:space="preserve"> B</w:t>
            </w:r>
          </w:p>
          <w:p w14:paraId="203C9905" w14:textId="550D0430" w:rsidR="00444B2A" w:rsidRDefault="11B46241" w:rsidP="1D27A677">
            <w:pPr>
              <w:pStyle w:val="ListBullet"/>
            </w:pPr>
            <w:r w:rsidRPr="50A0EBB8">
              <w:t xml:space="preserve">Use counting sequences of ones and tens </w:t>
            </w:r>
            <w:proofErr w:type="gramStart"/>
            <w:r w:rsidRPr="50A0EBB8">
              <w:t>flexibly</w:t>
            </w:r>
            <w:proofErr w:type="gramEnd"/>
          </w:p>
          <w:p w14:paraId="1A7D5BC9" w14:textId="5F3E7182" w:rsidR="00444B2A" w:rsidRDefault="11B46241" w:rsidP="50A0EBB8">
            <w:r w:rsidRPr="50A0EBB8">
              <w:rPr>
                <w:rFonts w:eastAsia="Arial"/>
                <w:b/>
                <w:bCs/>
              </w:rPr>
              <w:t xml:space="preserve">Forming groups </w:t>
            </w:r>
          </w:p>
          <w:p w14:paraId="5609CBBE" w14:textId="660B8224" w:rsidR="00444B2A" w:rsidRDefault="61E84AEB" w:rsidP="50A0EBB8">
            <w:pPr>
              <w:rPr>
                <w:rFonts w:eastAsia="Arial"/>
                <w:b/>
                <w:bCs/>
              </w:rPr>
            </w:pPr>
            <w:r w:rsidRPr="50A0EBB8">
              <w:rPr>
                <w:rFonts w:eastAsia="Arial"/>
                <w:b/>
                <w:bCs/>
              </w:rPr>
              <w:t>Early Stage 1</w:t>
            </w:r>
          </w:p>
          <w:p w14:paraId="7A7449A1" w14:textId="0DFBFCC4" w:rsidR="00444B2A" w:rsidRDefault="5420D04E" w:rsidP="201EFB75">
            <w:pPr>
              <w:pStyle w:val="ListBullet"/>
            </w:pPr>
            <w:r w:rsidRPr="330853F1">
              <w:t xml:space="preserve">Copy, continue and create </w:t>
            </w:r>
            <w:proofErr w:type="gramStart"/>
            <w:r w:rsidRPr="330853F1">
              <w:t>patterns</w:t>
            </w:r>
            <w:proofErr w:type="gramEnd"/>
          </w:p>
          <w:p w14:paraId="493CA9B9" w14:textId="638F4814" w:rsidR="00444B2A" w:rsidRDefault="11E3B4B2" w:rsidP="50A0EBB8">
            <w:pPr>
              <w:rPr>
                <w:rFonts w:eastAsia="Arial"/>
                <w:b/>
                <w:bCs/>
              </w:rPr>
            </w:pPr>
            <w:r w:rsidRPr="50A0EBB8">
              <w:rPr>
                <w:rFonts w:eastAsia="Arial"/>
                <w:b/>
                <w:bCs/>
              </w:rPr>
              <w:t>Stage 1 – Part A</w:t>
            </w:r>
          </w:p>
          <w:p w14:paraId="329D40EE" w14:textId="4739D48B" w:rsidR="00444B2A" w:rsidRDefault="6152BB21" w:rsidP="201EFB75">
            <w:pPr>
              <w:pStyle w:val="ListBullet"/>
            </w:pPr>
            <w:r w:rsidRPr="330853F1">
              <w:t xml:space="preserve">Use skip counting </w:t>
            </w:r>
            <w:proofErr w:type="gramStart"/>
            <w:r w:rsidRPr="330853F1">
              <w:t>patterns</w:t>
            </w:r>
            <w:proofErr w:type="gramEnd"/>
            <w:r w:rsidR="00025655">
              <w:t xml:space="preserve"> </w:t>
            </w:r>
          </w:p>
          <w:p w14:paraId="56D45568" w14:textId="1454CF45" w:rsidR="00444B2A" w:rsidRDefault="6152BB21" w:rsidP="50A0EBB8">
            <w:pPr>
              <w:pStyle w:val="ListBullet"/>
            </w:pPr>
            <w:r w:rsidRPr="330853F1">
              <w:t xml:space="preserve">Model and use equal groups of objects to represent </w:t>
            </w:r>
            <w:proofErr w:type="gramStart"/>
            <w:r w:rsidRPr="330853F1">
              <w:t>multiplication</w:t>
            </w:r>
            <w:proofErr w:type="gramEnd"/>
            <w:r w:rsidRPr="330853F1">
              <w:t xml:space="preserve"> </w:t>
            </w:r>
          </w:p>
          <w:p w14:paraId="4D1EDAA9" w14:textId="6F87B195" w:rsidR="00444B2A" w:rsidRDefault="67A89ED9" w:rsidP="50A0EBB8">
            <w:pPr>
              <w:rPr>
                <w:b/>
                <w:bCs/>
              </w:rPr>
            </w:pPr>
            <w:r w:rsidRPr="50A0EBB8">
              <w:rPr>
                <w:b/>
                <w:bCs/>
              </w:rPr>
              <w:t>Stage 1 – Part B</w:t>
            </w:r>
          </w:p>
          <w:p w14:paraId="15CF2E58" w14:textId="672CFD24" w:rsidR="00444B2A" w:rsidRDefault="6152BB21" w:rsidP="201EFB75">
            <w:pPr>
              <w:pStyle w:val="ListBullet"/>
            </w:pPr>
            <w:r w:rsidRPr="330853F1">
              <w:t xml:space="preserve">Represent and explain multiplication as the combining of equal </w:t>
            </w:r>
            <w:proofErr w:type="gramStart"/>
            <w:r w:rsidRPr="330853F1">
              <w:t>groups</w:t>
            </w:r>
            <w:proofErr w:type="gramEnd"/>
          </w:p>
          <w:p w14:paraId="5A4A10A4" w14:textId="39F26C8A" w:rsidR="00444B2A" w:rsidRDefault="6152BB21" w:rsidP="50A0EBB8">
            <w:pPr>
              <w:pStyle w:val="ListBullet"/>
            </w:pPr>
            <w:r w:rsidRPr="330853F1">
              <w:t>Represent multiplication and division problem</w:t>
            </w:r>
          </w:p>
        </w:tc>
        <w:tc>
          <w:tcPr>
            <w:tcW w:w="4536" w:type="dxa"/>
          </w:tcPr>
          <w:p w14:paraId="587EA2A1" w14:textId="18B928F7" w:rsidR="006810AD" w:rsidRPr="00AC3454" w:rsidRDefault="00FD66EC" w:rsidP="006810AD">
            <w:pPr>
              <w:pStyle w:val="ListBullet"/>
            </w:pPr>
            <w:r>
              <w:lastRenderedPageBreak/>
              <w:fldChar w:fldCharType="begin"/>
            </w:r>
            <w:r w:rsidR="00942962">
              <w:instrText>HYPERLINK  \l "_Resource_9:_Repeating"</w:instrText>
            </w:r>
            <w:r>
              <w:fldChar w:fldCharType="separate"/>
            </w:r>
            <w:r w:rsidR="006810AD" w:rsidRPr="00FD66EC">
              <w:rPr>
                <w:rStyle w:val="Hyperlink"/>
              </w:rPr>
              <w:t xml:space="preserve">Resource </w:t>
            </w:r>
            <w:r w:rsidR="06345D97" w:rsidRPr="00FD66EC">
              <w:rPr>
                <w:rStyle w:val="Hyperlink"/>
              </w:rPr>
              <w:t>9</w:t>
            </w:r>
            <w:r w:rsidR="006810AD" w:rsidRPr="00FD66EC">
              <w:rPr>
                <w:rStyle w:val="Hyperlink"/>
              </w:rPr>
              <w:t>: Repeating patterns and arrays</w:t>
            </w:r>
          </w:p>
          <w:p w14:paraId="2E37C670" w14:textId="5DE663F8" w:rsidR="00144592" w:rsidRDefault="00FD66EC" w:rsidP="00144592">
            <w:pPr>
              <w:pStyle w:val="ListBullet"/>
            </w:pPr>
            <w:r>
              <w:fldChar w:fldCharType="end"/>
            </w:r>
            <w:r w:rsidR="00144592">
              <w:t>Digital devices</w:t>
            </w:r>
          </w:p>
          <w:p w14:paraId="09BC2BFC" w14:textId="77777777" w:rsidR="00144592" w:rsidRDefault="00144592" w:rsidP="00144592">
            <w:pPr>
              <w:pStyle w:val="ListBullet"/>
            </w:pPr>
            <w:r>
              <w:t>Number lines</w:t>
            </w:r>
          </w:p>
          <w:p w14:paraId="672F03D5" w14:textId="77777777" w:rsidR="00144592" w:rsidRDefault="00144592" w:rsidP="006810AD">
            <w:pPr>
              <w:pStyle w:val="ListBullet"/>
            </w:pPr>
            <w:r>
              <w:t>Number tracks</w:t>
            </w:r>
          </w:p>
          <w:p w14:paraId="6087CDD7" w14:textId="77777777" w:rsidR="00CF2D5A" w:rsidRDefault="00CF2D5A" w:rsidP="006810AD">
            <w:pPr>
              <w:pStyle w:val="ListBullet"/>
            </w:pPr>
            <w:r>
              <w:t>Ten-frames</w:t>
            </w:r>
          </w:p>
          <w:p w14:paraId="121EA563" w14:textId="09EA4ECD" w:rsidR="00444B2A" w:rsidRDefault="006810AD" w:rsidP="00CF2D5A">
            <w:pPr>
              <w:pStyle w:val="ListBullet"/>
            </w:pPr>
            <w:r>
              <w:lastRenderedPageBreak/>
              <w:t>Writing materials</w:t>
            </w:r>
          </w:p>
        </w:tc>
      </w:tr>
      <w:tr w:rsidR="00444B2A" w14:paraId="0BA1A4A0" w14:textId="77777777" w:rsidTr="36BDDA35">
        <w:trPr>
          <w:cnfStyle w:val="000000010000" w:firstRow="0" w:lastRow="0" w:firstColumn="0" w:lastColumn="0" w:oddVBand="0" w:evenVBand="0" w:oddHBand="0" w:evenHBand="1" w:firstRowFirstColumn="0" w:firstRowLastColumn="0" w:lastRowFirstColumn="0" w:lastRowLastColumn="0"/>
        </w:trPr>
        <w:tc>
          <w:tcPr>
            <w:tcW w:w="3823" w:type="dxa"/>
          </w:tcPr>
          <w:p w14:paraId="1391DA68" w14:textId="334F98A7" w:rsidR="00444B2A" w:rsidRDefault="00000000" w:rsidP="50A0EBB8">
            <w:pPr>
              <w:rPr>
                <w:b/>
                <w:bCs/>
              </w:rPr>
            </w:pPr>
            <w:hyperlink w:anchor="_Lesson_8:_Arranging" w:history="1">
              <w:r w:rsidR="764CDDAC" w:rsidRPr="001B0689">
                <w:rPr>
                  <w:rStyle w:val="Hyperlink"/>
                  <w:b/>
                  <w:bCs/>
                </w:rPr>
                <w:t xml:space="preserve">Lesson 8: Arranging and </w:t>
              </w:r>
              <w:r w:rsidR="00FE0B4E">
                <w:rPr>
                  <w:rStyle w:val="Hyperlink"/>
                  <w:b/>
                  <w:bCs/>
                </w:rPr>
                <w:t>d</w:t>
              </w:r>
              <w:r w:rsidR="764CDDAC" w:rsidRPr="001B0689">
                <w:rPr>
                  <w:rStyle w:val="Hyperlink"/>
                  <w:b/>
                  <w:bCs/>
                </w:rPr>
                <w:t xml:space="preserve">isplaying </w:t>
              </w:r>
              <w:r w:rsidR="00FE0B4E">
                <w:rPr>
                  <w:rStyle w:val="Hyperlink"/>
                  <w:b/>
                  <w:bCs/>
                </w:rPr>
                <w:t>i</w:t>
              </w:r>
              <w:r w:rsidR="00290F18" w:rsidRPr="001B0689">
                <w:rPr>
                  <w:rStyle w:val="Hyperlink"/>
                  <w:b/>
                  <w:bCs/>
                </w:rPr>
                <w:t>nformation</w:t>
              </w:r>
            </w:hyperlink>
          </w:p>
          <w:p w14:paraId="337465F8" w14:textId="1E57C956" w:rsidR="00444B2A" w:rsidRDefault="764CDDAC" w:rsidP="50A0EBB8">
            <w:r>
              <w:lastRenderedPageBreak/>
              <w:t>70 minutes</w:t>
            </w:r>
          </w:p>
          <w:p w14:paraId="03C96CC1" w14:textId="7CA54663" w:rsidR="00444B2A" w:rsidRDefault="764CDDAC" w:rsidP="50A0EBB8">
            <w:r>
              <w:t xml:space="preserve">Recorded </w:t>
            </w:r>
            <w:r w:rsidR="000621A1">
              <w:t>information</w:t>
            </w:r>
            <w:r>
              <w:t xml:space="preserve"> can be displayed in many ways and the results will provide meaningful information.</w:t>
            </w:r>
          </w:p>
        </w:tc>
        <w:tc>
          <w:tcPr>
            <w:tcW w:w="6237" w:type="dxa"/>
          </w:tcPr>
          <w:p w14:paraId="59AB51A2" w14:textId="0FA01703" w:rsidR="00444B2A" w:rsidRDefault="764CDDAC" w:rsidP="50A0EBB8">
            <w:pPr>
              <w:rPr>
                <w:b/>
                <w:bCs/>
              </w:rPr>
            </w:pPr>
            <w:r w:rsidRPr="50A0EBB8">
              <w:rPr>
                <w:b/>
                <w:bCs/>
              </w:rPr>
              <w:lastRenderedPageBreak/>
              <w:t>Representing whole numbers</w:t>
            </w:r>
          </w:p>
          <w:p w14:paraId="474925BD" w14:textId="0B9F877D" w:rsidR="764CDDAC" w:rsidRDefault="764CDDAC" w:rsidP="201EFB75">
            <w:pPr>
              <w:rPr>
                <w:b/>
                <w:bCs/>
              </w:rPr>
            </w:pPr>
            <w:r w:rsidRPr="201EFB75">
              <w:rPr>
                <w:b/>
                <w:bCs/>
              </w:rPr>
              <w:lastRenderedPageBreak/>
              <w:t>Early Stage 1</w:t>
            </w:r>
          </w:p>
          <w:p w14:paraId="445EF955" w14:textId="113DD0F6" w:rsidR="50DE96F4" w:rsidRDefault="2EFE6010" w:rsidP="201EFB75">
            <w:pPr>
              <w:pStyle w:val="ListBullet"/>
            </w:pPr>
            <w:r>
              <w:t>Instantly name the number of objects within small collections</w:t>
            </w:r>
          </w:p>
          <w:p w14:paraId="5AB1AD6F" w14:textId="08C8EBA2" w:rsidR="335D3832" w:rsidRDefault="547375EC" w:rsidP="201EFB75">
            <w:pPr>
              <w:pStyle w:val="ListBullet"/>
            </w:pPr>
            <w:r>
              <w:t xml:space="preserve">Recognise number </w:t>
            </w:r>
            <w:proofErr w:type="gramStart"/>
            <w:r>
              <w:t>patterns</w:t>
            </w:r>
            <w:proofErr w:type="gramEnd"/>
          </w:p>
          <w:p w14:paraId="722064C6" w14:textId="094BB680" w:rsidR="00444B2A" w:rsidRDefault="547375EC" w:rsidP="00114B1A">
            <w:pPr>
              <w:pStyle w:val="ListBullet"/>
            </w:pPr>
            <w:r>
              <w:t xml:space="preserve">Connect counting and numerals to </w:t>
            </w:r>
            <w:proofErr w:type="gramStart"/>
            <w:r>
              <w:t>quantities</w:t>
            </w:r>
            <w:proofErr w:type="gramEnd"/>
          </w:p>
          <w:p w14:paraId="7FE66E32" w14:textId="2903DB24" w:rsidR="00444B2A" w:rsidRDefault="764CDDAC" w:rsidP="50A0EBB8">
            <w:pPr>
              <w:rPr>
                <w:b/>
                <w:bCs/>
              </w:rPr>
            </w:pPr>
            <w:r w:rsidRPr="50A0EBB8">
              <w:rPr>
                <w:b/>
                <w:bCs/>
              </w:rPr>
              <w:t>Stage 1 – Part A</w:t>
            </w:r>
          </w:p>
          <w:p w14:paraId="296D3054" w14:textId="7E437EF0" w:rsidR="00444B2A" w:rsidRDefault="61BA4000" w:rsidP="50A0EBB8">
            <w:pPr>
              <w:pStyle w:val="ListBullet"/>
            </w:pPr>
            <w:r>
              <w:t xml:space="preserve">Use counting sequences of ones with two-digit numbers and </w:t>
            </w:r>
            <w:proofErr w:type="gramStart"/>
            <w:r>
              <w:t>beyond</w:t>
            </w:r>
            <w:proofErr w:type="gramEnd"/>
            <w:r>
              <w:t xml:space="preserve"> </w:t>
            </w:r>
          </w:p>
          <w:p w14:paraId="294DD90E" w14:textId="38A50166" w:rsidR="6FBF146F" w:rsidRDefault="6FBF146F" w:rsidP="0000FD99">
            <w:pPr>
              <w:pStyle w:val="ListBullet"/>
              <w:numPr>
                <w:ilvl w:val="0"/>
                <w:numId w:val="0"/>
              </w:numPr>
              <w:rPr>
                <w:rStyle w:val="Strong"/>
              </w:rPr>
            </w:pPr>
            <w:r w:rsidRPr="0000FD99">
              <w:rPr>
                <w:rStyle w:val="Strong"/>
              </w:rPr>
              <w:t>Combining and separating quantities</w:t>
            </w:r>
          </w:p>
          <w:p w14:paraId="1F021334" w14:textId="2D338909" w:rsidR="6FBF146F" w:rsidRDefault="6FBF146F" w:rsidP="19430B61">
            <w:pPr>
              <w:pStyle w:val="ListBullet"/>
              <w:numPr>
                <w:ilvl w:val="0"/>
                <w:numId w:val="0"/>
              </w:numPr>
            </w:pPr>
            <w:r w:rsidRPr="19430B61">
              <w:rPr>
                <w:rStyle w:val="Strong"/>
              </w:rPr>
              <w:t>Early Stage 1</w:t>
            </w:r>
          </w:p>
          <w:p w14:paraId="2328816E" w14:textId="56665C3D" w:rsidR="6FBF146F" w:rsidRDefault="40AAA23A" w:rsidP="19430B61">
            <w:pPr>
              <w:pStyle w:val="ListBullet"/>
            </w:pPr>
            <w:r>
              <w:t xml:space="preserve">Model additive relations and compare </w:t>
            </w:r>
            <w:proofErr w:type="gramStart"/>
            <w:r>
              <w:t>quantities</w:t>
            </w:r>
            <w:proofErr w:type="gramEnd"/>
          </w:p>
          <w:p w14:paraId="06C8805B" w14:textId="021D7F23" w:rsidR="00444B2A" w:rsidRDefault="764CDDAC" w:rsidP="50A0EBB8">
            <w:r w:rsidRPr="5C209CD9">
              <w:rPr>
                <w:b/>
                <w:bCs/>
              </w:rPr>
              <w:t>Data</w:t>
            </w:r>
          </w:p>
          <w:p w14:paraId="5C4B4A4B" w14:textId="012B063E" w:rsidR="00444B2A" w:rsidRDefault="764CDDAC" w:rsidP="50A0EBB8">
            <w:r w:rsidRPr="50A0EBB8">
              <w:rPr>
                <w:b/>
                <w:bCs/>
              </w:rPr>
              <w:t>Stage 1 – Part A</w:t>
            </w:r>
          </w:p>
          <w:p w14:paraId="1A3629A9" w14:textId="1827AC52" w:rsidR="00444B2A" w:rsidRDefault="61BA4000" w:rsidP="50A0EBB8">
            <w:pPr>
              <w:pStyle w:val="ListBullet"/>
            </w:pPr>
            <w:r>
              <w:t xml:space="preserve">Ask questions and gather </w:t>
            </w:r>
            <w:proofErr w:type="gramStart"/>
            <w:r>
              <w:t>data</w:t>
            </w:r>
            <w:proofErr w:type="gramEnd"/>
          </w:p>
          <w:p w14:paraId="0B38B1AF" w14:textId="75372ECA" w:rsidR="00444B2A" w:rsidRDefault="764CDDAC" w:rsidP="50A0EBB8">
            <w:r w:rsidRPr="50A0EBB8">
              <w:rPr>
                <w:b/>
                <w:bCs/>
              </w:rPr>
              <w:t>Stage 1 – Part B</w:t>
            </w:r>
          </w:p>
          <w:p w14:paraId="20A6EB8C" w14:textId="2D1CF616" w:rsidR="00444B2A" w:rsidRDefault="61BA4000" w:rsidP="50A0EBB8">
            <w:pPr>
              <w:pStyle w:val="ListBullet"/>
              <w:rPr>
                <w:b/>
                <w:bCs/>
              </w:rPr>
            </w:pPr>
            <w:r>
              <w:t>Create displays of data and interpret them</w:t>
            </w:r>
          </w:p>
        </w:tc>
        <w:tc>
          <w:tcPr>
            <w:tcW w:w="4536" w:type="dxa"/>
          </w:tcPr>
          <w:p w14:paraId="67315A29" w14:textId="240C7642" w:rsidR="00002067" w:rsidRPr="00AC3454" w:rsidRDefault="00FD66EC" w:rsidP="00002067">
            <w:pPr>
              <w:pStyle w:val="ListBullet"/>
            </w:pPr>
            <w:r>
              <w:lastRenderedPageBreak/>
              <w:fldChar w:fldCharType="begin"/>
            </w:r>
            <w:r w:rsidR="00942962">
              <w:instrText>HYPERLINK  \l "_Resource_10:_Sort"</w:instrText>
            </w:r>
            <w:r>
              <w:fldChar w:fldCharType="separate"/>
            </w:r>
            <w:r w:rsidR="00002067" w:rsidRPr="00FD66EC">
              <w:rPr>
                <w:rStyle w:val="Hyperlink"/>
              </w:rPr>
              <w:t>Resource 1</w:t>
            </w:r>
            <w:r w:rsidR="50D65C27" w:rsidRPr="00FD66EC">
              <w:rPr>
                <w:rStyle w:val="Hyperlink"/>
              </w:rPr>
              <w:t>0</w:t>
            </w:r>
            <w:r w:rsidR="00002067" w:rsidRPr="00FD66EC">
              <w:rPr>
                <w:rStyle w:val="Hyperlink"/>
              </w:rPr>
              <w:t xml:space="preserve">: Sort the </w:t>
            </w:r>
            <w:proofErr w:type="gramStart"/>
            <w:r w:rsidR="00002067" w:rsidRPr="00FD66EC">
              <w:rPr>
                <w:rStyle w:val="Hyperlink"/>
              </w:rPr>
              <w:t>street</w:t>
            </w:r>
            <w:proofErr w:type="gramEnd"/>
          </w:p>
          <w:p w14:paraId="57002711" w14:textId="77777777" w:rsidR="00CF2D5A" w:rsidRDefault="00FD66EC" w:rsidP="00CF2D5A">
            <w:pPr>
              <w:pStyle w:val="ListBullet"/>
            </w:pPr>
            <w:r>
              <w:lastRenderedPageBreak/>
              <w:fldChar w:fldCharType="end"/>
            </w:r>
            <w:r w:rsidR="00CF2D5A">
              <w:t>Counters</w:t>
            </w:r>
          </w:p>
          <w:p w14:paraId="01A60684" w14:textId="2C8DCD0D" w:rsidR="00CF2D5A" w:rsidRDefault="00CF2D5A" w:rsidP="00CF2D5A">
            <w:pPr>
              <w:pStyle w:val="ListBullet"/>
            </w:pPr>
            <w:r>
              <w:t>Digital devices</w:t>
            </w:r>
          </w:p>
          <w:p w14:paraId="6EB75E18" w14:textId="4346AC45" w:rsidR="00444B2A" w:rsidRDefault="00002067" w:rsidP="00CF2D5A">
            <w:pPr>
              <w:pStyle w:val="ListBullet"/>
            </w:pPr>
            <w:r>
              <w:t>Writing materials</w:t>
            </w:r>
          </w:p>
        </w:tc>
      </w:tr>
    </w:tbl>
    <w:p w14:paraId="533542CC" w14:textId="77777777" w:rsidR="008711C5" w:rsidRDefault="008711C5" w:rsidP="00444B2A">
      <w:r>
        <w:lastRenderedPageBreak/>
        <w:br w:type="page"/>
      </w:r>
    </w:p>
    <w:p w14:paraId="3D50808C" w14:textId="07142B19" w:rsidR="008711C5" w:rsidRDefault="008711C5" w:rsidP="008711C5">
      <w:pPr>
        <w:pStyle w:val="Heading2"/>
      </w:pPr>
      <w:bookmarkStart w:id="18" w:name="_Lesson_1:_Repeating"/>
      <w:bookmarkStart w:id="19" w:name="_Toc112318900"/>
      <w:bookmarkStart w:id="20" w:name="_Toc112320550"/>
      <w:bookmarkStart w:id="21" w:name="_Toc112320605"/>
      <w:bookmarkStart w:id="22" w:name="_Toc112320660"/>
      <w:bookmarkStart w:id="23" w:name="_Toc112320714"/>
      <w:bookmarkStart w:id="24" w:name="_Toc128667386"/>
      <w:bookmarkEnd w:id="18"/>
      <w:r>
        <w:lastRenderedPageBreak/>
        <w:t xml:space="preserve">Lesson 1: </w:t>
      </w:r>
      <w:r w:rsidR="1D1558D0">
        <w:t xml:space="preserve">Repeating patterns are </w:t>
      </w:r>
      <w:proofErr w:type="gramStart"/>
      <w:r w:rsidR="1D1558D0">
        <w:t>everywhere</w:t>
      </w:r>
      <w:bookmarkEnd w:id="19"/>
      <w:bookmarkEnd w:id="20"/>
      <w:bookmarkEnd w:id="21"/>
      <w:bookmarkEnd w:id="22"/>
      <w:bookmarkEnd w:id="23"/>
      <w:bookmarkEnd w:id="24"/>
      <w:proofErr w:type="gramEnd"/>
    </w:p>
    <w:p w14:paraId="54605F0A" w14:textId="32A0A604" w:rsidR="008711C5" w:rsidRDefault="008711C5" w:rsidP="008711C5">
      <w:pPr>
        <w:pStyle w:val="Featurepink"/>
      </w:pPr>
      <w:r w:rsidRPr="19991B2E">
        <w:rPr>
          <w:b/>
          <w:bCs/>
        </w:rPr>
        <w:t>Core concept</w:t>
      </w:r>
      <w:r>
        <w:t xml:space="preserve">: </w:t>
      </w:r>
      <w:r w:rsidR="00DE7252">
        <w:t>A repeating pattern must have a repeating core or a mathematical regularity.</w:t>
      </w:r>
    </w:p>
    <w:p w14:paraId="102AD6DB" w14:textId="77777777" w:rsidR="00444B2A" w:rsidRDefault="008711C5" w:rsidP="008711C5">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8711C5" w14:paraId="0FA192C2" w14:textId="77777777" w:rsidTr="00FA10CB">
        <w:trPr>
          <w:cnfStyle w:val="100000000000" w:firstRow="1" w:lastRow="0" w:firstColumn="0" w:lastColumn="0" w:oddVBand="0" w:evenVBand="0" w:oddHBand="0" w:evenHBand="0" w:firstRowFirstColumn="0" w:firstRowLastColumn="0" w:lastRowFirstColumn="0" w:lastRowLastColumn="0"/>
        </w:trPr>
        <w:tc>
          <w:tcPr>
            <w:tcW w:w="2500" w:type="pct"/>
          </w:tcPr>
          <w:p w14:paraId="56814954" w14:textId="77777777" w:rsidR="008711C5" w:rsidRDefault="008711C5" w:rsidP="008711C5">
            <w:r w:rsidRPr="00510F5F">
              <w:t>Learning intentions</w:t>
            </w:r>
          </w:p>
        </w:tc>
        <w:tc>
          <w:tcPr>
            <w:tcW w:w="2500" w:type="pct"/>
          </w:tcPr>
          <w:p w14:paraId="38E6F714" w14:textId="77777777" w:rsidR="008711C5" w:rsidRDefault="008711C5" w:rsidP="008711C5">
            <w:r w:rsidRPr="00510F5F">
              <w:t>Success criteria</w:t>
            </w:r>
          </w:p>
        </w:tc>
      </w:tr>
      <w:tr w:rsidR="008711C5" w14:paraId="15642C07" w14:textId="77777777" w:rsidTr="00FA10CB">
        <w:trPr>
          <w:cnfStyle w:val="000000100000" w:firstRow="0" w:lastRow="0" w:firstColumn="0" w:lastColumn="0" w:oddVBand="0" w:evenVBand="0" w:oddHBand="1" w:evenHBand="0" w:firstRowFirstColumn="0" w:firstRowLastColumn="0" w:lastRowFirstColumn="0" w:lastRowLastColumn="0"/>
        </w:trPr>
        <w:tc>
          <w:tcPr>
            <w:tcW w:w="2500" w:type="pct"/>
          </w:tcPr>
          <w:p w14:paraId="2D86AF1C" w14:textId="6F5DD50C" w:rsidR="75176EE6" w:rsidRDefault="000C7BD6" w:rsidP="003C0591">
            <w:r>
              <w:t>All s</w:t>
            </w:r>
            <w:r w:rsidR="008711C5">
              <w:t>tudents are learning that</w:t>
            </w:r>
            <w:r w:rsidR="003C0591">
              <w:t xml:space="preserve"> </w:t>
            </w:r>
            <w:r w:rsidR="7F8FCBCC">
              <w:t>a</w:t>
            </w:r>
            <w:r w:rsidR="75176EE6">
              <w:t xml:space="preserve"> simple repeating pattern core</w:t>
            </w:r>
            <w:r w:rsidR="0C0102F4">
              <w:t xml:space="preserve"> </w:t>
            </w:r>
            <w:r w:rsidR="18826249">
              <w:t xml:space="preserve">can be labelled and described using concrete materials, </w:t>
            </w:r>
            <w:proofErr w:type="gramStart"/>
            <w:r w:rsidR="18826249">
              <w:t>symbols</w:t>
            </w:r>
            <w:proofErr w:type="gramEnd"/>
            <w:r w:rsidR="18826249">
              <w:t xml:space="preserve"> or letters.</w:t>
            </w:r>
          </w:p>
          <w:p w14:paraId="22B5EACD" w14:textId="2F8DE3D6" w:rsidR="008711C5" w:rsidRDefault="6A801A8B" w:rsidP="19991B2E">
            <w:r>
              <w:t>Students working towards Early Stage 1 outcomes</w:t>
            </w:r>
            <w:r w:rsidR="7C8CB91E">
              <w:t xml:space="preserve"> </w:t>
            </w:r>
            <w:r>
              <w:t>are learning that:</w:t>
            </w:r>
          </w:p>
          <w:p w14:paraId="0B1A394B" w14:textId="26A93E7F" w:rsidR="008711C5" w:rsidRDefault="6E307B52" w:rsidP="64F428E0">
            <w:pPr>
              <w:pStyle w:val="ListBullet"/>
            </w:pPr>
            <w:r>
              <w:t>c</w:t>
            </w:r>
            <w:r w:rsidR="23BF9D3F">
              <w:t>ount</w:t>
            </w:r>
            <w:r w:rsidR="319419F9">
              <w:t>ing can begin from any number</w:t>
            </w:r>
            <w:r w:rsidR="23BF9D3F">
              <w:t xml:space="preserve">, without needing to count from </w:t>
            </w:r>
            <w:proofErr w:type="gramStart"/>
            <w:r w:rsidR="23BF9D3F">
              <w:t>one</w:t>
            </w:r>
            <w:proofErr w:type="gramEnd"/>
          </w:p>
          <w:p w14:paraId="1EF33489" w14:textId="40E6B217" w:rsidR="008711C5" w:rsidRDefault="709C3885" w:rsidP="64F428E0">
            <w:pPr>
              <w:pStyle w:val="ListBullet"/>
            </w:pPr>
            <w:r>
              <w:t>t</w:t>
            </w:r>
            <w:r w:rsidR="633770F6">
              <w:t>he value of a number b</w:t>
            </w:r>
            <w:r w:rsidR="6228B0FC">
              <w:t>e</w:t>
            </w:r>
            <w:r w:rsidR="5C58D662">
              <w:t>fore another</w:t>
            </w:r>
            <w:r w:rsidR="6228B0FC">
              <w:t xml:space="preserve"> number </w:t>
            </w:r>
            <w:r w:rsidR="7EEAA782">
              <w:t>i</w:t>
            </w:r>
            <w:r w:rsidR="6228B0FC">
              <w:t xml:space="preserve">s </w:t>
            </w:r>
            <w:r w:rsidR="185D83A9">
              <w:t>‘</w:t>
            </w:r>
            <w:r w:rsidR="6228B0FC">
              <w:t>one less</w:t>
            </w:r>
            <w:r w:rsidR="480CB4F0">
              <w:t>’</w:t>
            </w:r>
            <w:r w:rsidR="6228B0FC">
              <w:t xml:space="preserve"> and the </w:t>
            </w:r>
            <w:r w:rsidR="62BE31B6">
              <w:t xml:space="preserve">value of the </w:t>
            </w:r>
            <w:r w:rsidR="6228B0FC">
              <w:t xml:space="preserve">number after </w:t>
            </w:r>
            <w:r w:rsidR="5A743808">
              <w:t>i</w:t>
            </w:r>
            <w:r w:rsidR="6228B0FC">
              <w:t xml:space="preserve">s </w:t>
            </w:r>
            <w:r w:rsidR="72E0DCA6">
              <w:t>‘</w:t>
            </w:r>
            <w:r w:rsidR="2711F630">
              <w:t>o</w:t>
            </w:r>
            <w:r w:rsidR="7AF9F2B7">
              <w:t>ne</w:t>
            </w:r>
            <w:r w:rsidR="6228B0FC">
              <w:t xml:space="preserve"> more’</w:t>
            </w:r>
            <w:r w:rsidR="00F81982">
              <w:t>.</w:t>
            </w:r>
          </w:p>
          <w:p w14:paraId="27CC53C3" w14:textId="4FC1D38F" w:rsidR="008711C5" w:rsidRDefault="7C6ED50E" w:rsidP="19991B2E">
            <w:pPr>
              <w:pStyle w:val="ListBullet"/>
              <w:numPr>
                <w:ilvl w:val="0"/>
                <w:numId w:val="0"/>
              </w:numPr>
            </w:pPr>
            <w:r>
              <w:t>Students working towards Stage 1 outcomes are learning that:</w:t>
            </w:r>
          </w:p>
          <w:p w14:paraId="2C028208" w14:textId="5062E8F1" w:rsidR="008711C5" w:rsidRDefault="47C16306" w:rsidP="008711C5">
            <w:pPr>
              <w:pStyle w:val="ListBullet"/>
            </w:pPr>
            <w:r>
              <w:t xml:space="preserve">there is a repeating pattern when skip counting by tens on and off the decade beyond </w:t>
            </w:r>
            <w:proofErr w:type="gramStart"/>
            <w:r>
              <w:t>100</w:t>
            </w:r>
            <w:proofErr w:type="gramEnd"/>
          </w:p>
          <w:p w14:paraId="0765F11A" w14:textId="219D211B" w:rsidR="008711C5" w:rsidRDefault="06D118EF" w:rsidP="008711C5">
            <w:pPr>
              <w:pStyle w:val="ListBullet"/>
            </w:pPr>
            <w:r>
              <w:t xml:space="preserve">a repeating pattern can have multiple repeating attributes </w:t>
            </w:r>
            <w:r>
              <w:lastRenderedPageBreak/>
              <w:t xml:space="preserve">such as colour, size, </w:t>
            </w:r>
            <w:proofErr w:type="gramStart"/>
            <w:r>
              <w:t>shape</w:t>
            </w:r>
            <w:proofErr w:type="gramEnd"/>
            <w:r>
              <w:t xml:space="preserve"> and texture.</w:t>
            </w:r>
          </w:p>
        </w:tc>
        <w:tc>
          <w:tcPr>
            <w:tcW w:w="2500" w:type="pct"/>
          </w:tcPr>
          <w:p w14:paraId="6CDF31C2" w14:textId="77777777" w:rsidR="008711C5" w:rsidRDefault="000C7BD6" w:rsidP="008711C5">
            <w:r>
              <w:lastRenderedPageBreak/>
              <w:t>All s</w:t>
            </w:r>
            <w:r w:rsidR="008711C5">
              <w:t>tudents can:</w:t>
            </w:r>
          </w:p>
          <w:p w14:paraId="7023FA8F" w14:textId="25A63A83" w:rsidR="008711C5" w:rsidRDefault="5219E811" w:rsidP="64F428E0">
            <w:pPr>
              <w:pStyle w:val="ListBullet"/>
            </w:pPr>
            <w:r>
              <w:t xml:space="preserve">identify and describe the repeating core of a </w:t>
            </w:r>
            <w:proofErr w:type="gramStart"/>
            <w:r>
              <w:t>pattern</w:t>
            </w:r>
            <w:proofErr w:type="gramEnd"/>
          </w:p>
          <w:p w14:paraId="0734C554" w14:textId="00468817" w:rsidR="2DD2BF78" w:rsidRDefault="2DD2BF78" w:rsidP="64F428E0">
            <w:pPr>
              <w:pStyle w:val="ListBullet"/>
            </w:pPr>
            <w:r>
              <w:t xml:space="preserve">use concrete materials, </w:t>
            </w:r>
            <w:proofErr w:type="gramStart"/>
            <w:r>
              <w:t>symbols</w:t>
            </w:r>
            <w:proofErr w:type="gramEnd"/>
            <w:r>
              <w:t xml:space="preserve"> or letters such as AB to label and describe a simple repeating pattern core</w:t>
            </w:r>
            <w:r w:rsidR="048C9832">
              <w:t>.</w:t>
            </w:r>
          </w:p>
          <w:p w14:paraId="26C6D940" w14:textId="2E60FA0D" w:rsidR="000C7BD6" w:rsidRDefault="5721D075" w:rsidP="000C7BD6">
            <w:r>
              <w:t>In addition, students working towards Early Stage 1</w:t>
            </w:r>
            <w:r w:rsidR="29A931DF">
              <w:t xml:space="preserve"> </w:t>
            </w:r>
            <w:r>
              <w:t>outcomes can:</w:t>
            </w:r>
          </w:p>
          <w:p w14:paraId="3DCA6D56" w14:textId="3C534396" w:rsidR="01F49D4A" w:rsidRDefault="01F49D4A" w:rsidP="64F428E0">
            <w:pPr>
              <w:pStyle w:val="ListBullet"/>
            </w:pPr>
            <w:r>
              <w:t xml:space="preserve">count forwards to at least 30 and state the number after or before a given number, without needing to count from </w:t>
            </w:r>
            <w:proofErr w:type="gramStart"/>
            <w:r>
              <w:t>one</w:t>
            </w:r>
            <w:proofErr w:type="gramEnd"/>
          </w:p>
          <w:p w14:paraId="4104A6F2" w14:textId="5BA19A5E" w:rsidR="01F49D4A" w:rsidRDefault="1EA7A84E" w:rsidP="64F428E0">
            <w:pPr>
              <w:pStyle w:val="ListBullet"/>
            </w:pPr>
            <w:r>
              <w:t xml:space="preserve">identify the number before as </w:t>
            </w:r>
            <w:r w:rsidR="7393B4D7">
              <w:t>‘</w:t>
            </w:r>
            <w:r>
              <w:t>one less</w:t>
            </w:r>
            <w:r w:rsidR="413831DE">
              <w:t>’</w:t>
            </w:r>
            <w:r>
              <w:t xml:space="preserve"> and the number after as </w:t>
            </w:r>
            <w:r w:rsidR="4A510B10">
              <w:t>‘</w:t>
            </w:r>
            <w:r w:rsidR="60D05555">
              <w:t>o</w:t>
            </w:r>
            <w:r w:rsidR="6ADEC1D7">
              <w:t>ne</w:t>
            </w:r>
            <w:r>
              <w:t xml:space="preserve"> more’ than a given number</w:t>
            </w:r>
            <w:r w:rsidR="7E6A200C">
              <w:t>.</w:t>
            </w:r>
          </w:p>
          <w:p w14:paraId="56D814B2" w14:textId="77777777" w:rsidR="000C7BD6" w:rsidRDefault="000C7BD6" w:rsidP="000C7BD6">
            <w:r>
              <w:t>In addition, students working towards Stage 1 outcomes can:</w:t>
            </w:r>
          </w:p>
          <w:p w14:paraId="410FE704" w14:textId="17F3A8AA" w:rsidR="000C7BD6" w:rsidRPr="000C7BD6" w:rsidRDefault="09F3CB06" w:rsidP="000C7BD6">
            <w:pPr>
              <w:pStyle w:val="ListBullet"/>
            </w:pPr>
            <w:r>
              <w:t xml:space="preserve">skip count by tens on and off the decade beyond </w:t>
            </w:r>
            <w:proofErr w:type="gramStart"/>
            <w:r>
              <w:t>100</w:t>
            </w:r>
            <w:proofErr w:type="gramEnd"/>
          </w:p>
          <w:p w14:paraId="7AC291E6" w14:textId="71A45679" w:rsidR="000C7BD6" w:rsidRPr="000C7BD6" w:rsidRDefault="1E2E180E" w:rsidP="000C7BD6">
            <w:pPr>
              <w:pStyle w:val="ListBullet"/>
            </w:pPr>
            <w:r>
              <w:lastRenderedPageBreak/>
              <w:t>use letters such as AB, ABC and AABB to label and describe a repeating pattern core</w:t>
            </w:r>
            <w:r w:rsidR="30F63F1C">
              <w:t>.</w:t>
            </w:r>
          </w:p>
        </w:tc>
      </w:tr>
    </w:tbl>
    <w:p w14:paraId="3EF9CB9B" w14:textId="2B95B281" w:rsidR="003932C3" w:rsidRDefault="2C07A906" w:rsidP="19991B2E">
      <w:pPr>
        <w:pStyle w:val="Heading3"/>
      </w:pPr>
      <w:bookmarkStart w:id="25" w:name="_Toc112318901"/>
      <w:bookmarkStart w:id="26" w:name="_Toc112320551"/>
      <w:bookmarkStart w:id="27" w:name="_Toc112320606"/>
      <w:bookmarkStart w:id="28" w:name="_Toc112320661"/>
      <w:bookmarkStart w:id="29" w:name="_Toc112320715"/>
      <w:bookmarkStart w:id="30" w:name="_Toc128667387"/>
      <w:r>
        <w:lastRenderedPageBreak/>
        <w:t xml:space="preserve">Daily number sense: </w:t>
      </w:r>
      <w:r w:rsidR="00F846A6">
        <w:t xml:space="preserve">Number </w:t>
      </w:r>
      <w:r w:rsidR="005376D0">
        <w:t>b</w:t>
      </w:r>
      <w:r w:rsidR="748C3EEA">
        <w:t>efore</w:t>
      </w:r>
      <w:r w:rsidR="7CD9CB1D">
        <w:t xml:space="preserve"> and </w:t>
      </w:r>
      <w:r w:rsidR="4DCBD3C8">
        <w:t>after</w:t>
      </w:r>
      <w:r>
        <w:t xml:space="preserve"> – </w:t>
      </w:r>
      <w:r w:rsidR="452A9AB2">
        <w:t>15</w:t>
      </w:r>
      <w:r>
        <w:t xml:space="preserve"> minutes</w:t>
      </w:r>
      <w:bookmarkEnd w:id="25"/>
      <w:bookmarkEnd w:id="26"/>
      <w:bookmarkEnd w:id="27"/>
      <w:bookmarkEnd w:id="28"/>
      <w:bookmarkEnd w:id="29"/>
      <w:bookmarkEnd w:id="30"/>
    </w:p>
    <w:p w14:paraId="741F0E2C" w14:textId="7AEB17B9" w:rsidR="003932C3" w:rsidRDefault="426C0054" w:rsidP="0051679A">
      <w:pPr>
        <w:pStyle w:val="ListNumber"/>
      </w:pPr>
      <w:r>
        <w:t xml:space="preserve">Build student understanding of </w:t>
      </w:r>
      <w:r w:rsidR="40BA9260">
        <w:t>counting</w:t>
      </w:r>
      <w:r w:rsidR="425BD930">
        <w:t xml:space="preserve"> </w:t>
      </w:r>
      <w:r w:rsidR="32546C4D">
        <w:t>sequences</w:t>
      </w:r>
      <w:r w:rsidR="40BA9260">
        <w:t xml:space="preserve"> and numbers before and after</w:t>
      </w:r>
      <w:r w:rsidR="3ED3CF89">
        <w:t xml:space="preserve"> a given number</w:t>
      </w:r>
      <w:r w:rsidR="71D6A80D">
        <w:t>,</w:t>
      </w:r>
      <w:r w:rsidR="40BA9260">
        <w:t xml:space="preserve"> by </w:t>
      </w:r>
      <w:r w:rsidR="7DAA3797">
        <w:t>playing</w:t>
      </w:r>
      <w:r w:rsidR="1AC518C5">
        <w:t xml:space="preserve"> ‘</w:t>
      </w:r>
      <w:r w:rsidR="07499757">
        <w:t>Before and</w:t>
      </w:r>
      <w:r w:rsidR="149454BF">
        <w:t xml:space="preserve"> </w:t>
      </w:r>
      <w:r w:rsidR="0FA21197">
        <w:t>af</w:t>
      </w:r>
      <w:r w:rsidR="149454BF">
        <w:t>t</w:t>
      </w:r>
      <w:r w:rsidR="0FA21197">
        <w:t>er</w:t>
      </w:r>
      <w:r w:rsidR="1AC518C5">
        <w:t>’</w:t>
      </w:r>
      <w:r w:rsidR="2F9ADD18">
        <w:t>.</w:t>
      </w:r>
    </w:p>
    <w:p w14:paraId="7A80692D" w14:textId="5BA0B434" w:rsidR="7195B5DB" w:rsidRDefault="7195B5DB" w:rsidP="64F428E0">
      <w:pPr>
        <w:pStyle w:val="ListNumber"/>
      </w:pPr>
      <w:r>
        <w:t xml:space="preserve">Ask Early Stage 1 students to count to 20, starting from </w:t>
      </w:r>
      <w:r w:rsidR="2D4DF3DF">
        <w:t>zero</w:t>
      </w:r>
      <w:r w:rsidR="75168F7A">
        <w:t>. Record the numbers on the board</w:t>
      </w:r>
      <w:r w:rsidR="00D228EC">
        <w:t xml:space="preserve"> and ask students if they notice anything interesting abo</w:t>
      </w:r>
      <w:r w:rsidR="00C45B55">
        <w:t>ut the number sequence.</w:t>
      </w:r>
    </w:p>
    <w:p w14:paraId="560CA7D5" w14:textId="088DDADA" w:rsidR="003932C3" w:rsidRDefault="7C1B55AC" w:rsidP="003932C3">
      <w:pPr>
        <w:pStyle w:val="ListNumber"/>
      </w:pPr>
      <w:r>
        <w:t xml:space="preserve">Ask Stage 1 students </w:t>
      </w:r>
      <w:r w:rsidR="0E625D5B">
        <w:t xml:space="preserve">to </w:t>
      </w:r>
      <w:r>
        <w:t xml:space="preserve">skip count by </w:t>
      </w:r>
      <w:r w:rsidR="75CEC3A4">
        <w:t>ten</w:t>
      </w:r>
      <w:r>
        <w:t>s to 200</w:t>
      </w:r>
      <w:r w:rsidR="3EDC1055">
        <w:t>,</w:t>
      </w:r>
      <w:r>
        <w:t xml:space="preserve"> starting from zero. Record the numbers on the board and ask students what they notice about the number pattern.</w:t>
      </w:r>
    </w:p>
    <w:p w14:paraId="71359B5F" w14:textId="70EA3906" w:rsidR="003932C3" w:rsidRDefault="0056797B" w:rsidP="64F428E0">
      <w:pPr>
        <w:pStyle w:val="ListNumber"/>
      </w:pPr>
      <w:r>
        <w:t xml:space="preserve">Using a </w:t>
      </w:r>
      <w:hyperlink r:id="rId9">
        <w:r w:rsidRPr="64F428E0">
          <w:rPr>
            <w:rStyle w:val="Hyperlink"/>
          </w:rPr>
          <w:t>digital number board</w:t>
        </w:r>
      </w:hyperlink>
      <w:r>
        <w:t xml:space="preserve">, ask </w:t>
      </w:r>
      <w:r w:rsidR="5C68464D">
        <w:t xml:space="preserve">Stage 1 </w:t>
      </w:r>
      <w:r>
        <w:t>students</w:t>
      </w:r>
      <w:r w:rsidR="0921CD06">
        <w:t xml:space="preserve"> </w:t>
      </w:r>
      <w:r w:rsidR="18C2D582">
        <w:t xml:space="preserve">to </w:t>
      </w:r>
      <w:r w:rsidR="0921CD06">
        <w:t xml:space="preserve">skip count by tens to </w:t>
      </w:r>
      <w:r w:rsidR="634DBD19">
        <w:t>1</w:t>
      </w:r>
      <w:r w:rsidR="0921CD06">
        <w:t>20 starting off the decade, for example, starting from 7. Record the numbers on the board and ask students what they notice about the number pattern.</w:t>
      </w:r>
    </w:p>
    <w:p w14:paraId="237B6531" w14:textId="2AE8BAD7" w:rsidR="003932C3" w:rsidRDefault="15D721D9" w:rsidP="64F428E0">
      <w:pPr>
        <w:pStyle w:val="ListNumber"/>
      </w:pPr>
      <w:r>
        <w:t>Ask students to talk with a partner about what numbers they think would come next in the patter</w:t>
      </w:r>
      <w:r w:rsidR="1E6B5772">
        <w:t>n</w:t>
      </w:r>
      <w:r>
        <w:t>, up to 200.</w:t>
      </w:r>
    </w:p>
    <w:p w14:paraId="66F0D481" w14:textId="234AC90F" w:rsidR="003932C3" w:rsidRDefault="67C57685" w:rsidP="64F428E0">
      <w:pPr>
        <w:pStyle w:val="ListNumber"/>
      </w:pPr>
      <w:r>
        <w:t xml:space="preserve">Using a </w:t>
      </w:r>
      <w:hyperlink r:id="rId10">
        <w:r w:rsidRPr="64F428E0">
          <w:rPr>
            <w:rStyle w:val="Hyperlink"/>
          </w:rPr>
          <w:t>digital number board</w:t>
        </w:r>
      </w:hyperlink>
      <w:r>
        <w:t xml:space="preserve"> a</w:t>
      </w:r>
      <w:r w:rsidR="41B286A0">
        <w:t xml:space="preserve">sk Early Stage 1 students to count backwards from 20 to </w:t>
      </w:r>
      <w:r w:rsidR="51CF24A8">
        <w:t>zero</w:t>
      </w:r>
      <w:r w:rsidR="5360E3C4">
        <w:t>.</w:t>
      </w:r>
    </w:p>
    <w:p w14:paraId="0FEFE577" w14:textId="764B9F19" w:rsidR="003932C3" w:rsidRDefault="7C1B55AC" w:rsidP="64F428E0">
      <w:pPr>
        <w:pStyle w:val="ListNumber"/>
      </w:pPr>
      <w:r>
        <w:t xml:space="preserve">Display </w:t>
      </w:r>
      <w:hyperlink w:anchor="_Resource_1:_Number">
        <w:r w:rsidR="6A13F14B" w:rsidRPr="64F428E0">
          <w:rPr>
            <w:rStyle w:val="Hyperlink"/>
          </w:rPr>
          <w:t xml:space="preserve">Resource 1: </w:t>
        </w:r>
        <w:r w:rsidR="002A2A30">
          <w:rPr>
            <w:rStyle w:val="Hyperlink"/>
          </w:rPr>
          <w:t>Number</w:t>
        </w:r>
        <w:r w:rsidR="005376D0">
          <w:rPr>
            <w:rStyle w:val="Hyperlink"/>
          </w:rPr>
          <w:t xml:space="preserve"> b</w:t>
        </w:r>
        <w:r w:rsidR="6A13F14B" w:rsidRPr="64F428E0">
          <w:rPr>
            <w:rStyle w:val="Hyperlink"/>
          </w:rPr>
          <w:t xml:space="preserve">efore and </w:t>
        </w:r>
        <w:r w:rsidR="5F6A1B7C" w:rsidRPr="64F428E0">
          <w:rPr>
            <w:rStyle w:val="Hyperlink"/>
          </w:rPr>
          <w:t>after</w:t>
        </w:r>
      </w:hyperlink>
      <w:r w:rsidR="7777C4CD">
        <w:t>, explaining</w:t>
      </w:r>
      <w:r w:rsidR="097B10AE">
        <w:t xml:space="preserve"> that you need their help to find what comes before and what comes </w:t>
      </w:r>
      <w:r w:rsidR="14BB6FE5">
        <w:t>after</w:t>
      </w:r>
      <w:r w:rsidR="0D77C110">
        <w:t>.</w:t>
      </w:r>
    </w:p>
    <w:p w14:paraId="0CB7EA9F" w14:textId="3518D3E9" w:rsidR="3B57BED7" w:rsidRDefault="6747DCFC" w:rsidP="64F428E0">
      <w:pPr>
        <w:pStyle w:val="ListNumber"/>
      </w:pPr>
      <w:r>
        <w:t xml:space="preserve">Ask Early Stage 1 students if they can identify the number that is </w:t>
      </w:r>
      <w:r w:rsidR="25F67170">
        <w:t>one</w:t>
      </w:r>
      <w:r>
        <w:t xml:space="preserve"> less and </w:t>
      </w:r>
      <w:r w:rsidR="08F5DBE8">
        <w:t>one</w:t>
      </w:r>
      <w:r>
        <w:t xml:space="preserve"> more than the given numbers.</w:t>
      </w:r>
    </w:p>
    <w:p w14:paraId="6D199AB9" w14:textId="423200D6" w:rsidR="003932C3" w:rsidRDefault="0921CD06" w:rsidP="64F428E0">
      <w:pPr>
        <w:pStyle w:val="ListNumber"/>
      </w:pPr>
      <w:r>
        <w:t xml:space="preserve">Ask Stage 1 students if they can identify the number that is 10 less </w:t>
      </w:r>
      <w:r w:rsidR="69E04F54">
        <w:t>and</w:t>
      </w:r>
      <w:r>
        <w:t xml:space="preserve"> 10 more than the given numbers.</w:t>
      </w:r>
    </w:p>
    <w:p w14:paraId="10F97252" w14:textId="0D468E33" w:rsidR="00562093" w:rsidRDefault="7C1B55AC" w:rsidP="64F428E0">
      <w:pPr>
        <w:pStyle w:val="ListNumber"/>
      </w:pPr>
      <w:r>
        <w:t xml:space="preserve">Provide students with writing materials and display a variety of </w:t>
      </w:r>
      <w:r w:rsidR="4B0CD48C">
        <w:t>one</w:t>
      </w:r>
      <w:r w:rsidR="6BE3394C">
        <w:t>-</w:t>
      </w:r>
      <w:r w:rsidR="7D68F945">
        <w:t xml:space="preserve"> and</w:t>
      </w:r>
      <w:r w:rsidR="4B0CD48C">
        <w:t xml:space="preserve"> </w:t>
      </w:r>
      <w:r>
        <w:t>two</w:t>
      </w:r>
      <w:r w:rsidR="6BE3394C">
        <w:t>-</w:t>
      </w:r>
      <w:r w:rsidR="4F094AE7">
        <w:t xml:space="preserve">digit numbers to 30 </w:t>
      </w:r>
      <w:r>
        <w:t xml:space="preserve">and </w:t>
      </w:r>
      <w:r w:rsidR="4F094AE7">
        <w:t>more complex two</w:t>
      </w:r>
      <w:r w:rsidR="05844FE1">
        <w:t>-</w:t>
      </w:r>
      <w:r w:rsidR="4F094AE7">
        <w:t xml:space="preserve"> and </w:t>
      </w:r>
      <w:r>
        <w:t>three-digit numbers</w:t>
      </w:r>
      <w:r w:rsidR="7D68F945">
        <w:t xml:space="preserve"> for Stage 1 students</w:t>
      </w:r>
      <w:r w:rsidR="0024F57E">
        <w:t>.</w:t>
      </w:r>
    </w:p>
    <w:p w14:paraId="142C1856" w14:textId="610E0856" w:rsidR="003932C3" w:rsidRDefault="0024F57E" w:rsidP="64F428E0">
      <w:pPr>
        <w:pStyle w:val="ListNumber"/>
      </w:pPr>
      <w:r>
        <w:lastRenderedPageBreak/>
        <w:t xml:space="preserve">Early </w:t>
      </w:r>
      <w:r w:rsidR="515C0BE6">
        <w:t>S</w:t>
      </w:r>
      <w:r>
        <w:t>tage 1 students</w:t>
      </w:r>
      <w:r w:rsidR="7C1B55AC">
        <w:t xml:space="preserve"> record the number </w:t>
      </w:r>
      <w:r w:rsidR="5FA0AAF9">
        <w:t>one</w:t>
      </w:r>
      <w:r w:rsidR="7C1B55AC">
        <w:t xml:space="preserve"> less and </w:t>
      </w:r>
      <w:r w:rsidR="33D7F6C6">
        <w:t>one</w:t>
      </w:r>
      <w:r w:rsidR="7C1B55AC">
        <w:t xml:space="preserve"> more than</w:t>
      </w:r>
      <w:r w:rsidR="229F8771">
        <w:t xml:space="preserve"> each number</w:t>
      </w:r>
      <w:r w:rsidR="7C1B55AC">
        <w:t>.</w:t>
      </w:r>
    </w:p>
    <w:p w14:paraId="4FD8C960" w14:textId="7C10F637" w:rsidR="2D626522" w:rsidRDefault="2D626522" w:rsidP="64F428E0">
      <w:pPr>
        <w:pStyle w:val="ListNumber"/>
      </w:pPr>
      <w:r>
        <w:t>S</w:t>
      </w:r>
      <w:r w:rsidR="02DA31B8">
        <w:t>tage 1 students record the number 1</w:t>
      </w:r>
      <w:r w:rsidR="103E221F">
        <w:t>0</w:t>
      </w:r>
      <w:r w:rsidR="02DA31B8">
        <w:t xml:space="preserve"> less and 1</w:t>
      </w:r>
      <w:r w:rsidR="3CB6361E">
        <w:t>0</w:t>
      </w:r>
      <w:r w:rsidR="02DA31B8">
        <w:t xml:space="preserve"> more than each number.</w:t>
      </w:r>
    </w:p>
    <w:p w14:paraId="3064F6F4" w14:textId="66C9F6D8" w:rsidR="003932C3" w:rsidRDefault="0921CD06" w:rsidP="64F428E0">
      <w:pPr>
        <w:pStyle w:val="ListNumber"/>
      </w:pPr>
      <w:r>
        <w:t>Select students to share their results and record these for students to view.</w:t>
      </w:r>
    </w:p>
    <w:p w14:paraId="03F8D164" w14:textId="29856CC6" w:rsidR="008711C5" w:rsidRDefault="7C1F659C" w:rsidP="003932C3">
      <w:r>
        <w:t>Th</w:t>
      </w:r>
      <w:r w:rsidR="7345C72C">
        <w:t>e</w:t>
      </w:r>
      <w:r w:rsidR="2C07A906">
        <w:t xml:space="preserve"> table </w:t>
      </w:r>
      <w:r w:rsidR="67BF01E7">
        <w:t xml:space="preserve">below </w:t>
      </w:r>
      <w:r w:rsidR="2C07A906">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3932C3" w14:paraId="7038595F" w14:textId="77777777" w:rsidTr="00975517">
        <w:trPr>
          <w:cnfStyle w:val="100000000000" w:firstRow="1" w:lastRow="0" w:firstColumn="0" w:lastColumn="0" w:oddVBand="0" w:evenVBand="0" w:oddHBand="0" w:evenHBand="0" w:firstRowFirstColumn="0" w:firstRowLastColumn="0" w:lastRowFirstColumn="0" w:lastRowLastColumn="0"/>
        </w:trPr>
        <w:tc>
          <w:tcPr>
            <w:tcW w:w="1667" w:type="pct"/>
          </w:tcPr>
          <w:p w14:paraId="7B85A7E4" w14:textId="77777777" w:rsidR="003932C3" w:rsidRDefault="003932C3" w:rsidP="003932C3">
            <w:r w:rsidRPr="00470C15">
              <w:t>Assessment opportunities</w:t>
            </w:r>
          </w:p>
        </w:tc>
        <w:tc>
          <w:tcPr>
            <w:tcW w:w="1667" w:type="pct"/>
          </w:tcPr>
          <w:p w14:paraId="5186C95E" w14:textId="77777777" w:rsidR="003932C3" w:rsidRDefault="003932C3" w:rsidP="003932C3">
            <w:r w:rsidRPr="00470C15">
              <w:t>Too hard?</w:t>
            </w:r>
          </w:p>
        </w:tc>
        <w:tc>
          <w:tcPr>
            <w:tcW w:w="1667" w:type="pct"/>
          </w:tcPr>
          <w:p w14:paraId="3AE7F896" w14:textId="77777777" w:rsidR="003932C3" w:rsidRDefault="003932C3" w:rsidP="003932C3">
            <w:r w:rsidRPr="00470C15">
              <w:t>Too easy?</w:t>
            </w:r>
          </w:p>
        </w:tc>
      </w:tr>
      <w:tr w:rsidR="003932C3" w14:paraId="3AC5F101" w14:textId="77777777" w:rsidTr="00975517">
        <w:trPr>
          <w:cnfStyle w:val="000000100000" w:firstRow="0" w:lastRow="0" w:firstColumn="0" w:lastColumn="0" w:oddVBand="0" w:evenVBand="0" w:oddHBand="1" w:evenHBand="0" w:firstRowFirstColumn="0" w:firstRowLastColumn="0" w:lastRowFirstColumn="0" w:lastRowLastColumn="0"/>
        </w:trPr>
        <w:tc>
          <w:tcPr>
            <w:tcW w:w="1667" w:type="pct"/>
          </w:tcPr>
          <w:p w14:paraId="29A4FE28" w14:textId="66691294" w:rsidR="003932C3" w:rsidRDefault="30834C5A" w:rsidP="64F428E0">
            <w:pPr>
              <w:pStyle w:val="ListBullet"/>
              <w:numPr>
                <w:ilvl w:val="0"/>
                <w:numId w:val="0"/>
              </w:numPr>
            </w:pPr>
            <w:r w:rsidRPr="64F428E0">
              <w:rPr>
                <w:rFonts w:eastAsia="Arial"/>
                <w:color w:val="000000" w:themeColor="text1"/>
              </w:rPr>
              <w:t>What to look for:</w:t>
            </w:r>
          </w:p>
          <w:p w14:paraId="5469E4E6" w14:textId="69701D76" w:rsidR="003932C3" w:rsidRDefault="3CF1E304" w:rsidP="64F428E0">
            <w:pPr>
              <w:pStyle w:val="ListBullet"/>
              <w:rPr>
                <w:rFonts w:eastAsia="Arial"/>
                <w:color w:val="000000" w:themeColor="text1"/>
              </w:rPr>
            </w:pPr>
            <w:r w:rsidRPr="330853F1">
              <w:t xml:space="preserve">Do students identify the number before as 'one less' and the number after as 'one more’ than a given number? </w:t>
            </w:r>
            <w:r w:rsidRPr="00AA2EA0">
              <w:rPr>
                <w:rStyle w:val="Strong"/>
              </w:rPr>
              <w:t>(MAO-WM-01, MAE-RWN-01</w:t>
            </w:r>
            <w:r w:rsidRPr="330853F1">
              <w:t>)</w:t>
            </w:r>
          </w:p>
          <w:p w14:paraId="5FE575E1" w14:textId="79BD4ED2" w:rsidR="003932C3" w:rsidRDefault="3CF1E304" w:rsidP="635CC88C">
            <w:pPr>
              <w:pStyle w:val="ListBullet"/>
              <w:rPr>
                <w:rFonts w:eastAsia="Arial"/>
                <w:color w:val="000000" w:themeColor="text1"/>
              </w:rPr>
            </w:pPr>
            <w:r w:rsidRPr="635CC88C">
              <w:rPr>
                <w:rFonts w:eastAsia="Arial"/>
                <w:color w:val="000000" w:themeColor="text1"/>
              </w:rPr>
              <w:t xml:space="preserve">Are students able to name the number before and after a given </w:t>
            </w:r>
            <w:r w:rsidR="00D65CE0">
              <w:rPr>
                <w:rFonts w:eastAsia="Arial"/>
                <w:color w:val="000000" w:themeColor="text1"/>
              </w:rPr>
              <w:t>two-</w:t>
            </w:r>
            <w:r w:rsidRPr="635CC88C">
              <w:rPr>
                <w:rFonts w:eastAsia="Arial"/>
                <w:color w:val="000000" w:themeColor="text1"/>
              </w:rPr>
              <w:t xml:space="preserve"> </w:t>
            </w:r>
            <w:r w:rsidR="0826E291" w:rsidRPr="635CC88C">
              <w:rPr>
                <w:rFonts w:eastAsia="Arial"/>
                <w:color w:val="000000" w:themeColor="text1"/>
              </w:rPr>
              <w:t>and/</w:t>
            </w:r>
            <w:r w:rsidRPr="635CC88C">
              <w:rPr>
                <w:rFonts w:eastAsia="Arial"/>
                <w:color w:val="000000" w:themeColor="text1"/>
              </w:rPr>
              <w:t xml:space="preserve">or </w:t>
            </w:r>
            <w:r w:rsidR="00D65CE0">
              <w:rPr>
                <w:rFonts w:eastAsia="Arial"/>
                <w:color w:val="000000" w:themeColor="text1"/>
              </w:rPr>
              <w:t>three</w:t>
            </w:r>
            <w:r w:rsidRPr="635CC88C">
              <w:rPr>
                <w:rFonts w:eastAsia="Arial"/>
                <w:color w:val="000000" w:themeColor="text1"/>
              </w:rPr>
              <w:t xml:space="preserve">-digit number? </w:t>
            </w:r>
            <w:r w:rsidRPr="635CC88C">
              <w:rPr>
                <w:rFonts w:eastAsia="Arial"/>
                <w:b/>
                <w:bCs/>
                <w:color w:val="000000" w:themeColor="text1"/>
              </w:rPr>
              <w:t>(</w:t>
            </w:r>
            <w:r w:rsidR="05C3384A" w:rsidRPr="635CC88C">
              <w:rPr>
                <w:rStyle w:val="Strong"/>
              </w:rPr>
              <w:t>MAE-RWN-01,</w:t>
            </w:r>
            <w:r w:rsidR="05C3384A" w:rsidRPr="635CC88C">
              <w:rPr>
                <w:rFonts w:eastAsia="Arial"/>
                <w:b/>
                <w:bCs/>
                <w:color w:val="000000" w:themeColor="text1"/>
              </w:rPr>
              <w:t xml:space="preserve"> </w:t>
            </w:r>
            <w:r w:rsidRPr="635CC88C">
              <w:rPr>
                <w:rFonts w:eastAsia="Arial"/>
                <w:b/>
                <w:bCs/>
                <w:color w:val="000000" w:themeColor="text1"/>
              </w:rPr>
              <w:t>MA1-RWN-01)</w:t>
            </w:r>
          </w:p>
          <w:p w14:paraId="21D133B5" w14:textId="1ACEB1DF" w:rsidR="003932C3" w:rsidRDefault="3CF1E304" w:rsidP="64F428E0">
            <w:pPr>
              <w:pStyle w:val="ListBullet"/>
              <w:rPr>
                <w:rFonts w:eastAsia="Arial"/>
                <w:color w:val="000000" w:themeColor="text1"/>
              </w:rPr>
            </w:pPr>
            <w:r w:rsidRPr="330853F1">
              <w:rPr>
                <w:rFonts w:eastAsia="Arial"/>
                <w:color w:val="000000" w:themeColor="text1"/>
              </w:rPr>
              <w:t xml:space="preserve">Can students name the number 10 more and 10 less than a given </w:t>
            </w:r>
            <w:r w:rsidR="007408A6">
              <w:rPr>
                <w:rFonts w:eastAsia="Arial"/>
                <w:color w:val="000000" w:themeColor="text1"/>
              </w:rPr>
              <w:t>two-</w:t>
            </w:r>
            <w:r w:rsidRPr="330853F1">
              <w:rPr>
                <w:rFonts w:eastAsia="Arial"/>
                <w:color w:val="000000" w:themeColor="text1"/>
              </w:rPr>
              <w:t xml:space="preserve"> or </w:t>
            </w:r>
            <w:r w:rsidR="007408A6">
              <w:rPr>
                <w:rFonts w:eastAsia="Arial"/>
                <w:color w:val="000000" w:themeColor="text1"/>
              </w:rPr>
              <w:t>three</w:t>
            </w:r>
            <w:r w:rsidRPr="330853F1">
              <w:rPr>
                <w:rFonts w:eastAsia="Arial"/>
                <w:color w:val="000000" w:themeColor="text1"/>
              </w:rPr>
              <w:t xml:space="preserve">-digit number? </w:t>
            </w:r>
            <w:r w:rsidRPr="330853F1">
              <w:rPr>
                <w:rFonts w:eastAsia="Arial"/>
                <w:b/>
                <w:bCs/>
                <w:color w:val="000000" w:themeColor="text1"/>
              </w:rPr>
              <w:t>(MA1-RWN-01)</w:t>
            </w:r>
          </w:p>
          <w:p w14:paraId="687F2B2E" w14:textId="4FE13E35" w:rsidR="003932C3" w:rsidRDefault="30834C5A" w:rsidP="64F428E0">
            <w:pPr>
              <w:pStyle w:val="ListBullet"/>
              <w:numPr>
                <w:ilvl w:val="0"/>
                <w:numId w:val="0"/>
              </w:numPr>
              <w:rPr>
                <w:rFonts w:eastAsia="Arial"/>
                <w:color w:val="000000" w:themeColor="text1"/>
              </w:rPr>
            </w:pPr>
            <w:r w:rsidRPr="64F428E0">
              <w:rPr>
                <w:rFonts w:eastAsia="Arial"/>
                <w:color w:val="000000" w:themeColor="text1"/>
              </w:rPr>
              <w:t>What to collect:</w:t>
            </w:r>
          </w:p>
          <w:p w14:paraId="006C84A2" w14:textId="4B3B98A2" w:rsidR="003932C3" w:rsidRDefault="3CF1E304" w:rsidP="635CC88C">
            <w:pPr>
              <w:pStyle w:val="ListBullet"/>
              <w:rPr>
                <w:rFonts w:eastAsia="Arial"/>
                <w:color w:val="000000" w:themeColor="text1"/>
              </w:rPr>
            </w:pPr>
            <w:r w:rsidRPr="635CC88C">
              <w:rPr>
                <w:rFonts w:eastAsia="Arial"/>
                <w:color w:val="000000" w:themeColor="text1"/>
              </w:rPr>
              <w:lastRenderedPageBreak/>
              <w:t xml:space="preserve">anecdotal records of discussions. </w:t>
            </w:r>
            <w:r w:rsidRPr="007408A6">
              <w:rPr>
                <w:rStyle w:val="Strong"/>
              </w:rPr>
              <w:t>(MAO-W</w:t>
            </w:r>
            <w:r w:rsidRPr="635CC88C">
              <w:rPr>
                <w:rFonts w:eastAsia="Arial"/>
                <w:b/>
                <w:bCs/>
                <w:color w:val="000000" w:themeColor="text1"/>
              </w:rPr>
              <w:t xml:space="preserve">M-01, </w:t>
            </w:r>
            <w:r w:rsidR="6B914E3C" w:rsidRPr="635CC88C">
              <w:rPr>
                <w:rFonts w:eastAsia="Arial"/>
                <w:b/>
                <w:bCs/>
                <w:color w:val="000000" w:themeColor="text1"/>
              </w:rPr>
              <w:t xml:space="preserve">MAE-RWN-01, </w:t>
            </w:r>
            <w:r w:rsidRPr="635CC88C">
              <w:rPr>
                <w:rFonts w:eastAsia="Arial"/>
                <w:b/>
                <w:bCs/>
                <w:color w:val="000000" w:themeColor="text1"/>
              </w:rPr>
              <w:t>MA1-RWN-01)</w:t>
            </w:r>
          </w:p>
        </w:tc>
        <w:tc>
          <w:tcPr>
            <w:tcW w:w="1667" w:type="pct"/>
          </w:tcPr>
          <w:p w14:paraId="3D1B3F30" w14:textId="6DF2D488" w:rsidR="5AF23834" w:rsidRDefault="5B42422F" w:rsidP="00F0673C">
            <w:r>
              <w:lastRenderedPageBreak/>
              <w:t xml:space="preserve">Students are unable to identify the number before as </w:t>
            </w:r>
            <w:r w:rsidR="5F3ED3AD">
              <w:t>‘</w:t>
            </w:r>
            <w:r>
              <w:t>one less</w:t>
            </w:r>
            <w:r w:rsidR="2450C0E5">
              <w:t>’</w:t>
            </w:r>
            <w:r>
              <w:t xml:space="preserve"> and the number after as </w:t>
            </w:r>
            <w:r w:rsidR="60C66470">
              <w:t>‘</w:t>
            </w:r>
            <w:r w:rsidR="007408A6">
              <w:t>o</w:t>
            </w:r>
            <w:r w:rsidR="742BC407">
              <w:t>ne</w:t>
            </w:r>
            <w:r>
              <w:t xml:space="preserve"> more’ than a given number.</w:t>
            </w:r>
            <w:r w:rsidR="003225F9">
              <w:t xml:space="preserve"> </w:t>
            </w:r>
            <w:r w:rsidR="47377E49">
              <w:t>Provide students with a number track and model how to count with one</w:t>
            </w:r>
            <w:r w:rsidR="007408A6">
              <w:t>-</w:t>
            </w:r>
            <w:r w:rsidR="47377E49">
              <w:t>to</w:t>
            </w:r>
            <w:r w:rsidR="007408A6">
              <w:t>-</w:t>
            </w:r>
            <w:r w:rsidR="47377E49">
              <w:t xml:space="preserve">one correspondence. </w:t>
            </w:r>
            <w:r w:rsidR="31FE6EC9">
              <w:t>Pause and a</w:t>
            </w:r>
            <w:r w:rsidR="763B4348">
              <w:t>sk</w:t>
            </w:r>
            <w:r w:rsidR="47377E49">
              <w:t xml:space="preserve"> students to identify a number that is </w:t>
            </w:r>
            <w:r w:rsidR="0A9C4BBC">
              <w:t>one</w:t>
            </w:r>
            <w:r w:rsidR="47377E49">
              <w:t xml:space="preserve"> less or </w:t>
            </w:r>
            <w:r w:rsidR="1D349D69">
              <w:t>one</w:t>
            </w:r>
            <w:r w:rsidR="47377E49">
              <w:t xml:space="preserve"> more than a given number.</w:t>
            </w:r>
          </w:p>
          <w:p w14:paraId="7A790F65" w14:textId="4D559047" w:rsidR="003932C3" w:rsidRDefault="56193A7B" w:rsidP="00F0673C">
            <w:r>
              <w:t xml:space="preserve">Students are unable to skip count by tens off the decade </w:t>
            </w:r>
            <w:r w:rsidR="39CEB1C5">
              <w:t>or</w:t>
            </w:r>
            <w:r>
              <w:t xml:space="preserve"> name the number that is 10 more or 10 less than a given number.</w:t>
            </w:r>
            <w:r w:rsidR="00F0673C">
              <w:t xml:space="preserve"> </w:t>
            </w:r>
            <w:r w:rsidR="6584CDD9">
              <w:t xml:space="preserve">Provide students with counters, a number track and/or a hundred chart. </w:t>
            </w:r>
            <w:r w:rsidR="1B178CD2">
              <w:t>M</w:t>
            </w:r>
            <w:r w:rsidR="6584CDD9">
              <w:t>odel how to count backwards and forwards by 10.</w:t>
            </w:r>
          </w:p>
        </w:tc>
        <w:tc>
          <w:tcPr>
            <w:tcW w:w="1667" w:type="pct"/>
          </w:tcPr>
          <w:p w14:paraId="083A8719" w14:textId="5B81C537" w:rsidR="003932C3" w:rsidRDefault="36CA1567" w:rsidP="64F428E0">
            <w:pPr>
              <w:pStyle w:val="ListBullet"/>
              <w:numPr>
                <w:ilvl w:val="0"/>
                <w:numId w:val="0"/>
              </w:numPr>
              <w:rPr>
                <w:rFonts w:eastAsia="Arial"/>
                <w:color w:val="000000" w:themeColor="text1"/>
              </w:rPr>
            </w:pPr>
            <w:r w:rsidRPr="64F428E0">
              <w:rPr>
                <w:rFonts w:eastAsia="Arial"/>
                <w:color w:val="000000" w:themeColor="text1"/>
              </w:rPr>
              <w:t>Students can create and continue various skip counting pattern sequences up to 999.</w:t>
            </w:r>
          </w:p>
          <w:p w14:paraId="6485B2F6" w14:textId="7A857187" w:rsidR="003932C3" w:rsidRDefault="5F5C091F" w:rsidP="64F428E0">
            <w:pPr>
              <w:pStyle w:val="ListBullet"/>
              <w:rPr>
                <w:rFonts w:eastAsia="Arial"/>
                <w:color w:val="000000" w:themeColor="text1"/>
              </w:rPr>
            </w:pPr>
            <w:r w:rsidRPr="330853F1">
              <w:rPr>
                <w:rFonts w:eastAsia="Arial"/>
                <w:color w:val="000000" w:themeColor="text1"/>
              </w:rPr>
              <w:t>Provide students with a 200 chart. Ask students to identify interesting skip counting sequences.</w:t>
            </w:r>
          </w:p>
          <w:p w14:paraId="08B8F61A" w14:textId="1237D36C" w:rsidR="003932C3" w:rsidRDefault="5F5C091F" w:rsidP="64F428E0">
            <w:pPr>
              <w:pStyle w:val="ListBullet"/>
              <w:rPr>
                <w:rFonts w:eastAsia="Arial"/>
                <w:color w:val="000000" w:themeColor="text1"/>
              </w:rPr>
            </w:pPr>
            <w:r w:rsidRPr="330853F1">
              <w:rPr>
                <w:rFonts w:eastAsia="Arial"/>
                <w:color w:val="000000" w:themeColor="text1"/>
              </w:rPr>
              <w:t>Challenge students to create a backwards skip counting pattern from 999 that has missing numbers</w:t>
            </w:r>
            <w:r w:rsidR="7581E06D" w:rsidRPr="330853F1">
              <w:rPr>
                <w:rFonts w:eastAsia="Arial"/>
                <w:color w:val="000000" w:themeColor="text1"/>
              </w:rPr>
              <w:t>. Ask them to share it with a partner to find the missing numbers to complete the pattern</w:t>
            </w:r>
            <w:r w:rsidRPr="330853F1">
              <w:rPr>
                <w:rFonts w:eastAsia="Arial"/>
                <w:color w:val="000000" w:themeColor="text1"/>
              </w:rPr>
              <w:t>.</w:t>
            </w:r>
          </w:p>
        </w:tc>
      </w:tr>
    </w:tbl>
    <w:p w14:paraId="1CC2CF73" w14:textId="6C6140FA" w:rsidR="11F66EB2" w:rsidRDefault="11F66EB2" w:rsidP="19991B2E">
      <w:pPr>
        <w:pStyle w:val="Heading3"/>
      </w:pPr>
      <w:bookmarkStart w:id="31" w:name="_Toc128667388"/>
      <w:r>
        <w:t>Repeating patterns in our world – 40 minutes</w:t>
      </w:r>
      <w:bookmarkEnd w:id="31"/>
    </w:p>
    <w:p w14:paraId="7FA9A159" w14:textId="6C181092" w:rsidR="11F66EB2" w:rsidRDefault="620A9C17" w:rsidP="00BB2CF3">
      <w:pPr>
        <w:pStyle w:val="FeatureBox"/>
      </w:pPr>
      <w:r w:rsidRPr="60C85428">
        <w:rPr>
          <w:b/>
          <w:bCs/>
        </w:rPr>
        <w:t>Note</w:t>
      </w:r>
      <w:r>
        <w:t xml:space="preserve">: </w:t>
      </w:r>
      <w:hyperlink w:anchor="_Resource_2:_Patterns_1" w:history="1">
        <w:r w:rsidR="081CC310" w:rsidRPr="00942DF5">
          <w:rPr>
            <w:rStyle w:val="Hyperlink"/>
          </w:rPr>
          <w:t xml:space="preserve">Resource 2: Patterns in </w:t>
        </w:r>
        <w:r w:rsidR="6354CD1E" w:rsidRPr="00942DF5">
          <w:rPr>
            <w:rStyle w:val="Hyperlink"/>
          </w:rPr>
          <w:t>architecture</w:t>
        </w:r>
      </w:hyperlink>
      <w:r w:rsidR="081CC310">
        <w:t xml:space="preserve"> </w:t>
      </w:r>
      <w:r>
        <w:t>will be used in multiple lessons</w:t>
      </w:r>
      <w:r w:rsidR="00C77626">
        <w:t xml:space="preserve">. </w:t>
      </w:r>
      <w:r w:rsidR="004B4403">
        <w:t>I</w:t>
      </w:r>
      <w:r w:rsidR="00C77626">
        <w:t xml:space="preserve">t is suggested to use </w:t>
      </w:r>
      <w:r w:rsidR="0CAF3909">
        <w:t>2</w:t>
      </w:r>
      <w:r w:rsidR="000454E4">
        <w:t xml:space="preserve"> to </w:t>
      </w:r>
      <w:r w:rsidR="0CAF3909">
        <w:t>3 images per small group</w:t>
      </w:r>
      <w:r w:rsidR="004B4403">
        <w:t xml:space="preserve"> in this lesson</w:t>
      </w:r>
      <w:r w:rsidR="00C77626">
        <w:t xml:space="preserve"> and i</w:t>
      </w:r>
      <w:r w:rsidR="448CF846">
        <w:t>n</w:t>
      </w:r>
      <w:r w:rsidR="0727D51A">
        <w:t xml:space="preserve"> </w:t>
      </w:r>
      <w:r w:rsidR="4219C0EC">
        <w:t>future</w:t>
      </w:r>
      <w:r w:rsidR="0727D51A">
        <w:t xml:space="preserve"> lessons</w:t>
      </w:r>
      <w:r w:rsidR="00C77626">
        <w:t xml:space="preserve">, </w:t>
      </w:r>
      <w:r w:rsidR="4314E80F">
        <w:t>group</w:t>
      </w:r>
      <w:r w:rsidR="0727D51A">
        <w:t xml:space="preserve">s can swap images so </w:t>
      </w:r>
      <w:r w:rsidR="00E0277E">
        <w:t xml:space="preserve">students experience </w:t>
      </w:r>
      <w:proofErr w:type="gramStart"/>
      <w:r w:rsidR="0727D51A">
        <w:t xml:space="preserve">all </w:t>
      </w:r>
      <w:r w:rsidR="00EA2254">
        <w:t>of</w:t>
      </w:r>
      <w:proofErr w:type="gramEnd"/>
      <w:r w:rsidR="00EA2254">
        <w:t xml:space="preserve"> </w:t>
      </w:r>
      <w:r w:rsidR="0727D51A">
        <w:t>the patterns.</w:t>
      </w:r>
    </w:p>
    <w:p w14:paraId="6B5EA769" w14:textId="546C0AD4" w:rsidR="00373A8A" w:rsidRDefault="6F0A4251" w:rsidP="5F698E55">
      <w:pPr>
        <w:pStyle w:val="ListNumber"/>
      </w:pPr>
      <w:r>
        <w:t>Display</w:t>
      </w:r>
      <w:r w:rsidR="7551DA1F">
        <w:t xml:space="preserve"> </w:t>
      </w:r>
      <w:r w:rsidR="00EA2254">
        <w:t>one</w:t>
      </w:r>
      <w:r w:rsidR="7551DA1F">
        <w:t xml:space="preserve"> image from</w:t>
      </w:r>
      <w:r>
        <w:t xml:space="preserve"> </w:t>
      </w:r>
      <w:hyperlink w:anchor="_Resource_2:_Patterns_1" w:history="1">
        <w:r w:rsidR="211CFA8A" w:rsidRPr="00942DF5">
          <w:rPr>
            <w:rStyle w:val="Hyperlink"/>
          </w:rPr>
          <w:t xml:space="preserve">Resource </w:t>
        </w:r>
        <w:r w:rsidR="07ED709F" w:rsidRPr="00942DF5">
          <w:rPr>
            <w:rStyle w:val="Hyperlink"/>
          </w:rPr>
          <w:t xml:space="preserve">2: </w:t>
        </w:r>
        <w:r w:rsidR="6C1F235D" w:rsidRPr="00942DF5">
          <w:rPr>
            <w:rStyle w:val="Hyperlink"/>
          </w:rPr>
          <w:t>P</w:t>
        </w:r>
        <w:r w:rsidR="211CFA8A" w:rsidRPr="00942DF5">
          <w:rPr>
            <w:rStyle w:val="Hyperlink"/>
          </w:rPr>
          <w:t>attern</w:t>
        </w:r>
        <w:r w:rsidR="16F63B62" w:rsidRPr="00942DF5">
          <w:rPr>
            <w:rStyle w:val="Hyperlink"/>
          </w:rPr>
          <w:t>s</w:t>
        </w:r>
        <w:r w:rsidR="02068BB0" w:rsidRPr="00942DF5">
          <w:rPr>
            <w:rStyle w:val="Hyperlink"/>
          </w:rPr>
          <w:t xml:space="preserve"> in </w:t>
        </w:r>
        <w:r w:rsidR="0204105C" w:rsidRPr="00942DF5">
          <w:rPr>
            <w:rStyle w:val="Hyperlink"/>
          </w:rPr>
          <w:t>architecture</w:t>
        </w:r>
      </w:hyperlink>
      <w:r w:rsidR="1EDB3D0A" w:rsidRPr="00942DF5">
        <w:t>.</w:t>
      </w:r>
      <w:r>
        <w:t xml:space="preserve"> Discuss the </w:t>
      </w:r>
      <w:r w:rsidR="3F177437">
        <w:t>features</w:t>
      </w:r>
      <w:r>
        <w:t xml:space="preserve">, repeating shapes, colours, </w:t>
      </w:r>
      <w:proofErr w:type="gramStart"/>
      <w:r>
        <w:t>textures</w:t>
      </w:r>
      <w:proofErr w:type="gramEnd"/>
      <w:r>
        <w:t xml:space="preserve"> and sizes of objects. Ask students to identify and describe what they can see, and to name the repeating core pattern.</w:t>
      </w:r>
    </w:p>
    <w:p w14:paraId="2C828C74" w14:textId="74D6245C" w:rsidR="00373A8A" w:rsidRDefault="002017FF" w:rsidP="60C85428">
      <w:pPr>
        <w:pStyle w:val="ListNumber"/>
      </w:pPr>
      <w:r>
        <w:t>D</w:t>
      </w:r>
      <w:r w:rsidR="211CFA8A">
        <w:t>raw students’ attention to how patterns appear both vertically and horizontally</w:t>
      </w:r>
      <w:r w:rsidR="00BA17DB">
        <w:t xml:space="preserve"> and</w:t>
      </w:r>
      <w:r w:rsidR="211CFA8A">
        <w:t xml:space="preserve"> </w:t>
      </w:r>
      <w:r>
        <w:t xml:space="preserve">that </w:t>
      </w:r>
      <w:r w:rsidR="211CFA8A">
        <w:t>pattern</w:t>
      </w:r>
      <w:r>
        <w:t>s may</w:t>
      </w:r>
      <w:r w:rsidR="211CFA8A">
        <w:t xml:space="preserve"> have </w:t>
      </w:r>
      <w:r>
        <w:t>several</w:t>
      </w:r>
      <w:r w:rsidR="211CFA8A">
        <w:t xml:space="preserve"> elements that repeat over and </w:t>
      </w:r>
      <w:proofErr w:type="gramStart"/>
      <w:r w:rsidR="211CFA8A">
        <w:t>over and over again</w:t>
      </w:r>
      <w:proofErr w:type="gramEnd"/>
      <w:r w:rsidR="211CFA8A">
        <w:t>, such as a shape, colour</w:t>
      </w:r>
      <w:r w:rsidR="00A40564">
        <w:t xml:space="preserve"> and texture</w:t>
      </w:r>
      <w:r w:rsidR="211CFA8A">
        <w:t>.</w:t>
      </w:r>
      <w:r w:rsidR="2F31AFC8">
        <w:t xml:space="preserve"> Ask students:</w:t>
      </w:r>
    </w:p>
    <w:p w14:paraId="2F24ACDA" w14:textId="77777777" w:rsidR="008B5B7B" w:rsidRDefault="008B5B7B" w:rsidP="00BA17DB">
      <w:pPr>
        <w:pStyle w:val="ListBullet"/>
        <w:ind w:left="1134"/>
      </w:pPr>
      <w:r>
        <w:t xml:space="preserve">Are there other elements that are repeating over and </w:t>
      </w:r>
      <w:proofErr w:type="gramStart"/>
      <w:r>
        <w:t>over and over again</w:t>
      </w:r>
      <w:proofErr w:type="gramEnd"/>
      <w:r>
        <w:t>? For example, colour or texture?</w:t>
      </w:r>
    </w:p>
    <w:p w14:paraId="23B78054" w14:textId="0C2AB6F9" w:rsidR="008B5B7B" w:rsidRDefault="6F0A4251" w:rsidP="00BA17DB">
      <w:pPr>
        <w:pStyle w:val="ListBullet"/>
        <w:ind w:left="1134"/>
      </w:pPr>
      <w:r>
        <w:t>Is there more than one repeating core</w:t>
      </w:r>
      <w:r w:rsidR="4BDF0A52">
        <w:t xml:space="preserve"> </w:t>
      </w:r>
      <w:r w:rsidR="42330911">
        <w:t>for</w:t>
      </w:r>
      <w:r w:rsidR="4BDF0A52">
        <w:t xml:space="preserve"> the pattern</w:t>
      </w:r>
      <w:r>
        <w:t>?</w:t>
      </w:r>
    </w:p>
    <w:p w14:paraId="6782E4E0" w14:textId="49A03FAC" w:rsidR="00373A8A" w:rsidRDefault="6F0A4251" w:rsidP="00BA17DB">
      <w:pPr>
        <w:pStyle w:val="ListBullet"/>
        <w:ind w:left="1134"/>
      </w:pPr>
      <w:r>
        <w:t>Can you describe another repeating core</w:t>
      </w:r>
      <w:r w:rsidR="4A1696BF">
        <w:t xml:space="preserve"> of the pattern</w:t>
      </w:r>
      <w:r>
        <w:t>?</w:t>
      </w:r>
    </w:p>
    <w:p w14:paraId="5FA1F89E" w14:textId="5DBA1724" w:rsidR="00EC1CD3" w:rsidRDefault="6F0A4251" w:rsidP="00BA17DB">
      <w:pPr>
        <w:pStyle w:val="ListBullet"/>
        <w:ind w:left="1134"/>
      </w:pPr>
      <w:r>
        <w:t xml:space="preserve">Is the pattern a two-part, </w:t>
      </w:r>
      <w:proofErr w:type="gramStart"/>
      <w:r>
        <w:t>three-part</w:t>
      </w:r>
      <w:proofErr w:type="gramEnd"/>
      <w:r>
        <w:t xml:space="preserve"> o</w:t>
      </w:r>
      <w:r w:rsidR="00EF6E4C">
        <w:t>r</w:t>
      </w:r>
      <w:r>
        <w:t xml:space="preserve"> four-part pattern?</w:t>
      </w:r>
    </w:p>
    <w:p w14:paraId="197CC208" w14:textId="52714CF3" w:rsidR="00373A8A" w:rsidRDefault="6F0A4251" w:rsidP="00BA17DB">
      <w:pPr>
        <w:pStyle w:val="ListBullet"/>
        <w:ind w:left="1134"/>
      </w:pPr>
      <w:r>
        <w:t>Are the patterns repeating in one direction only or do some patterns repeat both vertically and horizontally?</w:t>
      </w:r>
    </w:p>
    <w:p w14:paraId="744F23E8" w14:textId="37D5C8E7" w:rsidR="00373A8A" w:rsidRDefault="6F0A4251" w:rsidP="5F698E55">
      <w:pPr>
        <w:pStyle w:val="ListNumber"/>
      </w:pPr>
      <w:r>
        <w:lastRenderedPageBreak/>
        <w:t xml:space="preserve">Select students to label the repeating core of the patterns identified in the images using letters written on sticky notes, such as AB, </w:t>
      </w:r>
      <w:proofErr w:type="gramStart"/>
      <w:r>
        <w:t>ABB</w:t>
      </w:r>
      <w:proofErr w:type="gramEnd"/>
      <w:r>
        <w:t xml:space="preserve"> or ABC. Students may identify examples of repeating core patterns such as</w:t>
      </w:r>
      <w:r w:rsidR="00043747">
        <w:t xml:space="preserve"> those</w:t>
      </w:r>
      <w:r>
        <w:t xml:space="preserve"> in </w:t>
      </w:r>
      <w:r w:rsidR="00534318">
        <w:fldChar w:fldCharType="begin"/>
      </w:r>
      <w:r w:rsidR="00534318">
        <w:instrText xml:space="preserve"> REF _Ref125722000 \h </w:instrText>
      </w:r>
      <w:r w:rsidR="00534318">
        <w:fldChar w:fldCharType="separate"/>
      </w:r>
      <w:r w:rsidR="00534318">
        <w:t xml:space="preserve">Figure </w:t>
      </w:r>
      <w:r w:rsidR="00B554F0">
        <w:t>1</w:t>
      </w:r>
      <w:r w:rsidR="00043747">
        <w:t xml:space="preserve"> to </w:t>
      </w:r>
      <w:r w:rsidR="00043747">
        <w:fldChar w:fldCharType="begin"/>
      </w:r>
      <w:r w:rsidR="00043747">
        <w:instrText xml:space="preserve"> REF _Ref126831853 \h </w:instrText>
      </w:r>
      <w:r w:rsidR="00043747">
        <w:fldChar w:fldCharType="separate"/>
      </w:r>
      <w:r w:rsidR="00043747">
        <w:t xml:space="preserve">Figure </w:t>
      </w:r>
      <w:r w:rsidR="00043747">
        <w:rPr>
          <w:noProof/>
        </w:rPr>
        <w:t>3</w:t>
      </w:r>
      <w:r w:rsidR="00043747">
        <w:fldChar w:fldCharType="end"/>
      </w:r>
      <w:r w:rsidR="00534318">
        <w:fldChar w:fldCharType="end"/>
      </w:r>
      <w:r>
        <w:t>.</w:t>
      </w:r>
    </w:p>
    <w:p w14:paraId="1CA81EF6" w14:textId="1242771D" w:rsidR="585A5135" w:rsidRDefault="00D0233A" w:rsidP="00D0233A">
      <w:pPr>
        <w:pStyle w:val="Caption"/>
      </w:pPr>
      <w:bookmarkStart w:id="32" w:name="_Ref125722000"/>
      <w:r>
        <w:t xml:space="preserve">Figure </w:t>
      </w:r>
      <w:r>
        <w:fldChar w:fldCharType="begin"/>
      </w:r>
      <w:r>
        <w:instrText>SEQ Figure \* ARABIC</w:instrText>
      </w:r>
      <w:r>
        <w:fldChar w:fldCharType="separate"/>
      </w:r>
      <w:r w:rsidR="002C5ABD">
        <w:rPr>
          <w:noProof/>
        </w:rPr>
        <w:t>1</w:t>
      </w:r>
      <w:r>
        <w:fldChar w:fldCharType="end"/>
      </w:r>
      <w:bookmarkEnd w:id="32"/>
      <w:r>
        <w:t xml:space="preserve"> </w:t>
      </w:r>
      <w:r w:rsidRPr="00D135E7">
        <w:t>– Repeating core pattern</w:t>
      </w:r>
    </w:p>
    <w:p w14:paraId="5CAC3751" w14:textId="5C2DCF8B" w:rsidR="173B55EA" w:rsidRDefault="173B55EA" w:rsidP="64F428E0">
      <w:r>
        <w:rPr>
          <w:noProof/>
        </w:rPr>
        <w:drawing>
          <wp:inline distT="0" distB="0" distL="0" distR="0" wp14:anchorId="59DE2AF3" wp14:editId="11328677">
            <wp:extent cx="4572000" cy="1704975"/>
            <wp:effectExtent l="0" t="0" r="0" b="0"/>
            <wp:docPr id="956404029" name="Picture 956404029" descr="an example of an architectural pattern showing a repeating pattern window, wall space, window, wall space, window, wall space window&#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404029" name="Picture 956404029" descr="an example of an architectural pattern showing a repeating pattern window, wall space, window, wall space, window, wall space window&#10;&#10;"/>
                    <pic:cNvPicPr/>
                  </pic:nvPicPr>
                  <pic:blipFill>
                    <a:blip r:embed="rId11">
                      <a:extLst>
                        <a:ext uri="{28A0092B-C50C-407E-A947-70E740481C1C}">
                          <a14:useLocalDpi xmlns:a14="http://schemas.microsoft.com/office/drawing/2010/main" val="0"/>
                        </a:ext>
                      </a:extLst>
                    </a:blip>
                    <a:stretch>
                      <a:fillRect/>
                    </a:stretch>
                  </pic:blipFill>
                  <pic:spPr>
                    <a:xfrm>
                      <a:off x="0" y="0"/>
                      <a:ext cx="4572000" cy="1704975"/>
                    </a:xfrm>
                    <a:prstGeom prst="rect">
                      <a:avLst/>
                    </a:prstGeom>
                  </pic:spPr>
                </pic:pic>
              </a:graphicData>
            </a:graphic>
          </wp:inline>
        </w:drawing>
      </w:r>
    </w:p>
    <w:p w14:paraId="01481B4C" w14:textId="7CCFB173" w:rsidR="007D7318" w:rsidRDefault="007D7318" w:rsidP="007D7318">
      <w:pPr>
        <w:rPr>
          <w:rFonts w:eastAsia="Arial"/>
          <w:color w:val="242424"/>
          <w:sz w:val="22"/>
          <w:szCs w:val="22"/>
        </w:rPr>
      </w:pPr>
      <w:r w:rsidRPr="00A659F0">
        <w:rPr>
          <w:rFonts w:eastAsia="Arial"/>
          <w:sz w:val="22"/>
          <w:szCs w:val="22"/>
        </w:rPr>
        <w:t xml:space="preserve">"Rows of Windows” by </w:t>
      </w:r>
      <w:proofErr w:type="spellStart"/>
      <w:r w:rsidRPr="00A659F0">
        <w:rPr>
          <w:rFonts w:eastAsia="Arial"/>
          <w:sz w:val="22"/>
          <w:szCs w:val="22"/>
        </w:rPr>
        <w:t>DebraLee</w:t>
      </w:r>
      <w:proofErr w:type="spellEnd"/>
      <w:r w:rsidRPr="00A659F0">
        <w:rPr>
          <w:rFonts w:eastAsia="Arial"/>
          <w:sz w:val="22"/>
          <w:szCs w:val="22"/>
        </w:rPr>
        <w:t xml:space="preserve"> </w:t>
      </w:r>
      <w:proofErr w:type="spellStart"/>
      <w:r w:rsidRPr="00A659F0">
        <w:rPr>
          <w:rFonts w:eastAsia="Arial"/>
          <w:sz w:val="22"/>
          <w:szCs w:val="22"/>
        </w:rPr>
        <w:t>Wiseberg</w:t>
      </w:r>
      <w:proofErr w:type="spellEnd"/>
      <w:r w:rsidRPr="00A659F0">
        <w:rPr>
          <w:rFonts w:eastAsia="Arial"/>
          <w:sz w:val="22"/>
          <w:szCs w:val="22"/>
        </w:rPr>
        <w:t xml:space="preserve"> </w:t>
      </w:r>
      <w:r w:rsidR="00A659F0">
        <w:rPr>
          <w:rFonts w:eastAsia="Arial"/>
          <w:sz w:val="22"/>
          <w:szCs w:val="22"/>
        </w:rPr>
        <w:t xml:space="preserve">has been adapted and </w:t>
      </w:r>
      <w:r w:rsidRPr="00A659F0">
        <w:rPr>
          <w:rFonts w:eastAsia="Arial"/>
          <w:sz w:val="22"/>
          <w:szCs w:val="22"/>
        </w:rPr>
        <w:t xml:space="preserve">is </w:t>
      </w:r>
      <w:r w:rsidR="00BE5CAE" w:rsidRPr="3DDCE788">
        <w:rPr>
          <w:rStyle w:val="SubtleReference"/>
        </w:rPr>
        <w:t xml:space="preserve">and used in accordance with the </w:t>
      </w:r>
      <w:hyperlink r:id="rId12">
        <w:r w:rsidR="00BE5CAE" w:rsidRPr="3DDCE788">
          <w:rPr>
            <w:rStyle w:val="Hyperlink"/>
            <w:sz w:val="22"/>
            <w:szCs w:val="22"/>
          </w:rPr>
          <w:t>Canva Content License Agreement</w:t>
        </w:r>
      </w:hyperlink>
      <w:r w:rsidR="00BE5CAE">
        <w:t>.</w:t>
      </w:r>
    </w:p>
    <w:p w14:paraId="627AF1C6" w14:textId="0A91BAC1" w:rsidR="2C92E377" w:rsidRDefault="00534318" w:rsidP="00534318">
      <w:pPr>
        <w:pStyle w:val="Caption"/>
      </w:pPr>
      <w:r>
        <w:lastRenderedPageBreak/>
        <w:t xml:space="preserve">Figure </w:t>
      </w:r>
      <w:r>
        <w:fldChar w:fldCharType="begin"/>
      </w:r>
      <w:r>
        <w:instrText>SEQ Figure \* ARABIC</w:instrText>
      </w:r>
      <w:r>
        <w:fldChar w:fldCharType="separate"/>
      </w:r>
      <w:r w:rsidR="002C5ABD">
        <w:rPr>
          <w:noProof/>
        </w:rPr>
        <w:t>2</w:t>
      </w:r>
      <w:r>
        <w:fldChar w:fldCharType="end"/>
      </w:r>
      <w:r>
        <w:t xml:space="preserve"> </w:t>
      </w:r>
      <w:r w:rsidRPr="00F256DD">
        <w:t>– Multiple repeating core patterns</w:t>
      </w:r>
    </w:p>
    <w:p w14:paraId="495F2DF8" w14:textId="2C993BB3" w:rsidR="1484025B" w:rsidRDefault="0E13F4C9" w:rsidP="5F698E55">
      <w:r>
        <w:rPr>
          <w:noProof/>
        </w:rPr>
        <w:drawing>
          <wp:inline distT="0" distB="0" distL="0" distR="0" wp14:anchorId="58C10B19" wp14:editId="7532D9A6">
            <wp:extent cx="3069074" cy="4257675"/>
            <wp:effectExtent l="0" t="0" r="0" b="0"/>
            <wp:docPr id="275441207" name="Picture 275441207" descr="two columns with heading 10 less and 10 more. One column with 2 and 3 digits numbers and on either side a coloured square to record the number that is 10 less and 10 more than that given numb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441207"/>
                    <pic:cNvPicPr/>
                  </pic:nvPicPr>
                  <pic:blipFill>
                    <a:blip r:embed="rId13">
                      <a:extLst>
                        <a:ext uri="{28A0092B-C50C-407E-A947-70E740481C1C}">
                          <a14:useLocalDpi xmlns:a14="http://schemas.microsoft.com/office/drawing/2010/main" val="0"/>
                        </a:ext>
                      </a:extLst>
                    </a:blip>
                    <a:stretch>
                      <a:fillRect/>
                    </a:stretch>
                  </pic:blipFill>
                  <pic:spPr>
                    <a:xfrm>
                      <a:off x="0" y="0"/>
                      <a:ext cx="3090450" cy="4287329"/>
                    </a:xfrm>
                    <a:prstGeom prst="rect">
                      <a:avLst/>
                    </a:prstGeom>
                  </pic:spPr>
                </pic:pic>
              </a:graphicData>
            </a:graphic>
          </wp:inline>
        </w:drawing>
      </w:r>
    </w:p>
    <w:p w14:paraId="023DD085" w14:textId="77777777" w:rsidR="00A42753" w:rsidRPr="009F255D" w:rsidRDefault="00A42753" w:rsidP="00A42753">
      <w:pPr>
        <w:rPr>
          <w:sz w:val="22"/>
          <w:szCs w:val="22"/>
        </w:rPr>
      </w:pPr>
      <w:r>
        <w:rPr>
          <w:sz w:val="22"/>
          <w:szCs w:val="22"/>
        </w:rPr>
        <w:t>“</w:t>
      </w:r>
      <w:hyperlink r:id="rId14" w:history="1">
        <w:r w:rsidRPr="00412A61">
          <w:rPr>
            <w:rStyle w:val="Hyperlink"/>
            <w:sz w:val="22"/>
            <w:szCs w:val="22"/>
          </w:rPr>
          <w:t>Modern Industry Steel Technology Expression City</w:t>
        </w:r>
      </w:hyperlink>
      <w:r>
        <w:rPr>
          <w:sz w:val="22"/>
          <w:szCs w:val="22"/>
        </w:rPr>
        <w:t xml:space="preserve">” by </w:t>
      </w:r>
      <w:hyperlink r:id="rId15" w:history="1">
        <w:proofErr w:type="spellStart"/>
        <w:r w:rsidRPr="00B1427F">
          <w:rPr>
            <w:rStyle w:val="Hyperlink"/>
            <w:sz w:val="22"/>
            <w:szCs w:val="22"/>
          </w:rPr>
          <w:t>moshehar</w:t>
        </w:r>
        <w:proofErr w:type="spellEnd"/>
      </w:hyperlink>
      <w:r>
        <w:rPr>
          <w:sz w:val="22"/>
          <w:szCs w:val="22"/>
        </w:rPr>
        <w:t xml:space="preserve"> </w:t>
      </w:r>
      <w:r>
        <w:rPr>
          <w:color w:val="000000"/>
          <w:sz w:val="22"/>
          <w:szCs w:val="22"/>
          <w:shd w:val="clear" w:color="auto" w:fill="FFFFFF"/>
        </w:rPr>
        <w:t>has been adapted and</w:t>
      </w:r>
      <w:r>
        <w:rPr>
          <w:sz w:val="22"/>
          <w:szCs w:val="22"/>
        </w:rPr>
        <w:t xml:space="preserve"> used in accordance with the </w:t>
      </w:r>
      <w:hyperlink r:id="rId16" w:history="1">
        <w:proofErr w:type="spellStart"/>
        <w:r w:rsidRPr="0020260C">
          <w:rPr>
            <w:rStyle w:val="Hyperlink"/>
            <w:sz w:val="22"/>
            <w:szCs w:val="22"/>
          </w:rPr>
          <w:t>Pixabay</w:t>
        </w:r>
        <w:proofErr w:type="spellEnd"/>
        <w:r w:rsidRPr="0020260C">
          <w:rPr>
            <w:rStyle w:val="Hyperlink"/>
            <w:sz w:val="22"/>
            <w:szCs w:val="22"/>
          </w:rPr>
          <w:t xml:space="preserve"> License</w:t>
        </w:r>
      </w:hyperlink>
      <w:r>
        <w:rPr>
          <w:sz w:val="22"/>
          <w:szCs w:val="22"/>
        </w:rPr>
        <w:t>.</w:t>
      </w:r>
    </w:p>
    <w:p w14:paraId="74ADEE47" w14:textId="71A629F6" w:rsidR="1484025B" w:rsidRDefault="00534318" w:rsidP="00534318">
      <w:pPr>
        <w:pStyle w:val="Caption"/>
      </w:pPr>
      <w:bookmarkStart w:id="33" w:name="_Ref126831853"/>
      <w:r>
        <w:lastRenderedPageBreak/>
        <w:t xml:space="preserve">Figure </w:t>
      </w:r>
      <w:r>
        <w:fldChar w:fldCharType="begin"/>
      </w:r>
      <w:r>
        <w:instrText>SEQ Figure \* ARABIC</w:instrText>
      </w:r>
      <w:r>
        <w:fldChar w:fldCharType="separate"/>
      </w:r>
      <w:r w:rsidR="002C5ABD">
        <w:rPr>
          <w:noProof/>
        </w:rPr>
        <w:t>3</w:t>
      </w:r>
      <w:r>
        <w:fldChar w:fldCharType="end"/>
      </w:r>
      <w:bookmarkEnd w:id="33"/>
      <w:r w:rsidRPr="005B774A">
        <w:t xml:space="preserve"> – Multiple repeating core patterns</w:t>
      </w:r>
    </w:p>
    <w:p w14:paraId="23488BAF" w14:textId="3A3EC860" w:rsidR="1484025B" w:rsidRDefault="2A7EE7A8" w:rsidP="5F698E55">
      <w:r>
        <w:rPr>
          <w:noProof/>
        </w:rPr>
        <w:drawing>
          <wp:inline distT="0" distB="0" distL="0" distR="0" wp14:anchorId="1885116E" wp14:editId="1D64EBA4">
            <wp:extent cx="5705475" cy="4065150"/>
            <wp:effectExtent l="0" t="0" r="0" b="0"/>
            <wp:docPr id="72735906" name="Picture 72735906" descr="coloured beach huts in a row arranged as a repeating pattern blue hut green hut red hut yellow hut from left to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35906"/>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47733" cy="4095259"/>
                    </a:xfrm>
                    <a:prstGeom prst="rect">
                      <a:avLst/>
                    </a:prstGeom>
                  </pic:spPr>
                </pic:pic>
              </a:graphicData>
            </a:graphic>
          </wp:inline>
        </w:drawing>
      </w:r>
    </w:p>
    <w:p w14:paraId="5CE2DB40" w14:textId="77777777" w:rsidR="006162DD" w:rsidRDefault="006162DD" w:rsidP="006162DD">
      <w:pPr>
        <w:keepLines/>
        <w:rPr>
          <w:color w:val="000000"/>
          <w:sz w:val="22"/>
          <w:szCs w:val="22"/>
          <w:shd w:val="clear" w:color="auto" w:fill="FFFFFF"/>
        </w:rPr>
      </w:pPr>
      <w:r>
        <w:rPr>
          <w:color w:val="000000"/>
          <w:sz w:val="22"/>
          <w:szCs w:val="22"/>
          <w:shd w:val="clear" w:color="auto" w:fill="FFFFFF"/>
        </w:rPr>
        <w:t>“</w:t>
      </w:r>
      <w:hyperlink r:id="rId18" w:tgtFrame="_blank" w:history="1">
        <w:r>
          <w:rPr>
            <w:color w:val="2F5496"/>
            <w:sz w:val="22"/>
            <w:szCs w:val="22"/>
            <w:u w:val="single"/>
            <w:shd w:val="clear" w:color="auto" w:fill="FFFFFF"/>
          </w:rPr>
          <w:t>Architecture Beach Bright Cabin</w:t>
        </w:r>
      </w:hyperlink>
      <w:r>
        <w:rPr>
          <w:color w:val="000000"/>
          <w:sz w:val="22"/>
          <w:szCs w:val="22"/>
          <w:shd w:val="clear" w:color="auto" w:fill="FFFFFF"/>
        </w:rPr>
        <w:t xml:space="preserve">” by </w:t>
      </w:r>
      <w:hyperlink r:id="rId19" w:tgtFrame="_blank" w:history="1">
        <w:proofErr w:type="spellStart"/>
        <w:r>
          <w:rPr>
            <w:color w:val="2F5496"/>
            <w:sz w:val="22"/>
            <w:szCs w:val="22"/>
            <w:u w:val="single"/>
            <w:shd w:val="clear" w:color="auto" w:fill="FFFFFF"/>
          </w:rPr>
          <w:t>PublicDomainPictures</w:t>
        </w:r>
        <w:proofErr w:type="spellEnd"/>
      </w:hyperlink>
      <w:r>
        <w:rPr>
          <w:color w:val="000000"/>
          <w:sz w:val="22"/>
          <w:szCs w:val="22"/>
          <w:shd w:val="clear" w:color="auto" w:fill="FFFFFF"/>
        </w:rPr>
        <w:t xml:space="preserve"> has been adapted and used in accordance with the </w:t>
      </w:r>
      <w:hyperlink r:id="rId20" w:tgtFrame="_blank" w:history="1">
        <w:proofErr w:type="spellStart"/>
        <w:r>
          <w:rPr>
            <w:color w:val="2F5496"/>
            <w:sz w:val="22"/>
            <w:szCs w:val="22"/>
            <w:u w:val="single"/>
            <w:shd w:val="clear" w:color="auto" w:fill="FFFFFF"/>
          </w:rPr>
          <w:t>Pixabay</w:t>
        </w:r>
        <w:proofErr w:type="spellEnd"/>
        <w:r>
          <w:rPr>
            <w:color w:val="2F5496"/>
            <w:sz w:val="22"/>
            <w:szCs w:val="22"/>
            <w:u w:val="single"/>
            <w:shd w:val="clear" w:color="auto" w:fill="FFFFFF"/>
          </w:rPr>
          <w:t xml:space="preserve"> License</w:t>
        </w:r>
      </w:hyperlink>
      <w:r>
        <w:rPr>
          <w:color w:val="000000"/>
          <w:sz w:val="22"/>
          <w:szCs w:val="22"/>
          <w:shd w:val="clear" w:color="auto" w:fill="FFFFFF"/>
        </w:rPr>
        <w:t>.</w:t>
      </w:r>
    </w:p>
    <w:p w14:paraId="72012C5D" w14:textId="1617B4E6" w:rsidR="10C95420" w:rsidRDefault="6F0A4251" w:rsidP="64F428E0">
      <w:pPr>
        <w:pStyle w:val="ListNumber"/>
      </w:pPr>
      <w:r>
        <w:t xml:space="preserve">Provide each small group of students with a copy of selected images </w:t>
      </w:r>
      <w:r w:rsidR="00EA534D">
        <w:t xml:space="preserve">for Early Stage 1 and Stage 1 students </w:t>
      </w:r>
      <w:r w:rsidR="6C91170B">
        <w:t xml:space="preserve">from </w:t>
      </w:r>
      <w:hyperlink w:anchor="_Resource_2:_Patterns_1">
        <w:r w:rsidR="6C91170B" w:rsidRPr="64F428E0">
          <w:rPr>
            <w:rStyle w:val="Hyperlink"/>
          </w:rPr>
          <w:t xml:space="preserve">Resource 2: Patterns in </w:t>
        </w:r>
        <w:r w:rsidR="670150C0" w:rsidRPr="64F428E0">
          <w:rPr>
            <w:rStyle w:val="Hyperlink"/>
          </w:rPr>
          <w:t>architecture</w:t>
        </w:r>
      </w:hyperlink>
      <w:r w:rsidR="00942DF5">
        <w:rPr>
          <w:rStyle w:val="Hyperlink"/>
        </w:rPr>
        <w:t>.</w:t>
      </w:r>
    </w:p>
    <w:p w14:paraId="2F1DCB63" w14:textId="225FEC6F" w:rsidR="00373A8A" w:rsidRDefault="6F0A4251" w:rsidP="5F698E55">
      <w:pPr>
        <w:pStyle w:val="ListNumber"/>
      </w:pPr>
      <w:r>
        <w:t>Allow time for each group to view their images and to discuss and label the repeating core patterns they identify.</w:t>
      </w:r>
    </w:p>
    <w:p w14:paraId="3A12A2CD" w14:textId="2F45CAAF" w:rsidR="00373A8A" w:rsidRDefault="09906286" w:rsidP="64F428E0">
      <w:pPr>
        <w:pStyle w:val="FeatureBox"/>
      </w:pPr>
      <w:r w:rsidRPr="64F428E0">
        <w:rPr>
          <w:rStyle w:val="Strong"/>
        </w:rPr>
        <w:lastRenderedPageBreak/>
        <w:t>Note:</w:t>
      </w:r>
      <w:r>
        <w:t xml:space="preserve"> </w:t>
      </w:r>
      <w:r w:rsidR="41D3451E">
        <w:t>D</w:t>
      </w:r>
      <w:r w:rsidR="6F0A4251">
        <w:t>raw attention to various attributes that may be repeated in a pattern, such as texture, the quantity or number of objects</w:t>
      </w:r>
      <w:r w:rsidR="0CABBB7E">
        <w:t>.</w:t>
      </w:r>
      <w:r w:rsidR="6F0A4251">
        <w:t xml:space="preserve"> </w:t>
      </w:r>
      <w:r w:rsidR="37C3C7DB">
        <w:t>T</w:t>
      </w:r>
      <w:r w:rsidR="6F0A4251">
        <w:t>he size and position of objects may also be repeated in a pattern, for example, a column on the left and a column on the right and so on.</w:t>
      </w:r>
    </w:p>
    <w:p w14:paraId="256152D7" w14:textId="41221E25" w:rsidR="00373A8A" w:rsidRDefault="6F0A4251" w:rsidP="5F698E55">
      <w:pPr>
        <w:pStyle w:val="ListNumber"/>
      </w:pPr>
      <w:r>
        <w:t>Provide each group with writing materials and concrete resources such as coloured shape tiles, blocks and/or coloured bricks.</w:t>
      </w:r>
    </w:p>
    <w:p w14:paraId="2AC09A06" w14:textId="67DC8234" w:rsidR="00373A8A" w:rsidRDefault="6F0A4251" w:rsidP="5F698E55">
      <w:pPr>
        <w:pStyle w:val="ListNumber"/>
      </w:pPr>
      <w:r>
        <w:t>Explain that students will select one image and replicate the repeating core pattern using concrete materials. Students need to record the core pattern</w:t>
      </w:r>
      <w:r w:rsidR="00065D09">
        <w:t xml:space="preserve">, </w:t>
      </w:r>
      <w:r>
        <w:t>identify the elements that are repeat</w:t>
      </w:r>
      <w:r w:rsidR="173901C8">
        <w:t>ed</w:t>
      </w:r>
      <w:r>
        <w:t xml:space="preserve"> over and </w:t>
      </w:r>
      <w:proofErr w:type="gramStart"/>
      <w:r>
        <w:t>over and over again</w:t>
      </w:r>
      <w:proofErr w:type="gramEnd"/>
      <w:r w:rsidR="00065D09">
        <w:t xml:space="preserve">, and </w:t>
      </w:r>
      <w:r>
        <w:t>label</w:t>
      </w:r>
      <w:r w:rsidR="00065D09">
        <w:t xml:space="preserve"> the core pattern </w:t>
      </w:r>
      <w:r w:rsidR="365D4CEB">
        <w:t>with</w:t>
      </w:r>
      <w:r>
        <w:t xml:space="preserve"> letters</w:t>
      </w:r>
      <w:r w:rsidR="3379A35E">
        <w:t xml:space="preserve"> or symbols</w:t>
      </w:r>
      <w:r>
        <w:t>.</w:t>
      </w:r>
    </w:p>
    <w:p w14:paraId="2A29634C" w14:textId="50DC32CD" w:rsidR="00373A8A" w:rsidRDefault="6F0A4251" w:rsidP="00373A8A">
      <w:pPr>
        <w:pStyle w:val="ListNumber"/>
      </w:pPr>
      <w:r>
        <w:t>Students photograph and annotate their design so that it can be displayed and shared with the class during a gallery walk.</w:t>
      </w:r>
    </w:p>
    <w:p w14:paraId="10D317C1" w14:textId="3FB156D0" w:rsidR="003932C3" w:rsidRDefault="0552159E" w:rsidP="00373A8A">
      <w:r>
        <w:t>Th</w:t>
      </w:r>
      <w:r w:rsidR="013E1FDC">
        <w:t>e</w:t>
      </w:r>
      <w:r w:rsidR="6D0DDCC0">
        <w:t xml:space="preserve"> table </w:t>
      </w:r>
      <w:r w:rsidR="0053C521">
        <w:t xml:space="preserve">below </w:t>
      </w:r>
      <w:r w:rsidR="6D0DDCC0">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3467FF" w14:paraId="7C1A2F41" w14:textId="77777777" w:rsidTr="00565D8C">
        <w:trPr>
          <w:cnfStyle w:val="100000000000" w:firstRow="1" w:lastRow="0" w:firstColumn="0" w:lastColumn="0" w:oddVBand="0" w:evenVBand="0" w:oddHBand="0" w:evenHBand="0" w:firstRowFirstColumn="0" w:firstRowLastColumn="0" w:lastRowFirstColumn="0" w:lastRowLastColumn="0"/>
        </w:trPr>
        <w:tc>
          <w:tcPr>
            <w:tcW w:w="4865" w:type="dxa"/>
          </w:tcPr>
          <w:p w14:paraId="0D4302FC" w14:textId="77777777" w:rsidR="003467FF" w:rsidRDefault="003467FF" w:rsidP="00B81C73">
            <w:r w:rsidRPr="00470C15">
              <w:t>Assessment opportunities</w:t>
            </w:r>
          </w:p>
        </w:tc>
        <w:tc>
          <w:tcPr>
            <w:tcW w:w="4865" w:type="dxa"/>
          </w:tcPr>
          <w:p w14:paraId="5ED6360B" w14:textId="77777777" w:rsidR="003467FF" w:rsidRDefault="003467FF" w:rsidP="00B81C73">
            <w:r w:rsidRPr="00470C15">
              <w:t>Too hard?</w:t>
            </w:r>
          </w:p>
        </w:tc>
        <w:tc>
          <w:tcPr>
            <w:tcW w:w="4866" w:type="dxa"/>
          </w:tcPr>
          <w:p w14:paraId="5AE41C2F" w14:textId="77777777" w:rsidR="003467FF" w:rsidRDefault="003467FF" w:rsidP="00B81C73">
            <w:r w:rsidRPr="00470C15">
              <w:t>Too easy?</w:t>
            </w:r>
          </w:p>
        </w:tc>
      </w:tr>
      <w:tr w:rsidR="003467FF" w14:paraId="33FEFAE9" w14:textId="77777777" w:rsidTr="00565D8C">
        <w:trPr>
          <w:cnfStyle w:val="000000100000" w:firstRow="0" w:lastRow="0" w:firstColumn="0" w:lastColumn="0" w:oddVBand="0" w:evenVBand="0" w:oddHBand="1" w:evenHBand="0" w:firstRowFirstColumn="0" w:firstRowLastColumn="0" w:lastRowFirstColumn="0" w:lastRowLastColumn="0"/>
        </w:trPr>
        <w:tc>
          <w:tcPr>
            <w:tcW w:w="4865" w:type="dxa"/>
          </w:tcPr>
          <w:p w14:paraId="27B9E214" w14:textId="28FFDAE4" w:rsidR="003467FF" w:rsidRDefault="25746930" w:rsidP="64F428E0">
            <w:pPr>
              <w:pStyle w:val="ListBullet"/>
              <w:numPr>
                <w:ilvl w:val="0"/>
                <w:numId w:val="0"/>
              </w:numPr>
            </w:pPr>
            <w:r w:rsidRPr="64F428E0">
              <w:rPr>
                <w:rFonts w:eastAsia="Arial"/>
              </w:rPr>
              <w:t>What to look for:</w:t>
            </w:r>
          </w:p>
          <w:p w14:paraId="517CA708" w14:textId="10B8325C" w:rsidR="003467FF" w:rsidRDefault="125373F4" w:rsidP="662E01D3">
            <w:pPr>
              <w:pStyle w:val="ListBullet"/>
              <w:rPr>
                <w:b/>
                <w:bCs/>
              </w:rPr>
            </w:pPr>
            <w:r>
              <w:t xml:space="preserve">Can students identify and describe the repeating core of a pattern using concrete materials, </w:t>
            </w:r>
            <w:proofErr w:type="gramStart"/>
            <w:r>
              <w:t>symbols</w:t>
            </w:r>
            <w:proofErr w:type="gramEnd"/>
            <w:r>
              <w:t xml:space="preserve"> or letters?</w:t>
            </w:r>
            <w:r w:rsidRPr="330853F1">
              <w:rPr>
                <w:b/>
                <w:bCs/>
              </w:rPr>
              <w:t xml:space="preserve"> (MAO-WM-01, MAE-RWN-01, MA1-RWN-01</w:t>
            </w:r>
            <w:r w:rsidR="05C91360" w:rsidRPr="330853F1">
              <w:rPr>
                <w:b/>
                <w:bCs/>
              </w:rPr>
              <w:t>, MAE-FG-01)</w:t>
            </w:r>
          </w:p>
          <w:p w14:paraId="242ECFF5" w14:textId="2DB399E4" w:rsidR="003467FF" w:rsidRDefault="6F737C29" w:rsidP="662E01D3">
            <w:pPr>
              <w:pStyle w:val="ListBullet"/>
              <w:rPr>
                <w:b/>
                <w:bCs/>
              </w:rPr>
            </w:pPr>
            <w:r>
              <w:t xml:space="preserve">Do students </w:t>
            </w:r>
            <w:r w:rsidR="1A868AAD">
              <w:t xml:space="preserve">identify if a repeating pattern has a variety of attributes which also repeat over and </w:t>
            </w:r>
            <w:proofErr w:type="gramStart"/>
            <w:r w:rsidR="1A868AAD">
              <w:t xml:space="preserve">over and </w:t>
            </w:r>
            <w:r w:rsidR="1A868AAD">
              <w:lastRenderedPageBreak/>
              <w:t>over again</w:t>
            </w:r>
            <w:proofErr w:type="gramEnd"/>
            <w:r w:rsidR="1A868AAD">
              <w:t>?</w:t>
            </w:r>
            <w:r w:rsidR="73472301" w:rsidRPr="330853F1">
              <w:t xml:space="preserve"> </w:t>
            </w:r>
            <w:r w:rsidR="73472301" w:rsidRPr="330853F1">
              <w:rPr>
                <w:b/>
                <w:bCs/>
              </w:rPr>
              <w:t>(MAO-WM-01, MA1-RWN-01</w:t>
            </w:r>
            <w:r w:rsidR="18FA0F9A" w:rsidRPr="330853F1">
              <w:rPr>
                <w:b/>
                <w:bCs/>
              </w:rPr>
              <w:t>, MAE-FG-01</w:t>
            </w:r>
            <w:r w:rsidR="73472301" w:rsidRPr="330853F1">
              <w:rPr>
                <w:b/>
                <w:bCs/>
              </w:rPr>
              <w:t>)</w:t>
            </w:r>
          </w:p>
          <w:p w14:paraId="1407D5C5" w14:textId="734C9976" w:rsidR="003467FF" w:rsidRDefault="783A3DC9" w:rsidP="662E01D3">
            <w:pPr>
              <w:pStyle w:val="ListBullet"/>
              <w:rPr>
                <w:b/>
                <w:bCs/>
              </w:rPr>
            </w:pPr>
            <w:r w:rsidRPr="330853F1">
              <w:t>Can</w:t>
            </w:r>
            <w:r w:rsidR="73472301" w:rsidRPr="330853F1">
              <w:t xml:space="preserve"> students describe the pattern core using letters such as AB, ABC, ABB, AABBCC? </w:t>
            </w:r>
            <w:r w:rsidR="73472301" w:rsidRPr="330853F1">
              <w:rPr>
                <w:b/>
                <w:bCs/>
              </w:rPr>
              <w:t>(MAO-WM-01, MA1-RWN-01</w:t>
            </w:r>
            <w:r w:rsidR="3C93873B" w:rsidRPr="330853F1">
              <w:rPr>
                <w:b/>
                <w:bCs/>
              </w:rPr>
              <w:t>, MAE-FG-01</w:t>
            </w:r>
            <w:r w:rsidR="73472301" w:rsidRPr="330853F1">
              <w:rPr>
                <w:b/>
                <w:bCs/>
              </w:rPr>
              <w:t>)</w:t>
            </w:r>
          </w:p>
          <w:p w14:paraId="502C2D76" w14:textId="72FEAA97" w:rsidR="003467FF" w:rsidRDefault="25746930" w:rsidP="64F428E0">
            <w:r w:rsidRPr="64F428E0">
              <w:rPr>
                <w:rFonts w:eastAsia="Arial"/>
              </w:rPr>
              <w:t>What to collect:</w:t>
            </w:r>
          </w:p>
          <w:p w14:paraId="3D8F7611" w14:textId="3BE29257" w:rsidR="003467FF" w:rsidRDefault="1265AF25" w:rsidP="330853F1">
            <w:pPr>
              <w:pStyle w:val="ListBullet"/>
            </w:pPr>
            <w:r w:rsidRPr="330853F1">
              <w:t xml:space="preserve">observations of students creating, </w:t>
            </w:r>
            <w:proofErr w:type="gramStart"/>
            <w:r w:rsidRPr="330853F1">
              <w:t>labelling</w:t>
            </w:r>
            <w:proofErr w:type="gramEnd"/>
            <w:r w:rsidRPr="330853F1">
              <w:t xml:space="preserve"> and representing patterns. </w:t>
            </w:r>
            <w:r w:rsidRPr="330853F1">
              <w:rPr>
                <w:b/>
                <w:bCs/>
              </w:rPr>
              <w:t xml:space="preserve">(MAO-WM-01, </w:t>
            </w:r>
            <w:r w:rsidR="43AF5ED0" w:rsidRPr="330853F1">
              <w:rPr>
                <w:b/>
                <w:bCs/>
              </w:rPr>
              <w:t>MAE-RWN-01</w:t>
            </w:r>
            <w:r w:rsidR="75574F6B" w:rsidRPr="330853F1">
              <w:rPr>
                <w:b/>
                <w:bCs/>
              </w:rPr>
              <w:t>,</w:t>
            </w:r>
            <w:r w:rsidR="43AF5ED0" w:rsidRPr="330853F1">
              <w:rPr>
                <w:b/>
                <w:bCs/>
              </w:rPr>
              <w:t xml:space="preserve"> </w:t>
            </w:r>
            <w:r w:rsidRPr="330853F1">
              <w:rPr>
                <w:b/>
                <w:bCs/>
              </w:rPr>
              <w:t>MA1-RWN-01</w:t>
            </w:r>
            <w:r w:rsidR="0C09876B" w:rsidRPr="330853F1">
              <w:rPr>
                <w:b/>
                <w:bCs/>
              </w:rPr>
              <w:t>, MAE-FG-01</w:t>
            </w:r>
            <w:r w:rsidRPr="330853F1">
              <w:rPr>
                <w:b/>
                <w:bCs/>
              </w:rPr>
              <w:t>)</w:t>
            </w:r>
          </w:p>
          <w:p w14:paraId="5B656612" w14:textId="38B50449" w:rsidR="003467FF" w:rsidRDefault="1265AF25" w:rsidP="330853F1">
            <w:pPr>
              <w:pStyle w:val="ListBullet"/>
            </w:pPr>
            <w:r w:rsidRPr="330853F1">
              <w:t xml:space="preserve">photographs of students reproducing patterns from images. </w:t>
            </w:r>
            <w:r w:rsidRPr="330853F1">
              <w:rPr>
                <w:b/>
                <w:bCs/>
              </w:rPr>
              <w:t xml:space="preserve">(MAO-WM-01, </w:t>
            </w:r>
            <w:r w:rsidR="40CE4CC3" w:rsidRPr="330853F1">
              <w:rPr>
                <w:b/>
                <w:bCs/>
              </w:rPr>
              <w:t xml:space="preserve">MAE-RWN-01, </w:t>
            </w:r>
            <w:r w:rsidRPr="330853F1">
              <w:rPr>
                <w:b/>
                <w:bCs/>
              </w:rPr>
              <w:t>MA1-RWN-01</w:t>
            </w:r>
            <w:r w:rsidR="6BC3824A" w:rsidRPr="330853F1">
              <w:rPr>
                <w:b/>
                <w:bCs/>
              </w:rPr>
              <w:t>, MAE</w:t>
            </w:r>
            <w:r w:rsidR="6BC3824A" w:rsidRPr="330853F1">
              <w:t>-</w:t>
            </w:r>
            <w:r w:rsidR="6BC3824A" w:rsidRPr="330853F1">
              <w:rPr>
                <w:b/>
                <w:bCs/>
              </w:rPr>
              <w:t>FG-01</w:t>
            </w:r>
            <w:r w:rsidRPr="330853F1">
              <w:rPr>
                <w:b/>
                <w:bCs/>
              </w:rPr>
              <w:t>)</w:t>
            </w:r>
          </w:p>
        </w:tc>
        <w:tc>
          <w:tcPr>
            <w:tcW w:w="4865" w:type="dxa"/>
          </w:tcPr>
          <w:p w14:paraId="18CD0EB9" w14:textId="103B6781" w:rsidR="003467FF" w:rsidRDefault="5E1A21D4" w:rsidP="64F428E0">
            <w:pPr>
              <w:pStyle w:val="ListBullet"/>
              <w:numPr>
                <w:ilvl w:val="0"/>
                <w:numId w:val="0"/>
              </w:numPr>
            </w:pPr>
            <w:r w:rsidRPr="64F428E0">
              <w:rPr>
                <w:rFonts w:eastAsia="Arial"/>
              </w:rPr>
              <w:lastRenderedPageBreak/>
              <w:t>Students are not able to identify the repeating core of a pattern displayed in the images.</w:t>
            </w:r>
          </w:p>
          <w:p w14:paraId="7062BF08" w14:textId="7B58DE21" w:rsidR="008557DF" w:rsidRDefault="008557DF" w:rsidP="008557DF">
            <w:pPr>
              <w:pStyle w:val="ListBullet"/>
              <w:rPr>
                <w:rFonts w:eastAsia="Arial"/>
              </w:rPr>
            </w:pPr>
            <w:r>
              <w:t>Model how to identify and circle the repeating core of a pattern. Support students to describe the parts of the core that repeat.</w:t>
            </w:r>
          </w:p>
          <w:p w14:paraId="78370F2E" w14:textId="14ED468A" w:rsidR="003467FF" w:rsidRDefault="510A52E4" w:rsidP="662E01D3">
            <w:pPr>
              <w:pStyle w:val="ListBullet"/>
            </w:pPr>
            <w:r>
              <w:t xml:space="preserve">Provide students with </w:t>
            </w:r>
            <w:r w:rsidR="00B07B37">
              <w:t xml:space="preserve">an image of a </w:t>
            </w:r>
            <w:r w:rsidR="00153E23">
              <w:t xml:space="preserve">simple architectural </w:t>
            </w:r>
            <w:r w:rsidR="00B07B37">
              <w:t xml:space="preserve">pattern </w:t>
            </w:r>
            <w:r>
              <w:t xml:space="preserve">and </w:t>
            </w:r>
            <w:r>
              <w:lastRenderedPageBreak/>
              <w:t xml:space="preserve">support </w:t>
            </w:r>
            <w:r w:rsidR="4BDEF913">
              <w:t>them</w:t>
            </w:r>
            <w:r>
              <w:t xml:space="preserve"> to identify and reproduce the </w:t>
            </w:r>
            <w:r w:rsidR="00762D78">
              <w:t xml:space="preserve">identified </w:t>
            </w:r>
            <w:r>
              <w:t xml:space="preserve">core </w:t>
            </w:r>
            <w:r w:rsidR="008557DF">
              <w:t>that repeats.</w:t>
            </w:r>
            <w:r>
              <w:t xml:space="preserve"> </w:t>
            </w:r>
          </w:p>
          <w:p w14:paraId="361B2404" w14:textId="1D35DCFB" w:rsidR="003467FF" w:rsidRDefault="55C05088" w:rsidP="662E01D3">
            <w:pPr>
              <w:pStyle w:val="ListBullet"/>
              <w:rPr>
                <w:b/>
                <w:bCs/>
              </w:rPr>
            </w:pPr>
            <w:r w:rsidRPr="330853F1">
              <w:t>Support students to record this pattern using c</w:t>
            </w:r>
            <w:r>
              <w:t xml:space="preserve">oncrete materials, </w:t>
            </w:r>
            <w:proofErr w:type="gramStart"/>
            <w:r>
              <w:t>symbols</w:t>
            </w:r>
            <w:proofErr w:type="gramEnd"/>
            <w:r>
              <w:t xml:space="preserve"> or letters.</w:t>
            </w:r>
          </w:p>
        </w:tc>
        <w:tc>
          <w:tcPr>
            <w:tcW w:w="4866" w:type="dxa"/>
          </w:tcPr>
          <w:p w14:paraId="7EFDE5C5" w14:textId="7FB5F04C" w:rsidR="003467FF" w:rsidRDefault="390E2EB6" w:rsidP="64F428E0">
            <w:pPr>
              <w:pStyle w:val="ListBullet"/>
              <w:numPr>
                <w:ilvl w:val="0"/>
                <w:numId w:val="0"/>
              </w:numPr>
            </w:pPr>
            <w:r w:rsidRPr="16EC9B25">
              <w:rPr>
                <w:rFonts w:eastAsia="Arial"/>
              </w:rPr>
              <w:lastRenderedPageBreak/>
              <w:t>Students can identify and describe various repeating core patterns and can create representations of these using concrete materials.</w:t>
            </w:r>
          </w:p>
          <w:p w14:paraId="20C297F3" w14:textId="17B790C6" w:rsidR="003467FF" w:rsidRDefault="510A52E4" w:rsidP="662E01D3">
            <w:pPr>
              <w:pStyle w:val="ListBullet"/>
            </w:pPr>
            <w:r w:rsidRPr="330853F1">
              <w:t xml:space="preserve">In pairs, </w:t>
            </w:r>
            <w:r w:rsidR="00692024">
              <w:t xml:space="preserve">each </w:t>
            </w:r>
            <w:r w:rsidRPr="330853F1">
              <w:t>student create</w:t>
            </w:r>
            <w:r w:rsidR="00692024">
              <w:t>s</w:t>
            </w:r>
            <w:r w:rsidRPr="330853F1">
              <w:t xml:space="preserve"> a representation of a core pattern from an image</w:t>
            </w:r>
            <w:r w:rsidR="20874B13" w:rsidRPr="330853F1">
              <w:t>.</w:t>
            </w:r>
            <w:r w:rsidRPr="330853F1">
              <w:t xml:space="preserve"> </w:t>
            </w:r>
            <w:r w:rsidR="374C84A6" w:rsidRPr="330853F1">
              <w:t>T</w:t>
            </w:r>
            <w:r w:rsidRPr="330853F1">
              <w:t>he partner guess</w:t>
            </w:r>
            <w:r w:rsidR="005325A5">
              <w:t>es</w:t>
            </w:r>
            <w:r w:rsidRPr="330853F1">
              <w:t xml:space="preserve"> which image the pattern represents</w:t>
            </w:r>
            <w:r w:rsidR="00E44F4C">
              <w:t xml:space="preserve"> and </w:t>
            </w:r>
            <w:r w:rsidRPr="330853F1">
              <w:t>continue</w:t>
            </w:r>
            <w:r w:rsidR="005325A5">
              <w:t>s</w:t>
            </w:r>
            <w:r w:rsidRPr="330853F1">
              <w:t xml:space="preserve"> the pattern </w:t>
            </w:r>
            <w:r w:rsidR="00E44F4C">
              <w:t xml:space="preserve">by </w:t>
            </w:r>
            <w:r w:rsidRPr="330853F1">
              <w:t xml:space="preserve">labelling the </w:t>
            </w:r>
            <w:r w:rsidRPr="330853F1">
              <w:lastRenderedPageBreak/>
              <w:t>core using letters.</w:t>
            </w:r>
          </w:p>
          <w:p w14:paraId="06DBA96A" w14:textId="0C49F33A" w:rsidR="003467FF" w:rsidRDefault="510A52E4" w:rsidP="662E01D3">
            <w:pPr>
              <w:pStyle w:val="ListBullet"/>
            </w:pPr>
            <w:r w:rsidRPr="330853F1">
              <w:t xml:space="preserve">In pairs, each student creates a representation of a core pattern from an image and leaves a missing part of the pattern for their partner to guess and continue the pattern </w:t>
            </w:r>
            <w:r w:rsidR="006E7E20">
              <w:t xml:space="preserve">including </w:t>
            </w:r>
            <w:r w:rsidRPr="330853F1">
              <w:t>the missing part.</w:t>
            </w:r>
          </w:p>
        </w:tc>
      </w:tr>
    </w:tbl>
    <w:p w14:paraId="518F1557" w14:textId="23A2669E" w:rsidR="0F403915" w:rsidRDefault="0F403915" w:rsidP="19991B2E">
      <w:pPr>
        <w:pStyle w:val="Heading3"/>
      </w:pPr>
      <w:bookmarkStart w:id="34" w:name="_Toc128667389"/>
      <w:r>
        <w:lastRenderedPageBreak/>
        <w:t>Discussing and connecting the mathematics – 10 minutes</w:t>
      </w:r>
      <w:bookmarkEnd w:id="34"/>
    </w:p>
    <w:p w14:paraId="791DC1DE" w14:textId="1DC12279" w:rsidR="00373A8A" w:rsidRDefault="325DC413" w:rsidP="00373A8A">
      <w:pPr>
        <w:pStyle w:val="ListNumber"/>
      </w:pPr>
      <w:r>
        <w:t>Select one of the pattern representations made by a student and cover one part of the repeating core with a piece of paper. Ask students:</w:t>
      </w:r>
    </w:p>
    <w:p w14:paraId="62C0E1F5" w14:textId="6C1DB5DF" w:rsidR="00373A8A" w:rsidRDefault="325DC413" w:rsidP="003B5F96">
      <w:pPr>
        <w:pStyle w:val="ListBullet"/>
        <w:ind w:left="1134"/>
      </w:pPr>
      <w:r>
        <w:lastRenderedPageBreak/>
        <w:t>What is the missing part of the repeating core? How do you know?</w:t>
      </w:r>
    </w:p>
    <w:p w14:paraId="71D7ABEF" w14:textId="78ADF8A2" w:rsidR="00373A8A" w:rsidRDefault="325DC413" w:rsidP="003B5F96">
      <w:pPr>
        <w:pStyle w:val="ListBullet"/>
        <w:ind w:left="1134"/>
      </w:pPr>
      <w:r>
        <w:t xml:space="preserve">What parts of the pattern do you think are repeating over and </w:t>
      </w:r>
      <w:proofErr w:type="gramStart"/>
      <w:r>
        <w:t>over and over again</w:t>
      </w:r>
      <w:proofErr w:type="gramEnd"/>
      <w:r>
        <w:t>?</w:t>
      </w:r>
    </w:p>
    <w:p w14:paraId="119AB28E" w14:textId="41E84995" w:rsidR="00373A8A" w:rsidRDefault="325DC413" w:rsidP="003B5F96">
      <w:pPr>
        <w:pStyle w:val="ListBullet"/>
        <w:ind w:left="1134"/>
      </w:pPr>
      <w:r>
        <w:t>What would come next if this pattern was to continue?</w:t>
      </w:r>
    </w:p>
    <w:p w14:paraId="40556071" w14:textId="117BF4FD" w:rsidR="008C209D" w:rsidRDefault="008C209D" w:rsidP="008C209D">
      <w:pPr>
        <w:pStyle w:val="Heading2"/>
      </w:pPr>
      <w:bookmarkStart w:id="35" w:name="_Lesson_2:_We"/>
      <w:bookmarkStart w:id="36" w:name="_Toc112318905"/>
      <w:bookmarkStart w:id="37" w:name="_Toc112320555"/>
      <w:bookmarkStart w:id="38" w:name="_Toc112320610"/>
      <w:bookmarkStart w:id="39" w:name="_Toc112320665"/>
      <w:bookmarkStart w:id="40" w:name="_Toc112320719"/>
      <w:bookmarkStart w:id="41" w:name="_Toc128667390"/>
      <w:bookmarkEnd w:id="35"/>
      <w:r>
        <w:t xml:space="preserve">Lesson 2: </w:t>
      </w:r>
      <w:r w:rsidR="419C23A0">
        <w:t>We</w:t>
      </w:r>
      <w:r w:rsidR="00153371">
        <w:t>’re</w:t>
      </w:r>
      <w:r w:rsidR="419C23A0">
        <w:t xml:space="preserve"> going on a repeating pattern </w:t>
      </w:r>
      <w:proofErr w:type="gramStart"/>
      <w:r w:rsidR="419C23A0">
        <w:t>hunt</w:t>
      </w:r>
      <w:bookmarkEnd w:id="36"/>
      <w:bookmarkEnd w:id="37"/>
      <w:bookmarkEnd w:id="38"/>
      <w:bookmarkEnd w:id="39"/>
      <w:bookmarkEnd w:id="40"/>
      <w:bookmarkEnd w:id="41"/>
      <w:proofErr w:type="gramEnd"/>
    </w:p>
    <w:p w14:paraId="2661A838" w14:textId="48C98970" w:rsidR="008C209D" w:rsidRDefault="407E06CB" w:rsidP="008C209D">
      <w:pPr>
        <w:pStyle w:val="Featurepink"/>
      </w:pPr>
      <w:r w:rsidRPr="64F428E0">
        <w:rPr>
          <w:b/>
          <w:bCs/>
        </w:rPr>
        <w:t>Core concept</w:t>
      </w:r>
      <w:r>
        <w:t xml:space="preserve">: </w:t>
      </w:r>
      <w:r w:rsidR="0EAE8C96">
        <w:t xml:space="preserve">Repeating patterns have a core that repeats over and </w:t>
      </w:r>
      <w:bookmarkStart w:id="42" w:name="_Int_FAcRDn8i"/>
      <w:proofErr w:type="gramStart"/>
      <w:r w:rsidR="0EAE8C96">
        <w:t>over and over again</w:t>
      </w:r>
      <w:bookmarkEnd w:id="42"/>
      <w:proofErr w:type="gramEnd"/>
      <w:r w:rsidR="0EAE8C96">
        <w:t>.</w:t>
      </w:r>
    </w:p>
    <w:p w14:paraId="0B7F25AB" w14:textId="77777777" w:rsidR="008C209D" w:rsidRDefault="008C209D" w:rsidP="008C209D">
      <w:r>
        <w:t>The table below contains suggested learning intentions and success criteria. These are best co-constructed with students.</w:t>
      </w:r>
    </w:p>
    <w:tbl>
      <w:tblPr>
        <w:tblStyle w:val="Tableheader"/>
        <w:tblW w:w="14596" w:type="dxa"/>
        <w:tblLayout w:type="fixed"/>
        <w:tblLook w:val="0420" w:firstRow="1" w:lastRow="0" w:firstColumn="0" w:lastColumn="0" w:noHBand="0" w:noVBand="1"/>
        <w:tblDescription w:val="Learning intentions and success criteria for students."/>
      </w:tblPr>
      <w:tblGrid>
        <w:gridCol w:w="7298"/>
        <w:gridCol w:w="7298"/>
      </w:tblGrid>
      <w:tr w:rsidR="00FD36EC" w14:paraId="73DB5A84" w14:textId="77777777" w:rsidTr="00BA6565">
        <w:trPr>
          <w:cnfStyle w:val="100000000000" w:firstRow="1" w:lastRow="0" w:firstColumn="0" w:lastColumn="0" w:oddVBand="0" w:evenVBand="0" w:oddHBand="0" w:evenHBand="0" w:firstRowFirstColumn="0" w:firstRowLastColumn="0" w:lastRowFirstColumn="0" w:lastRowLastColumn="0"/>
        </w:trPr>
        <w:tc>
          <w:tcPr>
            <w:tcW w:w="7298" w:type="dxa"/>
          </w:tcPr>
          <w:p w14:paraId="27D4C2E0" w14:textId="77777777" w:rsidR="00FD36EC" w:rsidRDefault="00FD36EC" w:rsidP="00B81C73">
            <w:r w:rsidRPr="00510F5F">
              <w:t>Learning intentions</w:t>
            </w:r>
          </w:p>
        </w:tc>
        <w:tc>
          <w:tcPr>
            <w:tcW w:w="7298" w:type="dxa"/>
          </w:tcPr>
          <w:p w14:paraId="2844D63B" w14:textId="77777777" w:rsidR="00FD36EC" w:rsidRDefault="00FD36EC" w:rsidP="00B81C73">
            <w:r w:rsidRPr="00510F5F">
              <w:t>Success criteria</w:t>
            </w:r>
          </w:p>
        </w:tc>
      </w:tr>
      <w:tr w:rsidR="00FD36EC" w14:paraId="67141535" w14:textId="77777777" w:rsidTr="00BA6565">
        <w:trPr>
          <w:cnfStyle w:val="000000100000" w:firstRow="0" w:lastRow="0" w:firstColumn="0" w:lastColumn="0" w:oddVBand="0" w:evenVBand="0" w:oddHBand="1" w:evenHBand="0" w:firstRowFirstColumn="0" w:firstRowLastColumn="0" w:lastRowFirstColumn="0" w:lastRowLastColumn="0"/>
        </w:trPr>
        <w:tc>
          <w:tcPr>
            <w:tcW w:w="7298" w:type="dxa"/>
          </w:tcPr>
          <w:p w14:paraId="412C65ED" w14:textId="77777777" w:rsidR="00FD36EC" w:rsidRDefault="2F942FE2" w:rsidP="00B81C73">
            <w:r>
              <w:t>All students are learning that:</w:t>
            </w:r>
          </w:p>
          <w:p w14:paraId="2CC27B86" w14:textId="09B8E04F" w:rsidR="7F479591" w:rsidRDefault="7E0A0990" w:rsidP="64F428E0">
            <w:pPr>
              <w:pStyle w:val="ListBullet"/>
            </w:pPr>
            <w:r>
              <w:t xml:space="preserve">patterns can be made from numbers, symbols and </w:t>
            </w:r>
            <w:proofErr w:type="gramStart"/>
            <w:r>
              <w:t>objects</w:t>
            </w:r>
            <w:proofErr w:type="gramEnd"/>
          </w:p>
          <w:p w14:paraId="65DCBCC4" w14:textId="5D818753" w:rsidR="24DB14FB" w:rsidRDefault="007D7406" w:rsidP="64F428E0">
            <w:pPr>
              <w:pStyle w:val="ListBullet"/>
            </w:pPr>
            <w:r>
              <w:t xml:space="preserve">the part that repeats </w:t>
            </w:r>
            <w:r w:rsidR="21A29DE9">
              <w:t>in repeating patterns is called the core</w:t>
            </w:r>
            <w:r w:rsidR="0C444CF7">
              <w:t>.</w:t>
            </w:r>
          </w:p>
          <w:p w14:paraId="049A3153" w14:textId="2B26E9CA" w:rsidR="1B33B359" w:rsidRDefault="63F7DAF9" w:rsidP="00BA6565">
            <w:pPr>
              <w:pStyle w:val="ListBullet"/>
              <w:numPr>
                <w:ilvl w:val="0"/>
                <w:numId w:val="0"/>
              </w:numPr>
            </w:pPr>
            <w:r>
              <w:t xml:space="preserve">Students working towards </w:t>
            </w:r>
            <w:r w:rsidR="25E52099">
              <w:t xml:space="preserve">Early </w:t>
            </w:r>
            <w:r>
              <w:t>Stage 1 outcomes are learning that</w:t>
            </w:r>
            <w:r w:rsidR="00BA6565">
              <w:t xml:space="preserve"> </w:t>
            </w:r>
            <w:r w:rsidR="2E2B9497">
              <w:t xml:space="preserve">the ordered sequence of ‘teen’ numbers makes a pattern that repeats over and </w:t>
            </w:r>
            <w:bookmarkStart w:id="43" w:name="_Int_CwiGkz19"/>
            <w:proofErr w:type="gramStart"/>
            <w:r w:rsidR="2E2B9497">
              <w:t>over and over again</w:t>
            </w:r>
            <w:bookmarkEnd w:id="43"/>
            <w:proofErr w:type="gramEnd"/>
            <w:r w:rsidR="3697D317">
              <w:t>.</w:t>
            </w:r>
          </w:p>
          <w:p w14:paraId="7FD55B12" w14:textId="0EE3B70A" w:rsidR="00FD36EC" w:rsidRDefault="6BB50B2B" w:rsidP="5F698E55">
            <w:pPr>
              <w:pStyle w:val="ListBullet"/>
              <w:numPr>
                <w:ilvl w:val="0"/>
                <w:numId w:val="0"/>
              </w:numPr>
            </w:pPr>
            <w:r>
              <w:t>Students working towards Stage 1 outcomes are learning that:</w:t>
            </w:r>
          </w:p>
          <w:p w14:paraId="380E6811" w14:textId="459C22F1" w:rsidR="00FD36EC" w:rsidRDefault="1CBA2AE0" w:rsidP="00B81C73">
            <w:pPr>
              <w:pStyle w:val="ListBullet"/>
            </w:pPr>
            <w:r>
              <w:t>each digit in a two</w:t>
            </w:r>
            <w:r w:rsidR="512E0CCE">
              <w:t>-</w:t>
            </w:r>
            <w:r>
              <w:t xml:space="preserve"> and three-digit number has a place </w:t>
            </w:r>
            <w:proofErr w:type="gramStart"/>
            <w:r>
              <w:t>value</w:t>
            </w:r>
            <w:proofErr w:type="gramEnd"/>
          </w:p>
          <w:p w14:paraId="5E3CB186" w14:textId="65185E2B" w:rsidR="00FD36EC" w:rsidRDefault="00987109" w:rsidP="66843236">
            <w:pPr>
              <w:pStyle w:val="ListBullet"/>
            </w:pPr>
            <w:r>
              <w:lastRenderedPageBreak/>
              <w:t xml:space="preserve">all digits must be considered </w:t>
            </w:r>
            <w:r w:rsidR="2EE5CE87">
              <w:t xml:space="preserve">when </w:t>
            </w:r>
            <w:r w:rsidR="29D26E02">
              <w:t>ordering</w:t>
            </w:r>
            <w:r w:rsidR="2EE5CE87">
              <w:t xml:space="preserve"> numbers</w:t>
            </w:r>
            <w:r w:rsidR="00BA6565">
              <w:t>.</w:t>
            </w:r>
          </w:p>
        </w:tc>
        <w:tc>
          <w:tcPr>
            <w:tcW w:w="7298" w:type="dxa"/>
          </w:tcPr>
          <w:p w14:paraId="59734C00" w14:textId="77777777" w:rsidR="00FD36EC" w:rsidRDefault="00FD36EC" w:rsidP="00B81C73">
            <w:r>
              <w:lastRenderedPageBreak/>
              <w:t>All students can:</w:t>
            </w:r>
          </w:p>
          <w:p w14:paraId="7BAAD38B" w14:textId="60D21A6D" w:rsidR="00FD36EC" w:rsidRDefault="2792C6EE" w:rsidP="64F428E0">
            <w:pPr>
              <w:pStyle w:val="ListBullet"/>
            </w:pPr>
            <w:r>
              <w:t>identify</w:t>
            </w:r>
            <w:r w:rsidR="78746FB6">
              <w:t xml:space="preserve"> </w:t>
            </w:r>
            <w:r w:rsidR="70C70431">
              <w:t xml:space="preserve">patterns made from numbers, symbols or </w:t>
            </w:r>
            <w:proofErr w:type="gramStart"/>
            <w:r w:rsidR="70C70431">
              <w:t>objects</w:t>
            </w:r>
            <w:proofErr w:type="gramEnd"/>
          </w:p>
          <w:p w14:paraId="248BA846" w14:textId="72E17175" w:rsidR="00FD36EC" w:rsidRDefault="4AD65ECE" w:rsidP="64F428E0">
            <w:pPr>
              <w:pStyle w:val="ListBullet"/>
            </w:pPr>
            <w:r>
              <w:t>recognise</w:t>
            </w:r>
            <w:r w:rsidR="7958336A">
              <w:t xml:space="preserve"> </w:t>
            </w:r>
            <w:r w:rsidR="08867D96">
              <w:t>and</w:t>
            </w:r>
            <w:r w:rsidR="350D2CE3">
              <w:t xml:space="preserve"> label</w:t>
            </w:r>
            <w:r w:rsidR="65C2766D">
              <w:t xml:space="preserve"> </w:t>
            </w:r>
            <w:r w:rsidR="7958336A">
              <w:t>the core of a repeating pattern</w:t>
            </w:r>
            <w:r w:rsidR="08D9AA38">
              <w:t>.</w:t>
            </w:r>
          </w:p>
          <w:p w14:paraId="120DAB1B" w14:textId="0D0E97F7" w:rsidR="5D035896" w:rsidRDefault="2F942FE2" w:rsidP="00BA6565">
            <w:pPr>
              <w:pStyle w:val="ListBullet"/>
              <w:numPr>
                <w:ilvl w:val="0"/>
                <w:numId w:val="0"/>
              </w:numPr>
            </w:pPr>
            <w:r>
              <w:t>In addition, students working towards Early Stage 1 outcomes can</w:t>
            </w:r>
            <w:r w:rsidR="00BA6565">
              <w:t xml:space="preserve"> </w:t>
            </w:r>
            <w:r w:rsidR="62DA7046">
              <w:t xml:space="preserve">sequence numerals to </w:t>
            </w:r>
            <w:r w:rsidR="494826EA">
              <w:t>3</w:t>
            </w:r>
            <w:r w:rsidR="62DA7046">
              <w:t>0 and name the number before and after</w:t>
            </w:r>
            <w:r w:rsidR="00E36A73">
              <w:t>.</w:t>
            </w:r>
          </w:p>
          <w:p w14:paraId="25CDE698" w14:textId="3113BD6B" w:rsidR="00FD36EC" w:rsidRPr="000C7BD6" w:rsidRDefault="00FD36EC" w:rsidP="00E36A73">
            <w:r>
              <w:t>In addition, students working towards Stage 1 outcomes can</w:t>
            </w:r>
            <w:r w:rsidR="00E36A73">
              <w:t xml:space="preserve"> </w:t>
            </w:r>
            <w:r w:rsidR="38E286E9">
              <w:t>name</w:t>
            </w:r>
            <w:r w:rsidR="759E8B11">
              <w:t xml:space="preserve"> the place value of each digit in a two</w:t>
            </w:r>
            <w:r w:rsidR="065A8216">
              <w:t>-</w:t>
            </w:r>
            <w:r w:rsidR="759E8B11">
              <w:t xml:space="preserve"> and three-digit number</w:t>
            </w:r>
          </w:p>
        </w:tc>
      </w:tr>
    </w:tbl>
    <w:p w14:paraId="56FF3F0A" w14:textId="526D390D" w:rsidR="008C209D" w:rsidRDefault="008C209D" w:rsidP="008C209D">
      <w:pPr>
        <w:pStyle w:val="Heading3"/>
      </w:pPr>
      <w:bookmarkStart w:id="44" w:name="_Toc112318907"/>
      <w:bookmarkStart w:id="45" w:name="_Toc112320557"/>
      <w:bookmarkStart w:id="46" w:name="_Toc112320612"/>
      <w:bookmarkStart w:id="47" w:name="_Toc112320667"/>
      <w:bookmarkStart w:id="48" w:name="_Toc112320721"/>
      <w:bookmarkStart w:id="49" w:name="_Toc128667391"/>
      <w:r>
        <w:t xml:space="preserve">Daily number sense: </w:t>
      </w:r>
      <w:r w:rsidR="5615A776">
        <w:t>Number possibilities – 10 minutes</w:t>
      </w:r>
      <w:bookmarkEnd w:id="44"/>
      <w:bookmarkEnd w:id="45"/>
      <w:bookmarkEnd w:id="46"/>
      <w:bookmarkEnd w:id="47"/>
      <w:bookmarkEnd w:id="48"/>
      <w:bookmarkEnd w:id="49"/>
    </w:p>
    <w:p w14:paraId="05CE956F" w14:textId="4332938B" w:rsidR="008C209D" w:rsidRDefault="407E06CB" w:rsidP="00BE2D04">
      <w:pPr>
        <w:pStyle w:val="ListNumber"/>
        <w:numPr>
          <w:ilvl w:val="0"/>
          <w:numId w:val="9"/>
        </w:numPr>
      </w:pPr>
      <w:r>
        <w:t xml:space="preserve">Build student understanding of </w:t>
      </w:r>
      <w:r w:rsidR="59C0292C">
        <w:t xml:space="preserve">numbers by investigating how to combine </w:t>
      </w:r>
      <w:r w:rsidR="449B4762">
        <w:t xml:space="preserve">and order </w:t>
      </w:r>
      <w:r w:rsidR="59C0292C">
        <w:t>given numerals to make all possible numbers.</w:t>
      </w:r>
    </w:p>
    <w:p w14:paraId="34119C6D" w14:textId="78AB6BCB" w:rsidR="62431084" w:rsidRDefault="485DD27B" w:rsidP="330853F1">
      <w:pPr>
        <w:pStyle w:val="ListNumber"/>
      </w:pPr>
      <w:r>
        <w:t>Display numerals 1 and 5.</w:t>
      </w:r>
    </w:p>
    <w:p w14:paraId="32709191" w14:textId="1A00464C" w:rsidR="62431084" w:rsidRDefault="6BEF3991" w:rsidP="330853F1">
      <w:pPr>
        <w:pStyle w:val="ListNumber"/>
      </w:pPr>
      <w:r>
        <w:t xml:space="preserve">Ask students to </w:t>
      </w:r>
      <w:r w:rsidR="73143B79">
        <w:t>name all the possible numbers that can be made using 1</w:t>
      </w:r>
      <w:r w:rsidR="61A7691E">
        <w:t xml:space="preserve"> and </w:t>
      </w:r>
      <w:r w:rsidR="0FC26822">
        <w:t>5</w:t>
      </w:r>
      <w:r w:rsidR="73143B79">
        <w:t>. Record suggested numbers on the board.</w:t>
      </w:r>
      <w:r w:rsidR="1865158A">
        <w:t xml:space="preserve"> Ask:</w:t>
      </w:r>
    </w:p>
    <w:p w14:paraId="4FEC4144" w14:textId="48631423" w:rsidR="714B9371" w:rsidRDefault="714B9371" w:rsidP="00E36A73">
      <w:pPr>
        <w:pStyle w:val="ListBullet"/>
        <w:ind w:left="1134"/>
      </w:pPr>
      <w:r>
        <w:t>What is the smallest number you can make?</w:t>
      </w:r>
    </w:p>
    <w:p w14:paraId="2ED9CA04" w14:textId="56F6CB92" w:rsidR="714B9371" w:rsidRDefault="714B9371" w:rsidP="00E36A73">
      <w:pPr>
        <w:pStyle w:val="ListBullet"/>
        <w:ind w:left="1134"/>
      </w:pPr>
      <w:r>
        <w:t>What is the largest number you can make?</w:t>
      </w:r>
    </w:p>
    <w:p w14:paraId="06B75923" w14:textId="1636D18A" w:rsidR="714B9371" w:rsidRDefault="714B9371" w:rsidP="00E36A73">
      <w:pPr>
        <w:pStyle w:val="ListBullet"/>
        <w:ind w:left="1134"/>
      </w:pPr>
      <w:r>
        <w:t>Can you order all the recorded numbers from the smallest to the largest?</w:t>
      </w:r>
    </w:p>
    <w:p w14:paraId="3B28F107" w14:textId="58977014" w:rsidR="4436783D" w:rsidRDefault="4436783D" w:rsidP="00E36A73">
      <w:pPr>
        <w:pStyle w:val="ListBullet"/>
        <w:ind w:left="1134"/>
      </w:pPr>
      <w:r>
        <w:t>How do you know you have recorded all the possible combinations of numbers?</w:t>
      </w:r>
    </w:p>
    <w:p w14:paraId="1311BD83" w14:textId="50115367" w:rsidR="62431084" w:rsidRDefault="4A5DE74A" w:rsidP="00434619">
      <w:pPr>
        <w:pStyle w:val="ListNumber"/>
      </w:pPr>
      <w:r w:rsidRPr="00434619">
        <w:t>Explain</w:t>
      </w:r>
      <w:r>
        <w:t xml:space="preserve"> to Early Stage 1 students that they need to record all the possible one</w:t>
      </w:r>
      <w:r w:rsidR="10B21EB8">
        <w:t>-</w:t>
      </w:r>
      <w:r>
        <w:t xml:space="preserve"> and two-digit numbers using the numerals 1, 2, 3.</w:t>
      </w:r>
    </w:p>
    <w:p w14:paraId="21A50230" w14:textId="62668A79" w:rsidR="62431084" w:rsidRDefault="065E477B" w:rsidP="28690F04">
      <w:pPr>
        <w:pStyle w:val="ListNumber"/>
      </w:pPr>
      <w:r>
        <w:t xml:space="preserve">Explain to </w:t>
      </w:r>
      <w:r w:rsidR="0AA0B0E6">
        <w:t xml:space="preserve">Stage 1 </w:t>
      </w:r>
      <w:r>
        <w:t>students that they need to record all the possible numbers that can be made using only the 4 numerals</w:t>
      </w:r>
      <w:r w:rsidR="761F455A">
        <w:t xml:space="preserve"> 8,</w:t>
      </w:r>
      <w:r w:rsidR="3DD1ED26">
        <w:t xml:space="preserve"> </w:t>
      </w:r>
      <w:r w:rsidR="761F455A">
        <w:t>4,</w:t>
      </w:r>
      <w:r w:rsidR="0C20011E">
        <w:t xml:space="preserve"> </w:t>
      </w:r>
      <w:r w:rsidR="761F455A">
        <w:t>9,</w:t>
      </w:r>
      <w:r w:rsidR="0C20011E">
        <w:t xml:space="preserve"> </w:t>
      </w:r>
      <w:proofErr w:type="gramStart"/>
      <w:r w:rsidR="761F455A">
        <w:t>1</w:t>
      </w:r>
      <w:r>
        <w:t>;</w:t>
      </w:r>
      <w:proofErr w:type="gramEnd"/>
      <w:r>
        <w:t xml:space="preserve"> all one</w:t>
      </w:r>
      <w:r w:rsidR="3F1FFD9A">
        <w:t>-</w:t>
      </w:r>
      <w:r>
        <w:t>digit, two-digit and three-digit numbers.</w:t>
      </w:r>
    </w:p>
    <w:p w14:paraId="7D11E25D" w14:textId="2A0130CB" w:rsidR="62431084" w:rsidRDefault="1D7625F3" w:rsidP="66843236">
      <w:pPr>
        <w:pStyle w:val="ListNumber"/>
      </w:pPr>
      <w:r>
        <w:t>Provide each student with writing materials to problem solve and record all the possible numbers they can. Ask</w:t>
      </w:r>
      <w:r w:rsidR="0C1F1557">
        <w:t xml:space="preserve"> the above prompt questions again.</w:t>
      </w:r>
    </w:p>
    <w:p w14:paraId="4CDE4096" w14:textId="323A3DF1" w:rsidR="62431084" w:rsidRDefault="33C90F3B" w:rsidP="66843236">
      <w:pPr>
        <w:pStyle w:val="ListNumber"/>
      </w:pPr>
      <w:r>
        <w:t>Ask Stage 1 students:</w:t>
      </w:r>
    </w:p>
    <w:p w14:paraId="03B7F890" w14:textId="42669126" w:rsidR="62431084" w:rsidRDefault="5EB51D11" w:rsidP="00342DAB">
      <w:pPr>
        <w:pStyle w:val="ListBullet"/>
        <w:ind w:left="1134"/>
      </w:pPr>
      <w:r>
        <w:t>What is an example of an odd number and an even number? Can you circle an example of each and share it with a partner.</w:t>
      </w:r>
    </w:p>
    <w:p w14:paraId="34B19F24" w14:textId="5B723732" w:rsidR="62431084" w:rsidRDefault="065E477B" w:rsidP="00342DAB">
      <w:pPr>
        <w:pStyle w:val="ListBullet"/>
        <w:ind w:left="1134"/>
      </w:pPr>
      <w:r>
        <w:lastRenderedPageBreak/>
        <w:t xml:space="preserve">What is the </w:t>
      </w:r>
      <w:proofErr w:type="gramStart"/>
      <w:r>
        <w:t>largest odd</w:t>
      </w:r>
      <w:proofErr w:type="gramEnd"/>
      <w:r>
        <w:t xml:space="preserve"> number you can make?</w:t>
      </w:r>
    </w:p>
    <w:p w14:paraId="0EC082CE" w14:textId="53872FB1" w:rsidR="08643984" w:rsidRDefault="2993AF4F" w:rsidP="00342DAB">
      <w:pPr>
        <w:pStyle w:val="ListBullet"/>
        <w:ind w:left="1134"/>
      </w:pPr>
      <w:r>
        <w:t xml:space="preserve">What </w:t>
      </w:r>
      <w:r w:rsidR="769262C8">
        <w:t>does the</w:t>
      </w:r>
      <w:r>
        <w:t xml:space="preserve"> number </w:t>
      </w:r>
      <w:r w:rsidR="769262C8">
        <w:t xml:space="preserve">look like </w:t>
      </w:r>
      <w:r>
        <w:t xml:space="preserve">that has one </w:t>
      </w:r>
      <w:r w:rsidR="45297309">
        <w:t>hundred,</w:t>
      </w:r>
      <w:r>
        <w:t xml:space="preserve"> 4 </w:t>
      </w:r>
      <w:proofErr w:type="spellStart"/>
      <w:r>
        <w:t>tens</w:t>
      </w:r>
      <w:proofErr w:type="spellEnd"/>
      <w:r>
        <w:t xml:space="preserve"> and 8 ones?</w:t>
      </w:r>
    </w:p>
    <w:p w14:paraId="01364386" w14:textId="4A62F4FA" w:rsidR="008C209D" w:rsidRDefault="0DC26BA4" w:rsidP="008C209D">
      <w:pPr>
        <w:pStyle w:val="Heading3"/>
      </w:pPr>
      <w:bookmarkStart w:id="50" w:name="_Repeating_Pattern_hunt"/>
      <w:bookmarkStart w:id="51" w:name="_Toc112318908"/>
      <w:bookmarkStart w:id="52" w:name="_Toc112320558"/>
      <w:bookmarkStart w:id="53" w:name="_Toc112320613"/>
      <w:bookmarkStart w:id="54" w:name="_Toc112320668"/>
      <w:bookmarkStart w:id="55" w:name="_Toc112320722"/>
      <w:bookmarkStart w:id="56" w:name="_Toc128667392"/>
      <w:bookmarkEnd w:id="50"/>
      <w:r>
        <w:t>Repeating Pattern hunt – 45 minutes</w:t>
      </w:r>
      <w:bookmarkEnd w:id="51"/>
      <w:bookmarkEnd w:id="52"/>
      <w:bookmarkEnd w:id="53"/>
      <w:bookmarkEnd w:id="54"/>
      <w:bookmarkEnd w:id="55"/>
      <w:bookmarkEnd w:id="56"/>
    </w:p>
    <w:p w14:paraId="6DA12C22" w14:textId="515D0418" w:rsidR="008C209D" w:rsidRDefault="4602225A" w:rsidP="008C209D">
      <w:pPr>
        <w:pStyle w:val="ListNumber"/>
      </w:pPr>
      <w:r>
        <w:t xml:space="preserve">Provide groups of students with a digital device </w:t>
      </w:r>
      <w:r w:rsidR="14820B90">
        <w:t xml:space="preserve">and writing materials </w:t>
      </w:r>
      <w:r>
        <w:t xml:space="preserve">to take photographs </w:t>
      </w:r>
      <w:r w:rsidR="1A464134">
        <w:t>and</w:t>
      </w:r>
      <w:r>
        <w:t xml:space="preserve"> record pattern representations.</w:t>
      </w:r>
    </w:p>
    <w:p w14:paraId="2297A018" w14:textId="6A0ED878" w:rsidR="008C209D" w:rsidRDefault="4602225A" w:rsidP="28690F04">
      <w:pPr>
        <w:pStyle w:val="ListNumber"/>
      </w:pPr>
      <w:r>
        <w:t xml:space="preserve">Explain that students </w:t>
      </w:r>
      <w:r w:rsidR="008625B4">
        <w:t>will</w:t>
      </w:r>
      <w:r>
        <w:t xml:space="preserve"> explore the school playground </w:t>
      </w:r>
      <w:r w:rsidR="008625B4">
        <w:t xml:space="preserve">on a </w:t>
      </w:r>
      <w:r>
        <w:t>‘repeating pattern hunt’.</w:t>
      </w:r>
    </w:p>
    <w:p w14:paraId="4CFB2548" w14:textId="089B6F3A" w:rsidR="008C209D" w:rsidRDefault="73D47E28" w:rsidP="28690F04">
      <w:pPr>
        <w:pStyle w:val="ListNumber"/>
      </w:pPr>
      <w:r>
        <w:t>E</w:t>
      </w:r>
      <w:r w:rsidR="4602225A">
        <w:t>ach group needs to find 4 different repeating patterns to photograph.</w:t>
      </w:r>
    </w:p>
    <w:p w14:paraId="19C9151E" w14:textId="064C84C1" w:rsidR="008C209D" w:rsidRDefault="4602225A" w:rsidP="28690F04">
      <w:pPr>
        <w:pStyle w:val="ListNumber"/>
      </w:pPr>
      <w:r>
        <w:t xml:space="preserve">Ask students to suggest patterns </w:t>
      </w:r>
      <w:r w:rsidR="005E619B">
        <w:t xml:space="preserve">that they </w:t>
      </w:r>
      <w:r w:rsidR="009C5594">
        <w:t>have already around</w:t>
      </w:r>
      <w:r>
        <w:t xml:space="preserve"> the school</w:t>
      </w:r>
      <w:r w:rsidR="769AF33A">
        <w:t xml:space="preserve">, such as in </w:t>
      </w:r>
      <w:r w:rsidR="006C3AB6">
        <w:fldChar w:fldCharType="begin"/>
      </w:r>
      <w:r w:rsidR="006C3AB6">
        <w:instrText xml:space="preserve"> REF _Ref125722149 \h </w:instrText>
      </w:r>
      <w:r w:rsidR="006C3AB6">
        <w:fldChar w:fldCharType="separate"/>
      </w:r>
      <w:r w:rsidR="006C3AB6">
        <w:t xml:space="preserve">Figure </w:t>
      </w:r>
      <w:r w:rsidR="006C3AB6">
        <w:rPr>
          <w:noProof/>
        </w:rPr>
        <w:t>4</w:t>
      </w:r>
      <w:r w:rsidR="006C3AB6">
        <w:fldChar w:fldCharType="end"/>
      </w:r>
      <w:r w:rsidR="2B8B4B9A">
        <w:t>.</w:t>
      </w:r>
    </w:p>
    <w:p w14:paraId="473ED635" w14:textId="15259427" w:rsidR="61CD177C" w:rsidRDefault="006C3AB6" w:rsidP="006C3AB6">
      <w:pPr>
        <w:pStyle w:val="Caption"/>
      </w:pPr>
      <w:bookmarkStart w:id="57" w:name="_Ref125722149"/>
      <w:r>
        <w:t xml:space="preserve">Figure </w:t>
      </w:r>
      <w:r>
        <w:fldChar w:fldCharType="begin"/>
      </w:r>
      <w:r>
        <w:instrText>SEQ Figure \* ARABIC</w:instrText>
      </w:r>
      <w:r>
        <w:fldChar w:fldCharType="separate"/>
      </w:r>
      <w:r w:rsidR="002C5ABD">
        <w:rPr>
          <w:noProof/>
        </w:rPr>
        <w:t>4</w:t>
      </w:r>
      <w:r>
        <w:fldChar w:fldCharType="end"/>
      </w:r>
      <w:bookmarkEnd w:id="57"/>
      <w:r>
        <w:t xml:space="preserve"> </w:t>
      </w:r>
      <w:r w:rsidRPr="00B2721A">
        <w:t xml:space="preserve">– </w:t>
      </w:r>
      <w:r w:rsidR="009C5594">
        <w:t>R</w:t>
      </w:r>
      <w:r w:rsidRPr="00B2721A">
        <w:t>epeating patterns at school</w:t>
      </w:r>
    </w:p>
    <w:p w14:paraId="5430D76B" w14:textId="590C424D" w:rsidR="3CDE5F33" w:rsidRDefault="3CDE5F33" w:rsidP="5F698E55">
      <w:r>
        <w:rPr>
          <w:noProof/>
        </w:rPr>
        <w:drawing>
          <wp:inline distT="0" distB="0" distL="0" distR="0" wp14:anchorId="39D38A95" wp14:editId="360327DF">
            <wp:extent cx="1990725" cy="2827065"/>
            <wp:effectExtent l="0" t="0" r="0" b="0"/>
            <wp:docPr id="807327978" name="Picture 807327978" descr="photographs of repeating patterns found in school context such as  building with multiple windows, brickwork, pathways, library book shelves and an overhead col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7327978"/>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03343" cy="2844984"/>
                    </a:xfrm>
                    <a:prstGeom prst="rect">
                      <a:avLst/>
                    </a:prstGeom>
                  </pic:spPr>
                </pic:pic>
              </a:graphicData>
            </a:graphic>
          </wp:inline>
        </w:drawing>
      </w:r>
    </w:p>
    <w:p w14:paraId="085DBDDC" w14:textId="77777777" w:rsidR="003176AD" w:rsidRDefault="003176AD" w:rsidP="003176AD">
      <w:pPr>
        <w:keepLines/>
        <w:rPr>
          <w:sz w:val="22"/>
          <w:szCs w:val="22"/>
        </w:rPr>
      </w:pPr>
      <w:r>
        <w:rPr>
          <w:sz w:val="22"/>
          <w:szCs w:val="22"/>
        </w:rPr>
        <w:t xml:space="preserve">Images sourced from </w:t>
      </w:r>
      <w:hyperlink r:id="rId22" w:tgtFrame="_blank" w:tooltip="https://pixabay.com" w:history="1">
        <w:proofErr w:type="spellStart"/>
        <w:r>
          <w:rPr>
            <w:rStyle w:val="Hyperlink"/>
            <w:sz w:val="22"/>
            <w:szCs w:val="22"/>
          </w:rPr>
          <w:t>Pixabay</w:t>
        </w:r>
        <w:proofErr w:type="spellEnd"/>
      </w:hyperlink>
      <w:r>
        <w:rPr>
          <w:sz w:val="22"/>
          <w:szCs w:val="22"/>
        </w:rPr>
        <w:t xml:space="preserve"> and used in accordance with the </w:t>
      </w:r>
      <w:hyperlink r:id="rId23" w:tgtFrame="_blank" w:tooltip="https://pixabay.com/service/license/" w:history="1">
        <w:proofErr w:type="spellStart"/>
        <w:r>
          <w:rPr>
            <w:rStyle w:val="Hyperlink"/>
            <w:sz w:val="22"/>
            <w:szCs w:val="22"/>
          </w:rPr>
          <w:t>Pixabay</w:t>
        </w:r>
        <w:proofErr w:type="spellEnd"/>
        <w:r>
          <w:rPr>
            <w:rStyle w:val="Hyperlink"/>
            <w:sz w:val="22"/>
            <w:szCs w:val="22"/>
          </w:rPr>
          <w:t xml:space="preserve"> License</w:t>
        </w:r>
      </w:hyperlink>
      <w:r>
        <w:rPr>
          <w:sz w:val="22"/>
          <w:szCs w:val="22"/>
        </w:rPr>
        <w:t>.</w:t>
      </w:r>
    </w:p>
    <w:p w14:paraId="20A5EDBB" w14:textId="5926681E" w:rsidR="008C209D" w:rsidRDefault="3F3B2B0C" w:rsidP="00883F41">
      <w:pPr>
        <w:pStyle w:val="ListNumber"/>
      </w:pPr>
      <w:r>
        <w:lastRenderedPageBreak/>
        <w:t xml:space="preserve">Explain that the repeating patterns need to have a core that repeats over and </w:t>
      </w:r>
      <w:bookmarkStart w:id="58" w:name="_Int_y657WsF5"/>
      <w:proofErr w:type="gramStart"/>
      <w:r>
        <w:t>over and over again</w:t>
      </w:r>
      <w:bookmarkEnd w:id="58"/>
      <w:proofErr w:type="gramEnd"/>
      <w:r>
        <w:t xml:space="preserve">. </w:t>
      </w:r>
      <w:r w:rsidR="008625B4">
        <w:t xml:space="preserve">Challenge </w:t>
      </w:r>
      <w:r>
        <w:t xml:space="preserve">students to </w:t>
      </w:r>
      <w:r w:rsidR="008625B4">
        <w:t>identify</w:t>
      </w:r>
      <w:r>
        <w:t xml:space="preserve"> patterns that have more than one repeating core, such as shape and colour</w:t>
      </w:r>
      <w:r w:rsidR="16B51E78">
        <w:t xml:space="preserve">, </w:t>
      </w:r>
      <w:r>
        <w:t xml:space="preserve">tall and short or plastic </w:t>
      </w:r>
      <w:r w:rsidR="3728EADD">
        <w:t>and m</w:t>
      </w:r>
      <w:r>
        <w:t>etal.</w:t>
      </w:r>
    </w:p>
    <w:p w14:paraId="1DF80C5F" w14:textId="72F070FB" w:rsidR="008C209D" w:rsidRDefault="3F3B2B0C" w:rsidP="28690F04">
      <w:pPr>
        <w:pStyle w:val="ListNumber"/>
      </w:pPr>
      <w:r>
        <w:t xml:space="preserve">Support students as they </w:t>
      </w:r>
      <w:r w:rsidR="008625B4">
        <w:t xml:space="preserve">conduct the </w:t>
      </w:r>
      <w:r w:rsidR="001E13B9">
        <w:t>‘repeating pattern hunt’</w:t>
      </w:r>
      <w:r>
        <w:t xml:space="preserve">. Observe students as they </w:t>
      </w:r>
      <w:r w:rsidR="00B2001E">
        <w:t xml:space="preserve">discover </w:t>
      </w:r>
      <w:r>
        <w:t xml:space="preserve">patterns and </w:t>
      </w:r>
      <w:r w:rsidR="00B2001E">
        <w:t xml:space="preserve">prompt them to </w:t>
      </w:r>
      <w:r>
        <w:t xml:space="preserve">identify the repeating </w:t>
      </w:r>
      <w:r w:rsidR="5B3C67EB">
        <w:t xml:space="preserve">pattern </w:t>
      </w:r>
      <w:r>
        <w:t>core</w:t>
      </w:r>
      <w:r w:rsidR="66C86786">
        <w:t>.</w:t>
      </w:r>
    </w:p>
    <w:p w14:paraId="2AA4C3E6" w14:textId="72DB4224" w:rsidR="008C209D" w:rsidRDefault="01270D26" w:rsidP="28690F04">
      <w:pPr>
        <w:pStyle w:val="ListNumber"/>
      </w:pPr>
      <w:r>
        <w:t>Students</w:t>
      </w:r>
      <w:r w:rsidR="3F3B2B0C">
        <w:t xml:space="preserve"> label the pattern core </w:t>
      </w:r>
      <w:r w:rsidR="156FD1B0">
        <w:t xml:space="preserve">in their </w:t>
      </w:r>
      <w:r w:rsidR="006C135A">
        <w:t xml:space="preserve">photograph </w:t>
      </w:r>
      <w:r w:rsidR="3F3B2B0C">
        <w:t xml:space="preserve">using </w:t>
      </w:r>
      <w:r w:rsidR="23F734DB">
        <w:t xml:space="preserve">symbols, </w:t>
      </w:r>
      <w:proofErr w:type="gramStart"/>
      <w:r w:rsidR="3F3B2B0C">
        <w:t>letters</w:t>
      </w:r>
      <w:proofErr w:type="gramEnd"/>
      <w:r w:rsidR="2481177D">
        <w:t xml:space="preserve"> or numbers</w:t>
      </w:r>
      <w:r w:rsidR="68878D65">
        <w:t>. See</w:t>
      </w:r>
      <w:r w:rsidR="3F3B2B0C">
        <w:t xml:space="preserve"> </w:t>
      </w:r>
      <w:r w:rsidR="006C3AB6">
        <w:fldChar w:fldCharType="begin"/>
      </w:r>
      <w:r w:rsidR="006C3AB6">
        <w:instrText xml:space="preserve"> REF _Ref125722180 \h </w:instrText>
      </w:r>
      <w:r w:rsidR="006C3AB6">
        <w:fldChar w:fldCharType="separate"/>
      </w:r>
      <w:r w:rsidR="006C3AB6">
        <w:t xml:space="preserve">Figure </w:t>
      </w:r>
      <w:r w:rsidR="006C3AB6">
        <w:rPr>
          <w:noProof/>
        </w:rPr>
        <w:t>5</w:t>
      </w:r>
      <w:r w:rsidR="006C3AB6">
        <w:fldChar w:fldCharType="end"/>
      </w:r>
      <w:r w:rsidR="3F3B2B0C">
        <w:t>.</w:t>
      </w:r>
    </w:p>
    <w:p w14:paraId="799023C8" w14:textId="054AA8EC" w:rsidR="008C209D" w:rsidRDefault="006C3AB6" w:rsidP="006C3AB6">
      <w:pPr>
        <w:pStyle w:val="Caption"/>
      </w:pPr>
      <w:bookmarkStart w:id="59" w:name="_Ref125722180"/>
      <w:r>
        <w:t xml:space="preserve">Figure </w:t>
      </w:r>
      <w:r>
        <w:fldChar w:fldCharType="begin"/>
      </w:r>
      <w:r>
        <w:instrText>SEQ Figure \* ARABIC</w:instrText>
      </w:r>
      <w:r>
        <w:fldChar w:fldCharType="separate"/>
      </w:r>
      <w:r w:rsidR="002C5ABD">
        <w:rPr>
          <w:noProof/>
        </w:rPr>
        <w:t>5</w:t>
      </w:r>
      <w:r>
        <w:fldChar w:fldCharType="end"/>
      </w:r>
      <w:bookmarkEnd w:id="59"/>
      <w:r>
        <w:t xml:space="preserve"> </w:t>
      </w:r>
      <w:r w:rsidRPr="00000D6B">
        <w:t xml:space="preserve">– </w:t>
      </w:r>
      <w:r w:rsidR="009C5594">
        <w:t>A</w:t>
      </w:r>
      <w:r w:rsidRPr="00000D6B">
        <w:t xml:space="preserve">nnotated repeating </w:t>
      </w:r>
      <w:proofErr w:type="gramStart"/>
      <w:r w:rsidRPr="00000D6B">
        <w:t>pattern</w:t>
      </w:r>
      <w:r w:rsidR="002077B1">
        <w:t>s</w:t>
      </w:r>
      <w:proofErr w:type="gramEnd"/>
    </w:p>
    <w:p w14:paraId="76414747" w14:textId="31FE3A66" w:rsidR="68046AB0" w:rsidRDefault="68046AB0" w:rsidP="41993537">
      <w:r>
        <w:rPr>
          <w:noProof/>
        </w:rPr>
        <w:drawing>
          <wp:inline distT="0" distB="0" distL="0" distR="0" wp14:anchorId="4ED954B4" wp14:editId="1F561017">
            <wp:extent cx="2801087" cy="1954925"/>
            <wp:effectExtent l="0" t="0" r="0" b="7620"/>
            <wp:docPr id="1623599206" name="Picture 1623599206" descr="school brick building showing repeating pattern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3599206"/>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07457" cy="1959371"/>
                    </a:xfrm>
                    <a:prstGeom prst="rect">
                      <a:avLst/>
                    </a:prstGeom>
                  </pic:spPr>
                </pic:pic>
              </a:graphicData>
            </a:graphic>
          </wp:inline>
        </w:drawing>
      </w:r>
    </w:p>
    <w:p w14:paraId="5EDB3A20" w14:textId="60855264" w:rsidR="00D1432C" w:rsidRDefault="00D1432C" w:rsidP="00D1432C">
      <w:r w:rsidRPr="3DDCE788">
        <w:rPr>
          <w:rStyle w:val="SubtleReference"/>
        </w:rPr>
        <w:t xml:space="preserve">Images sourced from </w:t>
      </w:r>
      <w:hyperlink r:id="rId25">
        <w:r w:rsidRPr="3DDCE788">
          <w:rPr>
            <w:rStyle w:val="Hyperlink"/>
            <w:sz w:val="22"/>
            <w:szCs w:val="22"/>
          </w:rPr>
          <w:t>Canva</w:t>
        </w:r>
      </w:hyperlink>
      <w:r w:rsidRPr="3DDCE788">
        <w:rPr>
          <w:rStyle w:val="SubtleReference"/>
        </w:rPr>
        <w:t xml:space="preserve"> and used in accordance with the </w:t>
      </w:r>
      <w:hyperlink r:id="rId26">
        <w:r w:rsidRPr="3DDCE788">
          <w:rPr>
            <w:rStyle w:val="Hyperlink"/>
            <w:sz w:val="22"/>
            <w:szCs w:val="22"/>
          </w:rPr>
          <w:t>Canva Content License Agreement</w:t>
        </w:r>
      </w:hyperlink>
      <w:r>
        <w:t>.</w:t>
      </w:r>
    </w:p>
    <w:p w14:paraId="4D315865" w14:textId="630A0045" w:rsidR="008C209D" w:rsidRDefault="4FAD14F1" w:rsidP="008C209D">
      <w:r>
        <w:t>Th</w:t>
      </w:r>
      <w:r w:rsidR="423008F8">
        <w:t>e</w:t>
      </w:r>
      <w:r w:rsidR="407E06CB">
        <w:t xml:space="preserve"> table </w:t>
      </w:r>
      <w:r w:rsidR="5443AA5D">
        <w:t xml:space="preserve">below </w:t>
      </w:r>
      <w:r w:rsidR="407E06CB">
        <w:t>details assessment opportunities and differentiation ideas.</w:t>
      </w:r>
    </w:p>
    <w:tbl>
      <w:tblPr>
        <w:tblStyle w:val="Tableheader"/>
        <w:tblW w:w="14596" w:type="dxa"/>
        <w:tblLayout w:type="fixed"/>
        <w:tblLook w:val="0420" w:firstRow="1" w:lastRow="0" w:firstColumn="0" w:lastColumn="0" w:noHBand="0" w:noVBand="1"/>
        <w:tblDescription w:val="Table outlines assessment opportunities, differentation and extension ideas."/>
      </w:tblPr>
      <w:tblGrid>
        <w:gridCol w:w="4865"/>
        <w:gridCol w:w="4865"/>
        <w:gridCol w:w="4866"/>
      </w:tblGrid>
      <w:tr w:rsidR="008C209D" w14:paraId="267A19D1" w14:textId="77777777" w:rsidTr="000A2C64">
        <w:trPr>
          <w:cnfStyle w:val="100000000000" w:firstRow="1" w:lastRow="0" w:firstColumn="0" w:lastColumn="0" w:oddVBand="0" w:evenVBand="0" w:oddHBand="0" w:evenHBand="0" w:firstRowFirstColumn="0" w:firstRowLastColumn="0" w:lastRowFirstColumn="0" w:lastRowLastColumn="0"/>
        </w:trPr>
        <w:tc>
          <w:tcPr>
            <w:tcW w:w="4865" w:type="dxa"/>
          </w:tcPr>
          <w:p w14:paraId="7919090F" w14:textId="77777777" w:rsidR="008C209D" w:rsidRDefault="008C209D" w:rsidP="00B81C73">
            <w:r w:rsidRPr="00470C15">
              <w:t>Assessment opportunities</w:t>
            </w:r>
          </w:p>
        </w:tc>
        <w:tc>
          <w:tcPr>
            <w:tcW w:w="4865" w:type="dxa"/>
          </w:tcPr>
          <w:p w14:paraId="507D73A4" w14:textId="77777777" w:rsidR="008C209D" w:rsidRDefault="008C209D" w:rsidP="00B81C73">
            <w:r w:rsidRPr="00470C15">
              <w:t>Too hard?</w:t>
            </w:r>
          </w:p>
        </w:tc>
        <w:tc>
          <w:tcPr>
            <w:tcW w:w="4866" w:type="dxa"/>
          </w:tcPr>
          <w:p w14:paraId="77CA49B2" w14:textId="77777777" w:rsidR="008C209D" w:rsidRDefault="008C209D" w:rsidP="00B81C73">
            <w:r w:rsidRPr="00470C15">
              <w:t>Too easy?</w:t>
            </w:r>
          </w:p>
        </w:tc>
      </w:tr>
      <w:tr w:rsidR="008C209D" w14:paraId="220D37F9" w14:textId="77777777" w:rsidTr="000A2C64">
        <w:trPr>
          <w:cnfStyle w:val="000000100000" w:firstRow="0" w:lastRow="0" w:firstColumn="0" w:lastColumn="0" w:oddVBand="0" w:evenVBand="0" w:oddHBand="1" w:evenHBand="0" w:firstRowFirstColumn="0" w:firstRowLastColumn="0" w:lastRowFirstColumn="0" w:lastRowLastColumn="0"/>
        </w:trPr>
        <w:tc>
          <w:tcPr>
            <w:tcW w:w="4865" w:type="dxa"/>
          </w:tcPr>
          <w:p w14:paraId="425BDD4F" w14:textId="34905C66" w:rsidR="008C209D" w:rsidRDefault="01A29C67" w:rsidP="64F428E0">
            <w:pPr>
              <w:pStyle w:val="ListBullet"/>
              <w:numPr>
                <w:ilvl w:val="0"/>
                <w:numId w:val="0"/>
              </w:numPr>
            </w:pPr>
            <w:r w:rsidRPr="64F428E0">
              <w:rPr>
                <w:rFonts w:eastAsia="Arial"/>
              </w:rPr>
              <w:t>What to look for:</w:t>
            </w:r>
          </w:p>
          <w:p w14:paraId="0954D935" w14:textId="0B21076A" w:rsidR="008C209D" w:rsidRDefault="2F480AB2" w:rsidP="330853F1">
            <w:pPr>
              <w:pStyle w:val="ListBullet"/>
              <w:rPr>
                <w:b/>
                <w:bCs/>
              </w:rPr>
            </w:pPr>
            <w:r>
              <w:t xml:space="preserve">Can students </w:t>
            </w:r>
            <w:r w:rsidR="42F3D3BA">
              <w:t>identify</w:t>
            </w:r>
            <w:r>
              <w:t xml:space="preserve"> patterns made from numbers, </w:t>
            </w:r>
            <w:proofErr w:type="gramStart"/>
            <w:r>
              <w:t>symbols</w:t>
            </w:r>
            <w:proofErr w:type="gramEnd"/>
            <w:r>
              <w:t xml:space="preserve"> or objects</w:t>
            </w:r>
            <w:r w:rsidR="1A63B314">
              <w:t xml:space="preserve">? </w:t>
            </w:r>
            <w:r w:rsidR="1A63B314" w:rsidRPr="330853F1">
              <w:rPr>
                <w:b/>
                <w:bCs/>
              </w:rPr>
              <w:lastRenderedPageBreak/>
              <w:t>(MAO-WM-01, MAE-RWN-01</w:t>
            </w:r>
            <w:r w:rsidR="7942E8C0" w:rsidRPr="330853F1">
              <w:rPr>
                <w:b/>
                <w:bCs/>
              </w:rPr>
              <w:t>, MA1-RWN-01</w:t>
            </w:r>
            <w:r w:rsidR="0936A7F3" w:rsidRPr="330853F1">
              <w:rPr>
                <w:b/>
                <w:bCs/>
              </w:rPr>
              <w:t>, MAE-FG-01</w:t>
            </w:r>
            <w:r w:rsidR="1A63B314" w:rsidRPr="330853F1">
              <w:rPr>
                <w:b/>
                <w:bCs/>
              </w:rPr>
              <w:t>)</w:t>
            </w:r>
          </w:p>
          <w:p w14:paraId="512B05BF" w14:textId="37BC9608" w:rsidR="4ACE7516" w:rsidRDefault="4ACE7516" w:rsidP="330853F1">
            <w:pPr>
              <w:pStyle w:val="ListBullet"/>
              <w:rPr>
                <w:b/>
                <w:bCs/>
              </w:rPr>
            </w:pPr>
            <w:r w:rsidRPr="330853F1">
              <w:t xml:space="preserve">Are students able to identify the repeating core of a pattern within a range of contexts? </w:t>
            </w:r>
            <w:r w:rsidRPr="330853F1">
              <w:rPr>
                <w:b/>
                <w:bCs/>
              </w:rPr>
              <w:t>(MAO-WM-01, MA1-RWN-01</w:t>
            </w:r>
            <w:r w:rsidR="64D8BA41" w:rsidRPr="330853F1">
              <w:rPr>
                <w:b/>
                <w:bCs/>
              </w:rPr>
              <w:t>, MAE-FG-01</w:t>
            </w:r>
            <w:r w:rsidRPr="330853F1">
              <w:rPr>
                <w:b/>
                <w:bCs/>
              </w:rPr>
              <w:t>)</w:t>
            </w:r>
          </w:p>
          <w:p w14:paraId="4A3EE60B" w14:textId="4DF056B3" w:rsidR="008C209D" w:rsidRDefault="4ACE7516" w:rsidP="330853F1">
            <w:pPr>
              <w:pStyle w:val="ListBullet"/>
              <w:rPr>
                <w:b/>
                <w:bCs/>
              </w:rPr>
            </w:pPr>
            <w:r w:rsidRPr="330853F1">
              <w:t xml:space="preserve">Can students name and describe the attributes of a repeating pattern within a range of contexts, such as shapes, </w:t>
            </w:r>
            <w:proofErr w:type="gramStart"/>
            <w:r w:rsidRPr="330853F1">
              <w:t>colour</w:t>
            </w:r>
            <w:proofErr w:type="gramEnd"/>
            <w:r w:rsidR="75653871">
              <w:t xml:space="preserve"> and</w:t>
            </w:r>
            <w:r w:rsidRPr="330853F1">
              <w:t xml:space="preserve"> materials</w:t>
            </w:r>
            <w:r w:rsidR="71097412">
              <w:t>?</w:t>
            </w:r>
            <w:r w:rsidR="00025655">
              <w:t xml:space="preserve"> </w:t>
            </w:r>
            <w:r w:rsidRPr="330853F1">
              <w:rPr>
                <w:b/>
                <w:bCs/>
              </w:rPr>
              <w:t>(MAO-WM-01, MA1-RWN-01</w:t>
            </w:r>
            <w:r w:rsidR="275B9B39" w:rsidRPr="330853F1">
              <w:rPr>
                <w:b/>
                <w:bCs/>
              </w:rPr>
              <w:t>, MAE-FG-01</w:t>
            </w:r>
            <w:r w:rsidRPr="330853F1">
              <w:rPr>
                <w:b/>
                <w:bCs/>
              </w:rPr>
              <w:t>)</w:t>
            </w:r>
          </w:p>
          <w:p w14:paraId="140BDC25" w14:textId="2F966550" w:rsidR="008C209D" w:rsidRDefault="01A29C67" w:rsidP="64F428E0">
            <w:r w:rsidRPr="64F428E0">
              <w:rPr>
                <w:rFonts w:eastAsia="Arial"/>
              </w:rPr>
              <w:t>What to collect:</w:t>
            </w:r>
          </w:p>
          <w:p w14:paraId="683F2686" w14:textId="3B7872CD" w:rsidR="008C209D" w:rsidRDefault="4ACE7516" w:rsidP="330853F1">
            <w:pPr>
              <w:pStyle w:val="ListBullet"/>
              <w:rPr>
                <w:b/>
                <w:bCs/>
              </w:rPr>
            </w:pPr>
            <w:r w:rsidRPr="330853F1">
              <w:t xml:space="preserve">observations and recordings of conversations and vocabulary </w:t>
            </w:r>
            <w:r w:rsidRPr="330853F1">
              <w:rPr>
                <w:b/>
                <w:bCs/>
              </w:rPr>
              <w:t xml:space="preserve">(MAO-WM-01, </w:t>
            </w:r>
            <w:r w:rsidR="7D71DF6E" w:rsidRPr="330853F1">
              <w:rPr>
                <w:b/>
                <w:bCs/>
              </w:rPr>
              <w:t xml:space="preserve">MAE-RWN-01, </w:t>
            </w:r>
            <w:r w:rsidRPr="330853F1">
              <w:rPr>
                <w:b/>
                <w:bCs/>
              </w:rPr>
              <w:t>MA1-RWN-01</w:t>
            </w:r>
            <w:r w:rsidR="0FA544CD" w:rsidRPr="330853F1">
              <w:rPr>
                <w:b/>
                <w:bCs/>
              </w:rPr>
              <w:t>, MAE-FG-01</w:t>
            </w:r>
            <w:r w:rsidRPr="330853F1">
              <w:rPr>
                <w:b/>
                <w:bCs/>
              </w:rPr>
              <w:t>)</w:t>
            </w:r>
          </w:p>
          <w:p w14:paraId="65D1E9E5" w14:textId="199BBE31" w:rsidR="008C209D" w:rsidRDefault="4ACE7516" w:rsidP="330853F1">
            <w:pPr>
              <w:pStyle w:val="ListBullet"/>
            </w:pPr>
            <w:r w:rsidRPr="330853F1">
              <w:t xml:space="preserve">photos and work samples of identified patterns. </w:t>
            </w:r>
            <w:r w:rsidRPr="330853F1">
              <w:rPr>
                <w:b/>
                <w:bCs/>
              </w:rPr>
              <w:t>(MAO-WM-01, MA</w:t>
            </w:r>
            <w:r w:rsidR="6775BACF" w:rsidRPr="330853F1">
              <w:rPr>
                <w:b/>
                <w:bCs/>
              </w:rPr>
              <w:t>E</w:t>
            </w:r>
            <w:r w:rsidRPr="330853F1">
              <w:rPr>
                <w:b/>
                <w:bCs/>
              </w:rPr>
              <w:t>-RWN-01</w:t>
            </w:r>
            <w:r w:rsidR="11D475D9" w:rsidRPr="330853F1">
              <w:rPr>
                <w:b/>
                <w:bCs/>
              </w:rPr>
              <w:t>,</w:t>
            </w:r>
            <w:r w:rsidRPr="330853F1">
              <w:rPr>
                <w:b/>
                <w:bCs/>
              </w:rPr>
              <w:t xml:space="preserve"> MA1-RWN-01</w:t>
            </w:r>
            <w:r w:rsidR="26221CAB" w:rsidRPr="330853F1">
              <w:rPr>
                <w:b/>
                <w:bCs/>
              </w:rPr>
              <w:t>, MAE-FG-01</w:t>
            </w:r>
            <w:r w:rsidRPr="330853F1">
              <w:rPr>
                <w:b/>
                <w:bCs/>
              </w:rPr>
              <w:t>)</w:t>
            </w:r>
          </w:p>
        </w:tc>
        <w:tc>
          <w:tcPr>
            <w:tcW w:w="4865" w:type="dxa"/>
          </w:tcPr>
          <w:p w14:paraId="6BA69DB4" w14:textId="59A50DD6" w:rsidR="008C209D" w:rsidRDefault="2C58E7DF" w:rsidP="00D8163D">
            <w:pPr>
              <w:rPr>
                <w:b/>
                <w:bCs/>
              </w:rPr>
            </w:pPr>
            <w:r>
              <w:lastRenderedPageBreak/>
              <w:t xml:space="preserve">Students cannot identify patterns made from numbers, </w:t>
            </w:r>
            <w:proofErr w:type="gramStart"/>
            <w:r>
              <w:t>symbols</w:t>
            </w:r>
            <w:proofErr w:type="gramEnd"/>
            <w:r>
              <w:t xml:space="preserve"> or objects</w:t>
            </w:r>
            <w:r w:rsidR="440F2F14">
              <w:t>.</w:t>
            </w:r>
            <w:r w:rsidR="00D8163D">
              <w:t xml:space="preserve"> </w:t>
            </w:r>
            <w:r w:rsidR="312112B8">
              <w:t xml:space="preserve">Show students a simple pattern, for example, a </w:t>
            </w:r>
            <w:r w:rsidR="312112B8">
              <w:lastRenderedPageBreak/>
              <w:t>paved pathway or a wall. Support them to identify and describe the pattern</w:t>
            </w:r>
            <w:r w:rsidR="2AE7A134">
              <w:t xml:space="preserve"> using numbers, </w:t>
            </w:r>
            <w:proofErr w:type="gramStart"/>
            <w:r w:rsidR="2AE7A134">
              <w:t>symbols</w:t>
            </w:r>
            <w:proofErr w:type="gramEnd"/>
            <w:r w:rsidR="2AE7A134">
              <w:t xml:space="preserve"> or objects.</w:t>
            </w:r>
          </w:p>
          <w:p w14:paraId="7CC8A5C8" w14:textId="0AA8DDC2" w:rsidR="008C209D" w:rsidRDefault="01A29C67" w:rsidP="00D8163D">
            <w:pPr>
              <w:pStyle w:val="ListBullet"/>
              <w:numPr>
                <w:ilvl w:val="0"/>
                <w:numId w:val="0"/>
              </w:numPr>
            </w:pPr>
            <w:r w:rsidRPr="64F428E0">
              <w:rPr>
                <w:rFonts w:eastAsia="Arial"/>
              </w:rPr>
              <w:t>Students are not able to find the repeating core of a pattern.</w:t>
            </w:r>
            <w:r w:rsidR="00D8163D">
              <w:rPr>
                <w:rFonts w:eastAsia="Arial"/>
              </w:rPr>
              <w:t xml:space="preserve"> </w:t>
            </w:r>
            <w:r w:rsidR="2C4D0D2E">
              <w:t>S</w:t>
            </w:r>
            <w:r w:rsidR="71097412">
              <w:t xml:space="preserve">tudents </w:t>
            </w:r>
            <w:r w:rsidR="4ACE7516" w:rsidRPr="330853F1">
              <w:t xml:space="preserve">create a representation of </w:t>
            </w:r>
            <w:r w:rsidR="164758C4" w:rsidRPr="330853F1">
              <w:t>a</w:t>
            </w:r>
            <w:r w:rsidR="4ACE7516" w:rsidRPr="330853F1">
              <w:t xml:space="preserve"> pattern core </w:t>
            </w:r>
            <w:r w:rsidR="6010522B">
              <w:t>that</w:t>
            </w:r>
            <w:r w:rsidR="4ACE7516" w:rsidRPr="330853F1">
              <w:t xml:space="preserve"> repeats over and </w:t>
            </w:r>
            <w:bookmarkStart w:id="60" w:name="_Int_A4xmM1fr"/>
            <w:proofErr w:type="gramStart"/>
            <w:r w:rsidR="4ACE7516" w:rsidRPr="330853F1">
              <w:t>over and over again</w:t>
            </w:r>
            <w:bookmarkEnd w:id="60"/>
            <w:proofErr w:type="gramEnd"/>
            <w:r w:rsidR="4ACE7516" w:rsidRPr="330853F1">
              <w:t>.</w:t>
            </w:r>
            <w:r w:rsidR="1F12218F">
              <w:t xml:space="preserve"> </w:t>
            </w:r>
            <w:r w:rsidR="1090F204">
              <w:t>Support</w:t>
            </w:r>
            <w:r w:rsidR="2FE62FC9" w:rsidRPr="330853F1">
              <w:t xml:space="preserve"> students to </w:t>
            </w:r>
            <w:r w:rsidR="4ACE7516" w:rsidRPr="330853F1">
              <w:t>label the repeating core of a simple AB pattern.</w:t>
            </w:r>
          </w:p>
        </w:tc>
        <w:tc>
          <w:tcPr>
            <w:tcW w:w="4866" w:type="dxa"/>
          </w:tcPr>
          <w:p w14:paraId="2B5D5AD9" w14:textId="2E6D6925" w:rsidR="008C209D" w:rsidRDefault="01A29C67" w:rsidP="64F428E0">
            <w:pPr>
              <w:pStyle w:val="ListBullet"/>
              <w:numPr>
                <w:ilvl w:val="0"/>
                <w:numId w:val="0"/>
              </w:numPr>
            </w:pPr>
            <w:r w:rsidRPr="64F428E0">
              <w:rPr>
                <w:rFonts w:eastAsia="Arial"/>
              </w:rPr>
              <w:lastRenderedPageBreak/>
              <w:t>Students can identify and label a variety of more complex repeating patterns within a range of contexts.</w:t>
            </w:r>
          </w:p>
          <w:p w14:paraId="644B0DDD" w14:textId="05F44FEC" w:rsidR="008C209D" w:rsidRDefault="402B154F" w:rsidP="64F428E0">
            <w:pPr>
              <w:pStyle w:val="ListBullet"/>
            </w:pPr>
            <w:r w:rsidRPr="330853F1">
              <w:lastRenderedPageBreak/>
              <w:t>Challenge students to identify a repeating core pattern that occurs horizontally and vertically in a pattern. For example, the glass and metal parts of a window and the rectangular shape.</w:t>
            </w:r>
          </w:p>
          <w:p w14:paraId="332809D0" w14:textId="0990F819" w:rsidR="008C209D" w:rsidRDefault="5CEFD7AD" w:rsidP="64F428E0">
            <w:pPr>
              <w:pStyle w:val="ListBullet"/>
            </w:pPr>
            <w:r w:rsidRPr="330853F1">
              <w:t xml:space="preserve">Ask students to find how many different pattern cores they can find in one image of an area </w:t>
            </w:r>
            <w:r w:rsidR="32A46E06" w:rsidRPr="330853F1">
              <w:t>in</w:t>
            </w:r>
            <w:r w:rsidRPr="330853F1">
              <w:t xml:space="preserve"> the school.</w:t>
            </w:r>
          </w:p>
        </w:tc>
      </w:tr>
    </w:tbl>
    <w:p w14:paraId="702902E7" w14:textId="3CF102EF" w:rsidR="008C209D" w:rsidRDefault="008C209D" w:rsidP="008C209D">
      <w:pPr>
        <w:pStyle w:val="Heading3"/>
      </w:pPr>
      <w:bookmarkStart w:id="61" w:name="_Toc112318909"/>
      <w:bookmarkStart w:id="62" w:name="_Toc112320559"/>
      <w:bookmarkStart w:id="63" w:name="_Toc112320614"/>
      <w:bookmarkStart w:id="64" w:name="_Toc112320669"/>
      <w:bookmarkStart w:id="65" w:name="_Toc112320723"/>
      <w:bookmarkStart w:id="66" w:name="_Toc128667393"/>
      <w:r>
        <w:lastRenderedPageBreak/>
        <w:t xml:space="preserve">Consolidation and meaningful </w:t>
      </w:r>
      <w:r w:rsidR="4BE52567">
        <w:t>practice –</w:t>
      </w:r>
      <w:r>
        <w:t xml:space="preserve"> </w:t>
      </w:r>
      <w:r w:rsidR="66A8B89B">
        <w:t>10</w:t>
      </w:r>
      <w:r>
        <w:t xml:space="preserve"> minutes</w:t>
      </w:r>
      <w:bookmarkEnd w:id="61"/>
      <w:bookmarkEnd w:id="62"/>
      <w:bookmarkEnd w:id="63"/>
      <w:bookmarkEnd w:id="64"/>
      <w:bookmarkEnd w:id="65"/>
      <w:bookmarkEnd w:id="66"/>
    </w:p>
    <w:p w14:paraId="7EC9F0A4" w14:textId="11628647" w:rsidR="008C209D" w:rsidRDefault="2DC1FBF2" w:rsidP="008C209D">
      <w:pPr>
        <w:pStyle w:val="ListNumber"/>
      </w:pPr>
      <w:r>
        <w:t>S</w:t>
      </w:r>
      <w:r w:rsidR="362D3AD9">
        <w:t>trategically s</w:t>
      </w:r>
      <w:r>
        <w:t xml:space="preserve">elect students to </w:t>
      </w:r>
      <w:r w:rsidR="00286B59">
        <w:t>display</w:t>
      </w:r>
      <w:r>
        <w:t xml:space="preserve"> their photographs and describe the identified patterns</w:t>
      </w:r>
      <w:r w:rsidR="6C3255CD">
        <w:t xml:space="preserve">. Aim to include a range </w:t>
      </w:r>
      <w:r w:rsidR="00A03692">
        <w:t xml:space="preserve">of examples </w:t>
      </w:r>
      <w:r w:rsidR="00286B59">
        <w:t>from simple AB pattern cores</w:t>
      </w:r>
      <w:r w:rsidR="6C3255CD">
        <w:t xml:space="preserve"> to more complex, such as ABBBC</w:t>
      </w:r>
      <w:r>
        <w:t>.</w:t>
      </w:r>
      <w:r w:rsidR="57AD6A32">
        <w:t xml:space="preserve"> </w:t>
      </w:r>
      <w:r>
        <w:t>Ask:</w:t>
      </w:r>
    </w:p>
    <w:p w14:paraId="422B0A45" w14:textId="6BE8635D" w:rsidR="18ABDC17" w:rsidRDefault="18ABDC17" w:rsidP="00FE786C">
      <w:pPr>
        <w:pStyle w:val="ListBullet"/>
        <w:ind w:left="1134"/>
      </w:pPr>
      <w:r>
        <w:t>What did you notice as you were looking for patterns?</w:t>
      </w:r>
    </w:p>
    <w:p w14:paraId="7964A3CD" w14:textId="53995D68" w:rsidR="008C209D" w:rsidRDefault="2DC1FBF2" w:rsidP="00FE786C">
      <w:pPr>
        <w:pStyle w:val="ListBullet"/>
        <w:ind w:left="1134"/>
      </w:pPr>
      <w:r>
        <w:t xml:space="preserve">What would be the next part of this pattern if we continued to extend </w:t>
      </w:r>
      <w:r w:rsidR="0088AF75">
        <w:t>it</w:t>
      </w:r>
      <w:r>
        <w:t>?</w:t>
      </w:r>
    </w:p>
    <w:p w14:paraId="3F947196" w14:textId="1860B09E" w:rsidR="008C209D" w:rsidRDefault="2DC1FBF2" w:rsidP="00FE786C">
      <w:pPr>
        <w:pStyle w:val="ListBullet"/>
        <w:ind w:left="1134"/>
      </w:pPr>
      <w:r>
        <w:t>Did you find any examples of a four</w:t>
      </w:r>
      <w:r w:rsidR="00356255">
        <w:t>-</w:t>
      </w:r>
      <w:r>
        <w:t xml:space="preserve"> or five-part pattern? Such as an ABCD pattern or ABBBC pattern?</w:t>
      </w:r>
    </w:p>
    <w:p w14:paraId="0B67FCEA" w14:textId="7ECF0FFA" w:rsidR="21BA6EFE" w:rsidRDefault="21BA6EFE" w:rsidP="00FE786C">
      <w:pPr>
        <w:pStyle w:val="ListBullet"/>
        <w:ind w:left="1134"/>
      </w:pPr>
      <w:r>
        <w:t>Is there anything else that you noticed?</w:t>
      </w:r>
    </w:p>
    <w:p w14:paraId="68F3AC88" w14:textId="77777777" w:rsidR="008A1EA8" w:rsidRPr="00804267" w:rsidRDefault="008A1EA8" w:rsidP="00804267">
      <w:bookmarkStart w:id="67" w:name="_Lesson_3:_Reproducing"/>
      <w:bookmarkStart w:id="68" w:name="_Toc112318910"/>
      <w:bookmarkStart w:id="69" w:name="_Toc112320560"/>
      <w:bookmarkStart w:id="70" w:name="_Toc112320615"/>
      <w:bookmarkStart w:id="71" w:name="_Toc112320670"/>
      <w:bookmarkStart w:id="72" w:name="_Toc112320724"/>
      <w:bookmarkEnd w:id="67"/>
      <w:r>
        <w:br w:type="page"/>
      </w:r>
    </w:p>
    <w:p w14:paraId="6E6BBE83" w14:textId="0F025E98" w:rsidR="008C209D" w:rsidRDefault="008C209D" w:rsidP="008C209D">
      <w:pPr>
        <w:pStyle w:val="Heading2"/>
      </w:pPr>
      <w:bookmarkStart w:id="73" w:name="_Toc128667394"/>
      <w:r>
        <w:lastRenderedPageBreak/>
        <w:t xml:space="preserve">Lesson 3: </w:t>
      </w:r>
      <w:r w:rsidR="0328E378">
        <w:t xml:space="preserve">Reproducing </w:t>
      </w:r>
      <w:proofErr w:type="gramStart"/>
      <w:r w:rsidR="0328E378">
        <w:t>patterns</w:t>
      </w:r>
      <w:bookmarkEnd w:id="68"/>
      <w:bookmarkEnd w:id="69"/>
      <w:bookmarkEnd w:id="70"/>
      <w:bookmarkEnd w:id="71"/>
      <w:bookmarkEnd w:id="72"/>
      <w:bookmarkEnd w:id="73"/>
      <w:proofErr w:type="gramEnd"/>
    </w:p>
    <w:p w14:paraId="367893B6" w14:textId="15C5FAF2" w:rsidR="008C209D" w:rsidRDefault="008C209D" w:rsidP="008C209D">
      <w:pPr>
        <w:pStyle w:val="Featurepink"/>
      </w:pPr>
      <w:r w:rsidRPr="5F698E55">
        <w:rPr>
          <w:b/>
          <w:bCs/>
        </w:rPr>
        <w:t>Core concept</w:t>
      </w:r>
      <w:r>
        <w:t xml:space="preserve">: </w:t>
      </w:r>
      <w:r w:rsidR="56337F58">
        <w:t>Identifying the repeating core helps to extend a pattern.</w:t>
      </w:r>
    </w:p>
    <w:p w14:paraId="4AC78B27"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1E22D1BE" w14:textId="77777777" w:rsidTr="16EC9B25">
        <w:trPr>
          <w:cnfStyle w:val="100000000000" w:firstRow="1" w:lastRow="0" w:firstColumn="0" w:lastColumn="0" w:oddVBand="0" w:evenVBand="0" w:oddHBand="0" w:evenHBand="0" w:firstRowFirstColumn="0" w:firstRowLastColumn="0" w:lastRowFirstColumn="0" w:lastRowLastColumn="0"/>
        </w:trPr>
        <w:tc>
          <w:tcPr>
            <w:tcW w:w="2500" w:type="pct"/>
          </w:tcPr>
          <w:p w14:paraId="64322F6E" w14:textId="77777777" w:rsidR="00FD36EC" w:rsidRDefault="00FD36EC" w:rsidP="00B81C73">
            <w:r w:rsidRPr="00510F5F">
              <w:t>Learning intentions</w:t>
            </w:r>
          </w:p>
        </w:tc>
        <w:tc>
          <w:tcPr>
            <w:tcW w:w="2500" w:type="pct"/>
          </w:tcPr>
          <w:p w14:paraId="74528E1D" w14:textId="77777777" w:rsidR="00FD36EC" w:rsidRDefault="00FD36EC" w:rsidP="00B81C73">
            <w:r w:rsidRPr="00510F5F">
              <w:t>Success criteria</w:t>
            </w:r>
          </w:p>
        </w:tc>
      </w:tr>
      <w:tr w:rsidR="00FD36EC" w14:paraId="44E626C3" w14:textId="77777777" w:rsidTr="16EC9B25">
        <w:trPr>
          <w:cnfStyle w:val="000000100000" w:firstRow="0" w:lastRow="0" w:firstColumn="0" w:lastColumn="0" w:oddVBand="0" w:evenVBand="0" w:oddHBand="1" w:evenHBand="0" w:firstRowFirstColumn="0" w:firstRowLastColumn="0" w:lastRowFirstColumn="0" w:lastRowLastColumn="0"/>
        </w:trPr>
        <w:tc>
          <w:tcPr>
            <w:tcW w:w="2500" w:type="pct"/>
          </w:tcPr>
          <w:p w14:paraId="38D52C62" w14:textId="77777777" w:rsidR="00FD36EC" w:rsidRDefault="00FD36EC" w:rsidP="00B81C73">
            <w:r>
              <w:t>All students are learning that:</w:t>
            </w:r>
          </w:p>
          <w:p w14:paraId="3D5F40A4" w14:textId="2A867B65" w:rsidR="00FD36EC" w:rsidRDefault="495AF2DE" w:rsidP="00B81C73">
            <w:pPr>
              <w:pStyle w:val="ListBullet"/>
            </w:pPr>
            <w:r>
              <w:t xml:space="preserve">identifying the repeating core helps to extend a </w:t>
            </w:r>
            <w:proofErr w:type="gramStart"/>
            <w:r>
              <w:t>pattern</w:t>
            </w:r>
            <w:proofErr w:type="gramEnd"/>
            <w:r>
              <w:t xml:space="preserve"> </w:t>
            </w:r>
          </w:p>
          <w:p w14:paraId="51C02140" w14:textId="55AC0056" w:rsidR="00FD36EC" w:rsidRDefault="4EC6EB8D" w:rsidP="28690F04">
            <w:pPr>
              <w:pStyle w:val="ListBullet"/>
            </w:pPr>
            <w:r>
              <w:t xml:space="preserve">a variety of materials can be used to translate the core of a repeating </w:t>
            </w:r>
            <w:proofErr w:type="gramStart"/>
            <w:r>
              <w:t>pattern</w:t>
            </w:r>
            <w:proofErr w:type="gramEnd"/>
          </w:p>
          <w:p w14:paraId="0B092D8A" w14:textId="5EE4DF32" w:rsidR="00FD36EC" w:rsidRDefault="4EC6EB8D" w:rsidP="28690F04">
            <w:pPr>
              <w:pStyle w:val="ListBullet"/>
            </w:pPr>
            <w:r>
              <w:t xml:space="preserve">there are different strategies to solve </w:t>
            </w:r>
            <w:proofErr w:type="gramStart"/>
            <w:r>
              <w:t>problems</w:t>
            </w:r>
            <w:proofErr w:type="gramEnd"/>
          </w:p>
          <w:p w14:paraId="31E1AE33" w14:textId="6738E004" w:rsidR="00FD36EC" w:rsidRDefault="4EC6EB8D" w:rsidP="28690F04">
            <w:pPr>
              <w:pStyle w:val="ListBullet"/>
            </w:pPr>
            <w:r>
              <w:t>mathematicians estimate a large quantity by viewing and comparing to what they already know.</w:t>
            </w:r>
          </w:p>
        </w:tc>
        <w:tc>
          <w:tcPr>
            <w:tcW w:w="2500" w:type="pct"/>
          </w:tcPr>
          <w:p w14:paraId="39E4A12F" w14:textId="77777777" w:rsidR="00FD36EC" w:rsidRDefault="1DE2937F" w:rsidP="00B81C73">
            <w:r>
              <w:t>All students can:</w:t>
            </w:r>
          </w:p>
          <w:p w14:paraId="6E5DA7D4" w14:textId="77E14C2F" w:rsidR="00FD36EC" w:rsidRDefault="0BAA5013" w:rsidP="28690F04">
            <w:pPr>
              <w:pStyle w:val="ListBullet"/>
            </w:pPr>
            <w:r>
              <w:t>describe a repeating pattern as having a two-part (AB) repeating core pattern, a three-part (for example</w:t>
            </w:r>
            <w:r w:rsidR="2C3AC308">
              <w:t>,</w:t>
            </w:r>
            <w:r>
              <w:t xml:space="preserve"> ABC</w:t>
            </w:r>
            <w:r w:rsidR="52F1EA6F">
              <w:t>,</w:t>
            </w:r>
            <w:r>
              <w:t xml:space="preserve"> ABB) repeating core pattern, and so on</w:t>
            </w:r>
          </w:p>
          <w:p w14:paraId="75E0EF1C" w14:textId="74183632" w:rsidR="00FD36EC" w:rsidRDefault="51B17F90" w:rsidP="28690F04">
            <w:pPr>
              <w:pStyle w:val="ListBullet"/>
            </w:pPr>
            <w:r>
              <w:t xml:space="preserve">create and extend a variety of representations of repeating core </w:t>
            </w:r>
            <w:proofErr w:type="gramStart"/>
            <w:r>
              <w:t>patterns</w:t>
            </w:r>
            <w:proofErr w:type="gramEnd"/>
          </w:p>
          <w:p w14:paraId="4547ACAB" w14:textId="1934AF85" w:rsidR="00FD36EC" w:rsidRDefault="51B17F90" w:rsidP="28690F04">
            <w:pPr>
              <w:pStyle w:val="ListBullet"/>
            </w:pPr>
            <w:r>
              <w:t>look, think and compare quantities to make an accurate estimation.</w:t>
            </w:r>
          </w:p>
          <w:p w14:paraId="69B7FD87" w14:textId="77777777" w:rsidR="00FD36EC" w:rsidRDefault="1DE2937F" w:rsidP="330853F1">
            <w:r>
              <w:t>In addition, students working towards Early Stage 1 outcomes can:</w:t>
            </w:r>
          </w:p>
          <w:p w14:paraId="528602FA" w14:textId="6EC6BD58" w:rsidR="00FD36EC" w:rsidRDefault="61A77280" w:rsidP="330853F1">
            <w:pPr>
              <w:pStyle w:val="ListBullet"/>
            </w:pPr>
            <w:r>
              <w:t xml:space="preserve">count a collection of objects and keep track of the </w:t>
            </w:r>
            <w:proofErr w:type="gramStart"/>
            <w:r>
              <w:t>count</w:t>
            </w:r>
            <w:proofErr w:type="gramEnd"/>
          </w:p>
          <w:p w14:paraId="7A2D0FFA" w14:textId="595ADAF8" w:rsidR="00FD36EC" w:rsidRDefault="5D48E911" w:rsidP="330853F1">
            <w:pPr>
              <w:pStyle w:val="ListBullet"/>
            </w:pPr>
            <w:r>
              <w:t xml:space="preserve">identify and compare if </w:t>
            </w:r>
            <w:r w:rsidR="576C343E">
              <w:t>2</w:t>
            </w:r>
            <w:r>
              <w:t xml:space="preserve"> collections</w:t>
            </w:r>
            <w:r w:rsidR="0DDEC73F">
              <w:t xml:space="preserve"> of objects</w:t>
            </w:r>
            <w:r>
              <w:t xml:space="preserve"> have a </w:t>
            </w:r>
            <w:r w:rsidR="7D9132BE">
              <w:lastRenderedPageBreak/>
              <w:t xml:space="preserve">quantity that is the </w:t>
            </w:r>
            <w:bookmarkStart w:id="74" w:name="_Int_XnvPwRrS"/>
            <w:proofErr w:type="gramStart"/>
            <w:r w:rsidR="7D9132BE">
              <w:t xml:space="preserve">same, </w:t>
            </w:r>
            <w:r>
              <w:t>more or less</w:t>
            </w:r>
            <w:bookmarkEnd w:id="74"/>
            <w:proofErr w:type="gramEnd"/>
            <w:r w:rsidR="7365CA7F">
              <w:t>.</w:t>
            </w:r>
          </w:p>
          <w:p w14:paraId="08DA972C" w14:textId="66126FDC" w:rsidR="00FD36EC" w:rsidRPr="000C7BD6" w:rsidRDefault="1DE2937F" w:rsidP="000E7A59">
            <w:r>
              <w:t>In addition, students working towards Stage 1 outcomes can</w:t>
            </w:r>
            <w:r w:rsidR="000E7A59">
              <w:t xml:space="preserve"> </w:t>
            </w:r>
            <w:r w:rsidR="3171571E">
              <w:t>accurately</w:t>
            </w:r>
            <w:r w:rsidR="20AC75E7">
              <w:t xml:space="preserve"> use various skip counting strategies to count a large collection of objects</w:t>
            </w:r>
            <w:r w:rsidR="1BFF864D">
              <w:t>.</w:t>
            </w:r>
          </w:p>
        </w:tc>
      </w:tr>
    </w:tbl>
    <w:p w14:paraId="667943DF" w14:textId="52A99C67" w:rsidR="008C209D" w:rsidRDefault="008C209D" w:rsidP="28690F04">
      <w:pPr>
        <w:pStyle w:val="Heading3"/>
        <w:rPr>
          <w:highlight w:val="green"/>
        </w:rPr>
      </w:pPr>
      <w:bookmarkStart w:id="75" w:name="_Toc112318912"/>
      <w:bookmarkStart w:id="76" w:name="_Toc112320562"/>
      <w:bookmarkStart w:id="77" w:name="_Toc112320617"/>
      <w:bookmarkStart w:id="78" w:name="_Toc112320672"/>
      <w:bookmarkStart w:id="79" w:name="_Toc112320726"/>
      <w:bookmarkStart w:id="80" w:name="_Toc128667395"/>
      <w:r>
        <w:lastRenderedPageBreak/>
        <w:t xml:space="preserve">Daily number sense: </w:t>
      </w:r>
      <w:r w:rsidR="1F0A9CD3">
        <w:t xml:space="preserve">Estimating </w:t>
      </w:r>
      <w:r w:rsidR="4D968187">
        <w:t>quantities</w:t>
      </w:r>
      <w:r w:rsidR="1F0A9CD3">
        <w:t xml:space="preserve"> – 15 </w:t>
      </w:r>
      <w:proofErr w:type="gramStart"/>
      <w:r w:rsidR="1F0A9CD3">
        <w:t>minutes</w:t>
      </w:r>
      <w:bookmarkEnd w:id="75"/>
      <w:bookmarkEnd w:id="76"/>
      <w:bookmarkEnd w:id="77"/>
      <w:bookmarkEnd w:id="78"/>
      <w:bookmarkEnd w:id="79"/>
      <w:bookmarkEnd w:id="80"/>
      <w:proofErr w:type="gramEnd"/>
    </w:p>
    <w:p w14:paraId="6BA0EB95" w14:textId="005DD399" w:rsidR="008C209D" w:rsidRDefault="407E06CB" w:rsidP="00BE2D04">
      <w:pPr>
        <w:pStyle w:val="ListNumber"/>
        <w:numPr>
          <w:ilvl w:val="0"/>
          <w:numId w:val="14"/>
        </w:numPr>
      </w:pPr>
      <w:r>
        <w:t>Build student understanding of</w:t>
      </w:r>
      <w:r w:rsidR="5726DD91">
        <w:t xml:space="preserve"> </w:t>
      </w:r>
      <w:r w:rsidR="7FF26C12">
        <w:t>estimating</w:t>
      </w:r>
      <w:r w:rsidR="74C9D19C">
        <w:t xml:space="preserve"> by </w:t>
      </w:r>
      <w:r w:rsidR="069707CA">
        <w:t>viewing a variety of large</w:t>
      </w:r>
      <w:r w:rsidR="74C9D19C">
        <w:t xml:space="preserve"> quantities of concrete materials</w:t>
      </w:r>
      <w:r w:rsidR="424081AD">
        <w:t xml:space="preserve"> and using strategies and experience to estimate</w:t>
      </w:r>
      <w:r w:rsidR="74C9D19C">
        <w:t>.</w:t>
      </w:r>
    </w:p>
    <w:p w14:paraId="5FC0C571" w14:textId="011CDECB" w:rsidR="19BAB149" w:rsidRDefault="19BAB149" w:rsidP="00F17D7F">
      <w:pPr>
        <w:pStyle w:val="FeatureBox"/>
      </w:pPr>
      <w:r w:rsidRPr="5F698E55">
        <w:t>Students require a range of opportunities to develop the ability and the skills involved to estimate accurately. Experiences with estimating meets both mathematical and practical needs. Students need to refer to their knowledge of numbers, make comparisons and draw on what is familiar to understand what is unfamiliar, and the ability to judge the reasonableness of their estimation.</w:t>
      </w:r>
    </w:p>
    <w:p w14:paraId="0BD0137A" w14:textId="37EDAAB6" w:rsidR="19BAB149" w:rsidRDefault="2319B888" w:rsidP="5F698E55">
      <w:pPr>
        <w:pStyle w:val="FeatureBox"/>
      </w:pPr>
      <w:r w:rsidRPr="16EC9B25">
        <w:rPr>
          <w:b/>
          <w:bCs/>
        </w:rPr>
        <w:t>Note</w:t>
      </w:r>
      <w:r>
        <w:t>: Pr</w:t>
      </w:r>
      <w:r w:rsidR="0057651E">
        <w:t xml:space="preserve">epare </w:t>
      </w:r>
      <w:r>
        <w:t xml:space="preserve">a variety of familiar small concrete materials </w:t>
      </w:r>
      <w:r w:rsidR="22C23FCC">
        <w:t xml:space="preserve">such as, small pom poms, paper clips, coloured bricks, </w:t>
      </w:r>
      <w:proofErr w:type="gramStart"/>
      <w:r w:rsidR="22C23FCC">
        <w:t>counters</w:t>
      </w:r>
      <w:proofErr w:type="gramEnd"/>
      <w:r w:rsidR="22C23FCC">
        <w:t xml:space="preserve"> and beads. D</w:t>
      </w:r>
      <w:r w:rsidR="2D3897A1">
        <w:t>isplay</w:t>
      </w:r>
      <w:r>
        <w:t xml:space="preserve"> these in containers or on paper plates. Label each container with the exact number of items but do not disclose this until the task is complete. Ensure there are </w:t>
      </w:r>
      <w:r w:rsidR="2C9E6500">
        <w:t>c</w:t>
      </w:r>
      <w:r>
        <w:t xml:space="preserve">ontainers with </w:t>
      </w:r>
      <w:r w:rsidR="7042A06B">
        <w:t xml:space="preserve">an </w:t>
      </w:r>
      <w:r>
        <w:t>exact</w:t>
      </w:r>
      <w:r w:rsidR="7E923451">
        <w:t xml:space="preserve"> quantity of items and </w:t>
      </w:r>
      <w:r w:rsidR="20F44C90">
        <w:t>some</w:t>
      </w:r>
      <w:r w:rsidR="7E923451">
        <w:t xml:space="preserve"> which have </w:t>
      </w:r>
      <w:r>
        <w:t xml:space="preserve">more </w:t>
      </w:r>
      <w:r w:rsidR="277D5DB5">
        <w:t xml:space="preserve">or less than the quantity specified. </w:t>
      </w:r>
      <w:r w:rsidR="1096E0E4">
        <w:t>D</w:t>
      </w:r>
      <w:r w:rsidR="25787569">
        <w:t>uring</w:t>
      </w:r>
      <w:r w:rsidR="19BAB149">
        <w:t xml:space="preserve"> the </w:t>
      </w:r>
      <w:r w:rsidR="25787569">
        <w:t>lesson,</w:t>
      </w:r>
      <w:r w:rsidR="2D3897A1">
        <w:t xml:space="preserve"> </w:t>
      </w:r>
      <w:r w:rsidR="516DC990">
        <w:t xml:space="preserve">ensure </w:t>
      </w:r>
      <w:r w:rsidR="19BAB149">
        <w:t xml:space="preserve">that students </w:t>
      </w:r>
      <w:r>
        <w:t>view</w:t>
      </w:r>
      <w:r w:rsidR="64F1EE5F">
        <w:t>, hold</w:t>
      </w:r>
      <w:r w:rsidR="19BAB149">
        <w:t xml:space="preserve">, </w:t>
      </w:r>
      <w:proofErr w:type="gramStart"/>
      <w:r w:rsidR="19BAB149">
        <w:t>move</w:t>
      </w:r>
      <w:proofErr w:type="gramEnd"/>
      <w:r w:rsidR="19BAB149">
        <w:t xml:space="preserve"> and </w:t>
      </w:r>
      <w:r w:rsidR="64F1EE5F">
        <w:t>heft</w:t>
      </w:r>
      <w:r>
        <w:t xml:space="preserve"> the containers</w:t>
      </w:r>
      <w:r w:rsidR="24774183">
        <w:t>.</w:t>
      </w:r>
      <w:r w:rsidR="2732322E">
        <w:t xml:space="preserve"> For Early Stage 1 </w:t>
      </w:r>
      <w:r w:rsidR="007A662D">
        <w:t xml:space="preserve">use a maximum of </w:t>
      </w:r>
      <w:r w:rsidR="2732322E">
        <w:t>30</w:t>
      </w:r>
      <w:r w:rsidR="6CEDB9EE">
        <w:t xml:space="preserve"> items</w:t>
      </w:r>
      <w:r w:rsidR="007A662D">
        <w:t xml:space="preserve"> per container</w:t>
      </w:r>
      <w:r w:rsidR="00793544">
        <w:t xml:space="preserve"> </w:t>
      </w:r>
      <w:r w:rsidR="007A662D">
        <w:t>and for Stage 1</w:t>
      </w:r>
      <w:r w:rsidR="64ADF256">
        <w:t xml:space="preserve"> </w:t>
      </w:r>
      <w:r w:rsidR="00793544">
        <w:t>use up to 100 items per container</w:t>
      </w:r>
      <w:r w:rsidR="5ED86ACB">
        <w:t>.</w:t>
      </w:r>
    </w:p>
    <w:p w14:paraId="7FD42F9E" w14:textId="73943222" w:rsidR="19BAB149" w:rsidRDefault="74C9D19C" w:rsidP="5F698E55">
      <w:pPr>
        <w:pStyle w:val="ListNumber"/>
      </w:pPr>
      <w:r>
        <w:lastRenderedPageBreak/>
        <w:t xml:space="preserve">Ask students to suggest strategies to determine what </w:t>
      </w:r>
      <w:r w:rsidR="3581B5A1">
        <w:t>30</w:t>
      </w:r>
      <w:r>
        <w:t xml:space="preserve"> coloured bricks would look like</w:t>
      </w:r>
      <w:r w:rsidR="5CD24B9B">
        <w:t xml:space="preserve"> without counting. </w:t>
      </w:r>
      <w:r w:rsidR="00EB0C14">
        <w:t xml:space="preserve">Have </w:t>
      </w:r>
      <w:r>
        <w:t>students test their ideas</w:t>
      </w:r>
      <w:r w:rsidR="4B5D7550">
        <w:t xml:space="preserve"> and estimate what 30 would look like</w:t>
      </w:r>
      <w:r>
        <w:t xml:space="preserve">. For example, students may suggest a pile made of 3 handfuls or pouring out </w:t>
      </w:r>
      <w:r w:rsidR="5849661E">
        <w:t xml:space="preserve">a </w:t>
      </w:r>
      <w:r w:rsidR="6B9B2AA0">
        <w:t xml:space="preserve">large </w:t>
      </w:r>
      <w:r w:rsidR="5849661E">
        <w:t xml:space="preserve">pile </w:t>
      </w:r>
      <w:r>
        <w:t>of the coloured bricks</w:t>
      </w:r>
      <w:r w:rsidR="39AF182C">
        <w:t xml:space="preserve"> </w:t>
      </w:r>
      <w:r>
        <w:t xml:space="preserve">from </w:t>
      </w:r>
      <w:r w:rsidR="5BAAE6B0">
        <w:t>a container.</w:t>
      </w:r>
    </w:p>
    <w:p w14:paraId="4051B97C" w14:textId="38266CBD" w:rsidR="19BAB149" w:rsidRDefault="42BDAB13" w:rsidP="000C44CE">
      <w:pPr>
        <w:pStyle w:val="ListNumber"/>
      </w:pPr>
      <w:r>
        <w:t>Ask students to view the pile of coloured bricks</w:t>
      </w:r>
      <w:r w:rsidR="3D4A0F7B">
        <w:t xml:space="preserve"> and either </w:t>
      </w:r>
      <w:r>
        <w:t xml:space="preserve">agree </w:t>
      </w:r>
      <w:r w:rsidR="214619C5">
        <w:t>or disagree with the estimated result</w:t>
      </w:r>
      <w:r w:rsidR="0837EF53">
        <w:t>, recording the</w:t>
      </w:r>
      <w:r w:rsidR="59002D1A">
        <w:t xml:space="preserve"> results</w:t>
      </w:r>
      <w:r w:rsidR="154A2142">
        <w:t>.</w:t>
      </w:r>
    </w:p>
    <w:p w14:paraId="2C7474A9" w14:textId="22013C4F" w:rsidR="19BAB149" w:rsidRDefault="154A2142" w:rsidP="28690F04">
      <w:pPr>
        <w:pStyle w:val="ListNumber"/>
      </w:pPr>
      <w:r>
        <w:t xml:space="preserve">Select students to count the coloured bricks and </w:t>
      </w:r>
      <w:r w:rsidR="74C9D19C">
        <w:t>observe strategies being used</w:t>
      </w:r>
      <w:r w:rsidR="7FCAFA24">
        <w:t>.</w:t>
      </w:r>
      <w:r w:rsidR="74C9D19C">
        <w:t xml:space="preserve"> Ask students to share specific strategies to count a collection so that it will be more efficient and accurate, such as </w:t>
      </w:r>
      <w:r w:rsidR="3C823010">
        <w:t xml:space="preserve">counting on or </w:t>
      </w:r>
      <w:r w:rsidR="74C9D19C">
        <w:t>making group</w:t>
      </w:r>
      <w:r w:rsidR="149C0B76">
        <w:t>s</w:t>
      </w:r>
      <w:r w:rsidR="74C9D19C">
        <w:t xml:space="preserve"> </w:t>
      </w:r>
      <w:r w:rsidR="66BD10E9">
        <w:t>of 2</w:t>
      </w:r>
      <w:r w:rsidR="0F6321A5">
        <w:t xml:space="preserve">, 5 or </w:t>
      </w:r>
      <w:r w:rsidR="74C9D19C">
        <w:t>10.</w:t>
      </w:r>
    </w:p>
    <w:p w14:paraId="6C322381" w14:textId="111588B8" w:rsidR="19BAB149" w:rsidRDefault="00E127B8" w:rsidP="28690F04">
      <w:pPr>
        <w:pStyle w:val="ListNumber"/>
      </w:pPr>
      <w:r>
        <w:t>D</w:t>
      </w:r>
      <w:r w:rsidR="74C9D19C">
        <w:t>iscuss with students the accuracy of their estimates</w:t>
      </w:r>
      <w:r w:rsidR="00552059">
        <w:t xml:space="preserve"> and focus</w:t>
      </w:r>
      <w:r w:rsidR="74C9D19C">
        <w:t xml:space="preserve"> on strategies that were used to judge the reasonableness of their ideas and how they were able to determine what a quantity of </w:t>
      </w:r>
      <w:r w:rsidR="34B1759C">
        <w:t>30 coloured bricks</w:t>
      </w:r>
      <w:r w:rsidR="74C9D19C">
        <w:t xml:space="preserve"> would look</w:t>
      </w:r>
      <w:r w:rsidR="00552059">
        <w:t xml:space="preserve"> like</w:t>
      </w:r>
      <w:r w:rsidR="00B7E2E9">
        <w:t>.</w:t>
      </w:r>
    </w:p>
    <w:p w14:paraId="66CD122E" w14:textId="7994A1E1" w:rsidR="19BAB149" w:rsidRDefault="74C9D19C" w:rsidP="28690F04">
      <w:pPr>
        <w:pStyle w:val="ListNumber"/>
      </w:pPr>
      <w:r>
        <w:t>Provide time for students to explore, discuss and record their estimates in workbooks for all containers. Ask students:</w:t>
      </w:r>
    </w:p>
    <w:p w14:paraId="6C6E7D23" w14:textId="47CC480D" w:rsidR="758F8EA6" w:rsidRDefault="758F8EA6" w:rsidP="00D40DF9">
      <w:pPr>
        <w:pStyle w:val="ListBullet"/>
        <w:ind w:left="1134"/>
      </w:pPr>
      <w:r>
        <w:t>Is it harder or easier to estimate with smaller or larger objects? Why?</w:t>
      </w:r>
    </w:p>
    <w:p w14:paraId="3FFE26BD" w14:textId="7FD4CC49" w:rsidR="758F8EA6" w:rsidRDefault="758F8EA6" w:rsidP="00D40DF9">
      <w:pPr>
        <w:pStyle w:val="ListBullet"/>
        <w:ind w:left="1134"/>
      </w:pPr>
      <w:r>
        <w:t xml:space="preserve">Which item </w:t>
      </w:r>
      <w:r w:rsidR="04F66A68">
        <w:t>was</w:t>
      </w:r>
      <w:r>
        <w:t xml:space="preserve"> the most difficult to estimate and why?</w:t>
      </w:r>
    </w:p>
    <w:p w14:paraId="0EC78653" w14:textId="0AD07412" w:rsidR="758F8EA6" w:rsidRDefault="758F8EA6" w:rsidP="00D40DF9">
      <w:pPr>
        <w:pStyle w:val="ListBullet"/>
        <w:ind w:left="1134"/>
      </w:pPr>
      <w:r>
        <w:t>Does holding the container and moving the items help to make a more accurate estimate?</w:t>
      </w:r>
    </w:p>
    <w:p w14:paraId="25A07E1E" w14:textId="216AEF33" w:rsidR="758F8EA6" w:rsidRDefault="0800B8BD" w:rsidP="00944FF8">
      <w:pPr>
        <w:pStyle w:val="ListNumber"/>
      </w:pPr>
      <w:r>
        <w:t>Ask Stage 1 students:</w:t>
      </w:r>
    </w:p>
    <w:p w14:paraId="4657CE4E" w14:textId="4C7EF95D" w:rsidR="19BAB149" w:rsidRDefault="4636D544" w:rsidP="00D40DF9">
      <w:pPr>
        <w:pStyle w:val="ListBullet"/>
        <w:ind w:left="1134"/>
      </w:pPr>
      <w:r>
        <w:t>Do you think 100 beads is 2 handfuls? How can we test that estimate?</w:t>
      </w:r>
    </w:p>
    <w:p w14:paraId="3C325FE5" w14:textId="39FA745A" w:rsidR="19BAB149" w:rsidRDefault="4636D544" w:rsidP="00D40DF9">
      <w:pPr>
        <w:pStyle w:val="ListBullet"/>
        <w:ind w:left="1134"/>
      </w:pPr>
      <w:r>
        <w:t xml:space="preserve">Which item were you certain had 100 and which item were you certain did not have 100? Why? </w:t>
      </w:r>
      <w:r w:rsidR="7DBE8910">
        <w:t>W</w:t>
      </w:r>
      <w:r w:rsidR="451EF3FB">
        <w:t>ere</w:t>
      </w:r>
      <w:r>
        <w:t xml:space="preserve"> you correct with your estimate?</w:t>
      </w:r>
    </w:p>
    <w:p w14:paraId="0F708106" w14:textId="4B7347ED" w:rsidR="19BAB149" w:rsidRDefault="4636D544" w:rsidP="5F698E55">
      <w:pPr>
        <w:pStyle w:val="ListNumber"/>
      </w:pPr>
      <w:r>
        <w:t>Use a table to record students’ responses</w:t>
      </w:r>
      <w:r w:rsidR="59B1C831">
        <w:t>.</w:t>
      </w:r>
      <w:r>
        <w:t xml:space="preserve"> </w:t>
      </w:r>
      <w:r w:rsidR="2BA1D0D1">
        <w:t>D</w:t>
      </w:r>
      <w:r>
        <w:t xml:space="preserve">isplay the label stating how many items are in each container to show students which containers had </w:t>
      </w:r>
      <w:r w:rsidR="0C9290FC">
        <w:t xml:space="preserve">30 or </w:t>
      </w:r>
      <w:r>
        <w:t>100 and which had more or less than</w:t>
      </w:r>
      <w:r w:rsidR="205163C3">
        <w:t xml:space="preserve"> 30 or</w:t>
      </w:r>
      <w:r>
        <w:t xml:space="preserve"> 100</w:t>
      </w:r>
      <w:r w:rsidR="00A8162E">
        <w:t xml:space="preserve"> (s</w:t>
      </w:r>
      <w:r>
        <w:t xml:space="preserve">ee </w:t>
      </w:r>
      <w:r w:rsidR="002C5ABD">
        <w:fldChar w:fldCharType="begin"/>
      </w:r>
      <w:r w:rsidR="002C5ABD">
        <w:instrText xml:space="preserve"> REF _Ref126939099 \h </w:instrText>
      </w:r>
      <w:r w:rsidR="002C5ABD">
        <w:fldChar w:fldCharType="separate"/>
      </w:r>
      <w:r w:rsidR="002C5ABD">
        <w:t xml:space="preserve">Figure </w:t>
      </w:r>
      <w:r w:rsidR="002C5ABD">
        <w:rPr>
          <w:noProof/>
        </w:rPr>
        <w:t>6</w:t>
      </w:r>
      <w:r w:rsidR="002C5ABD">
        <w:fldChar w:fldCharType="end"/>
      </w:r>
      <w:r w:rsidR="00A8162E">
        <w:t>)</w:t>
      </w:r>
      <w:r>
        <w:t>.</w:t>
      </w:r>
    </w:p>
    <w:p w14:paraId="66FD326F" w14:textId="0CE54C3F" w:rsidR="002C5ABD" w:rsidRDefault="002C5ABD" w:rsidP="002C5ABD">
      <w:pPr>
        <w:pStyle w:val="Caption"/>
      </w:pPr>
      <w:bookmarkStart w:id="81" w:name="_Ref126939099"/>
      <w:bookmarkStart w:id="82" w:name="_Ref126939095"/>
      <w:r>
        <w:lastRenderedPageBreak/>
        <w:t xml:space="preserve">Figure </w:t>
      </w:r>
      <w:fldSimple w:instr=" SEQ Figure \* ARABIC ">
        <w:r w:rsidR="0000649B">
          <w:rPr>
            <w:noProof/>
          </w:rPr>
          <w:t>6</w:t>
        </w:r>
      </w:fldSimple>
      <w:bookmarkEnd w:id="81"/>
      <w:r>
        <w:t xml:space="preserve"> </w:t>
      </w:r>
      <w:r w:rsidRPr="00FD4B30">
        <w:t xml:space="preserve">– </w:t>
      </w:r>
      <w:r>
        <w:t>S</w:t>
      </w:r>
      <w:r w:rsidRPr="00FD4B30">
        <w:t>tudent responses and estimates</w:t>
      </w:r>
      <w:bookmarkEnd w:id="82"/>
    </w:p>
    <w:p w14:paraId="5998E650" w14:textId="33D9BA91" w:rsidR="003B11F1" w:rsidRDefault="0000649B" w:rsidP="0000649B">
      <w:r>
        <w:rPr>
          <w:noProof/>
        </w:rPr>
        <w:drawing>
          <wp:inline distT="0" distB="0" distL="0" distR="0" wp14:anchorId="0BA10477" wp14:editId="3AA5FE52">
            <wp:extent cx="3972879" cy="5029200"/>
            <wp:effectExtent l="0" t="0" r="8890" b="0"/>
            <wp:docPr id="3" name="Picture 3" descr="Two tables titled estimating 30 and estimating 100 showing items in containers down left column and a column titled 30 or100, more than 30 or 100 and less than 30 or 100 hund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Two tables titled estimating 30 and estimating 100 showing items in containers down left column and a column titled 30 or100, more than 30 or 100 and less than 30 or 100 hundred"/>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3985190" cy="5044784"/>
                    </a:xfrm>
                    <a:prstGeom prst="rect">
                      <a:avLst/>
                    </a:prstGeom>
                    <a:noFill/>
                    <a:ln>
                      <a:noFill/>
                    </a:ln>
                    <a:extLst>
                      <a:ext uri="{53640926-AAD7-44D8-BBD7-CCE9431645EC}">
                        <a14:shadowObscured xmlns:a14="http://schemas.microsoft.com/office/drawing/2010/main"/>
                      </a:ext>
                    </a:extLst>
                  </pic:spPr>
                </pic:pic>
              </a:graphicData>
            </a:graphic>
          </wp:inline>
        </w:drawing>
      </w:r>
    </w:p>
    <w:p w14:paraId="42D71415" w14:textId="502A4770" w:rsidR="0000649B" w:rsidRPr="003B11F1" w:rsidRDefault="0000649B" w:rsidP="0000649B">
      <w:r w:rsidRPr="3DDCE788">
        <w:rPr>
          <w:rStyle w:val="SubtleReference"/>
        </w:rPr>
        <w:t xml:space="preserve">Images sourced from </w:t>
      </w:r>
      <w:hyperlink r:id="rId28">
        <w:r w:rsidRPr="3DDCE788">
          <w:rPr>
            <w:rStyle w:val="Hyperlink"/>
            <w:sz w:val="22"/>
            <w:szCs w:val="22"/>
          </w:rPr>
          <w:t>Canva</w:t>
        </w:r>
      </w:hyperlink>
      <w:r w:rsidRPr="3DDCE788">
        <w:rPr>
          <w:rStyle w:val="SubtleReference"/>
        </w:rPr>
        <w:t xml:space="preserve"> and used in accordance with the </w:t>
      </w:r>
      <w:hyperlink r:id="rId29">
        <w:r w:rsidRPr="3DDCE788">
          <w:rPr>
            <w:rStyle w:val="Hyperlink"/>
            <w:sz w:val="22"/>
            <w:szCs w:val="22"/>
          </w:rPr>
          <w:t>Canva Content License Agreement</w:t>
        </w:r>
      </w:hyperlink>
      <w:r>
        <w:t>.</w:t>
      </w:r>
    </w:p>
    <w:p w14:paraId="0B405B91" w14:textId="2FDC6B0C" w:rsidR="19BAB149" w:rsidRDefault="4636D544" w:rsidP="5F698E55">
      <w:pPr>
        <w:pStyle w:val="ListNumber"/>
      </w:pPr>
      <w:r>
        <w:lastRenderedPageBreak/>
        <w:t>Discuss the accuracy of estimates and ensure that students discuss how they arrived at their estimates</w:t>
      </w:r>
      <w:r w:rsidR="5A78059F">
        <w:t>. Once</w:t>
      </w:r>
      <w:r>
        <w:t xml:space="preserve"> the correct amounts have been disclosed</w:t>
      </w:r>
      <w:r w:rsidR="6C36879D">
        <w:t>,</w:t>
      </w:r>
      <w:r>
        <w:t xml:space="preserve"> </w:t>
      </w:r>
      <w:r w:rsidR="74C9D19C">
        <w:t>do</w:t>
      </w:r>
      <w:r w:rsidR="3923E2C8">
        <w:t xml:space="preserve"> students</w:t>
      </w:r>
      <w:r>
        <w:t xml:space="preserve"> understand what may have gone wrong or right with their estimating strategies.</w:t>
      </w:r>
    </w:p>
    <w:p w14:paraId="3894ED1F" w14:textId="2F144E8A" w:rsidR="19BAB149" w:rsidRDefault="4636D544" w:rsidP="28690F04">
      <w:pPr>
        <w:pStyle w:val="ListNumber"/>
      </w:pPr>
      <w:r>
        <w:t>Use the collected data table to prompt a discussion by asking students:</w:t>
      </w:r>
    </w:p>
    <w:p w14:paraId="40452436" w14:textId="360375C4" w:rsidR="19BAB149" w:rsidRDefault="4636D544" w:rsidP="00855304">
      <w:pPr>
        <w:pStyle w:val="ListBullet"/>
        <w:ind w:left="1134"/>
      </w:pPr>
      <w:r>
        <w:t>Which collection did most people estimate correctly? How many people?</w:t>
      </w:r>
    </w:p>
    <w:p w14:paraId="78D9B00C" w14:textId="06A9669A" w:rsidR="19BAB149" w:rsidRDefault="4636D544" w:rsidP="00855304">
      <w:pPr>
        <w:pStyle w:val="ListBullet"/>
        <w:ind w:left="1134"/>
      </w:pPr>
      <w:r>
        <w:t>Which collection did most people find difficult to estimate correctly? How do you know this?</w:t>
      </w:r>
    </w:p>
    <w:p w14:paraId="6BF10F98" w14:textId="46FA2D51" w:rsidR="5499BEBF" w:rsidRDefault="5499BEBF" w:rsidP="5F698E55">
      <w:pPr>
        <w:pStyle w:val="Heading3"/>
      </w:pPr>
      <w:bookmarkStart w:id="83" w:name="_Toc112318913"/>
      <w:bookmarkStart w:id="84" w:name="_Toc112320563"/>
      <w:bookmarkStart w:id="85" w:name="_Toc112320618"/>
      <w:bookmarkStart w:id="86" w:name="_Toc112320673"/>
      <w:bookmarkStart w:id="87" w:name="_Toc112320727"/>
      <w:bookmarkStart w:id="88" w:name="_Toc128667396"/>
      <w:r>
        <w:t>Reproducing patterns: Part 1 – 5 minutes</w:t>
      </w:r>
      <w:bookmarkEnd w:id="83"/>
      <w:bookmarkEnd w:id="84"/>
      <w:bookmarkEnd w:id="85"/>
      <w:bookmarkEnd w:id="86"/>
      <w:bookmarkEnd w:id="87"/>
      <w:bookmarkEnd w:id="88"/>
    </w:p>
    <w:p w14:paraId="5257B1AC" w14:textId="2D89AFFF" w:rsidR="5499BEBF" w:rsidRPr="009F4FC6" w:rsidRDefault="00E003D4" w:rsidP="0CBFB967">
      <w:pPr>
        <w:pStyle w:val="ListNumber"/>
      </w:pPr>
      <w:r>
        <w:t>In</w:t>
      </w:r>
      <w:r w:rsidR="1C6C7BDC">
        <w:t xml:space="preserve"> this part of the lesson </w:t>
      </w:r>
      <w:r w:rsidR="50A06B9C">
        <w:t>students</w:t>
      </w:r>
      <w:r w:rsidR="1C6C7BDC">
        <w:t xml:space="preserve"> will work </w:t>
      </w:r>
      <w:r w:rsidR="683E46DA">
        <w:t>with</w:t>
      </w:r>
      <w:r w:rsidR="1C6C7BDC">
        <w:t xml:space="preserve"> the same small group as they did in the </w:t>
      </w:r>
      <w:hyperlink w:anchor="_Repeating_Pattern_hunt" w:history="1">
        <w:r w:rsidR="00007DC8">
          <w:rPr>
            <w:rStyle w:val="Hyperlink"/>
          </w:rPr>
          <w:t>Lesson 2</w:t>
        </w:r>
      </w:hyperlink>
      <w:r w:rsidR="7B44500A" w:rsidRPr="00E003D4">
        <w:rPr>
          <w:rStyle w:val="Hyperlink"/>
        </w:rPr>
        <w:t>.</w:t>
      </w:r>
    </w:p>
    <w:p w14:paraId="61544042" w14:textId="4FECF956" w:rsidR="5499BEBF" w:rsidRDefault="1C6C7BDC" w:rsidP="28690F04">
      <w:pPr>
        <w:pStyle w:val="ListNumber"/>
      </w:pPr>
      <w:r>
        <w:t xml:space="preserve">Provide each pair of students a digital device. Explain that each pair will select a different image of </w:t>
      </w:r>
      <w:r w:rsidR="5D4A94E6">
        <w:t xml:space="preserve">a </w:t>
      </w:r>
      <w:r>
        <w:t xml:space="preserve">repeating pattern </w:t>
      </w:r>
      <w:r w:rsidR="00E003D4">
        <w:t>from</w:t>
      </w:r>
      <w:r>
        <w:t xml:space="preserve"> the previous ‘repeating pattern hunt’ lesson.</w:t>
      </w:r>
    </w:p>
    <w:p w14:paraId="720D2464" w14:textId="4050CD54" w:rsidR="5499BEBF" w:rsidRDefault="00E003D4" w:rsidP="28690F04">
      <w:pPr>
        <w:pStyle w:val="ListNumber"/>
      </w:pPr>
      <w:r>
        <w:t>T</w:t>
      </w:r>
      <w:r w:rsidR="1C6C7BDC">
        <w:t xml:space="preserve">he group will identify, </w:t>
      </w:r>
      <w:proofErr w:type="gramStart"/>
      <w:r w:rsidR="1C6C7BDC">
        <w:t>discuss</w:t>
      </w:r>
      <w:proofErr w:type="gramEnd"/>
      <w:r w:rsidR="1C6C7BDC">
        <w:t xml:space="preserve"> and label each part of the repeating core for each image. For example, students may annotate the shapes, the number of sides, colours and/or the </w:t>
      </w:r>
      <w:r w:rsidR="57C626DA">
        <w:t>number</w:t>
      </w:r>
      <w:r w:rsidR="084F20B0">
        <w:t xml:space="preserve"> and </w:t>
      </w:r>
      <w:r w:rsidR="1C6C7BDC">
        <w:t>size of objects.</w:t>
      </w:r>
    </w:p>
    <w:p w14:paraId="4E7AA8D8" w14:textId="2BD1E42F" w:rsidR="5499BEBF" w:rsidRDefault="1C6C7BDC" w:rsidP="28690F04">
      <w:pPr>
        <w:pStyle w:val="ListNumber"/>
      </w:pPr>
      <w:r>
        <w:t xml:space="preserve">Explain that each pair will use the annotated information that they identified as the core for their selected photograph to create a representation using </w:t>
      </w:r>
      <w:hyperlink r:id="rId30" w:anchor="number-tiles" w:history="1">
        <w:proofErr w:type="spellStart"/>
        <w:r w:rsidRPr="009D6D3B">
          <w:rPr>
            <w:rStyle w:val="Hyperlink"/>
          </w:rPr>
          <w:t>Mathigon</w:t>
        </w:r>
        <w:proofErr w:type="spellEnd"/>
        <w:r w:rsidRPr="009D6D3B">
          <w:rPr>
            <w:rStyle w:val="Hyperlink"/>
          </w:rPr>
          <w:t>.</w:t>
        </w:r>
      </w:hyperlink>
    </w:p>
    <w:p w14:paraId="0AD20B4B" w14:textId="499A55F0" w:rsidR="5499BEBF" w:rsidRDefault="5499BEBF" w:rsidP="00B86A8F">
      <w:pPr>
        <w:pStyle w:val="Heading3"/>
      </w:pPr>
      <w:bookmarkStart w:id="89" w:name="_Toc128667397"/>
      <w:r>
        <w:t>Reproducing patterns: Part 2 – 40 minutes</w:t>
      </w:r>
      <w:bookmarkEnd w:id="89"/>
    </w:p>
    <w:p w14:paraId="08270B33" w14:textId="46DF2DD9" w:rsidR="5499BEBF" w:rsidRDefault="1C6C7BDC" w:rsidP="28690F04">
      <w:pPr>
        <w:pStyle w:val="ListNumber"/>
      </w:pPr>
      <w:r>
        <w:t xml:space="preserve">Display the </w:t>
      </w:r>
      <w:hyperlink r:id="rId31" w:anchor="number-tiles">
        <w:proofErr w:type="spellStart"/>
        <w:r w:rsidRPr="16EC9B25">
          <w:rPr>
            <w:rStyle w:val="Hyperlink"/>
          </w:rPr>
          <w:t>Mathigon</w:t>
        </w:r>
        <w:proofErr w:type="spellEnd"/>
      </w:hyperlink>
      <w:r>
        <w:t xml:space="preserve"> interactive board. Use the left menu to select the ‘Geometry’ option and then the ‘Polygons and Shapes’ option. Explain that the interactive board supports the understanding of and the creative exploration of repeating patterns.</w:t>
      </w:r>
    </w:p>
    <w:p w14:paraId="56648689" w14:textId="5EF45685" w:rsidR="5499BEBF" w:rsidRDefault="63B12B4A" w:rsidP="5F698E55">
      <w:pPr>
        <w:pStyle w:val="FeatureBox"/>
      </w:pPr>
      <w:r w:rsidRPr="16EC9B25">
        <w:rPr>
          <w:b/>
          <w:bCs/>
        </w:rPr>
        <w:lastRenderedPageBreak/>
        <w:t>Note:</w:t>
      </w:r>
      <w:r>
        <w:t xml:space="preserve"> To cater for the diverse abilities and learning styles of students, consider small collaborative groups which include a range of learning abilities and pairs of students wh</w:t>
      </w:r>
      <w:r w:rsidR="34816F64">
        <w:t>o</w:t>
      </w:r>
      <w:r>
        <w:t xml:space="preserve"> may require more directed support, </w:t>
      </w:r>
      <w:proofErr w:type="gramStart"/>
      <w:r>
        <w:t>modelling</w:t>
      </w:r>
      <w:proofErr w:type="gramEnd"/>
      <w:r>
        <w:t xml:space="preserve"> and </w:t>
      </w:r>
      <w:r w:rsidR="12FE23D7">
        <w:t>instruction.</w:t>
      </w:r>
      <w:r>
        <w:t xml:space="preserve"> It is essential that students refer to the photographs of the patterns they selected from the pattern hunt in the previous lesson.</w:t>
      </w:r>
    </w:p>
    <w:p w14:paraId="4BE9DE29" w14:textId="3A89016D" w:rsidR="5499BEBF" w:rsidRDefault="1C6C7BDC" w:rsidP="5F698E55">
      <w:pPr>
        <w:pStyle w:val="ListNumber"/>
      </w:pPr>
      <w:r>
        <w:t>Model clicking or dragging shapes from the left menu onto the blank board. Show students how to rotate the individual shapes by clicking on the small black circle located above the shape and model how to change shape colours by using the colour wheel option located on the ‘options ribbon’ on the bottom centre of the board.</w:t>
      </w:r>
    </w:p>
    <w:p w14:paraId="6EC94FA5" w14:textId="6CF3DC82" w:rsidR="5499BEBF" w:rsidRDefault="1C6C7BDC" w:rsidP="28690F04">
      <w:pPr>
        <w:pStyle w:val="ListNumber"/>
      </w:pPr>
      <w:r>
        <w:t xml:space="preserve">Display a sample image of any school building and model how to create a repeating pattern </w:t>
      </w:r>
      <w:r w:rsidR="3F775D67">
        <w:t>that</w:t>
      </w:r>
      <w:r>
        <w:t xml:space="preserve"> represents windows and a brick wall. It is essential to model how to change the colour of the shapes and manipulate the size and orientation</w:t>
      </w:r>
      <w:r w:rsidR="008E19AA">
        <w:t xml:space="preserve"> (s</w:t>
      </w:r>
      <w:r>
        <w:t xml:space="preserve">ee </w:t>
      </w:r>
      <w:r w:rsidR="443350B9">
        <w:fldChar w:fldCharType="begin"/>
      </w:r>
      <w:r w:rsidR="443350B9">
        <w:instrText xml:space="preserve"> REF _Ref125722453 \h </w:instrText>
      </w:r>
      <w:r w:rsidR="443350B9">
        <w:fldChar w:fldCharType="separate"/>
      </w:r>
      <w:r w:rsidR="6A7167CB">
        <w:t xml:space="preserve">Figure </w:t>
      </w:r>
      <w:r w:rsidR="6A7167CB" w:rsidRPr="16EC9B25">
        <w:rPr>
          <w:noProof/>
        </w:rPr>
        <w:t>7</w:t>
      </w:r>
      <w:r w:rsidR="443350B9">
        <w:fldChar w:fldCharType="end"/>
      </w:r>
      <w:r w:rsidR="008E19AA">
        <w:t>)</w:t>
      </w:r>
      <w:r>
        <w:t>.</w:t>
      </w:r>
    </w:p>
    <w:p w14:paraId="5787EE9E" w14:textId="5E474DD6" w:rsidR="5499BEBF" w:rsidRDefault="00D26B37" w:rsidP="00D26B37">
      <w:pPr>
        <w:pStyle w:val="Caption"/>
      </w:pPr>
      <w:bookmarkStart w:id="90" w:name="_Ref125722453"/>
      <w:r>
        <w:t xml:space="preserve">Figure </w:t>
      </w:r>
      <w:r>
        <w:fldChar w:fldCharType="begin"/>
      </w:r>
      <w:r>
        <w:instrText>SEQ Figure \* ARABIC</w:instrText>
      </w:r>
      <w:r>
        <w:fldChar w:fldCharType="separate"/>
      </w:r>
      <w:r w:rsidR="0000649B">
        <w:rPr>
          <w:noProof/>
        </w:rPr>
        <w:t>7</w:t>
      </w:r>
      <w:r>
        <w:fldChar w:fldCharType="end"/>
      </w:r>
      <w:bookmarkEnd w:id="90"/>
      <w:r>
        <w:t xml:space="preserve"> </w:t>
      </w:r>
      <w:r w:rsidRPr="00E80225">
        <w:t xml:space="preserve">– </w:t>
      </w:r>
      <w:r w:rsidR="00C2382A">
        <w:t>R</w:t>
      </w:r>
      <w:r w:rsidRPr="00E80225">
        <w:t xml:space="preserve">epresentation of a repeating pattern </w:t>
      </w:r>
      <w:r w:rsidR="00C2382A">
        <w:t>on</w:t>
      </w:r>
      <w:r w:rsidRPr="00E80225">
        <w:t xml:space="preserve"> a school building</w:t>
      </w:r>
    </w:p>
    <w:p w14:paraId="07E5D4B9" w14:textId="412F740C" w:rsidR="72981F45" w:rsidRDefault="008401F0" w:rsidP="008401F0">
      <w:r>
        <w:rPr>
          <w:noProof/>
        </w:rPr>
        <w:drawing>
          <wp:inline distT="0" distB="0" distL="0" distR="0" wp14:anchorId="79AA0802" wp14:editId="0B023D8D">
            <wp:extent cx="4505325" cy="2456556"/>
            <wp:effectExtent l="0" t="0" r="0" b="1270"/>
            <wp:docPr id="11" name="Picture 11" descr="A representation of a school building using coloured shapes, such as rectangles and triangles to show the repeating pattern of windows and bric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representation of a school building using coloured shapes, such as rectangles and triangles to show the repeating pattern of windows and bricks"/>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a:stretch/>
                  </pic:blipFill>
                  <pic:spPr bwMode="auto">
                    <a:xfrm>
                      <a:off x="0" y="0"/>
                      <a:ext cx="4531361" cy="2470752"/>
                    </a:xfrm>
                    <a:prstGeom prst="rect">
                      <a:avLst/>
                    </a:prstGeom>
                    <a:noFill/>
                    <a:ln>
                      <a:noFill/>
                    </a:ln>
                    <a:extLst>
                      <a:ext uri="{53640926-AAD7-44D8-BBD7-CCE9431645EC}">
                        <a14:shadowObscured xmlns:a14="http://schemas.microsoft.com/office/drawing/2010/main"/>
                      </a:ext>
                    </a:extLst>
                  </pic:spPr>
                </pic:pic>
              </a:graphicData>
            </a:graphic>
          </wp:inline>
        </w:drawing>
      </w:r>
    </w:p>
    <w:p w14:paraId="61637C01" w14:textId="3C86C32B" w:rsidR="00BF4D35" w:rsidRDefault="00BF4D35" w:rsidP="00BF4D35">
      <w:r w:rsidRPr="3DDCE788">
        <w:rPr>
          <w:rStyle w:val="SubtleReference"/>
        </w:rPr>
        <w:t xml:space="preserve">Images sourced from </w:t>
      </w:r>
      <w:hyperlink r:id="rId33">
        <w:r w:rsidRPr="3DDCE788">
          <w:rPr>
            <w:rStyle w:val="Hyperlink"/>
            <w:sz w:val="22"/>
            <w:szCs w:val="22"/>
          </w:rPr>
          <w:t>Canva</w:t>
        </w:r>
      </w:hyperlink>
      <w:r w:rsidRPr="3DDCE788">
        <w:rPr>
          <w:rStyle w:val="SubtleReference"/>
        </w:rPr>
        <w:t xml:space="preserve"> and used in accordance with the </w:t>
      </w:r>
      <w:hyperlink r:id="rId34">
        <w:r w:rsidRPr="3DDCE788">
          <w:rPr>
            <w:rStyle w:val="Hyperlink"/>
            <w:sz w:val="22"/>
            <w:szCs w:val="22"/>
          </w:rPr>
          <w:t>Canva Content License Agreement</w:t>
        </w:r>
      </w:hyperlink>
      <w:r>
        <w:t>.</w:t>
      </w:r>
    </w:p>
    <w:p w14:paraId="6195B07F" w14:textId="77B254F9" w:rsidR="69C67417" w:rsidRDefault="474EBAA1" w:rsidP="5F698E55">
      <w:pPr>
        <w:pStyle w:val="ListNumber"/>
      </w:pPr>
      <w:r>
        <w:lastRenderedPageBreak/>
        <w:t xml:space="preserve">In pairs, students use </w:t>
      </w:r>
      <w:r w:rsidR="003E6E91">
        <w:t>a</w:t>
      </w:r>
      <w:r>
        <w:t xml:space="preserve"> selected annotated image to create a representation of the repeating pattern using </w:t>
      </w:r>
      <w:proofErr w:type="spellStart"/>
      <w:r w:rsidRPr="007F7167">
        <w:t>Mathigon</w:t>
      </w:r>
      <w:proofErr w:type="spellEnd"/>
      <w:r>
        <w:t>.</w:t>
      </w:r>
    </w:p>
    <w:p w14:paraId="2DC85382" w14:textId="42AE70A4" w:rsidR="69C67417" w:rsidRDefault="474EBAA1" w:rsidP="28690F04">
      <w:pPr>
        <w:pStyle w:val="ListNumber"/>
      </w:pPr>
      <w:r>
        <w:t xml:space="preserve">Provide time and support for students to explore and use </w:t>
      </w:r>
      <w:proofErr w:type="spellStart"/>
      <w:r w:rsidR="003E6E91" w:rsidRPr="007F7167">
        <w:t>Mathigon</w:t>
      </w:r>
      <w:proofErr w:type="spellEnd"/>
      <w:r>
        <w:t xml:space="preserve">. Bring students back to the floor and select several students to share how they have been manipulating the shapes. Provide time for </w:t>
      </w:r>
      <w:r w:rsidR="2A4CDBA8">
        <w:t xml:space="preserve">pairs of </w:t>
      </w:r>
      <w:r>
        <w:t>students to complete their representations.</w:t>
      </w:r>
    </w:p>
    <w:p w14:paraId="64AF193F" w14:textId="3BD6A908" w:rsidR="69C67417" w:rsidRDefault="3994F925" w:rsidP="5F698E55">
      <w:pPr>
        <w:pStyle w:val="FeatureBox"/>
      </w:pPr>
      <w:r w:rsidRPr="008401F0">
        <w:rPr>
          <w:b/>
          <w:bCs/>
        </w:rPr>
        <w:t>Note</w:t>
      </w:r>
      <w:r>
        <w:t xml:space="preserve">: </w:t>
      </w:r>
      <w:r w:rsidR="6F9A1419">
        <w:t xml:space="preserve">Students may </w:t>
      </w:r>
      <w:r>
        <w:t xml:space="preserve">use coloured paper shapes instead of </w:t>
      </w:r>
      <w:proofErr w:type="spellStart"/>
      <w:r w:rsidR="003E6E91" w:rsidRPr="007F7167">
        <w:t>Mathigon</w:t>
      </w:r>
      <w:proofErr w:type="spellEnd"/>
      <w:r>
        <w:t xml:space="preserve"> and a digital device to create their pattern representations.</w:t>
      </w:r>
    </w:p>
    <w:p w14:paraId="7659BD85" w14:textId="7980E575" w:rsidR="008C209D" w:rsidRDefault="06788761" w:rsidP="008C209D">
      <w:r>
        <w:t>Th</w:t>
      </w:r>
      <w:r w:rsidR="202C44CB">
        <w:t>e</w:t>
      </w:r>
      <w:r w:rsidR="008C209D">
        <w:t xml:space="preserve"> table </w:t>
      </w:r>
      <w:r w:rsidR="7A2C0193">
        <w:t xml:space="preserve">below </w:t>
      </w:r>
      <w:r w:rsidR="008C209D">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29DB3A72" w14:textId="77777777" w:rsidTr="16EC9B25">
        <w:trPr>
          <w:cnfStyle w:val="100000000000" w:firstRow="1" w:lastRow="0" w:firstColumn="0" w:lastColumn="0" w:oddVBand="0" w:evenVBand="0" w:oddHBand="0" w:evenHBand="0" w:firstRowFirstColumn="0" w:firstRowLastColumn="0" w:lastRowFirstColumn="0" w:lastRowLastColumn="0"/>
        </w:trPr>
        <w:tc>
          <w:tcPr>
            <w:tcW w:w="1667" w:type="pct"/>
          </w:tcPr>
          <w:p w14:paraId="6BC8945F" w14:textId="77777777" w:rsidR="008C209D" w:rsidRDefault="008C209D" w:rsidP="00B81C73">
            <w:r w:rsidRPr="00470C15">
              <w:t>Assessment opportunities</w:t>
            </w:r>
          </w:p>
        </w:tc>
        <w:tc>
          <w:tcPr>
            <w:tcW w:w="1667" w:type="pct"/>
          </w:tcPr>
          <w:p w14:paraId="08F0E080" w14:textId="77777777" w:rsidR="008C209D" w:rsidRDefault="008C209D" w:rsidP="00B81C73">
            <w:r w:rsidRPr="00470C15">
              <w:t>Too hard?</w:t>
            </w:r>
          </w:p>
        </w:tc>
        <w:tc>
          <w:tcPr>
            <w:tcW w:w="1667" w:type="pct"/>
          </w:tcPr>
          <w:p w14:paraId="1BE135D7" w14:textId="77777777" w:rsidR="008C209D" w:rsidRDefault="008C209D" w:rsidP="00B81C73">
            <w:r w:rsidRPr="00470C15">
              <w:t>Too easy?</w:t>
            </w:r>
          </w:p>
        </w:tc>
      </w:tr>
      <w:tr w:rsidR="008C209D" w14:paraId="18A64E05" w14:textId="77777777" w:rsidTr="16EC9B25">
        <w:trPr>
          <w:cnfStyle w:val="000000100000" w:firstRow="0" w:lastRow="0" w:firstColumn="0" w:lastColumn="0" w:oddVBand="0" w:evenVBand="0" w:oddHBand="1" w:evenHBand="0" w:firstRowFirstColumn="0" w:firstRowLastColumn="0" w:lastRowFirstColumn="0" w:lastRowLastColumn="0"/>
        </w:trPr>
        <w:tc>
          <w:tcPr>
            <w:tcW w:w="1667" w:type="pct"/>
          </w:tcPr>
          <w:p w14:paraId="5A5DE9E0" w14:textId="77777777" w:rsidR="008C209D" w:rsidRDefault="008C209D" w:rsidP="00B81C73">
            <w:r>
              <w:t>What to look for:</w:t>
            </w:r>
          </w:p>
          <w:p w14:paraId="59C281C2" w14:textId="24C6EF08" w:rsidR="65A29C3F" w:rsidRDefault="0878CEBF" w:rsidP="00612909">
            <w:pPr>
              <w:pStyle w:val="ListBullet"/>
              <w:rPr>
                <w:b/>
                <w:bCs/>
              </w:rPr>
            </w:pPr>
            <w:r>
              <w:t xml:space="preserve">What strategies are students using to arrange the various parts of the repeating core so that it accurately represents their selected photograph? </w:t>
            </w:r>
            <w:r w:rsidRPr="16EC9B25">
              <w:rPr>
                <w:b/>
                <w:bCs/>
              </w:rPr>
              <w:t>(MAO-WM-01, MA</w:t>
            </w:r>
            <w:r w:rsidR="00122CCD">
              <w:rPr>
                <w:b/>
                <w:bCs/>
              </w:rPr>
              <w:t>E</w:t>
            </w:r>
            <w:r w:rsidRPr="16EC9B25">
              <w:rPr>
                <w:b/>
                <w:bCs/>
              </w:rPr>
              <w:t>-RWN-01, MA1-RWN-01, MAE-FG-01, MA1-FG-01)</w:t>
            </w:r>
          </w:p>
          <w:p w14:paraId="4CAB2303" w14:textId="7EDF950F" w:rsidR="3672E059" w:rsidRDefault="3C6B8E5A" w:rsidP="00612909">
            <w:pPr>
              <w:pStyle w:val="ListBullet"/>
            </w:pPr>
            <w:r>
              <w:t xml:space="preserve">Is the repeating core of the pattern being represented accurately and does it repeat over and </w:t>
            </w:r>
            <w:proofErr w:type="gramStart"/>
            <w:r>
              <w:t>over and over again</w:t>
            </w:r>
            <w:proofErr w:type="gramEnd"/>
            <w:r>
              <w:t xml:space="preserve">? </w:t>
            </w:r>
            <w:r w:rsidRPr="16EC9B25">
              <w:rPr>
                <w:b/>
                <w:bCs/>
              </w:rPr>
              <w:t>(MAO-WM-01, MAE-RWN-01, MA1-RWN-01, MAE-FG-01)</w:t>
            </w:r>
          </w:p>
          <w:p w14:paraId="7F3E7805" w14:textId="77777777" w:rsidR="008C209D" w:rsidRDefault="008C209D" w:rsidP="00B81C73">
            <w:r>
              <w:lastRenderedPageBreak/>
              <w:t>What to collect:</w:t>
            </w:r>
          </w:p>
          <w:p w14:paraId="2BD6BD25" w14:textId="47528D60" w:rsidR="008C209D" w:rsidRDefault="2050A9C7" w:rsidP="00612909">
            <w:pPr>
              <w:pStyle w:val="ListBullet"/>
              <w:rPr>
                <w:b/>
                <w:bCs/>
              </w:rPr>
            </w:pPr>
            <w:r>
              <w:t xml:space="preserve">observations and recordings of conversations and vocabulary used by students </w:t>
            </w:r>
            <w:r w:rsidRPr="16EC9B25">
              <w:rPr>
                <w:b/>
                <w:bCs/>
              </w:rPr>
              <w:t>(MAO-WM-01, MAE-RWN-01, MA1-RWN-01, MAE-FG-01, MA1-FG-01)</w:t>
            </w:r>
          </w:p>
          <w:p w14:paraId="1A8F4A9C" w14:textId="07457C62" w:rsidR="008C209D" w:rsidRDefault="2050A9C7" w:rsidP="00BE2D04">
            <w:pPr>
              <w:pStyle w:val="ListParagraph"/>
              <w:numPr>
                <w:ilvl w:val="0"/>
                <w:numId w:val="7"/>
              </w:numPr>
            </w:pPr>
            <w:r>
              <w:t>photos and work samples of repeating patterns.</w:t>
            </w:r>
            <w:r w:rsidRPr="16EC9B25">
              <w:rPr>
                <w:b/>
                <w:bCs/>
              </w:rPr>
              <w:t xml:space="preserve"> (MAO-WM-01, MAE-RWN-01, MA1-RWN-01, MAE-FG-01)</w:t>
            </w:r>
          </w:p>
        </w:tc>
        <w:tc>
          <w:tcPr>
            <w:tcW w:w="1667" w:type="pct"/>
          </w:tcPr>
          <w:p w14:paraId="21964C6B" w14:textId="169D3073" w:rsidR="008C209D" w:rsidRDefault="48213D7D" w:rsidP="330853F1">
            <w:r>
              <w:lastRenderedPageBreak/>
              <w:t>Students cannot manipulate shapes to create representations of repeated patterns.</w:t>
            </w:r>
          </w:p>
          <w:p w14:paraId="4375DACF" w14:textId="4506678D" w:rsidR="008C209D" w:rsidRDefault="2AA05E69" w:rsidP="330853F1">
            <w:pPr>
              <w:pStyle w:val="ListBullet"/>
            </w:pPr>
            <w:r>
              <w:t>Model how to create a repeated pattern and support students to make simple repeating patterns, such as tiles or a fence.</w:t>
            </w:r>
          </w:p>
          <w:p w14:paraId="546E96BB" w14:textId="5D0B545E" w:rsidR="008C209D" w:rsidRDefault="2AA05E69" w:rsidP="330853F1">
            <w:pPr>
              <w:pStyle w:val="ListBullet"/>
            </w:pPr>
            <w:r>
              <w:t xml:space="preserve">Provide students with coloured tiles and shape blocks to make the repeating pattern they identified in the photograph. </w:t>
            </w:r>
          </w:p>
        </w:tc>
        <w:tc>
          <w:tcPr>
            <w:tcW w:w="1667" w:type="pct"/>
          </w:tcPr>
          <w:p w14:paraId="429682D4" w14:textId="21BF7799" w:rsidR="008C209D" w:rsidRDefault="48213D7D" w:rsidP="330853F1">
            <w:r>
              <w:t>Students can create representations of the photographed repeating patterns.</w:t>
            </w:r>
          </w:p>
          <w:p w14:paraId="25BD802F" w14:textId="763AA433" w:rsidR="008C209D" w:rsidRDefault="2AA05E69" w:rsidP="330853F1">
            <w:pPr>
              <w:pStyle w:val="ListBullet"/>
            </w:pPr>
            <w:r>
              <w:t>Students swap their representations with another small group. They need to identify the pattern core represented and then create the next part of the pattern.</w:t>
            </w:r>
          </w:p>
          <w:p w14:paraId="403DA9C2" w14:textId="2D0FED54" w:rsidR="008C209D" w:rsidRDefault="2AA05E69" w:rsidP="330853F1">
            <w:pPr>
              <w:pStyle w:val="ListBullet"/>
            </w:pPr>
            <w:r>
              <w:t>Ask students to use letters, such as A and B to label the repeating core pattern.</w:t>
            </w:r>
          </w:p>
        </w:tc>
      </w:tr>
    </w:tbl>
    <w:p w14:paraId="3F0BE7CA" w14:textId="3D936257" w:rsidR="008C209D" w:rsidRDefault="008C209D" w:rsidP="008C209D">
      <w:pPr>
        <w:pStyle w:val="Heading3"/>
      </w:pPr>
      <w:bookmarkStart w:id="91" w:name="_Toc128667398"/>
      <w:bookmarkStart w:id="92" w:name="_Toc112318914"/>
      <w:bookmarkStart w:id="93" w:name="_Toc112320564"/>
      <w:bookmarkStart w:id="94" w:name="_Toc112320619"/>
      <w:bookmarkStart w:id="95" w:name="_Toc112320674"/>
      <w:bookmarkStart w:id="96" w:name="_Toc112320728"/>
      <w:r>
        <w:t xml:space="preserve">Consolidation and meaningful practice: </w:t>
      </w:r>
      <w:r w:rsidR="47D39AB3" w:rsidRPr="5F698E55">
        <w:rPr>
          <w:rFonts w:eastAsia="Arial"/>
        </w:rPr>
        <w:t xml:space="preserve">Gallery walk – 10 </w:t>
      </w:r>
      <w:proofErr w:type="gramStart"/>
      <w:r w:rsidR="47D39AB3" w:rsidRPr="5F698E55">
        <w:rPr>
          <w:rFonts w:eastAsia="Arial"/>
        </w:rPr>
        <w:t>minutes</w:t>
      </w:r>
      <w:bookmarkEnd w:id="91"/>
      <w:proofErr w:type="gramEnd"/>
      <w:r w:rsidR="47D39AB3">
        <w:t xml:space="preserve"> </w:t>
      </w:r>
      <w:bookmarkEnd w:id="92"/>
      <w:bookmarkEnd w:id="93"/>
      <w:bookmarkEnd w:id="94"/>
      <w:bookmarkEnd w:id="95"/>
      <w:bookmarkEnd w:id="96"/>
    </w:p>
    <w:p w14:paraId="4BDF6E36" w14:textId="3A5F1CE3" w:rsidR="4D47364B" w:rsidRDefault="69B7AFD7" w:rsidP="5F698E55">
      <w:pPr>
        <w:pStyle w:val="ListNumber"/>
      </w:pPr>
      <w:r>
        <w:t xml:space="preserve">Students display their images and pattern representations on their digital device and go on a </w:t>
      </w:r>
      <w:hyperlink r:id="rId35">
        <w:r w:rsidRPr="16EC9B25">
          <w:rPr>
            <w:rStyle w:val="Hyperlink"/>
          </w:rPr>
          <w:t>gallery walk.</w:t>
        </w:r>
      </w:hyperlink>
      <w:r>
        <w:t xml:space="preserve"> Allow time for students to view and discuss other </w:t>
      </w:r>
      <w:r w:rsidR="078FA26F">
        <w:t>groups’</w:t>
      </w:r>
      <w:r>
        <w:t xml:space="preserve"> work. Ask:</w:t>
      </w:r>
    </w:p>
    <w:p w14:paraId="77262CBC" w14:textId="0E45A571" w:rsidR="4D47364B" w:rsidRDefault="002104DC" w:rsidP="00D51CCB">
      <w:pPr>
        <w:pStyle w:val="ListBullet"/>
        <w:ind w:left="1134"/>
      </w:pPr>
      <w:r>
        <w:t>C</w:t>
      </w:r>
      <w:r w:rsidR="69B7AFD7">
        <w:t xml:space="preserve">an you identify where in the school </w:t>
      </w:r>
      <w:r w:rsidR="461D19BA">
        <w:t>th</w:t>
      </w:r>
      <w:r w:rsidR="0660FDDB">
        <w:t>e</w:t>
      </w:r>
      <w:r w:rsidR="69B7AFD7">
        <w:t xml:space="preserve"> </w:t>
      </w:r>
      <w:r>
        <w:t xml:space="preserve">repeating </w:t>
      </w:r>
      <w:r w:rsidR="69B7AFD7">
        <w:t>pattern occurs?</w:t>
      </w:r>
    </w:p>
    <w:p w14:paraId="2AE8438A" w14:textId="55B07AA7" w:rsidR="4D47364B" w:rsidRDefault="69B7AFD7" w:rsidP="00D51CCB">
      <w:pPr>
        <w:pStyle w:val="ListBullet"/>
        <w:ind w:left="1134"/>
      </w:pPr>
      <w:r>
        <w:t>Is there a repeating pattern that has a very interesting repeating core? Can you describe what makes it interesting?</w:t>
      </w:r>
    </w:p>
    <w:p w14:paraId="1CD8D1AF" w14:textId="5BC185BD" w:rsidR="4D47364B" w:rsidRDefault="69B7AFD7" w:rsidP="00D51CCB">
      <w:pPr>
        <w:pStyle w:val="ListBullet"/>
        <w:ind w:left="1134"/>
      </w:pPr>
      <w:r>
        <w:t>Can you identify a repeating pattern that has a two-part (AB) repeating core pattern, a three-part (for example ABC</w:t>
      </w:r>
      <w:r w:rsidR="00732A2A">
        <w:t xml:space="preserve"> </w:t>
      </w:r>
      <w:r>
        <w:t>ABB) repeating core pattern, and a four-part (for example ABCD or ABCC) repeating core?</w:t>
      </w:r>
    </w:p>
    <w:p w14:paraId="78EAEF45" w14:textId="77777777" w:rsidR="008401F0" w:rsidRPr="008401F0" w:rsidRDefault="008401F0" w:rsidP="008401F0">
      <w:bookmarkStart w:id="97" w:name="_Lesson_4:_Generating"/>
      <w:bookmarkStart w:id="98" w:name="_Toc112318915"/>
      <w:bookmarkStart w:id="99" w:name="_Toc112320565"/>
      <w:bookmarkStart w:id="100" w:name="_Toc112320620"/>
      <w:bookmarkStart w:id="101" w:name="_Toc112320675"/>
      <w:bookmarkStart w:id="102" w:name="_Toc112320729"/>
      <w:bookmarkEnd w:id="97"/>
      <w:r>
        <w:br w:type="page"/>
      </w:r>
    </w:p>
    <w:p w14:paraId="295E49DF" w14:textId="6BD0071D" w:rsidR="008C209D" w:rsidRDefault="008C209D" w:rsidP="008C209D">
      <w:pPr>
        <w:pStyle w:val="Heading2"/>
      </w:pPr>
      <w:bookmarkStart w:id="103" w:name="_Toc128667399"/>
      <w:r>
        <w:lastRenderedPageBreak/>
        <w:t xml:space="preserve">Lesson 4: </w:t>
      </w:r>
      <w:r w:rsidR="44A76C0E">
        <w:t xml:space="preserve">Generating number </w:t>
      </w:r>
      <w:proofErr w:type="gramStart"/>
      <w:r w:rsidR="44A76C0E">
        <w:t>patterns</w:t>
      </w:r>
      <w:bookmarkEnd w:id="98"/>
      <w:bookmarkEnd w:id="99"/>
      <w:bookmarkEnd w:id="100"/>
      <w:bookmarkEnd w:id="101"/>
      <w:bookmarkEnd w:id="102"/>
      <w:bookmarkEnd w:id="103"/>
      <w:proofErr w:type="gramEnd"/>
    </w:p>
    <w:p w14:paraId="2144B6F9" w14:textId="2A349D58" w:rsidR="008C209D" w:rsidRDefault="008C209D" w:rsidP="008C209D">
      <w:pPr>
        <w:pStyle w:val="Featurepink"/>
      </w:pPr>
      <w:r w:rsidRPr="5F698E55">
        <w:rPr>
          <w:b/>
          <w:bCs/>
        </w:rPr>
        <w:t>Core concept</w:t>
      </w:r>
      <w:r>
        <w:t xml:space="preserve">: </w:t>
      </w:r>
      <w:r w:rsidR="124A2B18">
        <w:t>Number sequences can be arranged and repeated to create a variety of number patterns.</w:t>
      </w:r>
    </w:p>
    <w:p w14:paraId="642C2275"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089FCEB1" w14:textId="77777777" w:rsidTr="00732A2A">
        <w:trPr>
          <w:cnfStyle w:val="100000000000" w:firstRow="1" w:lastRow="0" w:firstColumn="0" w:lastColumn="0" w:oddVBand="0" w:evenVBand="0" w:oddHBand="0" w:evenHBand="0" w:firstRowFirstColumn="0" w:firstRowLastColumn="0" w:lastRowFirstColumn="0" w:lastRowLastColumn="0"/>
        </w:trPr>
        <w:tc>
          <w:tcPr>
            <w:tcW w:w="2500" w:type="pct"/>
          </w:tcPr>
          <w:p w14:paraId="0C32BE98" w14:textId="77777777" w:rsidR="00FD36EC" w:rsidRDefault="00FD36EC" w:rsidP="00B81C73">
            <w:r w:rsidRPr="00510F5F">
              <w:t>Learning intentions</w:t>
            </w:r>
          </w:p>
        </w:tc>
        <w:tc>
          <w:tcPr>
            <w:tcW w:w="2500" w:type="pct"/>
          </w:tcPr>
          <w:p w14:paraId="11C689C4" w14:textId="77777777" w:rsidR="00FD36EC" w:rsidRDefault="00FD36EC" w:rsidP="00B81C73">
            <w:r w:rsidRPr="00510F5F">
              <w:t>Success criteria</w:t>
            </w:r>
          </w:p>
        </w:tc>
      </w:tr>
      <w:tr w:rsidR="00FD36EC" w14:paraId="74FE2261" w14:textId="77777777" w:rsidTr="00732A2A">
        <w:trPr>
          <w:cnfStyle w:val="000000100000" w:firstRow="0" w:lastRow="0" w:firstColumn="0" w:lastColumn="0" w:oddVBand="0" w:evenVBand="0" w:oddHBand="1" w:evenHBand="0" w:firstRowFirstColumn="0" w:firstRowLastColumn="0" w:lastRowFirstColumn="0" w:lastRowLastColumn="0"/>
        </w:trPr>
        <w:tc>
          <w:tcPr>
            <w:tcW w:w="2500" w:type="pct"/>
          </w:tcPr>
          <w:p w14:paraId="75C90F66" w14:textId="77777777" w:rsidR="00FD36EC" w:rsidRDefault="00FD36EC" w:rsidP="00B81C73">
            <w:r>
              <w:t>All students are learning that:</w:t>
            </w:r>
          </w:p>
          <w:p w14:paraId="43EC1DD1" w14:textId="059EE534" w:rsidR="00FD36EC" w:rsidRDefault="5DDD7DDB" w:rsidP="00B81C73">
            <w:pPr>
              <w:pStyle w:val="ListBullet"/>
            </w:pPr>
            <w:r>
              <w:t xml:space="preserve">growing patterns have something (an element) that gets bigger by the same amount each </w:t>
            </w:r>
            <w:proofErr w:type="gramStart"/>
            <w:r>
              <w:t>time</w:t>
            </w:r>
            <w:proofErr w:type="gramEnd"/>
          </w:p>
          <w:p w14:paraId="37578A1B" w14:textId="29BD82F9" w:rsidR="00FD36EC" w:rsidRDefault="5DDD7DDB" w:rsidP="28690F04">
            <w:pPr>
              <w:pStyle w:val="ListBullet"/>
            </w:pPr>
            <w:r>
              <w:t>shrinking patterns have something (an element) that gets smaller by the same amount each time</w:t>
            </w:r>
            <w:r w:rsidR="7E84F227">
              <w:t>.</w:t>
            </w:r>
          </w:p>
          <w:p w14:paraId="4652BBB9" w14:textId="6A121FE3" w:rsidR="1A50D01C" w:rsidRDefault="787BB52F" w:rsidP="007773BE">
            <w:r>
              <w:t xml:space="preserve">Students working towards </w:t>
            </w:r>
            <w:r w:rsidR="73931E42">
              <w:t xml:space="preserve">Early </w:t>
            </w:r>
            <w:r>
              <w:t>Stage 1 outcomes are learning that</w:t>
            </w:r>
            <w:r w:rsidR="007773BE">
              <w:t xml:space="preserve"> </w:t>
            </w:r>
            <w:r w:rsidR="53715F07">
              <w:t xml:space="preserve">the core of a repeating pattern can be repeated over and </w:t>
            </w:r>
            <w:proofErr w:type="gramStart"/>
            <w:r w:rsidR="53715F07">
              <w:t>over and over again</w:t>
            </w:r>
            <w:proofErr w:type="gramEnd"/>
            <w:r w:rsidR="53715F07">
              <w:t xml:space="preserve"> to create a growing pattern.</w:t>
            </w:r>
          </w:p>
          <w:p w14:paraId="23591145" w14:textId="7ECCBACD" w:rsidR="00FD36EC" w:rsidRDefault="18B217E7" w:rsidP="5F698E55">
            <w:r>
              <w:t>Students working towards Stage 1 outcomes are learning that:</w:t>
            </w:r>
          </w:p>
          <w:p w14:paraId="2AC2D522" w14:textId="0208168B" w:rsidR="00FD36EC" w:rsidRDefault="5DDD7DDB" w:rsidP="28690F04">
            <w:pPr>
              <w:pStyle w:val="ListBullet"/>
            </w:pPr>
            <w:r>
              <w:t xml:space="preserve">mathematicians use arrays to represent a </w:t>
            </w:r>
            <w:proofErr w:type="gramStart"/>
            <w:r>
              <w:t>quantity</w:t>
            </w:r>
            <w:proofErr w:type="gramEnd"/>
          </w:p>
          <w:p w14:paraId="7BF85157" w14:textId="545E2EF1" w:rsidR="00FD36EC" w:rsidRDefault="5DDD7DDB" w:rsidP="28690F04">
            <w:pPr>
              <w:pStyle w:val="ListBullet"/>
            </w:pPr>
            <w:r>
              <w:t>arrays are useful when reasoning about the commutative property of multiplication.</w:t>
            </w:r>
          </w:p>
        </w:tc>
        <w:tc>
          <w:tcPr>
            <w:tcW w:w="2500" w:type="pct"/>
          </w:tcPr>
          <w:p w14:paraId="00557636" w14:textId="77777777" w:rsidR="00FD36EC" w:rsidRDefault="00FD36EC" w:rsidP="00B81C73">
            <w:r>
              <w:t>All students can:</w:t>
            </w:r>
          </w:p>
          <w:p w14:paraId="45D83B3E" w14:textId="563A4EB8" w:rsidR="00FD36EC" w:rsidRDefault="53EA0365" w:rsidP="00B81C73">
            <w:pPr>
              <w:pStyle w:val="ListBullet"/>
            </w:pPr>
            <w:r>
              <w:t xml:space="preserve">identify other numbers that belong to a number </w:t>
            </w:r>
            <w:proofErr w:type="gramStart"/>
            <w:r>
              <w:t>pattern</w:t>
            </w:r>
            <w:proofErr w:type="gramEnd"/>
          </w:p>
          <w:p w14:paraId="6EE63925" w14:textId="09EC3B48" w:rsidR="00FD36EC" w:rsidRDefault="53EA0365" w:rsidP="64F428E0">
            <w:pPr>
              <w:pStyle w:val="ListBullet"/>
            </w:pPr>
            <w:r>
              <w:t>explain how a pattern grows or shrinks</w:t>
            </w:r>
            <w:r w:rsidR="6DA7740E">
              <w:t>.</w:t>
            </w:r>
          </w:p>
          <w:p w14:paraId="37AE01A3" w14:textId="7CD3CBC4" w:rsidR="00FD36EC" w:rsidRDefault="00FD36EC" w:rsidP="007773BE">
            <w:r>
              <w:t>In addition, students working towards Early Stage 1 outcomes can</w:t>
            </w:r>
            <w:r w:rsidR="007773BE">
              <w:t xml:space="preserve"> </w:t>
            </w:r>
            <w:r w:rsidR="06F4F4E1">
              <w:t xml:space="preserve">create a growing number pattern by repeating the created core over and </w:t>
            </w:r>
            <w:proofErr w:type="gramStart"/>
            <w:r w:rsidR="06F4F4E1">
              <w:t>over and over again</w:t>
            </w:r>
            <w:proofErr w:type="gramEnd"/>
            <w:r w:rsidR="06F4F4E1">
              <w:t>.</w:t>
            </w:r>
          </w:p>
          <w:p w14:paraId="7A7BA88D" w14:textId="6AA7D358" w:rsidR="00FD36EC" w:rsidRPr="000C7BD6" w:rsidRDefault="00FD36EC" w:rsidP="007773BE">
            <w:r>
              <w:t>In addition, students working towards Stage 1 outcomes can</w:t>
            </w:r>
            <w:r w:rsidR="007773BE">
              <w:t xml:space="preserve"> </w:t>
            </w:r>
            <w:r w:rsidR="6D494D5B">
              <w:t>c</w:t>
            </w:r>
            <w:r w:rsidR="20A03B87">
              <w:t>reate</w:t>
            </w:r>
            <w:r w:rsidR="72C642BE">
              <w:t xml:space="preserve"> and explain</w:t>
            </w:r>
            <w:r w:rsidR="1B2728CD">
              <w:t xml:space="preserve"> an array</w:t>
            </w:r>
            <w:r w:rsidR="3B36A2B1">
              <w:t xml:space="preserve">, for example, 2 rows of 5 objects </w:t>
            </w:r>
            <w:r w:rsidR="1E2F1C47">
              <w:t>are</w:t>
            </w:r>
            <w:r w:rsidR="3B36A2B1">
              <w:t xml:space="preserve"> the same as 5 rows of 2 objects, there are still </w:t>
            </w:r>
            <w:r w:rsidR="00841B21">
              <w:t>10</w:t>
            </w:r>
            <w:r w:rsidR="3B36A2B1">
              <w:t xml:space="preserve"> objects altogether.</w:t>
            </w:r>
          </w:p>
        </w:tc>
      </w:tr>
    </w:tbl>
    <w:p w14:paraId="1C8AF149" w14:textId="6A1C0F8A" w:rsidR="008C209D" w:rsidRDefault="008C209D" w:rsidP="008C209D">
      <w:pPr>
        <w:pStyle w:val="Heading3"/>
      </w:pPr>
      <w:bookmarkStart w:id="104" w:name="_Toc112318917"/>
      <w:bookmarkStart w:id="105" w:name="_Toc112320567"/>
      <w:bookmarkStart w:id="106" w:name="_Toc112320622"/>
      <w:bookmarkStart w:id="107" w:name="_Toc112320677"/>
      <w:bookmarkStart w:id="108" w:name="_Toc112320731"/>
      <w:bookmarkStart w:id="109" w:name="_Toc128667400"/>
      <w:r>
        <w:lastRenderedPageBreak/>
        <w:t xml:space="preserve">Daily number sense: </w:t>
      </w:r>
      <w:r w:rsidR="745F61AA">
        <w:t>What other numbers belong? – 1</w:t>
      </w:r>
      <w:r w:rsidR="00251F72">
        <w:t>0</w:t>
      </w:r>
      <w:r w:rsidR="745F61AA">
        <w:t xml:space="preserve"> minutes</w:t>
      </w:r>
      <w:bookmarkEnd w:id="104"/>
      <w:bookmarkEnd w:id="105"/>
      <w:bookmarkEnd w:id="106"/>
      <w:bookmarkEnd w:id="107"/>
      <w:bookmarkEnd w:id="108"/>
      <w:bookmarkEnd w:id="109"/>
    </w:p>
    <w:p w14:paraId="29DFC0E0" w14:textId="683CC4EA" w:rsidR="745F61AA" w:rsidRDefault="745F61AA" w:rsidP="28690F04">
      <w:pPr>
        <w:pStyle w:val="FeatureBox"/>
      </w:pPr>
      <w:r>
        <w:t xml:space="preserve">This lesson has been adapted from Talking about </w:t>
      </w:r>
      <w:r w:rsidR="00316B3B">
        <w:t>P</w:t>
      </w:r>
      <w:r>
        <w:t xml:space="preserve">atterns and </w:t>
      </w:r>
      <w:r w:rsidR="00316B3B">
        <w:t>A</w:t>
      </w:r>
      <w:r>
        <w:t xml:space="preserve">lgebra </w:t>
      </w:r>
      <w:r w:rsidR="00760DA4">
        <w:t>(</w:t>
      </w:r>
      <w:r>
        <w:t>2010</w:t>
      </w:r>
      <w:r w:rsidR="00760DA4">
        <w:t>)</w:t>
      </w:r>
      <w:r>
        <w:t>, NSW Department of Education.</w:t>
      </w:r>
    </w:p>
    <w:p w14:paraId="78998FE5" w14:textId="29E61940" w:rsidR="008C209D" w:rsidRDefault="792E5B7D" w:rsidP="00BE2D04">
      <w:pPr>
        <w:pStyle w:val="ListNumber"/>
        <w:numPr>
          <w:ilvl w:val="0"/>
          <w:numId w:val="15"/>
        </w:numPr>
      </w:pPr>
      <w:r>
        <w:t>Build student understanding of identifying and describing number patterns by playing ‘What other numbers belong?’</w:t>
      </w:r>
    </w:p>
    <w:p w14:paraId="7AAF0171" w14:textId="59799B55" w:rsidR="008C209D" w:rsidRDefault="718FF3BE" w:rsidP="330853F1">
      <w:pPr>
        <w:pStyle w:val="ListNumber"/>
      </w:pPr>
      <w:r>
        <w:t xml:space="preserve">Display </w:t>
      </w:r>
      <w:hyperlink w:anchor="_Resource_3:_Cards" w:history="1">
        <w:r w:rsidR="42478153" w:rsidRPr="00942DF5">
          <w:rPr>
            <w:rStyle w:val="Hyperlink"/>
          </w:rPr>
          <w:t xml:space="preserve">Resource </w:t>
        </w:r>
        <w:r w:rsidR="007111AE" w:rsidRPr="00942DF5">
          <w:rPr>
            <w:rStyle w:val="Hyperlink"/>
          </w:rPr>
          <w:t>3</w:t>
        </w:r>
        <w:r w:rsidR="42478153" w:rsidRPr="00942DF5">
          <w:rPr>
            <w:rStyle w:val="Hyperlink"/>
          </w:rPr>
          <w:t>: Cards 1</w:t>
        </w:r>
        <w:r w:rsidR="5303BC98" w:rsidRPr="00942DF5">
          <w:rPr>
            <w:rStyle w:val="Hyperlink"/>
          </w:rPr>
          <w:t xml:space="preserve"> </w:t>
        </w:r>
        <w:r w:rsidR="25E2A399" w:rsidRPr="00942DF5">
          <w:rPr>
            <w:rStyle w:val="Hyperlink"/>
          </w:rPr>
          <w:t>and 2</w:t>
        </w:r>
        <w:r w:rsidR="7E4742F3" w:rsidRPr="00942DF5">
          <w:rPr>
            <w:rStyle w:val="Hyperlink"/>
          </w:rPr>
          <w:t>,</w:t>
        </w:r>
      </w:hyperlink>
      <w:r w:rsidR="7E4742F3">
        <w:t xml:space="preserve"> conceal card 2</w:t>
      </w:r>
      <w:r w:rsidR="78889C3C">
        <w:t xml:space="preserve"> and </w:t>
      </w:r>
      <w:r w:rsidR="00BF1A35">
        <w:t xml:space="preserve">explain that </w:t>
      </w:r>
      <w:r>
        <w:t xml:space="preserve">the number sequence </w:t>
      </w:r>
      <w:r w:rsidR="05D45011">
        <w:t xml:space="preserve">in card 1 </w:t>
      </w:r>
      <w:r>
        <w:t>has been jumbled</w:t>
      </w:r>
      <w:r w:rsidR="00EB504A">
        <w:t xml:space="preserve"> (s</w:t>
      </w:r>
      <w:r>
        <w:t xml:space="preserve">ee </w:t>
      </w:r>
      <w:r w:rsidR="00E84BDD">
        <w:fldChar w:fldCharType="begin"/>
      </w:r>
      <w:r w:rsidR="00E84BDD">
        <w:instrText xml:space="preserve"> REF _Ref126940316 \h </w:instrText>
      </w:r>
      <w:r w:rsidR="00E84BDD">
        <w:fldChar w:fldCharType="separate"/>
      </w:r>
      <w:r w:rsidR="00E84BDD">
        <w:t xml:space="preserve">Figure </w:t>
      </w:r>
      <w:r w:rsidR="00E84BDD">
        <w:rPr>
          <w:noProof/>
        </w:rPr>
        <w:t>8</w:t>
      </w:r>
      <w:r w:rsidR="00E84BDD">
        <w:fldChar w:fldCharType="end"/>
      </w:r>
      <w:r w:rsidR="00EB504A">
        <w:t>)</w:t>
      </w:r>
      <w:r>
        <w:t>.</w:t>
      </w:r>
    </w:p>
    <w:p w14:paraId="694DDC89" w14:textId="0B87CE79" w:rsidR="008C209D" w:rsidRDefault="00180923" w:rsidP="00180923">
      <w:pPr>
        <w:pStyle w:val="Caption"/>
      </w:pPr>
      <w:bookmarkStart w:id="110" w:name="_Ref126940316"/>
      <w:r>
        <w:t xml:space="preserve">Figure </w:t>
      </w:r>
      <w:r>
        <w:fldChar w:fldCharType="begin"/>
      </w:r>
      <w:r>
        <w:instrText>SEQ Figure \* ARABIC</w:instrText>
      </w:r>
      <w:r>
        <w:fldChar w:fldCharType="separate"/>
      </w:r>
      <w:r w:rsidR="00A26FF3">
        <w:rPr>
          <w:noProof/>
        </w:rPr>
        <w:t>8</w:t>
      </w:r>
      <w:r>
        <w:fldChar w:fldCharType="end"/>
      </w:r>
      <w:bookmarkEnd w:id="110"/>
      <w:r>
        <w:t xml:space="preserve"> </w:t>
      </w:r>
      <w:r w:rsidRPr="005968F9">
        <w:t>– What other numbers belong?</w:t>
      </w:r>
    </w:p>
    <w:p w14:paraId="39C225B8" w14:textId="2F2685B3" w:rsidR="00122CCD" w:rsidRPr="009C1C7F" w:rsidRDefault="12131E5F" w:rsidP="009C1C7F">
      <w:r>
        <w:rPr>
          <w:noProof/>
        </w:rPr>
        <w:drawing>
          <wp:inline distT="0" distB="0" distL="0" distR="0" wp14:anchorId="043AED14" wp14:editId="4A960851">
            <wp:extent cx="2964854" cy="3190875"/>
            <wp:effectExtent l="0" t="0" r="6985" b="0"/>
            <wp:docPr id="86856237" name="Picture 86856237" descr="Two cards displaying different counting sequences that are jumbled and not sequential. The numbers on card 2 have been concea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56237" name="Picture 86856237" descr="Two cards displaying different counting sequences that are jumbled and not sequential. The numbers on card 2 have been concealed."/>
                    <pic:cNvPicPr/>
                  </pic:nvPicPr>
                  <pic:blipFill>
                    <a:blip r:embed="rId36">
                      <a:extLst>
                        <a:ext uri="{28A0092B-C50C-407E-A947-70E740481C1C}">
                          <a14:useLocalDpi xmlns:a14="http://schemas.microsoft.com/office/drawing/2010/main" val="0"/>
                        </a:ext>
                      </a:extLst>
                    </a:blip>
                    <a:stretch>
                      <a:fillRect/>
                    </a:stretch>
                  </pic:blipFill>
                  <pic:spPr>
                    <a:xfrm>
                      <a:off x="0" y="0"/>
                      <a:ext cx="2969874" cy="3196278"/>
                    </a:xfrm>
                    <a:prstGeom prst="rect">
                      <a:avLst/>
                    </a:prstGeom>
                  </pic:spPr>
                </pic:pic>
              </a:graphicData>
            </a:graphic>
          </wp:inline>
        </w:drawing>
      </w:r>
    </w:p>
    <w:p w14:paraId="61D18BD1" w14:textId="77777777" w:rsidR="00122CCD" w:rsidRDefault="00122CCD">
      <w:pPr>
        <w:spacing w:before="0" w:after="160" w:line="259" w:lineRule="auto"/>
        <w:rPr>
          <w:rFonts w:eastAsia="Arial"/>
          <w:color w:val="242424"/>
        </w:rPr>
      </w:pPr>
      <w:r>
        <w:rPr>
          <w:rFonts w:eastAsia="Arial"/>
          <w:color w:val="242424"/>
        </w:rPr>
        <w:br w:type="page"/>
      </w:r>
    </w:p>
    <w:p w14:paraId="3DA9833C" w14:textId="41F24332" w:rsidR="008C209D" w:rsidRDefault="41668F2D" w:rsidP="00C37B44">
      <w:pPr>
        <w:pStyle w:val="ListNumber"/>
      </w:pPr>
      <w:r>
        <w:lastRenderedPageBreak/>
        <w:t>Ask</w:t>
      </w:r>
      <w:r w:rsidR="00EB504A">
        <w:t xml:space="preserve"> students</w:t>
      </w:r>
      <w:r>
        <w:t>:</w:t>
      </w:r>
    </w:p>
    <w:p w14:paraId="57322A9B" w14:textId="5970DDC1" w:rsidR="008C209D" w:rsidRDefault="41668F2D" w:rsidP="006E4BDB">
      <w:pPr>
        <w:pStyle w:val="ListBullet"/>
        <w:ind w:left="1134"/>
      </w:pPr>
      <w:r>
        <w:t>What other numbers could be added onto this card?</w:t>
      </w:r>
    </w:p>
    <w:p w14:paraId="03A365AA" w14:textId="4F285823" w:rsidR="008C209D" w:rsidRDefault="41668F2D" w:rsidP="006E4BDB">
      <w:pPr>
        <w:pStyle w:val="ListBullet"/>
        <w:ind w:left="1134"/>
      </w:pPr>
      <w:r>
        <w:t>How do you know?</w:t>
      </w:r>
    </w:p>
    <w:p w14:paraId="62C3D60E" w14:textId="5E6EC461" w:rsidR="008C209D" w:rsidRDefault="40BF46CB" w:rsidP="006E4BDB">
      <w:pPr>
        <w:pStyle w:val="ListBullet"/>
        <w:ind w:left="1134"/>
      </w:pPr>
      <w:r>
        <w:t xml:space="preserve">Record student responses and </w:t>
      </w:r>
      <w:r w:rsidR="1C34133D">
        <w:t xml:space="preserve">reveal card 2 and </w:t>
      </w:r>
      <w:r>
        <w:t>repeat the activity</w:t>
      </w:r>
      <w:r w:rsidR="60E1577B">
        <w:t>.</w:t>
      </w:r>
    </w:p>
    <w:p w14:paraId="1294B86A" w14:textId="1779A85B" w:rsidR="008C209D" w:rsidRDefault="3C84A744" w:rsidP="49C5BA30">
      <w:pPr>
        <w:pStyle w:val="Heading3"/>
      </w:pPr>
      <w:bookmarkStart w:id="111" w:name="_Toc128667401"/>
      <w:r w:rsidRPr="635CC88C">
        <w:rPr>
          <w:rFonts w:eastAsia="Arial"/>
        </w:rPr>
        <w:t xml:space="preserve">Generating number sequences: Part 1 – </w:t>
      </w:r>
      <w:r w:rsidR="04AB7EFF" w:rsidRPr="66843236">
        <w:rPr>
          <w:rFonts w:eastAsia="Arial"/>
        </w:rPr>
        <w:t>35</w:t>
      </w:r>
      <w:r w:rsidRPr="635CC88C">
        <w:rPr>
          <w:rFonts w:eastAsia="Arial"/>
        </w:rPr>
        <w:t xml:space="preserve"> minutes</w:t>
      </w:r>
      <w:bookmarkEnd w:id="111"/>
    </w:p>
    <w:p w14:paraId="6B67168A" w14:textId="59B767DE" w:rsidR="53B0C308" w:rsidRDefault="2871FF6A" w:rsidP="49C5BA30">
      <w:pPr>
        <w:pStyle w:val="ListNumber"/>
      </w:pPr>
      <w:r>
        <w:t>Display various arrangements of concrete materials to create representations of 12</w:t>
      </w:r>
      <w:r w:rsidR="1646F9BC">
        <w:t>, such as</w:t>
      </w:r>
      <w:r w:rsidR="4567B72E">
        <w:t xml:space="preserve"> </w:t>
      </w:r>
      <w:r w:rsidR="7A99A248">
        <w:t xml:space="preserve">6 groups of 2 tiles or </w:t>
      </w:r>
      <w:r w:rsidR="4567B72E">
        <w:t xml:space="preserve">4 groups of 3 tiles </w:t>
      </w:r>
      <w:r w:rsidR="00E84BDD">
        <w:t>(s</w:t>
      </w:r>
      <w:r w:rsidR="4567B72E">
        <w:t xml:space="preserve">ee </w:t>
      </w:r>
      <w:r w:rsidR="000D618F">
        <w:fldChar w:fldCharType="begin"/>
      </w:r>
      <w:r w:rsidR="000D618F">
        <w:instrText xml:space="preserve"> REF _Ref126940316 \h </w:instrText>
      </w:r>
      <w:r w:rsidR="000D618F">
        <w:fldChar w:fldCharType="separate"/>
      </w:r>
      <w:r w:rsidR="000D618F">
        <w:t xml:space="preserve">Figure </w:t>
      </w:r>
      <w:r w:rsidR="000D618F">
        <w:rPr>
          <w:noProof/>
        </w:rPr>
        <w:t>9</w:t>
      </w:r>
      <w:r w:rsidR="000D618F">
        <w:fldChar w:fldCharType="end"/>
      </w:r>
      <w:r w:rsidR="00E84BDD">
        <w:t>)</w:t>
      </w:r>
      <w:r w:rsidR="4567B72E">
        <w:t>.</w:t>
      </w:r>
    </w:p>
    <w:p w14:paraId="5CD59D0C" w14:textId="1FEDE50C" w:rsidR="3889C5C0" w:rsidRDefault="00180923" w:rsidP="00180923">
      <w:pPr>
        <w:pStyle w:val="Caption"/>
      </w:pPr>
      <w:bookmarkStart w:id="112" w:name="_Ref126047182"/>
      <w:r>
        <w:t xml:space="preserve">Figure </w:t>
      </w:r>
      <w:r>
        <w:fldChar w:fldCharType="begin"/>
      </w:r>
      <w:r>
        <w:instrText>SEQ Figure \* ARABIC</w:instrText>
      </w:r>
      <w:r>
        <w:fldChar w:fldCharType="separate"/>
      </w:r>
      <w:r w:rsidR="00A26FF3">
        <w:rPr>
          <w:noProof/>
        </w:rPr>
        <w:t>9</w:t>
      </w:r>
      <w:r>
        <w:fldChar w:fldCharType="end"/>
      </w:r>
      <w:r>
        <w:t xml:space="preserve"> </w:t>
      </w:r>
      <w:r w:rsidRPr="00D31DD5">
        <w:t>– Representations of 12</w:t>
      </w:r>
      <w:bookmarkEnd w:id="112"/>
    </w:p>
    <w:p w14:paraId="780CD146" w14:textId="19AE5422" w:rsidR="37A55352" w:rsidRDefault="585C250E" w:rsidP="49C5BA30">
      <w:r>
        <w:rPr>
          <w:noProof/>
        </w:rPr>
        <w:drawing>
          <wp:inline distT="0" distB="0" distL="0" distR="0" wp14:anchorId="2F985166" wp14:editId="0C0E2968">
            <wp:extent cx="5756454" cy="2314575"/>
            <wp:effectExtent l="0" t="0" r="0" b="0"/>
            <wp:docPr id="323402611" name="Picture 323402611" descr="various patterns using concrete materials to represent equal groups of 12 objects such as 6 groups of 2 and 4 groups of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402611" name="Picture 323402611" descr="various patterns using concrete materials to represent equal groups of 12 objects such as 6 groups of 2 and 4 groups of 3"/>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97348" cy="2331018"/>
                    </a:xfrm>
                    <a:prstGeom prst="rect">
                      <a:avLst/>
                    </a:prstGeom>
                  </pic:spPr>
                </pic:pic>
              </a:graphicData>
            </a:graphic>
          </wp:inline>
        </w:drawing>
      </w:r>
    </w:p>
    <w:p w14:paraId="5208C5DF" w14:textId="7FB646EE" w:rsidR="3DEE08D5" w:rsidRDefault="24F0214A" w:rsidP="003D7683">
      <w:pPr>
        <w:pStyle w:val="ListNumber"/>
        <w:rPr>
          <w:rFonts w:eastAsia="Arial"/>
          <w:color w:val="242424"/>
        </w:rPr>
      </w:pPr>
      <w:r w:rsidRPr="16EC9B25">
        <w:rPr>
          <w:rFonts w:eastAsia="Arial"/>
          <w:color w:val="242424"/>
        </w:rPr>
        <w:t xml:space="preserve">Use </w:t>
      </w:r>
      <w:hyperlink r:id="rId38">
        <w:r w:rsidRPr="16EC9B25">
          <w:rPr>
            <w:rStyle w:val="Hyperlink"/>
          </w:rPr>
          <w:t>‘Talk moves’</w:t>
        </w:r>
      </w:hyperlink>
      <w:r>
        <w:t xml:space="preserve"> </w:t>
      </w:r>
      <w:r w:rsidR="23CAF1A7">
        <w:t>to</w:t>
      </w:r>
      <w:r>
        <w:t xml:space="preserve"> discuss </w:t>
      </w:r>
      <w:r w:rsidR="6DD1C6E8" w:rsidRPr="16EC9B25">
        <w:rPr>
          <w:rFonts w:eastAsia="Arial"/>
          <w:color w:val="242424"/>
        </w:rPr>
        <w:t xml:space="preserve">what </w:t>
      </w:r>
      <w:r w:rsidR="085A8CF6" w:rsidRPr="16EC9B25">
        <w:rPr>
          <w:rFonts w:eastAsia="Arial"/>
          <w:color w:val="242424"/>
        </w:rPr>
        <w:t>students</w:t>
      </w:r>
      <w:r w:rsidR="6DD1C6E8" w:rsidRPr="16EC9B25">
        <w:rPr>
          <w:rFonts w:eastAsia="Arial"/>
          <w:color w:val="242424"/>
        </w:rPr>
        <w:t xml:space="preserve"> see</w:t>
      </w:r>
      <w:r w:rsidR="360FC859" w:rsidRPr="16EC9B25">
        <w:rPr>
          <w:rFonts w:eastAsia="Arial"/>
          <w:color w:val="242424"/>
        </w:rPr>
        <w:t xml:space="preserve"> </w:t>
      </w:r>
      <w:r w:rsidR="6DD1C6E8" w:rsidRPr="16EC9B25">
        <w:rPr>
          <w:rFonts w:eastAsia="Arial"/>
          <w:color w:val="242424"/>
        </w:rPr>
        <w:t>and what</w:t>
      </w:r>
      <w:r w:rsidR="5F7F1B2F" w:rsidRPr="16EC9B25">
        <w:rPr>
          <w:rFonts w:eastAsia="Arial"/>
          <w:color w:val="242424"/>
        </w:rPr>
        <w:t xml:space="preserve"> </w:t>
      </w:r>
      <w:r w:rsidR="6DD1C6E8" w:rsidRPr="16EC9B25">
        <w:rPr>
          <w:rFonts w:eastAsia="Arial"/>
          <w:color w:val="242424"/>
        </w:rPr>
        <w:t>they wonder</w:t>
      </w:r>
      <w:r w:rsidR="1872E772" w:rsidRPr="16EC9B25">
        <w:rPr>
          <w:rFonts w:eastAsia="Arial"/>
          <w:color w:val="242424"/>
        </w:rPr>
        <w:t>.</w:t>
      </w:r>
    </w:p>
    <w:p w14:paraId="19A32B98" w14:textId="1D408881" w:rsidR="44549F39" w:rsidRDefault="44549F39" w:rsidP="006E4BDB">
      <w:pPr>
        <w:pStyle w:val="ListNumber"/>
      </w:pPr>
      <w:r w:rsidRPr="66843236">
        <w:t>Ask students:</w:t>
      </w:r>
    </w:p>
    <w:p w14:paraId="6AE176B1" w14:textId="3F3A3BBF" w:rsidR="44549F39" w:rsidRDefault="75FFFB19" w:rsidP="006E4BDB">
      <w:pPr>
        <w:pStyle w:val="ListBullet"/>
        <w:ind w:left="1134"/>
      </w:pPr>
      <w:r>
        <w:lastRenderedPageBreak/>
        <w:t>What do these arrangements tell us about the number 12?</w:t>
      </w:r>
    </w:p>
    <w:p w14:paraId="48F1B1EF" w14:textId="3F6BE88E" w:rsidR="44549F39" w:rsidRDefault="75FFFB19" w:rsidP="006E4BDB">
      <w:pPr>
        <w:pStyle w:val="ListBullet"/>
        <w:ind w:left="1134"/>
      </w:pPr>
      <w:r>
        <w:t xml:space="preserve">Can you see a quantity of 12 without needing to count by </w:t>
      </w:r>
      <w:r w:rsidR="75BA3FF3">
        <w:t>one</w:t>
      </w:r>
      <w:r>
        <w:t>?</w:t>
      </w:r>
      <w:r w:rsidR="54234631">
        <w:t xml:space="preserve"> Explain</w:t>
      </w:r>
      <w:r w:rsidR="4C1F5F62">
        <w:t>.</w:t>
      </w:r>
    </w:p>
    <w:p w14:paraId="56213F66" w14:textId="658711C7" w:rsidR="44549F39" w:rsidRDefault="75FFFB19" w:rsidP="006E4BDB">
      <w:pPr>
        <w:pStyle w:val="ListBullet"/>
        <w:ind w:left="1134"/>
      </w:pPr>
      <w:r>
        <w:t xml:space="preserve">Why do you think mathematicians choose to make such </w:t>
      </w:r>
      <w:r w:rsidR="539451EE">
        <w:t xml:space="preserve">organised </w:t>
      </w:r>
      <w:r>
        <w:t>arrangements to represent a number quantity?</w:t>
      </w:r>
    </w:p>
    <w:p w14:paraId="219D3C32" w14:textId="49864053" w:rsidR="34951A0E" w:rsidRDefault="086FF66E" w:rsidP="0CBFB967">
      <w:pPr>
        <w:pStyle w:val="ListNumber"/>
      </w:pPr>
      <w:r>
        <w:t xml:space="preserve">Using a piece of paper, </w:t>
      </w:r>
      <w:r w:rsidR="29917AC0">
        <w:t xml:space="preserve">select </w:t>
      </w:r>
      <w:r w:rsidR="1781A121">
        <w:t>an</w:t>
      </w:r>
      <w:r w:rsidR="29917AC0">
        <w:t xml:space="preserve"> example and </w:t>
      </w:r>
      <w:r>
        <w:t>cover</w:t>
      </w:r>
      <w:r w:rsidR="5A47E820">
        <w:t xml:space="preserve"> or </w:t>
      </w:r>
      <w:r w:rsidR="0C7AA18C">
        <w:t>label</w:t>
      </w:r>
      <w:r w:rsidR="504FD7AA">
        <w:t xml:space="preserve"> one of the group</w:t>
      </w:r>
      <w:r w:rsidR="13D51C64">
        <w:t>s</w:t>
      </w:r>
      <w:r w:rsidR="504FD7AA">
        <w:t xml:space="preserve">. </w:t>
      </w:r>
      <w:r w:rsidR="042F4792">
        <w:t xml:space="preserve">For example, using 4 groups of 3 is </w:t>
      </w:r>
      <w:r w:rsidR="26DA543E">
        <w:t>12, identify</w:t>
      </w:r>
      <w:r>
        <w:t xml:space="preserve"> </w:t>
      </w:r>
      <w:r w:rsidR="681B2633">
        <w:t>a</w:t>
      </w:r>
      <w:r>
        <w:t>nd model for students how each group represents</w:t>
      </w:r>
      <w:r w:rsidR="12DBDF38">
        <w:t xml:space="preserve"> </w:t>
      </w:r>
      <w:r w:rsidR="5CAD678A">
        <w:t>3</w:t>
      </w:r>
      <w:r>
        <w:t xml:space="preserve"> </w:t>
      </w:r>
      <w:proofErr w:type="gramStart"/>
      <w:r w:rsidR="47391B0B">
        <w:t>one</w:t>
      </w:r>
      <w:r w:rsidR="541577C5">
        <w:t>s</w:t>
      </w:r>
      <w:proofErr w:type="gramEnd"/>
      <w:r w:rsidR="47391B0B">
        <w:t xml:space="preserve"> and each group is a part of the whole 12</w:t>
      </w:r>
      <w:r w:rsidR="227B9316">
        <w:t>. T</w:t>
      </w:r>
      <w:r w:rsidR="7CEBD2ED">
        <w:t>hat is</w:t>
      </w:r>
      <w:r w:rsidR="5D4976D2">
        <w:t xml:space="preserve">, one representation of </w:t>
      </w:r>
      <w:r w:rsidR="7CEBD2ED">
        <w:t>12 is 4 equal groups</w:t>
      </w:r>
      <w:r w:rsidR="61FED49A">
        <w:t>, with</w:t>
      </w:r>
      <w:r w:rsidR="7CEBD2ED">
        <w:t xml:space="preserve"> 3 ones in each group</w:t>
      </w:r>
      <w:r w:rsidR="00907DE1">
        <w:t xml:space="preserve"> (s</w:t>
      </w:r>
      <w:r>
        <w:t>ee</w:t>
      </w:r>
      <w:r w:rsidR="284241CA">
        <w:t xml:space="preserve"> </w:t>
      </w:r>
      <w:r w:rsidR="29624889">
        <w:fldChar w:fldCharType="begin"/>
      </w:r>
      <w:r w:rsidR="29624889">
        <w:instrText xml:space="preserve"> REF _Ref126047247 \h </w:instrText>
      </w:r>
      <w:r w:rsidR="29624889">
        <w:fldChar w:fldCharType="separate"/>
      </w:r>
      <w:r w:rsidR="2FA3086E">
        <w:t xml:space="preserve">Figure </w:t>
      </w:r>
      <w:r w:rsidR="2FA3086E" w:rsidRPr="16EC9B25">
        <w:rPr>
          <w:noProof/>
        </w:rPr>
        <w:t>10</w:t>
      </w:r>
      <w:r w:rsidR="29624889">
        <w:fldChar w:fldCharType="end"/>
      </w:r>
      <w:r w:rsidR="00907DE1">
        <w:t>)</w:t>
      </w:r>
      <w:r w:rsidR="36FFF5D0">
        <w:t>.</w:t>
      </w:r>
    </w:p>
    <w:p w14:paraId="7AB31677" w14:textId="2539F9BC" w:rsidR="3D8031E2" w:rsidRDefault="0020507D" w:rsidP="0020507D">
      <w:pPr>
        <w:pStyle w:val="Caption"/>
      </w:pPr>
      <w:bookmarkStart w:id="113" w:name="_Ref126047247"/>
      <w:bookmarkStart w:id="114" w:name="_Ref126047216"/>
      <w:r>
        <w:t xml:space="preserve">Figure </w:t>
      </w:r>
      <w:r>
        <w:fldChar w:fldCharType="begin"/>
      </w:r>
      <w:r>
        <w:instrText>SEQ Figure \* ARABIC</w:instrText>
      </w:r>
      <w:r>
        <w:fldChar w:fldCharType="separate"/>
      </w:r>
      <w:r w:rsidR="00A26FF3">
        <w:rPr>
          <w:noProof/>
        </w:rPr>
        <w:t>10</w:t>
      </w:r>
      <w:r>
        <w:fldChar w:fldCharType="end"/>
      </w:r>
      <w:bookmarkEnd w:id="113"/>
      <w:r w:rsidR="00025655">
        <w:rPr>
          <w:noProof/>
        </w:rPr>
        <w:t xml:space="preserve"> </w:t>
      </w:r>
      <w:r w:rsidRPr="00146711">
        <w:t xml:space="preserve">– 12 is 4 equal groups of 3 </w:t>
      </w:r>
      <w:proofErr w:type="gramStart"/>
      <w:r w:rsidRPr="00146711">
        <w:t>ones</w:t>
      </w:r>
      <w:bookmarkEnd w:id="114"/>
      <w:proofErr w:type="gramEnd"/>
    </w:p>
    <w:p w14:paraId="44357F2C" w14:textId="004B2D4A" w:rsidR="7A403172" w:rsidRDefault="424AEADB" w:rsidP="0CBFB967">
      <w:r>
        <w:rPr>
          <w:noProof/>
        </w:rPr>
        <w:drawing>
          <wp:inline distT="0" distB="0" distL="0" distR="0" wp14:anchorId="5E6261AA" wp14:editId="639E9115">
            <wp:extent cx="3344709" cy="2362200"/>
            <wp:effectExtent l="0" t="0" r="8255" b="0"/>
            <wp:docPr id="702356559" name="Picture 702356559" descr="representations of 12 objects arranged as 4 groups of 3 and how each quantity of 3 is a part of the whol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56559" name="Picture 702356559" descr="representations of 12 objects arranged as 4 groups of 3 and how each quantity of 3 is a part of the whole 1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379210" cy="2386566"/>
                    </a:xfrm>
                    <a:prstGeom prst="rect">
                      <a:avLst/>
                    </a:prstGeom>
                  </pic:spPr>
                </pic:pic>
              </a:graphicData>
            </a:graphic>
          </wp:inline>
        </w:drawing>
      </w:r>
    </w:p>
    <w:p w14:paraId="4951A61D" w14:textId="55C27950" w:rsidR="4F89E5FA" w:rsidRDefault="1F533796" w:rsidP="330853F1">
      <w:pPr>
        <w:pStyle w:val="ListNumber"/>
      </w:pPr>
      <w:r>
        <w:t xml:space="preserve">Ask students to view </w:t>
      </w:r>
      <w:r w:rsidR="19F68F30">
        <w:t>the</w:t>
      </w:r>
      <w:r>
        <w:t xml:space="preserve"> example of 12 counters arranged in 4 groups of 3 and </w:t>
      </w:r>
      <w:r w:rsidR="79D8BDBE">
        <w:t>ask:</w:t>
      </w:r>
    </w:p>
    <w:p w14:paraId="7362AFF0" w14:textId="5D26BD8D" w:rsidR="63A5DE00" w:rsidRDefault="79D8BDBE" w:rsidP="00907DE1">
      <w:pPr>
        <w:pStyle w:val="ListBullet"/>
        <w:ind w:left="1134"/>
      </w:pPr>
      <w:r>
        <w:t>What is the repeating core of this number pattern?</w:t>
      </w:r>
      <w:r w:rsidR="032B6D01">
        <w:t xml:space="preserve"> Can you explain</w:t>
      </w:r>
      <w:r w:rsidR="02EB829C">
        <w:t>.</w:t>
      </w:r>
    </w:p>
    <w:p w14:paraId="37075052" w14:textId="6E6168FB" w:rsidR="63A5DE00" w:rsidRDefault="771388EE" w:rsidP="00907DE1">
      <w:pPr>
        <w:pStyle w:val="ListBullet"/>
        <w:ind w:left="1134"/>
      </w:pPr>
      <w:r>
        <w:t>How do you know that there are 12 counters altogether?</w:t>
      </w:r>
    </w:p>
    <w:p w14:paraId="1CCA69EA" w14:textId="723A69F8" w:rsidR="56F5F729" w:rsidRDefault="5225C6AB" w:rsidP="00907DE1">
      <w:pPr>
        <w:pStyle w:val="ListBullet"/>
        <w:ind w:left="1134"/>
      </w:pPr>
      <w:r>
        <w:t xml:space="preserve">Explain that </w:t>
      </w:r>
      <w:r w:rsidR="787CBBF1">
        <w:t>students</w:t>
      </w:r>
      <w:r>
        <w:t xml:space="preserve"> will be using </w:t>
      </w:r>
      <w:hyperlink r:id="rId40">
        <w:r w:rsidRPr="16EC9B25">
          <w:rPr>
            <w:rStyle w:val="Hyperlink"/>
          </w:rPr>
          <w:t>virtual tiles</w:t>
        </w:r>
      </w:hyperlink>
      <w:r>
        <w:t xml:space="preserve"> or concrete materials to create </w:t>
      </w:r>
      <w:r w:rsidR="1DB949BE">
        <w:t xml:space="preserve">a variety of </w:t>
      </w:r>
      <w:r>
        <w:t>representations of 12.</w:t>
      </w:r>
    </w:p>
    <w:p w14:paraId="51F72CA5" w14:textId="4EF41919" w:rsidR="45FD29C6" w:rsidRDefault="69CA0D60" w:rsidP="00907DE1">
      <w:pPr>
        <w:pStyle w:val="ListBullet"/>
        <w:ind w:left="1134"/>
      </w:pPr>
      <w:r>
        <w:lastRenderedPageBreak/>
        <w:t>Early Stage 1 students will focus on equal groups which represent 12</w:t>
      </w:r>
      <w:r w:rsidR="3F2E724D">
        <w:t xml:space="preserve"> and </w:t>
      </w:r>
      <w:r w:rsidR="50F4F946">
        <w:t xml:space="preserve">Stage 1 students </w:t>
      </w:r>
      <w:r w:rsidR="5149FC5B">
        <w:t xml:space="preserve">will </w:t>
      </w:r>
      <w:r w:rsidR="50F4F946">
        <w:t>create array</w:t>
      </w:r>
      <w:r w:rsidR="2431A378">
        <w:t>s</w:t>
      </w:r>
      <w:r w:rsidR="50F4F946">
        <w:t xml:space="preserve"> that represent 12</w:t>
      </w:r>
      <w:r w:rsidR="4786FD87">
        <w:t>.</w:t>
      </w:r>
    </w:p>
    <w:p w14:paraId="720EA1C6" w14:textId="65C3AECE" w:rsidR="1EB47342" w:rsidRDefault="4786FD87" w:rsidP="00907DE1">
      <w:pPr>
        <w:pStyle w:val="ListBullet"/>
        <w:ind w:left="1134"/>
      </w:pPr>
      <w:r>
        <w:t xml:space="preserve">Model for </w:t>
      </w:r>
      <w:r w:rsidR="48E45FEE">
        <w:t xml:space="preserve">Stage 1 </w:t>
      </w:r>
      <w:r>
        <w:t>students an array</w:t>
      </w:r>
      <w:r w:rsidR="1E250E05">
        <w:t xml:space="preserve"> of 12</w:t>
      </w:r>
      <w:r w:rsidR="50F4F946">
        <w:t xml:space="preserve"> by arranging 4 threes in both orientations</w:t>
      </w:r>
      <w:r w:rsidR="00755EA7">
        <w:t xml:space="preserve"> (s</w:t>
      </w:r>
      <w:r w:rsidR="50F4F946">
        <w:t xml:space="preserve">ee </w:t>
      </w:r>
      <w:r w:rsidR="1EB47342">
        <w:fldChar w:fldCharType="begin"/>
      </w:r>
      <w:r w:rsidR="1EB47342">
        <w:instrText xml:space="preserve"> REF _Ref126047294 \h </w:instrText>
      </w:r>
      <w:r w:rsidR="1EB47342">
        <w:fldChar w:fldCharType="separate"/>
      </w:r>
      <w:r w:rsidR="2FA3086E">
        <w:t xml:space="preserve">Figure </w:t>
      </w:r>
      <w:r w:rsidR="2FA3086E" w:rsidRPr="16EC9B25">
        <w:rPr>
          <w:noProof/>
        </w:rPr>
        <w:t>11</w:t>
      </w:r>
      <w:r w:rsidR="1EB47342">
        <w:fldChar w:fldCharType="end"/>
      </w:r>
      <w:r w:rsidR="00755EA7">
        <w:t>)</w:t>
      </w:r>
      <w:r w:rsidR="50F4F946">
        <w:t>.</w:t>
      </w:r>
    </w:p>
    <w:p w14:paraId="35C62158" w14:textId="2F3F2F1E" w:rsidR="50CAF567" w:rsidRDefault="000C741F" w:rsidP="000C741F">
      <w:pPr>
        <w:pStyle w:val="Caption"/>
      </w:pPr>
      <w:bookmarkStart w:id="115" w:name="_Ref126047294"/>
      <w:r>
        <w:t xml:space="preserve">Figure </w:t>
      </w:r>
      <w:r>
        <w:fldChar w:fldCharType="begin"/>
      </w:r>
      <w:r>
        <w:instrText>SEQ Figure \* ARABIC</w:instrText>
      </w:r>
      <w:r>
        <w:fldChar w:fldCharType="separate"/>
      </w:r>
      <w:r w:rsidR="00A26FF3">
        <w:rPr>
          <w:noProof/>
        </w:rPr>
        <w:t>11</w:t>
      </w:r>
      <w:r>
        <w:fldChar w:fldCharType="end"/>
      </w:r>
      <w:bookmarkEnd w:id="115"/>
      <w:r>
        <w:t xml:space="preserve"> </w:t>
      </w:r>
      <w:r w:rsidRPr="000771DF">
        <w:t>– 4 threes</w:t>
      </w:r>
    </w:p>
    <w:p w14:paraId="3758DB3C" w14:textId="41B412AF" w:rsidR="0FBD7D05" w:rsidRDefault="0372689B" w:rsidP="66843236">
      <w:r>
        <w:rPr>
          <w:noProof/>
        </w:rPr>
        <w:drawing>
          <wp:inline distT="0" distB="0" distL="0" distR="0" wp14:anchorId="62F535CF" wp14:editId="6B7F65E9">
            <wp:extent cx="2549309" cy="2028825"/>
            <wp:effectExtent l="0" t="0" r="3810" b="0"/>
            <wp:docPr id="552290106" name="Picture 552290106" descr="an array of 4 groups of 3 orange counters presented as 4 columns of 3 orange counters and 3 columns of 4 orange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90106" name="Picture 552290106" descr="an array of 4 groups of 3 orange counters presented as 4 columns of 3 orange counters and 3 columns of 4 orange counters"/>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567350" cy="2043183"/>
                    </a:xfrm>
                    <a:prstGeom prst="rect">
                      <a:avLst/>
                    </a:prstGeom>
                  </pic:spPr>
                </pic:pic>
              </a:graphicData>
            </a:graphic>
          </wp:inline>
        </w:drawing>
      </w:r>
    </w:p>
    <w:p w14:paraId="4109B070" w14:textId="2D2C3291" w:rsidR="50CAF567" w:rsidRDefault="50F4F946" w:rsidP="66843236">
      <w:pPr>
        <w:pStyle w:val="ListNumber"/>
      </w:pPr>
      <w:r>
        <w:t xml:space="preserve">Using a piece of paper, cover part of the array and model for Stage 1 students how each column represents 4 ones, then 4 twos and lastly 4 threes </w:t>
      </w:r>
      <w:r w:rsidR="00755EA7">
        <w:t>(s</w:t>
      </w:r>
      <w:r>
        <w:t xml:space="preserve">ee </w:t>
      </w:r>
      <w:r w:rsidR="50CAF567">
        <w:fldChar w:fldCharType="begin"/>
      </w:r>
      <w:r w:rsidR="50CAF567">
        <w:instrText xml:space="preserve"> REF _Ref126047324 \h </w:instrText>
      </w:r>
      <w:r w:rsidR="50CAF567">
        <w:fldChar w:fldCharType="separate"/>
      </w:r>
      <w:r w:rsidR="2FA3086E">
        <w:t xml:space="preserve">Figure </w:t>
      </w:r>
      <w:r w:rsidR="2FA3086E" w:rsidRPr="16EC9B25">
        <w:rPr>
          <w:noProof/>
        </w:rPr>
        <w:t>12</w:t>
      </w:r>
      <w:r w:rsidR="50CAF567">
        <w:fldChar w:fldCharType="end"/>
      </w:r>
      <w:r w:rsidR="00755EA7">
        <w:t>)</w:t>
      </w:r>
      <w:r>
        <w:t>.</w:t>
      </w:r>
    </w:p>
    <w:p w14:paraId="08B3B80E" w14:textId="36938CE4" w:rsidR="50CAF567" w:rsidRDefault="000C741F" w:rsidP="000C741F">
      <w:pPr>
        <w:pStyle w:val="Caption"/>
      </w:pPr>
      <w:bookmarkStart w:id="116" w:name="_Ref126047324"/>
      <w:r>
        <w:t xml:space="preserve">Figure </w:t>
      </w:r>
      <w:r>
        <w:fldChar w:fldCharType="begin"/>
      </w:r>
      <w:r>
        <w:instrText>SEQ Figure \* ARABIC</w:instrText>
      </w:r>
      <w:r>
        <w:fldChar w:fldCharType="separate"/>
      </w:r>
      <w:r w:rsidR="00A26FF3">
        <w:rPr>
          <w:noProof/>
        </w:rPr>
        <w:t>12</w:t>
      </w:r>
      <w:r>
        <w:fldChar w:fldCharType="end"/>
      </w:r>
      <w:bookmarkEnd w:id="116"/>
      <w:r>
        <w:t xml:space="preserve"> </w:t>
      </w:r>
      <w:r w:rsidRPr="00DF2712">
        <w:t xml:space="preserve">– Covering part of the </w:t>
      </w:r>
      <w:proofErr w:type="gramStart"/>
      <w:r w:rsidRPr="00DF2712">
        <w:t>array</w:t>
      </w:r>
      <w:proofErr w:type="gramEnd"/>
    </w:p>
    <w:p w14:paraId="277E427D" w14:textId="343D9C37" w:rsidR="49643B65" w:rsidRDefault="13995BE5" w:rsidP="66843236">
      <w:r>
        <w:rPr>
          <w:noProof/>
        </w:rPr>
        <w:drawing>
          <wp:inline distT="0" distB="0" distL="0" distR="0" wp14:anchorId="58062803" wp14:editId="6DF28FA1">
            <wp:extent cx="2971800" cy="1591151"/>
            <wp:effectExtent l="0" t="0" r="0" b="9525"/>
            <wp:docPr id="1482190539" name="Picture 1482190539" descr="an array of 4 groups of 3 orange counters presented as 3 columns of 4 orange counters. Each column is covered to display 4 ones, then 4 twos then 4 thre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190539" name="Picture 1482190539" descr="an array of 4 groups of 3 orange counters presented as 3 columns of 4 orange counters. Each column is covered to display 4 ones, then 4 twos then 4 threes"/>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87208" cy="1599400"/>
                    </a:xfrm>
                    <a:prstGeom prst="rect">
                      <a:avLst/>
                    </a:prstGeom>
                  </pic:spPr>
                </pic:pic>
              </a:graphicData>
            </a:graphic>
          </wp:inline>
        </w:drawing>
      </w:r>
    </w:p>
    <w:p w14:paraId="1C4DC7D4" w14:textId="68CCA469" w:rsidR="4C6AF088" w:rsidRDefault="00D61AC7" w:rsidP="00D61AC7">
      <w:pPr>
        <w:pStyle w:val="FeatureBox"/>
      </w:pPr>
      <w:r w:rsidRPr="000D618F">
        <w:rPr>
          <w:rStyle w:val="Strong"/>
        </w:rPr>
        <w:lastRenderedPageBreak/>
        <w:t>Note:</w:t>
      </w:r>
      <w:r>
        <w:t xml:space="preserve"> </w:t>
      </w:r>
      <w:r w:rsidR="2E82E653">
        <w:t xml:space="preserve">To support the development of multiplicative thinking it is essential to explicitly distinguish between the number of groups (rows and columns) and the number in each group (row and column). For example, that there are 4 ones, 4 twos, 4 threes and so on, as this develops mental strategies for multiplication </w:t>
      </w:r>
      <w:r w:rsidR="007230E4">
        <w:t xml:space="preserve">and moves beyond </w:t>
      </w:r>
      <w:r w:rsidR="2E82E653">
        <w:t xml:space="preserve">additive strategies. It is also </w:t>
      </w:r>
      <w:r w:rsidR="00DE660F">
        <w:t>important</w:t>
      </w:r>
      <w:r w:rsidR="2E82E653">
        <w:t xml:space="preserve"> to explain that changing the presentation of an array does not change the quantity of objects. Understanding the commutative property of multiplication supports reasoning, the development of metalanguage and understanding of multiplication facts. For more information and research-based evidence see </w:t>
      </w:r>
      <w:hyperlink r:id="rId43">
        <w:r w:rsidR="007F1EBD">
          <w:rPr>
            <w:rStyle w:val="Hyperlink"/>
          </w:rPr>
          <w:t>Handfuls (thinking multiplicatively) (11:04)</w:t>
        </w:r>
      </w:hyperlink>
      <w:r w:rsidR="00480F3C" w:rsidRPr="000D618F">
        <w:t>,</w:t>
      </w:r>
      <w:r w:rsidR="00025655">
        <w:t xml:space="preserve"> </w:t>
      </w:r>
      <w:hyperlink r:id="rId44">
        <w:r w:rsidR="2E82E653" w:rsidRPr="16EC9B25">
          <w:rPr>
            <w:rStyle w:val="Hyperlink"/>
          </w:rPr>
          <w:t>Stage 1 multiplication and division,</w:t>
        </w:r>
      </w:hyperlink>
      <w:r w:rsidR="2E82E653">
        <w:t xml:space="preserve"> </w:t>
      </w:r>
      <w:hyperlink r:id="rId45">
        <w:r w:rsidR="003539C8">
          <w:rPr>
            <w:rStyle w:val="Hyperlink"/>
          </w:rPr>
          <w:t>Multiplication and division – cats on a mat</w:t>
        </w:r>
      </w:hyperlink>
      <w:r w:rsidR="003539C8" w:rsidRPr="003539C8">
        <w:t>,</w:t>
      </w:r>
      <w:r w:rsidR="2E82E653">
        <w:t xml:space="preserve"> </w:t>
      </w:r>
      <w:hyperlink r:id="rId46">
        <w:r w:rsidR="2E82E653" w:rsidRPr="16EC9B25">
          <w:rPr>
            <w:rStyle w:val="Hyperlink"/>
          </w:rPr>
          <w:t>Multiplicative strategies,</w:t>
        </w:r>
      </w:hyperlink>
      <w:r w:rsidR="2E82E653">
        <w:t xml:space="preserve"> and </w:t>
      </w:r>
      <w:r w:rsidR="2E82E653" w:rsidRPr="000D618F">
        <w:rPr>
          <w:i/>
          <w:iCs/>
        </w:rPr>
        <w:t xml:space="preserve">Teaching Mathematics Foundations to </w:t>
      </w:r>
      <w:r w:rsidR="35584561" w:rsidRPr="000D618F">
        <w:rPr>
          <w:i/>
          <w:iCs/>
        </w:rPr>
        <w:t>M</w:t>
      </w:r>
      <w:r w:rsidR="2E82E653" w:rsidRPr="000D618F">
        <w:rPr>
          <w:i/>
          <w:iCs/>
        </w:rPr>
        <w:t xml:space="preserve">iddle </w:t>
      </w:r>
      <w:r w:rsidR="7AF2D1AD" w:rsidRPr="000D618F">
        <w:rPr>
          <w:i/>
          <w:iCs/>
        </w:rPr>
        <w:t>Y</w:t>
      </w:r>
      <w:r w:rsidR="2E82E653" w:rsidRPr="000D618F">
        <w:rPr>
          <w:i/>
          <w:iCs/>
        </w:rPr>
        <w:t>ears</w:t>
      </w:r>
      <w:r w:rsidR="2E82E653">
        <w:t xml:space="preserve">, 3rd </w:t>
      </w:r>
      <w:r w:rsidR="436BAB36">
        <w:t>e</w:t>
      </w:r>
      <w:r w:rsidR="2E82E653">
        <w:t xml:space="preserve">d (2021) by </w:t>
      </w:r>
      <w:proofErr w:type="spellStart"/>
      <w:r w:rsidR="2E82E653">
        <w:t>Siemon</w:t>
      </w:r>
      <w:proofErr w:type="spellEnd"/>
      <w:r w:rsidR="2E82E653">
        <w:t xml:space="preserve"> et</w:t>
      </w:r>
      <w:r w:rsidR="04E447B9">
        <w:t xml:space="preserve"> </w:t>
      </w:r>
      <w:r w:rsidR="2E82E653">
        <w:t>al.</w:t>
      </w:r>
    </w:p>
    <w:p w14:paraId="5976CD56" w14:textId="1D72E1B5" w:rsidR="781701D4" w:rsidRDefault="1F83B610" w:rsidP="66843236">
      <w:pPr>
        <w:pStyle w:val="ListNumber"/>
      </w:pPr>
      <w:r>
        <w:t>Students return to the mat</w:t>
      </w:r>
      <w:r w:rsidR="28F0E972">
        <w:t xml:space="preserve"> and view</w:t>
      </w:r>
      <w:r w:rsidR="59A786A1">
        <w:t xml:space="preserve"> an arrangement </w:t>
      </w:r>
      <w:r w:rsidR="4DD7D5F6">
        <w:t>of</w:t>
      </w:r>
      <w:r w:rsidR="59A786A1">
        <w:t xml:space="preserve"> 12 </w:t>
      </w:r>
      <w:r w:rsidR="20833819">
        <w:t xml:space="preserve">objects </w:t>
      </w:r>
      <w:r w:rsidR="59A786A1">
        <w:t xml:space="preserve">as equal groups and an arrangement of 12 </w:t>
      </w:r>
      <w:r w:rsidR="331D7E29">
        <w:t xml:space="preserve">objects </w:t>
      </w:r>
      <w:r w:rsidR="59A786A1">
        <w:t>as an array</w:t>
      </w:r>
      <w:r w:rsidR="00025655">
        <w:t xml:space="preserve"> </w:t>
      </w:r>
      <w:r w:rsidR="00C3748A">
        <w:t>(s</w:t>
      </w:r>
      <w:r w:rsidR="59A786A1">
        <w:t xml:space="preserve">ee </w:t>
      </w:r>
      <w:r w:rsidR="781701D4">
        <w:fldChar w:fldCharType="begin"/>
      </w:r>
      <w:r w:rsidR="781701D4">
        <w:instrText xml:space="preserve"> REF _Ref126047357 \h </w:instrText>
      </w:r>
      <w:r w:rsidR="781701D4">
        <w:fldChar w:fldCharType="separate"/>
      </w:r>
      <w:r w:rsidR="11603515">
        <w:t xml:space="preserve">Figure </w:t>
      </w:r>
      <w:r w:rsidR="11603515" w:rsidRPr="16EC9B25">
        <w:rPr>
          <w:noProof/>
        </w:rPr>
        <w:t>13</w:t>
      </w:r>
      <w:r w:rsidR="781701D4">
        <w:fldChar w:fldCharType="end"/>
      </w:r>
      <w:r w:rsidR="00C3748A">
        <w:t>)</w:t>
      </w:r>
      <w:r w:rsidR="59A786A1">
        <w:t>.</w:t>
      </w:r>
    </w:p>
    <w:p w14:paraId="0943B2E4" w14:textId="0A0BF960" w:rsidR="723F3B1D" w:rsidRDefault="00DE5693" w:rsidP="00DE5693">
      <w:pPr>
        <w:pStyle w:val="Caption"/>
      </w:pPr>
      <w:bookmarkStart w:id="117" w:name="_Ref126047357"/>
      <w:r>
        <w:t xml:space="preserve">Figure </w:t>
      </w:r>
      <w:r>
        <w:fldChar w:fldCharType="begin"/>
      </w:r>
      <w:r>
        <w:instrText>SEQ Figure \* ARABIC</w:instrText>
      </w:r>
      <w:r>
        <w:fldChar w:fldCharType="separate"/>
      </w:r>
      <w:r w:rsidR="00A26FF3">
        <w:rPr>
          <w:noProof/>
        </w:rPr>
        <w:t>13</w:t>
      </w:r>
      <w:r>
        <w:fldChar w:fldCharType="end"/>
      </w:r>
      <w:bookmarkEnd w:id="117"/>
      <w:r>
        <w:t xml:space="preserve"> </w:t>
      </w:r>
      <w:r w:rsidRPr="0013543E">
        <w:t>– 12 as equal groups and as an array</w:t>
      </w:r>
    </w:p>
    <w:p w14:paraId="3C3F9719" w14:textId="3AE64ED6" w:rsidR="7A51E9A2" w:rsidRDefault="7A51E9A2" w:rsidP="66843236">
      <w:r>
        <w:rPr>
          <w:noProof/>
        </w:rPr>
        <w:drawing>
          <wp:inline distT="0" distB="0" distL="0" distR="0" wp14:anchorId="5CE47CED" wp14:editId="6FE16D5E">
            <wp:extent cx="2743201" cy="2028825"/>
            <wp:effectExtent l="0" t="0" r="0" b="0"/>
            <wp:docPr id="863028357" name="Picture 863028357" descr="representations of 12 objects arranged as 4 groups of 3 and how each quantity of 3 is a part of the whol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028357" name="Picture 863028357" descr="representations of 12 objects arranged as 4 groups of 3 and how each quantity of 3 is a part of the whole 12"/>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761883" cy="2042642"/>
                    </a:xfrm>
                    <a:prstGeom prst="rect">
                      <a:avLst/>
                    </a:prstGeom>
                  </pic:spPr>
                </pic:pic>
              </a:graphicData>
            </a:graphic>
          </wp:inline>
        </w:drawing>
      </w:r>
    </w:p>
    <w:p w14:paraId="550A877D" w14:textId="2944E912" w:rsidR="5D3F8FFA" w:rsidRDefault="4A840363" w:rsidP="66843236">
      <w:pPr>
        <w:pStyle w:val="ListNumber"/>
      </w:pPr>
      <w:r>
        <w:t>Explain that</w:t>
      </w:r>
      <w:r w:rsidR="46F1EEFE">
        <w:t xml:space="preserve"> both arrangements represent 12 and they are a </w:t>
      </w:r>
      <w:r>
        <w:t xml:space="preserve">repeating pattern </w:t>
      </w:r>
      <w:r w:rsidR="6E9E2EAF">
        <w:t xml:space="preserve">and a </w:t>
      </w:r>
      <w:r>
        <w:t xml:space="preserve">growing </w:t>
      </w:r>
      <w:r w:rsidR="6F8F3E03">
        <w:t>p</w:t>
      </w:r>
      <w:r>
        <w:t>attern</w:t>
      </w:r>
      <w:r w:rsidR="648BE048">
        <w:t>.</w:t>
      </w:r>
    </w:p>
    <w:p w14:paraId="724EF1FB" w14:textId="47C651AB" w:rsidR="76449D26" w:rsidRDefault="4EED2C52" w:rsidP="66843236">
      <w:pPr>
        <w:pStyle w:val="ListNumber"/>
      </w:pPr>
      <w:r>
        <w:lastRenderedPageBreak/>
        <w:t xml:space="preserve">Ask students to </w:t>
      </w:r>
      <w:r w:rsidR="2F31C92A">
        <w:t>count as you label</w:t>
      </w:r>
      <w:r w:rsidR="1F83B610">
        <w:t xml:space="preserve"> each </w:t>
      </w:r>
      <w:r w:rsidR="7D1DE5EE">
        <w:t xml:space="preserve">group and each </w:t>
      </w:r>
      <w:r w:rsidR="1F83B610">
        <w:t>row of the array with a sticky note to show how each</w:t>
      </w:r>
      <w:r w:rsidR="3A1476CA">
        <w:t xml:space="preserve"> group and</w:t>
      </w:r>
      <w:r w:rsidR="1F83B610">
        <w:t xml:space="preserve"> </w:t>
      </w:r>
      <w:r w:rsidR="6729D675">
        <w:t xml:space="preserve">each </w:t>
      </w:r>
      <w:r w:rsidR="1F83B610">
        <w:t>row of the pattern grows by 3</w:t>
      </w:r>
      <w:r w:rsidR="3BECFEE8">
        <w:t xml:space="preserve"> </w:t>
      </w:r>
      <w:r w:rsidR="0079269F">
        <w:t>(s</w:t>
      </w:r>
      <w:r w:rsidR="1F83B610">
        <w:t>ee</w:t>
      </w:r>
      <w:r w:rsidR="11603515">
        <w:t xml:space="preserve"> </w:t>
      </w:r>
      <w:r w:rsidR="00115163">
        <w:fldChar w:fldCharType="begin"/>
      </w:r>
      <w:r w:rsidR="00115163">
        <w:instrText xml:space="preserve"> REF _Ref127176075 \h </w:instrText>
      </w:r>
      <w:r w:rsidR="00115163">
        <w:fldChar w:fldCharType="separate"/>
      </w:r>
      <w:r w:rsidR="00115163">
        <w:t xml:space="preserve">Figure </w:t>
      </w:r>
      <w:r w:rsidR="00115163">
        <w:rPr>
          <w:noProof/>
        </w:rPr>
        <w:t>14</w:t>
      </w:r>
      <w:r w:rsidR="00115163">
        <w:fldChar w:fldCharType="end"/>
      </w:r>
      <w:r w:rsidR="0079269F">
        <w:t>)</w:t>
      </w:r>
      <w:r w:rsidR="1F83B610">
        <w:t>.</w:t>
      </w:r>
    </w:p>
    <w:p w14:paraId="38805559" w14:textId="51637B96" w:rsidR="781701D4" w:rsidRDefault="00AA0286" w:rsidP="00AA0286">
      <w:pPr>
        <w:pStyle w:val="Caption"/>
      </w:pPr>
      <w:bookmarkStart w:id="118" w:name="_Ref127176075"/>
      <w:r>
        <w:t xml:space="preserve">Figure </w:t>
      </w:r>
      <w:r>
        <w:fldChar w:fldCharType="begin"/>
      </w:r>
      <w:r>
        <w:instrText>SEQ Figure \* ARABIC</w:instrText>
      </w:r>
      <w:r>
        <w:fldChar w:fldCharType="separate"/>
      </w:r>
      <w:r w:rsidR="00A26FF3">
        <w:rPr>
          <w:noProof/>
        </w:rPr>
        <w:t>14</w:t>
      </w:r>
      <w:r>
        <w:fldChar w:fldCharType="end"/>
      </w:r>
      <w:bookmarkEnd w:id="118"/>
      <w:r>
        <w:t xml:space="preserve"> – Labelling the array as a counting </w:t>
      </w:r>
      <w:proofErr w:type="gramStart"/>
      <w:r>
        <w:t>sequence</w:t>
      </w:r>
      <w:proofErr w:type="gramEnd"/>
    </w:p>
    <w:p w14:paraId="0C90917F" w14:textId="3A8984BD" w:rsidR="5E5EF443" w:rsidRDefault="5E5EF443" w:rsidP="66843236">
      <w:r>
        <w:rPr>
          <w:noProof/>
        </w:rPr>
        <w:drawing>
          <wp:inline distT="0" distB="0" distL="0" distR="0" wp14:anchorId="5B52E2EB" wp14:editId="55C539E1">
            <wp:extent cx="2695575" cy="1948675"/>
            <wp:effectExtent l="0" t="0" r="0" b="0"/>
            <wp:docPr id="1629115815" name="Picture 1629115815" descr="representations of 12 objects arranged as 4 groups of 3 and labelled in a counting sequ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15815" name="Picture 1629115815" descr="representations of 12 objects arranged as 4 groups of 3 and labelled in a counting sequenc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711584" cy="1960248"/>
                    </a:xfrm>
                    <a:prstGeom prst="rect">
                      <a:avLst/>
                    </a:prstGeom>
                  </pic:spPr>
                </pic:pic>
              </a:graphicData>
            </a:graphic>
          </wp:inline>
        </w:drawing>
      </w:r>
    </w:p>
    <w:p w14:paraId="64F6540E" w14:textId="339594C8" w:rsidR="37259759" w:rsidRDefault="4C7A3E1D" w:rsidP="66843236">
      <w:pPr>
        <w:pStyle w:val="ListNumber"/>
      </w:pPr>
      <w:r>
        <w:t xml:space="preserve">Explain that </w:t>
      </w:r>
      <w:r w:rsidR="4AF4B022">
        <w:t xml:space="preserve">these arrangements also represent </w:t>
      </w:r>
      <w:r>
        <w:t>a counting sequence.</w:t>
      </w:r>
    </w:p>
    <w:p w14:paraId="74D363E0" w14:textId="2C44BC28" w:rsidR="37259759" w:rsidRDefault="4C7A3E1D" w:rsidP="66843236">
      <w:pPr>
        <w:pStyle w:val="ListNumber"/>
      </w:pPr>
      <w:r>
        <w:t>A</w:t>
      </w:r>
      <w:r w:rsidR="1F83B610">
        <w:t xml:space="preserve">sk </w:t>
      </w:r>
      <w:r w:rsidR="42E2FB2A">
        <w:t>s</w:t>
      </w:r>
      <w:r w:rsidR="1F83B610">
        <w:t>tudents:</w:t>
      </w:r>
    </w:p>
    <w:p w14:paraId="30117C19" w14:textId="0DFD7EE3" w:rsidR="781701D4" w:rsidRDefault="1F83B610" w:rsidP="000D618F">
      <w:pPr>
        <w:pStyle w:val="ListBullet"/>
        <w:ind w:left="1134"/>
      </w:pPr>
      <w:r>
        <w:t>What number would come next in the number sequence? How do you know?</w:t>
      </w:r>
    </w:p>
    <w:p w14:paraId="09CD4C54" w14:textId="0872AD85" w:rsidR="781701D4" w:rsidRDefault="1F83B610" w:rsidP="000D618F">
      <w:pPr>
        <w:pStyle w:val="ListBullet"/>
        <w:ind w:left="1134"/>
      </w:pPr>
      <w:r>
        <w:t>How can you describe this number patterns?</w:t>
      </w:r>
    </w:p>
    <w:p w14:paraId="39D994A2" w14:textId="3C21C7AC" w:rsidR="781701D4" w:rsidRDefault="1F83B610" w:rsidP="000D618F">
      <w:pPr>
        <w:pStyle w:val="ListBullet"/>
        <w:ind w:left="1134"/>
      </w:pPr>
      <w:r>
        <w:t xml:space="preserve">If the number sequence is getting </w:t>
      </w:r>
      <w:r w:rsidR="37E1F969">
        <w:t>bigger,</w:t>
      </w:r>
      <w:r>
        <w:t xml:space="preserve"> </w:t>
      </w:r>
      <w:r w:rsidR="518261C0">
        <w:t xml:space="preserve">is it a </w:t>
      </w:r>
      <w:r>
        <w:t>growing pattern? Explain how</w:t>
      </w:r>
      <w:r w:rsidR="25B86144">
        <w:t>.</w:t>
      </w:r>
    </w:p>
    <w:p w14:paraId="187913A1" w14:textId="1A451410" w:rsidR="00E41830" w:rsidRDefault="3D73F721" w:rsidP="635CC88C">
      <w:pPr>
        <w:pStyle w:val="ListNumber"/>
      </w:pPr>
      <w:r>
        <w:t xml:space="preserve">Display </w:t>
      </w:r>
      <w:hyperlink w:anchor="_Resource_5:_A" w:history="1">
        <w:r w:rsidRPr="00942DF5">
          <w:rPr>
            <w:rStyle w:val="Hyperlink"/>
          </w:rPr>
          <w:t xml:space="preserve">Resource </w:t>
        </w:r>
        <w:r w:rsidR="007111AE" w:rsidRPr="00942DF5">
          <w:rPr>
            <w:rStyle w:val="Hyperlink"/>
          </w:rPr>
          <w:t>4</w:t>
        </w:r>
        <w:r w:rsidRPr="00942DF5">
          <w:rPr>
            <w:rStyle w:val="Hyperlink"/>
          </w:rPr>
          <w:t xml:space="preserve">: </w:t>
        </w:r>
        <w:r w:rsidR="38972A65" w:rsidRPr="00942DF5">
          <w:rPr>
            <w:rStyle w:val="Hyperlink"/>
          </w:rPr>
          <w:t xml:space="preserve">A </w:t>
        </w:r>
        <w:r w:rsidR="65556A16" w:rsidRPr="00942DF5">
          <w:rPr>
            <w:rStyle w:val="Hyperlink"/>
          </w:rPr>
          <w:t>g</w:t>
        </w:r>
        <w:r w:rsidR="068B10FC" w:rsidRPr="00942DF5">
          <w:rPr>
            <w:rStyle w:val="Hyperlink"/>
          </w:rPr>
          <w:t>rowing pattern</w:t>
        </w:r>
        <w:r w:rsidR="3083F5A4" w:rsidRPr="00942DF5">
          <w:rPr>
            <w:rStyle w:val="Hyperlink"/>
          </w:rPr>
          <w:t>.</w:t>
        </w:r>
      </w:hyperlink>
    </w:p>
    <w:p w14:paraId="07F2DE11" w14:textId="5231B459" w:rsidR="0073608D" w:rsidRDefault="34E47CD0" w:rsidP="635CC88C">
      <w:pPr>
        <w:pStyle w:val="ListNumber"/>
      </w:pPr>
      <w:r>
        <w:t>Explain</w:t>
      </w:r>
      <w:r w:rsidR="1D1856C4">
        <w:t xml:space="preserve"> that </w:t>
      </w:r>
      <w:r w:rsidR="065A1A97">
        <w:t xml:space="preserve">all the growing patterns </w:t>
      </w:r>
      <w:r w:rsidR="30C7A0AA">
        <w:t>have been made using 12 blocks</w:t>
      </w:r>
      <w:r w:rsidR="5045F206">
        <w:t>. Ask:</w:t>
      </w:r>
    </w:p>
    <w:p w14:paraId="534A5705" w14:textId="4FA99682" w:rsidR="0073608D" w:rsidRDefault="5045F206" w:rsidP="0079269F">
      <w:pPr>
        <w:pStyle w:val="ListBullet"/>
        <w:ind w:left="1134"/>
      </w:pPr>
      <w:r>
        <w:t>What is the same and what is different?</w:t>
      </w:r>
    </w:p>
    <w:p w14:paraId="2DD16CF5" w14:textId="41E9F3C6" w:rsidR="004212E5" w:rsidRDefault="04097245" w:rsidP="0079269F">
      <w:pPr>
        <w:pStyle w:val="ListBullet"/>
        <w:ind w:left="1134"/>
      </w:pPr>
      <w:r>
        <w:t>How did you check that there are 12 blocks in each growing pattern?</w:t>
      </w:r>
    </w:p>
    <w:p w14:paraId="633BE34A" w14:textId="7FD75C4A" w:rsidR="002674AB" w:rsidRDefault="00BF1A35" w:rsidP="635CC88C">
      <w:pPr>
        <w:pStyle w:val="ListNumber"/>
      </w:pPr>
      <w:r>
        <w:lastRenderedPageBreak/>
        <w:t xml:space="preserve">Explain that </w:t>
      </w:r>
      <w:r w:rsidR="30C7A0AA">
        <w:t xml:space="preserve">you are wondering what </w:t>
      </w:r>
      <w:r w:rsidR="021AD28F">
        <w:t>the next part of the sequence would</w:t>
      </w:r>
      <w:r w:rsidR="28AB93D0">
        <w:t xml:space="preserve"> look like</w:t>
      </w:r>
      <w:r w:rsidR="65FCEC3B">
        <w:t xml:space="preserve"> for each pattern</w:t>
      </w:r>
      <w:r w:rsidR="28AB93D0">
        <w:t>.</w:t>
      </w:r>
      <w:r w:rsidR="021AD28F">
        <w:t xml:space="preserve"> Ask</w:t>
      </w:r>
      <w:r w:rsidR="000D0F27">
        <w:t xml:space="preserve"> students ‘How do you know these are growing patterns and how can you make the pattern grow one more time?’</w:t>
      </w:r>
    </w:p>
    <w:p w14:paraId="42DD6D81" w14:textId="512AC906" w:rsidR="00937BC2" w:rsidRDefault="08BB9729" w:rsidP="635CC88C">
      <w:pPr>
        <w:pStyle w:val="ListNumber"/>
      </w:pPr>
      <w:r>
        <w:t>Provide pairs of students with writing materials and concrete materials, such as interlocking cubes or coloured bricks.</w:t>
      </w:r>
    </w:p>
    <w:p w14:paraId="1413C712" w14:textId="4FB915FD" w:rsidR="0CE4FC8B" w:rsidRDefault="00BF1A35" w:rsidP="635CC88C">
      <w:pPr>
        <w:pStyle w:val="ListNumber"/>
      </w:pPr>
      <w:r>
        <w:t>S</w:t>
      </w:r>
      <w:r w:rsidR="1167E9A5">
        <w:t>tudents select one of the growing patterns</w:t>
      </w:r>
      <w:r w:rsidR="456B1E13">
        <w:t xml:space="preserve"> from </w:t>
      </w:r>
      <w:hyperlink w:anchor="_Resource_5:_How" w:history="1">
        <w:r w:rsidR="456B1E13" w:rsidRPr="00DE660F">
          <w:rPr>
            <w:rStyle w:val="Hyperlink"/>
          </w:rPr>
          <w:t>Resource 5</w:t>
        </w:r>
      </w:hyperlink>
      <w:r>
        <w:t xml:space="preserve">, </w:t>
      </w:r>
      <w:r w:rsidR="763B4367">
        <w:t>determine</w:t>
      </w:r>
      <w:r w:rsidR="39D3D0BA">
        <w:t xml:space="preserve"> </w:t>
      </w:r>
      <w:r w:rsidR="26B7BBB8">
        <w:t>what come</w:t>
      </w:r>
      <w:r w:rsidR="30065A18">
        <w:t>s</w:t>
      </w:r>
      <w:r w:rsidR="26B7BBB8">
        <w:t xml:space="preserve"> next</w:t>
      </w:r>
      <w:r w:rsidR="60DBD6E5">
        <w:t xml:space="preserve"> in the pattern</w:t>
      </w:r>
      <w:r>
        <w:t xml:space="preserve"> and</w:t>
      </w:r>
      <w:r w:rsidR="19EF687D">
        <w:t xml:space="preserve"> record </w:t>
      </w:r>
      <w:r w:rsidR="60DBD6E5">
        <w:t>their findings</w:t>
      </w:r>
      <w:r w:rsidR="26B7BBB8">
        <w:t>.</w:t>
      </w:r>
      <w:r w:rsidR="23487E64">
        <w:t xml:space="preserve"> </w:t>
      </w:r>
      <w:r w:rsidR="45435BDC">
        <w:t>Stage 1 students need to also create an array to represent their growing pattern</w:t>
      </w:r>
      <w:r w:rsidR="41378435">
        <w:t xml:space="preserve"> </w:t>
      </w:r>
      <w:r w:rsidR="00465E09">
        <w:t>(s</w:t>
      </w:r>
      <w:r w:rsidR="04A7259C">
        <w:t xml:space="preserve">ee </w:t>
      </w:r>
      <w:r w:rsidR="00A86426">
        <w:fldChar w:fldCharType="begin"/>
      </w:r>
      <w:r w:rsidR="00A86426">
        <w:instrText xml:space="preserve"> REF _Ref126047560 \h </w:instrText>
      </w:r>
      <w:r w:rsidR="00A86426">
        <w:fldChar w:fldCharType="separate"/>
      </w:r>
      <w:r w:rsidR="70216E6B">
        <w:t xml:space="preserve">Figure </w:t>
      </w:r>
      <w:r w:rsidR="70216E6B" w:rsidRPr="16EC9B25">
        <w:rPr>
          <w:noProof/>
        </w:rPr>
        <w:t>15</w:t>
      </w:r>
      <w:r w:rsidR="00A86426">
        <w:fldChar w:fldCharType="end"/>
      </w:r>
      <w:r w:rsidR="00465E09">
        <w:t>)</w:t>
      </w:r>
      <w:r w:rsidR="00A86426">
        <w:fldChar w:fldCharType="begin"/>
      </w:r>
      <w:r w:rsidR="00A86426">
        <w:instrText xml:space="preserve"> REF _Ref125725681 \h </w:instrText>
      </w:r>
      <w:r w:rsidR="00000000">
        <w:fldChar w:fldCharType="separate"/>
      </w:r>
      <w:r w:rsidR="00A86426">
        <w:fldChar w:fldCharType="end"/>
      </w:r>
      <w:r w:rsidR="04A7259C">
        <w:t>.</w:t>
      </w:r>
    </w:p>
    <w:p w14:paraId="0D7929C8" w14:textId="6F2A8782" w:rsidR="0078673B" w:rsidRDefault="00AA0286" w:rsidP="00AA0286">
      <w:pPr>
        <w:pStyle w:val="Caption"/>
      </w:pPr>
      <w:bookmarkStart w:id="119" w:name="_Ref126047560"/>
      <w:r>
        <w:t xml:space="preserve">Figure </w:t>
      </w:r>
      <w:r>
        <w:fldChar w:fldCharType="begin"/>
      </w:r>
      <w:r>
        <w:instrText>SEQ Figure \* ARABIC</w:instrText>
      </w:r>
      <w:r>
        <w:fldChar w:fldCharType="separate"/>
      </w:r>
      <w:r w:rsidR="003709A4">
        <w:rPr>
          <w:noProof/>
        </w:rPr>
        <w:t>15</w:t>
      </w:r>
      <w:r>
        <w:fldChar w:fldCharType="end"/>
      </w:r>
      <w:bookmarkEnd w:id="119"/>
      <w:r>
        <w:t xml:space="preserve"> </w:t>
      </w:r>
      <w:r w:rsidRPr="008E729B">
        <w:t xml:space="preserve">– </w:t>
      </w:r>
      <w:r w:rsidR="00700757">
        <w:t>A</w:t>
      </w:r>
      <w:r w:rsidRPr="008E729B">
        <w:t xml:space="preserve">nnotated growing number </w:t>
      </w:r>
      <w:proofErr w:type="gramStart"/>
      <w:r w:rsidRPr="008E729B">
        <w:t>pattern</w:t>
      </w:r>
      <w:proofErr w:type="gramEnd"/>
    </w:p>
    <w:p w14:paraId="0AB98063" w14:textId="1DFC1E0B" w:rsidR="00004AA9" w:rsidRDefault="0457E8C4" w:rsidP="40A93B2B">
      <w:r>
        <w:rPr>
          <w:noProof/>
        </w:rPr>
        <w:drawing>
          <wp:inline distT="0" distB="0" distL="0" distR="0" wp14:anchorId="288B5F2D" wp14:editId="64590393">
            <wp:extent cx="3519815" cy="2676525"/>
            <wp:effectExtent l="0" t="0" r="4445" b="0"/>
            <wp:docPr id="1433735947" name="Picture 1433735947" descr="representations of 12 blocks as a growing stair case pattern and what would be the next element in the patter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735947" name="Picture 1433735947" descr="representations of 12 blocks as a growing stair case pattern and what would be the next element in the pattern "/>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49776" cy="2699308"/>
                    </a:xfrm>
                    <a:prstGeom prst="rect">
                      <a:avLst/>
                    </a:prstGeom>
                  </pic:spPr>
                </pic:pic>
              </a:graphicData>
            </a:graphic>
          </wp:inline>
        </w:drawing>
      </w:r>
    </w:p>
    <w:p w14:paraId="784253E6" w14:textId="0DDDBE63" w:rsidR="00E45222" w:rsidRDefault="00E45222" w:rsidP="00E45222">
      <w:r w:rsidRPr="3DDCE788">
        <w:rPr>
          <w:rStyle w:val="SubtleReference"/>
        </w:rPr>
        <w:t xml:space="preserve">Images sourced from </w:t>
      </w:r>
      <w:hyperlink r:id="rId50">
        <w:r w:rsidRPr="3DDCE788">
          <w:rPr>
            <w:rStyle w:val="Hyperlink"/>
            <w:sz w:val="22"/>
            <w:szCs w:val="22"/>
          </w:rPr>
          <w:t>Canva</w:t>
        </w:r>
      </w:hyperlink>
      <w:r w:rsidRPr="3DDCE788">
        <w:rPr>
          <w:rStyle w:val="SubtleReference"/>
        </w:rPr>
        <w:t xml:space="preserve"> and used in accordance with the </w:t>
      </w:r>
      <w:hyperlink r:id="rId51">
        <w:r w:rsidRPr="3DDCE788">
          <w:rPr>
            <w:rStyle w:val="Hyperlink"/>
            <w:sz w:val="22"/>
            <w:szCs w:val="22"/>
          </w:rPr>
          <w:t>Canva Content License Agreement</w:t>
        </w:r>
      </w:hyperlink>
      <w:r>
        <w:t>.</w:t>
      </w:r>
    </w:p>
    <w:p w14:paraId="3557B6FF" w14:textId="7584A52A" w:rsidR="3EF15A6C" w:rsidRDefault="1CD8A941" w:rsidP="0CBFB967">
      <w:pPr>
        <w:pStyle w:val="ListNumber"/>
      </w:pPr>
      <w:r>
        <w:t xml:space="preserve">Ask </w:t>
      </w:r>
      <w:r w:rsidR="3FC446F4">
        <w:t>students:</w:t>
      </w:r>
    </w:p>
    <w:p w14:paraId="6120CF91" w14:textId="0DFD7EE3" w:rsidR="3EF15A6C" w:rsidRDefault="1C01968B" w:rsidP="000D618F">
      <w:pPr>
        <w:pStyle w:val="ListBullet"/>
        <w:ind w:left="1134"/>
      </w:pPr>
      <w:r>
        <w:t xml:space="preserve">What number would come next in </w:t>
      </w:r>
      <w:r w:rsidR="02EB6606">
        <w:t xml:space="preserve">the </w:t>
      </w:r>
      <w:r>
        <w:t>number sequence? How do you know?</w:t>
      </w:r>
    </w:p>
    <w:p w14:paraId="17B01F31" w14:textId="7099427A" w:rsidR="526B734A" w:rsidRDefault="1C01968B" w:rsidP="000D618F">
      <w:pPr>
        <w:pStyle w:val="ListBullet"/>
        <w:ind w:left="1134"/>
      </w:pPr>
      <w:r>
        <w:t>How can you describe th</w:t>
      </w:r>
      <w:r w:rsidR="3B268A06">
        <w:t>is</w:t>
      </w:r>
      <w:r>
        <w:t xml:space="preserve"> number </w:t>
      </w:r>
      <w:r w:rsidR="060164C4">
        <w:t>pattern</w:t>
      </w:r>
      <w:r>
        <w:t>?</w:t>
      </w:r>
    </w:p>
    <w:p w14:paraId="2732564E" w14:textId="7E27908C" w:rsidR="54DDF512" w:rsidRDefault="6EEE5C3E" w:rsidP="0CBFB967">
      <w:pPr>
        <w:pStyle w:val="FeatureBox"/>
      </w:pPr>
      <w:r w:rsidRPr="16EC9B25">
        <w:rPr>
          <w:b/>
          <w:bCs/>
        </w:rPr>
        <w:lastRenderedPageBreak/>
        <w:t>Not</w:t>
      </w:r>
      <w:r w:rsidRPr="004A653D">
        <w:rPr>
          <w:rStyle w:val="Strong"/>
        </w:rPr>
        <w:t>e:</w:t>
      </w:r>
      <w:r>
        <w:t xml:space="preserve"> Draw Stage 1 </w:t>
      </w:r>
      <w:r w:rsidR="4A04872D">
        <w:t>student</w:t>
      </w:r>
      <w:r w:rsidR="1D4B904A">
        <w:t>s’</w:t>
      </w:r>
      <w:r>
        <w:t xml:space="preserve"> attention to the number pattern and the structure of the array </w:t>
      </w:r>
      <w:r w:rsidR="00EE01E7">
        <w:t xml:space="preserve">to </w:t>
      </w:r>
      <w:r>
        <w:t>provide opportunit</w:t>
      </w:r>
      <w:r w:rsidR="00EE01E7">
        <w:t>ies</w:t>
      </w:r>
      <w:r>
        <w:t xml:space="preserve"> to make generalisations</w:t>
      </w:r>
      <w:r w:rsidR="6F9850A8">
        <w:t>,</w:t>
      </w:r>
      <w:r>
        <w:t xml:space="preserve"> to view the structure of a given number as an array</w:t>
      </w:r>
      <w:r w:rsidR="2ACCE057">
        <w:t xml:space="preserve"> and</w:t>
      </w:r>
      <w:r>
        <w:t xml:space="preserve"> to build knowledge </w:t>
      </w:r>
      <w:r w:rsidR="5AABD4EE">
        <w:t>of</w:t>
      </w:r>
      <w:r>
        <w:t xml:space="preserve"> other number sequences.</w:t>
      </w:r>
    </w:p>
    <w:p w14:paraId="1D8A1760" w14:textId="3FF09F67" w:rsidR="54DDF512" w:rsidRDefault="6EEE5C3E" w:rsidP="330853F1">
      <w:pPr>
        <w:pStyle w:val="ListNumber"/>
      </w:pPr>
      <w:r>
        <w:t>Bring students back to the mat to discuss their findings. Ask students:</w:t>
      </w:r>
    </w:p>
    <w:p w14:paraId="1F95BD57" w14:textId="6344D272" w:rsidR="54DDF512" w:rsidRDefault="20CBFB4C" w:rsidP="000D618F">
      <w:pPr>
        <w:pStyle w:val="ListBullet"/>
        <w:ind w:left="1134"/>
      </w:pPr>
      <w:r>
        <w:t>What is something interesting you noticed?</w:t>
      </w:r>
    </w:p>
    <w:p w14:paraId="0DC7687E" w14:textId="797228E2" w:rsidR="54DDF512" w:rsidRDefault="20CBFB4C" w:rsidP="000D618F">
      <w:pPr>
        <w:pStyle w:val="ListBullet"/>
        <w:ind w:left="1134"/>
      </w:pPr>
      <w:r>
        <w:t>What is something you are still wondering about?</w:t>
      </w:r>
    </w:p>
    <w:p w14:paraId="531F2BF4" w14:textId="46E915A7" w:rsidR="008C209D" w:rsidRDefault="06788761" w:rsidP="008C209D">
      <w:r>
        <w:t>Th</w:t>
      </w:r>
      <w:r w:rsidR="1AC8B3A2">
        <w:t>e</w:t>
      </w:r>
      <w:r w:rsidR="008C209D">
        <w:t xml:space="preserve"> table </w:t>
      </w:r>
      <w:r w:rsidR="1CC2E562">
        <w:t xml:space="preserve">below </w:t>
      </w:r>
      <w:r w:rsidR="008C209D">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13CA76A8" w14:textId="77777777" w:rsidTr="16EC9B25">
        <w:trPr>
          <w:cnfStyle w:val="100000000000" w:firstRow="1" w:lastRow="0" w:firstColumn="0" w:lastColumn="0" w:oddVBand="0" w:evenVBand="0" w:oddHBand="0" w:evenHBand="0" w:firstRowFirstColumn="0" w:firstRowLastColumn="0" w:lastRowFirstColumn="0" w:lastRowLastColumn="0"/>
        </w:trPr>
        <w:tc>
          <w:tcPr>
            <w:tcW w:w="1667" w:type="pct"/>
          </w:tcPr>
          <w:p w14:paraId="6DE61CA9" w14:textId="77777777" w:rsidR="008C209D" w:rsidRDefault="008C209D" w:rsidP="00B81C73">
            <w:r w:rsidRPr="00470C15">
              <w:t>Assessment opportunities</w:t>
            </w:r>
          </w:p>
        </w:tc>
        <w:tc>
          <w:tcPr>
            <w:tcW w:w="1667" w:type="pct"/>
          </w:tcPr>
          <w:p w14:paraId="2FE66440" w14:textId="77777777" w:rsidR="008C209D" w:rsidRDefault="008C209D" w:rsidP="00B81C73">
            <w:r w:rsidRPr="00470C15">
              <w:t>Too hard?</w:t>
            </w:r>
          </w:p>
        </w:tc>
        <w:tc>
          <w:tcPr>
            <w:tcW w:w="1667" w:type="pct"/>
          </w:tcPr>
          <w:p w14:paraId="34A0B19C" w14:textId="77777777" w:rsidR="008C209D" w:rsidRDefault="008C209D" w:rsidP="00B81C73">
            <w:r w:rsidRPr="00470C15">
              <w:t>Too easy?</w:t>
            </w:r>
          </w:p>
        </w:tc>
      </w:tr>
      <w:tr w:rsidR="008C209D" w14:paraId="777D67A7" w14:textId="77777777" w:rsidTr="16EC9B25">
        <w:trPr>
          <w:cnfStyle w:val="000000100000" w:firstRow="0" w:lastRow="0" w:firstColumn="0" w:lastColumn="0" w:oddVBand="0" w:evenVBand="0" w:oddHBand="1" w:evenHBand="0" w:firstRowFirstColumn="0" w:firstRowLastColumn="0" w:lastRowFirstColumn="0" w:lastRowLastColumn="0"/>
        </w:trPr>
        <w:tc>
          <w:tcPr>
            <w:tcW w:w="1667" w:type="pct"/>
          </w:tcPr>
          <w:p w14:paraId="5936BB5C" w14:textId="77777777" w:rsidR="008C209D" w:rsidRDefault="008C209D" w:rsidP="00B81C73">
            <w:r>
              <w:t>What to look for:</w:t>
            </w:r>
          </w:p>
          <w:p w14:paraId="47ECFCF3" w14:textId="52D3018F" w:rsidR="008C209D" w:rsidRDefault="666865D0" w:rsidP="00612909">
            <w:pPr>
              <w:pStyle w:val="ListBullet"/>
              <w:rPr>
                <w:b/>
                <w:bCs/>
              </w:rPr>
            </w:pPr>
            <w:r>
              <w:t xml:space="preserve">Can students identify the number before and after in a sequence? </w:t>
            </w:r>
            <w:r w:rsidRPr="16EC9B25">
              <w:rPr>
                <w:b/>
                <w:bCs/>
              </w:rPr>
              <w:t>(MAO-WM-01, MAE-RWN-01,</w:t>
            </w:r>
            <w:r w:rsidR="67EA7535" w:rsidRPr="16EC9B25">
              <w:rPr>
                <w:b/>
                <w:bCs/>
              </w:rPr>
              <w:t xml:space="preserve"> </w:t>
            </w:r>
            <w:r w:rsidRPr="16EC9B25">
              <w:rPr>
                <w:b/>
                <w:bCs/>
              </w:rPr>
              <w:t>MA1-RWN-01)</w:t>
            </w:r>
          </w:p>
          <w:p w14:paraId="4785EEF7" w14:textId="081FF353" w:rsidR="008C209D" w:rsidRDefault="666865D0" w:rsidP="00612909">
            <w:pPr>
              <w:pStyle w:val="ListBullet"/>
              <w:rPr>
                <w:b/>
                <w:bCs/>
              </w:rPr>
            </w:pPr>
            <w:r>
              <w:t xml:space="preserve">Are students able to identify the skip counting pattern for their number sequence? </w:t>
            </w:r>
            <w:r w:rsidRPr="16EC9B25">
              <w:rPr>
                <w:b/>
                <w:bCs/>
              </w:rPr>
              <w:t>(MA1-FG-01)</w:t>
            </w:r>
          </w:p>
          <w:p w14:paraId="23BE9855" w14:textId="7D986F1A" w:rsidR="008C209D" w:rsidRDefault="7447DE50" w:rsidP="00612909">
            <w:pPr>
              <w:pStyle w:val="ListBullet"/>
            </w:pPr>
            <w:r>
              <w:t>Are students able to</w:t>
            </w:r>
            <w:r w:rsidR="4429E8CC">
              <w:t xml:space="preserve"> count forwards </w:t>
            </w:r>
            <w:r w:rsidR="162A4E54">
              <w:t>to at</w:t>
            </w:r>
            <w:r w:rsidR="4429E8CC">
              <w:t xml:space="preserve"> least 30 and sequence numbers correctly in order? </w:t>
            </w:r>
            <w:r w:rsidR="4429E8CC" w:rsidRPr="16EC9B25">
              <w:rPr>
                <w:b/>
                <w:bCs/>
              </w:rPr>
              <w:t>(MAE-RWN-01)</w:t>
            </w:r>
          </w:p>
          <w:p w14:paraId="1D24D56F" w14:textId="163FFCE7" w:rsidR="19618D29" w:rsidRDefault="1E583CA9" w:rsidP="00612909">
            <w:pPr>
              <w:pStyle w:val="ListBullet"/>
            </w:pPr>
            <w:r>
              <w:lastRenderedPageBreak/>
              <w:t xml:space="preserve">Can students continue </w:t>
            </w:r>
            <w:r w:rsidR="225EC06D">
              <w:t>a</w:t>
            </w:r>
            <w:r w:rsidR="12D7B9DE">
              <w:t xml:space="preserve">nd </w:t>
            </w:r>
            <w:r>
              <w:t>describe the repeating core</w:t>
            </w:r>
            <w:r w:rsidR="62710DB9">
              <w:t xml:space="preserve"> of </w:t>
            </w:r>
            <w:r w:rsidR="1460C19D">
              <w:t xml:space="preserve">a </w:t>
            </w:r>
            <w:r w:rsidR="225EC06D">
              <w:t>pattern?</w:t>
            </w:r>
            <w:r w:rsidRPr="16EC9B25">
              <w:rPr>
                <w:b/>
                <w:bCs/>
              </w:rPr>
              <w:t xml:space="preserve"> (MAO-WM-01, MAE-FG</w:t>
            </w:r>
            <w:r w:rsidR="2EA59014" w:rsidRPr="16EC9B25">
              <w:rPr>
                <w:b/>
                <w:bCs/>
              </w:rPr>
              <w:t>-01</w:t>
            </w:r>
            <w:r w:rsidR="68F04016" w:rsidRPr="16EC9B25">
              <w:rPr>
                <w:b/>
                <w:bCs/>
              </w:rPr>
              <w:t>, MAE-FG-02</w:t>
            </w:r>
            <w:r w:rsidR="2EA59014" w:rsidRPr="16EC9B25">
              <w:rPr>
                <w:b/>
                <w:bCs/>
              </w:rPr>
              <w:t>)</w:t>
            </w:r>
          </w:p>
          <w:p w14:paraId="0A9BD082" w14:textId="3699582F" w:rsidR="79A6FA8D" w:rsidRDefault="04D361F2" w:rsidP="00BE2D04">
            <w:pPr>
              <w:pStyle w:val="ListParagraph"/>
              <w:numPr>
                <w:ilvl w:val="0"/>
                <w:numId w:val="7"/>
              </w:numPr>
            </w:pPr>
            <w:r>
              <w:t xml:space="preserve">Are students able to communicate their understanding of the commutative property of multiplication when reasoning about their array? </w:t>
            </w:r>
            <w:r w:rsidRPr="16EC9B25">
              <w:rPr>
                <w:b/>
                <w:bCs/>
              </w:rPr>
              <w:t>(MAO-WM-01, MA1-FG-01)</w:t>
            </w:r>
          </w:p>
          <w:p w14:paraId="61E6BB89" w14:textId="77777777" w:rsidR="008C209D" w:rsidRDefault="008C209D" w:rsidP="00B81C73">
            <w:r>
              <w:t>What to collect:</w:t>
            </w:r>
          </w:p>
          <w:p w14:paraId="6BB55B9F" w14:textId="29A7D878" w:rsidR="008C209D" w:rsidRDefault="00062FFB" w:rsidP="00612909">
            <w:pPr>
              <w:pStyle w:val="ListBullet"/>
            </w:pPr>
            <w:r>
              <w:t>s</w:t>
            </w:r>
            <w:r w:rsidR="23631ADC">
              <w:t>amples</w:t>
            </w:r>
            <w:r w:rsidR="74624EC5">
              <w:t xml:space="preserve"> of work displaying students number patterns and their recorded findings. </w:t>
            </w:r>
            <w:r w:rsidR="74624EC5" w:rsidRPr="16EC9B25">
              <w:rPr>
                <w:b/>
                <w:bCs/>
              </w:rPr>
              <w:t>(MAO-WM-01, MAE-FG-01, MA1-FG-01)</w:t>
            </w:r>
          </w:p>
        </w:tc>
        <w:tc>
          <w:tcPr>
            <w:tcW w:w="1667" w:type="pct"/>
          </w:tcPr>
          <w:p w14:paraId="4D944820" w14:textId="7BC8AF5D" w:rsidR="2FD59D68" w:rsidRDefault="2FD59D68">
            <w:r>
              <w:lastRenderedPageBreak/>
              <w:t>Students</w:t>
            </w:r>
            <w:r w:rsidR="0956D783">
              <w:t xml:space="preserve"> are not able to</w:t>
            </w:r>
            <w:r>
              <w:t xml:space="preserve"> us</w:t>
            </w:r>
            <w:r w:rsidR="6D8A71D1">
              <w:t>e</w:t>
            </w:r>
            <w:r>
              <w:t xml:space="preserve"> a core to continue a pattern</w:t>
            </w:r>
            <w:r w:rsidR="6CABEEF1">
              <w:t xml:space="preserve"> and to identify how it is growing</w:t>
            </w:r>
            <w:r>
              <w:t>.</w:t>
            </w:r>
          </w:p>
          <w:p w14:paraId="08376090" w14:textId="283A5E71" w:rsidR="2FD59D68" w:rsidRDefault="28AC8D25" w:rsidP="635CC88C">
            <w:pPr>
              <w:pStyle w:val="ListBullet"/>
            </w:pPr>
            <w:r>
              <w:t xml:space="preserve">When predicting what comes next, allow students to point to the image or the </w:t>
            </w:r>
            <w:r w:rsidR="21BEB862">
              <w:t>concrete materials</w:t>
            </w:r>
            <w:r>
              <w:t xml:space="preserve"> to indicate what comes next. Orally </w:t>
            </w:r>
            <w:r w:rsidR="59ACFA64">
              <w:t xml:space="preserve">count </w:t>
            </w:r>
            <w:r w:rsidR="3C7E04D8">
              <w:t>and discuss</w:t>
            </w:r>
            <w:r>
              <w:t xml:space="preserve"> to support language.</w:t>
            </w:r>
          </w:p>
          <w:p w14:paraId="69A8DB11" w14:textId="38751D8C" w:rsidR="27BA054D" w:rsidRDefault="4A0B1A43" w:rsidP="635CC88C">
            <w:pPr>
              <w:pStyle w:val="ListBullet"/>
            </w:pPr>
            <w:r>
              <w:t>Make</w:t>
            </w:r>
            <w:r w:rsidR="4CA7B7C2">
              <w:t xml:space="preserve"> a model</w:t>
            </w:r>
            <w:r w:rsidR="0BE6A4D0">
              <w:t xml:space="preserve"> </w:t>
            </w:r>
            <w:r w:rsidR="66864ADF">
              <w:t>using</w:t>
            </w:r>
            <w:r w:rsidR="0BE6A4D0">
              <w:t xml:space="preserve"> concrete materials </w:t>
            </w:r>
            <w:r w:rsidR="0F3C17B5">
              <w:t>and</w:t>
            </w:r>
            <w:r w:rsidR="0BE6A4D0">
              <w:t xml:space="preserve"> identify the core</w:t>
            </w:r>
            <w:r w:rsidR="777E234F">
              <w:t>.</w:t>
            </w:r>
            <w:r w:rsidR="0BE6A4D0">
              <w:t xml:space="preserve"> </w:t>
            </w:r>
            <w:r w:rsidR="0F1695D9">
              <w:t>Students</w:t>
            </w:r>
            <w:r w:rsidR="0BE6A4D0">
              <w:t xml:space="preserve"> create another matching </w:t>
            </w:r>
            <w:r w:rsidR="0BE6A4D0">
              <w:lastRenderedPageBreak/>
              <w:t>core</w:t>
            </w:r>
            <w:r w:rsidR="09343197">
              <w:t xml:space="preserve"> and c</w:t>
            </w:r>
            <w:r w:rsidR="22C1251D">
              <w:t>ount</w:t>
            </w:r>
            <w:r w:rsidR="303D5734">
              <w:t xml:space="preserve"> each element</w:t>
            </w:r>
            <w:r w:rsidR="296C99F4">
              <w:t xml:space="preserve"> </w:t>
            </w:r>
            <w:r w:rsidR="6BEE2F10">
              <w:t xml:space="preserve">to identify </w:t>
            </w:r>
            <w:r w:rsidR="296C99F4">
              <w:t>how the pattern is growing.</w:t>
            </w:r>
          </w:p>
          <w:p w14:paraId="40EBF731" w14:textId="08B8FC2B" w:rsidR="008C209D" w:rsidRDefault="19D78631" w:rsidP="00375DC1">
            <w:r>
              <w:t>Students are unable to communicate their understanding of the commutative property.</w:t>
            </w:r>
            <w:r w:rsidR="00375DC1">
              <w:t xml:space="preserve"> </w:t>
            </w:r>
            <w:r w:rsidR="34445B7B">
              <w:t xml:space="preserve">Use concrete materials to create various arrays. </w:t>
            </w:r>
            <w:r w:rsidR="011E0C3F">
              <w:t>Support students to identify what is a row and what is a column and then construct the same array, rearranging the rows and columns.</w:t>
            </w:r>
          </w:p>
        </w:tc>
        <w:tc>
          <w:tcPr>
            <w:tcW w:w="1667" w:type="pct"/>
          </w:tcPr>
          <w:p w14:paraId="3776E0E0" w14:textId="78628E1E" w:rsidR="008C209D" w:rsidRDefault="378EAE32" w:rsidP="00375DC1">
            <w:r>
              <w:lastRenderedPageBreak/>
              <w:t>Students can clearly explain the key features of their growing pattern</w:t>
            </w:r>
            <w:r w:rsidR="3060C0EF">
              <w:t>.</w:t>
            </w:r>
            <w:r w:rsidR="00375DC1">
              <w:t xml:space="preserve"> </w:t>
            </w:r>
            <w:r>
              <w:t>Ask students to compare 2 growing patterns and to explain what they notice is the same and what is different about the patterns.</w:t>
            </w:r>
          </w:p>
          <w:p w14:paraId="797D7ABB" w14:textId="08048AB0" w:rsidR="38251C0E" w:rsidRDefault="38251C0E" w:rsidP="635CC88C">
            <w:pPr>
              <w:pStyle w:val="ListBullet"/>
              <w:numPr>
                <w:ilvl w:val="0"/>
                <w:numId w:val="0"/>
              </w:numPr>
            </w:pPr>
            <w:r>
              <w:t xml:space="preserve">Students can record, </w:t>
            </w:r>
            <w:proofErr w:type="gramStart"/>
            <w:r>
              <w:t>describe</w:t>
            </w:r>
            <w:proofErr w:type="gramEnd"/>
            <w:r>
              <w:t xml:space="preserve"> and create various number sequences.</w:t>
            </w:r>
          </w:p>
          <w:p w14:paraId="3F968C44" w14:textId="1F08A81C" w:rsidR="38251C0E" w:rsidRDefault="22AA2F0C" w:rsidP="635CC88C">
            <w:pPr>
              <w:pStyle w:val="ListBullet"/>
            </w:pPr>
            <w:r>
              <w:t xml:space="preserve">Provide students with a </w:t>
            </w:r>
            <w:r w:rsidR="000D618F">
              <w:t>100</w:t>
            </w:r>
            <w:r>
              <w:t xml:space="preserve"> or 200 chart and challenge students to find a variety of interesting number sequences. </w:t>
            </w:r>
          </w:p>
          <w:p w14:paraId="09BECAF9" w14:textId="1954E31F" w:rsidR="008C209D" w:rsidRDefault="22AA2F0C" w:rsidP="00AB7BD6">
            <w:pPr>
              <w:pStyle w:val="ListBullet"/>
            </w:pPr>
            <w:r>
              <w:lastRenderedPageBreak/>
              <w:t>Ask students to select one of their number sequences and create a representation.</w:t>
            </w:r>
          </w:p>
        </w:tc>
      </w:tr>
    </w:tbl>
    <w:p w14:paraId="3F600301" w14:textId="420D643D" w:rsidR="008C209D" w:rsidRDefault="36E69D48" w:rsidP="00537EDE">
      <w:pPr>
        <w:pStyle w:val="Heading3"/>
      </w:pPr>
      <w:bookmarkStart w:id="120" w:name="_Toc128667402"/>
      <w:r w:rsidRPr="635CC88C">
        <w:lastRenderedPageBreak/>
        <w:t xml:space="preserve">Generating number sequences: Part 2 – </w:t>
      </w:r>
      <w:r w:rsidR="00D7465E">
        <w:t>20</w:t>
      </w:r>
      <w:r w:rsidRPr="635CC88C">
        <w:t xml:space="preserve"> </w:t>
      </w:r>
      <w:r w:rsidRPr="00537EDE">
        <w:t>minutes</w:t>
      </w:r>
      <w:bookmarkEnd w:id="120"/>
    </w:p>
    <w:p w14:paraId="4B241955" w14:textId="6AFB4985" w:rsidR="008C209D" w:rsidRDefault="523ECAFF" w:rsidP="0CBFB967">
      <w:pPr>
        <w:pStyle w:val="ListNumber"/>
      </w:pPr>
      <w:r>
        <w:t>Explain that you have been thinking about 6 and the different ways you can represent 6. Using square tiles, display representations of 6 as number sequences</w:t>
      </w:r>
      <w:r w:rsidR="0208D4A1">
        <w:t>, groups</w:t>
      </w:r>
      <w:r>
        <w:t xml:space="preserve"> and growing patterns, such as in </w:t>
      </w:r>
      <w:r w:rsidR="00115163">
        <w:fldChar w:fldCharType="begin"/>
      </w:r>
      <w:r w:rsidR="00115163">
        <w:instrText xml:space="preserve"> REF _Ref127176117 \h </w:instrText>
      </w:r>
      <w:r w:rsidR="00115163">
        <w:fldChar w:fldCharType="separate"/>
      </w:r>
      <w:r w:rsidR="00115163">
        <w:t xml:space="preserve">Figure </w:t>
      </w:r>
      <w:r w:rsidR="00115163">
        <w:rPr>
          <w:noProof/>
        </w:rPr>
        <w:t>16</w:t>
      </w:r>
      <w:r w:rsidR="00115163">
        <w:fldChar w:fldCharType="end"/>
      </w:r>
      <w:r>
        <w:t>.</w:t>
      </w:r>
    </w:p>
    <w:p w14:paraId="74D19185" w14:textId="5A533F4C" w:rsidR="008C209D" w:rsidRDefault="00517ECB" w:rsidP="00517ECB">
      <w:pPr>
        <w:pStyle w:val="Caption"/>
      </w:pPr>
      <w:bookmarkStart w:id="121" w:name="_Ref127176117"/>
      <w:r>
        <w:lastRenderedPageBreak/>
        <w:t xml:space="preserve">Figure </w:t>
      </w:r>
      <w:r>
        <w:fldChar w:fldCharType="begin"/>
      </w:r>
      <w:r>
        <w:instrText>SEQ Figure \* ARABIC</w:instrText>
      </w:r>
      <w:r>
        <w:fldChar w:fldCharType="separate"/>
      </w:r>
      <w:r w:rsidR="003709A4">
        <w:rPr>
          <w:noProof/>
        </w:rPr>
        <w:t>16</w:t>
      </w:r>
      <w:r>
        <w:fldChar w:fldCharType="end"/>
      </w:r>
      <w:bookmarkEnd w:id="121"/>
      <w:r>
        <w:t xml:space="preserve"> </w:t>
      </w:r>
      <w:r w:rsidRPr="004146AE">
        <w:t>– This is 6</w:t>
      </w:r>
    </w:p>
    <w:p w14:paraId="4EEB404F" w14:textId="49517749" w:rsidR="008C209D" w:rsidRDefault="1BAA650C" w:rsidP="0CBFB967">
      <w:r>
        <w:rPr>
          <w:noProof/>
        </w:rPr>
        <w:drawing>
          <wp:inline distT="0" distB="0" distL="0" distR="0" wp14:anchorId="044C3827" wp14:editId="566094C5">
            <wp:extent cx="3409950" cy="2578774"/>
            <wp:effectExtent l="0" t="0" r="0" b="0"/>
            <wp:docPr id="419986582" name="Picture 419986582" descr="various arrangements to show 6 such as 1 row of 6 ones, 2 rows of 3 and 3 rows of two and staircase patterns for 6 showing a growing patt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986582" name="Picture 419986582" descr="various arrangements to show 6 such as 1 row of 6 ones, 2 rows of 3 and 3 rows of two and staircase patterns for 6 showing a growing pattern&#1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425116" cy="2590243"/>
                    </a:xfrm>
                    <a:prstGeom prst="rect">
                      <a:avLst/>
                    </a:prstGeom>
                  </pic:spPr>
                </pic:pic>
              </a:graphicData>
            </a:graphic>
          </wp:inline>
        </w:drawing>
      </w:r>
    </w:p>
    <w:p w14:paraId="798C8835" w14:textId="69DFD324" w:rsidR="008C209D" w:rsidRDefault="7ED46D0D" w:rsidP="00BF1A35">
      <w:pPr>
        <w:pStyle w:val="ListNumber"/>
      </w:pPr>
      <w:r w:rsidRPr="00BF1A35">
        <w:t>Explain</w:t>
      </w:r>
      <w:r>
        <w:t xml:space="preserve"> that the number 6 can be represented as groups, </w:t>
      </w:r>
      <w:proofErr w:type="gramStart"/>
      <w:r>
        <w:t>arrays</w:t>
      </w:r>
      <w:proofErr w:type="gramEnd"/>
      <w:r>
        <w:t xml:space="preserve"> and as various growing staircase patterns</w:t>
      </w:r>
      <w:r w:rsidR="6F6AE47E">
        <w:t>.</w:t>
      </w:r>
      <w:r>
        <w:t xml:space="preserve"> </w:t>
      </w:r>
      <w:r w:rsidR="3D143FC4">
        <w:t xml:space="preserve">Ask students </w:t>
      </w:r>
      <w:r>
        <w:t>if all numbers</w:t>
      </w:r>
      <w:r w:rsidR="6A5335B7">
        <w:t xml:space="preserve"> up to 14 </w:t>
      </w:r>
      <w:r>
        <w:t>can be represented in such ways as 6.</w:t>
      </w:r>
    </w:p>
    <w:p w14:paraId="1AD24F3E" w14:textId="501D5C67" w:rsidR="008C209D" w:rsidRDefault="6BEC0D95" w:rsidP="00BF1A35">
      <w:pPr>
        <w:pStyle w:val="ListNumber"/>
      </w:pPr>
      <w:r>
        <w:t xml:space="preserve">Provide pairs of </w:t>
      </w:r>
      <w:r w:rsidRPr="00BF1A35">
        <w:t>students</w:t>
      </w:r>
      <w:r>
        <w:t xml:space="preserve"> with square tiles or other suitable concrete materials, writing materials or a digital device to record</w:t>
      </w:r>
      <w:r w:rsidR="10BD4774">
        <w:t xml:space="preserve"> their</w:t>
      </w:r>
      <w:r>
        <w:t xml:space="preserve"> findings.</w:t>
      </w:r>
      <w:r w:rsidR="23AFA52F">
        <w:t xml:space="preserve"> </w:t>
      </w:r>
      <w:r w:rsidR="00BF1A35">
        <w:t>S</w:t>
      </w:r>
      <w:r>
        <w:t xml:space="preserve">tudents will investigate </w:t>
      </w:r>
      <w:proofErr w:type="gramStart"/>
      <w:r w:rsidR="225B5087">
        <w:t>a number of</w:t>
      </w:r>
      <w:proofErr w:type="gramEnd"/>
      <w:r w:rsidR="225B5087">
        <w:t xml:space="preserve"> their choice up to</w:t>
      </w:r>
      <w:r w:rsidR="709BEE58">
        <w:t xml:space="preserve"> and including</w:t>
      </w:r>
      <w:r w:rsidR="225B5087">
        <w:t xml:space="preserve"> 14</w:t>
      </w:r>
      <w:r>
        <w:t xml:space="preserve"> and record their findings.</w:t>
      </w:r>
    </w:p>
    <w:p w14:paraId="640D01EC" w14:textId="2461EF4F" w:rsidR="008C209D" w:rsidRDefault="00BF1A35" w:rsidP="635CC88C">
      <w:pPr>
        <w:pStyle w:val="ListNumber"/>
      </w:pPr>
      <w:r>
        <w:t xml:space="preserve">Provide time to </w:t>
      </w:r>
      <w:r w:rsidR="6BEC0D95">
        <w:t>explore some numbers</w:t>
      </w:r>
      <w:r w:rsidR="00CA1C9A">
        <w:t>.</w:t>
      </w:r>
      <w:r w:rsidR="6BEC0D95">
        <w:t xml:space="preserve"> </w:t>
      </w:r>
      <w:r w:rsidR="00CA1C9A">
        <w:t>A</w:t>
      </w:r>
      <w:r w:rsidR="6BEC0D95">
        <w:t>sk</w:t>
      </w:r>
      <w:r w:rsidR="00CA1C9A">
        <w:t xml:space="preserve"> students</w:t>
      </w:r>
      <w:r w:rsidR="6BEC0D95">
        <w:t>:</w:t>
      </w:r>
    </w:p>
    <w:p w14:paraId="4E0B205F" w14:textId="2FCBFF69" w:rsidR="008C209D" w:rsidRDefault="7ED46D0D" w:rsidP="001F518F">
      <w:pPr>
        <w:pStyle w:val="ListBullet"/>
        <w:ind w:left="1134"/>
      </w:pPr>
      <w:r>
        <w:t>Is there anything you are wondering?</w:t>
      </w:r>
    </w:p>
    <w:p w14:paraId="7BAE66A9" w14:textId="05678686" w:rsidR="008C209D" w:rsidRDefault="6BEC0D95" w:rsidP="001F518F">
      <w:pPr>
        <w:pStyle w:val="ListBullet"/>
        <w:ind w:left="1134"/>
      </w:pPr>
      <w:r>
        <w:t xml:space="preserve">Are there any numbers that you cannot create </w:t>
      </w:r>
      <w:r w:rsidR="5F02B842">
        <w:t>as a counting sequence pattern or as</w:t>
      </w:r>
      <w:r>
        <w:t xml:space="preserve"> a</w:t>
      </w:r>
      <w:r w:rsidR="3E68ACFB">
        <w:t xml:space="preserve"> growing pattern or an</w:t>
      </w:r>
      <w:r>
        <w:t xml:space="preserve"> array</w:t>
      </w:r>
      <w:r w:rsidR="3BBE7BC7">
        <w:t>?</w:t>
      </w:r>
    </w:p>
    <w:p w14:paraId="00504909" w14:textId="3CD8272D" w:rsidR="008C209D" w:rsidRDefault="6BEC0D95" w:rsidP="635CC88C">
      <w:pPr>
        <w:pStyle w:val="ListNumber"/>
      </w:pPr>
      <w:r>
        <w:t>Bring students back together and select students to share their findings and explain their recordings.</w:t>
      </w:r>
    </w:p>
    <w:p w14:paraId="7FCFC784" w14:textId="06CE058C" w:rsidR="008C209D" w:rsidRDefault="656F5B7D" w:rsidP="0CBFB967">
      <w:r>
        <w:t>Th</w:t>
      </w:r>
      <w:r w:rsidR="1E1EE085">
        <w:t>e</w:t>
      </w:r>
      <w:r w:rsidR="72C20911">
        <w:t xml:space="preserve"> table </w:t>
      </w:r>
      <w:r w:rsidR="4D965DCF">
        <w:t xml:space="preserve">below </w:t>
      </w:r>
      <w:r w:rsidR="72C20911">
        <w:t>details assessment opportunities and differentiation ideas.</w:t>
      </w:r>
    </w:p>
    <w:tbl>
      <w:tblPr>
        <w:tblStyle w:val="Tableheader"/>
        <w:tblW w:w="5000" w:type="pct"/>
        <w:tblLayout w:type="fixed"/>
        <w:tblLook w:val="0420" w:firstRow="1" w:lastRow="0" w:firstColumn="0" w:lastColumn="0" w:noHBand="0" w:noVBand="1"/>
      </w:tblPr>
      <w:tblGrid>
        <w:gridCol w:w="4855"/>
        <w:gridCol w:w="4854"/>
        <w:gridCol w:w="4851"/>
      </w:tblGrid>
      <w:tr w:rsidR="0CBFB967" w14:paraId="5229DFB3" w14:textId="77777777" w:rsidTr="00CA1C9A">
        <w:trPr>
          <w:cnfStyle w:val="100000000000" w:firstRow="1" w:lastRow="0" w:firstColumn="0" w:lastColumn="0" w:oddVBand="0" w:evenVBand="0" w:oddHBand="0" w:evenHBand="0" w:firstRowFirstColumn="0" w:firstRowLastColumn="0" w:lastRowFirstColumn="0" w:lastRowLastColumn="0"/>
          <w:trHeight w:val="300"/>
        </w:trPr>
        <w:tc>
          <w:tcPr>
            <w:tcW w:w="1667" w:type="pct"/>
          </w:tcPr>
          <w:p w14:paraId="5382828C" w14:textId="4A29A938" w:rsidR="0CBFB967" w:rsidRDefault="0CBFB967" w:rsidP="0CBFB967">
            <w:r w:rsidRPr="0CBFB967">
              <w:rPr>
                <w:rFonts w:eastAsia="Arial"/>
                <w:bCs/>
                <w:color w:val="FFFFFF" w:themeColor="background1"/>
              </w:rPr>
              <w:lastRenderedPageBreak/>
              <w:t>Assessment opportunities</w:t>
            </w:r>
          </w:p>
        </w:tc>
        <w:tc>
          <w:tcPr>
            <w:tcW w:w="1667" w:type="pct"/>
          </w:tcPr>
          <w:p w14:paraId="0BF33E2B" w14:textId="73C836FC" w:rsidR="0CBFB967" w:rsidRDefault="0CBFB967" w:rsidP="0CBFB967">
            <w:r w:rsidRPr="0CBFB967">
              <w:rPr>
                <w:rFonts w:eastAsia="Arial"/>
                <w:bCs/>
                <w:color w:val="FFFFFF" w:themeColor="background1"/>
              </w:rPr>
              <w:t>Too hard?</w:t>
            </w:r>
          </w:p>
        </w:tc>
        <w:tc>
          <w:tcPr>
            <w:tcW w:w="1667" w:type="pct"/>
          </w:tcPr>
          <w:p w14:paraId="1A8CF493" w14:textId="7728019A" w:rsidR="0CBFB967" w:rsidRDefault="0CBFB967" w:rsidP="0CBFB967">
            <w:r w:rsidRPr="0CBFB967">
              <w:rPr>
                <w:rFonts w:eastAsia="Arial"/>
                <w:bCs/>
                <w:color w:val="FFFFFF" w:themeColor="background1"/>
              </w:rPr>
              <w:t>Too easy?</w:t>
            </w:r>
          </w:p>
        </w:tc>
      </w:tr>
      <w:tr w:rsidR="0CBFB967" w14:paraId="3D72A8E3" w14:textId="77777777" w:rsidTr="00CA1C9A">
        <w:trPr>
          <w:cnfStyle w:val="000000100000" w:firstRow="0" w:lastRow="0" w:firstColumn="0" w:lastColumn="0" w:oddVBand="0" w:evenVBand="0" w:oddHBand="1" w:evenHBand="0" w:firstRowFirstColumn="0" w:firstRowLastColumn="0" w:lastRowFirstColumn="0" w:lastRowLastColumn="0"/>
          <w:trHeight w:val="300"/>
        </w:trPr>
        <w:tc>
          <w:tcPr>
            <w:tcW w:w="1667" w:type="pct"/>
          </w:tcPr>
          <w:p w14:paraId="476A4254" w14:textId="03DB58A1" w:rsidR="0CBFB967" w:rsidRDefault="0CBFB967" w:rsidP="0CBFB967">
            <w:r w:rsidRPr="0CBFB967">
              <w:rPr>
                <w:rFonts w:eastAsia="Arial"/>
                <w:color w:val="000000" w:themeColor="text1"/>
              </w:rPr>
              <w:t>What to look for:</w:t>
            </w:r>
          </w:p>
          <w:p w14:paraId="3C19C8CE" w14:textId="06CC4FB8" w:rsidR="0CBFB967" w:rsidRDefault="0CBFB967" w:rsidP="00CA1C9A">
            <w:pPr>
              <w:pStyle w:val="ListBullet"/>
              <w:rPr>
                <w:b/>
                <w:bCs/>
              </w:rPr>
            </w:pPr>
            <w:r w:rsidRPr="3DE8582A">
              <w:t xml:space="preserve">Are students able to identify and record a number pattern or sequence in a variety of ways? </w:t>
            </w:r>
            <w:r w:rsidRPr="3DE8582A">
              <w:rPr>
                <w:b/>
                <w:bCs/>
              </w:rPr>
              <w:t xml:space="preserve">(MAO-WM-01, </w:t>
            </w:r>
            <w:r w:rsidR="5E3114E4" w:rsidRPr="3DE8582A">
              <w:rPr>
                <w:b/>
                <w:bCs/>
              </w:rPr>
              <w:t xml:space="preserve">MAE-FG-01, </w:t>
            </w:r>
            <w:r w:rsidRPr="3DE8582A">
              <w:rPr>
                <w:b/>
                <w:bCs/>
              </w:rPr>
              <w:t>MA1-RWN-01)</w:t>
            </w:r>
          </w:p>
          <w:p w14:paraId="786EB7E5" w14:textId="15407A90" w:rsidR="0CBFB967" w:rsidRDefault="0CBFB967" w:rsidP="00CA1C9A">
            <w:pPr>
              <w:pStyle w:val="ListBullet"/>
              <w:rPr>
                <w:b/>
                <w:bCs/>
              </w:rPr>
            </w:pPr>
            <w:r w:rsidRPr="3DE8582A">
              <w:t xml:space="preserve">Can students </w:t>
            </w:r>
            <w:r w:rsidR="64834E09" w:rsidRPr="40A93B2B">
              <w:t>describe</w:t>
            </w:r>
            <w:r w:rsidRPr="3DE8582A">
              <w:t xml:space="preserve"> growing patterns as having equal groups or equal rows and equal columns</w:t>
            </w:r>
            <w:r w:rsidR="08D8FFA1" w:rsidRPr="3DE8582A">
              <w:t xml:space="preserve"> which combine to make a total</w:t>
            </w:r>
            <w:r w:rsidRPr="3DE8582A">
              <w:t xml:space="preserve">? </w:t>
            </w:r>
            <w:r w:rsidRPr="3DE8582A">
              <w:rPr>
                <w:b/>
                <w:bCs/>
              </w:rPr>
              <w:t>(</w:t>
            </w:r>
            <w:r w:rsidR="4F997CED" w:rsidRPr="3DE8582A">
              <w:rPr>
                <w:b/>
                <w:bCs/>
              </w:rPr>
              <w:t xml:space="preserve">MAE-CSQ-01, </w:t>
            </w:r>
            <w:r w:rsidRPr="3DE8582A">
              <w:rPr>
                <w:b/>
                <w:bCs/>
              </w:rPr>
              <w:t>MA1-FG-01)</w:t>
            </w:r>
          </w:p>
          <w:p w14:paraId="4C6AC729" w14:textId="12333F74" w:rsidR="0CBFB967" w:rsidRDefault="0CBFB967" w:rsidP="0CBFB967">
            <w:r w:rsidRPr="0CBFB967">
              <w:rPr>
                <w:rFonts w:eastAsia="Arial"/>
                <w:color w:val="000000" w:themeColor="text1"/>
              </w:rPr>
              <w:t>What to collect:</w:t>
            </w:r>
          </w:p>
          <w:p w14:paraId="5732E873" w14:textId="612AED03" w:rsidR="0CBFB967" w:rsidRDefault="00CA1C9A" w:rsidP="00CA1C9A">
            <w:pPr>
              <w:pStyle w:val="ListBullet"/>
              <w:rPr>
                <w:b/>
                <w:bCs/>
              </w:rPr>
            </w:pPr>
            <w:r>
              <w:t>a</w:t>
            </w:r>
            <w:r w:rsidR="0F7EEB1A" w:rsidRPr="5F3E49BF">
              <w:t>nnotated</w:t>
            </w:r>
            <w:r w:rsidR="0CBFB967" w:rsidRPr="3DE8582A">
              <w:t xml:space="preserve"> samples </w:t>
            </w:r>
            <w:r w:rsidR="67FF3DFF" w:rsidRPr="5F3E49BF">
              <w:t>of</w:t>
            </w:r>
            <w:r w:rsidR="05289EDA" w:rsidRPr="3DE8582A">
              <w:t xml:space="preserve"> groups, </w:t>
            </w:r>
            <w:r w:rsidR="0CBFB967" w:rsidRPr="3DE8582A">
              <w:t>arrays and counting patterns</w:t>
            </w:r>
            <w:r w:rsidR="2FA4B376" w:rsidRPr="5F3E49BF">
              <w:t>.</w:t>
            </w:r>
            <w:r w:rsidR="0CBFB967" w:rsidRPr="3DE8582A">
              <w:t xml:space="preserve"> </w:t>
            </w:r>
            <w:r w:rsidR="0CBFB967" w:rsidRPr="3DE8582A">
              <w:rPr>
                <w:b/>
                <w:bCs/>
              </w:rPr>
              <w:t xml:space="preserve">(MAO-WM-01, </w:t>
            </w:r>
            <w:r w:rsidR="3715C0BB" w:rsidRPr="3DE8582A">
              <w:rPr>
                <w:b/>
                <w:bCs/>
              </w:rPr>
              <w:t xml:space="preserve">MAE-CSQ-01, MAE-FG-01, </w:t>
            </w:r>
            <w:r w:rsidR="0CBFB967" w:rsidRPr="3DE8582A">
              <w:rPr>
                <w:b/>
                <w:bCs/>
              </w:rPr>
              <w:t>MA1</w:t>
            </w:r>
            <w:r w:rsidR="0CBFB967" w:rsidRPr="3DE8582A">
              <w:t>-</w:t>
            </w:r>
            <w:r w:rsidR="0CBFB967" w:rsidRPr="3DE8582A">
              <w:rPr>
                <w:b/>
                <w:bCs/>
              </w:rPr>
              <w:t>FG-01)</w:t>
            </w:r>
          </w:p>
        </w:tc>
        <w:tc>
          <w:tcPr>
            <w:tcW w:w="1667" w:type="pct"/>
          </w:tcPr>
          <w:p w14:paraId="782C5C39" w14:textId="251BF058" w:rsidR="0CBFB967" w:rsidRDefault="1F923E79" w:rsidP="635CC88C">
            <w:pPr>
              <w:rPr>
                <w:rFonts w:eastAsia="Arial"/>
                <w:color w:val="000000" w:themeColor="text1"/>
              </w:rPr>
            </w:pPr>
            <w:r w:rsidRPr="635CC88C">
              <w:rPr>
                <w:rFonts w:eastAsia="Arial"/>
                <w:color w:val="000000" w:themeColor="text1"/>
              </w:rPr>
              <w:t>Students are unable to investigate the</w:t>
            </w:r>
            <w:r w:rsidR="61763CA7" w:rsidRPr="635CC88C">
              <w:rPr>
                <w:rFonts w:eastAsia="Arial"/>
                <w:color w:val="000000" w:themeColor="text1"/>
              </w:rPr>
              <w:t>ir chosen number</w:t>
            </w:r>
            <w:r w:rsidRPr="635CC88C">
              <w:rPr>
                <w:rFonts w:eastAsia="Arial"/>
                <w:color w:val="000000" w:themeColor="text1"/>
              </w:rPr>
              <w:t xml:space="preserve"> and create representations.</w:t>
            </w:r>
          </w:p>
          <w:p w14:paraId="180B7AA4" w14:textId="39068F1A" w:rsidR="00BF1A35" w:rsidRDefault="182F99A3" w:rsidP="00CA1C9A">
            <w:pPr>
              <w:pStyle w:val="ListBullet"/>
            </w:pPr>
            <w:r w:rsidRPr="16EC9B25">
              <w:t xml:space="preserve">Students </w:t>
            </w:r>
            <w:r w:rsidR="00BF1A35" w:rsidRPr="16EC9B25">
              <w:t>copy and recreate</w:t>
            </w:r>
            <w:r w:rsidRPr="16EC9B25">
              <w:t xml:space="preserve"> </w:t>
            </w:r>
            <w:r w:rsidR="2724F7DA" w:rsidRPr="16EC9B25">
              <w:t>the number 6 using visuals</w:t>
            </w:r>
            <w:r w:rsidR="4CD3AA73" w:rsidRPr="16EC9B25">
              <w:t>,</w:t>
            </w:r>
            <w:r w:rsidR="2724F7DA" w:rsidRPr="16EC9B25">
              <w:t xml:space="preserve"> </w:t>
            </w:r>
            <w:proofErr w:type="gramStart"/>
            <w:r w:rsidR="2724F7DA" w:rsidRPr="16EC9B25">
              <w:t>images</w:t>
            </w:r>
            <w:proofErr w:type="gramEnd"/>
            <w:r w:rsidR="2724F7DA" w:rsidRPr="16EC9B25">
              <w:t xml:space="preserve"> and concrete material</w:t>
            </w:r>
            <w:r w:rsidR="32C733CE" w:rsidRPr="16EC9B25">
              <w:t>.</w:t>
            </w:r>
          </w:p>
          <w:p w14:paraId="10472DEC" w14:textId="6885E158" w:rsidR="0CBFB967" w:rsidRDefault="00BF1A35" w:rsidP="00CA1C9A">
            <w:pPr>
              <w:pStyle w:val="ListBullet"/>
            </w:pPr>
            <w:r>
              <w:t>M</w:t>
            </w:r>
            <w:r w:rsidR="4D7051E2" w:rsidRPr="16EC9B25">
              <w:t>odel and labe</w:t>
            </w:r>
            <w:r>
              <w:t>l</w:t>
            </w:r>
            <w:r w:rsidR="4D7051E2" w:rsidRPr="16EC9B25">
              <w:t xml:space="preserve"> each part of the growing pattern.</w:t>
            </w:r>
          </w:p>
          <w:p w14:paraId="74101002" w14:textId="054D9205" w:rsidR="0CBFB967" w:rsidRDefault="1F923E79" w:rsidP="00CA1C9A">
            <w:pPr>
              <w:pStyle w:val="ListBullet"/>
            </w:pPr>
            <w:r w:rsidRPr="3DE8582A">
              <w:t xml:space="preserve">Students work in small groups and collaboratively explore the number </w:t>
            </w:r>
            <w:r w:rsidR="2099468A" w:rsidRPr="3DE8582A">
              <w:t>8</w:t>
            </w:r>
            <w:r w:rsidRPr="3DE8582A">
              <w:t>.</w:t>
            </w:r>
            <w:r w:rsidR="0CBFB967" w:rsidRPr="0CBFB967">
              <w:rPr>
                <w:rFonts w:eastAsia="Arial"/>
              </w:rPr>
              <w:t xml:space="preserve"> </w:t>
            </w:r>
          </w:p>
        </w:tc>
        <w:tc>
          <w:tcPr>
            <w:tcW w:w="1667" w:type="pct"/>
          </w:tcPr>
          <w:p w14:paraId="74382CCC" w14:textId="7DEEAE4F" w:rsidR="0CBFB967" w:rsidRDefault="1F923E79" w:rsidP="0CBFB967">
            <w:r w:rsidRPr="635CC88C">
              <w:rPr>
                <w:rFonts w:eastAsia="Arial"/>
                <w:color w:val="000000" w:themeColor="text1"/>
              </w:rPr>
              <w:t>Students can create various representations for all numbers</w:t>
            </w:r>
            <w:r w:rsidR="356DFE28" w:rsidRPr="635CC88C">
              <w:rPr>
                <w:rFonts w:eastAsia="Arial"/>
                <w:color w:val="000000" w:themeColor="text1"/>
              </w:rPr>
              <w:t xml:space="preserve"> up to 14</w:t>
            </w:r>
            <w:r w:rsidRPr="635CC88C">
              <w:rPr>
                <w:rFonts w:eastAsia="Arial"/>
                <w:color w:val="000000" w:themeColor="text1"/>
              </w:rPr>
              <w:t>.</w:t>
            </w:r>
          </w:p>
          <w:p w14:paraId="25C614A1" w14:textId="7322E85F" w:rsidR="16ACEFF3" w:rsidRDefault="667FFD86" w:rsidP="00CA1C9A">
            <w:pPr>
              <w:pStyle w:val="ListBullet"/>
            </w:pPr>
            <w:r w:rsidRPr="16EC9B25">
              <w:t xml:space="preserve">Students compare </w:t>
            </w:r>
            <w:r w:rsidR="1C06CA05" w:rsidRPr="16EC9B25">
              <w:t>2</w:t>
            </w:r>
            <w:r w:rsidRPr="16EC9B25">
              <w:t xml:space="preserve"> numbers, for example</w:t>
            </w:r>
            <w:r w:rsidR="6E65B883" w:rsidRPr="16EC9B25">
              <w:t>,</w:t>
            </w:r>
            <w:r w:rsidRPr="16EC9B25">
              <w:t xml:space="preserve"> </w:t>
            </w:r>
            <w:r w:rsidR="05D04FC0" w:rsidRPr="16EC9B25">
              <w:t xml:space="preserve">9 and 14 </w:t>
            </w:r>
            <w:r w:rsidRPr="16EC9B25">
              <w:t>and</w:t>
            </w:r>
            <w:r w:rsidR="0312C66C" w:rsidRPr="16EC9B25">
              <w:t xml:space="preserve"> all</w:t>
            </w:r>
            <w:r w:rsidRPr="16EC9B25">
              <w:t xml:space="preserve"> the </w:t>
            </w:r>
            <w:r w:rsidR="10DFEEB5" w:rsidRPr="16EC9B25">
              <w:t>representations</w:t>
            </w:r>
            <w:r w:rsidR="671BBAA9" w:rsidRPr="16EC9B25">
              <w:t>. Ask students</w:t>
            </w:r>
            <w:r w:rsidR="455C93ED" w:rsidRPr="16EC9B25">
              <w:t xml:space="preserve"> to</w:t>
            </w:r>
            <w:r w:rsidR="671BBAA9" w:rsidRPr="16EC9B25">
              <w:t xml:space="preserve"> record</w:t>
            </w:r>
            <w:r w:rsidRPr="16EC9B25">
              <w:t xml:space="preserve"> </w:t>
            </w:r>
            <w:r w:rsidR="2F5CBF6A" w:rsidRPr="16EC9B25">
              <w:t xml:space="preserve">what was similar and/or different </w:t>
            </w:r>
            <w:r w:rsidR="19463C7A" w:rsidRPr="16EC9B25">
              <w:t>for both numbers.</w:t>
            </w:r>
          </w:p>
          <w:p w14:paraId="4AF17654" w14:textId="1453C5C3" w:rsidR="0CBFB967" w:rsidRDefault="1F923E79" w:rsidP="00CA1C9A">
            <w:pPr>
              <w:pStyle w:val="ListBullet"/>
            </w:pPr>
            <w:r w:rsidRPr="3DE8582A">
              <w:t xml:space="preserve">Students record number sentences to explain their </w:t>
            </w:r>
            <w:r w:rsidR="77BF066C" w:rsidRPr="3DE8582A">
              <w:t>findings.</w:t>
            </w:r>
          </w:p>
          <w:p w14:paraId="08CB51F7" w14:textId="430285BB" w:rsidR="0CBFB967" w:rsidRDefault="1F923E79" w:rsidP="00CA1C9A">
            <w:pPr>
              <w:pStyle w:val="ListBullet"/>
              <w:rPr>
                <w:rFonts w:eastAsia="Arial"/>
              </w:rPr>
            </w:pPr>
            <w:r w:rsidRPr="3DE8582A">
              <w:t>Challenge students to select one of the ‘teen’ numbers and record a shrinking pattern with missing elements for a partner to solve.</w:t>
            </w:r>
          </w:p>
        </w:tc>
      </w:tr>
    </w:tbl>
    <w:p w14:paraId="20FE7086" w14:textId="4A806BE4" w:rsidR="008C209D" w:rsidRPr="00C5555D" w:rsidRDefault="00384054" w:rsidP="00C5555D">
      <w:pPr>
        <w:pStyle w:val="Heading3"/>
      </w:pPr>
      <w:bookmarkStart w:id="122" w:name="_Toc112318919"/>
      <w:bookmarkStart w:id="123" w:name="_Toc112320569"/>
      <w:bookmarkStart w:id="124" w:name="_Toc112320624"/>
      <w:bookmarkStart w:id="125" w:name="_Toc112320679"/>
      <w:bookmarkStart w:id="126" w:name="_Toc112320733"/>
      <w:bookmarkStart w:id="127" w:name="_Toc128667403"/>
      <w:r w:rsidRPr="00C5555D">
        <w:t xml:space="preserve">Discussing the mathematics: </w:t>
      </w:r>
      <w:r w:rsidR="007545A8" w:rsidRPr="00C5555D">
        <w:t xml:space="preserve">Features of a growing pattern </w:t>
      </w:r>
      <w:r w:rsidR="00873C49">
        <w:t>–</w:t>
      </w:r>
      <w:r w:rsidR="007545A8" w:rsidRPr="00C5555D">
        <w:t xml:space="preserve"> 5</w:t>
      </w:r>
      <w:r w:rsidR="42B2F314" w:rsidRPr="00C5555D">
        <w:t xml:space="preserve"> minutes</w:t>
      </w:r>
      <w:bookmarkEnd w:id="122"/>
      <w:bookmarkEnd w:id="123"/>
      <w:bookmarkEnd w:id="124"/>
      <w:bookmarkEnd w:id="125"/>
      <w:bookmarkEnd w:id="126"/>
      <w:bookmarkEnd w:id="127"/>
    </w:p>
    <w:p w14:paraId="1C48744B" w14:textId="44B95045" w:rsidR="007162FD" w:rsidRDefault="32115A9B" w:rsidP="008C209D">
      <w:pPr>
        <w:pStyle w:val="ListNumber"/>
      </w:pPr>
      <w:r>
        <w:t xml:space="preserve">Display </w:t>
      </w:r>
      <w:r w:rsidR="03C51A29">
        <w:t>examples of Early Stage 1 and Stage 1 growing patterns and provide time for students to view</w:t>
      </w:r>
      <w:r w:rsidR="1B7B9411">
        <w:t>.</w:t>
      </w:r>
    </w:p>
    <w:p w14:paraId="006CB600" w14:textId="721FB4F9" w:rsidR="008C209D" w:rsidRDefault="3B31EFF9" w:rsidP="635CC88C">
      <w:pPr>
        <w:pStyle w:val="ListNumber"/>
      </w:pPr>
      <w:r>
        <w:t xml:space="preserve">Ask students to view the </w:t>
      </w:r>
      <w:r w:rsidR="7E6AC92B">
        <w:t>examples</w:t>
      </w:r>
      <w:r>
        <w:t xml:space="preserve"> and each consecutive growing core. Ask:</w:t>
      </w:r>
    </w:p>
    <w:p w14:paraId="5D74FE66" w14:textId="2B8362F8" w:rsidR="008C209D" w:rsidRDefault="74A2EE4F" w:rsidP="00C5555D">
      <w:pPr>
        <w:pStyle w:val="ListBullet"/>
        <w:ind w:left="1134"/>
      </w:pPr>
      <w:r>
        <w:lastRenderedPageBreak/>
        <w:t xml:space="preserve">Are these </w:t>
      </w:r>
      <w:r w:rsidR="1BB6E585">
        <w:t>number pattern</w:t>
      </w:r>
      <w:r w:rsidR="6B4E0C79">
        <w:t>s</w:t>
      </w:r>
      <w:r w:rsidR="28765A7B">
        <w:t xml:space="preserve"> or just patterns or are they both</w:t>
      </w:r>
      <w:r w:rsidR="1BB6E585">
        <w:t>?</w:t>
      </w:r>
      <w:r w:rsidR="6B4E0C79">
        <w:t xml:space="preserve"> How can you </w:t>
      </w:r>
      <w:r w:rsidR="28765A7B">
        <w:t>convince me</w:t>
      </w:r>
      <w:r w:rsidR="1717B9CF">
        <w:t>?</w:t>
      </w:r>
    </w:p>
    <w:p w14:paraId="5D7A655D" w14:textId="0E557E6F" w:rsidR="008C209D" w:rsidRDefault="74A2EE4F" w:rsidP="00C5555D">
      <w:pPr>
        <w:pStyle w:val="ListBullet"/>
        <w:ind w:left="1134"/>
      </w:pPr>
      <w:r>
        <w:t xml:space="preserve">What is happening in each consecutive </w:t>
      </w:r>
      <w:r w:rsidR="7A42DE28">
        <w:t>growing co</w:t>
      </w:r>
      <w:r w:rsidR="6B4E0C79">
        <w:t>re</w:t>
      </w:r>
      <w:r w:rsidR="7A42DE28">
        <w:t>?</w:t>
      </w:r>
    </w:p>
    <w:p w14:paraId="1C6F2769" w14:textId="711F5E20" w:rsidR="008C209D" w:rsidRDefault="008C209D" w:rsidP="008C209D">
      <w:pPr>
        <w:pStyle w:val="Heading2"/>
      </w:pPr>
      <w:bookmarkStart w:id="128" w:name="_Lesson_5:_Generating"/>
      <w:bookmarkStart w:id="129" w:name="_Toc112318920"/>
      <w:bookmarkStart w:id="130" w:name="_Toc112320570"/>
      <w:bookmarkStart w:id="131" w:name="_Toc112320625"/>
      <w:bookmarkStart w:id="132" w:name="_Toc112320680"/>
      <w:bookmarkStart w:id="133" w:name="_Toc112320734"/>
      <w:bookmarkStart w:id="134" w:name="_Toc128667404"/>
      <w:bookmarkEnd w:id="128"/>
      <w:r>
        <w:t xml:space="preserve">Lesson 5: </w:t>
      </w:r>
      <w:r w:rsidR="06E1EF8E">
        <w:t xml:space="preserve">Generating counting </w:t>
      </w:r>
      <w:proofErr w:type="gramStart"/>
      <w:r w:rsidR="06E1EF8E">
        <w:t>sequences</w:t>
      </w:r>
      <w:bookmarkEnd w:id="129"/>
      <w:bookmarkEnd w:id="130"/>
      <w:bookmarkEnd w:id="131"/>
      <w:bookmarkEnd w:id="132"/>
      <w:bookmarkEnd w:id="133"/>
      <w:bookmarkEnd w:id="134"/>
      <w:proofErr w:type="gramEnd"/>
    </w:p>
    <w:p w14:paraId="6F47A3C2" w14:textId="0317E89F" w:rsidR="008C209D" w:rsidRDefault="008C209D" w:rsidP="008C209D">
      <w:pPr>
        <w:pStyle w:val="Featurepink"/>
      </w:pPr>
      <w:r w:rsidRPr="2769B3FA">
        <w:rPr>
          <w:b/>
          <w:bCs/>
        </w:rPr>
        <w:t>Core concept</w:t>
      </w:r>
      <w:r>
        <w:t xml:space="preserve">: </w:t>
      </w:r>
      <w:r w:rsidR="78BD8C69">
        <w:t>Problems can be solved using a number pattern or sequence</w:t>
      </w:r>
      <w:r w:rsidR="008E04B9">
        <w:t xml:space="preserve"> that you can trust</w:t>
      </w:r>
      <w:r w:rsidR="78BD8C69">
        <w:t>.</w:t>
      </w:r>
    </w:p>
    <w:p w14:paraId="2A6247A8"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7D062685" w14:textId="77777777" w:rsidTr="16EC9B25">
        <w:trPr>
          <w:cnfStyle w:val="100000000000" w:firstRow="1" w:lastRow="0" w:firstColumn="0" w:lastColumn="0" w:oddVBand="0" w:evenVBand="0" w:oddHBand="0" w:evenHBand="0" w:firstRowFirstColumn="0" w:firstRowLastColumn="0" w:lastRowFirstColumn="0" w:lastRowLastColumn="0"/>
        </w:trPr>
        <w:tc>
          <w:tcPr>
            <w:tcW w:w="2500" w:type="pct"/>
          </w:tcPr>
          <w:p w14:paraId="1763CD61" w14:textId="77777777" w:rsidR="00FD36EC" w:rsidRDefault="00FD36EC" w:rsidP="00B81C73">
            <w:r w:rsidRPr="00510F5F">
              <w:t>Learning intentions</w:t>
            </w:r>
          </w:p>
        </w:tc>
        <w:tc>
          <w:tcPr>
            <w:tcW w:w="2500" w:type="pct"/>
          </w:tcPr>
          <w:p w14:paraId="6ACAB171" w14:textId="77777777" w:rsidR="00FD36EC" w:rsidRDefault="00FD36EC" w:rsidP="00B81C73">
            <w:r w:rsidRPr="00510F5F">
              <w:t>Success criteria</w:t>
            </w:r>
          </w:p>
        </w:tc>
      </w:tr>
      <w:tr w:rsidR="00FD36EC" w14:paraId="3CE8C0D4" w14:textId="77777777" w:rsidTr="16EC9B25">
        <w:trPr>
          <w:cnfStyle w:val="000000100000" w:firstRow="0" w:lastRow="0" w:firstColumn="0" w:lastColumn="0" w:oddVBand="0" w:evenVBand="0" w:oddHBand="1" w:evenHBand="0" w:firstRowFirstColumn="0" w:firstRowLastColumn="0" w:lastRowFirstColumn="0" w:lastRowLastColumn="0"/>
        </w:trPr>
        <w:tc>
          <w:tcPr>
            <w:tcW w:w="2500" w:type="pct"/>
          </w:tcPr>
          <w:p w14:paraId="7000C0DD" w14:textId="77777777" w:rsidR="00FD36EC" w:rsidRDefault="00FD36EC" w:rsidP="00B81C73">
            <w:r>
              <w:t>All students are learning that:</w:t>
            </w:r>
          </w:p>
          <w:p w14:paraId="36D22440" w14:textId="35445CBA" w:rsidR="00FD36EC" w:rsidRDefault="78C763D2" w:rsidP="2769B3FA">
            <w:pPr>
              <w:pStyle w:val="ListBullet"/>
            </w:pPr>
            <w:r>
              <w:t xml:space="preserve">identifying and describing a number pattern is helpful when solving a </w:t>
            </w:r>
            <w:proofErr w:type="gramStart"/>
            <w:r>
              <w:t>problem</w:t>
            </w:r>
            <w:proofErr w:type="gramEnd"/>
          </w:p>
          <w:p w14:paraId="20661557" w14:textId="431D299D" w:rsidR="00FD36EC" w:rsidRDefault="78C763D2" w:rsidP="64F428E0">
            <w:pPr>
              <w:pStyle w:val="ListBullet"/>
            </w:pPr>
            <w:r>
              <w:t>to accurately group and count a collection</w:t>
            </w:r>
            <w:r w:rsidR="24EEBA72">
              <w:t>,</w:t>
            </w:r>
            <w:r>
              <w:t xml:space="preserve"> the number of objects needs to be the same in every </w:t>
            </w:r>
            <w:proofErr w:type="gramStart"/>
            <w:r>
              <w:t>group</w:t>
            </w:r>
            <w:proofErr w:type="gramEnd"/>
          </w:p>
          <w:p w14:paraId="64AB47B8" w14:textId="5EA33B6A" w:rsidR="00FD36EC" w:rsidRDefault="78C763D2" w:rsidP="2769B3FA">
            <w:pPr>
              <w:pStyle w:val="ListBullet"/>
            </w:pPr>
            <w:r>
              <w:t xml:space="preserve">number patterns have a rule that repeats over and </w:t>
            </w:r>
            <w:proofErr w:type="gramStart"/>
            <w:r>
              <w:t>over and over again</w:t>
            </w:r>
            <w:proofErr w:type="gramEnd"/>
            <w:r>
              <w:t xml:space="preserve">. </w:t>
            </w:r>
          </w:p>
        </w:tc>
        <w:tc>
          <w:tcPr>
            <w:tcW w:w="2500" w:type="pct"/>
          </w:tcPr>
          <w:p w14:paraId="19EB3FC7" w14:textId="77777777" w:rsidR="00FD36EC" w:rsidRDefault="00FD36EC" w:rsidP="00B81C73">
            <w:r>
              <w:t>All students can:</w:t>
            </w:r>
          </w:p>
          <w:p w14:paraId="413B3BE7" w14:textId="4B679E53" w:rsidR="00FD36EC" w:rsidRDefault="49FD4969" w:rsidP="00B81C73">
            <w:pPr>
              <w:pStyle w:val="ListBullet"/>
            </w:pPr>
            <w:r>
              <w:t xml:space="preserve">identify how many objects there are in each group and how many groups there are </w:t>
            </w:r>
            <w:proofErr w:type="gramStart"/>
            <w:r>
              <w:t>altogether</w:t>
            </w:r>
            <w:proofErr w:type="gramEnd"/>
          </w:p>
          <w:p w14:paraId="53E52478" w14:textId="141FA7C0" w:rsidR="00FD36EC" w:rsidRDefault="49FD4969" w:rsidP="00B81C73">
            <w:pPr>
              <w:pStyle w:val="ListBullet"/>
            </w:pPr>
            <w:r>
              <w:t>describe the pattern rule when investigating a number sequence</w:t>
            </w:r>
            <w:r w:rsidR="1C675C65">
              <w:t>.</w:t>
            </w:r>
          </w:p>
          <w:p w14:paraId="18B4DFFF" w14:textId="77777777" w:rsidR="00FD36EC" w:rsidRDefault="00FD36EC" w:rsidP="00B81C73">
            <w:r>
              <w:t>In addition, students working towards Early Stage 1 outcomes can:</w:t>
            </w:r>
          </w:p>
          <w:p w14:paraId="5A5FA9CD" w14:textId="511C9039" w:rsidR="00FD36EC" w:rsidRDefault="756BFE31" w:rsidP="00B81C73">
            <w:pPr>
              <w:pStyle w:val="ListBullet"/>
            </w:pPr>
            <w:r>
              <w:t xml:space="preserve">count a collection of objects by recognising 5 and then counting on to know how </w:t>
            </w:r>
            <w:r w:rsidR="5A9E616B">
              <w:t xml:space="preserve">many </w:t>
            </w:r>
            <w:r>
              <w:t xml:space="preserve">more there are </w:t>
            </w:r>
            <w:proofErr w:type="gramStart"/>
            <w:r>
              <w:t>altogether</w:t>
            </w:r>
            <w:proofErr w:type="gramEnd"/>
          </w:p>
          <w:p w14:paraId="59E5E5F7" w14:textId="2683A12E" w:rsidR="00FD36EC" w:rsidRDefault="756BFE31" w:rsidP="2769B3FA">
            <w:pPr>
              <w:pStyle w:val="ListBullet"/>
            </w:pPr>
            <w:r>
              <w:t>share a collection making equal groups</w:t>
            </w:r>
            <w:r w:rsidR="06F1B840">
              <w:t>.</w:t>
            </w:r>
          </w:p>
          <w:p w14:paraId="3CA91072" w14:textId="3816867E" w:rsidR="00FD36EC" w:rsidRPr="000C7BD6" w:rsidRDefault="702BFB46" w:rsidP="008C4902">
            <w:pPr>
              <w:pStyle w:val="ListBullet"/>
              <w:numPr>
                <w:ilvl w:val="0"/>
                <w:numId w:val="0"/>
              </w:numPr>
            </w:pPr>
            <w:r>
              <w:lastRenderedPageBreak/>
              <w:t xml:space="preserve">In </w:t>
            </w:r>
            <w:r w:rsidR="00FD36EC">
              <w:t>addition, students working towards Stage 1 outcomes can</w:t>
            </w:r>
            <w:r w:rsidR="008C4902">
              <w:t xml:space="preserve"> </w:t>
            </w:r>
            <w:r w:rsidR="2F3FE536">
              <w:t>use a variety of skip counting patterns when solving a problem.</w:t>
            </w:r>
          </w:p>
        </w:tc>
      </w:tr>
    </w:tbl>
    <w:p w14:paraId="18B909F7" w14:textId="297770B9" w:rsidR="008C209D" w:rsidRDefault="008C209D" w:rsidP="2769B3FA">
      <w:pPr>
        <w:pStyle w:val="Heading3"/>
      </w:pPr>
      <w:bookmarkStart w:id="135" w:name="_Toc128667405"/>
      <w:r>
        <w:lastRenderedPageBreak/>
        <w:t xml:space="preserve">Daily number sense: </w:t>
      </w:r>
      <w:r w:rsidR="310AFC1C" w:rsidRPr="2769B3FA">
        <w:rPr>
          <w:rFonts w:eastAsia="Arial"/>
        </w:rPr>
        <w:t xml:space="preserve">Generating counting sequences – 15 </w:t>
      </w:r>
      <w:proofErr w:type="gramStart"/>
      <w:r w:rsidR="310AFC1C" w:rsidRPr="2769B3FA">
        <w:rPr>
          <w:rFonts w:eastAsia="Arial"/>
        </w:rPr>
        <w:t>minutes</w:t>
      </w:r>
      <w:bookmarkEnd w:id="135"/>
      <w:proofErr w:type="gramEnd"/>
    </w:p>
    <w:p w14:paraId="3E450F29" w14:textId="5C2661D2" w:rsidR="310AFC1C" w:rsidRDefault="310AFC1C" w:rsidP="635CC88C">
      <w:pPr>
        <w:pStyle w:val="FeatureBox"/>
      </w:pPr>
      <w:r w:rsidRPr="635CC88C">
        <w:t>This lesson has been adapted from Talking about Patterns and Algebra</w:t>
      </w:r>
      <w:r w:rsidR="008C4902">
        <w:t xml:space="preserve"> (2010)</w:t>
      </w:r>
      <w:r w:rsidRPr="635CC88C">
        <w:t>, NSW Department of Education.</w:t>
      </w:r>
    </w:p>
    <w:p w14:paraId="5DDF24FA" w14:textId="4CDE4E16" w:rsidR="008C209D" w:rsidRDefault="09AE3D1F" w:rsidP="00BE2D04">
      <w:pPr>
        <w:pStyle w:val="ListNumber"/>
        <w:numPr>
          <w:ilvl w:val="0"/>
          <w:numId w:val="10"/>
        </w:numPr>
      </w:pPr>
      <w:r>
        <w:t>Build student understanding of</w:t>
      </w:r>
      <w:r w:rsidR="3959AD01">
        <w:t xml:space="preserve"> number patterns by investigating and generating visual and numerical counting sequences.</w:t>
      </w:r>
    </w:p>
    <w:p w14:paraId="218D5081" w14:textId="49932789" w:rsidR="7EB7FD89" w:rsidRDefault="23469CF0" w:rsidP="2769B3FA">
      <w:pPr>
        <w:pStyle w:val="ListNumber"/>
      </w:pPr>
      <w:r>
        <w:t xml:space="preserve">Provide counters and </w:t>
      </w:r>
      <w:r w:rsidR="001F1187">
        <w:t>ask students</w:t>
      </w:r>
      <w:r>
        <w:t xml:space="preserve"> to make</w:t>
      </w:r>
      <w:r w:rsidR="30D76F47">
        <w:t xml:space="preserve"> </w:t>
      </w:r>
      <w:r w:rsidR="25A07305">
        <w:t>5</w:t>
      </w:r>
      <w:r>
        <w:t xml:space="preserve"> groups that have 2</w:t>
      </w:r>
      <w:r w:rsidR="01F09565">
        <w:t xml:space="preserve"> counters in each group </w:t>
      </w:r>
      <w:r w:rsidR="3CFBCBDC">
        <w:t xml:space="preserve">side by side in a </w:t>
      </w:r>
      <w:r w:rsidR="01F09565">
        <w:t>li</w:t>
      </w:r>
      <w:r w:rsidR="37AD1E01">
        <w:t xml:space="preserve">ne </w:t>
      </w:r>
      <w:r w:rsidR="4750F5F8">
        <w:t>or a row</w:t>
      </w:r>
      <w:r w:rsidR="01F09565">
        <w:t>.</w:t>
      </w:r>
      <w:r w:rsidR="5AA87776">
        <w:t xml:space="preserve"> Ask:</w:t>
      </w:r>
    </w:p>
    <w:p w14:paraId="2B7DC624" w14:textId="25B0ADD8" w:rsidR="0989CB42" w:rsidRDefault="2D9AC5D1" w:rsidP="001F518F">
      <w:pPr>
        <w:pStyle w:val="ListBullet"/>
        <w:ind w:left="1134"/>
      </w:pPr>
      <w:r>
        <w:t>What do you notice about the arrangement of counters?</w:t>
      </w:r>
    </w:p>
    <w:p w14:paraId="6B3402B0" w14:textId="741024D1" w:rsidR="77657515" w:rsidRDefault="2526F49E" w:rsidP="001F518F">
      <w:pPr>
        <w:pStyle w:val="ListBullet"/>
        <w:ind w:left="1134"/>
      </w:pPr>
      <w:r>
        <w:t>Is it just a dot pattern or is it also a number pattern?</w:t>
      </w:r>
    </w:p>
    <w:p w14:paraId="0066D409" w14:textId="0E7DFBC1" w:rsidR="0989CB42" w:rsidRDefault="604AD7FE" w:rsidP="001F518F">
      <w:pPr>
        <w:pStyle w:val="ListBullet"/>
        <w:ind w:left="1134"/>
      </w:pPr>
      <w:r>
        <w:t xml:space="preserve">Can you see a number pattern </w:t>
      </w:r>
      <w:r w:rsidR="6F7991B1">
        <w:t>w</w:t>
      </w:r>
      <w:r w:rsidR="2D9AC5D1">
        <w:t>hen you count the counters?</w:t>
      </w:r>
    </w:p>
    <w:p w14:paraId="3E1D33DD" w14:textId="43A02A12" w:rsidR="0989CB42" w:rsidRDefault="2D9AC5D1" w:rsidP="001F518F">
      <w:pPr>
        <w:pStyle w:val="ListBullet"/>
        <w:ind w:left="1134"/>
      </w:pPr>
      <w:r>
        <w:t>Can you explain how it is a pattern? What is the repeating core?</w:t>
      </w:r>
    </w:p>
    <w:p w14:paraId="475D2EFC" w14:textId="41834A28" w:rsidR="5A684875" w:rsidRDefault="6A13E12D" w:rsidP="001F518F">
      <w:pPr>
        <w:pStyle w:val="ListBullet"/>
        <w:ind w:left="1134"/>
      </w:pPr>
      <w:r w:rsidRPr="000C44CE">
        <w:t>Repeat</w:t>
      </w:r>
      <w:r>
        <w:t xml:space="preserve"> the tasks</w:t>
      </w:r>
      <w:r w:rsidR="6A67BF7F">
        <w:t xml:space="preserve"> </w:t>
      </w:r>
      <w:r w:rsidR="1B7CC531">
        <w:t xml:space="preserve">making </w:t>
      </w:r>
      <w:r w:rsidR="0BFB6108">
        <w:t>3</w:t>
      </w:r>
      <w:r w:rsidR="1B7CC531">
        <w:t xml:space="preserve"> groups </w:t>
      </w:r>
      <w:r w:rsidR="6A67BF7F">
        <w:t>using 3 counters</w:t>
      </w:r>
      <w:r w:rsidR="16B17517">
        <w:t xml:space="preserve"> </w:t>
      </w:r>
      <w:r w:rsidR="6A67BF7F">
        <w:t>in each group.</w:t>
      </w:r>
      <w:r w:rsidR="02CA8D51">
        <w:t xml:space="preserve"> Discuss using the </w:t>
      </w:r>
      <w:r w:rsidR="5206FE3E">
        <w:t xml:space="preserve">same </w:t>
      </w:r>
      <w:r w:rsidR="02CA8D51">
        <w:t>prompt questions</w:t>
      </w:r>
      <w:r w:rsidR="38109ECC">
        <w:t>.</w:t>
      </w:r>
    </w:p>
    <w:p w14:paraId="59EAAC84" w14:textId="7C138738" w:rsidR="13826CFC" w:rsidRDefault="3959AD01" w:rsidP="2769B3FA">
      <w:pPr>
        <w:pStyle w:val="ListNumber"/>
      </w:pPr>
      <w:r>
        <w:t xml:space="preserve">Provide craft sticks and </w:t>
      </w:r>
      <w:r w:rsidR="001F1187">
        <w:t xml:space="preserve">ask students to </w:t>
      </w:r>
      <w:r>
        <w:t xml:space="preserve">make a row of triangles. </w:t>
      </w:r>
      <w:r w:rsidR="001F1187">
        <w:t xml:space="preserve">Begin with </w:t>
      </w:r>
      <w:r>
        <w:t xml:space="preserve">2 triangles </w:t>
      </w:r>
      <w:r w:rsidR="001F1187">
        <w:t>and a</w:t>
      </w:r>
      <w:r>
        <w:t>sk:</w:t>
      </w:r>
    </w:p>
    <w:p w14:paraId="4D9D9B8F" w14:textId="26447CBB" w:rsidR="13826CFC" w:rsidRDefault="3959AD01" w:rsidP="001F518F">
      <w:pPr>
        <w:pStyle w:val="ListBullet"/>
        <w:ind w:left="1134"/>
      </w:pPr>
      <w:r>
        <w:t>What do you notice about this arrangement of triangles?</w:t>
      </w:r>
    </w:p>
    <w:p w14:paraId="7FCA9360" w14:textId="798CB6E2" w:rsidR="13826CFC" w:rsidRDefault="42BC001F" w:rsidP="001F518F">
      <w:pPr>
        <w:pStyle w:val="ListBullet"/>
        <w:ind w:left="1134"/>
      </w:pPr>
      <w:r>
        <w:t xml:space="preserve">Is it the same number pattern as the one you made with the </w:t>
      </w:r>
      <w:r w:rsidR="1B444D69">
        <w:t xml:space="preserve">3 </w:t>
      </w:r>
      <w:r>
        <w:t>counters</w:t>
      </w:r>
      <w:r w:rsidR="50282908">
        <w:t xml:space="preserve"> in 3 groups</w:t>
      </w:r>
      <w:r>
        <w:t>? What would come next in the sequence?</w:t>
      </w:r>
    </w:p>
    <w:p w14:paraId="0E77C961" w14:textId="3E00D4D9" w:rsidR="13826CFC" w:rsidRDefault="2D032305" w:rsidP="635CC88C">
      <w:pPr>
        <w:pStyle w:val="ListNumber"/>
      </w:pPr>
      <w:r>
        <w:t xml:space="preserve">Explain that this sequence of repeating the number of craft sticks is a number pattern or a counting sequence. </w:t>
      </w:r>
    </w:p>
    <w:p w14:paraId="1E87EEA9" w14:textId="53270448" w:rsidR="71BD9CDB" w:rsidRDefault="2D032305" w:rsidP="2769B3FA">
      <w:pPr>
        <w:pStyle w:val="ListNumber"/>
      </w:pPr>
      <w:r>
        <w:lastRenderedPageBreak/>
        <w:t xml:space="preserve">Ask students to </w:t>
      </w:r>
      <w:hyperlink r:id="rId53" w:history="1">
        <w:r w:rsidRPr="00197E44">
          <w:rPr>
            <w:rStyle w:val="Hyperlink"/>
          </w:rPr>
          <w:t>turn and talk</w:t>
        </w:r>
      </w:hyperlink>
      <w:r w:rsidR="00604E4D">
        <w:t xml:space="preserve"> </w:t>
      </w:r>
      <w:r>
        <w:t xml:space="preserve">and use sticky notes to label each triangle in the sequence, creating a counting sequence. For example, 3 craft sticks were used to make the first triangle, then 3 more to make the next, so that is 6 altogether. Then </w:t>
      </w:r>
      <w:r w:rsidR="23636CE2">
        <w:t xml:space="preserve">add </w:t>
      </w:r>
      <w:r>
        <w:t xml:space="preserve">another 3, so there are 9 craft sticks altogether and so on </w:t>
      </w:r>
      <w:r w:rsidR="00F77126">
        <w:t>(s</w:t>
      </w:r>
      <w:r>
        <w:t xml:space="preserve">ee </w:t>
      </w:r>
      <w:r w:rsidR="00115163">
        <w:fldChar w:fldCharType="begin"/>
      </w:r>
      <w:r w:rsidR="00115163">
        <w:instrText xml:space="preserve"> REF _Ref127176141 \h </w:instrText>
      </w:r>
      <w:r w:rsidR="00115163">
        <w:fldChar w:fldCharType="separate"/>
      </w:r>
      <w:r w:rsidR="00115163">
        <w:t xml:space="preserve">Figure </w:t>
      </w:r>
      <w:r w:rsidR="00115163">
        <w:rPr>
          <w:noProof/>
        </w:rPr>
        <w:t>17</w:t>
      </w:r>
      <w:r w:rsidR="00115163">
        <w:fldChar w:fldCharType="end"/>
      </w:r>
      <w:r w:rsidR="00F77126">
        <w:t>)</w:t>
      </w:r>
      <w:r>
        <w:t>.</w:t>
      </w:r>
    </w:p>
    <w:p w14:paraId="421E3DCC" w14:textId="1003DF58" w:rsidR="00F06BAD" w:rsidRDefault="00517ECB" w:rsidP="00517ECB">
      <w:pPr>
        <w:pStyle w:val="Caption"/>
      </w:pPr>
      <w:bookmarkStart w:id="136" w:name="_Ref127176141"/>
      <w:r>
        <w:t xml:space="preserve">Figure </w:t>
      </w:r>
      <w:r>
        <w:fldChar w:fldCharType="begin"/>
      </w:r>
      <w:r>
        <w:instrText>SEQ Figure \* ARABIC</w:instrText>
      </w:r>
      <w:r>
        <w:fldChar w:fldCharType="separate"/>
      </w:r>
      <w:r w:rsidR="003709A4">
        <w:rPr>
          <w:noProof/>
        </w:rPr>
        <w:t>17</w:t>
      </w:r>
      <w:r>
        <w:fldChar w:fldCharType="end"/>
      </w:r>
      <w:bookmarkEnd w:id="136"/>
      <w:r>
        <w:t xml:space="preserve"> </w:t>
      </w:r>
      <w:r w:rsidRPr="00A55C89">
        <w:t xml:space="preserve">– A row of triangles representing a counting </w:t>
      </w:r>
      <w:proofErr w:type="gramStart"/>
      <w:r w:rsidRPr="00A55C89">
        <w:t>sequence</w:t>
      </w:r>
      <w:proofErr w:type="gramEnd"/>
    </w:p>
    <w:p w14:paraId="693DC442" w14:textId="145EF9AB" w:rsidR="184D8E85" w:rsidRDefault="184D8E85" w:rsidP="2769B3FA">
      <w:r>
        <w:rPr>
          <w:noProof/>
        </w:rPr>
        <w:drawing>
          <wp:inline distT="0" distB="0" distL="0" distR="0" wp14:anchorId="329519A6" wp14:editId="421146A6">
            <wp:extent cx="4572000" cy="2009775"/>
            <wp:effectExtent l="0" t="0" r="0" b="0"/>
            <wp:docPr id="2038280544" name="Picture 2038280544" descr="4 red triangles made of craft sticks showing a counting sequence 3,6,9,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280544" name="Picture 2038280544" descr="4 red triangles made of craft sticks showing a counting sequence 3,6,9,12&#10;"/>
                    <pic:cNvPicPr/>
                  </pic:nvPicPr>
                  <pic:blipFill>
                    <a:blip r:embed="rId54">
                      <a:extLst>
                        <a:ext uri="{28A0092B-C50C-407E-A947-70E740481C1C}">
                          <a14:useLocalDpi xmlns:a14="http://schemas.microsoft.com/office/drawing/2010/main" val="0"/>
                        </a:ext>
                      </a:extLst>
                    </a:blip>
                    <a:stretch>
                      <a:fillRect/>
                    </a:stretch>
                  </pic:blipFill>
                  <pic:spPr>
                    <a:xfrm>
                      <a:off x="0" y="0"/>
                      <a:ext cx="4572000" cy="2009775"/>
                    </a:xfrm>
                    <a:prstGeom prst="rect">
                      <a:avLst/>
                    </a:prstGeom>
                  </pic:spPr>
                </pic:pic>
              </a:graphicData>
            </a:graphic>
          </wp:inline>
        </w:drawing>
      </w:r>
    </w:p>
    <w:p w14:paraId="645853BD" w14:textId="1D68C182" w:rsidR="0AF7D76D" w:rsidRDefault="065DC7E4" w:rsidP="2769B3FA">
      <w:pPr>
        <w:pStyle w:val="ListNumber"/>
      </w:pPr>
      <w:r>
        <w:t xml:space="preserve">Explicitly talk aloud </w:t>
      </w:r>
      <w:r w:rsidR="07755853">
        <w:t xml:space="preserve">about </w:t>
      </w:r>
      <w:r>
        <w:t xml:space="preserve">the connection between the visual representation of the triangles and the numerical pattern. Explain that the pattern is a growing pattern because the rule </w:t>
      </w:r>
      <w:r w:rsidR="29C8BB46">
        <w:t>(</w:t>
      </w:r>
      <w:r>
        <w:t xml:space="preserve">or the core that repeats over and </w:t>
      </w:r>
      <w:proofErr w:type="gramStart"/>
      <w:r>
        <w:t>over and over again</w:t>
      </w:r>
      <w:proofErr w:type="gramEnd"/>
      <w:r w:rsidR="318A97CE">
        <w:t>)</w:t>
      </w:r>
      <w:r>
        <w:t xml:space="preserve"> is an increase of 3 craft </w:t>
      </w:r>
      <w:r w:rsidR="1D26050D">
        <w:t>sticks each</w:t>
      </w:r>
      <w:r w:rsidR="09D8946F">
        <w:t xml:space="preserve"> time</w:t>
      </w:r>
      <w:r>
        <w:t>.</w:t>
      </w:r>
    </w:p>
    <w:p w14:paraId="73B859E0" w14:textId="664C3282" w:rsidR="0AF7D76D" w:rsidRDefault="7DA21807" w:rsidP="635CC88C">
      <w:pPr>
        <w:pStyle w:val="ListNumber"/>
      </w:pPr>
      <w:r>
        <w:t xml:space="preserve">Explain that using manipulatives and illustrations helps </w:t>
      </w:r>
      <w:r w:rsidR="3A0C20E6">
        <w:t>when</w:t>
      </w:r>
      <w:r w:rsidR="00025655">
        <w:t xml:space="preserve"> </w:t>
      </w:r>
      <w:r>
        <w:t>figur</w:t>
      </w:r>
      <w:r w:rsidR="66C231B3">
        <w:t>ing</w:t>
      </w:r>
      <w:r>
        <w:t xml:space="preserve"> out the rule for more complex number patterns.</w:t>
      </w:r>
    </w:p>
    <w:p w14:paraId="47C2AD66" w14:textId="426BB502" w:rsidR="0AF7D76D" w:rsidRDefault="7DA21807" w:rsidP="635CC88C">
      <w:pPr>
        <w:pStyle w:val="ListNumber"/>
      </w:pPr>
      <w:r>
        <w:t>Provide time for students to continue the number pattern beyond 12.</w:t>
      </w:r>
    </w:p>
    <w:p w14:paraId="3C575950" w14:textId="71AE1BE1" w:rsidR="0AF7D76D" w:rsidRDefault="7DA21807" w:rsidP="635CC88C">
      <w:pPr>
        <w:pStyle w:val="ListNumber"/>
      </w:pPr>
      <w:r>
        <w:t>Discuss the counting sequence created and record the numbers, explicitly showing the rule for this pattern.</w:t>
      </w:r>
    </w:p>
    <w:p w14:paraId="6641126C" w14:textId="638E5979" w:rsidR="008C209D" w:rsidRDefault="06788761" w:rsidP="008C209D">
      <w:r>
        <w:t>Th</w:t>
      </w:r>
      <w:r w:rsidR="75B8A597">
        <w:t>e</w:t>
      </w:r>
      <w:r w:rsidR="008C209D">
        <w:t xml:space="preserve"> table </w:t>
      </w:r>
      <w:r w:rsidR="03406506">
        <w:t xml:space="preserve">below </w:t>
      </w:r>
      <w:r w:rsidR="008C209D">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17BC3585" w14:textId="77777777" w:rsidTr="00A33148">
        <w:trPr>
          <w:cnfStyle w:val="100000000000" w:firstRow="1" w:lastRow="0" w:firstColumn="0" w:lastColumn="0" w:oddVBand="0" w:evenVBand="0" w:oddHBand="0" w:evenHBand="0" w:firstRowFirstColumn="0" w:firstRowLastColumn="0" w:lastRowFirstColumn="0" w:lastRowLastColumn="0"/>
        </w:trPr>
        <w:tc>
          <w:tcPr>
            <w:tcW w:w="1667" w:type="pct"/>
          </w:tcPr>
          <w:p w14:paraId="696CB77D" w14:textId="77777777" w:rsidR="008C209D" w:rsidRDefault="008C209D" w:rsidP="00B81C73">
            <w:r w:rsidRPr="00470C15">
              <w:lastRenderedPageBreak/>
              <w:t>Assessment opportunities</w:t>
            </w:r>
          </w:p>
        </w:tc>
        <w:tc>
          <w:tcPr>
            <w:tcW w:w="1667" w:type="pct"/>
          </w:tcPr>
          <w:p w14:paraId="0AC812BA" w14:textId="77777777" w:rsidR="008C209D" w:rsidRDefault="008C209D" w:rsidP="00B81C73">
            <w:r w:rsidRPr="00470C15">
              <w:t>Too hard?</w:t>
            </w:r>
          </w:p>
        </w:tc>
        <w:tc>
          <w:tcPr>
            <w:tcW w:w="1667" w:type="pct"/>
          </w:tcPr>
          <w:p w14:paraId="388314A8" w14:textId="77777777" w:rsidR="008C209D" w:rsidRDefault="008C209D" w:rsidP="00B81C73">
            <w:r w:rsidRPr="00470C15">
              <w:t>Too easy?</w:t>
            </w:r>
          </w:p>
        </w:tc>
      </w:tr>
      <w:tr w:rsidR="008C209D" w14:paraId="6F1C81CF" w14:textId="77777777" w:rsidTr="00A33148">
        <w:trPr>
          <w:cnfStyle w:val="000000100000" w:firstRow="0" w:lastRow="0" w:firstColumn="0" w:lastColumn="0" w:oddVBand="0" w:evenVBand="0" w:oddHBand="1" w:evenHBand="0" w:firstRowFirstColumn="0" w:firstRowLastColumn="0" w:lastRowFirstColumn="0" w:lastRowLastColumn="0"/>
        </w:trPr>
        <w:tc>
          <w:tcPr>
            <w:tcW w:w="1667" w:type="pct"/>
          </w:tcPr>
          <w:p w14:paraId="2A5DE38B" w14:textId="77777777" w:rsidR="008C209D" w:rsidRDefault="008C209D" w:rsidP="00B81C73">
            <w:r>
              <w:t>What to look for:</w:t>
            </w:r>
          </w:p>
          <w:p w14:paraId="47DAC6D5" w14:textId="3A950ADE" w:rsidR="008C209D" w:rsidRDefault="1A965D27" w:rsidP="00612909">
            <w:pPr>
              <w:pStyle w:val="ListBullet"/>
            </w:pPr>
            <w:r>
              <w:t xml:space="preserve">Can students count forwards to at least 30? </w:t>
            </w:r>
            <w:r w:rsidRPr="16EC9B25">
              <w:rPr>
                <w:b/>
                <w:bCs/>
              </w:rPr>
              <w:t>(MAE-RWN-01)</w:t>
            </w:r>
          </w:p>
          <w:p w14:paraId="7B1AFDE6" w14:textId="4C8AA7B4" w:rsidR="008C209D" w:rsidRDefault="6CB26A22" w:rsidP="00612909">
            <w:pPr>
              <w:pStyle w:val="ListBullet"/>
            </w:pPr>
            <w:r>
              <w:t xml:space="preserve">Can students count forwards to at least 120? </w:t>
            </w:r>
            <w:r w:rsidRPr="16EC9B25">
              <w:rPr>
                <w:b/>
                <w:bCs/>
              </w:rPr>
              <w:t>(MA1-RWN-01)</w:t>
            </w:r>
          </w:p>
          <w:p w14:paraId="5EF261D0" w14:textId="6A3437E9" w:rsidR="008C209D" w:rsidRDefault="5C028F3E" w:rsidP="00612909">
            <w:pPr>
              <w:pStyle w:val="ListBullet"/>
              <w:rPr>
                <w:b/>
                <w:bCs/>
              </w:rPr>
            </w:pPr>
            <w:r>
              <w:t>Are students combining the groups to work out how many altogether?</w:t>
            </w:r>
            <w:r w:rsidR="058DE3A3">
              <w:t xml:space="preserve"> </w:t>
            </w:r>
            <w:r w:rsidR="058DE3A3" w:rsidRPr="16EC9B25">
              <w:rPr>
                <w:b/>
                <w:bCs/>
              </w:rPr>
              <w:t>(MAE-CSQ-01</w:t>
            </w:r>
            <w:r w:rsidR="20709CBB" w:rsidRPr="16EC9B25">
              <w:rPr>
                <w:b/>
                <w:bCs/>
              </w:rPr>
              <w:t>, MA1-FG-01</w:t>
            </w:r>
            <w:r w:rsidR="058DE3A3" w:rsidRPr="16EC9B25">
              <w:rPr>
                <w:b/>
                <w:bCs/>
              </w:rPr>
              <w:t>)</w:t>
            </w:r>
          </w:p>
          <w:p w14:paraId="5FE0D597" w14:textId="1FFEC6B1" w:rsidR="008C209D" w:rsidRDefault="058DE3A3" w:rsidP="00612909">
            <w:pPr>
              <w:pStyle w:val="ListBullet"/>
              <w:rPr>
                <w:b/>
                <w:bCs/>
              </w:rPr>
            </w:pPr>
            <w:r>
              <w:t xml:space="preserve">Can students </w:t>
            </w:r>
            <w:r w:rsidR="34C9ABA4">
              <w:t>identify</w:t>
            </w:r>
            <w:r>
              <w:t xml:space="preserve"> how many more is needed to make the next equal group?</w:t>
            </w:r>
            <w:r w:rsidRPr="16EC9B25">
              <w:rPr>
                <w:b/>
                <w:bCs/>
              </w:rPr>
              <w:t xml:space="preserve"> (MAE-CSQ-</w:t>
            </w:r>
            <w:r w:rsidR="148671AF" w:rsidRPr="16EC9B25">
              <w:rPr>
                <w:b/>
                <w:bCs/>
              </w:rPr>
              <w:t>02</w:t>
            </w:r>
            <w:r w:rsidR="41A8DBDE" w:rsidRPr="16EC9B25">
              <w:rPr>
                <w:b/>
                <w:bCs/>
              </w:rPr>
              <w:t>, MA1-FG-01</w:t>
            </w:r>
            <w:r w:rsidR="148671AF" w:rsidRPr="16EC9B25">
              <w:rPr>
                <w:b/>
                <w:bCs/>
              </w:rPr>
              <w:t>)</w:t>
            </w:r>
          </w:p>
          <w:p w14:paraId="15BF6C00" w14:textId="37E8F8E9" w:rsidR="008C209D" w:rsidRDefault="6CB26A22" w:rsidP="00BE2D04">
            <w:pPr>
              <w:pStyle w:val="ListParagraph"/>
              <w:numPr>
                <w:ilvl w:val="0"/>
                <w:numId w:val="7"/>
              </w:numPr>
              <w:rPr>
                <w:b/>
                <w:bCs/>
              </w:rPr>
            </w:pPr>
            <w:r>
              <w:t xml:space="preserve">Are students counting by threes as they count the triangles? </w:t>
            </w:r>
            <w:r w:rsidRPr="16EC9B25">
              <w:rPr>
                <w:b/>
                <w:bCs/>
              </w:rPr>
              <w:t>(MA1-FG-01)</w:t>
            </w:r>
          </w:p>
          <w:p w14:paraId="06516BDF" w14:textId="36439843" w:rsidR="008C209D" w:rsidRDefault="6CB26A22" w:rsidP="00BE2D04">
            <w:pPr>
              <w:pStyle w:val="ListParagraph"/>
              <w:numPr>
                <w:ilvl w:val="0"/>
                <w:numId w:val="7"/>
              </w:numPr>
              <w:rPr>
                <w:b/>
                <w:bCs/>
              </w:rPr>
            </w:pPr>
            <w:r>
              <w:t xml:space="preserve">Can students describe the number pattern and suggest the next number in the sequence? </w:t>
            </w:r>
            <w:r w:rsidRPr="16EC9B25">
              <w:rPr>
                <w:b/>
                <w:bCs/>
              </w:rPr>
              <w:t>(</w:t>
            </w:r>
            <w:r w:rsidR="410B16DA" w:rsidRPr="16EC9B25">
              <w:rPr>
                <w:b/>
                <w:bCs/>
              </w:rPr>
              <w:t xml:space="preserve">MAE-FG-01, </w:t>
            </w:r>
            <w:r w:rsidRPr="16EC9B25">
              <w:rPr>
                <w:b/>
                <w:bCs/>
              </w:rPr>
              <w:t>MA1-FG-01)</w:t>
            </w:r>
          </w:p>
          <w:p w14:paraId="3C766B13" w14:textId="3F72D80A" w:rsidR="008C209D" w:rsidRDefault="4EFF31DD" w:rsidP="2769B3FA">
            <w:r>
              <w:lastRenderedPageBreak/>
              <w:t>What to collect:</w:t>
            </w:r>
          </w:p>
          <w:p w14:paraId="157D63AC" w14:textId="585C387C" w:rsidR="008C209D" w:rsidRDefault="008A3C44" w:rsidP="00BE2D04">
            <w:pPr>
              <w:pStyle w:val="ListParagraph"/>
              <w:numPr>
                <w:ilvl w:val="0"/>
                <w:numId w:val="7"/>
              </w:numPr>
            </w:pPr>
            <w:r>
              <w:t>r</w:t>
            </w:r>
            <w:r w:rsidR="61FA002B">
              <w:t>e</w:t>
            </w:r>
            <w:r w:rsidR="4353CF08">
              <w:t>cordings</w:t>
            </w:r>
            <w:r w:rsidR="6CB26A22">
              <w:t xml:space="preserve"> of vocabulary used to describe the number pattern. </w:t>
            </w:r>
            <w:r w:rsidR="6CB26A22" w:rsidRPr="16EC9B25">
              <w:rPr>
                <w:b/>
                <w:bCs/>
              </w:rPr>
              <w:t xml:space="preserve">(MAO-WM-01, </w:t>
            </w:r>
            <w:r w:rsidR="59EB9FE6" w:rsidRPr="16EC9B25">
              <w:rPr>
                <w:b/>
                <w:bCs/>
              </w:rPr>
              <w:t xml:space="preserve">MAE-CSQ-01, MAE-CSQ-02, </w:t>
            </w:r>
            <w:r w:rsidR="6CB26A22" w:rsidRPr="16EC9B25">
              <w:rPr>
                <w:b/>
                <w:bCs/>
              </w:rPr>
              <w:t>MA1-FG-01</w:t>
            </w:r>
            <w:r w:rsidR="6CB26A22" w:rsidRPr="003B514A">
              <w:rPr>
                <w:rStyle w:val="Strong"/>
              </w:rPr>
              <w:t>)</w:t>
            </w:r>
          </w:p>
        </w:tc>
        <w:tc>
          <w:tcPr>
            <w:tcW w:w="1667" w:type="pct"/>
          </w:tcPr>
          <w:p w14:paraId="10DD46F8" w14:textId="52CE936C" w:rsidR="008C209D" w:rsidRDefault="6D9EC65E" w:rsidP="635CC88C">
            <w:r>
              <w:lastRenderedPageBreak/>
              <w:t>Students are not able to identify the number pattern in the counting sequence using triangles.</w:t>
            </w:r>
          </w:p>
          <w:p w14:paraId="2769A657" w14:textId="632723FB" w:rsidR="008C209D" w:rsidRDefault="3A017D52" w:rsidP="635CC88C">
            <w:pPr>
              <w:pStyle w:val="ListBullet"/>
            </w:pPr>
            <w:r>
              <w:t>Provide students with interlocking cubes and support students to add 3 more interlocking cubes as each triangle is being made.</w:t>
            </w:r>
          </w:p>
          <w:p w14:paraId="2A5E05A9" w14:textId="686711F1" w:rsidR="008C209D" w:rsidRDefault="3A017D52" w:rsidP="635CC88C">
            <w:pPr>
              <w:pStyle w:val="ListBullet"/>
            </w:pPr>
            <w:r>
              <w:t>Use 2 ten-frames and, as students are making each triangle, place 3 counters in the frame so that students can visualise how the groups of 3 are the repeating core and are added to the previous 3 counters.</w:t>
            </w:r>
          </w:p>
        </w:tc>
        <w:tc>
          <w:tcPr>
            <w:tcW w:w="1667" w:type="pct"/>
          </w:tcPr>
          <w:p w14:paraId="6F4B0001" w14:textId="3FF89C19" w:rsidR="008C209D" w:rsidRDefault="6D9EC65E" w:rsidP="635CC88C">
            <w:r>
              <w:t>Students can label and continue the triangle counting sequence.</w:t>
            </w:r>
          </w:p>
          <w:p w14:paraId="044CAF79" w14:textId="56BB9EFC" w:rsidR="008C209D" w:rsidRDefault="3A017D52" w:rsidP="635CC88C">
            <w:pPr>
              <w:pStyle w:val="ListBullet"/>
            </w:pPr>
            <w:r>
              <w:t>Ask students to create a number pattern using pentagons and/or squares.</w:t>
            </w:r>
          </w:p>
          <w:p w14:paraId="241C5CB0" w14:textId="48D859A7" w:rsidR="008C209D" w:rsidRDefault="3A017D52" w:rsidP="635CC88C">
            <w:pPr>
              <w:pStyle w:val="ListBullet"/>
            </w:pPr>
            <w:r>
              <w:t>Provide students with writing materials and crafts sticks to create a counting sequence that has a missing element for a partner to solve.</w:t>
            </w:r>
          </w:p>
        </w:tc>
      </w:tr>
    </w:tbl>
    <w:p w14:paraId="33ACD30B" w14:textId="673FE741" w:rsidR="008C209D" w:rsidRDefault="27FCC61F" w:rsidP="008C209D">
      <w:pPr>
        <w:pStyle w:val="Heading3"/>
      </w:pPr>
      <w:bookmarkStart w:id="137" w:name="_Toc112318923"/>
      <w:bookmarkStart w:id="138" w:name="_Toc112320573"/>
      <w:bookmarkStart w:id="139" w:name="_Toc112320628"/>
      <w:bookmarkStart w:id="140" w:name="_Toc112320683"/>
      <w:bookmarkStart w:id="141" w:name="_Toc112320737"/>
      <w:bookmarkStart w:id="142" w:name="_Toc128667406"/>
      <w:r>
        <w:t>How many legs? – 4</w:t>
      </w:r>
      <w:r w:rsidR="002F528B">
        <w:t>5</w:t>
      </w:r>
      <w:r>
        <w:t xml:space="preserve"> minutes</w:t>
      </w:r>
      <w:bookmarkEnd w:id="137"/>
      <w:bookmarkEnd w:id="138"/>
      <w:bookmarkEnd w:id="139"/>
      <w:bookmarkEnd w:id="140"/>
      <w:bookmarkEnd w:id="141"/>
      <w:bookmarkEnd w:id="142"/>
    </w:p>
    <w:p w14:paraId="3354258B" w14:textId="0D88820C" w:rsidR="008C209D" w:rsidRDefault="57DFA09D" w:rsidP="008C209D">
      <w:pPr>
        <w:pStyle w:val="ListNumber"/>
      </w:pPr>
      <w:r>
        <w:t>Pose the following narrative: You w</w:t>
      </w:r>
      <w:r w:rsidR="17B46352">
        <w:t xml:space="preserve">ere </w:t>
      </w:r>
      <w:r>
        <w:t>in a restaurant the other day and, while you w</w:t>
      </w:r>
      <w:r w:rsidR="6950820A">
        <w:t>ere</w:t>
      </w:r>
      <w:r>
        <w:t xml:space="preserve"> waiting for your meal to arrive, you started to wonder how many legs were in the restaurant all together.</w:t>
      </w:r>
    </w:p>
    <w:p w14:paraId="3E8D54C1" w14:textId="35E4AE03" w:rsidR="008C209D" w:rsidRDefault="2EF82E0F" w:rsidP="008C209D">
      <w:pPr>
        <w:pStyle w:val="ListNumber"/>
      </w:pPr>
      <w:r>
        <w:t xml:space="preserve">Display </w:t>
      </w:r>
      <w:hyperlink w:anchor="_Resource_6:_How">
        <w:r w:rsidRPr="16EC9B25">
          <w:rPr>
            <w:rStyle w:val="Hyperlink"/>
          </w:rPr>
          <w:t xml:space="preserve">Resource </w:t>
        </w:r>
        <w:r w:rsidR="00652658" w:rsidRPr="5F3E49BF">
          <w:rPr>
            <w:rStyle w:val="Hyperlink"/>
          </w:rPr>
          <w:t>5</w:t>
        </w:r>
        <w:r w:rsidRPr="16EC9B25">
          <w:rPr>
            <w:rStyle w:val="Hyperlink"/>
          </w:rPr>
          <w:t xml:space="preserve">: How many legs? for </w:t>
        </w:r>
        <w:proofErr w:type="gramStart"/>
        <w:r w:rsidR="7CBADD81" w:rsidRPr="16EC9B25">
          <w:rPr>
            <w:rStyle w:val="Hyperlink"/>
          </w:rPr>
          <w:t xml:space="preserve">Early </w:t>
        </w:r>
        <w:r w:rsidRPr="16EC9B25">
          <w:rPr>
            <w:rStyle w:val="Hyperlink"/>
          </w:rPr>
          <w:t>Stage</w:t>
        </w:r>
        <w:proofErr w:type="gramEnd"/>
        <w:r w:rsidRPr="16EC9B25">
          <w:rPr>
            <w:rStyle w:val="Hyperlink"/>
          </w:rPr>
          <w:t xml:space="preserve"> 1</w:t>
        </w:r>
      </w:hyperlink>
      <w:r w:rsidR="6811B34A">
        <w:t xml:space="preserve"> and </w:t>
      </w:r>
      <w:hyperlink w:anchor="_Resource_6:_How_1" w:history="1">
        <w:r w:rsidR="6811B34A" w:rsidRPr="00F62AEE">
          <w:rPr>
            <w:rStyle w:val="Hyperlink"/>
          </w:rPr>
          <w:t xml:space="preserve">Resource </w:t>
        </w:r>
        <w:r w:rsidR="00652658" w:rsidRPr="00F62AEE">
          <w:rPr>
            <w:rStyle w:val="Hyperlink"/>
          </w:rPr>
          <w:t>6</w:t>
        </w:r>
        <w:r w:rsidR="6811B34A" w:rsidRPr="00F62AEE">
          <w:rPr>
            <w:rStyle w:val="Hyperlink"/>
          </w:rPr>
          <w:t xml:space="preserve">: How many legs? </w:t>
        </w:r>
        <w:r w:rsidR="35FE087C" w:rsidRPr="00F62AEE">
          <w:rPr>
            <w:rStyle w:val="Hyperlink"/>
          </w:rPr>
          <w:t>f</w:t>
        </w:r>
        <w:r w:rsidR="24134A9A" w:rsidRPr="00F62AEE">
          <w:rPr>
            <w:rStyle w:val="Hyperlink"/>
          </w:rPr>
          <w:t>or</w:t>
        </w:r>
        <w:r w:rsidR="6811B34A" w:rsidRPr="00F62AEE">
          <w:rPr>
            <w:rStyle w:val="Hyperlink"/>
          </w:rPr>
          <w:t xml:space="preserve"> Stage 1</w:t>
        </w:r>
        <w:r w:rsidR="5B028BE6" w:rsidRPr="00F62AEE">
          <w:rPr>
            <w:rStyle w:val="Hyperlink"/>
          </w:rPr>
          <w:t>.</w:t>
        </w:r>
      </w:hyperlink>
    </w:p>
    <w:p w14:paraId="4B82E418" w14:textId="1EB82ACD" w:rsidR="008C209D" w:rsidRDefault="32D74E2D" w:rsidP="008C209D">
      <w:pPr>
        <w:pStyle w:val="ListNumber"/>
      </w:pPr>
      <w:r>
        <w:t>Explain to</w:t>
      </w:r>
      <w:r w:rsidR="302F51AA">
        <w:t xml:space="preserve"> Early Stage 1 students that you observed </w:t>
      </w:r>
      <w:r w:rsidR="3084FD55">
        <w:t>one table with</w:t>
      </w:r>
      <w:r w:rsidR="17FA5D1C">
        <w:t xml:space="preserve"> 2 chairs and</w:t>
      </w:r>
      <w:r w:rsidR="3084FD55">
        <w:t xml:space="preserve"> one person</w:t>
      </w:r>
      <w:r w:rsidR="31132B94">
        <w:t xml:space="preserve"> eating</w:t>
      </w:r>
      <w:r w:rsidR="3084FD55">
        <w:t>, one empty table</w:t>
      </w:r>
      <w:r w:rsidR="736E1B7E">
        <w:t xml:space="preserve"> with 2 chairs</w:t>
      </w:r>
      <w:r w:rsidR="3084FD55">
        <w:t>, one table with</w:t>
      </w:r>
      <w:r w:rsidR="779677C0">
        <w:t xml:space="preserve"> 3 chairs and</w:t>
      </w:r>
      <w:r w:rsidR="3084FD55">
        <w:t xml:space="preserve"> 3 people</w:t>
      </w:r>
      <w:r w:rsidR="2FB5B494">
        <w:t xml:space="preserve"> eating</w:t>
      </w:r>
      <w:r w:rsidR="71D4A852">
        <w:t>, 2 people and one dog arriving, 2 people serving the food and 2 chefs cooking in the kitchen. Ask how many legs were there alto</w:t>
      </w:r>
      <w:r w:rsidR="549D54B6">
        <w:t>gether.</w:t>
      </w:r>
    </w:p>
    <w:p w14:paraId="204444CD" w14:textId="0CC07B7C" w:rsidR="00F06BAD" w:rsidRDefault="0C4BC7D1" w:rsidP="00F06BAD">
      <w:pPr>
        <w:pStyle w:val="ListNumber"/>
      </w:pPr>
      <w:r>
        <w:t>E</w:t>
      </w:r>
      <w:r w:rsidR="4999BDB0">
        <w:t xml:space="preserve">xplain to </w:t>
      </w:r>
      <w:r w:rsidR="23E28223">
        <w:t xml:space="preserve">Stage 1 </w:t>
      </w:r>
      <w:r w:rsidR="4999BDB0">
        <w:t>students that you observed</w:t>
      </w:r>
      <w:r w:rsidR="00025655">
        <w:t xml:space="preserve"> </w:t>
      </w:r>
      <w:r w:rsidR="4999BDB0">
        <w:t>3 tables with 6 chairs and 6 people</w:t>
      </w:r>
      <w:r w:rsidR="365382EE">
        <w:t xml:space="preserve"> eating</w:t>
      </w:r>
      <w:r w:rsidR="4999BDB0">
        <w:t>, 5 tables with 4 chairs and 4 people</w:t>
      </w:r>
      <w:r w:rsidR="3A5C2D04">
        <w:t xml:space="preserve"> eating</w:t>
      </w:r>
      <w:r w:rsidR="4999BDB0">
        <w:t>, and 7 tables with 2 chairs and 2 people</w:t>
      </w:r>
      <w:r w:rsidR="3F725255">
        <w:t xml:space="preserve"> eating</w:t>
      </w:r>
      <w:r w:rsidR="4999BDB0">
        <w:t>. There were also 7 people serving the food and 3 chefs cooking in the kitchen. Ask how many legs there were altogether.</w:t>
      </w:r>
    </w:p>
    <w:p w14:paraId="66FD4118" w14:textId="5CD92EB6" w:rsidR="008C209D" w:rsidRPr="00F06BAD" w:rsidRDefault="1E72BB6C" w:rsidP="00F06BAD">
      <w:pPr>
        <w:pStyle w:val="ListNumber"/>
      </w:pPr>
      <w:r>
        <w:t>Ask students:</w:t>
      </w:r>
    </w:p>
    <w:p w14:paraId="5923F803" w14:textId="4AAACEE2" w:rsidR="008C209D" w:rsidRDefault="1E72BB6C" w:rsidP="00C51533">
      <w:pPr>
        <w:pStyle w:val="ListBullet"/>
        <w:ind w:left="1134"/>
      </w:pPr>
      <w:r>
        <w:t>What is the problem asking you to do?</w:t>
      </w:r>
    </w:p>
    <w:p w14:paraId="15CF9B6E" w14:textId="31810AE4" w:rsidR="00DF71A7" w:rsidRDefault="00DF71A7" w:rsidP="00C51533">
      <w:pPr>
        <w:pStyle w:val="ListBullet"/>
        <w:ind w:left="1134"/>
      </w:pPr>
      <w:r>
        <w:t>What types of legs exist in the restaurant and which ones will you count?</w:t>
      </w:r>
    </w:p>
    <w:p w14:paraId="53AB24DC" w14:textId="71D3558A" w:rsidR="008C209D" w:rsidRDefault="1E72BB6C" w:rsidP="00C51533">
      <w:pPr>
        <w:pStyle w:val="ListBullet"/>
        <w:ind w:left="1134"/>
      </w:pPr>
      <w:r>
        <w:lastRenderedPageBreak/>
        <w:t>What are some efficient strategies you could use to solve this problem?</w:t>
      </w:r>
    </w:p>
    <w:p w14:paraId="3224C8D3" w14:textId="2B1DA0AA" w:rsidR="008C209D" w:rsidRDefault="1E72BB6C" w:rsidP="00C51533">
      <w:pPr>
        <w:pStyle w:val="ListBullet"/>
        <w:ind w:left="1134"/>
      </w:pPr>
      <w:r>
        <w:t>How will you count all the legs and keep track of the legs you have already counted?</w:t>
      </w:r>
    </w:p>
    <w:p w14:paraId="6994C482" w14:textId="56F71ED6" w:rsidR="008C209D" w:rsidRDefault="1E72BB6C" w:rsidP="00C51533">
      <w:pPr>
        <w:pStyle w:val="ListBullet"/>
        <w:ind w:left="1134"/>
      </w:pPr>
      <w:r>
        <w:t>How will you record the solution?</w:t>
      </w:r>
    </w:p>
    <w:p w14:paraId="4F53E164" w14:textId="133812CA" w:rsidR="008C209D" w:rsidRDefault="1E72BB6C" w:rsidP="00C51533">
      <w:pPr>
        <w:pStyle w:val="ListBullet"/>
        <w:ind w:left="1134"/>
      </w:pPr>
      <w:r>
        <w:t xml:space="preserve">What type of </w:t>
      </w:r>
      <w:r w:rsidR="06BB8EFA">
        <w:t xml:space="preserve">drawings, </w:t>
      </w:r>
      <w:r>
        <w:t xml:space="preserve">diagram or </w:t>
      </w:r>
      <w:r w:rsidR="746D85CE">
        <w:t>words</w:t>
      </w:r>
      <w:r>
        <w:t xml:space="preserve"> would be useful?</w:t>
      </w:r>
    </w:p>
    <w:p w14:paraId="2D3CC967" w14:textId="007C5FB2" w:rsidR="008C209D" w:rsidRDefault="1792F302" w:rsidP="635CC88C">
      <w:pPr>
        <w:pStyle w:val="ListNumber"/>
      </w:pPr>
      <w:r>
        <w:t>Record suggestions on the board and discuss.</w:t>
      </w:r>
    </w:p>
    <w:p w14:paraId="3519FF6E" w14:textId="1CC1170E" w:rsidR="008C209D" w:rsidRDefault="1E72BB6C" w:rsidP="008C209D">
      <w:pPr>
        <w:pStyle w:val="ListNumber"/>
      </w:pPr>
      <w:r>
        <w:t>Provide pairs of students with writing materials and explain that one strategy to problem</w:t>
      </w:r>
      <w:r w:rsidR="00652FA6">
        <w:t>-</w:t>
      </w:r>
      <w:r>
        <w:t xml:space="preserve">solve </w:t>
      </w:r>
      <w:r w:rsidR="00DA35D5">
        <w:t xml:space="preserve">is to </w:t>
      </w:r>
      <w:r w:rsidR="5768E324">
        <w:t>draw a</w:t>
      </w:r>
      <w:r>
        <w:t xml:space="preserve"> diagram of the restaurant, but that </w:t>
      </w:r>
      <w:r w:rsidR="00DA35D5">
        <w:t xml:space="preserve">it </w:t>
      </w:r>
      <w:r>
        <w:t xml:space="preserve">might take a long time to draw all the tables, </w:t>
      </w:r>
      <w:proofErr w:type="gramStart"/>
      <w:r>
        <w:t>chairs</w:t>
      </w:r>
      <w:proofErr w:type="gramEnd"/>
      <w:r>
        <w:t xml:space="preserve"> and people.</w:t>
      </w:r>
    </w:p>
    <w:p w14:paraId="31EAA6BA" w14:textId="07B7F379" w:rsidR="008C209D" w:rsidRDefault="1E72BB6C" w:rsidP="64F428E0">
      <w:pPr>
        <w:pStyle w:val="ListNumber"/>
      </w:pPr>
      <w:r>
        <w:t>Explain that mathematicians solve problems</w:t>
      </w:r>
      <w:r w:rsidR="24644085">
        <w:t xml:space="preserve"> </w:t>
      </w:r>
      <w:r w:rsidR="7458C11D">
        <w:t>like</w:t>
      </w:r>
      <w:r w:rsidR="24644085">
        <w:t xml:space="preserve"> this one</w:t>
      </w:r>
      <w:r>
        <w:t xml:space="preserve"> all the time. When mathematicians count lots of things, they are collecting information about a quantity or data. The collected </w:t>
      </w:r>
      <w:r w:rsidR="5A5E28F9">
        <w:t xml:space="preserve">information or </w:t>
      </w:r>
      <w:r>
        <w:t>data will give them the solution to the problem.</w:t>
      </w:r>
    </w:p>
    <w:p w14:paraId="435ADFE3" w14:textId="397DE325" w:rsidR="008C209D" w:rsidRDefault="13C30F89" w:rsidP="00BE2D04">
      <w:pPr>
        <w:pStyle w:val="ListNumber"/>
        <w:numPr>
          <w:ilvl w:val="0"/>
          <w:numId w:val="6"/>
        </w:numPr>
      </w:pPr>
      <w:r>
        <w:t>Explain to Early Stage 1 students that mathematicians like to use counters or marks to help them keep track of their counting.</w:t>
      </w:r>
    </w:p>
    <w:p w14:paraId="11DC3CFA" w14:textId="5F757E71" w:rsidR="008C209D" w:rsidRDefault="5E9E258A" w:rsidP="64F428E0">
      <w:pPr>
        <w:pStyle w:val="ListNumber"/>
      </w:pPr>
      <w:r>
        <w:t>Explain to Stage 1 students that m</w:t>
      </w:r>
      <w:r w:rsidR="1E72BB6C">
        <w:t>athematicians like to use tally marks to help them track their counting.</w:t>
      </w:r>
    </w:p>
    <w:p w14:paraId="5DA0AB69" w14:textId="3A038C0B" w:rsidR="008C209D" w:rsidRDefault="1792F302" w:rsidP="2769B3FA">
      <w:pPr>
        <w:pStyle w:val="FeatureBox"/>
      </w:pPr>
      <w:r w:rsidRPr="16EC9B25">
        <w:rPr>
          <w:b/>
          <w:bCs/>
        </w:rPr>
        <w:t>No</w:t>
      </w:r>
      <w:r w:rsidRPr="00AF35FF">
        <w:rPr>
          <w:rStyle w:val="Strong"/>
        </w:rPr>
        <w:t>te:</w:t>
      </w:r>
      <w:r>
        <w:t xml:space="preserve"> </w:t>
      </w:r>
      <w:r w:rsidR="5B85FEE1">
        <w:t>Explain to Stage 1 students that t</w:t>
      </w:r>
      <w:r>
        <w:t xml:space="preserve">ally marks are used to represent groups of 5 and this allows efficiency when counting a large collection as students can skip count by fives to find the total count. If students have not had the opportunity to work with tally marks, model how to make </w:t>
      </w:r>
      <w:r w:rsidR="73A7C4E0">
        <w:t>4</w:t>
      </w:r>
      <w:r w:rsidR="16A647D2">
        <w:t xml:space="preserve"> </w:t>
      </w:r>
      <w:r w:rsidR="7CCBAE8C">
        <w:t>tally marks</w:t>
      </w:r>
      <w:r w:rsidR="16A647D2">
        <w:t xml:space="preserve"> </w:t>
      </w:r>
      <w:r>
        <w:t xml:space="preserve">and how the diagonal line ends </w:t>
      </w:r>
      <w:r w:rsidR="03EC5406">
        <w:t>the</w:t>
      </w:r>
      <w:r>
        <w:t xml:space="preserve"> group of tally marks as it represents the total number of 5. Provide time for students to explore tally marks for various two-digit numbers.</w:t>
      </w:r>
    </w:p>
    <w:p w14:paraId="7176FAD6" w14:textId="4AFFD0B3" w:rsidR="008C209D" w:rsidRDefault="1E72BB6C" w:rsidP="635CC88C">
      <w:pPr>
        <w:pStyle w:val="ListNumber"/>
      </w:pPr>
      <w:r>
        <w:t>Ask pairs of students to brainstorm ideas for collect</w:t>
      </w:r>
      <w:r w:rsidR="00AD636C">
        <w:t>ing</w:t>
      </w:r>
      <w:r>
        <w:t xml:space="preserve"> the </w:t>
      </w:r>
      <w:r w:rsidR="32A8713F">
        <w:t xml:space="preserve">information or </w:t>
      </w:r>
      <w:r>
        <w:t>data (count all the different legs) and represent</w:t>
      </w:r>
      <w:r w:rsidR="00EE293C">
        <w:t>ing</w:t>
      </w:r>
      <w:r>
        <w:t xml:space="preserve"> the </w:t>
      </w:r>
      <w:r w:rsidR="516C3FED">
        <w:t xml:space="preserve">information or </w:t>
      </w:r>
      <w:r>
        <w:t>data</w:t>
      </w:r>
      <w:r w:rsidR="42E602AE">
        <w:t xml:space="preserve"> in a diagram</w:t>
      </w:r>
      <w:r>
        <w:t xml:space="preserve"> </w:t>
      </w:r>
      <w:r w:rsidR="2FABE341">
        <w:t>to show the solution to the problem.</w:t>
      </w:r>
      <w:r w:rsidR="56112523">
        <w:t xml:space="preserve"> </w:t>
      </w:r>
      <w:r w:rsidR="4CF45922">
        <w:t>Select</w:t>
      </w:r>
      <w:r w:rsidR="56112523">
        <w:t xml:space="preserve"> students to share brainstorming ideas.</w:t>
      </w:r>
    </w:p>
    <w:p w14:paraId="36A8AD38" w14:textId="4FCF3E64" w:rsidR="008C209D" w:rsidRDefault="4F9E64EF" w:rsidP="00EE293C">
      <w:pPr>
        <w:pStyle w:val="FeatureBox"/>
      </w:pPr>
      <w:r w:rsidRPr="635CC88C">
        <w:rPr>
          <w:b/>
          <w:bCs/>
        </w:rPr>
        <w:lastRenderedPageBreak/>
        <w:t>Note:</w:t>
      </w:r>
      <w:r>
        <w:t xml:space="preserve"> </w:t>
      </w:r>
      <w:r w:rsidRPr="00EE293C">
        <w:t>Students</w:t>
      </w:r>
      <w:r>
        <w:t xml:space="preserve"> may be able to collect the </w:t>
      </w:r>
      <w:r w:rsidR="01F69A03">
        <w:t>information</w:t>
      </w:r>
      <w:r>
        <w:t xml:space="preserve"> but need support to organise and represent the </w:t>
      </w:r>
      <w:r w:rsidR="7D1C896C">
        <w:t xml:space="preserve">information or </w:t>
      </w:r>
      <w:r>
        <w:t xml:space="preserve">data to show their solution to the problem. It is optional to share an example of a </w:t>
      </w:r>
      <w:r w:rsidR="25618D65">
        <w:t xml:space="preserve">diagram or </w:t>
      </w:r>
      <w:r>
        <w:t xml:space="preserve">data table as in </w:t>
      </w:r>
      <w:r w:rsidR="00F06BAD">
        <w:fldChar w:fldCharType="begin"/>
      </w:r>
      <w:r w:rsidR="00F06BAD">
        <w:instrText xml:space="preserve"> REF _Ref125726371 \h </w:instrText>
      </w:r>
      <w:r w:rsidR="00F06BAD">
        <w:fldChar w:fldCharType="separate"/>
      </w:r>
      <w:r w:rsidR="00F06BAD">
        <w:t xml:space="preserve">Figure </w:t>
      </w:r>
      <w:r w:rsidR="00F06BAD">
        <w:rPr>
          <w:noProof/>
        </w:rPr>
        <w:t>18</w:t>
      </w:r>
      <w:r w:rsidR="00F06BAD">
        <w:fldChar w:fldCharType="end"/>
      </w:r>
      <w:r w:rsidR="00E63AFA">
        <w:t xml:space="preserve"> and </w:t>
      </w:r>
      <w:r w:rsidR="00E63AFA">
        <w:fldChar w:fldCharType="begin"/>
      </w:r>
      <w:r w:rsidR="00E63AFA">
        <w:instrText xml:space="preserve"> REF _Ref125726419 \h </w:instrText>
      </w:r>
      <w:r w:rsidR="00E63AFA">
        <w:fldChar w:fldCharType="separate"/>
      </w:r>
      <w:r w:rsidR="00E63AFA">
        <w:t xml:space="preserve">Figure </w:t>
      </w:r>
      <w:r w:rsidR="00E63AFA">
        <w:rPr>
          <w:noProof/>
        </w:rPr>
        <w:t>19</w:t>
      </w:r>
      <w:r w:rsidR="00E63AFA">
        <w:fldChar w:fldCharType="end"/>
      </w:r>
      <w:r>
        <w:t>.</w:t>
      </w:r>
    </w:p>
    <w:p w14:paraId="0153D810" w14:textId="58D251D6" w:rsidR="008C209D" w:rsidRDefault="00F06BAD" w:rsidP="00F06BAD">
      <w:pPr>
        <w:pStyle w:val="Caption"/>
      </w:pPr>
      <w:bookmarkStart w:id="143" w:name="_Ref125726371"/>
      <w:r>
        <w:t xml:space="preserve">Figure </w:t>
      </w:r>
      <w:r>
        <w:fldChar w:fldCharType="begin"/>
      </w:r>
      <w:r>
        <w:instrText>SEQ Figure \* ARABIC</w:instrText>
      </w:r>
      <w:r>
        <w:fldChar w:fldCharType="separate"/>
      </w:r>
      <w:r w:rsidR="003709A4">
        <w:rPr>
          <w:noProof/>
        </w:rPr>
        <w:t>18</w:t>
      </w:r>
      <w:r>
        <w:fldChar w:fldCharType="end"/>
      </w:r>
      <w:bookmarkEnd w:id="143"/>
      <w:r>
        <w:t xml:space="preserve"> </w:t>
      </w:r>
      <w:r w:rsidRPr="0098299C">
        <w:t>– How many legs? Early Stage 1 diagrams</w:t>
      </w:r>
    </w:p>
    <w:p w14:paraId="0C286D33" w14:textId="78AA35D2" w:rsidR="008C209D" w:rsidRDefault="7560A9AE" w:rsidP="0011389B">
      <w:r w:rsidRPr="0011389B">
        <w:rPr>
          <w:noProof/>
        </w:rPr>
        <w:drawing>
          <wp:inline distT="0" distB="0" distL="0" distR="0" wp14:anchorId="2A0AB7AC" wp14:editId="3E8BFE98">
            <wp:extent cx="5525589" cy="4029075"/>
            <wp:effectExtent l="0" t="0" r="0" b="0"/>
            <wp:docPr id="342708425" name="Picture 342708425" descr="Examples of Early Stage 1 probloem solv ing how many legs in a restaurant by showing diagrams and drawings of grouping chairs, grouping people and grouping tables to count how many al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708425" name="Picture 342708425" descr="Examples of Early Stage 1 probloem solv ing how many legs in a restaurant by showing diagrams and drawings of grouping chairs, grouping people and grouping tables to count how many altogether"/>
                    <pic:cNvPicPr/>
                  </pic:nvPicPr>
                  <pic:blipFill>
                    <a:blip r:embed="rId55">
                      <a:extLst>
                        <a:ext uri="{28A0092B-C50C-407E-A947-70E740481C1C}">
                          <a14:useLocalDpi xmlns:a14="http://schemas.microsoft.com/office/drawing/2010/main" val="0"/>
                        </a:ext>
                      </a:extLst>
                    </a:blip>
                    <a:stretch>
                      <a:fillRect/>
                    </a:stretch>
                  </pic:blipFill>
                  <pic:spPr>
                    <a:xfrm>
                      <a:off x="0" y="0"/>
                      <a:ext cx="5526224" cy="4029538"/>
                    </a:xfrm>
                    <a:prstGeom prst="rect">
                      <a:avLst/>
                    </a:prstGeom>
                  </pic:spPr>
                </pic:pic>
              </a:graphicData>
            </a:graphic>
          </wp:inline>
        </w:drawing>
      </w:r>
    </w:p>
    <w:p w14:paraId="58060985" w14:textId="7A96E021" w:rsidR="008C209D" w:rsidRDefault="00E63AFA" w:rsidP="00E63AFA">
      <w:pPr>
        <w:pStyle w:val="Caption"/>
      </w:pPr>
      <w:bookmarkStart w:id="144" w:name="_Ref125726419"/>
      <w:r>
        <w:lastRenderedPageBreak/>
        <w:t xml:space="preserve">Figure </w:t>
      </w:r>
      <w:r>
        <w:fldChar w:fldCharType="begin"/>
      </w:r>
      <w:r>
        <w:instrText>SEQ Figure \* ARABIC</w:instrText>
      </w:r>
      <w:r>
        <w:fldChar w:fldCharType="separate"/>
      </w:r>
      <w:r w:rsidR="003709A4">
        <w:rPr>
          <w:noProof/>
        </w:rPr>
        <w:t>19</w:t>
      </w:r>
      <w:r>
        <w:fldChar w:fldCharType="end"/>
      </w:r>
      <w:bookmarkEnd w:id="144"/>
      <w:r>
        <w:t xml:space="preserve"> </w:t>
      </w:r>
      <w:r w:rsidRPr="00EA31A6">
        <w:t>– How many legs</w:t>
      </w:r>
      <w:r w:rsidR="00700757">
        <w:t>?</w:t>
      </w:r>
      <w:r w:rsidRPr="00EA31A6">
        <w:t xml:space="preserve"> Stage 1 data table and a diagram</w:t>
      </w:r>
    </w:p>
    <w:p w14:paraId="6BCA8200" w14:textId="1C0069A5" w:rsidR="008C209D" w:rsidRDefault="27D1EE21" w:rsidP="2769B3FA">
      <w:r>
        <w:rPr>
          <w:noProof/>
        </w:rPr>
        <w:drawing>
          <wp:inline distT="0" distB="0" distL="0" distR="0" wp14:anchorId="3EC4DED0" wp14:editId="646500B7">
            <wp:extent cx="6280217" cy="4762500"/>
            <wp:effectExtent l="0" t="0" r="6350" b="0"/>
            <wp:docPr id="1238279831" name="Picture 1238279831" descr="a data table showing tally marks used to count how many table legs, chair legs and people legs in a restauran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279831"/>
                    <pic:cNvPicPr/>
                  </pic:nvPicPr>
                  <pic:blipFill>
                    <a:blip r:embed="rId56">
                      <a:extLst>
                        <a:ext uri="{28A0092B-C50C-407E-A947-70E740481C1C}">
                          <a14:useLocalDpi xmlns:a14="http://schemas.microsoft.com/office/drawing/2010/main" val="0"/>
                        </a:ext>
                      </a:extLst>
                    </a:blip>
                    <a:stretch>
                      <a:fillRect/>
                    </a:stretch>
                  </pic:blipFill>
                  <pic:spPr>
                    <a:xfrm>
                      <a:off x="0" y="0"/>
                      <a:ext cx="6284244" cy="4765554"/>
                    </a:xfrm>
                    <a:prstGeom prst="rect">
                      <a:avLst/>
                    </a:prstGeom>
                  </pic:spPr>
                </pic:pic>
              </a:graphicData>
            </a:graphic>
          </wp:inline>
        </w:drawing>
      </w:r>
    </w:p>
    <w:p w14:paraId="56FF8815" w14:textId="77777777" w:rsidR="0035541B" w:rsidRDefault="0035541B">
      <w:pPr>
        <w:spacing w:before="0" w:after="160" w:line="259" w:lineRule="auto"/>
      </w:pPr>
      <w:r>
        <w:br w:type="page"/>
      </w:r>
    </w:p>
    <w:p w14:paraId="3FBCBF8D" w14:textId="5E9D6383" w:rsidR="008C209D" w:rsidRDefault="06788761" w:rsidP="008C209D">
      <w:r>
        <w:lastRenderedPageBreak/>
        <w:t>Th</w:t>
      </w:r>
      <w:r w:rsidR="5B7391D1">
        <w:t>e</w:t>
      </w:r>
      <w:r w:rsidR="008C209D">
        <w:t xml:space="preserve"> table </w:t>
      </w:r>
      <w:r w:rsidR="1E536F0C">
        <w:t xml:space="preserve">below </w:t>
      </w:r>
      <w:r w:rsidR="008C209D">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0F56647F" w14:textId="77777777" w:rsidTr="16EC9B25">
        <w:trPr>
          <w:cnfStyle w:val="100000000000" w:firstRow="1" w:lastRow="0" w:firstColumn="0" w:lastColumn="0" w:oddVBand="0" w:evenVBand="0" w:oddHBand="0" w:evenHBand="0" w:firstRowFirstColumn="0" w:firstRowLastColumn="0" w:lastRowFirstColumn="0" w:lastRowLastColumn="0"/>
        </w:trPr>
        <w:tc>
          <w:tcPr>
            <w:tcW w:w="1667" w:type="pct"/>
          </w:tcPr>
          <w:p w14:paraId="470D4D47" w14:textId="77777777" w:rsidR="008C209D" w:rsidRDefault="008C209D" w:rsidP="00B81C73">
            <w:r w:rsidRPr="00470C15">
              <w:t>Assessment opportunities</w:t>
            </w:r>
          </w:p>
        </w:tc>
        <w:tc>
          <w:tcPr>
            <w:tcW w:w="1667" w:type="pct"/>
          </w:tcPr>
          <w:p w14:paraId="645A7A74" w14:textId="77777777" w:rsidR="008C209D" w:rsidRDefault="008C209D" w:rsidP="00B81C73">
            <w:r w:rsidRPr="00470C15">
              <w:t>Too hard?</w:t>
            </w:r>
          </w:p>
        </w:tc>
        <w:tc>
          <w:tcPr>
            <w:tcW w:w="1667" w:type="pct"/>
          </w:tcPr>
          <w:p w14:paraId="7E188FED" w14:textId="77777777" w:rsidR="008C209D" w:rsidRDefault="008C209D" w:rsidP="00B81C73">
            <w:r w:rsidRPr="00470C15">
              <w:t>Too easy?</w:t>
            </w:r>
          </w:p>
        </w:tc>
      </w:tr>
      <w:tr w:rsidR="008C209D" w14:paraId="7894278F" w14:textId="77777777" w:rsidTr="00F87910">
        <w:trPr>
          <w:cnfStyle w:val="000000100000" w:firstRow="0" w:lastRow="0" w:firstColumn="0" w:lastColumn="0" w:oddVBand="0" w:evenVBand="0" w:oddHBand="1" w:evenHBand="0" w:firstRowFirstColumn="0" w:firstRowLastColumn="0" w:lastRowFirstColumn="0" w:lastRowLastColumn="0"/>
        </w:trPr>
        <w:tc>
          <w:tcPr>
            <w:tcW w:w="1667" w:type="pct"/>
          </w:tcPr>
          <w:p w14:paraId="005A171C" w14:textId="77777777" w:rsidR="008C209D" w:rsidRDefault="008C209D" w:rsidP="00F87910">
            <w:r>
              <w:t>What to look for:</w:t>
            </w:r>
          </w:p>
          <w:p w14:paraId="7C78AEB4" w14:textId="2022F320" w:rsidR="008C209D" w:rsidRDefault="3167B2E3" w:rsidP="00F87910">
            <w:pPr>
              <w:pStyle w:val="ListBullet"/>
            </w:pPr>
            <w:r>
              <w:t xml:space="preserve">Can students skip count by </w:t>
            </w:r>
            <w:r w:rsidR="00C41E6F">
              <w:t>fives</w:t>
            </w:r>
            <w:r>
              <w:t xml:space="preserve"> and track the count using tally marks? </w:t>
            </w:r>
            <w:r w:rsidRPr="16EC9B25">
              <w:rPr>
                <w:b/>
                <w:bCs/>
              </w:rPr>
              <w:t>(MA1-FG-01, MA1-DATA-01)</w:t>
            </w:r>
          </w:p>
          <w:p w14:paraId="53043FF7" w14:textId="4BB0AB58" w:rsidR="008C209D" w:rsidRDefault="3167B2E3" w:rsidP="00F87910">
            <w:pPr>
              <w:pStyle w:val="ListBullet"/>
            </w:pPr>
            <w:r>
              <w:t>Can students count forwards to at least 30</w:t>
            </w:r>
            <w:r w:rsidR="50CA3079">
              <w:t xml:space="preserve"> and keep track of the count</w:t>
            </w:r>
            <w:r>
              <w:t xml:space="preserve">? </w:t>
            </w:r>
            <w:r w:rsidRPr="16EC9B25">
              <w:rPr>
                <w:b/>
                <w:bCs/>
              </w:rPr>
              <w:t>(MAE-RWN-01)</w:t>
            </w:r>
          </w:p>
          <w:p w14:paraId="2E634D18" w14:textId="1E347299" w:rsidR="008C209D" w:rsidRDefault="62EE03FA" w:rsidP="00F87910">
            <w:pPr>
              <w:pStyle w:val="ListBullet"/>
              <w:rPr>
                <w:b/>
                <w:bCs/>
              </w:rPr>
            </w:pPr>
            <w:r>
              <w:t xml:space="preserve">Can students </w:t>
            </w:r>
            <w:r w:rsidR="00F87910">
              <w:t>group</w:t>
            </w:r>
            <w:r>
              <w:t xml:space="preserve"> the legs into groups to assist with counting? </w:t>
            </w:r>
            <w:r w:rsidRPr="16EC9B25">
              <w:rPr>
                <w:b/>
                <w:bCs/>
              </w:rPr>
              <w:t>(</w:t>
            </w:r>
            <w:r w:rsidR="68A78D47" w:rsidRPr="16EC9B25">
              <w:rPr>
                <w:b/>
                <w:bCs/>
              </w:rPr>
              <w:t xml:space="preserve">MAE-CSQ-01, </w:t>
            </w:r>
            <w:r w:rsidRPr="16EC9B25">
              <w:rPr>
                <w:b/>
                <w:bCs/>
              </w:rPr>
              <w:t>MAE-FG-01</w:t>
            </w:r>
            <w:r w:rsidR="0505706E" w:rsidRPr="16EC9B25">
              <w:rPr>
                <w:b/>
                <w:bCs/>
              </w:rPr>
              <w:t>,</w:t>
            </w:r>
            <w:r w:rsidRPr="16EC9B25">
              <w:rPr>
                <w:b/>
                <w:bCs/>
              </w:rPr>
              <w:t xml:space="preserve"> MA1-RWN-01)</w:t>
            </w:r>
          </w:p>
          <w:p w14:paraId="71E217C7" w14:textId="77D5CB58" w:rsidR="008C209D" w:rsidRDefault="68837F28" w:rsidP="00F87910">
            <w:pPr>
              <w:pStyle w:val="ListBullet"/>
              <w:rPr>
                <w:b/>
                <w:bCs/>
              </w:rPr>
            </w:pPr>
            <w:r>
              <w:t>Can students distinguish how many legs are in each group and then how many legs there are</w:t>
            </w:r>
            <w:r w:rsidR="00CC6B23">
              <w:t xml:space="preserve"> altogether</w:t>
            </w:r>
            <w:r>
              <w:t xml:space="preserve">? </w:t>
            </w:r>
            <w:r w:rsidRPr="16EC9B25">
              <w:rPr>
                <w:b/>
                <w:bCs/>
              </w:rPr>
              <w:t>(MAE-</w:t>
            </w:r>
            <w:r w:rsidR="566F5C3C" w:rsidRPr="16EC9B25">
              <w:rPr>
                <w:b/>
                <w:bCs/>
              </w:rPr>
              <w:t>CSQ</w:t>
            </w:r>
            <w:r w:rsidRPr="16EC9B25">
              <w:rPr>
                <w:b/>
                <w:bCs/>
              </w:rPr>
              <w:t>-01,</w:t>
            </w:r>
            <w:r w:rsidR="5F071B02" w:rsidRPr="16EC9B25">
              <w:rPr>
                <w:b/>
                <w:bCs/>
              </w:rPr>
              <w:t xml:space="preserve"> MAE-CSQ-02,</w:t>
            </w:r>
            <w:r w:rsidRPr="16EC9B25">
              <w:rPr>
                <w:b/>
                <w:bCs/>
              </w:rPr>
              <w:t xml:space="preserve"> MAE-FG-0</w:t>
            </w:r>
            <w:r w:rsidR="3786DE09" w:rsidRPr="16EC9B25">
              <w:rPr>
                <w:b/>
                <w:bCs/>
              </w:rPr>
              <w:t>1</w:t>
            </w:r>
            <w:r w:rsidRPr="16EC9B25">
              <w:rPr>
                <w:b/>
                <w:bCs/>
              </w:rPr>
              <w:t>, MA1-FG-01)</w:t>
            </w:r>
          </w:p>
          <w:p w14:paraId="2C12C446" w14:textId="60B654B6" w:rsidR="008C209D" w:rsidRDefault="0DFA1E38" w:rsidP="00F87910">
            <w:pPr>
              <w:pStyle w:val="ListBullet"/>
            </w:pPr>
            <w:r>
              <w:t xml:space="preserve">Do students understand what the problem is asking them to do, and can they apply appropriate strategies to </w:t>
            </w:r>
            <w:r>
              <w:lastRenderedPageBreak/>
              <w:t xml:space="preserve">find the solution? </w:t>
            </w:r>
            <w:r w:rsidRPr="16EC9B25">
              <w:rPr>
                <w:b/>
                <w:bCs/>
              </w:rPr>
              <w:t>(MAO-WM-01)</w:t>
            </w:r>
          </w:p>
          <w:p w14:paraId="1B353EC7" w14:textId="3368D328" w:rsidR="008C209D" w:rsidRDefault="5F17BC2D" w:rsidP="00F87910">
            <w:pPr>
              <w:pStyle w:val="ListBullet"/>
            </w:pPr>
            <w:r>
              <w:t xml:space="preserve">Can students organise the collected information </w:t>
            </w:r>
            <w:r w:rsidR="67C50FD7">
              <w:t>into</w:t>
            </w:r>
            <w:r>
              <w:t xml:space="preserve"> categories and display the information accurately?</w:t>
            </w:r>
            <w:r w:rsidRPr="16EC9B25">
              <w:rPr>
                <w:b/>
                <w:bCs/>
              </w:rPr>
              <w:t xml:space="preserve"> (MAO-WM-01, MAE-</w:t>
            </w:r>
            <w:r w:rsidR="1EC34FDA" w:rsidRPr="16EC9B25">
              <w:rPr>
                <w:b/>
                <w:bCs/>
              </w:rPr>
              <w:t>CSQ</w:t>
            </w:r>
            <w:r w:rsidRPr="16EC9B25">
              <w:rPr>
                <w:b/>
                <w:bCs/>
              </w:rPr>
              <w:t>-0</w:t>
            </w:r>
            <w:r w:rsidR="369432CD" w:rsidRPr="16EC9B25">
              <w:rPr>
                <w:b/>
                <w:bCs/>
              </w:rPr>
              <w:t>1</w:t>
            </w:r>
            <w:r w:rsidR="54D4E008" w:rsidRPr="16EC9B25">
              <w:rPr>
                <w:b/>
                <w:bCs/>
              </w:rPr>
              <w:t>,</w:t>
            </w:r>
            <w:r w:rsidR="20128F62" w:rsidRPr="16EC9B25">
              <w:rPr>
                <w:b/>
                <w:bCs/>
              </w:rPr>
              <w:t xml:space="preserve"> MAE-CSQ-02,</w:t>
            </w:r>
            <w:r w:rsidR="54D4E008" w:rsidRPr="16EC9B25">
              <w:rPr>
                <w:b/>
                <w:bCs/>
              </w:rPr>
              <w:t xml:space="preserve"> </w:t>
            </w:r>
            <w:r w:rsidRPr="16EC9B25">
              <w:rPr>
                <w:b/>
                <w:bCs/>
              </w:rPr>
              <w:t>MA1-DATA-01, MA1-DATA-02)</w:t>
            </w:r>
          </w:p>
          <w:p w14:paraId="64B61536" w14:textId="77777777" w:rsidR="008C209D" w:rsidRDefault="008C209D" w:rsidP="00F87910">
            <w:r>
              <w:t>What to collect:</w:t>
            </w:r>
          </w:p>
          <w:p w14:paraId="060001B0" w14:textId="70C231E4" w:rsidR="008C209D" w:rsidRDefault="00F67038" w:rsidP="00F87910">
            <w:pPr>
              <w:pStyle w:val="ListBullet"/>
              <w:rPr>
                <w:b/>
                <w:bCs/>
              </w:rPr>
            </w:pPr>
            <w:r>
              <w:t>w</w:t>
            </w:r>
            <w:r w:rsidR="617FF8A9">
              <w:t xml:space="preserve">ork samples of student's recordings or data table displaying </w:t>
            </w:r>
            <w:r w:rsidR="519CB2DA">
              <w:t>s</w:t>
            </w:r>
            <w:r w:rsidR="06E04CD1">
              <w:t>olution</w:t>
            </w:r>
            <w:r w:rsidR="489468B5">
              <w:t>s</w:t>
            </w:r>
            <w:r w:rsidR="617FF8A9" w:rsidRPr="16EC9B25">
              <w:rPr>
                <w:b/>
                <w:bCs/>
              </w:rPr>
              <w:t xml:space="preserve"> (MAO-WM-01, MAE-</w:t>
            </w:r>
            <w:r w:rsidR="08322038" w:rsidRPr="16EC9B25">
              <w:rPr>
                <w:b/>
                <w:bCs/>
              </w:rPr>
              <w:t>CSQ</w:t>
            </w:r>
            <w:r w:rsidR="617FF8A9" w:rsidRPr="16EC9B25">
              <w:rPr>
                <w:b/>
                <w:bCs/>
              </w:rPr>
              <w:t>-0</w:t>
            </w:r>
            <w:r w:rsidR="2326AC52" w:rsidRPr="16EC9B25">
              <w:rPr>
                <w:b/>
                <w:bCs/>
              </w:rPr>
              <w:t>1</w:t>
            </w:r>
            <w:r w:rsidR="617FF8A9" w:rsidRPr="16EC9B25">
              <w:rPr>
                <w:b/>
                <w:bCs/>
              </w:rPr>
              <w:t>, MA1-DATA-01</w:t>
            </w:r>
            <w:r>
              <w:rPr>
                <w:b/>
                <w:bCs/>
              </w:rPr>
              <w:t>)</w:t>
            </w:r>
          </w:p>
          <w:p w14:paraId="38589455" w14:textId="2D7CFAF5" w:rsidR="008C209D" w:rsidRDefault="00F67038" w:rsidP="00F87910">
            <w:pPr>
              <w:pStyle w:val="ListParagraph"/>
              <w:numPr>
                <w:ilvl w:val="0"/>
                <w:numId w:val="7"/>
              </w:numPr>
            </w:pPr>
            <w:r>
              <w:t>r</w:t>
            </w:r>
            <w:r w:rsidR="05A81A1A">
              <w:t xml:space="preserve">ecordings of students' conversations and trial solutions to the problem. </w:t>
            </w:r>
            <w:r w:rsidR="05A81A1A" w:rsidRPr="16EC9B25">
              <w:rPr>
                <w:rStyle w:val="Strong"/>
              </w:rPr>
              <w:t>(MAO-WM-01)</w:t>
            </w:r>
          </w:p>
        </w:tc>
        <w:tc>
          <w:tcPr>
            <w:tcW w:w="1667" w:type="pct"/>
          </w:tcPr>
          <w:p w14:paraId="536C93F7" w14:textId="76D0E360" w:rsidR="008C209D" w:rsidRDefault="3DA6C39D" w:rsidP="635CC88C">
            <w:r>
              <w:lastRenderedPageBreak/>
              <w:t>Students are unable to track a count using marks or tally marks as they problem solve a multi</w:t>
            </w:r>
            <w:r w:rsidR="1BCF2A7C">
              <w:t>-</w:t>
            </w:r>
            <w:r>
              <w:t>step problem.</w:t>
            </w:r>
          </w:p>
          <w:p w14:paraId="42E8EEF4" w14:textId="5A447512" w:rsidR="008C209D" w:rsidRDefault="199D609C" w:rsidP="635CC88C">
            <w:pPr>
              <w:pStyle w:val="ListBullet"/>
            </w:pPr>
            <w:r>
              <w:t>Provide students with concrete materials to illustrate the problem and find the solution.</w:t>
            </w:r>
          </w:p>
          <w:p w14:paraId="7384EEF1" w14:textId="5713A782" w:rsidR="008C209D" w:rsidRDefault="39941B38" w:rsidP="635CC88C">
            <w:pPr>
              <w:pStyle w:val="ListBullet"/>
            </w:pPr>
            <w:r>
              <w:t>Provide Early Stage 1 students with a number track and counters</w:t>
            </w:r>
            <w:r w:rsidR="0086E11B">
              <w:t>.</w:t>
            </w:r>
          </w:p>
          <w:p w14:paraId="56CACE48" w14:textId="73D206ED" w:rsidR="008C209D" w:rsidRDefault="3DA6C39D" w:rsidP="635CC88C">
            <w:pPr>
              <w:pStyle w:val="ListBullet"/>
            </w:pPr>
            <w:r>
              <w:t xml:space="preserve">Provide </w:t>
            </w:r>
            <w:r w:rsidR="4B3B54B7">
              <w:t xml:space="preserve">Stage 1 </w:t>
            </w:r>
            <w:r>
              <w:t>students with counters and a visual display that shows the 5 times table to support skip counting by fives</w:t>
            </w:r>
            <w:r w:rsidR="301263DB">
              <w:t xml:space="preserve"> as students use tally marks.</w:t>
            </w:r>
          </w:p>
          <w:p w14:paraId="6A65FB71" w14:textId="3A980051" w:rsidR="008C209D" w:rsidRDefault="3DA6C39D" w:rsidP="00A42630">
            <w:pPr>
              <w:pStyle w:val="ListBullet"/>
            </w:pPr>
            <w:r>
              <w:t xml:space="preserve">Reduce the number of tables, </w:t>
            </w:r>
            <w:proofErr w:type="gramStart"/>
            <w:r>
              <w:t>chairs</w:t>
            </w:r>
            <w:proofErr w:type="gramEnd"/>
            <w:r>
              <w:t xml:space="preserve"> and people.</w:t>
            </w:r>
          </w:p>
        </w:tc>
        <w:tc>
          <w:tcPr>
            <w:tcW w:w="1667" w:type="pct"/>
          </w:tcPr>
          <w:p w14:paraId="2C398C98" w14:textId="52FEDD8F" w:rsidR="3AE0B1F5" w:rsidRDefault="3AE0B1F5">
            <w:r>
              <w:t>Students have created a diagram or a data table that clearly displays the results and is well organised.</w:t>
            </w:r>
          </w:p>
          <w:p w14:paraId="7D4CB48D" w14:textId="29DBF0BE" w:rsidR="3AE0B1F5" w:rsidRDefault="0BCE9874" w:rsidP="635CC88C">
            <w:pPr>
              <w:pStyle w:val="ListBullet"/>
            </w:pPr>
            <w:r>
              <w:t>Ask students to identify patterns that they can see from the results in the diagrams or data table. For example, counting by twos or fours.</w:t>
            </w:r>
          </w:p>
          <w:p w14:paraId="10110908" w14:textId="554D0CE0" w:rsidR="008C209D" w:rsidRDefault="0BCE9874" w:rsidP="00A42630">
            <w:pPr>
              <w:pStyle w:val="ListBullet"/>
            </w:pPr>
            <w:r>
              <w:t xml:space="preserve">Pose the scenario that a family of </w:t>
            </w:r>
            <w:r w:rsidR="3339E5F2">
              <w:t>6 arrive but one of the families of 2 leave</w:t>
            </w:r>
            <w:r w:rsidR="4F81EF98">
              <w:t>.</w:t>
            </w:r>
            <w:r w:rsidR="3339E5F2">
              <w:t xml:space="preserve"> </w:t>
            </w:r>
            <w:r w:rsidR="4709B227">
              <w:t>Ask h</w:t>
            </w:r>
            <w:r w:rsidR="3339E5F2">
              <w:t xml:space="preserve">ow </w:t>
            </w:r>
            <w:r w:rsidR="5CBD1B4D">
              <w:t>this change</w:t>
            </w:r>
            <w:r w:rsidR="32535009">
              <w:t>s</w:t>
            </w:r>
            <w:r w:rsidR="5CBD1B4D">
              <w:t xml:space="preserve"> the initial solution</w:t>
            </w:r>
            <w:r w:rsidR="3C364157">
              <w:t>.</w:t>
            </w:r>
          </w:p>
        </w:tc>
      </w:tr>
    </w:tbl>
    <w:p w14:paraId="3519511B" w14:textId="2084611C" w:rsidR="008C209D" w:rsidRDefault="008C209D" w:rsidP="635CC88C">
      <w:pPr>
        <w:pStyle w:val="Heading3"/>
        <w:rPr>
          <w:highlight w:val="green"/>
        </w:rPr>
      </w:pPr>
      <w:bookmarkStart w:id="145" w:name="_Toc112318924"/>
      <w:bookmarkStart w:id="146" w:name="_Toc112320574"/>
      <w:bookmarkStart w:id="147" w:name="_Toc112320629"/>
      <w:bookmarkStart w:id="148" w:name="_Toc112320684"/>
      <w:bookmarkStart w:id="149" w:name="_Toc112320738"/>
      <w:bookmarkStart w:id="150" w:name="_Toc128667407"/>
      <w:r>
        <w:t xml:space="preserve">Consolidation and meaningful practice: </w:t>
      </w:r>
      <w:r w:rsidR="511F2A04">
        <w:t xml:space="preserve">Generating Patterns – 10 </w:t>
      </w:r>
      <w:proofErr w:type="gramStart"/>
      <w:r w:rsidR="511F2A04">
        <w:t>minutes</w:t>
      </w:r>
      <w:bookmarkEnd w:id="145"/>
      <w:bookmarkEnd w:id="146"/>
      <w:bookmarkEnd w:id="147"/>
      <w:bookmarkEnd w:id="148"/>
      <w:bookmarkEnd w:id="149"/>
      <w:bookmarkEnd w:id="150"/>
      <w:proofErr w:type="gramEnd"/>
    </w:p>
    <w:p w14:paraId="1E316AA1" w14:textId="4ECF0CC9" w:rsidR="008C209D" w:rsidRDefault="12881EE2" w:rsidP="2769B3FA">
      <w:pPr>
        <w:pStyle w:val="ListNumber"/>
      </w:pPr>
      <w:r>
        <w:t xml:space="preserve">Provide students with writing materials and display </w:t>
      </w:r>
      <w:hyperlink w:anchor="_Resource_7:_Number" w:history="1">
        <w:r w:rsidR="0B5CFDDF" w:rsidRPr="00F62AEE">
          <w:rPr>
            <w:rStyle w:val="Hyperlink"/>
          </w:rPr>
          <w:t xml:space="preserve">Resource </w:t>
        </w:r>
        <w:r w:rsidR="00652658" w:rsidRPr="00F62AEE">
          <w:rPr>
            <w:rStyle w:val="Hyperlink"/>
          </w:rPr>
          <w:t>7</w:t>
        </w:r>
        <w:r w:rsidR="0B5CFDDF" w:rsidRPr="00F62AEE">
          <w:rPr>
            <w:rStyle w:val="Hyperlink"/>
          </w:rPr>
          <w:t>: Number patterns</w:t>
        </w:r>
        <w:r w:rsidR="014F82AE" w:rsidRPr="00F62AEE">
          <w:rPr>
            <w:rStyle w:val="Hyperlink"/>
          </w:rPr>
          <w:t>.</w:t>
        </w:r>
      </w:hyperlink>
    </w:p>
    <w:p w14:paraId="546F8CEC" w14:textId="29935A3D" w:rsidR="008C209D" w:rsidRDefault="67B94707" w:rsidP="635CC88C">
      <w:pPr>
        <w:pStyle w:val="ListNumber"/>
      </w:pPr>
      <w:r>
        <w:lastRenderedPageBreak/>
        <w:t>Ask students to record what would be the next drawing or number for each of the displayed patterns. Ensure that students are identifying the pattern rule.</w:t>
      </w:r>
    </w:p>
    <w:p w14:paraId="43ED12B5" w14:textId="167AF7D9" w:rsidR="008C209D" w:rsidRDefault="67B94707" w:rsidP="635CC88C">
      <w:pPr>
        <w:pStyle w:val="ListNumber"/>
      </w:pPr>
      <w:r>
        <w:t>Select students to share their solutions and discuss how do they know that they have continued the patterns correctly.</w:t>
      </w:r>
    </w:p>
    <w:p w14:paraId="52771ED3" w14:textId="357E9966" w:rsidR="008C209D" w:rsidRDefault="008C209D" w:rsidP="2769B3FA">
      <w:pPr>
        <w:pStyle w:val="Heading2"/>
      </w:pPr>
      <w:bookmarkStart w:id="151" w:name="_Lesson_6:_Investigating"/>
      <w:bookmarkStart w:id="152" w:name="_Toc128667408"/>
      <w:bookmarkEnd w:id="151"/>
      <w:r>
        <w:t xml:space="preserve">Lesson 6: </w:t>
      </w:r>
      <w:r w:rsidR="645AC9BC">
        <w:t xml:space="preserve">Investigating counting </w:t>
      </w:r>
      <w:proofErr w:type="gramStart"/>
      <w:r w:rsidR="645AC9BC">
        <w:t>sequences</w:t>
      </w:r>
      <w:bookmarkEnd w:id="152"/>
      <w:proofErr w:type="gramEnd"/>
    </w:p>
    <w:p w14:paraId="402EA664" w14:textId="330DD67F" w:rsidR="008C209D" w:rsidRDefault="407E06CB" w:rsidP="008C209D">
      <w:pPr>
        <w:pStyle w:val="Featurepink"/>
      </w:pPr>
      <w:r w:rsidRPr="635CC88C">
        <w:rPr>
          <w:b/>
          <w:bCs/>
        </w:rPr>
        <w:t>Core concept</w:t>
      </w:r>
      <w:r>
        <w:t xml:space="preserve">: </w:t>
      </w:r>
      <w:r w:rsidR="004933AD">
        <w:rPr>
          <w:rFonts w:eastAsia="Arial"/>
        </w:rPr>
        <w:t>T</w:t>
      </w:r>
      <w:r w:rsidR="004933AD" w:rsidRPr="635CC88C">
        <w:rPr>
          <w:rFonts w:eastAsia="Arial"/>
        </w:rPr>
        <w:t xml:space="preserve">he quantity stays the same </w:t>
      </w:r>
      <w:r w:rsidR="004933AD">
        <w:rPr>
          <w:rFonts w:eastAsia="Arial"/>
        </w:rPr>
        <w:t xml:space="preserve">even when </w:t>
      </w:r>
      <w:r w:rsidR="007F6AB4">
        <w:rPr>
          <w:rFonts w:eastAsia="Arial"/>
        </w:rPr>
        <w:t>a</w:t>
      </w:r>
      <w:r w:rsidR="666DD540" w:rsidRPr="635CC88C">
        <w:rPr>
          <w:rFonts w:eastAsia="Arial"/>
        </w:rPr>
        <w:t xml:space="preserve">n </w:t>
      </w:r>
      <w:r w:rsidR="6F4BEB89" w:rsidRPr="635CC88C">
        <w:rPr>
          <w:rFonts w:eastAsia="Arial"/>
        </w:rPr>
        <w:t xml:space="preserve">arrangement of materials </w:t>
      </w:r>
      <w:r w:rsidR="007F6AB4">
        <w:rPr>
          <w:rFonts w:eastAsia="Arial"/>
        </w:rPr>
        <w:t>changes.</w:t>
      </w:r>
    </w:p>
    <w:p w14:paraId="58B22CDC"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0FEEDFF7" w14:textId="77777777" w:rsidTr="16EC9B25">
        <w:trPr>
          <w:cnfStyle w:val="100000000000" w:firstRow="1" w:lastRow="0" w:firstColumn="0" w:lastColumn="0" w:oddVBand="0" w:evenVBand="0" w:oddHBand="0" w:evenHBand="0" w:firstRowFirstColumn="0" w:firstRowLastColumn="0" w:lastRowFirstColumn="0" w:lastRowLastColumn="0"/>
        </w:trPr>
        <w:tc>
          <w:tcPr>
            <w:tcW w:w="2500" w:type="pct"/>
          </w:tcPr>
          <w:p w14:paraId="466FC84B" w14:textId="77777777" w:rsidR="00FD36EC" w:rsidRDefault="00FD36EC" w:rsidP="00B81C73">
            <w:r w:rsidRPr="00510F5F">
              <w:t>Learning intentions</w:t>
            </w:r>
          </w:p>
        </w:tc>
        <w:tc>
          <w:tcPr>
            <w:tcW w:w="2500" w:type="pct"/>
          </w:tcPr>
          <w:p w14:paraId="4963ACF4" w14:textId="77777777" w:rsidR="00FD36EC" w:rsidRDefault="00FD36EC" w:rsidP="00B81C73">
            <w:r w:rsidRPr="00510F5F">
              <w:t>Success criteria</w:t>
            </w:r>
          </w:p>
        </w:tc>
      </w:tr>
      <w:tr w:rsidR="00FD36EC" w14:paraId="7E8E2B56" w14:textId="77777777" w:rsidTr="16EC9B25">
        <w:trPr>
          <w:cnfStyle w:val="000000100000" w:firstRow="0" w:lastRow="0" w:firstColumn="0" w:lastColumn="0" w:oddVBand="0" w:evenVBand="0" w:oddHBand="1" w:evenHBand="0" w:firstRowFirstColumn="0" w:firstRowLastColumn="0" w:lastRowFirstColumn="0" w:lastRowLastColumn="0"/>
        </w:trPr>
        <w:tc>
          <w:tcPr>
            <w:tcW w:w="2500" w:type="pct"/>
          </w:tcPr>
          <w:p w14:paraId="5A12B99B" w14:textId="77777777" w:rsidR="00FD36EC" w:rsidRDefault="2F942FE2" w:rsidP="00B81C73">
            <w:r>
              <w:t>All students are learning that:</w:t>
            </w:r>
          </w:p>
          <w:p w14:paraId="266EB247" w14:textId="44441ED6" w:rsidR="64F428E0" w:rsidRDefault="022D9A51" w:rsidP="635CC88C">
            <w:pPr>
              <w:pStyle w:val="ListBullet"/>
            </w:pPr>
            <w:r>
              <w:t>an arrangement of a given number of counters</w:t>
            </w:r>
            <w:r w:rsidR="00DE2119">
              <w:t xml:space="preserve"> </w:t>
            </w:r>
            <w:r>
              <w:t xml:space="preserve">can be repositioned, but the quantity of counters stays the </w:t>
            </w:r>
            <w:proofErr w:type="gramStart"/>
            <w:r>
              <w:t>same</w:t>
            </w:r>
            <w:proofErr w:type="gramEnd"/>
          </w:p>
          <w:p w14:paraId="506727D0" w14:textId="4D56F725" w:rsidR="64F428E0" w:rsidRDefault="022D9A51" w:rsidP="635CC88C">
            <w:pPr>
              <w:pStyle w:val="ListBullet"/>
            </w:pPr>
            <w:r>
              <w:t>investigating equal groups</w:t>
            </w:r>
            <w:r w:rsidR="00724CA4">
              <w:t xml:space="preserve"> </w:t>
            </w:r>
            <w:r>
              <w:t>is helpful when exploring counting sequences</w:t>
            </w:r>
            <w:r w:rsidR="69266CC9">
              <w:t>.</w:t>
            </w:r>
          </w:p>
          <w:p w14:paraId="3E4219D1" w14:textId="081F7A25" w:rsidR="64F428E0" w:rsidRDefault="60735082" w:rsidP="005E79AB">
            <w:r>
              <w:t>Students working towards Early Stage 1 outcomes are learning</w:t>
            </w:r>
            <w:r w:rsidR="484A7F63">
              <w:t xml:space="preserve"> </w:t>
            </w:r>
            <w:r>
              <w:t>that</w:t>
            </w:r>
            <w:r w:rsidR="005E79AB">
              <w:t xml:space="preserve"> </w:t>
            </w:r>
            <w:r w:rsidR="554C20BC">
              <w:t>to accurately group and count a collection the number of objects needs to be the same in every group</w:t>
            </w:r>
            <w:r w:rsidR="1140BEEE">
              <w:t>.</w:t>
            </w:r>
          </w:p>
          <w:p w14:paraId="3F31A626" w14:textId="7256E4F2" w:rsidR="4DDF713B" w:rsidRDefault="60735082" w:rsidP="64F428E0">
            <w:r>
              <w:t>Students working towards Stage 1 outcomes are learning that:</w:t>
            </w:r>
          </w:p>
          <w:p w14:paraId="76CD4D78" w14:textId="2252BC10" w:rsidR="00FD36EC" w:rsidRDefault="496545D8" w:rsidP="635CC88C">
            <w:pPr>
              <w:pStyle w:val="ListBullet"/>
            </w:pPr>
            <w:r>
              <w:lastRenderedPageBreak/>
              <w:t xml:space="preserve">arrays are made of equal columns and equal </w:t>
            </w:r>
            <w:proofErr w:type="gramStart"/>
            <w:r>
              <w:t>rows</w:t>
            </w:r>
            <w:proofErr w:type="gramEnd"/>
          </w:p>
          <w:p w14:paraId="1550C504" w14:textId="5371F166" w:rsidR="00FD36EC" w:rsidRDefault="20B513B9" w:rsidP="635CC88C">
            <w:pPr>
              <w:pStyle w:val="ListBullet"/>
            </w:pPr>
            <w:r>
              <w:t xml:space="preserve">data tables are a useful way to explain number sequences. </w:t>
            </w:r>
          </w:p>
        </w:tc>
        <w:tc>
          <w:tcPr>
            <w:tcW w:w="2500" w:type="pct"/>
          </w:tcPr>
          <w:p w14:paraId="56A2EC04" w14:textId="77777777" w:rsidR="00FD36EC" w:rsidRDefault="00FD36EC" w:rsidP="00B81C73">
            <w:r>
              <w:lastRenderedPageBreak/>
              <w:t>All students can:</w:t>
            </w:r>
          </w:p>
          <w:p w14:paraId="43452CD2" w14:textId="31AF4A10" w:rsidR="00FD36EC" w:rsidRDefault="1488BE6F" w:rsidP="00B81C73">
            <w:pPr>
              <w:pStyle w:val="ListBullet"/>
            </w:pPr>
            <w:r>
              <w:t xml:space="preserve">identify how many objects </w:t>
            </w:r>
            <w:r w:rsidR="00273AD4">
              <w:t xml:space="preserve">are </w:t>
            </w:r>
            <w:r>
              <w:t>in each group and when groups are combined</w:t>
            </w:r>
            <w:r w:rsidR="004A6540">
              <w:t>,</w:t>
            </w:r>
            <w:r>
              <w:t xml:space="preserve"> can identify how many </w:t>
            </w:r>
            <w:proofErr w:type="gramStart"/>
            <w:r>
              <w:t>altogether</w:t>
            </w:r>
            <w:proofErr w:type="gramEnd"/>
          </w:p>
          <w:p w14:paraId="4FD5462F" w14:textId="1BE20717" w:rsidR="00FD36EC" w:rsidRDefault="105C5D7C" w:rsidP="00B81C73">
            <w:pPr>
              <w:pStyle w:val="ListBullet"/>
            </w:pPr>
            <w:r>
              <w:t xml:space="preserve">arrange concrete materials in various ways and </w:t>
            </w:r>
            <w:r w:rsidR="35266E3F">
              <w:t>know</w:t>
            </w:r>
            <w:r>
              <w:t xml:space="preserve"> that the quantity of materials always stays the same</w:t>
            </w:r>
            <w:r w:rsidR="609476A9">
              <w:t>.</w:t>
            </w:r>
          </w:p>
          <w:p w14:paraId="43F2675E" w14:textId="77777777" w:rsidR="00FD36EC" w:rsidRDefault="00FD36EC" w:rsidP="00B81C73">
            <w:r>
              <w:t>In addition, students working towards Early Stage 1 outcomes can:</w:t>
            </w:r>
          </w:p>
          <w:p w14:paraId="4FF14255" w14:textId="37CD0215" w:rsidR="00FD36EC" w:rsidRDefault="5BBAA339" w:rsidP="00B81C73">
            <w:pPr>
              <w:pStyle w:val="ListBullet"/>
            </w:pPr>
            <w:r>
              <w:t xml:space="preserve">arrange </w:t>
            </w:r>
            <w:r w:rsidR="49448901">
              <w:t xml:space="preserve">and count </w:t>
            </w:r>
            <w:r>
              <w:t xml:space="preserve">a collection by </w:t>
            </w:r>
            <w:r w:rsidR="432D7A02">
              <w:t xml:space="preserve">distributing </w:t>
            </w:r>
            <w:r>
              <w:t xml:space="preserve">objects </w:t>
            </w:r>
            <w:r w:rsidR="0E144498">
              <w:t xml:space="preserve">so that </w:t>
            </w:r>
            <w:r w:rsidR="2A9ADC5B">
              <w:t>each group</w:t>
            </w:r>
            <w:r w:rsidR="7C4B360E">
              <w:t xml:space="preserve"> has the same number of </w:t>
            </w:r>
            <w:proofErr w:type="gramStart"/>
            <w:r w:rsidR="7C4B360E">
              <w:t>objects</w:t>
            </w:r>
            <w:proofErr w:type="gramEnd"/>
          </w:p>
          <w:p w14:paraId="1DFB54C1" w14:textId="435A198D" w:rsidR="00FD36EC" w:rsidRDefault="7C4B360E" w:rsidP="00B81C73">
            <w:pPr>
              <w:pStyle w:val="ListBullet"/>
            </w:pPr>
            <w:r>
              <w:lastRenderedPageBreak/>
              <w:t>s</w:t>
            </w:r>
            <w:r w:rsidR="674DAFD7">
              <w:t>ubitise a pattern of dots up to and including 6 dots</w:t>
            </w:r>
            <w:r w:rsidR="68E8C8C1">
              <w:t>.</w:t>
            </w:r>
          </w:p>
          <w:p w14:paraId="4DEF3186" w14:textId="77777777" w:rsidR="00FD36EC" w:rsidRDefault="3EEAE1B7" w:rsidP="00B81C73">
            <w:r>
              <w:t>In addition, students working towards Stage 1 outcomes can:</w:t>
            </w:r>
          </w:p>
          <w:p w14:paraId="207507E7" w14:textId="0079EC02" w:rsidR="00FD36EC" w:rsidRPr="000C7BD6" w:rsidRDefault="03FFDE53" w:rsidP="635CC88C">
            <w:pPr>
              <w:pStyle w:val="ListBullet"/>
            </w:pPr>
            <w:r>
              <w:t xml:space="preserve">describe an array by stating, for example, that there are 3 ones, then 6 ones, then 9 ones, then 12 ones, which is an array representing </w:t>
            </w:r>
            <w:proofErr w:type="gramStart"/>
            <w:r>
              <w:t>12</w:t>
            </w:r>
            <w:proofErr w:type="gramEnd"/>
          </w:p>
          <w:p w14:paraId="33AFE919" w14:textId="37078AB0" w:rsidR="00FD36EC" w:rsidRPr="000C7BD6" w:rsidRDefault="03FFDE53" w:rsidP="635CC88C">
            <w:pPr>
              <w:pStyle w:val="ListBullet"/>
            </w:pPr>
            <w:r>
              <w:t>create a data table or diagram to represent a counting pattern or sequence.</w:t>
            </w:r>
          </w:p>
        </w:tc>
      </w:tr>
    </w:tbl>
    <w:p w14:paraId="2F21787B" w14:textId="26708494" w:rsidR="008C209D" w:rsidRDefault="008C209D" w:rsidP="008C209D">
      <w:pPr>
        <w:pStyle w:val="Heading3"/>
      </w:pPr>
      <w:bookmarkStart w:id="153" w:name="_Toc112318926"/>
      <w:bookmarkStart w:id="154" w:name="_Toc112320576"/>
      <w:bookmarkStart w:id="155" w:name="_Toc112320631"/>
      <w:bookmarkStart w:id="156" w:name="_Toc112320686"/>
      <w:bookmarkStart w:id="157" w:name="_Toc112320740"/>
      <w:bookmarkStart w:id="158" w:name="_Toc128667409"/>
      <w:r>
        <w:lastRenderedPageBreak/>
        <w:t xml:space="preserve">Daily number sense: </w:t>
      </w:r>
      <w:r w:rsidR="72302359">
        <w:t>10</w:t>
      </w:r>
      <w:r>
        <w:t xml:space="preserve"> minutes</w:t>
      </w:r>
      <w:bookmarkEnd w:id="153"/>
      <w:bookmarkEnd w:id="154"/>
      <w:bookmarkEnd w:id="155"/>
      <w:bookmarkEnd w:id="156"/>
      <w:bookmarkEnd w:id="157"/>
      <w:bookmarkEnd w:id="158"/>
    </w:p>
    <w:p w14:paraId="3217D270" w14:textId="093A9EF9" w:rsidR="008C209D" w:rsidRDefault="09AE3D1F" w:rsidP="00BE2D04">
      <w:pPr>
        <w:pStyle w:val="ListNumber"/>
        <w:numPr>
          <w:ilvl w:val="0"/>
          <w:numId w:val="11"/>
        </w:numPr>
      </w:pPr>
      <w:r>
        <w:t xml:space="preserve">From a class need surfaced through formative assessment data, identify a short, focused activity that targets students’ knowledge, understanding and skills. Example activities may be drawn from the following </w:t>
      </w:r>
      <w:r w:rsidR="6D794762">
        <w:t>resources.</w:t>
      </w:r>
    </w:p>
    <w:p w14:paraId="7F1E2AC4" w14:textId="3FA2542B" w:rsidR="02E71EFF" w:rsidRDefault="00000000" w:rsidP="16EC9B25">
      <w:pPr>
        <w:pStyle w:val="ListBullet"/>
        <w:ind w:left="1134"/>
      </w:pPr>
      <w:hyperlink r:id="rId57" w:anchor="catalogue_auto">
        <w:r w:rsidR="02E71EFF" w:rsidRPr="16EC9B25">
          <w:rPr>
            <w:rStyle w:val="Hyperlink"/>
          </w:rPr>
          <w:t xml:space="preserve">Thinking Mathematically </w:t>
        </w:r>
        <w:proofErr w:type="gramStart"/>
        <w:r w:rsidR="02E71EFF" w:rsidRPr="16EC9B25">
          <w:rPr>
            <w:rStyle w:val="Hyperlink"/>
          </w:rPr>
          <w:t>Early Stage</w:t>
        </w:r>
        <w:proofErr w:type="gramEnd"/>
        <w:r w:rsidR="02E71EFF" w:rsidRPr="16EC9B25">
          <w:rPr>
            <w:rStyle w:val="Hyperlink"/>
          </w:rPr>
          <w:t xml:space="preserve"> 1</w:t>
        </w:r>
      </w:hyperlink>
    </w:p>
    <w:p w14:paraId="56F0DEAA" w14:textId="1D3FCDF7" w:rsidR="008C209D" w:rsidRDefault="00000000" w:rsidP="00612909">
      <w:pPr>
        <w:pStyle w:val="ListBullet"/>
        <w:ind w:left="1134"/>
      </w:pPr>
      <w:hyperlink r:id="rId58" w:anchor="catalogue_auto">
        <w:r w:rsidR="09AE3D1F" w:rsidRPr="16EC9B25">
          <w:rPr>
            <w:rStyle w:val="Hyperlink"/>
          </w:rPr>
          <w:t>Thinking Mathematically Stage 1</w:t>
        </w:r>
      </w:hyperlink>
    </w:p>
    <w:p w14:paraId="719B00A3" w14:textId="77777777" w:rsidR="008C209D" w:rsidRDefault="00000000" w:rsidP="00612909">
      <w:pPr>
        <w:pStyle w:val="ListBullet"/>
        <w:ind w:left="1134"/>
      </w:pPr>
      <w:hyperlink r:id="rId59">
        <w:r w:rsidR="407E06CB" w:rsidRPr="635CC88C">
          <w:rPr>
            <w:rStyle w:val="Hyperlink"/>
          </w:rPr>
          <w:t>Universal Resources Hub</w:t>
        </w:r>
      </w:hyperlink>
      <w:r w:rsidR="407E06CB">
        <w:t>.</w:t>
      </w:r>
    </w:p>
    <w:p w14:paraId="294518AD" w14:textId="2DF6C3FC" w:rsidR="4EEE710B" w:rsidRDefault="4EEE710B" w:rsidP="64F428E0">
      <w:pPr>
        <w:pStyle w:val="Heading3"/>
      </w:pPr>
      <w:bookmarkStart w:id="159" w:name="_Toc128667410"/>
      <w:r>
        <w:lastRenderedPageBreak/>
        <w:t xml:space="preserve">Representations of numbers – </w:t>
      </w:r>
      <w:r w:rsidR="3F6D3320">
        <w:t>4</w:t>
      </w:r>
      <w:r w:rsidR="7A90E36D">
        <w:t>5</w:t>
      </w:r>
      <w:r>
        <w:t xml:space="preserve"> minutes</w:t>
      </w:r>
      <w:bookmarkEnd w:id="159"/>
    </w:p>
    <w:p w14:paraId="6E7E0AAB" w14:textId="33CD50E0" w:rsidR="4EEE710B" w:rsidRDefault="742F9DF3" w:rsidP="64F428E0">
      <w:pPr>
        <w:pStyle w:val="FeatureBox"/>
      </w:pPr>
      <w:r w:rsidRPr="00BD1476">
        <w:rPr>
          <w:rStyle w:val="Strong"/>
        </w:rPr>
        <w:t>Note:</w:t>
      </w:r>
      <w:r>
        <w:t xml:space="preserve"> </w:t>
      </w:r>
      <w:r w:rsidR="00BD1476">
        <w:t>It is o</w:t>
      </w:r>
      <w:r>
        <w:t xml:space="preserve">ptional to use small squares of paper </w:t>
      </w:r>
      <w:r w:rsidR="389AB0D0">
        <w:t xml:space="preserve">or </w:t>
      </w:r>
      <w:proofErr w:type="gramStart"/>
      <w:r>
        <w:t>plastic or wooden square</w:t>
      </w:r>
      <w:proofErr w:type="gramEnd"/>
      <w:r>
        <w:t xml:space="preserve"> tiles</w:t>
      </w:r>
      <w:r w:rsidR="006149AF">
        <w:t xml:space="preserve"> or </w:t>
      </w:r>
      <w:r>
        <w:t>shapes</w:t>
      </w:r>
      <w:r w:rsidR="38B6E767">
        <w:t>.</w:t>
      </w:r>
      <w:r>
        <w:t xml:space="preserve"> </w:t>
      </w:r>
      <w:r w:rsidR="54FBC03C">
        <w:t xml:space="preserve">Stage 1 </w:t>
      </w:r>
      <w:r>
        <w:t xml:space="preserve">students can </w:t>
      </w:r>
      <w:r w:rsidR="049B3CE6">
        <w:t xml:space="preserve">also </w:t>
      </w:r>
      <w:r>
        <w:t>use grid paper and colour in all the different options.</w:t>
      </w:r>
    </w:p>
    <w:p w14:paraId="0CCFC67B" w14:textId="17ABCE2C" w:rsidR="4EEE710B" w:rsidRDefault="742F9DF3" w:rsidP="00BE2D04">
      <w:pPr>
        <w:pStyle w:val="ListNumber"/>
        <w:numPr>
          <w:ilvl w:val="0"/>
          <w:numId w:val="11"/>
        </w:numPr>
      </w:pPr>
      <w:r>
        <w:t xml:space="preserve">Display </w:t>
      </w:r>
      <w:r w:rsidR="34C3B329">
        <w:t xml:space="preserve">5 dice each showing two dots as </w:t>
      </w:r>
      <w:r w:rsidR="006149AF">
        <w:t xml:space="preserve">shown </w:t>
      </w:r>
      <w:r w:rsidR="34C3B329">
        <w:t xml:space="preserve">in </w:t>
      </w:r>
      <w:r w:rsidR="4EEE710B">
        <w:fldChar w:fldCharType="begin"/>
      </w:r>
      <w:r w:rsidR="4EEE710B">
        <w:instrText xml:space="preserve"> REF _Ref125726488 \h </w:instrText>
      </w:r>
      <w:r w:rsidR="4EEE710B">
        <w:fldChar w:fldCharType="separate"/>
      </w:r>
      <w:r w:rsidR="71FDD929">
        <w:t xml:space="preserve">Figure </w:t>
      </w:r>
      <w:r w:rsidR="71FDD929" w:rsidRPr="16EC9B25">
        <w:rPr>
          <w:noProof/>
        </w:rPr>
        <w:t>20</w:t>
      </w:r>
      <w:r w:rsidR="4EEE710B">
        <w:fldChar w:fldCharType="end"/>
      </w:r>
      <w:r w:rsidR="3D8298C0">
        <w:t>.</w:t>
      </w:r>
    </w:p>
    <w:p w14:paraId="27CE35F4" w14:textId="59333DE7" w:rsidR="478BE49D" w:rsidRDefault="00E63AFA" w:rsidP="00E63AFA">
      <w:pPr>
        <w:pStyle w:val="Caption"/>
      </w:pPr>
      <w:bookmarkStart w:id="160" w:name="_Ref125726488"/>
      <w:r>
        <w:t xml:space="preserve">Figure </w:t>
      </w:r>
      <w:r>
        <w:fldChar w:fldCharType="begin"/>
      </w:r>
      <w:r>
        <w:instrText>SEQ Figure \* ARABIC</w:instrText>
      </w:r>
      <w:r>
        <w:fldChar w:fldCharType="separate"/>
      </w:r>
      <w:r w:rsidR="003709A4">
        <w:rPr>
          <w:noProof/>
        </w:rPr>
        <w:t>20</w:t>
      </w:r>
      <w:r>
        <w:fldChar w:fldCharType="end"/>
      </w:r>
      <w:bookmarkEnd w:id="160"/>
      <w:r>
        <w:t xml:space="preserve"> </w:t>
      </w:r>
      <w:r w:rsidRPr="003D49CA">
        <w:t>– Dice dot pattern</w:t>
      </w:r>
    </w:p>
    <w:p w14:paraId="0B9F920A" w14:textId="56E1AF6A" w:rsidR="1AE06868" w:rsidRDefault="796C22D9" w:rsidP="635CC88C">
      <w:r>
        <w:rPr>
          <w:noProof/>
        </w:rPr>
        <w:drawing>
          <wp:inline distT="0" distB="0" distL="0" distR="0" wp14:anchorId="5A4B540B" wp14:editId="34606B9F">
            <wp:extent cx="3625727" cy="1095375"/>
            <wp:effectExtent l="0" t="0" r="0" b="0"/>
            <wp:docPr id="855462018" name="Picture 855462018" descr="a repeating pattern of green and red dice which also repeats a pattern of 2 dots on dice and a repeating pattern 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5462018"/>
                    <pic:cNvPicPr/>
                  </pic:nvPicPr>
                  <pic:blipFill rotWithShape="1">
                    <a:blip r:embed="rId60" cstate="print">
                      <a:extLst>
                        <a:ext uri="{28A0092B-C50C-407E-A947-70E740481C1C}">
                          <a14:useLocalDpi xmlns:a14="http://schemas.microsoft.com/office/drawing/2010/main" val="0"/>
                        </a:ext>
                      </a:extLst>
                    </a:blip>
                    <a:srcRect t="-1"/>
                    <a:stretch/>
                  </pic:blipFill>
                  <pic:spPr bwMode="auto">
                    <a:xfrm>
                      <a:off x="0" y="0"/>
                      <a:ext cx="3626069" cy="1095478"/>
                    </a:xfrm>
                    <a:prstGeom prst="rect">
                      <a:avLst/>
                    </a:prstGeom>
                    <a:ln>
                      <a:noFill/>
                    </a:ln>
                    <a:extLst>
                      <a:ext uri="{53640926-AAD7-44D8-BBD7-CCE9431645EC}">
                        <a14:shadowObscured xmlns:a14="http://schemas.microsoft.com/office/drawing/2010/main"/>
                      </a:ext>
                    </a:extLst>
                  </pic:spPr>
                </pic:pic>
              </a:graphicData>
            </a:graphic>
          </wp:inline>
        </w:drawing>
      </w:r>
    </w:p>
    <w:p w14:paraId="19C22EF4" w14:textId="382631AC" w:rsidR="3463378C" w:rsidRDefault="2244D0CF" w:rsidP="00BE2D04">
      <w:pPr>
        <w:pStyle w:val="ListNumber"/>
        <w:numPr>
          <w:ilvl w:val="0"/>
          <w:numId w:val="11"/>
        </w:numPr>
      </w:pPr>
      <w:r>
        <w:t>Ask students to identify the repeating core of the dice pattern</w:t>
      </w:r>
      <w:r w:rsidR="41859F35">
        <w:t>,</w:t>
      </w:r>
      <w:r>
        <w:t xml:space="preserve"> </w:t>
      </w:r>
      <w:r w:rsidR="29A51339">
        <w:t xml:space="preserve">as well as </w:t>
      </w:r>
      <w:r>
        <w:t xml:space="preserve">how many dots </w:t>
      </w:r>
      <w:r w:rsidR="15AFFDA1">
        <w:t xml:space="preserve">there </w:t>
      </w:r>
      <w:r>
        <w:t xml:space="preserve">are in each </w:t>
      </w:r>
      <w:r w:rsidR="1AD642C6">
        <w:t xml:space="preserve">group and how many dots there </w:t>
      </w:r>
      <w:r w:rsidR="50264EC9">
        <w:t xml:space="preserve">are </w:t>
      </w:r>
      <w:r w:rsidR="1AD642C6">
        <w:t>altogether.</w:t>
      </w:r>
    </w:p>
    <w:p w14:paraId="569702F9" w14:textId="6DEE6D33" w:rsidR="120EFDE2" w:rsidRDefault="3CFF46DC" w:rsidP="00BE2D04">
      <w:pPr>
        <w:pStyle w:val="ListNumber"/>
        <w:numPr>
          <w:ilvl w:val="0"/>
          <w:numId w:val="11"/>
        </w:numPr>
        <w:rPr>
          <w:rFonts w:eastAsia="Arial"/>
        </w:rPr>
      </w:pPr>
      <w:r>
        <w:t>In</w:t>
      </w:r>
      <w:r w:rsidR="1AD642C6">
        <w:t xml:space="preserve"> pairs</w:t>
      </w:r>
      <w:r>
        <w:t>, provide</w:t>
      </w:r>
      <w:r w:rsidR="1AD642C6">
        <w:t xml:space="preserve"> </w:t>
      </w:r>
      <w:r w:rsidR="4C221E5C">
        <w:t xml:space="preserve">10 </w:t>
      </w:r>
      <w:r w:rsidR="1AD642C6">
        <w:t xml:space="preserve">counters and ask students to create </w:t>
      </w:r>
      <w:r w:rsidR="0F810141">
        <w:t xml:space="preserve">groups or </w:t>
      </w:r>
      <w:r w:rsidR="52E83B0A">
        <w:t>various</w:t>
      </w:r>
      <w:r w:rsidR="3F4447A5">
        <w:t xml:space="preserve"> arrangement</w:t>
      </w:r>
      <w:r w:rsidR="27C922A9">
        <w:t>s</w:t>
      </w:r>
      <w:r w:rsidR="1AD642C6">
        <w:t xml:space="preserve"> </w:t>
      </w:r>
      <w:r w:rsidR="59255CB5">
        <w:t xml:space="preserve">that </w:t>
      </w:r>
      <w:r w:rsidR="6A9BBA9D">
        <w:t>represent</w:t>
      </w:r>
      <w:r w:rsidR="59255CB5">
        <w:t xml:space="preserve"> 10 </w:t>
      </w:r>
      <w:r w:rsidR="00161C67">
        <w:t>(s</w:t>
      </w:r>
      <w:r w:rsidR="7AE484E3">
        <w:t xml:space="preserve">ee </w:t>
      </w:r>
      <w:r w:rsidR="00161C67">
        <w:fldChar w:fldCharType="begin"/>
      </w:r>
      <w:r w:rsidR="00161C67">
        <w:instrText xml:space="preserve"> REF _Ref126849823 \h </w:instrText>
      </w:r>
      <w:r w:rsidR="00161C67">
        <w:fldChar w:fldCharType="separate"/>
      </w:r>
      <w:r w:rsidR="00161C67">
        <w:t xml:space="preserve">Figure </w:t>
      </w:r>
      <w:r w:rsidR="00161C67">
        <w:rPr>
          <w:noProof/>
        </w:rPr>
        <w:t>21</w:t>
      </w:r>
      <w:r w:rsidR="00161C67">
        <w:fldChar w:fldCharType="end"/>
      </w:r>
      <w:r w:rsidR="00161C67">
        <w:t>)</w:t>
      </w:r>
      <w:r w:rsidR="7AE484E3">
        <w:t>.</w:t>
      </w:r>
    </w:p>
    <w:p w14:paraId="4B2A21CC" w14:textId="12BAFAC9" w:rsidR="53F57B30" w:rsidRDefault="00161C67" w:rsidP="00161C67">
      <w:pPr>
        <w:pStyle w:val="Caption"/>
        <w:rPr>
          <w:rFonts w:eastAsia="Arial"/>
        </w:rPr>
      </w:pPr>
      <w:bookmarkStart w:id="161" w:name="_Ref126849823"/>
      <w:r>
        <w:lastRenderedPageBreak/>
        <w:t xml:space="preserve">Figure </w:t>
      </w:r>
      <w:fldSimple w:instr=" SEQ Figure \* ARABIC ">
        <w:r w:rsidR="003709A4">
          <w:rPr>
            <w:noProof/>
          </w:rPr>
          <w:t>21</w:t>
        </w:r>
      </w:fldSimple>
      <w:bookmarkEnd w:id="161"/>
      <w:r>
        <w:t xml:space="preserve"> </w:t>
      </w:r>
      <w:r w:rsidRPr="00576A02">
        <w:t>–</w:t>
      </w:r>
      <w:r>
        <w:t xml:space="preserve"> </w:t>
      </w:r>
      <w:r w:rsidRPr="00576A02">
        <w:t xml:space="preserve">Examples of groups that represent </w:t>
      </w:r>
      <w:proofErr w:type="gramStart"/>
      <w:r w:rsidRPr="00576A02">
        <w:t>10</w:t>
      </w:r>
      <w:proofErr w:type="gramEnd"/>
    </w:p>
    <w:p w14:paraId="444DF8A6" w14:textId="2B13527F" w:rsidR="49F57AA3" w:rsidRDefault="4DD6E716" w:rsidP="635CC88C">
      <w:r>
        <w:rPr>
          <w:noProof/>
        </w:rPr>
        <w:drawing>
          <wp:inline distT="0" distB="0" distL="0" distR="0" wp14:anchorId="6512E278" wp14:editId="29FC4ECA">
            <wp:extent cx="2599464" cy="1619250"/>
            <wp:effectExtent l="0" t="0" r="0" b="0"/>
            <wp:docPr id="1907964908" name="Picture 1907964908" descr="examples of grouping 10 counters such as 2 groups of 5 counters, 1 row of 10 counters, 2 rows of 5 counters or 5 rows of 2 coun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7964908"/>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607007" cy="1623949"/>
                    </a:xfrm>
                    <a:prstGeom prst="rect">
                      <a:avLst/>
                    </a:prstGeom>
                  </pic:spPr>
                </pic:pic>
              </a:graphicData>
            </a:graphic>
          </wp:inline>
        </w:drawing>
      </w:r>
    </w:p>
    <w:p w14:paraId="48FAB464" w14:textId="2EFF97E1" w:rsidR="3B2B16E8" w:rsidRDefault="7D21FA43" w:rsidP="00BE2D04">
      <w:pPr>
        <w:pStyle w:val="ListNumber"/>
        <w:numPr>
          <w:ilvl w:val="0"/>
          <w:numId w:val="11"/>
        </w:numPr>
      </w:pPr>
      <w:r>
        <w:t>Display</w:t>
      </w:r>
      <w:hyperlink w:anchor="_Resource_9:_12" w:history="1">
        <w:r w:rsidR="12808A1B" w:rsidRPr="00735EFE">
          <w:rPr>
            <w:rStyle w:val="Hyperlink"/>
          </w:rPr>
          <w:t xml:space="preserve"> Resource </w:t>
        </w:r>
        <w:r w:rsidR="00480C44" w:rsidRPr="00735EFE">
          <w:rPr>
            <w:rStyle w:val="Hyperlink"/>
          </w:rPr>
          <w:t>8</w:t>
        </w:r>
        <w:r w:rsidR="12808A1B" w:rsidRPr="00735EFE">
          <w:rPr>
            <w:rStyle w:val="Hyperlink"/>
          </w:rPr>
          <w:t>: 1</w:t>
        </w:r>
        <w:r w:rsidR="66459934" w:rsidRPr="00735EFE">
          <w:rPr>
            <w:rStyle w:val="Hyperlink"/>
          </w:rPr>
          <w:t>2</w:t>
        </w:r>
        <w:r w:rsidR="12808A1B" w:rsidRPr="00735EFE">
          <w:rPr>
            <w:rStyle w:val="Hyperlink"/>
          </w:rPr>
          <w:t xml:space="preserve"> </w:t>
        </w:r>
        <w:r w:rsidR="70E7349C" w:rsidRPr="00735EFE">
          <w:rPr>
            <w:rStyle w:val="Hyperlink"/>
          </w:rPr>
          <w:t xml:space="preserve">and 30 </w:t>
        </w:r>
        <w:r w:rsidR="12808A1B" w:rsidRPr="00735EFE">
          <w:rPr>
            <w:rStyle w:val="Hyperlink"/>
          </w:rPr>
          <w:t xml:space="preserve">square </w:t>
        </w:r>
        <w:proofErr w:type="spellStart"/>
        <w:r w:rsidR="12808A1B" w:rsidRPr="00735EFE">
          <w:rPr>
            <w:rStyle w:val="Hyperlink"/>
          </w:rPr>
          <w:t>tiles</w:t>
        </w:r>
        <w:proofErr w:type="spellEnd"/>
        <w:r w:rsidR="069D89F9" w:rsidRPr="00735EFE">
          <w:rPr>
            <w:rStyle w:val="Hyperlink"/>
          </w:rPr>
          <w:t>.</w:t>
        </w:r>
      </w:hyperlink>
      <w:r>
        <w:t xml:space="preserve"> </w:t>
      </w:r>
      <w:r w:rsidR="4D66F80D">
        <w:t>Ask</w:t>
      </w:r>
      <w:r w:rsidR="7CC54846">
        <w:t xml:space="preserve"> Early Stage 1</w:t>
      </w:r>
      <w:r w:rsidR="13D3AEA5">
        <w:t xml:space="preserve"> students</w:t>
      </w:r>
      <w:r w:rsidR="7CC54846">
        <w:t xml:space="preserve"> </w:t>
      </w:r>
      <w:r w:rsidR="37BD1B61">
        <w:t xml:space="preserve">to view the 12 square </w:t>
      </w:r>
      <w:proofErr w:type="spellStart"/>
      <w:r w:rsidR="37BD1B61">
        <w:t>tiles</w:t>
      </w:r>
      <w:proofErr w:type="spellEnd"/>
      <w:r w:rsidR="37BD1B61">
        <w:t xml:space="preserve"> and </w:t>
      </w:r>
      <w:r w:rsidR="7A2241C2">
        <w:t>Stage 1 students</w:t>
      </w:r>
      <w:r w:rsidR="37BD1B61">
        <w:t xml:space="preserve"> to view the 30 square </w:t>
      </w:r>
      <w:proofErr w:type="spellStart"/>
      <w:r w:rsidR="37BD1B61">
        <w:t>tiles</w:t>
      </w:r>
      <w:proofErr w:type="spellEnd"/>
      <w:r w:rsidR="37BD1B61">
        <w:t>.</w:t>
      </w:r>
      <w:r w:rsidR="00025655">
        <w:t xml:space="preserve"> </w:t>
      </w:r>
      <w:r w:rsidR="1F1D1A02">
        <w:t>Ask</w:t>
      </w:r>
      <w:r w:rsidR="10794DDF">
        <w:t xml:space="preserve"> students what they notice and wonder about the arrangement of tiles or the array.</w:t>
      </w:r>
    </w:p>
    <w:p w14:paraId="22C411C6" w14:textId="717D32C6" w:rsidR="008C209D" w:rsidRDefault="4EEE710B" w:rsidP="64F428E0">
      <w:pPr>
        <w:pStyle w:val="ListNumber"/>
        <w:numPr>
          <w:ilvl w:val="0"/>
          <w:numId w:val="0"/>
        </w:numPr>
      </w:pPr>
      <w:r>
        <w:t>The table below outlines stimulus prompts to generate conversation about the topic, along with anticipated responses from students.</w:t>
      </w:r>
    </w:p>
    <w:tbl>
      <w:tblPr>
        <w:tblStyle w:val="Tableheader"/>
        <w:tblW w:w="0" w:type="auto"/>
        <w:tblLayout w:type="fixed"/>
        <w:tblLook w:val="0420" w:firstRow="1" w:lastRow="0" w:firstColumn="0" w:lastColumn="0" w:noHBand="0" w:noVBand="1"/>
      </w:tblPr>
      <w:tblGrid>
        <w:gridCol w:w="7282"/>
        <w:gridCol w:w="7282"/>
      </w:tblGrid>
      <w:tr w:rsidR="64F428E0" w14:paraId="0B9F5610" w14:textId="77777777" w:rsidTr="00161C67">
        <w:trPr>
          <w:cnfStyle w:val="100000000000" w:firstRow="1" w:lastRow="0" w:firstColumn="0" w:lastColumn="0" w:oddVBand="0" w:evenVBand="0" w:oddHBand="0" w:evenHBand="0" w:firstRowFirstColumn="0" w:firstRowLastColumn="0" w:lastRowFirstColumn="0" w:lastRowLastColumn="0"/>
          <w:trHeight w:val="300"/>
        </w:trPr>
        <w:tc>
          <w:tcPr>
            <w:tcW w:w="7282" w:type="dxa"/>
          </w:tcPr>
          <w:p w14:paraId="3C831276" w14:textId="7C567539" w:rsidR="64F428E0" w:rsidRDefault="64F428E0" w:rsidP="64F428E0">
            <w:r w:rsidRPr="64F428E0">
              <w:rPr>
                <w:rFonts w:eastAsia="Arial"/>
                <w:bCs/>
                <w:color w:val="FFFFFF" w:themeColor="background1"/>
              </w:rPr>
              <w:t>Prompts</w:t>
            </w:r>
          </w:p>
        </w:tc>
        <w:tc>
          <w:tcPr>
            <w:tcW w:w="7282" w:type="dxa"/>
          </w:tcPr>
          <w:p w14:paraId="1C66F2A2" w14:textId="25085C97" w:rsidR="64F428E0" w:rsidRDefault="64F428E0" w:rsidP="64F428E0">
            <w:r w:rsidRPr="64F428E0">
              <w:rPr>
                <w:rFonts w:eastAsia="Arial"/>
                <w:bCs/>
                <w:color w:val="FFFFFF" w:themeColor="background1"/>
              </w:rPr>
              <w:t>Anticipated student responses</w:t>
            </w:r>
          </w:p>
        </w:tc>
      </w:tr>
      <w:tr w:rsidR="64F428E0" w14:paraId="42EB0562" w14:textId="77777777" w:rsidTr="00161C67">
        <w:trPr>
          <w:cnfStyle w:val="000000100000" w:firstRow="0" w:lastRow="0" w:firstColumn="0" w:lastColumn="0" w:oddVBand="0" w:evenVBand="0" w:oddHBand="1" w:evenHBand="0" w:firstRowFirstColumn="0" w:firstRowLastColumn="0" w:lastRowFirstColumn="0" w:lastRowLastColumn="0"/>
          <w:trHeight w:val="300"/>
        </w:trPr>
        <w:tc>
          <w:tcPr>
            <w:tcW w:w="7282" w:type="dxa"/>
          </w:tcPr>
          <w:p w14:paraId="41315204" w14:textId="23339E4D" w:rsidR="64F428E0" w:rsidRDefault="49017BC4" w:rsidP="00161C67">
            <w:pPr>
              <w:pStyle w:val="ListBullet"/>
            </w:pPr>
            <w:r w:rsidRPr="635CC88C">
              <w:t>Does this arrangement of square tiles</w:t>
            </w:r>
            <w:r w:rsidR="64F428E0" w:rsidRPr="635CC88C">
              <w:t xml:space="preserve"> remind you of a shape?</w:t>
            </w:r>
          </w:p>
          <w:p w14:paraId="5CF922F0" w14:textId="44EB305C" w:rsidR="64F428E0" w:rsidRDefault="64F428E0" w:rsidP="00161C67">
            <w:pPr>
              <w:pStyle w:val="ListBullet"/>
            </w:pPr>
            <w:r w:rsidRPr="64F428E0">
              <w:t>How many square tiles have been used to create the rectangle?</w:t>
            </w:r>
          </w:p>
          <w:p w14:paraId="35460707" w14:textId="7E986865" w:rsidR="64F428E0" w:rsidRDefault="64F428E0" w:rsidP="00161C67">
            <w:pPr>
              <w:pStyle w:val="ListBullet"/>
            </w:pPr>
            <w:r w:rsidRPr="64F428E0">
              <w:t>Can you label the rows and columns? How many square tiles are there in each row</w:t>
            </w:r>
            <w:r w:rsidR="0586DB4C" w:rsidRPr="40A93B2B">
              <w:t xml:space="preserve"> and</w:t>
            </w:r>
            <w:r w:rsidRPr="64F428E0">
              <w:t xml:space="preserve"> in each column?</w:t>
            </w:r>
          </w:p>
          <w:p w14:paraId="13EE7AD8" w14:textId="18A630E2" w:rsidR="64F428E0" w:rsidRDefault="7D06C0A5" w:rsidP="00161C67">
            <w:pPr>
              <w:pStyle w:val="ListBullet"/>
            </w:pPr>
            <w:r w:rsidRPr="40A93B2B">
              <w:t>If it was flipped on its end, what would the shape be? How many rows and how many columns?</w:t>
            </w:r>
          </w:p>
          <w:p w14:paraId="5D82023C" w14:textId="5FCAB750" w:rsidR="64F428E0" w:rsidRDefault="64F428E0" w:rsidP="00161C67">
            <w:pPr>
              <w:pStyle w:val="ListBullet"/>
            </w:pPr>
            <w:r w:rsidRPr="264CC747">
              <w:lastRenderedPageBreak/>
              <w:t xml:space="preserve">Can you describe this </w:t>
            </w:r>
            <w:r w:rsidR="6D3486E9" w:rsidRPr="264CC747">
              <w:t xml:space="preserve">arrangement or </w:t>
            </w:r>
            <w:r w:rsidRPr="264CC747">
              <w:t>array of squares as a pattern?</w:t>
            </w:r>
          </w:p>
          <w:p w14:paraId="03DD9036" w14:textId="7DA1877F" w:rsidR="64F428E0" w:rsidRDefault="64F428E0" w:rsidP="00161C67">
            <w:pPr>
              <w:pStyle w:val="ListBullet"/>
            </w:pPr>
            <w:r w:rsidRPr="264CC747">
              <w:t xml:space="preserve">How can you record your findings? Can you use a </w:t>
            </w:r>
            <w:r w:rsidR="55B93F14" w:rsidRPr="264CC747">
              <w:t xml:space="preserve">diagram or a </w:t>
            </w:r>
            <w:r w:rsidRPr="264CC747">
              <w:t xml:space="preserve">table to show how many tiles are needed? </w:t>
            </w:r>
          </w:p>
        </w:tc>
        <w:tc>
          <w:tcPr>
            <w:tcW w:w="7282" w:type="dxa"/>
          </w:tcPr>
          <w:p w14:paraId="6C3FCE2D" w14:textId="2F6DFFC9" w:rsidR="64F428E0" w:rsidRDefault="64F428E0" w:rsidP="00161C67">
            <w:pPr>
              <w:pStyle w:val="ListBullet"/>
            </w:pPr>
            <w:r w:rsidRPr="264CC747">
              <w:lastRenderedPageBreak/>
              <w:t xml:space="preserve">A rectangle because it has 2 long sides and </w:t>
            </w:r>
            <w:r w:rsidR="00F87910">
              <w:t>2</w:t>
            </w:r>
            <w:r w:rsidRPr="264CC747">
              <w:t xml:space="preserve"> short sides.</w:t>
            </w:r>
          </w:p>
          <w:p w14:paraId="79170AFA" w14:textId="0AEAA316" w:rsidR="64F428E0" w:rsidRDefault="028D0BA8" w:rsidP="00161C67">
            <w:pPr>
              <w:pStyle w:val="ListBullet"/>
            </w:pPr>
            <w:r w:rsidRPr="264CC747">
              <w:t>Early Stage 1</w:t>
            </w:r>
            <w:r w:rsidR="79243276" w:rsidRPr="264CC747">
              <w:t xml:space="preserve"> – there are </w:t>
            </w:r>
            <w:r w:rsidRPr="264CC747">
              <w:t>1</w:t>
            </w:r>
            <w:r w:rsidR="15F61380" w:rsidRPr="264CC747">
              <w:t>2.</w:t>
            </w:r>
          </w:p>
          <w:p w14:paraId="23980084" w14:textId="0F76E160" w:rsidR="64F428E0" w:rsidRDefault="028D0BA8" w:rsidP="00161C67">
            <w:pPr>
              <w:pStyle w:val="ListBullet"/>
            </w:pPr>
            <w:r w:rsidRPr="264CC747">
              <w:t>Stage 1</w:t>
            </w:r>
            <w:r w:rsidR="7AC77629" w:rsidRPr="264CC747">
              <w:t xml:space="preserve"> – there are</w:t>
            </w:r>
            <w:r w:rsidR="27015B9E" w:rsidRPr="264CC747">
              <w:t xml:space="preserve"> </w:t>
            </w:r>
            <w:r w:rsidR="64F428E0" w:rsidRPr="264CC747">
              <w:t>30.</w:t>
            </w:r>
          </w:p>
          <w:p w14:paraId="4D701A35" w14:textId="14F3B964" w:rsidR="64F428E0" w:rsidRDefault="64F428E0" w:rsidP="00161C67">
            <w:pPr>
              <w:pStyle w:val="ListBullet"/>
            </w:pPr>
            <w:r w:rsidRPr="264CC747">
              <w:t>If you flipped it, it would still be a rectangle and the long sides would be vertical and the short sides horizontal.</w:t>
            </w:r>
          </w:p>
          <w:p w14:paraId="42384304" w14:textId="699C09F0" w:rsidR="7EFCC216" w:rsidRDefault="52F32584" w:rsidP="00161C67">
            <w:pPr>
              <w:pStyle w:val="ListBullet"/>
            </w:pPr>
            <w:r w:rsidRPr="16EC9B25">
              <w:t xml:space="preserve">Early Stage 1 </w:t>
            </w:r>
            <w:r w:rsidR="20011ADA" w:rsidRPr="16EC9B25">
              <w:t>–</w:t>
            </w:r>
            <w:r w:rsidRPr="16EC9B25">
              <w:t xml:space="preserve"> Yes</w:t>
            </w:r>
            <w:r w:rsidR="0E4C2546" w:rsidRPr="16EC9B25">
              <w:t>.</w:t>
            </w:r>
            <w:r w:rsidRPr="16EC9B25">
              <w:t xml:space="preserve"> </w:t>
            </w:r>
            <w:r w:rsidR="43753666" w:rsidRPr="16EC9B25">
              <w:t>O</w:t>
            </w:r>
            <w:r w:rsidR="67775056" w:rsidRPr="16EC9B25">
              <w:t>ne</w:t>
            </w:r>
            <w:r w:rsidRPr="16EC9B25">
              <w:t>,</w:t>
            </w:r>
            <w:r w:rsidR="6D0B3800" w:rsidRPr="16EC9B25">
              <w:t xml:space="preserve"> </w:t>
            </w:r>
            <w:r w:rsidR="00CD6B1D">
              <w:t>2</w:t>
            </w:r>
            <w:r w:rsidR="00CD6B1D" w:rsidRPr="16EC9B25">
              <w:t xml:space="preserve"> </w:t>
            </w:r>
            <w:r w:rsidR="556C5A19" w:rsidRPr="16EC9B25">
              <w:t xml:space="preserve">and </w:t>
            </w:r>
            <w:r w:rsidR="619DC9B4" w:rsidRPr="16EC9B25">
              <w:t xml:space="preserve">then there is </w:t>
            </w:r>
            <w:r w:rsidR="2168E8DA" w:rsidRPr="16EC9B25">
              <w:t xml:space="preserve">another </w:t>
            </w:r>
            <w:r w:rsidR="619DC9B4" w:rsidRPr="16EC9B25">
              <w:t>2 and another 2 and so on. It</w:t>
            </w:r>
            <w:r w:rsidRPr="16EC9B25">
              <w:t xml:space="preserve"> is repeating </w:t>
            </w:r>
            <w:r w:rsidR="51459438" w:rsidRPr="16EC9B25">
              <w:t xml:space="preserve">by </w:t>
            </w:r>
            <w:r w:rsidR="3E566252" w:rsidRPr="16EC9B25">
              <w:t>2</w:t>
            </w:r>
            <w:r w:rsidRPr="16EC9B25">
              <w:t xml:space="preserve"> over and </w:t>
            </w:r>
            <w:proofErr w:type="gramStart"/>
            <w:r w:rsidRPr="16EC9B25">
              <w:t xml:space="preserve">over and </w:t>
            </w:r>
            <w:r w:rsidRPr="16EC9B25">
              <w:lastRenderedPageBreak/>
              <w:t>over again</w:t>
            </w:r>
            <w:proofErr w:type="gramEnd"/>
            <w:r w:rsidRPr="16EC9B25">
              <w:t>.</w:t>
            </w:r>
          </w:p>
          <w:p w14:paraId="6F58E58C" w14:textId="13E04993" w:rsidR="64F428E0" w:rsidRDefault="52F32584" w:rsidP="00161C67">
            <w:pPr>
              <w:pStyle w:val="ListBullet"/>
            </w:pPr>
            <w:r w:rsidRPr="16EC9B25">
              <w:t xml:space="preserve">Stage 1 </w:t>
            </w:r>
            <w:r w:rsidR="122B6A1F" w:rsidRPr="16EC9B25">
              <w:t>–</w:t>
            </w:r>
            <w:r w:rsidRPr="16EC9B25">
              <w:t xml:space="preserve"> </w:t>
            </w:r>
            <w:r w:rsidR="5C18D700" w:rsidRPr="16EC9B25">
              <w:t>Yes. 3, 6, 9, 12, 15,</w:t>
            </w:r>
            <w:r w:rsidR="017796DD" w:rsidRPr="16EC9B25">
              <w:t xml:space="preserve"> </w:t>
            </w:r>
            <w:r w:rsidR="5C18D700" w:rsidRPr="16EC9B25">
              <w:t>18, 21, 24,</w:t>
            </w:r>
            <w:r w:rsidR="79130D54" w:rsidRPr="16EC9B25">
              <w:t xml:space="preserve"> </w:t>
            </w:r>
            <w:r w:rsidR="5C18D700" w:rsidRPr="16EC9B25">
              <w:t>27, 30.</w:t>
            </w:r>
          </w:p>
          <w:p w14:paraId="426A97F1" w14:textId="721F02EB" w:rsidR="64F428E0" w:rsidRDefault="64F428E0" w:rsidP="00161C67">
            <w:pPr>
              <w:pStyle w:val="ListBullet"/>
            </w:pPr>
            <w:r w:rsidRPr="264CC747">
              <w:t>We could list each quantity used in each row and column to show the different rectangles or we can draw a diagram and record how many there are.</w:t>
            </w:r>
          </w:p>
        </w:tc>
      </w:tr>
    </w:tbl>
    <w:p w14:paraId="2A32A80D" w14:textId="119905C9" w:rsidR="6DA916E7" w:rsidRDefault="00707581" w:rsidP="6A284AAE">
      <w:pPr>
        <w:pStyle w:val="FeatureBox2"/>
      </w:pPr>
      <w:r w:rsidRPr="00F87910">
        <w:rPr>
          <w:rStyle w:val="Strong"/>
        </w:rPr>
        <w:lastRenderedPageBreak/>
        <w:t>Array:</w:t>
      </w:r>
      <w:r>
        <w:t xml:space="preserve"> </w:t>
      </w:r>
      <w:r w:rsidR="6DA916E7">
        <w:t xml:space="preserve">An array is a systematic arrangement of objects in rows and columns where each subsequent row has the same </w:t>
      </w:r>
      <w:proofErr w:type="gramStart"/>
      <w:r w:rsidR="6DA916E7">
        <w:t>quantity</w:t>
      </w:r>
      <w:proofErr w:type="gramEnd"/>
      <w:r w:rsidR="6DA916E7">
        <w:t xml:space="preserve"> and each subsequent column has the same quantity. Arrays support multiplicative thinking and the early development of knowledge and understanding of multiplication and division.</w:t>
      </w:r>
    </w:p>
    <w:p w14:paraId="7D09058F" w14:textId="7B8FAAE4" w:rsidR="008C209D" w:rsidRDefault="2334EA29" w:rsidP="00BE2D04">
      <w:pPr>
        <w:pStyle w:val="ListNumber"/>
        <w:numPr>
          <w:ilvl w:val="0"/>
          <w:numId w:val="11"/>
        </w:numPr>
      </w:pPr>
      <w:r>
        <w:t>P</w:t>
      </w:r>
      <w:r w:rsidR="4DF120D2">
        <w:t xml:space="preserve">rovide </w:t>
      </w:r>
      <w:r w:rsidR="2BBEDFFA">
        <w:t xml:space="preserve">pairs of </w:t>
      </w:r>
      <w:r w:rsidR="4DF120D2">
        <w:t xml:space="preserve">students with concrete materials, a digital device or writing materials and explain that there may be other ways to arrange the </w:t>
      </w:r>
      <w:r w:rsidR="3B201562">
        <w:t xml:space="preserve">12 or </w:t>
      </w:r>
      <w:r w:rsidR="4DF120D2">
        <w:t xml:space="preserve">30 square </w:t>
      </w:r>
      <w:proofErr w:type="spellStart"/>
      <w:r w:rsidR="4DF120D2">
        <w:t>tiles</w:t>
      </w:r>
      <w:proofErr w:type="spellEnd"/>
      <w:r w:rsidR="4DF120D2">
        <w:t xml:space="preserve"> to make a different rectangle.</w:t>
      </w:r>
    </w:p>
    <w:p w14:paraId="35FB985E" w14:textId="136774A5" w:rsidR="008C209D" w:rsidRDefault="4DF120D2" w:rsidP="00BE2D04">
      <w:pPr>
        <w:pStyle w:val="ListNumber"/>
        <w:numPr>
          <w:ilvl w:val="0"/>
          <w:numId w:val="11"/>
        </w:numPr>
      </w:pPr>
      <w:r>
        <w:t xml:space="preserve">Explain that they need to investigate all the possibilities and record their findings </w:t>
      </w:r>
      <w:r w:rsidR="004A0F65">
        <w:t>(s</w:t>
      </w:r>
      <w:r>
        <w:t xml:space="preserve">ee </w:t>
      </w:r>
      <w:r w:rsidR="5193C18A">
        <w:fldChar w:fldCharType="begin"/>
      </w:r>
      <w:r w:rsidR="5193C18A">
        <w:instrText xml:space="preserve"> REF _Ref125726584 \h </w:instrText>
      </w:r>
      <w:r w:rsidR="5193C18A">
        <w:fldChar w:fldCharType="separate"/>
      </w:r>
      <w:r w:rsidR="71FDD929">
        <w:t xml:space="preserve">Figure </w:t>
      </w:r>
      <w:r w:rsidR="71FDD929" w:rsidRPr="16EC9B25">
        <w:rPr>
          <w:noProof/>
        </w:rPr>
        <w:t>22</w:t>
      </w:r>
      <w:r w:rsidR="5193C18A">
        <w:fldChar w:fldCharType="end"/>
      </w:r>
      <w:r w:rsidR="004A0F65">
        <w:t>)</w:t>
      </w:r>
      <w:r>
        <w:t>.</w:t>
      </w:r>
    </w:p>
    <w:p w14:paraId="5A29D95F" w14:textId="7695C8DC" w:rsidR="008C209D" w:rsidRDefault="00A9573E" w:rsidP="00A9573E">
      <w:pPr>
        <w:pStyle w:val="Caption"/>
      </w:pPr>
      <w:bookmarkStart w:id="162" w:name="_Ref125726584"/>
      <w:r>
        <w:lastRenderedPageBreak/>
        <w:t xml:space="preserve">Figure </w:t>
      </w:r>
      <w:r>
        <w:fldChar w:fldCharType="begin"/>
      </w:r>
      <w:r>
        <w:instrText>SEQ Figure \* ARABIC</w:instrText>
      </w:r>
      <w:r>
        <w:fldChar w:fldCharType="separate"/>
      </w:r>
      <w:r w:rsidR="003709A4">
        <w:rPr>
          <w:noProof/>
        </w:rPr>
        <w:t>22</w:t>
      </w:r>
      <w:r>
        <w:fldChar w:fldCharType="end"/>
      </w:r>
      <w:bookmarkEnd w:id="162"/>
      <w:r>
        <w:t xml:space="preserve"> </w:t>
      </w:r>
      <w:r w:rsidRPr="001E5AD7">
        <w:t>– Labelled rectangles</w:t>
      </w:r>
    </w:p>
    <w:p w14:paraId="319226C0" w14:textId="1F509593" w:rsidR="008C209D" w:rsidRDefault="0AABB754" w:rsidP="64F428E0">
      <w:r>
        <w:rPr>
          <w:noProof/>
        </w:rPr>
        <w:drawing>
          <wp:inline distT="0" distB="0" distL="0" distR="0" wp14:anchorId="17E1B286" wp14:editId="3EBC96EF">
            <wp:extent cx="4619625" cy="3233738"/>
            <wp:effectExtent l="0" t="0" r="0" b="5080"/>
            <wp:docPr id="565771297" name="Picture 565771297" descr="representations showing how to use  12 square tiles to make different equal groups and 30 square tiles to make different arrays for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771297"/>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633681" cy="3243577"/>
                    </a:xfrm>
                    <a:prstGeom prst="rect">
                      <a:avLst/>
                    </a:prstGeom>
                  </pic:spPr>
                </pic:pic>
              </a:graphicData>
            </a:graphic>
          </wp:inline>
        </w:drawing>
      </w:r>
    </w:p>
    <w:p w14:paraId="64C46A46" w14:textId="016307F2" w:rsidR="008C209D" w:rsidRDefault="4DF120D2" w:rsidP="00BE2D04">
      <w:pPr>
        <w:pStyle w:val="ListNumber"/>
        <w:numPr>
          <w:ilvl w:val="0"/>
          <w:numId w:val="11"/>
        </w:numPr>
      </w:pPr>
      <w:r>
        <w:t>Select students to share their representations. Ask students:</w:t>
      </w:r>
    </w:p>
    <w:p w14:paraId="07EDBB13" w14:textId="37FECB9F" w:rsidR="008C209D" w:rsidRDefault="5193C18A" w:rsidP="004A0F65">
      <w:pPr>
        <w:pStyle w:val="ListBullet"/>
        <w:ind w:left="1134"/>
      </w:pPr>
      <w:r>
        <w:t xml:space="preserve">How can you prove that these arrangements or arrays are really </w:t>
      </w:r>
      <w:r w:rsidR="1CD3BDFD">
        <w:t xml:space="preserve">12 or </w:t>
      </w:r>
      <w:r>
        <w:t>30?</w:t>
      </w:r>
    </w:p>
    <w:p w14:paraId="476C9E99" w14:textId="70CCF724" w:rsidR="7C0C2565" w:rsidRDefault="61A8A00E" w:rsidP="004A0F65">
      <w:pPr>
        <w:pStyle w:val="ListBullet"/>
        <w:ind w:left="1134"/>
      </w:pPr>
      <w:r>
        <w:t>Does it matter if the rectangle is turned and repositioned</w:t>
      </w:r>
      <w:r w:rsidR="6BC147C7">
        <w:t>?</w:t>
      </w:r>
      <w:r>
        <w:t xml:space="preserve"> </w:t>
      </w:r>
      <w:r w:rsidR="0559EA8A">
        <w:t>Are there</w:t>
      </w:r>
      <w:r>
        <w:t xml:space="preserve"> the sam</w:t>
      </w:r>
      <w:r w:rsidR="7FF8BC85">
        <w:t>e number of tiles altogether?</w:t>
      </w:r>
      <w:r w:rsidR="3F599AE0">
        <w:t xml:space="preserve"> How can you prove it?</w:t>
      </w:r>
    </w:p>
    <w:p w14:paraId="62DC4F85" w14:textId="0C7DD8C1" w:rsidR="008C209D" w:rsidRDefault="4FAD14F1" w:rsidP="64F428E0">
      <w:pPr>
        <w:pStyle w:val="ListNumber"/>
        <w:numPr>
          <w:ilvl w:val="0"/>
          <w:numId w:val="0"/>
        </w:numPr>
      </w:pPr>
      <w:r>
        <w:t>Th</w:t>
      </w:r>
      <w:r w:rsidR="7156A980">
        <w:t>e</w:t>
      </w:r>
      <w:r w:rsidR="407E06CB">
        <w:t xml:space="preserve"> table </w:t>
      </w:r>
      <w:r w:rsidR="684A538E">
        <w:t xml:space="preserve">below </w:t>
      </w:r>
      <w:r w:rsidR="407E06CB">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4AD79F53" w14:textId="77777777" w:rsidTr="004A0F65">
        <w:trPr>
          <w:cnfStyle w:val="100000000000" w:firstRow="1" w:lastRow="0" w:firstColumn="0" w:lastColumn="0" w:oddVBand="0" w:evenVBand="0" w:oddHBand="0" w:evenHBand="0" w:firstRowFirstColumn="0" w:firstRowLastColumn="0" w:lastRowFirstColumn="0" w:lastRowLastColumn="0"/>
        </w:trPr>
        <w:tc>
          <w:tcPr>
            <w:tcW w:w="1667" w:type="pct"/>
          </w:tcPr>
          <w:p w14:paraId="38E379A8" w14:textId="77777777" w:rsidR="008C209D" w:rsidRDefault="008C209D" w:rsidP="00B81C73">
            <w:r w:rsidRPr="00470C15">
              <w:lastRenderedPageBreak/>
              <w:t>Assessment opportunities</w:t>
            </w:r>
          </w:p>
        </w:tc>
        <w:tc>
          <w:tcPr>
            <w:tcW w:w="1667" w:type="pct"/>
          </w:tcPr>
          <w:p w14:paraId="09BF01CB" w14:textId="77777777" w:rsidR="008C209D" w:rsidRDefault="008C209D" w:rsidP="00B81C73">
            <w:r w:rsidRPr="00470C15">
              <w:t>Too hard?</w:t>
            </w:r>
          </w:p>
        </w:tc>
        <w:tc>
          <w:tcPr>
            <w:tcW w:w="1667" w:type="pct"/>
          </w:tcPr>
          <w:p w14:paraId="7FB48177" w14:textId="77777777" w:rsidR="008C209D" w:rsidRDefault="008C209D" w:rsidP="00B81C73">
            <w:r w:rsidRPr="00470C15">
              <w:t>Too easy?</w:t>
            </w:r>
          </w:p>
        </w:tc>
      </w:tr>
      <w:tr w:rsidR="008C209D" w14:paraId="1168C335" w14:textId="77777777" w:rsidTr="004A0F65">
        <w:trPr>
          <w:cnfStyle w:val="000000100000" w:firstRow="0" w:lastRow="0" w:firstColumn="0" w:lastColumn="0" w:oddVBand="0" w:evenVBand="0" w:oddHBand="1" w:evenHBand="0" w:firstRowFirstColumn="0" w:firstRowLastColumn="0" w:lastRowFirstColumn="0" w:lastRowLastColumn="0"/>
        </w:trPr>
        <w:tc>
          <w:tcPr>
            <w:tcW w:w="1667" w:type="pct"/>
          </w:tcPr>
          <w:p w14:paraId="4D081EF9" w14:textId="77777777" w:rsidR="008C209D" w:rsidRDefault="008C209D" w:rsidP="00B81C73">
            <w:r>
              <w:t>What to look for:</w:t>
            </w:r>
          </w:p>
          <w:p w14:paraId="7A4C3CF7" w14:textId="7A050268" w:rsidR="008C209D" w:rsidRDefault="1A0A335F" w:rsidP="00612909">
            <w:pPr>
              <w:pStyle w:val="ListBullet"/>
              <w:rPr>
                <w:b/>
                <w:bCs/>
              </w:rPr>
            </w:pPr>
            <w:r>
              <w:t xml:space="preserve">Can students arrange the tiles to show repeating equal groups? </w:t>
            </w:r>
            <w:r w:rsidRPr="3DE8582A">
              <w:rPr>
                <w:b/>
                <w:bCs/>
              </w:rPr>
              <w:t>(</w:t>
            </w:r>
            <w:r w:rsidR="048F136E" w:rsidRPr="3DE8582A">
              <w:rPr>
                <w:b/>
                <w:bCs/>
              </w:rPr>
              <w:t xml:space="preserve">MAE-CSQ-01, MAE-CSQ-02, </w:t>
            </w:r>
            <w:r w:rsidRPr="3DE8582A">
              <w:rPr>
                <w:b/>
                <w:bCs/>
              </w:rPr>
              <w:t>MA1-FG-01)</w:t>
            </w:r>
          </w:p>
          <w:p w14:paraId="79560CE4" w14:textId="599C1750" w:rsidR="176236DC" w:rsidRDefault="176236DC" w:rsidP="00612909">
            <w:pPr>
              <w:pStyle w:val="ListBullet"/>
              <w:rPr>
                <w:b/>
                <w:bCs/>
              </w:rPr>
            </w:pPr>
            <w:r>
              <w:t xml:space="preserve">Can students skip count by twos, </w:t>
            </w:r>
            <w:proofErr w:type="gramStart"/>
            <w:r>
              <w:t>threes</w:t>
            </w:r>
            <w:proofErr w:type="gramEnd"/>
            <w:r>
              <w:t xml:space="preserve"> and fives? </w:t>
            </w:r>
            <w:r w:rsidRPr="3DE8582A">
              <w:rPr>
                <w:b/>
                <w:bCs/>
              </w:rPr>
              <w:t>(MA1-RWN-01, MA1-FG-01)</w:t>
            </w:r>
          </w:p>
          <w:p w14:paraId="7752A45C" w14:textId="3222A925" w:rsidR="176236DC" w:rsidRDefault="176236DC" w:rsidP="00BE2D04">
            <w:pPr>
              <w:pStyle w:val="ListParagraph"/>
              <w:numPr>
                <w:ilvl w:val="0"/>
                <w:numId w:val="7"/>
              </w:numPr>
            </w:pPr>
            <w:r>
              <w:t xml:space="preserve">Are students creating arrangements or </w:t>
            </w:r>
            <w:r w:rsidR="7A8B51B3">
              <w:t>array</w:t>
            </w:r>
            <w:r w:rsidR="392B3FDF">
              <w:t>s</w:t>
            </w:r>
            <w:r>
              <w:t xml:space="preserve"> that have equal rows and equal columns as a rectangle to show 12 or 30? </w:t>
            </w:r>
            <w:r w:rsidRPr="3DE8582A">
              <w:rPr>
                <w:b/>
                <w:bCs/>
              </w:rPr>
              <w:t>(MAO-WM-01, MAE-CSQ-01, MAE-CSQ-02, MA1-FG-01)</w:t>
            </w:r>
          </w:p>
          <w:p w14:paraId="681E0BBF" w14:textId="367B60BB" w:rsidR="6147B26F" w:rsidRDefault="6147B26F" w:rsidP="00612909">
            <w:pPr>
              <w:pStyle w:val="ListBullet"/>
              <w:rPr>
                <w:b/>
                <w:bCs/>
              </w:rPr>
            </w:pPr>
            <w:r>
              <w:t xml:space="preserve">Do students understand the commutative property by </w:t>
            </w:r>
            <w:r w:rsidR="54ED9363">
              <w:t>creating</w:t>
            </w:r>
            <w:r>
              <w:t xml:space="preserve"> an array of 30 as 5 rows of 6 or 6 rows of 5? </w:t>
            </w:r>
            <w:r w:rsidRPr="3DE8582A">
              <w:rPr>
                <w:b/>
                <w:bCs/>
              </w:rPr>
              <w:t>(MAO-WM-01, MA1-FG-01)</w:t>
            </w:r>
          </w:p>
          <w:p w14:paraId="4C438C10" w14:textId="77777777" w:rsidR="008C209D" w:rsidRDefault="008C209D" w:rsidP="00B81C73">
            <w:r>
              <w:t>What to collect:</w:t>
            </w:r>
          </w:p>
          <w:p w14:paraId="56611D39" w14:textId="1B61DADE" w:rsidR="008C209D" w:rsidRDefault="00F05173" w:rsidP="00BE2D04">
            <w:pPr>
              <w:pStyle w:val="ListParagraph"/>
              <w:numPr>
                <w:ilvl w:val="0"/>
                <w:numId w:val="7"/>
              </w:numPr>
            </w:pPr>
            <w:r>
              <w:t>a</w:t>
            </w:r>
            <w:r w:rsidR="19EFBE3F">
              <w:t>nnotated</w:t>
            </w:r>
            <w:r w:rsidR="2A230C3F">
              <w:t xml:space="preserve"> work samples </w:t>
            </w:r>
            <w:r w:rsidR="6EE9531E">
              <w:t>display</w:t>
            </w:r>
            <w:r w:rsidR="3134F77E">
              <w:t>ing</w:t>
            </w:r>
            <w:r w:rsidR="2A230C3F">
              <w:t xml:space="preserve"> student's </w:t>
            </w:r>
            <w:r w:rsidR="3E44C42C">
              <w:t>findings</w:t>
            </w:r>
            <w:r w:rsidR="6EE9531E">
              <w:t>.</w:t>
            </w:r>
            <w:r w:rsidR="2A230C3F">
              <w:t xml:space="preserve"> </w:t>
            </w:r>
            <w:r w:rsidR="2A230C3F" w:rsidRPr="3DE8582A">
              <w:rPr>
                <w:b/>
                <w:bCs/>
              </w:rPr>
              <w:t xml:space="preserve">(MAO-WM-01, </w:t>
            </w:r>
            <w:r w:rsidR="2A230C3F" w:rsidRPr="3DE8582A">
              <w:rPr>
                <w:b/>
                <w:bCs/>
              </w:rPr>
              <w:lastRenderedPageBreak/>
              <w:t>MAE-CSQ-01, MAE-CSQ-02, MA1-FG-01)</w:t>
            </w:r>
          </w:p>
        </w:tc>
        <w:tc>
          <w:tcPr>
            <w:tcW w:w="1667" w:type="pct"/>
          </w:tcPr>
          <w:p w14:paraId="7C8043DE" w14:textId="402ACE93" w:rsidR="008C209D" w:rsidRDefault="289A9AF8" w:rsidP="3DE8582A">
            <w:r>
              <w:lastRenderedPageBreak/>
              <w:t>Students are unable to create multiple arrays using either the 12 or 30 tiles.</w:t>
            </w:r>
          </w:p>
          <w:p w14:paraId="329131A5" w14:textId="75D1DC79" w:rsidR="008C209D" w:rsidRDefault="289A9AF8" w:rsidP="3DE8582A">
            <w:pPr>
              <w:pStyle w:val="ListBullet"/>
            </w:pPr>
            <w:r>
              <w:t xml:space="preserve">Provide students with 10 square </w:t>
            </w:r>
            <w:proofErr w:type="spellStart"/>
            <w:r>
              <w:t>tiles</w:t>
            </w:r>
            <w:proofErr w:type="spellEnd"/>
            <w:r>
              <w:t xml:space="preserve"> and support students to create arrays.</w:t>
            </w:r>
          </w:p>
          <w:p w14:paraId="7D8C6E91" w14:textId="78F5E2FD" w:rsidR="008C209D" w:rsidRDefault="289A9AF8" w:rsidP="3DE8582A">
            <w:pPr>
              <w:pStyle w:val="ListBullet"/>
            </w:pPr>
            <w:r>
              <w:t xml:space="preserve">Support students to explore other arrays using the 12 or 30 tiles by asking students to create equal groups </w:t>
            </w:r>
            <w:r w:rsidR="2E0E3690">
              <w:t xml:space="preserve">using all the 12 or all the </w:t>
            </w:r>
            <w:r>
              <w:t>30 tiles.</w:t>
            </w:r>
          </w:p>
          <w:p w14:paraId="334DBDCA" w14:textId="27A363BB" w:rsidR="008C209D" w:rsidRDefault="289A9AF8" w:rsidP="3DE8582A">
            <w:pPr>
              <w:pStyle w:val="ListBullet"/>
            </w:pPr>
            <w:r>
              <w:t xml:space="preserve">Model and support students to use the </w:t>
            </w:r>
            <w:r w:rsidR="468AC264">
              <w:t xml:space="preserve">equal </w:t>
            </w:r>
            <w:r>
              <w:t xml:space="preserve">groups to create </w:t>
            </w:r>
            <w:r w:rsidR="58F107B6">
              <w:t xml:space="preserve">rectangles or </w:t>
            </w:r>
            <w:r>
              <w:t>arrays.</w:t>
            </w:r>
          </w:p>
        </w:tc>
        <w:tc>
          <w:tcPr>
            <w:tcW w:w="1667" w:type="pct"/>
          </w:tcPr>
          <w:p w14:paraId="6AE9949E" w14:textId="266064BB" w:rsidR="008C209D" w:rsidRDefault="78A45376" w:rsidP="3DE8582A">
            <w:r>
              <w:t>Students create and label a variety of rectangles or arrays that had equal groups in each row and column.</w:t>
            </w:r>
          </w:p>
          <w:p w14:paraId="501582D7" w14:textId="3FB47E04" w:rsidR="008C209D" w:rsidRDefault="73814A71" w:rsidP="3DE8582A">
            <w:pPr>
              <w:pStyle w:val="ListBullet"/>
            </w:pPr>
            <w:r>
              <w:t xml:space="preserve">Provide </w:t>
            </w:r>
            <w:r w:rsidR="62B18E0E">
              <w:t xml:space="preserve">Stage 1 </w:t>
            </w:r>
            <w:r>
              <w:t xml:space="preserve">students with 36 or 42 square </w:t>
            </w:r>
            <w:proofErr w:type="spellStart"/>
            <w:r>
              <w:t>tiles</w:t>
            </w:r>
            <w:proofErr w:type="spellEnd"/>
            <w:r>
              <w:t xml:space="preserve"> to create rectangles and arrays.</w:t>
            </w:r>
          </w:p>
          <w:p w14:paraId="65DC6C28" w14:textId="1A4950EB" w:rsidR="008C209D" w:rsidRDefault="3A76D1FA" w:rsidP="3DE8582A">
            <w:pPr>
              <w:pStyle w:val="ListBullet"/>
            </w:pPr>
            <w:r>
              <w:t xml:space="preserve">Provide early Stage 1 students with 20 square </w:t>
            </w:r>
            <w:proofErr w:type="spellStart"/>
            <w:r>
              <w:t>tiles</w:t>
            </w:r>
            <w:proofErr w:type="spellEnd"/>
            <w:r>
              <w:t xml:space="preserve"> to create rectangles and arrays.</w:t>
            </w:r>
          </w:p>
          <w:p w14:paraId="061FEA36" w14:textId="03F37369" w:rsidR="008C209D" w:rsidRDefault="73814A71" w:rsidP="3DE8582A">
            <w:pPr>
              <w:pStyle w:val="ListBullet"/>
            </w:pPr>
            <w:r>
              <w:t>Challenge</w:t>
            </w:r>
            <w:r w:rsidR="1C4A6FF4">
              <w:t xml:space="preserve"> Stage 1</w:t>
            </w:r>
            <w:r>
              <w:t xml:space="preserve"> students to prove that arrays can be created for both odd and even numbers. </w:t>
            </w:r>
          </w:p>
        </w:tc>
      </w:tr>
    </w:tbl>
    <w:p w14:paraId="7B157475" w14:textId="6B16AC30" w:rsidR="008C209D" w:rsidRDefault="407E06CB" w:rsidP="00B12F30">
      <w:pPr>
        <w:pStyle w:val="Heading3"/>
      </w:pPr>
      <w:bookmarkStart w:id="163" w:name="_Toc112318929"/>
      <w:bookmarkStart w:id="164" w:name="_Toc112320579"/>
      <w:bookmarkStart w:id="165" w:name="_Toc112320634"/>
      <w:bookmarkStart w:id="166" w:name="_Toc112320689"/>
      <w:bookmarkStart w:id="167" w:name="_Toc112320743"/>
      <w:bookmarkStart w:id="168" w:name="_Toc128667411"/>
      <w:r w:rsidRPr="00B12F30">
        <w:t>Consolidation</w:t>
      </w:r>
      <w:r>
        <w:t xml:space="preserve"> and meaningful practice: </w:t>
      </w:r>
      <w:r w:rsidR="3562AC6E">
        <w:t xml:space="preserve">Investigating </w:t>
      </w:r>
      <w:r w:rsidR="1C099208">
        <w:t>number</w:t>
      </w:r>
      <w:r w:rsidR="2236F4E8">
        <w:t xml:space="preserve"> patterns</w:t>
      </w:r>
      <w:r w:rsidR="3562AC6E">
        <w:t xml:space="preserve"> – </w:t>
      </w:r>
      <w:r w:rsidR="218F4E15">
        <w:t>1</w:t>
      </w:r>
      <w:r w:rsidR="141BB76F">
        <w:t>0</w:t>
      </w:r>
      <w:r w:rsidR="3562AC6E">
        <w:t xml:space="preserve"> </w:t>
      </w:r>
      <w:proofErr w:type="gramStart"/>
      <w:r w:rsidR="3562AC6E">
        <w:t>minutes</w:t>
      </w:r>
      <w:bookmarkEnd w:id="163"/>
      <w:bookmarkEnd w:id="164"/>
      <w:bookmarkEnd w:id="165"/>
      <w:bookmarkEnd w:id="166"/>
      <w:bookmarkEnd w:id="167"/>
      <w:bookmarkEnd w:id="168"/>
      <w:proofErr w:type="gramEnd"/>
    </w:p>
    <w:p w14:paraId="5AFB8C5D" w14:textId="247239A7" w:rsidR="2CC57914" w:rsidRDefault="027A9F49" w:rsidP="00BE2D04">
      <w:pPr>
        <w:pStyle w:val="ListNumber"/>
        <w:numPr>
          <w:ilvl w:val="0"/>
          <w:numId w:val="11"/>
        </w:numPr>
      </w:pPr>
      <w:r>
        <w:t>Display a variety of shape</w:t>
      </w:r>
      <w:r w:rsidR="49E58265">
        <w:t xml:space="preserve"> and colour</w:t>
      </w:r>
      <w:r>
        <w:t xml:space="preserve"> patterns, such as in </w:t>
      </w:r>
      <w:r w:rsidR="2CC57914">
        <w:fldChar w:fldCharType="begin"/>
      </w:r>
      <w:r w:rsidR="2CC57914">
        <w:instrText xml:space="preserve"> REF _Ref125726616 \h </w:instrText>
      </w:r>
      <w:r w:rsidR="2CC57914">
        <w:fldChar w:fldCharType="separate"/>
      </w:r>
      <w:r w:rsidR="71FDD929">
        <w:t xml:space="preserve">Figure </w:t>
      </w:r>
      <w:r w:rsidR="71FDD929" w:rsidRPr="16EC9B25">
        <w:rPr>
          <w:noProof/>
        </w:rPr>
        <w:t>23</w:t>
      </w:r>
      <w:r w:rsidR="2CC57914">
        <w:fldChar w:fldCharType="end"/>
      </w:r>
      <w:r w:rsidR="389CA724">
        <w:t>.</w:t>
      </w:r>
    </w:p>
    <w:p w14:paraId="6726A643" w14:textId="025B190D" w:rsidR="04614FDC" w:rsidRDefault="00A9573E" w:rsidP="00A9573E">
      <w:pPr>
        <w:pStyle w:val="Caption"/>
      </w:pPr>
      <w:bookmarkStart w:id="169" w:name="_Ref125726616"/>
      <w:r>
        <w:t xml:space="preserve">Figure </w:t>
      </w:r>
      <w:r>
        <w:fldChar w:fldCharType="begin"/>
      </w:r>
      <w:r>
        <w:instrText>SEQ Figure \* ARABIC</w:instrText>
      </w:r>
      <w:r>
        <w:fldChar w:fldCharType="separate"/>
      </w:r>
      <w:r w:rsidR="003709A4">
        <w:rPr>
          <w:noProof/>
        </w:rPr>
        <w:t>23</w:t>
      </w:r>
      <w:r>
        <w:fldChar w:fldCharType="end"/>
      </w:r>
      <w:bookmarkEnd w:id="169"/>
      <w:r>
        <w:t xml:space="preserve"> </w:t>
      </w:r>
      <w:r w:rsidRPr="0088744A">
        <w:t>– Are these number patterns too?</w:t>
      </w:r>
    </w:p>
    <w:p w14:paraId="42F399D9" w14:textId="7186EE28" w:rsidR="26BB20E5" w:rsidRDefault="204FC91C" w:rsidP="31EE664C">
      <w:r>
        <w:rPr>
          <w:noProof/>
        </w:rPr>
        <w:drawing>
          <wp:inline distT="0" distB="0" distL="0" distR="0" wp14:anchorId="6D154F38" wp14:editId="74EA0251">
            <wp:extent cx="2152650" cy="3012455"/>
            <wp:effectExtent l="0" t="0" r="0" b="0"/>
            <wp:docPr id="1995067110" name="Picture 1995067110" descr="examples of shape patterns which as also number patterns or number sequences. For example a pink triangle, green rectangle, pink pentagon, green hexagon showing a repeating pink and green patterns and also a pattern of increasing number of sides -  3 sides, 4 sides, 5 sides, 6 si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5067110"/>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155463" cy="3016391"/>
                    </a:xfrm>
                    <a:prstGeom prst="rect">
                      <a:avLst/>
                    </a:prstGeom>
                  </pic:spPr>
                </pic:pic>
              </a:graphicData>
            </a:graphic>
          </wp:inline>
        </w:drawing>
      </w:r>
    </w:p>
    <w:p w14:paraId="71B8B552" w14:textId="17DA860F" w:rsidR="47A2CEFA" w:rsidRDefault="4A8D3230" w:rsidP="00BE2D04">
      <w:pPr>
        <w:pStyle w:val="ListNumber"/>
        <w:numPr>
          <w:ilvl w:val="0"/>
          <w:numId w:val="11"/>
        </w:numPr>
      </w:pPr>
      <w:r>
        <w:lastRenderedPageBreak/>
        <w:t>Provide pairs of students with writing materials and concrete materials.</w:t>
      </w:r>
    </w:p>
    <w:p w14:paraId="6AD39BFD" w14:textId="0C05030A" w:rsidR="47A2CEFA" w:rsidRDefault="4A8D3230" w:rsidP="00BE2D04">
      <w:pPr>
        <w:pStyle w:val="ListNumber"/>
        <w:numPr>
          <w:ilvl w:val="0"/>
          <w:numId w:val="11"/>
        </w:numPr>
      </w:pPr>
      <w:r>
        <w:t>Ask students to prove that these shape and colour repeating patterns are also number patterns.</w:t>
      </w:r>
    </w:p>
    <w:p w14:paraId="209B8747" w14:textId="2C29CD33" w:rsidR="47A2CEFA" w:rsidRDefault="4A8D3230" w:rsidP="00BE2D04">
      <w:pPr>
        <w:pStyle w:val="ListNumber"/>
        <w:numPr>
          <w:ilvl w:val="0"/>
          <w:numId w:val="11"/>
        </w:numPr>
      </w:pPr>
      <w:r>
        <w:t xml:space="preserve">Ensure students are copying the patterns and </w:t>
      </w:r>
      <w:r w:rsidR="7863FB41">
        <w:t>correctly labelling or annotating the number sequence.</w:t>
      </w:r>
    </w:p>
    <w:p w14:paraId="31168AE1" w14:textId="4D1A8420" w:rsidR="5E1BDE5E" w:rsidRDefault="7C5C8550" w:rsidP="00BE2D04">
      <w:pPr>
        <w:pStyle w:val="ListNumber"/>
        <w:numPr>
          <w:ilvl w:val="0"/>
          <w:numId w:val="11"/>
        </w:numPr>
      </w:pPr>
      <w:r>
        <w:t>Select students to share their explanations and to demonstrate how the patterns are also a number pattern.</w:t>
      </w:r>
      <w:r w:rsidR="71FDD929">
        <w:t xml:space="preserve"> </w:t>
      </w:r>
      <w:r w:rsidR="5CA84E1F">
        <w:t>Discuss.</w:t>
      </w:r>
    </w:p>
    <w:p w14:paraId="239C4D81" w14:textId="652EED5E" w:rsidR="008C209D" w:rsidRDefault="407E06CB" w:rsidP="008C209D">
      <w:pPr>
        <w:pStyle w:val="Heading2"/>
      </w:pPr>
      <w:bookmarkStart w:id="170" w:name="_Lesson_7:_Problem"/>
      <w:bookmarkStart w:id="171" w:name="_Toc112318930"/>
      <w:bookmarkStart w:id="172" w:name="_Toc112320580"/>
      <w:bookmarkStart w:id="173" w:name="_Toc112320635"/>
      <w:bookmarkStart w:id="174" w:name="_Toc112320690"/>
      <w:bookmarkStart w:id="175" w:name="_Toc112320744"/>
      <w:bookmarkStart w:id="176" w:name="_Toc128667412"/>
      <w:bookmarkEnd w:id="170"/>
      <w:r>
        <w:t xml:space="preserve">Lesson 7: </w:t>
      </w:r>
      <w:r w:rsidR="50574441">
        <w:t>Problem</w:t>
      </w:r>
      <w:r w:rsidR="00FE0B4E">
        <w:t>-</w:t>
      </w:r>
      <w:r w:rsidR="50574441">
        <w:t>solving detectives</w:t>
      </w:r>
      <w:bookmarkEnd w:id="171"/>
      <w:bookmarkEnd w:id="172"/>
      <w:bookmarkEnd w:id="173"/>
      <w:bookmarkEnd w:id="174"/>
      <w:bookmarkEnd w:id="175"/>
      <w:bookmarkEnd w:id="176"/>
    </w:p>
    <w:p w14:paraId="3E5616EC" w14:textId="5D547E2C" w:rsidR="008C209D" w:rsidRDefault="407E06CB" w:rsidP="008C209D">
      <w:pPr>
        <w:pStyle w:val="Featurepink"/>
      </w:pPr>
      <w:r w:rsidRPr="64F428E0">
        <w:rPr>
          <w:b/>
          <w:bCs/>
        </w:rPr>
        <w:t>Core concept</w:t>
      </w:r>
      <w:r>
        <w:t xml:space="preserve">: </w:t>
      </w:r>
      <w:r w:rsidR="2479F5A5">
        <w:t xml:space="preserve">Collecting and recording </w:t>
      </w:r>
      <w:r w:rsidR="17306F4A">
        <w:t>information</w:t>
      </w:r>
      <w:r w:rsidR="2479F5A5">
        <w:t xml:space="preserve"> is a useful strategy when problem</w:t>
      </w:r>
      <w:r w:rsidR="00561130">
        <w:t>-</w:t>
      </w:r>
      <w:r w:rsidR="2479F5A5">
        <w:t>solving.</w:t>
      </w:r>
    </w:p>
    <w:p w14:paraId="07BA2A0A"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06EBE040" w14:textId="77777777" w:rsidTr="00561130">
        <w:trPr>
          <w:cnfStyle w:val="100000000000" w:firstRow="1" w:lastRow="0" w:firstColumn="0" w:lastColumn="0" w:oddVBand="0" w:evenVBand="0" w:oddHBand="0" w:evenHBand="0" w:firstRowFirstColumn="0" w:firstRowLastColumn="0" w:lastRowFirstColumn="0" w:lastRowLastColumn="0"/>
        </w:trPr>
        <w:tc>
          <w:tcPr>
            <w:tcW w:w="2500" w:type="pct"/>
          </w:tcPr>
          <w:p w14:paraId="0BEB6DFE" w14:textId="77777777" w:rsidR="00FD36EC" w:rsidRDefault="00FD36EC" w:rsidP="00B81C73">
            <w:r w:rsidRPr="00510F5F">
              <w:t>Learning intentions</w:t>
            </w:r>
          </w:p>
        </w:tc>
        <w:tc>
          <w:tcPr>
            <w:tcW w:w="2500" w:type="pct"/>
          </w:tcPr>
          <w:p w14:paraId="61E77121" w14:textId="77777777" w:rsidR="00FD36EC" w:rsidRDefault="00FD36EC" w:rsidP="00B81C73">
            <w:r w:rsidRPr="00510F5F">
              <w:t>Success criteria</w:t>
            </w:r>
          </w:p>
        </w:tc>
      </w:tr>
      <w:tr w:rsidR="00FD36EC" w14:paraId="434A7002" w14:textId="77777777" w:rsidTr="00561130">
        <w:trPr>
          <w:cnfStyle w:val="000000100000" w:firstRow="0" w:lastRow="0" w:firstColumn="0" w:lastColumn="0" w:oddVBand="0" w:evenVBand="0" w:oddHBand="1" w:evenHBand="0" w:firstRowFirstColumn="0" w:firstRowLastColumn="0" w:lastRowFirstColumn="0" w:lastRowLastColumn="0"/>
        </w:trPr>
        <w:tc>
          <w:tcPr>
            <w:tcW w:w="2500" w:type="pct"/>
          </w:tcPr>
          <w:p w14:paraId="2206A1E3" w14:textId="77777777" w:rsidR="00FD36EC" w:rsidRDefault="00FD36EC" w:rsidP="006F1254">
            <w:r>
              <w:t>All students are learning that:</w:t>
            </w:r>
          </w:p>
          <w:p w14:paraId="1E84F25D" w14:textId="6E179C40" w:rsidR="00FD36EC" w:rsidRDefault="7BB4CCA0" w:rsidP="00B81C73">
            <w:pPr>
              <w:pStyle w:val="ListBullet"/>
            </w:pPr>
            <w:r>
              <w:t xml:space="preserve">there are a variety of ways to solve a problem and find an accurate </w:t>
            </w:r>
            <w:proofErr w:type="gramStart"/>
            <w:r>
              <w:t>solution</w:t>
            </w:r>
            <w:proofErr w:type="gramEnd"/>
          </w:p>
          <w:p w14:paraId="276D1BD1" w14:textId="41DF97D8" w:rsidR="00FD36EC" w:rsidRDefault="425D9F2D" w:rsidP="00B81C73">
            <w:pPr>
              <w:pStyle w:val="ListBullet"/>
            </w:pPr>
            <w:r>
              <w:t>i</w:t>
            </w:r>
            <w:r w:rsidR="27324A40">
              <w:t>nformation</w:t>
            </w:r>
            <w:r w:rsidR="7BB4CCA0">
              <w:t xml:space="preserve"> or data can be used to investigate, </w:t>
            </w:r>
            <w:proofErr w:type="gramStart"/>
            <w:r w:rsidR="7BB4CCA0">
              <w:t>record</w:t>
            </w:r>
            <w:proofErr w:type="gramEnd"/>
            <w:r w:rsidR="7BB4CCA0">
              <w:t xml:space="preserve"> and solve problems</w:t>
            </w:r>
            <w:r w:rsidR="27FD0D11">
              <w:t>.</w:t>
            </w:r>
          </w:p>
          <w:p w14:paraId="3F990DEC" w14:textId="62907D1A" w:rsidR="00FD36EC" w:rsidRDefault="548DF47C" w:rsidP="006F1254">
            <w:r>
              <w:t>Students working towards Early Stage 1 outcomes are learning that:</w:t>
            </w:r>
          </w:p>
          <w:p w14:paraId="4043A3D5" w14:textId="0B4B2F36" w:rsidR="00FD36EC" w:rsidRDefault="06898C11" w:rsidP="00BE2D04">
            <w:pPr>
              <w:pStyle w:val="ListBullet"/>
              <w:numPr>
                <w:ilvl w:val="0"/>
                <w:numId w:val="1"/>
              </w:numPr>
            </w:pPr>
            <w:r>
              <w:t>m</w:t>
            </w:r>
            <w:r w:rsidR="004E28E9">
              <w:t xml:space="preserve">athematicians use </w:t>
            </w:r>
            <w:r w:rsidR="38E2BCAA">
              <w:t>gro</w:t>
            </w:r>
            <w:r w:rsidR="004E28E9">
              <w:t xml:space="preserve">ups </w:t>
            </w:r>
            <w:r w:rsidR="3DDF23EB">
              <w:t>to count</w:t>
            </w:r>
            <w:r w:rsidR="7B81B940">
              <w:t>, compare and arrange</w:t>
            </w:r>
            <w:r w:rsidR="3DDF23EB">
              <w:t xml:space="preserve"> </w:t>
            </w:r>
            <w:r w:rsidR="004E28E9">
              <w:t xml:space="preserve">a </w:t>
            </w:r>
            <w:r w:rsidR="004E28E9">
              <w:lastRenderedPageBreak/>
              <w:t xml:space="preserve">quantity of </w:t>
            </w:r>
            <w:proofErr w:type="gramStart"/>
            <w:r w:rsidR="004E28E9">
              <w:t>objects</w:t>
            </w:r>
            <w:proofErr w:type="gramEnd"/>
          </w:p>
          <w:p w14:paraId="4DE462A4" w14:textId="4C59D3FA" w:rsidR="00FD36EC" w:rsidRDefault="5BEFD156" w:rsidP="00BE2D04">
            <w:pPr>
              <w:pStyle w:val="ListBullet"/>
              <w:numPr>
                <w:ilvl w:val="0"/>
                <w:numId w:val="1"/>
              </w:numPr>
            </w:pPr>
            <w:r>
              <w:t>w</w:t>
            </w:r>
            <w:r w:rsidR="7A6BC4A6">
              <w:t xml:space="preserve">hen counting a large collection to 20, it is useful to use </w:t>
            </w:r>
            <w:r w:rsidR="109E1C3D">
              <w:t>5</w:t>
            </w:r>
            <w:r w:rsidR="7A6BC4A6">
              <w:t xml:space="preserve"> as a </w:t>
            </w:r>
            <w:r w:rsidR="58B89574">
              <w:t xml:space="preserve">subitised </w:t>
            </w:r>
            <w:r w:rsidR="7A6BC4A6">
              <w:t>reference and then count on</w:t>
            </w:r>
            <w:r w:rsidR="66E861D4">
              <w:t>.</w:t>
            </w:r>
          </w:p>
          <w:p w14:paraId="66AE975F" w14:textId="5C598510" w:rsidR="00FD36EC" w:rsidRDefault="548DF47C" w:rsidP="006F1254">
            <w:r>
              <w:t>Students working towards Stage 1 outcomes are learning that:</w:t>
            </w:r>
          </w:p>
          <w:p w14:paraId="60AF5FC3" w14:textId="575CBA6D" w:rsidR="00FD36EC" w:rsidRDefault="548DF47C" w:rsidP="006F1254">
            <w:pPr>
              <w:pStyle w:val="ListBullet"/>
            </w:pPr>
            <w:r>
              <w:t xml:space="preserve">tally marks are a useful tool for recording a </w:t>
            </w:r>
            <w:proofErr w:type="gramStart"/>
            <w:r>
              <w:t>count</w:t>
            </w:r>
            <w:proofErr w:type="gramEnd"/>
          </w:p>
          <w:p w14:paraId="1FD0E962" w14:textId="1778A6F2" w:rsidR="00FD36EC" w:rsidRDefault="548DF47C" w:rsidP="006F1254">
            <w:pPr>
              <w:pStyle w:val="ListBullet"/>
            </w:pPr>
            <w:r>
              <w:t>mathematicians use arrays to represent a quantity of objects as groups in rows and columns.</w:t>
            </w:r>
          </w:p>
        </w:tc>
        <w:tc>
          <w:tcPr>
            <w:tcW w:w="2500" w:type="pct"/>
          </w:tcPr>
          <w:p w14:paraId="2C9620E1" w14:textId="77777777" w:rsidR="00FD36EC" w:rsidRDefault="00FD36EC" w:rsidP="006F1254">
            <w:r>
              <w:lastRenderedPageBreak/>
              <w:t>All students can:</w:t>
            </w:r>
          </w:p>
          <w:p w14:paraId="16782E22" w14:textId="51DE5E3B" w:rsidR="00FD36EC" w:rsidRDefault="4B8D610E" w:rsidP="00B81C73">
            <w:pPr>
              <w:pStyle w:val="ListBullet"/>
            </w:pPr>
            <w:r>
              <w:t xml:space="preserve">use collected information to record solutions and solve everyday </w:t>
            </w:r>
            <w:proofErr w:type="gramStart"/>
            <w:r>
              <w:t>problems</w:t>
            </w:r>
            <w:proofErr w:type="gramEnd"/>
          </w:p>
          <w:p w14:paraId="196C55D1" w14:textId="6C26A10F" w:rsidR="0AFE2BCF" w:rsidRDefault="4B8D610E" w:rsidP="64F428E0">
            <w:pPr>
              <w:pStyle w:val="ListBullet"/>
            </w:pPr>
            <w:r>
              <w:t>arrange a quantity of objects into equal groups to work out the total</w:t>
            </w:r>
            <w:r w:rsidR="006F1254">
              <w:t>.</w:t>
            </w:r>
          </w:p>
          <w:p w14:paraId="0000A18E" w14:textId="65F09CA7" w:rsidR="00FD36EC" w:rsidRDefault="00FD36EC" w:rsidP="006F1254">
            <w:r>
              <w:t>In addition, students working towards Early Stage 1 outcomes can</w:t>
            </w:r>
            <w:r w:rsidR="006F1254">
              <w:t xml:space="preserve"> </w:t>
            </w:r>
            <w:r w:rsidR="3EFF9607">
              <w:t xml:space="preserve">subitise quantities </w:t>
            </w:r>
            <w:r w:rsidR="0B17BE77">
              <w:t xml:space="preserve">up </w:t>
            </w:r>
            <w:r w:rsidR="3EFF9607">
              <w:t xml:space="preserve">to </w:t>
            </w:r>
            <w:r w:rsidR="0B17BE77">
              <w:t>6</w:t>
            </w:r>
            <w:r w:rsidR="006F1254">
              <w:t>.</w:t>
            </w:r>
          </w:p>
          <w:p w14:paraId="33428553" w14:textId="77777777" w:rsidR="00FD36EC" w:rsidRDefault="00FD36EC" w:rsidP="00B81C73">
            <w:r>
              <w:t>In addition, students working towards Stage 1 outcomes can:</w:t>
            </w:r>
          </w:p>
          <w:p w14:paraId="2286D9C7" w14:textId="30B3E976" w:rsidR="00FD36EC" w:rsidRPr="000C7BD6" w:rsidRDefault="0580E6A9" w:rsidP="16EC9B25">
            <w:pPr>
              <w:pStyle w:val="ListBullet"/>
            </w:pPr>
            <w:r>
              <w:lastRenderedPageBreak/>
              <w:t xml:space="preserve">use tally marks to record quantities and then count the total by skip counting by </w:t>
            </w:r>
            <w:proofErr w:type="gramStart"/>
            <w:r>
              <w:t>fives</w:t>
            </w:r>
            <w:proofErr w:type="gramEnd"/>
          </w:p>
          <w:p w14:paraId="4A47E5DF" w14:textId="32E89CAA" w:rsidR="00FD36EC" w:rsidRPr="000C7BD6" w:rsidRDefault="5DD63052" w:rsidP="16EC9B25">
            <w:pPr>
              <w:pStyle w:val="ListBullet"/>
            </w:pPr>
            <w:r>
              <w:t>arrange a quantity of objects into an array</w:t>
            </w:r>
            <w:r w:rsidR="3FB9EC3B">
              <w:t xml:space="preserve"> and </w:t>
            </w:r>
            <w:r>
              <w:t xml:space="preserve">explain that </w:t>
            </w:r>
            <w:r w:rsidR="30148612">
              <w:t xml:space="preserve">for example </w:t>
            </w:r>
            <w:r>
              <w:t>2 rows of 5 objects is the same as 5 rows of 2 objects.</w:t>
            </w:r>
          </w:p>
        </w:tc>
      </w:tr>
    </w:tbl>
    <w:p w14:paraId="19B7C7F5" w14:textId="133EF504" w:rsidR="008C209D" w:rsidRPr="00801534" w:rsidRDefault="407E06CB" w:rsidP="00801534">
      <w:pPr>
        <w:pStyle w:val="Heading3"/>
      </w:pPr>
      <w:bookmarkStart w:id="177" w:name="_Toc112318931"/>
      <w:bookmarkStart w:id="178" w:name="_Toc112320581"/>
      <w:bookmarkStart w:id="179" w:name="_Toc112320636"/>
      <w:bookmarkStart w:id="180" w:name="_Toc112320691"/>
      <w:bookmarkStart w:id="181" w:name="_Toc112320745"/>
      <w:bookmarkStart w:id="182" w:name="_Toc128667413"/>
      <w:r w:rsidRPr="00801534">
        <w:lastRenderedPageBreak/>
        <w:t xml:space="preserve">Daily number sense: </w:t>
      </w:r>
      <w:r w:rsidR="34C7D145" w:rsidRPr="00801534">
        <w:t xml:space="preserve">Ways to </w:t>
      </w:r>
      <w:r w:rsidR="34FCEB5D" w:rsidRPr="00801534">
        <w:t>represent</w:t>
      </w:r>
      <w:r w:rsidR="0BB128E9" w:rsidRPr="00801534">
        <w:t xml:space="preserve"> </w:t>
      </w:r>
      <w:r w:rsidR="6095BDC3" w:rsidRPr="00801534">
        <w:t>a number</w:t>
      </w:r>
      <w:r w:rsidR="34C7D145" w:rsidRPr="00801534">
        <w:t xml:space="preserve"> </w:t>
      </w:r>
      <w:r w:rsidRPr="00801534">
        <w:t xml:space="preserve">– </w:t>
      </w:r>
      <w:r w:rsidR="1BE5FE1C" w:rsidRPr="00801534">
        <w:t>10</w:t>
      </w:r>
      <w:r w:rsidRPr="00801534">
        <w:t xml:space="preserve"> </w:t>
      </w:r>
      <w:proofErr w:type="gramStart"/>
      <w:r w:rsidRPr="00801534">
        <w:t>minutes</w:t>
      </w:r>
      <w:bookmarkEnd w:id="177"/>
      <w:bookmarkEnd w:id="178"/>
      <w:bookmarkEnd w:id="179"/>
      <w:bookmarkEnd w:id="180"/>
      <w:bookmarkEnd w:id="181"/>
      <w:bookmarkEnd w:id="182"/>
      <w:proofErr w:type="gramEnd"/>
    </w:p>
    <w:p w14:paraId="42507CC2" w14:textId="7D7079B5" w:rsidR="3F6E68BD" w:rsidRDefault="3799633F" w:rsidP="00BE2D04">
      <w:pPr>
        <w:pStyle w:val="ListNumber"/>
        <w:numPr>
          <w:ilvl w:val="0"/>
          <w:numId w:val="12"/>
        </w:numPr>
      </w:pPr>
      <w:r>
        <w:t xml:space="preserve">Build student understanding of </w:t>
      </w:r>
      <w:r w:rsidR="0D2B604A">
        <w:t xml:space="preserve">number representations and </w:t>
      </w:r>
      <w:r>
        <w:t xml:space="preserve">number patterns by exploring </w:t>
      </w:r>
      <w:r w:rsidR="19D4CC2E">
        <w:t>a given n</w:t>
      </w:r>
      <w:r w:rsidR="6394E2A7">
        <w:t>umber</w:t>
      </w:r>
      <w:r>
        <w:t>.</w:t>
      </w:r>
    </w:p>
    <w:p w14:paraId="0CE88E83" w14:textId="1D2D3CC1" w:rsidR="3F6E68BD" w:rsidRDefault="3799633F" w:rsidP="00BE2D04">
      <w:pPr>
        <w:pStyle w:val="ListNumber"/>
        <w:numPr>
          <w:ilvl w:val="0"/>
          <w:numId w:val="11"/>
        </w:numPr>
      </w:pPr>
      <w:r>
        <w:t>Provide pairs of</w:t>
      </w:r>
      <w:r w:rsidR="6EC56BB4">
        <w:t xml:space="preserve"> students with concrete materials</w:t>
      </w:r>
      <w:r w:rsidR="3DCB8288">
        <w:t xml:space="preserve"> and </w:t>
      </w:r>
      <w:r w:rsidR="6EC56BB4">
        <w:t>writing materials</w:t>
      </w:r>
      <w:r w:rsidR="1362D0D3">
        <w:t>.</w:t>
      </w:r>
    </w:p>
    <w:p w14:paraId="29262047" w14:textId="5B089F47" w:rsidR="14D839E1" w:rsidRDefault="1362D0D3" w:rsidP="00BE2D04">
      <w:pPr>
        <w:pStyle w:val="ListNumber"/>
        <w:numPr>
          <w:ilvl w:val="0"/>
          <w:numId w:val="11"/>
        </w:numPr>
      </w:pPr>
      <w:r>
        <w:t>Provide</w:t>
      </w:r>
      <w:r w:rsidR="6EC56BB4">
        <w:t xml:space="preserve"> </w:t>
      </w:r>
      <w:r w:rsidR="01554F08">
        <w:t xml:space="preserve">Early Stage 1 </w:t>
      </w:r>
      <w:r w:rsidR="3799633F">
        <w:t>students with a number</w:t>
      </w:r>
      <w:r w:rsidR="3E421197">
        <w:t xml:space="preserve"> track </w:t>
      </w:r>
      <w:r w:rsidR="3799633F">
        <w:t xml:space="preserve">to </w:t>
      </w:r>
      <w:r w:rsidR="5F25A21B">
        <w:t>18</w:t>
      </w:r>
      <w:r w:rsidR="45FCAE4A">
        <w:t xml:space="preserve"> and Stage 1 st</w:t>
      </w:r>
      <w:r w:rsidR="1D4C2966">
        <w:t>udents with a number line to 24</w:t>
      </w:r>
      <w:r w:rsidR="36EA5731">
        <w:t>.</w:t>
      </w:r>
    </w:p>
    <w:p w14:paraId="3192494F" w14:textId="3D430EC6" w:rsidR="3F6E68BD" w:rsidRDefault="3799633F" w:rsidP="00BE2D04">
      <w:pPr>
        <w:pStyle w:val="ListNumber"/>
        <w:numPr>
          <w:ilvl w:val="0"/>
          <w:numId w:val="11"/>
        </w:numPr>
      </w:pPr>
      <w:r>
        <w:t xml:space="preserve">Explain that students need to investigate how </w:t>
      </w:r>
      <w:proofErr w:type="gramStart"/>
      <w:r>
        <w:t>many different ways</w:t>
      </w:r>
      <w:proofErr w:type="gramEnd"/>
      <w:r>
        <w:t xml:space="preserve"> they can </w:t>
      </w:r>
      <w:r w:rsidR="2DDF1F9D">
        <w:t>repres</w:t>
      </w:r>
      <w:r w:rsidR="71AED17B">
        <w:t>ent the allocated number</w:t>
      </w:r>
      <w:r>
        <w:t>.</w:t>
      </w:r>
    </w:p>
    <w:p w14:paraId="5698225D" w14:textId="03C2A9F7" w:rsidR="3F6E68BD" w:rsidRDefault="59FCAE62" w:rsidP="00BE2D04">
      <w:pPr>
        <w:pStyle w:val="ListNumber"/>
        <w:numPr>
          <w:ilvl w:val="0"/>
          <w:numId w:val="11"/>
        </w:numPr>
      </w:pPr>
      <w:r>
        <w:t>Explain that s</w:t>
      </w:r>
      <w:r w:rsidR="1B9E7544">
        <w:t>tudents</w:t>
      </w:r>
      <w:r w:rsidR="3799633F">
        <w:t xml:space="preserve"> </w:t>
      </w:r>
      <w:r w:rsidR="01233B80">
        <w:t>can use concrete materials to make groups</w:t>
      </w:r>
      <w:r w:rsidR="15A1D52A">
        <w:t xml:space="preserve"> and </w:t>
      </w:r>
      <w:proofErr w:type="gramStart"/>
      <w:r w:rsidR="15A1D52A">
        <w:t>patterns</w:t>
      </w:r>
      <w:proofErr w:type="gramEnd"/>
      <w:r w:rsidR="01233B80">
        <w:t xml:space="preserve"> </w:t>
      </w:r>
      <w:r w:rsidR="45BEC452">
        <w:t>or</w:t>
      </w:r>
      <w:r w:rsidR="01233B80">
        <w:t xml:space="preserve"> they can use drawings or numbers to create </w:t>
      </w:r>
      <w:r w:rsidR="16D1CA50">
        <w:t>representations</w:t>
      </w:r>
      <w:r w:rsidR="01233B80">
        <w:t>.</w:t>
      </w:r>
    </w:p>
    <w:p w14:paraId="287FEEE3" w14:textId="28795946" w:rsidR="51A4C69A" w:rsidRDefault="037A578E" w:rsidP="00BE2D04">
      <w:pPr>
        <w:pStyle w:val="ListNumber"/>
        <w:numPr>
          <w:ilvl w:val="0"/>
          <w:numId w:val="11"/>
        </w:numPr>
      </w:pPr>
      <w:r>
        <w:t xml:space="preserve">Stage 1 students </w:t>
      </w:r>
      <w:r w:rsidR="3799633F">
        <w:t xml:space="preserve">use </w:t>
      </w:r>
      <w:r w:rsidR="00177982">
        <w:t>a</w:t>
      </w:r>
      <w:r w:rsidR="3799633F">
        <w:t xml:space="preserve"> number line </w:t>
      </w:r>
      <w:r w:rsidR="7EF8FF8F">
        <w:t>to</w:t>
      </w:r>
      <w:r w:rsidR="632FC3DC">
        <w:t xml:space="preserve"> identify </w:t>
      </w:r>
      <w:r w:rsidR="00177982">
        <w:t xml:space="preserve">and record </w:t>
      </w:r>
      <w:r w:rsidR="632FC3DC">
        <w:t xml:space="preserve">how many different skip counting sequences can be used to count to </w:t>
      </w:r>
      <w:r w:rsidR="2167E2C8">
        <w:t>24</w:t>
      </w:r>
      <w:r w:rsidR="7F8BEFD6">
        <w:t>.</w:t>
      </w:r>
    </w:p>
    <w:p w14:paraId="0A8672F2" w14:textId="5E984620" w:rsidR="187106D9" w:rsidRDefault="49821D8A" w:rsidP="00BE2D04">
      <w:pPr>
        <w:pStyle w:val="ListNumber"/>
        <w:numPr>
          <w:ilvl w:val="0"/>
          <w:numId w:val="11"/>
        </w:numPr>
      </w:pPr>
      <w:r>
        <w:t>Ask students:</w:t>
      </w:r>
    </w:p>
    <w:p w14:paraId="458E1D77" w14:textId="1DE58722" w:rsidR="187106D9" w:rsidRDefault="49821D8A" w:rsidP="00652DB0">
      <w:pPr>
        <w:pStyle w:val="ListBullet"/>
        <w:ind w:left="1134"/>
      </w:pPr>
      <w:r>
        <w:t>Which pattern</w:t>
      </w:r>
      <w:r w:rsidR="49863308">
        <w:t>, group or representation do you think is the easiest to subitise and see your given number?</w:t>
      </w:r>
    </w:p>
    <w:p w14:paraId="4B2B074C" w14:textId="7F2F35F9" w:rsidR="0055C522" w:rsidRDefault="747844CB" w:rsidP="00652DB0">
      <w:pPr>
        <w:pStyle w:val="ListBullet"/>
        <w:ind w:left="1134"/>
      </w:pPr>
      <w:r>
        <w:lastRenderedPageBreak/>
        <w:t>How can you convince me that your pattern or representation is exactly 18 or 24.</w:t>
      </w:r>
    </w:p>
    <w:p w14:paraId="667830FC" w14:textId="40D37AF2" w:rsidR="3F6E68BD" w:rsidRDefault="3799633F" w:rsidP="00BE2D04">
      <w:pPr>
        <w:pStyle w:val="ListNumber"/>
        <w:numPr>
          <w:ilvl w:val="0"/>
          <w:numId w:val="11"/>
        </w:numPr>
      </w:pPr>
      <w:r>
        <w:t xml:space="preserve">Ask </w:t>
      </w:r>
      <w:r w:rsidR="79715FC8">
        <w:t xml:space="preserve">Stage 1 </w:t>
      </w:r>
      <w:r>
        <w:t>students:</w:t>
      </w:r>
    </w:p>
    <w:p w14:paraId="1A2FF328" w14:textId="52629FAE" w:rsidR="3F6E68BD" w:rsidRDefault="3799633F" w:rsidP="00652DB0">
      <w:pPr>
        <w:pStyle w:val="ListBullet"/>
        <w:ind w:left="1134"/>
      </w:pPr>
      <w:proofErr w:type="gramStart"/>
      <w:r>
        <w:t>W</w:t>
      </w:r>
      <w:r w:rsidR="20ACD03D">
        <w:t>ere</w:t>
      </w:r>
      <w:proofErr w:type="gramEnd"/>
      <w:r>
        <w:t xml:space="preserve"> there any skip counting sequence</w:t>
      </w:r>
      <w:r w:rsidR="00177982">
        <w:t>s</w:t>
      </w:r>
      <w:r>
        <w:t xml:space="preserve"> that did not work?</w:t>
      </w:r>
    </w:p>
    <w:p w14:paraId="5B5C7B59" w14:textId="502EE395" w:rsidR="3F6E68BD" w:rsidRDefault="3799633F" w:rsidP="00652DB0">
      <w:pPr>
        <w:pStyle w:val="ListBullet"/>
        <w:ind w:left="1134"/>
      </w:pPr>
      <w:r>
        <w:t>Describe a skip counting sequence that was interesting.</w:t>
      </w:r>
    </w:p>
    <w:p w14:paraId="260DD5E2" w14:textId="5E849E48" w:rsidR="47F934D7" w:rsidRDefault="47F934D7" w:rsidP="64F428E0">
      <w:pPr>
        <w:pStyle w:val="Heading3"/>
      </w:pPr>
      <w:bookmarkStart w:id="183" w:name="_Toc128667414"/>
      <w:r w:rsidRPr="64F428E0">
        <w:rPr>
          <w:rFonts w:eastAsia="Arial"/>
        </w:rPr>
        <w:t>Pattern detectives – 45 minutes</w:t>
      </w:r>
      <w:bookmarkEnd w:id="183"/>
    </w:p>
    <w:p w14:paraId="666826B4" w14:textId="5629E9BB" w:rsidR="47F934D7" w:rsidRDefault="7FFF42D5" w:rsidP="00177982">
      <w:pPr>
        <w:pStyle w:val="FeatureBox"/>
      </w:pPr>
      <w:r>
        <w:t xml:space="preserve">This lesson has been adapted from </w:t>
      </w:r>
      <w:r w:rsidRPr="16EC9B25">
        <w:rPr>
          <w:i/>
          <w:iCs/>
        </w:rPr>
        <w:t xml:space="preserve">Mindset Mathematics: Array </w:t>
      </w:r>
      <w:r w:rsidR="258A0684" w:rsidRPr="6A284AAE">
        <w:rPr>
          <w:i/>
          <w:iCs/>
        </w:rPr>
        <w:t>Muse</w:t>
      </w:r>
      <w:r w:rsidR="16EF3E2E" w:rsidRPr="6A284AAE">
        <w:rPr>
          <w:i/>
          <w:iCs/>
        </w:rPr>
        <w:t>u</w:t>
      </w:r>
      <w:r w:rsidR="258A0684" w:rsidRPr="6A284AAE">
        <w:rPr>
          <w:i/>
          <w:iCs/>
        </w:rPr>
        <w:t>m</w:t>
      </w:r>
      <w:r>
        <w:t xml:space="preserve"> from </w:t>
      </w:r>
      <w:proofErr w:type="spellStart"/>
      <w:r>
        <w:t>Boaler</w:t>
      </w:r>
      <w:proofErr w:type="spellEnd"/>
      <w:r>
        <w:t xml:space="preserve"> et al. (2022).</w:t>
      </w:r>
    </w:p>
    <w:p w14:paraId="40814713" w14:textId="40AD0FB7" w:rsidR="47F934D7" w:rsidRDefault="7FFF42D5" w:rsidP="00C847F6">
      <w:pPr>
        <w:pStyle w:val="FeatureBox"/>
      </w:pPr>
      <w:r w:rsidRPr="16EC9B25">
        <w:rPr>
          <w:b/>
          <w:bCs/>
        </w:rPr>
        <w:t>Not</w:t>
      </w:r>
      <w:r w:rsidRPr="00F6186D">
        <w:rPr>
          <w:rStyle w:val="Strong"/>
        </w:rPr>
        <w:t>e:</w:t>
      </w:r>
      <w:r>
        <w:t xml:space="preserve"> To successfully create a display of </w:t>
      </w:r>
      <w:r w:rsidR="66B5294D">
        <w:t>students</w:t>
      </w:r>
      <w:r w:rsidR="3473F3FA">
        <w:t>’</w:t>
      </w:r>
      <w:r>
        <w:t xml:space="preserve"> work as a</w:t>
      </w:r>
      <w:r w:rsidR="5F3F221B">
        <w:t xml:space="preserve"> ‘pattern museum</w:t>
      </w:r>
      <w:r w:rsidR="2CF4DE07">
        <w:t>’</w:t>
      </w:r>
      <w:r w:rsidR="5F3F221B">
        <w:t xml:space="preserve"> or an ‘</w:t>
      </w:r>
      <w:r>
        <w:t>array museum’ it is important to designate a space in the classroom prior to the lesson so that students’ creative samples can be displayed and added to over the following weeks.</w:t>
      </w:r>
      <w:r w:rsidR="51EC2248">
        <w:t xml:space="preserve"> Early Stage 1 students will explore repeating patterns and Stage 1 students will explore arrays.</w:t>
      </w:r>
    </w:p>
    <w:p w14:paraId="36BFBAC6" w14:textId="298CA8DD" w:rsidR="008C209D" w:rsidRDefault="2C00AD2E" w:rsidP="00BE2D04">
      <w:pPr>
        <w:pStyle w:val="ListNumber"/>
        <w:numPr>
          <w:ilvl w:val="0"/>
          <w:numId w:val="11"/>
        </w:numPr>
      </w:pPr>
      <w:r>
        <w:t xml:space="preserve">Display </w:t>
      </w:r>
      <w:hyperlink w:anchor="_Resource_10:_30" w:history="1">
        <w:r w:rsidRPr="00735EFE">
          <w:rPr>
            <w:rStyle w:val="Hyperlink"/>
          </w:rPr>
          <w:t xml:space="preserve">Resource </w:t>
        </w:r>
        <w:r w:rsidR="00735EFE" w:rsidRPr="00735EFE">
          <w:rPr>
            <w:rStyle w:val="Hyperlink"/>
          </w:rPr>
          <w:t>9</w:t>
        </w:r>
        <w:r w:rsidR="598D5781" w:rsidRPr="00735EFE">
          <w:rPr>
            <w:rStyle w:val="Hyperlink"/>
          </w:rPr>
          <w:t>:</w:t>
        </w:r>
        <w:r w:rsidRPr="00735EFE">
          <w:rPr>
            <w:rStyle w:val="Hyperlink"/>
          </w:rPr>
          <w:t xml:space="preserve"> </w:t>
        </w:r>
        <w:r w:rsidR="248F2844" w:rsidRPr="00735EFE">
          <w:rPr>
            <w:rStyle w:val="Hyperlink"/>
          </w:rPr>
          <w:t>Repeating patterns and a</w:t>
        </w:r>
        <w:r w:rsidRPr="00735EFE">
          <w:rPr>
            <w:rStyle w:val="Hyperlink"/>
          </w:rPr>
          <w:t>rrays</w:t>
        </w:r>
        <w:r w:rsidR="2A49FC3E" w:rsidRPr="00735EFE">
          <w:rPr>
            <w:rStyle w:val="Hyperlink"/>
          </w:rPr>
          <w:t>.</w:t>
        </w:r>
      </w:hyperlink>
    </w:p>
    <w:p w14:paraId="6E6FE2D2" w14:textId="51BDA48F" w:rsidR="008C209D" w:rsidRDefault="01A04DC1" w:rsidP="00BE2D04">
      <w:pPr>
        <w:pStyle w:val="ListNumber"/>
        <w:numPr>
          <w:ilvl w:val="0"/>
          <w:numId w:val="11"/>
        </w:numPr>
      </w:pPr>
      <w:r>
        <w:t>As</w:t>
      </w:r>
      <w:r w:rsidR="48258239">
        <w:t>k students to share what they can see and describe how the objects are arranged and organised systematically</w:t>
      </w:r>
      <w:r w:rsidR="052AFAA0">
        <w:t xml:space="preserve">. Ensure Early Stage 1 students identify the repeating patterns and Stage 1 </w:t>
      </w:r>
      <w:r w:rsidR="2756B02D">
        <w:t xml:space="preserve">students </w:t>
      </w:r>
      <w:r w:rsidR="052AFAA0">
        <w:t>identif</w:t>
      </w:r>
      <w:r w:rsidR="000468DE">
        <w:t>y</w:t>
      </w:r>
      <w:r w:rsidR="052AFAA0">
        <w:t xml:space="preserve"> the arrangements</w:t>
      </w:r>
      <w:r w:rsidR="00FB723D">
        <w:t xml:space="preserve">, such as </w:t>
      </w:r>
      <w:r w:rsidR="48258239">
        <w:t>an array.</w:t>
      </w:r>
    </w:p>
    <w:p w14:paraId="740BDFC3" w14:textId="6D4B067D" w:rsidR="008C209D" w:rsidRDefault="48258239" w:rsidP="00BE2D04">
      <w:pPr>
        <w:pStyle w:val="ListNumber"/>
        <w:numPr>
          <w:ilvl w:val="0"/>
          <w:numId w:val="11"/>
        </w:numPr>
      </w:pPr>
      <w:r>
        <w:t xml:space="preserve">Ask </w:t>
      </w:r>
      <w:r w:rsidR="23FD5FE9">
        <w:t xml:space="preserve">Early Stage 1 </w:t>
      </w:r>
      <w:r>
        <w:t xml:space="preserve">students to share what they know about </w:t>
      </w:r>
      <w:r w:rsidR="3C1001DB">
        <w:t>repeating patterns</w:t>
      </w:r>
      <w:r w:rsidR="5060F11C">
        <w:t xml:space="preserve"> and</w:t>
      </w:r>
      <w:r w:rsidR="13A5AB11">
        <w:t xml:space="preserve"> how they know if a repeating pattern is also a growing pattern. Ask students to </w:t>
      </w:r>
      <w:r w:rsidR="5060F11C">
        <w:t>provide examples, such as dots on a domino showing 6</w:t>
      </w:r>
      <w:r w:rsidR="00D4119E">
        <w:t>,</w:t>
      </w:r>
      <w:r w:rsidR="5060F11C">
        <w:t xml:space="preserve"> or </w:t>
      </w:r>
      <w:r w:rsidR="2C82BD64">
        <w:t xml:space="preserve">bricks </w:t>
      </w:r>
      <w:r w:rsidR="2F01A5FE">
        <w:t>along</w:t>
      </w:r>
      <w:r w:rsidR="2C82BD64">
        <w:t xml:space="preserve"> a wall</w:t>
      </w:r>
      <w:r w:rsidR="5056CFD3">
        <w:t>. Display shared examples.</w:t>
      </w:r>
    </w:p>
    <w:p w14:paraId="1652DE0B" w14:textId="4B725F1D" w:rsidR="008C209D" w:rsidRDefault="5060F11C" w:rsidP="00BE2D04">
      <w:pPr>
        <w:pStyle w:val="ListNumber"/>
        <w:numPr>
          <w:ilvl w:val="0"/>
          <w:numId w:val="11"/>
        </w:numPr>
      </w:pPr>
      <w:r>
        <w:t xml:space="preserve">Ask Stage 1 students to share what they know about </w:t>
      </w:r>
      <w:r w:rsidR="48258239">
        <w:t>arrays and to provide examples, such as ten-frames, chess boards or dots on dominoes</w:t>
      </w:r>
      <w:r w:rsidR="77B1F527">
        <w:t>.</w:t>
      </w:r>
      <w:r w:rsidR="48258239">
        <w:t xml:space="preserve"> Display examples of arrays and ensure that students understand that an array has columns and rows </w:t>
      </w:r>
      <w:r w:rsidR="06A922C6">
        <w:t>that</w:t>
      </w:r>
      <w:r w:rsidR="48258239">
        <w:t xml:space="preserve"> are </w:t>
      </w:r>
      <w:r w:rsidR="48258239">
        <w:lastRenderedPageBreak/>
        <w:t>systematically arranged to look like a grid, that every row has the same quantity of objects, and every column has the same quantity of objects (such as on a ten-frame).</w:t>
      </w:r>
    </w:p>
    <w:p w14:paraId="46EFB17B" w14:textId="3AD1188E" w:rsidR="008C209D" w:rsidRDefault="629670E4" w:rsidP="00BE2D04">
      <w:pPr>
        <w:pStyle w:val="ListNumber"/>
        <w:numPr>
          <w:ilvl w:val="0"/>
          <w:numId w:val="11"/>
        </w:numPr>
      </w:pPr>
      <w:r>
        <w:t>Ask</w:t>
      </w:r>
      <w:r w:rsidR="48258239">
        <w:t xml:space="preserve"> students to </w:t>
      </w:r>
      <w:hyperlink r:id="rId64" w:history="1">
        <w:r w:rsidR="48258239" w:rsidRPr="001A79BC">
          <w:rPr>
            <w:rStyle w:val="Hyperlink"/>
          </w:rPr>
          <w:t>turn and talk</w:t>
        </w:r>
      </w:hyperlink>
      <w:r w:rsidR="48258239">
        <w:t xml:space="preserve"> with a partner and look around the classroom</w:t>
      </w:r>
      <w:r w:rsidR="6470C4A6">
        <w:t xml:space="preserve"> to identify</w:t>
      </w:r>
      <w:r w:rsidR="48258239">
        <w:t xml:space="preserve"> examples of</w:t>
      </w:r>
      <w:r w:rsidR="2D97C492">
        <w:t xml:space="preserve"> repeating patterns or</w:t>
      </w:r>
      <w:r w:rsidR="48258239">
        <w:t xml:space="preserve"> arrays.</w:t>
      </w:r>
    </w:p>
    <w:p w14:paraId="4DB51835" w14:textId="20F899AE" w:rsidR="00A9573E" w:rsidRDefault="12E3D214" w:rsidP="00BE2D04">
      <w:pPr>
        <w:pStyle w:val="ListNumber"/>
        <w:numPr>
          <w:ilvl w:val="0"/>
          <w:numId w:val="11"/>
        </w:numPr>
      </w:pPr>
      <w:bookmarkStart w:id="184" w:name="_Ref125726681"/>
      <w:r>
        <w:t>Explain to Early Stage 1 students that they will be working with a partner and using a di</w:t>
      </w:r>
      <w:r w:rsidR="5E59D059">
        <w:t xml:space="preserve">gital device to take a photograph of a repeating pattern they can see in the classroom. </w:t>
      </w:r>
      <w:r w:rsidR="1B7A08BB">
        <w:t>Students will</w:t>
      </w:r>
      <w:r w:rsidR="1C055D87">
        <w:t xml:space="preserve"> </w:t>
      </w:r>
      <w:r w:rsidR="1B7A08BB">
        <w:t xml:space="preserve">reproduce the pattern using concrete materials </w:t>
      </w:r>
      <w:r w:rsidR="361D3643">
        <w:t xml:space="preserve">or </w:t>
      </w:r>
      <w:proofErr w:type="spellStart"/>
      <w:r w:rsidR="361D3643">
        <w:t>Mathigon</w:t>
      </w:r>
      <w:proofErr w:type="spellEnd"/>
      <w:r w:rsidR="361D3643">
        <w:t xml:space="preserve"> </w:t>
      </w:r>
      <w:r w:rsidR="43D905FC">
        <w:t>to</w:t>
      </w:r>
      <w:r w:rsidR="1B7A08BB">
        <w:t xml:space="preserve"> </w:t>
      </w:r>
      <w:r w:rsidR="582E713B">
        <w:t>determine if it is a growing pattern</w:t>
      </w:r>
      <w:r w:rsidR="00FB723D">
        <w:t>. Students</w:t>
      </w:r>
      <w:r w:rsidR="117EB61D">
        <w:t xml:space="preserve"> record their findings</w:t>
      </w:r>
      <w:r w:rsidR="00FB723D">
        <w:t xml:space="preserve"> then p</w:t>
      </w:r>
      <w:r w:rsidR="1B7A08BB">
        <w:t>roblem solve</w:t>
      </w:r>
      <w:r w:rsidR="6488FB61">
        <w:t xml:space="preserve"> and count</w:t>
      </w:r>
      <w:r w:rsidR="1B7A08BB">
        <w:t xml:space="preserve"> </w:t>
      </w:r>
      <w:r w:rsidR="3925699A">
        <w:t>how many objects they used to rep</w:t>
      </w:r>
      <w:r w:rsidR="78CC6D02">
        <w:t>roduce the repeating pattern</w:t>
      </w:r>
      <w:r w:rsidR="00FB723D">
        <w:t xml:space="preserve"> Ask students to </w:t>
      </w:r>
      <w:r w:rsidR="7975AB07">
        <w:t xml:space="preserve">annotate </w:t>
      </w:r>
      <w:r w:rsidR="004F0493">
        <w:t>the</w:t>
      </w:r>
      <w:r w:rsidR="7975AB07">
        <w:t xml:space="preserve"> elements </w:t>
      </w:r>
      <w:r w:rsidR="72449004">
        <w:t xml:space="preserve">they </w:t>
      </w:r>
      <w:r w:rsidR="7975AB07">
        <w:t>would need to continue the pattern</w:t>
      </w:r>
      <w:bookmarkEnd w:id="184"/>
      <w:r w:rsidR="00701B44">
        <w:t xml:space="preserve"> (see</w:t>
      </w:r>
      <w:r w:rsidR="71FDD929">
        <w:t xml:space="preserve"> </w:t>
      </w:r>
      <w:r w:rsidR="02371282">
        <w:fldChar w:fldCharType="begin"/>
      </w:r>
      <w:r w:rsidR="02371282">
        <w:instrText xml:space="preserve"> REF _Ref125726738 \h </w:instrText>
      </w:r>
      <w:r w:rsidR="02371282">
        <w:fldChar w:fldCharType="separate"/>
      </w:r>
      <w:r w:rsidR="71FDD929">
        <w:t xml:space="preserve">Figure </w:t>
      </w:r>
      <w:r w:rsidR="71FDD929" w:rsidRPr="16EC9B25">
        <w:rPr>
          <w:noProof/>
        </w:rPr>
        <w:t>24</w:t>
      </w:r>
      <w:r w:rsidR="02371282">
        <w:fldChar w:fldCharType="end"/>
      </w:r>
      <w:r w:rsidR="00701B44">
        <w:t>)</w:t>
      </w:r>
      <w:r w:rsidR="71FDD929">
        <w:t>.</w:t>
      </w:r>
    </w:p>
    <w:p w14:paraId="257A0376" w14:textId="47EC0A08" w:rsidR="00A9573E" w:rsidRDefault="00A9573E" w:rsidP="00A9573E">
      <w:pPr>
        <w:pStyle w:val="Caption"/>
      </w:pPr>
      <w:bookmarkStart w:id="185" w:name="_Ref125726738"/>
      <w:r>
        <w:t xml:space="preserve">Figure </w:t>
      </w:r>
      <w:r>
        <w:fldChar w:fldCharType="begin"/>
      </w:r>
      <w:r>
        <w:instrText>SEQ Figure \* ARABIC</w:instrText>
      </w:r>
      <w:r>
        <w:fldChar w:fldCharType="separate"/>
      </w:r>
      <w:r w:rsidR="003709A4">
        <w:rPr>
          <w:noProof/>
        </w:rPr>
        <w:t>24</w:t>
      </w:r>
      <w:r>
        <w:fldChar w:fldCharType="end"/>
      </w:r>
      <w:bookmarkEnd w:id="185"/>
      <w:r>
        <w:t xml:space="preserve"> </w:t>
      </w:r>
      <w:r w:rsidRPr="00C51CE6">
        <w:t xml:space="preserve">– A growing repeating pattern in </w:t>
      </w:r>
      <w:r w:rsidR="00700757">
        <w:t>the</w:t>
      </w:r>
      <w:r w:rsidRPr="00C51CE6">
        <w:t xml:space="preserve"> </w:t>
      </w:r>
      <w:proofErr w:type="gramStart"/>
      <w:r w:rsidRPr="00C51CE6">
        <w:t>classroom</w:t>
      </w:r>
      <w:proofErr w:type="gramEnd"/>
    </w:p>
    <w:p w14:paraId="015BC42C" w14:textId="49B55CC7" w:rsidR="008C209D" w:rsidRDefault="2DA62142" w:rsidP="00A9573E">
      <w:pPr>
        <w:pStyle w:val="ListNumber"/>
        <w:numPr>
          <w:ilvl w:val="0"/>
          <w:numId w:val="0"/>
        </w:numPr>
      </w:pPr>
      <w:r>
        <w:rPr>
          <w:noProof/>
        </w:rPr>
        <w:drawing>
          <wp:inline distT="0" distB="0" distL="0" distR="0" wp14:anchorId="2F95FF70" wp14:editId="1B3CDA57">
            <wp:extent cx="4023892" cy="2867025"/>
            <wp:effectExtent l="0" t="0" r="0" b="0"/>
            <wp:docPr id="576461847" name="Picture 576461847" descr="photograph of a tote tray shelf that can be found in a classroom showing a repeating pattern of colours and number of tubs in an arry of rows and columns. That is a column of red tubs, a column of yellow tubs, a column of blue tubs and a column of green tub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461847" name="Picture 576461847" descr="photograph of a tote tray shelf that can be found in a classroom showing a repeating pattern of colours and number of tubs in an arry of rows and columns. That is a column of red tubs, a column of yellow tubs, a column of blue tubs and a column of green tubs. "/>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046578" cy="2883189"/>
                    </a:xfrm>
                    <a:prstGeom prst="rect">
                      <a:avLst/>
                    </a:prstGeom>
                  </pic:spPr>
                </pic:pic>
              </a:graphicData>
            </a:graphic>
          </wp:inline>
        </w:drawing>
      </w:r>
    </w:p>
    <w:p w14:paraId="7A1F8752" w14:textId="6E6AA835" w:rsidR="003F56F2" w:rsidRDefault="003F56F2" w:rsidP="003F56F2">
      <w:r w:rsidRPr="3DDCE788">
        <w:rPr>
          <w:rStyle w:val="SubtleReference"/>
        </w:rPr>
        <w:t xml:space="preserve">Images sourced from </w:t>
      </w:r>
      <w:hyperlink r:id="rId66">
        <w:r w:rsidRPr="3DDCE788">
          <w:rPr>
            <w:rStyle w:val="Hyperlink"/>
            <w:sz w:val="22"/>
            <w:szCs w:val="22"/>
          </w:rPr>
          <w:t>Canva</w:t>
        </w:r>
      </w:hyperlink>
      <w:r w:rsidRPr="3DDCE788">
        <w:rPr>
          <w:rStyle w:val="SubtleReference"/>
        </w:rPr>
        <w:t xml:space="preserve"> and used in accordance with the </w:t>
      </w:r>
      <w:hyperlink r:id="rId67">
        <w:r w:rsidRPr="3DDCE788">
          <w:rPr>
            <w:rStyle w:val="Hyperlink"/>
            <w:sz w:val="22"/>
            <w:szCs w:val="22"/>
          </w:rPr>
          <w:t>Canva Content License Agreement</w:t>
        </w:r>
      </w:hyperlink>
      <w:r>
        <w:t>.</w:t>
      </w:r>
    </w:p>
    <w:p w14:paraId="035F58D8" w14:textId="5EF16BC1" w:rsidR="008C209D" w:rsidRDefault="48258239" w:rsidP="00BE2D04">
      <w:pPr>
        <w:pStyle w:val="ListNumber"/>
        <w:numPr>
          <w:ilvl w:val="0"/>
          <w:numId w:val="11"/>
        </w:numPr>
      </w:pPr>
      <w:r>
        <w:lastRenderedPageBreak/>
        <w:t xml:space="preserve">Explain to </w:t>
      </w:r>
      <w:r w:rsidR="48A29C7C">
        <w:t xml:space="preserve">Stage 1 </w:t>
      </w:r>
      <w:r>
        <w:t>students that mathematicians find arrays very useful to group, organise or ‘chunk’ a collection of items so that they can calculate or count how many items there are altogether, without needing to count by ones.</w:t>
      </w:r>
    </w:p>
    <w:p w14:paraId="018D7742" w14:textId="26D8E41F" w:rsidR="008C209D" w:rsidRDefault="48258239" w:rsidP="00BE2D04">
      <w:pPr>
        <w:pStyle w:val="ListNumber"/>
        <w:numPr>
          <w:ilvl w:val="0"/>
          <w:numId w:val="11"/>
        </w:numPr>
      </w:pPr>
      <w:r>
        <w:t>Display 2 ten-frames in an arrangement that looks like an array. Ask students if they can suggest how to use the columns and rows to count how many squares there are altogether. Provide pairs of students with counters and ask them to make an array that models the 2 ten-frames. Select students to share their findings and results.</w:t>
      </w:r>
    </w:p>
    <w:p w14:paraId="06622547" w14:textId="19021689" w:rsidR="008C209D" w:rsidRDefault="48258239" w:rsidP="00BE2D04">
      <w:pPr>
        <w:pStyle w:val="ListNumber"/>
        <w:numPr>
          <w:ilvl w:val="0"/>
          <w:numId w:val="11"/>
        </w:numPr>
      </w:pPr>
      <w:r>
        <w:t>Ask students to think about the ‘repeating pattern hunt’ lesson and recall if they photographed any repeating patterns that may look like an array. Ensure that students are identifying repeating patterns that have rows and columns like an array. Allow students to use digital devices to share photographs and discuss how the repeating pattern is an array. Ask students:</w:t>
      </w:r>
    </w:p>
    <w:p w14:paraId="19A5370E" w14:textId="240FBACC" w:rsidR="008C209D" w:rsidRDefault="48258239" w:rsidP="00F6186D">
      <w:pPr>
        <w:pStyle w:val="ListBullet"/>
        <w:ind w:left="1134"/>
      </w:pPr>
      <w:r>
        <w:t>How can you prove that the repeating pattern is an array? How do you know?</w:t>
      </w:r>
    </w:p>
    <w:p w14:paraId="791F6918" w14:textId="24D77F52" w:rsidR="008C209D" w:rsidRDefault="48258239" w:rsidP="00F6186D">
      <w:pPr>
        <w:pStyle w:val="ListBullet"/>
        <w:ind w:left="1134"/>
      </w:pPr>
      <w:r>
        <w:t>If you were going to count how many objects were in that repeating pattern or array, how might you do that?</w:t>
      </w:r>
    </w:p>
    <w:p w14:paraId="44664F7F" w14:textId="6BA15ED2" w:rsidR="008C209D" w:rsidRDefault="48258239" w:rsidP="00BE2D04">
      <w:pPr>
        <w:pStyle w:val="ListNumber"/>
        <w:numPr>
          <w:ilvl w:val="0"/>
          <w:numId w:val="11"/>
        </w:numPr>
      </w:pPr>
      <w:r>
        <w:t>Explain they will use a digital device to photograph and/or draw illustrations of arrays that they identify around the school context. Students can also use previously recorded photographs from the pattern hunt lesson.</w:t>
      </w:r>
      <w:r w:rsidR="4B2BBABA">
        <w:t xml:space="preserve"> Students work in small groups.</w:t>
      </w:r>
    </w:p>
    <w:p w14:paraId="57E3DDDE" w14:textId="455A3B63" w:rsidR="008C209D" w:rsidRDefault="48258239" w:rsidP="00BE2D04">
      <w:pPr>
        <w:pStyle w:val="ListNumber"/>
        <w:numPr>
          <w:ilvl w:val="0"/>
          <w:numId w:val="11"/>
        </w:numPr>
      </w:pPr>
      <w:r>
        <w:t>Explain that students will need to label their arrays, recording the total units or number of units in each column and each row.</w:t>
      </w:r>
    </w:p>
    <w:p w14:paraId="5BC37114" w14:textId="5B5AC8BE" w:rsidR="008C209D" w:rsidRDefault="4FAD14F1" w:rsidP="008C209D">
      <w:r>
        <w:t>Th</w:t>
      </w:r>
      <w:r w:rsidR="7D9E35D2">
        <w:t>e</w:t>
      </w:r>
      <w:r w:rsidR="407E06CB">
        <w:t xml:space="preserve"> table </w:t>
      </w:r>
      <w:r w:rsidR="7A9C6187">
        <w:t xml:space="preserve">below </w:t>
      </w:r>
      <w:r w:rsidR="407E06CB">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00DA5ED" w14:textId="77777777" w:rsidTr="16EC9B25">
        <w:trPr>
          <w:cnfStyle w:val="100000000000" w:firstRow="1" w:lastRow="0" w:firstColumn="0" w:lastColumn="0" w:oddVBand="0" w:evenVBand="0" w:oddHBand="0" w:evenHBand="0" w:firstRowFirstColumn="0" w:firstRowLastColumn="0" w:lastRowFirstColumn="0" w:lastRowLastColumn="0"/>
        </w:trPr>
        <w:tc>
          <w:tcPr>
            <w:tcW w:w="1667" w:type="pct"/>
          </w:tcPr>
          <w:p w14:paraId="73D5E787" w14:textId="77777777" w:rsidR="008C209D" w:rsidRDefault="008C209D" w:rsidP="00B81C73">
            <w:r w:rsidRPr="00470C15">
              <w:t>Assessment opportunities</w:t>
            </w:r>
          </w:p>
        </w:tc>
        <w:tc>
          <w:tcPr>
            <w:tcW w:w="1667" w:type="pct"/>
          </w:tcPr>
          <w:p w14:paraId="70200905" w14:textId="77777777" w:rsidR="008C209D" w:rsidRDefault="008C209D" w:rsidP="00B81C73">
            <w:r w:rsidRPr="00470C15">
              <w:t>Too hard?</w:t>
            </w:r>
          </w:p>
        </w:tc>
        <w:tc>
          <w:tcPr>
            <w:tcW w:w="1667" w:type="pct"/>
          </w:tcPr>
          <w:p w14:paraId="18070313" w14:textId="77777777" w:rsidR="008C209D" w:rsidRDefault="008C209D" w:rsidP="00B81C73">
            <w:r w:rsidRPr="00470C15">
              <w:t>Too easy?</w:t>
            </w:r>
          </w:p>
        </w:tc>
      </w:tr>
      <w:tr w:rsidR="008C209D" w14:paraId="5A93F336" w14:textId="77777777" w:rsidTr="16EC9B25">
        <w:trPr>
          <w:cnfStyle w:val="000000100000" w:firstRow="0" w:lastRow="0" w:firstColumn="0" w:lastColumn="0" w:oddVBand="0" w:evenVBand="0" w:oddHBand="1" w:evenHBand="0" w:firstRowFirstColumn="0" w:firstRowLastColumn="0" w:lastRowFirstColumn="0" w:lastRowLastColumn="0"/>
        </w:trPr>
        <w:tc>
          <w:tcPr>
            <w:tcW w:w="1667" w:type="pct"/>
          </w:tcPr>
          <w:p w14:paraId="06A34D84" w14:textId="77777777" w:rsidR="008C209D" w:rsidRDefault="008C209D" w:rsidP="00B81C73">
            <w:r>
              <w:t>What to look for:</w:t>
            </w:r>
          </w:p>
          <w:p w14:paraId="3B8CE9D7" w14:textId="58B24E6B" w:rsidR="7FB3A98B" w:rsidRDefault="775173FE" w:rsidP="00612909">
            <w:pPr>
              <w:pStyle w:val="ListBullet"/>
              <w:rPr>
                <w:b/>
                <w:bCs/>
              </w:rPr>
            </w:pPr>
            <w:r>
              <w:t xml:space="preserve">Are students identifying and creating arrays that have equal rows and equal columns? </w:t>
            </w:r>
            <w:r w:rsidRPr="16EC9B25">
              <w:rPr>
                <w:b/>
                <w:bCs/>
              </w:rPr>
              <w:t>(MAO-WM-01, MA1-FG-01)</w:t>
            </w:r>
          </w:p>
          <w:p w14:paraId="57C0E194" w14:textId="4D6F8005" w:rsidR="7FB3A98B" w:rsidRDefault="775173FE" w:rsidP="00BE2D04">
            <w:pPr>
              <w:pStyle w:val="ListParagraph"/>
              <w:numPr>
                <w:ilvl w:val="0"/>
                <w:numId w:val="7"/>
              </w:numPr>
              <w:rPr>
                <w:b/>
                <w:bCs/>
              </w:rPr>
            </w:pPr>
            <w:r>
              <w:lastRenderedPageBreak/>
              <w:t xml:space="preserve">Can students arrange quantities of objects, grouping these to make counting quantities more efficient? </w:t>
            </w:r>
            <w:r w:rsidRPr="16EC9B25">
              <w:rPr>
                <w:b/>
                <w:bCs/>
              </w:rPr>
              <w:t>(MAE-RWN-01,</w:t>
            </w:r>
            <w:r w:rsidR="192ABD9B" w:rsidRPr="16EC9B25">
              <w:rPr>
                <w:b/>
                <w:bCs/>
              </w:rPr>
              <w:t xml:space="preserve"> MAE-CSQ-01, MAE-CSQ-02,</w:t>
            </w:r>
            <w:r w:rsidRPr="16EC9B25">
              <w:rPr>
                <w:b/>
                <w:bCs/>
              </w:rPr>
              <w:t xml:space="preserve"> MA1-RWN-01)</w:t>
            </w:r>
          </w:p>
          <w:p w14:paraId="43C12694" w14:textId="52C484A4" w:rsidR="6822E825" w:rsidRDefault="54DDE28B" w:rsidP="00612909">
            <w:pPr>
              <w:pStyle w:val="ListBullet"/>
              <w:rPr>
                <w:b/>
                <w:bCs/>
              </w:rPr>
            </w:pPr>
            <w:r>
              <w:t xml:space="preserve">Do students </w:t>
            </w:r>
            <w:r w:rsidR="31CE81EA">
              <w:t xml:space="preserve">create, </w:t>
            </w:r>
            <w:proofErr w:type="gramStart"/>
            <w:r>
              <w:t>explain</w:t>
            </w:r>
            <w:proofErr w:type="gramEnd"/>
            <w:r>
              <w:t xml:space="preserve"> and use the repeating patterns or arrays to model how many items in each group or row/column and how many groups or rows/columns there are altogether? </w:t>
            </w:r>
            <w:r w:rsidRPr="16EC9B25">
              <w:rPr>
                <w:b/>
                <w:bCs/>
              </w:rPr>
              <w:t>(MAO-WM-01, MAE-RWN-01, MAE-CSQ-02</w:t>
            </w:r>
            <w:r w:rsidR="3A3A6B89" w:rsidRPr="16EC9B25">
              <w:rPr>
                <w:b/>
                <w:bCs/>
              </w:rPr>
              <w:t xml:space="preserve">, </w:t>
            </w:r>
            <w:r w:rsidRPr="16EC9B25">
              <w:rPr>
                <w:b/>
                <w:bCs/>
              </w:rPr>
              <w:t>MA1-RWN-01,</w:t>
            </w:r>
            <w:r w:rsidR="7883CA08" w:rsidRPr="16EC9B25">
              <w:rPr>
                <w:b/>
                <w:bCs/>
              </w:rPr>
              <w:t xml:space="preserve"> </w:t>
            </w:r>
            <w:r w:rsidR="11B461F4" w:rsidRPr="16EC9B25">
              <w:rPr>
                <w:b/>
                <w:bCs/>
              </w:rPr>
              <w:t>MAE-FG-01</w:t>
            </w:r>
            <w:r w:rsidRPr="16EC9B25">
              <w:rPr>
                <w:b/>
                <w:bCs/>
              </w:rPr>
              <w:t xml:space="preserve"> MA1-FG-01)</w:t>
            </w:r>
          </w:p>
          <w:p w14:paraId="032ADB65" w14:textId="77777777" w:rsidR="008C209D" w:rsidRDefault="008C209D" w:rsidP="00B81C73">
            <w:r>
              <w:t>What to collect:</w:t>
            </w:r>
          </w:p>
          <w:p w14:paraId="1E2F5270" w14:textId="20AF23E6" w:rsidR="008C209D" w:rsidRDefault="00091D62" w:rsidP="00612909">
            <w:pPr>
              <w:pStyle w:val="ListBullet"/>
            </w:pPr>
            <w:r>
              <w:t>s</w:t>
            </w:r>
            <w:r w:rsidR="57C0938F">
              <w:t xml:space="preserve">amples of work and labelled photographs or drawings of arrays </w:t>
            </w:r>
            <w:r w:rsidR="57C0938F" w:rsidRPr="00091D62">
              <w:rPr>
                <w:rStyle w:val="Strong"/>
              </w:rPr>
              <w:t>(</w:t>
            </w:r>
            <w:r w:rsidR="57C0938F" w:rsidRPr="16EC9B25">
              <w:rPr>
                <w:b/>
                <w:bCs/>
              </w:rPr>
              <w:t>MAO-WM-01, MAE-CSQ-01, MAE-FG-01, MA1-FG-01)</w:t>
            </w:r>
          </w:p>
        </w:tc>
        <w:tc>
          <w:tcPr>
            <w:tcW w:w="1667" w:type="pct"/>
          </w:tcPr>
          <w:p w14:paraId="5C5CDC62" w14:textId="465E3AF9" w:rsidR="5B518D9D" w:rsidRDefault="5B518D9D" w:rsidP="00091D62">
            <w:r>
              <w:lastRenderedPageBreak/>
              <w:t>Students are unable to count with one-to-one correspondence.</w:t>
            </w:r>
            <w:r w:rsidR="00091D62">
              <w:t xml:space="preserve"> </w:t>
            </w:r>
            <w:r w:rsidR="295DF355">
              <w:t xml:space="preserve">Use concrete materials </w:t>
            </w:r>
            <w:r w:rsidR="6E99E7A7">
              <w:t>and model moving each object from one group to another as they count</w:t>
            </w:r>
            <w:r w:rsidR="27721148">
              <w:t>.</w:t>
            </w:r>
          </w:p>
          <w:p w14:paraId="6A2AF18C" w14:textId="66664846" w:rsidR="60C52935" w:rsidRDefault="60C52935" w:rsidP="31EE664C">
            <w:pPr>
              <w:pStyle w:val="ListBullet"/>
              <w:numPr>
                <w:ilvl w:val="0"/>
                <w:numId w:val="0"/>
              </w:numPr>
            </w:pPr>
            <w:r>
              <w:lastRenderedPageBreak/>
              <w:t>Students are unable to identify a repeating pattern or array within the school context.</w:t>
            </w:r>
          </w:p>
          <w:p w14:paraId="649070D7" w14:textId="58CC98DB" w:rsidR="00780DB6" w:rsidRDefault="567D7409" w:rsidP="31EE664C">
            <w:pPr>
              <w:pStyle w:val="ListBullet"/>
            </w:pPr>
            <w:r>
              <w:t xml:space="preserve">Provide students with </w:t>
            </w:r>
            <w:r w:rsidR="06A8A456">
              <w:t xml:space="preserve">an </w:t>
            </w:r>
            <w:r w:rsidR="5E182B30">
              <w:t>image</w:t>
            </w:r>
            <w:r>
              <w:t xml:space="preserve"> of </w:t>
            </w:r>
            <w:r w:rsidR="5E182B30">
              <w:t xml:space="preserve">an </w:t>
            </w:r>
            <w:r w:rsidR="57E5F92A">
              <w:t>example</w:t>
            </w:r>
            <w:r>
              <w:t xml:space="preserve"> of </w:t>
            </w:r>
            <w:r w:rsidR="7D16EF78">
              <w:t xml:space="preserve">a </w:t>
            </w:r>
            <w:r>
              <w:t xml:space="preserve">repeating </w:t>
            </w:r>
            <w:r w:rsidR="7D16EF78">
              <w:t>pattern</w:t>
            </w:r>
            <w:r>
              <w:t xml:space="preserve"> </w:t>
            </w:r>
            <w:r w:rsidR="13DF50CF">
              <w:t xml:space="preserve">such as windows, bricks, concrete </w:t>
            </w:r>
            <w:proofErr w:type="gramStart"/>
            <w:r w:rsidR="13DF50CF">
              <w:t>paths</w:t>
            </w:r>
            <w:proofErr w:type="gramEnd"/>
            <w:r w:rsidR="13DF50CF">
              <w:t xml:space="preserve"> or tiles</w:t>
            </w:r>
            <w:r w:rsidR="2CBACB57">
              <w:t xml:space="preserve"> found</w:t>
            </w:r>
            <w:r w:rsidR="13DF50CF">
              <w:t xml:space="preserve"> at school.</w:t>
            </w:r>
          </w:p>
          <w:p w14:paraId="363BEAEF" w14:textId="2B1BCCE7" w:rsidR="60C52935" w:rsidRDefault="2CBACB57" w:rsidP="31EE664C">
            <w:pPr>
              <w:pStyle w:val="ListBullet"/>
            </w:pPr>
            <w:r>
              <w:t>S</w:t>
            </w:r>
            <w:r w:rsidR="23CE56A0">
              <w:t>upport</w:t>
            </w:r>
            <w:r w:rsidR="13DF50CF">
              <w:t xml:space="preserve"> students to use concrete materi</w:t>
            </w:r>
            <w:r w:rsidR="06A0981B">
              <w:t>als and create a model of the repeating pattern or array.</w:t>
            </w:r>
          </w:p>
          <w:p w14:paraId="11CCA382" w14:textId="54438730" w:rsidR="4B1078B8" w:rsidRDefault="4B1078B8" w:rsidP="31EE664C">
            <w:pPr>
              <w:pStyle w:val="ListBullet"/>
              <w:numPr>
                <w:ilvl w:val="0"/>
                <w:numId w:val="0"/>
              </w:numPr>
            </w:pPr>
            <w:r>
              <w:t>Students are unable to identify how many items in each row and column of an array.</w:t>
            </w:r>
          </w:p>
          <w:p w14:paraId="666893B5" w14:textId="65415146" w:rsidR="4B1078B8" w:rsidRDefault="21A42D77" w:rsidP="31EE664C">
            <w:pPr>
              <w:pStyle w:val="ListBullet"/>
            </w:pPr>
            <w:r>
              <w:t>Provide students with counters and a ten-frame or an empty egg carton.</w:t>
            </w:r>
          </w:p>
          <w:p w14:paraId="5EF8DDFD" w14:textId="206BAFE7" w:rsidR="008C209D" w:rsidRDefault="21A42D77" w:rsidP="00780DB6">
            <w:pPr>
              <w:pStyle w:val="ListBullet"/>
            </w:pPr>
            <w:r>
              <w:t>Model and support students to identify a row and a column by using counters to represent numbers in rows and columns.</w:t>
            </w:r>
          </w:p>
        </w:tc>
        <w:tc>
          <w:tcPr>
            <w:tcW w:w="1667" w:type="pct"/>
          </w:tcPr>
          <w:p w14:paraId="5A510470" w14:textId="7BC6114D" w:rsidR="008C209D" w:rsidRDefault="07BC168F" w:rsidP="31EE664C">
            <w:r>
              <w:lastRenderedPageBreak/>
              <w:t xml:space="preserve">Students can calculate how many items in a collection </w:t>
            </w:r>
            <w:r w:rsidR="287FAA0A">
              <w:t xml:space="preserve">of groups </w:t>
            </w:r>
            <w:r>
              <w:t>or in an array by using the columns and rows.</w:t>
            </w:r>
          </w:p>
          <w:p w14:paraId="3E152050" w14:textId="3307E580" w:rsidR="008C209D" w:rsidRDefault="415D509B" w:rsidP="31EE664C">
            <w:pPr>
              <w:pStyle w:val="ListBullet"/>
            </w:pPr>
            <w:r>
              <w:t xml:space="preserve">Challenge students to calculate how </w:t>
            </w:r>
            <w:r>
              <w:lastRenderedPageBreak/>
              <w:t>many bricks there are in one section of a school wall and use this information to calculate how many bricks would be in the whole wall.</w:t>
            </w:r>
          </w:p>
          <w:p w14:paraId="28496C80" w14:textId="2096838F" w:rsidR="008C209D" w:rsidRDefault="7B969ED8" w:rsidP="31EE664C">
            <w:pPr>
              <w:pStyle w:val="ListBullet"/>
            </w:pPr>
            <w:r>
              <w:t>Challenge students to calculate if there are 2 rows of 4 windows in each classroom how many windows are t</w:t>
            </w:r>
            <w:r w:rsidR="60932F3E">
              <w:t xml:space="preserve">here </w:t>
            </w:r>
            <w:r>
              <w:t>in 4 classrooms.</w:t>
            </w:r>
          </w:p>
          <w:p w14:paraId="1752B26E" w14:textId="74C5AF8D" w:rsidR="008C209D" w:rsidRDefault="415D509B" w:rsidP="31EE664C">
            <w:pPr>
              <w:pStyle w:val="ListBullet"/>
            </w:pPr>
            <w:r>
              <w:t>Ask Stage 1 students to problem</w:t>
            </w:r>
            <w:r w:rsidR="00B31C26">
              <w:t>-</w:t>
            </w:r>
            <w:r>
              <w:t>solve and create an array that has columns and rows to represent the total quantity 150.</w:t>
            </w:r>
          </w:p>
        </w:tc>
      </w:tr>
    </w:tbl>
    <w:p w14:paraId="1A1E2C5A" w14:textId="15BB8151" w:rsidR="106B6F2A" w:rsidRDefault="106B6F2A" w:rsidP="64F428E0">
      <w:pPr>
        <w:pStyle w:val="Heading3"/>
        <w:rPr>
          <w:highlight w:val="green"/>
        </w:rPr>
      </w:pPr>
      <w:bookmarkStart w:id="186" w:name="_Toc128667415"/>
      <w:r>
        <w:lastRenderedPageBreak/>
        <w:t xml:space="preserve">Discussing the mathematics: What do </w:t>
      </w:r>
      <w:r w:rsidR="7E6804DC">
        <w:t xml:space="preserve">equal </w:t>
      </w:r>
      <w:r>
        <w:t>groups and arrays tell us? – 5 minutes</w:t>
      </w:r>
      <w:bookmarkEnd w:id="186"/>
    </w:p>
    <w:p w14:paraId="6C361E30" w14:textId="47B315EE" w:rsidR="106B6F2A" w:rsidRDefault="70C4BDC7" w:rsidP="00BE2D04">
      <w:pPr>
        <w:pStyle w:val="ListNumber"/>
        <w:numPr>
          <w:ilvl w:val="0"/>
          <w:numId w:val="11"/>
        </w:numPr>
      </w:pPr>
      <w:r>
        <w:t xml:space="preserve">Provide time for students to view the </w:t>
      </w:r>
      <w:r w:rsidR="581DACCC">
        <w:t xml:space="preserve">repeating patterns and </w:t>
      </w:r>
      <w:r>
        <w:t>array museum. Ask students:</w:t>
      </w:r>
    </w:p>
    <w:p w14:paraId="089555D2" w14:textId="04FCAA0D" w:rsidR="106B6F2A" w:rsidRDefault="70C4BDC7" w:rsidP="00B31C26">
      <w:pPr>
        <w:pStyle w:val="ListBullet"/>
        <w:ind w:left="1134"/>
      </w:pPr>
      <w:r>
        <w:t xml:space="preserve">Are there any </w:t>
      </w:r>
      <w:r w:rsidR="431F0B7E">
        <w:t>designs</w:t>
      </w:r>
      <w:r>
        <w:t xml:space="preserve"> that are similar or different?</w:t>
      </w:r>
    </w:p>
    <w:p w14:paraId="10CB7D58" w14:textId="4D4BC383" w:rsidR="106B6F2A" w:rsidRDefault="70C4BDC7" w:rsidP="00B31C26">
      <w:pPr>
        <w:pStyle w:val="ListBullet"/>
        <w:ind w:left="1134"/>
      </w:pPr>
      <w:r>
        <w:t xml:space="preserve">Are there any </w:t>
      </w:r>
      <w:r w:rsidR="1D6FE5C8">
        <w:t>examples</w:t>
      </w:r>
      <w:r>
        <w:t xml:space="preserve"> that you can recognise and connect to a place in the school context?</w:t>
      </w:r>
    </w:p>
    <w:p w14:paraId="153953A1" w14:textId="74D232D7" w:rsidR="1317481C" w:rsidRDefault="30C39950" w:rsidP="00B31C26">
      <w:pPr>
        <w:pStyle w:val="ListBullet"/>
        <w:ind w:left="1134"/>
      </w:pPr>
      <w:r>
        <w:t>I</w:t>
      </w:r>
      <w:r w:rsidR="70C4BDC7">
        <w:t xml:space="preserve">s </w:t>
      </w:r>
      <w:r w:rsidR="5B105303">
        <w:t xml:space="preserve">there </w:t>
      </w:r>
      <w:r w:rsidR="70C4BDC7">
        <w:t xml:space="preserve">one type of </w:t>
      </w:r>
      <w:r w:rsidR="70C71E98">
        <w:t xml:space="preserve">repeating pattern or </w:t>
      </w:r>
      <w:r w:rsidR="70C4BDC7">
        <w:t>array that is more common at our school than any other? Why do you think this is so?</w:t>
      </w:r>
    </w:p>
    <w:p w14:paraId="0C49EF1E" w14:textId="77777777" w:rsidR="008A1EA8" w:rsidRPr="00DA44A0" w:rsidRDefault="008A1EA8" w:rsidP="00DA44A0">
      <w:bookmarkStart w:id="187" w:name="_Lesson_8:_Arranging"/>
      <w:bookmarkStart w:id="188" w:name="_Toc112318935"/>
      <w:bookmarkStart w:id="189" w:name="_Toc112320585"/>
      <w:bookmarkStart w:id="190" w:name="_Toc112320640"/>
      <w:bookmarkStart w:id="191" w:name="_Toc112320695"/>
      <w:bookmarkStart w:id="192" w:name="_Toc112320749"/>
      <w:bookmarkEnd w:id="187"/>
      <w:r>
        <w:br w:type="page"/>
      </w:r>
    </w:p>
    <w:p w14:paraId="00629A4B" w14:textId="09047D5C" w:rsidR="008C209D" w:rsidRDefault="407E06CB" w:rsidP="008C209D">
      <w:pPr>
        <w:pStyle w:val="Heading2"/>
      </w:pPr>
      <w:bookmarkStart w:id="193" w:name="_Toc128667416"/>
      <w:r>
        <w:lastRenderedPageBreak/>
        <w:t xml:space="preserve">Lesson 8: </w:t>
      </w:r>
      <w:r w:rsidR="1CC31E0D">
        <w:t xml:space="preserve">Arranging and displaying </w:t>
      </w:r>
      <w:proofErr w:type="gramStart"/>
      <w:r w:rsidR="1CC31E0D">
        <w:t>information</w:t>
      </w:r>
      <w:bookmarkEnd w:id="188"/>
      <w:bookmarkEnd w:id="189"/>
      <w:bookmarkEnd w:id="190"/>
      <w:bookmarkEnd w:id="191"/>
      <w:bookmarkEnd w:id="192"/>
      <w:bookmarkEnd w:id="193"/>
      <w:proofErr w:type="gramEnd"/>
    </w:p>
    <w:p w14:paraId="61C5DE73" w14:textId="6E544139" w:rsidR="008C209D" w:rsidRDefault="407E06CB" w:rsidP="008C209D">
      <w:pPr>
        <w:pStyle w:val="Featurepink"/>
      </w:pPr>
      <w:r w:rsidRPr="64F428E0">
        <w:rPr>
          <w:b/>
          <w:bCs/>
        </w:rPr>
        <w:t>Core concept</w:t>
      </w:r>
      <w:r>
        <w:t xml:space="preserve">: </w:t>
      </w:r>
      <w:r w:rsidR="6A4CD18C">
        <w:t xml:space="preserve">Recorded information can be displayed and represented in many ways and the results will provide meaningful information. </w:t>
      </w:r>
    </w:p>
    <w:p w14:paraId="7EF3CC40" w14:textId="77777777" w:rsidR="008C209D" w:rsidRDefault="008C209D" w:rsidP="008C209D">
      <w:r>
        <w:t>The table below contains suggested learning intentions and success criteria. These are best co-constructed with students.</w:t>
      </w:r>
    </w:p>
    <w:tbl>
      <w:tblPr>
        <w:tblStyle w:val="Tableheader"/>
        <w:tblW w:w="5000" w:type="pct"/>
        <w:tblLayout w:type="fixed"/>
        <w:tblLook w:val="0420" w:firstRow="1" w:lastRow="0" w:firstColumn="0" w:lastColumn="0" w:noHBand="0" w:noVBand="1"/>
        <w:tblDescription w:val="Learning intentions and success criteria for students."/>
      </w:tblPr>
      <w:tblGrid>
        <w:gridCol w:w="7280"/>
        <w:gridCol w:w="7280"/>
      </w:tblGrid>
      <w:tr w:rsidR="00FD36EC" w14:paraId="57BA4DB5" w14:textId="77777777" w:rsidTr="00B31C26">
        <w:trPr>
          <w:cnfStyle w:val="100000000000" w:firstRow="1" w:lastRow="0" w:firstColumn="0" w:lastColumn="0" w:oddVBand="0" w:evenVBand="0" w:oddHBand="0" w:evenHBand="0" w:firstRowFirstColumn="0" w:firstRowLastColumn="0" w:lastRowFirstColumn="0" w:lastRowLastColumn="0"/>
        </w:trPr>
        <w:tc>
          <w:tcPr>
            <w:tcW w:w="2500" w:type="pct"/>
          </w:tcPr>
          <w:p w14:paraId="69EF9FBE" w14:textId="77777777" w:rsidR="00FD36EC" w:rsidRDefault="00FD36EC" w:rsidP="00B81C73">
            <w:r w:rsidRPr="00510F5F">
              <w:t>Learning intentions</w:t>
            </w:r>
          </w:p>
        </w:tc>
        <w:tc>
          <w:tcPr>
            <w:tcW w:w="2500" w:type="pct"/>
          </w:tcPr>
          <w:p w14:paraId="28D03CD4" w14:textId="77777777" w:rsidR="00FD36EC" w:rsidRDefault="00FD36EC" w:rsidP="00B81C73">
            <w:r w:rsidRPr="00510F5F">
              <w:t>Success criteria</w:t>
            </w:r>
          </w:p>
        </w:tc>
      </w:tr>
      <w:tr w:rsidR="00FD36EC" w14:paraId="5CD83CA1" w14:textId="77777777" w:rsidTr="00B31C26">
        <w:trPr>
          <w:cnfStyle w:val="000000100000" w:firstRow="0" w:lastRow="0" w:firstColumn="0" w:lastColumn="0" w:oddVBand="0" w:evenVBand="0" w:oddHBand="1" w:evenHBand="0" w:firstRowFirstColumn="0" w:firstRowLastColumn="0" w:lastRowFirstColumn="0" w:lastRowLastColumn="0"/>
        </w:trPr>
        <w:tc>
          <w:tcPr>
            <w:tcW w:w="2500" w:type="pct"/>
          </w:tcPr>
          <w:p w14:paraId="51BE471C" w14:textId="020C7736" w:rsidR="00FD36EC" w:rsidRDefault="00FD36EC" w:rsidP="00B31C26">
            <w:r>
              <w:t>All students are learning that</w:t>
            </w:r>
            <w:r w:rsidR="00B31C26">
              <w:t xml:space="preserve"> </w:t>
            </w:r>
            <w:r w:rsidR="43AF3C1C">
              <w:t xml:space="preserve">exploring and sorting objects helps </w:t>
            </w:r>
            <w:r w:rsidR="1D3AA779">
              <w:t>when</w:t>
            </w:r>
            <w:r w:rsidR="43AF3C1C">
              <w:t xml:space="preserve"> </w:t>
            </w:r>
            <w:r w:rsidR="5EF21B40">
              <w:t>looking for</w:t>
            </w:r>
            <w:r w:rsidR="43AF3C1C">
              <w:t xml:space="preserve"> things that are the same and different</w:t>
            </w:r>
            <w:r w:rsidR="16324D45">
              <w:t>.</w:t>
            </w:r>
          </w:p>
          <w:p w14:paraId="277BDCF8" w14:textId="0253836C" w:rsidR="00FD36EC" w:rsidRDefault="61AD074F" w:rsidP="00E552A0">
            <w:r>
              <w:t>Students working towards Early Stage 1 outcomes are learning that:</w:t>
            </w:r>
          </w:p>
          <w:p w14:paraId="477C3A5B" w14:textId="66B871D5" w:rsidR="00FD36EC" w:rsidRDefault="5CDCAA6E" w:rsidP="00B81C73">
            <w:pPr>
              <w:pStyle w:val="ListBullet"/>
            </w:pPr>
            <w:r>
              <w:t xml:space="preserve">when sorting a </w:t>
            </w:r>
            <w:r w:rsidR="756640B5">
              <w:t>collection,</w:t>
            </w:r>
            <w:r>
              <w:t xml:space="preserve"> the groups </w:t>
            </w:r>
            <w:r w:rsidR="26956BB1">
              <w:t xml:space="preserve">can be compared to </w:t>
            </w:r>
            <w:r>
              <w:t>provide information</w:t>
            </w:r>
            <w:r w:rsidR="23BCEA89">
              <w:t xml:space="preserve"> about the </w:t>
            </w:r>
            <w:proofErr w:type="gramStart"/>
            <w:r w:rsidR="23BCEA89">
              <w:t>quantity</w:t>
            </w:r>
            <w:proofErr w:type="gramEnd"/>
          </w:p>
          <w:p w14:paraId="0EA40862" w14:textId="21E35C02" w:rsidR="4D9B8B2D" w:rsidRDefault="23BCEA89" w:rsidP="64F428E0">
            <w:pPr>
              <w:pStyle w:val="ListBullet"/>
            </w:pPr>
            <w:r>
              <w:t>by combining groups, the parts can be added to find the total altogeth</w:t>
            </w:r>
            <w:r w:rsidR="2673E294">
              <w:t>er</w:t>
            </w:r>
            <w:r w:rsidR="2D1A68E7">
              <w:t>.</w:t>
            </w:r>
          </w:p>
          <w:p w14:paraId="7EFC65F3" w14:textId="7260D530" w:rsidR="00FD36EC" w:rsidRDefault="6B66F25C" w:rsidP="00061FAC">
            <w:pPr>
              <w:pStyle w:val="ListBullet"/>
              <w:numPr>
                <w:ilvl w:val="0"/>
                <w:numId w:val="0"/>
              </w:numPr>
            </w:pPr>
            <w:r>
              <w:t>Students working towards Stage 1 outcomes are learning that</w:t>
            </w:r>
            <w:r w:rsidR="00061FAC">
              <w:t xml:space="preserve"> </w:t>
            </w:r>
            <w:r w:rsidR="182ECD24">
              <w:t>data can be recorded using symbols, pictures or numbers and the information can then be interpreted</w:t>
            </w:r>
            <w:r w:rsidR="14656952">
              <w:t xml:space="preserve"> to solve problems</w:t>
            </w:r>
            <w:r w:rsidR="182ECD24">
              <w:t>.</w:t>
            </w:r>
          </w:p>
        </w:tc>
        <w:tc>
          <w:tcPr>
            <w:tcW w:w="2500" w:type="pct"/>
          </w:tcPr>
          <w:p w14:paraId="255562D9" w14:textId="36B4E0F4" w:rsidR="00FD36EC" w:rsidRDefault="00FD36EC" w:rsidP="003C0F86">
            <w:r>
              <w:t>All students can</w:t>
            </w:r>
            <w:r w:rsidR="003C0F86">
              <w:t xml:space="preserve"> </w:t>
            </w:r>
            <w:r w:rsidR="23C670EB">
              <w:t xml:space="preserve">sort and organise collected </w:t>
            </w:r>
            <w:r w:rsidR="0E0B0099">
              <w:t>information</w:t>
            </w:r>
            <w:r w:rsidR="23C670EB">
              <w:t xml:space="preserve"> to find solutions to a problem</w:t>
            </w:r>
            <w:r w:rsidR="273804A5">
              <w:t>.</w:t>
            </w:r>
          </w:p>
          <w:p w14:paraId="78B0FAB0" w14:textId="77777777" w:rsidR="00FD36EC" w:rsidRDefault="2F942FE2" w:rsidP="00B81C73">
            <w:r>
              <w:t>In addition, students working towards Early Stage 1 outcomes can:</w:t>
            </w:r>
          </w:p>
          <w:p w14:paraId="388E24E1" w14:textId="3CA767F4" w:rsidR="00FD36EC" w:rsidRDefault="44A4A36B" w:rsidP="00B81C73">
            <w:pPr>
              <w:pStyle w:val="ListBullet"/>
            </w:pPr>
            <w:r>
              <w:t xml:space="preserve">sort a collection into groups and identify which has the most, the least or </w:t>
            </w:r>
            <w:r w:rsidR="46E704EE">
              <w:t xml:space="preserve">are equal in </w:t>
            </w:r>
            <w:proofErr w:type="gramStart"/>
            <w:r w:rsidR="46E704EE">
              <w:t>quantity</w:t>
            </w:r>
            <w:proofErr w:type="gramEnd"/>
          </w:p>
          <w:p w14:paraId="402997CA" w14:textId="6B0E4138" w:rsidR="00FD36EC" w:rsidRDefault="46E704EE" w:rsidP="00B81C73">
            <w:pPr>
              <w:pStyle w:val="ListBullet"/>
            </w:pPr>
            <w:r>
              <w:t>count a collection to find the total</w:t>
            </w:r>
            <w:r w:rsidR="530159DD">
              <w:t>.</w:t>
            </w:r>
          </w:p>
          <w:p w14:paraId="2A7B722F" w14:textId="2A2AA801" w:rsidR="00FD36EC" w:rsidRPr="000C7BD6" w:rsidRDefault="00FD36EC" w:rsidP="003C0F86">
            <w:r>
              <w:t>In addition, students working towards Stage 1 outcomes can</w:t>
            </w:r>
            <w:r w:rsidR="003C0F86">
              <w:t xml:space="preserve"> </w:t>
            </w:r>
            <w:r w:rsidR="182BDB0E">
              <w:t>ask questions and provide answers about data displayed in in a graph or table.</w:t>
            </w:r>
          </w:p>
        </w:tc>
      </w:tr>
    </w:tbl>
    <w:p w14:paraId="6E9AD83C" w14:textId="1DD7B1DC" w:rsidR="008C209D" w:rsidRDefault="008C209D" w:rsidP="008C209D">
      <w:pPr>
        <w:pStyle w:val="Heading3"/>
      </w:pPr>
      <w:bookmarkStart w:id="194" w:name="_Toc112318936"/>
      <w:bookmarkStart w:id="195" w:name="_Toc112320586"/>
      <w:bookmarkStart w:id="196" w:name="_Toc112320641"/>
      <w:bookmarkStart w:id="197" w:name="_Toc112320696"/>
      <w:bookmarkStart w:id="198" w:name="_Toc112320750"/>
      <w:bookmarkStart w:id="199" w:name="_Toc128667417"/>
      <w:r>
        <w:lastRenderedPageBreak/>
        <w:t xml:space="preserve">Daily number sense: </w:t>
      </w:r>
      <w:r w:rsidR="714DEAFC">
        <w:t xml:space="preserve">An </w:t>
      </w:r>
      <w:r w:rsidR="7FC8E91D">
        <w:t>arrangement</w:t>
      </w:r>
      <w:r w:rsidR="714DEAFC">
        <w:t xml:space="preserve"> of cupcakes </w:t>
      </w:r>
      <w:r w:rsidR="00C351AB">
        <w:t>–</w:t>
      </w:r>
      <w:r w:rsidR="714DEAFC">
        <w:t xml:space="preserve"> 15 minutes</w:t>
      </w:r>
      <w:bookmarkEnd w:id="194"/>
      <w:bookmarkEnd w:id="195"/>
      <w:bookmarkEnd w:id="196"/>
      <w:bookmarkEnd w:id="197"/>
      <w:bookmarkEnd w:id="198"/>
      <w:bookmarkEnd w:id="199"/>
    </w:p>
    <w:p w14:paraId="256B805C" w14:textId="527C196E" w:rsidR="008C209D" w:rsidRDefault="6F554BC5" w:rsidP="00BE2D04">
      <w:pPr>
        <w:pStyle w:val="ListNumber"/>
        <w:numPr>
          <w:ilvl w:val="0"/>
          <w:numId w:val="13"/>
        </w:numPr>
      </w:pPr>
      <w:r>
        <w:t xml:space="preserve">Build student understanding of </w:t>
      </w:r>
      <w:r w:rsidR="353CA2A6">
        <w:t xml:space="preserve">how to </w:t>
      </w:r>
      <w:r>
        <w:t>arr</w:t>
      </w:r>
      <w:r w:rsidR="78A3D29C">
        <w:t>ang</w:t>
      </w:r>
      <w:r w:rsidR="3C39E58E">
        <w:t>e</w:t>
      </w:r>
      <w:r w:rsidR="78A3D29C">
        <w:t xml:space="preserve"> collections into equal groups</w:t>
      </w:r>
      <w:r w:rsidR="06E0478B">
        <w:t xml:space="preserve"> (</w:t>
      </w:r>
      <w:r w:rsidR="78A3D29C">
        <w:t xml:space="preserve">or </w:t>
      </w:r>
      <w:r w:rsidR="30F3DBC7">
        <w:t>arrays) by</w:t>
      </w:r>
      <w:r>
        <w:t xml:space="preserve"> exploring how to arrange a given quantity of objects into </w:t>
      </w:r>
      <w:r w:rsidR="6CF53784">
        <w:t>equal groups</w:t>
      </w:r>
      <w:r w:rsidR="0561F77A">
        <w:t xml:space="preserve">, such as </w:t>
      </w:r>
      <w:r>
        <w:t>rows and columns.</w:t>
      </w:r>
    </w:p>
    <w:p w14:paraId="72DE368C" w14:textId="34E04061" w:rsidR="1EEEAD4C" w:rsidRDefault="1EEEAD4C" w:rsidP="64F428E0">
      <w:pPr>
        <w:pStyle w:val="FeatureBox"/>
      </w:pPr>
      <w:r w:rsidRPr="64F428E0">
        <w:rPr>
          <w:b/>
          <w:bCs/>
        </w:rPr>
        <w:t>Note:</w:t>
      </w:r>
      <w:r>
        <w:t xml:space="preserve"> Early Stage 1 students will investigate </w:t>
      </w:r>
      <w:r w:rsidR="50498A01">
        <w:t xml:space="preserve">different ways that a </w:t>
      </w:r>
      <w:r>
        <w:t>collection of 20 cupcakes</w:t>
      </w:r>
      <w:r w:rsidR="20A5747A">
        <w:t xml:space="preserve"> can be arranged </w:t>
      </w:r>
      <w:r>
        <w:t>into equal groups</w:t>
      </w:r>
      <w:r w:rsidR="45F047F4">
        <w:t xml:space="preserve"> to represent the whole. Stage 1 students will investigate all the different arrays that can be </w:t>
      </w:r>
      <w:r w:rsidR="79F4336F">
        <w:t xml:space="preserve">made </w:t>
      </w:r>
      <w:r w:rsidR="45F047F4">
        <w:t>to represent 36 cupcakes.</w:t>
      </w:r>
    </w:p>
    <w:p w14:paraId="253597F6" w14:textId="498552F4" w:rsidR="3A6BC340" w:rsidRDefault="04514365" w:rsidP="00BE2D04">
      <w:pPr>
        <w:pStyle w:val="ListNumber"/>
        <w:numPr>
          <w:ilvl w:val="0"/>
          <w:numId w:val="11"/>
        </w:numPr>
      </w:pPr>
      <w:r>
        <w:t>Explain that a baker made some cupcakes and wants to display these as a pattern in the shop window.</w:t>
      </w:r>
    </w:p>
    <w:p w14:paraId="1E59CFF9" w14:textId="48F98172" w:rsidR="52038D62" w:rsidRDefault="7AB173C4" w:rsidP="00BE2D04">
      <w:pPr>
        <w:pStyle w:val="ListNumber"/>
        <w:numPr>
          <w:ilvl w:val="0"/>
          <w:numId w:val="11"/>
        </w:numPr>
      </w:pPr>
      <w:r>
        <w:t>Provide pairs of students with counters and writing materials or a digital device to record their findings.</w:t>
      </w:r>
    </w:p>
    <w:p w14:paraId="1D6D5C51" w14:textId="28BFA10A" w:rsidR="3A6BC340" w:rsidRDefault="04514365" w:rsidP="00BE2D04">
      <w:pPr>
        <w:pStyle w:val="ListNumber"/>
        <w:numPr>
          <w:ilvl w:val="0"/>
          <w:numId w:val="11"/>
        </w:numPr>
      </w:pPr>
      <w:r>
        <w:t xml:space="preserve">Early Stage 1 students will arrange 20 cupcakes in </w:t>
      </w:r>
      <w:r w:rsidR="29458D53">
        <w:t xml:space="preserve">a creative arrangement of </w:t>
      </w:r>
      <w:r>
        <w:t>equal groups</w:t>
      </w:r>
      <w:r w:rsidR="3339875C">
        <w:t>.</w:t>
      </w:r>
      <w:r>
        <w:t xml:space="preserve"> Explain that they need to explore </w:t>
      </w:r>
      <w:r w:rsidR="5E5CF6A4">
        <w:t xml:space="preserve">as many </w:t>
      </w:r>
      <w:r>
        <w:t xml:space="preserve">different </w:t>
      </w:r>
      <w:r w:rsidR="06257012">
        <w:t xml:space="preserve">solutions as possible to arrange the </w:t>
      </w:r>
      <w:r w:rsidR="7234D7DA">
        <w:t xml:space="preserve">20 </w:t>
      </w:r>
      <w:r w:rsidR="223B0584">
        <w:t>cupcakes</w:t>
      </w:r>
      <w:r w:rsidR="7234D7DA">
        <w:t>.</w:t>
      </w:r>
    </w:p>
    <w:p w14:paraId="71E1E8BD" w14:textId="771F19D3" w:rsidR="06960629" w:rsidRDefault="7E6EDF22" w:rsidP="00BE2D04">
      <w:pPr>
        <w:pStyle w:val="ListNumber"/>
        <w:numPr>
          <w:ilvl w:val="0"/>
          <w:numId w:val="11"/>
        </w:numPr>
      </w:pPr>
      <w:r w:rsidRPr="000C44CE">
        <w:t>Explain</w:t>
      </w:r>
      <w:r>
        <w:t xml:space="preserve"> to Stage 1 students that they need to arrange and display 36 cupcakes as an array in the shop window. Ex</w:t>
      </w:r>
      <w:r w:rsidR="1DC603C6">
        <w:t>plain that t</w:t>
      </w:r>
      <w:r>
        <w:t xml:space="preserve">he baker knows that there are different arrays to choose from to represent </w:t>
      </w:r>
      <w:r w:rsidR="214C5EDC">
        <w:t>36 but</w:t>
      </w:r>
      <w:r>
        <w:t xml:space="preserve"> wants to know all the options.</w:t>
      </w:r>
    </w:p>
    <w:p w14:paraId="47468A13" w14:textId="0EA7E8B1" w:rsidR="20F50C42" w:rsidRDefault="667B4327" w:rsidP="00BE2D04">
      <w:pPr>
        <w:pStyle w:val="ListNumber"/>
        <w:numPr>
          <w:ilvl w:val="0"/>
          <w:numId w:val="11"/>
        </w:numPr>
      </w:pPr>
      <w:r>
        <w:t>Ask</w:t>
      </w:r>
      <w:r w:rsidR="4D2B73CC">
        <w:t xml:space="preserve"> Stage 1 students to investigate how many different arrays, rows and columns can be made to arrange the 36 cupcakes.</w:t>
      </w:r>
    </w:p>
    <w:p w14:paraId="413B6949" w14:textId="21134CA4" w:rsidR="66682023" w:rsidRDefault="63C09A51" w:rsidP="00BE2D04">
      <w:pPr>
        <w:pStyle w:val="ListNumber"/>
        <w:numPr>
          <w:ilvl w:val="0"/>
          <w:numId w:val="11"/>
        </w:numPr>
      </w:pPr>
      <w:r>
        <w:t xml:space="preserve">Provide time for students to share their different </w:t>
      </w:r>
      <w:r w:rsidR="6BA8D4F8">
        <w:t>arrangements</w:t>
      </w:r>
      <w:r w:rsidR="17A8910D">
        <w:t xml:space="preserve"> and a</w:t>
      </w:r>
      <w:r w:rsidR="185DE7FE">
        <w:t>sk</w:t>
      </w:r>
      <w:r w:rsidR="6BA8D4F8">
        <w:t>:</w:t>
      </w:r>
    </w:p>
    <w:p w14:paraId="29B5A8FC" w14:textId="61400A14" w:rsidR="66682023" w:rsidRDefault="63C09A51" w:rsidP="00C351AB">
      <w:pPr>
        <w:pStyle w:val="ListBullet"/>
        <w:ind w:left="1134"/>
      </w:pPr>
      <w:r>
        <w:t xml:space="preserve">How do you know you have found all possible </w:t>
      </w:r>
      <w:r w:rsidR="70B25F84">
        <w:t xml:space="preserve">representations for 20 or arrays for </w:t>
      </w:r>
      <w:r>
        <w:t>36?</w:t>
      </w:r>
    </w:p>
    <w:p w14:paraId="1F22F2FE" w14:textId="3BEB157B" w:rsidR="66682023" w:rsidRDefault="63C09A51" w:rsidP="00C351AB">
      <w:pPr>
        <w:pStyle w:val="ListBullet"/>
        <w:ind w:left="1134"/>
      </w:pPr>
      <w:r>
        <w:t xml:space="preserve">How do you know that each of your </w:t>
      </w:r>
      <w:r w:rsidR="1A666E3D">
        <w:t xml:space="preserve">arrangements </w:t>
      </w:r>
      <w:r w:rsidR="36310CB1">
        <w:t xml:space="preserve">represents the whole </w:t>
      </w:r>
      <w:r w:rsidR="43D189E7">
        <w:t xml:space="preserve">20 or </w:t>
      </w:r>
      <w:r w:rsidR="75B716E2">
        <w:t>3</w:t>
      </w:r>
      <w:r>
        <w:t>6 cupcakes?</w:t>
      </w:r>
      <w:r w:rsidR="0869F730">
        <w:t xml:space="preserve"> Explain.</w:t>
      </w:r>
    </w:p>
    <w:p w14:paraId="5DEA39C5" w14:textId="0CDD053E" w:rsidR="7148DFEE" w:rsidRDefault="35A2CCBB" w:rsidP="00C351AB">
      <w:pPr>
        <w:pStyle w:val="ListBullet"/>
        <w:ind w:left="1134"/>
      </w:pPr>
      <w:r>
        <w:t>Which pattern of groups to represent 20 do you think is the most suitable for the baker to use? Why?</w:t>
      </w:r>
    </w:p>
    <w:p w14:paraId="4AD6E10E" w14:textId="1F5146D6" w:rsidR="66682023" w:rsidRDefault="63C09A51" w:rsidP="00C351AB">
      <w:pPr>
        <w:pStyle w:val="ListBullet"/>
        <w:ind w:left="1134"/>
      </w:pPr>
      <w:r>
        <w:t xml:space="preserve">Which array </w:t>
      </w:r>
      <w:r w:rsidR="1DDAADD9">
        <w:t xml:space="preserve">of 36 cupcakes </w:t>
      </w:r>
      <w:r>
        <w:t>do you think is the most suitable for the baker to use? Why?</w:t>
      </w:r>
    </w:p>
    <w:p w14:paraId="623FD756" w14:textId="1F93DB80" w:rsidR="008C209D" w:rsidRDefault="06788761" w:rsidP="008C209D">
      <w:r>
        <w:lastRenderedPageBreak/>
        <w:t>Th</w:t>
      </w:r>
      <w:r w:rsidR="7CD1F137">
        <w:t>e</w:t>
      </w:r>
      <w:r w:rsidR="008C209D">
        <w:t xml:space="preserve"> table </w:t>
      </w:r>
      <w:r w:rsidR="75E5C91D">
        <w:t xml:space="preserve">below </w:t>
      </w:r>
      <w:r w:rsidR="008C209D">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36D0DDBF" w14:textId="77777777" w:rsidTr="00103FE6">
        <w:trPr>
          <w:cnfStyle w:val="100000000000" w:firstRow="1" w:lastRow="0" w:firstColumn="0" w:lastColumn="0" w:oddVBand="0" w:evenVBand="0" w:oddHBand="0" w:evenHBand="0" w:firstRowFirstColumn="0" w:firstRowLastColumn="0" w:lastRowFirstColumn="0" w:lastRowLastColumn="0"/>
        </w:trPr>
        <w:tc>
          <w:tcPr>
            <w:tcW w:w="1667" w:type="pct"/>
          </w:tcPr>
          <w:p w14:paraId="4634E485" w14:textId="77777777" w:rsidR="008C209D" w:rsidRDefault="008C209D" w:rsidP="00B81C73">
            <w:r w:rsidRPr="00470C15">
              <w:t>Assessment opportunities</w:t>
            </w:r>
          </w:p>
        </w:tc>
        <w:tc>
          <w:tcPr>
            <w:tcW w:w="1667" w:type="pct"/>
          </w:tcPr>
          <w:p w14:paraId="762F99D4" w14:textId="77777777" w:rsidR="008C209D" w:rsidRDefault="008C209D" w:rsidP="00B81C73">
            <w:r w:rsidRPr="00470C15">
              <w:t>Too hard?</w:t>
            </w:r>
          </w:p>
        </w:tc>
        <w:tc>
          <w:tcPr>
            <w:tcW w:w="1667" w:type="pct"/>
          </w:tcPr>
          <w:p w14:paraId="1B2D6037" w14:textId="77777777" w:rsidR="008C209D" w:rsidRDefault="008C209D" w:rsidP="00B81C73">
            <w:r w:rsidRPr="00470C15">
              <w:t>Too easy?</w:t>
            </w:r>
          </w:p>
        </w:tc>
      </w:tr>
      <w:tr w:rsidR="008C209D" w14:paraId="3F758ABC" w14:textId="77777777" w:rsidTr="00103FE6">
        <w:trPr>
          <w:cnfStyle w:val="000000100000" w:firstRow="0" w:lastRow="0" w:firstColumn="0" w:lastColumn="0" w:oddVBand="0" w:evenVBand="0" w:oddHBand="1" w:evenHBand="0" w:firstRowFirstColumn="0" w:firstRowLastColumn="0" w:lastRowFirstColumn="0" w:lastRowLastColumn="0"/>
        </w:trPr>
        <w:tc>
          <w:tcPr>
            <w:tcW w:w="1667" w:type="pct"/>
          </w:tcPr>
          <w:p w14:paraId="05D7B1F8" w14:textId="77777777" w:rsidR="008C209D" w:rsidRDefault="008C209D" w:rsidP="00B81C73">
            <w:r>
              <w:t>What to look for:</w:t>
            </w:r>
          </w:p>
          <w:p w14:paraId="3ED338CE" w14:textId="1A635D6D" w:rsidR="008C209D" w:rsidRDefault="1CCB67B1" w:rsidP="00612909">
            <w:pPr>
              <w:pStyle w:val="ListBullet"/>
            </w:pPr>
            <w:r>
              <w:t xml:space="preserve">Can </w:t>
            </w:r>
            <w:r w:rsidR="50A9EE2B">
              <w:t xml:space="preserve">Early Stage 1 students identify </w:t>
            </w:r>
            <w:r w:rsidR="094FAC65">
              <w:t>how many in</w:t>
            </w:r>
            <w:r w:rsidR="50A9EE2B">
              <w:t xml:space="preserve"> each group and when</w:t>
            </w:r>
            <w:r w:rsidR="268154C2">
              <w:t xml:space="preserve"> groups</w:t>
            </w:r>
            <w:r w:rsidR="35F42363">
              <w:t xml:space="preserve"> are</w:t>
            </w:r>
            <w:r w:rsidR="50A9EE2B">
              <w:t xml:space="preserve"> combined</w:t>
            </w:r>
            <w:r w:rsidR="1D941EC2">
              <w:t xml:space="preserve"> </w:t>
            </w:r>
            <w:r w:rsidR="0EC93397">
              <w:t>how many</w:t>
            </w:r>
            <w:r w:rsidR="69F7842C">
              <w:t xml:space="preserve"> </w:t>
            </w:r>
            <w:r w:rsidR="0D45C809">
              <w:t>altogether</w:t>
            </w:r>
            <w:r w:rsidR="00322CDB">
              <w:t>?</w:t>
            </w:r>
            <w:r w:rsidR="50A9EE2B">
              <w:t xml:space="preserve"> </w:t>
            </w:r>
            <w:r w:rsidR="09AE3D1F" w:rsidRPr="16EC9B25">
              <w:rPr>
                <w:b/>
                <w:bCs/>
              </w:rPr>
              <w:t>(</w:t>
            </w:r>
            <w:r w:rsidR="4109C422" w:rsidRPr="16EC9B25">
              <w:rPr>
                <w:b/>
                <w:bCs/>
              </w:rPr>
              <w:t>MAE-CSQ-01</w:t>
            </w:r>
            <w:r w:rsidR="09AE3D1F" w:rsidRPr="00103FE6">
              <w:rPr>
                <w:rStyle w:val="Strong"/>
              </w:rPr>
              <w:t>)</w:t>
            </w:r>
          </w:p>
          <w:p w14:paraId="3B728812" w14:textId="1661638A" w:rsidR="4BC36516" w:rsidRDefault="771B600A" w:rsidP="00612909">
            <w:pPr>
              <w:pStyle w:val="ListBullet"/>
              <w:rPr>
                <w:b/>
                <w:bCs/>
              </w:rPr>
            </w:pPr>
            <w:r>
              <w:t xml:space="preserve">Are Early Stage 1 students counting on </w:t>
            </w:r>
            <w:r w:rsidR="5B13E440">
              <w:t>and keeping track of the count</w:t>
            </w:r>
            <w:r w:rsidR="636CC6EA">
              <w:t>?</w:t>
            </w:r>
            <w:r w:rsidR="5B13E440">
              <w:t xml:space="preserve"> </w:t>
            </w:r>
            <w:r w:rsidR="5B13E440" w:rsidRPr="16EC9B25">
              <w:rPr>
                <w:b/>
                <w:bCs/>
              </w:rPr>
              <w:t>(MAE-RWN-01)</w:t>
            </w:r>
          </w:p>
          <w:p w14:paraId="6B7D328D" w14:textId="2A1CF88A" w:rsidR="589091DE" w:rsidRDefault="28D8B792" w:rsidP="00612909">
            <w:pPr>
              <w:pStyle w:val="ListBullet"/>
              <w:rPr>
                <w:b/>
                <w:bCs/>
              </w:rPr>
            </w:pPr>
            <w:r>
              <w:t>Are Stage 1 students arranging the counters in equal rows and columns creating various arrays</w:t>
            </w:r>
            <w:r w:rsidR="72767438">
              <w:t>?</w:t>
            </w:r>
            <w:r w:rsidR="320BD092">
              <w:t xml:space="preserve"> </w:t>
            </w:r>
            <w:r w:rsidR="320BD092" w:rsidRPr="16EC9B25">
              <w:rPr>
                <w:b/>
                <w:bCs/>
              </w:rPr>
              <w:t>(MA1-FG-01)</w:t>
            </w:r>
          </w:p>
          <w:p w14:paraId="48371C24" w14:textId="77777777" w:rsidR="008C209D" w:rsidRDefault="008C209D" w:rsidP="00B81C73">
            <w:r>
              <w:t>What to collect:</w:t>
            </w:r>
          </w:p>
          <w:p w14:paraId="053F5ABD" w14:textId="0A0CC0DB" w:rsidR="008C209D" w:rsidRDefault="00103FE6" w:rsidP="00612909">
            <w:pPr>
              <w:pStyle w:val="ListBullet"/>
            </w:pPr>
            <w:r>
              <w:t>w</w:t>
            </w:r>
            <w:r w:rsidR="15C8131E">
              <w:t>ork samples and photographs of students work</w:t>
            </w:r>
            <w:r>
              <w:t>.</w:t>
            </w:r>
            <w:r w:rsidR="09AE3D1F">
              <w:t xml:space="preserve"> </w:t>
            </w:r>
            <w:r w:rsidR="09AE3D1F" w:rsidRPr="16EC9B25">
              <w:rPr>
                <w:b/>
                <w:bCs/>
              </w:rPr>
              <w:t>(</w:t>
            </w:r>
            <w:r w:rsidR="59507E8D" w:rsidRPr="16EC9B25">
              <w:rPr>
                <w:b/>
                <w:bCs/>
              </w:rPr>
              <w:t>MAE-CSQ- MAE-RWN-01, MA1-FG-01)</w:t>
            </w:r>
          </w:p>
        </w:tc>
        <w:tc>
          <w:tcPr>
            <w:tcW w:w="1667" w:type="pct"/>
          </w:tcPr>
          <w:p w14:paraId="530342B2" w14:textId="3C2025D1" w:rsidR="008C209D" w:rsidRDefault="0720A29A" w:rsidP="00EF443D">
            <w:r>
              <w:t>Early Stage 1 s</w:t>
            </w:r>
            <w:r w:rsidR="43E52453">
              <w:t>tudents are unable to arrange objects into equal groups</w:t>
            </w:r>
            <w:r w:rsidR="0865FA18">
              <w:t xml:space="preserve"> and to identify that each group is a part of a whole.</w:t>
            </w:r>
            <w:r w:rsidR="00EF443D">
              <w:t xml:space="preserve"> </w:t>
            </w:r>
            <w:r w:rsidR="05D45036">
              <w:t>Adjust the number of cupcakes to 12 and support students to share the c</w:t>
            </w:r>
            <w:r w:rsidR="1547550B">
              <w:t>ounters</w:t>
            </w:r>
            <w:r w:rsidR="05D45036">
              <w:t xml:space="preserve"> with teddies</w:t>
            </w:r>
            <w:r w:rsidR="0269D680">
              <w:t>, modelling how each group has an equal share and that all shares</w:t>
            </w:r>
            <w:r w:rsidR="2931758D">
              <w:t xml:space="preserve"> together</w:t>
            </w:r>
            <w:r w:rsidR="0269D680">
              <w:t xml:space="preserve"> total 12 cupcakes</w:t>
            </w:r>
            <w:r w:rsidR="17D60487">
              <w:t>.</w:t>
            </w:r>
          </w:p>
          <w:p w14:paraId="30496DDA" w14:textId="5BB5490D" w:rsidR="008C209D" w:rsidRDefault="2F0B6E29" w:rsidP="00EF443D">
            <w:r>
              <w:t>Stage 1 s</w:t>
            </w:r>
            <w:r w:rsidR="0865FA18">
              <w:t>tudents</w:t>
            </w:r>
            <w:r w:rsidR="5A36988F">
              <w:t xml:space="preserve"> are unable to create </w:t>
            </w:r>
            <w:r w:rsidR="44EBE499">
              <w:t xml:space="preserve">multiple </w:t>
            </w:r>
            <w:r w:rsidR="5A36988F">
              <w:t>array</w:t>
            </w:r>
            <w:r w:rsidR="47AF9612">
              <w:t>s to represent 36 cupcakes.</w:t>
            </w:r>
            <w:r w:rsidR="00EF443D">
              <w:t xml:space="preserve"> </w:t>
            </w:r>
            <w:r w:rsidR="6FE0CFB9">
              <w:t xml:space="preserve">Adjust the number of cupcakes to 16 and model sharing the 16 counters into </w:t>
            </w:r>
            <w:r w:rsidR="565E4F8A">
              <w:t xml:space="preserve">various </w:t>
            </w:r>
            <w:r w:rsidR="6FE0CFB9">
              <w:t xml:space="preserve">equal groups. </w:t>
            </w:r>
            <w:r w:rsidR="0CEDFECD">
              <w:t>Repeat</w:t>
            </w:r>
            <w:r w:rsidR="599E5BE0">
              <w:t xml:space="preserve"> and increase the number of cupcakes</w:t>
            </w:r>
            <w:r w:rsidR="459E2519">
              <w:t xml:space="preserve"> as needed</w:t>
            </w:r>
            <w:r w:rsidR="599E5BE0">
              <w:t>.</w:t>
            </w:r>
          </w:p>
        </w:tc>
        <w:tc>
          <w:tcPr>
            <w:tcW w:w="1667" w:type="pct"/>
          </w:tcPr>
          <w:p w14:paraId="0C0810C7" w14:textId="286D0E13" w:rsidR="008C209D" w:rsidRDefault="71A8EDD7" w:rsidP="00B81C73">
            <w:r>
              <w:t xml:space="preserve">Students </w:t>
            </w:r>
            <w:proofErr w:type="gramStart"/>
            <w:r>
              <w:t>are able to</w:t>
            </w:r>
            <w:proofErr w:type="gramEnd"/>
            <w:r>
              <w:t xml:space="preserve"> arrange the quantity of cupcakes into various equal groups and a </w:t>
            </w:r>
            <w:r w:rsidR="0CA3E029">
              <w:t>variety</w:t>
            </w:r>
            <w:r>
              <w:t xml:space="preserve"> of arrays.</w:t>
            </w:r>
          </w:p>
          <w:p w14:paraId="2C7847D5" w14:textId="5E65D9AB" w:rsidR="008C209D" w:rsidRDefault="0E0C6F61" w:rsidP="00612909">
            <w:pPr>
              <w:pStyle w:val="ListBullet"/>
            </w:pPr>
            <w:r>
              <w:t>Ask students to create 2 examples of groups or arrays that</w:t>
            </w:r>
            <w:r w:rsidR="401142BD">
              <w:t xml:space="preserve"> accurately represent 20 and 36 cupcakes.</w:t>
            </w:r>
          </w:p>
          <w:p w14:paraId="4F7465E3" w14:textId="7D20EFCD" w:rsidR="008C209D" w:rsidRDefault="24BC528A" w:rsidP="00612909">
            <w:pPr>
              <w:pStyle w:val="ListBullet"/>
            </w:pPr>
            <w:r>
              <w:t xml:space="preserve">Ask students to create groups or an array if there were </w:t>
            </w:r>
            <w:r w:rsidR="759CA08C">
              <w:t>2 extra cupcakes.</w:t>
            </w:r>
          </w:p>
        </w:tc>
      </w:tr>
    </w:tbl>
    <w:p w14:paraId="505802A4" w14:textId="1EC78539" w:rsidR="1C61A016" w:rsidRDefault="1C61A016" w:rsidP="64F428E0">
      <w:pPr>
        <w:pStyle w:val="Heading3"/>
      </w:pPr>
      <w:bookmarkStart w:id="200" w:name="_Toc128667418"/>
      <w:r>
        <w:lastRenderedPageBreak/>
        <w:t xml:space="preserve">Sort the street: Part 1 – 15 </w:t>
      </w:r>
      <w:proofErr w:type="gramStart"/>
      <w:r>
        <w:t>minutes</w:t>
      </w:r>
      <w:bookmarkEnd w:id="200"/>
      <w:proofErr w:type="gramEnd"/>
    </w:p>
    <w:p w14:paraId="1D36C89A" w14:textId="166A6F9A" w:rsidR="1C61A016" w:rsidRDefault="1C61A016" w:rsidP="0034735C">
      <w:pPr>
        <w:pStyle w:val="FeatureBox"/>
      </w:pPr>
      <w:r>
        <w:t xml:space="preserve">This lesson has been adapted from </w:t>
      </w:r>
      <w:r w:rsidR="00425981">
        <w:t>NRICH</w:t>
      </w:r>
      <w:r>
        <w:t xml:space="preserve">, </w:t>
      </w:r>
      <w:hyperlink r:id="rId68">
        <w:r w:rsidRPr="64F428E0">
          <w:rPr>
            <w:rStyle w:val="Hyperlink"/>
          </w:rPr>
          <w:t xml:space="preserve">Sort the </w:t>
        </w:r>
        <w:r w:rsidR="00F6186D">
          <w:rPr>
            <w:rStyle w:val="Hyperlink"/>
          </w:rPr>
          <w:t>S</w:t>
        </w:r>
        <w:r w:rsidRPr="64F428E0">
          <w:rPr>
            <w:rStyle w:val="Hyperlink"/>
          </w:rPr>
          <w:t>treet.</w:t>
        </w:r>
      </w:hyperlink>
    </w:p>
    <w:p w14:paraId="2D1DF714" w14:textId="7D823D8F" w:rsidR="008C209D" w:rsidRDefault="1C6636ED" w:rsidP="00BE2D04">
      <w:pPr>
        <w:pStyle w:val="ListNumber"/>
        <w:numPr>
          <w:ilvl w:val="0"/>
          <w:numId w:val="11"/>
        </w:numPr>
      </w:pPr>
      <w:r>
        <w:t xml:space="preserve">Display </w:t>
      </w:r>
      <w:hyperlink w:anchor="_Resource_12:_Sort">
        <w:r w:rsidR="5074229C" w:rsidRPr="16EC9B25">
          <w:rPr>
            <w:rStyle w:val="Hyperlink"/>
          </w:rPr>
          <w:t xml:space="preserve">Resource </w:t>
        </w:r>
        <w:r w:rsidR="652B1FF6" w:rsidRPr="6A284AAE">
          <w:rPr>
            <w:rStyle w:val="Hyperlink"/>
          </w:rPr>
          <w:t>1</w:t>
        </w:r>
        <w:r w:rsidR="2FF86391" w:rsidRPr="6A284AAE">
          <w:rPr>
            <w:rStyle w:val="Hyperlink"/>
          </w:rPr>
          <w:t>0</w:t>
        </w:r>
        <w:r w:rsidR="5074229C" w:rsidRPr="16EC9B25">
          <w:rPr>
            <w:rStyle w:val="Hyperlink"/>
          </w:rPr>
          <w:t xml:space="preserve">: </w:t>
        </w:r>
        <w:r w:rsidR="4FE40D0C" w:rsidRPr="16EC9B25">
          <w:rPr>
            <w:rStyle w:val="Hyperlink"/>
          </w:rPr>
          <w:t>Sort the street</w:t>
        </w:r>
      </w:hyperlink>
      <w:r w:rsidR="522281A3">
        <w:t xml:space="preserve"> and </w:t>
      </w:r>
      <w:r>
        <w:t>ask students to identify what is the same and/or different between all the houses.</w:t>
      </w:r>
    </w:p>
    <w:p w14:paraId="631E0148" w14:textId="31BFB222" w:rsidR="008C209D" w:rsidRDefault="1C6636ED" w:rsidP="00BE2D04">
      <w:pPr>
        <w:pStyle w:val="ListNumber"/>
        <w:numPr>
          <w:ilvl w:val="0"/>
          <w:numId w:val="11"/>
        </w:numPr>
      </w:pPr>
      <w:r>
        <w:t xml:space="preserve">Provide each pair of students </w:t>
      </w:r>
      <w:r w:rsidR="715971E6">
        <w:t xml:space="preserve">in Early Stage 1 and Stage 1 </w:t>
      </w:r>
      <w:r>
        <w:t xml:space="preserve">with a copy of </w:t>
      </w:r>
      <w:r w:rsidR="692E0060">
        <w:t xml:space="preserve">the </w:t>
      </w:r>
      <w:r w:rsidR="5DC4CA52">
        <w:t>appropriate</w:t>
      </w:r>
      <w:r w:rsidR="692E0060">
        <w:t xml:space="preserve"> </w:t>
      </w:r>
      <w:hyperlink w:anchor="_Resource_12:_Sort" w:history="1">
        <w:r w:rsidR="1C61A016" w:rsidRPr="00B820DE">
          <w:rPr>
            <w:rStyle w:val="Hyperlink"/>
          </w:rPr>
          <w:t xml:space="preserve">Resource </w:t>
        </w:r>
        <w:r w:rsidR="00447589" w:rsidRPr="00B820DE">
          <w:rPr>
            <w:rStyle w:val="Hyperlink"/>
          </w:rPr>
          <w:t>10</w:t>
        </w:r>
      </w:hyperlink>
      <w:r>
        <w:t xml:space="preserve"> and a digital device</w:t>
      </w:r>
      <w:r w:rsidR="4FEF3796">
        <w:t>.</w:t>
      </w:r>
    </w:p>
    <w:p w14:paraId="6922DFA7" w14:textId="351F50E4" w:rsidR="008C209D" w:rsidRDefault="1C6636ED" w:rsidP="00BE2D04">
      <w:pPr>
        <w:pStyle w:val="ListNumber"/>
        <w:numPr>
          <w:ilvl w:val="0"/>
          <w:numId w:val="11"/>
        </w:numPr>
      </w:pPr>
      <w:r>
        <w:t xml:space="preserve">Explain that students will cut out each house and arrange them to represent 2 different ways </w:t>
      </w:r>
      <w:r w:rsidR="0034735C">
        <w:t>to</w:t>
      </w:r>
      <w:r w:rsidR="654CA681">
        <w:t xml:space="preserve"> sort</w:t>
      </w:r>
      <w:r w:rsidR="1C61A016">
        <w:t xml:space="preserve"> </w:t>
      </w:r>
      <w:r>
        <w:t>based on combinations of attributes</w:t>
      </w:r>
      <w:r w:rsidR="1C61A016">
        <w:t>.</w:t>
      </w:r>
      <w:r>
        <w:t xml:space="preserve"> For example, </w:t>
      </w:r>
      <w:r w:rsidR="654EA6AC">
        <w:t xml:space="preserve">Early Stage 1 students </w:t>
      </w:r>
      <w:r w:rsidR="13A4AE98">
        <w:t xml:space="preserve">might </w:t>
      </w:r>
      <w:r w:rsidR="654EA6AC">
        <w:t xml:space="preserve">sort by </w:t>
      </w:r>
      <w:r w:rsidR="0B71BD0A">
        <w:t xml:space="preserve">the </w:t>
      </w:r>
      <w:r w:rsidR="654EA6AC">
        <w:t>colour</w:t>
      </w:r>
      <w:r w:rsidR="2B7AFA30">
        <w:t xml:space="preserve"> of the house</w:t>
      </w:r>
      <w:r w:rsidR="166DEFF7">
        <w:t xml:space="preserve"> and how many windows or </w:t>
      </w:r>
      <w:r w:rsidR="4A021D64">
        <w:t xml:space="preserve">sort by the </w:t>
      </w:r>
      <w:r w:rsidR="22A7B62D">
        <w:t>colour of the roof</w:t>
      </w:r>
      <w:r w:rsidR="55C941D5">
        <w:t xml:space="preserve"> and a patterned </w:t>
      </w:r>
      <w:r w:rsidR="325465AE">
        <w:t>or unpatterned door</w:t>
      </w:r>
      <w:r w:rsidR="22A7B62D">
        <w:t>.</w:t>
      </w:r>
      <w:r w:rsidR="654EA6AC">
        <w:t xml:space="preserve"> Stage 1 students</w:t>
      </w:r>
      <w:r w:rsidR="01F283DD">
        <w:t xml:space="preserve"> might sort by identifying </w:t>
      </w:r>
      <w:r>
        <w:t xml:space="preserve">houses with/without curtains and a </w:t>
      </w:r>
      <w:proofErr w:type="spellStart"/>
      <w:r>
        <w:t>verandah</w:t>
      </w:r>
      <w:proofErr w:type="spellEnd"/>
      <w:r>
        <w:t xml:space="preserve">, houses with/without curtains and a chimney, or houses that are </w:t>
      </w:r>
      <w:r w:rsidR="005F24B0">
        <w:t>two</w:t>
      </w:r>
      <w:r>
        <w:t xml:space="preserve"> storey or one storey </w:t>
      </w:r>
      <w:r w:rsidR="005F24B0">
        <w:t>(s</w:t>
      </w:r>
      <w:r>
        <w:t xml:space="preserve">ee </w:t>
      </w:r>
      <w:r w:rsidR="1C61A016">
        <w:fldChar w:fldCharType="begin"/>
      </w:r>
      <w:r w:rsidR="1C61A016">
        <w:instrText xml:space="preserve"> REF _Ref125726822 \h </w:instrText>
      </w:r>
      <w:r w:rsidR="1C61A016">
        <w:fldChar w:fldCharType="separate"/>
      </w:r>
      <w:r w:rsidR="71FDD929">
        <w:t xml:space="preserve">Figure </w:t>
      </w:r>
      <w:r w:rsidR="71FDD929" w:rsidRPr="16EC9B25">
        <w:rPr>
          <w:noProof/>
        </w:rPr>
        <w:t>25</w:t>
      </w:r>
      <w:r w:rsidR="1C61A016">
        <w:fldChar w:fldCharType="end"/>
      </w:r>
      <w:r w:rsidR="71FDD929">
        <w:t xml:space="preserve"> </w:t>
      </w:r>
      <w:r>
        <w:t xml:space="preserve">and </w:t>
      </w:r>
      <w:r w:rsidR="1C61A016">
        <w:fldChar w:fldCharType="begin"/>
      </w:r>
      <w:r w:rsidR="1C61A016">
        <w:instrText xml:space="preserve"> REF _Ref125726860 \h </w:instrText>
      </w:r>
      <w:r w:rsidR="1C61A016">
        <w:fldChar w:fldCharType="separate"/>
      </w:r>
      <w:r w:rsidR="71FDD929">
        <w:t xml:space="preserve">Figure </w:t>
      </w:r>
      <w:r w:rsidR="71FDD929" w:rsidRPr="16EC9B25">
        <w:rPr>
          <w:noProof/>
        </w:rPr>
        <w:t>26</w:t>
      </w:r>
      <w:r w:rsidR="1C61A016">
        <w:fldChar w:fldCharType="end"/>
      </w:r>
      <w:r w:rsidR="005F24B0">
        <w:t>)</w:t>
      </w:r>
      <w:r>
        <w:t>.</w:t>
      </w:r>
    </w:p>
    <w:p w14:paraId="1AE67978" w14:textId="6D685876" w:rsidR="008C209D" w:rsidRDefault="00A9573E" w:rsidP="00A9573E">
      <w:pPr>
        <w:pStyle w:val="Caption"/>
        <w:rPr>
          <w:highlight w:val="green"/>
        </w:rPr>
      </w:pPr>
      <w:bookmarkStart w:id="201" w:name="_Ref125726822"/>
      <w:r>
        <w:lastRenderedPageBreak/>
        <w:t xml:space="preserve">Figure </w:t>
      </w:r>
      <w:r>
        <w:fldChar w:fldCharType="begin"/>
      </w:r>
      <w:r>
        <w:instrText>SEQ Figure \* ARABIC</w:instrText>
      </w:r>
      <w:r>
        <w:fldChar w:fldCharType="separate"/>
      </w:r>
      <w:r w:rsidR="003709A4">
        <w:rPr>
          <w:noProof/>
        </w:rPr>
        <w:t>25</w:t>
      </w:r>
      <w:r>
        <w:fldChar w:fldCharType="end"/>
      </w:r>
      <w:bookmarkEnd w:id="201"/>
      <w:r>
        <w:t xml:space="preserve"> </w:t>
      </w:r>
      <w:r w:rsidRPr="008E3EE6">
        <w:t xml:space="preserve">– </w:t>
      </w:r>
      <w:r w:rsidR="00CF09AC">
        <w:t>S</w:t>
      </w:r>
      <w:r w:rsidRPr="008E3EE6">
        <w:t>orting into groups Early Stage 1 – sort 1 and sort 2</w:t>
      </w:r>
    </w:p>
    <w:p w14:paraId="1DFBB9FC" w14:textId="0F1CB0EF" w:rsidR="008C209D" w:rsidRDefault="29B13114" w:rsidP="64F428E0">
      <w:r>
        <w:rPr>
          <w:noProof/>
        </w:rPr>
        <w:drawing>
          <wp:inline distT="0" distB="0" distL="0" distR="0" wp14:anchorId="13A703CD" wp14:editId="5F83D05E">
            <wp:extent cx="4581525" cy="3302517"/>
            <wp:effectExtent l="0" t="0" r="0" b="0"/>
            <wp:docPr id="3466183" name="Picture 3466183" descr="an example of an Early Stage 1 sorting table for different houses showing sort 1 and the attributes identified and sort 2 the attributes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6183"/>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610503" cy="3323405"/>
                    </a:xfrm>
                    <a:prstGeom prst="rect">
                      <a:avLst/>
                    </a:prstGeom>
                  </pic:spPr>
                </pic:pic>
              </a:graphicData>
            </a:graphic>
          </wp:inline>
        </w:drawing>
      </w:r>
    </w:p>
    <w:p w14:paraId="4AC0E305" w14:textId="77777777" w:rsidR="005F24B0" w:rsidRDefault="005F24B0" w:rsidP="005F24B0">
      <w:r w:rsidRPr="3DDCE788">
        <w:rPr>
          <w:rStyle w:val="SubtleReference"/>
        </w:rPr>
        <w:t xml:space="preserve">Images sourced from </w:t>
      </w:r>
      <w:hyperlink r:id="rId70">
        <w:r w:rsidRPr="3DDCE788">
          <w:rPr>
            <w:rStyle w:val="Hyperlink"/>
            <w:sz w:val="22"/>
            <w:szCs w:val="22"/>
          </w:rPr>
          <w:t>Canva</w:t>
        </w:r>
      </w:hyperlink>
      <w:r w:rsidRPr="3DDCE788">
        <w:rPr>
          <w:rStyle w:val="SubtleReference"/>
        </w:rPr>
        <w:t xml:space="preserve"> and used in accordance with the </w:t>
      </w:r>
      <w:hyperlink r:id="rId71">
        <w:r w:rsidRPr="3DDCE788">
          <w:rPr>
            <w:rStyle w:val="Hyperlink"/>
            <w:sz w:val="22"/>
            <w:szCs w:val="22"/>
          </w:rPr>
          <w:t>Canva Content License Agreement</w:t>
        </w:r>
      </w:hyperlink>
      <w:r>
        <w:t>.</w:t>
      </w:r>
    </w:p>
    <w:p w14:paraId="1974E5BA" w14:textId="2136A7D0" w:rsidR="008C209D" w:rsidRDefault="00A9573E" w:rsidP="00A9573E">
      <w:pPr>
        <w:pStyle w:val="Caption"/>
      </w:pPr>
      <w:bookmarkStart w:id="202" w:name="_Ref125726860"/>
      <w:r>
        <w:lastRenderedPageBreak/>
        <w:t xml:space="preserve">Figure </w:t>
      </w:r>
      <w:r>
        <w:fldChar w:fldCharType="begin"/>
      </w:r>
      <w:r>
        <w:instrText>SEQ Figure \* ARABIC</w:instrText>
      </w:r>
      <w:r>
        <w:fldChar w:fldCharType="separate"/>
      </w:r>
      <w:r w:rsidR="003709A4">
        <w:rPr>
          <w:noProof/>
        </w:rPr>
        <w:t>26</w:t>
      </w:r>
      <w:r>
        <w:fldChar w:fldCharType="end"/>
      </w:r>
      <w:bookmarkEnd w:id="202"/>
      <w:r>
        <w:t xml:space="preserve"> </w:t>
      </w:r>
      <w:r w:rsidRPr="002351BE">
        <w:t xml:space="preserve">– </w:t>
      </w:r>
      <w:r w:rsidR="00CF09AC">
        <w:t>S</w:t>
      </w:r>
      <w:r w:rsidRPr="002351BE">
        <w:t>orting Stage 1 – sort 1 and sort 2</w:t>
      </w:r>
    </w:p>
    <w:p w14:paraId="77B7F9CA" w14:textId="617D25B7" w:rsidR="008C209D" w:rsidRDefault="00F6186D" w:rsidP="00F6186D">
      <w:r>
        <w:rPr>
          <w:noProof/>
        </w:rPr>
        <w:drawing>
          <wp:inline distT="0" distB="0" distL="0" distR="0" wp14:anchorId="7EC1C6F1" wp14:editId="59A702A7">
            <wp:extent cx="6508374" cy="3457575"/>
            <wp:effectExtent l="0" t="0" r="6985" b="0"/>
            <wp:docPr id="1693674667" name="Picture 1693674667" descr="a sorting table for different houses showing sort 1 and the attributes identified and sort 2 the attributes ident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674667" name="Picture 1693674667" descr="a sorting table for different houses showing sort 1 and the attributes identified and sort 2 the attributes identified"/>
                    <pic:cNvPicPr/>
                  </pic:nvPicPr>
                  <pic:blipFill>
                    <a:blip r:embed="rId72">
                      <a:extLst>
                        <a:ext uri="{28A0092B-C50C-407E-A947-70E740481C1C}">
                          <a14:useLocalDpi xmlns:a14="http://schemas.microsoft.com/office/drawing/2010/main" val="0"/>
                        </a:ext>
                      </a:extLst>
                    </a:blip>
                    <a:stretch>
                      <a:fillRect/>
                    </a:stretch>
                  </pic:blipFill>
                  <pic:spPr>
                    <a:xfrm>
                      <a:off x="0" y="0"/>
                      <a:ext cx="6532433" cy="3470356"/>
                    </a:xfrm>
                    <a:prstGeom prst="rect">
                      <a:avLst/>
                    </a:prstGeom>
                  </pic:spPr>
                </pic:pic>
              </a:graphicData>
            </a:graphic>
          </wp:inline>
        </w:drawing>
      </w:r>
    </w:p>
    <w:p w14:paraId="54108AB3" w14:textId="77777777" w:rsidR="00800619" w:rsidRDefault="00800619" w:rsidP="00800619">
      <w:r w:rsidRPr="3DDCE788">
        <w:rPr>
          <w:rStyle w:val="SubtleReference"/>
        </w:rPr>
        <w:t xml:space="preserve">Images sourced from </w:t>
      </w:r>
      <w:hyperlink r:id="rId73">
        <w:r w:rsidRPr="3DDCE788">
          <w:rPr>
            <w:rStyle w:val="Hyperlink"/>
            <w:sz w:val="22"/>
            <w:szCs w:val="22"/>
          </w:rPr>
          <w:t>Canva</w:t>
        </w:r>
      </w:hyperlink>
      <w:r w:rsidRPr="3DDCE788">
        <w:rPr>
          <w:rStyle w:val="SubtleReference"/>
        </w:rPr>
        <w:t xml:space="preserve"> and used in accordance with the </w:t>
      </w:r>
      <w:hyperlink r:id="rId74">
        <w:r w:rsidRPr="3DDCE788">
          <w:rPr>
            <w:rStyle w:val="Hyperlink"/>
            <w:sz w:val="22"/>
            <w:szCs w:val="22"/>
          </w:rPr>
          <w:t>Canva Content License Agreement</w:t>
        </w:r>
      </w:hyperlink>
      <w:r>
        <w:t>.</w:t>
      </w:r>
    </w:p>
    <w:p w14:paraId="14B0ECED" w14:textId="414A30DF" w:rsidR="008C209D" w:rsidRDefault="1C6636ED" w:rsidP="00BE2D04">
      <w:pPr>
        <w:pStyle w:val="ListNumber"/>
        <w:numPr>
          <w:ilvl w:val="0"/>
          <w:numId w:val="11"/>
        </w:numPr>
      </w:pPr>
      <w:r>
        <w:t xml:space="preserve">Explain that each sorting arrangement needs to be photographed using a digital device and </w:t>
      </w:r>
      <w:r w:rsidR="4A9FC684">
        <w:t xml:space="preserve">then </w:t>
      </w:r>
      <w:r>
        <w:t>annotated to explain the selected attributes used in the sort.</w:t>
      </w:r>
    </w:p>
    <w:p w14:paraId="5708DC89" w14:textId="13AD567C" w:rsidR="008C209D" w:rsidRDefault="00A85285" w:rsidP="00BE2D04">
      <w:pPr>
        <w:pStyle w:val="ListNumber"/>
        <w:numPr>
          <w:ilvl w:val="0"/>
          <w:numId w:val="11"/>
        </w:numPr>
      </w:pPr>
      <w:r>
        <w:t>A</w:t>
      </w:r>
      <w:r w:rsidR="1C6636ED">
        <w:t xml:space="preserve">sk </w:t>
      </w:r>
      <w:r>
        <w:t xml:space="preserve">student pairs </w:t>
      </w:r>
      <w:r w:rsidR="1C6636ED">
        <w:t>to share one sort that they think is the most creative</w:t>
      </w:r>
      <w:r w:rsidR="0026699B">
        <w:t xml:space="preserve"> with another pair of students</w:t>
      </w:r>
      <w:r w:rsidR="1C6636ED">
        <w:t>. Select students that have an interesting sort to share and display the photograph digitally for the class to view and discuss.</w:t>
      </w:r>
    </w:p>
    <w:p w14:paraId="445E7D4D" w14:textId="0B895655" w:rsidR="008C209D" w:rsidRDefault="1C61A016" w:rsidP="64F428E0">
      <w:pPr>
        <w:pStyle w:val="Heading3"/>
      </w:pPr>
      <w:bookmarkStart w:id="203" w:name="_Toc128667419"/>
      <w:r>
        <w:lastRenderedPageBreak/>
        <w:t xml:space="preserve">Sort the street: Part 2 – 35 </w:t>
      </w:r>
      <w:proofErr w:type="gramStart"/>
      <w:r>
        <w:t>minutes</w:t>
      </w:r>
      <w:bookmarkEnd w:id="203"/>
      <w:proofErr w:type="gramEnd"/>
    </w:p>
    <w:p w14:paraId="26A7796D" w14:textId="14BEF72E" w:rsidR="008C209D" w:rsidRDefault="414A8CD7" w:rsidP="6A284AAE">
      <w:pPr>
        <w:pStyle w:val="FeatureBox"/>
      </w:pPr>
      <w:r w:rsidRPr="00CB09FF">
        <w:rPr>
          <w:rStyle w:val="Strong"/>
        </w:rPr>
        <w:t>Note:</w:t>
      </w:r>
      <w:r>
        <w:t xml:space="preserve"> Early Stage 1 students will </w:t>
      </w:r>
      <w:r w:rsidR="758CCE05">
        <w:t>c</w:t>
      </w:r>
      <w:r w:rsidR="7618ED72">
        <w:t>reat</w:t>
      </w:r>
      <w:r w:rsidR="49B12165">
        <w:t>e</w:t>
      </w:r>
      <w:r w:rsidR="7618ED72">
        <w:t xml:space="preserve"> a </w:t>
      </w:r>
      <w:r>
        <w:t xml:space="preserve">pictorial annotated display </w:t>
      </w:r>
      <w:r w:rsidR="112183B2">
        <w:t>to show</w:t>
      </w:r>
      <w:r>
        <w:t xml:space="preserve"> how many altogether of a specific feature and comparisons between features that occur the most and the least. Stage 1 students will create a data display to share the information.</w:t>
      </w:r>
    </w:p>
    <w:p w14:paraId="49172F04" w14:textId="7ECE29A7" w:rsidR="008C209D" w:rsidRDefault="4D013C76" w:rsidP="00BE2D04">
      <w:pPr>
        <w:pStyle w:val="ListNumber"/>
        <w:numPr>
          <w:ilvl w:val="0"/>
          <w:numId w:val="11"/>
        </w:numPr>
      </w:pPr>
      <w:r>
        <w:t xml:space="preserve">Explain that there were many different attributes identified and used to sort the houses. State that, during the class discussion, the shared examples showed that the houses in </w:t>
      </w:r>
      <w:hyperlink w:anchor="_Resource_12:_Sort" w:history="1">
        <w:r w:rsidR="12DD846B" w:rsidRPr="00F92D67">
          <w:rPr>
            <w:rStyle w:val="Hyperlink"/>
          </w:rPr>
          <w:t xml:space="preserve">Resource </w:t>
        </w:r>
        <w:r w:rsidR="5F48DCF7" w:rsidRPr="00F92D67">
          <w:rPr>
            <w:rStyle w:val="Hyperlink"/>
          </w:rPr>
          <w:t>1</w:t>
        </w:r>
        <w:r w:rsidR="0F4AD62A" w:rsidRPr="00F92D67">
          <w:rPr>
            <w:rStyle w:val="Hyperlink"/>
          </w:rPr>
          <w:t>0</w:t>
        </w:r>
      </w:hyperlink>
      <w:r>
        <w:t xml:space="preserve"> had a lot of detail or information that was similar and </w:t>
      </w:r>
      <w:r w:rsidR="60157776">
        <w:t xml:space="preserve">some that </w:t>
      </w:r>
      <w:r w:rsidR="002C3052">
        <w:t xml:space="preserve">were </w:t>
      </w:r>
      <w:r>
        <w:t>different.</w:t>
      </w:r>
    </w:p>
    <w:p w14:paraId="0129C5E8" w14:textId="31DFB0F6" w:rsidR="008C209D" w:rsidRDefault="4D013C76" w:rsidP="00BE2D04">
      <w:pPr>
        <w:pStyle w:val="ListNumber"/>
        <w:numPr>
          <w:ilvl w:val="0"/>
          <w:numId w:val="11"/>
        </w:numPr>
      </w:pPr>
      <w:r>
        <w:t xml:space="preserve">Explain that, when there is a lot of information that is the same or different, one way to collect and represent the </w:t>
      </w:r>
      <w:r w:rsidR="4242AE50">
        <w:t xml:space="preserve">information </w:t>
      </w:r>
      <w:proofErr w:type="gramStart"/>
      <w:r>
        <w:t>in order to</w:t>
      </w:r>
      <w:proofErr w:type="gramEnd"/>
      <w:r>
        <w:t xml:space="preserve"> share it, is to create a display.</w:t>
      </w:r>
    </w:p>
    <w:p w14:paraId="1976D161" w14:textId="4A0CC841" w:rsidR="008C209D" w:rsidRDefault="430C00FF" w:rsidP="00BE2D04">
      <w:pPr>
        <w:pStyle w:val="ListNumber"/>
        <w:numPr>
          <w:ilvl w:val="0"/>
          <w:numId w:val="11"/>
        </w:numPr>
      </w:pPr>
      <w:r>
        <w:t xml:space="preserve">Display </w:t>
      </w:r>
      <w:hyperlink w:anchor="_Resource_12:_Sort" w:history="1">
        <w:r w:rsidR="0D8502EC" w:rsidRPr="00F92D67">
          <w:rPr>
            <w:rStyle w:val="Hyperlink"/>
          </w:rPr>
          <w:t xml:space="preserve">Resource </w:t>
        </w:r>
        <w:r w:rsidR="1CB82E5D" w:rsidRPr="00F92D67">
          <w:rPr>
            <w:rStyle w:val="Hyperlink"/>
          </w:rPr>
          <w:t>1</w:t>
        </w:r>
        <w:r w:rsidR="49EDC89C" w:rsidRPr="00F92D67">
          <w:rPr>
            <w:rStyle w:val="Hyperlink"/>
          </w:rPr>
          <w:t>0</w:t>
        </w:r>
      </w:hyperlink>
      <w:r w:rsidR="6DDF017D">
        <w:t xml:space="preserve"> </w:t>
      </w:r>
      <w:r>
        <w:t>and ask students to share ideas or examples of ways that information can be collected</w:t>
      </w:r>
      <w:r w:rsidR="2DF6DDA0">
        <w:t xml:space="preserve">, </w:t>
      </w:r>
      <w:proofErr w:type="gramStart"/>
      <w:r w:rsidR="2DF6DDA0">
        <w:t>grouped</w:t>
      </w:r>
      <w:proofErr w:type="gramEnd"/>
      <w:r w:rsidR="2DF6DDA0">
        <w:t xml:space="preserve"> and compared. For </w:t>
      </w:r>
      <w:r w:rsidR="01ADB48B">
        <w:t>example,</w:t>
      </w:r>
      <w:r w:rsidR="087F68E3">
        <w:t xml:space="preserve"> ways to </w:t>
      </w:r>
      <w:r w:rsidR="2DF6DDA0">
        <w:t xml:space="preserve">show </w:t>
      </w:r>
      <w:r w:rsidR="5967EF9B">
        <w:t xml:space="preserve">and explain </w:t>
      </w:r>
      <w:r w:rsidR="2DF6DDA0">
        <w:t>wh</w:t>
      </w:r>
      <w:r w:rsidR="0FF182C5">
        <w:t>ich</w:t>
      </w:r>
      <w:r w:rsidR="2DF6DDA0">
        <w:t xml:space="preserve"> </w:t>
      </w:r>
      <w:r w:rsidR="487D8401">
        <w:t xml:space="preserve">attribute or feature </w:t>
      </w:r>
      <w:r w:rsidR="2DF6DDA0">
        <w:t>has the most or the least</w:t>
      </w:r>
      <w:r w:rsidR="1667E16F">
        <w:t xml:space="preserve"> in all the houses</w:t>
      </w:r>
      <w:r w:rsidR="2DF6DDA0">
        <w:t>.</w:t>
      </w:r>
      <w:r>
        <w:t xml:space="preserve"> </w:t>
      </w:r>
      <w:r w:rsidR="707FBF30">
        <w:t>Ask:</w:t>
      </w:r>
    </w:p>
    <w:p w14:paraId="6225CFEF" w14:textId="76CC4B3F" w:rsidR="008C209D" w:rsidRDefault="707FBF30" w:rsidP="00F6186D">
      <w:pPr>
        <w:pStyle w:val="ListBullet"/>
        <w:ind w:left="1134"/>
      </w:pPr>
      <w:r>
        <w:t>What are some attributes</w:t>
      </w:r>
      <w:r w:rsidR="2489C74A">
        <w:t xml:space="preserve"> </w:t>
      </w:r>
      <w:r>
        <w:t>that are included in all the houses? Which attributes</w:t>
      </w:r>
      <w:r w:rsidR="2F7BBD9E">
        <w:t xml:space="preserve"> </w:t>
      </w:r>
      <w:r>
        <w:t>are not included in all the houses?</w:t>
      </w:r>
    </w:p>
    <w:p w14:paraId="7812C150" w14:textId="5E97EC10" w:rsidR="008C209D" w:rsidRDefault="707FBF30" w:rsidP="00F6186D">
      <w:pPr>
        <w:pStyle w:val="ListBullet"/>
        <w:ind w:left="1134"/>
      </w:pPr>
      <w:r>
        <w:t>What is one strategy to keep track of counting each of the parts? For example, how will you track and record how many windows there are altogether? How will you know which houses you have already counted?</w:t>
      </w:r>
    </w:p>
    <w:p w14:paraId="1DF9515E" w14:textId="5DE4E92E" w:rsidR="008C209D" w:rsidRDefault="707FBF30" w:rsidP="00F6186D">
      <w:pPr>
        <w:pStyle w:val="ListBullet"/>
        <w:ind w:left="1134"/>
      </w:pPr>
      <w:r>
        <w:t>How will you know if the information is accurate and easy to understand?</w:t>
      </w:r>
    </w:p>
    <w:p w14:paraId="68B679E3" w14:textId="0AEBED4C" w:rsidR="008C209D" w:rsidRDefault="5633DE5D" w:rsidP="00BE2D04">
      <w:pPr>
        <w:pStyle w:val="ListNumber"/>
        <w:numPr>
          <w:ilvl w:val="0"/>
          <w:numId w:val="11"/>
        </w:numPr>
      </w:pPr>
      <w:r>
        <w:t>Select students to share their ideas and record examples so that other students can refer to them if needed.</w:t>
      </w:r>
    </w:p>
    <w:p w14:paraId="38E71B04" w14:textId="164B4BAE" w:rsidR="008C209D" w:rsidRDefault="0A00A214" w:rsidP="00BE2D04">
      <w:pPr>
        <w:pStyle w:val="ListNumber"/>
        <w:numPr>
          <w:ilvl w:val="0"/>
          <w:numId w:val="11"/>
        </w:numPr>
      </w:pPr>
      <w:r>
        <w:t>Explain t</w:t>
      </w:r>
      <w:r w:rsidR="00D23F62">
        <w:t>hat</w:t>
      </w:r>
      <w:r>
        <w:t xml:space="preserve"> Early Stage 1 students </w:t>
      </w:r>
      <w:r w:rsidR="03A6AF85">
        <w:t xml:space="preserve">will work with a partner and </w:t>
      </w:r>
      <w:r>
        <w:t>use paper</w:t>
      </w:r>
      <w:r w:rsidR="74BF614A">
        <w:t xml:space="preserve"> or a digital device</w:t>
      </w:r>
      <w:r>
        <w:t xml:space="preserve"> to create a display to share the information about the hou</w:t>
      </w:r>
      <w:r w:rsidR="41331B62">
        <w:t>se</w:t>
      </w:r>
      <w:r w:rsidR="5947D7AC">
        <w:t>s</w:t>
      </w:r>
      <w:r w:rsidR="41331B62">
        <w:t xml:space="preserve">. For example, students will </w:t>
      </w:r>
      <w:r w:rsidR="20412AEC">
        <w:t>explore</w:t>
      </w:r>
      <w:r w:rsidR="41331B62">
        <w:t xml:space="preserve"> and </w:t>
      </w:r>
      <w:r w:rsidR="20412AEC">
        <w:t>record</w:t>
      </w:r>
      <w:r w:rsidR="41331B62">
        <w:t xml:space="preserve"> how many windows</w:t>
      </w:r>
      <w:r w:rsidR="61D8F9C2">
        <w:t xml:space="preserve">, doors, </w:t>
      </w:r>
      <w:proofErr w:type="gramStart"/>
      <w:r w:rsidR="61D8F9C2">
        <w:t>chimneys</w:t>
      </w:r>
      <w:proofErr w:type="gramEnd"/>
      <w:r w:rsidR="61D8F9C2">
        <w:t xml:space="preserve"> </w:t>
      </w:r>
      <w:r w:rsidR="05EDBA85">
        <w:t>and</w:t>
      </w:r>
      <w:r w:rsidR="61D8F9C2">
        <w:t xml:space="preserve"> </w:t>
      </w:r>
      <w:proofErr w:type="spellStart"/>
      <w:r w:rsidR="61D8F9C2">
        <w:t>verandahs</w:t>
      </w:r>
      <w:proofErr w:type="spellEnd"/>
      <w:r w:rsidR="61D8F9C2">
        <w:t xml:space="preserve"> there are</w:t>
      </w:r>
      <w:r w:rsidR="41331B62">
        <w:t xml:space="preserve"> altogether</w:t>
      </w:r>
      <w:r w:rsidR="5631381B">
        <w:t xml:space="preserve">. </w:t>
      </w:r>
      <w:r w:rsidR="6F6048D7">
        <w:t>Students will also annotate which attributes had the most or least, comparing the quantities.</w:t>
      </w:r>
    </w:p>
    <w:p w14:paraId="4310E0C6" w14:textId="0FDFDF9A" w:rsidR="008C209D" w:rsidRDefault="5631381B" w:rsidP="00BE2D04">
      <w:pPr>
        <w:pStyle w:val="ListNumber"/>
        <w:numPr>
          <w:ilvl w:val="0"/>
          <w:numId w:val="11"/>
        </w:numPr>
      </w:pPr>
      <w:r>
        <w:lastRenderedPageBreak/>
        <w:t xml:space="preserve">Explain that students need to </w:t>
      </w:r>
      <w:r w:rsidR="2DCE7A70">
        <w:t>group</w:t>
      </w:r>
      <w:r>
        <w:t xml:space="preserve"> the houses and </w:t>
      </w:r>
      <w:r w:rsidR="00F4765A">
        <w:t xml:space="preserve">annotate the information using words, </w:t>
      </w:r>
      <w:proofErr w:type="gramStart"/>
      <w:r w:rsidR="00F4765A">
        <w:t>numbers</w:t>
      </w:r>
      <w:proofErr w:type="gramEnd"/>
      <w:r w:rsidR="00F4765A">
        <w:t xml:space="preserve"> or drawings</w:t>
      </w:r>
      <w:r w:rsidR="003678BF">
        <w:t xml:space="preserve"> (s</w:t>
      </w:r>
      <w:r w:rsidR="00F4765A">
        <w:t xml:space="preserve">ee </w:t>
      </w:r>
      <w:r w:rsidR="04E1CD7C">
        <w:fldChar w:fldCharType="begin"/>
      </w:r>
      <w:r w:rsidR="04E1CD7C">
        <w:instrText xml:space="preserve"> REF _Ref125726924 \h </w:instrText>
      </w:r>
      <w:r w:rsidR="04E1CD7C">
        <w:fldChar w:fldCharType="separate"/>
      </w:r>
      <w:r w:rsidR="71FDD929">
        <w:t xml:space="preserve">Figure </w:t>
      </w:r>
      <w:r w:rsidR="71FDD929" w:rsidRPr="16EC9B25">
        <w:rPr>
          <w:noProof/>
        </w:rPr>
        <w:t>27</w:t>
      </w:r>
      <w:r w:rsidR="04E1CD7C">
        <w:fldChar w:fldCharType="end"/>
      </w:r>
      <w:r w:rsidR="003678BF">
        <w:t>)</w:t>
      </w:r>
      <w:r w:rsidR="74CD3AA6">
        <w:t>.</w:t>
      </w:r>
    </w:p>
    <w:p w14:paraId="1433749C" w14:textId="414A727F" w:rsidR="008C209D" w:rsidRDefault="00A9573E" w:rsidP="00A9573E">
      <w:pPr>
        <w:pStyle w:val="Caption"/>
      </w:pPr>
      <w:bookmarkStart w:id="204" w:name="_Ref125726924"/>
      <w:r>
        <w:t xml:space="preserve">Figure </w:t>
      </w:r>
      <w:r>
        <w:fldChar w:fldCharType="begin"/>
      </w:r>
      <w:r>
        <w:instrText>SEQ Figure \* ARABIC</w:instrText>
      </w:r>
      <w:r>
        <w:fldChar w:fldCharType="separate"/>
      </w:r>
      <w:r w:rsidR="003709A4">
        <w:rPr>
          <w:noProof/>
        </w:rPr>
        <w:t>27</w:t>
      </w:r>
      <w:r>
        <w:fldChar w:fldCharType="end"/>
      </w:r>
      <w:bookmarkEnd w:id="204"/>
      <w:r>
        <w:t xml:space="preserve"> </w:t>
      </w:r>
      <w:r w:rsidRPr="00FF39C4">
        <w:t>– Early Stage 1 annotated display</w:t>
      </w:r>
    </w:p>
    <w:p w14:paraId="6F4EA511" w14:textId="37CF05C7" w:rsidR="008C209D" w:rsidRDefault="2F4CC43E" w:rsidP="64F428E0">
      <w:r>
        <w:rPr>
          <w:noProof/>
        </w:rPr>
        <w:drawing>
          <wp:inline distT="0" distB="0" distL="0" distR="0" wp14:anchorId="48E3F82A" wp14:editId="49019B79">
            <wp:extent cx="4219575" cy="2988865"/>
            <wp:effectExtent l="0" t="0" r="0" b="2540"/>
            <wp:docPr id="98422954" name="Picture 98422954" descr="an example of an Early Stage 1 sorting table for different houses showing student annot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22954" name="Picture 98422954" descr="an example of an Early Stage 1 sorting table for different houses showing student annottion"/>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245870" cy="3007490"/>
                    </a:xfrm>
                    <a:prstGeom prst="rect">
                      <a:avLst/>
                    </a:prstGeom>
                  </pic:spPr>
                </pic:pic>
              </a:graphicData>
            </a:graphic>
          </wp:inline>
        </w:drawing>
      </w:r>
    </w:p>
    <w:p w14:paraId="6908C74B" w14:textId="77777777" w:rsidR="00B37A98" w:rsidRDefault="00B37A98" w:rsidP="00B37A98">
      <w:r w:rsidRPr="3DDCE788">
        <w:rPr>
          <w:rStyle w:val="SubtleReference"/>
        </w:rPr>
        <w:t xml:space="preserve">Images sourced from </w:t>
      </w:r>
      <w:hyperlink r:id="rId76">
        <w:r w:rsidRPr="3DDCE788">
          <w:rPr>
            <w:rStyle w:val="Hyperlink"/>
            <w:sz w:val="22"/>
            <w:szCs w:val="22"/>
          </w:rPr>
          <w:t>Canva</w:t>
        </w:r>
      </w:hyperlink>
      <w:r w:rsidRPr="3DDCE788">
        <w:rPr>
          <w:rStyle w:val="SubtleReference"/>
        </w:rPr>
        <w:t xml:space="preserve"> and used in accordance with the </w:t>
      </w:r>
      <w:hyperlink r:id="rId77">
        <w:r w:rsidRPr="3DDCE788">
          <w:rPr>
            <w:rStyle w:val="Hyperlink"/>
            <w:sz w:val="22"/>
            <w:szCs w:val="22"/>
          </w:rPr>
          <w:t>Canva Content License Agreement</w:t>
        </w:r>
      </w:hyperlink>
      <w:r>
        <w:t>.</w:t>
      </w:r>
    </w:p>
    <w:p w14:paraId="07D8DF2E" w14:textId="68A0474B" w:rsidR="008C209D" w:rsidRDefault="4D013C76" w:rsidP="00BE2D04">
      <w:pPr>
        <w:pStyle w:val="ListNumber"/>
        <w:numPr>
          <w:ilvl w:val="0"/>
          <w:numId w:val="11"/>
        </w:numPr>
      </w:pPr>
      <w:r>
        <w:t>Explain t</w:t>
      </w:r>
      <w:r w:rsidR="00D23F62">
        <w:t>hat</w:t>
      </w:r>
      <w:r>
        <w:t xml:space="preserve"> </w:t>
      </w:r>
      <w:r w:rsidR="17BF7DA4">
        <w:t xml:space="preserve">Stage 1 </w:t>
      </w:r>
      <w:r>
        <w:t xml:space="preserve">students </w:t>
      </w:r>
      <w:r w:rsidR="57A1E865">
        <w:t>will</w:t>
      </w:r>
      <w:r>
        <w:t xml:space="preserve"> work with a partner to create a data display to show how many different attributes there are on all the houses in th</w:t>
      </w:r>
      <w:r w:rsidR="3CD5FA0E">
        <w:t>e</w:t>
      </w:r>
      <w:r>
        <w:t xml:space="preserve"> street, altogether. For example, how many windows, doorknobs, shrubs, </w:t>
      </w:r>
      <w:proofErr w:type="gramStart"/>
      <w:r>
        <w:t>curtains</w:t>
      </w:r>
      <w:proofErr w:type="gramEnd"/>
      <w:r>
        <w:t xml:space="preserve"> and front doors.</w:t>
      </w:r>
    </w:p>
    <w:p w14:paraId="64841B76" w14:textId="2BDBD28E" w:rsidR="008C209D" w:rsidRDefault="4D013C76" w:rsidP="00BE2D04">
      <w:pPr>
        <w:pStyle w:val="ListNumber"/>
        <w:numPr>
          <w:ilvl w:val="0"/>
          <w:numId w:val="11"/>
        </w:numPr>
      </w:pPr>
      <w:r>
        <w:t xml:space="preserve">Discuss ways that the data could be collected, </w:t>
      </w:r>
      <w:proofErr w:type="gramStart"/>
      <w:r>
        <w:t>counted</w:t>
      </w:r>
      <w:proofErr w:type="gramEnd"/>
      <w:r>
        <w:t xml:space="preserve"> and then represented in a data display, </w:t>
      </w:r>
      <w:r w:rsidR="671EF257">
        <w:t>such as</w:t>
      </w:r>
      <w:r>
        <w:t xml:space="preserve"> a graph, so that the information could be shared with others. Ask:</w:t>
      </w:r>
    </w:p>
    <w:p w14:paraId="452A2143" w14:textId="2BB91E25" w:rsidR="008C209D" w:rsidRDefault="4D013C76" w:rsidP="002C6D18">
      <w:pPr>
        <w:pStyle w:val="ListBullet"/>
        <w:ind w:left="1134"/>
      </w:pPr>
      <w:r>
        <w:t xml:space="preserve">How will you structure your graph so that the information can be shared? Will you have rows and columns? Will you use symbols, </w:t>
      </w:r>
      <w:proofErr w:type="gramStart"/>
      <w:r>
        <w:t>pictures</w:t>
      </w:r>
      <w:proofErr w:type="gramEnd"/>
      <w:r>
        <w:t xml:space="preserve"> or words to name each of the attributes/parts?</w:t>
      </w:r>
    </w:p>
    <w:p w14:paraId="2E5D4D2C" w14:textId="01FB1697" w:rsidR="008C209D" w:rsidRDefault="4D013C76" w:rsidP="002C6D18">
      <w:pPr>
        <w:pStyle w:val="ListBullet"/>
        <w:ind w:left="1134"/>
      </w:pPr>
      <w:r>
        <w:lastRenderedPageBreak/>
        <w:t xml:space="preserve">How will you know if the information is accurate </w:t>
      </w:r>
      <w:r w:rsidR="4D894360">
        <w:t xml:space="preserve">and that others will understand your data display and the </w:t>
      </w:r>
      <w:r w:rsidR="779D06BE">
        <w:t>content</w:t>
      </w:r>
      <w:r w:rsidR="4D894360">
        <w:t xml:space="preserve"> you are sharing?</w:t>
      </w:r>
    </w:p>
    <w:p w14:paraId="13247D20" w14:textId="1C36C69B" w:rsidR="008C209D" w:rsidRDefault="4D013C76" w:rsidP="002C6D18">
      <w:pPr>
        <w:pStyle w:val="ListBullet"/>
        <w:ind w:left="1134"/>
      </w:pPr>
      <w:r>
        <w:t>What title will you give your graph? What data are you collecting and what information is your graph representing or sharing?</w:t>
      </w:r>
    </w:p>
    <w:p w14:paraId="6538CD89" w14:textId="37712DFC" w:rsidR="008C209D" w:rsidRDefault="45A06944" w:rsidP="00BE2D04">
      <w:pPr>
        <w:pStyle w:val="ListNumber"/>
        <w:numPr>
          <w:ilvl w:val="0"/>
          <w:numId w:val="11"/>
        </w:numPr>
      </w:pPr>
      <w:r>
        <w:t xml:space="preserve">Select some Stage 1 students </w:t>
      </w:r>
      <w:r w:rsidR="4D013C76">
        <w:t>to share their ideas and record these on the board</w:t>
      </w:r>
      <w:r w:rsidR="35EA91C9">
        <w:t>.</w:t>
      </w:r>
      <w:r w:rsidR="4D013C76">
        <w:t xml:space="preserve"> </w:t>
      </w:r>
      <w:r w:rsidR="2850A5A4">
        <w:t>Students may refer to these ideas while creating their data displays</w:t>
      </w:r>
      <w:r w:rsidR="185E35FA">
        <w:t>.</w:t>
      </w:r>
      <w:r w:rsidR="39421DDD">
        <w:t xml:space="preserve"> </w:t>
      </w:r>
      <w:r w:rsidR="4D013C76">
        <w:t>For example, suggestions may include tally marks to track the count, a</w:t>
      </w:r>
      <w:r w:rsidR="2170D336">
        <w:t xml:space="preserve"> labelled</w:t>
      </w:r>
      <w:r w:rsidR="4D013C76">
        <w:t xml:space="preserve"> picture graph of the parts of the house with symbols to represent each individual part, or a data table with rows and columns to represent how many of each part there are </w:t>
      </w:r>
      <w:r w:rsidR="00FF6D9C">
        <w:t>(s</w:t>
      </w:r>
      <w:r w:rsidR="4D013C76">
        <w:t xml:space="preserve">ee </w:t>
      </w:r>
      <w:r w:rsidR="6F2D06F4">
        <w:fldChar w:fldCharType="begin"/>
      </w:r>
      <w:r w:rsidR="6F2D06F4">
        <w:instrText xml:space="preserve"> REF _Ref125726952 \h </w:instrText>
      </w:r>
      <w:r w:rsidR="6F2D06F4">
        <w:fldChar w:fldCharType="separate"/>
      </w:r>
      <w:r w:rsidR="71FDD929">
        <w:t xml:space="preserve">Figure </w:t>
      </w:r>
      <w:r w:rsidR="71FDD929" w:rsidRPr="16EC9B25">
        <w:rPr>
          <w:noProof/>
        </w:rPr>
        <w:t>28</w:t>
      </w:r>
      <w:r w:rsidR="6F2D06F4">
        <w:fldChar w:fldCharType="end"/>
      </w:r>
      <w:r w:rsidR="00FF6D9C">
        <w:t>)</w:t>
      </w:r>
      <w:r w:rsidR="4D013C76">
        <w:t>.</w:t>
      </w:r>
    </w:p>
    <w:p w14:paraId="6ABCD3BE" w14:textId="5EB9D975" w:rsidR="008C209D" w:rsidRDefault="00A9573E" w:rsidP="00A9573E">
      <w:pPr>
        <w:pStyle w:val="Caption"/>
      </w:pPr>
      <w:bookmarkStart w:id="205" w:name="_Ref125726952"/>
      <w:r>
        <w:t xml:space="preserve">Figure </w:t>
      </w:r>
      <w:r>
        <w:fldChar w:fldCharType="begin"/>
      </w:r>
      <w:r>
        <w:instrText>SEQ Figure \* ARABIC</w:instrText>
      </w:r>
      <w:r>
        <w:fldChar w:fldCharType="separate"/>
      </w:r>
      <w:r w:rsidR="003709A4">
        <w:rPr>
          <w:noProof/>
        </w:rPr>
        <w:t>28</w:t>
      </w:r>
      <w:r>
        <w:fldChar w:fldCharType="end"/>
      </w:r>
      <w:bookmarkEnd w:id="205"/>
      <w:r>
        <w:t xml:space="preserve"> </w:t>
      </w:r>
      <w:r w:rsidRPr="00CC469C">
        <w:t>– Stage 1 data display</w:t>
      </w:r>
    </w:p>
    <w:p w14:paraId="4DCA6277" w14:textId="002D58D9" w:rsidR="008C209D" w:rsidRDefault="00F6186D" w:rsidP="00F6186D">
      <w:r>
        <w:rPr>
          <w:noProof/>
        </w:rPr>
        <w:drawing>
          <wp:inline distT="0" distB="0" distL="0" distR="0" wp14:anchorId="3D844C04" wp14:editId="44021FCA">
            <wp:extent cx="4419600" cy="3202465"/>
            <wp:effectExtent l="0" t="0" r="0" b="0"/>
            <wp:docPr id="18" name="Picture 18" descr="a data table with elements such as windows doors and chimneys found in a house and tally marks to show how many were identified altogether. The collected tally data is represented in a picture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data table with elements such as windows doors and chimneys found in a house and tally marks to show how many were identified altogether. The collected tally data is represented in a picture graph"/>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459840" cy="3231623"/>
                    </a:xfrm>
                    <a:prstGeom prst="rect">
                      <a:avLst/>
                    </a:prstGeom>
                    <a:noFill/>
                    <a:ln>
                      <a:noFill/>
                    </a:ln>
                  </pic:spPr>
                </pic:pic>
              </a:graphicData>
            </a:graphic>
          </wp:inline>
        </w:drawing>
      </w:r>
    </w:p>
    <w:p w14:paraId="2CF6D68E" w14:textId="4594E4F5" w:rsidR="6A284AAE" w:rsidRPr="000D2A4F" w:rsidRDefault="000D2A4F" w:rsidP="000D2A4F">
      <w:r w:rsidRPr="3DDCE788">
        <w:rPr>
          <w:rStyle w:val="SubtleReference"/>
        </w:rPr>
        <w:t xml:space="preserve">Images sourced from </w:t>
      </w:r>
      <w:hyperlink r:id="rId79">
        <w:r w:rsidRPr="3DDCE788">
          <w:rPr>
            <w:rStyle w:val="Hyperlink"/>
            <w:sz w:val="22"/>
            <w:szCs w:val="22"/>
          </w:rPr>
          <w:t>Canva</w:t>
        </w:r>
      </w:hyperlink>
      <w:r w:rsidRPr="3DDCE788">
        <w:rPr>
          <w:rStyle w:val="SubtleReference"/>
        </w:rPr>
        <w:t xml:space="preserve"> and used in accordance with the </w:t>
      </w:r>
      <w:hyperlink r:id="rId80">
        <w:r w:rsidRPr="3DDCE788">
          <w:rPr>
            <w:rStyle w:val="Hyperlink"/>
            <w:sz w:val="22"/>
            <w:szCs w:val="22"/>
          </w:rPr>
          <w:t>Canva Content License Agreement</w:t>
        </w:r>
      </w:hyperlink>
      <w:r>
        <w:t>.</w:t>
      </w:r>
    </w:p>
    <w:p w14:paraId="6714F6EC" w14:textId="1626408E" w:rsidR="008C209D" w:rsidRDefault="4FAD14F1" w:rsidP="008C209D">
      <w:r>
        <w:lastRenderedPageBreak/>
        <w:t>Th</w:t>
      </w:r>
      <w:r w:rsidR="59DEB8CD">
        <w:t>e</w:t>
      </w:r>
      <w:r w:rsidR="407E06CB">
        <w:t xml:space="preserve"> table </w:t>
      </w:r>
      <w:r w:rsidR="3F2ABB55">
        <w:t xml:space="preserve">below </w:t>
      </w:r>
      <w:r w:rsidR="407E06CB">
        <w:t>details assessment opportunities and differentiation ideas.</w:t>
      </w:r>
    </w:p>
    <w:tbl>
      <w:tblPr>
        <w:tblStyle w:val="Tableheader"/>
        <w:tblW w:w="5000" w:type="pct"/>
        <w:tblLayout w:type="fixed"/>
        <w:tblLook w:val="0420" w:firstRow="1" w:lastRow="0" w:firstColumn="0" w:lastColumn="0" w:noHBand="0" w:noVBand="1"/>
        <w:tblDescription w:val="Table outlines assessment opportunities, differentation and extension ideas."/>
      </w:tblPr>
      <w:tblGrid>
        <w:gridCol w:w="4855"/>
        <w:gridCol w:w="4854"/>
        <w:gridCol w:w="4851"/>
      </w:tblGrid>
      <w:tr w:rsidR="008C209D" w14:paraId="6D15E4C2" w14:textId="77777777" w:rsidTr="000D2A4F">
        <w:trPr>
          <w:cnfStyle w:val="100000000000" w:firstRow="1" w:lastRow="0" w:firstColumn="0" w:lastColumn="0" w:oddVBand="0" w:evenVBand="0" w:oddHBand="0" w:evenHBand="0" w:firstRowFirstColumn="0" w:firstRowLastColumn="0" w:lastRowFirstColumn="0" w:lastRowLastColumn="0"/>
        </w:trPr>
        <w:tc>
          <w:tcPr>
            <w:tcW w:w="1667" w:type="pct"/>
          </w:tcPr>
          <w:p w14:paraId="2A519D71" w14:textId="77777777" w:rsidR="008C209D" w:rsidRDefault="008C209D" w:rsidP="00B81C73">
            <w:r w:rsidRPr="00470C15">
              <w:t>Assessment opportunities</w:t>
            </w:r>
          </w:p>
        </w:tc>
        <w:tc>
          <w:tcPr>
            <w:tcW w:w="1667" w:type="pct"/>
          </w:tcPr>
          <w:p w14:paraId="1811CC7F" w14:textId="77777777" w:rsidR="008C209D" w:rsidRDefault="008C209D" w:rsidP="00B81C73">
            <w:r w:rsidRPr="00470C15">
              <w:t>Too hard?</w:t>
            </w:r>
          </w:p>
        </w:tc>
        <w:tc>
          <w:tcPr>
            <w:tcW w:w="1667" w:type="pct"/>
          </w:tcPr>
          <w:p w14:paraId="7DDEF2CF" w14:textId="77777777" w:rsidR="008C209D" w:rsidRDefault="008C209D" w:rsidP="00B81C73">
            <w:r w:rsidRPr="00470C15">
              <w:t>Too easy?</w:t>
            </w:r>
          </w:p>
        </w:tc>
      </w:tr>
      <w:tr w:rsidR="008C209D" w14:paraId="7A9FFC0E" w14:textId="77777777" w:rsidTr="000D2A4F">
        <w:trPr>
          <w:cnfStyle w:val="000000100000" w:firstRow="0" w:lastRow="0" w:firstColumn="0" w:lastColumn="0" w:oddVBand="0" w:evenVBand="0" w:oddHBand="1" w:evenHBand="0" w:firstRowFirstColumn="0" w:firstRowLastColumn="0" w:lastRowFirstColumn="0" w:lastRowLastColumn="0"/>
        </w:trPr>
        <w:tc>
          <w:tcPr>
            <w:tcW w:w="1667" w:type="pct"/>
          </w:tcPr>
          <w:p w14:paraId="7BF5E687" w14:textId="77777777" w:rsidR="008C209D" w:rsidRDefault="008C209D" w:rsidP="00B81C73">
            <w:r>
              <w:t>What to look for:</w:t>
            </w:r>
          </w:p>
          <w:p w14:paraId="2399B338" w14:textId="2D90BB4F" w:rsidR="008C209D" w:rsidRDefault="6BD320AD" w:rsidP="00612909">
            <w:pPr>
              <w:pStyle w:val="ListBullet"/>
            </w:pPr>
            <w:r>
              <w:t xml:space="preserve">Are students </w:t>
            </w:r>
            <w:r w:rsidR="506BFFB4">
              <w:t xml:space="preserve">comparing and </w:t>
            </w:r>
            <w:r>
              <w:t xml:space="preserve">sorting the information into appropriate categories and representing the collected information into </w:t>
            </w:r>
            <w:r w:rsidR="76619F64">
              <w:t xml:space="preserve">pictorial </w:t>
            </w:r>
            <w:r w:rsidR="327D23D5">
              <w:t xml:space="preserve">representations, </w:t>
            </w:r>
            <w:proofErr w:type="gramStart"/>
            <w:r w:rsidR="327D23D5">
              <w:t>diagrams</w:t>
            </w:r>
            <w:proofErr w:type="gramEnd"/>
            <w:r w:rsidR="327D23D5">
              <w:t xml:space="preserve"> </w:t>
            </w:r>
            <w:r>
              <w:t>or a graph?</w:t>
            </w:r>
            <w:r w:rsidR="52035D18">
              <w:t xml:space="preserve"> </w:t>
            </w:r>
            <w:r w:rsidR="52035D18" w:rsidRPr="00C335DD">
              <w:rPr>
                <w:rStyle w:val="Strong"/>
              </w:rPr>
              <w:t>(</w:t>
            </w:r>
            <w:r w:rsidR="3EA68EF2" w:rsidRPr="16EC9B25">
              <w:rPr>
                <w:b/>
                <w:bCs/>
              </w:rPr>
              <w:t xml:space="preserve">MAE-CSQ-01, MAE-CSQ-02, </w:t>
            </w:r>
            <w:r w:rsidR="6A7E65E4" w:rsidRPr="16EC9B25">
              <w:rPr>
                <w:b/>
                <w:bCs/>
              </w:rPr>
              <w:t>MA1-DATA-01)</w:t>
            </w:r>
          </w:p>
          <w:p w14:paraId="14CCD14B" w14:textId="0B30ADA8" w:rsidR="1DFB4B80" w:rsidRDefault="6A7E65E4" w:rsidP="00612909">
            <w:pPr>
              <w:pStyle w:val="ListBullet"/>
            </w:pPr>
            <w:r>
              <w:t xml:space="preserve">Are </w:t>
            </w:r>
            <w:r w:rsidR="534552E4">
              <w:t xml:space="preserve">Stage 1 </w:t>
            </w:r>
            <w:r>
              <w:t xml:space="preserve">students using tally marks and efficient counting strategies to keep track of the count? </w:t>
            </w:r>
            <w:r w:rsidRPr="16EC9B25">
              <w:rPr>
                <w:b/>
                <w:bCs/>
              </w:rPr>
              <w:t>(MA1-DATA-01)</w:t>
            </w:r>
          </w:p>
          <w:p w14:paraId="05FDE763" w14:textId="3AB0DFA6" w:rsidR="1DFB4B80" w:rsidRDefault="6A7E65E4" w:rsidP="00612909">
            <w:pPr>
              <w:pStyle w:val="ListBullet"/>
              <w:rPr>
                <w:b/>
                <w:bCs/>
              </w:rPr>
            </w:pPr>
            <w:r>
              <w:t>Can students combine groups and add the parts to determine how many altogether</w:t>
            </w:r>
            <w:r w:rsidR="0C2D414B">
              <w:t xml:space="preserve">? </w:t>
            </w:r>
            <w:r w:rsidR="0C2D414B" w:rsidRPr="16EC9B25">
              <w:rPr>
                <w:b/>
                <w:bCs/>
              </w:rPr>
              <w:t>(MAO-WM-01, MAE-CSQ</w:t>
            </w:r>
            <w:r w:rsidR="5FEF03C4" w:rsidRPr="16EC9B25">
              <w:rPr>
                <w:b/>
                <w:bCs/>
              </w:rPr>
              <w:t>-02)</w:t>
            </w:r>
          </w:p>
          <w:p w14:paraId="2CB11BFB" w14:textId="50FA5091" w:rsidR="47E53168" w:rsidRDefault="5FEF03C4" w:rsidP="00612909">
            <w:pPr>
              <w:pStyle w:val="ListBullet"/>
              <w:rPr>
                <w:b/>
                <w:bCs/>
              </w:rPr>
            </w:pPr>
            <w:r>
              <w:t xml:space="preserve">Can students select appropriate symbols, pictures and/or words to </w:t>
            </w:r>
            <w:r>
              <w:lastRenderedPageBreak/>
              <w:t>represent a data value?</w:t>
            </w:r>
            <w:r w:rsidRPr="16EC9B25">
              <w:rPr>
                <w:b/>
                <w:bCs/>
              </w:rPr>
              <w:t xml:space="preserve"> (MA1-DATA-01)</w:t>
            </w:r>
          </w:p>
          <w:p w14:paraId="5A7D2DA7" w14:textId="77777777" w:rsidR="008C209D" w:rsidRDefault="008C209D" w:rsidP="00B81C73">
            <w:r>
              <w:t>What to collect:</w:t>
            </w:r>
          </w:p>
          <w:p w14:paraId="0F4D565C" w14:textId="01AA70D6" w:rsidR="008C209D" w:rsidRDefault="004575AD" w:rsidP="00612909">
            <w:pPr>
              <w:pStyle w:val="ListBullet"/>
            </w:pPr>
            <w:r>
              <w:t>w</w:t>
            </w:r>
            <w:r w:rsidR="2F1978A2">
              <w:t xml:space="preserve">ork samples and photographs of students work. </w:t>
            </w:r>
            <w:r w:rsidR="2F1978A2" w:rsidRPr="16EC9B25">
              <w:rPr>
                <w:b/>
                <w:bCs/>
              </w:rPr>
              <w:t>(MAO-WM-01, MAE-CSQ-01, MAE-CSQ-02, MA1-DATA-01)</w:t>
            </w:r>
          </w:p>
        </w:tc>
        <w:tc>
          <w:tcPr>
            <w:tcW w:w="1667" w:type="pct"/>
          </w:tcPr>
          <w:p w14:paraId="54557960" w14:textId="3B6A4472" w:rsidR="008C209D" w:rsidRDefault="7C7A4FCC" w:rsidP="64F428E0">
            <w:r>
              <w:lastRenderedPageBreak/>
              <w:t>Students are unable to sort objects using more than 2 categories</w:t>
            </w:r>
            <w:r w:rsidR="00B36D6C">
              <w:t xml:space="preserve"> and </w:t>
            </w:r>
            <w:r w:rsidR="007831A2">
              <w:t xml:space="preserve">do not </w:t>
            </w:r>
            <w:r w:rsidR="00B36D6C">
              <w:t>use tally marks to track the count</w:t>
            </w:r>
            <w:r>
              <w:t>.</w:t>
            </w:r>
          </w:p>
          <w:p w14:paraId="22F51F4F" w14:textId="4DCAF7F0" w:rsidR="00DF357E" w:rsidRDefault="2FCE7C85" w:rsidP="64F428E0">
            <w:pPr>
              <w:pStyle w:val="ListBullet"/>
            </w:pPr>
            <w:r>
              <w:t>Support students to list all the features of one image of a house and then ask students to compare with another house to identify what is the same, what is different</w:t>
            </w:r>
            <w:r w:rsidR="46088049">
              <w:t>.</w:t>
            </w:r>
          </w:p>
          <w:p w14:paraId="17CC9FB3" w14:textId="0B53844E" w:rsidR="008C209D" w:rsidRDefault="2FCE7C85" w:rsidP="64F428E0">
            <w:pPr>
              <w:pStyle w:val="ListBullet"/>
            </w:pPr>
            <w:r>
              <w:t>List the features and compare to one more house.</w:t>
            </w:r>
          </w:p>
          <w:p w14:paraId="090B6D91" w14:textId="0DBD6CBD" w:rsidR="008C209D" w:rsidRDefault="2FCE7C85" w:rsidP="64F428E0">
            <w:pPr>
              <w:pStyle w:val="ListBullet"/>
            </w:pPr>
            <w:r>
              <w:t>Provide students with craft sticks to use as tally marks.</w:t>
            </w:r>
          </w:p>
          <w:p w14:paraId="065BC4A5" w14:textId="67ABF2E3" w:rsidR="008C209D" w:rsidRDefault="7C7A4FCC" w:rsidP="64F428E0">
            <w:r>
              <w:t>Students are unable to organise the collected information and create a display.</w:t>
            </w:r>
          </w:p>
          <w:p w14:paraId="2C3F5963" w14:textId="089E2F0F" w:rsidR="008C209D" w:rsidRDefault="73C29C79" w:rsidP="64F428E0">
            <w:pPr>
              <w:pStyle w:val="ListBullet"/>
            </w:pPr>
            <w:r>
              <w:t>Model for Early Stage 1 students how to arrange the images of the houses by comparing 2</w:t>
            </w:r>
            <w:r w:rsidR="1BB17619">
              <w:t xml:space="preserve"> attributes. Support students to count and </w:t>
            </w:r>
            <w:r w:rsidR="6BD83E3A">
              <w:t xml:space="preserve">record the </w:t>
            </w:r>
            <w:r w:rsidR="6BD83E3A">
              <w:lastRenderedPageBreak/>
              <w:t>results</w:t>
            </w:r>
            <w:r w:rsidR="1BB17619">
              <w:t>.</w:t>
            </w:r>
          </w:p>
          <w:p w14:paraId="49A774E5" w14:textId="6B541C6A" w:rsidR="008C209D" w:rsidRDefault="73C29C79" w:rsidP="64F428E0">
            <w:pPr>
              <w:pStyle w:val="ListBullet"/>
            </w:pPr>
            <w:r>
              <w:t>P</w:t>
            </w:r>
            <w:r w:rsidR="2FCE7C85">
              <w:t xml:space="preserve">rovide Stage 1 students with examples of picture graphs and a template of a simple table. Support students to collect data from 2 houses and to create a simple data display. </w:t>
            </w:r>
          </w:p>
        </w:tc>
        <w:tc>
          <w:tcPr>
            <w:tcW w:w="1667" w:type="pct"/>
          </w:tcPr>
          <w:p w14:paraId="4CB3F534" w14:textId="2AD58E61" w:rsidR="228A9EF3" w:rsidRDefault="59148C3A" w:rsidP="004575AD">
            <w:r>
              <w:lastRenderedPageBreak/>
              <w:t xml:space="preserve">Early Stage 1 students can annotate and display information accurately showing comparisons and </w:t>
            </w:r>
            <w:r w:rsidR="14AACDBE">
              <w:t>totals</w:t>
            </w:r>
            <w:r>
              <w:t>.</w:t>
            </w:r>
            <w:r w:rsidR="004575AD">
              <w:t xml:space="preserve"> </w:t>
            </w:r>
            <w:r w:rsidR="24177E42">
              <w:t xml:space="preserve">Ask students to </w:t>
            </w:r>
            <w:r w:rsidR="0CC2ADD6">
              <w:t>record a simple sentence which explains their results.</w:t>
            </w:r>
          </w:p>
          <w:p w14:paraId="0BE8E7C0" w14:textId="4049206A" w:rsidR="008C209D" w:rsidRDefault="59148C3A" w:rsidP="64F428E0">
            <w:r>
              <w:t xml:space="preserve">Stage 1 students use tally marks accurately and </w:t>
            </w:r>
            <w:proofErr w:type="gramStart"/>
            <w:r>
              <w:t>are able to</w:t>
            </w:r>
            <w:proofErr w:type="gramEnd"/>
            <w:r>
              <w:t xml:space="preserve"> sort and design an informative data display</w:t>
            </w:r>
            <w:r w:rsidR="004575AD">
              <w:t>.</w:t>
            </w:r>
          </w:p>
          <w:p w14:paraId="76994CD6" w14:textId="72BC7FE7" w:rsidR="008C209D" w:rsidRDefault="05BE1A3B" w:rsidP="64F428E0">
            <w:pPr>
              <w:pStyle w:val="ListBullet"/>
            </w:pPr>
            <w:r>
              <w:t>Ask students to record 3 questions that could be asked about their collected data.</w:t>
            </w:r>
          </w:p>
          <w:p w14:paraId="1609376D" w14:textId="3CABC313" w:rsidR="008C209D" w:rsidRDefault="05BE1A3B" w:rsidP="64F428E0">
            <w:pPr>
              <w:pStyle w:val="ListBullet"/>
            </w:pPr>
            <w:r>
              <w:t>Ask students to identify which house was the most different to all the others and explain why.</w:t>
            </w:r>
          </w:p>
        </w:tc>
      </w:tr>
    </w:tbl>
    <w:p w14:paraId="3B9CCF04" w14:textId="08D7FDC6" w:rsidR="376A2699" w:rsidRDefault="376A2699" w:rsidP="64F428E0">
      <w:pPr>
        <w:pStyle w:val="Heading3"/>
        <w:rPr>
          <w:highlight w:val="green"/>
        </w:rPr>
      </w:pPr>
      <w:bookmarkStart w:id="206" w:name="_Toc128667420"/>
      <w:r>
        <w:t xml:space="preserve">Discussing the mathematics: What does the </w:t>
      </w:r>
      <w:r w:rsidR="6CC971AE">
        <w:t>information</w:t>
      </w:r>
      <w:r>
        <w:t xml:space="preserve"> tell us? – 5 minutes</w:t>
      </w:r>
      <w:bookmarkEnd w:id="206"/>
    </w:p>
    <w:p w14:paraId="382DC497" w14:textId="7BD79D3D" w:rsidR="376A2699" w:rsidRDefault="0469E393" w:rsidP="00BE2D04">
      <w:pPr>
        <w:pStyle w:val="ListNumber"/>
        <w:numPr>
          <w:ilvl w:val="0"/>
          <w:numId w:val="11"/>
        </w:numPr>
      </w:pPr>
      <w:r>
        <w:t xml:space="preserve">Provide time for each pair of students to </w:t>
      </w:r>
      <w:hyperlink r:id="rId81" w:history="1">
        <w:r w:rsidR="002071C9" w:rsidRPr="002071C9">
          <w:rPr>
            <w:rStyle w:val="Hyperlink"/>
          </w:rPr>
          <w:t>Think-Pair-Share</w:t>
        </w:r>
      </w:hyperlink>
      <w:r>
        <w:t xml:space="preserve"> with another pair of students, sharing their results</w:t>
      </w:r>
      <w:r w:rsidR="22FBFF34">
        <w:t>.</w:t>
      </w:r>
      <w:r>
        <w:t xml:space="preserve"> Ensure students are identifying </w:t>
      </w:r>
      <w:r w:rsidR="5DDCD0AE">
        <w:t>at</w:t>
      </w:r>
      <w:r>
        <w:t xml:space="preserve">tributes </w:t>
      </w:r>
      <w:r w:rsidR="3727E265">
        <w:t>that</w:t>
      </w:r>
      <w:r>
        <w:t xml:space="preserve"> have been used</w:t>
      </w:r>
      <w:r w:rsidR="730AFA6A">
        <w:t xml:space="preserve"> and are comparing wh</w:t>
      </w:r>
      <w:r w:rsidR="368442EE">
        <w:t xml:space="preserve">ich </w:t>
      </w:r>
      <w:r w:rsidR="730AFA6A">
        <w:t>attribute</w:t>
      </w:r>
      <w:r w:rsidR="3D19BA0E">
        <w:t>s</w:t>
      </w:r>
      <w:r w:rsidR="730AFA6A">
        <w:t xml:space="preserve"> had the most and the least results.</w:t>
      </w:r>
      <w:r>
        <w:t xml:space="preserve"> Ask</w:t>
      </w:r>
      <w:r w:rsidR="59580216">
        <w:t xml:space="preserve"> students:</w:t>
      </w:r>
    </w:p>
    <w:p w14:paraId="47DF80D2" w14:textId="3F025EFF" w:rsidR="376A2699" w:rsidRDefault="0469E393" w:rsidP="004575AD">
      <w:pPr>
        <w:pStyle w:val="ListBullet"/>
        <w:ind w:left="1134"/>
      </w:pPr>
      <w:r>
        <w:t xml:space="preserve">Which attribute </w:t>
      </w:r>
      <w:r w:rsidR="6AAB7497">
        <w:t xml:space="preserve">occurred the most or </w:t>
      </w:r>
      <w:r>
        <w:t>had the highest result on you</w:t>
      </w:r>
      <w:r w:rsidR="6A2D613D">
        <w:t>r</w:t>
      </w:r>
      <w:r>
        <w:t xml:space="preserve"> graph? How do you know?</w:t>
      </w:r>
    </w:p>
    <w:p w14:paraId="3EB86ED6" w14:textId="34A9CAE5" w:rsidR="376A2699" w:rsidRDefault="0469E393" w:rsidP="004575AD">
      <w:pPr>
        <w:pStyle w:val="ListBullet"/>
        <w:ind w:left="1134"/>
      </w:pPr>
      <w:r>
        <w:t xml:space="preserve">Which attribute </w:t>
      </w:r>
      <w:r w:rsidR="01758860">
        <w:t xml:space="preserve">occurred the least or </w:t>
      </w:r>
      <w:r>
        <w:t>had the l</w:t>
      </w:r>
      <w:r w:rsidR="4E2C951D">
        <w:t>owest</w:t>
      </w:r>
      <w:r>
        <w:t xml:space="preserve"> result on your graph? How do you know?</w:t>
      </w:r>
    </w:p>
    <w:p w14:paraId="64A0B29A" w14:textId="13170297" w:rsidR="376A2699" w:rsidRDefault="0469E393" w:rsidP="004575AD">
      <w:pPr>
        <w:pStyle w:val="ListBullet"/>
        <w:ind w:left="1134"/>
      </w:pPr>
      <w:r>
        <w:t>Is there an attribute that you and your partner did not include, but the other pair of students did include?</w:t>
      </w:r>
    </w:p>
    <w:p w14:paraId="631B4775" w14:textId="235217E4" w:rsidR="00820E0F" w:rsidRDefault="00DD3F8F" w:rsidP="00820E0F">
      <w:r>
        <w:br w:type="page"/>
      </w:r>
      <w:bookmarkStart w:id="207" w:name="_Resource_1:_Number"/>
      <w:bookmarkStart w:id="208" w:name="_Resource_1:_Before"/>
      <w:bookmarkStart w:id="209" w:name="_Toc112318940"/>
      <w:bookmarkStart w:id="210" w:name="_Toc112320590"/>
      <w:bookmarkStart w:id="211" w:name="_Toc112320645"/>
      <w:bookmarkStart w:id="212" w:name="_Toc112320700"/>
      <w:bookmarkStart w:id="213" w:name="_Toc112320754"/>
      <w:bookmarkEnd w:id="207"/>
    </w:p>
    <w:p w14:paraId="00969BC6" w14:textId="13B6B3C5" w:rsidR="113D4564" w:rsidRDefault="113D4564" w:rsidP="64F428E0">
      <w:pPr>
        <w:pStyle w:val="Heading2"/>
      </w:pPr>
      <w:bookmarkStart w:id="214" w:name="_Toc128667421"/>
      <w:r>
        <w:lastRenderedPageBreak/>
        <w:t xml:space="preserve">Resource 1: </w:t>
      </w:r>
      <w:r w:rsidR="002A2A30">
        <w:t>Number b</w:t>
      </w:r>
      <w:r w:rsidR="7A381298">
        <w:t xml:space="preserve">efore and </w:t>
      </w:r>
      <w:r w:rsidR="6E5D8804">
        <w:t>after</w:t>
      </w:r>
      <w:bookmarkEnd w:id="208"/>
      <w:bookmarkEnd w:id="214"/>
    </w:p>
    <w:p w14:paraId="79AD89F3" w14:textId="4BD6D66D" w:rsidR="2C07A906" w:rsidRDefault="7A381298" w:rsidP="64F428E0">
      <w:r>
        <w:rPr>
          <w:noProof/>
        </w:rPr>
        <w:drawing>
          <wp:inline distT="0" distB="0" distL="0" distR="0" wp14:anchorId="3826604F" wp14:editId="22AA6F07">
            <wp:extent cx="5328745" cy="4007660"/>
            <wp:effectExtent l="0" t="0" r="5715" b="0"/>
            <wp:docPr id="1844491181" name="Picture 1844491181" descr="Early Stage 1 two columns with heading &#10;1 less and one more and a column with numbers 7,15,21 and 11. For Stage 1 two columns with headings&#10;10 less and 10 more. One column with 2 and 3 digits numbers and on either side a coloured square to record the number that is 10 less and 10 more than that given numb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491181" name="Picture 1844491181" descr="Early Stage 1 two columns with heading &#10;1 less and one more and a column with numbers 7,15,21 and 11. For Stage 1 two columns with headings&#10;10 less and 10 more. One column with 2 and 3 digits numbers and on either side a coloured square to record the number that is 10 less and 10 more than that given number.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330260" cy="4008800"/>
                    </a:xfrm>
                    <a:prstGeom prst="rect">
                      <a:avLst/>
                    </a:prstGeom>
                  </pic:spPr>
                </pic:pic>
              </a:graphicData>
            </a:graphic>
          </wp:inline>
        </w:drawing>
      </w:r>
    </w:p>
    <w:p w14:paraId="65BB5816" w14:textId="0CD76A7A" w:rsidR="00D60992" w:rsidRDefault="00D60992" w:rsidP="00D60992">
      <w:pPr>
        <w:rPr>
          <w:rFonts w:eastAsia="Arial"/>
          <w:color w:val="242424"/>
        </w:rPr>
      </w:pPr>
      <w:r>
        <w:rPr>
          <w:rFonts w:eastAsia="Arial"/>
          <w:color w:val="242424"/>
        </w:rPr>
        <w:br w:type="page"/>
      </w:r>
    </w:p>
    <w:p w14:paraId="35A8E9C9" w14:textId="32A6F682" w:rsidR="0939437B" w:rsidRDefault="0939437B" w:rsidP="64F428E0">
      <w:pPr>
        <w:pStyle w:val="Heading2"/>
        <w:rPr>
          <w:rFonts w:eastAsia="Arial"/>
        </w:rPr>
      </w:pPr>
      <w:bookmarkStart w:id="215" w:name="_Resource_2:_Patterns_1"/>
      <w:bookmarkStart w:id="216" w:name="_Resource_2:_Architectural_patterns_1"/>
      <w:bookmarkStart w:id="217" w:name="_Resource_2:_Building_patterns_1"/>
      <w:bookmarkStart w:id="218" w:name="_Resource_2:_Patterns"/>
      <w:bookmarkStart w:id="219" w:name="_Toc128667422"/>
      <w:bookmarkEnd w:id="215"/>
      <w:r w:rsidRPr="64F428E0">
        <w:rPr>
          <w:rFonts w:eastAsia="Arial"/>
        </w:rPr>
        <w:lastRenderedPageBreak/>
        <w:t xml:space="preserve">Resource </w:t>
      </w:r>
      <w:r w:rsidR="51EDEF79" w:rsidRPr="64F428E0">
        <w:rPr>
          <w:rFonts w:eastAsia="Arial"/>
        </w:rPr>
        <w:t>2</w:t>
      </w:r>
      <w:r w:rsidRPr="64F428E0">
        <w:rPr>
          <w:rFonts w:eastAsia="Arial"/>
        </w:rPr>
        <w:t xml:space="preserve">: </w:t>
      </w:r>
      <w:r w:rsidR="3CDCAB4A" w:rsidRPr="64F428E0">
        <w:rPr>
          <w:rFonts w:eastAsia="Arial"/>
        </w:rPr>
        <w:t xml:space="preserve">Patterns in </w:t>
      </w:r>
      <w:r w:rsidR="09E3C84A" w:rsidRPr="64F428E0">
        <w:rPr>
          <w:rFonts w:eastAsia="Arial"/>
        </w:rPr>
        <w:t>architecture</w:t>
      </w:r>
      <w:bookmarkEnd w:id="216"/>
      <w:bookmarkEnd w:id="217"/>
      <w:bookmarkEnd w:id="218"/>
      <w:bookmarkEnd w:id="219"/>
    </w:p>
    <w:p w14:paraId="1EEC350D" w14:textId="45517B11" w:rsidR="0782DCBE" w:rsidRDefault="0E186FAF" w:rsidP="64F428E0">
      <w:r>
        <w:rPr>
          <w:noProof/>
        </w:rPr>
        <w:drawing>
          <wp:inline distT="0" distB="0" distL="0" distR="0" wp14:anchorId="5FFB5112" wp14:editId="5CE46AA6">
            <wp:extent cx="8177727" cy="4225159"/>
            <wp:effectExtent l="0" t="0" r="0" b="4445"/>
            <wp:docPr id="1880004204" name="Picture 1880004204" descr="an example of an architectural pattern showing a repeating pattern window, wall space, window, wall space, window, wall space window&#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0004204"/>
                    <pic:cNvPicPr/>
                  </pic:nvPicPr>
                  <pic:blipFill>
                    <a:blip r:embed="rId83">
                      <a:extLst>
                        <a:ext uri="{28A0092B-C50C-407E-A947-70E740481C1C}">
                          <a14:useLocalDpi xmlns:a14="http://schemas.microsoft.com/office/drawing/2010/main" val="0"/>
                        </a:ext>
                      </a:extLst>
                    </a:blip>
                    <a:stretch>
                      <a:fillRect/>
                    </a:stretch>
                  </pic:blipFill>
                  <pic:spPr>
                    <a:xfrm>
                      <a:off x="0" y="0"/>
                      <a:ext cx="8198747" cy="4236019"/>
                    </a:xfrm>
                    <a:prstGeom prst="rect">
                      <a:avLst/>
                    </a:prstGeom>
                  </pic:spPr>
                </pic:pic>
              </a:graphicData>
            </a:graphic>
          </wp:inline>
        </w:drawing>
      </w:r>
    </w:p>
    <w:p w14:paraId="1BAAE801" w14:textId="56246692" w:rsidR="006B5479" w:rsidRDefault="00ED7B58" w:rsidP="00D60992">
      <w:pPr>
        <w:rPr>
          <w:rFonts w:eastAsia="Arial"/>
          <w:color w:val="242424"/>
          <w:sz w:val="22"/>
          <w:szCs w:val="22"/>
        </w:rPr>
      </w:pPr>
      <w:r w:rsidRPr="00F6186D">
        <w:rPr>
          <w:rFonts w:eastAsia="Arial"/>
          <w:sz w:val="22"/>
          <w:szCs w:val="22"/>
        </w:rPr>
        <w:t xml:space="preserve">"Rows of Windows” by </w:t>
      </w:r>
      <w:proofErr w:type="spellStart"/>
      <w:r w:rsidRPr="00F6186D">
        <w:rPr>
          <w:rFonts w:eastAsia="Arial"/>
          <w:sz w:val="22"/>
          <w:szCs w:val="22"/>
        </w:rPr>
        <w:t>DebraLee</w:t>
      </w:r>
      <w:proofErr w:type="spellEnd"/>
      <w:r w:rsidRPr="00F6186D">
        <w:rPr>
          <w:rFonts w:eastAsia="Arial"/>
          <w:sz w:val="22"/>
          <w:szCs w:val="22"/>
        </w:rPr>
        <w:t xml:space="preserve"> </w:t>
      </w:r>
      <w:proofErr w:type="spellStart"/>
      <w:r w:rsidRPr="00F6186D">
        <w:rPr>
          <w:rFonts w:eastAsia="Arial"/>
          <w:sz w:val="22"/>
          <w:szCs w:val="22"/>
        </w:rPr>
        <w:t>Wiseberg</w:t>
      </w:r>
      <w:proofErr w:type="spellEnd"/>
      <w:r w:rsidRPr="00F6186D">
        <w:rPr>
          <w:rFonts w:eastAsia="Arial"/>
          <w:sz w:val="22"/>
          <w:szCs w:val="22"/>
        </w:rPr>
        <w:t xml:space="preserve"> </w:t>
      </w:r>
      <w:r w:rsidR="00CD1092">
        <w:rPr>
          <w:rStyle w:val="SubtleReference"/>
        </w:rPr>
        <w:t>is</w:t>
      </w:r>
      <w:r w:rsidR="00CD1092" w:rsidRPr="3DDCE788">
        <w:rPr>
          <w:rStyle w:val="SubtleReference"/>
        </w:rPr>
        <w:t xml:space="preserve"> used in accordance with the </w:t>
      </w:r>
      <w:hyperlink r:id="rId84">
        <w:r w:rsidR="00CD1092" w:rsidRPr="3DDCE788">
          <w:rPr>
            <w:rStyle w:val="Hyperlink"/>
            <w:sz w:val="22"/>
            <w:szCs w:val="22"/>
          </w:rPr>
          <w:t>Canva Content License Agreement</w:t>
        </w:r>
      </w:hyperlink>
      <w:r w:rsidR="00CD1092">
        <w:t>.</w:t>
      </w:r>
      <w:r w:rsidR="006B5479">
        <w:rPr>
          <w:rFonts w:eastAsia="Arial"/>
          <w:color w:val="242424"/>
          <w:sz w:val="22"/>
          <w:szCs w:val="22"/>
        </w:rPr>
        <w:br w:type="page"/>
      </w:r>
    </w:p>
    <w:p w14:paraId="0B11541F" w14:textId="326503DB" w:rsidR="1DB6A2E2" w:rsidRDefault="1DB6A2E2" w:rsidP="5F3E49BF">
      <w:r>
        <w:rPr>
          <w:noProof/>
        </w:rPr>
        <w:lastRenderedPageBreak/>
        <w:drawing>
          <wp:inline distT="0" distB="0" distL="0" distR="0" wp14:anchorId="0A527234" wp14:editId="62275163">
            <wp:extent cx="5030439" cy="3867150"/>
            <wp:effectExtent l="0" t="0" r="0" b="0"/>
            <wp:docPr id="1743838389" name="Picture 1743838389" descr="an example of architectural pattern in the garden showing a path made of concrete blocks separated by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838389" name="Picture 1743838389" descr="an example of architectural pattern in the garden showing a path made of concrete blocks separated by grass"/>
                    <pic:cNvPicPr/>
                  </pic:nvPicPr>
                  <pic:blipFill>
                    <a:blip r:embed="rId85">
                      <a:extLst>
                        <a:ext uri="{28A0092B-C50C-407E-A947-70E740481C1C}">
                          <a14:useLocalDpi xmlns:a14="http://schemas.microsoft.com/office/drawing/2010/main" val="0"/>
                        </a:ext>
                      </a:extLst>
                    </a:blip>
                    <a:stretch>
                      <a:fillRect/>
                    </a:stretch>
                  </pic:blipFill>
                  <pic:spPr>
                    <a:xfrm>
                      <a:off x="0" y="0"/>
                      <a:ext cx="5030439" cy="3867150"/>
                    </a:xfrm>
                    <a:prstGeom prst="rect">
                      <a:avLst/>
                    </a:prstGeom>
                  </pic:spPr>
                </pic:pic>
              </a:graphicData>
            </a:graphic>
          </wp:inline>
        </w:drawing>
      </w:r>
    </w:p>
    <w:p w14:paraId="07A17B41" w14:textId="187C22B2" w:rsidR="00C43375" w:rsidRDefault="00C43375" w:rsidP="00C43375">
      <w:pPr>
        <w:rPr>
          <w:rFonts w:eastAsia="Arial"/>
          <w:color w:val="242424"/>
          <w:sz w:val="22"/>
          <w:szCs w:val="22"/>
        </w:rPr>
      </w:pPr>
      <w:r>
        <w:rPr>
          <w:rFonts w:eastAsia="Arial"/>
        </w:rPr>
        <w:t xml:space="preserve">"Landscaping in the garden” by </w:t>
      </w:r>
      <w:proofErr w:type="spellStart"/>
      <w:r>
        <w:rPr>
          <w:rFonts w:eastAsia="Arial"/>
        </w:rPr>
        <w:t>nuwatphoto</w:t>
      </w:r>
      <w:proofErr w:type="spellEnd"/>
      <w:r>
        <w:rPr>
          <w:rFonts w:eastAsia="Arial"/>
        </w:rPr>
        <w:t xml:space="preserve"> </w:t>
      </w:r>
      <w:r w:rsidR="00CD1092">
        <w:rPr>
          <w:rStyle w:val="SubtleReference"/>
        </w:rPr>
        <w:t>is</w:t>
      </w:r>
      <w:r w:rsidR="00CD1092" w:rsidRPr="3DDCE788">
        <w:rPr>
          <w:rStyle w:val="SubtleReference"/>
        </w:rPr>
        <w:t xml:space="preserve"> used in accordance with the </w:t>
      </w:r>
      <w:hyperlink r:id="rId86">
        <w:r w:rsidR="00CD1092" w:rsidRPr="3DDCE788">
          <w:rPr>
            <w:rStyle w:val="Hyperlink"/>
            <w:sz w:val="22"/>
            <w:szCs w:val="22"/>
          </w:rPr>
          <w:t>Canva Content License Agreement</w:t>
        </w:r>
      </w:hyperlink>
      <w:r w:rsidR="00CD1092">
        <w:t>.</w:t>
      </w:r>
    </w:p>
    <w:p w14:paraId="15B67D57" w14:textId="59B0BD5C" w:rsidR="00D574AB" w:rsidRDefault="00D574AB" w:rsidP="00D574AB">
      <w:pPr>
        <w:rPr>
          <w:rFonts w:eastAsia="Arial"/>
        </w:rPr>
      </w:pPr>
      <w:r>
        <w:rPr>
          <w:rFonts w:eastAsia="Arial"/>
        </w:rPr>
        <w:br w:type="page"/>
      </w:r>
    </w:p>
    <w:p w14:paraId="02F2746D" w14:textId="2F524ED4" w:rsidR="0939437B" w:rsidRDefault="0939437B" w:rsidP="64F428E0">
      <w:pPr>
        <w:rPr>
          <w:rFonts w:eastAsia="Arial"/>
          <w:color w:val="000000" w:themeColor="text1"/>
        </w:rPr>
      </w:pPr>
      <w:r>
        <w:rPr>
          <w:noProof/>
        </w:rPr>
        <w:lastRenderedPageBreak/>
        <w:drawing>
          <wp:inline distT="0" distB="0" distL="0" distR="0" wp14:anchorId="0C34AAE4" wp14:editId="02C25F8A">
            <wp:extent cx="9171553" cy="4319752"/>
            <wp:effectExtent l="0" t="0" r="0" b="5080"/>
            <wp:docPr id="1399520065" name="Picture 1399520065" descr="a repeating pattern of a pedestrian crossing showing alternating stripes on the roa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520065" name="Picture 1399520065" descr="a repeating pattern of a pedestrian crossing showing alternating stripes on the road&#10;"/>
                    <pic:cNvPicPr/>
                  </pic:nvPicPr>
                  <pic:blipFill>
                    <a:blip r:embed="rId87">
                      <a:extLst>
                        <a:ext uri="{28A0092B-C50C-407E-A947-70E740481C1C}">
                          <a14:useLocalDpi xmlns:a14="http://schemas.microsoft.com/office/drawing/2010/main" val="0"/>
                        </a:ext>
                      </a:extLst>
                    </a:blip>
                    <a:stretch>
                      <a:fillRect/>
                    </a:stretch>
                  </pic:blipFill>
                  <pic:spPr>
                    <a:xfrm>
                      <a:off x="0" y="0"/>
                      <a:ext cx="9188646" cy="4327803"/>
                    </a:xfrm>
                    <a:prstGeom prst="rect">
                      <a:avLst/>
                    </a:prstGeom>
                  </pic:spPr>
                </pic:pic>
              </a:graphicData>
            </a:graphic>
          </wp:inline>
        </w:drawing>
      </w:r>
    </w:p>
    <w:p w14:paraId="1EE7A28B" w14:textId="77777777" w:rsidR="00C86097" w:rsidRDefault="00C86097" w:rsidP="00C86097">
      <w:pPr>
        <w:rPr>
          <w:rStyle w:val="Hyperlink"/>
        </w:rPr>
      </w:pPr>
      <w:r w:rsidRPr="00D1406A">
        <w:rPr>
          <w:sz w:val="22"/>
          <w:szCs w:val="22"/>
        </w:rPr>
        <w:t>“</w:t>
      </w:r>
      <w:hyperlink r:id="rId88" w:history="1">
        <w:r>
          <w:rPr>
            <w:rStyle w:val="Hyperlink"/>
            <w:sz w:val="22"/>
            <w:szCs w:val="22"/>
          </w:rPr>
          <w:t>Buildings Pedestrian Crossing City</w:t>
        </w:r>
      </w:hyperlink>
      <w:r w:rsidRPr="00D1406A">
        <w:rPr>
          <w:sz w:val="22"/>
          <w:szCs w:val="22"/>
        </w:rPr>
        <w:t xml:space="preserve">” by </w:t>
      </w:r>
      <w:hyperlink r:id="rId89" w:history="1">
        <w:proofErr w:type="spellStart"/>
        <w:r>
          <w:rPr>
            <w:rStyle w:val="Hyperlink"/>
            <w:sz w:val="22"/>
            <w:szCs w:val="22"/>
          </w:rPr>
          <w:t>Pexels</w:t>
        </w:r>
        <w:proofErr w:type="spellEnd"/>
      </w:hyperlink>
      <w:r w:rsidRPr="00D1406A">
        <w:rPr>
          <w:sz w:val="22"/>
          <w:szCs w:val="22"/>
        </w:rPr>
        <w:t xml:space="preserve"> is licensed under the </w:t>
      </w:r>
      <w:hyperlink r:id="rId90" w:history="1">
        <w:proofErr w:type="spellStart"/>
        <w:r w:rsidRPr="00D1406A">
          <w:rPr>
            <w:rStyle w:val="Hyperlink"/>
            <w:sz w:val="22"/>
            <w:szCs w:val="22"/>
          </w:rPr>
          <w:t>Pixabay</w:t>
        </w:r>
        <w:proofErr w:type="spellEnd"/>
        <w:r w:rsidRPr="00D1406A">
          <w:rPr>
            <w:rStyle w:val="Hyperlink"/>
            <w:sz w:val="22"/>
            <w:szCs w:val="22"/>
          </w:rPr>
          <w:t xml:space="preserve"> License</w:t>
        </w:r>
      </w:hyperlink>
      <w:r w:rsidRPr="00D1406A">
        <w:rPr>
          <w:sz w:val="22"/>
          <w:szCs w:val="22"/>
        </w:rPr>
        <w:t>.</w:t>
      </w:r>
      <w:r>
        <w:rPr>
          <w:rStyle w:val="Hyperlink"/>
        </w:rPr>
        <w:br w:type="page"/>
      </w:r>
    </w:p>
    <w:p w14:paraId="46B43008" w14:textId="1CCACCE2" w:rsidR="65D58076" w:rsidRDefault="133BF708" w:rsidP="31EE664C">
      <w:pPr>
        <w:rPr>
          <w:rFonts w:eastAsia="Arial"/>
          <w:color w:val="000000" w:themeColor="text1"/>
        </w:rPr>
      </w:pPr>
      <w:r>
        <w:rPr>
          <w:noProof/>
        </w:rPr>
        <w:lastRenderedPageBreak/>
        <w:drawing>
          <wp:inline distT="0" distB="0" distL="0" distR="0" wp14:anchorId="7F169BEB" wp14:editId="04FF2FA8">
            <wp:extent cx="7925557" cy="2334676"/>
            <wp:effectExtent l="0" t="0" r="0" b="0"/>
            <wp:docPr id="1206223594" name="Picture 1206223594" descr="coloured beach huts in a row arranged as a repeating pattern blue hut green hut red hut yellow hut from left to righ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6223594"/>
                    <pic:cNvPicPr/>
                  </pic:nvPicPr>
                  <pic:blipFill>
                    <a:blip r:embed="rId91" cstate="print">
                      <a:extLst>
                        <a:ext uri="{28A0092B-C50C-407E-A947-70E740481C1C}">
                          <a14:useLocalDpi xmlns:a14="http://schemas.microsoft.com/office/drawing/2010/main" val="0"/>
                        </a:ext>
                      </a:extLst>
                    </a:blip>
                    <a:srcRect/>
                    <a:stretch>
                      <a:fillRect/>
                    </a:stretch>
                  </pic:blipFill>
                  <pic:spPr>
                    <a:xfrm>
                      <a:off x="0" y="0"/>
                      <a:ext cx="7925557" cy="2334676"/>
                    </a:xfrm>
                    <a:prstGeom prst="rect">
                      <a:avLst/>
                    </a:prstGeom>
                  </pic:spPr>
                </pic:pic>
              </a:graphicData>
            </a:graphic>
          </wp:inline>
        </w:drawing>
      </w:r>
    </w:p>
    <w:p w14:paraId="372710E0" w14:textId="77777777" w:rsidR="009B46B1" w:rsidRDefault="009B46B1" w:rsidP="009B46B1">
      <w:r w:rsidRPr="00D1406A">
        <w:rPr>
          <w:sz w:val="22"/>
          <w:szCs w:val="22"/>
        </w:rPr>
        <w:t>“</w:t>
      </w:r>
      <w:hyperlink r:id="rId92" w:history="1">
        <w:r>
          <w:rPr>
            <w:rStyle w:val="Hyperlink"/>
            <w:sz w:val="22"/>
            <w:szCs w:val="22"/>
          </w:rPr>
          <w:t>Architecture Beach Bright Cabin</w:t>
        </w:r>
      </w:hyperlink>
      <w:r w:rsidRPr="00D1406A">
        <w:rPr>
          <w:sz w:val="22"/>
          <w:szCs w:val="22"/>
        </w:rPr>
        <w:t xml:space="preserve">” by </w:t>
      </w:r>
      <w:hyperlink r:id="rId93" w:history="1">
        <w:proofErr w:type="spellStart"/>
        <w:r>
          <w:rPr>
            <w:rStyle w:val="Hyperlink"/>
            <w:sz w:val="22"/>
            <w:szCs w:val="22"/>
          </w:rPr>
          <w:t>PublicDomainPictures</w:t>
        </w:r>
        <w:proofErr w:type="spellEnd"/>
      </w:hyperlink>
      <w:r w:rsidRPr="00D1406A">
        <w:rPr>
          <w:sz w:val="22"/>
          <w:szCs w:val="22"/>
        </w:rPr>
        <w:t xml:space="preserve"> is licensed under the </w:t>
      </w:r>
      <w:hyperlink r:id="rId94" w:history="1">
        <w:proofErr w:type="spellStart"/>
        <w:r w:rsidRPr="00D1406A">
          <w:rPr>
            <w:rStyle w:val="Hyperlink"/>
            <w:sz w:val="22"/>
            <w:szCs w:val="22"/>
          </w:rPr>
          <w:t>Pixabay</w:t>
        </w:r>
        <w:proofErr w:type="spellEnd"/>
        <w:r w:rsidRPr="00D1406A">
          <w:rPr>
            <w:rStyle w:val="Hyperlink"/>
            <w:sz w:val="22"/>
            <w:szCs w:val="22"/>
          </w:rPr>
          <w:t xml:space="preserve"> License</w:t>
        </w:r>
      </w:hyperlink>
      <w:r w:rsidRPr="00D1406A">
        <w:rPr>
          <w:sz w:val="22"/>
          <w:szCs w:val="22"/>
        </w:rPr>
        <w:t>.</w:t>
      </w:r>
      <w:r>
        <w:rPr>
          <w:sz w:val="22"/>
          <w:szCs w:val="22"/>
        </w:rPr>
        <w:t xml:space="preserve"> </w:t>
      </w:r>
      <w:r>
        <w:br w:type="page"/>
      </w:r>
    </w:p>
    <w:p w14:paraId="1098DE98" w14:textId="74E281C6" w:rsidR="410DEF9B" w:rsidRDefault="506E2BD3" w:rsidP="64F428E0">
      <w:pPr>
        <w:rPr>
          <w:rFonts w:eastAsia="Arial"/>
          <w:color w:val="000000" w:themeColor="text1"/>
        </w:rPr>
      </w:pPr>
      <w:bookmarkStart w:id="220" w:name="_Resource_3:_Patterns"/>
      <w:bookmarkEnd w:id="220"/>
      <w:r>
        <w:rPr>
          <w:noProof/>
        </w:rPr>
        <w:lastRenderedPageBreak/>
        <w:drawing>
          <wp:inline distT="0" distB="0" distL="0" distR="0" wp14:anchorId="5A0755CD" wp14:editId="2033DDB9">
            <wp:extent cx="5401434" cy="4572000"/>
            <wp:effectExtent l="0" t="0" r="8890" b="0"/>
            <wp:docPr id="558324016" name="Picture 558324016" descr="a photograph of a building with repeating concrete columns, verandas and outdoor table and chairs creating repeating pattern in rows and columns like an arra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8324016"/>
                    <pic:cNvPicPr/>
                  </pic:nvPicPr>
                  <pic:blipFill>
                    <a:blip r:embed="rId95">
                      <a:extLst>
                        <a:ext uri="{28A0092B-C50C-407E-A947-70E740481C1C}">
                          <a14:useLocalDpi xmlns:a14="http://schemas.microsoft.com/office/drawing/2010/main" val="0"/>
                        </a:ext>
                      </a:extLst>
                    </a:blip>
                    <a:stretch>
                      <a:fillRect/>
                    </a:stretch>
                  </pic:blipFill>
                  <pic:spPr>
                    <a:xfrm>
                      <a:off x="0" y="0"/>
                      <a:ext cx="5405460" cy="4575408"/>
                    </a:xfrm>
                    <a:prstGeom prst="rect">
                      <a:avLst/>
                    </a:prstGeom>
                  </pic:spPr>
                </pic:pic>
              </a:graphicData>
            </a:graphic>
          </wp:inline>
        </w:drawing>
      </w:r>
    </w:p>
    <w:p w14:paraId="5000FF99" w14:textId="6AF0E0DF" w:rsidR="000D306D" w:rsidRDefault="000D306D" w:rsidP="000D306D">
      <w:pPr>
        <w:rPr>
          <w:sz w:val="22"/>
          <w:szCs w:val="22"/>
        </w:rPr>
      </w:pPr>
      <w:r>
        <w:rPr>
          <w:sz w:val="22"/>
          <w:szCs w:val="22"/>
        </w:rPr>
        <w:t>“</w:t>
      </w:r>
      <w:hyperlink r:id="rId96" w:history="1">
        <w:r w:rsidRPr="00412A61">
          <w:rPr>
            <w:rStyle w:val="Hyperlink"/>
            <w:sz w:val="22"/>
            <w:szCs w:val="22"/>
          </w:rPr>
          <w:t>Modern Industry Steel Technology Expression City</w:t>
        </w:r>
      </w:hyperlink>
      <w:r>
        <w:rPr>
          <w:sz w:val="22"/>
          <w:szCs w:val="22"/>
        </w:rPr>
        <w:t xml:space="preserve">” by </w:t>
      </w:r>
      <w:hyperlink r:id="rId97" w:history="1">
        <w:proofErr w:type="spellStart"/>
        <w:r w:rsidRPr="00B1427F">
          <w:rPr>
            <w:rStyle w:val="Hyperlink"/>
            <w:sz w:val="22"/>
            <w:szCs w:val="22"/>
          </w:rPr>
          <w:t>moshehar</w:t>
        </w:r>
        <w:proofErr w:type="spellEnd"/>
      </w:hyperlink>
      <w:r>
        <w:rPr>
          <w:sz w:val="22"/>
          <w:szCs w:val="22"/>
        </w:rPr>
        <w:t xml:space="preserve"> is used in accordance with the </w:t>
      </w:r>
      <w:hyperlink r:id="rId98" w:history="1">
        <w:proofErr w:type="spellStart"/>
        <w:r w:rsidRPr="0020260C">
          <w:rPr>
            <w:rStyle w:val="Hyperlink"/>
            <w:sz w:val="22"/>
            <w:szCs w:val="22"/>
          </w:rPr>
          <w:t>Pixabay</w:t>
        </w:r>
        <w:proofErr w:type="spellEnd"/>
        <w:r w:rsidRPr="0020260C">
          <w:rPr>
            <w:rStyle w:val="Hyperlink"/>
            <w:sz w:val="22"/>
            <w:szCs w:val="22"/>
          </w:rPr>
          <w:t xml:space="preserve"> License</w:t>
        </w:r>
      </w:hyperlink>
      <w:r>
        <w:rPr>
          <w:sz w:val="22"/>
          <w:szCs w:val="22"/>
        </w:rPr>
        <w:t>.</w:t>
      </w:r>
      <w:r>
        <w:rPr>
          <w:sz w:val="22"/>
          <w:szCs w:val="22"/>
        </w:rPr>
        <w:br w:type="page"/>
      </w:r>
    </w:p>
    <w:p w14:paraId="2BE9A8E6" w14:textId="08C90BAF" w:rsidR="410DEF9B" w:rsidRDefault="480008ED" w:rsidP="64F428E0">
      <w:pPr>
        <w:rPr>
          <w:rFonts w:eastAsia="Arial"/>
          <w:color w:val="000000" w:themeColor="text1"/>
        </w:rPr>
      </w:pPr>
      <w:r>
        <w:rPr>
          <w:noProof/>
        </w:rPr>
        <w:lastRenderedPageBreak/>
        <w:drawing>
          <wp:inline distT="0" distB="0" distL="0" distR="0" wp14:anchorId="3CD79CEA" wp14:editId="6206888C">
            <wp:extent cx="6152032" cy="4156780"/>
            <wp:effectExtent l="0" t="0" r="0" b="0"/>
            <wp:docPr id="644942528" name="Picture 644942528" descr="the tiles on the sydney opera house showing a repeated patt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942528"/>
                    <pic:cNvPicPr/>
                  </pic:nvPicPr>
                  <pic:blipFill>
                    <a:blip r:embed="rId99">
                      <a:extLst>
                        <a:ext uri="{28A0092B-C50C-407E-A947-70E740481C1C}">
                          <a14:useLocalDpi xmlns:a14="http://schemas.microsoft.com/office/drawing/2010/main" val="0"/>
                        </a:ext>
                      </a:extLst>
                    </a:blip>
                    <a:stretch>
                      <a:fillRect/>
                    </a:stretch>
                  </pic:blipFill>
                  <pic:spPr>
                    <a:xfrm>
                      <a:off x="0" y="0"/>
                      <a:ext cx="6152032" cy="4156780"/>
                    </a:xfrm>
                    <a:prstGeom prst="rect">
                      <a:avLst/>
                    </a:prstGeom>
                  </pic:spPr>
                </pic:pic>
              </a:graphicData>
            </a:graphic>
          </wp:inline>
        </w:drawing>
      </w:r>
    </w:p>
    <w:p w14:paraId="3C8ECCE6" w14:textId="5FA8C92B" w:rsidR="00F37111" w:rsidRPr="00F37111" w:rsidRDefault="00F37111" w:rsidP="00F37111">
      <w:r w:rsidRPr="009F4DD0">
        <w:rPr>
          <w:sz w:val="22"/>
          <w:szCs w:val="22"/>
        </w:rPr>
        <w:t>“</w:t>
      </w:r>
      <w:hyperlink r:id="rId100" w:history="1">
        <w:r w:rsidRPr="009F4DD0">
          <w:rPr>
            <w:rStyle w:val="Hyperlink"/>
            <w:sz w:val="22"/>
            <w:szCs w:val="22"/>
          </w:rPr>
          <w:t>Opera House Australia Sydney City Travel Break</w:t>
        </w:r>
      </w:hyperlink>
      <w:r w:rsidRPr="009F4DD0">
        <w:rPr>
          <w:sz w:val="22"/>
          <w:szCs w:val="22"/>
        </w:rPr>
        <w:t xml:space="preserve">” by </w:t>
      </w:r>
      <w:hyperlink r:id="rId101" w:history="1">
        <w:proofErr w:type="spellStart"/>
        <w:r w:rsidRPr="009F4DD0">
          <w:rPr>
            <w:rStyle w:val="Hyperlink"/>
            <w:sz w:val="22"/>
            <w:szCs w:val="22"/>
          </w:rPr>
          <w:t>HeungSoon</w:t>
        </w:r>
        <w:proofErr w:type="spellEnd"/>
      </w:hyperlink>
      <w:r w:rsidRPr="009F4DD0">
        <w:rPr>
          <w:sz w:val="22"/>
          <w:szCs w:val="22"/>
        </w:rPr>
        <w:t xml:space="preserve"> </w:t>
      </w:r>
      <w:r w:rsidRPr="00AD2A56">
        <w:rPr>
          <w:sz w:val="22"/>
          <w:szCs w:val="22"/>
        </w:rPr>
        <w:t xml:space="preserve">is used in accordance with the </w:t>
      </w:r>
      <w:hyperlink r:id="rId102" w:history="1">
        <w:proofErr w:type="spellStart"/>
        <w:r w:rsidRPr="00AD2A56">
          <w:rPr>
            <w:rStyle w:val="Hyperlink"/>
            <w:sz w:val="22"/>
            <w:szCs w:val="22"/>
          </w:rPr>
          <w:t>Pixabay</w:t>
        </w:r>
        <w:proofErr w:type="spellEnd"/>
        <w:r w:rsidRPr="00AD2A56">
          <w:rPr>
            <w:rStyle w:val="Hyperlink"/>
            <w:sz w:val="22"/>
            <w:szCs w:val="22"/>
          </w:rPr>
          <w:t xml:space="preserve"> License</w:t>
        </w:r>
      </w:hyperlink>
      <w:r>
        <w:rPr>
          <w:rStyle w:val="Hyperlink"/>
          <w:sz w:val="22"/>
          <w:szCs w:val="22"/>
        </w:rPr>
        <w:br w:type="page"/>
      </w:r>
    </w:p>
    <w:p w14:paraId="5D659876" w14:textId="12F27D4D" w:rsidR="410DEF9B" w:rsidRDefault="4B0C1C1E" w:rsidP="64F428E0">
      <w:r>
        <w:rPr>
          <w:noProof/>
        </w:rPr>
        <w:lastRenderedPageBreak/>
        <w:drawing>
          <wp:inline distT="0" distB="0" distL="0" distR="0" wp14:anchorId="59EED5E2" wp14:editId="36E72203">
            <wp:extent cx="5415642" cy="3790950"/>
            <wp:effectExtent l="0" t="0" r="0" b="0"/>
            <wp:docPr id="465324411" name="Picture 465324411" descr="an architectural pattern of a building painted in patterned stripes of cream, pink, cream, orange, cream, p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324411" name="Picture 465324411" descr="an architectural pattern of a building painted in patterned stripes of cream, pink, cream, orange, cream, pink"/>
                    <pic:cNvPicPr/>
                  </pic:nvPicPr>
                  <pic:blipFill>
                    <a:blip r:embed="rId103">
                      <a:extLst>
                        <a:ext uri="{28A0092B-C50C-407E-A947-70E740481C1C}">
                          <a14:useLocalDpi xmlns:a14="http://schemas.microsoft.com/office/drawing/2010/main" val="0"/>
                        </a:ext>
                      </a:extLst>
                    </a:blip>
                    <a:stretch>
                      <a:fillRect/>
                    </a:stretch>
                  </pic:blipFill>
                  <pic:spPr>
                    <a:xfrm>
                      <a:off x="0" y="0"/>
                      <a:ext cx="5415642" cy="3790950"/>
                    </a:xfrm>
                    <a:prstGeom prst="rect">
                      <a:avLst/>
                    </a:prstGeom>
                  </pic:spPr>
                </pic:pic>
              </a:graphicData>
            </a:graphic>
          </wp:inline>
        </w:drawing>
      </w:r>
    </w:p>
    <w:p w14:paraId="772BEBF8" w14:textId="2AB418B6" w:rsidR="00E84E1C" w:rsidRDefault="00E84E1C" w:rsidP="5F3E49BF">
      <w:pPr>
        <w:rPr>
          <w:rFonts w:eastAsia="Arial"/>
        </w:rPr>
      </w:pPr>
      <w:r>
        <w:rPr>
          <w:rFonts w:eastAsia="Arial"/>
        </w:rPr>
        <w:t xml:space="preserve">"Colourful Building” by </w:t>
      </w:r>
      <w:proofErr w:type="spellStart"/>
      <w:r>
        <w:rPr>
          <w:rFonts w:eastAsia="Arial"/>
        </w:rPr>
        <w:t>JohnnyGreig</w:t>
      </w:r>
      <w:proofErr w:type="spellEnd"/>
      <w:r w:rsidR="00CD1092">
        <w:rPr>
          <w:rFonts w:eastAsia="Arial"/>
        </w:rPr>
        <w:t xml:space="preserve"> </w:t>
      </w:r>
      <w:r w:rsidR="00CD1092">
        <w:rPr>
          <w:rStyle w:val="SubtleReference"/>
        </w:rPr>
        <w:t>is</w:t>
      </w:r>
      <w:r w:rsidR="00CD1092" w:rsidRPr="3DDCE788">
        <w:rPr>
          <w:rStyle w:val="SubtleReference"/>
        </w:rPr>
        <w:t xml:space="preserve"> used in accordance with the </w:t>
      </w:r>
      <w:hyperlink r:id="rId104">
        <w:r w:rsidR="00CD1092" w:rsidRPr="3DDCE788">
          <w:rPr>
            <w:rStyle w:val="Hyperlink"/>
            <w:sz w:val="22"/>
            <w:szCs w:val="22"/>
          </w:rPr>
          <w:t>Canva Content License Agreement</w:t>
        </w:r>
      </w:hyperlink>
      <w:r w:rsidR="00CD1092">
        <w:t>.</w:t>
      </w:r>
    </w:p>
    <w:p w14:paraId="4C1F681C" w14:textId="6018F14E" w:rsidR="410DEF9B" w:rsidRDefault="480008ED" w:rsidP="64F428E0">
      <w:pPr>
        <w:rPr>
          <w:rFonts w:eastAsia="Arial"/>
          <w:color w:val="000000" w:themeColor="text1"/>
        </w:rPr>
      </w:pPr>
      <w:r>
        <w:rPr>
          <w:noProof/>
        </w:rPr>
        <w:lastRenderedPageBreak/>
        <w:drawing>
          <wp:inline distT="0" distB="0" distL="0" distR="0" wp14:anchorId="75510C53" wp14:editId="1D89CED3">
            <wp:extent cx="3774258" cy="5029200"/>
            <wp:effectExtent l="0" t="0" r="0" b="0"/>
            <wp:docPr id="1168459851" name="Picture 1168459851" descr="a house with red and white tiles and green shutters arranged in a repeated growing patter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8459851"/>
                    <pic:cNvPicPr/>
                  </pic:nvPicPr>
                  <pic:blipFill>
                    <a:blip r:embed="rId105">
                      <a:extLst>
                        <a:ext uri="{28A0092B-C50C-407E-A947-70E740481C1C}">
                          <a14:useLocalDpi xmlns:a14="http://schemas.microsoft.com/office/drawing/2010/main" val="0"/>
                        </a:ext>
                      </a:extLst>
                    </a:blip>
                    <a:stretch>
                      <a:fillRect/>
                    </a:stretch>
                  </pic:blipFill>
                  <pic:spPr>
                    <a:xfrm>
                      <a:off x="0" y="0"/>
                      <a:ext cx="3774258" cy="5029200"/>
                    </a:xfrm>
                    <a:prstGeom prst="rect">
                      <a:avLst/>
                    </a:prstGeom>
                  </pic:spPr>
                </pic:pic>
              </a:graphicData>
            </a:graphic>
          </wp:inline>
        </w:drawing>
      </w:r>
    </w:p>
    <w:p w14:paraId="712F2CCA" w14:textId="110880A7" w:rsidR="006D73C9" w:rsidRDefault="006D73C9" w:rsidP="006D73C9">
      <w:pPr>
        <w:rPr>
          <w:sz w:val="22"/>
          <w:szCs w:val="22"/>
        </w:rPr>
      </w:pPr>
      <w:r w:rsidRPr="009F4DD0">
        <w:rPr>
          <w:sz w:val="22"/>
          <w:szCs w:val="22"/>
        </w:rPr>
        <w:t>“</w:t>
      </w:r>
      <w:hyperlink r:id="rId106" w:history="1">
        <w:r w:rsidRPr="009F4DD0">
          <w:rPr>
            <w:rStyle w:val="Hyperlink"/>
            <w:sz w:val="22"/>
            <w:szCs w:val="22"/>
          </w:rPr>
          <w:t>Truss Half-Timbered House Bar Entablature House</w:t>
        </w:r>
      </w:hyperlink>
      <w:r w:rsidRPr="009F4DD0">
        <w:rPr>
          <w:sz w:val="22"/>
          <w:szCs w:val="22"/>
        </w:rPr>
        <w:t xml:space="preserve">” by </w:t>
      </w:r>
      <w:hyperlink r:id="rId107" w:history="1">
        <w:r w:rsidRPr="009F4DD0">
          <w:rPr>
            <w:rStyle w:val="Hyperlink"/>
            <w:sz w:val="22"/>
            <w:szCs w:val="22"/>
          </w:rPr>
          <w:t>Hans</w:t>
        </w:r>
      </w:hyperlink>
      <w:r w:rsidRPr="009F4DD0">
        <w:rPr>
          <w:sz w:val="22"/>
          <w:szCs w:val="22"/>
        </w:rPr>
        <w:t xml:space="preserve"> </w:t>
      </w:r>
      <w:r w:rsidRPr="007A1F51">
        <w:rPr>
          <w:sz w:val="22"/>
          <w:szCs w:val="22"/>
        </w:rPr>
        <w:t xml:space="preserve">is used in accordance with the </w:t>
      </w:r>
      <w:hyperlink r:id="rId108" w:history="1">
        <w:proofErr w:type="spellStart"/>
        <w:r w:rsidRPr="007A1F51">
          <w:rPr>
            <w:rStyle w:val="Hyperlink"/>
            <w:sz w:val="22"/>
            <w:szCs w:val="22"/>
          </w:rPr>
          <w:t>Pixabay</w:t>
        </w:r>
        <w:proofErr w:type="spellEnd"/>
        <w:r w:rsidRPr="007A1F51">
          <w:rPr>
            <w:rStyle w:val="Hyperlink"/>
            <w:sz w:val="22"/>
            <w:szCs w:val="22"/>
          </w:rPr>
          <w:t xml:space="preserve"> License</w:t>
        </w:r>
      </w:hyperlink>
      <w:r w:rsidRPr="007A1F51">
        <w:rPr>
          <w:sz w:val="22"/>
          <w:szCs w:val="22"/>
        </w:rPr>
        <w:t>.</w:t>
      </w:r>
      <w:r>
        <w:rPr>
          <w:sz w:val="22"/>
          <w:szCs w:val="22"/>
        </w:rPr>
        <w:br w:type="page"/>
      </w:r>
    </w:p>
    <w:p w14:paraId="2D407DF1" w14:textId="0DD763EC" w:rsidR="410DEF9B" w:rsidRDefault="4CC1876B" w:rsidP="64F428E0">
      <w:pPr>
        <w:rPr>
          <w:rFonts w:eastAsia="Arial"/>
        </w:rPr>
      </w:pPr>
      <w:r>
        <w:rPr>
          <w:noProof/>
        </w:rPr>
        <w:lastRenderedPageBreak/>
        <w:drawing>
          <wp:inline distT="0" distB="0" distL="0" distR="0" wp14:anchorId="0E039424" wp14:editId="6D10CDD4">
            <wp:extent cx="6034087" cy="2685852"/>
            <wp:effectExtent l="0" t="0" r="5080" b="635"/>
            <wp:docPr id="1900177005" name="Picture 1900177005" descr="coloured beach huts in a repeating pattern in a row blue, green. yellow, 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0177005" name="Picture 1900177005" descr="coloured beach huts in a repeating pattern in a row blue, green. yellow, red"/>
                    <pic:cNvPicPr/>
                  </pic:nvPicPr>
                  <pic:blipFill rotWithShape="1">
                    <a:blip r:embed="rId109" cstate="print">
                      <a:extLst>
                        <a:ext uri="{28A0092B-C50C-407E-A947-70E740481C1C}">
                          <a14:useLocalDpi xmlns:a14="http://schemas.microsoft.com/office/drawing/2010/main" val="0"/>
                        </a:ext>
                      </a:extLst>
                    </a:blip>
                    <a:srcRect/>
                    <a:stretch/>
                  </pic:blipFill>
                  <pic:spPr bwMode="auto">
                    <a:xfrm>
                      <a:off x="0" y="0"/>
                      <a:ext cx="6034586" cy="2686074"/>
                    </a:xfrm>
                    <a:prstGeom prst="rect">
                      <a:avLst/>
                    </a:prstGeom>
                    <a:ln>
                      <a:noFill/>
                    </a:ln>
                    <a:extLst>
                      <a:ext uri="{53640926-AAD7-44D8-BBD7-CCE9431645EC}">
                        <a14:shadowObscured xmlns:a14="http://schemas.microsoft.com/office/drawing/2010/main"/>
                      </a:ext>
                    </a:extLst>
                  </pic:spPr>
                </pic:pic>
              </a:graphicData>
            </a:graphic>
          </wp:inline>
        </w:drawing>
      </w:r>
    </w:p>
    <w:p w14:paraId="1050EE5A" w14:textId="28431F14" w:rsidR="00440774" w:rsidRDefault="00440774" w:rsidP="00440774">
      <w:pPr>
        <w:rPr>
          <w:sz w:val="22"/>
          <w:szCs w:val="22"/>
        </w:rPr>
      </w:pPr>
      <w:r>
        <w:t>“</w:t>
      </w:r>
      <w:hyperlink r:id="rId110" w:history="1">
        <w:r w:rsidRPr="00440774">
          <w:rPr>
            <w:rStyle w:val="Hyperlink"/>
          </w:rPr>
          <w:t>Beach Cottage Cottages Beach Huts</w:t>
        </w:r>
      </w:hyperlink>
      <w:r>
        <w:t xml:space="preserve">” by </w:t>
      </w:r>
      <w:hyperlink r:id="rId111" w:history="1">
        <w:proofErr w:type="spellStart"/>
        <w:r w:rsidRPr="002B22C0">
          <w:rPr>
            <w:rStyle w:val="Hyperlink"/>
          </w:rPr>
          <w:t>baluda</w:t>
        </w:r>
        <w:proofErr w:type="spellEnd"/>
      </w:hyperlink>
      <w:r>
        <w:t xml:space="preserve"> </w:t>
      </w:r>
      <w:r w:rsidRPr="007A1F51">
        <w:rPr>
          <w:sz w:val="22"/>
          <w:szCs w:val="22"/>
        </w:rPr>
        <w:t xml:space="preserve">is used in accordance with the </w:t>
      </w:r>
      <w:hyperlink r:id="rId112" w:history="1">
        <w:proofErr w:type="spellStart"/>
        <w:r w:rsidRPr="007A1F51">
          <w:rPr>
            <w:rStyle w:val="Hyperlink"/>
            <w:sz w:val="22"/>
            <w:szCs w:val="22"/>
          </w:rPr>
          <w:t>Pixabay</w:t>
        </w:r>
        <w:proofErr w:type="spellEnd"/>
        <w:r w:rsidRPr="007A1F51">
          <w:rPr>
            <w:rStyle w:val="Hyperlink"/>
            <w:sz w:val="22"/>
            <w:szCs w:val="22"/>
          </w:rPr>
          <w:t xml:space="preserve"> License</w:t>
        </w:r>
      </w:hyperlink>
      <w:r w:rsidRPr="007A1F51">
        <w:rPr>
          <w:sz w:val="22"/>
          <w:szCs w:val="22"/>
        </w:rPr>
        <w:t>.</w:t>
      </w:r>
      <w:r>
        <w:rPr>
          <w:sz w:val="22"/>
          <w:szCs w:val="22"/>
        </w:rPr>
        <w:br w:type="page"/>
      </w:r>
    </w:p>
    <w:p w14:paraId="3AEB305F" w14:textId="7BE02183" w:rsidR="00DD3F8F" w:rsidRPr="00BA1178" w:rsidRDefault="62E74E4B" w:rsidP="001C5153">
      <w:pPr>
        <w:pStyle w:val="Heading2"/>
        <w:rPr>
          <w:rStyle w:val="Heading2Char"/>
        </w:rPr>
      </w:pPr>
      <w:bookmarkStart w:id="221" w:name="_Resource_3:_Cards"/>
      <w:bookmarkStart w:id="222" w:name="_Toc128667423"/>
      <w:bookmarkEnd w:id="209"/>
      <w:bookmarkEnd w:id="210"/>
      <w:bookmarkEnd w:id="211"/>
      <w:bookmarkEnd w:id="212"/>
      <w:bookmarkEnd w:id="213"/>
      <w:bookmarkEnd w:id="221"/>
      <w:r w:rsidRPr="001C5153">
        <w:rPr>
          <w:rStyle w:val="Heading2Char"/>
          <w:b/>
          <w:bCs/>
        </w:rPr>
        <w:lastRenderedPageBreak/>
        <w:t>Resource</w:t>
      </w:r>
      <w:r w:rsidRPr="00BA1178">
        <w:rPr>
          <w:rStyle w:val="Heading2Char"/>
        </w:rPr>
        <w:t xml:space="preserve"> </w:t>
      </w:r>
      <w:r w:rsidR="00CC0B37">
        <w:t>3</w:t>
      </w:r>
      <w:r w:rsidRPr="001C5153">
        <w:t>: Cards 1</w:t>
      </w:r>
      <w:r w:rsidR="62CABD93" w:rsidRPr="001C5153">
        <w:t xml:space="preserve"> </w:t>
      </w:r>
      <w:r w:rsidR="1A7664F2" w:rsidRPr="001C5153">
        <w:t>and 2</w:t>
      </w:r>
      <w:bookmarkEnd w:id="222"/>
    </w:p>
    <w:p w14:paraId="77806859" w14:textId="2D9EE2C4" w:rsidR="0042337F" w:rsidRDefault="696EE9C9" w:rsidP="0042337F">
      <w:r>
        <w:rPr>
          <w:noProof/>
        </w:rPr>
        <w:drawing>
          <wp:inline distT="0" distB="0" distL="0" distR="0" wp14:anchorId="2D31D2E8" wp14:editId="3C1BFA87">
            <wp:extent cx="4244720" cy="4876800"/>
            <wp:effectExtent l="0" t="0" r="3810" b="0"/>
            <wp:docPr id="776799852" name="Picture 776799852" descr="card 1 showing jumbled number sequence 14,10,12,15,13,11,9,16 card 2 showing jumbled number sequence 64,54,34,24,4,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799852"/>
                    <pic:cNvPicPr/>
                  </pic:nvPicPr>
                  <pic:blipFill rotWithShape="1">
                    <a:blip r:embed="rId113" cstate="print">
                      <a:extLst>
                        <a:ext uri="{28A0092B-C50C-407E-A947-70E740481C1C}">
                          <a14:useLocalDpi xmlns:a14="http://schemas.microsoft.com/office/drawing/2010/main" val="0"/>
                        </a:ext>
                      </a:extLst>
                    </a:blip>
                    <a:srcRect/>
                    <a:stretch/>
                  </pic:blipFill>
                  <pic:spPr bwMode="auto">
                    <a:xfrm>
                      <a:off x="0" y="0"/>
                      <a:ext cx="4249359" cy="4882129"/>
                    </a:xfrm>
                    <a:prstGeom prst="rect">
                      <a:avLst/>
                    </a:prstGeom>
                    <a:ln>
                      <a:noFill/>
                    </a:ln>
                    <a:extLst>
                      <a:ext uri="{53640926-AAD7-44D8-BBD7-CCE9431645EC}">
                        <a14:shadowObscured xmlns:a14="http://schemas.microsoft.com/office/drawing/2010/main"/>
                      </a:ext>
                    </a:extLst>
                  </pic:spPr>
                </pic:pic>
              </a:graphicData>
            </a:graphic>
          </wp:inline>
        </w:drawing>
      </w:r>
      <w:r w:rsidR="0042337F">
        <w:br w:type="page"/>
      </w:r>
    </w:p>
    <w:p w14:paraId="31DE872D" w14:textId="24D8CACF" w:rsidR="00CE5476" w:rsidRDefault="1465700D" w:rsidP="00C449C9">
      <w:pPr>
        <w:pStyle w:val="Heading2"/>
      </w:pPr>
      <w:bookmarkStart w:id="223" w:name="_Resource_5:_A"/>
      <w:bookmarkStart w:id="224" w:name="_Resource_4:_A"/>
      <w:bookmarkStart w:id="225" w:name="_Toc128667424"/>
      <w:bookmarkEnd w:id="223"/>
      <w:bookmarkEnd w:id="224"/>
      <w:r>
        <w:lastRenderedPageBreak/>
        <w:t xml:space="preserve">Resource </w:t>
      </w:r>
      <w:r w:rsidR="00CC0B37">
        <w:t>4</w:t>
      </w:r>
      <w:r>
        <w:t xml:space="preserve">: </w:t>
      </w:r>
      <w:r w:rsidR="3E686746">
        <w:t>A growing pattern</w:t>
      </w:r>
      <w:bookmarkEnd w:id="225"/>
    </w:p>
    <w:p w14:paraId="24188A95" w14:textId="77777777" w:rsidR="00D574AB" w:rsidRPr="00183B10" w:rsidRDefault="6466C984" w:rsidP="00183B10">
      <w:r>
        <w:rPr>
          <w:noProof/>
        </w:rPr>
        <w:drawing>
          <wp:inline distT="0" distB="0" distL="0" distR="0" wp14:anchorId="3AC53A07" wp14:editId="7C235F9F">
            <wp:extent cx="6197706" cy="4663322"/>
            <wp:effectExtent l="0" t="0" r="8890" b="0"/>
            <wp:docPr id="5" name="Picture 5" descr="3 examples of growing patterns as a staircase represent 12 blocks&#10;first staircase starts with 2, then 4 blocks then 6 blocks. Second starts with 4 blocks and then 8 blocks and the third pattern starts with 2 blocks, then 2 again, then 4 blocks and then 4 ag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114">
                      <a:extLst>
                        <a:ext uri="{28A0092B-C50C-407E-A947-70E740481C1C}">
                          <a14:useLocalDpi xmlns:a14="http://schemas.microsoft.com/office/drawing/2010/main" val="0"/>
                        </a:ext>
                      </a:extLst>
                    </a:blip>
                    <a:stretch>
                      <a:fillRect/>
                    </a:stretch>
                  </pic:blipFill>
                  <pic:spPr>
                    <a:xfrm>
                      <a:off x="0" y="0"/>
                      <a:ext cx="6197706" cy="4663322"/>
                    </a:xfrm>
                    <a:prstGeom prst="rect">
                      <a:avLst/>
                    </a:prstGeom>
                  </pic:spPr>
                </pic:pic>
              </a:graphicData>
            </a:graphic>
          </wp:inline>
        </w:drawing>
      </w:r>
    </w:p>
    <w:p w14:paraId="1B4733DD" w14:textId="73CBAF94" w:rsidR="0070755D" w:rsidRPr="00743903" w:rsidRDefault="00183B10" w:rsidP="0070755D">
      <w:r w:rsidRPr="3DDCE788">
        <w:rPr>
          <w:rStyle w:val="SubtleReference"/>
        </w:rPr>
        <w:t xml:space="preserve">Images sourced from </w:t>
      </w:r>
      <w:hyperlink r:id="rId115">
        <w:r w:rsidRPr="3DDCE788">
          <w:rPr>
            <w:rStyle w:val="Hyperlink"/>
            <w:sz w:val="22"/>
            <w:szCs w:val="22"/>
          </w:rPr>
          <w:t>Canva</w:t>
        </w:r>
      </w:hyperlink>
      <w:r w:rsidRPr="3DDCE788">
        <w:rPr>
          <w:rStyle w:val="SubtleReference"/>
        </w:rPr>
        <w:t xml:space="preserve"> and used in accordance with the </w:t>
      </w:r>
      <w:hyperlink r:id="rId116">
        <w:r w:rsidRPr="3DDCE788">
          <w:rPr>
            <w:rStyle w:val="Hyperlink"/>
            <w:sz w:val="22"/>
            <w:szCs w:val="22"/>
          </w:rPr>
          <w:t>Canva Content License Agreement</w:t>
        </w:r>
      </w:hyperlink>
      <w:r>
        <w:t>.</w:t>
      </w:r>
      <w:r w:rsidR="0070755D">
        <w:rPr>
          <w:rStyle w:val="Heading2Char"/>
        </w:rPr>
        <w:br w:type="page"/>
      </w:r>
    </w:p>
    <w:p w14:paraId="7DBB527F" w14:textId="43CB4A47" w:rsidR="009C29F8" w:rsidRPr="0070755D" w:rsidRDefault="3C918F95" w:rsidP="0070755D">
      <w:pPr>
        <w:pStyle w:val="Heading2"/>
        <w:rPr>
          <w:rStyle w:val="Heading2Char"/>
          <w:b/>
          <w:bCs/>
        </w:rPr>
      </w:pPr>
      <w:bookmarkStart w:id="226" w:name="_Resource_6:_How"/>
      <w:bookmarkStart w:id="227" w:name="_Resource_5:_How"/>
      <w:bookmarkStart w:id="228" w:name="_Toc128667425"/>
      <w:bookmarkEnd w:id="226"/>
      <w:bookmarkEnd w:id="227"/>
      <w:r w:rsidRPr="0070755D">
        <w:rPr>
          <w:rStyle w:val="Heading2Char"/>
          <w:b/>
          <w:bCs/>
        </w:rPr>
        <w:lastRenderedPageBreak/>
        <w:t xml:space="preserve">Resource </w:t>
      </w:r>
      <w:r w:rsidR="00CC0B37">
        <w:rPr>
          <w:rStyle w:val="Heading2Char"/>
          <w:b/>
        </w:rPr>
        <w:t>5</w:t>
      </w:r>
      <w:r w:rsidRPr="0070755D">
        <w:rPr>
          <w:rStyle w:val="Heading2Char"/>
          <w:b/>
          <w:bCs/>
        </w:rPr>
        <w:t xml:space="preserve">: </w:t>
      </w:r>
      <w:r w:rsidR="34B40AD8" w:rsidRPr="0070755D">
        <w:rPr>
          <w:rStyle w:val="Heading2Char"/>
          <w:b/>
          <w:bCs/>
        </w:rPr>
        <w:t>How many Legs? Early Stage</w:t>
      </w:r>
      <w:r w:rsidR="1CD46327" w:rsidRPr="0070755D">
        <w:rPr>
          <w:rStyle w:val="Heading2Char"/>
          <w:b/>
          <w:bCs/>
        </w:rPr>
        <w:t xml:space="preserve"> 1</w:t>
      </w:r>
      <w:bookmarkEnd w:id="228"/>
    </w:p>
    <w:p w14:paraId="014C4BE5" w14:textId="77777777" w:rsidR="00C411A9" w:rsidRDefault="544E6E41" w:rsidP="5F3E49BF">
      <w:r>
        <w:rPr>
          <w:noProof/>
        </w:rPr>
        <w:drawing>
          <wp:inline distT="0" distB="0" distL="0" distR="0" wp14:anchorId="4BCEE6DE" wp14:editId="0DCACBC0">
            <wp:extent cx="6381014" cy="4612943"/>
            <wp:effectExtent l="0" t="0" r="1270" b="0"/>
            <wp:docPr id="675568047" name="Picture 675568047" descr="for early Stage 1 students an image of a restaurant with multiple tables, multiple chairs and multiple peop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568047"/>
                    <pic:cNvPicPr/>
                  </pic:nvPicPr>
                  <pic:blipFill>
                    <a:blip r:embed="rId117">
                      <a:extLst>
                        <a:ext uri="{28A0092B-C50C-407E-A947-70E740481C1C}">
                          <a14:useLocalDpi xmlns:a14="http://schemas.microsoft.com/office/drawing/2010/main" val="0"/>
                        </a:ext>
                      </a:extLst>
                    </a:blip>
                    <a:stretch>
                      <a:fillRect/>
                    </a:stretch>
                  </pic:blipFill>
                  <pic:spPr>
                    <a:xfrm>
                      <a:off x="0" y="0"/>
                      <a:ext cx="6430246" cy="4648534"/>
                    </a:xfrm>
                    <a:prstGeom prst="rect">
                      <a:avLst/>
                    </a:prstGeom>
                  </pic:spPr>
                </pic:pic>
              </a:graphicData>
            </a:graphic>
          </wp:inline>
        </w:drawing>
      </w:r>
    </w:p>
    <w:p w14:paraId="363B500C" w14:textId="77777777" w:rsidR="00C411A9" w:rsidRPr="003D7118" w:rsidRDefault="00C411A9" w:rsidP="00C411A9">
      <w:pPr>
        <w:rPr>
          <w:color w:val="000000"/>
          <w:sz w:val="22"/>
          <w:szCs w:val="22"/>
          <w:shd w:val="clear" w:color="auto" w:fill="FFFFFF"/>
        </w:rPr>
      </w:pPr>
      <w:r w:rsidRPr="003D7118">
        <w:rPr>
          <w:color w:val="000000"/>
          <w:sz w:val="22"/>
          <w:szCs w:val="22"/>
          <w:shd w:val="clear" w:color="auto" w:fill="FFFFFF"/>
        </w:rPr>
        <w:t xml:space="preserve">Images sourced from </w:t>
      </w:r>
      <w:hyperlink r:id="rId118" w:tgtFrame="_blank" w:history="1">
        <w:r w:rsidRPr="003D7118">
          <w:rPr>
            <w:color w:val="2F5496"/>
            <w:sz w:val="22"/>
            <w:szCs w:val="22"/>
            <w:u w:val="single"/>
            <w:shd w:val="clear" w:color="auto" w:fill="FFFFFF"/>
          </w:rPr>
          <w:t>Canva</w:t>
        </w:r>
      </w:hyperlink>
      <w:r w:rsidRPr="003D7118">
        <w:rPr>
          <w:color w:val="000000"/>
          <w:sz w:val="22"/>
          <w:szCs w:val="22"/>
          <w:shd w:val="clear" w:color="auto" w:fill="FFFFFF"/>
        </w:rPr>
        <w:t xml:space="preserve"> and used in accordance with the </w:t>
      </w:r>
      <w:hyperlink r:id="rId119" w:tgtFrame="_blank" w:history="1">
        <w:r w:rsidRPr="003D7118">
          <w:rPr>
            <w:color w:val="2F5496"/>
            <w:sz w:val="22"/>
            <w:szCs w:val="22"/>
            <w:u w:val="single"/>
            <w:shd w:val="clear" w:color="auto" w:fill="FFFFFF"/>
          </w:rPr>
          <w:t>Canva Content License Agreement</w:t>
        </w:r>
      </w:hyperlink>
      <w:r w:rsidRPr="003D7118">
        <w:rPr>
          <w:color w:val="000000"/>
          <w:sz w:val="22"/>
          <w:szCs w:val="22"/>
          <w:shd w:val="clear" w:color="auto" w:fill="FFFFFF"/>
        </w:rPr>
        <w:t>.</w:t>
      </w:r>
      <w:r w:rsidRPr="003D7118">
        <w:rPr>
          <w:color w:val="000000"/>
          <w:sz w:val="22"/>
          <w:szCs w:val="22"/>
          <w:shd w:val="clear" w:color="auto" w:fill="FFFFFF"/>
        </w:rPr>
        <w:br w:type="page"/>
      </w:r>
    </w:p>
    <w:p w14:paraId="28676840" w14:textId="32891B9A" w:rsidR="00CE5476" w:rsidRPr="0051679A" w:rsidRDefault="3C918F95" w:rsidP="0051679A">
      <w:pPr>
        <w:pStyle w:val="Heading2"/>
        <w:rPr>
          <w:rStyle w:val="Heading2Char"/>
          <w:b/>
          <w:bCs/>
        </w:rPr>
      </w:pPr>
      <w:bookmarkStart w:id="229" w:name="_Resource_7:_How"/>
      <w:bookmarkStart w:id="230" w:name="_Resource_6:_How_1"/>
      <w:bookmarkStart w:id="231" w:name="_Toc128667426"/>
      <w:bookmarkEnd w:id="229"/>
      <w:bookmarkEnd w:id="230"/>
      <w:r w:rsidRPr="0051679A">
        <w:rPr>
          <w:rStyle w:val="Heading2Char"/>
          <w:b/>
          <w:bCs/>
        </w:rPr>
        <w:lastRenderedPageBreak/>
        <w:t xml:space="preserve">Resource </w:t>
      </w:r>
      <w:r w:rsidR="00CC0B37" w:rsidRPr="0051679A">
        <w:rPr>
          <w:rStyle w:val="Heading2Char"/>
          <w:b/>
          <w:bCs/>
        </w:rPr>
        <w:t>6</w:t>
      </w:r>
      <w:r w:rsidRPr="0051679A">
        <w:rPr>
          <w:rStyle w:val="Heading2Char"/>
          <w:b/>
          <w:bCs/>
        </w:rPr>
        <w:t xml:space="preserve">: </w:t>
      </w:r>
      <w:r w:rsidR="75952451" w:rsidRPr="0051679A">
        <w:rPr>
          <w:rStyle w:val="Heading2Char"/>
          <w:b/>
          <w:bCs/>
        </w:rPr>
        <w:t>How many Legs? Stage</w:t>
      </w:r>
      <w:r w:rsidR="4618A7FA" w:rsidRPr="0051679A">
        <w:rPr>
          <w:rStyle w:val="Heading2Char"/>
          <w:b/>
          <w:bCs/>
        </w:rPr>
        <w:t xml:space="preserve"> 1</w:t>
      </w:r>
      <w:bookmarkEnd w:id="231"/>
    </w:p>
    <w:p w14:paraId="53DEAEE9" w14:textId="77777777" w:rsidR="00C411A9" w:rsidRDefault="2029DEAF" w:rsidP="5F3E49BF">
      <w:r>
        <w:rPr>
          <w:noProof/>
        </w:rPr>
        <w:drawing>
          <wp:inline distT="0" distB="0" distL="0" distR="0" wp14:anchorId="48D26224" wp14:editId="40611452">
            <wp:extent cx="5893955" cy="4285397"/>
            <wp:effectExtent l="0" t="0" r="0" b="1270"/>
            <wp:docPr id="781695862" name="Picture 781695862" descr="for stage 1 students an image of a restaurant with multiple tables, multiple chairs and multiple peopl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695862"/>
                    <pic:cNvPicPr/>
                  </pic:nvPicPr>
                  <pic:blipFill>
                    <a:blip r:embed="rId120">
                      <a:extLst>
                        <a:ext uri="{28A0092B-C50C-407E-A947-70E740481C1C}">
                          <a14:useLocalDpi xmlns:a14="http://schemas.microsoft.com/office/drawing/2010/main" val="0"/>
                        </a:ext>
                      </a:extLst>
                    </a:blip>
                    <a:stretch>
                      <a:fillRect/>
                    </a:stretch>
                  </pic:blipFill>
                  <pic:spPr>
                    <a:xfrm>
                      <a:off x="0" y="0"/>
                      <a:ext cx="5904491" cy="4293058"/>
                    </a:xfrm>
                    <a:prstGeom prst="rect">
                      <a:avLst/>
                    </a:prstGeom>
                  </pic:spPr>
                </pic:pic>
              </a:graphicData>
            </a:graphic>
          </wp:inline>
        </w:drawing>
      </w:r>
    </w:p>
    <w:p w14:paraId="283CB0B0" w14:textId="77777777" w:rsidR="00C411A9" w:rsidRPr="003D7118" w:rsidRDefault="00C411A9" w:rsidP="00C411A9">
      <w:pPr>
        <w:rPr>
          <w:color w:val="000000"/>
          <w:sz w:val="22"/>
          <w:szCs w:val="22"/>
          <w:shd w:val="clear" w:color="auto" w:fill="FFFFFF"/>
        </w:rPr>
      </w:pPr>
      <w:r w:rsidRPr="003D7118">
        <w:rPr>
          <w:color w:val="000000"/>
          <w:sz w:val="22"/>
          <w:szCs w:val="22"/>
          <w:shd w:val="clear" w:color="auto" w:fill="FFFFFF"/>
        </w:rPr>
        <w:t xml:space="preserve">Images sourced from </w:t>
      </w:r>
      <w:hyperlink r:id="rId121" w:tgtFrame="_blank" w:history="1">
        <w:r w:rsidRPr="003D7118">
          <w:rPr>
            <w:color w:val="2F5496"/>
            <w:sz w:val="22"/>
            <w:szCs w:val="22"/>
            <w:u w:val="single"/>
            <w:shd w:val="clear" w:color="auto" w:fill="FFFFFF"/>
          </w:rPr>
          <w:t>Canva</w:t>
        </w:r>
      </w:hyperlink>
      <w:r w:rsidRPr="003D7118">
        <w:rPr>
          <w:color w:val="000000"/>
          <w:sz w:val="22"/>
          <w:szCs w:val="22"/>
          <w:shd w:val="clear" w:color="auto" w:fill="FFFFFF"/>
        </w:rPr>
        <w:t xml:space="preserve"> and used in accordance with the </w:t>
      </w:r>
      <w:hyperlink r:id="rId122" w:tgtFrame="_blank" w:history="1">
        <w:r w:rsidRPr="003D7118">
          <w:rPr>
            <w:color w:val="2F5496"/>
            <w:sz w:val="22"/>
            <w:szCs w:val="22"/>
            <w:u w:val="single"/>
            <w:shd w:val="clear" w:color="auto" w:fill="FFFFFF"/>
          </w:rPr>
          <w:t>Canva Content License Agreement</w:t>
        </w:r>
      </w:hyperlink>
      <w:r w:rsidRPr="003D7118">
        <w:rPr>
          <w:color w:val="000000"/>
          <w:sz w:val="22"/>
          <w:szCs w:val="22"/>
          <w:shd w:val="clear" w:color="auto" w:fill="FFFFFF"/>
        </w:rPr>
        <w:t>.</w:t>
      </w:r>
      <w:r w:rsidRPr="003D7118">
        <w:rPr>
          <w:color w:val="000000"/>
          <w:sz w:val="22"/>
          <w:szCs w:val="22"/>
          <w:shd w:val="clear" w:color="auto" w:fill="FFFFFF"/>
        </w:rPr>
        <w:br w:type="page"/>
      </w:r>
    </w:p>
    <w:p w14:paraId="0FB15C72" w14:textId="197C50AC" w:rsidR="005B7640" w:rsidRPr="0051679A" w:rsidRDefault="16073C08" w:rsidP="0051679A">
      <w:pPr>
        <w:pStyle w:val="Heading2"/>
        <w:rPr>
          <w:rStyle w:val="Heading2Char"/>
          <w:b/>
          <w:bCs/>
        </w:rPr>
      </w:pPr>
      <w:bookmarkStart w:id="232" w:name="_Resource_8:_Number"/>
      <w:bookmarkStart w:id="233" w:name="_Resource_7:_Number"/>
      <w:bookmarkStart w:id="234" w:name="_Toc128667427"/>
      <w:bookmarkEnd w:id="232"/>
      <w:bookmarkEnd w:id="233"/>
      <w:r w:rsidRPr="0051679A">
        <w:rPr>
          <w:rStyle w:val="Heading2Char"/>
          <w:b/>
          <w:bCs/>
        </w:rPr>
        <w:lastRenderedPageBreak/>
        <w:t xml:space="preserve">Resource </w:t>
      </w:r>
      <w:r w:rsidR="00CC0B37" w:rsidRPr="0051679A">
        <w:rPr>
          <w:rStyle w:val="Heading2Char"/>
          <w:b/>
          <w:bCs/>
        </w:rPr>
        <w:t>7</w:t>
      </w:r>
      <w:r w:rsidRPr="0051679A">
        <w:rPr>
          <w:rStyle w:val="Heading2Char"/>
          <w:b/>
          <w:bCs/>
        </w:rPr>
        <w:t xml:space="preserve">: </w:t>
      </w:r>
      <w:r w:rsidR="6C1FBCE4" w:rsidRPr="0051679A">
        <w:rPr>
          <w:rStyle w:val="Heading2Char"/>
          <w:b/>
          <w:bCs/>
        </w:rPr>
        <w:t>Number patterns</w:t>
      </w:r>
      <w:bookmarkEnd w:id="234"/>
    </w:p>
    <w:p w14:paraId="26A05AE3" w14:textId="487E864E" w:rsidR="005B7640" w:rsidRDefault="6C1FBCE4" w:rsidP="635CC88C">
      <w:r>
        <w:rPr>
          <w:noProof/>
        </w:rPr>
        <w:drawing>
          <wp:inline distT="0" distB="0" distL="0" distR="0" wp14:anchorId="45E8E003" wp14:editId="51B6C72A">
            <wp:extent cx="6410325" cy="4727615"/>
            <wp:effectExtent l="0" t="0" r="0" b="0"/>
            <wp:docPr id="1545774504" name="Picture 1545774504" descr="Images of repeating patterns that are shrinking - there are 10 cupcakes and then 8 cupcakes then 6 cupcakes. There is a growing pattern of 1 dog, then 2 dogs then 4 dogs to represent doubling, and there is a growing pattern of 1 ice-cream cone, then 2, 3,4 c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774504" name="Picture 1545774504" descr="Images of repeating patterns that are shrinking - there are 10 cupcakes and then 8 cupcakes then 6 cupcakes. There is a growing pattern of 1 dog, then 2 dogs then 4 dogs to represent doubling, and there is a growing pattern of 1 ice-cream cone, then 2, 3,4 cones"/>
                    <pic:cNvPicPr/>
                  </pic:nvPicPr>
                  <pic:blipFill>
                    <a:blip r:embed="rId123">
                      <a:extLst>
                        <a:ext uri="{28A0092B-C50C-407E-A947-70E740481C1C}">
                          <a14:useLocalDpi xmlns:a14="http://schemas.microsoft.com/office/drawing/2010/main" val="0"/>
                        </a:ext>
                      </a:extLst>
                    </a:blip>
                    <a:stretch>
                      <a:fillRect/>
                    </a:stretch>
                  </pic:blipFill>
                  <pic:spPr>
                    <a:xfrm>
                      <a:off x="0" y="0"/>
                      <a:ext cx="6413213" cy="4729745"/>
                    </a:xfrm>
                    <a:prstGeom prst="rect">
                      <a:avLst/>
                    </a:prstGeom>
                  </pic:spPr>
                </pic:pic>
              </a:graphicData>
            </a:graphic>
          </wp:inline>
        </w:drawing>
      </w:r>
    </w:p>
    <w:p w14:paraId="5A8D8C14" w14:textId="261737BD" w:rsidR="00A86C3B" w:rsidRDefault="00A86C3B" w:rsidP="00A86C3B">
      <w:r w:rsidRPr="3DDCE788">
        <w:rPr>
          <w:rStyle w:val="SubtleReference"/>
        </w:rPr>
        <w:t xml:space="preserve">Images sourced from </w:t>
      </w:r>
      <w:hyperlink r:id="rId124">
        <w:r w:rsidRPr="3DDCE788">
          <w:rPr>
            <w:rStyle w:val="Hyperlink"/>
            <w:sz w:val="22"/>
            <w:szCs w:val="22"/>
          </w:rPr>
          <w:t>Canva</w:t>
        </w:r>
      </w:hyperlink>
      <w:r w:rsidRPr="3DDCE788">
        <w:rPr>
          <w:rStyle w:val="SubtleReference"/>
        </w:rPr>
        <w:t xml:space="preserve"> and used in accordance with the </w:t>
      </w:r>
      <w:hyperlink r:id="rId125">
        <w:r w:rsidRPr="3DDCE788">
          <w:rPr>
            <w:rStyle w:val="Hyperlink"/>
            <w:sz w:val="22"/>
            <w:szCs w:val="22"/>
          </w:rPr>
          <w:t>Canva Content License Agreement</w:t>
        </w:r>
      </w:hyperlink>
      <w:r>
        <w:t>.</w:t>
      </w:r>
      <w:r>
        <w:br w:type="page"/>
      </w:r>
    </w:p>
    <w:p w14:paraId="4360E029" w14:textId="4AF3BE0D" w:rsidR="005B7640" w:rsidRDefault="0276AAFF" w:rsidP="005B7640">
      <w:pPr>
        <w:pStyle w:val="Heading2"/>
      </w:pPr>
      <w:bookmarkStart w:id="235" w:name="_Resource_9:_12"/>
      <w:bookmarkStart w:id="236" w:name="_Resource_8:_12"/>
      <w:bookmarkStart w:id="237" w:name="_Toc128667428"/>
      <w:bookmarkEnd w:id="235"/>
      <w:bookmarkEnd w:id="236"/>
      <w:r>
        <w:lastRenderedPageBreak/>
        <w:t xml:space="preserve">Resource </w:t>
      </w:r>
      <w:r w:rsidR="00CC0B37">
        <w:t>8</w:t>
      </w:r>
      <w:r>
        <w:t>: 1</w:t>
      </w:r>
      <w:r w:rsidR="46D65CF1">
        <w:t>2</w:t>
      </w:r>
      <w:r>
        <w:t xml:space="preserve"> </w:t>
      </w:r>
      <w:r w:rsidR="0051044F">
        <w:t xml:space="preserve">and 30 </w:t>
      </w:r>
      <w:r>
        <w:t>square tiles</w:t>
      </w:r>
      <w:bookmarkEnd w:id="237"/>
    </w:p>
    <w:p w14:paraId="4B35EE13" w14:textId="51D7E969" w:rsidR="005B7640" w:rsidRDefault="2FEF9AC7" w:rsidP="264CC747">
      <w:r>
        <w:rPr>
          <w:noProof/>
        </w:rPr>
        <w:drawing>
          <wp:inline distT="0" distB="0" distL="0" distR="0" wp14:anchorId="10A71C34" wp14:editId="17C00532">
            <wp:extent cx="5802923" cy="4086225"/>
            <wp:effectExtent l="0" t="0" r="0" b="0"/>
            <wp:docPr id="48102704" name="Picture 48102704" descr="an array made of 12 orange square tiles in two columns of 6 orange square tiles. And an array made of 30 green square tiles in 5 columns of 6 green square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02704" name="Picture 48102704" descr="an array made of 12 orange square tiles in two columns of 6 orange square tiles. And an array made of 30 green square tiles in 5 columns of 6 green square tiles"/>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802923" cy="4086225"/>
                    </a:xfrm>
                    <a:prstGeom prst="rect">
                      <a:avLst/>
                    </a:prstGeom>
                  </pic:spPr>
                </pic:pic>
              </a:graphicData>
            </a:graphic>
          </wp:inline>
        </w:drawing>
      </w:r>
    </w:p>
    <w:p w14:paraId="4D02AB01" w14:textId="77777777" w:rsidR="00901DEE" w:rsidRDefault="00901DEE" w:rsidP="00901DEE">
      <w:r w:rsidRPr="3DDCE788">
        <w:rPr>
          <w:rStyle w:val="SubtleReference"/>
        </w:rPr>
        <w:t xml:space="preserve">Images sourced from </w:t>
      </w:r>
      <w:hyperlink r:id="rId127">
        <w:r w:rsidRPr="3DDCE788">
          <w:rPr>
            <w:rStyle w:val="Hyperlink"/>
            <w:sz w:val="22"/>
            <w:szCs w:val="22"/>
          </w:rPr>
          <w:t>Canva</w:t>
        </w:r>
      </w:hyperlink>
      <w:r w:rsidRPr="3DDCE788">
        <w:rPr>
          <w:rStyle w:val="SubtleReference"/>
        </w:rPr>
        <w:t xml:space="preserve"> and used in accordance with the </w:t>
      </w:r>
      <w:hyperlink r:id="rId128">
        <w:r w:rsidRPr="3DDCE788">
          <w:rPr>
            <w:rStyle w:val="Hyperlink"/>
            <w:sz w:val="22"/>
            <w:szCs w:val="22"/>
          </w:rPr>
          <w:t>Canva Content License Agreement</w:t>
        </w:r>
      </w:hyperlink>
      <w:r>
        <w:t>.</w:t>
      </w:r>
      <w:r>
        <w:br w:type="page"/>
      </w:r>
    </w:p>
    <w:p w14:paraId="5F9EEEAD" w14:textId="77777777" w:rsidR="006A31BD" w:rsidRDefault="1DC60646" w:rsidP="40A93B2B">
      <w:pPr>
        <w:pStyle w:val="Heading2"/>
      </w:pPr>
      <w:bookmarkStart w:id="238" w:name="_Resource_10:_30"/>
      <w:bookmarkStart w:id="239" w:name="_Resource_9:_Repeating"/>
      <w:bookmarkStart w:id="240" w:name="_Toc128667429"/>
      <w:bookmarkEnd w:id="238"/>
      <w:bookmarkEnd w:id="239"/>
      <w:r>
        <w:lastRenderedPageBreak/>
        <w:t xml:space="preserve">Resource </w:t>
      </w:r>
      <w:r w:rsidR="00CA24C9">
        <w:t>9</w:t>
      </w:r>
      <w:r w:rsidR="37B1DBD8">
        <w:t xml:space="preserve">: </w:t>
      </w:r>
      <w:r w:rsidR="002B22BB">
        <w:t>Repeating patterns and a</w:t>
      </w:r>
      <w:r w:rsidR="37B1DBD8">
        <w:t>rrays</w:t>
      </w:r>
      <w:bookmarkEnd w:id="240"/>
    </w:p>
    <w:p w14:paraId="17D6328F" w14:textId="771FBE6C" w:rsidR="37B1DBD8" w:rsidRDefault="4F68F6FE" w:rsidP="006A31BD">
      <w:r>
        <w:rPr>
          <w:noProof/>
        </w:rPr>
        <w:drawing>
          <wp:inline distT="0" distB="0" distL="0" distR="0" wp14:anchorId="56C80942" wp14:editId="3936D686">
            <wp:extent cx="3449320" cy="4514124"/>
            <wp:effectExtent l="0" t="0" r="0" b="1270"/>
            <wp:docPr id="1496685758" name="Picture 1496685758" descr="arrays found in our world such as a dozen eggs in a carton, tiles in the bathroom, ties arranged in a draw in columns and rows and cars in a car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685758" name="Picture 1496685758" descr="arrays found in our world such as a dozen eggs in a carton, tiles in the bathroom, ties arranged in a draw in columns and rows and cars in a carpark "/>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3453414" cy="4519482"/>
                    </a:xfrm>
                    <a:prstGeom prst="rect">
                      <a:avLst/>
                    </a:prstGeom>
                    <a:ln>
                      <a:noFill/>
                    </a:ln>
                    <a:extLst>
                      <a:ext uri="{53640926-AAD7-44D8-BBD7-CCE9431645EC}">
                        <a14:shadowObscured xmlns:a14="http://schemas.microsoft.com/office/drawing/2010/main"/>
                      </a:ext>
                    </a:extLst>
                  </pic:spPr>
                </pic:pic>
              </a:graphicData>
            </a:graphic>
          </wp:inline>
        </w:drawing>
      </w:r>
    </w:p>
    <w:p w14:paraId="11ACC972" w14:textId="77777777" w:rsidR="00AB1E1C" w:rsidRDefault="00AB1E1C" w:rsidP="00AB1E1C">
      <w:pPr>
        <w:rPr>
          <w:sz w:val="22"/>
          <w:szCs w:val="22"/>
        </w:rPr>
      </w:pPr>
      <w:r w:rsidRPr="662C1CF2">
        <w:rPr>
          <w:sz w:val="22"/>
          <w:szCs w:val="22"/>
        </w:rPr>
        <w:t xml:space="preserve">Images sourced from </w:t>
      </w:r>
      <w:hyperlink r:id="rId130">
        <w:proofErr w:type="spellStart"/>
        <w:r w:rsidRPr="662C1CF2">
          <w:rPr>
            <w:rStyle w:val="Hyperlink"/>
            <w:sz w:val="22"/>
            <w:szCs w:val="22"/>
          </w:rPr>
          <w:t>Pixabay</w:t>
        </w:r>
        <w:proofErr w:type="spellEnd"/>
      </w:hyperlink>
      <w:r w:rsidRPr="662C1CF2">
        <w:rPr>
          <w:sz w:val="22"/>
          <w:szCs w:val="22"/>
        </w:rPr>
        <w:t xml:space="preserve"> and used in accordance with the </w:t>
      </w:r>
      <w:hyperlink r:id="rId131">
        <w:proofErr w:type="spellStart"/>
        <w:r w:rsidRPr="662C1CF2">
          <w:rPr>
            <w:rStyle w:val="Hyperlink"/>
            <w:sz w:val="22"/>
            <w:szCs w:val="22"/>
          </w:rPr>
          <w:t>Pixabay</w:t>
        </w:r>
        <w:proofErr w:type="spellEnd"/>
        <w:r w:rsidRPr="662C1CF2">
          <w:rPr>
            <w:rStyle w:val="Hyperlink"/>
            <w:sz w:val="22"/>
            <w:szCs w:val="22"/>
          </w:rPr>
          <w:t xml:space="preserve"> License</w:t>
        </w:r>
      </w:hyperlink>
      <w:r w:rsidRPr="662C1CF2">
        <w:rPr>
          <w:sz w:val="22"/>
          <w:szCs w:val="22"/>
        </w:rPr>
        <w:t>.</w:t>
      </w:r>
      <w:r>
        <w:rPr>
          <w:sz w:val="22"/>
          <w:szCs w:val="22"/>
        </w:rPr>
        <w:br w:type="page"/>
      </w:r>
    </w:p>
    <w:p w14:paraId="67775C9C" w14:textId="6DFFF7EE" w:rsidR="005B7640" w:rsidRDefault="37B1DBD8" w:rsidP="005B7640">
      <w:pPr>
        <w:pStyle w:val="Heading2"/>
      </w:pPr>
      <w:bookmarkStart w:id="241" w:name="_Resource_12:_Sort"/>
      <w:bookmarkStart w:id="242" w:name="_Resource_10:_Sort"/>
      <w:bookmarkStart w:id="243" w:name="_Toc128667430"/>
      <w:bookmarkEnd w:id="241"/>
      <w:bookmarkEnd w:id="242"/>
      <w:r>
        <w:lastRenderedPageBreak/>
        <w:t>Resource 1</w:t>
      </w:r>
      <w:r w:rsidR="00CA24C9">
        <w:t>0</w:t>
      </w:r>
      <w:r>
        <w:t xml:space="preserve">: </w:t>
      </w:r>
      <w:r w:rsidR="039E20FE">
        <w:t xml:space="preserve">Sort the </w:t>
      </w:r>
      <w:proofErr w:type="gramStart"/>
      <w:r w:rsidR="039E20FE">
        <w:t>street</w:t>
      </w:r>
      <w:bookmarkEnd w:id="243"/>
      <w:proofErr w:type="gramEnd"/>
    </w:p>
    <w:p w14:paraId="11E4CCC2" w14:textId="114E09C5" w:rsidR="00AE1E92" w:rsidRDefault="039E20FE" w:rsidP="0051679A">
      <w:r>
        <w:rPr>
          <w:noProof/>
        </w:rPr>
        <w:drawing>
          <wp:inline distT="0" distB="0" distL="0" distR="0" wp14:anchorId="53D257AF" wp14:editId="080648C1">
            <wp:extent cx="5685524" cy="4133850"/>
            <wp:effectExtent l="0" t="0" r="0" b="0"/>
            <wp:docPr id="442414813" name="Picture 442414813" descr="2 rows of houses that have different and the same attributes which need to be used to sort the hou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414813" name="Picture 442414813" descr="2 rows of houses that have different and the same attributes which need to be used to sort the houses&#10;"/>
                    <pic:cNvPicPr/>
                  </pic:nvPicPr>
                  <pic:blipFill>
                    <a:blip r:embed="rId132">
                      <a:extLst>
                        <a:ext uri="{28A0092B-C50C-407E-A947-70E740481C1C}">
                          <a14:useLocalDpi xmlns:a14="http://schemas.microsoft.com/office/drawing/2010/main" val="0"/>
                        </a:ext>
                      </a:extLst>
                    </a:blip>
                    <a:stretch>
                      <a:fillRect/>
                    </a:stretch>
                  </pic:blipFill>
                  <pic:spPr>
                    <a:xfrm>
                      <a:off x="0" y="0"/>
                      <a:ext cx="5685524" cy="4133850"/>
                    </a:xfrm>
                    <a:prstGeom prst="rect">
                      <a:avLst/>
                    </a:prstGeom>
                  </pic:spPr>
                </pic:pic>
              </a:graphicData>
            </a:graphic>
          </wp:inline>
        </w:drawing>
      </w:r>
    </w:p>
    <w:p w14:paraId="290A8AAF" w14:textId="77777777" w:rsidR="00AE1E92" w:rsidRPr="00000E44" w:rsidRDefault="00AE1E92" w:rsidP="00AE1E92">
      <w:r w:rsidRPr="003D7118">
        <w:rPr>
          <w:color w:val="000000"/>
          <w:sz w:val="22"/>
          <w:szCs w:val="22"/>
          <w:shd w:val="clear" w:color="auto" w:fill="FFFFFF"/>
        </w:rPr>
        <w:t xml:space="preserve">Images sourced from </w:t>
      </w:r>
      <w:hyperlink r:id="rId133" w:tgtFrame="_blank" w:history="1">
        <w:r w:rsidRPr="003D7118">
          <w:rPr>
            <w:color w:val="2F5496"/>
            <w:sz w:val="22"/>
            <w:szCs w:val="22"/>
            <w:u w:val="single"/>
            <w:shd w:val="clear" w:color="auto" w:fill="FFFFFF"/>
          </w:rPr>
          <w:t>Canva</w:t>
        </w:r>
      </w:hyperlink>
      <w:r w:rsidRPr="003D7118">
        <w:rPr>
          <w:color w:val="000000"/>
          <w:sz w:val="22"/>
          <w:szCs w:val="22"/>
          <w:shd w:val="clear" w:color="auto" w:fill="FFFFFF"/>
        </w:rPr>
        <w:t xml:space="preserve"> and used in accordance with the </w:t>
      </w:r>
      <w:hyperlink r:id="rId134" w:tgtFrame="_blank" w:history="1">
        <w:r w:rsidRPr="003D7118">
          <w:rPr>
            <w:color w:val="2F5496"/>
            <w:sz w:val="22"/>
            <w:szCs w:val="22"/>
            <w:u w:val="single"/>
            <w:shd w:val="clear" w:color="auto" w:fill="FFFFFF"/>
          </w:rPr>
          <w:t>Canva Content License Agreement</w:t>
        </w:r>
      </w:hyperlink>
      <w:r>
        <w:rPr>
          <w:sz w:val="22"/>
          <w:szCs w:val="22"/>
        </w:rPr>
        <w:t>.</w:t>
      </w:r>
      <w:r>
        <w:br w:type="page"/>
      </w:r>
    </w:p>
    <w:p w14:paraId="266578B3" w14:textId="3756E58C" w:rsidR="5C966D3F" w:rsidRDefault="5C966D3F" w:rsidP="0051679A">
      <w:r>
        <w:rPr>
          <w:noProof/>
        </w:rPr>
        <w:lastRenderedPageBreak/>
        <w:drawing>
          <wp:inline distT="0" distB="0" distL="0" distR="0" wp14:anchorId="22E90525" wp14:editId="64D206A2">
            <wp:extent cx="5980894" cy="4124325"/>
            <wp:effectExtent l="0" t="0" r="0" b="0"/>
            <wp:docPr id="1062226" name="Picture 1062226" descr="2 rows of houses that have different and the same attributes which need to be used to sort the hous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226" name="Picture 1062226" descr="2 rows of houses that have different and the same attributes which need to be used to sort the houses&#10;"/>
                    <pic:cNvPicPr/>
                  </pic:nvPicPr>
                  <pic:blipFill>
                    <a:blip r:embed="rId135">
                      <a:extLst>
                        <a:ext uri="{28A0092B-C50C-407E-A947-70E740481C1C}">
                          <a14:useLocalDpi xmlns:a14="http://schemas.microsoft.com/office/drawing/2010/main" val="0"/>
                        </a:ext>
                      </a:extLst>
                    </a:blip>
                    <a:stretch>
                      <a:fillRect/>
                    </a:stretch>
                  </pic:blipFill>
                  <pic:spPr>
                    <a:xfrm>
                      <a:off x="0" y="0"/>
                      <a:ext cx="5980894" cy="4124325"/>
                    </a:xfrm>
                    <a:prstGeom prst="rect">
                      <a:avLst/>
                    </a:prstGeom>
                  </pic:spPr>
                </pic:pic>
              </a:graphicData>
            </a:graphic>
          </wp:inline>
        </w:drawing>
      </w:r>
    </w:p>
    <w:p w14:paraId="502A8AA6" w14:textId="77777777" w:rsidR="005660F1" w:rsidRPr="00000E44" w:rsidRDefault="005660F1" w:rsidP="005660F1">
      <w:r w:rsidRPr="003D7118">
        <w:rPr>
          <w:color w:val="000000"/>
          <w:sz w:val="22"/>
          <w:szCs w:val="22"/>
          <w:shd w:val="clear" w:color="auto" w:fill="FFFFFF"/>
        </w:rPr>
        <w:t xml:space="preserve">Images sourced from </w:t>
      </w:r>
      <w:hyperlink r:id="rId136" w:tgtFrame="_blank" w:history="1">
        <w:r w:rsidRPr="003D7118">
          <w:rPr>
            <w:color w:val="2F5496"/>
            <w:sz w:val="22"/>
            <w:szCs w:val="22"/>
            <w:u w:val="single"/>
            <w:shd w:val="clear" w:color="auto" w:fill="FFFFFF"/>
          </w:rPr>
          <w:t>Canva</w:t>
        </w:r>
      </w:hyperlink>
      <w:r w:rsidRPr="003D7118">
        <w:rPr>
          <w:color w:val="000000"/>
          <w:sz w:val="22"/>
          <w:szCs w:val="22"/>
          <w:shd w:val="clear" w:color="auto" w:fill="FFFFFF"/>
        </w:rPr>
        <w:t xml:space="preserve"> and used in accordance with the </w:t>
      </w:r>
      <w:hyperlink r:id="rId137" w:tgtFrame="_blank" w:history="1">
        <w:r w:rsidRPr="003D7118">
          <w:rPr>
            <w:color w:val="2F5496"/>
            <w:sz w:val="22"/>
            <w:szCs w:val="22"/>
            <w:u w:val="single"/>
            <w:shd w:val="clear" w:color="auto" w:fill="FFFFFF"/>
          </w:rPr>
          <w:t>Canva Content License Agreement</w:t>
        </w:r>
      </w:hyperlink>
      <w:r>
        <w:rPr>
          <w:sz w:val="22"/>
          <w:szCs w:val="22"/>
        </w:rPr>
        <w:t>.</w:t>
      </w:r>
      <w:r>
        <w:br w:type="page"/>
      </w:r>
    </w:p>
    <w:p w14:paraId="7D47D638" w14:textId="77777777" w:rsidR="003F0A66" w:rsidRDefault="003F0A66" w:rsidP="003F0A66">
      <w:pPr>
        <w:pStyle w:val="Heading2"/>
      </w:pPr>
      <w:bookmarkStart w:id="244" w:name="_Toc112318944"/>
      <w:bookmarkStart w:id="245" w:name="_Toc112320594"/>
      <w:bookmarkStart w:id="246" w:name="_Toc112320649"/>
      <w:bookmarkStart w:id="247" w:name="_Toc112320704"/>
      <w:bookmarkStart w:id="248" w:name="_Toc112320758"/>
      <w:bookmarkStart w:id="249" w:name="_Toc128667431"/>
      <w:r>
        <w:lastRenderedPageBreak/>
        <w:t>Syllabus outcomes and content</w:t>
      </w:r>
      <w:bookmarkEnd w:id="244"/>
      <w:bookmarkEnd w:id="245"/>
      <w:bookmarkEnd w:id="246"/>
      <w:bookmarkEnd w:id="247"/>
      <w:bookmarkEnd w:id="248"/>
      <w:bookmarkEnd w:id="249"/>
    </w:p>
    <w:p w14:paraId="47F20F84" w14:textId="77777777" w:rsidR="00DD3F8F" w:rsidRDefault="003F0A66" w:rsidP="003F0A66">
      <w:r>
        <w:t xml:space="preserve">The table below outlines the </w:t>
      </w:r>
      <w:hyperlink r:id="rId138" w:history="1">
        <w:r w:rsidRPr="003F0A66">
          <w:rPr>
            <w:rStyle w:val="Hyperlink"/>
          </w:rPr>
          <w:t>syllabus outcomes</w:t>
        </w:r>
      </w:hyperlink>
      <w:r>
        <w:t xml:space="preserve"> and range of relevant syllabus content covered in this unit. Content is linked to </w:t>
      </w:r>
      <w:hyperlink r:id="rId139" w:history="1">
        <w:r w:rsidRPr="00673CE3">
          <w:rPr>
            <w:rStyle w:val="Hyperlink"/>
          </w:rPr>
          <w:t>National Numeracy Learning Progression</w:t>
        </w:r>
      </w:hyperlink>
      <w:r>
        <w:t xml:space="preserve"> version (3).</w:t>
      </w:r>
    </w:p>
    <w:tbl>
      <w:tblPr>
        <w:tblStyle w:val="Tableheader"/>
        <w:tblW w:w="5001" w:type="pct"/>
        <w:tblLayout w:type="fixed"/>
        <w:tblLook w:val="04A0" w:firstRow="1" w:lastRow="0" w:firstColumn="1" w:lastColumn="0" w:noHBand="0" w:noVBand="1"/>
        <w:tblDescription w:val="Syllabus outcomes and content points for students and the connected lessons."/>
      </w:tblPr>
      <w:tblGrid>
        <w:gridCol w:w="3825"/>
        <w:gridCol w:w="8222"/>
        <w:gridCol w:w="2516"/>
      </w:tblGrid>
      <w:tr w:rsidR="006A7A5F" w14:paraId="701F7778" w14:textId="77777777" w:rsidTr="00816C1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2C4A0775" w14:textId="77777777" w:rsidR="006A7A5F" w:rsidRDefault="1A695EC4" w:rsidP="006A7A5F">
            <w:r>
              <w:t>Focus area and outcomes</w:t>
            </w:r>
          </w:p>
        </w:tc>
        <w:tc>
          <w:tcPr>
            <w:tcW w:w="2823" w:type="pct"/>
          </w:tcPr>
          <w:p w14:paraId="2F0CD870" w14:textId="77777777" w:rsidR="006A7A5F" w:rsidRDefault="248436C6" w:rsidP="006A7A5F">
            <w:pPr>
              <w:cnfStyle w:val="100000000000" w:firstRow="1" w:lastRow="0" w:firstColumn="0" w:lastColumn="0" w:oddVBand="0" w:evenVBand="0" w:oddHBand="0" w:evenHBand="0" w:firstRowFirstColumn="0" w:firstRowLastColumn="0" w:lastRowFirstColumn="0" w:lastRowLastColumn="0"/>
            </w:pPr>
            <w:r>
              <w:t>Content groups and content points</w:t>
            </w:r>
          </w:p>
        </w:tc>
        <w:tc>
          <w:tcPr>
            <w:tcW w:w="865" w:type="pct"/>
          </w:tcPr>
          <w:p w14:paraId="1AD81EBA" w14:textId="77777777" w:rsidR="006A7A5F" w:rsidRDefault="00FB16FE" w:rsidP="006A7A5F">
            <w:pPr>
              <w:cnfStyle w:val="100000000000" w:firstRow="1" w:lastRow="0" w:firstColumn="0" w:lastColumn="0" w:oddVBand="0" w:evenVBand="0" w:oddHBand="0" w:evenHBand="0" w:firstRowFirstColumn="0" w:firstRowLastColumn="0" w:lastRowFirstColumn="0" w:lastRowLastColumn="0"/>
            </w:pPr>
            <w:r w:rsidRPr="00FB16FE">
              <w:t>Lessons</w:t>
            </w:r>
          </w:p>
        </w:tc>
      </w:tr>
      <w:tr w:rsidR="006A7A5F" w14:paraId="56ABF945" w14:textId="77777777" w:rsidTr="00816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023735C0" w14:textId="77777777" w:rsidR="006A7A5F" w:rsidRDefault="006A7A5F" w:rsidP="006A7A5F">
            <w:r>
              <w:t>Representing whole numbers</w:t>
            </w:r>
          </w:p>
          <w:p w14:paraId="1B15C3AB" w14:textId="191D0582" w:rsidR="003B1AEB" w:rsidRDefault="37278B48" w:rsidP="003B1AEB">
            <w:r>
              <w:t>MA</w:t>
            </w:r>
            <w:r w:rsidR="61C2D2A9">
              <w:t>O</w:t>
            </w:r>
            <w:r>
              <w:t>-WM-01</w:t>
            </w:r>
          </w:p>
          <w:p w14:paraId="2D004473" w14:textId="77777777" w:rsidR="003B1AEB" w:rsidRDefault="003B1AEB" w:rsidP="003B1AEB">
            <w:r>
              <w:t>MAE-RWN-01, MA1-RWN-01</w:t>
            </w:r>
          </w:p>
          <w:p w14:paraId="7E4ECBA3" w14:textId="77777777" w:rsidR="006A7A5F" w:rsidRDefault="003B1AEB" w:rsidP="003B1AEB">
            <w:r>
              <w:t>MAE-RWN-02, MA1-RWN-02</w:t>
            </w:r>
          </w:p>
        </w:tc>
        <w:tc>
          <w:tcPr>
            <w:tcW w:w="2823" w:type="pct"/>
          </w:tcPr>
          <w:p w14:paraId="1C916F0B" w14:textId="30D936AC" w:rsidR="00183B10" w:rsidRDefault="37278B48"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Early Stage 1</w:t>
            </w:r>
          </w:p>
          <w:p w14:paraId="634A3990" w14:textId="0EFD0ABB" w:rsidR="37278B48" w:rsidRDefault="3C9866D2"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Instantly name the number of objects within small collections</w:t>
            </w:r>
          </w:p>
          <w:p w14:paraId="6C38B721" w14:textId="76CF7D46" w:rsidR="3C9866D2" w:rsidRDefault="57A247D7" w:rsidP="64F428E0">
            <w:pPr>
              <w:pStyle w:val="ListBullet"/>
              <w:cnfStyle w:val="000000100000" w:firstRow="0" w:lastRow="0" w:firstColumn="0" w:lastColumn="0" w:oddVBand="0" w:evenVBand="0" w:oddHBand="1" w:evenHBand="0" w:firstRowFirstColumn="0" w:firstRowLastColumn="0" w:lastRowFirstColumn="0" w:lastRowLastColumn="0"/>
            </w:pPr>
            <w:r>
              <w:t>Instantly recognise (subitise) the number of items in small groups of up to four items without counting</w:t>
            </w:r>
            <w:r w:rsidR="51ABFA7B">
              <w:t xml:space="preserve"> (NPV1, CPr1)</w:t>
            </w:r>
          </w:p>
          <w:p w14:paraId="2F20ACF9" w14:textId="616CD6CC" w:rsidR="3C9866D2" w:rsidRDefault="0D4F7E08" w:rsidP="66843236">
            <w:pPr>
              <w:pStyle w:val="ListBullet"/>
              <w:cnfStyle w:val="000000100000" w:firstRow="0" w:lastRow="0" w:firstColumn="0" w:lastColumn="0" w:oddVBand="0" w:evenVBand="0" w:oddHBand="1" w:evenHBand="0" w:firstRowFirstColumn="0" w:firstRowLastColumn="0" w:lastRowFirstColumn="0" w:lastRowLastColumn="0"/>
            </w:pPr>
            <w:r>
              <w:t>Identify the number of items in different arrangements</w:t>
            </w:r>
            <w:r w:rsidR="3A4B67CB">
              <w:t xml:space="preserve"> (CPr2)</w:t>
            </w:r>
          </w:p>
          <w:p w14:paraId="06DD6BB7" w14:textId="2F8D91ED" w:rsidR="3C9866D2" w:rsidRDefault="3C9866D2"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Use the counting sequence of ones </w:t>
            </w:r>
            <w:proofErr w:type="gramStart"/>
            <w:r w:rsidRPr="64F428E0">
              <w:rPr>
                <w:b/>
                <w:bCs/>
              </w:rPr>
              <w:t>flexibly</w:t>
            </w:r>
            <w:proofErr w:type="gramEnd"/>
          </w:p>
          <w:p w14:paraId="03EA1F35" w14:textId="0A8E3F1F" w:rsidR="3C9866D2" w:rsidRDefault="57A247D7" w:rsidP="64F428E0">
            <w:pPr>
              <w:pStyle w:val="ListBullet"/>
              <w:cnfStyle w:val="000000100000" w:firstRow="0" w:lastRow="0" w:firstColumn="0" w:lastColumn="0" w:oddVBand="0" w:evenVBand="0" w:oddHBand="1" w:evenHBand="0" w:firstRowFirstColumn="0" w:firstRowLastColumn="0" w:lastRowFirstColumn="0" w:lastRowLastColumn="0"/>
            </w:pPr>
            <w:r>
              <w:t>Count forwards to at least 30 and state the number after or before a given number, without needing to count from one</w:t>
            </w:r>
            <w:r w:rsidR="65B02405">
              <w:t xml:space="preserve"> (</w:t>
            </w:r>
            <w:r w:rsidR="7C6176C1">
              <w:t>CPr</w:t>
            </w:r>
            <w:r w:rsidR="14E69748">
              <w:t>4)</w:t>
            </w:r>
          </w:p>
          <w:p w14:paraId="5BA22456" w14:textId="306A30BD" w:rsidR="3C9866D2" w:rsidRDefault="0D4F7E08" w:rsidP="66843236">
            <w:pPr>
              <w:pStyle w:val="ListBullet"/>
              <w:cnfStyle w:val="000000100000" w:firstRow="0" w:lastRow="0" w:firstColumn="0" w:lastColumn="0" w:oddVBand="0" w:evenVBand="0" w:oddHBand="1" w:evenHBand="0" w:firstRowFirstColumn="0" w:firstRowLastColumn="0" w:lastRowFirstColumn="0" w:lastRowLastColumn="0"/>
            </w:pPr>
            <w:r>
              <w:t>Identify and distinguish the ‘teen’ numbers from multiples of ten with the same initial sounds</w:t>
            </w:r>
            <w:r w:rsidR="60A102DE">
              <w:t xml:space="preserve"> (NPV3)</w:t>
            </w:r>
          </w:p>
          <w:p w14:paraId="3BB02857" w14:textId="39696C5C" w:rsidR="3C9866D2" w:rsidRDefault="0D4F7E08" w:rsidP="66843236">
            <w:pPr>
              <w:pStyle w:val="ListBullet"/>
              <w:cnfStyle w:val="000000100000" w:firstRow="0" w:lastRow="0" w:firstColumn="0" w:lastColumn="0" w:oddVBand="0" w:evenVBand="0" w:oddHBand="1" w:evenHBand="0" w:firstRowFirstColumn="0" w:firstRowLastColumn="0" w:lastRowFirstColumn="0" w:lastRowLastColumn="0"/>
            </w:pPr>
            <w:r>
              <w:t xml:space="preserve">Identify the number before as 'one less' and the number after as 'one more’ than a given </w:t>
            </w:r>
            <w:proofErr w:type="gramStart"/>
            <w:r>
              <w:t>number</w:t>
            </w:r>
            <w:proofErr w:type="gramEnd"/>
          </w:p>
          <w:p w14:paraId="4133E88E" w14:textId="2764E845" w:rsidR="3C9866D2" w:rsidRDefault="3C9866D2"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Recognise number </w:t>
            </w:r>
            <w:proofErr w:type="gramStart"/>
            <w:r w:rsidRPr="64F428E0">
              <w:rPr>
                <w:b/>
                <w:bCs/>
              </w:rPr>
              <w:t>patterns</w:t>
            </w:r>
            <w:proofErr w:type="gramEnd"/>
          </w:p>
          <w:p w14:paraId="036FC7CB" w14:textId="1CD8C6A6" w:rsidR="3C9866D2" w:rsidRDefault="57A247D7" w:rsidP="64F428E0">
            <w:pPr>
              <w:pStyle w:val="ListBullet"/>
              <w:cnfStyle w:val="000000100000" w:firstRow="0" w:lastRow="0" w:firstColumn="0" w:lastColumn="0" w:oddVBand="0" w:evenVBand="0" w:oddHBand="1" w:evenHBand="0" w:firstRowFirstColumn="0" w:firstRowLastColumn="0" w:lastRowFirstColumn="0" w:lastRowLastColumn="0"/>
            </w:pPr>
            <w:r>
              <w:lastRenderedPageBreak/>
              <w:t>Recognise dice and domino dot patterns</w:t>
            </w:r>
            <w:r w:rsidR="713E4BD3">
              <w:t xml:space="preserve"> (NPA1, NPV2, CPr2)</w:t>
            </w:r>
          </w:p>
          <w:p w14:paraId="05482CA6" w14:textId="23AB220C" w:rsidR="3C9866D2" w:rsidRDefault="3C9866D2"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Connect counting and numerals to </w:t>
            </w:r>
            <w:proofErr w:type="gramStart"/>
            <w:r w:rsidRPr="64F428E0">
              <w:rPr>
                <w:b/>
                <w:bCs/>
              </w:rPr>
              <w:t>quantities</w:t>
            </w:r>
            <w:proofErr w:type="gramEnd"/>
          </w:p>
          <w:p w14:paraId="6CA1D1EE" w14:textId="163324B5" w:rsidR="006A7A5F" w:rsidRDefault="29D4C0EF" w:rsidP="66843236">
            <w:pPr>
              <w:pStyle w:val="ListBullet"/>
              <w:cnfStyle w:val="000000100000" w:firstRow="0" w:lastRow="0" w:firstColumn="0" w:lastColumn="0" w:oddVBand="0" w:evenVBand="0" w:oddHBand="1" w:evenHBand="0" w:firstRowFirstColumn="0" w:firstRowLastColumn="0" w:lastRowFirstColumn="0" w:lastRowLastColumn="0"/>
            </w:pPr>
            <w:r>
              <w:t>Count with one-to-one correspondence, recognising that the last number name represents the total number in the collection</w:t>
            </w:r>
            <w:r w:rsidR="38D313BF">
              <w:t xml:space="preserve"> (CPr3, CPr5)</w:t>
            </w:r>
          </w:p>
          <w:p w14:paraId="66096F4A" w14:textId="70A10C6C" w:rsidR="3C9866D2" w:rsidRDefault="3C9866D2" w:rsidP="5F3E49BF">
            <w:pPr>
              <w:pStyle w:val="ListBullet"/>
              <w:cnfStyle w:val="000000100000" w:firstRow="0" w:lastRow="0" w:firstColumn="0" w:lastColumn="0" w:oddVBand="0" w:evenVBand="0" w:oddHBand="1" w:evenHBand="0" w:firstRowFirstColumn="0" w:firstRowLastColumn="0" w:lastRowFirstColumn="0" w:lastRowLastColumn="0"/>
            </w:pPr>
            <w:r>
              <w:t xml:space="preserve">Count out a specified number of objects (from 5 to 20) from a larger collection, keeping track of the count </w:t>
            </w:r>
            <w:r w:rsidR="417058FE">
              <w:t>(</w:t>
            </w:r>
            <w:r w:rsidR="2D6DA615">
              <w:t>CPr4-CPr5)</w:t>
            </w:r>
          </w:p>
          <w:p w14:paraId="087BA386" w14:textId="59D2C3D6" w:rsidR="006A7A5F" w:rsidRDefault="28F27A42" w:rsidP="66843236">
            <w:pPr>
              <w:pStyle w:val="ListBullet"/>
              <w:cnfStyle w:val="000000100000" w:firstRow="0" w:lastRow="0" w:firstColumn="0" w:lastColumn="0" w:oddVBand="0" w:evenVBand="0" w:oddHBand="1" w:evenHBand="0" w:firstRowFirstColumn="0" w:firstRowLastColumn="0" w:lastRowFirstColumn="0" w:lastRowLastColumn="0"/>
            </w:pPr>
            <w:r>
              <w:t xml:space="preserve">Make correspondences between </w:t>
            </w:r>
            <w:proofErr w:type="gramStart"/>
            <w:r>
              <w:t>collections</w:t>
            </w:r>
            <w:proofErr w:type="gramEnd"/>
          </w:p>
          <w:p w14:paraId="5DD7ABE5" w14:textId="7FF40C08" w:rsidR="006A7A5F" w:rsidRDefault="44DB5556" w:rsidP="66843236">
            <w:pPr>
              <w:pStyle w:val="ListBullet"/>
              <w:cnfStyle w:val="000000100000" w:firstRow="0" w:lastRow="0" w:firstColumn="0" w:lastColumn="0" w:oddVBand="0" w:evenVBand="0" w:oddHBand="1" w:evenHBand="0" w:firstRowFirstColumn="0" w:firstRowLastColumn="0" w:lastRowFirstColumn="0" w:lastRowLastColumn="0"/>
            </w:pPr>
            <w:r>
              <w:t xml:space="preserve">Read numerals to at least 20, including zero </w:t>
            </w:r>
            <w:r w:rsidR="0C08371B">
              <w:t>(NPV3)</w:t>
            </w:r>
          </w:p>
          <w:p w14:paraId="4983F108" w14:textId="5D882315" w:rsidR="006A7A5F" w:rsidRDefault="71143103" w:rsidP="003B1AEB">
            <w:pPr>
              <w:pStyle w:val="ListBullet"/>
              <w:cnfStyle w:val="000000100000" w:firstRow="0" w:lastRow="0" w:firstColumn="0" w:lastColumn="0" w:oddVBand="0" w:evenVBand="0" w:oddHBand="1" w:evenHBand="0" w:firstRowFirstColumn="0" w:firstRowLastColumn="0" w:lastRowFirstColumn="0" w:lastRowLastColumn="0"/>
            </w:pPr>
            <w:r>
              <w:t>Use the term ‘is the same as’ to express equality of groups (</w:t>
            </w:r>
            <w:r w:rsidR="445F3FF2">
              <w:t>CPr4-CPr5, MuS1)</w:t>
            </w:r>
          </w:p>
        </w:tc>
        <w:tc>
          <w:tcPr>
            <w:tcW w:w="865" w:type="pct"/>
          </w:tcPr>
          <w:p w14:paraId="2E3C3437" w14:textId="4EEA3CF9" w:rsidR="006A7A5F" w:rsidRDefault="00640F04" w:rsidP="64F428E0">
            <w:pPr>
              <w:cnfStyle w:val="000000100000" w:firstRow="0" w:lastRow="0" w:firstColumn="0" w:lastColumn="0" w:oddVBand="0" w:evenVBand="0" w:oddHBand="1" w:evenHBand="0" w:firstRowFirstColumn="0" w:firstRowLastColumn="0" w:lastRowFirstColumn="0" w:lastRowLastColumn="0"/>
              <w:rPr>
                <w:b/>
                <w:bCs/>
                <w:highlight w:val="green"/>
              </w:rPr>
            </w:pPr>
            <w:r w:rsidRPr="00640F04">
              <w:rPr>
                <w:b/>
                <w:bCs/>
              </w:rPr>
              <w:lastRenderedPageBreak/>
              <w:t>1</w:t>
            </w:r>
            <w:r w:rsidR="00B90004">
              <w:rPr>
                <w:b/>
                <w:bCs/>
              </w:rPr>
              <w:t>–</w:t>
            </w:r>
            <w:r w:rsidRPr="00640F04">
              <w:rPr>
                <w:b/>
                <w:bCs/>
              </w:rPr>
              <w:t>8</w:t>
            </w:r>
          </w:p>
        </w:tc>
      </w:tr>
      <w:tr w:rsidR="003B1AEB" w14:paraId="4A58CE5E" w14:textId="77777777" w:rsidTr="00816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1E86BD5C" w14:textId="3A9AB17E" w:rsidR="003B1AEB" w:rsidRDefault="003B1AEB" w:rsidP="006A7A5F">
            <w:r w:rsidRPr="003B1AEB">
              <w:t xml:space="preserve">Representing whole </w:t>
            </w:r>
            <w:proofErr w:type="gramStart"/>
            <w:r w:rsidRPr="003B1AEB">
              <w:t>numbers</w:t>
            </w:r>
            <w:proofErr w:type="gramEnd"/>
            <w:r w:rsidRPr="003B1AEB">
              <w:t xml:space="preserve"> </w:t>
            </w:r>
            <w:r w:rsidR="00183B10">
              <w:t>A</w:t>
            </w:r>
          </w:p>
        </w:tc>
        <w:tc>
          <w:tcPr>
            <w:tcW w:w="2823" w:type="pct"/>
          </w:tcPr>
          <w:p w14:paraId="555DEA94" w14:textId="181321C7" w:rsidR="00183B10" w:rsidRDefault="37278B48"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Stage 1</w:t>
            </w:r>
          </w:p>
          <w:p w14:paraId="092595B6" w14:textId="5075E1A2" w:rsidR="003B1AEB" w:rsidRPr="006A7A5F" w:rsidRDefault="29D6AD67"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 xml:space="preserve">Use counting sequences of ones with two-digit numbers and </w:t>
            </w:r>
            <w:proofErr w:type="gramStart"/>
            <w:r w:rsidRPr="64F428E0">
              <w:rPr>
                <w:b/>
                <w:bCs/>
              </w:rPr>
              <w:t>beyond</w:t>
            </w:r>
            <w:proofErr w:type="gramEnd"/>
          </w:p>
          <w:p w14:paraId="7F3AAFFB" w14:textId="7C8EF935"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rPr>
                <w:b/>
                <w:bCs/>
              </w:rPr>
            </w:pPr>
            <w:r>
              <w:t>identify the number before and after a given two-digit number (CPr5)</w:t>
            </w:r>
          </w:p>
          <w:p w14:paraId="5EB607A6" w14:textId="5B931104" w:rsidR="003B1AEB" w:rsidRPr="006A7A5F" w:rsidRDefault="29D6AD67"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 xml:space="preserve">Continue and create number </w:t>
            </w:r>
            <w:proofErr w:type="gramStart"/>
            <w:r w:rsidRPr="64F428E0">
              <w:rPr>
                <w:b/>
                <w:bCs/>
              </w:rPr>
              <w:t>patterns</w:t>
            </w:r>
            <w:proofErr w:type="gramEnd"/>
          </w:p>
          <w:p w14:paraId="3C7BE1A9" w14:textId="7A212E5F"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t xml:space="preserve">Model and describe 'odd' and 'even' numbers using items paired in two </w:t>
            </w:r>
            <w:proofErr w:type="gramStart"/>
            <w:r>
              <w:t>rows</w:t>
            </w:r>
            <w:proofErr w:type="gramEnd"/>
          </w:p>
          <w:p w14:paraId="71080940" w14:textId="505F789A"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lastRenderedPageBreak/>
              <w:t>count forwards and backwards by twos from any starting point (CPr6-CPr7, MuS2)</w:t>
            </w:r>
          </w:p>
          <w:p w14:paraId="557BDCEA" w14:textId="039C5EA1" w:rsidR="003B1AEB" w:rsidRPr="006A7A5F" w:rsidRDefault="29D6AD67" w:rsidP="64F428E0">
            <w:pPr>
              <w:cnfStyle w:val="000000010000" w:firstRow="0" w:lastRow="0" w:firstColumn="0" w:lastColumn="0" w:oddVBand="0" w:evenVBand="0" w:oddHBand="0" w:evenHBand="1" w:firstRowFirstColumn="0" w:firstRowLastColumn="0" w:lastRowFirstColumn="0" w:lastRowLastColumn="0"/>
            </w:pPr>
            <w:r w:rsidRPr="64F428E0">
              <w:rPr>
                <w:b/>
                <w:bCs/>
              </w:rPr>
              <w:t xml:space="preserve">Represent the structure of groups of ten in whole </w:t>
            </w:r>
            <w:proofErr w:type="gramStart"/>
            <w:r w:rsidRPr="64F428E0">
              <w:rPr>
                <w:b/>
                <w:bCs/>
              </w:rPr>
              <w:t>numbers</w:t>
            </w:r>
            <w:proofErr w:type="gramEnd"/>
          </w:p>
          <w:p w14:paraId="67D69431" w14:textId="29A7A61F"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t xml:space="preserve">recognise that ten ones </w:t>
            </w:r>
            <w:proofErr w:type="gramStart"/>
            <w:r>
              <w:t>is</w:t>
            </w:r>
            <w:proofErr w:type="gramEnd"/>
            <w:r>
              <w:t xml:space="preserve"> the same as one ten (NPV2, NPV4</w:t>
            </w:r>
            <w:r w:rsidR="28E16EDD">
              <w:t>)</w:t>
            </w:r>
          </w:p>
          <w:p w14:paraId="3C89ECF2" w14:textId="45AE0875"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t xml:space="preserve">use 10 as a reference in forming numbers from 11 to 20 </w:t>
            </w:r>
            <w:r w:rsidR="6ED46DE5">
              <w:t>(CPr7)</w:t>
            </w:r>
          </w:p>
          <w:p w14:paraId="18DA7C3C" w14:textId="6791D946"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t>count large sets of objects by systematically grouping in tens (CPr7)</w:t>
            </w:r>
          </w:p>
          <w:p w14:paraId="46F1C899" w14:textId="065A4284" w:rsidR="003B1AEB" w:rsidRPr="006A7A5F" w:rsidRDefault="76B451B7" w:rsidP="64F428E0">
            <w:pPr>
              <w:pStyle w:val="ListBullet"/>
              <w:cnfStyle w:val="000000010000" w:firstRow="0" w:lastRow="0" w:firstColumn="0" w:lastColumn="0" w:oddVBand="0" w:evenVBand="0" w:oddHBand="0" w:evenHBand="1" w:firstRowFirstColumn="0" w:firstRowLastColumn="0" w:lastRowFirstColumn="0" w:lastRowLastColumn="0"/>
            </w:pPr>
            <w:r>
              <w:t>estimate, to the nearest ten, the number of objects in a collection and check by counting in groups of ten (CPr7, NPV6)</w:t>
            </w:r>
          </w:p>
        </w:tc>
        <w:tc>
          <w:tcPr>
            <w:tcW w:w="865" w:type="pct"/>
          </w:tcPr>
          <w:p w14:paraId="1BACAC40" w14:textId="189FBDD1" w:rsidR="003B1AEB" w:rsidRPr="00E605C0" w:rsidRDefault="29D6AD67" w:rsidP="00511A60">
            <w:pPr>
              <w:cnfStyle w:val="000000010000" w:firstRow="0" w:lastRow="0" w:firstColumn="0" w:lastColumn="0" w:oddVBand="0" w:evenVBand="0" w:oddHBand="0" w:evenHBand="1" w:firstRowFirstColumn="0" w:firstRowLastColumn="0" w:lastRowFirstColumn="0" w:lastRowLastColumn="0"/>
              <w:rPr>
                <w:b/>
                <w:bCs/>
              </w:rPr>
            </w:pPr>
            <w:r w:rsidRPr="64F428E0">
              <w:rPr>
                <w:b/>
                <w:bCs/>
              </w:rPr>
              <w:lastRenderedPageBreak/>
              <w:t>1</w:t>
            </w:r>
            <w:r w:rsidR="00B90004">
              <w:rPr>
                <w:b/>
                <w:bCs/>
              </w:rPr>
              <w:t>–</w:t>
            </w:r>
            <w:r w:rsidRPr="64F428E0">
              <w:rPr>
                <w:b/>
                <w:bCs/>
              </w:rPr>
              <w:t>8</w:t>
            </w:r>
          </w:p>
        </w:tc>
      </w:tr>
      <w:tr w:rsidR="64F428E0" w14:paraId="6974B081" w14:textId="77777777" w:rsidTr="00816C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5" w:type="dxa"/>
          </w:tcPr>
          <w:p w14:paraId="674D9C25" w14:textId="2BCF29AC" w:rsidR="74559EB8" w:rsidRDefault="74559EB8" w:rsidP="64F428E0">
            <w:r>
              <w:t xml:space="preserve">Representing whole numbers </w:t>
            </w:r>
            <w:r w:rsidR="00183B10">
              <w:t>B</w:t>
            </w:r>
          </w:p>
        </w:tc>
        <w:tc>
          <w:tcPr>
            <w:tcW w:w="8222" w:type="dxa"/>
          </w:tcPr>
          <w:p w14:paraId="782CE85C" w14:textId="6DDAFD64" w:rsidR="00183B10" w:rsidRDefault="74559EB8"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Stage 1</w:t>
            </w:r>
          </w:p>
          <w:p w14:paraId="48482CF2" w14:textId="649D0DF2" w:rsidR="74559EB8" w:rsidRDefault="67E4E179"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Use counting sequences of ones and tens </w:t>
            </w:r>
            <w:proofErr w:type="gramStart"/>
            <w:r w:rsidRPr="64F428E0">
              <w:rPr>
                <w:b/>
                <w:bCs/>
              </w:rPr>
              <w:t>flexibly</w:t>
            </w:r>
            <w:proofErr w:type="gramEnd"/>
          </w:p>
          <w:p w14:paraId="00F32AA3" w14:textId="403F8C92" w:rsidR="67E4E179" w:rsidRDefault="45D2A76E" w:rsidP="64F428E0">
            <w:pPr>
              <w:pStyle w:val="ListBullet"/>
              <w:cnfStyle w:val="000000100000" w:firstRow="0" w:lastRow="0" w:firstColumn="0" w:lastColumn="0" w:oddVBand="0" w:evenVBand="0" w:oddHBand="1" w:evenHBand="0" w:firstRowFirstColumn="0" w:firstRowLastColumn="0" w:lastRowFirstColumn="0" w:lastRowLastColumn="0"/>
            </w:pPr>
            <w:r>
              <w:t xml:space="preserve">identify the number before and after a given three-digit </w:t>
            </w:r>
            <w:proofErr w:type="gramStart"/>
            <w:r>
              <w:t>number</w:t>
            </w:r>
            <w:proofErr w:type="gramEnd"/>
          </w:p>
          <w:p w14:paraId="286EB78D" w14:textId="061AF931" w:rsidR="67E4E179" w:rsidRDefault="45D2A76E" w:rsidP="64F428E0">
            <w:pPr>
              <w:pStyle w:val="ListBullet"/>
              <w:cnfStyle w:val="000000100000" w:firstRow="0" w:lastRow="0" w:firstColumn="0" w:lastColumn="0" w:oddVBand="0" w:evenVBand="0" w:oddHBand="1" w:evenHBand="0" w:firstRowFirstColumn="0" w:firstRowLastColumn="0" w:lastRowFirstColumn="0" w:lastRowLastColumn="0"/>
            </w:pPr>
            <w:r>
              <w:t>count forwards and backwards by tens, on and off the decade, with two- and three-digit numbers (CPr7)</w:t>
            </w:r>
          </w:p>
          <w:p w14:paraId="671A2297" w14:textId="5E5EB99D" w:rsidR="67E4E179" w:rsidRDefault="67E4E179" w:rsidP="64F428E0">
            <w:pPr>
              <w:cnfStyle w:val="000000100000" w:firstRow="0" w:lastRow="0" w:firstColumn="0" w:lastColumn="0" w:oddVBand="0" w:evenVBand="0" w:oddHBand="1" w:evenHBand="0" w:firstRowFirstColumn="0" w:firstRowLastColumn="0" w:lastRowFirstColumn="0" w:lastRowLastColumn="0"/>
            </w:pPr>
            <w:r w:rsidRPr="64F428E0">
              <w:rPr>
                <w:b/>
                <w:bCs/>
              </w:rPr>
              <w:t xml:space="preserve">Form, regroup, and rename three-digit </w:t>
            </w:r>
            <w:proofErr w:type="gramStart"/>
            <w:r w:rsidRPr="64F428E0">
              <w:rPr>
                <w:b/>
                <w:bCs/>
              </w:rPr>
              <w:t>numbers</w:t>
            </w:r>
            <w:proofErr w:type="gramEnd"/>
          </w:p>
          <w:p w14:paraId="532058C9" w14:textId="0C15073A" w:rsidR="67E4E179" w:rsidRDefault="45D2A76E" w:rsidP="64F428E0">
            <w:pPr>
              <w:pStyle w:val="ListBullet"/>
              <w:cnfStyle w:val="000000100000" w:firstRow="0" w:lastRow="0" w:firstColumn="0" w:lastColumn="0" w:oddVBand="0" w:evenVBand="0" w:oddHBand="1" w:evenHBand="0" w:firstRowFirstColumn="0" w:firstRowLastColumn="0" w:lastRowFirstColumn="0" w:lastRowLastColumn="0"/>
            </w:pPr>
            <w:r>
              <w:t xml:space="preserve">count and represent large sets of objects by systematically grouping in </w:t>
            </w:r>
            <w:proofErr w:type="spellStart"/>
            <w:r>
              <w:t>tens</w:t>
            </w:r>
            <w:proofErr w:type="spellEnd"/>
            <w:r>
              <w:t xml:space="preserve"> and hundreds (CPr7, NPV5)</w:t>
            </w:r>
          </w:p>
          <w:p w14:paraId="10B194D0" w14:textId="34EFF71D" w:rsidR="67E4E179" w:rsidRDefault="45D2A76E" w:rsidP="64F428E0">
            <w:pPr>
              <w:pStyle w:val="ListBullet"/>
              <w:cnfStyle w:val="000000100000" w:firstRow="0" w:lastRow="0" w:firstColumn="0" w:lastColumn="0" w:oddVBand="0" w:evenVBand="0" w:oddHBand="1" w:evenHBand="0" w:firstRowFirstColumn="0" w:firstRowLastColumn="0" w:lastRowFirstColumn="0" w:lastRowLastColumn="0"/>
            </w:pPr>
            <w:r>
              <w:t>recognise units of 100 (</w:t>
            </w:r>
            <w:r w:rsidR="702C4342">
              <w:t>UnM5, NPV5</w:t>
            </w:r>
            <w:r>
              <w:t>)</w:t>
            </w:r>
          </w:p>
          <w:p w14:paraId="40F76090" w14:textId="714F929E" w:rsidR="67E4E179" w:rsidRDefault="45D2A76E" w:rsidP="64F428E0">
            <w:pPr>
              <w:pStyle w:val="ListBullet"/>
              <w:cnfStyle w:val="000000100000" w:firstRow="0" w:lastRow="0" w:firstColumn="0" w:lastColumn="0" w:oddVBand="0" w:evenVBand="0" w:oddHBand="1" w:evenHBand="0" w:firstRowFirstColumn="0" w:firstRowLastColumn="0" w:lastRowFirstColumn="0" w:lastRowLastColumn="0"/>
            </w:pPr>
            <w:r>
              <w:lastRenderedPageBreak/>
              <w:t xml:space="preserve">estimate, to the nearest hundred, the number of objects in a collection and check by grouping and counting </w:t>
            </w:r>
            <w:r w:rsidR="75DDCAC6">
              <w:t>(NPV6)</w:t>
            </w:r>
          </w:p>
        </w:tc>
        <w:tc>
          <w:tcPr>
            <w:tcW w:w="2516" w:type="dxa"/>
          </w:tcPr>
          <w:p w14:paraId="72CFF35E" w14:textId="4AB26CBE" w:rsidR="57E68773" w:rsidRDefault="57E68773"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lastRenderedPageBreak/>
              <w:t>1</w:t>
            </w:r>
            <w:r w:rsidR="00B90004">
              <w:rPr>
                <w:b/>
                <w:bCs/>
              </w:rPr>
              <w:t>–</w:t>
            </w:r>
            <w:r w:rsidRPr="64F428E0">
              <w:rPr>
                <w:b/>
                <w:bCs/>
              </w:rPr>
              <w:t>7</w:t>
            </w:r>
          </w:p>
        </w:tc>
      </w:tr>
      <w:tr w:rsidR="006A7A5F" w14:paraId="0D5740A0" w14:textId="77777777" w:rsidTr="00816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4BF1D20D" w14:textId="77777777" w:rsidR="006A7A5F" w:rsidRDefault="006A7A5F" w:rsidP="006A7A5F">
            <w:r>
              <w:t>Combining and separating quantities</w:t>
            </w:r>
          </w:p>
          <w:p w14:paraId="43B2814C" w14:textId="3D0DAC0D" w:rsidR="00816C1D" w:rsidRDefault="37278B48" w:rsidP="003B1AEB">
            <w:pPr>
              <w:rPr>
                <w:b w:val="0"/>
              </w:rPr>
            </w:pPr>
            <w:r>
              <w:t>MA</w:t>
            </w:r>
            <w:r w:rsidR="423F922A">
              <w:t>O-</w:t>
            </w:r>
            <w:r>
              <w:t>WM-01</w:t>
            </w:r>
          </w:p>
          <w:p w14:paraId="53193230" w14:textId="590BDCEC" w:rsidR="00816C1D" w:rsidRDefault="37278B48" w:rsidP="00816C1D">
            <w:r>
              <w:t xml:space="preserve">MAE-CSQ-01, </w:t>
            </w:r>
            <w:r w:rsidR="003B1AEB">
              <w:t>MAE-CSQ-02</w:t>
            </w:r>
          </w:p>
        </w:tc>
        <w:tc>
          <w:tcPr>
            <w:tcW w:w="2823" w:type="pct"/>
          </w:tcPr>
          <w:p w14:paraId="1BE646BE" w14:textId="77777777" w:rsidR="00183B10" w:rsidRDefault="6233A927" w:rsidP="00511A60">
            <w:pPr>
              <w:cnfStyle w:val="000000010000" w:firstRow="0" w:lastRow="0" w:firstColumn="0" w:lastColumn="0" w:oddVBand="0" w:evenVBand="0" w:oddHBand="0" w:evenHBand="1" w:firstRowFirstColumn="0" w:firstRowLastColumn="0" w:lastRowFirstColumn="0" w:lastRowLastColumn="0"/>
              <w:rPr>
                <w:b/>
                <w:bCs/>
              </w:rPr>
            </w:pPr>
            <w:r w:rsidRPr="64F428E0">
              <w:rPr>
                <w:b/>
                <w:bCs/>
              </w:rPr>
              <w:t>Early Stage 1</w:t>
            </w:r>
          </w:p>
          <w:p w14:paraId="08A72FBC" w14:textId="4AF7B4F7" w:rsidR="00511A60" w:rsidRPr="003B1AEB" w:rsidRDefault="681A2F06" w:rsidP="00511A60">
            <w:pPr>
              <w:cnfStyle w:val="000000010000" w:firstRow="0" w:lastRow="0" w:firstColumn="0" w:lastColumn="0" w:oddVBand="0" w:evenVBand="0" w:oddHBand="0" w:evenHBand="1" w:firstRowFirstColumn="0" w:firstRowLastColumn="0" w:lastRowFirstColumn="0" w:lastRowLastColumn="0"/>
              <w:rPr>
                <w:b/>
                <w:bCs/>
              </w:rPr>
            </w:pPr>
            <w:r w:rsidRPr="64F428E0">
              <w:rPr>
                <w:b/>
                <w:bCs/>
              </w:rPr>
              <w:t xml:space="preserve">Model additive relations and compare </w:t>
            </w:r>
            <w:proofErr w:type="gramStart"/>
            <w:r w:rsidRPr="64F428E0">
              <w:rPr>
                <w:b/>
                <w:bCs/>
              </w:rPr>
              <w:t>quantities</w:t>
            </w:r>
            <w:proofErr w:type="gramEnd"/>
          </w:p>
          <w:p w14:paraId="7FC4B1AE" w14:textId="02C25CF3" w:rsidR="006A7A5F" w:rsidRPr="00511A60" w:rsidRDefault="313A40C7" w:rsidP="00511A60">
            <w:pPr>
              <w:pStyle w:val="ListBullet"/>
              <w:cnfStyle w:val="000000010000" w:firstRow="0" w:lastRow="0" w:firstColumn="0" w:lastColumn="0" w:oddVBand="0" w:evenVBand="0" w:oddHBand="0" w:evenHBand="1" w:firstRowFirstColumn="0" w:firstRowLastColumn="0" w:lastRowFirstColumn="0" w:lastRowLastColumn="0"/>
            </w:pPr>
            <w:r>
              <w:t>Combine two or more groups of objects to model addition, identifying the relationship between the parts and the whole</w:t>
            </w:r>
            <w:r w:rsidR="6BDFE9A5">
              <w:t xml:space="preserve"> (</w:t>
            </w:r>
            <w:r w:rsidR="5C94E981">
              <w:t>AdS1-</w:t>
            </w:r>
            <w:r w:rsidR="6BDFE9A5">
              <w:t>AdS2)</w:t>
            </w:r>
          </w:p>
          <w:p w14:paraId="5B9C0AC3" w14:textId="04C55D47" w:rsidR="006A7A5F" w:rsidRPr="00511A60" w:rsidRDefault="39A8ABE8" w:rsidP="66843236">
            <w:pPr>
              <w:pStyle w:val="ListBullet"/>
              <w:cnfStyle w:val="000000010000" w:firstRow="0" w:lastRow="0" w:firstColumn="0" w:lastColumn="0" w:oddVBand="0" w:evenVBand="0" w:oddHBand="0" w:evenHBand="1" w:firstRowFirstColumn="0" w:firstRowLastColumn="0" w:lastRowFirstColumn="0" w:lastRowLastColumn="0"/>
            </w:pPr>
            <w:r>
              <w:t>Use concrete materials or fingers to model and solve addition and subtraction questions, counting forwards or backwards by ones as necessary</w:t>
            </w:r>
            <w:r w:rsidR="4D711A95">
              <w:t xml:space="preserve"> (</w:t>
            </w:r>
            <w:r w:rsidR="691D7DB2">
              <w:t>AdS1-</w:t>
            </w:r>
            <w:r w:rsidR="4D711A95">
              <w:t>AdS2</w:t>
            </w:r>
            <w:r w:rsidR="63EBE022">
              <w:t>, NPV3</w:t>
            </w:r>
            <w:r w:rsidR="4D711A95">
              <w:t>)</w:t>
            </w:r>
          </w:p>
          <w:p w14:paraId="25B041E7" w14:textId="33700FE0" w:rsidR="006A7A5F" w:rsidRPr="00511A60" w:rsidRDefault="39A8ABE8" w:rsidP="66843236">
            <w:pPr>
              <w:pStyle w:val="ListBullet"/>
              <w:cnfStyle w:val="000000010000" w:firstRow="0" w:lastRow="0" w:firstColumn="0" w:lastColumn="0" w:oddVBand="0" w:evenVBand="0" w:oddHBand="0" w:evenHBand="1" w:firstRowFirstColumn="0" w:firstRowLastColumn="0" w:lastRowFirstColumn="0" w:lastRowLastColumn="0"/>
            </w:pPr>
            <w:r>
              <w:t>Compare two groups of objects to determine how many more (</w:t>
            </w:r>
            <w:r w:rsidR="41ABAEAE">
              <w:t xml:space="preserve">NPV1, </w:t>
            </w:r>
            <w:r w:rsidR="66C93D6B">
              <w:t>AdS</w:t>
            </w:r>
            <w:r w:rsidR="21F0A4E1">
              <w:t>2</w:t>
            </w:r>
            <w:r w:rsidR="1B2103F1">
              <w:t>)</w:t>
            </w:r>
          </w:p>
          <w:p w14:paraId="12808C05" w14:textId="21B6279D" w:rsidR="006A7A5F" w:rsidRPr="00511A60" w:rsidRDefault="681A2F06" w:rsidP="64F428E0">
            <w:pPr>
              <w:cnfStyle w:val="000000010000" w:firstRow="0" w:lastRow="0" w:firstColumn="0" w:lastColumn="0" w:oddVBand="0" w:evenVBand="0" w:oddHBand="0" w:evenHBand="1" w:firstRowFirstColumn="0" w:firstRowLastColumn="0" w:lastRowFirstColumn="0" w:lastRowLastColumn="0"/>
            </w:pPr>
            <w:r w:rsidRPr="64F428E0">
              <w:rPr>
                <w:b/>
                <w:bCs/>
              </w:rPr>
              <w:t>I</w:t>
            </w:r>
            <w:r w:rsidRPr="64F428E0">
              <w:rPr>
                <w:rStyle w:val="Strong"/>
                <w:bCs/>
              </w:rPr>
              <w:t>d</w:t>
            </w:r>
            <w:r w:rsidRPr="64F428E0">
              <w:rPr>
                <w:rStyle w:val="Strong"/>
              </w:rPr>
              <w:t xml:space="preserve">entify part–whole relationships in numbers up to </w:t>
            </w:r>
            <w:proofErr w:type="gramStart"/>
            <w:r w:rsidRPr="64F428E0">
              <w:rPr>
                <w:rStyle w:val="Strong"/>
              </w:rPr>
              <w:t>10</w:t>
            </w:r>
            <w:proofErr w:type="gramEnd"/>
          </w:p>
          <w:p w14:paraId="00C6EEC0" w14:textId="3926F4F2" w:rsidR="006A7A5F" w:rsidRPr="00511A60" w:rsidRDefault="77646C2A" w:rsidP="00511A60">
            <w:pPr>
              <w:pStyle w:val="ListBullet"/>
              <w:cnfStyle w:val="000000010000" w:firstRow="0" w:lastRow="0" w:firstColumn="0" w:lastColumn="0" w:oddVBand="0" w:evenVBand="0" w:oddHBand="0" w:evenHBand="1" w:firstRowFirstColumn="0" w:firstRowLastColumn="0" w:lastRowFirstColumn="0" w:lastRowLastColumn="0"/>
            </w:pPr>
            <w:r>
              <w:t xml:space="preserve">Describe the action of combining, </w:t>
            </w:r>
            <w:proofErr w:type="gramStart"/>
            <w:r>
              <w:t>separating</w:t>
            </w:r>
            <w:proofErr w:type="gramEnd"/>
            <w:r>
              <w:t xml:space="preserve"> and comparing</w:t>
            </w:r>
            <w:r w:rsidR="3A613189">
              <w:t xml:space="preserve"> (AdS1)</w:t>
            </w:r>
          </w:p>
          <w:p w14:paraId="7D75C8B7" w14:textId="419C1691" w:rsidR="006A7A5F" w:rsidRPr="00511A60" w:rsidRDefault="5E3DF2DB" w:rsidP="66843236">
            <w:pPr>
              <w:pStyle w:val="ListBullet"/>
              <w:cnfStyle w:val="000000010000" w:firstRow="0" w:lastRow="0" w:firstColumn="0" w:lastColumn="0" w:oddVBand="0" w:evenVBand="0" w:oddHBand="0" w:evenHBand="1" w:firstRowFirstColumn="0" w:firstRowLastColumn="0" w:lastRowFirstColumn="0" w:lastRowLastColumn="0"/>
              <w:rPr>
                <w:rFonts w:eastAsia="Arial"/>
              </w:rPr>
            </w:pPr>
            <w:r>
              <w:t xml:space="preserve">Use five as a reference in forming numbers from six to </w:t>
            </w:r>
            <w:proofErr w:type="gramStart"/>
            <w:r>
              <w:t>ten</w:t>
            </w:r>
            <w:proofErr w:type="gramEnd"/>
          </w:p>
          <w:p w14:paraId="5F3648B1" w14:textId="27034196" w:rsidR="006A7A5F" w:rsidRPr="00511A60" w:rsidRDefault="77646C2A" w:rsidP="00511A60">
            <w:pPr>
              <w:pStyle w:val="ListBullet"/>
              <w:cnfStyle w:val="000000010000" w:firstRow="0" w:lastRow="0" w:firstColumn="0" w:lastColumn="0" w:oddVBand="0" w:evenVBand="0" w:oddHBand="0" w:evenHBand="1" w:firstRowFirstColumn="0" w:firstRowLastColumn="0" w:lastRowFirstColumn="0" w:lastRowLastColumn="0"/>
            </w:pPr>
            <w:r>
              <w:t>Count by ones to find the total or difference</w:t>
            </w:r>
            <w:r w:rsidR="30F9B610">
              <w:t xml:space="preserve"> (</w:t>
            </w:r>
            <w:r w:rsidR="2E71F4F7">
              <w:t>AdS2-</w:t>
            </w:r>
            <w:r w:rsidR="30F9B610">
              <w:t>AdS3)</w:t>
            </w:r>
          </w:p>
          <w:p w14:paraId="561130B6" w14:textId="451DD2A4" w:rsidR="006A7A5F" w:rsidRPr="00511A60" w:rsidRDefault="5E3DF2DB" w:rsidP="66843236">
            <w:pPr>
              <w:pStyle w:val="ListBullet"/>
              <w:cnfStyle w:val="000000010000" w:firstRow="0" w:lastRow="0" w:firstColumn="0" w:lastColumn="0" w:oddVBand="0" w:evenVBand="0" w:oddHBand="0" w:evenHBand="1" w:firstRowFirstColumn="0" w:firstRowLastColumn="0" w:lastRowFirstColumn="0" w:lastRowLastColumn="0"/>
            </w:pPr>
            <w:r>
              <w:t xml:space="preserve">Use drawings, </w:t>
            </w:r>
            <w:proofErr w:type="gramStart"/>
            <w:r>
              <w:t>words</w:t>
            </w:r>
            <w:proofErr w:type="gramEnd"/>
            <w:r>
              <w:t xml:space="preserve"> and numerals to record addition and subtraction, and explain their thinking (</w:t>
            </w:r>
            <w:r w:rsidR="4FE5C263">
              <w:t>AdS2)</w:t>
            </w:r>
          </w:p>
        </w:tc>
        <w:tc>
          <w:tcPr>
            <w:tcW w:w="865" w:type="pct"/>
          </w:tcPr>
          <w:p w14:paraId="7AFB14BB" w14:textId="11742BD6" w:rsidR="006A7A5F" w:rsidRDefault="004E6EE1" w:rsidP="64F428E0">
            <w:pPr>
              <w:cnfStyle w:val="000000010000" w:firstRow="0" w:lastRow="0" w:firstColumn="0" w:lastColumn="0" w:oddVBand="0" w:evenVBand="0" w:oddHBand="0" w:evenHBand="1" w:firstRowFirstColumn="0" w:firstRowLastColumn="0" w:lastRowFirstColumn="0" w:lastRowLastColumn="0"/>
              <w:rPr>
                <w:b/>
                <w:bCs/>
              </w:rPr>
            </w:pPr>
            <w:r>
              <w:rPr>
                <w:b/>
                <w:bCs/>
              </w:rPr>
              <w:t>4</w:t>
            </w:r>
            <w:r w:rsidR="001616EA">
              <w:rPr>
                <w:b/>
                <w:bCs/>
              </w:rPr>
              <w:t>,</w:t>
            </w:r>
            <w:r w:rsidR="00B90004">
              <w:rPr>
                <w:b/>
                <w:bCs/>
              </w:rPr>
              <w:t xml:space="preserve"> </w:t>
            </w:r>
            <w:r w:rsidR="001616EA">
              <w:rPr>
                <w:b/>
                <w:bCs/>
              </w:rPr>
              <w:t>6,</w:t>
            </w:r>
            <w:r w:rsidR="00B90004">
              <w:rPr>
                <w:b/>
                <w:bCs/>
              </w:rPr>
              <w:t xml:space="preserve"> </w:t>
            </w:r>
            <w:r w:rsidR="001616EA">
              <w:rPr>
                <w:b/>
                <w:bCs/>
              </w:rPr>
              <w:t>8</w:t>
            </w:r>
          </w:p>
        </w:tc>
      </w:tr>
      <w:tr w:rsidR="006A7A5F" w14:paraId="38E4C176" w14:textId="77777777" w:rsidTr="00816C1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313" w:type="pct"/>
          </w:tcPr>
          <w:p w14:paraId="60F89D24" w14:textId="77777777" w:rsidR="006A7A5F" w:rsidRDefault="006A7A5F" w:rsidP="006A7A5F">
            <w:r>
              <w:lastRenderedPageBreak/>
              <w:t>Forming groups</w:t>
            </w:r>
          </w:p>
          <w:p w14:paraId="0A7D43CE" w14:textId="77777777" w:rsidR="00816C1D" w:rsidRDefault="4331ED88" w:rsidP="00511A60">
            <w:pPr>
              <w:rPr>
                <w:b w:val="0"/>
              </w:rPr>
            </w:pPr>
            <w:r>
              <w:t>MAO-WM-</w:t>
            </w:r>
            <w:r w:rsidR="6233A927">
              <w:t>01</w:t>
            </w:r>
          </w:p>
          <w:p w14:paraId="283253AA" w14:textId="486C1374" w:rsidR="00816C1D" w:rsidRDefault="5AAB1010" w:rsidP="00511A60">
            <w:pPr>
              <w:rPr>
                <w:b w:val="0"/>
              </w:rPr>
            </w:pPr>
            <w:r>
              <w:t xml:space="preserve">MAE-FG-01, </w:t>
            </w:r>
            <w:r w:rsidR="6233A927">
              <w:t>MA1-FG-01</w:t>
            </w:r>
          </w:p>
          <w:p w14:paraId="7D341996" w14:textId="029EFBE6" w:rsidR="00511A60" w:rsidRDefault="0879822D" w:rsidP="00511A60">
            <w:r>
              <w:t>MAE-FG-02</w:t>
            </w:r>
          </w:p>
          <w:p w14:paraId="52C679F7" w14:textId="405B3ED2" w:rsidR="006A7A5F" w:rsidRDefault="0AEF2D8B" w:rsidP="00511A60">
            <w:pPr>
              <w:rPr>
                <w:b w:val="0"/>
              </w:rPr>
            </w:pPr>
            <w:r>
              <w:rPr>
                <w:b w:val="0"/>
              </w:rPr>
              <w:t>NOTE – There is only one forming groups outcome for Stage 1.</w:t>
            </w:r>
          </w:p>
        </w:tc>
        <w:tc>
          <w:tcPr>
            <w:tcW w:w="2823" w:type="pct"/>
          </w:tcPr>
          <w:p w14:paraId="0BCE3199" w14:textId="77777777" w:rsidR="00183B10" w:rsidRDefault="3F52DF9E" w:rsidP="64F428E0">
            <w:pPr>
              <w:cnfStyle w:val="000000100000" w:firstRow="0" w:lastRow="0" w:firstColumn="0" w:lastColumn="0" w:oddVBand="0" w:evenVBand="0" w:oddHBand="1" w:evenHBand="0" w:firstRowFirstColumn="0" w:firstRowLastColumn="0" w:lastRowFirstColumn="0" w:lastRowLastColumn="0"/>
              <w:rPr>
                <w:rStyle w:val="Strong"/>
              </w:rPr>
            </w:pPr>
            <w:r w:rsidRPr="64F428E0">
              <w:rPr>
                <w:rStyle w:val="Strong"/>
              </w:rPr>
              <w:t>Early Stage 1</w:t>
            </w:r>
          </w:p>
          <w:p w14:paraId="4A1F1E40" w14:textId="3AEF5CF7" w:rsidR="006A7A5F" w:rsidRPr="00511A60" w:rsidRDefault="3F52DF9E" w:rsidP="64F428E0">
            <w:pPr>
              <w:cnfStyle w:val="000000100000" w:firstRow="0" w:lastRow="0" w:firstColumn="0" w:lastColumn="0" w:oddVBand="0" w:evenVBand="0" w:oddHBand="1" w:evenHBand="0" w:firstRowFirstColumn="0" w:firstRowLastColumn="0" w:lastRowFirstColumn="0" w:lastRowLastColumn="0"/>
            </w:pPr>
            <w:r w:rsidRPr="64F428E0">
              <w:rPr>
                <w:rStyle w:val="Strong"/>
              </w:rPr>
              <w:t xml:space="preserve">Copy, continue and create </w:t>
            </w:r>
            <w:proofErr w:type="gramStart"/>
            <w:r w:rsidRPr="64F428E0">
              <w:rPr>
                <w:rStyle w:val="Strong"/>
              </w:rPr>
              <w:t>patterns</w:t>
            </w:r>
            <w:proofErr w:type="gramEnd"/>
          </w:p>
          <w:p w14:paraId="0DDAA92B" w14:textId="435D8C91" w:rsidR="006A7A5F" w:rsidRPr="00511A60" w:rsidRDefault="59241784" w:rsidP="00CB653D">
            <w:pPr>
              <w:pStyle w:val="ListBullet"/>
              <w:cnfStyle w:val="000000100000" w:firstRow="0" w:lastRow="0" w:firstColumn="0" w:lastColumn="0" w:oddVBand="0" w:evenVBand="0" w:oddHBand="1" w:evenHBand="0" w:firstRowFirstColumn="0" w:firstRowLastColumn="0" w:lastRowFirstColumn="0" w:lastRowLastColumn="0"/>
            </w:pPr>
            <w:r>
              <w:t xml:space="preserve">Copy, continue and create repeating patterns using shapes, objects, </w:t>
            </w:r>
            <w:proofErr w:type="gramStart"/>
            <w:r>
              <w:t>images</w:t>
            </w:r>
            <w:proofErr w:type="gramEnd"/>
            <w:r>
              <w:t xml:space="preserve"> or pictures (</w:t>
            </w:r>
            <w:r w:rsidR="371678D4">
              <w:t>NPA1-</w:t>
            </w:r>
            <w:r w:rsidR="63BD115A">
              <w:t>NPA2)</w:t>
            </w:r>
          </w:p>
        </w:tc>
        <w:tc>
          <w:tcPr>
            <w:tcW w:w="865" w:type="pct"/>
          </w:tcPr>
          <w:p w14:paraId="705646BD" w14:textId="2E34F6E0" w:rsidR="006A7A5F" w:rsidRDefault="001616EA" w:rsidP="64F428E0">
            <w:pPr>
              <w:cnfStyle w:val="000000100000" w:firstRow="0" w:lastRow="0" w:firstColumn="0" w:lastColumn="0" w:oddVBand="0" w:evenVBand="0" w:oddHBand="1" w:evenHBand="0" w:firstRowFirstColumn="0" w:firstRowLastColumn="0" w:lastRowFirstColumn="0" w:lastRowLastColumn="0"/>
              <w:rPr>
                <w:b/>
                <w:bCs/>
                <w:highlight w:val="green"/>
              </w:rPr>
            </w:pPr>
            <w:r w:rsidRPr="00604D66">
              <w:rPr>
                <w:b/>
                <w:bCs/>
              </w:rPr>
              <w:t>1</w:t>
            </w:r>
            <w:r w:rsidR="00B90004">
              <w:rPr>
                <w:b/>
                <w:bCs/>
              </w:rPr>
              <w:t>–</w:t>
            </w:r>
            <w:r w:rsidR="00604D66" w:rsidRPr="00604D66">
              <w:rPr>
                <w:b/>
                <w:bCs/>
              </w:rPr>
              <w:t>7</w:t>
            </w:r>
          </w:p>
        </w:tc>
      </w:tr>
      <w:tr w:rsidR="64F428E0" w14:paraId="0FF4D57C" w14:textId="77777777" w:rsidTr="00816C1D">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5" w:type="dxa"/>
          </w:tcPr>
          <w:p w14:paraId="081FAA62" w14:textId="3CD5A19A" w:rsidR="64F428E0" w:rsidRDefault="7E36EB06" w:rsidP="00735228">
            <w:r>
              <w:t xml:space="preserve">Forming </w:t>
            </w:r>
            <w:proofErr w:type="gramStart"/>
            <w:r>
              <w:t>groups</w:t>
            </w:r>
            <w:proofErr w:type="gramEnd"/>
            <w:r>
              <w:t xml:space="preserve"> </w:t>
            </w:r>
            <w:r w:rsidR="00183B10">
              <w:t>A</w:t>
            </w:r>
          </w:p>
        </w:tc>
        <w:tc>
          <w:tcPr>
            <w:tcW w:w="8222" w:type="dxa"/>
          </w:tcPr>
          <w:p w14:paraId="16A07A92" w14:textId="4B3443EC" w:rsidR="00183B10" w:rsidRDefault="7E36EB06"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Stage 1</w:t>
            </w:r>
          </w:p>
          <w:p w14:paraId="200690BB" w14:textId="4D06BD7E" w:rsidR="7E36EB06" w:rsidRDefault="7E36EB06"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 xml:space="preserve">Count in multiples using rhythmic and skip </w:t>
            </w:r>
            <w:proofErr w:type="gramStart"/>
            <w:r w:rsidRPr="64F428E0">
              <w:rPr>
                <w:b/>
                <w:bCs/>
              </w:rPr>
              <w:t>counting</w:t>
            </w:r>
            <w:proofErr w:type="gramEnd"/>
          </w:p>
          <w:p w14:paraId="3C722900" w14:textId="0AAD8500" w:rsidR="7E36EB06" w:rsidRDefault="1ECBAD0F" w:rsidP="64F428E0">
            <w:pPr>
              <w:pStyle w:val="ListBullet"/>
              <w:cnfStyle w:val="000000010000" w:firstRow="0" w:lastRow="0" w:firstColumn="0" w:lastColumn="0" w:oddVBand="0" w:evenVBand="0" w:oddHBand="0" w:evenHBand="1" w:firstRowFirstColumn="0" w:firstRowLastColumn="0" w:lastRowFirstColumn="0" w:lastRowLastColumn="0"/>
            </w:pPr>
            <w:r>
              <w:t xml:space="preserve">count by twos, threes, </w:t>
            </w:r>
            <w:proofErr w:type="gramStart"/>
            <w:r>
              <w:t>fives</w:t>
            </w:r>
            <w:proofErr w:type="gramEnd"/>
            <w:r>
              <w:t xml:space="preserve"> and tens using rhythmic counting and skip counting </w:t>
            </w:r>
            <w:r w:rsidR="67E940BE">
              <w:t>(MuS2, CPr6)</w:t>
            </w:r>
          </w:p>
          <w:p w14:paraId="74005A19" w14:textId="3C6EBBC4" w:rsidR="7E36EB06" w:rsidRDefault="7E36EB06" w:rsidP="64F428E0">
            <w:pPr>
              <w:cnfStyle w:val="000000010000" w:firstRow="0" w:lastRow="0" w:firstColumn="0" w:lastColumn="0" w:oddVBand="0" w:evenVBand="0" w:oddHBand="0" w:evenHBand="1" w:firstRowFirstColumn="0" w:firstRowLastColumn="0" w:lastRowFirstColumn="0" w:lastRowLastColumn="0"/>
            </w:pPr>
            <w:r w:rsidRPr="64F428E0">
              <w:rPr>
                <w:b/>
                <w:bCs/>
              </w:rPr>
              <w:t xml:space="preserve">Use skip counting </w:t>
            </w:r>
            <w:proofErr w:type="gramStart"/>
            <w:r w:rsidRPr="64F428E0">
              <w:rPr>
                <w:b/>
                <w:bCs/>
              </w:rPr>
              <w:t>patterns</w:t>
            </w:r>
            <w:proofErr w:type="gramEnd"/>
            <w:r w:rsidRPr="64F428E0">
              <w:rPr>
                <w:b/>
                <w:bCs/>
              </w:rPr>
              <w:t xml:space="preserve"> </w:t>
            </w:r>
          </w:p>
          <w:p w14:paraId="42FDFF31" w14:textId="507141DF" w:rsidR="7E36EB06" w:rsidRDefault="1ECBAD0F" w:rsidP="64F428E0">
            <w:pPr>
              <w:pStyle w:val="ListBullet"/>
              <w:cnfStyle w:val="000000010000" w:firstRow="0" w:lastRow="0" w:firstColumn="0" w:lastColumn="0" w:oddVBand="0" w:evenVBand="0" w:oddHBand="0" w:evenHBand="1" w:firstRowFirstColumn="0" w:firstRowLastColumn="0" w:lastRowFirstColumn="0" w:lastRowLastColumn="0"/>
            </w:pPr>
            <w:r>
              <w:t xml:space="preserve">identify and describe patterns when skip counting forwards or backwards by twos, </w:t>
            </w:r>
            <w:proofErr w:type="gramStart"/>
            <w:r>
              <w:t>fives</w:t>
            </w:r>
            <w:proofErr w:type="gramEnd"/>
            <w:r>
              <w:t xml:space="preserve"> and tens (</w:t>
            </w:r>
            <w:r w:rsidR="68F42CCA">
              <w:t>NPA3-NPA4</w:t>
            </w:r>
            <w:r>
              <w:t>)</w:t>
            </w:r>
          </w:p>
          <w:p w14:paraId="20B1010D" w14:textId="0CDFD18E" w:rsidR="7E36EB06" w:rsidRDefault="2B11DA0B" w:rsidP="66843236">
            <w:pPr>
              <w:pStyle w:val="ListBullet"/>
              <w:cnfStyle w:val="000000010000" w:firstRow="0" w:lastRow="0" w:firstColumn="0" w:lastColumn="0" w:oddVBand="0" w:evenVBand="0" w:oddHBand="0" w:evenHBand="1" w:firstRowFirstColumn="0" w:firstRowLastColumn="0" w:lastRowFirstColumn="0" w:lastRowLastColumn="0"/>
            </w:pPr>
            <w:r>
              <w:t xml:space="preserve">determine a missing number in a number pattern with a constant </w:t>
            </w:r>
            <w:proofErr w:type="gramStart"/>
            <w:r>
              <w:t>difference</w:t>
            </w:r>
            <w:proofErr w:type="gramEnd"/>
          </w:p>
          <w:p w14:paraId="5277B286" w14:textId="17FBC01D" w:rsidR="7E36EB06" w:rsidRDefault="2B11DA0B" w:rsidP="66843236">
            <w:pPr>
              <w:pStyle w:val="ListBullet"/>
              <w:cnfStyle w:val="000000010000" w:firstRow="0" w:lastRow="0" w:firstColumn="0" w:lastColumn="0" w:oddVBand="0" w:evenVBand="0" w:oddHBand="0" w:evenHBand="1" w:firstRowFirstColumn="0" w:firstRowLastColumn="0" w:lastRowFirstColumn="0" w:lastRowLastColumn="0"/>
            </w:pPr>
            <w:r>
              <w:t xml:space="preserve">describe how the missing number in a number pattern was </w:t>
            </w:r>
            <w:proofErr w:type="gramStart"/>
            <w:r>
              <w:lastRenderedPageBreak/>
              <w:t>determined</w:t>
            </w:r>
            <w:proofErr w:type="gramEnd"/>
          </w:p>
          <w:p w14:paraId="2A296AAE" w14:textId="2B0CFC95" w:rsidR="7E36EB06" w:rsidRDefault="7E36EB06" w:rsidP="64F428E0">
            <w:pPr>
              <w:cnfStyle w:val="000000010000" w:firstRow="0" w:lastRow="0" w:firstColumn="0" w:lastColumn="0" w:oddVBand="0" w:evenVBand="0" w:oddHBand="0" w:evenHBand="1" w:firstRowFirstColumn="0" w:firstRowLastColumn="0" w:lastRowFirstColumn="0" w:lastRowLastColumn="0"/>
            </w:pPr>
            <w:r w:rsidRPr="64F428E0">
              <w:rPr>
                <w:rStyle w:val="Strong"/>
              </w:rPr>
              <w:t xml:space="preserve">Model and use equal groups of objects to represent </w:t>
            </w:r>
            <w:proofErr w:type="gramStart"/>
            <w:r w:rsidRPr="64F428E0">
              <w:rPr>
                <w:rStyle w:val="Strong"/>
              </w:rPr>
              <w:t>multiplication</w:t>
            </w:r>
            <w:proofErr w:type="gramEnd"/>
          </w:p>
          <w:p w14:paraId="2322AD67" w14:textId="02030514" w:rsidR="7E36EB06" w:rsidRDefault="2B11DA0B" w:rsidP="66843236">
            <w:pPr>
              <w:pStyle w:val="ListBullet"/>
              <w:cnfStyle w:val="000000010000" w:firstRow="0" w:lastRow="0" w:firstColumn="0" w:lastColumn="0" w:oddVBand="0" w:evenVBand="0" w:oddHBand="0" w:evenHBand="1" w:firstRowFirstColumn="0" w:firstRowLastColumn="0" w:lastRowFirstColumn="0" w:lastRowLastColumn="0"/>
            </w:pPr>
            <w:r>
              <w:t>model and describe collections of objects as groups of (</w:t>
            </w:r>
            <w:r w:rsidR="7E36EB06">
              <w:t>MuS</w:t>
            </w:r>
            <w:r w:rsidR="7D612FF8">
              <w:t>2</w:t>
            </w:r>
            <w:r>
              <w:t>)</w:t>
            </w:r>
          </w:p>
          <w:p w14:paraId="7AC69B1A" w14:textId="00B4A933" w:rsidR="7E36EB06" w:rsidRDefault="2B11DA0B" w:rsidP="66843236">
            <w:pPr>
              <w:pStyle w:val="ListBullet"/>
              <w:cnfStyle w:val="000000010000" w:firstRow="0" w:lastRow="0" w:firstColumn="0" w:lastColumn="0" w:oddVBand="0" w:evenVBand="0" w:oddHBand="0" w:evenHBand="1" w:firstRowFirstColumn="0" w:firstRowLastColumn="0" w:lastRowFirstColumn="0" w:lastRowLastColumn="0"/>
            </w:pPr>
            <w:r>
              <w:t xml:space="preserve">determine and distinguish between the number of groups and the number in each group when describing collections of </w:t>
            </w:r>
            <w:proofErr w:type="gramStart"/>
            <w:r>
              <w:t>objects</w:t>
            </w:r>
            <w:proofErr w:type="gramEnd"/>
          </w:p>
          <w:p w14:paraId="37A4FBA7" w14:textId="5AB1C2BE" w:rsidR="7E36EB06" w:rsidRDefault="2B11DA0B" w:rsidP="66843236">
            <w:pPr>
              <w:pStyle w:val="ListBullet"/>
              <w:cnfStyle w:val="000000010000" w:firstRow="0" w:lastRow="0" w:firstColumn="0" w:lastColumn="0" w:oddVBand="0" w:evenVBand="0" w:oddHBand="0" w:evenHBand="1" w:firstRowFirstColumn="0" w:firstRowLastColumn="0" w:lastRowFirstColumn="0" w:lastRowLastColumn="0"/>
            </w:pPr>
            <w:r>
              <w:t>find the total number of objects using skip counting of equal groups of a known size (MuS2</w:t>
            </w:r>
            <w:r w:rsidR="550959D6">
              <w:t>-</w:t>
            </w:r>
            <w:r>
              <w:t>MuS3)</w:t>
            </w:r>
          </w:p>
        </w:tc>
        <w:tc>
          <w:tcPr>
            <w:tcW w:w="2516" w:type="dxa"/>
          </w:tcPr>
          <w:p w14:paraId="4129FA85" w14:textId="4A8B4EB4" w:rsidR="4C30C7A4" w:rsidRDefault="4C30C7A4"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lastRenderedPageBreak/>
              <w:t>3</w:t>
            </w:r>
            <w:r w:rsidR="00B90004">
              <w:rPr>
                <w:b/>
                <w:bCs/>
              </w:rPr>
              <w:t>–</w:t>
            </w:r>
            <w:r w:rsidRPr="64F428E0">
              <w:rPr>
                <w:b/>
                <w:bCs/>
              </w:rPr>
              <w:t>7</w:t>
            </w:r>
          </w:p>
        </w:tc>
      </w:tr>
      <w:tr w:rsidR="00511A60" w14:paraId="23CE0230" w14:textId="77777777" w:rsidTr="00816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0BEC5265" w14:textId="1E78C1FA" w:rsidR="00511A60" w:rsidRPr="00511A60" w:rsidRDefault="6233A927" w:rsidP="00511A60">
            <w:r>
              <w:t>Forming groups</w:t>
            </w:r>
            <w:r w:rsidR="00183B10">
              <w:t xml:space="preserve"> B</w:t>
            </w:r>
          </w:p>
        </w:tc>
        <w:tc>
          <w:tcPr>
            <w:tcW w:w="2823" w:type="pct"/>
          </w:tcPr>
          <w:p w14:paraId="03E90DD1" w14:textId="6AA57187" w:rsidR="00183B10" w:rsidRDefault="6233A927"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Stage 1</w:t>
            </w:r>
          </w:p>
          <w:p w14:paraId="61A153E5" w14:textId="2978372A" w:rsidR="00511A60" w:rsidRPr="00511A60" w:rsidRDefault="42BAEF36"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Represent and explain multiplication as the combining of equal </w:t>
            </w:r>
            <w:proofErr w:type="gramStart"/>
            <w:r w:rsidRPr="64F428E0">
              <w:rPr>
                <w:b/>
                <w:bCs/>
              </w:rPr>
              <w:t>groups</w:t>
            </w:r>
            <w:proofErr w:type="gramEnd"/>
          </w:p>
          <w:p w14:paraId="727C1A10" w14:textId="73564637" w:rsidR="00511A60" w:rsidRPr="00511A60" w:rsidRDefault="6A5D984D" w:rsidP="64F428E0">
            <w:pPr>
              <w:pStyle w:val="ListBullet"/>
              <w:cnfStyle w:val="000000100000" w:firstRow="0" w:lastRow="0" w:firstColumn="0" w:lastColumn="0" w:oddVBand="0" w:evenVBand="0" w:oddHBand="1" w:evenHBand="0" w:firstRowFirstColumn="0" w:firstRowLastColumn="0" w:lastRowFirstColumn="0" w:lastRowLastColumn="0"/>
            </w:pPr>
            <w:r>
              <w:t xml:space="preserve">use objects, diagrams, </w:t>
            </w:r>
            <w:proofErr w:type="gramStart"/>
            <w:r>
              <w:t>images</w:t>
            </w:r>
            <w:proofErr w:type="gramEnd"/>
            <w:r>
              <w:t xml:space="preserve"> or actions to model multiplication as accumulating equal groups (MuS4)</w:t>
            </w:r>
          </w:p>
          <w:p w14:paraId="7DDA5A13" w14:textId="2F7CF03A" w:rsidR="00511A60" w:rsidRPr="00511A60" w:rsidRDefault="6A5D984D" w:rsidP="64F428E0">
            <w:pPr>
              <w:pStyle w:val="ListBullet"/>
              <w:cnfStyle w:val="000000100000" w:firstRow="0" w:lastRow="0" w:firstColumn="0" w:lastColumn="0" w:oddVBand="0" w:evenVBand="0" w:oddHBand="1" w:evenHBand="0" w:firstRowFirstColumn="0" w:firstRowLastColumn="0" w:lastRowFirstColumn="0" w:lastRowLastColumn="0"/>
            </w:pPr>
            <w:r>
              <w:t>solve multiplication problems using repeated addition (MuS4)</w:t>
            </w:r>
          </w:p>
          <w:p w14:paraId="116724DC" w14:textId="6EDA3DD1" w:rsidR="00511A60" w:rsidRPr="00511A60" w:rsidRDefault="6A5D984D" w:rsidP="64F428E0">
            <w:pPr>
              <w:pStyle w:val="ListBullet"/>
              <w:cnfStyle w:val="000000100000" w:firstRow="0" w:lastRow="0" w:firstColumn="0" w:lastColumn="0" w:oddVBand="0" w:evenVBand="0" w:oddHBand="1" w:evenHBand="0" w:firstRowFirstColumn="0" w:firstRowLastColumn="0" w:lastRowFirstColumn="0" w:lastRowLastColumn="0"/>
            </w:pPr>
            <w:r>
              <w:t>form arrays of equal rows and equal columns (MuS5)</w:t>
            </w:r>
          </w:p>
          <w:p w14:paraId="7BB01A51" w14:textId="2B830B81" w:rsidR="00511A60" w:rsidRPr="00511A60" w:rsidRDefault="6A5D984D" w:rsidP="64F428E0">
            <w:pPr>
              <w:pStyle w:val="ListBullet"/>
              <w:cnfStyle w:val="000000100000" w:firstRow="0" w:lastRow="0" w:firstColumn="0" w:lastColumn="0" w:oddVBand="0" w:evenVBand="0" w:oddHBand="1" w:evenHBand="0" w:firstRowFirstColumn="0" w:firstRowLastColumn="0" w:lastRowFirstColumn="0" w:lastRowLastColumn="0"/>
            </w:pPr>
            <w:r>
              <w:t>determine and distinguish between the number of rows/columns and the number in each row/column when describing collections of objects (MuS5)</w:t>
            </w:r>
          </w:p>
          <w:p w14:paraId="03CDBC3A" w14:textId="6A9E6D22" w:rsidR="00511A60" w:rsidRPr="00511A60" w:rsidRDefault="6A5D984D" w:rsidP="64F428E0">
            <w:pPr>
              <w:pStyle w:val="ListBullet"/>
              <w:cnfStyle w:val="000000100000" w:firstRow="0" w:lastRow="0" w:firstColumn="0" w:lastColumn="0" w:oddVBand="0" w:evenVBand="0" w:oddHBand="1" w:evenHBand="0" w:firstRowFirstColumn="0" w:firstRowLastColumn="0" w:lastRowFirstColumn="0" w:lastRowLastColumn="0"/>
            </w:pPr>
            <w:r>
              <w:lastRenderedPageBreak/>
              <w:t>model the commutative property of multiplication, using an array (MuS6)</w:t>
            </w:r>
          </w:p>
        </w:tc>
        <w:tc>
          <w:tcPr>
            <w:tcW w:w="865" w:type="pct"/>
          </w:tcPr>
          <w:p w14:paraId="166E62B9" w14:textId="741A8B00" w:rsidR="00511A60" w:rsidRPr="00E605C0" w:rsidRDefault="74AD5229" w:rsidP="00511A60">
            <w:pPr>
              <w:cnfStyle w:val="000000100000" w:firstRow="0" w:lastRow="0" w:firstColumn="0" w:lastColumn="0" w:oddVBand="0" w:evenVBand="0" w:oddHBand="1" w:evenHBand="0" w:firstRowFirstColumn="0" w:firstRowLastColumn="0" w:lastRowFirstColumn="0" w:lastRowLastColumn="0"/>
              <w:rPr>
                <w:b/>
                <w:bCs/>
              </w:rPr>
            </w:pPr>
            <w:r w:rsidRPr="64F428E0">
              <w:rPr>
                <w:b/>
                <w:bCs/>
              </w:rPr>
              <w:lastRenderedPageBreak/>
              <w:t>4</w:t>
            </w:r>
            <w:r w:rsidR="00B90004">
              <w:rPr>
                <w:b/>
                <w:bCs/>
              </w:rPr>
              <w:t>–</w:t>
            </w:r>
            <w:r w:rsidRPr="64F428E0">
              <w:rPr>
                <w:b/>
                <w:bCs/>
              </w:rPr>
              <w:t>7</w:t>
            </w:r>
          </w:p>
        </w:tc>
      </w:tr>
      <w:tr w:rsidR="006A7A5F" w14:paraId="771A8CA1" w14:textId="77777777" w:rsidTr="00816C1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43BA663B" w14:textId="591B482E" w:rsidR="006A7A5F" w:rsidRDefault="006A7A5F" w:rsidP="006A7A5F">
            <w:r>
              <w:t>Data</w:t>
            </w:r>
            <w:r w:rsidR="00183B10">
              <w:t xml:space="preserve"> A</w:t>
            </w:r>
          </w:p>
          <w:p w14:paraId="7480E514" w14:textId="4C3B66DB" w:rsidR="00816C1D" w:rsidRDefault="6233A927" w:rsidP="00511A60">
            <w:pPr>
              <w:rPr>
                <w:b w:val="0"/>
              </w:rPr>
            </w:pPr>
            <w:r>
              <w:t>MA</w:t>
            </w:r>
            <w:r w:rsidR="0D81BE00">
              <w:t>O</w:t>
            </w:r>
            <w:r>
              <w:t>-WM-01</w:t>
            </w:r>
          </w:p>
          <w:p w14:paraId="554C68D1" w14:textId="766BFE80" w:rsidR="006A7A5F" w:rsidRPr="00816C1D" w:rsidRDefault="6233A927" w:rsidP="00816C1D">
            <w:r>
              <w:t>MA1-DATA-01</w:t>
            </w:r>
            <w:r w:rsidR="00816C1D">
              <w:t xml:space="preserve">, </w:t>
            </w:r>
            <w:r w:rsidR="00511A60">
              <w:t>MA1-DATA-02</w:t>
            </w:r>
          </w:p>
        </w:tc>
        <w:tc>
          <w:tcPr>
            <w:tcW w:w="2823" w:type="pct"/>
          </w:tcPr>
          <w:p w14:paraId="1F86B539" w14:textId="3C7E470B" w:rsidR="00183B10" w:rsidRDefault="6233A927"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Stage 1</w:t>
            </w:r>
          </w:p>
          <w:p w14:paraId="05EBD1BF" w14:textId="40E15500" w:rsidR="006A7A5F" w:rsidRPr="00511A60" w:rsidRDefault="473FD8CB"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 xml:space="preserve">Ask questions and gather </w:t>
            </w:r>
            <w:proofErr w:type="gramStart"/>
            <w:r w:rsidRPr="64F428E0">
              <w:rPr>
                <w:b/>
                <w:bCs/>
              </w:rPr>
              <w:t>data</w:t>
            </w:r>
            <w:proofErr w:type="gramEnd"/>
          </w:p>
          <w:p w14:paraId="28CC50D9" w14:textId="302FDFFB" w:rsidR="006A7A5F" w:rsidRPr="00511A60" w:rsidRDefault="2A8EC40F" w:rsidP="64F428E0">
            <w:pPr>
              <w:pStyle w:val="ListBullet"/>
              <w:cnfStyle w:val="000000010000" w:firstRow="0" w:lastRow="0" w:firstColumn="0" w:lastColumn="0" w:oddVBand="0" w:evenVBand="0" w:oddHBand="0" w:evenHBand="1" w:firstRowFirstColumn="0" w:firstRowLastColumn="0" w:lastRowFirstColumn="0" w:lastRowLastColumn="0"/>
            </w:pPr>
            <w:r>
              <w:t>gather data and track what has been counted by using concrete materials, tally marks, lists or symbols (IRD3)</w:t>
            </w:r>
          </w:p>
          <w:p w14:paraId="6C8ED5CC" w14:textId="08F5E597" w:rsidR="006A7A5F" w:rsidRPr="00511A60" w:rsidRDefault="473FD8CB" w:rsidP="64F428E0">
            <w:pPr>
              <w:cnfStyle w:val="000000010000" w:firstRow="0" w:lastRow="0" w:firstColumn="0" w:lastColumn="0" w:oddVBand="0" w:evenVBand="0" w:oddHBand="0" w:evenHBand="1" w:firstRowFirstColumn="0" w:firstRowLastColumn="0" w:lastRowFirstColumn="0" w:lastRowLastColumn="0"/>
            </w:pPr>
            <w:r w:rsidRPr="64F428E0">
              <w:rPr>
                <w:b/>
                <w:bCs/>
              </w:rPr>
              <w:t xml:space="preserve">Represent data with objects and drawings and describe the </w:t>
            </w:r>
            <w:proofErr w:type="gramStart"/>
            <w:r w:rsidRPr="64F428E0">
              <w:rPr>
                <w:b/>
                <w:bCs/>
              </w:rPr>
              <w:t>displays</w:t>
            </w:r>
            <w:proofErr w:type="gramEnd"/>
            <w:r w:rsidRPr="64F428E0">
              <w:rPr>
                <w:b/>
                <w:bCs/>
              </w:rPr>
              <w:t xml:space="preserve"> </w:t>
            </w:r>
          </w:p>
          <w:p w14:paraId="71B7158D" w14:textId="5E0D4EB5" w:rsidR="006A7A5F" w:rsidRPr="00511A60" w:rsidRDefault="2A8EC40F" w:rsidP="64F428E0">
            <w:pPr>
              <w:pStyle w:val="ListBullet"/>
              <w:cnfStyle w:val="000000010000" w:firstRow="0" w:lastRow="0" w:firstColumn="0" w:lastColumn="0" w:oddVBand="0" w:evenVBand="0" w:oddHBand="0" w:evenHBand="1" w:firstRowFirstColumn="0" w:firstRowLastColumn="0" w:lastRowFirstColumn="0" w:lastRowLastColumn="0"/>
            </w:pPr>
            <w:r>
              <w:t>Use concrete materials or pictures of objects as symbols to create data displays where one object or picture represents one data value (IRD2)</w:t>
            </w:r>
          </w:p>
          <w:p w14:paraId="35A852C6" w14:textId="5739BABA" w:rsidR="006A7A5F" w:rsidRPr="00511A60" w:rsidRDefault="2A8EC40F" w:rsidP="64F428E0">
            <w:pPr>
              <w:pStyle w:val="ListBullet"/>
              <w:cnfStyle w:val="000000010000" w:firstRow="0" w:lastRow="0" w:firstColumn="0" w:lastColumn="0" w:oddVBand="0" w:evenVBand="0" w:oddHBand="0" w:evenHBand="1" w:firstRowFirstColumn="0" w:firstRowLastColumn="0" w:lastRowFirstColumn="0" w:lastRowLastColumn="0"/>
            </w:pPr>
            <w:r>
              <w:t>Describe information presented in one-to-one data displays (IRD2)</w:t>
            </w:r>
          </w:p>
          <w:p w14:paraId="58014602" w14:textId="41638054" w:rsidR="006A7A5F" w:rsidRPr="00511A60" w:rsidRDefault="2A8EC40F" w:rsidP="64F428E0">
            <w:pPr>
              <w:pStyle w:val="ListBullet"/>
              <w:cnfStyle w:val="000000010000" w:firstRow="0" w:lastRow="0" w:firstColumn="0" w:lastColumn="0" w:oddVBand="0" w:evenVBand="0" w:oddHBand="0" w:evenHBand="1" w:firstRowFirstColumn="0" w:firstRowLastColumn="0" w:lastRowFirstColumn="0" w:lastRowLastColumn="0"/>
            </w:pPr>
            <w:r>
              <w:t xml:space="preserve">Use comparative language to describe information presented in a display, such as ‘more than' and ‘less </w:t>
            </w:r>
            <w:proofErr w:type="gramStart"/>
            <w:r>
              <w:t>than’</w:t>
            </w:r>
            <w:proofErr w:type="gramEnd"/>
          </w:p>
          <w:p w14:paraId="493E2F1A" w14:textId="5C2DD961" w:rsidR="006A7A5F" w:rsidRPr="00511A60" w:rsidRDefault="2A8EC40F" w:rsidP="64F428E0">
            <w:pPr>
              <w:pStyle w:val="ListBullet"/>
              <w:cnfStyle w:val="000000010000" w:firstRow="0" w:lastRow="0" w:firstColumn="0" w:lastColumn="0" w:oddVBand="0" w:evenVBand="0" w:oddHBand="0" w:evenHBand="1" w:firstRowFirstColumn="0" w:firstRowLastColumn="0" w:lastRowFirstColumn="0" w:lastRowLastColumn="0"/>
            </w:pPr>
            <w:r>
              <w:t>Interpret a data display and identify the biggest or smallest values (IRD2)</w:t>
            </w:r>
          </w:p>
        </w:tc>
        <w:tc>
          <w:tcPr>
            <w:tcW w:w="865" w:type="pct"/>
          </w:tcPr>
          <w:p w14:paraId="6A8E7B3C" w14:textId="39536893" w:rsidR="006A7A5F" w:rsidRDefault="7C7EB7C2" w:rsidP="64F428E0">
            <w:pPr>
              <w:cnfStyle w:val="000000010000" w:firstRow="0" w:lastRow="0" w:firstColumn="0" w:lastColumn="0" w:oddVBand="0" w:evenVBand="0" w:oddHBand="0" w:evenHBand="1" w:firstRowFirstColumn="0" w:firstRowLastColumn="0" w:lastRowFirstColumn="0" w:lastRowLastColumn="0"/>
              <w:rPr>
                <w:b/>
                <w:bCs/>
              </w:rPr>
            </w:pPr>
            <w:r w:rsidRPr="64F428E0">
              <w:rPr>
                <w:b/>
                <w:bCs/>
              </w:rPr>
              <w:t>5,</w:t>
            </w:r>
            <w:r w:rsidR="00B90004">
              <w:rPr>
                <w:b/>
                <w:bCs/>
              </w:rPr>
              <w:t xml:space="preserve"> </w:t>
            </w:r>
            <w:r w:rsidRPr="64F428E0">
              <w:rPr>
                <w:b/>
                <w:bCs/>
              </w:rPr>
              <w:t>8</w:t>
            </w:r>
          </w:p>
        </w:tc>
      </w:tr>
      <w:tr w:rsidR="00511A60" w14:paraId="562F4912" w14:textId="77777777" w:rsidTr="00816C1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13" w:type="pct"/>
          </w:tcPr>
          <w:p w14:paraId="5091E28A" w14:textId="064142F7" w:rsidR="00511A60" w:rsidRDefault="00511A60" w:rsidP="006A7A5F">
            <w:r w:rsidRPr="00511A60">
              <w:t xml:space="preserve">Data </w:t>
            </w:r>
            <w:r w:rsidR="00183B10">
              <w:t>B</w:t>
            </w:r>
          </w:p>
        </w:tc>
        <w:tc>
          <w:tcPr>
            <w:tcW w:w="2823" w:type="pct"/>
          </w:tcPr>
          <w:p w14:paraId="51A05A97" w14:textId="53783C86" w:rsidR="00183B10" w:rsidRDefault="6233A927"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Stage 1</w:t>
            </w:r>
          </w:p>
          <w:p w14:paraId="302C1619" w14:textId="5955F4E2" w:rsidR="00511A60" w:rsidRPr="00511A60" w:rsidRDefault="67E47422" w:rsidP="64F428E0">
            <w:pPr>
              <w:cnfStyle w:val="000000100000" w:firstRow="0" w:lastRow="0" w:firstColumn="0" w:lastColumn="0" w:oddVBand="0" w:evenVBand="0" w:oddHBand="1" w:evenHBand="0" w:firstRowFirstColumn="0" w:firstRowLastColumn="0" w:lastRowFirstColumn="0" w:lastRowLastColumn="0"/>
              <w:rPr>
                <w:b/>
                <w:bCs/>
              </w:rPr>
            </w:pPr>
            <w:r w:rsidRPr="64F428E0">
              <w:rPr>
                <w:b/>
                <w:bCs/>
              </w:rPr>
              <w:t xml:space="preserve">Create displays of data and interpret </w:t>
            </w:r>
            <w:proofErr w:type="gramStart"/>
            <w:r w:rsidRPr="64F428E0">
              <w:rPr>
                <w:b/>
                <w:bCs/>
              </w:rPr>
              <w:t>them</w:t>
            </w:r>
            <w:proofErr w:type="gramEnd"/>
            <w:r w:rsidRPr="64F428E0">
              <w:rPr>
                <w:b/>
                <w:bCs/>
              </w:rPr>
              <w:t xml:space="preserve"> </w:t>
            </w:r>
          </w:p>
          <w:p w14:paraId="34C056F7" w14:textId="40658234" w:rsidR="00511A60" w:rsidRPr="00511A60" w:rsidRDefault="7406CC9F" w:rsidP="64F428E0">
            <w:pPr>
              <w:pStyle w:val="ListBullet"/>
              <w:cnfStyle w:val="000000100000" w:firstRow="0" w:lastRow="0" w:firstColumn="0" w:lastColumn="0" w:oddVBand="0" w:evenVBand="0" w:oddHBand="1" w:evenHBand="0" w:firstRowFirstColumn="0" w:firstRowLastColumn="0" w:lastRowFirstColumn="0" w:lastRowLastColumn="0"/>
            </w:pPr>
            <w:r>
              <w:lastRenderedPageBreak/>
              <w:t>organise collected data into lists and tables to display information (IRD2)</w:t>
            </w:r>
          </w:p>
          <w:p w14:paraId="15755918" w14:textId="3BF0FF17" w:rsidR="00511A60" w:rsidRPr="00511A60" w:rsidRDefault="7406CC9F" w:rsidP="64F428E0">
            <w:pPr>
              <w:pStyle w:val="ListBullet"/>
              <w:cnfStyle w:val="000000100000" w:firstRow="0" w:lastRow="0" w:firstColumn="0" w:lastColumn="0" w:oddVBand="0" w:evenVBand="0" w:oddHBand="1" w:evenHBand="0" w:firstRowFirstColumn="0" w:firstRowLastColumn="0" w:lastRowFirstColumn="0" w:lastRowLastColumn="0"/>
            </w:pPr>
            <w:r>
              <w:t>represent data in a picture graph using a baseline, equal spacing and same-sized symbols (IRD2)</w:t>
            </w:r>
          </w:p>
          <w:p w14:paraId="0B21294C" w14:textId="3E04B83E" w:rsidR="00511A60" w:rsidRPr="00511A60" w:rsidRDefault="7406CC9F" w:rsidP="64F428E0">
            <w:pPr>
              <w:pStyle w:val="ListBullet"/>
              <w:cnfStyle w:val="000000100000" w:firstRow="0" w:lastRow="0" w:firstColumn="0" w:lastColumn="0" w:oddVBand="0" w:evenVBand="0" w:oddHBand="1" w:evenHBand="0" w:firstRowFirstColumn="0" w:firstRowLastColumn="0" w:lastRowFirstColumn="0" w:lastRowLastColumn="0"/>
            </w:pPr>
            <w:r>
              <w:t>interpret information presented in tables and picture graphs (IRD2)</w:t>
            </w:r>
          </w:p>
          <w:p w14:paraId="65D7F012" w14:textId="21E0F7F9" w:rsidR="00511A60" w:rsidRPr="00511A60" w:rsidRDefault="7406CC9F" w:rsidP="64F428E0">
            <w:pPr>
              <w:pStyle w:val="ListBullet"/>
              <w:cnfStyle w:val="000000100000" w:firstRow="0" w:lastRow="0" w:firstColumn="0" w:lastColumn="0" w:oddVBand="0" w:evenVBand="0" w:oddHBand="1" w:evenHBand="0" w:firstRowFirstColumn="0" w:firstRowLastColumn="0" w:lastRowFirstColumn="0" w:lastRowLastColumn="0"/>
            </w:pPr>
            <w:r>
              <w:t>record answers to questions using the information in tables and picture graphs (IRD2)</w:t>
            </w:r>
          </w:p>
        </w:tc>
        <w:tc>
          <w:tcPr>
            <w:tcW w:w="865" w:type="pct"/>
          </w:tcPr>
          <w:p w14:paraId="40DC1570" w14:textId="520AC597" w:rsidR="00511A60" w:rsidRPr="00E605C0" w:rsidRDefault="67E47422" w:rsidP="00511A60">
            <w:pPr>
              <w:cnfStyle w:val="000000100000" w:firstRow="0" w:lastRow="0" w:firstColumn="0" w:lastColumn="0" w:oddVBand="0" w:evenVBand="0" w:oddHBand="1" w:evenHBand="0" w:firstRowFirstColumn="0" w:firstRowLastColumn="0" w:lastRowFirstColumn="0" w:lastRowLastColumn="0"/>
              <w:rPr>
                <w:b/>
                <w:bCs/>
              </w:rPr>
            </w:pPr>
            <w:r w:rsidRPr="64F428E0">
              <w:rPr>
                <w:b/>
                <w:bCs/>
              </w:rPr>
              <w:lastRenderedPageBreak/>
              <w:t>5,</w:t>
            </w:r>
            <w:r w:rsidR="00B90004">
              <w:rPr>
                <w:b/>
                <w:bCs/>
              </w:rPr>
              <w:t xml:space="preserve"> </w:t>
            </w:r>
            <w:r w:rsidRPr="64F428E0">
              <w:rPr>
                <w:b/>
                <w:bCs/>
              </w:rPr>
              <w:t>6,</w:t>
            </w:r>
            <w:r w:rsidR="00B90004">
              <w:rPr>
                <w:b/>
                <w:bCs/>
              </w:rPr>
              <w:t xml:space="preserve"> </w:t>
            </w:r>
            <w:r w:rsidRPr="64F428E0">
              <w:rPr>
                <w:b/>
                <w:bCs/>
              </w:rPr>
              <w:t>8</w:t>
            </w:r>
          </w:p>
        </w:tc>
      </w:tr>
    </w:tbl>
    <w:p w14:paraId="24C4FBCC" w14:textId="55E8586E" w:rsidR="00E17C08" w:rsidRDefault="00E17C08" w:rsidP="003F0A66">
      <w:r>
        <w:br w:type="page"/>
      </w:r>
    </w:p>
    <w:p w14:paraId="33FC842C" w14:textId="77777777" w:rsidR="00E17C08" w:rsidRDefault="00E17C08" w:rsidP="00E17C08">
      <w:pPr>
        <w:pStyle w:val="Heading2"/>
      </w:pPr>
      <w:bookmarkStart w:id="250" w:name="_Toc112318945"/>
      <w:bookmarkStart w:id="251" w:name="_Toc112320595"/>
      <w:bookmarkStart w:id="252" w:name="_Toc112320650"/>
      <w:bookmarkStart w:id="253" w:name="_Toc112320705"/>
      <w:bookmarkStart w:id="254" w:name="_Toc112320759"/>
      <w:bookmarkStart w:id="255" w:name="_Toc128667432"/>
      <w:r>
        <w:lastRenderedPageBreak/>
        <w:t>References</w:t>
      </w:r>
      <w:bookmarkEnd w:id="250"/>
      <w:bookmarkEnd w:id="251"/>
      <w:bookmarkEnd w:id="252"/>
      <w:bookmarkEnd w:id="253"/>
      <w:bookmarkEnd w:id="254"/>
      <w:bookmarkEnd w:id="255"/>
    </w:p>
    <w:p w14:paraId="79675543" w14:textId="77777777" w:rsidR="00E17C08" w:rsidRPr="00E17C08" w:rsidRDefault="00E17C08" w:rsidP="00E17C08">
      <w:pPr>
        <w:pStyle w:val="FeatureBox2"/>
        <w:rPr>
          <w:b/>
          <w:bCs/>
        </w:rPr>
      </w:pPr>
      <w:r w:rsidRPr="00E17C08">
        <w:rPr>
          <w:b/>
          <w:bCs/>
        </w:rPr>
        <w:t>Links to third-party material and websites</w:t>
      </w:r>
    </w:p>
    <w:p w14:paraId="0C3EDDE9" w14:textId="77777777" w:rsidR="00E17C08" w:rsidRDefault="00E17C08" w:rsidP="00E17C08">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62D3DCC7" w14:textId="77777777" w:rsidR="00E17C08" w:rsidRDefault="00E17C08" w:rsidP="00E17C08">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E17C08">
        <w:rPr>
          <w:i/>
          <w:iCs/>
        </w:rPr>
        <w:t>Copyright Act 1968</w:t>
      </w:r>
      <w:r>
        <w:t xml:space="preserve"> (</w:t>
      </w:r>
      <w:proofErr w:type="spellStart"/>
      <w:r>
        <w:t>Cth</w:t>
      </w:r>
      <w:proofErr w:type="spellEnd"/>
      <w:r>
        <w:t>). The department accepts no responsibility for content on third-party websites.</w:t>
      </w:r>
    </w:p>
    <w:p w14:paraId="65D34859" w14:textId="5AD36902" w:rsidR="000C7884" w:rsidRPr="00566011" w:rsidRDefault="000C7884" w:rsidP="000C7884">
      <w:bookmarkStart w:id="256" w:name="_Hlk122451129"/>
      <w:r w:rsidRPr="00566011">
        <w:t xml:space="preserve">Except as otherwise noted, all material is </w:t>
      </w:r>
      <w:hyperlink r:id="rId140" w:history="1">
        <w:r w:rsidRPr="00566011">
          <w:rPr>
            <w:rStyle w:val="Hyperlink"/>
          </w:rPr>
          <w:t>© State of New South Wales (Department of Education), 202</w:t>
        </w:r>
        <w:r w:rsidR="008D13CC">
          <w:rPr>
            <w:rStyle w:val="Hyperlink"/>
          </w:rPr>
          <w:t>3</w:t>
        </w:r>
      </w:hyperlink>
      <w:r w:rsidRPr="00566011">
        <w:t xml:space="preserve"> and licensed under the </w:t>
      </w:r>
      <w:hyperlink r:id="rId141" w:history="1">
        <w:r w:rsidRPr="00566011">
          <w:rPr>
            <w:rStyle w:val="Hyperlink"/>
          </w:rPr>
          <w:t>Creative Commons Attribution 4.0 International Licen</w:t>
        </w:r>
        <w:r>
          <w:rPr>
            <w:rStyle w:val="Hyperlink"/>
          </w:rPr>
          <w:t>s</w:t>
        </w:r>
        <w:r w:rsidRPr="00566011">
          <w:rPr>
            <w:rStyle w:val="Hyperlink"/>
          </w:rPr>
          <w:t>e</w:t>
        </w:r>
      </w:hyperlink>
      <w:r w:rsidRPr="00566011">
        <w:t>. All other material (third-party material) is used with permission or under licence. Where the copyright owner of third-party material has not licensed their material under a Creative Commons or similar licence, you should contact them directly for permission to reuse their material.</w:t>
      </w:r>
    </w:p>
    <w:bookmarkEnd w:id="256"/>
    <w:p w14:paraId="758B6DAC" w14:textId="77777777" w:rsidR="000C7884" w:rsidRDefault="000C7884" w:rsidP="000C7884">
      <w:r>
        <w:rPr>
          <w:noProof/>
        </w:rPr>
        <w:drawing>
          <wp:inline distT="0" distB="0" distL="0" distR="0" wp14:anchorId="00FB5C8B" wp14:editId="4619FA1E">
            <wp:extent cx="898390" cy="314325"/>
            <wp:effectExtent l="0" t="0" r="0" b="0"/>
            <wp:docPr id="7" name="Picture 7" descr="Creative common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reative commons logo&#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903635" cy="316160"/>
                    </a:xfrm>
                    <a:prstGeom prst="rect">
                      <a:avLst/>
                    </a:prstGeom>
                    <a:noFill/>
                    <a:ln>
                      <a:noFill/>
                    </a:ln>
                  </pic:spPr>
                </pic:pic>
              </a:graphicData>
            </a:graphic>
          </wp:inline>
        </w:drawing>
      </w:r>
    </w:p>
    <w:p w14:paraId="7902D24D" w14:textId="4CB8B7BD" w:rsidR="00E17C08" w:rsidRDefault="00000000" w:rsidP="00E17C08">
      <w:hyperlink r:id="rId143">
        <w:r w:rsidR="42AA3A02" w:rsidRPr="36BDDA35">
          <w:rPr>
            <w:rStyle w:val="Hyperlink"/>
          </w:rPr>
          <w:t>Mathematics K</w:t>
        </w:r>
        <w:r w:rsidR="00427A4B">
          <w:rPr>
            <w:rStyle w:val="Hyperlink"/>
          </w:rPr>
          <w:t>–</w:t>
        </w:r>
        <w:r w:rsidR="41B8DF77" w:rsidRPr="36BDDA35">
          <w:rPr>
            <w:rStyle w:val="Hyperlink"/>
          </w:rPr>
          <w:t>10</w:t>
        </w:r>
        <w:r w:rsidR="42AA3A02" w:rsidRPr="36BDDA35">
          <w:rPr>
            <w:rStyle w:val="Hyperlink"/>
          </w:rPr>
          <w:t xml:space="preserve"> Syllabus</w:t>
        </w:r>
      </w:hyperlink>
      <w:r w:rsidR="42AA3A02">
        <w:t xml:space="preserve"> © 202</w:t>
      </w:r>
      <w:r w:rsidR="007831A2">
        <w:t>2</w:t>
      </w:r>
      <w:r w:rsidR="42AA3A02">
        <w:t xml:space="preserve"> NSW Education Standards Authority (NESA) for and on behalf of the Crown in right of the State of New South Wales.</w:t>
      </w:r>
    </w:p>
    <w:p w14:paraId="7C4ABB4C" w14:textId="7C57572B" w:rsidR="00E17C08" w:rsidRDefault="00000000" w:rsidP="00E17C08">
      <w:hyperlink r:id="rId144" w:history="1">
        <w:r w:rsidR="007831A2">
          <w:rPr>
            <w:rStyle w:val="Hyperlink"/>
          </w:rPr>
          <w:t>© 2022 NSW Education Standards Authority</w:t>
        </w:r>
      </w:hyperlink>
      <w:r w:rsidR="00E17C08">
        <w:t>. This document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5A003F08" w14:textId="77777777" w:rsidR="00E17C08" w:rsidRDefault="00E17C08" w:rsidP="00E17C08">
      <w:r>
        <w:lastRenderedPageBreak/>
        <w:t xml:space="preserve">Please refer to the </w:t>
      </w:r>
      <w:hyperlink r:id="rId145" w:history="1">
        <w:r w:rsidRPr="00BE2514">
          <w:rPr>
            <w:rStyle w:val="Hyperlink"/>
          </w:rPr>
          <w:t>NESA Copyright Disclaimer</w:t>
        </w:r>
      </w:hyperlink>
      <w:r>
        <w:t xml:space="preserve"> for more information.</w:t>
      </w:r>
    </w:p>
    <w:p w14:paraId="567EE973" w14:textId="77777777" w:rsidR="00E17C08" w:rsidRDefault="00E17C08" w:rsidP="00E17C08">
      <w:r>
        <w:t xml:space="preserve">NESA holds the only official and up-to-date versions of the NSW Curriculum and syllabus documents. Please visit the </w:t>
      </w:r>
      <w:hyperlink r:id="rId146" w:history="1">
        <w:r w:rsidRPr="00BE2514">
          <w:rPr>
            <w:rStyle w:val="Hyperlink"/>
          </w:rPr>
          <w:t>NSW Education Standards Authority (NESA)</w:t>
        </w:r>
      </w:hyperlink>
      <w:r>
        <w:t xml:space="preserve"> website and the </w:t>
      </w:r>
      <w:hyperlink r:id="rId147" w:history="1">
        <w:r w:rsidRPr="00BE2514">
          <w:rPr>
            <w:rStyle w:val="Hyperlink"/>
          </w:rPr>
          <w:t>NSW Curriculum</w:t>
        </w:r>
      </w:hyperlink>
      <w:r>
        <w:t xml:space="preserve"> website.</w:t>
      </w:r>
    </w:p>
    <w:p w14:paraId="5DCECEEC" w14:textId="11B00918" w:rsidR="00E17C08" w:rsidRDefault="00000000" w:rsidP="00E17C08">
      <w:hyperlink r:id="rId148">
        <w:r w:rsidR="76480CA6" w:rsidRPr="64F428E0">
          <w:rPr>
            <w:rStyle w:val="Hyperlink"/>
          </w:rPr>
          <w:t>National Numeracy Learning Progression</w:t>
        </w:r>
      </w:hyperlink>
      <w:r w:rsidR="76480CA6">
        <w:t xml:space="preserve"> © Australian Curriculum, Assessment and Reporting Authority (ACARA) 2010 to present, unless otherwise indicated. This material was downloaded from the </w:t>
      </w:r>
      <w:hyperlink r:id="rId149">
        <w:r w:rsidR="76480CA6" w:rsidRPr="64F428E0">
          <w:rPr>
            <w:rStyle w:val="Hyperlink"/>
          </w:rPr>
          <w:t>Australian Curriculum</w:t>
        </w:r>
      </w:hyperlink>
      <w:r w:rsidR="76480CA6">
        <w:t xml:space="preserve"> website (National </w:t>
      </w:r>
      <w:r w:rsidR="769CA420">
        <w:t>Numeracy</w:t>
      </w:r>
      <w:r w:rsidR="76480CA6">
        <w:t xml:space="preserve"> Learning Progression) (accessed </w:t>
      </w:r>
      <w:r w:rsidR="003B371C">
        <w:t>10 February 2023</w:t>
      </w:r>
      <w:r w:rsidR="36397AA7">
        <w:t xml:space="preserve">) and </w:t>
      </w:r>
      <w:r w:rsidR="128BE90C">
        <w:t>was n</w:t>
      </w:r>
      <w:r w:rsidR="76480CA6">
        <w:t>o</w:t>
      </w:r>
      <w:r w:rsidR="095F4577">
        <w:t>t</w:t>
      </w:r>
      <w:r w:rsidR="76480CA6">
        <w:t xml:space="preserve"> modified. The material is licensed under </w:t>
      </w:r>
      <w:hyperlink r:id="rId150">
        <w:r w:rsidR="76480CA6" w:rsidRPr="64F428E0">
          <w:rPr>
            <w:rStyle w:val="Hyperlink"/>
          </w:rPr>
          <w:t>CC BY 4.0</w:t>
        </w:r>
      </w:hyperlink>
      <w:r w:rsidR="76480CA6">
        <w:t xml:space="preserve">. Version updates are tracked in the ‘Curriculum version history’ section on the </w:t>
      </w:r>
      <w:hyperlink r:id="rId151">
        <w:r w:rsidR="76480CA6" w:rsidRPr="64F428E0">
          <w:rPr>
            <w:rStyle w:val="Hyperlink"/>
          </w:rPr>
          <w:t>'About the Australian Curriculum'</w:t>
        </w:r>
      </w:hyperlink>
      <w:r w:rsidR="76480CA6">
        <w:t xml:space="preserve"> page of the Australian Curriculum website.</w:t>
      </w:r>
    </w:p>
    <w:p w14:paraId="61E50E05" w14:textId="5E275B1D" w:rsidR="00E17C08" w:rsidRDefault="00E17C08" w:rsidP="00E17C08">
      <w:r>
        <w:t xml:space="preserve">ACARA does not endorse any product that uses the Australian Curriculum or make any representations as to the quality of such products. Any product that uses material published on this website should not be taken to be affiliated with ACARA or have the sponsorship or approval of ACARA. It is up to each person to make their own assessment of the product, </w:t>
      </w:r>
      <w:proofErr w:type="gramStart"/>
      <w:r>
        <w:t>taking into account</w:t>
      </w:r>
      <w:proofErr w:type="gramEnd"/>
      <w:r>
        <w:t xml:space="preserve"> matters including, but not limited to, the version number and the degree to which the materials align with the content descriptions and achievement standards (where relevant). Where there is a claim of alignment, it is important to check that the materials align with the content descriptions and achievement standards (endorsed by all education Ministers), not the elaborations (examples provided by ACARA).</w:t>
      </w:r>
    </w:p>
    <w:p w14:paraId="21E0FE5B" w14:textId="77777777" w:rsidR="006E0E47" w:rsidRDefault="006E0E47" w:rsidP="006E0E47">
      <w:r w:rsidRPr="007E6EC0">
        <w:t xml:space="preserve">This </w:t>
      </w:r>
      <w:r>
        <w:t>resource</w:t>
      </w:r>
      <w:r w:rsidRPr="007E6EC0">
        <w:t xml:space="preserve"> contains </w:t>
      </w:r>
      <w:r>
        <w:t xml:space="preserve">images and </w:t>
      </w:r>
      <w:r w:rsidRPr="007E6EC0">
        <w:t xml:space="preserve">content obtained from </w:t>
      </w:r>
      <w:hyperlink r:id="rId152" w:history="1">
        <w:r w:rsidRPr="007E6EC0">
          <w:rPr>
            <w:rStyle w:val="Hyperlink"/>
          </w:rPr>
          <w:t>Canva</w:t>
        </w:r>
      </w:hyperlink>
      <w:r w:rsidRPr="007E6EC0">
        <w:t xml:space="preserve">, and </w:t>
      </w:r>
      <w:r>
        <w:t>their</w:t>
      </w:r>
      <w:r w:rsidRPr="007E6EC0">
        <w:t xml:space="preserve"> use outside of this resource is subject to </w:t>
      </w:r>
      <w:hyperlink r:id="rId153" w:history="1">
        <w:r w:rsidRPr="007E6EC0">
          <w:rPr>
            <w:rStyle w:val="Hyperlink"/>
          </w:rPr>
          <w:t>Canva’s Content License Agreement</w:t>
        </w:r>
      </w:hyperlink>
      <w:r w:rsidRPr="007E6EC0">
        <w:t xml:space="preserve">. If you wish to use </w:t>
      </w:r>
      <w:r>
        <w:t>them</w:t>
      </w:r>
      <w:r w:rsidRPr="007E6EC0">
        <w:t xml:space="preserve"> separately from the resource, please go to </w:t>
      </w:r>
      <w:hyperlink r:id="rId154" w:history="1">
        <w:r w:rsidRPr="00AE5D16">
          <w:rPr>
            <w:rStyle w:val="Hyperlink"/>
          </w:rPr>
          <w:t>Canva</w:t>
        </w:r>
      </w:hyperlink>
      <w:r w:rsidRPr="007E6EC0">
        <w:t>.</w:t>
      </w:r>
    </w:p>
    <w:p w14:paraId="1E4EB25B" w14:textId="77777777" w:rsidR="00DA6A63" w:rsidRPr="007709CA" w:rsidRDefault="00DA6A63" w:rsidP="00DA6A63">
      <w:proofErr w:type="spellStart"/>
      <w:r w:rsidRPr="007709CA">
        <w:t>Boaler</w:t>
      </w:r>
      <w:proofErr w:type="spellEnd"/>
      <w:r w:rsidRPr="007709CA">
        <w:t xml:space="preserve"> J, Munson J and Williams C (2022) </w:t>
      </w:r>
      <w:r w:rsidRPr="007709CA">
        <w:rPr>
          <w:i/>
          <w:iCs/>
        </w:rPr>
        <w:t>Mindset mathematics: Visualizing and Investigating Big Ideas: Grade 2</w:t>
      </w:r>
      <w:r w:rsidRPr="007709CA">
        <w:t>, Jossey-Bass, United States.</w:t>
      </w:r>
    </w:p>
    <w:p w14:paraId="6B706BD1" w14:textId="16103930" w:rsidR="00897546" w:rsidRPr="007709CA" w:rsidRDefault="00897546" w:rsidP="00897546">
      <w:proofErr w:type="spellStart"/>
      <w:r w:rsidRPr="007709CA">
        <w:t>Siemon</w:t>
      </w:r>
      <w:proofErr w:type="spellEnd"/>
      <w:r w:rsidRPr="007709CA">
        <w:t xml:space="preserve"> D, Warren E, Beswick K, Faragher R, Miller J, Horne M, </w:t>
      </w:r>
      <w:proofErr w:type="spellStart"/>
      <w:r w:rsidRPr="007709CA">
        <w:t>Jazby</w:t>
      </w:r>
      <w:proofErr w:type="spellEnd"/>
      <w:r w:rsidRPr="007709CA">
        <w:t xml:space="preserve"> D, Breed M, Clark, J and Brady K (2020) </w:t>
      </w:r>
      <w:r w:rsidRPr="007709CA">
        <w:rPr>
          <w:i/>
          <w:iCs/>
        </w:rPr>
        <w:t>Teaching Mathematics: Foundations to Middle Years</w:t>
      </w:r>
      <w:r w:rsidRPr="007709CA">
        <w:t xml:space="preserve">, 3rd </w:t>
      </w:r>
      <w:proofErr w:type="spellStart"/>
      <w:r w:rsidRPr="007709CA">
        <w:t>edn</w:t>
      </w:r>
      <w:proofErr w:type="spellEnd"/>
      <w:r w:rsidRPr="007709CA">
        <w:t>, Oxford University Press.</w:t>
      </w:r>
    </w:p>
    <w:p w14:paraId="5FAEB2A0" w14:textId="3A7598BC" w:rsidR="005A5A3D" w:rsidRPr="00DD3F8F" w:rsidRDefault="005A5A3D" w:rsidP="005A5A3D">
      <w:r w:rsidRPr="007709CA">
        <w:t xml:space="preserve">University of Cambridge (Faculty of Mathematics) (2022) </w:t>
      </w:r>
      <w:hyperlink r:id="rId155">
        <w:r w:rsidRPr="007709CA">
          <w:rPr>
            <w:rStyle w:val="Hyperlink"/>
          </w:rPr>
          <w:t xml:space="preserve">Sort the </w:t>
        </w:r>
        <w:r w:rsidR="00183B10">
          <w:rPr>
            <w:rStyle w:val="Hyperlink"/>
          </w:rPr>
          <w:t>S</w:t>
        </w:r>
        <w:r w:rsidRPr="007709CA">
          <w:rPr>
            <w:rStyle w:val="Hyperlink"/>
          </w:rPr>
          <w:t>treet</w:t>
        </w:r>
      </w:hyperlink>
      <w:r w:rsidRPr="007709CA">
        <w:t>, NRICH website, accessed 10 February 2023.</w:t>
      </w:r>
    </w:p>
    <w:sectPr w:rsidR="005A5A3D" w:rsidRPr="00DD3F8F" w:rsidSect="007717E7">
      <w:footerReference w:type="even" r:id="rId156"/>
      <w:footerReference w:type="default" r:id="rId157"/>
      <w:headerReference w:type="first" r:id="rId158"/>
      <w:footerReference w:type="first" r:id="rId159"/>
      <w:pgSz w:w="16838" w:h="11906" w:orient="landscape"/>
      <w:pgMar w:top="1134" w:right="1134" w:bottom="993"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01DE54" w14:textId="77777777" w:rsidR="007442D3" w:rsidRDefault="007442D3" w:rsidP="00E51733">
      <w:r>
        <w:separator/>
      </w:r>
    </w:p>
  </w:endnote>
  <w:endnote w:type="continuationSeparator" w:id="0">
    <w:p w14:paraId="366A96E3" w14:textId="77777777" w:rsidR="007442D3" w:rsidRDefault="007442D3" w:rsidP="00E51733">
      <w:r>
        <w:continuationSeparator/>
      </w:r>
    </w:p>
  </w:endnote>
  <w:endnote w:type="continuationNotice" w:id="1">
    <w:p w14:paraId="42368864" w14:textId="77777777" w:rsidR="007442D3" w:rsidRDefault="007442D3">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E37499" w14:textId="0FD66ED0" w:rsidR="00F66145" w:rsidRPr="00E56264" w:rsidRDefault="00677835"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1822D0">
      <w:rPr>
        <w:noProof/>
      </w:rPr>
      <w:t>Apr-23</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D7C04C" w14:textId="26D7142C" w:rsidR="00F66145" w:rsidRDefault="00677835" w:rsidP="00B53FCE">
    <w:pPr>
      <w:pStyle w:val="Footer"/>
    </w:pPr>
    <w:r w:rsidRPr="009D6697">
      <w:fldChar w:fldCharType="begin"/>
    </w:r>
    <w:r w:rsidRPr="009D6697">
      <w:instrText xml:space="preserve"> PAGE   \* MERGEFORMAT </w:instrText>
    </w:r>
    <w:r w:rsidRPr="009D6697">
      <w:fldChar w:fldCharType="separate"/>
    </w:r>
    <w:r w:rsidRPr="009D6697">
      <w:t>3</w:t>
    </w:r>
    <w:r w:rsidRPr="009D6697">
      <w:fldChar w:fldCharType="end"/>
    </w:r>
    <w:r w:rsidRPr="009D6697">
      <w:ptab w:relativeTo="margin" w:alignment="right" w:leader="none"/>
    </w:r>
    <w:r w:rsidR="000270ED" w:rsidRPr="000270ED">
      <w:t xml:space="preserve">Mathematics – K-2 multi-age – </w:t>
    </w:r>
    <w:r w:rsidR="00977C3D">
      <w:t>Year</w:t>
    </w:r>
    <w:r w:rsidR="002959E5">
      <w:t xml:space="preserve"> </w:t>
    </w:r>
    <w:r w:rsidR="00977C3D">
      <w:t xml:space="preserve">B – </w:t>
    </w:r>
    <w:r w:rsidR="000270ED" w:rsidRPr="000270ED">
      <w:t xml:space="preserve">Unit </w:t>
    </w:r>
    <w:r w:rsidR="008D45A5">
      <w:t>1</w:t>
    </w:r>
    <w:r w:rsidR="00AF4030">
      <w:t>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A6F44" w14:textId="77777777" w:rsidR="00B81C73" w:rsidRPr="009B05C3" w:rsidRDefault="00677835" w:rsidP="00B53FCE">
    <w:pPr>
      <w:pStyle w:val="Logo"/>
    </w:pPr>
    <w:r w:rsidRPr="009B05C3">
      <w:t>education.nsw.gov.au</w:t>
    </w:r>
    <w:r>
      <w:rPr>
        <w:noProof/>
        <w:lang w:eastAsia="en-AU"/>
      </w:rPr>
      <w:ptab w:relativeTo="margin" w:alignment="right" w:leader="none"/>
    </w:r>
    <w:r w:rsidRPr="009C69B7">
      <w:rPr>
        <w:noProof/>
        <w:lang w:eastAsia="en-AU"/>
      </w:rPr>
      <w:drawing>
        <wp:inline distT="0" distB="0" distL="0" distR="0" wp14:anchorId="543901B1" wp14:editId="2A02D6EB">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F5F6C3" w14:textId="77777777" w:rsidR="007442D3" w:rsidRDefault="007442D3" w:rsidP="00E51733">
      <w:r>
        <w:separator/>
      </w:r>
    </w:p>
  </w:footnote>
  <w:footnote w:type="continuationSeparator" w:id="0">
    <w:p w14:paraId="7E8C55B6" w14:textId="77777777" w:rsidR="007442D3" w:rsidRDefault="007442D3" w:rsidP="00E51733">
      <w:r>
        <w:continuationSeparator/>
      </w:r>
    </w:p>
  </w:footnote>
  <w:footnote w:type="continuationNotice" w:id="1">
    <w:p w14:paraId="55A0E004" w14:textId="77777777" w:rsidR="007442D3" w:rsidRDefault="007442D3">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29441B" w14:textId="77777777" w:rsidR="00B81C73" w:rsidRPr="00F14D7F" w:rsidRDefault="00677835" w:rsidP="00F14D7F">
    <w:pPr>
      <w:pStyle w:val="Header"/>
    </w:pPr>
    <w:r w:rsidRPr="00F14D7F">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8724FDA4"/>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6B90907"/>
    <w:multiLevelType w:val="multilevel"/>
    <w:tmpl w:val="78FA7068"/>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 w15:restartNumberingAfterBreak="0">
    <w:nsid w:val="0D8B63B2"/>
    <w:multiLevelType w:val="hybridMultilevel"/>
    <w:tmpl w:val="BA4A3EC6"/>
    <w:lvl w:ilvl="0" w:tplc="B5B8E4F8">
      <w:start w:val="1"/>
      <w:numFmt w:val="bullet"/>
      <w:lvlText w:val="·"/>
      <w:lvlJc w:val="left"/>
      <w:pPr>
        <w:ind w:left="720" w:hanging="360"/>
      </w:pPr>
      <w:rPr>
        <w:rFonts w:ascii="Symbol" w:hAnsi="Symbol" w:hint="default"/>
      </w:rPr>
    </w:lvl>
    <w:lvl w:ilvl="1" w:tplc="B2387AA4">
      <w:start w:val="1"/>
      <w:numFmt w:val="bullet"/>
      <w:lvlText w:val="o"/>
      <w:lvlJc w:val="left"/>
      <w:pPr>
        <w:ind w:left="1440" w:hanging="360"/>
      </w:pPr>
      <w:rPr>
        <w:rFonts w:ascii="Courier New" w:hAnsi="Courier New" w:hint="default"/>
      </w:rPr>
    </w:lvl>
    <w:lvl w:ilvl="2" w:tplc="412EE136">
      <w:start w:val="1"/>
      <w:numFmt w:val="bullet"/>
      <w:lvlText w:val=""/>
      <w:lvlJc w:val="left"/>
      <w:pPr>
        <w:ind w:left="2160" w:hanging="360"/>
      </w:pPr>
      <w:rPr>
        <w:rFonts w:ascii="Wingdings" w:hAnsi="Wingdings" w:hint="default"/>
      </w:rPr>
    </w:lvl>
    <w:lvl w:ilvl="3" w:tplc="80048356">
      <w:start w:val="1"/>
      <w:numFmt w:val="bullet"/>
      <w:lvlText w:val=""/>
      <w:lvlJc w:val="left"/>
      <w:pPr>
        <w:ind w:left="2880" w:hanging="360"/>
      </w:pPr>
      <w:rPr>
        <w:rFonts w:ascii="Symbol" w:hAnsi="Symbol" w:hint="default"/>
      </w:rPr>
    </w:lvl>
    <w:lvl w:ilvl="4" w:tplc="E84ADE6C">
      <w:start w:val="1"/>
      <w:numFmt w:val="bullet"/>
      <w:lvlText w:val="o"/>
      <w:lvlJc w:val="left"/>
      <w:pPr>
        <w:ind w:left="3600" w:hanging="360"/>
      </w:pPr>
      <w:rPr>
        <w:rFonts w:ascii="Courier New" w:hAnsi="Courier New" w:hint="default"/>
      </w:rPr>
    </w:lvl>
    <w:lvl w:ilvl="5" w:tplc="69F208CC">
      <w:start w:val="1"/>
      <w:numFmt w:val="bullet"/>
      <w:lvlText w:val=""/>
      <w:lvlJc w:val="left"/>
      <w:pPr>
        <w:ind w:left="4320" w:hanging="360"/>
      </w:pPr>
      <w:rPr>
        <w:rFonts w:ascii="Wingdings" w:hAnsi="Wingdings" w:hint="default"/>
      </w:rPr>
    </w:lvl>
    <w:lvl w:ilvl="6" w:tplc="BE08E7DA">
      <w:start w:val="1"/>
      <w:numFmt w:val="bullet"/>
      <w:lvlText w:val=""/>
      <w:lvlJc w:val="left"/>
      <w:pPr>
        <w:ind w:left="5040" w:hanging="360"/>
      </w:pPr>
      <w:rPr>
        <w:rFonts w:ascii="Symbol" w:hAnsi="Symbol" w:hint="default"/>
      </w:rPr>
    </w:lvl>
    <w:lvl w:ilvl="7" w:tplc="3E1E5660">
      <w:start w:val="1"/>
      <w:numFmt w:val="bullet"/>
      <w:lvlText w:val="o"/>
      <w:lvlJc w:val="left"/>
      <w:pPr>
        <w:ind w:left="5760" w:hanging="360"/>
      </w:pPr>
      <w:rPr>
        <w:rFonts w:ascii="Courier New" w:hAnsi="Courier New" w:hint="default"/>
      </w:rPr>
    </w:lvl>
    <w:lvl w:ilvl="8" w:tplc="04C41848">
      <w:start w:val="1"/>
      <w:numFmt w:val="bullet"/>
      <w:lvlText w:val=""/>
      <w:lvlJc w:val="left"/>
      <w:pPr>
        <w:ind w:left="6480" w:hanging="360"/>
      </w:pPr>
      <w:rPr>
        <w:rFonts w:ascii="Wingdings" w:hAnsi="Wingdings" w:hint="default"/>
      </w:rPr>
    </w:lvl>
  </w:abstractNum>
  <w:abstractNum w:abstractNumId="3" w15:restartNumberingAfterBreak="0">
    <w:nsid w:val="1C71595F"/>
    <w:multiLevelType w:val="multilevel"/>
    <w:tmpl w:val="1ADA5BD4"/>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22A804DB"/>
    <w:multiLevelType w:val="multilevel"/>
    <w:tmpl w:val="C5DE7C32"/>
    <w:lvl w:ilvl="0">
      <w:start w:val="1"/>
      <w:numFmt w:val="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2C183F24"/>
    <w:multiLevelType w:val="multilevel"/>
    <w:tmpl w:val="D578FB76"/>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6" w15:restartNumberingAfterBreak="0">
    <w:nsid w:val="3DD90E6F"/>
    <w:multiLevelType w:val="hybridMultilevel"/>
    <w:tmpl w:val="E8164BD8"/>
    <w:lvl w:ilvl="0" w:tplc="21063924">
      <w:start w:val="1"/>
      <w:numFmt w:val="bullet"/>
      <w:lvlText w:val=""/>
      <w:lvlJc w:val="left"/>
      <w:pPr>
        <w:ind w:left="720" w:hanging="360"/>
      </w:pPr>
      <w:rPr>
        <w:rFonts w:ascii="Symbol" w:hAnsi="Symbol" w:hint="default"/>
      </w:rPr>
    </w:lvl>
    <w:lvl w:ilvl="1" w:tplc="6D387E4A">
      <w:start w:val="1"/>
      <w:numFmt w:val="bullet"/>
      <w:lvlText w:val="o"/>
      <w:lvlJc w:val="left"/>
      <w:pPr>
        <w:ind w:left="1440" w:hanging="360"/>
      </w:pPr>
      <w:rPr>
        <w:rFonts w:ascii="Courier New" w:hAnsi="Courier New" w:hint="default"/>
      </w:rPr>
    </w:lvl>
    <w:lvl w:ilvl="2" w:tplc="6B8EA65A">
      <w:start w:val="1"/>
      <w:numFmt w:val="bullet"/>
      <w:lvlText w:val=""/>
      <w:lvlJc w:val="left"/>
      <w:pPr>
        <w:ind w:left="2160" w:hanging="360"/>
      </w:pPr>
      <w:rPr>
        <w:rFonts w:ascii="Wingdings" w:hAnsi="Wingdings" w:hint="default"/>
      </w:rPr>
    </w:lvl>
    <w:lvl w:ilvl="3" w:tplc="41C22810">
      <w:start w:val="1"/>
      <w:numFmt w:val="bullet"/>
      <w:lvlText w:val=""/>
      <w:lvlJc w:val="left"/>
      <w:pPr>
        <w:ind w:left="2880" w:hanging="360"/>
      </w:pPr>
      <w:rPr>
        <w:rFonts w:ascii="Symbol" w:hAnsi="Symbol" w:hint="default"/>
      </w:rPr>
    </w:lvl>
    <w:lvl w:ilvl="4" w:tplc="5ADAE272">
      <w:start w:val="1"/>
      <w:numFmt w:val="bullet"/>
      <w:lvlText w:val="o"/>
      <w:lvlJc w:val="left"/>
      <w:pPr>
        <w:ind w:left="3600" w:hanging="360"/>
      </w:pPr>
      <w:rPr>
        <w:rFonts w:ascii="Courier New" w:hAnsi="Courier New" w:hint="default"/>
      </w:rPr>
    </w:lvl>
    <w:lvl w:ilvl="5" w:tplc="E2CE9754">
      <w:start w:val="1"/>
      <w:numFmt w:val="bullet"/>
      <w:lvlText w:val=""/>
      <w:lvlJc w:val="left"/>
      <w:pPr>
        <w:ind w:left="4320" w:hanging="360"/>
      </w:pPr>
      <w:rPr>
        <w:rFonts w:ascii="Wingdings" w:hAnsi="Wingdings" w:hint="default"/>
      </w:rPr>
    </w:lvl>
    <w:lvl w:ilvl="6" w:tplc="05D07EF8">
      <w:start w:val="1"/>
      <w:numFmt w:val="bullet"/>
      <w:lvlText w:val=""/>
      <w:lvlJc w:val="left"/>
      <w:pPr>
        <w:ind w:left="5040" w:hanging="360"/>
      </w:pPr>
      <w:rPr>
        <w:rFonts w:ascii="Symbol" w:hAnsi="Symbol" w:hint="default"/>
      </w:rPr>
    </w:lvl>
    <w:lvl w:ilvl="7" w:tplc="8B84C30A">
      <w:start w:val="1"/>
      <w:numFmt w:val="bullet"/>
      <w:lvlText w:val="o"/>
      <w:lvlJc w:val="left"/>
      <w:pPr>
        <w:ind w:left="5760" w:hanging="360"/>
      </w:pPr>
      <w:rPr>
        <w:rFonts w:ascii="Courier New" w:hAnsi="Courier New" w:hint="default"/>
      </w:rPr>
    </w:lvl>
    <w:lvl w:ilvl="8" w:tplc="E868A09E">
      <w:start w:val="1"/>
      <w:numFmt w:val="bullet"/>
      <w:lvlText w:val=""/>
      <w:lvlJc w:val="left"/>
      <w:pPr>
        <w:ind w:left="6480" w:hanging="360"/>
      </w:pPr>
      <w:rPr>
        <w:rFonts w:ascii="Wingdings" w:hAnsi="Wingdings" w:hint="default"/>
      </w:rPr>
    </w:lvl>
  </w:abstractNum>
  <w:abstractNum w:abstractNumId="7" w15:restartNumberingAfterBreak="0">
    <w:nsid w:val="42B84BF1"/>
    <w:multiLevelType w:val="multilevel"/>
    <w:tmpl w:val="0F0A304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4ED5B14C"/>
    <w:multiLevelType w:val="hybridMultilevel"/>
    <w:tmpl w:val="37D096A6"/>
    <w:lvl w:ilvl="0" w:tplc="E4529EE8">
      <w:start w:val="1"/>
      <w:numFmt w:val="bullet"/>
      <w:lvlText w:val="·"/>
      <w:lvlJc w:val="left"/>
      <w:pPr>
        <w:ind w:left="720" w:hanging="360"/>
      </w:pPr>
      <w:rPr>
        <w:rFonts w:ascii="Symbol" w:hAnsi="Symbol" w:hint="default"/>
      </w:rPr>
    </w:lvl>
    <w:lvl w:ilvl="1" w:tplc="A1248386">
      <w:start w:val="1"/>
      <w:numFmt w:val="bullet"/>
      <w:lvlText w:val="o"/>
      <w:lvlJc w:val="left"/>
      <w:pPr>
        <w:ind w:left="1440" w:hanging="360"/>
      </w:pPr>
      <w:rPr>
        <w:rFonts w:ascii="Courier New" w:hAnsi="Courier New" w:hint="default"/>
      </w:rPr>
    </w:lvl>
    <w:lvl w:ilvl="2" w:tplc="3BC2F408">
      <w:start w:val="1"/>
      <w:numFmt w:val="bullet"/>
      <w:lvlText w:val=""/>
      <w:lvlJc w:val="left"/>
      <w:pPr>
        <w:ind w:left="2160" w:hanging="360"/>
      </w:pPr>
      <w:rPr>
        <w:rFonts w:ascii="Wingdings" w:hAnsi="Wingdings" w:hint="default"/>
      </w:rPr>
    </w:lvl>
    <w:lvl w:ilvl="3" w:tplc="7D6071D8">
      <w:start w:val="1"/>
      <w:numFmt w:val="bullet"/>
      <w:lvlText w:val=""/>
      <w:lvlJc w:val="left"/>
      <w:pPr>
        <w:ind w:left="2880" w:hanging="360"/>
      </w:pPr>
      <w:rPr>
        <w:rFonts w:ascii="Symbol" w:hAnsi="Symbol" w:hint="default"/>
      </w:rPr>
    </w:lvl>
    <w:lvl w:ilvl="4" w:tplc="0998685C">
      <w:start w:val="1"/>
      <w:numFmt w:val="bullet"/>
      <w:lvlText w:val="o"/>
      <w:lvlJc w:val="left"/>
      <w:pPr>
        <w:ind w:left="3600" w:hanging="360"/>
      </w:pPr>
      <w:rPr>
        <w:rFonts w:ascii="Courier New" w:hAnsi="Courier New" w:hint="default"/>
      </w:rPr>
    </w:lvl>
    <w:lvl w:ilvl="5" w:tplc="EE3879A2">
      <w:start w:val="1"/>
      <w:numFmt w:val="bullet"/>
      <w:lvlText w:val=""/>
      <w:lvlJc w:val="left"/>
      <w:pPr>
        <w:ind w:left="4320" w:hanging="360"/>
      </w:pPr>
      <w:rPr>
        <w:rFonts w:ascii="Wingdings" w:hAnsi="Wingdings" w:hint="default"/>
      </w:rPr>
    </w:lvl>
    <w:lvl w:ilvl="6" w:tplc="9998EC1A">
      <w:start w:val="1"/>
      <w:numFmt w:val="bullet"/>
      <w:lvlText w:val=""/>
      <w:lvlJc w:val="left"/>
      <w:pPr>
        <w:ind w:left="5040" w:hanging="360"/>
      </w:pPr>
      <w:rPr>
        <w:rFonts w:ascii="Symbol" w:hAnsi="Symbol" w:hint="default"/>
      </w:rPr>
    </w:lvl>
    <w:lvl w:ilvl="7" w:tplc="559492B2">
      <w:start w:val="1"/>
      <w:numFmt w:val="bullet"/>
      <w:lvlText w:val="o"/>
      <w:lvlJc w:val="left"/>
      <w:pPr>
        <w:ind w:left="5760" w:hanging="360"/>
      </w:pPr>
      <w:rPr>
        <w:rFonts w:ascii="Courier New" w:hAnsi="Courier New" w:hint="default"/>
      </w:rPr>
    </w:lvl>
    <w:lvl w:ilvl="8" w:tplc="1B40ABD4">
      <w:start w:val="1"/>
      <w:numFmt w:val="bullet"/>
      <w:lvlText w:val=""/>
      <w:lvlJc w:val="left"/>
      <w:pPr>
        <w:ind w:left="6480" w:hanging="360"/>
      </w:pPr>
      <w:rPr>
        <w:rFonts w:ascii="Wingdings" w:hAnsi="Wingdings" w:hint="default"/>
      </w:rPr>
    </w:lvl>
  </w:abstractNum>
  <w:abstractNum w:abstractNumId="9" w15:restartNumberingAfterBreak="0">
    <w:nsid w:val="5670D1AC"/>
    <w:multiLevelType w:val="hybridMultilevel"/>
    <w:tmpl w:val="02D869CE"/>
    <w:lvl w:ilvl="0" w:tplc="A4C6E0A6">
      <w:start w:val="1"/>
      <w:numFmt w:val="bullet"/>
      <w:lvlText w:val="·"/>
      <w:lvlJc w:val="left"/>
      <w:pPr>
        <w:ind w:left="720" w:hanging="360"/>
      </w:pPr>
      <w:rPr>
        <w:rFonts w:ascii="Symbol" w:hAnsi="Symbol" w:hint="default"/>
      </w:rPr>
    </w:lvl>
    <w:lvl w:ilvl="1" w:tplc="BB52DF70">
      <w:start w:val="1"/>
      <w:numFmt w:val="bullet"/>
      <w:lvlText w:val="o"/>
      <w:lvlJc w:val="left"/>
      <w:pPr>
        <w:ind w:left="1440" w:hanging="360"/>
      </w:pPr>
      <w:rPr>
        <w:rFonts w:ascii="Courier New" w:hAnsi="Courier New" w:hint="default"/>
      </w:rPr>
    </w:lvl>
    <w:lvl w:ilvl="2" w:tplc="4AC4D9B2">
      <w:start w:val="1"/>
      <w:numFmt w:val="bullet"/>
      <w:lvlText w:val=""/>
      <w:lvlJc w:val="left"/>
      <w:pPr>
        <w:ind w:left="2160" w:hanging="360"/>
      </w:pPr>
      <w:rPr>
        <w:rFonts w:ascii="Wingdings" w:hAnsi="Wingdings" w:hint="default"/>
      </w:rPr>
    </w:lvl>
    <w:lvl w:ilvl="3" w:tplc="2B0E07D6">
      <w:start w:val="1"/>
      <w:numFmt w:val="bullet"/>
      <w:lvlText w:val=""/>
      <w:lvlJc w:val="left"/>
      <w:pPr>
        <w:ind w:left="2880" w:hanging="360"/>
      </w:pPr>
      <w:rPr>
        <w:rFonts w:ascii="Symbol" w:hAnsi="Symbol" w:hint="default"/>
      </w:rPr>
    </w:lvl>
    <w:lvl w:ilvl="4" w:tplc="049AC1F2">
      <w:start w:val="1"/>
      <w:numFmt w:val="bullet"/>
      <w:lvlText w:val="o"/>
      <w:lvlJc w:val="left"/>
      <w:pPr>
        <w:ind w:left="3600" w:hanging="360"/>
      </w:pPr>
      <w:rPr>
        <w:rFonts w:ascii="Courier New" w:hAnsi="Courier New" w:hint="default"/>
      </w:rPr>
    </w:lvl>
    <w:lvl w:ilvl="5" w:tplc="F9A867C2">
      <w:start w:val="1"/>
      <w:numFmt w:val="bullet"/>
      <w:lvlText w:val=""/>
      <w:lvlJc w:val="left"/>
      <w:pPr>
        <w:ind w:left="4320" w:hanging="360"/>
      </w:pPr>
      <w:rPr>
        <w:rFonts w:ascii="Wingdings" w:hAnsi="Wingdings" w:hint="default"/>
      </w:rPr>
    </w:lvl>
    <w:lvl w:ilvl="6" w:tplc="D48EE550">
      <w:start w:val="1"/>
      <w:numFmt w:val="bullet"/>
      <w:lvlText w:val=""/>
      <w:lvlJc w:val="left"/>
      <w:pPr>
        <w:ind w:left="5040" w:hanging="360"/>
      </w:pPr>
      <w:rPr>
        <w:rFonts w:ascii="Symbol" w:hAnsi="Symbol" w:hint="default"/>
      </w:rPr>
    </w:lvl>
    <w:lvl w:ilvl="7" w:tplc="ACB29588">
      <w:start w:val="1"/>
      <w:numFmt w:val="bullet"/>
      <w:lvlText w:val="o"/>
      <w:lvlJc w:val="left"/>
      <w:pPr>
        <w:ind w:left="5760" w:hanging="360"/>
      </w:pPr>
      <w:rPr>
        <w:rFonts w:ascii="Courier New" w:hAnsi="Courier New" w:hint="default"/>
      </w:rPr>
    </w:lvl>
    <w:lvl w:ilvl="8" w:tplc="04801FA8">
      <w:start w:val="1"/>
      <w:numFmt w:val="bullet"/>
      <w:lvlText w:val=""/>
      <w:lvlJc w:val="left"/>
      <w:pPr>
        <w:ind w:left="6480" w:hanging="360"/>
      </w:pPr>
      <w:rPr>
        <w:rFonts w:ascii="Wingdings" w:hAnsi="Wingdings" w:hint="default"/>
      </w:rPr>
    </w:lvl>
  </w:abstractNum>
  <w:abstractNum w:abstractNumId="10" w15:restartNumberingAfterBreak="0">
    <w:nsid w:val="66993DE0"/>
    <w:multiLevelType w:val="multilevel"/>
    <w:tmpl w:val="AC82A0A8"/>
    <w:lvl w:ilvl="0">
      <w:start w:val="1"/>
      <w:numFmt w:val="lowerLetter"/>
      <w:pStyle w:val="ListNumber2"/>
      <w:lvlText w:val="%1."/>
      <w:lvlJc w:val="left"/>
      <w:pPr>
        <w:ind w:left="1134"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1702172435">
    <w:abstractNumId w:val="1"/>
  </w:num>
  <w:num w:numId="2" w16cid:durableId="697124990">
    <w:abstractNumId w:val="9"/>
  </w:num>
  <w:num w:numId="3" w16cid:durableId="1603024503">
    <w:abstractNumId w:val="2"/>
  </w:num>
  <w:num w:numId="4" w16cid:durableId="1904025887">
    <w:abstractNumId w:val="4"/>
  </w:num>
  <w:num w:numId="5" w16cid:durableId="1971276074">
    <w:abstractNumId w:val="8"/>
  </w:num>
  <w:num w:numId="6" w16cid:durableId="1235435949">
    <w:abstractNumId w:val="5"/>
  </w:num>
  <w:num w:numId="7" w16cid:durableId="2057118973">
    <w:abstractNumId w:val="3"/>
  </w:num>
  <w:num w:numId="8" w16cid:durableId="527453741">
    <w:abstractNumId w:val="6"/>
  </w:num>
  <w:num w:numId="9" w16cid:durableId="188189610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51391142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9101100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3556942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4980586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77270112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21608649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90130599">
    <w:abstractNumId w:val="7"/>
    <w:lvlOverride w:ilvl="0">
      <w:lvl w:ilvl="0">
        <w:start w:val="1"/>
        <w:numFmt w:val="bullet"/>
        <w:pStyle w:val="ListBullet2"/>
        <w:lvlText w:val="o"/>
        <w:lvlJc w:val="left"/>
        <w:pPr>
          <w:ind w:left="1134" w:hanging="567"/>
        </w:pPr>
        <w:rPr>
          <w:rFonts w:ascii="Courier New" w:hAnsi="Courier New" w:hint="default"/>
          <w:color w:val="auto"/>
        </w:rPr>
      </w:lvl>
    </w:lvlOverride>
    <w:lvlOverride w:ilvl="1">
      <w:lvl w:ilvl="1">
        <w:start w:val="1"/>
        <w:numFmt w:val="bullet"/>
        <w:lvlText w:val="o"/>
        <w:lvlJc w:val="left"/>
        <w:pPr>
          <w:ind w:left="1440" w:hanging="360"/>
        </w:pPr>
        <w:rPr>
          <w:rFonts w:ascii="Courier New" w:hAnsi="Courier New" w:cs="Courier New" w:hint="default"/>
        </w:rPr>
      </w:lvl>
    </w:lvlOverride>
    <w:lvlOverride w:ilvl="2">
      <w:lvl w:ilvl="2">
        <w:start w:val="1"/>
        <w:numFmt w:val="bullet"/>
        <w:lvlText w:val=""/>
        <w:lvlJc w:val="left"/>
        <w:pPr>
          <w:ind w:left="2160" w:hanging="360"/>
        </w:pPr>
        <w:rPr>
          <w:rFonts w:ascii="Wingdings" w:hAnsi="Wingdings" w:hint="default"/>
        </w:rPr>
      </w:lvl>
    </w:lvlOverride>
    <w:lvlOverride w:ilvl="3">
      <w:lvl w:ilvl="3">
        <w:start w:val="1"/>
        <w:numFmt w:val="bullet"/>
        <w:lvlText w:val=""/>
        <w:lvlJc w:val="left"/>
        <w:pPr>
          <w:ind w:left="2880" w:hanging="360"/>
        </w:pPr>
        <w:rPr>
          <w:rFonts w:ascii="Symbol" w:hAnsi="Symbol" w:hint="default"/>
        </w:rPr>
      </w:lvl>
    </w:lvlOverride>
    <w:lvlOverride w:ilvl="4">
      <w:lvl w:ilvl="4">
        <w:start w:val="1"/>
        <w:numFmt w:val="bullet"/>
        <w:lvlText w:val="o"/>
        <w:lvlJc w:val="left"/>
        <w:pPr>
          <w:ind w:left="3600" w:hanging="360"/>
        </w:pPr>
        <w:rPr>
          <w:rFonts w:ascii="Courier New" w:hAnsi="Courier New" w:cs="Courier New" w:hint="default"/>
        </w:rPr>
      </w:lvl>
    </w:lvlOverride>
    <w:lvlOverride w:ilvl="5">
      <w:lvl w:ilvl="5">
        <w:start w:val="1"/>
        <w:numFmt w:val="bullet"/>
        <w:lvlText w:val=""/>
        <w:lvlJc w:val="left"/>
        <w:pPr>
          <w:ind w:left="4320" w:hanging="360"/>
        </w:pPr>
        <w:rPr>
          <w:rFonts w:ascii="Wingdings" w:hAnsi="Wingdings" w:hint="default"/>
        </w:rPr>
      </w:lvl>
    </w:lvlOverride>
    <w:lvlOverride w:ilvl="6">
      <w:lvl w:ilvl="6">
        <w:start w:val="1"/>
        <w:numFmt w:val="bullet"/>
        <w:lvlText w:val=""/>
        <w:lvlJc w:val="left"/>
        <w:pPr>
          <w:ind w:left="5040" w:hanging="360"/>
        </w:pPr>
        <w:rPr>
          <w:rFonts w:ascii="Symbol" w:hAnsi="Symbol" w:hint="default"/>
        </w:rPr>
      </w:lvl>
    </w:lvlOverride>
    <w:lvlOverride w:ilvl="7">
      <w:lvl w:ilvl="7">
        <w:start w:val="1"/>
        <w:numFmt w:val="bullet"/>
        <w:lvlText w:val="o"/>
        <w:lvlJc w:val="left"/>
        <w:pPr>
          <w:ind w:left="5760" w:hanging="360"/>
        </w:pPr>
        <w:rPr>
          <w:rFonts w:ascii="Courier New" w:hAnsi="Courier New" w:cs="Courier New" w:hint="default"/>
        </w:rPr>
      </w:lvl>
    </w:lvlOverride>
    <w:lvlOverride w:ilvl="8">
      <w:lvl w:ilvl="8">
        <w:start w:val="1"/>
        <w:numFmt w:val="bullet"/>
        <w:lvlText w:val=""/>
        <w:lvlJc w:val="left"/>
        <w:pPr>
          <w:ind w:left="6480" w:hanging="360"/>
        </w:pPr>
        <w:rPr>
          <w:rFonts w:ascii="Wingdings" w:hAnsi="Wingdings" w:hint="default"/>
        </w:rPr>
      </w:lvl>
    </w:lvlOverride>
  </w:num>
  <w:num w:numId="17" w16cid:durableId="1999647549">
    <w:abstractNumId w:val="3"/>
  </w:num>
  <w:num w:numId="18" w16cid:durableId="1698506652">
    <w:abstractNumId w:val="10"/>
  </w:num>
  <w:num w:numId="19" w16cid:durableId="1318649938">
    <w:abstractNumId w:val="5"/>
  </w:num>
  <w:num w:numId="20" w16cid:durableId="2006660570">
    <w:abstractNumId w:val="0"/>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38BF"/>
    <w:rsid w:val="00001C96"/>
    <w:rsid w:val="00002067"/>
    <w:rsid w:val="00002140"/>
    <w:rsid w:val="00004AA9"/>
    <w:rsid w:val="0000649B"/>
    <w:rsid w:val="0000761E"/>
    <w:rsid w:val="00007DC8"/>
    <w:rsid w:val="0000FD99"/>
    <w:rsid w:val="0001058E"/>
    <w:rsid w:val="00013FF2"/>
    <w:rsid w:val="000252CB"/>
    <w:rsid w:val="00025655"/>
    <w:rsid w:val="000270ED"/>
    <w:rsid w:val="000312DA"/>
    <w:rsid w:val="00032B23"/>
    <w:rsid w:val="00034A23"/>
    <w:rsid w:val="00034F2C"/>
    <w:rsid w:val="000365BF"/>
    <w:rsid w:val="00043747"/>
    <w:rsid w:val="00043766"/>
    <w:rsid w:val="000454E4"/>
    <w:rsid w:val="00045F0D"/>
    <w:rsid w:val="000468DE"/>
    <w:rsid w:val="0004750C"/>
    <w:rsid w:val="00047862"/>
    <w:rsid w:val="000536CD"/>
    <w:rsid w:val="000548B8"/>
    <w:rsid w:val="00054D26"/>
    <w:rsid w:val="000550BA"/>
    <w:rsid w:val="00055887"/>
    <w:rsid w:val="00061D5B"/>
    <w:rsid w:val="00061FAC"/>
    <w:rsid w:val="000621A1"/>
    <w:rsid w:val="00062FFB"/>
    <w:rsid w:val="0006501E"/>
    <w:rsid w:val="00065D09"/>
    <w:rsid w:val="0007287E"/>
    <w:rsid w:val="000735CC"/>
    <w:rsid w:val="00074F0F"/>
    <w:rsid w:val="0007765C"/>
    <w:rsid w:val="000835FF"/>
    <w:rsid w:val="000844F6"/>
    <w:rsid w:val="00086A44"/>
    <w:rsid w:val="0008731C"/>
    <w:rsid w:val="00091C4D"/>
    <w:rsid w:val="00091D62"/>
    <w:rsid w:val="00095531"/>
    <w:rsid w:val="00096482"/>
    <w:rsid w:val="000A0124"/>
    <w:rsid w:val="000A1E7D"/>
    <w:rsid w:val="000A2C64"/>
    <w:rsid w:val="000A55B9"/>
    <w:rsid w:val="000A7F42"/>
    <w:rsid w:val="000B0387"/>
    <w:rsid w:val="000B4E4F"/>
    <w:rsid w:val="000B7C98"/>
    <w:rsid w:val="000B7CD2"/>
    <w:rsid w:val="000BB4FB"/>
    <w:rsid w:val="000BF0A8"/>
    <w:rsid w:val="000C1B93"/>
    <w:rsid w:val="000C24ED"/>
    <w:rsid w:val="000C2F04"/>
    <w:rsid w:val="000C44CE"/>
    <w:rsid w:val="000C62DF"/>
    <w:rsid w:val="000C741F"/>
    <w:rsid w:val="000C7884"/>
    <w:rsid w:val="000C7BD6"/>
    <w:rsid w:val="000CEE83"/>
    <w:rsid w:val="000D0F27"/>
    <w:rsid w:val="000D2A4F"/>
    <w:rsid w:val="000D306D"/>
    <w:rsid w:val="000D3BBE"/>
    <w:rsid w:val="000D618F"/>
    <w:rsid w:val="000D7466"/>
    <w:rsid w:val="000E078E"/>
    <w:rsid w:val="000E12EA"/>
    <w:rsid w:val="000E4245"/>
    <w:rsid w:val="000E499E"/>
    <w:rsid w:val="000E7A59"/>
    <w:rsid w:val="000F21A6"/>
    <w:rsid w:val="000F3B50"/>
    <w:rsid w:val="00100E6A"/>
    <w:rsid w:val="00102627"/>
    <w:rsid w:val="0010332B"/>
    <w:rsid w:val="00103FE6"/>
    <w:rsid w:val="00111937"/>
    <w:rsid w:val="00112528"/>
    <w:rsid w:val="00113355"/>
    <w:rsid w:val="0011389B"/>
    <w:rsid w:val="001146C7"/>
    <w:rsid w:val="00114B1A"/>
    <w:rsid w:val="00115163"/>
    <w:rsid w:val="0011D733"/>
    <w:rsid w:val="00122A6D"/>
    <w:rsid w:val="00122CCD"/>
    <w:rsid w:val="00133A1F"/>
    <w:rsid w:val="0013B0B2"/>
    <w:rsid w:val="001423A9"/>
    <w:rsid w:val="00144592"/>
    <w:rsid w:val="00151D69"/>
    <w:rsid w:val="00153371"/>
    <w:rsid w:val="001536DA"/>
    <w:rsid w:val="00153E23"/>
    <w:rsid w:val="001616EA"/>
    <w:rsid w:val="00161C67"/>
    <w:rsid w:val="0016243C"/>
    <w:rsid w:val="0016392B"/>
    <w:rsid w:val="00166CE6"/>
    <w:rsid w:val="00170989"/>
    <w:rsid w:val="00170B2C"/>
    <w:rsid w:val="00172797"/>
    <w:rsid w:val="00173141"/>
    <w:rsid w:val="00177982"/>
    <w:rsid w:val="00180923"/>
    <w:rsid w:val="001822D0"/>
    <w:rsid w:val="00183B10"/>
    <w:rsid w:val="00190C6F"/>
    <w:rsid w:val="00192131"/>
    <w:rsid w:val="00192898"/>
    <w:rsid w:val="00197E44"/>
    <w:rsid w:val="001A2D64"/>
    <w:rsid w:val="001A3009"/>
    <w:rsid w:val="001A79BC"/>
    <w:rsid w:val="001B010A"/>
    <w:rsid w:val="001B0689"/>
    <w:rsid w:val="001B793A"/>
    <w:rsid w:val="001C5153"/>
    <w:rsid w:val="001C7C49"/>
    <w:rsid w:val="001C7E97"/>
    <w:rsid w:val="001D1CD2"/>
    <w:rsid w:val="001D3A18"/>
    <w:rsid w:val="001D4CE3"/>
    <w:rsid w:val="001D5230"/>
    <w:rsid w:val="001D69D5"/>
    <w:rsid w:val="001D7AB9"/>
    <w:rsid w:val="001E13B9"/>
    <w:rsid w:val="001E6319"/>
    <w:rsid w:val="001E742A"/>
    <w:rsid w:val="001F1187"/>
    <w:rsid w:val="001F518F"/>
    <w:rsid w:val="001F6FA3"/>
    <w:rsid w:val="002017FF"/>
    <w:rsid w:val="0020507D"/>
    <w:rsid w:val="00205C75"/>
    <w:rsid w:val="00206C29"/>
    <w:rsid w:val="002071C9"/>
    <w:rsid w:val="002077B1"/>
    <w:rsid w:val="002104DC"/>
    <w:rsid w:val="002105AD"/>
    <w:rsid w:val="00211A89"/>
    <w:rsid w:val="00221FE7"/>
    <w:rsid w:val="00222FB3"/>
    <w:rsid w:val="00223126"/>
    <w:rsid w:val="002255C2"/>
    <w:rsid w:val="0023709B"/>
    <w:rsid w:val="0023721D"/>
    <w:rsid w:val="00242A7D"/>
    <w:rsid w:val="002472B5"/>
    <w:rsid w:val="00247E6E"/>
    <w:rsid w:val="0024F57E"/>
    <w:rsid w:val="00251F72"/>
    <w:rsid w:val="002548B9"/>
    <w:rsid w:val="002551FA"/>
    <w:rsid w:val="00255380"/>
    <w:rsid w:val="0025592F"/>
    <w:rsid w:val="0025759C"/>
    <w:rsid w:val="0026548C"/>
    <w:rsid w:val="00266207"/>
    <w:rsid w:val="0026699B"/>
    <w:rsid w:val="002674AB"/>
    <w:rsid w:val="00270759"/>
    <w:rsid w:val="002711E9"/>
    <w:rsid w:val="0027370C"/>
    <w:rsid w:val="00273AD4"/>
    <w:rsid w:val="00274EC3"/>
    <w:rsid w:val="00286B59"/>
    <w:rsid w:val="00290F18"/>
    <w:rsid w:val="00291B19"/>
    <w:rsid w:val="002923E0"/>
    <w:rsid w:val="002959E5"/>
    <w:rsid w:val="002A133C"/>
    <w:rsid w:val="002A28B4"/>
    <w:rsid w:val="002A2A30"/>
    <w:rsid w:val="002A2B8C"/>
    <w:rsid w:val="002A35CF"/>
    <w:rsid w:val="002A475D"/>
    <w:rsid w:val="002A5848"/>
    <w:rsid w:val="002A6320"/>
    <w:rsid w:val="002B1D3E"/>
    <w:rsid w:val="002B22BB"/>
    <w:rsid w:val="002B22C0"/>
    <w:rsid w:val="002B45E3"/>
    <w:rsid w:val="002C3052"/>
    <w:rsid w:val="002C38AE"/>
    <w:rsid w:val="002C58DF"/>
    <w:rsid w:val="002C5ABD"/>
    <w:rsid w:val="002C6D18"/>
    <w:rsid w:val="002C78E7"/>
    <w:rsid w:val="002D11C0"/>
    <w:rsid w:val="002D2D16"/>
    <w:rsid w:val="002D4ACC"/>
    <w:rsid w:val="002D6C82"/>
    <w:rsid w:val="002F1D92"/>
    <w:rsid w:val="002F528B"/>
    <w:rsid w:val="002F66B1"/>
    <w:rsid w:val="002F7CFE"/>
    <w:rsid w:val="00303085"/>
    <w:rsid w:val="00304155"/>
    <w:rsid w:val="00306155"/>
    <w:rsid w:val="00306C23"/>
    <w:rsid w:val="00310A95"/>
    <w:rsid w:val="00314B7B"/>
    <w:rsid w:val="00316B3B"/>
    <w:rsid w:val="00317464"/>
    <w:rsid w:val="00317648"/>
    <w:rsid w:val="003176AD"/>
    <w:rsid w:val="003210A0"/>
    <w:rsid w:val="00321863"/>
    <w:rsid w:val="003225F9"/>
    <w:rsid w:val="00322CDB"/>
    <w:rsid w:val="0033348A"/>
    <w:rsid w:val="00333A93"/>
    <w:rsid w:val="00336316"/>
    <w:rsid w:val="00340280"/>
    <w:rsid w:val="00340BF6"/>
    <w:rsid w:val="00340DD9"/>
    <w:rsid w:val="00340F03"/>
    <w:rsid w:val="00341F09"/>
    <w:rsid w:val="00342BB4"/>
    <w:rsid w:val="00342DAB"/>
    <w:rsid w:val="00343A9C"/>
    <w:rsid w:val="003449C3"/>
    <w:rsid w:val="003467FF"/>
    <w:rsid w:val="0034735C"/>
    <w:rsid w:val="003475A2"/>
    <w:rsid w:val="00350018"/>
    <w:rsid w:val="00350C92"/>
    <w:rsid w:val="00353099"/>
    <w:rsid w:val="003539C8"/>
    <w:rsid w:val="00353FB7"/>
    <w:rsid w:val="0035541B"/>
    <w:rsid w:val="00356255"/>
    <w:rsid w:val="00357007"/>
    <w:rsid w:val="00360E17"/>
    <w:rsid w:val="00361D87"/>
    <w:rsid w:val="0036209C"/>
    <w:rsid w:val="003653C1"/>
    <w:rsid w:val="00366680"/>
    <w:rsid w:val="003666C4"/>
    <w:rsid w:val="003678BF"/>
    <w:rsid w:val="003709A4"/>
    <w:rsid w:val="00371BB2"/>
    <w:rsid w:val="00373A8A"/>
    <w:rsid w:val="003741FD"/>
    <w:rsid w:val="00375DC1"/>
    <w:rsid w:val="003769FF"/>
    <w:rsid w:val="0037C897"/>
    <w:rsid w:val="003804FA"/>
    <w:rsid w:val="00384054"/>
    <w:rsid w:val="00385DFB"/>
    <w:rsid w:val="00386265"/>
    <w:rsid w:val="00390A9D"/>
    <w:rsid w:val="00390B85"/>
    <w:rsid w:val="00392A10"/>
    <w:rsid w:val="003932C3"/>
    <w:rsid w:val="003A05F9"/>
    <w:rsid w:val="003A08B6"/>
    <w:rsid w:val="003A17A0"/>
    <w:rsid w:val="003A3A13"/>
    <w:rsid w:val="003A3B17"/>
    <w:rsid w:val="003A5190"/>
    <w:rsid w:val="003AC04B"/>
    <w:rsid w:val="003B1192"/>
    <w:rsid w:val="003B11F1"/>
    <w:rsid w:val="003B1AEB"/>
    <w:rsid w:val="003B240E"/>
    <w:rsid w:val="003B371C"/>
    <w:rsid w:val="003B38FF"/>
    <w:rsid w:val="003B4284"/>
    <w:rsid w:val="003B514A"/>
    <w:rsid w:val="003B5211"/>
    <w:rsid w:val="003B5F96"/>
    <w:rsid w:val="003C0591"/>
    <w:rsid w:val="003C0F86"/>
    <w:rsid w:val="003C1945"/>
    <w:rsid w:val="003C6AAB"/>
    <w:rsid w:val="003C6DD8"/>
    <w:rsid w:val="003CEFAA"/>
    <w:rsid w:val="003D13EF"/>
    <w:rsid w:val="003D38EE"/>
    <w:rsid w:val="003D5896"/>
    <w:rsid w:val="003D7683"/>
    <w:rsid w:val="003E18C6"/>
    <w:rsid w:val="003E2F81"/>
    <w:rsid w:val="003E38BF"/>
    <w:rsid w:val="003E6E91"/>
    <w:rsid w:val="003F0A66"/>
    <w:rsid w:val="003F0C06"/>
    <w:rsid w:val="003F56F2"/>
    <w:rsid w:val="00401084"/>
    <w:rsid w:val="00403488"/>
    <w:rsid w:val="00403E7E"/>
    <w:rsid w:val="00407EF0"/>
    <w:rsid w:val="00411CC4"/>
    <w:rsid w:val="00412F2B"/>
    <w:rsid w:val="00415245"/>
    <w:rsid w:val="004178B3"/>
    <w:rsid w:val="00417C75"/>
    <w:rsid w:val="004212E5"/>
    <w:rsid w:val="0042337F"/>
    <w:rsid w:val="00424FB9"/>
    <w:rsid w:val="0042548A"/>
    <w:rsid w:val="00425981"/>
    <w:rsid w:val="00427A4B"/>
    <w:rsid w:val="00430F12"/>
    <w:rsid w:val="00432342"/>
    <w:rsid w:val="00434619"/>
    <w:rsid w:val="00434D77"/>
    <w:rsid w:val="00435C84"/>
    <w:rsid w:val="00440774"/>
    <w:rsid w:val="0044378A"/>
    <w:rsid w:val="00444B2A"/>
    <w:rsid w:val="00447589"/>
    <w:rsid w:val="0044B78D"/>
    <w:rsid w:val="0045741D"/>
    <w:rsid w:val="004575AD"/>
    <w:rsid w:val="00461086"/>
    <w:rsid w:val="004628DB"/>
    <w:rsid w:val="00465081"/>
    <w:rsid w:val="00465E09"/>
    <w:rsid w:val="004662AB"/>
    <w:rsid w:val="00467D94"/>
    <w:rsid w:val="004701F8"/>
    <w:rsid w:val="00480185"/>
    <w:rsid w:val="004801B3"/>
    <w:rsid w:val="00480C44"/>
    <w:rsid w:val="00480F3C"/>
    <w:rsid w:val="00481C8F"/>
    <w:rsid w:val="0048471F"/>
    <w:rsid w:val="00485205"/>
    <w:rsid w:val="0048642E"/>
    <w:rsid w:val="00490117"/>
    <w:rsid w:val="004929CD"/>
    <w:rsid w:val="004933AD"/>
    <w:rsid w:val="0049447C"/>
    <w:rsid w:val="00496522"/>
    <w:rsid w:val="004A069F"/>
    <w:rsid w:val="004A0F65"/>
    <w:rsid w:val="004A4EE3"/>
    <w:rsid w:val="004A653D"/>
    <w:rsid w:val="004A6540"/>
    <w:rsid w:val="004B1BDE"/>
    <w:rsid w:val="004B4403"/>
    <w:rsid w:val="004B484F"/>
    <w:rsid w:val="004B7325"/>
    <w:rsid w:val="004BD2D6"/>
    <w:rsid w:val="004C0FFD"/>
    <w:rsid w:val="004C11A9"/>
    <w:rsid w:val="004C6F0A"/>
    <w:rsid w:val="004D0B9E"/>
    <w:rsid w:val="004D3937"/>
    <w:rsid w:val="004D7DC7"/>
    <w:rsid w:val="004E05AE"/>
    <w:rsid w:val="004E28E9"/>
    <w:rsid w:val="004E554E"/>
    <w:rsid w:val="004E6EE1"/>
    <w:rsid w:val="004F0493"/>
    <w:rsid w:val="004F0B16"/>
    <w:rsid w:val="004F387E"/>
    <w:rsid w:val="004F3EFE"/>
    <w:rsid w:val="004F48DD"/>
    <w:rsid w:val="004F6AF2"/>
    <w:rsid w:val="00507DFC"/>
    <w:rsid w:val="0051044F"/>
    <w:rsid w:val="00510465"/>
    <w:rsid w:val="00510AA9"/>
    <w:rsid w:val="00511863"/>
    <w:rsid w:val="00511A60"/>
    <w:rsid w:val="0051679A"/>
    <w:rsid w:val="00517ECB"/>
    <w:rsid w:val="0051C17E"/>
    <w:rsid w:val="005228C5"/>
    <w:rsid w:val="00524530"/>
    <w:rsid w:val="00526795"/>
    <w:rsid w:val="005325A5"/>
    <w:rsid w:val="00534318"/>
    <w:rsid w:val="005376D0"/>
    <w:rsid w:val="00537EDE"/>
    <w:rsid w:val="0053C521"/>
    <w:rsid w:val="00540398"/>
    <w:rsid w:val="0054078A"/>
    <w:rsid w:val="00541FBB"/>
    <w:rsid w:val="00543025"/>
    <w:rsid w:val="0054344F"/>
    <w:rsid w:val="00547F5C"/>
    <w:rsid w:val="0055177D"/>
    <w:rsid w:val="00552059"/>
    <w:rsid w:val="005547D5"/>
    <w:rsid w:val="00557E5F"/>
    <w:rsid w:val="0055C522"/>
    <w:rsid w:val="0056020B"/>
    <w:rsid w:val="00561130"/>
    <w:rsid w:val="00562093"/>
    <w:rsid w:val="005642EE"/>
    <w:rsid w:val="005648FC"/>
    <w:rsid w:val="005649D2"/>
    <w:rsid w:val="00564C3C"/>
    <w:rsid w:val="00565494"/>
    <w:rsid w:val="00565A6C"/>
    <w:rsid w:val="00565D8C"/>
    <w:rsid w:val="005660F1"/>
    <w:rsid w:val="0056797B"/>
    <w:rsid w:val="00569F5F"/>
    <w:rsid w:val="0057651E"/>
    <w:rsid w:val="0058102D"/>
    <w:rsid w:val="005816D1"/>
    <w:rsid w:val="00583731"/>
    <w:rsid w:val="00586A5E"/>
    <w:rsid w:val="00587B94"/>
    <w:rsid w:val="00591729"/>
    <w:rsid w:val="00592387"/>
    <w:rsid w:val="005934B4"/>
    <w:rsid w:val="00593BCF"/>
    <w:rsid w:val="005A200E"/>
    <w:rsid w:val="005A34D4"/>
    <w:rsid w:val="005A5A3D"/>
    <w:rsid w:val="005A67CA"/>
    <w:rsid w:val="005A7447"/>
    <w:rsid w:val="005A79F4"/>
    <w:rsid w:val="005B0769"/>
    <w:rsid w:val="005B184F"/>
    <w:rsid w:val="005B7640"/>
    <w:rsid w:val="005B77E0"/>
    <w:rsid w:val="005C14A7"/>
    <w:rsid w:val="005D0140"/>
    <w:rsid w:val="005D47A2"/>
    <w:rsid w:val="005D49FE"/>
    <w:rsid w:val="005D671D"/>
    <w:rsid w:val="005E1F63"/>
    <w:rsid w:val="005E619B"/>
    <w:rsid w:val="005E6361"/>
    <w:rsid w:val="005E71A7"/>
    <w:rsid w:val="005E79AB"/>
    <w:rsid w:val="005F1495"/>
    <w:rsid w:val="005F204F"/>
    <w:rsid w:val="005F24B0"/>
    <w:rsid w:val="005F26BF"/>
    <w:rsid w:val="005F346B"/>
    <w:rsid w:val="005F7202"/>
    <w:rsid w:val="005F7C8D"/>
    <w:rsid w:val="00604D66"/>
    <w:rsid w:val="00604E4D"/>
    <w:rsid w:val="00606530"/>
    <w:rsid w:val="00606890"/>
    <w:rsid w:val="00611BE3"/>
    <w:rsid w:val="00612909"/>
    <w:rsid w:val="006149AF"/>
    <w:rsid w:val="006162DD"/>
    <w:rsid w:val="006252F0"/>
    <w:rsid w:val="00626BBF"/>
    <w:rsid w:val="0062754F"/>
    <w:rsid w:val="006341E1"/>
    <w:rsid w:val="00637DF5"/>
    <w:rsid w:val="00640F04"/>
    <w:rsid w:val="0064273E"/>
    <w:rsid w:val="00643CC4"/>
    <w:rsid w:val="00644A09"/>
    <w:rsid w:val="00647A93"/>
    <w:rsid w:val="00652658"/>
    <w:rsid w:val="006528B7"/>
    <w:rsid w:val="00652DB0"/>
    <w:rsid w:val="00652FA6"/>
    <w:rsid w:val="00653B2F"/>
    <w:rsid w:val="00657DD6"/>
    <w:rsid w:val="00660947"/>
    <w:rsid w:val="00661DBB"/>
    <w:rsid w:val="00662874"/>
    <w:rsid w:val="00664297"/>
    <w:rsid w:val="00664A2C"/>
    <w:rsid w:val="00665967"/>
    <w:rsid w:val="00666212"/>
    <w:rsid w:val="00672A9F"/>
    <w:rsid w:val="00673CE3"/>
    <w:rsid w:val="00676A99"/>
    <w:rsid w:val="00677835"/>
    <w:rsid w:val="00680388"/>
    <w:rsid w:val="006810AD"/>
    <w:rsid w:val="00684A0D"/>
    <w:rsid w:val="00692024"/>
    <w:rsid w:val="006931F8"/>
    <w:rsid w:val="0069414A"/>
    <w:rsid w:val="006952E1"/>
    <w:rsid w:val="00696410"/>
    <w:rsid w:val="006A31BD"/>
    <w:rsid w:val="006A3884"/>
    <w:rsid w:val="006A560A"/>
    <w:rsid w:val="006A7A5F"/>
    <w:rsid w:val="006B338E"/>
    <w:rsid w:val="006B3488"/>
    <w:rsid w:val="006B5479"/>
    <w:rsid w:val="006B6598"/>
    <w:rsid w:val="006C07E8"/>
    <w:rsid w:val="006C135A"/>
    <w:rsid w:val="006C2174"/>
    <w:rsid w:val="006C2B15"/>
    <w:rsid w:val="006C3709"/>
    <w:rsid w:val="006C3AB6"/>
    <w:rsid w:val="006C4279"/>
    <w:rsid w:val="006C48C5"/>
    <w:rsid w:val="006C63BD"/>
    <w:rsid w:val="006C7169"/>
    <w:rsid w:val="006C7250"/>
    <w:rsid w:val="006C7EE4"/>
    <w:rsid w:val="006CCBDC"/>
    <w:rsid w:val="006D00B0"/>
    <w:rsid w:val="006D0139"/>
    <w:rsid w:val="006D0F2F"/>
    <w:rsid w:val="006D1CF3"/>
    <w:rsid w:val="006D2AA8"/>
    <w:rsid w:val="006D3BBB"/>
    <w:rsid w:val="006D53DD"/>
    <w:rsid w:val="006D54EB"/>
    <w:rsid w:val="006D6517"/>
    <w:rsid w:val="006D6B97"/>
    <w:rsid w:val="006D73C9"/>
    <w:rsid w:val="006E0E47"/>
    <w:rsid w:val="006E4BDB"/>
    <w:rsid w:val="006E4FDA"/>
    <w:rsid w:val="006E54D3"/>
    <w:rsid w:val="006E7E20"/>
    <w:rsid w:val="006F01F6"/>
    <w:rsid w:val="006F1254"/>
    <w:rsid w:val="006F33CD"/>
    <w:rsid w:val="006F49DC"/>
    <w:rsid w:val="00700757"/>
    <w:rsid w:val="00701B44"/>
    <w:rsid w:val="0070755D"/>
    <w:rsid w:val="00707581"/>
    <w:rsid w:val="00710DC4"/>
    <w:rsid w:val="007111AE"/>
    <w:rsid w:val="007143EA"/>
    <w:rsid w:val="00714AEC"/>
    <w:rsid w:val="00716104"/>
    <w:rsid w:val="007162FD"/>
    <w:rsid w:val="00716420"/>
    <w:rsid w:val="00717237"/>
    <w:rsid w:val="00721CD8"/>
    <w:rsid w:val="007230E4"/>
    <w:rsid w:val="00724CA4"/>
    <w:rsid w:val="00726494"/>
    <w:rsid w:val="0073094B"/>
    <w:rsid w:val="00732A2A"/>
    <w:rsid w:val="00734690"/>
    <w:rsid w:val="007346CB"/>
    <w:rsid w:val="00735228"/>
    <w:rsid w:val="00735EFE"/>
    <w:rsid w:val="0073608D"/>
    <w:rsid w:val="00736EDB"/>
    <w:rsid w:val="007400C9"/>
    <w:rsid w:val="007408A6"/>
    <w:rsid w:val="007421CC"/>
    <w:rsid w:val="00743903"/>
    <w:rsid w:val="007442D3"/>
    <w:rsid w:val="00746F04"/>
    <w:rsid w:val="007545A8"/>
    <w:rsid w:val="00755704"/>
    <w:rsid w:val="00755EA7"/>
    <w:rsid w:val="00757278"/>
    <w:rsid w:val="0075D2F7"/>
    <w:rsid w:val="00760DA4"/>
    <w:rsid w:val="00762D78"/>
    <w:rsid w:val="0076440C"/>
    <w:rsid w:val="00766D19"/>
    <w:rsid w:val="00767CA4"/>
    <w:rsid w:val="0076AD1B"/>
    <w:rsid w:val="0076ADC9"/>
    <w:rsid w:val="007709CA"/>
    <w:rsid w:val="007717E7"/>
    <w:rsid w:val="007773BE"/>
    <w:rsid w:val="00780DB6"/>
    <w:rsid w:val="007831A2"/>
    <w:rsid w:val="0078673B"/>
    <w:rsid w:val="00786FC1"/>
    <w:rsid w:val="00791965"/>
    <w:rsid w:val="0079269F"/>
    <w:rsid w:val="00793544"/>
    <w:rsid w:val="00793E21"/>
    <w:rsid w:val="00795B1F"/>
    <w:rsid w:val="00795E83"/>
    <w:rsid w:val="00797617"/>
    <w:rsid w:val="007A662D"/>
    <w:rsid w:val="007A6CD0"/>
    <w:rsid w:val="007B020C"/>
    <w:rsid w:val="007B2939"/>
    <w:rsid w:val="007B45B3"/>
    <w:rsid w:val="007B523A"/>
    <w:rsid w:val="007B76BF"/>
    <w:rsid w:val="007B7C27"/>
    <w:rsid w:val="007C0964"/>
    <w:rsid w:val="007C176F"/>
    <w:rsid w:val="007C61E6"/>
    <w:rsid w:val="007D5EBC"/>
    <w:rsid w:val="007D7318"/>
    <w:rsid w:val="007D7406"/>
    <w:rsid w:val="007E076A"/>
    <w:rsid w:val="007E372C"/>
    <w:rsid w:val="007E55B1"/>
    <w:rsid w:val="007F066A"/>
    <w:rsid w:val="007F1EBD"/>
    <w:rsid w:val="007F2128"/>
    <w:rsid w:val="007F3604"/>
    <w:rsid w:val="007F6AB4"/>
    <w:rsid w:val="007F6BE6"/>
    <w:rsid w:val="007F7167"/>
    <w:rsid w:val="00800619"/>
    <w:rsid w:val="00801534"/>
    <w:rsid w:val="0080248A"/>
    <w:rsid w:val="00802592"/>
    <w:rsid w:val="00804267"/>
    <w:rsid w:val="00804F58"/>
    <w:rsid w:val="0080672B"/>
    <w:rsid w:val="008073B1"/>
    <w:rsid w:val="008078B7"/>
    <w:rsid w:val="00814FDB"/>
    <w:rsid w:val="008150B7"/>
    <w:rsid w:val="00816C1D"/>
    <w:rsid w:val="00820E0F"/>
    <w:rsid w:val="00831501"/>
    <w:rsid w:val="00833833"/>
    <w:rsid w:val="008355D7"/>
    <w:rsid w:val="00837105"/>
    <w:rsid w:val="0083751E"/>
    <w:rsid w:val="00837555"/>
    <w:rsid w:val="008401F0"/>
    <w:rsid w:val="00841685"/>
    <w:rsid w:val="00841B21"/>
    <w:rsid w:val="00841F52"/>
    <w:rsid w:val="0084320C"/>
    <w:rsid w:val="008457C4"/>
    <w:rsid w:val="008460C7"/>
    <w:rsid w:val="0084700F"/>
    <w:rsid w:val="00850959"/>
    <w:rsid w:val="00850D63"/>
    <w:rsid w:val="00853538"/>
    <w:rsid w:val="00855304"/>
    <w:rsid w:val="008557DF"/>
    <w:rsid w:val="008559F3"/>
    <w:rsid w:val="00856CA3"/>
    <w:rsid w:val="00860A2E"/>
    <w:rsid w:val="008625B4"/>
    <w:rsid w:val="00865BC1"/>
    <w:rsid w:val="0086674C"/>
    <w:rsid w:val="0086E11B"/>
    <w:rsid w:val="008711C5"/>
    <w:rsid w:val="00871431"/>
    <w:rsid w:val="00873C49"/>
    <w:rsid w:val="008741D1"/>
    <w:rsid w:val="0087496A"/>
    <w:rsid w:val="008766E5"/>
    <w:rsid w:val="00882599"/>
    <w:rsid w:val="00882FE4"/>
    <w:rsid w:val="00883F41"/>
    <w:rsid w:val="0088AF75"/>
    <w:rsid w:val="0089005C"/>
    <w:rsid w:val="00890EEE"/>
    <w:rsid w:val="0089316E"/>
    <w:rsid w:val="00897546"/>
    <w:rsid w:val="008A10D6"/>
    <w:rsid w:val="008A1EA8"/>
    <w:rsid w:val="008A3C44"/>
    <w:rsid w:val="008A4CF6"/>
    <w:rsid w:val="008B515F"/>
    <w:rsid w:val="008B5B7B"/>
    <w:rsid w:val="008C209D"/>
    <w:rsid w:val="008C2FC1"/>
    <w:rsid w:val="008C419A"/>
    <w:rsid w:val="008C4902"/>
    <w:rsid w:val="008C7675"/>
    <w:rsid w:val="008D13CC"/>
    <w:rsid w:val="008D168D"/>
    <w:rsid w:val="008D31F7"/>
    <w:rsid w:val="008D45A5"/>
    <w:rsid w:val="008E04B9"/>
    <w:rsid w:val="008E19AA"/>
    <w:rsid w:val="008E200B"/>
    <w:rsid w:val="008E3DE9"/>
    <w:rsid w:val="008E6711"/>
    <w:rsid w:val="008F1C67"/>
    <w:rsid w:val="008F44E7"/>
    <w:rsid w:val="00901212"/>
    <w:rsid w:val="00901DEE"/>
    <w:rsid w:val="00906EE8"/>
    <w:rsid w:val="00907DE1"/>
    <w:rsid w:val="009107ED"/>
    <w:rsid w:val="009113EF"/>
    <w:rsid w:val="00912E22"/>
    <w:rsid w:val="009138BF"/>
    <w:rsid w:val="0091487D"/>
    <w:rsid w:val="00920C88"/>
    <w:rsid w:val="00924AEE"/>
    <w:rsid w:val="00924F4A"/>
    <w:rsid w:val="00934F79"/>
    <w:rsid w:val="0093679E"/>
    <w:rsid w:val="009369B4"/>
    <w:rsid w:val="00937BC2"/>
    <w:rsid w:val="00940D86"/>
    <w:rsid w:val="00942962"/>
    <w:rsid w:val="00942DF5"/>
    <w:rsid w:val="0094320B"/>
    <w:rsid w:val="00944FF8"/>
    <w:rsid w:val="0094511B"/>
    <w:rsid w:val="0094732A"/>
    <w:rsid w:val="00950172"/>
    <w:rsid w:val="00953509"/>
    <w:rsid w:val="00961BA3"/>
    <w:rsid w:val="009657DD"/>
    <w:rsid w:val="0097123C"/>
    <w:rsid w:val="009723E7"/>
    <w:rsid w:val="00972520"/>
    <w:rsid w:val="009739C8"/>
    <w:rsid w:val="00975517"/>
    <w:rsid w:val="00976CB5"/>
    <w:rsid w:val="00977C3D"/>
    <w:rsid w:val="009808BB"/>
    <w:rsid w:val="00982157"/>
    <w:rsid w:val="00984D58"/>
    <w:rsid w:val="00987109"/>
    <w:rsid w:val="0099704B"/>
    <w:rsid w:val="009A289C"/>
    <w:rsid w:val="009A3E07"/>
    <w:rsid w:val="009A4267"/>
    <w:rsid w:val="009A7A02"/>
    <w:rsid w:val="009B09B9"/>
    <w:rsid w:val="009B1280"/>
    <w:rsid w:val="009B4124"/>
    <w:rsid w:val="009B46B1"/>
    <w:rsid w:val="009B4A19"/>
    <w:rsid w:val="009B4D29"/>
    <w:rsid w:val="009B5A78"/>
    <w:rsid w:val="009C1C7F"/>
    <w:rsid w:val="009C29F8"/>
    <w:rsid w:val="009C2DB5"/>
    <w:rsid w:val="009C5594"/>
    <w:rsid w:val="009C5A8A"/>
    <w:rsid w:val="009C5B0E"/>
    <w:rsid w:val="009C6883"/>
    <w:rsid w:val="009D2121"/>
    <w:rsid w:val="009D2BD2"/>
    <w:rsid w:val="009D3648"/>
    <w:rsid w:val="009D5FDC"/>
    <w:rsid w:val="009D66CF"/>
    <w:rsid w:val="009D6D3B"/>
    <w:rsid w:val="009E3E45"/>
    <w:rsid w:val="009E41AA"/>
    <w:rsid w:val="009E6FBE"/>
    <w:rsid w:val="009F3B83"/>
    <w:rsid w:val="009F4FC6"/>
    <w:rsid w:val="009F5444"/>
    <w:rsid w:val="00A023B8"/>
    <w:rsid w:val="00A03692"/>
    <w:rsid w:val="00A043D0"/>
    <w:rsid w:val="00A0676A"/>
    <w:rsid w:val="00A07A7E"/>
    <w:rsid w:val="00A119B4"/>
    <w:rsid w:val="00A170A2"/>
    <w:rsid w:val="00A20757"/>
    <w:rsid w:val="00A20E09"/>
    <w:rsid w:val="00A26FF3"/>
    <w:rsid w:val="00A303F3"/>
    <w:rsid w:val="00A304FE"/>
    <w:rsid w:val="00A31A1F"/>
    <w:rsid w:val="00A33148"/>
    <w:rsid w:val="00A33752"/>
    <w:rsid w:val="00A342F8"/>
    <w:rsid w:val="00A40180"/>
    <w:rsid w:val="00A40564"/>
    <w:rsid w:val="00A40F4C"/>
    <w:rsid w:val="00A42630"/>
    <w:rsid w:val="00A42753"/>
    <w:rsid w:val="00A50CCA"/>
    <w:rsid w:val="00A53233"/>
    <w:rsid w:val="00A534B8"/>
    <w:rsid w:val="00A5372A"/>
    <w:rsid w:val="00A54063"/>
    <w:rsid w:val="00A5409F"/>
    <w:rsid w:val="00A565E0"/>
    <w:rsid w:val="00A57460"/>
    <w:rsid w:val="00A60849"/>
    <w:rsid w:val="00A61166"/>
    <w:rsid w:val="00A61209"/>
    <w:rsid w:val="00A63054"/>
    <w:rsid w:val="00A6341F"/>
    <w:rsid w:val="00A645AA"/>
    <w:rsid w:val="00A659F0"/>
    <w:rsid w:val="00A71079"/>
    <w:rsid w:val="00A74FBC"/>
    <w:rsid w:val="00A75C2A"/>
    <w:rsid w:val="00A8162E"/>
    <w:rsid w:val="00A85285"/>
    <w:rsid w:val="00A86426"/>
    <w:rsid w:val="00A86C3B"/>
    <w:rsid w:val="00A923F8"/>
    <w:rsid w:val="00A9573E"/>
    <w:rsid w:val="00AA0286"/>
    <w:rsid w:val="00AA2EA0"/>
    <w:rsid w:val="00AA4D7F"/>
    <w:rsid w:val="00AA5EC1"/>
    <w:rsid w:val="00AB099B"/>
    <w:rsid w:val="00AB1E1C"/>
    <w:rsid w:val="00AB204E"/>
    <w:rsid w:val="00AB6006"/>
    <w:rsid w:val="00AB7BD6"/>
    <w:rsid w:val="00AC0048"/>
    <w:rsid w:val="00AC3454"/>
    <w:rsid w:val="00ACEBC3"/>
    <w:rsid w:val="00AD22B6"/>
    <w:rsid w:val="00AD636C"/>
    <w:rsid w:val="00ADD97E"/>
    <w:rsid w:val="00AE0AE6"/>
    <w:rsid w:val="00AE1E92"/>
    <w:rsid w:val="00AF35FF"/>
    <w:rsid w:val="00AF4030"/>
    <w:rsid w:val="00AF596C"/>
    <w:rsid w:val="00AFF0E5"/>
    <w:rsid w:val="00B0056C"/>
    <w:rsid w:val="00B078E9"/>
    <w:rsid w:val="00B07B37"/>
    <w:rsid w:val="00B12F30"/>
    <w:rsid w:val="00B12F69"/>
    <w:rsid w:val="00B13905"/>
    <w:rsid w:val="00B148A3"/>
    <w:rsid w:val="00B1AA7E"/>
    <w:rsid w:val="00B2001E"/>
    <w:rsid w:val="00B2036D"/>
    <w:rsid w:val="00B211AE"/>
    <w:rsid w:val="00B21BB5"/>
    <w:rsid w:val="00B23407"/>
    <w:rsid w:val="00B2387F"/>
    <w:rsid w:val="00B24607"/>
    <w:rsid w:val="00B25DB1"/>
    <w:rsid w:val="00B26C50"/>
    <w:rsid w:val="00B26E0B"/>
    <w:rsid w:val="00B31132"/>
    <w:rsid w:val="00B31C26"/>
    <w:rsid w:val="00B336CB"/>
    <w:rsid w:val="00B34982"/>
    <w:rsid w:val="00B36D6C"/>
    <w:rsid w:val="00B37A98"/>
    <w:rsid w:val="00B42447"/>
    <w:rsid w:val="00B46033"/>
    <w:rsid w:val="00B50396"/>
    <w:rsid w:val="00B52643"/>
    <w:rsid w:val="00B53FCE"/>
    <w:rsid w:val="00B554F0"/>
    <w:rsid w:val="00B5602A"/>
    <w:rsid w:val="00B562E8"/>
    <w:rsid w:val="00B568B8"/>
    <w:rsid w:val="00B5770E"/>
    <w:rsid w:val="00B61FF0"/>
    <w:rsid w:val="00B63950"/>
    <w:rsid w:val="00B64618"/>
    <w:rsid w:val="00B65452"/>
    <w:rsid w:val="00B6589B"/>
    <w:rsid w:val="00B701D0"/>
    <w:rsid w:val="00B72931"/>
    <w:rsid w:val="00B73D22"/>
    <w:rsid w:val="00B7E2E9"/>
    <w:rsid w:val="00B80AAD"/>
    <w:rsid w:val="00B81B86"/>
    <w:rsid w:val="00B81C73"/>
    <w:rsid w:val="00B820DE"/>
    <w:rsid w:val="00B821E9"/>
    <w:rsid w:val="00B82EFE"/>
    <w:rsid w:val="00B86A8F"/>
    <w:rsid w:val="00B87CE5"/>
    <w:rsid w:val="00B90004"/>
    <w:rsid w:val="00B90255"/>
    <w:rsid w:val="00B926B3"/>
    <w:rsid w:val="00B92822"/>
    <w:rsid w:val="00B9470A"/>
    <w:rsid w:val="00B95787"/>
    <w:rsid w:val="00B96692"/>
    <w:rsid w:val="00B9701F"/>
    <w:rsid w:val="00BA1178"/>
    <w:rsid w:val="00BA17DB"/>
    <w:rsid w:val="00BA36C1"/>
    <w:rsid w:val="00BA64CD"/>
    <w:rsid w:val="00BA6565"/>
    <w:rsid w:val="00BA7230"/>
    <w:rsid w:val="00BA7AAB"/>
    <w:rsid w:val="00BB1903"/>
    <w:rsid w:val="00BB2CF3"/>
    <w:rsid w:val="00BC5CEC"/>
    <w:rsid w:val="00BC72AF"/>
    <w:rsid w:val="00BC756F"/>
    <w:rsid w:val="00BD1476"/>
    <w:rsid w:val="00BD233B"/>
    <w:rsid w:val="00BD49C3"/>
    <w:rsid w:val="00BE04CE"/>
    <w:rsid w:val="00BE0ED7"/>
    <w:rsid w:val="00BE2514"/>
    <w:rsid w:val="00BE2D04"/>
    <w:rsid w:val="00BE5CAE"/>
    <w:rsid w:val="00BE7EB9"/>
    <w:rsid w:val="00BF1A35"/>
    <w:rsid w:val="00BF35D4"/>
    <w:rsid w:val="00BF4D35"/>
    <w:rsid w:val="00BF732E"/>
    <w:rsid w:val="00BF746E"/>
    <w:rsid w:val="00C05E60"/>
    <w:rsid w:val="00C161C8"/>
    <w:rsid w:val="00C22867"/>
    <w:rsid w:val="00C2382A"/>
    <w:rsid w:val="00C239AE"/>
    <w:rsid w:val="00C246A0"/>
    <w:rsid w:val="00C25D3E"/>
    <w:rsid w:val="00C3072D"/>
    <w:rsid w:val="00C31AD7"/>
    <w:rsid w:val="00C33233"/>
    <w:rsid w:val="00C335DD"/>
    <w:rsid w:val="00C351AB"/>
    <w:rsid w:val="00C36344"/>
    <w:rsid w:val="00C3748A"/>
    <w:rsid w:val="00C37B44"/>
    <w:rsid w:val="00C406C5"/>
    <w:rsid w:val="00C411A9"/>
    <w:rsid w:val="00C41E6F"/>
    <w:rsid w:val="00C43375"/>
    <w:rsid w:val="00C436AB"/>
    <w:rsid w:val="00C449C9"/>
    <w:rsid w:val="00C45898"/>
    <w:rsid w:val="00C458AB"/>
    <w:rsid w:val="00C45B55"/>
    <w:rsid w:val="00C45D19"/>
    <w:rsid w:val="00C46DB5"/>
    <w:rsid w:val="00C51533"/>
    <w:rsid w:val="00C5555D"/>
    <w:rsid w:val="00C5744D"/>
    <w:rsid w:val="00C57F6F"/>
    <w:rsid w:val="00C60EB9"/>
    <w:rsid w:val="00C62B29"/>
    <w:rsid w:val="00C664FC"/>
    <w:rsid w:val="00C70C44"/>
    <w:rsid w:val="00C73FC5"/>
    <w:rsid w:val="00C74E23"/>
    <w:rsid w:val="00C77626"/>
    <w:rsid w:val="00C847F6"/>
    <w:rsid w:val="00C86097"/>
    <w:rsid w:val="00C913A0"/>
    <w:rsid w:val="00C94440"/>
    <w:rsid w:val="00CA0226"/>
    <w:rsid w:val="00CA1C9A"/>
    <w:rsid w:val="00CA24C9"/>
    <w:rsid w:val="00CA2B9A"/>
    <w:rsid w:val="00CA4B83"/>
    <w:rsid w:val="00CA6EC1"/>
    <w:rsid w:val="00CB0089"/>
    <w:rsid w:val="00CB0349"/>
    <w:rsid w:val="00CB09FF"/>
    <w:rsid w:val="00CB1912"/>
    <w:rsid w:val="00CB2145"/>
    <w:rsid w:val="00CB302E"/>
    <w:rsid w:val="00CB653D"/>
    <w:rsid w:val="00CB66B0"/>
    <w:rsid w:val="00CB732F"/>
    <w:rsid w:val="00CC0B37"/>
    <w:rsid w:val="00CC1B58"/>
    <w:rsid w:val="00CC38E4"/>
    <w:rsid w:val="00CC5C07"/>
    <w:rsid w:val="00CC6913"/>
    <w:rsid w:val="00CC6B23"/>
    <w:rsid w:val="00CD1092"/>
    <w:rsid w:val="00CD11BA"/>
    <w:rsid w:val="00CD6723"/>
    <w:rsid w:val="00CD6B1D"/>
    <w:rsid w:val="00CE1141"/>
    <w:rsid w:val="00CE1DC8"/>
    <w:rsid w:val="00CE5476"/>
    <w:rsid w:val="00CE5951"/>
    <w:rsid w:val="00CE6A52"/>
    <w:rsid w:val="00CE6C9F"/>
    <w:rsid w:val="00CE74BE"/>
    <w:rsid w:val="00CF017C"/>
    <w:rsid w:val="00CF09AC"/>
    <w:rsid w:val="00CF2D5A"/>
    <w:rsid w:val="00CF4A7E"/>
    <w:rsid w:val="00CF73E9"/>
    <w:rsid w:val="00CF73F9"/>
    <w:rsid w:val="00D011B4"/>
    <w:rsid w:val="00D015B0"/>
    <w:rsid w:val="00D0233A"/>
    <w:rsid w:val="00D02FFA"/>
    <w:rsid w:val="00D136E3"/>
    <w:rsid w:val="00D1432C"/>
    <w:rsid w:val="00D14B52"/>
    <w:rsid w:val="00D15A52"/>
    <w:rsid w:val="00D1638B"/>
    <w:rsid w:val="00D20F98"/>
    <w:rsid w:val="00D228EC"/>
    <w:rsid w:val="00D23F62"/>
    <w:rsid w:val="00D24484"/>
    <w:rsid w:val="00D26B37"/>
    <w:rsid w:val="00D26F41"/>
    <w:rsid w:val="00D31E35"/>
    <w:rsid w:val="00D32470"/>
    <w:rsid w:val="00D34B0D"/>
    <w:rsid w:val="00D40DF9"/>
    <w:rsid w:val="00D4119E"/>
    <w:rsid w:val="00D4135B"/>
    <w:rsid w:val="00D41ABA"/>
    <w:rsid w:val="00D434B7"/>
    <w:rsid w:val="00D507E2"/>
    <w:rsid w:val="00D50C71"/>
    <w:rsid w:val="00D51CCB"/>
    <w:rsid w:val="00D523FC"/>
    <w:rsid w:val="00D52F63"/>
    <w:rsid w:val="00D534B3"/>
    <w:rsid w:val="00D55582"/>
    <w:rsid w:val="00D56C28"/>
    <w:rsid w:val="00D574AB"/>
    <w:rsid w:val="00D60992"/>
    <w:rsid w:val="00D61AC7"/>
    <w:rsid w:val="00D61CE0"/>
    <w:rsid w:val="00D6458E"/>
    <w:rsid w:val="00D65CE0"/>
    <w:rsid w:val="00D678DB"/>
    <w:rsid w:val="00D7465E"/>
    <w:rsid w:val="00D753B7"/>
    <w:rsid w:val="00D7679F"/>
    <w:rsid w:val="00D805CA"/>
    <w:rsid w:val="00D806C0"/>
    <w:rsid w:val="00D8163D"/>
    <w:rsid w:val="00D86CFA"/>
    <w:rsid w:val="00D92535"/>
    <w:rsid w:val="00DA1CEF"/>
    <w:rsid w:val="00DA2C0C"/>
    <w:rsid w:val="00DA35D5"/>
    <w:rsid w:val="00DA42E3"/>
    <w:rsid w:val="00DA44A0"/>
    <w:rsid w:val="00DA4ABC"/>
    <w:rsid w:val="00DA5E8B"/>
    <w:rsid w:val="00DA6A63"/>
    <w:rsid w:val="00DB4481"/>
    <w:rsid w:val="00DB5D7A"/>
    <w:rsid w:val="00DB690D"/>
    <w:rsid w:val="00DC0264"/>
    <w:rsid w:val="00DC0BBE"/>
    <w:rsid w:val="00DC74E1"/>
    <w:rsid w:val="00DD2F4E"/>
    <w:rsid w:val="00DD3017"/>
    <w:rsid w:val="00DD3F8F"/>
    <w:rsid w:val="00DD62BE"/>
    <w:rsid w:val="00DE07A5"/>
    <w:rsid w:val="00DE2119"/>
    <w:rsid w:val="00DE2CE3"/>
    <w:rsid w:val="00DE4119"/>
    <w:rsid w:val="00DE5693"/>
    <w:rsid w:val="00DE65A7"/>
    <w:rsid w:val="00DE660F"/>
    <w:rsid w:val="00DE7252"/>
    <w:rsid w:val="00DE73BA"/>
    <w:rsid w:val="00DE77E9"/>
    <w:rsid w:val="00DEDACB"/>
    <w:rsid w:val="00DF357E"/>
    <w:rsid w:val="00DF486E"/>
    <w:rsid w:val="00DF48F6"/>
    <w:rsid w:val="00DF6044"/>
    <w:rsid w:val="00DF71A7"/>
    <w:rsid w:val="00E003D4"/>
    <w:rsid w:val="00E01D48"/>
    <w:rsid w:val="00E0277E"/>
    <w:rsid w:val="00E02DB9"/>
    <w:rsid w:val="00E0327D"/>
    <w:rsid w:val="00E04DAF"/>
    <w:rsid w:val="00E054F9"/>
    <w:rsid w:val="00E112C7"/>
    <w:rsid w:val="00E127B8"/>
    <w:rsid w:val="00E15190"/>
    <w:rsid w:val="00E17C08"/>
    <w:rsid w:val="00E26CD5"/>
    <w:rsid w:val="00E36A73"/>
    <w:rsid w:val="00E41830"/>
    <w:rsid w:val="00E4272D"/>
    <w:rsid w:val="00E42D58"/>
    <w:rsid w:val="00E43CFA"/>
    <w:rsid w:val="00E44F4C"/>
    <w:rsid w:val="00E45222"/>
    <w:rsid w:val="00E46C9D"/>
    <w:rsid w:val="00E5058E"/>
    <w:rsid w:val="00E51733"/>
    <w:rsid w:val="00E5378C"/>
    <w:rsid w:val="00E552A0"/>
    <w:rsid w:val="00E5555D"/>
    <w:rsid w:val="00E55F87"/>
    <w:rsid w:val="00E56264"/>
    <w:rsid w:val="00E604B6"/>
    <w:rsid w:val="00E605C0"/>
    <w:rsid w:val="00E60C12"/>
    <w:rsid w:val="00E62459"/>
    <w:rsid w:val="00E63AFA"/>
    <w:rsid w:val="00E66CA0"/>
    <w:rsid w:val="00E72DA1"/>
    <w:rsid w:val="00E747A2"/>
    <w:rsid w:val="00E75F8B"/>
    <w:rsid w:val="00E76E7D"/>
    <w:rsid w:val="00E77237"/>
    <w:rsid w:val="00E77EAF"/>
    <w:rsid w:val="00E77F8F"/>
    <w:rsid w:val="00E836F5"/>
    <w:rsid w:val="00E84856"/>
    <w:rsid w:val="00E84BDD"/>
    <w:rsid w:val="00E84E1C"/>
    <w:rsid w:val="00E877B0"/>
    <w:rsid w:val="00E92805"/>
    <w:rsid w:val="00E93496"/>
    <w:rsid w:val="00E95E5E"/>
    <w:rsid w:val="00EA2254"/>
    <w:rsid w:val="00EA534D"/>
    <w:rsid w:val="00EA5953"/>
    <w:rsid w:val="00EA65ED"/>
    <w:rsid w:val="00EA741E"/>
    <w:rsid w:val="00EB0110"/>
    <w:rsid w:val="00EB0C14"/>
    <w:rsid w:val="00EB2F65"/>
    <w:rsid w:val="00EB504A"/>
    <w:rsid w:val="00EB6171"/>
    <w:rsid w:val="00EB6639"/>
    <w:rsid w:val="00EB6A88"/>
    <w:rsid w:val="00EC1CD3"/>
    <w:rsid w:val="00EC53BE"/>
    <w:rsid w:val="00EC6653"/>
    <w:rsid w:val="00ED319D"/>
    <w:rsid w:val="00ED6E44"/>
    <w:rsid w:val="00ED7B58"/>
    <w:rsid w:val="00EE01E7"/>
    <w:rsid w:val="00EE293C"/>
    <w:rsid w:val="00EE7E24"/>
    <w:rsid w:val="00EF443D"/>
    <w:rsid w:val="00EF6562"/>
    <w:rsid w:val="00EF6E4C"/>
    <w:rsid w:val="00EF75C9"/>
    <w:rsid w:val="00F021C3"/>
    <w:rsid w:val="00F03BA5"/>
    <w:rsid w:val="00F05173"/>
    <w:rsid w:val="00F0673C"/>
    <w:rsid w:val="00F06BAD"/>
    <w:rsid w:val="00F1090E"/>
    <w:rsid w:val="00F14D7F"/>
    <w:rsid w:val="00F1723F"/>
    <w:rsid w:val="00F175A8"/>
    <w:rsid w:val="00F176B2"/>
    <w:rsid w:val="00F17D7F"/>
    <w:rsid w:val="00F20AC8"/>
    <w:rsid w:val="00F24589"/>
    <w:rsid w:val="00F25E78"/>
    <w:rsid w:val="00F3272D"/>
    <w:rsid w:val="00F3454B"/>
    <w:rsid w:val="00F36BA9"/>
    <w:rsid w:val="00F37111"/>
    <w:rsid w:val="00F43DFE"/>
    <w:rsid w:val="00F46360"/>
    <w:rsid w:val="00F47553"/>
    <w:rsid w:val="00F4765A"/>
    <w:rsid w:val="00F522E3"/>
    <w:rsid w:val="00F54417"/>
    <w:rsid w:val="00F54F06"/>
    <w:rsid w:val="00F57347"/>
    <w:rsid w:val="00F579D7"/>
    <w:rsid w:val="00F57D74"/>
    <w:rsid w:val="00F605FE"/>
    <w:rsid w:val="00F6186D"/>
    <w:rsid w:val="00F6260D"/>
    <w:rsid w:val="00F62690"/>
    <w:rsid w:val="00F62AEE"/>
    <w:rsid w:val="00F66145"/>
    <w:rsid w:val="00F66A35"/>
    <w:rsid w:val="00F67038"/>
    <w:rsid w:val="00F67719"/>
    <w:rsid w:val="00F70E53"/>
    <w:rsid w:val="00F77126"/>
    <w:rsid w:val="00F80316"/>
    <w:rsid w:val="00F81980"/>
    <w:rsid w:val="00F81982"/>
    <w:rsid w:val="00F846A6"/>
    <w:rsid w:val="00F857A0"/>
    <w:rsid w:val="00F87910"/>
    <w:rsid w:val="00F90C86"/>
    <w:rsid w:val="00F92D67"/>
    <w:rsid w:val="00F9449D"/>
    <w:rsid w:val="00F95BD8"/>
    <w:rsid w:val="00F95D80"/>
    <w:rsid w:val="00FA0C19"/>
    <w:rsid w:val="00FA10CB"/>
    <w:rsid w:val="00FA13AE"/>
    <w:rsid w:val="00FA2707"/>
    <w:rsid w:val="00FA3555"/>
    <w:rsid w:val="00FA45BC"/>
    <w:rsid w:val="00FA5964"/>
    <w:rsid w:val="00FA7DCF"/>
    <w:rsid w:val="00FB16FE"/>
    <w:rsid w:val="00FB2976"/>
    <w:rsid w:val="00FB6402"/>
    <w:rsid w:val="00FB6FDD"/>
    <w:rsid w:val="00FB723D"/>
    <w:rsid w:val="00FBCDCA"/>
    <w:rsid w:val="00FC4410"/>
    <w:rsid w:val="00FC48FA"/>
    <w:rsid w:val="00FC4900"/>
    <w:rsid w:val="00FC680F"/>
    <w:rsid w:val="00FD0A93"/>
    <w:rsid w:val="00FD1C1D"/>
    <w:rsid w:val="00FD36EC"/>
    <w:rsid w:val="00FD5D27"/>
    <w:rsid w:val="00FD66EC"/>
    <w:rsid w:val="00FE0B4E"/>
    <w:rsid w:val="00FE18A9"/>
    <w:rsid w:val="00FE4600"/>
    <w:rsid w:val="00FE5E0D"/>
    <w:rsid w:val="00FE64F8"/>
    <w:rsid w:val="00FE6C1D"/>
    <w:rsid w:val="00FE786C"/>
    <w:rsid w:val="00FED327"/>
    <w:rsid w:val="00FF0E6D"/>
    <w:rsid w:val="00FF3D3D"/>
    <w:rsid w:val="00FF51C8"/>
    <w:rsid w:val="00FF52B0"/>
    <w:rsid w:val="00FF6D9C"/>
    <w:rsid w:val="0106CC94"/>
    <w:rsid w:val="01107E25"/>
    <w:rsid w:val="0118C6A0"/>
    <w:rsid w:val="011BFE0E"/>
    <w:rsid w:val="011E0C3F"/>
    <w:rsid w:val="0122B2CE"/>
    <w:rsid w:val="01233B80"/>
    <w:rsid w:val="01249044"/>
    <w:rsid w:val="0126373C"/>
    <w:rsid w:val="01270D26"/>
    <w:rsid w:val="01270FEF"/>
    <w:rsid w:val="01334800"/>
    <w:rsid w:val="013E1FDC"/>
    <w:rsid w:val="01418078"/>
    <w:rsid w:val="0148BFEE"/>
    <w:rsid w:val="014B8687"/>
    <w:rsid w:val="014F82AE"/>
    <w:rsid w:val="01554F08"/>
    <w:rsid w:val="015A892E"/>
    <w:rsid w:val="0161C7F3"/>
    <w:rsid w:val="016245C7"/>
    <w:rsid w:val="01673AE6"/>
    <w:rsid w:val="016779A7"/>
    <w:rsid w:val="01710A97"/>
    <w:rsid w:val="0172AEBF"/>
    <w:rsid w:val="01758860"/>
    <w:rsid w:val="0176017E"/>
    <w:rsid w:val="01763DE1"/>
    <w:rsid w:val="017796DD"/>
    <w:rsid w:val="017AC4D5"/>
    <w:rsid w:val="017EC9A5"/>
    <w:rsid w:val="01834873"/>
    <w:rsid w:val="0189F845"/>
    <w:rsid w:val="018C5B2C"/>
    <w:rsid w:val="019191C6"/>
    <w:rsid w:val="0191BC0F"/>
    <w:rsid w:val="019300EB"/>
    <w:rsid w:val="0193AE70"/>
    <w:rsid w:val="0197F055"/>
    <w:rsid w:val="0199D107"/>
    <w:rsid w:val="019D7E29"/>
    <w:rsid w:val="01A04DC1"/>
    <w:rsid w:val="01A0EA35"/>
    <w:rsid w:val="01A1E3DA"/>
    <w:rsid w:val="01A29C67"/>
    <w:rsid w:val="01A7DF10"/>
    <w:rsid w:val="01AB875A"/>
    <w:rsid w:val="01ADB48B"/>
    <w:rsid w:val="01B20DB0"/>
    <w:rsid w:val="01B6B0D4"/>
    <w:rsid w:val="01B8F6B3"/>
    <w:rsid w:val="01BFB81C"/>
    <w:rsid w:val="01C44267"/>
    <w:rsid w:val="01C953EC"/>
    <w:rsid w:val="01CBD558"/>
    <w:rsid w:val="01CC9504"/>
    <w:rsid w:val="01D0D574"/>
    <w:rsid w:val="01D57B57"/>
    <w:rsid w:val="01DCE088"/>
    <w:rsid w:val="01E109CD"/>
    <w:rsid w:val="01E23EF7"/>
    <w:rsid w:val="01E2505E"/>
    <w:rsid w:val="01F09565"/>
    <w:rsid w:val="01F251E2"/>
    <w:rsid w:val="01F283DD"/>
    <w:rsid w:val="01F49D4A"/>
    <w:rsid w:val="01F69A03"/>
    <w:rsid w:val="0204105C"/>
    <w:rsid w:val="02068BB0"/>
    <w:rsid w:val="0208D4A1"/>
    <w:rsid w:val="020A4FB5"/>
    <w:rsid w:val="020ABE17"/>
    <w:rsid w:val="020B91DB"/>
    <w:rsid w:val="020F24C6"/>
    <w:rsid w:val="020F2BA1"/>
    <w:rsid w:val="020F31CE"/>
    <w:rsid w:val="0211B0D3"/>
    <w:rsid w:val="0213CB3C"/>
    <w:rsid w:val="0214AF71"/>
    <w:rsid w:val="021AD28F"/>
    <w:rsid w:val="021DE35F"/>
    <w:rsid w:val="021F6E1A"/>
    <w:rsid w:val="02224106"/>
    <w:rsid w:val="02238030"/>
    <w:rsid w:val="0224CDC2"/>
    <w:rsid w:val="02263BCB"/>
    <w:rsid w:val="0226C7D4"/>
    <w:rsid w:val="022C2EB2"/>
    <w:rsid w:val="022D9A51"/>
    <w:rsid w:val="02371282"/>
    <w:rsid w:val="023A0DBF"/>
    <w:rsid w:val="023BC204"/>
    <w:rsid w:val="023C5A47"/>
    <w:rsid w:val="02401119"/>
    <w:rsid w:val="0243EB39"/>
    <w:rsid w:val="02446139"/>
    <w:rsid w:val="024BB3EA"/>
    <w:rsid w:val="024E3749"/>
    <w:rsid w:val="024E61C4"/>
    <w:rsid w:val="025A48B3"/>
    <w:rsid w:val="025AD2C5"/>
    <w:rsid w:val="025C74E5"/>
    <w:rsid w:val="0261200F"/>
    <w:rsid w:val="02647B57"/>
    <w:rsid w:val="02693AEF"/>
    <w:rsid w:val="0269D680"/>
    <w:rsid w:val="026C9AAC"/>
    <w:rsid w:val="026D1BB3"/>
    <w:rsid w:val="02741846"/>
    <w:rsid w:val="0276AAFF"/>
    <w:rsid w:val="027A78F6"/>
    <w:rsid w:val="027A9F49"/>
    <w:rsid w:val="027AD3BB"/>
    <w:rsid w:val="027D9F7C"/>
    <w:rsid w:val="0282B646"/>
    <w:rsid w:val="0284B926"/>
    <w:rsid w:val="028D0BA8"/>
    <w:rsid w:val="028D91B5"/>
    <w:rsid w:val="0290149C"/>
    <w:rsid w:val="02915637"/>
    <w:rsid w:val="02A0548E"/>
    <w:rsid w:val="02A6F9A4"/>
    <w:rsid w:val="02A9D7E5"/>
    <w:rsid w:val="02AAF290"/>
    <w:rsid w:val="02AF288B"/>
    <w:rsid w:val="02B0B869"/>
    <w:rsid w:val="02B0C688"/>
    <w:rsid w:val="02B0E581"/>
    <w:rsid w:val="02BA8B98"/>
    <w:rsid w:val="02BEB8E6"/>
    <w:rsid w:val="02BEF3C5"/>
    <w:rsid w:val="02BFCC2A"/>
    <w:rsid w:val="02C0BBAD"/>
    <w:rsid w:val="02C866A9"/>
    <w:rsid w:val="02CA8D51"/>
    <w:rsid w:val="02CFA5A4"/>
    <w:rsid w:val="02D8E17F"/>
    <w:rsid w:val="02DA31B8"/>
    <w:rsid w:val="02DC100B"/>
    <w:rsid w:val="02DC610E"/>
    <w:rsid w:val="02DFC737"/>
    <w:rsid w:val="02DFFBB0"/>
    <w:rsid w:val="02E4F964"/>
    <w:rsid w:val="02E56303"/>
    <w:rsid w:val="02E71EFF"/>
    <w:rsid w:val="02EB6606"/>
    <w:rsid w:val="02EB829C"/>
    <w:rsid w:val="02EE7449"/>
    <w:rsid w:val="02EF261F"/>
    <w:rsid w:val="030233F8"/>
    <w:rsid w:val="03028AF7"/>
    <w:rsid w:val="030362C1"/>
    <w:rsid w:val="030DA504"/>
    <w:rsid w:val="030E2004"/>
    <w:rsid w:val="0312C66C"/>
    <w:rsid w:val="0316FB67"/>
    <w:rsid w:val="031D9728"/>
    <w:rsid w:val="031E9BD3"/>
    <w:rsid w:val="031F6078"/>
    <w:rsid w:val="03247067"/>
    <w:rsid w:val="0325A472"/>
    <w:rsid w:val="0328E378"/>
    <w:rsid w:val="032B6D01"/>
    <w:rsid w:val="032EE0EB"/>
    <w:rsid w:val="03306031"/>
    <w:rsid w:val="0330B7EF"/>
    <w:rsid w:val="033816F2"/>
    <w:rsid w:val="033A66C4"/>
    <w:rsid w:val="033B0E90"/>
    <w:rsid w:val="033F7FF6"/>
    <w:rsid w:val="03406506"/>
    <w:rsid w:val="0343A9C1"/>
    <w:rsid w:val="034C9251"/>
    <w:rsid w:val="03541F24"/>
    <w:rsid w:val="0357789D"/>
    <w:rsid w:val="035A6A80"/>
    <w:rsid w:val="035D18F4"/>
    <w:rsid w:val="036ACCE7"/>
    <w:rsid w:val="0372689B"/>
    <w:rsid w:val="0374B6CD"/>
    <w:rsid w:val="03793A65"/>
    <w:rsid w:val="0379ADCA"/>
    <w:rsid w:val="037A4968"/>
    <w:rsid w:val="037A578E"/>
    <w:rsid w:val="038B57C4"/>
    <w:rsid w:val="0392B52E"/>
    <w:rsid w:val="0396AE34"/>
    <w:rsid w:val="0396ED35"/>
    <w:rsid w:val="0397C975"/>
    <w:rsid w:val="039E20FE"/>
    <w:rsid w:val="039F1A3A"/>
    <w:rsid w:val="03A3D615"/>
    <w:rsid w:val="03A6AF85"/>
    <w:rsid w:val="03AB0CA7"/>
    <w:rsid w:val="03ABB238"/>
    <w:rsid w:val="03ABFCED"/>
    <w:rsid w:val="03AD8134"/>
    <w:rsid w:val="03B07FD2"/>
    <w:rsid w:val="03B5FC6C"/>
    <w:rsid w:val="03B64491"/>
    <w:rsid w:val="03B9BED4"/>
    <w:rsid w:val="03BAE0AE"/>
    <w:rsid w:val="03C1609A"/>
    <w:rsid w:val="03C51A29"/>
    <w:rsid w:val="03C6C486"/>
    <w:rsid w:val="03C7C65D"/>
    <w:rsid w:val="03C861DF"/>
    <w:rsid w:val="03CE0803"/>
    <w:rsid w:val="03CEB5D3"/>
    <w:rsid w:val="03D3E0FD"/>
    <w:rsid w:val="03DFD252"/>
    <w:rsid w:val="03E1C3E4"/>
    <w:rsid w:val="03EC5406"/>
    <w:rsid w:val="03F42C57"/>
    <w:rsid w:val="03FDCF7B"/>
    <w:rsid w:val="03FFDE53"/>
    <w:rsid w:val="0401AE63"/>
    <w:rsid w:val="0405EDDA"/>
    <w:rsid w:val="04097245"/>
    <w:rsid w:val="040F1CBE"/>
    <w:rsid w:val="04151FAD"/>
    <w:rsid w:val="041AC51C"/>
    <w:rsid w:val="041D376F"/>
    <w:rsid w:val="0421FA41"/>
    <w:rsid w:val="042BD5DD"/>
    <w:rsid w:val="042F4792"/>
    <w:rsid w:val="0431AD4F"/>
    <w:rsid w:val="04514365"/>
    <w:rsid w:val="0457E8C4"/>
    <w:rsid w:val="045C0711"/>
    <w:rsid w:val="045D06B4"/>
    <w:rsid w:val="04614FDC"/>
    <w:rsid w:val="04667928"/>
    <w:rsid w:val="0469E393"/>
    <w:rsid w:val="046B803A"/>
    <w:rsid w:val="046E3F81"/>
    <w:rsid w:val="0471B7E5"/>
    <w:rsid w:val="0473ED0F"/>
    <w:rsid w:val="047B0A61"/>
    <w:rsid w:val="0486413B"/>
    <w:rsid w:val="048A7C9D"/>
    <w:rsid w:val="048BC4E0"/>
    <w:rsid w:val="048C129B"/>
    <w:rsid w:val="048C9832"/>
    <w:rsid w:val="048F136E"/>
    <w:rsid w:val="048F7826"/>
    <w:rsid w:val="048FC04D"/>
    <w:rsid w:val="0491B408"/>
    <w:rsid w:val="0491CA65"/>
    <w:rsid w:val="0491E3D9"/>
    <w:rsid w:val="04934B33"/>
    <w:rsid w:val="04991CB9"/>
    <w:rsid w:val="049B3CE6"/>
    <w:rsid w:val="049BCA3C"/>
    <w:rsid w:val="049EBBD9"/>
    <w:rsid w:val="049F6F8F"/>
    <w:rsid w:val="04A7259C"/>
    <w:rsid w:val="04A759DB"/>
    <w:rsid w:val="04A7AB8F"/>
    <w:rsid w:val="04AA5310"/>
    <w:rsid w:val="04AB7EFF"/>
    <w:rsid w:val="04B0B002"/>
    <w:rsid w:val="04B66A67"/>
    <w:rsid w:val="04B74715"/>
    <w:rsid w:val="04C51447"/>
    <w:rsid w:val="04C75D73"/>
    <w:rsid w:val="04CBF7DA"/>
    <w:rsid w:val="04D069C7"/>
    <w:rsid w:val="04D14BD3"/>
    <w:rsid w:val="04D361F2"/>
    <w:rsid w:val="04D5BEA5"/>
    <w:rsid w:val="04D8186B"/>
    <w:rsid w:val="04DE1291"/>
    <w:rsid w:val="04E1CD7C"/>
    <w:rsid w:val="04E447B9"/>
    <w:rsid w:val="04E4F2AE"/>
    <w:rsid w:val="04E914D1"/>
    <w:rsid w:val="04EF1386"/>
    <w:rsid w:val="04F5B860"/>
    <w:rsid w:val="04F5EEDF"/>
    <w:rsid w:val="04F66A68"/>
    <w:rsid w:val="04F6CD95"/>
    <w:rsid w:val="04FB3C77"/>
    <w:rsid w:val="04FC9155"/>
    <w:rsid w:val="04FE7606"/>
    <w:rsid w:val="04FF43A0"/>
    <w:rsid w:val="05000C51"/>
    <w:rsid w:val="0505706E"/>
    <w:rsid w:val="050C11C4"/>
    <w:rsid w:val="05104E63"/>
    <w:rsid w:val="0511A5F7"/>
    <w:rsid w:val="0511D891"/>
    <w:rsid w:val="0512B8D0"/>
    <w:rsid w:val="05199539"/>
    <w:rsid w:val="0523FD33"/>
    <w:rsid w:val="05289EDA"/>
    <w:rsid w:val="0528C37F"/>
    <w:rsid w:val="052AFAA0"/>
    <w:rsid w:val="052B01FC"/>
    <w:rsid w:val="0535E20D"/>
    <w:rsid w:val="05371DAD"/>
    <w:rsid w:val="05379D45"/>
    <w:rsid w:val="053E0D0F"/>
    <w:rsid w:val="054381D8"/>
    <w:rsid w:val="054F0A6A"/>
    <w:rsid w:val="05502FC2"/>
    <w:rsid w:val="0552159E"/>
    <w:rsid w:val="0557476C"/>
    <w:rsid w:val="0559EA8A"/>
    <w:rsid w:val="055C39C1"/>
    <w:rsid w:val="0561F77A"/>
    <w:rsid w:val="056666FE"/>
    <w:rsid w:val="05683E29"/>
    <w:rsid w:val="05697F3A"/>
    <w:rsid w:val="056AA383"/>
    <w:rsid w:val="056C3C88"/>
    <w:rsid w:val="056E1617"/>
    <w:rsid w:val="0572A6B5"/>
    <w:rsid w:val="05770B5B"/>
    <w:rsid w:val="057F591C"/>
    <w:rsid w:val="0580E6A9"/>
    <w:rsid w:val="0582DB4D"/>
    <w:rsid w:val="0583FBEA"/>
    <w:rsid w:val="05844FE1"/>
    <w:rsid w:val="0586DB4C"/>
    <w:rsid w:val="058C1499"/>
    <w:rsid w:val="058DE3A3"/>
    <w:rsid w:val="058F33FD"/>
    <w:rsid w:val="0597307C"/>
    <w:rsid w:val="059895A6"/>
    <w:rsid w:val="05A2696A"/>
    <w:rsid w:val="05A6582E"/>
    <w:rsid w:val="05A81A1A"/>
    <w:rsid w:val="05A8F1B5"/>
    <w:rsid w:val="05ABDE1D"/>
    <w:rsid w:val="05ACD887"/>
    <w:rsid w:val="05B19136"/>
    <w:rsid w:val="05B563F4"/>
    <w:rsid w:val="05BB9B93"/>
    <w:rsid w:val="05BE1A3B"/>
    <w:rsid w:val="05C3384A"/>
    <w:rsid w:val="05C91360"/>
    <w:rsid w:val="05CC58D6"/>
    <w:rsid w:val="05CD5D62"/>
    <w:rsid w:val="05CE9395"/>
    <w:rsid w:val="05D04FC0"/>
    <w:rsid w:val="05D3FABE"/>
    <w:rsid w:val="05D45011"/>
    <w:rsid w:val="05D45036"/>
    <w:rsid w:val="05D4D055"/>
    <w:rsid w:val="05D81D59"/>
    <w:rsid w:val="05D88EC2"/>
    <w:rsid w:val="05DFCA92"/>
    <w:rsid w:val="05E3EE79"/>
    <w:rsid w:val="05E750FF"/>
    <w:rsid w:val="05EBDA00"/>
    <w:rsid w:val="05EDBA85"/>
    <w:rsid w:val="05EE0803"/>
    <w:rsid w:val="05F50033"/>
    <w:rsid w:val="05F5D967"/>
    <w:rsid w:val="05F8D138"/>
    <w:rsid w:val="05F92777"/>
    <w:rsid w:val="05FCEBDD"/>
    <w:rsid w:val="06005184"/>
    <w:rsid w:val="060164C4"/>
    <w:rsid w:val="060802F2"/>
    <w:rsid w:val="060DAAF7"/>
    <w:rsid w:val="060FC2F2"/>
    <w:rsid w:val="06103452"/>
    <w:rsid w:val="0612D259"/>
    <w:rsid w:val="0616DD58"/>
    <w:rsid w:val="0618A557"/>
    <w:rsid w:val="0618D90C"/>
    <w:rsid w:val="061C1652"/>
    <w:rsid w:val="061CC6A7"/>
    <w:rsid w:val="061DA883"/>
    <w:rsid w:val="061DF795"/>
    <w:rsid w:val="06257012"/>
    <w:rsid w:val="0625B310"/>
    <w:rsid w:val="0630C088"/>
    <w:rsid w:val="06345D97"/>
    <w:rsid w:val="064F7DDD"/>
    <w:rsid w:val="0652AE2E"/>
    <w:rsid w:val="065A1A97"/>
    <w:rsid w:val="065A8216"/>
    <w:rsid w:val="065DC7E4"/>
    <w:rsid w:val="065E477B"/>
    <w:rsid w:val="0660A9EF"/>
    <w:rsid w:val="0660FDDB"/>
    <w:rsid w:val="0662E598"/>
    <w:rsid w:val="066D9C7C"/>
    <w:rsid w:val="067781A1"/>
    <w:rsid w:val="0677DF92"/>
    <w:rsid w:val="06788761"/>
    <w:rsid w:val="067AA045"/>
    <w:rsid w:val="06805438"/>
    <w:rsid w:val="06886E98"/>
    <w:rsid w:val="06898C11"/>
    <w:rsid w:val="068999EB"/>
    <w:rsid w:val="068A38AB"/>
    <w:rsid w:val="068B10FC"/>
    <w:rsid w:val="06917B69"/>
    <w:rsid w:val="06960629"/>
    <w:rsid w:val="06961D95"/>
    <w:rsid w:val="069707CA"/>
    <w:rsid w:val="069721FB"/>
    <w:rsid w:val="0698078E"/>
    <w:rsid w:val="069D89F9"/>
    <w:rsid w:val="069F7E42"/>
    <w:rsid w:val="06A0981B"/>
    <w:rsid w:val="06A0FEB3"/>
    <w:rsid w:val="06A3115D"/>
    <w:rsid w:val="06A8A456"/>
    <w:rsid w:val="06A922C6"/>
    <w:rsid w:val="06AA2DA7"/>
    <w:rsid w:val="06B053B8"/>
    <w:rsid w:val="06B2273E"/>
    <w:rsid w:val="06B33ADB"/>
    <w:rsid w:val="06BB8EFA"/>
    <w:rsid w:val="06BD43E2"/>
    <w:rsid w:val="06C4D2B3"/>
    <w:rsid w:val="06CF2372"/>
    <w:rsid w:val="06D118EF"/>
    <w:rsid w:val="06DA1A09"/>
    <w:rsid w:val="06DA97FA"/>
    <w:rsid w:val="06DACA63"/>
    <w:rsid w:val="06DD85C0"/>
    <w:rsid w:val="06DEDEA8"/>
    <w:rsid w:val="06DF80B8"/>
    <w:rsid w:val="06E0478B"/>
    <w:rsid w:val="06E04CD1"/>
    <w:rsid w:val="06E1EF8E"/>
    <w:rsid w:val="06E6E86E"/>
    <w:rsid w:val="06E822DC"/>
    <w:rsid w:val="06E9CD24"/>
    <w:rsid w:val="06F04DE0"/>
    <w:rsid w:val="06F1B840"/>
    <w:rsid w:val="06F373B9"/>
    <w:rsid w:val="06F4F4E1"/>
    <w:rsid w:val="06F63328"/>
    <w:rsid w:val="06F70AC8"/>
    <w:rsid w:val="06F71361"/>
    <w:rsid w:val="06F718D3"/>
    <w:rsid w:val="0700AFA1"/>
    <w:rsid w:val="0704E885"/>
    <w:rsid w:val="0708E349"/>
    <w:rsid w:val="070D293F"/>
    <w:rsid w:val="07112151"/>
    <w:rsid w:val="07175E89"/>
    <w:rsid w:val="071A62E2"/>
    <w:rsid w:val="071DFC78"/>
    <w:rsid w:val="0720A29A"/>
    <w:rsid w:val="0727C546"/>
    <w:rsid w:val="0727D51A"/>
    <w:rsid w:val="0729C676"/>
    <w:rsid w:val="072AF157"/>
    <w:rsid w:val="072D8ED3"/>
    <w:rsid w:val="0732531C"/>
    <w:rsid w:val="07430BE1"/>
    <w:rsid w:val="0746EDF3"/>
    <w:rsid w:val="0747D054"/>
    <w:rsid w:val="07499757"/>
    <w:rsid w:val="074FB96E"/>
    <w:rsid w:val="074FD5D6"/>
    <w:rsid w:val="07510009"/>
    <w:rsid w:val="075106E9"/>
    <w:rsid w:val="075186E6"/>
    <w:rsid w:val="07563E27"/>
    <w:rsid w:val="07572234"/>
    <w:rsid w:val="07596F9F"/>
    <w:rsid w:val="075FB9F4"/>
    <w:rsid w:val="076789F4"/>
    <w:rsid w:val="076795B4"/>
    <w:rsid w:val="076BBE7E"/>
    <w:rsid w:val="076C162E"/>
    <w:rsid w:val="076E439A"/>
    <w:rsid w:val="076EA251"/>
    <w:rsid w:val="07755853"/>
    <w:rsid w:val="0778918D"/>
    <w:rsid w:val="077A8567"/>
    <w:rsid w:val="077B1112"/>
    <w:rsid w:val="077B6AED"/>
    <w:rsid w:val="077EAAEF"/>
    <w:rsid w:val="07800BF8"/>
    <w:rsid w:val="0782DCBE"/>
    <w:rsid w:val="0789D864"/>
    <w:rsid w:val="078EFDF2"/>
    <w:rsid w:val="078FA26F"/>
    <w:rsid w:val="07946203"/>
    <w:rsid w:val="079742AD"/>
    <w:rsid w:val="07974635"/>
    <w:rsid w:val="079774E1"/>
    <w:rsid w:val="0797F9D6"/>
    <w:rsid w:val="07993C5E"/>
    <w:rsid w:val="079BE9B4"/>
    <w:rsid w:val="07A53464"/>
    <w:rsid w:val="07AE13CA"/>
    <w:rsid w:val="07B4A7ED"/>
    <w:rsid w:val="07BAB169"/>
    <w:rsid w:val="07BC168F"/>
    <w:rsid w:val="07CBACC6"/>
    <w:rsid w:val="07D24530"/>
    <w:rsid w:val="07DDDBC5"/>
    <w:rsid w:val="07ED709F"/>
    <w:rsid w:val="07F0C7DA"/>
    <w:rsid w:val="07F343F9"/>
    <w:rsid w:val="07F7FD01"/>
    <w:rsid w:val="07F939C9"/>
    <w:rsid w:val="07F9F568"/>
    <w:rsid w:val="0800B8BD"/>
    <w:rsid w:val="08027110"/>
    <w:rsid w:val="08052762"/>
    <w:rsid w:val="08057512"/>
    <w:rsid w:val="08057EBA"/>
    <w:rsid w:val="0805BB2D"/>
    <w:rsid w:val="08071317"/>
    <w:rsid w:val="08099D35"/>
    <w:rsid w:val="080BA01B"/>
    <w:rsid w:val="08151DFA"/>
    <w:rsid w:val="08187B92"/>
    <w:rsid w:val="081CC310"/>
    <w:rsid w:val="0821CE0E"/>
    <w:rsid w:val="08233B09"/>
    <w:rsid w:val="0826E291"/>
    <w:rsid w:val="082D61F1"/>
    <w:rsid w:val="08315201"/>
    <w:rsid w:val="08319DB7"/>
    <w:rsid w:val="08322038"/>
    <w:rsid w:val="083562D7"/>
    <w:rsid w:val="0837EF53"/>
    <w:rsid w:val="0838C00F"/>
    <w:rsid w:val="083F4F84"/>
    <w:rsid w:val="08427DF6"/>
    <w:rsid w:val="08489106"/>
    <w:rsid w:val="084F20B0"/>
    <w:rsid w:val="08515F11"/>
    <w:rsid w:val="0852C816"/>
    <w:rsid w:val="0856E4BB"/>
    <w:rsid w:val="085712D7"/>
    <w:rsid w:val="085A8CF6"/>
    <w:rsid w:val="085ACAD0"/>
    <w:rsid w:val="08643984"/>
    <w:rsid w:val="086504FF"/>
    <w:rsid w:val="0865FA18"/>
    <w:rsid w:val="0869F730"/>
    <w:rsid w:val="086D5B67"/>
    <w:rsid w:val="086F6489"/>
    <w:rsid w:val="086FF66E"/>
    <w:rsid w:val="0870C6BA"/>
    <w:rsid w:val="0874C43D"/>
    <w:rsid w:val="0878CEBF"/>
    <w:rsid w:val="0879822D"/>
    <w:rsid w:val="087E9420"/>
    <w:rsid w:val="087F68E3"/>
    <w:rsid w:val="08817EBC"/>
    <w:rsid w:val="0881FC0D"/>
    <w:rsid w:val="08829420"/>
    <w:rsid w:val="0883F33D"/>
    <w:rsid w:val="08853154"/>
    <w:rsid w:val="0885FD2B"/>
    <w:rsid w:val="088606AE"/>
    <w:rsid w:val="08867D96"/>
    <w:rsid w:val="088892CD"/>
    <w:rsid w:val="088C5877"/>
    <w:rsid w:val="089170B2"/>
    <w:rsid w:val="0893193A"/>
    <w:rsid w:val="08951960"/>
    <w:rsid w:val="089AAF2B"/>
    <w:rsid w:val="08A00DAF"/>
    <w:rsid w:val="08A0EF77"/>
    <w:rsid w:val="08AC1D55"/>
    <w:rsid w:val="08AEAC1D"/>
    <w:rsid w:val="08B97779"/>
    <w:rsid w:val="08BB9729"/>
    <w:rsid w:val="08BF406B"/>
    <w:rsid w:val="08C8BF85"/>
    <w:rsid w:val="08D29FD6"/>
    <w:rsid w:val="08D7991C"/>
    <w:rsid w:val="08D7C181"/>
    <w:rsid w:val="08D8FFA1"/>
    <w:rsid w:val="08D9AA38"/>
    <w:rsid w:val="08DEDDE1"/>
    <w:rsid w:val="08F29658"/>
    <w:rsid w:val="08F30037"/>
    <w:rsid w:val="08F5DBE8"/>
    <w:rsid w:val="090571D2"/>
    <w:rsid w:val="0907672F"/>
    <w:rsid w:val="0907AFAA"/>
    <w:rsid w:val="0907E3D9"/>
    <w:rsid w:val="090960B0"/>
    <w:rsid w:val="090A2409"/>
    <w:rsid w:val="090B47BA"/>
    <w:rsid w:val="090C983D"/>
    <w:rsid w:val="091AFA69"/>
    <w:rsid w:val="091F05B8"/>
    <w:rsid w:val="0921CD06"/>
    <w:rsid w:val="092288A3"/>
    <w:rsid w:val="0929CD1C"/>
    <w:rsid w:val="092F553D"/>
    <w:rsid w:val="09343197"/>
    <w:rsid w:val="0934CF98"/>
    <w:rsid w:val="0936A7F3"/>
    <w:rsid w:val="0939437B"/>
    <w:rsid w:val="09481E91"/>
    <w:rsid w:val="094872E7"/>
    <w:rsid w:val="094D7BBB"/>
    <w:rsid w:val="094FAC65"/>
    <w:rsid w:val="0951741A"/>
    <w:rsid w:val="0956D783"/>
    <w:rsid w:val="095BE111"/>
    <w:rsid w:val="095DAAB3"/>
    <w:rsid w:val="095F44C3"/>
    <w:rsid w:val="095F4577"/>
    <w:rsid w:val="095FBAF1"/>
    <w:rsid w:val="09600A7B"/>
    <w:rsid w:val="096CACC7"/>
    <w:rsid w:val="0975BF00"/>
    <w:rsid w:val="09778CE4"/>
    <w:rsid w:val="097B10AE"/>
    <w:rsid w:val="097BE1CD"/>
    <w:rsid w:val="097E9368"/>
    <w:rsid w:val="0980C821"/>
    <w:rsid w:val="098216C6"/>
    <w:rsid w:val="09860AD1"/>
    <w:rsid w:val="09897354"/>
    <w:rsid w:val="0989CB42"/>
    <w:rsid w:val="098E116C"/>
    <w:rsid w:val="09906286"/>
    <w:rsid w:val="09941968"/>
    <w:rsid w:val="0994D55D"/>
    <w:rsid w:val="0996345E"/>
    <w:rsid w:val="099F3A0B"/>
    <w:rsid w:val="099F6A92"/>
    <w:rsid w:val="09A1EC59"/>
    <w:rsid w:val="09A3832C"/>
    <w:rsid w:val="09A859E9"/>
    <w:rsid w:val="09A9A6E6"/>
    <w:rsid w:val="09AAA8C5"/>
    <w:rsid w:val="09AE3D1F"/>
    <w:rsid w:val="09B43546"/>
    <w:rsid w:val="09B75DCC"/>
    <w:rsid w:val="09BB4C17"/>
    <w:rsid w:val="09BE7262"/>
    <w:rsid w:val="09BF29BA"/>
    <w:rsid w:val="09BFC9A9"/>
    <w:rsid w:val="09C0697F"/>
    <w:rsid w:val="09C66715"/>
    <w:rsid w:val="09C809D4"/>
    <w:rsid w:val="09D8946F"/>
    <w:rsid w:val="09DC0DC0"/>
    <w:rsid w:val="09DC41B2"/>
    <w:rsid w:val="09DDF7EE"/>
    <w:rsid w:val="09E3C84A"/>
    <w:rsid w:val="09E846E0"/>
    <w:rsid w:val="09EDD9B4"/>
    <w:rsid w:val="09F3CB06"/>
    <w:rsid w:val="09F53A3A"/>
    <w:rsid w:val="09F608E5"/>
    <w:rsid w:val="0A00A214"/>
    <w:rsid w:val="0A043B59"/>
    <w:rsid w:val="0A095278"/>
    <w:rsid w:val="0A09EC5F"/>
    <w:rsid w:val="0A10C554"/>
    <w:rsid w:val="0A16A972"/>
    <w:rsid w:val="0A1AD98A"/>
    <w:rsid w:val="0A1C2FEA"/>
    <w:rsid w:val="0A28AAA0"/>
    <w:rsid w:val="0A2A53C2"/>
    <w:rsid w:val="0A2CA35D"/>
    <w:rsid w:val="0A33766D"/>
    <w:rsid w:val="0A35335E"/>
    <w:rsid w:val="0A390EAC"/>
    <w:rsid w:val="0A3AB32C"/>
    <w:rsid w:val="0A47A714"/>
    <w:rsid w:val="0A482FC0"/>
    <w:rsid w:val="0A6109B5"/>
    <w:rsid w:val="0A62F734"/>
    <w:rsid w:val="0A66ECC9"/>
    <w:rsid w:val="0A6915ED"/>
    <w:rsid w:val="0A6C9D8E"/>
    <w:rsid w:val="0A7293D0"/>
    <w:rsid w:val="0A734937"/>
    <w:rsid w:val="0A7399CE"/>
    <w:rsid w:val="0A774607"/>
    <w:rsid w:val="0A7A2B1C"/>
    <w:rsid w:val="0A7F4F40"/>
    <w:rsid w:val="0A7FE936"/>
    <w:rsid w:val="0A8404E1"/>
    <w:rsid w:val="0A84D684"/>
    <w:rsid w:val="0A88DE8C"/>
    <w:rsid w:val="0A8F4C6E"/>
    <w:rsid w:val="0A908BB8"/>
    <w:rsid w:val="0A97C737"/>
    <w:rsid w:val="0A997E44"/>
    <w:rsid w:val="0A99CD9C"/>
    <w:rsid w:val="0A9C4BBC"/>
    <w:rsid w:val="0AA0B0E6"/>
    <w:rsid w:val="0AA53111"/>
    <w:rsid w:val="0AABB754"/>
    <w:rsid w:val="0AADA2F3"/>
    <w:rsid w:val="0AB048AC"/>
    <w:rsid w:val="0AB58F9B"/>
    <w:rsid w:val="0AB7239B"/>
    <w:rsid w:val="0ABD2C9B"/>
    <w:rsid w:val="0ABF0968"/>
    <w:rsid w:val="0AC20FF1"/>
    <w:rsid w:val="0AC4A0A5"/>
    <w:rsid w:val="0AC503FF"/>
    <w:rsid w:val="0ADA7AF3"/>
    <w:rsid w:val="0AE43210"/>
    <w:rsid w:val="0AE4F10B"/>
    <w:rsid w:val="0AE7DCED"/>
    <w:rsid w:val="0AEB2AE6"/>
    <w:rsid w:val="0AEC59B2"/>
    <w:rsid w:val="0AEF2B36"/>
    <w:rsid w:val="0AEF2D8B"/>
    <w:rsid w:val="0AF31FB9"/>
    <w:rsid w:val="0AF6CA01"/>
    <w:rsid w:val="0AF7D76D"/>
    <w:rsid w:val="0AFA35AE"/>
    <w:rsid w:val="0AFB17F2"/>
    <w:rsid w:val="0AFE2BCF"/>
    <w:rsid w:val="0AFEBCD7"/>
    <w:rsid w:val="0B028381"/>
    <w:rsid w:val="0B05709A"/>
    <w:rsid w:val="0B0610D8"/>
    <w:rsid w:val="0B06E563"/>
    <w:rsid w:val="0B0A5365"/>
    <w:rsid w:val="0B0F0B91"/>
    <w:rsid w:val="0B110912"/>
    <w:rsid w:val="0B121563"/>
    <w:rsid w:val="0B12D8FD"/>
    <w:rsid w:val="0B1413F7"/>
    <w:rsid w:val="0B17BE77"/>
    <w:rsid w:val="0B198022"/>
    <w:rsid w:val="0B287323"/>
    <w:rsid w:val="0B321E46"/>
    <w:rsid w:val="0B3917FA"/>
    <w:rsid w:val="0B3E24D7"/>
    <w:rsid w:val="0B3EB3D9"/>
    <w:rsid w:val="0B3FE333"/>
    <w:rsid w:val="0B4C42EA"/>
    <w:rsid w:val="0B5090F5"/>
    <w:rsid w:val="0B53991C"/>
    <w:rsid w:val="0B5A45A4"/>
    <w:rsid w:val="0B5B2D70"/>
    <w:rsid w:val="0B5C02F8"/>
    <w:rsid w:val="0B5CFDDF"/>
    <w:rsid w:val="0B5DE5E8"/>
    <w:rsid w:val="0B638BEF"/>
    <w:rsid w:val="0B66746F"/>
    <w:rsid w:val="0B697B90"/>
    <w:rsid w:val="0B6B4DCB"/>
    <w:rsid w:val="0B6DC0A9"/>
    <w:rsid w:val="0B71BD0A"/>
    <w:rsid w:val="0B72680F"/>
    <w:rsid w:val="0B76A0D1"/>
    <w:rsid w:val="0B77194A"/>
    <w:rsid w:val="0B7C4F47"/>
    <w:rsid w:val="0B7CA42D"/>
    <w:rsid w:val="0B7CB8A0"/>
    <w:rsid w:val="0B81ED07"/>
    <w:rsid w:val="0B88E31D"/>
    <w:rsid w:val="0B915B26"/>
    <w:rsid w:val="0B92D07D"/>
    <w:rsid w:val="0B9A0FD8"/>
    <w:rsid w:val="0B9CE58A"/>
    <w:rsid w:val="0BA1B0EB"/>
    <w:rsid w:val="0BA1EFB0"/>
    <w:rsid w:val="0BA3A9B9"/>
    <w:rsid w:val="0BAA5013"/>
    <w:rsid w:val="0BAEAF70"/>
    <w:rsid w:val="0BB128E9"/>
    <w:rsid w:val="0BB3487C"/>
    <w:rsid w:val="0BB4C9E9"/>
    <w:rsid w:val="0BB5FC4B"/>
    <w:rsid w:val="0BBC00E2"/>
    <w:rsid w:val="0BCD2E74"/>
    <w:rsid w:val="0BCE9874"/>
    <w:rsid w:val="0BCFEB39"/>
    <w:rsid w:val="0BD0B6F0"/>
    <w:rsid w:val="0BD621F0"/>
    <w:rsid w:val="0BDB5E18"/>
    <w:rsid w:val="0BDD5E13"/>
    <w:rsid w:val="0BDDE183"/>
    <w:rsid w:val="0BE3F0B5"/>
    <w:rsid w:val="0BE6A4D0"/>
    <w:rsid w:val="0BE868AB"/>
    <w:rsid w:val="0BEA41D4"/>
    <w:rsid w:val="0BF0A44D"/>
    <w:rsid w:val="0BF362D7"/>
    <w:rsid w:val="0BFA8C1C"/>
    <w:rsid w:val="0BFB1CE9"/>
    <w:rsid w:val="0BFB6108"/>
    <w:rsid w:val="0BFC5276"/>
    <w:rsid w:val="0BFC5D09"/>
    <w:rsid w:val="0BFEB69A"/>
    <w:rsid w:val="0C0102F4"/>
    <w:rsid w:val="0C05B40C"/>
    <w:rsid w:val="0C0608CD"/>
    <w:rsid w:val="0C08371B"/>
    <w:rsid w:val="0C08644C"/>
    <w:rsid w:val="0C09876B"/>
    <w:rsid w:val="0C1A5F16"/>
    <w:rsid w:val="0C1F1557"/>
    <w:rsid w:val="0C20011E"/>
    <w:rsid w:val="0C2D414B"/>
    <w:rsid w:val="0C33359B"/>
    <w:rsid w:val="0C3E8071"/>
    <w:rsid w:val="0C444CF7"/>
    <w:rsid w:val="0C446262"/>
    <w:rsid w:val="0C4AC51F"/>
    <w:rsid w:val="0C4BC7D1"/>
    <w:rsid w:val="0C4CFD40"/>
    <w:rsid w:val="0C535037"/>
    <w:rsid w:val="0C58D4A4"/>
    <w:rsid w:val="0C59DE06"/>
    <w:rsid w:val="0C5D4660"/>
    <w:rsid w:val="0C6531BE"/>
    <w:rsid w:val="0C6727EA"/>
    <w:rsid w:val="0C6AE493"/>
    <w:rsid w:val="0C6EE2B4"/>
    <w:rsid w:val="0C7AA18C"/>
    <w:rsid w:val="0C7BBA28"/>
    <w:rsid w:val="0C7E5959"/>
    <w:rsid w:val="0C840425"/>
    <w:rsid w:val="0C84656C"/>
    <w:rsid w:val="0C850737"/>
    <w:rsid w:val="0C866FC6"/>
    <w:rsid w:val="0C920BA5"/>
    <w:rsid w:val="0C9290FC"/>
    <w:rsid w:val="0C9345FF"/>
    <w:rsid w:val="0C9C38C7"/>
    <w:rsid w:val="0CA3E029"/>
    <w:rsid w:val="0CA69F29"/>
    <w:rsid w:val="0CA81A24"/>
    <w:rsid w:val="0CA9309D"/>
    <w:rsid w:val="0CAA2422"/>
    <w:rsid w:val="0CABBB7E"/>
    <w:rsid w:val="0CACFB73"/>
    <w:rsid w:val="0CAF3909"/>
    <w:rsid w:val="0CB0CBC2"/>
    <w:rsid w:val="0CB5A119"/>
    <w:rsid w:val="0CBF8E1C"/>
    <w:rsid w:val="0CBFB967"/>
    <w:rsid w:val="0CC2ADD6"/>
    <w:rsid w:val="0CCCDCDB"/>
    <w:rsid w:val="0CCD100B"/>
    <w:rsid w:val="0CD89885"/>
    <w:rsid w:val="0CDDFC75"/>
    <w:rsid w:val="0CDE4D0C"/>
    <w:rsid w:val="0CDEF9CC"/>
    <w:rsid w:val="0CE4FC8B"/>
    <w:rsid w:val="0CE65E8F"/>
    <w:rsid w:val="0CE78FF5"/>
    <w:rsid w:val="0CED5125"/>
    <w:rsid w:val="0CEDFECD"/>
    <w:rsid w:val="0CEF697D"/>
    <w:rsid w:val="0CF66E24"/>
    <w:rsid w:val="0CF6DCEF"/>
    <w:rsid w:val="0CF760E5"/>
    <w:rsid w:val="0CFC2210"/>
    <w:rsid w:val="0CFE07D7"/>
    <w:rsid w:val="0D00404A"/>
    <w:rsid w:val="0D01C107"/>
    <w:rsid w:val="0D03F44C"/>
    <w:rsid w:val="0D0A5F13"/>
    <w:rsid w:val="0D0FF0D7"/>
    <w:rsid w:val="0D10C527"/>
    <w:rsid w:val="0D1263FA"/>
    <w:rsid w:val="0D16CA22"/>
    <w:rsid w:val="0D1CB7DC"/>
    <w:rsid w:val="0D1FB7CF"/>
    <w:rsid w:val="0D2119A0"/>
    <w:rsid w:val="0D23C899"/>
    <w:rsid w:val="0D271254"/>
    <w:rsid w:val="0D2B604A"/>
    <w:rsid w:val="0D2D3672"/>
    <w:rsid w:val="0D3159A7"/>
    <w:rsid w:val="0D3954E5"/>
    <w:rsid w:val="0D3A9B89"/>
    <w:rsid w:val="0D40F3F2"/>
    <w:rsid w:val="0D4521EE"/>
    <w:rsid w:val="0D45C809"/>
    <w:rsid w:val="0D4CC0E1"/>
    <w:rsid w:val="0D4F7E08"/>
    <w:rsid w:val="0D50EA0F"/>
    <w:rsid w:val="0D57B71D"/>
    <w:rsid w:val="0D5AB8F2"/>
    <w:rsid w:val="0D5F9D4A"/>
    <w:rsid w:val="0D6406CF"/>
    <w:rsid w:val="0D70096B"/>
    <w:rsid w:val="0D75DFB3"/>
    <w:rsid w:val="0D778E3B"/>
    <w:rsid w:val="0D77C110"/>
    <w:rsid w:val="0D798931"/>
    <w:rsid w:val="0D7A1397"/>
    <w:rsid w:val="0D7DA8D8"/>
    <w:rsid w:val="0D807B62"/>
    <w:rsid w:val="0D81BE00"/>
    <w:rsid w:val="0D832F7C"/>
    <w:rsid w:val="0D8502EC"/>
    <w:rsid w:val="0D8A6E9E"/>
    <w:rsid w:val="0D8B90B2"/>
    <w:rsid w:val="0D8F3338"/>
    <w:rsid w:val="0D90F4E0"/>
    <w:rsid w:val="0D952D7A"/>
    <w:rsid w:val="0DB2083B"/>
    <w:rsid w:val="0DB63057"/>
    <w:rsid w:val="0DC04155"/>
    <w:rsid w:val="0DC26BA4"/>
    <w:rsid w:val="0DC3A976"/>
    <w:rsid w:val="0DC60B57"/>
    <w:rsid w:val="0DC69573"/>
    <w:rsid w:val="0DD4FDF9"/>
    <w:rsid w:val="0DD75BDA"/>
    <w:rsid w:val="0DDEC73F"/>
    <w:rsid w:val="0DE5D270"/>
    <w:rsid w:val="0DE69580"/>
    <w:rsid w:val="0DEE474B"/>
    <w:rsid w:val="0DF0EEE6"/>
    <w:rsid w:val="0DF6AA2A"/>
    <w:rsid w:val="0DFA1E38"/>
    <w:rsid w:val="0DFCA2A9"/>
    <w:rsid w:val="0DFE1B10"/>
    <w:rsid w:val="0DFF9539"/>
    <w:rsid w:val="0E0409E3"/>
    <w:rsid w:val="0E05DE18"/>
    <w:rsid w:val="0E0B0099"/>
    <w:rsid w:val="0E0C6F61"/>
    <w:rsid w:val="0E0EA245"/>
    <w:rsid w:val="0E0ED2D2"/>
    <w:rsid w:val="0E13C826"/>
    <w:rsid w:val="0E13F4C9"/>
    <w:rsid w:val="0E144498"/>
    <w:rsid w:val="0E146614"/>
    <w:rsid w:val="0E162979"/>
    <w:rsid w:val="0E186FAF"/>
    <w:rsid w:val="0E1B752C"/>
    <w:rsid w:val="0E1D5AFE"/>
    <w:rsid w:val="0E1D9FEF"/>
    <w:rsid w:val="0E2087B1"/>
    <w:rsid w:val="0E26B174"/>
    <w:rsid w:val="0E294C73"/>
    <w:rsid w:val="0E370418"/>
    <w:rsid w:val="0E396366"/>
    <w:rsid w:val="0E3B96C4"/>
    <w:rsid w:val="0E3BD519"/>
    <w:rsid w:val="0E4410B5"/>
    <w:rsid w:val="0E449DEC"/>
    <w:rsid w:val="0E482FA5"/>
    <w:rsid w:val="0E4B3E7E"/>
    <w:rsid w:val="0E4C2546"/>
    <w:rsid w:val="0E4E252A"/>
    <w:rsid w:val="0E59B225"/>
    <w:rsid w:val="0E5BDED8"/>
    <w:rsid w:val="0E5D4290"/>
    <w:rsid w:val="0E625D5B"/>
    <w:rsid w:val="0E668512"/>
    <w:rsid w:val="0E75C799"/>
    <w:rsid w:val="0E81512E"/>
    <w:rsid w:val="0E851EAC"/>
    <w:rsid w:val="0E8536BE"/>
    <w:rsid w:val="0E88DC87"/>
    <w:rsid w:val="0E91E94D"/>
    <w:rsid w:val="0E95B67B"/>
    <w:rsid w:val="0E96AFCF"/>
    <w:rsid w:val="0E99D838"/>
    <w:rsid w:val="0EA6A7D2"/>
    <w:rsid w:val="0EA89268"/>
    <w:rsid w:val="0EAE8C96"/>
    <w:rsid w:val="0EB81EFA"/>
    <w:rsid w:val="0EBA9904"/>
    <w:rsid w:val="0EC06480"/>
    <w:rsid w:val="0EC0DFE3"/>
    <w:rsid w:val="0EC21CFD"/>
    <w:rsid w:val="0EC522CC"/>
    <w:rsid w:val="0EC86A62"/>
    <w:rsid w:val="0EC8E562"/>
    <w:rsid w:val="0EC93397"/>
    <w:rsid w:val="0EC9DC8A"/>
    <w:rsid w:val="0ECF005C"/>
    <w:rsid w:val="0ED6B333"/>
    <w:rsid w:val="0EDD60F6"/>
    <w:rsid w:val="0EE22AFC"/>
    <w:rsid w:val="0EE5888F"/>
    <w:rsid w:val="0EE8034C"/>
    <w:rsid w:val="0EED6E41"/>
    <w:rsid w:val="0EF99338"/>
    <w:rsid w:val="0EFC8B76"/>
    <w:rsid w:val="0EFF3731"/>
    <w:rsid w:val="0F04C544"/>
    <w:rsid w:val="0F062573"/>
    <w:rsid w:val="0F0B92D5"/>
    <w:rsid w:val="0F0DE862"/>
    <w:rsid w:val="0F0FF877"/>
    <w:rsid w:val="0F114A12"/>
    <w:rsid w:val="0F1695D9"/>
    <w:rsid w:val="0F2018F7"/>
    <w:rsid w:val="0F26E654"/>
    <w:rsid w:val="0F2789A7"/>
    <w:rsid w:val="0F29BBF3"/>
    <w:rsid w:val="0F2F20D2"/>
    <w:rsid w:val="0F30866A"/>
    <w:rsid w:val="0F338B8C"/>
    <w:rsid w:val="0F35A78D"/>
    <w:rsid w:val="0F36F4DF"/>
    <w:rsid w:val="0F3C17B5"/>
    <w:rsid w:val="0F3FDC96"/>
    <w:rsid w:val="0F400EB1"/>
    <w:rsid w:val="0F403915"/>
    <w:rsid w:val="0F415D56"/>
    <w:rsid w:val="0F44830A"/>
    <w:rsid w:val="0F456585"/>
    <w:rsid w:val="0F4AD62A"/>
    <w:rsid w:val="0F5116CB"/>
    <w:rsid w:val="0F516DCC"/>
    <w:rsid w:val="0F56EE21"/>
    <w:rsid w:val="0F57070E"/>
    <w:rsid w:val="0F58A6F1"/>
    <w:rsid w:val="0F61EF32"/>
    <w:rsid w:val="0F624B6D"/>
    <w:rsid w:val="0F6321A5"/>
    <w:rsid w:val="0F66ACC9"/>
    <w:rsid w:val="0F688331"/>
    <w:rsid w:val="0F6DC2AC"/>
    <w:rsid w:val="0F70CE5A"/>
    <w:rsid w:val="0F7382AD"/>
    <w:rsid w:val="0F74FC3F"/>
    <w:rsid w:val="0F786988"/>
    <w:rsid w:val="0F79E24F"/>
    <w:rsid w:val="0F7B04DF"/>
    <w:rsid w:val="0F7B6594"/>
    <w:rsid w:val="0F7EEB1A"/>
    <w:rsid w:val="0F810141"/>
    <w:rsid w:val="0F841391"/>
    <w:rsid w:val="0F8733BB"/>
    <w:rsid w:val="0F8781D0"/>
    <w:rsid w:val="0F8C3E78"/>
    <w:rsid w:val="0F971DEC"/>
    <w:rsid w:val="0F9B7A86"/>
    <w:rsid w:val="0FA21197"/>
    <w:rsid w:val="0FA544CD"/>
    <w:rsid w:val="0FA8AE5B"/>
    <w:rsid w:val="0FAAE444"/>
    <w:rsid w:val="0FABE579"/>
    <w:rsid w:val="0FAE4AE4"/>
    <w:rsid w:val="0FAF2816"/>
    <w:rsid w:val="0FB1FA47"/>
    <w:rsid w:val="0FB302D0"/>
    <w:rsid w:val="0FB48D3D"/>
    <w:rsid w:val="0FB59404"/>
    <w:rsid w:val="0FBBEA36"/>
    <w:rsid w:val="0FBD7D05"/>
    <w:rsid w:val="0FC26822"/>
    <w:rsid w:val="0FC8B76D"/>
    <w:rsid w:val="0FCF48B0"/>
    <w:rsid w:val="0FCFEA2E"/>
    <w:rsid w:val="0FD1F7AD"/>
    <w:rsid w:val="0FD302A6"/>
    <w:rsid w:val="0FDEC327"/>
    <w:rsid w:val="0FE1B147"/>
    <w:rsid w:val="0FE2D61E"/>
    <w:rsid w:val="0FE496A0"/>
    <w:rsid w:val="0FE65E0D"/>
    <w:rsid w:val="0FEF532F"/>
    <w:rsid w:val="0FEFD989"/>
    <w:rsid w:val="0FEFECFF"/>
    <w:rsid w:val="0FF182C5"/>
    <w:rsid w:val="0FF1FAE0"/>
    <w:rsid w:val="0FF475AA"/>
    <w:rsid w:val="0FF7E044"/>
    <w:rsid w:val="0FF7EFE4"/>
    <w:rsid w:val="0FFA9B5F"/>
    <w:rsid w:val="0FFF4252"/>
    <w:rsid w:val="1000EA25"/>
    <w:rsid w:val="10123578"/>
    <w:rsid w:val="101D053C"/>
    <w:rsid w:val="10253780"/>
    <w:rsid w:val="102B4108"/>
    <w:rsid w:val="102F9BAD"/>
    <w:rsid w:val="1030D903"/>
    <w:rsid w:val="103186DC"/>
    <w:rsid w:val="10389F97"/>
    <w:rsid w:val="103E221F"/>
    <w:rsid w:val="104EE414"/>
    <w:rsid w:val="104F95F8"/>
    <w:rsid w:val="10508F0B"/>
    <w:rsid w:val="10580421"/>
    <w:rsid w:val="105C5D7C"/>
    <w:rsid w:val="105E712E"/>
    <w:rsid w:val="10606762"/>
    <w:rsid w:val="1066FE0F"/>
    <w:rsid w:val="106B1662"/>
    <w:rsid w:val="106B6F2A"/>
    <w:rsid w:val="107056AD"/>
    <w:rsid w:val="1073B3BF"/>
    <w:rsid w:val="107799A3"/>
    <w:rsid w:val="1078766B"/>
    <w:rsid w:val="10794DDF"/>
    <w:rsid w:val="108BD0AB"/>
    <w:rsid w:val="1090F204"/>
    <w:rsid w:val="10919E93"/>
    <w:rsid w:val="1096E0E4"/>
    <w:rsid w:val="109BF8A5"/>
    <w:rsid w:val="109E1C3D"/>
    <w:rsid w:val="109E56D1"/>
    <w:rsid w:val="10A1F5D4"/>
    <w:rsid w:val="10A750ED"/>
    <w:rsid w:val="10AA8A80"/>
    <w:rsid w:val="10B21EB8"/>
    <w:rsid w:val="10B5B874"/>
    <w:rsid w:val="10BBC293"/>
    <w:rsid w:val="10BD4774"/>
    <w:rsid w:val="10C17412"/>
    <w:rsid w:val="10C17808"/>
    <w:rsid w:val="10C33610"/>
    <w:rsid w:val="10C95420"/>
    <w:rsid w:val="10CB6AAB"/>
    <w:rsid w:val="10CD6A15"/>
    <w:rsid w:val="10CF3318"/>
    <w:rsid w:val="10D12253"/>
    <w:rsid w:val="10DFEEB5"/>
    <w:rsid w:val="10E5C3C8"/>
    <w:rsid w:val="10ECBFDA"/>
    <w:rsid w:val="10F0D006"/>
    <w:rsid w:val="10F98B6F"/>
    <w:rsid w:val="1100682D"/>
    <w:rsid w:val="11099CC4"/>
    <w:rsid w:val="110BEF3E"/>
    <w:rsid w:val="110F530E"/>
    <w:rsid w:val="11105CBF"/>
    <w:rsid w:val="1111E163"/>
    <w:rsid w:val="111BBDF0"/>
    <w:rsid w:val="111CBD36"/>
    <w:rsid w:val="111F1C75"/>
    <w:rsid w:val="11212317"/>
    <w:rsid w:val="1121635B"/>
    <w:rsid w:val="112183B2"/>
    <w:rsid w:val="11231A93"/>
    <w:rsid w:val="1124BBEE"/>
    <w:rsid w:val="11260BA1"/>
    <w:rsid w:val="112AE724"/>
    <w:rsid w:val="112B6C90"/>
    <w:rsid w:val="112D692F"/>
    <w:rsid w:val="112EDEE1"/>
    <w:rsid w:val="11328BEB"/>
    <w:rsid w:val="11354555"/>
    <w:rsid w:val="1137484E"/>
    <w:rsid w:val="113CFEC4"/>
    <w:rsid w:val="113D4564"/>
    <w:rsid w:val="1140AA5E"/>
    <w:rsid w:val="1140BEEE"/>
    <w:rsid w:val="11491836"/>
    <w:rsid w:val="114ECDD3"/>
    <w:rsid w:val="11503AED"/>
    <w:rsid w:val="1151DA06"/>
    <w:rsid w:val="1152AF90"/>
    <w:rsid w:val="11533965"/>
    <w:rsid w:val="1153CBED"/>
    <w:rsid w:val="1153DFDB"/>
    <w:rsid w:val="115B3AD7"/>
    <w:rsid w:val="115B646E"/>
    <w:rsid w:val="115C2CBA"/>
    <w:rsid w:val="11603515"/>
    <w:rsid w:val="11616E7E"/>
    <w:rsid w:val="1163D987"/>
    <w:rsid w:val="11640107"/>
    <w:rsid w:val="11656294"/>
    <w:rsid w:val="11667469"/>
    <w:rsid w:val="11669939"/>
    <w:rsid w:val="1167E9A5"/>
    <w:rsid w:val="116900CE"/>
    <w:rsid w:val="116AA3D4"/>
    <w:rsid w:val="116BA4BD"/>
    <w:rsid w:val="117B61D3"/>
    <w:rsid w:val="117E387B"/>
    <w:rsid w:val="117EB61D"/>
    <w:rsid w:val="117F9AEE"/>
    <w:rsid w:val="1180EB28"/>
    <w:rsid w:val="11822E6E"/>
    <w:rsid w:val="118286D3"/>
    <w:rsid w:val="11847D5E"/>
    <w:rsid w:val="118D98DE"/>
    <w:rsid w:val="11914D9E"/>
    <w:rsid w:val="119ABCE8"/>
    <w:rsid w:val="119E6035"/>
    <w:rsid w:val="119FCF54"/>
    <w:rsid w:val="11A021EC"/>
    <w:rsid w:val="11A14C4E"/>
    <w:rsid w:val="11AF56DE"/>
    <w:rsid w:val="11B01FA6"/>
    <w:rsid w:val="11B02F25"/>
    <w:rsid w:val="11B0D4D2"/>
    <w:rsid w:val="11B461F4"/>
    <w:rsid w:val="11B46241"/>
    <w:rsid w:val="11B4B86F"/>
    <w:rsid w:val="11B5E2E3"/>
    <w:rsid w:val="11BA92AB"/>
    <w:rsid w:val="11BB752E"/>
    <w:rsid w:val="11BC88DF"/>
    <w:rsid w:val="11BD3D39"/>
    <w:rsid w:val="11C07D49"/>
    <w:rsid w:val="11C70F30"/>
    <w:rsid w:val="11CBBC21"/>
    <w:rsid w:val="11CD573D"/>
    <w:rsid w:val="11CFBE02"/>
    <w:rsid w:val="11D475D9"/>
    <w:rsid w:val="11DAA400"/>
    <w:rsid w:val="11E06457"/>
    <w:rsid w:val="11E0CD9B"/>
    <w:rsid w:val="11E0FB63"/>
    <w:rsid w:val="11E3B4B2"/>
    <w:rsid w:val="11E76A92"/>
    <w:rsid w:val="11EF0D2B"/>
    <w:rsid w:val="11F66EB2"/>
    <w:rsid w:val="11F85C71"/>
    <w:rsid w:val="11FB4205"/>
    <w:rsid w:val="11FFEBF6"/>
    <w:rsid w:val="1201E0C5"/>
    <w:rsid w:val="120548DC"/>
    <w:rsid w:val="1205C8F6"/>
    <w:rsid w:val="120EFDE2"/>
    <w:rsid w:val="12131E5F"/>
    <w:rsid w:val="1219F7B2"/>
    <w:rsid w:val="121AAEBE"/>
    <w:rsid w:val="121BC5BB"/>
    <w:rsid w:val="122034FA"/>
    <w:rsid w:val="12247D9D"/>
    <w:rsid w:val="1224C094"/>
    <w:rsid w:val="1228397E"/>
    <w:rsid w:val="122B6A1F"/>
    <w:rsid w:val="122E2A15"/>
    <w:rsid w:val="122EBD28"/>
    <w:rsid w:val="123438EC"/>
    <w:rsid w:val="1236450A"/>
    <w:rsid w:val="12367730"/>
    <w:rsid w:val="123682FC"/>
    <w:rsid w:val="1242E27D"/>
    <w:rsid w:val="124A2B18"/>
    <w:rsid w:val="124D7967"/>
    <w:rsid w:val="124E2028"/>
    <w:rsid w:val="125373F4"/>
    <w:rsid w:val="1265AF25"/>
    <w:rsid w:val="126F839F"/>
    <w:rsid w:val="126FE631"/>
    <w:rsid w:val="12774339"/>
    <w:rsid w:val="12808A1B"/>
    <w:rsid w:val="12827B3D"/>
    <w:rsid w:val="128724E8"/>
    <w:rsid w:val="12881EE2"/>
    <w:rsid w:val="128A152E"/>
    <w:rsid w:val="128BE90C"/>
    <w:rsid w:val="1293C403"/>
    <w:rsid w:val="1295DF69"/>
    <w:rsid w:val="12981699"/>
    <w:rsid w:val="129E4531"/>
    <w:rsid w:val="12A82A4A"/>
    <w:rsid w:val="12AE95EA"/>
    <w:rsid w:val="12B63C37"/>
    <w:rsid w:val="12B6F1D2"/>
    <w:rsid w:val="12BF8B1C"/>
    <w:rsid w:val="12C44532"/>
    <w:rsid w:val="12C4EE64"/>
    <w:rsid w:val="12C521B8"/>
    <w:rsid w:val="12C5244F"/>
    <w:rsid w:val="12C5CD98"/>
    <w:rsid w:val="12C75B3D"/>
    <w:rsid w:val="12C78370"/>
    <w:rsid w:val="12C7C5DC"/>
    <w:rsid w:val="12CC979E"/>
    <w:rsid w:val="12D7B9DE"/>
    <w:rsid w:val="12DBDF38"/>
    <w:rsid w:val="12DD846B"/>
    <w:rsid w:val="12DF42D2"/>
    <w:rsid w:val="12E1A66D"/>
    <w:rsid w:val="12E3D214"/>
    <w:rsid w:val="12F0DE9C"/>
    <w:rsid w:val="12F3F8D4"/>
    <w:rsid w:val="12F60150"/>
    <w:rsid w:val="12F97FA0"/>
    <w:rsid w:val="12FC1BB9"/>
    <w:rsid w:val="12FE23D7"/>
    <w:rsid w:val="1302D200"/>
    <w:rsid w:val="130378E9"/>
    <w:rsid w:val="13070C55"/>
    <w:rsid w:val="13084409"/>
    <w:rsid w:val="130AA2C5"/>
    <w:rsid w:val="130AA368"/>
    <w:rsid w:val="131019FC"/>
    <w:rsid w:val="1313FB0D"/>
    <w:rsid w:val="131424C8"/>
    <w:rsid w:val="1317481C"/>
    <w:rsid w:val="131B91EE"/>
    <w:rsid w:val="131CEBF5"/>
    <w:rsid w:val="131D7D8F"/>
    <w:rsid w:val="13262776"/>
    <w:rsid w:val="1328F90C"/>
    <w:rsid w:val="1331F3BF"/>
    <w:rsid w:val="13366E47"/>
    <w:rsid w:val="133BF708"/>
    <w:rsid w:val="1342C6F5"/>
    <w:rsid w:val="1344590F"/>
    <w:rsid w:val="1346CAC5"/>
    <w:rsid w:val="13479A31"/>
    <w:rsid w:val="13488092"/>
    <w:rsid w:val="134A0385"/>
    <w:rsid w:val="134A2B5C"/>
    <w:rsid w:val="135CD842"/>
    <w:rsid w:val="1362D0D3"/>
    <w:rsid w:val="1366F16E"/>
    <w:rsid w:val="136B44EA"/>
    <w:rsid w:val="13708A34"/>
    <w:rsid w:val="13720194"/>
    <w:rsid w:val="137363B2"/>
    <w:rsid w:val="137CCAC8"/>
    <w:rsid w:val="137CDC5C"/>
    <w:rsid w:val="137E2A63"/>
    <w:rsid w:val="13826CFC"/>
    <w:rsid w:val="1386652D"/>
    <w:rsid w:val="138BF017"/>
    <w:rsid w:val="1395C726"/>
    <w:rsid w:val="1395D5CA"/>
    <w:rsid w:val="13973EDD"/>
    <w:rsid w:val="13995BE5"/>
    <w:rsid w:val="139BF0B5"/>
    <w:rsid w:val="13A3ECAE"/>
    <w:rsid w:val="13A4AE98"/>
    <w:rsid w:val="13A5AB11"/>
    <w:rsid w:val="13A7425A"/>
    <w:rsid w:val="13A7A09B"/>
    <w:rsid w:val="13ACBFCC"/>
    <w:rsid w:val="13AFE4F5"/>
    <w:rsid w:val="13B0B552"/>
    <w:rsid w:val="13B22210"/>
    <w:rsid w:val="13B22A33"/>
    <w:rsid w:val="13BE213C"/>
    <w:rsid w:val="13C02CB9"/>
    <w:rsid w:val="13C0E351"/>
    <w:rsid w:val="13C30F89"/>
    <w:rsid w:val="13C5738C"/>
    <w:rsid w:val="13C7800B"/>
    <w:rsid w:val="13CB9284"/>
    <w:rsid w:val="13D3AEA5"/>
    <w:rsid w:val="13D51C64"/>
    <w:rsid w:val="13D7069D"/>
    <w:rsid w:val="13D770C3"/>
    <w:rsid w:val="13DC7598"/>
    <w:rsid w:val="13DF50CF"/>
    <w:rsid w:val="13E4398F"/>
    <w:rsid w:val="13EB69CD"/>
    <w:rsid w:val="13F2A77E"/>
    <w:rsid w:val="13F750AC"/>
    <w:rsid w:val="13F9AFED"/>
    <w:rsid w:val="13F9E761"/>
    <w:rsid w:val="13FD7B45"/>
    <w:rsid w:val="1405E4FA"/>
    <w:rsid w:val="140D4034"/>
    <w:rsid w:val="140E24A8"/>
    <w:rsid w:val="1411C036"/>
    <w:rsid w:val="141441BE"/>
    <w:rsid w:val="1414CFE1"/>
    <w:rsid w:val="1415CE17"/>
    <w:rsid w:val="14169875"/>
    <w:rsid w:val="14183C4D"/>
    <w:rsid w:val="141ABDE0"/>
    <w:rsid w:val="141BB76F"/>
    <w:rsid w:val="141CF3B8"/>
    <w:rsid w:val="141F43E2"/>
    <w:rsid w:val="14235911"/>
    <w:rsid w:val="142375B3"/>
    <w:rsid w:val="14250BBA"/>
    <w:rsid w:val="1427BBCB"/>
    <w:rsid w:val="142D5C32"/>
    <w:rsid w:val="143202E0"/>
    <w:rsid w:val="143FE043"/>
    <w:rsid w:val="1444C89A"/>
    <w:rsid w:val="144E217E"/>
    <w:rsid w:val="1457C273"/>
    <w:rsid w:val="1458195E"/>
    <w:rsid w:val="14587AF7"/>
    <w:rsid w:val="145B0D86"/>
    <w:rsid w:val="145F03E8"/>
    <w:rsid w:val="1460C19D"/>
    <w:rsid w:val="1461CEEF"/>
    <w:rsid w:val="146449C1"/>
    <w:rsid w:val="14656952"/>
    <w:rsid w:val="1465700D"/>
    <w:rsid w:val="14694678"/>
    <w:rsid w:val="146A8F0F"/>
    <w:rsid w:val="14710047"/>
    <w:rsid w:val="14820B90"/>
    <w:rsid w:val="1484025B"/>
    <w:rsid w:val="1484C56A"/>
    <w:rsid w:val="148671AF"/>
    <w:rsid w:val="1488BE6F"/>
    <w:rsid w:val="149388AF"/>
    <w:rsid w:val="149454BF"/>
    <w:rsid w:val="1498F4F7"/>
    <w:rsid w:val="149ABBB8"/>
    <w:rsid w:val="149C0B76"/>
    <w:rsid w:val="149E05C5"/>
    <w:rsid w:val="14A07BF6"/>
    <w:rsid w:val="14A5753F"/>
    <w:rsid w:val="14AACDBE"/>
    <w:rsid w:val="14AD8E64"/>
    <w:rsid w:val="14B272AF"/>
    <w:rsid w:val="14B6C328"/>
    <w:rsid w:val="14B82AF8"/>
    <w:rsid w:val="14B835C1"/>
    <w:rsid w:val="14BB6FE5"/>
    <w:rsid w:val="14BC2C15"/>
    <w:rsid w:val="14BCEC26"/>
    <w:rsid w:val="14C652C5"/>
    <w:rsid w:val="14CAB553"/>
    <w:rsid w:val="14CF5AC4"/>
    <w:rsid w:val="14D3D81C"/>
    <w:rsid w:val="14D7BCD1"/>
    <w:rsid w:val="14D839E1"/>
    <w:rsid w:val="14DA592D"/>
    <w:rsid w:val="14E69748"/>
    <w:rsid w:val="14EAE1AA"/>
    <w:rsid w:val="14EC3FEE"/>
    <w:rsid w:val="14F0F20E"/>
    <w:rsid w:val="14F1CEF3"/>
    <w:rsid w:val="14F29DFC"/>
    <w:rsid w:val="14F77C97"/>
    <w:rsid w:val="14FBD831"/>
    <w:rsid w:val="14FBECA7"/>
    <w:rsid w:val="15028B6E"/>
    <w:rsid w:val="15030CD0"/>
    <w:rsid w:val="1505F153"/>
    <w:rsid w:val="15078C52"/>
    <w:rsid w:val="1507F7ED"/>
    <w:rsid w:val="150C7900"/>
    <w:rsid w:val="1510A16C"/>
    <w:rsid w:val="151843B6"/>
    <w:rsid w:val="151B7695"/>
    <w:rsid w:val="151FA422"/>
    <w:rsid w:val="1526A5A4"/>
    <w:rsid w:val="152BB5B0"/>
    <w:rsid w:val="152C3D93"/>
    <w:rsid w:val="152DD3B0"/>
    <w:rsid w:val="152E38D8"/>
    <w:rsid w:val="152F2E33"/>
    <w:rsid w:val="153EB4FE"/>
    <w:rsid w:val="153F37B1"/>
    <w:rsid w:val="15467415"/>
    <w:rsid w:val="154724E2"/>
    <w:rsid w:val="1547550B"/>
    <w:rsid w:val="1547D2A1"/>
    <w:rsid w:val="1548D84F"/>
    <w:rsid w:val="154A2142"/>
    <w:rsid w:val="154D0BAD"/>
    <w:rsid w:val="1553EC6C"/>
    <w:rsid w:val="155438FD"/>
    <w:rsid w:val="1556800B"/>
    <w:rsid w:val="15647A16"/>
    <w:rsid w:val="1567E734"/>
    <w:rsid w:val="156FD1B0"/>
    <w:rsid w:val="157264D2"/>
    <w:rsid w:val="157B030A"/>
    <w:rsid w:val="1583CA07"/>
    <w:rsid w:val="1585E971"/>
    <w:rsid w:val="1586EFAD"/>
    <w:rsid w:val="158CF54E"/>
    <w:rsid w:val="159015B2"/>
    <w:rsid w:val="15910DB0"/>
    <w:rsid w:val="159386B5"/>
    <w:rsid w:val="159E155E"/>
    <w:rsid w:val="15A1817E"/>
    <w:rsid w:val="15A1D52A"/>
    <w:rsid w:val="15A359A4"/>
    <w:rsid w:val="15A3AE2C"/>
    <w:rsid w:val="15AFFDA1"/>
    <w:rsid w:val="15B290A6"/>
    <w:rsid w:val="15B41105"/>
    <w:rsid w:val="15B7EA63"/>
    <w:rsid w:val="15C0A13B"/>
    <w:rsid w:val="15C0FEF0"/>
    <w:rsid w:val="15C48AD0"/>
    <w:rsid w:val="15C4EB78"/>
    <w:rsid w:val="15C711DA"/>
    <w:rsid w:val="15C8131E"/>
    <w:rsid w:val="15CCB366"/>
    <w:rsid w:val="15D0202B"/>
    <w:rsid w:val="15D721D9"/>
    <w:rsid w:val="15DBD81A"/>
    <w:rsid w:val="15E57FE1"/>
    <w:rsid w:val="15E8E934"/>
    <w:rsid w:val="15EA1AC2"/>
    <w:rsid w:val="15EECE7F"/>
    <w:rsid w:val="15EF36F5"/>
    <w:rsid w:val="15EFE766"/>
    <w:rsid w:val="15F3E9BF"/>
    <w:rsid w:val="15F61380"/>
    <w:rsid w:val="16073C08"/>
    <w:rsid w:val="1609D090"/>
    <w:rsid w:val="160DC789"/>
    <w:rsid w:val="16119D52"/>
    <w:rsid w:val="16158A3F"/>
    <w:rsid w:val="161A4A83"/>
    <w:rsid w:val="16232415"/>
    <w:rsid w:val="162492FC"/>
    <w:rsid w:val="162A4E54"/>
    <w:rsid w:val="162AA59A"/>
    <w:rsid w:val="162B5AC3"/>
    <w:rsid w:val="1631B378"/>
    <w:rsid w:val="16324D45"/>
    <w:rsid w:val="16336951"/>
    <w:rsid w:val="1634432A"/>
    <w:rsid w:val="16364158"/>
    <w:rsid w:val="163E53D8"/>
    <w:rsid w:val="1646F9BC"/>
    <w:rsid w:val="164758C4"/>
    <w:rsid w:val="1648BCAD"/>
    <w:rsid w:val="164BCC75"/>
    <w:rsid w:val="164F0866"/>
    <w:rsid w:val="1656C69E"/>
    <w:rsid w:val="165722D5"/>
    <w:rsid w:val="1659A0DE"/>
    <w:rsid w:val="165D08A9"/>
    <w:rsid w:val="1666D877"/>
    <w:rsid w:val="1667E16F"/>
    <w:rsid w:val="166A91B3"/>
    <w:rsid w:val="166B334B"/>
    <w:rsid w:val="166D591C"/>
    <w:rsid w:val="166DEFF7"/>
    <w:rsid w:val="1671D2A4"/>
    <w:rsid w:val="1671F606"/>
    <w:rsid w:val="16723C6A"/>
    <w:rsid w:val="16738D32"/>
    <w:rsid w:val="16791CD8"/>
    <w:rsid w:val="167A6C4D"/>
    <w:rsid w:val="16866042"/>
    <w:rsid w:val="16947904"/>
    <w:rsid w:val="1698B5B6"/>
    <w:rsid w:val="1699A10E"/>
    <w:rsid w:val="16A325E0"/>
    <w:rsid w:val="16A647D2"/>
    <w:rsid w:val="16A955F1"/>
    <w:rsid w:val="16A95DBE"/>
    <w:rsid w:val="16ACEFF3"/>
    <w:rsid w:val="16B17517"/>
    <w:rsid w:val="16B51E78"/>
    <w:rsid w:val="16B959DF"/>
    <w:rsid w:val="16BA6EAB"/>
    <w:rsid w:val="16BB0D05"/>
    <w:rsid w:val="16BD6881"/>
    <w:rsid w:val="16BE9167"/>
    <w:rsid w:val="16C45D67"/>
    <w:rsid w:val="16C7C1FE"/>
    <w:rsid w:val="16CA0B67"/>
    <w:rsid w:val="16CC0CD8"/>
    <w:rsid w:val="16CD022C"/>
    <w:rsid w:val="16CE4370"/>
    <w:rsid w:val="16CF8D87"/>
    <w:rsid w:val="16D1704D"/>
    <w:rsid w:val="16D1CA50"/>
    <w:rsid w:val="16D62E0A"/>
    <w:rsid w:val="16D9BB94"/>
    <w:rsid w:val="16DBD3CA"/>
    <w:rsid w:val="16DF5CA7"/>
    <w:rsid w:val="16E284A1"/>
    <w:rsid w:val="16E4C04C"/>
    <w:rsid w:val="16EADC53"/>
    <w:rsid w:val="16EBA8D8"/>
    <w:rsid w:val="16EC7606"/>
    <w:rsid w:val="16EC9B25"/>
    <w:rsid w:val="16EDD023"/>
    <w:rsid w:val="16EF3E2E"/>
    <w:rsid w:val="16F36502"/>
    <w:rsid w:val="16F374B6"/>
    <w:rsid w:val="16F5C3A6"/>
    <w:rsid w:val="16F63B62"/>
    <w:rsid w:val="16F84B2D"/>
    <w:rsid w:val="17028192"/>
    <w:rsid w:val="170333B8"/>
    <w:rsid w:val="17037FC0"/>
    <w:rsid w:val="1703AAB8"/>
    <w:rsid w:val="1703DFDC"/>
    <w:rsid w:val="170D2B9B"/>
    <w:rsid w:val="170D5810"/>
    <w:rsid w:val="1713C0BC"/>
    <w:rsid w:val="1717A0D9"/>
    <w:rsid w:val="1717B9CF"/>
    <w:rsid w:val="171A3C1E"/>
    <w:rsid w:val="1721D08C"/>
    <w:rsid w:val="17264401"/>
    <w:rsid w:val="17306F4A"/>
    <w:rsid w:val="1730AD9E"/>
    <w:rsid w:val="17376B26"/>
    <w:rsid w:val="173901C8"/>
    <w:rsid w:val="173B55EA"/>
    <w:rsid w:val="17472983"/>
    <w:rsid w:val="17486602"/>
    <w:rsid w:val="174883A5"/>
    <w:rsid w:val="17563AB3"/>
    <w:rsid w:val="1758EF74"/>
    <w:rsid w:val="1759AA84"/>
    <w:rsid w:val="1759EDDD"/>
    <w:rsid w:val="175B194F"/>
    <w:rsid w:val="175F3E4A"/>
    <w:rsid w:val="17615F16"/>
    <w:rsid w:val="176236DC"/>
    <w:rsid w:val="1766111A"/>
    <w:rsid w:val="17677F6D"/>
    <w:rsid w:val="17679DCD"/>
    <w:rsid w:val="176D5B3E"/>
    <w:rsid w:val="176D9241"/>
    <w:rsid w:val="176E09FA"/>
    <w:rsid w:val="177C794A"/>
    <w:rsid w:val="177EAECD"/>
    <w:rsid w:val="177F8A36"/>
    <w:rsid w:val="1781989F"/>
    <w:rsid w:val="1781A121"/>
    <w:rsid w:val="178319B2"/>
    <w:rsid w:val="178F2D59"/>
    <w:rsid w:val="179004DB"/>
    <w:rsid w:val="1791A995"/>
    <w:rsid w:val="1792F302"/>
    <w:rsid w:val="179360F8"/>
    <w:rsid w:val="17948B53"/>
    <w:rsid w:val="179802F2"/>
    <w:rsid w:val="17995C53"/>
    <w:rsid w:val="179A05DD"/>
    <w:rsid w:val="17A8910D"/>
    <w:rsid w:val="17AE6CA2"/>
    <w:rsid w:val="17B0E90D"/>
    <w:rsid w:val="17B46352"/>
    <w:rsid w:val="17B6D872"/>
    <w:rsid w:val="17B97909"/>
    <w:rsid w:val="17B9AF7A"/>
    <w:rsid w:val="17BF7DA4"/>
    <w:rsid w:val="17C2028F"/>
    <w:rsid w:val="17C4BFC5"/>
    <w:rsid w:val="17C4FDCB"/>
    <w:rsid w:val="17CD1776"/>
    <w:rsid w:val="17D1D363"/>
    <w:rsid w:val="17D4BBA7"/>
    <w:rsid w:val="17D60487"/>
    <w:rsid w:val="17D8540B"/>
    <w:rsid w:val="17DCBE33"/>
    <w:rsid w:val="17E979AD"/>
    <w:rsid w:val="17EF03FA"/>
    <w:rsid w:val="17F90F01"/>
    <w:rsid w:val="17FA5D1C"/>
    <w:rsid w:val="17FFEB6C"/>
    <w:rsid w:val="180323FA"/>
    <w:rsid w:val="18071A34"/>
    <w:rsid w:val="180D9157"/>
    <w:rsid w:val="1812B574"/>
    <w:rsid w:val="1814ED39"/>
    <w:rsid w:val="1817CA32"/>
    <w:rsid w:val="1823DC0A"/>
    <w:rsid w:val="182470CD"/>
    <w:rsid w:val="182740CA"/>
    <w:rsid w:val="182BDB0E"/>
    <w:rsid w:val="182DA8B2"/>
    <w:rsid w:val="182DAA69"/>
    <w:rsid w:val="182ECD24"/>
    <w:rsid w:val="182F99A3"/>
    <w:rsid w:val="1831301F"/>
    <w:rsid w:val="1832D2A3"/>
    <w:rsid w:val="18357BE4"/>
    <w:rsid w:val="183880C4"/>
    <w:rsid w:val="183BB844"/>
    <w:rsid w:val="183D9215"/>
    <w:rsid w:val="1840B632"/>
    <w:rsid w:val="184D3EBB"/>
    <w:rsid w:val="184D8E85"/>
    <w:rsid w:val="184E0706"/>
    <w:rsid w:val="18503772"/>
    <w:rsid w:val="18548D73"/>
    <w:rsid w:val="18548EC8"/>
    <w:rsid w:val="185586CD"/>
    <w:rsid w:val="1855FE38"/>
    <w:rsid w:val="18564EDF"/>
    <w:rsid w:val="1859D650"/>
    <w:rsid w:val="185D83A9"/>
    <w:rsid w:val="185DE7FE"/>
    <w:rsid w:val="185E35FA"/>
    <w:rsid w:val="1862FE22"/>
    <w:rsid w:val="1865158A"/>
    <w:rsid w:val="18683B16"/>
    <w:rsid w:val="1868E719"/>
    <w:rsid w:val="186980D9"/>
    <w:rsid w:val="186AF6DE"/>
    <w:rsid w:val="187106D9"/>
    <w:rsid w:val="1871DC61"/>
    <w:rsid w:val="1872E772"/>
    <w:rsid w:val="18734C53"/>
    <w:rsid w:val="1874F60B"/>
    <w:rsid w:val="187B8F8D"/>
    <w:rsid w:val="188110AB"/>
    <w:rsid w:val="18826249"/>
    <w:rsid w:val="188643A8"/>
    <w:rsid w:val="18874F04"/>
    <w:rsid w:val="188AE2D4"/>
    <w:rsid w:val="1893DF5C"/>
    <w:rsid w:val="1895D1CC"/>
    <w:rsid w:val="1898E4AF"/>
    <w:rsid w:val="189A39B8"/>
    <w:rsid w:val="189F17FE"/>
    <w:rsid w:val="18A091B7"/>
    <w:rsid w:val="18A0F476"/>
    <w:rsid w:val="18A38E0A"/>
    <w:rsid w:val="18A5735F"/>
    <w:rsid w:val="18A851D2"/>
    <w:rsid w:val="18ABAD25"/>
    <w:rsid w:val="18ABDC17"/>
    <w:rsid w:val="18B217E7"/>
    <w:rsid w:val="18B2A3CC"/>
    <w:rsid w:val="18B74B78"/>
    <w:rsid w:val="18B8CF0B"/>
    <w:rsid w:val="18BAE659"/>
    <w:rsid w:val="18BBE844"/>
    <w:rsid w:val="18BC8DC3"/>
    <w:rsid w:val="18C2D582"/>
    <w:rsid w:val="18C458AC"/>
    <w:rsid w:val="18CD7FD3"/>
    <w:rsid w:val="18DF27B5"/>
    <w:rsid w:val="18E40CB6"/>
    <w:rsid w:val="18E5DD4D"/>
    <w:rsid w:val="18E6D451"/>
    <w:rsid w:val="18EA0998"/>
    <w:rsid w:val="18EB1037"/>
    <w:rsid w:val="18F74783"/>
    <w:rsid w:val="18FA0F9A"/>
    <w:rsid w:val="19007B7C"/>
    <w:rsid w:val="19048025"/>
    <w:rsid w:val="19080815"/>
    <w:rsid w:val="19087481"/>
    <w:rsid w:val="190E1DA1"/>
    <w:rsid w:val="190EEB2D"/>
    <w:rsid w:val="19107DCA"/>
    <w:rsid w:val="1912ACDF"/>
    <w:rsid w:val="191FF143"/>
    <w:rsid w:val="1921D287"/>
    <w:rsid w:val="19221EEF"/>
    <w:rsid w:val="19248552"/>
    <w:rsid w:val="192ABD9B"/>
    <w:rsid w:val="192D54ED"/>
    <w:rsid w:val="19334F22"/>
    <w:rsid w:val="1934D862"/>
    <w:rsid w:val="1935D172"/>
    <w:rsid w:val="193F68C9"/>
    <w:rsid w:val="194196E7"/>
    <w:rsid w:val="19430B61"/>
    <w:rsid w:val="19463C7A"/>
    <w:rsid w:val="19482850"/>
    <w:rsid w:val="194A45DE"/>
    <w:rsid w:val="194D1B46"/>
    <w:rsid w:val="19540A33"/>
    <w:rsid w:val="195FC7A6"/>
    <w:rsid w:val="19618D29"/>
    <w:rsid w:val="196CC770"/>
    <w:rsid w:val="19715A87"/>
    <w:rsid w:val="197D99B5"/>
    <w:rsid w:val="197DC735"/>
    <w:rsid w:val="1980C8F6"/>
    <w:rsid w:val="19837B66"/>
    <w:rsid w:val="19876B54"/>
    <w:rsid w:val="198B4B22"/>
    <w:rsid w:val="199091E9"/>
    <w:rsid w:val="19991B2E"/>
    <w:rsid w:val="199D609C"/>
    <w:rsid w:val="19A4EED7"/>
    <w:rsid w:val="19A8288C"/>
    <w:rsid w:val="19AF36E3"/>
    <w:rsid w:val="19AF85CA"/>
    <w:rsid w:val="19B36F59"/>
    <w:rsid w:val="19B82948"/>
    <w:rsid w:val="19BA2735"/>
    <w:rsid w:val="19BAB149"/>
    <w:rsid w:val="19C494B1"/>
    <w:rsid w:val="19C7C294"/>
    <w:rsid w:val="19C92FEA"/>
    <w:rsid w:val="19CB51C6"/>
    <w:rsid w:val="19D4CC2E"/>
    <w:rsid w:val="19D78631"/>
    <w:rsid w:val="19D7E8DA"/>
    <w:rsid w:val="19D96276"/>
    <w:rsid w:val="19D99679"/>
    <w:rsid w:val="19E0F6B3"/>
    <w:rsid w:val="19E68659"/>
    <w:rsid w:val="19EF687D"/>
    <w:rsid w:val="19EFBE3F"/>
    <w:rsid w:val="19F35892"/>
    <w:rsid w:val="19F68F30"/>
    <w:rsid w:val="19F8D2CA"/>
    <w:rsid w:val="19FF7853"/>
    <w:rsid w:val="1A020CA1"/>
    <w:rsid w:val="1A02E4EA"/>
    <w:rsid w:val="1A0A335F"/>
    <w:rsid w:val="1A0CC827"/>
    <w:rsid w:val="1A0FD98A"/>
    <w:rsid w:val="1A11EBB5"/>
    <w:rsid w:val="1A184A41"/>
    <w:rsid w:val="1A184CA8"/>
    <w:rsid w:val="1A1A9605"/>
    <w:rsid w:val="1A1C9995"/>
    <w:rsid w:val="1A1FDCAF"/>
    <w:rsid w:val="1A22D271"/>
    <w:rsid w:val="1A234FF6"/>
    <w:rsid w:val="1A23D4E7"/>
    <w:rsid w:val="1A256ED4"/>
    <w:rsid w:val="1A26D7A0"/>
    <w:rsid w:val="1A2DF37B"/>
    <w:rsid w:val="1A34DFA6"/>
    <w:rsid w:val="1A360A19"/>
    <w:rsid w:val="1A393BFA"/>
    <w:rsid w:val="1A3B72B9"/>
    <w:rsid w:val="1A3DD2A6"/>
    <w:rsid w:val="1A3E1B7D"/>
    <w:rsid w:val="1A409374"/>
    <w:rsid w:val="1A464134"/>
    <w:rsid w:val="1A4B1BAE"/>
    <w:rsid w:val="1A4E02A6"/>
    <w:rsid w:val="1A50D01C"/>
    <w:rsid w:val="1A517A0C"/>
    <w:rsid w:val="1A54106A"/>
    <w:rsid w:val="1A56EED6"/>
    <w:rsid w:val="1A59714E"/>
    <w:rsid w:val="1A62C8D4"/>
    <w:rsid w:val="1A63B314"/>
    <w:rsid w:val="1A666E3D"/>
    <w:rsid w:val="1A68AE0D"/>
    <w:rsid w:val="1A695EC4"/>
    <w:rsid w:val="1A7664F2"/>
    <w:rsid w:val="1A7B26C7"/>
    <w:rsid w:val="1A7D58F0"/>
    <w:rsid w:val="1A7D662C"/>
    <w:rsid w:val="1A7FEC04"/>
    <w:rsid w:val="1A802189"/>
    <w:rsid w:val="1A816FE4"/>
    <w:rsid w:val="1A819E3D"/>
    <w:rsid w:val="1A83C7FF"/>
    <w:rsid w:val="1A84714C"/>
    <w:rsid w:val="1A84D6F1"/>
    <w:rsid w:val="1A868AAD"/>
    <w:rsid w:val="1A891E77"/>
    <w:rsid w:val="1A8CE48B"/>
    <w:rsid w:val="1A965D27"/>
    <w:rsid w:val="1A9755EE"/>
    <w:rsid w:val="1A9CBC25"/>
    <w:rsid w:val="1AA3C87A"/>
    <w:rsid w:val="1AA5D1E8"/>
    <w:rsid w:val="1AAB26F9"/>
    <w:rsid w:val="1AADA840"/>
    <w:rsid w:val="1AB1FBDC"/>
    <w:rsid w:val="1AB8996C"/>
    <w:rsid w:val="1AC10002"/>
    <w:rsid w:val="1AC51498"/>
    <w:rsid w:val="1AC518C5"/>
    <w:rsid w:val="1AC7494A"/>
    <w:rsid w:val="1AC8B3A2"/>
    <w:rsid w:val="1ACE6669"/>
    <w:rsid w:val="1AD2032F"/>
    <w:rsid w:val="1AD4BFB2"/>
    <w:rsid w:val="1AD642C6"/>
    <w:rsid w:val="1AD701A3"/>
    <w:rsid w:val="1AD86DF0"/>
    <w:rsid w:val="1AD9A42D"/>
    <w:rsid w:val="1AD9D093"/>
    <w:rsid w:val="1ADD65B6"/>
    <w:rsid w:val="1AE06868"/>
    <w:rsid w:val="1AE0B824"/>
    <w:rsid w:val="1AE546C4"/>
    <w:rsid w:val="1AE7A071"/>
    <w:rsid w:val="1AF27884"/>
    <w:rsid w:val="1AF2F583"/>
    <w:rsid w:val="1AF4BE0A"/>
    <w:rsid w:val="1AFBA33E"/>
    <w:rsid w:val="1B016823"/>
    <w:rsid w:val="1B043DE8"/>
    <w:rsid w:val="1B04895F"/>
    <w:rsid w:val="1B060195"/>
    <w:rsid w:val="1B0D4761"/>
    <w:rsid w:val="1B0E5D99"/>
    <w:rsid w:val="1B115CF3"/>
    <w:rsid w:val="1B178CD2"/>
    <w:rsid w:val="1B18839D"/>
    <w:rsid w:val="1B18F531"/>
    <w:rsid w:val="1B2103F1"/>
    <w:rsid w:val="1B221703"/>
    <w:rsid w:val="1B240D85"/>
    <w:rsid w:val="1B2728CD"/>
    <w:rsid w:val="1B27B2C9"/>
    <w:rsid w:val="1B2EE49D"/>
    <w:rsid w:val="1B33B359"/>
    <w:rsid w:val="1B33EC7F"/>
    <w:rsid w:val="1B400389"/>
    <w:rsid w:val="1B444D69"/>
    <w:rsid w:val="1B460651"/>
    <w:rsid w:val="1B46D100"/>
    <w:rsid w:val="1B4BB6D5"/>
    <w:rsid w:val="1B4D9F1C"/>
    <w:rsid w:val="1B4DAF13"/>
    <w:rsid w:val="1B4DF44E"/>
    <w:rsid w:val="1B4E0E1B"/>
    <w:rsid w:val="1B513662"/>
    <w:rsid w:val="1B520184"/>
    <w:rsid w:val="1B5528DD"/>
    <w:rsid w:val="1B565750"/>
    <w:rsid w:val="1B5D6328"/>
    <w:rsid w:val="1B5F2E97"/>
    <w:rsid w:val="1B60318D"/>
    <w:rsid w:val="1B62C96E"/>
    <w:rsid w:val="1B69931B"/>
    <w:rsid w:val="1B712ADC"/>
    <w:rsid w:val="1B734609"/>
    <w:rsid w:val="1B74DFC4"/>
    <w:rsid w:val="1B7532D7"/>
    <w:rsid w:val="1B7856F4"/>
    <w:rsid w:val="1B7A08BB"/>
    <w:rsid w:val="1B7B9411"/>
    <w:rsid w:val="1B7CC531"/>
    <w:rsid w:val="1B844CCD"/>
    <w:rsid w:val="1B8779A7"/>
    <w:rsid w:val="1B92C318"/>
    <w:rsid w:val="1B932ABA"/>
    <w:rsid w:val="1B9878ED"/>
    <w:rsid w:val="1B9CF0DF"/>
    <w:rsid w:val="1B9E7544"/>
    <w:rsid w:val="1B9FFD0E"/>
    <w:rsid w:val="1BA19188"/>
    <w:rsid w:val="1BA1CE7D"/>
    <w:rsid w:val="1BA34C84"/>
    <w:rsid w:val="1BA4F5F5"/>
    <w:rsid w:val="1BA72B7C"/>
    <w:rsid w:val="1BAA650C"/>
    <w:rsid w:val="1BAB71D9"/>
    <w:rsid w:val="1BB17619"/>
    <w:rsid w:val="1BB6E585"/>
    <w:rsid w:val="1BB897A6"/>
    <w:rsid w:val="1BBE8B38"/>
    <w:rsid w:val="1BC2A801"/>
    <w:rsid w:val="1BCF2A7C"/>
    <w:rsid w:val="1BD1DA7A"/>
    <w:rsid w:val="1BD1DABC"/>
    <w:rsid w:val="1BD4D56D"/>
    <w:rsid w:val="1BDA8663"/>
    <w:rsid w:val="1BDB8C82"/>
    <w:rsid w:val="1BDB8EAA"/>
    <w:rsid w:val="1BE2690E"/>
    <w:rsid w:val="1BE5FE1C"/>
    <w:rsid w:val="1BED6FDA"/>
    <w:rsid w:val="1BF541AF"/>
    <w:rsid w:val="1BF8F348"/>
    <w:rsid w:val="1BFA1127"/>
    <w:rsid w:val="1BFF864D"/>
    <w:rsid w:val="1C01968B"/>
    <w:rsid w:val="1C055D87"/>
    <w:rsid w:val="1C06CA05"/>
    <w:rsid w:val="1C099208"/>
    <w:rsid w:val="1C0A4539"/>
    <w:rsid w:val="1C0A92D4"/>
    <w:rsid w:val="1C0ADC49"/>
    <w:rsid w:val="1C0AE7DF"/>
    <w:rsid w:val="1C0D7F30"/>
    <w:rsid w:val="1C0E91BB"/>
    <w:rsid w:val="1C1099FD"/>
    <w:rsid w:val="1C1F8B7F"/>
    <w:rsid w:val="1C2447C8"/>
    <w:rsid w:val="1C2DD9AC"/>
    <w:rsid w:val="1C30E15C"/>
    <w:rsid w:val="1C34133D"/>
    <w:rsid w:val="1C458889"/>
    <w:rsid w:val="1C4A6FF4"/>
    <w:rsid w:val="1C4BFACC"/>
    <w:rsid w:val="1C4E85F4"/>
    <w:rsid w:val="1C55CB59"/>
    <w:rsid w:val="1C61A016"/>
    <w:rsid w:val="1C61BA51"/>
    <w:rsid w:val="1C62AE60"/>
    <w:rsid w:val="1C6399A8"/>
    <w:rsid w:val="1C6636ED"/>
    <w:rsid w:val="1C66CE4F"/>
    <w:rsid w:val="1C675C65"/>
    <w:rsid w:val="1C6C7BDC"/>
    <w:rsid w:val="1C6ECA0E"/>
    <w:rsid w:val="1C6FA901"/>
    <w:rsid w:val="1C704E47"/>
    <w:rsid w:val="1C74772A"/>
    <w:rsid w:val="1C75898D"/>
    <w:rsid w:val="1C762AF1"/>
    <w:rsid w:val="1C810E7B"/>
    <w:rsid w:val="1C85A09F"/>
    <w:rsid w:val="1C882948"/>
    <w:rsid w:val="1C8A7562"/>
    <w:rsid w:val="1C90AEE6"/>
    <w:rsid w:val="1C934035"/>
    <w:rsid w:val="1C984097"/>
    <w:rsid w:val="1CA0073C"/>
    <w:rsid w:val="1CA0E810"/>
    <w:rsid w:val="1CA2193D"/>
    <w:rsid w:val="1CAB4382"/>
    <w:rsid w:val="1CAD0003"/>
    <w:rsid w:val="1CB76D8E"/>
    <w:rsid w:val="1CB82E5D"/>
    <w:rsid w:val="1CB9A8B4"/>
    <w:rsid w:val="1CBA2AE0"/>
    <w:rsid w:val="1CBAE186"/>
    <w:rsid w:val="1CBCDABB"/>
    <w:rsid w:val="1CBF7198"/>
    <w:rsid w:val="1CBFCDC4"/>
    <w:rsid w:val="1CC2E562"/>
    <w:rsid w:val="1CC31E0D"/>
    <w:rsid w:val="1CC74FCE"/>
    <w:rsid w:val="1CCB67B1"/>
    <w:rsid w:val="1CCC03C0"/>
    <w:rsid w:val="1CCD8ECB"/>
    <w:rsid w:val="1CCEF206"/>
    <w:rsid w:val="1CD3BDFD"/>
    <w:rsid w:val="1CD46327"/>
    <w:rsid w:val="1CD8A941"/>
    <w:rsid w:val="1CDA9C85"/>
    <w:rsid w:val="1CDCBB5F"/>
    <w:rsid w:val="1CDF201A"/>
    <w:rsid w:val="1CDFEBC8"/>
    <w:rsid w:val="1CE048D1"/>
    <w:rsid w:val="1CE30E67"/>
    <w:rsid w:val="1CE4A34D"/>
    <w:rsid w:val="1CEA922B"/>
    <w:rsid w:val="1CF0814F"/>
    <w:rsid w:val="1CF32A02"/>
    <w:rsid w:val="1CF8EF6B"/>
    <w:rsid w:val="1CFA4895"/>
    <w:rsid w:val="1D02C269"/>
    <w:rsid w:val="1D0343D6"/>
    <w:rsid w:val="1D0A4A48"/>
    <w:rsid w:val="1D0B9DE4"/>
    <w:rsid w:val="1D1558D0"/>
    <w:rsid w:val="1D170610"/>
    <w:rsid w:val="1D1784C2"/>
    <w:rsid w:val="1D1856C4"/>
    <w:rsid w:val="1D1912BA"/>
    <w:rsid w:val="1D1D405C"/>
    <w:rsid w:val="1D1E6A77"/>
    <w:rsid w:val="1D209BF0"/>
    <w:rsid w:val="1D2604DF"/>
    <w:rsid w:val="1D26050D"/>
    <w:rsid w:val="1D27A677"/>
    <w:rsid w:val="1D2A74A9"/>
    <w:rsid w:val="1D3070BF"/>
    <w:rsid w:val="1D30BDBC"/>
    <w:rsid w:val="1D349D69"/>
    <w:rsid w:val="1D380BB4"/>
    <w:rsid w:val="1D3AA779"/>
    <w:rsid w:val="1D3DF4A8"/>
    <w:rsid w:val="1D46BE4C"/>
    <w:rsid w:val="1D4B904A"/>
    <w:rsid w:val="1D4BCB7C"/>
    <w:rsid w:val="1D4C2966"/>
    <w:rsid w:val="1D4F00B0"/>
    <w:rsid w:val="1D52C3DB"/>
    <w:rsid w:val="1D54DCC2"/>
    <w:rsid w:val="1D5717BC"/>
    <w:rsid w:val="1D57BE63"/>
    <w:rsid w:val="1D584607"/>
    <w:rsid w:val="1D58E4F5"/>
    <w:rsid w:val="1D631AAB"/>
    <w:rsid w:val="1D637096"/>
    <w:rsid w:val="1D6709B4"/>
    <w:rsid w:val="1D6DDC01"/>
    <w:rsid w:val="1D6FE5C8"/>
    <w:rsid w:val="1D7625F3"/>
    <w:rsid w:val="1D79D33C"/>
    <w:rsid w:val="1D808797"/>
    <w:rsid w:val="1D816E6B"/>
    <w:rsid w:val="1D835B5B"/>
    <w:rsid w:val="1D91BA6E"/>
    <w:rsid w:val="1D92D442"/>
    <w:rsid w:val="1D941EC2"/>
    <w:rsid w:val="1D9AB303"/>
    <w:rsid w:val="1D9FC291"/>
    <w:rsid w:val="1DA0DAF2"/>
    <w:rsid w:val="1DA139BD"/>
    <w:rsid w:val="1DA255B7"/>
    <w:rsid w:val="1DA59EBB"/>
    <w:rsid w:val="1DA6F1CA"/>
    <w:rsid w:val="1DB14BC6"/>
    <w:rsid w:val="1DB5F7A2"/>
    <w:rsid w:val="1DB6A2E2"/>
    <w:rsid w:val="1DB949BE"/>
    <w:rsid w:val="1DC0BA41"/>
    <w:rsid w:val="1DC55693"/>
    <w:rsid w:val="1DC603C6"/>
    <w:rsid w:val="1DC60646"/>
    <w:rsid w:val="1DC8A49F"/>
    <w:rsid w:val="1DCA2FD1"/>
    <w:rsid w:val="1DCC3C62"/>
    <w:rsid w:val="1DCD31BB"/>
    <w:rsid w:val="1DD2815F"/>
    <w:rsid w:val="1DD28948"/>
    <w:rsid w:val="1DD723E4"/>
    <w:rsid w:val="1DD9F6B1"/>
    <w:rsid w:val="1DDAADD9"/>
    <w:rsid w:val="1DE2937F"/>
    <w:rsid w:val="1DE5C1BE"/>
    <w:rsid w:val="1DE789A1"/>
    <w:rsid w:val="1DEAB59F"/>
    <w:rsid w:val="1DEBAB46"/>
    <w:rsid w:val="1DED200C"/>
    <w:rsid w:val="1DF0F43B"/>
    <w:rsid w:val="1DF12523"/>
    <w:rsid w:val="1DF7E2DD"/>
    <w:rsid w:val="1DF8A147"/>
    <w:rsid w:val="1DFB4B80"/>
    <w:rsid w:val="1E014BAC"/>
    <w:rsid w:val="1E02900B"/>
    <w:rsid w:val="1E03580D"/>
    <w:rsid w:val="1E089B15"/>
    <w:rsid w:val="1E0F1DB6"/>
    <w:rsid w:val="1E12CC27"/>
    <w:rsid w:val="1E193E45"/>
    <w:rsid w:val="1E1AFFFE"/>
    <w:rsid w:val="1E1E63CF"/>
    <w:rsid w:val="1E1EE085"/>
    <w:rsid w:val="1E1EFA0F"/>
    <w:rsid w:val="1E250E05"/>
    <w:rsid w:val="1E253E71"/>
    <w:rsid w:val="1E264741"/>
    <w:rsid w:val="1E2C036F"/>
    <w:rsid w:val="1E2E180E"/>
    <w:rsid w:val="1E2EBDF5"/>
    <w:rsid w:val="1E2F1C47"/>
    <w:rsid w:val="1E324EF5"/>
    <w:rsid w:val="1E33D65D"/>
    <w:rsid w:val="1E3C2A21"/>
    <w:rsid w:val="1E3CA736"/>
    <w:rsid w:val="1E3EA065"/>
    <w:rsid w:val="1E489789"/>
    <w:rsid w:val="1E536F0C"/>
    <w:rsid w:val="1E539646"/>
    <w:rsid w:val="1E543F46"/>
    <w:rsid w:val="1E583CA9"/>
    <w:rsid w:val="1E61B04A"/>
    <w:rsid w:val="1E6B5772"/>
    <w:rsid w:val="1E6C1B65"/>
    <w:rsid w:val="1E7202A2"/>
    <w:rsid w:val="1E72BB6C"/>
    <w:rsid w:val="1E7651C7"/>
    <w:rsid w:val="1E791220"/>
    <w:rsid w:val="1E795DB1"/>
    <w:rsid w:val="1E82C4E9"/>
    <w:rsid w:val="1E85400B"/>
    <w:rsid w:val="1E86F38B"/>
    <w:rsid w:val="1E88EBCA"/>
    <w:rsid w:val="1E8CC478"/>
    <w:rsid w:val="1E8F9AF0"/>
    <w:rsid w:val="1E9919F5"/>
    <w:rsid w:val="1E9C23EC"/>
    <w:rsid w:val="1E9D3732"/>
    <w:rsid w:val="1EA21BCA"/>
    <w:rsid w:val="1EA37FC8"/>
    <w:rsid w:val="1EA526FE"/>
    <w:rsid w:val="1EA7A84E"/>
    <w:rsid w:val="1EA81C88"/>
    <w:rsid w:val="1EAE8EFA"/>
    <w:rsid w:val="1EAEA17A"/>
    <w:rsid w:val="1EB054A9"/>
    <w:rsid w:val="1EB16622"/>
    <w:rsid w:val="1EB30D3A"/>
    <w:rsid w:val="1EB47342"/>
    <w:rsid w:val="1EB7569A"/>
    <w:rsid w:val="1EB9F77C"/>
    <w:rsid w:val="1EBBB302"/>
    <w:rsid w:val="1EC1E502"/>
    <w:rsid w:val="1EC34FDA"/>
    <w:rsid w:val="1EC48A6A"/>
    <w:rsid w:val="1ECB739F"/>
    <w:rsid w:val="1ECBAD0F"/>
    <w:rsid w:val="1ECC07F7"/>
    <w:rsid w:val="1ECEAC07"/>
    <w:rsid w:val="1EDB3D0A"/>
    <w:rsid w:val="1EDB65E7"/>
    <w:rsid w:val="1EDE88CF"/>
    <w:rsid w:val="1EDEB1E5"/>
    <w:rsid w:val="1EECDE7D"/>
    <w:rsid w:val="1EEEAD4C"/>
    <w:rsid w:val="1EEEDAFB"/>
    <w:rsid w:val="1EF06421"/>
    <w:rsid w:val="1EF384C0"/>
    <w:rsid w:val="1EFF1129"/>
    <w:rsid w:val="1F02DA15"/>
    <w:rsid w:val="1F040A63"/>
    <w:rsid w:val="1F06EA72"/>
    <w:rsid w:val="1F0768D7"/>
    <w:rsid w:val="1F0A9CD3"/>
    <w:rsid w:val="1F0CA9AE"/>
    <w:rsid w:val="1F114611"/>
    <w:rsid w:val="1F12218F"/>
    <w:rsid w:val="1F1D1A02"/>
    <w:rsid w:val="1F2439AA"/>
    <w:rsid w:val="1F251E9A"/>
    <w:rsid w:val="1F26AB67"/>
    <w:rsid w:val="1F27677A"/>
    <w:rsid w:val="1F29C29E"/>
    <w:rsid w:val="1F2B3882"/>
    <w:rsid w:val="1F2C44C9"/>
    <w:rsid w:val="1F329732"/>
    <w:rsid w:val="1F33BCCD"/>
    <w:rsid w:val="1F3A56F7"/>
    <w:rsid w:val="1F3A9085"/>
    <w:rsid w:val="1F3D44E3"/>
    <w:rsid w:val="1F3E347F"/>
    <w:rsid w:val="1F43F16B"/>
    <w:rsid w:val="1F467EED"/>
    <w:rsid w:val="1F475BA1"/>
    <w:rsid w:val="1F4CC28D"/>
    <w:rsid w:val="1F522956"/>
    <w:rsid w:val="1F533796"/>
    <w:rsid w:val="1F535FF1"/>
    <w:rsid w:val="1F554306"/>
    <w:rsid w:val="1F568693"/>
    <w:rsid w:val="1F57FF69"/>
    <w:rsid w:val="1F5B8BE4"/>
    <w:rsid w:val="1F6470E3"/>
    <w:rsid w:val="1F668907"/>
    <w:rsid w:val="1F6A3024"/>
    <w:rsid w:val="1F6C7263"/>
    <w:rsid w:val="1F6E5FA6"/>
    <w:rsid w:val="1F735EE7"/>
    <w:rsid w:val="1F763B0A"/>
    <w:rsid w:val="1F768E27"/>
    <w:rsid w:val="1F83A994"/>
    <w:rsid w:val="1F83B610"/>
    <w:rsid w:val="1F83BCDD"/>
    <w:rsid w:val="1F842C0D"/>
    <w:rsid w:val="1F8BAF9C"/>
    <w:rsid w:val="1F8D79EA"/>
    <w:rsid w:val="1F923E79"/>
    <w:rsid w:val="1F9437F0"/>
    <w:rsid w:val="1F97D046"/>
    <w:rsid w:val="1F99EB75"/>
    <w:rsid w:val="1F9D1C0D"/>
    <w:rsid w:val="1F9FDACE"/>
    <w:rsid w:val="1FB00F8E"/>
    <w:rsid w:val="1FB2CE2D"/>
    <w:rsid w:val="1FB72CDC"/>
    <w:rsid w:val="1FBBB2D1"/>
    <w:rsid w:val="1FC544AC"/>
    <w:rsid w:val="1FCEE808"/>
    <w:rsid w:val="1FD06498"/>
    <w:rsid w:val="1FD41C69"/>
    <w:rsid w:val="1FD5FEA5"/>
    <w:rsid w:val="1FDDA888"/>
    <w:rsid w:val="1FE08D89"/>
    <w:rsid w:val="1FEC38C2"/>
    <w:rsid w:val="1FEE53B7"/>
    <w:rsid w:val="1FFBBEE1"/>
    <w:rsid w:val="1FFD1793"/>
    <w:rsid w:val="20005847"/>
    <w:rsid w:val="20010784"/>
    <w:rsid w:val="20011ADA"/>
    <w:rsid w:val="2001A06C"/>
    <w:rsid w:val="2003BD6E"/>
    <w:rsid w:val="20041F20"/>
    <w:rsid w:val="20096D0C"/>
    <w:rsid w:val="200B27B2"/>
    <w:rsid w:val="200B9F31"/>
    <w:rsid w:val="20101ED5"/>
    <w:rsid w:val="20128F62"/>
    <w:rsid w:val="20130A63"/>
    <w:rsid w:val="2013119C"/>
    <w:rsid w:val="2019D9D0"/>
    <w:rsid w:val="201D8155"/>
    <w:rsid w:val="201EFB75"/>
    <w:rsid w:val="201F6F9D"/>
    <w:rsid w:val="202739EE"/>
    <w:rsid w:val="2029097F"/>
    <w:rsid w:val="2029DEAF"/>
    <w:rsid w:val="202C44CB"/>
    <w:rsid w:val="202DE336"/>
    <w:rsid w:val="2031E10F"/>
    <w:rsid w:val="203257EB"/>
    <w:rsid w:val="203546F4"/>
    <w:rsid w:val="20378315"/>
    <w:rsid w:val="203E1985"/>
    <w:rsid w:val="203E3B0D"/>
    <w:rsid w:val="20412AEC"/>
    <w:rsid w:val="204262D9"/>
    <w:rsid w:val="204646E9"/>
    <w:rsid w:val="2046F55A"/>
    <w:rsid w:val="2048911B"/>
    <w:rsid w:val="204EF7E4"/>
    <w:rsid w:val="204FC91C"/>
    <w:rsid w:val="2050A9C7"/>
    <w:rsid w:val="205163C3"/>
    <w:rsid w:val="2059D868"/>
    <w:rsid w:val="205C06DB"/>
    <w:rsid w:val="205C645C"/>
    <w:rsid w:val="20618CBA"/>
    <w:rsid w:val="2063F9EE"/>
    <w:rsid w:val="2066B3B0"/>
    <w:rsid w:val="206E2DA2"/>
    <w:rsid w:val="206FC7E2"/>
    <w:rsid w:val="20709CBB"/>
    <w:rsid w:val="207655DD"/>
    <w:rsid w:val="207962BC"/>
    <w:rsid w:val="207B0A9F"/>
    <w:rsid w:val="20831651"/>
    <w:rsid w:val="20833819"/>
    <w:rsid w:val="20837270"/>
    <w:rsid w:val="2083AFBA"/>
    <w:rsid w:val="20874B13"/>
    <w:rsid w:val="2095CF12"/>
    <w:rsid w:val="20980C9A"/>
    <w:rsid w:val="2098178D"/>
    <w:rsid w:val="2099468A"/>
    <w:rsid w:val="209ED92A"/>
    <w:rsid w:val="20A03B87"/>
    <w:rsid w:val="20A282AA"/>
    <w:rsid w:val="20A2F2F4"/>
    <w:rsid w:val="20A53BBA"/>
    <w:rsid w:val="20A5747A"/>
    <w:rsid w:val="20A872CB"/>
    <w:rsid w:val="20AA87A1"/>
    <w:rsid w:val="20AC75E7"/>
    <w:rsid w:val="20ACD03D"/>
    <w:rsid w:val="20AF9A94"/>
    <w:rsid w:val="20B513B9"/>
    <w:rsid w:val="20BAC19E"/>
    <w:rsid w:val="20BDBD9B"/>
    <w:rsid w:val="20C04319"/>
    <w:rsid w:val="20C59424"/>
    <w:rsid w:val="20C6D237"/>
    <w:rsid w:val="20CBFB4C"/>
    <w:rsid w:val="20CD0BAF"/>
    <w:rsid w:val="20D5AC2E"/>
    <w:rsid w:val="20D8DA7F"/>
    <w:rsid w:val="20DBC636"/>
    <w:rsid w:val="20E41FE5"/>
    <w:rsid w:val="20E5A391"/>
    <w:rsid w:val="20E86D99"/>
    <w:rsid w:val="20ED435B"/>
    <w:rsid w:val="20F0ACC9"/>
    <w:rsid w:val="20F2DEFF"/>
    <w:rsid w:val="20F44C90"/>
    <w:rsid w:val="20F50C42"/>
    <w:rsid w:val="20F70EE5"/>
    <w:rsid w:val="20F856A5"/>
    <w:rsid w:val="20FC028B"/>
    <w:rsid w:val="21004D8A"/>
    <w:rsid w:val="21012722"/>
    <w:rsid w:val="21160F38"/>
    <w:rsid w:val="2116DFF4"/>
    <w:rsid w:val="2118CAAD"/>
    <w:rsid w:val="2118EEB2"/>
    <w:rsid w:val="211A4192"/>
    <w:rsid w:val="211B5346"/>
    <w:rsid w:val="211CFA8A"/>
    <w:rsid w:val="211E7527"/>
    <w:rsid w:val="21259DCF"/>
    <w:rsid w:val="21346614"/>
    <w:rsid w:val="21379DF0"/>
    <w:rsid w:val="213B843A"/>
    <w:rsid w:val="213EE46E"/>
    <w:rsid w:val="213F4E6B"/>
    <w:rsid w:val="21422072"/>
    <w:rsid w:val="21455966"/>
    <w:rsid w:val="214619C5"/>
    <w:rsid w:val="214C5EDC"/>
    <w:rsid w:val="2154FA75"/>
    <w:rsid w:val="2157127B"/>
    <w:rsid w:val="215B70E5"/>
    <w:rsid w:val="215D2387"/>
    <w:rsid w:val="215FEC7D"/>
    <w:rsid w:val="2160D198"/>
    <w:rsid w:val="216633D6"/>
    <w:rsid w:val="2167E2C8"/>
    <w:rsid w:val="2168E8DA"/>
    <w:rsid w:val="216BE1C2"/>
    <w:rsid w:val="216CB295"/>
    <w:rsid w:val="217032F3"/>
    <w:rsid w:val="2170D336"/>
    <w:rsid w:val="217F60AA"/>
    <w:rsid w:val="218095F0"/>
    <w:rsid w:val="2180C103"/>
    <w:rsid w:val="21835031"/>
    <w:rsid w:val="21843C98"/>
    <w:rsid w:val="2188B8CD"/>
    <w:rsid w:val="218CE3B5"/>
    <w:rsid w:val="218F4E15"/>
    <w:rsid w:val="218FFA3C"/>
    <w:rsid w:val="21919281"/>
    <w:rsid w:val="21978DF9"/>
    <w:rsid w:val="21981199"/>
    <w:rsid w:val="219DFC06"/>
    <w:rsid w:val="21A29DE9"/>
    <w:rsid w:val="21A42D77"/>
    <w:rsid w:val="21A4E4E7"/>
    <w:rsid w:val="21A75A94"/>
    <w:rsid w:val="21A83B79"/>
    <w:rsid w:val="21A9A364"/>
    <w:rsid w:val="21AE724F"/>
    <w:rsid w:val="21B0D485"/>
    <w:rsid w:val="21B18666"/>
    <w:rsid w:val="21BA6EFE"/>
    <w:rsid w:val="21BAE52C"/>
    <w:rsid w:val="21BBE942"/>
    <w:rsid w:val="21BE2B40"/>
    <w:rsid w:val="21BE4DB0"/>
    <w:rsid w:val="21BEB862"/>
    <w:rsid w:val="21C0D968"/>
    <w:rsid w:val="21CA7250"/>
    <w:rsid w:val="21CE31C7"/>
    <w:rsid w:val="21D67115"/>
    <w:rsid w:val="21DD9E61"/>
    <w:rsid w:val="21DF08F2"/>
    <w:rsid w:val="21E4EFA7"/>
    <w:rsid w:val="21E6F28B"/>
    <w:rsid w:val="21E9B518"/>
    <w:rsid w:val="21EB8B7F"/>
    <w:rsid w:val="21F0A4E1"/>
    <w:rsid w:val="21F13750"/>
    <w:rsid w:val="21F1CAAC"/>
    <w:rsid w:val="21F4F728"/>
    <w:rsid w:val="21FA4CBD"/>
    <w:rsid w:val="21FD6034"/>
    <w:rsid w:val="22010712"/>
    <w:rsid w:val="2206EC66"/>
    <w:rsid w:val="22097589"/>
    <w:rsid w:val="220DA2D7"/>
    <w:rsid w:val="22109687"/>
    <w:rsid w:val="2211D0DD"/>
    <w:rsid w:val="2214443E"/>
    <w:rsid w:val="22160F95"/>
    <w:rsid w:val="2217721D"/>
    <w:rsid w:val="2219A2AA"/>
    <w:rsid w:val="2224EC72"/>
    <w:rsid w:val="2229CBD6"/>
    <w:rsid w:val="222A9C05"/>
    <w:rsid w:val="222B4228"/>
    <w:rsid w:val="222D021C"/>
    <w:rsid w:val="222EB0A9"/>
    <w:rsid w:val="2231443B"/>
    <w:rsid w:val="2236F4E8"/>
    <w:rsid w:val="223B0584"/>
    <w:rsid w:val="223D61F1"/>
    <w:rsid w:val="223F4C44"/>
    <w:rsid w:val="22404536"/>
    <w:rsid w:val="22438DF7"/>
    <w:rsid w:val="2244D0CF"/>
    <w:rsid w:val="22454B48"/>
    <w:rsid w:val="2245ABE5"/>
    <w:rsid w:val="2247B2FD"/>
    <w:rsid w:val="22486594"/>
    <w:rsid w:val="224908FF"/>
    <w:rsid w:val="2249EF1F"/>
    <w:rsid w:val="224FAD84"/>
    <w:rsid w:val="225A7756"/>
    <w:rsid w:val="225B5087"/>
    <w:rsid w:val="225EC06D"/>
    <w:rsid w:val="225F7DB0"/>
    <w:rsid w:val="22611326"/>
    <w:rsid w:val="22616D9D"/>
    <w:rsid w:val="226D4A43"/>
    <w:rsid w:val="22708BD9"/>
    <w:rsid w:val="22775A8F"/>
    <w:rsid w:val="227A6F53"/>
    <w:rsid w:val="227B6C7F"/>
    <w:rsid w:val="227B9316"/>
    <w:rsid w:val="227D7DE7"/>
    <w:rsid w:val="227EF71C"/>
    <w:rsid w:val="22823FC8"/>
    <w:rsid w:val="2289039D"/>
    <w:rsid w:val="228A9EF3"/>
    <w:rsid w:val="228C19C6"/>
    <w:rsid w:val="228E0C17"/>
    <w:rsid w:val="2290DA6F"/>
    <w:rsid w:val="22916E80"/>
    <w:rsid w:val="229F8771"/>
    <w:rsid w:val="22A40B2B"/>
    <w:rsid w:val="22A58230"/>
    <w:rsid w:val="22A5FA40"/>
    <w:rsid w:val="22A76A94"/>
    <w:rsid w:val="22A7B62D"/>
    <w:rsid w:val="22AA2F0C"/>
    <w:rsid w:val="22AADEFD"/>
    <w:rsid w:val="22AC464E"/>
    <w:rsid w:val="22AFA134"/>
    <w:rsid w:val="22BF879B"/>
    <w:rsid w:val="22BF8BA1"/>
    <w:rsid w:val="22C1251D"/>
    <w:rsid w:val="22C19634"/>
    <w:rsid w:val="22C23FCC"/>
    <w:rsid w:val="22DAA931"/>
    <w:rsid w:val="22E12299"/>
    <w:rsid w:val="22E3331F"/>
    <w:rsid w:val="22F45BE5"/>
    <w:rsid w:val="22F4CAF5"/>
    <w:rsid w:val="22F6046A"/>
    <w:rsid w:val="22F767E5"/>
    <w:rsid w:val="22FA375E"/>
    <w:rsid w:val="22FBFF34"/>
    <w:rsid w:val="22FC0DB7"/>
    <w:rsid w:val="22FCDE27"/>
    <w:rsid w:val="22FD8C29"/>
    <w:rsid w:val="22FEAC93"/>
    <w:rsid w:val="230A1C9E"/>
    <w:rsid w:val="2319B888"/>
    <w:rsid w:val="231E4BD2"/>
    <w:rsid w:val="2321D6D8"/>
    <w:rsid w:val="2323B119"/>
    <w:rsid w:val="2326AC52"/>
    <w:rsid w:val="2326DDA8"/>
    <w:rsid w:val="23295B28"/>
    <w:rsid w:val="232A04CA"/>
    <w:rsid w:val="232B36C9"/>
    <w:rsid w:val="23313BE1"/>
    <w:rsid w:val="23315D0B"/>
    <w:rsid w:val="2334EA29"/>
    <w:rsid w:val="23382ED5"/>
    <w:rsid w:val="233A7822"/>
    <w:rsid w:val="233AAC98"/>
    <w:rsid w:val="233B5945"/>
    <w:rsid w:val="233F4602"/>
    <w:rsid w:val="23405E23"/>
    <w:rsid w:val="23452BC3"/>
    <w:rsid w:val="23469CF0"/>
    <w:rsid w:val="2346E290"/>
    <w:rsid w:val="23474B97"/>
    <w:rsid w:val="23487E64"/>
    <w:rsid w:val="234A6DF8"/>
    <w:rsid w:val="234B206F"/>
    <w:rsid w:val="234C3915"/>
    <w:rsid w:val="234CBE86"/>
    <w:rsid w:val="23582F44"/>
    <w:rsid w:val="2358C0F8"/>
    <w:rsid w:val="2359D3AF"/>
    <w:rsid w:val="235BB61F"/>
    <w:rsid w:val="235CB5F2"/>
    <w:rsid w:val="23600AED"/>
    <w:rsid w:val="23610F2E"/>
    <w:rsid w:val="23631ADC"/>
    <w:rsid w:val="23636CE2"/>
    <w:rsid w:val="236468ED"/>
    <w:rsid w:val="23756227"/>
    <w:rsid w:val="23763BC9"/>
    <w:rsid w:val="237798FD"/>
    <w:rsid w:val="237C2DC8"/>
    <w:rsid w:val="237E1125"/>
    <w:rsid w:val="2386EB73"/>
    <w:rsid w:val="23897852"/>
    <w:rsid w:val="2389D195"/>
    <w:rsid w:val="23932D8F"/>
    <w:rsid w:val="23988553"/>
    <w:rsid w:val="2398FAAB"/>
    <w:rsid w:val="239AA976"/>
    <w:rsid w:val="239DDDCA"/>
    <w:rsid w:val="23A5674C"/>
    <w:rsid w:val="23AE13EA"/>
    <w:rsid w:val="23AFA52F"/>
    <w:rsid w:val="23B123B8"/>
    <w:rsid w:val="23B396F4"/>
    <w:rsid w:val="23BC7CB4"/>
    <w:rsid w:val="23BCEA89"/>
    <w:rsid w:val="23BCFB49"/>
    <w:rsid w:val="23BD518F"/>
    <w:rsid w:val="23BF9D3F"/>
    <w:rsid w:val="23C670EB"/>
    <w:rsid w:val="23C9A197"/>
    <w:rsid w:val="23CAF1A7"/>
    <w:rsid w:val="23CB8ED7"/>
    <w:rsid w:val="23CE56A0"/>
    <w:rsid w:val="23D69203"/>
    <w:rsid w:val="23D95D36"/>
    <w:rsid w:val="23DCAC39"/>
    <w:rsid w:val="23DF6ADF"/>
    <w:rsid w:val="23DFE752"/>
    <w:rsid w:val="23E28223"/>
    <w:rsid w:val="23E5DBF9"/>
    <w:rsid w:val="23F0B4BC"/>
    <w:rsid w:val="23F734DB"/>
    <w:rsid w:val="23F890B1"/>
    <w:rsid w:val="23FCC5D1"/>
    <w:rsid w:val="23FD5FE9"/>
    <w:rsid w:val="23FF801E"/>
    <w:rsid w:val="24005FE9"/>
    <w:rsid w:val="24034C19"/>
    <w:rsid w:val="24045A3B"/>
    <w:rsid w:val="2404ED37"/>
    <w:rsid w:val="240E7059"/>
    <w:rsid w:val="24118D78"/>
    <w:rsid w:val="24134A9A"/>
    <w:rsid w:val="24170952"/>
    <w:rsid w:val="24177E42"/>
    <w:rsid w:val="241AC289"/>
    <w:rsid w:val="2426E739"/>
    <w:rsid w:val="24293408"/>
    <w:rsid w:val="242F9055"/>
    <w:rsid w:val="242FEDD0"/>
    <w:rsid w:val="2431A378"/>
    <w:rsid w:val="243266AD"/>
    <w:rsid w:val="243BD74B"/>
    <w:rsid w:val="243DAEC1"/>
    <w:rsid w:val="2442C5F9"/>
    <w:rsid w:val="244C3084"/>
    <w:rsid w:val="244EBA1E"/>
    <w:rsid w:val="244EE814"/>
    <w:rsid w:val="24506817"/>
    <w:rsid w:val="2450C0E5"/>
    <w:rsid w:val="2455D75F"/>
    <w:rsid w:val="245659D6"/>
    <w:rsid w:val="2458E28E"/>
    <w:rsid w:val="2459CD5C"/>
    <w:rsid w:val="2459E5FE"/>
    <w:rsid w:val="245E07BB"/>
    <w:rsid w:val="2463C310"/>
    <w:rsid w:val="24644085"/>
    <w:rsid w:val="246EAB8D"/>
    <w:rsid w:val="246EB9B9"/>
    <w:rsid w:val="247099AE"/>
    <w:rsid w:val="24774183"/>
    <w:rsid w:val="2479F5A5"/>
    <w:rsid w:val="247A65A8"/>
    <w:rsid w:val="2481177D"/>
    <w:rsid w:val="2481FC18"/>
    <w:rsid w:val="248436C6"/>
    <w:rsid w:val="2485E860"/>
    <w:rsid w:val="2487F4C0"/>
    <w:rsid w:val="2489C74A"/>
    <w:rsid w:val="248F2844"/>
    <w:rsid w:val="24967F04"/>
    <w:rsid w:val="2497F0E4"/>
    <w:rsid w:val="24A29835"/>
    <w:rsid w:val="24A38574"/>
    <w:rsid w:val="24ABE8BA"/>
    <w:rsid w:val="24B2980B"/>
    <w:rsid w:val="24BA915A"/>
    <w:rsid w:val="24BC328A"/>
    <w:rsid w:val="24BC528A"/>
    <w:rsid w:val="24BF17B7"/>
    <w:rsid w:val="24BF393C"/>
    <w:rsid w:val="24C01E02"/>
    <w:rsid w:val="24C4955F"/>
    <w:rsid w:val="24C9BFF2"/>
    <w:rsid w:val="24CFA705"/>
    <w:rsid w:val="24D12592"/>
    <w:rsid w:val="24D265AB"/>
    <w:rsid w:val="24DB14FB"/>
    <w:rsid w:val="24DB8401"/>
    <w:rsid w:val="24DC7F7E"/>
    <w:rsid w:val="24DF0629"/>
    <w:rsid w:val="24E84030"/>
    <w:rsid w:val="24EEB605"/>
    <w:rsid w:val="24EEBA72"/>
    <w:rsid w:val="24F0214A"/>
    <w:rsid w:val="24F729EB"/>
    <w:rsid w:val="24FBFEC8"/>
    <w:rsid w:val="250138DB"/>
    <w:rsid w:val="25025B55"/>
    <w:rsid w:val="25066560"/>
    <w:rsid w:val="25090FA9"/>
    <w:rsid w:val="250BE310"/>
    <w:rsid w:val="2513C601"/>
    <w:rsid w:val="25172125"/>
    <w:rsid w:val="25255C9B"/>
    <w:rsid w:val="2526F49E"/>
    <w:rsid w:val="2530A79A"/>
    <w:rsid w:val="25312686"/>
    <w:rsid w:val="2531790C"/>
    <w:rsid w:val="2531A3F3"/>
    <w:rsid w:val="2534CB0C"/>
    <w:rsid w:val="2538A7D4"/>
    <w:rsid w:val="253D9F9A"/>
    <w:rsid w:val="2541E541"/>
    <w:rsid w:val="25438CF6"/>
    <w:rsid w:val="2543C17A"/>
    <w:rsid w:val="254A3CD5"/>
    <w:rsid w:val="254B9CCB"/>
    <w:rsid w:val="254BF4F1"/>
    <w:rsid w:val="2556D571"/>
    <w:rsid w:val="2557CEA9"/>
    <w:rsid w:val="255B2799"/>
    <w:rsid w:val="255B4D6F"/>
    <w:rsid w:val="255C44AE"/>
    <w:rsid w:val="25618D65"/>
    <w:rsid w:val="256339A3"/>
    <w:rsid w:val="256FD26B"/>
    <w:rsid w:val="25746930"/>
    <w:rsid w:val="25787569"/>
    <w:rsid w:val="25797482"/>
    <w:rsid w:val="257C2157"/>
    <w:rsid w:val="25808795"/>
    <w:rsid w:val="2588D4B4"/>
    <w:rsid w:val="258A0684"/>
    <w:rsid w:val="258C0537"/>
    <w:rsid w:val="258E6874"/>
    <w:rsid w:val="258FAF8E"/>
    <w:rsid w:val="25A07305"/>
    <w:rsid w:val="25A0C098"/>
    <w:rsid w:val="25A2AC66"/>
    <w:rsid w:val="25A2FE51"/>
    <w:rsid w:val="25ABBF0F"/>
    <w:rsid w:val="25AED0C0"/>
    <w:rsid w:val="25B46BAD"/>
    <w:rsid w:val="25B841D8"/>
    <w:rsid w:val="25B86144"/>
    <w:rsid w:val="25B98BB3"/>
    <w:rsid w:val="25CA45F9"/>
    <w:rsid w:val="25CA923D"/>
    <w:rsid w:val="25CD40A3"/>
    <w:rsid w:val="25D86F9F"/>
    <w:rsid w:val="25DCCF0B"/>
    <w:rsid w:val="25DD3BA5"/>
    <w:rsid w:val="25E2A399"/>
    <w:rsid w:val="25E41BAF"/>
    <w:rsid w:val="25E498FB"/>
    <w:rsid w:val="25E52099"/>
    <w:rsid w:val="25EBD682"/>
    <w:rsid w:val="25ECD653"/>
    <w:rsid w:val="25F5B65F"/>
    <w:rsid w:val="25F67170"/>
    <w:rsid w:val="25F97482"/>
    <w:rsid w:val="25FE70CD"/>
    <w:rsid w:val="25FF5683"/>
    <w:rsid w:val="26041539"/>
    <w:rsid w:val="2604C366"/>
    <w:rsid w:val="26051505"/>
    <w:rsid w:val="2605960F"/>
    <w:rsid w:val="26139A90"/>
    <w:rsid w:val="26158F7B"/>
    <w:rsid w:val="26166B10"/>
    <w:rsid w:val="26183B93"/>
    <w:rsid w:val="261D312D"/>
    <w:rsid w:val="261E7A3F"/>
    <w:rsid w:val="26212E59"/>
    <w:rsid w:val="26221CAB"/>
    <w:rsid w:val="2627A940"/>
    <w:rsid w:val="262E1321"/>
    <w:rsid w:val="2630F1C5"/>
    <w:rsid w:val="26388805"/>
    <w:rsid w:val="263B1A68"/>
    <w:rsid w:val="263C3FB5"/>
    <w:rsid w:val="263FA977"/>
    <w:rsid w:val="264CC747"/>
    <w:rsid w:val="26532231"/>
    <w:rsid w:val="26602805"/>
    <w:rsid w:val="2662DD77"/>
    <w:rsid w:val="266675A9"/>
    <w:rsid w:val="266E9FD8"/>
    <w:rsid w:val="2673E294"/>
    <w:rsid w:val="26746C22"/>
    <w:rsid w:val="2674B5D8"/>
    <w:rsid w:val="2676407E"/>
    <w:rsid w:val="267951F5"/>
    <w:rsid w:val="267C1F34"/>
    <w:rsid w:val="267DE4CD"/>
    <w:rsid w:val="268154C2"/>
    <w:rsid w:val="268463BE"/>
    <w:rsid w:val="2684D340"/>
    <w:rsid w:val="2688725B"/>
    <w:rsid w:val="268F5F03"/>
    <w:rsid w:val="268FC2F7"/>
    <w:rsid w:val="26956BB1"/>
    <w:rsid w:val="26965740"/>
    <w:rsid w:val="269EF5C4"/>
    <w:rsid w:val="26A1223A"/>
    <w:rsid w:val="26A5125F"/>
    <w:rsid w:val="26A9D310"/>
    <w:rsid w:val="26AA09A7"/>
    <w:rsid w:val="26AA8AF7"/>
    <w:rsid w:val="26AABE38"/>
    <w:rsid w:val="26ACCBFD"/>
    <w:rsid w:val="26ADF0BF"/>
    <w:rsid w:val="26B211E9"/>
    <w:rsid w:val="26B274D2"/>
    <w:rsid w:val="26B2BC56"/>
    <w:rsid w:val="26B55773"/>
    <w:rsid w:val="26B76784"/>
    <w:rsid w:val="26B7BBB8"/>
    <w:rsid w:val="26BB20E5"/>
    <w:rsid w:val="26CD3EA3"/>
    <w:rsid w:val="26D1CD0A"/>
    <w:rsid w:val="26D7B1D8"/>
    <w:rsid w:val="26DA543E"/>
    <w:rsid w:val="26DE0E9D"/>
    <w:rsid w:val="26DEAE0F"/>
    <w:rsid w:val="26E174BB"/>
    <w:rsid w:val="26E3F284"/>
    <w:rsid w:val="26EFA357"/>
    <w:rsid w:val="26FDA981"/>
    <w:rsid w:val="26FDEE5E"/>
    <w:rsid w:val="26FEE96D"/>
    <w:rsid w:val="27015B9E"/>
    <w:rsid w:val="2703BCFF"/>
    <w:rsid w:val="2707277B"/>
    <w:rsid w:val="2709EC0D"/>
    <w:rsid w:val="270A383B"/>
    <w:rsid w:val="270D5458"/>
    <w:rsid w:val="270E1AAE"/>
    <w:rsid w:val="2711F630"/>
    <w:rsid w:val="27178814"/>
    <w:rsid w:val="271C6BFE"/>
    <w:rsid w:val="271F1BC2"/>
    <w:rsid w:val="27243012"/>
    <w:rsid w:val="2724F7DA"/>
    <w:rsid w:val="2729D535"/>
    <w:rsid w:val="2732322E"/>
    <w:rsid w:val="27324A40"/>
    <w:rsid w:val="2737F4A9"/>
    <w:rsid w:val="273804A5"/>
    <w:rsid w:val="273891F7"/>
    <w:rsid w:val="273E7CC7"/>
    <w:rsid w:val="2742BFA7"/>
    <w:rsid w:val="2742C0D7"/>
    <w:rsid w:val="27462554"/>
    <w:rsid w:val="27475E89"/>
    <w:rsid w:val="274AA121"/>
    <w:rsid w:val="274C4774"/>
    <w:rsid w:val="2756B02D"/>
    <w:rsid w:val="275B9B39"/>
    <w:rsid w:val="2761B6E2"/>
    <w:rsid w:val="2761CA3D"/>
    <w:rsid w:val="2764072A"/>
    <w:rsid w:val="2764B59E"/>
    <w:rsid w:val="276704E2"/>
    <w:rsid w:val="2769B3FA"/>
    <w:rsid w:val="276E5471"/>
    <w:rsid w:val="27721148"/>
    <w:rsid w:val="277726AC"/>
    <w:rsid w:val="27798EDC"/>
    <w:rsid w:val="277D5DB5"/>
    <w:rsid w:val="27862178"/>
    <w:rsid w:val="27870A23"/>
    <w:rsid w:val="2788B14A"/>
    <w:rsid w:val="278A64F7"/>
    <w:rsid w:val="278CE16E"/>
    <w:rsid w:val="27907B5A"/>
    <w:rsid w:val="2792C6EE"/>
    <w:rsid w:val="279CEB6A"/>
    <w:rsid w:val="279E247F"/>
    <w:rsid w:val="279E26B2"/>
    <w:rsid w:val="279FDED7"/>
    <w:rsid w:val="27A2AF2D"/>
    <w:rsid w:val="27A64C4F"/>
    <w:rsid w:val="27AFB824"/>
    <w:rsid w:val="27B764BA"/>
    <w:rsid w:val="27BA054D"/>
    <w:rsid w:val="27C08E9E"/>
    <w:rsid w:val="27C5BD52"/>
    <w:rsid w:val="27C7A0F9"/>
    <w:rsid w:val="27C922A9"/>
    <w:rsid w:val="27D05691"/>
    <w:rsid w:val="27D1EE21"/>
    <w:rsid w:val="27D2EC73"/>
    <w:rsid w:val="27D39E51"/>
    <w:rsid w:val="27D56281"/>
    <w:rsid w:val="27DD8DC1"/>
    <w:rsid w:val="27E03E63"/>
    <w:rsid w:val="27E27F50"/>
    <w:rsid w:val="27E2C485"/>
    <w:rsid w:val="27E9A90A"/>
    <w:rsid w:val="27F06407"/>
    <w:rsid w:val="27F108D7"/>
    <w:rsid w:val="27F26E38"/>
    <w:rsid w:val="27F33E30"/>
    <w:rsid w:val="27FCC61F"/>
    <w:rsid w:val="27FD0D11"/>
    <w:rsid w:val="2805CF13"/>
    <w:rsid w:val="28157172"/>
    <w:rsid w:val="28187940"/>
    <w:rsid w:val="2823A160"/>
    <w:rsid w:val="28269566"/>
    <w:rsid w:val="28273270"/>
    <w:rsid w:val="282CF57D"/>
    <w:rsid w:val="2836CEBB"/>
    <w:rsid w:val="283C65BB"/>
    <w:rsid w:val="284241CA"/>
    <w:rsid w:val="2845C19D"/>
    <w:rsid w:val="2846D6D8"/>
    <w:rsid w:val="28478B7C"/>
    <w:rsid w:val="2847B397"/>
    <w:rsid w:val="28489C5E"/>
    <w:rsid w:val="284BCBDC"/>
    <w:rsid w:val="2850A5A4"/>
    <w:rsid w:val="2853E2E8"/>
    <w:rsid w:val="2854880A"/>
    <w:rsid w:val="28559297"/>
    <w:rsid w:val="2857505F"/>
    <w:rsid w:val="285AC5A2"/>
    <w:rsid w:val="28690F04"/>
    <w:rsid w:val="286A0AB7"/>
    <w:rsid w:val="286F00D8"/>
    <w:rsid w:val="28708343"/>
    <w:rsid w:val="2871FF6A"/>
    <w:rsid w:val="2874C9BB"/>
    <w:rsid w:val="2875D602"/>
    <w:rsid w:val="28765A7B"/>
    <w:rsid w:val="28781EF0"/>
    <w:rsid w:val="287854C1"/>
    <w:rsid w:val="287B0447"/>
    <w:rsid w:val="287FAA0A"/>
    <w:rsid w:val="287FEE35"/>
    <w:rsid w:val="2880C832"/>
    <w:rsid w:val="2881F8A0"/>
    <w:rsid w:val="288AED7F"/>
    <w:rsid w:val="289686BA"/>
    <w:rsid w:val="2896B477"/>
    <w:rsid w:val="28981BE2"/>
    <w:rsid w:val="289A3018"/>
    <w:rsid w:val="289A9AF8"/>
    <w:rsid w:val="289B13C2"/>
    <w:rsid w:val="28A6C3E1"/>
    <w:rsid w:val="28A9EB0F"/>
    <w:rsid w:val="28AB93D0"/>
    <w:rsid w:val="28AC8D25"/>
    <w:rsid w:val="28AFCC04"/>
    <w:rsid w:val="28B3931E"/>
    <w:rsid w:val="28BB4A81"/>
    <w:rsid w:val="28C56A90"/>
    <w:rsid w:val="28CEAD16"/>
    <w:rsid w:val="28CFCF5D"/>
    <w:rsid w:val="28D0DA42"/>
    <w:rsid w:val="28D31F5C"/>
    <w:rsid w:val="28D8B792"/>
    <w:rsid w:val="28E16EDD"/>
    <w:rsid w:val="28E5DCDC"/>
    <w:rsid w:val="28E6A356"/>
    <w:rsid w:val="28E7BC07"/>
    <w:rsid w:val="28E89971"/>
    <w:rsid w:val="28EC10BF"/>
    <w:rsid w:val="28F05BDA"/>
    <w:rsid w:val="28F0E972"/>
    <w:rsid w:val="28F27A42"/>
    <w:rsid w:val="28F41F5F"/>
    <w:rsid w:val="28F9F451"/>
    <w:rsid w:val="290072C2"/>
    <w:rsid w:val="2908A5A4"/>
    <w:rsid w:val="290D61A5"/>
    <w:rsid w:val="2912A700"/>
    <w:rsid w:val="2914BF07"/>
    <w:rsid w:val="2919997A"/>
    <w:rsid w:val="2921C089"/>
    <w:rsid w:val="2922AE06"/>
    <w:rsid w:val="2924CCE9"/>
    <w:rsid w:val="2925E5F2"/>
    <w:rsid w:val="2928F453"/>
    <w:rsid w:val="2931758D"/>
    <w:rsid w:val="293BD1AA"/>
    <w:rsid w:val="293E6BA1"/>
    <w:rsid w:val="2940D1D6"/>
    <w:rsid w:val="2942726F"/>
    <w:rsid w:val="29458D53"/>
    <w:rsid w:val="29483138"/>
    <w:rsid w:val="294BE7EC"/>
    <w:rsid w:val="295DF355"/>
    <w:rsid w:val="295E20C8"/>
    <w:rsid w:val="29624889"/>
    <w:rsid w:val="2963091F"/>
    <w:rsid w:val="29648DF9"/>
    <w:rsid w:val="296C99F4"/>
    <w:rsid w:val="296EE573"/>
    <w:rsid w:val="2970C26E"/>
    <w:rsid w:val="29883AAF"/>
    <w:rsid w:val="29886352"/>
    <w:rsid w:val="29917AC0"/>
    <w:rsid w:val="29935053"/>
    <w:rsid w:val="29936DB7"/>
    <w:rsid w:val="2993AF4F"/>
    <w:rsid w:val="299D4C13"/>
    <w:rsid w:val="299E1890"/>
    <w:rsid w:val="299E333F"/>
    <w:rsid w:val="299F9D91"/>
    <w:rsid w:val="29A51339"/>
    <w:rsid w:val="29A931DF"/>
    <w:rsid w:val="29B13114"/>
    <w:rsid w:val="29B449A1"/>
    <w:rsid w:val="29B56D28"/>
    <w:rsid w:val="29BF3D9A"/>
    <w:rsid w:val="29C571D9"/>
    <w:rsid w:val="29C8BB46"/>
    <w:rsid w:val="29C91533"/>
    <w:rsid w:val="29D26E02"/>
    <w:rsid w:val="29D39031"/>
    <w:rsid w:val="29D4C0EF"/>
    <w:rsid w:val="29D5632E"/>
    <w:rsid w:val="29D6AD67"/>
    <w:rsid w:val="29DBB216"/>
    <w:rsid w:val="29DCAB23"/>
    <w:rsid w:val="29E46CBF"/>
    <w:rsid w:val="29E4CF8C"/>
    <w:rsid w:val="29EEC864"/>
    <w:rsid w:val="29EF4619"/>
    <w:rsid w:val="29F04797"/>
    <w:rsid w:val="29F9E32A"/>
    <w:rsid w:val="2A081319"/>
    <w:rsid w:val="2A0BBF1D"/>
    <w:rsid w:val="2A0C0DE8"/>
    <w:rsid w:val="2A0C9CE5"/>
    <w:rsid w:val="2A0EE112"/>
    <w:rsid w:val="2A0F38F4"/>
    <w:rsid w:val="2A11DD5D"/>
    <w:rsid w:val="2A12A585"/>
    <w:rsid w:val="2A1438A3"/>
    <w:rsid w:val="2A16D4A8"/>
    <w:rsid w:val="2A18A885"/>
    <w:rsid w:val="2A18ED21"/>
    <w:rsid w:val="2A1D430A"/>
    <w:rsid w:val="2A230C3F"/>
    <w:rsid w:val="2A23CC2A"/>
    <w:rsid w:val="2A2C9313"/>
    <w:rsid w:val="2A33960A"/>
    <w:rsid w:val="2A3A03AD"/>
    <w:rsid w:val="2A3C190A"/>
    <w:rsid w:val="2A3FD958"/>
    <w:rsid w:val="2A47D8DE"/>
    <w:rsid w:val="2A494776"/>
    <w:rsid w:val="2A49FC3E"/>
    <w:rsid w:val="2A4BBCF2"/>
    <w:rsid w:val="2A4C44C8"/>
    <w:rsid w:val="2A4CDBA8"/>
    <w:rsid w:val="2A4E96CB"/>
    <w:rsid w:val="2A4F113E"/>
    <w:rsid w:val="2A50AA16"/>
    <w:rsid w:val="2A53F8B8"/>
    <w:rsid w:val="2A55267E"/>
    <w:rsid w:val="2A5E6738"/>
    <w:rsid w:val="2A5EB370"/>
    <w:rsid w:val="2A60E39A"/>
    <w:rsid w:val="2A64A712"/>
    <w:rsid w:val="2A65BA4A"/>
    <w:rsid w:val="2A697F28"/>
    <w:rsid w:val="2A6B0304"/>
    <w:rsid w:val="2A6E4605"/>
    <w:rsid w:val="2A7A43A4"/>
    <w:rsid w:val="2A7EE7A8"/>
    <w:rsid w:val="2A81E14A"/>
    <w:rsid w:val="2A879602"/>
    <w:rsid w:val="2A88F8F0"/>
    <w:rsid w:val="2A8EC40F"/>
    <w:rsid w:val="2A8F4FDF"/>
    <w:rsid w:val="2A9143D3"/>
    <w:rsid w:val="2A9ADC5B"/>
    <w:rsid w:val="2A9D2E08"/>
    <w:rsid w:val="2A9DB22C"/>
    <w:rsid w:val="2AA0294F"/>
    <w:rsid w:val="2AA05E69"/>
    <w:rsid w:val="2AAE7F7F"/>
    <w:rsid w:val="2AB39908"/>
    <w:rsid w:val="2AB8A85B"/>
    <w:rsid w:val="2ABB1E47"/>
    <w:rsid w:val="2ABC65F4"/>
    <w:rsid w:val="2AC3BDA0"/>
    <w:rsid w:val="2ACC99DB"/>
    <w:rsid w:val="2ACCE057"/>
    <w:rsid w:val="2ACF9FEA"/>
    <w:rsid w:val="2AD30C21"/>
    <w:rsid w:val="2ADC111A"/>
    <w:rsid w:val="2ADDC883"/>
    <w:rsid w:val="2AE08205"/>
    <w:rsid w:val="2AE22B13"/>
    <w:rsid w:val="2AE7A134"/>
    <w:rsid w:val="2AF62E5F"/>
    <w:rsid w:val="2AF8634A"/>
    <w:rsid w:val="2AF9CFE5"/>
    <w:rsid w:val="2B040D6B"/>
    <w:rsid w:val="2B0A6882"/>
    <w:rsid w:val="2B0B5465"/>
    <w:rsid w:val="2B10D1FD"/>
    <w:rsid w:val="2B1155E3"/>
    <w:rsid w:val="2B11DA0B"/>
    <w:rsid w:val="2B222344"/>
    <w:rsid w:val="2B2AC03E"/>
    <w:rsid w:val="2B2B7903"/>
    <w:rsid w:val="2B2EE656"/>
    <w:rsid w:val="2B30855C"/>
    <w:rsid w:val="2B31F208"/>
    <w:rsid w:val="2B322C72"/>
    <w:rsid w:val="2B32BEEB"/>
    <w:rsid w:val="2B38B099"/>
    <w:rsid w:val="2B43CA9D"/>
    <w:rsid w:val="2B4472BA"/>
    <w:rsid w:val="2B486FDC"/>
    <w:rsid w:val="2B540972"/>
    <w:rsid w:val="2B5C09B4"/>
    <w:rsid w:val="2B611D72"/>
    <w:rsid w:val="2B645DE2"/>
    <w:rsid w:val="2B64E594"/>
    <w:rsid w:val="2B6BFF42"/>
    <w:rsid w:val="2B6EC705"/>
    <w:rsid w:val="2B7071BA"/>
    <w:rsid w:val="2B75FEB1"/>
    <w:rsid w:val="2B7AFA30"/>
    <w:rsid w:val="2B7DF0C3"/>
    <w:rsid w:val="2B80112A"/>
    <w:rsid w:val="2B807CDD"/>
    <w:rsid w:val="2B8111A7"/>
    <w:rsid w:val="2B83B041"/>
    <w:rsid w:val="2B868D1A"/>
    <w:rsid w:val="2B872001"/>
    <w:rsid w:val="2B88F9F4"/>
    <w:rsid w:val="2B8B4B9A"/>
    <w:rsid w:val="2B961CF3"/>
    <w:rsid w:val="2B9FE1C4"/>
    <w:rsid w:val="2BA03FDA"/>
    <w:rsid w:val="2BA1D0D1"/>
    <w:rsid w:val="2BA9F7C1"/>
    <w:rsid w:val="2BAD783A"/>
    <w:rsid w:val="2BAE75E6"/>
    <w:rsid w:val="2BB03FE4"/>
    <w:rsid w:val="2BB1616E"/>
    <w:rsid w:val="2BB302EF"/>
    <w:rsid w:val="2BB7B4ED"/>
    <w:rsid w:val="2BBA9D39"/>
    <w:rsid w:val="2BBB812F"/>
    <w:rsid w:val="2BBEDFFA"/>
    <w:rsid w:val="2BCB566E"/>
    <w:rsid w:val="2BCB7C03"/>
    <w:rsid w:val="2BCB9062"/>
    <w:rsid w:val="2BCC039E"/>
    <w:rsid w:val="2BCD75F7"/>
    <w:rsid w:val="2BD46D2D"/>
    <w:rsid w:val="2BD6B2DD"/>
    <w:rsid w:val="2BD87F2F"/>
    <w:rsid w:val="2BD88917"/>
    <w:rsid w:val="2BDA0F29"/>
    <w:rsid w:val="2BDE6B5E"/>
    <w:rsid w:val="2BE8F683"/>
    <w:rsid w:val="2BEE024A"/>
    <w:rsid w:val="2BEF3077"/>
    <w:rsid w:val="2BF34549"/>
    <w:rsid w:val="2BF85E7D"/>
    <w:rsid w:val="2BF8C58D"/>
    <w:rsid w:val="2C00AD2E"/>
    <w:rsid w:val="2C015FA2"/>
    <w:rsid w:val="2C0492E5"/>
    <w:rsid w:val="2C07A906"/>
    <w:rsid w:val="2C0CBEA7"/>
    <w:rsid w:val="2C11B3C1"/>
    <w:rsid w:val="2C125AE8"/>
    <w:rsid w:val="2C160172"/>
    <w:rsid w:val="2C19CF14"/>
    <w:rsid w:val="2C2184B5"/>
    <w:rsid w:val="2C225946"/>
    <w:rsid w:val="2C256224"/>
    <w:rsid w:val="2C26CD35"/>
    <w:rsid w:val="2C295ADE"/>
    <w:rsid w:val="2C3253D5"/>
    <w:rsid w:val="2C3AC308"/>
    <w:rsid w:val="2C3C32CF"/>
    <w:rsid w:val="2C46684A"/>
    <w:rsid w:val="2C46CBBB"/>
    <w:rsid w:val="2C4CB035"/>
    <w:rsid w:val="2C4D0D2E"/>
    <w:rsid w:val="2C527FF0"/>
    <w:rsid w:val="2C58E7DF"/>
    <w:rsid w:val="2C5E1D35"/>
    <w:rsid w:val="2C60026F"/>
    <w:rsid w:val="2C60A4C5"/>
    <w:rsid w:val="2C64BCB9"/>
    <w:rsid w:val="2C64F7E3"/>
    <w:rsid w:val="2C685EF1"/>
    <w:rsid w:val="2C688F1A"/>
    <w:rsid w:val="2C6CDF2C"/>
    <w:rsid w:val="2C6E54BA"/>
    <w:rsid w:val="2C7B41B2"/>
    <w:rsid w:val="2C8246FA"/>
    <w:rsid w:val="2C82BD64"/>
    <w:rsid w:val="2C892783"/>
    <w:rsid w:val="2C908F1C"/>
    <w:rsid w:val="2C915811"/>
    <w:rsid w:val="2C929B9C"/>
    <w:rsid w:val="2C92E377"/>
    <w:rsid w:val="2C941CC2"/>
    <w:rsid w:val="2C965B60"/>
    <w:rsid w:val="2C99A77E"/>
    <w:rsid w:val="2C9E6500"/>
    <w:rsid w:val="2C9FA2B4"/>
    <w:rsid w:val="2CA5FA55"/>
    <w:rsid w:val="2CB0FEE4"/>
    <w:rsid w:val="2CB301B0"/>
    <w:rsid w:val="2CBA136A"/>
    <w:rsid w:val="2CBACB57"/>
    <w:rsid w:val="2CBED25B"/>
    <w:rsid w:val="2CC38A8E"/>
    <w:rsid w:val="2CC51FCE"/>
    <w:rsid w:val="2CC57030"/>
    <w:rsid w:val="2CC57914"/>
    <w:rsid w:val="2CC89752"/>
    <w:rsid w:val="2CCAC27F"/>
    <w:rsid w:val="2CCE3124"/>
    <w:rsid w:val="2CD19D86"/>
    <w:rsid w:val="2CD38D08"/>
    <w:rsid w:val="2CD39555"/>
    <w:rsid w:val="2CD4C445"/>
    <w:rsid w:val="2CD56084"/>
    <w:rsid w:val="2CD693DF"/>
    <w:rsid w:val="2CD75ACC"/>
    <w:rsid w:val="2CDC8EB4"/>
    <w:rsid w:val="2CE39E2D"/>
    <w:rsid w:val="2CE4ED22"/>
    <w:rsid w:val="2CF0E262"/>
    <w:rsid w:val="2CF4DE07"/>
    <w:rsid w:val="2CF6E858"/>
    <w:rsid w:val="2CFBB9C0"/>
    <w:rsid w:val="2CFF36E3"/>
    <w:rsid w:val="2CFFD843"/>
    <w:rsid w:val="2D00BA92"/>
    <w:rsid w:val="2D021D2C"/>
    <w:rsid w:val="2D032305"/>
    <w:rsid w:val="2D063A86"/>
    <w:rsid w:val="2D0818E3"/>
    <w:rsid w:val="2D0AD4AB"/>
    <w:rsid w:val="2D0CCE7E"/>
    <w:rsid w:val="2D1050E4"/>
    <w:rsid w:val="2D173D9F"/>
    <w:rsid w:val="2D17EA47"/>
    <w:rsid w:val="2D1A68E7"/>
    <w:rsid w:val="2D2B8EE6"/>
    <w:rsid w:val="2D307D2C"/>
    <w:rsid w:val="2D355FEE"/>
    <w:rsid w:val="2D365A30"/>
    <w:rsid w:val="2D37ED06"/>
    <w:rsid w:val="2D3897A1"/>
    <w:rsid w:val="2D3C386B"/>
    <w:rsid w:val="2D3D6A9D"/>
    <w:rsid w:val="2D4035DF"/>
    <w:rsid w:val="2D44ED9A"/>
    <w:rsid w:val="2D4C383F"/>
    <w:rsid w:val="2D4DF3DF"/>
    <w:rsid w:val="2D4F43AC"/>
    <w:rsid w:val="2D50557E"/>
    <w:rsid w:val="2D50D456"/>
    <w:rsid w:val="2D5209BA"/>
    <w:rsid w:val="2D56F53C"/>
    <w:rsid w:val="2D6234F3"/>
    <w:rsid w:val="2D626522"/>
    <w:rsid w:val="2D685E57"/>
    <w:rsid w:val="2D6BE0E6"/>
    <w:rsid w:val="2D6DA615"/>
    <w:rsid w:val="2D75E02C"/>
    <w:rsid w:val="2D7D3412"/>
    <w:rsid w:val="2D8288BA"/>
    <w:rsid w:val="2D833EAC"/>
    <w:rsid w:val="2D859DB7"/>
    <w:rsid w:val="2D8CC088"/>
    <w:rsid w:val="2D8D9D5E"/>
    <w:rsid w:val="2D902EB7"/>
    <w:rsid w:val="2D97C492"/>
    <w:rsid w:val="2D9AC5D1"/>
    <w:rsid w:val="2D9CD451"/>
    <w:rsid w:val="2DA19781"/>
    <w:rsid w:val="2DA62142"/>
    <w:rsid w:val="2DA8EB9B"/>
    <w:rsid w:val="2DA955A0"/>
    <w:rsid w:val="2DA9874A"/>
    <w:rsid w:val="2DAF95FC"/>
    <w:rsid w:val="2DB69CC7"/>
    <w:rsid w:val="2DB7C7EF"/>
    <w:rsid w:val="2DBAB3BD"/>
    <w:rsid w:val="2DC1FBF2"/>
    <w:rsid w:val="2DCAA9DA"/>
    <w:rsid w:val="2DCB8841"/>
    <w:rsid w:val="2DCBE9F7"/>
    <w:rsid w:val="2DCE3404"/>
    <w:rsid w:val="2DCE7A70"/>
    <w:rsid w:val="2DD2BF78"/>
    <w:rsid w:val="2DDB0858"/>
    <w:rsid w:val="2DDF1F9D"/>
    <w:rsid w:val="2DE2B9A3"/>
    <w:rsid w:val="2DE62A1C"/>
    <w:rsid w:val="2DEDCD9D"/>
    <w:rsid w:val="2DF14DE3"/>
    <w:rsid w:val="2DF3B4AD"/>
    <w:rsid w:val="2DF6DDA0"/>
    <w:rsid w:val="2DFAB026"/>
    <w:rsid w:val="2E0157A2"/>
    <w:rsid w:val="2E0477E6"/>
    <w:rsid w:val="2E0523C3"/>
    <w:rsid w:val="2E0642CE"/>
    <w:rsid w:val="2E0E3690"/>
    <w:rsid w:val="2E1426A5"/>
    <w:rsid w:val="2E163736"/>
    <w:rsid w:val="2E16C90D"/>
    <w:rsid w:val="2E1C5BC9"/>
    <w:rsid w:val="2E213EB0"/>
    <w:rsid w:val="2E258B7E"/>
    <w:rsid w:val="2E2653D5"/>
    <w:rsid w:val="2E2A298B"/>
    <w:rsid w:val="2E2B9497"/>
    <w:rsid w:val="2E380D06"/>
    <w:rsid w:val="2E3BAFB5"/>
    <w:rsid w:val="2E4104D0"/>
    <w:rsid w:val="2E44F4EB"/>
    <w:rsid w:val="2E4AA776"/>
    <w:rsid w:val="2E4FC3A2"/>
    <w:rsid w:val="2E5128F7"/>
    <w:rsid w:val="2E56F5E6"/>
    <w:rsid w:val="2E5A188A"/>
    <w:rsid w:val="2E5A8CE9"/>
    <w:rsid w:val="2E5D2859"/>
    <w:rsid w:val="2E6096D6"/>
    <w:rsid w:val="2E629F5F"/>
    <w:rsid w:val="2E654D93"/>
    <w:rsid w:val="2E6AB6B8"/>
    <w:rsid w:val="2E6CF76F"/>
    <w:rsid w:val="2E6DCEBC"/>
    <w:rsid w:val="2E7094A6"/>
    <w:rsid w:val="2E71F4F7"/>
    <w:rsid w:val="2E779198"/>
    <w:rsid w:val="2E7F0233"/>
    <w:rsid w:val="2E82E653"/>
    <w:rsid w:val="2E871937"/>
    <w:rsid w:val="2E899675"/>
    <w:rsid w:val="2E8DEB99"/>
    <w:rsid w:val="2E931463"/>
    <w:rsid w:val="2E973319"/>
    <w:rsid w:val="2E9BADC9"/>
    <w:rsid w:val="2EA18B37"/>
    <w:rsid w:val="2EA4DF0D"/>
    <w:rsid w:val="2EA59014"/>
    <w:rsid w:val="2EA5C54E"/>
    <w:rsid w:val="2EA94EBC"/>
    <w:rsid w:val="2EACF81E"/>
    <w:rsid w:val="2EAF6C21"/>
    <w:rsid w:val="2EB3A524"/>
    <w:rsid w:val="2EB7AAF9"/>
    <w:rsid w:val="2EBB3E68"/>
    <w:rsid w:val="2EC2AA22"/>
    <w:rsid w:val="2EC3E4E7"/>
    <w:rsid w:val="2EC6194F"/>
    <w:rsid w:val="2ECBE2A5"/>
    <w:rsid w:val="2ECE00C7"/>
    <w:rsid w:val="2ED78B16"/>
    <w:rsid w:val="2ED7F6BE"/>
    <w:rsid w:val="2EDBAD52"/>
    <w:rsid w:val="2EDEF097"/>
    <w:rsid w:val="2EDF8A1A"/>
    <w:rsid w:val="2EE00E08"/>
    <w:rsid w:val="2EE2DD89"/>
    <w:rsid w:val="2EE50DB0"/>
    <w:rsid w:val="2EE5CE87"/>
    <w:rsid w:val="2EE7DBFD"/>
    <w:rsid w:val="2EEAE17E"/>
    <w:rsid w:val="2EEE6A3F"/>
    <w:rsid w:val="2EEFE661"/>
    <w:rsid w:val="2EF46F78"/>
    <w:rsid w:val="2EF82E0F"/>
    <w:rsid w:val="2EFC86A2"/>
    <w:rsid w:val="2EFE6010"/>
    <w:rsid w:val="2F01118B"/>
    <w:rsid w:val="2F01A5FE"/>
    <w:rsid w:val="2F037F7B"/>
    <w:rsid w:val="2F0717FE"/>
    <w:rsid w:val="2F075F2D"/>
    <w:rsid w:val="2F0AA903"/>
    <w:rsid w:val="2F0B6E29"/>
    <w:rsid w:val="2F11C8C6"/>
    <w:rsid w:val="2F132E1E"/>
    <w:rsid w:val="2F17AEF9"/>
    <w:rsid w:val="2F1978A2"/>
    <w:rsid w:val="2F1EFA51"/>
    <w:rsid w:val="2F2330BB"/>
    <w:rsid w:val="2F27FD04"/>
    <w:rsid w:val="2F2E3BB6"/>
    <w:rsid w:val="2F2F2AF7"/>
    <w:rsid w:val="2F2F66E3"/>
    <w:rsid w:val="2F31AA4C"/>
    <w:rsid w:val="2F31AFC8"/>
    <w:rsid w:val="2F31C92A"/>
    <w:rsid w:val="2F36E9F0"/>
    <w:rsid w:val="2F37F99A"/>
    <w:rsid w:val="2F384CF4"/>
    <w:rsid w:val="2F391348"/>
    <w:rsid w:val="2F3ABB84"/>
    <w:rsid w:val="2F3FE536"/>
    <w:rsid w:val="2F4368C0"/>
    <w:rsid w:val="2F4765FE"/>
    <w:rsid w:val="2F480AB2"/>
    <w:rsid w:val="2F4BB496"/>
    <w:rsid w:val="2F4BC2BD"/>
    <w:rsid w:val="2F4CC43E"/>
    <w:rsid w:val="2F5CBF6A"/>
    <w:rsid w:val="2F5F8F02"/>
    <w:rsid w:val="2F608AB5"/>
    <w:rsid w:val="2F60BD03"/>
    <w:rsid w:val="2F6B7699"/>
    <w:rsid w:val="2F6E0783"/>
    <w:rsid w:val="2F70A880"/>
    <w:rsid w:val="2F70F928"/>
    <w:rsid w:val="2F74DACA"/>
    <w:rsid w:val="2F7BBD9E"/>
    <w:rsid w:val="2F7C48DE"/>
    <w:rsid w:val="2F7D8F1F"/>
    <w:rsid w:val="2F7E3531"/>
    <w:rsid w:val="2F83AB7B"/>
    <w:rsid w:val="2F8E3119"/>
    <w:rsid w:val="2F8F7A5D"/>
    <w:rsid w:val="2F90EC16"/>
    <w:rsid w:val="2F942FE2"/>
    <w:rsid w:val="2F969497"/>
    <w:rsid w:val="2F97BC67"/>
    <w:rsid w:val="2F98508F"/>
    <w:rsid w:val="2F995DBE"/>
    <w:rsid w:val="2F9ADD18"/>
    <w:rsid w:val="2F9BEBFE"/>
    <w:rsid w:val="2FA250F0"/>
    <w:rsid w:val="2FA2D446"/>
    <w:rsid w:val="2FA3086E"/>
    <w:rsid w:val="2FA3AB5E"/>
    <w:rsid w:val="2FA4B376"/>
    <w:rsid w:val="2FA6BE5D"/>
    <w:rsid w:val="2FABE341"/>
    <w:rsid w:val="2FAEB76C"/>
    <w:rsid w:val="2FB5B494"/>
    <w:rsid w:val="2FB80854"/>
    <w:rsid w:val="2FBCAA62"/>
    <w:rsid w:val="2FCC5AA5"/>
    <w:rsid w:val="2FCC67AE"/>
    <w:rsid w:val="2FCE7C85"/>
    <w:rsid w:val="2FD04D67"/>
    <w:rsid w:val="2FD2F899"/>
    <w:rsid w:val="2FD3425C"/>
    <w:rsid w:val="2FD45DFE"/>
    <w:rsid w:val="2FD5170E"/>
    <w:rsid w:val="2FD59D68"/>
    <w:rsid w:val="2FD72B87"/>
    <w:rsid w:val="2FD899CF"/>
    <w:rsid w:val="2FDE6866"/>
    <w:rsid w:val="2FE62FC9"/>
    <w:rsid w:val="2FE80858"/>
    <w:rsid w:val="2FE92211"/>
    <w:rsid w:val="2FE98E37"/>
    <w:rsid w:val="2FEE8DEC"/>
    <w:rsid w:val="2FEF9AC7"/>
    <w:rsid w:val="2FF86391"/>
    <w:rsid w:val="2FFFB7F0"/>
    <w:rsid w:val="2FFFFEB6"/>
    <w:rsid w:val="30065A18"/>
    <w:rsid w:val="301263DB"/>
    <w:rsid w:val="3012BBF6"/>
    <w:rsid w:val="30148612"/>
    <w:rsid w:val="30149B2A"/>
    <w:rsid w:val="30152B0E"/>
    <w:rsid w:val="30165602"/>
    <w:rsid w:val="301B2CCE"/>
    <w:rsid w:val="301BBF24"/>
    <w:rsid w:val="30278FB1"/>
    <w:rsid w:val="302AFA65"/>
    <w:rsid w:val="302E60F2"/>
    <w:rsid w:val="302E9D7C"/>
    <w:rsid w:val="302F51AA"/>
    <w:rsid w:val="30322E82"/>
    <w:rsid w:val="303A56C7"/>
    <w:rsid w:val="303D5734"/>
    <w:rsid w:val="303ED6CB"/>
    <w:rsid w:val="304216FC"/>
    <w:rsid w:val="304A097C"/>
    <w:rsid w:val="30580D08"/>
    <w:rsid w:val="305DE78D"/>
    <w:rsid w:val="305ED5B8"/>
    <w:rsid w:val="3060C0EF"/>
    <w:rsid w:val="30628128"/>
    <w:rsid w:val="30664687"/>
    <w:rsid w:val="307089DF"/>
    <w:rsid w:val="3073514A"/>
    <w:rsid w:val="3074CFB5"/>
    <w:rsid w:val="30777DB3"/>
    <w:rsid w:val="30834C5A"/>
    <w:rsid w:val="3083F5A4"/>
    <w:rsid w:val="3084FD55"/>
    <w:rsid w:val="308C17A3"/>
    <w:rsid w:val="309BD497"/>
    <w:rsid w:val="309C04B1"/>
    <w:rsid w:val="30A3B9F9"/>
    <w:rsid w:val="30AB88D0"/>
    <w:rsid w:val="30AD2F83"/>
    <w:rsid w:val="30AF7919"/>
    <w:rsid w:val="30BB4CF7"/>
    <w:rsid w:val="30BC1E12"/>
    <w:rsid w:val="30BF41AC"/>
    <w:rsid w:val="30C0252F"/>
    <w:rsid w:val="30C29EA4"/>
    <w:rsid w:val="30C39950"/>
    <w:rsid w:val="30C446F6"/>
    <w:rsid w:val="30C7A0AA"/>
    <w:rsid w:val="30CAF9AF"/>
    <w:rsid w:val="30CB3F1B"/>
    <w:rsid w:val="30CEB7A1"/>
    <w:rsid w:val="30D51872"/>
    <w:rsid w:val="30D75920"/>
    <w:rsid w:val="30D76F47"/>
    <w:rsid w:val="30E5B0F8"/>
    <w:rsid w:val="30E72B60"/>
    <w:rsid w:val="30E909FC"/>
    <w:rsid w:val="30E940EA"/>
    <w:rsid w:val="30E98528"/>
    <w:rsid w:val="30EF9035"/>
    <w:rsid w:val="30EFF906"/>
    <w:rsid w:val="30F3DBC7"/>
    <w:rsid w:val="30F63F1C"/>
    <w:rsid w:val="30F7F0CA"/>
    <w:rsid w:val="30F8CB24"/>
    <w:rsid w:val="30F9B610"/>
    <w:rsid w:val="30FC115C"/>
    <w:rsid w:val="310AFC1C"/>
    <w:rsid w:val="310B20A7"/>
    <w:rsid w:val="310B2DD8"/>
    <w:rsid w:val="3112D99E"/>
    <w:rsid w:val="31132B94"/>
    <w:rsid w:val="31149D9A"/>
    <w:rsid w:val="3115AD82"/>
    <w:rsid w:val="311610C9"/>
    <w:rsid w:val="31166841"/>
    <w:rsid w:val="312017BF"/>
    <w:rsid w:val="312112B8"/>
    <w:rsid w:val="31222121"/>
    <w:rsid w:val="312514A4"/>
    <w:rsid w:val="312584CF"/>
    <w:rsid w:val="312F7C96"/>
    <w:rsid w:val="3134DF69"/>
    <w:rsid w:val="3134F77E"/>
    <w:rsid w:val="3134FF8F"/>
    <w:rsid w:val="3136C642"/>
    <w:rsid w:val="31387E11"/>
    <w:rsid w:val="31396BEC"/>
    <w:rsid w:val="313A1D09"/>
    <w:rsid w:val="313A40C7"/>
    <w:rsid w:val="3142D931"/>
    <w:rsid w:val="31489275"/>
    <w:rsid w:val="3149B363"/>
    <w:rsid w:val="3151F40A"/>
    <w:rsid w:val="3152FFA8"/>
    <w:rsid w:val="31553CB0"/>
    <w:rsid w:val="315684FD"/>
    <w:rsid w:val="3156967C"/>
    <w:rsid w:val="315CDB63"/>
    <w:rsid w:val="3167B2E3"/>
    <w:rsid w:val="316896F5"/>
    <w:rsid w:val="31702023"/>
    <w:rsid w:val="3171571E"/>
    <w:rsid w:val="3173A6CD"/>
    <w:rsid w:val="31845837"/>
    <w:rsid w:val="31855ED1"/>
    <w:rsid w:val="3186B73C"/>
    <w:rsid w:val="318A97CE"/>
    <w:rsid w:val="318E0690"/>
    <w:rsid w:val="3192E0DC"/>
    <w:rsid w:val="319419F9"/>
    <w:rsid w:val="319927F7"/>
    <w:rsid w:val="31A2D87F"/>
    <w:rsid w:val="31A64805"/>
    <w:rsid w:val="31AE1D61"/>
    <w:rsid w:val="31AE81D3"/>
    <w:rsid w:val="31AF7CE4"/>
    <w:rsid w:val="31B4A9E3"/>
    <w:rsid w:val="31B65B1A"/>
    <w:rsid w:val="31CAE8EC"/>
    <w:rsid w:val="31CD82F6"/>
    <w:rsid w:val="31CE81EA"/>
    <w:rsid w:val="31D76063"/>
    <w:rsid w:val="31E21B87"/>
    <w:rsid w:val="31E3C377"/>
    <w:rsid w:val="31E70534"/>
    <w:rsid w:val="31EB21BE"/>
    <w:rsid w:val="31EC33F5"/>
    <w:rsid w:val="31EE664C"/>
    <w:rsid w:val="31F06C2A"/>
    <w:rsid w:val="31F72C67"/>
    <w:rsid w:val="31F97D9F"/>
    <w:rsid w:val="31FA98FC"/>
    <w:rsid w:val="31FCC95B"/>
    <w:rsid w:val="31FE6EC9"/>
    <w:rsid w:val="31FECC72"/>
    <w:rsid w:val="3205A189"/>
    <w:rsid w:val="3208ED56"/>
    <w:rsid w:val="320AB4E1"/>
    <w:rsid w:val="320BD092"/>
    <w:rsid w:val="32115A9B"/>
    <w:rsid w:val="32136A59"/>
    <w:rsid w:val="3213ED63"/>
    <w:rsid w:val="32185F96"/>
    <w:rsid w:val="32199EB0"/>
    <w:rsid w:val="321A5174"/>
    <w:rsid w:val="3220C6B1"/>
    <w:rsid w:val="3222114C"/>
    <w:rsid w:val="32246E60"/>
    <w:rsid w:val="322731B0"/>
    <w:rsid w:val="322D3208"/>
    <w:rsid w:val="322EDB4C"/>
    <w:rsid w:val="323142C3"/>
    <w:rsid w:val="32318B08"/>
    <w:rsid w:val="3236C258"/>
    <w:rsid w:val="323AD605"/>
    <w:rsid w:val="3245F461"/>
    <w:rsid w:val="324EEEA7"/>
    <w:rsid w:val="32535009"/>
    <w:rsid w:val="325465AE"/>
    <w:rsid w:val="32546C4D"/>
    <w:rsid w:val="3257FE8A"/>
    <w:rsid w:val="325858B9"/>
    <w:rsid w:val="325DC413"/>
    <w:rsid w:val="325E1BD3"/>
    <w:rsid w:val="3263332C"/>
    <w:rsid w:val="327A58DD"/>
    <w:rsid w:val="327D23D5"/>
    <w:rsid w:val="32809013"/>
    <w:rsid w:val="32818159"/>
    <w:rsid w:val="3282B219"/>
    <w:rsid w:val="32929F8A"/>
    <w:rsid w:val="3292A77F"/>
    <w:rsid w:val="32A0890F"/>
    <w:rsid w:val="32A24F4A"/>
    <w:rsid w:val="32A46E06"/>
    <w:rsid w:val="32A5C4B1"/>
    <w:rsid w:val="32A67C25"/>
    <w:rsid w:val="32A73039"/>
    <w:rsid w:val="32A8713F"/>
    <w:rsid w:val="32A9E450"/>
    <w:rsid w:val="32B7C4C6"/>
    <w:rsid w:val="32BC41EB"/>
    <w:rsid w:val="32C3FB4A"/>
    <w:rsid w:val="32C66F72"/>
    <w:rsid w:val="32C733CE"/>
    <w:rsid w:val="32CC4EE8"/>
    <w:rsid w:val="32CE2149"/>
    <w:rsid w:val="32D13ED5"/>
    <w:rsid w:val="32D1D9D7"/>
    <w:rsid w:val="32D74E2D"/>
    <w:rsid w:val="32DD5C43"/>
    <w:rsid w:val="32DD963E"/>
    <w:rsid w:val="32E25613"/>
    <w:rsid w:val="32E33CAF"/>
    <w:rsid w:val="32E5A666"/>
    <w:rsid w:val="32EA8336"/>
    <w:rsid w:val="32ECC9A7"/>
    <w:rsid w:val="32F58CE0"/>
    <w:rsid w:val="32F9079A"/>
    <w:rsid w:val="32F9214B"/>
    <w:rsid w:val="32FD3DED"/>
    <w:rsid w:val="32FE5067"/>
    <w:rsid w:val="3300ADC6"/>
    <w:rsid w:val="33016385"/>
    <w:rsid w:val="330377C4"/>
    <w:rsid w:val="330853F1"/>
    <w:rsid w:val="330CDD1E"/>
    <w:rsid w:val="330F17B2"/>
    <w:rsid w:val="33183153"/>
    <w:rsid w:val="33199A09"/>
    <w:rsid w:val="331ABA16"/>
    <w:rsid w:val="331C67F5"/>
    <w:rsid w:val="331CDD54"/>
    <w:rsid w:val="331D7E29"/>
    <w:rsid w:val="3328929F"/>
    <w:rsid w:val="3328CC06"/>
    <w:rsid w:val="33308555"/>
    <w:rsid w:val="3333AD32"/>
    <w:rsid w:val="3338D920"/>
    <w:rsid w:val="3339875C"/>
    <w:rsid w:val="3339E5F2"/>
    <w:rsid w:val="333ADD90"/>
    <w:rsid w:val="333D3A51"/>
    <w:rsid w:val="333D6254"/>
    <w:rsid w:val="333E043E"/>
    <w:rsid w:val="3350A674"/>
    <w:rsid w:val="335202A3"/>
    <w:rsid w:val="3356B25C"/>
    <w:rsid w:val="33573E6A"/>
    <w:rsid w:val="335D3832"/>
    <w:rsid w:val="33608C89"/>
    <w:rsid w:val="3361061A"/>
    <w:rsid w:val="33786D3F"/>
    <w:rsid w:val="337995EB"/>
    <w:rsid w:val="3379A35E"/>
    <w:rsid w:val="337D5055"/>
    <w:rsid w:val="337DB241"/>
    <w:rsid w:val="3397F212"/>
    <w:rsid w:val="3398C08B"/>
    <w:rsid w:val="33990BA7"/>
    <w:rsid w:val="339BA571"/>
    <w:rsid w:val="339C173A"/>
    <w:rsid w:val="33A5024A"/>
    <w:rsid w:val="33A8842C"/>
    <w:rsid w:val="33A91B17"/>
    <w:rsid w:val="33AA1894"/>
    <w:rsid w:val="33ABE53D"/>
    <w:rsid w:val="33AEAA16"/>
    <w:rsid w:val="33BC9712"/>
    <w:rsid w:val="33BE78AF"/>
    <w:rsid w:val="33C40160"/>
    <w:rsid w:val="33C90F3B"/>
    <w:rsid w:val="33CBAA78"/>
    <w:rsid w:val="33CCD0D4"/>
    <w:rsid w:val="33CE961C"/>
    <w:rsid w:val="33CF64F8"/>
    <w:rsid w:val="33D26BE5"/>
    <w:rsid w:val="33D2A2D9"/>
    <w:rsid w:val="33D5AB19"/>
    <w:rsid w:val="33D76EA8"/>
    <w:rsid w:val="33D7F6C6"/>
    <w:rsid w:val="33D8D1A3"/>
    <w:rsid w:val="33DF77B5"/>
    <w:rsid w:val="33E328A7"/>
    <w:rsid w:val="33E78E10"/>
    <w:rsid w:val="33E88002"/>
    <w:rsid w:val="33EB0956"/>
    <w:rsid w:val="33F2725F"/>
    <w:rsid w:val="33F6C7C3"/>
    <w:rsid w:val="33F7F790"/>
    <w:rsid w:val="33F811C6"/>
    <w:rsid w:val="33FADAFE"/>
    <w:rsid w:val="3400B7F3"/>
    <w:rsid w:val="34020714"/>
    <w:rsid w:val="3412B27D"/>
    <w:rsid w:val="3412CB68"/>
    <w:rsid w:val="341409D4"/>
    <w:rsid w:val="3415A7A2"/>
    <w:rsid w:val="3419E5DD"/>
    <w:rsid w:val="341A21BA"/>
    <w:rsid w:val="341BB86D"/>
    <w:rsid w:val="342A35F9"/>
    <w:rsid w:val="342A8D30"/>
    <w:rsid w:val="342E8C91"/>
    <w:rsid w:val="343055C4"/>
    <w:rsid w:val="34439686"/>
    <w:rsid w:val="34445B7B"/>
    <w:rsid w:val="344779D9"/>
    <w:rsid w:val="3449A5A5"/>
    <w:rsid w:val="344F20DA"/>
    <w:rsid w:val="3450163D"/>
    <w:rsid w:val="345BBC30"/>
    <w:rsid w:val="345E959A"/>
    <w:rsid w:val="3463378C"/>
    <w:rsid w:val="3467EE06"/>
    <w:rsid w:val="3468C2A6"/>
    <w:rsid w:val="346CF38A"/>
    <w:rsid w:val="3473F3FA"/>
    <w:rsid w:val="3476C52D"/>
    <w:rsid w:val="3479ABCB"/>
    <w:rsid w:val="3481244D"/>
    <w:rsid w:val="34816F64"/>
    <w:rsid w:val="3481D2F8"/>
    <w:rsid w:val="34843AE7"/>
    <w:rsid w:val="348A8047"/>
    <w:rsid w:val="348C65A0"/>
    <w:rsid w:val="348E714A"/>
    <w:rsid w:val="348ECBA8"/>
    <w:rsid w:val="34951A0E"/>
    <w:rsid w:val="349E91C9"/>
    <w:rsid w:val="349FCA86"/>
    <w:rsid w:val="34A4191C"/>
    <w:rsid w:val="34A88754"/>
    <w:rsid w:val="34A8A2AE"/>
    <w:rsid w:val="34AB0CAE"/>
    <w:rsid w:val="34AFF50C"/>
    <w:rsid w:val="34B1759C"/>
    <w:rsid w:val="34B32F68"/>
    <w:rsid w:val="34B40AD8"/>
    <w:rsid w:val="34B53FC5"/>
    <w:rsid w:val="34B8EBC7"/>
    <w:rsid w:val="34BBBC1D"/>
    <w:rsid w:val="34BD8B4E"/>
    <w:rsid w:val="34BF724E"/>
    <w:rsid w:val="34BFA1C9"/>
    <w:rsid w:val="34C05C62"/>
    <w:rsid w:val="34C17C7B"/>
    <w:rsid w:val="34C1D313"/>
    <w:rsid w:val="34C3B329"/>
    <w:rsid w:val="34C7ABEA"/>
    <w:rsid w:val="34C7D145"/>
    <w:rsid w:val="34C9ABA4"/>
    <w:rsid w:val="34CCB185"/>
    <w:rsid w:val="34CDED91"/>
    <w:rsid w:val="34D04E70"/>
    <w:rsid w:val="34D7A83A"/>
    <w:rsid w:val="34E087BE"/>
    <w:rsid w:val="34E28BB6"/>
    <w:rsid w:val="34E3AE08"/>
    <w:rsid w:val="34E47CD0"/>
    <w:rsid w:val="34E62D19"/>
    <w:rsid w:val="34E76ED3"/>
    <w:rsid w:val="34F7EC50"/>
    <w:rsid w:val="34FA5F4D"/>
    <w:rsid w:val="34FB362D"/>
    <w:rsid w:val="34FBDE75"/>
    <w:rsid w:val="34FCEB5D"/>
    <w:rsid w:val="34FFEF06"/>
    <w:rsid w:val="35047943"/>
    <w:rsid w:val="3509D449"/>
    <w:rsid w:val="350D2CE3"/>
    <w:rsid w:val="3510C186"/>
    <w:rsid w:val="3518982F"/>
    <w:rsid w:val="35193D93"/>
    <w:rsid w:val="351B3389"/>
    <w:rsid w:val="3524D65D"/>
    <w:rsid w:val="35266E3F"/>
    <w:rsid w:val="353182C7"/>
    <w:rsid w:val="3537872F"/>
    <w:rsid w:val="35379DE2"/>
    <w:rsid w:val="35389B5F"/>
    <w:rsid w:val="353B9ED2"/>
    <w:rsid w:val="353C3E6C"/>
    <w:rsid w:val="353CA2A6"/>
    <w:rsid w:val="353D8BB2"/>
    <w:rsid w:val="353DCB03"/>
    <w:rsid w:val="353EDCDC"/>
    <w:rsid w:val="353F8E30"/>
    <w:rsid w:val="3544E492"/>
    <w:rsid w:val="354A8576"/>
    <w:rsid w:val="3557F5BA"/>
    <w:rsid w:val="35584561"/>
    <w:rsid w:val="355C1FD5"/>
    <w:rsid w:val="355FFCA6"/>
    <w:rsid w:val="3562AC6E"/>
    <w:rsid w:val="35644E65"/>
    <w:rsid w:val="35648256"/>
    <w:rsid w:val="3565CAEC"/>
    <w:rsid w:val="3567E1ED"/>
    <w:rsid w:val="35681175"/>
    <w:rsid w:val="356AD1C9"/>
    <w:rsid w:val="356CD591"/>
    <w:rsid w:val="356D6830"/>
    <w:rsid w:val="356DFE28"/>
    <w:rsid w:val="356F8C17"/>
    <w:rsid w:val="3581B5A1"/>
    <w:rsid w:val="35879B97"/>
    <w:rsid w:val="3588308E"/>
    <w:rsid w:val="358BD6BF"/>
    <w:rsid w:val="358EBDD9"/>
    <w:rsid w:val="3590B53F"/>
    <w:rsid w:val="359FCD80"/>
    <w:rsid w:val="35A0FDE9"/>
    <w:rsid w:val="35A2CCBB"/>
    <w:rsid w:val="35A54EA8"/>
    <w:rsid w:val="35A7970F"/>
    <w:rsid w:val="35A7A345"/>
    <w:rsid w:val="35B31A13"/>
    <w:rsid w:val="35B54379"/>
    <w:rsid w:val="35B58025"/>
    <w:rsid w:val="35B5CF77"/>
    <w:rsid w:val="35C29F5A"/>
    <w:rsid w:val="35C79C97"/>
    <w:rsid w:val="35C8520A"/>
    <w:rsid w:val="35CA404C"/>
    <w:rsid w:val="35CD8A1D"/>
    <w:rsid w:val="35CF2C14"/>
    <w:rsid w:val="35DFD3C8"/>
    <w:rsid w:val="35E06550"/>
    <w:rsid w:val="35EA91C9"/>
    <w:rsid w:val="35EADF0C"/>
    <w:rsid w:val="35F42363"/>
    <w:rsid w:val="35FE087C"/>
    <w:rsid w:val="3601CFC7"/>
    <w:rsid w:val="36097E35"/>
    <w:rsid w:val="360FC859"/>
    <w:rsid w:val="36128910"/>
    <w:rsid w:val="3613255C"/>
    <w:rsid w:val="3614544D"/>
    <w:rsid w:val="36153700"/>
    <w:rsid w:val="3618360A"/>
    <w:rsid w:val="361D3643"/>
    <w:rsid w:val="362AE3A8"/>
    <w:rsid w:val="362B6D30"/>
    <w:rsid w:val="362C21D1"/>
    <w:rsid w:val="362D3AD9"/>
    <w:rsid w:val="362DE323"/>
    <w:rsid w:val="36310CB1"/>
    <w:rsid w:val="3631DF75"/>
    <w:rsid w:val="3631EA02"/>
    <w:rsid w:val="3637013F"/>
    <w:rsid w:val="36397AA7"/>
    <w:rsid w:val="363AF9D3"/>
    <w:rsid w:val="363E9B17"/>
    <w:rsid w:val="3646BEC7"/>
    <w:rsid w:val="36471252"/>
    <w:rsid w:val="3647B336"/>
    <w:rsid w:val="364D312C"/>
    <w:rsid w:val="364EDADF"/>
    <w:rsid w:val="365382EE"/>
    <w:rsid w:val="365AD587"/>
    <w:rsid w:val="365CF992"/>
    <w:rsid w:val="365D4CEB"/>
    <w:rsid w:val="365F5DBF"/>
    <w:rsid w:val="365FDE15"/>
    <w:rsid w:val="36612B54"/>
    <w:rsid w:val="3663B888"/>
    <w:rsid w:val="3665B132"/>
    <w:rsid w:val="3666D247"/>
    <w:rsid w:val="366C526A"/>
    <w:rsid w:val="367250AE"/>
    <w:rsid w:val="3672E059"/>
    <w:rsid w:val="3682255E"/>
    <w:rsid w:val="36836BA0"/>
    <w:rsid w:val="36841CFC"/>
    <w:rsid w:val="368442EE"/>
    <w:rsid w:val="3684D31A"/>
    <w:rsid w:val="368551AF"/>
    <w:rsid w:val="369432CD"/>
    <w:rsid w:val="3697B5F2"/>
    <w:rsid w:val="3697D317"/>
    <w:rsid w:val="3699DBE2"/>
    <w:rsid w:val="3699F181"/>
    <w:rsid w:val="36A03F8B"/>
    <w:rsid w:val="36A3364F"/>
    <w:rsid w:val="36AD54BE"/>
    <w:rsid w:val="36B6F4D1"/>
    <w:rsid w:val="36B8B77D"/>
    <w:rsid w:val="36B93991"/>
    <w:rsid w:val="36BB92E5"/>
    <w:rsid w:val="36BDDA35"/>
    <w:rsid w:val="36BF9969"/>
    <w:rsid w:val="36C07B3F"/>
    <w:rsid w:val="36C252BF"/>
    <w:rsid w:val="36CA1567"/>
    <w:rsid w:val="36CA1F9D"/>
    <w:rsid w:val="36CA8431"/>
    <w:rsid w:val="36CCF024"/>
    <w:rsid w:val="36CF1C70"/>
    <w:rsid w:val="36DCCC1A"/>
    <w:rsid w:val="36DD5F7D"/>
    <w:rsid w:val="36DDE826"/>
    <w:rsid w:val="36DEBE9D"/>
    <w:rsid w:val="36E24011"/>
    <w:rsid w:val="36E3800D"/>
    <w:rsid w:val="36E3D420"/>
    <w:rsid w:val="36E5B890"/>
    <w:rsid w:val="36E69D48"/>
    <w:rsid w:val="36EA5731"/>
    <w:rsid w:val="36EA5BB5"/>
    <w:rsid w:val="36EFD196"/>
    <w:rsid w:val="36EFF447"/>
    <w:rsid w:val="36F314E6"/>
    <w:rsid w:val="36F557B0"/>
    <w:rsid w:val="36FC332E"/>
    <w:rsid w:val="36FDAC1F"/>
    <w:rsid w:val="36FFF5D0"/>
    <w:rsid w:val="370183CA"/>
    <w:rsid w:val="37076E11"/>
    <w:rsid w:val="3708F9F3"/>
    <w:rsid w:val="370A439B"/>
    <w:rsid w:val="370A7F1A"/>
    <w:rsid w:val="371472BD"/>
    <w:rsid w:val="3715C0BB"/>
    <w:rsid w:val="371678D4"/>
    <w:rsid w:val="371871E7"/>
    <w:rsid w:val="37187351"/>
    <w:rsid w:val="37189855"/>
    <w:rsid w:val="371965BA"/>
    <w:rsid w:val="37259759"/>
    <w:rsid w:val="3726584C"/>
    <w:rsid w:val="37278B48"/>
    <w:rsid w:val="3727E265"/>
    <w:rsid w:val="3728EADD"/>
    <w:rsid w:val="372AE3E6"/>
    <w:rsid w:val="373181D0"/>
    <w:rsid w:val="37366E79"/>
    <w:rsid w:val="373A4731"/>
    <w:rsid w:val="373C3F10"/>
    <w:rsid w:val="3741A5F6"/>
    <w:rsid w:val="374C84A6"/>
    <w:rsid w:val="3750BB89"/>
    <w:rsid w:val="375113DA"/>
    <w:rsid w:val="3751716C"/>
    <w:rsid w:val="375FADE8"/>
    <w:rsid w:val="37602550"/>
    <w:rsid w:val="37658E95"/>
    <w:rsid w:val="376A2699"/>
    <w:rsid w:val="3777B218"/>
    <w:rsid w:val="377C4FB6"/>
    <w:rsid w:val="3786DE09"/>
    <w:rsid w:val="378708F9"/>
    <w:rsid w:val="3787CA1F"/>
    <w:rsid w:val="37881396"/>
    <w:rsid w:val="378A15B7"/>
    <w:rsid w:val="378AD94E"/>
    <w:rsid w:val="378BF673"/>
    <w:rsid w:val="378C26CC"/>
    <w:rsid w:val="378D9D42"/>
    <w:rsid w:val="378EAE32"/>
    <w:rsid w:val="379069F7"/>
    <w:rsid w:val="37929F9E"/>
    <w:rsid w:val="3799633F"/>
    <w:rsid w:val="379AE47C"/>
    <w:rsid w:val="37A2F0ED"/>
    <w:rsid w:val="37A4489C"/>
    <w:rsid w:val="37A46D06"/>
    <w:rsid w:val="37A55352"/>
    <w:rsid w:val="37AB455F"/>
    <w:rsid w:val="37AD1E01"/>
    <w:rsid w:val="37B1DBD8"/>
    <w:rsid w:val="37B3E4C2"/>
    <w:rsid w:val="37B73699"/>
    <w:rsid w:val="37BD1B61"/>
    <w:rsid w:val="37C3C7DB"/>
    <w:rsid w:val="37C88A07"/>
    <w:rsid w:val="37D194DA"/>
    <w:rsid w:val="37D35D5D"/>
    <w:rsid w:val="37DAB4FB"/>
    <w:rsid w:val="37DB701A"/>
    <w:rsid w:val="37DC4DAB"/>
    <w:rsid w:val="37DF67D8"/>
    <w:rsid w:val="37E0BCA3"/>
    <w:rsid w:val="37E1F969"/>
    <w:rsid w:val="37E3E71B"/>
    <w:rsid w:val="37E55F82"/>
    <w:rsid w:val="37E5FEF7"/>
    <w:rsid w:val="37E634C6"/>
    <w:rsid w:val="37E9C628"/>
    <w:rsid w:val="37EAC737"/>
    <w:rsid w:val="37EFEE0F"/>
    <w:rsid w:val="37F5AF35"/>
    <w:rsid w:val="380093C5"/>
    <w:rsid w:val="38018193"/>
    <w:rsid w:val="3804CAD3"/>
    <w:rsid w:val="380FF88E"/>
    <w:rsid w:val="38109ECC"/>
    <w:rsid w:val="381272B3"/>
    <w:rsid w:val="38251C0E"/>
    <w:rsid w:val="3825A31B"/>
    <w:rsid w:val="38280F5B"/>
    <w:rsid w:val="382F3B27"/>
    <w:rsid w:val="3837EB3E"/>
    <w:rsid w:val="3839F636"/>
    <w:rsid w:val="383CE947"/>
    <w:rsid w:val="3840F7F2"/>
    <w:rsid w:val="3843943D"/>
    <w:rsid w:val="384C57F3"/>
    <w:rsid w:val="385342B0"/>
    <w:rsid w:val="3853858D"/>
    <w:rsid w:val="3853F201"/>
    <w:rsid w:val="38581493"/>
    <w:rsid w:val="385E7A03"/>
    <w:rsid w:val="3860330F"/>
    <w:rsid w:val="3865D224"/>
    <w:rsid w:val="3867F2DC"/>
    <w:rsid w:val="386A30D8"/>
    <w:rsid w:val="386BD27A"/>
    <w:rsid w:val="386DC902"/>
    <w:rsid w:val="3870BE91"/>
    <w:rsid w:val="3873D584"/>
    <w:rsid w:val="3881A8F7"/>
    <w:rsid w:val="38820C13"/>
    <w:rsid w:val="3887784B"/>
    <w:rsid w:val="3889C5C0"/>
    <w:rsid w:val="388C7D6E"/>
    <w:rsid w:val="388FD6E5"/>
    <w:rsid w:val="38939F9D"/>
    <w:rsid w:val="38944C96"/>
    <w:rsid w:val="38959C18"/>
    <w:rsid w:val="38972A65"/>
    <w:rsid w:val="38990FB0"/>
    <w:rsid w:val="38995681"/>
    <w:rsid w:val="389AB0D0"/>
    <w:rsid w:val="389CA724"/>
    <w:rsid w:val="389D437D"/>
    <w:rsid w:val="389E8E89"/>
    <w:rsid w:val="38A0B845"/>
    <w:rsid w:val="38B2F035"/>
    <w:rsid w:val="38B535E5"/>
    <w:rsid w:val="38B6E767"/>
    <w:rsid w:val="38B6F86A"/>
    <w:rsid w:val="38B9AE1F"/>
    <w:rsid w:val="38B9BC59"/>
    <w:rsid w:val="38C00F5D"/>
    <w:rsid w:val="38C1F60A"/>
    <w:rsid w:val="38C2BFE8"/>
    <w:rsid w:val="38C644E6"/>
    <w:rsid w:val="38CDBBFC"/>
    <w:rsid w:val="38D07B9F"/>
    <w:rsid w:val="38D1DD21"/>
    <w:rsid w:val="38D313BF"/>
    <w:rsid w:val="38D3CAC7"/>
    <w:rsid w:val="38D9E2A0"/>
    <w:rsid w:val="38DAD2AE"/>
    <w:rsid w:val="38DB3C82"/>
    <w:rsid w:val="38DBC2FE"/>
    <w:rsid w:val="38DEDB31"/>
    <w:rsid w:val="38E286E9"/>
    <w:rsid w:val="38E2BCAA"/>
    <w:rsid w:val="38E35573"/>
    <w:rsid w:val="38E78ABC"/>
    <w:rsid w:val="38EAAAE7"/>
    <w:rsid w:val="38EAF002"/>
    <w:rsid w:val="38ECE43B"/>
    <w:rsid w:val="38EE7815"/>
    <w:rsid w:val="38F03073"/>
    <w:rsid w:val="38F2402B"/>
    <w:rsid w:val="3900AC40"/>
    <w:rsid w:val="390CA157"/>
    <w:rsid w:val="390E2EB6"/>
    <w:rsid w:val="390E6AFA"/>
    <w:rsid w:val="391147E5"/>
    <w:rsid w:val="3915A767"/>
    <w:rsid w:val="39177E97"/>
    <w:rsid w:val="3919911C"/>
    <w:rsid w:val="3923E2C8"/>
    <w:rsid w:val="3924A7B8"/>
    <w:rsid w:val="3925699A"/>
    <w:rsid w:val="392B3FDF"/>
    <w:rsid w:val="392E2A20"/>
    <w:rsid w:val="392F330A"/>
    <w:rsid w:val="3934A862"/>
    <w:rsid w:val="3934CE72"/>
    <w:rsid w:val="39354AF5"/>
    <w:rsid w:val="39360B89"/>
    <w:rsid w:val="393785B9"/>
    <w:rsid w:val="39405D4B"/>
    <w:rsid w:val="39421DDD"/>
    <w:rsid w:val="39463274"/>
    <w:rsid w:val="3946E1F9"/>
    <w:rsid w:val="394C67CB"/>
    <w:rsid w:val="394D3472"/>
    <w:rsid w:val="3959AD01"/>
    <w:rsid w:val="395A28CD"/>
    <w:rsid w:val="395B74DC"/>
    <w:rsid w:val="3961EB57"/>
    <w:rsid w:val="3966C196"/>
    <w:rsid w:val="3969AE63"/>
    <w:rsid w:val="396B103A"/>
    <w:rsid w:val="3979A4F1"/>
    <w:rsid w:val="39817EEE"/>
    <w:rsid w:val="3981C7F0"/>
    <w:rsid w:val="39867BA1"/>
    <w:rsid w:val="398DDD38"/>
    <w:rsid w:val="398F6E02"/>
    <w:rsid w:val="398F70C2"/>
    <w:rsid w:val="399312EC"/>
    <w:rsid w:val="39941B38"/>
    <w:rsid w:val="39947B39"/>
    <w:rsid w:val="3994F925"/>
    <w:rsid w:val="3998062E"/>
    <w:rsid w:val="399BE6AF"/>
    <w:rsid w:val="399D51F4"/>
    <w:rsid w:val="39A292C2"/>
    <w:rsid w:val="39A2A3C0"/>
    <w:rsid w:val="39A416D5"/>
    <w:rsid w:val="39A6743D"/>
    <w:rsid w:val="39A8ABE8"/>
    <w:rsid w:val="39AB7B18"/>
    <w:rsid w:val="39ACF174"/>
    <w:rsid w:val="39AD0DC8"/>
    <w:rsid w:val="39AF182C"/>
    <w:rsid w:val="39AFCC19"/>
    <w:rsid w:val="39B99E3C"/>
    <w:rsid w:val="39BB77E6"/>
    <w:rsid w:val="39BEF6B3"/>
    <w:rsid w:val="39CEB1C5"/>
    <w:rsid w:val="39D25FF6"/>
    <w:rsid w:val="39D3D0BA"/>
    <w:rsid w:val="39D3D25D"/>
    <w:rsid w:val="39D79BA5"/>
    <w:rsid w:val="39DDC4E1"/>
    <w:rsid w:val="39DFDF6C"/>
    <w:rsid w:val="39E0C684"/>
    <w:rsid w:val="39E79634"/>
    <w:rsid w:val="39E909D7"/>
    <w:rsid w:val="39E9ADD0"/>
    <w:rsid w:val="39EA52B9"/>
    <w:rsid w:val="39EA5D1B"/>
    <w:rsid w:val="39EC2F57"/>
    <w:rsid w:val="39F57234"/>
    <w:rsid w:val="39FA90F5"/>
    <w:rsid w:val="39FCF801"/>
    <w:rsid w:val="39FE03EF"/>
    <w:rsid w:val="39FE1A9D"/>
    <w:rsid w:val="3A017D52"/>
    <w:rsid w:val="3A0C20E6"/>
    <w:rsid w:val="3A0EFD80"/>
    <w:rsid w:val="3A13D015"/>
    <w:rsid w:val="3A1476CA"/>
    <w:rsid w:val="3A17A648"/>
    <w:rsid w:val="3A17C847"/>
    <w:rsid w:val="3A183A84"/>
    <w:rsid w:val="3A1DE5B0"/>
    <w:rsid w:val="3A229C7A"/>
    <w:rsid w:val="3A2881D2"/>
    <w:rsid w:val="3A2D5088"/>
    <w:rsid w:val="3A2EA0A2"/>
    <w:rsid w:val="3A2EE2F1"/>
    <w:rsid w:val="3A30B416"/>
    <w:rsid w:val="3A36EE2F"/>
    <w:rsid w:val="3A37754E"/>
    <w:rsid w:val="3A3A6B89"/>
    <w:rsid w:val="3A3BA51B"/>
    <w:rsid w:val="3A3F8FAF"/>
    <w:rsid w:val="3A41F5F9"/>
    <w:rsid w:val="3A42BE8F"/>
    <w:rsid w:val="3A430AF3"/>
    <w:rsid w:val="3A4731A4"/>
    <w:rsid w:val="3A4B67CB"/>
    <w:rsid w:val="3A4D8436"/>
    <w:rsid w:val="3A50F425"/>
    <w:rsid w:val="3A554CFA"/>
    <w:rsid w:val="3A58E1AB"/>
    <w:rsid w:val="3A5A3DC1"/>
    <w:rsid w:val="3A5C2D04"/>
    <w:rsid w:val="3A5E268F"/>
    <w:rsid w:val="3A613189"/>
    <w:rsid w:val="3A63951D"/>
    <w:rsid w:val="3A68DC41"/>
    <w:rsid w:val="3A6ABA7C"/>
    <w:rsid w:val="3A6B07D4"/>
    <w:rsid w:val="3A6BC340"/>
    <w:rsid w:val="3A753AE2"/>
    <w:rsid w:val="3A76D1FA"/>
    <w:rsid w:val="3A7B2324"/>
    <w:rsid w:val="3A7CDA56"/>
    <w:rsid w:val="3A7DABEE"/>
    <w:rsid w:val="3A7E5CB0"/>
    <w:rsid w:val="3A7EE859"/>
    <w:rsid w:val="3A81B45F"/>
    <w:rsid w:val="3A8AF7C2"/>
    <w:rsid w:val="3A8CDE02"/>
    <w:rsid w:val="3A8EBFE8"/>
    <w:rsid w:val="3A905BF4"/>
    <w:rsid w:val="3A914776"/>
    <w:rsid w:val="3A98FFEC"/>
    <w:rsid w:val="3A9E9E94"/>
    <w:rsid w:val="3A9ED4B9"/>
    <w:rsid w:val="3AA19DB8"/>
    <w:rsid w:val="3AA2CB6E"/>
    <w:rsid w:val="3AAA44F9"/>
    <w:rsid w:val="3AAA4B5A"/>
    <w:rsid w:val="3AAEC1B2"/>
    <w:rsid w:val="3AB1132A"/>
    <w:rsid w:val="3AB65E74"/>
    <w:rsid w:val="3AB72084"/>
    <w:rsid w:val="3AC00AD1"/>
    <w:rsid w:val="3AC4C158"/>
    <w:rsid w:val="3AC59D6D"/>
    <w:rsid w:val="3ACAB532"/>
    <w:rsid w:val="3ACABAA9"/>
    <w:rsid w:val="3AD13824"/>
    <w:rsid w:val="3AD60A28"/>
    <w:rsid w:val="3AD775F0"/>
    <w:rsid w:val="3ADF36E5"/>
    <w:rsid w:val="3AE0B1F5"/>
    <w:rsid w:val="3AE1B284"/>
    <w:rsid w:val="3AE368BD"/>
    <w:rsid w:val="3AE3AA33"/>
    <w:rsid w:val="3AE43B87"/>
    <w:rsid w:val="3AEB2EF8"/>
    <w:rsid w:val="3AEB4E04"/>
    <w:rsid w:val="3AF02B80"/>
    <w:rsid w:val="3AF1CC35"/>
    <w:rsid w:val="3AF4C842"/>
    <w:rsid w:val="3AF55609"/>
    <w:rsid w:val="3B038833"/>
    <w:rsid w:val="3B087DEA"/>
    <w:rsid w:val="3B0AEC6B"/>
    <w:rsid w:val="3B0AF973"/>
    <w:rsid w:val="3B0B6173"/>
    <w:rsid w:val="3B0DD2BF"/>
    <w:rsid w:val="3B0EA186"/>
    <w:rsid w:val="3B0FC318"/>
    <w:rsid w:val="3B1144B9"/>
    <w:rsid w:val="3B151E4D"/>
    <w:rsid w:val="3B169F12"/>
    <w:rsid w:val="3B177CF3"/>
    <w:rsid w:val="3B1A231A"/>
    <w:rsid w:val="3B1BFE2C"/>
    <w:rsid w:val="3B1C0706"/>
    <w:rsid w:val="3B1E6AEF"/>
    <w:rsid w:val="3B201562"/>
    <w:rsid w:val="3B2150F1"/>
    <w:rsid w:val="3B255339"/>
    <w:rsid w:val="3B268A06"/>
    <w:rsid w:val="3B2B16E8"/>
    <w:rsid w:val="3B2ECAAF"/>
    <w:rsid w:val="3B307B5B"/>
    <w:rsid w:val="3B31EFF9"/>
    <w:rsid w:val="3B336F7D"/>
    <w:rsid w:val="3B36A2B1"/>
    <w:rsid w:val="3B401E24"/>
    <w:rsid w:val="3B402A51"/>
    <w:rsid w:val="3B54E6ED"/>
    <w:rsid w:val="3B57BED7"/>
    <w:rsid w:val="3B5E709C"/>
    <w:rsid w:val="3B672DD4"/>
    <w:rsid w:val="3B6C57C5"/>
    <w:rsid w:val="3B6E2C2D"/>
    <w:rsid w:val="3B7184F8"/>
    <w:rsid w:val="3B812744"/>
    <w:rsid w:val="3B875CEE"/>
    <w:rsid w:val="3B89D009"/>
    <w:rsid w:val="3B8AED84"/>
    <w:rsid w:val="3B8F3F8F"/>
    <w:rsid w:val="3B919108"/>
    <w:rsid w:val="3B9416A1"/>
    <w:rsid w:val="3B967985"/>
    <w:rsid w:val="3B9CB56A"/>
    <w:rsid w:val="3B9EDFB4"/>
    <w:rsid w:val="3BA5CDE0"/>
    <w:rsid w:val="3BA63B20"/>
    <w:rsid w:val="3BA7976C"/>
    <w:rsid w:val="3BB1808A"/>
    <w:rsid w:val="3BB31EDB"/>
    <w:rsid w:val="3BB5F465"/>
    <w:rsid w:val="3BBE7BC7"/>
    <w:rsid w:val="3BC1F4CA"/>
    <w:rsid w:val="3BCCF0AF"/>
    <w:rsid w:val="3BCDA9FA"/>
    <w:rsid w:val="3BD28DD9"/>
    <w:rsid w:val="3BDB109C"/>
    <w:rsid w:val="3BDD7C88"/>
    <w:rsid w:val="3BECC486"/>
    <w:rsid w:val="3BECFEE8"/>
    <w:rsid w:val="3BFEE4CC"/>
    <w:rsid w:val="3C05C6B7"/>
    <w:rsid w:val="3C05FBB4"/>
    <w:rsid w:val="3C0B8082"/>
    <w:rsid w:val="3C1001DB"/>
    <w:rsid w:val="3C11B95D"/>
    <w:rsid w:val="3C12906E"/>
    <w:rsid w:val="3C134A14"/>
    <w:rsid w:val="3C137E77"/>
    <w:rsid w:val="3C160EF5"/>
    <w:rsid w:val="3C1689CE"/>
    <w:rsid w:val="3C17062B"/>
    <w:rsid w:val="3C1E1C90"/>
    <w:rsid w:val="3C1F24A5"/>
    <w:rsid w:val="3C224BA9"/>
    <w:rsid w:val="3C2869E5"/>
    <w:rsid w:val="3C2F75AE"/>
    <w:rsid w:val="3C323FFD"/>
    <w:rsid w:val="3C364157"/>
    <w:rsid w:val="3C39E58E"/>
    <w:rsid w:val="3C3A4919"/>
    <w:rsid w:val="3C437D37"/>
    <w:rsid w:val="3C47DCDE"/>
    <w:rsid w:val="3C4F3300"/>
    <w:rsid w:val="3C582346"/>
    <w:rsid w:val="3C6B8E5A"/>
    <w:rsid w:val="3C6C4869"/>
    <w:rsid w:val="3C6F6F3E"/>
    <w:rsid w:val="3C6FB436"/>
    <w:rsid w:val="3C73B7D2"/>
    <w:rsid w:val="3C7B1C15"/>
    <w:rsid w:val="3C7E04D8"/>
    <w:rsid w:val="3C7E76CC"/>
    <w:rsid w:val="3C823010"/>
    <w:rsid w:val="3C837FED"/>
    <w:rsid w:val="3C84A744"/>
    <w:rsid w:val="3C87EFA6"/>
    <w:rsid w:val="3C8883BD"/>
    <w:rsid w:val="3C8C660A"/>
    <w:rsid w:val="3C918F95"/>
    <w:rsid w:val="3C93873B"/>
    <w:rsid w:val="3C95B8E0"/>
    <w:rsid w:val="3C9866D2"/>
    <w:rsid w:val="3C9F39F9"/>
    <w:rsid w:val="3CA328D6"/>
    <w:rsid w:val="3CA32E99"/>
    <w:rsid w:val="3CA71F87"/>
    <w:rsid w:val="3CA85C91"/>
    <w:rsid w:val="3CAA95B2"/>
    <w:rsid w:val="3CAB4099"/>
    <w:rsid w:val="3CAE309E"/>
    <w:rsid w:val="3CAEE13D"/>
    <w:rsid w:val="3CB1D467"/>
    <w:rsid w:val="3CB44123"/>
    <w:rsid w:val="3CB6361E"/>
    <w:rsid w:val="3CB73ABB"/>
    <w:rsid w:val="3CB74DB5"/>
    <w:rsid w:val="3CB919B0"/>
    <w:rsid w:val="3CC33441"/>
    <w:rsid w:val="3CC3A96B"/>
    <w:rsid w:val="3CC722AE"/>
    <w:rsid w:val="3CD0AED5"/>
    <w:rsid w:val="3CD4B2F1"/>
    <w:rsid w:val="3CD5FA0E"/>
    <w:rsid w:val="3CD80F5D"/>
    <w:rsid w:val="3CD9B107"/>
    <w:rsid w:val="3CDACF80"/>
    <w:rsid w:val="3CDCAB4A"/>
    <w:rsid w:val="3CDE5F33"/>
    <w:rsid w:val="3CE96C53"/>
    <w:rsid w:val="3CF1B35B"/>
    <w:rsid w:val="3CF1E304"/>
    <w:rsid w:val="3CF99525"/>
    <w:rsid w:val="3CFBCBDC"/>
    <w:rsid w:val="3CFF46DC"/>
    <w:rsid w:val="3D02AC4A"/>
    <w:rsid w:val="3D0A7D7E"/>
    <w:rsid w:val="3D143FC4"/>
    <w:rsid w:val="3D19BA0E"/>
    <w:rsid w:val="3D1AE805"/>
    <w:rsid w:val="3D1CD666"/>
    <w:rsid w:val="3D1DC2B0"/>
    <w:rsid w:val="3D201173"/>
    <w:rsid w:val="3D248F98"/>
    <w:rsid w:val="3D24F675"/>
    <w:rsid w:val="3D36141A"/>
    <w:rsid w:val="3D3F48B4"/>
    <w:rsid w:val="3D403B3C"/>
    <w:rsid w:val="3D427762"/>
    <w:rsid w:val="3D476577"/>
    <w:rsid w:val="3D4A0F7B"/>
    <w:rsid w:val="3D56F06E"/>
    <w:rsid w:val="3D58FC82"/>
    <w:rsid w:val="3D5B7ABF"/>
    <w:rsid w:val="3D5DF1C9"/>
    <w:rsid w:val="3D642991"/>
    <w:rsid w:val="3D65E19A"/>
    <w:rsid w:val="3D684CD0"/>
    <w:rsid w:val="3D6CCD39"/>
    <w:rsid w:val="3D6DF8FA"/>
    <w:rsid w:val="3D73C4AA"/>
    <w:rsid w:val="3D73F721"/>
    <w:rsid w:val="3D750658"/>
    <w:rsid w:val="3D77641E"/>
    <w:rsid w:val="3D77CEF7"/>
    <w:rsid w:val="3D8031E2"/>
    <w:rsid w:val="3D818E4D"/>
    <w:rsid w:val="3D8298C0"/>
    <w:rsid w:val="3D83CC72"/>
    <w:rsid w:val="3D8CEDBC"/>
    <w:rsid w:val="3D997113"/>
    <w:rsid w:val="3D99CFBE"/>
    <w:rsid w:val="3D9AD260"/>
    <w:rsid w:val="3D9B82E1"/>
    <w:rsid w:val="3D9EA9D9"/>
    <w:rsid w:val="3DA1BF0B"/>
    <w:rsid w:val="3DA6C39D"/>
    <w:rsid w:val="3DA6E960"/>
    <w:rsid w:val="3DA8417B"/>
    <w:rsid w:val="3DA8AEB9"/>
    <w:rsid w:val="3DBB01AA"/>
    <w:rsid w:val="3DBBF24D"/>
    <w:rsid w:val="3DBC8B3E"/>
    <w:rsid w:val="3DC4E0A8"/>
    <w:rsid w:val="3DCB8288"/>
    <w:rsid w:val="3DCC4616"/>
    <w:rsid w:val="3DD1ED26"/>
    <w:rsid w:val="3DD5809C"/>
    <w:rsid w:val="3DD64B89"/>
    <w:rsid w:val="3DDF23EB"/>
    <w:rsid w:val="3DE3C1B5"/>
    <w:rsid w:val="3DE8582A"/>
    <w:rsid w:val="3DE86C38"/>
    <w:rsid w:val="3DEE08D5"/>
    <w:rsid w:val="3DF17455"/>
    <w:rsid w:val="3DF25597"/>
    <w:rsid w:val="3DF926A3"/>
    <w:rsid w:val="3DFA0B05"/>
    <w:rsid w:val="3DFAE7F6"/>
    <w:rsid w:val="3DFE232E"/>
    <w:rsid w:val="3E0CF6D4"/>
    <w:rsid w:val="3E0F569B"/>
    <w:rsid w:val="3E1D36EC"/>
    <w:rsid w:val="3E2911C4"/>
    <w:rsid w:val="3E2D771A"/>
    <w:rsid w:val="3E30CE22"/>
    <w:rsid w:val="3E313AF8"/>
    <w:rsid w:val="3E3791C5"/>
    <w:rsid w:val="3E37DD25"/>
    <w:rsid w:val="3E395982"/>
    <w:rsid w:val="3E3A1E22"/>
    <w:rsid w:val="3E40455A"/>
    <w:rsid w:val="3E421197"/>
    <w:rsid w:val="3E44C42C"/>
    <w:rsid w:val="3E49BEAC"/>
    <w:rsid w:val="3E49FE0B"/>
    <w:rsid w:val="3E4D0386"/>
    <w:rsid w:val="3E54AA38"/>
    <w:rsid w:val="3E566252"/>
    <w:rsid w:val="3E5A46B6"/>
    <w:rsid w:val="3E63BCE3"/>
    <w:rsid w:val="3E642EA6"/>
    <w:rsid w:val="3E668E6D"/>
    <w:rsid w:val="3E6769E3"/>
    <w:rsid w:val="3E686746"/>
    <w:rsid w:val="3E68ACFB"/>
    <w:rsid w:val="3E6ED4A4"/>
    <w:rsid w:val="3E6F2871"/>
    <w:rsid w:val="3E73BF28"/>
    <w:rsid w:val="3E79CB9E"/>
    <w:rsid w:val="3E7B73F2"/>
    <w:rsid w:val="3E801209"/>
    <w:rsid w:val="3E80B566"/>
    <w:rsid w:val="3E827903"/>
    <w:rsid w:val="3E841857"/>
    <w:rsid w:val="3E8446C7"/>
    <w:rsid w:val="3E8FD586"/>
    <w:rsid w:val="3E9854EE"/>
    <w:rsid w:val="3E9EAB1D"/>
    <w:rsid w:val="3EA08593"/>
    <w:rsid w:val="3EA17726"/>
    <w:rsid w:val="3EA68EF2"/>
    <w:rsid w:val="3EAB3F0E"/>
    <w:rsid w:val="3EAD3943"/>
    <w:rsid w:val="3EAD69C1"/>
    <w:rsid w:val="3EB0B146"/>
    <w:rsid w:val="3EBCDCBE"/>
    <w:rsid w:val="3EBD1E1A"/>
    <w:rsid w:val="3EBD99E7"/>
    <w:rsid w:val="3EBE831E"/>
    <w:rsid w:val="3ECDCA78"/>
    <w:rsid w:val="3ECE360D"/>
    <w:rsid w:val="3ED0603E"/>
    <w:rsid w:val="3ED2531C"/>
    <w:rsid w:val="3ED3CF89"/>
    <w:rsid w:val="3ED999A1"/>
    <w:rsid w:val="3EDC1055"/>
    <w:rsid w:val="3EDFC111"/>
    <w:rsid w:val="3EE03454"/>
    <w:rsid w:val="3EE10ED2"/>
    <w:rsid w:val="3EEAE1B7"/>
    <w:rsid w:val="3EEFD555"/>
    <w:rsid w:val="3EF15A6C"/>
    <w:rsid w:val="3EF57E85"/>
    <w:rsid w:val="3EF93F11"/>
    <w:rsid w:val="3EFAF908"/>
    <w:rsid w:val="3EFD9B6A"/>
    <w:rsid w:val="3EFF9607"/>
    <w:rsid w:val="3F065323"/>
    <w:rsid w:val="3F1236C2"/>
    <w:rsid w:val="3F177437"/>
    <w:rsid w:val="3F182B9B"/>
    <w:rsid w:val="3F199760"/>
    <w:rsid w:val="3F1B38FD"/>
    <w:rsid w:val="3F1EB71D"/>
    <w:rsid w:val="3F1FF8FE"/>
    <w:rsid w:val="3F1FFD9A"/>
    <w:rsid w:val="3F204105"/>
    <w:rsid w:val="3F20ACDD"/>
    <w:rsid w:val="3F2759BD"/>
    <w:rsid w:val="3F2ABB55"/>
    <w:rsid w:val="3F2BD8F5"/>
    <w:rsid w:val="3F2E724D"/>
    <w:rsid w:val="3F2EC6D1"/>
    <w:rsid w:val="3F316CB2"/>
    <w:rsid w:val="3F3B2B0C"/>
    <w:rsid w:val="3F4447A5"/>
    <w:rsid w:val="3F4C4A24"/>
    <w:rsid w:val="3F4EBB05"/>
    <w:rsid w:val="3F52228E"/>
    <w:rsid w:val="3F52DF9E"/>
    <w:rsid w:val="3F53397E"/>
    <w:rsid w:val="3F560BF3"/>
    <w:rsid w:val="3F575961"/>
    <w:rsid w:val="3F599AE0"/>
    <w:rsid w:val="3F6ACEF7"/>
    <w:rsid w:val="3F6BE177"/>
    <w:rsid w:val="3F6C1191"/>
    <w:rsid w:val="3F6D3320"/>
    <w:rsid w:val="3F6E68BD"/>
    <w:rsid w:val="3F706D92"/>
    <w:rsid w:val="3F725255"/>
    <w:rsid w:val="3F76DD74"/>
    <w:rsid w:val="3F775D67"/>
    <w:rsid w:val="3F84C1B1"/>
    <w:rsid w:val="3F89E6FE"/>
    <w:rsid w:val="3F8C1157"/>
    <w:rsid w:val="3F8D6EC7"/>
    <w:rsid w:val="3F962AB0"/>
    <w:rsid w:val="3F96B857"/>
    <w:rsid w:val="3F99FC98"/>
    <w:rsid w:val="3F9A35C4"/>
    <w:rsid w:val="3F9B36AD"/>
    <w:rsid w:val="3F9BB9CD"/>
    <w:rsid w:val="3F9C502D"/>
    <w:rsid w:val="3F9F785B"/>
    <w:rsid w:val="3FA27AEC"/>
    <w:rsid w:val="3FA30C6F"/>
    <w:rsid w:val="3FA47B86"/>
    <w:rsid w:val="3FAA5C51"/>
    <w:rsid w:val="3FABD671"/>
    <w:rsid w:val="3FB45777"/>
    <w:rsid w:val="3FB5A60D"/>
    <w:rsid w:val="3FB6DCC7"/>
    <w:rsid w:val="3FB9EC3B"/>
    <w:rsid w:val="3FC446F4"/>
    <w:rsid w:val="3FC5C31B"/>
    <w:rsid w:val="3FCB669E"/>
    <w:rsid w:val="3FD76F3E"/>
    <w:rsid w:val="3FD7AD11"/>
    <w:rsid w:val="3FD98283"/>
    <w:rsid w:val="3FDF4463"/>
    <w:rsid w:val="3FDF8C7E"/>
    <w:rsid w:val="3FE2A873"/>
    <w:rsid w:val="3FE385A6"/>
    <w:rsid w:val="3FE681FF"/>
    <w:rsid w:val="3FE9BE60"/>
    <w:rsid w:val="3FEF113F"/>
    <w:rsid w:val="3FF311D7"/>
    <w:rsid w:val="3FF548EC"/>
    <w:rsid w:val="3FF8C3B1"/>
    <w:rsid w:val="3FF9A0C1"/>
    <w:rsid w:val="3FFB3413"/>
    <w:rsid w:val="40054EBE"/>
    <w:rsid w:val="40057E5B"/>
    <w:rsid w:val="400B802D"/>
    <w:rsid w:val="401142BD"/>
    <w:rsid w:val="401486EB"/>
    <w:rsid w:val="401C97CA"/>
    <w:rsid w:val="4024358B"/>
    <w:rsid w:val="40270620"/>
    <w:rsid w:val="4028DD98"/>
    <w:rsid w:val="402B154F"/>
    <w:rsid w:val="403377B5"/>
    <w:rsid w:val="403E2EE9"/>
    <w:rsid w:val="403FB903"/>
    <w:rsid w:val="4042BFFC"/>
    <w:rsid w:val="40431FEF"/>
    <w:rsid w:val="404531D1"/>
    <w:rsid w:val="404585B1"/>
    <w:rsid w:val="404BBD28"/>
    <w:rsid w:val="40506939"/>
    <w:rsid w:val="40534C69"/>
    <w:rsid w:val="4054C910"/>
    <w:rsid w:val="405A6748"/>
    <w:rsid w:val="4063B0B7"/>
    <w:rsid w:val="40649AE6"/>
    <w:rsid w:val="406A13E4"/>
    <w:rsid w:val="406C6BD5"/>
    <w:rsid w:val="40766146"/>
    <w:rsid w:val="407749DA"/>
    <w:rsid w:val="407E06CB"/>
    <w:rsid w:val="407EEEEE"/>
    <w:rsid w:val="4083782D"/>
    <w:rsid w:val="4085D221"/>
    <w:rsid w:val="4086D0BF"/>
    <w:rsid w:val="4087E75F"/>
    <w:rsid w:val="40930272"/>
    <w:rsid w:val="40981091"/>
    <w:rsid w:val="40996BCB"/>
    <w:rsid w:val="40A2E6AB"/>
    <w:rsid w:val="40A307A0"/>
    <w:rsid w:val="40A93B2B"/>
    <w:rsid w:val="40A95901"/>
    <w:rsid w:val="40AAA23A"/>
    <w:rsid w:val="40AD300B"/>
    <w:rsid w:val="40AE9225"/>
    <w:rsid w:val="40B5C4E8"/>
    <w:rsid w:val="40B639B7"/>
    <w:rsid w:val="40B6776B"/>
    <w:rsid w:val="40BA9260"/>
    <w:rsid w:val="40BC8A1F"/>
    <w:rsid w:val="40BF46CB"/>
    <w:rsid w:val="40BFD39C"/>
    <w:rsid w:val="40C32FA4"/>
    <w:rsid w:val="40C3A0E5"/>
    <w:rsid w:val="40C52249"/>
    <w:rsid w:val="40C6E93D"/>
    <w:rsid w:val="40C7642C"/>
    <w:rsid w:val="40CE4CC3"/>
    <w:rsid w:val="40D4DC3C"/>
    <w:rsid w:val="40D8923D"/>
    <w:rsid w:val="40DD1308"/>
    <w:rsid w:val="40E5A918"/>
    <w:rsid w:val="40E5B6DA"/>
    <w:rsid w:val="40E84F23"/>
    <w:rsid w:val="40EB5051"/>
    <w:rsid w:val="40FD2EBE"/>
    <w:rsid w:val="4102A7E9"/>
    <w:rsid w:val="4102C9F3"/>
    <w:rsid w:val="4109C422"/>
    <w:rsid w:val="410A05BD"/>
    <w:rsid w:val="410B16DA"/>
    <w:rsid w:val="410DEF9B"/>
    <w:rsid w:val="410F57E0"/>
    <w:rsid w:val="411011A2"/>
    <w:rsid w:val="4110DF3C"/>
    <w:rsid w:val="41112F6A"/>
    <w:rsid w:val="41125BD9"/>
    <w:rsid w:val="4114F19A"/>
    <w:rsid w:val="41158EA7"/>
    <w:rsid w:val="41180D3B"/>
    <w:rsid w:val="412D1CFE"/>
    <w:rsid w:val="41331B62"/>
    <w:rsid w:val="41349B75"/>
    <w:rsid w:val="41376C37"/>
    <w:rsid w:val="41378435"/>
    <w:rsid w:val="413831DE"/>
    <w:rsid w:val="4138FF48"/>
    <w:rsid w:val="41397029"/>
    <w:rsid w:val="4139ED91"/>
    <w:rsid w:val="413ACFA5"/>
    <w:rsid w:val="413D51F9"/>
    <w:rsid w:val="414148C5"/>
    <w:rsid w:val="41480F7D"/>
    <w:rsid w:val="4148465F"/>
    <w:rsid w:val="4148B1E7"/>
    <w:rsid w:val="4148E2D1"/>
    <w:rsid w:val="414A8CD7"/>
    <w:rsid w:val="414EBABC"/>
    <w:rsid w:val="41500DD1"/>
    <w:rsid w:val="41505810"/>
    <w:rsid w:val="41580869"/>
    <w:rsid w:val="415901FF"/>
    <w:rsid w:val="415D509B"/>
    <w:rsid w:val="41612E24"/>
    <w:rsid w:val="41653AD2"/>
    <w:rsid w:val="41668F2D"/>
    <w:rsid w:val="417058FE"/>
    <w:rsid w:val="417297ED"/>
    <w:rsid w:val="4176079E"/>
    <w:rsid w:val="4177831D"/>
    <w:rsid w:val="4177EB64"/>
    <w:rsid w:val="4179D29A"/>
    <w:rsid w:val="417C47EB"/>
    <w:rsid w:val="41804A44"/>
    <w:rsid w:val="41859F35"/>
    <w:rsid w:val="4189CE63"/>
    <w:rsid w:val="418FC24E"/>
    <w:rsid w:val="419136BC"/>
    <w:rsid w:val="41914C03"/>
    <w:rsid w:val="4195831D"/>
    <w:rsid w:val="41993537"/>
    <w:rsid w:val="4199DC48"/>
    <w:rsid w:val="419A6FC0"/>
    <w:rsid w:val="419C23A0"/>
    <w:rsid w:val="419CD410"/>
    <w:rsid w:val="419E5086"/>
    <w:rsid w:val="41A1512F"/>
    <w:rsid w:val="41A707B6"/>
    <w:rsid w:val="41A71FB9"/>
    <w:rsid w:val="41A85C58"/>
    <w:rsid w:val="41A8DBDE"/>
    <w:rsid w:val="41AA9407"/>
    <w:rsid w:val="41ABAEAE"/>
    <w:rsid w:val="41AC3211"/>
    <w:rsid w:val="41B0756C"/>
    <w:rsid w:val="41B286A0"/>
    <w:rsid w:val="41B3754A"/>
    <w:rsid w:val="41B5F959"/>
    <w:rsid w:val="41B5FC6D"/>
    <w:rsid w:val="41B6A908"/>
    <w:rsid w:val="41B8DF77"/>
    <w:rsid w:val="41BA980E"/>
    <w:rsid w:val="41BF763E"/>
    <w:rsid w:val="41CC8561"/>
    <w:rsid w:val="41D2421A"/>
    <w:rsid w:val="41D3451E"/>
    <w:rsid w:val="41D4E179"/>
    <w:rsid w:val="41DA3126"/>
    <w:rsid w:val="41DBCD99"/>
    <w:rsid w:val="41DD9ED6"/>
    <w:rsid w:val="41E3A4D6"/>
    <w:rsid w:val="41E7AA2F"/>
    <w:rsid w:val="41E89898"/>
    <w:rsid w:val="41ED449B"/>
    <w:rsid w:val="41EF31B4"/>
    <w:rsid w:val="41F23868"/>
    <w:rsid w:val="41F31D6D"/>
    <w:rsid w:val="41FB6A24"/>
    <w:rsid w:val="41FE5A85"/>
    <w:rsid w:val="41FEFBB3"/>
    <w:rsid w:val="41FF7D0A"/>
    <w:rsid w:val="41FFC1B3"/>
    <w:rsid w:val="420063A2"/>
    <w:rsid w:val="4202563F"/>
    <w:rsid w:val="4203901D"/>
    <w:rsid w:val="420C87A6"/>
    <w:rsid w:val="420E11BD"/>
    <w:rsid w:val="4213528E"/>
    <w:rsid w:val="421422C1"/>
    <w:rsid w:val="421743A0"/>
    <w:rsid w:val="4217EBB2"/>
    <w:rsid w:val="42180DF1"/>
    <w:rsid w:val="4219C0EC"/>
    <w:rsid w:val="421DE60C"/>
    <w:rsid w:val="421E9228"/>
    <w:rsid w:val="42269B1D"/>
    <w:rsid w:val="42294FA0"/>
    <w:rsid w:val="4229EBAB"/>
    <w:rsid w:val="422F9D4F"/>
    <w:rsid w:val="423008F8"/>
    <w:rsid w:val="42330911"/>
    <w:rsid w:val="423645A6"/>
    <w:rsid w:val="423C8DEB"/>
    <w:rsid w:val="423F922A"/>
    <w:rsid w:val="423FCE98"/>
    <w:rsid w:val="424081AD"/>
    <w:rsid w:val="4242AE50"/>
    <w:rsid w:val="42458254"/>
    <w:rsid w:val="42478153"/>
    <w:rsid w:val="424AEADB"/>
    <w:rsid w:val="424B5899"/>
    <w:rsid w:val="42504378"/>
    <w:rsid w:val="42561BAA"/>
    <w:rsid w:val="42598D90"/>
    <w:rsid w:val="425A8C53"/>
    <w:rsid w:val="425BD930"/>
    <w:rsid w:val="425C8366"/>
    <w:rsid w:val="425D9F2D"/>
    <w:rsid w:val="4260348E"/>
    <w:rsid w:val="426C0054"/>
    <w:rsid w:val="4274598A"/>
    <w:rsid w:val="4279D707"/>
    <w:rsid w:val="427B9733"/>
    <w:rsid w:val="427C7B38"/>
    <w:rsid w:val="427EFD54"/>
    <w:rsid w:val="42807504"/>
    <w:rsid w:val="42850C46"/>
    <w:rsid w:val="4289779A"/>
    <w:rsid w:val="4289F943"/>
    <w:rsid w:val="4290C269"/>
    <w:rsid w:val="429100A1"/>
    <w:rsid w:val="429395BB"/>
    <w:rsid w:val="4295B4C7"/>
    <w:rsid w:val="4295F23D"/>
    <w:rsid w:val="4299A397"/>
    <w:rsid w:val="429B7B74"/>
    <w:rsid w:val="429BCB4B"/>
    <w:rsid w:val="429C6191"/>
    <w:rsid w:val="429C83D5"/>
    <w:rsid w:val="42AA3A02"/>
    <w:rsid w:val="42AE2E4F"/>
    <w:rsid w:val="42AFFCD8"/>
    <w:rsid w:val="42B0A0D5"/>
    <w:rsid w:val="42B16567"/>
    <w:rsid w:val="42B2F314"/>
    <w:rsid w:val="42B75D2E"/>
    <w:rsid w:val="42B93EFA"/>
    <w:rsid w:val="42BAEF36"/>
    <w:rsid w:val="42BC001F"/>
    <w:rsid w:val="42BDAB13"/>
    <w:rsid w:val="42BFCA2C"/>
    <w:rsid w:val="42C0BB17"/>
    <w:rsid w:val="42C60FB1"/>
    <w:rsid w:val="42C7B396"/>
    <w:rsid w:val="42D1547A"/>
    <w:rsid w:val="42D2A57F"/>
    <w:rsid w:val="42D69280"/>
    <w:rsid w:val="42D96A39"/>
    <w:rsid w:val="42DBD481"/>
    <w:rsid w:val="42E0FD3E"/>
    <w:rsid w:val="42E10FE0"/>
    <w:rsid w:val="42E2FB2A"/>
    <w:rsid w:val="42E52C6F"/>
    <w:rsid w:val="42E602AE"/>
    <w:rsid w:val="42EFABCE"/>
    <w:rsid w:val="42F3D3BA"/>
    <w:rsid w:val="42F3F299"/>
    <w:rsid w:val="42F3FE97"/>
    <w:rsid w:val="42F7068B"/>
    <w:rsid w:val="42F7A423"/>
    <w:rsid w:val="42FD43E0"/>
    <w:rsid w:val="430027AC"/>
    <w:rsid w:val="4303BB4A"/>
    <w:rsid w:val="43045D1F"/>
    <w:rsid w:val="430BE0AE"/>
    <w:rsid w:val="430C00FF"/>
    <w:rsid w:val="430F7086"/>
    <w:rsid w:val="430F8846"/>
    <w:rsid w:val="4310E29A"/>
    <w:rsid w:val="4314E80F"/>
    <w:rsid w:val="431F0B7E"/>
    <w:rsid w:val="4320CFA8"/>
    <w:rsid w:val="43221437"/>
    <w:rsid w:val="43232C42"/>
    <w:rsid w:val="4323D0C6"/>
    <w:rsid w:val="432D7A02"/>
    <w:rsid w:val="432F9FAA"/>
    <w:rsid w:val="43303342"/>
    <w:rsid w:val="4331ED88"/>
    <w:rsid w:val="43368E17"/>
    <w:rsid w:val="4337B2CD"/>
    <w:rsid w:val="433893B8"/>
    <w:rsid w:val="433B0F73"/>
    <w:rsid w:val="433B94AE"/>
    <w:rsid w:val="433E2A78"/>
    <w:rsid w:val="4342FCA9"/>
    <w:rsid w:val="43458C19"/>
    <w:rsid w:val="434CD7A5"/>
    <w:rsid w:val="434D7F21"/>
    <w:rsid w:val="4351BC72"/>
    <w:rsid w:val="4353CF08"/>
    <w:rsid w:val="4354100D"/>
    <w:rsid w:val="43542689"/>
    <w:rsid w:val="435785E8"/>
    <w:rsid w:val="435B469F"/>
    <w:rsid w:val="435C70D3"/>
    <w:rsid w:val="436717C1"/>
    <w:rsid w:val="43671E49"/>
    <w:rsid w:val="436BAB36"/>
    <w:rsid w:val="43734212"/>
    <w:rsid w:val="4373F15D"/>
    <w:rsid w:val="43753085"/>
    <w:rsid w:val="43753666"/>
    <w:rsid w:val="4377B892"/>
    <w:rsid w:val="437C6C70"/>
    <w:rsid w:val="437F6401"/>
    <w:rsid w:val="4380CC0F"/>
    <w:rsid w:val="438310E9"/>
    <w:rsid w:val="438456A7"/>
    <w:rsid w:val="438A16A2"/>
    <w:rsid w:val="438E08C9"/>
    <w:rsid w:val="438E4400"/>
    <w:rsid w:val="4394D20D"/>
    <w:rsid w:val="439E6378"/>
    <w:rsid w:val="43A1DF99"/>
    <w:rsid w:val="43A411AC"/>
    <w:rsid w:val="43AEBD39"/>
    <w:rsid w:val="43AF3C1C"/>
    <w:rsid w:val="43AF5ED0"/>
    <w:rsid w:val="43B99F23"/>
    <w:rsid w:val="43BB31A9"/>
    <w:rsid w:val="43C0A4A9"/>
    <w:rsid w:val="43C41EE0"/>
    <w:rsid w:val="43C63D3C"/>
    <w:rsid w:val="43CAC4E1"/>
    <w:rsid w:val="43CD3AF3"/>
    <w:rsid w:val="43CF1D7F"/>
    <w:rsid w:val="43D189E7"/>
    <w:rsid w:val="43D76A05"/>
    <w:rsid w:val="43D905FC"/>
    <w:rsid w:val="43D9A59F"/>
    <w:rsid w:val="43E1BA02"/>
    <w:rsid w:val="43E52453"/>
    <w:rsid w:val="43E7ADEB"/>
    <w:rsid w:val="43F045CF"/>
    <w:rsid w:val="43F3B228"/>
    <w:rsid w:val="43FEAD44"/>
    <w:rsid w:val="44030A26"/>
    <w:rsid w:val="4403502A"/>
    <w:rsid w:val="440C27E9"/>
    <w:rsid w:val="440F2F14"/>
    <w:rsid w:val="441AE6F8"/>
    <w:rsid w:val="441D9427"/>
    <w:rsid w:val="44221810"/>
    <w:rsid w:val="44286E05"/>
    <w:rsid w:val="4429E8CC"/>
    <w:rsid w:val="442F35EB"/>
    <w:rsid w:val="4432A1F7"/>
    <w:rsid w:val="443350B9"/>
    <w:rsid w:val="4434C429"/>
    <w:rsid w:val="4436783D"/>
    <w:rsid w:val="4436ADBC"/>
    <w:rsid w:val="4438F708"/>
    <w:rsid w:val="443B0C7B"/>
    <w:rsid w:val="443E9A31"/>
    <w:rsid w:val="444781E7"/>
    <w:rsid w:val="444B3D8D"/>
    <w:rsid w:val="4453A526"/>
    <w:rsid w:val="44549F39"/>
    <w:rsid w:val="445A1976"/>
    <w:rsid w:val="445AA5F7"/>
    <w:rsid w:val="445F3FF2"/>
    <w:rsid w:val="4460319D"/>
    <w:rsid w:val="446111D9"/>
    <w:rsid w:val="4464E8A7"/>
    <w:rsid w:val="44686A30"/>
    <w:rsid w:val="44695C23"/>
    <w:rsid w:val="447215B5"/>
    <w:rsid w:val="447B27EA"/>
    <w:rsid w:val="447C0D65"/>
    <w:rsid w:val="447D11B5"/>
    <w:rsid w:val="44829DBE"/>
    <w:rsid w:val="4484B4BE"/>
    <w:rsid w:val="448CF846"/>
    <w:rsid w:val="448E6BF0"/>
    <w:rsid w:val="44902280"/>
    <w:rsid w:val="4492304A"/>
    <w:rsid w:val="449B4762"/>
    <w:rsid w:val="44A3406E"/>
    <w:rsid w:val="44A4A36B"/>
    <w:rsid w:val="44A52D2F"/>
    <w:rsid w:val="44A6E184"/>
    <w:rsid w:val="44A76C0E"/>
    <w:rsid w:val="44AB58A7"/>
    <w:rsid w:val="44AB908B"/>
    <w:rsid w:val="44AE754E"/>
    <w:rsid w:val="44BA4B03"/>
    <w:rsid w:val="44DB5556"/>
    <w:rsid w:val="44DBE053"/>
    <w:rsid w:val="44DDE93A"/>
    <w:rsid w:val="44DEFF9B"/>
    <w:rsid w:val="44E1B767"/>
    <w:rsid w:val="44EBE499"/>
    <w:rsid w:val="44EC8BAC"/>
    <w:rsid w:val="44F03A04"/>
    <w:rsid w:val="44F1BA87"/>
    <w:rsid w:val="44F4A748"/>
    <w:rsid w:val="44F71700"/>
    <w:rsid w:val="44F725C3"/>
    <w:rsid w:val="44FCE5D9"/>
    <w:rsid w:val="44FD836A"/>
    <w:rsid w:val="45042623"/>
    <w:rsid w:val="450A2E52"/>
    <w:rsid w:val="450CBC13"/>
    <w:rsid w:val="450F431A"/>
    <w:rsid w:val="4510A72B"/>
    <w:rsid w:val="4516AA14"/>
    <w:rsid w:val="4517276E"/>
    <w:rsid w:val="4519962B"/>
    <w:rsid w:val="451EF3FB"/>
    <w:rsid w:val="45211D9A"/>
    <w:rsid w:val="4527C9D8"/>
    <w:rsid w:val="45297309"/>
    <w:rsid w:val="452A9AB2"/>
    <w:rsid w:val="452CACF2"/>
    <w:rsid w:val="4531CB17"/>
    <w:rsid w:val="4537ABF7"/>
    <w:rsid w:val="4539B4A1"/>
    <w:rsid w:val="45435BDC"/>
    <w:rsid w:val="454694D8"/>
    <w:rsid w:val="4548F24F"/>
    <w:rsid w:val="454C3F72"/>
    <w:rsid w:val="455A156B"/>
    <w:rsid w:val="455C93ED"/>
    <w:rsid w:val="455E2E92"/>
    <w:rsid w:val="455E3BDF"/>
    <w:rsid w:val="4563723C"/>
    <w:rsid w:val="456398CD"/>
    <w:rsid w:val="4563BD80"/>
    <w:rsid w:val="4565DDD9"/>
    <w:rsid w:val="4567B72E"/>
    <w:rsid w:val="45680880"/>
    <w:rsid w:val="456B1E13"/>
    <w:rsid w:val="456B2139"/>
    <w:rsid w:val="456CF8FA"/>
    <w:rsid w:val="456D60DC"/>
    <w:rsid w:val="456E616E"/>
    <w:rsid w:val="45731A86"/>
    <w:rsid w:val="4575967B"/>
    <w:rsid w:val="45771CB1"/>
    <w:rsid w:val="45774EEA"/>
    <w:rsid w:val="457D0CD8"/>
    <w:rsid w:val="4580A6AF"/>
    <w:rsid w:val="458A5377"/>
    <w:rsid w:val="458CCBBA"/>
    <w:rsid w:val="458F8289"/>
    <w:rsid w:val="4590A0C5"/>
    <w:rsid w:val="4591B96A"/>
    <w:rsid w:val="45972FDB"/>
    <w:rsid w:val="4597AEB9"/>
    <w:rsid w:val="45992572"/>
    <w:rsid w:val="45993F74"/>
    <w:rsid w:val="459A19CA"/>
    <w:rsid w:val="459A955D"/>
    <w:rsid w:val="459E2519"/>
    <w:rsid w:val="459EB7CD"/>
    <w:rsid w:val="45A06944"/>
    <w:rsid w:val="45A17382"/>
    <w:rsid w:val="45A1C4E0"/>
    <w:rsid w:val="45AC63BE"/>
    <w:rsid w:val="45ACC131"/>
    <w:rsid w:val="45BD36E3"/>
    <w:rsid w:val="45BEC452"/>
    <w:rsid w:val="45C53A8C"/>
    <w:rsid w:val="45C7082D"/>
    <w:rsid w:val="45C787F7"/>
    <w:rsid w:val="45C7DE3C"/>
    <w:rsid w:val="45C93148"/>
    <w:rsid w:val="45CBAF8F"/>
    <w:rsid w:val="45CC9071"/>
    <w:rsid w:val="45D1080B"/>
    <w:rsid w:val="45D2A76E"/>
    <w:rsid w:val="45D37F49"/>
    <w:rsid w:val="45E02665"/>
    <w:rsid w:val="45E76291"/>
    <w:rsid w:val="45F047F4"/>
    <w:rsid w:val="45F12EF0"/>
    <w:rsid w:val="45F4BB07"/>
    <w:rsid w:val="45F9E587"/>
    <w:rsid w:val="45FA9F6F"/>
    <w:rsid w:val="45FCAE4A"/>
    <w:rsid w:val="45FD29C6"/>
    <w:rsid w:val="45FD3033"/>
    <w:rsid w:val="45FE8829"/>
    <w:rsid w:val="45FFB8AC"/>
    <w:rsid w:val="4602225A"/>
    <w:rsid w:val="4604D10A"/>
    <w:rsid w:val="46052A10"/>
    <w:rsid w:val="46088049"/>
    <w:rsid w:val="460A1129"/>
    <w:rsid w:val="4611F29D"/>
    <w:rsid w:val="46132B6A"/>
    <w:rsid w:val="4618A7FA"/>
    <w:rsid w:val="461AE8D4"/>
    <w:rsid w:val="461C7F79"/>
    <w:rsid w:val="461D19BA"/>
    <w:rsid w:val="461D5B58"/>
    <w:rsid w:val="461F5063"/>
    <w:rsid w:val="462524DE"/>
    <w:rsid w:val="46261052"/>
    <w:rsid w:val="46276A4E"/>
    <w:rsid w:val="462989FD"/>
    <w:rsid w:val="4629FF9F"/>
    <w:rsid w:val="46308BC4"/>
    <w:rsid w:val="4633AF40"/>
    <w:rsid w:val="4636D544"/>
    <w:rsid w:val="463B04E9"/>
    <w:rsid w:val="463B8420"/>
    <w:rsid w:val="463CC74A"/>
    <w:rsid w:val="4644E739"/>
    <w:rsid w:val="4646EB9F"/>
    <w:rsid w:val="4655F77B"/>
    <w:rsid w:val="465BCE4F"/>
    <w:rsid w:val="466532F6"/>
    <w:rsid w:val="466DC68E"/>
    <w:rsid w:val="4670F907"/>
    <w:rsid w:val="4671F7BE"/>
    <w:rsid w:val="467859F7"/>
    <w:rsid w:val="4679E324"/>
    <w:rsid w:val="4682A4E8"/>
    <w:rsid w:val="4686CE27"/>
    <w:rsid w:val="468AC264"/>
    <w:rsid w:val="468B12B9"/>
    <w:rsid w:val="4690D42A"/>
    <w:rsid w:val="4692E95F"/>
    <w:rsid w:val="4699D1DA"/>
    <w:rsid w:val="469D095A"/>
    <w:rsid w:val="46A013BC"/>
    <w:rsid w:val="46A56520"/>
    <w:rsid w:val="46A57A79"/>
    <w:rsid w:val="46A5E932"/>
    <w:rsid w:val="46A8E566"/>
    <w:rsid w:val="46AE17FC"/>
    <w:rsid w:val="46B2B277"/>
    <w:rsid w:val="46B6F811"/>
    <w:rsid w:val="46C37A1F"/>
    <w:rsid w:val="46C9BE39"/>
    <w:rsid w:val="46D1C112"/>
    <w:rsid w:val="46D4825A"/>
    <w:rsid w:val="46D65CF1"/>
    <w:rsid w:val="46E3A8D8"/>
    <w:rsid w:val="46E3F9BB"/>
    <w:rsid w:val="46E49387"/>
    <w:rsid w:val="46E704EE"/>
    <w:rsid w:val="46EA4BE5"/>
    <w:rsid w:val="46EC157B"/>
    <w:rsid w:val="46EC2DF6"/>
    <w:rsid w:val="46ED97BD"/>
    <w:rsid w:val="46F0D3DC"/>
    <w:rsid w:val="46F14C1B"/>
    <w:rsid w:val="46F1EEFE"/>
    <w:rsid w:val="46F306E5"/>
    <w:rsid w:val="46F44888"/>
    <w:rsid w:val="46FD18B9"/>
    <w:rsid w:val="46FEE000"/>
    <w:rsid w:val="470004AA"/>
    <w:rsid w:val="47042012"/>
    <w:rsid w:val="4704D087"/>
    <w:rsid w:val="470705C3"/>
    <w:rsid w:val="47082CFA"/>
    <w:rsid w:val="4708483F"/>
    <w:rsid w:val="4709B227"/>
    <w:rsid w:val="470A0258"/>
    <w:rsid w:val="470FFF0E"/>
    <w:rsid w:val="4711F465"/>
    <w:rsid w:val="4712A70A"/>
    <w:rsid w:val="47152AEE"/>
    <w:rsid w:val="471700AA"/>
    <w:rsid w:val="4718150E"/>
    <w:rsid w:val="4719028E"/>
    <w:rsid w:val="4720AA7D"/>
    <w:rsid w:val="4724896B"/>
    <w:rsid w:val="47291970"/>
    <w:rsid w:val="472C6BA7"/>
    <w:rsid w:val="4732A281"/>
    <w:rsid w:val="4732AB8E"/>
    <w:rsid w:val="47377381"/>
    <w:rsid w:val="47377E49"/>
    <w:rsid w:val="473883B7"/>
    <w:rsid w:val="4738AAEC"/>
    <w:rsid w:val="47391B0B"/>
    <w:rsid w:val="473CE359"/>
    <w:rsid w:val="473FD8CB"/>
    <w:rsid w:val="47403D74"/>
    <w:rsid w:val="474381FD"/>
    <w:rsid w:val="474704E5"/>
    <w:rsid w:val="474C308A"/>
    <w:rsid w:val="474EBAA1"/>
    <w:rsid w:val="4750F5F8"/>
    <w:rsid w:val="4755B1D2"/>
    <w:rsid w:val="475E1116"/>
    <w:rsid w:val="475E586D"/>
    <w:rsid w:val="4761C7B0"/>
    <w:rsid w:val="4766F863"/>
    <w:rsid w:val="47746816"/>
    <w:rsid w:val="47782432"/>
    <w:rsid w:val="477CAEFF"/>
    <w:rsid w:val="477F584F"/>
    <w:rsid w:val="478020C0"/>
    <w:rsid w:val="4783380E"/>
    <w:rsid w:val="4786FD87"/>
    <w:rsid w:val="478BE49D"/>
    <w:rsid w:val="478C3B76"/>
    <w:rsid w:val="478D428B"/>
    <w:rsid w:val="478E6969"/>
    <w:rsid w:val="4791CB8E"/>
    <w:rsid w:val="47945C28"/>
    <w:rsid w:val="47980528"/>
    <w:rsid w:val="479BFE74"/>
    <w:rsid w:val="479C0910"/>
    <w:rsid w:val="479CBBA3"/>
    <w:rsid w:val="47A2CEFA"/>
    <w:rsid w:val="47AF9612"/>
    <w:rsid w:val="47B0610A"/>
    <w:rsid w:val="47B42870"/>
    <w:rsid w:val="47B50E3C"/>
    <w:rsid w:val="47B56B26"/>
    <w:rsid w:val="47B58386"/>
    <w:rsid w:val="47B6A92E"/>
    <w:rsid w:val="47B6B935"/>
    <w:rsid w:val="47BA4A79"/>
    <w:rsid w:val="47BC468E"/>
    <w:rsid w:val="47BF88FF"/>
    <w:rsid w:val="47C0E55A"/>
    <w:rsid w:val="47C16306"/>
    <w:rsid w:val="47CB6AAB"/>
    <w:rsid w:val="47CFE192"/>
    <w:rsid w:val="47D3512E"/>
    <w:rsid w:val="47D39AB3"/>
    <w:rsid w:val="47D5E6FE"/>
    <w:rsid w:val="47DBF004"/>
    <w:rsid w:val="47E16B6D"/>
    <w:rsid w:val="47E41E9D"/>
    <w:rsid w:val="47E451DA"/>
    <w:rsid w:val="47E53168"/>
    <w:rsid w:val="47E5499A"/>
    <w:rsid w:val="47E6CF9D"/>
    <w:rsid w:val="47E9D6C0"/>
    <w:rsid w:val="47EBEE65"/>
    <w:rsid w:val="47ED1D77"/>
    <w:rsid w:val="47ED6924"/>
    <w:rsid w:val="47F47D39"/>
    <w:rsid w:val="47F934D7"/>
    <w:rsid w:val="47FB7A9E"/>
    <w:rsid w:val="47FF5183"/>
    <w:rsid w:val="480008ED"/>
    <w:rsid w:val="4803E11B"/>
    <w:rsid w:val="4805319A"/>
    <w:rsid w:val="480CB4F0"/>
    <w:rsid w:val="480CC9B2"/>
    <w:rsid w:val="48138E6D"/>
    <w:rsid w:val="481CBBAA"/>
    <w:rsid w:val="481E6A3E"/>
    <w:rsid w:val="481EC492"/>
    <w:rsid w:val="48205678"/>
    <w:rsid w:val="48213D7D"/>
    <w:rsid w:val="48258239"/>
    <w:rsid w:val="48278632"/>
    <w:rsid w:val="4829E458"/>
    <w:rsid w:val="483062FF"/>
    <w:rsid w:val="48350B78"/>
    <w:rsid w:val="4835AF7D"/>
    <w:rsid w:val="48374C08"/>
    <w:rsid w:val="48374C3D"/>
    <w:rsid w:val="483DCEC8"/>
    <w:rsid w:val="483F3724"/>
    <w:rsid w:val="4842F353"/>
    <w:rsid w:val="4848518F"/>
    <w:rsid w:val="484A7F63"/>
    <w:rsid w:val="484AC0EA"/>
    <w:rsid w:val="484D5A63"/>
    <w:rsid w:val="484E9734"/>
    <w:rsid w:val="484F0FD0"/>
    <w:rsid w:val="4854742E"/>
    <w:rsid w:val="4854CF1B"/>
    <w:rsid w:val="48579402"/>
    <w:rsid w:val="485B64D2"/>
    <w:rsid w:val="485CB656"/>
    <w:rsid w:val="485DD27B"/>
    <w:rsid w:val="485F0931"/>
    <w:rsid w:val="4862E08D"/>
    <w:rsid w:val="4865166B"/>
    <w:rsid w:val="486683CC"/>
    <w:rsid w:val="4869F9FF"/>
    <w:rsid w:val="486F1584"/>
    <w:rsid w:val="4874F367"/>
    <w:rsid w:val="487D8401"/>
    <w:rsid w:val="487E1851"/>
    <w:rsid w:val="488D7D96"/>
    <w:rsid w:val="4892805D"/>
    <w:rsid w:val="489468B5"/>
    <w:rsid w:val="4897C9D7"/>
    <w:rsid w:val="489C5184"/>
    <w:rsid w:val="489DA2B2"/>
    <w:rsid w:val="489E516B"/>
    <w:rsid w:val="48A0FF58"/>
    <w:rsid w:val="48A29C7C"/>
    <w:rsid w:val="48B1CB2B"/>
    <w:rsid w:val="48BA1ED8"/>
    <w:rsid w:val="48BC0ED0"/>
    <w:rsid w:val="48BFAE7E"/>
    <w:rsid w:val="48C7E3C0"/>
    <w:rsid w:val="48C94648"/>
    <w:rsid w:val="48CAC43C"/>
    <w:rsid w:val="48CD62D6"/>
    <w:rsid w:val="48D132FA"/>
    <w:rsid w:val="48E0D8E1"/>
    <w:rsid w:val="48E22D97"/>
    <w:rsid w:val="48E45FEE"/>
    <w:rsid w:val="48E46FEB"/>
    <w:rsid w:val="48F904D4"/>
    <w:rsid w:val="48F9AF21"/>
    <w:rsid w:val="48FFD174"/>
    <w:rsid w:val="49017BC4"/>
    <w:rsid w:val="49023C3B"/>
    <w:rsid w:val="4903BD08"/>
    <w:rsid w:val="4904B9FA"/>
    <w:rsid w:val="49198978"/>
    <w:rsid w:val="491B28B0"/>
    <w:rsid w:val="4922AFFE"/>
    <w:rsid w:val="4923FB78"/>
    <w:rsid w:val="492A3635"/>
    <w:rsid w:val="492F6CB8"/>
    <w:rsid w:val="4936938F"/>
    <w:rsid w:val="494095FE"/>
    <w:rsid w:val="4942032F"/>
    <w:rsid w:val="49424BC0"/>
    <w:rsid w:val="4944112D"/>
    <w:rsid w:val="49448901"/>
    <w:rsid w:val="494826EA"/>
    <w:rsid w:val="4949828B"/>
    <w:rsid w:val="494BB48E"/>
    <w:rsid w:val="494BCAEC"/>
    <w:rsid w:val="4951105E"/>
    <w:rsid w:val="49577A1D"/>
    <w:rsid w:val="49591546"/>
    <w:rsid w:val="495AF2DE"/>
    <w:rsid w:val="49643B65"/>
    <w:rsid w:val="496545D8"/>
    <w:rsid w:val="4965A16D"/>
    <w:rsid w:val="4967D41C"/>
    <w:rsid w:val="496BD1A7"/>
    <w:rsid w:val="496DD15A"/>
    <w:rsid w:val="4975C43A"/>
    <w:rsid w:val="497D7A73"/>
    <w:rsid w:val="49821D8A"/>
    <w:rsid w:val="4983B57B"/>
    <w:rsid w:val="4983E696"/>
    <w:rsid w:val="4985A865"/>
    <w:rsid w:val="49863308"/>
    <w:rsid w:val="498E38D0"/>
    <w:rsid w:val="49916673"/>
    <w:rsid w:val="4997DFBF"/>
    <w:rsid w:val="4999BDB0"/>
    <w:rsid w:val="499B93E0"/>
    <w:rsid w:val="49A0F16C"/>
    <w:rsid w:val="49A11242"/>
    <w:rsid w:val="49A31100"/>
    <w:rsid w:val="49AEAEB1"/>
    <w:rsid w:val="49AECB4A"/>
    <w:rsid w:val="49B12165"/>
    <w:rsid w:val="49B3C7C9"/>
    <w:rsid w:val="49B88C0B"/>
    <w:rsid w:val="49BAE63E"/>
    <w:rsid w:val="49C5BA30"/>
    <w:rsid w:val="49CBC722"/>
    <w:rsid w:val="49CFE6B0"/>
    <w:rsid w:val="49D83699"/>
    <w:rsid w:val="49DAD77B"/>
    <w:rsid w:val="49DBC3DE"/>
    <w:rsid w:val="49DFF8D4"/>
    <w:rsid w:val="49E20ECC"/>
    <w:rsid w:val="49E22F6A"/>
    <w:rsid w:val="49E32401"/>
    <w:rsid w:val="49E3D2C1"/>
    <w:rsid w:val="49E460E0"/>
    <w:rsid w:val="49E58265"/>
    <w:rsid w:val="49E8ACB1"/>
    <w:rsid w:val="49EAACCA"/>
    <w:rsid w:val="49EDC89C"/>
    <w:rsid w:val="49F21D56"/>
    <w:rsid w:val="49F2BC14"/>
    <w:rsid w:val="49F2EB9D"/>
    <w:rsid w:val="49F57AA3"/>
    <w:rsid w:val="49F5915E"/>
    <w:rsid w:val="49FD4969"/>
    <w:rsid w:val="49FD4A4D"/>
    <w:rsid w:val="4A00F6C5"/>
    <w:rsid w:val="4A021D64"/>
    <w:rsid w:val="4A04872D"/>
    <w:rsid w:val="4A04BE24"/>
    <w:rsid w:val="4A0B1A43"/>
    <w:rsid w:val="4A0B7437"/>
    <w:rsid w:val="4A0E4DFB"/>
    <w:rsid w:val="4A1595DC"/>
    <w:rsid w:val="4A1696BF"/>
    <w:rsid w:val="4A1D7AC0"/>
    <w:rsid w:val="4A21252D"/>
    <w:rsid w:val="4A21B3D4"/>
    <w:rsid w:val="4A2B22BE"/>
    <w:rsid w:val="4A2DE2F4"/>
    <w:rsid w:val="4A32201C"/>
    <w:rsid w:val="4A32DCFD"/>
    <w:rsid w:val="4A3420BD"/>
    <w:rsid w:val="4A37719A"/>
    <w:rsid w:val="4A384576"/>
    <w:rsid w:val="4A407624"/>
    <w:rsid w:val="4A4783C6"/>
    <w:rsid w:val="4A4EB7E3"/>
    <w:rsid w:val="4A510B10"/>
    <w:rsid w:val="4A568E63"/>
    <w:rsid w:val="4A58F81C"/>
    <w:rsid w:val="4A5DE74A"/>
    <w:rsid w:val="4A67763F"/>
    <w:rsid w:val="4A6CE849"/>
    <w:rsid w:val="4A705196"/>
    <w:rsid w:val="4A707418"/>
    <w:rsid w:val="4A727CB1"/>
    <w:rsid w:val="4A782A97"/>
    <w:rsid w:val="4A7BCC03"/>
    <w:rsid w:val="4A7C9E0E"/>
    <w:rsid w:val="4A840363"/>
    <w:rsid w:val="4A8495E0"/>
    <w:rsid w:val="4A855031"/>
    <w:rsid w:val="4A89AB55"/>
    <w:rsid w:val="4A8D3230"/>
    <w:rsid w:val="4A94E910"/>
    <w:rsid w:val="4A9780B2"/>
    <w:rsid w:val="4A98BE9A"/>
    <w:rsid w:val="4A9D0EA1"/>
    <w:rsid w:val="4A9FC684"/>
    <w:rsid w:val="4AA248CC"/>
    <w:rsid w:val="4AA24A1F"/>
    <w:rsid w:val="4AA2D6BD"/>
    <w:rsid w:val="4AA34BFD"/>
    <w:rsid w:val="4AB3EEA7"/>
    <w:rsid w:val="4AB99B4F"/>
    <w:rsid w:val="4AC0BF60"/>
    <w:rsid w:val="4AC5C255"/>
    <w:rsid w:val="4AC5E7A7"/>
    <w:rsid w:val="4ACB9100"/>
    <w:rsid w:val="4ACE7516"/>
    <w:rsid w:val="4AD65ECE"/>
    <w:rsid w:val="4ADE9181"/>
    <w:rsid w:val="4AE40EA0"/>
    <w:rsid w:val="4AE4BAF6"/>
    <w:rsid w:val="4AE851B0"/>
    <w:rsid w:val="4AEB2547"/>
    <w:rsid w:val="4AF017FB"/>
    <w:rsid w:val="4AF3B4C9"/>
    <w:rsid w:val="4AF4B022"/>
    <w:rsid w:val="4AF4F578"/>
    <w:rsid w:val="4AF879EB"/>
    <w:rsid w:val="4B04B8F1"/>
    <w:rsid w:val="4B078254"/>
    <w:rsid w:val="4B0C1C1E"/>
    <w:rsid w:val="4B0CD48C"/>
    <w:rsid w:val="4B0DA9B0"/>
    <w:rsid w:val="4B10412C"/>
    <w:rsid w:val="4B1078B8"/>
    <w:rsid w:val="4B18903E"/>
    <w:rsid w:val="4B1A0CDE"/>
    <w:rsid w:val="4B1AC2D0"/>
    <w:rsid w:val="4B1BE631"/>
    <w:rsid w:val="4B1F06CE"/>
    <w:rsid w:val="4B211281"/>
    <w:rsid w:val="4B21CC25"/>
    <w:rsid w:val="4B2420D6"/>
    <w:rsid w:val="4B244DD5"/>
    <w:rsid w:val="4B2A4706"/>
    <w:rsid w:val="4B2BBABA"/>
    <w:rsid w:val="4B2E7BA2"/>
    <w:rsid w:val="4B33EDDF"/>
    <w:rsid w:val="4B3B54B7"/>
    <w:rsid w:val="4B3C23EF"/>
    <w:rsid w:val="4B3D1991"/>
    <w:rsid w:val="4B3EF435"/>
    <w:rsid w:val="4B463179"/>
    <w:rsid w:val="4B4683CE"/>
    <w:rsid w:val="4B4F3C36"/>
    <w:rsid w:val="4B526A0A"/>
    <w:rsid w:val="4B57B150"/>
    <w:rsid w:val="4B58D402"/>
    <w:rsid w:val="4B5AF120"/>
    <w:rsid w:val="4B5D7550"/>
    <w:rsid w:val="4B5D9701"/>
    <w:rsid w:val="4B603397"/>
    <w:rsid w:val="4B68EFD8"/>
    <w:rsid w:val="4B690562"/>
    <w:rsid w:val="4B6E460A"/>
    <w:rsid w:val="4B76F7AD"/>
    <w:rsid w:val="4B8815CA"/>
    <w:rsid w:val="4B8ACE0A"/>
    <w:rsid w:val="4B8C818D"/>
    <w:rsid w:val="4B8D610E"/>
    <w:rsid w:val="4B8DB6F1"/>
    <w:rsid w:val="4B92D560"/>
    <w:rsid w:val="4B95EE42"/>
    <w:rsid w:val="4B96A702"/>
    <w:rsid w:val="4BA2CB49"/>
    <w:rsid w:val="4BA5074E"/>
    <w:rsid w:val="4BA7BE5C"/>
    <w:rsid w:val="4BABB608"/>
    <w:rsid w:val="4BB1F48A"/>
    <w:rsid w:val="4BB5F33A"/>
    <w:rsid w:val="4BBDDE80"/>
    <w:rsid w:val="4BC0EB63"/>
    <w:rsid w:val="4BC36516"/>
    <w:rsid w:val="4BC5F4F6"/>
    <w:rsid w:val="4BCA8336"/>
    <w:rsid w:val="4BCE6B53"/>
    <w:rsid w:val="4BD41541"/>
    <w:rsid w:val="4BDB97F2"/>
    <w:rsid w:val="4BDEF913"/>
    <w:rsid w:val="4BDF0A52"/>
    <w:rsid w:val="4BE34782"/>
    <w:rsid w:val="4BE52567"/>
    <w:rsid w:val="4BE818D9"/>
    <w:rsid w:val="4BE95FC8"/>
    <w:rsid w:val="4BEABCF1"/>
    <w:rsid w:val="4BF184A4"/>
    <w:rsid w:val="4BF4AEA0"/>
    <w:rsid w:val="4BF54818"/>
    <w:rsid w:val="4BF7F850"/>
    <w:rsid w:val="4BFCD0AD"/>
    <w:rsid w:val="4BFF3511"/>
    <w:rsid w:val="4C00BE71"/>
    <w:rsid w:val="4C02C370"/>
    <w:rsid w:val="4C03CF3C"/>
    <w:rsid w:val="4C07C0C9"/>
    <w:rsid w:val="4C12D08D"/>
    <w:rsid w:val="4C15A98C"/>
    <w:rsid w:val="4C175135"/>
    <w:rsid w:val="4C19630C"/>
    <w:rsid w:val="4C1F5F62"/>
    <w:rsid w:val="4C2120AF"/>
    <w:rsid w:val="4C21AB7B"/>
    <w:rsid w:val="4C221E5C"/>
    <w:rsid w:val="4C229514"/>
    <w:rsid w:val="4C229C31"/>
    <w:rsid w:val="4C241471"/>
    <w:rsid w:val="4C25AD95"/>
    <w:rsid w:val="4C26ADB1"/>
    <w:rsid w:val="4C30C7A4"/>
    <w:rsid w:val="4C30D7B0"/>
    <w:rsid w:val="4C32E011"/>
    <w:rsid w:val="4C347766"/>
    <w:rsid w:val="4C36186B"/>
    <w:rsid w:val="4C37BD72"/>
    <w:rsid w:val="4C3D55B6"/>
    <w:rsid w:val="4C3E77F0"/>
    <w:rsid w:val="4C44FA04"/>
    <w:rsid w:val="4C46D300"/>
    <w:rsid w:val="4C5C87EA"/>
    <w:rsid w:val="4C636520"/>
    <w:rsid w:val="4C668FC3"/>
    <w:rsid w:val="4C694491"/>
    <w:rsid w:val="4C6AF088"/>
    <w:rsid w:val="4C6CF15A"/>
    <w:rsid w:val="4C6DF079"/>
    <w:rsid w:val="4C729107"/>
    <w:rsid w:val="4C749A69"/>
    <w:rsid w:val="4C789436"/>
    <w:rsid w:val="4C7A3E1D"/>
    <w:rsid w:val="4C7C3772"/>
    <w:rsid w:val="4C811462"/>
    <w:rsid w:val="4C8CB54F"/>
    <w:rsid w:val="4C907C3E"/>
    <w:rsid w:val="4C960F5D"/>
    <w:rsid w:val="4C972448"/>
    <w:rsid w:val="4C988A2C"/>
    <w:rsid w:val="4CA7B7C2"/>
    <w:rsid w:val="4CB31CAC"/>
    <w:rsid w:val="4CB51858"/>
    <w:rsid w:val="4CB5514E"/>
    <w:rsid w:val="4CB9625F"/>
    <w:rsid w:val="4CB97943"/>
    <w:rsid w:val="4CC1876B"/>
    <w:rsid w:val="4CC66899"/>
    <w:rsid w:val="4CC6C171"/>
    <w:rsid w:val="4CD3AA73"/>
    <w:rsid w:val="4CD3F55E"/>
    <w:rsid w:val="4CE0BBBC"/>
    <w:rsid w:val="4CEDB43F"/>
    <w:rsid w:val="4CEE7B13"/>
    <w:rsid w:val="4CF083DB"/>
    <w:rsid w:val="4CF45922"/>
    <w:rsid w:val="4CF72525"/>
    <w:rsid w:val="4D013C76"/>
    <w:rsid w:val="4D06DFCA"/>
    <w:rsid w:val="4D0D4FF3"/>
    <w:rsid w:val="4D0DA798"/>
    <w:rsid w:val="4D0FF47E"/>
    <w:rsid w:val="4D163193"/>
    <w:rsid w:val="4D1D2BD2"/>
    <w:rsid w:val="4D1EED35"/>
    <w:rsid w:val="4D1F27F0"/>
    <w:rsid w:val="4D20982F"/>
    <w:rsid w:val="4D2910A6"/>
    <w:rsid w:val="4D2B73CC"/>
    <w:rsid w:val="4D2DAE2E"/>
    <w:rsid w:val="4D305015"/>
    <w:rsid w:val="4D391857"/>
    <w:rsid w:val="4D39B68F"/>
    <w:rsid w:val="4D47364B"/>
    <w:rsid w:val="4D5B55A7"/>
    <w:rsid w:val="4D5CB4ED"/>
    <w:rsid w:val="4D5FFA03"/>
    <w:rsid w:val="4D60D4DF"/>
    <w:rsid w:val="4D60DC23"/>
    <w:rsid w:val="4D64A39B"/>
    <w:rsid w:val="4D66F80D"/>
    <w:rsid w:val="4D676730"/>
    <w:rsid w:val="4D681FFD"/>
    <w:rsid w:val="4D69F1DD"/>
    <w:rsid w:val="4D6BE056"/>
    <w:rsid w:val="4D6BF9B3"/>
    <w:rsid w:val="4D6DF2BA"/>
    <w:rsid w:val="4D6F2BB7"/>
    <w:rsid w:val="4D6FBCA0"/>
    <w:rsid w:val="4D7051E2"/>
    <w:rsid w:val="4D711A95"/>
    <w:rsid w:val="4D7216D2"/>
    <w:rsid w:val="4D739A98"/>
    <w:rsid w:val="4D7D1EB2"/>
    <w:rsid w:val="4D7D246A"/>
    <w:rsid w:val="4D7ED301"/>
    <w:rsid w:val="4D7F70AC"/>
    <w:rsid w:val="4D8223DC"/>
    <w:rsid w:val="4D877EF5"/>
    <w:rsid w:val="4D894360"/>
    <w:rsid w:val="4D8CE4E1"/>
    <w:rsid w:val="4D8D345C"/>
    <w:rsid w:val="4D93743F"/>
    <w:rsid w:val="4D9541C1"/>
    <w:rsid w:val="4D96102D"/>
    <w:rsid w:val="4D965DCF"/>
    <w:rsid w:val="4D968187"/>
    <w:rsid w:val="4D97768C"/>
    <w:rsid w:val="4D9B8B2D"/>
    <w:rsid w:val="4D9D100D"/>
    <w:rsid w:val="4DA03D9B"/>
    <w:rsid w:val="4DA4A4AB"/>
    <w:rsid w:val="4DAD853E"/>
    <w:rsid w:val="4DAED874"/>
    <w:rsid w:val="4DB5912F"/>
    <w:rsid w:val="4DB63A52"/>
    <w:rsid w:val="4DBEB394"/>
    <w:rsid w:val="4DC02C08"/>
    <w:rsid w:val="4DCB22FC"/>
    <w:rsid w:val="4DCB34E6"/>
    <w:rsid w:val="4DCBD3C8"/>
    <w:rsid w:val="4DCDE777"/>
    <w:rsid w:val="4DD262AB"/>
    <w:rsid w:val="4DD6E716"/>
    <w:rsid w:val="4DD7D5F6"/>
    <w:rsid w:val="4DD9B90C"/>
    <w:rsid w:val="4DDC7061"/>
    <w:rsid w:val="4DDF713B"/>
    <w:rsid w:val="4DE1CD18"/>
    <w:rsid w:val="4DE1FD67"/>
    <w:rsid w:val="4DF120D2"/>
    <w:rsid w:val="4DF239CD"/>
    <w:rsid w:val="4DF30EAD"/>
    <w:rsid w:val="4DF3DF70"/>
    <w:rsid w:val="4DF41D7B"/>
    <w:rsid w:val="4DF91D01"/>
    <w:rsid w:val="4DFF1ACF"/>
    <w:rsid w:val="4E00036F"/>
    <w:rsid w:val="4E03B9C3"/>
    <w:rsid w:val="4E04DB44"/>
    <w:rsid w:val="4E0D2B6D"/>
    <w:rsid w:val="4E120EE3"/>
    <w:rsid w:val="4E18DA6F"/>
    <w:rsid w:val="4E268522"/>
    <w:rsid w:val="4E2688CF"/>
    <w:rsid w:val="4E27A80E"/>
    <w:rsid w:val="4E28AB91"/>
    <w:rsid w:val="4E29AFD3"/>
    <w:rsid w:val="4E2C951D"/>
    <w:rsid w:val="4E31C9B9"/>
    <w:rsid w:val="4E37CADD"/>
    <w:rsid w:val="4E3C6B90"/>
    <w:rsid w:val="4E3CFBBE"/>
    <w:rsid w:val="4E4045C0"/>
    <w:rsid w:val="4E422388"/>
    <w:rsid w:val="4E4547F9"/>
    <w:rsid w:val="4E4C23DF"/>
    <w:rsid w:val="4E57BFF9"/>
    <w:rsid w:val="4E5F7EE8"/>
    <w:rsid w:val="4E60A7BB"/>
    <w:rsid w:val="4E6215D8"/>
    <w:rsid w:val="4E6A0171"/>
    <w:rsid w:val="4E6BC74B"/>
    <w:rsid w:val="4E6E4CB7"/>
    <w:rsid w:val="4E7718D0"/>
    <w:rsid w:val="4E7AC45E"/>
    <w:rsid w:val="4E7B115C"/>
    <w:rsid w:val="4E7C4B45"/>
    <w:rsid w:val="4E7DFE2A"/>
    <w:rsid w:val="4E82A9FC"/>
    <w:rsid w:val="4E82E928"/>
    <w:rsid w:val="4E82F906"/>
    <w:rsid w:val="4E86844A"/>
    <w:rsid w:val="4E8ED099"/>
    <w:rsid w:val="4E9291E2"/>
    <w:rsid w:val="4E957F35"/>
    <w:rsid w:val="4E9C4F93"/>
    <w:rsid w:val="4E9EC6B6"/>
    <w:rsid w:val="4EA3EB08"/>
    <w:rsid w:val="4EA47689"/>
    <w:rsid w:val="4EA5829C"/>
    <w:rsid w:val="4EAD6CC6"/>
    <w:rsid w:val="4EB40EF2"/>
    <w:rsid w:val="4EBAA54A"/>
    <w:rsid w:val="4EBE3855"/>
    <w:rsid w:val="4EC50DCC"/>
    <w:rsid w:val="4EC6EB8D"/>
    <w:rsid w:val="4ECDD2CB"/>
    <w:rsid w:val="4ED9AF5A"/>
    <w:rsid w:val="4EDBE641"/>
    <w:rsid w:val="4EDC1922"/>
    <w:rsid w:val="4EE14471"/>
    <w:rsid w:val="4EE99889"/>
    <w:rsid w:val="4EE9EF69"/>
    <w:rsid w:val="4EEB5803"/>
    <w:rsid w:val="4EED2C52"/>
    <w:rsid w:val="4EEE710B"/>
    <w:rsid w:val="4EEF0994"/>
    <w:rsid w:val="4EEFAF6D"/>
    <w:rsid w:val="4EF17DDB"/>
    <w:rsid w:val="4EFC513F"/>
    <w:rsid w:val="4EFD7645"/>
    <w:rsid w:val="4EFEE15C"/>
    <w:rsid w:val="4EFF31DD"/>
    <w:rsid w:val="4EFFB22D"/>
    <w:rsid w:val="4F03C46B"/>
    <w:rsid w:val="4F08A3C2"/>
    <w:rsid w:val="4F094AE7"/>
    <w:rsid w:val="4F0B692C"/>
    <w:rsid w:val="4F0D7117"/>
    <w:rsid w:val="4F0F73C7"/>
    <w:rsid w:val="4F1005C6"/>
    <w:rsid w:val="4F11C21D"/>
    <w:rsid w:val="4F13F67D"/>
    <w:rsid w:val="4F15127E"/>
    <w:rsid w:val="4F1F5656"/>
    <w:rsid w:val="4F1FA8A5"/>
    <w:rsid w:val="4F23EF1E"/>
    <w:rsid w:val="4F2C22A5"/>
    <w:rsid w:val="4F37D7D0"/>
    <w:rsid w:val="4F3A58F8"/>
    <w:rsid w:val="4F4269B1"/>
    <w:rsid w:val="4F4E67C5"/>
    <w:rsid w:val="4F53604C"/>
    <w:rsid w:val="4F54FA8A"/>
    <w:rsid w:val="4F57426F"/>
    <w:rsid w:val="4F5A2E6E"/>
    <w:rsid w:val="4F5CFD10"/>
    <w:rsid w:val="4F607B20"/>
    <w:rsid w:val="4F63FC0E"/>
    <w:rsid w:val="4F65C7AB"/>
    <w:rsid w:val="4F66A81D"/>
    <w:rsid w:val="4F68F6FE"/>
    <w:rsid w:val="4F720A48"/>
    <w:rsid w:val="4F75896D"/>
    <w:rsid w:val="4F7E17E2"/>
    <w:rsid w:val="4F81D207"/>
    <w:rsid w:val="4F81EF98"/>
    <w:rsid w:val="4F84A76B"/>
    <w:rsid w:val="4F84C32A"/>
    <w:rsid w:val="4F89E5FA"/>
    <w:rsid w:val="4F943892"/>
    <w:rsid w:val="4F997CED"/>
    <w:rsid w:val="4F9E64EF"/>
    <w:rsid w:val="4FA03108"/>
    <w:rsid w:val="4FA5444C"/>
    <w:rsid w:val="4FA85917"/>
    <w:rsid w:val="4FAB622B"/>
    <w:rsid w:val="4FAD14F1"/>
    <w:rsid w:val="4FB05C47"/>
    <w:rsid w:val="4FBA0DA6"/>
    <w:rsid w:val="4FBD1B1F"/>
    <w:rsid w:val="4FBE84C9"/>
    <w:rsid w:val="4FBF9FB7"/>
    <w:rsid w:val="4FC4440E"/>
    <w:rsid w:val="4FC89F98"/>
    <w:rsid w:val="4FCBD504"/>
    <w:rsid w:val="4FD6DA4F"/>
    <w:rsid w:val="4FDBFA0C"/>
    <w:rsid w:val="4FDF3D2F"/>
    <w:rsid w:val="4FE1D919"/>
    <w:rsid w:val="4FE40D0C"/>
    <w:rsid w:val="4FE5C263"/>
    <w:rsid w:val="4FEA7D02"/>
    <w:rsid w:val="4FEBBC50"/>
    <w:rsid w:val="4FEF3796"/>
    <w:rsid w:val="4FF178DA"/>
    <w:rsid w:val="4FF4A409"/>
    <w:rsid w:val="4FFA8820"/>
    <w:rsid w:val="4FFFDF02"/>
    <w:rsid w:val="5000A7F7"/>
    <w:rsid w:val="5000E7EB"/>
    <w:rsid w:val="50015CC1"/>
    <w:rsid w:val="50048896"/>
    <w:rsid w:val="50053FB7"/>
    <w:rsid w:val="500953E0"/>
    <w:rsid w:val="500DD8E7"/>
    <w:rsid w:val="5012EA84"/>
    <w:rsid w:val="501A8726"/>
    <w:rsid w:val="5023350C"/>
    <w:rsid w:val="50264EC9"/>
    <w:rsid w:val="50282908"/>
    <w:rsid w:val="50314600"/>
    <w:rsid w:val="5039F974"/>
    <w:rsid w:val="50426416"/>
    <w:rsid w:val="50438A7A"/>
    <w:rsid w:val="5045F206"/>
    <w:rsid w:val="50498A01"/>
    <w:rsid w:val="504F714D"/>
    <w:rsid w:val="504FD7AA"/>
    <w:rsid w:val="504FDF53"/>
    <w:rsid w:val="5050C2C1"/>
    <w:rsid w:val="50533DFF"/>
    <w:rsid w:val="5055B039"/>
    <w:rsid w:val="5056CFD3"/>
    <w:rsid w:val="50574441"/>
    <w:rsid w:val="50586855"/>
    <w:rsid w:val="505CA26C"/>
    <w:rsid w:val="505F457E"/>
    <w:rsid w:val="505FD18D"/>
    <w:rsid w:val="50602E23"/>
    <w:rsid w:val="5060F11C"/>
    <w:rsid w:val="50631257"/>
    <w:rsid w:val="50633FDD"/>
    <w:rsid w:val="506A3522"/>
    <w:rsid w:val="506B4755"/>
    <w:rsid w:val="506BFFB4"/>
    <w:rsid w:val="506E2BD3"/>
    <w:rsid w:val="50718A13"/>
    <w:rsid w:val="5074229C"/>
    <w:rsid w:val="50749D3B"/>
    <w:rsid w:val="5074A478"/>
    <w:rsid w:val="5076A1AC"/>
    <w:rsid w:val="507C643B"/>
    <w:rsid w:val="507DE65D"/>
    <w:rsid w:val="5084FBA5"/>
    <w:rsid w:val="5087F6CA"/>
    <w:rsid w:val="50880281"/>
    <w:rsid w:val="508DAFD7"/>
    <w:rsid w:val="508E0A34"/>
    <w:rsid w:val="508E104F"/>
    <w:rsid w:val="50938075"/>
    <w:rsid w:val="509750B6"/>
    <w:rsid w:val="50992D37"/>
    <w:rsid w:val="509B86F1"/>
    <w:rsid w:val="509CA6DC"/>
    <w:rsid w:val="509F5067"/>
    <w:rsid w:val="50A0030D"/>
    <w:rsid w:val="50A06B9C"/>
    <w:rsid w:val="50A0EBB8"/>
    <w:rsid w:val="50A6D2DA"/>
    <w:rsid w:val="50A70546"/>
    <w:rsid w:val="50A9EE2B"/>
    <w:rsid w:val="50AC3F09"/>
    <w:rsid w:val="50AD3456"/>
    <w:rsid w:val="50AEC331"/>
    <w:rsid w:val="50AF5FAC"/>
    <w:rsid w:val="50B7B76F"/>
    <w:rsid w:val="50B9C49E"/>
    <w:rsid w:val="50BF4024"/>
    <w:rsid w:val="50C4C606"/>
    <w:rsid w:val="50C8A5E4"/>
    <w:rsid w:val="50CA3079"/>
    <w:rsid w:val="50CAF567"/>
    <w:rsid w:val="50CE2B03"/>
    <w:rsid w:val="50CFE281"/>
    <w:rsid w:val="50D33446"/>
    <w:rsid w:val="50D4C1D9"/>
    <w:rsid w:val="50D65C27"/>
    <w:rsid w:val="50D97717"/>
    <w:rsid w:val="50DE96F4"/>
    <w:rsid w:val="50E60671"/>
    <w:rsid w:val="50EA3826"/>
    <w:rsid w:val="50EA64AE"/>
    <w:rsid w:val="50EC6728"/>
    <w:rsid w:val="50F0FC55"/>
    <w:rsid w:val="50F19BDF"/>
    <w:rsid w:val="50F4F946"/>
    <w:rsid w:val="50F8260A"/>
    <w:rsid w:val="5108817E"/>
    <w:rsid w:val="5109C081"/>
    <w:rsid w:val="510A52E4"/>
    <w:rsid w:val="510F0CC9"/>
    <w:rsid w:val="5112FF30"/>
    <w:rsid w:val="51180358"/>
    <w:rsid w:val="5118AF43"/>
    <w:rsid w:val="511B5B77"/>
    <w:rsid w:val="511F2A04"/>
    <w:rsid w:val="512336E3"/>
    <w:rsid w:val="51240E74"/>
    <w:rsid w:val="5127821D"/>
    <w:rsid w:val="51285570"/>
    <w:rsid w:val="5129DA34"/>
    <w:rsid w:val="512A379B"/>
    <w:rsid w:val="512E0CCE"/>
    <w:rsid w:val="51316559"/>
    <w:rsid w:val="51346DF2"/>
    <w:rsid w:val="5137472E"/>
    <w:rsid w:val="5139537F"/>
    <w:rsid w:val="513DB474"/>
    <w:rsid w:val="513E6AD7"/>
    <w:rsid w:val="5141CF67"/>
    <w:rsid w:val="514344E3"/>
    <w:rsid w:val="51459438"/>
    <w:rsid w:val="5149FC5B"/>
    <w:rsid w:val="514FC12A"/>
    <w:rsid w:val="5150978F"/>
    <w:rsid w:val="515125AC"/>
    <w:rsid w:val="51529C84"/>
    <w:rsid w:val="51548FFC"/>
    <w:rsid w:val="5156C75F"/>
    <w:rsid w:val="515C0BE6"/>
    <w:rsid w:val="515D77B5"/>
    <w:rsid w:val="515DED95"/>
    <w:rsid w:val="51613E03"/>
    <w:rsid w:val="5166B557"/>
    <w:rsid w:val="516C3FED"/>
    <w:rsid w:val="516DC990"/>
    <w:rsid w:val="51752CB9"/>
    <w:rsid w:val="517619DE"/>
    <w:rsid w:val="51770E9E"/>
    <w:rsid w:val="517A9836"/>
    <w:rsid w:val="518261C0"/>
    <w:rsid w:val="518295F2"/>
    <w:rsid w:val="5186244D"/>
    <w:rsid w:val="518A9501"/>
    <w:rsid w:val="518C3FD8"/>
    <w:rsid w:val="518CF856"/>
    <w:rsid w:val="518D0A5A"/>
    <w:rsid w:val="51907929"/>
    <w:rsid w:val="5192A1D1"/>
    <w:rsid w:val="5193C18A"/>
    <w:rsid w:val="519CB2DA"/>
    <w:rsid w:val="51A09A99"/>
    <w:rsid w:val="51A4C69A"/>
    <w:rsid w:val="51ABFA7B"/>
    <w:rsid w:val="51B17C95"/>
    <w:rsid w:val="51B17F90"/>
    <w:rsid w:val="51B4BBFA"/>
    <w:rsid w:val="51B54CDE"/>
    <w:rsid w:val="51BE48E2"/>
    <w:rsid w:val="51BFB675"/>
    <w:rsid w:val="51BFF3CE"/>
    <w:rsid w:val="51CA32A4"/>
    <w:rsid w:val="51CC2E3F"/>
    <w:rsid w:val="51CC764F"/>
    <w:rsid w:val="51CF24A8"/>
    <w:rsid w:val="51D47DEF"/>
    <w:rsid w:val="51DD36A3"/>
    <w:rsid w:val="51E44D78"/>
    <w:rsid w:val="51E7E197"/>
    <w:rsid w:val="51E92CFE"/>
    <w:rsid w:val="51EC2248"/>
    <w:rsid w:val="51EDEF79"/>
    <w:rsid w:val="51EDF39C"/>
    <w:rsid w:val="51F1FBB2"/>
    <w:rsid w:val="51F8F41A"/>
    <w:rsid w:val="51FB7A53"/>
    <w:rsid w:val="520194F6"/>
    <w:rsid w:val="52035D18"/>
    <w:rsid w:val="52038D62"/>
    <w:rsid w:val="5206639F"/>
    <w:rsid w:val="5206FE3E"/>
    <w:rsid w:val="52093015"/>
    <w:rsid w:val="520D6DF3"/>
    <w:rsid w:val="5213FE6B"/>
    <w:rsid w:val="52147BAA"/>
    <w:rsid w:val="5219E811"/>
    <w:rsid w:val="521A7778"/>
    <w:rsid w:val="522019FB"/>
    <w:rsid w:val="5220DBBA"/>
    <w:rsid w:val="522281A3"/>
    <w:rsid w:val="5225C6AB"/>
    <w:rsid w:val="522EB750"/>
    <w:rsid w:val="522FDA54"/>
    <w:rsid w:val="5232AA5C"/>
    <w:rsid w:val="5234A650"/>
    <w:rsid w:val="52366981"/>
    <w:rsid w:val="523ECAFF"/>
    <w:rsid w:val="523EDF3F"/>
    <w:rsid w:val="523F9748"/>
    <w:rsid w:val="523F9BDC"/>
    <w:rsid w:val="5242BDD1"/>
    <w:rsid w:val="5246D282"/>
    <w:rsid w:val="52477FD9"/>
    <w:rsid w:val="5247C458"/>
    <w:rsid w:val="52483B69"/>
    <w:rsid w:val="524D9B8B"/>
    <w:rsid w:val="524E61E8"/>
    <w:rsid w:val="5250958D"/>
    <w:rsid w:val="5254B740"/>
    <w:rsid w:val="525A81F9"/>
    <w:rsid w:val="525DD4C5"/>
    <w:rsid w:val="5261542A"/>
    <w:rsid w:val="5261F099"/>
    <w:rsid w:val="5264D48F"/>
    <w:rsid w:val="526596F3"/>
    <w:rsid w:val="52675FF0"/>
    <w:rsid w:val="52689F4B"/>
    <w:rsid w:val="526B734A"/>
    <w:rsid w:val="526C018F"/>
    <w:rsid w:val="526DC242"/>
    <w:rsid w:val="52742F20"/>
    <w:rsid w:val="52744143"/>
    <w:rsid w:val="527692DB"/>
    <w:rsid w:val="527AB2B5"/>
    <w:rsid w:val="5288F76B"/>
    <w:rsid w:val="529BFC75"/>
    <w:rsid w:val="529E4A9E"/>
    <w:rsid w:val="529E8654"/>
    <w:rsid w:val="52A112C4"/>
    <w:rsid w:val="52A22C41"/>
    <w:rsid w:val="52A51840"/>
    <w:rsid w:val="52A6426E"/>
    <w:rsid w:val="52A9E8A1"/>
    <w:rsid w:val="52C11810"/>
    <w:rsid w:val="52C6C376"/>
    <w:rsid w:val="52CE6706"/>
    <w:rsid w:val="52DA3B38"/>
    <w:rsid w:val="52DE2CAF"/>
    <w:rsid w:val="52DFF71E"/>
    <w:rsid w:val="52E83B0A"/>
    <w:rsid w:val="52E8771A"/>
    <w:rsid w:val="52EBF419"/>
    <w:rsid w:val="52F04823"/>
    <w:rsid w:val="52F1EA6F"/>
    <w:rsid w:val="52F32584"/>
    <w:rsid w:val="52F95BD5"/>
    <w:rsid w:val="530159DD"/>
    <w:rsid w:val="5303AB29"/>
    <w:rsid w:val="5303BC98"/>
    <w:rsid w:val="5308F20A"/>
    <w:rsid w:val="530BC492"/>
    <w:rsid w:val="530F9CD8"/>
    <w:rsid w:val="5314F884"/>
    <w:rsid w:val="53206100"/>
    <w:rsid w:val="532091AE"/>
    <w:rsid w:val="5322C88D"/>
    <w:rsid w:val="532A83EB"/>
    <w:rsid w:val="532EADF3"/>
    <w:rsid w:val="53329651"/>
    <w:rsid w:val="533AF3F6"/>
    <w:rsid w:val="5341D249"/>
    <w:rsid w:val="53437A9C"/>
    <w:rsid w:val="5344BDE1"/>
    <w:rsid w:val="534552E4"/>
    <w:rsid w:val="53458224"/>
    <w:rsid w:val="534674A8"/>
    <w:rsid w:val="5347A3B7"/>
    <w:rsid w:val="534FE44F"/>
    <w:rsid w:val="535020BC"/>
    <w:rsid w:val="53518980"/>
    <w:rsid w:val="53520539"/>
    <w:rsid w:val="5353B860"/>
    <w:rsid w:val="535BD1D3"/>
    <w:rsid w:val="5360E3C4"/>
    <w:rsid w:val="53646E27"/>
    <w:rsid w:val="53650C89"/>
    <w:rsid w:val="53697DC7"/>
    <w:rsid w:val="536C2BBA"/>
    <w:rsid w:val="536E0B27"/>
    <w:rsid w:val="53715F07"/>
    <w:rsid w:val="537D1928"/>
    <w:rsid w:val="538324EE"/>
    <w:rsid w:val="538D0602"/>
    <w:rsid w:val="53904FFB"/>
    <w:rsid w:val="539451EE"/>
    <w:rsid w:val="53997B8A"/>
    <w:rsid w:val="53B0C308"/>
    <w:rsid w:val="53B57E6F"/>
    <w:rsid w:val="53B6C654"/>
    <w:rsid w:val="53BD8A75"/>
    <w:rsid w:val="53BF3343"/>
    <w:rsid w:val="53C55A42"/>
    <w:rsid w:val="53C8D1EA"/>
    <w:rsid w:val="53D876A6"/>
    <w:rsid w:val="53D8C3AB"/>
    <w:rsid w:val="53DAA3BF"/>
    <w:rsid w:val="53DC80B4"/>
    <w:rsid w:val="53DC87CC"/>
    <w:rsid w:val="53DCD0FD"/>
    <w:rsid w:val="53DEA649"/>
    <w:rsid w:val="53EA0365"/>
    <w:rsid w:val="53EA9A02"/>
    <w:rsid w:val="53EE1861"/>
    <w:rsid w:val="53EE34D9"/>
    <w:rsid w:val="53F57B30"/>
    <w:rsid w:val="53F6DC57"/>
    <w:rsid w:val="53FC0CA8"/>
    <w:rsid w:val="53FFA5D1"/>
    <w:rsid w:val="54032E7D"/>
    <w:rsid w:val="540611C2"/>
    <w:rsid w:val="540760AB"/>
    <w:rsid w:val="54077E32"/>
    <w:rsid w:val="5409E3FD"/>
    <w:rsid w:val="540DF331"/>
    <w:rsid w:val="54109F4D"/>
    <w:rsid w:val="54139396"/>
    <w:rsid w:val="541577C5"/>
    <w:rsid w:val="541833A3"/>
    <w:rsid w:val="541C272A"/>
    <w:rsid w:val="541C6DC2"/>
    <w:rsid w:val="541CEB52"/>
    <w:rsid w:val="5420D04E"/>
    <w:rsid w:val="54227ACE"/>
    <w:rsid w:val="54234631"/>
    <w:rsid w:val="54268827"/>
    <w:rsid w:val="542862C6"/>
    <w:rsid w:val="54289D17"/>
    <w:rsid w:val="54291CE9"/>
    <w:rsid w:val="542C7F16"/>
    <w:rsid w:val="542CAED8"/>
    <w:rsid w:val="542DDF62"/>
    <w:rsid w:val="54306BA3"/>
    <w:rsid w:val="5430E612"/>
    <w:rsid w:val="54315393"/>
    <w:rsid w:val="54336C09"/>
    <w:rsid w:val="5433A305"/>
    <w:rsid w:val="54383BDA"/>
    <w:rsid w:val="543C00B8"/>
    <w:rsid w:val="543D9171"/>
    <w:rsid w:val="5442811C"/>
    <w:rsid w:val="5443AA5D"/>
    <w:rsid w:val="54473098"/>
    <w:rsid w:val="5449C67A"/>
    <w:rsid w:val="544E6E41"/>
    <w:rsid w:val="54569AAD"/>
    <w:rsid w:val="545A79CE"/>
    <w:rsid w:val="545CD1C9"/>
    <w:rsid w:val="54642ED0"/>
    <w:rsid w:val="5464BA2A"/>
    <w:rsid w:val="546B86A7"/>
    <w:rsid w:val="546B8DF0"/>
    <w:rsid w:val="546E7F52"/>
    <w:rsid w:val="547055FD"/>
    <w:rsid w:val="547375EC"/>
    <w:rsid w:val="5476E228"/>
    <w:rsid w:val="547A978C"/>
    <w:rsid w:val="547B180E"/>
    <w:rsid w:val="547FB753"/>
    <w:rsid w:val="547FD834"/>
    <w:rsid w:val="548743C2"/>
    <w:rsid w:val="5487C75D"/>
    <w:rsid w:val="5489AC56"/>
    <w:rsid w:val="548DF47C"/>
    <w:rsid w:val="54905D3F"/>
    <w:rsid w:val="54936767"/>
    <w:rsid w:val="54990C4B"/>
    <w:rsid w:val="5499BEBF"/>
    <w:rsid w:val="549D54B6"/>
    <w:rsid w:val="54A570CD"/>
    <w:rsid w:val="54A6538C"/>
    <w:rsid w:val="54AC722C"/>
    <w:rsid w:val="54AFDFB1"/>
    <w:rsid w:val="54B1EF0F"/>
    <w:rsid w:val="54B24B23"/>
    <w:rsid w:val="54B3CCA7"/>
    <w:rsid w:val="54BBDFBE"/>
    <w:rsid w:val="54C17C71"/>
    <w:rsid w:val="54C2DF51"/>
    <w:rsid w:val="54C50748"/>
    <w:rsid w:val="54C7DA0F"/>
    <w:rsid w:val="54C8A9AC"/>
    <w:rsid w:val="54C9EF72"/>
    <w:rsid w:val="54CD7C59"/>
    <w:rsid w:val="54D114C7"/>
    <w:rsid w:val="54D49FA0"/>
    <w:rsid w:val="54D4E008"/>
    <w:rsid w:val="54D8FC5B"/>
    <w:rsid w:val="54D9043C"/>
    <w:rsid w:val="54DAC756"/>
    <w:rsid w:val="54DDE28B"/>
    <w:rsid w:val="54DDF512"/>
    <w:rsid w:val="54DE5163"/>
    <w:rsid w:val="54E6F85B"/>
    <w:rsid w:val="54E89D6A"/>
    <w:rsid w:val="54E909C1"/>
    <w:rsid w:val="54EB2E69"/>
    <w:rsid w:val="54EBE95D"/>
    <w:rsid w:val="54EC2D9B"/>
    <w:rsid w:val="54ED9363"/>
    <w:rsid w:val="54EDB80F"/>
    <w:rsid w:val="54FB4546"/>
    <w:rsid w:val="54FBC03C"/>
    <w:rsid w:val="54FD98E5"/>
    <w:rsid w:val="55061F69"/>
    <w:rsid w:val="550959D6"/>
    <w:rsid w:val="55144E3C"/>
    <w:rsid w:val="551C5888"/>
    <w:rsid w:val="55203888"/>
    <w:rsid w:val="552A37A3"/>
    <w:rsid w:val="552CE740"/>
    <w:rsid w:val="552D3498"/>
    <w:rsid w:val="5532AEFA"/>
    <w:rsid w:val="553556A8"/>
    <w:rsid w:val="553D7BF6"/>
    <w:rsid w:val="55469589"/>
    <w:rsid w:val="554C20BC"/>
    <w:rsid w:val="554F2C93"/>
    <w:rsid w:val="554FE6B0"/>
    <w:rsid w:val="555B02F2"/>
    <w:rsid w:val="555CE156"/>
    <w:rsid w:val="5566AEAB"/>
    <w:rsid w:val="5568BCD1"/>
    <w:rsid w:val="556AF7D0"/>
    <w:rsid w:val="556C5A19"/>
    <w:rsid w:val="557064E9"/>
    <w:rsid w:val="55786F7B"/>
    <w:rsid w:val="557A5300"/>
    <w:rsid w:val="557A5783"/>
    <w:rsid w:val="557C4D2F"/>
    <w:rsid w:val="55816121"/>
    <w:rsid w:val="55861284"/>
    <w:rsid w:val="5594F69C"/>
    <w:rsid w:val="559E18CC"/>
    <w:rsid w:val="55A781D4"/>
    <w:rsid w:val="55A78F6A"/>
    <w:rsid w:val="55A9422C"/>
    <w:rsid w:val="55B7B3D7"/>
    <w:rsid w:val="55B8BBB3"/>
    <w:rsid w:val="55B93F14"/>
    <w:rsid w:val="55C05088"/>
    <w:rsid w:val="55C941D5"/>
    <w:rsid w:val="55C9BC2B"/>
    <w:rsid w:val="55CCC72F"/>
    <w:rsid w:val="55D6F797"/>
    <w:rsid w:val="55D81648"/>
    <w:rsid w:val="55DB45A6"/>
    <w:rsid w:val="55DBC1D9"/>
    <w:rsid w:val="55DC57BE"/>
    <w:rsid w:val="55E10E6D"/>
    <w:rsid w:val="55E7C930"/>
    <w:rsid w:val="55E8D966"/>
    <w:rsid w:val="55EE1825"/>
    <w:rsid w:val="55F1EED6"/>
    <w:rsid w:val="55F26B0E"/>
    <w:rsid w:val="55F2A4D7"/>
    <w:rsid w:val="55F64851"/>
    <w:rsid w:val="55F8F31C"/>
    <w:rsid w:val="55FE6438"/>
    <w:rsid w:val="5600D453"/>
    <w:rsid w:val="5600FDBD"/>
    <w:rsid w:val="560128DF"/>
    <w:rsid w:val="5606B3D2"/>
    <w:rsid w:val="56076480"/>
    <w:rsid w:val="560DB498"/>
    <w:rsid w:val="56112523"/>
    <w:rsid w:val="56120957"/>
    <w:rsid w:val="5615A776"/>
    <w:rsid w:val="561842B8"/>
    <w:rsid w:val="56193A7B"/>
    <w:rsid w:val="56228418"/>
    <w:rsid w:val="5623EC54"/>
    <w:rsid w:val="5629D081"/>
    <w:rsid w:val="562A73AB"/>
    <w:rsid w:val="562BAD2A"/>
    <w:rsid w:val="562E5AAF"/>
    <w:rsid w:val="5630A06D"/>
    <w:rsid w:val="5631381B"/>
    <w:rsid w:val="56337DAF"/>
    <w:rsid w:val="56337F58"/>
    <w:rsid w:val="5633DE5D"/>
    <w:rsid w:val="5637DA73"/>
    <w:rsid w:val="5640505C"/>
    <w:rsid w:val="56442D2A"/>
    <w:rsid w:val="56473710"/>
    <w:rsid w:val="5648F0EC"/>
    <w:rsid w:val="56544123"/>
    <w:rsid w:val="565A5F59"/>
    <w:rsid w:val="565B9FC5"/>
    <w:rsid w:val="565C251A"/>
    <w:rsid w:val="565D8C32"/>
    <w:rsid w:val="565E4F8A"/>
    <w:rsid w:val="5666993D"/>
    <w:rsid w:val="566F5C3C"/>
    <w:rsid w:val="566F6AB9"/>
    <w:rsid w:val="5670C4F0"/>
    <w:rsid w:val="567D7409"/>
    <w:rsid w:val="567E156A"/>
    <w:rsid w:val="5687BD04"/>
    <w:rsid w:val="56936D1F"/>
    <w:rsid w:val="56943010"/>
    <w:rsid w:val="569715A7"/>
    <w:rsid w:val="569BA725"/>
    <w:rsid w:val="56A00306"/>
    <w:rsid w:val="56A11E89"/>
    <w:rsid w:val="56A145FA"/>
    <w:rsid w:val="56A40FB4"/>
    <w:rsid w:val="56A53C10"/>
    <w:rsid w:val="56A9E65D"/>
    <w:rsid w:val="56B178D9"/>
    <w:rsid w:val="56BA5B7A"/>
    <w:rsid w:val="56BAE284"/>
    <w:rsid w:val="56BC5224"/>
    <w:rsid w:val="56C5DC14"/>
    <w:rsid w:val="56C7A2D8"/>
    <w:rsid w:val="56D80577"/>
    <w:rsid w:val="56D8470B"/>
    <w:rsid w:val="56F06B37"/>
    <w:rsid w:val="56F40345"/>
    <w:rsid w:val="56F5F729"/>
    <w:rsid w:val="56F9F999"/>
    <w:rsid w:val="56FCFB04"/>
    <w:rsid w:val="570F3F24"/>
    <w:rsid w:val="5719011C"/>
    <w:rsid w:val="5719BBE3"/>
    <w:rsid w:val="571DFA60"/>
    <w:rsid w:val="5721D075"/>
    <w:rsid w:val="5726DD91"/>
    <w:rsid w:val="5728E675"/>
    <w:rsid w:val="572D909A"/>
    <w:rsid w:val="5730909E"/>
    <w:rsid w:val="5738491B"/>
    <w:rsid w:val="573AB949"/>
    <w:rsid w:val="5740F901"/>
    <w:rsid w:val="5741D76D"/>
    <w:rsid w:val="5744A3B7"/>
    <w:rsid w:val="5746F6FE"/>
    <w:rsid w:val="5747A4C1"/>
    <w:rsid w:val="574AB8B0"/>
    <w:rsid w:val="575123E4"/>
    <w:rsid w:val="5759FDAD"/>
    <w:rsid w:val="5764BD9B"/>
    <w:rsid w:val="5768E324"/>
    <w:rsid w:val="576C343E"/>
    <w:rsid w:val="576E0495"/>
    <w:rsid w:val="577083BC"/>
    <w:rsid w:val="5770E5FF"/>
    <w:rsid w:val="577533D7"/>
    <w:rsid w:val="57784E8C"/>
    <w:rsid w:val="577D70B3"/>
    <w:rsid w:val="577FA7F1"/>
    <w:rsid w:val="578088F2"/>
    <w:rsid w:val="57811D6A"/>
    <w:rsid w:val="57853D9D"/>
    <w:rsid w:val="5785F7DB"/>
    <w:rsid w:val="5789474B"/>
    <w:rsid w:val="578D4835"/>
    <w:rsid w:val="578F5DF8"/>
    <w:rsid w:val="579C8F1E"/>
    <w:rsid w:val="579CCE1E"/>
    <w:rsid w:val="57A1E865"/>
    <w:rsid w:val="57A2225D"/>
    <w:rsid w:val="57A247D7"/>
    <w:rsid w:val="57A5FAD4"/>
    <w:rsid w:val="57A84E63"/>
    <w:rsid w:val="57ABD9B2"/>
    <w:rsid w:val="57AD6A32"/>
    <w:rsid w:val="57B137BB"/>
    <w:rsid w:val="57B74F38"/>
    <w:rsid w:val="57B769BC"/>
    <w:rsid w:val="57BA05E7"/>
    <w:rsid w:val="57C0938F"/>
    <w:rsid w:val="57C626DA"/>
    <w:rsid w:val="57D365D1"/>
    <w:rsid w:val="57D42D2F"/>
    <w:rsid w:val="57D509CE"/>
    <w:rsid w:val="57D8881B"/>
    <w:rsid w:val="57D9D1CD"/>
    <w:rsid w:val="57DB5BA9"/>
    <w:rsid w:val="57DFA09D"/>
    <w:rsid w:val="57E22BA2"/>
    <w:rsid w:val="57E53268"/>
    <w:rsid w:val="57E5F92A"/>
    <w:rsid w:val="57E68773"/>
    <w:rsid w:val="57EBBBCD"/>
    <w:rsid w:val="57F02F97"/>
    <w:rsid w:val="57F57F43"/>
    <w:rsid w:val="57F59A39"/>
    <w:rsid w:val="57F6A273"/>
    <w:rsid w:val="57F7A55E"/>
    <w:rsid w:val="57F94F3F"/>
    <w:rsid w:val="57FD8E74"/>
    <w:rsid w:val="57FEF90F"/>
    <w:rsid w:val="58045AE5"/>
    <w:rsid w:val="58074D51"/>
    <w:rsid w:val="5808AB7A"/>
    <w:rsid w:val="58123E96"/>
    <w:rsid w:val="58124F48"/>
    <w:rsid w:val="58137AB6"/>
    <w:rsid w:val="581DACCC"/>
    <w:rsid w:val="58232F88"/>
    <w:rsid w:val="582A8524"/>
    <w:rsid w:val="582E713B"/>
    <w:rsid w:val="582E8257"/>
    <w:rsid w:val="583002E8"/>
    <w:rsid w:val="583926B6"/>
    <w:rsid w:val="583E2F2C"/>
    <w:rsid w:val="58443D85"/>
    <w:rsid w:val="5846F628"/>
    <w:rsid w:val="584738D1"/>
    <w:rsid w:val="5848B2CE"/>
    <w:rsid w:val="5849661E"/>
    <w:rsid w:val="58497FFC"/>
    <w:rsid w:val="584CA2B7"/>
    <w:rsid w:val="584F49B7"/>
    <w:rsid w:val="584FA02C"/>
    <w:rsid w:val="585A5135"/>
    <w:rsid w:val="585A9C4F"/>
    <w:rsid w:val="585AE059"/>
    <w:rsid w:val="585C250E"/>
    <w:rsid w:val="58611089"/>
    <w:rsid w:val="5863AF67"/>
    <w:rsid w:val="58719B96"/>
    <w:rsid w:val="58727F79"/>
    <w:rsid w:val="5875AFFC"/>
    <w:rsid w:val="587F3567"/>
    <w:rsid w:val="58882FD0"/>
    <w:rsid w:val="588CE058"/>
    <w:rsid w:val="588F0F4B"/>
    <w:rsid w:val="589091DE"/>
    <w:rsid w:val="5890BA3D"/>
    <w:rsid w:val="58985BCE"/>
    <w:rsid w:val="589FBA2B"/>
    <w:rsid w:val="58A0B42C"/>
    <w:rsid w:val="58A1DC89"/>
    <w:rsid w:val="58A64891"/>
    <w:rsid w:val="58A805AB"/>
    <w:rsid w:val="58A81327"/>
    <w:rsid w:val="58A8AA27"/>
    <w:rsid w:val="58A949FF"/>
    <w:rsid w:val="58A95BF2"/>
    <w:rsid w:val="58A9775D"/>
    <w:rsid w:val="58AF1890"/>
    <w:rsid w:val="58AFAC29"/>
    <w:rsid w:val="58B486DB"/>
    <w:rsid w:val="58B6D4D3"/>
    <w:rsid w:val="58B89574"/>
    <w:rsid w:val="58B95D91"/>
    <w:rsid w:val="58BB1466"/>
    <w:rsid w:val="58C1032C"/>
    <w:rsid w:val="58CF832A"/>
    <w:rsid w:val="58D63D99"/>
    <w:rsid w:val="58DA63C5"/>
    <w:rsid w:val="58DD37EB"/>
    <w:rsid w:val="58DDADC0"/>
    <w:rsid w:val="58E3DF3A"/>
    <w:rsid w:val="58EF38F5"/>
    <w:rsid w:val="58F107B6"/>
    <w:rsid w:val="58F1B346"/>
    <w:rsid w:val="58F6086B"/>
    <w:rsid w:val="58FA93B5"/>
    <w:rsid w:val="58FBB564"/>
    <w:rsid w:val="59002D1A"/>
    <w:rsid w:val="59089F83"/>
    <w:rsid w:val="590D6816"/>
    <w:rsid w:val="590DF7DD"/>
    <w:rsid w:val="590EE92D"/>
    <w:rsid w:val="590FDB12"/>
    <w:rsid w:val="59148C3A"/>
    <w:rsid w:val="5915BD54"/>
    <w:rsid w:val="591A4508"/>
    <w:rsid w:val="591DBDE7"/>
    <w:rsid w:val="591F4E6E"/>
    <w:rsid w:val="5922DD75"/>
    <w:rsid w:val="59241784"/>
    <w:rsid w:val="59255CB5"/>
    <w:rsid w:val="5927F93E"/>
    <w:rsid w:val="592ABE5A"/>
    <w:rsid w:val="592E543F"/>
    <w:rsid w:val="59345110"/>
    <w:rsid w:val="59363D89"/>
    <w:rsid w:val="59374718"/>
    <w:rsid w:val="593ED23D"/>
    <w:rsid w:val="59440FE6"/>
    <w:rsid w:val="5947D7AC"/>
    <w:rsid w:val="594A7FB2"/>
    <w:rsid w:val="59507E8D"/>
    <w:rsid w:val="59580216"/>
    <w:rsid w:val="595B2D70"/>
    <w:rsid w:val="5961CFD8"/>
    <w:rsid w:val="5962227D"/>
    <w:rsid w:val="596422DA"/>
    <w:rsid w:val="5967EF9B"/>
    <w:rsid w:val="59691566"/>
    <w:rsid w:val="596C4ABD"/>
    <w:rsid w:val="5970D8FB"/>
    <w:rsid w:val="59762010"/>
    <w:rsid w:val="5976E860"/>
    <w:rsid w:val="597B54AA"/>
    <w:rsid w:val="5981B181"/>
    <w:rsid w:val="5983D0C1"/>
    <w:rsid w:val="59858397"/>
    <w:rsid w:val="5988F40B"/>
    <w:rsid w:val="598946F0"/>
    <w:rsid w:val="598D5781"/>
    <w:rsid w:val="59900ACB"/>
    <w:rsid w:val="599751BD"/>
    <w:rsid w:val="599B3D4C"/>
    <w:rsid w:val="599E0E62"/>
    <w:rsid w:val="599E5BE0"/>
    <w:rsid w:val="599FCE7C"/>
    <w:rsid w:val="59A542E4"/>
    <w:rsid w:val="59A786A1"/>
    <w:rsid w:val="59A872A8"/>
    <w:rsid w:val="59AA76A5"/>
    <w:rsid w:val="59AC178E"/>
    <w:rsid w:val="59ACFA64"/>
    <w:rsid w:val="59ADA20A"/>
    <w:rsid w:val="59B1C831"/>
    <w:rsid w:val="59B33E4A"/>
    <w:rsid w:val="59B77F49"/>
    <w:rsid w:val="59BE5BD8"/>
    <w:rsid w:val="59C0292C"/>
    <w:rsid w:val="59C07BD8"/>
    <w:rsid w:val="59C0D93C"/>
    <w:rsid w:val="59C3F374"/>
    <w:rsid w:val="59C69BA6"/>
    <w:rsid w:val="59C74D86"/>
    <w:rsid w:val="59C9721A"/>
    <w:rsid w:val="59CC1225"/>
    <w:rsid w:val="59D54489"/>
    <w:rsid w:val="59D784DF"/>
    <w:rsid w:val="59D7DF72"/>
    <w:rsid w:val="59DEB8CD"/>
    <w:rsid w:val="59E66F8B"/>
    <w:rsid w:val="59EB2A73"/>
    <w:rsid w:val="59EB9FE6"/>
    <w:rsid w:val="59EDB887"/>
    <w:rsid w:val="59EDC3CF"/>
    <w:rsid w:val="59F1FC3C"/>
    <w:rsid w:val="59F7A507"/>
    <w:rsid w:val="59FCAE62"/>
    <w:rsid w:val="59FE6CDD"/>
    <w:rsid w:val="5A06D4F6"/>
    <w:rsid w:val="5A075471"/>
    <w:rsid w:val="5A0C2B84"/>
    <w:rsid w:val="5A0D5298"/>
    <w:rsid w:val="5A120E90"/>
    <w:rsid w:val="5A29FE58"/>
    <w:rsid w:val="5A31545E"/>
    <w:rsid w:val="5A358887"/>
    <w:rsid w:val="5A36988F"/>
    <w:rsid w:val="5A3C71CE"/>
    <w:rsid w:val="5A4603CE"/>
    <w:rsid w:val="5A47E820"/>
    <w:rsid w:val="5A499917"/>
    <w:rsid w:val="5A4B35C5"/>
    <w:rsid w:val="5A5343EF"/>
    <w:rsid w:val="5A5438C8"/>
    <w:rsid w:val="5A547D89"/>
    <w:rsid w:val="5A58B339"/>
    <w:rsid w:val="5A59AA45"/>
    <w:rsid w:val="5A5B5371"/>
    <w:rsid w:val="5A5E28F9"/>
    <w:rsid w:val="5A66A826"/>
    <w:rsid w:val="5A676563"/>
    <w:rsid w:val="5A684875"/>
    <w:rsid w:val="5A70FAB2"/>
    <w:rsid w:val="5A7106BB"/>
    <w:rsid w:val="5A717F88"/>
    <w:rsid w:val="5A738995"/>
    <w:rsid w:val="5A743808"/>
    <w:rsid w:val="5A76CFD5"/>
    <w:rsid w:val="5A78059F"/>
    <w:rsid w:val="5A798A18"/>
    <w:rsid w:val="5A7B3852"/>
    <w:rsid w:val="5A7D456C"/>
    <w:rsid w:val="5A847A39"/>
    <w:rsid w:val="5A8C772E"/>
    <w:rsid w:val="5A8E7984"/>
    <w:rsid w:val="5A908ABB"/>
    <w:rsid w:val="5A92E7C4"/>
    <w:rsid w:val="5A967DD8"/>
    <w:rsid w:val="5A970870"/>
    <w:rsid w:val="5A98B552"/>
    <w:rsid w:val="5A993BCA"/>
    <w:rsid w:val="5A9E4ADF"/>
    <w:rsid w:val="5A9E616B"/>
    <w:rsid w:val="5AA145F9"/>
    <w:rsid w:val="5AA1BAAB"/>
    <w:rsid w:val="5AA87776"/>
    <w:rsid w:val="5AAB1010"/>
    <w:rsid w:val="5AABD4EE"/>
    <w:rsid w:val="5AB1AF54"/>
    <w:rsid w:val="5AB42B4A"/>
    <w:rsid w:val="5AB89E9A"/>
    <w:rsid w:val="5ABBFB92"/>
    <w:rsid w:val="5ABC15B9"/>
    <w:rsid w:val="5ABC2FB1"/>
    <w:rsid w:val="5AD7E96D"/>
    <w:rsid w:val="5AD9C31F"/>
    <w:rsid w:val="5AD9E924"/>
    <w:rsid w:val="5ADDC37D"/>
    <w:rsid w:val="5AE22900"/>
    <w:rsid w:val="5AE91D32"/>
    <w:rsid w:val="5AEF15F0"/>
    <w:rsid w:val="5AEF7CC7"/>
    <w:rsid w:val="5AF23834"/>
    <w:rsid w:val="5AF30772"/>
    <w:rsid w:val="5AF4D98F"/>
    <w:rsid w:val="5AF59CAF"/>
    <w:rsid w:val="5AF6BB35"/>
    <w:rsid w:val="5AF9F382"/>
    <w:rsid w:val="5AFAB08A"/>
    <w:rsid w:val="5AFD97CA"/>
    <w:rsid w:val="5B028BE6"/>
    <w:rsid w:val="5B0471A3"/>
    <w:rsid w:val="5B05A0D9"/>
    <w:rsid w:val="5B099190"/>
    <w:rsid w:val="5B0D750C"/>
    <w:rsid w:val="5B0EC7AC"/>
    <w:rsid w:val="5B105303"/>
    <w:rsid w:val="5B126DDD"/>
    <w:rsid w:val="5B13E440"/>
    <w:rsid w:val="5B1C4F83"/>
    <w:rsid w:val="5B1C8266"/>
    <w:rsid w:val="5B219C21"/>
    <w:rsid w:val="5B22AF4D"/>
    <w:rsid w:val="5B280843"/>
    <w:rsid w:val="5B29C69D"/>
    <w:rsid w:val="5B31905F"/>
    <w:rsid w:val="5B347E83"/>
    <w:rsid w:val="5B34CBE5"/>
    <w:rsid w:val="5B3C67EB"/>
    <w:rsid w:val="5B3DE072"/>
    <w:rsid w:val="5B41BF2D"/>
    <w:rsid w:val="5B42422F"/>
    <w:rsid w:val="5B48A3A7"/>
    <w:rsid w:val="5B4EED78"/>
    <w:rsid w:val="5B518D9D"/>
    <w:rsid w:val="5B53584F"/>
    <w:rsid w:val="5B53B792"/>
    <w:rsid w:val="5B54E5E6"/>
    <w:rsid w:val="5B5784AA"/>
    <w:rsid w:val="5B593DB5"/>
    <w:rsid w:val="5B5B32AA"/>
    <w:rsid w:val="5B5EAD28"/>
    <w:rsid w:val="5B631C52"/>
    <w:rsid w:val="5B6373C7"/>
    <w:rsid w:val="5B644E1B"/>
    <w:rsid w:val="5B7391D1"/>
    <w:rsid w:val="5B76C460"/>
    <w:rsid w:val="5B777C5E"/>
    <w:rsid w:val="5B7D1B2C"/>
    <w:rsid w:val="5B7E6425"/>
    <w:rsid w:val="5B85F00E"/>
    <w:rsid w:val="5B85FEE1"/>
    <w:rsid w:val="5B8A1D4C"/>
    <w:rsid w:val="5B8D5D94"/>
    <w:rsid w:val="5B8E76EF"/>
    <w:rsid w:val="5B912BFC"/>
    <w:rsid w:val="5B95D5D7"/>
    <w:rsid w:val="5B98BA33"/>
    <w:rsid w:val="5BA0C024"/>
    <w:rsid w:val="5BA44005"/>
    <w:rsid w:val="5BAAE6B0"/>
    <w:rsid w:val="5BB2E08E"/>
    <w:rsid w:val="5BBAA339"/>
    <w:rsid w:val="5BBFB0E2"/>
    <w:rsid w:val="5BBFCE1D"/>
    <w:rsid w:val="5BC3329B"/>
    <w:rsid w:val="5BC66F74"/>
    <w:rsid w:val="5BCA2489"/>
    <w:rsid w:val="5BCC6DBB"/>
    <w:rsid w:val="5BD54F80"/>
    <w:rsid w:val="5BD6FEAC"/>
    <w:rsid w:val="5BDEE2FB"/>
    <w:rsid w:val="5BE41834"/>
    <w:rsid w:val="5BEBC95A"/>
    <w:rsid w:val="5BEFD156"/>
    <w:rsid w:val="5BF9CFAF"/>
    <w:rsid w:val="5BFF2F80"/>
    <w:rsid w:val="5C028F3E"/>
    <w:rsid w:val="5C04B70B"/>
    <w:rsid w:val="5C059DB4"/>
    <w:rsid w:val="5C074087"/>
    <w:rsid w:val="5C09CF8E"/>
    <w:rsid w:val="5C0CE527"/>
    <w:rsid w:val="5C0D4FE9"/>
    <w:rsid w:val="5C0FC399"/>
    <w:rsid w:val="5C111982"/>
    <w:rsid w:val="5C153D6F"/>
    <w:rsid w:val="5C18D700"/>
    <w:rsid w:val="5C1A8984"/>
    <w:rsid w:val="5C1B2825"/>
    <w:rsid w:val="5C1FD548"/>
    <w:rsid w:val="5C209CD9"/>
    <w:rsid w:val="5C2CEACD"/>
    <w:rsid w:val="5C2D1DFD"/>
    <w:rsid w:val="5C2EBDCE"/>
    <w:rsid w:val="5C30AFDF"/>
    <w:rsid w:val="5C35C577"/>
    <w:rsid w:val="5C3AFAB6"/>
    <w:rsid w:val="5C3DE1A9"/>
    <w:rsid w:val="5C3E55E9"/>
    <w:rsid w:val="5C42314B"/>
    <w:rsid w:val="5C429AA0"/>
    <w:rsid w:val="5C432B84"/>
    <w:rsid w:val="5C456197"/>
    <w:rsid w:val="5C517231"/>
    <w:rsid w:val="5C51BA6B"/>
    <w:rsid w:val="5C5470F0"/>
    <w:rsid w:val="5C58D662"/>
    <w:rsid w:val="5C5CB2BD"/>
    <w:rsid w:val="5C5E4329"/>
    <w:rsid w:val="5C5F7957"/>
    <w:rsid w:val="5C6433C9"/>
    <w:rsid w:val="5C648155"/>
    <w:rsid w:val="5C675A2E"/>
    <w:rsid w:val="5C68464D"/>
    <w:rsid w:val="5C72D460"/>
    <w:rsid w:val="5C769FD5"/>
    <w:rsid w:val="5C7D0CB4"/>
    <w:rsid w:val="5C873744"/>
    <w:rsid w:val="5C8D73D5"/>
    <w:rsid w:val="5C92DE63"/>
    <w:rsid w:val="5C94E981"/>
    <w:rsid w:val="5C966D3F"/>
    <w:rsid w:val="5C96914C"/>
    <w:rsid w:val="5C9E003B"/>
    <w:rsid w:val="5CA84E1F"/>
    <w:rsid w:val="5CAA205C"/>
    <w:rsid w:val="5CAD678A"/>
    <w:rsid w:val="5CAD96D8"/>
    <w:rsid w:val="5CAEB4D3"/>
    <w:rsid w:val="5CAEE318"/>
    <w:rsid w:val="5CB0F61C"/>
    <w:rsid w:val="5CB3B27A"/>
    <w:rsid w:val="5CB70BFE"/>
    <w:rsid w:val="5CBAAFEE"/>
    <w:rsid w:val="5CBD1B4D"/>
    <w:rsid w:val="5CBDFABB"/>
    <w:rsid w:val="5CBE3BC3"/>
    <w:rsid w:val="5CC09227"/>
    <w:rsid w:val="5CC3BD64"/>
    <w:rsid w:val="5CC9222B"/>
    <w:rsid w:val="5CCB0D26"/>
    <w:rsid w:val="5CD0D9DC"/>
    <w:rsid w:val="5CD13C0C"/>
    <w:rsid w:val="5CD24B9B"/>
    <w:rsid w:val="5CDCAA6E"/>
    <w:rsid w:val="5CDD2455"/>
    <w:rsid w:val="5CDEC10A"/>
    <w:rsid w:val="5CE6D663"/>
    <w:rsid w:val="5CE751B1"/>
    <w:rsid w:val="5CE782A9"/>
    <w:rsid w:val="5CEA2FC0"/>
    <w:rsid w:val="5CED56EE"/>
    <w:rsid w:val="5CEDB35C"/>
    <w:rsid w:val="5CEFD7AD"/>
    <w:rsid w:val="5CF018BA"/>
    <w:rsid w:val="5CF2021D"/>
    <w:rsid w:val="5CFD607B"/>
    <w:rsid w:val="5D035896"/>
    <w:rsid w:val="5D06FEDA"/>
    <w:rsid w:val="5D093E30"/>
    <w:rsid w:val="5D0CCF0D"/>
    <w:rsid w:val="5D0E1213"/>
    <w:rsid w:val="5D171D68"/>
    <w:rsid w:val="5D1BC02A"/>
    <w:rsid w:val="5D28A850"/>
    <w:rsid w:val="5D28CA3F"/>
    <w:rsid w:val="5D292BFB"/>
    <w:rsid w:val="5D2BD4A8"/>
    <w:rsid w:val="5D331AB1"/>
    <w:rsid w:val="5D34B996"/>
    <w:rsid w:val="5D3AC341"/>
    <w:rsid w:val="5D3F8A1D"/>
    <w:rsid w:val="5D3F8FFA"/>
    <w:rsid w:val="5D4387D2"/>
    <w:rsid w:val="5D488DDB"/>
    <w:rsid w:val="5D48E911"/>
    <w:rsid w:val="5D4976D2"/>
    <w:rsid w:val="5D4A94E6"/>
    <w:rsid w:val="5D4B6316"/>
    <w:rsid w:val="5D4C2252"/>
    <w:rsid w:val="5D521EB9"/>
    <w:rsid w:val="5D59476F"/>
    <w:rsid w:val="5D594EA6"/>
    <w:rsid w:val="5D5E1917"/>
    <w:rsid w:val="5D628CC7"/>
    <w:rsid w:val="5D6602AD"/>
    <w:rsid w:val="5D68F520"/>
    <w:rsid w:val="5D6B01A2"/>
    <w:rsid w:val="5D71BC54"/>
    <w:rsid w:val="5D732B4E"/>
    <w:rsid w:val="5D742A0E"/>
    <w:rsid w:val="5D745854"/>
    <w:rsid w:val="5D79FB8F"/>
    <w:rsid w:val="5D83B882"/>
    <w:rsid w:val="5D8652C4"/>
    <w:rsid w:val="5D8D615B"/>
    <w:rsid w:val="5D90A7C7"/>
    <w:rsid w:val="5D90BBE7"/>
    <w:rsid w:val="5D92C2C1"/>
    <w:rsid w:val="5D9CD483"/>
    <w:rsid w:val="5D9EF18A"/>
    <w:rsid w:val="5DA733AA"/>
    <w:rsid w:val="5DA93524"/>
    <w:rsid w:val="5DAF5A62"/>
    <w:rsid w:val="5DAF7928"/>
    <w:rsid w:val="5DB08B34"/>
    <w:rsid w:val="5DBDEA0A"/>
    <w:rsid w:val="5DBEE43E"/>
    <w:rsid w:val="5DC4CA52"/>
    <w:rsid w:val="5DC8E05A"/>
    <w:rsid w:val="5DC9BAA1"/>
    <w:rsid w:val="5DCB01FB"/>
    <w:rsid w:val="5DCCF18E"/>
    <w:rsid w:val="5DCD3DA9"/>
    <w:rsid w:val="5DD270C3"/>
    <w:rsid w:val="5DD4F9CC"/>
    <w:rsid w:val="5DD63052"/>
    <w:rsid w:val="5DDBC5B2"/>
    <w:rsid w:val="5DDC0720"/>
    <w:rsid w:val="5DDCD0AE"/>
    <w:rsid w:val="5DDD19D9"/>
    <w:rsid w:val="5DDD7DDB"/>
    <w:rsid w:val="5DE8CA8B"/>
    <w:rsid w:val="5E009C40"/>
    <w:rsid w:val="5E049EE3"/>
    <w:rsid w:val="5E04E49C"/>
    <w:rsid w:val="5E098A3C"/>
    <w:rsid w:val="5E098E74"/>
    <w:rsid w:val="5E0E80EE"/>
    <w:rsid w:val="5E0EBA9D"/>
    <w:rsid w:val="5E134421"/>
    <w:rsid w:val="5E182B30"/>
    <w:rsid w:val="5E1A21D4"/>
    <w:rsid w:val="5E1BDE5E"/>
    <w:rsid w:val="5E1E7EC2"/>
    <w:rsid w:val="5E1EF7EA"/>
    <w:rsid w:val="5E1F0C41"/>
    <w:rsid w:val="5E2068C8"/>
    <w:rsid w:val="5E2248CB"/>
    <w:rsid w:val="5E2B71C2"/>
    <w:rsid w:val="5E2C7A51"/>
    <w:rsid w:val="5E2ECEF0"/>
    <w:rsid w:val="5E3114E4"/>
    <w:rsid w:val="5E356750"/>
    <w:rsid w:val="5E3A1AD0"/>
    <w:rsid w:val="5E3DF2DB"/>
    <w:rsid w:val="5E48C54D"/>
    <w:rsid w:val="5E4D757A"/>
    <w:rsid w:val="5E4F5ACD"/>
    <w:rsid w:val="5E53B1D2"/>
    <w:rsid w:val="5E59D059"/>
    <w:rsid w:val="5E5CF6A4"/>
    <w:rsid w:val="5E5EF443"/>
    <w:rsid w:val="5E65E6FF"/>
    <w:rsid w:val="5E6F39C1"/>
    <w:rsid w:val="5E73AA37"/>
    <w:rsid w:val="5E75A06D"/>
    <w:rsid w:val="5E8C2185"/>
    <w:rsid w:val="5E972994"/>
    <w:rsid w:val="5E98FEE9"/>
    <w:rsid w:val="5E9D2C32"/>
    <w:rsid w:val="5E9E258A"/>
    <w:rsid w:val="5EA2C21F"/>
    <w:rsid w:val="5EA33636"/>
    <w:rsid w:val="5EAD06F8"/>
    <w:rsid w:val="5EB51D11"/>
    <w:rsid w:val="5EB7908B"/>
    <w:rsid w:val="5EC1FF03"/>
    <w:rsid w:val="5EC2C1DE"/>
    <w:rsid w:val="5EC500AD"/>
    <w:rsid w:val="5EC6BB00"/>
    <w:rsid w:val="5EC9BC40"/>
    <w:rsid w:val="5ECDB020"/>
    <w:rsid w:val="5ECF1E9C"/>
    <w:rsid w:val="5ED2BBBE"/>
    <w:rsid w:val="5ED64A95"/>
    <w:rsid w:val="5ED86ACB"/>
    <w:rsid w:val="5EE022CD"/>
    <w:rsid w:val="5EE7828E"/>
    <w:rsid w:val="5EEC6727"/>
    <w:rsid w:val="5EED78A0"/>
    <w:rsid w:val="5EF02C0E"/>
    <w:rsid w:val="5EF10D46"/>
    <w:rsid w:val="5EF13ABB"/>
    <w:rsid w:val="5EF21B40"/>
    <w:rsid w:val="5EF65E9B"/>
    <w:rsid w:val="5EFAD26C"/>
    <w:rsid w:val="5EFB9ACB"/>
    <w:rsid w:val="5F02B842"/>
    <w:rsid w:val="5F033282"/>
    <w:rsid w:val="5F041C6D"/>
    <w:rsid w:val="5F071B02"/>
    <w:rsid w:val="5F08C633"/>
    <w:rsid w:val="5F0B29D2"/>
    <w:rsid w:val="5F13AE0B"/>
    <w:rsid w:val="5F17BC2D"/>
    <w:rsid w:val="5F195993"/>
    <w:rsid w:val="5F19B5BC"/>
    <w:rsid w:val="5F25A21B"/>
    <w:rsid w:val="5F2DCB11"/>
    <w:rsid w:val="5F30503C"/>
    <w:rsid w:val="5F314B0F"/>
    <w:rsid w:val="5F323EB2"/>
    <w:rsid w:val="5F386B6B"/>
    <w:rsid w:val="5F3AB087"/>
    <w:rsid w:val="5F3DB7EA"/>
    <w:rsid w:val="5F3E49BF"/>
    <w:rsid w:val="5F3ED3AD"/>
    <w:rsid w:val="5F3F221B"/>
    <w:rsid w:val="5F3F411A"/>
    <w:rsid w:val="5F48DCF7"/>
    <w:rsid w:val="5F4A78D1"/>
    <w:rsid w:val="5F4C9426"/>
    <w:rsid w:val="5F4EC044"/>
    <w:rsid w:val="5F515FBD"/>
    <w:rsid w:val="5F52925C"/>
    <w:rsid w:val="5F5C091F"/>
    <w:rsid w:val="5F63B9C1"/>
    <w:rsid w:val="5F650CF5"/>
    <w:rsid w:val="5F698E55"/>
    <w:rsid w:val="5F6A1B7C"/>
    <w:rsid w:val="5F6CC996"/>
    <w:rsid w:val="5F70B786"/>
    <w:rsid w:val="5F74B71C"/>
    <w:rsid w:val="5F7F1B2F"/>
    <w:rsid w:val="5F83E668"/>
    <w:rsid w:val="5F925A44"/>
    <w:rsid w:val="5F977FDE"/>
    <w:rsid w:val="5F99C3DB"/>
    <w:rsid w:val="5F9D32A1"/>
    <w:rsid w:val="5F9E6CF9"/>
    <w:rsid w:val="5FA0AAF9"/>
    <w:rsid w:val="5FA4C63E"/>
    <w:rsid w:val="5FADD1C5"/>
    <w:rsid w:val="5FAE19C6"/>
    <w:rsid w:val="5FB5CA53"/>
    <w:rsid w:val="5FB776A6"/>
    <w:rsid w:val="5FB7DDA9"/>
    <w:rsid w:val="5FC42A3F"/>
    <w:rsid w:val="5FC814D3"/>
    <w:rsid w:val="5FC93943"/>
    <w:rsid w:val="5FCA0745"/>
    <w:rsid w:val="5FDEBE9B"/>
    <w:rsid w:val="5FE26BD5"/>
    <w:rsid w:val="5FEDE6AF"/>
    <w:rsid w:val="5FEF03C4"/>
    <w:rsid w:val="5FEF0D02"/>
    <w:rsid w:val="5FF610E8"/>
    <w:rsid w:val="5FF92C88"/>
    <w:rsid w:val="5FF93A6F"/>
    <w:rsid w:val="5FFE237C"/>
    <w:rsid w:val="5FFF38F1"/>
    <w:rsid w:val="5FFF999A"/>
    <w:rsid w:val="600D7E10"/>
    <w:rsid w:val="6010522B"/>
    <w:rsid w:val="601094A6"/>
    <w:rsid w:val="60119E65"/>
    <w:rsid w:val="6011DDE4"/>
    <w:rsid w:val="60157776"/>
    <w:rsid w:val="60158730"/>
    <w:rsid w:val="6018360B"/>
    <w:rsid w:val="601874A1"/>
    <w:rsid w:val="601F9827"/>
    <w:rsid w:val="6021D082"/>
    <w:rsid w:val="60262509"/>
    <w:rsid w:val="602B6A23"/>
    <w:rsid w:val="602F00A7"/>
    <w:rsid w:val="60347528"/>
    <w:rsid w:val="603C9EB1"/>
    <w:rsid w:val="604AACB7"/>
    <w:rsid w:val="604AD7FE"/>
    <w:rsid w:val="60504D38"/>
    <w:rsid w:val="60514637"/>
    <w:rsid w:val="605394FA"/>
    <w:rsid w:val="60542F93"/>
    <w:rsid w:val="60571CD5"/>
    <w:rsid w:val="605AD3B4"/>
    <w:rsid w:val="60608C89"/>
    <w:rsid w:val="6063EE71"/>
    <w:rsid w:val="60645197"/>
    <w:rsid w:val="606B363A"/>
    <w:rsid w:val="60726403"/>
    <w:rsid w:val="60735082"/>
    <w:rsid w:val="60767600"/>
    <w:rsid w:val="6076CAEF"/>
    <w:rsid w:val="607EED87"/>
    <w:rsid w:val="6080D6AF"/>
    <w:rsid w:val="608423B2"/>
    <w:rsid w:val="608A2D40"/>
    <w:rsid w:val="608A4800"/>
    <w:rsid w:val="608F1FAE"/>
    <w:rsid w:val="60900DC5"/>
    <w:rsid w:val="6090EF68"/>
    <w:rsid w:val="60932F3E"/>
    <w:rsid w:val="609476A9"/>
    <w:rsid w:val="6095BDC3"/>
    <w:rsid w:val="609A9CB4"/>
    <w:rsid w:val="609FB666"/>
    <w:rsid w:val="60A095E2"/>
    <w:rsid w:val="60A102DE"/>
    <w:rsid w:val="60A6E9FD"/>
    <w:rsid w:val="60B302EA"/>
    <w:rsid w:val="60B7F7DC"/>
    <w:rsid w:val="60C39387"/>
    <w:rsid w:val="60C52935"/>
    <w:rsid w:val="60C66470"/>
    <w:rsid w:val="60C85428"/>
    <w:rsid w:val="60CB3DCD"/>
    <w:rsid w:val="60D03B33"/>
    <w:rsid w:val="60D05555"/>
    <w:rsid w:val="60DBD6E5"/>
    <w:rsid w:val="60DFF052"/>
    <w:rsid w:val="60E1577B"/>
    <w:rsid w:val="60E3695F"/>
    <w:rsid w:val="60E4CA29"/>
    <w:rsid w:val="60E8EE1A"/>
    <w:rsid w:val="60F2240F"/>
    <w:rsid w:val="60F26232"/>
    <w:rsid w:val="60F5B512"/>
    <w:rsid w:val="60F6CACD"/>
    <w:rsid w:val="60F7BF3D"/>
    <w:rsid w:val="60F914F3"/>
    <w:rsid w:val="60F96CF4"/>
    <w:rsid w:val="60FA4D45"/>
    <w:rsid w:val="61075103"/>
    <w:rsid w:val="610C09C1"/>
    <w:rsid w:val="610CEC52"/>
    <w:rsid w:val="610DDBD7"/>
    <w:rsid w:val="61183DB6"/>
    <w:rsid w:val="611F9689"/>
    <w:rsid w:val="6125EE7A"/>
    <w:rsid w:val="61263FFC"/>
    <w:rsid w:val="612A36A7"/>
    <w:rsid w:val="6132CF89"/>
    <w:rsid w:val="613396A2"/>
    <w:rsid w:val="6147B26F"/>
    <w:rsid w:val="61499705"/>
    <w:rsid w:val="614F85DD"/>
    <w:rsid w:val="614FF02E"/>
    <w:rsid w:val="6152BB21"/>
    <w:rsid w:val="6159795E"/>
    <w:rsid w:val="616E8550"/>
    <w:rsid w:val="6170623B"/>
    <w:rsid w:val="61744DBC"/>
    <w:rsid w:val="6175D04F"/>
    <w:rsid w:val="61763CA7"/>
    <w:rsid w:val="61771A37"/>
    <w:rsid w:val="617B4C75"/>
    <w:rsid w:val="617C3734"/>
    <w:rsid w:val="617E2630"/>
    <w:rsid w:val="617FF8A9"/>
    <w:rsid w:val="61800CA5"/>
    <w:rsid w:val="618D6A25"/>
    <w:rsid w:val="619844C4"/>
    <w:rsid w:val="6198BA99"/>
    <w:rsid w:val="619A52FC"/>
    <w:rsid w:val="619BBB37"/>
    <w:rsid w:val="619C1832"/>
    <w:rsid w:val="619DC9B4"/>
    <w:rsid w:val="619E8FB3"/>
    <w:rsid w:val="61A226AC"/>
    <w:rsid w:val="61A66CA8"/>
    <w:rsid w:val="61A7691E"/>
    <w:rsid w:val="61A77280"/>
    <w:rsid w:val="61A8A00E"/>
    <w:rsid w:val="61AA82FE"/>
    <w:rsid w:val="61AD074F"/>
    <w:rsid w:val="61B056E4"/>
    <w:rsid w:val="61B1A9A1"/>
    <w:rsid w:val="61B2DEF8"/>
    <w:rsid w:val="61BA4000"/>
    <w:rsid w:val="61BAC99C"/>
    <w:rsid w:val="61C2D2A9"/>
    <w:rsid w:val="61C7FEBF"/>
    <w:rsid w:val="61CD177C"/>
    <w:rsid w:val="61D1E105"/>
    <w:rsid w:val="61D33EC7"/>
    <w:rsid w:val="61D3C262"/>
    <w:rsid w:val="61D811C0"/>
    <w:rsid w:val="61D8F9C2"/>
    <w:rsid w:val="61E0B834"/>
    <w:rsid w:val="61E3D130"/>
    <w:rsid w:val="61E415F4"/>
    <w:rsid w:val="61E84AEB"/>
    <w:rsid w:val="61E85144"/>
    <w:rsid w:val="61EDA562"/>
    <w:rsid w:val="61EEA25E"/>
    <w:rsid w:val="61F0250B"/>
    <w:rsid w:val="61FA002B"/>
    <w:rsid w:val="61FB4F43"/>
    <w:rsid w:val="61FBFA31"/>
    <w:rsid w:val="61FD921B"/>
    <w:rsid w:val="61FEBAD2"/>
    <w:rsid w:val="61FED49A"/>
    <w:rsid w:val="62021359"/>
    <w:rsid w:val="6202CB77"/>
    <w:rsid w:val="620A9C17"/>
    <w:rsid w:val="620FD29D"/>
    <w:rsid w:val="621F71CD"/>
    <w:rsid w:val="6228B0FC"/>
    <w:rsid w:val="6229AF93"/>
    <w:rsid w:val="622BFD8A"/>
    <w:rsid w:val="6233A927"/>
    <w:rsid w:val="623479B8"/>
    <w:rsid w:val="623B50CC"/>
    <w:rsid w:val="623BA3C5"/>
    <w:rsid w:val="623F1FBB"/>
    <w:rsid w:val="624300BB"/>
    <w:rsid w:val="62431084"/>
    <w:rsid w:val="6245647F"/>
    <w:rsid w:val="624855E0"/>
    <w:rsid w:val="624D3CF9"/>
    <w:rsid w:val="6251DAED"/>
    <w:rsid w:val="6255C7DE"/>
    <w:rsid w:val="625A10FF"/>
    <w:rsid w:val="6265AAE7"/>
    <w:rsid w:val="62710DB9"/>
    <w:rsid w:val="627A775E"/>
    <w:rsid w:val="627D358D"/>
    <w:rsid w:val="627EBE16"/>
    <w:rsid w:val="627FB722"/>
    <w:rsid w:val="6281916A"/>
    <w:rsid w:val="62854424"/>
    <w:rsid w:val="6285C3BA"/>
    <w:rsid w:val="628A6470"/>
    <w:rsid w:val="6290FB44"/>
    <w:rsid w:val="62961DA6"/>
    <w:rsid w:val="629670E4"/>
    <w:rsid w:val="6296A511"/>
    <w:rsid w:val="629B2986"/>
    <w:rsid w:val="629DA298"/>
    <w:rsid w:val="629E0183"/>
    <w:rsid w:val="62A52BB2"/>
    <w:rsid w:val="62A7E26A"/>
    <w:rsid w:val="62A8CDC4"/>
    <w:rsid w:val="62AA4D08"/>
    <w:rsid w:val="62B18E0E"/>
    <w:rsid w:val="62BB0E97"/>
    <w:rsid w:val="62BE31B6"/>
    <w:rsid w:val="62C0FEF5"/>
    <w:rsid w:val="62C3B141"/>
    <w:rsid w:val="62CABD93"/>
    <w:rsid w:val="62CE45EE"/>
    <w:rsid w:val="62D100A7"/>
    <w:rsid w:val="62D3C4D1"/>
    <w:rsid w:val="62D6BEDF"/>
    <w:rsid w:val="62DA7046"/>
    <w:rsid w:val="62DB2A26"/>
    <w:rsid w:val="62DE4E71"/>
    <w:rsid w:val="62E5A018"/>
    <w:rsid w:val="62E7191E"/>
    <w:rsid w:val="62E74E4B"/>
    <w:rsid w:val="62E9E9AB"/>
    <w:rsid w:val="62EBB9CC"/>
    <w:rsid w:val="62EE03FA"/>
    <w:rsid w:val="62EFDA21"/>
    <w:rsid w:val="62F0AA75"/>
    <w:rsid w:val="62F54C89"/>
    <w:rsid w:val="62F76875"/>
    <w:rsid w:val="62F886FD"/>
    <w:rsid w:val="62F94BF3"/>
    <w:rsid w:val="62F9D2E3"/>
    <w:rsid w:val="62FAE567"/>
    <w:rsid w:val="62FB744F"/>
    <w:rsid w:val="62FC81F6"/>
    <w:rsid w:val="62FEE2E5"/>
    <w:rsid w:val="630167D6"/>
    <w:rsid w:val="6302F4A9"/>
    <w:rsid w:val="63057C1A"/>
    <w:rsid w:val="630786E2"/>
    <w:rsid w:val="63093CD3"/>
    <w:rsid w:val="630C0232"/>
    <w:rsid w:val="630E53B0"/>
    <w:rsid w:val="630F31B8"/>
    <w:rsid w:val="6311D4D1"/>
    <w:rsid w:val="6316E463"/>
    <w:rsid w:val="63188B6E"/>
    <w:rsid w:val="6319989F"/>
    <w:rsid w:val="631AB084"/>
    <w:rsid w:val="6320E8B5"/>
    <w:rsid w:val="6321767F"/>
    <w:rsid w:val="63224871"/>
    <w:rsid w:val="632E3C46"/>
    <w:rsid w:val="632FC3DC"/>
    <w:rsid w:val="633770F6"/>
    <w:rsid w:val="633D3D87"/>
    <w:rsid w:val="634DBD19"/>
    <w:rsid w:val="6354CD1E"/>
    <w:rsid w:val="635721B9"/>
    <w:rsid w:val="635BE222"/>
    <w:rsid w:val="635CC88C"/>
    <w:rsid w:val="6368F7F7"/>
    <w:rsid w:val="636A1AB7"/>
    <w:rsid w:val="636C3E8F"/>
    <w:rsid w:val="636CC6EA"/>
    <w:rsid w:val="636F4A7C"/>
    <w:rsid w:val="636FD959"/>
    <w:rsid w:val="63714FD4"/>
    <w:rsid w:val="6373E221"/>
    <w:rsid w:val="6375FD6B"/>
    <w:rsid w:val="637B8D3F"/>
    <w:rsid w:val="637EFF58"/>
    <w:rsid w:val="637F38D9"/>
    <w:rsid w:val="637FEEE4"/>
    <w:rsid w:val="6388AB8F"/>
    <w:rsid w:val="6389682A"/>
    <w:rsid w:val="6390378B"/>
    <w:rsid w:val="63937E2C"/>
    <w:rsid w:val="6394E2A7"/>
    <w:rsid w:val="6398B8D5"/>
    <w:rsid w:val="63A2C0DA"/>
    <w:rsid w:val="63A42A0B"/>
    <w:rsid w:val="63A5DE00"/>
    <w:rsid w:val="63B12B4A"/>
    <w:rsid w:val="63B182CC"/>
    <w:rsid w:val="63B46A6F"/>
    <w:rsid w:val="63B58160"/>
    <w:rsid w:val="63B5D987"/>
    <w:rsid w:val="63B6C797"/>
    <w:rsid w:val="63B7F5FF"/>
    <w:rsid w:val="63BA1B5B"/>
    <w:rsid w:val="63BB4733"/>
    <w:rsid w:val="63BD115A"/>
    <w:rsid w:val="63C09A51"/>
    <w:rsid w:val="63C70A52"/>
    <w:rsid w:val="63CA68D6"/>
    <w:rsid w:val="63CA833A"/>
    <w:rsid w:val="63E4D098"/>
    <w:rsid w:val="63E60CB6"/>
    <w:rsid w:val="63E62771"/>
    <w:rsid w:val="63E687AF"/>
    <w:rsid w:val="63E76F6B"/>
    <w:rsid w:val="63EBE022"/>
    <w:rsid w:val="63EDE1EE"/>
    <w:rsid w:val="63EE30DF"/>
    <w:rsid w:val="63EE980B"/>
    <w:rsid w:val="63EFD25E"/>
    <w:rsid w:val="63F7DAF9"/>
    <w:rsid w:val="63F8411D"/>
    <w:rsid w:val="63FF90F4"/>
    <w:rsid w:val="6407342A"/>
    <w:rsid w:val="640B1D67"/>
    <w:rsid w:val="640E6B01"/>
    <w:rsid w:val="64180B51"/>
    <w:rsid w:val="641B672B"/>
    <w:rsid w:val="641DD0CB"/>
    <w:rsid w:val="641E3443"/>
    <w:rsid w:val="64269B2A"/>
    <w:rsid w:val="6427D818"/>
    <w:rsid w:val="64355E91"/>
    <w:rsid w:val="643CD3C3"/>
    <w:rsid w:val="643F49FB"/>
    <w:rsid w:val="6441A283"/>
    <w:rsid w:val="644435CD"/>
    <w:rsid w:val="6447B1BD"/>
    <w:rsid w:val="64522482"/>
    <w:rsid w:val="64560F8F"/>
    <w:rsid w:val="6456CDD8"/>
    <w:rsid w:val="645AC9BC"/>
    <w:rsid w:val="645B97C7"/>
    <w:rsid w:val="645CEC80"/>
    <w:rsid w:val="646243A0"/>
    <w:rsid w:val="6466100B"/>
    <w:rsid w:val="6466C984"/>
    <w:rsid w:val="64700A80"/>
    <w:rsid w:val="6470C4A6"/>
    <w:rsid w:val="64737E71"/>
    <w:rsid w:val="6476AFC1"/>
    <w:rsid w:val="647BB32B"/>
    <w:rsid w:val="647C2C27"/>
    <w:rsid w:val="64834E09"/>
    <w:rsid w:val="64854844"/>
    <w:rsid w:val="6485533D"/>
    <w:rsid w:val="64865197"/>
    <w:rsid w:val="6486AEFF"/>
    <w:rsid w:val="6488FB61"/>
    <w:rsid w:val="648BE048"/>
    <w:rsid w:val="648C324A"/>
    <w:rsid w:val="649736AC"/>
    <w:rsid w:val="649A2530"/>
    <w:rsid w:val="64A68760"/>
    <w:rsid w:val="64ACAF17"/>
    <w:rsid w:val="64ADF256"/>
    <w:rsid w:val="64B18F3A"/>
    <w:rsid w:val="64B7D0C0"/>
    <w:rsid w:val="64B91F4F"/>
    <w:rsid w:val="64BA4803"/>
    <w:rsid w:val="64BD28C0"/>
    <w:rsid w:val="64BE1DA1"/>
    <w:rsid w:val="64C104AC"/>
    <w:rsid w:val="64C11138"/>
    <w:rsid w:val="64C2621C"/>
    <w:rsid w:val="64C3ADA4"/>
    <w:rsid w:val="64C7DEC6"/>
    <w:rsid w:val="64C7F123"/>
    <w:rsid w:val="64C8745F"/>
    <w:rsid w:val="64CACB0E"/>
    <w:rsid w:val="64CD3AB4"/>
    <w:rsid w:val="64D3C777"/>
    <w:rsid w:val="64D4CA2A"/>
    <w:rsid w:val="64D7BB74"/>
    <w:rsid w:val="64D8BA41"/>
    <w:rsid w:val="64D9446D"/>
    <w:rsid w:val="64DAF236"/>
    <w:rsid w:val="64DE5FAA"/>
    <w:rsid w:val="64DF8D8D"/>
    <w:rsid w:val="64E6788C"/>
    <w:rsid w:val="64EA4530"/>
    <w:rsid w:val="64EA71D7"/>
    <w:rsid w:val="64EB3822"/>
    <w:rsid w:val="64EF25B3"/>
    <w:rsid w:val="64EF777D"/>
    <w:rsid w:val="64F1EE5F"/>
    <w:rsid w:val="64F35CEE"/>
    <w:rsid w:val="64F428E0"/>
    <w:rsid w:val="64FDDE77"/>
    <w:rsid w:val="65004C8E"/>
    <w:rsid w:val="65051BF2"/>
    <w:rsid w:val="6511D25D"/>
    <w:rsid w:val="6516BB94"/>
    <w:rsid w:val="65188451"/>
    <w:rsid w:val="651AE7A0"/>
    <w:rsid w:val="651DB66D"/>
    <w:rsid w:val="65210465"/>
    <w:rsid w:val="65244AE1"/>
    <w:rsid w:val="65291AED"/>
    <w:rsid w:val="652B1FF6"/>
    <w:rsid w:val="6531094F"/>
    <w:rsid w:val="6535078E"/>
    <w:rsid w:val="653B18C4"/>
    <w:rsid w:val="653C2D3E"/>
    <w:rsid w:val="653DD33B"/>
    <w:rsid w:val="6542AFB9"/>
    <w:rsid w:val="6542E142"/>
    <w:rsid w:val="654999FD"/>
    <w:rsid w:val="654A4494"/>
    <w:rsid w:val="654CA681"/>
    <w:rsid w:val="654EA6AC"/>
    <w:rsid w:val="654F1928"/>
    <w:rsid w:val="654FC576"/>
    <w:rsid w:val="6553452C"/>
    <w:rsid w:val="655410A1"/>
    <w:rsid w:val="65556A16"/>
    <w:rsid w:val="655A2954"/>
    <w:rsid w:val="655BBA20"/>
    <w:rsid w:val="6561B603"/>
    <w:rsid w:val="6568589F"/>
    <w:rsid w:val="656C421B"/>
    <w:rsid w:val="656D1FB6"/>
    <w:rsid w:val="656E72D2"/>
    <w:rsid w:val="656F5B7D"/>
    <w:rsid w:val="6575BCC7"/>
    <w:rsid w:val="65794C4C"/>
    <w:rsid w:val="6584CDD9"/>
    <w:rsid w:val="65894665"/>
    <w:rsid w:val="6594CDF1"/>
    <w:rsid w:val="659504CE"/>
    <w:rsid w:val="6598BDF2"/>
    <w:rsid w:val="659C2103"/>
    <w:rsid w:val="65A19A69"/>
    <w:rsid w:val="65A29C3F"/>
    <w:rsid w:val="65A6E31C"/>
    <w:rsid w:val="65AD3611"/>
    <w:rsid w:val="65AEB738"/>
    <w:rsid w:val="65B02405"/>
    <w:rsid w:val="65B1E6FC"/>
    <w:rsid w:val="65B8F6AB"/>
    <w:rsid w:val="65BC1FB5"/>
    <w:rsid w:val="65C2766D"/>
    <w:rsid w:val="65C3A879"/>
    <w:rsid w:val="65CD3A4A"/>
    <w:rsid w:val="65CE11DE"/>
    <w:rsid w:val="65D07C02"/>
    <w:rsid w:val="65D08B87"/>
    <w:rsid w:val="65D182A2"/>
    <w:rsid w:val="65D2AEC5"/>
    <w:rsid w:val="65D30879"/>
    <w:rsid w:val="65D58076"/>
    <w:rsid w:val="65D62A22"/>
    <w:rsid w:val="65D666FA"/>
    <w:rsid w:val="65D80EF1"/>
    <w:rsid w:val="65DA0B47"/>
    <w:rsid w:val="65E4A8F0"/>
    <w:rsid w:val="65EC43DD"/>
    <w:rsid w:val="65EF42DA"/>
    <w:rsid w:val="65F27D33"/>
    <w:rsid w:val="65F348A1"/>
    <w:rsid w:val="65FA1093"/>
    <w:rsid w:val="65FCEC3B"/>
    <w:rsid w:val="6601292C"/>
    <w:rsid w:val="6605E6B0"/>
    <w:rsid w:val="66085344"/>
    <w:rsid w:val="660A0620"/>
    <w:rsid w:val="660CD83C"/>
    <w:rsid w:val="66145D31"/>
    <w:rsid w:val="66189982"/>
    <w:rsid w:val="661D4408"/>
    <w:rsid w:val="6620151D"/>
    <w:rsid w:val="66205C65"/>
    <w:rsid w:val="662126CB"/>
    <w:rsid w:val="662A318C"/>
    <w:rsid w:val="662CAE09"/>
    <w:rsid w:val="662E01D3"/>
    <w:rsid w:val="662E5825"/>
    <w:rsid w:val="663027AE"/>
    <w:rsid w:val="663EC55B"/>
    <w:rsid w:val="663EE53E"/>
    <w:rsid w:val="663F54E7"/>
    <w:rsid w:val="66425CAA"/>
    <w:rsid w:val="66459934"/>
    <w:rsid w:val="6646FD11"/>
    <w:rsid w:val="66490D68"/>
    <w:rsid w:val="664A7A35"/>
    <w:rsid w:val="665433FD"/>
    <w:rsid w:val="66579E4B"/>
    <w:rsid w:val="665D5C80"/>
    <w:rsid w:val="666046A1"/>
    <w:rsid w:val="66605412"/>
    <w:rsid w:val="6665526C"/>
    <w:rsid w:val="66682023"/>
    <w:rsid w:val="666865D0"/>
    <w:rsid w:val="666B1160"/>
    <w:rsid w:val="666DBB86"/>
    <w:rsid w:val="666DD540"/>
    <w:rsid w:val="667077A0"/>
    <w:rsid w:val="6679A6A5"/>
    <w:rsid w:val="6679BD90"/>
    <w:rsid w:val="667B4327"/>
    <w:rsid w:val="667F7449"/>
    <w:rsid w:val="667FFD86"/>
    <w:rsid w:val="6682B672"/>
    <w:rsid w:val="6683D53F"/>
    <w:rsid w:val="66841277"/>
    <w:rsid w:val="66843236"/>
    <w:rsid w:val="66864ADF"/>
    <w:rsid w:val="668730E2"/>
    <w:rsid w:val="6688ED11"/>
    <w:rsid w:val="668E3E47"/>
    <w:rsid w:val="66914DC6"/>
    <w:rsid w:val="6693C25E"/>
    <w:rsid w:val="6695D3F7"/>
    <w:rsid w:val="669B09D0"/>
    <w:rsid w:val="669B6FE2"/>
    <w:rsid w:val="669CB46A"/>
    <w:rsid w:val="66A2767C"/>
    <w:rsid w:val="66A78803"/>
    <w:rsid w:val="66A8B89B"/>
    <w:rsid w:val="66AB495A"/>
    <w:rsid w:val="66B42734"/>
    <w:rsid w:val="66B5294D"/>
    <w:rsid w:val="66B9ABBD"/>
    <w:rsid w:val="66BBD276"/>
    <w:rsid w:val="66BD10E9"/>
    <w:rsid w:val="66BD858F"/>
    <w:rsid w:val="66C231B3"/>
    <w:rsid w:val="66C49B4D"/>
    <w:rsid w:val="66C4B2B8"/>
    <w:rsid w:val="66C5F72D"/>
    <w:rsid w:val="66C86786"/>
    <w:rsid w:val="66C8F089"/>
    <w:rsid w:val="66C93D6B"/>
    <w:rsid w:val="66CE7094"/>
    <w:rsid w:val="66D20A2C"/>
    <w:rsid w:val="66D949A4"/>
    <w:rsid w:val="66DAE03A"/>
    <w:rsid w:val="66DD437C"/>
    <w:rsid w:val="66E1DE4B"/>
    <w:rsid w:val="66E20FAB"/>
    <w:rsid w:val="66E5BB29"/>
    <w:rsid w:val="66E8424C"/>
    <w:rsid w:val="66E861D4"/>
    <w:rsid w:val="66EB8A4E"/>
    <w:rsid w:val="66F1BC1D"/>
    <w:rsid w:val="66F1E172"/>
    <w:rsid w:val="66F2CC51"/>
    <w:rsid w:val="66F36A58"/>
    <w:rsid w:val="66F4DDF2"/>
    <w:rsid w:val="66FD2D8A"/>
    <w:rsid w:val="670150C0"/>
    <w:rsid w:val="67065E95"/>
    <w:rsid w:val="6706A6DA"/>
    <w:rsid w:val="670E50D9"/>
    <w:rsid w:val="67160675"/>
    <w:rsid w:val="67165E71"/>
    <w:rsid w:val="6719B09B"/>
    <w:rsid w:val="671BBAA9"/>
    <w:rsid w:val="671C6987"/>
    <w:rsid w:val="671EF257"/>
    <w:rsid w:val="671F102D"/>
    <w:rsid w:val="67252A17"/>
    <w:rsid w:val="6725C875"/>
    <w:rsid w:val="6729D675"/>
    <w:rsid w:val="672A469A"/>
    <w:rsid w:val="67325754"/>
    <w:rsid w:val="67395B34"/>
    <w:rsid w:val="6747DCFC"/>
    <w:rsid w:val="6749301A"/>
    <w:rsid w:val="674C15CC"/>
    <w:rsid w:val="674DAFD7"/>
    <w:rsid w:val="674E22E4"/>
    <w:rsid w:val="674F501A"/>
    <w:rsid w:val="6754D6D9"/>
    <w:rsid w:val="67555527"/>
    <w:rsid w:val="6757F080"/>
    <w:rsid w:val="67599B8B"/>
    <w:rsid w:val="675C0E6E"/>
    <w:rsid w:val="675E629D"/>
    <w:rsid w:val="676140FA"/>
    <w:rsid w:val="6768CE8D"/>
    <w:rsid w:val="67758B26"/>
    <w:rsid w:val="6775BACF"/>
    <w:rsid w:val="67775056"/>
    <w:rsid w:val="67778F54"/>
    <w:rsid w:val="677CC867"/>
    <w:rsid w:val="6780AA36"/>
    <w:rsid w:val="67840881"/>
    <w:rsid w:val="67891B5F"/>
    <w:rsid w:val="67A101FB"/>
    <w:rsid w:val="67A24CAA"/>
    <w:rsid w:val="67A47496"/>
    <w:rsid w:val="67A7A34D"/>
    <w:rsid w:val="67A84ED6"/>
    <w:rsid w:val="67A89ED9"/>
    <w:rsid w:val="67AE480C"/>
    <w:rsid w:val="67AF0730"/>
    <w:rsid w:val="67B601F9"/>
    <w:rsid w:val="67B6C174"/>
    <w:rsid w:val="67B94707"/>
    <w:rsid w:val="67BDC64F"/>
    <w:rsid w:val="67BF01E7"/>
    <w:rsid w:val="67C0EB32"/>
    <w:rsid w:val="67C34D89"/>
    <w:rsid w:val="67C50FD7"/>
    <w:rsid w:val="67C57685"/>
    <w:rsid w:val="67D19F2F"/>
    <w:rsid w:val="67D1A2A6"/>
    <w:rsid w:val="67D73A02"/>
    <w:rsid w:val="67DAB59F"/>
    <w:rsid w:val="67E33D17"/>
    <w:rsid w:val="67E47422"/>
    <w:rsid w:val="67E4E179"/>
    <w:rsid w:val="67E6CF9E"/>
    <w:rsid w:val="67E940BE"/>
    <w:rsid w:val="67EA7535"/>
    <w:rsid w:val="67F9F390"/>
    <w:rsid w:val="67FBD362"/>
    <w:rsid w:val="67FEC846"/>
    <w:rsid w:val="67FF3DFF"/>
    <w:rsid w:val="680246DA"/>
    <w:rsid w:val="68046AB0"/>
    <w:rsid w:val="68088546"/>
    <w:rsid w:val="680D1082"/>
    <w:rsid w:val="6811B34A"/>
    <w:rsid w:val="6811DE74"/>
    <w:rsid w:val="681500CF"/>
    <w:rsid w:val="681627EB"/>
    <w:rsid w:val="681A2F06"/>
    <w:rsid w:val="681B2633"/>
    <w:rsid w:val="681F13A0"/>
    <w:rsid w:val="68220F6B"/>
    <w:rsid w:val="6822E825"/>
    <w:rsid w:val="6827DD73"/>
    <w:rsid w:val="6828781B"/>
    <w:rsid w:val="682D91B3"/>
    <w:rsid w:val="683DF38A"/>
    <w:rsid w:val="683E46DA"/>
    <w:rsid w:val="683F212B"/>
    <w:rsid w:val="68492D61"/>
    <w:rsid w:val="684A538E"/>
    <w:rsid w:val="684C7C44"/>
    <w:rsid w:val="684F81B4"/>
    <w:rsid w:val="68578578"/>
    <w:rsid w:val="68582730"/>
    <w:rsid w:val="685D9265"/>
    <w:rsid w:val="685E7855"/>
    <w:rsid w:val="68606BAE"/>
    <w:rsid w:val="68626943"/>
    <w:rsid w:val="6864C0EA"/>
    <w:rsid w:val="6865812C"/>
    <w:rsid w:val="68671236"/>
    <w:rsid w:val="6867D7E0"/>
    <w:rsid w:val="686C9008"/>
    <w:rsid w:val="686FB6E7"/>
    <w:rsid w:val="6872C6A7"/>
    <w:rsid w:val="68747DEC"/>
    <w:rsid w:val="687EECB0"/>
    <w:rsid w:val="6882E2DB"/>
    <w:rsid w:val="68837F28"/>
    <w:rsid w:val="68878D65"/>
    <w:rsid w:val="688A7FFB"/>
    <w:rsid w:val="6893ED12"/>
    <w:rsid w:val="6893FAF8"/>
    <w:rsid w:val="689B8E8A"/>
    <w:rsid w:val="689EB797"/>
    <w:rsid w:val="68A290D1"/>
    <w:rsid w:val="68A454CC"/>
    <w:rsid w:val="68A6FB1D"/>
    <w:rsid w:val="68A78D47"/>
    <w:rsid w:val="68A83C9F"/>
    <w:rsid w:val="68B1B75B"/>
    <w:rsid w:val="68BAE9D6"/>
    <w:rsid w:val="68BC6717"/>
    <w:rsid w:val="68C616FB"/>
    <w:rsid w:val="68C8D4F4"/>
    <w:rsid w:val="68CA4983"/>
    <w:rsid w:val="68CF709C"/>
    <w:rsid w:val="68D07D11"/>
    <w:rsid w:val="68D11609"/>
    <w:rsid w:val="68D7879B"/>
    <w:rsid w:val="68D7E666"/>
    <w:rsid w:val="68DEFA50"/>
    <w:rsid w:val="68E3D785"/>
    <w:rsid w:val="68E8C8C1"/>
    <w:rsid w:val="68EB3B08"/>
    <w:rsid w:val="68EE7F1F"/>
    <w:rsid w:val="68F04016"/>
    <w:rsid w:val="68F33E2B"/>
    <w:rsid w:val="68F3C077"/>
    <w:rsid w:val="68F42CCA"/>
    <w:rsid w:val="68F4CEC5"/>
    <w:rsid w:val="68F5A28A"/>
    <w:rsid w:val="68FCB1FB"/>
    <w:rsid w:val="69018159"/>
    <w:rsid w:val="690B8610"/>
    <w:rsid w:val="690C63CD"/>
    <w:rsid w:val="690CEE41"/>
    <w:rsid w:val="690D1EAD"/>
    <w:rsid w:val="6915ABF6"/>
    <w:rsid w:val="6916EA43"/>
    <w:rsid w:val="6919E6FC"/>
    <w:rsid w:val="691D7DB2"/>
    <w:rsid w:val="6922089D"/>
    <w:rsid w:val="69227E43"/>
    <w:rsid w:val="69234209"/>
    <w:rsid w:val="6924D719"/>
    <w:rsid w:val="69266CC9"/>
    <w:rsid w:val="6926B930"/>
    <w:rsid w:val="69280296"/>
    <w:rsid w:val="692E0060"/>
    <w:rsid w:val="694711A4"/>
    <w:rsid w:val="6947618C"/>
    <w:rsid w:val="694CDF71"/>
    <w:rsid w:val="6950820A"/>
    <w:rsid w:val="69549B65"/>
    <w:rsid w:val="69551FCF"/>
    <w:rsid w:val="695BCD26"/>
    <w:rsid w:val="696275BE"/>
    <w:rsid w:val="69647A50"/>
    <w:rsid w:val="696EE9C9"/>
    <w:rsid w:val="696F88B6"/>
    <w:rsid w:val="6972F9A6"/>
    <w:rsid w:val="69766EB4"/>
    <w:rsid w:val="69787F1D"/>
    <w:rsid w:val="697E6844"/>
    <w:rsid w:val="69817155"/>
    <w:rsid w:val="69832FC1"/>
    <w:rsid w:val="69842E5E"/>
    <w:rsid w:val="69849C71"/>
    <w:rsid w:val="698BAD90"/>
    <w:rsid w:val="698E63C3"/>
    <w:rsid w:val="69928712"/>
    <w:rsid w:val="699DACBB"/>
    <w:rsid w:val="69A36885"/>
    <w:rsid w:val="69AB0FF6"/>
    <w:rsid w:val="69AE97ED"/>
    <w:rsid w:val="69B3F662"/>
    <w:rsid w:val="69B7AFD7"/>
    <w:rsid w:val="69B7C45D"/>
    <w:rsid w:val="69BF873E"/>
    <w:rsid w:val="69C44373"/>
    <w:rsid w:val="69C67417"/>
    <w:rsid w:val="69C9F8D9"/>
    <w:rsid w:val="69CA0D60"/>
    <w:rsid w:val="69CAEA97"/>
    <w:rsid w:val="69CE7E2E"/>
    <w:rsid w:val="69D15DA1"/>
    <w:rsid w:val="69D3959C"/>
    <w:rsid w:val="69DCEE8D"/>
    <w:rsid w:val="69DE8581"/>
    <w:rsid w:val="69E04F54"/>
    <w:rsid w:val="69E8DE79"/>
    <w:rsid w:val="69E99753"/>
    <w:rsid w:val="69EB512E"/>
    <w:rsid w:val="69EB5215"/>
    <w:rsid w:val="69ECCCE3"/>
    <w:rsid w:val="69ED376E"/>
    <w:rsid w:val="69F69ACC"/>
    <w:rsid w:val="69F7842C"/>
    <w:rsid w:val="69F86BB7"/>
    <w:rsid w:val="69F8B43D"/>
    <w:rsid w:val="69F92E0E"/>
    <w:rsid w:val="69F93B56"/>
    <w:rsid w:val="69FC5091"/>
    <w:rsid w:val="6A01BDD0"/>
    <w:rsid w:val="6A0B7A48"/>
    <w:rsid w:val="6A0DAC2B"/>
    <w:rsid w:val="6A13E12D"/>
    <w:rsid w:val="6A13F14B"/>
    <w:rsid w:val="6A22A8DF"/>
    <w:rsid w:val="6A259FBA"/>
    <w:rsid w:val="6A284AAE"/>
    <w:rsid w:val="6A29F860"/>
    <w:rsid w:val="6A2B3BC0"/>
    <w:rsid w:val="6A2D613D"/>
    <w:rsid w:val="6A386399"/>
    <w:rsid w:val="6A39A268"/>
    <w:rsid w:val="6A39CB04"/>
    <w:rsid w:val="6A3FBF34"/>
    <w:rsid w:val="6A43E5EB"/>
    <w:rsid w:val="6A478577"/>
    <w:rsid w:val="6A487818"/>
    <w:rsid w:val="6A4AD679"/>
    <w:rsid w:val="6A4C4B76"/>
    <w:rsid w:val="6A4CD18C"/>
    <w:rsid w:val="6A5335B7"/>
    <w:rsid w:val="6A538B98"/>
    <w:rsid w:val="6A54666F"/>
    <w:rsid w:val="6A5B6473"/>
    <w:rsid w:val="6A5C54CA"/>
    <w:rsid w:val="6A5D984D"/>
    <w:rsid w:val="6A60A23F"/>
    <w:rsid w:val="6A62EFEB"/>
    <w:rsid w:val="6A64258C"/>
    <w:rsid w:val="6A66ECA6"/>
    <w:rsid w:val="6A67BF7F"/>
    <w:rsid w:val="6A6BEA7E"/>
    <w:rsid w:val="6A6FD9D5"/>
    <w:rsid w:val="6A7167CB"/>
    <w:rsid w:val="6A72E4C4"/>
    <w:rsid w:val="6A7BAC22"/>
    <w:rsid w:val="6A7E10FF"/>
    <w:rsid w:val="6A7E65E4"/>
    <w:rsid w:val="6A7FF154"/>
    <w:rsid w:val="6A801A8B"/>
    <w:rsid w:val="6A825079"/>
    <w:rsid w:val="6A8F3FB3"/>
    <w:rsid w:val="6A90B41D"/>
    <w:rsid w:val="6A946A33"/>
    <w:rsid w:val="6A9611D7"/>
    <w:rsid w:val="6A9BBA9D"/>
    <w:rsid w:val="6AA06571"/>
    <w:rsid w:val="6AA52145"/>
    <w:rsid w:val="6AAB7497"/>
    <w:rsid w:val="6AB22D0E"/>
    <w:rsid w:val="6ABDA71F"/>
    <w:rsid w:val="6ABF1214"/>
    <w:rsid w:val="6AC4C04B"/>
    <w:rsid w:val="6AC6FAD3"/>
    <w:rsid w:val="6AD2B10D"/>
    <w:rsid w:val="6AD4AEEC"/>
    <w:rsid w:val="6AD78F08"/>
    <w:rsid w:val="6ADD52FF"/>
    <w:rsid w:val="6ADDFDD8"/>
    <w:rsid w:val="6ADEC1D7"/>
    <w:rsid w:val="6AE318E0"/>
    <w:rsid w:val="6AE53093"/>
    <w:rsid w:val="6AEEA23D"/>
    <w:rsid w:val="6AF1824F"/>
    <w:rsid w:val="6AF3F712"/>
    <w:rsid w:val="6AFB7BD2"/>
    <w:rsid w:val="6AFCD04E"/>
    <w:rsid w:val="6B038A38"/>
    <w:rsid w:val="6B05B7C2"/>
    <w:rsid w:val="6B093158"/>
    <w:rsid w:val="6B0D5E33"/>
    <w:rsid w:val="6B0DC70F"/>
    <w:rsid w:val="6B11CD98"/>
    <w:rsid w:val="6B11E4BE"/>
    <w:rsid w:val="6B161431"/>
    <w:rsid w:val="6B275A1C"/>
    <w:rsid w:val="6B2D8EDF"/>
    <w:rsid w:val="6B2E01E3"/>
    <w:rsid w:val="6B2FBD11"/>
    <w:rsid w:val="6B3833AD"/>
    <w:rsid w:val="6B38C38F"/>
    <w:rsid w:val="6B38F622"/>
    <w:rsid w:val="6B3B3844"/>
    <w:rsid w:val="6B3B4E41"/>
    <w:rsid w:val="6B3DD432"/>
    <w:rsid w:val="6B4839C1"/>
    <w:rsid w:val="6B4942A2"/>
    <w:rsid w:val="6B4A8B75"/>
    <w:rsid w:val="6B4E0C79"/>
    <w:rsid w:val="6B4EDC38"/>
    <w:rsid w:val="6B51336E"/>
    <w:rsid w:val="6B566F80"/>
    <w:rsid w:val="6B585C20"/>
    <w:rsid w:val="6B5CA2AF"/>
    <w:rsid w:val="6B5D4D0C"/>
    <w:rsid w:val="6B617EA5"/>
    <w:rsid w:val="6B66D7D7"/>
    <w:rsid w:val="6B66F25C"/>
    <w:rsid w:val="6B72F8CB"/>
    <w:rsid w:val="6B7B49D0"/>
    <w:rsid w:val="6B7D2EE8"/>
    <w:rsid w:val="6B85371E"/>
    <w:rsid w:val="6B85CBBE"/>
    <w:rsid w:val="6B88065A"/>
    <w:rsid w:val="6B8ADF47"/>
    <w:rsid w:val="6B8BE0B7"/>
    <w:rsid w:val="6B8CF534"/>
    <w:rsid w:val="6B8FAB33"/>
    <w:rsid w:val="6B914E3C"/>
    <w:rsid w:val="6B9857A2"/>
    <w:rsid w:val="6B9B2AA0"/>
    <w:rsid w:val="6BA3D4FB"/>
    <w:rsid w:val="6BA8D4F8"/>
    <w:rsid w:val="6BA94974"/>
    <w:rsid w:val="6BB50B2B"/>
    <w:rsid w:val="6BB5B6CF"/>
    <w:rsid w:val="6BC147C7"/>
    <w:rsid w:val="6BC2C99F"/>
    <w:rsid w:val="6BC3824A"/>
    <w:rsid w:val="6BC3E19A"/>
    <w:rsid w:val="6BC41B99"/>
    <w:rsid w:val="6BC48BF9"/>
    <w:rsid w:val="6BCFCD58"/>
    <w:rsid w:val="6BD1B65A"/>
    <w:rsid w:val="6BD2CB90"/>
    <w:rsid w:val="6BD320AD"/>
    <w:rsid w:val="6BD3A20F"/>
    <w:rsid w:val="6BD5DC18"/>
    <w:rsid w:val="6BD5F9AF"/>
    <w:rsid w:val="6BD711C7"/>
    <w:rsid w:val="6BD83E3A"/>
    <w:rsid w:val="6BDD31B2"/>
    <w:rsid w:val="6BDFE9A5"/>
    <w:rsid w:val="6BDFF54C"/>
    <w:rsid w:val="6BE26CC2"/>
    <w:rsid w:val="6BE3394C"/>
    <w:rsid w:val="6BE7F8C9"/>
    <w:rsid w:val="6BEC0D95"/>
    <w:rsid w:val="6BED6131"/>
    <w:rsid w:val="6BEE2F10"/>
    <w:rsid w:val="6BEF3991"/>
    <w:rsid w:val="6BFD29A7"/>
    <w:rsid w:val="6BFFD652"/>
    <w:rsid w:val="6C007C45"/>
    <w:rsid w:val="6C030B45"/>
    <w:rsid w:val="6C045A01"/>
    <w:rsid w:val="6C072277"/>
    <w:rsid w:val="6C0853F8"/>
    <w:rsid w:val="6C0A2C5B"/>
    <w:rsid w:val="6C0BB6A4"/>
    <w:rsid w:val="6C0DB5F0"/>
    <w:rsid w:val="6C1435B8"/>
    <w:rsid w:val="6C14B9DD"/>
    <w:rsid w:val="6C1A913F"/>
    <w:rsid w:val="6C1CA920"/>
    <w:rsid w:val="6C1EACBF"/>
    <w:rsid w:val="6C1F235D"/>
    <w:rsid w:val="6C1FBCE4"/>
    <w:rsid w:val="6C228F8D"/>
    <w:rsid w:val="6C22D265"/>
    <w:rsid w:val="6C2A777D"/>
    <w:rsid w:val="6C2E171F"/>
    <w:rsid w:val="6C2FA0BA"/>
    <w:rsid w:val="6C309D4B"/>
    <w:rsid w:val="6C30D516"/>
    <w:rsid w:val="6C3255CD"/>
    <w:rsid w:val="6C36879D"/>
    <w:rsid w:val="6C3B5F2E"/>
    <w:rsid w:val="6C3BC174"/>
    <w:rsid w:val="6C3C4837"/>
    <w:rsid w:val="6C3C706D"/>
    <w:rsid w:val="6C3F00CF"/>
    <w:rsid w:val="6C3FCD0B"/>
    <w:rsid w:val="6C4C50E8"/>
    <w:rsid w:val="6C4CC239"/>
    <w:rsid w:val="6C504904"/>
    <w:rsid w:val="6C524573"/>
    <w:rsid w:val="6C5644AC"/>
    <w:rsid w:val="6C61BD0C"/>
    <w:rsid w:val="6C632005"/>
    <w:rsid w:val="6C68CE7A"/>
    <w:rsid w:val="6C6E854B"/>
    <w:rsid w:val="6C70943C"/>
    <w:rsid w:val="6C70D6F0"/>
    <w:rsid w:val="6C715AB4"/>
    <w:rsid w:val="6C718B25"/>
    <w:rsid w:val="6C75F245"/>
    <w:rsid w:val="6C7B1F81"/>
    <w:rsid w:val="6C7CD138"/>
    <w:rsid w:val="6C7E1BD2"/>
    <w:rsid w:val="6C7F3102"/>
    <w:rsid w:val="6C8100F4"/>
    <w:rsid w:val="6C82728F"/>
    <w:rsid w:val="6C82EDC9"/>
    <w:rsid w:val="6C839D03"/>
    <w:rsid w:val="6C861AC9"/>
    <w:rsid w:val="6C86D47B"/>
    <w:rsid w:val="6C8CEB3E"/>
    <w:rsid w:val="6C91170B"/>
    <w:rsid w:val="6C93CAD5"/>
    <w:rsid w:val="6C9B41A3"/>
    <w:rsid w:val="6C9E0F4C"/>
    <w:rsid w:val="6CA5DECC"/>
    <w:rsid w:val="6CAB99E0"/>
    <w:rsid w:val="6CABEEF1"/>
    <w:rsid w:val="6CAC2523"/>
    <w:rsid w:val="6CAE2195"/>
    <w:rsid w:val="6CB26A22"/>
    <w:rsid w:val="6CBC2520"/>
    <w:rsid w:val="6CC971AE"/>
    <w:rsid w:val="6CCDA032"/>
    <w:rsid w:val="6CDC0940"/>
    <w:rsid w:val="6CDFDE4D"/>
    <w:rsid w:val="6CE397FD"/>
    <w:rsid w:val="6CE91BBA"/>
    <w:rsid w:val="6CECA2BD"/>
    <w:rsid w:val="6CEDB9EE"/>
    <w:rsid w:val="6CEDE608"/>
    <w:rsid w:val="6CF23FE1"/>
    <w:rsid w:val="6CF33FF0"/>
    <w:rsid w:val="6CF3E73D"/>
    <w:rsid w:val="6CF53784"/>
    <w:rsid w:val="6CF65C14"/>
    <w:rsid w:val="6CF75490"/>
    <w:rsid w:val="6D06D404"/>
    <w:rsid w:val="6D0B3800"/>
    <w:rsid w:val="6D0B8CD2"/>
    <w:rsid w:val="6D0DDCC0"/>
    <w:rsid w:val="6D0F1EF7"/>
    <w:rsid w:val="6D136B9F"/>
    <w:rsid w:val="6D13E823"/>
    <w:rsid w:val="6D185DAC"/>
    <w:rsid w:val="6D221CE7"/>
    <w:rsid w:val="6D22F2D7"/>
    <w:rsid w:val="6D2683D7"/>
    <w:rsid w:val="6D2923A5"/>
    <w:rsid w:val="6D2BAA71"/>
    <w:rsid w:val="6D2C59ED"/>
    <w:rsid w:val="6D2CC946"/>
    <w:rsid w:val="6D2F8F93"/>
    <w:rsid w:val="6D333D76"/>
    <w:rsid w:val="6D338328"/>
    <w:rsid w:val="6D3486E9"/>
    <w:rsid w:val="6D34E14E"/>
    <w:rsid w:val="6D36CF67"/>
    <w:rsid w:val="6D38591B"/>
    <w:rsid w:val="6D3BF9A5"/>
    <w:rsid w:val="6D3E5B73"/>
    <w:rsid w:val="6D414442"/>
    <w:rsid w:val="6D41F5ED"/>
    <w:rsid w:val="6D454CED"/>
    <w:rsid w:val="6D494D5B"/>
    <w:rsid w:val="6D49D3B6"/>
    <w:rsid w:val="6D4C971C"/>
    <w:rsid w:val="6D4D0F27"/>
    <w:rsid w:val="6D57BB67"/>
    <w:rsid w:val="6D60FDA1"/>
    <w:rsid w:val="6D66ED39"/>
    <w:rsid w:val="6D685FAD"/>
    <w:rsid w:val="6D6B09EC"/>
    <w:rsid w:val="6D6BBADE"/>
    <w:rsid w:val="6D6F7270"/>
    <w:rsid w:val="6D716A40"/>
    <w:rsid w:val="6D756C66"/>
    <w:rsid w:val="6D77A54D"/>
    <w:rsid w:val="6D794762"/>
    <w:rsid w:val="6D7A7C4B"/>
    <w:rsid w:val="6D7B8D9B"/>
    <w:rsid w:val="6D7CCD0C"/>
    <w:rsid w:val="6D8283FC"/>
    <w:rsid w:val="6D839397"/>
    <w:rsid w:val="6D849F6D"/>
    <w:rsid w:val="6D868917"/>
    <w:rsid w:val="6D8A71D1"/>
    <w:rsid w:val="6D8CAB75"/>
    <w:rsid w:val="6D9919A6"/>
    <w:rsid w:val="6D99347A"/>
    <w:rsid w:val="6D9EC65E"/>
    <w:rsid w:val="6DA38B07"/>
    <w:rsid w:val="6DA5B357"/>
    <w:rsid w:val="6DA7740E"/>
    <w:rsid w:val="6DA916E7"/>
    <w:rsid w:val="6DAC11DF"/>
    <w:rsid w:val="6DAE093D"/>
    <w:rsid w:val="6DB0B410"/>
    <w:rsid w:val="6DB79560"/>
    <w:rsid w:val="6DB88A33"/>
    <w:rsid w:val="6DB91033"/>
    <w:rsid w:val="6DBCA58E"/>
    <w:rsid w:val="6DBE98BC"/>
    <w:rsid w:val="6DC0113A"/>
    <w:rsid w:val="6DC03956"/>
    <w:rsid w:val="6DC52A62"/>
    <w:rsid w:val="6DC724DB"/>
    <w:rsid w:val="6DC82213"/>
    <w:rsid w:val="6DC84B96"/>
    <w:rsid w:val="6DC93840"/>
    <w:rsid w:val="6DCA258C"/>
    <w:rsid w:val="6DCF4DCD"/>
    <w:rsid w:val="6DD0A311"/>
    <w:rsid w:val="6DD1C6E8"/>
    <w:rsid w:val="6DD1C933"/>
    <w:rsid w:val="6DD40BA0"/>
    <w:rsid w:val="6DDA8DA0"/>
    <w:rsid w:val="6DDBD101"/>
    <w:rsid w:val="6DDBDC4A"/>
    <w:rsid w:val="6DDE0D33"/>
    <w:rsid w:val="6DDF017D"/>
    <w:rsid w:val="6DDFDE6B"/>
    <w:rsid w:val="6DDFF8E4"/>
    <w:rsid w:val="6DE2296C"/>
    <w:rsid w:val="6DE33FD7"/>
    <w:rsid w:val="6DEA5B66"/>
    <w:rsid w:val="6DEB6C19"/>
    <w:rsid w:val="6DF028BD"/>
    <w:rsid w:val="6DF4DF66"/>
    <w:rsid w:val="6DF88670"/>
    <w:rsid w:val="6DFC9590"/>
    <w:rsid w:val="6DFCFA5C"/>
    <w:rsid w:val="6E05B643"/>
    <w:rsid w:val="6E11787B"/>
    <w:rsid w:val="6E170B76"/>
    <w:rsid w:val="6E18B926"/>
    <w:rsid w:val="6E1B7115"/>
    <w:rsid w:val="6E230E9E"/>
    <w:rsid w:val="6E26592C"/>
    <w:rsid w:val="6E26FAB1"/>
    <w:rsid w:val="6E2ADCC4"/>
    <w:rsid w:val="6E2F2B59"/>
    <w:rsid w:val="6E307B52"/>
    <w:rsid w:val="6E3259F6"/>
    <w:rsid w:val="6E3719B7"/>
    <w:rsid w:val="6E392C86"/>
    <w:rsid w:val="6E3C1CF4"/>
    <w:rsid w:val="6E3C91F8"/>
    <w:rsid w:val="6E44AA3F"/>
    <w:rsid w:val="6E4CC27D"/>
    <w:rsid w:val="6E5D8804"/>
    <w:rsid w:val="6E60540D"/>
    <w:rsid w:val="6E61B95E"/>
    <w:rsid w:val="6E65B883"/>
    <w:rsid w:val="6E700566"/>
    <w:rsid w:val="6E724465"/>
    <w:rsid w:val="6E72894B"/>
    <w:rsid w:val="6E778D05"/>
    <w:rsid w:val="6E789033"/>
    <w:rsid w:val="6E7A5225"/>
    <w:rsid w:val="6E7DC3B4"/>
    <w:rsid w:val="6E8091A9"/>
    <w:rsid w:val="6E832F1A"/>
    <w:rsid w:val="6E8E1042"/>
    <w:rsid w:val="6E90AA47"/>
    <w:rsid w:val="6E99E7A7"/>
    <w:rsid w:val="6E9E2EAF"/>
    <w:rsid w:val="6E9EEEAD"/>
    <w:rsid w:val="6EA5CFCC"/>
    <w:rsid w:val="6EA78EB5"/>
    <w:rsid w:val="6EA9A48B"/>
    <w:rsid w:val="6EAB58F3"/>
    <w:rsid w:val="6EADD453"/>
    <w:rsid w:val="6EB41BEF"/>
    <w:rsid w:val="6EB633C7"/>
    <w:rsid w:val="6EBAD187"/>
    <w:rsid w:val="6EBE5706"/>
    <w:rsid w:val="6EC23D8B"/>
    <w:rsid w:val="6EC56BB4"/>
    <w:rsid w:val="6ECB8899"/>
    <w:rsid w:val="6ECE295B"/>
    <w:rsid w:val="6ED46DE5"/>
    <w:rsid w:val="6ED66459"/>
    <w:rsid w:val="6ED72DFC"/>
    <w:rsid w:val="6ED78950"/>
    <w:rsid w:val="6EDB7C95"/>
    <w:rsid w:val="6EE21ED3"/>
    <w:rsid w:val="6EE26544"/>
    <w:rsid w:val="6EE5370D"/>
    <w:rsid w:val="6EE9531E"/>
    <w:rsid w:val="6EEE5C3E"/>
    <w:rsid w:val="6EF75C58"/>
    <w:rsid w:val="6EF9B146"/>
    <w:rsid w:val="6EFD7C2E"/>
    <w:rsid w:val="6EFF45F2"/>
    <w:rsid w:val="6EFF9098"/>
    <w:rsid w:val="6F044026"/>
    <w:rsid w:val="6F0A4251"/>
    <w:rsid w:val="6F0EC8B7"/>
    <w:rsid w:val="6F0FE07F"/>
    <w:rsid w:val="6F12EC1D"/>
    <w:rsid w:val="6F133057"/>
    <w:rsid w:val="6F140DC5"/>
    <w:rsid w:val="6F174522"/>
    <w:rsid w:val="6F1AD417"/>
    <w:rsid w:val="6F22564B"/>
    <w:rsid w:val="6F247A37"/>
    <w:rsid w:val="6F2AA44E"/>
    <w:rsid w:val="6F2D06F4"/>
    <w:rsid w:val="6F2EEC23"/>
    <w:rsid w:val="6F302D2A"/>
    <w:rsid w:val="6F35587F"/>
    <w:rsid w:val="6F370098"/>
    <w:rsid w:val="6F3F83D0"/>
    <w:rsid w:val="6F4172E8"/>
    <w:rsid w:val="6F42D43E"/>
    <w:rsid w:val="6F4448C2"/>
    <w:rsid w:val="6F446D19"/>
    <w:rsid w:val="6F44BF03"/>
    <w:rsid w:val="6F4A6431"/>
    <w:rsid w:val="6F4A9C52"/>
    <w:rsid w:val="6F4BEB89"/>
    <w:rsid w:val="6F4FA4C2"/>
    <w:rsid w:val="6F520F3A"/>
    <w:rsid w:val="6F554BC5"/>
    <w:rsid w:val="6F5ACEAD"/>
    <w:rsid w:val="6F5C39BE"/>
    <w:rsid w:val="6F5D9538"/>
    <w:rsid w:val="6F5F02A2"/>
    <w:rsid w:val="6F5F763E"/>
    <w:rsid w:val="6F6048D7"/>
    <w:rsid w:val="6F646B46"/>
    <w:rsid w:val="6F660758"/>
    <w:rsid w:val="6F6727AF"/>
    <w:rsid w:val="6F6AE47E"/>
    <w:rsid w:val="6F6B3EF6"/>
    <w:rsid w:val="6F70831C"/>
    <w:rsid w:val="6F737C29"/>
    <w:rsid w:val="6F75E27B"/>
    <w:rsid w:val="6F78822E"/>
    <w:rsid w:val="6F7991B1"/>
    <w:rsid w:val="6F7CA76D"/>
    <w:rsid w:val="6F7DB63A"/>
    <w:rsid w:val="6F807D03"/>
    <w:rsid w:val="6F81BC09"/>
    <w:rsid w:val="6F83C374"/>
    <w:rsid w:val="6F8ADAE6"/>
    <w:rsid w:val="6F8D2C40"/>
    <w:rsid w:val="6F8F3E03"/>
    <w:rsid w:val="6F8FE760"/>
    <w:rsid w:val="6F906318"/>
    <w:rsid w:val="6F916195"/>
    <w:rsid w:val="6F919FE5"/>
    <w:rsid w:val="6F9850A8"/>
    <w:rsid w:val="6F98697B"/>
    <w:rsid w:val="6F9A1419"/>
    <w:rsid w:val="6F9B199E"/>
    <w:rsid w:val="6FA1134D"/>
    <w:rsid w:val="6FA14B54"/>
    <w:rsid w:val="6FA7D98F"/>
    <w:rsid w:val="6FA97FE0"/>
    <w:rsid w:val="6FAA99B3"/>
    <w:rsid w:val="6FABB7A7"/>
    <w:rsid w:val="6FB63C5D"/>
    <w:rsid w:val="6FBD09A1"/>
    <w:rsid w:val="6FBF146F"/>
    <w:rsid w:val="6FC3C210"/>
    <w:rsid w:val="6FC3C35D"/>
    <w:rsid w:val="6FC79A39"/>
    <w:rsid w:val="6FCB054B"/>
    <w:rsid w:val="6FCB9207"/>
    <w:rsid w:val="6FD414DF"/>
    <w:rsid w:val="6FDA7703"/>
    <w:rsid w:val="6FDC87DF"/>
    <w:rsid w:val="6FDD25CD"/>
    <w:rsid w:val="6FDD65ED"/>
    <w:rsid w:val="6FE0CF56"/>
    <w:rsid w:val="6FE0CFB9"/>
    <w:rsid w:val="6FE0DC36"/>
    <w:rsid w:val="6FF7CE1A"/>
    <w:rsid w:val="6FF8AC49"/>
    <w:rsid w:val="6FFB0C87"/>
    <w:rsid w:val="6FFB74AF"/>
    <w:rsid w:val="6FFC69A2"/>
    <w:rsid w:val="6FFDE7EB"/>
    <w:rsid w:val="6FFE94EA"/>
    <w:rsid w:val="70076675"/>
    <w:rsid w:val="700B14D6"/>
    <w:rsid w:val="700ECC78"/>
    <w:rsid w:val="70118E25"/>
    <w:rsid w:val="70176214"/>
    <w:rsid w:val="7018461F"/>
    <w:rsid w:val="7019F12E"/>
    <w:rsid w:val="701D2CF7"/>
    <w:rsid w:val="701DF866"/>
    <w:rsid w:val="701F16F4"/>
    <w:rsid w:val="701F7C66"/>
    <w:rsid w:val="7020D512"/>
    <w:rsid w:val="70216E6B"/>
    <w:rsid w:val="7022ED00"/>
    <w:rsid w:val="7024CF78"/>
    <w:rsid w:val="70287E0A"/>
    <w:rsid w:val="7029D87F"/>
    <w:rsid w:val="702BFB46"/>
    <w:rsid w:val="702C4342"/>
    <w:rsid w:val="702C84DB"/>
    <w:rsid w:val="70336666"/>
    <w:rsid w:val="70347588"/>
    <w:rsid w:val="70377361"/>
    <w:rsid w:val="7039192F"/>
    <w:rsid w:val="703C19E0"/>
    <w:rsid w:val="7042A06B"/>
    <w:rsid w:val="70444821"/>
    <w:rsid w:val="704C0B15"/>
    <w:rsid w:val="704CE38B"/>
    <w:rsid w:val="704D67D2"/>
    <w:rsid w:val="7055A84A"/>
    <w:rsid w:val="7055EF36"/>
    <w:rsid w:val="705C92AF"/>
    <w:rsid w:val="705FDD45"/>
    <w:rsid w:val="70615202"/>
    <w:rsid w:val="7071723C"/>
    <w:rsid w:val="70734DAD"/>
    <w:rsid w:val="7077844B"/>
    <w:rsid w:val="707ADEB4"/>
    <w:rsid w:val="707C650E"/>
    <w:rsid w:val="707CCC4D"/>
    <w:rsid w:val="707FBF30"/>
    <w:rsid w:val="70890894"/>
    <w:rsid w:val="708A3C98"/>
    <w:rsid w:val="708C9D6F"/>
    <w:rsid w:val="70912B5B"/>
    <w:rsid w:val="7099FFC5"/>
    <w:rsid w:val="709A5B45"/>
    <w:rsid w:val="709BEE58"/>
    <w:rsid w:val="709C3885"/>
    <w:rsid w:val="70AA0AD4"/>
    <w:rsid w:val="70AA7F96"/>
    <w:rsid w:val="70B08832"/>
    <w:rsid w:val="70B25F84"/>
    <w:rsid w:val="70B522D6"/>
    <w:rsid w:val="70B73A55"/>
    <w:rsid w:val="70B9B08C"/>
    <w:rsid w:val="70BAC743"/>
    <w:rsid w:val="70C3AA0F"/>
    <w:rsid w:val="70C4BDC7"/>
    <w:rsid w:val="70C70431"/>
    <w:rsid w:val="70C71E98"/>
    <w:rsid w:val="70C71ED3"/>
    <w:rsid w:val="70C9244E"/>
    <w:rsid w:val="70D09ACA"/>
    <w:rsid w:val="70DD98EF"/>
    <w:rsid w:val="70DF14AC"/>
    <w:rsid w:val="70E3B3B5"/>
    <w:rsid w:val="70E3E246"/>
    <w:rsid w:val="70E6B0CD"/>
    <w:rsid w:val="70E700C6"/>
    <w:rsid w:val="70E7349C"/>
    <w:rsid w:val="70F6CCAA"/>
    <w:rsid w:val="70FC0CDD"/>
    <w:rsid w:val="710359B5"/>
    <w:rsid w:val="7106A84A"/>
    <w:rsid w:val="71097412"/>
    <w:rsid w:val="710B3FC4"/>
    <w:rsid w:val="710D5189"/>
    <w:rsid w:val="710D82EA"/>
    <w:rsid w:val="7112DF4F"/>
    <w:rsid w:val="71143103"/>
    <w:rsid w:val="7115C803"/>
    <w:rsid w:val="71197FAA"/>
    <w:rsid w:val="711A68A6"/>
    <w:rsid w:val="711B96B8"/>
    <w:rsid w:val="711BDB6A"/>
    <w:rsid w:val="712063C9"/>
    <w:rsid w:val="71240425"/>
    <w:rsid w:val="7124105C"/>
    <w:rsid w:val="712A650B"/>
    <w:rsid w:val="712EB64D"/>
    <w:rsid w:val="713E4BD3"/>
    <w:rsid w:val="71441F4C"/>
    <w:rsid w:val="714566DB"/>
    <w:rsid w:val="71460BDE"/>
    <w:rsid w:val="7148DFEE"/>
    <w:rsid w:val="714A513A"/>
    <w:rsid w:val="714B9371"/>
    <w:rsid w:val="714DEAFC"/>
    <w:rsid w:val="714FCF2B"/>
    <w:rsid w:val="7156A980"/>
    <w:rsid w:val="71570E26"/>
    <w:rsid w:val="715899FB"/>
    <w:rsid w:val="7159430F"/>
    <w:rsid w:val="715971E6"/>
    <w:rsid w:val="715C3C9D"/>
    <w:rsid w:val="71613400"/>
    <w:rsid w:val="71620892"/>
    <w:rsid w:val="71651F1F"/>
    <w:rsid w:val="716A569D"/>
    <w:rsid w:val="716CA60F"/>
    <w:rsid w:val="716D4389"/>
    <w:rsid w:val="71706F1F"/>
    <w:rsid w:val="71707DF8"/>
    <w:rsid w:val="71754A03"/>
    <w:rsid w:val="717A35E5"/>
    <w:rsid w:val="7181ADC8"/>
    <w:rsid w:val="71829EE6"/>
    <w:rsid w:val="71864379"/>
    <w:rsid w:val="7189C6B1"/>
    <w:rsid w:val="718EC121"/>
    <w:rsid w:val="718F47C5"/>
    <w:rsid w:val="718FF3BE"/>
    <w:rsid w:val="71940EC5"/>
    <w:rsid w:val="71957484"/>
    <w:rsid w:val="7195B5DB"/>
    <w:rsid w:val="719783C4"/>
    <w:rsid w:val="71A3DA5D"/>
    <w:rsid w:val="71A8EDD7"/>
    <w:rsid w:val="71AB80D5"/>
    <w:rsid w:val="71AED17B"/>
    <w:rsid w:val="71B8FD58"/>
    <w:rsid w:val="71BD6720"/>
    <w:rsid w:val="71BD9CDB"/>
    <w:rsid w:val="71BF5FE3"/>
    <w:rsid w:val="71C730E4"/>
    <w:rsid w:val="71CD000C"/>
    <w:rsid w:val="71CF613F"/>
    <w:rsid w:val="71D4A852"/>
    <w:rsid w:val="71D6A80D"/>
    <w:rsid w:val="71E5244A"/>
    <w:rsid w:val="71E52923"/>
    <w:rsid w:val="71E54BD4"/>
    <w:rsid w:val="71EC112E"/>
    <w:rsid w:val="71ED3FF0"/>
    <w:rsid w:val="71EDE3E8"/>
    <w:rsid w:val="71EE1AE6"/>
    <w:rsid w:val="71F8B8A5"/>
    <w:rsid w:val="71F8CFE4"/>
    <w:rsid w:val="71FDD929"/>
    <w:rsid w:val="7203FFC0"/>
    <w:rsid w:val="7209261F"/>
    <w:rsid w:val="7209B757"/>
    <w:rsid w:val="720A9ECE"/>
    <w:rsid w:val="720F7B69"/>
    <w:rsid w:val="7212D2B3"/>
    <w:rsid w:val="7212E669"/>
    <w:rsid w:val="721390B6"/>
    <w:rsid w:val="7213A7B0"/>
    <w:rsid w:val="7220E7F1"/>
    <w:rsid w:val="722854DD"/>
    <w:rsid w:val="722A334E"/>
    <w:rsid w:val="722C03F1"/>
    <w:rsid w:val="722D94DA"/>
    <w:rsid w:val="72302359"/>
    <w:rsid w:val="7230AE9C"/>
    <w:rsid w:val="7234D7DA"/>
    <w:rsid w:val="723768D2"/>
    <w:rsid w:val="723C5DC2"/>
    <w:rsid w:val="723F3B1D"/>
    <w:rsid w:val="723F8C0C"/>
    <w:rsid w:val="72408E76"/>
    <w:rsid w:val="72449004"/>
    <w:rsid w:val="72454D01"/>
    <w:rsid w:val="724EF698"/>
    <w:rsid w:val="7254CB07"/>
    <w:rsid w:val="72573049"/>
    <w:rsid w:val="725D0045"/>
    <w:rsid w:val="72613949"/>
    <w:rsid w:val="7265BDF2"/>
    <w:rsid w:val="726C2E2F"/>
    <w:rsid w:val="72767438"/>
    <w:rsid w:val="72814E7F"/>
    <w:rsid w:val="7289E98F"/>
    <w:rsid w:val="728C3E0C"/>
    <w:rsid w:val="728D2F8D"/>
    <w:rsid w:val="72981F45"/>
    <w:rsid w:val="72A57A08"/>
    <w:rsid w:val="72A7CA3A"/>
    <w:rsid w:val="72A8FE3B"/>
    <w:rsid w:val="72ACE78C"/>
    <w:rsid w:val="72AD003C"/>
    <w:rsid w:val="72B52A16"/>
    <w:rsid w:val="72B630AC"/>
    <w:rsid w:val="72B910E8"/>
    <w:rsid w:val="72B9CB75"/>
    <w:rsid w:val="72BA649C"/>
    <w:rsid w:val="72BD8327"/>
    <w:rsid w:val="72C20911"/>
    <w:rsid w:val="72C31CE9"/>
    <w:rsid w:val="72C642BE"/>
    <w:rsid w:val="72D8507E"/>
    <w:rsid w:val="72DA7444"/>
    <w:rsid w:val="72E0DCA6"/>
    <w:rsid w:val="72E963A3"/>
    <w:rsid w:val="72FE4DE7"/>
    <w:rsid w:val="73028A43"/>
    <w:rsid w:val="730AFA6A"/>
    <w:rsid w:val="730CBD5E"/>
    <w:rsid w:val="731290F2"/>
    <w:rsid w:val="73143B79"/>
    <w:rsid w:val="7317EA69"/>
    <w:rsid w:val="73180134"/>
    <w:rsid w:val="73181B21"/>
    <w:rsid w:val="73208A87"/>
    <w:rsid w:val="7322899D"/>
    <w:rsid w:val="7327AFC5"/>
    <w:rsid w:val="7328EDE4"/>
    <w:rsid w:val="7333346C"/>
    <w:rsid w:val="7344C7CA"/>
    <w:rsid w:val="7345C72C"/>
    <w:rsid w:val="73472301"/>
    <w:rsid w:val="734850E4"/>
    <w:rsid w:val="734FDD0F"/>
    <w:rsid w:val="73572B57"/>
    <w:rsid w:val="73577C64"/>
    <w:rsid w:val="735C3817"/>
    <w:rsid w:val="735D70D6"/>
    <w:rsid w:val="736336FA"/>
    <w:rsid w:val="7363F37A"/>
    <w:rsid w:val="7365CA7F"/>
    <w:rsid w:val="736AD6DC"/>
    <w:rsid w:val="736D61ED"/>
    <w:rsid w:val="736E1B7E"/>
    <w:rsid w:val="736EC3A8"/>
    <w:rsid w:val="737168F5"/>
    <w:rsid w:val="737BB5E0"/>
    <w:rsid w:val="73805DEC"/>
    <w:rsid w:val="738076C6"/>
    <w:rsid w:val="7380AA7F"/>
    <w:rsid w:val="73814A71"/>
    <w:rsid w:val="7381599E"/>
    <w:rsid w:val="73931E42"/>
    <w:rsid w:val="7393B4D7"/>
    <w:rsid w:val="73946F1B"/>
    <w:rsid w:val="73950EBB"/>
    <w:rsid w:val="73953355"/>
    <w:rsid w:val="7396EF37"/>
    <w:rsid w:val="739917B5"/>
    <w:rsid w:val="739BC023"/>
    <w:rsid w:val="73A1F036"/>
    <w:rsid w:val="73A30B42"/>
    <w:rsid w:val="73A52611"/>
    <w:rsid w:val="73A7C4E0"/>
    <w:rsid w:val="73A8468C"/>
    <w:rsid w:val="73B2416F"/>
    <w:rsid w:val="73C29C79"/>
    <w:rsid w:val="73CD1BA9"/>
    <w:rsid w:val="73CF0AD1"/>
    <w:rsid w:val="73D0DAA6"/>
    <w:rsid w:val="73D24620"/>
    <w:rsid w:val="73D339D3"/>
    <w:rsid w:val="73D41A5A"/>
    <w:rsid w:val="73D47E28"/>
    <w:rsid w:val="73E22058"/>
    <w:rsid w:val="73E6E5D2"/>
    <w:rsid w:val="73EB2320"/>
    <w:rsid w:val="73EC5E6B"/>
    <w:rsid w:val="74009D7D"/>
    <w:rsid w:val="74049F4B"/>
    <w:rsid w:val="7406CC9F"/>
    <w:rsid w:val="7408C9A2"/>
    <w:rsid w:val="7414D755"/>
    <w:rsid w:val="741CF1C6"/>
    <w:rsid w:val="741E969F"/>
    <w:rsid w:val="741EA6C1"/>
    <w:rsid w:val="74232EF9"/>
    <w:rsid w:val="742BC407"/>
    <w:rsid w:val="742F9DF3"/>
    <w:rsid w:val="743C20BA"/>
    <w:rsid w:val="743D75A4"/>
    <w:rsid w:val="7447DE50"/>
    <w:rsid w:val="7448CB7D"/>
    <w:rsid w:val="744AB34C"/>
    <w:rsid w:val="744F1B4E"/>
    <w:rsid w:val="7453C945"/>
    <w:rsid w:val="74559EB8"/>
    <w:rsid w:val="7458C11D"/>
    <w:rsid w:val="7459608B"/>
    <w:rsid w:val="745C020E"/>
    <w:rsid w:val="745D16A8"/>
    <w:rsid w:val="745D98F5"/>
    <w:rsid w:val="745F61AA"/>
    <w:rsid w:val="7461B543"/>
    <w:rsid w:val="74624EC5"/>
    <w:rsid w:val="74635497"/>
    <w:rsid w:val="746CDD25"/>
    <w:rsid w:val="746D85CE"/>
    <w:rsid w:val="7472D865"/>
    <w:rsid w:val="7474C16D"/>
    <w:rsid w:val="7475E1A4"/>
    <w:rsid w:val="747844CB"/>
    <w:rsid w:val="7478CB87"/>
    <w:rsid w:val="7482348B"/>
    <w:rsid w:val="748324FD"/>
    <w:rsid w:val="74866782"/>
    <w:rsid w:val="748C3EEA"/>
    <w:rsid w:val="748DF439"/>
    <w:rsid w:val="7492568A"/>
    <w:rsid w:val="749437DC"/>
    <w:rsid w:val="74956ABD"/>
    <w:rsid w:val="7496B46C"/>
    <w:rsid w:val="749D6EE5"/>
    <w:rsid w:val="749E5AA4"/>
    <w:rsid w:val="74A175DE"/>
    <w:rsid w:val="74A1F75F"/>
    <w:rsid w:val="74A2EE4F"/>
    <w:rsid w:val="74A7DECE"/>
    <w:rsid w:val="74A9DD8E"/>
    <w:rsid w:val="74AD5229"/>
    <w:rsid w:val="74B44079"/>
    <w:rsid w:val="74B7CC46"/>
    <w:rsid w:val="74B94E8A"/>
    <w:rsid w:val="74BF614A"/>
    <w:rsid w:val="74C1262D"/>
    <w:rsid w:val="74C9D19C"/>
    <w:rsid w:val="74CC8967"/>
    <w:rsid w:val="74CD3AA6"/>
    <w:rsid w:val="74CDA63F"/>
    <w:rsid w:val="74D1BC38"/>
    <w:rsid w:val="74D1F42B"/>
    <w:rsid w:val="74D2DFC6"/>
    <w:rsid w:val="74D37C1F"/>
    <w:rsid w:val="74D5C250"/>
    <w:rsid w:val="74D8CAB6"/>
    <w:rsid w:val="74DAA476"/>
    <w:rsid w:val="74DB9993"/>
    <w:rsid w:val="74DFA5D5"/>
    <w:rsid w:val="74E38048"/>
    <w:rsid w:val="74E76A16"/>
    <w:rsid w:val="74E8A769"/>
    <w:rsid w:val="74ED4237"/>
    <w:rsid w:val="74EEFFE6"/>
    <w:rsid w:val="74EF3DC4"/>
    <w:rsid w:val="74F76FC3"/>
    <w:rsid w:val="74F852F3"/>
    <w:rsid w:val="75094F09"/>
    <w:rsid w:val="750ECDCA"/>
    <w:rsid w:val="75104752"/>
    <w:rsid w:val="75134CA9"/>
    <w:rsid w:val="7514192C"/>
    <w:rsid w:val="75165B71"/>
    <w:rsid w:val="75168F7A"/>
    <w:rsid w:val="7516B450"/>
    <w:rsid w:val="75176EE6"/>
    <w:rsid w:val="751B0B83"/>
    <w:rsid w:val="751EDBC3"/>
    <w:rsid w:val="7520D158"/>
    <w:rsid w:val="752A54B8"/>
    <w:rsid w:val="752FF94C"/>
    <w:rsid w:val="75446571"/>
    <w:rsid w:val="754632A4"/>
    <w:rsid w:val="754A872B"/>
    <w:rsid w:val="754D7646"/>
    <w:rsid w:val="755178F3"/>
    <w:rsid w:val="7551DA1F"/>
    <w:rsid w:val="7555A0EB"/>
    <w:rsid w:val="75572884"/>
    <w:rsid w:val="75574F6B"/>
    <w:rsid w:val="75598673"/>
    <w:rsid w:val="755EBDBC"/>
    <w:rsid w:val="755FC896"/>
    <w:rsid w:val="7560A9AE"/>
    <w:rsid w:val="75626EBD"/>
    <w:rsid w:val="7562D72B"/>
    <w:rsid w:val="75653871"/>
    <w:rsid w:val="756640B5"/>
    <w:rsid w:val="756AA478"/>
    <w:rsid w:val="756BFE31"/>
    <w:rsid w:val="7573FD0C"/>
    <w:rsid w:val="7576650A"/>
    <w:rsid w:val="7578F0E4"/>
    <w:rsid w:val="757B18EF"/>
    <w:rsid w:val="757BBEDF"/>
    <w:rsid w:val="757D9207"/>
    <w:rsid w:val="7581E06D"/>
    <w:rsid w:val="758C1C09"/>
    <w:rsid w:val="758CCE05"/>
    <w:rsid w:val="758DBE7E"/>
    <w:rsid w:val="758E3B74"/>
    <w:rsid w:val="758F8EA6"/>
    <w:rsid w:val="759140DE"/>
    <w:rsid w:val="7592F203"/>
    <w:rsid w:val="75939D58"/>
    <w:rsid w:val="75952451"/>
    <w:rsid w:val="75975EA6"/>
    <w:rsid w:val="75987994"/>
    <w:rsid w:val="7598F9DC"/>
    <w:rsid w:val="759CA08C"/>
    <w:rsid w:val="759E8952"/>
    <w:rsid w:val="759E8B11"/>
    <w:rsid w:val="759F751A"/>
    <w:rsid w:val="75A49A03"/>
    <w:rsid w:val="75B11779"/>
    <w:rsid w:val="75B168ED"/>
    <w:rsid w:val="75B2E9C6"/>
    <w:rsid w:val="75B532C2"/>
    <w:rsid w:val="75B716E2"/>
    <w:rsid w:val="75B794F4"/>
    <w:rsid w:val="75B8A597"/>
    <w:rsid w:val="75B91B22"/>
    <w:rsid w:val="75BA3FF3"/>
    <w:rsid w:val="75BDB5D7"/>
    <w:rsid w:val="75C04E83"/>
    <w:rsid w:val="75C3DE4E"/>
    <w:rsid w:val="75C514D5"/>
    <w:rsid w:val="75CBDBD5"/>
    <w:rsid w:val="75CD1242"/>
    <w:rsid w:val="75CEC3A4"/>
    <w:rsid w:val="75D391E7"/>
    <w:rsid w:val="75D4A7AB"/>
    <w:rsid w:val="75D74B68"/>
    <w:rsid w:val="75D9CC43"/>
    <w:rsid w:val="75DDCAC6"/>
    <w:rsid w:val="75DE4104"/>
    <w:rsid w:val="75DEB0E7"/>
    <w:rsid w:val="75E0F40D"/>
    <w:rsid w:val="75E26F55"/>
    <w:rsid w:val="75E5C91D"/>
    <w:rsid w:val="75F2C0D4"/>
    <w:rsid w:val="75F3375F"/>
    <w:rsid w:val="75F4EB9C"/>
    <w:rsid w:val="75F530EC"/>
    <w:rsid w:val="75F9D05F"/>
    <w:rsid w:val="75FB64BE"/>
    <w:rsid w:val="75FD7736"/>
    <w:rsid w:val="75FFA0DC"/>
    <w:rsid w:val="75FFFB19"/>
    <w:rsid w:val="76013AF2"/>
    <w:rsid w:val="7601945B"/>
    <w:rsid w:val="760ABB96"/>
    <w:rsid w:val="760FF140"/>
    <w:rsid w:val="76100E6F"/>
    <w:rsid w:val="7611DB3C"/>
    <w:rsid w:val="7617D056"/>
    <w:rsid w:val="7618ED72"/>
    <w:rsid w:val="761F455A"/>
    <w:rsid w:val="7620C04E"/>
    <w:rsid w:val="7620E482"/>
    <w:rsid w:val="7621947C"/>
    <w:rsid w:val="7627E790"/>
    <w:rsid w:val="762945B1"/>
    <w:rsid w:val="762B7EA4"/>
    <w:rsid w:val="762C7245"/>
    <w:rsid w:val="763295CF"/>
    <w:rsid w:val="76367DF6"/>
    <w:rsid w:val="763944F3"/>
    <w:rsid w:val="763B4348"/>
    <w:rsid w:val="763B4367"/>
    <w:rsid w:val="763D31DD"/>
    <w:rsid w:val="763F3F28"/>
    <w:rsid w:val="7640628D"/>
    <w:rsid w:val="7642CFA8"/>
    <w:rsid w:val="76449D26"/>
    <w:rsid w:val="76480CA6"/>
    <w:rsid w:val="764CDDAC"/>
    <w:rsid w:val="765030BE"/>
    <w:rsid w:val="7657EECC"/>
    <w:rsid w:val="7659B40E"/>
    <w:rsid w:val="765E5A74"/>
    <w:rsid w:val="765FCAC9"/>
    <w:rsid w:val="76619F64"/>
    <w:rsid w:val="7664E2C1"/>
    <w:rsid w:val="766826D1"/>
    <w:rsid w:val="766BCBFC"/>
    <w:rsid w:val="766CA3D7"/>
    <w:rsid w:val="76742BA1"/>
    <w:rsid w:val="7674DEAC"/>
    <w:rsid w:val="767C7AAB"/>
    <w:rsid w:val="767D3F70"/>
    <w:rsid w:val="7681A191"/>
    <w:rsid w:val="7682189D"/>
    <w:rsid w:val="7682EBA4"/>
    <w:rsid w:val="768C219F"/>
    <w:rsid w:val="768F1879"/>
    <w:rsid w:val="768FA041"/>
    <w:rsid w:val="76905FDD"/>
    <w:rsid w:val="7692128A"/>
    <w:rsid w:val="769262C8"/>
    <w:rsid w:val="7696459E"/>
    <w:rsid w:val="769AF33A"/>
    <w:rsid w:val="769CA420"/>
    <w:rsid w:val="76A5A256"/>
    <w:rsid w:val="76A93338"/>
    <w:rsid w:val="76B451B7"/>
    <w:rsid w:val="76B88916"/>
    <w:rsid w:val="76B89A46"/>
    <w:rsid w:val="76B9A1E6"/>
    <w:rsid w:val="76BE905C"/>
    <w:rsid w:val="76BF13E9"/>
    <w:rsid w:val="76CBB87B"/>
    <w:rsid w:val="76CC78F9"/>
    <w:rsid w:val="76D8D3C8"/>
    <w:rsid w:val="76DBA190"/>
    <w:rsid w:val="76E2DBEB"/>
    <w:rsid w:val="76E3188B"/>
    <w:rsid w:val="76E41DC0"/>
    <w:rsid w:val="76E9CBBE"/>
    <w:rsid w:val="76ED2BAF"/>
    <w:rsid w:val="76F2B079"/>
    <w:rsid w:val="76FAEA86"/>
    <w:rsid w:val="76FBD46F"/>
    <w:rsid w:val="76FC7A88"/>
    <w:rsid w:val="7702DBC1"/>
    <w:rsid w:val="770309CB"/>
    <w:rsid w:val="7705B0A4"/>
    <w:rsid w:val="7706BBB5"/>
    <w:rsid w:val="77112E1C"/>
    <w:rsid w:val="77137F55"/>
    <w:rsid w:val="771388EE"/>
    <w:rsid w:val="77144FED"/>
    <w:rsid w:val="77177225"/>
    <w:rsid w:val="771A0A32"/>
    <w:rsid w:val="771B600A"/>
    <w:rsid w:val="771C9630"/>
    <w:rsid w:val="771CF690"/>
    <w:rsid w:val="772179B4"/>
    <w:rsid w:val="77276FD8"/>
    <w:rsid w:val="772B3217"/>
    <w:rsid w:val="772F018E"/>
    <w:rsid w:val="7731E968"/>
    <w:rsid w:val="773C6AFA"/>
    <w:rsid w:val="773FDC4E"/>
    <w:rsid w:val="77406A64"/>
    <w:rsid w:val="7742E5C1"/>
    <w:rsid w:val="7749BD6E"/>
    <w:rsid w:val="775173FE"/>
    <w:rsid w:val="77533306"/>
    <w:rsid w:val="7754EB83"/>
    <w:rsid w:val="7755DBFC"/>
    <w:rsid w:val="7756CA59"/>
    <w:rsid w:val="7756CD87"/>
    <w:rsid w:val="775F31D1"/>
    <w:rsid w:val="7760779A"/>
    <w:rsid w:val="77646C2A"/>
    <w:rsid w:val="77657515"/>
    <w:rsid w:val="77670823"/>
    <w:rsid w:val="77695C46"/>
    <w:rsid w:val="776C6E62"/>
    <w:rsid w:val="7776B34E"/>
    <w:rsid w:val="7777C4CD"/>
    <w:rsid w:val="7778154F"/>
    <w:rsid w:val="777E234F"/>
    <w:rsid w:val="7781D066"/>
    <w:rsid w:val="77826337"/>
    <w:rsid w:val="7784FBF7"/>
    <w:rsid w:val="778EF890"/>
    <w:rsid w:val="7795ECCB"/>
    <w:rsid w:val="779677C0"/>
    <w:rsid w:val="77976079"/>
    <w:rsid w:val="779D06BE"/>
    <w:rsid w:val="77A3A845"/>
    <w:rsid w:val="77AA37F8"/>
    <w:rsid w:val="77B1ABD7"/>
    <w:rsid w:val="77B1F527"/>
    <w:rsid w:val="77B4E13C"/>
    <w:rsid w:val="77B55031"/>
    <w:rsid w:val="77BE149E"/>
    <w:rsid w:val="77BF066C"/>
    <w:rsid w:val="77C5A0D3"/>
    <w:rsid w:val="77CAC53C"/>
    <w:rsid w:val="77D0026C"/>
    <w:rsid w:val="77D5C7EF"/>
    <w:rsid w:val="77F16DE7"/>
    <w:rsid w:val="77F63A09"/>
    <w:rsid w:val="77FEAF3D"/>
    <w:rsid w:val="7808834C"/>
    <w:rsid w:val="780CFB57"/>
    <w:rsid w:val="780FD02D"/>
    <w:rsid w:val="78134D51"/>
    <w:rsid w:val="781701D4"/>
    <w:rsid w:val="7825C238"/>
    <w:rsid w:val="782B6B8E"/>
    <w:rsid w:val="7838E3A6"/>
    <w:rsid w:val="78392550"/>
    <w:rsid w:val="783A3DC9"/>
    <w:rsid w:val="78413A56"/>
    <w:rsid w:val="78498173"/>
    <w:rsid w:val="784D36EE"/>
    <w:rsid w:val="784FA37A"/>
    <w:rsid w:val="785214B7"/>
    <w:rsid w:val="785480E5"/>
    <w:rsid w:val="785860EF"/>
    <w:rsid w:val="7858FB04"/>
    <w:rsid w:val="785BDC3A"/>
    <w:rsid w:val="7860B730"/>
    <w:rsid w:val="7863FB41"/>
    <w:rsid w:val="78713898"/>
    <w:rsid w:val="78746FB6"/>
    <w:rsid w:val="7875BB42"/>
    <w:rsid w:val="78788BD3"/>
    <w:rsid w:val="7878B729"/>
    <w:rsid w:val="787BB52F"/>
    <w:rsid w:val="787CBBF1"/>
    <w:rsid w:val="7881C918"/>
    <w:rsid w:val="7883C16A"/>
    <w:rsid w:val="7883CA08"/>
    <w:rsid w:val="788499EF"/>
    <w:rsid w:val="78889C3C"/>
    <w:rsid w:val="788BEBDD"/>
    <w:rsid w:val="788DC156"/>
    <w:rsid w:val="7899F634"/>
    <w:rsid w:val="78A2A588"/>
    <w:rsid w:val="78A3D29C"/>
    <w:rsid w:val="78A45376"/>
    <w:rsid w:val="78AAE4C7"/>
    <w:rsid w:val="78ACB868"/>
    <w:rsid w:val="78AD7682"/>
    <w:rsid w:val="78B7A00B"/>
    <w:rsid w:val="78BAA962"/>
    <w:rsid w:val="78BD8C69"/>
    <w:rsid w:val="78BF09B4"/>
    <w:rsid w:val="78C08F80"/>
    <w:rsid w:val="78C28F0A"/>
    <w:rsid w:val="78C763D2"/>
    <w:rsid w:val="78CA724B"/>
    <w:rsid w:val="78CC6D02"/>
    <w:rsid w:val="78CED405"/>
    <w:rsid w:val="78D231A0"/>
    <w:rsid w:val="78D2B7E1"/>
    <w:rsid w:val="78D317AF"/>
    <w:rsid w:val="78D8E36C"/>
    <w:rsid w:val="78E3AAE6"/>
    <w:rsid w:val="78EE805D"/>
    <w:rsid w:val="78F357CF"/>
    <w:rsid w:val="78F458B9"/>
    <w:rsid w:val="78F779B7"/>
    <w:rsid w:val="78FD57E1"/>
    <w:rsid w:val="78FE9224"/>
    <w:rsid w:val="79010A7F"/>
    <w:rsid w:val="7908C45A"/>
    <w:rsid w:val="790D5B34"/>
    <w:rsid w:val="791283AF"/>
    <w:rsid w:val="79130D54"/>
    <w:rsid w:val="791894CF"/>
    <w:rsid w:val="79199409"/>
    <w:rsid w:val="791A898C"/>
    <w:rsid w:val="791F0769"/>
    <w:rsid w:val="7923707A"/>
    <w:rsid w:val="79243276"/>
    <w:rsid w:val="7928D6EC"/>
    <w:rsid w:val="792AC816"/>
    <w:rsid w:val="792CD1AE"/>
    <w:rsid w:val="792E5B7D"/>
    <w:rsid w:val="79352666"/>
    <w:rsid w:val="793990E7"/>
    <w:rsid w:val="79419959"/>
    <w:rsid w:val="7942E8C0"/>
    <w:rsid w:val="79430AD5"/>
    <w:rsid w:val="79502989"/>
    <w:rsid w:val="7958336A"/>
    <w:rsid w:val="795A3245"/>
    <w:rsid w:val="795B27F6"/>
    <w:rsid w:val="795BAE93"/>
    <w:rsid w:val="795CA5F7"/>
    <w:rsid w:val="795E0EC7"/>
    <w:rsid w:val="796C22D9"/>
    <w:rsid w:val="796DFB1D"/>
    <w:rsid w:val="79715FC8"/>
    <w:rsid w:val="7971601A"/>
    <w:rsid w:val="7975AB07"/>
    <w:rsid w:val="797AA45A"/>
    <w:rsid w:val="797FD57D"/>
    <w:rsid w:val="7985B066"/>
    <w:rsid w:val="79902136"/>
    <w:rsid w:val="7990FACC"/>
    <w:rsid w:val="79A6FA8D"/>
    <w:rsid w:val="79A79B15"/>
    <w:rsid w:val="79A90110"/>
    <w:rsid w:val="79A956D7"/>
    <w:rsid w:val="79AA665B"/>
    <w:rsid w:val="79AF99CB"/>
    <w:rsid w:val="79B1F2F1"/>
    <w:rsid w:val="79BD7AB8"/>
    <w:rsid w:val="79C4570D"/>
    <w:rsid w:val="79C50476"/>
    <w:rsid w:val="79C5F74F"/>
    <w:rsid w:val="79CFB543"/>
    <w:rsid w:val="79D11096"/>
    <w:rsid w:val="79D59398"/>
    <w:rsid w:val="79D8BDBE"/>
    <w:rsid w:val="79E4E08E"/>
    <w:rsid w:val="79E4F696"/>
    <w:rsid w:val="79E6CD4D"/>
    <w:rsid w:val="79E8AB87"/>
    <w:rsid w:val="79EC4FA4"/>
    <w:rsid w:val="79F1C8B5"/>
    <w:rsid w:val="79F29C48"/>
    <w:rsid w:val="79F4336F"/>
    <w:rsid w:val="79FCFD53"/>
    <w:rsid w:val="7A08122F"/>
    <w:rsid w:val="7A138B4C"/>
    <w:rsid w:val="7A1BA3D5"/>
    <w:rsid w:val="7A1E3943"/>
    <w:rsid w:val="7A200D18"/>
    <w:rsid w:val="7A2241C2"/>
    <w:rsid w:val="7A24112B"/>
    <w:rsid w:val="7A2C0193"/>
    <w:rsid w:val="7A32E701"/>
    <w:rsid w:val="7A337FB5"/>
    <w:rsid w:val="7A381298"/>
    <w:rsid w:val="7A3BADC6"/>
    <w:rsid w:val="7A3D5166"/>
    <w:rsid w:val="7A403172"/>
    <w:rsid w:val="7A4074FC"/>
    <w:rsid w:val="7A42DE28"/>
    <w:rsid w:val="7A4858B1"/>
    <w:rsid w:val="7A4C1021"/>
    <w:rsid w:val="7A4C5709"/>
    <w:rsid w:val="7A4DCD7B"/>
    <w:rsid w:val="7A51E9A2"/>
    <w:rsid w:val="7A5679C3"/>
    <w:rsid w:val="7A60DA37"/>
    <w:rsid w:val="7A61C04D"/>
    <w:rsid w:val="7A658978"/>
    <w:rsid w:val="7A6BC4A6"/>
    <w:rsid w:val="7A7C6C67"/>
    <w:rsid w:val="7A7DFBBA"/>
    <w:rsid w:val="7A81E7DE"/>
    <w:rsid w:val="7A823A5E"/>
    <w:rsid w:val="7A83F367"/>
    <w:rsid w:val="7A8504E7"/>
    <w:rsid w:val="7A88BCE5"/>
    <w:rsid w:val="7A8B51B3"/>
    <w:rsid w:val="7A90E36D"/>
    <w:rsid w:val="7A91C9FB"/>
    <w:rsid w:val="7A99A248"/>
    <w:rsid w:val="7A9C6187"/>
    <w:rsid w:val="7A9FDCD4"/>
    <w:rsid w:val="7AA334B9"/>
    <w:rsid w:val="7AA40D4B"/>
    <w:rsid w:val="7AA986B0"/>
    <w:rsid w:val="7AB14F44"/>
    <w:rsid w:val="7AB173C4"/>
    <w:rsid w:val="7AB4479F"/>
    <w:rsid w:val="7ABAFA07"/>
    <w:rsid w:val="7AC429F6"/>
    <w:rsid w:val="7AC77629"/>
    <w:rsid w:val="7ACAF84F"/>
    <w:rsid w:val="7AD32243"/>
    <w:rsid w:val="7AD65C48"/>
    <w:rsid w:val="7AD89E74"/>
    <w:rsid w:val="7ADB1B72"/>
    <w:rsid w:val="7ADBEE63"/>
    <w:rsid w:val="7AE41439"/>
    <w:rsid w:val="7AE484E3"/>
    <w:rsid w:val="7AE7A561"/>
    <w:rsid w:val="7AE97575"/>
    <w:rsid w:val="7AF233E9"/>
    <w:rsid w:val="7AF2D1AD"/>
    <w:rsid w:val="7AF5DC31"/>
    <w:rsid w:val="7AF9B021"/>
    <w:rsid w:val="7AF9F2B7"/>
    <w:rsid w:val="7B0CC1F1"/>
    <w:rsid w:val="7B1007B5"/>
    <w:rsid w:val="7B105559"/>
    <w:rsid w:val="7B13097B"/>
    <w:rsid w:val="7B1646B3"/>
    <w:rsid w:val="7B1D063A"/>
    <w:rsid w:val="7B2BF255"/>
    <w:rsid w:val="7B2C00B2"/>
    <w:rsid w:val="7B2C3148"/>
    <w:rsid w:val="7B2C9907"/>
    <w:rsid w:val="7B2F126C"/>
    <w:rsid w:val="7B30FCF1"/>
    <w:rsid w:val="7B38C3A4"/>
    <w:rsid w:val="7B3A440D"/>
    <w:rsid w:val="7B413C4A"/>
    <w:rsid w:val="7B433079"/>
    <w:rsid w:val="7B44500A"/>
    <w:rsid w:val="7B4EB64F"/>
    <w:rsid w:val="7B51E63D"/>
    <w:rsid w:val="7B54B5FC"/>
    <w:rsid w:val="7B568FC3"/>
    <w:rsid w:val="7B604F96"/>
    <w:rsid w:val="7B60E130"/>
    <w:rsid w:val="7B65F24D"/>
    <w:rsid w:val="7B683068"/>
    <w:rsid w:val="7B6852CB"/>
    <w:rsid w:val="7B7493F1"/>
    <w:rsid w:val="7B81B940"/>
    <w:rsid w:val="7B8343C5"/>
    <w:rsid w:val="7B83E667"/>
    <w:rsid w:val="7B8C0B69"/>
    <w:rsid w:val="7B92CA6E"/>
    <w:rsid w:val="7B969ED8"/>
    <w:rsid w:val="7B9AB522"/>
    <w:rsid w:val="7B9B9D63"/>
    <w:rsid w:val="7B9C2D7B"/>
    <w:rsid w:val="7BA450B6"/>
    <w:rsid w:val="7BA83DF1"/>
    <w:rsid w:val="7BAAFBD5"/>
    <w:rsid w:val="7BB31D07"/>
    <w:rsid w:val="7BB424E3"/>
    <w:rsid w:val="7BB4CCA0"/>
    <w:rsid w:val="7BB62CCC"/>
    <w:rsid w:val="7BBB0C7C"/>
    <w:rsid w:val="7BBB97AB"/>
    <w:rsid w:val="7BC3ECCA"/>
    <w:rsid w:val="7BC4FD14"/>
    <w:rsid w:val="7BD0C63B"/>
    <w:rsid w:val="7BD974AE"/>
    <w:rsid w:val="7BDC1E7A"/>
    <w:rsid w:val="7BE46EEB"/>
    <w:rsid w:val="7BE51744"/>
    <w:rsid w:val="7BE66B4F"/>
    <w:rsid w:val="7BE844F7"/>
    <w:rsid w:val="7BE9072B"/>
    <w:rsid w:val="7BEAC531"/>
    <w:rsid w:val="7BEF0296"/>
    <w:rsid w:val="7BFB5D8D"/>
    <w:rsid w:val="7BFE1D97"/>
    <w:rsid w:val="7BFECB02"/>
    <w:rsid w:val="7C01CB94"/>
    <w:rsid w:val="7C026503"/>
    <w:rsid w:val="7C044E7A"/>
    <w:rsid w:val="7C0927B9"/>
    <w:rsid w:val="7C0C2565"/>
    <w:rsid w:val="7C11FC5B"/>
    <w:rsid w:val="7C14A51C"/>
    <w:rsid w:val="7C166B62"/>
    <w:rsid w:val="7C1B55AC"/>
    <w:rsid w:val="7C1B66EC"/>
    <w:rsid w:val="7C1F659C"/>
    <w:rsid w:val="7C218B04"/>
    <w:rsid w:val="7C260025"/>
    <w:rsid w:val="7C261CFB"/>
    <w:rsid w:val="7C3065CA"/>
    <w:rsid w:val="7C4223A4"/>
    <w:rsid w:val="7C42AA4C"/>
    <w:rsid w:val="7C49E42F"/>
    <w:rsid w:val="7C4AF888"/>
    <w:rsid w:val="7C4B360E"/>
    <w:rsid w:val="7C4B7BCF"/>
    <w:rsid w:val="7C522A4E"/>
    <w:rsid w:val="7C5C8550"/>
    <w:rsid w:val="7C5CEDD1"/>
    <w:rsid w:val="7C5DDE5B"/>
    <w:rsid w:val="7C6176C1"/>
    <w:rsid w:val="7C630E25"/>
    <w:rsid w:val="7C6ED50E"/>
    <w:rsid w:val="7C6EF98A"/>
    <w:rsid w:val="7C6F0ED2"/>
    <w:rsid w:val="7C77DB56"/>
    <w:rsid w:val="7C7A4FCC"/>
    <w:rsid w:val="7C7B71D6"/>
    <w:rsid w:val="7C7EB7C2"/>
    <w:rsid w:val="7C7FCE5C"/>
    <w:rsid w:val="7C832DAD"/>
    <w:rsid w:val="7C8351A2"/>
    <w:rsid w:val="7C837117"/>
    <w:rsid w:val="7C88CAD0"/>
    <w:rsid w:val="7C8C1F83"/>
    <w:rsid w:val="7C8CB91E"/>
    <w:rsid w:val="7C99EEE2"/>
    <w:rsid w:val="7CA1BDB4"/>
    <w:rsid w:val="7CA200C0"/>
    <w:rsid w:val="7CA59527"/>
    <w:rsid w:val="7CA96C24"/>
    <w:rsid w:val="7CA9BB48"/>
    <w:rsid w:val="7CBADD81"/>
    <w:rsid w:val="7CC162CC"/>
    <w:rsid w:val="7CC30E3E"/>
    <w:rsid w:val="7CC54846"/>
    <w:rsid w:val="7CC54AF0"/>
    <w:rsid w:val="7CCB0A0F"/>
    <w:rsid w:val="7CCB574C"/>
    <w:rsid w:val="7CCBAE8C"/>
    <w:rsid w:val="7CCCAD01"/>
    <w:rsid w:val="7CD10741"/>
    <w:rsid w:val="7CD10B1D"/>
    <w:rsid w:val="7CD1F137"/>
    <w:rsid w:val="7CD6F9BD"/>
    <w:rsid w:val="7CD9CB1D"/>
    <w:rsid w:val="7CDC5767"/>
    <w:rsid w:val="7CDC5A9C"/>
    <w:rsid w:val="7CDFAE17"/>
    <w:rsid w:val="7CE23CD6"/>
    <w:rsid w:val="7CE4DD12"/>
    <w:rsid w:val="7CE58D5F"/>
    <w:rsid w:val="7CEBD2ED"/>
    <w:rsid w:val="7CEED27C"/>
    <w:rsid w:val="7CF27BFB"/>
    <w:rsid w:val="7CF86434"/>
    <w:rsid w:val="7D031A5D"/>
    <w:rsid w:val="7D06C0A5"/>
    <w:rsid w:val="7D0758D4"/>
    <w:rsid w:val="7D079EF4"/>
    <w:rsid w:val="7D0C0734"/>
    <w:rsid w:val="7D0DE932"/>
    <w:rsid w:val="7D0E063D"/>
    <w:rsid w:val="7D0F4095"/>
    <w:rsid w:val="7D100011"/>
    <w:rsid w:val="7D118B0B"/>
    <w:rsid w:val="7D11A598"/>
    <w:rsid w:val="7D125986"/>
    <w:rsid w:val="7D16EF78"/>
    <w:rsid w:val="7D179BA9"/>
    <w:rsid w:val="7D1C1F99"/>
    <w:rsid w:val="7D1C896C"/>
    <w:rsid w:val="7D1DE5EE"/>
    <w:rsid w:val="7D200E52"/>
    <w:rsid w:val="7D21FA43"/>
    <w:rsid w:val="7D229220"/>
    <w:rsid w:val="7D2595A2"/>
    <w:rsid w:val="7D25AC42"/>
    <w:rsid w:val="7D36D9F6"/>
    <w:rsid w:val="7D377F7A"/>
    <w:rsid w:val="7D3B95C6"/>
    <w:rsid w:val="7D403C0D"/>
    <w:rsid w:val="7D404690"/>
    <w:rsid w:val="7D427EAC"/>
    <w:rsid w:val="7D4366D3"/>
    <w:rsid w:val="7D467F35"/>
    <w:rsid w:val="7D4F2538"/>
    <w:rsid w:val="7D56C748"/>
    <w:rsid w:val="7D612FF8"/>
    <w:rsid w:val="7D614246"/>
    <w:rsid w:val="7D68B9FA"/>
    <w:rsid w:val="7D68F945"/>
    <w:rsid w:val="7D6BBA07"/>
    <w:rsid w:val="7D6D4A98"/>
    <w:rsid w:val="7D719680"/>
    <w:rsid w:val="7D71DF6E"/>
    <w:rsid w:val="7D7B0B11"/>
    <w:rsid w:val="7D80298B"/>
    <w:rsid w:val="7D818279"/>
    <w:rsid w:val="7D821FA8"/>
    <w:rsid w:val="7D86042D"/>
    <w:rsid w:val="7D89BB94"/>
    <w:rsid w:val="7D8A4991"/>
    <w:rsid w:val="7D8E4B5B"/>
    <w:rsid w:val="7D9132BE"/>
    <w:rsid w:val="7D94DE09"/>
    <w:rsid w:val="7D96838B"/>
    <w:rsid w:val="7D9CB19E"/>
    <w:rsid w:val="7D9E32B1"/>
    <w:rsid w:val="7D9E35D2"/>
    <w:rsid w:val="7DA21807"/>
    <w:rsid w:val="7DA4936A"/>
    <w:rsid w:val="7DAA3797"/>
    <w:rsid w:val="7DABA043"/>
    <w:rsid w:val="7DACF09C"/>
    <w:rsid w:val="7DB29A55"/>
    <w:rsid w:val="7DB89150"/>
    <w:rsid w:val="7DBD10CC"/>
    <w:rsid w:val="7DBE8910"/>
    <w:rsid w:val="7DBF656D"/>
    <w:rsid w:val="7DC3D3A8"/>
    <w:rsid w:val="7DC73264"/>
    <w:rsid w:val="7DCCBCFD"/>
    <w:rsid w:val="7DCFE3F2"/>
    <w:rsid w:val="7DD51246"/>
    <w:rsid w:val="7DD786BE"/>
    <w:rsid w:val="7DD8F974"/>
    <w:rsid w:val="7DDACA15"/>
    <w:rsid w:val="7DDCC07A"/>
    <w:rsid w:val="7DE28E07"/>
    <w:rsid w:val="7DE586C9"/>
    <w:rsid w:val="7DE862DC"/>
    <w:rsid w:val="7DF17CBA"/>
    <w:rsid w:val="7DF401A3"/>
    <w:rsid w:val="7DF46D3E"/>
    <w:rsid w:val="7DF74EDA"/>
    <w:rsid w:val="7DFB5760"/>
    <w:rsid w:val="7DFC3424"/>
    <w:rsid w:val="7DFC44AA"/>
    <w:rsid w:val="7DFF6F6C"/>
    <w:rsid w:val="7E0A0990"/>
    <w:rsid w:val="7E0A63E6"/>
    <w:rsid w:val="7E0B68C0"/>
    <w:rsid w:val="7E12BFFF"/>
    <w:rsid w:val="7E13D6A6"/>
    <w:rsid w:val="7E17FCD0"/>
    <w:rsid w:val="7E1830CD"/>
    <w:rsid w:val="7E21DC3E"/>
    <w:rsid w:val="7E2A09F7"/>
    <w:rsid w:val="7E3426BC"/>
    <w:rsid w:val="7E36EB06"/>
    <w:rsid w:val="7E3D2433"/>
    <w:rsid w:val="7E441448"/>
    <w:rsid w:val="7E458BA9"/>
    <w:rsid w:val="7E4687F7"/>
    <w:rsid w:val="7E4742F3"/>
    <w:rsid w:val="7E4A1439"/>
    <w:rsid w:val="7E4D2272"/>
    <w:rsid w:val="7E542806"/>
    <w:rsid w:val="7E555824"/>
    <w:rsid w:val="7E56FD44"/>
    <w:rsid w:val="7E61BE22"/>
    <w:rsid w:val="7E6804DC"/>
    <w:rsid w:val="7E6A200C"/>
    <w:rsid w:val="7E6A4E3C"/>
    <w:rsid w:val="7E6AC92B"/>
    <w:rsid w:val="7E6B0A97"/>
    <w:rsid w:val="7E6EDF22"/>
    <w:rsid w:val="7E7A7ACB"/>
    <w:rsid w:val="7E7DF432"/>
    <w:rsid w:val="7E8025C9"/>
    <w:rsid w:val="7E812796"/>
    <w:rsid w:val="7E815EB1"/>
    <w:rsid w:val="7E84F227"/>
    <w:rsid w:val="7E8CDDF1"/>
    <w:rsid w:val="7E8D1CDA"/>
    <w:rsid w:val="7E8FEF9F"/>
    <w:rsid w:val="7E914EB0"/>
    <w:rsid w:val="7E923451"/>
    <w:rsid w:val="7E938EA6"/>
    <w:rsid w:val="7E9D1656"/>
    <w:rsid w:val="7E9DE230"/>
    <w:rsid w:val="7EA24AFE"/>
    <w:rsid w:val="7EA7613A"/>
    <w:rsid w:val="7EA884EA"/>
    <w:rsid w:val="7EA8A163"/>
    <w:rsid w:val="7EB011B9"/>
    <w:rsid w:val="7EB06959"/>
    <w:rsid w:val="7EB7FD89"/>
    <w:rsid w:val="7EBE4655"/>
    <w:rsid w:val="7EC3C269"/>
    <w:rsid w:val="7ED01491"/>
    <w:rsid w:val="7ED46D0D"/>
    <w:rsid w:val="7ED4C573"/>
    <w:rsid w:val="7ED56B71"/>
    <w:rsid w:val="7ED5AAD2"/>
    <w:rsid w:val="7ED7D776"/>
    <w:rsid w:val="7ED8A477"/>
    <w:rsid w:val="7EDA2D5A"/>
    <w:rsid w:val="7EDAEC91"/>
    <w:rsid w:val="7EDF0EF4"/>
    <w:rsid w:val="7EE32591"/>
    <w:rsid w:val="7EE512A5"/>
    <w:rsid w:val="7EE8BE27"/>
    <w:rsid w:val="7EEAA782"/>
    <w:rsid w:val="7EEFA63E"/>
    <w:rsid w:val="7EF2A4A2"/>
    <w:rsid w:val="7EF32FA6"/>
    <w:rsid w:val="7EF3386D"/>
    <w:rsid w:val="7EF70E29"/>
    <w:rsid w:val="7EF8FF8F"/>
    <w:rsid w:val="7EFADBFD"/>
    <w:rsid w:val="7EFCC216"/>
    <w:rsid w:val="7EFF6AF9"/>
    <w:rsid w:val="7F06F0D8"/>
    <w:rsid w:val="7F0BAD5A"/>
    <w:rsid w:val="7F106CF8"/>
    <w:rsid w:val="7F16EDC6"/>
    <w:rsid w:val="7F1A9625"/>
    <w:rsid w:val="7F1AA557"/>
    <w:rsid w:val="7F215935"/>
    <w:rsid w:val="7F2A7380"/>
    <w:rsid w:val="7F2BA8FA"/>
    <w:rsid w:val="7F30594C"/>
    <w:rsid w:val="7F31FC26"/>
    <w:rsid w:val="7F35CA91"/>
    <w:rsid w:val="7F3B77EE"/>
    <w:rsid w:val="7F3D9A94"/>
    <w:rsid w:val="7F408F2F"/>
    <w:rsid w:val="7F444745"/>
    <w:rsid w:val="7F4452E0"/>
    <w:rsid w:val="7F479591"/>
    <w:rsid w:val="7F494A94"/>
    <w:rsid w:val="7F4F778F"/>
    <w:rsid w:val="7F589EB8"/>
    <w:rsid w:val="7F59EB84"/>
    <w:rsid w:val="7F5C6B91"/>
    <w:rsid w:val="7F5DDB21"/>
    <w:rsid w:val="7F605AC5"/>
    <w:rsid w:val="7F61298B"/>
    <w:rsid w:val="7F61DC3E"/>
    <w:rsid w:val="7F65D06A"/>
    <w:rsid w:val="7F65DD60"/>
    <w:rsid w:val="7F7BB05D"/>
    <w:rsid w:val="7F802DAC"/>
    <w:rsid w:val="7F82B8BC"/>
    <w:rsid w:val="7F87F3E7"/>
    <w:rsid w:val="7F88B237"/>
    <w:rsid w:val="7F8BEFD6"/>
    <w:rsid w:val="7F8D921B"/>
    <w:rsid w:val="7F8E4A01"/>
    <w:rsid w:val="7F8FCBCC"/>
    <w:rsid w:val="7F932DF8"/>
    <w:rsid w:val="7F952250"/>
    <w:rsid w:val="7F9613F7"/>
    <w:rsid w:val="7F98D902"/>
    <w:rsid w:val="7F99ABEC"/>
    <w:rsid w:val="7F9EB505"/>
    <w:rsid w:val="7FA37E03"/>
    <w:rsid w:val="7FA45F19"/>
    <w:rsid w:val="7FB1F735"/>
    <w:rsid w:val="7FB3A98B"/>
    <w:rsid w:val="7FB4D9A2"/>
    <w:rsid w:val="7FB73CCC"/>
    <w:rsid w:val="7FBD092F"/>
    <w:rsid w:val="7FBD668A"/>
    <w:rsid w:val="7FC0BC51"/>
    <w:rsid w:val="7FC8E91D"/>
    <w:rsid w:val="7FCAEA34"/>
    <w:rsid w:val="7FCAFA24"/>
    <w:rsid w:val="7FCC1150"/>
    <w:rsid w:val="7FD1DBAE"/>
    <w:rsid w:val="7FD2D5FC"/>
    <w:rsid w:val="7FD44D49"/>
    <w:rsid w:val="7FDBFACD"/>
    <w:rsid w:val="7FDE43CA"/>
    <w:rsid w:val="7FE1E53A"/>
    <w:rsid w:val="7FE4AC1A"/>
    <w:rsid w:val="7FEA3F6E"/>
    <w:rsid w:val="7FF1C2DD"/>
    <w:rsid w:val="7FF26C12"/>
    <w:rsid w:val="7FF8BC85"/>
    <w:rsid w:val="7FFA6CD4"/>
    <w:rsid w:val="7FFADEA6"/>
    <w:rsid w:val="7FFBBDB5"/>
    <w:rsid w:val="7FFC0131"/>
    <w:rsid w:val="7FFF42D5"/>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18EC87"/>
  <w15:chartTrackingRefBased/>
  <w15:docId w15:val="{79ABAA04-182E-4C85-BD5D-BDCDDBC81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Normal"/>
    <w:qFormat/>
    <w:rsid w:val="0001058E"/>
    <w:pPr>
      <w:spacing w:before="100" w:after="100" w:line="360" w:lineRule="auto"/>
    </w:pPr>
    <w:rPr>
      <w:rFonts w:ascii="Arial" w:hAnsi="Arial" w:cs="Arial"/>
      <w:sz w:val="24"/>
      <w:szCs w:val="24"/>
    </w:rPr>
  </w:style>
  <w:style w:type="paragraph" w:styleId="Heading1">
    <w:name w:val="heading 1"/>
    <w:aliases w:val="ŠHeading 1"/>
    <w:basedOn w:val="Normal"/>
    <w:next w:val="Normal"/>
    <w:link w:val="Heading1Char"/>
    <w:uiPriority w:val="3"/>
    <w:qFormat/>
    <w:rsid w:val="0001058E"/>
    <w:pPr>
      <w:keepNext/>
      <w:keepLines/>
      <w:spacing w:before="0" w:after="0"/>
      <w:outlineLvl w:val="0"/>
    </w:pPr>
    <w:rPr>
      <w:rFonts w:eastAsiaTheme="majorEastAsia"/>
      <w:b/>
      <w:bCs/>
      <w:color w:val="002664"/>
      <w:sz w:val="52"/>
      <w:szCs w:val="52"/>
    </w:rPr>
  </w:style>
  <w:style w:type="paragraph" w:styleId="Heading2">
    <w:name w:val="heading 2"/>
    <w:aliases w:val="ŠHeading 2"/>
    <w:basedOn w:val="Normal"/>
    <w:next w:val="Normal"/>
    <w:link w:val="Heading2Char"/>
    <w:uiPriority w:val="4"/>
    <w:qFormat/>
    <w:rsid w:val="0001058E"/>
    <w:pPr>
      <w:keepNext/>
      <w:keepLines/>
      <w:outlineLvl w:val="1"/>
    </w:pPr>
    <w:rPr>
      <w:rFonts w:eastAsiaTheme="majorEastAsia"/>
      <w:b/>
      <w:bCs/>
      <w:color w:val="002664"/>
      <w:sz w:val="48"/>
      <w:szCs w:val="48"/>
    </w:rPr>
  </w:style>
  <w:style w:type="paragraph" w:styleId="Heading3">
    <w:name w:val="heading 3"/>
    <w:aliases w:val="ŠHeading 3"/>
    <w:basedOn w:val="Normal"/>
    <w:next w:val="Normal"/>
    <w:link w:val="Heading3Char"/>
    <w:uiPriority w:val="5"/>
    <w:qFormat/>
    <w:rsid w:val="0001058E"/>
    <w:pPr>
      <w:keepNext/>
      <w:contextualSpacing/>
      <w:outlineLvl w:val="2"/>
    </w:pPr>
    <w:rPr>
      <w:color w:val="002664"/>
      <w:sz w:val="40"/>
      <w:szCs w:val="40"/>
    </w:rPr>
  </w:style>
  <w:style w:type="paragraph" w:styleId="Heading4">
    <w:name w:val="heading 4"/>
    <w:aliases w:val="ŠHeading 4"/>
    <w:basedOn w:val="Normal"/>
    <w:next w:val="Normal"/>
    <w:link w:val="Heading4Char"/>
    <w:uiPriority w:val="6"/>
    <w:qFormat/>
    <w:rsid w:val="0001058E"/>
    <w:pPr>
      <w:keepNext/>
      <w:outlineLvl w:val="3"/>
    </w:pPr>
    <w:rPr>
      <w:color w:val="002664"/>
      <w:sz w:val="36"/>
      <w:szCs w:val="36"/>
    </w:rPr>
  </w:style>
  <w:style w:type="paragraph" w:styleId="Heading5">
    <w:name w:val="heading 5"/>
    <w:aliases w:val="ŠHeading 5"/>
    <w:basedOn w:val="Normal"/>
    <w:next w:val="Normal"/>
    <w:link w:val="Heading5Char"/>
    <w:uiPriority w:val="7"/>
    <w:qFormat/>
    <w:rsid w:val="0001058E"/>
    <w:pPr>
      <w:keepNext/>
      <w:outlineLvl w:val="4"/>
    </w:pPr>
    <w:rPr>
      <w:color w:val="002664"/>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35"/>
    <w:qFormat/>
    <w:rsid w:val="0001058E"/>
    <w:pPr>
      <w:keepNext/>
      <w:spacing w:after="200" w:line="240" w:lineRule="auto"/>
    </w:pPr>
    <w:rPr>
      <w:b/>
      <w:iCs/>
      <w:szCs w:val="18"/>
    </w:rPr>
  </w:style>
  <w:style w:type="table" w:customStyle="1" w:styleId="Tableheader">
    <w:name w:val="ŠTable header"/>
    <w:basedOn w:val="TableNormal"/>
    <w:uiPriority w:val="99"/>
    <w:rsid w:val="0001058E"/>
    <w:pPr>
      <w:widowControl w:val="0"/>
      <w:spacing w:before="100" w:after="100" w:line="360" w:lineRule="auto"/>
      <w:mirrorIndents/>
    </w:pPr>
    <w:rPr>
      <w:rFonts w:ascii="Arial" w:hAnsi="Arial"/>
      <w:sz w:val="24"/>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4"/>
      </w:rPr>
      <w:tblPr/>
      <w:trPr>
        <w:tblHeader/>
      </w:trPr>
      <w:tcPr>
        <w:tcBorders>
          <w:top w:val="single" w:sz="4" w:space="0" w:color="302D6D"/>
          <w:left w:val="single" w:sz="4" w:space="0" w:color="302D6D"/>
          <w:bottom w:val="single" w:sz="24" w:space="0" w:color="D6143B"/>
          <w:right w:val="single" w:sz="4" w:space="0" w:color="302D6D"/>
          <w:insideH w:val="nil"/>
          <w:insideV w:val="nil"/>
        </w:tcBorders>
        <w:shd w:val="clear" w:color="auto" w:fill="302D6D"/>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4"/>
      </w:rPr>
    </w:tblStylePr>
    <w:tblStylePr w:type="lastCol">
      <w:pPr>
        <w:wordWrap/>
        <w:spacing w:beforeLines="0" w:before="120" w:beforeAutospacing="0" w:afterLines="0" w:after="120" w:afterAutospacing="0" w:line="360" w:lineRule="auto"/>
      </w:pPr>
      <w:rPr>
        <w:rFonts w:ascii="Arial" w:hAnsi="Arial"/>
        <w:sz w:val="24"/>
      </w:rPr>
    </w:tblStylePr>
    <w:tblStylePr w:type="band1Vert">
      <w:pPr>
        <w:wordWrap/>
        <w:spacing w:beforeLines="0" w:before="120" w:beforeAutospacing="0" w:afterLines="0" w:after="120" w:afterAutospacing="0" w:line="360" w:lineRule="auto"/>
      </w:pPr>
      <w:rPr>
        <w:rFonts w:ascii="Arial" w:hAnsi="Arial"/>
        <w:sz w:val="24"/>
      </w:rPr>
    </w:tblStylePr>
    <w:tblStylePr w:type="band2Vert">
      <w:pPr>
        <w:wordWrap/>
        <w:spacing w:beforeLines="0" w:before="120" w:beforeAutospacing="0" w:afterLines="0" w:after="120" w:afterAutospacing="0" w:line="360" w:lineRule="auto"/>
      </w:pPr>
      <w:rPr>
        <w:rFonts w:ascii="Arial" w:hAnsi="Arial"/>
        <w:sz w:val="24"/>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4"/>
      </w:rPr>
      <w:tblPr/>
      <w:tcPr>
        <w:shd w:val="clear" w:color="auto" w:fill="EBEBEB"/>
        <w:noWrap/>
      </w:tcPr>
    </w:tblStylePr>
  </w:style>
  <w:style w:type="table" w:styleId="TableGrid">
    <w:name w:val="Table Grid"/>
    <w:basedOn w:val="TableNormal"/>
    <w:uiPriority w:val="39"/>
    <w:rsid w:val="000105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8"/>
    <w:qFormat/>
    <w:rsid w:val="0001058E"/>
    <w:pPr>
      <w:numPr>
        <w:numId w:val="19"/>
      </w:numPr>
    </w:pPr>
  </w:style>
  <w:style w:type="paragraph" w:styleId="ListNumber2">
    <w:name w:val="List Number 2"/>
    <w:aliases w:val="ŠList Number 2"/>
    <w:basedOn w:val="Normal"/>
    <w:uiPriority w:val="9"/>
    <w:qFormat/>
    <w:rsid w:val="0001058E"/>
    <w:pPr>
      <w:numPr>
        <w:numId w:val="18"/>
      </w:numPr>
    </w:pPr>
  </w:style>
  <w:style w:type="paragraph" w:styleId="ListBullet">
    <w:name w:val="List Bullet"/>
    <w:aliases w:val="ŠList Bullet"/>
    <w:basedOn w:val="Normal"/>
    <w:uiPriority w:val="10"/>
    <w:qFormat/>
    <w:rsid w:val="0001058E"/>
    <w:pPr>
      <w:numPr>
        <w:numId w:val="17"/>
      </w:numPr>
    </w:pPr>
  </w:style>
  <w:style w:type="paragraph" w:styleId="ListBullet2">
    <w:name w:val="List Bullet 2"/>
    <w:aliases w:val="ŠList Bullet 2"/>
    <w:basedOn w:val="Normal"/>
    <w:uiPriority w:val="11"/>
    <w:qFormat/>
    <w:rsid w:val="0001058E"/>
    <w:pPr>
      <w:numPr>
        <w:numId w:val="16"/>
      </w:numPr>
      <w:contextualSpacing/>
    </w:pPr>
  </w:style>
  <w:style w:type="character" w:styleId="SubtleReference">
    <w:name w:val="Subtle Reference"/>
    <w:aliases w:val="ŠSubtle Reference"/>
    <w:uiPriority w:val="31"/>
    <w:qFormat/>
    <w:rsid w:val="0001058E"/>
    <w:rPr>
      <w:rFonts w:ascii="Arial" w:hAnsi="Arial"/>
      <w:sz w:val="22"/>
    </w:rPr>
  </w:style>
  <w:style w:type="paragraph" w:styleId="Quote">
    <w:name w:val="Quote"/>
    <w:aliases w:val="ŠQuote"/>
    <w:basedOn w:val="Normal"/>
    <w:next w:val="Normal"/>
    <w:link w:val="QuoteChar"/>
    <w:uiPriority w:val="29"/>
    <w:qFormat/>
    <w:rsid w:val="0001058E"/>
    <w:pPr>
      <w:keepNext/>
      <w:spacing w:before="200" w:after="200" w:line="240" w:lineRule="atLeast"/>
      <w:ind w:left="567" w:right="567"/>
    </w:pPr>
  </w:style>
  <w:style w:type="paragraph" w:styleId="Date">
    <w:name w:val="Date"/>
    <w:aliases w:val="ŠDate"/>
    <w:basedOn w:val="Normal"/>
    <w:next w:val="Normal"/>
    <w:link w:val="DateChar"/>
    <w:uiPriority w:val="99"/>
    <w:rsid w:val="0001058E"/>
    <w:pPr>
      <w:spacing w:before="0" w:after="0" w:line="720" w:lineRule="atLeast"/>
    </w:pPr>
  </w:style>
  <w:style w:type="character" w:customStyle="1" w:styleId="DateChar">
    <w:name w:val="Date Char"/>
    <w:aliases w:val="ŠDate Char"/>
    <w:basedOn w:val="DefaultParagraphFont"/>
    <w:link w:val="Date"/>
    <w:uiPriority w:val="99"/>
    <w:rsid w:val="0001058E"/>
    <w:rPr>
      <w:rFonts w:ascii="Arial" w:hAnsi="Arial" w:cs="Arial"/>
      <w:sz w:val="24"/>
      <w:szCs w:val="24"/>
    </w:rPr>
  </w:style>
  <w:style w:type="paragraph" w:styleId="Signature">
    <w:name w:val="Signature"/>
    <w:aliases w:val="ŠSignature"/>
    <w:basedOn w:val="Normal"/>
    <w:link w:val="SignatureChar"/>
    <w:uiPriority w:val="99"/>
    <w:rsid w:val="0001058E"/>
    <w:pPr>
      <w:spacing w:before="0" w:after="0" w:line="720" w:lineRule="atLeast"/>
    </w:pPr>
  </w:style>
  <w:style w:type="character" w:customStyle="1" w:styleId="SignatureChar">
    <w:name w:val="Signature Char"/>
    <w:aliases w:val="ŠSignature Char"/>
    <w:basedOn w:val="DefaultParagraphFont"/>
    <w:link w:val="Signature"/>
    <w:uiPriority w:val="99"/>
    <w:rsid w:val="0001058E"/>
    <w:rPr>
      <w:rFonts w:ascii="Arial" w:hAnsi="Arial" w:cs="Arial"/>
      <w:sz w:val="24"/>
      <w:szCs w:val="24"/>
    </w:rPr>
  </w:style>
  <w:style w:type="character" w:styleId="Strong">
    <w:name w:val="Strong"/>
    <w:aliases w:val="ŠStrong"/>
    <w:uiPriority w:val="1"/>
    <w:qFormat/>
    <w:rsid w:val="0001058E"/>
    <w:rPr>
      <w:b/>
    </w:rPr>
  </w:style>
  <w:style w:type="character" w:customStyle="1" w:styleId="QuoteChar">
    <w:name w:val="Quote Char"/>
    <w:aliases w:val="ŠQuote Char"/>
    <w:basedOn w:val="DefaultParagraphFont"/>
    <w:link w:val="Quote"/>
    <w:uiPriority w:val="29"/>
    <w:rsid w:val="0001058E"/>
    <w:rPr>
      <w:rFonts w:ascii="Arial" w:hAnsi="Arial" w:cs="Arial"/>
      <w:sz w:val="24"/>
      <w:szCs w:val="24"/>
    </w:rPr>
  </w:style>
  <w:style w:type="paragraph" w:customStyle="1" w:styleId="FeatureBox2">
    <w:name w:val="ŠFeature Box 2"/>
    <w:basedOn w:val="Normal"/>
    <w:next w:val="Normal"/>
    <w:uiPriority w:val="12"/>
    <w:qFormat/>
    <w:rsid w:val="0001058E"/>
    <w:pPr>
      <w:pBdr>
        <w:top w:val="single" w:sz="24" w:space="10" w:color="CCEDFC"/>
        <w:left w:val="single" w:sz="24" w:space="10" w:color="CCEDFC"/>
        <w:bottom w:val="single" w:sz="24" w:space="10" w:color="CCEDFC"/>
        <w:right w:val="single" w:sz="24" w:space="10" w:color="CCEDFC"/>
      </w:pBdr>
      <w:shd w:val="clear" w:color="auto" w:fill="CCEDFC"/>
      <w:spacing w:before="120" w:after="120"/>
    </w:pPr>
  </w:style>
  <w:style w:type="paragraph" w:customStyle="1" w:styleId="Featurepink">
    <w:name w:val="ŠFeature pink"/>
    <w:basedOn w:val="Normal"/>
    <w:next w:val="Normal"/>
    <w:uiPriority w:val="13"/>
    <w:qFormat/>
    <w:rsid w:val="0001058E"/>
    <w:pPr>
      <w:pBdr>
        <w:top w:val="single" w:sz="24" w:space="10" w:color="FFB8C2"/>
        <w:left w:val="single" w:sz="24" w:space="10" w:color="FFB8C2"/>
        <w:bottom w:val="single" w:sz="24" w:space="10" w:color="FFB8C2"/>
        <w:right w:val="single" w:sz="24" w:space="10" w:color="FFB8C2"/>
      </w:pBdr>
      <w:shd w:val="clear" w:color="auto" w:fill="FFB8C2"/>
      <w:spacing w:before="120" w:after="120"/>
    </w:pPr>
  </w:style>
  <w:style w:type="paragraph" w:customStyle="1" w:styleId="FeatureBox">
    <w:name w:val="ŠFeature Box"/>
    <w:basedOn w:val="Normal"/>
    <w:next w:val="Normal"/>
    <w:uiPriority w:val="11"/>
    <w:qFormat/>
    <w:rsid w:val="0001058E"/>
    <w:pPr>
      <w:pBdr>
        <w:top w:val="single" w:sz="24" w:space="10" w:color="002664"/>
        <w:left w:val="single" w:sz="24" w:space="10" w:color="002664"/>
        <w:bottom w:val="single" w:sz="24" w:space="10" w:color="002664"/>
        <w:right w:val="single" w:sz="24" w:space="10" w:color="002664"/>
      </w:pBdr>
      <w:spacing w:before="120" w:after="120"/>
    </w:pPr>
  </w:style>
  <w:style w:type="paragraph" w:styleId="Subtitle">
    <w:name w:val="Subtitle"/>
    <w:basedOn w:val="Normal"/>
    <w:next w:val="Normal"/>
    <w:link w:val="SubtitleChar"/>
    <w:uiPriority w:val="11"/>
    <w:semiHidden/>
    <w:qFormat/>
    <w:rsid w:val="0001058E"/>
    <w:pPr>
      <w:numPr>
        <w:ilvl w:val="1"/>
      </w:numPr>
      <w:spacing w:after="160"/>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uiPriority w:val="11"/>
    <w:semiHidden/>
    <w:rsid w:val="0001058E"/>
    <w:rPr>
      <w:rFonts w:ascii="Arial" w:eastAsiaTheme="minorEastAsia" w:hAnsi="Arial"/>
      <w:color w:val="5A5A5A" w:themeColor="text1" w:themeTint="A5"/>
      <w:spacing w:val="15"/>
      <w:sz w:val="24"/>
    </w:rPr>
  </w:style>
  <w:style w:type="character" w:styleId="Hyperlink">
    <w:name w:val="Hyperlink"/>
    <w:aliases w:val="ŠHyperlink"/>
    <w:basedOn w:val="DefaultParagraphFont"/>
    <w:uiPriority w:val="99"/>
    <w:unhideWhenUsed/>
    <w:rsid w:val="0001058E"/>
    <w:rPr>
      <w:color w:val="2F5496" w:themeColor="accent1" w:themeShade="BF"/>
      <w:u w:val="single"/>
    </w:rPr>
  </w:style>
  <w:style w:type="paragraph" w:customStyle="1" w:styleId="Logo">
    <w:name w:val="ŠLogo"/>
    <w:basedOn w:val="Normal"/>
    <w:uiPriority w:val="22"/>
    <w:qFormat/>
    <w:rsid w:val="0001058E"/>
    <w:pPr>
      <w:tabs>
        <w:tab w:val="right" w:pos="10200"/>
      </w:tabs>
      <w:spacing w:before="240" w:line="300" w:lineRule="atLeast"/>
      <w:ind w:left="-567" w:right="-567" w:firstLine="567"/>
    </w:pPr>
    <w:rPr>
      <w:b/>
      <w:bCs/>
      <w:color w:val="002664"/>
    </w:rPr>
  </w:style>
  <w:style w:type="paragraph" w:styleId="TOC1">
    <w:name w:val="toc 1"/>
    <w:aliases w:val="ŠTOC 1"/>
    <w:basedOn w:val="Normal"/>
    <w:next w:val="Normal"/>
    <w:uiPriority w:val="39"/>
    <w:unhideWhenUsed/>
    <w:rsid w:val="0001058E"/>
    <w:pPr>
      <w:tabs>
        <w:tab w:val="right" w:leader="dot" w:pos="14570"/>
      </w:tabs>
      <w:spacing w:before="0" w:after="0"/>
    </w:pPr>
    <w:rPr>
      <w:b/>
      <w:noProof/>
    </w:rPr>
  </w:style>
  <w:style w:type="paragraph" w:styleId="TOC2">
    <w:name w:val="toc 2"/>
    <w:aliases w:val="ŠTOC 2"/>
    <w:basedOn w:val="Normal"/>
    <w:next w:val="Normal"/>
    <w:uiPriority w:val="39"/>
    <w:unhideWhenUsed/>
    <w:rsid w:val="0001058E"/>
    <w:pPr>
      <w:tabs>
        <w:tab w:val="right" w:leader="dot" w:pos="14570"/>
      </w:tabs>
      <w:spacing w:before="0" w:after="0"/>
      <w:ind w:left="238"/>
    </w:pPr>
    <w:rPr>
      <w:noProof/>
    </w:rPr>
  </w:style>
  <w:style w:type="paragraph" w:styleId="TOC3">
    <w:name w:val="toc 3"/>
    <w:aliases w:val="ŠTOC 3"/>
    <w:basedOn w:val="Normal"/>
    <w:next w:val="Normal"/>
    <w:uiPriority w:val="39"/>
    <w:unhideWhenUsed/>
    <w:rsid w:val="0001058E"/>
    <w:pPr>
      <w:spacing w:before="0" w:after="0"/>
      <w:ind w:left="482"/>
    </w:pPr>
  </w:style>
  <w:style w:type="paragraph" w:styleId="Title">
    <w:name w:val="Title"/>
    <w:aliases w:val="ŠTitle"/>
    <w:basedOn w:val="Normal"/>
    <w:next w:val="Normal"/>
    <w:link w:val="TitleChar"/>
    <w:uiPriority w:val="2"/>
    <w:qFormat/>
    <w:rsid w:val="0001058E"/>
    <w:pPr>
      <w:spacing w:after="200"/>
      <w:contextualSpacing/>
    </w:pPr>
    <w:rPr>
      <w:rFonts w:eastAsiaTheme="majorEastAsia"/>
      <w:b/>
      <w:bCs/>
      <w:color w:val="002664"/>
      <w:spacing w:val="-10"/>
      <w:kern w:val="28"/>
      <w:sz w:val="56"/>
      <w:szCs w:val="56"/>
    </w:rPr>
  </w:style>
  <w:style w:type="character" w:customStyle="1" w:styleId="TitleChar">
    <w:name w:val="Title Char"/>
    <w:aliases w:val="ŠTitle Char"/>
    <w:basedOn w:val="DefaultParagraphFont"/>
    <w:link w:val="Title"/>
    <w:uiPriority w:val="2"/>
    <w:rsid w:val="0001058E"/>
    <w:rPr>
      <w:rFonts w:ascii="Arial" w:eastAsiaTheme="majorEastAsia" w:hAnsi="Arial" w:cs="Arial"/>
      <w:b/>
      <w:bCs/>
      <w:color w:val="002664"/>
      <w:spacing w:val="-10"/>
      <w:kern w:val="28"/>
      <w:sz w:val="56"/>
      <w:szCs w:val="56"/>
    </w:rPr>
  </w:style>
  <w:style w:type="character" w:customStyle="1" w:styleId="Heading1Char">
    <w:name w:val="Heading 1 Char"/>
    <w:aliases w:val="ŠHeading 1 Char"/>
    <w:basedOn w:val="DefaultParagraphFont"/>
    <w:link w:val="Heading1"/>
    <w:uiPriority w:val="3"/>
    <w:rsid w:val="0001058E"/>
    <w:rPr>
      <w:rFonts w:ascii="Arial" w:eastAsiaTheme="majorEastAsia" w:hAnsi="Arial" w:cs="Arial"/>
      <w:b/>
      <w:bCs/>
      <w:color w:val="002664"/>
      <w:sz w:val="52"/>
      <w:szCs w:val="52"/>
    </w:rPr>
  </w:style>
  <w:style w:type="character" w:customStyle="1" w:styleId="Heading2Char">
    <w:name w:val="Heading 2 Char"/>
    <w:aliases w:val="ŠHeading 2 Char"/>
    <w:basedOn w:val="DefaultParagraphFont"/>
    <w:link w:val="Heading2"/>
    <w:uiPriority w:val="4"/>
    <w:rsid w:val="0001058E"/>
    <w:rPr>
      <w:rFonts w:ascii="Arial" w:eastAsiaTheme="majorEastAsia" w:hAnsi="Arial" w:cs="Arial"/>
      <w:b/>
      <w:bCs/>
      <w:color w:val="002664"/>
      <w:sz w:val="48"/>
      <w:szCs w:val="48"/>
    </w:rPr>
  </w:style>
  <w:style w:type="paragraph" w:styleId="TOCHeading">
    <w:name w:val="TOC Heading"/>
    <w:aliases w:val="ŠTOC Heading"/>
    <w:basedOn w:val="Heading1"/>
    <w:next w:val="Normal"/>
    <w:uiPriority w:val="39"/>
    <w:unhideWhenUsed/>
    <w:qFormat/>
    <w:rsid w:val="0001058E"/>
    <w:pPr>
      <w:outlineLvl w:val="9"/>
    </w:pPr>
    <w:rPr>
      <w:sz w:val="40"/>
      <w:szCs w:val="40"/>
    </w:rPr>
  </w:style>
  <w:style w:type="paragraph" w:styleId="Footer">
    <w:name w:val="footer"/>
    <w:aliases w:val="ŠFooter"/>
    <w:basedOn w:val="Normal"/>
    <w:link w:val="FooterChar"/>
    <w:uiPriority w:val="99"/>
    <w:rsid w:val="0001058E"/>
    <w:pPr>
      <w:tabs>
        <w:tab w:val="center" w:pos="4513"/>
        <w:tab w:val="right" w:pos="9026"/>
        <w:tab w:val="right" w:pos="10773"/>
      </w:tabs>
      <w:spacing w:before="480" w:after="0" w:line="23" w:lineRule="atLeast"/>
      <w:ind w:right="-567"/>
    </w:pPr>
    <w:rPr>
      <w:sz w:val="18"/>
      <w:szCs w:val="18"/>
    </w:rPr>
  </w:style>
  <w:style w:type="character" w:customStyle="1" w:styleId="FooterChar">
    <w:name w:val="Footer Char"/>
    <w:aliases w:val="ŠFooter Char"/>
    <w:basedOn w:val="DefaultParagraphFont"/>
    <w:link w:val="Footer"/>
    <w:uiPriority w:val="99"/>
    <w:rsid w:val="0001058E"/>
    <w:rPr>
      <w:rFonts w:ascii="Arial" w:hAnsi="Arial" w:cs="Arial"/>
      <w:sz w:val="18"/>
      <w:szCs w:val="18"/>
    </w:rPr>
  </w:style>
  <w:style w:type="paragraph" w:styleId="Header">
    <w:name w:val="header"/>
    <w:aliases w:val="ŠHeader"/>
    <w:basedOn w:val="Normal"/>
    <w:link w:val="HeaderChar"/>
    <w:uiPriority w:val="24"/>
    <w:unhideWhenUsed/>
    <w:rsid w:val="0001058E"/>
    <w:pPr>
      <w:pBdr>
        <w:bottom w:val="single" w:sz="8" w:space="10" w:color="D0CECE" w:themeColor="background2" w:themeShade="E6"/>
      </w:pBdr>
      <w:tabs>
        <w:tab w:val="center" w:pos="4513"/>
        <w:tab w:val="right" w:pos="9026"/>
      </w:tabs>
      <w:spacing w:after="240" w:line="276" w:lineRule="auto"/>
    </w:pPr>
    <w:rPr>
      <w:b/>
      <w:bCs/>
      <w:color w:val="002664"/>
    </w:rPr>
  </w:style>
  <w:style w:type="character" w:customStyle="1" w:styleId="HeaderChar">
    <w:name w:val="Header Char"/>
    <w:aliases w:val="ŠHeader Char"/>
    <w:basedOn w:val="DefaultParagraphFont"/>
    <w:link w:val="Header"/>
    <w:uiPriority w:val="24"/>
    <w:rsid w:val="0001058E"/>
    <w:rPr>
      <w:rFonts w:ascii="Arial" w:hAnsi="Arial" w:cs="Arial"/>
      <w:b/>
      <w:bCs/>
      <w:color w:val="002664"/>
      <w:sz w:val="24"/>
      <w:szCs w:val="24"/>
    </w:rPr>
  </w:style>
  <w:style w:type="character" w:customStyle="1" w:styleId="Heading3Char">
    <w:name w:val="Heading 3 Char"/>
    <w:aliases w:val="ŠHeading 3 Char"/>
    <w:basedOn w:val="DefaultParagraphFont"/>
    <w:link w:val="Heading3"/>
    <w:uiPriority w:val="5"/>
    <w:rsid w:val="0001058E"/>
    <w:rPr>
      <w:rFonts w:ascii="Arial" w:hAnsi="Arial" w:cs="Arial"/>
      <w:color w:val="002664"/>
      <w:sz w:val="40"/>
      <w:szCs w:val="40"/>
    </w:rPr>
  </w:style>
  <w:style w:type="character" w:customStyle="1" w:styleId="Heading4Char">
    <w:name w:val="Heading 4 Char"/>
    <w:aliases w:val="ŠHeading 4 Char"/>
    <w:basedOn w:val="DefaultParagraphFont"/>
    <w:link w:val="Heading4"/>
    <w:uiPriority w:val="6"/>
    <w:rsid w:val="0001058E"/>
    <w:rPr>
      <w:rFonts w:ascii="Arial" w:hAnsi="Arial" w:cs="Arial"/>
      <w:color w:val="002664"/>
      <w:sz w:val="36"/>
      <w:szCs w:val="36"/>
    </w:rPr>
  </w:style>
  <w:style w:type="character" w:customStyle="1" w:styleId="Heading5Char">
    <w:name w:val="Heading 5 Char"/>
    <w:aliases w:val="ŠHeading 5 Char"/>
    <w:basedOn w:val="DefaultParagraphFont"/>
    <w:link w:val="Heading5"/>
    <w:uiPriority w:val="7"/>
    <w:rsid w:val="0001058E"/>
    <w:rPr>
      <w:rFonts w:ascii="Arial" w:hAnsi="Arial" w:cs="Arial"/>
      <w:color w:val="002664"/>
      <w:sz w:val="32"/>
      <w:szCs w:val="32"/>
    </w:rPr>
  </w:style>
  <w:style w:type="character" w:styleId="UnresolvedMention">
    <w:name w:val="Unresolved Mention"/>
    <w:basedOn w:val="DefaultParagraphFont"/>
    <w:uiPriority w:val="99"/>
    <w:semiHidden/>
    <w:unhideWhenUsed/>
    <w:rsid w:val="0001058E"/>
    <w:rPr>
      <w:color w:val="605E5C"/>
      <w:shd w:val="clear" w:color="auto" w:fill="E1DFDD"/>
    </w:rPr>
  </w:style>
  <w:style w:type="character" w:styleId="Emphasis">
    <w:name w:val="Emphasis"/>
    <w:aliases w:val="ŠLanguage or scientific"/>
    <w:uiPriority w:val="20"/>
    <w:qFormat/>
    <w:rsid w:val="0001058E"/>
    <w:rPr>
      <w:i/>
      <w:iCs/>
    </w:rPr>
  </w:style>
  <w:style w:type="character" w:styleId="SubtleEmphasis">
    <w:name w:val="Subtle Emphasis"/>
    <w:basedOn w:val="DefaultParagraphFont"/>
    <w:uiPriority w:val="19"/>
    <w:semiHidden/>
    <w:qFormat/>
    <w:rsid w:val="0001058E"/>
    <w:rPr>
      <w:i/>
      <w:iCs/>
      <w:color w:val="404040" w:themeColor="text1" w:themeTint="BF"/>
    </w:rPr>
  </w:style>
  <w:style w:type="paragraph" w:styleId="TOC4">
    <w:name w:val="toc 4"/>
    <w:aliases w:val="ŠTOC 4"/>
    <w:basedOn w:val="Normal"/>
    <w:next w:val="Normal"/>
    <w:autoRedefine/>
    <w:uiPriority w:val="39"/>
    <w:unhideWhenUsed/>
    <w:rsid w:val="0001058E"/>
    <w:pPr>
      <w:spacing w:before="0" w:after="0"/>
      <w:ind w:left="720"/>
    </w:pPr>
  </w:style>
  <w:style w:type="character" w:styleId="CommentReference">
    <w:name w:val="annotation reference"/>
    <w:basedOn w:val="DefaultParagraphFont"/>
    <w:uiPriority w:val="99"/>
    <w:semiHidden/>
    <w:unhideWhenUsed/>
    <w:rsid w:val="0001058E"/>
    <w:rPr>
      <w:sz w:val="16"/>
      <w:szCs w:val="16"/>
    </w:rPr>
  </w:style>
  <w:style w:type="paragraph" w:styleId="CommentText">
    <w:name w:val="annotation text"/>
    <w:basedOn w:val="Normal"/>
    <w:link w:val="CommentTextChar"/>
    <w:uiPriority w:val="99"/>
    <w:unhideWhenUsed/>
    <w:rsid w:val="0001058E"/>
    <w:pPr>
      <w:spacing w:line="240" w:lineRule="auto"/>
    </w:pPr>
    <w:rPr>
      <w:sz w:val="20"/>
      <w:szCs w:val="20"/>
    </w:rPr>
  </w:style>
  <w:style w:type="character" w:customStyle="1" w:styleId="CommentTextChar">
    <w:name w:val="Comment Text Char"/>
    <w:basedOn w:val="DefaultParagraphFont"/>
    <w:link w:val="CommentText"/>
    <w:uiPriority w:val="99"/>
    <w:rsid w:val="0001058E"/>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01058E"/>
    <w:rPr>
      <w:b/>
      <w:bCs/>
    </w:rPr>
  </w:style>
  <w:style w:type="character" w:customStyle="1" w:styleId="CommentSubjectChar">
    <w:name w:val="Comment Subject Char"/>
    <w:basedOn w:val="CommentTextChar"/>
    <w:link w:val="CommentSubject"/>
    <w:uiPriority w:val="99"/>
    <w:semiHidden/>
    <w:rsid w:val="0001058E"/>
    <w:rPr>
      <w:rFonts w:ascii="Arial" w:hAnsi="Arial" w:cs="Arial"/>
      <w:b/>
      <w:bCs/>
      <w:sz w:val="20"/>
      <w:szCs w:val="20"/>
    </w:rPr>
  </w:style>
  <w:style w:type="paragraph" w:styleId="ListParagraph">
    <w:name w:val="List Paragraph"/>
    <w:basedOn w:val="Normal"/>
    <w:uiPriority w:val="34"/>
    <w:unhideWhenUsed/>
    <w:qFormat/>
    <w:rsid w:val="0001058E"/>
    <w:pPr>
      <w:ind w:left="720"/>
      <w:contextualSpacing/>
    </w:pPr>
  </w:style>
  <w:style w:type="character" w:styleId="FollowedHyperlink">
    <w:name w:val="FollowedHyperlink"/>
    <w:basedOn w:val="DefaultParagraphFont"/>
    <w:uiPriority w:val="99"/>
    <w:semiHidden/>
    <w:unhideWhenUsed/>
    <w:rsid w:val="0001058E"/>
    <w:rPr>
      <w:color w:val="954F72" w:themeColor="followedHyperlink"/>
      <w:u w:val="single"/>
    </w:rPr>
  </w:style>
  <w:style w:type="paragraph" w:styleId="Revision">
    <w:name w:val="Revision"/>
    <w:hidden/>
    <w:uiPriority w:val="99"/>
    <w:semiHidden/>
    <w:rsid w:val="00A304FE"/>
    <w:pPr>
      <w:spacing w:after="0" w:line="240" w:lineRule="auto"/>
    </w:pPr>
    <w:rPr>
      <w:rFonts w:ascii="Arial" w:hAnsi="Arial" w:cs="Arial"/>
      <w:sz w:val="24"/>
      <w:szCs w:val="24"/>
    </w:rPr>
  </w:style>
  <w:style w:type="character" w:styleId="Mention">
    <w:name w:val="Mention"/>
    <w:basedOn w:val="DefaultParagraphFont"/>
    <w:uiPriority w:val="99"/>
    <w:unhideWhenUsed/>
    <w:rsid w:val="00736EDB"/>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2.png"/><Relationship Id="rId21" Type="http://schemas.openxmlformats.org/officeDocument/2006/relationships/image" Target="media/image5.png"/><Relationship Id="rId42" Type="http://schemas.openxmlformats.org/officeDocument/2006/relationships/image" Target="media/image13.png"/><Relationship Id="rId63" Type="http://schemas.openxmlformats.org/officeDocument/2006/relationships/image" Target="media/image24.png"/><Relationship Id="rId84" Type="http://schemas.openxmlformats.org/officeDocument/2006/relationships/hyperlink" Target="https://www.canva.com/policies/content-license-agreement/" TargetMode="External"/><Relationship Id="rId138" Type="http://schemas.openxmlformats.org/officeDocument/2006/relationships/hyperlink" Target="https://curriculum.nsw.edu.au/learning-areas/mathematics/mathematics-k-10" TargetMode="External"/><Relationship Id="rId159" Type="http://schemas.openxmlformats.org/officeDocument/2006/relationships/footer" Target="footer3.xml"/><Relationship Id="rId107" Type="http://schemas.openxmlformats.org/officeDocument/2006/relationships/hyperlink" Target="https://pixabay.com/users/hans-2/" TargetMode="External"/><Relationship Id="rId11" Type="http://schemas.openxmlformats.org/officeDocument/2006/relationships/image" Target="media/image2.png"/><Relationship Id="rId32" Type="http://schemas.openxmlformats.org/officeDocument/2006/relationships/image" Target="media/image8.png"/><Relationship Id="rId53" Type="http://schemas.openxmlformats.org/officeDocument/2006/relationships/hyperlink" Target="https://education.nsw.gov.au/teaching-and-learning/curriculum/literacy-and-numeracy/teaching-and-learning-resources/numeracy/talk-moves" TargetMode="External"/><Relationship Id="rId74" Type="http://schemas.openxmlformats.org/officeDocument/2006/relationships/hyperlink" Target="https://www.canva.com/policies/content-license-agreement/" TargetMode="External"/><Relationship Id="rId128" Type="http://schemas.openxmlformats.org/officeDocument/2006/relationships/hyperlink" Target="https://www.canva.com/policies/content-license-agreement/" TargetMode="External"/><Relationship Id="rId149" Type="http://schemas.openxmlformats.org/officeDocument/2006/relationships/hyperlink" Target="http://www.australiancurriculum.edu.au/" TargetMode="External"/><Relationship Id="rId5" Type="http://schemas.openxmlformats.org/officeDocument/2006/relationships/footnotes" Target="footnotes.xml"/><Relationship Id="rId95" Type="http://schemas.openxmlformats.org/officeDocument/2006/relationships/image" Target="media/image35.png"/><Relationship Id="rId160" Type="http://schemas.openxmlformats.org/officeDocument/2006/relationships/fontTable" Target="fontTable.xml"/><Relationship Id="rId22" Type="http://schemas.openxmlformats.org/officeDocument/2006/relationships/hyperlink" Target="https://pixabay.com/" TargetMode="External"/><Relationship Id="rId43" Type="http://schemas.openxmlformats.org/officeDocument/2006/relationships/hyperlink" Target="https://education.nsw.gov.au/teaching-and-learning/curriculum/mathematics/mathematics-curriculum-resources-k-12/mathematics-k-6-resources/handfuls-thinking-multiplicatively" TargetMode="External"/><Relationship Id="rId64" Type="http://schemas.openxmlformats.org/officeDocument/2006/relationships/hyperlink" Target="https://education.nsw.gov.au/teaching-and-learning/curriculum/literacy-and-numeracy/teaching-and-learning-resources/numeracy/talk-moves" TargetMode="External"/><Relationship Id="rId118" Type="http://schemas.openxmlformats.org/officeDocument/2006/relationships/hyperlink" Target="https://www.canva.com/" TargetMode="External"/><Relationship Id="rId139" Type="http://schemas.openxmlformats.org/officeDocument/2006/relationships/hyperlink" Target="https://www.australiancurriculum.edu.au/resources/national-literacy-and-numeracy-learning-progressions/version-3-of-national-literacy-and-numeracy-learning-progressions/" TargetMode="External"/><Relationship Id="rId85" Type="http://schemas.openxmlformats.org/officeDocument/2006/relationships/image" Target="media/image32.png"/><Relationship Id="rId150" Type="http://schemas.openxmlformats.org/officeDocument/2006/relationships/hyperlink" Target="https://creativecommons.org/licenses/by/4.0" TargetMode="External"/><Relationship Id="rId12" Type="http://schemas.openxmlformats.org/officeDocument/2006/relationships/hyperlink" Target="https://www.canva.com/policies/content-license-agreement/" TargetMode="External"/><Relationship Id="rId17" Type="http://schemas.openxmlformats.org/officeDocument/2006/relationships/image" Target="media/image4.png"/><Relationship Id="rId33" Type="http://schemas.openxmlformats.org/officeDocument/2006/relationships/hyperlink" Target="https://www.canva.com/" TargetMode="External"/><Relationship Id="rId38" Type="http://schemas.openxmlformats.org/officeDocument/2006/relationships/hyperlink" Target="https://education.nsw.gov.au/teaching-and-learning/curriculum/literacy-and-numeracy/teaching-and-learning-resources/numeracy/talk-moves" TargetMode="External"/><Relationship Id="rId59" Type="http://schemas.openxmlformats.org/officeDocument/2006/relationships/hyperlink" Target="https://resources.education.nsw.gov.au/home" TargetMode="External"/><Relationship Id="rId103" Type="http://schemas.openxmlformats.org/officeDocument/2006/relationships/image" Target="media/image37.png"/><Relationship Id="rId108" Type="http://schemas.openxmlformats.org/officeDocument/2006/relationships/hyperlink" Target="https://pixabay.com/service/license/" TargetMode="External"/><Relationship Id="rId124" Type="http://schemas.openxmlformats.org/officeDocument/2006/relationships/hyperlink" Target="https://www.canva.com/" TargetMode="External"/><Relationship Id="rId129" Type="http://schemas.openxmlformats.org/officeDocument/2006/relationships/image" Target="media/image46.png"/><Relationship Id="rId54" Type="http://schemas.openxmlformats.org/officeDocument/2006/relationships/image" Target="media/image18.png"/><Relationship Id="rId70" Type="http://schemas.openxmlformats.org/officeDocument/2006/relationships/hyperlink" Target="https://www.canva.com/" TargetMode="External"/><Relationship Id="rId75" Type="http://schemas.openxmlformats.org/officeDocument/2006/relationships/image" Target="media/image28.png"/><Relationship Id="rId91" Type="http://schemas.openxmlformats.org/officeDocument/2006/relationships/image" Target="media/image34.png"/><Relationship Id="rId96" Type="http://schemas.openxmlformats.org/officeDocument/2006/relationships/hyperlink" Target="https://pixabay.com/photos/modern-industry-steel-technology-3224786/" TargetMode="External"/><Relationship Id="rId140" Type="http://schemas.openxmlformats.org/officeDocument/2006/relationships/hyperlink" Target="https://education.nsw.gov.au/about-us/copyright" TargetMode="External"/><Relationship Id="rId145" Type="http://schemas.openxmlformats.org/officeDocument/2006/relationships/hyperlink" Target="https://educationstandards.nsw.edu.au/wps/portal/nesa/mini-footer/copyright" TargetMode="External"/><Relationship Id="rId16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hyperlink" Target="https://pixabay.com/service/license/" TargetMode="External"/><Relationship Id="rId28" Type="http://schemas.openxmlformats.org/officeDocument/2006/relationships/hyperlink" Target="https://www.canva.com/" TargetMode="External"/><Relationship Id="rId49" Type="http://schemas.openxmlformats.org/officeDocument/2006/relationships/image" Target="media/image16.png"/><Relationship Id="rId114" Type="http://schemas.openxmlformats.org/officeDocument/2006/relationships/image" Target="media/image41.png"/><Relationship Id="rId119" Type="http://schemas.openxmlformats.org/officeDocument/2006/relationships/hyperlink" Target="https://www.canva.com/policies/content-license-agreement/" TargetMode="External"/><Relationship Id="rId44" Type="http://schemas.openxmlformats.org/officeDocument/2006/relationships/hyperlink" Target="https://education.nsw.gov.au/teaching-and-learning/student-assessment/smart-teaching-strategies/numeracy/number-and-algebra/multiplication-and-division/S1-multiplication-and-division" TargetMode="External"/><Relationship Id="rId60" Type="http://schemas.openxmlformats.org/officeDocument/2006/relationships/image" Target="media/image21.png"/><Relationship Id="rId65" Type="http://schemas.openxmlformats.org/officeDocument/2006/relationships/image" Target="media/image25.png"/><Relationship Id="rId81" Type="http://schemas.openxmlformats.org/officeDocument/2006/relationships/hyperlink" Target="https://app.education.nsw.gov.au/digital-learning-selector/LearningActivity/Card/645" TargetMode="External"/><Relationship Id="rId86" Type="http://schemas.openxmlformats.org/officeDocument/2006/relationships/hyperlink" Target="https://www.canva.com/policies/content-license-agreement/" TargetMode="External"/><Relationship Id="rId130" Type="http://schemas.openxmlformats.org/officeDocument/2006/relationships/hyperlink" Target="https://pixabay.com/" TargetMode="External"/><Relationship Id="rId135" Type="http://schemas.openxmlformats.org/officeDocument/2006/relationships/image" Target="media/image48.png"/><Relationship Id="rId151" Type="http://schemas.openxmlformats.org/officeDocument/2006/relationships/hyperlink" Target="http://australiancurriculum.edu.au/about-the-australian-curriculum" TargetMode="External"/><Relationship Id="rId156"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hyperlink" Target="https://pixabay.com/photos/architecture-beach-bright-cabin-21590/" TargetMode="External"/><Relationship Id="rId39" Type="http://schemas.openxmlformats.org/officeDocument/2006/relationships/image" Target="media/image11.png"/><Relationship Id="rId109" Type="http://schemas.openxmlformats.org/officeDocument/2006/relationships/image" Target="media/image39.jpeg"/><Relationship Id="rId34" Type="http://schemas.openxmlformats.org/officeDocument/2006/relationships/hyperlink" Target="https://www.canva.com/policies/content-license-agreement/" TargetMode="External"/><Relationship Id="rId50" Type="http://schemas.openxmlformats.org/officeDocument/2006/relationships/hyperlink" Target="https://www.canva.com/" TargetMode="External"/><Relationship Id="rId55" Type="http://schemas.openxmlformats.org/officeDocument/2006/relationships/image" Target="media/image19.png"/><Relationship Id="rId76" Type="http://schemas.openxmlformats.org/officeDocument/2006/relationships/hyperlink" Target="https://www.canva.com/" TargetMode="External"/><Relationship Id="rId97" Type="http://schemas.openxmlformats.org/officeDocument/2006/relationships/hyperlink" Target="https://pixabay.com/users/moshehar-7046690/" TargetMode="External"/><Relationship Id="rId104" Type="http://schemas.openxmlformats.org/officeDocument/2006/relationships/hyperlink" Target="https://www.canva.com/policies/content-license-agreement/" TargetMode="External"/><Relationship Id="rId120" Type="http://schemas.openxmlformats.org/officeDocument/2006/relationships/image" Target="media/image43.png"/><Relationship Id="rId125" Type="http://schemas.openxmlformats.org/officeDocument/2006/relationships/hyperlink" Target="https://www.canva.com/policies/content-license-agreement/" TargetMode="External"/><Relationship Id="rId141" Type="http://schemas.openxmlformats.org/officeDocument/2006/relationships/hyperlink" Target="https://creativecommons.org/licenses/by/4.0/" TargetMode="External"/><Relationship Id="rId146" Type="http://schemas.openxmlformats.org/officeDocument/2006/relationships/hyperlink" Target="https://educationstandards.nsw.edu.au/" TargetMode="External"/><Relationship Id="rId7" Type="http://schemas.openxmlformats.org/officeDocument/2006/relationships/image" Target="media/image1.png"/><Relationship Id="rId71" Type="http://schemas.openxmlformats.org/officeDocument/2006/relationships/hyperlink" Target="https://www.canva.com/policies/content-license-agreement/" TargetMode="External"/><Relationship Id="rId92" Type="http://schemas.openxmlformats.org/officeDocument/2006/relationships/hyperlink" Target="https://pixabay.com/photos/architecture-beach-bright-cabin-21590/" TargetMode="External"/><Relationship Id="rId2" Type="http://schemas.openxmlformats.org/officeDocument/2006/relationships/styles" Target="styles.xml"/><Relationship Id="rId29" Type="http://schemas.openxmlformats.org/officeDocument/2006/relationships/hyperlink" Target="https://www.canva.com/policies/content-license-agreement/" TargetMode="External"/><Relationship Id="rId24" Type="http://schemas.openxmlformats.org/officeDocument/2006/relationships/image" Target="media/image6.png"/><Relationship Id="rId40" Type="http://schemas.openxmlformats.org/officeDocument/2006/relationships/hyperlink" Target="https://www.didax.com/apps/color-tiles/" TargetMode="External"/><Relationship Id="rId45" Type="http://schemas.openxmlformats.org/officeDocument/2006/relationships/hyperlink" Target="https://education.nsw.gov.au/teaching-and-learning/curriculum/mathematics/mathematics-curriculum-resources-k-12/mathematics-k-6-resources/multiplication-and-division-cats-on-a-mat" TargetMode="External"/><Relationship Id="rId66" Type="http://schemas.openxmlformats.org/officeDocument/2006/relationships/hyperlink" Target="https://www.canva.com/" TargetMode="External"/><Relationship Id="rId87" Type="http://schemas.openxmlformats.org/officeDocument/2006/relationships/image" Target="media/image33.png"/><Relationship Id="rId110" Type="http://schemas.openxmlformats.org/officeDocument/2006/relationships/hyperlink" Target="https://pixabay.com/photos/beach-cottage-cottages-beach-huts-425167/" TargetMode="External"/><Relationship Id="rId115" Type="http://schemas.openxmlformats.org/officeDocument/2006/relationships/hyperlink" Target="https://www.canva.com/" TargetMode="External"/><Relationship Id="rId131" Type="http://schemas.openxmlformats.org/officeDocument/2006/relationships/hyperlink" Target="https://pixabay.com/service/license/" TargetMode="External"/><Relationship Id="rId136" Type="http://schemas.openxmlformats.org/officeDocument/2006/relationships/hyperlink" Target="https://www.canva.com/" TargetMode="External"/><Relationship Id="rId157" Type="http://schemas.openxmlformats.org/officeDocument/2006/relationships/footer" Target="footer2.xml"/><Relationship Id="rId61" Type="http://schemas.openxmlformats.org/officeDocument/2006/relationships/image" Target="media/image22.png"/><Relationship Id="rId82" Type="http://schemas.openxmlformats.org/officeDocument/2006/relationships/image" Target="media/image30.png"/><Relationship Id="rId152" Type="http://schemas.openxmlformats.org/officeDocument/2006/relationships/hyperlink" Target="https://www.canva.com/" TargetMode="External"/><Relationship Id="rId19" Type="http://schemas.openxmlformats.org/officeDocument/2006/relationships/hyperlink" Target="https://pixabay.com/users/publicdomainpictures-14/" TargetMode="External"/><Relationship Id="rId14" Type="http://schemas.openxmlformats.org/officeDocument/2006/relationships/hyperlink" Target="https://pixabay.com/photos/modern-industry-steel-technology-3224786/" TargetMode="External"/><Relationship Id="rId30" Type="http://schemas.openxmlformats.org/officeDocument/2006/relationships/hyperlink" Target="https://mathigon.org/polypad" TargetMode="External"/><Relationship Id="rId35" Type="http://schemas.openxmlformats.org/officeDocument/2006/relationships/hyperlink" Target="https://app.education.nsw.gov.au/digital-learning-selector/LearningActivity/Card/555" TargetMode="External"/><Relationship Id="rId56" Type="http://schemas.openxmlformats.org/officeDocument/2006/relationships/image" Target="media/image20.png"/><Relationship Id="rId77" Type="http://schemas.openxmlformats.org/officeDocument/2006/relationships/hyperlink" Target="https://www.canva.com/policies/content-license-agreement/" TargetMode="External"/><Relationship Id="rId100" Type="http://schemas.openxmlformats.org/officeDocument/2006/relationships/hyperlink" Target="https://pixabay.com/photos/opera-house-australia-sydney-city-2476935/" TargetMode="External"/><Relationship Id="rId105" Type="http://schemas.openxmlformats.org/officeDocument/2006/relationships/image" Target="media/image38.png"/><Relationship Id="rId126" Type="http://schemas.openxmlformats.org/officeDocument/2006/relationships/image" Target="media/image45.png"/><Relationship Id="rId147" Type="http://schemas.openxmlformats.org/officeDocument/2006/relationships/hyperlink" Target="https://curriculum.nsw.edu.au/home" TargetMode="External"/><Relationship Id="rId8" Type="http://schemas.openxmlformats.org/officeDocument/2006/relationships/hyperlink" Target="https://curriculum.nsw.edu.au/learning-areas/mathematics/mathematics-k-10" TargetMode="External"/><Relationship Id="rId51" Type="http://schemas.openxmlformats.org/officeDocument/2006/relationships/hyperlink" Target="https://www.canva.com/policies/content-license-agreement/" TargetMode="External"/><Relationship Id="rId72" Type="http://schemas.openxmlformats.org/officeDocument/2006/relationships/image" Target="media/image27.png"/><Relationship Id="rId93" Type="http://schemas.openxmlformats.org/officeDocument/2006/relationships/hyperlink" Target="https://pixabay.com/users/publicdomainpictures-14/" TargetMode="External"/><Relationship Id="rId98" Type="http://schemas.openxmlformats.org/officeDocument/2006/relationships/hyperlink" Target="https://pixabay.com/service/license/" TargetMode="External"/><Relationship Id="rId121" Type="http://schemas.openxmlformats.org/officeDocument/2006/relationships/hyperlink" Target="https://www.canva.com/" TargetMode="External"/><Relationship Id="rId142" Type="http://schemas.openxmlformats.org/officeDocument/2006/relationships/image" Target="media/image49.png"/><Relationship Id="rId3" Type="http://schemas.openxmlformats.org/officeDocument/2006/relationships/settings" Target="settings.xml"/><Relationship Id="rId25" Type="http://schemas.openxmlformats.org/officeDocument/2006/relationships/hyperlink" Target="https://www.canva.com/" TargetMode="External"/><Relationship Id="rId46" Type="http://schemas.openxmlformats.org/officeDocument/2006/relationships/hyperlink" Target="https://education.nsw.gov.au/teaching-and-learning/curriculum/literacy-and-numeracy/teaching-and-learning-resources/numeracy/multiplicative-strategies" TargetMode="External"/><Relationship Id="rId67" Type="http://schemas.openxmlformats.org/officeDocument/2006/relationships/hyperlink" Target="https://www.canva.com/policies/content-license-agreement/" TargetMode="External"/><Relationship Id="rId116" Type="http://schemas.openxmlformats.org/officeDocument/2006/relationships/hyperlink" Target="https://www.canva.com/policies/content-license-agreement/" TargetMode="External"/><Relationship Id="rId137" Type="http://schemas.openxmlformats.org/officeDocument/2006/relationships/hyperlink" Target="https://www.canva.com/policies/content-license-agreement/" TargetMode="External"/><Relationship Id="rId158" Type="http://schemas.openxmlformats.org/officeDocument/2006/relationships/header" Target="header1.xml"/><Relationship Id="rId20" Type="http://schemas.openxmlformats.org/officeDocument/2006/relationships/hyperlink" Target="https://pixabay.com/service/terms/" TargetMode="External"/><Relationship Id="rId41" Type="http://schemas.openxmlformats.org/officeDocument/2006/relationships/image" Target="media/image12.png"/><Relationship Id="rId62" Type="http://schemas.openxmlformats.org/officeDocument/2006/relationships/image" Target="media/image23.png"/><Relationship Id="rId83" Type="http://schemas.openxmlformats.org/officeDocument/2006/relationships/image" Target="media/image31.png"/><Relationship Id="rId88" Type="http://schemas.openxmlformats.org/officeDocument/2006/relationships/hyperlink" Target="https://pixabay.com/photos/buildings-pedestrian-crossing-city-1838418/" TargetMode="External"/><Relationship Id="rId111" Type="http://schemas.openxmlformats.org/officeDocument/2006/relationships/hyperlink" Target="https://pixabay.com/users/baluda-399381/" TargetMode="External"/><Relationship Id="rId132" Type="http://schemas.openxmlformats.org/officeDocument/2006/relationships/image" Target="media/image47.png"/><Relationship Id="rId153" Type="http://schemas.openxmlformats.org/officeDocument/2006/relationships/hyperlink" Target="https://www.canva.com/policies/content-license-agreement/" TargetMode="External"/><Relationship Id="rId15" Type="http://schemas.openxmlformats.org/officeDocument/2006/relationships/hyperlink" Target="https://pixabay.com/users/moshehar-7046690/" TargetMode="External"/><Relationship Id="rId36" Type="http://schemas.openxmlformats.org/officeDocument/2006/relationships/image" Target="media/image9.png"/><Relationship Id="rId57" Type="http://schemas.openxmlformats.org/officeDocument/2006/relationships/hyperlink" Target="https://education.nsw.gov.au/teaching-and-learning/curriculum/mathematics/mathematics-curriculum-resources-k-12/mathematics-k-6-resources.main-education--category---catalogue---stage---early-stage-1.nameAsc.1.grid" TargetMode="External"/><Relationship Id="rId106" Type="http://schemas.openxmlformats.org/officeDocument/2006/relationships/hyperlink" Target="https://pixabay.com/photos/truss-half-timbered-house-bar-6528/" TargetMode="External"/><Relationship Id="rId127" Type="http://schemas.openxmlformats.org/officeDocument/2006/relationships/hyperlink" Target="https://www.canva.com/" TargetMode="External"/><Relationship Id="rId10" Type="http://schemas.openxmlformats.org/officeDocument/2006/relationships/hyperlink" Target="https://www.didax.com/apps/120-board/" TargetMode="External"/><Relationship Id="rId31" Type="http://schemas.openxmlformats.org/officeDocument/2006/relationships/hyperlink" Target="https://mathigon.org/polypad" TargetMode="External"/><Relationship Id="rId52" Type="http://schemas.openxmlformats.org/officeDocument/2006/relationships/image" Target="media/image17.png"/><Relationship Id="rId73" Type="http://schemas.openxmlformats.org/officeDocument/2006/relationships/hyperlink" Target="https://www.canva.com/" TargetMode="External"/><Relationship Id="rId78" Type="http://schemas.openxmlformats.org/officeDocument/2006/relationships/image" Target="media/image29.png"/><Relationship Id="rId94" Type="http://schemas.openxmlformats.org/officeDocument/2006/relationships/hyperlink" Target="https://pixabay.com/service/license/" TargetMode="External"/><Relationship Id="rId99" Type="http://schemas.openxmlformats.org/officeDocument/2006/relationships/image" Target="media/image36.png"/><Relationship Id="rId101" Type="http://schemas.openxmlformats.org/officeDocument/2006/relationships/hyperlink" Target="https://pixabay.com/users/heungsoon-4523762/" TargetMode="External"/><Relationship Id="rId122" Type="http://schemas.openxmlformats.org/officeDocument/2006/relationships/hyperlink" Target="https://www.canva.com/policies/content-license-agreement/" TargetMode="External"/><Relationship Id="rId143" Type="http://schemas.openxmlformats.org/officeDocument/2006/relationships/hyperlink" Target="https://curriculum.nsw.edu.au/learning-areas/mathematics/mathematics-k-10" TargetMode="External"/><Relationship Id="rId148" Type="http://schemas.openxmlformats.org/officeDocument/2006/relationships/hyperlink" Target="https://www.australiancurriculum.edu.au/resources/national-literacy-and-numeracy-learning-progressions/version-3-of-national-literacy-and-numeracy-learning-progressions/" TargetMode="External"/><Relationship Id="rId4" Type="http://schemas.openxmlformats.org/officeDocument/2006/relationships/webSettings" Target="webSettings.xml"/><Relationship Id="rId9" Type="http://schemas.openxmlformats.org/officeDocument/2006/relationships/hyperlink" Target="https://www.didax.com/apps/120-board/" TargetMode="External"/><Relationship Id="rId26" Type="http://schemas.openxmlformats.org/officeDocument/2006/relationships/hyperlink" Target="https://www.canva.com/policies/content-license-agreement/" TargetMode="External"/><Relationship Id="rId47" Type="http://schemas.openxmlformats.org/officeDocument/2006/relationships/image" Target="media/image14.png"/><Relationship Id="rId68" Type="http://schemas.openxmlformats.org/officeDocument/2006/relationships/hyperlink" Target="https://nrich.maths.org/5157" TargetMode="External"/><Relationship Id="rId89" Type="http://schemas.openxmlformats.org/officeDocument/2006/relationships/hyperlink" Target="https://pixabay.com/users/pexels-2286921/" TargetMode="External"/><Relationship Id="rId112" Type="http://schemas.openxmlformats.org/officeDocument/2006/relationships/hyperlink" Target="https://pixabay.com/service/license/" TargetMode="External"/><Relationship Id="rId133" Type="http://schemas.openxmlformats.org/officeDocument/2006/relationships/hyperlink" Target="https://www.canva.com/" TargetMode="External"/><Relationship Id="rId154" Type="http://schemas.openxmlformats.org/officeDocument/2006/relationships/hyperlink" Target="https://www.canva.com/" TargetMode="External"/><Relationship Id="rId16" Type="http://schemas.openxmlformats.org/officeDocument/2006/relationships/hyperlink" Target="https://pixabay.com/service/license/" TargetMode="External"/><Relationship Id="rId37" Type="http://schemas.openxmlformats.org/officeDocument/2006/relationships/image" Target="media/image10.png"/><Relationship Id="rId58" Type="http://schemas.openxmlformats.org/officeDocument/2006/relationships/hyperlink" Target="https://education.nsw.gov.au/teaching-and-learning/curriculum/mathematics/mathematics-curriculum-resources-k-12/mathematics-k-6-resources.main-education--category---catalogue---stage---stage-1.nameAsc.1.grid" TargetMode="External"/><Relationship Id="rId79" Type="http://schemas.openxmlformats.org/officeDocument/2006/relationships/hyperlink" Target="https://www.canva.com/" TargetMode="External"/><Relationship Id="rId102" Type="http://schemas.openxmlformats.org/officeDocument/2006/relationships/hyperlink" Target="https://pixabay.com/service/license/" TargetMode="External"/><Relationship Id="rId123" Type="http://schemas.openxmlformats.org/officeDocument/2006/relationships/image" Target="media/image44.png"/><Relationship Id="rId144" Type="http://schemas.openxmlformats.org/officeDocument/2006/relationships/hyperlink" Target="https://educationstandards.nsw.edu.au/wps/portal/nesa/home" TargetMode="External"/><Relationship Id="rId90" Type="http://schemas.openxmlformats.org/officeDocument/2006/relationships/hyperlink" Target="https://pixabay.com/service/license/" TargetMode="External"/><Relationship Id="rId27" Type="http://schemas.openxmlformats.org/officeDocument/2006/relationships/image" Target="media/image7.png"/><Relationship Id="rId48" Type="http://schemas.openxmlformats.org/officeDocument/2006/relationships/image" Target="media/image15.png"/><Relationship Id="rId69" Type="http://schemas.openxmlformats.org/officeDocument/2006/relationships/image" Target="media/image26.png"/><Relationship Id="rId113" Type="http://schemas.openxmlformats.org/officeDocument/2006/relationships/image" Target="media/image40.png"/><Relationship Id="rId134" Type="http://schemas.openxmlformats.org/officeDocument/2006/relationships/hyperlink" Target="https://www.canva.com/policies/content-license-agreement/" TargetMode="External"/><Relationship Id="rId80" Type="http://schemas.openxmlformats.org/officeDocument/2006/relationships/hyperlink" Target="https://www.canva.com/policies/content-license-agreement/" TargetMode="External"/><Relationship Id="rId155" Type="http://schemas.openxmlformats.org/officeDocument/2006/relationships/hyperlink" Target="https://nrich.maths.org/5157"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5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116</Pages>
  <Words>16556</Words>
  <Characters>94374</Characters>
  <Application>Microsoft Office Word</Application>
  <DocSecurity>0</DocSecurity>
  <Lines>786</Lines>
  <Paragraphs>221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110709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Mathematics – K-2 multi-age – Year B – Unit 12</dc:title>
  <dc:subject/>
  <dc:creator>NSW Department of Education</dc:creator>
  <cp:keywords/>
  <dc:description/>
  <dcterms:created xsi:type="dcterms:W3CDTF">2023-04-04T04:27:00Z</dcterms:created>
  <dcterms:modified xsi:type="dcterms:W3CDTF">2023-04-04T04:27:00Z</dcterms:modified>
</cp:coreProperties>
</file>