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1A5E" w14:textId="18D7260B" w:rsidR="004163AD" w:rsidRPr="009774ED" w:rsidRDefault="00BC0C55" w:rsidP="008A30C4">
      <w:pPr>
        <w:pStyle w:val="Title"/>
        <w:rPr>
          <w:szCs w:val="56"/>
        </w:rPr>
      </w:pPr>
      <w:bookmarkStart w:id="0" w:name="_GoBack"/>
      <w:bookmarkEnd w:id="0"/>
      <w:r w:rsidRPr="009774ED">
        <w:rPr>
          <w:szCs w:val="56"/>
        </w:rPr>
        <w:t>Stage 5</w:t>
      </w:r>
      <w:r w:rsidR="00F50611" w:rsidRPr="009774ED">
        <w:rPr>
          <w:szCs w:val="56"/>
        </w:rPr>
        <w:t xml:space="preserve"> </w:t>
      </w:r>
      <w:r w:rsidR="00B36EF0">
        <w:rPr>
          <w:szCs w:val="56"/>
        </w:rPr>
        <w:t>Design and Technology – Marketing</w:t>
      </w:r>
    </w:p>
    <w:p w14:paraId="43FC1BE5" w14:textId="7AD068D0" w:rsidR="00342B27" w:rsidRDefault="00342B27" w:rsidP="007D333B">
      <w:pPr>
        <w:pStyle w:val="Heading2"/>
      </w:pPr>
      <w:r w:rsidRPr="0089534D">
        <w:t>Summary</w:t>
      </w:r>
    </w:p>
    <w:p w14:paraId="4069ECA0" w14:textId="1A8AF8E6" w:rsidR="00B36EF0" w:rsidRPr="00EB51E3" w:rsidRDefault="00B36EF0" w:rsidP="00B36EF0">
      <w:r w:rsidRPr="0074735E">
        <w:t xml:space="preserve">Successful design ideas require marketing to ensure that it is being </w:t>
      </w:r>
      <w:r w:rsidR="003E0528" w:rsidRPr="0074735E">
        <w:t>tak</w:t>
      </w:r>
      <w:r w:rsidR="003E0528">
        <w:t>en</w:t>
      </w:r>
      <w:r w:rsidR="003E0528" w:rsidRPr="0074735E">
        <w:t xml:space="preserve"> </w:t>
      </w:r>
      <w:r w:rsidRPr="0074735E">
        <w:t>up by the product/service’s intended target market. Marketing is the process of using research and advertising to promote products or services.</w:t>
      </w:r>
    </w:p>
    <w:p w14:paraId="2255EC5D" w14:textId="5F4D5E81" w:rsidR="00342B27" w:rsidRDefault="00342B27" w:rsidP="00802981">
      <w:pPr>
        <w:pStyle w:val="Heading3"/>
      </w:pPr>
      <w:r w:rsidRPr="0089534D">
        <w:t>Duration</w:t>
      </w:r>
    </w:p>
    <w:p w14:paraId="362F718D" w14:textId="636EAA32" w:rsidR="00802981" w:rsidRPr="00802981" w:rsidRDefault="00802981" w:rsidP="00802981">
      <w:r>
        <w:t>10 weeks</w:t>
      </w:r>
    </w:p>
    <w:p w14:paraId="6A1C6F7D" w14:textId="44C78DDF" w:rsidR="00342B27" w:rsidRDefault="00342B27" w:rsidP="00802981">
      <w:pPr>
        <w:pStyle w:val="Heading3"/>
      </w:pPr>
      <w:r w:rsidRPr="0089534D">
        <w:t>Outcomes</w:t>
      </w:r>
    </w:p>
    <w:p w14:paraId="3272D010" w14:textId="77777777" w:rsidR="00802981" w:rsidRPr="00802981" w:rsidRDefault="00802981" w:rsidP="00802981">
      <w:pPr>
        <w:pStyle w:val="ListBullet"/>
        <w:ind w:left="368"/>
      </w:pPr>
      <w:r w:rsidRPr="00802981">
        <w:t xml:space="preserve">DT5-1 analyses and applies a range of design concepts and processes </w:t>
      </w:r>
    </w:p>
    <w:p w14:paraId="79A4CB14" w14:textId="77777777" w:rsidR="00802981" w:rsidRPr="00802981" w:rsidRDefault="00802981" w:rsidP="00802981">
      <w:pPr>
        <w:pStyle w:val="ListBullet"/>
        <w:ind w:left="368"/>
      </w:pPr>
      <w:r w:rsidRPr="00802981">
        <w:t xml:space="preserve">DT5-2 applies and justifies an appropriate process of design when developing design ideas and solutions </w:t>
      </w:r>
    </w:p>
    <w:p w14:paraId="420FB33B" w14:textId="77777777" w:rsidR="00802981" w:rsidRPr="00802981" w:rsidRDefault="00802981" w:rsidP="00802981">
      <w:pPr>
        <w:pStyle w:val="ListBullet"/>
        <w:ind w:left="368"/>
      </w:pPr>
      <w:r w:rsidRPr="00802981">
        <w:t xml:space="preserve">DT5-3 evaluates and explains the impact of past, current and emerging technologies on the individual, society and environments </w:t>
      </w:r>
    </w:p>
    <w:p w14:paraId="6F5BA6BD" w14:textId="77777777" w:rsidR="00802981" w:rsidRPr="00802981" w:rsidRDefault="00802981" w:rsidP="00802981">
      <w:pPr>
        <w:pStyle w:val="ListBullet"/>
        <w:ind w:left="368"/>
      </w:pPr>
      <w:r w:rsidRPr="00802981">
        <w:t xml:space="preserve">DT5-4 analyses the work and responsibilities of designers and the factors affecting their work </w:t>
      </w:r>
    </w:p>
    <w:p w14:paraId="2A18855E" w14:textId="77777777" w:rsidR="00802981" w:rsidRPr="00802981" w:rsidRDefault="00802981" w:rsidP="00802981">
      <w:pPr>
        <w:pStyle w:val="ListBullet"/>
        <w:ind w:left="368"/>
      </w:pPr>
      <w:r w:rsidRPr="00802981">
        <w:t xml:space="preserve">DT5-6 develops and evaluates creative, innovative and enterprising design ideas and solutions </w:t>
      </w:r>
    </w:p>
    <w:p w14:paraId="16733AB4" w14:textId="77777777" w:rsidR="00802981" w:rsidRDefault="00802981" w:rsidP="00802981">
      <w:pPr>
        <w:pStyle w:val="ListBullet"/>
        <w:ind w:left="368"/>
      </w:pPr>
      <w:r w:rsidRPr="00802981">
        <w:t xml:space="preserve">DT5-7 uses appropriate techniques when communicating design ideas and solutions to a range of audiences </w:t>
      </w:r>
      <w:r w:rsidRPr="00802981">
        <w:tab/>
      </w:r>
    </w:p>
    <w:p w14:paraId="5D628465" w14:textId="7F69BC8C" w:rsidR="00FD7925" w:rsidRPr="00802981" w:rsidRDefault="00083082" w:rsidP="00802981">
      <w:hyperlink r:id="rId11" w:history="1">
        <w:r w:rsidR="00802981" w:rsidRPr="00802981">
          <w:rPr>
            <w:rStyle w:val="Hyperlink"/>
            <w:sz w:val="22"/>
            <w:szCs w:val="22"/>
          </w:rPr>
          <w:t xml:space="preserve">Design and Technology </w:t>
        </w:r>
        <w:r w:rsidR="00FD7925" w:rsidRPr="00802981">
          <w:rPr>
            <w:rStyle w:val="Hyperlink"/>
            <w:sz w:val="22"/>
            <w:szCs w:val="22"/>
          </w:rPr>
          <w:t>7–10 Syllabus</w:t>
        </w:r>
      </w:hyperlink>
      <w:r w:rsidR="00FD7925" w:rsidRPr="00802981">
        <w:rPr>
          <w:rStyle w:val="SubtleReference"/>
          <w:szCs w:val="22"/>
        </w:rPr>
        <w:t xml:space="preserve"> © NSW Education Standards Authority (NESA) for and on behalf of the Crown in right of the State of New South Wales, 2019</w:t>
      </w:r>
    </w:p>
    <w:p w14:paraId="5151D12B" w14:textId="0F3EFFC4" w:rsidR="00634AF9" w:rsidRDefault="00634AF9" w:rsidP="00802981">
      <w:pPr>
        <w:pStyle w:val="Heading3"/>
      </w:pPr>
      <w:r w:rsidRPr="009774ED">
        <w:lastRenderedPageBreak/>
        <w:t xml:space="preserve">Unit overview </w:t>
      </w:r>
    </w:p>
    <w:p w14:paraId="7EE6CDCD" w14:textId="6C0B1FA1" w:rsidR="00221B58" w:rsidRPr="00221B58" w:rsidRDefault="00221B58" w:rsidP="00221B58">
      <w:r w:rsidRPr="00221B58">
        <w:t>Students will design the marketing and stall set up for a school fete – a food stall or activity stall, or the sale of one of their previous projects. Students are to work with a ‘client’ (the stallholder</w:t>
      </w:r>
      <w:r w:rsidR="003E0528">
        <w:t>,</w:t>
      </w:r>
      <w:r w:rsidRPr="00221B58">
        <w:t xml:space="preserve"> for example, the year group/ homeroom/ teacher running the fete stall or a fellow class member who will be selling/displaying their work) to develop a marketing plan by researching and analy</w:t>
      </w:r>
      <w:r w:rsidR="003E0528">
        <w:t>zing</w:t>
      </w:r>
      <w:r w:rsidRPr="00221B58">
        <w:t xml:space="preserve"> information regarding the product and i</w:t>
      </w:r>
      <w:r w:rsidR="003E0528">
        <w:t>t</w:t>
      </w:r>
      <w:r w:rsidRPr="00221B58">
        <w:t>s target market. Students will utilize communication skills to liaise with their client and to create advertising material for the stall.</w:t>
      </w:r>
    </w:p>
    <w:p w14:paraId="4AD24E0A" w14:textId="0F0F1F4A" w:rsidR="00634AF9" w:rsidRDefault="00634AF9" w:rsidP="00221B58">
      <w:pPr>
        <w:pStyle w:val="Heading3"/>
      </w:pPr>
      <w:r w:rsidRPr="009774ED">
        <w:t>Resources overview</w:t>
      </w:r>
    </w:p>
    <w:p w14:paraId="5CC3CA7F" w14:textId="77777777" w:rsidR="00F46C81" w:rsidRDefault="00F46C81" w:rsidP="00F46C81">
      <w:pPr>
        <w:pStyle w:val="ListBullet"/>
        <w:numPr>
          <w:ilvl w:val="0"/>
          <w:numId w:val="0"/>
        </w:numPr>
      </w:pPr>
      <w:r>
        <w:t>The resources and links listed below are referenced within the program but is not an exhaustive list of resources available. Teachers can add to these resources as needed.</w:t>
      </w:r>
    </w:p>
    <w:p w14:paraId="0108B34C" w14:textId="40EB2519" w:rsidR="00634AF9" w:rsidRPr="009774ED" w:rsidRDefault="00634AF9" w:rsidP="007D333B">
      <w:pPr>
        <w:pStyle w:val="Heading4"/>
      </w:pPr>
      <w:r w:rsidRPr="009774ED">
        <w:t xml:space="preserve">Physical resources </w:t>
      </w:r>
    </w:p>
    <w:p w14:paraId="1BFE97C2" w14:textId="77777777" w:rsidR="00221B58" w:rsidRPr="00221B58" w:rsidRDefault="00221B58" w:rsidP="00F46C81">
      <w:pPr>
        <w:pStyle w:val="ListBullet"/>
        <w:ind w:left="368"/>
      </w:pPr>
      <w:r w:rsidRPr="00221B58">
        <w:t>Student and teacher Booklet ‘Sell, sell, sell!!’</w:t>
      </w:r>
    </w:p>
    <w:p w14:paraId="7B3EA2F8" w14:textId="7B478243" w:rsidR="00221B58" w:rsidRDefault="00221B58" w:rsidP="007D333B">
      <w:pPr>
        <w:pStyle w:val="Heading4"/>
      </w:pPr>
      <w:r>
        <w:t>YouTube</w:t>
      </w:r>
    </w:p>
    <w:p w14:paraId="2CFF01E6" w14:textId="5885FD0C" w:rsidR="00221B58" w:rsidRDefault="00083082" w:rsidP="00221B58">
      <w:pPr>
        <w:pStyle w:val="ListBullet"/>
        <w:ind w:left="567" w:hanging="567"/>
      </w:pPr>
      <w:hyperlink r:id="rId12" w:history="1">
        <w:r w:rsidR="00221B58" w:rsidRPr="00221B58">
          <w:rPr>
            <w:rStyle w:val="Hyperlink"/>
          </w:rPr>
          <w:t>The Secret Behind Coca-Cola Marketing Strategy</w:t>
        </w:r>
      </w:hyperlink>
      <w:r w:rsidR="00221B58">
        <w:t xml:space="preserve"> (duration 8:15)</w:t>
      </w:r>
    </w:p>
    <w:p w14:paraId="4DF8AD7E" w14:textId="04B4C769" w:rsidR="00221B58" w:rsidRDefault="00083082" w:rsidP="00221B58">
      <w:pPr>
        <w:pStyle w:val="ListBullet"/>
        <w:ind w:left="567" w:hanging="567"/>
      </w:pPr>
      <w:hyperlink r:id="rId13" w:history="1">
        <w:r w:rsidR="00221B58" w:rsidRPr="00221B58">
          <w:rPr>
            <w:rStyle w:val="Hyperlink"/>
          </w:rPr>
          <w:t>Beginning Graphic Design: Fundamentals</w:t>
        </w:r>
      </w:hyperlink>
      <w:r w:rsidR="00221B58">
        <w:t xml:space="preserve"> (duration 6:26)</w:t>
      </w:r>
    </w:p>
    <w:p w14:paraId="5824ABEA" w14:textId="5C850270" w:rsidR="00221B58" w:rsidRDefault="00083082" w:rsidP="00221B58">
      <w:pPr>
        <w:pStyle w:val="ListBullet"/>
        <w:ind w:left="567" w:hanging="567"/>
      </w:pPr>
      <w:hyperlink r:id="rId14" w:history="1">
        <w:r w:rsidR="00221B58" w:rsidRPr="00221B58">
          <w:rPr>
            <w:rStyle w:val="Hyperlink"/>
          </w:rPr>
          <w:t>The 4 Ps of The Marketing Mix Simplified</w:t>
        </w:r>
      </w:hyperlink>
      <w:r w:rsidR="00221B58">
        <w:t xml:space="preserve"> (duration 2:46)</w:t>
      </w:r>
    </w:p>
    <w:p w14:paraId="11E4147D" w14:textId="6181FE6C" w:rsidR="00221B58" w:rsidRDefault="00083082" w:rsidP="00221B58">
      <w:pPr>
        <w:pStyle w:val="ListBullet"/>
        <w:ind w:left="567" w:hanging="567"/>
      </w:pPr>
      <w:hyperlink r:id="rId15" w:history="1">
        <w:r w:rsidR="00221B58" w:rsidRPr="00221B58">
          <w:rPr>
            <w:rStyle w:val="Hyperlink"/>
          </w:rPr>
          <w:t>Beginning Graphic Design: Branding &amp; Identity</w:t>
        </w:r>
      </w:hyperlink>
      <w:r w:rsidR="00221B58">
        <w:t xml:space="preserve"> (duration 6:25)</w:t>
      </w:r>
    </w:p>
    <w:p w14:paraId="75F2C923" w14:textId="5782438F" w:rsidR="00221B58" w:rsidRDefault="00083082" w:rsidP="00221B58">
      <w:pPr>
        <w:pStyle w:val="ListBullet"/>
        <w:ind w:left="567" w:hanging="567"/>
      </w:pPr>
      <w:hyperlink r:id="rId16" w:history="1">
        <w:r w:rsidR="00221B58" w:rsidRPr="00221B58">
          <w:rPr>
            <w:rStyle w:val="Hyperlink"/>
          </w:rPr>
          <w:t>Alice Thorpe’s Logo Design</w:t>
        </w:r>
      </w:hyperlink>
      <w:r w:rsidR="00221B58">
        <w:t xml:space="preserve"> (duration 8:51)</w:t>
      </w:r>
    </w:p>
    <w:p w14:paraId="7E1B39B9" w14:textId="260B136D" w:rsidR="00221B58" w:rsidRDefault="00083082" w:rsidP="00221B58">
      <w:pPr>
        <w:pStyle w:val="ListBullet"/>
        <w:ind w:left="567" w:hanging="567"/>
      </w:pPr>
      <w:hyperlink r:id="rId17" w:history="1">
        <w:r w:rsidR="00221B58" w:rsidRPr="00D821C9">
          <w:rPr>
            <w:rStyle w:val="Hyperlink"/>
          </w:rPr>
          <w:t>The Marketing Plan</w:t>
        </w:r>
      </w:hyperlink>
      <w:r w:rsidR="00221B58">
        <w:t xml:space="preserve"> (duration 2:33)</w:t>
      </w:r>
    </w:p>
    <w:p w14:paraId="758271B4" w14:textId="77777777" w:rsidR="00221B58" w:rsidRDefault="00221B58" w:rsidP="007D333B">
      <w:pPr>
        <w:pStyle w:val="Heading4"/>
      </w:pPr>
      <w:r>
        <w:lastRenderedPageBreak/>
        <w:t>Websites</w:t>
      </w:r>
    </w:p>
    <w:p w14:paraId="2850FE34" w14:textId="2727DB84" w:rsidR="00221B58" w:rsidRDefault="00083082" w:rsidP="007D333B">
      <w:pPr>
        <w:pStyle w:val="ListBullet"/>
        <w:ind w:left="368"/>
      </w:pPr>
      <w:hyperlink r:id="rId18" w:history="1">
        <w:r w:rsidR="00221B58" w:rsidRPr="00F46C81">
          <w:rPr>
            <w:rStyle w:val="Hyperlink"/>
          </w:rPr>
          <w:t>copyright.org.au</w:t>
        </w:r>
      </w:hyperlink>
      <w:r w:rsidR="00221B58">
        <w:t xml:space="preserve"> – an introduction to copyright in Australia PDF</w:t>
      </w:r>
    </w:p>
    <w:p w14:paraId="58B8C254" w14:textId="1EF6BA01" w:rsidR="00B23ADC" w:rsidRDefault="00083082" w:rsidP="007D333B">
      <w:pPr>
        <w:pStyle w:val="ListBullet"/>
        <w:ind w:left="368"/>
      </w:pPr>
      <w:hyperlink r:id="rId19" w:history="1">
        <w:r w:rsidR="00221B58" w:rsidRPr="00F46C81">
          <w:rPr>
            <w:rStyle w:val="Hyperlink"/>
          </w:rPr>
          <w:t>business.gov.au</w:t>
        </w:r>
      </w:hyperlink>
      <w:r w:rsidR="00221B58">
        <w:t xml:space="preserve"> – </w:t>
      </w:r>
      <w:r w:rsidR="00F46C81">
        <w:t>business names</w:t>
      </w:r>
    </w:p>
    <w:p w14:paraId="270AF210" w14:textId="2AE9A6BD" w:rsidR="00F46C81" w:rsidRDefault="00083082" w:rsidP="007D333B">
      <w:pPr>
        <w:pStyle w:val="ListBullet"/>
        <w:ind w:left="368"/>
      </w:pPr>
      <w:hyperlink r:id="rId20" w:history="1">
        <w:r w:rsidR="00F46C81" w:rsidRPr="008F52E9">
          <w:rPr>
            <w:rStyle w:val="Hyperlink"/>
          </w:rPr>
          <w:t>ipaustralia.gov.au</w:t>
        </w:r>
      </w:hyperlink>
      <w:r w:rsidR="00F46C81">
        <w:t xml:space="preserve"> – Intellectual property and trademarks</w:t>
      </w:r>
    </w:p>
    <w:p w14:paraId="2298E53F" w14:textId="77777777" w:rsidR="00221B58" w:rsidRDefault="00221B58" w:rsidP="00133D7F">
      <w:pPr>
        <w:pStyle w:val="ListBullet"/>
        <w:numPr>
          <w:ilvl w:val="0"/>
          <w:numId w:val="0"/>
        </w:numPr>
        <w:ind w:left="567" w:hanging="567"/>
      </w:pPr>
    </w:p>
    <w:p w14:paraId="3826805C" w14:textId="77777777" w:rsidR="00B23ADC" w:rsidRPr="00354483" w:rsidRDefault="00B23ADC" w:rsidP="00B23ADC">
      <w:pPr>
        <w:pStyle w:val="ListBullet"/>
        <w:numPr>
          <w:ilvl w:val="0"/>
          <w:numId w:val="0"/>
        </w:numPr>
        <w:ind w:left="936" w:hanging="368"/>
        <w:rPr>
          <w:rStyle w:val="SubtleReference"/>
        </w:rPr>
        <w:sectPr w:rsidR="00B23ADC" w:rsidRPr="00354483" w:rsidSect="009774ED">
          <w:footerReference w:type="even" r:id="rId21"/>
          <w:footerReference w:type="default" r:id="rId22"/>
          <w:headerReference w:type="first" r:id="rId23"/>
          <w:footerReference w:type="first" r:id="rId24"/>
          <w:pgSz w:w="16840" w:h="11900" w:orient="landscape"/>
          <w:pgMar w:top="1134" w:right="964" w:bottom="1134" w:left="1134" w:header="709" w:footer="709" w:gutter="0"/>
          <w:cols w:space="708"/>
          <w:titlePg/>
          <w:docGrid w:linePitch="360"/>
        </w:sectPr>
      </w:pPr>
    </w:p>
    <w:tbl>
      <w:tblPr>
        <w:tblStyle w:val="Tableheader"/>
        <w:tblW w:w="14879" w:type="dxa"/>
        <w:tblLayout w:type="fixed"/>
        <w:tblLook w:val="0420" w:firstRow="1" w:lastRow="0" w:firstColumn="0" w:lastColumn="0" w:noHBand="0" w:noVBand="1"/>
        <w:tblCaption w:val="Tamboour Box Program"/>
        <w:tblDescription w:val="A four column table showing the Content form the syllabus, the teaching and learning sequence, the evidence of learning and the adjustments and registrations columns which are populated with the program laid out as it would be taught over an 18 week period."/>
      </w:tblPr>
      <w:tblGrid>
        <w:gridCol w:w="3681"/>
        <w:gridCol w:w="5503"/>
        <w:gridCol w:w="3569"/>
        <w:gridCol w:w="2126"/>
      </w:tblGrid>
      <w:tr w:rsidR="00B23ADC" w:rsidRPr="00342B27" w14:paraId="489CE026" w14:textId="77777777" w:rsidTr="003B017F">
        <w:trPr>
          <w:cnfStyle w:val="100000000000" w:firstRow="1" w:lastRow="0" w:firstColumn="0" w:lastColumn="0" w:oddVBand="0" w:evenVBand="0" w:oddHBand="0" w:evenHBand="0" w:firstRowFirstColumn="0" w:firstRowLastColumn="0" w:lastRowFirstColumn="0" w:lastRowLastColumn="0"/>
        </w:trPr>
        <w:tc>
          <w:tcPr>
            <w:tcW w:w="3681" w:type="dxa"/>
          </w:tcPr>
          <w:p w14:paraId="44EB2ADC" w14:textId="77777777" w:rsidR="00E72A95" w:rsidRPr="00342B27" w:rsidRDefault="00E72A95" w:rsidP="00F05F6C">
            <w:pPr>
              <w:pStyle w:val="TableofFigures"/>
              <w:rPr>
                <w:rStyle w:val="Strong"/>
              </w:rPr>
            </w:pPr>
            <w:r w:rsidRPr="00342B27">
              <w:rPr>
                <w:rStyle w:val="Strong"/>
              </w:rPr>
              <w:lastRenderedPageBreak/>
              <w:t>Content</w:t>
            </w:r>
          </w:p>
        </w:tc>
        <w:tc>
          <w:tcPr>
            <w:tcW w:w="5503" w:type="dxa"/>
          </w:tcPr>
          <w:p w14:paraId="0CD80155" w14:textId="23CFC7CB" w:rsidR="00E72A95" w:rsidRPr="00342B27" w:rsidRDefault="00E72A95" w:rsidP="00F05F6C">
            <w:pPr>
              <w:pStyle w:val="TableofFigures"/>
              <w:rPr>
                <w:rStyle w:val="Strong"/>
              </w:rPr>
            </w:pPr>
            <w:r w:rsidRPr="00342B27">
              <w:rPr>
                <w:rStyle w:val="Strong"/>
              </w:rPr>
              <w:t>Teaching</w:t>
            </w:r>
            <w:r>
              <w:rPr>
                <w:rStyle w:val="Strong"/>
              </w:rPr>
              <w:t xml:space="preserve"> and</w:t>
            </w:r>
            <w:r w:rsidRPr="00342B27">
              <w:rPr>
                <w:rStyle w:val="Strong"/>
              </w:rPr>
              <w:t xml:space="preserve"> learning</w:t>
            </w:r>
          </w:p>
        </w:tc>
        <w:tc>
          <w:tcPr>
            <w:tcW w:w="3569" w:type="dxa"/>
          </w:tcPr>
          <w:p w14:paraId="099E1318" w14:textId="77777777" w:rsidR="00E72A95" w:rsidRPr="00342B27" w:rsidRDefault="00E72A95" w:rsidP="00F05F6C">
            <w:pPr>
              <w:pStyle w:val="TableofFigures"/>
              <w:rPr>
                <w:rStyle w:val="Strong"/>
              </w:rPr>
            </w:pPr>
            <w:r w:rsidRPr="00342B27">
              <w:rPr>
                <w:rStyle w:val="Strong"/>
              </w:rPr>
              <w:t xml:space="preserve">Evidence of learning </w:t>
            </w:r>
          </w:p>
        </w:tc>
        <w:tc>
          <w:tcPr>
            <w:tcW w:w="2126" w:type="dxa"/>
          </w:tcPr>
          <w:p w14:paraId="104F2DCE" w14:textId="5CF3B2F9" w:rsidR="00E72A95" w:rsidRPr="00342B27" w:rsidRDefault="00E72A95" w:rsidP="00F05F6C">
            <w:pPr>
              <w:pStyle w:val="TableofFigures"/>
              <w:rPr>
                <w:rStyle w:val="Strong"/>
              </w:rPr>
            </w:pPr>
            <w:r>
              <w:rPr>
                <w:rStyle w:val="Strong"/>
              </w:rPr>
              <w:t xml:space="preserve">Adjustments and </w:t>
            </w:r>
            <w:r w:rsidRPr="00342B27">
              <w:rPr>
                <w:rStyle w:val="Strong"/>
              </w:rPr>
              <w:t>registration</w:t>
            </w:r>
          </w:p>
        </w:tc>
      </w:tr>
      <w:tr w:rsidR="00F05F6C" w14:paraId="6316C9E0"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1EE39031" w14:textId="347C360D" w:rsidR="00F05F6C" w:rsidRPr="0037138C" w:rsidRDefault="00F05F6C" w:rsidP="0037138C">
            <w:pPr>
              <w:pStyle w:val="ListBullet"/>
              <w:ind w:left="368"/>
              <w:rPr>
                <w:sz w:val="22"/>
              </w:rPr>
            </w:pPr>
            <w:r w:rsidRPr="0037138C">
              <w:rPr>
                <w:sz w:val="22"/>
              </w:rPr>
              <w:t xml:space="preserve">explore the implications of design practices and factors that affect a project’s development  </w:t>
            </w:r>
          </w:p>
          <w:p w14:paraId="42EC6153" w14:textId="31C50F2E" w:rsidR="00F05F6C" w:rsidRPr="00F05F6C" w:rsidRDefault="00F05F6C" w:rsidP="00F05F6C">
            <w:pPr>
              <w:pStyle w:val="TableofFigures"/>
              <w:rPr>
                <w:rFonts w:cs="Arial"/>
                <w:sz w:val="24"/>
              </w:rPr>
            </w:pPr>
          </w:p>
        </w:tc>
        <w:tc>
          <w:tcPr>
            <w:tcW w:w="5503" w:type="dxa"/>
          </w:tcPr>
          <w:p w14:paraId="40BBE3DC" w14:textId="7CC46F4F" w:rsidR="0037138C" w:rsidRDefault="0037138C" w:rsidP="0037138C">
            <w:pPr>
              <w:rPr>
                <w:rStyle w:val="Strong"/>
              </w:rPr>
            </w:pPr>
            <w:r>
              <w:rPr>
                <w:rStyle w:val="Strong"/>
              </w:rPr>
              <w:t>Teacher</w:t>
            </w:r>
          </w:p>
          <w:p w14:paraId="16EF1693" w14:textId="50D4D4D5" w:rsidR="0037138C" w:rsidRPr="0037138C" w:rsidRDefault="0037138C" w:rsidP="0037138C">
            <w:pPr>
              <w:pStyle w:val="ListBullet"/>
              <w:ind w:left="368"/>
              <w:rPr>
                <w:rStyle w:val="Strong"/>
                <w:b w:val="0"/>
                <w:bCs w:val="0"/>
                <w:sz w:val="22"/>
              </w:rPr>
            </w:pPr>
            <w:r w:rsidRPr="0037138C">
              <w:rPr>
                <w:rStyle w:val="Strong"/>
                <w:b w:val="0"/>
                <w:bCs w:val="0"/>
                <w:sz w:val="22"/>
              </w:rPr>
              <w:t>Introduce unit</w:t>
            </w:r>
          </w:p>
          <w:p w14:paraId="4B83B02A" w14:textId="08D869E7" w:rsidR="0037138C" w:rsidRPr="0037138C" w:rsidRDefault="0037138C" w:rsidP="0037138C">
            <w:pPr>
              <w:rPr>
                <w:rStyle w:val="Strong"/>
              </w:rPr>
            </w:pPr>
            <w:r>
              <w:rPr>
                <w:rStyle w:val="Strong"/>
              </w:rPr>
              <w:t>As a class</w:t>
            </w:r>
          </w:p>
          <w:p w14:paraId="1FFFE1CF" w14:textId="369349D1" w:rsidR="00F05F6C" w:rsidRPr="0037138C" w:rsidRDefault="00F05F6C" w:rsidP="0037138C">
            <w:pPr>
              <w:pStyle w:val="ListBullet"/>
              <w:ind w:left="368"/>
              <w:rPr>
                <w:sz w:val="22"/>
              </w:rPr>
            </w:pPr>
            <w:r w:rsidRPr="0037138C">
              <w:rPr>
                <w:sz w:val="22"/>
              </w:rPr>
              <w:t xml:space="preserve">Discussion - What is design? What makes a design commercially successful? </w:t>
            </w:r>
          </w:p>
          <w:p w14:paraId="36867D52" w14:textId="77777777" w:rsidR="00F05F6C" w:rsidRPr="0037138C" w:rsidRDefault="00F05F6C" w:rsidP="0037138C">
            <w:pPr>
              <w:pStyle w:val="ListBullet"/>
              <w:ind w:left="368"/>
              <w:rPr>
                <w:sz w:val="22"/>
              </w:rPr>
            </w:pPr>
            <w:r w:rsidRPr="0037138C">
              <w:rPr>
                <w:sz w:val="22"/>
              </w:rPr>
              <w:t>Students to brainstorm in student booklet.</w:t>
            </w:r>
          </w:p>
          <w:p w14:paraId="60827254" w14:textId="77777777" w:rsidR="00F05F6C" w:rsidRPr="0037138C" w:rsidRDefault="00F05F6C" w:rsidP="0037138C">
            <w:pPr>
              <w:pStyle w:val="ListBullet"/>
              <w:ind w:left="368"/>
              <w:rPr>
                <w:sz w:val="22"/>
              </w:rPr>
            </w:pPr>
            <w:r w:rsidRPr="0037138C">
              <w:rPr>
                <w:sz w:val="22"/>
              </w:rPr>
              <w:t xml:space="preserve">Discuss factors such as: </w:t>
            </w:r>
          </w:p>
          <w:p w14:paraId="0768DB8F" w14:textId="77777777" w:rsidR="00F05F6C" w:rsidRPr="0037138C" w:rsidRDefault="00F05F6C" w:rsidP="003E0528">
            <w:pPr>
              <w:pStyle w:val="ListBullet2"/>
              <w:spacing w:line="240" w:lineRule="auto"/>
              <w:ind w:left="879"/>
              <w:rPr>
                <w:sz w:val="22"/>
              </w:rPr>
            </w:pPr>
            <w:r w:rsidRPr="0037138C">
              <w:rPr>
                <w:sz w:val="22"/>
              </w:rPr>
              <w:t>Function</w:t>
            </w:r>
          </w:p>
          <w:p w14:paraId="5CBBA4A9" w14:textId="77777777" w:rsidR="00F05F6C" w:rsidRPr="0037138C" w:rsidRDefault="00F05F6C" w:rsidP="003E0528">
            <w:pPr>
              <w:pStyle w:val="ListBullet2"/>
              <w:spacing w:line="240" w:lineRule="auto"/>
              <w:ind w:left="879"/>
              <w:rPr>
                <w:sz w:val="22"/>
              </w:rPr>
            </w:pPr>
            <w:r w:rsidRPr="0037138C">
              <w:rPr>
                <w:sz w:val="22"/>
              </w:rPr>
              <w:t>Form</w:t>
            </w:r>
          </w:p>
          <w:p w14:paraId="25A8CB93" w14:textId="77777777" w:rsidR="00F05F6C" w:rsidRPr="0037138C" w:rsidRDefault="00F05F6C" w:rsidP="003E0528">
            <w:pPr>
              <w:pStyle w:val="ListBullet2"/>
              <w:spacing w:line="240" w:lineRule="auto"/>
              <w:ind w:left="879"/>
              <w:rPr>
                <w:sz w:val="22"/>
              </w:rPr>
            </w:pPr>
            <w:r w:rsidRPr="0037138C">
              <w:rPr>
                <w:sz w:val="22"/>
              </w:rPr>
              <w:t>Aesthetics</w:t>
            </w:r>
          </w:p>
          <w:p w14:paraId="57969A9F" w14:textId="08CEACD3" w:rsidR="00F05F6C" w:rsidRPr="0037138C" w:rsidRDefault="00F05F6C" w:rsidP="003E0528">
            <w:pPr>
              <w:pStyle w:val="ListBullet2"/>
              <w:spacing w:line="240" w:lineRule="auto"/>
              <w:ind w:left="879"/>
              <w:rPr>
                <w:sz w:val="22"/>
              </w:rPr>
            </w:pPr>
            <w:r w:rsidRPr="0037138C">
              <w:rPr>
                <w:sz w:val="22"/>
              </w:rPr>
              <w:t>End</w:t>
            </w:r>
            <w:r w:rsidR="003E0528">
              <w:rPr>
                <w:sz w:val="22"/>
              </w:rPr>
              <w:t>-</w:t>
            </w:r>
            <w:r w:rsidRPr="0037138C">
              <w:rPr>
                <w:sz w:val="22"/>
              </w:rPr>
              <w:t>user applications</w:t>
            </w:r>
          </w:p>
          <w:p w14:paraId="47B6A5E5" w14:textId="77777777" w:rsidR="00F05F6C" w:rsidRPr="0037138C" w:rsidRDefault="00F05F6C" w:rsidP="003E0528">
            <w:pPr>
              <w:pStyle w:val="ListBullet2"/>
              <w:spacing w:line="240" w:lineRule="auto"/>
              <w:ind w:left="879"/>
              <w:rPr>
                <w:sz w:val="22"/>
              </w:rPr>
            </w:pPr>
            <w:r w:rsidRPr="0037138C">
              <w:rPr>
                <w:sz w:val="22"/>
              </w:rPr>
              <w:t>Quality</w:t>
            </w:r>
          </w:p>
          <w:p w14:paraId="45071DC1" w14:textId="77777777" w:rsidR="00F05F6C" w:rsidRPr="0037138C" w:rsidRDefault="00F05F6C" w:rsidP="003E0528">
            <w:pPr>
              <w:pStyle w:val="ListBullet2"/>
              <w:spacing w:line="240" w:lineRule="auto"/>
              <w:ind w:left="879"/>
              <w:rPr>
                <w:sz w:val="22"/>
              </w:rPr>
            </w:pPr>
            <w:r w:rsidRPr="0037138C">
              <w:rPr>
                <w:sz w:val="22"/>
              </w:rPr>
              <w:t>Trends</w:t>
            </w:r>
          </w:p>
          <w:p w14:paraId="3D0D4D9B" w14:textId="77777777" w:rsidR="00F05F6C" w:rsidRPr="0037138C" w:rsidRDefault="00F05F6C" w:rsidP="003E0528">
            <w:pPr>
              <w:pStyle w:val="ListBullet2"/>
              <w:spacing w:line="240" w:lineRule="auto"/>
              <w:ind w:left="879"/>
              <w:rPr>
                <w:sz w:val="22"/>
              </w:rPr>
            </w:pPr>
            <w:r w:rsidRPr="0037138C">
              <w:rPr>
                <w:sz w:val="22"/>
              </w:rPr>
              <w:t xml:space="preserve">Historical, contemporary and future considerations </w:t>
            </w:r>
          </w:p>
          <w:p w14:paraId="015E8CD7" w14:textId="4266FAA4" w:rsidR="00F05F6C" w:rsidRPr="0037138C" w:rsidRDefault="00F05F6C" w:rsidP="0037138C">
            <w:pPr>
              <w:pStyle w:val="ListBullet"/>
              <w:ind w:left="368"/>
              <w:rPr>
                <w:sz w:val="22"/>
              </w:rPr>
            </w:pPr>
            <w:r w:rsidRPr="0037138C">
              <w:rPr>
                <w:sz w:val="22"/>
              </w:rPr>
              <w:t>Students to make notes on factors that affect design in their booklet.</w:t>
            </w:r>
          </w:p>
        </w:tc>
        <w:tc>
          <w:tcPr>
            <w:tcW w:w="3569" w:type="dxa"/>
          </w:tcPr>
          <w:p w14:paraId="4DD1BF8A" w14:textId="789B7400" w:rsidR="00F05F6C" w:rsidRPr="00EA04EF" w:rsidRDefault="009506BF" w:rsidP="00EA04EF">
            <w:pPr>
              <w:pStyle w:val="ListBullet"/>
              <w:ind w:left="368"/>
              <w:rPr>
                <w:sz w:val="22"/>
              </w:rPr>
            </w:pPr>
            <w:r w:rsidRPr="00EA04EF">
              <w:rPr>
                <w:sz w:val="22"/>
              </w:rPr>
              <w:t>Students’ responses demonstrate an understanding of</w:t>
            </w:r>
            <w:r w:rsidR="00EA04EF">
              <w:rPr>
                <w:sz w:val="22"/>
              </w:rPr>
              <w:t xml:space="preserve"> t</w:t>
            </w:r>
            <w:r w:rsidR="00EA04EF" w:rsidRPr="00EA04EF">
              <w:rPr>
                <w:sz w:val="22"/>
              </w:rPr>
              <w:t xml:space="preserve">he criteria for </w:t>
            </w:r>
            <w:r w:rsidR="003E0528">
              <w:rPr>
                <w:sz w:val="22"/>
              </w:rPr>
              <w:t xml:space="preserve">a </w:t>
            </w:r>
            <w:r w:rsidR="00EA04EF" w:rsidRPr="00EA04EF">
              <w:rPr>
                <w:sz w:val="22"/>
              </w:rPr>
              <w:t>successful design, including:</w:t>
            </w:r>
          </w:p>
          <w:p w14:paraId="69A07C26" w14:textId="77777777" w:rsidR="00EA04EF" w:rsidRPr="0037138C" w:rsidRDefault="00EA04EF" w:rsidP="003E0528">
            <w:pPr>
              <w:pStyle w:val="ListBullet2"/>
              <w:spacing w:line="240" w:lineRule="auto"/>
              <w:ind w:left="879"/>
              <w:rPr>
                <w:sz w:val="22"/>
              </w:rPr>
            </w:pPr>
            <w:r w:rsidRPr="0037138C">
              <w:rPr>
                <w:sz w:val="22"/>
              </w:rPr>
              <w:t>Function</w:t>
            </w:r>
          </w:p>
          <w:p w14:paraId="4CC79B3D" w14:textId="77777777" w:rsidR="00EA04EF" w:rsidRPr="0037138C" w:rsidRDefault="00EA04EF" w:rsidP="003E0528">
            <w:pPr>
              <w:pStyle w:val="ListBullet2"/>
              <w:spacing w:line="240" w:lineRule="auto"/>
              <w:ind w:left="879"/>
              <w:rPr>
                <w:sz w:val="22"/>
              </w:rPr>
            </w:pPr>
            <w:r w:rsidRPr="0037138C">
              <w:rPr>
                <w:sz w:val="22"/>
              </w:rPr>
              <w:t>Form</w:t>
            </w:r>
          </w:p>
          <w:p w14:paraId="209B6068" w14:textId="77777777" w:rsidR="00EA04EF" w:rsidRPr="0037138C" w:rsidRDefault="00EA04EF" w:rsidP="003E0528">
            <w:pPr>
              <w:pStyle w:val="ListBullet2"/>
              <w:spacing w:line="240" w:lineRule="auto"/>
              <w:ind w:left="879"/>
              <w:rPr>
                <w:sz w:val="22"/>
              </w:rPr>
            </w:pPr>
            <w:r w:rsidRPr="0037138C">
              <w:rPr>
                <w:sz w:val="22"/>
              </w:rPr>
              <w:t>Aesthetics</w:t>
            </w:r>
          </w:p>
          <w:p w14:paraId="03CE492E" w14:textId="0845134B" w:rsidR="00EA04EF" w:rsidRPr="0037138C" w:rsidRDefault="00EA04EF" w:rsidP="003E0528">
            <w:pPr>
              <w:pStyle w:val="ListBullet2"/>
              <w:spacing w:line="240" w:lineRule="auto"/>
              <w:ind w:left="879"/>
              <w:rPr>
                <w:sz w:val="22"/>
              </w:rPr>
            </w:pPr>
            <w:r w:rsidRPr="0037138C">
              <w:rPr>
                <w:sz w:val="22"/>
              </w:rPr>
              <w:t>End</w:t>
            </w:r>
            <w:r w:rsidR="003E0528">
              <w:rPr>
                <w:sz w:val="22"/>
              </w:rPr>
              <w:t>-</w:t>
            </w:r>
            <w:r w:rsidRPr="0037138C">
              <w:rPr>
                <w:sz w:val="22"/>
              </w:rPr>
              <w:t>user applications</w:t>
            </w:r>
          </w:p>
          <w:p w14:paraId="1BDA238F" w14:textId="77777777" w:rsidR="00EA04EF" w:rsidRPr="0037138C" w:rsidRDefault="00EA04EF" w:rsidP="003E0528">
            <w:pPr>
              <w:pStyle w:val="ListBullet2"/>
              <w:spacing w:line="240" w:lineRule="auto"/>
              <w:ind w:left="879"/>
              <w:rPr>
                <w:sz w:val="22"/>
              </w:rPr>
            </w:pPr>
            <w:r w:rsidRPr="0037138C">
              <w:rPr>
                <w:sz w:val="22"/>
              </w:rPr>
              <w:t>Quality</w:t>
            </w:r>
          </w:p>
          <w:p w14:paraId="1A92E11F" w14:textId="77777777" w:rsidR="00EA04EF" w:rsidRPr="0037138C" w:rsidRDefault="00EA04EF" w:rsidP="003E0528">
            <w:pPr>
              <w:pStyle w:val="ListBullet2"/>
              <w:spacing w:line="240" w:lineRule="auto"/>
              <w:ind w:left="879"/>
              <w:rPr>
                <w:sz w:val="22"/>
              </w:rPr>
            </w:pPr>
            <w:r w:rsidRPr="0037138C">
              <w:rPr>
                <w:sz w:val="22"/>
              </w:rPr>
              <w:t>Trends</w:t>
            </w:r>
          </w:p>
          <w:p w14:paraId="234DC5DC" w14:textId="32F38DD2" w:rsidR="00EA04EF" w:rsidRPr="00EA04EF" w:rsidRDefault="00EA04EF" w:rsidP="003E0528">
            <w:pPr>
              <w:pStyle w:val="ListBullet2"/>
              <w:spacing w:line="240" w:lineRule="auto"/>
              <w:ind w:left="879"/>
              <w:rPr>
                <w:sz w:val="22"/>
              </w:rPr>
            </w:pPr>
            <w:r w:rsidRPr="0037138C">
              <w:rPr>
                <w:sz w:val="22"/>
              </w:rPr>
              <w:t xml:space="preserve">Historical, contemporary and future considerations </w:t>
            </w:r>
          </w:p>
        </w:tc>
        <w:tc>
          <w:tcPr>
            <w:tcW w:w="2126" w:type="dxa"/>
          </w:tcPr>
          <w:p w14:paraId="79AC53C6" w14:textId="77777777" w:rsidR="00F05F6C" w:rsidRPr="009774ED" w:rsidRDefault="00F05F6C" w:rsidP="00F05F6C">
            <w:pPr>
              <w:pStyle w:val="TableofFigures"/>
            </w:pPr>
          </w:p>
        </w:tc>
      </w:tr>
      <w:tr w:rsidR="00F05F6C" w14:paraId="53A12E96" w14:textId="77777777" w:rsidTr="003B017F">
        <w:trPr>
          <w:cnfStyle w:val="000000010000" w:firstRow="0" w:lastRow="0" w:firstColumn="0" w:lastColumn="0" w:oddVBand="0" w:evenVBand="0" w:oddHBand="0" w:evenHBand="1" w:firstRowFirstColumn="0" w:firstRowLastColumn="0" w:lastRowFirstColumn="0" w:lastRowLastColumn="0"/>
          <w:trHeight w:val="2056"/>
        </w:trPr>
        <w:tc>
          <w:tcPr>
            <w:tcW w:w="3681" w:type="dxa"/>
          </w:tcPr>
          <w:p w14:paraId="63A12D5E" w14:textId="03AA3C6D" w:rsidR="00F05F6C" w:rsidRPr="00F05F6C" w:rsidRDefault="00F05F6C" w:rsidP="00F05F6C">
            <w:pPr>
              <w:pStyle w:val="TableofFigures"/>
              <w:rPr>
                <w:rFonts w:cs="Arial"/>
                <w:sz w:val="24"/>
              </w:rPr>
            </w:pPr>
          </w:p>
        </w:tc>
        <w:tc>
          <w:tcPr>
            <w:tcW w:w="5503" w:type="dxa"/>
          </w:tcPr>
          <w:p w14:paraId="54BB5DEE" w14:textId="77777777" w:rsidR="004B7042" w:rsidRPr="0037138C" w:rsidRDefault="004B7042" w:rsidP="0037138C">
            <w:pPr>
              <w:rPr>
                <w:rStyle w:val="Strong"/>
              </w:rPr>
            </w:pPr>
            <w:r w:rsidRPr="0037138C">
              <w:rPr>
                <w:rStyle w:val="Strong"/>
              </w:rPr>
              <w:t>Optional extension</w:t>
            </w:r>
          </w:p>
          <w:p w14:paraId="1426CB43" w14:textId="2C9B1683" w:rsidR="00F05F6C" w:rsidRPr="0037138C" w:rsidRDefault="00F05F6C" w:rsidP="0037138C">
            <w:pPr>
              <w:pStyle w:val="ListBullet"/>
              <w:ind w:left="368"/>
              <w:rPr>
                <w:sz w:val="22"/>
              </w:rPr>
            </w:pPr>
            <w:r w:rsidRPr="0037138C">
              <w:rPr>
                <w:sz w:val="22"/>
              </w:rPr>
              <w:t>Students to research and create a presentation on one or more good design solutions, and outline the factors that affect the design and allowed them to determine that is was a ‘good’ design.</w:t>
            </w:r>
          </w:p>
          <w:p w14:paraId="7A0AB399" w14:textId="77777777" w:rsidR="00F05F6C" w:rsidRDefault="00F05F6C" w:rsidP="0037138C">
            <w:pPr>
              <w:pStyle w:val="ListBullet"/>
              <w:ind w:left="368"/>
              <w:rPr>
                <w:sz w:val="22"/>
              </w:rPr>
            </w:pPr>
            <w:r w:rsidRPr="0037138C">
              <w:rPr>
                <w:sz w:val="22"/>
              </w:rPr>
              <w:t>Adjustment: use worksheet ‘Factors affecting design – fill in the blanks’ (found in Teacher Booklet)</w:t>
            </w:r>
          </w:p>
          <w:p w14:paraId="39565FEB" w14:textId="0DAB272D" w:rsidR="00040AD0" w:rsidRPr="0037138C" w:rsidRDefault="00040AD0" w:rsidP="00040AD0"/>
        </w:tc>
        <w:tc>
          <w:tcPr>
            <w:tcW w:w="3569" w:type="dxa"/>
          </w:tcPr>
          <w:p w14:paraId="41AA7C02" w14:textId="52CEFB29" w:rsidR="00F05F6C" w:rsidRPr="009774ED" w:rsidRDefault="00F05F6C" w:rsidP="00F05F6C">
            <w:pPr>
              <w:pStyle w:val="TableofFigures"/>
            </w:pPr>
          </w:p>
        </w:tc>
        <w:tc>
          <w:tcPr>
            <w:tcW w:w="2126" w:type="dxa"/>
          </w:tcPr>
          <w:p w14:paraId="44643710" w14:textId="77777777" w:rsidR="00F05F6C" w:rsidRPr="009774ED" w:rsidRDefault="00F05F6C" w:rsidP="00F05F6C">
            <w:pPr>
              <w:pStyle w:val="TableofFigures"/>
            </w:pPr>
          </w:p>
        </w:tc>
      </w:tr>
      <w:tr w:rsidR="00F05F6C" w14:paraId="40588683"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3E4ACACE" w14:textId="333D7F45" w:rsidR="00F05F6C" w:rsidRPr="0037138C" w:rsidRDefault="00F05F6C" w:rsidP="0037138C">
            <w:pPr>
              <w:pStyle w:val="ListBullet"/>
              <w:ind w:left="368"/>
              <w:rPr>
                <w:sz w:val="22"/>
              </w:rPr>
            </w:pPr>
            <w:r w:rsidRPr="0037138C">
              <w:rPr>
                <w:sz w:val="22"/>
              </w:rPr>
              <w:t>identify opportunitie</w:t>
            </w:r>
            <w:r w:rsidR="004B7042" w:rsidRPr="0037138C">
              <w:rPr>
                <w:sz w:val="22"/>
              </w:rPr>
              <w:t xml:space="preserve">s for new </w:t>
            </w:r>
            <w:r w:rsidR="004B7042" w:rsidRPr="0037138C">
              <w:rPr>
                <w:sz w:val="22"/>
              </w:rPr>
              <w:lastRenderedPageBreak/>
              <w:t xml:space="preserve">and better solutions </w:t>
            </w:r>
          </w:p>
          <w:p w14:paraId="56532384" w14:textId="72166C51" w:rsidR="00F05F6C" w:rsidRPr="0037138C" w:rsidRDefault="00F05F6C" w:rsidP="0037138C">
            <w:pPr>
              <w:pStyle w:val="ListBullet"/>
              <w:ind w:left="368"/>
              <w:rPr>
                <w:sz w:val="22"/>
              </w:rPr>
            </w:pPr>
            <w:r w:rsidRPr="0037138C">
              <w:rPr>
                <w:sz w:val="22"/>
              </w:rPr>
              <w:t>consider the requirements</w:t>
            </w:r>
            <w:r w:rsidR="004B7042" w:rsidRPr="0037138C">
              <w:rPr>
                <w:sz w:val="22"/>
              </w:rPr>
              <w:t xml:space="preserve"> of end</w:t>
            </w:r>
            <w:r w:rsidR="003E0528">
              <w:rPr>
                <w:sz w:val="22"/>
              </w:rPr>
              <w:t>-</w:t>
            </w:r>
            <w:r w:rsidR="004B7042" w:rsidRPr="0037138C">
              <w:rPr>
                <w:sz w:val="22"/>
              </w:rPr>
              <w:t xml:space="preserve">users and stakeholders </w:t>
            </w:r>
          </w:p>
          <w:p w14:paraId="4E866142" w14:textId="77777777" w:rsidR="00F05F6C" w:rsidRPr="0037138C" w:rsidRDefault="00F05F6C" w:rsidP="0037138C">
            <w:pPr>
              <w:pStyle w:val="ListBullet"/>
              <w:ind w:left="368"/>
              <w:rPr>
                <w:sz w:val="22"/>
              </w:rPr>
            </w:pPr>
            <w:r w:rsidRPr="0037138C">
              <w:rPr>
                <w:sz w:val="22"/>
              </w:rPr>
              <w:t xml:space="preserve">establish and document the requirements and design considerations for a design project  </w:t>
            </w:r>
          </w:p>
          <w:p w14:paraId="547221A4" w14:textId="7EF29E1C" w:rsidR="00F05F6C" w:rsidRPr="0037138C" w:rsidRDefault="00F05F6C" w:rsidP="0037138C">
            <w:pPr>
              <w:pStyle w:val="ListBullet"/>
              <w:ind w:left="368"/>
              <w:rPr>
                <w:sz w:val="22"/>
              </w:rPr>
            </w:pPr>
            <w:r w:rsidRPr="0037138C">
              <w:rPr>
                <w:sz w:val="22"/>
              </w:rPr>
              <w:t xml:space="preserve">evaluate the quality of a designed solution against criteria for success </w:t>
            </w:r>
          </w:p>
        </w:tc>
        <w:tc>
          <w:tcPr>
            <w:tcW w:w="5503" w:type="dxa"/>
          </w:tcPr>
          <w:p w14:paraId="4FFFE8D6" w14:textId="62F6A4F7" w:rsidR="0037138C" w:rsidRPr="0037138C" w:rsidRDefault="0037138C" w:rsidP="0037138C">
            <w:pPr>
              <w:rPr>
                <w:rStyle w:val="Strong"/>
              </w:rPr>
            </w:pPr>
            <w:r w:rsidRPr="0037138C">
              <w:rPr>
                <w:rStyle w:val="Strong"/>
              </w:rPr>
              <w:lastRenderedPageBreak/>
              <w:t>Students</w:t>
            </w:r>
          </w:p>
          <w:p w14:paraId="7C2BF679" w14:textId="001C128A" w:rsidR="00F05F6C" w:rsidRPr="0037138C" w:rsidRDefault="00F05F6C" w:rsidP="0037138C">
            <w:pPr>
              <w:pStyle w:val="ListBullet"/>
              <w:ind w:left="368"/>
              <w:rPr>
                <w:sz w:val="22"/>
              </w:rPr>
            </w:pPr>
            <w:r w:rsidRPr="0037138C">
              <w:rPr>
                <w:sz w:val="22"/>
              </w:rPr>
              <w:lastRenderedPageBreak/>
              <w:t>Folio activity – Identification of design considerations, including the needs and opportunities for the design project</w:t>
            </w:r>
          </w:p>
          <w:p w14:paraId="3D9B8A20" w14:textId="28E70E2B" w:rsidR="00F05F6C" w:rsidRPr="0037138C" w:rsidRDefault="00F05F6C" w:rsidP="0037138C">
            <w:pPr>
              <w:pStyle w:val="ListBullet"/>
              <w:ind w:left="368"/>
              <w:rPr>
                <w:sz w:val="22"/>
              </w:rPr>
            </w:pPr>
            <w:r w:rsidRPr="0037138C">
              <w:rPr>
                <w:sz w:val="22"/>
              </w:rPr>
              <w:t>Outline the product/</w:t>
            </w:r>
            <w:r w:rsidR="003E0528">
              <w:rPr>
                <w:sz w:val="22"/>
              </w:rPr>
              <w:t>s</w:t>
            </w:r>
            <w:r w:rsidRPr="0037138C">
              <w:rPr>
                <w:sz w:val="22"/>
              </w:rPr>
              <w:t xml:space="preserve">ervice the client is offering for the fete. </w:t>
            </w:r>
          </w:p>
          <w:p w14:paraId="130EC55E" w14:textId="77777777" w:rsidR="00F05F6C" w:rsidRPr="0037138C" w:rsidRDefault="00F05F6C" w:rsidP="0037138C">
            <w:pPr>
              <w:pStyle w:val="ListBullet"/>
              <w:ind w:left="368"/>
              <w:rPr>
                <w:sz w:val="22"/>
              </w:rPr>
            </w:pPr>
            <w:r w:rsidRPr="0037138C">
              <w:rPr>
                <w:sz w:val="22"/>
              </w:rPr>
              <w:t>Determine if the product needs packaging or a particular stand/set up for the market stall. Consider how to manufacture these items.</w:t>
            </w:r>
          </w:p>
          <w:p w14:paraId="398175CF" w14:textId="5C05002A" w:rsidR="00F05F6C" w:rsidRPr="00D50681" w:rsidRDefault="00F05F6C" w:rsidP="00D50681">
            <w:pPr>
              <w:pStyle w:val="ListBullet"/>
              <w:ind w:left="368"/>
              <w:rPr>
                <w:sz w:val="22"/>
              </w:rPr>
            </w:pPr>
            <w:r w:rsidRPr="0037138C">
              <w:rPr>
                <w:sz w:val="22"/>
              </w:rPr>
              <w:t>Establish and document criteria for success of the design project</w:t>
            </w:r>
          </w:p>
        </w:tc>
        <w:tc>
          <w:tcPr>
            <w:tcW w:w="3569" w:type="dxa"/>
          </w:tcPr>
          <w:p w14:paraId="4ED9CD96" w14:textId="4F4DE6A5" w:rsidR="00EA04EF" w:rsidRDefault="00EA04EF" w:rsidP="00EA04EF">
            <w:pPr>
              <w:pStyle w:val="ListBullet"/>
              <w:ind w:left="368"/>
              <w:rPr>
                <w:sz w:val="22"/>
              </w:rPr>
            </w:pPr>
            <w:r w:rsidRPr="00EA04EF">
              <w:rPr>
                <w:sz w:val="22"/>
              </w:rPr>
              <w:lastRenderedPageBreak/>
              <w:t xml:space="preserve">Students document their </w:t>
            </w:r>
            <w:r w:rsidRPr="00EA04EF">
              <w:rPr>
                <w:sz w:val="22"/>
              </w:rPr>
              <w:lastRenderedPageBreak/>
              <w:t>design process, including:</w:t>
            </w:r>
          </w:p>
          <w:p w14:paraId="5D3C4DE4" w14:textId="77777777" w:rsidR="00D50681" w:rsidRPr="00D50681" w:rsidRDefault="00D50681" w:rsidP="003E0528">
            <w:pPr>
              <w:pStyle w:val="ListBullet2"/>
              <w:spacing w:line="240" w:lineRule="auto"/>
              <w:ind w:left="879"/>
              <w:rPr>
                <w:sz w:val="22"/>
              </w:rPr>
            </w:pPr>
            <w:r w:rsidRPr="00D50681">
              <w:rPr>
                <w:sz w:val="22"/>
              </w:rPr>
              <w:t>outlining the product/service being marketed</w:t>
            </w:r>
          </w:p>
          <w:p w14:paraId="3BCAC6D0" w14:textId="77777777" w:rsidR="00D50681" w:rsidRPr="00D50681" w:rsidRDefault="00D50681" w:rsidP="003E0528">
            <w:pPr>
              <w:pStyle w:val="ListBullet2"/>
              <w:spacing w:line="240" w:lineRule="auto"/>
              <w:ind w:left="879"/>
              <w:rPr>
                <w:sz w:val="22"/>
              </w:rPr>
            </w:pPr>
            <w:r w:rsidRPr="00D50681">
              <w:rPr>
                <w:sz w:val="22"/>
              </w:rPr>
              <w:t>identifying packaging requirements</w:t>
            </w:r>
          </w:p>
          <w:p w14:paraId="369148E3" w14:textId="3F8866D5" w:rsidR="00F05F6C" w:rsidRPr="00EA04EF" w:rsidRDefault="00D50681" w:rsidP="003E0528">
            <w:pPr>
              <w:pStyle w:val="ListBullet2"/>
              <w:spacing w:line="240" w:lineRule="auto"/>
              <w:ind w:left="879"/>
            </w:pPr>
            <w:r w:rsidRPr="00D50681">
              <w:rPr>
                <w:sz w:val="22"/>
              </w:rPr>
              <w:t>establishing a criteria for success for their designs</w:t>
            </w:r>
          </w:p>
        </w:tc>
        <w:tc>
          <w:tcPr>
            <w:tcW w:w="2126" w:type="dxa"/>
          </w:tcPr>
          <w:p w14:paraId="7EA5F943" w14:textId="77777777" w:rsidR="00F05F6C" w:rsidRPr="009774ED" w:rsidRDefault="00F05F6C" w:rsidP="00F05F6C">
            <w:pPr>
              <w:pStyle w:val="TableofFigures"/>
            </w:pPr>
          </w:p>
        </w:tc>
      </w:tr>
      <w:tr w:rsidR="00D50681" w14:paraId="3EB4CF4F"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6A5D0E0C" w14:textId="77777777" w:rsidR="00D50681" w:rsidRPr="0037138C" w:rsidRDefault="00D50681" w:rsidP="00D50681"/>
        </w:tc>
        <w:tc>
          <w:tcPr>
            <w:tcW w:w="5503" w:type="dxa"/>
          </w:tcPr>
          <w:p w14:paraId="6F4A3C8D" w14:textId="77777777" w:rsidR="00D50681" w:rsidRPr="0037138C" w:rsidRDefault="00D50681" w:rsidP="00D50681">
            <w:pPr>
              <w:rPr>
                <w:rStyle w:val="Strong"/>
              </w:rPr>
            </w:pPr>
            <w:r w:rsidRPr="0037138C">
              <w:rPr>
                <w:rStyle w:val="Strong"/>
              </w:rPr>
              <w:t>Teacher</w:t>
            </w:r>
          </w:p>
          <w:p w14:paraId="0E01D30E" w14:textId="22FF8BEE" w:rsidR="00D50681" w:rsidRDefault="003E0528" w:rsidP="00D50681">
            <w:pPr>
              <w:pStyle w:val="ListBullet"/>
              <w:ind w:left="368"/>
              <w:rPr>
                <w:sz w:val="22"/>
              </w:rPr>
            </w:pPr>
            <w:r>
              <w:rPr>
                <w:sz w:val="22"/>
              </w:rPr>
              <w:t>L</w:t>
            </w:r>
            <w:r w:rsidR="00D50681" w:rsidRPr="0037138C">
              <w:rPr>
                <w:sz w:val="22"/>
              </w:rPr>
              <w:t>ead discussion on factors that affect design. Students to elaborate in their booklet.</w:t>
            </w:r>
          </w:p>
          <w:p w14:paraId="770A6DDD" w14:textId="77777777" w:rsidR="00D50681" w:rsidRPr="0037138C" w:rsidRDefault="00D50681" w:rsidP="00D50681">
            <w:pPr>
              <w:rPr>
                <w:rStyle w:val="Strong"/>
              </w:rPr>
            </w:pPr>
            <w:r w:rsidRPr="0037138C">
              <w:rPr>
                <w:rStyle w:val="Strong"/>
              </w:rPr>
              <w:t>As a class</w:t>
            </w:r>
          </w:p>
          <w:p w14:paraId="0EF0E51D" w14:textId="7C4EA6A2" w:rsidR="00D50681" w:rsidRPr="0037138C" w:rsidRDefault="00D50681" w:rsidP="003E0528">
            <w:pPr>
              <w:rPr>
                <w:rStyle w:val="Strong"/>
              </w:rPr>
            </w:pPr>
            <w:r w:rsidRPr="0037138C">
              <w:rPr>
                <w:sz w:val="22"/>
              </w:rPr>
              <w:t>Factors affecting design activity. Students to describe the factors affecting the design and production in the particular design areas (such as fashion, graphics and game design). Student complete table in booklet.</w:t>
            </w:r>
          </w:p>
        </w:tc>
        <w:tc>
          <w:tcPr>
            <w:tcW w:w="3569" w:type="dxa"/>
          </w:tcPr>
          <w:p w14:paraId="69B61F4A" w14:textId="5278313D" w:rsidR="003B017F" w:rsidRDefault="00D50681" w:rsidP="003B017F">
            <w:pPr>
              <w:pStyle w:val="ListBullet"/>
              <w:ind w:left="368"/>
              <w:rPr>
                <w:sz w:val="22"/>
                <w:szCs w:val="22"/>
              </w:rPr>
            </w:pPr>
            <w:r w:rsidRPr="00842313">
              <w:rPr>
                <w:sz w:val="22"/>
                <w:szCs w:val="22"/>
              </w:rPr>
              <w:t>Students’ responses demonstrate an understanding</w:t>
            </w:r>
            <w:r w:rsidRPr="003B017F">
              <w:rPr>
                <w:sz w:val="22"/>
                <w:szCs w:val="22"/>
              </w:rPr>
              <w:t xml:space="preserve"> of factors that affect design</w:t>
            </w:r>
            <w:r w:rsidR="003B017F" w:rsidRPr="003B017F">
              <w:rPr>
                <w:sz w:val="22"/>
                <w:szCs w:val="22"/>
              </w:rPr>
              <w:t>, such as</w:t>
            </w:r>
          </w:p>
          <w:p w14:paraId="3C32784C" w14:textId="6A3AAEDB" w:rsidR="003B017F" w:rsidRPr="003B017F" w:rsidRDefault="003B017F" w:rsidP="003E0528">
            <w:pPr>
              <w:pStyle w:val="ListBullet2"/>
              <w:spacing w:line="240" w:lineRule="auto"/>
              <w:rPr>
                <w:sz w:val="22"/>
              </w:rPr>
            </w:pPr>
            <w:r w:rsidRPr="003B017F">
              <w:rPr>
                <w:sz w:val="22"/>
              </w:rPr>
              <w:t>Function</w:t>
            </w:r>
          </w:p>
          <w:p w14:paraId="773DCA22" w14:textId="77777777" w:rsidR="003B017F" w:rsidRPr="003B017F" w:rsidRDefault="003B017F" w:rsidP="003E0528">
            <w:pPr>
              <w:pStyle w:val="ListBullet2"/>
              <w:spacing w:line="240" w:lineRule="auto"/>
              <w:rPr>
                <w:sz w:val="22"/>
              </w:rPr>
            </w:pPr>
            <w:r w:rsidRPr="003B017F">
              <w:rPr>
                <w:sz w:val="22"/>
              </w:rPr>
              <w:t>Form</w:t>
            </w:r>
          </w:p>
          <w:p w14:paraId="188061FB" w14:textId="77777777" w:rsidR="003B017F" w:rsidRPr="003B017F" w:rsidRDefault="003B017F" w:rsidP="003E0528">
            <w:pPr>
              <w:pStyle w:val="ListBullet2"/>
              <w:spacing w:line="240" w:lineRule="auto"/>
              <w:rPr>
                <w:sz w:val="22"/>
              </w:rPr>
            </w:pPr>
            <w:r w:rsidRPr="003B017F">
              <w:rPr>
                <w:sz w:val="22"/>
              </w:rPr>
              <w:t>Aesthetics</w:t>
            </w:r>
          </w:p>
          <w:p w14:paraId="103B95C1" w14:textId="2457EECC" w:rsidR="003B017F" w:rsidRPr="003B017F" w:rsidRDefault="003B017F" w:rsidP="003E0528">
            <w:pPr>
              <w:pStyle w:val="ListBullet2"/>
              <w:spacing w:line="240" w:lineRule="auto"/>
              <w:rPr>
                <w:sz w:val="22"/>
              </w:rPr>
            </w:pPr>
            <w:r w:rsidRPr="003B017F">
              <w:rPr>
                <w:sz w:val="22"/>
              </w:rPr>
              <w:t>End</w:t>
            </w:r>
            <w:r w:rsidR="003E0528">
              <w:rPr>
                <w:sz w:val="22"/>
              </w:rPr>
              <w:t>-</w:t>
            </w:r>
            <w:r w:rsidRPr="003B017F">
              <w:rPr>
                <w:sz w:val="22"/>
              </w:rPr>
              <w:t>user applications</w:t>
            </w:r>
          </w:p>
          <w:p w14:paraId="58ECD019" w14:textId="77777777" w:rsidR="003B017F" w:rsidRPr="003B017F" w:rsidRDefault="003B017F" w:rsidP="003E0528">
            <w:pPr>
              <w:pStyle w:val="ListBullet2"/>
              <w:spacing w:line="240" w:lineRule="auto"/>
              <w:rPr>
                <w:sz w:val="22"/>
              </w:rPr>
            </w:pPr>
            <w:r w:rsidRPr="003B017F">
              <w:rPr>
                <w:sz w:val="22"/>
              </w:rPr>
              <w:t>Quality</w:t>
            </w:r>
          </w:p>
          <w:p w14:paraId="0FF837C3" w14:textId="77777777" w:rsidR="003B017F" w:rsidRPr="003B017F" w:rsidRDefault="003B017F" w:rsidP="003E0528">
            <w:pPr>
              <w:pStyle w:val="ListBullet2"/>
              <w:spacing w:line="240" w:lineRule="auto"/>
              <w:rPr>
                <w:sz w:val="22"/>
              </w:rPr>
            </w:pPr>
            <w:r w:rsidRPr="003B017F">
              <w:rPr>
                <w:sz w:val="22"/>
              </w:rPr>
              <w:t>Trends</w:t>
            </w:r>
          </w:p>
          <w:p w14:paraId="4A923B96" w14:textId="6298D029" w:rsidR="00D50681" w:rsidRPr="003B017F" w:rsidRDefault="003B017F" w:rsidP="003E0528">
            <w:pPr>
              <w:pStyle w:val="ListBullet2"/>
              <w:spacing w:line="240" w:lineRule="auto"/>
            </w:pPr>
            <w:r w:rsidRPr="003B017F">
              <w:rPr>
                <w:sz w:val="22"/>
              </w:rPr>
              <w:t>Historical, contemporary and future considerations</w:t>
            </w:r>
          </w:p>
        </w:tc>
        <w:tc>
          <w:tcPr>
            <w:tcW w:w="2126" w:type="dxa"/>
          </w:tcPr>
          <w:p w14:paraId="6704D038" w14:textId="77777777" w:rsidR="00D50681" w:rsidRPr="009774ED" w:rsidRDefault="00D50681" w:rsidP="00F05F6C">
            <w:pPr>
              <w:pStyle w:val="TableofFigures"/>
            </w:pPr>
          </w:p>
        </w:tc>
      </w:tr>
      <w:tr w:rsidR="00F05F6C" w14:paraId="18B69500"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456DBBF6" w14:textId="3A6E7985" w:rsidR="00F05F6C" w:rsidRPr="0037138C" w:rsidRDefault="00F05F6C" w:rsidP="00CA4B28"/>
        </w:tc>
        <w:tc>
          <w:tcPr>
            <w:tcW w:w="5503" w:type="dxa"/>
          </w:tcPr>
          <w:p w14:paraId="23F5A1B5" w14:textId="39B1159E" w:rsidR="00A22A5B" w:rsidRPr="00CA4B28" w:rsidRDefault="0037138C" w:rsidP="00CA4B28">
            <w:pPr>
              <w:rPr>
                <w:rStyle w:val="Strong"/>
              </w:rPr>
            </w:pPr>
            <w:r w:rsidRPr="00CA4B28">
              <w:rPr>
                <w:rStyle w:val="Strong"/>
              </w:rPr>
              <w:t>Optional a</w:t>
            </w:r>
            <w:r w:rsidR="00CA4B28" w:rsidRPr="00CA4B28">
              <w:rPr>
                <w:rStyle w:val="Strong"/>
              </w:rPr>
              <w:t>djustments</w:t>
            </w:r>
          </w:p>
          <w:p w14:paraId="08E32E8C" w14:textId="1345243C" w:rsidR="00F05F6C" w:rsidRPr="0037138C" w:rsidRDefault="00D50681" w:rsidP="0037138C">
            <w:pPr>
              <w:pStyle w:val="ListBullet"/>
              <w:ind w:left="368"/>
              <w:rPr>
                <w:sz w:val="22"/>
              </w:rPr>
            </w:pPr>
            <w:r w:rsidRPr="0037138C">
              <w:rPr>
                <w:sz w:val="22"/>
              </w:rPr>
              <w:t>For</w:t>
            </w:r>
            <w:r w:rsidR="00F05F6C" w:rsidRPr="0037138C">
              <w:rPr>
                <w:sz w:val="22"/>
              </w:rPr>
              <w:t xml:space="preserve"> the folio activity,</w:t>
            </w:r>
            <w:r>
              <w:rPr>
                <w:sz w:val="22"/>
              </w:rPr>
              <w:t xml:space="preserve"> the teacher</w:t>
            </w:r>
            <w:r w:rsidR="00F05F6C" w:rsidRPr="0037138C">
              <w:rPr>
                <w:sz w:val="22"/>
              </w:rPr>
              <w:t xml:space="preserve"> provide</w:t>
            </w:r>
            <w:r>
              <w:rPr>
                <w:sz w:val="22"/>
              </w:rPr>
              <w:t>s</w:t>
            </w:r>
            <w:r w:rsidR="00F05F6C" w:rsidRPr="0037138C">
              <w:rPr>
                <w:sz w:val="22"/>
              </w:rPr>
              <w:t xml:space="preserve"> a scaffold for students to identify the needs and opportunities related to the design brief.</w:t>
            </w:r>
          </w:p>
          <w:p w14:paraId="1DD0B8CA" w14:textId="05BA91DB" w:rsidR="00F05F6C" w:rsidRPr="0037138C" w:rsidRDefault="00CA4B28" w:rsidP="00CA4B28">
            <w:pPr>
              <w:pStyle w:val="ListBullet"/>
              <w:ind w:left="368"/>
              <w:rPr>
                <w:sz w:val="22"/>
              </w:rPr>
            </w:pPr>
            <w:r>
              <w:rPr>
                <w:sz w:val="22"/>
              </w:rPr>
              <w:t>w</w:t>
            </w:r>
            <w:r w:rsidR="00F05F6C" w:rsidRPr="0037138C">
              <w:rPr>
                <w:sz w:val="22"/>
              </w:rPr>
              <w:t>orksheet – students to circle factors affecting each design area (</w:t>
            </w:r>
            <w:r w:rsidR="00D50681">
              <w:rPr>
                <w:sz w:val="22"/>
              </w:rPr>
              <w:t xml:space="preserve">broken into </w:t>
            </w:r>
            <w:r w:rsidR="00F05F6C" w:rsidRPr="0037138C">
              <w:rPr>
                <w:sz w:val="22"/>
              </w:rPr>
              <w:t>categories)</w:t>
            </w:r>
          </w:p>
        </w:tc>
        <w:tc>
          <w:tcPr>
            <w:tcW w:w="3569" w:type="dxa"/>
          </w:tcPr>
          <w:p w14:paraId="6B4DF0DA" w14:textId="071C6F85" w:rsidR="00F05F6C" w:rsidRPr="009774ED" w:rsidRDefault="00F05F6C" w:rsidP="00F05F6C">
            <w:pPr>
              <w:pStyle w:val="TableofFigures"/>
            </w:pPr>
          </w:p>
        </w:tc>
        <w:tc>
          <w:tcPr>
            <w:tcW w:w="2126" w:type="dxa"/>
          </w:tcPr>
          <w:p w14:paraId="281DC260" w14:textId="77777777" w:rsidR="00F05F6C" w:rsidRPr="009774ED" w:rsidRDefault="00F05F6C" w:rsidP="00F05F6C">
            <w:pPr>
              <w:pStyle w:val="TableofFigures"/>
            </w:pPr>
          </w:p>
        </w:tc>
      </w:tr>
      <w:tr w:rsidR="00F05F6C" w14:paraId="7670464C"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6B13539F" w14:textId="77777777" w:rsidR="00F05F6C" w:rsidRPr="00CA4B28" w:rsidRDefault="00F05F6C" w:rsidP="00CA4B28">
            <w:pPr>
              <w:pStyle w:val="ListBullet"/>
              <w:ind w:left="368"/>
              <w:rPr>
                <w:sz w:val="22"/>
              </w:rPr>
            </w:pPr>
            <w:r w:rsidRPr="00CA4B28">
              <w:rPr>
                <w:sz w:val="22"/>
              </w:rPr>
              <w:lastRenderedPageBreak/>
              <w:t xml:space="preserve">identify the purpose of design across a number of focus areas of design </w:t>
            </w:r>
          </w:p>
          <w:p w14:paraId="5C357D56" w14:textId="5F7BE768" w:rsidR="00F05F6C" w:rsidRPr="00CA4B28" w:rsidRDefault="00F05F6C" w:rsidP="00CA4B28">
            <w:pPr>
              <w:pStyle w:val="ListBullet"/>
              <w:ind w:left="368"/>
              <w:rPr>
                <w:sz w:val="22"/>
              </w:rPr>
            </w:pPr>
            <w:r w:rsidRPr="00CA4B28">
              <w:rPr>
                <w:sz w:val="22"/>
              </w:rPr>
              <w:t>apply a holistic approach by considering the factors affecting design and production in a design project</w:t>
            </w:r>
          </w:p>
        </w:tc>
        <w:tc>
          <w:tcPr>
            <w:tcW w:w="5503" w:type="dxa"/>
          </w:tcPr>
          <w:p w14:paraId="6AAE0035" w14:textId="1AB77C41" w:rsidR="00CA4B28" w:rsidRPr="00CA4B28" w:rsidRDefault="00CA4B28" w:rsidP="00CA4B28">
            <w:pPr>
              <w:rPr>
                <w:rStyle w:val="Strong"/>
              </w:rPr>
            </w:pPr>
            <w:r w:rsidRPr="00CA4B28">
              <w:rPr>
                <w:rStyle w:val="Strong"/>
              </w:rPr>
              <w:t>As a class</w:t>
            </w:r>
          </w:p>
          <w:p w14:paraId="7BAEAA6D" w14:textId="0DCA4146" w:rsidR="00F05F6C" w:rsidRPr="00CA4B28" w:rsidRDefault="00F05F6C" w:rsidP="00CA4B28">
            <w:pPr>
              <w:pStyle w:val="ListBullet"/>
              <w:ind w:left="368"/>
              <w:rPr>
                <w:sz w:val="22"/>
              </w:rPr>
            </w:pPr>
            <w:r w:rsidRPr="00CA4B28">
              <w:rPr>
                <w:sz w:val="22"/>
              </w:rPr>
              <w:t xml:space="preserve">Watch </w:t>
            </w:r>
            <w:hyperlink r:id="rId25" w:history="1">
              <w:r w:rsidRPr="00CA4B28">
                <w:rPr>
                  <w:rStyle w:val="Hyperlink"/>
                  <w:sz w:val="22"/>
                </w:rPr>
                <w:t>The Secret Behind Coca-Cola Marketing Strategy</w:t>
              </w:r>
            </w:hyperlink>
            <w:r w:rsidR="00CA4B28">
              <w:rPr>
                <w:sz w:val="22"/>
              </w:rPr>
              <w:t xml:space="preserve"> (duration 8:15)</w:t>
            </w:r>
            <w:r w:rsidRPr="00CA4B28">
              <w:rPr>
                <w:sz w:val="22"/>
              </w:rPr>
              <w:t xml:space="preserve">. This video can be referred back to when discussing target market and engagement with </w:t>
            </w:r>
            <w:r w:rsidR="003E0528">
              <w:rPr>
                <w:sz w:val="22"/>
              </w:rPr>
              <w:t xml:space="preserve">the </w:t>
            </w:r>
            <w:r w:rsidRPr="00CA4B28">
              <w:rPr>
                <w:sz w:val="22"/>
              </w:rPr>
              <w:t>audience, as well as branding.</w:t>
            </w:r>
          </w:p>
          <w:p w14:paraId="0B1628EF" w14:textId="68B9F5B3" w:rsidR="00F05F6C" w:rsidRPr="00CA4B28" w:rsidRDefault="00F05F6C" w:rsidP="00CA4B28">
            <w:pPr>
              <w:pStyle w:val="ListBullet"/>
              <w:ind w:left="368"/>
              <w:rPr>
                <w:sz w:val="22"/>
              </w:rPr>
            </w:pPr>
            <w:r w:rsidRPr="00CA4B28">
              <w:rPr>
                <w:sz w:val="22"/>
              </w:rPr>
              <w:t xml:space="preserve">Discuss </w:t>
            </w:r>
            <w:r w:rsidR="003E0528">
              <w:rPr>
                <w:sz w:val="22"/>
              </w:rPr>
              <w:t xml:space="preserve">the </w:t>
            </w:r>
            <w:r w:rsidRPr="00CA4B28">
              <w:rPr>
                <w:sz w:val="22"/>
              </w:rPr>
              <w:t xml:space="preserve">content of </w:t>
            </w:r>
            <w:r w:rsidR="003E0528">
              <w:rPr>
                <w:sz w:val="22"/>
              </w:rPr>
              <w:t xml:space="preserve">the </w:t>
            </w:r>
            <w:r w:rsidRPr="00CA4B28">
              <w:rPr>
                <w:sz w:val="22"/>
              </w:rPr>
              <w:t>video – what does Coca-Cola build their branding on? Why is engaging with customers so important?</w:t>
            </w:r>
          </w:p>
        </w:tc>
        <w:tc>
          <w:tcPr>
            <w:tcW w:w="3569" w:type="dxa"/>
          </w:tcPr>
          <w:p w14:paraId="6C2D1763" w14:textId="013F2873" w:rsidR="00F05F6C" w:rsidRPr="009774ED" w:rsidRDefault="00842313" w:rsidP="003E0528">
            <w:pPr>
              <w:pStyle w:val="ListBullet"/>
              <w:ind w:left="368"/>
            </w:pPr>
            <w:r w:rsidRPr="00842313">
              <w:rPr>
                <w:sz w:val="22"/>
              </w:rPr>
              <w:t>Students’ responses demonstrate an understanding of</w:t>
            </w:r>
            <w:r>
              <w:rPr>
                <w:sz w:val="22"/>
              </w:rPr>
              <w:t xml:space="preserve"> the importance of engaging with clients and customers</w:t>
            </w:r>
          </w:p>
        </w:tc>
        <w:tc>
          <w:tcPr>
            <w:tcW w:w="2126" w:type="dxa"/>
          </w:tcPr>
          <w:p w14:paraId="18E72482" w14:textId="77777777" w:rsidR="00F05F6C" w:rsidRPr="009774ED" w:rsidRDefault="00F05F6C" w:rsidP="00F05F6C">
            <w:pPr>
              <w:pStyle w:val="TableofFigures"/>
            </w:pPr>
          </w:p>
        </w:tc>
      </w:tr>
      <w:tr w:rsidR="00F05F6C" w14:paraId="1AA9CDD7"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6AFFDB01" w14:textId="32D23F58" w:rsidR="00F05F6C" w:rsidRPr="00CA4B28" w:rsidRDefault="00F05F6C" w:rsidP="00CA4B28"/>
        </w:tc>
        <w:tc>
          <w:tcPr>
            <w:tcW w:w="5503" w:type="dxa"/>
          </w:tcPr>
          <w:p w14:paraId="46AD585B" w14:textId="3B1FA620" w:rsidR="00CA4B28" w:rsidRPr="00CA4B28" w:rsidRDefault="00CA4B28" w:rsidP="00CA4B28">
            <w:pPr>
              <w:rPr>
                <w:rStyle w:val="Strong"/>
              </w:rPr>
            </w:pPr>
            <w:r w:rsidRPr="00CA4B28">
              <w:rPr>
                <w:rStyle w:val="Strong"/>
              </w:rPr>
              <w:t>Optional extension</w:t>
            </w:r>
          </w:p>
          <w:p w14:paraId="7481B15E" w14:textId="7A85D483" w:rsidR="00F05F6C" w:rsidRPr="00CA4B28" w:rsidRDefault="00F05F6C" w:rsidP="00CA4B28">
            <w:pPr>
              <w:pStyle w:val="ListBullet"/>
              <w:ind w:left="368"/>
              <w:rPr>
                <w:sz w:val="22"/>
              </w:rPr>
            </w:pPr>
            <w:r w:rsidRPr="00CA4B28">
              <w:rPr>
                <w:sz w:val="22"/>
              </w:rPr>
              <w:t xml:space="preserve">Students to research another company’s brand and marketing and are to create </w:t>
            </w:r>
            <w:r w:rsidR="003E0528">
              <w:rPr>
                <w:sz w:val="22"/>
              </w:rPr>
              <w:t xml:space="preserve">a </w:t>
            </w:r>
            <w:r w:rsidRPr="00CA4B28">
              <w:rPr>
                <w:sz w:val="22"/>
              </w:rPr>
              <w:t>short multimedia presentation.</w:t>
            </w:r>
          </w:p>
        </w:tc>
        <w:tc>
          <w:tcPr>
            <w:tcW w:w="3569" w:type="dxa"/>
          </w:tcPr>
          <w:p w14:paraId="2E7E54AB" w14:textId="299C8B10" w:rsidR="00F05F6C" w:rsidRPr="009774ED" w:rsidRDefault="00F05F6C" w:rsidP="00F05F6C">
            <w:pPr>
              <w:pStyle w:val="TableofFigures"/>
            </w:pPr>
          </w:p>
        </w:tc>
        <w:tc>
          <w:tcPr>
            <w:tcW w:w="2126" w:type="dxa"/>
          </w:tcPr>
          <w:p w14:paraId="3F82DECA" w14:textId="77777777" w:rsidR="00F05F6C" w:rsidRPr="009774ED" w:rsidRDefault="00F05F6C" w:rsidP="00F05F6C">
            <w:pPr>
              <w:pStyle w:val="TableofFigures"/>
            </w:pPr>
          </w:p>
        </w:tc>
      </w:tr>
      <w:tr w:rsidR="00F05F6C" w14:paraId="71BCC97A"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310D542E" w14:textId="1A47E657" w:rsidR="00F05F6C" w:rsidRPr="00CA4B28" w:rsidRDefault="00F05F6C" w:rsidP="00CA4B28">
            <w:pPr>
              <w:pStyle w:val="ListBullet"/>
              <w:ind w:left="368"/>
              <w:rPr>
                <w:sz w:val="22"/>
              </w:rPr>
            </w:pPr>
            <w:r w:rsidRPr="00CA4B28">
              <w:rPr>
                <w:sz w:val="22"/>
              </w:rPr>
              <w:t>generate ideas, research solutions and employ collaborative techniques when developing creative design ideas</w:t>
            </w:r>
          </w:p>
        </w:tc>
        <w:tc>
          <w:tcPr>
            <w:tcW w:w="5503" w:type="dxa"/>
          </w:tcPr>
          <w:p w14:paraId="4D83BBBB" w14:textId="660D1217" w:rsidR="00CA4B28" w:rsidRPr="00CA4B28" w:rsidRDefault="00CA4B28" w:rsidP="00CA4B28">
            <w:pPr>
              <w:rPr>
                <w:rStyle w:val="Strong"/>
              </w:rPr>
            </w:pPr>
            <w:r w:rsidRPr="00CA4B28">
              <w:rPr>
                <w:rStyle w:val="Strong"/>
              </w:rPr>
              <w:t>As a class</w:t>
            </w:r>
          </w:p>
          <w:p w14:paraId="676345EB" w14:textId="42FBB60C" w:rsidR="00F05F6C" w:rsidRPr="00CA4B28" w:rsidRDefault="00F05F6C" w:rsidP="00CA4B28">
            <w:pPr>
              <w:pStyle w:val="ListBullet"/>
              <w:ind w:left="368"/>
              <w:rPr>
                <w:sz w:val="22"/>
              </w:rPr>
            </w:pPr>
            <w:r w:rsidRPr="00CA4B28">
              <w:rPr>
                <w:sz w:val="22"/>
              </w:rPr>
              <w:t>Students complete a SWOT analysis of a large company and its marketing/branding, for example, Apple.</w:t>
            </w:r>
          </w:p>
        </w:tc>
        <w:tc>
          <w:tcPr>
            <w:tcW w:w="3569" w:type="dxa"/>
          </w:tcPr>
          <w:p w14:paraId="667E4713" w14:textId="5B5F1EE3" w:rsidR="00F05F6C" w:rsidRPr="009774ED" w:rsidRDefault="00842313" w:rsidP="00842313">
            <w:pPr>
              <w:pStyle w:val="ListBullet"/>
              <w:ind w:left="368"/>
            </w:pPr>
            <w:r w:rsidRPr="00842313">
              <w:rPr>
                <w:sz w:val="22"/>
              </w:rPr>
              <w:t xml:space="preserve">Students analyse </w:t>
            </w:r>
            <w:r>
              <w:rPr>
                <w:sz w:val="22"/>
              </w:rPr>
              <w:t>the marketing and/or branding of a business, identifying the strengths, weaknesses, opportunities and threats present</w:t>
            </w:r>
          </w:p>
        </w:tc>
        <w:tc>
          <w:tcPr>
            <w:tcW w:w="2126" w:type="dxa"/>
          </w:tcPr>
          <w:p w14:paraId="157983AA" w14:textId="77777777" w:rsidR="00F05F6C" w:rsidRPr="009774ED" w:rsidRDefault="00F05F6C" w:rsidP="00F05F6C">
            <w:pPr>
              <w:pStyle w:val="TableofFigures"/>
            </w:pPr>
          </w:p>
        </w:tc>
      </w:tr>
      <w:tr w:rsidR="00F05F6C" w14:paraId="5136B039"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5945BFE0" w14:textId="1B029AE4" w:rsidR="00F05F6C" w:rsidRPr="00CA4B28" w:rsidRDefault="00F05F6C" w:rsidP="00CA4B28"/>
        </w:tc>
        <w:tc>
          <w:tcPr>
            <w:tcW w:w="5503" w:type="dxa"/>
          </w:tcPr>
          <w:p w14:paraId="7D9181F4" w14:textId="77777777" w:rsidR="00CA4B28" w:rsidRPr="00CA4B28" w:rsidRDefault="00CA4B28" w:rsidP="00CA4B28">
            <w:pPr>
              <w:rPr>
                <w:rStyle w:val="Strong"/>
              </w:rPr>
            </w:pPr>
            <w:r w:rsidRPr="00CA4B28">
              <w:rPr>
                <w:rStyle w:val="Strong"/>
              </w:rPr>
              <w:t>Optional a</w:t>
            </w:r>
            <w:r w:rsidR="00F05F6C" w:rsidRPr="00CA4B28">
              <w:rPr>
                <w:rStyle w:val="Strong"/>
              </w:rPr>
              <w:t>djustme</w:t>
            </w:r>
            <w:r w:rsidRPr="00CA4B28">
              <w:rPr>
                <w:rStyle w:val="Strong"/>
              </w:rPr>
              <w:t>nt</w:t>
            </w:r>
          </w:p>
          <w:p w14:paraId="63DEE7EA" w14:textId="7E04FE36" w:rsidR="00F05F6C" w:rsidRPr="00CA4B28" w:rsidRDefault="00CA62BA" w:rsidP="00CA4B28">
            <w:pPr>
              <w:pStyle w:val="ListBullet"/>
              <w:ind w:left="368"/>
              <w:rPr>
                <w:sz w:val="22"/>
              </w:rPr>
            </w:pPr>
            <w:r>
              <w:rPr>
                <w:sz w:val="22"/>
              </w:rPr>
              <w:t>W</w:t>
            </w:r>
            <w:r w:rsidR="00F05F6C" w:rsidRPr="00CA4B28">
              <w:rPr>
                <w:sz w:val="22"/>
              </w:rPr>
              <w:t>orksheet – plus, minus, interesting (PMI) of apple and their products/marketing</w:t>
            </w:r>
          </w:p>
        </w:tc>
        <w:tc>
          <w:tcPr>
            <w:tcW w:w="3569" w:type="dxa"/>
          </w:tcPr>
          <w:p w14:paraId="7973D94A" w14:textId="77777777" w:rsidR="00F05F6C" w:rsidRPr="009774ED" w:rsidRDefault="00F05F6C" w:rsidP="00F05F6C">
            <w:pPr>
              <w:pStyle w:val="TableofFigures"/>
            </w:pPr>
          </w:p>
        </w:tc>
        <w:tc>
          <w:tcPr>
            <w:tcW w:w="2126" w:type="dxa"/>
          </w:tcPr>
          <w:p w14:paraId="6C63F18D" w14:textId="39DE2A1E" w:rsidR="00F05F6C" w:rsidRPr="009774ED" w:rsidRDefault="00F05F6C" w:rsidP="00F05F6C">
            <w:pPr>
              <w:pStyle w:val="TableofFigures"/>
            </w:pPr>
          </w:p>
        </w:tc>
      </w:tr>
      <w:tr w:rsidR="00F05F6C" w14:paraId="4060990A"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3A135A3E" w14:textId="03359693" w:rsidR="00F05F6C" w:rsidRPr="00CA4B28" w:rsidRDefault="00F05F6C" w:rsidP="00CA4B28">
            <w:pPr>
              <w:pStyle w:val="ListBullet"/>
              <w:ind w:left="368"/>
              <w:rPr>
                <w:sz w:val="22"/>
              </w:rPr>
            </w:pPr>
            <w:r w:rsidRPr="00CA4B28">
              <w:rPr>
                <w:sz w:val="22"/>
              </w:rPr>
              <w:t>identify the purpose of design across a number of focus areas of design</w:t>
            </w:r>
          </w:p>
        </w:tc>
        <w:tc>
          <w:tcPr>
            <w:tcW w:w="5503" w:type="dxa"/>
          </w:tcPr>
          <w:p w14:paraId="7688CBA1" w14:textId="336E3C75" w:rsidR="00CA4B28" w:rsidRPr="00CA4B28" w:rsidRDefault="00CA4B28" w:rsidP="00CA4B28">
            <w:pPr>
              <w:rPr>
                <w:rStyle w:val="Strong"/>
              </w:rPr>
            </w:pPr>
            <w:r w:rsidRPr="00CA4B28">
              <w:rPr>
                <w:rStyle w:val="Strong"/>
              </w:rPr>
              <w:t>As a class</w:t>
            </w:r>
          </w:p>
          <w:p w14:paraId="45906369" w14:textId="516C825D" w:rsidR="00F05F6C" w:rsidRPr="00CA4B28" w:rsidRDefault="00CA4B28" w:rsidP="00CA4B28">
            <w:pPr>
              <w:pStyle w:val="ListBullet"/>
              <w:ind w:left="368"/>
              <w:rPr>
                <w:sz w:val="22"/>
              </w:rPr>
            </w:pPr>
            <w:r>
              <w:rPr>
                <w:sz w:val="22"/>
              </w:rPr>
              <w:t>Discuss</w:t>
            </w:r>
            <w:r w:rsidR="00F05F6C" w:rsidRPr="00CA4B28">
              <w:rPr>
                <w:sz w:val="22"/>
              </w:rPr>
              <w:t xml:space="preserve"> – What is marketing? Why do we need marketing? Students to make notes in booklet.</w:t>
            </w:r>
          </w:p>
          <w:p w14:paraId="48834192" w14:textId="4E8B5963" w:rsidR="00F05F6C" w:rsidRDefault="00CA4B28" w:rsidP="00FC4928">
            <w:pPr>
              <w:pStyle w:val="ListBullet"/>
              <w:ind w:left="368"/>
              <w:rPr>
                <w:sz w:val="22"/>
              </w:rPr>
            </w:pPr>
            <w:r w:rsidRPr="00CA4B28">
              <w:rPr>
                <w:sz w:val="22"/>
              </w:rPr>
              <w:t>Discuss</w:t>
            </w:r>
            <w:r w:rsidR="00F05F6C" w:rsidRPr="00CA4B28">
              <w:rPr>
                <w:sz w:val="22"/>
              </w:rPr>
              <w:t xml:space="preserve"> – What contributes to successful marketing?</w:t>
            </w:r>
            <w:r>
              <w:rPr>
                <w:sz w:val="22"/>
              </w:rPr>
              <w:t xml:space="preserve"> </w:t>
            </w:r>
            <w:r w:rsidR="00F05F6C" w:rsidRPr="00CA4B28">
              <w:rPr>
                <w:sz w:val="22"/>
              </w:rPr>
              <w:t xml:space="preserve">What does successful marketing look </w:t>
            </w:r>
            <w:r w:rsidR="00F05F6C" w:rsidRPr="00CA4B28">
              <w:rPr>
                <w:sz w:val="22"/>
              </w:rPr>
              <w:lastRenderedPageBreak/>
              <w:t>like? How do we achieve it?</w:t>
            </w:r>
          </w:p>
          <w:p w14:paraId="52F115E3" w14:textId="3FDC92A8" w:rsidR="00CA4B28" w:rsidRPr="00CA4B28" w:rsidRDefault="00CA4B28" w:rsidP="00CA4B28">
            <w:pPr>
              <w:rPr>
                <w:rStyle w:val="Strong"/>
              </w:rPr>
            </w:pPr>
            <w:r w:rsidRPr="00CA4B28">
              <w:rPr>
                <w:rStyle w:val="Strong"/>
              </w:rPr>
              <w:t>Students</w:t>
            </w:r>
          </w:p>
          <w:p w14:paraId="1379C6B5" w14:textId="3D00963B" w:rsidR="00F05F6C" w:rsidRPr="00CA4B28" w:rsidRDefault="00CA4B28" w:rsidP="00CA4B28">
            <w:pPr>
              <w:pStyle w:val="ListBullet"/>
              <w:ind w:left="368"/>
              <w:rPr>
                <w:sz w:val="22"/>
              </w:rPr>
            </w:pPr>
            <w:r w:rsidRPr="00CA4B28">
              <w:rPr>
                <w:sz w:val="22"/>
              </w:rPr>
              <w:t>Make</w:t>
            </w:r>
            <w:r w:rsidR="00F05F6C" w:rsidRPr="00CA4B28">
              <w:rPr>
                <w:sz w:val="22"/>
              </w:rPr>
              <w:t xml:space="preserve"> notes in booklet.</w:t>
            </w:r>
          </w:p>
        </w:tc>
        <w:tc>
          <w:tcPr>
            <w:tcW w:w="3569" w:type="dxa"/>
          </w:tcPr>
          <w:p w14:paraId="3CF23ED1" w14:textId="4EADD992" w:rsidR="00842313" w:rsidRPr="00842313" w:rsidRDefault="00842313" w:rsidP="00842313">
            <w:pPr>
              <w:pStyle w:val="ListBullet"/>
              <w:ind w:left="368"/>
            </w:pPr>
            <w:r w:rsidRPr="00842313">
              <w:rPr>
                <w:sz w:val="22"/>
              </w:rPr>
              <w:lastRenderedPageBreak/>
              <w:t>Students’ responses demonstrate an understanding of</w:t>
            </w:r>
            <w:r>
              <w:rPr>
                <w:sz w:val="22"/>
              </w:rPr>
              <w:t xml:space="preserve"> what marketing is and why it forms a crucial part of society</w:t>
            </w:r>
          </w:p>
          <w:p w14:paraId="41C8BA7C" w14:textId="216582D8" w:rsidR="00F05F6C" w:rsidRPr="009774ED" w:rsidRDefault="00842313" w:rsidP="00842313">
            <w:pPr>
              <w:pStyle w:val="ListBullet"/>
              <w:ind w:left="368"/>
            </w:pPr>
            <w:r>
              <w:rPr>
                <w:sz w:val="22"/>
              </w:rPr>
              <w:t xml:space="preserve">Students identify specific </w:t>
            </w:r>
            <w:r>
              <w:rPr>
                <w:sz w:val="22"/>
              </w:rPr>
              <w:lastRenderedPageBreak/>
              <w:t>qualities that contribute to successful marketing</w:t>
            </w:r>
          </w:p>
        </w:tc>
        <w:tc>
          <w:tcPr>
            <w:tcW w:w="2126" w:type="dxa"/>
          </w:tcPr>
          <w:p w14:paraId="4CA711BF" w14:textId="44DA3BD1" w:rsidR="00F05F6C" w:rsidRPr="009774ED" w:rsidRDefault="00F05F6C" w:rsidP="00F05F6C">
            <w:pPr>
              <w:pStyle w:val="TableofFigures"/>
            </w:pPr>
          </w:p>
        </w:tc>
      </w:tr>
      <w:tr w:rsidR="00F05F6C" w14:paraId="6006712A"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54DBE781" w14:textId="7B3895DD" w:rsidR="00F05F6C" w:rsidRPr="00CA4B28" w:rsidRDefault="00F05F6C" w:rsidP="00F128D8"/>
        </w:tc>
        <w:tc>
          <w:tcPr>
            <w:tcW w:w="5503" w:type="dxa"/>
          </w:tcPr>
          <w:p w14:paraId="59098D9E" w14:textId="77777777" w:rsidR="00CA4B28" w:rsidRPr="00CA4B28" w:rsidRDefault="00CA4B28" w:rsidP="00CA4B28">
            <w:pPr>
              <w:rPr>
                <w:rStyle w:val="Strong"/>
              </w:rPr>
            </w:pPr>
            <w:r w:rsidRPr="00CA4B28">
              <w:rPr>
                <w:rStyle w:val="Strong"/>
              </w:rPr>
              <w:t>Optional e</w:t>
            </w:r>
            <w:r w:rsidR="00F05F6C" w:rsidRPr="00CA4B28">
              <w:rPr>
                <w:rStyle w:val="Strong"/>
              </w:rPr>
              <w:t>xtension</w:t>
            </w:r>
          </w:p>
          <w:p w14:paraId="134D15A9" w14:textId="26D70F82" w:rsidR="00F05F6C" w:rsidRPr="00CA4B28" w:rsidRDefault="00BF3072" w:rsidP="00CA4B28">
            <w:pPr>
              <w:pStyle w:val="ListBullet"/>
              <w:ind w:left="368"/>
              <w:rPr>
                <w:sz w:val="22"/>
              </w:rPr>
            </w:pPr>
            <w:r w:rsidRPr="00CA4B28">
              <w:rPr>
                <w:sz w:val="22"/>
              </w:rPr>
              <w:t>Students</w:t>
            </w:r>
            <w:r w:rsidR="00F05F6C" w:rsidRPr="00CA4B28">
              <w:rPr>
                <w:sz w:val="22"/>
              </w:rPr>
              <w:t xml:space="preserve"> to write an essay analysing Coca-Cola’s marketing strategy.</w:t>
            </w:r>
          </w:p>
        </w:tc>
        <w:tc>
          <w:tcPr>
            <w:tcW w:w="3569" w:type="dxa"/>
          </w:tcPr>
          <w:p w14:paraId="0F44A70D" w14:textId="77777777" w:rsidR="00F05F6C" w:rsidRPr="009774ED" w:rsidRDefault="00F05F6C" w:rsidP="00F05F6C">
            <w:pPr>
              <w:pStyle w:val="TableofFigures"/>
            </w:pPr>
          </w:p>
        </w:tc>
        <w:tc>
          <w:tcPr>
            <w:tcW w:w="2126" w:type="dxa"/>
          </w:tcPr>
          <w:p w14:paraId="57C9491B" w14:textId="102875B7" w:rsidR="00F05F6C" w:rsidRPr="009774ED" w:rsidRDefault="00F05F6C" w:rsidP="00F05F6C">
            <w:pPr>
              <w:pStyle w:val="TableofFigures"/>
            </w:pPr>
          </w:p>
        </w:tc>
      </w:tr>
      <w:tr w:rsidR="00F05F6C" w14:paraId="3733558C"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25E3A962" w14:textId="5996FB03" w:rsidR="00F05F6C" w:rsidRPr="00CA4B28" w:rsidRDefault="00F05F6C" w:rsidP="00CA4B28">
            <w:pPr>
              <w:pStyle w:val="ListBullet"/>
              <w:ind w:left="368"/>
              <w:rPr>
                <w:sz w:val="22"/>
              </w:rPr>
            </w:pPr>
            <w:r w:rsidRPr="00CA4B28">
              <w:rPr>
                <w:sz w:val="22"/>
              </w:rPr>
              <w:t xml:space="preserve">DT5-4 analyses the work and responsibilities of designers and the factors affecting their work </w:t>
            </w:r>
          </w:p>
          <w:p w14:paraId="29E5D7BD" w14:textId="77777777" w:rsidR="00F05F6C" w:rsidRPr="00CA4B28" w:rsidRDefault="00F05F6C" w:rsidP="00CA4B28">
            <w:pPr>
              <w:pStyle w:val="ListBullet"/>
              <w:ind w:left="368"/>
              <w:rPr>
                <w:sz w:val="22"/>
              </w:rPr>
            </w:pPr>
            <w:r w:rsidRPr="00CA4B28">
              <w:rPr>
                <w:sz w:val="22"/>
              </w:rPr>
              <w:t>understand ethical responsibilities surrounding Indigenous cultural and intellectual property</w:t>
            </w:r>
          </w:p>
          <w:p w14:paraId="723048B9" w14:textId="71923DE8" w:rsidR="00F05F6C" w:rsidRPr="00CA4B28" w:rsidRDefault="00F05F6C" w:rsidP="00CA4B28">
            <w:pPr>
              <w:pStyle w:val="ListBullet"/>
              <w:ind w:left="368"/>
              <w:rPr>
                <w:sz w:val="22"/>
              </w:rPr>
            </w:pPr>
            <w:r w:rsidRPr="00CA4B28">
              <w:rPr>
                <w:sz w:val="22"/>
              </w:rPr>
              <w:t>understand ethical responsibilities surrounding intellectual property, trademarks and copyright</w:t>
            </w:r>
          </w:p>
        </w:tc>
        <w:tc>
          <w:tcPr>
            <w:tcW w:w="5503" w:type="dxa"/>
          </w:tcPr>
          <w:p w14:paraId="63180434" w14:textId="34AB2648" w:rsidR="00BF3072" w:rsidRPr="00BF3072" w:rsidRDefault="00BF3072" w:rsidP="00BF3072">
            <w:pPr>
              <w:rPr>
                <w:rStyle w:val="Strong"/>
              </w:rPr>
            </w:pPr>
            <w:r w:rsidRPr="00BF3072">
              <w:rPr>
                <w:rStyle w:val="Strong"/>
              </w:rPr>
              <w:t>As a class</w:t>
            </w:r>
          </w:p>
          <w:p w14:paraId="125DDBBB" w14:textId="76F09E1B" w:rsidR="00F05F6C" w:rsidRPr="00CA4B28" w:rsidRDefault="00F05F6C" w:rsidP="00CA4B28">
            <w:pPr>
              <w:pStyle w:val="ListBullet"/>
              <w:ind w:left="368"/>
              <w:rPr>
                <w:sz w:val="22"/>
              </w:rPr>
            </w:pPr>
            <w:r w:rsidRPr="00CA4B28">
              <w:rPr>
                <w:sz w:val="22"/>
              </w:rPr>
              <w:t>D</w:t>
            </w:r>
            <w:r w:rsidR="00BF3072">
              <w:rPr>
                <w:sz w:val="22"/>
              </w:rPr>
              <w:t>iscuss</w:t>
            </w:r>
            <w:r w:rsidRPr="00CA4B28">
              <w:rPr>
                <w:sz w:val="22"/>
              </w:rPr>
              <w:t xml:space="preserve"> – what is intellectual property? What is the difference between patents, copyright and trademarks? </w:t>
            </w:r>
          </w:p>
          <w:p w14:paraId="4162D3B3" w14:textId="3363AFAF" w:rsidR="00F05F6C" w:rsidRPr="00BF3072" w:rsidRDefault="00F05F6C" w:rsidP="00BF3072">
            <w:pPr>
              <w:pStyle w:val="ListBullet"/>
              <w:ind w:left="368"/>
              <w:rPr>
                <w:sz w:val="22"/>
              </w:rPr>
            </w:pPr>
            <w:r w:rsidRPr="00CA4B28">
              <w:rPr>
                <w:sz w:val="22"/>
              </w:rPr>
              <w:t>Activity – Students break into groups of three. Students are to take one form of intellectual property each, research it and present/share their findings to their group.</w:t>
            </w:r>
          </w:p>
        </w:tc>
        <w:tc>
          <w:tcPr>
            <w:tcW w:w="3569" w:type="dxa"/>
          </w:tcPr>
          <w:p w14:paraId="2A1EBD83" w14:textId="78F3FEDC" w:rsidR="00842313" w:rsidRPr="00842313" w:rsidRDefault="00842313" w:rsidP="00842313">
            <w:pPr>
              <w:pStyle w:val="ListBullet"/>
              <w:ind w:left="368"/>
            </w:pPr>
            <w:r w:rsidRPr="00842313">
              <w:rPr>
                <w:sz w:val="22"/>
              </w:rPr>
              <w:t>Students’ responses demonstrate an understanding of intellectual property and the rights and responsibilities of designers and businesses.</w:t>
            </w:r>
          </w:p>
          <w:p w14:paraId="0760427D" w14:textId="50960456" w:rsidR="00F05F6C" w:rsidRPr="009774ED" w:rsidRDefault="00842313" w:rsidP="00842313">
            <w:pPr>
              <w:pStyle w:val="ListBullet"/>
              <w:ind w:left="368"/>
            </w:pPr>
            <w:r>
              <w:rPr>
                <w:sz w:val="22"/>
              </w:rPr>
              <w:t>Students explore the concepts of patents, copyright and trademarks and can differentiate between them.</w:t>
            </w:r>
          </w:p>
        </w:tc>
        <w:tc>
          <w:tcPr>
            <w:tcW w:w="2126" w:type="dxa"/>
          </w:tcPr>
          <w:p w14:paraId="12E35B54" w14:textId="16C33362" w:rsidR="00F05F6C" w:rsidRPr="009774ED" w:rsidRDefault="00F05F6C" w:rsidP="00F05F6C">
            <w:pPr>
              <w:pStyle w:val="TableofFigures"/>
            </w:pPr>
          </w:p>
        </w:tc>
      </w:tr>
      <w:tr w:rsidR="00F05F6C" w14:paraId="2583DA75"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47659FE5" w14:textId="44FC1BCC" w:rsidR="00F05F6C" w:rsidRPr="00BF3072" w:rsidRDefault="00F05F6C" w:rsidP="00BF3072"/>
        </w:tc>
        <w:tc>
          <w:tcPr>
            <w:tcW w:w="5503" w:type="dxa"/>
          </w:tcPr>
          <w:p w14:paraId="64E9357D" w14:textId="357BE48C" w:rsidR="00BF3072" w:rsidRPr="00EC31F9" w:rsidRDefault="00BF3072" w:rsidP="00EC31F9">
            <w:pPr>
              <w:rPr>
                <w:rStyle w:val="Strong"/>
              </w:rPr>
            </w:pPr>
            <w:r w:rsidRPr="00EC31F9">
              <w:rPr>
                <w:rStyle w:val="Strong"/>
              </w:rPr>
              <w:t>Optional adjustment</w:t>
            </w:r>
          </w:p>
          <w:p w14:paraId="20B3EB56" w14:textId="5FE11FAA" w:rsidR="00F05F6C" w:rsidRPr="00BF3072" w:rsidRDefault="00CA62BA" w:rsidP="00BF3072">
            <w:pPr>
              <w:pStyle w:val="ListBullet"/>
              <w:ind w:left="368"/>
              <w:rPr>
                <w:sz w:val="22"/>
              </w:rPr>
            </w:pPr>
            <w:r>
              <w:rPr>
                <w:sz w:val="22"/>
              </w:rPr>
              <w:t>W</w:t>
            </w:r>
            <w:r w:rsidR="00F05F6C" w:rsidRPr="00BF3072">
              <w:rPr>
                <w:sz w:val="22"/>
              </w:rPr>
              <w:t>orksheet – students to complete worksheet on Intellectual Property</w:t>
            </w:r>
          </w:p>
        </w:tc>
        <w:tc>
          <w:tcPr>
            <w:tcW w:w="3569" w:type="dxa"/>
          </w:tcPr>
          <w:p w14:paraId="3157FF3C" w14:textId="77777777" w:rsidR="00F05F6C" w:rsidRPr="009774ED" w:rsidRDefault="00F05F6C" w:rsidP="00F05F6C">
            <w:pPr>
              <w:pStyle w:val="TableofFigures"/>
            </w:pPr>
          </w:p>
        </w:tc>
        <w:tc>
          <w:tcPr>
            <w:tcW w:w="2126" w:type="dxa"/>
          </w:tcPr>
          <w:p w14:paraId="17E77518" w14:textId="2E8F27F1" w:rsidR="00F05F6C" w:rsidRPr="009774ED" w:rsidRDefault="00F05F6C" w:rsidP="00F05F6C">
            <w:pPr>
              <w:pStyle w:val="TableofFigures"/>
            </w:pPr>
          </w:p>
        </w:tc>
      </w:tr>
      <w:tr w:rsidR="00F05F6C" w14:paraId="1BC1E6BC"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45959EB7" w14:textId="7B42038D" w:rsidR="00F05F6C" w:rsidRPr="00BF3072" w:rsidRDefault="00F05F6C" w:rsidP="00BF3072">
            <w:pPr>
              <w:pStyle w:val="ListBullet"/>
              <w:ind w:left="368"/>
              <w:rPr>
                <w:sz w:val="22"/>
              </w:rPr>
            </w:pPr>
            <w:r w:rsidRPr="00BF3072">
              <w:rPr>
                <w:sz w:val="22"/>
              </w:rPr>
              <w:t>demonstrate an understanding of design, technology and appropriate technology</w:t>
            </w:r>
          </w:p>
          <w:p w14:paraId="4E6091F2" w14:textId="17F69A90" w:rsidR="00F05F6C" w:rsidRPr="00BF3072" w:rsidRDefault="00F05F6C" w:rsidP="00BF3072">
            <w:pPr>
              <w:pStyle w:val="ListBullet"/>
              <w:ind w:left="368"/>
              <w:rPr>
                <w:sz w:val="22"/>
              </w:rPr>
            </w:pPr>
            <w:r w:rsidRPr="00BF3072">
              <w:rPr>
                <w:sz w:val="22"/>
              </w:rPr>
              <w:t>apply the principles of design to new situations, scenarios, problems and projects</w:t>
            </w:r>
          </w:p>
        </w:tc>
        <w:tc>
          <w:tcPr>
            <w:tcW w:w="5503" w:type="dxa"/>
          </w:tcPr>
          <w:p w14:paraId="4DCD0D8D" w14:textId="7089124A" w:rsidR="00BF3072" w:rsidRPr="00BF3072" w:rsidRDefault="00BF3072" w:rsidP="00BF3072">
            <w:pPr>
              <w:rPr>
                <w:rStyle w:val="Strong"/>
              </w:rPr>
            </w:pPr>
            <w:r w:rsidRPr="00BF3072">
              <w:rPr>
                <w:rStyle w:val="Strong"/>
              </w:rPr>
              <w:t>As a class</w:t>
            </w:r>
          </w:p>
          <w:p w14:paraId="6A94561C" w14:textId="38552D37" w:rsidR="00F05F6C" w:rsidRPr="00BF3072" w:rsidRDefault="00BF3072" w:rsidP="00BF3072">
            <w:pPr>
              <w:pStyle w:val="ListBullet"/>
              <w:ind w:left="368"/>
              <w:rPr>
                <w:sz w:val="22"/>
              </w:rPr>
            </w:pPr>
            <w:r>
              <w:rPr>
                <w:sz w:val="22"/>
              </w:rPr>
              <w:t>R</w:t>
            </w:r>
            <w:r w:rsidR="00F05F6C" w:rsidRPr="00BF3072">
              <w:rPr>
                <w:sz w:val="22"/>
              </w:rPr>
              <w:t>eview the elements and principles of design.</w:t>
            </w:r>
          </w:p>
          <w:p w14:paraId="4F4A8694" w14:textId="6517CEE8" w:rsidR="00BF3072" w:rsidRDefault="00F05F6C" w:rsidP="00BF3072">
            <w:pPr>
              <w:pStyle w:val="ListBullet"/>
              <w:ind w:left="368"/>
              <w:rPr>
                <w:sz w:val="22"/>
              </w:rPr>
            </w:pPr>
            <w:r w:rsidRPr="00BF3072">
              <w:rPr>
                <w:sz w:val="22"/>
              </w:rPr>
              <w:t>Different design industries have a greater emphasis on applying different principl</w:t>
            </w:r>
            <w:r w:rsidR="00BF3072">
              <w:rPr>
                <w:sz w:val="22"/>
              </w:rPr>
              <w:t>es of design to their products.</w:t>
            </w:r>
          </w:p>
          <w:p w14:paraId="5D69776A" w14:textId="15FFEACB" w:rsidR="00BF3072" w:rsidRPr="00BF3072" w:rsidRDefault="00BF3072" w:rsidP="00BF3072">
            <w:pPr>
              <w:rPr>
                <w:rStyle w:val="Strong"/>
              </w:rPr>
            </w:pPr>
            <w:r w:rsidRPr="00BF3072">
              <w:rPr>
                <w:rStyle w:val="Strong"/>
              </w:rPr>
              <w:t>Students</w:t>
            </w:r>
          </w:p>
          <w:p w14:paraId="69CBC9C7" w14:textId="7EF907C0" w:rsidR="00F05F6C" w:rsidRPr="00BF3072" w:rsidRDefault="00EC31F9" w:rsidP="00BF3072">
            <w:pPr>
              <w:pStyle w:val="ListBullet"/>
              <w:ind w:left="368"/>
              <w:rPr>
                <w:sz w:val="22"/>
              </w:rPr>
            </w:pPr>
            <w:r w:rsidRPr="00BF3072">
              <w:rPr>
                <w:sz w:val="22"/>
              </w:rPr>
              <w:lastRenderedPageBreak/>
              <w:t>Rank</w:t>
            </w:r>
            <w:r w:rsidR="00F05F6C" w:rsidRPr="00BF3072">
              <w:rPr>
                <w:sz w:val="22"/>
              </w:rPr>
              <w:t xml:space="preserve"> (in order of relevance) and justify their choice of the design principles in relation to marketing in the student booklet.</w:t>
            </w:r>
          </w:p>
        </w:tc>
        <w:tc>
          <w:tcPr>
            <w:tcW w:w="3569" w:type="dxa"/>
          </w:tcPr>
          <w:p w14:paraId="6E4CF1FF" w14:textId="41681F05" w:rsidR="00F05F6C" w:rsidRPr="00173671" w:rsidRDefault="00842313" w:rsidP="00842313">
            <w:pPr>
              <w:pStyle w:val="ListBullet"/>
              <w:ind w:left="368"/>
            </w:pPr>
            <w:r w:rsidRPr="00842313">
              <w:rPr>
                <w:sz w:val="22"/>
              </w:rPr>
              <w:lastRenderedPageBreak/>
              <w:t>Students’ responses demonstrate an understanding of the elements and principles of design</w:t>
            </w:r>
          </w:p>
          <w:p w14:paraId="4A08C177" w14:textId="7DCD31B0" w:rsidR="00173671" w:rsidRPr="009774ED" w:rsidRDefault="00173671" w:rsidP="00842313">
            <w:pPr>
              <w:pStyle w:val="ListBullet"/>
              <w:ind w:left="368"/>
            </w:pPr>
            <w:r>
              <w:rPr>
                <w:sz w:val="22"/>
              </w:rPr>
              <w:t xml:space="preserve">Students identify </w:t>
            </w:r>
            <w:r w:rsidR="00EE4624">
              <w:rPr>
                <w:sz w:val="22"/>
              </w:rPr>
              <w:t xml:space="preserve">how the elements and principles of design might be applied </w:t>
            </w:r>
            <w:r w:rsidR="00EE4624">
              <w:rPr>
                <w:sz w:val="22"/>
              </w:rPr>
              <w:lastRenderedPageBreak/>
              <w:t>differently in a range of industries</w:t>
            </w:r>
          </w:p>
        </w:tc>
        <w:tc>
          <w:tcPr>
            <w:tcW w:w="2126" w:type="dxa"/>
          </w:tcPr>
          <w:p w14:paraId="4CF2DAD4" w14:textId="71378DA6" w:rsidR="00F05F6C" w:rsidRPr="009774ED" w:rsidRDefault="00F05F6C" w:rsidP="00F05F6C">
            <w:pPr>
              <w:pStyle w:val="TableofFigures"/>
            </w:pPr>
          </w:p>
        </w:tc>
      </w:tr>
      <w:tr w:rsidR="00F05F6C" w14:paraId="77EFDE52"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78BD8D77" w14:textId="07C37A4D" w:rsidR="00F05F6C" w:rsidRPr="00BF3072" w:rsidRDefault="00F05F6C" w:rsidP="00EC31F9"/>
        </w:tc>
        <w:tc>
          <w:tcPr>
            <w:tcW w:w="5503" w:type="dxa"/>
          </w:tcPr>
          <w:p w14:paraId="111EB335" w14:textId="77777777" w:rsidR="00BF3072" w:rsidRPr="00EC31F9" w:rsidRDefault="00BF3072" w:rsidP="00EC31F9">
            <w:pPr>
              <w:rPr>
                <w:rStyle w:val="Strong"/>
              </w:rPr>
            </w:pPr>
            <w:r w:rsidRPr="00EC31F9">
              <w:rPr>
                <w:rStyle w:val="Strong"/>
              </w:rPr>
              <w:t>Optional e</w:t>
            </w:r>
            <w:r w:rsidR="00F05F6C" w:rsidRPr="00EC31F9">
              <w:rPr>
                <w:rStyle w:val="Strong"/>
              </w:rPr>
              <w:t>xtension</w:t>
            </w:r>
          </w:p>
          <w:p w14:paraId="30649931" w14:textId="7570106A" w:rsidR="00F05F6C" w:rsidRPr="00BF3072" w:rsidRDefault="00CA62BA" w:rsidP="00BF3072">
            <w:pPr>
              <w:pStyle w:val="ListBullet"/>
              <w:ind w:left="368"/>
              <w:rPr>
                <w:sz w:val="22"/>
              </w:rPr>
            </w:pPr>
            <w:r>
              <w:rPr>
                <w:sz w:val="22"/>
              </w:rPr>
              <w:t>S</w:t>
            </w:r>
            <w:r w:rsidR="00F05F6C" w:rsidRPr="00BF3072">
              <w:rPr>
                <w:sz w:val="22"/>
              </w:rPr>
              <w:t>tudents review a print or online advertisement for a product and analyse its design principles</w:t>
            </w:r>
          </w:p>
          <w:p w14:paraId="05E27795" w14:textId="2F4D0B52" w:rsidR="00BF3072" w:rsidRPr="00EC31F9" w:rsidRDefault="00BF3072" w:rsidP="00EC31F9">
            <w:pPr>
              <w:rPr>
                <w:rStyle w:val="Strong"/>
              </w:rPr>
            </w:pPr>
            <w:r w:rsidRPr="00EC31F9">
              <w:rPr>
                <w:rStyle w:val="Strong"/>
              </w:rPr>
              <w:t>Optional a</w:t>
            </w:r>
            <w:r w:rsidR="00F05F6C" w:rsidRPr="00EC31F9">
              <w:rPr>
                <w:rStyle w:val="Strong"/>
              </w:rPr>
              <w:t>djust</w:t>
            </w:r>
            <w:r w:rsidRPr="00EC31F9">
              <w:rPr>
                <w:rStyle w:val="Strong"/>
              </w:rPr>
              <w:t>ment</w:t>
            </w:r>
          </w:p>
          <w:p w14:paraId="1E55C418" w14:textId="03B4FF9C" w:rsidR="00F05F6C" w:rsidRPr="00BF3072" w:rsidRDefault="00CA62BA" w:rsidP="00BF3072">
            <w:pPr>
              <w:pStyle w:val="ListBullet"/>
              <w:ind w:left="368"/>
              <w:rPr>
                <w:sz w:val="22"/>
              </w:rPr>
            </w:pPr>
            <w:r>
              <w:rPr>
                <w:sz w:val="22"/>
              </w:rPr>
              <w:t>S</w:t>
            </w:r>
            <w:r w:rsidR="00F05F6C" w:rsidRPr="00BF3072">
              <w:rPr>
                <w:sz w:val="22"/>
              </w:rPr>
              <w:t>tudent</w:t>
            </w:r>
            <w:r w:rsidR="00EC31F9">
              <w:rPr>
                <w:sz w:val="22"/>
              </w:rPr>
              <w:t>s</w:t>
            </w:r>
            <w:r w:rsidR="00F05F6C" w:rsidRPr="00BF3072">
              <w:rPr>
                <w:sz w:val="22"/>
              </w:rPr>
              <w:t xml:space="preserve"> explain how some of the design principles relate to marketing.</w:t>
            </w:r>
          </w:p>
          <w:p w14:paraId="1AE8FFE6" w14:textId="77777777" w:rsidR="00F05F6C" w:rsidRPr="00BF3072" w:rsidRDefault="00F05F6C" w:rsidP="00BF3072">
            <w:pPr>
              <w:pStyle w:val="ListBullet"/>
              <w:numPr>
                <w:ilvl w:val="0"/>
                <w:numId w:val="0"/>
              </w:numPr>
              <w:rPr>
                <w:sz w:val="22"/>
              </w:rPr>
            </w:pPr>
          </w:p>
        </w:tc>
        <w:tc>
          <w:tcPr>
            <w:tcW w:w="3569" w:type="dxa"/>
          </w:tcPr>
          <w:p w14:paraId="77ADE328" w14:textId="77777777" w:rsidR="00F05F6C" w:rsidRPr="009774ED" w:rsidRDefault="00F05F6C" w:rsidP="00F05F6C">
            <w:pPr>
              <w:pStyle w:val="TableofFigures"/>
            </w:pPr>
          </w:p>
        </w:tc>
        <w:tc>
          <w:tcPr>
            <w:tcW w:w="2126" w:type="dxa"/>
          </w:tcPr>
          <w:p w14:paraId="64F0761B" w14:textId="560E9052" w:rsidR="00F05F6C" w:rsidRPr="009774ED" w:rsidRDefault="00F05F6C" w:rsidP="00F05F6C">
            <w:pPr>
              <w:pStyle w:val="TableofFigures"/>
            </w:pPr>
          </w:p>
        </w:tc>
      </w:tr>
      <w:tr w:rsidR="00F05F6C" w14:paraId="4FA3A8C8"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3DD6875B" w14:textId="68B72B8C" w:rsidR="00F05F6C" w:rsidRPr="00EC31F9" w:rsidRDefault="00F05F6C" w:rsidP="00EC31F9">
            <w:pPr>
              <w:pStyle w:val="ListBullet"/>
              <w:ind w:left="368"/>
              <w:rPr>
                <w:sz w:val="22"/>
                <w:szCs w:val="22"/>
              </w:rPr>
            </w:pPr>
            <w:r w:rsidRPr="00EC31F9">
              <w:rPr>
                <w:sz w:val="22"/>
                <w:szCs w:val="22"/>
              </w:rPr>
              <w:t>implement and evaluate a process of design</w:t>
            </w:r>
          </w:p>
          <w:p w14:paraId="4830DAF0" w14:textId="6A1395E8" w:rsidR="00F05F6C" w:rsidRPr="00EC31F9" w:rsidRDefault="00F05F6C" w:rsidP="00EC31F9">
            <w:pPr>
              <w:pStyle w:val="ListBullet"/>
              <w:ind w:left="368"/>
              <w:rPr>
                <w:sz w:val="22"/>
                <w:szCs w:val="22"/>
              </w:rPr>
            </w:pPr>
            <w:r w:rsidRPr="00EC31F9">
              <w:rPr>
                <w:sz w:val="22"/>
                <w:szCs w:val="22"/>
              </w:rPr>
              <w:t>calculate financial costs of design projects</w:t>
            </w:r>
          </w:p>
        </w:tc>
        <w:tc>
          <w:tcPr>
            <w:tcW w:w="5503" w:type="dxa"/>
          </w:tcPr>
          <w:p w14:paraId="4A5F97A9" w14:textId="7359D7AE" w:rsidR="00EC31F9" w:rsidRPr="00EC31F9" w:rsidRDefault="00EC31F9" w:rsidP="00EC31F9">
            <w:pPr>
              <w:rPr>
                <w:rStyle w:val="Strong"/>
              </w:rPr>
            </w:pPr>
            <w:r w:rsidRPr="00EC31F9">
              <w:rPr>
                <w:rStyle w:val="Strong"/>
              </w:rPr>
              <w:t>Students</w:t>
            </w:r>
          </w:p>
          <w:p w14:paraId="0C6ADC0C" w14:textId="0A391176" w:rsidR="00F05F6C" w:rsidRPr="00EC31F9" w:rsidRDefault="00F05F6C" w:rsidP="00EC31F9">
            <w:pPr>
              <w:pStyle w:val="ListBullet"/>
              <w:ind w:left="368"/>
              <w:rPr>
                <w:sz w:val="22"/>
                <w:szCs w:val="22"/>
              </w:rPr>
            </w:pPr>
            <w:r w:rsidRPr="00EC31F9">
              <w:rPr>
                <w:sz w:val="22"/>
                <w:szCs w:val="22"/>
              </w:rPr>
              <w:t>Folio activity - Management</w:t>
            </w:r>
          </w:p>
          <w:p w14:paraId="7A886803" w14:textId="20FCEBC3" w:rsidR="00F05F6C" w:rsidRPr="00EC31F9" w:rsidRDefault="00F05F6C" w:rsidP="00EC31F9">
            <w:pPr>
              <w:pStyle w:val="ListBullet"/>
              <w:ind w:left="368"/>
              <w:rPr>
                <w:sz w:val="22"/>
                <w:szCs w:val="22"/>
              </w:rPr>
            </w:pPr>
            <w:r w:rsidRPr="00EC31F9">
              <w:rPr>
                <w:sz w:val="22"/>
                <w:szCs w:val="22"/>
              </w:rPr>
              <w:t xml:space="preserve">Students to create a timeline for </w:t>
            </w:r>
            <w:r w:rsidR="003E0528">
              <w:rPr>
                <w:sz w:val="22"/>
                <w:szCs w:val="22"/>
              </w:rPr>
              <w:t xml:space="preserve">the </w:t>
            </w:r>
            <w:r w:rsidRPr="00EC31F9">
              <w:rPr>
                <w:sz w:val="22"/>
                <w:szCs w:val="22"/>
              </w:rPr>
              <w:t>design and manufacture process</w:t>
            </w:r>
          </w:p>
          <w:p w14:paraId="154BF970" w14:textId="56D934EA" w:rsidR="00F05F6C" w:rsidRPr="00EC31F9" w:rsidRDefault="00F05F6C" w:rsidP="00EC31F9">
            <w:pPr>
              <w:pStyle w:val="ListBullet"/>
              <w:ind w:left="368"/>
              <w:rPr>
                <w:sz w:val="22"/>
                <w:szCs w:val="22"/>
              </w:rPr>
            </w:pPr>
            <w:r w:rsidRPr="00EC31F9">
              <w:rPr>
                <w:sz w:val="22"/>
                <w:szCs w:val="22"/>
              </w:rPr>
              <w:t xml:space="preserve">Students to liaise with </w:t>
            </w:r>
            <w:r w:rsidR="003E0528">
              <w:rPr>
                <w:sz w:val="22"/>
                <w:szCs w:val="22"/>
              </w:rPr>
              <w:t xml:space="preserve">their </w:t>
            </w:r>
            <w:r w:rsidRPr="00EC31F9">
              <w:rPr>
                <w:sz w:val="22"/>
                <w:szCs w:val="22"/>
              </w:rPr>
              <w:t xml:space="preserve">client to confirm timelines and cost management. </w:t>
            </w:r>
          </w:p>
        </w:tc>
        <w:tc>
          <w:tcPr>
            <w:tcW w:w="3569" w:type="dxa"/>
          </w:tcPr>
          <w:p w14:paraId="52D14010" w14:textId="377BC358" w:rsidR="00C11E51" w:rsidRDefault="00C11E51" w:rsidP="00C11E51">
            <w:pPr>
              <w:pStyle w:val="ListBullet"/>
              <w:ind w:left="368"/>
              <w:rPr>
                <w:sz w:val="22"/>
              </w:rPr>
            </w:pPr>
            <w:r w:rsidRPr="00C11E51">
              <w:rPr>
                <w:sz w:val="22"/>
              </w:rPr>
              <w:t>Students create</w:t>
            </w:r>
            <w:r>
              <w:rPr>
                <w:sz w:val="22"/>
              </w:rPr>
              <w:t xml:space="preserve"> and document in their folio</w:t>
            </w:r>
            <w:r w:rsidRPr="00C11E51">
              <w:rPr>
                <w:sz w:val="22"/>
              </w:rPr>
              <w:t xml:space="preserve"> a timeline</w:t>
            </w:r>
            <w:r>
              <w:rPr>
                <w:sz w:val="22"/>
              </w:rPr>
              <w:t xml:space="preserve"> and expected cost outline</w:t>
            </w:r>
            <w:r w:rsidRPr="00C11E51">
              <w:rPr>
                <w:sz w:val="22"/>
              </w:rPr>
              <w:t xml:space="preserve"> </w:t>
            </w:r>
            <w:r>
              <w:rPr>
                <w:sz w:val="22"/>
              </w:rPr>
              <w:t>for their marketing project</w:t>
            </w:r>
          </w:p>
          <w:p w14:paraId="1EAD05C5" w14:textId="47038990" w:rsidR="00F05F6C" w:rsidRPr="00C11E51" w:rsidRDefault="00C11E51" w:rsidP="00C11E51">
            <w:pPr>
              <w:pStyle w:val="ListBullet"/>
              <w:ind w:left="368"/>
              <w:rPr>
                <w:sz w:val="22"/>
              </w:rPr>
            </w:pPr>
            <w:r>
              <w:rPr>
                <w:sz w:val="22"/>
              </w:rPr>
              <w:t>Students effectively liaise with their ‘client’</w:t>
            </w:r>
          </w:p>
        </w:tc>
        <w:tc>
          <w:tcPr>
            <w:tcW w:w="2126" w:type="dxa"/>
          </w:tcPr>
          <w:p w14:paraId="6EC3265D" w14:textId="4D0F8D93" w:rsidR="00F05F6C" w:rsidRPr="009774ED" w:rsidRDefault="00F05F6C" w:rsidP="00F05F6C">
            <w:pPr>
              <w:pStyle w:val="TableofFigures"/>
            </w:pPr>
          </w:p>
        </w:tc>
      </w:tr>
      <w:tr w:rsidR="00F05F6C" w14:paraId="2D62ADB5"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548EE92E" w14:textId="51AF4C51" w:rsidR="00F05F6C" w:rsidRPr="00EC31F9" w:rsidRDefault="00F05F6C" w:rsidP="00EC31F9"/>
        </w:tc>
        <w:tc>
          <w:tcPr>
            <w:tcW w:w="5503" w:type="dxa"/>
          </w:tcPr>
          <w:p w14:paraId="62C38740" w14:textId="77777777" w:rsidR="00EC31F9" w:rsidRPr="00EC31F9" w:rsidRDefault="00EC31F9" w:rsidP="00EC31F9">
            <w:pPr>
              <w:rPr>
                <w:rStyle w:val="Strong"/>
              </w:rPr>
            </w:pPr>
            <w:r w:rsidRPr="00EC31F9">
              <w:rPr>
                <w:rStyle w:val="Strong"/>
              </w:rPr>
              <w:t>Optional a</w:t>
            </w:r>
            <w:r w:rsidR="00F05F6C" w:rsidRPr="00EC31F9">
              <w:rPr>
                <w:rStyle w:val="Strong"/>
              </w:rPr>
              <w:t>djustment</w:t>
            </w:r>
          </w:p>
          <w:p w14:paraId="09947277" w14:textId="2D56BFB4" w:rsidR="00F05F6C" w:rsidRPr="00EC31F9" w:rsidRDefault="00CA62BA" w:rsidP="00EC31F9">
            <w:pPr>
              <w:pStyle w:val="ListBullet"/>
              <w:ind w:left="368"/>
              <w:rPr>
                <w:sz w:val="22"/>
                <w:szCs w:val="22"/>
              </w:rPr>
            </w:pPr>
            <w:r>
              <w:rPr>
                <w:sz w:val="22"/>
                <w:szCs w:val="22"/>
              </w:rPr>
              <w:t>F</w:t>
            </w:r>
            <w:r w:rsidR="00F05F6C" w:rsidRPr="00EC31F9">
              <w:rPr>
                <w:sz w:val="22"/>
                <w:szCs w:val="22"/>
              </w:rPr>
              <w:t xml:space="preserve">or the folio activity, provide a scaffold/simplified </w:t>
            </w:r>
            <w:r w:rsidRPr="00EC31F9">
              <w:rPr>
                <w:sz w:val="22"/>
                <w:szCs w:val="22"/>
              </w:rPr>
              <w:t>Gantt</w:t>
            </w:r>
            <w:r w:rsidR="00F05F6C" w:rsidRPr="00EC31F9">
              <w:rPr>
                <w:sz w:val="22"/>
                <w:szCs w:val="22"/>
              </w:rPr>
              <w:t xml:space="preserve"> chart for students to complete. For the design task, the teachers may be the client that the student communicates with.</w:t>
            </w:r>
          </w:p>
        </w:tc>
        <w:tc>
          <w:tcPr>
            <w:tcW w:w="3569" w:type="dxa"/>
          </w:tcPr>
          <w:p w14:paraId="1EF7F029" w14:textId="77777777" w:rsidR="00F05F6C" w:rsidRPr="009774ED" w:rsidRDefault="00F05F6C" w:rsidP="00F05F6C">
            <w:pPr>
              <w:pStyle w:val="TableofFigures"/>
            </w:pPr>
          </w:p>
        </w:tc>
        <w:tc>
          <w:tcPr>
            <w:tcW w:w="2126" w:type="dxa"/>
          </w:tcPr>
          <w:p w14:paraId="28C51FD3" w14:textId="767DC303" w:rsidR="00F05F6C" w:rsidRPr="009774ED" w:rsidRDefault="00F05F6C" w:rsidP="00F05F6C">
            <w:pPr>
              <w:pStyle w:val="TableofFigures"/>
            </w:pPr>
          </w:p>
        </w:tc>
      </w:tr>
      <w:tr w:rsidR="00F05F6C" w14:paraId="4797F9F1"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3DAEBA3E" w14:textId="32300006" w:rsidR="00F05F6C" w:rsidRPr="00EC31F9" w:rsidRDefault="00F05F6C" w:rsidP="00EC31F9">
            <w:pPr>
              <w:pStyle w:val="ListBullet"/>
              <w:ind w:left="368"/>
              <w:rPr>
                <w:sz w:val="22"/>
                <w:szCs w:val="22"/>
              </w:rPr>
            </w:pPr>
            <w:r w:rsidRPr="00EC31F9">
              <w:rPr>
                <w:sz w:val="22"/>
                <w:szCs w:val="22"/>
              </w:rPr>
              <w:t>apply a holistic approach by considering the factors affecting design and production in a design project</w:t>
            </w:r>
          </w:p>
        </w:tc>
        <w:tc>
          <w:tcPr>
            <w:tcW w:w="5503" w:type="dxa"/>
          </w:tcPr>
          <w:p w14:paraId="77C112AC" w14:textId="51494A34" w:rsidR="00EC31F9" w:rsidRPr="00EC31F9" w:rsidRDefault="00EC31F9" w:rsidP="00EC31F9">
            <w:pPr>
              <w:rPr>
                <w:rStyle w:val="Strong"/>
              </w:rPr>
            </w:pPr>
            <w:r w:rsidRPr="00EC31F9">
              <w:rPr>
                <w:rStyle w:val="Strong"/>
              </w:rPr>
              <w:t>As a class</w:t>
            </w:r>
          </w:p>
          <w:p w14:paraId="66FCD36A" w14:textId="7C3008EC" w:rsidR="00F05F6C" w:rsidRPr="00EC31F9" w:rsidRDefault="00F05F6C" w:rsidP="00EC31F9">
            <w:pPr>
              <w:pStyle w:val="ListBullet"/>
              <w:ind w:left="368"/>
              <w:rPr>
                <w:sz w:val="22"/>
                <w:szCs w:val="22"/>
              </w:rPr>
            </w:pPr>
            <w:r w:rsidRPr="00EC31F9">
              <w:rPr>
                <w:sz w:val="22"/>
                <w:szCs w:val="22"/>
              </w:rPr>
              <w:t xml:space="preserve">Watch </w:t>
            </w:r>
            <w:hyperlink r:id="rId26" w:history="1">
              <w:r w:rsidRPr="00EC31F9">
                <w:rPr>
                  <w:rStyle w:val="Hyperlink"/>
                  <w:sz w:val="22"/>
                  <w:szCs w:val="22"/>
                </w:rPr>
                <w:t>The 4 Ps of The Marketing Mix Simplified</w:t>
              </w:r>
            </w:hyperlink>
            <w:r w:rsidR="00EC31F9">
              <w:rPr>
                <w:sz w:val="22"/>
                <w:szCs w:val="22"/>
              </w:rPr>
              <w:t xml:space="preserve"> (duration 2:46)</w:t>
            </w:r>
            <w:r w:rsidRPr="00EC31F9">
              <w:rPr>
                <w:sz w:val="22"/>
                <w:szCs w:val="22"/>
              </w:rPr>
              <w:t>.</w:t>
            </w:r>
          </w:p>
          <w:p w14:paraId="0C478033" w14:textId="0FEE2A87" w:rsidR="00F05F6C" w:rsidRDefault="00F05F6C" w:rsidP="00EC31F9">
            <w:pPr>
              <w:pStyle w:val="ListBullet"/>
              <w:ind w:left="368"/>
              <w:rPr>
                <w:sz w:val="22"/>
                <w:szCs w:val="22"/>
              </w:rPr>
            </w:pPr>
            <w:r w:rsidRPr="00EC31F9">
              <w:rPr>
                <w:sz w:val="22"/>
                <w:szCs w:val="22"/>
              </w:rPr>
              <w:t>Discuss marketing strategy</w:t>
            </w:r>
            <w:r w:rsidR="00EC31F9">
              <w:rPr>
                <w:sz w:val="22"/>
                <w:szCs w:val="22"/>
              </w:rPr>
              <w:t>.</w:t>
            </w:r>
            <w:r w:rsidRPr="00EC31F9">
              <w:rPr>
                <w:sz w:val="22"/>
                <w:szCs w:val="22"/>
              </w:rPr>
              <w:t xml:space="preserve"> A popular tool for determining a marketing strategy is the marketing </w:t>
            </w:r>
            <w:r w:rsidRPr="00EC31F9">
              <w:rPr>
                <w:sz w:val="22"/>
                <w:szCs w:val="22"/>
              </w:rPr>
              <w:lastRenderedPageBreak/>
              <w:t>mix or 4P’s of marketing.</w:t>
            </w:r>
          </w:p>
          <w:p w14:paraId="6F1AC081" w14:textId="17EA1F5B" w:rsidR="00EC31F9" w:rsidRPr="00EC31F9" w:rsidRDefault="00EC31F9" w:rsidP="00EC31F9">
            <w:pPr>
              <w:rPr>
                <w:rStyle w:val="Strong"/>
              </w:rPr>
            </w:pPr>
            <w:r w:rsidRPr="00EC31F9">
              <w:rPr>
                <w:rStyle w:val="Strong"/>
              </w:rPr>
              <w:t>Students</w:t>
            </w:r>
          </w:p>
          <w:p w14:paraId="732BACEB" w14:textId="58F2B084" w:rsidR="00F05F6C" w:rsidRPr="00EC31F9" w:rsidRDefault="00EC31F9" w:rsidP="00EC31F9">
            <w:pPr>
              <w:pStyle w:val="ListBullet"/>
              <w:ind w:left="368"/>
              <w:rPr>
                <w:sz w:val="22"/>
                <w:szCs w:val="22"/>
              </w:rPr>
            </w:pPr>
            <w:r w:rsidRPr="00EC31F9">
              <w:rPr>
                <w:sz w:val="22"/>
                <w:szCs w:val="22"/>
              </w:rPr>
              <w:t>Make</w:t>
            </w:r>
            <w:r w:rsidR="00F05F6C" w:rsidRPr="00EC31F9">
              <w:rPr>
                <w:sz w:val="22"/>
                <w:szCs w:val="22"/>
              </w:rPr>
              <w:t xml:space="preserve"> notes in booklet.</w:t>
            </w:r>
          </w:p>
        </w:tc>
        <w:tc>
          <w:tcPr>
            <w:tcW w:w="3569" w:type="dxa"/>
          </w:tcPr>
          <w:p w14:paraId="5A3328BF" w14:textId="77777777" w:rsidR="00C11E51" w:rsidRPr="00C11E51" w:rsidRDefault="00C11E51" w:rsidP="00C11E51">
            <w:pPr>
              <w:pStyle w:val="ListBullet"/>
              <w:ind w:left="368"/>
              <w:rPr>
                <w:sz w:val="22"/>
              </w:rPr>
            </w:pPr>
            <w:r w:rsidRPr="00C11E51">
              <w:rPr>
                <w:sz w:val="22"/>
              </w:rPr>
              <w:lastRenderedPageBreak/>
              <w:t>Students’ responses demonstrates an understanding of marketing strategy.</w:t>
            </w:r>
          </w:p>
          <w:p w14:paraId="6D95AFC0" w14:textId="64D5B68D" w:rsidR="00F05F6C" w:rsidRPr="00C11E51" w:rsidRDefault="00C11E51" w:rsidP="00C11E51">
            <w:pPr>
              <w:pStyle w:val="ListBullet"/>
              <w:ind w:left="368"/>
            </w:pPr>
            <w:r w:rsidRPr="00C11E51">
              <w:rPr>
                <w:sz w:val="22"/>
              </w:rPr>
              <w:t xml:space="preserve">Students can outline the 4 P’s </w:t>
            </w:r>
            <w:r w:rsidRPr="00C11E51">
              <w:rPr>
                <w:sz w:val="22"/>
              </w:rPr>
              <w:lastRenderedPageBreak/>
              <w:t>that make a marketing mix.</w:t>
            </w:r>
          </w:p>
        </w:tc>
        <w:tc>
          <w:tcPr>
            <w:tcW w:w="2126" w:type="dxa"/>
          </w:tcPr>
          <w:p w14:paraId="228446AC" w14:textId="79FE7734" w:rsidR="00F05F6C" w:rsidRPr="009774ED" w:rsidRDefault="00F05F6C" w:rsidP="00F05F6C">
            <w:pPr>
              <w:pStyle w:val="TableofFigures"/>
            </w:pPr>
          </w:p>
        </w:tc>
      </w:tr>
      <w:tr w:rsidR="00F05F6C" w14:paraId="3269154B"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2C5C7B01" w14:textId="144A1B1A" w:rsidR="00F05F6C" w:rsidRPr="00EC31F9" w:rsidRDefault="00F05F6C" w:rsidP="00EC31F9"/>
        </w:tc>
        <w:tc>
          <w:tcPr>
            <w:tcW w:w="5503" w:type="dxa"/>
          </w:tcPr>
          <w:p w14:paraId="40B4C020" w14:textId="65DCF457" w:rsidR="00EC31F9" w:rsidRPr="00EC31F9" w:rsidRDefault="00EC31F9" w:rsidP="00EC31F9">
            <w:pPr>
              <w:rPr>
                <w:rStyle w:val="Strong"/>
              </w:rPr>
            </w:pPr>
            <w:r w:rsidRPr="00EC31F9">
              <w:rPr>
                <w:rStyle w:val="Strong"/>
              </w:rPr>
              <w:t>Optional e</w:t>
            </w:r>
            <w:r w:rsidR="00F05F6C" w:rsidRPr="00EC31F9">
              <w:rPr>
                <w:rStyle w:val="Strong"/>
              </w:rPr>
              <w:t>xtension</w:t>
            </w:r>
          </w:p>
          <w:p w14:paraId="5D4F5267" w14:textId="10E51DCB" w:rsidR="00F05F6C" w:rsidRPr="00EC31F9" w:rsidRDefault="00F05F6C" w:rsidP="00EC31F9">
            <w:pPr>
              <w:pStyle w:val="ListBullet"/>
              <w:ind w:left="368"/>
              <w:rPr>
                <w:sz w:val="22"/>
                <w:szCs w:val="22"/>
              </w:rPr>
            </w:pPr>
            <w:r w:rsidRPr="00EC31F9">
              <w:rPr>
                <w:sz w:val="22"/>
                <w:szCs w:val="22"/>
              </w:rPr>
              <w:t>Students to research the extension upon the Marketing Mix – the 7 P’s.</w:t>
            </w:r>
          </w:p>
          <w:p w14:paraId="47191E6C" w14:textId="7B81A05B" w:rsidR="00F05F6C" w:rsidRPr="00EC31F9" w:rsidRDefault="00F05F6C" w:rsidP="00EC31F9">
            <w:pPr>
              <w:pStyle w:val="ListBullet"/>
              <w:ind w:left="368"/>
              <w:rPr>
                <w:sz w:val="22"/>
                <w:szCs w:val="22"/>
              </w:rPr>
            </w:pPr>
            <w:r w:rsidRPr="00EC31F9">
              <w:rPr>
                <w:sz w:val="22"/>
                <w:szCs w:val="22"/>
              </w:rPr>
              <w:t xml:space="preserve">Watch </w:t>
            </w:r>
            <w:hyperlink r:id="rId27" w:history="1">
              <w:r w:rsidRPr="00EC31F9">
                <w:rPr>
                  <w:rStyle w:val="Hyperlink"/>
                  <w:rFonts w:cs="Arial"/>
                  <w:sz w:val="22"/>
                  <w:szCs w:val="22"/>
                </w:rPr>
                <w:t>The marketing mix</w:t>
              </w:r>
            </w:hyperlink>
            <w:r w:rsidRPr="00EC31F9">
              <w:rPr>
                <w:sz w:val="22"/>
                <w:szCs w:val="22"/>
              </w:rPr>
              <w:t xml:space="preserve"> duration 11:25</w:t>
            </w:r>
            <w:r w:rsidR="00EC31F9">
              <w:rPr>
                <w:sz w:val="22"/>
                <w:szCs w:val="22"/>
              </w:rPr>
              <w:t>)</w:t>
            </w:r>
          </w:p>
          <w:p w14:paraId="72E790C7" w14:textId="19C388D6" w:rsidR="00F05F6C" w:rsidRPr="00EC31F9" w:rsidRDefault="00EC31F9" w:rsidP="00EC31F9">
            <w:pPr>
              <w:pStyle w:val="ListBullet"/>
              <w:ind w:left="368"/>
              <w:rPr>
                <w:sz w:val="22"/>
                <w:szCs w:val="22"/>
              </w:rPr>
            </w:pPr>
            <w:r>
              <w:rPr>
                <w:sz w:val="22"/>
                <w:szCs w:val="22"/>
              </w:rPr>
              <w:t>U</w:t>
            </w:r>
            <w:r w:rsidR="00F05F6C" w:rsidRPr="00EC31F9">
              <w:rPr>
                <w:sz w:val="22"/>
                <w:szCs w:val="22"/>
              </w:rPr>
              <w:t xml:space="preserve">tilise information from </w:t>
            </w:r>
            <w:hyperlink r:id="rId28" w:history="1">
              <w:r w:rsidR="00F05F6C" w:rsidRPr="00EC31F9">
                <w:rPr>
                  <w:rStyle w:val="Hyperlink"/>
                  <w:rFonts w:cs="Arial"/>
                  <w:sz w:val="22"/>
                  <w:szCs w:val="22"/>
                </w:rPr>
                <w:t>www.business.qld.gov.au/running-business</w:t>
              </w:r>
            </w:hyperlink>
            <w:r w:rsidR="00F05F6C" w:rsidRPr="00EC31F9">
              <w:rPr>
                <w:sz w:val="22"/>
                <w:szCs w:val="22"/>
              </w:rPr>
              <w:t xml:space="preserve"> to create an infographic on the 7P’s of marketing.</w:t>
            </w:r>
          </w:p>
        </w:tc>
        <w:tc>
          <w:tcPr>
            <w:tcW w:w="3569" w:type="dxa"/>
          </w:tcPr>
          <w:p w14:paraId="38AA2412" w14:textId="77777777" w:rsidR="00F05F6C" w:rsidRPr="009774ED" w:rsidRDefault="00F05F6C" w:rsidP="00F05F6C">
            <w:pPr>
              <w:pStyle w:val="TableofFigures"/>
            </w:pPr>
          </w:p>
        </w:tc>
        <w:tc>
          <w:tcPr>
            <w:tcW w:w="2126" w:type="dxa"/>
          </w:tcPr>
          <w:p w14:paraId="72369117" w14:textId="283F025B" w:rsidR="00F05F6C" w:rsidRPr="009774ED" w:rsidRDefault="00F05F6C" w:rsidP="00F05F6C">
            <w:pPr>
              <w:pStyle w:val="TableofFigures"/>
            </w:pPr>
          </w:p>
        </w:tc>
      </w:tr>
      <w:tr w:rsidR="00F05F6C" w14:paraId="4C9510F2"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0462B47E" w14:textId="5769EF90" w:rsidR="00F05F6C" w:rsidRPr="00EC31F9" w:rsidRDefault="00F05F6C" w:rsidP="00EC31F9">
            <w:pPr>
              <w:pStyle w:val="ListBullet"/>
              <w:ind w:left="368"/>
              <w:rPr>
                <w:sz w:val="22"/>
              </w:rPr>
            </w:pPr>
            <w:r w:rsidRPr="00EC31F9">
              <w:rPr>
                <w:sz w:val="22"/>
              </w:rPr>
              <w:t>develop a range of appropriate techniques to communicate and present design ideas to a targeted audience</w:t>
            </w:r>
          </w:p>
        </w:tc>
        <w:tc>
          <w:tcPr>
            <w:tcW w:w="5503" w:type="dxa"/>
          </w:tcPr>
          <w:p w14:paraId="76A6198B" w14:textId="04DEFFE5" w:rsidR="00EC31F9" w:rsidRPr="00EC31F9" w:rsidRDefault="00EC31F9" w:rsidP="00EC31F9">
            <w:pPr>
              <w:rPr>
                <w:rStyle w:val="Strong"/>
              </w:rPr>
            </w:pPr>
            <w:r w:rsidRPr="00EC31F9">
              <w:rPr>
                <w:rStyle w:val="Strong"/>
              </w:rPr>
              <w:t>Teacher</w:t>
            </w:r>
          </w:p>
          <w:p w14:paraId="1618492C" w14:textId="4F9819A2" w:rsidR="00F05F6C" w:rsidRDefault="00F05F6C" w:rsidP="00EC31F9">
            <w:pPr>
              <w:pStyle w:val="ListBullet"/>
              <w:ind w:left="368"/>
              <w:rPr>
                <w:sz w:val="22"/>
              </w:rPr>
            </w:pPr>
            <w:r w:rsidRPr="00EC31F9">
              <w:rPr>
                <w:sz w:val="22"/>
              </w:rPr>
              <w:t>Teacher lead discussion - Communication between designer, client, manufacturer and customer is core to the success of any designer. Good communication is just an important as good design.</w:t>
            </w:r>
          </w:p>
          <w:p w14:paraId="191C30E6" w14:textId="62ABA1FB" w:rsidR="00EC31F9" w:rsidRPr="00EC31F9" w:rsidRDefault="00EC31F9" w:rsidP="00EC31F9">
            <w:pPr>
              <w:rPr>
                <w:rStyle w:val="Strong"/>
              </w:rPr>
            </w:pPr>
            <w:r w:rsidRPr="00EC31F9">
              <w:rPr>
                <w:rStyle w:val="Strong"/>
              </w:rPr>
              <w:t>Students</w:t>
            </w:r>
          </w:p>
          <w:p w14:paraId="59B2FBDF" w14:textId="3CBBD901" w:rsidR="00F05F6C" w:rsidRPr="00EC31F9" w:rsidRDefault="00F05F6C" w:rsidP="00EC31F9">
            <w:pPr>
              <w:pStyle w:val="ListBullet"/>
              <w:ind w:left="368"/>
              <w:rPr>
                <w:sz w:val="22"/>
              </w:rPr>
            </w:pPr>
            <w:r w:rsidRPr="00EC31F9">
              <w:rPr>
                <w:sz w:val="22"/>
              </w:rPr>
              <w:t>Students to brainstorm ways in which designers can present information to clients/customers in the booklet.</w:t>
            </w:r>
          </w:p>
        </w:tc>
        <w:tc>
          <w:tcPr>
            <w:tcW w:w="3569" w:type="dxa"/>
          </w:tcPr>
          <w:p w14:paraId="20250D2D" w14:textId="4D5DAC73" w:rsidR="00C11E51" w:rsidRPr="00C11E51" w:rsidRDefault="00C11E51" w:rsidP="00C11E51">
            <w:pPr>
              <w:pStyle w:val="ListBullet"/>
              <w:ind w:left="368"/>
            </w:pPr>
            <w:r w:rsidRPr="00C11E51">
              <w:rPr>
                <w:sz w:val="22"/>
              </w:rPr>
              <w:t>Students’ responses demonstrate an understanding of</w:t>
            </w:r>
            <w:r>
              <w:rPr>
                <w:sz w:val="22"/>
              </w:rPr>
              <w:t xml:space="preserve"> what effective communication looks and sounds like and why communication is important.</w:t>
            </w:r>
          </w:p>
          <w:p w14:paraId="42757965" w14:textId="0BA412EE" w:rsidR="00F05F6C" w:rsidRPr="009774ED" w:rsidRDefault="00C11E51" w:rsidP="00C11E51">
            <w:pPr>
              <w:pStyle w:val="ListBullet"/>
              <w:ind w:left="368"/>
            </w:pPr>
            <w:r>
              <w:rPr>
                <w:sz w:val="22"/>
              </w:rPr>
              <w:t>Students identify ways in which designers can communicate with clients.</w:t>
            </w:r>
          </w:p>
        </w:tc>
        <w:tc>
          <w:tcPr>
            <w:tcW w:w="2126" w:type="dxa"/>
          </w:tcPr>
          <w:p w14:paraId="2FBEFA4C" w14:textId="101D8F61" w:rsidR="00F05F6C" w:rsidRPr="009774ED" w:rsidRDefault="00F05F6C" w:rsidP="00F05F6C">
            <w:pPr>
              <w:pStyle w:val="TableofFigures"/>
            </w:pPr>
          </w:p>
        </w:tc>
      </w:tr>
      <w:tr w:rsidR="00F05F6C" w14:paraId="64EE7312"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6E367F9D" w14:textId="222F6AB6" w:rsidR="00F05F6C" w:rsidRPr="00EC31F9" w:rsidRDefault="00F05F6C" w:rsidP="00EC31F9"/>
        </w:tc>
        <w:tc>
          <w:tcPr>
            <w:tcW w:w="5503" w:type="dxa"/>
          </w:tcPr>
          <w:p w14:paraId="5B7555F1" w14:textId="77777777" w:rsidR="00EC31F9" w:rsidRPr="00EC31F9" w:rsidRDefault="00EC31F9" w:rsidP="00EC31F9">
            <w:pPr>
              <w:rPr>
                <w:rStyle w:val="Strong"/>
              </w:rPr>
            </w:pPr>
            <w:r w:rsidRPr="00EC31F9">
              <w:rPr>
                <w:rStyle w:val="Strong"/>
              </w:rPr>
              <w:t>Optional extension</w:t>
            </w:r>
          </w:p>
          <w:p w14:paraId="3BCAA777" w14:textId="7F5DC32B" w:rsidR="00F05F6C" w:rsidRPr="00EC31F9" w:rsidRDefault="00F05F6C" w:rsidP="00EC31F9">
            <w:pPr>
              <w:pStyle w:val="ListBullet"/>
              <w:ind w:left="368"/>
              <w:rPr>
                <w:sz w:val="22"/>
              </w:rPr>
            </w:pPr>
            <w:r w:rsidRPr="00EC31F9">
              <w:rPr>
                <w:sz w:val="22"/>
              </w:rPr>
              <w:t>Students to investigate the use of online forms of sharing ideas and communicating with clients (using OneDrive, google drive, MS teams)</w:t>
            </w:r>
          </w:p>
        </w:tc>
        <w:tc>
          <w:tcPr>
            <w:tcW w:w="3569" w:type="dxa"/>
          </w:tcPr>
          <w:p w14:paraId="68875CC4" w14:textId="77777777" w:rsidR="00F05F6C" w:rsidRPr="009774ED" w:rsidRDefault="00F05F6C" w:rsidP="00F05F6C">
            <w:pPr>
              <w:pStyle w:val="TableofFigures"/>
            </w:pPr>
          </w:p>
        </w:tc>
        <w:tc>
          <w:tcPr>
            <w:tcW w:w="2126" w:type="dxa"/>
          </w:tcPr>
          <w:p w14:paraId="2BFEB18F" w14:textId="6E0A74CA" w:rsidR="00F05F6C" w:rsidRPr="009774ED" w:rsidRDefault="00F05F6C" w:rsidP="00F05F6C">
            <w:pPr>
              <w:pStyle w:val="TableofFigures"/>
            </w:pPr>
          </w:p>
        </w:tc>
      </w:tr>
      <w:tr w:rsidR="00F05F6C" w14:paraId="2B0A701E"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13E8E11A" w14:textId="303EA346" w:rsidR="00F05F6C" w:rsidRPr="00EC31F9" w:rsidRDefault="00F05F6C" w:rsidP="00EC31F9">
            <w:pPr>
              <w:pStyle w:val="ListBullet"/>
              <w:ind w:left="368"/>
              <w:rPr>
                <w:sz w:val="22"/>
              </w:rPr>
            </w:pPr>
            <w:r w:rsidRPr="00EC31F9">
              <w:rPr>
                <w:sz w:val="22"/>
              </w:rPr>
              <w:t xml:space="preserve">develop a range of appropriate techniques to communicate and present design ideas to a </w:t>
            </w:r>
            <w:r w:rsidRPr="00EC31F9">
              <w:rPr>
                <w:sz w:val="22"/>
              </w:rPr>
              <w:lastRenderedPageBreak/>
              <w:t>targeted audience</w:t>
            </w:r>
          </w:p>
          <w:p w14:paraId="68106594" w14:textId="5ED1D7E1" w:rsidR="00F05F6C" w:rsidRPr="00EC31F9" w:rsidRDefault="00F05F6C" w:rsidP="00EC31F9">
            <w:pPr>
              <w:pStyle w:val="ListBullet"/>
              <w:ind w:left="368"/>
              <w:rPr>
                <w:sz w:val="22"/>
              </w:rPr>
            </w:pPr>
            <w:r w:rsidRPr="00EC31F9">
              <w:rPr>
                <w:sz w:val="22"/>
              </w:rPr>
              <w:t>design and produce solu</w:t>
            </w:r>
            <w:r w:rsidR="00EC31F9">
              <w:rPr>
                <w:sz w:val="22"/>
              </w:rPr>
              <w:t xml:space="preserve">tions using ICT as appropriate </w:t>
            </w:r>
          </w:p>
          <w:p w14:paraId="2AC15541" w14:textId="7CDF4B8C" w:rsidR="00F05F6C" w:rsidRPr="00EC31F9" w:rsidRDefault="00F05F6C" w:rsidP="003E0528">
            <w:pPr>
              <w:pStyle w:val="ListBullet"/>
              <w:ind w:left="368"/>
              <w:rPr>
                <w:sz w:val="22"/>
              </w:rPr>
            </w:pPr>
            <w:r w:rsidRPr="00EC31F9">
              <w:rPr>
                <w:sz w:val="22"/>
              </w:rPr>
              <w:t>selects justifies and uses appropriate technology and available resources in the development of design solutions</w:t>
            </w:r>
          </w:p>
        </w:tc>
        <w:tc>
          <w:tcPr>
            <w:tcW w:w="5503" w:type="dxa"/>
          </w:tcPr>
          <w:p w14:paraId="00A1CF84" w14:textId="2CAF1223" w:rsidR="00EC31F9" w:rsidRPr="00EC31F9" w:rsidRDefault="00EC31F9" w:rsidP="00EC31F9">
            <w:pPr>
              <w:rPr>
                <w:rStyle w:val="Strong"/>
              </w:rPr>
            </w:pPr>
            <w:r w:rsidRPr="00EC31F9">
              <w:rPr>
                <w:rStyle w:val="Strong"/>
              </w:rPr>
              <w:lastRenderedPageBreak/>
              <w:t>Teacher</w:t>
            </w:r>
          </w:p>
          <w:p w14:paraId="58A7B251" w14:textId="5A4F88C0" w:rsidR="00F05F6C" w:rsidRDefault="00C11E51" w:rsidP="00EC31F9">
            <w:pPr>
              <w:pStyle w:val="ListBullet"/>
              <w:ind w:left="368"/>
              <w:rPr>
                <w:sz w:val="22"/>
              </w:rPr>
            </w:pPr>
            <w:r>
              <w:rPr>
                <w:sz w:val="22"/>
              </w:rPr>
              <w:t>Leads discussion</w:t>
            </w:r>
            <w:r w:rsidR="00EC31F9">
              <w:rPr>
                <w:sz w:val="22"/>
              </w:rPr>
              <w:t xml:space="preserve">. </w:t>
            </w:r>
            <w:r w:rsidR="00F05F6C" w:rsidRPr="00EC31F9">
              <w:rPr>
                <w:sz w:val="22"/>
              </w:rPr>
              <w:t xml:space="preserve">It is important for designers to </w:t>
            </w:r>
            <w:r w:rsidR="00F05F6C" w:rsidRPr="00EC31F9">
              <w:rPr>
                <w:sz w:val="22"/>
              </w:rPr>
              <w:lastRenderedPageBreak/>
              <w:t xml:space="preserve">documents all stages of work that they complete. This usually takes place in a design portfolio. However, </w:t>
            </w:r>
            <w:r w:rsidR="003E0528">
              <w:rPr>
                <w:sz w:val="22"/>
              </w:rPr>
              <w:t>designers must</w:t>
            </w:r>
            <w:r w:rsidR="00F05F6C" w:rsidRPr="00EC31F9">
              <w:rPr>
                <w:sz w:val="22"/>
              </w:rPr>
              <w:t xml:space="preserve"> use communication methods that the client will understand.</w:t>
            </w:r>
          </w:p>
          <w:p w14:paraId="0EBCBB07" w14:textId="057A507E" w:rsidR="00EC31F9" w:rsidRPr="00EC31F9" w:rsidRDefault="00EC31F9" w:rsidP="00EC31F9">
            <w:pPr>
              <w:rPr>
                <w:rStyle w:val="Strong"/>
              </w:rPr>
            </w:pPr>
            <w:r w:rsidRPr="00EC31F9">
              <w:rPr>
                <w:rStyle w:val="Strong"/>
              </w:rPr>
              <w:t>As a class</w:t>
            </w:r>
          </w:p>
          <w:p w14:paraId="3470C397" w14:textId="4136D070" w:rsidR="00F05F6C" w:rsidRDefault="00F05F6C" w:rsidP="00EC31F9">
            <w:pPr>
              <w:pStyle w:val="ListBullet"/>
              <w:ind w:left="368"/>
              <w:rPr>
                <w:sz w:val="22"/>
              </w:rPr>
            </w:pPr>
            <w:r w:rsidRPr="00EC31F9">
              <w:rPr>
                <w:sz w:val="22"/>
              </w:rPr>
              <w:t>Students are to discuss and list visual and graphical communication techniques.</w:t>
            </w:r>
          </w:p>
          <w:p w14:paraId="6EE72D21" w14:textId="58F5392D" w:rsidR="00EC31F9" w:rsidRPr="00EC31F9" w:rsidRDefault="00EC31F9" w:rsidP="00EC31F9">
            <w:pPr>
              <w:rPr>
                <w:rStyle w:val="Strong"/>
              </w:rPr>
            </w:pPr>
            <w:r w:rsidRPr="00EC31F9">
              <w:rPr>
                <w:rStyle w:val="Strong"/>
              </w:rPr>
              <w:t>Students</w:t>
            </w:r>
          </w:p>
          <w:p w14:paraId="55F05EAD" w14:textId="65DD2E40" w:rsidR="00F05F6C" w:rsidRPr="00EC31F9" w:rsidRDefault="00F05F6C" w:rsidP="003E0528">
            <w:pPr>
              <w:pStyle w:val="ListBullet"/>
              <w:ind w:left="368"/>
              <w:rPr>
                <w:sz w:val="22"/>
              </w:rPr>
            </w:pPr>
            <w:r w:rsidRPr="00EC31F9">
              <w:rPr>
                <w:sz w:val="22"/>
              </w:rPr>
              <w:t xml:space="preserve">Student activity –students to experiment with a range of tools (such as </w:t>
            </w:r>
            <w:r w:rsidR="003E0528">
              <w:rPr>
                <w:sz w:val="22"/>
              </w:rPr>
              <w:t>P</w:t>
            </w:r>
            <w:r w:rsidRPr="00EC31F9">
              <w:rPr>
                <w:sz w:val="22"/>
              </w:rPr>
              <w:t>rezi, PPT, MS teams etc) that could be used to create images and/or communicate with clients.</w:t>
            </w:r>
          </w:p>
        </w:tc>
        <w:tc>
          <w:tcPr>
            <w:tcW w:w="3569" w:type="dxa"/>
          </w:tcPr>
          <w:p w14:paraId="15744705" w14:textId="3EC0B804" w:rsidR="00C11E51" w:rsidRPr="00C11E51" w:rsidRDefault="00C11E51" w:rsidP="00C11E51">
            <w:pPr>
              <w:pStyle w:val="ListBullet"/>
              <w:ind w:left="368"/>
            </w:pPr>
            <w:r>
              <w:lastRenderedPageBreak/>
              <w:t xml:space="preserve"> </w:t>
            </w:r>
            <w:r w:rsidRPr="00C11E51">
              <w:rPr>
                <w:sz w:val="22"/>
              </w:rPr>
              <w:t xml:space="preserve">Students’ responses demonstrate an understanding of a variety of visual and </w:t>
            </w:r>
            <w:r w:rsidRPr="00C11E51">
              <w:rPr>
                <w:sz w:val="22"/>
              </w:rPr>
              <w:lastRenderedPageBreak/>
              <w:t>graphical communication techniques.</w:t>
            </w:r>
          </w:p>
          <w:p w14:paraId="016CF84E" w14:textId="0D6510F7" w:rsidR="00F05F6C" w:rsidRPr="009774ED" w:rsidRDefault="00C11E51" w:rsidP="00C11E51">
            <w:pPr>
              <w:pStyle w:val="ListBullet"/>
              <w:ind w:left="368"/>
            </w:pPr>
            <w:r>
              <w:rPr>
                <w:sz w:val="22"/>
              </w:rPr>
              <w:t>Students use a range of tools/software that could be used to communicate with their client</w:t>
            </w:r>
          </w:p>
        </w:tc>
        <w:tc>
          <w:tcPr>
            <w:tcW w:w="2126" w:type="dxa"/>
          </w:tcPr>
          <w:p w14:paraId="4C7E7990" w14:textId="6D1741A7" w:rsidR="00F05F6C" w:rsidRPr="009774ED" w:rsidRDefault="00F05F6C" w:rsidP="00F05F6C">
            <w:pPr>
              <w:pStyle w:val="TableofFigures"/>
            </w:pPr>
          </w:p>
        </w:tc>
      </w:tr>
      <w:tr w:rsidR="00F05F6C" w14:paraId="05885276"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4A7BF5EE" w14:textId="60D1D64D" w:rsidR="00F05F6C" w:rsidRPr="00EC31F9" w:rsidRDefault="00F05F6C" w:rsidP="00134348"/>
        </w:tc>
        <w:tc>
          <w:tcPr>
            <w:tcW w:w="5503" w:type="dxa"/>
          </w:tcPr>
          <w:p w14:paraId="3670163B" w14:textId="77777777" w:rsidR="00134348" w:rsidRPr="00134348" w:rsidRDefault="00134348" w:rsidP="00134348">
            <w:pPr>
              <w:rPr>
                <w:rStyle w:val="Strong"/>
              </w:rPr>
            </w:pPr>
            <w:r w:rsidRPr="00134348">
              <w:rPr>
                <w:rStyle w:val="Strong"/>
              </w:rPr>
              <w:t>Optional extension</w:t>
            </w:r>
          </w:p>
          <w:p w14:paraId="4AC80C93" w14:textId="484FF5DC" w:rsidR="00F05F6C" w:rsidRPr="00EC31F9" w:rsidRDefault="00F05F6C" w:rsidP="00EC31F9">
            <w:pPr>
              <w:pStyle w:val="ListBullet"/>
              <w:ind w:left="368"/>
              <w:rPr>
                <w:sz w:val="22"/>
              </w:rPr>
            </w:pPr>
            <w:r w:rsidRPr="00EC31F9">
              <w:rPr>
                <w:sz w:val="22"/>
              </w:rPr>
              <w:t>Teachers could introduce students to Photoshop, Illustrator, Corel Draw or similar software if comfortable/needed</w:t>
            </w:r>
            <w:r w:rsidR="00CA62BA">
              <w:rPr>
                <w:sz w:val="22"/>
              </w:rPr>
              <w:t>.</w:t>
            </w:r>
            <w:r w:rsidRPr="00EC31F9">
              <w:rPr>
                <w:sz w:val="22"/>
              </w:rPr>
              <w:t xml:space="preserve"> </w:t>
            </w:r>
          </w:p>
          <w:p w14:paraId="5A2C1474" w14:textId="77777777" w:rsidR="00134348" w:rsidRPr="00134348" w:rsidRDefault="00134348" w:rsidP="00134348">
            <w:pPr>
              <w:rPr>
                <w:rStyle w:val="Strong"/>
              </w:rPr>
            </w:pPr>
            <w:r w:rsidRPr="00134348">
              <w:rPr>
                <w:rStyle w:val="Strong"/>
              </w:rPr>
              <w:t>Optional a</w:t>
            </w:r>
            <w:r w:rsidR="00F05F6C" w:rsidRPr="00134348">
              <w:rPr>
                <w:rStyle w:val="Strong"/>
              </w:rPr>
              <w:t>djustment</w:t>
            </w:r>
          </w:p>
          <w:p w14:paraId="10968CCC" w14:textId="549570AE" w:rsidR="00F05F6C" w:rsidRPr="00134348" w:rsidRDefault="00134348" w:rsidP="00134348">
            <w:pPr>
              <w:pStyle w:val="ListBullet"/>
              <w:ind w:left="368"/>
              <w:rPr>
                <w:sz w:val="22"/>
              </w:rPr>
            </w:pPr>
            <w:r w:rsidRPr="00EC31F9">
              <w:rPr>
                <w:sz w:val="22"/>
              </w:rPr>
              <w:t>Students</w:t>
            </w:r>
            <w:r w:rsidR="00F05F6C" w:rsidRPr="00EC31F9">
              <w:rPr>
                <w:sz w:val="22"/>
              </w:rPr>
              <w:t xml:space="preserve"> to create a PowerPoint to explain their design process to their client.</w:t>
            </w:r>
          </w:p>
        </w:tc>
        <w:tc>
          <w:tcPr>
            <w:tcW w:w="3569" w:type="dxa"/>
          </w:tcPr>
          <w:p w14:paraId="7AA41FB5" w14:textId="77777777" w:rsidR="00F05F6C" w:rsidRPr="009774ED" w:rsidRDefault="00F05F6C" w:rsidP="00F05F6C">
            <w:pPr>
              <w:pStyle w:val="TableofFigures"/>
            </w:pPr>
          </w:p>
        </w:tc>
        <w:tc>
          <w:tcPr>
            <w:tcW w:w="2126" w:type="dxa"/>
          </w:tcPr>
          <w:p w14:paraId="05616C67" w14:textId="52AA0D6C" w:rsidR="00F05F6C" w:rsidRPr="009774ED" w:rsidRDefault="00F05F6C" w:rsidP="00F05F6C">
            <w:pPr>
              <w:pStyle w:val="TableofFigures"/>
            </w:pPr>
          </w:p>
        </w:tc>
      </w:tr>
      <w:tr w:rsidR="00F05F6C" w14:paraId="54A2988A"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59D01E55" w14:textId="7FDCBF76" w:rsidR="00F05F6C" w:rsidRPr="00EC31F9" w:rsidRDefault="00F05F6C" w:rsidP="00EC31F9">
            <w:pPr>
              <w:pStyle w:val="ListBullet"/>
              <w:ind w:left="368"/>
              <w:rPr>
                <w:sz w:val="22"/>
              </w:rPr>
            </w:pPr>
            <w:r w:rsidRPr="00EC31F9">
              <w:rPr>
                <w:sz w:val="22"/>
              </w:rPr>
              <w:t>develop a range of appropriate techniques to communicate and present design ideas to a targeted audience</w:t>
            </w:r>
          </w:p>
        </w:tc>
        <w:tc>
          <w:tcPr>
            <w:tcW w:w="5503" w:type="dxa"/>
          </w:tcPr>
          <w:p w14:paraId="2AFE1F75" w14:textId="77777777" w:rsidR="00134348" w:rsidRPr="00134348" w:rsidRDefault="00134348" w:rsidP="00134348">
            <w:pPr>
              <w:rPr>
                <w:rStyle w:val="Strong"/>
              </w:rPr>
            </w:pPr>
            <w:r w:rsidRPr="00134348">
              <w:rPr>
                <w:rStyle w:val="Strong"/>
              </w:rPr>
              <w:t>As a class</w:t>
            </w:r>
          </w:p>
          <w:p w14:paraId="202875D4" w14:textId="27473C40" w:rsidR="00F05F6C" w:rsidRPr="00134348" w:rsidRDefault="00134348" w:rsidP="00134348">
            <w:pPr>
              <w:pStyle w:val="ListBullet"/>
              <w:ind w:left="368"/>
              <w:rPr>
                <w:sz w:val="22"/>
              </w:rPr>
            </w:pPr>
            <w:r>
              <w:rPr>
                <w:sz w:val="22"/>
              </w:rPr>
              <w:t>D</w:t>
            </w:r>
            <w:r w:rsidR="00F05F6C" w:rsidRPr="00134348">
              <w:rPr>
                <w:sz w:val="22"/>
              </w:rPr>
              <w:t>iscuss and makes notes on the importance of written, oral and digital communication for designers</w:t>
            </w:r>
            <w:r w:rsidR="00CA62BA">
              <w:rPr>
                <w:sz w:val="22"/>
              </w:rPr>
              <w:t>.</w:t>
            </w:r>
          </w:p>
        </w:tc>
        <w:tc>
          <w:tcPr>
            <w:tcW w:w="3569" w:type="dxa"/>
          </w:tcPr>
          <w:p w14:paraId="4B3CFC6A" w14:textId="1D3A003A" w:rsidR="00F05F6C" w:rsidRPr="009774ED" w:rsidRDefault="00C11E51" w:rsidP="003E0528">
            <w:pPr>
              <w:pStyle w:val="ListBullet"/>
              <w:ind w:left="368"/>
            </w:pPr>
            <w:r w:rsidRPr="00C11E51">
              <w:rPr>
                <w:sz w:val="22"/>
              </w:rPr>
              <w:t>Students’ responses demonstrate an understanding of the importance of written, oral and digital communication for designers</w:t>
            </w:r>
          </w:p>
        </w:tc>
        <w:tc>
          <w:tcPr>
            <w:tcW w:w="2126" w:type="dxa"/>
          </w:tcPr>
          <w:p w14:paraId="7DAC4366" w14:textId="775B2D10" w:rsidR="00F05F6C" w:rsidRPr="009774ED" w:rsidRDefault="00F05F6C" w:rsidP="00F05F6C">
            <w:pPr>
              <w:pStyle w:val="TableofFigures"/>
            </w:pPr>
          </w:p>
        </w:tc>
      </w:tr>
      <w:tr w:rsidR="00F05F6C" w14:paraId="0FDEB287"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7CC2C2F7" w14:textId="349FF3DD" w:rsidR="00F05F6C" w:rsidRPr="00EC31F9" w:rsidRDefault="00F05F6C" w:rsidP="00134348"/>
        </w:tc>
        <w:tc>
          <w:tcPr>
            <w:tcW w:w="5503" w:type="dxa"/>
          </w:tcPr>
          <w:p w14:paraId="3845CAD0" w14:textId="77777777" w:rsidR="00134348" w:rsidRPr="00134348" w:rsidRDefault="00134348" w:rsidP="00134348">
            <w:pPr>
              <w:rPr>
                <w:rStyle w:val="Strong"/>
              </w:rPr>
            </w:pPr>
            <w:r w:rsidRPr="00134348">
              <w:rPr>
                <w:rStyle w:val="Strong"/>
              </w:rPr>
              <w:t>Optional extension</w:t>
            </w:r>
          </w:p>
          <w:p w14:paraId="56BE7FF4" w14:textId="7B870F46" w:rsidR="00F05F6C" w:rsidRPr="00EC31F9" w:rsidRDefault="00CA62BA" w:rsidP="00134348">
            <w:pPr>
              <w:pStyle w:val="ListBullet"/>
              <w:ind w:left="368"/>
              <w:rPr>
                <w:sz w:val="22"/>
              </w:rPr>
            </w:pPr>
            <w:r>
              <w:rPr>
                <w:sz w:val="22"/>
              </w:rPr>
              <w:t>S</w:t>
            </w:r>
            <w:r w:rsidR="00F05F6C" w:rsidRPr="00EC31F9">
              <w:rPr>
                <w:sz w:val="22"/>
              </w:rPr>
              <w:t>tudents to analyse forms of communication and reference applications for each.</w:t>
            </w:r>
          </w:p>
        </w:tc>
        <w:tc>
          <w:tcPr>
            <w:tcW w:w="3569" w:type="dxa"/>
          </w:tcPr>
          <w:p w14:paraId="653FA827" w14:textId="77777777" w:rsidR="00F05F6C" w:rsidRPr="009774ED" w:rsidRDefault="00F05F6C" w:rsidP="00F05F6C">
            <w:pPr>
              <w:pStyle w:val="TableofFigures"/>
            </w:pPr>
          </w:p>
        </w:tc>
        <w:tc>
          <w:tcPr>
            <w:tcW w:w="2126" w:type="dxa"/>
          </w:tcPr>
          <w:p w14:paraId="5622CB50" w14:textId="26E4DA85" w:rsidR="00F05F6C" w:rsidRPr="009774ED" w:rsidRDefault="00F05F6C" w:rsidP="00F05F6C">
            <w:pPr>
              <w:pStyle w:val="TableofFigures"/>
            </w:pPr>
          </w:p>
        </w:tc>
      </w:tr>
      <w:tr w:rsidR="00F05F6C" w14:paraId="0562A004"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6D739F2F" w14:textId="7A0181FE" w:rsidR="00F05F6C" w:rsidRPr="00EC31F9" w:rsidRDefault="00F05F6C" w:rsidP="00EC31F9">
            <w:pPr>
              <w:pStyle w:val="ListBullet"/>
              <w:ind w:left="368"/>
              <w:rPr>
                <w:sz w:val="22"/>
              </w:rPr>
            </w:pPr>
            <w:r w:rsidRPr="00EC31F9">
              <w:rPr>
                <w:sz w:val="22"/>
              </w:rPr>
              <w:lastRenderedPageBreak/>
              <w:t>develop a range of appropriate techniques to communicate and present design ideas to a targeted audience</w:t>
            </w:r>
          </w:p>
        </w:tc>
        <w:tc>
          <w:tcPr>
            <w:tcW w:w="5503" w:type="dxa"/>
          </w:tcPr>
          <w:p w14:paraId="37B9F7F4" w14:textId="77777777" w:rsidR="00134348" w:rsidRPr="00134348" w:rsidRDefault="00134348" w:rsidP="00134348">
            <w:pPr>
              <w:rPr>
                <w:rStyle w:val="Strong"/>
              </w:rPr>
            </w:pPr>
            <w:r w:rsidRPr="00134348">
              <w:rPr>
                <w:rStyle w:val="Strong"/>
              </w:rPr>
              <w:t>As a class</w:t>
            </w:r>
          </w:p>
          <w:p w14:paraId="18725633" w14:textId="6D29A851" w:rsidR="00F05F6C" w:rsidRPr="00EC31F9" w:rsidRDefault="00CA62BA" w:rsidP="00EC31F9">
            <w:pPr>
              <w:pStyle w:val="ListBullet"/>
              <w:ind w:left="368"/>
              <w:rPr>
                <w:sz w:val="22"/>
              </w:rPr>
            </w:pPr>
            <w:r>
              <w:rPr>
                <w:sz w:val="22"/>
              </w:rPr>
              <w:t>D</w:t>
            </w:r>
            <w:r w:rsidR="00F05F6C" w:rsidRPr="00EC31F9">
              <w:rPr>
                <w:sz w:val="22"/>
              </w:rPr>
              <w:t>iscuss – what is a target audience. Students to briefly describe what a target audience is in booklet.</w:t>
            </w:r>
          </w:p>
          <w:p w14:paraId="7561A416" w14:textId="5A6EF397" w:rsidR="00F05F6C" w:rsidRPr="00EC31F9" w:rsidRDefault="00CA62BA" w:rsidP="00EC31F9">
            <w:pPr>
              <w:pStyle w:val="ListBullet"/>
              <w:ind w:left="368"/>
              <w:rPr>
                <w:sz w:val="22"/>
              </w:rPr>
            </w:pPr>
            <w:r>
              <w:rPr>
                <w:sz w:val="22"/>
              </w:rPr>
              <w:t>D</w:t>
            </w:r>
            <w:r w:rsidR="00134348">
              <w:rPr>
                <w:sz w:val="22"/>
              </w:rPr>
              <w:t>iscuss</w:t>
            </w:r>
            <w:r w:rsidR="00F05F6C" w:rsidRPr="00EC31F9">
              <w:rPr>
                <w:sz w:val="22"/>
              </w:rPr>
              <w:t xml:space="preserve"> – How could a designer determine the best way to communicate with their target audience?</w:t>
            </w:r>
          </w:p>
          <w:p w14:paraId="07AECC7B" w14:textId="7D33A86A" w:rsidR="00F05F6C" w:rsidRPr="00EC31F9" w:rsidRDefault="00F05F6C" w:rsidP="00EC31F9">
            <w:pPr>
              <w:pStyle w:val="ListBullet"/>
              <w:ind w:left="368"/>
              <w:rPr>
                <w:sz w:val="22"/>
              </w:rPr>
            </w:pPr>
            <w:r w:rsidRPr="00EC31F9">
              <w:rPr>
                <w:sz w:val="22"/>
              </w:rPr>
              <w:t>Expected responses -interviews, surveys, observations, research</w:t>
            </w:r>
            <w:r w:rsidR="00CA62BA">
              <w:rPr>
                <w:sz w:val="22"/>
              </w:rPr>
              <w:t>.</w:t>
            </w:r>
          </w:p>
        </w:tc>
        <w:tc>
          <w:tcPr>
            <w:tcW w:w="3569" w:type="dxa"/>
          </w:tcPr>
          <w:p w14:paraId="134BD418" w14:textId="0EE0CFF3" w:rsidR="0004155E" w:rsidRPr="0004155E" w:rsidRDefault="0004155E" w:rsidP="0004155E">
            <w:pPr>
              <w:pStyle w:val="ListBullet"/>
              <w:ind w:left="368"/>
              <w:rPr>
                <w:sz w:val="22"/>
              </w:rPr>
            </w:pPr>
            <w:r w:rsidRPr="0004155E">
              <w:rPr>
                <w:sz w:val="22"/>
              </w:rPr>
              <w:t>Students’ responses demonstrate an understanding of:</w:t>
            </w:r>
          </w:p>
          <w:p w14:paraId="58A93542" w14:textId="77777777" w:rsidR="0004155E" w:rsidRPr="0004155E" w:rsidRDefault="0004155E" w:rsidP="003E0528">
            <w:pPr>
              <w:pStyle w:val="ListBullet2"/>
              <w:spacing w:line="240" w:lineRule="auto"/>
              <w:ind w:left="879"/>
              <w:rPr>
                <w:sz w:val="22"/>
              </w:rPr>
            </w:pPr>
            <w:r w:rsidRPr="0004155E">
              <w:rPr>
                <w:sz w:val="22"/>
              </w:rPr>
              <w:t>What a target audience is</w:t>
            </w:r>
          </w:p>
          <w:p w14:paraId="57E74EA4" w14:textId="4E9A0ABC" w:rsidR="00F05F6C" w:rsidRPr="009774ED" w:rsidRDefault="0004155E" w:rsidP="003E0528">
            <w:pPr>
              <w:pStyle w:val="ListBullet2"/>
              <w:spacing w:line="240" w:lineRule="auto"/>
              <w:ind w:left="879"/>
            </w:pPr>
            <w:r w:rsidRPr="0004155E">
              <w:rPr>
                <w:sz w:val="22"/>
              </w:rPr>
              <w:t>how designers could identify their target audience</w:t>
            </w:r>
          </w:p>
        </w:tc>
        <w:tc>
          <w:tcPr>
            <w:tcW w:w="2126" w:type="dxa"/>
          </w:tcPr>
          <w:p w14:paraId="5FC0E01D" w14:textId="10DFEFDC" w:rsidR="00F05F6C" w:rsidRPr="009774ED" w:rsidRDefault="00F05F6C" w:rsidP="00F05F6C">
            <w:pPr>
              <w:pStyle w:val="TableofFigures"/>
            </w:pPr>
          </w:p>
        </w:tc>
      </w:tr>
      <w:tr w:rsidR="00F05F6C" w14:paraId="130F88EE"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33A16703" w14:textId="6CEE6685" w:rsidR="00F05F6C" w:rsidRPr="00EC31F9" w:rsidRDefault="00F05F6C" w:rsidP="00134348"/>
        </w:tc>
        <w:tc>
          <w:tcPr>
            <w:tcW w:w="5503" w:type="dxa"/>
          </w:tcPr>
          <w:p w14:paraId="59412201" w14:textId="77777777" w:rsidR="00134348" w:rsidRPr="00134348" w:rsidRDefault="00134348" w:rsidP="00134348">
            <w:pPr>
              <w:rPr>
                <w:rStyle w:val="Strong"/>
              </w:rPr>
            </w:pPr>
            <w:r w:rsidRPr="00134348">
              <w:rPr>
                <w:rStyle w:val="Strong"/>
              </w:rPr>
              <w:t>Optional e</w:t>
            </w:r>
            <w:r w:rsidR="00F05F6C" w:rsidRPr="00134348">
              <w:rPr>
                <w:rStyle w:val="Strong"/>
              </w:rPr>
              <w:t>xtension</w:t>
            </w:r>
          </w:p>
          <w:p w14:paraId="7929977A" w14:textId="50F5E09F" w:rsidR="00F05F6C" w:rsidRPr="00EC31F9" w:rsidRDefault="00CA62BA" w:rsidP="00EC31F9">
            <w:pPr>
              <w:pStyle w:val="ListBullet"/>
              <w:ind w:left="368"/>
              <w:rPr>
                <w:sz w:val="22"/>
              </w:rPr>
            </w:pPr>
            <w:r>
              <w:rPr>
                <w:sz w:val="22"/>
              </w:rPr>
              <w:t>S</w:t>
            </w:r>
            <w:r w:rsidR="00F05F6C" w:rsidRPr="00EC31F9">
              <w:rPr>
                <w:sz w:val="22"/>
              </w:rPr>
              <w:t>tudents are to identify the target market for a range of products/brands</w:t>
            </w:r>
            <w:r>
              <w:rPr>
                <w:sz w:val="22"/>
              </w:rPr>
              <w:t>.</w:t>
            </w:r>
          </w:p>
          <w:p w14:paraId="270FBA46" w14:textId="77777777" w:rsidR="00134348" w:rsidRPr="00134348" w:rsidRDefault="00134348" w:rsidP="00134348">
            <w:pPr>
              <w:rPr>
                <w:rStyle w:val="Strong"/>
              </w:rPr>
            </w:pPr>
            <w:r w:rsidRPr="00134348">
              <w:rPr>
                <w:rStyle w:val="Strong"/>
              </w:rPr>
              <w:t>Optional a</w:t>
            </w:r>
            <w:r w:rsidR="00F05F6C" w:rsidRPr="00134348">
              <w:rPr>
                <w:rStyle w:val="Strong"/>
              </w:rPr>
              <w:t>djustment</w:t>
            </w:r>
          </w:p>
          <w:p w14:paraId="51F9A259" w14:textId="637D60C7" w:rsidR="00F05F6C" w:rsidRPr="00134348" w:rsidRDefault="00CA62BA" w:rsidP="00134348">
            <w:pPr>
              <w:pStyle w:val="ListBullet"/>
              <w:ind w:left="368"/>
              <w:rPr>
                <w:sz w:val="22"/>
              </w:rPr>
            </w:pPr>
            <w:r>
              <w:rPr>
                <w:sz w:val="22"/>
              </w:rPr>
              <w:t>S</w:t>
            </w:r>
            <w:r w:rsidR="00F05F6C" w:rsidRPr="00EC31F9">
              <w:rPr>
                <w:sz w:val="22"/>
              </w:rPr>
              <w:t>tudents to list the ways designers could communicate with their client</w:t>
            </w:r>
            <w:r>
              <w:rPr>
                <w:sz w:val="22"/>
              </w:rPr>
              <w:t>.</w:t>
            </w:r>
          </w:p>
        </w:tc>
        <w:tc>
          <w:tcPr>
            <w:tcW w:w="3569" w:type="dxa"/>
          </w:tcPr>
          <w:p w14:paraId="70D61C60" w14:textId="77777777" w:rsidR="00F05F6C" w:rsidRPr="009774ED" w:rsidRDefault="00F05F6C" w:rsidP="00F05F6C">
            <w:pPr>
              <w:pStyle w:val="TableofFigures"/>
            </w:pPr>
          </w:p>
        </w:tc>
        <w:tc>
          <w:tcPr>
            <w:tcW w:w="2126" w:type="dxa"/>
          </w:tcPr>
          <w:p w14:paraId="610B8C3A" w14:textId="38493E78" w:rsidR="00F05F6C" w:rsidRPr="009774ED" w:rsidRDefault="00F05F6C" w:rsidP="00F05F6C">
            <w:pPr>
              <w:pStyle w:val="TableofFigures"/>
            </w:pPr>
          </w:p>
        </w:tc>
      </w:tr>
      <w:tr w:rsidR="00F05F6C" w14:paraId="52E9FE3C"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73CEFDC5" w14:textId="6C1D3A0F" w:rsidR="00F05F6C" w:rsidRPr="00B87B64" w:rsidRDefault="00F05F6C" w:rsidP="00B87B64">
            <w:pPr>
              <w:pStyle w:val="ListBullet"/>
              <w:ind w:left="368"/>
              <w:rPr>
                <w:sz w:val="22"/>
              </w:rPr>
            </w:pPr>
            <w:r w:rsidRPr="00B87B64">
              <w:rPr>
                <w:sz w:val="22"/>
              </w:rPr>
              <w:t>access, identify and summarise information and data</w:t>
            </w:r>
          </w:p>
          <w:p w14:paraId="66EA5823" w14:textId="77777777" w:rsidR="00F05F6C" w:rsidRPr="00B87B64" w:rsidRDefault="00F05F6C" w:rsidP="00B87B64">
            <w:pPr>
              <w:pStyle w:val="ListBullet"/>
              <w:ind w:left="368"/>
              <w:rPr>
                <w:sz w:val="22"/>
              </w:rPr>
            </w:pPr>
            <w:r w:rsidRPr="00B87B64">
              <w:rPr>
                <w:sz w:val="22"/>
              </w:rPr>
              <w:t>interpret and manipulate data to aid the development of design ideas</w:t>
            </w:r>
          </w:p>
          <w:p w14:paraId="4744345F" w14:textId="77777777" w:rsidR="00F05F6C" w:rsidRPr="00B87B64" w:rsidRDefault="00F05F6C" w:rsidP="00B87B64">
            <w:pPr>
              <w:pStyle w:val="ListBullet"/>
              <w:ind w:left="368"/>
              <w:rPr>
                <w:sz w:val="22"/>
              </w:rPr>
            </w:pPr>
            <w:r w:rsidRPr="00B87B64">
              <w:rPr>
                <w:sz w:val="22"/>
              </w:rPr>
              <w:t>research appropriate materials, processes and production methods for design projects</w:t>
            </w:r>
          </w:p>
          <w:p w14:paraId="5604CF9A" w14:textId="1E99EB71" w:rsidR="00F05F6C" w:rsidRPr="00B87B64" w:rsidRDefault="00F05F6C" w:rsidP="00B87B64">
            <w:pPr>
              <w:pStyle w:val="ListBullet"/>
              <w:ind w:left="368"/>
              <w:rPr>
                <w:sz w:val="22"/>
              </w:rPr>
            </w:pPr>
            <w:r w:rsidRPr="00B87B64">
              <w:rPr>
                <w:sz w:val="22"/>
              </w:rPr>
              <w:t>apply and communicate research findings to design projects</w:t>
            </w:r>
          </w:p>
        </w:tc>
        <w:tc>
          <w:tcPr>
            <w:tcW w:w="5503" w:type="dxa"/>
          </w:tcPr>
          <w:p w14:paraId="10F21649" w14:textId="06E52035" w:rsidR="00B87B64" w:rsidRPr="00B87B64" w:rsidRDefault="00B87B64" w:rsidP="00B87B64">
            <w:pPr>
              <w:rPr>
                <w:rStyle w:val="Strong"/>
              </w:rPr>
            </w:pPr>
            <w:r w:rsidRPr="00B87B64">
              <w:rPr>
                <w:rStyle w:val="Strong"/>
              </w:rPr>
              <w:t>students</w:t>
            </w:r>
          </w:p>
          <w:p w14:paraId="11EA1A1B" w14:textId="59B5079E" w:rsidR="00F05F6C" w:rsidRPr="00B87B64" w:rsidRDefault="00F05F6C" w:rsidP="00B87B64">
            <w:pPr>
              <w:pStyle w:val="ListBullet"/>
              <w:ind w:left="368"/>
              <w:rPr>
                <w:sz w:val="22"/>
              </w:rPr>
            </w:pPr>
            <w:r w:rsidRPr="00B87B64">
              <w:rPr>
                <w:sz w:val="22"/>
              </w:rPr>
              <w:t>Folio activity- Research</w:t>
            </w:r>
          </w:p>
          <w:p w14:paraId="5CF83F4B" w14:textId="5583803E" w:rsidR="00F05F6C" w:rsidRPr="00B87B64" w:rsidRDefault="00CA62BA" w:rsidP="00B87B64">
            <w:pPr>
              <w:pStyle w:val="ListBullet"/>
              <w:ind w:left="368"/>
              <w:rPr>
                <w:sz w:val="22"/>
              </w:rPr>
            </w:pPr>
            <w:r>
              <w:rPr>
                <w:sz w:val="22"/>
              </w:rPr>
              <w:t>D</w:t>
            </w:r>
            <w:r w:rsidR="00F05F6C" w:rsidRPr="00B87B64">
              <w:rPr>
                <w:sz w:val="22"/>
              </w:rPr>
              <w:t>esign and undertake investigations into the target audience. Document the process and findings (make use of tools such as survey monkey or google forms).</w:t>
            </w:r>
          </w:p>
          <w:p w14:paraId="119D292E" w14:textId="165C3216" w:rsidR="00F05F6C" w:rsidRPr="00B87B64" w:rsidRDefault="00F05F6C" w:rsidP="00B87B64">
            <w:pPr>
              <w:pStyle w:val="ListBullet"/>
              <w:ind w:left="368"/>
              <w:rPr>
                <w:sz w:val="22"/>
              </w:rPr>
            </w:pPr>
            <w:r w:rsidRPr="00B87B64">
              <w:rPr>
                <w:sz w:val="22"/>
              </w:rPr>
              <w:t>Analyse the target audience research and give an overview of the target audience for the product/service.</w:t>
            </w:r>
          </w:p>
        </w:tc>
        <w:tc>
          <w:tcPr>
            <w:tcW w:w="3569" w:type="dxa"/>
          </w:tcPr>
          <w:p w14:paraId="11243DB1" w14:textId="77777777" w:rsidR="0004155E" w:rsidRPr="0004155E" w:rsidRDefault="0004155E" w:rsidP="0004155E">
            <w:pPr>
              <w:pStyle w:val="ListBullet"/>
              <w:ind w:left="368"/>
              <w:rPr>
                <w:sz w:val="22"/>
              </w:rPr>
            </w:pPr>
            <w:r w:rsidRPr="0004155E">
              <w:rPr>
                <w:sz w:val="22"/>
              </w:rPr>
              <w:t>Students design and undertake investigations into the target audience for their marketing project. These investigations should be documented in their folio</w:t>
            </w:r>
          </w:p>
          <w:p w14:paraId="55418235" w14:textId="6872841D" w:rsidR="00F05F6C" w:rsidRPr="0004155E" w:rsidRDefault="0004155E" w:rsidP="0004155E">
            <w:pPr>
              <w:pStyle w:val="ListBullet"/>
              <w:ind w:left="368"/>
            </w:pPr>
            <w:r w:rsidRPr="0004155E">
              <w:rPr>
                <w:sz w:val="22"/>
              </w:rPr>
              <w:t>Students provide an overview of the target audience to their ‘client’.</w:t>
            </w:r>
          </w:p>
        </w:tc>
        <w:tc>
          <w:tcPr>
            <w:tcW w:w="2126" w:type="dxa"/>
          </w:tcPr>
          <w:p w14:paraId="4D2D0372" w14:textId="70970164" w:rsidR="00F05F6C" w:rsidRPr="009774ED" w:rsidRDefault="00F05F6C" w:rsidP="00F05F6C">
            <w:pPr>
              <w:pStyle w:val="TableofFigures"/>
            </w:pPr>
          </w:p>
        </w:tc>
      </w:tr>
      <w:tr w:rsidR="00F05F6C" w14:paraId="579857F9"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75CB2B1F" w14:textId="70E3DCB5" w:rsidR="00F05F6C" w:rsidRPr="00B87B64" w:rsidRDefault="00F05F6C" w:rsidP="00B87B64"/>
        </w:tc>
        <w:tc>
          <w:tcPr>
            <w:tcW w:w="5503" w:type="dxa"/>
          </w:tcPr>
          <w:p w14:paraId="66887094" w14:textId="77777777" w:rsidR="00B87B64" w:rsidRPr="00B87B64" w:rsidRDefault="00B87B64" w:rsidP="00B87B64">
            <w:pPr>
              <w:rPr>
                <w:rStyle w:val="Strong"/>
              </w:rPr>
            </w:pPr>
            <w:r w:rsidRPr="00B87B64">
              <w:rPr>
                <w:rStyle w:val="Strong"/>
              </w:rPr>
              <w:t>Optional adjustment</w:t>
            </w:r>
          </w:p>
          <w:p w14:paraId="0E42309D" w14:textId="3B17356B" w:rsidR="00F05F6C" w:rsidRPr="00B87B64" w:rsidRDefault="00CA62BA" w:rsidP="00B87B64">
            <w:pPr>
              <w:pStyle w:val="ListBullet"/>
              <w:ind w:left="368"/>
              <w:rPr>
                <w:sz w:val="22"/>
              </w:rPr>
            </w:pPr>
            <w:r>
              <w:rPr>
                <w:sz w:val="22"/>
              </w:rPr>
              <w:lastRenderedPageBreak/>
              <w:t>F</w:t>
            </w:r>
            <w:r w:rsidR="00F05F6C" w:rsidRPr="00B87B64">
              <w:rPr>
                <w:sz w:val="22"/>
              </w:rPr>
              <w:t>olio activity – scaffold analysis of data – worksheet in teachers booklet</w:t>
            </w:r>
            <w:r>
              <w:rPr>
                <w:sz w:val="22"/>
              </w:rPr>
              <w:t>.</w:t>
            </w:r>
          </w:p>
        </w:tc>
        <w:tc>
          <w:tcPr>
            <w:tcW w:w="3569" w:type="dxa"/>
          </w:tcPr>
          <w:p w14:paraId="1C4F9D53" w14:textId="77777777" w:rsidR="00F05F6C" w:rsidRPr="009774ED" w:rsidRDefault="00F05F6C" w:rsidP="00F05F6C">
            <w:pPr>
              <w:pStyle w:val="TableofFigures"/>
            </w:pPr>
          </w:p>
        </w:tc>
        <w:tc>
          <w:tcPr>
            <w:tcW w:w="2126" w:type="dxa"/>
          </w:tcPr>
          <w:p w14:paraId="35534C06" w14:textId="3201248C" w:rsidR="00F05F6C" w:rsidRPr="009774ED" w:rsidRDefault="00F05F6C" w:rsidP="00F05F6C">
            <w:pPr>
              <w:pStyle w:val="TableofFigures"/>
            </w:pPr>
          </w:p>
        </w:tc>
      </w:tr>
      <w:tr w:rsidR="00F05F6C" w14:paraId="63D0B4C2"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1EA41118" w14:textId="3303C09D" w:rsidR="00F05F6C" w:rsidRPr="00B87B64" w:rsidRDefault="00F05F6C" w:rsidP="00B87B64">
            <w:pPr>
              <w:pStyle w:val="ListBullet"/>
              <w:ind w:left="368"/>
              <w:rPr>
                <w:sz w:val="22"/>
              </w:rPr>
            </w:pPr>
            <w:r w:rsidRPr="00B87B64">
              <w:rPr>
                <w:sz w:val="22"/>
              </w:rPr>
              <w:t>apply the principles of design to new situations, scenarios, problems and projects</w:t>
            </w:r>
          </w:p>
          <w:p w14:paraId="173090BA" w14:textId="77777777" w:rsidR="00F05F6C" w:rsidRPr="00B87B64" w:rsidRDefault="00F05F6C" w:rsidP="00B87B64">
            <w:pPr>
              <w:pStyle w:val="ListBullet"/>
              <w:ind w:left="368"/>
              <w:rPr>
                <w:sz w:val="22"/>
              </w:rPr>
            </w:pPr>
            <w:r w:rsidRPr="00B87B64">
              <w:rPr>
                <w:sz w:val="22"/>
              </w:rPr>
              <w:t xml:space="preserve">DT5-3 evaluates and explains the impact of past, current and emerging technologies on the individual, society and environments </w:t>
            </w:r>
          </w:p>
          <w:p w14:paraId="0A73C47A" w14:textId="3D2CDC3A" w:rsidR="00F05F6C" w:rsidRPr="00B87B64" w:rsidRDefault="00F05F6C" w:rsidP="00B87B64">
            <w:pPr>
              <w:pStyle w:val="ListBullet"/>
              <w:ind w:left="368"/>
              <w:rPr>
                <w:sz w:val="22"/>
              </w:rPr>
            </w:pPr>
            <w:r w:rsidRPr="00B87B64">
              <w:rPr>
                <w:sz w:val="22"/>
              </w:rPr>
              <w:t>explore the work of past and current designers in commercial, historical and industrial settings from different focus areas of design</w:t>
            </w:r>
          </w:p>
        </w:tc>
        <w:tc>
          <w:tcPr>
            <w:tcW w:w="5503" w:type="dxa"/>
          </w:tcPr>
          <w:p w14:paraId="2270D08F" w14:textId="1EE929D2" w:rsidR="00B87B64" w:rsidRPr="00B87B64" w:rsidRDefault="00B87B64" w:rsidP="00B87B64">
            <w:pPr>
              <w:rPr>
                <w:rStyle w:val="Strong"/>
              </w:rPr>
            </w:pPr>
            <w:r w:rsidRPr="00B87B64">
              <w:rPr>
                <w:rStyle w:val="Strong"/>
              </w:rPr>
              <w:t>As a class</w:t>
            </w:r>
          </w:p>
          <w:p w14:paraId="7D0980CC" w14:textId="435757F1" w:rsidR="00F05F6C" w:rsidRPr="00B87B64" w:rsidRDefault="00F05F6C" w:rsidP="00B87B64">
            <w:pPr>
              <w:pStyle w:val="ListBullet"/>
              <w:ind w:left="368"/>
              <w:rPr>
                <w:sz w:val="22"/>
              </w:rPr>
            </w:pPr>
            <w:r w:rsidRPr="00B87B64">
              <w:rPr>
                <w:sz w:val="22"/>
              </w:rPr>
              <w:t xml:space="preserve">Watch </w:t>
            </w:r>
            <w:hyperlink r:id="rId29" w:history="1">
              <w:r w:rsidRPr="00B87B64">
                <w:rPr>
                  <w:rStyle w:val="Hyperlink"/>
                  <w:sz w:val="22"/>
                </w:rPr>
                <w:t>Beginning Graphic Design: Branding &amp; Identity</w:t>
              </w:r>
            </w:hyperlink>
            <w:r w:rsidR="00B87B64">
              <w:rPr>
                <w:sz w:val="22"/>
              </w:rPr>
              <w:t xml:space="preserve"> (duration 6:25)</w:t>
            </w:r>
            <w:r w:rsidRPr="00B87B64">
              <w:rPr>
                <w:sz w:val="22"/>
              </w:rPr>
              <w:t>.</w:t>
            </w:r>
          </w:p>
          <w:p w14:paraId="709F093E" w14:textId="27147656" w:rsidR="00F05F6C" w:rsidRDefault="00B87B64" w:rsidP="00B87B64">
            <w:pPr>
              <w:pStyle w:val="ListBullet"/>
              <w:ind w:left="368"/>
              <w:rPr>
                <w:sz w:val="22"/>
              </w:rPr>
            </w:pPr>
            <w:r>
              <w:rPr>
                <w:sz w:val="22"/>
              </w:rPr>
              <w:t>D</w:t>
            </w:r>
            <w:r w:rsidR="00F05F6C" w:rsidRPr="00B87B64">
              <w:rPr>
                <w:sz w:val="22"/>
              </w:rPr>
              <w:t xml:space="preserve">iscuss how businesses communicate </w:t>
            </w:r>
            <w:r w:rsidR="003E0528">
              <w:rPr>
                <w:sz w:val="22"/>
              </w:rPr>
              <w:t>with</w:t>
            </w:r>
            <w:r w:rsidR="00F05F6C" w:rsidRPr="00B87B64">
              <w:rPr>
                <w:sz w:val="22"/>
              </w:rPr>
              <w:t xml:space="preserve"> their target audience through branding.</w:t>
            </w:r>
          </w:p>
          <w:p w14:paraId="12ECB14C" w14:textId="07F7A690" w:rsidR="00B87B64" w:rsidRPr="00B87B64" w:rsidRDefault="00B87B64" w:rsidP="00B87B64">
            <w:pPr>
              <w:rPr>
                <w:rStyle w:val="Strong"/>
              </w:rPr>
            </w:pPr>
            <w:r w:rsidRPr="00B87B64">
              <w:rPr>
                <w:rStyle w:val="Strong"/>
              </w:rPr>
              <w:t>Students</w:t>
            </w:r>
          </w:p>
          <w:p w14:paraId="164527B5" w14:textId="66979BF3" w:rsidR="00F05F6C" w:rsidRPr="00B87B64" w:rsidRDefault="00CA62BA" w:rsidP="00B87B64">
            <w:pPr>
              <w:pStyle w:val="ListBullet"/>
              <w:ind w:left="368"/>
              <w:rPr>
                <w:sz w:val="22"/>
              </w:rPr>
            </w:pPr>
            <w:r>
              <w:rPr>
                <w:sz w:val="22"/>
              </w:rPr>
              <w:t>I</w:t>
            </w:r>
            <w:r w:rsidR="00F05F6C" w:rsidRPr="00B87B64">
              <w:rPr>
                <w:sz w:val="22"/>
              </w:rPr>
              <w:t>dentify a range of logos and indicate the intended brand style and target market for that business – write</w:t>
            </w:r>
            <w:r w:rsidR="00A840AE">
              <w:rPr>
                <w:sz w:val="22"/>
              </w:rPr>
              <w:t xml:space="preserve"> </w:t>
            </w:r>
            <w:r w:rsidR="00F05F6C" w:rsidRPr="00B87B64">
              <w:rPr>
                <w:sz w:val="22"/>
              </w:rPr>
              <w:t>responses in booklet</w:t>
            </w:r>
            <w:r>
              <w:rPr>
                <w:sz w:val="22"/>
              </w:rPr>
              <w:t>.</w:t>
            </w:r>
          </w:p>
        </w:tc>
        <w:tc>
          <w:tcPr>
            <w:tcW w:w="3569" w:type="dxa"/>
          </w:tcPr>
          <w:p w14:paraId="761104BF" w14:textId="27E82CAD" w:rsidR="00F05F6C" w:rsidRPr="00DE4605" w:rsidRDefault="0004155E" w:rsidP="003E0528">
            <w:pPr>
              <w:pStyle w:val="ListBullet"/>
              <w:ind w:left="368"/>
            </w:pPr>
            <w:r w:rsidRPr="00DE4605">
              <w:rPr>
                <w:sz w:val="22"/>
              </w:rPr>
              <w:t>Students’ responses demonstrate an understanding of</w:t>
            </w:r>
            <w:r w:rsidR="00DE4605" w:rsidRPr="00DE4605">
              <w:rPr>
                <w:sz w:val="22"/>
              </w:rPr>
              <w:t xml:space="preserve"> what branding is and how it is used to connect with customers</w:t>
            </w:r>
          </w:p>
        </w:tc>
        <w:tc>
          <w:tcPr>
            <w:tcW w:w="2126" w:type="dxa"/>
          </w:tcPr>
          <w:p w14:paraId="05F003DC" w14:textId="4E6C7CFC" w:rsidR="00F05F6C" w:rsidRPr="009774ED" w:rsidRDefault="00F05F6C" w:rsidP="00F05F6C">
            <w:pPr>
              <w:pStyle w:val="TableofFigures"/>
            </w:pPr>
          </w:p>
        </w:tc>
      </w:tr>
      <w:tr w:rsidR="00F05F6C" w14:paraId="23090435"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58B36C43" w14:textId="2A886A8D" w:rsidR="00F05F6C" w:rsidRPr="00A840AE" w:rsidRDefault="00F05F6C" w:rsidP="00A840AE"/>
        </w:tc>
        <w:tc>
          <w:tcPr>
            <w:tcW w:w="5503" w:type="dxa"/>
          </w:tcPr>
          <w:p w14:paraId="4FAE570B" w14:textId="77777777" w:rsidR="00A840AE" w:rsidRPr="00A840AE" w:rsidRDefault="00A840AE" w:rsidP="00A840AE">
            <w:pPr>
              <w:rPr>
                <w:rStyle w:val="Strong"/>
              </w:rPr>
            </w:pPr>
            <w:r w:rsidRPr="00A840AE">
              <w:rPr>
                <w:rStyle w:val="Strong"/>
              </w:rPr>
              <w:t>Optional extension</w:t>
            </w:r>
          </w:p>
          <w:p w14:paraId="7504E247" w14:textId="44E7D556" w:rsidR="00F05F6C" w:rsidRPr="00A840AE" w:rsidRDefault="00CA62BA" w:rsidP="00A840AE">
            <w:pPr>
              <w:pStyle w:val="ListBullet"/>
              <w:ind w:left="368"/>
              <w:rPr>
                <w:sz w:val="22"/>
              </w:rPr>
            </w:pPr>
            <w:r>
              <w:rPr>
                <w:sz w:val="22"/>
              </w:rPr>
              <w:t>S</w:t>
            </w:r>
            <w:r w:rsidR="00F05F6C" w:rsidRPr="00A840AE">
              <w:rPr>
                <w:sz w:val="22"/>
              </w:rPr>
              <w:t>tudents to research and analyse logos with reference to elements of design.</w:t>
            </w:r>
          </w:p>
          <w:p w14:paraId="7EEB8F83" w14:textId="77777777" w:rsidR="00A840AE" w:rsidRPr="00A840AE" w:rsidRDefault="00A840AE" w:rsidP="00A840AE">
            <w:pPr>
              <w:rPr>
                <w:rStyle w:val="Strong"/>
              </w:rPr>
            </w:pPr>
            <w:r w:rsidRPr="00A840AE">
              <w:rPr>
                <w:rStyle w:val="Strong"/>
              </w:rPr>
              <w:t>Optional a</w:t>
            </w:r>
            <w:r w:rsidR="00F05F6C" w:rsidRPr="00A840AE">
              <w:rPr>
                <w:rStyle w:val="Strong"/>
              </w:rPr>
              <w:t xml:space="preserve">djustment </w:t>
            </w:r>
          </w:p>
          <w:p w14:paraId="764D34DB" w14:textId="488130C2" w:rsidR="00F05F6C" w:rsidRPr="00A840AE" w:rsidRDefault="00CA62BA" w:rsidP="00A840AE">
            <w:pPr>
              <w:pStyle w:val="ListBullet"/>
              <w:ind w:left="368"/>
              <w:rPr>
                <w:sz w:val="22"/>
              </w:rPr>
            </w:pPr>
            <w:r>
              <w:rPr>
                <w:sz w:val="22"/>
              </w:rPr>
              <w:t>W</w:t>
            </w:r>
            <w:r w:rsidR="00F05F6C" w:rsidRPr="00A840AE">
              <w:rPr>
                <w:sz w:val="22"/>
              </w:rPr>
              <w:t>orksheet students to look at the logo and identify the brand and what they sell. Students could also suggest who the target market is.</w:t>
            </w:r>
          </w:p>
        </w:tc>
        <w:tc>
          <w:tcPr>
            <w:tcW w:w="3569" w:type="dxa"/>
          </w:tcPr>
          <w:p w14:paraId="0AF1B2B1" w14:textId="77777777" w:rsidR="00F05F6C" w:rsidRPr="009774ED" w:rsidRDefault="00F05F6C" w:rsidP="00F05F6C">
            <w:pPr>
              <w:pStyle w:val="TableofFigures"/>
            </w:pPr>
          </w:p>
        </w:tc>
        <w:tc>
          <w:tcPr>
            <w:tcW w:w="2126" w:type="dxa"/>
          </w:tcPr>
          <w:p w14:paraId="7560F0F6" w14:textId="04D64101" w:rsidR="00F05F6C" w:rsidRPr="009774ED" w:rsidRDefault="00F05F6C" w:rsidP="00F05F6C">
            <w:pPr>
              <w:pStyle w:val="TableofFigures"/>
            </w:pPr>
          </w:p>
        </w:tc>
      </w:tr>
      <w:tr w:rsidR="00F05F6C" w14:paraId="7143C099"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17F09568" w14:textId="0994540E" w:rsidR="00F05F6C" w:rsidRPr="00A840AE" w:rsidRDefault="00F05F6C" w:rsidP="00A840AE">
            <w:pPr>
              <w:pStyle w:val="ListBullet"/>
              <w:ind w:left="368"/>
              <w:rPr>
                <w:sz w:val="22"/>
              </w:rPr>
            </w:pPr>
            <w:r w:rsidRPr="00A840AE">
              <w:rPr>
                <w:sz w:val="22"/>
              </w:rPr>
              <w:t>consider the requirements of end</w:t>
            </w:r>
            <w:r w:rsidR="003E0528">
              <w:rPr>
                <w:sz w:val="22"/>
              </w:rPr>
              <w:t>-</w:t>
            </w:r>
            <w:r w:rsidRPr="00A840AE">
              <w:rPr>
                <w:sz w:val="22"/>
              </w:rPr>
              <w:t>users and stakeholders</w:t>
            </w:r>
          </w:p>
          <w:p w14:paraId="2BF31C07" w14:textId="03A0701B" w:rsidR="00F05F6C" w:rsidRPr="00A840AE" w:rsidRDefault="00F05F6C" w:rsidP="00A840AE">
            <w:pPr>
              <w:pStyle w:val="ListBullet"/>
              <w:ind w:left="368"/>
              <w:rPr>
                <w:sz w:val="22"/>
              </w:rPr>
            </w:pPr>
            <w:r w:rsidRPr="00A840AE">
              <w:rPr>
                <w:sz w:val="22"/>
              </w:rPr>
              <w:t xml:space="preserve">generate ideas, research solutions and employ collaborative techniques when developing creative design </w:t>
            </w:r>
            <w:r w:rsidRPr="00A840AE">
              <w:rPr>
                <w:sz w:val="22"/>
              </w:rPr>
              <w:lastRenderedPageBreak/>
              <w:t>ideas</w:t>
            </w:r>
          </w:p>
        </w:tc>
        <w:tc>
          <w:tcPr>
            <w:tcW w:w="5503" w:type="dxa"/>
          </w:tcPr>
          <w:p w14:paraId="36A52948" w14:textId="2789588F" w:rsidR="00A840AE" w:rsidRPr="00A840AE" w:rsidRDefault="00A840AE" w:rsidP="00A840AE">
            <w:pPr>
              <w:rPr>
                <w:rStyle w:val="Strong"/>
              </w:rPr>
            </w:pPr>
            <w:r w:rsidRPr="00A840AE">
              <w:rPr>
                <w:rStyle w:val="Strong"/>
              </w:rPr>
              <w:lastRenderedPageBreak/>
              <w:t>As a class</w:t>
            </w:r>
          </w:p>
          <w:p w14:paraId="3CF96D90" w14:textId="772441CA" w:rsidR="00F05F6C" w:rsidRPr="009D16E0" w:rsidRDefault="00221B58" w:rsidP="009D16E0">
            <w:pPr>
              <w:pStyle w:val="ListBullet"/>
              <w:ind w:left="368"/>
              <w:rPr>
                <w:sz w:val="22"/>
                <w:szCs w:val="22"/>
              </w:rPr>
            </w:pPr>
            <w:r w:rsidRPr="009D16E0">
              <w:rPr>
                <w:sz w:val="22"/>
                <w:szCs w:val="22"/>
              </w:rPr>
              <w:t xml:space="preserve">Watch </w:t>
            </w:r>
            <w:hyperlink r:id="rId30" w:history="1">
              <w:r w:rsidR="00F05F6C" w:rsidRPr="009D16E0">
                <w:rPr>
                  <w:rStyle w:val="Hyperlink"/>
                  <w:sz w:val="22"/>
                  <w:szCs w:val="22"/>
                </w:rPr>
                <w:t>Alice Thorpe’s Logo Design</w:t>
              </w:r>
              <w:r w:rsidR="009D16E0" w:rsidRPr="009D16E0">
                <w:rPr>
                  <w:rStyle w:val="Hyperlink"/>
                  <w:sz w:val="22"/>
                  <w:szCs w:val="22"/>
                </w:rPr>
                <w:t xml:space="preserve"> communication</w:t>
              </w:r>
            </w:hyperlink>
            <w:r w:rsidR="00FC4928" w:rsidRPr="009D16E0">
              <w:rPr>
                <w:sz w:val="22"/>
                <w:szCs w:val="22"/>
              </w:rPr>
              <w:t xml:space="preserve"> (duration 16:27)</w:t>
            </w:r>
            <w:r w:rsidR="009D16E0" w:rsidRPr="009D16E0">
              <w:rPr>
                <w:sz w:val="22"/>
                <w:szCs w:val="22"/>
              </w:rPr>
              <w:t xml:space="preserve"> </w:t>
            </w:r>
            <w:r w:rsidR="009D16E0">
              <w:rPr>
                <w:sz w:val="22"/>
                <w:szCs w:val="22"/>
              </w:rPr>
              <w:t>and/</w:t>
            </w:r>
            <w:r w:rsidR="009D16E0" w:rsidRPr="009D16E0">
              <w:rPr>
                <w:sz w:val="22"/>
                <w:szCs w:val="22"/>
              </w:rPr>
              <w:t xml:space="preserve">or </w:t>
            </w:r>
            <w:hyperlink r:id="rId31" w:history="1">
              <w:r w:rsidR="009D16E0" w:rsidRPr="009D16E0">
                <w:rPr>
                  <w:rStyle w:val="Hyperlink"/>
                  <w:sz w:val="22"/>
                  <w:szCs w:val="22"/>
                </w:rPr>
                <w:t>Alice Thorpe’s Logo Design</w:t>
              </w:r>
            </w:hyperlink>
            <w:r w:rsidR="009D16E0" w:rsidRPr="009D16E0">
              <w:rPr>
                <w:sz w:val="22"/>
                <w:szCs w:val="22"/>
              </w:rPr>
              <w:t xml:space="preserve"> (duration 8:51)</w:t>
            </w:r>
            <w:r w:rsidR="00F05F6C" w:rsidRPr="009D16E0">
              <w:rPr>
                <w:sz w:val="22"/>
                <w:szCs w:val="22"/>
              </w:rPr>
              <w:t xml:space="preserve"> and discuss her design and communication process.</w:t>
            </w:r>
          </w:p>
          <w:p w14:paraId="47ECF82A" w14:textId="77777777" w:rsidR="00F05F6C" w:rsidRPr="00A840AE" w:rsidRDefault="00F05F6C" w:rsidP="00A840AE">
            <w:pPr>
              <w:pStyle w:val="ListBullet"/>
              <w:ind w:left="368"/>
              <w:rPr>
                <w:sz w:val="22"/>
              </w:rPr>
            </w:pPr>
            <w:r w:rsidRPr="00A840AE">
              <w:rPr>
                <w:sz w:val="22"/>
              </w:rPr>
              <w:t xml:space="preserve">Discuss careers of a graphic designer and within </w:t>
            </w:r>
            <w:r w:rsidRPr="00A840AE">
              <w:rPr>
                <w:sz w:val="22"/>
              </w:rPr>
              <w:lastRenderedPageBreak/>
              <w:t>marketing and advertising.</w:t>
            </w:r>
          </w:p>
          <w:p w14:paraId="7DA1C958" w14:textId="24970F27" w:rsidR="00F05F6C" w:rsidRPr="00A840AE" w:rsidRDefault="00A840AE" w:rsidP="00A840AE">
            <w:pPr>
              <w:rPr>
                <w:rStyle w:val="Strong"/>
              </w:rPr>
            </w:pPr>
            <w:r w:rsidRPr="00A840AE">
              <w:rPr>
                <w:rStyle w:val="Strong"/>
              </w:rPr>
              <w:t>Students</w:t>
            </w:r>
          </w:p>
          <w:p w14:paraId="288709EB" w14:textId="01B19CD6" w:rsidR="00A840AE" w:rsidRPr="00A840AE" w:rsidRDefault="00A840AE" w:rsidP="00A840AE">
            <w:pPr>
              <w:pStyle w:val="ListBullet"/>
              <w:ind w:left="368"/>
              <w:rPr>
                <w:sz w:val="22"/>
              </w:rPr>
            </w:pPr>
            <w:r>
              <w:rPr>
                <w:sz w:val="22"/>
              </w:rPr>
              <w:t>Make notes in booklet</w:t>
            </w:r>
            <w:r w:rsidR="00CA62BA">
              <w:rPr>
                <w:sz w:val="22"/>
              </w:rPr>
              <w:t>.</w:t>
            </w:r>
          </w:p>
        </w:tc>
        <w:tc>
          <w:tcPr>
            <w:tcW w:w="3569" w:type="dxa"/>
          </w:tcPr>
          <w:p w14:paraId="193D27B4" w14:textId="01D49672" w:rsidR="00DE4605" w:rsidRPr="00DE4605" w:rsidRDefault="00DE4605" w:rsidP="00DE4605">
            <w:pPr>
              <w:pStyle w:val="ListBullet"/>
              <w:ind w:left="368"/>
              <w:rPr>
                <w:sz w:val="22"/>
              </w:rPr>
            </w:pPr>
            <w:r w:rsidRPr="00DE4605">
              <w:rPr>
                <w:sz w:val="22"/>
              </w:rPr>
              <w:lastRenderedPageBreak/>
              <w:t>Students’ responses demonstrate an understanding of the process of logo design and how designers communicate designs to their clients</w:t>
            </w:r>
          </w:p>
          <w:p w14:paraId="5F9439E3" w14:textId="74160BDD" w:rsidR="00F05F6C" w:rsidRPr="00DE4605" w:rsidRDefault="00DE4605" w:rsidP="00DE4605">
            <w:pPr>
              <w:pStyle w:val="ListBullet"/>
              <w:ind w:left="368"/>
            </w:pPr>
            <w:r w:rsidRPr="00DE4605">
              <w:rPr>
                <w:sz w:val="22"/>
              </w:rPr>
              <w:t xml:space="preserve">Students identify and explore </w:t>
            </w:r>
            <w:r w:rsidRPr="00DE4605">
              <w:rPr>
                <w:sz w:val="22"/>
              </w:rPr>
              <w:lastRenderedPageBreak/>
              <w:t>careers within graphic design, marketing and advertising.</w:t>
            </w:r>
          </w:p>
        </w:tc>
        <w:tc>
          <w:tcPr>
            <w:tcW w:w="2126" w:type="dxa"/>
          </w:tcPr>
          <w:p w14:paraId="547D982C" w14:textId="199BA9F8" w:rsidR="00F05F6C" w:rsidRPr="009774ED" w:rsidRDefault="00F05F6C" w:rsidP="00F05F6C">
            <w:pPr>
              <w:pStyle w:val="TableofFigures"/>
            </w:pPr>
          </w:p>
        </w:tc>
      </w:tr>
      <w:tr w:rsidR="00F05F6C" w14:paraId="47B85407"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501611F6" w14:textId="3A3533B1" w:rsidR="00F05F6C" w:rsidRPr="00A840AE" w:rsidRDefault="00F05F6C" w:rsidP="00A840AE"/>
        </w:tc>
        <w:tc>
          <w:tcPr>
            <w:tcW w:w="5503" w:type="dxa"/>
          </w:tcPr>
          <w:p w14:paraId="4A05CACA" w14:textId="77777777" w:rsidR="00A840AE" w:rsidRPr="00A840AE" w:rsidRDefault="00A840AE" w:rsidP="00A840AE">
            <w:pPr>
              <w:rPr>
                <w:rStyle w:val="Strong"/>
              </w:rPr>
            </w:pPr>
            <w:r w:rsidRPr="00A840AE">
              <w:rPr>
                <w:rStyle w:val="Strong"/>
              </w:rPr>
              <w:t>Optional extension</w:t>
            </w:r>
          </w:p>
          <w:p w14:paraId="79BBDCA3" w14:textId="59DD47FF" w:rsidR="00F05F6C" w:rsidRPr="00A840AE" w:rsidRDefault="00F46C81" w:rsidP="00A840AE">
            <w:pPr>
              <w:pStyle w:val="ListBullet"/>
              <w:ind w:left="368"/>
              <w:rPr>
                <w:sz w:val="22"/>
              </w:rPr>
            </w:pPr>
            <w:r w:rsidRPr="00A840AE">
              <w:rPr>
                <w:sz w:val="22"/>
              </w:rPr>
              <w:t>Students</w:t>
            </w:r>
            <w:r w:rsidR="00F05F6C" w:rsidRPr="00A840AE">
              <w:rPr>
                <w:sz w:val="22"/>
              </w:rPr>
              <w:t xml:space="preserve"> report on the career requirements, pathway and salary for a graphic designer and or marketing/advertising.</w:t>
            </w:r>
          </w:p>
        </w:tc>
        <w:tc>
          <w:tcPr>
            <w:tcW w:w="3569" w:type="dxa"/>
          </w:tcPr>
          <w:p w14:paraId="370C43FD" w14:textId="1AB47FE8" w:rsidR="00F05F6C" w:rsidRPr="009774ED" w:rsidRDefault="00F05F6C" w:rsidP="00F05F6C">
            <w:pPr>
              <w:pStyle w:val="TableofFigures"/>
            </w:pPr>
          </w:p>
        </w:tc>
        <w:tc>
          <w:tcPr>
            <w:tcW w:w="2126" w:type="dxa"/>
          </w:tcPr>
          <w:p w14:paraId="6C99149A" w14:textId="77777777" w:rsidR="00F05F6C" w:rsidRPr="009774ED" w:rsidRDefault="00F05F6C" w:rsidP="00F05F6C">
            <w:pPr>
              <w:pStyle w:val="TableofFigures"/>
            </w:pPr>
          </w:p>
        </w:tc>
      </w:tr>
      <w:tr w:rsidR="00F05F6C" w14:paraId="3D62A559"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3F4D3B5D" w14:textId="77777777" w:rsidR="00F05F6C" w:rsidRPr="00A840AE" w:rsidRDefault="00F05F6C" w:rsidP="00A840AE">
            <w:pPr>
              <w:pStyle w:val="ListBullet"/>
              <w:ind w:left="368"/>
              <w:rPr>
                <w:sz w:val="22"/>
              </w:rPr>
            </w:pPr>
            <w:r w:rsidRPr="00A840AE">
              <w:rPr>
                <w:sz w:val="22"/>
              </w:rPr>
              <w:t xml:space="preserve">DT5-2 applies and justifies an appropriate process of design when developing design ideas and solutions </w:t>
            </w:r>
          </w:p>
          <w:p w14:paraId="10EB2ED0" w14:textId="77777777" w:rsidR="00F05F6C" w:rsidRPr="00A840AE" w:rsidRDefault="00F05F6C" w:rsidP="00A840AE">
            <w:pPr>
              <w:pStyle w:val="ListBullet"/>
              <w:ind w:left="368"/>
              <w:rPr>
                <w:sz w:val="22"/>
              </w:rPr>
            </w:pPr>
            <w:r w:rsidRPr="00A840AE">
              <w:rPr>
                <w:sz w:val="22"/>
              </w:rPr>
              <w:t xml:space="preserve">DT5-6 develops and evaluates creative, innovative and enterprising design ideas and solutions </w:t>
            </w:r>
          </w:p>
          <w:p w14:paraId="296F94BD" w14:textId="77777777" w:rsidR="00F05F6C" w:rsidRPr="00A840AE" w:rsidRDefault="00F05F6C" w:rsidP="00A840AE">
            <w:pPr>
              <w:pStyle w:val="ListBullet"/>
              <w:ind w:left="368"/>
              <w:rPr>
                <w:sz w:val="22"/>
              </w:rPr>
            </w:pPr>
            <w:r w:rsidRPr="00A840AE">
              <w:rPr>
                <w:sz w:val="22"/>
              </w:rPr>
              <w:t xml:space="preserve">DT5-7 uses appropriate techniques when communicating design ideas and solutions to a range of audiences </w:t>
            </w:r>
          </w:p>
          <w:p w14:paraId="38A9F2D3" w14:textId="46DCB434" w:rsidR="00F05F6C" w:rsidRPr="00A840AE" w:rsidRDefault="00F05F6C" w:rsidP="00A840AE">
            <w:pPr>
              <w:pStyle w:val="ListBullet"/>
              <w:ind w:left="368"/>
              <w:rPr>
                <w:sz w:val="22"/>
              </w:rPr>
            </w:pPr>
            <w:r w:rsidRPr="00A840AE">
              <w:rPr>
                <w:sz w:val="22"/>
              </w:rPr>
              <w:t>consider the requirements of end</w:t>
            </w:r>
            <w:r w:rsidR="003E0528">
              <w:rPr>
                <w:sz w:val="22"/>
              </w:rPr>
              <w:t>-</w:t>
            </w:r>
            <w:r w:rsidRPr="00A840AE">
              <w:rPr>
                <w:sz w:val="22"/>
              </w:rPr>
              <w:t>users and stakeholders</w:t>
            </w:r>
          </w:p>
          <w:p w14:paraId="6AD54C29" w14:textId="77777777" w:rsidR="00F05F6C" w:rsidRPr="00A840AE" w:rsidRDefault="00F05F6C" w:rsidP="00A840AE">
            <w:pPr>
              <w:pStyle w:val="ListBullet"/>
              <w:ind w:left="368"/>
              <w:rPr>
                <w:sz w:val="22"/>
              </w:rPr>
            </w:pPr>
            <w:r w:rsidRPr="00A840AE">
              <w:rPr>
                <w:sz w:val="22"/>
              </w:rPr>
              <w:t>generate ideas, research solutions and employ collaborative techniques when developing creative design ideas</w:t>
            </w:r>
          </w:p>
          <w:p w14:paraId="13D7B3FD" w14:textId="77777777" w:rsidR="00F05F6C" w:rsidRPr="00A840AE" w:rsidRDefault="00F05F6C" w:rsidP="00A840AE">
            <w:pPr>
              <w:pStyle w:val="ListBullet"/>
              <w:ind w:left="368"/>
              <w:rPr>
                <w:sz w:val="22"/>
              </w:rPr>
            </w:pPr>
            <w:r w:rsidRPr="00A840AE">
              <w:rPr>
                <w:sz w:val="22"/>
              </w:rPr>
              <w:t xml:space="preserve">undertake tests and experiments to develop design </w:t>
            </w:r>
            <w:r w:rsidRPr="00A840AE">
              <w:rPr>
                <w:sz w:val="22"/>
              </w:rPr>
              <w:lastRenderedPageBreak/>
              <w:t>ideas</w:t>
            </w:r>
          </w:p>
          <w:p w14:paraId="5520A463" w14:textId="77777777" w:rsidR="00F05F6C" w:rsidRPr="00A840AE" w:rsidRDefault="00F05F6C" w:rsidP="00A840AE">
            <w:pPr>
              <w:pStyle w:val="ListBullet"/>
              <w:ind w:left="368"/>
              <w:rPr>
                <w:sz w:val="22"/>
              </w:rPr>
            </w:pPr>
            <w:r w:rsidRPr="00A840AE">
              <w:rPr>
                <w:sz w:val="22"/>
              </w:rPr>
              <w:t>employ technological processes commonly used in commercial enterprises to develop design projects</w:t>
            </w:r>
          </w:p>
          <w:p w14:paraId="604F3BA3" w14:textId="77777777" w:rsidR="00F05F6C" w:rsidRPr="00A840AE" w:rsidRDefault="00F05F6C" w:rsidP="00A840AE">
            <w:pPr>
              <w:pStyle w:val="ListBullet"/>
              <w:ind w:left="368"/>
              <w:rPr>
                <w:sz w:val="22"/>
              </w:rPr>
            </w:pPr>
            <w:r w:rsidRPr="00A840AE">
              <w:rPr>
                <w:sz w:val="22"/>
              </w:rPr>
              <w:t>select and use a variety of materials, techniques, tools and equipment appropriate to the focus area of design</w:t>
            </w:r>
          </w:p>
          <w:p w14:paraId="5AAFB59A" w14:textId="77777777" w:rsidR="00F05F6C" w:rsidRPr="00A840AE" w:rsidRDefault="00F05F6C" w:rsidP="00A840AE">
            <w:pPr>
              <w:pStyle w:val="ListBullet"/>
              <w:ind w:left="368"/>
              <w:rPr>
                <w:sz w:val="22"/>
              </w:rPr>
            </w:pPr>
            <w:r w:rsidRPr="00A840AE">
              <w:rPr>
                <w:sz w:val="22"/>
              </w:rPr>
              <w:t>justify techniques and resources being used in the creation of products, systems and environments for a preferred future</w:t>
            </w:r>
          </w:p>
          <w:p w14:paraId="21D6C989" w14:textId="77777777" w:rsidR="00F05F6C" w:rsidRPr="00A840AE" w:rsidRDefault="00F05F6C" w:rsidP="00A840AE">
            <w:pPr>
              <w:pStyle w:val="ListBullet"/>
              <w:ind w:left="368"/>
              <w:rPr>
                <w:sz w:val="22"/>
              </w:rPr>
            </w:pPr>
            <w:r w:rsidRPr="00A840AE">
              <w:rPr>
                <w:sz w:val="22"/>
              </w:rPr>
              <w:t>design and produce practical projects in a safe manner</w:t>
            </w:r>
          </w:p>
          <w:p w14:paraId="7DDBD142" w14:textId="47FE5886" w:rsidR="00F05F6C" w:rsidRPr="00A840AE" w:rsidRDefault="00F05F6C" w:rsidP="00A840AE">
            <w:pPr>
              <w:pStyle w:val="ListBullet"/>
              <w:ind w:left="368"/>
              <w:rPr>
                <w:sz w:val="22"/>
              </w:rPr>
            </w:pPr>
            <w:r w:rsidRPr="00A840AE">
              <w:rPr>
                <w:sz w:val="22"/>
              </w:rPr>
              <w:t>maintain a safe work environment when producing a design project</w:t>
            </w:r>
          </w:p>
        </w:tc>
        <w:tc>
          <w:tcPr>
            <w:tcW w:w="5503" w:type="dxa"/>
          </w:tcPr>
          <w:p w14:paraId="633AA59E" w14:textId="4AA2A4C1" w:rsidR="00A840AE" w:rsidRPr="00A840AE" w:rsidRDefault="00A840AE" w:rsidP="00A840AE">
            <w:pPr>
              <w:rPr>
                <w:rStyle w:val="Strong"/>
              </w:rPr>
            </w:pPr>
            <w:r w:rsidRPr="00A840AE">
              <w:rPr>
                <w:rStyle w:val="Strong"/>
              </w:rPr>
              <w:lastRenderedPageBreak/>
              <w:t>Students</w:t>
            </w:r>
          </w:p>
          <w:p w14:paraId="0396D8A9" w14:textId="69EE9F58" w:rsidR="00F05F6C" w:rsidRPr="00A840AE" w:rsidRDefault="00F05F6C" w:rsidP="00A840AE">
            <w:pPr>
              <w:pStyle w:val="ListBullet"/>
              <w:ind w:left="368"/>
              <w:rPr>
                <w:sz w:val="22"/>
              </w:rPr>
            </w:pPr>
            <w:r w:rsidRPr="00A840AE">
              <w:rPr>
                <w:sz w:val="22"/>
              </w:rPr>
              <w:t>Folio activity – Generate design ideas</w:t>
            </w:r>
            <w:r w:rsidR="00CA62BA">
              <w:rPr>
                <w:sz w:val="22"/>
              </w:rPr>
              <w:t>.</w:t>
            </w:r>
          </w:p>
          <w:p w14:paraId="4D0285EA" w14:textId="3972140A" w:rsidR="00F05F6C" w:rsidRPr="00A840AE" w:rsidRDefault="00F05F6C" w:rsidP="00A840AE">
            <w:pPr>
              <w:pStyle w:val="ListBullet"/>
              <w:ind w:left="368"/>
              <w:rPr>
                <w:sz w:val="22"/>
              </w:rPr>
            </w:pPr>
            <w:r w:rsidRPr="00A840AE">
              <w:rPr>
                <w:sz w:val="22"/>
              </w:rPr>
              <w:t xml:space="preserve">Communicate with your client regarding the needs </w:t>
            </w:r>
            <w:r w:rsidR="003E0528">
              <w:rPr>
                <w:sz w:val="22"/>
              </w:rPr>
              <w:t>of</w:t>
            </w:r>
            <w:r w:rsidRPr="00A840AE">
              <w:rPr>
                <w:sz w:val="22"/>
              </w:rPr>
              <w:t xml:space="preserve"> their business and stall. </w:t>
            </w:r>
          </w:p>
          <w:p w14:paraId="74D83686" w14:textId="77777777" w:rsidR="00F05F6C" w:rsidRPr="00A840AE" w:rsidRDefault="00F05F6C" w:rsidP="00A840AE">
            <w:pPr>
              <w:pStyle w:val="ListBullet"/>
              <w:ind w:left="368"/>
              <w:rPr>
                <w:sz w:val="22"/>
              </w:rPr>
            </w:pPr>
            <w:r w:rsidRPr="00A840AE">
              <w:rPr>
                <w:sz w:val="22"/>
              </w:rPr>
              <w:t>Generate design ideas related to:</w:t>
            </w:r>
          </w:p>
          <w:p w14:paraId="25B0AEB0" w14:textId="77777777" w:rsidR="00F05F6C" w:rsidRPr="007E0D0A" w:rsidRDefault="00F05F6C" w:rsidP="003E0528">
            <w:pPr>
              <w:pStyle w:val="ListBullet2"/>
              <w:spacing w:line="240" w:lineRule="auto"/>
              <w:ind w:left="879"/>
              <w:rPr>
                <w:sz w:val="22"/>
              </w:rPr>
            </w:pPr>
            <w:r w:rsidRPr="007E0D0A">
              <w:rPr>
                <w:sz w:val="22"/>
              </w:rPr>
              <w:t>Stall layout</w:t>
            </w:r>
          </w:p>
          <w:p w14:paraId="062A6118" w14:textId="77777777" w:rsidR="00F05F6C" w:rsidRPr="007E0D0A" w:rsidRDefault="00F05F6C" w:rsidP="003E0528">
            <w:pPr>
              <w:pStyle w:val="ListBullet2"/>
              <w:spacing w:line="240" w:lineRule="auto"/>
              <w:ind w:left="879"/>
              <w:rPr>
                <w:sz w:val="22"/>
              </w:rPr>
            </w:pPr>
            <w:r w:rsidRPr="007E0D0A">
              <w:rPr>
                <w:sz w:val="22"/>
              </w:rPr>
              <w:t>Logo and branding</w:t>
            </w:r>
          </w:p>
          <w:p w14:paraId="22DB9051" w14:textId="77777777" w:rsidR="00F05F6C" w:rsidRPr="007E0D0A" w:rsidRDefault="00F05F6C" w:rsidP="003E0528">
            <w:pPr>
              <w:pStyle w:val="ListBullet2"/>
              <w:spacing w:line="240" w:lineRule="auto"/>
              <w:ind w:left="879"/>
              <w:rPr>
                <w:sz w:val="22"/>
              </w:rPr>
            </w:pPr>
            <w:r w:rsidRPr="007E0D0A">
              <w:rPr>
                <w:sz w:val="22"/>
              </w:rPr>
              <w:t>Signage for stall (banner)</w:t>
            </w:r>
          </w:p>
          <w:p w14:paraId="5C3C288C" w14:textId="77777777" w:rsidR="00F05F6C" w:rsidRPr="007E0D0A" w:rsidRDefault="00F05F6C" w:rsidP="003E0528">
            <w:pPr>
              <w:pStyle w:val="ListBullet2"/>
              <w:spacing w:line="240" w:lineRule="auto"/>
              <w:ind w:left="879"/>
              <w:rPr>
                <w:sz w:val="22"/>
              </w:rPr>
            </w:pPr>
            <w:r w:rsidRPr="007E0D0A">
              <w:rPr>
                <w:sz w:val="22"/>
              </w:rPr>
              <w:t>Flyers</w:t>
            </w:r>
          </w:p>
          <w:p w14:paraId="0AEC7AC0" w14:textId="77777777" w:rsidR="00F05F6C" w:rsidRPr="007E0D0A" w:rsidRDefault="00F05F6C" w:rsidP="003E0528">
            <w:pPr>
              <w:pStyle w:val="ListBullet2"/>
              <w:spacing w:line="240" w:lineRule="auto"/>
              <w:ind w:left="879"/>
              <w:rPr>
                <w:sz w:val="22"/>
              </w:rPr>
            </w:pPr>
            <w:r w:rsidRPr="007E0D0A">
              <w:rPr>
                <w:sz w:val="22"/>
              </w:rPr>
              <w:t>Business cards</w:t>
            </w:r>
          </w:p>
          <w:p w14:paraId="2D2DBCD7" w14:textId="77777777" w:rsidR="00F05F6C" w:rsidRPr="007E0D0A" w:rsidRDefault="00F05F6C" w:rsidP="003E0528">
            <w:pPr>
              <w:pStyle w:val="ListBullet2"/>
              <w:spacing w:line="240" w:lineRule="auto"/>
              <w:ind w:left="879"/>
              <w:rPr>
                <w:sz w:val="22"/>
              </w:rPr>
            </w:pPr>
            <w:r w:rsidRPr="007E0D0A">
              <w:rPr>
                <w:sz w:val="22"/>
              </w:rPr>
              <w:t>Uniform</w:t>
            </w:r>
          </w:p>
          <w:p w14:paraId="4EB25A92" w14:textId="77777777" w:rsidR="00F05F6C" w:rsidRPr="007E0D0A" w:rsidRDefault="00F05F6C" w:rsidP="003E0528">
            <w:pPr>
              <w:pStyle w:val="ListBullet2"/>
              <w:spacing w:line="240" w:lineRule="auto"/>
              <w:ind w:left="879"/>
              <w:rPr>
                <w:sz w:val="22"/>
              </w:rPr>
            </w:pPr>
            <w:r w:rsidRPr="007E0D0A">
              <w:rPr>
                <w:sz w:val="22"/>
              </w:rPr>
              <w:t>Packaging/presentation stand</w:t>
            </w:r>
          </w:p>
          <w:p w14:paraId="2B498468" w14:textId="77777777" w:rsidR="00F05F6C" w:rsidRPr="00A840AE" w:rsidRDefault="00F05F6C" w:rsidP="00A840AE">
            <w:pPr>
              <w:pStyle w:val="ListBullet"/>
              <w:ind w:left="368"/>
              <w:rPr>
                <w:sz w:val="22"/>
              </w:rPr>
            </w:pPr>
            <w:r w:rsidRPr="00A840AE">
              <w:rPr>
                <w:sz w:val="22"/>
              </w:rPr>
              <w:t>Ensure to seek feedback from your client. Document all communication.</w:t>
            </w:r>
          </w:p>
          <w:p w14:paraId="3E695CCD" w14:textId="52965F1E" w:rsidR="00F05F6C" w:rsidRPr="00A840AE" w:rsidRDefault="00F05F6C" w:rsidP="00A840AE">
            <w:pPr>
              <w:pStyle w:val="ListBullet"/>
              <w:ind w:left="368"/>
              <w:rPr>
                <w:sz w:val="22"/>
              </w:rPr>
            </w:pPr>
            <w:r w:rsidRPr="00A840AE">
              <w:rPr>
                <w:sz w:val="22"/>
              </w:rPr>
              <w:t>Folio activity – Experimentation</w:t>
            </w:r>
            <w:r w:rsidR="00CA62BA">
              <w:rPr>
                <w:sz w:val="22"/>
              </w:rPr>
              <w:t>.</w:t>
            </w:r>
          </w:p>
          <w:p w14:paraId="74F7DF9A" w14:textId="4DBC110E" w:rsidR="00F05F6C" w:rsidRPr="00FC4928" w:rsidRDefault="00F05F6C" w:rsidP="00FC4928">
            <w:pPr>
              <w:pStyle w:val="ListBullet"/>
              <w:ind w:left="368"/>
              <w:rPr>
                <w:sz w:val="22"/>
              </w:rPr>
            </w:pPr>
            <w:r w:rsidRPr="00A840AE">
              <w:rPr>
                <w:sz w:val="22"/>
              </w:rPr>
              <w:t>Experiment with design and construction methods for the packaging or product presentation stand.</w:t>
            </w:r>
          </w:p>
        </w:tc>
        <w:tc>
          <w:tcPr>
            <w:tcW w:w="3569" w:type="dxa"/>
          </w:tcPr>
          <w:p w14:paraId="2ED5E483" w14:textId="6E0107D9" w:rsidR="007E0D0A" w:rsidRPr="007E0D0A" w:rsidRDefault="00CE713C" w:rsidP="007E0D0A">
            <w:pPr>
              <w:pStyle w:val="ListBullet"/>
              <w:ind w:left="368"/>
              <w:rPr>
                <w:sz w:val="22"/>
                <w:szCs w:val="22"/>
              </w:rPr>
            </w:pPr>
            <w:r w:rsidRPr="007E0D0A">
              <w:rPr>
                <w:sz w:val="22"/>
                <w:szCs w:val="22"/>
              </w:rPr>
              <w:t xml:space="preserve">Students </w:t>
            </w:r>
            <w:r w:rsidR="007E0D0A" w:rsidRPr="007E0D0A">
              <w:rPr>
                <w:sz w:val="22"/>
                <w:szCs w:val="22"/>
              </w:rPr>
              <w:t>generate design ideas related to:</w:t>
            </w:r>
          </w:p>
          <w:p w14:paraId="5EAC5054" w14:textId="77777777" w:rsidR="007E0D0A" w:rsidRPr="007E0D0A" w:rsidRDefault="007E0D0A" w:rsidP="003E0528">
            <w:pPr>
              <w:pStyle w:val="ListBullet2"/>
              <w:spacing w:line="240" w:lineRule="auto"/>
              <w:ind w:left="879"/>
              <w:rPr>
                <w:sz w:val="22"/>
                <w:szCs w:val="22"/>
              </w:rPr>
            </w:pPr>
            <w:r w:rsidRPr="007E0D0A">
              <w:rPr>
                <w:sz w:val="22"/>
                <w:szCs w:val="22"/>
              </w:rPr>
              <w:t>Stall layout</w:t>
            </w:r>
          </w:p>
          <w:p w14:paraId="13927F15" w14:textId="77777777" w:rsidR="007E0D0A" w:rsidRPr="007E0D0A" w:rsidRDefault="007E0D0A" w:rsidP="003E0528">
            <w:pPr>
              <w:pStyle w:val="ListBullet2"/>
              <w:spacing w:line="240" w:lineRule="auto"/>
              <w:ind w:left="879"/>
              <w:rPr>
                <w:sz w:val="22"/>
                <w:szCs w:val="22"/>
              </w:rPr>
            </w:pPr>
            <w:r w:rsidRPr="007E0D0A">
              <w:rPr>
                <w:sz w:val="22"/>
                <w:szCs w:val="22"/>
              </w:rPr>
              <w:t>Logo and branding</w:t>
            </w:r>
          </w:p>
          <w:p w14:paraId="762216ED" w14:textId="77777777" w:rsidR="007E0D0A" w:rsidRPr="007E0D0A" w:rsidRDefault="007E0D0A" w:rsidP="003E0528">
            <w:pPr>
              <w:pStyle w:val="ListBullet2"/>
              <w:spacing w:line="240" w:lineRule="auto"/>
              <w:ind w:left="879"/>
              <w:rPr>
                <w:sz w:val="22"/>
                <w:szCs w:val="22"/>
              </w:rPr>
            </w:pPr>
            <w:r w:rsidRPr="007E0D0A">
              <w:rPr>
                <w:sz w:val="22"/>
                <w:szCs w:val="22"/>
              </w:rPr>
              <w:t>Signage for stall (banner)</w:t>
            </w:r>
          </w:p>
          <w:p w14:paraId="14D67B2F" w14:textId="77777777" w:rsidR="007E0D0A" w:rsidRPr="007E0D0A" w:rsidRDefault="007E0D0A" w:rsidP="003E0528">
            <w:pPr>
              <w:pStyle w:val="ListBullet2"/>
              <w:spacing w:line="240" w:lineRule="auto"/>
              <w:ind w:left="879"/>
              <w:rPr>
                <w:sz w:val="22"/>
                <w:szCs w:val="22"/>
              </w:rPr>
            </w:pPr>
            <w:r w:rsidRPr="007E0D0A">
              <w:rPr>
                <w:sz w:val="22"/>
                <w:szCs w:val="22"/>
              </w:rPr>
              <w:t>Flyers</w:t>
            </w:r>
          </w:p>
          <w:p w14:paraId="034081EF" w14:textId="77777777" w:rsidR="007E0D0A" w:rsidRPr="007E0D0A" w:rsidRDefault="007E0D0A" w:rsidP="003E0528">
            <w:pPr>
              <w:pStyle w:val="ListBullet2"/>
              <w:spacing w:line="240" w:lineRule="auto"/>
              <w:ind w:left="879"/>
              <w:rPr>
                <w:sz w:val="22"/>
                <w:szCs w:val="22"/>
              </w:rPr>
            </w:pPr>
            <w:r w:rsidRPr="007E0D0A">
              <w:rPr>
                <w:sz w:val="22"/>
                <w:szCs w:val="22"/>
              </w:rPr>
              <w:t>Business cards</w:t>
            </w:r>
          </w:p>
          <w:p w14:paraId="5CC568B7" w14:textId="77777777" w:rsidR="007E0D0A" w:rsidRPr="007E0D0A" w:rsidRDefault="007E0D0A" w:rsidP="003E0528">
            <w:pPr>
              <w:pStyle w:val="ListBullet2"/>
              <w:spacing w:line="240" w:lineRule="auto"/>
              <w:ind w:left="879"/>
              <w:rPr>
                <w:sz w:val="22"/>
                <w:szCs w:val="22"/>
              </w:rPr>
            </w:pPr>
            <w:r w:rsidRPr="007E0D0A">
              <w:rPr>
                <w:sz w:val="22"/>
                <w:szCs w:val="22"/>
              </w:rPr>
              <w:t>Uniform</w:t>
            </w:r>
          </w:p>
          <w:p w14:paraId="1C4F2BD9" w14:textId="77777777" w:rsidR="007E0D0A" w:rsidRPr="007E0D0A" w:rsidRDefault="007E0D0A" w:rsidP="003E0528">
            <w:pPr>
              <w:pStyle w:val="ListBullet2"/>
              <w:spacing w:line="240" w:lineRule="auto"/>
              <w:ind w:left="879"/>
              <w:rPr>
                <w:sz w:val="22"/>
                <w:szCs w:val="22"/>
              </w:rPr>
            </w:pPr>
            <w:r w:rsidRPr="007E0D0A">
              <w:rPr>
                <w:sz w:val="22"/>
                <w:szCs w:val="22"/>
              </w:rPr>
              <w:t>Packaging/presentation stand</w:t>
            </w:r>
          </w:p>
          <w:p w14:paraId="6449FA86" w14:textId="349FE9E4" w:rsidR="00F05F6C" w:rsidRPr="009774ED" w:rsidRDefault="007E0D0A" w:rsidP="007E0D0A">
            <w:pPr>
              <w:pStyle w:val="ListBullet"/>
              <w:ind w:left="368"/>
            </w:pPr>
            <w:r w:rsidRPr="007E0D0A">
              <w:rPr>
                <w:sz w:val="22"/>
              </w:rPr>
              <w:t>Students experiment with design and construction methods for the packaging or product presentation stand</w:t>
            </w:r>
          </w:p>
        </w:tc>
        <w:tc>
          <w:tcPr>
            <w:tcW w:w="2126" w:type="dxa"/>
          </w:tcPr>
          <w:p w14:paraId="051CCFF5" w14:textId="77777777" w:rsidR="00F05F6C" w:rsidRPr="009774ED" w:rsidRDefault="00F05F6C" w:rsidP="00F05F6C">
            <w:pPr>
              <w:pStyle w:val="TableofFigures"/>
            </w:pPr>
          </w:p>
        </w:tc>
      </w:tr>
      <w:tr w:rsidR="00F05F6C" w14:paraId="5267023B"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2382A130" w14:textId="711D3A0F" w:rsidR="00F05F6C" w:rsidRPr="00FC4928" w:rsidRDefault="00F05F6C" w:rsidP="00FC4928">
            <w:pPr>
              <w:pStyle w:val="ListBullet"/>
              <w:ind w:left="368"/>
              <w:rPr>
                <w:sz w:val="22"/>
              </w:rPr>
            </w:pPr>
            <w:r w:rsidRPr="00FC4928">
              <w:rPr>
                <w:sz w:val="22"/>
              </w:rPr>
              <w:t>consider the requirements of end</w:t>
            </w:r>
            <w:r w:rsidR="003E0528">
              <w:rPr>
                <w:sz w:val="22"/>
              </w:rPr>
              <w:t>-</w:t>
            </w:r>
            <w:r w:rsidRPr="00FC4928">
              <w:rPr>
                <w:sz w:val="22"/>
              </w:rPr>
              <w:t>users and stakeholders</w:t>
            </w:r>
          </w:p>
          <w:p w14:paraId="656E69A1" w14:textId="77777777" w:rsidR="00F05F6C" w:rsidRPr="00FC4928" w:rsidRDefault="00F05F6C" w:rsidP="00FC4928">
            <w:pPr>
              <w:pStyle w:val="ListBullet"/>
              <w:ind w:left="368"/>
              <w:rPr>
                <w:sz w:val="22"/>
              </w:rPr>
            </w:pPr>
            <w:r w:rsidRPr="00FC4928">
              <w:rPr>
                <w:sz w:val="22"/>
              </w:rPr>
              <w:t>generate ideas, research solutions and employ collaborative techniques when developing creative design ideas</w:t>
            </w:r>
          </w:p>
          <w:p w14:paraId="57D7325C" w14:textId="77777777" w:rsidR="00F05F6C" w:rsidRPr="00FC4928" w:rsidRDefault="00F05F6C" w:rsidP="00FC4928">
            <w:pPr>
              <w:pStyle w:val="ListBullet"/>
              <w:ind w:left="368"/>
              <w:rPr>
                <w:sz w:val="22"/>
              </w:rPr>
            </w:pPr>
            <w:r w:rsidRPr="00FC4928">
              <w:rPr>
                <w:sz w:val="22"/>
              </w:rPr>
              <w:t>undertake tests and experiments to develop design ideas</w:t>
            </w:r>
          </w:p>
          <w:p w14:paraId="75B3CA56" w14:textId="77777777" w:rsidR="00F05F6C" w:rsidRPr="00FC4928" w:rsidRDefault="00F05F6C" w:rsidP="00FC4928">
            <w:pPr>
              <w:pStyle w:val="ListBullet"/>
              <w:ind w:left="368"/>
              <w:rPr>
                <w:sz w:val="22"/>
              </w:rPr>
            </w:pPr>
            <w:r w:rsidRPr="00FC4928">
              <w:rPr>
                <w:sz w:val="22"/>
              </w:rPr>
              <w:t xml:space="preserve">employ technological </w:t>
            </w:r>
            <w:r w:rsidRPr="00FC4928">
              <w:rPr>
                <w:sz w:val="22"/>
              </w:rPr>
              <w:lastRenderedPageBreak/>
              <w:t>processes commonly used in commercial enterprises to develop design projects</w:t>
            </w:r>
          </w:p>
          <w:p w14:paraId="0D663A0F" w14:textId="77777777" w:rsidR="00F05F6C" w:rsidRPr="00FC4928" w:rsidRDefault="00F05F6C" w:rsidP="00FC4928">
            <w:pPr>
              <w:pStyle w:val="ListBullet"/>
              <w:ind w:left="368"/>
              <w:rPr>
                <w:sz w:val="22"/>
              </w:rPr>
            </w:pPr>
            <w:r w:rsidRPr="00FC4928">
              <w:rPr>
                <w:sz w:val="22"/>
              </w:rPr>
              <w:t>select and use a variety of materials, techniques, tools and equipment appropriate to the focus area of design</w:t>
            </w:r>
          </w:p>
          <w:p w14:paraId="25CE0BD2" w14:textId="77777777" w:rsidR="00F05F6C" w:rsidRPr="00FC4928" w:rsidRDefault="00F05F6C" w:rsidP="00FC4928">
            <w:pPr>
              <w:pStyle w:val="ListBullet"/>
              <w:ind w:left="368"/>
              <w:rPr>
                <w:sz w:val="22"/>
              </w:rPr>
            </w:pPr>
            <w:r w:rsidRPr="00FC4928">
              <w:rPr>
                <w:sz w:val="22"/>
              </w:rPr>
              <w:t>justify techniques and resources being used in the creation of products, systems and environments for a preferred future</w:t>
            </w:r>
          </w:p>
          <w:p w14:paraId="16DB21D2" w14:textId="6CA83DDE" w:rsidR="00F05F6C" w:rsidRPr="00FC4928" w:rsidRDefault="00F05F6C" w:rsidP="00FC4928">
            <w:pPr>
              <w:pStyle w:val="ListBullet"/>
              <w:ind w:left="368"/>
              <w:rPr>
                <w:sz w:val="22"/>
              </w:rPr>
            </w:pPr>
            <w:r w:rsidRPr="00FC4928">
              <w:rPr>
                <w:sz w:val="22"/>
              </w:rPr>
              <w:t>design and produce practical projects in a safe manner</w:t>
            </w:r>
          </w:p>
        </w:tc>
        <w:tc>
          <w:tcPr>
            <w:tcW w:w="5503" w:type="dxa"/>
          </w:tcPr>
          <w:p w14:paraId="0B998C56" w14:textId="3C6285F2" w:rsidR="00FC4928" w:rsidRPr="00E2339F" w:rsidRDefault="00FC4928" w:rsidP="00E2339F">
            <w:pPr>
              <w:rPr>
                <w:rStyle w:val="Strong"/>
              </w:rPr>
            </w:pPr>
            <w:r w:rsidRPr="00E2339F">
              <w:rPr>
                <w:rStyle w:val="Strong"/>
              </w:rPr>
              <w:lastRenderedPageBreak/>
              <w:t>Teacher</w:t>
            </w:r>
          </w:p>
          <w:p w14:paraId="61D04EF5" w14:textId="0EAED68C" w:rsidR="00F05F6C" w:rsidRDefault="00F05F6C" w:rsidP="00FC4928">
            <w:pPr>
              <w:pStyle w:val="ListBullet"/>
              <w:ind w:left="368"/>
              <w:rPr>
                <w:sz w:val="22"/>
              </w:rPr>
            </w:pPr>
            <w:r w:rsidRPr="00FC4928">
              <w:rPr>
                <w:sz w:val="22"/>
              </w:rPr>
              <w:t xml:space="preserve">Teacher demonstration (and student follow along– Practical skills in design </w:t>
            </w:r>
            <w:r w:rsidR="007E0D0A">
              <w:rPr>
                <w:sz w:val="22"/>
              </w:rPr>
              <w:t xml:space="preserve">logos and other marketing materials </w:t>
            </w:r>
            <w:r w:rsidRPr="00FC4928">
              <w:rPr>
                <w:sz w:val="22"/>
              </w:rPr>
              <w:t>(utilising Illustrator etc.)</w:t>
            </w:r>
          </w:p>
          <w:p w14:paraId="41E9848B" w14:textId="455CABDB" w:rsidR="00FC4928" w:rsidRPr="00E2339F" w:rsidRDefault="00FC4928" w:rsidP="00E2339F">
            <w:pPr>
              <w:rPr>
                <w:rStyle w:val="Strong"/>
              </w:rPr>
            </w:pPr>
            <w:r w:rsidRPr="00E2339F">
              <w:rPr>
                <w:rStyle w:val="Strong"/>
              </w:rPr>
              <w:t>Students</w:t>
            </w:r>
          </w:p>
          <w:p w14:paraId="0F71F502" w14:textId="77777777" w:rsidR="00F05F6C" w:rsidRPr="00FC4928" w:rsidRDefault="00F05F6C" w:rsidP="00FC4928">
            <w:pPr>
              <w:pStyle w:val="ListBullet"/>
              <w:ind w:left="368"/>
              <w:rPr>
                <w:sz w:val="22"/>
              </w:rPr>
            </w:pPr>
            <w:r w:rsidRPr="00FC4928">
              <w:rPr>
                <w:sz w:val="22"/>
              </w:rPr>
              <w:t>Folio activity - Realisation of design ideas</w:t>
            </w:r>
          </w:p>
          <w:p w14:paraId="21D105B3" w14:textId="45552555" w:rsidR="00F05F6C" w:rsidRPr="00FC4928" w:rsidRDefault="00F05F6C" w:rsidP="00FC4928">
            <w:pPr>
              <w:pStyle w:val="ListBullet"/>
              <w:ind w:left="368"/>
              <w:rPr>
                <w:sz w:val="22"/>
              </w:rPr>
            </w:pPr>
            <w:r w:rsidRPr="00FC4928">
              <w:rPr>
                <w:sz w:val="22"/>
              </w:rPr>
              <w:t>Use Photoshop/</w:t>
            </w:r>
            <w:r w:rsidR="003E0528">
              <w:rPr>
                <w:sz w:val="22"/>
              </w:rPr>
              <w:t>Illustrator or other</w:t>
            </w:r>
            <w:r w:rsidRPr="00FC4928">
              <w:rPr>
                <w:sz w:val="22"/>
              </w:rPr>
              <w:t xml:space="preserve"> to design logo and incorporate it into:</w:t>
            </w:r>
          </w:p>
          <w:p w14:paraId="6AD471CD" w14:textId="7FF47525" w:rsidR="00F05F6C" w:rsidRPr="003E0528" w:rsidRDefault="00F05F6C" w:rsidP="003E0528">
            <w:pPr>
              <w:pStyle w:val="ListBullet2"/>
              <w:spacing w:line="240" w:lineRule="auto"/>
              <w:ind w:left="879"/>
              <w:rPr>
                <w:sz w:val="22"/>
                <w:szCs w:val="20"/>
              </w:rPr>
            </w:pPr>
            <w:r w:rsidRPr="003E0528">
              <w:rPr>
                <w:sz w:val="22"/>
                <w:szCs w:val="20"/>
              </w:rPr>
              <w:t>Signage for the stall (Photoshop it into a mock</w:t>
            </w:r>
            <w:r w:rsidR="003E0528">
              <w:rPr>
                <w:sz w:val="22"/>
                <w:szCs w:val="20"/>
              </w:rPr>
              <w:t>-</w:t>
            </w:r>
            <w:r w:rsidRPr="003E0528">
              <w:rPr>
                <w:sz w:val="22"/>
                <w:szCs w:val="20"/>
              </w:rPr>
              <w:t>up or produce to real sign)</w:t>
            </w:r>
          </w:p>
          <w:p w14:paraId="731EB424" w14:textId="77777777" w:rsidR="00F05F6C" w:rsidRPr="003E0528" w:rsidRDefault="00F05F6C" w:rsidP="003E0528">
            <w:pPr>
              <w:pStyle w:val="ListBullet2"/>
              <w:spacing w:line="240" w:lineRule="auto"/>
              <w:ind w:left="879"/>
              <w:rPr>
                <w:sz w:val="22"/>
                <w:szCs w:val="20"/>
              </w:rPr>
            </w:pPr>
            <w:r w:rsidRPr="003E0528">
              <w:rPr>
                <w:sz w:val="22"/>
                <w:szCs w:val="20"/>
              </w:rPr>
              <w:lastRenderedPageBreak/>
              <w:t>Flyer (digital layout or hard copy)</w:t>
            </w:r>
          </w:p>
          <w:p w14:paraId="7BF1ADDA" w14:textId="77777777" w:rsidR="00F05F6C" w:rsidRPr="003E0528" w:rsidRDefault="00F05F6C" w:rsidP="003E0528">
            <w:pPr>
              <w:pStyle w:val="ListBullet2"/>
              <w:spacing w:line="240" w:lineRule="auto"/>
              <w:ind w:left="879"/>
              <w:rPr>
                <w:sz w:val="22"/>
                <w:szCs w:val="20"/>
              </w:rPr>
            </w:pPr>
            <w:r w:rsidRPr="003E0528">
              <w:rPr>
                <w:sz w:val="22"/>
                <w:szCs w:val="20"/>
              </w:rPr>
              <w:t>Business cards (digital layout or hard copy)</w:t>
            </w:r>
          </w:p>
          <w:p w14:paraId="6FAD3E7E" w14:textId="5019BE62" w:rsidR="00F05F6C" w:rsidRPr="00E2339F" w:rsidRDefault="00F05F6C" w:rsidP="003E0528">
            <w:pPr>
              <w:pStyle w:val="ListBullet2"/>
              <w:spacing w:line="240" w:lineRule="auto"/>
              <w:ind w:left="879"/>
              <w:rPr>
                <w:color w:val="000000" w:themeColor="text1"/>
              </w:rPr>
            </w:pPr>
            <w:r w:rsidRPr="003E0528">
              <w:rPr>
                <w:sz w:val="22"/>
                <w:szCs w:val="20"/>
              </w:rPr>
              <w:t xml:space="preserve">Produce uniform/iron on transfer for </w:t>
            </w:r>
            <w:r w:rsidR="003E0528">
              <w:rPr>
                <w:sz w:val="22"/>
                <w:szCs w:val="20"/>
              </w:rPr>
              <w:t xml:space="preserve">a </w:t>
            </w:r>
            <w:r w:rsidRPr="003E0528">
              <w:rPr>
                <w:sz w:val="22"/>
                <w:szCs w:val="20"/>
              </w:rPr>
              <w:t>T-shirt for stall employees to wear on the day</w:t>
            </w:r>
          </w:p>
        </w:tc>
        <w:tc>
          <w:tcPr>
            <w:tcW w:w="3569" w:type="dxa"/>
          </w:tcPr>
          <w:p w14:paraId="6BC258EE" w14:textId="11D30605" w:rsidR="007E0D0A" w:rsidRPr="007E0D0A" w:rsidRDefault="003E0528" w:rsidP="00E91EDC">
            <w:pPr>
              <w:pStyle w:val="ListBullet"/>
              <w:ind w:left="368"/>
              <w:rPr>
                <w:sz w:val="22"/>
                <w:szCs w:val="22"/>
              </w:rPr>
            </w:pPr>
            <w:r>
              <w:rPr>
                <w:sz w:val="22"/>
                <w:szCs w:val="22"/>
              </w:rPr>
              <w:lastRenderedPageBreak/>
              <w:t>Students create a l</w:t>
            </w:r>
            <w:r w:rsidR="007E0D0A" w:rsidRPr="007E0D0A">
              <w:rPr>
                <w:sz w:val="22"/>
                <w:szCs w:val="22"/>
              </w:rPr>
              <w:t>ogo for their marketing project ‘client’</w:t>
            </w:r>
          </w:p>
          <w:p w14:paraId="7B4453B9" w14:textId="77777777" w:rsidR="00E91EDC" w:rsidRDefault="007E0D0A" w:rsidP="00E91EDC">
            <w:pPr>
              <w:pStyle w:val="ListBullet"/>
              <w:ind w:left="368"/>
              <w:rPr>
                <w:sz w:val="22"/>
                <w:szCs w:val="22"/>
              </w:rPr>
            </w:pPr>
            <w:r w:rsidRPr="007E0D0A">
              <w:rPr>
                <w:sz w:val="22"/>
                <w:szCs w:val="22"/>
              </w:rPr>
              <w:t>Students use this logo and design</w:t>
            </w:r>
            <w:r w:rsidR="00E91EDC">
              <w:rPr>
                <w:sz w:val="22"/>
                <w:szCs w:val="22"/>
              </w:rPr>
              <w:t>:</w:t>
            </w:r>
          </w:p>
          <w:p w14:paraId="6AC8BD54" w14:textId="25BDC131" w:rsidR="007E0D0A" w:rsidRPr="00E91EDC" w:rsidRDefault="007E0D0A" w:rsidP="003E0528">
            <w:pPr>
              <w:pStyle w:val="ListBullet2"/>
              <w:spacing w:line="240" w:lineRule="auto"/>
              <w:ind w:left="879"/>
              <w:rPr>
                <w:sz w:val="22"/>
              </w:rPr>
            </w:pPr>
            <w:r w:rsidRPr="00E91EDC">
              <w:rPr>
                <w:sz w:val="22"/>
              </w:rPr>
              <w:t xml:space="preserve">Signage for the </w:t>
            </w:r>
            <w:r w:rsidR="003E0528">
              <w:rPr>
                <w:sz w:val="22"/>
              </w:rPr>
              <w:t>stall (Photoshop it into a mock-</w:t>
            </w:r>
            <w:r w:rsidRPr="00E91EDC">
              <w:rPr>
                <w:sz w:val="22"/>
              </w:rPr>
              <w:t>up or produce to real sign)</w:t>
            </w:r>
          </w:p>
          <w:p w14:paraId="32142DE3" w14:textId="77777777" w:rsidR="007E0D0A" w:rsidRPr="00E91EDC" w:rsidRDefault="007E0D0A" w:rsidP="003E0528">
            <w:pPr>
              <w:pStyle w:val="ListBullet2"/>
              <w:spacing w:line="240" w:lineRule="auto"/>
              <w:ind w:left="879"/>
              <w:rPr>
                <w:sz w:val="22"/>
              </w:rPr>
            </w:pPr>
            <w:r w:rsidRPr="00E91EDC">
              <w:rPr>
                <w:sz w:val="22"/>
              </w:rPr>
              <w:t>Flyer (digital layout or hard copy)</w:t>
            </w:r>
          </w:p>
          <w:p w14:paraId="4B31265F" w14:textId="77777777" w:rsidR="007E0D0A" w:rsidRPr="00E91EDC" w:rsidRDefault="007E0D0A" w:rsidP="003E0528">
            <w:pPr>
              <w:pStyle w:val="ListBullet2"/>
              <w:spacing w:line="240" w:lineRule="auto"/>
              <w:ind w:left="879"/>
              <w:rPr>
                <w:sz w:val="22"/>
              </w:rPr>
            </w:pPr>
            <w:r w:rsidRPr="00E91EDC">
              <w:rPr>
                <w:sz w:val="22"/>
              </w:rPr>
              <w:t xml:space="preserve">Business cards (digital </w:t>
            </w:r>
            <w:r w:rsidRPr="00E91EDC">
              <w:rPr>
                <w:sz w:val="22"/>
              </w:rPr>
              <w:lastRenderedPageBreak/>
              <w:t>layout or hard copy)</w:t>
            </w:r>
          </w:p>
          <w:p w14:paraId="6443535E" w14:textId="70E7A0BD" w:rsidR="00F05F6C" w:rsidRPr="007E0D0A" w:rsidRDefault="007E0D0A" w:rsidP="003E0528">
            <w:pPr>
              <w:pStyle w:val="ListBullet2"/>
              <w:spacing w:line="240" w:lineRule="auto"/>
              <w:ind w:left="879"/>
            </w:pPr>
            <w:r w:rsidRPr="00E91EDC">
              <w:rPr>
                <w:sz w:val="22"/>
              </w:rPr>
              <w:t xml:space="preserve">Produce uniform/iron on transfer for </w:t>
            </w:r>
            <w:r w:rsidR="003E0528">
              <w:rPr>
                <w:sz w:val="22"/>
              </w:rPr>
              <w:t xml:space="preserve">a </w:t>
            </w:r>
            <w:r w:rsidRPr="00E91EDC">
              <w:rPr>
                <w:sz w:val="22"/>
              </w:rPr>
              <w:t>T-shirt for stall employees to wear on the day</w:t>
            </w:r>
          </w:p>
        </w:tc>
        <w:tc>
          <w:tcPr>
            <w:tcW w:w="2126" w:type="dxa"/>
          </w:tcPr>
          <w:p w14:paraId="05E23710" w14:textId="77777777" w:rsidR="00F05F6C" w:rsidRPr="009774ED" w:rsidRDefault="00F05F6C" w:rsidP="00F05F6C">
            <w:pPr>
              <w:pStyle w:val="TableofFigures"/>
            </w:pPr>
          </w:p>
        </w:tc>
      </w:tr>
      <w:tr w:rsidR="00F05F6C" w14:paraId="61674AC6"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3444B019" w14:textId="14553A5F" w:rsidR="00F05F6C" w:rsidRPr="00FC4928" w:rsidRDefault="00F05F6C" w:rsidP="00FC4928"/>
        </w:tc>
        <w:tc>
          <w:tcPr>
            <w:tcW w:w="5503" w:type="dxa"/>
          </w:tcPr>
          <w:p w14:paraId="3E3CA89D" w14:textId="77777777" w:rsidR="00FC4928" w:rsidRPr="00FC4928" w:rsidRDefault="00F05F6C" w:rsidP="00FC4928">
            <w:pPr>
              <w:rPr>
                <w:rStyle w:val="Strong"/>
              </w:rPr>
            </w:pPr>
            <w:r w:rsidRPr="00FC4928">
              <w:rPr>
                <w:rStyle w:val="Strong"/>
              </w:rPr>
              <w:t>Students</w:t>
            </w:r>
          </w:p>
          <w:p w14:paraId="4A2483E7" w14:textId="6F209B45" w:rsidR="00F05F6C" w:rsidRPr="00FC4928" w:rsidRDefault="00CA62BA" w:rsidP="00FC4928">
            <w:pPr>
              <w:pStyle w:val="ListBullet"/>
              <w:ind w:left="368"/>
              <w:rPr>
                <w:sz w:val="22"/>
              </w:rPr>
            </w:pPr>
            <w:r>
              <w:rPr>
                <w:sz w:val="22"/>
              </w:rPr>
              <w:t>R</w:t>
            </w:r>
            <w:r w:rsidR="00F05F6C" w:rsidRPr="00FC4928">
              <w:rPr>
                <w:sz w:val="22"/>
              </w:rPr>
              <w:t>esearch types of promotion strategies (including print, radio, television, direct, online and social media marketing) and give a brief overview of each</w:t>
            </w:r>
            <w:r>
              <w:rPr>
                <w:sz w:val="22"/>
              </w:rPr>
              <w:t>.</w:t>
            </w:r>
          </w:p>
        </w:tc>
        <w:tc>
          <w:tcPr>
            <w:tcW w:w="3569" w:type="dxa"/>
          </w:tcPr>
          <w:p w14:paraId="75E50011" w14:textId="28B66307" w:rsidR="00F05F6C" w:rsidRPr="009774ED" w:rsidRDefault="00F05F6C" w:rsidP="00F05F6C">
            <w:pPr>
              <w:pStyle w:val="TableofFigures"/>
            </w:pPr>
          </w:p>
        </w:tc>
        <w:tc>
          <w:tcPr>
            <w:tcW w:w="2126" w:type="dxa"/>
          </w:tcPr>
          <w:p w14:paraId="6D40937E" w14:textId="77777777" w:rsidR="00F05F6C" w:rsidRPr="009774ED" w:rsidRDefault="00F05F6C" w:rsidP="00F05F6C">
            <w:pPr>
              <w:pStyle w:val="TableofFigures"/>
            </w:pPr>
          </w:p>
        </w:tc>
      </w:tr>
      <w:tr w:rsidR="00F05F6C" w14:paraId="28BEC298"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266AECB7" w14:textId="77777777" w:rsidR="00F05F6C" w:rsidRPr="00FC4928" w:rsidRDefault="00F05F6C" w:rsidP="00FC4928"/>
        </w:tc>
        <w:tc>
          <w:tcPr>
            <w:tcW w:w="5503" w:type="dxa"/>
          </w:tcPr>
          <w:p w14:paraId="72A7B587" w14:textId="77777777" w:rsidR="00FC4928" w:rsidRPr="00FC4928" w:rsidRDefault="00FC4928" w:rsidP="00FC4928">
            <w:pPr>
              <w:rPr>
                <w:rStyle w:val="Strong"/>
              </w:rPr>
            </w:pPr>
            <w:r w:rsidRPr="00FC4928">
              <w:rPr>
                <w:rStyle w:val="Strong"/>
              </w:rPr>
              <w:t>Optional extension</w:t>
            </w:r>
          </w:p>
          <w:p w14:paraId="393C0BEC" w14:textId="6536B32E" w:rsidR="00F05F6C" w:rsidRPr="00FC4928" w:rsidRDefault="00FC4928" w:rsidP="00FC4928">
            <w:pPr>
              <w:pStyle w:val="ListBullet"/>
              <w:ind w:left="368"/>
              <w:rPr>
                <w:sz w:val="22"/>
              </w:rPr>
            </w:pPr>
            <w:r>
              <w:rPr>
                <w:sz w:val="22"/>
              </w:rPr>
              <w:t>S</w:t>
            </w:r>
            <w:r w:rsidR="00F05F6C" w:rsidRPr="00FC4928">
              <w:rPr>
                <w:sz w:val="22"/>
              </w:rPr>
              <w:t>tudents are to research and find specific examples of each type of promotional strategy</w:t>
            </w:r>
            <w:r w:rsidR="00CA62BA">
              <w:rPr>
                <w:sz w:val="22"/>
              </w:rPr>
              <w:t>.</w:t>
            </w:r>
          </w:p>
          <w:p w14:paraId="01FEAA85" w14:textId="77777777" w:rsidR="00FC4928" w:rsidRPr="00FC4928" w:rsidRDefault="00FC4928" w:rsidP="00FC4928">
            <w:pPr>
              <w:rPr>
                <w:rStyle w:val="Strong"/>
              </w:rPr>
            </w:pPr>
            <w:r w:rsidRPr="00FC4928">
              <w:rPr>
                <w:rStyle w:val="Strong"/>
              </w:rPr>
              <w:t>Optional Adjustment</w:t>
            </w:r>
          </w:p>
          <w:p w14:paraId="6F07E326" w14:textId="592646AF" w:rsidR="00F05F6C" w:rsidRPr="00FC4928" w:rsidRDefault="00FC4928" w:rsidP="00FC4928">
            <w:pPr>
              <w:pStyle w:val="ListBullet"/>
              <w:ind w:left="368"/>
              <w:rPr>
                <w:sz w:val="22"/>
              </w:rPr>
            </w:pPr>
            <w:r w:rsidRPr="00FC4928">
              <w:rPr>
                <w:sz w:val="22"/>
              </w:rPr>
              <w:t>Students</w:t>
            </w:r>
            <w:r w:rsidR="00F05F6C" w:rsidRPr="00FC4928">
              <w:rPr>
                <w:sz w:val="22"/>
              </w:rPr>
              <w:t xml:space="preserve"> are given a range of different types of advertising and are to identify which type of promotional strategy is being used.</w:t>
            </w:r>
          </w:p>
        </w:tc>
        <w:tc>
          <w:tcPr>
            <w:tcW w:w="3569" w:type="dxa"/>
          </w:tcPr>
          <w:p w14:paraId="1CA20B43" w14:textId="77777777" w:rsidR="00F05F6C" w:rsidRPr="009774ED" w:rsidRDefault="00F05F6C" w:rsidP="00F05F6C">
            <w:pPr>
              <w:pStyle w:val="TableofFigures"/>
            </w:pPr>
          </w:p>
        </w:tc>
        <w:tc>
          <w:tcPr>
            <w:tcW w:w="2126" w:type="dxa"/>
          </w:tcPr>
          <w:p w14:paraId="0F96D6E5" w14:textId="77777777" w:rsidR="00F05F6C" w:rsidRPr="009774ED" w:rsidRDefault="00F05F6C" w:rsidP="00F05F6C">
            <w:pPr>
              <w:pStyle w:val="TableofFigures"/>
            </w:pPr>
          </w:p>
        </w:tc>
      </w:tr>
      <w:tr w:rsidR="00F05F6C" w14:paraId="1BEA3988"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7D193D82" w14:textId="6B2AAF91" w:rsidR="00F05F6C" w:rsidRPr="00FC4928" w:rsidRDefault="00F05F6C" w:rsidP="00FC4928">
            <w:pPr>
              <w:pStyle w:val="ListBullet"/>
              <w:ind w:left="368"/>
              <w:rPr>
                <w:sz w:val="22"/>
              </w:rPr>
            </w:pPr>
            <w:r w:rsidRPr="00FC4928">
              <w:rPr>
                <w:sz w:val="22"/>
              </w:rPr>
              <w:t xml:space="preserve">investigate human, technical and environmental factors </w:t>
            </w:r>
            <w:r w:rsidRPr="00FC4928">
              <w:rPr>
                <w:sz w:val="22"/>
              </w:rPr>
              <w:lastRenderedPageBreak/>
              <w:t>affecting design and production in design projects</w:t>
            </w:r>
          </w:p>
        </w:tc>
        <w:tc>
          <w:tcPr>
            <w:tcW w:w="5503" w:type="dxa"/>
          </w:tcPr>
          <w:p w14:paraId="52BD8B00" w14:textId="26C089B0" w:rsidR="00FC4928" w:rsidRPr="00FC4928" w:rsidRDefault="00FC4928" w:rsidP="00FC4928">
            <w:pPr>
              <w:rPr>
                <w:rStyle w:val="Strong"/>
              </w:rPr>
            </w:pPr>
            <w:r w:rsidRPr="00FC4928">
              <w:rPr>
                <w:rStyle w:val="Strong"/>
              </w:rPr>
              <w:lastRenderedPageBreak/>
              <w:t>Students</w:t>
            </w:r>
          </w:p>
          <w:p w14:paraId="4070EEE2" w14:textId="2C083A9E" w:rsidR="00F05F6C" w:rsidRPr="00FC4928" w:rsidRDefault="00F05F6C" w:rsidP="00FC4928">
            <w:pPr>
              <w:pStyle w:val="ListBullet"/>
              <w:ind w:left="368"/>
              <w:rPr>
                <w:sz w:val="22"/>
              </w:rPr>
            </w:pPr>
            <w:r w:rsidRPr="00FC4928">
              <w:rPr>
                <w:sz w:val="22"/>
              </w:rPr>
              <w:t xml:space="preserve">Folio activity – Research </w:t>
            </w:r>
          </w:p>
          <w:p w14:paraId="22333D8B" w14:textId="77777777" w:rsidR="003E0528" w:rsidRDefault="003E0528" w:rsidP="003E0528">
            <w:pPr>
              <w:pStyle w:val="ListBullet"/>
              <w:ind w:left="368"/>
              <w:rPr>
                <w:sz w:val="22"/>
              </w:rPr>
            </w:pPr>
            <w:r>
              <w:rPr>
                <w:sz w:val="22"/>
              </w:rPr>
              <w:lastRenderedPageBreak/>
              <w:t>R</w:t>
            </w:r>
            <w:r w:rsidR="00F05F6C" w:rsidRPr="00FC4928">
              <w:rPr>
                <w:sz w:val="22"/>
              </w:rPr>
              <w:t>esearch and determine which forms of promotion strate</w:t>
            </w:r>
            <w:r>
              <w:rPr>
                <w:sz w:val="22"/>
              </w:rPr>
              <w:t>gy would be best for the client.</w:t>
            </w:r>
            <w:r w:rsidR="00F05F6C" w:rsidRPr="00FC4928">
              <w:rPr>
                <w:sz w:val="22"/>
              </w:rPr>
              <w:t xml:space="preserve"> </w:t>
            </w:r>
          </w:p>
          <w:p w14:paraId="4C59942B" w14:textId="7200D046" w:rsidR="00F05F6C" w:rsidRPr="00FC4928" w:rsidRDefault="00F05F6C" w:rsidP="003E0528">
            <w:pPr>
              <w:pStyle w:val="ListBullet"/>
              <w:ind w:left="368"/>
              <w:rPr>
                <w:sz w:val="22"/>
              </w:rPr>
            </w:pPr>
            <w:r w:rsidRPr="00FC4928">
              <w:rPr>
                <w:sz w:val="22"/>
              </w:rPr>
              <w:t>Create a SWOT analysis for TWO promotion</w:t>
            </w:r>
            <w:r w:rsidR="003E0528">
              <w:rPr>
                <w:sz w:val="22"/>
              </w:rPr>
              <w:t>al</w:t>
            </w:r>
            <w:r w:rsidRPr="00FC4928">
              <w:rPr>
                <w:sz w:val="22"/>
              </w:rPr>
              <w:t xml:space="preserve"> strategies for the stall. From these, provide information to the client recommending the best suited promotional strategy.</w:t>
            </w:r>
          </w:p>
        </w:tc>
        <w:tc>
          <w:tcPr>
            <w:tcW w:w="3569" w:type="dxa"/>
          </w:tcPr>
          <w:p w14:paraId="1397A446" w14:textId="77777777" w:rsidR="00E91EDC" w:rsidRPr="00E91EDC" w:rsidRDefault="00E91EDC" w:rsidP="00E91EDC">
            <w:pPr>
              <w:pStyle w:val="ListBullet"/>
              <w:ind w:left="368"/>
              <w:rPr>
                <w:sz w:val="22"/>
              </w:rPr>
            </w:pPr>
            <w:r w:rsidRPr="00E91EDC">
              <w:rPr>
                <w:sz w:val="22"/>
              </w:rPr>
              <w:lastRenderedPageBreak/>
              <w:t xml:space="preserve">Students identify a promotional strategy suitable </w:t>
            </w:r>
            <w:r w:rsidRPr="00E91EDC">
              <w:rPr>
                <w:sz w:val="22"/>
              </w:rPr>
              <w:lastRenderedPageBreak/>
              <w:t>for their marketing project ‘client’ and justify their choice.</w:t>
            </w:r>
          </w:p>
          <w:p w14:paraId="23961DD9" w14:textId="4EDAFE1D" w:rsidR="00F05F6C" w:rsidRPr="00E91EDC" w:rsidRDefault="00E91EDC" w:rsidP="00E91EDC">
            <w:pPr>
              <w:pStyle w:val="ListBullet"/>
              <w:ind w:left="368"/>
            </w:pPr>
            <w:r w:rsidRPr="00E91EDC">
              <w:rPr>
                <w:sz w:val="22"/>
              </w:rPr>
              <w:t>Students communicate this to their ‘client’.</w:t>
            </w:r>
          </w:p>
        </w:tc>
        <w:tc>
          <w:tcPr>
            <w:tcW w:w="2126" w:type="dxa"/>
          </w:tcPr>
          <w:p w14:paraId="5103DAB5" w14:textId="77777777" w:rsidR="00F05F6C" w:rsidRPr="009774ED" w:rsidRDefault="00F05F6C" w:rsidP="00F05F6C">
            <w:pPr>
              <w:pStyle w:val="TableofFigures"/>
            </w:pPr>
          </w:p>
        </w:tc>
      </w:tr>
      <w:tr w:rsidR="00F05F6C" w14:paraId="3BD2B06E"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546F70E1" w14:textId="77777777" w:rsidR="00F05F6C" w:rsidRPr="00F05F6C" w:rsidRDefault="00F05F6C" w:rsidP="00F05F6C">
            <w:pPr>
              <w:pStyle w:val="TableofFigures"/>
              <w:rPr>
                <w:rFonts w:cs="Arial"/>
                <w:sz w:val="24"/>
              </w:rPr>
            </w:pPr>
          </w:p>
        </w:tc>
        <w:tc>
          <w:tcPr>
            <w:tcW w:w="5503" w:type="dxa"/>
          </w:tcPr>
          <w:p w14:paraId="6A460172" w14:textId="77777777" w:rsidR="00FC4928" w:rsidRPr="00FC4928" w:rsidRDefault="00F05F6C" w:rsidP="00FC4928">
            <w:pPr>
              <w:rPr>
                <w:rStyle w:val="Strong"/>
              </w:rPr>
            </w:pPr>
            <w:r w:rsidRPr="00FC4928">
              <w:rPr>
                <w:rStyle w:val="Strong"/>
              </w:rPr>
              <w:t xml:space="preserve">Teacher </w:t>
            </w:r>
          </w:p>
          <w:p w14:paraId="254EC9D1" w14:textId="70F32BB5" w:rsidR="00F05F6C" w:rsidRPr="00FC4928" w:rsidRDefault="00FC4928" w:rsidP="00FC4928">
            <w:pPr>
              <w:pStyle w:val="ListBullet"/>
              <w:ind w:left="368"/>
              <w:rPr>
                <w:sz w:val="22"/>
              </w:rPr>
            </w:pPr>
            <w:r w:rsidRPr="00FC4928">
              <w:rPr>
                <w:sz w:val="22"/>
              </w:rPr>
              <w:t>Lead discussion on</w:t>
            </w:r>
            <w:r w:rsidR="00F05F6C" w:rsidRPr="00FC4928">
              <w:rPr>
                <w:sz w:val="22"/>
              </w:rPr>
              <w:t xml:space="preserve"> </w:t>
            </w:r>
            <w:r w:rsidR="007A0810">
              <w:rPr>
                <w:sz w:val="22"/>
              </w:rPr>
              <w:t>‘p</w:t>
            </w:r>
            <w:r w:rsidR="00F05F6C" w:rsidRPr="00FC4928">
              <w:rPr>
                <w:sz w:val="22"/>
              </w:rPr>
              <w:t>referred futures</w:t>
            </w:r>
            <w:r w:rsidR="007A0810">
              <w:rPr>
                <w:sz w:val="22"/>
              </w:rPr>
              <w:t>’</w:t>
            </w:r>
            <w:r w:rsidR="00F05F6C" w:rsidRPr="00FC4928">
              <w:rPr>
                <w:sz w:val="22"/>
              </w:rPr>
              <w:t xml:space="preserve"> – What is the future of marketing?</w:t>
            </w:r>
          </w:p>
          <w:p w14:paraId="1B703B64" w14:textId="77777777" w:rsidR="00FC4928" w:rsidRPr="00FC4928" w:rsidRDefault="00F05F6C" w:rsidP="00FC4928">
            <w:pPr>
              <w:rPr>
                <w:rStyle w:val="Strong"/>
              </w:rPr>
            </w:pPr>
            <w:r w:rsidRPr="00FC4928">
              <w:rPr>
                <w:rStyle w:val="Strong"/>
              </w:rPr>
              <w:t xml:space="preserve">Students </w:t>
            </w:r>
          </w:p>
          <w:p w14:paraId="70E8CCCE" w14:textId="75B6EC2F" w:rsidR="00F05F6C" w:rsidRDefault="00CA62BA" w:rsidP="00FC4928">
            <w:pPr>
              <w:pStyle w:val="ListBullet"/>
              <w:ind w:left="368"/>
              <w:rPr>
                <w:sz w:val="22"/>
              </w:rPr>
            </w:pPr>
            <w:r>
              <w:rPr>
                <w:sz w:val="22"/>
              </w:rPr>
              <w:t>A</w:t>
            </w:r>
            <w:r w:rsidR="00F05F6C" w:rsidRPr="00FC4928">
              <w:rPr>
                <w:sz w:val="22"/>
              </w:rPr>
              <w:t>re to create a word cloud</w:t>
            </w:r>
            <w:r w:rsidR="00FC4928">
              <w:rPr>
                <w:sz w:val="22"/>
              </w:rPr>
              <w:t xml:space="preserve"> based on their preferred future ideas for marketing</w:t>
            </w:r>
          </w:p>
          <w:p w14:paraId="524A3A89" w14:textId="70921031" w:rsidR="00FC4928" w:rsidRPr="00FC4928" w:rsidRDefault="00FC4928" w:rsidP="00FC4928">
            <w:pPr>
              <w:pStyle w:val="ListBullet"/>
              <w:ind w:left="368"/>
              <w:rPr>
                <w:sz w:val="22"/>
              </w:rPr>
            </w:pPr>
            <w:r>
              <w:rPr>
                <w:sz w:val="22"/>
              </w:rPr>
              <w:t>Complete preferred futures pages in booklet</w:t>
            </w:r>
          </w:p>
        </w:tc>
        <w:tc>
          <w:tcPr>
            <w:tcW w:w="3569" w:type="dxa"/>
          </w:tcPr>
          <w:p w14:paraId="04B46899" w14:textId="09FC884B" w:rsidR="00F05F6C" w:rsidRPr="009774ED" w:rsidRDefault="00E91EDC" w:rsidP="003E0528">
            <w:pPr>
              <w:pStyle w:val="ListBullet"/>
              <w:ind w:left="368"/>
            </w:pPr>
            <w:r w:rsidRPr="00E91EDC">
              <w:rPr>
                <w:sz w:val="22"/>
              </w:rPr>
              <w:t>Students’ responses demonstrate an understanding of the concept of preferred futures and can outline a preferred future for marketing</w:t>
            </w:r>
          </w:p>
        </w:tc>
        <w:tc>
          <w:tcPr>
            <w:tcW w:w="2126" w:type="dxa"/>
          </w:tcPr>
          <w:p w14:paraId="181D6C5B" w14:textId="77777777" w:rsidR="00F05F6C" w:rsidRPr="009774ED" w:rsidRDefault="00F05F6C" w:rsidP="00F05F6C">
            <w:pPr>
              <w:pStyle w:val="TableofFigures"/>
            </w:pPr>
          </w:p>
        </w:tc>
      </w:tr>
      <w:tr w:rsidR="00F05F6C" w14:paraId="4EFE71DA" w14:textId="77777777" w:rsidTr="003B017F">
        <w:trPr>
          <w:cnfStyle w:val="000000010000" w:firstRow="0" w:lastRow="0" w:firstColumn="0" w:lastColumn="0" w:oddVBand="0" w:evenVBand="0" w:oddHBand="0" w:evenHBand="1" w:firstRowFirstColumn="0" w:firstRowLastColumn="0" w:lastRowFirstColumn="0" w:lastRowLastColumn="0"/>
        </w:trPr>
        <w:tc>
          <w:tcPr>
            <w:tcW w:w="3681" w:type="dxa"/>
          </w:tcPr>
          <w:p w14:paraId="28CE17CF" w14:textId="77777777" w:rsidR="00F05F6C" w:rsidRPr="00F05F6C" w:rsidRDefault="00F05F6C" w:rsidP="00F05F6C">
            <w:pPr>
              <w:pStyle w:val="TableofFigures"/>
              <w:rPr>
                <w:rFonts w:cs="Arial"/>
                <w:sz w:val="24"/>
              </w:rPr>
            </w:pPr>
          </w:p>
        </w:tc>
        <w:tc>
          <w:tcPr>
            <w:tcW w:w="5503" w:type="dxa"/>
          </w:tcPr>
          <w:p w14:paraId="4056D81F" w14:textId="3B3D0132" w:rsidR="00FC4928" w:rsidRPr="00FC4928" w:rsidRDefault="00FC4928" w:rsidP="00FC4928">
            <w:pPr>
              <w:rPr>
                <w:rStyle w:val="Strong"/>
              </w:rPr>
            </w:pPr>
            <w:r w:rsidRPr="00FC4928">
              <w:rPr>
                <w:rStyle w:val="Strong"/>
              </w:rPr>
              <w:t>As a class</w:t>
            </w:r>
          </w:p>
          <w:p w14:paraId="6C94ED34" w14:textId="407F481B" w:rsidR="00FC4928" w:rsidRPr="00FC4928" w:rsidRDefault="007A0810" w:rsidP="00FC4928">
            <w:pPr>
              <w:pStyle w:val="ListBullet"/>
              <w:ind w:left="368"/>
              <w:rPr>
                <w:sz w:val="22"/>
              </w:rPr>
            </w:pPr>
            <w:r>
              <w:rPr>
                <w:sz w:val="22"/>
              </w:rPr>
              <w:t>W</w:t>
            </w:r>
            <w:r w:rsidR="00F05F6C" w:rsidRPr="00FC4928">
              <w:rPr>
                <w:sz w:val="22"/>
              </w:rPr>
              <w:t xml:space="preserve">atch </w:t>
            </w:r>
            <w:r w:rsidR="00D821C9">
              <w:rPr>
                <w:sz w:val="22"/>
              </w:rPr>
              <w:t xml:space="preserve">the </w:t>
            </w:r>
            <w:hyperlink r:id="rId32" w:history="1">
              <w:r w:rsidR="00D821C9" w:rsidRPr="00D821C9">
                <w:rPr>
                  <w:rStyle w:val="Hyperlink"/>
                  <w:sz w:val="22"/>
                </w:rPr>
                <w:t>marketing plan</w:t>
              </w:r>
            </w:hyperlink>
            <w:r w:rsidR="00F05F6C" w:rsidRPr="00FC4928">
              <w:rPr>
                <w:sz w:val="22"/>
              </w:rPr>
              <w:t xml:space="preserve"> </w:t>
            </w:r>
            <w:r w:rsidR="00D821C9">
              <w:rPr>
                <w:sz w:val="22"/>
              </w:rPr>
              <w:t>(duration 2:33)</w:t>
            </w:r>
          </w:p>
          <w:p w14:paraId="61E81C43" w14:textId="77777777" w:rsidR="00FC4928" w:rsidRPr="00FC4928" w:rsidRDefault="00FC4928" w:rsidP="00FC4928">
            <w:pPr>
              <w:rPr>
                <w:rStyle w:val="Strong"/>
              </w:rPr>
            </w:pPr>
            <w:r w:rsidRPr="00FC4928">
              <w:rPr>
                <w:rStyle w:val="Strong"/>
              </w:rPr>
              <w:t>Students</w:t>
            </w:r>
          </w:p>
          <w:p w14:paraId="12628A3F" w14:textId="1AA9B151" w:rsidR="00F05F6C" w:rsidRPr="00FC4928" w:rsidRDefault="007A0810" w:rsidP="00FC4928">
            <w:pPr>
              <w:pStyle w:val="ListBullet"/>
              <w:ind w:left="368"/>
              <w:rPr>
                <w:sz w:val="22"/>
              </w:rPr>
            </w:pPr>
            <w:r>
              <w:rPr>
                <w:sz w:val="22"/>
              </w:rPr>
              <w:t>A</w:t>
            </w:r>
            <w:r w:rsidR="00F05F6C" w:rsidRPr="00FC4928">
              <w:rPr>
                <w:sz w:val="22"/>
              </w:rPr>
              <w:t>nswer questions in their booklet</w:t>
            </w:r>
          </w:p>
          <w:p w14:paraId="695E4264" w14:textId="77777777" w:rsidR="00F05F6C" w:rsidRPr="00FC4928" w:rsidRDefault="00F05F6C" w:rsidP="00FC4928">
            <w:pPr>
              <w:pStyle w:val="ListBullet2"/>
              <w:ind w:left="879"/>
              <w:rPr>
                <w:sz w:val="22"/>
              </w:rPr>
            </w:pPr>
            <w:r w:rsidRPr="00FC4928">
              <w:t xml:space="preserve">What </w:t>
            </w:r>
            <w:r w:rsidRPr="00FC4928">
              <w:rPr>
                <w:sz w:val="22"/>
              </w:rPr>
              <w:t>are the phases of a marketing plan?</w:t>
            </w:r>
          </w:p>
          <w:p w14:paraId="6025D64F" w14:textId="4D5C4BE2" w:rsidR="00F05F6C" w:rsidRPr="00FC4928" w:rsidRDefault="00F05F6C" w:rsidP="00FC4928">
            <w:pPr>
              <w:pStyle w:val="ListBullet2"/>
              <w:ind w:left="879"/>
              <w:rPr>
                <w:sz w:val="22"/>
              </w:rPr>
            </w:pPr>
            <w:r w:rsidRPr="00FC4928">
              <w:rPr>
                <w:sz w:val="22"/>
              </w:rPr>
              <w:t xml:space="preserve">What tool could a business use to analyse their business during </w:t>
            </w:r>
            <w:r w:rsidR="003E0528">
              <w:rPr>
                <w:sz w:val="22"/>
              </w:rPr>
              <w:t>the</w:t>
            </w:r>
            <w:r w:rsidRPr="00FC4928">
              <w:rPr>
                <w:sz w:val="22"/>
              </w:rPr>
              <w:t xml:space="preserve"> first phase of marketing?</w:t>
            </w:r>
          </w:p>
          <w:p w14:paraId="05743B8A" w14:textId="269B88B1" w:rsidR="00F05F6C" w:rsidRPr="00FC4928" w:rsidRDefault="00F05F6C" w:rsidP="00FC4928">
            <w:pPr>
              <w:pStyle w:val="ListBullet2"/>
              <w:ind w:left="879"/>
            </w:pPr>
            <w:r w:rsidRPr="00FC4928">
              <w:rPr>
                <w:sz w:val="22"/>
              </w:rPr>
              <w:t>According to the video, what lead to the success of the business?</w:t>
            </w:r>
          </w:p>
        </w:tc>
        <w:tc>
          <w:tcPr>
            <w:tcW w:w="3569" w:type="dxa"/>
          </w:tcPr>
          <w:p w14:paraId="55E152DA" w14:textId="2049554E" w:rsidR="00E91EDC" w:rsidRPr="00E91EDC" w:rsidRDefault="00E91EDC" w:rsidP="00E91EDC">
            <w:pPr>
              <w:pStyle w:val="ListBullet"/>
              <w:ind w:left="368"/>
              <w:rPr>
                <w:sz w:val="22"/>
              </w:rPr>
            </w:pPr>
            <w:r w:rsidRPr="00E91EDC">
              <w:rPr>
                <w:sz w:val="22"/>
              </w:rPr>
              <w:t>Students’ responses demonstrate an understanding of:</w:t>
            </w:r>
          </w:p>
          <w:p w14:paraId="491F4946" w14:textId="69EA6067" w:rsidR="00E91EDC" w:rsidRPr="00E91EDC" w:rsidRDefault="00E91EDC" w:rsidP="00E91EDC">
            <w:pPr>
              <w:pStyle w:val="ListBullet2"/>
              <w:ind w:left="879"/>
              <w:rPr>
                <w:sz w:val="22"/>
              </w:rPr>
            </w:pPr>
            <w:r w:rsidRPr="00E91EDC">
              <w:rPr>
                <w:sz w:val="22"/>
              </w:rPr>
              <w:t>phases of a marketing plan</w:t>
            </w:r>
          </w:p>
          <w:p w14:paraId="571CE0B8" w14:textId="0D0B4B3F" w:rsidR="00F05F6C" w:rsidRPr="009774ED" w:rsidRDefault="00E91EDC" w:rsidP="00E91EDC">
            <w:pPr>
              <w:pStyle w:val="ListBullet2"/>
              <w:ind w:left="879"/>
            </w:pPr>
            <w:r w:rsidRPr="00E91EDC">
              <w:rPr>
                <w:sz w:val="22"/>
              </w:rPr>
              <w:t>the importance of evaluation of each stage</w:t>
            </w:r>
            <w:r>
              <w:rPr>
                <w:sz w:val="22"/>
              </w:rPr>
              <w:t xml:space="preserve"> of the plan</w:t>
            </w:r>
          </w:p>
        </w:tc>
        <w:tc>
          <w:tcPr>
            <w:tcW w:w="2126" w:type="dxa"/>
          </w:tcPr>
          <w:p w14:paraId="09E5C68B" w14:textId="77777777" w:rsidR="00F05F6C" w:rsidRPr="009774ED" w:rsidRDefault="00F05F6C" w:rsidP="00F05F6C">
            <w:pPr>
              <w:pStyle w:val="TableofFigures"/>
            </w:pPr>
          </w:p>
        </w:tc>
      </w:tr>
      <w:tr w:rsidR="00F05F6C" w14:paraId="15BBDFDA" w14:textId="77777777" w:rsidTr="003B017F">
        <w:trPr>
          <w:cnfStyle w:val="000000100000" w:firstRow="0" w:lastRow="0" w:firstColumn="0" w:lastColumn="0" w:oddVBand="0" w:evenVBand="0" w:oddHBand="1" w:evenHBand="0" w:firstRowFirstColumn="0" w:firstRowLastColumn="0" w:lastRowFirstColumn="0" w:lastRowLastColumn="0"/>
        </w:trPr>
        <w:tc>
          <w:tcPr>
            <w:tcW w:w="3681" w:type="dxa"/>
          </w:tcPr>
          <w:p w14:paraId="5B8CD739" w14:textId="77777777" w:rsidR="00F05F6C" w:rsidRPr="00866147" w:rsidRDefault="00F05F6C" w:rsidP="00866147">
            <w:pPr>
              <w:pStyle w:val="ListBullet"/>
              <w:ind w:left="368"/>
              <w:rPr>
                <w:sz w:val="22"/>
              </w:rPr>
            </w:pPr>
            <w:r w:rsidRPr="00866147">
              <w:rPr>
                <w:sz w:val="22"/>
              </w:rPr>
              <w:t>implement and evaluate a process of design</w:t>
            </w:r>
          </w:p>
          <w:p w14:paraId="45299AAC" w14:textId="77777777" w:rsidR="00F05F6C" w:rsidRPr="00866147" w:rsidRDefault="00F05F6C" w:rsidP="00866147">
            <w:pPr>
              <w:pStyle w:val="ListBullet"/>
              <w:ind w:left="368"/>
              <w:rPr>
                <w:sz w:val="22"/>
              </w:rPr>
            </w:pPr>
            <w:r w:rsidRPr="00866147">
              <w:rPr>
                <w:sz w:val="22"/>
              </w:rPr>
              <w:t xml:space="preserve">document and evaluate design </w:t>
            </w:r>
            <w:r w:rsidRPr="00866147">
              <w:rPr>
                <w:sz w:val="22"/>
              </w:rPr>
              <w:lastRenderedPageBreak/>
              <w:t>processes and solutions against criteria for success</w:t>
            </w:r>
          </w:p>
          <w:p w14:paraId="681F80B7" w14:textId="77777777" w:rsidR="00F05F6C" w:rsidRPr="00866147" w:rsidRDefault="00F05F6C" w:rsidP="00866147">
            <w:pPr>
              <w:pStyle w:val="ListBullet"/>
              <w:ind w:left="368"/>
              <w:rPr>
                <w:sz w:val="22"/>
              </w:rPr>
            </w:pPr>
            <w:r w:rsidRPr="00866147">
              <w:rPr>
                <w:sz w:val="22"/>
              </w:rPr>
              <w:t>evaluate the short and long-term consequences of design projects on the individual, society and the environment</w:t>
            </w:r>
          </w:p>
          <w:p w14:paraId="1B99CA38" w14:textId="35181940" w:rsidR="00F05F6C" w:rsidRPr="00866147" w:rsidRDefault="00F05F6C" w:rsidP="00866147">
            <w:pPr>
              <w:pStyle w:val="ListBullet"/>
              <w:ind w:left="368"/>
              <w:rPr>
                <w:sz w:val="22"/>
              </w:rPr>
            </w:pPr>
            <w:r w:rsidRPr="00866147">
              <w:rPr>
                <w:sz w:val="22"/>
              </w:rPr>
              <w:t xml:space="preserve">justify and document decisions made during </w:t>
            </w:r>
            <w:r w:rsidR="003E0528">
              <w:rPr>
                <w:sz w:val="22"/>
              </w:rPr>
              <w:t xml:space="preserve">the </w:t>
            </w:r>
            <w:r w:rsidRPr="00866147">
              <w:rPr>
                <w:sz w:val="22"/>
              </w:rPr>
              <w:t>development of design projects</w:t>
            </w:r>
          </w:p>
          <w:p w14:paraId="1FA3D91D" w14:textId="6EBE5A27" w:rsidR="00F05F6C" w:rsidRPr="00866147" w:rsidRDefault="00F05F6C" w:rsidP="00866147">
            <w:pPr>
              <w:pStyle w:val="ListBullet"/>
              <w:ind w:left="368"/>
              <w:rPr>
                <w:color w:val="000000" w:themeColor="text1"/>
                <w:sz w:val="22"/>
              </w:rPr>
            </w:pPr>
            <w:r w:rsidRPr="00866147">
              <w:rPr>
                <w:sz w:val="22"/>
              </w:rPr>
              <w:t>self-assess and peer-assess design processes and solutions</w:t>
            </w:r>
          </w:p>
        </w:tc>
        <w:tc>
          <w:tcPr>
            <w:tcW w:w="5503" w:type="dxa"/>
          </w:tcPr>
          <w:p w14:paraId="657B98B7" w14:textId="77777777" w:rsidR="00866147" w:rsidRPr="00866147" w:rsidRDefault="00866147" w:rsidP="00866147">
            <w:pPr>
              <w:rPr>
                <w:rStyle w:val="Strong"/>
              </w:rPr>
            </w:pPr>
            <w:r w:rsidRPr="00866147">
              <w:rPr>
                <w:rStyle w:val="Strong"/>
              </w:rPr>
              <w:lastRenderedPageBreak/>
              <w:t>Students</w:t>
            </w:r>
          </w:p>
          <w:p w14:paraId="00774F93" w14:textId="5E11A1DE" w:rsidR="00F05F6C" w:rsidRPr="00866147" w:rsidRDefault="00F05F6C" w:rsidP="00866147">
            <w:pPr>
              <w:pStyle w:val="ListBullet"/>
              <w:ind w:left="368"/>
              <w:rPr>
                <w:sz w:val="22"/>
              </w:rPr>
            </w:pPr>
            <w:r w:rsidRPr="00866147">
              <w:rPr>
                <w:sz w:val="22"/>
              </w:rPr>
              <w:t>Folio activity - Evaluation</w:t>
            </w:r>
          </w:p>
          <w:p w14:paraId="7C3475D1" w14:textId="77777777" w:rsidR="00F05F6C" w:rsidRPr="00866147" w:rsidRDefault="00F05F6C" w:rsidP="00866147">
            <w:pPr>
              <w:pStyle w:val="ListBullet"/>
              <w:ind w:left="368"/>
              <w:rPr>
                <w:sz w:val="22"/>
              </w:rPr>
            </w:pPr>
            <w:r w:rsidRPr="00866147">
              <w:rPr>
                <w:sz w:val="22"/>
              </w:rPr>
              <w:lastRenderedPageBreak/>
              <w:t>Students are to design a feedback form for the client to give to customers at the Fete.</w:t>
            </w:r>
          </w:p>
          <w:p w14:paraId="0398D4B5" w14:textId="77777777" w:rsidR="00F05F6C" w:rsidRPr="00866147" w:rsidRDefault="00F05F6C" w:rsidP="00866147">
            <w:pPr>
              <w:pStyle w:val="ListBullet"/>
              <w:ind w:left="368"/>
              <w:rPr>
                <w:sz w:val="22"/>
              </w:rPr>
            </w:pPr>
            <w:r w:rsidRPr="00866147">
              <w:rPr>
                <w:sz w:val="22"/>
              </w:rPr>
              <w:t>Review sales and customer feedback from the event.</w:t>
            </w:r>
          </w:p>
          <w:p w14:paraId="1924D37C" w14:textId="76755AF2" w:rsidR="00F05F6C" w:rsidRPr="00866147" w:rsidRDefault="00F05F6C" w:rsidP="00866147">
            <w:pPr>
              <w:pStyle w:val="ListBullet"/>
              <w:ind w:left="368"/>
              <w:rPr>
                <w:sz w:val="22"/>
              </w:rPr>
            </w:pPr>
            <w:r w:rsidRPr="00866147">
              <w:rPr>
                <w:sz w:val="22"/>
              </w:rPr>
              <w:t xml:space="preserve">Reflection on </w:t>
            </w:r>
            <w:r w:rsidR="003E0528">
              <w:rPr>
                <w:sz w:val="22"/>
              </w:rPr>
              <w:t xml:space="preserve">the </w:t>
            </w:r>
            <w:r w:rsidRPr="00866147">
              <w:rPr>
                <w:sz w:val="22"/>
              </w:rPr>
              <w:t>design process</w:t>
            </w:r>
          </w:p>
          <w:p w14:paraId="6BCCE9A0" w14:textId="34D20A93" w:rsidR="00F05F6C" w:rsidRPr="00866147" w:rsidRDefault="00F05F6C" w:rsidP="00866147">
            <w:pPr>
              <w:pStyle w:val="ListBullet"/>
              <w:ind w:left="368"/>
              <w:rPr>
                <w:sz w:val="22"/>
              </w:rPr>
            </w:pPr>
            <w:r w:rsidRPr="00866147">
              <w:rPr>
                <w:sz w:val="22"/>
              </w:rPr>
              <w:t>Reflection on marketing products and strategy</w:t>
            </w:r>
          </w:p>
        </w:tc>
        <w:tc>
          <w:tcPr>
            <w:tcW w:w="3569" w:type="dxa"/>
          </w:tcPr>
          <w:p w14:paraId="2D80E59E" w14:textId="30FF8612" w:rsidR="0064140E" w:rsidRPr="009B27B4" w:rsidRDefault="0064140E" w:rsidP="009B27B4">
            <w:pPr>
              <w:pStyle w:val="ListBullet"/>
              <w:ind w:left="368"/>
              <w:rPr>
                <w:sz w:val="22"/>
              </w:rPr>
            </w:pPr>
            <w:r w:rsidRPr="009B27B4">
              <w:rPr>
                <w:sz w:val="22"/>
              </w:rPr>
              <w:lastRenderedPageBreak/>
              <w:t>S</w:t>
            </w:r>
            <w:r w:rsidR="00E91EDC" w:rsidRPr="009B27B4">
              <w:rPr>
                <w:sz w:val="22"/>
              </w:rPr>
              <w:t>tudents</w:t>
            </w:r>
            <w:r w:rsidRPr="009B27B4">
              <w:rPr>
                <w:sz w:val="22"/>
              </w:rPr>
              <w:t xml:space="preserve"> create a feedback form (focused on the marketing of the event) for the </w:t>
            </w:r>
            <w:r w:rsidRPr="009B27B4">
              <w:rPr>
                <w:sz w:val="22"/>
              </w:rPr>
              <w:lastRenderedPageBreak/>
              <w:t xml:space="preserve">client to use with customers during the event. </w:t>
            </w:r>
          </w:p>
          <w:p w14:paraId="5883676A" w14:textId="3F96F102" w:rsidR="0064140E" w:rsidRPr="009B27B4" w:rsidRDefault="0064140E" w:rsidP="009B27B4">
            <w:pPr>
              <w:pStyle w:val="ListBullet"/>
              <w:ind w:left="368"/>
              <w:rPr>
                <w:sz w:val="22"/>
              </w:rPr>
            </w:pPr>
            <w:r w:rsidRPr="009B27B4">
              <w:rPr>
                <w:sz w:val="22"/>
              </w:rPr>
              <w:t xml:space="preserve">Students use </w:t>
            </w:r>
            <w:r w:rsidR="009B27B4" w:rsidRPr="009B27B4">
              <w:rPr>
                <w:sz w:val="22"/>
              </w:rPr>
              <w:t>information</w:t>
            </w:r>
            <w:r w:rsidRPr="009B27B4">
              <w:rPr>
                <w:sz w:val="22"/>
              </w:rPr>
              <w:t xml:space="preserve"> collect</w:t>
            </w:r>
            <w:r w:rsidR="003E0528">
              <w:rPr>
                <w:sz w:val="22"/>
              </w:rPr>
              <w:t>ed</w:t>
            </w:r>
            <w:r w:rsidRPr="009B27B4">
              <w:rPr>
                <w:sz w:val="22"/>
              </w:rPr>
              <w:t xml:space="preserve"> from feedback and sales to evaluate the marketing plan.</w:t>
            </w:r>
          </w:p>
          <w:p w14:paraId="2F2B92E4" w14:textId="10AD800F" w:rsidR="00F05F6C" w:rsidRPr="0064140E" w:rsidRDefault="009B27B4" w:rsidP="009B27B4">
            <w:pPr>
              <w:pStyle w:val="ListBullet"/>
              <w:ind w:left="368"/>
            </w:pPr>
            <w:r w:rsidRPr="009B27B4">
              <w:rPr>
                <w:sz w:val="22"/>
              </w:rPr>
              <w:t>Students reflect on and evaluate their design process.</w:t>
            </w:r>
          </w:p>
        </w:tc>
        <w:tc>
          <w:tcPr>
            <w:tcW w:w="2126" w:type="dxa"/>
          </w:tcPr>
          <w:p w14:paraId="35AF00BB" w14:textId="77777777" w:rsidR="00F05F6C" w:rsidRPr="009774ED" w:rsidRDefault="00F05F6C" w:rsidP="00F05F6C">
            <w:pPr>
              <w:pStyle w:val="TableofFigures"/>
            </w:pPr>
          </w:p>
        </w:tc>
      </w:tr>
    </w:tbl>
    <w:p w14:paraId="6F44958E" w14:textId="33D2DEED" w:rsidR="00546F02" w:rsidRDefault="00591673" w:rsidP="00F46C81">
      <w:pPr>
        <w:pStyle w:val="Heading3"/>
      </w:pPr>
      <w:r w:rsidRPr="0089534D">
        <w:t>Evaluation</w:t>
      </w:r>
    </w:p>
    <w:p w14:paraId="58266759" w14:textId="77777777" w:rsidR="001E30B8" w:rsidRPr="003D2873" w:rsidRDefault="001E30B8" w:rsidP="001E30B8">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p w14:paraId="3BBEF9E6" w14:textId="77777777" w:rsidR="001E30B8" w:rsidRPr="001E30B8" w:rsidRDefault="001E30B8" w:rsidP="001E30B8"/>
    <w:tbl>
      <w:tblPr>
        <w:tblStyle w:val="TableGrid"/>
        <w:tblW w:w="0" w:type="auto"/>
        <w:tblLook w:val="04A0" w:firstRow="1" w:lastRow="0" w:firstColumn="1" w:lastColumn="0" w:noHBand="0" w:noVBand="1"/>
        <w:tblCaption w:val="Evaluation table"/>
        <w:tblDescription w:val="Space for the teacher to evaluate the program they have just taught noting the positves and negatives they encountered and any changes they would make for future use."/>
      </w:tblPr>
      <w:tblGrid>
        <w:gridCol w:w="14562"/>
      </w:tblGrid>
      <w:tr w:rsidR="009910F7" w14:paraId="5FC5C1E7" w14:textId="77777777" w:rsidTr="00687D08">
        <w:trPr>
          <w:trHeight w:val="1356"/>
          <w:tblHeader/>
        </w:trPr>
        <w:tc>
          <w:tcPr>
            <w:tcW w:w="14562" w:type="dxa"/>
          </w:tcPr>
          <w:p w14:paraId="20545ECE" w14:textId="77777777" w:rsidR="009910F7" w:rsidRDefault="009910F7" w:rsidP="009910F7"/>
        </w:tc>
      </w:tr>
    </w:tbl>
    <w:p w14:paraId="668C1CCE" w14:textId="12CB6F9A" w:rsidR="00730E69" w:rsidRPr="00730E69" w:rsidRDefault="00730E69" w:rsidP="00526CE3">
      <w:pPr>
        <w:pStyle w:val="Heading3"/>
      </w:pPr>
      <w:r>
        <w:br w:type="page"/>
      </w:r>
    </w:p>
    <w:p w14:paraId="0502A1C6" w14:textId="59427B96" w:rsidR="00F46C81" w:rsidRDefault="00F46C81" w:rsidP="00F46C81">
      <w:pPr>
        <w:pStyle w:val="Heading3"/>
      </w:pPr>
      <w:r>
        <w:lastRenderedPageBreak/>
        <w:t>Assessment overview</w:t>
      </w:r>
    </w:p>
    <w:p w14:paraId="3B27A2BC" w14:textId="77777777" w:rsidR="00D821C9" w:rsidRDefault="00F46C81" w:rsidP="00F46C81">
      <w:r>
        <w:t xml:space="preserve">This design problem can be altered to suit your school context and students’ interests and ability. </w:t>
      </w:r>
    </w:p>
    <w:p w14:paraId="5E7BF3B6" w14:textId="77777777" w:rsidR="00D821C9" w:rsidRDefault="00F46C81" w:rsidP="00F46C81">
      <w:r>
        <w:t xml:space="preserve">The design problem has been written so that student work with a ‘client’ (the person running the stall) to design and produce marketing plans and material for a stall that will run at a school fete. </w:t>
      </w:r>
    </w:p>
    <w:p w14:paraId="19663B18" w14:textId="34CDBC56" w:rsidR="00D821C9" w:rsidRDefault="00F46C81" w:rsidP="00F46C81">
      <w:r>
        <w:t>This stall can be food</w:t>
      </w:r>
      <w:r w:rsidR="003E0528">
        <w:t>-</w:t>
      </w:r>
      <w:r>
        <w:t>related (such as hot dogs or ice-cream stall), activity</w:t>
      </w:r>
      <w:r w:rsidR="003E0528">
        <w:t>-</w:t>
      </w:r>
      <w:r>
        <w:t xml:space="preserve">related (such as air-brush or henna tattoos or a splash tank) or the stall can be selling items (student artwork or knick-knacks). </w:t>
      </w:r>
    </w:p>
    <w:p w14:paraId="7F69278D" w14:textId="05E0BAAD" w:rsidR="00F46C81" w:rsidRPr="009910F7" w:rsidRDefault="00F46C81" w:rsidP="00F46C81">
      <w:r>
        <w:t>If the school or community are not holding a fete then this unit can be adjusted to design and produce marketing plans and material for items that they may have previously made in the Design and Technology course.</w:t>
      </w:r>
    </w:p>
    <w:sectPr w:rsidR="00F46C81" w:rsidRPr="009910F7" w:rsidSect="00B57318">
      <w:footerReference w:type="even" r:id="rId33"/>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18C14" w14:textId="28CE71B7" w:rsidR="0004155E" w:rsidRDefault="0004155E">
      <w:r>
        <w:separator/>
      </w:r>
    </w:p>
    <w:p w14:paraId="4E27C18B" w14:textId="77777777" w:rsidR="0004155E" w:rsidRDefault="0004155E"/>
  </w:endnote>
  <w:endnote w:type="continuationSeparator" w:id="0">
    <w:p w14:paraId="6DC8ADFE" w14:textId="30AEDEF8" w:rsidR="0004155E" w:rsidRDefault="0004155E">
      <w:r>
        <w:continuationSeparator/>
      </w:r>
    </w:p>
    <w:p w14:paraId="46C7D578" w14:textId="77777777" w:rsidR="0004155E" w:rsidRDefault="0004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7EDC" w14:textId="06A5D52A" w:rsidR="0004155E" w:rsidRPr="002810D3" w:rsidRDefault="0004155E" w:rsidP="00030F70">
    <w:pPr>
      <w:pStyle w:val="Footer"/>
    </w:pPr>
    <w:r w:rsidRPr="002810D3">
      <w:fldChar w:fldCharType="begin"/>
    </w:r>
    <w:r w:rsidRPr="002810D3">
      <w:instrText xml:space="preserve"> PAGE </w:instrText>
    </w:r>
    <w:r w:rsidRPr="002810D3">
      <w:fldChar w:fldCharType="separate"/>
    </w:r>
    <w:r w:rsidR="00083082">
      <w:rPr>
        <w:noProof/>
      </w:rPr>
      <w:t>2</w:t>
    </w:r>
    <w:r w:rsidRPr="002810D3">
      <w:fldChar w:fldCharType="end"/>
    </w:r>
    <w:r w:rsidRPr="002810D3">
      <w:tab/>
    </w:r>
    <w:r>
      <w:t>Design and Technology – Marketing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2185" w14:textId="104A7959" w:rsidR="0004155E" w:rsidRDefault="0004155E" w:rsidP="00030F70">
    <w:pPr>
      <w:pStyle w:val="Footer"/>
    </w:pPr>
    <w:r>
      <w:t>© NSW Department of Education</w:t>
    </w:r>
    <w:r>
      <w:tab/>
    </w:r>
    <w:r>
      <w:fldChar w:fldCharType="begin"/>
    </w:r>
    <w:r>
      <w:instrText xml:space="preserve"> PAGE   \* MERGEFORMAT </w:instrText>
    </w:r>
    <w:r>
      <w:fldChar w:fldCharType="separate"/>
    </w:r>
    <w:r w:rsidR="00083082">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63F2" w14:textId="77777777" w:rsidR="0004155E" w:rsidRPr="00030F70" w:rsidRDefault="0004155E" w:rsidP="00030F70">
    <w:pPr>
      <w:pStyle w:val="Logo-landscape"/>
    </w:pPr>
    <w:r w:rsidRPr="00030F70">
      <w:t>education.nsw.gov.au</w:t>
    </w:r>
    <w:r w:rsidRPr="00030F70">
      <w:tab/>
    </w:r>
    <w:r w:rsidRPr="00030F70">
      <w:rPr>
        <w:noProof/>
        <w:lang w:eastAsia="en-AU"/>
      </w:rPr>
      <w:drawing>
        <wp:inline distT="0" distB="0" distL="0" distR="0" wp14:anchorId="25D639B7" wp14:editId="2670F8EC">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6115" w14:textId="5D24241D" w:rsidR="0004155E" w:rsidRPr="002810D3" w:rsidRDefault="0004155E" w:rsidP="00030F70">
    <w:pPr>
      <w:pStyle w:val="Footer"/>
    </w:pPr>
    <w:r w:rsidRPr="002810D3">
      <w:fldChar w:fldCharType="begin"/>
    </w:r>
    <w:r w:rsidRPr="002810D3">
      <w:instrText xml:space="preserve"> PAGE </w:instrText>
    </w:r>
    <w:r w:rsidRPr="002810D3">
      <w:fldChar w:fldCharType="separate"/>
    </w:r>
    <w:r w:rsidR="00083082">
      <w:rPr>
        <w:noProof/>
      </w:rPr>
      <w:t>18</w:t>
    </w:r>
    <w:r w:rsidRPr="002810D3">
      <w:fldChar w:fldCharType="end"/>
    </w:r>
    <w:r w:rsidRPr="002810D3">
      <w:tab/>
    </w:r>
    <w:r>
      <w:t>Design and Technology – Marketing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08724" w14:textId="2E7189F6" w:rsidR="0004155E" w:rsidRDefault="0004155E">
      <w:r>
        <w:separator/>
      </w:r>
    </w:p>
    <w:p w14:paraId="57CD42F3" w14:textId="77777777" w:rsidR="0004155E" w:rsidRDefault="0004155E"/>
  </w:footnote>
  <w:footnote w:type="continuationSeparator" w:id="0">
    <w:p w14:paraId="3A1CF73D" w14:textId="0E036CD6" w:rsidR="0004155E" w:rsidRDefault="0004155E">
      <w:r>
        <w:continuationSeparator/>
      </w:r>
    </w:p>
    <w:p w14:paraId="0445A945" w14:textId="77777777" w:rsidR="0004155E" w:rsidRDefault="000415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2C54" w14:textId="77777777" w:rsidR="0004155E" w:rsidRPr="00200AD3" w:rsidRDefault="0004155E"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A860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884B44"/>
    <w:multiLevelType w:val="multilevel"/>
    <w:tmpl w:val="050E51AE"/>
    <w:styleLink w:val="unorderedlist"/>
    <w:lvl w:ilvl="0">
      <w:start w:val="1"/>
      <w:numFmt w:val="bullet"/>
      <w:lvlText w:val=""/>
      <w:lvlJc w:val="left"/>
      <w:pPr>
        <w:ind w:left="170" w:hanging="170"/>
      </w:pPr>
      <w:rPr>
        <w:rFonts w:ascii="Wingdings" w:hAnsi="Wingdings" w:hint="default"/>
        <w:color w:val="000000"/>
      </w:rPr>
    </w:lvl>
    <w:lvl w:ilvl="1">
      <w:start w:val="1"/>
      <w:numFmt w:val="bullet"/>
      <w:lvlText w:val=""/>
      <w:lvlJc w:val="left"/>
      <w:pPr>
        <w:ind w:left="340" w:hanging="170"/>
      </w:pPr>
      <w:rPr>
        <w:rFonts w:ascii="Wingdings" w:hAnsi="Wingdings" w:hint="default"/>
        <w:color w:val="000000"/>
      </w:rPr>
    </w:lvl>
    <w:lvl w:ilvl="2">
      <w:start w:val="1"/>
      <w:numFmt w:val="bullet"/>
      <w:lvlText w:val=""/>
      <w:lvlJc w:val="left"/>
      <w:pPr>
        <w:ind w:left="510" w:hanging="170"/>
      </w:pPr>
      <w:rPr>
        <w:rFonts w:ascii="Wingdings" w:hAnsi="Wingdings" w:hint="default"/>
        <w:color w:val="000000"/>
      </w:rPr>
    </w:lvl>
    <w:lvl w:ilvl="3">
      <w:start w:val="1"/>
      <w:numFmt w:val="bullet"/>
      <w:lvlText w:val=""/>
      <w:lvlJc w:val="left"/>
      <w:pPr>
        <w:ind w:left="680" w:hanging="170"/>
      </w:pPr>
      <w:rPr>
        <w:rFonts w:ascii="Wingdings" w:hAnsi="Wingdings" w:hint="default"/>
        <w:color w:val="000000"/>
      </w:rPr>
    </w:lvl>
    <w:lvl w:ilvl="4">
      <w:start w:val="1"/>
      <w:numFmt w:val="bullet"/>
      <w:lvlText w:val=""/>
      <w:lvlJc w:val="left"/>
      <w:pPr>
        <w:ind w:left="851" w:hanging="171"/>
      </w:pPr>
      <w:rPr>
        <w:rFonts w:ascii="Wingdings" w:hAnsi="Wingdings" w:hint="default"/>
        <w:color w:val="000000"/>
      </w:rPr>
    </w:lvl>
    <w:lvl w:ilvl="5">
      <w:start w:val="1"/>
      <w:numFmt w:val="bullet"/>
      <w:lvlText w:val=""/>
      <w:lvlJc w:val="left"/>
      <w:pPr>
        <w:ind w:left="2160" w:hanging="360"/>
      </w:pPr>
      <w:rPr>
        <w:rFonts w:ascii="Wingdings" w:hAnsi="Wingdings" w:hint="default"/>
        <w:color w:val="000000"/>
      </w:rPr>
    </w:lvl>
    <w:lvl w:ilvl="6">
      <w:start w:val="1"/>
      <w:numFmt w:val="bullet"/>
      <w:lvlText w:val=""/>
      <w:lvlJc w:val="left"/>
      <w:pPr>
        <w:ind w:left="2520" w:hanging="360"/>
      </w:pPr>
      <w:rPr>
        <w:rFonts w:ascii="Wingdings" w:hAnsi="Wingdings" w:hint="default"/>
        <w:color w:val="000000"/>
      </w:rPr>
    </w:lvl>
    <w:lvl w:ilvl="7">
      <w:start w:val="1"/>
      <w:numFmt w:val="bullet"/>
      <w:lvlText w:val=""/>
      <w:lvlJc w:val="left"/>
      <w:pPr>
        <w:ind w:left="2880" w:hanging="360"/>
      </w:pPr>
      <w:rPr>
        <w:rFonts w:ascii="Wingdings" w:hAnsi="Wingdings" w:hint="default"/>
        <w:color w:val="000000"/>
      </w:rPr>
    </w:lvl>
    <w:lvl w:ilvl="8">
      <w:start w:val="1"/>
      <w:numFmt w:val="bullet"/>
      <w:lvlText w:val=""/>
      <w:lvlJc w:val="left"/>
      <w:pPr>
        <w:ind w:left="3240" w:hanging="360"/>
      </w:pPr>
      <w:rPr>
        <w:rFonts w:ascii="Wingdings" w:hAnsi="Wingdings" w:hint="default"/>
        <w:color w:val="000000"/>
      </w:rPr>
    </w:lvl>
  </w:abstractNum>
  <w:abstractNum w:abstractNumId="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478E941C"/>
    <w:lvl w:ilvl="0">
      <w:start w:val="1"/>
      <w:numFmt w:val="bullet"/>
      <w:pStyle w:val="ListBullet"/>
      <w:lvlText w:val=""/>
      <w:lvlJc w:val="left"/>
      <w:pPr>
        <w:tabs>
          <w:tab w:val="num" w:pos="936"/>
        </w:tabs>
        <w:ind w:left="936"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LMwsjA0Mje0NDVW0lEKTi0uzszPAykwqgUABisDsCwAAAA="/>
  </w:docVars>
  <w:rsids>
    <w:rsidRoot w:val="00F50611"/>
    <w:rsid w:val="0000031A"/>
    <w:rsid w:val="00001C08"/>
    <w:rsid w:val="00002BF1"/>
    <w:rsid w:val="00006220"/>
    <w:rsid w:val="00006CD7"/>
    <w:rsid w:val="000103FC"/>
    <w:rsid w:val="00010746"/>
    <w:rsid w:val="000143DF"/>
    <w:rsid w:val="000151F8"/>
    <w:rsid w:val="00015D43"/>
    <w:rsid w:val="00016801"/>
    <w:rsid w:val="00021171"/>
    <w:rsid w:val="00022014"/>
    <w:rsid w:val="00023790"/>
    <w:rsid w:val="00024602"/>
    <w:rsid w:val="000253AE"/>
    <w:rsid w:val="00030EBC"/>
    <w:rsid w:val="00030F70"/>
    <w:rsid w:val="000331B6"/>
    <w:rsid w:val="00034F5E"/>
    <w:rsid w:val="0003541F"/>
    <w:rsid w:val="00040AD0"/>
    <w:rsid w:val="00040BF3"/>
    <w:rsid w:val="0004155E"/>
    <w:rsid w:val="000423E3"/>
    <w:rsid w:val="0004292D"/>
    <w:rsid w:val="00042D30"/>
    <w:rsid w:val="00043FA0"/>
    <w:rsid w:val="00044C5D"/>
    <w:rsid w:val="00044D23"/>
    <w:rsid w:val="00046473"/>
    <w:rsid w:val="000507E6"/>
    <w:rsid w:val="0005163D"/>
    <w:rsid w:val="000534F4"/>
    <w:rsid w:val="000535B7"/>
    <w:rsid w:val="00053726"/>
    <w:rsid w:val="000560B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082"/>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1809"/>
    <w:rsid w:val="00113763"/>
    <w:rsid w:val="00114B7D"/>
    <w:rsid w:val="001177C4"/>
    <w:rsid w:val="00117B7D"/>
    <w:rsid w:val="00117FF3"/>
    <w:rsid w:val="0012093E"/>
    <w:rsid w:val="00125C6C"/>
    <w:rsid w:val="00127648"/>
    <w:rsid w:val="0013032B"/>
    <w:rsid w:val="001305EA"/>
    <w:rsid w:val="001328FA"/>
    <w:rsid w:val="00133D7F"/>
    <w:rsid w:val="00134348"/>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1F67"/>
    <w:rsid w:val="00173671"/>
    <w:rsid w:val="00174183"/>
    <w:rsid w:val="00176C65"/>
    <w:rsid w:val="001778A4"/>
    <w:rsid w:val="00180A15"/>
    <w:rsid w:val="00180DD1"/>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30B8"/>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7F"/>
    <w:rsid w:val="00206EFD"/>
    <w:rsid w:val="0020756A"/>
    <w:rsid w:val="00210D95"/>
    <w:rsid w:val="002136B3"/>
    <w:rsid w:val="00216957"/>
    <w:rsid w:val="00217731"/>
    <w:rsid w:val="00217AE6"/>
    <w:rsid w:val="00221777"/>
    <w:rsid w:val="00221998"/>
    <w:rsid w:val="00221B58"/>
    <w:rsid w:val="00221E1A"/>
    <w:rsid w:val="002228E3"/>
    <w:rsid w:val="00224261"/>
    <w:rsid w:val="00224949"/>
    <w:rsid w:val="00224B16"/>
    <w:rsid w:val="00224D61"/>
    <w:rsid w:val="002265BD"/>
    <w:rsid w:val="002270CC"/>
    <w:rsid w:val="00227421"/>
    <w:rsid w:val="00227894"/>
    <w:rsid w:val="0022791F"/>
    <w:rsid w:val="00231E53"/>
    <w:rsid w:val="00231ECB"/>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0D19"/>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33A"/>
    <w:rsid w:val="0032403E"/>
    <w:rsid w:val="00324D73"/>
    <w:rsid w:val="00325B7B"/>
    <w:rsid w:val="0033193C"/>
    <w:rsid w:val="00332A51"/>
    <w:rsid w:val="00332B30"/>
    <w:rsid w:val="0033532B"/>
    <w:rsid w:val="00337929"/>
    <w:rsid w:val="00340003"/>
    <w:rsid w:val="003429B7"/>
    <w:rsid w:val="00342B27"/>
    <w:rsid w:val="00342B92"/>
    <w:rsid w:val="00343B23"/>
    <w:rsid w:val="003444A9"/>
    <w:rsid w:val="003445F2"/>
    <w:rsid w:val="00345EB0"/>
    <w:rsid w:val="0034764B"/>
    <w:rsid w:val="0034780A"/>
    <w:rsid w:val="00347CBE"/>
    <w:rsid w:val="003503AC"/>
    <w:rsid w:val="00352686"/>
    <w:rsid w:val="003534AD"/>
    <w:rsid w:val="00354483"/>
    <w:rsid w:val="0035626D"/>
    <w:rsid w:val="00357136"/>
    <w:rsid w:val="003576EB"/>
    <w:rsid w:val="00360C67"/>
    <w:rsid w:val="00360E65"/>
    <w:rsid w:val="00362DCB"/>
    <w:rsid w:val="0036308C"/>
    <w:rsid w:val="00363E8F"/>
    <w:rsid w:val="00365118"/>
    <w:rsid w:val="00366467"/>
    <w:rsid w:val="00367331"/>
    <w:rsid w:val="00370563"/>
    <w:rsid w:val="0037138C"/>
    <w:rsid w:val="003713D2"/>
    <w:rsid w:val="00371AF4"/>
    <w:rsid w:val="00372A4F"/>
    <w:rsid w:val="00372B9F"/>
    <w:rsid w:val="00373265"/>
    <w:rsid w:val="0037384B"/>
    <w:rsid w:val="00373892"/>
    <w:rsid w:val="003743CE"/>
    <w:rsid w:val="003807AF"/>
    <w:rsid w:val="00380856"/>
    <w:rsid w:val="00380EAE"/>
    <w:rsid w:val="00382A6F"/>
    <w:rsid w:val="00382C57"/>
    <w:rsid w:val="003832DB"/>
    <w:rsid w:val="00383B5F"/>
    <w:rsid w:val="00384483"/>
    <w:rsid w:val="0038499A"/>
    <w:rsid w:val="00384F53"/>
    <w:rsid w:val="00386D58"/>
    <w:rsid w:val="00387053"/>
    <w:rsid w:val="00395451"/>
    <w:rsid w:val="00395716"/>
    <w:rsid w:val="00396B0E"/>
    <w:rsid w:val="00397530"/>
    <w:rsid w:val="0039766F"/>
    <w:rsid w:val="003A01C8"/>
    <w:rsid w:val="003A1238"/>
    <w:rsid w:val="003A1937"/>
    <w:rsid w:val="003A43B0"/>
    <w:rsid w:val="003A4F65"/>
    <w:rsid w:val="003A5964"/>
    <w:rsid w:val="003A5E30"/>
    <w:rsid w:val="003A6344"/>
    <w:rsid w:val="003A6624"/>
    <w:rsid w:val="003A695D"/>
    <w:rsid w:val="003A6A25"/>
    <w:rsid w:val="003A6F6B"/>
    <w:rsid w:val="003B017F"/>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0528"/>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F71"/>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A01"/>
    <w:rsid w:val="00490D60"/>
    <w:rsid w:val="004949C7"/>
    <w:rsid w:val="00494FDC"/>
    <w:rsid w:val="004965E9"/>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042"/>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ADD"/>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1673"/>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699"/>
    <w:rsid w:val="005E6829"/>
    <w:rsid w:val="005F26E8"/>
    <w:rsid w:val="005F275A"/>
    <w:rsid w:val="005F2E08"/>
    <w:rsid w:val="005F78DD"/>
    <w:rsid w:val="005F7A4D"/>
    <w:rsid w:val="006021C3"/>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D19"/>
    <w:rsid w:val="00624A20"/>
    <w:rsid w:val="00624C9B"/>
    <w:rsid w:val="00630BB3"/>
    <w:rsid w:val="00632182"/>
    <w:rsid w:val="006335DF"/>
    <w:rsid w:val="00634717"/>
    <w:rsid w:val="00634AF9"/>
    <w:rsid w:val="00636675"/>
    <w:rsid w:val="0063670E"/>
    <w:rsid w:val="00637181"/>
    <w:rsid w:val="00637AF8"/>
    <w:rsid w:val="006412BE"/>
    <w:rsid w:val="0064140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87D08"/>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6F72E2"/>
    <w:rsid w:val="00701DAC"/>
    <w:rsid w:val="00704694"/>
    <w:rsid w:val="007058CD"/>
    <w:rsid w:val="00705D75"/>
    <w:rsid w:val="0070723B"/>
    <w:rsid w:val="00712DA7"/>
    <w:rsid w:val="007137D3"/>
    <w:rsid w:val="00714956"/>
    <w:rsid w:val="00715F89"/>
    <w:rsid w:val="00716FB7"/>
    <w:rsid w:val="00717C66"/>
    <w:rsid w:val="0072144B"/>
    <w:rsid w:val="00722D6B"/>
    <w:rsid w:val="00723956"/>
    <w:rsid w:val="00724203"/>
    <w:rsid w:val="00725C3B"/>
    <w:rsid w:val="00725D14"/>
    <w:rsid w:val="007266FB"/>
    <w:rsid w:val="00730E69"/>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2B61"/>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382"/>
    <w:rsid w:val="007A0810"/>
    <w:rsid w:val="007A1326"/>
    <w:rsid w:val="007A3356"/>
    <w:rsid w:val="007A36F3"/>
    <w:rsid w:val="007A55A8"/>
    <w:rsid w:val="007B24C4"/>
    <w:rsid w:val="007B50E4"/>
    <w:rsid w:val="007B5236"/>
    <w:rsid w:val="007B6B2F"/>
    <w:rsid w:val="007C057B"/>
    <w:rsid w:val="007C1661"/>
    <w:rsid w:val="007C1A9E"/>
    <w:rsid w:val="007C6E38"/>
    <w:rsid w:val="007D212E"/>
    <w:rsid w:val="007D333B"/>
    <w:rsid w:val="007D458F"/>
    <w:rsid w:val="007D5655"/>
    <w:rsid w:val="007D5A52"/>
    <w:rsid w:val="007D7CF5"/>
    <w:rsid w:val="007D7E58"/>
    <w:rsid w:val="007E0D0A"/>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2981"/>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313"/>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147"/>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34D"/>
    <w:rsid w:val="00895861"/>
    <w:rsid w:val="00897B91"/>
    <w:rsid w:val="008A00A0"/>
    <w:rsid w:val="008A0836"/>
    <w:rsid w:val="008A21F0"/>
    <w:rsid w:val="008A30C4"/>
    <w:rsid w:val="008A5DE5"/>
    <w:rsid w:val="008B1FDB"/>
    <w:rsid w:val="008B2A5B"/>
    <w:rsid w:val="008B367A"/>
    <w:rsid w:val="008B430F"/>
    <w:rsid w:val="008B4405"/>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0D6"/>
    <w:rsid w:val="008E43E0"/>
    <w:rsid w:val="008E4A0E"/>
    <w:rsid w:val="008E4E59"/>
    <w:rsid w:val="008F0115"/>
    <w:rsid w:val="008F0383"/>
    <w:rsid w:val="008F1F6A"/>
    <w:rsid w:val="008F28E7"/>
    <w:rsid w:val="008F3EDF"/>
    <w:rsid w:val="008F52E9"/>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06B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74ED"/>
    <w:rsid w:val="00981475"/>
    <w:rsid w:val="00981668"/>
    <w:rsid w:val="00984331"/>
    <w:rsid w:val="00984C07"/>
    <w:rsid w:val="00985F69"/>
    <w:rsid w:val="00987813"/>
    <w:rsid w:val="00990C18"/>
    <w:rsid w:val="00990C46"/>
    <w:rsid w:val="009910F7"/>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7B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6E0"/>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A5B"/>
    <w:rsid w:val="00A231E9"/>
    <w:rsid w:val="00A307AE"/>
    <w:rsid w:val="00A35E8B"/>
    <w:rsid w:val="00A3669F"/>
    <w:rsid w:val="00A40F75"/>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2727"/>
    <w:rsid w:val="00A7409C"/>
    <w:rsid w:val="00A752B5"/>
    <w:rsid w:val="00A774B4"/>
    <w:rsid w:val="00A77927"/>
    <w:rsid w:val="00A81791"/>
    <w:rsid w:val="00A8195D"/>
    <w:rsid w:val="00A81DC9"/>
    <w:rsid w:val="00A82923"/>
    <w:rsid w:val="00A8372C"/>
    <w:rsid w:val="00A840AE"/>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568"/>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ADC"/>
    <w:rsid w:val="00B24845"/>
    <w:rsid w:val="00B26370"/>
    <w:rsid w:val="00B27039"/>
    <w:rsid w:val="00B27D18"/>
    <w:rsid w:val="00B300DB"/>
    <w:rsid w:val="00B32BEC"/>
    <w:rsid w:val="00B35B87"/>
    <w:rsid w:val="00B36EF0"/>
    <w:rsid w:val="00B40556"/>
    <w:rsid w:val="00B43107"/>
    <w:rsid w:val="00B45AC4"/>
    <w:rsid w:val="00B45E0A"/>
    <w:rsid w:val="00B47A18"/>
    <w:rsid w:val="00B51CD5"/>
    <w:rsid w:val="00B53824"/>
    <w:rsid w:val="00B53857"/>
    <w:rsid w:val="00B54009"/>
    <w:rsid w:val="00B54B6C"/>
    <w:rsid w:val="00B56FB1"/>
    <w:rsid w:val="00B57318"/>
    <w:rsid w:val="00B6083F"/>
    <w:rsid w:val="00B61504"/>
    <w:rsid w:val="00B62E95"/>
    <w:rsid w:val="00B6324E"/>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87B64"/>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C55"/>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BFC"/>
    <w:rsid w:val="00BF2157"/>
    <w:rsid w:val="00BF2FC3"/>
    <w:rsid w:val="00BF3072"/>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1E51"/>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4B28"/>
    <w:rsid w:val="00CA62BA"/>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13C"/>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0681"/>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1C9"/>
    <w:rsid w:val="00D82E32"/>
    <w:rsid w:val="00D83974"/>
    <w:rsid w:val="00D84133"/>
    <w:rsid w:val="00D8431C"/>
    <w:rsid w:val="00D85133"/>
    <w:rsid w:val="00D91607"/>
    <w:rsid w:val="00D92C82"/>
    <w:rsid w:val="00D93336"/>
    <w:rsid w:val="00D94314"/>
    <w:rsid w:val="00D95BC7"/>
    <w:rsid w:val="00D95C17"/>
    <w:rsid w:val="00D96043"/>
    <w:rsid w:val="00D96A76"/>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4605"/>
    <w:rsid w:val="00DE53F8"/>
    <w:rsid w:val="00DE60E6"/>
    <w:rsid w:val="00DE6C9B"/>
    <w:rsid w:val="00DE74DC"/>
    <w:rsid w:val="00DE7D5A"/>
    <w:rsid w:val="00DF1EC4"/>
    <w:rsid w:val="00DF247C"/>
    <w:rsid w:val="00DF6842"/>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339F"/>
    <w:rsid w:val="00E253CA"/>
    <w:rsid w:val="00E25971"/>
    <w:rsid w:val="00E2771C"/>
    <w:rsid w:val="00E27736"/>
    <w:rsid w:val="00E31D50"/>
    <w:rsid w:val="00E324D9"/>
    <w:rsid w:val="00E331FB"/>
    <w:rsid w:val="00E33DF4"/>
    <w:rsid w:val="00E35EDE"/>
    <w:rsid w:val="00E36528"/>
    <w:rsid w:val="00E409B4"/>
    <w:rsid w:val="00E40CF7"/>
    <w:rsid w:val="00E413B8"/>
    <w:rsid w:val="00E434EB"/>
    <w:rsid w:val="00E440C0"/>
    <w:rsid w:val="00E4683D"/>
    <w:rsid w:val="00E47B01"/>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2A95"/>
    <w:rsid w:val="00E73306"/>
    <w:rsid w:val="00E74817"/>
    <w:rsid w:val="00E74FE4"/>
    <w:rsid w:val="00E7738D"/>
    <w:rsid w:val="00E81633"/>
    <w:rsid w:val="00E82AED"/>
    <w:rsid w:val="00E831A3"/>
    <w:rsid w:val="00E862B5"/>
    <w:rsid w:val="00E86733"/>
    <w:rsid w:val="00E86927"/>
    <w:rsid w:val="00E8700D"/>
    <w:rsid w:val="00E9108A"/>
    <w:rsid w:val="00E91EDC"/>
    <w:rsid w:val="00E94803"/>
    <w:rsid w:val="00E94B69"/>
    <w:rsid w:val="00E9588E"/>
    <w:rsid w:val="00E96813"/>
    <w:rsid w:val="00EA04EF"/>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1F9"/>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4624"/>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5F6C"/>
    <w:rsid w:val="00F06BB9"/>
    <w:rsid w:val="00F121C4"/>
    <w:rsid w:val="00F128D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C81"/>
    <w:rsid w:val="00F47A0A"/>
    <w:rsid w:val="00F47A79"/>
    <w:rsid w:val="00F47F5C"/>
    <w:rsid w:val="00F50611"/>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0A"/>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928"/>
    <w:rsid w:val="00FC4F7B"/>
    <w:rsid w:val="00FC755A"/>
    <w:rsid w:val="00FD05FD"/>
    <w:rsid w:val="00FD1F94"/>
    <w:rsid w:val="00FD21A7"/>
    <w:rsid w:val="00FD3347"/>
    <w:rsid w:val="00FD40E9"/>
    <w:rsid w:val="00FD495B"/>
    <w:rsid w:val="00FD792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C62DB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99"/>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99"/>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paragraph" w:styleId="ListParagraph">
    <w:name w:val="List Paragraph"/>
    <w:basedOn w:val="Normal"/>
    <w:uiPriority w:val="99"/>
    <w:unhideWhenUsed/>
    <w:qFormat/>
    <w:rsid w:val="00354483"/>
    <w:pPr>
      <w:ind w:left="720"/>
      <w:contextualSpacing/>
    </w:pPr>
  </w:style>
  <w:style w:type="numbering" w:customStyle="1" w:styleId="unorderedlist">
    <w:name w:val="unordered_list"/>
    <w:basedOn w:val="NoList"/>
    <w:uiPriority w:val="99"/>
    <w:rsid w:val="00FD7925"/>
    <w:pPr>
      <w:numPr>
        <w:numId w:val="6"/>
      </w:numPr>
    </w:pPr>
  </w:style>
  <w:style w:type="character" w:customStyle="1" w:styleId="ccc">
    <w:name w:val="ccc"/>
    <w:rsid w:val="00B57318"/>
    <w:rPr>
      <w:rFonts w:ascii="Arial Unicode MS" w:hAnsi="Arial Unicode MS" w:cs="Arial Unicode MS"/>
      <w:color w:val="505150"/>
      <w:position w:val="-1"/>
      <w:sz w:val="16"/>
    </w:rPr>
  </w:style>
  <w:style w:type="paragraph" w:customStyle="1" w:styleId="technologycontentgrouplable">
    <w:name w:val="technology_content_group_lable"/>
    <w:basedOn w:val="Normal"/>
    <w:rsid w:val="00B57318"/>
    <w:pPr>
      <w:keepNext/>
      <w:suppressAutoHyphens/>
      <w:spacing w:before="40" w:after="40" w:line="240" w:lineRule="auto"/>
    </w:pPr>
    <w:rPr>
      <w:rFonts w:ascii="Arial Narrow" w:eastAsia="Arial Unicode MS" w:hAnsi="Arial Narrow" w:cs="Times New Roman"/>
      <w:b/>
      <w:color w:val="00857D"/>
      <w:sz w:val="20"/>
      <w:szCs w:val="20"/>
      <w:lang w:eastAsia="ar-SA"/>
    </w:rPr>
  </w:style>
  <w:style w:type="character" w:customStyle="1" w:styleId="WW8Num26z0">
    <w:name w:val="WW8Num26z0"/>
    <w:rsid w:val="00E47B01"/>
    <w:rPr>
      <w:rFonts w:ascii="Wingdings 3" w:hAnsi="Wingdings 3" w:cs="Wingdings 3" w:hint="default"/>
      <w:b w:val="0"/>
      <w:bCs w:val="0"/>
      <w:i w:val="0"/>
      <w:iCs w:val="0"/>
      <w:sz w:val="16"/>
      <w:szCs w:val="16"/>
    </w:rPr>
  </w:style>
  <w:style w:type="character" w:customStyle="1" w:styleId="WW8Num21z0">
    <w:name w:val="WW8Num21z0"/>
    <w:rsid w:val="00623D19"/>
    <w:rPr>
      <w:rFonts w:ascii="Wingdings 3" w:hAnsi="Wingdings 3" w:cs="Wingdings 3" w:hint="default"/>
      <w:b w:val="0"/>
      <w:bCs w:val="0"/>
      <w:i w:val="0"/>
      <w:iCs w:val="0"/>
      <w:sz w:val="16"/>
      <w:szCs w:val="16"/>
    </w:rPr>
  </w:style>
  <w:style w:type="character" w:customStyle="1" w:styleId="acara">
    <w:name w:val="acara"/>
    <w:rsid w:val="00623D19"/>
    <w:rPr>
      <w:rFonts w:ascii="Arial Unicode MS" w:eastAsia="Arial Unicode MS" w:hAnsi="Arial Unicode MS" w:cs="Times New Roman"/>
      <w:caps/>
      <w:color w:val="808080"/>
      <w:sz w:val="16"/>
      <w:szCs w:val="20"/>
      <w:lang w:val="en-US"/>
    </w:rPr>
  </w:style>
  <w:style w:type="character" w:styleId="CommentReference">
    <w:name w:val="annotation reference"/>
    <w:basedOn w:val="DefaultParagraphFont"/>
    <w:uiPriority w:val="99"/>
    <w:semiHidden/>
    <w:rsid w:val="005E6699"/>
    <w:rPr>
      <w:sz w:val="16"/>
      <w:szCs w:val="16"/>
    </w:rPr>
  </w:style>
  <w:style w:type="paragraph" w:styleId="CommentText">
    <w:name w:val="annotation text"/>
    <w:basedOn w:val="Normal"/>
    <w:link w:val="CommentTextChar"/>
    <w:uiPriority w:val="99"/>
    <w:semiHidden/>
    <w:rsid w:val="005E6699"/>
    <w:pPr>
      <w:spacing w:line="240" w:lineRule="auto"/>
    </w:pPr>
    <w:rPr>
      <w:sz w:val="20"/>
      <w:szCs w:val="20"/>
    </w:rPr>
  </w:style>
  <w:style w:type="character" w:customStyle="1" w:styleId="CommentTextChar">
    <w:name w:val="Comment Text Char"/>
    <w:basedOn w:val="DefaultParagraphFont"/>
    <w:link w:val="CommentText"/>
    <w:uiPriority w:val="99"/>
    <w:semiHidden/>
    <w:rsid w:val="005E669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5E6699"/>
    <w:rPr>
      <w:b/>
      <w:bCs/>
    </w:rPr>
  </w:style>
  <w:style w:type="character" w:customStyle="1" w:styleId="CommentSubjectChar">
    <w:name w:val="Comment Subject Char"/>
    <w:basedOn w:val="CommentTextChar"/>
    <w:link w:val="CommentSubject"/>
    <w:uiPriority w:val="99"/>
    <w:semiHidden/>
    <w:rsid w:val="005E6699"/>
    <w:rPr>
      <w:rFonts w:ascii="Arial" w:hAnsi="Arial"/>
      <w:b/>
      <w:bCs/>
      <w:sz w:val="20"/>
      <w:szCs w:val="20"/>
      <w:lang w:val="en-AU"/>
    </w:rPr>
  </w:style>
  <w:style w:type="paragraph" w:customStyle="1" w:styleId="Tabletext">
    <w:name w:val="ŠTable text"/>
    <w:basedOn w:val="Normal"/>
    <w:uiPriority w:val="23"/>
    <w:qFormat/>
    <w:rsid w:val="00F05F6C"/>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character" w:styleId="FollowedHyperlink">
    <w:name w:val="FollowedHyperlink"/>
    <w:basedOn w:val="DefaultParagraphFont"/>
    <w:uiPriority w:val="99"/>
    <w:semiHidden/>
    <w:unhideWhenUsed/>
    <w:rsid w:val="00221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43181">
      <w:bodyDiv w:val="1"/>
      <w:marLeft w:val="0"/>
      <w:marRight w:val="0"/>
      <w:marTop w:val="0"/>
      <w:marBottom w:val="0"/>
      <w:divBdr>
        <w:top w:val="none" w:sz="0" w:space="0" w:color="auto"/>
        <w:left w:val="none" w:sz="0" w:space="0" w:color="auto"/>
        <w:bottom w:val="none" w:sz="0" w:space="0" w:color="auto"/>
        <w:right w:val="none" w:sz="0" w:space="0" w:color="auto"/>
      </w:divBdr>
      <w:divsChild>
        <w:div w:id="660543568">
          <w:marLeft w:val="216"/>
          <w:marRight w:val="0"/>
          <w:marTop w:val="0"/>
          <w:marBottom w:val="9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YqQx75OPRa0" TargetMode="External"/><Relationship Id="rId18" Type="http://schemas.openxmlformats.org/officeDocument/2006/relationships/hyperlink" Target="https://www.copyright.org.au/" TargetMode="External"/><Relationship Id="rId26" Type="http://schemas.openxmlformats.org/officeDocument/2006/relationships/hyperlink" Target="https://www.youtube.com/watch?v=Mco8vBAwOmA"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XhMVWzVXNNk" TargetMode="External"/><Relationship Id="rId17" Type="http://schemas.openxmlformats.org/officeDocument/2006/relationships/hyperlink" Target="https://www.youtube.com/watch?v=kmawakthUsw&amp;amp=&amp;list=PLqmcJVdRMoi2oklIWBIWP_9CZHCvx1dLQ" TargetMode="External"/><Relationship Id="rId25" Type="http://schemas.openxmlformats.org/officeDocument/2006/relationships/hyperlink" Target="https://www.youtube.com/watch?v=XhMVWzVXNNk"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youtube.com/watch?v=N9ucMeYY3dY" TargetMode="External"/><Relationship Id="rId20" Type="http://schemas.openxmlformats.org/officeDocument/2006/relationships/hyperlink" Target="https://www.ipaustralia.gov.au/trade-marks/understanding-trade-marks/trade-mark-basics" TargetMode="External"/><Relationship Id="rId29" Type="http://schemas.openxmlformats.org/officeDocument/2006/relationships/hyperlink" Target="https://www.youtube.com/watch?v=l-S2Y3SF3m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technologies/design-and-technology-2019" TargetMode="External"/><Relationship Id="rId24" Type="http://schemas.openxmlformats.org/officeDocument/2006/relationships/footer" Target="footer3.xml"/><Relationship Id="rId32" Type="http://schemas.openxmlformats.org/officeDocument/2006/relationships/hyperlink" Target="https://www.youtube.com/watch?v=kmawakthUsw&amp;amp=&amp;list=PLqmcJVdRMoi2oklIWBIWP_9CZHCvx1dLQ" TargetMode="External"/><Relationship Id="rId5" Type="http://schemas.openxmlformats.org/officeDocument/2006/relationships/numbering" Target="numbering.xml"/><Relationship Id="rId15" Type="http://schemas.openxmlformats.org/officeDocument/2006/relationships/hyperlink" Target="https://www.youtube.com/watch?v=l-S2Y3SF3mM" TargetMode="External"/><Relationship Id="rId23" Type="http://schemas.openxmlformats.org/officeDocument/2006/relationships/header" Target="header1.xml"/><Relationship Id="rId28" Type="http://schemas.openxmlformats.org/officeDocument/2006/relationships/hyperlink" Target="https://www.business.qld.gov.au/running-business/marketing-sales/marketing-promotion/marketing-basics/seven-ps-marketing" TargetMode="External"/><Relationship Id="rId10" Type="http://schemas.openxmlformats.org/officeDocument/2006/relationships/endnotes" Target="endnotes.xml"/><Relationship Id="rId19" Type="http://schemas.openxmlformats.org/officeDocument/2006/relationships/hyperlink" Target="https://www.business.gov.au/" TargetMode="External"/><Relationship Id="rId31" Type="http://schemas.openxmlformats.org/officeDocument/2006/relationships/hyperlink" Target="https://www.youtube.com/watch?v=N9ucMeYY3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2wkRsvp" TargetMode="External"/><Relationship Id="rId22" Type="http://schemas.openxmlformats.org/officeDocument/2006/relationships/footer" Target="footer2.xml"/><Relationship Id="rId27" Type="http://schemas.openxmlformats.org/officeDocument/2006/relationships/hyperlink" Target="https://www.youtube.com/watch?v=oMZMrnNWY-A" TargetMode="External"/><Relationship Id="rId30" Type="http://schemas.openxmlformats.org/officeDocument/2006/relationships/hyperlink" Target="https://www.youtube.com/watch?v=Y95iwv9kcTM"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01D9-B669-4181-B85C-313139836C5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s>
</ds:datastoreItem>
</file>

<file path=customXml/itemProps2.xml><?xml version="1.0" encoding="utf-8"?>
<ds:datastoreItem xmlns:ds="http://schemas.openxmlformats.org/officeDocument/2006/customXml" ds:itemID="{CEC57434-21E5-4D1C-A055-72E00CCE0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4A259-0B61-4290-9BA4-3F2C045624A8}">
  <ds:schemaRefs>
    <ds:schemaRef ds:uri="http://schemas.microsoft.com/sharepoint/v3/contenttype/forms"/>
  </ds:schemaRefs>
</ds:datastoreItem>
</file>

<file path=customXml/itemProps4.xml><?xml version="1.0" encoding="utf-8"?>
<ds:datastoreItem xmlns:ds="http://schemas.openxmlformats.org/officeDocument/2006/customXml" ds:itemID="{EE9D6F19-513E-4110-B612-4565AD1D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DT marketing program</vt:lpstr>
    </vt:vector>
  </TitlesOfParts>
  <Manager/>
  <Company/>
  <LinksUpToDate>false</LinksUpToDate>
  <CharactersWithSpaces>24114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marketing program s5</dc:title>
  <dc:subject/>
  <dc:creator/>
  <cp:keywords/>
  <dc:description/>
  <cp:lastModifiedBy/>
  <cp:revision>1</cp:revision>
  <dcterms:created xsi:type="dcterms:W3CDTF">2020-01-23T01:07:00Z</dcterms:created>
  <dcterms:modified xsi:type="dcterms:W3CDTF">2020-04-08T04:05:00Z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