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59714" w14:textId="77777777" w:rsidR="000B414C" w:rsidRPr="0084745C" w:rsidRDefault="00667FEF" w:rsidP="006C72CB">
      <w:pPr>
        <w:pStyle w:val="IOSdocumenttitle2017"/>
      </w:pPr>
      <w:r w:rsidRPr="0084745C">
        <w:rPr>
          <w:noProof/>
          <w:lang w:eastAsia="en-AU"/>
        </w:rPr>
        <w:drawing>
          <wp:inline distT="0" distB="0" distL="0" distR="0" wp14:anchorId="2CAF2F69" wp14:editId="57BAA62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75C54">
        <w:t>Depth s</w:t>
      </w:r>
      <w:r w:rsidR="00E75C54" w:rsidRPr="00E75C54">
        <w:t>tudy</w:t>
      </w:r>
    </w:p>
    <w:p w14:paraId="0F01ABF1" w14:textId="2044CEC8" w:rsidR="00406886" w:rsidRDefault="00E75C54" w:rsidP="00406886">
      <w:pPr>
        <w:pStyle w:val="IOSheading22017"/>
      </w:pPr>
      <w:r>
        <w:t xml:space="preserve">Year 11 </w:t>
      </w:r>
      <w:r w:rsidR="008A2E85">
        <w:t>Earth and Environmental Science</w:t>
      </w:r>
    </w:p>
    <w:p w14:paraId="11500596" w14:textId="05F05383" w:rsidR="00572BF0" w:rsidRPr="00572BF0" w:rsidRDefault="00572BF0" w:rsidP="00572BF0">
      <w:pPr>
        <w:pStyle w:val="IOSheading32017"/>
      </w:pPr>
      <w:r>
        <w:t>Resources</w:t>
      </w:r>
    </w:p>
    <w:p w14:paraId="4E2DEF94" w14:textId="524AD596" w:rsidR="00E75C54" w:rsidRDefault="00F576DD" w:rsidP="00E75C54">
      <w:pPr>
        <w:pStyle w:val="IOSbodytext2017"/>
        <w:rPr>
          <w:lang w:eastAsia="en-US"/>
        </w:rPr>
      </w:pPr>
      <w:hyperlink r:id="rId12" w:history="1">
        <w:r w:rsidR="00572BF0">
          <w:rPr>
            <w:rStyle w:val="Hyperlink"/>
            <w:lang w:eastAsia="en-US"/>
          </w:rPr>
          <w:t>Sewerage Treatment</w:t>
        </w:r>
      </w:hyperlink>
      <w:r w:rsidR="00F9770C">
        <w:rPr>
          <w:lang w:eastAsia="en-US"/>
        </w:rPr>
        <w:t xml:space="preserve"> </w:t>
      </w:r>
      <w:r w:rsidR="00E75C54">
        <w:rPr>
          <w:lang w:eastAsia="en-US"/>
        </w:rPr>
        <w:t>https://www.sawater.com.au/community-and-environment/our-water-and-sewerage-systems/sewage-treatment</w:t>
      </w:r>
    </w:p>
    <w:p w14:paraId="534CCEFD" w14:textId="64423F85" w:rsidR="00E75C54" w:rsidRDefault="00F576DD" w:rsidP="00E75C54">
      <w:pPr>
        <w:pStyle w:val="IOSbodytext2017"/>
        <w:rPr>
          <w:lang w:eastAsia="en-US"/>
        </w:rPr>
      </w:pPr>
      <w:hyperlink r:id="rId13" w:history="1">
        <w:r w:rsidR="00572BF0" w:rsidRPr="00572BF0">
          <w:rPr>
            <w:rStyle w:val="Hyperlink"/>
            <w:lang w:eastAsia="en-US"/>
          </w:rPr>
          <w:t>Seabin</w:t>
        </w:r>
      </w:hyperlink>
      <w:r w:rsidR="00572BF0">
        <w:rPr>
          <w:lang w:eastAsia="en-US"/>
        </w:rPr>
        <w:t xml:space="preserve"> </w:t>
      </w:r>
      <w:r w:rsidR="00572BF0" w:rsidRPr="00572BF0">
        <w:rPr>
          <w:lang w:eastAsia="en-US"/>
        </w:rPr>
        <w:t>https://www.theguardian.com/environment/shortcuts/2017/oct/11/the-seabin-the-debris-sucking-saviour-of-the-oceans</w:t>
      </w:r>
    </w:p>
    <w:p w14:paraId="44ADB207" w14:textId="02042A1A" w:rsidR="00E75C54" w:rsidRDefault="00F576DD" w:rsidP="00E75C54">
      <w:pPr>
        <w:pStyle w:val="IOSbodytext2017"/>
        <w:rPr>
          <w:lang w:eastAsia="en-US"/>
        </w:rPr>
      </w:pPr>
      <w:hyperlink r:id="rId14" w:history="1">
        <w:r w:rsidR="00572BF0" w:rsidRPr="00572BF0">
          <w:rPr>
            <w:rStyle w:val="Hyperlink"/>
            <w:lang w:eastAsia="en-US"/>
          </w:rPr>
          <w:t>Innovative toilets</w:t>
        </w:r>
      </w:hyperlink>
      <w:r w:rsidR="00572BF0">
        <w:rPr>
          <w:lang w:eastAsia="en-US"/>
        </w:rPr>
        <w:t xml:space="preserve"> </w:t>
      </w:r>
      <w:r w:rsidR="00572BF0" w:rsidRPr="00572BF0">
        <w:rPr>
          <w:lang w:eastAsia="en-US"/>
        </w:rPr>
        <w:t>http://theconversation.com/the-world-needs-more-toilets-but-not-ones-that-flush-74007</w:t>
      </w:r>
    </w:p>
    <w:p w14:paraId="3DA7027A" w14:textId="360404EF" w:rsidR="00572BF0" w:rsidRDefault="00F576DD" w:rsidP="00E75C54">
      <w:pPr>
        <w:pStyle w:val="IOSbodytext2017"/>
        <w:rPr>
          <w:lang w:eastAsia="en-US"/>
        </w:rPr>
      </w:pPr>
      <w:hyperlink r:id="rId15" w:history="1">
        <w:r w:rsidR="00572BF0" w:rsidRPr="00572BF0">
          <w:rPr>
            <w:rStyle w:val="Hyperlink"/>
            <w:lang w:eastAsia="en-US"/>
          </w:rPr>
          <w:t>NSW Water real-time data</w:t>
        </w:r>
      </w:hyperlink>
      <w:r w:rsidR="00572BF0">
        <w:rPr>
          <w:lang w:eastAsia="en-US"/>
        </w:rPr>
        <w:t xml:space="preserve"> </w:t>
      </w:r>
      <w:r w:rsidR="00572BF0" w:rsidRPr="00572BF0">
        <w:rPr>
          <w:lang w:eastAsia="en-US"/>
        </w:rPr>
        <w:t>http://www.water.nsw.gov.au/realtime-data</w:t>
      </w:r>
    </w:p>
    <w:p w14:paraId="0BE5634F" w14:textId="05BEF5F0" w:rsidR="00572BF0" w:rsidRDefault="00F576DD" w:rsidP="00E75C54">
      <w:pPr>
        <w:pStyle w:val="IOSbodytext2017"/>
        <w:rPr>
          <w:lang w:eastAsia="en-US"/>
        </w:rPr>
      </w:pPr>
      <w:hyperlink r:id="rId16" w:history="1">
        <w:r w:rsidR="00572BF0" w:rsidRPr="00572BF0">
          <w:rPr>
            <w:rStyle w:val="Hyperlink"/>
            <w:lang w:eastAsia="en-US"/>
          </w:rPr>
          <w:t>NSW Water urban water</w:t>
        </w:r>
      </w:hyperlink>
      <w:r w:rsidR="00572BF0">
        <w:rPr>
          <w:lang w:eastAsia="en-US"/>
        </w:rPr>
        <w:t xml:space="preserve"> </w:t>
      </w:r>
      <w:r w:rsidR="00572BF0" w:rsidRPr="00572BF0">
        <w:rPr>
          <w:lang w:eastAsia="en-US"/>
        </w:rPr>
        <w:t>http://www.water.nsw.gov.au/urban-water</w:t>
      </w:r>
    </w:p>
    <w:p w14:paraId="62E6689D" w14:textId="6E8E8124" w:rsidR="00572BF0" w:rsidRDefault="00F576DD" w:rsidP="00E75C54">
      <w:pPr>
        <w:pStyle w:val="IOSbodytext2017"/>
        <w:rPr>
          <w:lang w:eastAsia="en-US"/>
        </w:rPr>
      </w:pPr>
      <w:hyperlink r:id="rId17" w:history="1">
        <w:r w:rsidR="00572BF0" w:rsidRPr="00572BF0">
          <w:rPr>
            <w:rStyle w:val="Hyperlink"/>
            <w:lang w:eastAsia="en-US"/>
          </w:rPr>
          <w:t>NSW water management</w:t>
        </w:r>
      </w:hyperlink>
      <w:r w:rsidR="00572BF0">
        <w:rPr>
          <w:lang w:eastAsia="en-US"/>
        </w:rPr>
        <w:t xml:space="preserve"> </w:t>
      </w:r>
      <w:r w:rsidR="00572BF0" w:rsidRPr="00572BF0">
        <w:rPr>
          <w:lang w:eastAsia="en-US"/>
        </w:rPr>
        <w:t>http://www.water.nsw.gov.au/water-management</w:t>
      </w:r>
    </w:p>
    <w:p w14:paraId="3765EBC4" w14:textId="593B6E5F" w:rsidR="00572BF0" w:rsidRDefault="00F576DD" w:rsidP="00E75C54">
      <w:pPr>
        <w:pStyle w:val="IOSbodytext2017"/>
        <w:rPr>
          <w:lang w:eastAsia="en-US"/>
        </w:rPr>
      </w:pPr>
      <w:hyperlink r:id="rId18" w:history="1">
        <w:r w:rsidR="00572BF0" w:rsidRPr="00572BF0">
          <w:rPr>
            <w:rStyle w:val="Hyperlink"/>
            <w:lang w:eastAsia="en-US"/>
          </w:rPr>
          <w:t>Melbourne water teacher resources</w:t>
        </w:r>
      </w:hyperlink>
      <w:r w:rsidR="00572BF0">
        <w:rPr>
          <w:lang w:eastAsia="en-US"/>
        </w:rPr>
        <w:t xml:space="preserve"> </w:t>
      </w:r>
      <w:r w:rsidR="00572BF0" w:rsidRPr="00572BF0">
        <w:rPr>
          <w:lang w:eastAsia="en-US"/>
        </w:rPr>
        <w:t>https://www.melbournewater.com.au/community-and-education/teacher-resources</w:t>
      </w:r>
    </w:p>
    <w:p w14:paraId="0343B2F1" w14:textId="4EE6DDDD" w:rsidR="00572BF0" w:rsidRDefault="00F576DD" w:rsidP="00E75C54">
      <w:pPr>
        <w:pStyle w:val="IOSbodytext2017"/>
        <w:rPr>
          <w:lang w:eastAsia="en-US"/>
        </w:rPr>
      </w:pPr>
      <w:hyperlink r:id="rId19" w:history="1">
        <w:r w:rsidR="00572BF0" w:rsidRPr="00572BF0">
          <w:rPr>
            <w:rStyle w:val="Hyperlink"/>
            <w:lang w:eastAsia="en-US"/>
          </w:rPr>
          <w:t>Department of the Environment and Energy: Water</w:t>
        </w:r>
      </w:hyperlink>
      <w:r w:rsidR="00572BF0">
        <w:rPr>
          <w:lang w:eastAsia="en-US"/>
        </w:rPr>
        <w:t xml:space="preserve"> </w:t>
      </w:r>
      <w:r w:rsidR="00572BF0" w:rsidRPr="00572BF0">
        <w:rPr>
          <w:lang w:eastAsia="en-US"/>
        </w:rPr>
        <w:t>http://www.environment.gov.au/water</w:t>
      </w:r>
    </w:p>
    <w:p w14:paraId="415DFCA9" w14:textId="263A3C48" w:rsidR="00572BF0" w:rsidRDefault="00F576DD" w:rsidP="00E75C54">
      <w:pPr>
        <w:pStyle w:val="IOSbodytext2017"/>
        <w:rPr>
          <w:lang w:eastAsia="en-US"/>
        </w:rPr>
      </w:pPr>
      <w:hyperlink r:id="rId20" w:history="1">
        <w:r w:rsidR="00572BF0" w:rsidRPr="00572BF0">
          <w:rPr>
            <w:rStyle w:val="Hyperlink"/>
            <w:lang w:eastAsia="en-US"/>
          </w:rPr>
          <w:t>CSIRO Water Book</w:t>
        </w:r>
      </w:hyperlink>
      <w:r w:rsidR="00572BF0">
        <w:rPr>
          <w:lang w:eastAsia="en-US"/>
        </w:rPr>
        <w:t xml:space="preserve"> </w:t>
      </w:r>
      <w:r w:rsidR="00572BF0" w:rsidRPr="00572BF0">
        <w:rPr>
          <w:lang w:eastAsia="en-US"/>
        </w:rPr>
        <w:t>https://www.csiro.au/en/Research/Environment/Water/Water-Book</w:t>
      </w:r>
    </w:p>
    <w:p w14:paraId="53491026" w14:textId="0951F5E3" w:rsidR="00572BF0" w:rsidRDefault="00F576DD" w:rsidP="00E75C54">
      <w:pPr>
        <w:pStyle w:val="IOSbodytext2017"/>
        <w:rPr>
          <w:lang w:eastAsia="en-US"/>
        </w:rPr>
      </w:pPr>
      <w:hyperlink r:id="rId21" w:anchor="!/topic/496766/water" w:history="1">
        <w:r w:rsidR="00572BF0" w:rsidRPr="00572BF0">
          <w:rPr>
            <w:rStyle w:val="Hyperlink"/>
            <w:lang w:eastAsia="en-US"/>
          </w:rPr>
          <w:t>ABC splash: water</w:t>
        </w:r>
      </w:hyperlink>
      <w:r w:rsidR="00572BF0">
        <w:rPr>
          <w:lang w:eastAsia="en-US"/>
        </w:rPr>
        <w:t xml:space="preserve"> </w:t>
      </w:r>
      <w:r w:rsidR="00572BF0" w:rsidRPr="00572BF0">
        <w:rPr>
          <w:lang w:eastAsia="en-US"/>
        </w:rPr>
        <w:t>http://splash.abc.net.au/home#!/topic/496766/water</w:t>
      </w:r>
    </w:p>
    <w:p w14:paraId="74030932" w14:textId="77777777" w:rsidR="001464CD" w:rsidRDefault="001464CD" w:rsidP="001464CD">
      <w:pPr>
        <w:pStyle w:val="IOSheading32017"/>
      </w:pPr>
      <w:r>
        <w:br w:type="page"/>
      </w:r>
    </w:p>
    <w:p w14:paraId="3384BE0C" w14:textId="77777777" w:rsidR="00E75C54" w:rsidRDefault="00F9770C" w:rsidP="001464CD">
      <w:pPr>
        <w:pStyle w:val="IOSheading32017"/>
      </w:pPr>
      <w:r>
        <w:lastRenderedPageBreak/>
        <w:t>Module 4: Human impacts - Water m</w:t>
      </w:r>
      <w:r w:rsidR="00E75C54">
        <w:t>anagement</w:t>
      </w:r>
    </w:p>
    <w:p w14:paraId="067BA802" w14:textId="77777777" w:rsidR="00E75C54" w:rsidRDefault="00F9770C" w:rsidP="00E75C54">
      <w:pPr>
        <w:pStyle w:val="IOSbodytext2017"/>
        <w:rPr>
          <w:lang w:eastAsia="en-US"/>
        </w:rPr>
      </w:pPr>
      <w:r>
        <w:rPr>
          <w:lang w:eastAsia="en-US"/>
        </w:rPr>
        <w:t xml:space="preserve">Inquiry question: </w:t>
      </w:r>
      <w:r w:rsidR="00E75C54">
        <w:rPr>
          <w:lang w:eastAsia="en-US"/>
        </w:rPr>
        <w:t>How can water be managed for use by humans and ecosystems?</w:t>
      </w:r>
    </w:p>
    <w:p w14:paraId="50E8F971" w14:textId="77777777" w:rsidR="00E75C54" w:rsidRDefault="001464CD" w:rsidP="00E75C54">
      <w:pPr>
        <w:pStyle w:val="IOSbodytext2017"/>
        <w:rPr>
          <w:lang w:eastAsia="en-US"/>
        </w:rPr>
      </w:pPr>
      <w:r w:rsidRPr="003667FD">
        <w:rPr>
          <w:rStyle w:val="IOSstrongemphasis2017"/>
        </w:rPr>
        <w:t>Marvellous 'Smellbourne'</w:t>
      </w:r>
      <w:r w:rsidR="00E75C54" w:rsidRPr="003667FD">
        <w:rPr>
          <w:rStyle w:val="IOSstrongemphasis2017"/>
        </w:rPr>
        <w:t xml:space="preserve"> </w:t>
      </w:r>
      <w:r w:rsidR="00E75C54">
        <w:rPr>
          <w:lang w:eastAsia="en-US"/>
        </w:rPr>
        <w:t>(Sourced from Melbourne Water)</w:t>
      </w:r>
    </w:p>
    <w:p w14:paraId="14B63E0B" w14:textId="77777777" w:rsidR="00E75C54" w:rsidRDefault="00E75C54" w:rsidP="00E75C54">
      <w:pPr>
        <w:pStyle w:val="IOSbodytext2017"/>
        <w:rPr>
          <w:lang w:eastAsia="en-US"/>
        </w:rPr>
      </w:pPr>
      <w:r>
        <w:rPr>
          <w:lang w:eastAsia="en-US"/>
        </w:rPr>
        <w:t>The discovery of gold in 1851 made Melbourne one of the richest cities on earth. With a population of about half a million people by the 1880s, it had also become Australia’s biggest city.</w:t>
      </w:r>
    </w:p>
    <w:p w14:paraId="2E76E53E" w14:textId="77777777" w:rsidR="00E75C54" w:rsidRDefault="00E75C54" w:rsidP="00E75C54">
      <w:pPr>
        <w:pStyle w:val="IOSbodytext2017"/>
        <w:rPr>
          <w:lang w:eastAsia="en-US"/>
        </w:rPr>
      </w:pPr>
      <w:r>
        <w:rPr>
          <w:lang w:eastAsia="en-US"/>
        </w:rPr>
        <w:t>But Melbourne was facing a big pollution problem. While it had been described by British journalists as "a city of magnificent intentions", it was also being dubbed Marvellous 'Smellbourne’ because of the city’s unsanitary waste disposal methods.</w:t>
      </w:r>
    </w:p>
    <w:p w14:paraId="22454CAC" w14:textId="77777777" w:rsidR="00E75C54" w:rsidRDefault="00E75C54" w:rsidP="001464CD">
      <w:pPr>
        <w:pStyle w:val="IOSheading42017"/>
      </w:pPr>
      <w:r>
        <w:t>Open sewers</w:t>
      </w:r>
    </w:p>
    <w:p w14:paraId="579B3175" w14:textId="77777777" w:rsidR="00E75C54" w:rsidRDefault="00E75C54" w:rsidP="00E75C54">
      <w:pPr>
        <w:pStyle w:val="IOSbodytext2017"/>
        <w:rPr>
          <w:lang w:eastAsia="en-US"/>
        </w:rPr>
      </w:pPr>
      <w:r>
        <w:rPr>
          <w:lang w:eastAsia="en-US"/>
        </w:rPr>
        <w:t>In those early days the majority of waste from homes – including kitchen, bathroom and laundry wastes, along with the contents of chamber pots – were emptied into open drains that flowed into street channels and on to local rivers and creeks. Waste from farms and industries also flowed into these street channels, turning Melbourne's rivers and creeks into open sewers.</w:t>
      </w:r>
    </w:p>
    <w:p w14:paraId="77C54093" w14:textId="77777777" w:rsidR="00E75C54" w:rsidRDefault="00E75C54" w:rsidP="001464CD">
      <w:pPr>
        <w:pStyle w:val="IOSheading42017"/>
      </w:pPr>
      <w:r>
        <w:t>Thunderboxes and chamber pots</w:t>
      </w:r>
    </w:p>
    <w:p w14:paraId="654B36E5" w14:textId="77777777" w:rsidR="00E75C54" w:rsidRDefault="00E75C54" w:rsidP="00E75C54">
      <w:pPr>
        <w:pStyle w:val="IOSbodytext2017"/>
        <w:rPr>
          <w:lang w:eastAsia="en-US"/>
        </w:rPr>
      </w:pPr>
      <w:r>
        <w:rPr>
          <w:lang w:eastAsia="en-US"/>
        </w:rPr>
        <w:t>Methods for disposing of human waste were also very basic. A toilet consisted of a bucket that was housed in a wooden structure known as a 'pan closet toilet' or 'thunderbox'.</w:t>
      </w:r>
    </w:p>
    <w:p w14:paraId="1185D3D3" w14:textId="77777777" w:rsidR="00E75C54" w:rsidRDefault="00E75C54" w:rsidP="00E75C54">
      <w:pPr>
        <w:pStyle w:val="IOSbodytext2017"/>
        <w:rPr>
          <w:lang w:eastAsia="en-US"/>
        </w:rPr>
      </w:pPr>
      <w:r>
        <w:rPr>
          <w:lang w:eastAsia="en-US"/>
        </w:rPr>
        <w:t>The early solution was to cart human waste away to the outer fringes of Melbourne, where it was often used as fertiliser by market gardeners or taken to the tip. Thunderboxes were only emptied about once a week by a nightman, so called because he collected pans at night by reaching through a small door in the back of the closet. Because the waste stayed in the pan for up to a week, thunderboxes were really smelly.</w:t>
      </w:r>
    </w:p>
    <w:p w14:paraId="561BF6F4" w14:textId="77777777" w:rsidR="00E75C54" w:rsidRDefault="00E75C54" w:rsidP="00E75C54">
      <w:pPr>
        <w:pStyle w:val="IOSbodytext2017"/>
        <w:rPr>
          <w:lang w:eastAsia="en-US"/>
        </w:rPr>
      </w:pPr>
      <w:r>
        <w:rPr>
          <w:lang w:eastAsia="en-US"/>
        </w:rPr>
        <w:t>Since walking to the thunderbox in the cold and dark of night was not very appealing, many people opted to use chamber pots at night instead. These were often emptied straight into street drains.</w:t>
      </w:r>
    </w:p>
    <w:p w14:paraId="09DDDC6A" w14:textId="77777777" w:rsidR="00E75C54" w:rsidRDefault="00E75C54" w:rsidP="00E75C54">
      <w:pPr>
        <w:pStyle w:val="IOSbodytext2017"/>
        <w:rPr>
          <w:lang w:eastAsia="en-US"/>
        </w:rPr>
      </w:pPr>
      <w:r>
        <w:rPr>
          <w:lang w:eastAsia="en-US"/>
        </w:rPr>
        <w:t>To make matters worse, as Melbourne’s population grew the system of nightmen couldn't keep up and more and more people started disposing of their wastes directly into street drains.</w:t>
      </w:r>
    </w:p>
    <w:p w14:paraId="1F5D85F5" w14:textId="77777777" w:rsidR="00E75C54" w:rsidRDefault="00F576DD" w:rsidP="00E75C54">
      <w:pPr>
        <w:pStyle w:val="IOSbodytext2017"/>
        <w:rPr>
          <w:lang w:eastAsia="en-US"/>
        </w:rPr>
      </w:pPr>
      <w:hyperlink r:id="rId22" w:history="1">
        <w:r w:rsidR="00F9770C" w:rsidRPr="00F9770C">
          <w:rPr>
            <w:rStyle w:val="Hyperlink"/>
            <w:lang w:eastAsia="en-US"/>
          </w:rPr>
          <w:t>Source:</w:t>
        </w:r>
      </w:hyperlink>
      <w:r w:rsidR="00F9770C">
        <w:rPr>
          <w:lang w:eastAsia="en-US"/>
        </w:rPr>
        <w:t xml:space="preserve"> </w:t>
      </w:r>
      <w:r w:rsidR="00E75C54">
        <w:rPr>
          <w:lang w:eastAsia="en-US"/>
        </w:rPr>
        <w:t>https://www.melbournewater.com.au/aboutus/historyandheritage/historyofsewerage/Pages/history-of-sewerage.aspx</w:t>
      </w:r>
    </w:p>
    <w:p w14:paraId="61E8CB5D" w14:textId="77777777" w:rsidR="00F9770C" w:rsidRDefault="00F9770C" w:rsidP="001464CD">
      <w:pPr>
        <w:pStyle w:val="IOSheading32017"/>
      </w:pPr>
      <w:r>
        <w:br w:type="page"/>
      </w:r>
    </w:p>
    <w:p w14:paraId="3ACE93F0" w14:textId="77777777" w:rsidR="00E75C54" w:rsidRDefault="001464CD" w:rsidP="001464CD">
      <w:pPr>
        <w:pStyle w:val="IOSheading32017"/>
      </w:pPr>
      <w:r>
        <w:lastRenderedPageBreak/>
        <w:t>Historical case study</w:t>
      </w:r>
    </w:p>
    <w:p w14:paraId="220E4045" w14:textId="77777777" w:rsidR="00E75C54" w:rsidRDefault="00E75C54" w:rsidP="00E75C54">
      <w:pPr>
        <w:pStyle w:val="IOSbodytext2017"/>
        <w:rPr>
          <w:lang w:eastAsia="en-US"/>
        </w:rPr>
      </w:pPr>
      <w:r>
        <w:rPr>
          <w:lang w:eastAsia="en-US"/>
        </w:rPr>
        <w:t>Melbourne Water has played a significant role in Melbourne’s development, from creating our underground sewerage system in the 1890s to completing Thomson Reservoir, Melbourne’s largest water supply reservoir in 1984.</w:t>
      </w:r>
    </w:p>
    <w:p w14:paraId="17C467FE" w14:textId="77777777" w:rsidR="00E75C54" w:rsidRDefault="00E75C54" w:rsidP="00E75C54">
      <w:pPr>
        <w:pStyle w:val="IOSbodytext2017"/>
        <w:rPr>
          <w:lang w:eastAsia="en-US"/>
        </w:rPr>
      </w:pPr>
      <w:r>
        <w:rPr>
          <w:lang w:eastAsia="en-US"/>
        </w:rPr>
        <w:t>Today, we are responsible for a rich and diverse portfolio of heritage assets which we inherited largely from our predecessor, the Melbourne and Metropolitan Board of Works (MMBW).  Many of these assets were built in the formative years of Melbourne’s settlement.</w:t>
      </w:r>
    </w:p>
    <w:p w14:paraId="64D63557" w14:textId="77777777" w:rsidR="00E75C54" w:rsidRDefault="00E75C54" w:rsidP="00E75C54">
      <w:pPr>
        <w:pStyle w:val="IOSbodytext2017"/>
        <w:rPr>
          <w:lang w:eastAsia="en-US"/>
        </w:rPr>
      </w:pPr>
      <w:r>
        <w:rPr>
          <w:lang w:eastAsia="en-US"/>
        </w:rPr>
        <w:t>But our commitment to preserving heritage goes beyond built structures. It extends to respecting the cultural heritage places of the Traditional Owners of the land, rivers and creeks that we care for today, and that we are ever-mindful of the importance they have for our indigenous communities.</w:t>
      </w:r>
    </w:p>
    <w:p w14:paraId="08C9420B" w14:textId="77777777" w:rsidR="00E75C54" w:rsidRDefault="00E75C54" w:rsidP="00E75C54">
      <w:pPr>
        <w:pStyle w:val="IOSbodytext2017"/>
        <w:rPr>
          <w:lang w:eastAsia="en-US"/>
        </w:rPr>
      </w:pPr>
    </w:p>
    <w:tbl>
      <w:tblPr>
        <w:tblStyle w:val="TableGrid"/>
        <w:tblW w:w="0" w:type="auto"/>
        <w:tblLook w:val="04A0" w:firstRow="1" w:lastRow="0" w:firstColumn="1" w:lastColumn="0" w:noHBand="0" w:noVBand="1"/>
        <w:tblDescription w:val="the table lists the year and the historical significance of it"/>
      </w:tblPr>
      <w:tblGrid>
        <w:gridCol w:w="1129"/>
        <w:gridCol w:w="9633"/>
      </w:tblGrid>
      <w:tr w:rsidR="00E75C54" w14:paraId="1F49C1EC" w14:textId="77777777" w:rsidTr="00F9770C">
        <w:trPr>
          <w:cantSplit/>
          <w:tblHeader/>
        </w:trPr>
        <w:tc>
          <w:tcPr>
            <w:tcW w:w="1129" w:type="dxa"/>
          </w:tcPr>
          <w:p w14:paraId="2BF76801" w14:textId="77777777" w:rsidR="00E75C54" w:rsidRDefault="00E75C54" w:rsidP="00E75C54">
            <w:pPr>
              <w:pStyle w:val="IOStableheading2017"/>
              <w:rPr>
                <w:lang w:eastAsia="en-US"/>
              </w:rPr>
            </w:pPr>
            <w:r>
              <w:rPr>
                <w:lang w:eastAsia="en-US"/>
              </w:rPr>
              <w:t>Year</w:t>
            </w:r>
          </w:p>
        </w:tc>
        <w:tc>
          <w:tcPr>
            <w:tcW w:w="9633" w:type="dxa"/>
          </w:tcPr>
          <w:p w14:paraId="4D5DB731" w14:textId="77777777" w:rsidR="00E75C54" w:rsidRDefault="00E75C54" w:rsidP="00E75C54">
            <w:pPr>
              <w:pStyle w:val="IOStableheading2017"/>
              <w:rPr>
                <w:lang w:eastAsia="en-US"/>
              </w:rPr>
            </w:pPr>
            <w:r w:rsidRPr="00E75C54">
              <w:rPr>
                <w:lang w:eastAsia="en-US"/>
              </w:rPr>
              <w:t>Historical significance</w:t>
            </w:r>
          </w:p>
        </w:tc>
      </w:tr>
      <w:tr w:rsidR="00E75C54" w14:paraId="2552B477" w14:textId="77777777" w:rsidTr="00F9770C">
        <w:trPr>
          <w:cantSplit/>
        </w:trPr>
        <w:tc>
          <w:tcPr>
            <w:tcW w:w="1129" w:type="dxa"/>
          </w:tcPr>
          <w:p w14:paraId="6BA13C85" w14:textId="77777777" w:rsidR="00E75C54" w:rsidRDefault="00E75C54" w:rsidP="00E75C54">
            <w:pPr>
              <w:pStyle w:val="IOStabletext2017"/>
              <w:rPr>
                <w:lang w:eastAsia="en-US"/>
              </w:rPr>
            </w:pPr>
            <w:r w:rsidRPr="00E75C54">
              <w:rPr>
                <w:lang w:eastAsia="en-US"/>
              </w:rPr>
              <w:t>1890</w:t>
            </w:r>
          </w:p>
        </w:tc>
        <w:tc>
          <w:tcPr>
            <w:tcW w:w="9633" w:type="dxa"/>
          </w:tcPr>
          <w:p w14:paraId="239BA697" w14:textId="77777777" w:rsidR="00E75C54" w:rsidRDefault="00E75C54" w:rsidP="001464CD">
            <w:pPr>
              <w:pStyle w:val="IOStablelist1bullet2017"/>
              <w:rPr>
                <w:lang w:eastAsia="en-US"/>
              </w:rPr>
            </w:pPr>
            <w:r w:rsidRPr="00E75C54">
              <w:rPr>
                <w:lang w:eastAsia="en-US"/>
              </w:rPr>
              <w:t>Melbourne, was a city of half a million people, with water diverted from the Watts River, via the Maroondah aqueduct.</w:t>
            </w:r>
          </w:p>
        </w:tc>
      </w:tr>
      <w:tr w:rsidR="00E75C54" w14:paraId="09498043" w14:textId="77777777" w:rsidTr="00F9770C">
        <w:trPr>
          <w:cantSplit/>
        </w:trPr>
        <w:tc>
          <w:tcPr>
            <w:tcW w:w="1129" w:type="dxa"/>
          </w:tcPr>
          <w:p w14:paraId="70E20940" w14:textId="77777777" w:rsidR="00E75C54" w:rsidRDefault="00E75C54" w:rsidP="00E75C54">
            <w:pPr>
              <w:pStyle w:val="IOStabletext2017"/>
              <w:rPr>
                <w:lang w:eastAsia="en-US"/>
              </w:rPr>
            </w:pPr>
            <w:r w:rsidRPr="00E75C54">
              <w:rPr>
                <w:lang w:eastAsia="en-US"/>
              </w:rPr>
              <w:t>1891</w:t>
            </w:r>
          </w:p>
        </w:tc>
        <w:tc>
          <w:tcPr>
            <w:tcW w:w="9633" w:type="dxa"/>
          </w:tcPr>
          <w:p w14:paraId="2A89DC27" w14:textId="77777777" w:rsidR="00E75C54" w:rsidRDefault="00E75C54" w:rsidP="001464CD">
            <w:pPr>
              <w:pStyle w:val="IOStablelist1bullet2017"/>
              <w:rPr>
                <w:lang w:eastAsia="en-US"/>
              </w:rPr>
            </w:pPr>
            <w:r>
              <w:rPr>
                <w:lang w:eastAsia="en-US"/>
              </w:rPr>
              <w:t>Melbourne Water’s predecessor, the Melbourne and Metropolitan Board of Works (MMBW) was formed to take responsibility for both water supply and the treatment of sewage.</w:t>
            </w:r>
          </w:p>
          <w:p w14:paraId="05CFA069" w14:textId="77777777" w:rsidR="00E75C54" w:rsidRDefault="00E75C54" w:rsidP="001464CD">
            <w:pPr>
              <w:pStyle w:val="IOStablelist1bullet2017"/>
              <w:rPr>
                <w:lang w:eastAsia="en-US"/>
              </w:rPr>
            </w:pPr>
            <w:r>
              <w:rPr>
                <w:lang w:eastAsia="en-US"/>
              </w:rPr>
              <w:t>The Yarra Ranges region was closed to public for the catching, storing and filtering of rainwater.</w:t>
            </w:r>
          </w:p>
        </w:tc>
      </w:tr>
      <w:tr w:rsidR="00E75C54" w14:paraId="2CC20824" w14:textId="77777777" w:rsidTr="00F9770C">
        <w:trPr>
          <w:cantSplit/>
        </w:trPr>
        <w:tc>
          <w:tcPr>
            <w:tcW w:w="1129" w:type="dxa"/>
          </w:tcPr>
          <w:p w14:paraId="63CA52F2" w14:textId="77777777" w:rsidR="00E75C54" w:rsidRDefault="00E75C54" w:rsidP="00E75C54">
            <w:pPr>
              <w:pStyle w:val="IOStabletext2017"/>
              <w:rPr>
                <w:lang w:eastAsia="en-US"/>
              </w:rPr>
            </w:pPr>
            <w:r w:rsidRPr="00E75C54">
              <w:rPr>
                <w:lang w:eastAsia="en-US"/>
              </w:rPr>
              <w:t>1892</w:t>
            </w:r>
          </w:p>
        </w:tc>
        <w:tc>
          <w:tcPr>
            <w:tcW w:w="9633" w:type="dxa"/>
          </w:tcPr>
          <w:p w14:paraId="63DCE820" w14:textId="77777777" w:rsidR="00E75C54" w:rsidRDefault="00E75C54" w:rsidP="001464CD">
            <w:pPr>
              <w:pStyle w:val="IOStablelist1bullet2017"/>
              <w:rPr>
                <w:lang w:eastAsia="en-US"/>
              </w:rPr>
            </w:pPr>
            <w:r w:rsidRPr="00E75C54">
              <w:rPr>
                <w:lang w:eastAsia="en-US"/>
              </w:rPr>
              <w:t>Construction began on Melbourne’s sewerage system. A treatment farm was built at Werribee and a pumping station was built at Spotswood to send the city's waste to Werribee.</w:t>
            </w:r>
          </w:p>
        </w:tc>
      </w:tr>
      <w:tr w:rsidR="00E75C54" w14:paraId="1AB05F1D" w14:textId="77777777" w:rsidTr="00F9770C">
        <w:trPr>
          <w:cantSplit/>
        </w:trPr>
        <w:tc>
          <w:tcPr>
            <w:tcW w:w="1129" w:type="dxa"/>
          </w:tcPr>
          <w:p w14:paraId="2ABF11DD" w14:textId="77777777" w:rsidR="00E75C54" w:rsidRDefault="00E75C54" w:rsidP="00E75C54">
            <w:pPr>
              <w:pStyle w:val="IOStabletext2017"/>
              <w:rPr>
                <w:lang w:eastAsia="en-US"/>
              </w:rPr>
            </w:pPr>
            <w:r w:rsidRPr="00E75C54">
              <w:rPr>
                <w:lang w:eastAsia="en-US"/>
              </w:rPr>
              <w:t>1897</w:t>
            </w:r>
          </w:p>
        </w:tc>
        <w:tc>
          <w:tcPr>
            <w:tcW w:w="9633" w:type="dxa"/>
          </w:tcPr>
          <w:p w14:paraId="7F1D1B61" w14:textId="77777777" w:rsidR="00E75C54" w:rsidRDefault="00E75C54" w:rsidP="001464CD">
            <w:pPr>
              <w:pStyle w:val="IOStablelist1bullet2017"/>
              <w:rPr>
                <w:lang w:eastAsia="en-US"/>
              </w:rPr>
            </w:pPr>
            <w:r w:rsidRPr="00E75C54">
              <w:rPr>
                <w:lang w:eastAsia="en-US"/>
              </w:rPr>
              <w:t>Western Treatment Plant (then known as Werribee Farm) began operations and the first Melbourne homes were connected to the sewerage system.</w:t>
            </w:r>
          </w:p>
        </w:tc>
      </w:tr>
      <w:tr w:rsidR="00E75C54" w14:paraId="0A72998A" w14:textId="77777777" w:rsidTr="00F9770C">
        <w:trPr>
          <w:cantSplit/>
        </w:trPr>
        <w:tc>
          <w:tcPr>
            <w:tcW w:w="1129" w:type="dxa"/>
          </w:tcPr>
          <w:p w14:paraId="7B3D8D36" w14:textId="77777777" w:rsidR="00E75C54" w:rsidRDefault="00E75C54" w:rsidP="00E75C54">
            <w:pPr>
              <w:pStyle w:val="IOStabletext2017"/>
              <w:rPr>
                <w:lang w:eastAsia="en-US"/>
              </w:rPr>
            </w:pPr>
            <w:r w:rsidRPr="00E75C54">
              <w:rPr>
                <w:lang w:eastAsia="en-US"/>
              </w:rPr>
              <w:t>1910</w:t>
            </w:r>
          </w:p>
        </w:tc>
        <w:tc>
          <w:tcPr>
            <w:tcW w:w="9633" w:type="dxa"/>
          </w:tcPr>
          <w:p w14:paraId="035F3ADF" w14:textId="77777777" w:rsidR="00E75C54" w:rsidRDefault="00E75C54" w:rsidP="001464CD">
            <w:pPr>
              <w:pStyle w:val="IOStablelist1bullet2017"/>
              <w:rPr>
                <w:lang w:eastAsia="en-US"/>
              </w:rPr>
            </w:pPr>
            <w:r>
              <w:rPr>
                <w:lang w:eastAsia="en-US"/>
              </w:rPr>
              <w:t>123,227 connections to Melbourne's water supply.</w:t>
            </w:r>
          </w:p>
          <w:p w14:paraId="77622000" w14:textId="77777777" w:rsidR="00E75C54" w:rsidRDefault="00E75C54" w:rsidP="001464CD">
            <w:pPr>
              <w:pStyle w:val="IOStablelist1bullet2017"/>
              <w:rPr>
                <w:lang w:eastAsia="en-US"/>
              </w:rPr>
            </w:pPr>
            <w:r>
              <w:rPr>
                <w:lang w:eastAsia="en-US"/>
              </w:rPr>
              <w:t>105,993 connections to the sewerage system.</w:t>
            </w:r>
          </w:p>
        </w:tc>
      </w:tr>
      <w:tr w:rsidR="00E75C54" w14:paraId="7F8BC5B6" w14:textId="77777777" w:rsidTr="00F9770C">
        <w:trPr>
          <w:cantSplit/>
        </w:trPr>
        <w:tc>
          <w:tcPr>
            <w:tcW w:w="1129" w:type="dxa"/>
          </w:tcPr>
          <w:p w14:paraId="6978E838" w14:textId="77777777" w:rsidR="00E75C54" w:rsidRDefault="00E75C54" w:rsidP="00E75C54">
            <w:pPr>
              <w:pStyle w:val="IOStabletext2017"/>
              <w:rPr>
                <w:lang w:eastAsia="en-US"/>
              </w:rPr>
            </w:pPr>
            <w:r w:rsidRPr="00E75C54">
              <w:rPr>
                <w:lang w:eastAsia="en-US"/>
              </w:rPr>
              <w:t>1924</w:t>
            </w:r>
          </w:p>
        </w:tc>
        <w:tc>
          <w:tcPr>
            <w:tcW w:w="9633" w:type="dxa"/>
          </w:tcPr>
          <w:p w14:paraId="5E71A92C" w14:textId="77777777" w:rsidR="00E75C54" w:rsidRDefault="00E75C54" w:rsidP="001464CD">
            <w:pPr>
              <w:pStyle w:val="IOStablelist1bullet2017"/>
              <w:rPr>
                <w:lang w:eastAsia="en-US"/>
              </w:rPr>
            </w:pPr>
            <w:r>
              <w:rPr>
                <w:lang w:eastAsia="en-US"/>
              </w:rPr>
              <w:t xml:space="preserve">The Metropolitan Drainage and Rivers Act was established to solve the city's drainage requirements. </w:t>
            </w:r>
          </w:p>
          <w:p w14:paraId="4973EE5A" w14:textId="77777777" w:rsidR="00E75C54" w:rsidRDefault="00E75C54" w:rsidP="001464CD">
            <w:pPr>
              <w:pStyle w:val="IOStablelist1bullet2017"/>
              <w:rPr>
                <w:lang w:eastAsia="en-US"/>
              </w:rPr>
            </w:pPr>
            <w:r>
              <w:rPr>
                <w:lang w:eastAsia="en-US"/>
              </w:rPr>
              <w:t>Many wetlands were drained or filled in for development, and some creeks and rivers were altered for flood control.</w:t>
            </w:r>
          </w:p>
        </w:tc>
      </w:tr>
      <w:tr w:rsidR="00E75C54" w14:paraId="6C16DAEF" w14:textId="77777777" w:rsidTr="00F9770C">
        <w:trPr>
          <w:cantSplit/>
        </w:trPr>
        <w:tc>
          <w:tcPr>
            <w:tcW w:w="1129" w:type="dxa"/>
          </w:tcPr>
          <w:p w14:paraId="302CE136" w14:textId="77777777" w:rsidR="00E75C54" w:rsidRDefault="00E75C54" w:rsidP="00E75C54">
            <w:pPr>
              <w:pStyle w:val="IOStabletext2017"/>
              <w:rPr>
                <w:lang w:eastAsia="en-US"/>
              </w:rPr>
            </w:pPr>
            <w:r w:rsidRPr="00E75C54">
              <w:rPr>
                <w:lang w:eastAsia="en-US"/>
              </w:rPr>
              <w:t>1927-1932</w:t>
            </w:r>
          </w:p>
        </w:tc>
        <w:tc>
          <w:tcPr>
            <w:tcW w:w="9633" w:type="dxa"/>
          </w:tcPr>
          <w:p w14:paraId="44C8A577" w14:textId="77777777" w:rsidR="00E75C54" w:rsidRDefault="00E75C54" w:rsidP="001464CD">
            <w:pPr>
              <w:pStyle w:val="IOStablelist1bullet2017"/>
              <w:rPr>
                <w:lang w:eastAsia="en-US"/>
              </w:rPr>
            </w:pPr>
            <w:r>
              <w:rPr>
                <w:lang w:eastAsia="en-US"/>
              </w:rPr>
              <w:t>Maroondah Reservoir was completed in 1927,</w:t>
            </w:r>
          </w:p>
          <w:p w14:paraId="60809FB1" w14:textId="77777777" w:rsidR="00E75C54" w:rsidRDefault="00E75C54" w:rsidP="001464CD">
            <w:pPr>
              <w:pStyle w:val="IOStablelist1bullet2017"/>
              <w:rPr>
                <w:lang w:eastAsia="en-US"/>
              </w:rPr>
            </w:pPr>
            <w:r>
              <w:rPr>
                <w:lang w:eastAsia="en-US"/>
              </w:rPr>
              <w:t xml:space="preserve">O'Shannassy Reservoir in 1928 and </w:t>
            </w:r>
          </w:p>
          <w:p w14:paraId="417B44DC" w14:textId="77777777" w:rsidR="00E75C54" w:rsidRDefault="00E75C54" w:rsidP="001464CD">
            <w:pPr>
              <w:pStyle w:val="IOStablelist1bullet2017"/>
              <w:rPr>
                <w:lang w:eastAsia="en-US"/>
              </w:rPr>
            </w:pPr>
            <w:r>
              <w:rPr>
                <w:lang w:eastAsia="en-US"/>
              </w:rPr>
              <w:t xml:space="preserve">Silvan Reservoir in 1932, </w:t>
            </w:r>
          </w:p>
          <w:p w14:paraId="310D738E" w14:textId="77777777" w:rsidR="00E75C54" w:rsidRDefault="00E75C54" w:rsidP="001464CD">
            <w:pPr>
              <w:pStyle w:val="IOStablelist1bullet2017"/>
              <w:rPr>
                <w:lang w:eastAsia="en-US"/>
              </w:rPr>
            </w:pPr>
            <w:r>
              <w:rPr>
                <w:lang w:eastAsia="en-US"/>
              </w:rPr>
              <w:t>Melbourne's water storages increase from 30,000 million litres to 104,500 million litres.</w:t>
            </w:r>
          </w:p>
        </w:tc>
      </w:tr>
      <w:tr w:rsidR="00E75C54" w14:paraId="346948F9" w14:textId="77777777" w:rsidTr="00F9770C">
        <w:trPr>
          <w:cantSplit/>
        </w:trPr>
        <w:tc>
          <w:tcPr>
            <w:tcW w:w="1129" w:type="dxa"/>
          </w:tcPr>
          <w:p w14:paraId="43DA068C" w14:textId="77777777" w:rsidR="00E75C54" w:rsidRDefault="00E75C54" w:rsidP="00E75C54">
            <w:pPr>
              <w:pStyle w:val="IOStabletext2017"/>
              <w:rPr>
                <w:lang w:eastAsia="en-US"/>
              </w:rPr>
            </w:pPr>
            <w:r w:rsidRPr="00E75C54">
              <w:rPr>
                <w:lang w:eastAsia="en-US"/>
              </w:rPr>
              <w:t>1934</w:t>
            </w:r>
          </w:p>
        </w:tc>
        <w:tc>
          <w:tcPr>
            <w:tcW w:w="9633" w:type="dxa"/>
          </w:tcPr>
          <w:p w14:paraId="1E3A0F4A" w14:textId="77777777" w:rsidR="00E75C54" w:rsidRDefault="00E75C54" w:rsidP="001464CD">
            <w:pPr>
              <w:pStyle w:val="IOStablelist1bullet2017"/>
              <w:rPr>
                <w:lang w:eastAsia="en-US"/>
              </w:rPr>
            </w:pPr>
            <w:r w:rsidRPr="00E75C54">
              <w:rPr>
                <w:lang w:eastAsia="en-US"/>
              </w:rPr>
              <w:t>Extreme storms caused widespread flooding, highlighting that the city required a</w:t>
            </w:r>
            <w:r w:rsidR="00F9770C">
              <w:rPr>
                <w:lang w:eastAsia="en-US"/>
              </w:rPr>
              <w:t>n</w:t>
            </w:r>
            <w:r w:rsidRPr="00E75C54">
              <w:rPr>
                <w:lang w:eastAsia="en-US"/>
              </w:rPr>
              <w:t xml:space="preserve"> improved drainage system.</w:t>
            </w:r>
          </w:p>
        </w:tc>
      </w:tr>
      <w:tr w:rsidR="00E75C54" w14:paraId="7633DDD3" w14:textId="77777777" w:rsidTr="00F9770C">
        <w:trPr>
          <w:cantSplit/>
        </w:trPr>
        <w:tc>
          <w:tcPr>
            <w:tcW w:w="1129" w:type="dxa"/>
          </w:tcPr>
          <w:p w14:paraId="4621500C" w14:textId="77777777" w:rsidR="00E75C54" w:rsidRDefault="00E75C54" w:rsidP="00E75C54">
            <w:pPr>
              <w:pStyle w:val="IOStabletext2017"/>
              <w:rPr>
                <w:lang w:eastAsia="en-US"/>
              </w:rPr>
            </w:pPr>
            <w:r w:rsidRPr="00E75C54">
              <w:rPr>
                <w:lang w:eastAsia="en-US"/>
              </w:rPr>
              <w:t>1937</w:t>
            </w:r>
          </w:p>
        </w:tc>
        <w:tc>
          <w:tcPr>
            <w:tcW w:w="9633" w:type="dxa"/>
          </w:tcPr>
          <w:p w14:paraId="0708C32A" w14:textId="77777777" w:rsidR="00E75C54" w:rsidRDefault="00E75C54" w:rsidP="001464CD">
            <w:pPr>
              <w:pStyle w:val="IOStablelist1bullet2017"/>
              <w:rPr>
                <w:lang w:eastAsia="en-US"/>
              </w:rPr>
            </w:pPr>
            <w:r w:rsidRPr="00E75C54">
              <w:rPr>
                <w:lang w:eastAsia="en-US"/>
              </w:rPr>
              <w:t>Large-scale drainage works began and a new, stable and less flood-prone riverscape began to take shape.</w:t>
            </w:r>
          </w:p>
        </w:tc>
      </w:tr>
      <w:tr w:rsidR="00E75C54" w14:paraId="0256DDEB" w14:textId="77777777" w:rsidTr="00F9770C">
        <w:trPr>
          <w:cantSplit/>
        </w:trPr>
        <w:tc>
          <w:tcPr>
            <w:tcW w:w="1129" w:type="dxa"/>
          </w:tcPr>
          <w:p w14:paraId="3ED1D100" w14:textId="77777777" w:rsidR="00E75C54" w:rsidRDefault="00E75C54" w:rsidP="00E75C54">
            <w:pPr>
              <w:pStyle w:val="IOStabletext2017"/>
              <w:rPr>
                <w:lang w:eastAsia="en-US"/>
              </w:rPr>
            </w:pPr>
            <w:r w:rsidRPr="00E75C54">
              <w:rPr>
                <w:lang w:eastAsia="en-US"/>
              </w:rPr>
              <w:t>1946</w:t>
            </w:r>
          </w:p>
        </w:tc>
        <w:tc>
          <w:tcPr>
            <w:tcW w:w="9633" w:type="dxa"/>
          </w:tcPr>
          <w:p w14:paraId="124BD5D4" w14:textId="77777777" w:rsidR="00E75C54" w:rsidRDefault="00E75C54" w:rsidP="001464CD">
            <w:pPr>
              <w:pStyle w:val="IOStablelist1bullet2017"/>
              <w:rPr>
                <w:lang w:eastAsia="en-US"/>
              </w:rPr>
            </w:pPr>
            <w:r w:rsidRPr="00E75C54">
              <w:rPr>
                <w:lang w:eastAsia="en-US"/>
              </w:rPr>
              <w:t>Upper Yarra Reservoir and a major scheme of pipelines and tunnels brought more water to Melbourne.</w:t>
            </w:r>
          </w:p>
        </w:tc>
      </w:tr>
      <w:tr w:rsidR="00E75C54" w14:paraId="293A7E07" w14:textId="77777777" w:rsidTr="00F9770C">
        <w:trPr>
          <w:cantSplit/>
        </w:trPr>
        <w:tc>
          <w:tcPr>
            <w:tcW w:w="1129" w:type="dxa"/>
          </w:tcPr>
          <w:p w14:paraId="598C20D0" w14:textId="77777777" w:rsidR="00E75C54" w:rsidRDefault="00E75C54" w:rsidP="00E75C54">
            <w:pPr>
              <w:pStyle w:val="IOStabletext2017"/>
              <w:rPr>
                <w:lang w:eastAsia="en-US"/>
              </w:rPr>
            </w:pPr>
            <w:r w:rsidRPr="00E75C54">
              <w:rPr>
                <w:lang w:eastAsia="en-US"/>
              </w:rPr>
              <w:t>1950</w:t>
            </w:r>
          </w:p>
        </w:tc>
        <w:tc>
          <w:tcPr>
            <w:tcW w:w="9633" w:type="dxa"/>
          </w:tcPr>
          <w:p w14:paraId="6FD3BE5A" w14:textId="77777777" w:rsidR="00E75C54" w:rsidRDefault="00E75C54" w:rsidP="001464CD">
            <w:pPr>
              <w:pStyle w:val="IOStablelist1bullet2017"/>
              <w:rPr>
                <w:lang w:eastAsia="en-US"/>
              </w:rPr>
            </w:pPr>
            <w:r w:rsidRPr="00E75C54">
              <w:rPr>
                <w:lang w:eastAsia="en-US"/>
              </w:rPr>
              <w:t>Rapid population growth after World War II meant a new supply of water was urgently required.</w:t>
            </w:r>
          </w:p>
        </w:tc>
      </w:tr>
      <w:tr w:rsidR="00E75C54" w14:paraId="0C53F0B3" w14:textId="77777777" w:rsidTr="00F9770C">
        <w:trPr>
          <w:cantSplit/>
        </w:trPr>
        <w:tc>
          <w:tcPr>
            <w:tcW w:w="1129" w:type="dxa"/>
          </w:tcPr>
          <w:p w14:paraId="4401ABC8" w14:textId="77777777" w:rsidR="00E75C54" w:rsidRDefault="00E75C54" w:rsidP="00E75C54">
            <w:pPr>
              <w:pStyle w:val="IOStabletext2017"/>
              <w:rPr>
                <w:lang w:eastAsia="en-US"/>
              </w:rPr>
            </w:pPr>
            <w:r w:rsidRPr="00E75C54">
              <w:rPr>
                <w:lang w:eastAsia="en-US"/>
              </w:rPr>
              <w:lastRenderedPageBreak/>
              <w:t>1957</w:t>
            </w:r>
          </w:p>
        </w:tc>
        <w:tc>
          <w:tcPr>
            <w:tcW w:w="9633" w:type="dxa"/>
          </w:tcPr>
          <w:p w14:paraId="0F27FE50" w14:textId="77777777" w:rsidR="00E75C54" w:rsidRDefault="00E75C54" w:rsidP="001464CD">
            <w:pPr>
              <w:pStyle w:val="IOStablelist1bullet2017"/>
              <w:rPr>
                <w:lang w:eastAsia="en-US"/>
              </w:rPr>
            </w:pPr>
            <w:r w:rsidRPr="00E75C54">
              <w:rPr>
                <w:lang w:eastAsia="en-US"/>
              </w:rPr>
              <w:t>The Upper Yarra Reservoir completed, meaning Melbourne's total water storage approximately 300,000 million litres.</w:t>
            </w:r>
          </w:p>
        </w:tc>
      </w:tr>
      <w:tr w:rsidR="00E75C54" w14:paraId="56EA6C7B" w14:textId="77777777" w:rsidTr="00F9770C">
        <w:trPr>
          <w:cantSplit/>
        </w:trPr>
        <w:tc>
          <w:tcPr>
            <w:tcW w:w="1129" w:type="dxa"/>
          </w:tcPr>
          <w:p w14:paraId="0B45A7E5" w14:textId="77777777" w:rsidR="00E75C54" w:rsidRDefault="00E75C54" w:rsidP="00E75C54">
            <w:pPr>
              <w:pStyle w:val="IOStabletext2017"/>
              <w:rPr>
                <w:lang w:eastAsia="en-US"/>
              </w:rPr>
            </w:pPr>
            <w:r w:rsidRPr="00E75C54">
              <w:rPr>
                <w:lang w:eastAsia="en-US"/>
              </w:rPr>
              <w:t>1960s</w:t>
            </w:r>
          </w:p>
        </w:tc>
        <w:tc>
          <w:tcPr>
            <w:tcW w:w="9633" w:type="dxa"/>
          </w:tcPr>
          <w:p w14:paraId="0A46BDC2" w14:textId="77777777" w:rsidR="00E75C54" w:rsidRDefault="00E75C54" w:rsidP="001464CD">
            <w:pPr>
              <w:pStyle w:val="IOStablelist1bullet2017"/>
              <w:rPr>
                <w:lang w:eastAsia="en-US"/>
              </w:rPr>
            </w:pPr>
            <w:r w:rsidRPr="00E75C54">
              <w:rPr>
                <w:lang w:eastAsia="en-US"/>
              </w:rPr>
              <w:t>Large scaled maintenance as parts of the water system were replaced or renewed.</w:t>
            </w:r>
          </w:p>
        </w:tc>
      </w:tr>
      <w:tr w:rsidR="00E75C54" w14:paraId="068C1CDB" w14:textId="77777777" w:rsidTr="00F9770C">
        <w:trPr>
          <w:cantSplit/>
        </w:trPr>
        <w:tc>
          <w:tcPr>
            <w:tcW w:w="1129" w:type="dxa"/>
          </w:tcPr>
          <w:p w14:paraId="7A507C94" w14:textId="77777777" w:rsidR="00E75C54" w:rsidRDefault="00E75C54" w:rsidP="00E75C54">
            <w:pPr>
              <w:pStyle w:val="IOStabletext2017"/>
              <w:rPr>
                <w:lang w:eastAsia="en-US"/>
              </w:rPr>
            </w:pPr>
            <w:r w:rsidRPr="00E75C54">
              <w:rPr>
                <w:lang w:eastAsia="en-US"/>
              </w:rPr>
              <w:t>1970</w:t>
            </w:r>
          </w:p>
        </w:tc>
        <w:tc>
          <w:tcPr>
            <w:tcW w:w="9633" w:type="dxa"/>
          </w:tcPr>
          <w:p w14:paraId="7CC8280F" w14:textId="77777777" w:rsidR="00E75C54" w:rsidRDefault="00E75C54" w:rsidP="001464CD">
            <w:pPr>
              <w:pStyle w:val="IOStablelist1bullet2017"/>
              <w:rPr>
                <w:lang w:eastAsia="en-US"/>
              </w:rPr>
            </w:pPr>
            <w:r>
              <w:rPr>
                <w:lang w:eastAsia="en-US"/>
              </w:rPr>
              <w:t>Introduction of the Environment Protection Act in 1970 ensured a maj</w:t>
            </w:r>
            <w:r w:rsidR="00F9770C">
              <w:rPr>
                <w:lang w:eastAsia="en-US"/>
              </w:rPr>
              <w:t>or improvement in river health.</w:t>
            </w:r>
          </w:p>
          <w:p w14:paraId="25B5AFAD" w14:textId="77777777" w:rsidR="00E75C54" w:rsidRDefault="00E75C54" w:rsidP="001464CD">
            <w:pPr>
              <w:pStyle w:val="IOStablelist1bullet2017"/>
              <w:rPr>
                <w:lang w:eastAsia="en-US"/>
              </w:rPr>
            </w:pPr>
            <w:r>
              <w:rPr>
                <w:lang w:eastAsia="en-US"/>
              </w:rPr>
              <w:t>Industrial waste had to be treated rather than being emptied directly into rivers and creeks.</w:t>
            </w:r>
          </w:p>
          <w:p w14:paraId="46214CCD" w14:textId="77777777" w:rsidR="00E75C54" w:rsidRDefault="00E75C54" w:rsidP="001464CD">
            <w:pPr>
              <w:pStyle w:val="IOStablelist1bullet2017"/>
              <w:rPr>
                <w:lang w:eastAsia="en-US"/>
              </w:rPr>
            </w:pPr>
            <w:r>
              <w:rPr>
                <w:lang w:eastAsia="en-US"/>
              </w:rPr>
              <w:t>Outer suburbs of Melbourne and rural areas were connected to the sewerage system.</w:t>
            </w:r>
          </w:p>
        </w:tc>
      </w:tr>
      <w:tr w:rsidR="00E75C54" w14:paraId="6693A3EB" w14:textId="77777777" w:rsidTr="00F9770C">
        <w:trPr>
          <w:cantSplit/>
        </w:trPr>
        <w:tc>
          <w:tcPr>
            <w:tcW w:w="1129" w:type="dxa"/>
          </w:tcPr>
          <w:p w14:paraId="483BC2DE" w14:textId="77777777" w:rsidR="00E75C54" w:rsidRDefault="00E75C54" w:rsidP="00E75C54">
            <w:pPr>
              <w:pStyle w:val="IOStabletext2017"/>
              <w:rPr>
                <w:lang w:eastAsia="en-US"/>
              </w:rPr>
            </w:pPr>
            <w:r w:rsidRPr="00E75C54">
              <w:rPr>
                <w:lang w:eastAsia="en-US"/>
              </w:rPr>
              <w:t>1971</w:t>
            </w:r>
          </w:p>
        </w:tc>
        <w:tc>
          <w:tcPr>
            <w:tcW w:w="9633" w:type="dxa"/>
          </w:tcPr>
          <w:p w14:paraId="37AF992A" w14:textId="77777777" w:rsidR="00E75C54" w:rsidRDefault="00E75C54" w:rsidP="001464CD">
            <w:pPr>
              <w:pStyle w:val="IOStablelist1bullet2017"/>
              <w:rPr>
                <w:lang w:eastAsia="en-US"/>
              </w:rPr>
            </w:pPr>
            <w:r w:rsidRPr="00E75C54">
              <w:rPr>
                <w:lang w:eastAsia="en-US"/>
              </w:rPr>
              <w:t>To meet growing demand a reservoir was completed at Greenvale.</w:t>
            </w:r>
          </w:p>
        </w:tc>
      </w:tr>
      <w:tr w:rsidR="00E75C54" w14:paraId="4C7646E3" w14:textId="77777777" w:rsidTr="00F9770C">
        <w:trPr>
          <w:cantSplit/>
        </w:trPr>
        <w:tc>
          <w:tcPr>
            <w:tcW w:w="1129" w:type="dxa"/>
          </w:tcPr>
          <w:p w14:paraId="49044909" w14:textId="77777777" w:rsidR="00E75C54" w:rsidRDefault="00E75C54" w:rsidP="00E75C54">
            <w:pPr>
              <w:pStyle w:val="IOStabletext2017"/>
              <w:rPr>
                <w:lang w:eastAsia="en-US"/>
              </w:rPr>
            </w:pPr>
            <w:r w:rsidRPr="00E75C54">
              <w:rPr>
                <w:lang w:eastAsia="en-US"/>
              </w:rPr>
              <w:t>1973</w:t>
            </w:r>
          </w:p>
        </w:tc>
        <w:tc>
          <w:tcPr>
            <w:tcW w:w="9633" w:type="dxa"/>
          </w:tcPr>
          <w:p w14:paraId="4472AFDE" w14:textId="77777777" w:rsidR="001E6498" w:rsidRDefault="001E6498" w:rsidP="001464CD">
            <w:pPr>
              <w:pStyle w:val="IOStablelist1bullet2017"/>
              <w:rPr>
                <w:lang w:eastAsia="en-US"/>
              </w:rPr>
            </w:pPr>
            <w:r>
              <w:rPr>
                <w:lang w:eastAsia="en-US"/>
              </w:rPr>
              <w:t xml:space="preserve">Construction of Cardinia Reservoir was completed. </w:t>
            </w:r>
          </w:p>
          <w:p w14:paraId="7ED1AA11" w14:textId="77777777" w:rsidR="00E75C54" w:rsidRDefault="001E6498" w:rsidP="001464CD">
            <w:pPr>
              <w:pStyle w:val="IOStablelist1bullet2017"/>
              <w:rPr>
                <w:lang w:eastAsia="en-US"/>
              </w:rPr>
            </w:pPr>
            <w:r>
              <w:rPr>
                <w:lang w:eastAsia="en-US"/>
              </w:rPr>
              <w:t>As part of a new Victorian Government policy fluoride was added to all public water supplies.</w:t>
            </w:r>
          </w:p>
        </w:tc>
      </w:tr>
      <w:tr w:rsidR="00E75C54" w14:paraId="279141F0" w14:textId="77777777" w:rsidTr="00F9770C">
        <w:trPr>
          <w:cantSplit/>
        </w:trPr>
        <w:tc>
          <w:tcPr>
            <w:tcW w:w="1129" w:type="dxa"/>
          </w:tcPr>
          <w:p w14:paraId="708A3DEA" w14:textId="77777777" w:rsidR="00E75C54" w:rsidRDefault="001E6498" w:rsidP="00E75C54">
            <w:pPr>
              <w:pStyle w:val="IOStabletext2017"/>
              <w:rPr>
                <w:lang w:eastAsia="en-US"/>
              </w:rPr>
            </w:pPr>
            <w:r w:rsidRPr="001E6498">
              <w:rPr>
                <w:lang w:eastAsia="en-US"/>
              </w:rPr>
              <w:t>1974</w:t>
            </w:r>
          </w:p>
        </w:tc>
        <w:tc>
          <w:tcPr>
            <w:tcW w:w="9633" w:type="dxa"/>
          </w:tcPr>
          <w:p w14:paraId="027636D8" w14:textId="77777777" w:rsidR="001E6498" w:rsidRDefault="001E6498" w:rsidP="001464CD">
            <w:pPr>
              <w:pStyle w:val="IOStablelist1bullet2017"/>
              <w:rPr>
                <w:lang w:eastAsia="en-US"/>
              </w:rPr>
            </w:pPr>
            <w:r>
              <w:rPr>
                <w:lang w:eastAsia="en-US"/>
              </w:rPr>
              <w:t xml:space="preserve">Flash flooding in the Maribyrnong River, Moonee Ponds Creek and Merri Creek caused havoc. </w:t>
            </w:r>
          </w:p>
          <w:p w14:paraId="0C22A143" w14:textId="77777777" w:rsidR="00E75C54" w:rsidRDefault="001E6498" w:rsidP="001464CD">
            <w:pPr>
              <w:pStyle w:val="IOStablelist1bullet2017"/>
              <w:rPr>
                <w:lang w:eastAsia="en-US"/>
              </w:rPr>
            </w:pPr>
            <w:r>
              <w:rPr>
                <w:lang w:eastAsia="en-US"/>
              </w:rPr>
              <w:t>In response to this disaster, the MMBW installed monitoring devices to provide an early flood warning.</w:t>
            </w:r>
          </w:p>
        </w:tc>
      </w:tr>
      <w:tr w:rsidR="00E75C54" w14:paraId="4233F820" w14:textId="77777777" w:rsidTr="00F9770C">
        <w:trPr>
          <w:cantSplit/>
        </w:trPr>
        <w:tc>
          <w:tcPr>
            <w:tcW w:w="1129" w:type="dxa"/>
          </w:tcPr>
          <w:p w14:paraId="0A9B604F" w14:textId="77777777" w:rsidR="00E75C54" w:rsidRDefault="001E6498" w:rsidP="00E75C54">
            <w:pPr>
              <w:pStyle w:val="IOStabletext2017"/>
              <w:rPr>
                <w:lang w:eastAsia="en-US"/>
              </w:rPr>
            </w:pPr>
            <w:r w:rsidRPr="001E6498">
              <w:rPr>
                <w:lang w:eastAsia="en-US"/>
              </w:rPr>
              <w:t>1975</w:t>
            </w:r>
          </w:p>
        </w:tc>
        <w:tc>
          <w:tcPr>
            <w:tcW w:w="9633" w:type="dxa"/>
          </w:tcPr>
          <w:p w14:paraId="05CA6FE9" w14:textId="77777777" w:rsidR="00E75C54" w:rsidRDefault="001E6498" w:rsidP="001464CD">
            <w:pPr>
              <w:pStyle w:val="IOStablelist1bullet2017"/>
              <w:rPr>
                <w:lang w:eastAsia="en-US"/>
              </w:rPr>
            </w:pPr>
            <w:r w:rsidRPr="001E6498">
              <w:rPr>
                <w:lang w:eastAsia="en-US"/>
              </w:rPr>
              <w:t>Melbourne’s second major sewage treatment plant, the Eastern Treatment Plant opened.</w:t>
            </w:r>
          </w:p>
        </w:tc>
      </w:tr>
      <w:tr w:rsidR="00E75C54" w14:paraId="5A7C043A" w14:textId="77777777" w:rsidTr="00F9770C">
        <w:trPr>
          <w:cantSplit/>
        </w:trPr>
        <w:tc>
          <w:tcPr>
            <w:tcW w:w="1129" w:type="dxa"/>
          </w:tcPr>
          <w:p w14:paraId="5EC2C7D7" w14:textId="77777777" w:rsidR="00E75C54" w:rsidRDefault="001E6498" w:rsidP="00E75C54">
            <w:pPr>
              <w:pStyle w:val="IOStabletext2017"/>
              <w:rPr>
                <w:lang w:eastAsia="en-US"/>
              </w:rPr>
            </w:pPr>
            <w:r w:rsidRPr="001E6498">
              <w:rPr>
                <w:lang w:eastAsia="en-US"/>
              </w:rPr>
              <w:t>1977</w:t>
            </w:r>
          </w:p>
        </w:tc>
        <w:tc>
          <w:tcPr>
            <w:tcW w:w="9633" w:type="dxa"/>
          </w:tcPr>
          <w:p w14:paraId="71796DF3" w14:textId="77777777" w:rsidR="00E75C54" w:rsidRDefault="001E6498" w:rsidP="001464CD">
            <w:pPr>
              <w:pStyle w:val="IOStablelist1bullet2017"/>
              <w:rPr>
                <w:lang w:eastAsia="en-US"/>
              </w:rPr>
            </w:pPr>
            <w:r w:rsidRPr="001E6498">
              <w:rPr>
                <w:lang w:eastAsia="en-US"/>
              </w:rPr>
              <w:t>The Drainage of Lands Act strengthened the MMBW's ability to prevent development of flood-prone land.</w:t>
            </w:r>
          </w:p>
        </w:tc>
      </w:tr>
      <w:tr w:rsidR="00E75C54" w14:paraId="2EF3F0EC" w14:textId="77777777" w:rsidTr="00F9770C">
        <w:trPr>
          <w:cantSplit/>
        </w:trPr>
        <w:tc>
          <w:tcPr>
            <w:tcW w:w="1129" w:type="dxa"/>
          </w:tcPr>
          <w:p w14:paraId="62BB1623" w14:textId="77777777" w:rsidR="00E75C54" w:rsidRDefault="001E6498" w:rsidP="00E75C54">
            <w:pPr>
              <w:pStyle w:val="IOStabletext2017"/>
              <w:rPr>
                <w:lang w:eastAsia="en-US"/>
              </w:rPr>
            </w:pPr>
            <w:r w:rsidRPr="001E6498">
              <w:rPr>
                <w:lang w:eastAsia="en-US"/>
              </w:rPr>
              <w:t>1984</w:t>
            </w:r>
          </w:p>
        </w:tc>
        <w:tc>
          <w:tcPr>
            <w:tcW w:w="9633" w:type="dxa"/>
          </w:tcPr>
          <w:p w14:paraId="3E4D1A3A" w14:textId="77777777" w:rsidR="00E75C54" w:rsidRDefault="001E6498" w:rsidP="001464CD">
            <w:pPr>
              <w:pStyle w:val="IOStablelist1bullet2017"/>
              <w:rPr>
                <w:lang w:eastAsia="en-US"/>
              </w:rPr>
            </w:pPr>
            <w:r w:rsidRPr="001E6498">
              <w:rPr>
                <w:lang w:eastAsia="en-US"/>
              </w:rPr>
              <w:t>The Thomson Reservoir, the largest capacity reservoir ever built by the MMBW, was officially connected to Melbourne on 31 July, 1984.</w:t>
            </w:r>
          </w:p>
        </w:tc>
      </w:tr>
      <w:tr w:rsidR="00E75C54" w14:paraId="6560ECE1" w14:textId="77777777" w:rsidTr="00F9770C">
        <w:trPr>
          <w:cantSplit/>
        </w:trPr>
        <w:tc>
          <w:tcPr>
            <w:tcW w:w="1129" w:type="dxa"/>
          </w:tcPr>
          <w:p w14:paraId="5F6E5D02" w14:textId="77777777" w:rsidR="00E75C54" w:rsidRDefault="001E6498" w:rsidP="00E75C54">
            <w:pPr>
              <w:pStyle w:val="IOStabletext2017"/>
              <w:rPr>
                <w:lang w:eastAsia="en-US"/>
              </w:rPr>
            </w:pPr>
            <w:r w:rsidRPr="001E6498">
              <w:rPr>
                <w:lang w:eastAsia="en-US"/>
              </w:rPr>
              <w:t>1992</w:t>
            </w:r>
          </w:p>
        </w:tc>
        <w:tc>
          <w:tcPr>
            <w:tcW w:w="9633" w:type="dxa"/>
          </w:tcPr>
          <w:p w14:paraId="27F2F650" w14:textId="77777777" w:rsidR="001E6498" w:rsidRDefault="001E6498" w:rsidP="001464CD">
            <w:pPr>
              <w:pStyle w:val="IOStablelist1bullet2017"/>
              <w:rPr>
                <w:lang w:eastAsia="en-US"/>
              </w:rPr>
            </w:pPr>
            <w:r>
              <w:rPr>
                <w:lang w:eastAsia="en-US"/>
              </w:rPr>
              <w:t>The MMBW merged with a number of smaller urban water authorities to form Melbourne Water.</w:t>
            </w:r>
          </w:p>
          <w:p w14:paraId="2EE013B6" w14:textId="77777777" w:rsidR="00E75C54" w:rsidRDefault="001E6498" w:rsidP="001464CD">
            <w:pPr>
              <w:pStyle w:val="IOStablelist1bullet2017"/>
              <w:rPr>
                <w:lang w:eastAsia="en-US"/>
              </w:rPr>
            </w:pPr>
            <w:r>
              <w:rPr>
                <w:lang w:eastAsia="en-US"/>
              </w:rPr>
              <w:t>Melbourne Water and the CSIRO announced an $11 million study into the health of Port Phillip Bay. The study recommended a reduction in nitrogen to the bay.</w:t>
            </w:r>
          </w:p>
        </w:tc>
      </w:tr>
      <w:tr w:rsidR="00E75C54" w14:paraId="5AB3BFD2" w14:textId="77777777" w:rsidTr="00F9770C">
        <w:trPr>
          <w:cantSplit/>
        </w:trPr>
        <w:tc>
          <w:tcPr>
            <w:tcW w:w="1129" w:type="dxa"/>
          </w:tcPr>
          <w:p w14:paraId="526C63AE" w14:textId="77777777" w:rsidR="00E75C54" w:rsidRDefault="001E6498" w:rsidP="00E75C54">
            <w:pPr>
              <w:pStyle w:val="IOStabletext2017"/>
              <w:rPr>
                <w:lang w:eastAsia="en-US"/>
              </w:rPr>
            </w:pPr>
            <w:r w:rsidRPr="001E6498">
              <w:rPr>
                <w:lang w:eastAsia="en-US"/>
              </w:rPr>
              <w:t>1995</w:t>
            </w:r>
          </w:p>
        </w:tc>
        <w:tc>
          <w:tcPr>
            <w:tcW w:w="9633" w:type="dxa"/>
          </w:tcPr>
          <w:p w14:paraId="2338F24A" w14:textId="77777777" w:rsidR="00E75C54" w:rsidRDefault="001E6498" w:rsidP="001464CD">
            <w:pPr>
              <w:pStyle w:val="IOStablelist1bullet2017"/>
              <w:rPr>
                <w:lang w:eastAsia="en-US"/>
              </w:rPr>
            </w:pPr>
            <w:r w:rsidRPr="001E6498">
              <w:rPr>
                <w:lang w:eastAsia="en-US"/>
              </w:rPr>
              <w:t>Melbourne Water commences operation as the wholesale water company, together with City West Water, South East Water and Yarra Valley Water as Melbourne’s retail water companies.</w:t>
            </w:r>
          </w:p>
        </w:tc>
      </w:tr>
      <w:tr w:rsidR="00E75C54" w14:paraId="7107906B" w14:textId="77777777" w:rsidTr="00F9770C">
        <w:trPr>
          <w:cantSplit/>
        </w:trPr>
        <w:tc>
          <w:tcPr>
            <w:tcW w:w="1129" w:type="dxa"/>
          </w:tcPr>
          <w:p w14:paraId="3CD2CB4F" w14:textId="77777777" w:rsidR="00E75C54" w:rsidRDefault="001E6498" w:rsidP="00E75C54">
            <w:pPr>
              <w:pStyle w:val="IOStabletext2017"/>
              <w:rPr>
                <w:lang w:eastAsia="en-US"/>
              </w:rPr>
            </w:pPr>
            <w:r w:rsidRPr="001E6498">
              <w:rPr>
                <w:lang w:eastAsia="en-US"/>
              </w:rPr>
              <w:t>1999</w:t>
            </w:r>
          </w:p>
        </w:tc>
        <w:tc>
          <w:tcPr>
            <w:tcW w:w="9633" w:type="dxa"/>
          </w:tcPr>
          <w:p w14:paraId="7DCE5E60" w14:textId="77777777" w:rsidR="00E75C54" w:rsidRDefault="001E6498" w:rsidP="001464CD">
            <w:pPr>
              <w:pStyle w:val="IOStablelist1bullet2017"/>
              <w:rPr>
                <w:lang w:eastAsia="en-US"/>
              </w:rPr>
            </w:pPr>
            <w:r w:rsidRPr="001E6498">
              <w:rPr>
                <w:lang w:eastAsia="en-US"/>
              </w:rPr>
              <w:t>$130 million Healthy Bay Initiative, consisting of major works and environmental improvements at the Western Treatment Plant and the construction of 10 wetlands in Melbourne's south-east growth corridor, designed to improve the health of Port Phillip Bay by reducing nitrogen flows from the Western Treatment Plant and stormwater run-off.</w:t>
            </w:r>
          </w:p>
        </w:tc>
      </w:tr>
      <w:tr w:rsidR="00E75C54" w14:paraId="0AAB50ED" w14:textId="77777777" w:rsidTr="00F9770C">
        <w:trPr>
          <w:cantSplit/>
        </w:trPr>
        <w:tc>
          <w:tcPr>
            <w:tcW w:w="1129" w:type="dxa"/>
          </w:tcPr>
          <w:p w14:paraId="4A3C4957" w14:textId="77777777" w:rsidR="00E75C54" w:rsidRDefault="001E6498" w:rsidP="00E75C54">
            <w:pPr>
              <w:pStyle w:val="IOStabletext2017"/>
              <w:rPr>
                <w:lang w:eastAsia="en-US"/>
              </w:rPr>
            </w:pPr>
            <w:r w:rsidRPr="001E6498">
              <w:rPr>
                <w:lang w:eastAsia="en-US"/>
              </w:rPr>
              <w:t>2004</w:t>
            </w:r>
          </w:p>
        </w:tc>
        <w:tc>
          <w:tcPr>
            <w:tcW w:w="9633" w:type="dxa"/>
          </w:tcPr>
          <w:p w14:paraId="05D65AD0" w14:textId="77777777" w:rsidR="001E6498" w:rsidRDefault="001E6498" w:rsidP="001464CD">
            <w:pPr>
              <w:pStyle w:val="IOStablelist1bullet2017"/>
              <w:rPr>
                <w:lang w:eastAsia="en-US"/>
              </w:rPr>
            </w:pPr>
            <w:r>
              <w:rPr>
                <w:lang w:eastAsia="en-US"/>
              </w:rPr>
              <w:t>The Victorian Government put in place a long-term plan for water, ‘Our Water Our Future’.</w:t>
            </w:r>
          </w:p>
          <w:p w14:paraId="0B6686A0" w14:textId="77777777" w:rsidR="001E6498" w:rsidRDefault="001E6498" w:rsidP="001464CD">
            <w:pPr>
              <w:pStyle w:val="IOStablelist1bullet2017"/>
              <w:rPr>
                <w:lang w:eastAsia="en-US"/>
              </w:rPr>
            </w:pPr>
            <w:r>
              <w:rPr>
                <w:lang w:eastAsia="en-US"/>
              </w:rPr>
              <w:t>The plan set out 110 initiatives for water conservation, aimed at every sector of the community, seeking to provide water to sustain growth over the next 50 years.</w:t>
            </w:r>
          </w:p>
          <w:p w14:paraId="77477047" w14:textId="77777777" w:rsidR="00E75C54" w:rsidRDefault="001E6498" w:rsidP="001464CD">
            <w:pPr>
              <w:pStyle w:val="IOStablelist1bullet2017"/>
              <w:rPr>
                <w:lang w:eastAsia="en-US"/>
              </w:rPr>
            </w:pPr>
            <w:r>
              <w:rPr>
                <w:lang w:eastAsia="en-US"/>
              </w:rPr>
              <w:t>Western Treatment Plant upgrade commenced to reduce nitrogen loads to the bay and make available a reliable supply of high quality recycled water for farms, parks, market gardens and other uses.</w:t>
            </w:r>
          </w:p>
        </w:tc>
      </w:tr>
      <w:tr w:rsidR="00E75C54" w14:paraId="23359D29" w14:textId="77777777" w:rsidTr="00F9770C">
        <w:trPr>
          <w:cantSplit/>
        </w:trPr>
        <w:tc>
          <w:tcPr>
            <w:tcW w:w="1129" w:type="dxa"/>
          </w:tcPr>
          <w:p w14:paraId="694C54C2" w14:textId="77777777" w:rsidR="00E75C54" w:rsidRDefault="001E6498" w:rsidP="00E75C54">
            <w:pPr>
              <w:pStyle w:val="IOStabletext2017"/>
              <w:rPr>
                <w:lang w:eastAsia="en-US"/>
              </w:rPr>
            </w:pPr>
            <w:r w:rsidRPr="001E6498">
              <w:rPr>
                <w:lang w:eastAsia="en-US"/>
              </w:rPr>
              <w:t>2006</w:t>
            </w:r>
          </w:p>
        </w:tc>
        <w:tc>
          <w:tcPr>
            <w:tcW w:w="9633" w:type="dxa"/>
          </w:tcPr>
          <w:p w14:paraId="305C8D50" w14:textId="77777777" w:rsidR="00456747" w:rsidRDefault="00456747" w:rsidP="001464CD">
            <w:pPr>
              <w:pStyle w:val="IOStablelist1bullet2017"/>
              <w:rPr>
                <w:lang w:eastAsia="en-US"/>
              </w:rPr>
            </w:pPr>
            <w:r>
              <w:rPr>
                <w:lang w:eastAsia="en-US"/>
              </w:rPr>
              <w:t xml:space="preserve">A major upgrade of the Eastern Treatment Plant to improve the quality of the treated effluent it produces was announced. </w:t>
            </w:r>
          </w:p>
          <w:p w14:paraId="69A6130C" w14:textId="77777777" w:rsidR="00E75C54" w:rsidRDefault="00456747" w:rsidP="001464CD">
            <w:pPr>
              <w:pStyle w:val="IOStablelist1bullet2017"/>
              <w:rPr>
                <w:lang w:eastAsia="en-US"/>
              </w:rPr>
            </w:pPr>
            <w:r>
              <w:rPr>
                <w:lang w:eastAsia="en-US"/>
              </w:rPr>
              <w:t>The upgrade to tertiary treatment will reduce impact on marine environments, where treated water is discharged and make available more options to use treated water for non-drinking purposes (recycled water).</w:t>
            </w:r>
          </w:p>
        </w:tc>
      </w:tr>
      <w:tr w:rsidR="00E75C54" w14:paraId="7C754027" w14:textId="77777777" w:rsidTr="00F9770C">
        <w:trPr>
          <w:cantSplit/>
        </w:trPr>
        <w:tc>
          <w:tcPr>
            <w:tcW w:w="1129" w:type="dxa"/>
          </w:tcPr>
          <w:p w14:paraId="5ADAF3A7" w14:textId="77777777" w:rsidR="00E75C54" w:rsidRDefault="00456747" w:rsidP="00E75C54">
            <w:pPr>
              <w:pStyle w:val="IOStabletext2017"/>
              <w:rPr>
                <w:lang w:eastAsia="en-US"/>
              </w:rPr>
            </w:pPr>
            <w:r w:rsidRPr="00456747">
              <w:rPr>
                <w:lang w:eastAsia="en-US"/>
              </w:rPr>
              <w:t>2007</w:t>
            </w:r>
          </w:p>
        </w:tc>
        <w:tc>
          <w:tcPr>
            <w:tcW w:w="9633" w:type="dxa"/>
          </w:tcPr>
          <w:p w14:paraId="1CC22BA1" w14:textId="77777777" w:rsidR="00456747" w:rsidRDefault="00456747" w:rsidP="001464CD">
            <w:pPr>
              <w:pStyle w:val="IOStablelist1bullet2017"/>
              <w:rPr>
                <w:lang w:eastAsia="en-US"/>
              </w:rPr>
            </w:pPr>
            <w:r>
              <w:rPr>
                <w:lang w:eastAsia="en-US"/>
              </w:rPr>
              <w:t>The next stage of the ‘Our Water Our Future’ plan to secure Melbourne's water su</w:t>
            </w:r>
            <w:r w:rsidR="00F9770C">
              <w:rPr>
                <w:lang w:eastAsia="en-US"/>
              </w:rPr>
              <w:t>pply, was announced.</w:t>
            </w:r>
          </w:p>
          <w:p w14:paraId="601090C9" w14:textId="77777777" w:rsidR="00456747" w:rsidRDefault="00456747" w:rsidP="001464CD">
            <w:pPr>
              <w:pStyle w:val="IOStablelist1bullet2017"/>
              <w:rPr>
                <w:lang w:eastAsia="en-US"/>
              </w:rPr>
            </w:pPr>
            <w:r>
              <w:rPr>
                <w:lang w:eastAsia="en-US"/>
              </w:rPr>
              <w:t>Planning is underway to divert water from the Goulburn River to the Sugarloaf Reservoir.</w:t>
            </w:r>
          </w:p>
          <w:p w14:paraId="768F4BED" w14:textId="77777777" w:rsidR="00456747" w:rsidRDefault="00456747" w:rsidP="001464CD">
            <w:pPr>
              <w:pStyle w:val="IOStablelist1bullet2017"/>
              <w:rPr>
                <w:lang w:eastAsia="en-US"/>
              </w:rPr>
            </w:pPr>
            <w:r>
              <w:rPr>
                <w:lang w:eastAsia="en-US"/>
              </w:rPr>
              <w:t>Construct a seawater desalination plant in Wonthaggi.</w:t>
            </w:r>
          </w:p>
          <w:p w14:paraId="7260CC4A" w14:textId="77777777" w:rsidR="00456747" w:rsidRDefault="00456747" w:rsidP="001464CD">
            <w:pPr>
              <w:pStyle w:val="IOStablelist1bullet2017"/>
              <w:rPr>
                <w:lang w:eastAsia="en-US"/>
              </w:rPr>
            </w:pPr>
            <w:r>
              <w:rPr>
                <w:lang w:eastAsia="en-US"/>
              </w:rPr>
              <w:t>Upgrade t</w:t>
            </w:r>
            <w:r w:rsidR="00F9770C">
              <w:rPr>
                <w:lang w:eastAsia="en-US"/>
              </w:rPr>
              <w:t>he Eastern Treatment Plant, and</w:t>
            </w:r>
          </w:p>
          <w:p w14:paraId="068A2334" w14:textId="77777777" w:rsidR="00E75C54" w:rsidRDefault="00456747" w:rsidP="001464CD">
            <w:pPr>
              <w:pStyle w:val="IOStablelist1bullet2017"/>
              <w:rPr>
                <w:lang w:eastAsia="en-US"/>
              </w:rPr>
            </w:pPr>
            <w:r>
              <w:rPr>
                <w:lang w:eastAsia="en-US"/>
              </w:rPr>
              <w:t>Reconnect the Tarago Reservoir to Melbourne's water supply network.</w:t>
            </w:r>
          </w:p>
        </w:tc>
      </w:tr>
      <w:tr w:rsidR="00E75C54" w14:paraId="15959361" w14:textId="77777777" w:rsidTr="00F9770C">
        <w:trPr>
          <w:cantSplit/>
        </w:trPr>
        <w:tc>
          <w:tcPr>
            <w:tcW w:w="1129" w:type="dxa"/>
          </w:tcPr>
          <w:p w14:paraId="392B1633" w14:textId="77777777" w:rsidR="00E75C54" w:rsidRDefault="00456747" w:rsidP="00E75C54">
            <w:pPr>
              <w:pStyle w:val="IOStabletext2017"/>
              <w:rPr>
                <w:lang w:eastAsia="en-US"/>
              </w:rPr>
            </w:pPr>
            <w:r w:rsidRPr="00456747">
              <w:rPr>
                <w:lang w:eastAsia="en-US"/>
              </w:rPr>
              <w:t>2009</w:t>
            </w:r>
          </w:p>
        </w:tc>
        <w:tc>
          <w:tcPr>
            <w:tcW w:w="9633" w:type="dxa"/>
          </w:tcPr>
          <w:p w14:paraId="44FF6A15" w14:textId="77777777" w:rsidR="00E75C54" w:rsidRDefault="00456747" w:rsidP="001464CD">
            <w:pPr>
              <w:pStyle w:val="IOStablelist1bullet2017"/>
              <w:rPr>
                <w:lang w:eastAsia="en-US"/>
              </w:rPr>
            </w:pPr>
            <w:r w:rsidRPr="00456747">
              <w:rPr>
                <w:lang w:eastAsia="en-US"/>
              </w:rPr>
              <w:t>Devastating bushfires in February damaged about 30% of Melbourne's water supply catchments. Most of this was in the O'Shannassy and Maroondah catchments.</w:t>
            </w:r>
          </w:p>
        </w:tc>
      </w:tr>
      <w:tr w:rsidR="00E75C54" w14:paraId="41A35ADB" w14:textId="77777777" w:rsidTr="00F9770C">
        <w:trPr>
          <w:cantSplit/>
        </w:trPr>
        <w:tc>
          <w:tcPr>
            <w:tcW w:w="1129" w:type="dxa"/>
          </w:tcPr>
          <w:p w14:paraId="2643AB5C" w14:textId="77777777" w:rsidR="00E75C54" w:rsidRDefault="00456747" w:rsidP="00E75C54">
            <w:pPr>
              <w:pStyle w:val="IOStabletext2017"/>
              <w:rPr>
                <w:lang w:eastAsia="en-US"/>
              </w:rPr>
            </w:pPr>
            <w:r w:rsidRPr="00456747">
              <w:rPr>
                <w:lang w:eastAsia="en-US"/>
              </w:rPr>
              <w:lastRenderedPageBreak/>
              <w:t>2010 to present.</w:t>
            </w:r>
          </w:p>
        </w:tc>
        <w:tc>
          <w:tcPr>
            <w:tcW w:w="9633" w:type="dxa"/>
          </w:tcPr>
          <w:p w14:paraId="0D11A7F7" w14:textId="77777777" w:rsidR="00456747" w:rsidRDefault="00456747" w:rsidP="001464CD">
            <w:pPr>
              <w:pStyle w:val="IOStablelist1bullet2017"/>
              <w:rPr>
                <w:lang w:eastAsia="en-US"/>
              </w:rPr>
            </w:pPr>
            <w:r>
              <w:rPr>
                <w:lang w:eastAsia="en-US"/>
              </w:rPr>
              <w:t>The Eastern Treatment Plant upgrade now complete. The plant is now one of the most sophisticated facilities of its kind after it was completed 2012.</w:t>
            </w:r>
          </w:p>
          <w:p w14:paraId="79656367" w14:textId="77777777" w:rsidR="00E75C54" w:rsidRDefault="00456747" w:rsidP="001464CD">
            <w:pPr>
              <w:pStyle w:val="IOStablelist1bullet2017"/>
              <w:rPr>
                <w:lang w:eastAsia="en-US"/>
              </w:rPr>
            </w:pPr>
            <w:r>
              <w:rPr>
                <w:lang w:eastAsia="en-US"/>
              </w:rPr>
              <w:t>Community involvement in caring for our rivers and creeks, stronger environmental regulation, a more sustainable approach to urban development and water sensitive urban design, and major changes in rural areas (such as intensified farming practices) are all having a positive impact on water quality and river and creek health.</w:t>
            </w:r>
          </w:p>
        </w:tc>
      </w:tr>
    </w:tbl>
    <w:p w14:paraId="32E167E4" w14:textId="77777777" w:rsidR="00456747" w:rsidRDefault="00F576DD" w:rsidP="003667FD">
      <w:pPr>
        <w:pStyle w:val="IOSreference2017"/>
        <w:spacing w:after="240"/>
        <w:rPr>
          <w:lang w:eastAsia="en-US"/>
        </w:rPr>
      </w:pPr>
      <w:hyperlink r:id="rId23" w:history="1">
        <w:r w:rsidR="00456747" w:rsidRPr="00F9770C">
          <w:rPr>
            <w:rStyle w:val="Hyperlink"/>
            <w:lang w:eastAsia="en-US"/>
          </w:rPr>
          <w:t xml:space="preserve">Adapted from </w:t>
        </w:r>
        <w:r w:rsidR="00F9770C" w:rsidRPr="00F9770C">
          <w:rPr>
            <w:rStyle w:val="Hyperlink"/>
            <w:lang w:eastAsia="en-US"/>
          </w:rPr>
          <w:t>source</w:t>
        </w:r>
      </w:hyperlink>
      <w:r w:rsidR="00F9770C">
        <w:rPr>
          <w:lang w:eastAsia="en-US"/>
        </w:rPr>
        <w:t xml:space="preserve">: </w:t>
      </w:r>
      <w:r w:rsidR="00456747">
        <w:rPr>
          <w:lang w:eastAsia="en-US"/>
        </w:rPr>
        <w:t>https://www.melbournewater.com.au/aboutus/historyandheritage/Pages/Our-history-a-timeline.aspx</w:t>
      </w:r>
    </w:p>
    <w:p w14:paraId="0C5B51A0" w14:textId="77777777" w:rsidR="00456747" w:rsidRDefault="00456747" w:rsidP="001464CD">
      <w:pPr>
        <w:pStyle w:val="IOSList1numbered2017"/>
        <w:rPr>
          <w:lang w:eastAsia="en-US"/>
        </w:rPr>
      </w:pPr>
      <w:r>
        <w:rPr>
          <w:lang w:eastAsia="en-US"/>
        </w:rPr>
        <w:t>Identify ONE (1) advantage and disadvantage outlined for the histo</w:t>
      </w:r>
      <w:r w:rsidR="00AD0225">
        <w:rPr>
          <w:lang w:eastAsia="en-US"/>
        </w:rPr>
        <w:t>ry of Melbourne’s water supply.</w:t>
      </w:r>
    </w:p>
    <w:p w14:paraId="265718A8" w14:textId="77777777" w:rsidR="00456747" w:rsidRDefault="00456747" w:rsidP="001464CD">
      <w:pPr>
        <w:pStyle w:val="IOSList1numbered2017"/>
        <w:rPr>
          <w:lang w:eastAsia="en-US"/>
        </w:rPr>
      </w:pPr>
      <w:r>
        <w:rPr>
          <w:lang w:eastAsia="en-US"/>
        </w:rPr>
        <w:t>State which was the most important 3 decisions made with regards to the water supply of Melbourne over the past 130 years. Justify each of your choices.</w:t>
      </w:r>
    </w:p>
    <w:p w14:paraId="76599AFA" w14:textId="77777777" w:rsidR="00456747" w:rsidRDefault="00456747" w:rsidP="001464CD">
      <w:pPr>
        <w:pStyle w:val="IOSList1numbered2017"/>
        <w:rPr>
          <w:lang w:eastAsia="en-US"/>
        </w:rPr>
      </w:pPr>
      <w:r>
        <w:rPr>
          <w:lang w:eastAsia="en-US"/>
        </w:rPr>
        <w:t>The timeline concludes on 2010 to present, explain what you believe could be a future implication for the sup</w:t>
      </w:r>
      <w:r w:rsidR="00AD0225">
        <w:rPr>
          <w:lang w:eastAsia="en-US"/>
        </w:rPr>
        <w:t>ply water of water in Victoria.</w:t>
      </w:r>
    </w:p>
    <w:p w14:paraId="669B60A1" w14:textId="77777777" w:rsidR="00456747" w:rsidRDefault="00456747" w:rsidP="001464CD">
      <w:pPr>
        <w:pStyle w:val="IOSList1numbered2017"/>
        <w:rPr>
          <w:lang w:eastAsia="en-US"/>
        </w:rPr>
      </w:pPr>
      <w:r>
        <w:rPr>
          <w:lang w:eastAsia="en-US"/>
        </w:rPr>
        <w:t>Describe how the 1999 ‘Healthy Bay Initiative’ impacted upon th</w:t>
      </w:r>
      <w:r w:rsidR="00AD0225">
        <w:rPr>
          <w:lang w:eastAsia="en-US"/>
        </w:rPr>
        <w:t>e ecosystem of Port Philip Bay.</w:t>
      </w:r>
    </w:p>
    <w:p w14:paraId="71D6EB69" w14:textId="77777777" w:rsidR="00456747" w:rsidRDefault="00456747" w:rsidP="001464CD">
      <w:pPr>
        <w:pStyle w:val="IOSList1numbered2017"/>
        <w:rPr>
          <w:lang w:eastAsia="en-US"/>
        </w:rPr>
      </w:pPr>
      <w:r>
        <w:rPr>
          <w:lang w:eastAsia="en-US"/>
        </w:rPr>
        <w:t>Would you consider the $130 million spent on the ‘Healthy Bay Initiative’ a economically sound decisi</w:t>
      </w:r>
      <w:r w:rsidR="00AD0225">
        <w:rPr>
          <w:lang w:eastAsia="en-US"/>
        </w:rPr>
        <w:t>on? Elaborate on your decision.</w:t>
      </w:r>
    </w:p>
    <w:p w14:paraId="5D11FCB3" w14:textId="77777777" w:rsidR="00456747" w:rsidRDefault="00456747" w:rsidP="001464CD">
      <w:pPr>
        <w:pStyle w:val="IOSList1numbered2017"/>
        <w:rPr>
          <w:lang w:eastAsia="en-US"/>
        </w:rPr>
      </w:pPr>
      <w:r>
        <w:rPr>
          <w:lang w:eastAsia="en-US"/>
        </w:rPr>
        <w:t>Explain the changes that occurred in society which resulted in the use of chamber pot</w:t>
      </w:r>
      <w:r w:rsidR="00AD0225">
        <w:rPr>
          <w:lang w:eastAsia="en-US"/>
        </w:rPr>
        <w:t>s and thunderboxes phased out.</w:t>
      </w:r>
    </w:p>
    <w:p w14:paraId="16184C0D" w14:textId="77777777" w:rsidR="00456747" w:rsidRDefault="00456747" w:rsidP="001464CD">
      <w:pPr>
        <w:pStyle w:val="IOSList1numbered2017"/>
        <w:rPr>
          <w:lang w:eastAsia="en-US"/>
        </w:rPr>
      </w:pPr>
      <w:r>
        <w:rPr>
          <w:lang w:eastAsia="en-US"/>
        </w:rPr>
        <w:t>Discuss the impact that open sewers might have had on local ecosystems.</w:t>
      </w:r>
    </w:p>
    <w:p w14:paraId="3D2A4D37" w14:textId="77777777" w:rsidR="00456747" w:rsidRDefault="00456747" w:rsidP="001464CD">
      <w:pPr>
        <w:pStyle w:val="IOSList1numbered2017"/>
        <w:rPr>
          <w:lang w:eastAsia="en-US"/>
        </w:rPr>
      </w:pPr>
      <w:r>
        <w:rPr>
          <w:lang w:eastAsia="en-US"/>
        </w:rPr>
        <w:t>Develop a scaled timeline for the changes that Melbourne’s water sup</w:t>
      </w:r>
      <w:r w:rsidR="00AD0225">
        <w:rPr>
          <w:lang w:eastAsia="en-US"/>
        </w:rPr>
        <w:t>ply underwent from 1890 – 2010.</w:t>
      </w:r>
    </w:p>
    <w:p w14:paraId="1AE0FD31" w14:textId="77777777" w:rsidR="001464CD" w:rsidRDefault="001464CD" w:rsidP="001464CD">
      <w:pPr>
        <w:pStyle w:val="IOSheading32017"/>
      </w:pPr>
      <w:r>
        <w:br w:type="page"/>
      </w:r>
    </w:p>
    <w:p w14:paraId="445DFBD8" w14:textId="77777777" w:rsidR="00456747" w:rsidRDefault="00456747" w:rsidP="001464CD">
      <w:pPr>
        <w:pStyle w:val="IOSheading32017"/>
      </w:pPr>
      <w:r>
        <w:lastRenderedPageBreak/>
        <w:t>Solutions to urban water problems</w:t>
      </w:r>
    </w:p>
    <w:p w14:paraId="64936C67" w14:textId="77777777" w:rsidR="00456747" w:rsidRDefault="00456747" w:rsidP="00456747">
      <w:pPr>
        <w:pStyle w:val="IOSbodytext2017"/>
        <w:rPr>
          <w:lang w:eastAsia="en-US"/>
        </w:rPr>
      </w:pPr>
      <w:r>
        <w:rPr>
          <w:lang w:eastAsia="en-US"/>
        </w:rPr>
        <w:t xml:space="preserve">Water catchments desperately need to be managed, in order, to reduce the amount of nutrients and pollutants entering a water system. </w:t>
      </w:r>
    </w:p>
    <w:p w14:paraId="06B28A95" w14:textId="77777777" w:rsidR="00E75C54" w:rsidRDefault="00456747" w:rsidP="00456747">
      <w:pPr>
        <w:pStyle w:val="IOSbodytext2017"/>
        <w:rPr>
          <w:lang w:eastAsia="en-US"/>
        </w:rPr>
      </w:pPr>
      <w:r>
        <w:rPr>
          <w:lang w:eastAsia="en-US"/>
        </w:rPr>
        <w:t>Various government focuses, scientific technologies and community programs are being developed to aid Australians in the redu</w:t>
      </w:r>
      <w:r w:rsidR="001464CD">
        <w:rPr>
          <w:lang w:eastAsia="en-US"/>
        </w:rPr>
        <w:t>ction of water based problems.</w:t>
      </w:r>
    </w:p>
    <w:p w14:paraId="0A7B1D78" w14:textId="77777777" w:rsidR="001464CD" w:rsidRDefault="001464CD" w:rsidP="001464CD">
      <w:pPr>
        <w:pStyle w:val="IOSunformattedspace2017"/>
        <w:rPr>
          <w:lang w:eastAsia="en-US"/>
        </w:rPr>
      </w:pPr>
    </w:p>
    <w:tbl>
      <w:tblPr>
        <w:tblStyle w:val="TableGrid"/>
        <w:tblW w:w="0" w:type="auto"/>
        <w:tblLook w:val="04A0" w:firstRow="1" w:lastRow="0" w:firstColumn="1" w:lastColumn="0" w:noHBand="0" w:noVBand="1"/>
        <w:tblDescription w:val="the table lists the problem, and leaves spaces for answer to be entered to the questions &quot;explain why this is an issue&quot; and &quot;identify current solutions to reduce this problem&quot;"/>
      </w:tblPr>
      <w:tblGrid>
        <w:gridCol w:w="1980"/>
        <w:gridCol w:w="4252"/>
        <w:gridCol w:w="4530"/>
      </w:tblGrid>
      <w:tr w:rsidR="00456747" w14:paraId="13B65977" w14:textId="77777777" w:rsidTr="00456747">
        <w:trPr>
          <w:tblHeader/>
        </w:trPr>
        <w:tc>
          <w:tcPr>
            <w:tcW w:w="1980" w:type="dxa"/>
          </w:tcPr>
          <w:p w14:paraId="302645EF" w14:textId="77777777" w:rsidR="00456747" w:rsidRDefault="00456747" w:rsidP="00456747">
            <w:pPr>
              <w:pStyle w:val="IOStableheading2017"/>
              <w:rPr>
                <w:lang w:eastAsia="en-US"/>
              </w:rPr>
            </w:pPr>
            <w:r w:rsidRPr="00456747">
              <w:rPr>
                <w:lang w:eastAsia="en-US"/>
              </w:rPr>
              <w:t>Problem</w:t>
            </w:r>
          </w:p>
        </w:tc>
        <w:tc>
          <w:tcPr>
            <w:tcW w:w="4252" w:type="dxa"/>
          </w:tcPr>
          <w:p w14:paraId="4755A449" w14:textId="77777777" w:rsidR="00456747" w:rsidRDefault="00456747" w:rsidP="00456747">
            <w:pPr>
              <w:pStyle w:val="IOStableheading2017"/>
              <w:rPr>
                <w:lang w:eastAsia="en-US"/>
              </w:rPr>
            </w:pPr>
            <w:r w:rsidRPr="00456747">
              <w:rPr>
                <w:lang w:eastAsia="en-US"/>
              </w:rPr>
              <w:t>Explain why this is an issue?</w:t>
            </w:r>
          </w:p>
        </w:tc>
        <w:tc>
          <w:tcPr>
            <w:tcW w:w="4530" w:type="dxa"/>
          </w:tcPr>
          <w:p w14:paraId="3B8C62C8" w14:textId="77777777" w:rsidR="00456747" w:rsidRDefault="00456747" w:rsidP="00456747">
            <w:pPr>
              <w:pStyle w:val="IOStableheading2017"/>
              <w:rPr>
                <w:lang w:eastAsia="en-US"/>
              </w:rPr>
            </w:pPr>
            <w:r w:rsidRPr="00456747">
              <w:rPr>
                <w:lang w:eastAsia="en-US"/>
              </w:rPr>
              <w:t>Identify current solutions to reduce this problem</w:t>
            </w:r>
          </w:p>
        </w:tc>
      </w:tr>
      <w:tr w:rsidR="00456747" w14:paraId="3CC75F59" w14:textId="77777777" w:rsidTr="00AD0225">
        <w:trPr>
          <w:trHeight w:val="1814"/>
        </w:trPr>
        <w:tc>
          <w:tcPr>
            <w:tcW w:w="1980" w:type="dxa"/>
          </w:tcPr>
          <w:p w14:paraId="5592F6A8" w14:textId="77777777" w:rsidR="00456747" w:rsidRDefault="00456747" w:rsidP="00456747">
            <w:pPr>
              <w:pStyle w:val="IOStabletext2017"/>
              <w:rPr>
                <w:lang w:eastAsia="en-US"/>
              </w:rPr>
            </w:pPr>
            <w:r>
              <w:rPr>
                <w:lang w:eastAsia="en-US"/>
              </w:rPr>
              <w:t xml:space="preserve">Vegetation </w:t>
            </w:r>
          </w:p>
          <w:p w14:paraId="020D6F5D" w14:textId="77777777" w:rsidR="00456747" w:rsidRDefault="00456747" w:rsidP="00456747">
            <w:pPr>
              <w:pStyle w:val="IOStabletext2017"/>
              <w:rPr>
                <w:lang w:eastAsia="en-US"/>
              </w:rPr>
            </w:pPr>
            <w:r>
              <w:rPr>
                <w:lang w:eastAsia="en-US"/>
              </w:rPr>
              <w:t>Management</w:t>
            </w:r>
          </w:p>
        </w:tc>
        <w:tc>
          <w:tcPr>
            <w:tcW w:w="4252" w:type="dxa"/>
          </w:tcPr>
          <w:p w14:paraId="5875FE94" w14:textId="77777777" w:rsidR="00456747" w:rsidRDefault="00AD0225" w:rsidP="00456747">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4530" w:type="dxa"/>
          </w:tcPr>
          <w:p w14:paraId="41B44BA9" w14:textId="77777777" w:rsidR="00456747" w:rsidRDefault="00AD0225" w:rsidP="00456747">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56747" w14:paraId="4D1F1C37" w14:textId="77777777" w:rsidTr="00AD0225">
        <w:trPr>
          <w:trHeight w:val="1814"/>
        </w:trPr>
        <w:tc>
          <w:tcPr>
            <w:tcW w:w="1980" w:type="dxa"/>
          </w:tcPr>
          <w:p w14:paraId="47A1A1B6" w14:textId="77777777" w:rsidR="00456747" w:rsidRDefault="00456747" w:rsidP="00456747">
            <w:pPr>
              <w:pStyle w:val="IOStabletext2017"/>
              <w:rPr>
                <w:lang w:eastAsia="en-US"/>
              </w:rPr>
            </w:pPr>
            <w:r w:rsidRPr="00456747">
              <w:rPr>
                <w:lang w:eastAsia="en-US"/>
              </w:rPr>
              <w:t>Industrial Waste</w:t>
            </w:r>
          </w:p>
        </w:tc>
        <w:tc>
          <w:tcPr>
            <w:tcW w:w="4252" w:type="dxa"/>
          </w:tcPr>
          <w:p w14:paraId="1EC5AECB" w14:textId="77777777" w:rsidR="00456747" w:rsidRDefault="00AD0225" w:rsidP="00456747">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530" w:type="dxa"/>
          </w:tcPr>
          <w:p w14:paraId="20CF55E6" w14:textId="77777777" w:rsidR="00456747" w:rsidRDefault="00AD0225" w:rsidP="00456747">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56747" w14:paraId="713A10EE" w14:textId="77777777" w:rsidTr="00AD0225">
        <w:trPr>
          <w:trHeight w:val="1814"/>
        </w:trPr>
        <w:tc>
          <w:tcPr>
            <w:tcW w:w="1980" w:type="dxa"/>
          </w:tcPr>
          <w:p w14:paraId="3D8A44A5" w14:textId="77777777" w:rsidR="00456747" w:rsidRDefault="00456747" w:rsidP="00456747">
            <w:pPr>
              <w:pStyle w:val="IOStabletext2017"/>
              <w:rPr>
                <w:lang w:eastAsia="en-US"/>
              </w:rPr>
            </w:pPr>
            <w:r w:rsidRPr="00456747">
              <w:rPr>
                <w:lang w:eastAsia="en-US"/>
              </w:rPr>
              <w:t>Sewage Effluent</w:t>
            </w:r>
          </w:p>
        </w:tc>
        <w:tc>
          <w:tcPr>
            <w:tcW w:w="4252" w:type="dxa"/>
          </w:tcPr>
          <w:p w14:paraId="7C783F89" w14:textId="77777777" w:rsidR="00456747" w:rsidRDefault="00AD0225" w:rsidP="00456747">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530" w:type="dxa"/>
          </w:tcPr>
          <w:p w14:paraId="2C2A638E" w14:textId="77777777" w:rsidR="00456747" w:rsidRDefault="00AD0225" w:rsidP="00456747">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56747" w14:paraId="5FD11BAD" w14:textId="77777777" w:rsidTr="00AD0225">
        <w:trPr>
          <w:trHeight w:val="1814"/>
        </w:trPr>
        <w:tc>
          <w:tcPr>
            <w:tcW w:w="1980" w:type="dxa"/>
          </w:tcPr>
          <w:p w14:paraId="5BA86C33" w14:textId="77777777" w:rsidR="00456747" w:rsidRDefault="00456747" w:rsidP="00456747">
            <w:pPr>
              <w:pStyle w:val="IOStabletext2017"/>
              <w:rPr>
                <w:lang w:eastAsia="en-US"/>
              </w:rPr>
            </w:pPr>
            <w:r>
              <w:rPr>
                <w:lang w:eastAsia="en-US"/>
              </w:rPr>
              <w:t>Urban/stormwater</w:t>
            </w:r>
          </w:p>
          <w:p w14:paraId="674BD68A" w14:textId="77777777" w:rsidR="00456747" w:rsidRDefault="00456747" w:rsidP="00456747">
            <w:pPr>
              <w:pStyle w:val="IOStabletext2017"/>
              <w:rPr>
                <w:lang w:eastAsia="en-US"/>
              </w:rPr>
            </w:pPr>
            <w:r>
              <w:rPr>
                <w:lang w:eastAsia="en-US"/>
              </w:rPr>
              <w:t>run-off</w:t>
            </w:r>
          </w:p>
        </w:tc>
        <w:tc>
          <w:tcPr>
            <w:tcW w:w="4252" w:type="dxa"/>
          </w:tcPr>
          <w:p w14:paraId="63724931" w14:textId="337DA60E" w:rsidR="00456747" w:rsidRDefault="00AD0225" w:rsidP="00456747">
            <w:pPr>
              <w:pStyle w:val="IOStabletext2017"/>
              <w:rPr>
                <w:lang w:eastAsia="en-US"/>
              </w:rPr>
            </w:pPr>
            <w:r>
              <w:rPr>
                <w:lang w:eastAsia="en-US"/>
              </w:rPr>
              <w:fldChar w:fldCharType="begin">
                <w:ffData>
                  <w:name w:val=""/>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4530" w:type="dxa"/>
          </w:tcPr>
          <w:p w14:paraId="326ECD92" w14:textId="77777777" w:rsidR="00456747" w:rsidRDefault="00AD0225" w:rsidP="00456747">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41F9A2E" w14:textId="77777777" w:rsidR="00AD0225" w:rsidRDefault="00AD0225" w:rsidP="001464CD">
      <w:pPr>
        <w:pStyle w:val="IOSheading32017"/>
      </w:pPr>
      <w:r>
        <w:br w:type="page"/>
      </w:r>
    </w:p>
    <w:p w14:paraId="7B6ACAD9" w14:textId="77777777" w:rsidR="00456747" w:rsidRDefault="00456747" w:rsidP="001464CD">
      <w:pPr>
        <w:pStyle w:val="IOSheading32017"/>
      </w:pPr>
      <w:r>
        <w:lastRenderedPageBreak/>
        <w:t>First hand investigation: Pollutants and algal growth.</w:t>
      </w:r>
    </w:p>
    <w:p w14:paraId="4AF4D5A7" w14:textId="77777777" w:rsidR="00456747" w:rsidRDefault="00456747" w:rsidP="00456747">
      <w:pPr>
        <w:pStyle w:val="IOSbodytext2017"/>
        <w:rPr>
          <w:lang w:eastAsia="en-US"/>
        </w:rPr>
      </w:pPr>
      <w:r>
        <w:rPr>
          <w:lang w:eastAsia="en-US"/>
        </w:rPr>
        <w:t>Eutrophication is referred to as a process where certain nutrients can be found in concentrated levels in a water source. Normally the addition of these two nutrients can assist in determining the level of biological productivity of a water source. This productivity is particularly evident in plant growth.  A rapid increase in one or both nutrient elements, in a water source, can develop into in a sudden population explosion of algae and cyanobacteria. The presence of excess phosphorous and nitrogen can result in a ‘bloom’ or an amplified growth o</w:t>
      </w:r>
      <w:r w:rsidR="00AD0225">
        <w:rPr>
          <w:lang w:eastAsia="en-US"/>
        </w:rPr>
        <w:t>f microscopic organisms.</w:t>
      </w:r>
    </w:p>
    <w:p w14:paraId="2DB53405" w14:textId="77777777" w:rsidR="00456747" w:rsidRDefault="00456747" w:rsidP="00456747">
      <w:pPr>
        <w:pStyle w:val="IOSbodytext2017"/>
        <w:rPr>
          <w:lang w:eastAsia="en-US"/>
        </w:rPr>
      </w:pPr>
      <w:r>
        <w:rPr>
          <w:lang w:eastAsia="en-US"/>
        </w:rPr>
        <w:t>Algal growth is a naturally occurring process within a water way however a number of human activities can have a direct impact upon the levels of phosphorous and nitrogen in an ecosystem.</w:t>
      </w:r>
    </w:p>
    <w:p w14:paraId="1B99812E" w14:textId="77777777" w:rsidR="00456747" w:rsidRDefault="00456747" w:rsidP="00456747">
      <w:pPr>
        <w:pStyle w:val="IOSbodytext2017"/>
        <w:rPr>
          <w:lang w:eastAsia="en-US"/>
        </w:rPr>
      </w:pPr>
      <w:r>
        <w:rPr>
          <w:lang w:eastAsia="en-US"/>
        </w:rPr>
        <w:t>Some key human based impacts which can in</w:t>
      </w:r>
      <w:r w:rsidR="00AD0225">
        <w:rPr>
          <w:lang w:eastAsia="en-US"/>
        </w:rPr>
        <w:t>crease these nutrients include;</w:t>
      </w:r>
    </w:p>
    <w:p w14:paraId="6AFD819F" w14:textId="77777777" w:rsidR="00456747" w:rsidRDefault="00456747" w:rsidP="001464CD">
      <w:pPr>
        <w:pStyle w:val="IOSlist1bullet2017"/>
        <w:rPr>
          <w:lang w:eastAsia="en-US"/>
        </w:rPr>
      </w:pPr>
      <w:r>
        <w:rPr>
          <w:lang w:eastAsia="en-US"/>
        </w:rPr>
        <w:t xml:space="preserve">Agriculture practices as animal manure, excess crop </w:t>
      </w:r>
      <w:r w:rsidR="00AD0225">
        <w:rPr>
          <w:lang w:eastAsia="en-US"/>
        </w:rPr>
        <w:t>fertilisation and soil erosion.</w:t>
      </w:r>
    </w:p>
    <w:p w14:paraId="1A62AEA5" w14:textId="77777777" w:rsidR="00456747" w:rsidRDefault="00456747" w:rsidP="001464CD">
      <w:pPr>
        <w:pStyle w:val="IOSlist1bullet2017"/>
        <w:rPr>
          <w:lang w:eastAsia="en-US"/>
        </w:rPr>
      </w:pPr>
      <w:r>
        <w:rPr>
          <w:lang w:eastAsia="en-US"/>
        </w:rPr>
        <w:t>Urban stormwater runoff as rain in cities often runs across hard surfaces collecting pollutants which are inevitably relocated into local waterways.</w:t>
      </w:r>
    </w:p>
    <w:p w14:paraId="56D2A969" w14:textId="77777777" w:rsidR="00456747" w:rsidRDefault="00456747" w:rsidP="001464CD">
      <w:pPr>
        <w:pStyle w:val="IOSlist1bullet2017"/>
        <w:rPr>
          <w:lang w:eastAsia="en-US"/>
        </w:rPr>
      </w:pPr>
      <w:r>
        <w:rPr>
          <w:lang w:eastAsia="en-US"/>
        </w:rPr>
        <w:t>Wastewater systems as sewer and septic systems treat large quantities of waste before discharging into waterways.</w:t>
      </w:r>
    </w:p>
    <w:p w14:paraId="6ABA0732" w14:textId="77777777" w:rsidR="00456747" w:rsidRDefault="00456747" w:rsidP="001464CD">
      <w:pPr>
        <w:pStyle w:val="IOSlist1bullet2017"/>
        <w:rPr>
          <w:lang w:eastAsia="en-US"/>
        </w:rPr>
      </w:pPr>
      <w:r>
        <w:rPr>
          <w:lang w:eastAsia="en-US"/>
        </w:rPr>
        <w:t>Household activities which involve garden fertilisation, pet waste, cleaning products soaps and detergents can all contribute to increased nutrient levels when no</w:t>
      </w:r>
      <w:r w:rsidR="00AD0225">
        <w:rPr>
          <w:lang w:eastAsia="en-US"/>
        </w:rPr>
        <w:t>t properly used or disposed of.</w:t>
      </w:r>
    </w:p>
    <w:p w14:paraId="7DB2F223" w14:textId="77777777" w:rsidR="001464CD" w:rsidRDefault="001464CD" w:rsidP="001464CD">
      <w:pPr>
        <w:pStyle w:val="IOSheading42017"/>
      </w:pPr>
      <w:r>
        <w:t>Aim:</w:t>
      </w:r>
    </w:p>
    <w:p w14:paraId="550014E9" w14:textId="3528ABDD" w:rsidR="00456747" w:rsidRDefault="00456747" w:rsidP="00AD0225">
      <w:pPr>
        <w:pStyle w:val="IOSlist1bullet2017"/>
        <w:rPr>
          <w:lang w:eastAsia="en-US"/>
        </w:rPr>
      </w:pPr>
      <w:r>
        <w:rPr>
          <w:lang w:eastAsia="en-US"/>
        </w:rPr>
        <w:t>To test the effects</w:t>
      </w:r>
      <w:r w:rsidR="003667FD">
        <w:rPr>
          <w:lang w:eastAsia="en-US"/>
        </w:rPr>
        <w:t xml:space="preserve"> of</w:t>
      </w:r>
      <w:r>
        <w:rPr>
          <w:lang w:eastAsia="en-US"/>
        </w:rPr>
        <w:t xml:space="preserve"> different pollutants on algal growth.</w:t>
      </w:r>
    </w:p>
    <w:p w14:paraId="7F2F1392" w14:textId="77777777" w:rsidR="00456747" w:rsidRDefault="00456747" w:rsidP="001464CD">
      <w:pPr>
        <w:pStyle w:val="IOSheading42017"/>
      </w:pPr>
      <w:r>
        <w:t>Materials:</w:t>
      </w:r>
    </w:p>
    <w:p w14:paraId="4C0EBB94" w14:textId="77777777" w:rsidR="00456747" w:rsidRDefault="00456747" w:rsidP="001464CD">
      <w:pPr>
        <w:pStyle w:val="IOSlist1bullet2017"/>
        <w:rPr>
          <w:lang w:eastAsia="en-US"/>
        </w:rPr>
      </w:pPr>
      <w:r>
        <w:rPr>
          <w:lang w:eastAsia="en-US"/>
        </w:rPr>
        <w:t>Sample of algae (Collected from an outside water source)</w:t>
      </w:r>
    </w:p>
    <w:p w14:paraId="6C3EFA33" w14:textId="77777777" w:rsidR="00456747" w:rsidRDefault="00456747" w:rsidP="001464CD">
      <w:pPr>
        <w:pStyle w:val="IOSlist1bullet2017"/>
        <w:rPr>
          <w:lang w:eastAsia="en-US"/>
        </w:rPr>
      </w:pPr>
      <w:r>
        <w:rPr>
          <w:lang w:eastAsia="en-US"/>
        </w:rPr>
        <w:t>Soluble fertiliser (Nitrogen pollutant)</w:t>
      </w:r>
    </w:p>
    <w:p w14:paraId="471163C6" w14:textId="77777777" w:rsidR="00456747" w:rsidRDefault="00456747" w:rsidP="001464CD">
      <w:pPr>
        <w:pStyle w:val="IOSlist1bullet2017"/>
        <w:rPr>
          <w:lang w:eastAsia="en-US"/>
        </w:rPr>
      </w:pPr>
      <w:r>
        <w:rPr>
          <w:lang w:eastAsia="en-US"/>
        </w:rPr>
        <w:t>Detergent (phosphorous pollutant)</w:t>
      </w:r>
    </w:p>
    <w:p w14:paraId="012D767B" w14:textId="77777777" w:rsidR="00456747" w:rsidRDefault="00456747" w:rsidP="001464CD">
      <w:pPr>
        <w:pStyle w:val="IOSlist1bullet2017"/>
        <w:rPr>
          <w:lang w:eastAsia="en-US"/>
        </w:rPr>
      </w:pPr>
      <w:r>
        <w:rPr>
          <w:lang w:eastAsia="en-US"/>
        </w:rPr>
        <w:t>Distilled water</w:t>
      </w:r>
    </w:p>
    <w:p w14:paraId="4826EE1A" w14:textId="77777777" w:rsidR="00456747" w:rsidRDefault="00456747" w:rsidP="001464CD">
      <w:pPr>
        <w:pStyle w:val="IOSlist1bullet2017"/>
        <w:rPr>
          <w:lang w:eastAsia="en-US"/>
        </w:rPr>
      </w:pPr>
      <w:r>
        <w:rPr>
          <w:lang w:eastAsia="en-US"/>
        </w:rPr>
        <w:t xml:space="preserve">Glass beaker 200ml </w:t>
      </w:r>
    </w:p>
    <w:p w14:paraId="188935BD" w14:textId="77777777" w:rsidR="00456747" w:rsidRDefault="00456747" w:rsidP="001464CD">
      <w:pPr>
        <w:pStyle w:val="IOSlist1bullet2017"/>
        <w:rPr>
          <w:lang w:eastAsia="en-US"/>
        </w:rPr>
      </w:pPr>
      <w:r>
        <w:rPr>
          <w:lang w:eastAsia="en-US"/>
        </w:rPr>
        <w:t>Stirring rod</w:t>
      </w:r>
    </w:p>
    <w:p w14:paraId="62DF4DE1" w14:textId="77777777" w:rsidR="00456747" w:rsidRDefault="001464CD" w:rsidP="001464CD">
      <w:pPr>
        <w:pStyle w:val="IOSheading42017"/>
      </w:pPr>
      <w:r>
        <w:t>Method:</w:t>
      </w:r>
    </w:p>
    <w:p w14:paraId="2BBB8FC0" w14:textId="77777777" w:rsidR="00456747" w:rsidRDefault="00456747" w:rsidP="001464CD">
      <w:pPr>
        <w:pStyle w:val="IOSList1numbered2017"/>
        <w:numPr>
          <w:ilvl w:val="0"/>
          <w:numId w:val="33"/>
        </w:numPr>
        <w:rPr>
          <w:lang w:eastAsia="en-US"/>
        </w:rPr>
      </w:pPr>
      <w:r>
        <w:rPr>
          <w:lang w:eastAsia="en-US"/>
        </w:rPr>
        <w:t xml:space="preserve">Collect 10 beakers each 200ml </w:t>
      </w:r>
    </w:p>
    <w:p w14:paraId="55867883" w14:textId="77777777" w:rsidR="00456747" w:rsidRDefault="00456747" w:rsidP="001464CD">
      <w:pPr>
        <w:pStyle w:val="IOSList1numbered2017"/>
        <w:rPr>
          <w:lang w:eastAsia="en-US"/>
        </w:rPr>
      </w:pPr>
      <w:r>
        <w:rPr>
          <w:lang w:eastAsia="en-US"/>
        </w:rPr>
        <w:lastRenderedPageBreak/>
        <w:t xml:space="preserve">In 5 separate beakers, using water and detergent make up 5 concentrations at 0%, 25%, 50%, 75% and 100%. </w:t>
      </w:r>
    </w:p>
    <w:p w14:paraId="22CA2989" w14:textId="77777777" w:rsidR="00456747" w:rsidRDefault="00456747" w:rsidP="001464CD">
      <w:pPr>
        <w:pStyle w:val="IOSList1numbered2017"/>
        <w:rPr>
          <w:lang w:eastAsia="en-US"/>
        </w:rPr>
      </w:pPr>
      <w:r>
        <w:rPr>
          <w:lang w:eastAsia="en-US"/>
        </w:rPr>
        <w:t xml:space="preserve">In 5 separate beakers, using water and Soluble fertiliser make up 5 concentrations at 0%, 25%, 50%, 75% and 100%. </w:t>
      </w:r>
    </w:p>
    <w:p w14:paraId="40A82E7B" w14:textId="77777777" w:rsidR="00456747" w:rsidRDefault="00456747" w:rsidP="001464CD">
      <w:pPr>
        <w:pStyle w:val="IOSList1numbered2017"/>
        <w:rPr>
          <w:lang w:eastAsia="en-US"/>
        </w:rPr>
      </w:pPr>
      <w:r>
        <w:rPr>
          <w:lang w:eastAsia="en-US"/>
        </w:rPr>
        <w:t xml:space="preserve">Place the beakers in a lightened area of the laboratory and leave for a period of one week. </w:t>
      </w:r>
    </w:p>
    <w:p w14:paraId="0F0C09FD" w14:textId="77777777" w:rsidR="00456747" w:rsidRDefault="00456747" w:rsidP="001464CD">
      <w:pPr>
        <w:pStyle w:val="IOSList1numbered2017"/>
        <w:rPr>
          <w:lang w:eastAsia="en-US"/>
        </w:rPr>
      </w:pPr>
      <w:r>
        <w:rPr>
          <w:lang w:eastAsia="en-US"/>
        </w:rPr>
        <w:t xml:space="preserve">After a period of one week record all observations into results table, for each beaker. </w:t>
      </w:r>
    </w:p>
    <w:p w14:paraId="5BE7F890" w14:textId="77777777" w:rsidR="00456747" w:rsidRDefault="00456747" w:rsidP="001464CD">
      <w:pPr>
        <w:pStyle w:val="IOSheading42017"/>
      </w:pPr>
      <w:r>
        <w:t>Results:</w:t>
      </w:r>
    </w:p>
    <w:p w14:paraId="6D379B5B" w14:textId="77777777" w:rsidR="00A07972" w:rsidRPr="00A07972" w:rsidRDefault="001464CD" w:rsidP="00A07972">
      <w:pPr>
        <w:pStyle w:val="IOSbodytext2017"/>
        <w:rPr>
          <w:lang w:eastAsia="en-US"/>
        </w:rPr>
      </w:pPr>
      <w:r>
        <w:rPr>
          <w:lang w:eastAsia="en-US"/>
        </w:rPr>
        <w:t>Table 1.</w:t>
      </w:r>
      <w:r w:rsidR="00A07972" w:rsidRPr="00A07972">
        <w:rPr>
          <w:lang w:eastAsia="en-US"/>
        </w:rPr>
        <w:t xml:space="preserve"> Detergent: Phosphorous based pollution</w:t>
      </w:r>
    </w:p>
    <w:p w14:paraId="094FD33F" w14:textId="77777777" w:rsidR="00A07972" w:rsidRDefault="00A07972" w:rsidP="001464CD">
      <w:pPr>
        <w:pStyle w:val="IOSunformattedspace2017"/>
        <w:rPr>
          <w:lang w:eastAsia="en-US"/>
        </w:rPr>
      </w:pPr>
    </w:p>
    <w:tbl>
      <w:tblPr>
        <w:tblStyle w:val="TableGrid"/>
        <w:tblW w:w="0" w:type="auto"/>
        <w:tblLook w:val="04A0" w:firstRow="1" w:lastRow="0" w:firstColumn="1" w:lastColumn="0" w:noHBand="0" w:noVBand="1"/>
        <w:tblDescription w:val="the table list the requirements for each beaker and leaves a space for observations to be entered"/>
      </w:tblPr>
      <w:tblGrid>
        <w:gridCol w:w="1271"/>
        <w:gridCol w:w="1985"/>
        <w:gridCol w:w="1559"/>
        <w:gridCol w:w="1843"/>
        <w:gridCol w:w="4104"/>
      </w:tblGrid>
      <w:tr w:rsidR="00456747" w14:paraId="78D9B52E" w14:textId="77777777" w:rsidTr="00353D9F">
        <w:trPr>
          <w:tblHeader/>
        </w:trPr>
        <w:tc>
          <w:tcPr>
            <w:tcW w:w="1271" w:type="dxa"/>
          </w:tcPr>
          <w:p w14:paraId="5667BBA0" w14:textId="77777777" w:rsidR="00456747" w:rsidRDefault="00456747" w:rsidP="00456747">
            <w:pPr>
              <w:pStyle w:val="IOStableheading2017"/>
              <w:rPr>
                <w:lang w:eastAsia="en-US"/>
              </w:rPr>
            </w:pPr>
            <w:r w:rsidRPr="00456747">
              <w:rPr>
                <w:lang w:eastAsia="en-US"/>
              </w:rPr>
              <w:t>Beaker</w:t>
            </w:r>
          </w:p>
        </w:tc>
        <w:tc>
          <w:tcPr>
            <w:tcW w:w="1985" w:type="dxa"/>
          </w:tcPr>
          <w:p w14:paraId="6495DB9D" w14:textId="77777777" w:rsidR="00456747" w:rsidRDefault="00456747" w:rsidP="00456747">
            <w:pPr>
              <w:pStyle w:val="IOStableheading2017"/>
              <w:rPr>
                <w:lang w:eastAsia="en-US"/>
              </w:rPr>
            </w:pPr>
            <w:r w:rsidRPr="00456747">
              <w:rPr>
                <w:lang w:eastAsia="en-US"/>
              </w:rPr>
              <w:t>Phosphorous Concentration</w:t>
            </w:r>
          </w:p>
        </w:tc>
        <w:tc>
          <w:tcPr>
            <w:tcW w:w="1559" w:type="dxa"/>
          </w:tcPr>
          <w:p w14:paraId="641704DA" w14:textId="77777777" w:rsidR="00A07972" w:rsidRDefault="00456747" w:rsidP="00456747">
            <w:pPr>
              <w:pStyle w:val="IOStableheading2017"/>
              <w:rPr>
                <w:lang w:eastAsia="en-US"/>
              </w:rPr>
            </w:pPr>
            <w:r w:rsidRPr="00456747">
              <w:rPr>
                <w:lang w:eastAsia="en-US"/>
              </w:rPr>
              <w:t xml:space="preserve">Detergent </w:t>
            </w:r>
          </w:p>
          <w:p w14:paraId="622211D5" w14:textId="77777777" w:rsidR="00456747" w:rsidRDefault="00456747" w:rsidP="00456747">
            <w:pPr>
              <w:pStyle w:val="IOStableheading2017"/>
              <w:rPr>
                <w:lang w:eastAsia="en-US"/>
              </w:rPr>
            </w:pPr>
            <w:r w:rsidRPr="00456747">
              <w:rPr>
                <w:lang w:eastAsia="en-US"/>
              </w:rPr>
              <w:t>(ml)</w:t>
            </w:r>
          </w:p>
        </w:tc>
        <w:tc>
          <w:tcPr>
            <w:tcW w:w="1843" w:type="dxa"/>
          </w:tcPr>
          <w:p w14:paraId="50131522" w14:textId="77777777" w:rsidR="00456747" w:rsidRDefault="00456747" w:rsidP="00456747">
            <w:pPr>
              <w:pStyle w:val="IOStableheading2017"/>
              <w:rPr>
                <w:lang w:eastAsia="en-US"/>
              </w:rPr>
            </w:pPr>
            <w:r>
              <w:rPr>
                <w:lang w:eastAsia="en-US"/>
              </w:rPr>
              <w:t xml:space="preserve">Distilled water </w:t>
            </w:r>
          </w:p>
          <w:p w14:paraId="071EA3C1" w14:textId="77777777" w:rsidR="00456747" w:rsidRDefault="00456747" w:rsidP="00456747">
            <w:pPr>
              <w:pStyle w:val="IOStableheading2017"/>
              <w:rPr>
                <w:lang w:eastAsia="en-US"/>
              </w:rPr>
            </w:pPr>
            <w:r>
              <w:rPr>
                <w:lang w:eastAsia="en-US"/>
              </w:rPr>
              <w:t>(ml)</w:t>
            </w:r>
          </w:p>
        </w:tc>
        <w:tc>
          <w:tcPr>
            <w:tcW w:w="4104" w:type="dxa"/>
          </w:tcPr>
          <w:p w14:paraId="3D7CD3E4" w14:textId="77777777" w:rsidR="00456747" w:rsidRDefault="00456747" w:rsidP="00456747">
            <w:pPr>
              <w:pStyle w:val="IOStableheading2017"/>
              <w:rPr>
                <w:lang w:eastAsia="en-US"/>
              </w:rPr>
            </w:pPr>
            <w:r w:rsidRPr="00456747">
              <w:rPr>
                <w:lang w:eastAsia="en-US"/>
              </w:rPr>
              <w:t>Observation after 1 week</w:t>
            </w:r>
          </w:p>
        </w:tc>
      </w:tr>
      <w:tr w:rsidR="00456747" w14:paraId="5E52E6EE" w14:textId="77777777" w:rsidTr="00AD0225">
        <w:trPr>
          <w:trHeight w:val="907"/>
        </w:trPr>
        <w:tc>
          <w:tcPr>
            <w:tcW w:w="1271" w:type="dxa"/>
          </w:tcPr>
          <w:p w14:paraId="5308A05E" w14:textId="77777777" w:rsidR="00456747" w:rsidRDefault="00456747" w:rsidP="00456747">
            <w:pPr>
              <w:pStyle w:val="IOStabletext2017"/>
              <w:rPr>
                <w:lang w:eastAsia="en-US"/>
              </w:rPr>
            </w:pPr>
            <w:r>
              <w:rPr>
                <w:lang w:eastAsia="en-US"/>
              </w:rPr>
              <w:t>1</w:t>
            </w:r>
          </w:p>
        </w:tc>
        <w:tc>
          <w:tcPr>
            <w:tcW w:w="1985" w:type="dxa"/>
          </w:tcPr>
          <w:p w14:paraId="0CFD1D54" w14:textId="77777777" w:rsidR="00456747" w:rsidRDefault="00456747" w:rsidP="00456747">
            <w:pPr>
              <w:pStyle w:val="IOStabletext2017"/>
              <w:rPr>
                <w:lang w:eastAsia="en-US"/>
              </w:rPr>
            </w:pPr>
            <w:r w:rsidRPr="00456747">
              <w:rPr>
                <w:lang w:eastAsia="en-US"/>
              </w:rPr>
              <w:t>100%</w:t>
            </w:r>
          </w:p>
        </w:tc>
        <w:tc>
          <w:tcPr>
            <w:tcW w:w="1559" w:type="dxa"/>
          </w:tcPr>
          <w:p w14:paraId="655AD78F" w14:textId="77777777" w:rsidR="00456747" w:rsidRDefault="00456747" w:rsidP="00456747">
            <w:pPr>
              <w:pStyle w:val="IOStabletext2017"/>
              <w:rPr>
                <w:lang w:eastAsia="en-US"/>
              </w:rPr>
            </w:pPr>
            <w:r>
              <w:rPr>
                <w:lang w:eastAsia="en-US"/>
              </w:rPr>
              <w:t>100</w:t>
            </w:r>
          </w:p>
        </w:tc>
        <w:tc>
          <w:tcPr>
            <w:tcW w:w="1843" w:type="dxa"/>
          </w:tcPr>
          <w:p w14:paraId="690C840E" w14:textId="77777777" w:rsidR="00456747" w:rsidRDefault="00456747" w:rsidP="00456747">
            <w:pPr>
              <w:pStyle w:val="IOStabletext2017"/>
              <w:rPr>
                <w:lang w:eastAsia="en-US"/>
              </w:rPr>
            </w:pPr>
            <w:r w:rsidRPr="00456747">
              <w:rPr>
                <w:lang w:eastAsia="en-US"/>
              </w:rPr>
              <w:t>0%</w:t>
            </w:r>
          </w:p>
        </w:tc>
        <w:tc>
          <w:tcPr>
            <w:tcW w:w="4104" w:type="dxa"/>
          </w:tcPr>
          <w:p w14:paraId="2032F7A3" w14:textId="77777777" w:rsidR="00456747" w:rsidRDefault="00AD0225" w:rsidP="00456747">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56747" w14:paraId="0187E3B4" w14:textId="77777777" w:rsidTr="00AD0225">
        <w:trPr>
          <w:trHeight w:val="907"/>
        </w:trPr>
        <w:tc>
          <w:tcPr>
            <w:tcW w:w="1271" w:type="dxa"/>
          </w:tcPr>
          <w:p w14:paraId="2D721393" w14:textId="77777777" w:rsidR="00456747" w:rsidRDefault="00456747" w:rsidP="00456747">
            <w:pPr>
              <w:pStyle w:val="IOStabletext2017"/>
              <w:rPr>
                <w:lang w:eastAsia="en-US"/>
              </w:rPr>
            </w:pPr>
            <w:r>
              <w:rPr>
                <w:lang w:eastAsia="en-US"/>
              </w:rPr>
              <w:t>2</w:t>
            </w:r>
          </w:p>
        </w:tc>
        <w:tc>
          <w:tcPr>
            <w:tcW w:w="1985" w:type="dxa"/>
          </w:tcPr>
          <w:p w14:paraId="0C65C373" w14:textId="77777777" w:rsidR="00456747" w:rsidRDefault="00456747" w:rsidP="00456747">
            <w:pPr>
              <w:pStyle w:val="IOStabletext2017"/>
              <w:rPr>
                <w:lang w:eastAsia="en-US"/>
              </w:rPr>
            </w:pPr>
            <w:r w:rsidRPr="00456747">
              <w:rPr>
                <w:lang w:eastAsia="en-US"/>
              </w:rPr>
              <w:t>75%</w:t>
            </w:r>
          </w:p>
        </w:tc>
        <w:tc>
          <w:tcPr>
            <w:tcW w:w="1559" w:type="dxa"/>
          </w:tcPr>
          <w:p w14:paraId="3707CC79" w14:textId="77777777" w:rsidR="00456747" w:rsidRDefault="00456747" w:rsidP="00456747">
            <w:pPr>
              <w:pStyle w:val="IOStabletext2017"/>
              <w:rPr>
                <w:lang w:eastAsia="en-US"/>
              </w:rPr>
            </w:pPr>
            <w:r w:rsidRPr="00456747">
              <w:rPr>
                <w:lang w:eastAsia="en-US"/>
              </w:rPr>
              <w:t>75</w:t>
            </w:r>
          </w:p>
        </w:tc>
        <w:tc>
          <w:tcPr>
            <w:tcW w:w="1843" w:type="dxa"/>
          </w:tcPr>
          <w:p w14:paraId="413C128D" w14:textId="77777777" w:rsidR="00456747" w:rsidRDefault="00456747" w:rsidP="00456747">
            <w:pPr>
              <w:pStyle w:val="IOStabletext2017"/>
              <w:rPr>
                <w:lang w:eastAsia="en-US"/>
              </w:rPr>
            </w:pPr>
            <w:r w:rsidRPr="00456747">
              <w:rPr>
                <w:lang w:eastAsia="en-US"/>
              </w:rPr>
              <w:t>25</w:t>
            </w:r>
          </w:p>
        </w:tc>
        <w:tc>
          <w:tcPr>
            <w:tcW w:w="4104" w:type="dxa"/>
          </w:tcPr>
          <w:p w14:paraId="38A087D6" w14:textId="77777777" w:rsidR="00456747" w:rsidRDefault="00AD0225" w:rsidP="00456747">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56747" w14:paraId="720AF4E5" w14:textId="77777777" w:rsidTr="00AD0225">
        <w:trPr>
          <w:trHeight w:val="907"/>
        </w:trPr>
        <w:tc>
          <w:tcPr>
            <w:tcW w:w="1271" w:type="dxa"/>
          </w:tcPr>
          <w:p w14:paraId="55372464" w14:textId="77777777" w:rsidR="00456747" w:rsidRDefault="00456747" w:rsidP="00456747">
            <w:pPr>
              <w:pStyle w:val="IOStabletext2017"/>
              <w:rPr>
                <w:lang w:eastAsia="en-US"/>
              </w:rPr>
            </w:pPr>
            <w:r>
              <w:rPr>
                <w:lang w:eastAsia="en-US"/>
              </w:rPr>
              <w:t>3</w:t>
            </w:r>
          </w:p>
        </w:tc>
        <w:tc>
          <w:tcPr>
            <w:tcW w:w="1985" w:type="dxa"/>
          </w:tcPr>
          <w:p w14:paraId="3F7BEC6B" w14:textId="77777777" w:rsidR="00456747" w:rsidRDefault="00456747" w:rsidP="00456747">
            <w:pPr>
              <w:pStyle w:val="IOStabletext2017"/>
              <w:rPr>
                <w:lang w:eastAsia="en-US"/>
              </w:rPr>
            </w:pPr>
            <w:r w:rsidRPr="00456747">
              <w:rPr>
                <w:lang w:eastAsia="en-US"/>
              </w:rPr>
              <w:t>50%</w:t>
            </w:r>
          </w:p>
        </w:tc>
        <w:tc>
          <w:tcPr>
            <w:tcW w:w="1559" w:type="dxa"/>
          </w:tcPr>
          <w:p w14:paraId="10298CE1" w14:textId="77777777" w:rsidR="00456747" w:rsidRDefault="00456747" w:rsidP="00456747">
            <w:pPr>
              <w:pStyle w:val="IOStabletext2017"/>
              <w:rPr>
                <w:lang w:eastAsia="en-US"/>
              </w:rPr>
            </w:pPr>
            <w:r>
              <w:rPr>
                <w:lang w:eastAsia="en-US"/>
              </w:rPr>
              <w:t>50</w:t>
            </w:r>
          </w:p>
        </w:tc>
        <w:tc>
          <w:tcPr>
            <w:tcW w:w="1843" w:type="dxa"/>
          </w:tcPr>
          <w:p w14:paraId="250E5C92" w14:textId="77777777" w:rsidR="00456747" w:rsidRDefault="00456747" w:rsidP="00456747">
            <w:pPr>
              <w:pStyle w:val="IOStabletext2017"/>
              <w:rPr>
                <w:lang w:eastAsia="en-US"/>
              </w:rPr>
            </w:pPr>
            <w:r w:rsidRPr="00456747">
              <w:rPr>
                <w:lang w:eastAsia="en-US"/>
              </w:rPr>
              <w:t>50</w:t>
            </w:r>
          </w:p>
        </w:tc>
        <w:tc>
          <w:tcPr>
            <w:tcW w:w="4104" w:type="dxa"/>
          </w:tcPr>
          <w:p w14:paraId="330215CC" w14:textId="77777777" w:rsidR="00456747" w:rsidRDefault="00AD0225" w:rsidP="00456747">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56747" w14:paraId="5947A1C3" w14:textId="77777777" w:rsidTr="00AD0225">
        <w:trPr>
          <w:trHeight w:val="907"/>
        </w:trPr>
        <w:tc>
          <w:tcPr>
            <w:tcW w:w="1271" w:type="dxa"/>
          </w:tcPr>
          <w:p w14:paraId="2961E177" w14:textId="77777777" w:rsidR="00456747" w:rsidRDefault="00456747" w:rsidP="00456747">
            <w:pPr>
              <w:pStyle w:val="IOStabletext2017"/>
              <w:rPr>
                <w:lang w:eastAsia="en-US"/>
              </w:rPr>
            </w:pPr>
            <w:r>
              <w:rPr>
                <w:lang w:eastAsia="en-US"/>
              </w:rPr>
              <w:t>4</w:t>
            </w:r>
          </w:p>
        </w:tc>
        <w:tc>
          <w:tcPr>
            <w:tcW w:w="1985" w:type="dxa"/>
          </w:tcPr>
          <w:p w14:paraId="2B1357D7" w14:textId="77777777" w:rsidR="00456747" w:rsidRDefault="00456747" w:rsidP="00456747">
            <w:pPr>
              <w:pStyle w:val="IOStabletext2017"/>
              <w:rPr>
                <w:lang w:eastAsia="en-US"/>
              </w:rPr>
            </w:pPr>
            <w:r w:rsidRPr="00456747">
              <w:rPr>
                <w:lang w:eastAsia="en-US"/>
              </w:rPr>
              <w:t>25%</w:t>
            </w:r>
          </w:p>
        </w:tc>
        <w:tc>
          <w:tcPr>
            <w:tcW w:w="1559" w:type="dxa"/>
          </w:tcPr>
          <w:p w14:paraId="201DA322" w14:textId="77777777" w:rsidR="00456747" w:rsidRDefault="00456747" w:rsidP="00456747">
            <w:pPr>
              <w:pStyle w:val="IOStabletext2017"/>
              <w:rPr>
                <w:lang w:eastAsia="en-US"/>
              </w:rPr>
            </w:pPr>
            <w:r w:rsidRPr="00456747">
              <w:rPr>
                <w:lang w:eastAsia="en-US"/>
              </w:rPr>
              <w:t>25</w:t>
            </w:r>
          </w:p>
        </w:tc>
        <w:tc>
          <w:tcPr>
            <w:tcW w:w="1843" w:type="dxa"/>
          </w:tcPr>
          <w:p w14:paraId="2C080287" w14:textId="77777777" w:rsidR="00456747" w:rsidRDefault="00456747" w:rsidP="00456747">
            <w:pPr>
              <w:pStyle w:val="IOStabletext2017"/>
              <w:rPr>
                <w:lang w:eastAsia="en-US"/>
              </w:rPr>
            </w:pPr>
            <w:r>
              <w:rPr>
                <w:lang w:eastAsia="en-US"/>
              </w:rPr>
              <w:t>75</w:t>
            </w:r>
          </w:p>
        </w:tc>
        <w:tc>
          <w:tcPr>
            <w:tcW w:w="4104" w:type="dxa"/>
          </w:tcPr>
          <w:p w14:paraId="4A55D134" w14:textId="77777777" w:rsidR="00456747" w:rsidRDefault="00AD0225" w:rsidP="00456747">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56747" w14:paraId="27B7D490" w14:textId="77777777" w:rsidTr="00AD0225">
        <w:trPr>
          <w:trHeight w:val="907"/>
        </w:trPr>
        <w:tc>
          <w:tcPr>
            <w:tcW w:w="1271" w:type="dxa"/>
          </w:tcPr>
          <w:p w14:paraId="2C15A8EE" w14:textId="77777777" w:rsidR="00456747" w:rsidRDefault="00456747" w:rsidP="00456747">
            <w:pPr>
              <w:pStyle w:val="IOStabletext2017"/>
              <w:rPr>
                <w:lang w:eastAsia="en-US"/>
              </w:rPr>
            </w:pPr>
            <w:r>
              <w:rPr>
                <w:lang w:eastAsia="en-US"/>
              </w:rPr>
              <w:t>5</w:t>
            </w:r>
          </w:p>
        </w:tc>
        <w:tc>
          <w:tcPr>
            <w:tcW w:w="1985" w:type="dxa"/>
          </w:tcPr>
          <w:p w14:paraId="55FE8C4D" w14:textId="77777777" w:rsidR="00456747" w:rsidRDefault="00456747" w:rsidP="00456747">
            <w:pPr>
              <w:pStyle w:val="IOStabletext2017"/>
              <w:rPr>
                <w:lang w:eastAsia="en-US"/>
              </w:rPr>
            </w:pPr>
            <w:r w:rsidRPr="00456747">
              <w:rPr>
                <w:lang w:eastAsia="en-US"/>
              </w:rPr>
              <w:t>0%</w:t>
            </w:r>
          </w:p>
        </w:tc>
        <w:tc>
          <w:tcPr>
            <w:tcW w:w="1559" w:type="dxa"/>
          </w:tcPr>
          <w:p w14:paraId="215937A6" w14:textId="77777777" w:rsidR="00456747" w:rsidRDefault="00456747" w:rsidP="00456747">
            <w:pPr>
              <w:pStyle w:val="IOStabletext2017"/>
              <w:rPr>
                <w:lang w:eastAsia="en-US"/>
              </w:rPr>
            </w:pPr>
            <w:r w:rsidRPr="00456747">
              <w:rPr>
                <w:lang w:eastAsia="en-US"/>
              </w:rPr>
              <w:t>0</w:t>
            </w:r>
          </w:p>
        </w:tc>
        <w:tc>
          <w:tcPr>
            <w:tcW w:w="1843" w:type="dxa"/>
          </w:tcPr>
          <w:p w14:paraId="76B88E54" w14:textId="77777777" w:rsidR="00456747" w:rsidRDefault="00456747" w:rsidP="00456747">
            <w:pPr>
              <w:pStyle w:val="IOStabletext2017"/>
              <w:rPr>
                <w:lang w:eastAsia="en-US"/>
              </w:rPr>
            </w:pPr>
            <w:r>
              <w:rPr>
                <w:lang w:eastAsia="en-US"/>
              </w:rPr>
              <w:t>100</w:t>
            </w:r>
          </w:p>
        </w:tc>
        <w:tc>
          <w:tcPr>
            <w:tcW w:w="4104" w:type="dxa"/>
          </w:tcPr>
          <w:p w14:paraId="2139211B" w14:textId="77777777" w:rsidR="00456747" w:rsidRDefault="00AD0225" w:rsidP="00456747">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262644A" w14:textId="77777777" w:rsidR="00456747" w:rsidRDefault="001464CD" w:rsidP="00A07972">
      <w:pPr>
        <w:pStyle w:val="IOSbodytext2017"/>
        <w:rPr>
          <w:lang w:eastAsia="en-US"/>
        </w:rPr>
      </w:pPr>
      <w:r>
        <w:rPr>
          <w:lang w:eastAsia="en-US"/>
        </w:rPr>
        <w:t>Table 2.</w:t>
      </w:r>
      <w:r w:rsidR="00A07972" w:rsidRPr="00A07972">
        <w:rPr>
          <w:lang w:eastAsia="en-US"/>
        </w:rPr>
        <w:t xml:space="preserve"> Soluble Fertiliser: Nitrogen based pollution</w:t>
      </w:r>
    </w:p>
    <w:p w14:paraId="23AE4BC4" w14:textId="77777777" w:rsidR="001464CD" w:rsidRPr="00A07972" w:rsidRDefault="001464CD" w:rsidP="001464CD">
      <w:pPr>
        <w:pStyle w:val="IOSunformattedspace2017"/>
        <w:rPr>
          <w:lang w:eastAsia="en-US"/>
        </w:rPr>
      </w:pPr>
    </w:p>
    <w:tbl>
      <w:tblPr>
        <w:tblStyle w:val="TableGrid"/>
        <w:tblW w:w="0" w:type="auto"/>
        <w:tblLook w:val="04A0" w:firstRow="1" w:lastRow="0" w:firstColumn="1" w:lastColumn="0" w:noHBand="0" w:noVBand="1"/>
        <w:tblDescription w:val="the table list the requirements for each beaker and leaves a space for observations to be entered"/>
      </w:tblPr>
      <w:tblGrid>
        <w:gridCol w:w="1271"/>
        <w:gridCol w:w="1985"/>
        <w:gridCol w:w="1559"/>
        <w:gridCol w:w="1843"/>
        <w:gridCol w:w="4104"/>
      </w:tblGrid>
      <w:tr w:rsidR="00A07972" w14:paraId="6E73B8AC" w14:textId="77777777" w:rsidTr="00353D9F">
        <w:trPr>
          <w:tblHeader/>
        </w:trPr>
        <w:tc>
          <w:tcPr>
            <w:tcW w:w="1271" w:type="dxa"/>
          </w:tcPr>
          <w:p w14:paraId="709D72B8" w14:textId="77777777" w:rsidR="00A07972" w:rsidRDefault="00A07972" w:rsidP="001464CD">
            <w:pPr>
              <w:pStyle w:val="IOStableheading2017"/>
              <w:rPr>
                <w:lang w:eastAsia="en-US"/>
              </w:rPr>
            </w:pPr>
            <w:r w:rsidRPr="00456747">
              <w:rPr>
                <w:lang w:eastAsia="en-US"/>
              </w:rPr>
              <w:t>Beaker</w:t>
            </w:r>
          </w:p>
        </w:tc>
        <w:tc>
          <w:tcPr>
            <w:tcW w:w="1985" w:type="dxa"/>
          </w:tcPr>
          <w:p w14:paraId="6346F8D9" w14:textId="77777777" w:rsidR="00A07972" w:rsidRDefault="00A07972" w:rsidP="001464CD">
            <w:pPr>
              <w:pStyle w:val="IOStableheading2017"/>
              <w:rPr>
                <w:lang w:eastAsia="en-US"/>
              </w:rPr>
            </w:pPr>
            <w:r w:rsidRPr="00456747">
              <w:rPr>
                <w:lang w:eastAsia="en-US"/>
              </w:rPr>
              <w:t>Phosphorous Concentration</w:t>
            </w:r>
          </w:p>
        </w:tc>
        <w:tc>
          <w:tcPr>
            <w:tcW w:w="1559" w:type="dxa"/>
          </w:tcPr>
          <w:p w14:paraId="34C58E59" w14:textId="77777777" w:rsidR="00A07972" w:rsidRDefault="00A07972" w:rsidP="001464CD">
            <w:pPr>
              <w:pStyle w:val="IOStableheading2017"/>
              <w:rPr>
                <w:lang w:eastAsia="en-US"/>
              </w:rPr>
            </w:pPr>
            <w:r w:rsidRPr="00456747">
              <w:rPr>
                <w:lang w:eastAsia="en-US"/>
              </w:rPr>
              <w:t xml:space="preserve">Detergent </w:t>
            </w:r>
          </w:p>
          <w:p w14:paraId="19F2CD4B" w14:textId="77777777" w:rsidR="00A07972" w:rsidRDefault="00A07972" w:rsidP="001464CD">
            <w:pPr>
              <w:pStyle w:val="IOStableheading2017"/>
              <w:rPr>
                <w:lang w:eastAsia="en-US"/>
              </w:rPr>
            </w:pPr>
            <w:r w:rsidRPr="00456747">
              <w:rPr>
                <w:lang w:eastAsia="en-US"/>
              </w:rPr>
              <w:t>(ml)</w:t>
            </w:r>
          </w:p>
        </w:tc>
        <w:tc>
          <w:tcPr>
            <w:tcW w:w="1843" w:type="dxa"/>
          </w:tcPr>
          <w:p w14:paraId="12BA6B60" w14:textId="77777777" w:rsidR="00A07972" w:rsidRDefault="00A07972" w:rsidP="001464CD">
            <w:pPr>
              <w:pStyle w:val="IOStableheading2017"/>
              <w:rPr>
                <w:lang w:eastAsia="en-US"/>
              </w:rPr>
            </w:pPr>
            <w:r>
              <w:rPr>
                <w:lang w:eastAsia="en-US"/>
              </w:rPr>
              <w:t xml:space="preserve">Distilled water </w:t>
            </w:r>
          </w:p>
          <w:p w14:paraId="14B5ED09" w14:textId="77777777" w:rsidR="00A07972" w:rsidRDefault="00A07972" w:rsidP="001464CD">
            <w:pPr>
              <w:pStyle w:val="IOStableheading2017"/>
              <w:rPr>
                <w:lang w:eastAsia="en-US"/>
              </w:rPr>
            </w:pPr>
            <w:r>
              <w:rPr>
                <w:lang w:eastAsia="en-US"/>
              </w:rPr>
              <w:t>(ml)</w:t>
            </w:r>
          </w:p>
        </w:tc>
        <w:tc>
          <w:tcPr>
            <w:tcW w:w="4104" w:type="dxa"/>
          </w:tcPr>
          <w:p w14:paraId="22533DB9" w14:textId="77777777" w:rsidR="00A07972" w:rsidRDefault="00A07972" w:rsidP="001464CD">
            <w:pPr>
              <w:pStyle w:val="IOStableheading2017"/>
              <w:rPr>
                <w:lang w:eastAsia="en-US"/>
              </w:rPr>
            </w:pPr>
            <w:r w:rsidRPr="00456747">
              <w:rPr>
                <w:lang w:eastAsia="en-US"/>
              </w:rPr>
              <w:t>Observation after 1 week</w:t>
            </w:r>
          </w:p>
        </w:tc>
      </w:tr>
      <w:tr w:rsidR="00A07972" w14:paraId="242135D6" w14:textId="77777777" w:rsidTr="00AD0225">
        <w:trPr>
          <w:trHeight w:val="907"/>
        </w:trPr>
        <w:tc>
          <w:tcPr>
            <w:tcW w:w="1271" w:type="dxa"/>
          </w:tcPr>
          <w:p w14:paraId="68808FD9" w14:textId="77777777" w:rsidR="00A07972" w:rsidRDefault="00A07972" w:rsidP="001464CD">
            <w:pPr>
              <w:pStyle w:val="IOStabletext2017"/>
              <w:rPr>
                <w:lang w:eastAsia="en-US"/>
              </w:rPr>
            </w:pPr>
            <w:r>
              <w:rPr>
                <w:lang w:eastAsia="en-US"/>
              </w:rPr>
              <w:t>1</w:t>
            </w:r>
          </w:p>
        </w:tc>
        <w:tc>
          <w:tcPr>
            <w:tcW w:w="1985" w:type="dxa"/>
          </w:tcPr>
          <w:p w14:paraId="271B714B" w14:textId="77777777" w:rsidR="00A07972" w:rsidRDefault="00A07972" w:rsidP="001464CD">
            <w:pPr>
              <w:pStyle w:val="IOStabletext2017"/>
              <w:rPr>
                <w:lang w:eastAsia="en-US"/>
              </w:rPr>
            </w:pPr>
            <w:r w:rsidRPr="00456747">
              <w:rPr>
                <w:lang w:eastAsia="en-US"/>
              </w:rPr>
              <w:t>100%</w:t>
            </w:r>
          </w:p>
        </w:tc>
        <w:tc>
          <w:tcPr>
            <w:tcW w:w="1559" w:type="dxa"/>
          </w:tcPr>
          <w:p w14:paraId="62D60E94" w14:textId="77777777" w:rsidR="00A07972" w:rsidRDefault="00A07972" w:rsidP="001464CD">
            <w:pPr>
              <w:pStyle w:val="IOStabletext2017"/>
              <w:rPr>
                <w:lang w:eastAsia="en-US"/>
              </w:rPr>
            </w:pPr>
            <w:r>
              <w:rPr>
                <w:lang w:eastAsia="en-US"/>
              </w:rPr>
              <w:t>100</w:t>
            </w:r>
          </w:p>
        </w:tc>
        <w:tc>
          <w:tcPr>
            <w:tcW w:w="1843" w:type="dxa"/>
          </w:tcPr>
          <w:p w14:paraId="48FA36C8" w14:textId="77777777" w:rsidR="00A07972" w:rsidRDefault="00A07972" w:rsidP="001464CD">
            <w:pPr>
              <w:pStyle w:val="IOStabletext2017"/>
              <w:rPr>
                <w:lang w:eastAsia="en-US"/>
              </w:rPr>
            </w:pPr>
            <w:r w:rsidRPr="00456747">
              <w:rPr>
                <w:lang w:eastAsia="en-US"/>
              </w:rPr>
              <w:t>0%</w:t>
            </w:r>
          </w:p>
        </w:tc>
        <w:tc>
          <w:tcPr>
            <w:tcW w:w="4104" w:type="dxa"/>
          </w:tcPr>
          <w:p w14:paraId="42146987" w14:textId="77777777" w:rsidR="00A07972" w:rsidRDefault="00AD0225" w:rsidP="001464CD">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07972" w14:paraId="6622C6F9" w14:textId="77777777" w:rsidTr="00AD0225">
        <w:trPr>
          <w:trHeight w:val="907"/>
        </w:trPr>
        <w:tc>
          <w:tcPr>
            <w:tcW w:w="1271" w:type="dxa"/>
          </w:tcPr>
          <w:p w14:paraId="291B2BC2" w14:textId="77777777" w:rsidR="00A07972" w:rsidRDefault="00A07972" w:rsidP="001464CD">
            <w:pPr>
              <w:pStyle w:val="IOStabletext2017"/>
              <w:rPr>
                <w:lang w:eastAsia="en-US"/>
              </w:rPr>
            </w:pPr>
            <w:r>
              <w:rPr>
                <w:lang w:eastAsia="en-US"/>
              </w:rPr>
              <w:t>2</w:t>
            </w:r>
          </w:p>
        </w:tc>
        <w:tc>
          <w:tcPr>
            <w:tcW w:w="1985" w:type="dxa"/>
          </w:tcPr>
          <w:p w14:paraId="126A833A" w14:textId="77777777" w:rsidR="00A07972" w:rsidRDefault="00A07972" w:rsidP="001464CD">
            <w:pPr>
              <w:pStyle w:val="IOStabletext2017"/>
              <w:rPr>
                <w:lang w:eastAsia="en-US"/>
              </w:rPr>
            </w:pPr>
            <w:r w:rsidRPr="00456747">
              <w:rPr>
                <w:lang w:eastAsia="en-US"/>
              </w:rPr>
              <w:t>75%</w:t>
            </w:r>
          </w:p>
        </w:tc>
        <w:tc>
          <w:tcPr>
            <w:tcW w:w="1559" w:type="dxa"/>
          </w:tcPr>
          <w:p w14:paraId="1B390211" w14:textId="77777777" w:rsidR="00A07972" w:rsidRDefault="00A07972" w:rsidP="001464CD">
            <w:pPr>
              <w:pStyle w:val="IOStabletext2017"/>
              <w:rPr>
                <w:lang w:eastAsia="en-US"/>
              </w:rPr>
            </w:pPr>
            <w:r w:rsidRPr="00456747">
              <w:rPr>
                <w:lang w:eastAsia="en-US"/>
              </w:rPr>
              <w:t>75</w:t>
            </w:r>
          </w:p>
        </w:tc>
        <w:tc>
          <w:tcPr>
            <w:tcW w:w="1843" w:type="dxa"/>
          </w:tcPr>
          <w:p w14:paraId="75111047" w14:textId="77777777" w:rsidR="00A07972" w:rsidRDefault="00A07972" w:rsidP="001464CD">
            <w:pPr>
              <w:pStyle w:val="IOStabletext2017"/>
              <w:rPr>
                <w:lang w:eastAsia="en-US"/>
              </w:rPr>
            </w:pPr>
            <w:r w:rsidRPr="00456747">
              <w:rPr>
                <w:lang w:eastAsia="en-US"/>
              </w:rPr>
              <w:t>25</w:t>
            </w:r>
          </w:p>
        </w:tc>
        <w:tc>
          <w:tcPr>
            <w:tcW w:w="4104" w:type="dxa"/>
          </w:tcPr>
          <w:p w14:paraId="2AAA6649" w14:textId="77777777" w:rsidR="00A07972" w:rsidRDefault="00AD0225" w:rsidP="001464CD">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07972" w14:paraId="2202C566" w14:textId="77777777" w:rsidTr="00AD0225">
        <w:trPr>
          <w:trHeight w:val="907"/>
        </w:trPr>
        <w:tc>
          <w:tcPr>
            <w:tcW w:w="1271" w:type="dxa"/>
          </w:tcPr>
          <w:p w14:paraId="5F383119" w14:textId="77777777" w:rsidR="00A07972" w:rsidRDefault="00A07972" w:rsidP="001464CD">
            <w:pPr>
              <w:pStyle w:val="IOStabletext2017"/>
              <w:rPr>
                <w:lang w:eastAsia="en-US"/>
              </w:rPr>
            </w:pPr>
            <w:r>
              <w:rPr>
                <w:lang w:eastAsia="en-US"/>
              </w:rPr>
              <w:t>3</w:t>
            </w:r>
          </w:p>
        </w:tc>
        <w:tc>
          <w:tcPr>
            <w:tcW w:w="1985" w:type="dxa"/>
          </w:tcPr>
          <w:p w14:paraId="09C0627A" w14:textId="77777777" w:rsidR="00A07972" w:rsidRDefault="00A07972" w:rsidP="001464CD">
            <w:pPr>
              <w:pStyle w:val="IOStabletext2017"/>
              <w:rPr>
                <w:lang w:eastAsia="en-US"/>
              </w:rPr>
            </w:pPr>
            <w:r w:rsidRPr="00456747">
              <w:rPr>
                <w:lang w:eastAsia="en-US"/>
              </w:rPr>
              <w:t>50%</w:t>
            </w:r>
          </w:p>
        </w:tc>
        <w:tc>
          <w:tcPr>
            <w:tcW w:w="1559" w:type="dxa"/>
          </w:tcPr>
          <w:p w14:paraId="348EA65B" w14:textId="77777777" w:rsidR="00A07972" w:rsidRDefault="00A07972" w:rsidP="001464CD">
            <w:pPr>
              <w:pStyle w:val="IOStabletext2017"/>
              <w:rPr>
                <w:lang w:eastAsia="en-US"/>
              </w:rPr>
            </w:pPr>
            <w:r>
              <w:rPr>
                <w:lang w:eastAsia="en-US"/>
              </w:rPr>
              <w:t>50</w:t>
            </w:r>
          </w:p>
        </w:tc>
        <w:tc>
          <w:tcPr>
            <w:tcW w:w="1843" w:type="dxa"/>
          </w:tcPr>
          <w:p w14:paraId="5F90C833" w14:textId="77777777" w:rsidR="00A07972" w:rsidRDefault="00A07972" w:rsidP="001464CD">
            <w:pPr>
              <w:pStyle w:val="IOStabletext2017"/>
              <w:rPr>
                <w:lang w:eastAsia="en-US"/>
              </w:rPr>
            </w:pPr>
            <w:r w:rsidRPr="00456747">
              <w:rPr>
                <w:lang w:eastAsia="en-US"/>
              </w:rPr>
              <w:t>50</w:t>
            </w:r>
          </w:p>
        </w:tc>
        <w:tc>
          <w:tcPr>
            <w:tcW w:w="4104" w:type="dxa"/>
          </w:tcPr>
          <w:p w14:paraId="505D2FE2" w14:textId="77777777" w:rsidR="00A07972" w:rsidRDefault="00AD0225" w:rsidP="001464CD">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07972" w14:paraId="2A321E5A" w14:textId="77777777" w:rsidTr="00AD0225">
        <w:trPr>
          <w:trHeight w:val="907"/>
        </w:trPr>
        <w:tc>
          <w:tcPr>
            <w:tcW w:w="1271" w:type="dxa"/>
          </w:tcPr>
          <w:p w14:paraId="5F5B9ACB" w14:textId="77777777" w:rsidR="00A07972" w:rsidRDefault="00A07972" w:rsidP="001464CD">
            <w:pPr>
              <w:pStyle w:val="IOStabletext2017"/>
              <w:rPr>
                <w:lang w:eastAsia="en-US"/>
              </w:rPr>
            </w:pPr>
            <w:r>
              <w:rPr>
                <w:lang w:eastAsia="en-US"/>
              </w:rPr>
              <w:t>4</w:t>
            </w:r>
          </w:p>
        </w:tc>
        <w:tc>
          <w:tcPr>
            <w:tcW w:w="1985" w:type="dxa"/>
          </w:tcPr>
          <w:p w14:paraId="584E3530" w14:textId="77777777" w:rsidR="00A07972" w:rsidRDefault="00A07972" w:rsidP="001464CD">
            <w:pPr>
              <w:pStyle w:val="IOStabletext2017"/>
              <w:rPr>
                <w:lang w:eastAsia="en-US"/>
              </w:rPr>
            </w:pPr>
            <w:r w:rsidRPr="00456747">
              <w:rPr>
                <w:lang w:eastAsia="en-US"/>
              </w:rPr>
              <w:t>25%</w:t>
            </w:r>
          </w:p>
        </w:tc>
        <w:tc>
          <w:tcPr>
            <w:tcW w:w="1559" w:type="dxa"/>
          </w:tcPr>
          <w:p w14:paraId="4B5B4B4D" w14:textId="77777777" w:rsidR="00A07972" w:rsidRDefault="00A07972" w:rsidP="001464CD">
            <w:pPr>
              <w:pStyle w:val="IOStabletext2017"/>
              <w:rPr>
                <w:lang w:eastAsia="en-US"/>
              </w:rPr>
            </w:pPr>
            <w:r w:rsidRPr="00456747">
              <w:rPr>
                <w:lang w:eastAsia="en-US"/>
              </w:rPr>
              <w:t>25</w:t>
            </w:r>
          </w:p>
        </w:tc>
        <w:tc>
          <w:tcPr>
            <w:tcW w:w="1843" w:type="dxa"/>
          </w:tcPr>
          <w:p w14:paraId="0864B326" w14:textId="77777777" w:rsidR="00A07972" w:rsidRDefault="00A07972" w:rsidP="001464CD">
            <w:pPr>
              <w:pStyle w:val="IOStabletext2017"/>
              <w:rPr>
                <w:lang w:eastAsia="en-US"/>
              </w:rPr>
            </w:pPr>
            <w:r>
              <w:rPr>
                <w:lang w:eastAsia="en-US"/>
              </w:rPr>
              <w:t>75</w:t>
            </w:r>
          </w:p>
        </w:tc>
        <w:tc>
          <w:tcPr>
            <w:tcW w:w="4104" w:type="dxa"/>
          </w:tcPr>
          <w:p w14:paraId="1A397B0B" w14:textId="77777777" w:rsidR="00A07972" w:rsidRDefault="00AD0225" w:rsidP="001464CD">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07972" w14:paraId="2820592A" w14:textId="77777777" w:rsidTr="00AD0225">
        <w:trPr>
          <w:trHeight w:val="907"/>
        </w:trPr>
        <w:tc>
          <w:tcPr>
            <w:tcW w:w="1271" w:type="dxa"/>
          </w:tcPr>
          <w:p w14:paraId="5FC335DD" w14:textId="77777777" w:rsidR="00A07972" w:rsidRDefault="00A07972" w:rsidP="001464CD">
            <w:pPr>
              <w:pStyle w:val="IOStabletext2017"/>
              <w:rPr>
                <w:lang w:eastAsia="en-US"/>
              </w:rPr>
            </w:pPr>
            <w:r>
              <w:rPr>
                <w:lang w:eastAsia="en-US"/>
              </w:rPr>
              <w:lastRenderedPageBreak/>
              <w:t>5</w:t>
            </w:r>
          </w:p>
        </w:tc>
        <w:tc>
          <w:tcPr>
            <w:tcW w:w="1985" w:type="dxa"/>
          </w:tcPr>
          <w:p w14:paraId="5EF650F3" w14:textId="77777777" w:rsidR="00A07972" w:rsidRDefault="00A07972" w:rsidP="001464CD">
            <w:pPr>
              <w:pStyle w:val="IOStabletext2017"/>
              <w:rPr>
                <w:lang w:eastAsia="en-US"/>
              </w:rPr>
            </w:pPr>
            <w:r w:rsidRPr="00456747">
              <w:rPr>
                <w:lang w:eastAsia="en-US"/>
              </w:rPr>
              <w:t>0%</w:t>
            </w:r>
          </w:p>
        </w:tc>
        <w:tc>
          <w:tcPr>
            <w:tcW w:w="1559" w:type="dxa"/>
          </w:tcPr>
          <w:p w14:paraId="2A8C692C" w14:textId="77777777" w:rsidR="00A07972" w:rsidRDefault="00A07972" w:rsidP="001464CD">
            <w:pPr>
              <w:pStyle w:val="IOStabletext2017"/>
              <w:rPr>
                <w:lang w:eastAsia="en-US"/>
              </w:rPr>
            </w:pPr>
            <w:r w:rsidRPr="00456747">
              <w:rPr>
                <w:lang w:eastAsia="en-US"/>
              </w:rPr>
              <w:t>0</w:t>
            </w:r>
          </w:p>
        </w:tc>
        <w:tc>
          <w:tcPr>
            <w:tcW w:w="1843" w:type="dxa"/>
          </w:tcPr>
          <w:p w14:paraId="67AB903A" w14:textId="77777777" w:rsidR="00A07972" w:rsidRDefault="00A07972" w:rsidP="001464CD">
            <w:pPr>
              <w:pStyle w:val="IOStabletext2017"/>
              <w:rPr>
                <w:lang w:eastAsia="en-US"/>
              </w:rPr>
            </w:pPr>
            <w:r>
              <w:rPr>
                <w:lang w:eastAsia="en-US"/>
              </w:rPr>
              <w:t>100</w:t>
            </w:r>
          </w:p>
        </w:tc>
        <w:tc>
          <w:tcPr>
            <w:tcW w:w="4104" w:type="dxa"/>
          </w:tcPr>
          <w:p w14:paraId="3BC8F9B5" w14:textId="77777777" w:rsidR="00A07972" w:rsidRDefault="00AD0225" w:rsidP="001464CD">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C0973E0" w14:textId="77777777" w:rsidR="00AD0225" w:rsidRDefault="00AD0225" w:rsidP="001464CD">
      <w:pPr>
        <w:pStyle w:val="IOSheading42017"/>
      </w:pPr>
      <w:r>
        <w:br w:type="page"/>
      </w:r>
    </w:p>
    <w:p w14:paraId="11AF4D7E" w14:textId="77777777" w:rsidR="00A07972" w:rsidRDefault="001464CD" w:rsidP="001464CD">
      <w:pPr>
        <w:pStyle w:val="IOSheading42017"/>
      </w:pPr>
      <w:r>
        <w:lastRenderedPageBreak/>
        <w:t>Discussion questions:</w:t>
      </w:r>
    </w:p>
    <w:p w14:paraId="0D3C8AA8" w14:textId="77777777" w:rsidR="00A07972" w:rsidRDefault="00A07972" w:rsidP="001464CD">
      <w:pPr>
        <w:pStyle w:val="IOSList1numbered2017"/>
        <w:numPr>
          <w:ilvl w:val="0"/>
          <w:numId w:val="34"/>
        </w:numPr>
        <w:rPr>
          <w:lang w:eastAsia="en-US"/>
        </w:rPr>
      </w:pPr>
      <w:r>
        <w:rPr>
          <w:lang w:eastAsia="en-US"/>
        </w:rPr>
        <w:t>State a hypo</w:t>
      </w:r>
      <w:r w:rsidR="00AD0225">
        <w:rPr>
          <w:lang w:eastAsia="en-US"/>
        </w:rPr>
        <w:t>thesis developed by your group.</w:t>
      </w:r>
    </w:p>
    <w:p w14:paraId="66A00521" w14:textId="77777777" w:rsidR="00A07972" w:rsidRDefault="00A07972" w:rsidP="001464CD">
      <w:pPr>
        <w:pStyle w:val="IOSList1numbered2017"/>
        <w:rPr>
          <w:lang w:eastAsia="en-US"/>
        </w:rPr>
      </w:pPr>
      <w:r>
        <w:rPr>
          <w:lang w:eastAsia="en-US"/>
        </w:rPr>
        <w:t>Explain t</w:t>
      </w:r>
      <w:r w:rsidR="00AD0225">
        <w:rPr>
          <w:lang w:eastAsia="en-US"/>
        </w:rPr>
        <w:t>he idea behind this hypothesis.</w:t>
      </w:r>
    </w:p>
    <w:p w14:paraId="23F1A260" w14:textId="77777777" w:rsidR="00A07972" w:rsidRDefault="00A07972" w:rsidP="001464CD">
      <w:pPr>
        <w:pStyle w:val="IOSList1numbered2017"/>
        <w:rPr>
          <w:lang w:eastAsia="en-US"/>
        </w:rPr>
      </w:pPr>
      <w:r>
        <w:rPr>
          <w:lang w:eastAsia="en-US"/>
        </w:rPr>
        <w:t>Identify your controls in this set of experiments.</w:t>
      </w:r>
    </w:p>
    <w:p w14:paraId="07EEF91F" w14:textId="77777777" w:rsidR="00A07972" w:rsidRDefault="00A07972" w:rsidP="001464CD">
      <w:pPr>
        <w:pStyle w:val="IOSList1numbered2017"/>
        <w:rPr>
          <w:lang w:eastAsia="en-US"/>
        </w:rPr>
      </w:pPr>
      <w:r>
        <w:rPr>
          <w:lang w:eastAsia="en-US"/>
        </w:rPr>
        <w:t>Explain how levels of phosphorous and nitrogen could have a beneficial effect upon an environment.</w:t>
      </w:r>
    </w:p>
    <w:p w14:paraId="75D7CF3C" w14:textId="77777777" w:rsidR="00A07972" w:rsidRDefault="00A07972" w:rsidP="001464CD">
      <w:pPr>
        <w:pStyle w:val="IOSList1numbered2017"/>
        <w:rPr>
          <w:lang w:eastAsia="en-US"/>
        </w:rPr>
      </w:pPr>
      <w:r>
        <w:rPr>
          <w:lang w:eastAsia="en-US"/>
        </w:rPr>
        <w:t>Describe what the effect of detergent was on the growth of alga</w:t>
      </w:r>
      <w:r w:rsidR="00AD0225">
        <w:rPr>
          <w:lang w:eastAsia="en-US"/>
        </w:rPr>
        <w:t>e.</w:t>
      </w:r>
    </w:p>
    <w:p w14:paraId="73361ABE" w14:textId="77777777" w:rsidR="00A07972" w:rsidRDefault="00A07972" w:rsidP="001464CD">
      <w:pPr>
        <w:pStyle w:val="IOSList1numbered2017"/>
        <w:rPr>
          <w:lang w:eastAsia="en-US"/>
        </w:rPr>
      </w:pPr>
      <w:r>
        <w:rPr>
          <w:lang w:eastAsia="en-US"/>
        </w:rPr>
        <w:t>Describe what the effect of soluble fertili</w:t>
      </w:r>
      <w:r w:rsidR="00AD0225">
        <w:rPr>
          <w:lang w:eastAsia="en-US"/>
        </w:rPr>
        <w:t>ser was on the growth of algae.</w:t>
      </w:r>
    </w:p>
    <w:p w14:paraId="7DACE53A" w14:textId="77777777" w:rsidR="00A07972" w:rsidRDefault="00A07972" w:rsidP="001464CD">
      <w:pPr>
        <w:pStyle w:val="IOSList1numbered2017"/>
        <w:rPr>
          <w:lang w:eastAsia="en-US"/>
        </w:rPr>
      </w:pPr>
      <w:r>
        <w:rPr>
          <w:lang w:eastAsia="en-US"/>
        </w:rPr>
        <w:t>Explain the reason for increasing the concentration levels of the pollutant.</w:t>
      </w:r>
    </w:p>
    <w:p w14:paraId="6CE2EC29" w14:textId="77777777" w:rsidR="00A07972" w:rsidRDefault="00A07972" w:rsidP="001464CD">
      <w:pPr>
        <w:pStyle w:val="IOSList1numbered2017"/>
        <w:rPr>
          <w:lang w:eastAsia="en-US"/>
        </w:rPr>
      </w:pPr>
      <w:r>
        <w:rPr>
          <w:lang w:eastAsia="en-US"/>
        </w:rPr>
        <w:t>Compare the results obtained for detergent to the results obtained for soluble fertiliser.</w:t>
      </w:r>
    </w:p>
    <w:p w14:paraId="588AD81B" w14:textId="77777777" w:rsidR="00A07972" w:rsidRDefault="00A07972" w:rsidP="001464CD">
      <w:pPr>
        <w:pStyle w:val="IOSList1numbered2017"/>
        <w:rPr>
          <w:lang w:eastAsia="en-US"/>
        </w:rPr>
      </w:pPr>
      <w:r>
        <w:rPr>
          <w:lang w:eastAsia="en-US"/>
        </w:rPr>
        <w:t>Identify a risk factor to this experiment.</w:t>
      </w:r>
    </w:p>
    <w:p w14:paraId="61915D59" w14:textId="77777777" w:rsidR="00A07972" w:rsidRDefault="00A07972" w:rsidP="001464CD">
      <w:pPr>
        <w:pStyle w:val="IOSList1numbered2017"/>
        <w:rPr>
          <w:lang w:eastAsia="en-US"/>
        </w:rPr>
      </w:pPr>
      <w:r>
        <w:rPr>
          <w:lang w:eastAsia="en-US"/>
        </w:rPr>
        <w:t>Describe how you maintained a valid experiment</w:t>
      </w:r>
      <w:r w:rsidR="00AD0225">
        <w:rPr>
          <w:lang w:eastAsia="en-US"/>
        </w:rPr>
        <w:t xml:space="preserve"> over the observational period.</w:t>
      </w:r>
    </w:p>
    <w:p w14:paraId="20B6FB7F" w14:textId="77777777" w:rsidR="001464CD" w:rsidRDefault="001464CD" w:rsidP="001464CD">
      <w:pPr>
        <w:pStyle w:val="IOSheading32017"/>
      </w:pPr>
      <w:r>
        <w:br w:type="page"/>
      </w:r>
    </w:p>
    <w:p w14:paraId="26DAFAA6" w14:textId="77777777" w:rsidR="00A07972" w:rsidRDefault="00A07972" w:rsidP="001464CD">
      <w:pPr>
        <w:pStyle w:val="IOSheading32017"/>
      </w:pPr>
      <w:r>
        <w:lastRenderedPageBreak/>
        <w:t>Wastewater treatment plants in NSW</w:t>
      </w:r>
    </w:p>
    <w:p w14:paraId="39CE7F08" w14:textId="77777777" w:rsidR="00A07972" w:rsidRDefault="00A07972" w:rsidP="00A07972">
      <w:pPr>
        <w:pStyle w:val="IOSbodytext2017"/>
        <w:rPr>
          <w:lang w:eastAsia="en-US"/>
        </w:rPr>
      </w:pPr>
      <w:r>
        <w:rPr>
          <w:lang w:eastAsia="en-US"/>
        </w:rPr>
        <w:t xml:space="preserve">In NSW, there are currently 16 waste treatment plants which are currently processing over 1.3 billion litres of wastewater from over 1.8 million homes and businesses every day. </w:t>
      </w:r>
    </w:p>
    <w:p w14:paraId="41EC2FBF" w14:textId="77777777" w:rsidR="00A07972" w:rsidRDefault="00A07972" w:rsidP="00A07972">
      <w:pPr>
        <w:pStyle w:val="IOSbodytext2017"/>
        <w:rPr>
          <w:lang w:eastAsia="en-US"/>
        </w:rPr>
      </w:pPr>
      <w:r>
        <w:rPr>
          <w:lang w:eastAsia="en-US"/>
        </w:rPr>
        <w:t>Students are encouraged to investigate a range of sources to complete the information in the following table, about key waste treatment plants from around Sydney and its surrounding suburbs.</w:t>
      </w:r>
    </w:p>
    <w:p w14:paraId="1CF08410" w14:textId="77777777" w:rsidR="001464CD" w:rsidRDefault="001464CD" w:rsidP="001464CD">
      <w:pPr>
        <w:pStyle w:val="IOSunformattedspace2017"/>
        <w:rPr>
          <w:lang w:eastAsia="en-US"/>
        </w:rPr>
      </w:pPr>
    </w:p>
    <w:tbl>
      <w:tblPr>
        <w:tblStyle w:val="TableGrid"/>
        <w:tblW w:w="0" w:type="auto"/>
        <w:tblLook w:val="04A0" w:firstRow="1" w:lastRow="0" w:firstColumn="1" w:lastColumn="0" w:noHBand="0" w:noVBand="1"/>
        <w:tblDescription w:val="the table lists the treatment plant and leaves spaces for population serviced, daily dry discharge amount and discharge location to be answered"/>
      </w:tblPr>
      <w:tblGrid>
        <w:gridCol w:w="2690"/>
        <w:gridCol w:w="2690"/>
        <w:gridCol w:w="2691"/>
        <w:gridCol w:w="2691"/>
      </w:tblGrid>
      <w:tr w:rsidR="00A07972" w14:paraId="04ECC1C6" w14:textId="77777777" w:rsidTr="00A07972">
        <w:trPr>
          <w:tblHeader/>
        </w:trPr>
        <w:tc>
          <w:tcPr>
            <w:tcW w:w="2690" w:type="dxa"/>
          </w:tcPr>
          <w:p w14:paraId="52070CD7" w14:textId="77777777" w:rsidR="00A07972" w:rsidRDefault="00A07972" w:rsidP="00A07972">
            <w:pPr>
              <w:pStyle w:val="IOStableheading2017"/>
              <w:rPr>
                <w:lang w:eastAsia="en-US"/>
              </w:rPr>
            </w:pPr>
            <w:r w:rsidRPr="00A07972">
              <w:rPr>
                <w:lang w:eastAsia="en-US"/>
              </w:rPr>
              <w:t>Treatment plant</w:t>
            </w:r>
          </w:p>
        </w:tc>
        <w:tc>
          <w:tcPr>
            <w:tcW w:w="2690" w:type="dxa"/>
          </w:tcPr>
          <w:p w14:paraId="73846254" w14:textId="77777777" w:rsidR="00A07972" w:rsidRDefault="00A07972" w:rsidP="00A07972">
            <w:pPr>
              <w:pStyle w:val="IOStableheading2017"/>
              <w:rPr>
                <w:lang w:eastAsia="en-US"/>
              </w:rPr>
            </w:pPr>
            <w:r w:rsidRPr="00A07972">
              <w:rPr>
                <w:lang w:eastAsia="en-US"/>
              </w:rPr>
              <w:t>Population serviced</w:t>
            </w:r>
          </w:p>
        </w:tc>
        <w:tc>
          <w:tcPr>
            <w:tcW w:w="2691" w:type="dxa"/>
          </w:tcPr>
          <w:p w14:paraId="38BD22A2" w14:textId="77777777" w:rsidR="00A07972" w:rsidRDefault="00A07972" w:rsidP="00A07972">
            <w:pPr>
              <w:pStyle w:val="IOStableheading2017"/>
              <w:rPr>
                <w:lang w:eastAsia="en-US"/>
              </w:rPr>
            </w:pPr>
            <w:r w:rsidRPr="00A07972">
              <w:rPr>
                <w:lang w:eastAsia="en-US"/>
              </w:rPr>
              <w:t>Daily dry discharge amount</w:t>
            </w:r>
          </w:p>
        </w:tc>
        <w:tc>
          <w:tcPr>
            <w:tcW w:w="2691" w:type="dxa"/>
          </w:tcPr>
          <w:p w14:paraId="4AE66CE7" w14:textId="77777777" w:rsidR="00A07972" w:rsidRDefault="00A07972" w:rsidP="00A07972">
            <w:pPr>
              <w:pStyle w:val="IOStableheading2017"/>
              <w:rPr>
                <w:lang w:eastAsia="en-US"/>
              </w:rPr>
            </w:pPr>
            <w:r w:rsidRPr="00A07972">
              <w:rPr>
                <w:lang w:eastAsia="en-US"/>
              </w:rPr>
              <w:t>Discharge location</w:t>
            </w:r>
          </w:p>
        </w:tc>
      </w:tr>
      <w:tr w:rsidR="00A07972" w14:paraId="130FB71D" w14:textId="77777777" w:rsidTr="00AD0225">
        <w:trPr>
          <w:trHeight w:val="624"/>
        </w:trPr>
        <w:tc>
          <w:tcPr>
            <w:tcW w:w="2690" w:type="dxa"/>
          </w:tcPr>
          <w:p w14:paraId="09D272F8" w14:textId="77777777" w:rsidR="00A07972" w:rsidRDefault="00A07972" w:rsidP="00A07972">
            <w:pPr>
              <w:pStyle w:val="IOStabletext2017"/>
              <w:rPr>
                <w:lang w:eastAsia="en-US"/>
              </w:rPr>
            </w:pPr>
            <w:r w:rsidRPr="00A07972">
              <w:rPr>
                <w:lang w:eastAsia="en-US"/>
              </w:rPr>
              <w:t>Bondi</w:t>
            </w:r>
          </w:p>
        </w:tc>
        <w:tc>
          <w:tcPr>
            <w:tcW w:w="2690" w:type="dxa"/>
          </w:tcPr>
          <w:p w14:paraId="699143BF"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04E0E44F"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42A37015"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07972" w14:paraId="1C0C2F8F" w14:textId="77777777" w:rsidTr="00AD0225">
        <w:trPr>
          <w:trHeight w:val="624"/>
        </w:trPr>
        <w:tc>
          <w:tcPr>
            <w:tcW w:w="2690" w:type="dxa"/>
          </w:tcPr>
          <w:p w14:paraId="5CF09313" w14:textId="77777777" w:rsidR="00A07972" w:rsidRDefault="00A07972" w:rsidP="00A07972">
            <w:pPr>
              <w:pStyle w:val="IOStabletext2017"/>
              <w:rPr>
                <w:lang w:eastAsia="en-US"/>
              </w:rPr>
            </w:pPr>
            <w:r w:rsidRPr="00A07972">
              <w:rPr>
                <w:lang w:eastAsia="en-US"/>
              </w:rPr>
              <w:t>Camden West</w:t>
            </w:r>
          </w:p>
        </w:tc>
        <w:tc>
          <w:tcPr>
            <w:tcW w:w="2690" w:type="dxa"/>
          </w:tcPr>
          <w:p w14:paraId="14471AF1"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06E15DA1"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0ED1A74F"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07972" w14:paraId="2756A1AF" w14:textId="77777777" w:rsidTr="00AD0225">
        <w:trPr>
          <w:trHeight w:val="624"/>
        </w:trPr>
        <w:tc>
          <w:tcPr>
            <w:tcW w:w="2690" w:type="dxa"/>
          </w:tcPr>
          <w:p w14:paraId="1A893AB9" w14:textId="77777777" w:rsidR="00A07972" w:rsidRDefault="00A07972" w:rsidP="00A07972">
            <w:pPr>
              <w:pStyle w:val="IOStabletext2017"/>
              <w:rPr>
                <w:lang w:eastAsia="en-US"/>
              </w:rPr>
            </w:pPr>
            <w:r w:rsidRPr="00A07972">
              <w:rPr>
                <w:lang w:eastAsia="en-US"/>
              </w:rPr>
              <w:t>Cronulla</w:t>
            </w:r>
          </w:p>
        </w:tc>
        <w:tc>
          <w:tcPr>
            <w:tcW w:w="2690" w:type="dxa"/>
          </w:tcPr>
          <w:p w14:paraId="1D9E8069"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64B0EE45"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72B1BAC2"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07972" w14:paraId="3C6C9534" w14:textId="77777777" w:rsidTr="00AD0225">
        <w:trPr>
          <w:trHeight w:val="624"/>
        </w:trPr>
        <w:tc>
          <w:tcPr>
            <w:tcW w:w="2690" w:type="dxa"/>
          </w:tcPr>
          <w:p w14:paraId="41857E22" w14:textId="77777777" w:rsidR="00A07972" w:rsidRDefault="00A07972" w:rsidP="00A07972">
            <w:pPr>
              <w:pStyle w:val="IOStabletext2017"/>
              <w:rPr>
                <w:lang w:eastAsia="en-US"/>
              </w:rPr>
            </w:pPr>
            <w:r w:rsidRPr="00A07972">
              <w:rPr>
                <w:lang w:eastAsia="en-US"/>
              </w:rPr>
              <w:t>Hornsby Heights</w:t>
            </w:r>
          </w:p>
        </w:tc>
        <w:tc>
          <w:tcPr>
            <w:tcW w:w="2690" w:type="dxa"/>
          </w:tcPr>
          <w:p w14:paraId="3944A3BC"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194A44C8"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513D6C32"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07972" w14:paraId="6AA3E46E" w14:textId="77777777" w:rsidTr="00AD0225">
        <w:trPr>
          <w:trHeight w:val="624"/>
        </w:trPr>
        <w:tc>
          <w:tcPr>
            <w:tcW w:w="2690" w:type="dxa"/>
          </w:tcPr>
          <w:p w14:paraId="2CA4B9F8" w14:textId="77777777" w:rsidR="00A07972" w:rsidRDefault="00A07972" w:rsidP="00A07972">
            <w:pPr>
              <w:pStyle w:val="IOStabletext2017"/>
              <w:rPr>
                <w:lang w:eastAsia="en-US"/>
              </w:rPr>
            </w:pPr>
            <w:r w:rsidRPr="00A07972">
              <w:rPr>
                <w:lang w:eastAsia="en-US"/>
              </w:rPr>
              <w:t>Malabar</w:t>
            </w:r>
          </w:p>
        </w:tc>
        <w:tc>
          <w:tcPr>
            <w:tcW w:w="2690" w:type="dxa"/>
          </w:tcPr>
          <w:p w14:paraId="467F1CE9"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1584EADE"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2733006C"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07972" w14:paraId="40768258" w14:textId="77777777" w:rsidTr="00AD0225">
        <w:trPr>
          <w:trHeight w:val="624"/>
        </w:trPr>
        <w:tc>
          <w:tcPr>
            <w:tcW w:w="2690" w:type="dxa"/>
          </w:tcPr>
          <w:p w14:paraId="2C7F4ED1" w14:textId="77777777" w:rsidR="00A07972" w:rsidRDefault="00A07972" w:rsidP="00A07972">
            <w:pPr>
              <w:pStyle w:val="IOStabletext2017"/>
              <w:rPr>
                <w:lang w:eastAsia="en-US"/>
              </w:rPr>
            </w:pPr>
            <w:r w:rsidRPr="00A07972">
              <w:rPr>
                <w:lang w:eastAsia="en-US"/>
              </w:rPr>
              <w:t>North Head</w:t>
            </w:r>
          </w:p>
        </w:tc>
        <w:tc>
          <w:tcPr>
            <w:tcW w:w="2690" w:type="dxa"/>
          </w:tcPr>
          <w:p w14:paraId="2AFF6F42"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245C0DD2"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7A8AF8C4"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07972" w14:paraId="6C5EBFDD" w14:textId="77777777" w:rsidTr="00AD0225">
        <w:trPr>
          <w:trHeight w:val="624"/>
        </w:trPr>
        <w:tc>
          <w:tcPr>
            <w:tcW w:w="2690" w:type="dxa"/>
          </w:tcPr>
          <w:p w14:paraId="1D734FA6" w14:textId="77777777" w:rsidR="00A07972" w:rsidRDefault="00A07972" w:rsidP="00A07972">
            <w:pPr>
              <w:pStyle w:val="IOStabletext2017"/>
              <w:rPr>
                <w:lang w:eastAsia="en-US"/>
              </w:rPr>
            </w:pPr>
            <w:r w:rsidRPr="00A07972">
              <w:rPr>
                <w:lang w:eastAsia="en-US"/>
              </w:rPr>
              <w:t>Picton</w:t>
            </w:r>
          </w:p>
        </w:tc>
        <w:tc>
          <w:tcPr>
            <w:tcW w:w="2690" w:type="dxa"/>
          </w:tcPr>
          <w:p w14:paraId="6BC3596F"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404AF820"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171DC6C2"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07972" w14:paraId="7BD79C38" w14:textId="77777777" w:rsidTr="00AD0225">
        <w:trPr>
          <w:trHeight w:val="624"/>
        </w:trPr>
        <w:tc>
          <w:tcPr>
            <w:tcW w:w="2690" w:type="dxa"/>
          </w:tcPr>
          <w:p w14:paraId="09F374C1" w14:textId="77777777" w:rsidR="00A07972" w:rsidRDefault="00A07972" w:rsidP="00A07972">
            <w:pPr>
              <w:pStyle w:val="IOStabletext2017"/>
              <w:rPr>
                <w:lang w:eastAsia="en-US"/>
              </w:rPr>
            </w:pPr>
            <w:r w:rsidRPr="00A07972">
              <w:rPr>
                <w:lang w:eastAsia="en-US"/>
              </w:rPr>
              <w:t>Shellharbour</w:t>
            </w:r>
          </w:p>
        </w:tc>
        <w:tc>
          <w:tcPr>
            <w:tcW w:w="2690" w:type="dxa"/>
          </w:tcPr>
          <w:p w14:paraId="5BD2C024"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3F220F7A"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18B89277"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07972" w14:paraId="6DB933E4" w14:textId="77777777" w:rsidTr="00AD0225">
        <w:trPr>
          <w:trHeight w:val="624"/>
        </w:trPr>
        <w:tc>
          <w:tcPr>
            <w:tcW w:w="2690" w:type="dxa"/>
          </w:tcPr>
          <w:p w14:paraId="19910B01" w14:textId="77777777" w:rsidR="00A07972" w:rsidRDefault="00A07972" w:rsidP="00A07972">
            <w:pPr>
              <w:pStyle w:val="IOStabletext2017"/>
              <w:rPr>
                <w:lang w:eastAsia="en-US"/>
              </w:rPr>
            </w:pPr>
            <w:r w:rsidRPr="00A07972">
              <w:rPr>
                <w:lang w:eastAsia="en-US"/>
              </w:rPr>
              <w:t>Warriewood</w:t>
            </w:r>
          </w:p>
        </w:tc>
        <w:tc>
          <w:tcPr>
            <w:tcW w:w="2690" w:type="dxa"/>
          </w:tcPr>
          <w:p w14:paraId="6C5FE62D"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360E2AC2"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588B2938"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07972" w14:paraId="43310DBF" w14:textId="77777777" w:rsidTr="00AD0225">
        <w:trPr>
          <w:trHeight w:val="624"/>
        </w:trPr>
        <w:tc>
          <w:tcPr>
            <w:tcW w:w="2690" w:type="dxa"/>
          </w:tcPr>
          <w:p w14:paraId="750896E7" w14:textId="77777777" w:rsidR="00A07972" w:rsidRDefault="00A07972" w:rsidP="00A07972">
            <w:pPr>
              <w:pStyle w:val="IOStabletext2017"/>
              <w:rPr>
                <w:lang w:eastAsia="en-US"/>
              </w:rPr>
            </w:pPr>
            <w:r w:rsidRPr="00A07972">
              <w:rPr>
                <w:lang w:eastAsia="en-US"/>
              </w:rPr>
              <w:t>West Hornsby</w:t>
            </w:r>
          </w:p>
        </w:tc>
        <w:tc>
          <w:tcPr>
            <w:tcW w:w="2690" w:type="dxa"/>
          </w:tcPr>
          <w:p w14:paraId="65921D78"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318160AF"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4B66D61E"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07972" w14:paraId="20077135" w14:textId="77777777" w:rsidTr="00AD0225">
        <w:trPr>
          <w:trHeight w:val="624"/>
        </w:trPr>
        <w:tc>
          <w:tcPr>
            <w:tcW w:w="2690" w:type="dxa"/>
          </w:tcPr>
          <w:p w14:paraId="4BE931DA" w14:textId="77777777" w:rsidR="00A07972" w:rsidRDefault="00A07972" w:rsidP="00A07972">
            <w:pPr>
              <w:pStyle w:val="IOStabletext2017"/>
              <w:rPr>
                <w:lang w:eastAsia="en-US"/>
              </w:rPr>
            </w:pPr>
            <w:r w:rsidRPr="00A07972">
              <w:rPr>
                <w:lang w:eastAsia="en-US"/>
              </w:rPr>
              <w:t>Winmalee</w:t>
            </w:r>
          </w:p>
        </w:tc>
        <w:tc>
          <w:tcPr>
            <w:tcW w:w="2690" w:type="dxa"/>
          </w:tcPr>
          <w:p w14:paraId="4C2A4D63"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0DE7BCF7"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691" w:type="dxa"/>
          </w:tcPr>
          <w:p w14:paraId="0E48F5B9" w14:textId="77777777" w:rsidR="00A07972" w:rsidRDefault="00AD0225"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88EBE2B" w14:textId="77777777" w:rsidR="00AD0225" w:rsidRDefault="00AD0225" w:rsidP="001464CD">
      <w:pPr>
        <w:pStyle w:val="IOSheading32017"/>
      </w:pPr>
      <w:r>
        <w:br w:type="page"/>
      </w:r>
    </w:p>
    <w:p w14:paraId="77224F22" w14:textId="77777777" w:rsidR="00A07972" w:rsidRDefault="00A07972" w:rsidP="001464CD">
      <w:pPr>
        <w:pStyle w:val="IOSheading32017"/>
      </w:pPr>
      <w:r>
        <w:lastRenderedPageBreak/>
        <w:t>Analy</w:t>
      </w:r>
      <w:r w:rsidR="00AD0225">
        <w:t>sing wastewater overflows data</w:t>
      </w:r>
    </w:p>
    <w:p w14:paraId="7A42D18B" w14:textId="77777777" w:rsidR="00A07972" w:rsidRDefault="00A07972" w:rsidP="00A07972">
      <w:pPr>
        <w:pStyle w:val="IOSbodytext2017"/>
        <w:rPr>
          <w:lang w:eastAsia="en-US"/>
        </w:rPr>
      </w:pPr>
      <w:r>
        <w:rPr>
          <w:lang w:eastAsia="en-US"/>
        </w:rPr>
        <w:t>NSW’s wastewater network is designed to protect public health through efficient and safe removal of private and industrial wastes. On occasions, in the event of heavy rain, pipe blockages or breakages, wastewater has been known to overflow into the environment, through septic systems, manholes, drains and specifically engineered overflow points. These methods of overflow are designed to release pressure on the network rather than backing-up in pipes and flowing onto streets or into businesses or even your home.</w:t>
      </w:r>
    </w:p>
    <w:p w14:paraId="706DCDFC" w14:textId="7D5504F0" w:rsidR="00A07972" w:rsidRDefault="00A07972" w:rsidP="00A07972">
      <w:pPr>
        <w:pStyle w:val="IOSbodytext2017"/>
        <w:rPr>
          <w:lang w:eastAsia="en-US"/>
        </w:rPr>
      </w:pPr>
      <w:r>
        <w:rPr>
          <w:lang w:eastAsia="en-US"/>
        </w:rPr>
        <w:t xml:space="preserve">Incidence of wastewater overflows occur primarily in wet weather but can also occur in dry weather </w:t>
      </w:r>
      <w:r w:rsidR="003667FD">
        <w:rPr>
          <w:lang w:eastAsia="en-US"/>
        </w:rPr>
        <w:t>because of</w:t>
      </w:r>
      <w:r>
        <w:rPr>
          <w:lang w:eastAsia="en-US"/>
        </w:rPr>
        <w:t xml:space="preserve"> blockages</w:t>
      </w:r>
    </w:p>
    <w:p w14:paraId="3F842C91" w14:textId="77777777" w:rsidR="00A07972" w:rsidRDefault="00A07972" w:rsidP="001464CD">
      <w:pPr>
        <w:pStyle w:val="IOSheading42017"/>
      </w:pPr>
      <w:r>
        <w:t>Overflows in wet weather</w:t>
      </w:r>
    </w:p>
    <w:p w14:paraId="4CAE7F6E" w14:textId="77777777" w:rsidR="00A07972" w:rsidRDefault="00A07972" w:rsidP="00A07972">
      <w:pPr>
        <w:pStyle w:val="IOSbodytext2017"/>
        <w:rPr>
          <w:lang w:eastAsia="en-US"/>
        </w:rPr>
      </w:pPr>
      <w:r>
        <w:rPr>
          <w:lang w:eastAsia="en-US"/>
        </w:rPr>
        <w:t>During heavy rainfall, the wastewater system can become affected by large amounts of stormwater.  Wet weather overflows can occur during heavy periods of rain when the volume of stormwater exceeds the capacity of our wastewater pipes, pump stations and treatment plants. If a lot of stormwater enters a wastewater system, the system could become overloaded, resulting in wet weather overflow and the release of untreated raw sewage.</w:t>
      </w:r>
    </w:p>
    <w:p w14:paraId="5D5B871C" w14:textId="77777777" w:rsidR="00A07972" w:rsidRDefault="00A07972" w:rsidP="001464CD">
      <w:pPr>
        <w:pStyle w:val="IOSheading42017"/>
      </w:pPr>
      <w:r>
        <w:t>Overflows in dry weather</w:t>
      </w:r>
    </w:p>
    <w:p w14:paraId="1B5B2972" w14:textId="77777777" w:rsidR="00A07972" w:rsidRDefault="00A07972" w:rsidP="00A07972">
      <w:pPr>
        <w:pStyle w:val="IOSbodytext2017"/>
        <w:rPr>
          <w:lang w:eastAsia="en-US"/>
        </w:rPr>
      </w:pPr>
      <w:r>
        <w:rPr>
          <w:lang w:eastAsia="en-US"/>
        </w:rPr>
        <w:t>This form of overflow is often caused by blockages in wastewater pipes. Most wastewater pipes are only 100mm in diameter and are not designed to carry anything other than wastewater and bio-degradable products.</w:t>
      </w:r>
    </w:p>
    <w:p w14:paraId="1351BFF3" w14:textId="77777777" w:rsidR="00A07972" w:rsidRDefault="00A07972" w:rsidP="00A07972">
      <w:pPr>
        <w:pStyle w:val="IOSbodytext2017"/>
        <w:rPr>
          <w:lang w:eastAsia="en-US"/>
        </w:rPr>
      </w:pPr>
      <w:r>
        <w:rPr>
          <w:lang w:eastAsia="en-US"/>
        </w:rPr>
        <w:t>Wastewater that enters systems consists predominantly of water, human waste, food scraps, fats, debris and trade wastes. Over time, fats, oils and grease build ups in pipes, eventually causing blockages. Blockages can also be caused by natural events such as ground movement, but more commonly tree roots. It is important to note that a dry overflow is not caused by excess amounts of liquid in the system.</w:t>
      </w:r>
    </w:p>
    <w:p w14:paraId="423D9655" w14:textId="51870B57" w:rsidR="00A07972" w:rsidRDefault="00A07972" w:rsidP="00A07972">
      <w:pPr>
        <w:pStyle w:val="IOSbodytext2017"/>
        <w:rPr>
          <w:lang w:eastAsia="en-US"/>
        </w:rPr>
      </w:pPr>
      <w:r>
        <w:rPr>
          <w:lang w:eastAsia="en-US"/>
        </w:rPr>
        <w:t xml:space="preserve">In 2014-15, Sydney Water experienced 17,663 blockages across </w:t>
      </w:r>
      <w:r w:rsidR="003667FD">
        <w:rPr>
          <w:lang w:eastAsia="en-US"/>
        </w:rPr>
        <w:t>all</w:t>
      </w:r>
      <w:r>
        <w:rPr>
          <w:lang w:eastAsia="en-US"/>
        </w:rPr>
        <w:t xml:space="preserve"> its wastewater networks (Sydney Water 2015a). The total number of overflows that resulted from these blockages was 720 (about 4%). Of these, 291 resulted in wastewater overflow to water (approximately 1.6%). The primary cause of blockages was tree roots (64%). Other causes of blockages w</w:t>
      </w:r>
      <w:r w:rsidR="00AD0225">
        <w:rPr>
          <w:lang w:eastAsia="en-US"/>
        </w:rPr>
        <w:t>ere debris, soft choke and fat.</w:t>
      </w:r>
    </w:p>
    <w:p w14:paraId="4FBD188A" w14:textId="77777777" w:rsidR="00A07972" w:rsidRDefault="00A07972" w:rsidP="00A07972">
      <w:pPr>
        <w:pStyle w:val="IOSbodytext2017"/>
        <w:rPr>
          <w:lang w:eastAsia="en-US"/>
        </w:rPr>
      </w:pPr>
      <w:r>
        <w:rPr>
          <w:lang w:eastAsia="en-US"/>
        </w:rPr>
        <w:t>The following data represents the previous 8 years of suspended solids loads (tonnes/year) from an ocean treatment plant (Bondi).</w:t>
      </w:r>
    </w:p>
    <w:p w14:paraId="246341EC" w14:textId="77777777" w:rsidR="00A07972" w:rsidRDefault="00A07972" w:rsidP="00A07972">
      <w:pPr>
        <w:pStyle w:val="IOSbodytext2017"/>
        <w:rPr>
          <w:lang w:eastAsia="en-US"/>
        </w:rPr>
      </w:pPr>
      <w:r>
        <w:rPr>
          <w:lang w:eastAsia="en-US"/>
        </w:rPr>
        <w:t>Use the data to complete the think and analyse questions</w:t>
      </w:r>
      <w:r w:rsidR="00AD0225">
        <w:rPr>
          <w:lang w:eastAsia="en-US"/>
        </w:rPr>
        <w:t>.</w:t>
      </w:r>
    </w:p>
    <w:p w14:paraId="0EE4C1C5" w14:textId="77777777" w:rsidR="00A07972" w:rsidRDefault="00A07972" w:rsidP="001464CD">
      <w:pPr>
        <w:pStyle w:val="IOSheading52017"/>
      </w:pPr>
      <w:r w:rsidRPr="00A07972">
        <w:lastRenderedPageBreak/>
        <w:t>Sewage Plant</w:t>
      </w:r>
    </w:p>
    <w:tbl>
      <w:tblPr>
        <w:tblStyle w:val="TableGrid"/>
        <w:tblW w:w="0" w:type="auto"/>
        <w:tblLook w:val="04A0" w:firstRow="1" w:lastRow="0" w:firstColumn="1" w:lastColumn="0" w:noHBand="0" w:noVBand="1"/>
        <w:tblDescription w:val="the table lists the weather for the sewage plant for each year"/>
      </w:tblPr>
      <w:tblGrid>
        <w:gridCol w:w="1195"/>
        <w:gridCol w:w="1195"/>
        <w:gridCol w:w="1196"/>
        <w:gridCol w:w="1196"/>
        <w:gridCol w:w="1196"/>
        <w:gridCol w:w="1196"/>
        <w:gridCol w:w="1196"/>
        <w:gridCol w:w="1196"/>
        <w:gridCol w:w="1196"/>
      </w:tblGrid>
      <w:tr w:rsidR="00A07972" w14:paraId="27F8D0AD" w14:textId="77777777" w:rsidTr="00353D9F">
        <w:trPr>
          <w:tblHeader/>
        </w:trPr>
        <w:tc>
          <w:tcPr>
            <w:tcW w:w="1195" w:type="dxa"/>
          </w:tcPr>
          <w:p w14:paraId="78EA5D88" w14:textId="77777777" w:rsidR="00A07972" w:rsidRDefault="00A07972" w:rsidP="00A07972">
            <w:pPr>
              <w:pStyle w:val="IOStableheading2017"/>
              <w:rPr>
                <w:lang w:eastAsia="en-US"/>
              </w:rPr>
            </w:pPr>
            <w:r w:rsidRPr="00A07972">
              <w:rPr>
                <w:lang w:eastAsia="en-US"/>
              </w:rPr>
              <w:t>Weather</w:t>
            </w:r>
          </w:p>
        </w:tc>
        <w:tc>
          <w:tcPr>
            <w:tcW w:w="1195" w:type="dxa"/>
          </w:tcPr>
          <w:p w14:paraId="521328BC" w14:textId="77777777" w:rsidR="00A07972" w:rsidRDefault="00A07972" w:rsidP="00A07972">
            <w:pPr>
              <w:pStyle w:val="IOStableheading2017"/>
              <w:rPr>
                <w:lang w:eastAsia="en-US"/>
              </w:rPr>
            </w:pPr>
            <w:r w:rsidRPr="00A07972">
              <w:rPr>
                <w:lang w:eastAsia="en-US"/>
              </w:rPr>
              <w:t>2007 - 2008</w:t>
            </w:r>
          </w:p>
        </w:tc>
        <w:tc>
          <w:tcPr>
            <w:tcW w:w="1196" w:type="dxa"/>
          </w:tcPr>
          <w:p w14:paraId="440E97BA" w14:textId="77777777" w:rsidR="00A07972" w:rsidRDefault="00A07972" w:rsidP="00A07972">
            <w:pPr>
              <w:pStyle w:val="IOStableheading2017"/>
              <w:rPr>
                <w:lang w:eastAsia="en-US"/>
              </w:rPr>
            </w:pPr>
            <w:r w:rsidRPr="00A07972">
              <w:rPr>
                <w:lang w:eastAsia="en-US"/>
              </w:rPr>
              <w:t>2008 - 2009</w:t>
            </w:r>
          </w:p>
        </w:tc>
        <w:tc>
          <w:tcPr>
            <w:tcW w:w="1196" w:type="dxa"/>
          </w:tcPr>
          <w:p w14:paraId="7EDF95D4" w14:textId="77777777" w:rsidR="00A07972" w:rsidRDefault="00A07972" w:rsidP="00A07972">
            <w:pPr>
              <w:pStyle w:val="IOStableheading2017"/>
              <w:rPr>
                <w:lang w:eastAsia="en-US"/>
              </w:rPr>
            </w:pPr>
            <w:r w:rsidRPr="00A07972">
              <w:rPr>
                <w:lang w:eastAsia="en-US"/>
              </w:rPr>
              <w:t>2009 - 2010</w:t>
            </w:r>
          </w:p>
        </w:tc>
        <w:tc>
          <w:tcPr>
            <w:tcW w:w="1196" w:type="dxa"/>
          </w:tcPr>
          <w:p w14:paraId="6283EF5B" w14:textId="77777777" w:rsidR="00A07972" w:rsidRDefault="00A07972" w:rsidP="00A07972">
            <w:pPr>
              <w:pStyle w:val="IOStableheading2017"/>
              <w:rPr>
                <w:lang w:eastAsia="en-US"/>
              </w:rPr>
            </w:pPr>
            <w:r w:rsidRPr="00A07972">
              <w:rPr>
                <w:lang w:eastAsia="en-US"/>
              </w:rPr>
              <w:t>2010 - 2011</w:t>
            </w:r>
          </w:p>
        </w:tc>
        <w:tc>
          <w:tcPr>
            <w:tcW w:w="1196" w:type="dxa"/>
          </w:tcPr>
          <w:p w14:paraId="7A82744F" w14:textId="77777777" w:rsidR="00A07972" w:rsidRDefault="00A07972" w:rsidP="00A07972">
            <w:pPr>
              <w:pStyle w:val="IOStableheading2017"/>
              <w:rPr>
                <w:lang w:eastAsia="en-US"/>
              </w:rPr>
            </w:pPr>
            <w:r w:rsidRPr="00A07972">
              <w:rPr>
                <w:lang w:eastAsia="en-US"/>
              </w:rPr>
              <w:t>2011 - 2012</w:t>
            </w:r>
          </w:p>
        </w:tc>
        <w:tc>
          <w:tcPr>
            <w:tcW w:w="1196" w:type="dxa"/>
          </w:tcPr>
          <w:p w14:paraId="79B4FD5F" w14:textId="77777777" w:rsidR="00A07972" w:rsidRDefault="00A07972" w:rsidP="00A07972">
            <w:pPr>
              <w:pStyle w:val="IOStableheading2017"/>
              <w:rPr>
                <w:lang w:eastAsia="en-US"/>
              </w:rPr>
            </w:pPr>
            <w:r w:rsidRPr="00A07972">
              <w:rPr>
                <w:lang w:eastAsia="en-US"/>
              </w:rPr>
              <w:t>2012 - 2013</w:t>
            </w:r>
          </w:p>
        </w:tc>
        <w:tc>
          <w:tcPr>
            <w:tcW w:w="1196" w:type="dxa"/>
          </w:tcPr>
          <w:p w14:paraId="2F691D53" w14:textId="77777777" w:rsidR="00A07972" w:rsidRDefault="00A07972" w:rsidP="00A07972">
            <w:pPr>
              <w:pStyle w:val="IOStableheading2017"/>
              <w:rPr>
                <w:lang w:eastAsia="en-US"/>
              </w:rPr>
            </w:pPr>
            <w:r w:rsidRPr="00A07972">
              <w:rPr>
                <w:lang w:eastAsia="en-US"/>
              </w:rPr>
              <w:t>2013 - 2014</w:t>
            </w:r>
          </w:p>
        </w:tc>
        <w:tc>
          <w:tcPr>
            <w:tcW w:w="1196" w:type="dxa"/>
          </w:tcPr>
          <w:p w14:paraId="6E96BDB6" w14:textId="77777777" w:rsidR="00A07972" w:rsidRDefault="00A07972" w:rsidP="00A07972">
            <w:pPr>
              <w:pStyle w:val="IOStableheading2017"/>
              <w:rPr>
                <w:lang w:eastAsia="en-US"/>
              </w:rPr>
            </w:pPr>
            <w:r w:rsidRPr="00A07972">
              <w:rPr>
                <w:lang w:eastAsia="en-US"/>
              </w:rPr>
              <w:t>2014 - 2015</w:t>
            </w:r>
          </w:p>
        </w:tc>
      </w:tr>
      <w:tr w:rsidR="00A07972" w14:paraId="655B6F10" w14:textId="77777777" w:rsidTr="00A07972">
        <w:tc>
          <w:tcPr>
            <w:tcW w:w="1195" w:type="dxa"/>
          </w:tcPr>
          <w:p w14:paraId="0F6A4382" w14:textId="77777777" w:rsidR="00A07972" w:rsidRDefault="00A07972" w:rsidP="00A07972">
            <w:pPr>
              <w:pStyle w:val="IOStabletext2017"/>
              <w:rPr>
                <w:lang w:eastAsia="en-US"/>
              </w:rPr>
            </w:pPr>
            <w:r>
              <w:rPr>
                <w:lang w:eastAsia="en-US"/>
              </w:rPr>
              <w:t>Dry</w:t>
            </w:r>
          </w:p>
        </w:tc>
        <w:tc>
          <w:tcPr>
            <w:tcW w:w="1195" w:type="dxa"/>
          </w:tcPr>
          <w:p w14:paraId="7AAC90B7" w14:textId="77777777" w:rsidR="00A07972" w:rsidRDefault="00A07972" w:rsidP="00A07972">
            <w:pPr>
              <w:pStyle w:val="IOStabletext2017"/>
              <w:rPr>
                <w:lang w:eastAsia="en-US"/>
              </w:rPr>
            </w:pPr>
            <w:r w:rsidRPr="00A07972">
              <w:rPr>
                <w:lang w:eastAsia="en-US"/>
              </w:rPr>
              <w:t>1,195.0</w:t>
            </w:r>
          </w:p>
        </w:tc>
        <w:tc>
          <w:tcPr>
            <w:tcW w:w="1196" w:type="dxa"/>
          </w:tcPr>
          <w:p w14:paraId="4938A90D" w14:textId="77777777" w:rsidR="00A07972" w:rsidRDefault="00A07972" w:rsidP="00A07972">
            <w:pPr>
              <w:pStyle w:val="IOStabletext2017"/>
              <w:rPr>
                <w:lang w:eastAsia="en-US"/>
              </w:rPr>
            </w:pPr>
            <w:r w:rsidRPr="00A07972">
              <w:rPr>
                <w:lang w:eastAsia="en-US"/>
              </w:rPr>
              <w:t>1,128.3</w:t>
            </w:r>
          </w:p>
        </w:tc>
        <w:tc>
          <w:tcPr>
            <w:tcW w:w="1196" w:type="dxa"/>
          </w:tcPr>
          <w:p w14:paraId="1DBA3935" w14:textId="77777777" w:rsidR="00A07972" w:rsidRPr="00A07972" w:rsidRDefault="00A07972" w:rsidP="00A07972">
            <w:pPr>
              <w:pStyle w:val="IOStabletext2017"/>
              <w:rPr>
                <w:lang w:eastAsia="en-US"/>
              </w:rPr>
            </w:pPr>
            <w:r w:rsidRPr="00A07972">
              <w:rPr>
                <w:lang w:eastAsia="en-US"/>
              </w:rPr>
              <w:t>1,241.0</w:t>
            </w:r>
          </w:p>
        </w:tc>
        <w:tc>
          <w:tcPr>
            <w:tcW w:w="1196" w:type="dxa"/>
          </w:tcPr>
          <w:p w14:paraId="0C3165CC" w14:textId="77777777" w:rsidR="00A07972" w:rsidRDefault="00A07972" w:rsidP="00A07972">
            <w:pPr>
              <w:pStyle w:val="IOStabletext2017"/>
              <w:rPr>
                <w:lang w:eastAsia="en-US"/>
              </w:rPr>
            </w:pPr>
            <w:r w:rsidRPr="00A07972">
              <w:rPr>
                <w:lang w:eastAsia="en-US"/>
              </w:rPr>
              <w:t>1,129.4</w:t>
            </w:r>
          </w:p>
        </w:tc>
        <w:tc>
          <w:tcPr>
            <w:tcW w:w="1196" w:type="dxa"/>
          </w:tcPr>
          <w:p w14:paraId="5E1AF7C8" w14:textId="77777777" w:rsidR="00A07972" w:rsidRDefault="00A07972" w:rsidP="00A07972">
            <w:pPr>
              <w:pStyle w:val="IOStabletext2017"/>
              <w:rPr>
                <w:lang w:eastAsia="en-US"/>
              </w:rPr>
            </w:pPr>
            <w:r w:rsidRPr="00A07972">
              <w:rPr>
                <w:lang w:eastAsia="en-US"/>
              </w:rPr>
              <w:t>1,149.7</w:t>
            </w:r>
          </w:p>
        </w:tc>
        <w:tc>
          <w:tcPr>
            <w:tcW w:w="1196" w:type="dxa"/>
          </w:tcPr>
          <w:p w14:paraId="4BA0A818" w14:textId="77777777" w:rsidR="00A07972" w:rsidRDefault="00A07972" w:rsidP="00A07972">
            <w:pPr>
              <w:pStyle w:val="IOStabletext2017"/>
              <w:rPr>
                <w:lang w:eastAsia="en-US"/>
              </w:rPr>
            </w:pPr>
            <w:r w:rsidRPr="00A07972">
              <w:rPr>
                <w:lang w:eastAsia="en-US"/>
              </w:rPr>
              <w:t>1,304.1</w:t>
            </w:r>
          </w:p>
        </w:tc>
        <w:tc>
          <w:tcPr>
            <w:tcW w:w="1196" w:type="dxa"/>
          </w:tcPr>
          <w:p w14:paraId="6D5D84E5" w14:textId="77777777" w:rsidR="00A07972" w:rsidRDefault="00A07972" w:rsidP="00A07972">
            <w:pPr>
              <w:pStyle w:val="IOStabletext2017"/>
              <w:rPr>
                <w:lang w:eastAsia="en-US"/>
              </w:rPr>
            </w:pPr>
            <w:r w:rsidRPr="00A07972">
              <w:rPr>
                <w:lang w:eastAsia="en-US"/>
              </w:rPr>
              <w:t>1,405.9</w:t>
            </w:r>
          </w:p>
        </w:tc>
        <w:tc>
          <w:tcPr>
            <w:tcW w:w="1196" w:type="dxa"/>
          </w:tcPr>
          <w:p w14:paraId="37C03FC6" w14:textId="77777777" w:rsidR="00A07972" w:rsidRDefault="00A07972" w:rsidP="00A07972">
            <w:pPr>
              <w:pStyle w:val="IOStabletext2017"/>
              <w:rPr>
                <w:lang w:eastAsia="en-US"/>
              </w:rPr>
            </w:pPr>
            <w:r w:rsidRPr="00A07972">
              <w:rPr>
                <w:lang w:eastAsia="en-US"/>
              </w:rPr>
              <w:t>1420.0</w:t>
            </w:r>
          </w:p>
        </w:tc>
      </w:tr>
      <w:tr w:rsidR="00A07972" w14:paraId="63752413" w14:textId="77777777" w:rsidTr="00A07972">
        <w:tc>
          <w:tcPr>
            <w:tcW w:w="1195" w:type="dxa"/>
          </w:tcPr>
          <w:p w14:paraId="7FC0945F" w14:textId="77777777" w:rsidR="00A07972" w:rsidRDefault="00A07972" w:rsidP="00A07972">
            <w:pPr>
              <w:pStyle w:val="IOStabletext2017"/>
              <w:rPr>
                <w:lang w:eastAsia="en-US"/>
              </w:rPr>
            </w:pPr>
            <w:r>
              <w:rPr>
                <w:lang w:eastAsia="en-US"/>
              </w:rPr>
              <w:t>Wet</w:t>
            </w:r>
          </w:p>
        </w:tc>
        <w:tc>
          <w:tcPr>
            <w:tcW w:w="1195" w:type="dxa"/>
          </w:tcPr>
          <w:p w14:paraId="1A08FF5E" w14:textId="77777777" w:rsidR="00A07972" w:rsidRDefault="00A07972" w:rsidP="00A07972">
            <w:pPr>
              <w:pStyle w:val="IOStabletext2017"/>
              <w:rPr>
                <w:lang w:eastAsia="en-US"/>
              </w:rPr>
            </w:pPr>
            <w:r w:rsidRPr="00A07972">
              <w:rPr>
                <w:lang w:eastAsia="en-US"/>
              </w:rPr>
              <w:t>328.5</w:t>
            </w:r>
          </w:p>
        </w:tc>
        <w:tc>
          <w:tcPr>
            <w:tcW w:w="1196" w:type="dxa"/>
          </w:tcPr>
          <w:p w14:paraId="6639808E" w14:textId="77777777" w:rsidR="00A07972" w:rsidRDefault="00A07972" w:rsidP="00A07972">
            <w:pPr>
              <w:pStyle w:val="IOStabletext2017"/>
              <w:rPr>
                <w:lang w:eastAsia="en-US"/>
              </w:rPr>
            </w:pPr>
            <w:r w:rsidRPr="00A07972">
              <w:rPr>
                <w:lang w:eastAsia="en-US"/>
              </w:rPr>
              <w:t>335.6</w:t>
            </w:r>
          </w:p>
        </w:tc>
        <w:tc>
          <w:tcPr>
            <w:tcW w:w="1196" w:type="dxa"/>
          </w:tcPr>
          <w:p w14:paraId="4705A565" w14:textId="77777777" w:rsidR="00A07972" w:rsidRDefault="00A07972" w:rsidP="00A07972">
            <w:pPr>
              <w:pStyle w:val="IOStabletext2017"/>
              <w:rPr>
                <w:lang w:eastAsia="en-US"/>
              </w:rPr>
            </w:pPr>
            <w:r w:rsidRPr="00A07972">
              <w:rPr>
                <w:lang w:eastAsia="en-US"/>
              </w:rPr>
              <w:t>216.2</w:t>
            </w:r>
          </w:p>
        </w:tc>
        <w:tc>
          <w:tcPr>
            <w:tcW w:w="1196" w:type="dxa"/>
          </w:tcPr>
          <w:p w14:paraId="3EA6FD6A" w14:textId="77777777" w:rsidR="00A07972" w:rsidRDefault="00A07972" w:rsidP="00A07972">
            <w:pPr>
              <w:pStyle w:val="IOStabletext2017"/>
              <w:rPr>
                <w:lang w:eastAsia="en-US"/>
              </w:rPr>
            </w:pPr>
            <w:r w:rsidRPr="00A07972">
              <w:rPr>
                <w:lang w:eastAsia="en-US"/>
              </w:rPr>
              <w:t>309.7</w:t>
            </w:r>
          </w:p>
        </w:tc>
        <w:tc>
          <w:tcPr>
            <w:tcW w:w="1196" w:type="dxa"/>
          </w:tcPr>
          <w:p w14:paraId="2754B0AA" w14:textId="77777777" w:rsidR="00A07972" w:rsidRDefault="00A07972" w:rsidP="00A07972">
            <w:pPr>
              <w:pStyle w:val="IOStabletext2017"/>
              <w:rPr>
                <w:lang w:eastAsia="en-US"/>
              </w:rPr>
            </w:pPr>
            <w:r w:rsidRPr="00A07972">
              <w:rPr>
                <w:lang w:eastAsia="en-US"/>
              </w:rPr>
              <w:t>400.8</w:t>
            </w:r>
          </w:p>
        </w:tc>
        <w:tc>
          <w:tcPr>
            <w:tcW w:w="1196" w:type="dxa"/>
          </w:tcPr>
          <w:p w14:paraId="770A2579" w14:textId="77777777" w:rsidR="00A07972" w:rsidRDefault="00A07972" w:rsidP="00A07972">
            <w:pPr>
              <w:pStyle w:val="IOStabletext2017"/>
              <w:rPr>
                <w:lang w:eastAsia="en-US"/>
              </w:rPr>
            </w:pPr>
            <w:r w:rsidRPr="00A07972">
              <w:rPr>
                <w:lang w:eastAsia="en-US"/>
              </w:rPr>
              <w:t>229.1</w:t>
            </w:r>
          </w:p>
        </w:tc>
        <w:tc>
          <w:tcPr>
            <w:tcW w:w="1196" w:type="dxa"/>
          </w:tcPr>
          <w:p w14:paraId="5B4C8A3E" w14:textId="77777777" w:rsidR="00A07972" w:rsidRDefault="00A07972" w:rsidP="00A07972">
            <w:pPr>
              <w:pStyle w:val="IOStabletext2017"/>
              <w:rPr>
                <w:lang w:eastAsia="en-US"/>
              </w:rPr>
            </w:pPr>
            <w:r w:rsidRPr="00A07972">
              <w:rPr>
                <w:lang w:eastAsia="en-US"/>
              </w:rPr>
              <w:t>191.9</w:t>
            </w:r>
          </w:p>
        </w:tc>
        <w:tc>
          <w:tcPr>
            <w:tcW w:w="1196" w:type="dxa"/>
          </w:tcPr>
          <w:p w14:paraId="22604CF5" w14:textId="77777777" w:rsidR="00A07972" w:rsidRDefault="00A07972" w:rsidP="00A07972">
            <w:pPr>
              <w:pStyle w:val="IOStabletext2017"/>
              <w:rPr>
                <w:lang w:eastAsia="en-US"/>
              </w:rPr>
            </w:pPr>
            <w:r w:rsidRPr="00A07972">
              <w:rPr>
                <w:lang w:eastAsia="en-US"/>
              </w:rPr>
              <w:t>353.0</w:t>
            </w:r>
          </w:p>
        </w:tc>
      </w:tr>
      <w:tr w:rsidR="00A07972" w14:paraId="7F0C09C8" w14:textId="77777777" w:rsidTr="00A07972">
        <w:tc>
          <w:tcPr>
            <w:tcW w:w="1195" w:type="dxa"/>
          </w:tcPr>
          <w:p w14:paraId="1FF5DB46" w14:textId="77777777" w:rsidR="00A07972" w:rsidRDefault="00A07972" w:rsidP="00A07972">
            <w:pPr>
              <w:pStyle w:val="IOStabletext2017"/>
              <w:rPr>
                <w:lang w:eastAsia="en-US"/>
              </w:rPr>
            </w:pPr>
            <w:r>
              <w:rPr>
                <w:lang w:eastAsia="en-US"/>
              </w:rPr>
              <w:t>Yearly Total</w:t>
            </w:r>
          </w:p>
        </w:tc>
        <w:tc>
          <w:tcPr>
            <w:tcW w:w="1195" w:type="dxa"/>
          </w:tcPr>
          <w:p w14:paraId="35E9D543" w14:textId="77777777" w:rsidR="00A07972" w:rsidRDefault="00583108"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96" w:type="dxa"/>
          </w:tcPr>
          <w:p w14:paraId="66A73418" w14:textId="77777777" w:rsidR="00A07972" w:rsidRDefault="00583108"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96" w:type="dxa"/>
          </w:tcPr>
          <w:p w14:paraId="378664DF" w14:textId="77777777" w:rsidR="00A07972" w:rsidRDefault="00583108"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96" w:type="dxa"/>
          </w:tcPr>
          <w:p w14:paraId="39D884EC" w14:textId="77777777" w:rsidR="00A07972" w:rsidRDefault="00583108"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96" w:type="dxa"/>
          </w:tcPr>
          <w:p w14:paraId="42701745" w14:textId="77777777" w:rsidR="00A07972" w:rsidRDefault="00583108"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96" w:type="dxa"/>
          </w:tcPr>
          <w:p w14:paraId="61397B1F" w14:textId="77777777" w:rsidR="00A07972" w:rsidRDefault="00583108"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96" w:type="dxa"/>
          </w:tcPr>
          <w:p w14:paraId="753531EB" w14:textId="77777777" w:rsidR="00A07972" w:rsidRDefault="00583108"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196" w:type="dxa"/>
          </w:tcPr>
          <w:p w14:paraId="14C90686" w14:textId="77777777" w:rsidR="00A07972" w:rsidRDefault="00583108" w:rsidP="00A07972">
            <w:pPr>
              <w:pStyle w:val="IOStabletext2017"/>
              <w:rPr>
                <w:lang w:eastAsia="en-US"/>
              </w:rPr>
            </w:pPr>
            <w:r>
              <w:rPr>
                <w:lang w:eastAsia="en-US"/>
              </w:rPr>
              <w:fldChar w:fldCharType="begin">
                <w:ffData>
                  <w:name w:val="Text1"/>
                  <w:enabled/>
                  <w:calcOnExit w:val="0"/>
                  <w:helpText w:type="text" w:val="enter response"/>
                  <w:statusText w:type="text" w:val="enter respons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0BE04C53" w14:textId="77777777" w:rsidR="00A07972" w:rsidRDefault="00A07972" w:rsidP="001464CD">
      <w:pPr>
        <w:pStyle w:val="IOSheading52017"/>
      </w:pPr>
      <w:r>
        <w:t xml:space="preserve">Think and analyse questions </w:t>
      </w:r>
    </w:p>
    <w:p w14:paraId="36DCB9A2" w14:textId="77777777" w:rsidR="00A07972" w:rsidRDefault="00A07972" w:rsidP="001464CD">
      <w:pPr>
        <w:pStyle w:val="IOSlist1bullet2017"/>
        <w:rPr>
          <w:lang w:eastAsia="en-US"/>
        </w:rPr>
      </w:pPr>
      <w:r>
        <w:rPr>
          <w:lang w:eastAsia="en-US"/>
        </w:rPr>
        <w:t>Calculate total</w:t>
      </w:r>
    </w:p>
    <w:p w14:paraId="4CCA5F81" w14:textId="77777777" w:rsidR="00A07972" w:rsidRDefault="00A07972" w:rsidP="001464CD">
      <w:pPr>
        <w:pStyle w:val="IOSlist1bullet2017"/>
        <w:rPr>
          <w:lang w:eastAsia="en-US"/>
        </w:rPr>
      </w:pPr>
      <w:r>
        <w:rPr>
          <w:lang w:eastAsia="en-US"/>
        </w:rPr>
        <w:t xml:space="preserve">Calculate the % change last 1 year, % change last 8 years for the total (11%) </w:t>
      </w:r>
    </w:p>
    <w:p w14:paraId="0ABEC809" w14:textId="77777777" w:rsidR="00A07972" w:rsidRDefault="00A07972" w:rsidP="001464CD">
      <w:pPr>
        <w:pStyle w:val="IOSlist1bullet2017"/>
        <w:rPr>
          <w:lang w:eastAsia="en-US"/>
        </w:rPr>
      </w:pPr>
      <w:r>
        <w:rPr>
          <w:lang w:eastAsia="en-US"/>
        </w:rPr>
        <w:t>Looking the map where does Bondi receive most of its waste from</w:t>
      </w:r>
    </w:p>
    <w:p w14:paraId="540CB186" w14:textId="77777777" w:rsidR="00A07972" w:rsidRDefault="00A07972" w:rsidP="001464CD">
      <w:pPr>
        <w:pStyle w:val="IOSlist1bullet2017"/>
        <w:rPr>
          <w:lang w:eastAsia="en-US"/>
        </w:rPr>
      </w:pPr>
      <w:r>
        <w:rPr>
          <w:lang w:eastAsia="en-US"/>
        </w:rPr>
        <w:t>Explain why there is such a variety between wet totals</w:t>
      </w:r>
    </w:p>
    <w:p w14:paraId="06033AA0" w14:textId="77777777" w:rsidR="00A07972" w:rsidRDefault="00A07972" w:rsidP="001464CD">
      <w:pPr>
        <w:pStyle w:val="IOSlist1bullet2017"/>
        <w:rPr>
          <w:lang w:eastAsia="en-US"/>
        </w:rPr>
      </w:pPr>
      <w:r>
        <w:rPr>
          <w:lang w:eastAsia="en-US"/>
        </w:rPr>
        <w:t>What environmental issues might occur from overflow?</w:t>
      </w:r>
    </w:p>
    <w:p w14:paraId="44ECB08A" w14:textId="4FB4ABA4" w:rsidR="00A07972" w:rsidRDefault="00A07972" w:rsidP="001464CD">
      <w:pPr>
        <w:pStyle w:val="IOSlist1bullet2017"/>
        <w:rPr>
          <w:lang w:eastAsia="en-US"/>
        </w:rPr>
      </w:pPr>
      <w:r>
        <w:rPr>
          <w:lang w:eastAsia="en-US"/>
        </w:rPr>
        <w:t>You want to plant a tree however</w:t>
      </w:r>
      <w:r w:rsidR="003667FD">
        <w:rPr>
          <w:lang w:eastAsia="en-US"/>
        </w:rPr>
        <w:t>…. provide</w:t>
      </w:r>
      <w:r>
        <w:rPr>
          <w:lang w:eastAsia="en-US"/>
        </w:rPr>
        <w:t xml:space="preserve"> an educated answer</w:t>
      </w:r>
      <w:r w:rsidR="003667FD">
        <w:rPr>
          <w:lang w:eastAsia="en-US"/>
        </w:rPr>
        <w:t>.</w:t>
      </w:r>
    </w:p>
    <w:p w14:paraId="473D829D" w14:textId="77777777" w:rsidR="00A07972" w:rsidRPr="009862E0" w:rsidRDefault="00A07972" w:rsidP="001464CD">
      <w:pPr>
        <w:pStyle w:val="IOSlist1bullet2017"/>
        <w:rPr>
          <w:lang w:eastAsia="en-US"/>
        </w:rPr>
      </w:pPr>
      <w:r>
        <w:rPr>
          <w:lang w:eastAsia="en-US"/>
        </w:rPr>
        <w:t>Provide a reason why there</w:t>
      </w:r>
      <w:r w:rsidR="00AD0225">
        <w:rPr>
          <w:lang w:eastAsia="en-US"/>
        </w:rPr>
        <w:t xml:space="preserve"> is more dry than wet at Bondi.</w:t>
      </w:r>
    </w:p>
    <w:p w14:paraId="1DC88AC4" w14:textId="77777777" w:rsidR="00AD0225" w:rsidRDefault="00AD0225" w:rsidP="001464CD">
      <w:pPr>
        <w:pStyle w:val="IOSheading32017"/>
      </w:pPr>
      <w:r>
        <w:br w:type="page"/>
      </w:r>
    </w:p>
    <w:p w14:paraId="318050DA" w14:textId="77777777" w:rsidR="00A07972" w:rsidRDefault="00A07972" w:rsidP="001464CD">
      <w:pPr>
        <w:pStyle w:val="IOSheading32017"/>
      </w:pPr>
      <w:r>
        <w:lastRenderedPageBreak/>
        <w:t>Evaluati</w:t>
      </w:r>
      <w:r w:rsidR="00AD0225">
        <w:t>ng government information sites</w:t>
      </w:r>
    </w:p>
    <w:p w14:paraId="22AA9842" w14:textId="77777777" w:rsidR="00A07972" w:rsidRDefault="00A07972" w:rsidP="00A07972">
      <w:pPr>
        <w:pStyle w:val="IOSbodytext2017"/>
        <w:rPr>
          <w:lang w:eastAsia="en-US"/>
        </w:rPr>
      </w:pPr>
      <w:r>
        <w:rPr>
          <w:lang w:eastAsia="en-US"/>
        </w:rPr>
        <w:t>Visit TWO (2) different state government websites evaluating the information provided to the public with regards to wast</w:t>
      </w:r>
      <w:r w:rsidR="00AD0225">
        <w:rPr>
          <w:lang w:eastAsia="en-US"/>
        </w:rPr>
        <w:t>ewater sewage and its disposal.</w:t>
      </w:r>
    </w:p>
    <w:p w14:paraId="059FE662" w14:textId="77777777" w:rsidR="00A07972" w:rsidRDefault="00A07972" w:rsidP="00A07972">
      <w:pPr>
        <w:pStyle w:val="IOSbodytext2017"/>
        <w:rPr>
          <w:lang w:eastAsia="en-US"/>
        </w:rPr>
      </w:pPr>
      <w:r>
        <w:rPr>
          <w:lang w:eastAsia="en-US"/>
        </w:rPr>
        <w:t>The following criteria is to be considered when evaluating a website.</w:t>
      </w:r>
    </w:p>
    <w:p w14:paraId="6255FF3D" w14:textId="77777777" w:rsidR="00A07972" w:rsidRDefault="001464CD" w:rsidP="00AD0225">
      <w:pPr>
        <w:pStyle w:val="IOSlist1bullet2017"/>
        <w:rPr>
          <w:lang w:eastAsia="en-US"/>
        </w:rPr>
      </w:pPr>
      <w:r>
        <w:rPr>
          <w:lang w:eastAsia="en-US"/>
        </w:rPr>
        <w:t>Author/</w:t>
      </w:r>
      <w:r w:rsidR="00A07972">
        <w:rPr>
          <w:lang w:eastAsia="en-US"/>
        </w:rPr>
        <w:t>Authority</w:t>
      </w:r>
    </w:p>
    <w:p w14:paraId="182DA57F" w14:textId="77777777" w:rsidR="00A07972" w:rsidRDefault="00A07972" w:rsidP="00AD0225">
      <w:pPr>
        <w:pStyle w:val="IOSlist1bullet2017"/>
        <w:rPr>
          <w:lang w:eastAsia="en-US"/>
        </w:rPr>
      </w:pPr>
      <w:r>
        <w:rPr>
          <w:lang w:eastAsia="en-US"/>
        </w:rPr>
        <w:t>Purpose</w:t>
      </w:r>
    </w:p>
    <w:p w14:paraId="2A32C6EA" w14:textId="77777777" w:rsidR="00A07972" w:rsidRDefault="00A07972" w:rsidP="00AD0225">
      <w:pPr>
        <w:pStyle w:val="IOSlist1bullet2017"/>
        <w:rPr>
          <w:lang w:eastAsia="en-US"/>
        </w:rPr>
      </w:pPr>
      <w:r>
        <w:rPr>
          <w:lang w:eastAsia="en-US"/>
        </w:rPr>
        <w:t>Currency</w:t>
      </w:r>
    </w:p>
    <w:p w14:paraId="7905C74F" w14:textId="77777777" w:rsidR="00A07972" w:rsidRDefault="00AD0225" w:rsidP="00AD0225">
      <w:pPr>
        <w:pStyle w:val="IOSlist1bullet2017"/>
        <w:rPr>
          <w:lang w:eastAsia="en-US"/>
        </w:rPr>
      </w:pPr>
      <w:r>
        <w:rPr>
          <w:lang w:eastAsia="en-US"/>
        </w:rPr>
        <w:t>Design</w:t>
      </w:r>
    </w:p>
    <w:p w14:paraId="6DBC2CC3" w14:textId="77777777" w:rsidR="00A07972" w:rsidRDefault="00A07972" w:rsidP="00AD0225">
      <w:pPr>
        <w:pStyle w:val="IOSlist1bullet2017"/>
        <w:rPr>
          <w:lang w:eastAsia="en-US"/>
        </w:rPr>
      </w:pPr>
      <w:r>
        <w:rPr>
          <w:lang w:eastAsia="en-US"/>
        </w:rPr>
        <w:t>Objectivity</w:t>
      </w:r>
    </w:p>
    <w:p w14:paraId="670E39D6" w14:textId="77777777" w:rsidR="008A2E85" w:rsidRDefault="008A2E85" w:rsidP="00A07972">
      <w:pPr>
        <w:pStyle w:val="IOSbodytext2017"/>
        <w:rPr>
          <w:lang w:eastAsia="en-US"/>
        </w:rPr>
      </w:pPr>
      <w:r>
        <w:rPr>
          <w:lang w:eastAsia="en-US"/>
        </w:rPr>
        <w:br w:type="page"/>
      </w:r>
    </w:p>
    <w:p w14:paraId="27CDB078" w14:textId="77777777" w:rsidR="00A07972" w:rsidRDefault="001464CD" w:rsidP="00AD0225">
      <w:pPr>
        <w:pStyle w:val="IOSheading42017"/>
        <w:tabs>
          <w:tab w:val="left" w:pos="10632"/>
        </w:tabs>
      </w:pPr>
      <w:r>
        <w:lastRenderedPageBreak/>
        <w:t xml:space="preserve">Site Number 1: </w:t>
      </w:r>
      <w:r w:rsidR="00A07972">
        <w:t>URL</w:t>
      </w:r>
      <w:r>
        <w:t xml:space="preserve"> </w:t>
      </w:r>
      <w:r w:rsidR="00A07972">
        <w:t>-</w:t>
      </w:r>
      <w:r>
        <w:t xml:space="preserve"> </w:t>
      </w:r>
      <w:r w:rsidR="00AD0225" w:rsidRPr="00AD0225">
        <w:rPr>
          <w:u w:val="single"/>
        </w:rPr>
        <w:fldChar w:fldCharType="begin">
          <w:ffData>
            <w:name w:val="Text1"/>
            <w:enabled/>
            <w:calcOnExit w:val="0"/>
            <w:helpText w:type="text" w:val="enter response"/>
            <w:statusText w:type="text" w:val="enter response"/>
            <w:textInput/>
          </w:ffData>
        </w:fldChar>
      </w:r>
      <w:r w:rsidR="00AD0225" w:rsidRPr="00AD0225">
        <w:rPr>
          <w:u w:val="single"/>
        </w:rPr>
        <w:instrText xml:space="preserve"> FORMTEXT </w:instrText>
      </w:r>
      <w:r w:rsidR="00AD0225" w:rsidRPr="00AD0225">
        <w:rPr>
          <w:u w:val="single"/>
        </w:rPr>
      </w:r>
      <w:r w:rsidR="00AD0225" w:rsidRPr="00AD0225">
        <w:rPr>
          <w:u w:val="single"/>
        </w:rPr>
        <w:fldChar w:fldCharType="separate"/>
      </w:r>
      <w:r w:rsidR="00AD0225" w:rsidRPr="00AD0225">
        <w:rPr>
          <w:noProof/>
          <w:u w:val="single"/>
        </w:rPr>
        <w:t> </w:t>
      </w:r>
      <w:r w:rsidR="00AD0225" w:rsidRPr="00AD0225">
        <w:rPr>
          <w:noProof/>
          <w:u w:val="single"/>
        </w:rPr>
        <w:t> </w:t>
      </w:r>
      <w:r w:rsidR="00AD0225" w:rsidRPr="00AD0225">
        <w:rPr>
          <w:noProof/>
          <w:u w:val="single"/>
        </w:rPr>
        <w:t> </w:t>
      </w:r>
      <w:r w:rsidR="00AD0225" w:rsidRPr="00AD0225">
        <w:rPr>
          <w:noProof/>
          <w:u w:val="single"/>
        </w:rPr>
        <w:t> </w:t>
      </w:r>
      <w:r w:rsidR="00AD0225" w:rsidRPr="00AD0225">
        <w:rPr>
          <w:noProof/>
          <w:u w:val="single"/>
        </w:rPr>
        <w:t> </w:t>
      </w:r>
      <w:r w:rsidR="00AD0225" w:rsidRPr="00AD0225">
        <w:rPr>
          <w:u w:val="single"/>
        </w:rPr>
        <w:fldChar w:fldCharType="end"/>
      </w:r>
      <w:r w:rsidR="00AD0225">
        <w:rPr>
          <w:u w:val="single"/>
        </w:rPr>
        <w:tab/>
      </w:r>
    </w:p>
    <w:p w14:paraId="18F7AA63" w14:textId="77777777" w:rsidR="00A07972" w:rsidRDefault="00A07972" w:rsidP="001464CD">
      <w:pPr>
        <w:pStyle w:val="IOSunformattedspace2017"/>
        <w:rPr>
          <w:lang w:eastAsia="en-US"/>
        </w:rPr>
      </w:pPr>
    </w:p>
    <w:tbl>
      <w:tblPr>
        <w:tblStyle w:val="TableGrid"/>
        <w:tblW w:w="0" w:type="auto"/>
        <w:tblLook w:val="04A0" w:firstRow="1" w:lastRow="0" w:firstColumn="1" w:lastColumn="0" w:noHBand="0" w:noVBand="1"/>
        <w:tblDescription w:val="the table lists criteria for the choosen website and leaves a box to be check if the website meets the criteria"/>
      </w:tblPr>
      <w:tblGrid>
        <w:gridCol w:w="9209"/>
        <w:gridCol w:w="1553"/>
      </w:tblGrid>
      <w:tr w:rsidR="00A07972" w14:paraId="2D22B592" w14:textId="77777777" w:rsidTr="008A2E85">
        <w:trPr>
          <w:tblHeader/>
        </w:trPr>
        <w:tc>
          <w:tcPr>
            <w:tcW w:w="9209" w:type="dxa"/>
          </w:tcPr>
          <w:p w14:paraId="705053AE" w14:textId="77777777" w:rsidR="00A07972" w:rsidRDefault="00A07972" w:rsidP="00A07972">
            <w:pPr>
              <w:pStyle w:val="IOStableheading2017"/>
              <w:rPr>
                <w:lang w:eastAsia="en-US"/>
              </w:rPr>
            </w:pPr>
            <w:r>
              <w:rPr>
                <w:lang w:eastAsia="en-US"/>
              </w:rPr>
              <w:t>Author/Publisher credentials:</w:t>
            </w:r>
          </w:p>
        </w:tc>
        <w:tc>
          <w:tcPr>
            <w:tcW w:w="1553" w:type="dxa"/>
          </w:tcPr>
          <w:p w14:paraId="54A7317F" w14:textId="77777777" w:rsidR="00A07972" w:rsidRDefault="00F76AE3" w:rsidP="00A07972">
            <w:pPr>
              <w:pStyle w:val="IOStableheading2017"/>
              <w:rPr>
                <w:lang w:eastAsia="en-US"/>
              </w:rPr>
            </w:pPr>
            <w:r>
              <w:rPr>
                <w:lang w:eastAsia="en-US"/>
              </w:rPr>
              <w:t>Tick</w:t>
            </w:r>
          </w:p>
        </w:tc>
      </w:tr>
      <w:tr w:rsidR="00A07972" w14:paraId="62D78853" w14:textId="77777777" w:rsidTr="00A07972">
        <w:tc>
          <w:tcPr>
            <w:tcW w:w="9209" w:type="dxa"/>
          </w:tcPr>
          <w:p w14:paraId="279C731D" w14:textId="77777777" w:rsidR="00A07972" w:rsidRDefault="00A07972" w:rsidP="00A07972">
            <w:pPr>
              <w:pStyle w:val="IOStabletext2017"/>
              <w:rPr>
                <w:lang w:eastAsia="en-US"/>
              </w:rPr>
            </w:pPr>
            <w:r w:rsidRPr="00A07972">
              <w:rPr>
                <w:lang w:eastAsia="en-US"/>
              </w:rPr>
              <w:t>Known expert</w:t>
            </w:r>
          </w:p>
        </w:tc>
        <w:tc>
          <w:tcPr>
            <w:tcW w:w="1553" w:type="dxa"/>
          </w:tcPr>
          <w:p w14:paraId="37F8E78B" w14:textId="77777777" w:rsidR="00A07972" w:rsidRDefault="00F76AE3" w:rsidP="00A0797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bookmarkStart w:id="1" w:name="Check1"/>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bookmarkEnd w:id="1"/>
          </w:p>
        </w:tc>
      </w:tr>
      <w:tr w:rsidR="00A07972" w14:paraId="31654C41" w14:textId="77777777" w:rsidTr="00A07972">
        <w:tc>
          <w:tcPr>
            <w:tcW w:w="9209" w:type="dxa"/>
          </w:tcPr>
          <w:p w14:paraId="0195C746" w14:textId="77777777" w:rsidR="00A07972" w:rsidRDefault="00A07972" w:rsidP="00A07972">
            <w:pPr>
              <w:pStyle w:val="IOStabletext2017"/>
              <w:rPr>
                <w:lang w:eastAsia="en-US"/>
              </w:rPr>
            </w:pPr>
            <w:r w:rsidRPr="00A07972">
              <w:rPr>
                <w:lang w:eastAsia="en-US"/>
              </w:rPr>
              <w:t>Creator has other reliable publications</w:t>
            </w:r>
          </w:p>
        </w:tc>
        <w:tc>
          <w:tcPr>
            <w:tcW w:w="1553" w:type="dxa"/>
          </w:tcPr>
          <w:p w14:paraId="6A0A8A37" w14:textId="77777777" w:rsidR="00A07972" w:rsidRDefault="00F76AE3" w:rsidP="00A0797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A07972" w14:paraId="75D3C7DA" w14:textId="77777777" w:rsidTr="00A07972">
        <w:tc>
          <w:tcPr>
            <w:tcW w:w="9209" w:type="dxa"/>
          </w:tcPr>
          <w:p w14:paraId="162B2A9D" w14:textId="77777777" w:rsidR="00A07972" w:rsidRDefault="00A07972" w:rsidP="00A07972">
            <w:pPr>
              <w:pStyle w:val="IOStabletext2017"/>
              <w:rPr>
                <w:lang w:eastAsia="en-US"/>
              </w:rPr>
            </w:pPr>
            <w:r w:rsidRPr="00A07972">
              <w:rPr>
                <w:lang w:eastAsia="en-US"/>
              </w:rPr>
              <w:t>Unknown (such as newspaper, magazine, TV network)</w:t>
            </w:r>
          </w:p>
        </w:tc>
        <w:tc>
          <w:tcPr>
            <w:tcW w:w="1553" w:type="dxa"/>
          </w:tcPr>
          <w:p w14:paraId="110E8A13" w14:textId="77777777" w:rsidR="00A07972" w:rsidRDefault="00F76AE3" w:rsidP="00A07972">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bl>
    <w:p w14:paraId="58A6E4F0" w14:textId="77777777" w:rsidR="00A07972" w:rsidRDefault="00A07972" w:rsidP="001464CD">
      <w:pPr>
        <w:pStyle w:val="IOSunformattedspace2017"/>
        <w:rPr>
          <w:lang w:eastAsia="en-US"/>
        </w:rPr>
      </w:pPr>
    </w:p>
    <w:tbl>
      <w:tblPr>
        <w:tblStyle w:val="TableGrid"/>
        <w:tblW w:w="0" w:type="auto"/>
        <w:tblLook w:val="04A0" w:firstRow="1" w:lastRow="0" w:firstColumn="1" w:lastColumn="0" w:noHBand="0" w:noVBand="1"/>
        <w:tblDescription w:val="the table lists criteria for the choosen website and leaves a box to be check if the website meets the criteria"/>
      </w:tblPr>
      <w:tblGrid>
        <w:gridCol w:w="9209"/>
        <w:gridCol w:w="1553"/>
      </w:tblGrid>
      <w:tr w:rsidR="00A07972" w14:paraId="3C199021" w14:textId="77777777" w:rsidTr="008A2E85">
        <w:trPr>
          <w:tblHeader/>
        </w:trPr>
        <w:tc>
          <w:tcPr>
            <w:tcW w:w="9209" w:type="dxa"/>
          </w:tcPr>
          <w:p w14:paraId="15A9B703" w14:textId="77777777" w:rsidR="00A07972" w:rsidRDefault="008A2E85" w:rsidP="00A07972">
            <w:pPr>
              <w:pStyle w:val="IOStableheading2017"/>
              <w:rPr>
                <w:lang w:eastAsia="en-US"/>
              </w:rPr>
            </w:pPr>
            <w:r w:rsidRPr="008A2E85">
              <w:rPr>
                <w:lang w:eastAsia="en-US"/>
              </w:rPr>
              <w:t>Website Domain:</w:t>
            </w:r>
          </w:p>
        </w:tc>
        <w:tc>
          <w:tcPr>
            <w:tcW w:w="1553" w:type="dxa"/>
          </w:tcPr>
          <w:p w14:paraId="2ADEB02E" w14:textId="77777777" w:rsidR="00A07972" w:rsidRDefault="00F76AE3" w:rsidP="00A07972">
            <w:pPr>
              <w:pStyle w:val="IOStableheading2017"/>
              <w:rPr>
                <w:lang w:eastAsia="en-US"/>
              </w:rPr>
            </w:pPr>
            <w:r>
              <w:rPr>
                <w:lang w:eastAsia="en-US"/>
              </w:rPr>
              <w:t>Tick</w:t>
            </w:r>
          </w:p>
        </w:tc>
      </w:tr>
      <w:tr w:rsidR="00A07972" w14:paraId="523B9A08" w14:textId="77777777" w:rsidTr="008A2E85">
        <w:tc>
          <w:tcPr>
            <w:tcW w:w="9209" w:type="dxa"/>
          </w:tcPr>
          <w:p w14:paraId="3BBB1D67" w14:textId="77777777" w:rsidR="00A07972" w:rsidRDefault="008A2E85" w:rsidP="008A2E85">
            <w:pPr>
              <w:pStyle w:val="IOStabletext2017"/>
              <w:rPr>
                <w:lang w:eastAsia="en-US"/>
              </w:rPr>
            </w:pPr>
            <w:r>
              <w:rPr>
                <w:lang w:eastAsia="en-US"/>
              </w:rPr>
              <w:t>.com</w:t>
            </w:r>
          </w:p>
        </w:tc>
        <w:tc>
          <w:tcPr>
            <w:tcW w:w="1553" w:type="dxa"/>
          </w:tcPr>
          <w:p w14:paraId="1463C2F9" w14:textId="5FA9C8DF" w:rsidR="00A07972" w:rsidRDefault="00F76AE3" w:rsidP="008A2E85">
            <w:pPr>
              <w:pStyle w:val="IOStabletext2017"/>
              <w:rPr>
                <w:lang w:eastAsia="en-US"/>
              </w:rPr>
            </w:pPr>
            <w:r>
              <w:rPr>
                <w:lang w:eastAsia="en-US"/>
              </w:rPr>
              <w:fldChar w:fldCharType="begin">
                <w:ffData>
                  <w:name w:val=""/>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A07972" w14:paraId="407FE54E" w14:textId="77777777" w:rsidTr="008A2E85">
        <w:tc>
          <w:tcPr>
            <w:tcW w:w="9209" w:type="dxa"/>
          </w:tcPr>
          <w:p w14:paraId="5390FAFF" w14:textId="77777777" w:rsidR="00A07972" w:rsidRDefault="008A2E85" w:rsidP="008A2E85">
            <w:pPr>
              <w:pStyle w:val="IOStabletext2017"/>
              <w:rPr>
                <w:lang w:eastAsia="en-US"/>
              </w:rPr>
            </w:pPr>
            <w:r>
              <w:rPr>
                <w:lang w:eastAsia="en-US"/>
              </w:rPr>
              <w:t>.org</w:t>
            </w:r>
          </w:p>
        </w:tc>
        <w:tc>
          <w:tcPr>
            <w:tcW w:w="1553" w:type="dxa"/>
          </w:tcPr>
          <w:p w14:paraId="7BF9FD86" w14:textId="77777777" w:rsidR="00A07972" w:rsidRDefault="00F76AE3" w:rsidP="008A2E85">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A07972" w14:paraId="24CB6866" w14:textId="77777777" w:rsidTr="008A2E85">
        <w:tc>
          <w:tcPr>
            <w:tcW w:w="9209" w:type="dxa"/>
          </w:tcPr>
          <w:p w14:paraId="058CC345" w14:textId="77777777" w:rsidR="00A07972" w:rsidRDefault="008A2E85" w:rsidP="008A2E85">
            <w:pPr>
              <w:pStyle w:val="IOStabletext2017"/>
              <w:rPr>
                <w:lang w:eastAsia="en-US"/>
              </w:rPr>
            </w:pPr>
            <w:r>
              <w:rPr>
                <w:lang w:eastAsia="en-US"/>
              </w:rPr>
              <w:t>.net</w:t>
            </w:r>
          </w:p>
        </w:tc>
        <w:tc>
          <w:tcPr>
            <w:tcW w:w="1553" w:type="dxa"/>
          </w:tcPr>
          <w:p w14:paraId="042BF10E" w14:textId="77777777" w:rsidR="00A07972" w:rsidRDefault="00F76AE3" w:rsidP="008A2E85">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A07972" w14:paraId="0AD48390" w14:textId="77777777" w:rsidTr="008A2E85">
        <w:tc>
          <w:tcPr>
            <w:tcW w:w="9209" w:type="dxa"/>
          </w:tcPr>
          <w:p w14:paraId="2A70E161" w14:textId="77777777" w:rsidR="00A07972" w:rsidRDefault="008A2E85" w:rsidP="008A2E85">
            <w:pPr>
              <w:pStyle w:val="IOStabletext2017"/>
              <w:rPr>
                <w:lang w:eastAsia="en-US"/>
              </w:rPr>
            </w:pPr>
            <w:r>
              <w:rPr>
                <w:lang w:eastAsia="en-US"/>
              </w:rPr>
              <w:t>.edu</w:t>
            </w:r>
          </w:p>
        </w:tc>
        <w:tc>
          <w:tcPr>
            <w:tcW w:w="1553" w:type="dxa"/>
          </w:tcPr>
          <w:p w14:paraId="4783154A" w14:textId="77777777" w:rsidR="00A07972" w:rsidRDefault="00F76AE3" w:rsidP="008A2E85">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A07972" w14:paraId="765065E3" w14:textId="77777777" w:rsidTr="008A2E85">
        <w:tc>
          <w:tcPr>
            <w:tcW w:w="9209" w:type="dxa"/>
          </w:tcPr>
          <w:p w14:paraId="15C7F053" w14:textId="77777777" w:rsidR="00A07972" w:rsidRDefault="008A2E85" w:rsidP="008A2E85">
            <w:pPr>
              <w:pStyle w:val="IOStabletext2017"/>
              <w:rPr>
                <w:lang w:eastAsia="en-US"/>
              </w:rPr>
            </w:pPr>
            <w:r>
              <w:rPr>
                <w:lang w:eastAsia="en-US"/>
              </w:rPr>
              <w:t>.gov</w:t>
            </w:r>
          </w:p>
        </w:tc>
        <w:tc>
          <w:tcPr>
            <w:tcW w:w="1553" w:type="dxa"/>
          </w:tcPr>
          <w:p w14:paraId="325B5ECB" w14:textId="77777777" w:rsidR="00A07972" w:rsidRDefault="00F76AE3" w:rsidP="008A2E85">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bl>
    <w:p w14:paraId="0561B4FF" w14:textId="77777777" w:rsidR="00A07972" w:rsidRDefault="00A07972" w:rsidP="001464CD">
      <w:pPr>
        <w:pStyle w:val="IOSunformattedspace2017"/>
        <w:rPr>
          <w:lang w:eastAsia="en-US"/>
        </w:rPr>
      </w:pPr>
    </w:p>
    <w:tbl>
      <w:tblPr>
        <w:tblStyle w:val="TableGrid"/>
        <w:tblW w:w="0" w:type="auto"/>
        <w:tblLook w:val="04A0" w:firstRow="1" w:lastRow="0" w:firstColumn="1" w:lastColumn="0" w:noHBand="0" w:noVBand="1"/>
        <w:tblDescription w:val="the table lists criteria for the choosen website and leaves a box to be check if the website meets the criteria"/>
      </w:tblPr>
      <w:tblGrid>
        <w:gridCol w:w="8784"/>
        <w:gridCol w:w="992"/>
        <w:gridCol w:w="986"/>
      </w:tblGrid>
      <w:tr w:rsidR="008A2E85" w14:paraId="33027A64" w14:textId="77777777" w:rsidTr="008A2E85">
        <w:trPr>
          <w:tblHeader/>
        </w:trPr>
        <w:tc>
          <w:tcPr>
            <w:tcW w:w="8784" w:type="dxa"/>
          </w:tcPr>
          <w:p w14:paraId="1069541C" w14:textId="77777777" w:rsidR="008A2E85" w:rsidRDefault="008A2E85" w:rsidP="008A2E85">
            <w:pPr>
              <w:pStyle w:val="IOStableheading2017"/>
              <w:rPr>
                <w:lang w:eastAsia="en-US"/>
              </w:rPr>
            </w:pPr>
            <w:r w:rsidRPr="008A2E85">
              <w:rPr>
                <w:lang w:eastAsia="en-US"/>
              </w:rPr>
              <w:t>Authority</w:t>
            </w:r>
          </w:p>
        </w:tc>
        <w:tc>
          <w:tcPr>
            <w:tcW w:w="992" w:type="dxa"/>
          </w:tcPr>
          <w:p w14:paraId="33CC75DD" w14:textId="77777777" w:rsidR="008A2E85" w:rsidRDefault="008A2E85" w:rsidP="008A2E85">
            <w:pPr>
              <w:pStyle w:val="IOStableheading2017"/>
              <w:rPr>
                <w:lang w:eastAsia="en-US"/>
              </w:rPr>
            </w:pPr>
            <w:r>
              <w:rPr>
                <w:lang w:eastAsia="en-US"/>
              </w:rPr>
              <w:t>Yes</w:t>
            </w:r>
          </w:p>
        </w:tc>
        <w:tc>
          <w:tcPr>
            <w:tcW w:w="986" w:type="dxa"/>
          </w:tcPr>
          <w:p w14:paraId="45D261E5" w14:textId="77777777" w:rsidR="008A2E85" w:rsidRDefault="008A2E85" w:rsidP="008A2E85">
            <w:pPr>
              <w:pStyle w:val="IOStableheading2017"/>
              <w:rPr>
                <w:lang w:eastAsia="en-US"/>
              </w:rPr>
            </w:pPr>
            <w:r>
              <w:rPr>
                <w:lang w:eastAsia="en-US"/>
              </w:rPr>
              <w:t>No</w:t>
            </w:r>
          </w:p>
        </w:tc>
      </w:tr>
      <w:tr w:rsidR="008A2E85" w14:paraId="5A149E3F" w14:textId="77777777" w:rsidTr="008A2E85">
        <w:tc>
          <w:tcPr>
            <w:tcW w:w="8784" w:type="dxa"/>
          </w:tcPr>
          <w:p w14:paraId="011E0CE6" w14:textId="77777777" w:rsidR="008A2E85" w:rsidRDefault="008A2E85" w:rsidP="008A2E85">
            <w:pPr>
              <w:pStyle w:val="IOStabletext2017"/>
              <w:rPr>
                <w:lang w:eastAsia="en-US"/>
              </w:rPr>
            </w:pPr>
            <w:r w:rsidRPr="008A2E85">
              <w:rPr>
                <w:lang w:eastAsia="en-US"/>
              </w:rPr>
              <w:t>Is it clear who the Author of the website is?</w:t>
            </w:r>
          </w:p>
        </w:tc>
        <w:tc>
          <w:tcPr>
            <w:tcW w:w="992" w:type="dxa"/>
          </w:tcPr>
          <w:p w14:paraId="78E17A5D" w14:textId="77777777" w:rsidR="008A2E85" w:rsidRDefault="00F76AE3" w:rsidP="008A2E85">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7D20456F" w14:textId="77777777" w:rsidR="008A2E85" w:rsidRDefault="00F76AE3" w:rsidP="008A2E85">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04B39453" w14:textId="77777777" w:rsidTr="008A2E85">
        <w:tc>
          <w:tcPr>
            <w:tcW w:w="8784" w:type="dxa"/>
          </w:tcPr>
          <w:p w14:paraId="6407B884" w14:textId="77777777" w:rsidR="008A2E85" w:rsidRDefault="008A2E85" w:rsidP="008A2E85">
            <w:pPr>
              <w:pStyle w:val="IOStabletext2017"/>
              <w:rPr>
                <w:lang w:eastAsia="en-US"/>
              </w:rPr>
            </w:pPr>
            <w:r w:rsidRPr="008A2E85">
              <w:rPr>
                <w:lang w:eastAsia="en-US"/>
              </w:rPr>
              <w:t>Has contact information (name, email, phone number or address) been provided?</w:t>
            </w:r>
          </w:p>
        </w:tc>
        <w:tc>
          <w:tcPr>
            <w:tcW w:w="992" w:type="dxa"/>
          </w:tcPr>
          <w:p w14:paraId="173E93CC" w14:textId="77777777" w:rsidR="008A2E85" w:rsidRDefault="00F76AE3" w:rsidP="008A2E85">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56B8A58A" w14:textId="77777777" w:rsidR="008A2E85" w:rsidRDefault="00F76AE3" w:rsidP="008A2E85">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137F1269" w14:textId="77777777" w:rsidTr="008A2E85">
        <w:tc>
          <w:tcPr>
            <w:tcW w:w="8784" w:type="dxa"/>
          </w:tcPr>
          <w:p w14:paraId="784DEAEC" w14:textId="77777777" w:rsidR="008A2E85" w:rsidRDefault="008A2E85" w:rsidP="008A2E85">
            <w:pPr>
              <w:pStyle w:val="IOStabletext2017"/>
              <w:rPr>
                <w:lang w:eastAsia="en-US"/>
              </w:rPr>
            </w:pPr>
            <w:r w:rsidRPr="008A2E85">
              <w:rPr>
                <w:lang w:eastAsia="en-US"/>
              </w:rPr>
              <w:t>If there is no personal author, is an institution provided along with contact information?</w:t>
            </w:r>
          </w:p>
        </w:tc>
        <w:tc>
          <w:tcPr>
            <w:tcW w:w="992" w:type="dxa"/>
          </w:tcPr>
          <w:p w14:paraId="603A5778" w14:textId="77777777" w:rsidR="008A2E85" w:rsidRDefault="00F76AE3" w:rsidP="008A2E85">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393A7AA0" w14:textId="77777777" w:rsidR="008A2E85" w:rsidRDefault="00F76AE3" w:rsidP="008A2E85">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53CD1B0B" w14:textId="77777777" w:rsidTr="008A2E85">
        <w:tc>
          <w:tcPr>
            <w:tcW w:w="8784" w:type="dxa"/>
          </w:tcPr>
          <w:p w14:paraId="0CF20829" w14:textId="77777777" w:rsidR="008A2E85" w:rsidRDefault="008A2E85" w:rsidP="008A2E85">
            <w:pPr>
              <w:pStyle w:val="IOStabletext2017"/>
              <w:rPr>
                <w:lang w:eastAsia="en-US"/>
              </w:rPr>
            </w:pPr>
            <w:r w:rsidRPr="008A2E85">
              <w:rPr>
                <w:lang w:eastAsia="en-US"/>
              </w:rPr>
              <w:t>Does the website list any or qualifications, or credentials.</w:t>
            </w:r>
          </w:p>
        </w:tc>
        <w:tc>
          <w:tcPr>
            <w:tcW w:w="992" w:type="dxa"/>
          </w:tcPr>
          <w:p w14:paraId="3C2FC158" w14:textId="77777777" w:rsidR="008A2E85" w:rsidRDefault="00F76AE3" w:rsidP="008A2E85">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0F192C81" w14:textId="77777777" w:rsidR="008A2E85" w:rsidRDefault="00F76AE3" w:rsidP="008A2E85">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bl>
    <w:p w14:paraId="7E934817" w14:textId="77777777" w:rsidR="008A2E85" w:rsidRDefault="008A2E85" w:rsidP="00A07972">
      <w:pPr>
        <w:pStyle w:val="IOSbodytext2017"/>
        <w:rPr>
          <w:lang w:eastAsia="en-US"/>
        </w:rPr>
      </w:pPr>
      <w:r w:rsidRPr="008A2E85">
        <w:rPr>
          <w:lang w:eastAsia="en-US"/>
        </w:rPr>
        <w:t>Justify your views on the validity of this website.</w:t>
      </w:r>
    </w:p>
    <w:p w14:paraId="7341850D" w14:textId="77777777" w:rsidR="00353D9F" w:rsidRPr="00353D9F" w:rsidRDefault="00353D9F" w:rsidP="00353D9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353D9F">
        <w:rPr>
          <w:u w:val="single"/>
          <w:lang w:eastAsia="en-US"/>
        </w:rPr>
        <w:fldChar w:fldCharType="begin">
          <w:ffData>
            <w:name w:val="Text1"/>
            <w:enabled/>
            <w:calcOnExit w:val="0"/>
            <w:helpText w:type="text" w:val="enter response"/>
            <w:statusText w:type="text" w:val="enter response"/>
            <w:textInput/>
          </w:ffData>
        </w:fldChar>
      </w:r>
      <w:r w:rsidRPr="00353D9F">
        <w:rPr>
          <w:u w:val="single"/>
          <w:lang w:eastAsia="en-US"/>
        </w:rPr>
        <w:instrText xml:space="preserve"> FORMTEXT </w:instrText>
      </w:r>
      <w:r w:rsidRPr="00353D9F">
        <w:rPr>
          <w:u w:val="single"/>
          <w:lang w:eastAsia="en-US"/>
        </w:rPr>
      </w:r>
      <w:r w:rsidRPr="00353D9F">
        <w:rPr>
          <w:u w:val="single"/>
          <w:lang w:eastAsia="en-US"/>
        </w:rPr>
        <w:fldChar w:fldCharType="separate"/>
      </w:r>
      <w:r w:rsidRPr="00353D9F">
        <w:rPr>
          <w:noProof/>
          <w:u w:val="single"/>
          <w:lang w:eastAsia="en-US"/>
        </w:rPr>
        <w:t> </w:t>
      </w:r>
      <w:r w:rsidRPr="00353D9F">
        <w:rPr>
          <w:noProof/>
          <w:u w:val="single"/>
          <w:lang w:eastAsia="en-US"/>
        </w:rPr>
        <w:t> </w:t>
      </w:r>
      <w:r w:rsidRPr="00353D9F">
        <w:rPr>
          <w:noProof/>
          <w:u w:val="single"/>
          <w:lang w:eastAsia="en-US"/>
        </w:rPr>
        <w:t> </w:t>
      </w:r>
      <w:r w:rsidRPr="00353D9F">
        <w:rPr>
          <w:noProof/>
          <w:u w:val="single"/>
          <w:lang w:eastAsia="en-US"/>
        </w:rPr>
        <w:t> </w:t>
      </w:r>
      <w:r w:rsidRPr="00353D9F">
        <w:rPr>
          <w:noProof/>
          <w:u w:val="single"/>
          <w:lang w:eastAsia="en-US"/>
        </w:rPr>
        <w:t> </w:t>
      </w:r>
      <w:r w:rsidRPr="00353D9F">
        <w:rPr>
          <w:u w:val="single"/>
          <w:lang w:eastAsia="en-US"/>
        </w:rPr>
        <w:fldChar w:fldCharType="end"/>
      </w:r>
      <w:bookmarkStart w:id="2" w:name="_GoBack"/>
      <w:r>
        <w:rPr>
          <w:u w:val="single"/>
          <w:lang w:eastAsia="en-US"/>
        </w:rPr>
        <w:tab/>
      </w:r>
    </w:p>
    <w:p w14:paraId="339A36BD" w14:textId="77777777" w:rsidR="008A2E85" w:rsidRDefault="008A2E85" w:rsidP="008A2E85">
      <w:pPr>
        <w:pStyle w:val="IOSlines2017"/>
        <w:rPr>
          <w:lang w:eastAsia="en-US"/>
        </w:rPr>
      </w:pPr>
      <w:r>
        <w:rPr>
          <w:lang w:eastAsia="en-US"/>
        </w:rPr>
        <w:tab/>
      </w:r>
      <w:r>
        <w:rPr>
          <w:lang w:eastAsia="en-US"/>
        </w:rPr>
        <w:tab/>
      </w:r>
      <w:r>
        <w:rPr>
          <w:lang w:eastAsia="en-US"/>
        </w:rPr>
        <w:tab/>
      </w:r>
    </w:p>
    <w:p w14:paraId="3E32C39B" w14:textId="77777777" w:rsidR="008A2E85" w:rsidRDefault="008A2E85" w:rsidP="001464CD">
      <w:pPr>
        <w:pStyle w:val="IOSunformattedspace2017"/>
        <w:rPr>
          <w:lang w:eastAsia="en-US"/>
        </w:rPr>
      </w:pPr>
    </w:p>
    <w:tbl>
      <w:tblPr>
        <w:tblStyle w:val="TableGrid"/>
        <w:tblW w:w="0" w:type="auto"/>
        <w:tblLook w:val="04A0" w:firstRow="1" w:lastRow="0" w:firstColumn="1" w:lastColumn="0" w:noHBand="0" w:noVBand="1"/>
        <w:tblDescription w:val="the table lists criteria for the choosen website and leaves a box to be check if the website meets the criteria"/>
      </w:tblPr>
      <w:tblGrid>
        <w:gridCol w:w="8784"/>
        <w:gridCol w:w="992"/>
        <w:gridCol w:w="986"/>
      </w:tblGrid>
      <w:tr w:rsidR="008A2E85" w14:paraId="0577BB41" w14:textId="77777777" w:rsidTr="008A2E85">
        <w:trPr>
          <w:tblHeader/>
        </w:trPr>
        <w:tc>
          <w:tcPr>
            <w:tcW w:w="8784" w:type="dxa"/>
          </w:tcPr>
          <w:bookmarkEnd w:id="2"/>
          <w:p w14:paraId="3C86EE12" w14:textId="77777777" w:rsidR="008A2E85" w:rsidRDefault="008A2E85" w:rsidP="001464CD">
            <w:pPr>
              <w:pStyle w:val="IOStableheading2017"/>
              <w:rPr>
                <w:lang w:eastAsia="en-US"/>
              </w:rPr>
            </w:pPr>
            <w:r w:rsidRPr="008A2E85">
              <w:rPr>
                <w:lang w:eastAsia="en-US"/>
              </w:rPr>
              <w:t>Purpose</w:t>
            </w:r>
          </w:p>
        </w:tc>
        <w:tc>
          <w:tcPr>
            <w:tcW w:w="992" w:type="dxa"/>
          </w:tcPr>
          <w:p w14:paraId="1F67FD6F" w14:textId="77777777" w:rsidR="008A2E85" w:rsidRDefault="008A2E85" w:rsidP="001464CD">
            <w:pPr>
              <w:pStyle w:val="IOStableheading2017"/>
              <w:rPr>
                <w:lang w:eastAsia="en-US"/>
              </w:rPr>
            </w:pPr>
            <w:r>
              <w:rPr>
                <w:lang w:eastAsia="en-US"/>
              </w:rPr>
              <w:t>Yes</w:t>
            </w:r>
          </w:p>
        </w:tc>
        <w:tc>
          <w:tcPr>
            <w:tcW w:w="986" w:type="dxa"/>
          </w:tcPr>
          <w:p w14:paraId="73725D71" w14:textId="77777777" w:rsidR="008A2E85" w:rsidRDefault="008A2E85" w:rsidP="001464CD">
            <w:pPr>
              <w:pStyle w:val="IOStableheading2017"/>
              <w:rPr>
                <w:lang w:eastAsia="en-US"/>
              </w:rPr>
            </w:pPr>
            <w:r>
              <w:rPr>
                <w:lang w:eastAsia="en-US"/>
              </w:rPr>
              <w:t>No</w:t>
            </w:r>
          </w:p>
        </w:tc>
      </w:tr>
      <w:tr w:rsidR="008A2E85" w14:paraId="0F41D9CE" w14:textId="77777777" w:rsidTr="001464CD">
        <w:tc>
          <w:tcPr>
            <w:tcW w:w="8784" w:type="dxa"/>
          </w:tcPr>
          <w:p w14:paraId="5D576230" w14:textId="77777777" w:rsidR="008A2E85" w:rsidRDefault="008A2E85" w:rsidP="001464CD">
            <w:pPr>
              <w:pStyle w:val="IOStabletext2017"/>
              <w:rPr>
                <w:lang w:eastAsia="en-US"/>
              </w:rPr>
            </w:pPr>
            <w:r w:rsidRPr="008A2E85">
              <w:rPr>
                <w:lang w:eastAsia="en-US"/>
              </w:rPr>
              <w:t>Does the website avoid trying to per</w:t>
            </w:r>
            <w:r>
              <w:rPr>
                <w:lang w:eastAsia="en-US"/>
              </w:rPr>
              <w:t>suade your understand?</w:t>
            </w:r>
          </w:p>
        </w:tc>
        <w:tc>
          <w:tcPr>
            <w:tcW w:w="992" w:type="dxa"/>
          </w:tcPr>
          <w:p w14:paraId="7C5EA067"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553C8EDF"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6F9CC974" w14:textId="77777777" w:rsidTr="001464CD">
        <w:tc>
          <w:tcPr>
            <w:tcW w:w="8784" w:type="dxa"/>
          </w:tcPr>
          <w:p w14:paraId="6C4D70AD" w14:textId="77777777" w:rsidR="008A2E85" w:rsidRDefault="008A2E85" w:rsidP="008A2E85">
            <w:pPr>
              <w:pStyle w:val="IOStabletext2017"/>
              <w:rPr>
                <w:lang w:eastAsia="en-US"/>
              </w:rPr>
            </w:pPr>
            <w:r w:rsidRPr="008A2E85">
              <w:rPr>
                <w:lang w:eastAsia="en-US"/>
              </w:rPr>
              <w:t>Is the information on t</w:t>
            </w:r>
            <w:r>
              <w:rPr>
                <w:lang w:eastAsia="en-US"/>
              </w:rPr>
              <w:t>he site relevant to your needs?</w:t>
            </w:r>
          </w:p>
        </w:tc>
        <w:tc>
          <w:tcPr>
            <w:tcW w:w="992" w:type="dxa"/>
          </w:tcPr>
          <w:p w14:paraId="71E88991"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00F26F19"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633873AA" w14:textId="77777777" w:rsidTr="001464CD">
        <w:tc>
          <w:tcPr>
            <w:tcW w:w="8784" w:type="dxa"/>
          </w:tcPr>
          <w:p w14:paraId="6CE949E5" w14:textId="77777777" w:rsidR="008A2E85" w:rsidRDefault="008A2E85" w:rsidP="001464CD">
            <w:pPr>
              <w:pStyle w:val="IOStabletext2017"/>
              <w:rPr>
                <w:lang w:eastAsia="en-US"/>
              </w:rPr>
            </w:pPr>
            <w:r w:rsidRPr="008A2E85">
              <w:rPr>
                <w:lang w:eastAsia="en-US"/>
              </w:rPr>
              <w:t>Based on the reading you have already done on sewage in NSW, does the information on this site seem accurate?</w:t>
            </w:r>
          </w:p>
        </w:tc>
        <w:tc>
          <w:tcPr>
            <w:tcW w:w="992" w:type="dxa"/>
          </w:tcPr>
          <w:p w14:paraId="4CC4CB01"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34ACC619"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2BCB338A" w14:textId="77777777" w:rsidTr="001464CD">
        <w:tc>
          <w:tcPr>
            <w:tcW w:w="8784" w:type="dxa"/>
          </w:tcPr>
          <w:p w14:paraId="07BA1EA6" w14:textId="77777777" w:rsidR="008A2E85" w:rsidRDefault="008A2E85" w:rsidP="001464CD">
            <w:pPr>
              <w:pStyle w:val="IOStabletext2017"/>
              <w:rPr>
                <w:lang w:eastAsia="en-US"/>
              </w:rPr>
            </w:pPr>
            <w:r w:rsidRPr="008A2E85">
              <w:rPr>
                <w:lang w:eastAsia="en-US"/>
              </w:rPr>
              <w:t>Is the data and facts information referenced?</w:t>
            </w:r>
          </w:p>
        </w:tc>
        <w:tc>
          <w:tcPr>
            <w:tcW w:w="992" w:type="dxa"/>
          </w:tcPr>
          <w:p w14:paraId="0A366A46"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6497BA19"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0D380CCF" w14:textId="77777777" w:rsidTr="001464CD">
        <w:tc>
          <w:tcPr>
            <w:tcW w:w="8784" w:type="dxa"/>
          </w:tcPr>
          <w:p w14:paraId="2D850289" w14:textId="77777777" w:rsidR="008A2E85" w:rsidRPr="008A2E85" w:rsidRDefault="008A2E85" w:rsidP="001464CD">
            <w:pPr>
              <w:pStyle w:val="IOStabletext2017"/>
              <w:rPr>
                <w:lang w:eastAsia="en-US"/>
              </w:rPr>
            </w:pPr>
            <w:r w:rsidRPr="008A2E85">
              <w:rPr>
                <w:lang w:eastAsia="en-US"/>
              </w:rPr>
              <w:t>Are there any tex</w:t>
            </w:r>
            <w:r>
              <w:rPr>
                <w:lang w:eastAsia="en-US"/>
              </w:rPr>
              <w:t>tual mistakes such as grammar/</w:t>
            </w:r>
            <w:r w:rsidRPr="008A2E85">
              <w:rPr>
                <w:lang w:eastAsia="en-US"/>
              </w:rPr>
              <w:t>spelling?</w:t>
            </w:r>
          </w:p>
        </w:tc>
        <w:tc>
          <w:tcPr>
            <w:tcW w:w="992" w:type="dxa"/>
          </w:tcPr>
          <w:p w14:paraId="62BF0D98"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56797987"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56CF1D98" w14:textId="77777777" w:rsidTr="001464CD">
        <w:tc>
          <w:tcPr>
            <w:tcW w:w="8784" w:type="dxa"/>
          </w:tcPr>
          <w:p w14:paraId="3A500FBB" w14:textId="77777777" w:rsidR="008A2E85" w:rsidRPr="008A2E85" w:rsidRDefault="008A2E85" w:rsidP="001464CD">
            <w:pPr>
              <w:pStyle w:val="IOStabletext2017"/>
              <w:rPr>
                <w:lang w:eastAsia="en-US"/>
              </w:rPr>
            </w:pPr>
            <w:r w:rsidRPr="008A2E85">
              <w:rPr>
                <w:lang w:eastAsia="en-US"/>
              </w:rPr>
              <w:lastRenderedPageBreak/>
              <w:t>If there are links to other pages, do they lead to reliable sources?</w:t>
            </w:r>
          </w:p>
        </w:tc>
        <w:tc>
          <w:tcPr>
            <w:tcW w:w="992" w:type="dxa"/>
          </w:tcPr>
          <w:p w14:paraId="2C784B0E"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1DE434ED"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bl>
    <w:p w14:paraId="62AF4495" w14:textId="77777777" w:rsidR="001464CD" w:rsidRDefault="001464CD" w:rsidP="001464CD">
      <w:pPr>
        <w:pStyle w:val="IOSunformattedspace2017"/>
        <w:rPr>
          <w:lang w:eastAsia="en-US"/>
        </w:rPr>
      </w:pPr>
    </w:p>
    <w:p w14:paraId="78E6E556" w14:textId="77777777" w:rsidR="008A2E85" w:rsidRDefault="008A2E85" w:rsidP="008A2E85">
      <w:pPr>
        <w:pStyle w:val="IOSbodytext2017"/>
        <w:rPr>
          <w:lang w:eastAsia="en-US"/>
        </w:rPr>
      </w:pPr>
      <w:r w:rsidRPr="008A2E85">
        <w:rPr>
          <w:lang w:eastAsia="en-US"/>
        </w:rPr>
        <w:t>Explain the purpose of this website.</w:t>
      </w:r>
    </w:p>
    <w:p w14:paraId="4CF912F2" w14:textId="77777777" w:rsidR="00353D9F" w:rsidRPr="00353D9F" w:rsidRDefault="00353D9F" w:rsidP="00353D9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353D9F">
        <w:rPr>
          <w:u w:val="single"/>
          <w:lang w:eastAsia="en-US"/>
        </w:rPr>
        <w:fldChar w:fldCharType="begin">
          <w:ffData>
            <w:name w:val="Text1"/>
            <w:enabled/>
            <w:calcOnExit w:val="0"/>
            <w:helpText w:type="text" w:val="enter response"/>
            <w:statusText w:type="text" w:val="enter response"/>
            <w:textInput/>
          </w:ffData>
        </w:fldChar>
      </w:r>
      <w:r w:rsidRPr="00353D9F">
        <w:rPr>
          <w:u w:val="single"/>
          <w:lang w:eastAsia="en-US"/>
        </w:rPr>
        <w:instrText xml:space="preserve"> FORMTEXT </w:instrText>
      </w:r>
      <w:r w:rsidRPr="00353D9F">
        <w:rPr>
          <w:u w:val="single"/>
          <w:lang w:eastAsia="en-US"/>
        </w:rPr>
      </w:r>
      <w:r w:rsidRPr="00353D9F">
        <w:rPr>
          <w:u w:val="single"/>
          <w:lang w:eastAsia="en-US"/>
        </w:rPr>
        <w:fldChar w:fldCharType="separate"/>
      </w:r>
      <w:r w:rsidRPr="00353D9F">
        <w:rPr>
          <w:noProof/>
          <w:u w:val="single"/>
          <w:lang w:eastAsia="en-US"/>
        </w:rPr>
        <w:t> </w:t>
      </w:r>
      <w:r w:rsidRPr="00353D9F">
        <w:rPr>
          <w:noProof/>
          <w:u w:val="single"/>
          <w:lang w:eastAsia="en-US"/>
        </w:rPr>
        <w:t> </w:t>
      </w:r>
      <w:r w:rsidRPr="00353D9F">
        <w:rPr>
          <w:noProof/>
          <w:u w:val="single"/>
          <w:lang w:eastAsia="en-US"/>
        </w:rPr>
        <w:t> </w:t>
      </w:r>
      <w:r w:rsidRPr="00353D9F">
        <w:rPr>
          <w:noProof/>
          <w:u w:val="single"/>
          <w:lang w:eastAsia="en-US"/>
        </w:rPr>
        <w:t> </w:t>
      </w:r>
      <w:r w:rsidRPr="00353D9F">
        <w:rPr>
          <w:noProof/>
          <w:u w:val="single"/>
          <w:lang w:eastAsia="en-US"/>
        </w:rPr>
        <w:t> </w:t>
      </w:r>
      <w:r w:rsidRPr="00353D9F">
        <w:rPr>
          <w:u w:val="single"/>
          <w:lang w:eastAsia="en-US"/>
        </w:rPr>
        <w:fldChar w:fldCharType="end"/>
      </w:r>
      <w:r>
        <w:rPr>
          <w:u w:val="single"/>
          <w:lang w:eastAsia="en-US"/>
        </w:rPr>
        <w:tab/>
      </w:r>
    </w:p>
    <w:p w14:paraId="0A58ADC0" w14:textId="77777777" w:rsidR="008A2E85" w:rsidRDefault="008A2E85" w:rsidP="008A2E85">
      <w:pPr>
        <w:pStyle w:val="IOSlines2017"/>
        <w:rPr>
          <w:lang w:eastAsia="en-US"/>
        </w:rPr>
      </w:pPr>
      <w:r>
        <w:rPr>
          <w:lang w:eastAsia="en-US"/>
        </w:rPr>
        <w:tab/>
      </w:r>
      <w:r>
        <w:rPr>
          <w:lang w:eastAsia="en-US"/>
        </w:rPr>
        <w:tab/>
      </w:r>
      <w:r>
        <w:rPr>
          <w:lang w:eastAsia="en-US"/>
        </w:rPr>
        <w:tab/>
      </w:r>
    </w:p>
    <w:p w14:paraId="070E5E71" w14:textId="77777777" w:rsidR="008A2E85" w:rsidRDefault="008A2E85" w:rsidP="001464CD">
      <w:pPr>
        <w:pStyle w:val="IOSunformattedspace2017"/>
        <w:rPr>
          <w:lang w:eastAsia="en-US"/>
        </w:rPr>
      </w:pPr>
    </w:p>
    <w:tbl>
      <w:tblPr>
        <w:tblStyle w:val="TableGrid"/>
        <w:tblW w:w="0" w:type="auto"/>
        <w:tblLook w:val="04A0" w:firstRow="1" w:lastRow="0" w:firstColumn="1" w:lastColumn="0" w:noHBand="0" w:noVBand="1"/>
        <w:tblDescription w:val="the table lists criteria for the choosen website and leaves a box to be check if the website meets the criteria"/>
      </w:tblPr>
      <w:tblGrid>
        <w:gridCol w:w="8784"/>
        <w:gridCol w:w="992"/>
        <w:gridCol w:w="986"/>
      </w:tblGrid>
      <w:tr w:rsidR="008A2E85" w14:paraId="32C3E732" w14:textId="77777777" w:rsidTr="001464CD">
        <w:trPr>
          <w:tblHeader/>
        </w:trPr>
        <w:tc>
          <w:tcPr>
            <w:tcW w:w="8784" w:type="dxa"/>
          </w:tcPr>
          <w:p w14:paraId="4D49D7A9" w14:textId="77777777" w:rsidR="008A2E85" w:rsidRDefault="008A2E85" w:rsidP="001464CD">
            <w:pPr>
              <w:pStyle w:val="IOStableheading2017"/>
              <w:rPr>
                <w:lang w:eastAsia="en-US"/>
              </w:rPr>
            </w:pPr>
            <w:r w:rsidRPr="008A2E85">
              <w:rPr>
                <w:lang w:eastAsia="en-US"/>
              </w:rPr>
              <w:t>Currency</w:t>
            </w:r>
          </w:p>
        </w:tc>
        <w:tc>
          <w:tcPr>
            <w:tcW w:w="992" w:type="dxa"/>
          </w:tcPr>
          <w:p w14:paraId="24E35A98" w14:textId="77777777" w:rsidR="008A2E85" w:rsidRDefault="008A2E85" w:rsidP="001464CD">
            <w:pPr>
              <w:pStyle w:val="IOStableheading2017"/>
              <w:rPr>
                <w:lang w:eastAsia="en-US"/>
              </w:rPr>
            </w:pPr>
            <w:r>
              <w:rPr>
                <w:lang w:eastAsia="en-US"/>
              </w:rPr>
              <w:t>Yes</w:t>
            </w:r>
          </w:p>
        </w:tc>
        <w:tc>
          <w:tcPr>
            <w:tcW w:w="986" w:type="dxa"/>
          </w:tcPr>
          <w:p w14:paraId="411737C9" w14:textId="77777777" w:rsidR="008A2E85" w:rsidRDefault="008A2E85" w:rsidP="001464CD">
            <w:pPr>
              <w:pStyle w:val="IOStableheading2017"/>
              <w:rPr>
                <w:lang w:eastAsia="en-US"/>
              </w:rPr>
            </w:pPr>
            <w:r>
              <w:rPr>
                <w:lang w:eastAsia="en-US"/>
              </w:rPr>
              <w:t>No</w:t>
            </w:r>
          </w:p>
        </w:tc>
      </w:tr>
      <w:tr w:rsidR="008A2E85" w14:paraId="12BDBBF3" w14:textId="77777777" w:rsidTr="001464CD">
        <w:tc>
          <w:tcPr>
            <w:tcW w:w="8784" w:type="dxa"/>
          </w:tcPr>
          <w:p w14:paraId="20894674" w14:textId="77777777" w:rsidR="008A2E85" w:rsidRDefault="008A2E85" w:rsidP="001464CD">
            <w:pPr>
              <w:pStyle w:val="IOStabletext2017"/>
              <w:rPr>
                <w:lang w:eastAsia="en-US"/>
              </w:rPr>
            </w:pPr>
            <w:r w:rsidRPr="008A2E85">
              <w:rPr>
                <w:lang w:eastAsia="en-US"/>
              </w:rPr>
              <w:t>Is the date the site was created provided?</w:t>
            </w:r>
          </w:p>
        </w:tc>
        <w:tc>
          <w:tcPr>
            <w:tcW w:w="992" w:type="dxa"/>
          </w:tcPr>
          <w:p w14:paraId="4D608916"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0B77ECA2"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07310DF4" w14:textId="77777777" w:rsidTr="001464CD">
        <w:tc>
          <w:tcPr>
            <w:tcW w:w="8784" w:type="dxa"/>
          </w:tcPr>
          <w:p w14:paraId="13E01C7E" w14:textId="77777777" w:rsidR="008A2E85" w:rsidRDefault="008A2E85" w:rsidP="001464CD">
            <w:pPr>
              <w:pStyle w:val="IOStabletext2017"/>
              <w:rPr>
                <w:lang w:eastAsia="en-US"/>
              </w:rPr>
            </w:pPr>
            <w:r w:rsidRPr="008A2E85">
              <w:rPr>
                <w:lang w:eastAsia="en-US"/>
              </w:rPr>
              <w:t>Is there a date that shows when the site has last been updated?</w:t>
            </w:r>
          </w:p>
        </w:tc>
        <w:tc>
          <w:tcPr>
            <w:tcW w:w="992" w:type="dxa"/>
          </w:tcPr>
          <w:p w14:paraId="17B1BEA1"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18EAEA73"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7B9CA216" w14:textId="77777777" w:rsidTr="001464CD">
        <w:tc>
          <w:tcPr>
            <w:tcW w:w="8784" w:type="dxa"/>
          </w:tcPr>
          <w:p w14:paraId="7FF10AC0" w14:textId="77777777" w:rsidR="008A2E85" w:rsidRDefault="008A2E85" w:rsidP="001464CD">
            <w:pPr>
              <w:pStyle w:val="IOStabletext2017"/>
              <w:rPr>
                <w:lang w:eastAsia="en-US"/>
              </w:rPr>
            </w:pPr>
            <w:r w:rsidRPr="008A2E85">
              <w:rPr>
                <w:lang w:eastAsia="en-US"/>
              </w:rPr>
              <w:t>Does the site contain “broken” links?</w:t>
            </w:r>
          </w:p>
        </w:tc>
        <w:tc>
          <w:tcPr>
            <w:tcW w:w="992" w:type="dxa"/>
          </w:tcPr>
          <w:p w14:paraId="5D366208"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0A5BB788"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bl>
    <w:p w14:paraId="43032359" w14:textId="77777777" w:rsidR="008A2E85" w:rsidRDefault="008A2E85" w:rsidP="001464CD">
      <w:pPr>
        <w:pStyle w:val="IOSunformattedspace2017"/>
        <w:rPr>
          <w:lang w:eastAsia="en-US"/>
        </w:rPr>
      </w:pPr>
    </w:p>
    <w:tbl>
      <w:tblPr>
        <w:tblStyle w:val="TableGrid"/>
        <w:tblW w:w="0" w:type="auto"/>
        <w:tblLook w:val="04A0" w:firstRow="1" w:lastRow="0" w:firstColumn="1" w:lastColumn="0" w:noHBand="0" w:noVBand="1"/>
        <w:tblDescription w:val="the table lists criteria for the choosen website and leaves a box to be check if the website meets the criteria"/>
      </w:tblPr>
      <w:tblGrid>
        <w:gridCol w:w="8784"/>
        <w:gridCol w:w="992"/>
        <w:gridCol w:w="986"/>
      </w:tblGrid>
      <w:tr w:rsidR="008A2E85" w14:paraId="30F0F3B3" w14:textId="77777777" w:rsidTr="001464CD">
        <w:trPr>
          <w:tblHeader/>
        </w:trPr>
        <w:tc>
          <w:tcPr>
            <w:tcW w:w="8784" w:type="dxa"/>
          </w:tcPr>
          <w:p w14:paraId="6A6FE2D3" w14:textId="77777777" w:rsidR="008A2E85" w:rsidRDefault="008A2E85" w:rsidP="001464CD">
            <w:pPr>
              <w:pStyle w:val="IOStableheading2017"/>
              <w:rPr>
                <w:lang w:eastAsia="en-US"/>
              </w:rPr>
            </w:pPr>
            <w:r w:rsidRPr="008A2E85">
              <w:rPr>
                <w:lang w:eastAsia="en-US"/>
              </w:rPr>
              <w:t>Design</w:t>
            </w:r>
          </w:p>
        </w:tc>
        <w:tc>
          <w:tcPr>
            <w:tcW w:w="992" w:type="dxa"/>
          </w:tcPr>
          <w:p w14:paraId="615D9C28" w14:textId="77777777" w:rsidR="008A2E85" w:rsidRDefault="008A2E85" w:rsidP="001464CD">
            <w:pPr>
              <w:pStyle w:val="IOStableheading2017"/>
              <w:rPr>
                <w:lang w:eastAsia="en-US"/>
              </w:rPr>
            </w:pPr>
            <w:r>
              <w:rPr>
                <w:lang w:eastAsia="en-US"/>
              </w:rPr>
              <w:t>Yes</w:t>
            </w:r>
          </w:p>
        </w:tc>
        <w:tc>
          <w:tcPr>
            <w:tcW w:w="986" w:type="dxa"/>
          </w:tcPr>
          <w:p w14:paraId="5F3C8CC3" w14:textId="77777777" w:rsidR="008A2E85" w:rsidRDefault="008A2E85" w:rsidP="001464CD">
            <w:pPr>
              <w:pStyle w:val="IOStableheading2017"/>
              <w:rPr>
                <w:lang w:eastAsia="en-US"/>
              </w:rPr>
            </w:pPr>
            <w:r>
              <w:rPr>
                <w:lang w:eastAsia="en-US"/>
              </w:rPr>
              <w:t>No</w:t>
            </w:r>
          </w:p>
        </w:tc>
      </w:tr>
      <w:tr w:rsidR="008A2E85" w14:paraId="3DE78A8D" w14:textId="77777777" w:rsidTr="001464CD">
        <w:tc>
          <w:tcPr>
            <w:tcW w:w="8784" w:type="dxa"/>
          </w:tcPr>
          <w:p w14:paraId="26C1F238" w14:textId="77777777" w:rsidR="008A2E85" w:rsidRDefault="008A2E85" w:rsidP="001464CD">
            <w:pPr>
              <w:pStyle w:val="IOStabletext2017"/>
              <w:rPr>
                <w:lang w:eastAsia="en-US"/>
              </w:rPr>
            </w:pPr>
            <w:r w:rsidRPr="008A2E85">
              <w:rPr>
                <w:lang w:eastAsia="en-US"/>
              </w:rPr>
              <w:t>Is the information presented in a clear and organized fashion?</w:t>
            </w:r>
          </w:p>
        </w:tc>
        <w:tc>
          <w:tcPr>
            <w:tcW w:w="992" w:type="dxa"/>
          </w:tcPr>
          <w:p w14:paraId="7976202A"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43BCD296"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72658B8C" w14:textId="77777777" w:rsidTr="001464CD">
        <w:tc>
          <w:tcPr>
            <w:tcW w:w="8784" w:type="dxa"/>
          </w:tcPr>
          <w:p w14:paraId="76BB16B1" w14:textId="77777777" w:rsidR="008A2E85" w:rsidRDefault="008A2E85" w:rsidP="001464CD">
            <w:pPr>
              <w:pStyle w:val="IOStabletext2017"/>
              <w:rPr>
                <w:lang w:eastAsia="en-US"/>
              </w:rPr>
            </w:pPr>
            <w:r w:rsidRPr="008A2E85">
              <w:rPr>
                <w:lang w:eastAsia="en-US"/>
              </w:rPr>
              <w:t>Do any graphics, video or audio add to the content or distract?</w:t>
            </w:r>
          </w:p>
        </w:tc>
        <w:tc>
          <w:tcPr>
            <w:tcW w:w="992" w:type="dxa"/>
          </w:tcPr>
          <w:p w14:paraId="02626B7B"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14C205CF"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1A845A58" w14:textId="77777777" w:rsidTr="001464CD">
        <w:tc>
          <w:tcPr>
            <w:tcW w:w="8784" w:type="dxa"/>
          </w:tcPr>
          <w:p w14:paraId="3CA7774A" w14:textId="77777777" w:rsidR="008A2E85" w:rsidRDefault="008A2E85" w:rsidP="001464CD">
            <w:pPr>
              <w:pStyle w:val="IOStabletext2017"/>
              <w:rPr>
                <w:lang w:eastAsia="en-US"/>
              </w:rPr>
            </w:pPr>
            <w:r w:rsidRPr="008A2E85">
              <w:rPr>
                <w:lang w:eastAsia="en-US"/>
              </w:rPr>
              <w:t>Do ads interfere with the content?</w:t>
            </w:r>
          </w:p>
        </w:tc>
        <w:tc>
          <w:tcPr>
            <w:tcW w:w="992" w:type="dxa"/>
          </w:tcPr>
          <w:p w14:paraId="7F982E6A"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0C39A53A"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bl>
    <w:p w14:paraId="628AA541" w14:textId="77777777" w:rsidR="001464CD" w:rsidRDefault="001464CD" w:rsidP="001464CD">
      <w:pPr>
        <w:pStyle w:val="IOSunformattedspace2017"/>
        <w:rPr>
          <w:lang w:eastAsia="en-US"/>
        </w:rPr>
      </w:pPr>
    </w:p>
    <w:p w14:paraId="7BF28CCB" w14:textId="77777777" w:rsidR="008A2E85" w:rsidRDefault="008A2E85" w:rsidP="008A2E85">
      <w:pPr>
        <w:pStyle w:val="IOSbodytext2017"/>
        <w:rPr>
          <w:lang w:eastAsia="en-US"/>
        </w:rPr>
      </w:pPr>
      <w:r w:rsidRPr="008A2E85">
        <w:rPr>
          <w:lang w:eastAsia="en-US"/>
        </w:rPr>
        <w:t>Provide judgement on the overall design of this website.</w:t>
      </w:r>
    </w:p>
    <w:p w14:paraId="23105450" w14:textId="77777777" w:rsidR="00353D9F" w:rsidRPr="00353D9F" w:rsidRDefault="00353D9F" w:rsidP="00353D9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353D9F">
        <w:rPr>
          <w:u w:val="single"/>
          <w:lang w:eastAsia="en-US"/>
        </w:rPr>
        <w:fldChar w:fldCharType="begin">
          <w:ffData>
            <w:name w:val="Text1"/>
            <w:enabled/>
            <w:calcOnExit w:val="0"/>
            <w:helpText w:type="text" w:val="enter response"/>
            <w:statusText w:type="text" w:val="enter response"/>
            <w:textInput/>
          </w:ffData>
        </w:fldChar>
      </w:r>
      <w:r w:rsidRPr="00353D9F">
        <w:rPr>
          <w:u w:val="single"/>
          <w:lang w:eastAsia="en-US"/>
        </w:rPr>
        <w:instrText xml:space="preserve"> FORMTEXT </w:instrText>
      </w:r>
      <w:r w:rsidRPr="00353D9F">
        <w:rPr>
          <w:u w:val="single"/>
          <w:lang w:eastAsia="en-US"/>
        </w:rPr>
      </w:r>
      <w:r w:rsidRPr="00353D9F">
        <w:rPr>
          <w:u w:val="single"/>
          <w:lang w:eastAsia="en-US"/>
        </w:rPr>
        <w:fldChar w:fldCharType="separate"/>
      </w:r>
      <w:r w:rsidRPr="00353D9F">
        <w:rPr>
          <w:noProof/>
          <w:u w:val="single"/>
          <w:lang w:eastAsia="en-US"/>
        </w:rPr>
        <w:t> </w:t>
      </w:r>
      <w:r w:rsidRPr="00353D9F">
        <w:rPr>
          <w:noProof/>
          <w:u w:val="single"/>
          <w:lang w:eastAsia="en-US"/>
        </w:rPr>
        <w:t> </w:t>
      </w:r>
      <w:r w:rsidRPr="00353D9F">
        <w:rPr>
          <w:noProof/>
          <w:u w:val="single"/>
          <w:lang w:eastAsia="en-US"/>
        </w:rPr>
        <w:t> </w:t>
      </w:r>
      <w:r w:rsidRPr="00353D9F">
        <w:rPr>
          <w:noProof/>
          <w:u w:val="single"/>
          <w:lang w:eastAsia="en-US"/>
        </w:rPr>
        <w:t> </w:t>
      </w:r>
      <w:r w:rsidRPr="00353D9F">
        <w:rPr>
          <w:noProof/>
          <w:u w:val="single"/>
          <w:lang w:eastAsia="en-US"/>
        </w:rPr>
        <w:t> </w:t>
      </w:r>
      <w:r w:rsidRPr="00353D9F">
        <w:rPr>
          <w:u w:val="single"/>
          <w:lang w:eastAsia="en-US"/>
        </w:rPr>
        <w:fldChar w:fldCharType="end"/>
      </w:r>
      <w:r>
        <w:rPr>
          <w:u w:val="single"/>
          <w:lang w:eastAsia="en-US"/>
        </w:rPr>
        <w:tab/>
      </w:r>
    </w:p>
    <w:p w14:paraId="447F519C" w14:textId="77777777" w:rsidR="008A2E85" w:rsidRDefault="008A2E85" w:rsidP="008A2E85">
      <w:pPr>
        <w:pStyle w:val="IOSlines2017"/>
        <w:rPr>
          <w:lang w:eastAsia="en-US"/>
        </w:rPr>
      </w:pPr>
      <w:r>
        <w:rPr>
          <w:lang w:eastAsia="en-US"/>
        </w:rPr>
        <w:tab/>
      </w:r>
      <w:r>
        <w:rPr>
          <w:lang w:eastAsia="en-US"/>
        </w:rPr>
        <w:tab/>
      </w:r>
      <w:r>
        <w:rPr>
          <w:lang w:eastAsia="en-US"/>
        </w:rPr>
        <w:tab/>
      </w:r>
    </w:p>
    <w:p w14:paraId="636AB1A0" w14:textId="77777777" w:rsidR="008A2E85" w:rsidRDefault="008A2E85" w:rsidP="001464CD">
      <w:pPr>
        <w:pStyle w:val="IOSunformattedspace2017"/>
        <w:rPr>
          <w:lang w:eastAsia="en-US"/>
        </w:rPr>
      </w:pPr>
    </w:p>
    <w:tbl>
      <w:tblPr>
        <w:tblStyle w:val="TableGrid"/>
        <w:tblW w:w="0" w:type="auto"/>
        <w:tblLook w:val="04A0" w:firstRow="1" w:lastRow="0" w:firstColumn="1" w:lastColumn="0" w:noHBand="0" w:noVBand="1"/>
        <w:tblDescription w:val="the table lists criteria for the choosen website and leaves a box to be check if the website meets the criteria"/>
      </w:tblPr>
      <w:tblGrid>
        <w:gridCol w:w="8784"/>
        <w:gridCol w:w="992"/>
        <w:gridCol w:w="986"/>
      </w:tblGrid>
      <w:tr w:rsidR="008A2E85" w14:paraId="2C7E5877" w14:textId="77777777" w:rsidTr="001464CD">
        <w:trPr>
          <w:tblHeader/>
        </w:trPr>
        <w:tc>
          <w:tcPr>
            <w:tcW w:w="8784" w:type="dxa"/>
          </w:tcPr>
          <w:p w14:paraId="0F2D2CCE" w14:textId="77777777" w:rsidR="008A2E85" w:rsidRDefault="008A2E85" w:rsidP="001464CD">
            <w:pPr>
              <w:pStyle w:val="IOStableheading2017"/>
              <w:rPr>
                <w:lang w:eastAsia="en-US"/>
              </w:rPr>
            </w:pPr>
            <w:r w:rsidRPr="008A2E85">
              <w:rPr>
                <w:lang w:eastAsia="en-US"/>
              </w:rPr>
              <w:t>Objectivity</w:t>
            </w:r>
          </w:p>
        </w:tc>
        <w:tc>
          <w:tcPr>
            <w:tcW w:w="992" w:type="dxa"/>
          </w:tcPr>
          <w:p w14:paraId="531CA0F8" w14:textId="77777777" w:rsidR="008A2E85" w:rsidRDefault="008A2E85" w:rsidP="001464CD">
            <w:pPr>
              <w:pStyle w:val="IOStableheading2017"/>
              <w:rPr>
                <w:lang w:eastAsia="en-US"/>
              </w:rPr>
            </w:pPr>
            <w:r>
              <w:rPr>
                <w:lang w:eastAsia="en-US"/>
              </w:rPr>
              <w:t>Yes</w:t>
            </w:r>
          </w:p>
        </w:tc>
        <w:tc>
          <w:tcPr>
            <w:tcW w:w="986" w:type="dxa"/>
          </w:tcPr>
          <w:p w14:paraId="0C582489" w14:textId="77777777" w:rsidR="008A2E85" w:rsidRDefault="008A2E85" w:rsidP="001464CD">
            <w:pPr>
              <w:pStyle w:val="IOStableheading2017"/>
              <w:rPr>
                <w:lang w:eastAsia="en-US"/>
              </w:rPr>
            </w:pPr>
            <w:r>
              <w:rPr>
                <w:lang w:eastAsia="en-US"/>
              </w:rPr>
              <w:t>No</w:t>
            </w:r>
          </w:p>
        </w:tc>
      </w:tr>
      <w:tr w:rsidR="008A2E85" w14:paraId="63FCD484" w14:textId="77777777" w:rsidTr="001464CD">
        <w:tc>
          <w:tcPr>
            <w:tcW w:w="8784" w:type="dxa"/>
          </w:tcPr>
          <w:p w14:paraId="061485A8" w14:textId="77777777" w:rsidR="008A2E85" w:rsidRDefault="008A2E85" w:rsidP="001464CD">
            <w:pPr>
              <w:pStyle w:val="IOStabletext2017"/>
              <w:rPr>
                <w:lang w:eastAsia="en-US"/>
              </w:rPr>
            </w:pPr>
            <w:r w:rsidRPr="008A2E85">
              <w:rPr>
                <w:lang w:eastAsia="en-US"/>
              </w:rPr>
              <w:t xml:space="preserve">Does the content </w:t>
            </w:r>
            <w:r>
              <w:rPr>
                <w:lang w:eastAsia="en-US"/>
              </w:rPr>
              <w:t>give only one side of an issue?</w:t>
            </w:r>
          </w:p>
        </w:tc>
        <w:tc>
          <w:tcPr>
            <w:tcW w:w="992" w:type="dxa"/>
          </w:tcPr>
          <w:p w14:paraId="5C5828E4"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3D2588C5"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5EE12C2D" w14:textId="77777777" w:rsidTr="001464CD">
        <w:tc>
          <w:tcPr>
            <w:tcW w:w="8784" w:type="dxa"/>
          </w:tcPr>
          <w:p w14:paraId="7571BBD1" w14:textId="77777777" w:rsidR="008A2E85" w:rsidRDefault="008A2E85" w:rsidP="001464CD">
            <w:pPr>
              <w:pStyle w:val="IOStabletext2017"/>
              <w:rPr>
                <w:lang w:eastAsia="en-US"/>
              </w:rPr>
            </w:pPr>
            <w:r w:rsidRPr="008A2E85">
              <w:rPr>
                <w:lang w:eastAsia="en-US"/>
              </w:rPr>
              <w:t>If so, do they hide their bias?</w:t>
            </w:r>
          </w:p>
        </w:tc>
        <w:tc>
          <w:tcPr>
            <w:tcW w:w="992" w:type="dxa"/>
          </w:tcPr>
          <w:p w14:paraId="273F4866"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41C9341E"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bl>
    <w:p w14:paraId="7F68ACE9" w14:textId="77777777" w:rsidR="001464CD" w:rsidRDefault="001464CD" w:rsidP="001464CD">
      <w:pPr>
        <w:pStyle w:val="IOSunformattedspace2017"/>
        <w:rPr>
          <w:lang w:eastAsia="en-US"/>
        </w:rPr>
      </w:pPr>
    </w:p>
    <w:p w14:paraId="6DBE5C6E" w14:textId="77777777" w:rsidR="008A2E85" w:rsidRDefault="008A2E85" w:rsidP="008A2E85">
      <w:pPr>
        <w:pStyle w:val="IOSbodytext2017"/>
        <w:rPr>
          <w:lang w:eastAsia="en-US"/>
        </w:rPr>
      </w:pPr>
      <w:r w:rsidRPr="008A2E85">
        <w:rPr>
          <w:lang w:eastAsia="en-US"/>
        </w:rPr>
        <w:t>Evaluate if the websites bias impacts the usefulness of the information?</w:t>
      </w:r>
    </w:p>
    <w:p w14:paraId="3AECD67B" w14:textId="77777777" w:rsidR="00353D9F" w:rsidRPr="00353D9F" w:rsidRDefault="00353D9F" w:rsidP="00353D9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353D9F">
        <w:rPr>
          <w:u w:val="single"/>
          <w:lang w:eastAsia="en-US"/>
        </w:rPr>
        <w:lastRenderedPageBreak/>
        <w:fldChar w:fldCharType="begin">
          <w:ffData>
            <w:name w:val="Text1"/>
            <w:enabled/>
            <w:calcOnExit w:val="0"/>
            <w:helpText w:type="text" w:val="enter response"/>
            <w:statusText w:type="text" w:val="enter response"/>
            <w:textInput/>
          </w:ffData>
        </w:fldChar>
      </w:r>
      <w:r w:rsidRPr="00353D9F">
        <w:rPr>
          <w:u w:val="single"/>
          <w:lang w:eastAsia="en-US"/>
        </w:rPr>
        <w:instrText xml:space="preserve"> FORMTEXT </w:instrText>
      </w:r>
      <w:r w:rsidRPr="00353D9F">
        <w:rPr>
          <w:u w:val="single"/>
          <w:lang w:eastAsia="en-US"/>
        </w:rPr>
      </w:r>
      <w:r w:rsidRPr="00353D9F">
        <w:rPr>
          <w:u w:val="single"/>
          <w:lang w:eastAsia="en-US"/>
        </w:rPr>
        <w:fldChar w:fldCharType="separate"/>
      </w:r>
      <w:r w:rsidRPr="00353D9F">
        <w:rPr>
          <w:noProof/>
          <w:u w:val="single"/>
          <w:lang w:eastAsia="en-US"/>
        </w:rPr>
        <w:t> </w:t>
      </w:r>
      <w:r w:rsidRPr="00353D9F">
        <w:rPr>
          <w:noProof/>
          <w:u w:val="single"/>
          <w:lang w:eastAsia="en-US"/>
        </w:rPr>
        <w:t> </w:t>
      </w:r>
      <w:r w:rsidRPr="00353D9F">
        <w:rPr>
          <w:noProof/>
          <w:u w:val="single"/>
          <w:lang w:eastAsia="en-US"/>
        </w:rPr>
        <w:t> </w:t>
      </w:r>
      <w:r w:rsidRPr="00353D9F">
        <w:rPr>
          <w:noProof/>
          <w:u w:val="single"/>
          <w:lang w:eastAsia="en-US"/>
        </w:rPr>
        <w:t> </w:t>
      </w:r>
      <w:r w:rsidRPr="00353D9F">
        <w:rPr>
          <w:noProof/>
          <w:u w:val="single"/>
          <w:lang w:eastAsia="en-US"/>
        </w:rPr>
        <w:t> </w:t>
      </w:r>
      <w:r w:rsidRPr="00353D9F">
        <w:rPr>
          <w:u w:val="single"/>
          <w:lang w:eastAsia="en-US"/>
        </w:rPr>
        <w:fldChar w:fldCharType="end"/>
      </w:r>
      <w:r>
        <w:rPr>
          <w:u w:val="single"/>
          <w:lang w:eastAsia="en-US"/>
        </w:rPr>
        <w:tab/>
      </w:r>
    </w:p>
    <w:p w14:paraId="2AED0387" w14:textId="77777777" w:rsidR="008A2E85" w:rsidRDefault="008A2E85" w:rsidP="008A2E85">
      <w:pPr>
        <w:pStyle w:val="IOSlines2017"/>
        <w:rPr>
          <w:lang w:eastAsia="en-US"/>
        </w:rPr>
      </w:pPr>
      <w:r>
        <w:rPr>
          <w:lang w:eastAsia="en-US"/>
        </w:rPr>
        <w:tab/>
      </w:r>
      <w:r>
        <w:rPr>
          <w:lang w:eastAsia="en-US"/>
        </w:rPr>
        <w:tab/>
      </w:r>
      <w:r>
        <w:rPr>
          <w:lang w:eastAsia="en-US"/>
        </w:rPr>
        <w:tab/>
      </w:r>
      <w:r>
        <w:rPr>
          <w:lang w:eastAsia="en-US"/>
        </w:rPr>
        <w:tab/>
      </w:r>
    </w:p>
    <w:p w14:paraId="61AD1986" w14:textId="77777777" w:rsidR="008A2E85" w:rsidRDefault="008A2E85" w:rsidP="008A2E85">
      <w:pPr>
        <w:pStyle w:val="IOSbodytext2017"/>
        <w:rPr>
          <w:lang w:eastAsia="en-US"/>
        </w:rPr>
      </w:pPr>
      <w:r>
        <w:rPr>
          <w:lang w:eastAsia="en-US"/>
        </w:rPr>
        <w:br w:type="page"/>
      </w:r>
    </w:p>
    <w:p w14:paraId="48B90E75" w14:textId="77777777" w:rsidR="008A2E85" w:rsidRPr="00353D9F" w:rsidRDefault="008A2E85" w:rsidP="00353D9F">
      <w:pPr>
        <w:pStyle w:val="IOSheading42017"/>
        <w:tabs>
          <w:tab w:val="left" w:pos="10772"/>
        </w:tabs>
      </w:pPr>
      <w:r w:rsidRPr="00353D9F">
        <w:lastRenderedPageBreak/>
        <w:t>Site Number 2</w:t>
      </w:r>
      <w:r w:rsidR="001464CD" w:rsidRPr="00353D9F">
        <w:t xml:space="preserve">: URL - </w:t>
      </w:r>
      <w:r w:rsidR="00353D9F" w:rsidRPr="00AD0225">
        <w:rPr>
          <w:u w:val="single"/>
        </w:rPr>
        <w:fldChar w:fldCharType="begin">
          <w:ffData>
            <w:name w:val="Text1"/>
            <w:enabled/>
            <w:calcOnExit w:val="0"/>
            <w:helpText w:type="text" w:val="enter response"/>
            <w:statusText w:type="text" w:val="enter response"/>
            <w:textInput/>
          </w:ffData>
        </w:fldChar>
      </w:r>
      <w:r w:rsidR="00353D9F" w:rsidRPr="00AD0225">
        <w:rPr>
          <w:u w:val="single"/>
        </w:rPr>
        <w:instrText xml:space="preserve"> FORMTEXT </w:instrText>
      </w:r>
      <w:r w:rsidR="00353D9F" w:rsidRPr="00AD0225">
        <w:rPr>
          <w:u w:val="single"/>
        </w:rPr>
      </w:r>
      <w:r w:rsidR="00353D9F" w:rsidRPr="00AD0225">
        <w:rPr>
          <w:u w:val="single"/>
        </w:rPr>
        <w:fldChar w:fldCharType="separate"/>
      </w:r>
      <w:r w:rsidR="00353D9F" w:rsidRPr="00AD0225">
        <w:rPr>
          <w:noProof/>
          <w:u w:val="single"/>
        </w:rPr>
        <w:t> </w:t>
      </w:r>
      <w:r w:rsidR="00353D9F" w:rsidRPr="00AD0225">
        <w:rPr>
          <w:noProof/>
          <w:u w:val="single"/>
        </w:rPr>
        <w:t> </w:t>
      </w:r>
      <w:r w:rsidR="00353D9F" w:rsidRPr="00AD0225">
        <w:rPr>
          <w:noProof/>
          <w:u w:val="single"/>
        </w:rPr>
        <w:t> </w:t>
      </w:r>
      <w:r w:rsidR="00353D9F" w:rsidRPr="00AD0225">
        <w:rPr>
          <w:noProof/>
          <w:u w:val="single"/>
        </w:rPr>
        <w:t> </w:t>
      </w:r>
      <w:r w:rsidR="00353D9F" w:rsidRPr="00AD0225">
        <w:rPr>
          <w:noProof/>
          <w:u w:val="single"/>
        </w:rPr>
        <w:t> </w:t>
      </w:r>
      <w:r w:rsidR="00353D9F" w:rsidRPr="00AD0225">
        <w:rPr>
          <w:u w:val="single"/>
        </w:rPr>
        <w:fldChar w:fldCharType="end"/>
      </w:r>
      <w:r w:rsidR="00353D9F">
        <w:rPr>
          <w:u w:val="single"/>
        </w:rPr>
        <w:tab/>
      </w:r>
    </w:p>
    <w:p w14:paraId="7E6C841A" w14:textId="77777777" w:rsidR="008A2E85" w:rsidRDefault="008A2E85" w:rsidP="001464CD">
      <w:pPr>
        <w:pStyle w:val="IOSunformattedspace2017"/>
        <w:rPr>
          <w:lang w:eastAsia="en-US"/>
        </w:rPr>
      </w:pPr>
    </w:p>
    <w:tbl>
      <w:tblPr>
        <w:tblStyle w:val="TableGrid"/>
        <w:tblW w:w="0" w:type="auto"/>
        <w:tblLook w:val="04A0" w:firstRow="1" w:lastRow="0" w:firstColumn="1" w:lastColumn="0" w:noHBand="0" w:noVBand="1"/>
        <w:tblDescription w:val="the table lists criteria for the choosen website and leaves a box to be check if the website meets the criteria"/>
      </w:tblPr>
      <w:tblGrid>
        <w:gridCol w:w="9209"/>
        <w:gridCol w:w="1553"/>
      </w:tblGrid>
      <w:tr w:rsidR="008A2E85" w14:paraId="62A86506" w14:textId="77777777" w:rsidTr="001464CD">
        <w:trPr>
          <w:tblHeader/>
        </w:trPr>
        <w:tc>
          <w:tcPr>
            <w:tcW w:w="9209" w:type="dxa"/>
          </w:tcPr>
          <w:p w14:paraId="2414E557" w14:textId="77777777" w:rsidR="008A2E85" w:rsidRDefault="008A2E85" w:rsidP="001464CD">
            <w:pPr>
              <w:pStyle w:val="IOStableheading2017"/>
              <w:rPr>
                <w:lang w:eastAsia="en-US"/>
              </w:rPr>
            </w:pPr>
            <w:r>
              <w:rPr>
                <w:lang w:eastAsia="en-US"/>
              </w:rPr>
              <w:t>Author/Publisher credentials:</w:t>
            </w:r>
          </w:p>
        </w:tc>
        <w:tc>
          <w:tcPr>
            <w:tcW w:w="1553" w:type="dxa"/>
          </w:tcPr>
          <w:p w14:paraId="50AEF2E0" w14:textId="77777777" w:rsidR="008A2E85" w:rsidRDefault="00F76AE3" w:rsidP="001464CD">
            <w:pPr>
              <w:pStyle w:val="IOStableheading2017"/>
              <w:rPr>
                <w:lang w:eastAsia="en-US"/>
              </w:rPr>
            </w:pPr>
            <w:r>
              <w:rPr>
                <w:lang w:eastAsia="en-US"/>
              </w:rPr>
              <w:t>Tick</w:t>
            </w:r>
          </w:p>
        </w:tc>
      </w:tr>
      <w:tr w:rsidR="008A2E85" w14:paraId="4E44F875" w14:textId="77777777" w:rsidTr="001464CD">
        <w:tc>
          <w:tcPr>
            <w:tcW w:w="9209" w:type="dxa"/>
          </w:tcPr>
          <w:p w14:paraId="7138755D" w14:textId="77777777" w:rsidR="008A2E85" w:rsidRDefault="008A2E85" w:rsidP="001464CD">
            <w:pPr>
              <w:pStyle w:val="IOStabletext2017"/>
              <w:rPr>
                <w:lang w:eastAsia="en-US"/>
              </w:rPr>
            </w:pPr>
            <w:r w:rsidRPr="00A07972">
              <w:rPr>
                <w:lang w:eastAsia="en-US"/>
              </w:rPr>
              <w:t>Known expert</w:t>
            </w:r>
          </w:p>
        </w:tc>
        <w:tc>
          <w:tcPr>
            <w:tcW w:w="1553" w:type="dxa"/>
          </w:tcPr>
          <w:p w14:paraId="1DFB56FD"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1F2D6B36" w14:textId="77777777" w:rsidTr="001464CD">
        <w:tc>
          <w:tcPr>
            <w:tcW w:w="9209" w:type="dxa"/>
          </w:tcPr>
          <w:p w14:paraId="46FC8475" w14:textId="77777777" w:rsidR="008A2E85" w:rsidRDefault="008A2E85" w:rsidP="001464CD">
            <w:pPr>
              <w:pStyle w:val="IOStabletext2017"/>
              <w:rPr>
                <w:lang w:eastAsia="en-US"/>
              </w:rPr>
            </w:pPr>
            <w:r w:rsidRPr="00A07972">
              <w:rPr>
                <w:lang w:eastAsia="en-US"/>
              </w:rPr>
              <w:t>Creator has other reliable publications</w:t>
            </w:r>
          </w:p>
        </w:tc>
        <w:tc>
          <w:tcPr>
            <w:tcW w:w="1553" w:type="dxa"/>
          </w:tcPr>
          <w:p w14:paraId="6072622E"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2CAF20D8" w14:textId="77777777" w:rsidTr="001464CD">
        <w:tc>
          <w:tcPr>
            <w:tcW w:w="9209" w:type="dxa"/>
          </w:tcPr>
          <w:p w14:paraId="2C76AAB2" w14:textId="77777777" w:rsidR="008A2E85" w:rsidRDefault="008A2E85" w:rsidP="001464CD">
            <w:pPr>
              <w:pStyle w:val="IOStabletext2017"/>
              <w:rPr>
                <w:lang w:eastAsia="en-US"/>
              </w:rPr>
            </w:pPr>
            <w:r w:rsidRPr="00A07972">
              <w:rPr>
                <w:lang w:eastAsia="en-US"/>
              </w:rPr>
              <w:t>Unknown (such as newspaper, magazine, TV network)</w:t>
            </w:r>
          </w:p>
        </w:tc>
        <w:tc>
          <w:tcPr>
            <w:tcW w:w="1553" w:type="dxa"/>
          </w:tcPr>
          <w:p w14:paraId="5F7F2B5B"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bl>
    <w:p w14:paraId="558BCFB1" w14:textId="77777777" w:rsidR="008A2E85" w:rsidRDefault="008A2E85" w:rsidP="001464CD">
      <w:pPr>
        <w:pStyle w:val="IOSunformattedspace2017"/>
      </w:pPr>
    </w:p>
    <w:tbl>
      <w:tblPr>
        <w:tblStyle w:val="TableGrid"/>
        <w:tblW w:w="0" w:type="auto"/>
        <w:tblLook w:val="04A0" w:firstRow="1" w:lastRow="0" w:firstColumn="1" w:lastColumn="0" w:noHBand="0" w:noVBand="1"/>
        <w:tblDescription w:val="the table lists criteria for the choosen website and leaves a box to be check if the website meets the criteria"/>
      </w:tblPr>
      <w:tblGrid>
        <w:gridCol w:w="9209"/>
        <w:gridCol w:w="1553"/>
      </w:tblGrid>
      <w:tr w:rsidR="008A2E85" w14:paraId="44BB25FA" w14:textId="77777777" w:rsidTr="001464CD">
        <w:trPr>
          <w:tblHeader/>
        </w:trPr>
        <w:tc>
          <w:tcPr>
            <w:tcW w:w="9209" w:type="dxa"/>
          </w:tcPr>
          <w:p w14:paraId="6FAB8F3E" w14:textId="77777777" w:rsidR="008A2E85" w:rsidRDefault="008A2E85" w:rsidP="001464CD">
            <w:pPr>
              <w:pStyle w:val="IOStableheading2017"/>
              <w:rPr>
                <w:lang w:eastAsia="en-US"/>
              </w:rPr>
            </w:pPr>
            <w:r w:rsidRPr="008A2E85">
              <w:rPr>
                <w:lang w:eastAsia="en-US"/>
              </w:rPr>
              <w:t>Website Domain:</w:t>
            </w:r>
          </w:p>
        </w:tc>
        <w:tc>
          <w:tcPr>
            <w:tcW w:w="1553" w:type="dxa"/>
          </w:tcPr>
          <w:p w14:paraId="23A3247A" w14:textId="77777777" w:rsidR="008A2E85" w:rsidRDefault="00F76AE3" w:rsidP="001464CD">
            <w:pPr>
              <w:pStyle w:val="IOStableheading2017"/>
              <w:rPr>
                <w:lang w:eastAsia="en-US"/>
              </w:rPr>
            </w:pPr>
            <w:r>
              <w:rPr>
                <w:lang w:eastAsia="en-US"/>
              </w:rPr>
              <w:t>Tick</w:t>
            </w:r>
          </w:p>
        </w:tc>
      </w:tr>
      <w:tr w:rsidR="008A2E85" w14:paraId="378CA69B" w14:textId="77777777" w:rsidTr="001464CD">
        <w:tc>
          <w:tcPr>
            <w:tcW w:w="9209" w:type="dxa"/>
          </w:tcPr>
          <w:p w14:paraId="5AACB080" w14:textId="77777777" w:rsidR="008A2E85" w:rsidRDefault="008A2E85" w:rsidP="001464CD">
            <w:pPr>
              <w:pStyle w:val="IOStabletext2017"/>
              <w:rPr>
                <w:lang w:eastAsia="en-US"/>
              </w:rPr>
            </w:pPr>
            <w:r>
              <w:rPr>
                <w:lang w:eastAsia="en-US"/>
              </w:rPr>
              <w:t>.com</w:t>
            </w:r>
          </w:p>
        </w:tc>
        <w:tc>
          <w:tcPr>
            <w:tcW w:w="1553" w:type="dxa"/>
          </w:tcPr>
          <w:p w14:paraId="2DFBFFAF"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73E780E2" w14:textId="77777777" w:rsidTr="001464CD">
        <w:tc>
          <w:tcPr>
            <w:tcW w:w="9209" w:type="dxa"/>
          </w:tcPr>
          <w:p w14:paraId="29E04D78" w14:textId="77777777" w:rsidR="008A2E85" w:rsidRDefault="008A2E85" w:rsidP="001464CD">
            <w:pPr>
              <w:pStyle w:val="IOStabletext2017"/>
              <w:rPr>
                <w:lang w:eastAsia="en-US"/>
              </w:rPr>
            </w:pPr>
            <w:r>
              <w:rPr>
                <w:lang w:eastAsia="en-US"/>
              </w:rPr>
              <w:t>.org</w:t>
            </w:r>
          </w:p>
        </w:tc>
        <w:tc>
          <w:tcPr>
            <w:tcW w:w="1553" w:type="dxa"/>
          </w:tcPr>
          <w:p w14:paraId="1D08C12C"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37BE9802" w14:textId="77777777" w:rsidTr="001464CD">
        <w:tc>
          <w:tcPr>
            <w:tcW w:w="9209" w:type="dxa"/>
          </w:tcPr>
          <w:p w14:paraId="13485E62" w14:textId="77777777" w:rsidR="008A2E85" w:rsidRDefault="008A2E85" w:rsidP="001464CD">
            <w:pPr>
              <w:pStyle w:val="IOStabletext2017"/>
              <w:rPr>
                <w:lang w:eastAsia="en-US"/>
              </w:rPr>
            </w:pPr>
            <w:r>
              <w:rPr>
                <w:lang w:eastAsia="en-US"/>
              </w:rPr>
              <w:t>.net</w:t>
            </w:r>
          </w:p>
        </w:tc>
        <w:tc>
          <w:tcPr>
            <w:tcW w:w="1553" w:type="dxa"/>
          </w:tcPr>
          <w:p w14:paraId="5A5987E1"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0C06CE20" w14:textId="77777777" w:rsidTr="001464CD">
        <w:tc>
          <w:tcPr>
            <w:tcW w:w="9209" w:type="dxa"/>
          </w:tcPr>
          <w:p w14:paraId="25DA5354" w14:textId="77777777" w:rsidR="008A2E85" w:rsidRDefault="008A2E85" w:rsidP="001464CD">
            <w:pPr>
              <w:pStyle w:val="IOStabletext2017"/>
              <w:rPr>
                <w:lang w:eastAsia="en-US"/>
              </w:rPr>
            </w:pPr>
            <w:r>
              <w:rPr>
                <w:lang w:eastAsia="en-US"/>
              </w:rPr>
              <w:t>.edu</w:t>
            </w:r>
          </w:p>
        </w:tc>
        <w:tc>
          <w:tcPr>
            <w:tcW w:w="1553" w:type="dxa"/>
          </w:tcPr>
          <w:p w14:paraId="43BB85BF"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719AC959" w14:textId="77777777" w:rsidTr="001464CD">
        <w:tc>
          <w:tcPr>
            <w:tcW w:w="9209" w:type="dxa"/>
          </w:tcPr>
          <w:p w14:paraId="7C1E5E04" w14:textId="77777777" w:rsidR="008A2E85" w:rsidRDefault="008A2E85" w:rsidP="001464CD">
            <w:pPr>
              <w:pStyle w:val="IOStabletext2017"/>
              <w:rPr>
                <w:lang w:eastAsia="en-US"/>
              </w:rPr>
            </w:pPr>
            <w:r>
              <w:rPr>
                <w:lang w:eastAsia="en-US"/>
              </w:rPr>
              <w:t>.gov</w:t>
            </w:r>
          </w:p>
        </w:tc>
        <w:tc>
          <w:tcPr>
            <w:tcW w:w="1553" w:type="dxa"/>
          </w:tcPr>
          <w:p w14:paraId="3409A8BA"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bl>
    <w:p w14:paraId="5A2B5D1B" w14:textId="77777777" w:rsidR="008A2E85" w:rsidRDefault="008A2E85" w:rsidP="001464CD">
      <w:pPr>
        <w:pStyle w:val="IOSunformattedspace2017"/>
        <w:rPr>
          <w:lang w:eastAsia="en-US"/>
        </w:rPr>
      </w:pPr>
    </w:p>
    <w:tbl>
      <w:tblPr>
        <w:tblStyle w:val="TableGrid"/>
        <w:tblW w:w="0" w:type="auto"/>
        <w:tblLook w:val="04A0" w:firstRow="1" w:lastRow="0" w:firstColumn="1" w:lastColumn="0" w:noHBand="0" w:noVBand="1"/>
        <w:tblDescription w:val="the table lists criteria for the choosen website and leaves a box to be check if the website meets the criteria"/>
      </w:tblPr>
      <w:tblGrid>
        <w:gridCol w:w="8784"/>
        <w:gridCol w:w="992"/>
        <w:gridCol w:w="986"/>
      </w:tblGrid>
      <w:tr w:rsidR="008A2E85" w14:paraId="485FD34B" w14:textId="77777777" w:rsidTr="001464CD">
        <w:trPr>
          <w:tblHeader/>
        </w:trPr>
        <w:tc>
          <w:tcPr>
            <w:tcW w:w="8784" w:type="dxa"/>
          </w:tcPr>
          <w:p w14:paraId="4C9FC5BA" w14:textId="77777777" w:rsidR="008A2E85" w:rsidRDefault="008A2E85" w:rsidP="001464CD">
            <w:pPr>
              <w:pStyle w:val="IOStableheading2017"/>
              <w:rPr>
                <w:lang w:eastAsia="en-US"/>
              </w:rPr>
            </w:pPr>
            <w:r w:rsidRPr="008A2E85">
              <w:rPr>
                <w:lang w:eastAsia="en-US"/>
              </w:rPr>
              <w:t>Authority</w:t>
            </w:r>
          </w:p>
        </w:tc>
        <w:tc>
          <w:tcPr>
            <w:tcW w:w="992" w:type="dxa"/>
          </w:tcPr>
          <w:p w14:paraId="28714025" w14:textId="77777777" w:rsidR="008A2E85" w:rsidRDefault="008A2E85" w:rsidP="001464CD">
            <w:pPr>
              <w:pStyle w:val="IOStableheading2017"/>
              <w:rPr>
                <w:lang w:eastAsia="en-US"/>
              </w:rPr>
            </w:pPr>
            <w:r>
              <w:rPr>
                <w:lang w:eastAsia="en-US"/>
              </w:rPr>
              <w:t>Yes</w:t>
            </w:r>
          </w:p>
        </w:tc>
        <w:tc>
          <w:tcPr>
            <w:tcW w:w="986" w:type="dxa"/>
          </w:tcPr>
          <w:p w14:paraId="1BB6A189" w14:textId="77777777" w:rsidR="008A2E85" w:rsidRDefault="008A2E85" w:rsidP="001464CD">
            <w:pPr>
              <w:pStyle w:val="IOStableheading2017"/>
              <w:rPr>
                <w:lang w:eastAsia="en-US"/>
              </w:rPr>
            </w:pPr>
            <w:r>
              <w:rPr>
                <w:lang w:eastAsia="en-US"/>
              </w:rPr>
              <w:t>No</w:t>
            </w:r>
          </w:p>
        </w:tc>
      </w:tr>
      <w:tr w:rsidR="008A2E85" w14:paraId="21CAC757" w14:textId="77777777" w:rsidTr="001464CD">
        <w:tc>
          <w:tcPr>
            <w:tcW w:w="8784" w:type="dxa"/>
          </w:tcPr>
          <w:p w14:paraId="1F39CBE0" w14:textId="77777777" w:rsidR="008A2E85" w:rsidRDefault="008A2E85" w:rsidP="001464CD">
            <w:pPr>
              <w:pStyle w:val="IOStabletext2017"/>
              <w:rPr>
                <w:lang w:eastAsia="en-US"/>
              </w:rPr>
            </w:pPr>
            <w:r w:rsidRPr="008A2E85">
              <w:rPr>
                <w:lang w:eastAsia="en-US"/>
              </w:rPr>
              <w:t>Is it clear who the Author of the website is?</w:t>
            </w:r>
          </w:p>
        </w:tc>
        <w:tc>
          <w:tcPr>
            <w:tcW w:w="992" w:type="dxa"/>
          </w:tcPr>
          <w:p w14:paraId="074F0BDF"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7E872607"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3F9F98E1" w14:textId="77777777" w:rsidTr="001464CD">
        <w:tc>
          <w:tcPr>
            <w:tcW w:w="8784" w:type="dxa"/>
          </w:tcPr>
          <w:p w14:paraId="7B4E248D" w14:textId="77777777" w:rsidR="008A2E85" w:rsidRDefault="008A2E85" w:rsidP="001464CD">
            <w:pPr>
              <w:pStyle w:val="IOStabletext2017"/>
              <w:rPr>
                <w:lang w:eastAsia="en-US"/>
              </w:rPr>
            </w:pPr>
            <w:r w:rsidRPr="008A2E85">
              <w:rPr>
                <w:lang w:eastAsia="en-US"/>
              </w:rPr>
              <w:t>Has contact information (name, email, phone number or address) been provided?</w:t>
            </w:r>
          </w:p>
        </w:tc>
        <w:tc>
          <w:tcPr>
            <w:tcW w:w="992" w:type="dxa"/>
          </w:tcPr>
          <w:p w14:paraId="7FDD2E27"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634094F6"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76075E16" w14:textId="77777777" w:rsidTr="001464CD">
        <w:tc>
          <w:tcPr>
            <w:tcW w:w="8784" w:type="dxa"/>
          </w:tcPr>
          <w:p w14:paraId="68B8BEB6" w14:textId="77777777" w:rsidR="008A2E85" w:rsidRDefault="008A2E85" w:rsidP="001464CD">
            <w:pPr>
              <w:pStyle w:val="IOStabletext2017"/>
              <w:rPr>
                <w:lang w:eastAsia="en-US"/>
              </w:rPr>
            </w:pPr>
            <w:r w:rsidRPr="008A2E85">
              <w:rPr>
                <w:lang w:eastAsia="en-US"/>
              </w:rPr>
              <w:t>If there is no personal author, is an institution provided along with contact information?</w:t>
            </w:r>
          </w:p>
        </w:tc>
        <w:tc>
          <w:tcPr>
            <w:tcW w:w="992" w:type="dxa"/>
          </w:tcPr>
          <w:p w14:paraId="12793731"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4F471BEE"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4DF9447A" w14:textId="77777777" w:rsidTr="001464CD">
        <w:tc>
          <w:tcPr>
            <w:tcW w:w="8784" w:type="dxa"/>
          </w:tcPr>
          <w:p w14:paraId="13B17006" w14:textId="77777777" w:rsidR="008A2E85" w:rsidRDefault="008A2E85" w:rsidP="001464CD">
            <w:pPr>
              <w:pStyle w:val="IOStabletext2017"/>
              <w:rPr>
                <w:lang w:eastAsia="en-US"/>
              </w:rPr>
            </w:pPr>
            <w:r w:rsidRPr="008A2E85">
              <w:rPr>
                <w:lang w:eastAsia="en-US"/>
              </w:rPr>
              <w:t>Does the website list any or qualifications, or credentials.</w:t>
            </w:r>
          </w:p>
        </w:tc>
        <w:tc>
          <w:tcPr>
            <w:tcW w:w="992" w:type="dxa"/>
          </w:tcPr>
          <w:p w14:paraId="19235DBD"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7CCFE10A"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bl>
    <w:p w14:paraId="6EC4E24C" w14:textId="77777777" w:rsidR="001464CD" w:rsidRDefault="001464CD" w:rsidP="001464CD">
      <w:pPr>
        <w:pStyle w:val="IOSunformattedspace2017"/>
        <w:rPr>
          <w:lang w:eastAsia="en-US"/>
        </w:rPr>
      </w:pPr>
    </w:p>
    <w:p w14:paraId="122A5F9E" w14:textId="77777777" w:rsidR="008A2E85" w:rsidRDefault="008A2E85" w:rsidP="008A2E85">
      <w:pPr>
        <w:pStyle w:val="IOSbodytext2017"/>
        <w:rPr>
          <w:lang w:eastAsia="en-US"/>
        </w:rPr>
      </w:pPr>
      <w:r w:rsidRPr="008A2E85">
        <w:rPr>
          <w:lang w:eastAsia="en-US"/>
        </w:rPr>
        <w:t>Justify your views on the validity of this website.</w:t>
      </w:r>
    </w:p>
    <w:p w14:paraId="7EA2FA59" w14:textId="77777777" w:rsidR="00353D9F" w:rsidRPr="00353D9F" w:rsidRDefault="00353D9F" w:rsidP="0058310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353D9F">
        <w:rPr>
          <w:u w:val="single"/>
          <w:lang w:eastAsia="en-US"/>
        </w:rPr>
        <w:fldChar w:fldCharType="begin">
          <w:ffData>
            <w:name w:val="Text1"/>
            <w:enabled/>
            <w:calcOnExit w:val="0"/>
            <w:helpText w:type="text" w:val="enter response"/>
            <w:statusText w:type="text" w:val="enter response"/>
            <w:textInput/>
          </w:ffData>
        </w:fldChar>
      </w:r>
      <w:r w:rsidRPr="00353D9F">
        <w:rPr>
          <w:u w:val="single"/>
          <w:lang w:eastAsia="en-US"/>
        </w:rPr>
        <w:instrText xml:space="preserve"> FORMTEXT </w:instrText>
      </w:r>
      <w:r w:rsidRPr="00353D9F">
        <w:rPr>
          <w:u w:val="single"/>
          <w:lang w:eastAsia="en-US"/>
        </w:rPr>
      </w:r>
      <w:r w:rsidRPr="00353D9F">
        <w:rPr>
          <w:u w:val="single"/>
          <w:lang w:eastAsia="en-US"/>
        </w:rPr>
        <w:fldChar w:fldCharType="separate"/>
      </w:r>
      <w:r w:rsidRPr="00353D9F">
        <w:rPr>
          <w:noProof/>
          <w:u w:val="single"/>
          <w:lang w:eastAsia="en-US"/>
        </w:rPr>
        <w:t> </w:t>
      </w:r>
      <w:r w:rsidRPr="00353D9F">
        <w:rPr>
          <w:noProof/>
          <w:u w:val="single"/>
          <w:lang w:eastAsia="en-US"/>
        </w:rPr>
        <w:t> </w:t>
      </w:r>
      <w:r w:rsidRPr="00353D9F">
        <w:rPr>
          <w:noProof/>
          <w:u w:val="single"/>
          <w:lang w:eastAsia="en-US"/>
        </w:rPr>
        <w:t> </w:t>
      </w:r>
      <w:r w:rsidRPr="00353D9F">
        <w:rPr>
          <w:noProof/>
          <w:u w:val="single"/>
          <w:lang w:eastAsia="en-US"/>
        </w:rPr>
        <w:t> </w:t>
      </w:r>
      <w:r w:rsidRPr="00353D9F">
        <w:rPr>
          <w:noProof/>
          <w:u w:val="single"/>
          <w:lang w:eastAsia="en-US"/>
        </w:rPr>
        <w:t> </w:t>
      </w:r>
      <w:r w:rsidRPr="00353D9F">
        <w:rPr>
          <w:u w:val="single"/>
          <w:lang w:eastAsia="en-US"/>
        </w:rPr>
        <w:fldChar w:fldCharType="end"/>
      </w:r>
      <w:r>
        <w:rPr>
          <w:u w:val="single"/>
          <w:lang w:eastAsia="en-US"/>
        </w:rPr>
        <w:tab/>
      </w:r>
    </w:p>
    <w:p w14:paraId="4D6B3340" w14:textId="77777777" w:rsidR="008A2E85" w:rsidRDefault="008A2E85" w:rsidP="008A2E85">
      <w:pPr>
        <w:pStyle w:val="IOSlines2017"/>
        <w:rPr>
          <w:lang w:eastAsia="en-US"/>
        </w:rPr>
      </w:pPr>
      <w:r>
        <w:rPr>
          <w:lang w:eastAsia="en-US"/>
        </w:rPr>
        <w:tab/>
      </w:r>
      <w:r>
        <w:rPr>
          <w:lang w:eastAsia="en-US"/>
        </w:rPr>
        <w:tab/>
      </w:r>
      <w:r>
        <w:rPr>
          <w:lang w:eastAsia="en-US"/>
        </w:rPr>
        <w:tab/>
      </w:r>
    </w:p>
    <w:p w14:paraId="2499EF1A" w14:textId="77777777" w:rsidR="008A2E85" w:rsidRDefault="008A2E85" w:rsidP="001464CD">
      <w:pPr>
        <w:pStyle w:val="IOSunformattedspace2017"/>
        <w:rPr>
          <w:lang w:eastAsia="en-US"/>
        </w:rPr>
      </w:pPr>
    </w:p>
    <w:tbl>
      <w:tblPr>
        <w:tblStyle w:val="TableGrid"/>
        <w:tblW w:w="0" w:type="auto"/>
        <w:tblLook w:val="04A0" w:firstRow="1" w:lastRow="0" w:firstColumn="1" w:lastColumn="0" w:noHBand="0" w:noVBand="1"/>
        <w:tblDescription w:val="the table lists criteria for the choosen website and leaves a box to be check if the website meets the criteria"/>
      </w:tblPr>
      <w:tblGrid>
        <w:gridCol w:w="8784"/>
        <w:gridCol w:w="992"/>
        <w:gridCol w:w="986"/>
      </w:tblGrid>
      <w:tr w:rsidR="008A2E85" w14:paraId="0FD42633" w14:textId="77777777" w:rsidTr="001464CD">
        <w:trPr>
          <w:tblHeader/>
        </w:trPr>
        <w:tc>
          <w:tcPr>
            <w:tcW w:w="8784" w:type="dxa"/>
          </w:tcPr>
          <w:p w14:paraId="40766B8C" w14:textId="77777777" w:rsidR="008A2E85" w:rsidRDefault="008A2E85" w:rsidP="001464CD">
            <w:pPr>
              <w:pStyle w:val="IOStableheading2017"/>
              <w:rPr>
                <w:lang w:eastAsia="en-US"/>
              </w:rPr>
            </w:pPr>
            <w:r w:rsidRPr="008A2E85">
              <w:rPr>
                <w:lang w:eastAsia="en-US"/>
              </w:rPr>
              <w:t>Purpose</w:t>
            </w:r>
          </w:p>
        </w:tc>
        <w:tc>
          <w:tcPr>
            <w:tcW w:w="992" w:type="dxa"/>
          </w:tcPr>
          <w:p w14:paraId="1A08AF0E" w14:textId="77777777" w:rsidR="008A2E85" w:rsidRDefault="008A2E85" w:rsidP="001464CD">
            <w:pPr>
              <w:pStyle w:val="IOStableheading2017"/>
              <w:rPr>
                <w:lang w:eastAsia="en-US"/>
              </w:rPr>
            </w:pPr>
            <w:r>
              <w:rPr>
                <w:lang w:eastAsia="en-US"/>
              </w:rPr>
              <w:t>Yes</w:t>
            </w:r>
          </w:p>
        </w:tc>
        <w:tc>
          <w:tcPr>
            <w:tcW w:w="986" w:type="dxa"/>
          </w:tcPr>
          <w:p w14:paraId="5A3073B7" w14:textId="77777777" w:rsidR="008A2E85" w:rsidRDefault="008A2E85" w:rsidP="001464CD">
            <w:pPr>
              <w:pStyle w:val="IOStableheading2017"/>
              <w:rPr>
                <w:lang w:eastAsia="en-US"/>
              </w:rPr>
            </w:pPr>
            <w:r>
              <w:rPr>
                <w:lang w:eastAsia="en-US"/>
              </w:rPr>
              <w:t>No</w:t>
            </w:r>
          </w:p>
        </w:tc>
      </w:tr>
      <w:tr w:rsidR="008A2E85" w14:paraId="79A67B26" w14:textId="77777777" w:rsidTr="001464CD">
        <w:tc>
          <w:tcPr>
            <w:tcW w:w="8784" w:type="dxa"/>
          </w:tcPr>
          <w:p w14:paraId="58CA2986" w14:textId="77777777" w:rsidR="008A2E85" w:rsidRDefault="008A2E85" w:rsidP="001464CD">
            <w:pPr>
              <w:pStyle w:val="IOStabletext2017"/>
              <w:rPr>
                <w:lang w:eastAsia="en-US"/>
              </w:rPr>
            </w:pPr>
            <w:r w:rsidRPr="008A2E85">
              <w:rPr>
                <w:lang w:eastAsia="en-US"/>
              </w:rPr>
              <w:t>Does the website avoid trying to per</w:t>
            </w:r>
            <w:r>
              <w:rPr>
                <w:lang w:eastAsia="en-US"/>
              </w:rPr>
              <w:t>suade your understand?</w:t>
            </w:r>
          </w:p>
        </w:tc>
        <w:tc>
          <w:tcPr>
            <w:tcW w:w="992" w:type="dxa"/>
          </w:tcPr>
          <w:p w14:paraId="5EA7DFF5"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69479185"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522D44A8" w14:textId="77777777" w:rsidTr="001464CD">
        <w:tc>
          <w:tcPr>
            <w:tcW w:w="8784" w:type="dxa"/>
          </w:tcPr>
          <w:p w14:paraId="02CF46DC" w14:textId="77777777" w:rsidR="008A2E85" w:rsidRDefault="008A2E85" w:rsidP="001464CD">
            <w:pPr>
              <w:pStyle w:val="IOStabletext2017"/>
              <w:rPr>
                <w:lang w:eastAsia="en-US"/>
              </w:rPr>
            </w:pPr>
            <w:r w:rsidRPr="008A2E85">
              <w:rPr>
                <w:lang w:eastAsia="en-US"/>
              </w:rPr>
              <w:t>Is the information on t</w:t>
            </w:r>
            <w:r>
              <w:rPr>
                <w:lang w:eastAsia="en-US"/>
              </w:rPr>
              <w:t>he site relevant to your needs?</w:t>
            </w:r>
          </w:p>
        </w:tc>
        <w:tc>
          <w:tcPr>
            <w:tcW w:w="992" w:type="dxa"/>
          </w:tcPr>
          <w:p w14:paraId="64DE28AE"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39CB9559"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7B8FC8FE" w14:textId="77777777" w:rsidTr="001464CD">
        <w:tc>
          <w:tcPr>
            <w:tcW w:w="8784" w:type="dxa"/>
          </w:tcPr>
          <w:p w14:paraId="2DAFCC41" w14:textId="77777777" w:rsidR="008A2E85" w:rsidRDefault="008A2E85" w:rsidP="001464CD">
            <w:pPr>
              <w:pStyle w:val="IOStabletext2017"/>
              <w:rPr>
                <w:lang w:eastAsia="en-US"/>
              </w:rPr>
            </w:pPr>
            <w:r w:rsidRPr="008A2E85">
              <w:rPr>
                <w:lang w:eastAsia="en-US"/>
              </w:rPr>
              <w:t>Based on the reading you have already done on sewage in NSW, does the information on this site seem accurate?</w:t>
            </w:r>
          </w:p>
        </w:tc>
        <w:tc>
          <w:tcPr>
            <w:tcW w:w="992" w:type="dxa"/>
          </w:tcPr>
          <w:p w14:paraId="4C3BB0AE"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28F5DF99"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6F0072E6" w14:textId="77777777" w:rsidTr="001464CD">
        <w:tc>
          <w:tcPr>
            <w:tcW w:w="8784" w:type="dxa"/>
          </w:tcPr>
          <w:p w14:paraId="561EC55D" w14:textId="77777777" w:rsidR="008A2E85" w:rsidRDefault="008A2E85" w:rsidP="001464CD">
            <w:pPr>
              <w:pStyle w:val="IOStabletext2017"/>
              <w:rPr>
                <w:lang w:eastAsia="en-US"/>
              </w:rPr>
            </w:pPr>
            <w:r w:rsidRPr="008A2E85">
              <w:rPr>
                <w:lang w:eastAsia="en-US"/>
              </w:rPr>
              <w:lastRenderedPageBreak/>
              <w:t>Is the data and facts information referenced?</w:t>
            </w:r>
          </w:p>
        </w:tc>
        <w:tc>
          <w:tcPr>
            <w:tcW w:w="992" w:type="dxa"/>
          </w:tcPr>
          <w:p w14:paraId="75865BD2"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3E7D7BBA"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7FD146BA" w14:textId="77777777" w:rsidTr="001464CD">
        <w:tc>
          <w:tcPr>
            <w:tcW w:w="8784" w:type="dxa"/>
          </w:tcPr>
          <w:p w14:paraId="7F44C3B5" w14:textId="77777777" w:rsidR="008A2E85" w:rsidRPr="008A2E85" w:rsidRDefault="008A2E85" w:rsidP="001464CD">
            <w:pPr>
              <w:pStyle w:val="IOStabletext2017"/>
              <w:rPr>
                <w:lang w:eastAsia="en-US"/>
              </w:rPr>
            </w:pPr>
            <w:r w:rsidRPr="008A2E85">
              <w:rPr>
                <w:lang w:eastAsia="en-US"/>
              </w:rPr>
              <w:t>Are there any tex</w:t>
            </w:r>
            <w:r>
              <w:rPr>
                <w:lang w:eastAsia="en-US"/>
              </w:rPr>
              <w:t>tual mistakes such as grammar/</w:t>
            </w:r>
            <w:r w:rsidRPr="008A2E85">
              <w:rPr>
                <w:lang w:eastAsia="en-US"/>
              </w:rPr>
              <w:t>spelling?</w:t>
            </w:r>
          </w:p>
        </w:tc>
        <w:tc>
          <w:tcPr>
            <w:tcW w:w="992" w:type="dxa"/>
          </w:tcPr>
          <w:p w14:paraId="0C14F529"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1B0DE9DB"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1889DF44" w14:textId="77777777" w:rsidTr="001464CD">
        <w:tc>
          <w:tcPr>
            <w:tcW w:w="8784" w:type="dxa"/>
          </w:tcPr>
          <w:p w14:paraId="1A935B6A" w14:textId="77777777" w:rsidR="008A2E85" w:rsidRPr="008A2E85" w:rsidRDefault="008A2E85" w:rsidP="001464CD">
            <w:pPr>
              <w:pStyle w:val="IOStabletext2017"/>
              <w:rPr>
                <w:lang w:eastAsia="en-US"/>
              </w:rPr>
            </w:pPr>
            <w:r w:rsidRPr="008A2E85">
              <w:rPr>
                <w:lang w:eastAsia="en-US"/>
              </w:rPr>
              <w:t>If there are links to other pages, do they lead to reliable sources?</w:t>
            </w:r>
          </w:p>
        </w:tc>
        <w:tc>
          <w:tcPr>
            <w:tcW w:w="992" w:type="dxa"/>
          </w:tcPr>
          <w:p w14:paraId="22269F24"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3EB3F34E"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bl>
    <w:p w14:paraId="7C46E4B4" w14:textId="77777777" w:rsidR="008A2E85" w:rsidRDefault="008A2E85" w:rsidP="008A2E85">
      <w:pPr>
        <w:pStyle w:val="IOSbodytext2017"/>
        <w:rPr>
          <w:lang w:eastAsia="en-US"/>
        </w:rPr>
      </w:pPr>
      <w:r w:rsidRPr="008A2E85">
        <w:rPr>
          <w:lang w:eastAsia="en-US"/>
        </w:rPr>
        <w:t>Explain the purpose of this website.</w:t>
      </w:r>
    </w:p>
    <w:p w14:paraId="46C0C5A7" w14:textId="77777777" w:rsidR="00583108" w:rsidRPr="00583108" w:rsidRDefault="00583108" w:rsidP="0058310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583108">
        <w:rPr>
          <w:u w:val="single"/>
          <w:lang w:eastAsia="en-US"/>
        </w:rPr>
        <w:fldChar w:fldCharType="begin">
          <w:ffData>
            <w:name w:val="Text1"/>
            <w:enabled/>
            <w:calcOnExit w:val="0"/>
            <w:helpText w:type="text" w:val="enter response"/>
            <w:statusText w:type="text" w:val="enter response"/>
            <w:textInput/>
          </w:ffData>
        </w:fldChar>
      </w:r>
      <w:r w:rsidRPr="00583108">
        <w:rPr>
          <w:u w:val="single"/>
          <w:lang w:eastAsia="en-US"/>
        </w:rPr>
        <w:instrText xml:space="preserve"> FORMTEXT </w:instrText>
      </w:r>
      <w:r w:rsidRPr="00583108">
        <w:rPr>
          <w:u w:val="single"/>
          <w:lang w:eastAsia="en-US"/>
        </w:rPr>
      </w:r>
      <w:r w:rsidRPr="00583108">
        <w:rPr>
          <w:u w:val="single"/>
          <w:lang w:eastAsia="en-US"/>
        </w:rPr>
        <w:fldChar w:fldCharType="separate"/>
      </w:r>
      <w:r w:rsidRPr="00583108">
        <w:rPr>
          <w:noProof/>
          <w:u w:val="single"/>
          <w:lang w:eastAsia="en-US"/>
        </w:rPr>
        <w:t> </w:t>
      </w:r>
      <w:r w:rsidRPr="00583108">
        <w:rPr>
          <w:noProof/>
          <w:u w:val="single"/>
          <w:lang w:eastAsia="en-US"/>
        </w:rPr>
        <w:t> </w:t>
      </w:r>
      <w:r w:rsidRPr="00583108">
        <w:rPr>
          <w:noProof/>
          <w:u w:val="single"/>
          <w:lang w:eastAsia="en-US"/>
        </w:rPr>
        <w:t> </w:t>
      </w:r>
      <w:r w:rsidRPr="00583108">
        <w:rPr>
          <w:noProof/>
          <w:u w:val="single"/>
          <w:lang w:eastAsia="en-US"/>
        </w:rPr>
        <w:t> </w:t>
      </w:r>
      <w:r w:rsidRPr="00583108">
        <w:rPr>
          <w:noProof/>
          <w:u w:val="single"/>
          <w:lang w:eastAsia="en-US"/>
        </w:rPr>
        <w:t> </w:t>
      </w:r>
      <w:r w:rsidRPr="00583108">
        <w:rPr>
          <w:u w:val="single"/>
          <w:lang w:eastAsia="en-US"/>
        </w:rPr>
        <w:fldChar w:fldCharType="end"/>
      </w:r>
      <w:r>
        <w:rPr>
          <w:u w:val="single"/>
          <w:lang w:eastAsia="en-US"/>
        </w:rPr>
        <w:tab/>
      </w:r>
    </w:p>
    <w:p w14:paraId="6C6B5FAC" w14:textId="77777777" w:rsidR="008A2E85" w:rsidRDefault="008A2E85" w:rsidP="008A2E85">
      <w:pPr>
        <w:pStyle w:val="IOSlines2017"/>
        <w:rPr>
          <w:lang w:eastAsia="en-US"/>
        </w:rPr>
      </w:pPr>
      <w:r>
        <w:rPr>
          <w:lang w:eastAsia="en-US"/>
        </w:rPr>
        <w:tab/>
      </w:r>
      <w:r>
        <w:rPr>
          <w:lang w:eastAsia="en-US"/>
        </w:rPr>
        <w:tab/>
      </w:r>
      <w:r>
        <w:rPr>
          <w:lang w:eastAsia="en-US"/>
        </w:rPr>
        <w:tab/>
      </w:r>
    </w:p>
    <w:p w14:paraId="6E4238AD" w14:textId="77777777" w:rsidR="008A2E85" w:rsidRDefault="008A2E85" w:rsidP="001464CD">
      <w:pPr>
        <w:pStyle w:val="IOSunformattedspace2017"/>
        <w:rPr>
          <w:lang w:eastAsia="en-US"/>
        </w:rPr>
      </w:pPr>
    </w:p>
    <w:tbl>
      <w:tblPr>
        <w:tblStyle w:val="TableGrid"/>
        <w:tblW w:w="0" w:type="auto"/>
        <w:tblLook w:val="04A0" w:firstRow="1" w:lastRow="0" w:firstColumn="1" w:lastColumn="0" w:noHBand="0" w:noVBand="1"/>
        <w:tblDescription w:val="the table lists criteria for the choosen website and leaves a box to be check if the website meets the criteria"/>
      </w:tblPr>
      <w:tblGrid>
        <w:gridCol w:w="8784"/>
        <w:gridCol w:w="992"/>
        <w:gridCol w:w="986"/>
      </w:tblGrid>
      <w:tr w:rsidR="008A2E85" w14:paraId="6BC29875" w14:textId="77777777" w:rsidTr="001464CD">
        <w:trPr>
          <w:tblHeader/>
        </w:trPr>
        <w:tc>
          <w:tcPr>
            <w:tcW w:w="8784" w:type="dxa"/>
          </w:tcPr>
          <w:p w14:paraId="7D8533F6" w14:textId="77777777" w:rsidR="008A2E85" w:rsidRDefault="008A2E85" w:rsidP="001464CD">
            <w:pPr>
              <w:pStyle w:val="IOStableheading2017"/>
              <w:rPr>
                <w:lang w:eastAsia="en-US"/>
              </w:rPr>
            </w:pPr>
            <w:r w:rsidRPr="008A2E85">
              <w:rPr>
                <w:lang w:eastAsia="en-US"/>
              </w:rPr>
              <w:t>Currency</w:t>
            </w:r>
          </w:p>
        </w:tc>
        <w:tc>
          <w:tcPr>
            <w:tcW w:w="992" w:type="dxa"/>
          </w:tcPr>
          <w:p w14:paraId="7A2772F4" w14:textId="77777777" w:rsidR="008A2E85" w:rsidRDefault="008A2E85" w:rsidP="001464CD">
            <w:pPr>
              <w:pStyle w:val="IOStableheading2017"/>
              <w:rPr>
                <w:lang w:eastAsia="en-US"/>
              </w:rPr>
            </w:pPr>
            <w:r>
              <w:rPr>
                <w:lang w:eastAsia="en-US"/>
              </w:rPr>
              <w:t>Yes</w:t>
            </w:r>
          </w:p>
        </w:tc>
        <w:tc>
          <w:tcPr>
            <w:tcW w:w="986" w:type="dxa"/>
          </w:tcPr>
          <w:p w14:paraId="5671EDF4" w14:textId="77777777" w:rsidR="008A2E85" w:rsidRDefault="008A2E85" w:rsidP="001464CD">
            <w:pPr>
              <w:pStyle w:val="IOStableheading2017"/>
              <w:rPr>
                <w:lang w:eastAsia="en-US"/>
              </w:rPr>
            </w:pPr>
            <w:r>
              <w:rPr>
                <w:lang w:eastAsia="en-US"/>
              </w:rPr>
              <w:t>No</w:t>
            </w:r>
          </w:p>
        </w:tc>
      </w:tr>
      <w:tr w:rsidR="008A2E85" w14:paraId="2E608638" w14:textId="77777777" w:rsidTr="001464CD">
        <w:tc>
          <w:tcPr>
            <w:tcW w:w="8784" w:type="dxa"/>
          </w:tcPr>
          <w:p w14:paraId="235FB325" w14:textId="77777777" w:rsidR="008A2E85" w:rsidRDefault="008A2E85" w:rsidP="001464CD">
            <w:pPr>
              <w:pStyle w:val="IOStabletext2017"/>
              <w:rPr>
                <w:lang w:eastAsia="en-US"/>
              </w:rPr>
            </w:pPr>
            <w:r w:rsidRPr="008A2E85">
              <w:rPr>
                <w:lang w:eastAsia="en-US"/>
              </w:rPr>
              <w:t>Is the date the site was created provided?</w:t>
            </w:r>
          </w:p>
        </w:tc>
        <w:tc>
          <w:tcPr>
            <w:tcW w:w="992" w:type="dxa"/>
          </w:tcPr>
          <w:p w14:paraId="296868FC"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25905D85"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08D7147C" w14:textId="77777777" w:rsidTr="001464CD">
        <w:tc>
          <w:tcPr>
            <w:tcW w:w="8784" w:type="dxa"/>
          </w:tcPr>
          <w:p w14:paraId="4809D016" w14:textId="77777777" w:rsidR="008A2E85" w:rsidRDefault="008A2E85" w:rsidP="001464CD">
            <w:pPr>
              <w:pStyle w:val="IOStabletext2017"/>
              <w:rPr>
                <w:lang w:eastAsia="en-US"/>
              </w:rPr>
            </w:pPr>
            <w:r w:rsidRPr="008A2E85">
              <w:rPr>
                <w:lang w:eastAsia="en-US"/>
              </w:rPr>
              <w:t>Is there a date that shows when the site has last been updated?</w:t>
            </w:r>
          </w:p>
        </w:tc>
        <w:tc>
          <w:tcPr>
            <w:tcW w:w="992" w:type="dxa"/>
          </w:tcPr>
          <w:p w14:paraId="3B80A93E"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51E993C7"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7D2CC018" w14:textId="77777777" w:rsidTr="001464CD">
        <w:tc>
          <w:tcPr>
            <w:tcW w:w="8784" w:type="dxa"/>
          </w:tcPr>
          <w:p w14:paraId="3E398EB2" w14:textId="77777777" w:rsidR="008A2E85" w:rsidRDefault="008A2E85" w:rsidP="001464CD">
            <w:pPr>
              <w:pStyle w:val="IOStabletext2017"/>
              <w:rPr>
                <w:lang w:eastAsia="en-US"/>
              </w:rPr>
            </w:pPr>
            <w:r w:rsidRPr="008A2E85">
              <w:rPr>
                <w:lang w:eastAsia="en-US"/>
              </w:rPr>
              <w:t>Does the site contain “broken” links?</w:t>
            </w:r>
          </w:p>
        </w:tc>
        <w:tc>
          <w:tcPr>
            <w:tcW w:w="992" w:type="dxa"/>
          </w:tcPr>
          <w:p w14:paraId="41241E9A"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21B6CEEB"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bl>
    <w:p w14:paraId="38D257CC" w14:textId="77777777" w:rsidR="008A2E85" w:rsidRDefault="008A2E85" w:rsidP="001464CD">
      <w:pPr>
        <w:pStyle w:val="IOSunformattedspace2017"/>
        <w:rPr>
          <w:lang w:eastAsia="en-US"/>
        </w:rPr>
      </w:pPr>
    </w:p>
    <w:tbl>
      <w:tblPr>
        <w:tblStyle w:val="TableGrid"/>
        <w:tblW w:w="0" w:type="auto"/>
        <w:tblLook w:val="04A0" w:firstRow="1" w:lastRow="0" w:firstColumn="1" w:lastColumn="0" w:noHBand="0" w:noVBand="1"/>
        <w:tblDescription w:val="the table lists criteria for the choosen website and leaves a box to be check if the website meets the criteria"/>
      </w:tblPr>
      <w:tblGrid>
        <w:gridCol w:w="8784"/>
        <w:gridCol w:w="992"/>
        <w:gridCol w:w="986"/>
      </w:tblGrid>
      <w:tr w:rsidR="008A2E85" w14:paraId="75EEFC93" w14:textId="77777777" w:rsidTr="001464CD">
        <w:trPr>
          <w:tblHeader/>
        </w:trPr>
        <w:tc>
          <w:tcPr>
            <w:tcW w:w="8784" w:type="dxa"/>
          </w:tcPr>
          <w:p w14:paraId="787F0958" w14:textId="77777777" w:rsidR="008A2E85" w:rsidRDefault="008A2E85" w:rsidP="001464CD">
            <w:pPr>
              <w:pStyle w:val="IOStableheading2017"/>
              <w:rPr>
                <w:lang w:eastAsia="en-US"/>
              </w:rPr>
            </w:pPr>
            <w:r w:rsidRPr="008A2E85">
              <w:rPr>
                <w:lang w:eastAsia="en-US"/>
              </w:rPr>
              <w:t>Design</w:t>
            </w:r>
          </w:p>
        </w:tc>
        <w:tc>
          <w:tcPr>
            <w:tcW w:w="992" w:type="dxa"/>
          </w:tcPr>
          <w:p w14:paraId="3C9665D0" w14:textId="77777777" w:rsidR="008A2E85" w:rsidRDefault="008A2E85" w:rsidP="001464CD">
            <w:pPr>
              <w:pStyle w:val="IOStableheading2017"/>
              <w:rPr>
                <w:lang w:eastAsia="en-US"/>
              </w:rPr>
            </w:pPr>
            <w:r>
              <w:rPr>
                <w:lang w:eastAsia="en-US"/>
              </w:rPr>
              <w:t>Yes</w:t>
            </w:r>
          </w:p>
        </w:tc>
        <w:tc>
          <w:tcPr>
            <w:tcW w:w="986" w:type="dxa"/>
          </w:tcPr>
          <w:p w14:paraId="70CCA551" w14:textId="77777777" w:rsidR="008A2E85" w:rsidRDefault="008A2E85" w:rsidP="001464CD">
            <w:pPr>
              <w:pStyle w:val="IOStableheading2017"/>
              <w:rPr>
                <w:lang w:eastAsia="en-US"/>
              </w:rPr>
            </w:pPr>
            <w:r>
              <w:rPr>
                <w:lang w:eastAsia="en-US"/>
              </w:rPr>
              <w:t>No</w:t>
            </w:r>
          </w:p>
        </w:tc>
      </w:tr>
      <w:tr w:rsidR="008A2E85" w14:paraId="3BA4C9DC" w14:textId="77777777" w:rsidTr="001464CD">
        <w:tc>
          <w:tcPr>
            <w:tcW w:w="8784" w:type="dxa"/>
          </w:tcPr>
          <w:p w14:paraId="6C5C7FD2" w14:textId="77777777" w:rsidR="008A2E85" w:rsidRDefault="008A2E85" w:rsidP="001464CD">
            <w:pPr>
              <w:pStyle w:val="IOStabletext2017"/>
              <w:rPr>
                <w:lang w:eastAsia="en-US"/>
              </w:rPr>
            </w:pPr>
            <w:r w:rsidRPr="008A2E85">
              <w:rPr>
                <w:lang w:eastAsia="en-US"/>
              </w:rPr>
              <w:t>Is the information presented in a clear and organized fashion?</w:t>
            </w:r>
          </w:p>
        </w:tc>
        <w:tc>
          <w:tcPr>
            <w:tcW w:w="992" w:type="dxa"/>
          </w:tcPr>
          <w:p w14:paraId="33A09533"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32888D62"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4AE5CD7B" w14:textId="77777777" w:rsidTr="001464CD">
        <w:tc>
          <w:tcPr>
            <w:tcW w:w="8784" w:type="dxa"/>
          </w:tcPr>
          <w:p w14:paraId="3BE0CDEC" w14:textId="77777777" w:rsidR="008A2E85" w:rsidRDefault="008A2E85" w:rsidP="001464CD">
            <w:pPr>
              <w:pStyle w:val="IOStabletext2017"/>
              <w:rPr>
                <w:lang w:eastAsia="en-US"/>
              </w:rPr>
            </w:pPr>
            <w:r w:rsidRPr="008A2E85">
              <w:rPr>
                <w:lang w:eastAsia="en-US"/>
              </w:rPr>
              <w:t>Do any graphics, video or audio add to the content or distract?</w:t>
            </w:r>
          </w:p>
        </w:tc>
        <w:tc>
          <w:tcPr>
            <w:tcW w:w="992" w:type="dxa"/>
          </w:tcPr>
          <w:p w14:paraId="3A4897C6"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0DF353E2"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28EE437A" w14:textId="77777777" w:rsidTr="001464CD">
        <w:tc>
          <w:tcPr>
            <w:tcW w:w="8784" w:type="dxa"/>
          </w:tcPr>
          <w:p w14:paraId="6D08D35A" w14:textId="77777777" w:rsidR="008A2E85" w:rsidRDefault="008A2E85" w:rsidP="001464CD">
            <w:pPr>
              <w:pStyle w:val="IOStabletext2017"/>
              <w:rPr>
                <w:lang w:eastAsia="en-US"/>
              </w:rPr>
            </w:pPr>
            <w:r w:rsidRPr="008A2E85">
              <w:rPr>
                <w:lang w:eastAsia="en-US"/>
              </w:rPr>
              <w:t>Do ads interfere with the content?</w:t>
            </w:r>
          </w:p>
        </w:tc>
        <w:tc>
          <w:tcPr>
            <w:tcW w:w="992" w:type="dxa"/>
          </w:tcPr>
          <w:p w14:paraId="06A12493"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6F04DF0F"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bl>
    <w:p w14:paraId="579F7111" w14:textId="77777777" w:rsidR="001464CD" w:rsidRDefault="001464CD" w:rsidP="001464CD">
      <w:pPr>
        <w:pStyle w:val="IOSunformattedspace2017"/>
        <w:rPr>
          <w:lang w:eastAsia="en-US"/>
        </w:rPr>
      </w:pPr>
    </w:p>
    <w:p w14:paraId="1AC17989" w14:textId="77777777" w:rsidR="008A2E85" w:rsidRDefault="008A2E85" w:rsidP="008A2E85">
      <w:pPr>
        <w:pStyle w:val="IOSbodytext2017"/>
        <w:rPr>
          <w:lang w:eastAsia="en-US"/>
        </w:rPr>
      </w:pPr>
      <w:r w:rsidRPr="008A2E85">
        <w:rPr>
          <w:lang w:eastAsia="en-US"/>
        </w:rPr>
        <w:t>Provide judgement on the overall design of this website.</w:t>
      </w:r>
    </w:p>
    <w:p w14:paraId="0B6046E1" w14:textId="77777777" w:rsidR="00583108" w:rsidRPr="00583108" w:rsidRDefault="00583108" w:rsidP="0058310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583108">
        <w:rPr>
          <w:u w:val="single"/>
          <w:lang w:eastAsia="en-US"/>
        </w:rPr>
        <w:fldChar w:fldCharType="begin">
          <w:ffData>
            <w:name w:val="Text1"/>
            <w:enabled/>
            <w:calcOnExit w:val="0"/>
            <w:helpText w:type="text" w:val="enter response"/>
            <w:statusText w:type="text" w:val="enter response"/>
            <w:textInput/>
          </w:ffData>
        </w:fldChar>
      </w:r>
      <w:r w:rsidRPr="00583108">
        <w:rPr>
          <w:u w:val="single"/>
          <w:lang w:eastAsia="en-US"/>
        </w:rPr>
        <w:instrText xml:space="preserve"> FORMTEXT </w:instrText>
      </w:r>
      <w:r w:rsidRPr="00583108">
        <w:rPr>
          <w:u w:val="single"/>
          <w:lang w:eastAsia="en-US"/>
        </w:rPr>
      </w:r>
      <w:r w:rsidRPr="00583108">
        <w:rPr>
          <w:u w:val="single"/>
          <w:lang w:eastAsia="en-US"/>
        </w:rPr>
        <w:fldChar w:fldCharType="separate"/>
      </w:r>
      <w:r w:rsidRPr="00583108">
        <w:rPr>
          <w:noProof/>
          <w:u w:val="single"/>
          <w:lang w:eastAsia="en-US"/>
        </w:rPr>
        <w:t> </w:t>
      </w:r>
      <w:r w:rsidRPr="00583108">
        <w:rPr>
          <w:noProof/>
          <w:u w:val="single"/>
          <w:lang w:eastAsia="en-US"/>
        </w:rPr>
        <w:t> </w:t>
      </w:r>
      <w:r w:rsidRPr="00583108">
        <w:rPr>
          <w:noProof/>
          <w:u w:val="single"/>
          <w:lang w:eastAsia="en-US"/>
        </w:rPr>
        <w:t> </w:t>
      </w:r>
      <w:r w:rsidRPr="00583108">
        <w:rPr>
          <w:noProof/>
          <w:u w:val="single"/>
          <w:lang w:eastAsia="en-US"/>
        </w:rPr>
        <w:t> </w:t>
      </w:r>
      <w:r w:rsidRPr="00583108">
        <w:rPr>
          <w:noProof/>
          <w:u w:val="single"/>
          <w:lang w:eastAsia="en-US"/>
        </w:rPr>
        <w:t> </w:t>
      </w:r>
      <w:r w:rsidRPr="00583108">
        <w:rPr>
          <w:u w:val="single"/>
          <w:lang w:eastAsia="en-US"/>
        </w:rPr>
        <w:fldChar w:fldCharType="end"/>
      </w:r>
      <w:r>
        <w:rPr>
          <w:u w:val="single"/>
          <w:lang w:eastAsia="en-US"/>
        </w:rPr>
        <w:tab/>
      </w:r>
    </w:p>
    <w:p w14:paraId="078BCB82" w14:textId="77777777" w:rsidR="008A2E85" w:rsidRDefault="008A2E85" w:rsidP="008A2E85">
      <w:pPr>
        <w:pStyle w:val="IOSlines2017"/>
        <w:rPr>
          <w:lang w:eastAsia="en-US"/>
        </w:rPr>
      </w:pPr>
      <w:r>
        <w:rPr>
          <w:lang w:eastAsia="en-US"/>
        </w:rPr>
        <w:tab/>
      </w:r>
      <w:r>
        <w:rPr>
          <w:lang w:eastAsia="en-US"/>
        </w:rPr>
        <w:tab/>
      </w:r>
      <w:r>
        <w:rPr>
          <w:lang w:eastAsia="en-US"/>
        </w:rPr>
        <w:tab/>
      </w:r>
    </w:p>
    <w:p w14:paraId="190ADC52" w14:textId="77777777" w:rsidR="008A2E85" w:rsidRDefault="008A2E85" w:rsidP="001464CD">
      <w:pPr>
        <w:pStyle w:val="IOSunformattedspace2017"/>
        <w:rPr>
          <w:lang w:eastAsia="en-US"/>
        </w:rPr>
      </w:pPr>
    </w:p>
    <w:tbl>
      <w:tblPr>
        <w:tblStyle w:val="TableGrid"/>
        <w:tblW w:w="0" w:type="auto"/>
        <w:tblLook w:val="04A0" w:firstRow="1" w:lastRow="0" w:firstColumn="1" w:lastColumn="0" w:noHBand="0" w:noVBand="1"/>
        <w:tblDescription w:val="the table lists criteria for the choosen website and leaves a box to be check if the website meets the criteria"/>
      </w:tblPr>
      <w:tblGrid>
        <w:gridCol w:w="8784"/>
        <w:gridCol w:w="992"/>
        <w:gridCol w:w="986"/>
      </w:tblGrid>
      <w:tr w:rsidR="008A2E85" w14:paraId="66A09D0B" w14:textId="77777777" w:rsidTr="001464CD">
        <w:trPr>
          <w:tblHeader/>
        </w:trPr>
        <w:tc>
          <w:tcPr>
            <w:tcW w:w="8784" w:type="dxa"/>
          </w:tcPr>
          <w:p w14:paraId="50B30211" w14:textId="77777777" w:rsidR="008A2E85" w:rsidRDefault="008A2E85" w:rsidP="001464CD">
            <w:pPr>
              <w:pStyle w:val="IOStableheading2017"/>
              <w:rPr>
                <w:lang w:eastAsia="en-US"/>
              </w:rPr>
            </w:pPr>
            <w:r w:rsidRPr="008A2E85">
              <w:rPr>
                <w:lang w:eastAsia="en-US"/>
              </w:rPr>
              <w:t>Objectivity</w:t>
            </w:r>
          </w:p>
        </w:tc>
        <w:tc>
          <w:tcPr>
            <w:tcW w:w="992" w:type="dxa"/>
          </w:tcPr>
          <w:p w14:paraId="7E631C91" w14:textId="77777777" w:rsidR="008A2E85" w:rsidRDefault="008A2E85" w:rsidP="001464CD">
            <w:pPr>
              <w:pStyle w:val="IOStableheading2017"/>
              <w:rPr>
                <w:lang w:eastAsia="en-US"/>
              </w:rPr>
            </w:pPr>
            <w:r>
              <w:rPr>
                <w:lang w:eastAsia="en-US"/>
              </w:rPr>
              <w:t>Yes</w:t>
            </w:r>
          </w:p>
        </w:tc>
        <w:tc>
          <w:tcPr>
            <w:tcW w:w="986" w:type="dxa"/>
          </w:tcPr>
          <w:p w14:paraId="3B4BD113" w14:textId="77777777" w:rsidR="008A2E85" w:rsidRDefault="008A2E85" w:rsidP="001464CD">
            <w:pPr>
              <w:pStyle w:val="IOStableheading2017"/>
              <w:rPr>
                <w:lang w:eastAsia="en-US"/>
              </w:rPr>
            </w:pPr>
            <w:r>
              <w:rPr>
                <w:lang w:eastAsia="en-US"/>
              </w:rPr>
              <w:t>No</w:t>
            </w:r>
          </w:p>
        </w:tc>
      </w:tr>
      <w:tr w:rsidR="008A2E85" w14:paraId="41DDE188" w14:textId="77777777" w:rsidTr="001464CD">
        <w:tc>
          <w:tcPr>
            <w:tcW w:w="8784" w:type="dxa"/>
          </w:tcPr>
          <w:p w14:paraId="3AB5925A" w14:textId="77777777" w:rsidR="008A2E85" w:rsidRDefault="008A2E85" w:rsidP="001464CD">
            <w:pPr>
              <w:pStyle w:val="IOStabletext2017"/>
              <w:rPr>
                <w:lang w:eastAsia="en-US"/>
              </w:rPr>
            </w:pPr>
            <w:r w:rsidRPr="008A2E85">
              <w:rPr>
                <w:lang w:eastAsia="en-US"/>
              </w:rPr>
              <w:t xml:space="preserve">Does the content </w:t>
            </w:r>
            <w:r>
              <w:rPr>
                <w:lang w:eastAsia="en-US"/>
              </w:rPr>
              <w:t>give only one side of an issue?</w:t>
            </w:r>
          </w:p>
        </w:tc>
        <w:tc>
          <w:tcPr>
            <w:tcW w:w="992" w:type="dxa"/>
          </w:tcPr>
          <w:p w14:paraId="62BC5AFD"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6EFB8302"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r w:rsidR="008A2E85" w14:paraId="21274A24" w14:textId="77777777" w:rsidTr="001464CD">
        <w:tc>
          <w:tcPr>
            <w:tcW w:w="8784" w:type="dxa"/>
          </w:tcPr>
          <w:p w14:paraId="7821F758" w14:textId="77777777" w:rsidR="008A2E85" w:rsidRDefault="008A2E85" w:rsidP="001464CD">
            <w:pPr>
              <w:pStyle w:val="IOStabletext2017"/>
              <w:rPr>
                <w:lang w:eastAsia="en-US"/>
              </w:rPr>
            </w:pPr>
            <w:r w:rsidRPr="008A2E85">
              <w:rPr>
                <w:lang w:eastAsia="en-US"/>
              </w:rPr>
              <w:t>If so, do they hide their bias?</w:t>
            </w:r>
          </w:p>
        </w:tc>
        <w:tc>
          <w:tcPr>
            <w:tcW w:w="992" w:type="dxa"/>
          </w:tcPr>
          <w:p w14:paraId="4A1ADC1C"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c>
          <w:tcPr>
            <w:tcW w:w="986" w:type="dxa"/>
          </w:tcPr>
          <w:p w14:paraId="037B02CE" w14:textId="77777777" w:rsidR="008A2E85" w:rsidRDefault="00F76AE3" w:rsidP="001464CD">
            <w:pPr>
              <w:pStyle w:val="IOStable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F576DD">
              <w:rPr>
                <w:lang w:eastAsia="en-US"/>
              </w:rPr>
            </w:r>
            <w:r w:rsidR="00F576DD">
              <w:rPr>
                <w:lang w:eastAsia="en-US"/>
              </w:rPr>
              <w:fldChar w:fldCharType="separate"/>
            </w:r>
            <w:r>
              <w:rPr>
                <w:lang w:eastAsia="en-US"/>
              </w:rPr>
              <w:fldChar w:fldCharType="end"/>
            </w:r>
          </w:p>
        </w:tc>
      </w:tr>
    </w:tbl>
    <w:p w14:paraId="7B540E7B" w14:textId="77777777" w:rsidR="001464CD" w:rsidRDefault="001464CD" w:rsidP="001464CD">
      <w:pPr>
        <w:pStyle w:val="IOSunformattedspace2017"/>
        <w:rPr>
          <w:lang w:eastAsia="en-US"/>
        </w:rPr>
      </w:pPr>
    </w:p>
    <w:p w14:paraId="62BC88DB" w14:textId="77777777" w:rsidR="008A2E85" w:rsidRDefault="008A2E85" w:rsidP="008A2E85">
      <w:pPr>
        <w:pStyle w:val="IOSbodytext2017"/>
        <w:rPr>
          <w:lang w:eastAsia="en-US"/>
        </w:rPr>
      </w:pPr>
      <w:r w:rsidRPr="008A2E85">
        <w:rPr>
          <w:lang w:eastAsia="en-US"/>
        </w:rPr>
        <w:lastRenderedPageBreak/>
        <w:t>Evaluate if the websites bias impacts the usefulness of the information?</w:t>
      </w:r>
    </w:p>
    <w:p w14:paraId="75DB2348" w14:textId="77777777" w:rsidR="00583108" w:rsidRPr="00583108" w:rsidRDefault="00583108" w:rsidP="00583108">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583108">
        <w:rPr>
          <w:u w:val="single"/>
          <w:lang w:eastAsia="en-US"/>
        </w:rPr>
        <w:fldChar w:fldCharType="begin">
          <w:ffData>
            <w:name w:val="Text1"/>
            <w:enabled/>
            <w:calcOnExit w:val="0"/>
            <w:helpText w:type="text" w:val="enter response"/>
            <w:statusText w:type="text" w:val="enter response"/>
            <w:textInput/>
          </w:ffData>
        </w:fldChar>
      </w:r>
      <w:r w:rsidRPr="00583108">
        <w:rPr>
          <w:u w:val="single"/>
          <w:lang w:eastAsia="en-US"/>
        </w:rPr>
        <w:instrText xml:space="preserve"> FORMTEXT </w:instrText>
      </w:r>
      <w:r w:rsidRPr="00583108">
        <w:rPr>
          <w:u w:val="single"/>
          <w:lang w:eastAsia="en-US"/>
        </w:rPr>
      </w:r>
      <w:r w:rsidRPr="00583108">
        <w:rPr>
          <w:u w:val="single"/>
          <w:lang w:eastAsia="en-US"/>
        </w:rPr>
        <w:fldChar w:fldCharType="separate"/>
      </w:r>
      <w:r w:rsidRPr="00583108">
        <w:rPr>
          <w:noProof/>
          <w:u w:val="single"/>
          <w:lang w:eastAsia="en-US"/>
        </w:rPr>
        <w:t> </w:t>
      </w:r>
      <w:r w:rsidRPr="00583108">
        <w:rPr>
          <w:noProof/>
          <w:u w:val="single"/>
          <w:lang w:eastAsia="en-US"/>
        </w:rPr>
        <w:t> </w:t>
      </w:r>
      <w:r w:rsidRPr="00583108">
        <w:rPr>
          <w:noProof/>
          <w:u w:val="single"/>
          <w:lang w:eastAsia="en-US"/>
        </w:rPr>
        <w:t> </w:t>
      </w:r>
      <w:r w:rsidRPr="00583108">
        <w:rPr>
          <w:noProof/>
          <w:u w:val="single"/>
          <w:lang w:eastAsia="en-US"/>
        </w:rPr>
        <w:t> </w:t>
      </w:r>
      <w:r w:rsidRPr="00583108">
        <w:rPr>
          <w:noProof/>
          <w:u w:val="single"/>
          <w:lang w:eastAsia="en-US"/>
        </w:rPr>
        <w:t> </w:t>
      </w:r>
      <w:r w:rsidRPr="00583108">
        <w:rPr>
          <w:u w:val="single"/>
          <w:lang w:eastAsia="en-US"/>
        </w:rPr>
        <w:fldChar w:fldCharType="end"/>
      </w:r>
      <w:r>
        <w:rPr>
          <w:u w:val="single"/>
          <w:lang w:eastAsia="en-US"/>
        </w:rPr>
        <w:tab/>
      </w:r>
    </w:p>
    <w:p w14:paraId="72E5664F" w14:textId="77777777" w:rsidR="00F9770C" w:rsidRDefault="008A2E85" w:rsidP="00583108">
      <w:pPr>
        <w:pStyle w:val="IOSlines2017"/>
      </w:pPr>
      <w:r>
        <w:rPr>
          <w:lang w:eastAsia="en-US"/>
        </w:rPr>
        <w:tab/>
      </w:r>
      <w:r>
        <w:rPr>
          <w:lang w:eastAsia="en-US"/>
        </w:rPr>
        <w:tab/>
      </w:r>
      <w:r>
        <w:rPr>
          <w:lang w:eastAsia="en-US"/>
        </w:rPr>
        <w:tab/>
      </w:r>
      <w:r>
        <w:rPr>
          <w:lang w:eastAsia="en-US"/>
        </w:rPr>
        <w:tab/>
      </w:r>
      <w:r w:rsidR="00F9770C">
        <w:br w:type="page"/>
      </w:r>
    </w:p>
    <w:p w14:paraId="6592C6EE" w14:textId="77777777" w:rsidR="008A2E85" w:rsidRDefault="008A2E85" w:rsidP="00F9770C">
      <w:pPr>
        <w:pStyle w:val="IOSheading32017"/>
      </w:pPr>
      <w:r>
        <w:lastRenderedPageBreak/>
        <w:t>Overcoming your 'yuk factor'</w:t>
      </w:r>
    </w:p>
    <w:p w14:paraId="4AE67765" w14:textId="77777777" w:rsidR="008A2E85" w:rsidRDefault="008A2E85" w:rsidP="008A2E85">
      <w:pPr>
        <w:pStyle w:val="IOSbodytext2017"/>
        <w:rPr>
          <w:lang w:eastAsia="en-US"/>
        </w:rPr>
      </w:pPr>
      <w:r>
        <w:rPr>
          <w:lang w:eastAsia="en-US"/>
        </w:rPr>
        <w:t>Australian towns and cities have relied upon the use of wastewater for the watering of recreational facilities such as parks and golf courses along with agricultural and private irrigation.</w:t>
      </w:r>
    </w:p>
    <w:p w14:paraId="067F3CDB" w14:textId="77777777" w:rsidR="008A2E85" w:rsidRDefault="008A2E85" w:rsidP="008A2E85">
      <w:pPr>
        <w:pStyle w:val="IOSbodytext2017"/>
        <w:rPr>
          <w:lang w:eastAsia="en-US"/>
        </w:rPr>
      </w:pPr>
      <w:r>
        <w:rPr>
          <w:lang w:eastAsia="en-US"/>
        </w:rPr>
        <w:t>However, a recent proposal for one drought-stricken Australian community to recycle sewage and use it to top up drinking supplies has been met with mixed feelings.</w:t>
      </w:r>
    </w:p>
    <w:p w14:paraId="5A4E44E5" w14:textId="77777777" w:rsidR="008A2E85" w:rsidRDefault="008A2E85" w:rsidP="008A2E85">
      <w:pPr>
        <w:pStyle w:val="IOSbodytext2017"/>
        <w:rPr>
          <w:lang w:eastAsia="en-US"/>
        </w:rPr>
      </w:pPr>
      <w:r>
        <w:rPr>
          <w:lang w:eastAsia="en-US"/>
        </w:rPr>
        <w:t>Residents of Toowoomba in Queensland recently rejected a scheme to recycle sewage to top up drinking supplies, with 62% of residents opposing the scheme. Whilst the issue was addressed by a small community it has highlighted a major issue facing many Australian cities. A drying climate due to global warming and a consistently growing population is resulting in a need for innovative and more sustainable methods when it comes to water supply.</w:t>
      </w:r>
    </w:p>
    <w:p w14:paraId="07B5ECE5" w14:textId="77777777" w:rsidR="008A2E85" w:rsidRDefault="008A2E85" w:rsidP="008A2E85">
      <w:pPr>
        <w:pStyle w:val="IOSbodytext2017"/>
        <w:rPr>
          <w:lang w:eastAsia="en-US"/>
        </w:rPr>
      </w:pPr>
      <w:r>
        <w:rPr>
          <w:lang w:eastAsia="en-US"/>
        </w:rPr>
        <w:t>Researchers and water authorities in Australia currently are stressing the evidence saying there's no scientific or health reason that recycled wastewater shouldn’t be incorporated into our drinking water supplies providing it is treated properly.</w:t>
      </w:r>
    </w:p>
    <w:p w14:paraId="694DCFA7" w14:textId="77777777" w:rsidR="008A2E85" w:rsidRDefault="008A2E85" w:rsidP="008A2E85">
      <w:pPr>
        <w:pStyle w:val="IOSbodytext2017"/>
        <w:rPr>
          <w:lang w:eastAsia="en-US"/>
        </w:rPr>
      </w:pPr>
      <w:r>
        <w:rPr>
          <w:lang w:eastAsia="en-US"/>
        </w:rPr>
        <w:t xml:space="preserve">Overseas, it's not unusual for treated wastewater to be part of drinking supplies. The city of London is located downstream from numerous wastewater recycling plants that discharge into the Thames river. Also recycled wastewater is successfully used to top up drinking water supplies in Namibia, the United States and Singapore. Many informal 'taste and tell' surveys reveal that most people can't tell the difference between tap water, bottled water and recycled water. </w:t>
      </w:r>
    </w:p>
    <w:p w14:paraId="692417ED" w14:textId="77777777" w:rsidR="008A2E85" w:rsidRDefault="008A2E85" w:rsidP="008A2E85">
      <w:pPr>
        <w:pStyle w:val="IOSbodytext2017"/>
        <w:rPr>
          <w:lang w:eastAsia="en-US"/>
        </w:rPr>
      </w:pPr>
      <w:r>
        <w:rPr>
          <w:lang w:eastAsia="en-US"/>
        </w:rPr>
        <w:t>Decisions are ultimately coming down to people’s psychological mindset. It's called the 'yuk factor' - based on the thinking that the water in the glass in your hand might have started off in someone's toilet bowl. ‘Surely we have to accept we have to drink our own excrement’, was how Chris Harris, a Sydney City councillor and a member of the NSW Greens, phrased it at a council meeting convened to discuss Sydney's water shortage</w:t>
      </w:r>
    </w:p>
    <w:p w14:paraId="28B6CC45" w14:textId="77777777" w:rsidR="008A2E85" w:rsidRDefault="008A2E85" w:rsidP="00F9770C">
      <w:pPr>
        <w:pStyle w:val="IOSheading42017"/>
      </w:pPr>
      <w:r>
        <w:t xml:space="preserve">Future directions </w:t>
      </w:r>
    </w:p>
    <w:p w14:paraId="07C73F7F" w14:textId="77777777" w:rsidR="008A2E85" w:rsidRDefault="008A2E85" w:rsidP="008A2E85">
      <w:pPr>
        <w:pStyle w:val="IOSbodytext2017"/>
        <w:rPr>
          <w:lang w:eastAsia="en-US"/>
        </w:rPr>
      </w:pPr>
      <w:r>
        <w:rPr>
          <w:lang w:eastAsia="en-US"/>
        </w:rPr>
        <w:t>The Goulburn proposal - which is still being considered - involves building a new wastewater plant as part of a $32 million project to recycle effluent and return it to the Sooley Dam catchment.</w:t>
      </w:r>
    </w:p>
    <w:p w14:paraId="01DBA91B" w14:textId="77777777" w:rsidR="008A2E85" w:rsidRDefault="008A2E85" w:rsidP="00F9770C">
      <w:pPr>
        <w:pStyle w:val="IOSheading42017"/>
      </w:pPr>
      <w:r>
        <w:t>How to make wastewater drinkable</w:t>
      </w:r>
    </w:p>
    <w:p w14:paraId="62F32C99" w14:textId="77777777" w:rsidR="008A2E85" w:rsidRDefault="008A2E85" w:rsidP="008A2E85">
      <w:pPr>
        <w:pStyle w:val="IOSbodytext2017"/>
        <w:rPr>
          <w:lang w:eastAsia="en-US"/>
        </w:rPr>
      </w:pPr>
      <w:r>
        <w:rPr>
          <w:lang w:eastAsia="en-US"/>
        </w:rPr>
        <w:t xml:space="preserve">There are several ways in which to purify water around the world, with such methods including distillation, freezing, UV sterilisation, reverse osmosis, desalination, electro dialysis or ion exchange. Each method has obvious advantages and disadvantages associated </w:t>
      </w:r>
      <w:r>
        <w:rPr>
          <w:lang w:eastAsia="en-US"/>
        </w:rPr>
        <w:lastRenderedPageBreak/>
        <w:t>with them. Treating wastewater to make it suitable to add to drinking supplies often involves the reverse osmosis process, along with other levels purification treatments.</w:t>
      </w:r>
    </w:p>
    <w:p w14:paraId="2602E7D7" w14:textId="77777777" w:rsidR="008A2E85" w:rsidRDefault="008A2E85" w:rsidP="00F9770C">
      <w:pPr>
        <w:pStyle w:val="IOSheading42017"/>
      </w:pPr>
      <w:r>
        <w:t>The big picture</w:t>
      </w:r>
    </w:p>
    <w:p w14:paraId="5884F00E" w14:textId="77777777" w:rsidR="008A2E85" w:rsidRDefault="008A2E85" w:rsidP="008A2E85">
      <w:pPr>
        <w:pStyle w:val="IOSbodytext2017"/>
        <w:rPr>
          <w:lang w:eastAsia="en-US"/>
        </w:rPr>
      </w:pPr>
      <w:r>
        <w:rPr>
          <w:lang w:eastAsia="en-US"/>
        </w:rPr>
        <w:t>Residents of Toowoomba have voted against their wastewater scheme, but the issue is now being looked at on a much wider scale. The publicity of the scheme has driven the spotlight towards other Australia-wide initiatives when it comes to water.</w:t>
      </w:r>
    </w:p>
    <w:p w14:paraId="7EFA37D4" w14:textId="77777777" w:rsidR="008A2E85" w:rsidRDefault="008A2E85" w:rsidP="008A2E85">
      <w:pPr>
        <w:pStyle w:val="IOSbodytext2017"/>
        <w:rPr>
          <w:lang w:eastAsia="en-US"/>
        </w:rPr>
      </w:pPr>
      <w:r>
        <w:rPr>
          <w:lang w:eastAsia="en-US"/>
        </w:rPr>
        <w:t>A growing demand from the agriculture industry and a growing population, have exacerbated the problem. One example comes from the Australian Bureau of Statistics, highlighting that the Murray Darling Basin accounted for 57% of the nation's total water used for irrigation in 2015-16. Agricultural businesses in the Murray Darling Basin region used 4.9 million mega litres of water to irrigate 1.2 million hectares of crops and pastures during 2015-16. The area irrigated in the Murray Darling Basin account for 58% of the nation's total area watered. Although there are differing views, researchers and health authorities say it's possible to recycle water to the relevant standard for whatever use the water is required, be it irrigation, horticulture, agriculture, household use – or even drinking water.</w:t>
      </w:r>
    </w:p>
    <w:p w14:paraId="603CABB0" w14:textId="77777777" w:rsidR="008A2E85" w:rsidRDefault="008A2E85" w:rsidP="00F9770C">
      <w:pPr>
        <w:pStyle w:val="IOSheading42017"/>
      </w:pPr>
      <w:r>
        <w:t>Complete the following activities</w:t>
      </w:r>
    </w:p>
    <w:p w14:paraId="12935987" w14:textId="77777777" w:rsidR="008A2E85" w:rsidRDefault="008A2E85" w:rsidP="00F9770C">
      <w:pPr>
        <w:pStyle w:val="IOSheading52017"/>
      </w:pPr>
      <w:r>
        <w:t>Activity 1</w:t>
      </w:r>
    </w:p>
    <w:p w14:paraId="39DE5AAC" w14:textId="77777777" w:rsidR="008A2E85" w:rsidRDefault="008A2E85" w:rsidP="008A2E85">
      <w:pPr>
        <w:pStyle w:val="IOSbodytext2017"/>
        <w:rPr>
          <w:lang w:eastAsia="en-US"/>
        </w:rPr>
      </w:pPr>
      <w:r w:rsidRPr="008A2E85">
        <w:rPr>
          <w:lang w:eastAsia="en-US"/>
        </w:rPr>
        <w:t>Text based question – Identify the reasons why implementing sewerage based drinking water is a viable answer to water shortage.</w:t>
      </w:r>
    </w:p>
    <w:p w14:paraId="22494F07" w14:textId="77777777" w:rsidR="00F9770C" w:rsidRDefault="00F9770C" w:rsidP="00F9770C">
      <w:pPr>
        <w:pStyle w:val="IOSunformattedspace2017"/>
        <w:rPr>
          <w:lang w:eastAsia="en-US"/>
        </w:rPr>
      </w:pPr>
    </w:p>
    <w:tbl>
      <w:tblPr>
        <w:tblStyle w:val="TableGrid"/>
        <w:tblW w:w="0" w:type="auto"/>
        <w:tblLook w:val="04A0" w:firstRow="1" w:lastRow="0" w:firstColumn="1" w:lastColumn="0" w:noHBand="0" w:noVBand="1"/>
        <w:tblDescription w:val="the table leaves spaces under the headings &quot;reasons for&quot; and &quot;reasons against&quot; for a response to be entered"/>
      </w:tblPr>
      <w:tblGrid>
        <w:gridCol w:w="5381"/>
        <w:gridCol w:w="5381"/>
      </w:tblGrid>
      <w:tr w:rsidR="008A2E85" w14:paraId="7737E65F" w14:textId="77777777" w:rsidTr="008A2E85">
        <w:trPr>
          <w:tblHeader/>
        </w:trPr>
        <w:tc>
          <w:tcPr>
            <w:tcW w:w="5381" w:type="dxa"/>
          </w:tcPr>
          <w:p w14:paraId="71699183" w14:textId="77777777" w:rsidR="008A2E85" w:rsidRDefault="008A2E85" w:rsidP="008A2E85">
            <w:pPr>
              <w:pStyle w:val="IOStableheading2017"/>
              <w:rPr>
                <w:lang w:eastAsia="en-US"/>
              </w:rPr>
            </w:pPr>
            <w:r>
              <w:rPr>
                <w:lang w:eastAsia="en-US"/>
              </w:rPr>
              <w:t>Reasons for</w:t>
            </w:r>
          </w:p>
        </w:tc>
        <w:tc>
          <w:tcPr>
            <w:tcW w:w="5381" w:type="dxa"/>
          </w:tcPr>
          <w:p w14:paraId="7A0043D9" w14:textId="77777777" w:rsidR="008A2E85" w:rsidRDefault="008A2E85" w:rsidP="008A2E85">
            <w:pPr>
              <w:pStyle w:val="IOStableheading2017"/>
              <w:rPr>
                <w:lang w:eastAsia="en-US"/>
              </w:rPr>
            </w:pPr>
            <w:r>
              <w:rPr>
                <w:lang w:eastAsia="en-US"/>
              </w:rPr>
              <w:t>Reasons against</w:t>
            </w:r>
          </w:p>
        </w:tc>
      </w:tr>
      <w:tr w:rsidR="008A2E85" w14:paraId="4B031585" w14:textId="77777777" w:rsidTr="008A2E85">
        <w:trPr>
          <w:trHeight w:val="3231"/>
        </w:trPr>
        <w:tc>
          <w:tcPr>
            <w:tcW w:w="5381" w:type="dxa"/>
          </w:tcPr>
          <w:p w14:paraId="368DC52C" w14:textId="77777777" w:rsidR="008A2E85" w:rsidRPr="00353D9F" w:rsidRDefault="00353D9F" w:rsidP="008A2E85">
            <w:pPr>
              <w:pStyle w:val="IOStabletext2017"/>
              <w:rPr>
                <w:lang w:eastAsia="en-US"/>
              </w:rPr>
            </w:pPr>
            <w:r w:rsidRPr="00353D9F">
              <w:fldChar w:fldCharType="begin">
                <w:ffData>
                  <w:name w:val=""/>
                  <w:enabled/>
                  <w:calcOnExit w:val="0"/>
                  <w:helpText w:type="text" w:val="enter response"/>
                  <w:statusText w:type="text" w:val="enter response"/>
                  <w:textInput/>
                </w:ffData>
              </w:fldChar>
            </w:r>
            <w:r w:rsidRPr="00353D9F">
              <w:instrText xml:space="preserve"> FORMTEXT </w:instrText>
            </w:r>
            <w:r w:rsidRPr="00353D9F">
              <w:fldChar w:fldCharType="separate"/>
            </w:r>
            <w:r w:rsidRPr="00353D9F">
              <w:rPr>
                <w:noProof/>
              </w:rPr>
              <w:t> </w:t>
            </w:r>
            <w:r w:rsidRPr="00353D9F">
              <w:rPr>
                <w:noProof/>
              </w:rPr>
              <w:t> </w:t>
            </w:r>
            <w:r w:rsidRPr="00353D9F">
              <w:rPr>
                <w:noProof/>
              </w:rPr>
              <w:t> </w:t>
            </w:r>
            <w:r w:rsidRPr="00353D9F">
              <w:rPr>
                <w:noProof/>
              </w:rPr>
              <w:t> </w:t>
            </w:r>
            <w:r w:rsidRPr="00353D9F">
              <w:rPr>
                <w:noProof/>
              </w:rPr>
              <w:t> </w:t>
            </w:r>
            <w:r w:rsidRPr="00353D9F">
              <w:fldChar w:fldCharType="end"/>
            </w:r>
          </w:p>
        </w:tc>
        <w:tc>
          <w:tcPr>
            <w:tcW w:w="5381" w:type="dxa"/>
          </w:tcPr>
          <w:p w14:paraId="77D1E9CB" w14:textId="77777777" w:rsidR="008A2E85" w:rsidRDefault="00353D9F" w:rsidP="008A2E85">
            <w:pPr>
              <w:pStyle w:val="IOStabletext2017"/>
              <w:rPr>
                <w:lang w:eastAsia="en-US"/>
              </w:rPr>
            </w:pPr>
            <w:r w:rsidRPr="00353D9F">
              <w:fldChar w:fldCharType="begin">
                <w:ffData>
                  <w:name w:val=""/>
                  <w:enabled/>
                  <w:calcOnExit w:val="0"/>
                  <w:helpText w:type="text" w:val="enter response"/>
                  <w:statusText w:type="text" w:val="enter response"/>
                  <w:textInput/>
                </w:ffData>
              </w:fldChar>
            </w:r>
            <w:r w:rsidRPr="00353D9F">
              <w:instrText xml:space="preserve"> FORMTEXT </w:instrText>
            </w:r>
            <w:r w:rsidRPr="00353D9F">
              <w:fldChar w:fldCharType="separate"/>
            </w:r>
            <w:r w:rsidRPr="00353D9F">
              <w:rPr>
                <w:noProof/>
              </w:rPr>
              <w:t> </w:t>
            </w:r>
            <w:r w:rsidRPr="00353D9F">
              <w:rPr>
                <w:noProof/>
              </w:rPr>
              <w:t> </w:t>
            </w:r>
            <w:r w:rsidRPr="00353D9F">
              <w:rPr>
                <w:noProof/>
              </w:rPr>
              <w:t> </w:t>
            </w:r>
            <w:r w:rsidRPr="00353D9F">
              <w:rPr>
                <w:noProof/>
              </w:rPr>
              <w:t> </w:t>
            </w:r>
            <w:r w:rsidRPr="00353D9F">
              <w:rPr>
                <w:noProof/>
              </w:rPr>
              <w:t> </w:t>
            </w:r>
            <w:r w:rsidRPr="00353D9F">
              <w:fldChar w:fldCharType="end"/>
            </w:r>
          </w:p>
        </w:tc>
      </w:tr>
    </w:tbl>
    <w:p w14:paraId="505D640F" w14:textId="77777777" w:rsidR="00353D9F" w:rsidRDefault="00353D9F" w:rsidP="00F9770C">
      <w:pPr>
        <w:pStyle w:val="IOSheading52017"/>
      </w:pPr>
      <w:r>
        <w:br w:type="page"/>
      </w:r>
    </w:p>
    <w:p w14:paraId="29D47E00" w14:textId="77777777" w:rsidR="008A2E85" w:rsidRDefault="008A2E85" w:rsidP="00F9770C">
      <w:pPr>
        <w:pStyle w:val="IOSheading52017"/>
      </w:pPr>
      <w:r>
        <w:lastRenderedPageBreak/>
        <w:t>Activity 2</w:t>
      </w:r>
    </w:p>
    <w:p w14:paraId="57F284B7" w14:textId="28E7942C" w:rsidR="008A2E85" w:rsidRDefault="008A2E85" w:rsidP="008A2E85">
      <w:pPr>
        <w:pStyle w:val="IOSbodytext2017"/>
        <w:rPr>
          <w:lang w:eastAsia="en-US"/>
        </w:rPr>
      </w:pPr>
      <w:r>
        <w:rPr>
          <w:lang w:eastAsia="en-US"/>
        </w:rPr>
        <w:t xml:space="preserve">Having read the text and applying </w:t>
      </w:r>
      <w:r w:rsidR="003667FD">
        <w:rPr>
          <w:lang w:eastAsia="en-US"/>
        </w:rPr>
        <w:t>your</w:t>
      </w:r>
      <w:r>
        <w:rPr>
          <w:lang w:eastAsia="en-US"/>
        </w:rPr>
        <w:t xml:space="preserve"> knowledge about water treatment formulate an exposition which outlines your views based on this specific social decision. </w:t>
      </w:r>
    </w:p>
    <w:p w14:paraId="0DDA3B99" w14:textId="77777777" w:rsidR="008A2E85" w:rsidRDefault="008A2E85" w:rsidP="008A2E85">
      <w:pPr>
        <w:pStyle w:val="IOSbodytext2017"/>
        <w:rPr>
          <w:lang w:eastAsia="en-US"/>
        </w:rPr>
      </w:pPr>
      <w:r>
        <w:rPr>
          <w:lang w:eastAsia="en-US"/>
        </w:rPr>
        <w:t>Complete the exposition into the following scaffold</w:t>
      </w:r>
    </w:p>
    <w:p w14:paraId="082D0B44" w14:textId="77777777" w:rsidR="00F9770C" w:rsidRDefault="00F9770C" w:rsidP="00F9770C">
      <w:pPr>
        <w:pStyle w:val="IOSunformattedspace2017"/>
        <w:rPr>
          <w:lang w:eastAsia="en-US"/>
        </w:rPr>
      </w:pPr>
    </w:p>
    <w:tbl>
      <w:tblPr>
        <w:tblStyle w:val="TableGrid"/>
        <w:tblW w:w="0" w:type="auto"/>
        <w:tblLook w:val="04A0" w:firstRow="1" w:lastRow="0" w:firstColumn="1" w:lastColumn="0" w:noHBand="0" w:noVBand="1"/>
        <w:tblDescription w:val="the table lists the section and purpose and leaves a space for a response to be entered"/>
      </w:tblPr>
      <w:tblGrid>
        <w:gridCol w:w="1555"/>
        <w:gridCol w:w="4394"/>
        <w:gridCol w:w="4813"/>
      </w:tblGrid>
      <w:tr w:rsidR="008A2E85" w14:paraId="37BE9C54" w14:textId="77777777" w:rsidTr="00353D9F">
        <w:trPr>
          <w:tblHeader/>
        </w:trPr>
        <w:tc>
          <w:tcPr>
            <w:tcW w:w="1555" w:type="dxa"/>
          </w:tcPr>
          <w:p w14:paraId="4315E966" w14:textId="77777777" w:rsidR="008A2E85" w:rsidRDefault="008A2E85" w:rsidP="008A2E85">
            <w:pPr>
              <w:pStyle w:val="IOStableheading2017"/>
              <w:rPr>
                <w:lang w:eastAsia="en-US"/>
              </w:rPr>
            </w:pPr>
            <w:r w:rsidRPr="008A2E85">
              <w:rPr>
                <w:lang w:eastAsia="en-US"/>
              </w:rPr>
              <w:t>Section</w:t>
            </w:r>
          </w:p>
        </w:tc>
        <w:tc>
          <w:tcPr>
            <w:tcW w:w="4394" w:type="dxa"/>
          </w:tcPr>
          <w:p w14:paraId="3AA7C2A6" w14:textId="77777777" w:rsidR="008A2E85" w:rsidRDefault="008A2E85" w:rsidP="008A2E85">
            <w:pPr>
              <w:pStyle w:val="IOStableheading2017"/>
              <w:rPr>
                <w:lang w:eastAsia="en-US"/>
              </w:rPr>
            </w:pPr>
            <w:r w:rsidRPr="008A2E85">
              <w:rPr>
                <w:lang w:eastAsia="en-US"/>
              </w:rPr>
              <w:t>Purpose</w:t>
            </w:r>
          </w:p>
        </w:tc>
        <w:tc>
          <w:tcPr>
            <w:tcW w:w="4813" w:type="dxa"/>
          </w:tcPr>
          <w:p w14:paraId="50E336EA" w14:textId="77777777" w:rsidR="008A2E85" w:rsidRDefault="008A2E85" w:rsidP="008A2E85">
            <w:pPr>
              <w:pStyle w:val="IOStableheading2017"/>
              <w:rPr>
                <w:lang w:eastAsia="en-US"/>
              </w:rPr>
            </w:pPr>
            <w:r w:rsidRPr="008A2E85">
              <w:rPr>
                <w:lang w:eastAsia="en-US"/>
              </w:rPr>
              <w:t>Your response</w:t>
            </w:r>
          </w:p>
        </w:tc>
      </w:tr>
      <w:tr w:rsidR="008A2E85" w14:paraId="2237FE37" w14:textId="77777777" w:rsidTr="00353D9F">
        <w:tc>
          <w:tcPr>
            <w:tcW w:w="1555" w:type="dxa"/>
          </w:tcPr>
          <w:p w14:paraId="26801CE2" w14:textId="77777777" w:rsidR="008A2E85" w:rsidRDefault="008A2E85" w:rsidP="008A2E85">
            <w:pPr>
              <w:pStyle w:val="IOStabletext2017"/>
              <w:rPr>
                <w:lang w:eastAsia="en-US"/>
              </w:rPr>
            </w:pPr>
            <w:r w:rsidRPr="008A2E85">
              <w:rPr>
                <w:lang w:eastAsia="en-US"/>
              </w:rPr>
              <w:t>Introduction</w:t>
            </w:r>
          </w:p>
        </w:tc>
        <w:tc>
          <w:tcPr>
            <w:tcW w:w="4394" w:type="dxa"/>
          </w:tcPr>
          <w:p w14:paraId="1BE0BFD4" w14:textId="77777777" w:rsidR="008A2E85" w:rsidRDefault="008A2E85" w:rsidP="008A2E85">
            <w:pPr>
              <w:pStyle w:val="IOStabletext2017"/>
              <w:rPr>
                <w:lang w:eastAsia="en-US"/>
              </w:rPr>
            </w:pPr>
            <w:r>
              <w:rPr>
                <w:lang w:eastAsia="en-US"/>
              </w:rPr>
              <w:t>The introduction sets the tone for the essay and helps to engage the reader by outlining the topic, the writer’s position on a topic or issue, and the main arguments to be presented.</w:t>
            </w:r>
          </w:p>
          <w:p w14:paraId="182BE48F" w14:textId="77777777" w:rsidR="008A2E85" w:rsidRDefault="008A2E85" w:rsidP="008A2E85">
            <w:pPr>
              <w:pStyle w:val="IOStabletext2017"/>
              <w:rPr>
                <w:lang w:eastAsia="en-US"/>
              </w:rPr>
            </w:pPr>
            <w:r>
              <w:rPr>
                <w:lang w:eastAsia="en-US"/>
              </w:rPr>
              <w:t>The introductory paragraph has a very</w:t>
            </w:r>
            <w:r w:rsidR="00353D9F">
              <w:rPr>
                <w:lang w:eastAsia="en-US"/>
              </w:rPr>
              <w:t xml:space="preserve"> </w:t>
            </w:r>
            <w:r>
              <w:rPr>
                <w:lang w:eastAsia="en-US"/>
              </w:rPr>
              <w:t>important role. It tells</w:t>
            </w:r>
            <w:r w:rsidR="00353D9F">
              <w:rPr>
                <w:lang w:eastAsia="en-US"/>
              </w:rPr>
              <w:t xml:space="preserve"> </w:t>
            </w:r>
            <w:r>
              <w:rPr>
                <w:lang w:eastAsia="en-US"/>
              </w:rPr>
              <w:t>the reader what to</w:t>
            </w:r>
            <w:r w:rsidR="00353D9F">
              <w:rPr>
                <w:lang w:eastAsia="en-US"/>
              </w:rPr>
              <w:t xml:space="preserve"> </w:t>
            </w:r>
            <w:r>
              <w:rPr>
                <w:lang w:eastAsia="en-US"/>
              </w:rPr>
              <w:t>expect in the rest of the essay: how the writer will demonstrate their opinion and how they will back up their opinion by using relevant examples from the text(s).</w:t>
            </w:r>
          </w:p>
          <w:p w14:paraId="66EC12CB" w14:textId="77777777" w:rsidR="008A2E85" w:rsidRDefault="008A2E85" w:rsidP="008A2E85">
            <w:pPr>
              <w:pStyle w:val="IOStabletext2017"/>
              <w:rPr>
                <w:lang w:eastAsia="en-US"/>
              </w:rPr>
            </w:pPr>
            <w:r>
              <w:rPr>
                <w:lang w:eastAsia="en-US"/>
              </w:rPr>
              <w:t>Quick tip:</w:t>
            </w:r>
          </w:p>
          <w:p w14:paraId="0999F594" w14:textId="77777777" w:rsidR="008A2E85" w:rsidRDefault="008A2E85" w:rsidP="00353D9F">
            <w:pPr>
              <w:pStyle w:val="IOStabletext2017"/>
              <w:rPr>
                <w:lang w:eastAsia="en-US"/>
              </w:rPr>
            </w:pPr>
            <w:r>
              <w:rPr>
                <w:lang w:eastAsia="en-US"/>
              </w:rPr>
              <w:t>The introduction is</w:t>
            </w:r>
            <w:r w:rsidR="00353D9F">
              <w:rPr>
                <w:lang w:eastAsia="en-US"/>
              </w:rPr>
              <w:t xml:space="preserve"> </w:t>
            </w:r>
            <w:r>
              <w:rPr>
                <w:lang w:eastAsia="en-US"/>
              </w:rPr>
              <w:t>where the writer says</w:t>
            </w:r>
            <w:r w:rsidR="00353D9F">
              <w:rPr>
                <w:lang w:eastAsia="en-US"/>
              </w:rPr>
              <w:t xml:space="preserve"> </w:t>
            </w:r>
            <w:r>
              <w:rPr>
                <w:lang w:eastAsia="en-US"/>
              </w:rPr>
              <w:t>what they are going</w:t>
            </w:r>
            <w:r w:rsidR="00353D9F">
              <w:rPr>
                <w:lang w:eastAsia="en-US"/>
              </w:rPr>
              <w:t xml:space="preserve"> </w:t>
            </w:r>
            <w:r>
              <w:rPr>
                <w:lang w:eastAsia="en-US"/>
              </w:rPr>
              <w:t>to say.</w:t>
            </w:r>
          </w:p>
        </w:tc>
        <w:tc>
          <w:tcPr>
            <w:tcW w:w="4813" w:type="dxa"/>
          </w:tcPr>
          <w:p w14:paraId="726EDD98" w14:textId="77777777" w:rsidR="008A2E85" w:rsidRDefault="00353D9F" w:rsidP="008A2E85">
            <w:pPr>
              <w:pStyle w:val="IOStabletext2017"/>
              <w:rPr>
                <w:lang w:eastAsia="en-US"/>
              </w:rPr>
            </w:pPr>
            <w:r w:rsidRPr="00353D9F">
              <w:fldChar w:fldCharType="begin">
                <w:ffData>
                  <w:name w:val=""/>
                  <w:enabled/>
                  <w:calcOnExit w:val="0"/>
                  <w:helpText w:type="text" w:val="enter response"/>
                  <w:statusText w:type="text" w:val="enter response"/>
                  <w:textInput/>
                </w:ffData>
              </w:fldChar>
            </w:r>
            <w:r w:rsidRPr="00353D9F">
              <w:instrText xml:space="preserve"> FORMTEXT </w:instrText>
            </w:r>
            <w:r w:rsidRPr="00353D9F">
              <w:fldChar w:fldCharType="separate"/>
            </w:r>
            <w:r w:rsidRPr="00353D9F">
              <w:rPr>
                <w:noProof/>
              </w:rPr>
              <w:t> </w:t>
            </w:r>
            <w:r w:rsidRPr="00353D9F">
              <w:rPr>
                <w:noProof/>
              </w:rPr>
              <w:t> </w:t>
            </w:r>
            <w:r w:rsidRPr="00353D9F">
              <w:rPr>
                <w:noProof/>
              </w:rPr>
              <w:t> </w:t>
            </w:r>
            <w:r w:rsidRPr="00353D9F">
              <w:rPr>
                <w:noProof/>
              </w:rPr>
              <w:t> </w:t>
            </w:r>
            <w:r w:rsidRPr="00353D9F">
              <w:rPr>
                <w:noProof/>
              </w:rPr>
              <w:t> </w:t>
            </w:r>
            <w:r w:rsidRPr="00353D9F">
              <w:fldChar w:fldCharType="end"/>
            </w:r>
          </w:p>
        </w:tc>
      </w:tr>
      <w:tr w:rsidR="008A2E85" w14:paraId="37B9B5F4" w14:textId="77777777" w:rsidTr="00353D9F">
        <w:tc>
          <w:tcPr>
            <w:tcW w:w="1555" w:type="dxa"/>
          </w:tcPr>
          <w:p w14:paraId="59205055" w14:textId="77777777" w:rsidR="008A2E85" w:rsidRDefault="008A2E85" w:rsidP="008A2E85">
            <w:pPr>
              <w:pStyle w:val="IOStabletext2017"/>
              <w:rPr>
                <w:lang w:eastAsia="en-US"/>
              </w:rPr>
            </w:pPr>
            <w:r w:rsidRPr="008A2E85">
              <w:rPr>
                <w:lang w:eastAsia="en-US"/>
              </w:rPr>
              <w:t>Body</w:t>
            </w:r>
          </w:p>
        </w:tc>
        <w:tc>
          <w:tcPr>
            <w:tcW w:w="4394" w:type="dxa"/>
          </w:tcPr>
          <w:p w14:paraId="47B6AA3D" w14:textId="77777777" w:rsidR="008A2E85" w:rsidRDefault="008A2E85" w:rsidP="008A2E85">
            <w:pPr>
              <w:pStyle w:val="IOStabletext2017"/>
              <w:rPr>
                <w:lang w:eastAsia="en-US"/>
              </w:rPr>
            </w:pPr>
            <w:r>
              <w:rPr>
                <w:lang w:eastAsia="en-US"/>
              </w:rPr>
              <w:t>The body of an essay is where the student</w:t>
            </w:r>
            <w:r w:rsidR="00353D9F">
              <w:rPr>
                <w:lang w:eastAsia="en-US"/>
              </w:rPr>
              <w:t xml:space="preserve"> </w:t>
            </w:r>
            <w:r>
              <w:rPr>
                <w:lang w:eastAsia="en-US"/>
              </w:rPr>
              <w:t xml:space="preserve">expands on the points outlined in the </w:t>
            </w:r>
            <w:r w:rsidR="00353D9F">
              <w:rPr>
                <w:lang w:eastAsia="en-US"/>
              </w:rPr>
              <w:t>introduction.</w:t>
            </w:r>
          </w:p>
          <w:p w14:paraId="45ADCC70" w14:textId="77777777" w:rsidR="008A2E85" w:rsidRDefault="008A2E85" w:rsidP="008A2E85">
            <w:pPr>
              <w:pStyle w:val="IOStabletext2017"/>
              <w:rPr>
                <w:lang w:eastAsia="en-US"/>
              </w:rPr>
            </w:pPr>
            <w:r>
              <w:rPr>
                <w:lang w:eastAsia="en-US"/>
              </w:rPr>
              <w:t>The body is where the student tries to convince the reader of their point of view and effectively ‘answers’ the essay question. The body includes a number of linked paragraphs with references to the text(s) to back up the writer’s point of view.</w:t>
            </w:r>
          </w:p>
          <w:p w14:paraId="3788BC34" w14:textId="77777777" w:rsidR="008A2E85" w:rsidRDefault="008A2E85" w:rsidP="008A2E85">
            <w:pPr>
              <w:pStyle w:val="IOStabletext2017"/>
              <w:rPr>
                <w:lang w:eastAsia="en-US"/>
              </w:rPr>
            </w:pPr>
            <w:r>
              <w:rPr>
                <w:lang w:eastAsia="en-US"/>
              </w:rPr>
              <w:t>Quick tip</w:t>
            </w:r>
          </w:p>
          <w:p w14:paraId="13A8F6BA" w14:textId="77777777" w:rsidR="008A2E85" w:rsidRDefault="008A2E85" w:rsidP="008A2E85">
            <w:pPr>
              <w:pStyle w:val="IOStabletext2017"/>
              <w:rPr>
                <w:lang w:eastAsia="en-US"/>
              </w:rPr>
            </w:pPr>
            <w:r>
              <w:rPr>
                <w:lang w:eastAsia="en-US"/>
              </w:rPr>
              <w:t>The body of an essay is where the writer says what they have to say</w:t>
            </w:r>
          </w:p>
        </w:tc>
        <w:tc>
          <w:tcPr>
            <w:tcW w:w="4813" w:type="dxa"/>
          </w:tcPr>
          <w:p w14:paraId="540DFD42" w14:textId="77777777" w:rsidR="008A2E85" w:rsidRDefault="00353D9F" w:rsidP="008A2E85">
            <w:pPr>
              <w:pStyle w:val="IOStabletext2017"/>
              <w:rPr>
                <w:lang w:eastAsia="en-US"/>
              </w:rPr>
            </w:pPr>
            <w:r w:rsidRPr="00353D9F">
              <w:fldChar w:fldCharType="begin">
                <w:ffData>
                  <w:name w:val=""/>
                  <w:enabled/>
                  <w:calcOnExit w:val="0"/>
                  <w:helpText w:type="text" w:val="enter response"/>
                  <w:statusText w:type="text" w:val="enter response"/>
                  <w:textInput/>
                </w:ffData>
              </w:fldChar>
            </w:r>
            <w:r w:rsidRPr="00353D9F">
              <w:instrText xml:space="preserve"> FORMTEXT </w:instrText>
            </w:r>
            <w:r w:rsidRPr="00353D9F">
              <w:fldChar w:fldCharType="separate"/>
            </w:r>
            <w:r w:rsidRPr="00353D9F">
              <w:rPr>
                <w:noProof/>
              </w:rPr>
              <w:t> </w:t>
            </w:r>
            <w:r w:rsidRPr="00353D9F">
              <w:rPr>
                <w:noProof/>
              </w:rPr>
              <w:t> </w:t>
            </w:r>
            <w:r w:rsidRPr="00353D9F">
              <w:rPr>
                <w:noProof/>
              </w:rPr>
              <w:t> </w:t>
            </w:r>
            <w:r w:rsidRPr="00353D9F">
              <w:rPr>
                <w:noProof/>
              </w:rPr>
              <w:t> </w:t>
            </w:r>
            <w:r w:rsidRPr="00353D9F">
              <w:rPr>
                <w:noProof/>
              </w:rPr>
              <w:t> </w:t>
            </w:r>
            <w:r w:rsidRPr="00353D9F">
              <w:fldChar w:fldCharType="end"/>
            </w:r>
          </w:p>
        </w:tc>
      </w:tr>
      <w:tr w:rsidR="008A2E85" w14:paraId="5283CE04" w14:textId="77777777" w:rsidTr="00353D9F">
        <w:tc>
          <w:tcPr>
            <w:tcW w:w="1555" w:type="dxa"/>
          </w:tcPr>
          <w:p w14:paraId="6A861779" w14:textId="77777777" w:rsidR="008A2E85" w:rsidRDefault="008A2E85" w:rsidP="008A2E85">
            <w:pPr>
              <w:pStyle w:val="IOStabletext2017"/>
              <w:rPr>
                <w:lang w:eastAsia="en-US"/>
              </w:rPr>
            </w:pPr>
            <w:r w:rsidRPr="008A2E85">
              <w:rPr>
                <w:lang w:eastAsia="en-US"/>
              </w:rPr>
              <w:t>Conclusion</w:t>
            </w:r>
          </w:p>
        </w:tc>
        <w:tc>
          <w:tcPr>
            <w:tcW w:w="4394" w:type="dxa"/>
          </w:tcPr>
          <w:p w14:paraId="353F61E3" w14:textId="77777777" w:rsidR="008A2E85" w:rsidRDefault="008A2E85" w:rsidP="008A2E85">
            <w:pPr>
              <w:pStyle w:val="IOStabletext2017"/>
              <w:rPr>
                <w:lang w:eastAsia="en-US"/>
              </w:rPr>
            </w:pPr>
            <w:r>
              <w:rPr>
                <w:lang w:eastAsia="en-US"/>
              </w:rPr>
              <w:t>The conclusion to an essay is generally one paragraph long and answers the main points and questions outlined in the essay introduction.</w:t>
            </w:r>
          </w:p>
          <w:p w14:paraId="5B9B0EA4" w14:textId="77777777" w:rsidR="008A2E85" w:rsidRDefault="008A2E85" w:rsidP="008A2E85">
            <w:pPr>
              <w:pStyle w:val="IOStabletext2017"/>
              <w:rPr>
                <w:lang w:eastAsia="en-US"/>
              </w:rPr>
            </w:pPr>
            <w:r>
              <w:rPr>
                <w:lang w:eastAsia="en-US"/>
              </w:rPr>
              <w:t xml:space="preserve">It provides the writer with the chance to restate their position and persuade the reader with reference to the main points and evidence in the body of the essay. </w:t>
            </w:r>
          </w:p>
          <w:p w14:paraId="668D86DD" w14:textId="77777777" w:rsidR="008A2E85" w:rsidRDefault="008A2E85" w:rsidP="008A2E85">
            <w:pPr>
              <w:pStyle w:val="IOStabletext2017"/>
              <w:rPr>
                <w:lang w:eastAsia="en-US"/>
              </w:rPr>
            </w:pPr>
            <w:r>
              <w:rPr>
                <w:lang w:eastAsia="en-US"/>
              </w:rPr>
              <w:t>Quick tip</w:t>
            </w:r>
          </w:p>
          <w:p w14:paraId="5E7BAB98" w14:textId="77777777" w:rsidR="008A2E85" w:rsidRDefault="008A2E85" w:rsidP="008A2E85">
            <w:pPr>
              <w:pStyle w:val="IOStabletext2017"/>
              <w:rPr>
                <w:lang w:eastAsia="en-US"/>
              </w:rPr>
            </w:pPr>
            <w:r>
              <w:rPr>
                <w:lang w:eastAsia="en-US"/>
              </w:rPr>
              <w:t>The conclusion is where the writer says what they have said.</w:t>
            </w:r>
          </w:p>
        </w:tc>
        <w:tc>
          <w:tcPr>
            <w:tcW w:w="4813" w:type="dxa"/>
          </w:tcPr>
          <w:p w14:paraId="4972C1DB" w14:textId="77777777" w:rsidR="008A2E85" w:rsidRDefault="00353D9F" w:rsidP="008A2E85">
            <w:pPr>
              <w:pStyle w:val="IOStabletext2017"/>
              <w:rPr>
                <w:lang w:eastAsia="en-US"/>
              </w:rPr>
            </w:pPr>
            <w:r w:rsidRPr="00353D9F">
              <w:fldChar w:fldCharType="begin">
                <w:ffData>
                  <w:name w:val=""/>
                  <w:enabled/>
                  <w:calcOnExit w:val="0"/>
                  <w:helpText w:type="text" w:val="enter response"/>
                  <w:statusText w:type="text" w:val="enter response"/>
                  <w:textInput/>
                </w:ffData>
              </w:fldChar>
            </w:r>
            <w:r w:rsidRPr="00353D9F">
              <w:instrText xml:space="preserve"> FORMTEXT </w:instrText>
            </w:r>
            <w:r w:rsidRPr="00353D9F">
              <w:fldChar w:fldCharType="separate"/>
            </w:r>
            <w:r w:rsidRPr="00353D9F">
              <w:rPr>
                <w:noProof/>
              </w:rPr>
              <w:t> </w:t>
            </w:r>
            <w:r w:rsidRPr="00353D9F">
              <w:rPr>
                <w:noProof/>
              </w:rPr>
              <w:t> </w:t>
            </w:r>
            <w:r w:rsidRPr="00353D9F">
              <w:rPr>
                <w:noProof/>
              </w:rPr>
              <w:t> </w:t>
            </w:r>
            <w:r w:rsidRPr="00353D9F">
              <w:rPr>
                <w:noProof/>
              </w:rPr>
              <w:t> </w:t>
            </w:r>
            <w:r w:rsidRPr="00353D9F">
              <w:rPr>
                <w:noProof/>
              </w:rPr>
              <w:t> </w:t>
            </w:r>
            <w:r w:rsidRPr="00353D9F">
              <w:fldChar w:fldCharType="end"/>
            </w:r>
          </w:p>
        </w:tc>
      </w:tr>
    </w:tbl>
    <w:p w14:paraId="25835907" w14:textId="77777777" w:rsidR="008A2E85" w:rsidRDefault="008A2E85" w:rsidP="00F9770C">
      <w:pPr>
        <w:pStyle w:val="IOSheading42017"/>
      </w:pPr>
      <w:r>
        <w:lastRenderedPageBreak/>
        <w:t>Activity 3</w:t>
      </w:r>
    </w:p>
    <w:p w14:paraId="502EC101" w14:textId="4DE3EDA6" w:rsidR="008A2E85" w:rsidRDefault="008A2E85" w:rsidP="008A2E85">
      <w:pPr>
        <w:pStyle w:val="IOSbodytext2017"/>
        <w:rPr>
          <w:lang w:eastAsia="en-US"/>
        </w:rPr>
      </w:pPr>
      <w:r>
        <w:rPr>
          <w:lang w:eastAsia="en-US"/>
        </w:rPr>
        <w:t xml:space="preserve">In groups of three collaboratively research the use of reclaimed sewage water for drinking in Australia to present a Current Affair News styled report which </w:t>
      </w:r>
      <w:r w:rsidR="003667FD">
        <w:rPr>
          <w:lang w:eastAsia="en-US"/>
        </w:rPr>
        <w:t>should be</w:t>
      </w:r>
      <w:r w:rsidR="00353D9F">
        <w:rPr>
          <w:lang w:eastAsia="en-US"/>
        </w:rPr>
        <w:t xml:space="preserve"> 2 minutes in length.</w:t>
      </w:r>
    </w:p>
    <w:sectPr w:rsidR="008A2E85" w:rsidSect="00667FEF">
      <w:footerReference w:type="even" r:id="rId24"/>
      <w:footerReference w:type="default" r:id="rId2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DBE13" w14:textId="77777777" w:rsidR="00572BF0" w:rsidRDefault="00572BF0" w:rsidP="00F247F6">
      <w:r>
        <w:separator/>
      </w:r>
    </w:p>
    <w:p w14:paraId="7381BE82" w14:textId="77777777" w:rsidR="00572BF0" w:rsidRDefault="00572BF0"/>
    <w:p w14:paraId="537678BD" w14:textId="77777777" w:rsidR="00572BF0" w:rsidRDefault="00572BF0"/>
  </w:endnote>
  <w:endnote w:type="continuationSeparator" w:id="0">
    <w:p w14:paraId="1A9B46CC" w14:textId="77777777" w:rsidR="00572BF0" w:rsidRDefault="00572BF0" w:rsidP="00F247F6">
      <w:r>
        <w:continuationSeparator/>
      </w:r>
    </w:p>
    <w:p w14:paraId="51F7C51F" w14:textId="77777777" w:rsidR="00572BF0" w:rsidRDefault="00572BF0"/>
    <w:p w14:paraId="29520BE8" w14:textId="77777777" w:rsidR="00572BF0" w:rsidRDefault="00572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3969" w14:textId="0B83ADDE" w:rsidR="00572BF0" w:rsidRPr="0092025C" w:rsidRDefault="00572BF0" w:rsidP="00F9770C">
    <w:pPr>
      <w:pStyle w:val="IOSfooter2017"/>
    </w:pPr>
    <w:r w:rsidRPr="004E338C">
      <w:tab/>
    </w:r>
    <w:r w:rsidRPr="004E338C">
      <w:fldChar w:fldCharType="begin"/>
    </w:r>
    <w:r w:rsidRPr="004E338C">
      <w:instrText xml:space="preserve"> PAGE </w:instrText>
    </w:r>
    <w:r w:rsidRPr="004E338C">
      <w:fldChar w:fldCharType="separate"/>
    </w:r>
    <w:r w:rsidR="00F576DD">
      <w:rPr>
        <w:noProof/>
      </w:rPr>
      <w:t>6</w:t>
    </w:r>
    <w:r w:rsidRPr="004E338C">
      <w:fldChar w:fldCharType="end"/>
    </w:r>
    <w:r>
      <w:tab/>
    </w:r>
    <w:r>
      <w:tab/>
      <w:t>Year 11 Earth and Environmental Science: Depth Study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D42" w14:textId="24EC650E" w:rsidR="00572BF0" w:rsidRPr="00182340" w:rsidRDefault="00572BF0"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576DD">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BD5FD" w14:textId="77777777" w:rsidR="00572BF0" w:rsidRDefault="00572BF0" w:rsidP="00F247F6">
      <w:r>
        <w:separator/>
      </w:r>
    </w:p>
    <w:p w14:paraId="11BD1923" w14:textId="77777777" w:rsidR="00572BF0" w:rsidRDefault="00572BF0"/>
    <w:p w14:paraId="1E7A1F78" w14:textId="77777777" w:rsidR="00572BF0" w:rsidRDefault="00572BF0"/>
  </w:footnote>
  <w:footnote w:type="continuationSeparator" w:id="0">
    <w:p w14:paraId="3EA063EC" w14:textId="77777777" w:rsidR="00572BF0" w:rsidRDefault="00572BF0" w:rsidP="00F247F6">
      <w:r>
        <w:continuationSeparator/>
      </w:r>
    </w:p>
    <w:p w14:paraId="2A262941" w14:textId="77777777" w:rsidR="00572BF0" w:rsidRDefault="00572BF0"/>
    <w:p w14:paraId="15097842" w14:textId="77777777" w:rsidR="00572BF0" w:rsidRDefault="00572B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75C5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64CD"/>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E6498"/>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3D9F"/>
    <w:rsid w:val="00354A79"/>
    <w:rsid w:val="00361E9A"/>
    <w:rsid w:val="003623FF"/>
    <w:rsid w:val="003628AA"/>
    <w:rsid w:val="00362D23"/>
    <w:rsid w:val="0036408B"/>
    <w:rsid w:val="003667FD"/>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06886"/>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6747"/>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2BF0"/>
    <w:rsid w:val="00574AF8"/>
    <w:rsid w:val="005762C5"/>
    <w:rsid w:val="00577029"/>
    <w:rsid w:val="00577650"/>
    <w:rsid w:val="005778B3"/>
    <w:rsid w:val="00583108"/>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2E8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07972"/>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225"/>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75C54"/>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6DD"/>
    <w:rsid w:val="00F57B2A"/>
    <w:rsid w:val="00F600CD"/>
    <w:rsid w:val="00F601C7"/>
    <w:rsid w:val="00F63061"/>
    <w:rsid w:val="00F73E2B"/>
    <w:rsid w:val="00F76AE3"/>
    <w:rsid w:val="00F7772F"/>
    <w:rsid w:val="00F81945"/>
    <w:rsid w:val="00F82889"/>
    <w:rsid w:val="00F85B5F"/>
    <w:rsid w:val="00F86D45"/>
    <w:rsid w:val="00F86E14"/>
    <w:rsid w:val="00F90113"/>
    <w:rsid w:val="00F90627"/>
    <w:rsid w:val="00F91161"/>
    <w:rsid w:val="00F939A1"/>
    <w:rsid w:val="00F94A19"/>
    <w:rsid w:val="00F966A0"/>
    <w:rsid w:val="00F9770C"/>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AE081D"/>
  <w15:docId w15:val="{1F3E737A-420D-42B5-A67F-9089C8DA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E7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70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9770C"/>
    <w:rPr>
      <w:rFonts w:ascii="Arial" w:hAnsi="Arial"/>
      <w:szCs w:val="22"/>
      <w:lang w:eastAsia="zh-CN"/>
    </w:rPr>
  </w:style>
  <w:style w:type="paragraph" w:styleId="Footer">
    <w:name w:val="footer"/>
    <w:basedOn w:val="Normal"/>
    <w:link w:val="FooterChar"/>
    <w:uiPriority w:val="99"/>
    <w:unhideWhenUsed/>
    <w:rsid w:val="00F9770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9770C"/>
    <w:rPr>
      <w:rFonts w:ascii="Arial" w:hAnsi="Arial"/>
      <w:szCs w:val="22"/>
      <w:lang w:eastAsia="zh-CN"/>
    </w:rPr>
  </w:style>
  <w:style w:type="character" w:styleId="CommentReference">
    <w:name w:val="annotation reference"/>
    <w:basedOn w:val="DefaultParagraphFont"/>
    <w:uiPriority w:val="99"/>
    <w:semiHidden/>
    <w:unhideWhenUsed/>
    <w:rsid w:val="00F9770C"/>
    <w:rPr>
      <w:sz w:val="16"/>
      <w:szCs w:val="16"/>
    </w:rPr>
  </w:style>
  <w:style w:type="paragraph" w:styleId="CommentText">
    <w:name w:val="annotation text"/>
    <w:basedOn w:val="Normal"/>
    <w:link w:val="CommentTextChar"/>
    <w:uiPriority w:val="99"/>
    <w:semiHidden/>
    <w:unhideWhenUsed/>
    <w:rsid w:val="00F9770C"/>
    <w:pPr>
      <w:spacing w:line="240" w:lineRule="auto"/>
    </w:pPr>
    <w:rPr>
      <w:sz w:val="20"/>
      <w:szCs w:val="20"/>
    </w:rPr>
  </w:style>
  <w:style w:type="character" w:customStyle="1" w:styleId="CommentTextChar">
    <w:name w:val="Comment Text Char"/>
    <w:basedOn w:val="DefaultParagraphFont"/>
    <w:link w:val="CommentText"/>
    <w:uiPriority w:val="99"/>
    <w:semiHidden/>
    <w:rsid w:val="00F9770C"/>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9770C"/>
    <w:rPr>
      <w:b/>
      <w:bCs/>
    </w:rPr>
  </w:style>
  <w:style w:type="character" w:customStyle="1" w:styleId="CommentSubjectChar">
    <w:name w:val="Comment Subject Char"/>
    <w:basedOn w:val="CommentTextChar"/>
    <w:link w:val="CommentSubject"/>
    <w:uiPriority w:val="99"/>
    <w:semiHidden/>
    <w:rsid w:val="00F9770C"/>
    <w:rPr>
      <w:rFonts w:ascii="Arial" w:hAnsi="Arial"/>
      <w:b/>
      <w:bCs/>
      <w:sz w:val="20"/>
      <w:szCs w:val="20"/>
      <w:lang w:eastAsia="zh-CN"/>
    </w:rPr>
  </w:style>
  <w:style w:type="paragraph" w:styleId="BalloonText">
    <w:name w:val="Balloon Text"/>
    <w:basedOn w:val="Normal"/>
    <w:link w:val="BalloonTextChar"/>
    <w:uiPriority w:val="99"/>
    <w:semiHidden/>
    <w:unhideWhenUsed/>
    <w:rsid w:val="00F9770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70C"/>
    <w:rPr>
      <w:rFonts w:ascii="Segoe UI" w:hAnsi="Segoe UI" w:cs="Segoe UI"/>
      <w:sz w:val="18"/>
      <w:szCs w:val="18"/>
      <w:lang w:eastAsia="zh-CN"/>
    </w:rPr>
  </w:style>
  <w:style w:type="character" w:customStyle="1" w:styleId="UnresolvedMention">
    <w:name w:val="Unresolved Mention"/>
    <w:basedOn w:val="DefaultParagraphFont"/>
    <w:uiPriority w:val="99"/>
    <w:semiHidden/>
    <w:unhideWhenUsed/>
    <w:rsid w:val="00572BF0"/>
    <w:rPr>
      <w:color w:val="808080"/>
      <w:shd w:val="clear" w:color="auto" w:fill="E6E6E6"/>
    </w:rPr>
  </w:style>
  <w:style w:type="character" w:styleId="FollowedHyperlink">
    <w:name w:val="FollowedHyperlink"/>
    <w:basedOn w:val="DefaultParagraphFont"/>
    <w:uiPriority w:val="99"/>
    <w:semiHidden/>
    <w:unhideWhenUsed/>
    <w:rsid w:val="00572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uardian.com/environment/shortcuts/2017/oct/11/the-seabin-the-debris-sucking-saviour-of-the-oceans" TargetMode="External"/><Relationship Id="rId18" Type="http://schemas.openxmlformats.org/officeDocument/2006/relationships/hyperlink" Target="https://www.melbournewater.com.au/community-and-education/teacher-resour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sh.abc.net.au/home" TargetMode="External"/><Relationship Id="rId7" Type="http://schemas.openxmlformats.org/officeDocument/2006/relationships/settings" Target="settings.xml"/><Relationship Id="rId12" Type="http://schemas.openxmlformats.org/officeDocument/2006/relationships/hyperlink" Target="https://www.sawater.com.au/community-and-environment/our-water-and-sewerage-systems/sewage-treatment" TargetMode="External"/><Relationship Id="rId17" Type="http://schemas.openxmlformats.org/officeDocument/2006/relationships/hyperlink" Target="http://www.water.nsw.gov.au/water-managemen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ater.nsw.gov.au/urban-water" TargetMode="External"/><Relationship Id="rId20" Type="http://schemas.openxmlformats.org/officeDocument/2006/relationships/hyperlink" Target="https://www.csiro.au/en/Research/Environment/Water/Water-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ater.nsw.gov.au/realtime-data" TargetMode="External"/><Relationship Id="rId23" Type="http://schemas.openxmlformats.org/officeDocument/2006/relationships/hyperlink" Target="https://www.melbournewater.com.au/aboutus/historyandheritage/Pages/Our-history-a-timeline.aspx" TargetMode="External"/><Relationship Id="rId10" Type="http://schemas.openxmlformats.org/officeDocument/2006/relationships/endnotes" Target="endnotes.xml"/><Relationship Id="rId19" Type="http://schemas.openxmlformats.org/officeDocument/2006/relationships/hyperlink" Target="http://www.environment.gov.au/wa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conversation.com/the-world-needs-more-toilets-but-not-ones-that-flush-74007" TargetMode="External"/><Relationship Id="rId22" Type="http://schemas.openxmlformats.org/officeDocument/2006/relationships/hyperlink" Target="https://www.melbournewater.com.au/aboutus/historyandheritage/historyofsewerage/Pages/history-of-sewerage.aspx"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91ED-03DD-41BF-9CC1-166BEB81E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9EC49-7F0E-46CE-9EEA-E6B6BF98CDF2}">
  <ds:schemaRefs>
    <ds:schemaRef ds:uri="http://schemas.microsoft.com/sharepoint/v3/contenttype/forms"/>
  </ds:schemaRefs>
</ds:datastoreItem>
</file>

<file path=customXml/itemProps3.xml><?xml version="1.0" encoding="utf-8"?>
<ds:datastoreItem xmlns:ds="http://schemas.openxmlformats.org/officeDocument/2006/customXml" ds:itemID="{86FC5925-71BC-4032-8C3D-64CE8A9DF23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68adcd60-69a7-4f93-923f-f840a882bc1c"/>
    <ds:schemaRef ds:uri="http://schemas.microsoft.com/office/infopath/2007/PartnerControls"/>
    <ds:schemaRef ds:uri="84ee1204-7f00-41e1-a106-58388be6ed0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F700314-F853-483D-AF78-9D27EAFE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4679</Words>
  <Characters>26672</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Year 11 Earth and Environmental Science</vt:lpstr>
    </vt:vector>
  </TitlesOfParts>
  <Manager/>
  <Company>NSW Department of Education</Company>
  <LinksUpToDate>false</LinksUpToDate>
  <CharactersWithSpaces>31289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Earth and Environmental Science</dc:title>
  <dc:subject/>
  <dc:creator>NSW D of E</dc:creator>
  <cp:keywords/>
  <dc:description/>
  <cp:lastModifiedBy>Rowena Martin</cp:lastModifiedBy>
  <cp:revision>2</cp:revision>
  <cp:lastPrinted>2017-06-14T01:28:00Z</cp:lastPrinted>
  <dcterms:created xsi:type="dcterms:W3CDTF">2020-06-15T05:32:00Z</dcterms:created>
  <dcterms:modified xsi:type="dcterms:W3CDTF">2020-06-15T05:32:00Z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