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44740" w14:textId="2F222A43" w:rsidR="00A36BC6" w:rsidRDefault="00E1194A" w:rsidP="00A36BC6">
      <w:pPr>
        <w:pStyle w:val="Title"/>
      </w:pPr>
      <w:bookmarkStart w:id="0" w:name="_Toc5018952"/>
      <w:bookmarkStart w:id="1" w:name="_Toc5019569"/>
      <w:bookmarkStart w:id="2" w:name="_Toc5019728"/>
      <w:bookmarkStart w:id="3" w:name="_GoBack"/>
      <w:bookmarkEnd w:id="3"/>
      <w:r>
        <w:t xml:space="preserve">Problem set: Year 12 </w:t>
      </w:r>
      <w:r w:rsidR="00933335">
        <w:t>Eart</w:t>
      </w:r>
      <w:r w:rsidR="00707C3E">
        <w:t>h and Environmental Science</w:t>
      </w:r>
      <w:bookmarkEnd w:id="0"/>
      <w:bookmarkEnd w:id="1"/>
      <w:bookmarkEnd w:id="2"/>
    </w:p>
    <w:p w14:paraId="466235F2" w14:textId="40B4DBE9" w:rsidR="002B6B14" w:rsidRPr="001A436E" w:rsidRDefault="002B6B14" w:rsidP="002B6B14">
      <w:pPr>
        <w:pStyle w:val="Heading2"/>
        <w:rPr>
          <w:lang w:eastAsia="en-AU"/>
        </w:rPr>
      </w:pPr>
      <w:r w:rsidRPr="001A436E">
        <w:rPr>
          <w:lang w:eastAsia="en-AU"/>
        </w:rPr>
        <w:t>Introduction</w:t>
      </w:r>
    </w:p>
    <w:p w14:paraId="40BC70E3" w14:textId="756545C5" w:rsidR="002B6B14" w:rsidRPr="001A436E" w:rsidRDefault="002B6B14" w:rsidP="002B6B14">
      <w:pPr>
        <w:rPr>
          <w:lang w:eastAsia="en-AU"/>
        </w:rPr>
      </w:pPr>
      <w:r w:rsidRPr="001A436E">
        <w:rPr>
          <w:lang w:eastAsia="en-AU"/>
        </w:rPr>
        <w:t xml:space="preserve">This document contains questions to probe students’ understanding of various concepts in the Year 12 course of the Stage 6 </w:t>
      </w:r>
      <w:r>
        <w:rPr>
          <w:lang w:eastAsia="en-AU"/>
        </w:rPr>
        <w:t>Earth and Environmental Science</w:t>
      </w:r>
      <w:r w:rsidRPr="001A436E">
        <w:rPr>
          <w:lang w:eastAsia="en-AU"/>
        </w:rPr>
        <w:t xml:space="preserve"> </w:t>
      </w:r>
      <w:r>
        <w:rPr>
          <w:lang w:eastAsia="en-AU"/>
        </w:rPr>
        <w:t xml:space="preserve">(EES) </w:t>
      </w:r>
      <w:r w:rsidRPr="001A436E">
        <w:rPr>
          <w:lang w:eastAsia="en-AU"/>
        </w:rPr>
        <w:t>syllabus</w:t>
      </w:r>
      <w:r>
        <w:rPr>
          <w:rStyle w:val="FootnoteReference"/>
          <w:rFonts w:ascii="Times New Roman" w:eastAsia="Times New Roman" w:hAnsi="Times New Roman" w:cs="Times New Roman"/>
          <w:color w:val="000000"/>
          <w:sz w:val="27"/>
          <w:szCs w:val="27"/>
          <w:lang w:eastAsia="en-AU"/>
        </w:rPr>
        <w:footnoteReference w:id="2"/>
      </w:r>
      <w:r w:rsidRPr="001A436E">
        <w:rPr>
          <w:lang w:eastAsia="en-AU"/>
        </w:rPr>
        <w:t xml:space="preserve">. The questions have been designed by NSW </w:t>
      </w:r>
      <w:r>
        <w:rPr>
          <w:lang w:eastAsia="en-AU"/>
        </w:rPr>
        <w:t>EES</w:t>
      </w:r>
      <w:r w:rsidRPr="001A436E">
        <w:rPr>
          <w:lang w:eastAsia="en-AU"/>
        </w:rPr>
        <w:t xml:space="preserve"> teachers who attended the ‘Teaching the Year 12 modules in Stage 6 </w:t>
      </w:r>
      <w:r>
        <w:rPr>
          <w:lang w:eastAsia="en-AU"/>
        </w:rPr>
        <w:t>S</w:t>
      </w:r>
      <w:r w:rsidRPr="001A436E">
        <w:rPr>
          <w:lang w:eastAsia="en-AU"/>
        </w:rPr>
        <w:t>cience</w:t>
      </w:r>
      <w:r w:rsidR="00162E3A">
        <w:rPr>
          <w:lang w:eastAsia="en-AU"/>
        </w:rPr>
        <w:t>’</w:t>
      </w:r>
      <w:r w:rsidRPr="001A436E">
        <w:rPr>
          <w:lang w:eastAsia="en-AU"/>
        </w:rPr>
        <w:t xml:space="preserve"> workshops in 2019, as well as the science curriculum support officers at the Learning and Teaching Directorate. The problem set may be used as classroom activities or in assessments to evaluate student understanding. Teachers are free to adapt or modify the questions in this problem set to suit the learning needs of their students.</w:t>
      </w:r>
    </w:p>
    <w:p w14:paraId="1843847E" w14:textId="77777777" w:rsidR="002B6B14" w:rsidRPr="001A436E" w:rsidRDefault="002B6B14" w:rsidP="002B6B14">
      <w:pPr>
        <w:pStyle w:val="Heading2"/>
        <w:rPr>
          <w:lang w:eastAsia="en-AU"/>
        </w:rPr>
      </w:pPr>
      <w:r w:rsidRPr="001A436E">
        <w:rPr>
          <w:lang w:eastAsia="en-AU"/>
        </w:rPr>
        <w:t>Acknowledgements</w:t>
      </w:r>
    </w:p>
    <w:p w14:paraId="713E88F2" w14:textId="4BE73966" w:rsidR="002B6B14" w:rsidRPr="001A436E" w:rsidRDefault="002B6B14" w:rsidP="002B6B14">
      <w:pPr>
        <w:rPr>
          <w:lang w:eastAsia="en-AU"/>
        </w:rPr>
      </w:pPr>
      <w:r w:rsidRPr="001A436E">
        <w:rPr>
          <w:lang w:eastAsia="en-AU"/>
        </w:rPr>
        <w:t xml:space="preserve">The Learning and Teaching Directorate at the NSW Department of Education developed this resource for science teachers. The department acknowledges the efforts of the </w:t>
      </w:r>
      <w:r w:rsidR="001D195C">
        <w:rPr>
          <w:lang w:eastAsia="en-AU"/>
        </w:rPr>
        <w:t>EES</w:t>
      </w:r>
      <w:r w:rsidR="001D195C" w:rsidRPr="001A436E">
        <w:rPr>
          <w:lang w:eastAsia="en-AU"/>
        </w:rPr>
        <w:t xml:space="preserve"> </w:t>
      </w:r>
      <w:r w:rsidRPr="001A436E">
        <w:rPr>
          <w:lang w:eastAsia="en-AU"/>
        </w:rPr>
        <w:t>teachers at the ‘Teaching the Year 12 modules in Stage 6 science’ workshops</w:t>
      </w:r>
      <w:r>
        <w:rPr>
          <w:lang w:eastAsia="en-AU"/>
        </w:rPr>
        <w:t xml:space="preserve"> for contributing to this resource.</w:t>
      </w:r>
    </w:p>
    <w:p w14:paraId="2EA45468" w14:textId="77777777" w:rsidR="002B6B14" w:rsidRDefault="002B6B14" w:rsidP="00951A16"/>
    <w:p w14:paraId="1D130B5F" w14:textId="5D9EF8BD" w:rsidR="00A63C59" w:rsidRDefault="00A63C59" w:rsidP="00110A19">
      <w:pPr>
        <w:pStyle w:val="Heading2"/>
        <w:pageBreakBefore/>
      </w:pPr>
      <w:bookmarkStart w:id="4" w:name="_Toc5018955"/>
      <w:bookmarkStart w:id="5" w:name="_Toc5019572"/>
      <w:bookmarkStart w:id="6" w:name="_Toc5019731"/>
      <w:bookmarkEnd w:id="4"/>
      <w:bookmarkEnd w:id="5"/>
      <w:bookmarkEnd w:id="6"/>
      <w:r>
        <w:lastRenderedPageBreak/>
        <w:t>Multiple choice questions</w:t>
      </w:r>
    </w:p>
    <w:p w14:paraId="31DCC5D0" w14:textId="77777777" w:rsidR="00E71FBB" w:rsidRPr="00E1194A" w:rsidRDefault="00A63C59" w:rsidP="00A63C59">
      <w:pPr>
        <w:rPr>
          <w:rStyle w:val="Strong"/>
        </w:rPr>
      </w:pPr>
      <w:r w:rsidRPr="00E1194A">
        <w:rPr>
          <w:rStyle w:val="Strong"/>
        </w:rPr>
        <w:t xml:space="preserve">Use the data below to answer questions 1 and 2. </w:t>
      </w:r>
    </w:p>
    <w:p w14:paraId="2E20B374" w14:textId="29DF236A" w:rsidR="00A63C59" w:rsidRPr="008A05F8" w:rsidRDefault="00A63C59" w:rsidP="00A63C59">
      <w:pPr>
        <w:rPr>
          <w:rFonts w:ascii="Montserrat" w:hAnsi="Montserrat"/>
        </w:rPr>
      </w:pPr>
      <w:r w:rsidRPr="008A05F8">
        <w:t>A scientist</w:t>
      </w:r>
      <w:r w:rsidR="00E020D3">
        <w:t>,</w:t>
      </w:r>
      <w:r w:rsidRPr="008A05F8">
        <w:t xml:space="preserve"> concerned with volcanic materials impacting upon acidity</w:t>
      </w:r>
      <w:r w:rsidR="00A80383">
        <w:t xml:space="preserve"> </w:t>
      </w:r>
      <w:r w:rsidRPr="008A05F8">
        <w:t>in local waterways</w:t>
      </w:r>
      <w:r w:rsidR="00E020D3">
        <w:t>,</w:t>
      </w:r>
      <w:r w:rsidRPr="008A05F8">
        <w:t xml:space="preserve"> </w:t>
      </w:r>
      <w:r w:rsidR="00F969DA" w:rsidRPr="008A05F8">
        <w:t>investigated</w:t>
      </w:r>
      <w:r w:rsidR="00F969DA">
        <w:t xml:space="preserve"> the issue</w:t>
      </w:r>
      <w:r w:rsidR="00A80383">
        <w:t>.</w:t>
      </w:r>
    </w:p>
    <w:p w14:paraId="37913D5C" w14:textId="3092C938" w:rsidR="00A63C59" w:rsidRDefault="00A63C59" w:rsidP="00A63C59">
      <w:pPr>
        <w:rPr>
          <w:rFonts w:ascii="Montserrat" w:hAnsi="Montserrat"/>
        </w:rPr>
      </w:pPr>
      <w:r w:rsidRPr="008A05F8">
        <w:rPr>
          <w:rFonts w:ascii="Montserrat" w:hAnsi="Montserrat"/>
          <w:noProof/>
          <w:lang w:eastAsia="en-AU"/>
        </w:rPr>
        <w:drawing>
          <wp:inline distT="0" distB="0" distL="0" distR="0" wp14:anchorId="0B7977C3" wp14:editId="524C7D16">
            <wp:extent cx="3134331" cy="2335623"/>
            <wp:effectExtent l="0" t="0" r="9525" b="7620"/>
            <wp:docPr id="15" name="Picture 15" descr="The volcano is rleasing ash and other volcanic materials. Some is falling to the ground and mixing with surface waters." title="Volcano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4331" cy="2335623"/>
                    </a:xfrm>
                    <a:prstGeom prst="rect">
                      <a:avLst/>
                    </a:prstGeom>
                  </pic:spPr>
                </pic:pic>
              </a:graphicData>
            </a:graphic>
          </wp:inline>
        </w:drawing>
      </w:r>
    </w:p>
    <w:p w14:paraId="1ED76CCA" w14:textId="14330BE9" w:rsidR="00A63C59" w:rsidRPr="008A05F8" w:rsidRDefault="00E1194A" w:rsidP="00A63C59">
      <w:pPr>
        <w:pStyle w:val="Bibliography"/>
      </w:pPr>
      <w:r>
        <w:t>Image credit</w:t>
      </w:r>
      <w:r w:rsidR="00A63C59">
        <w:t>: NESA</w:t>
      </w:r>
    </w:p>
    <w:p w14:paraId="69144539" w14:textId="7127C7F2" w:rsidR="00FE614C" w:rsidRDefault="00FE614C" w:rsidP="00AB080E">
      <w:pPr>
        <w:pStyle w:val="Heading3"/>
      </w:pPr>
      <w:r>
        <w:t>Question 1</w:t>
      </w:r>
      <w:r w:rsidR="00444BBE">
        <w:t xml:space="preserve"> (Module 6)</w:t>
      </w:r>
    </w:p>
    <w:p w14:paraId="46F96D26" w14:textId="3B70D04C" w:rsidR="00A63C59" w:rsidRPr="00A63C59" w:rsidRDefault="00A63C59" w:rsidP="00FE614C">
      <w:r w:rsidRPr="00A63C59">
        <w:t xml:space="preserve">Which </w:t>
      </w:r>
      <w:r w:rsidR="00E1194A">
        <w:t>volcanic material</w:t>
      </w:r>
      <w:r w:rsidRPr="00A63C59">
        <w:t xml:space="preserve"> would </w:t>
      </w:r>
      <w:r w:rsidR="00A80383">
        <w:t>the</w:t>
      </w:r>
      <w:r w:rsidRPr="00A63C59">
        <w:t xml:space="preserve"> scientist </w:t>
      </w:r>
      <w:r w:rsidR="00A80383">
        <w:t xml:space="preserve">be </w:t>
      </w:r>
      <w:r w:rsidR="00E1194A">
        <w:t xml:space="preserve">concerned with </w:t>
      </w:r>
      <w:r w:rsidR="00A80383">
        <w:t>for</w:t>
      </w:r>
      <w:r w:rsidRPr="00A63C59">
        <w:t xml:space="preserve"> this </w:t>
      </w:r>
      <w:r w:rsidR="00FC5FC7" w:rsidRPr="00A63C59">
        <w:t>investigation</w:t>
      </w:r>
      <w:r w:rsidRPr="00A63C59">
        <w:t>?</w:t>
      </w:r>
    </w:p>
    <w:p w14:paraId="69DD234B" w14:textId="77777777" w:rsidR="00A63C59" w:rsidRPr="008A05F8" w:rsidRDefault="00A63C59" w:rsidP="00A63C59">
      <w:pPr>
        <w:pStyle w:val="ListNumber2"/>
      </w:pPr>
      <w:r w:rsidRPr="008A05F8">
        <w:t>Fine ash particles</w:t>
      </w:r>
    </w:p>
    <w:p w14:paraId="639FE1F0" w14:textId="77777777" w:rsidR="00A63C59" w:rsidRPr="008A05F8" w:rsidRDefault="00A63C59" w:rsidP="00A63C59">
      <w:pPr>
        <w:pStyle w:val="ListNumber2"/>
      </w:pPr>
      <w:r w:rsidRPr="008A05F8">
        <w:t>Carbon dioxide</w:t>
      </w:r>
    </w:p>
    <w:p w14:paraId="07ABB165" w14:textId="77777777" w:rsidR="00A63C59" w:rsidRPr="008A05F8" w:rsidRDefault="00A63C59" w:rsidP="00A63C59">
      <w:pPr>
        <w:pStyle w:val="ListNumber2"/>
      </w:pPr>
      <w:r w:rsidRPr="008A05F8">
        <w:t>Carbon monoxide</w:t>
      </w:r>
    </w:p>
    <w:p w14:paraId="60C1372C" w14:textId="77777777" w:rsidR="00A63C59" w:rsidRPr="008A05F8" w:rsidRDefault="00A63C59" w:rsidP="00A63C59">
      <w:pPr>
        <w:pStyle w:val="ListNumber2"/>
      </w:pPr>
      <w:r w:rsidRPr="008A05F8">
        <w:t>Methane</w:t>
      </w:r>
    </w:p>
    <w:p w14:paraId="6F6E77C3" w14:textId="03847771" w:rsidR="00A63C59" w:rsidRPr="008A05F8" w:rsidRDefault="00FE614C" w:rsidP="00FE614C">
      <w:pPr>
        <w:pStyle w:val="Heading3"/>
      </w:pPr>
      <w:r>
        <w:t>Question 2</w:t>
      </w:r>
      <w:r w:rsidR="00444BBE">
        <w:t xml:space="preserve"> (Module 6)</w:t>
      </w:r>
    </w:p>
    <w:p w14:paraId="7BF55970" w14:textId="4BEF779C" w:rsidR="00A63C59" w:rsidRPr="00A63C59" w:rsidRDefault="00321BB1" w:rsidP="00FE614C">
      <w:r>
        <w:t xml:space="preserve">Which of the following </w:t>
      </w:r>
      <w:r w:rsidR="00AD7056">
        <w:t>methods would provide the most accurate reading for the investigation?</w:t>
      </w:r>
    </w:p>
    <w:p w14:paraId="0E752995" w14:textId="77777777" w:rsidR="00A63C59" w:rsidRPr="008A05F8" w:rsidRDefault="00A63C59" w:rsidP="00A63C59">
      <w:pPr>
        <w:pStyle w:val="ListNumber2"/>
        <w:numPr>
          <w:ilvl w:val="1"/>
          <w:numId w:val="25"/>
        </w:numPr>
      </w:pPr>
      <w:r w:rsidRPr="008A05F8">
        <w:t>Measuring the pH of surface waters with Universal Indicator and colour chart</w:t>
      </w:r>
    </w:p>
    <w:p w14:paraId="3FC8F167" w14:textId="77777777" w:rsidR="00A63C59" w:rsidRPr="008A05F8" w:rsidRDefault="00A63C59" w:rsidP="00A63C59">
      <w:pPr>
        <w:pStyle w:val="ListNumber2"/>
        <w:numPr>
          <w:ilvl w:val="1"/>
          <w:numId w:val="25"/>
        </w:numPr>
      </w:pPr>
      <w:r w:rsidRPr="008A05F8">
        <w:t>Measuring the pH of atmospheric gases near the volcanic vent with a calibrated electronic pH probe</w:t>
      </w:r>
    </w:p>
    <w:p w14:paraId="1AE1BFB5" w14:textId="77777777" w:rsidR="00A63C59" w:rsidRPr="008A05F8" w:rsidRDefault="00A63C59" w:rsidP="00A63C59">
      <w:pPr>
        <w:pStyle w:val="ListNumber2"/>
        <w:numPr>
          <w:ilvl w:val="1"/>
          <w:numId w:val="25"/>
        </w:numPr>
      </w:pPr>
      <w:r w:rsidRPr="008A05F8">
        <w:t>Measuring the pH of surface waters with a calibrated electronic pH probe</w:t>
      </w:r>
    </w:p>
    <w:p w14:paraId="61843A93" w14:textId="77777777" w:rsidR="00A63C59" w:rsidRPr="008A05F8" w:rsidRDefault="00A63C59" w:rsidP="00A63C59">
      <w:pPr>
        <w:pStyle w:val="ListNumber2"/>
        <w:numPr>
          <w:ilvl w:val="1"/>
          <w:numId w:val="25"/>
        </w:numPr>
      </w:pPr>
      <w:r w:rsidRPr="008A05F8">
        <w:t>Determining whether acids are present using litmus paper with 10 separate measurements</w:t>
      </w:r>
    </w:p>
    <w:p w14:paraId="28C7FF9B" w14:textId="56376B24" w:rsidR="00A63C59" w:rsidRDefault="00FE614C" w:rsidP="00AB080E">
      <w:pPr>
        <w:pStyle w:val="Heading3"/>
        <w:pageBreakBefore/>
      </w:pPr>
      <w:r>
        <w:lastRenderedPageBreak/>
        <w:t>Question 3</w:t>
      </w:r>
      <w:r w:rsidR="00444BBE">
        <w:t xml:space="preserve"> (Module 7)</w:t>
      </w:r>
    </w:p>
    <w:p w14:paraId="4BA41342" w14:textId="60378441" w:rsidR="001648CF" w:rsidRDefault="001648CF" w:rsidP="00FE614C">
      <w:r>
        <w:t>The graph shows carbon dioxide emissions from four activities in Australia from 1990-2007.</w:t>
      </w:r>
    </w:p>
    <w:p w14:paraId="2C74A392" w14:textId="2F6439F9" w:rsidR="001648CF" w:rsidRDefault="001648CF" w:rsidP="001648CF">
      <w:pPr>
        <w:ind w:left="360"/>
      </w:pPr>
      <w:r>
        <w:rPr>
          <w:noProof/>
          <w:lang w:eastAsia="en-AU"/>
        </w:rPr>
        <w:drawing>
          <wp:inline distT="0" distB="0" distL="0" distR="0" wp14:anchorId="2EBDAEA8" wp14:editId="2CE14A8A">
            <wp:extent cx="4352925" cy="3126839"/>
            <wp:effectExtent l="0" t="0" r="0" b="0"/>
            <wp:docPr id="21" name="Picture 21" descr="Shows changes in carbon dioxide emissions between 1990 and 2007 from 4 different industries - energy use, agriculture, forestry and other sectors."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8758" cy="3138212"/>
                    </a:xfrm>
                    <a:prstGeom prst="rect">
                      <a:avLst/>
                    </a:prstGeom>
                  </pic:spPr>
                </pic:pic>
              </a:graphicData>
            </a:graphic>
          </wp:inline>
        </w:drawing>
      </w:r>
    </w:p>
    <w:p w14:paraId="17A3779E" w14:textId="5FE6DA53" w:rsidR="001648CF" w:rsidRPr="001648CF" w:rsidRDefault="00E1194A" w:rsidP="001648CF">
      <w:pPr>
        <w:pStyle w:val="Bibliography"/>
      </w:pPr>
      <w:r>
        <w:t>Image credit</w:t>
      </w:r>
      <w:r w:rsidR="001648CF">
        <w:t>: NESA</w:t>
      </w:r>
    </w:p>
    <w:p w14:paraId="3E0B8E83" w14:textId="3CCC7CC8" w:rsidR="00A63C59" w:rsidRPr="001648CF" w:rsidRDefault="00C14634" w:rsidP="001648CF">
      <w:r>
        <w:t>Based on the graph, which of the following statements represents a valid conclusion</w:t>
      </w:r>
      <w:r w:rsidR="00A63C59" w:rsidRPr="001648CF">
        <w:t>?</w:t>
      </w:r>
    </w:p>
    <w:p w14:paraId="5C671D44" w14:textId="0BDBC7B8" w:rsidR="00A63C59" w:rsidRPr="008A05F8" w:rsidRDefault="00A63C59" w:rsidP="001648CF">
      <w:pPr>
        <w:pStyle w:val="ListNumber2"/>
        <w:numPr>
          <w:ilvl w:val="1"/>
          <w:numId w:val="26"/>
        </w:numPr>
      </w:pPr>
      <w:r w:rsidRPr="008A05F8">
        <w:t>CO</w:t>
      </w:r>
      <w:r w:rsidRPr="001648CF">
        <w:rPr>
          <w:vertAlign w:val="subscript"/>
        </w:rPr>
        <w:t>2</w:t>
      </w:r>
      <w:r w:rsidRPr="008A05F8">
        <w:t xml:space="preserve"> emissions due to energy use </w:t>
      </w:r>
      <w:r w:rsidR="00F1593C">
        <w:t>are</w:t>
      </w:r>
      <w:r w:rsidR="00F1593C" w:rsidRPr="008A05F8">
        <w:t xml:space="preserve"> </w:t>
      </w:r>
      <w:r w:rsidRPr="008A05F8">
        <w:t>in steady decline</w:t>
      </w:r>
    </w:p>
    <w:p w14:paraId="7ADAA632" w14:textId="0989A721" w:rsidR="00A63C59" w:rsidRPr="008A05F8" w:rsidRDefault="00A63C59" w:rsidP="001648CF">
      <w:pPr>
        <w:pStyle w:val="ListNumber2"/>
      </w:pPr>
      <w:r w:rsidRPr="008A05F8">
        <w:t xml:space="preserve">In 1990 forestry was the </w:t>
      </w:r>
      <w:r w:rsidR="005C663B" w:rsidRPr="008A05F8">
        <w:t>second</w:t>
      </w:r>
      <w:r w:rsidR="005C663B">
        <w:t>-</w:t>
      </w:r>
      <w:r w:rsidRPr="008A05F8">
        <w:t>largest producer of CO</w:t>
      </w:r>
      <w:r w:rsidRPr="008A05F8">
        <w:rPr>
          <w:vertAlign w:val="subscript"/>
        </w:rPr>
        <w:t>2</w:t>
      </w:r>
      <w:r w:rsidRPr="008A05F8">
        <w:t xml:space="preserve"> emissions in all of Australia</w:t>
      </w:r>
    </w:p>
    <w:p w14:paraId="3126CCF8" w14:textId="77777777" w:rsidR="00A63C59" w:rsidRPr="008A05F8" w:rsidRDefault="00A63C59" w:rsidP="001648CF">
      <w:pPr>
        <w:pStyle w:val="ListNumber2"/>
      </w:pPr>
      <w:r w:rsidRPr="008A05F8">
        <w:t>Society has embraced the use of renewable energy sources towards 2007</w:t>
      </w:r>
    </w:p>
    <w:p w14:paraId="389202DD" w14:textId="77777777" w:rsidR="00A63C59" w:rsidRPr="008A05F8" w:rsidRDefault="00A63C59" w:rsidP="001648CF">
      <w:pPr>
        <w:pStyle w:val="ListNumber2"/>
      </w:pPr>
      <w:r w:rsidRPr="008A05F8">
        <w:t>There is an overall decline in CO</w:t>
      </w:r>
      <w:r w:rsidRPr="008A05F8">
        <w:rPr>
          <w:vertAlign w:val="subscript"/>
        </w:rPr>
        <w:t>2</w:t>
      </w:r>
      <w:r w:rsidRPr="008A05F8">
        <w:t xml:space="preserve"> emissions due to forestry activities from 1990-2007</w:t>
      </w:r>
    </w:p>
    <w:p w14:paraId="4289A6ED" w14:textId="130B92C1" w:rsidR="00A63C59" w:rsidRPr="00E1194A" w:rsidRDefault="00A63C59" w:rsidP="00AB080E">
      <w:pPr>
        <w:pageBreakBefore/>
        <w:rPr>
          <w:rStyle w:val="Strong"/>
        </w:rPr>
      </w:pPr>
      <w:r w:rsidRPr="00E1194A">
        <w:rPr>
          <w:rStyle w:val="Strong"/>
        </w:rPr>
        <w:lastRenderedPageBreak/>
        <w:t>Use the data b</w:t>
      </w:r>
      <w:r w:rsidR="001648CF" w:rsidRPr="00E1194A">
        <w:rPr>
          <w:rStyle w:val="Strong"/>
        </w:rPr>
        <w:t>elow to answer questions 4 and 5</w:t>
      </w:r>
      <w:r w:rsidR="00FE614C" w:rsidRPr="00E1194A">
        <w:rPr>
          <w:rStyle w:val="Strong"/>
        </w:rPr>
        <w:t>.</w:t>
      </w:r>
    </w:p>
    <w:p w14:paraId="19AB8546" w14:textId="4F30CC7C" w:rsidR="001648CF" w:rsidRDefault="00C51BEA" w:rsidP="001648CF">
      <w:r>
        <w:t xml:space="preserve">The combustion of methane was </w:t>
      </w:r>
      <w:r w:rsidR="00391AAD">
        <w:t xml:space="preserve">experimentally </w:t>
      </w:r>
      <w:r>
        <w:t xml:space="preserve">analysed </w:t>
      </w:r>
      <w:r w:rsidR="00C764CE">
        <w:t xml:space="preserve">(Experiment 1 and </w:t>
      </w:r>
      <w:r w:rsidR="00391AAD">
        <w:t>2)</w:t>
      </w:r>
      <w:r>
        <w:t xml:space="preserve">. </w:t>
      </w:r>
      <w:r w:rsidR="00391AAD">
        <w:t xml:space="preserve">In </w:t>
      </w:r>
      <w:r w:rsidR="008442DB">
        <w:t>these experiments, m</w:t>
      </w:r>
      <w:r w:rsidR="001648CF">
        <w:t>ethane was burnt under two sets of conditions. The products of the burning were analysed</w:t>
      </w:r>
      <w:r w:rsidR="005C663B">
        <w:t>,</w:t>
      </w:r>
      <w:r w:rsidR="00B8406B">
        <w:t xml:space="preserve"> and the results </w:t>
      </w:r>
      <w:r w:rsidR="008442DB">
        <w:t xml:space="preserve">are shown </w:t>
      </w:r>
      <w:r w:rsidR="00B8406B">
        <w:t>in the graphs.</w:t>
      </w:r>
    </w:p>
    <w:p w14:paraId="35D5AE56" w14:textId="31C762E9" w:rsidR="00A63C59" w:rsidRDefault="00B8406B" w:rsidP="00A63C59">
      <w:pPr>
        <w:jc w:val="center"/>
        <w:rPr>
          <w:rFonts w:ascii="Montserrat" w:hAnsi="Montserrat"/>
          <w:noProof/>
          <w:lang w:eastAsia="en-AU"/>
        </w:rPr>
      </w:pPr>
      <w:r>
        <w:rPr>
          <w:noProof/>
          <w:lang w:eastAsia="en-AU"/>
        </w:rPr>
        <w:drawing>
          <wp:inline distT="0" distB="0" distL="0" distR="0" wp14:anchorId="5B2F9639" wp14:editId="53484494">
            <wp:extent cx="5376862" cy="2191046"/>
            <wp:effectExtent l="0" t="0" r="0" b="0"/>
            <wp:docPr id="22" name="Picture 22" descr="Shows the results of 2 experiments that look at the burning of methane in 2 different sets of conditions." title="Pi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1895" cy="2197172"/>
                    </a:xfrm>
                    <a:prstGeom prst="rect">
                      <a:avLst/>
                    </a:prstGeom>
                  </pic:spPr>
                </pic:pic>
              </a:graphicData>
            </a:graphic>
          </wp:inline>
        </w:drawing>
      </w:r>
      <w:r w:rsidR="00A63C59" w:rsidRPr="008A05F8">
        <w:rPr>
          <w:rFonts w:ascii="Montserrat" w:hAnsi="Montserrat"/>
          <w:noProof/>
          <w:lang w:eastAsia="en-AU"/>
        </w:rPr>
        <w:t xml:space="preserve"> </w:t>
      </w:r>
    </w:p>
    <w:p w14:paraId="6241B8FD" w14:textId="57459F83" w:rsidR="00B8406B" w:rsidRPr="008A05F8" w:rsidRDefault="00E1194A" w:rsidP="00B8406B">
      <w:pPr>
        <w:pStyle w:val="Bibliography"/>
      </w:pPr>
      <w:r>
        <w:t>Image credit</w:t>
      </w:r>
      <w:r w:rsidR="00B8406B">
        <w:t>: NESA</w:t>
      </w:r>
    </w:p>
    <w:p w14:paraId="6962CFAE" w14:textId="740B1AF1" w:rsidR="00FE614C" w:rsidRPr="008A05F8" w:rsidRDefault="00FE614C" w:rsidP="00FE614C">
      <w:pPr>
        <w:pStyle w:val="Heading3"/>
        <w:rPr>
          <w:noProof/>
          <w:lang w:eastAsia="en-AU"/>
        </w:rPr>
      </w:pPr>
      <w:r>
        <w:rPr>
          <w:noProof/>
          <w:lang w:eastAsia="en-AU"/>
        </w:rPr>
        <w:t>Question 4</w:t>
      </w:r>
      <w:r w:rsidR="00444BBE">
        <w:rPr>
          <w:noProof/>
          <w:lang w:eastAsia="en-AU"/>
        </w:rPr>
        <w:t xml:space="preserve"> </w:t>
      </w:r>
      <w:r w:rsidR="00444BBE">
        <w:t>(Module 7)</w:t>
      </w:r>
    </w:p>
    <w:p w14:paraId="1B65F8D1" w14:textId="0B8AB779" w:rsidR="00A63C59" w:rsidRPr="00B8406B" w:rsidRDefault="00A63C59" w:rsidP="00FE614C">
      <w:r w:rsidRPr="00B8406B">
        <w:t>The independent variable in the experiment is</w:t>
      </w:r>
    </w:p>
    <w:p w14:paraId="32071DC7" w14:textId="77777777" w:rsidR="00A63C59" w:rsidRPr="008A05F8" w:rsidRDefault="00A63C59" w:rsidP="00B8406B">
      <w:pPr>
        <w:pStyle w:val="ListNumber2"/>
        <w:numPr>
          <w:ilvl w:val="1"/>
          <w:numId w:val="27"/>
        </w:numPr>
      </w:pPr>
      <w:r w:rsidRPr="008A05F8">
        <w:t>The different conditions under which methane is burnt</w:t>
      </w:r>
    </w:p>
    <w:p w14:paraId="560E2971" w14:textId="77777777" w:rsidR="00A63C59" w:rsidRPr="008A05F8" w:rsidRDefault="00A63C59" w:rsidP="00B8406B">
      <w:pPr>
        <w:pStyle w:val="ListNumber2"/>
        <w:numPr>
          <w:ilvl w:val="1"/>
          <w:numId w:val="27"/>
        </w:numPr>
      </w:pPr>
      <w:r w:rsidRPr="008A05F8">
        <w:t>The products of combustion</w:t>
      </w:r>
    </w:p>
    <w:p w14:paraId="7858BF32" w14:textId="77777777" w:rsidR="00A63C59" w:rsidRPr="008A05F8" w:rsidRDefault="00A63C59" w:rsidP="00B8406B">
      <w:pPr>
        <w:pStyle w:val="ListNumber2"/>
        <w:numPr>
          <w:ilvl w:val="1"/>
          <w:numId w:val="27"/>
        </w:numPr>
      </w:pPr>
      <w:r w:rsidRPr="008A05F8">
        <w:t>The volume of methane</w:t>
      </w:r>
    </w:p>
    <w:p w14:paraId="7FABD79F" w14:textId="77777777" w:rsidR="00A63C59" w:rsidRPr="008A05F8" w:rsidRDefault="00A63C59" w:rsidP="00B8406B">
      <w:pPr>
        <w:pStyle w:val="ListNumber2"/>
        <w:numPr>
          <w:ilvl w:val="1"/>
          <w:numId w:val="27"/>
        </w:numPr>
      </w:pPr>
      <w:r w:rsidRPr="008A05F8">
        <w:t>The amount of heat released</w:t>
      </w:r>
    </w:p>
    <w:p w14:paraId="66F0D057" w14:textId="1ABEEEDA" w:rsidR="00FE614C" w:rsidRDefault="00FE614C" w:rsidP="00FE614C">
      <w:pPr>
        <w:pStyle w:val="Heading3"/>
      </w:pPr>
      <w:r>
        <w:t>Question 5</w:t>
      </w:r>
      <w:r w:rsidR="00444BBE">
        <w:t xml:space="preserve"> (Module 7)</w:t>
      </w:r>
    </w:p>
    <w:p w14:paraId="748DFFD6" w14:textId="1E218FE9" w:rsidR="00A63C59" w:rsidRPr="00B8406B" w:rsidRDefault="007752AA" w:rsidP="00FE614C">
      <w:r>
        <w:t>F</w:t>
      </w:r>
      <w:r w:rsidR="00A63C59" w:rsidRPr="00B8406B">
        <w:t>or this investigation to be valid, it should</w:t>
      </w:r>
    </w:p>
    <w:p w14:paraId="069CA1EB" w14:textId="77777777" w:rsidR="00A63C59" w:rsidRPr="008A05F8" w:rsidRDefault="00A63C59" w:rsidP="00B8406B">
      <w:pPr>
        <w:pStyle w:val="ListNumber2"/>
        <w:numPr>
          <w:ilvl w:val="1"/>
          <w:numId w:val="28"/>
        </w:numPr>
      </w:pPr>
      <w:r w:rsidRPr="008A05F8">
        <w:t>Have equal volumes of methane to start with</w:t>
      </w:r>
    </w:p>
    <w:p w14:paraId="41FC5A83" w14:textId="77777777" w:rsidR="00A63C59" w:rsidRPr="008A05F8" w:rsidRDefault="00A63C59" w:rsidP="00B8406B">
      <w:pPr>
        <w:pStyle w:val="ListNumber2"/>
      </w:pPr>
      <w:r w:rsidRPr="008A05F8">
        <w:t>Produce equal volumes of carbon dioxide</w:t>
      </w:r>
    </w:p>
    <w:p w14:paraId="09291887" w14:textId="77777777" w:rsidR="00A63C59" w:rsidRPr="008A05F8" w:rsidRDefault="00A63C59" w:rsidP="00B8406B">
      <w:pPr>
        <w:pStyle w:val="ListNumber2"/>
      </w:pPr>
      <w:r w:rsidRPr="008A05F8">
        <w:t>Be repeated multiple times</w:t>
      </w:r>
    </w:p>
    <w:p w14:paraId="089EAAB8" w14:textId="267A442E" w:rsidR="00A63C59" w:rsidRPr="008A05F8" w:rsidRDefault="00E1194A" w:rsidP="00B8406B">
      <w:pPr>
        <w:pStyle w:val="ListNumber2"/>
      </w:pPr>
      <w:r>
        <w:t>Be measured with digital instruments only</w:t>
      </w:r>
    </w:p>
    <w:p w14:paraId="4A0806BF" w14:textId="77777777" w:rsidR="00A63C59" w:rsidRPr="008A05F8" w:rsidRDefault="00A63C59" w:rsidP="00A63C59">
      <w:pPr>
        <w:rPr>
          <w:rFonts w:ascii="Montserrat" w:hAnsi="Montserrat"/>
        </w:rPr>
      </w:pPr>
    </w:p>
    <w:p w14:paraId="4F081ABB" w14:textId="77777777" w:rsidR="00FE614C" w:rsidRDefault="00FE614C">
      <w:pPr>
        <w:spacing w:line="276" w:lineRule="auto"/>
        <w:rPr>
          <w:rFonts w:eastAsia="SimSun" w:cs="Times New Roman"/>
          <w:sz w:val="44"/>
          <w:szCs w:val="36"/>
        </w:rPr>
      </w:pPr>
      <w:r>
        <w:br w:type="page"/>
      </w:r>
    </w:p>
    <w:p w14:paraId="2DF602A0" w14:textId="5443FB2F" w:rsidR="00A63C59" w:rsidRPr="00A63C59" w:rsidRDefault="00A63C59" w:rsidP="00A63C59">
      <w:pPr>
        <w:pStyle w:val="Heading2"/>
      </w:pPr>
      <w:r>
        <w:lastRenderedPageBreak/>
        <w:t>Extended response questions</w:t>
      </w:r>
    </w:p>
    <w:p w14:paraId="2021C33E" w14:textId="6C2982E0" w:rsidR="00A36BC6" w:rsidRDefault="00933335" w:rsidP="00A63C59">
      <w:pPr>
        <w:pStyle w:val="Heading3"/>
      </w:pPr>
      <w:r>
        <w:t xml:space="preserve">Question </w:t>
      </w:r>
      <w:r w:rsidR="004F2A1A">
        <w:t>6</w:t>
      </w:r>
      <w:r w:rsidR="00444BBE">
        <w:t xml:space="preserve"> (Module 6)</w:t>
      </w:r>
    </w:p>
    <w:p w14:paraId="7460125B" w14:textId="247E9515" w:rsidR="00933335" w:rsidRPr="006869DA" w:rsidRDefault="00933335" w:rsidP="006869DA">
      <w:pPr>
        <w:rPr>
          <w:rFonts w:cs="Arial"/>
        </w:rPr>
      </w:pPr>
      <w:bookmarkStart w:id="7" w:name="_Toc5018956"/>
      <w:bookmarkStart w:id="8" w:name="_Toc5019573"/>
      <w:bookmarkStart w:id="9" w:name="_Toc5019732"/>
      <w:r w:rsidRPr="006869DA">
        <w:rPr>
          <w:rFonts w:cs="Arial"/>
        </w:rPr>
        <w:t xml:space="preserve">The diagram below shows the locations of </w:t>
      </w:r>
      <w:r w:rsidR="002C7B11">
        <w:rPr>
          <w:rFonts w:cs="Arial"/>
        </w:rPr>
        <w:t xml:space="preserve">some </w:t>
      </w:r>
      <w:r w:rsidRPr="006869DA">
        <w:rPr>
          <w:rFonts w:cs="Arial"/>
        </w:rPr>
        <w:t>different tectonic plates. The arrows ind</w:t>
      </w:r>
      <w:r w:rsidR="002C7B11">
        <w:rPr>
          <w:rFonts w:cs="Arial"/>
        </w:rPr>
        <w:t>icate the direction</w:t>
      </w:r>
      <w:r w:rsidR="00A96DD4">
        <w:rPr>
          <w:rFonts w:cs="Arial"/>
        </w:rPr>
        <w:t>s</w:t>
      </w:r>
      <w:r w:rsidR="002C7B11">
        <w:rPr>
          <w:rFonts w:cs="Arial"/>
        </w:rPr>
        <w:t xml:space="preserve"> of movement for each plate.</w:t>
      </w:r>
    </w:p>
    <w:p w14:paraId="24AD1356" w14:textId="3CFFC910" w:rsidR="00933335" w:rsidRDefault="00933335" w:rsidP="009A720C">
      <w:pPr>
        <w:rPr>
          <w:rFonts w:cs="Arial"/>
        </w:rPr>
      </w:pPr>
      <w:r w:rsidRPr="00664107">
        <w:rPr>
          <w:rFonts w:cs="Arial"/>
          <w:noProof/>
          <w:lang w:eastAsia="en-AU"/>
        </w:rPr>
        <w:drawing>
          <wp:inline distT="0" distB="0" distL="0" distR="0" wp14:anchorId="050C4F2F" wp14:editId="2F6177ED">
            <wp:extent cx="3840010" cy="2557463"/>
            <wp:effectExtent l="0" t="0" r="8255" b="0"/>
            <wp:docPr id="1" name="Picture 1" descr="Major tectonic plates are shown, with arrows indicating directions of movement at boundary locations H, I and J." title="Map of tectonic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8440" cy="2569738"/>
                    </a:xfrm>
                    <a:prstGeom prst="rect">
                      <a:avLst/>
                    </a:prstGeom>
                  </pic:spPr>
                </pic:pic>
              </a:graphicData>
            </a:graphic>
          </wp:inline>
        </w:drawing>
      </w:r>
    </w:p>
    <w:p w14:paraId="274C06B3" w14:textId="2F6C296C" w:rsidR="00E1194A" w:rsidRDefault="00E1194A" w:rsidP="005C6D99">
      <w:pPr>
        <w:pStyle w:val="Bibliography"/>
      </w:pPr>
      <w:r>
        <w:t>Image credit</w:t>
      </w:r>
      <w:r w:rsidR="00B47665">
        <w:t>: NESA</w:t>
      </w:r>
    </w:p>
    <w:p w14:paraId="1ECBA1D6" w14:textId="089A8F7A" w:rsidR="00933335" w:rsidRPr="006869DA" w:rsidRDefault="00933335" w:rsidP="00FE614C">
      <w:pPr>
        <w:pStyle w:val="ListNumber2"/>
        <w:numPr>
          <w:ilvl w:val="1"/>
          <w:numId w:val="29"/>
        </w:numPr>
      </w:pPr>
      <w:r w:rsidRPr="006869DA">
        <w:t xml:space="preserve">Predict </w:t>
      </w:r>
      <w:r w:rsidR="00572293">
        <w:t xml:space="preserve">and explain </w:t>
      </w:r>
      <w:r w:rsidRPr="006869DA">
        <w:t xml:space="preserve">how the properties of the magma at locations </w:t>
      </w:r>
      <w:r w:rsidRPr="00FE614C">
        <w:rPr>
          <w:i/>
        </w:rPr>
        <w:t>H</w:t>
      </w:r>
      <w:r w:rsidRPr="006869DA">
        <w:t xml:space="preserve"> and </w:t>
      </w:r>
      <w:r w:rsidRPr="00FE614C">
        <w:rPr>
          <w:i/>
        </w:rPr>
        <w:t xml:space="preserve">J </w:t>
      </w:r>
      <w:r w:rsidRPr="006869DA">
        <w:t xml:space="preserve">would impact on the frequency and magnitude of volcanic eruptions in </w:t>
      </w:r>
      <w:r w:rsidR="00CA0520" w:rsidRPr="006869DA">
        <w:t>th</w:t>
      </w:r>
      <w:r w:rsidR="00CA0520">
        <w:t>o</w:t>
      </w:r>
      <w:r w:rsidR="00CA0520" w:rsidRPr="006869DA">
        <w:t xml:space="preserve">se </w:t>
      </w:r>
      <w:r w:rsidRPr="006869DA">
        <w:t>regions (6 marks)</w:t>
      </w:r>
      <w:r w:rsidR="0059433C">
        <w:t>.</w:t>
      </w:r>
    </w:p>
    <w:p w14:paraId="15380E42" w14:textId="1B68479F" w:rsidR="00E1194A" w:rsidRDefault="00BF3755" w:rsidP="009A720C">
      <w:pPr>
        <w:pStyle w:val="ListNumber2"/>
        <w:numPr>
          <w:ilvl w:val="1"/>
          <w:numId w:val="29"/>
        </w:numPr>
      </w:pPr>
      <w:r w:rsidRPr="00BF3755">
        <w:t>Explain one hazard that could occur as a result of the most likely tectonic event at location</w:t>
      </w:r>
      <w:r w:rsidRPr="00110A19">
        <w:rPr>
          <w:iCs/>
        </w:rPr>
        <w:t xml:space="preserve"> </w:t>
      </w:r>
      <w:r w:rsidR="00553D36" w:rsidRPr="00110A19">
        <w:rPr>
          <w:i/>
        </w:rPr>
        <w:t>I</w:t>
      </w:r>
      <w:r w:rsidR="00553D36" w:rsidRPr="00E83AD5">
        <w:rPr>
          <w:iCs/>
        </w:rPr>
        <w:t xml:space="preserve"> </w:t>
      </w:r>
      <w:r w:rsidRPr="00BF3755">
        <w:t>(3 marks)</w:t>
      </w:r>
      <w:r w:rsidR="00E1194A">
        <w:t>.</w:t>
      </w:r>
    </w:p>
    <w:p w14:paraId="5071739D" w14:textId="706E2CFC" w:rsidR="006869DA" w:rsidRDefault="009A720C" w:rsidP="00E1194A">
      <w:pPr>
        <w:pStyle w:val="Heading4"/>
      </w:pPr>
      <w:r>
        <w:lastRenderedPageBreak/>
        <w:t>M</w:t>
      </w:r>
      <w:r w:rsidR="00425CF7">
        <w:t>arking criteria (a</w:t>
      </w:r>
      <w:r w:rsidR="00990FC6">
        <w:t>)</w:t>
      </w:r>
    </w:p>
    <w:tbl>
      <w:tblPr>
        <w:tblStyle w:val="Tableheader"/>
        <w:tblW w:w="0" w:type="auto"/>
        <w:tblLook w:val="04A0" w:firstRow="1" w:lastRow="0" w:firstColumn="1" w:lastColumn="0" w:noHBand="0" w:noVBand="1"/>
        <w:tblCaption w:val="Marking criteria"/>
      </w:tblPr>
      <w:tblGrid>
        <w:gridCol w:w="8616"/>
        <w:gridCol w:w="1753"/>
      </w:tblGrid>
      <w:tr w:rsidR="00933335" w14:paraId="75E6429A" w14:textId="77777777" w:rsidTr="00425CF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16" w:type="dxa"/>
          </w:tcPr>
          <w:p w14:paraId="47D3049E" w14:textId="2232CD19" w:rsidR="00933335" w:rsidRPr="00CA0CF7" w:rsidRDefault="00933335" w:rsidP="00763FF8">
            <w:pPr>
              <w:pStyle w:val="Tableheading"/>
            </w:pPr>
            <w:r>
              <w:t>Criteria</w:t>
            </w:r>
          </w:p>
        </w:tc>
        <w:tc>
          <w:tcPr>
            <w:tcW w:w="1753" w:type="dxa"/>
          </w:tcPr>
          <w:p w14:paraId="05650BCD" w14:textId="6364A06B" w:rsidR="00933335" w:rsidRPr="00CA0CF7" w:rsidRDefault="00933335"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933335" w14:paraId="10B26D3B" w14:textId="77777777" w:rsidTr="00E37C1A">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8616" w:type="dxa"/>
          </w:tcPr>
          <w:p w14:paraId="1770FCE1" w14:textId="77777777" w:rsidR="00084FB9" w:rsidRPr="00664107" w:rsidRDefault="00084FB9" w:rsidP="00425CF7">
            <w:pPr>
              <w:pStyle w:val="List"/>
            </w:pPr>
            <w:r w:rsidRPr="00664107">
              <w:t>Demonstrates a thorough understanding of convergent and divergent plate boundaries</w:t>
            </w:r>
          </w:p>
          <w:p w14:paraId="64A2139C" w14:textId="77777777" w:rsidR="00084FB9" w:rsidRPr="00664107" w:rsidRDefault="00084FB9" w:rsidP="00425CF7">
            <w:pPr>
              <w:pStyle w:val="List"/>
            </w:pPr>
            <w:r w:rsidRPr="00664107">
              <w:t>Relates each boundary type to magma composition and/or viscosity</w:t>
            </w:r>
          </w:p>
          <w:p w14:paraId="1D96089B" w14:textId="38D739A3" w:rsidR="00933335" w:rsidRPr="00CA0CF7" w:rsidRDefault="00084FB9" w:rsidP="00425CF7">
            <w:pPr>
              <w:pStyle w:val="List"/>
            </w:pPr>
            <w:r w:rsidRPr="00664107">
              <w:t>Accurately relates the properties of magma to predict both the frequency and magnitude of volcanic eruptions</w:t>
            </w:r>
          </w:p>
        </w:tc>
        <w:tc>
          <w:tcPr>
            <w:tcW w:w="1753" w:type="dxa"/>
          </w:tcPr>
          <w:p w14:paraId="1FD4E320" w14:textId="5F4D0865" w:rsidR="00933335" w:rsidRPr="00CA0CF7" w:rsidRDefault="00933335" w:rsidP="00763FF8">
            <w:pPr>
              <w:pStyle w:val="Tabletext"/>
              <w:cnfStyle w:val="000000100000" w:firstRow="0" w:lastRow="0" w:firstColumn="0" w:lastColumn="0" w:oddVBand="0" w:evenVBand="0" w:oddHBand="1" w:evenHBand="0" w:firstRowFirstColumn="0" w:firstRowLastColumn="0" w:lastRowFirstColumn="0" w:lastRowLastColumn="0"/>
            </w:pPr>
            <w:r>
              <w:t>5-6</w:t>
            </w:r>
          </w:p>
        </w:tc>
      </w:tr>
      <w:tr w:rsidR="00933335" w14:paraId="0729D45F" w14:textId="77777777" w:rsidTr="00E37C1A">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8616" w:type="dxa"/>
          </w:tcPr>
          <w:p w14:paraId="47193B09" w14:textId="77777777" w:rsidR="00084FB9" w:rsidRPr="00664107" w:rsidRDefault="00084FB9" w:rsidP="00425CF7">
            <w:pPr>
              <w:pStyle w:val="List"/>
            </w:pPr>
            <w:r w:rsidRPr="00664107">
              <w:t>Demonstrates a sound understanding of convergent and divergent plate boundaries</w:t>
            </w:r>
          </w:p>
          <w:p w14:paraId="2DFAB1C5" w14:textId="77777777" w:rsidR="00084FB9" w:rsidRPr="00664107" w:rsidRDefault="00084FB9" w:rsidP="00425CF7">
            <w:pPr>
              <w:pStyle w:val="List"/>
            </w:pPr>
            <w:r w:rsidRPr="00664107">
              <w:t>Relates each boundary type to magma composition or viscosity</w:t>
            </w:r>
          </w:p>
          <w:p w14:paraId="2815349F" w14:textId="0582A2D2" w:rsidR="00933335" w:rsidRPr="00CA0CF7" w:rsidRDefault="00084FB9" w:rsidP="00425CF7">
            <w:pPr>
              <w:pStyle w:val="List"/>
            </w:pPr>
            <w:r w:rsidRPr="00664107">
              <w:t>Accurately relates the properties of magma to predict the frequency or magnitude of volcanic eruptions</w:t>
            </w:r>
          </w:p>
        </w:tc>
        <w:tc>
          <w:tcPr>
            <w:tcW w:w="1753" w:type="dxa"/>
          </w:tcPr>
          <w:p w14:paraId="5090767A" w14:textId="0F271380" w:rsidR="00933335" w:rsidRPr="00CA0CF7" w:rsidRDefault="00933335" w:rsidP="00763FF8">
            <w:pPr>
              <w:pStyle w:val="Tabletext"/>
              <w:cnfStyle w:val="000000010000" w:firstRow="0" w:lastRow="0" w:firstColumn="0" w:lastColumn="0" w:oddVBand="0" w:evenVBand="0" w:oddHBand="0" w:evenHBand="1" w:firstRowFirstColumn="0" w:firstRowLastColumn="0" w:lastRowFirstColumn="0" w:lastRowLastColumn="0"/>
            </w:pPr>
            <w:r>
              <w:t>3-4</w:t>
            </w:r>
          </w:p>
        </w:tc>
      </w:tr>
      <w:tr w:rsidR="00933335" w14:paraId="51EB883E" w14:textId="77777777" w:rsidTr="00E37C1A">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8616" w:type="dxa"/>
          </w:tcPr>
          <w:p w14:paraId="1C4F17BD" w14:textId="77777777" w:rsidR="00084FB9" w:rsidRPr="00664107" w:rsidRDefault="00084FB9" w:rsidP="00425CF7">
            <w:pPr>
              <w:pStyle w:val="List"/>
            </w:pPr>
            <w:r w:rsidRPr="00664107">
              <w:t>Demonstrates a basic understanding of convergent and divergent plate boundaries</w:t>
            </w:r>
          </w:p>
          <w:p w14:paraId="6AC4FA34" w14:textId="214E7944" w:rsidR="00933335" w:rsidRPr="00CA0CF7" w:rsidRDefault="00084FB9" w:rsidP="00425CF7">
            <w:pPr>
              <w:pStyle w:val="List"/>
            </w:pPr>
            <w:r w:rsidRPr="00664107">
              <w:t>Makes some links between boundary type and/or magma properties of eruptions</w:t>
            </w:r>
          </w:p>
        </w:tc>
        <w:tc>
          <w:tcPr>
            <w:tcW w:w="1753" w:type="dxa"/>
          </w:tcPr>
          <w:p w14:paraId="21BF97DA" w14:textId="76D673E1" w:rsidR="00933335" w:rsidRPr="00CA0CF7" w:rsidRDefault="00933335" w:rsidP="00763FF8">
            <w:pPr>
              <w:pStyle w:val="Tabletext"/>
              <w:cnfStyle w:val="000000100000" w:firstRow="0" w:lastRow="0" w:firstColumn="0" w:lastColumn="0" w:oddVBand="0" w:evenVBand="0" w:oddHBand="1" w:evenHBand="0" w:firstRowFirstColumn="0" w:firstRowLastColumn="0" w:lastRowFirstColumn="0" w:lastRowLastColumn="0"/>
            </w:pPr>
            <w:r>
              <w:t>2-3</w:t>
            </w:r>
          </w:p>
        </w:tc>
      </w:tr>
      <w:tr w:rsidR="00084FB9" w14:paraId="3D189ECC" w14:textId="77777777" w:rsidTr="002C7B11">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8616" w:type="dxa"/>
          </w:tcPr>
          <w:p w14:paraId="56D44370" w14:textId="1D129C03" w:rsidR="00084FB9" w:rsidRPr="00CA0CF7" w:rsidRDefault="00084FB9" w:rsidP="00425CF7">
            <w:pPr>
              <w:pStyle w:val="List"/>
            </w:pPr>
            <w:r w:rsidRPr="00664107">
              <w:t>Some relevant information</w:t>
            </w:r>
          </w:p>
        </w:tc>
        <w:tc>
          <w:tcPr>
            <w:tcW w:w="1753" w:type="dxa"/>
          </w:tcPr>
          <w:p w14:paraId="282C0DC2" w14:textId="54676B15" w:rsidR="00084FB9" w:rsidRDefault="00084FB9" w:rsidP="00084FB9">
            <w:pPr>
              <w:pStyle w:val="Tabletext"/>
              <w:cnfStyle w:val="000000010000" w:firstRow="0" w:lastRow="0" w:firstColumn="0" w:lastColumn="0" w:oddVBand="0" w:evenVBand="0" w:oddHBand="0" w:evenHBand="1" w:firstRowFirstColumn="0" w:firstRowLastColumn="0" w:lastRowFirstColumn="0" w:lastRowLastColumn="0"/>
            </w:pPr>
            <w:r>
              <w:t>1</w:t>
            </w:r>
          </w:p>
        </w:tc>
      </w:tr>
    </w:tbl>
    <w:p w14:paraId="76DBA17D" w14:textId="77777777" w:rsidR="009A720C" w:rsidRDefault="00084FB9" w:rsidP="009A720C">
      <w:pPr>
        <w:pStyle w:val="Heading4"/>
      </w:pPr>
      <w:r>
        <w:t>Sample answer</w:t>
      </w:r>
    </w:p>
    <w:p w14:paraId="3E1C3494" w14:textId="204F52C4" w:rsidR="00084FB9" w:rsidRPr="00664107" w:rsidRDefault="00084FB9" w:rsidP="00084FB9">
      <w:pPr>
        <w:rPr>
          <w:rFonts w:cs="Arial"/>
        </w:rPr>
      </w:pPr>
      <w:r w:rsidRPr="00664107">
        <w:rPr>
          <w:rFonts w:cs="Arial"/>
        </w:rPr>
        <w:t xml:space="preserve">Different plate boundaries produce magma with different properties. Divergent boundaries such as the one at location </w:t>
      </w:r>
      <w:r w:rsidRPr="00664107">
        <w:rPr>
          <w:rFonts w:cs="Arial"/>
          <w:i/>
        </w:rPr>
        <w:t>J</w:t>
      </w:r>
      <w:r w:rsidRPr="00664107">
        <w:rPr>
          <w:rFonts w:cs="Arial"/>
        </w:rPr>
        <w:t xml:space="preserve"> tend to have magmas </w:t>
      </w:r>
      <w:r w:rsidR="00053EE7">
        <w:rPr>
          <w:rFonts w:cs="Arial"/>
        </w:rPr>
        <w:t xml:space="preserve">that </w:t>
      </w:r>
      <w:r w:rsidR="00C06632">
        <w:rPr>
          <w:rFonts w:cs="Arial"/>
        </w:rPr>
        <w:t>are</w:t>
      </w:r>
      <w:r w:rsidR="00053EE7">
        <w:rPr>
          <w:rFonts w:cs="Arial"/>
        </w:rPr>
        <w:t xml:space="preserve"> </w:t>
      </w:r>
      <w:r w:rsidRPr="00664107">
        <w:rPr>
          <w:rFonts w:cs="Arial"/>
        </w:rPr>
        <w:t>relatively low in silica or mafic magma. Mafic magma has low viscosity</w:t>
      </w:r>
      <w:r w:rsidR="00812177">
        <w:rPr>
          <w:rFonts w:cs="Arial"/>
        </w:rPr>
        <w:t>,</w:t>
      </w:r>
      <w:r w:rsidRPr="00664107">
        <w:rPr>
          <w:rFonts w:cs="Arial"/>
        </w:rPr>
        <w:t xml:space="preserve"> which means it can run freely. The volcanoes </w:t>
      </w:r>
      <w:r w:rsidR="00A859E3">
        <w:rPr>
          <w:rFonts w:cs="Arial"/>
        </w:rPr>
        <w:t>that form</w:t>
      </w:r>
      <w:r w:rsidR="00A859E3" w:rsidRPr="00664107">
        <w:rPr>
          <w:rFonts w:cs="Arial"/>
        </w:rPr>
        <w:t xml:space="preserve"> </w:t>
      </w:r>
      <w:r w:rsidRPr="00664107">
        <w:rPr>
          <w:rFonts w:cs="Arial"/>
        </w:rPr>
        <w:t>here typically erupt more frequently and don’t allow the build-up of gases. This means the magnitude of eruptions tends to be relatively low.</w:t>
      </w:r>
    </w:p>
    <w:p w14:paraId="5B19DD97" w14:textId="548DC9A4" w:rsidR="00084FB9" w:rsidRPr="00664107" w:rsidRDefault="00084FB9" w:rsidP="00084FB9">
      <w:pPr>
        <w:rPr>
          <w:rFonts w:cs="Arial"/>
        </w:rPr>
      </w:pPr>
      <w:r w:rsidRPr="00664107">
        <w:rPr>
          <w:rFonts w:cs="Arial"/>
        </w:rPr>
        <w:t xml:space="preserve">Convergent boundaries such as the one at location </w:t>
      </w:r>
      <w:r w:rsidRPr="00664107">
        <w:rPr>
          <w:rFonts w:cs="Arial"/>
          <w:i/>
        </w:rPr>
        <w:t>H</w:t>
      </w:r>
      <w:r w:rsidRPr="00664107">
        <w:rPr>
          <w:rFonts w:cs="Arial"/>
        </w:rPr>
        <w:t xml:space="preserve"> tend to have magma </w:t>
      </w:r>
      <w:r w:rsidR="00053EE7">
        <w:rPr>
          <w:rFonts w:cs="Arial"/>
        </w:rPr>
        <w:t xml:space="preserve">that is </w:t>
      </w:r>
      <w:r w:rsidRPr="00664107">
        <w:rPr>
          <w:rFonts w:cs="Arial"/>
        </w:rPr>
        <w:t xml:space="preserve">relatively high in silica or felsic magma. Felsic magma has high viscosity. Because of the high viscosity, volcanoes that produce felsic magma at convergent boundaries typically only erupt occasionally, some lying dormant for decades or even centuries. The magnitude of </w:t>
      </w:r>
      <w:r w:rsidR="008F67E9" w:rsidRPr="00664107">
        <w:rPr>
          <w:rFonts w:cs="Arial"/>
        </w:rPr>
        <w:t>th</w:t>
      </w:r>
      <w:r w:rsidR="008F67E9">
        <w:rPr>
          <w:rFonts w:cs="Arial"/>
        </w:rPr>
        <w:t>o</w:t>
      </w:r>
      <w:r w:rsidR="008F67E9" w:rsidRPr="00664107">
        <w:rPr>
          <w:rFonts w:cs="Arial"/>
        </w:rPr>
        <w:t xml:space="preserve">se </w:t>
      </w:r>
      <w:r w:rsidRPr="00664107">
        <w:rPr>
          <w:rFonts w:cs="Arial"/>
        </w:rPr>
        <w:t>eruptions tends to be relatively high because the magma can have difficulty flowing. This leads to a build-up of pressure, due to blockages and a build-up of gases, which results in explosive and often violent eruptions.</w:t>
      </w:r>
    </w:p>
    <w:p w14:paraId="7F5DD94B" w14:textId="3BA60220" w:rsidR="00933335" w:rsidRDefault="009A720C" w:rsidP="009A720C">
      <w:pPr>
        <w:pStyle w:val="Heading4"/>
      </w:pPr>
      <w:r>
        <w:lastRenderedPageBreak/>
        <w:t>M</w:t>
      </w:r>
      <w:r w:rsidR="00084FB9">
        <w:t>arking criteria</w:t>
      </w:r>
      <w:r w:rsidR="00425CF7">
        <w:t xml:space="preserve"> (b</w:t>
      </w:r>
      <w:r w:rsidR="00E37C1A">
        <w:t>)</w:t>
      </w:r>
    </w:p>
    <w:tbl>
      <w:tblPr>
        <w:tblStyle w:val="Tableheader"/>
        <w:tblW w:w="0" w:type="auto"/>
        <w:tblLook w:val="04A0" w:firstRow="1" w:lastRow="0" w:firstColumn="1" w:lastColumn="0" w:noHBand="0" w:noVBand="1"/>
        <w:tblCaption w:val="Marking criteria"/>
      </w:tblPr>
      <w:tblGrid>
        <w:gridCol w:w="8489"/>
        <w:gridCol w:w="1727"/>
      </w:tblGrid>
      <w:tr w:rsidR="00084FB9" w:rsidRPr="00CA0CF7" w14:paraId="47DD40B0" w14:textId="77777777" w:rsidTr="00425CF7">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489" w:type="dxa"/>
          </w:tcPr>
          <w:p w14:paraId="3B8056AA" w14:textId="77777777" w:rsidR="00084FB9" w:rsidRPr="00CA0CF7" w:rsidRDefault="00084FB9" w:rsidP="00763FF8">
            <w:pPr>
              <w:pStyle w:val="Tableheading"/>
            </w:pPr>
            <w:r>
              <w:t>Criteria</w:t>
            </w:r>
          </w:p>
        </w:tc>
        <w:tc>
          <w:tcPr>
            <w:tcW w:w="1727" w:type="dxa"/>
          </w:tcPr>
          <w:p w14:paraId="458985C2" w14:textId="77777777" w:rsidR="00084FB9" w:rsidRPr="00CA0CF7" w:rsidRDefault="00084FB9"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084FB9" w:rsidRPr="00CA0CF7" w14:paraId="563CF7C8" w14:textId="77777777" w:rsidTr="00E37C1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489" w:type="dxa"/>
          </w:tcPr>
          <w:p w14:paraId="6B2919F7" w14:textId="5E7D715E" w:rsidR="00084FB9" w:rsidRPr="00664107" w:rsidRDefault="00084FB9" w:rsidP="00425CF7">
            <w:pPr>
              <w:pStyle w:val="List"/>
            </w:pPr>
            <w:r w:rsidRPr="00664107">
              <w:t>Identifies earthquake</w:t>
            </w:r>
            <w:r w:rsidR="001654DF">
              <w:t>s</w:t>
            </w:r>
            <w:r w:rsidRPr="00664107">
              <w:t xml:space="preserve"> as the most likely tectonic event</w:t>
            </w:r>
          </w:p>
          <w:p w14:paraId="22D61AE2" w14:textId="0D73065B" w:rsidR="00084FB9" w:rsidRPr="00664107" w:rsidRDefault="00084FB9" w:rsidP="00425CF7">
            <w:pPr>
              <w:pStyle w:val="List"/>
            </w:pPr>
            <w:r w:rsidRPr="00664107">
              <w:t>Identifies an appropriate hazard that could occur due to earthquake</w:t>
            </w:r>
            <w:r w:rsidR="00817C21">
              <w:t>s</w:t>
            </w:r>
          </w:p>
          <w:p w14:paraId="7F93CF4E" w14:textId="68B14674" w:rsidR="00084FB9" w:rsidRPr="00CA0CF7" w:rsidRDefault="00084FB9" w:rsidP="00425CF7">
            <w:pPr>
              <w:pStyle w:val="List"/>
            </w:pPr>
            <w:r w:rsidRPr="00664107">
              <w:t xml:space="preserve">Relates the hazard to the existence of a transform boundary at </w:t>
            </w:r>
            <w:r w:rsidR="007B3312">
              <w:t xml:space="preserve">a </w:t>
            </w:r>
            <w:r w:rsidRPr="00664107">
              <w:t xml:space="preserve">location </w:t>
            </w:r>
            <w:r w:rsidRPr="00664107">
              <w:rPr>
                <w:i/>
              </w:rPr>
              <w:t>I</w:t>
            </w:r>
          </w:p>
        </w:tc>
        <w:tc>
          <w:tcPr>
            <w:tcW w:w="1727" w:type="dxa"/>
          </w:tcPr>
          <w:p w14:paraId="6484D06E" w14:textId="5B60BA51" w:rsidR="00084FB9" w:rsidRPr="00CA0CF7" w:rsidRDefault="00084FB9" w:rsidP="00084FB9">
            <w:pPr>
              <w:pStyle w:val="Tabletext"/>
              <w:cnfStyle w:val="000000100000" w:firstRow="0" w:lastRow="0" w:firstColumn="0" w:lastColumn="0" w:oddVBand="0" w:evenVBand="0" w:oddHBand="1" w:evenHBand="0" w:firstRowFirstColumn="0" w:firstRowLastColumn="0" w:lastRowFirstColumn="0" w:lastRowLastColumn="0"/>
            </w:pPr>
            <w:r>
              <w:t>3</w:t>
            </w:r>
          </w:p>
        </w:tc>
      </w:tr>
      <w:tr w:rsidR="00084FB9" w:rsidRPr="00CA0CF7" w14:paraId="78FA6339" w14:textId="77777777" w:rsidTr="00E37C1A">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489" w:type="dxa"/>
          </w:tcPr>
          <w:p w14:paraId="38D1348E" w14:textId="10C7976B" w:rsidR="00084FB9" w:rsidRPr="00664107" w:rsidRDefault="00084FB9" w:rsidP="00425CF7">
            <w:pPr>
              <w:pStyle w:val="List"/>
            </w:pPr>
            <w:r w:rsidRPr="00664107">
              <w:t>Identifies earthquake</w:t>
            </w:r>
            <w:r w:rsidR="001654DF">
              <w:t>s</w:t>
            </w:r>
            <w:r w:rsidRPr="00664107">
              <w:t xml:space="preserve"> as the most likely tectonic event</w:t>
            </w:r>
          </w:p>
          <w:p w14:paraId="4CD9FF6E" w14:textId="5408ACDA" w:rsidR="00084FB9" w:rsidRPr="00664107" w:rsidRDefault="00084FB9" w:rsidP="00425CF7">
            <w:pPr>
              <w:pStyle w:val="List"/>
            </w:pPr>
            <w:r w:rsidRPr="00664107">
              <w:t>Identifies an appropriate hazard that could occur due to earthquake</w:t>
            </w:r>
            <w:r w:rsidR="00817C21">
              <w:t>s</w:t>
            </w:r>
          </w:p>
          <w:p w14:paraId="6229029D" w14:textId="77777777" w:rsidR="00084FB9" w:rsidRPr="00664107" w:rsidRDefault="00084FB9" w:rsidP="00425CF7">
            <w:pPr>
              <w:pStyle w:val="List"/>
              <w:numPr>
                <w:ilvl w:val="0"/>
                <w:numId w:val="0"/>
              </w:numPr>
              <w:ind w:left="360"/>
            </w:pPr>
            <w:r w:rsidRPr="00664107">
              <w:t>OR</w:t>
            </w:r>
          </w:p>
          <w:p w14:paraId="34681158" w14:textId="1B1F0F6B" w:rsidR="00084FB9" w:rsidRPr="00CA0CF7" w:rsidRDefault="00084FB9" w:rsidP="00425CF7">
            <w:pPr>
              <w:pStyle w:val="List"/>
            </w:pPr>
            <w:r w:rsidRPr="00664107">
              <w:t xml:space="preserve">Identifies location </w:t>
            </w:r>
            <w:r w:rsidRPr="00664107">
              <w:rPr>
                <w:i/>
              </w:rPr>
              <w:t>I</w:t>
            </w:r>
            <w:r w:rsidRPr="00664107">
              <w:t xml:space="preserve"> as on a transform boundary</w:t>
            </w:r>
          </w:p>
        </w:tc>
        <w:tc>
          <w:tcPr>
            <w:tcW w:w="1727" w:type="dxa"/>
          </w:tcPr>
          <w:p w14:paraId="176E2E7E" w14:textId="2A5587BE" w:rsidR="00084FB9" w:rsidRPr="00CA0CF7" w:rsidRDefault="00084FB9" w:rsidP="00084FB9">
            <w:pPr>
              <w:pStyle w:val="Tabletext"/>
              <w:cnfStyle w:val="000000010000" w:firstRow="0" w:lastRow="0" w:firstColumn="0" w:lastColumn="0" w:oddVBand="0" w:evenVBand="0" w:oddHBand="0" w:evenHBand="1" w:firstRowFirstColumn="0" w:firstRowLastColumn="0" w:lastRowFirstColumn="0" w:lastRowLastColumn="0"/>
            </w:pPr>
            <w:r>
              <w:t>2</w:t>
            </w:r>
          </w:p>
        </w:tc>
      </w:tr>
      <w:tr w:rsidR="00084FB9" w:rsidRPr="00CA0CF7" w14:paraId="468C87CF" w14:textId="77777777" w:rsidTr="002C7B1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8489" w:type="dxa"/>
          </w:tcPr>
          <w:p w14:paraId="58AC3F49" w14:textId="37AA6E82" w:rsidR="00084FB9" w:rsidRPr="00CA0CF7" w:rsidRDefault="00084FB9" w:rsidP="00425CF7">
            <w:pPr>
              <w:pStyle w:val="List"/>
            </w:pPr>
            <w:r w:rsidRPr="00664107">
              <w:t>Any relevant information</w:t>
            </w:r>
          </w:p>
        </w:tc>
        <w:tc>
          <w:tcPr>
            <w:tcW w:w="1727" w:type="dxa"/>
          </w:tcPr>
          <w:p w14:paraId="6304B47A" w14:textId="3165DCF8" w:rsidR="00084FB9" w:rsidRPr="00CA0CF7" w:rsidRDefault="00084FB9" w:rsidP="00084FB9">
            <w:pPr>
              <w:pStyle w:val="Tabletext"/>
              <w:cnfStyle w:val="000000100000" w:firstRow="0" w:lastRow="0" w:firstColumn="0" w:lastColumn="0" w:oddVBand="0" w:evenVBand="0" w:oddHBand="1" w:evenHBand="0" w:firstRowFirstColumn="0" w:firstRowLastColumn="0" w:lastRowFirstColumn="0" w:lastRowLastColumn="0"/>
            </w:pPr>
            <w:r>
              <w:t>1</w:t>
            </w:r>
          </w:p>
        </w:tc>
      </w:tr>
    </w:tbl>
    <w:p w14:paraId="5B502B0E" w14:textId="77777777" w:rsidR="009A720C" w:rsidRDefault="00084FB9" w:rsidP="009A720C">
      <w:pPr>
        <w:pStyle w:val="Heading4"/>
      </w:pPr>
      <w:r>
        <w:t>Sample answer</w:t>
      </w:r>
    </w:p>
    <w:p w14:paraId="1BEE84CD" w14:textId="4D7EA288" w:rsidR="00084FB9" w:rsidRPr="00664107" w:rsidRDefault="007B3312" w:rsidP="00084FB9">
      <w:pPr>
        <w:rPr>
          <w:rFonts w:cs="Arial"/>
        </w:rPr>
      </w:pPr>
      <w:r>
        <w:rPr>
          <w:rFonts w:cs="Arial"/>
        </w:rPr>
        <w:t>The l</w:t>
      </w:r>
      <w:r w:rsidRPr="00664107">
        <w:rPr>
          <w:rFonts w:cs="Arial"/>
        </w:rPr>
        <w:t xml:space="preserve">ocation </w:t>
      </w:r>
      <w:r w:rsidR="00084FB9" w:rsidRPr="00664107">
        <w:rPr>
          <w:rFonts w:cs="Arial"/>
        </w:rPr>
        <w:t xml:space="preserve">exists on a transform boundary where two plates slide past one another. This can build up stress in the crust that can result in an earthquake when that stress is released. If an earthquake occurs near enough to a building, the ground motion can cause </w:t>
      </w:r>
      <w:r w:rsidR="0032101A">
        <w:rPr>
          <w:rFonts w:cs="Arial"/>
        </w:rPr>
        <w:t xml:space="preserve">the </w:t>
      </w:r>
      <w:r w:rsidR="00084FB9" w:rsidRPr="00664107">
        <w:rPr>
          <w:rFonts w:cs="Arial"/>
        </w:rPr>
        <w:t xml:space="preserve">collapse </w:t>
      </w:r>
      <w:r w:rsidR="00F263C5">
        <w:rPr>
          <w:rFonts w:cs="Arial"/>
        </w:rPr>
        <w:t>of buildings</w:t>
      </w:r>
      <w:r w:rsidR="00A54FA5">
        <w:rPr>
          <w:rFonts w:cs="Arial"/>
        </w:rPr>
        <w:t>,</w:t>
      </w:r>
      <w:r w:rsidR="00F263C5">
        <w:rPr>
          <w:rFonts w:cs="Arial"/>
        </w:rPr>
        <w:t xml:space="preserve"> </w:t>
      </w:r>
      <w:r w:rsidR="00084FB9" w:rsidRPr="00664107">
        <w:rPr>
          <w:rFonts w:cs="Arial"/>
        </w:rPr>
        <w:t>which can threaten lives nearby.</w:t>
      </w:r>
    </w:p>
    <w:p w14:paraId="27F7533C" w14:textId="3FAF9FFC" w:rsidR="00933335" w:rsidRDefault="00933335" w:rsidP="00933335">
      <w:pPr>
        <w:rPr>
          <w:rFonts w:cs="Arial"/>
        </w:rPr>
      </w:pPr>
    </w:p>
    <w:p w14:paraId="4B251288" w14:textId="77777777" w:rsidR="009A720C" w:rsidRDefault="009A720C">
      <w:pPr>
        <w:spacing w:line="276" w:lineRule="auto"/>
        <w:rPr>
          <w:rFonts w:eastAsia="SimSun" w:cs="Times New Roman"/>
          <w:sz w:val="40"/>
          <w:szCs w:val="40"/>
        </w:rPr>
      </w:pPr>
      <w:r>
        <w:br w:type="page"/>
      </w:r>
    </w:p>
    <w:p w14:paraId="23883296" w14:textId="54960DA1" w:rsidR="00933335" w:rsidRDefault="004F2A1A" w:rsidP="00A63C59">
      <w:pPr>
        <w:pStyle w:val="Heading3"/>
      </w:pPr>
      <w:r>
        <w:lastRenderedPageBreak/>
        <w:t>Question 7</w:t>
      </w:r>
      <w:r w:rsidR="00444BBE">
        <w:t xml:space="preserve"> (Module 5)</w:t>
      </w:r>
    </w:p>
    <w:p w14:paraId="73F36A55" w14:textId="0E2E2057" w:rsidR="00123915" w:rsidRPr="00123915" w:rsidRDefault="00123915" w:rsidP="00123915">
      <w:r w:rsidRPr="00664107">
        <w:rPr>
          <w:rFonts w:cs="Arial"/>
        </w:rPr>
        <w:t>Annotate the graph to explain the changes in atmospheric oxygen</w:t>
      </w:r>
      <w:r>
        <w:rPr>
          <w:rFonts w:cs="Arial"/>
        </w:rPr>
        <w:t xml:space="preserve"> over time</w:t>
      </w:r>
      <w:r w:rsidRPr="00664107">
        <w:rPr>
          <w:rFonts w:cs="Arial"/>
        </w:rPr>
        <w:t xml:space="preserve">. Refer to at least </w:t>
      </w:r>
      <w:r w:rsidR="008C0B07">
        <w:rPr>
          <w:rFonts w:cs="Arial"/>
        </w:rPr>
        <w:t>four</w:t>
      </w:r>
      <w:r w:rsidR="008C0B07" w:rsidRPr="00664107">
        <w:rPr>
          <w:rFonts w:cs="Arial"/>
        </w:rPr>
        <w:t xml:space="preserve"> </w:t>
      </w:r>
      <w:r w:rsidRPr="00664107">
        <w:rPr>
          <w:rFonts w:cs="Arial"/>
        </w:rPr>
        <w:t>parts of the graph (4 marks)</w:t>
      </w:r>
      <w:r w:rsidR="0059433C">
        <w:rPr>
          <w:rFonts w:cs="Arial"/>
        </w:rPr>
        <w:t>.</w:t>
      </w:r>
    </w:p>
    <w:p w14:paraId="7E1FD822" w14:textId="06030013" w:rsidR="00933335" w:rsidRDefault="00665E92" w:rsidP="00933335">
      <w:pPr>
        <w:rPr>
          <w:rFonts w:cs="Arial"/>
        </w:rPr>
      </w:pPr>
      <w:r w:rsidRPr="00664107">
        <w:rPr>
          <w:rFonts w:cs="Arial"/>
          <w:noProof/>
          <w:lang w:eastAsia="en-AU"/>
        </w:rPr>
        <mc:AlternateContent>
          <mc:Choice Requires="wpg">
            <w:drawing>
              <wp:inline distT="0" distB="0" distL="0" distR="0" wp14:anchorId="3C269B70" wp14:editId="75EFD7A2">
                <wp:extent cx="4162425" cy="1957070"/>
                <wp:effectExtent l="0" t="0" r="9525" b="5080"/>
                <wp:docPr id="2" name="Group 2" descr="The line graph shows concentrations of atmospheric oxygen over the past 4000 million years." title="Graph of oxygen % over Earth's history"/>
                <wp:cNvGraphicFramePr/>
                <a:graphic xmlns:a="http://schemas.openxmlformats.org/drawingml/2006/main">
                  <a:graphicData uri="http://schemas.microsoft.com/office/word/2010/wordprocessingGroup">
                    <wpg:wgp>
                      <wpg:cNvGrpSpPr/>
                      <wpg:grpSpPr>
                        <a:xfrm>
                          <a:off x="0" y="0"/>
                          <a:ext cx="4162425" cy="1957074"/>
                          <a:chOff x="0" y="0"/>
                          <a:chExt cx="4956810" cy="2468245"/>
                        </a:xfrm>
                      </wpg:grpSpPr>
                      <pic:pic xmlns:pic="http://schemas.openxmlformats.org/drawingml/2006/picture">
                        <pic:nvPicPr>
                          <pic:cNvPr id="4" name="Picture 4"/>
                          <pic:cNvPicPr>
                            <a:picLocks noChangeAspect="1"/>
                          </pic:cNvPicPr>
                        </pic:nvPicPr>
                        <pic:blipFill rotWithShape="1">
                          <a:blip r:embed="rId15">
                            <a:extLst>
                              <a:ext uri="{28A0092B-C50C-407E-A947-70E740481C1C}">
                                <a14:useLocalDpi xmlns:a14="http://schemas.microsoft.com/office/drawing/2010/main" val="0"/>
                              </a:ext>
                            </a:extLst>
                          </a:blip>
                          <a:srcRect l="16473" t="26302" r="8834" b="1891"/>
                          <a:stretch/>
                        </pic:blipFill>
                        <pic:spPr bwMode="auto">
                          <a:xfrm>
                            <a:off x="0" y="0"/>
                            <a:ext cx="4956810" cy="2468245"/>
                          </a:xfrm>
                          <a:prstGeom prst="rect">
                            <a:avLst/>
                          </a:prstGeom>
                          <a:ln>
                            <a:noFill/>
                          </a:ln>
                          <a:extLst>
                            <a:ext uri="{53640926-AAD7-44D8-BBD7-CCE9431645EC}">
                              <a14:shadowObscured xmlns:a14="http://schemas.microsoft.com/office/drawing/2010/main"/>
                            </a:ext>
                          </a:extLst>
                        </pic:spPr>
                      </pic:pic>
                      <wps:wsp>
                        <wps:cNvPr id="5" name="Rectangle 5"/>
                        <wps:cNvSpPr/>
                        <wps:spPr>
                          <a:xfrm>
                            <a:off x="1036949" y="0"/>
                            <a:ext cx="2733773" cy="1696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E5F4F" id="Group 2" o:spid="_x0000_s1026" alt="Title: Graph of oxygen % over Earth's history - Description: The line graph shows concentrations of atmospheric oxygen over the past 4000 million years." style="width:327.75pt;height:154.1pt;mso-position-horizontal-relative:char;mso-position-vertical-relative:line" coordsize="49568,2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9568;height:2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">
                  <v:imagedata r:id="rId16" o:title="" croptop="17237f" cropbottom="1239f" cropleft="10796f" cropright="5789f"/>
                  <v:path arrowok="t"/>
                </v:shape>
                <v:rect id="Rectangle 5" o:spid="_x0000_s1028" style="position:absolute;left:10369;width:27338;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7/PxAAAANoAAAAPAAAAZHJzL2Rvd25yZXYueG1sRI9PawIx&#10;FMTvhX6H8ApeimZ1qc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HXXv8/EAAAA2gAAAA8A&#10;AAAAAAAAAAAAAAAABwIAAGRycy9kb3ducmV2LnhtbFBLBQYAAAAAAwADALcAAAD4AgAAAAA=&#10;" fillcolor="white [3212]" stroked="f" strokeweight="1pt"/>
                <w10:anchorlock/>
              </v:group>
            </w:pict>
          </mc:Fallback>
        </mc:AlternateContent>
      </w:r>
    </w:p>
    <w:p w14:paraId="3433D527" w14:textId="456EB03D" w:rsidR="009A720C" w:rsidRDefault="00E1194A" w:rsidP="009A720C">
      <w:pPr>
        <w:pStyle w:val="Bibliography"/>
      </w:pPr>
      <w:r>
        <w:t>Image credit</w:t>
      </w:r>
      <w:r w:rsidR="00123915">
        <w:t>: NESA</w:t>
      </w:r>
    </w:p>
    <w:p w14:paraId="72674BA2" w14:textId="23959B13" w:rsidR="00993EC2" w:rsidRDefault="00993EC2" w:rsidP="00993EC2">
      <w:pPr>
        <w:pStyle w:val="Heading4"/>
      </w:pPr>
      <w:r>
        <w:t>Marking criteria</w:t>
      </w:r>
    </w:p>
    <w:tbl>
      <w:tblPr>
        <w:tblStyle w:val="Tableheader"/>
        <w:tblW w:w="0" w:type="auto"/>
        <w:tblLook w:val="04A0" w:firstRow="1" w:lastRow="0" w:firstColumn="1" w:lastColumn="0" w:noHBand="0" w:noVBand="1"/>
        <w:tblCaption w:val="marking criteria"/>
      </w:tblPr>
      <w:tblGrid>
        <w:gridCol w:w="8417"/>
        <w:gridCol w:w="1713"/>
      </w:tblGrid>
      <w:tr w:rsidR="00993EC2" w:rsidRPr="00CA0CF7" w14:paraId="0CFBD44D" w14:textId="77777777" w:rsidTr="003862A1">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417" w:type="dxa"/>
          </w:tcPr>
          <w:p w14:paraId="45E02FD4" w14:textId="77777777" w:rsidR="00993EC2" w:rsidRPr="00CA0CF7" w:rsidRDefault="00993EC2" w:rsidP="003862A1">
            <w:pPr>
              <w:pStyle w:val="Tableheading"/>
            </w:pPr>
            <w:r>
              <w:t>Criteria</w:t>
            </w:r>
          </w:p>
        </w:tc>
        <w:tc>
          <w:tcPr>
            <w:tcW w:w="1713" w:type="dxa"/>
          </w:tcPr>
          <w:p w14:paraId="4497C20A" w14:textId="77777777" w:rsidR="00993EC2" w:rsidRPr="00CA0CF7" w:rsidRDefault="00993EC2" w:rsidP="003862A1">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993EC2" w:rsidRPr="00CA0CF7" w14:paraId="71515731" w14:textId="77777777" w:rsidTr="003862A1">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8417" w:type="dxa"/>
          </w:tcPr>
          <w:p w14:paraId="340C3935" w14:textId="1A9B506C" w:rsidR="00993EC2" w:rsidRPr="00CA0CF7" w:rsidRDefault="00993EC2" w:rsidP="003862A1">
            <w:pPr>
              <w:pStyle w:val="List"/>
            </w:pPr>
            <w:r w:rsidRPr="00664107">
              <w:t xml:space="preserve">Explains, using appropriate annotations, </w:t>
            </w:r>
            <w:r>
              <w:t xml:space="preserve">any </w:t>
            </w:r>
            <w:r w:rsidR="008C0B07">
              <w:t>four</w:t>
            </w:r>
            <w:r w:rsidR="008C0B07" w:rsidRPr="00664107">
              <w:t xml:space="preserve"> </w:t>
            </w:r>
            <w:r w:rsidRPr="00664107">
              <w:t>changes in oxygen concentration</w:t>
            </w:r>
          </w:p>
        </w:tc>
        <w:tc>
          <w:tcPr>
            <w:tcW w:w="1713" w:type="dxa"/>
          </w:tcPr>
          <w:p w14:paraId="53FB78AD" w14:textId="77777777" w:rsidR="00993EC2" w:rsidRPr="00CA0CF7" w:rsidRDefault="00993EC2" w:rsidP="003862A1">
            <w:pPr>
              <w:pStyle w:val="Tabletext"/>
              <w:cnfStyle w:val="000000100000" w:firstRow="0" w:lastRow="0" w:firstColumn="0" w:lastColumn="0" w:oddVBand="0" w:evenVBand="0" w:oddHBand="1" w:evenHBand="0" w:firstRowFirstColumn="0" w:firstRowLastColumn="0" w:lastRowFirstColumn="0" w:lastRowLastColumn="0"/>
            </w:pPr>
            <w:r>
              <w:t>4</w:t>
            </w:r>
          </w:p>
        </w:tc>
      </w:tr>
      <w:tr w:rsidR="00993EC2" w:rsidRPr="00CA0CF7" w14:paraId="51805BB4" w14:textId="77777777" w:rsidTr="003862A1">
        <w:trPr>
          <w:cnfStyle w:val="000000010000" w:firstRow="0" w:lastRow="0" w:firstColumn="0" w:lastColumn="0" w:oddVBand="0" w:evenVBand="0" w:oddHBand="0" w:evenHBand="1"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8417" w:type="dxa"/>
          </w:tcPr>
          <w:p w14:paraId="588AE48A" w14:textId="5368F628" w:rsidR="00993EC2" w:rsidRPr="00664107" w:rsidRDefault="00993EC2" w:rsidP="003862A1">
            <w:pPr>
              <w:pStyle w:val="List"/>
            </w:pPr>
            <w:r w:rsidRPr="00664107">
              <w:t xml:space="preserve">Describes </w:t>
            </w:r>
            <w:r w:rsidR="008C0B07">
              <w:t>four</w:t>
            </w:r>
            <w:r w:rsidR="008C0B07" w:rsidRPr="00664107">
              <w:t xml:space="preserve"> </w:t>
            </w:r>
            <w:r w:rsidRPr="00664107">
              <w:t>of the major changes in oxygen concentration</w:t>
            </w:r>
          </w:p>
          <w:p w14:paraId="636E7825" w14:textId="77777777" w:rsidR="00993EC2" w:rsidRPr="00664107" w:rsidRDefault="00993EC2" w:rsidP="003862A1">
            <w:pPr>
              <w:pStyle w:val="List"/>
              <w:numPr>
                <w:ilvl w:val="0"/>
                <w:numId w:val="0"/>
              </w:numPr>
              <w:ind w:left="360"/>
            </w:pPr>
            <w:r w:rsidRPr="00664107">
              <w:t>OR</w:t>
            </w:r>
          </w:p>
          <w:p w14:paraId="20040081" w14:textId="77777777" w:rsidR="00993EC2" w:rsidRPr="00CA0CF7" w:rsidRDefault="00993EC2" w:rsidP="003862A1">
            <w:pPr>
              <w:pStyle w:val="List"/>
            </w:pPr>
            <w:r w:rsidRPr="00664107">
              <w:t>Explains, using annotations, some of the major changes in oxygen concentration</w:t>
            </w:r>
          </w:p>
        </w:tc>
        <w:tc>
          <w:tcPr>
            <w:tcW w:w="1713" w:type="dxa"/>
          </w:tcPr>
          <w:p w14:paraId="54941F44" w14:textId="77777777" w:rsidR="00993EC2" w:rsidRPr="00CA0CF7" w:rsidRDefault="00993EC2" w:rsidP="003862A1">
            <w:pPr>
              <w:pStyle w:val="Tabletext"/>
              <w:cnfStyle w:val="000000010000" w:firstRow="0" w:lastRow="0" w:firstColumn="0" w:lastColumn="0" w:oddVBand="0" w:evenVBand="0" w:oddHBand="0" w:evenHBand="1" w:firstRowFirstColumn="0" w:firstRowLastColumn="0" w:lastRowFirstColumn="0" w:lastRowLastColumn="0"/>
            </w:pPr>
            <w:r>
              <w:t>2-3</w:t>
            </w:r>
          </w:p>
        </w:tc>
      </w:tr>
      <w:tr w:rsidR="00993EC2" w:rsidRPr="00CA0CF7" w14:paraId="072B8DA4" w14:textId="77777777" w:rsidTr="003862A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8417" w:type="dxa"/>
          </w:tcPr>
          <w:p w14:paraId="444AE6BA" w14:textId="77777777" w:rsidR="00993EC2" w:rsidRPr="00664107" w:rsidRDefault="00993EC2" w:rsidP="003862A1">
            <w:pPr>
              <w:pStyle w:val="List"/>
            </w:pPr>
            <w:r w:rsidRPr="00664107">
              <w:t>Some relevant information</w:t>
            </w:r>
          </w:p>
        </w:tc>
        <w:tc>
          <w:tcPr>
            <w:tcW w:w="1713" w:type="dxa"/>
          </w:tcPr>
          <w:p w14:paraId="08823B59" w14:textId="77777777" w:rsidR="00993EC2" w:rsidRDefault="00993EC2" w:rsidP="003862A1">
            <w:pPr>
              <w:pStyle w:val="Tabletext"/>
              <w:cnfStyle w:val="000000100000" w:firstRow="0" w:lastRow="0" w:firstColumn="0" w:lastColumn="0" w:oddVBand="0" w:evenVBand="0" w:oddHBand="1" w:evenHBand="0" w:firstRowFirstColumn="0" w:firstRowLastColumn="0" w:lastRowFirstColumn="0" w:lastRowLastColumn="0"/>
            </w:pPr>
            <w:r>
              <w:t>1</w:t>
            </w:r>
          </w:p>
        </w:tc>
      </w:tr>
    </w:tbl>
    <w:p w14:paraId="40F5F7A6" w14:textId="34AF4A7A" w:rsidR="00993EC2" w:rsidRDefault="00993EC2" w:rsidP="0040665F">
      <w:pPr>
        <w:pStyle w:val="NoSpacing"/>
      </w:pPr>
    </w:p>
    <w:p w14:paraId="132BCC9B" w14:textId="4F1E988D" w:rsidR="009A720C" w:rsidRDefault="009A720C" w:rsidP="009A720C">
      <w:pPr>
        <w:pStyle w:val="Heading4"/>
      </w:pPr>
      <w:r>
        <w:lastRenderedPageBreak/>
        <w:t>Sample answer</w:t>
      </w:r>
    </w:p>
    <w:p w14:paraId="6B7ACC00" w14:textId="77777777" w:rsidR="009A720C" w:rsidRDefault="009A720C" w:rsidP="009A720C">
      <w:pPr>
        <w:rPr>
          <w:rFonts w:cs="Arial"/>
        </w:rPr>
      </w:pPr>
      <w:r w:rsidRPr="00664107">
        <w:rPr>
          <w:rFonts w:eastAsia="Times New Roman" w:cs="Arial"/>
          <w:noProof/>
          <w:lang w:eastAsia="en-AU"/>
        </w:rPr>
        <w:drawing>
          <wp:inline distT="0" distB="0" distL="0" distR="0" wp14:anchorId="18925994" wp14:editId="6567F8C2">
            <wp:extent cx="5068842" cy="3517135"/>
            <wp:effectExtent l="0" t="0" r="0" b="7620"/>
            <wp:docPr id="6" name="Picture 6" descr="Annotations indicate 4 regions of the graph that explain changes in oxygen concentrations." title="Sample response of same graph with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3078" cy="3540890"/>
                    </a:xfrm>
                    <a:prstGeom prst="rect">
                      <a:avLst/>
                    </a:prstGeom>
                    <a:noFill/>
                    <a:ln>
                      <a:noFill/>
                    </a:ln>
                  </pic:spPr>
                </pic:pic>
              </a:graphicData>
            </a:graphic>
          </wp:inline>
        </w:drawing>
      </w:r>
    </w:p>
    <w:bookmarkEnd w:id="7"/>
    <w:bookmarkEnd w:id="8"/>
    <w:bookmarkEnd w:id="9"/>
    <w:p w14:paraId="5D3F4FC1" w14:textId="3C9276CD" w:rsidR="00A36BC6" w:rsidRPr="00E1194A" w:rsidRDefault="004F2A1A" w:rsidP="00E1194A">
      <w:pPr>
        <w:pStyle w:val="Heading3"/>
        <w:pageBreakBefore/>
      </w:pPr>
      <w:r>
        <w:lastRenderedPageBreak/>
        <w:t>Question 8</w:t>
      </w:r>
      <w:r w:rsidR="00444BBE">
        <w:t xml:space="preserve"> (Module 7)</w:t>
      </w:r>
    </w:p>
    <w:p w14:paraId="31AA364E" w14:textId="42DC82BE" w:rsidR="002D7B36" w:rsidRPr="002B188B" w:rsidRDefault="00123915" w:rsidP="002D7B36">
      <w:pPr>
        <w:rPr>
          <w:rFonts w:ascii="Montserrat" w:hAnsi="Montserrat"/>
        </w:rPr>
      </w:pPr>
      <w:r w:rsidRPr="00664107">
        <w:t>The graph below shows some of the changes in temperature and carbon dioxide on Ea</w:t>
      </w:r>
      <w:r w:rsidR="002D7B36">
        <w:t xml:space="preserve">rth over the past 160 000 years. Explain the </w:t>
      </w:r>
      <w:r w:rsidR="00AD7056">
        <w:t>temperature and carbon dioxide concentration trends shown in the graph. In your answer, refer to natural phenomena that contribute to these trends (4 marks).</w:t>
      </w:r>
    </w:p>
    <w:p w14:paraId="34F0C699" w14:textId="791198EF" w:rsidR="00123915" w:rsidRPr="00664107" w:rsidRDefault="00123915" w:rsidP="00123915">
      <w:pPr>
        <w:rPr>
          <w:rFonts w:cs="Arial"/>
        </w:rPr>
      </w:pPr>
      <w:r w:rsidRPr="00664107">
        <w:rPr>
          <w:rFonts w:cs="Arial"/>
          <w:noProof/>
          <w:lang w:eastAsia="en-AU"/>
        </w:rPr>
        <w:drawing>
          <wp:inline distT="0" distB="0" distL="0" distR="0" wp14:anchorId="450D3549" wp14:editId="5FFEB845">
            <wp:extent cx="3192145" cy="3442970"/>
            <wp:effectExtent l="0" t="0" r="8255" b="5080"/>
            <wp:docPr id="7" name="Picture 7" descr="The line graph shows how both carbon dioxide concentrations and atmospheric temperature has changed over the past 160 000 years." title="Graph showing carbon dioxide and temperature level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2145" cy="3442970"/>
                    </a:xfrm>
                    <a:prstGeom prst="rect">
                      <a:avLst/>
                    </a:prstGeom>
                  </pic:spPr>
                </pic:pic>
              </a:graphicData>
            </a:graphic>
          </wp:inline>
        </w:drawing>
      </w:r>
    </w:p>
    <w:p w14:paraId="5199D098" w14:textId="451141FA" w:rsidR="00E82845" w:rsidRDefault="00E1194A" w:rsidP="00E82845">
      <w:pPr>
        <w:pStyle w:val="Bibliography"/>
      </w:pPr>
      <w:r>
        <w:t>Image credit</w:t>
      </w:r>
      <w:r w:rsidR="00123915">
        <w:t>: NESA</w:t>
      </w:r>
    </w:p>
    <w:p w14:paraId="23846715" w14:textId="77777777" w:rsidR="00B35FFE" w:rsidRDefault="00B35FFE" w:rsidP="00B35FFE">
      <w:pPr>
        <w:pStyle w:val="Heading4"/>
      </w:pPr>
      <w:r>
        <w:t>Marking criteria</w:t>
      </w:r>
    </w:p>
    <w:tbl>
      <w:tblPr>
        <w:tblStyle w:val="Tableheader"/>
        <w:tblW w:w="0" w:type="auto"/>
        <w:tblLook w:val="04A0" w:firstRow="1" w:lastRow="0" w:firstColumn="1" w:lastColumn="0" w:noHBand="0" w:noVBand="1"/>
        <w:tblCaption w:val="Marking criteria"/>
      </w:tblPr>
      <w:tblGrid>
        <w:gridCol w:w="8535"/>
        <w:gridCol w:w="1737"/>
      </w:tblGrid>
      <w:tr w:rsidR="00B35FFE" w:rsidRPr="00CA0CF7" w14:paraId="10AF65F0" w14:textId="77777777" w:rsidTr="003862A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535" w:type="dxa"/>
          </w:tcPr>
          <w:p w14:paraId="297347A1" w14:textId="77777777" w:rsidR="00B35FFE" w:rsidRPr="00CA0CF7" w:rsidRDefault="00B35FFE" w:rsidP="003862A1">
            <w:pPr>
              <w:pStyle w:val="Tableheading"/>
            </w:pPr>
            <w:r>
              <w:t>Criteria</w:t>
            </w:r>
          </w:p>
        </w:tc>
        <w:tc>
          <w:tcPr>
            <w:tcW w:w="1737" w:type="dxa"/>
          </w:tcPr>
          <w:p w14:paraId="468FAB67" w14:textId="77777777" w:rsidR="00B35FFE" w:rsidRPr="00CA0CF7" w:rsidRDefault="00B35FFE" w:rsidP="003862A1">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B35FFE" w:rsidRPr="00CA0CF7" w14:paraId="7AC9D801" w14:textId="77777777" w:rsidTr="003862A1">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535" w:type="dxa"/>
          </w:tcPr>
          <w:p w14:paraId="33E661A9" w14:textId="04576692" w:rsidR="00B35FFE" w:rsidRPr="00664107" w:rsidRDefault="00B35FFE" w:rsidP="003862A1">
            <w:pPr>
              <w:pStyle w:val="List"/>
            </w:pPr>
            <w:r w:rsidRPr="00664107">
              <w:rPr>
                <w:lang w:val="en"/>
              </w:rPr>
              <w:t xml:space="preserve">Demonstrates </w:t>
            </w:r>
            <w:r w:rsidR="00812177">
              <w:rPr>
                <w:lang w:val="en"/>
              </w:rPr>
              <w:t xml:space="preserve">a </w:t>
            </w:r>
            <w:r>
              <w:rPr>
                <w:lang w:val="en"/>
              </w:rPr>
              <w:t>sound</w:t>
            </w:r>
            <w:r w:rsidRPr="00664107">
              <w:rPr>
                <w:lang w:val="en"/>
              </w:rPr>
              <w:t xml:space="preserve"> understanding of the different ways climate can change naturally</w:t>
            </w:r>
          </w:p>
          <w:p w14:paraId="283D5016" w14:textId="77777777" w:rsidR="00B35FFE" w:rsidRPr="00664107" w:rsidRDefault="00B35FFE" w:rsidP="003862A1">
            <w:pPr>
              <w:pStyle w:val="List"/>
            </w:pPr>
            <w:r w:rsidRPr="00664107">
              <w:rPr>
                <w:lang w:val="en"/>
              </w:rPr>
              <w:t>Provides an explanation of the relationship between carbon dioxide and temperature</w:t>
            </w:r>
          </w:p>
          <w:p w14:paraId="53361E9A" w14:textId="77777777" w:rsidR="00B35FFE" w:rsidRPr="00CA0CF7" w:rsidRDefault="00B35FFE" w:rsidP="003862A1">
            <w:pPr>
              <w:pStyle w:val="List"/>
            </w:pPr>
            <w:r w:rsidRPr="00664107">
              <w:rPr>
                <w:lang w:val="en"/>
              </w:rPr>
              <w:t>Can incorporate specific data from the graph to explain trends</w:t>
            </w:r>
          </w:p>
        </w:tc>
        <w:tc>
          <w:tcPr>
            <w:tcW w:w="1737" w:type="dxa"/>
          </w:tcPr>
          <w:p w14:paraId="5E40E624" w14:textId="77777777" w:rsidR="00B35FFE" w:rsidRPr="00CA0CF7" w:rsidRDefault="00B35FFE" w:rsidP="003862A1">
            <w:pPr>
              <w:pStyle w:val="Tabletext"/>
              <w:cnfStyle w:val="000000100000" w:firstRow="0" w:lastRow="0" w:firstColumn="0" w:lastColumn="0" w:oddVBand="0" w:evenVBand="0" w:oddHBand="1" w:evenHBand="0" w:firstRowFirstColumn="0" w:firstRowLastColumn="0" w:lastRowFirstColumn="0" w:lastRowLastColumn="0"/>
            </w:pPr>
            <w:r>
              <w:t>4</w:t>
            </w:r>
          </w:p>
        </w:tc>
      </w:tr>
      <w:tr w:rsidR="00B35FFE" w:rsidRPr="00CA0CF7" w14:paraId="5CF07E18" w14:textId="77777777" w:rsidTr="003862A1">
        <w:trPr>
          <w:cnfStyle w:val="000000010000" w:firstRow="0" w:lastRow="0" w:firstColumn="0" w:lastColumn="0" w:oddVBand="0" w:evenVBand="0" w:oddHBand="0" w:evenHBand="1"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535" w:type="dxa"/>
          </w:tcPr>
          <w:p w14:paraId="2C7091E7" w14:textId="77777777" w:rsidR="00B35FFE" w:rsidRPr="00664107" w:rsidRDefault="00B35FFE" w:rsidP="003862A1">
            <w:pPr>
              <w:pStyle w:val="List"/>
            </w:pPr>
            <w:r w:rsidRPr="00664107">
              <w:rPr>
                <w:lang w:val="en"/>
              </w:rPr>
              <w:t xml:space="preserve">Demonstrates </w:t>
            </w:r>
            <w:r>
              <w:rPr>
                <w:lang w:val="en"/>
              </w:rPr>
              <w:t>basic</w:t>
            </w:r>
            <w:r w:rsidRPr="00664107">
              <w:rPr>
                <w:lang w:val="en"/>
              </w:rPr>
              <w:t xml:space="preserve"> knowledge and understanding of the different ways climate can change naturally</w:t>
            </w:r>
          </w:p>
          <w:p w14:paraId="759A285A" w14:textId="2416CCC2" w:rsidR="00B35FFE" w:rsidRPr="00CA0CF7" w:rsidRDefault="00B35FFE" w:rsidP="003862A1">
            <w:pPr>
              <w:pStyle w:val="List"/>
            </w:pPr>
            <w:r w:rsidRPr="00664107">
              <w:rPr>
                <w:lang w:val="en"/>
              </w:rPr>
              <w:t xml:space="preserve">Can link changes in carbon dioxide to temperature or uses specific data from </w:t>
            </w:r>
            <w:r w:rsidR="005313BE">
              <w:rPr>
                <w:lang w:val="en"/>
              </w:rPr>
              <w:t xml:space="preserve">the </w:t>
            </w:r>
            <w:r w:rsidRPr="00664107">
              <w:rPr>
                <w:lang w:val="en"/>
              </w:rPr>
              <w:t xml:space="preserve">graph in explaining changes </w:t>
            </w:r>
          </w:p>
        </w:tc>
        <w:tc>
          <w:tcPr>
            <w:tcW w:w="1737" w:type="dxa"/>
          </w:tcPr>
          <w:p w14:paraId="360AF1F1" w14:textId="77777777" w:rsidR="00B35FFE" w:rsidRPr="00CA0CF7" w:rsidRDefault="00B35FFE" w:rsidP="003862A1">
            <w:pPr>
              <w:pStyle w:val="Tabletext"/>
              <w:cnfStyle w:val="000000010000" w:firstRow="0" w:lastRow="0" w:firstColumn="0" w:lastColumn="0" w:oddVBand="0" w:evenVBand="0" w:oddHBand="0" w:evenHBand="1" w:firstRowFirstColumn="0" w:firstRowLastColumn="0" w:lastRowFirstColumn="0" w:lastRowLastColumn="0"/>
            </w:pPr>
            <w:r>
              <w:t>2-3</w:t>
            </w:r>
          </w:p>
        </w:tc>
      </w:tr>
      <w:tr w:rsidR="00B35FFE" w:rsidRPr="00CA0CF7" w14:paraId="47AFA085" w14:textId="77777777" w:rsidTr="003862A1">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8535" w:type="dxa"/>
          </w:tcPr>
          <w:p w14:paraId="11224CDE" w14:textId="77777777" w:rsidR="00B35FFE" w:rsidRPr="00664107" w:rsidRDefault="00B35FFE" w:rsidP="003862A1">
            <w:pPr>
              <w:pStyle w:val="List"/>
            </w:pPr>
            <w:r w:rsidRPr="00664107">
              <w:rPr>
                <w:lang w:val="en"/>
              </w:rPr>
              <w:t>Any relevant information</w:t>
            </w:r>
          </w:p>
        </w:tc>
        <w:tc>
          <w:tcPr>
            <w:tcW w:w="1737" w:type="dxa"/>
          </w:tcPr>
          <w:p w14:paraId="6BEB9492" w14:textId="77777777" w:rsidR="00B35FFE" w:rsidRDefault="00B35FFE" w:rsidP="003862A1">
            <w:pPr>
              <w:pStyle w:val="Tabletext"/>
              <w:cnfStyle w:val="000000100000" w:firstRow="0" w:lastRow="0" w:firstColumn="0" w:lastColumn="0" w:oddVBand="0" w:evenVBand="0" w:oddHBand="1" w:evenHBand="0" w:firstRowFirstColumn="0" w:firstRowLastColumn="0" w:lastRowFirstColumn="0" w:lastRowLastColumn="0"/>
            </w:pPr>
            <w:r>
              <w:t>1</w:t>
            </w:r>
          </w:p>
        </w:tc>
      </w:tr>
    </w:tbl>
    <w:p w14:paraId="5DEB882F" w14:textId="5DF7A92A" w:rsidR="00B35FFE" w:rsidRDefault="00B35FFE" w:rsidP="00B35FFE"/>
    <w:p w14:paraId="77088BB8" w14:textId="15434242" w:rsidR="00E82845" w:rsidRDefault="00123915" w:rsidP="00E82845">
      <w:pPr>
        <w:pStyle w:val="Heading4"/>
      </w:pPr>
      <w:r w:rsidRPr="00664107">
        <w:lastRenderedPageBreak/>
        <w:t>Sample ans</w:t>
      </w:r>
      <w:r w:rsidR="00E82845">
        <w:t>wer</w:t>
      </w:r>
    </w:p>
    <w:p w14:paraId="07E17F82" w14:textId="461CBF15" w:rsidR="00123915" w:rsidRPr="00664107" w:rsidRDefault="00E82845" w:rsidP="00123915">
      <w:pPr>
        <w:rPr>
          <w:rFonts w:cs="Arial"/>
        </w:rPr>
      </w:pPr>
      <w:r w:rsidRPr="00664107">
        <w:rPr>
          <w:rFonts w:cs="Arial"/>
        </w:rPr>
        <w:t>Over</w:t>
      </w:r>
      <w:r w:rsidR="00123915" w:rsidRPr="00664107">
        <w:rPr>
          <w:rFonts w:cs="Arial"/>
        </w:rPr>
        <w:t xml:space="preserve"> the past 160 000 years</w:t>
      </w:r>
      <w:r w:rsidR="005313BE">
        <w:rPr>
          <w:rFonts w:cs="Arial"/>
        </w:rPr>
        <w:t>,</w:t>
      </w:r>
      <w:r w:rsidR="00123915" w:rsidRPr="00664107">
        <w:rPr>
          <w:rFonts w:cs="Arial"/>
        </w:rPr>
        <w:t xml:space="preserve"> the concentration of carbon dioxide in the atmosphere and the atmospheric temperature have both fluctuated. There appears to be a relationship between the two. The greenhouse effect occurs when certain gases, including carbon dioxide, trap solar radiation</w:t>
      </w:r>
      <w:r w:rsidR="0073670B">
        <w:rPr>
          <w:rFonts w:cs="Arial"/>
        </w:rPr>
        <w:t>.</w:t>
      </w:r>
      <w:r w:rsidR="00123915" w:rsidRPr="00664107">
        <w:rPr>
          <w:rFonts w:cs="Arial"/>
        </w:rPr>
        <w:t xml:space="preserve"> </w:t>
      </w:r>
      <w:r w:rsidR="0073670B">
        <w:rPr>
          <w:rFonts w:cs="Arial"/>
        </w:rPr>
        <w:t>T</w:t>
      </w:r>
      <w:r w:rsidR="0073670B" w:rsidRPr="00664107">
        <w:rPr>
          <w:rFonts w:cs="Arial"/>
        </w:rPr>
        <w:t xml:space="preserve">his </w:t>
      </w:r>
      <w:r w:rsidR="00123915" w:rsidRPr="00664107">
        <w:rPr>
          <w:rFonts w:cs="Arial"/>
        </w:rPr>
        <w:t>explains why warmer temperatures coincide</w:t>
      </w:r>
      <w:r w:rsidR="00EA53F6">
        <w:rPr>
          <w:rFonts w:cs="Arial"/>
        </w:rPr>
        <w:t>d</w:t>
      </w:r>
      <w:r w:rsidR="00123915" w:rsidRPr="00664107">
        <w:rPr>
          <w:rFonts w:cs="Arial"/>
        </w:rPr>
        <w:t xml:space="preserve"> with</w:t>
      </w:r>
      <w:r w:rsidR="00E31EF8">
        <w:rPr>
          <w:rFonts w:cs="Arial"/>
        </w:rPr>
        <w:t xml:space="preserve"> those</w:t>
      </w:r>
      <w:r w:rsidR="00123915" w:rsidRPr="00664107">
        <w:rPr>
          <w:rFonts w:cs="Arial"/>
        </w:rPr>
        <w:t xml:space="preserve"> times </w:t>
      </w:r>
      <w:r w:rsidR="00E31EF8">
        <w:rPr>
          <w:rFonts w:cs="Arial"/>
        </w:rPr>
        <w:t>when</w:t>
      </w:r>
      <w:r w:rsidR="00E31EF8" w:rsidRPr="00664107">
        <w:rPr>
          <w:rFonts w:cs="Arial"/>
        </w:rPr>
        <w:t xml:space="preserve"> </w:t>
      </w:r>
      <w:r w:rsidR="00123915" w:rsidRPr="00664107">
        <w:rPr>
          <w:rFonts w:cs="Arial"/>
        </w:rPr>
        <w:t xml:space="preserve">carbon dioxide </w:t>
      </w:r>
      <w:r w:rsidR="00E31EF8">
        <w:rPr>
          <w:rFonts w:cs="Arial"/>
        </w:rPr>
        <w:t xml:space="preserve">concentration </w:t>
      </w:r>
      <w:r w:rsidR="00123915" w:rsidRPr="00664107">
        <w:rPr>
          <w:rFonts w:cs="Arial"/>
        </w:rPr>
        <w:t>is relatively higher, e.g. ~130 000 years ago. At other times</w:t>
      </w:r>
      <w:r w:rsidR="00E31EF8">
        <w:rPr>
          <w:rFonts w:cs="Arial"/>
        </w:rPr>
        <w:t>,</w:t>
      </w:r>
      <w:r w:rsidR="00123915" w:rsidRPr="00664107">
        <w:rPr>
          <w:rFonts w:cs="Arial"/>
        </w:rPr>
        <w:t xml:space="preserve"> when carbon dioxide levels are lower, e.g. 40 000 years ago, global average temperatures are lower. Some of the natural causes of these changes in carbon dioxide concentration include large volcanic eruptions, natural forest fires and the decay of organisms. It should also be noted that other natural processes can affect temperature (without any influence from carbon dioxide), such as Earth’s pattern of orbit around the Sun.</w:t>
      </w:r>
    </w:p>
    <w:p w14:paraId="3BA8F91B" w14:textId="4136F592" w:rsidR="006406C1" w:rsidRPr="00F07718" w:rsidRDefault="006406C1" w:rsidP="00F07718">
      <w:pPr>
        <w:pStyle w:val="Heading3"/>
        <w:pageBreakBefore/>
      </w:pPr>
      <w:r w:rsidRPr="00664107">
        <w:lastRenderedPageBreak/>
        <w:t>Qu</w:t>
      </w:r>
      <w:r w:rsidR="004F2A1A">
        <w:t>estion 9</w:t>
      </w:r>
      <w:r w:rsidR="00444BBE">
        <w:t xml:space="preserve"> (Module 6)</w:t>
      </w:r>
    </w:p>
    <w:p w14:paraId="5C69667C" w14:textId="07DA805B" w:rsidR="006406C1" w:rsidRDefault="006406C1" w:rsidP="006406C1">
      <w:r w:rsidRPr="00664107">
        <w:t>Describe how the reliability of technologies used in meteorology has improved to better predict and prevent damage to life and infrastructure as a result of na</w:t>
      </w:r>
      <w:r w:rsidR="0059433C">
        <w:t>tural weather events</w:t>
      </w:r>
      <w:r w:rsidRPr="00664107">
        <w:t xml:space="preserve"> (4 Marks)</w:t>
      </w:r>
      <w:r w:rsidR="0059433C">
        <w:t>.</w:t>
      </w:r>
    </w:p>
    <w:p w14:paraId="627BF544" w14:textId="22947DF8" w:rsidR="006406C1" w:rsidRDefault="00B35FFE" w:rsidP="00B35FFE">
      <w:pPr>
        <w:pStyle w:val="Heading4"/>
      </w:pPr>
      <w:r>
        <w:t>Marking criteria</w:t>
      </w:r>
    </w:p>
    <w:tbl>
      <w:tblPr>
        <w:tblStyle w:val="Tableheader"/>
        <w:tblW w:w="0" w:type="auto"/>
        <w:tblLook w:val="04A0" w:firstRow="1" w:lastRow="0" w:firstColumn="1" w:lastColumn="0" w:noHBand="0" w:noVBand="1"/>
        <w:tblCaption w:val="Marking criteria"/>
      </w:tblPr>
      <w:tblGrid>
        <w:gridCol w:w="8480"/>
        <w:gridCol w:w="1726"/>
      </w:tblGrid>
      <w:tr w:rsidR="006406C1" w:rsidRPr="00CA0CF7" w14:paraId="063E0EC5" w14:textId="77777777" w:rsidTr="00E37C1A">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5E98E856" w14:textId="77777777" w:rsidR="006406C1" w:rsidRPr="00CA0CF7" w:rsidRDefault="006406C1" w:rsidP="00763FF8">
            <w:pPr>
              <w:pStyle w:val="Tableheading"/>
            </w:pPr>
            <w:r>
              <w:t>Criteria</w:t>
            </w:r>
          </w:p>
        </w:tc>
        <w:tc>
          <w:tcPr>
            <w:tcW w:w="1726" w:type="dxa"/>
          </w:tcPr>
          <w:p w14:paraId="2B160156" w14:textId="77777777" w:rsidR="006406C1" w:rsidRPr="00CA0CF7" w:rsidRDefault="006406C1"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6406C1" w:rsidRPr="00CA0CF7" w14:paraId="1AF60F94" w14:textId="77777777" w:rsidTr="00E37C1A">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030FD766" w14:textId="21C9BF35" w:rsidR="006406C1" w:rsidRPr="00425CF7" w:rsidRDefault="006406C1" w:rsidP="00425CF7">
            <w:pPr>
              <w:pStyle w:val="List"/>
            </w:pPr>
            <w:r w:rsidRPr="00425CF7">
              <w:t xml:space="preserve">Demonstrates sound knowledge and understanding of the reliability of multiple technologies used in meteorology to predict </w:t>
            </w:r>
            <w:r w:rsidR="00CE5F9E" w:rsidRPr="00425CF7">
              <w:t xml:space="preserve">natural weather </w:t>
            </w:r>
            <w:r w:rsidR="00110A19" w:rsidRPr="00425CF7">
              <w:t>events</w:t>
            </w:r>
            <w:r w:rsidR="00110A19">
              <w:t xml:space="preserve"> and</w:t>
            </w:r>
            <w:r w:rsidRPr="00425CF7">
              <w:t xml:space="preserve"> prevent damage to life and infrastructure </w:t>
            </w:r>
            <w:r w:rsidR="00CE5F9E">
              <w:t>that may result from ad</w:t>
            </w:r>
            <w:r w:rsidR="00316D13">
              <w:t>verse events</w:t>
            </w:r>
            <w:r w:rsidRPr="00425CF7">
              <w:t>.</w:t>
            </w:r>
          </w:p>
        </w:tc>
        <w:tc>
          <w:tcPr>
            <w:tcW w:w="1726" w:type="dxa"/>
          </w:tcPr>
          <w:p w14:paraId="11C70421" w14:textId="5F4D4ADD" w:rsidR="006406C1" w:rsidRPr="00CA0CF7" w:rsidRDefault="006406C1" w:rsidP="006406C1">
            <w:pPr>
              <w:pStyle w:val="Tabletext"/>
              <w:cnfStyle w:val="000000100000" w:firstRow="0" w:lastRow="0" w:firstColumn="0" w:lastColumn="0" w:oddVBand="0" w:evenVBand="0" w:oddHBand="1" w:evenHBand="0" w:firstRowFirstColumn="0" w:firstRowLastColumn="0" w:lastRowFirstColumn="0" w:lastRowLastColumn="0"/>
            </w:pPr>
            <w:r>
              <w:t>3-4</w:t>
            </w:r>
          </w:p>
        </w:tc>
      </w:tr>
      <w:tr w:rsidR="006406C1" w:rsidRPr="00CA0CF7" w14:paraId="43731B64" w14:textId="77777777" w:rsidTr="00E37C1A">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2BC8450A" w14:textId="7776EA7A" w:rsidR="006406C1" w:rsidRPr="00425CF7" w:rsidRDefault="006406C1" w:rsidP="00425CF7">
            <w:pPr>
              <w:pStyle w:val="List"/>
            </w:pPr>
            <w:r w:rsidRPr="00425CF7">
              <w:t xml:space="preserve">Demonstrates basic knowledge and understanding of the reliability of </w:t>
            </w:r>
            <w:r w:rsidR="002C7B11" w:rsidRPr="00425CF7">
              <w:t>one or more</w:t>
            </w:r>
            <w:r w:rsidRPr="00425CF7">
              <w:t xml:space="preserve"> technologies used in meteorology to predict </w:t>
            </w:r>
            <w:r w:rsidR="00316D13" w:rsidRPr="00425CF7">
              <w:t>natural weather events</w:t>
            </w:r>
            <w:r w:rsidR="00EA53F6">
              <w:t xml:space="preserve">, </w:t>
            </w:r>
            <w:r w:rsidR="00316D13" w:rsidRPr="00425CF7">
              <w:t xml:space="preserve">and prevent damage to life and infrastructure </w:t>
            </w:r>
            <w:r w:rsidR="00316D13">
              <w:t>that may result from adverse events</w:t>
            </w:r>
            <w:r w:rsidRPr="00425CF7">
              <w:t>.</w:t>
            </w:r>
          </w:p>
        </w:tc>
        <w:tc>
          <w:tcPr>
            <w:tcW w:w="1726" w:type="dxa"/>
          </w:tcPr>
          <w:p w14:paraId="3D0D5498" w14:textId="77777777" w:rsidR="006406C1" w:rsidRPr="00CA0CF7" w:rsidRDefault="006406C1" w:rsidP="006406C1">
            <w:pPr>
              <w:pStyle w:val="Tabletext"/>
              <w:cnfStyle w:val="000000010000" w:firstRow="0" w:lastRow="0" w:firstColumn="0" w:lastColumn="0" w:oddVBand="0" w:evenVBand="0" w:oddHBand="0" w:evenHBand="1" w:firstRowFirstColumn="0" w:firstRowLastColumn="0" w:lastRowFirstColumn="0" w:lastRowLastColumn="0"/>
            </w:pPr>
            <w:r>
              <w:t>2-3</w:t>
            </w:r>
          </w:p>
        </w:tc>
      </w:tr>
      <w:tr w:rsidR="006406C1" w14:paraId="324942BD" w14:textId="77777777" w:rsidTr="00E37C1A">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31EEB2CE" w14:textId="32AFD409" w:rsidR="006406C1" w:rsidRPr="00425CF7" w:rsidRDefault="006406C1" w:rsidP="00425CF7">
            <w:pPr>
              <w:pStyle w:val="List"/>
            </w:pPr>
            <w:r w:rsidRPr="00425CF7">
              <w:t xml:space="preserve">Outlines limited understanding of the reliability of </w:t>
            </w:r>
            <w:r w:rsidR="002C7B11" w:rsidRPr="00425CF7">
              <w:t xml:space="preserve">a </w:t>
            </w:r>
            <w:r w:rsidR="005313BE" w:rsidRPr="00425CF7">
              <w:t>technolog</w:t>
            </w:r>
            <w:r w:rsidR="005313BE">
              <w:t>y</w:t>
            </w:r>
            <w:r w:rsidR="005313BE" w:rsidRPr="00425CF7">
              <w:t xml:space="preserve"> </w:t>
            </w:r>
            <w:r w:rsidRPr="00425CF7">
              <w:t xml:space="preserve">used in meteorology to predict </w:t>
            </w:r>
            <w:r w:rsidR="00A867D0" w:rsidRPr="00425CF7">
              <w:t>natural weather event</w:t>
            </w:r>
            <w:r w:rsidR="00A867D0">
              <w:t>s</w:t>
            </w:r>
            <w:r w:rsidR="00A867D0" w:rsidRPr="00425CF7">
              <w:t xml:space="preserve"> </w:t>
            </w:r>
            <w:r w:rsidRPr="00425CF7">
              <w:t xml:space="preserve">and prevent damage to life and/or infrastructure </w:t>
            </w:r>
            <w:r w:rsidR="007B30FB">
              <w:t>that may result from adverse events</w:t>
            </w:r>
          </w:p>
        </w:tc>
        <w:tc>
          <w:tcPr>
            <w:tcW w:w="1726" w:type="dxa"/>
          </w:tcPr>
          <w:p w14:paraId="2D4E5CC2" w14:textId="77777777" w:rsidR="006406C1" w:rsidRDefault="006406C1" w:rsidP="006406C1">
            <w:pPr>
              <w:pStyle w:val="Tabletext"/>
              <w:cnfStyle w:val="000000100000" w:firstRow="0" w:lastRow="0" w:firstColumn="0" w:lastColumn="0" w:oddVBand="0" w:evenVBand="0" w:oddHBand="1" w:evenHBand="0" w:firstRowFirstColumn="0" w:firstRowLastColumn="0" w:lastRowFirstColumn="0" w:lastRowLastColumn="0"/>
            </w:pPr>
            <w:r>
              <w:t>1</w:t>
            </w:r>
          </w:p>
        </w:tc>
      </w:tr>
    </w:tbl>
    <w:p w14:paraId="514083F2" w14:textId="77777777" w:rsidR="00B35FFE" w:rsidRDefault="00B35FFE" w:rsidP="00B35FFE">
      <w:pPr>
        <w:pStyle w:val="Heading4"/>
      </w:pPr>
      <w:r>
        <w:t>Sample answer</w:t>
      </w:r>
    </w:p>
    <w:p w14:paraId="6DF36FFC" w14:textId="781E5868" w:rsidR="006406C1" w:rsidRPr="002C7B11" w:rsidRDefault="006406C1" w:rsidP="006406C1">
      <w:r w:rsidRPr="00664107">
        <w:rPr>
          <w:rFonts w:eastAsia="Calibri" w:cs="Arial"/>
          <w:bCs/>
        </w:rPr>
        <w:t>In decades past, weather forecasts have been unreliable and inconsistent. In modern times, the reliability of weather predictions is far more advanced</w:t>
      </w:r>
      <w:r w:rsidR="0016091F">
        <w:rPr>
          <w:rFonts w:eastAsia="Calibri" w:cs="Arial"/>
          <w:bCs/>
        </w:rPr>
        <w:t>,</w:t>
      </w:r>
      <w:r w:rsidRPr="00664107">
        <w:rPr>
          <w:rFonts w:eastAsia="Calibri" w:cs="Arial"/>
          <w:bCs/>
        </w:rPr>
        <w:t xml:space="preserve"> and technologies in </w:t>
      </w:r>
      <w:r w:rsidR="00F96DB1">
        <w:rPr>
          <w:rFonts w:eastAsia="Calibri" w:cs="Arial"/>
          <w:bCs/>
        </w:rPr>
        <w:t>use</w:t>
      </w:r>
      <w:r w:rsidR="00F96DB1" w:rsidRPr="00664107">
        <w:rPr>
          <w:rFonts w:eastAsia="Calibri" w:cs="Arial"/>
          <w:bCs/>
        </w:rPr>
        <w:t xml:space="preserve"> </w:t>
      </w:r>
      <w:r w:rsidRPr="00664107">
        <w:rPr>
          <w:rFonts w:eastAsia="Calibri" w:cs="Arial"/>
          <w:bCs/>
        </w:rPr>
        <w:t>ensure a far greater rate of successful prediction. The ongoing research to better understand climate systems would not be possible without the data from these modern technologies. Meteorologists can predict and give warnings about dangerous weather conditions. The BoM regularly issues warnings about dangerous hailstorm possibilities, rough surf conditions or the track of an approaching tropical cyclone. Th</w:t>
      </w:r>
      <w:r w:rsidR="00B46963">
        <w:rPr>
          <w:rFonts w:eastAsia="Calibri" w:cs="Arial"/>
          <w:bCs/>
        </w:rPr>
        <w:t>ese</w:t>
      </w:r>
      <w:r w:rsidRPr="00664107">
        <w:rPr>
          <w:rFonts w:eastAsia="Calibri" w:cs="Arial"/>
          <w:bCs/>
        </w:rPr>
        <w:t xml:space="preserve"> prediction</w:t>
      </w:r>
      <w:r w:rsidR="00B46963">
        <w:rPr>
          <w:rFonts w:eastAsia="Calibri" w:cs="Arial"/>
          <w:bCs/>
        </w:rPr>
        <w:t>s</w:t>
      </w:r>
      <w:r w:rsidRPr="00664107">
        <w:rPr>
          <w:rFonts w:eastAsia="Calibri" w:cs="Arial"/>
          <w:bCs/>
        </w:rPr>
        <w:t xml:space="preserve"> can prevent</w:t>
      </w:r>
      <w:r w:rsidR="00B867D8">
        <w:rPr>
          <w:rFonts w:eastAsia="Calibri" w:cs="Arial"/>
          <w:bCs/>
        </w:rPr>
        <w:t>/reduce</w:t>
      </w:r>
      <w:r w:rsidRPr="00664107">
        <w:rPr>
          <w:rFonts w:eastAsia="Calibri" w:cs="Arial"/>
          <w:bCs/>
        </w:rPr>
        <w:t xml:space="preserve"> hazards which could cause damage to life and buildings</w:t>
      </w:r>
      <w:r w:rsidR="004E38C1">
        <w:rPr>
          <w:rFonts w:eastAsia="Calibri" w:cs="Arial"/>
          <w:bCs/>
        </w:rPr>
        <w:t>,</w:t>
      </w:r>
      <w:r w:rsidRPr="00664107">
        <w:rPr>
          <w:rFonts w:eastAsia="Calibri" w:cs="Arial"/>
          <w:bCs/>
        </w:rPr>
        <w:t xml:space="preserve"> through early warning procedures</w:t>
      </w:r>
      <w:r w:rsidR="003F08DF">
        <w:rPr>
          <w:rFonts w:eastAsia="Calibri" w:cs="Arial"/>
          <w:bCs/>
        </w:rPr>
        <w:t>,</w:t>
      </w:r>
      <w:r w:rsidRPr="00664107">
        <w:rPr>
          <w:rFonts w:eastAsia="Calibri" w:cs="Arial"/>
          <w:bCs/>
        </w:rPr>
        <w:t xml:space="preserve"> e.g. implementing procedures like locking down materials, remaining indoors, and evacuating areas at risk.</w:t>
      </w:r>
    </w:p>
    <w:p w14:paraId="2F1C0C69" w14:textId="3F3294BA" w:rsidR="006406C1" w:rsidRPr="00664107" w:rsidRDefault="006406C1" w:rsidP="006406C1">
      <w:pPr>
        <w:rPr>
          <w:rFonts w:eastAsia="Calibri" w:cs="Arial"/>
          <w:bCs/>
        </w:rPr>
      </w:pPr>
      <w:r w:rsidRPr="00664107">
        <w:rPr>
          <w:rFonts w:eastAsia="Calibri" w:cs="Arial"/>
          <w:bCs/>
        </w:rPr>
        <w:t>Modern meteorological technologies can monitor global weather events to allow general warnings of impending droughts or floods due to the ENSO cycle. This allows early preparations to be made, such as by extra controlled burns to minimise bushfire threats, or early flood warnings when heavy rains are imminent. This provides preventative measures to reduce damage to lives and infrastructure. Technology developments which are having major</w:t>
      </w:r>
      <w:r w:rsidR="00990FC6">
        <w:rPr>
          <w:rFonts w:eastAsia="Calibri" w:cs="Arial"/>
          <w:bCs/>
        </w:rPr>
        <w:t xml:space="preserve"> impacts on emergency warnings and</w:t>
      </w:r>
      <w:r w:rsidRPr="00664107">
        <w:rPr>
          <w:rFonts w:eastAsia="Calibri" w:cs="Arial"/>
          <w:bCs/>
        </w:rPr>
        <w:t xml:space="preserve"> responses include the rise of smartphones and </w:t>
      </w:r>
      <w:r w:rsidR="00990FC6">
        <w:rPr>
          <w:rFonts w:eastAsia="Calibri" w:cs="Arial"/>
          <w:bCs/>
        </w:rPr>
        <w:t>social media</w:t>
      </w:r>
      <w:r w:rsidRPr="00664107">
        <w:rPr>
          <w:rFonts w:eastAsia="Calibri" w:cs="Arial"/>
          <w:bCs/>
        </w:rPr>
        <w:t xml:space="preserve"> including SMS messaging, Twitter, etc. to assist in the prevention of loss of life and damage to infrastructures.</w:t>
      </w:r>
    </w:p>
    <w:p w14:paraId="4D00B80E" w14:textId="77777777" w:rsidR="00B35FFE" w:rsidRDefault="006406C1" w:rsidP="00B35FFE">
      <w:pPr>
        <w:rPr>
          <w:rFonts w:eastAsia="Calibri" w:cs="Arial"/>
          <w:bCs/>
        </w:rPr>
      </w:pPr>
      <w:r w:rsidRPr="00664107">
        <w:rPr>
          <w:rFonts w:eastAsia="Calibri" w:cs="Arial"/>
          <w:bCs/>
        </w:rPr>
        <w:lastRenderedPageBreak/>
        <w:t>Overall, the ability to predict natural weather events due to technologies has increased over time to enable meteorologists to reasonable predict and prevent the damage to life and infrastructure within a short time frame.</w:t>
      </w:r>
    </w:p>
    <w:p w14:paraId="1AE2DB43" w14:textId="1946A914" w:rsidR="006406C1" w:rsidRPr="00B35FFE" w:rsidRDefault="004F2A1A" w:rsidP="00AB080E">
      <w:pPr>
        <w:pStyle w:val="Heading4"/>
        <w:pageBreakBefore/>
        <w:rPr>
          <w:rFonts w:eastAsia="Calibri" w:cs="Arial"/>
          <w:bCs/>
        </w:rPr>
      </w:pPr>
      <w:r>
        <w:lastRenderedPageBreak/>
        <w:t>Question 10</w:t>
      </w:r>
      <w:r w:rsidR="00444BBE">
        <w:t xml:space="preserve"> (Module 8)</w:t>
      </w:r>
    </w:p>
    <w:p w14:paraId="0C0258BC" w14:textId="1618507E" w:rsidR="006406C1" w:rsidRPr="00664107" w:rsidRDefault="006406C1" w:rsidP="006406C1">
      <w:pPr>
        <w:rPr>
          <w:rFonts w:cs="Arial"/>
        </w:rPr>
      </w:pPr>
      <w:r w:rsidRPr="00664107">
        <w:rPr>
          <w:rFonts w:cs="Arial"/>
        </w:rPr>
        <w:t>The map shows the location and type of Australia’s renewable power plants</w:t>
      </w:r>
      <w:r w:rsidR="00B35FFE">
        <w:rPr>
          <w:rFonts w:cs="Arial"/>
        </w:rPr>
        <w:t>.</w:t>
      </w:r>
    </w:p>
    <w:p w14:paraId="5903EE96" w14:textId="56A23E39" w:rsidR="006406C1" w:rsidRDefault="00990FC6" w:rsidP="00B35FFE">
      <w:pPr>
        <w:rPr>
          <w:rFonts w:cs="Arial"/>
        </w:rPr>
      </w:pPr>
      <w:r>
        <w:rPr>
          <w:noProof/>
          <w:lang w:eastAsia="en-AU"/>
        </w:rPr>
        <w:drawing>
          <wp:inline distT="0" distB="0" distL="0" distR="0" wp14:anchorId="165AEEAE" wp14:editId="0F29BE84">
            <wp:extent cx="3486966" cy="2552382"/>
            <wp:effectExtent l="0" t="0" r="0" b="635"/>
            <wp:docPr id="13" name="Picture 13" descr="Locations of different renwable power plants across Australia, including solar, water, wind, bagasse, landfill methane, sewage methane and other." title="Map of Australia showing locations of renewable powe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0381" cy="2562201"/>
                    </a:xfrm>
                    <a:prstGeom prst="rect">
                      <a:avLst/>
                    </a:prstGeom>
                  </pic:spPr>
                </pic:pic>
              </a:graphicData>
            </a:graphic>
          </wp:inline>
        </w:drawing>
      </w:r>
    </w:p>
    <w:p w14:paraId="24E275E8" w14:textId="7D6B30E8" w:rsidR="000F3BCA" w:rsidRDefault="000F3BCA" w:rsidP="005C6D99">
      <w:pPr>
        <w:pStyle w:val="Bibliography"/>
      </w:pPr>
      <w:r>
        <w:t>Image credit</w:t>
      </w:r>
      <w:r w:rsidR="00990FC6">
        <w:t xml:space="preserve">: </w:t>
      </w:r>
      <w:r w:rsidR="00B35FFE">
        <w:t>NESA</w:t>
      </w:r>
    </w:p>
    <w:p w14:paraId="06E4D3ED" w14:textId="6FC215EA" w:rsidR="006406C1" w:rsidRPr="00B35FFE" w:rsidRDefault="006406C1" w:rsidP="00B35FFE">
      <w:pPr>
        <w:pStyle w:val="ListNumber2"/>
        <w:numPr>
          <w:ilvl w:val="1"/>
          <w:numId w:val="30"/>
        </w:numPr>
        <w:rPr>
          <w:rFonts w:cs="Arial"/>
        </w:rPr>
      </w:pPr>
      <w:r w:rsidRPr="00B35FFE">
        <w:rPr>
          <w:rFonts w:cs="Arial"/>
        </w:rPr>
        <w:t>Construct a table to compare the distribution of water and solar power plants in Australia (2 marks)</w:t>
      </w:r>
      <w:r w:rsidR="0059433C" w:rsidRPr="00B35FFE">
        <w:rPr>
          <w:rFonts w:cs="Arial"/>
        </w:rPr>
        <w:t>.</w:t>
      </w:r>
    </w:p>
    <w:p w14:paraId="3C73F259" w14:textId="1D05FEEC" w:rsidR="00990FC6" w:rsidRDefault="00990FC6" w:rsidP="00B35FFE">
      <w:pPr>
        <w:pStyle w:val="ListNumber2"/>
        <w:rPr>
          <w:rFonts w:cs="Arial"/>
        </w:rPr>
      </w:pPr>
      <w:r w:rsidRPr="00664107">
        <w:rPr>
          <w:rFonts w:cs="Arial"/>
        </w:rPr>
        <w:t>Discuss the potential bene</w:t>
      </w:r>
      <w:r w:rsidR="002D7B36">
        <w:rPr>
          <w:rFonts w:cs="Arial"/>
        </w:rPr>
        <w:t xml:space="preserve">fits and limitations </w:t>
      </w:r>
      <w:r w:rsidRPr="00664107">
        <w:rPr>
          <w:rFonts w:cs="Arial"/>
        </w:rPr>
        <w:t>of expanding the use of wind and landfill methane as options for future renewable power plants (4 marks)</w:t>
      </w:r>
      <w:r w:rsidR="0059433C">
        <w:rPr>
          <w:rFonts w:cs="Arial"/>
        </w:rPr>
        <w:t>.</w:t>
      </w:r>
    </w:p>
    <w:p w14:paraId="546F4F84" w14:textId="2A8C42C2" w:rsidR="00990FC6" w:rsidRDefault="00990FC6" w:rsidP="00B35FFE">
      <w:pPr>
        <w:pStyle w:val="Heading4"/>
      </w:pPr>
      <w:r>
        <w:t>Marking criteria</w:t>
      </w:r>
      <w:r w:rsidR="00E37C1A">
        <w:t xml:space="preserve"> (a)</w:t>
      </w:r>
    </w:p>
    <w:tbl>
      <w:tblPr>
        <w:tblStyle w:val="Tableheader"/>
        <w:tblW w:w="0" w:type="auto"/>
        <w:tblLook w:val="04A0" w:firstRow="1" w:lastRow="0" w:firstColumn="1" w:lastColumn="0" w:noHBand="0" w:noVBand="1"/>
        <w:tblCaption w:val="Marking criteria"/>
      </w:tblPr>
      <w:tblGrid>
        <w:gridCol w:w="8698"/>
        <w:gridCol w:w="1770"/>
      </w:tblGrid>
      <w:tr w:rsidR="00990FC6" w:rsidRPr="00CA0CF7" w14:paraId="3D00C0F2" w14:textId="77777777" w:rsidTr="002C7B11">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8698" w:type="dxa"/>
          </w:tcPr>
          <w:p w14:paraId="5E8E5560" w14:textId="77777777" w:rsidR="00990FC6" w:rsidRPr="00CA0CF7" w:rsidRDefault="00990FC6" w:rsidP="000F3BCA">
            <w:pPr>
              <w:pStyle w:val="Tableheading"/>
            </w:pPr>
            <w:r>
              <w:t>Criteria</w:t>
            </w:r>
          </w:p>
        </w:tc>
        <w:tc>
          <w:tcPr>
            <w:tcW w:w="1770" w:type="dxa"/>
          </w:tcPr>
          <w:p w14:paraId="156E2150" w14:textId="77777777" w:rsidR="00990FC6" w:rsidRPr="00CA0CF7" w:rsidRDefault="00990FC6"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990FC6" w:rsidRPr="00CA0CF7" w14:paraId="65B793CF" w14:textId="77777777" w:rsidTr="00E37C1A">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698" w:type="dxa"/>
          </w:tcPr>
          <w:p w14:paraId="7FD31D07" w14:textId="77777777" w:rsidR="00990FC6" w:rsidRPr="00664107" w:rsidRDefault="00990FC6" w:rsidP="00425CF7">
            <w:pPr>
              <w:pStyle w:val="List"/>
            </w:pPr>
            <w:r w:rsidRPr="00664107">
              <w:t>Distribution of both water and solar accurately outlined</w:t>
            </w:r>
          </w:p>
          <w:p w14:paraId="60F6D74F" w14:textId="7FBC4E5C" w:rsidR="00990FC6" w:rsidRPr="00CA0CF7" w:rsidRDefault="00990FC6" w:rsidP="00425CF7">
            <w:pPr>
              <w:pStyle w:val="List"/>
            </w:pPr>
            <w:r w:rsidRPr="00664107">
              <w:t>Information organised logically into a table</w:t>
            </w:r>
          </w:p>
        </w:tc>
        <w:tc>
          <w:tcPr>
            <w:tcW w:w="1770" w:type="dxa"/>
          </w:tcPr>
          <w:p w14:paraId="78AED1E7" w14:textId="6FDA7087" w:rsidR="00990FC6" w:rsidRPr="00CA0CF7" w:rsidRDefault="00990FC6" w:rsidP="00990FC6">
            <w:pPr>
              <w:pStyle w:val="Tabletext"/>
              <w:cnfStyle w:val="000000100000" w:firstRow="0" w:lastRow="0" w:firstColumn="0" w:lastColumn="0" w:oddVBand="0" w:evenVBand="0" w:oddHBand="1" w:evenHBand="0" w:firstRowFirstColumn="0" w:firstRowLastColumn="0" w:lastRowFirstColumn="0" w:lastRowLastColumn="0"/>
            </w:pPr>
            <w:r>
              <w:t>2</w:t>
            </w:r>
          </w:p>
        </w:tc>
      </w:tr>
      <w:tr w:rsidR="00990FC6" w:rsidRPr="00CA0CF7" w14:paraId="42DAEC9E" w14:textId="77777777" w:rsidTr="00110A19">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dxa"/>
            <w:vAlign w:val="center"/>
          </w:tcPr>
          <w:p w14:paraId="4EAE6702" w14:textId="5ECF6DCF" w:rsidR="00990FC6" w:rsidRPr="00CA0CF7" w:rsidRDefault="00990FC6" w:rsidP="00685F52">
            <w:pPr>
              <w:pStyle w:val="List"/>
            </w:pPr>
            <w:r w:rsidRPr="00664107">
              <w:t>Distribution of either water or solar accurately outlined</w:t>
            </w:r>
          </w:p>
        </w:tc>
        <w:tc>
          <w:tcPr>
            <w:tcW w:w="0" w:type="dxa"/>
            <w:vAlign w:val="center"/>
          </w:tcPr>
          <w:p w14:paraId="13B28668" w14:textId="7891BC02" w:rsidR="00990FC6" w:rsidRPr="00CA0CF7" w:rsidRDefault="00990FC6" w:rsidP="00027F4F">
            <w:pPr>
              <w:pStyle w:val="Tabletext"/>
              <w:cnfStyle w:val="000000010000" w:firstRow="0" w:lastRow="0" w:firstColumn="0" w:lastColumn="0" w:oddVBand="0" w:evenVBand="0" w:oddHBand="0" w:evenHBand="1" w:firstRowFirstColumn="0" w:firstRowLastColumn="0" w:lastRowFirstColumn="0" w:lastRowLastColumn="0"/>
            </w:pPr>
            <w:r>
              <w:t>1</w:t>
            </w:r>
          </w:p>
        </w:tc>
      </w:tr>
    </w:tbl>
    <w:p w14:paraId="439A0FA1" w14:textId="6931A10E" w:rsidR="00B35FFE" w:rsidRDefault="00070C39" w:rsidP="00B35FFE">
      <w:pPr>
        <w:pStyle w:val="Heading4"/>
      </w:pPr>
      <w:r>
        <w:t>Sample answer</w:t>
      </w:r>
    </w:p>
    <w:tbl>
      <w:tblPr>
        <w:tblStyle w:val="Tableheader"/>
        <w:tblW w:w="0" w:type="auto"/>
        <w:tblLook w:val="04A0" w:firstRow="1" w:lastRow="0" w:firstColumn="1" w:lastColumn="0" w:noHBand="0" w:noVBand="1"/>
        <w:tblCaption w:val="sample answer"/>
      </w:tblPr>
      <w:tblGrid>
        <w:gridCol w:w="2547"/>
        <w:gridCol w:w="3969"/>
        <w:gridCol w:w="4014"/>
      </w:tblGrid>
      <w:tr w:rsidR="00B35FFE" w:rsidRPr="00CA0CF7" w14:paraId="0C2ACDBB" w14:textId="77777777" w:rsidTr="003862A1">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547" w:type="dxa"/>
          </w:tcPr>
          <w:p w14:paraId="08567307" w14:textId="77777777" w:rsidR="00B35FFE" w:rsidRPr="00CA0CF7" w:rsidRDefault="00B35FFE" w:rsidP="003862A1">
            <w:pPr>
              <w:pStyle w:val="Tableheading"/>
            </w:pPr>
          </w:p>
        </w:tc>
        <w:tc>
          <w:tcPr>
            <w:tcW w:w="3969" w:type="dxa"/>
          </w:tcPr>
          <w:p w14:paraId="7787775B" w14:textId="77777777" w:rsidR="00B35FFE" w:rsidRPr="00CA0CF7" w:rsidRDefault="00B35FFE" w:rsidP="003862A1">
            <w:pPr>
              <w:pStyle w:val="Tableheading"/>
              <w:cnfStyle w:val="100000000000" w:firstRow="1" w:lastRow="0" w:firstColumn="0" w:lastColumn="0" w:oddVBand="0" w:evenVBand="0" w:oddHBand="0" w:evenHBand="0" w:firstRowFirstColumn="0" w:firstRowLastColumn="0" w:lastRowFirstColumn="0" w:lastRowLastColumn="0"/>
            </w:pPr>
            <w:r>
              <w:t>Water</w:t>
            </w:r>
          </w:p>
        </w:tc>
        <w:tc>
          <w:tcPr>
            <w:tcW w:w="4014" w:type="dxa"/>
          </w:tcPr>
          <w:p w14:paraId="22FAD785" w14:textId="77777777" w:rsidR="00B35FFE" w:rsidRDefault="00B35FFE" w:rsidP="003862A1">
            <w:pPr>
              <w:pStyle w:val="Tableheading"/>
              <w:cnfStyle w:val="100000000000" w:firstRow="1" w:lastRow="0" w:firstColumn="0" w:lastColumn="0" w:oddVBand="0" w:evenVBand="0" w:oddHBand="0" w:evenHBand="0" w:firstRowFirstColumn="0" w:firstRowLastColumn="0" w:lastRowFirstColumn="0" w:lastRowLastColumn="0"/>
            </w:pPr>
            <w:r>
              <w:t>Solar</w:t>
            </w:r>
          </w:p>
        </w:tc>
      </w:tr>
      <w:tr w:rsidR="00B35FFE" w:rsidRPr="00CA0CF7" w14:paraId="4AD2E1DE" w14:textId="77777777" w:rsidTr="003862A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547" w:type="dxa"/>
          </w:tcPr>
          <w:p w14:paraId="61232C30" w14:textId="77777777" w:rsidR="00B35FFE" w:rsidRPr="00990FC6" w:rsidRDefault="00B35FFE" w:rsidP="003862A1">
            <w:pPr>
              <w:pStyle w:val="Tabletext"/>
              <w:rPr>
                <w:b/>
              </w:rPr>
            </w:pPr>
            <w:r w:rsidRPr="00990FC6">
              <w:rPr>
                <w:b/>
              </w:rPr>
              <w:t>Distribution</w:t>
            </w:r>
          </w:p>
          <w:p w14:paraId="1D63228E" w14:textId="77777777" w:rsidR="00B35FFE" w:rsidRPr="00CA0CF7" w:rsidRDefault="00B35FFE" w:rsidP="003862A1">
            <w:pPr>
              <w:pStyle w:val="Tabletext"/>
            </w:pPr>
          </w:p>
        </w:tc>
        <w:tc>
          <w:tcPr>
            <w:tcW w:w="3969" w:type="dxa"/>
          </w:tcPr>
          <w:p w14:paraId="7F315163" w14:textId="77777777" w:rsidR="00B35FFE" w:rsidRPr="00CA0CF7" w:rsidRDefault="00B35FFE" w:rsidP="003862A1">
            <w:pPr>
              <w:pStyle w:val="Tabletext"/>
              <w:cnfStyle w:val="000000100000" w:firstRow="0" w:lastRow="0" w:firstColumn="0" w:lastColumn="0" w:oddVBand="0" w:evenVBand="0" w:oddHBand="1" w:evenHBand="0" w:firstRowFirstColumn="0" w:firstRowLastColumn="0" w:lastRowFirstColumn="0" w:lastRowLastColumn="0"/>
            </w:pPr>
            <w:r w:rsidRPr="00664107">
              <w:rPr>
                <w:rFonts w:cs="Arial"/>
              </w:rPr>
              <w:t>Located only around coastal fringes of eastern Australia and a small pocket in the SW on the coast</w:t>
            </w:r>
          </w:p>
        </w:tc>
        <w:tc>
          <w:tcPr>
            <w:tcW w:w="4014" w:type="dxa"/>
          </w:tcPr>
          <w:p w14:paraId="220C3ED3" w14:textId="77777777" w:rsidR="00B35FFE" w:rsidRDefault="00B35FFE" w:rsidP="003862A1">
            <w:pPr>
              <w:pStyle w:val="Tabletext"/>
              <w:cnfStyle w:val="000000100000" w:firstRow="0" w:lastRow="0" w:firstColumn="0" w:lastColumn="0" w:oddVBand="0" w:evenVBand="0" w:oddHBand="1" w:evenHBand="0" w:firstRowFirstColumn="0" w:firstRowLastColumn="0" w:lastRowFirstColumn="0" w:lastRowLastColumn="0"/>
            </w:pPr>
            <w:r w:rsidRPr="00664107">
              <w:rPr>
                <w:rFonts w:cs="Arial"/>
              </w:rPr>
              <w:t>Pockets located in both coastal and central parts of the continent</w:t>
            </w:r>
          </w:p>
        </w:tc>
      </w:tr>
    </w:tbl>
    <w:p w14:paraId="46DD7527" w14:textId="77777777" w:rsidR="00990FC6" w:rsidRPr="00990FC6" w:rsidRDefault="00990FC6" w:rsidP="00990FC6">
      <w:pPr>
        <w:spacing w:before="0" w:after="160" w:line="259" w:lineRule="auto"/>
        <w:rPr>
          <w:rFonts w:cs="Arial"/>
        </w:rPr>
      </w:pPr>
    </w:p>
    <w:p w14:paraId="4DC3CA45" w14:textId="2739135E" w:rsidR="00990FC6" w:rsidRDefault="00990FC6" w:rsidP="00B35FFE">
      <w:pPr>
        <w:pStyle w:val="Heading4"/>
      </w:pPr>
      <w:r>
        <w:lastRenderedPageBreak/>
        <w:t>Marking criteria</w:t>
      </w:r>
      <w:r w:rsidR="00425CF7">
        <w:t xml:space="preserve"> (b</w:t>
      </w:r>
      <w:r w:rsidR="00E37C1A">
        <w:t>)</w:t>
      </w:r>
    </w:p>
    <w:tbl>
      <w:tblPr>
        <w:tblStyle w:val="Tableheader"/>
        <w:tblW w:w="0" w:type="auto"/>
        <w:tblLook w:val="04A0" w:firstRow="1" w:lastRow="0" w:firstColumn="1" w:lastColumn="0" w:noHBand="0" w:noVBand="1"/>
        <w:tblCaption w:val="Marking criteria"/>
      </w:tblPr>
      <w:tblGrid>
        <w:gridCol w:w="8698"/>
        <w:gridCol w:w="1770"/>
      </w:tblGrid>
      <w:tr w:rsidR="00E37C1A" w:rsidRPr="00CA0CF7" w14:paraId="72FDBD45" w14:textId="77777777" w:rsidTr="00763FF8">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698" w:type="dxa"/>
          </w:tcPr>
          <w:p w14:paraId="50C746AB" w14:textId="77777777" w:rsidR="00E37C1A" w:rsidRPr="00CA0CF7" w:rsidRDefault="00E37C1A" w:rsidP="00763FF8">
            <w:pPr>
              <w:pStyle w:val="Tableheading"/>
            </w:pPr>
            <w:r>
              <w:t>Criteria</w:t>
            </w:r>
          </w:p>
        </w:tc>
        <w:tc>
          <w:tcPr>
            <w:tcW w:w="1770" w:type="dxa"/>
          </w:tcPr>
          <w:p w14:paraId="07EEE617" w14:textId="77777777" w:rsidR="00E37C1A" w:rsidRPr="00CA0CF7" w:rsidRDefault="00E37C1A"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37C1A" w:rsidRPr="00CA0CF7" w14:paraId="3518D316" w14:textId="77777777" w:rsidTr="00763FF8">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698" w:type="dxa"/>
          </w:tcPr>
          <w:p w14:paraId="2B70DE6C" w14:textId="67212DC3" w:rsidR="00E37C1A" w:rsidRPr="00664107" w:rsidRDefault="00E37C1A" w:rsidP="00425CF7">
            <w:pPr>
              <w:pStyle w:val="List"/>
            </w:pPr>
            <w:r w:rsidRPr="00664107">
              <w:t xml:space="preserve">Demonstrates </w:t>
            </w:r>
            <w:r w:rsidR="00EA53F6">
              <w:t xml:space="preserve">a </w:t>
            </w:r>
            <w:r w:rsidRPr="00664107">
              <w:t xml:space="preserve">sound understanding </w:t>
            </w:r>
            <w:r w:rsidR="003F08DF">
              <w:t>of</w:t>
            </w:r>
            <w:r w:rsidR="003F08DF" w:rsidRPr="00664107">
              <w:t xml:space="preserve"> </w:t>
            </w:r>
            <w:r w:rsidRPr="00664107">
              <w:t>one societal benefit and one limitation of wind farm expansion</w:t>
            </w:r>
          </w:p>
          <w:p w14:paraId="085E1E57" w14:textId="4512A4D8" w:rsidR="00E37C1A" w:rsidRPr="00CA0CF7" w:rsidRDefault="00E37C1A" w:rsidP="00425CF7">
            <w:pPr>
              <w:pStyle w:val="List"/>
            </w:pPr>
            <w:r w:rsidRPr="00664107">
              <w:t xml:space="preserve">Demonstrates </w:t>
            </w:r>
            <w:r w:rsidR="00EA53F6">
              <w:t xml:space="preserve">a </w:t>
            </w:r>
            <w:r w:rsidRPr="00664107">
              <w:t xml:space="preserve">sound understanding </w:t>
            </w:r>
            <w:r w:rsidR="00C066FC">
              <w:t>of</w:t>
            </w:r>
            <w:r w:rsidR="00C066FC" w:rsidRPr="00664107">
              <w:t xml:space="preserve"> </w:t>
            </w:r>
            <w:r w:rsidRPr="00664107">
              <w:t>one societal benefit and one limitation of expanding landfill methane operations</w:t>
            </w:r>
          </w:p>
        </w:tc>
        <w:tc>
          <w:tcPr>
            <w:tcW w:w="1770" w:type="dxa"/>
          </w:tcPr>
          <w:p w14:paraId="1DBEA050" w14:textId="71BDBE58" w:rsidR="00E37C1A" w:rsidRPr="00CA0CF7" w:rsidRDefault="00E37C1A" w:rsidP="00E37C1A">
            <w:pPr>
              <w:pStyle w:val="Tabletext"/>
              <w:cnfStyle w:val="000000100000" w:firstRow="0" w:lastRow="0" w:firstColumn="0" w:lastColumn="0" w:oddVBand="0" w:evenVBand="0" w:oddHBand="1" w:evenHBand="0" w:firstRowFirstColumn="0" w:firstRowLastColumn="0" w:lastRowFirstColumn="0" w:lastRowLastColumn="0"/>
            </w:pPr>
            <w:r>
              <w:t>3-4</w:t>
            </w:r>
          </w:p>
        </w:tc>
      </w:tr>
      <w:tr w:rsidR="00E37C1A" w:rsidRPr="00CA0CF7" w14:paraId="0C75C531" w14:textId="77777777" w:rsidTr="00763FF8">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698" w:type="dxa"/>
          </w:tcPr>
          <w:p w14:paraId="1466CB69" w14:textId="774AD466" w:rsidR="00E37C1A" w:rsidRPr="00CA0CF7" w:rsidRDefault="00E37C1A" w:rsidP="00425CF7">
            <w:pPr>
              <w:pStyle w:val="List"/>
            </w:pPr>
            <w:r w:rsidRPr="00664107">
              <w:rPr>
                <w:rFonts w:cs="Arial"/>
              </w:rPr>
              <w:t>Can provide some valid information around the benefits or limitations of wind</w:t>
            </w:r>
            <w:r w:rsidR="00C066FC">
              <w:rPr>
                <w:rFonts w:cs="Arial"/>
              </w:rPr>
              <w:t xml:space="preserve"> </w:t>
            </w:r>
            <w:r w:rsidRPr="00664107">
              <w:rPr>
                <w:rFonts w:cs="Arial"/>
              </w:rPr>
              <w:t>farm</w:t>
            </w:r>
            <w:r w:rsidR="00C066FC">
              <w:rPr>
                <w:rFonts w:cs="Arial"/>
              </w:rPr>
              <w:t>s</w:t>
            </w:r>
            <w:r w:rsidRPr="00664107">
              <w:rPr>
                <w:rFonts w:cs="Arial"/>
              </w:rPr>
              <w:t xml:space="preserve"> and/or landfill methane operations</w:t>
            </w:r>
          </w:p>
        </w:tc>
        <w:tc>
          <w:tcPr>
            <w:tcW w:w="1770" w:type="dxa"/>
          </w:tcPr>
          <w:p w14:paraId="46963B82" w14:textId="38776075" w:rsidR="00E37C1A" w:rsidRPr="00CA0CF7" w:rsidRDefault="00E37C1A" w:rsidP="00E37C1A">
            <w:pPr>
              <w:pStyle w:val="Tabletext"/>
              <w:cnfStyle w:val="000000010000" w:firstRow="0" w:lastRow="0" w:firstColumn="0" w:lastColumn="0" w:oddVBand="0" w:evenVBand="0" w:oddHBand="0" w:evenHBand="1" w:firstRowFirstColumn="0" w:firstRowLastColumn="0" w:lastRowFirstColumn="0" w:lastRowLastColumn="0"/>
            </w:pPr>
            <w:r>
              <w:t>1-2</w:t>
            </w:r>
          </w:p>
        </w:tc>
      </w:tr>
    </w:tbl>
    <w:p w14:paraId="1B5EB3C0" w14:textId="77777777" w:rsidR="00B35FFE" w:rsidRDefault="00B35FFE" w:rsidP="00B35FFE">
      <w:pPr>
        <w:pStyle w:val="Heading4"/>
      </w:pPr>
      <w:r>
        <w:t>Sample answer</w:t>
      </w:r>
    </w:p>
    <w:p w14:paraId="7F2D9F17" w14:textId="0CC33668" w:rsidR="006406C1" w:rsidRPr="00664107" w:rsidRDefault="006406C1" w:rsidP="006406C1">
      <w:pPr>
        <w:rPr>
          <w:rFonts w:cs="Arial"/>
        </w:rPr>
      </w:pPr>
      <w:r w:rsidRPr="00664107">
        <w:rPr>
          <w:rFonts w:cs="Arial"/>
        </w:rPr>
        <w:t>A benefit of expanding more wind farms is the</w:t>
      </w:r>
      <w:r w:rsidR="00D50B01">
        <w:rPr>
          <w:rFonts w:cs="Arial"/>
        </w:rPr>
        <w:t>ir</w:t>
      </w:r>
      <w:r w:rsidRPr="00664107">
        <w:rPr>
          <w:rFonts w:cs="Arial"/>
        </w:rPr>
        <w:t xml:space="preserve"> impact on the atmosphere – </w:t>
      </w:r>
      <w:r w:rsidR="008B33E6">
        <w:rPr>
          <w:rFonts w:cs="Arial"/>
        </w:rPr>
        <w:t>they</w:t>
      </w:r>
      <w:r w:rsidR="008B33E6" w:rsidRPr="00664107">
        <w:rPr>
          <w:rFonts w:cs="Arial"/>
        </w:rPr>
        <w:t xml:space="preserve"> </w:t>
      </w:r>
      <w:r w:rsidRPr="00664107">
        <w:rPr>
          <w:rFonts w:cs="Arial"/>
        </w:rPr>
        <w:t>will not contribute to air pollution/increase greenhouse gas emissions</w:t>
      </w:r>
      <w:r w:rsidR="00C066FC">
        <w:rPr>
          <w:rFonts w:cs="Arial"/>
        </w:rPr>
        <w:t>,</w:t>
      </w:r>
      <w:r w:rsidRPr="00664107">
        <w:rPr>
          <w:rFonts w:cs="Arial"/>
        </w:rPr>
        <w:t xml:space="preserve"> which are linked to global warming</w:t>
      </w:r>
      <w:r w:rsidR="00E37C1A">
        <w:rPr>
          <w:rFonts w:cs="Arial"/>
        </w:rPr>
        <w:t xml:space="preserve">. </w:t>
      </w:r>
      <w:r w:rsidRPr="00664107">
        <w:rPr>
          <w:rFonts w:cs="Arial"/>
        </w:rPr>
        <w:t>A limitation could be that many residents will not be pleased with the visual appearance of a high number of wind farms and some may claim the value of their land could be diminished as a result</w:t>
      </w:r>
      <w:r w:rsidR="0059433C">
        <w:rPr>
          <w:rFonts w:cs="Arial"/>
        </w:rPr>
        <w:t>.</w:t>
      </w:r>
    </w:p>
    <w:p w14:paraId="57068194" w14:textId="711A082D" w:rsidR="006406C1" w:rsidRPr="00664107" w:rsidRDefault="006406C1" w:rsidP="006406C1">
      <w:pPr>
        <w:rPr>
          <w:rFonts w:cs="Arial"/>
        </w:rPr>
      </w:pPr>
      <w:r w:rsidRPr="00664107">
        <w:rPr>
          <w:rFonts w:cs="Arial"/>
        </w:rPr>
        <w:t>A benefit for developing more energy from landfill is that gases that may normally escape into the atmosphere at landfill sites could now be trapped and recycled</w:t>
      </w:r>
      <w:r w:rsidR="00E37C1A">
        <w:rPr>
          <w:rFonts w:cs="Arial"/>
        </w:rPr>
        <w:t xml:space="preserve">. </w:t>
      </w:r>
      <w:r w:rsidRPr="00664107">
        <w:rPr>
          <w:rFonts w:cs="Arial"/>
        </w:rPr>
        <w:t>A limitation could be that encouraging more landfill sites will not act to shift attitudes towards the production of excess solid wastes or seek renewable energy sources such as wind and solar which do not contribute to global warming</w:t>
      </w:r>
      <w:r w:rsidR="00E37C1A">
        <w:rPr>
          <w:rFonts w:cs="Arial"/>
        </w:rPr>
        <w:t>.</w:t>
      </w:r>
    </w:p>
    <w:p w14:paraId="2FA5E9A0" w14:textId="5C02F746" w:rsidR="006406C1" w:rsidRPr="000F3BCA" w:rsidRDefault="004F2A1A" w:rsidP="000F3BCA">
      <w:pPr>
        <w:pStyle w:val="Heading3"/>
        <w:pageBreakBefore/>
      </w:pPr>
      <w:r>
        <w:lastRenderedPageBreak/>
        <w:t>Question 11</w:t>
      </w:r>
      <w:r w:rsidR="00444BBE">
        <w:t xml:space="preserve"> (Module 5)</w:t>
      </w:r>
    </w:p>
    <w:p w14:paraId="0B007752" w14:textId="380AF63E" w:rsidR="006406C1" w:rsidRPr="00664107" w:rsidRDefault="006406C1" w:rsidP="006406C1">
      <w:pPr>
        <w:rPr>
          <w:rFonts w:cs="Arial"/>
        </w:rPr>
      </w:pPr>
      <w:r w:rsidRPr="00664107">
        <w:rPr>
          <w:rFonts w:cs="Arial"/>
        </w:rPr>
        <w:t xml:space="preserve">The maps show </w:t>
      </w:r>
      <w:r w:rsidR="001D6711">
        <w:rPr>
          <w:rFonts w:cs="Arial"/>
        </w:rPr>
        <w:t>landmasses</w:t>
      </w:r>
      <w:r w:rsidR="005F3C55">
        <w:rPr>
          <w:rFonts w:cs="Arial"/>
        </w:rPr>
        <w:t xml:space="preserve"> in</w:t>
      </w:r>
      <w:r w:rsidR="001D6711" w:rsidRPr="00664107">
        <w:rPr>
          <w:rFonts w:cs="Arial"/>
        </w:rPr>
        <w:t xml:space="preserve"> </w:t>
      </w:r>
      <w:r w:rsidR="009B2932">
        <w:rPr>
          <w:rFonts w:cs="Arial"/>
        </w:rPr>
        <w:t xml:space="preserve">the </w:t>
      </w:r>
      <w:r w:rsidRPr="00664107">
        <w:rPr>
          <w:rFonts w:cs="Arial"/>
        </w:rPr>
        <w:t>same region at two different points in time.</w:t>
      </w:r>
    </w:p>
    <w:p w14:paraId="2BEE3040" w14:textId="77777777" w:rsidR="006406C1" w:rsidRPr="00664107" w:rsidRDefault="006406C1" w:rsidP="006406C1">
      <w:pPr>
        <w:rPr>
          <w:rFonts w:cs="Arial"/>
        </w:rPr>
      </w:pPr>
      <w:r w:rsidRPr="00664107">
        <w:rPr>
          <w:rFonts w:cs="Arial"/>
          <w:noProof/>
          <w:lang w:eastAsia="en-AU"/>
        </w:rPr>
        <w:drawing>
          <wp:inline distT="0" distB="0" distL="0" distR="0" wp14:anchorId="4E32A103" wp14:editId="6FD59AF5">
            <wp:extent cx="5731510" cy="2284095"/>
            <wp:effectExtent l="0" t="0" r="2540" b="1905"/>
            <wp:docPr id="12" name="Picture 12" descr="At 400 Ma BP both landmasses are separated by an ocean. A mountain belt exists only in a small section of landmass 1. At 270 Ma BP both landmasses are joined and a mountain belt exists where they meet." title="Two maps of the same region showing landmasses at 400Ma BP and 270 Ma 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84095"/>
                    </a:xfrm>
                    <a:prstGeom prst="rect">
                      <a:avLst/>
                    </a:prstGeom>
                  </pic:spPr>
                </pic:pic>
              </a:graphicData>
            </a:graphic>
          </wp:inline>
        </w:drawing>
      </w:r>
    </w:p>
    <w:p w14:paraId="6AB6ABF6" w14:textId="0F971F14" w:rsidR="006406C1" w:rsidRPr="00E37C1A" w:rsidRDefault="000F3BCA" w:rsidP="00E37C1A">
      <w:pPr>
        <w:pStyle w:val="Bibliography"/>
      </w:pPr>
      <w:r>
        <w:t>Image credit</w:t>
      </w:r>
      <w:r w:rsidR="006406C1" w:rsidRPr="00664107">
        <w:t>: NESA</w:t>
      </w:r>
    </w:p>
    <w:p w14:paraId="7CEFEF61" w14:textId="5E6093D3" w:rsidR="006406C1" w:rsidRDefault="006406C1" w:rsidP="006406C1">
      <w:pPr>
        <w:rPr>
          <w:rFonts w:cs="Arial"/>
        </w:rPr>
      </w:pPr>
      <w:r w:rsidRPr="00664107">
        <w:rPr>
          <w:rFonts w:cs="Arial"/>
        </w:rPr>
        <w:t xml:space="preserve">Use your knowledge of the plate tectonic </w:t>
      </w:r>
      <w:r w:rsidR="005A69D1" w:rsidRPr="00664107">
        <w:rPr>
          <w:rFonts w:cs="Arial"/>
        </w:rPr>
        <w:t>supercycle</w:t>
      </w:r>
      <w:r w:rsidRPr="00664107">
        <w:rPr>
          <w:rFonts w:cs="Arial"/>
        </w:rPr>
        <w:t xml:space="preserve"> to explain what has occurred (3 marks)</w:t>
      </w:r>
      <w:r w:rsidR="0059433C">
        <w:rPr>
          <w:rFonts w:cs="Arial"/>
        </w:rPr>
        <w:t>.</w:t>
      </w:r>
    </w:p>
    <w:p w14:paraId="3FFA31F9" w14:textId="6AAD2B22" w:rsidR="00E37C1A" w:rsidRDefault="00E37C1A" w:rsidP="00B35FFE">
      <w:pPr>
        <w:pStyle w:val="Heading4"/>
      </w:pPr>
      <w:r>
        <w:t>Marking criteria:</w:t>
      </w:r>
    </w:p>
    <w:tbl>
      <w:tblPr>
        <w:tblStyle w:val="Tableheader"/>
        <w:tblW w:w="0" w:type="auto"/>
        <w:tblLook w:val="04A0" w:firstRow="1" w:lastRow="0" w:firstColumn="1" w:lastColumn="0" w:noHBand="0" w:noVBand="1"/>
        <w:tblCaption w:val="Marking criteria"/>
      </w:tblPr>
      <w:tblGrid>
        <w:gridCol w:w="8480"/>
        <w:gridCol w:w="1726"/>
      </w:tblGrid>
      <w:tr w:rsidR="00E37C1A" w:rsidRPr="00CA0CF7" w14:paraId="19476FE9" w14:textId="77777777" w:rsidTr="00E618D6">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8480" w:type="dxa"/>
          </w:tcPr>
          <w:p w14:paraId="3284241F" w14:textId="77777777" w:rsidR="00E37C1A" w:rsidRPr="00CA0CF7" w:rsidRDefault="00E37C1A" w:rsidP="00763FF8">
            <w:pPr>
              <w:pStyle w:val="Tableheading"/>
            </w:pPr>
            <w:r>
              <w:t>Criteria</w:t>
            </w:r>
          </w:p>
        </w:tc>
        <w:tc>
          <w:tcPr>
            <w:tcW w:w="1726" w:type="dxa"/>
          </w:tcPr>
          <w:p w14:paraId="126A7642" w14:textId="77777777" w:rsidR="00E37C1A" w:rsidRPr="00CA0CF7" w:rsidRDefault="00E37C1A"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37C1A" w:rsidRPr="00CA0CF7" w14:paraId="72E1F7DC" w14:textId="77777777" w:rsidTr="00763FF8">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649CFE61" w14:textId="3A13F871" w:rsidR="00E37C1A" w:rsidRPr="00CA0CF7" w:rsidRDefault="00E37C1A" w:rsidP="00425CF7">
            <w:pPr>
              <w:pStyle w:val="List"/>
            </w:pPr>
            <w:r w:rsidRPr="00664107">
              <w:t xml:space="preserve">Cleary explains tectonic processes involved in the changes, </w:t>
            </w:r>
            <w:r w:rsidR="00CC542A">
              <w:t>using</w:t>
            </w:r>
            <w:r w:rsidRPr="00664107">
              <w:t xml:space="preserve"> evidence from the diagram</w:t>
            </w:r>
          </w:p>
        </w:tc>
        <w:tc>
          <w:tcPr>
            <w:tcW w:w="1726" w:type="dxa"/>
          </w:tcPr>
          <w:p w14:paraId="75D7CD0A" w14:textId="7F7D66F2" w:rsidR="00E37C1A" w:rsidRPr="00CA0CF7" w:rsidRDefault="00E37C1A" w:rsidP="00E37C1A">
            <w:pPr>
              <w:pStyle w:val="Tabletext"/>
              <w:cnfStyle w:val="000000100000" w:firstRow="0" w:lastRow="0" w:firstColumn="0" w:lastColumn="0" w:oddVBand="0" w:evenVBand="0" w:oddHBand="1" w:evenHBand="0" w:firstRowFirstColumn="0" w:firstRowLastColumn="0" w:lastRowFirstColumn="0" w:lastRowLastColumn="0"/>
            </w:pPr>
            <w:r>
              <w:t>3</w:t>
            </w:r>
          </w:p>
        </w:tc>
      </w:tr>
      <w:tr w:rsidR="00E37C1A" w:rsidRPr="00CA0CF7" w14:paraId="710FE8CB" w14:textId="77777777" w:rsidTr="00E618D6">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480" w:type="dxa"/>
          </w:tcPr>
          <w:p w14:paraId="61EE9D3E" w14:textId="05492755" w:rsidR="00E37C1A" w:rsidRPr="00CA0CF7" w:rsidRDefault="00E37C1A" w:rsidP="00425CF7">
            <w:pPr>
              <w:pStyle w:val="List"/>
            </w:pPr>
            <w:r w:rsidRPr="00664107">
              <w:t>Can describe some aspects of tectonic processes involved in changes</w:t>
            </w:r>
          </w:p>
        </w:tc>
        <w:tc>
          <w:tcPr>
            <w:tcW w:w="1726" w:type="dxa"/>
          </w:tcPr>
          <w:p w14:paraId="1A134A23" w14:textId="637B6A4D" w:rsidR="00E37C1A" w:rsidRPr="00CA0CF7" w:rsidRDefault="00E37C1A" w:rsidP="00E37C1A">
            <w:pPr>
              <w:pStyle w:val="Tabletext"/>
              <w:cnfStyle w:val="000000010000" w:firstRow="0" w:lastRow="0" w:firstColumn="0" w:lastColumn="0" w:oddVBand="0" w:evenVBand="0" w:oddHBand="0" w:evenHBand="1" w:firstRowFirstColumn="0" w:firstRowLastColumn="0" w:lastRowFirstColumn="0" w:lastRowLastColumn="0"/>
            </w:pPr>
            <w:r>
              <w:t>2</w:t>
            </w:r>
          </w:p>
        </w:tc>
      </w:tr>
      <w:tr w:rsidR="00E37C1A" w14:paraId="24A2B031" w14:textId="77777777" w:rsidTr="00E618D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480" w:type="dxa"/>
          </w:tcPr>
          <w:p w14:paraId="0A62A9E9" w14:textId="66DAC169" w:rsidR="00E37C1A" w:rsidRPr="00664107" w:rsidRDefault="00E37C1A" w:rsidP="00425CF7">
            <w:pPr>
              <w:pStyle w:val="List"/>
            </w:pPr>
            <w:r>
              <w:t>Any relevant information</w:t>
            </w:r>
          </w:p>
        </w:tc>
        <w:tc>
          <w:tcPr>
            <w:tcW w:w="1726" w:type="dxa"/>
          </w:tcPr>
          <w:p w14:paraId="061D145C" w14:textId="77777777" w:rsidR="00E37C1A" w:rsidRDefault="00E37C1A" w:rsidP="00E37C1A">
            <w:pPr>
              <w:pStyle w:val="Tabletext"/>
              <w:cnfStyle w:val="000000100000" w:firstRow="0" w:lastRow="0" w:firstColumn="0" w:lastColumn="0" w:oddVBand="0" w:evenVBand="0" w:oddHBand="1" w:evenHBand="0" w:firstRowFirstColumn="0" w:firstRowLastColumn="0" w:lastRowFirstColumn="0" w:lastRowLastColumn="0"/>
            </w:pPr>
            <w:r>
              <w:t>1</w:t>
            </w:r>
          </w:p>
        </w:tc>
      </w:tr>
    </w:tbl>
    <w:p w14:paraId="4CFD5FAB" w14:textId="77777777" w:rsidR="00B35FFE" w:rsidRDefault="00B35FFE" w:rsidP="00B35FFE">
      <w:pPr>
        <w:pStyle w:val="Heading4"/>
      </w:pPr>
      <w:r>
        <w:t>Sample answer</w:t>
      </w:r>
    </w:p>
    <w:p w14:paraId="4A321D7B" w14:textId="2D8E2EFB" w:rsidR="006406C1" w:rsidRPr="00664107" w:rsidRDefault="006406C1" w:rsidP="006406C1">
      <w:pPr>
        <w:rPr>
          <w:rFonts w:cs="Arial"/>
        </w:rPr>
      </w:pPr>
      <w:r w:rsidRPr="00664107">
        <w:rPr>
          <w:rFonts w:cs="Arial"/>
        </w:rPr>
        <w:t>There is a subduction zone that exists between both landmasses, meaning that the 2 plates on which they exist will converge together as the ocean floor is consumed. Eventually</w:t>
      </w:r>
      <w:r w:rsidR="0042019E">
        <w:rPr>
          <w:rFonts w:cs="Arial"/>
        </w:rPr>
        <w:t>,</w:t>
      </w:r>
      <w:r w:rsidRPr="00664107">
        <w:rPr>
          <w:rFonts w:cs="Arial"/>
        </w:rPr>
        <w:t xml:space="preserve"> the two plates containing continental crust will collide. This will create uplift as indicated by the new mountain belt that has formed. The original mountain belt from Landmass 1 has likely eroded away over the 130 Ma.</w:t>
      </w:r>
    </w:p>
    <w:p w14:paraId="7E90CC1B" w14:textId="51A3D833" w:rsidR="006406C1" w:rsidRPr="00664107" w:rsidRDefault="006406C1" w:rsidP="000F3BCA">
      <w:pPr>
        <w:pStyle w:val="Heading3"/>
        <w:pageBreakBefore/>
      </w:pPr>
      <w:r w:rsidRPr="00664107">
        <w:lastRenderedPageBreak/>
        <w:t>Question</w:t>
      </w:r>
      <w:r w:rsidR="004F2A1A">
        <w:t xml:space="preserve"> 12</w:t>
      </w:r>
      <w:r w:rsidR="00444BBE">
        <w:t xml:space="preserve"> (Module 8)</w:t>
      </w:r>
    </w:p>
    <w:p w14:paraId="13F3271D" w14:textId="2B2EEB62" w:rsidR="006406C1" w:rsidRPr="00664107" w:rsidRDefault="006406C1" w:rsidP="006406C1">
      <w:pPr>
        <w:rPr>
          <w:rFonts w:cs="Arial"/>
        </w:rPr>
      </w:pPr>
      <w:r w:rsidRPr="00664107">
        <w:rPr>
          <w:rFonts w:cs="Arial"/>
        </w:rPr>
        <w:t xml:space="preserve">The diagram below shows a </w:t>
      </w:r>
      <w:r w:rsidR="0042019E" w:rsidRPr="00664107">
        <w:rPr>
          <w:rFonts w:cs="Arial"/>
        </w:rPr>
        <w:t>cross</w:t>
      </w:r>
      <w:r w:rsidR="0042019E">
        <w:rPr>
          <w:rFonts w:cs="Arial"/>
        </w:rPr>
        <w:t>-</w:t>
      </w:r>
      <w:r w:rsidRPr="00664107">
        <w:rPr>
          <w:rFonts w:cs="Arial"/>
        </w:rPr>
        <w:t xml:space="preserve">section of </w:t>
      </w:r>
      <w:r w:rsidR="0042019E">
        <w:rPr>
          <w:rFonts w:cs="Arial"/>
        </w:rPr>
        <w:t xml:space="preserve">the </w:t>
      </w:r>
      <w:r w:rsidRPr="00664107">
        <w:rPr>
          <w:rFonts w:cs="Arial"/>
        </w:rPr>
        <w:t>oceanic floor and the processes leading to the formation of a base metal mineral deposit.</w:t>
      </w:r>
    </w:p>
    <w:p w14:paraId="72304E63" w14:textId="27218F2D" w:rsidR="006406C1" w:rsidRPr="00664107" w:rsidRDefault="006406C1" w:rsidP="00B35FFE">
      <w:pPr>
        <w:rPr>
          <w:rFonts w:cs="Arial"/>
        </w:rPr>
      </w:pPr>
      <w:r w:rsidRPr="00664107">
        <w:rPr>
          <w:rFonts w:cs="Arial"/>
          <w:noProof/>
          <w:lang w:eastAsia="en-AU"/>
        </w:rPr>
        <w:drawing>
          <wp:inline distT="0" distB="0" distL="0" distR="0" wp14:anchorId="4FC1EBEC" wp14:editId="7351E078">
            <wp:extent cx="4050297" cy="2627313"/>
            <wp:effectExtent l="0" t="0" r="7620" b="1905"/>
            <wp:docPr id="9" name="Picture 9" descr="A black smoker is releaseing a plume of smoke which is extending through the water. Arrows indicate that it is moving to the pcean floor and forming a base metal mineral deposit to the left." title="Profile diagram of ocea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0511" cy="2633939"/>
                    </a:xfrm>
                    <a:prstGeom prst="rect">
                      <a:avLst/>
                    </a:prstGeom>
                  </pic:spPr>
                </pic:pic>
              </a:graphicData>
            </a:graphic>
          </wp:inline>
        </w:drawing>
      </w:r>
    </w:p>
    <w:p w14:paraId="165B0345" w14:textId="355260B8" w:rsidR="006406C1" w:rsidRPr="00E37C1A" w:rsidRDefault="000F3BCA" w:rsidP="00E37C1A">
      <w:pPr>
        <w:pStyle w:val="Bibliography"/>
      </w:pPr>
      <w:r>
        <w:t>Image credit</w:t>
      </w:r>
      <w:r w:rsidR="006406C1" w:rsidRPr="00664107">
        <w:t>: NESA</w:t>
      </w:r>
    </w:p>
    <w:p w14:paraId="3C9925AA" w14:textId="0D223DB3" w:rsidR="006406C1" w:rsidRDefault="006406C1" w:rsidP="006406C1">
      <w:pPr>
        <w:rPr>
          <w:rFonts w:cs="Arial"/>
        </w:rPr>
      </w:pPr>
      <w:r w:rsidRPr="00664107">
        <w:rPr>
          <w:rFonts w:cs="Arial"/>
        </w:rPr>
        <w:t>Const</w:t>
      </w:r>
      <w:r w:rsidR="00572293">
        <w:rPr>
          <w:rFonts w:cs="Arial"/>
        </w:rPr>
        <w:t xml:space="preserve">ruct a flow </w:t>
      </w:r>
      <w:r w:rsidRPr="00664107">
        <w:rPr>
          <w:rFonts w:cs="Arial"/>
        </w:rPr>
        <w:t>chart to outline the steps involved in the formation of the base metal mineral deposit (3 marks)</w:t>
      </w:r>
      <w:r w:rsidR="0059433C">
        <w:rPr>
          <w:rFonts w:cs="Arial"/>
        </w:rPr>
        <w:t>.</w:t>
      </w:r>
    </w:p>
    <w:p w14:paraId="08FF3517" w14:textId="5F81161A" w:rsidR="00E37C1A" w:rsidRDefault="00B35FFE" w:rsidP="00B35FFE">
      <w:pPr>
        <w:pStyle w:val="Heading4"/>
      </w:pPr>
      <w:r>
        <w:t>Marking criteria</w:t>
      </w:r>
    </w:p>
    <w:tbl>
      <w:tblPr>
        <w:tblStyle w:val="Tableheader"/>
        <w:tblW w:w="0" w:type="auto"/>
        <w:tblLook w:val="04A0" w:firstRow="1" w:lastRow="0" w:firstColumn="1" w:lastColumn="0" w:noHBand="0" w:noVBand="1"/>
        <w:tblCaption w:val="Marking criteria"/>
      </w:tblPr>
      <w:tblGrid>
        <w:gridCol w:w="8480"/>
        <w:gridCol w:w="1726"/>
      </w:tblGrid>
      <w:tr w:rsidR="00E37C1A" w:rsidRPr="00CA0CF7" w14:paraId="6FAA762A" w14:textId="77777777" w:rsidTr="00E618D6">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8480" w:type="dxa"/>
          </w:tcPr>
          <w:p w14:paraId="1767487B" w14:textId="77777777" w:rsidR="00E37C1A" w:rsidRPr="00CA0CF7" w:rsidRDefault="00E37C1A" w:rsidP="00763FF8">
            <w:pPr>
              <w:pStyle w:val="Tableheading"/>
            </w:pPr>
            <w:r>
              <w:t>Criteria</w:t>
            </w:r>
          </w:p>
        </w:tc>
        <w:tc>
          <w:tcPr>
            <w:tcW w:w="1726" w:type="dxa"/>
          </w:tcPr>
          <w:p w14:paraId="70545E16" w14:textId="77777777" w:rsidR="00E37C1A" w:rsidRPr="00CA0CF7" w:rsidRDefault="00E37C1A"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37C1A" w:rsidRPr="00CA0CF7" w14:paraId="53BE0145" w14:textId="77777777" w:rsidTr="00E618D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480" w:type="dxa"/>
          </w:tcPr>
          <w:p w14:paraId="798412FA" w14:textId="4208CA65" w:rsidR="00E37C1A" w:rsidRPr="00CA0CF7" w:rsidRDefault="00E37C1A" w:rsidP="00425CF7">
            <w:pPr>
              <w:pStyle w:val="List"/>
            </w:pPr>
            <w:r w:rsidRPr="00664107">
              <w:t>Accurately outlines 3 or more steps in sequential order, separated by arrows</w:t>
            </w:r>
          </w:p>
        </w:tc>
        <w:tc>
          <w:tcPr>
            <w:tcW w:w="1726" w:type="dxa"/>
          </w:tcPr>
          <w:p w14:paraId="5AD90C69" w14:textId="77777777" w:rsidR="00E37C1A" w:rsidRPr="00CA0CF7" w:rsidRDefault="00E37C1A" w:rsidP="00E37C1A">
            <w:pPr>
              <w:pStyle w:val="Tabletext"/>
              <w:cnfStyle w:val="000000100000" w:firstRow="0" w:lastRow="0" w:firstColumn="0" w:lastColumn="0" w:oddVBand="0" w:evenVBand="0" w:oddHBand="1" w:evenHBand="0" w:firstRowFirstColumn="0" w:firstRowLastColumn="0" w:lastRowFirstColumn="0" w:lastRowLastColumn="0"/>
            </w:pPr>
            <w:r>
              <w:t>3</w:t>
            </w:r>
          </w:p>
        </w:tc>
      </w:tr>
      <w:tr w:rsidR="00E37C1A" w:rsidRPr="00CA0CF7" w14:paraId="4173BEE3" w14:textId="77777777" w:rsidTr="00763FF8">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31B95CFA" w14:textId="66495C95" w:rsidR="00E37C1A" w:rsidRPr="00664107" w:rsidRDefault="00E37C1A" w:rsidP="00425CF7">
            <w:pPr>
              <w:pStyle w:val="List"/>
            </w:pPr>
            <w:r w:rsidRPr="00664107">
              <w:t>Accurately outlines 2 steps in sequential order, separated by arrows</w:t>
            </w:r>
          </w:p>
          <w:p w14:paraId="2F30C31B" w14:textId="77777777" w:rsidR="00E37C1A" w:rsidRPr="00664107" w:rsidRDefault="00E37C1A" w:rsidP="00425CF7">
            <w:pPr>
              <w:pStyle w:val="List"/>
              <w:numPr>
                <w:ilvl w:val="0"/>
                <w:numId w:val="0"/>
              </w:numPr>
              <w:ind w:left="360"/>
            </w:pPr>
            <w:r w:rsidRPr="00664107">
              <w:t xml:space="preserve">OR </w:t>
            </w:r>
          </w:p>
          <w:p w14:paraId="3B4387D6" w14:textId="7CB9A5F1" w:rsidR="00E37C1A" w:rsidRPr="00CA0CF7" w:rsidRDefault="00E37C1A" w:rsidP="00425CF7">
            <w:pPr>
              <w:pStyle w:val="List"/>
            </w:pPr>
            <w:r w:rsidRPr="00664107">
              <w:t>Accurately outlines 3 or more steps without arrows</w:t>
            </w:r>
          </w:p>
        </w:tc>
        <w:tc>
          <w:tcPr>
            <w:tcW w:w="1726" w:type="dxa"/>
          </w:tcPr>
          <w:p w14:paraId="28BEF96E" w14:textId="77777777" w:rsidR="00E37C1A" w:rsidRPr="00CA0CF7" w:rsidRDefault="00E37C1A" w:rsidP="00E37C1A">
            <w:pPr>
              <w:pStyle w:val="Tabletext"/>
              <w:cnfStyle w:val="000000010000" w:firstRow="0" w:lastRow="0" w:firstColumn="0" w:lastColumn="0" w:oddVBand="0" w:evenVBand="0" w:oddHBand="0" w:evenHBand="1" w:firstRowFirstColumn="0" w:firstRowLastColumn="0" w:lastRowFirstColumn="0" w:lastRowLastColumn="0"/>
            </w:pPr>
            <w:r>
              <w:t>2</w:t>
            </w:r>
          </w:p>
        </w:tc>
      </w:tr>
      <w:tr w:rsidR="00E37C1A" w14:paraId="4A71895D" w14:textId="77777777" w:rsidTr="00E618D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480" w:type="dxa"/>
          </w:tcPr>
          <w:p w14:paraId="106EE0B6" w14:textId="79200529" w:rsidR="00E37C1A" w:rsidRPr="00664107" w:rsidRDefault="00E37C1A" w:rsidP="00425CF7">
            <w:pPr>
              <w:pStyle w:val="List"/>
            </w:pPr>
            <w:r w:rsidRPr="00664107">
              <w:t>Any relevant information</w:t>
            </w:r>
          </w:p>
        </w:tc>
        <w:tc>
          <w:tcPr>
            <w:tcW w:w="1726" w:type="dxa"/>
          </w:tcPr>
          <w:p w14:paraId="08AF5C38" w14:textId="77777777" w:rsidR="00E37C1A" w:rsidRDefault="00E37C1A" w:rsidP="00E37C1A">
            <w:pPr>
              <w:pStyle w:val="Tabletext"/>
              <w:cnfStyle w:val="000000100000" w:firstRow="0" w:lastRow="0" w:firstColumn="0" w:lastColumn="0" w:oddVBand="0" w:evenVBand="0" w:oddHBand="1" w:evenHBand="0" w:firstRowFirstColumn="0" w:firstRowLastColumn="0" w:lastRowFirstColumn="0" w:lastRowLastColumn="0"/>
            </w:pPr>
            <w:r>
              <w:t>1</w:t>
            </w:r>
          </w:p>
        </w:tc>
      </w:tr>
    </w:tbl>
    <w:p w14:paraId="2DD435F4" w14:textId="77777777" w:rsidR="00B35FFE" w:rsidRDefault="00B35FFE" w:rsidP="00B35FFE">
      <w:pPr>
        <w:pStyle w:val="Heading4"/>
      </w:pPr>
      <w:r>
        <w:t>Sample answer</w:t>
      </w:r>
    </w:p>
    <w:p w14:paraId="5DA0462A" w14:textId="78D80545" w:rsidR="006406C1" w:rsidRPr="00E37C1A" w:rsidRDefault="006406C1" w:rsidP="00B35FFE">
      <w:r w:rsidRPr="00664107">
        <w:t xml:space="preserve">Volcano erupts releasing materials into the water column </w:t>
      </w:r>
      <w:r w:rsidR="00AB080E">
        <w:rPr>
          <w:rFonts w:cs="Arial"/>
        </w:rPr>
        <w:t>→</w:t>
      </w:r>
      <w:r w:rsidRPr="00664107">
        <w:t xml:space="preserve"> plume is carried away by ocean currents </w:t>
      </w:r>
      <w:r w:rsidR="00AB080E">
        <w:rPr>
          <w:rFonts w:cs="Arial"/>
        </w:rPr>
        <w:t>→</w:t>
      </w:r>
      <w:r w:rsidRPr="00664107">
        <w:t xml:space="preserve"> denser particles of </w:t>
      </w:r>
      <w:r w:rsidR="009B2932">
        <w:t xml:space="preserve">the </w:t>
      </w:r>
      <w:r w:rsidRPr="00664107">
        <w:t xml:space="preserve">metal sink to </w:t>
      </w:r>
      <w:r w:rsidR="00210B4E">
        <w:t xml:space="preserve">the </w:t>
      </w:r>
      <w:r w:rsidRPr="00664107">
        <w:t>ocean floor and are deposited</w:t>
      </w:r>
      <w:r w:rsidR="00E618D6">
        <w:t>.</w:t>
      </w:r>
    </w:p>
    <w:p w14:paraId="6BED2D59" w14:textId="0C1C2104" w:rsidR="006406C1" w:rsidRPr="000F3BCA" w:rsidRDefault="004F2A1A" w:rsidP="000F3BCA">
      <w:pPr>
        <w:pStyle w:val="Heading3"/>
        <w:pageBreakBefore/>
      </w:pPr>
      <w:r>
        <w:lastRenderedPageBreak/>
        <w:t>Question 1</w:t>
      </w:r>
      <w:r w:rsidR="00134B40">
        <w:t>3</w:t>
      </w:r>
      <w:r w:rsidR="00444BBE">
        <w:t xml:space="preserve"> (Module 6, Module 7)</w:t>
      </w:r>
    </w:p>
    <w:p w14:paraId="04F1905E" w14:textId="77777777" w:rsidR="006406C1" w:rsidRPr="00664107" w:rsidRDefault="006406C1" w:rsidP="006406C1">
      <w:pPr>
        <w:rPr>
          <w:rFonts w:cs="Arial"/>
        </w:rPr>
      </w:pPr>
      <w:r w:rsidRPr="00664107">
        <w:rPr>
          <w:rFonts w:cs="Arial"/>
        </w:rPr>
        <w:t>The following diagram shows atmospheric temperature changes at the time of the Mount Pinatubo eruption.</w:t>
      </w:r>
    </w:p>
    <w:p w14:paraId="423C2251" w14:textId="03F8D30B" w:rsidR="006406C1" w:rsidRPr="00664107" w:rsidRDefault="000F3BCA" w:rsidP="006406C1">
      <w:pPr>
        <w:jc w:val="center"/>
        <w:rPr>
          <w:rFonts w:cs="Arial"/>
        </w:rPr>
      </w:pPr>
      <w:r>
        <w:rPr>
          <w:noProof/>
          <w:lang w:eastAsia="en-AU"/>
        </w:rPr>
        <w:drawing>
          <wp:inline distT="0" distB="0" distL="0" distR="0" wp14:anchorId="1292A961" wp14:editId="339B8D66">
            <wp:extent cx="5219700" cy="2892625"/>
            <wp:effectExtent l="0" t="0" r="0" b="3175"/>
            <wp:docPr id="19" name="Picture 19" descr="Graph of atmospheric temperature change versus tim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8198" cy="2897334"/>
                    </a:xfrm>
                    <a:prstGeom prst="rect">
                      <a:avLst/>
                    </a:prstGeom>
                  </pic:spPr>
                </pic:pic>
              </a:graphicData>
            </a:graphic>
          </wp:inline>
        </w:drawing>
      </w:r>
    </w:p>
    <w:p w14:paraId="6C37C6D0" w14:textId="1635F330" w:rsidR="006406C1" w:rsidRPr="00805847" w:rsidRDefault="004F2A1A" w:rsidP="00805847">
      <w:pPr>
        <w:pStyle w:val="Bibliography"/>
        <w:rPr>
          <w:rFonts w:eastAsia="Times New Roman" w:cs="Arial"/>
        </w:rPr>
      </w:pPr>
      <w:r>
        <w:rPr>
          <w:rFonts w:eastAsia="Times New Roman" w:cs="Arial"/>
        </w:rPr>
        <w:t>Image credit</w:t>
      </w:r>
      <w:r w:rsidR="006406C1" w:rsidRPr="00664107">
        <w:rPr>
          <w:rFonts w:eastAsia="Times New Roman" w:cs="Arial"/>
        </w:rPr>
        <w:t>:</w:t>
      </w:r>
      <w:r w:rsidR="0017149C">
        <w:rPr>
          <w:rFonts w:eastAsia="Times New Roman" w:cs="Arial"/>
        </w:rPr>
        <w:t xml:space="preserve"> </w:t>
      </w:r>
      <w:hyperlink r:id="rId23" w:history="1">
        <w:r w:rsidR="0017149C" w:rsidRPr="0017149C">
          <w:rPr>
            <w:rStyle w:val="Hyperlink"/>
            <w:rFonts w:eastAsia="Times New Roman" w:cs="Arial"/>
          </w:rPr>
          <w:t>Northern Vermont University</w:t>
        </w:r>
      </w:hyperlink>
      <w:r w:rsidR="006406C1" w:rsidRPr="00664107">
        <w:rPr>
          <w:rFonts w:eastAsia="Times New Roman" w:cs="Arial"/>
        </w:rPr>
        <w:t xml:space="preserve"> </w:t>
      </w:r>
    </w:p>
    <w:p w14:paraId="32D3133F" w14:textId="7F1DEFE1" w:rsidR="006406C1" w:rsidRDefault="006406C1" w:rsidP="00DC7ED7">
      <w:pPr>
        <w:pStyle w:val="ListNumber2"/>
        <w:numPr>
          <w:ilvl w:val="1"/>
          <w:numId w:val="32"/>
        </w:numPr>
      </w:pPr>
      <w:r w:rsidRPr="00664107">
        <w:t>Explain the impact of the Mount Pinatubo eruption on global temperatures (2 marks)</w:t>
      </w:r>
      <w:r w:rsidR="0059433C">
        <w:t>.</w:t>
      </w:r>
    </w:p>
    <w:p w14:paraId="44C82DF2" w14:textId="2E2B3E77" w:rsidR="00D946F3" w:rsidRPr="00664107" w:rsidRDefault="00D946F3" w:rsidP="00DC7ED7">
      <w:pPr>
        <w:pStyle w:val="ListNumber2"/>
        <w:numPr>
          <w:ilvl w:val="1"/>
          <w:numId w:val="32"/>
        </w:numPr>
      </w:pPr>
      <w:r w:rsidRPr="00664107">
        <w:t xml:space="preserve">Describe </w:t>
      </w:r>
      <w:r w:rsidR="00AF2E01">
        <w:t xml:space="preserve">the </w:t>
      </w:r>
      <w:r w:rsidRPr="00664107">
        <w:t>evidence for massive volcanic eruptions that have occurred in the ancient past (3 marks)</w:t>
      </w:r>
      <w:r w:rsidR="0059433C">
        <w:t>.</w:t>
      </w:r>
    </w:p>
    <w:p w14:paraId="2AE77F47" w14:textId="35D6EF8D" w:rsidR="006406C1" w:rsidRDefault="00D946F3" w:rsidP="00DC7ED7">
      <w:pPr>
        <w:pStyle w:val="Heading4"/>
      </w:pPr>
      <w:r>
        <w:t>Marking criteria</w:t>
      </w:r>
      <w:r w:rsidR="00425CF7">
        <w:t xml:space="preserve"> (a</w:t>
      </w:r>
      <w:r w:rsidR="00C81413">
        <w:t>)</w:t>
      </w:r>
    </w:p>
    <w:tbl>
      <w:tblPr>
        <w:tblStyle w:val="Tableheader"/>
        <w:tblW w:w="0" w:type="auto"/>
        <w:tblLook w:val="04A0" w:firstRow="1" w:lastRow="0" w:firstColumn="1" w:lastColumn="0" w:noHBand="0" w:noVBand="1"/>
        <w:tblCaption w:val="Marking criteria"/>
      </w:tblPr>
      <w:tblGrid>
        <w:gridCol w:w="8480"/>
        <w:gridCol w:w="1726"/>
      </w:tblGrid>
      <w:tr w:rsidR="00D946F3" w:rsidRPr="00CA0CF7" w14:paraId="285565BF" w14:textId="77777777" w:rsidTr="00E618D6">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247AD504" w14:textId="77777777" w:rsidR="00D946F3" w:rsidRPr="00CA0CF7" w:rsidRDefault="00D946F3" w:rsidP="00763FF8">
            <w:pPr>
              <w:pStyle w:val="Tableheading"/>
            </w:pPr>
            <w:r>
              <w:t>Criteria</w:t>
            </w:r>
          </w:p>
        </w:tc>
        <w:tc>
          <w:tcPr>
            <w:tcW w:w="1726" w:type="dxa"/>
          </w:tcPr>
          <w:p w14:paraId="174AB6D9" w14:textId="77777777" w:rsidR="00D946F3" w:rsidRPr="00CA0CF7" w:rsidRDefault="00D946F3"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C81413" w:rsidRPr="00CA0CF7" w14:paraId="490120C2" w14:textId="77777777" w:rsidTr="00763FF8">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68135EFB" w14:textId="77777777" w:rsidR="00C81413" w:rsidRPr="00664107" w:rsidRDefault="00C81413" w:rsidP="00425CF7">
            <w:pPr>
              <w:pStyle w:val="List"/>
            </w:pPr>
            <w:r w:rsidRPr="00664107">
              <w:t>Identifies a decrease in global temperature following the eruption</w:t>
            </w:r>
          </w:p>
          <w:p w14:paraId="49CB2CFD" w14:textId="4A2FBFCA" w:rsidR="00C81413" w:rsidRPr="00CA0CF7" w:rsidRDefault="00C81413" w:rsidP="00425CF7">
            <w:pPr>
              <w:pStyle w:val="List"/>
            </w:pPr>
            <w:r w:rsidRPr="00664107">
              <w:t>Relates this to the release of volcanic aerosols</w:t>
            </w:r>
          </w:p>
        </w:tc>
        <w:tc>
          <w:tcPr>
            <w:tcW w:w="1726" w:type="dxa"/>
          </w:tcPr>
          <w:p w14:paraId="1289BC15" w14:textId="6DD78224" w:rsidR="00C81413" w:rsidRPr="00CA0CF7" w:rsidRDefault="00C81413" w:rsidP="00C81413">
            <w:pPr>
              <w:pStyle w:val="Tabletext"/>
              <w:cnfStyle w:val="000000100000" w:firstRow="0" w:lastRow="0" w:firstColumn="0" w:lastColumn="0" w:oddVBand="0" w:evenVBand="0" w:oddHBand="1" w:evenHBand="0" w:firstRowFirstColumn="0" w:firstRowLastColumn="0" w:lastRowFirstColumn="0" w:lastRowLastColumn="0"/>
            </w:pPr>
            <w:r>
              <w:t>2</w:t>
            </w:r>
          </w:p>
        </w:tc>
      </w:tr>
      <w:tr w:rsidR="00C81413" w:rsidRPr="00CA0CF7" w14:paraId="4226E15E" w14:textId="77777777" w:rsidTr="00E618D6">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480" w:type="dxa"/>
          </w:tcPr>
          <w:p w14:paraId="4B5295FB" w14:textId="613E31DA" w:rsidR="00C81413" w:rsidRPr="00CA0CF7" w:rsidRDefault="00C81413" w:rsidP="00425CF7">
            <w:pPr>
              <w:pStyle w:val="List"/>
            </w:pPr>
            <w:r w:rsidRPr="00664107">
              <w:t>Identifies a decrease in global temperature following the eruption</w:t>
            </w:r>
          </w:p>
        </w:tc>
        <w:tc>
          <w:tcPr>
            <w:tcW w:w="1726" w:type="dxa"/>
          </w:tcPr>
          <w:p w14:paraId="3A50A06A" w14:textId="1B024BBC" w:rsidR="00C81413" w:rsidRPr="00CA0CF7" w:rsidRDefault="00C81413" w:rsidP="00C81413">
            <w:pPr>
              <w:pStyle w:val="Tabletext"/>
              <w:cnfStyle w:val="000000010000" w:firstRow="0" w:lastRow="0" w:firstColumn="0" w:lastColumn="0" w:oddVBand="0" w:evenVBand="0" w:oddHBand="0" w:evenHBand="1" w:firstRowFirstColumn="0" w:firstRowLastColumn="0" w:lastRowFirstColumn="0" w:lastRowLastColumn="0"/>
            </w:pPr>
            <w:r>
              <w:t>1</w:t>
            </w:r>
          </w:p>
        </w:tc>
      </w:tr>
    </w:tbl>
    <w:p w14:paraId="1EA88164" w14:textId="5625C788" w:rsidR="006406C1" w:rsidRDefault="00DC7ED7" w:rsidP="00DC7ED7">
      <w:pPr>
        <w:pStyle w:val="Heading4"/>
      </w:pPr>
      <w:r>
        <w:t>Sample answer</w:t>
      </w:r>
    </w:p>
    <w:p w14:paraId="41788DB4" w14:textId="4C0834EB" w:rsidR="006406C1" w:rsidRPr="00664107" w:rsidRDefault="006406C1" w:rsidP="006406C1">
      <w:pPr>
        <w:rPr>
          <w:rFonts w:cs="Arial"/>
        </w:rPr>
      </w:pPr>
      <w:r w:rsidRPr="00664107">
        <w:rPr>
          <w:rFonts w:cs="Arial"/>
        </w:rPr>
        <w:t>In the years following the eruption, the global temperature decreases. This is because large eruptions can release aerosols and ash</w:t>
      </w:r>
      <w:r w:rsidR="00907679">
        <w:rPr>
          <w:rFonts w:cs="Arial"/>
        </w:rPr>
        <w:t>,</w:t>
      </w:r>
      <w:r w:rsidRPr="00664107">
        <w:rPr>
          <w:rFonts w:cs="Arial"/>
        </w:rPr>
        <w:t xml:space="preserve"> which can </w:t>
      </w:r>
      <w:r w:rsidR="00AD7056">
        <w:rPr>
          <w:rFonts w:cs="Arial"/>
        </w:rPr>
        <w:t>reflect</w:t>
      </w:r>
      <w:r w:rsidR="00AD7056" w:rsidRPr="00664107">
        <w:rPr>
          <w:rFonts w:cs="Arial"/>
        </w:rPr>
        <w:t xml:space="preserve"> </w:t>
      </w:r>
      <w:r w:rsidRPr="00664107">
        <w:rPr>
          <w:rFonts w:cs="Arial"/>
        </w:rPr>
        <w:t>solar radiation.</w:t>
      </w:r>
    </w:p>
    <w:p w14:paraId="48E10AF5" w14:textId="525ABA76" w:rsidR="006406C1" w:rsidRDefault="00C81413" w:rsidP="00DC7ED7">
      <w:pPr>
        <w:pStyle w:val="Heading4"/>
      </w:pPr>
      <w:r>
        <w:lastRenderedPageBreak/>
        <w:t>Marking criteria</w:t>
      </w:r>
      <w:r w:rsidR="00425CF7">
        <w:t xml:space="preserve"> (b</w:t>
      </w:r>
      <w:r w:rsidR="00DC7ED7">
        <w:t>)</w:t>
      </w:r>
    </w:p>
    <w:tbl>
      <w:tblPr>
        <w:tblStyle w:val="Tableheader"/>
        <w:tblW w:w="0" w:type="auto"/>
        <w:tblLook w:val="04A0" w:firstRow="1" w:lastRow="0" w:firstColumn="1" w:lastColumn="0" w:noHBand="0" w:noVBand="1"/>
        <w:tblCaption w:val="Marking criteria"/>
      </w:tblPr>
      <w:tblGrid>
        <w:gridCol w:w="8480"/>
        <w:gridCol w:w="1726"/>
      </w:tblGrid>
      <w:tr w:rsidR="00C81413" w:rsidRPr="00CA0CF7" w14:paraId="46103D74" w14:textId="77777777" w:rsidTr="00763FF8">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3FF83BC5" w14:textId="77777777" w:rsidR="00C81413" w:rsidRPr="00CA0CF7" w:rsidRDefault="00C81413" w:rsidP="00763FF8">
            <w:pPr>
              <w:pStyle w:val="Tableheading"/>
            </w:pPr>
            <w:r>
              <w:t>Criteria</w:t>
            </w:r>
          </w:p>
        </w:tc>
        <w:tc>
          <w:tcPr>
            <w:tcW w:w="1726" w:type="dxa"/>
          </w:tcPr>
          <w:p w14:paraId="3119CE68" w14:textId="77777777" w:rsidR="00C81413" w:rsidRPr="00CA0CF7" w:rsidRDefault="00C81413"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C81413" w:rsidRPr="00CA0CF7" w14:paraId="0B179047" w14:textId="77777777" w:rsidTr="00425CF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480" w:type="dxa"/>
          </w:tcPr>
          <w:p w14:paraId="5971A99A" w14:textId="2A01A3A4" w:rsidR="00C81413" w:rsidRPr="00CA0CF7" w:rsidRDefault="00C81413" w:rsidP="00425CF7">
            <w:pPr>
              <w:pStyle w:val="List"/>
            </w:pPr>
            <w:r w:rsidRPr="00664107">
              <w:t>Describes in detail TWO examples of evidence past massive volcanic eruptions</w:t>
            </w:r>
          </w:p>
        </w:tc>
        <w:tc>
          <w:tcPr>
            <w:tcW w:w="1726" w:type="dxa"/>
          </w:tcPr>
          <w:p w14:paraId="78846B5C" w14:textId="77777777" w:rsidR="00C81413" w:rsidRPr="00CA0CF7" w:rsidRDefault="00C81413" w:rsidP="00C81413">
            <w:pPr>
              <w:pStyle w:val="Tabletext"/>
              <w:cnfStyle w:val="000000100000" w:firstRow="0" w:lastRow="0" w:firstColumn="0" w:lastColumn="0" w:oddVBand="0" w:evenVBand="0" w:oddHBand="1" w:evenHBand="0" w:firstRowFirstColumn="0" w:firstRowLastColumn="0" w:lastRowFirstColumn="0" w:lastRowLastColumn="0"/>
            </w:pPr>
            <w:r>
              <w:t>3</w:t>
            </w:r>
          </w:p>
        </w:tc>
      </w:tr>
      <w:tr w:rsidR="00C81413" w:rsidRPr="00CA0CF7" w14:paraId="31EB889C" w14:textId="77777777" w:rsidTr="00425CF7">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80" w:type="dxa"/>
          </w:tcPr>
          <w:p w14:paraId="22069DFB" w14:textId="4FA0DB4A" w:rsidR="00C81413" w:rsidRPr="00CA0CF7" w:rsidRDefault="00C81413" w:rsidP="00425CF7">
            <w:pPr>
              <w:pStyle w:val="List"/>
            </w:pPr>
            <w:r w:rsidRPr="00664107">
              <w:t>Outlines TWO examples of evidence of past massive volcanic eruptions</w:t>
            </w:r>
          </w:p>
        </w:tc>
        <w:tc>
          <w:tcPr>
            <w:tcW w:w="1726" w:type="dxa"/>
          </w:tcPr>
          <w:p w14:paraId="72E763C6" w14:textId="77777777" w:rsidR="00C81413" w:rsidRPr="00CA0CF7" w:rsidRDefault="00C81413" w:rsidP="00C81413">
            <w:pPr>
              <w:pStyle w:val="Tabletext"/>
              <w:cnfStyle w:val="000000010000" w:firstRow="0" w:lastRow="0" w:firstColumn="0" w:lastColumn="0" w:oddVBand="0" w:evenVBand="0" w:oddHBand="0" w:evenHBand="1" w:firstRowFirstColumn="0" w:firstRowLastColumn="0" w:lastRowFirstColumn="0" w:lastRowLastColumn="0"/>
            </w:pPr>
            <w:r>
              <w:t>2</w:t>
            </w:r>
          </w:p>
        </w:tc>
      </w:tr>
      <w:tr w:rsidR="00C81413" w14:paraId="52FF7D60" w14:textId="77777777" w:rsidTr="00E8126B">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80" w:type="dxa"/>
          </w:tcPr>
          <w:p w14:paraId="33E48EE1" w14:textId="2D5BA389" w:rsidR="00C81413" w:rsidRPr="00664107" w:rsidRDefault="00C81413" w:rsidP="00425CF7">
            <w:pPr>
              <w:pStyle w:val="List"/>
            </w:pPr>
            <w:r w:rsidRPr="00664107">
              <w:t>Any relevant information</w:t>
            </w:r>
          </w:p>
        </w:tc>
        <w:tc>
          <w:tcPr>
            <w:tcW w:w="1726" w:type="dxa"/>
          </w:tcPr>
          <w:p w14:paraId="624A2F25" w14:textId="77777777" w:rsidR="00C81413" w:rsidRDefault="00C81413" w:rsidP="00C81413">
            <w:pPr>
              <w:pStyle w:val="Tabletext"/>
              <w:cnfStyle w:val="000000100000" w:firstRow="0" w:lastRow="0" w:firstColumn="0" w:lastColumn="0" w:oddVBand="0" w:evenVBand="0" w:oddHBand="1" w:evenHBand="0" w:firstRowFirstColumn="0" w:firstRowLastColumn="0" w:lastRowFirstColumn="0" w:lastRowLastColumn="0"/>
            </w:pPr>
            <w:r>
              <w:t>1</w:t>
            </w:r>
          </w:p>
        </w:tc>
      </w:tr>
    </w:tbl>
    <w:p w14:paraId="4199A027" w14:textId="77777777" w:rsidR="00DC7ED7" w:rsidRDefault="00DC7ED7" w:rsidP="00DC7ED7">
      <w:pPr>
        <w:pStyle w:val="Heading4"/>
      </w:pPr>
      <w:r>
        <w:t>Sample answer</w:t>
      </w:r>
    </w:p>
    <w:p w14:paraId="0BBFB00E" w14:textId="51F9EA4D" w:rsidR="006406C1" w:rsidRPr="00664107" w:rsidRDefault="006406C1" w:rsidP="006406C1">
      <w:pPr>
        <w:rPr>
          <w:rFonts w:cs="Arial"/>
        </w:rPr>
      </w:pPr>
      <w:r>
        <w:rPr>
          <w:rFonts w:cs="Arial"/>
        </w:rPr>
        <w:t>Sc</w:t>
      </w:r>
      <w:r w:rsidRPr="00664107">
        <w:rPr>
          <w:rFonts w:cs="Arial"/>
        </w:rPr>
        <w:t>ientists have discovered and dated two major volcanic deposits called large igneous provinces that likely resulted from massive and ongoing volcanic eruptions. A major flood basalt</w:t>
      </w:r>
      <w:r w:rsidR="00042558">
        <w:rPr>
          <w:rFonts w:cs="Arial"/>
        </w:rPr>
        <w:t>,</w:t>
      </w:r>
      <w:r w:rsidRPr="00664107">
        <w:rPr>
          <w:rFonts w:cs="Arial"/>
        </w:rPr>
        <w:t xml:space="preserve"> </w:t>
      </w:r>
      <w:r w:rsidR="00042558" w:rsidRPr="00664107">
        <w:rPr>
          <w:rFonts w:cs="Arial"/>
        </w:rPr>
        <w:t>called the Deccan traps</w:t>
      </w:r>
      <w:r w:rsidR="00042558">
        <w:rPr>
          <w:rFonts w:cs="Arial"/>
        </w:rPr>
        <w:t>,</w:t>
      </w:r>
      <w:r w:rsidR="00042558" w:rsidRPr="00664107">
        <w:rPr>
          <w:rFonts w:cs="Arial"/>
        </w:rPr>
        <w:t xml:space="preserve"> </w:t>
      </w:r>
      <w:r w:rsidR="00042558">
        <w:rPr>
          <w:rFonts w:cs="Arial"/>
        </w:rPr>
        <w:t xml:space="preserve">was </w:t>
      </w:r>
      <w:r w:rsidRPr="00664107">
        <w:rPr>
          <w:rFonts w:cs="Arial"/>
        </w:rPr>
        <w:t xml:space="preserve">deposited at what </w:t>
      </w:r>
      <w:r w:rsidR="00E564D8">
        <w:rPr>
          <w:rFonts w:cs="Arial"/>
        </w:rPr>
        <w:t>is</w:t>
      </w:r>
      <w:r w:rsidR="00E564D8" w:rsidRPr="00664107">
        <w:rPr>
          <w:rFonts w:cs="Arial"/>
        </w:rPr>
        <w:t xml:space="preserve"> </w:t>
      </w:r>
      <w:r w:rsidRPr="00664107">
        <w:rPr>
          <w:rFonts w:cs="Arial"/>
        </w:rPr>
        <w:t xml:space="preserve">now India around 66 Ma. The other exists in </w:t>
      </w:r>
      <w:r w:rsidR="00907679" w:rsidRPr="00664107">
        <w:rPr>
          <w:rFonts w:cs="Arial"/>
        </w:rPr>
        <w:t>modern</w:t>
      </w:r>
      <w:r w:rsidR="00907679">
        <w:rPr>
          <w:rFonts w:cs="Arial"/>
        </w:rPr>
        <w:t>-</w:t>
      </w:r>
      <w:r w:rsidRPr="00664107">
        <w:rPr>
          <w:rFonts w:cs="Arial"/>
        </w:rPr>
        <w:t xml:space="preserve">day Russia, called the Siberian </w:t>
      </w:r>
      <w:r w:rsidR="009B2932">
        <w:rPr>
          <w:rFonts w:cs="Arial"/>
        </w:rPr>
        <w:t>T</w:t>
      </w:r>
      <w:r w:rsidR="009B2932" w:rsidRPr="00664107">
        <w:rPr>
          <w:rFonts w:cs="Arial"/>
        </w:rPr>
        <w:t>raps</w:t>
      </w:r>
      <w:r w:rsidR="004E5D6A">
        <w:rPr>
          <w:rFonts w:cs="Arial"/>
        </w:rPr>
        <w:t>,</w:t>
      </w:r>
      <w:r w:rsidRPr="00664107">
        <w:rPr>
          <w:rFonts w:cs="Arial"/>
        </w:rPr>
        <w:t xml:space="preserve"> which </w:t>
      </w:r>
      <w:r w:rsidR="00907679" w:rsidRPr="00664107">
        <w:rPr>
          <w:rFonts w:cs="Arial"/>
        </w:rPr>
        <w:t>ha</w:t>
      </w:r>
      <w:r w:rsidR="00907679">
        <w:rPr>
          <w:rFonts w:cs="Arial"/>
        </w:rPr>
        <w:t>ve</w:t>
      </w:r>
      <w:r w:rsidR="00907679" w:rsidRPr="00664107">
        <w:rPr>
          <w:rFonts w:cs="Arial"/>
        </w:rPr>
        <w:t xml:space="preserve"> </w:t>
      </w:r>
      <w:r w:rsidRPr="00664107">
        <w:rPr>
          <w:rFonts w:cs="Arial"/>
        </w:rPr>
        <w:t>been dated at around 250 Ma.</w:t>
      </w:r>
    </w:p>
    <w:p w14:paraId="3288EE37" w14:textId="57E4C66A" w:rsidR="00E8126B" w:rsidRPr="004F2A1A" w:rsidRDefault="004F2A1A" w:rsidP="004F2A1A">
      <w:pPr>
        <w:pStyle w:val="Heading3"/>
        <w:pageBreakBefore/>
      </w:pPr>
      <w:r>
        <w:lastRenderedPageBreak/>
        <w:t>Question 1</w:t>
      </w:r>
      <w:r w:rsidR="00134B40">
        <w:t>4</w:t>
      </w:r>
      <w:r w:rsidR="00444BBE">
        <w:t xml:space="preserve"> (Module 6)</w:t>
      </w:r>
    </w:p>
    <w:p w14:paraId="1972E338" w14:textId="0B9BDFC8" w:rsidR="00E8126B" w:rsidRDefault="00E8126B" w:rsidP="00E8126B">
      <w:r>
        <w:t>The map below shows the epicentres of earthquakes with a magnitude of 7.0 and above on the Richter Scale from 1991-1997. The table shows the frequency of these earthquakes for each year.</w:t>
      </w:r>
    </w:p>
    <w:p w14:paraId="4566C167" w14:textId="0AC8E2D5" w:rsidR="00E8126B" w:rsidRDefault="00572293" w:rsidP="00E8126B">
      <w:r>
        <w:rPr>
          <w:noProof/>
          <w:lang w:eastAsia="en-AU"/>
        </w:rPr>
        <w:drawing>
          <wp:inline distT="0" distB="0" distL="0" distR="0" wp14:anchorId="59EE6DB3" wp14:editId="49C478D9">
            <wp:extent cx="4681220" cy="2641600"/>
            <wp:effectExtent l="0" t="0" r="5080" b="6350"/>
            <wp:docPr id="14" name="Picture 14" descr="Epicentres with magntitude of 7.0 or above are scattered across the Earth but concentrated in certain areas including around Indonesia, Philippines and western South America." title="Map of the Earth with locations of earthquake epi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81220" cy="2641600"/>
                    </a:xfrm>
                    <a:prstGeom prst="rect">
                      <a:avLst/>
                    </a:prstGeom>
                  </pic:spPr>
                </pic:pic>
              </a:graphicData>
            </a:graphic>
          </wp:inline>
        </w:drawing>
      </w:r>
    </w:p>
    <w:p w14:paraId="4C72AEC9" w14:textId="496572F7" w:rsidR="00572293" w:rsidRDefault="004F2A1A" w:rsidP="002D7B36">
      <w:pPr>
        <w:pStyle w:val="Bibliography"/>
      </w:pPr>
      <w:r>
        <w:t>Image credit</w:t>
      </w:r>
      <w:r w:rsidR="002D7B36">
        <w:t>: NESA</w:t>
      </w:r>
    </w:p>
    <w:p w14:paraId="556ECB66" w14:textId="0346D7D1" w:rsidR="00763FF8" w:rsidRDefault="00763FF8" w:rsidP="00DC7ED7">
      <w:pPr>
        <w:pStyle w:val="ListNumber2"/>
        <w:numPr>
          <w:ilvl w:val="1"/>
          <w:numId w:val="33"/>
        </w:numPr>
      </w:pPr>
      <w:r w:rsidRPr="00A107FE">
        <w:t>Account for the distribution of epicentres shown in the map</w:t>
      </w:r>
      <w:r>
        <w:t xml:space="preserve"> (2 marks)</w:t>
      </w:r>
      <w:r w:rsidR="0059433C">
        <w:t>.</w:t>
      </w:r>
    </w:p>
    <w:p w14:paraId="6D2B20BA" w14:textId="5E39A7BB" w:rsidR="00763FF8" w:rsidRDefault="00763FF8" w:rsidP="00DC7ED7">
      <w:pPr>
        <w:pStyle w:val="ListNumber2"/>
        <w:numPr>
          <w:ilvl w:val="1"/>
          <w:numId w:val="33"/>
        </w:numPr>
      </w:pPr>
      <w:r w:rsidRPr="00A107FE">
        <w:t xml:space="preserve">Compare the risk of </w:t>
      </w:r>
      <w:r w:rsidR="00B02AEB" w:rsidRPr="00A107FE">
        <w:t>tsuna</w:t>
      </w:r>
      <w:r w:rsidR="00B02AEB">
        <w:t xml:space="preserve">mi </w:t>
      </w:r>
      <w:r w:rsidRPr="00A107FE">
        <w:t xml:space="preserve">threat from </w:t>
      </w:r>
      <w:r>
        <w:t xml:space="preserve">these events </w:t>
      </w:r>
      <w:r w:rsidRPr="00A107FE">
        <w:t>in Australia and Africa</w:t>
      </w:r>
      <w:r>
        <w:t xml:space="preserve"> (2 marks)</w:t>
      </w:r>
      <w:r w:rsidR="0059433C">
        <w:t>.</w:t>
      </w:r>
    </w:p>
    <w:p w14:paraId="7E1AF533" w14:textId="0B3ECAB1" w:rsidR="00763FF8" w:rsidRDefault="00425CF7" w:rsidP="00A963E2">
      <w:pPr>
        <w:pStyle w:val="Heading4"/>
      </w:pPr>
      <w:r>
        <w:t>Marking criteria (a</w:t>
      </w:r>
      <w:r w:rsidR="00DC7ED7">
        <w:t>)</w:t>
      </w:r>
    </w:p>
    <w:tbl>
      <w:tblPr>
        <w:tblStyle w:val="Tableheader"/>
        <w:tblW w:w="0" w:type="auto"/>
        <w:tblLook w:val="04A0" w:firstRow="1" w:lastRow="0" w:firstColumn="1" w:lastColumn="0" w:noHBand="0" w:noVBand="1"/>
        <w:tblCaption w:val="Marking criteria"/>
      </w:tblPr>
      <w:tblGrid>
        <w:gridCol w:w="8480"/>
        <w:gridCol w:w="1726"/>
      </w:tblGrid>
      <w:tr w:rsidR="00763FF8" w:rsidRPr="00CA0CF7" w14:paraId="4C13B08E" w14:textId="77777777" w:rsidTr="00763FF8">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6B3DB011" w14:textId="77777777" w:rsidR="00763FF8" w:rsidRPr="00CA0CF7" w:rsidRDefault="00763FF8" w:rsidP="00763FF8">
            <w:pPr>
              <w:pStyle w:val="Tableheading"/>
            </w:pPr>
            <w:r>
              <w:t>Criteria</w:t>
            </w:r>
          </w:p>
        </w:tc>
        <w:tc>
          <w:tcPr>
            <w:tcW w:w="1726" w:type="dxa"/>
          </w:tcPr>
          <w:p w14:paraId="389876D6" w14:textId="77777777" w:rsidR="00763FF8" w:rsidRPr="00CA0CF7" w:rsidRDefault="00763FF8"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763FF8" w:rsidRPr="00CA0CF7" w14:paraId="01DDD71A" w14:textId="77777777" w:rsidTr="00763FF8">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1E46368E" w14:textId="64E49EDA" w:rsidR="00763FF8" w:rsidRDefault="00763FF8" w:rsidP="00425CF7">
            <w:pPr>
              <w:pStyle w:val="List"/>
            </w:pPr>
            <w:r>
              <w:t>Identifies a higher concentration around convergent boundaries</w:t>
            </w:r>
            <w:r w:rsidR="00165187">
              <w:t>/</w:t>
            </w:r>
            <w:r>
              <w:t>subduction zones</w:t>
            </w:r>
          </w:p>
          <w:p w14:paraId="1C7DAC62" w14:textId="01E1702F" w:rsidR="00763FF8" w:rsidRPr="00CA0CF7" w:rsidRDefault="00763FF8" w:rsidP="00425CF7">
            <w:pPr>
              <w:pStyle w:val="List"/>
            </w:pPr>
            <w:r>
              <w:t xml:space="preserve">Relates these events to </w:t>
            </w:r>
            <w:r w:rsidR="00165187">
              <w:t xml:space="preserve">a </w:t>
            </w:r>
            <w:r>
              <w:t>greater build-up of stress</w:t>
            </w:r>
          </w:p>
        </w:tc>
        <w:tc>
          <w:tcPr>
            <w:tcW w:w="1726" w:type="dxa"/>
          </w:tcPr>
          <w:p w14:paraId="1C4AEFCA" w14:textId="77777777" w:rsidR="00763FF8" w:rsidRPr="00CA0CF7" w:rsidRDefault="00763FF8" w:rsidP="00763FF8">
            <w:pPr>
              <w:pStyle w:val="Tabletext"/>
              <w:cnfStyle w:val="000000100000" w:firstRow="0" w:lastRow="0" w:firstColumn="0" w:lastColumn="0" w:oddVBand="0" w:evenVBand="0" w:oddHBand="1" w:evenHBand="0" w:firstRowFirstColumn="0" w:firstRowLastColumn="0" w:lastRowFirstColumn="0" w:lastRowLastColumn="0"/>
            </w:pPr>
            <w:r>
              <w:t>2</w:t>
            </w:r>
          </w:p>
        </w:tc>
      </w:tr>
      <w:tr w:rsidR="00763FF8" w:rsidRPr="00CA0CF7" w14:paraId="6BD12C50" w14:textId="77777777" w:rsidTr="00763FF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480" w:type="dxa"/>
          </w:tcPr>
          <w:p w14:paraId="3691B532" w14:textId="73E7472E" w:rsidR="00763FF8" w:rsidRPr="00CA0CF7" w:rsidRDefault="00763FF8" w:rsidP="00425CF7">
            <w:pPr>
              <w:pStyle w:val="List"/>
            </w:pPr>
            <w:r>
              <w:t>Any of the above</w:t>
            </w:r>
          </w:p>
        </w:tc>
        <w:tc>
          <w:tcPr>
            <w:tcW w:w="1726" w:type="dxa"/>
          </w:tcPr>
          <w:p w14:paraId="0EE11437" w14:textId="77777777" w:rsidR="00763FF8" w:rsidRPr="00CA0CF7" w:rsidRDefault="00763FF8" w:rsidP="00763FF8">
            <w:pPr>
              <w:pStyle w:val="Tabletext"/>
              <w:cnfStyle w:val="000000010000" w:firstRow="0" w:lastRow="0" w:firstColumn="0" w:lastColumn="0" w:oddVBand="0" w:evenVBand="0" w:oddHBand="0" w:evenHBand="1" w:firstRowFirstColumn="0" w:firstRowLastColumn="0" w:lastRowFirstColumn="0" w:lastRowLastColumn="0"/>
            </w:pPr>
            <w:r>
              <w:t>1</w:t>
            </w:r>
          </w:p>
        </w:tc>
      </w:tr>
    </w:tbl>
    <w:p w14:paraId="65C18D30" w14:textId="77777777" w:rsidR="00A963E2" w:rsidRDefault="00A963E2" w:rsidP="00A963E2">
      <w:pPr>
        <w:pStyle w:val="Heading4"/>
      </w:pPr>
      <w:r>
        <w:t>Sample answer</w:t>
      </w:r>
    </w:p>
    <w:p w14:paraId="0F4B7014" w14:textId="43321B15" w:rsidR="00763FF8" w:rsidRDefault="00A963E2" w:rsidP="00763FF8">
      <w:r>
        <w:t>M</w:t>
      </w:r>
      <w:r w:rsidR="00763FF8">
        <w:t xml:space="preserve">ost of the earthquakes with a high magnitude are found along convergent boundaries. This is because </w:t>
      </w:r>
      <w:r w:rsidR="00165187">
        <w:t xml:space="preserve">the </w:t>
      </w:r>
      <w:r w:rsidR="00763FF8">
        <w:t xml:space="preserve">pressure in the crust can </w:t>
      </w:r>
      <w:r w:rsidR="009B2932">
        <w:t xml:space="preserve">build </w:t>
      </w:r>
      <w:r w:rsidR="00763FF8">
        <w:t>up due to compressional forces between two plates</w:t>
      </w:r>
      <w:r w:rsidR="00165187">
        <w:t>,</w:t>
      </w:r>
      <w:r w:rsidR="00763FF8">
        <w:t xml:space="preserve"> which eventually are released as earthquakes</w:t>
      </w:r>
      <w:r w:rsidR="0059433C">
        <w:t>.</w:t>
      </w:r>
    </w:p>
    <w:p w14:paraId="6BCA12D9" w14:textId="0D96F095" w:rsidR="00763FF8" w:rsidRDefault="00425CF7" w:rsidP="00A963E2">
      <w:pPr>
        <w:pStyle w:val="Heading4"/>
      </w:pPr>
      <w:r>
        <w:lastRenderedPageBreak/>
        <w:t>Marking criteria (b</w:t>
      </w:r>
      <w:r w:rsidR="00A963E2">
        <w:t>)</w:t>
      </w:r>
    </w:p>
    <w:tbl>
      <w:tblPr>
        <w:tblStyle w:val="Tableheader"/>
        <w:tblW w:w="0" w:type="auto"/>
        <w:tblLook w:val="04A0" w:firstRow="1" w:lastRow="0" w:firstColumn="1" w:lastColumn="0" w:noHBand="0" w:noVBand="1"/>
        <w:tblCaption w:val="Marking criteria"/>
      </w:tblPr>
      <w:tblGrid>
        <w:gridCol w:w="8480"/>
        <w:gridCol w:w="1726"/>
      </w:tblGrid>
      <w:tr w:rsidR="00763FF8" w:rsidRPr="00CA0CF7" w14:paraId="3725F419" w14:textId="77777777" w:rsidTr="00763FF8">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4241FFAD" w14:textId="77777777" w:rsidR="00763FF8" w:rsidRPr="00CA0CF7" w:rsidRDefault="00763FF8" w:rsidP="00763FF8">
            <w:pPr>
              <w:pStyle w:val="Tableheading"/>
            </w:pPr>
            <w:r>
              <w:t>Criteria</w:t>
            </w:r>
          </w:p>
        </w:tc>
        <w:tc>
          <w:tcPr>
            <w:tcW w:w="1726" w:type="dxa"/>
          </w:tcPr>
          <w:p w14:paraId="78FA589A" w14:textId="77777777" w:rsidR="00763FF8" w:rsidRPr="00CA0CF7" w:rsidRDefault="00763FF8" w:rsidP="00763F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763FF8" w:rsidRPr="00CA0CF7" w14:paraId="53F216AE" w14:textId="77777777" w:rsidTr="00763FF8">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5DC9D3A5" w14:textId="520DF7FC" w:rsidR="00763FF8" w:rsidRDefault="00763FF8" w:rsidP="00425CF7">
            <w:pPr>
              <w:pStyle w:val="List"/>
            </w:pPr>
            <w:r>
              <w:t>Identifies Australia as a higher risk/Africa as a lower risk</w:t>
            </w:r>
          </w:p>
          <w:p w14:paraId="41C11D8C" w14:textId="5634AB8D" w:rsidR="00763FF8" w:rsidRPr="00CA0CF7" w:rsidRDefault="00763FF8" w:rsidP="00425CF7">
            <w:pPr>
              <w:pStyle w:val="List"/>
            </w:pPr>
            <w:r>
              <w:t>Relates this to the proximity/exposure of more earthquake epicentres that could trigger tsunamis in the direction of Australia but not Africa</w:t>
            </w:r>
          </w:p>
        </w:tc>
        <w:tc>
          <w:tcPr>
            <w:tcW w:w="1726" w:type="dxa"/>
          </w:tcPr>
          <w:p w14:paraId="28976B0A" w14:textId="77777777" w:rsidR="00763FF8" w:rsidRPr="00CA0CF7" w:rsidRDefault="00763FF8" w:rsidP="00763FF8">
            <w:pPr>
              <w:pStyle w:val="Tabletext"/>
              <w:cnfStyle w:val="000000100000" w:firstRow="0" w:lastRow="0" w:firstColumn="0" w:lastColumn="0" w:oddVBand="0" w:evenVBand="0" w:oddHBand="1" w:evenHBand="0" w:firstRowFirstColumn="0" w:firstRowLastColumn="0" w:lastRowFirstColumn="0" w:lastRowLastColumn="0"/>
            </w:pPr>
            <w:r>
              <w:t>2</w:t>
            </w:r>
          </w:p>
        </w:tc>
      </w:tr>
      <w:tr w:rsidR="00763FF8" w:rsidRPr="00CA0CF7" w14:paraId="1E509285" w14:textId="77777777" w:rsidTr="00763FF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480" w:type="dxa"/>
          </w:tcPr>
          <w:p w14:paraId="095CE5F5" w14:textId="100036BD" w:rsidR="00763FF8" w:rsidRPr="00CA0CF7" w:rsidRDefault="00763FF8" w:rsidP="00425CF7">
            <w:pPr>
              <w:pStyle w:val="List"/>
            </w:pPr>
            <w:r>
              <w:t>Any of the above</w:t>
            </w:r>
          </w:p>
        </w:tc>
        <w:tc>
          <w:tcPr>
            <w:tcW w:w="1726" w:type="dxa"/>
          </w:tcPr>
          <w:p w14:paraId="4BEEAC30" w14:textId="77777777" w:rsidR="00763FF8" w:rsidRPr="00CA0CF7" w:rsidRDefault="00763FF8" w:rsidP="00763FF8">
            <w:pPr>
              <w:pStyle w:val="Tabletext"/>
              <w:cnfStyle w:val="000000010000" w:firstRow="0" w:lastRow="0" w:firstColumn="0" w:lastColumn="0" w:oddVBand="0" w:evenVBand="0" w:oddHBand="0" w:evenHBand="1" w:firstRowFirstColumn="0" w:firstRowLastColumn="0" w:lastRowFirstColumn="0" w:lastRowLastColumn="0"/>
            </w:pPr>
            <w:r>
              <w:t>1</w:t>
            </w:r>
          </w:p>
        </w:tc>
      </w:tr>
    </w:tbl>
    <w:p w14:paraId="2F176821" w14:textId="0DCCD67C" w:rsidR="00A963E2" w:rsidRDefault="00A963E2" w:rsidP="00A963E2">
      <w:pPr>
        <w:pStyle w:val="Heading4"/>
      </w:pPr>
      <w:r>
        <w:t>Sample answer</w:t>
      </w:r>
    </w:p>
    <w:p w14:paraId="1FC5F183" w14:textId="22AC1ABA" w:rsidR="00763FF8" w:rsidRDefault="00763FF8" w:rsidP="00763FF8">
      <w:r>
        <w:t>Australia would be at a higher risk of being affected by a tsunami since there are multiple recent sites for high magnitude earthquakes with epicentres just off the north and east coast. Africa has very few of these</w:t>
      </w:r>
      <w:r w:rsidR="00165187">
        <w:t>,</w:t>
      </w:r>
      <w:r>
        <w:t xml:space="preserve"> so would be at </w:t>
      </w:r>
      <w:r w:rsidR="00110A19">
        <w:t xml:space="preserve">a </w:t>
      </w:r>
      <w:r>
        <w:t>lower risk.</w:t>
      </w:r>
    </w:p>
    <w:p w14:paraId="69540E22" w14:textId="77777777" w:rsidR="00A963E2" w:rsidRDefault="00A963E2">
      <w:pPr>
        <w:spacing w:line="276" w:lineRule="auto"/>
        <w:rPr>
          <w:rFonts w:eastAsia="SimSun" w:cs="Times New Roman"/>
          <w:sz w:val="40"/>
          <w:szCs w:val="40"/>
        </w:rPr>
      </w:pPr>
      <w:r>
        <w:br w:type="page"/>
      </w:r>
    </w:p>
    <w:p w14:paraId="65735141" w14:textId="3F8A2351" w:rsidR="00763FF8" w:rsidRDefault="004F2A1A" w:rsidP="00A63C59">
      <w:pPr>
        <w:pStyle w:val="Heading3"/>
      </w:pPr>
      <w:r>
        <w:lastRenderedPageBreak/>
        <w:t>Question 1</w:t>
      </w:r>
      <w:r w:rsidR="00134B40">
        <w:t>5</w:t>
      </w:r>
      <w:r w:rsidR="00444BBE">
        <w:t xml:space="preserve"> (Module 8)</w:t>
      </w:r>
    </w:p>
    <w:p w14:paraId="7C5748B9" w14:textId="63ED23F5" w:rsidR="00E171FE" w:rsidRPr="00E171FE" w:rsidRDefault="00E171FE" w:rsidP="00E171FE">
      <w:r>
        <w:t>A class was divided into four groups to measure the pH of groundwater seeping out of a landfill. Each group took multiple readings of the groundwater. A sample was also submitted to the Environmental Protection Agency (EPA) for analysis. The pH was determined by the EPA to be 5.0. The results of the four groups are shown in the graph:</w:t>
      </w:r>
    </w:p>
    <w:p w14:paraId="27AF91EB" w14:textId="3BD3D2C3" w:rsidR="00763FF8" w:rsidRDefault="00E171FE" w:rsidP="00A963E2">
      <w:r>
        <w:rPr>
          <w:noProof/>
          <w:lang w:eastAsia="en-AU"/>
        </w:rPr>
        <w:drawing>
          <wp:inline distT="0" distB="0" distL="0" distR="0" wp14:anchorId="3F1B899F" wp14:editId="23A58521">
            <wp:extent cx="3981450" cy="2290656"/>
            <wp:effectExtent l="0" t="0" r="0" b="0"/>
            <wp:docPr id="8" name="Picture 8" descr="Each group's pH measurements are different from one another." title="Graph showing pH measurements taken by the 4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6435" cy="2293524"/>
                    </a:xfrm>
                    <a:prstGeom prst="rect">
                      <a:avLst/>
                    </a:prstGeom>
                  </pic:spPr>
                </pic:pic>
              </a:graphicData>
            </a:graphic>
          </wp:inline>
        </w:drawing>
      </w:r>
    </w:p>
    <w:p w14:paraId="6C1659B9" w14:textId="3D5D50E4" w:rsidR="00E171FE" w:rsidRDefault="004F2A1A" w:rsidP="00E171FE">
      <w:pPr>
        <w:pStyle w:val="Bibliography"/>
      </w:pPr>
      <w:r>
        <w:t>Image credit</w:t>
      </w:r>
      <w:r w:rsidR="00E171FE">
        <w:t>: NESA</w:t>
      </w:r>
    </w:p>
    <w:p w14:paraId="12DCC88F" w14:textId="76D14367" w:rsidR="00E171FE" w:rsidRDefault="00E171FE" w:rsidP="00A963E2">
      <w:pPr>
        <w:pStyle w:val="ListNumber2"/>
        <w:numPr>
          <w:ilvl w:val="1"/>
          <w:numId w:val="34"/>
        </w:numPr>
      </w:pPr>
      <w:r>
        <w:t>Identify the dependent variable in the investigation (1 mark).</w:t>
      </w:r>
    </w:p>
    <w:p w14:paraId="2E8E2028" w14:textId="6CD2F9FD" w:rsidR="00E171FE" w:rsidRDefault="00E171FE" w:rsidP="00A963E2">
      <w:pPr>
        <w:pStyle w:val="ListNumber2"/>
        <w:numPr>
          <w:ilvl w:val="1"/>
          <w:numId w:val="34"/>
        </w:numPr>
      </w:pPr>
      <w:r>
        <w:t>Justify the group with the most accurate results (2 marks).</w:t>
      </w:r>
    </w:p>
    <w:p w14:paraId="2F460095" w14:textId="335512BF" w:rsidR="00E171FE" w:rsidRPr="00E171FE" w:rsidRDefault="00E171FE" w:rsidP="00A963E2">
      <w:pPr>
        <w:pStyle w:val="ListNumber2"/>
        <w:numPr>
          <w:ilvl w:val="1"/>
          <w:numId w:val="34"/>
        </w:numPr>
      </w:pPr>
      <w:r>
        <w:t>Justify the group with the most reliable results (2 marks).</w:t>
      </w:r>
    </w:p>
    <w:p w14:paraId="5714DE63" w14:textId="23E66806" w:rsidR="00763FF8" w:rsidRDefault="00425CF7" w:rsidP="00A963E2">
      <w:pPr>
        <w:pStyle w:val="Heading4"/>
      </w:pPr>
      <w:r>
        <w:t>Marking criteria (a</w:t>
      </w:r>
      <w:r w:rsidR="00070C39">
        <w:t>)</w:t>
      </w:r>
    </w:p>
    <w:tbl>
      <w:tblPr>
        <w:tblStyle w:val="Tableheader"/>
        <w:tblW w:w="0" w:type="auto"/>
        <w:tblLook w:val="04A0" w:firstRow="1" w:lastRow="0" w:firstColumn="1" w:lastColumn="0" w:noHBand="0" w:noVBand="1"/>
        <w:tblCaption w:val="Marking criteria"/>
      </w:tblPr>
      <w:tblGrid>
        <w:gridCol w:w="8480"/>
        <w:gridCol w:w="1726"/>
      </w:tblGrid>
      <w:tr w:rsidR="00E171FE" w:rsidRPr="00CA0CF7" w14:paraId="677B97F8" w14:textId="77777777" w:rsidTr="00E171F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413943F9" w14:textId="77777777" w:rsidR="00E171FE" w:rsidRPr="00CA0CF7" w:rsidRDefault="00E171FE" w:rsidP="00E171FE">
            <w:pPr>
              <w:pStyle w:val="Tableheading"/>
            </w:pPr>
            <w:r>
              <w:t>Criteria</w:t>
            </w:r>
          </w:p>
        </w:tc>
        <w:tc>
          <w:tcPr>
            <w:tcW w:w="1726" w:type="dxa"/>
          </w:tcPr>
          <w:p w14:paraId="4CF17E00" w14:textId="77777777" w:rsidR="00E171FE" w:rsidRPr="00CA0CF7" w:rsidRDefault="00E171FE" w:rsidP="00E171FE">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171FE" w:rsidRPr="00CA0CF7" w14:paraId="2FF8F87B" w14:textId="77777777" w:rsidTr="00425CF7">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8480" w:type="dxa"/>
          </w:tcPr>
          <w:p w14:paraId="146E592A" w14:textId="75D49A4C" w:rsidR="00E171FE" w:rsidRPr="00CA0CF7" w:rsidRDefault="00E171FE" w:rsidP="00425CF7">
            <w:pPr>
              <w:pStyle w:val="List"/>
            </w:pPr>
            <w:r>
              <w:t>Identifies pH</w:t>
            </w:r>
            <w:r w:rsidR="00E14CF7">
              <w:t xml:space="preserve"> as the dependent variable</w:t>
            </w:r>
          </w:p>
        </w:tc>
        <w:tc>
          <w:tcPr>
            <w:tcW w:w="1726" w:type="dxa"/>
          </w:tcPr>
          <w:p w14:paraId="685F6D82" w14:textId="3382DD17" w:rsidR="00E171FE" w:rsidRPr="00CA0CF7" w:rsidRDefault="00E171FE" w:rsidP="00E171FE">
            <w:pPr>
              <w:pStyle w:val="Tabletext"/>
              <w:cnfStyle w:val="000000100000" w:firstRow="0" w:lastRow="0" w:firstColumn="0" w:lastColumn="0" w:oddVBand="0" w:evenVBand="0" w:oddHBand="1" w:evenHBand="0" w:firstRowFirstColumn="0" w:firstRowLastColumn="0" w:lastRowFirstColumn="0" w:lastRowLastColumn="0"/>
            </w:pPr>
            <w:r>
              <w:t>1</w:t>
            </w:r>
          </w:p>
        </w:tc>
      </w:tr>
    </w:tbl>
    <w:p w14:paraId="4940A89D" w14:textId="222B84CA" w:rsidR="00A963E2" w:rsidRDefault="00A963E2" w:rsidP="00A963E2">
      <w:pPr>
        <w:pStyle w:val="Heading4"/>
      </w:pPr>
      <w:r>
        <w:t>Sample answer</w:t>
      </w:r>
    </w:p>
    <w:p w14:paraId="507F0632" w14:textId="447FBADE" w:rsidR="00E171FE" w:rsidRDefault="00E171FE" w:rsidP="00E171FE">
      <w:r>
        <w:t>pH</w:t>
      </w:r>
      <w:r w:rsidR="00A963E2">
        <w:t>.</w:t>
      </w:r>
    </w:p>
    <w:p w14:paraId="10F2BF12" w14:textId="77777777" w:rsidR="00A963E2" w:rsidRDefault="00A963E2" w:rsidP="00A963E2">
      <w:pPr>
        <w:pStyle w:val="Heading4"/>
      </w:pPr>
      <w:r>
        <w:lastRenderedPageBreak/>
        <w:t>Marking criteria (b)</w:t>
      </w:r>
    </w:p>
    <w:tbl>
      <w:tblPr>
        <w:tblStyle w:val="Tableheader"/>
        <w:tblW w:w="0" w:type="auto"/>
        <w:tblLook w:val="04A0" w:firstRow="1" w:lastRow="0" w:firstColumn="1" w:lastColumn="0" w:noHBand="0" w:noVBand="1"/>
        <w:tblCaption w:val="Marking criteria"/>
      </w:tblPr>
      <w:tblGrid>
        <w:gridCol w:w="8480"/>
        <w:gridCol w:w="1726"/>
      </w:tblGrid>
      <w:tr w:rsidR="00A963E2" w:rsidRPr="00CA0CF7" w14:paraId="6963D2A5" w14:textId="77777777" w:rsidTr="003862A1">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4B98D59A" w14:textId="77777777" w:rsidR="00A963E2" w:rsidRPr="00CA0CF7" w:rsidRDefault="00A963E2" w:rsidP="003862A1">
            <w:pPr>
              <w:pStyle w:val="Tableheading"/>
            </w:pPr>
            <w:r>
              <w:t>Criteria</w:t>
            </w:r>
          </w:p>
        </w:tc>
        <w:tc>
          <w:tcPr>
            <w:tcW w:w="1726" w:type="dxa"/>
          </w:tcPr>
          <w:p w14:paraId="41475A66" w14:textId="77777777" w:rsidR="00A963E2" w:rsidRPr="00CA0CF7" w:rsidRDefault="00A963E2" w:rsidP="003862A1">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A963E2" w:rsidRPr="00CA0CF7" w14:paraId="15C40396" w14:textId="77777777" w:rsidTr="003862A1">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3594EABE" w14:textId="15369A72" w:rsidR="00A963E2" w:rsidRDefault="00A963E2" w:rsidP="003862A1">
            <w:pPr>
              <w:pStyle w:val="List"/>
            </w:pPr>
            <w:r>
              <w:t xml:space="preserve">Identifies </w:t>
            </w:r>
            <w:r w:rsidR="00E14CF7">
              <w:t xml:space="preserve">that </w:t>
            </w:r>
            <w:r>
              <w:t>Group 3</w:t>
            </w:r>
            <w:r w:rsidR="00E14CF7">
              <w:t xml:space="preserve"> has the most accurate result</w:t>
            </w:r>
          </w:p>
          <w:p w14:paraId="2CFE5CF5" w14:textId="77777777" w:rsidR="00A963E2" w:rsidRPr="00CA0CF7" w:rsidRDefault="00A963E2" w:rsidP="003862A1">
            <w:pPr>
              <w:pStyle w:val="List"/>
            </w:pPr>
            <w:r>
              <w:t>Relates reason to being closest to EPA reading</w:t>
            </w:r>
          </w:p>
        </w:tc>
        <w:tc>
          <w:tcPr>
            <w:tcW w:w="1726" w:type="dxa"/>
          </w:tcPr>
          <w:p w14:paraId="3540E5FE" w14:textId="77777777" w:rsidR="00A963E2" w:rsidRPr="00CA0CF7" w:rsidRDefault="00A963E2" w:rsidP="003862A1">
            <w:pPr>
              <w:pStyle w:val="Tabletext"/>
              <w:cnfStyle w:val="000000100000" w:firstRow="0" w:lastRow="0" w:firstColumn="0" w:lastColumn="0" w:oddVBand="0" w:evenVBand="0" w:oddHBand="1" w:evenHBand="0" w:firstRowFirstColumn="0" w:firstRowLastColumn="0" w:lastRowFirstColumn="0" w:lastRowLastColumn="0"/>
            </w:pPr>
            <w:r>
              <w:t>2</w:t>
            </w:r>
          </w:p>
        </w:tc>
      </w:tr>
      <w:tr w:rsidR="00A963E2" w:rsidRPr="00CA0CF7" w14:paraId="217D0B80" w14:textId="77777777" w:rsidTr="003862A1">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480" w:type="dxa"/>
          </w:tcPr>
          <w:p w14:paraId="1BCA61D1" w14:textId="77777777" w:rsidR="00A963E2" w:rsidRPr="00CA0CF7" w:rsidRDefault="00A963E2" w:rsidP="003862A1">
            <w:pPr>
              <w:pStyle w:val="List"/>
            </w:pPr>
            <w:r>
              <w:t>Any of the above</w:t>
            </w:r>
          </w:p>
        </w:tc>
        <w:tc>
          <w:tcPr>
            <w:tcW w:w="1726" w:type="dxa"/>
          </w:tcPr>
          <w:p w14:paraId="3E175DFA" w14:textId="77777777" w:rsidR="00A963E2" w:rsidRDefault="00A963E2" w:rsidP="003862A1">
            <w:pPr>
              <w:pStyle w:val="Tabletext"/>
              <w:cnfStyle w:val="000000010000" w:firstRow="0" w:lastRow="0" w:firstColumn="0" w:lastColumn="0" w:oddVBand="0" w:evenVBand="0" w:oddHBand="0" w:evenHBand="1" w:firstRowFirstColumn="0" w:firstRowLastColumn="0" w:lastRowFirstColumn="0" w:lastRowLastColumn="0"/>
            </w:pPr>
            <w:r>
              <w:t>1</w:t>
            </w:r>
          </w:p>
        </w:tc>
      </w:tr>
    </w:tbl>
    <w:p w14:paraId="74CCFAC7" w14:textId="77777777" w:rsidR="00A963E2" w:rsidRDefault="00A963E2" w:rsidP="00A963E2">
      <w:pPr>
        <w:pStyle w:val="Heading4"/>
      </w:pPr>
      <w:r>
        <w:t>Sample answer</w:t>
      </w:r>
    </w:p>
    <w:p w14:paraId="35A0BA8C" w14:textId="72E275C5" w:rsidR="00E171FE" w:rsidRDefault="007D2C25" w:rsidP="00E171FE">
      <w:r>
        <w:t xml:space="preserve">Group 3 had the most accurate results, as their readings were </w:t>
      </w:r>
      <w:r w:rsidR="0021341F">
        <w:t>very close to the accepted</w:t>
      </w:r>
      <w:r>
        <w:t xml:space="preserve"> EPA reading of 5.0</w:t>
      </w:r>
      <w:r w:rsidR="0021341F">
        <w:t>.</w:t>
      </w:r>
    </w:p>
    <w:p w14:paraId="0E0FD0AE" w14:textId="24CFA867" w:rsidR="00E171FE" w:rsidRDefault="00302010" w:rsidP="00A963E2">
      <w:pPr>
        <w:pStyle w:val="Heading4"/>
      </w:pPr>
      <w:r>
        <w:t>Marking criteria (c</w:t>
      </w:r>
      <w:r w:rsidR="00A963E2">
        <w:t>)</w:t>
      </w:r>
    </w:p>
    <w:tbl>
      <w:tblPr>
        <w:tblStyle w:val="Tableheader"/>
        <w:tblW w:w="0" w:type="auto"/>
        <w:tblLook w:val="04A0" w:firstRow="1" w:lastRow="0" w:firstColumn="1" w:lastColumn="0" w:noHBand="0" w:noVBand="1"/>
        <w:tblCaption w:val="Marking criteria"/>
      </w:tblPr>
      <w:tblGrid>
        <w:gridCol w:w="8480"/>
        <w:gridCol w:w="1726"/>
      </w:tblGrid>
      <w:tr w:rsidR="00E171FE" w:rsidRPr="00CA0CF7" w14:paraId="3EB2C032" w14:textId="77777777" w:rsidTr="00E171F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0FC56A79" w14:textId="77777777" w:rsidR="00E171FE" w:rsidRPr="00CA0CF7" w:rsidRDefault="00E171FE" w:rsidP="00E171FE">
            <w:pPr>
              <w:pStyle w:val="Tableheading"/>
            </w:pPr>
            <w:r>
              <w:t>Criteria</w:t>
            </w:r>
          </w:p>
        </w:tc>
        <w:tc>
          <w:tcPr>
            <w:tcW w:w="1726" w:type="dxa"/>
          </w:tcPr>
          <w:p w14:paraId="23924D78" w14:textId="77777777" w:rsidR="00E171FE" w:rsidRPr="00CA0CF7" w:rsidRDefault="00E171FE" w:rsidP="00E171FE">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171FE" w:rsidRPr="00CA0CF7" w14:paraId="27CB753F" w14:textId="77777777" w:rsidTr="00E171FE">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4CF4B3D7" w14:textId="5642A212" w:rsidR="00E171FE" w:rsidRDefault="007D2C25" w:rsidP="00425CF7">
            <w:pPr>
              <w:pStyle w:val="List"/>
            </w:pPr>
            <w:r>
              <w:t xml:space="preserve">Identifies </w:t>
            </w:r>
            <w:r w:rsidR="0017186A">
              <w:t xml:space="preserve">that </w:t>
            </w:r>
            <w:r>
              <w:t>Group 4</w:t>
            </w:r>
            <w:r w:rsidR="0017186A">
              <w:t xml:space="preserve"> has the most reliable result</w:t>
            </w:r>
          </w:p>
          <w:p w14:paraId="6A842291" w14:textId="7C1C9CEA" w:rsidR="007D2C25" w:rsidRPr="00CA0CF7" w:rsidRDefault="007D2C25" w:rsidP="00425CF7">
            <w:pPr>
              <w:pStyle w:val="List"/>
            </w:pPr>
            <w:r>
              <w:t>Relates reason to each repetition of reading being consistent</w:t>
            </w:r>
          </w:p>
        </w:tc>
        <w:tc>
          <w:tcPr>
            <w:tcW w:w="1726" w:type="dxa"/>
          </w:tcPr>
          <w:p w14:paraId="6A2EFDCC" w14:textId="6B0D2E53" w:rsidR="00E171FE" w:rsidRPr="00CA0CF7" w:rsidRDefault="00E171FE" w:rsidP="00E171FE">
            <w:pPr>
              <w:pStyle w:val="Tabletext"/>
              <w:cnfStyle w:val="000000100000" w:firstRow="0" w:lastRow="0" w:firstColumn="0" w:lastColumn="0" w:oddVBand="0" w:evenVBand="0" w:oddHBand="1" w:evenHBand="0" w:firstRowFirstColumn="0" w:firstRowLastColumn="0" w:lastRowFirstColumn="0" w:lastRowLastColumn="0"/>
            </w:pPr>
            <w:r>
              <w:t>2</w:t>
            </w:r>
          </w:p>
        </w:tc>
      </w:tr>
      <w:tr w:rsidR="00E171FE" w:rsidRPr="00CA0CF7" w14:paraId="724F3B5C" w14:textId="77777777" w:rsidTr="00425CF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306CE995" w14:textId="24F5824B" w:rsidR="00E171FE" w:rsidRPr="00CA0CF7" w:rsidRDefault="007D2C25" w:rsidP="00425CF7">
            <w:pPr>
              <w:pStyle w:val="List"/>
            </w:pPr>
            <w:r>
              <w:t>Any of the above</w:t>
            </w:r>
          </w:p>
        </w:tc>
        <w:tc>
          <w:tcPr>
            <w:tcW w:w="1726" w:type="dxa"/>
          </w:tcPr>
          <w:p w14:paraId="5D49C674" w14:textId="5E584AEF" w:rsidR="00E171FE" w:rsidRDefault="00E171FE" w:rsidP="00E171FE">
            <w:pPr>
              <w:pStyle w:val="Tabletext"/>
              <w:cnfStyle w:val="000000010000" w:firstRow="0" w:lastRow="0" w:firstColumn="0" w:lastColumn="0" w:oddVBand="0" w:evenVBand="0" w:oddHBand="0" w:evenHBand="1" w:firstRowFirstColumn="0" w:firstRowLastColumn="0" w:lastRowFirstColumn="0" w:lastRowLastColumn="0"/>
            </w:pPr>
            <w:r>
              <w:t>1</w:t>
            </w:r>
          </w:p>
        </w:tc>
      </w:tr>
    </w:tbl>
    <w:p w14:paraId="1054813C" w14:textId="77777777" w:rsidR="00A963E2" w:rsidRDefault="0021341F" w:rsidP="00A963E2">
      <w:pPr>
        <w:pStyle w:val="Heading4"/>
      </w:pPr>
      <w:r>
        <w:t>Sample answer</w:t>
      </w:r>
    </w:p>
    <w:p w14:paraId="7219EBAA" w14:textId="7D9521C8" w:rsidR="00E171FE" w:rsidRDefault="0021341F" w:rsidP="00E171FE">
      <w:r>
        <w:t>Group 4</w:t>
      </w:r>
      <w:r w:rsidR="00070C39">
        <w:t xml:space="preserve"> had the most reliable results. This is because the data from repeated measurements had the lowest spread around the mean.</w:t>
      </w:r>
    </w:p>
    <w:p w14:paraId="59E1535E" w14:textId="552346C0" w:rsidR="00763FF8" w:rsidRDefault="004F2A1A" w:rsidP="004F2A1A">
      <w:pPr>
        <w:pStyle w:val="Heading3"/>
        <w:pageBreakBefore/>
      </w:pPr>
      <w:r>
        <w:lastRenderedPageBreak/>
        <w:t>Question 1</w:t>
      </w:r>
      <w:r w:rsidR="00134B40">
        <w:t>6</w:t>
      </w:r>
      <w:r w:rsidR="00444BBE">
        <w:t xml:space="preserve"> (Module 6)</w:t>
      </w:r>
    </w:p>
    <w:p w14:paraId="5135C8D9" w14:textId="47610751" w:rsidR="000B6D85" w:rsidRDefault="000B6D85" w:rsidP="000B6D85">
      <w:r>
        <w:t xml:space="preserve">The diagram below shows information about </w:t>
      </w:r>
      <w:r w:rsidR="00143CC0">
        <w:t>the Volcanic Explosivity Index (VEI) and</w:t>
      </w:r>
      <w:r>
        <w:t xml:space="preserve"> the interval</w:t>
      </w:r>
      <w:r w:rsidR="0017186A">
        <w:t>s</w:t>
      </w:r>
      <w:r>
        <w:t xml:space="preserve"> between eruptions.</w:t>
      </w:r>
    </w:p>
    <w:p w14:paraId="112B8E4C" w14:textId="4ADAD11B" w:rsidR="000B6D85" w:rsidRDefault="000B6D85" w:rsidP="000B6D85">
      <w:r>
        <w:rPr>
          <w:noProof/>
          <w:lang w:eastAsia="en-AU"/>
        </w:rPr>
        <w:drawing>
          <wp:inline distT="0" distB="0" distL="0" distR="0" wp14:anchorId="0848D823" wp14:editId="634B2295">
            <wp:extent cx="4210050" cy="2946400"/>
            <wp:effectExtent l="0" t="0" r="0" b="6350"/>
            <wp:docPr id="16" name="Picture 16" descr="Graph showing the relationship between VEI, interval between eruptions and percentage of eruptions. More explosive eruptions have a greater interval between each e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2946400"/>
                    </a:xfrm>
                    <a:prstGeom prst="rect">
                      <a:avLst/>
                    </a:prstGeom>
                    <a:noFill/>
                  </pic:spPr>
                </pic:pic>
              </a:graphicData>
            </a:graphic>
          </wp:inline>
        </w:drawing>
      </w:r>
    </w:p>
    <w:p w14:paraId="2A0C4699" w14:textId="6B590C29" w:rsidR="000B6D85" w:rsidRDefault="004F2A1A" w:rsidP="000B6D85">
      <w:pPr>
        <w:pStyle w:val="Bibliography"/>
      </w:pPr>
      <w:r>
        <w:t>Image credit</w:t>
      </w:r>
      <w:r w:rsidR="000B6D85">
        <w:t>: NESA</w:t>
      </w:r>
    </w:p>
    <w:p w14:paraId="4FC3DB29" w14:textId="159F4A12" w:rsidR="00302010" w:rsidRDefault="00302010" w:rsidP="00302010">
      <w:r w:rsidRPr="00302010">
        <w:t>Explain the relationship that exists between VEI, percentage of eruptions and interval between eruptions (3 marks)</w:t>
      </w:r>
      <w:r w:rsidR="00425CF7">
        <w:t>.</w:t>
      </w:r>
    </w:p>
    <w:p w14:paraId="742B6BC7" w14:textId="3963777D" w:rsidR="00302010" w:rsidRDefault="00070C39" w:rsidP="00A963E2">
      <w:pPr>
        <w:pStyle w:val="Heading4"/>
      </w:pPr>
      <w:r>
        <w:t>Marking criteria</w:t>
      </w:r>
    </w:p>
    <w:tbl>
      <w:tblPr>
        <w:tblStyle w:val="Tableheader"/>
        <w:tblW w:w="0" w:type="auto"/>
        <w:tblLook w:val="04A0" w:firstRow="1" w:lastRow="0" w:firstColumn="1" w:lastColumn="0" w:noHBand="0" w:noVBand="1"/>
        <w:tblCaption w:val="Marking criteria"/>
      </w:tblPr>
      <w:tblGrid>
        <w:gridCol w:w="8480"/>
        <w:gridCol w:w="1726"/>
      </w:tblGrid>
      <w:tr w:rsidR="00302010" w:rsidRPr="00CA0CF7" w14:paraId="7294170A" w14:textId="77777777" w:rsidTr="004B36C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68F06ACE" w14:textId="77777777" w:rsidR="00302010" w:rsidRPr="00CA0CF7" w:rsidRDefault="00302010" w:rsidP="004B36CE">
            <w:pPr>
              <w:pStyle w:val="Tableheading"/>
            </w:pPr>
            <w:r>
              <w:t>Criteria</w:t>
            </w:r>
          </w:p>
        </w:tc>
        <w:tc>
          <w:tcPr>
            <w:tcW w:w="1726" w:type="dxa"/>
          </w:tcPr>
          <w:p w14:paraId="6A3E496F" w14:textId="77777777" w:rsidR="00302010" w:rsidRPr="00CA0CF7" w:rsidRDefault="00302010" w:rsidP="004B36CE">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302010" w:rsidRPr="00CA0CF7" w14:paraId="4DE3A384" w14:textId="77777777" w:rsidTr="00110A1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dxa"/>
            <w:vAlign w:val="center"/>
          </w:tcPr>
          <w:p w14:paraId="098C4114" w14:textId="37CB0CAC" w:rsidR="00302010" w:rsidRPr="00302010" w:rsidRDefault="00302010" w:rsidP="00F47E07">
            <w:pPr>
              <w:pStyle w:val="List"/>
            </w:pPr>
            <w:r w:rsidRPr="00302010">
              <w:t>Explains both relationships using reasoning</w:t>
            </w:r>
          </w:p>
        </w:tc>
        <w:tc>
          <w:tcPr>
            <w:tcW w:w="0" w:type="dxa"/>
            <w:vAlign w:val="center"/>
          </w:tcPr>
          <w:p w14:paraId="64A94C5E" w14:textId="59C7EFE6" w:rsidR="00302010" w:rsidRPr="00302010" w:rsidRDefault="00302010" w:rsidP="0069142D">
            <w:pPr>
              <w:pStyle w:val="Tabletext"/>
              <w:cnfStyle w:val="000000100000" w:firstRow="0" w:lastRow="0" w:firstColumn="0" w:lastColumn="0" w:oddVBand="0" w:evenVBand="0" w:oddHBand="1" w:evenHBand="0" w:firstRowFirstColumn="0" w:firstRowLastColumn="0" w:lastRowFirstColumn="0" w:lastRowLastColumn="0"/>
            </w:pPr>
            <w:r w:rsidRPr="00302010">
              <w:t>3</w:t>
            </w:r>
          </w:p>
        </w:tc>
      </w:tr>
      <w:tr w:rsidR="00302010" w14:paraId="6A1DFF35" w14:textId="77777777" w:rsidTr="00110A19">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0" w:type="dxa"/>
            <w:vAlign w:val="center"/>
          </w:tcPr>
          <w:p w14:paraId="3104D1FA" w14:textId="5B302719" w:rsidR="00302010" w:rsidRPr="00302010" w:rsidRDefault="00302010" w:rsidP="00F47E07">
            <w:pPr>
              <w:pStyle w:val="List"/>
            </w:pPr>
            <w:r w:rsidRPr="00302010">
              <w:t>Describes both relationships without reasoning</w:t>
            </w:r>
          </w:p>
        </w:tc>
        <w:tc>
          <w:tcPr>
            <w:tcW w:w="0" w:type="dxa"/>
            <w:vAlign w:val="center"/>
          </w:tcPr>
          <w:p w14:paraId="20F82130" w14:textId="2A9DDE57" w:rsidR="00302010" w:rsidRPr="00302010" w:rsidRDefault="00302010" w:rsidP="0069142D">
            <w:pPr>
              <w:pStyle w:val="Tabletext"/>
              <w:cnfStyle w:val="000000010000" w:firstRow="0" w:lastRow="0" w:firstColumn="0" w:lastColumn="0" w:oddVBand="0" w:evenVBand="0" w:oddHBand="0" w:evenHBand="1" w:firstRowFirstColumn="0" w:firstRowLastColumn="0" w:lastRowFirstColumn="0" w:lastRowLastColumn="0"/>
            </w:pPr>
            <w:r w:rsidRPr="00302010">
              <w:t>2</w:t>
            </w:r>
          </w:p>
        </w:tc>
      </w:tr>
      <w:tr w:rsidR="00302010" w14:paraId="1EAEE949" w14:textId="77777777" w:rsidTr="00110A19">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dxa"/>
            <w:vAlign w:val="center"/>
          </w:tcPr>
          <w:p w14:paraId="55F436FE" w14:textId="6158CC50" w:rsidR="00302010" w:rsidRPr="00302010" w:rsidRDefault="00302010" w:rsidP="00F47E07">
            <w:pPr>
              <w:pStyle w:val="List"/>
            </w:pPr>
            <w:r w:rsidRPr="00302010">
              <w:t>Identifies one relationship</w:t>
            </w:r>
          </w:p>
        </w:tc>
        <w:tc>
          <w:tcPr>
            <w:tcW w:w="0" w:type="dxa"/>
            <w:vAlign w:val="center"/>
          </w:tcPr>
          <w:p w14:paraId="14EE8D49" w14:textId="1421778C" w:rsidR="00302010" w:rsidRPr="00302010" w:rsidRDefault="00302010" w:rsidP="0069142D">
            <w:pPr>
              <w:pStyle w:val="Tabletext"/>
              <w:cnfStyle w:val="000000100000" w:firstRow="0" w:lastRow="0" w:firstColumn="0" w:lastColumn="0" w:oddVBand="0" w:evenVBand="0" w:oddHBand="1" w:evenHBand="0" w:firstRowFirstColumn="0" w:firstRowLastColumn="0" w:lastRowFirstColumn="0" w:lastRowLastColumn="0"/>
            </w:pPr>
            <w:r w:rsidRPr="00302010">
              <w:t>1</w:t>
            </w:r>
          </w:p>
        </w:tc>
      </w:tr>
    </w:tbl>
    <w:p w14:paraId="0E3A4D3B" w14:textId="77777777" w:rsidR="00A963E2" w:rsidRDefault="00A963E2" w:rsidP="00A963E2">
      <w:pPr>
        <w:pStyle w:val="Heading4"/>
      </w:pPr>
      <w:r>
        <w:t>Sample answer</w:t>
      </w:r>
    </w:p>
    <w:p w14:paraId="5B05EDC0" w14:textId="7FE0B74A" w:rsidR="003862A1" w:rsidRDefault="00302010" w:rsidP="004F2A1A">
      <w:r w:rsidRPr="00302010">
        <w:t>There is an overall trend that suggests</w:t>
      </w:r>
      <w:r w:rsidR="0069142D">
        <w:t xml:space="preserve"> that</w:t>
      </w:r>
      <w:r w:rsidRPr="00302010">
        <w:t xml:space="preserve"> as VEI increases</w:t>
      </w:r>
      <w:r w:rsidR="00641712">
        <w:t>,</w:t>
      </w:r>
      <w:r w:rsidRPr="00302010">
        <w:t xml:space="preserve"> the percentage of eruptions and their frequency decreases. More frequent and ongoing eruptions will occur </w:t>
      </w:r>
      <w:r w:rsidR="00641712">
        <w:t>with</w:t>
      </w:r>
      <w:r w:rsidRPr="00302010">
        <w:t xml:space="preserve"> a low VEI. These are non-explosive (effusive) </w:t>
      </w:r>
      <w:r w:rsidR="00F94308">
        <w:t>because</w:t>
      </w:r>
      <w:r w:rsidRPr="00302010">
        <w:t xml:space="preserve"> they usually don’t form at subduction zones and won’t build up pressure in magma chambers over extended periods. More explosive eruptions with a higher VEI tend to be less common and less frequent, as it takes time to build up pressure as </w:t>
      </w:r>
      <w:r w:rsidR="00042AFB">
        <w:t xml:space="preserve">the </w:t>
      </w:r>
      <w:r w:rsidRPr="00302010">
        <w:t>plat</w:t>
      </w:r>
      <w:r w:rsidR="002D7B36">
        <w:t>es converge before an eruption.</w:t>
      </w:r>
    </w:p>
    <w:p w14:paraId="4F63F3B6" w14:textId="6AE49B99" w:rsidR="00A80383" w:rsidRDefault="004F2A1A" w:rsidP="004F2A1A">
      <w:pPr>
        <w:pStyle w:val="Heading3"/>
        <w:pageBreakBefore/>
      </w:pPr>
      <w:r>
        <w:lastRenderedPageBreak/>
        <w:t>Question 1</w:t>
      </w:r>
      <w:r w:rsidR="00134B40">
        <w:t>7</w:t>
      </w:r>
      <w:r w:rsidR="00444BBE">
        <w:t xml:space="preserve"> (Module 6)</w:t>
      </w:r>
    </w:p>
    <w:p w14:paraId="2783DEFC" w14:textId="77777777" w:rsidR="003862A1" w:rsidRDefault="003862A1" w:rsidP="003862A1">
      <w:pPr>
        <w:rPr>
          <w:lang w:eastAsia="zh-CN"/>
        </w:rPr>
      </w:pPr>
      <w:r>
        <w:rPr>
          <w:lang w:eastAsia="zh-CN"/>
        </w:rPr>
        <w:t>The table below shows images of 6 different igneous rocks.</w:t>
      </w:r>
    </w:p>
    <w:p w14:paraId="090E3B86" w14:textId="77777777" w:rsidR="003862A1" w:rsidRDefault="003862A1" w:rsidP="003862A1">
      <w:pPr>
        <w:rPr>
          <w:lang w:eastAsia="zh-CN"/>
        </w:rPr>
      </w:pPr>
      <w:r>
        <w:rPr>
          <w:noProof/>
          <w:lang w:eastAsia="en-AU"/>
        </w:rPr>
        <w:drawing>
          <wp:inline distT="0" distB="0" distL="0" distR="0" wp14:anchorId="04D9F6FC" wp14:editId="3D57AB59">
            <wp:extent cx="4667250" cy="3319145"/>
            <wp:effectExtent l="0" t="0" r="0" b="0"/>
            <wp:docPr id="17" name="Picture 17" descr="Image result for crystal size extrusive intr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ystal size extrusive intrusi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3319145"/>
                    </a:xfrm>
                    <a:prstGeom prst="rect">
                      <a:avLst/>
                    </a:prstGeom>
                    <a:noFill/>
                    <a:ln>
                      <a:noFill/>
                    </a:ln>
                  </pic:spPr>
                </pic:pic>
              </a:graphicData>
            </a:graphic>
          </wp:inline>
        </w:drawing>
      </w:r>
    </w:p>
    <w:p w14:paraId="7CCE58AA" w14:textId="75439A05" w:rsidR="003862A1" w:rsidRDefault="004F2A1A" w:rsidP="003862A1">
      <w:pPr>
        <w:pStyle w:val="Bibliography"/>
      </w:pPr>
      <w:r>
        <w:t>Image credit</w:t>
      </w:r>
      <w:r w:rsidR="003862A1">
        <w:t xml:space="preserve">: </w:t>
      </w:r>
      <w:hyperlink r:id="rId28" w:history="1">
        <w:r w:rsidR="003862A1" w:rsidRPr="003E4F9C">
          <w:rPr>
            <w:rStyle w:val="Hyperlink"/>
          </w:rPr>
          <w:t>Geologictimepics</w:t>
        </w:r>
      </w:hyperlink>
    </w:p>
    <w:p w14:paraId="132C62D4" w14:textId="6218198C" w:rsidR="003862A1" w:rsidRDefault="003862A1" w:rsidP="003862A1">
      <w:pPr>
        <w:pStyle w:val="ListNumber2"/>
        <w:numPr>
          <w:ilvl w:val="1"/>
          <w:numId w:val="36"/>
        </w:numPr>
        <w:rPr>
          <w:lang w:eastAsia="zh-CN"/>
        </w:rPr>
      </w:pPr>
      <w:r>
        <w:rPr>
          <w:lang w:eastAsia="zh-CN"/>
        </w:rPr>
        <w:t>Describe the relationship between</w:t>
      </w:r>
      <w:r w:rsidR="00B905C3">
        <w:rPr>
          <w:lang w:eastAsia="zh-CN"/>
        </w:rPr>
        <w:t xml:space="preserve"> the</w:t>
      </w:r>
      <w:r>
        <w:rPr>
          <w:lang w:eastAsia="zh-CN"/>
        </w:rPr>
        <w:t xml:space="preserve"> colour and </w:t>
      </w:r>
      <w:r w:rsidR="00B905C3">
        <w:rPr>
          <w:lang w:eastAsia="zh-CN"/>
        </w:rPr>
        <w:t xml:space="preserve">the </w:t>
      </w:r>
      <w:r>
        <w:rPr>
          <w:lang w:eastAsia="zh-CN"/>
        </w:rPr>
        <w:t>chemical makeup in igneous rocks (1 mark).</w:t>
      </w:r>
    </w:p>
    <w:p w14:paraId="28D8163D" w14:textId="6D583C86" w:rsidR="003862A1" w:rsidRDefault="003862A1" w:rsidP="003862A1">
      <w:pPr>
        <w:pStyle w:val="ListNumber2"/>
        <w:numPr>
          <w:ilvl w:val="1"/>
          <w:numId w:val="36"/>
        </w:numPr>
        <w:rPr>
          <w:lang w:eastAsia="zh-CN"/>
        </w:rPr>
      </w:pPr>
      <w:r>
        <w:rPr>
          <w:lang w:eastAsia="zh-CN"/>
        </w:rPr>
        <w:t>An igneous rock was collected</w:t>
      </w:r>
      <w:r w:rsidR="00F94308">
        <w:rPr>
          <w:lang w:eastAsia="zh-CN"/>
        </w:rPr>
        <w:t>,</w:t>
      </w:r>
      <w:r>
        <w:rPr>
          <w:lang w:eastAsia="zh-CN"/>
        </w:rPr>
        <w:t xml:space="preserve"> which was coarse</w:t>
      </w:r>
      <w:r w:rsidR="00F72D0E">
        <w:rPr>
          <w:lang w:eastAsia="zh-CN"/>
        </w:rPr>
        <w:t>ly</w:t>
      </w:r>
      <w:r>
        <w:rPr>
          <w:lang w:eastAsia="zh-CN"/>
        </w:rPr>
        <w:t xml:space="preserve"> grained</w:t>
      </w:r>
      <w:r w:rsidR="00F72D0E">
        <w:rPr>
          <w:lang w:eastAsia="zh-CN"/>
        </w:rPr>
        <w:t>, and</w:t>
      </w:r>
      <w:r>
        <w:rPr>
          <w:lang w:eastAsia="zh-CN"/>
        </w:rPr>
        <w:t xml:space="preserve"> found to contain around 85% silica. What would this rock most likely be (1 mark)?</w:t>
      </w:r>
    </w:p>
    <w:p w14:paraId="78846040" w14:textId="1D6A500C" w:rsidR="003862A1" w:rsidRDefault="003862A1" w:rsidP="003862A1">
      <w:pPr>
        <w:pStyle w:val="ListNumber2"/>
        <w:numPr>
          <w:ilvl w:val="1"/>
          <w:numId w:val="36"/>
        </w:numPr>
        <w:rPr>
          <w:lang w:eastAsia="zh-CN"/>
        </w:rPr>
      </w:pPr>
      <w:r>
        <w:rPr>
          <w:lang w:eastAsia="zh-CN"/>
        </w:rPr>
        <w:t xml:space="preserve">Explain which </w:t>
      </w:r>
      <w:r w:rsidR="004F2A1A">
        <w:rPr>
          <w:lang w:eastAsia="zh-CN"/>
        </w:rPr>
        <w:t xml:space="preserve">of the above </w:t>
      </w:r>
      <w:r>
        <w:rPr>
          <w:lang w:eastAsia="zh-CN"/>
        </w:rPr>
        <w:t>rock</w:t>
      </w:r>
      <w:r w:rsidR="004F2A1A">
        <w:rPr>
          <w:lang w:eastAsia="zh-CN"/>
        </w:rPr>
        <w:t>s</w:t>
      </w:r>
      <w:r>
        <w:rPr>
          <w:lang w:eastAsia="zh-CN"/>
        </w:rPr>
        <w:t xml:space="preserve"> would most likely be discovered </w:t>
      </w:r>
      <w:r w:rsidR="005D08A8">
        <w:rPr>
          <w:lang w:eastAsia="zh-CN"/>
        </w:rPr>
        <w:t xml:space="preserve">at the surface </w:t>
      </w:r>
      <w:r>
        <w:rPr>
          <w:lang w:eastAsia="zh-CN"/>
        </w:rPr>
        <w:t>near the site of an explosive volcanic eruption (2 marks).</w:t>
      </w:r>
    </w:p>
    <w:p w14:paraId="04287C21" w14:textId="0FCFE8ED" w:rsidR="003862A1" w:rsidRDefault="003862A1" w:rsidP="003862A1">
      <w:pPr>
        <w:pStyle w:val="Heading4"/>
        <w:rPr>
          <w:lang w:eastAsia="zh-CN"/>
        </w:rPr>
      </w:pPr>
      <w:r>
        <w:rPr>
          <w:lang w:eastAsia="zh-CN"/>
        </w:rPr>
        <w:t>Marking criteria (a)</w:t>
      </w:r>
    </w:p>
    <w:tbl>
      <w:tblPr>
        <w:tblStyle w:val="Tableheader"/>
        <w:tblW w:w="0" w:type="auto"/>
        <w:tblLook w:val="04A0" w:firstRow="1" w:lastRow="0" w:firstColumn="1" w:lastColumn="0" w:noHBand="0" w:noVBand="1"/>
        <w:tblCaption w:val="Marking criteria"/>
      </w:tblPr>
      <w:tblGrid>
        <w:gridCol w:w="8480"/>
        <w:gridCol w:w="1726"/>
      </w:tblGrid>
      <w:tr w:rsidR="003862A1" w:rsidRPr="00CA0CF7" w14:paraId="60BA1953" w14:textId="77777777" w:rsidTr="003862A1">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77B50455" w14:textId="77777777" w:rsidR="003862A1" w:rsidRPr="00CA0CF7" w:rsidRDefault="003862A1" w:rsidP="003862A1">
            <w:pPr>
              <w:pStyle w:val="Tableheading"/>
            </w:pPr>
            <w:r>
              <w:t>Criteria</w:t>
            </w:r>
          </w:p>
        </w:tc>
        <w:tc>
          <w:tcPr>
            <w:tcW w:w="1726" w:type="dxa"/>
          </w:tcPr>
          <w:p w14:paraId="767424F1" w14:textId="77777777" w:rsidR="003862A1" w:rsidRPr="00CA0CF7" w:rsidRDefault="003862A1" w:rsidP="003862A1">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3862A1" w:rsidRPr="00302010" w14:paraId="79DA4428" w14:textId="77777777" w:rsidTr="003862A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80" w:type="dxa"/>
          </w:tcPr>
          <w:p w14:paraId="5E6A7505" w14:textId="6D16C2D5" w:rsidR="003862A1" w:rsidRPr="00302010" w:rsidRDefault="003862A1" w:rsidP="003862A1">
            <w:pPr>
              <w:pStyle w:val="List"/>
            </w:pPr>
            <w:r>
              <w:t xml:space="preserve">Correctly relates colour to </w:t>
            </w:r>
            <w:r w:rsidR="00F72D0E">
              <w:t xml:space="preserve">the </w:t>
            </w:r>
            <w:r>
              <w:t>chemical makeup</w:t>
            </w:r>
          </w:p>
        </w:tc>
        <w:tc>
          <w:tcPr>
            <w:tcW w:w="1726" w:type="dxa"/>
          </w:tcPr>
          <w:p w14:paraId="351821ED" w14:textId="20BE8B33" w:rsidR="003862A1" w:rsidRPr="00302010" w:rsidRDefault="003862A1" w:rsidP="003862A1">
            <w:pPr>
              <w:pStyle w:val="Tabletext"/>
              <w:cnfStyle w:val="000000100000" w:firstRow="0" w:lastRow="0" w:firstColumn="0" w:lastColumn="0" w:oddVBand="0" w:evenVBand="0" w:oddHBand="1" w:evenHBand="0" w:firstRowFirstColumn="0" w:firstRowLastColumn="0" w:lastRowFirstColumn="0" w:lastRowLastColumn="0"/>
            </w:pPr>
            <w:r>
              <w:t>1</w:t>
            </w:r>
          </w:p>
        </w:tc>
      </w:tr>
    </w:tbl>
    <w:p w14:paraId="362787F7" w14:textId="7D93251D" w:rsidR="003862A1" w:rsidRDefault="003862A1" w:rsidP="003862A1">
      <w:pPr>
        <w:pStyle w:val="Heading4"/>
        <w:rPr>
          <w:lang w:eastAsia="zh-CN"/>
        </w:rPr>
      </w:pPr>
      <w:r>
        <w:rPr>
          <w:lang w:eastAsia="zh-CN"/>
        </w:rPr>
        <w:t>Sample answer</w:t>
      </w:r>
    </w:p>
    <w:p w14:paraId="259C58F6" w14:textId="6E52C36E" w:rsidR="003862A1" w:rsidRDefault="003862A1" w:rsidP="003862A1">
      <w:pPr>
        <w:rPr>
          <w:lang w:eastAsia="zh-CN"/>
        </w:rPr>
      </w:pPr>
      <w:r>
        <w:rPr>
          <w:lang w:eastAsia="zh-CN"/>
        </w:rPr>
        <w:t xml:space="preserve">As igneous rocks become darker, they </w:t>
      </w:r>
      <w:r w:rsidR="002E20CB">
        <w:rPr>
          <w:lang w:eastAsia="zh-CN"/>
        </w:rPr>
        <w:t xml:space="preserve">contain </w:t>
      </w:r>
      <w:r w:rsidR="00DD6EB2">
        <w:rPr>
          <w:lang w:eastAsia="zh-CN"/>
        </w:rPr>
        <w:t xml:space="preserve">a lower </w:t>
      </w:r>
      <w:r>
        <w:rPr>
          <w:lang w:eastAsia="zh-CN"/>
        </w:rPr>
        <w:t xml:space="preserve">proportion of silica and </w:t>
      </w:r>
      <w:r w:rsidR="00DD6EB2">
        <w:rPr>
          <w:lang w:eastAsia="zh-CN"/>
        </w:rPr>
        <w:t xml:space="preserve">a higher </w:t>
      </w:r>
      <w:r>
        <w:rPr>
          <w:lang w:eastAsia="zh-CN"/>
        </w:rPr>
        <w:t>proportion of iron.</w:t>
      </w:r>
    </w:p>
    <w:p w14:paraId="7BB948E0" w14:textId="2738B139" w:rsidR="003862A1" w:rsidRDefault="003862A1" w:rsidP="003862A1">
      <w:pPr>
        <w:pStyle w:val="Heading4"/>
        <w:rPr>
          <w:lang w:eastAsia="zh-CN"/>
        </w:rPr>
      </w:pPr>
      <w:r>
        <w:rPr>
          <w:lang w:eastAsia="zh-CN"/>
        </w:rPr>
        <w:lastRenderedPageBreak/>
        <w:t>Marking criteria (b)</w:t>
      </w:r>
    </w:p>
    <w:tbl>
      <w:tblPr>
        <w:tblStyle w:val="Tableheader"/>
        <w:tblW w:w="0" w:type="auto"/>
        <w:tblLook w:val="04A0" w:firstRow="1" w:lastRow="0" w:firstColumn="1" w:lastColumn="0" w:noHBand="0" w:noVBand="1"/>
        <w:tblCaption w:val="Marking criteria"/>
      </w:tblPr>
      <w:tblGrid>
        <w:gridCol w:w="8480"/>
        <w:gridCol w:w="1726"/>
      </w:tblGrid>
      <w:tr w:rsidR="003862A1" w:rsidRPr="00CA0CF7" w14:paraId="237E6C4B" w14:textId="77777777" w:rsidTr="003862A1">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0E2DA354" w14:textId="77777777" w:rsidR="003862A1" w:rsidRPr="00CA0CF7" w:rsidRDefault="003862A1" w:rsidP="003862A1">
            <w:pPr>
              <w:pStyle w:val="Tableheading"/>
            </w:pPr>
            <w:r>
              <w:t>Criteria</w:t>
            </w:r>
          </w:p>
        </w:tc>
        <w:tc>
          <w:tcPr>
            <w:tcW w:w="1726" w:type="dxa"/>
          </w:tcPr>
          <w:p w14:paraId="07DF7B00" w14:textId="77777777" w:rsidR="003862A1" w:rsidRPr="00CA0CF7" w:rsidRDefault="003862A1" w:rsidP="003862A1">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3862A1" w:rsidRPr="00302010" w14:paraId="572F828B" w14:textId="77777777" w:rsidTr="003862A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80" w:type="dxa"/>
          </w:tcPr>
          <w:p w14:paraId="440D430D" w14:textId="78204ED0" w:rsidR="003862A1" w:rsidRPr="00302010" w:rsidRDefault="003862A1" w:rsidP="003862A1">
            <w:pPr>
              <w:pStyle w:val="List"/>
            </w:pPr>
            <w:r>
              <w:t>Correctly identifies granite</w:t>
            </w:r>
            <w:r w:rsidR="00FF0951">
              <w:t xml:space="preserve"> as the rock that was collecte</w:t>
            </w:r>
            <w:r w:rsidR="000E403F">
              <w:t>d</w:t>
            </w:r>
          </w:p>
        </w:tc>
        <w:tc>
          <w:tcPr>
            <w:tcW w:w="1726" w:type="dxa"/>
          </w:tcPr>
          <w:p w14:paraId="4BD22057" w14:textId="77777777" w:rsidR="003862A1" w:rsidRPr="00302010" w:rsidRDefault="003862A1" w:rsidP="003862A1">
            <w:pPr>
              <w:pStyle w:val="Tabletext"/>
              <w:cnfStyle w:val="000000100000" w:firstRow="0" w:lastRow="0" w:firstColumn="0" w:lastColumn="0" w:oddVBand="0" w:evenVBand="0" w:oddHBand="1" w:evenHBand="0" w:firstRowFirstColumn="0" w:firstRowLastColumn="0" w:lastRowFirstColumn="0" w:lastRowLastColumn="0"/>
            </w:pPr>
            <w:r>
              <w:t>1</w:t>
            </w:r>
          </w:p>
        </w:tc>
      </w:tr>
    </w:tbl>
    <w:p w14:paraId="54AFFFA3" w14:textId="77777777" w:rsidR="003862A1" w:rsidRDefault="003862A1" w:rsidP="003862A1">
      <w:pPr>
        <w:pStyle w:val="Heading4"/>
        <w:rPr>
          <w:lang w:eastAsia="zh-CN"/>
        </w:rPr>
      </w:pPr>
      <w:r>
        <w:rPr>
          <w:lang w:eastAsia="zh-CN"/>
        </w:rPr>
        <w:t>Sample answer</w:t>
      </w:r>
    </w:p>
    <w:p w14:paraId="7EEEF4B1" w14:textId="232A5E79" w:rsidR="003862A1" w:rsidRDefault="003862A1" w:rsidP="003862A1">
      <w:pPr>
        <w:rPr>
          <w:lang w:eastAsia="zh-CN"/>
        </w:rPr>
      </w:pPr>
      <w:r>
        <w:rPr>
          <w:lang w:eastAsia="zh-CN"/>
        </w:rPr>
        <w:t>Granite.</w:t>
      </w:r>
    </w:p>
    <w:p w14:paraId="336E4974" w14:textId="6C015D6D" w:rsidR="003862A1" w:rsidRDefault="003862A1" w:rsidP="003862A1">
      <w:pPr>
        <w:pStyle w:val="Heading4"/>
        <w:rPr>
          <w:lang w:eastAsia="zh-CN"/>
        </w:rPr>
      </w:pPr>
      <w:r>
        <w:rPr>
          <w:lang w:eastAsia="zh-CN"/>
        </w:rPr>
        <w:t>Marking criteria (c)</w:t>
      </w:r>
    </w:p>
    <w:tbl>
      <w:tblPr>
        <w:tblStyle w:val="Tableheader"/>
        <w:tblW w:w="0" w:type="auto"/>
        <w:tblLook w:val="04A0" w:firstRow="1" w:lastRow="0" w:firstColumn="1" w:lastColumn="0" w:noHBand="0" w:noVBand="1"/>
        <w:tblCaption w:val="Marking criteria"/>
      </w:tblPr>
      <w:tblGrid>
        <w:gridCol w:w="8480"/>
        <w:gridCol w:w="1726"/>
      </w:tblGrid>
      <w:tr w:rsidR="003862A1" w:rsidRPr="00CA0CF7" w14:paraId="097D5311" w14:textId="77777777" w:rsidTr="003862A1">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2904A99B" w14:textId="77777777" w:rsidR="003862A1" w:rsidRPr="00CA0CF7" w:rsidRDefault="003862A1" w:rsidP="003862A1">
            <w:pPr>
              <w:pStyle w:val="Tableheading"/>
            </w:pPr>
            <w:r>
              <w:t>Criteria</w:t>
            </w:r>
          </w:p>
        </w:tc>
        <w:tc>
          <w:tcPr>
            <w:tcW w:w="1726" w:type="dxa"/>
          </w:tcPr>
          <w:p w14:paraId="32EB5735" w14:textId="77777777" w:rsidR="003862A1" w:rsidRPr="00CA0CF7" w:rsidRDefault="003862A1" w:rsidP="003862A1">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3862A1" w:rsidRPr="00302010" w14:paraId="7D736690" w14:textId="77777777" w:rsidTr="003862A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80" w:type="dxa"/>
          </w:tcPr>
          <w:p w14:paraId="18298C1F" w14:textId="18A40C52" w:rsidR="003862A1" w:rsidRDefault="005D08A8" w:rsidP="003862A1">
            <w:pPr>
              <w:pStyle w:val="List"/>
            </w:pPr>
            <w:r>
              <w:t>Correctly identifies andesite</w:t>
            </w:r>
            <w:r w:rsidR="000E403F">
              <w:t xml:space="preserve"> as the rocks collected near the site of an active volcano</w:t>
            </w:r>
          </w:p>
          <w:p w14:paraId="27E8593E" w14:textId="3E95A716" w:rsidR="00083CEC" w:rsidRPr="00302010" w:rsidRDefault="00083CEC" w:rsidP="003862A1">
            <w:pPr>
              <w:pStyle w:val="List"/>
            </w:pPr>
            <w:r>
              <w:t>Relates the formation of andesite to tectonic setting and formation of explosive volcanoes</w:t>
            </w:r>
          </w:p>
        </w:tc>
        <w:tc>
          <w:tcPr>
            <w:tcW w:w="1726" w:type="dxa"/>
          </w:tcPr>
          <w:p w14:paraId="17B45D7E" w14:textId="174AAC1A" w:rsidR="003862A1" w:rsidRPr="00302010" w:rsidRDefault="003862A1" w:rsidP="003862A1">
            <w:pPr>
              <w:pStyle w:val="Tabletext"/>
              <w:cnfStyle w:val="000000100000" w:firstRow="0" w:lastRow="0" w:firstColumn="0" w:lastColumn="0" w:oddVBand="0" w:evenVBand="0" w:oddHBand="1" w:evenHBand="0" w:firstRowFirstColumn="0" w:firstRowLastColumn="0" w:lastRowFirstColumn="0" w:lastRowLastColumn="0"/>
            </w:pPr>
            <w:r>
              <w:t>2</w:t>
            </w:r>
          </w:p>
        </w:tc>
      </w:tr>
      <w:tr w:rsidR="003862A1" w:rsidRPr="00302010" w14:paraId="1372261F" w14:textId="77777777" w:rsidTr="00083CEC">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480" w:type="dxa"/>
          </w:tcPr>
          <w:p w14:paraId="26D4FF4E" w14:textId="04E45FFC" w:rsidR="003862A1" w:rsidRDefault="00083CEC" w:rsidP="00083CEC">
            <w:pPr>
              <w:pStyle w:val="List"/>
            </w:pPr>
            <w:r>
              <w:t>Correctly identifies andesite</w:t>
            </w:r>
          </w:p>
        </w:tc>
        <w:tc>
          <w:tcPr>
            <w:tcW w:w="1726" w:type="dxa"/>
          </w:tcPr>
          <w:p w14:paraId="54531C51" w14:textId="50D23E2C" w:rsidR="003862A1" w:rsidRDefault="003862A1" w:rsidP="003862A1">
            <w:pPr>
              <w:pStyle w:val="Tabletext"/>
              <w:cnfStyle w:val="000000010000" w:firstRow="0" w:lastRow="0" w:firstColumn="0" w:lastColumn="0" w:oddVBand="0" w:evenVBand="0" w:oddHBand="0" w:evenHBand="1" w:firstRowFirstColumn="0" w:firstRowLastColumn="0" w:lastRowFirstColumn="0" w:lastRowLastColumn="0"/>
            </w:pPr>
            <w:r>
              <w:t>1</w:t>
            </w:r>
          </w:p>
        </w:tc>
      </w:tr>
    </w:tbl>
    <w:p w14:paraId="4F32A091" w14:textId="79168E96" w:rsidR="003862A1" w:rsidRDefault="003862A1" w:rsidP="003862A1">
      <w:pPr>
        <w:pStyle w:val="Heading4"/>
        <w:rPr>
          <w:lang w:eastAsia="zh-CN"/>
        </w:rPr>
      </w:pPr>
      <w:r>
        <w:rPr>
          <w:lang w:eastAsia="zh-CN"/>
        </w:rPr>
        <w:t>Sample answer</w:t>
      </w:r>
    </w:p>
    <w:p w14:paraId="716907C6" w14:textId="6700BD23" w:rsidR="00083CEC" w:rsidRDefault="00DC2C49" w:rsidP="00083CEC">
      <w:pPr>
        <w:rPr>
          <w:lang w:eastAsia="zh-CN"/>
        </w:rPr>
      </w:pPr>
      <w:r>
        <w:rPr>
          <w:lang w:eastAsia="zh-CN"/>
        </w:rPr>
        <w:t>E</w:t>
      </w:r>
      <w:r w:rsidR="00083CEC">
        <w:rPr>
          <w:lang w:eastAsia="zh-CN"/>
        </w:rPr>
        <w:t xml:space="preserve">xplosive volcanic eruptions often occur at the surface above a subduction zone. The erupted </w:t>
      </w:r>
      <w:r w:rsidR="004F2A1A">
        <w:rPr>
          <w:lang w:eastAsia="zh-CN"/>
        </w:rPr>
        <w:t>lava</w:t>
      </w:r>
      <w:r w:rsidR="00083CEC">
        <w:rPr>
          <w:lang w:eastAsia="zh-CN"/>
        </w:rPr>
        <w:t xml:space="preserve"> </w:t>
      </w:r>
      <w:r w:rsidR="004F2A1A">
        <w:rPr>
          <w:lang w:eastAsia="zh-CN"/>
        </w:rPr>
        <w:t>will often</w:t>
      </w:r>
      <w:r w:rsidR="00083CEC">
        <w:rPr>
          <w:lang w:eastAsia="zh-CN"/>
        </w:rPr>
        <w:t xml:space="preserve"> cool to form andesite.</w:t>
      </w:r>
    </w:p>
    <w:p w14:paraId="562D327C" w14:textId="2264C96C" w:rsidR="004F2A1A" w:rsidRDefault="004F2A1A" w:rsidP="004F2A1A">
      <w:pPr>
        <w:pStyle w:val="Heading3"/>
        <w:pageBreakBefore/>
        <w:rPr>
          <w:lang w:eastAsia="zh-CN"/>
        </w:rPr>
      </w:pPr>
      <w:r>
        <w:rPr>
          <w:lang w:eastAsia="zh-CN"/>
        </w:rPr>
        <w:lastRenderedPageBreak/>
        <w:t>Question 1</w:t>
      </w:r>
      <w:r w:rsidR="00134B40">
        <w:rPr>
          <w:lang w:eastAsia="zh-CN"/>
        </w:rPr>
        <w:t>8</w:t>
      </w:r>
      <w:r w:rsidR="00444BBE">
        <w:rPr>
          <w:lang w:eastAsia="zh-CN"/>
        </w:rPr>
        <w:t xml:space="preserve"> </w:t>
      </w:r>
      <w:r w:rsidR="00444BBE">
        <w:t>(Module 5)</w:t>
      </w:r>
    </w:p>
    <w:p w14:paraId="03CCB7B4" w14:textId="7CA688F0" w:rsidR="004F2A1A" w:rsidRDefault="00D14711" w:rsidP="004F2A1A">
      <w:pPr>
        <w:rPr>
          <w:lang w:eastAsia="zh-CN"/>
        </w:rPr>
      </w:pPr>
      <w:r>
        <w:rPr>
          <w:lang w:eastAsia="zh-CN"/>
        </w:rPr>
        <w:t>The diagram below represents an apparatus used in an investigation.</w:t>
      </w:r>
    </w:p>
    <w:p w14:paraId="32EA6590" w14:textId="4E866635" w:rsidR="004F2A1A" w:rsidRDefault="004F2A1A" w:rsidP="004F2A1A">
      <w:pPr>
        <w:rPr>
          <w:lang w:eastAsia="zh-CN"/>
        </w:rPr>
      </w:pPr>
      <w:r>
        <w:rPr>
          <w:noProof/>
          <w:lang w:eastAsia="en-AU"/>
        </w:rPr>
        <w:drawing>
          <wp:inline distT="0" distB="0" distL="0" distR="0" wp14:anchorId="606C60D1" wp14:editId="484344C3">
            <wp:extent cx="4395787" cy="3966634"/>
            <wp:effectExtent l="0" t="0" r="5080" b="0"/>
            <wp:docPr id="20" name="Picture 20" descr="Diagram of the apparatus used in the Miller-Urey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3361" cy="3973469"/>
                    </a:xfrm>
                    <a:prstGeom prst="rect">
                      <a:avLst/>
                    </a:prstGeom>
                  </pic:spPr>
                </pic:pic>
              </a:graphicData>
            </a:graphic>
          </wp:inline>
        </w:drawing>
      </w:r>
    </w:p>
    <w:p w14:paraId="7412802E" w14:textId="56F39E88" w:rsidR="004F2A1A" w:rsidRPr="004F2A1A" w:rsidRDefault="004F2A1A" w:rsidP="004F2A1A">
      <w:pPr>
        <w:pStyle w:val="Bibliography"/>
        <w:rPr>
          <w:lang w:eastAsia="zh-CN"/>
        </w:rPr>
      </w:pPr>
      <w:r>
        <w:rPr>
          <w:lang w:eastAsia="zh-CN"/>
        </w:rPr>
        <w:t>Image credit: TALE, DoE</w:t>
      </w:r>
    </w:p>
    <w:p w14:paraId="086FE643" w14:textId="0F9008AF" w:rsidR="00D14711" w:rsidRDefault="00D14711" w:rsidP="00D14711">
      <w:r>
        <w:t xml:space="preserve">Explain the purpose of the investigation, how </w:t>
      </w:r>
      <w:r w:rsidR="00143CC0">
        <w:t>it was conducted</w:t>
      </w:r>
      <w:r>
        <w:t xml:space="preserve"> and t</w:t>
      </w:r>
      <w:r w:rsidR="008E0A3B">
        <w:t>he significance of the findings (4 marks).</w:t>
      </w:r>
    </w:p>
    <w:p w14:paraId="6369CAD9" w14:textId="588FD9C5" w:rsidR="0040665F" w:rsidRDefault="0040665F" w:rsidP="0040665F">
      <w:pPr>
        <w:pStyle w:val="Heading4"/>
      </w:pPr>
      <w:r>
        <w:t>Marking criteria</w:t>
      </w:r>
    </w:p>
    <w:tbl>
      <w:tblPr>
        <w:tblStyle w:val="Tableheader"/>
        <w:tblW w:w="0" w:type="auto"/>
        <w:tblLook w:val="04A0" w:firstRow="1" w:lastRow="0" w:firstColumn="1" w:lastColumn="0" w:noHBand="0" w:noVBand="1"/>
        <w:tblCaption w:val="Marking criteria"/>
      </w:tblPr>
      <w:tblGrid>
        <w:gridCol w:w="8480"/>
        <w:gridCol w:w="1726"/>
      </w:tblGrid>
      <w:tr w:rsidR="0040665F" w:rsidRPr="00CA0CF7" w14:paraId="07DE1203" w14:textId="77777777" w:rsidTr="00AD7056">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443CBB4E" w14:textId="77777777" w:rsidR="0040665F" w:rsidRPr="00CA0CF7" w:rsidRDefault="0040665F" w:rsidP="00AD7056">
            <w:pPr>
              <w:pStyle w:val="Tableheading"/>
            </w:pPr>
            <w:r>
              <w:t>Criteria</w:t>
            </w:r>
          </w:p>
        </w:tc>
        <w:tc>
          <w:tcPr>
            <w:tcW w:w="1726" w:type="dxa"/>
          </w:tcPr>
          <w:p w14:paraId="68EA8430" w14:textId="77777777" w:rsidR="0040665F" w:rsidRPr="00CA0CF7" w:rsidRDefault="0040665F" w:rsidP="00AD7056">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40665F" w:rsidRPr="00302010" w14:paraId="0BBC7ADC" w14:textId="77777777" w:rsidTr="00AD705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80" w:type="dxa"/>
          </w:tcPr>
          <w:p w14:paraId="31466A97" w14:textId="5646E5CD" w:rsidR="0040665F" w:rsidRDefault="0040665F" w:rsidP="00AD7056">
            <w:pPr>
              <w:pStyle w:val="List"/>
            </w:pPr>
            <w:r>
              <w:t>Clearly describes the purpose of the investigation by Urey and Miller</w:t>
            </w:r>
          </w:p>
          <w:p w14:paraId="65D04E16" w14:textId="3460EBC6" w:rsidR="0040665F" w:rsidRDefault="0040665F" w:rsidP="00AD7056">
            <w:pPr>
              <w:pStyle w:val="List"/>
            </w:pPr>
            <w:r>
              <w:t>Clearly explains examples of how the investigation modelled the early Earth’s environment</w:t>
            </w:r>
          </w:p>
          <w:p w14:paraId="7255CF48" w14:textId="6BB59FED" w:rsidR="0040665F" w:rsidRPr="00302010" w:rsidRDefault="0040665F" w:rsidP="00AD7056">
            <w:pPr>
              <w:pStyle w:val="List"/>
            </w:pPr>
            <w:r>
              <w:t>Explains the significance of the discovery of organic molecules</w:t>
            </w:r>
          </w:p>
        </w:tc>
        <w:tc>
          <w:tcPr>
            <w:tcW w:w="1726" w:type="dxa"/>
          </w:tcPr>
          <w:p w14:paraId="60FE02C0" w14:textId="64CF7406" w:rsidR="0040665F" w:rsidRPr="00302010" w:rsidRDefault="0040665F" w:rsidP="00AD7056">
            <w:pPr>
              <w:pStyle w:val="Tabletext"/>
              <w:cnfStyle w:val="000000100000" w:firstRow="0" w:lastRow="0" w:firstColumn="0" w:lastColumn="0" w:oddVBand="0" w:evenVBand="0" w:oddHBand="1" w:evenHBand="0" w:firstRowFirstColumn="0" w:firstRowLastColumn="0" w:lastRowFirstColumn="0" w:lastRowLastColumn="0"/>
            </w:pPr>
            <w:r>
              <w:t>3-4</w:t>
            </w:r>
          </w:p>
        </w:tc>
      </w:tr>
      <w:tr w:rsidR="0040665F" w14:paraId="5AA90D94" w14:textId="77777777" w:rsidTr="00AD7056">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480" w:type="dxa"/>
          </w:tcPr>
          <w:p w14:paraId="42F24EB1" w14:textId="00590814" w:rsidR="0040665F" w:rsidRDefault="0040665F" w:rsidP="0040665F">
            <w:pPr>
              <w:pStyle w:val="List"/>
            </w:pPr>
            <w:r>
              <w:t>Identifies the purpose of the investigation</w:t>
            </w:r>
          </w:p>
          <w:p w14:paraId="64C1AE92" w14:textId="2136A570" w:rsidR="0040665F" w:rsidRDefault="0040665F" w:rsidP="0040665F">
            <w:pPr>
              <w:pStyle w:val="List"/>
            </w:pPr>
            <w:r>
              <w:t>Provides one example of how the apparatus modelled the early Earth’s environment</w:t>
            </w:r>
          </w:p>
          <w:p w14:paraId="48756CB7" w14:textId="3440EB96" w:rsidR="0040665F" w:rsidRDefault="0040665F" w:rsidP="0040665F">
            <w:pPr>
              <w:pStyle w:val="List"/>
              <w:numPr>
                <w:ilvl w:val="0"/>
                <w:numId w:val="0"/>
              </w:numPr>
              <w:ind w:left="360"/>
            </w:pPr>
            <w:r>
              <w:t>OR</w:t>
            </w:r>
          </w:p>
          <w:p w14:paraId="58C20E1B" w14:textId="11771ABC" w:rsidR="0040665F" w:rsidRDefault="0040665F" w:rsidP="0040665F">
            <w:pPr>
              <w:pStyle w:val="List"/>
            </w:pPr>
            <w:r>
              <w:t>Identifies the discovery of organic molecules</w:t>
            </w:r>
          </w:p>
        </w:tc>
        <w:tc>
          <w:tcPr>
            <w:tcW w:w="1726" w:type="dxa"/>
          </w:tcPr>
          <w:p w14:paraId="27A406E3" w14:textId="7DD8707E" w:rsidR="0040665F" w:rsidRDefault="0040665F" w:rsidP="00AD7056">
            <w:pPr>
              <w:pStyle w:val="Tabletext"/>
              <w:cnfStyle w:val="000000010000" w:firstRow="0" w:lastRow="0" w:firstColumn="0" w:lastColumn="0" w:oddVBand="0" w:evenVBand="0" w:oddHBand="0" w:evenHBand="1" w:firstRowFirstColumn="0" w:firstRowLastColumn="0" w:lastRowFirstColumn="0" w:lastRowLastColumn="0"/>
            </w:pPr>
            <w:r>
              <w:t>1-2</w:t>
            </w:r>
          </w:p>
        </w:tc>
      </w:tr>
    </w:tbl>
    <w:p w14:paraId="21A243C5" w14:textId="4244E0CD" w:rsidR="0040665F" w:rsidRDefault="0040665F" w:rsidP="0040665F">
      <w:pPr>
        <w:pStyle w:val="NoSpacing"/>
      </w:pPr>
    </w:p>
    <w:p w14:paraId="6770F9F4" w14:textId="11F5B74F" w:rsidR="0040665F" w:rsidRPr="0040665F" w:rsidRDefault="0040665F" w:rsidP="0040665F">
      <w:pPr>
        <w:pStyle w:val="Heading4"/>
      </w:pPr>
      <w:r>
        <w:lastRenderedPageBreak/>
        <w:t>Sample answer</w:t>
      </w:r>
    </w:p>
    <w:p w14:paraId="7AFB165E" w14:textId="23A2BF60" w:rsidR="00D14711" w:rsidRDefault="00D14711" w:rsidP="00D14711">
      <w:r>
        <w:t>The famous Urey and Miller experiment</w:t>
      </w:r>
      <w:r w:rsidR="008E0A3B">
        <w:t xml:space="preserve"> </w:t>
      </w:r>
      <w:r w:rsidR="0024640E">
        <w:t xml:space="preserve">attempted </w:t>
      </w:r>
      <w:r w:rsidR="008E0A3B">
        <w:t>to model the environmental conditions thought to be present on the early Earth</w:t>
      </w:r>
      <w:r w:rsidR="00787F29">
        <w:t>,</w:t>
      </w:r>
      <w:r w:rsidR="008E0A3B">
        <w:t xml:space="preserve"> to determine if organic molecules for life could</w:t>
      </w:r>
      <w:r w:rsidR="00787F29">
        <w:t xml:space="preserve"> be</w:t>
      </w:r>
      <w:r w:rsidR="008E0A3B">
        <w:t xml:space="preserve"> form</w:t>
      </w:r>
      <w:r w:rsidR="00787F29">
        <w:t>ed</w:t>
      </w:r>
      <w:r w:rsidR="008E0A3B">
        <w:t xml:space="preserve"> from inorganic ones. They </w:t>
      </w:r>
      <w:r w:rsidR="003C7534">
        <w:t>circulated the gases predicted to have existed in the atmosphere in an upper chamber with boiling water in the lower chamber</w:t>
      </w:r>
      <w:r w:rsidR="00DC2C49">
        <w:t>,</w:t>
      </w:r>
      <w:r w:rsidR="003C7534">
        <w:t xml:space="preserve"> which </w:t>
      </w:r>
      <w:r w:rsidR="002D396F">
        <w:t xml:space="preserve">represented </w:t>
      </w:r>
      <w:r w:rsidR="003C7534">
        <w:t xml:space="preserve">the primitive oceans. An </w:t>
      </w:r>
      <w:r w:rsidR="008E0A3B">
        <w:t xml:space="preserve">electric spark was provided as an energy source to </w:t>
      </w:r>
      <w:r w:rsidR="002D396F">
        <w:t xml:space="preserve">mimic </w:t>
      </w:r>
      <w:r w:rsidR="008E0A3B">
        <w:t xml:space="preserve">violent lightning strikes. </w:t>
      </w:r>
      <w:r w:rsidR="003C7534">
        <w:t>After a few weeks, the liquid from the condensed gases was tested and found to be rich in various types of amino acids and other organic molecules. This is highly significant because amino acids are the building blocks of life, so it supports the idea that the molecules to build the first cells were formed chemically on the Earth rather than from extra-terrestrial sources.</w:t>
      </w:r>
    </w:p>
    <w:p w14:paraId="4B578B81" w14:textId="125CCCFC" w:rsidR="00D14711" w:rsidRDefault="00D14711" w:rsidP="00D14711">
      <w:pPr>
        <w:pStyle w:val="Heading3"/>
        <w:pageBreakBefore/>
      </w:pPr>
      <w:r>
        <w:lastRenderedPageBreak/>
        <w:t xml:space="preserve">Question </w:t>
      </w:r>
      <w:r w:rsidR="00134B40">
        <w:t>19</w:t>
      </w:r>
      <w:r w:rsidR="00444BBE">
        <w:t xml:space="preserve"> (Module 5)</w:t>
      </w:r>
    </w:p>
    <w:p w14:paraId="5864B495" w14:textId="032D635D" w:rsidR="00C31C22" w:rsidRDefault="00C31C22" w:rsidP="00C31C22">
      <w:r>
        <w:t xml:space="preserve">The image below is a drawing of </w:t>
      </w:r>
      <w:r>
        <w:rPr>
          <w:i/>
        </w:rPr>
        <w:t>Ichthyostega</w:t>
      </w:r>
      <w:r>
        <w:t>, one of the earliest known terrestrial vertebrates</w:t>
      </w:r>
      <w:r w:rsidR="00A97708">
        <w:t xml:space="preserve"> from the Devonian Period.</w:t>
      </w:r>
    </w:p>
    <w:p w14:paraId="65845632" w14:textId="7F927A14" w:rsidR="0040665F" w:rsidRDefault="00C31C22" w:rsidP="0040665F">
      <w:r>
        <w:rPr>
          <w:noProof/>
          <w:lang w:eastAsia="en-AU"/>
        </w:rPr>
        <w:drawing>
          <wp:inline distT="0" distB="0" distL="0" distR="0" wp14:anchorId="3F0A706A" wp14:editId="16E38488">
            <wp:extent cx="4136955" cy="930619"/>
            <wp:effectExtent l="0" t="0" r="0" b="3175"/>
            <wp:docPr id="24" name="Picture 24" descr="Drawing of Ichthyost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1039" cy="956282"/>
                    </a:xfrm>
                    <a:prstGeom prst="rect">
                      <a:avLst/>
                    </a:prstGeom>
                  </pic:spPr>
                </pic:pic>
              </a:graphicData>
            </a:graphic>
          </wp:inline>
        </w:drawing>
      </w:r>
    </w:p>
    <w:p w14:paraId="1623E9FD" w14:textId="77777777" w:rsidR="00C31C22" w:rsidRPr="00D14711" w:rsidRDefault="00C31C22" w:rsidP="00C31C22">
      <w:pPr>
        <w:pStyle w:val="Bibliography"/>
      </w:pPr>
      <w:r>
        <w:t>Image credit: TALE, DoE</w:t>
      </w:r>
    </w:p>
    <w:p w14:paraId="31625BE2" w14:textId="6D48B3F1" w:rsidR="00C31C22" w:rsidRDefault="00C31C22" w:rsidP="00C31C22">
      <w:pPr>
        <w:pStyle w:val="NoSpacing"/>
      </w:pPr>
    </w:p>
    <w:p w14:paraId="0590EF02" w14:textId="6AB31CF6" w:rsidR="00425CF7" w:rsidRDefault="00C31C22" w:rsidP="00C31C22">
      <w:r>
        <w:t xml:space="preserve">Annotate the diagram to </w:t>
      </w:r>
      <w:r w:rsidR="00A97708">
        <w:t>describe</w:t>
      </w:r>
      <w:r>
        <w:t xml:space="preserve"> two evolutionary adaptations that allowed </w:t>
      </w:r>
      <w:r w:rsidR="00A97708">
        <w:t xml:space="preserve">for </w:t>
      </w:r>
      <w:r>
        <w:t>the colonisation of the land</w:t>
      </w:r>
      <w:r w:rsidR="00A97708">
        <w:t xml:space="preserve"> (2</w:t>
      </w:r>
      <w:r>
        <w:t xml:space="preserve"> marks).</w:t>
      </w:r>
    </w:p>
    <w:p w14:paraId="203DBD48" w14:textId="77777777" w:rsidR="00A97708" w:rsidRDefault="00A97708" w:rsidP="00A97708">
      <w:pPr>
        <w:pStyle w:val="Heading4"/>
      </w:pPr>
      <w:r>
        <w:t>Marking criteria</w:t>
      </w:r>
    </w:p>
    <w:tbl>
      <w:tblPr>
        <w:tblStyle w:val="Tableheader"/>
        <w:tblW w:w="0" w:type="auto"/>
        <w:tblLook w:val="04A0" w:firstRow="1" w:lastRow="0" w:firstColumn="1" w:lastColumn="0" w:noHBand="0" w:noVBand="1"/>
        <w:tblCaption w:val="Marking criteria"/>
      </w:tblPr>
      <w:tblGrid>
        <w:gridCol w:w="8480"/>
        <w:gridCol w:w="1726"/>
      </w:tblGrid>
      <w:tr w:rsidR="00A97708" w:rsidRPr="00CA0CF7" w14:paraId="2BBD1DDB" w14:textId="77777777" w:rsidTr="00AD7056">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7B9331CB" w14:textId="77777777" w:rsidR="00A97708" w:rsidRPr="00CA0CF7" w:rsidRDefault="00A97708" w:rsidP="00AD7056">
            <w:pPr>
              <w:pStyle w:val="Tableheading"/>
            </w:pPr>
            <w:r>
              <w:t>Criteria</w:t>
            </w:r>
          </w:p>
        </w:tc>
        <w:tc>
          <w:tcPr>
            <w:tcW w:w="1726" w:type="dxa"/>
          </w:tcPr>
          <w:p w14:paraId="58EA3341" w14:textId="77777777" w:rsidR="00A97708" w:rsidRPr="00CA0CF7" w:rsidRDefault="00A97708" w:rsidP="00AD7056">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A97708" w:rsidRPr="00302010" w14:paraId="5FE2F23E" w14:textId="77777777" w:rsidTr="00AD705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80" w:type="dxa"/>
          </w:tcPr>
          <w:p w14:paraId="112F1ADA" w14:textId="23347F3B" w:rsidR="00A97708" w:rsidRPr="00302010" w:rsidRDefault="00A97708" w:rsidP="00AD7056">
            <w:pPr>
              <w:pStyle w:val="List"/>
            </w:pPr>
            <w:r>
              <w:t xml:space="preserve">Labels and describes any TWO suitable features that allowed </w:t>
            </w:r>
            <w:r w:rsidR="00DC2C49">
              <w:t xml:space="preserve">a </w:t>
            </w:r>
            <w:r>
              <w:t>better adaptation to life on land</w:t>
            </w:r>
          </w:p>
        </w:tc>
        <w:tc>
          <w:tcPr>
            <w:tcW w:w="1726" w:type="dxa"/>
          </w:tcPr>
          <w:p w14:paraId="5725CAD3" w14:textId="77777777" w:rsidR="00A97708" w:rsidRPr="00302010" w:rsidRDefault="00A97708" w:rsidP="00AD7056">
            <w:pPr>
              <w:pStyle w:val="Tabletext"/>
              <w:cnfStyle w:val="000000100000" w:firstRow="0" w:lastRow="0" w:firstColumn="0" w:lastColumn="0" w:oddVBand="0" w:evenVBand="0" w:oddHBand="1" w:evenHBand="0" w:firstRowFirstColumn="0" w:firstRowLastColumn="0" w:lastRowFirstColumn="0" w:lastRowLastColumn="0"/>
            </w:pPr>
            <w:r>
              <w:t>2</w:t>
            </w:r>
          </w:p>
        </w:tc>
      </w:tr>
      <w:tr w:rsidR="00A97708" w14:paraId="03A74058" w14:textId="77777777" w:rsidTr="00AD7056">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480" w:type="dxa"/>
          </w:tcPr>
          <w:p w14:paraId="1B671551" w14:textId="0D309B02" w:rsidR="00A97708" w:rsidRDefault="00A97708" w:rsidP="00AD7056">
            <w:pPr>
              <w:pStyle w:val="List"/>
            </w:pPr>
            <w:r>
              <w:t xml:space="preserve">Labels and describes any ONE suitable </w:t>
            </w:r>
            <w:r w:rsidR="00514D57">
              <w:t>feature</w:t>
            </w:r>
            <w:r>
              <w:t xml:space="preserve"> that allowed </w:t>
            </w:r>
            <w:r w:rsidR="00DC2C49">
              <w:t xml:space="preserve">a </w:t>
            </w:r>
            <w:r>
              <w:t>better adaptation to life on land</w:t>
            </w:r>
          </w:p>
          <w:p w14:paraId="5FA734FB" w14:textId="0A6EBE2C" w:rsidR="00A97708" w:rsidRDefault="00A97708" w:rsidP="00A97708">
            <w:pPr>
              <w:pStyle w:val="List"/>
              <w:numPr>
                <w:ilvl w:val="0"/>
                <w:numId w:val="0"/>
              </w:numPr>
              <w:ind w:left="360"/>
            </w:pPr>
            <w:r>
              <w:t>OR</w:t>
            </w:r>
          </w:p>
          <w:p w14:paraId="20741C74" w14:textId="4BE3F088" w:rsidR="00A97708" w:rsidRDefault="00A97708" w:rsidP="00AD7056">
            <w:pPr>
              <w:pStyle w:val="List"/>
            </w:pPr>
            <w:r>
              <w:t xml:space="preserve">Labels two features that allowed </w:t>
            </w:r>
            <w:r w:rsidR="00DC2C49">
              <w:t xml:space="preserve">a </w:t>
            </w:r>
            <w:r>
              <w:t>better adaptation to life on land, without description</w:t>
            </w:r>
          </w:p>
        </w:tc>
        <w:tc>
          <w:tcPr>
            <w:tcW w:w="1726" w:type="dxa"/>
          </w:tcPr>
          <w:p w14:paraId="21743F25" w14:textId="77777777" w:rsidR="00A97708" w:rsidRDefault="00A97708" w:rsidP="00AD7056">
            <w:pPr>
              <w:pStyle w:val="Tabletext"/>
              <w:cnfStyle w:val="000000010000" w:firstRow="0" w:lastRow="0" w:firstColumn="0" w:lastColumn="0" w:oddVBand="0" w:evenVBand="0" w:oddHBand="0" w:evenHBand="1" w:firstRowFirstColumn="0" w:firstRowLastColumn="0" w:lastRowFirstColumn="0" w:lastRowLastColumn="0"/>
            </w:pPr>
            <w:r>
              <w:t>1</w:t>
            </w:r>
          </w:p>
        </w:tc>
      </w:tr>
    </w:tbl>
    <w:p w14:paraId="71BA0801" w14:textId="3BE0A4F1" w:rsidR="00A97708" w:rsidRDefault="00A97708" w:rsidP="00A97708">
      <w:pPr>
        <w:pStyle w:val="NoSpacing"/>
      </w:pPr>
    </w:p>
    <w:p w14:paraId="28BC2A92" w14:textId="3CC99FDF" w:rsidR="00A97708" w:rsidRPr="00A97708" w:rsidRDefault="00A97708" w:rsidP="00A97708">
      <w:pPr>
        <w:pStyle w:val="Heading4"/>
      </w:pPr>
      <w:r>
        <w:t>Sample answer</w:t>
      </w:r>
    </w:p>
    <w:p w14:paraId="6A2D552B" w14:textId="4B714089" w:rsidR="00A97708" w:rsidRDefault="00A97708" w:rsidP="00C31C22">
      <w:r>
        <w:rPr>
          <w:noProof/>
          <w:lang w:eastAsia="en-AU"/>
        </w:rPr>
        <w:drawing>
          <wp:inline distT="0" distB="0" distL="0" distR="0" wp14:anchorId="00CB7A4B" wp14:editId="0BF94C34">
            <wp:extent cx="3863038" cy="2187244"/>
            <wp:effectExtent l="0" t="0" r="4445" b="3810"/>
            <wp:docPr id="25" name="Picture 25" descr="Diagram of Ichthyost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1477" cy="2209008"/>
                    </a:xfrm>
                    <a:prstGeom prst="rect">
                      <a:avLst/>
                    </a:prstGeom>
                    <a:noFill/>
                    <a:ln>
                      <a:noFill/>
                    </a:ln>
                  </pic:spPr>
                </pic:pic>
              </a:graphicData>
            </a:graphic>
          </wp:inline>
        </w:drawing>
      </w:r>
    </w:p>
    <w:p w14:paraId="2E17CB16" w14:textId="0269693B" w:rsidR="00A97708" w:rsidRDefault="00DC2C49" w:rsidP="00546CC4">
      <w:pPr>
        <w:pStyle w:val="Heading4"/>
        <w:pageBreakBefore/>
      </w:pPr>
      <w:r>
        <w:lastRenderedPageBreak/>
        <w:t xml:space="preserve">Answers for the </w:t>
      </w:r>
      <w:r w:rsidR="005A69D1">
        <w:t>Multiple-choice</w:t>
      </w:r>
      <w:r>
        <w:t xml:space="preserve"> questions</w:t>
      </w:r>
    </w:p>
    <w:tbl>
      <w:tblPr>
        <w:tblStyle w:val="Tableheader1"/>
        <w:tblW w:w="0" w:type="auto"/>
        <w:tblLook w:val="04A0" w:firstRow="1" w:lastRow="0" w:firstColumn="1" w:lastColumn="0" w:noHBand="0" w:noVBand="1"/>
        <w:tblCaption w:val="answers"/>
      </w:tblPr>
      <w:tblGrid>
        <w:gridCol w:w="3823"/>
        <w:gridCol w:w="3658"/>
      </w:tblGrid>
      <w:tr w:rsidR="00A97708" w:rsidRPr="00CA0CF7" w14:paraId="66A24125" w14:textId="77777777" w:rsidTr="00B31A91">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823" w:type="dxa"/>
          </w:tcPr>
          <w:p w14:paraId="46F8507E" w14:textId="645E9B68" w:rsidR="00A97708" w:rsidRPr="00CA0CF7" w:rsidRDefault="00B31A91" w:rsidP="00AD7056">
            <w:pPr>
              <w:pStyle w:val="Tableheading"/>
            </w:pPr>
            <w:r>
              <w:t>Question</w:t>
            </w:r>
          </w:p>
        </w:tc>
        <w:tc>
          <w:tcPr>
            <w:tcW w:w="3658" w:type="dxa"/>
          </w:tcPr>
          <w:p w14:paraId="3F34C625" w14:textId="03A4C340" w:rsidR="00A97708" w:rsidRPr="00CA0CF7" w:rsidRDefault="00B31A91" w:rsidP="00AD7056">
            <w:pPr>
              <w:pStyle w:val="Tableheading"/>
              <w:cnfStyle w:val="100000000000" w:firstRow="1" w:lastRow="0" w:firstColumn="0" w:lastColumn="0" w:oddVBand="0" w:evenVBand="0" w:oddHBand="0" w:evenHBand="0" w:firstRowFirstColumn="0" w:firstRowLastColumn="0" w:lastRowFirstColumn="0" w:lastRowLastColumn="0"/>
            </w:pPr>
            <w:r>
              <w:t>Answer</w:t>
            </w:r>
          </w:p>
        </w:tc>
      </w:tr>
      <w:tr w:rsidR="00A97708" w:rsidRPr="00302010" w14:paraId="0E9D4B04" w14:textId="77777777" w:rsidTr="00B31A9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823" w:type="dxa"/>
          </w:tcPr>
          <w:p w14:paraId="79AA221F" w14:textId="612D048A" w:rsidR="00A97708" w:rsidRPr="00302010" w:rsidRDefault="00B31A91" w:rsidP="00B31A91">
            <w:pPr>
              <w:pStyle w:val="Tabletext"/>
            </w:pPr>
            <w:r>
              <w:t>1</w:t>
            </w:r>
          </w:p>
        </w:tc>
        <w:tc>
          <w:tcPr>
            <w:tcW w:w="3658" w:type="dxa"/>
          </w:tcPr>
          <w:p w14:paraId="0EEBFEDE" w14:textId="268F29E8" w:rsidR="00A97708" w:rsidRPr="00302010" w:rsidRDefault="00B31A91" w:rsidP="00B31A91">
            <w:pPr>
              <w:pStyle w:val="Tabletext"/>
              <w:cnfStyle w:val="000000100000" w:firstRow="0" w:lastRow="0" w:firstColumn="0" w:lastColumn="0" w:oddVBand="0" w:evenVBand="0" w:oddHBand="1" w:evenHBand="0" w:firstRowFirstColumn="0" w:firstRowLastColumn="0" w:lastRowFirstColumn="0" w:lastRowLastColumn="0"/>
            </w:pPr>
            <w:r>
              <w:t>B</w:t>
            </w:r>
          </w:p>
        </w:tc>
      </w:tr>
      <w:tr w:rsidR="00B31A91" w:rsidRPr="00302010" w14:paraId="58281BEC" w14:textId="77777777" w:rsidTr="00B31A91">
        <w:trPr>
          <w:cnfStyle w:val="000000010000" w:firstRow="0" w:lastRow="0" w:firstColumn="0" w:lastColumn="0" w:oddVBand="0" w:evenVBand="0" w:oddHBand="0" w:evenHBand="1"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823" w:type="dxa"/>
          </w:tcPr>
          <w:p w14:paraId="15A3A4EF" w14:textId="31DE5BB4" w:rsidR="00B31A91" w:rsidRPr="00302010" w:rsidRDefault="00B31A91" w:rsidP="00B31A91">
            <w:pPr>
              <w:pStyle w:val="Tabletext"/>
            </w:pPr>
            <w:r>
              <w:t>2</w:t>
            </w:r>
          </w:p>
        </w:tc>
        <w:tc>
          <w:tcPr>
            <w:tcW w:w="3658" w:type="dxa"/>
          </w:tcPr>
          <w:p w14:paraId="41FB1381" w14:textId="1E69EC85" w:rsidR="00B31A91" w:rsidRPr="00302010" w:rsidRDefault="00B31A91" w:rsidP="00B31A91">
            <w:pPr>
              <w:pStyle w:val="Tabletext"/>
              <w:cnfStyle w:val="000000010000" w:firstRow="0" w:lastRow="0" w:firstColumn="0" w:lastColumn="0" w:oddVBand="0" w:evenVBand="0" w:oddHBand="0" w:evenHBand="1" w:firstRowFirstColumn="0" w:firstRowLastColumn="0" w:lastRowFirstColumn="0" w:lastRowLastColumn="0"/>
            </w:pPr>
            <w:r>
              <w:t>C</w:t>
            </w:r>
          </w:p>
        </w:tc>
      </w:tr>
      <w:tr w:rsidR="00B31A91" w:rsidRPr="00302010" w14:paraId="72CDABD1" w14:textId="77777777" w:rsidTr="00B31A9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823" w:type="dxa"/>
          </w:tcPr>
          <w:p w14:paraId="0A85679D" w14:textId="06AB8050" w:rsidR="00B31A91" w:rsidRPr="00302010" w:rsidRDefault="00B31A91" w:rsidP="00B31A91">
            <w:pPr>
              <w:pStyle w:val="Tabletext"/>
            </w:pPr>
            <w:r>
              <w:t>3</w:t>
            </w:r>
          </w:p>
        </w:tc>
        <w:tc>
          <w:tcPr>
            <w:tcW w:w="3658" w:type="dxa"/>
          </w:tcPr>
          <w:p w14:paraId="3AE4B3AC" w14:textId="4ED047DD" w:rsidR="00B31A91" w:rsidRPr="00302010" w:rsidRDefault="00B31A91" w:rsidP="00B31A91">
            <w:pPr>
              <w:pStyle w:val="Tabletext"/>
              <w:cnfStyle w:val="000000100000" w:firstRow="0" w:lastRow="0" w:firstColumn="0" w:lastColumn="0" w:oddVBand="0" w:evenVBand="0" w:oddHBand="1" w:evenHBand="0" w:firstRowFirstColumn="0" w:firstRowLastColumn="0" w:lastRowFirstColumn="0" w:lastRowLastColumn="0"/>
            </w:pPr>
            <w:r>
              <w:t>D</w:t>
            </w:r>
          </w:p>
        </w:tc>
      </w:tr>
      <w:tr w:rsidR="00B31A91" w:rsidRPr="00302010" w14:paraId="6D9FE055" w14:textId="77777777" w:rsidTr="00B31A91">
        <w:trPr>
          <w:cnfStyle w:val="000000010000" w:firstRow="0" w:lastRow="0" w:firstColumn="0" w:lastColumn="0" w:oddVBand="0" w:evenVBand="0" w:oddHBand="0" w:evenHBand="1"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823" w:type="dxa"/>
          </w:tcPr>
          <w:p w14:paraId="586A917D" w14:textId="3CE1FA72" w:rsidR="00B31A91" w:rsidRPr="00302010" w:rsidRDefault="00B31A91" w:rsidP="00B31A91">
            <w:pPr>
              <w:pStyle w:val="Tabletext"/>
            </w:pPr>
            <w:r>
              <w:t>4</w:t>
            </w:r>
          </w:p>
        </w:tc>
        <w:tc>
          <w:tcPr>
            <w:tcW w:w="3658" w:type="dxa"/>
          </w:tcPr>
          <w:p w14:paraId="0B5C43C0" w14:textId="7D743842" w:rsidR="00B31A91" w:rsidRPr="00302010" w:rsidRDefault="00B31A91" w:rsidP="00B31A91">
            <w:pPr>
              <w:pStyle w:val="Tabletext"/>
              <w:cnfStyle w:val="000000010000" w:firstRow="0" w:lastRow="0" w:firstColumn="0" w:lastColumn="0" w:oddVBand="0" w:evenVBand="0" w:oddHBand="0" w:evenHBand="1" w:firstRowFirstColumn="0" w:firstRowLastColumn="0" w:lastRowFirstColumn="0" w:lastRowLastColumn="0"/>
            </w:pPr>
            <w:r>
              <w:t>A</w:t>
            </w:r>
          </w:p>
        </w:tc>
      </w:tr>
      <w:tr w:rsidR="00B31A91" w:rsidRPr="00302010" w14:paraId="70672556" w14:textId="77777777" w:rsidTr="00B31A9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823" w:type="dxa"/>
          </w:tcPr>
          <w:p w14:paraId="3406E70E" w14:textId="06F285EC" w:rsidR="00B31A91" w:rsidRPr="00302010" w:rsidRDefault="00B31A91" w:rsidP="00B31A91">
            <w:pPr>
              <w:pStyle w:val="Tabletext"/>
            </w:pPr>
            <w:r>
              <w:t>5</w:t>
            </w:r>
          </w:p>
        </w:tc>
        <w:tc>
          <w:tcPr>
            <w:tcW w:w="3658" w:type="dxa"/>
          </w:tcPr>
          <w:p w14:paraId="07DACFEB" w14:textId="22A6EA94" w:rsidR="00B31A91" w:rsidRPr="00302010" w:rsidRDefault="00B31A91" w:rsidP="00B31A91">
            <w:pPr>
              <w:pStyle w:val="Tabletext"/>
              <w:cnfStyle w:val="000000100000" w:firstRow="0" w:lastRow="0" w:firstColumn="0" w:lastColumn="0" w:oddVBand="0" w:evenVBand="0" w:oddHBand="1" w:evenHBand="0" w:firstRowFirstColumn="0" w:firstRowLastColumn="0" w:lastRowFirstColumn="0" w:lastRowLastColumn="0"/>
            </w:pPr>
            <w:r>
              <w:t>A</w:t>
            </w:r>
          </w:p>
        </w:tc>
      </w:tr>
    </w:tbl>
    <w:p w14:paraId="7D5BB5A9" w14:textId="069EB46D" w:rsidR="00546CC4" w:rsidRDefault="00546CC4" w:rsidP="002E0A1D">
      <w:pPr>
        <w:pStyle w:val="Heading3"/>
        <w:keepNext w:val="0"/>
        <w:keepLines w:val="0"/>
        <w:pageBreakBefore/>
      </w:pPr>
      <w:r>
        <w:lastRenderedPageBreak/>
        <w:t>Mapping grid</w:t>
      </w:r>
    </w:p>
    <w:tbl>
      <w:tblPr>
        <w:tblStyle w:val="Tableheader"/>
        <w:tblpPr w:leftFromText="181" w:rightFromText="181" w:vertAnchor="text" w:tblpY="1"/>
        <w:tblOverlap w:val="never"/>
        <w:tblW w:w="10910" w:type="dxa"/>
        <w:tblLook w:val="04A0" w:firstRow="1" w:lastRow="0" w:firstColumn="1" w:lastColumn="0" w:noHBand="0" w:noVBand="1"/>
        <w:tblCaption w:val="Mapping grid"/>
      </w:tblPr>
      <w:tblGrid>
        <w:gridCol w:w="1170"/>
        <w:gridCol w:w="852"/>
        <w:gridCol w:w="5770"/>
        <w:gridCol w:w="3118"/>
      </w:tblGrid>
      <w:tr w:rsidR="00C81413" w:rsidRPr="0085071C" w14:paraId="3F145B32" w14:textId="1EEAE947" w:rsidTr="000F3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DA10515" w14:textId="118EA8B8" w:rsidR="00C81413" w:rsidRPr="0085071C" w:rsidRDefault="00A80383" w:rsidP="000F32C7">
            <w:pPr>
              <w:pStyle w:val="Tableheading"/>
            </w:pPr>
            <w:r w:rsidRPr="0085071C">
              <w:t>Q</w:t>
            </w:r>
            <w:r w:rsidR="00C81413" w:rsidRPr="0085071C">
              <w:t>uestion</w:t>
            </w:r>
          </w:p>
        </w:tc>
        <w:tc>
          <w:tcPr>
            <w:tcW w:w="852" w:type="dxa"/>
          </w:tcPr>
          <w:p w14:paraId="154CD1AB" w14:textId="28EB621A" w:rsidR="00C81413" w:rsidRPr="0085071C" w:rsidRDefault="00C81413" w:rsidP="000F32C7">
            <w:pPr>
              <w:pStyle w:val="Tableheading"/>
              <w:cnfStyle w:val="100000000000" w:firstRow="1" w:lastRow="0" w:firstColumn="0" w:lastColumn="0" w:oddVBand="0" w:evenVBand="0" w:oddHBand="0" w:evenHBand="0" w:firstRowFirstColumn="0" w:firstRowLastColumn="0" w:lastRowFirstColumn="0" w:lastRowLastColumn="0"/>
            </w:pPr>
            <w:r w:rsidRPr="0085071C">
              <w:t>Marks</w:t>
            </w:r>
          </w:p>
        </w:tc>
        <w:tc>
          <w:tcPr>
            <w:tcW w:w="5770" w:type="dxa"/>
          </w:tcPr>
          <w:p w14:paraId="5798705B" w14:textId="691F4F51" w:rsidR="00C81413" w:rsidRPr="0085071C" w:rsidRDefault="00C81413" w:rsidP="000F32C7">
            <w:pPr>
              <w:pStyle w:val="Tableheading"/>
              <w:cnfStyle w:val="100000000000" w:firstRow="1" w:lastRow="0" w:firstColumn="0" w:lastColumn="0" w:oddVBand="0" w:evenVBand="0" w:oddHBand="0" w:evenHBand="0" w:firstRowFirstColumn="0" w:firstRowLastColumn="0" w:lastRowFirstColumn="0" w:lastRowLastColumn="0"/>
            </w:pPr>
            <w:r w:rsidRPr="0085071C">
              <w:t>Content area</w:t>
            </w:r>
          </w:p>
        </w:tc>
        <w:tc>
          <w:tcPr>
            <w:tcW w:w="3118" w:type="dxa"/>
          </w:tcPr>
          <w:p w14:paraId="508909C4" w14:textId="7132C864" w:rsidR="00C81413" w:rsidRPr="0085071C" w:rsidRDefault="00C81413" w:rsidP="000F32C7">
            <w:pPr>
              <w:pStyle w:val="Tableheading"/>
              <w:cnfStyle w:val="100000000000" w:firstRow="1" w:lastRow="0" w:firstColumn="0" w:lastColumn="0" w:oddVBand="0" w:evenVBand="0" w:oddHBand="0" w:evenHBand="0" w:firstRowFirstColumn="0" w:firstRowLastColumn="0" w:lastRowFirstColumn="0" w:lastRowLastColumn="0"/>
            </w:pPr>
            <w:r w:rsidRPr="0085071C">
              <w:t>Syllabus Outcomes</w:t>
            </w:r>
          </w:p>
        </w:tc>
      </w:tr>
      <w:tr w:rsidR="00C81413" w:rsidRPr="00CA0CF7" w14:paraId="60F83E92" w14:textId="7983A019"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AFB7159" w14:textId="4539F276" w:rsidR="00C81413" w:rsidRPr="00CA0CF7" w:rsidRDefault="00A97708" w:rsidP="000F32C7">
            <w:pPr>
              <w:pStyle w:val="Tabletext"/>
            </w:pPr>
            <w:r>
              <w:t>6</w:t>
            </w:r>
            <w:r w:rsidR="00C81413" w:rsidRPr="00664107">
              <w:t>a)</w:t>
            </w:r>
          </w:p>
        </w:tc>
        <w:tc>
          <w:tcPr>
            <w:tcW w:w="852" w:type="dxa"/>
          </w:tcPr>
          <w:p w14:paraId="6B381130" w14:textId="2E10570F" w:rsidR="00C81413" w:rsidRPr="00CA0CF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6</w:t>
            </w:r>
          </w:p>
        </w:tc>
        <w:tc>
          <w:tcPr>
            <w:tcW w:w="5770" w:type="dxa"/>
          </w:tcPr>
          <w:p w14:paraId="43E8AE38"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Module 6: Hazards</w:t>
            </w:r>
          </w:p>
          <w:p w14:paraId="4425FEC3" w14:textId="18E0CCA1" w:rsidR="00C81413" w:rsidRPr="00CA0CF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Inquiry question: How and why do geological disasters occur?</w:t>
            </w:r>
          </w:p>
        </w:tc>
        <w:tc>
          <w:tcPr>
            <w:tcW w:w="3118" w:type="dxa"/>
          </w:tcPr>
          <w:p w14:paraId="05933BD6"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12-4</w:t>
            </w:r>
          </w:p>
          <w:p w14:paraId="7C6B309E"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12-6</w:t>
            </w:r>
          </w:p>
          <w:p w14:paraId="5EE3FD77" w14:textId="37352039" w:rsidR="00C81413" w:rsidRPr="00CA0CF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EES12-13</w:t>
            </w:r>
          </w:p>
        </w:tc>
      </w:tr>
      <w:tr w:rsidR="00C81413" w:rsidRPr="00CA0CF7" w14:paraId="60D387E9" w14:textId="63899379"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E8542AE" w14:textId="18341BF9" w:rsidR="00C81413" w:rsidRPr="00CA0CF7" w:rsidRDefault="00A97708" w:rsidP="000F32C7">
            <w:pPr>
              <w:pStyle w:val="Tabletext"/>
            </w:pPr>
            <w:r>
              <w:t>6</w:t>
            </w:r>
            <w:r w:rsidR="00C81413" w:rsidRPr="00664107">
              <w:t>b)</w:t>
            </w:r>
          </w:p>
        </w:tc>
        <w:tc>
          <w:tcPr>
            <w:tcW w:w="852" w:type="dxa"/>
          </w:tcPr>
          <w:p w14:paraId="495BC64E" w14:textId="10EFB6B5" w:rsidR="00C81413" w:rsidRPr="00CA0CF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3</w:t>
            </w:r>
          </w:p>
        </w:tc>
        <w:tc>
          <w:tcPr>
            <w:tcW w:w="5770" w:type="dxa"/>
          </w:tcPr>
          <w:p w14:paraId="5740EA7C"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Module 6: Hazards</w:t>
            </w:r>
          </w:p>
          <w:p w14:paraId="4642763B" w14:textId="0457E95D" w:rsidR="00C81413" w:rsidRPr="00CA0CF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Inquiry question: How and why do geological disasters occur?</w:t>
            </w:r>
          </w:p>
        </w:tc>
        <w:tc>
          <w:tcPr>
            <w:tcW w:w="3118" w:type="dxa"/>
          </w:tcPr>
          <w:p w14:paraId="272E490A"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12-6</w:t>
            </w:r>
          </w:p>
          <w:p w14:paraId="1A5B4C4E" w14:textId="35B4D794" w:rsidR="00C81413" w:rsidRPr="00CA0CF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EES12-13</w:t>
            </w:r>
          </w:p>
        </w:tc>
      </w:tr>
      <w:tr w:rsidR="00C81413" w14:paraId="4DE2870F" w14:textId="75C98BCD"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E11CCDD" w14:textId="502A2279" w:rsidR="00C81413" w:rsidRPr="00664107" w:rsidRDefault="00A97708" w:rsidP="000F32C7">
            <w:pPr>
              <w:pStyle w:val="Tabletext"/>
            </w:pPr>
            <w:r>
              <w:t>7</w:t>
            </w:r>
          </w:p>
        </w:tc>
        <w:tc>
          <w:tcPr>
            <w:tcW w:w="852" w:type="dxa"/>
          </w:tcPr>
          <w:p w14:paraId="7BECFE3E" w14:textId="607CB1E4"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5</w:t>
            </w:r>
          </w:p>
        </w:tc>
        <w:tc>
          <w:tcPr>
            <w:tcW w:w="5770" w:type="dxa"/>
          </w:tcPr>
          <w:p w14:paraId="2AC17080"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Module 5: Earth’s Processes</w:t>
            </w:r>
          </w:p>
          <w:p w14:paraId="5A05B99D"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Inquiry question: How did today’s biosphere originate and develop?</w:t>
            </w:r>
          </w:p>
          <w:p w14:paraId="6FCA8AB8" w14:textId="4C008C53"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Inquiry question: How did the changes to the biosphere affect the Earth’s geosphere, atmosphere and hydrosphere?</w:t>
            </w:r>
          </w:p>
        </w:tc>
        <w:tc>
          <w:tcPr>
            <w:tcW w:w="3118" w:type="dxa"/>
          </w:tcPr>
          <w:p w14:paraId="4C1420BF"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12-4</w:t>
            </w:r>
          </w:p>
          <w:p w14:paraId="3B391C00"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12-6</w:t>
            </w:r>
          </w:p>
          <w:p w14:paraId="18F3F2F6"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12-7</w:t>
            </w:r>
          </w:p>
          <w:p w14:paraId="62FCACC3" w14:textId="61BC7B5E"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12-12</w:t>
            </w:r>
          </w:p>
        </w:tc>
      </w:tr>
      <w:tr w:rsidR="00C81413" w14:paraId="415586F0" w14:textId="738915C4"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4D4D971" w14:textId="3AA2506C" w:rsidR="00C81413" w:rsidRPr="00664107" w:rsidRDefault="00A97708" w:rsidP="000F32C7">
            <w:pPr>
              <w:pStyle w:val="Tabletext"/>
            </w:pPr>
            <w:r>
              <w:t>8</w:t>
            </w:r>
          </w:p>
        </w:tc>
        <w:tc>
          <w:tcPr>
            <w:tcW w:w="852" w:type="dxa"/>
          </w:tcPr>
          <w:p w14:paraId="44A677FA" w14:textId="1C975DB4"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5</w:t>
            </w:r>
          </w:p>
        </w:tc>
        <w:tc>
          <w:tcPr>
            <w:tcW w:w="5770" w:type="dxa"/>
          </w:tcPr>
          <w:p w14:paraId="75F2933C"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Module 7: Climate Science</w:t>
            </w:r>
          </w:p>
          <w:p w14:paraId="3F2DC5A5" w14:textId="7607649F"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Inquiry question: What scientific evidence is there of climate variations in the past?</w:t>
            </w:r>
          </w:p>
        </w:tc>
        <w:tc>
          <w:tcPr>
            <w:tcW w:w="3118" w:type="dxa"/>
          </w:tcPr>
          <w:p w14:paraId="14AC2379"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12-6</w:t>
            </w:r>
          </w:p>
          <w:p w14:paraId="50D36B5D" w14:textId="7459F35F"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12-14</w:t>
            </w:r>
          </w:p>
        </w:tc>
      </w:tr>
      <w:tr w:rsidR="00C81413" w14:paraId="6615C1A5" w14:textId="59029002"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E07035A" w14:textId="4C426944" w:rsidR="00C81413" w:rsidRPr="00664107" w:rsidRDefault="00A97708" w:rsidP="000F32C7">
            <w:pPr>
              <w:pStyle w:val="Tabletext"/>
            </w:pPr>
            <w:r>
              <w:t>9</w:t>
            </w:r>
          </w:p>
        </w:tc>
        <w:tc>
          <w:tcPr>
            <w:tcW w:w="852" w:type="dxa"/>
          </w:tcPr>
          <w:p w14:paraId="5E18522F" w14:textId="69BB9926"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6</w:t>
            </w:r>
          </w:p>
        </w:tc>
        <w:tc>
          <w:tcPr>
            <w:tcW w:w="5770" w:type="dxa"/>
          </w:tcPr>
          <w:p w14:paraId="5CEF267D"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Module 6: Hazards</w:t>
            </w:r>
          </w:p>
          <w:p w14:paraId="6D0F324C" w14:textId="5DA46186"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Inquiry question: What technologies enable prediction of natural disasters and minimisation of their effects on the biosphere?</w:t>
            </w:r>
          </w:p>
        </w:tc>
        <w:tc>
          <w:tcPr>
            <w:tcW w:w="3118" w:type="dxa"/>
          </w:tcPr>
          <w:p w14:paraId="4F438D54" w14:textId="063E42E6"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12-13</w:t>
            </w:r>
          </w:p>
        </w:tc>
      </w:tr>
      <w:tr w:rsidR="00C81413" w14:paraId="036EC5D1" w14:textId="1BCED41B"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F33D838" w14:textId="73ED2F39" w:rsidR="00C81413" w:rsidRPr="00664107" w:rsidRDefault="00A97708" w:rsidP="000F32C7">
            <w:pPr>
              <w:pStyle w:val="Tabletext"/>
            </w:pPr>
            <w:r>
              <w:t>10</w:t>
            </w:r>
            <w:r w:rsidR="00C81413" w:rsidRPr="00664107">
              <w:t>a)</w:t>
            </w:r>
          </w:p>
        </w:tc>
        <w:tc>
          <w:tcPr>
            <w:tcW w:w="852" w:type="dxa"/>
          </w:tcPr>
          <w:p w14:paraId="22FA9D3C" w14:textId="19D1F730"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3</w:t>
            </w:r>
          </w:p>
        </w:tc>
        <w:tc>
          <w:tcPr>
            <w:tcW w:w="5770" w:type="dxa"/>
          </w:tcPr>
          <w:p w14:paraId="2704BC76"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Module 8: Resource Management</w:t>
            </w:r>
          </w:p>
          <w:p w14:paraId="388F5684" w14:textId="385EC5B8"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rPr>
                <w:bCs/>
              </w:rPr>
              <w:t xml:space="preserve">Inquiry question: </w:t>
            </w:r>
            <w:r w:rsidRPr="00664107">
              <w:t>How are Australia’s natural resourc</w:t>
            </w:r>
            <w:r w:rsidR="00B31A91">
              <w:t>es extracted, used and managed?</w:t>
            </w:r>
          </w:p>
        </w:tc>
        <w:tc>
          <w:tcPr>
            <w:tcW w:w="3118" w:type="dxa"/>
          </w:tcPr>
          <w:p w14:paraId="62E775F1"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12-5</w:t>
            </w:r>
          </w:p>
          <w:p w14:paraId="64A48893"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12-7</w:t>
            </w:r>
          </w:p>
          <w:p w14:paraId="0BA730DE" w14:textId="17184A12"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12-14</w:t>
            </w:r>
          </w:p>
        </w:tc>
      </w:tr>
      <w:tr w:rsidR="00C81413" w14:paraId="782C863D" w14:textId="2360B74F"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9F51FAD" w14:textId="312C2618" w:rsidR="00C81413" w:rsidRPr="00664107" w:rsidRDefault="00A97708" w:rsidP="000F32C7">
            <w:pPr>
              <w:pStyle w:val="Tabletext"/>
            </w:pPr>
            <w:r>
              <w:t>10</w:t>
            </w:r>
            <w:r w:rsidR="00C81413" w:rsidRPr="00664107">
              <w:t>b)</w:t>
            </w:r>
          </w:p>
        </w:tc>
        <w:tc>
          <w:tcPr>
            <w:tcW w:w="852" w:type="dxa"/>
          </w:tcPr>
          <w:p w14:paraId="2BCD25B6" w14:textId="7E416159"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4</w:t>
            </w:r>
          </w:p>
        </w:tc>
        <w:tc>
          <w:tcPr>
            <w:tcW w:w="5770" w:type="dxa"/>
          </w:tcPr>
          <w:p w14:paraId="2D408C0B"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Module 8: Resource Management</w:t>
            </w:r>
          </w:p>
          <w:p w14:paraId="20494D73"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rPr>
                <w:bCs/>
              </w:rPr>
              <w:t xml:space="preserve">Inquiry question: </w:t>
            </w:r>
            <w:r w:rsidRPr="00664107">
              <w:t xml:space="preserve">How are Australia’s natural resources extracted, used and managed? </w:t>
            </w:r>
          </w:p>
          <w:p w14:paraId="2FDAE41D" w14:textId="56153AE4"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Inquiry question: Is there scientific evidence to show that human activity has led to a variation in the Earth’s climate since the Industrial Revolution?</w:t>
            </w:r>
          </w:p>
        </w:tc>
        <w:tc>
          <w:tcPr>
            <w:tcW w:w="3118" w:type="dxa"/>
          </w:tcPr>
          <w:p w14:paraId="07810FDA"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12-6</w:t>
            </w:r>
          </w:p>
          <w:p w14:paraId="7D49DB8F"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12-13</w:t>
            </w:r>
          </w:p>
          <w:p w14:paraId="328E6232" w14:textId="1578F417"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12-14</w:t>
            </w:r>
          </w:p>
        </w:tc>
      </w:tr>
      <w:tr w:rsidR="00C81413" w14:paraId="511A24E1" w14:textId="535E2926"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7A12318B" w14:textId="72E16726" w:rsidR="00C81413" w:rsidRPr="00664107" w:rsidRDefault="00A97708" w:rsidP="000F32C7">
            <w:pPr>
              <w:pStyle w:val="Tabletext"/>
            </w:pPr>
            <w:r>
              <w:t>11</w:t>
            </w:r>
          </w:p>
        </w:tc>
        <w:tc>
          <w:tcPr>
            <w:tcW w:w="852" w:type="dxa"/>
          </w:tcPr>
          <w:p w14:paraId="27039FE7" w14:textId="088FCE78"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3</w:t>
            </w:r>
          </w:p>
        </w:tc>
        <w:tc>
          <w:tcPr>
            <w:tcW w:w="5770" w:type="dxa"/>
          </w:tcPr>
          <w:p w14:paraId="0FF0909D"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Module 5: Earth’s Processes</w:t>
            </w:r>
          </w:p>
          <w:p w14:paraId="44E67A58" w14:textId="20F6AF50"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 xml:space="preserve">Inquiry question: What effect does the plate tectonic </w:t>
            </w:r>
            <w:r w:rsidR="007C3FC8" w:rsidRPr="00664107">
              <w:t>super cycle</w:t>
            </w:r>
            <w:r w:rsidRPr="00664107">
              <w:t xml:space="preserve"> have on Earth?</w:t>
            </w:r>
          </w:p>
        </w:tc>
        <w:tc>
          <w:tcPr>
            <w:tcW w:w="3118" w:type="dxa"/>
          </w:tcPr>
          <w:p w14:paraId="64B5052B"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12-6</w:t>
            </w:r>
          </w:p>
          <w:p w14:paraId="6141C917" w14:textId="45245741"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12-12</w:t>
            </w:r>
          </w:p>
        </w:tc>
      </w:tr>
      <w:tr w:rsidR="00C81413" w14:paraId="3BA18E63" w14:textId="450FD513"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5353F93" w14:textId="52C44738" w:rsidR="00C81413" w:rsidRPr="00664107" w:rsidRDefault="00A97708" w:rsidP="000F32C7">
            <w:pPr>
              <w:pStyle w:val="Tabletext"/>
            </w:pPr>
            <w:r>
              <w:t>12</w:t>
            </w:r>
          </w:p>
        </w:tc>
        <w:tc>
          <w:tcPr>
            <w:tcW w:w="852" w:type="dxa"/>
          </w:tcPr>
          <w:p w14:paraId="56D4C54A" w14:textId="52809E42"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3</w:t>
            </w:r>
          </w:p>
        </w:tc>
        <w:tc>
          <w:tcPr>
            <w:tcW w:w="5770" w:type="dxa"/>
          </w:tcPr>
          <w:p w14:paraId="169A75E9" w14:textId="2B443ECB"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N/A</w:t>
            </w:r>
          </w:p>
        </w:tc>
        <w:tc>
          <w:tcPr>
            <w:tcW w:w="3118" w:type="dxa"/>
          </w:tcPr>
          <w:p w14:paraId="7429AC0A"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12-6</w:t>
            </w:r>
          </w:p>
          <w:p w14:paraId="42CC2062" w14:textId="7DB9E19B"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12-7</w:t>
            </w:r>
          </w:p>
        </w:tc>
      </w:tr>
      <w:tr w:rsidR="00C81413" w14:paraId="799AF762" w14:textId="0D1CA107"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B6C7C4D" w14:textId="32B0505B" w:rsidR="00C81413" w:rsidRPr="00664107" w:rsidRDefault="00A97708" w:rsidP="000F32C7">
            <w:pPr>
              <w:pStyle w:val="Tabletext"/>
            </w:pPr>
            <w:r>
              <w:t>1</w:t>
            </w:r>
            <w:r w:rsidR="00134B40">
              <w:t>3</w:t>
            </w:r>
            <w:r w:rsidR="00C81413" w:rsidRPr="00664107">
              <w:t>a)</w:t>
            </w:r>
          </w:p>
        </w:tc>
        <w:tc>
          <w:tcPr>
            <w:tcW w:w="852" w:type="dxa"/>
          </w:tcPr>
          <w:p w14:paraId="6BE98B89" w14:textId="3427BED7"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2</w:t>
            </w:r>
          </w:p>
        </w:tc>
        <w:tc>
          <w:tcPr>
            <w:tcW w:w="5770" w:type="dxa"/>
          </w:tcPr>
          <w:p w14:paraId="73D1031D"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Module 6: Hazards</w:t>
            </w:r>
          </w:p>
          <w:p w14:paraId="04E4D3ED" w14:textId="1CA2D2D3"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Inquiry question: How do natural disasters such as explosive volcanic eruptions, earthquakes and extreme weather events influence the biosphere and atmosphere</w:t>
            </w:r>
            <w:r w:rsidR="00B31A91">
              <w:t>?</w:t>
            </w:r>
          </w:p>
        </w:tc>
        <w:tc>
          <w:tcPr>
            <w:tcW w:w="3118" w:type="dxa"/>
          </w:tcPr>
          <w:p w14:paraId="7AC50646" w14:textId="77777777" w:rsidR="00C81413" w:rsidRPr="00664107"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12-6</w:t>
            </w:r>
          </w:p>
          <w:p w14:paraId="4339DFAA" w14:textId="738EAAF4" w:rsidR="00C81413" w:rsidRDefault="00C81413" w:rsidP="000F32C7">
            <w:pPr>
              <w:pStyle w:val="Tabletext"/>
              <w:cnfStyle w:val="000000010000" w:firstRow="0" w:lastRow="0" w:firstColumn="0" w:lastColumn="0" w:oddVBand="0" w:evenVBand="0" w:oddHBand="0" w:evenHBand="1" w:firstRowFirstColumn="0" w:firstRowLastColumn="0" w:lastRowFirstColumn="0" w:lastRowLastColumn="0"/>
            </w:pPr>
            <w:r w:rsidRPr="00664107">
              <w:t>EES 12-13</w:t>
            </w:r>
          </w:p>
        </w:tc>
      </w:tr>
    </w:tbl>
    <w:p w14:paraId="41FAE992" w14:textId="77777777" w:rsidR="00625753" w:rsidRDefault="00625753"/>
    <w:tbl>
      <w:tblPr>
        <w:tblStyle w:val="Tableheader"/>
        <w:tblpPr w:leftFromText="181" w:rightFromText="181" w:vertAnchor="text" w:tblpY="1"/>
        <w:tblOverlap w:val="never"/>
        <w:tblW w:w="10910" w:type="dxa"/>
        <w:tblLook w:val="04A0" w:firstRow="1" w:lastRow="0" w:firstColumn="1" w:lastColumn="0" w:noHBand="0" w:noVBand="1"/>
        <w:tblCaption w:val="mapping grid"/>
      </w:tblPr>
      <w:tblGrid>
        <w:gridCol w:w="1170"/>
        <w:gridCol w:w="852"/>
        <w:gridCol w:w="5770"/>
        <w:gridCol w:w="3118"/>
      </w:tblGrid>
      <w:tr w:rsidR="00625753" w:rsidRPr="0085071C" w14:paraId="553D2F84" w14:textId="77777777" w:rsidTr="001C5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875CBD5" w14:textId="77777777" w:rsidR="00625753" w:rsidRPr="0085071C" w:rsidRDefault="00625753" w:rsidP="00625753">
            <w:pPr>
              <w:pStyle w:val="Tableheading"/>
            </w:pPr>
            <w:r w:rsidRPr="0085071C">
              <w:lastRenderedPageBreak/>
              <w:t>Question</w:t>
            </w:r>
          </w:p>
        </w:tc>
        <w:tc>
          <w:tcPr>
            <w:tcW w:w="852" w:type="dxa"/>
          </w:tcPr>
          <w:p w14:paraId="6A1977ED" w14:textId="77777777" w:rsidR="00625753" w:rsidRPr="0085071C" w:rsidRDefault="00625753" w:rsidP="00625753">
            <w:pPr>
              <w:pStyle w:val="Tableheading"/>
              <w:cnfStyle w:val="100000000000" w:firstRow="1" w:lastRow="0" w:firstColumn="0" w:lastColumn="0" w:oddVBand="0" w:evenVBand="0" w:oddHBand="0" w:evenHBand="0" w:firstRowFirstColumn="0" w:firstRowLastColumn="0" w:lastRowFirstColumn="0" w:lastRowLastColumn="0"/>
            </w:pPr>
            <w:r w:rsidRPr="0085071C">
              <w:t>Marks</w:t>
            </w:r>
          </w:p>
        </w:tc>
        <w:tc>
          <w:tcPr>
            <w:tcW w:w="5770" w:type="dxa"/>
          </w:tcPr>
          <w:p w14:paraId="6E1ABF39" w14:textId="77777777" w:rsidR="00625753" w:rsidRPr="0085071C" w:rsidRDefault="00625753" w:rsidP="00625753">
            <w:pPr>
              <w:pStyle w:val="Tableheading"/>
              <w:cnfStyle w:val="100000000000" w:firstRow="1" w:lastRow="0" w:firstColumn="0" w:lastColumn="0" w:oddVBand="0" w:evenVBand="0" w:oddHBand="0" w:evenHBand="0" w:firstRowFirstColumn="0" w:firstRowLastColumn="0" w:lastRowFirstColumn="0" w:lastRowLastColumn="0"/>
            </w:pPr>
            <w:r w:rsidRPr="0085071C">
              <w:t>Content area</w:t>
            </w:r>
          </w:p>
        </w:tc>
        <w:tc>
          <w:tcPr>
            <w:tcW w:w="3118" w:type="dxa"/>
          </w:tcPr>
          <w:p w14:paraId="1326DEC7" w14:textId="77777777" w:rsidR="00625753" w:rsidRPr="0085071C" w:rsidRDefault="00625753" w:rsidP="00625753">
            <w:pPr>
              <w:pStyle w:val="Tableheading"/>
              <w:cnfStyle w:val="100000000000" w:firstRow="1" w:lastRow="0" w:firstColumn="0" w:lastColumn="0" w:oddVBand="0" w:evenVBand="0" w:oddHBand="0" w:evenHBand="0" w:firstRowFirstColumn="0" w:firstRowLastColumn="0" w:lastRowFirstColumn="0" w:lastRowLastColumn="0"/>
            </w:pPr>
            <w:r w:rsidRPr="0085071C">
              <w:t>Syllabus Outcomes</w:t>
            </w:r>
          </w:p>
        </w:tc>
      </w:tr>
      <w:tr w:rsidR="00C81413" w14:paraId="1241FF3E" w14:textId="0A5352EB"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A6EBDB9" w14:textId="310777B2" w:rsidR="00C81413" w:rsidRPr="00664107" w:rsidRDefault="00A97708" w:rsidP="000F32C7">
            <w:pPr>
              <w:pStyle w:val="Tabletext"/>
            </w:pPr>
            <w:r>
              <w:t>1</w:t>
            </w:r>
            <w:r w:rsidR="00134B40">
              <w:t>3</w:t>
            </w:r>
            <w:r w:rsidR="00C81413" w:rsidRPr="00664107">
              <w:t>b)</w:t>
            </w:r>
          </w:p>
        </w:tc>
        <w:tc>
          <w:tcPr>
            <w:tcW w:w="852" w:type="dxa"/>
          </w:tcPr>
          <w:p w14:paraId="75712FC1" w14:textId="3CF9EFDF"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3</w:t>
            </w:r>
          </w:p>
        </w:tc>
        <w:tc>
          <w:tcPr>
            <w:tcW w:w="5770" w:type="dxa"/>
          </w:tcPr>
          <w:p w14:paraId="5B740797" w14:textId="77777777" w:rsidR="00C81413" w:rsidRPr="00664107"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Module 7: Climate Science</w:t>
            </w:r>
          </w:p>
          <w:p w14:paraId="57AC05CC" w14:textId="0D5413EF"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Inquiry question: What scientific evidence is there of climate variations in the past?</w:t>
            </w:r>
          </w:p>
        </w:tc>
        <w:tc>
          <w:tcPr>
            <w:tcW w:w="3118" w:type="dxa"/>
          </w:tcPr>
          <w:p w14:paraId="0CE7CC93" w14:textId="0675986D" w:rsidR="00C81413" w:rsidRDefault="00C81413" w:rsidP="000F32C7">
            <w:pPr>
              <w:pStyle w:val="Tabletext"/>
              <w:cnfStyle w:val="000000100000" w:firstRow="0" w:lastRow="0" w:firstColumn="0" w:lastColumn="0" w:oddVBand="0" w:evenVBand="0" w:oddHBand="1" w:evenHBand="0" w:firstRowFirstColumn="0" w:firstRowLastColumn="0" w:lastRowFirstColumn="0" w:lastRowLastColumn="0"/>
            </w:pPr>
            <w:r w:rsidRPr="00664107">
              <w:t>EES 12-7</w:t>
            </w:r>
          </w:p>
        </w:tc>
      </w:tr>
      <w:tr w:rsidR="00BB339B" w14:paraId="2EDE033D" w14:textId="77777777"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239A290" w14:textId="0687A9D4" w:rsidR="00BB339B" w:rsidRPr="00664107" w:rsidRDefault="00134B40" w:rsidP="000F32C7">
            <w:pPr>
              <w:pStyle w:val="Tabletext"/>
            </w:pPr>
            <w:r>
              <w:t>14</w:t>
            </w:r>
            <w:r w:rsidR="00BB339B">
              <w:t>a)</w:t>
            </w:r>
          </w:p>
        </w:tc>
        <w:tc>
          <w:tcPr>
            <w:tcW w:w="852" w:type="dxa"/>
          </w:tcPr>
          <w:p w14:paraId="181E44C8" w14:textId="364FC5AD" w:rsidR="00BB339B" w:rsidRPr="00664107" w:rsidRDefault="00BB339B" w:rsidP="000F32C7">
            <w:pPr>
              <w:pStyle w:val="Tabletext"/>
              <w:cnfStyle w:val="000000010000" w:firstRow="0" w:lastRow="0" w:firstColumn="0" w:lastColumn="0" w:oddVBand="0" w:evenVBand="0" w:oddHBand="0" w:evenHBand="1" w:firstRowFirstColumn="0" w:firstRowLastColumn="0" w:lastRowFirstColumn="0" w:lastRowLastColumn="0"/>
            </w:pPr>
            <w:r>
              <w:t>2</w:t>
            </w:r>
          </w:p>
        </w:tc>
        <w:tc>
          <w:tcPr>
            <w:tcW w:w="5770" w:type="dxa"/>
          </w:tcPr>
          <w:p w14:paraId="35E24B56" w14:textId="77777777" w:rsidR="00BB339B" w:rsidRDefault="00BB339B" w:rsidP="000F32C7">
            <w:pPr>
              <w:pStyle w:val="Tabletext"/>
              <w:cnfStyle w:val="000000010000" w:firstRow="0" w:lastRow="0" w:firstColumn="0" w:lastColumn="0" w:oddVBand="0" w:evenVBand="0" w:oddHBand="0" w:evenHBand="1" w:firstRowFirstColumn="0" w:firstRowLastColumn="0" w:lastRowFirstColumn="0" w:lastRowLastColumn="0"/>
            </w:pPr>
            <w:r>
              <w:t>Module 6: Hazards</w:t>
            </w:r>
          </w:p>
          <w:p w14:paraId="5C4177A8" w14:textId="16FEAF72" w:rsidR="00BB339B" w:rsidRPr="00664107" w:rsidRDefault="00BB339B" w:rsidP="000F32C7">
            <w:pPr>
              <w:pStyle w:val="Tabletext"/>
              <w:cnfStyle w:val="000000010000" w:firstRow="0" w:lastRow="0" w:firstColumn="0" w:lastColumn="0" w:oddVBand="0" w:evenVBand="0" w:oddHBand="0" w:evenHBand="1" w:firstRowFirstColumn="0" w:firstRowLastColumn="0" w:lastRowFirstColumn="0" w:lastRowLastColumn="0"/>
            </w:pPr>
            <w:r w:rsidRPr="00664107">
              <w:t>Inquiry question: How and why</w:t>
            </w:r>
            <w:r>
              <w:t xml:space="preserve"> do geological disasters occur?</w:t>
            </w:r>
          </w:p>
        </w:tc>
        <w:tc>
          <w:tcPr>
            <w:tcW w:w="3118" w:type="dxa"/>
          </w:tcPr>
          <w:p w14:paraId="44E3C108" w14:textId="77777777" w:rsidR="00BB339B" w:rsidRDefault="00BB339B" w:rsidP="000F32C7">
            <w:pPr>
              <w:pStyle w:val="Tabletext"/>
              <w:cnfStyle w:val="000000010000" w:firstRow="0" w:lastRow="0" w:firstColumn="0" w:lastColumn="0" w:oddVBand="0" w:evenVBand="0" w:oddHBand="0" w:evenHBand="1" w:firstRowFirstColumn="0" w:firstRowLastColumn="0" w:lastRowFirstColumn="0" w:lastRowLastColumn="0"/>
            </w:pPr>
            <w:r>
              <w:t>EES 12-6</w:t>
            </w:r>
          </w:p>
          <w:p w14:paraId="5698616A" w14:textId="5F02F62E" w:rsidR="00BB339B" w:rsidRPr="00664107" w:rsidRDefault="00BB339B" w:rsidP="000F32C7">
            <w:pPr>
              <w:pStyle w:val="Tabletext"/>
              <w:cnfStyle w:val="000000010000" w:firstRow="0" w:lastRow="0" w:firstColumn="0" w:lastColumn="0" w:oddVBand="0" w:evenVBand="0" w:oddHBand="0" w:evenHBand="1" w:firstRowFirstColumn="0" w:firstRowLastColumn="0" w:lastRowFirstColumn="0" w:lastRowLastColumn="0"/>
            </w:pPr>
            <w:r>
              <w:t>EES 12-13</w:t>
            </w:r>
          </w:p>
        </w:tc>
      </w:tr>
      <w:tr w:rsidR="00BB339B" w14:paraId="6E1C3278" w14:textId="77777777"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7FE3BDF" w14:textId="1D8AEC68" w:rsidR="00BB339B" w:rsidRDefault="00A97708" w:rsidP="000F32C7">
            <w:pPr>
              <w:pStyle w:val="Tabletext"/>
            </w:pPr>
            <w:r>
              <w:t>1</w:t>
            </w:r>
            <w:r w:rsidR="00134B40">
              <w:t>4</w:t>
            </w:r>
            <w:r w:rsidR="00BB339B">
              <w:t>b)</w:t>
            </w:r>
          </w:p>
        </w:tc>
        <w:tc>
          <w:tcPr>
            <w:tcW w:w="852" w:type="dxa"/>
          </w:tcPr>
          <w:p w14:paraId="0F4BA95D" w14:textId="1F472AAA" w:rsidR="00BB339B" w:rsidRPr="00664107" w:rsidRDefault="00BB339B" w:rsidP="000F32C7">
            <w:pPr>
              <w:pStyle w:val="Tabletext"/>
              <w:cnfStyle w:val="000000100000" w:firstRow="0" w:lastRow="0" w:firstColumn="0" w:lastColumn="0" w:oddVBand="0" w:evenVBand="0" w:oddHBand="1" w:evenHBand="0" w:firstRowFirstColumn="0" w:firstRowLastColumn="0" w:lastRowFirstColumn="0" w:lastRowLastColumn="0"/>
            </w:pPr>
            <w:r>
              <w:t>2</w:t>
            </w:r>
          </w:p>
        </w:tc>
        <w:tc>
          <w:tcPr>
            <w:tcW w:w="5770" w:type="dxa"/>
          </w:tcPr>
          <w:p w14:paraId="7BFCCC38" w14:textId="77777777" w:rsidR="00BB339B" w:rsidRDefault="00BB339B" w:rsidP="000F32C7">
            <w:pPr>
              <w:pStyle w:val="Tabletext"/>
              <w:cnfStyle w:val="000000100000" w:firstRow="0" w:lastRow="0" w:firstColumn="0" w:lastColumn="0" w:oddVBand="0" w:evenVBand="0" w:oddHBand="1" w:evenHBand="0" w:firstRowFirstColumn="0" w:firstRowLastColumn="0" w:lastRowFirstColumn="0" w:lastRowLastColumn="0"/>
            </w:pPr>
            <w:r>
              <w:t>Module 6: Hazards</w:t>
            </w:r>
          </w:p>
          <w:p w14:paraId="64AD15F9" w14:textId="176F09C6" w:rsidR="00BB339B" w:rsidRPr="00664107" w:rsidRDefault="00BB339B" w:rsidP="000F32C7">
            <w:pPr>
              <w:pStyle w:val="Tabletext"/>
              <w:cnfStyle w:val="000000100000" w:firstRow="0" w:lastRow="0" w:firstColumn="0" w:lastColumn="0" w:oddVBand="0" w:evenVBand="0" w:oddHBand="1" w:evenHBand="0" w:firstRowFirstColumn="0" w:firstRowLastColumn="0" w:lastRowFirstColumn="0" w:lastRowLastColumn="0"/>
            </w:pPr>
            <w:r w:rsidRPr="00664107">
              <w:t>Inquiry question: How and why</w:t>
            </w:r>
            <w:r>
              <w:t xml:space="preserve"> do geological disasters occur?</w:t>
            </w:r>
          </w:p>
        </w:tc>
        <w:tc>
          <w:tcPr>
            <w:tcW w:w="3118" w:type="dxa"/>
          </w:tcPr>
          <w:p w14:paraId="77DB00FC" w14:textId="77777777" w:rsidR="00BB339B" w:rsidRDefault="00BB339B" w:rsidP="000F32C7">
            <w:pPr>
              <w:pStyle w:val="Tabletext"/>
              <w:cnfStyle w:val="000000100000" w:firstRow="0" w:lastRow="0" w:firstColumn="0" w:lastColumn="0" w:oddVBand="0" w:evenVBand="0" w:oddHBand="1" w:evenHBand="0" w:firstRowFirstColumn="0" w:firstRowLastColumn="0" w:lastRowFirstColumn="0" w:lastRowLastColumn="0"/>
            </w:pPr>
            <w:r>
              <w:t>EES 12-6</w:t>
            </w:r>
          </w:p>
          <w:p w14:paraId="5F30CC58" w14:textId="6162475B" w:rsidR="00BB339B" w:rsidRDefault="00BB339B" w:rsidP="000F32C7">
            <w:pPr>
              <w:pStyle w:val="Tabletext"/>
              <w:cnfStyle w:val="000000100000" w:firstRow="0" w:lastRow="0" w:firstColumn="0" w:lastColumn="0" w:oddVBand="0" w:evenVBand="0" w:oddHBand="1" w:evenHBand="0" w:firstRowFirstColumn="0" w:firstRowLastColumn="0" w:lastRowFirstColumn="0" w:lastRowLastColumn="0"/>
            </w:pPr>
            <w:r>
              <w:t>EES 12-13</w:t>
            </w:r>
          </w:p>
        </w:tc>
      </w:tr>
      <w:tr w:rsidR="00302010" w14:paraId="11A598AF" w14:textId="77777777"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86D6A37" w14:textId="759C02B5" w:rsidR="00302010" w:rsidRDefault="00A97708" w:rsidP="000F32C7">
            <w:pPr>
              <w:pStyle w:val="Tabletext"/>
            </w:pPr>
            <w:r>
              <w:t>1</w:t>
            </w:r>
            <w:r w:rsidR="00134B40">
              <w:t>5</w:t>
            </w:r>
            <w:r w:rsidR="00302010">
              <w:t>a)</w:t>
            </w:r>
          </w:p>
        </w:tc>
        <w:tc>
          <w:tcPr>
            <w:tcW w:w="852" w:type="dxa"/>
          </w:tcPr>
          <w:p w14:paraId="6890631F" w14:textId="1635DAF7"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1</w:t>
            </w:r>
          </w:p>
        </w:tc>
        <w:tc>
          <w:tcPr>
            <w:tcW w:w="5770" w:type="dxa"/>
          </w:tcPr>
          <w:p w14:paraId="22FE1BA3" w14:textId="40315B5A"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Module 8: Resource Management</w:t>
            </w:r>
          </w:p>
          <w:p w14:paraId="06377D5F" w14:textId="43665BDA"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Inquiry question: How is waste managed?</w:t>
            </w:r>
          </w:p>
        </w:tc>
        <w:tc>
          <w:tcPr>
            <w:tcW w:w="3118" w:type="dxa"/>
          </w:tcPr>
          <w:p w14:paraId="6CCA0EF9" w14:textId="77777777"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EES 12-2</w:t>
            </w:r>
          </w:p>
          <w:p w14:paraId="19D16893" w14:textId="0BF2DF37"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EES 12-15</w:t>
            </w:r>
          </w:p>
        </w:tc>
      </w:tr>
      <w:tr w:rsidR="00302010" w14:paraId="34AC3B10" w14:textId="77777777"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62E153D" w14:textId="7D20CB0B" w:rsidR="00302010" w:rsidRDefault="00A97708" w:rsidP="000F32C7">
            <w:pPr>
              <w:pStyle w:val="Tabletext"/>
            </w:pPr>
            <w:r>
              <w:t>1</w:t>
            </w:r>
            <w:r w:rsidR="00134B40">
              <w:t>5</w:t>
            </w:r>
            <w:r w:rsidR="00302010">
              <w:t>b)</w:t>
            </w:r>
          </w:p>
        </w:tc>
        <w:tc>
          <w:tcPr>
            <w:tcW w:w="852" w:type="dxa"/>
          </w:tcPr>
          <w:p w14:paraId="40F1A0A6" w14:textId="2CF3B528"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t>2</w:t>
            </w:r>
          </w:p>
        </w:tc>
        <w:tc>
          <w:tcPr>
            <w:tcW w:w="5770" w:type="dxa"/>
          </w:tcPr>
          <w:p w14:paraId="58C98AFC" w14:textId="77777777"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t>Module 8: Resource Management</w:t>
            </w:r>
          </w:p>
          <w:p w14:paraId="10ACD1D4" w14:textId="46E5D198"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t>Inquiry question: How is waste managed?</w:t>
            </w:r>
          </w:p>
        </w:tc>
        <w:tc>
          <w:tcPr>
            <w:tcW w:w="3118" w:type="dxa"/>
          </w:tcPr>
          <w:p w14:paraId="43D63E5C" w14:textId="77777777"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t>EES 12-5</w:t>
            </w:r>
          </w:p>
          <w:p w14:paraId="50FA7D78" w14:textId="2A962086"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t>EES 12-15</w:t>
            </w:r>
          </w:p>
        </w:tc>
      </w:tr>
      <w:tr w:rsidR="00302010" w14:paraId="7BB3AF08" w14:textId="77777777"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EF73C99" w14:textId="6E1A5769" w:rsidR="00302010" w:rsidRDefault="00A97708" w:rsidP="000F32C7">
            <w:pPr>
              <w:pStyle w:val="Tabletext"/>
            </w:pPr>
            <w:r>
              <w:t>1</w:t>
            </w:r>
            <w:r w:rsidR="00134B40">
              <w:t>5</w:t>
            </w:r>
            <w:r w:rsidR="00302010">
              <w:t>c)</w:t>
            </w:r>
          </w:p>
        </w:tc>
        <w:tc>
          <w:tcPr>
            <w:tcW w:w="852" w:type="dxa"/>
          </w:tcPr>
          <w:p w14:paraId="4DDCB1D7" w14:textId="53CB115B"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2</w:t>
            </w:r>
          </w:p>
        </w:tc>
        <w:tc>
          <w:tcPr>
            <w:tcW w:w="5770" w:type="dxa"/>
          </w:tcPr>
          <w:p w14:paraId="69503361" w14:textId="77777777"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Module 8: Resource Management</w:t>
            </w:r>
          </w:p>
          <w:p w14:paraId="269F7367" w14:textId="44D003DA"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Inquiry question: How is waste managed?</w:t>
            </w:r>
          </w:p>
        </w:tc>
        <w:tc>
          <w:tcPr>
            <w:tcW w:w="3118" w:type="dxa"/>
          </w:tcPr>
          <w:p w14:paraId="33C195D9" w14:textId="77777777"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EES 12-5</w:t>
            </w:r>
          </w:p>
          <w:p w14:paraId="4E1AF848" w14:textId="249E782E" w:rsidR="00302010" w:rsidRDefault="00302010" w:rsidP="000F32C7">
            <w:pPr>
              <w:pStyle w:val="Tabletext"/>
              <w:cnfStyle w:val="000000010000" w:firstRow="0" w:lastRow="0" w:firstColumn="0" w:lastColumn="0" w:oddVBand="0" w:evenVBand="0" w:oddHBand="0" w:evenHBand="1" w:firstRowFirstColumn="0" w:firstRowLastColumn="0" w:lastRowFirstColumn="0" w:lastRowLastColumn="0"/>
            </w:pPr>
            <w:r>
              <w:t>EES 12-15</w:t>
            </w:r>
          </w:p>
        </w:tc>
      </w:tr>
      <w:tr w:rsidR="00302010" w14:paraId="4F0DD56C" w14:textId="77777777"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7B308947" w14:textId="03983F13" w:rsidR="00302010" w:rsidRDefault="00A97708" w:rsidP="000F32C7">
            <w:pPr>
              <w:pStyle w:val="Tabletext"/>
            </w:pPr>
            <w:r>
              <w:t>1</w:t>
            </w:r>
            <w:r w:rsidR="00134B40">
              <w:t>6</w:t>
            </w:r>
          </w:p>
        </w:tc>
        <w:tc>
          <w:tcPr>
            <w:tcW w:w="852" w:type="dxa"/>
          </w:tcPr>
          <w:p w14:paraId="100F6D0B" w14:textId="31931121"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t>3</w:t>
            </w:r>
          </w:p>
        </w:tc>
        <w:tc>
          <w:tcPr>
            <w:tcW w:w="5770" w:type="dxa"/>
          </w:tcPr>
          <w:p w14:paraId="7546C2C8" w14:textId="77777777"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t>Module 6: Hazards</w:t>
            </w:r>
          </w:p>
          <w:p w14:paraId="3AD70967" w14:textId="4F9BF785"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rsidRPr="00664107">
              <w:t>Inquiry question: How and why</w:t>
            </w:r>
            <w:r>
              <w:t xml:space="preserve"> do geological disasters occur?</w:t>
            </w:r>
          </w:p>
        </w:tc>
        <w:tc>
          <w:tcPr>
            <w:tcW w:w="3118" w:type="dxa"/>
          </w:tcPr>
          <w:p w14:paraId="724A5973" w14:textId="77777777"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t>EES 12-5</w:t>
            </w:r>
          </w:p>
          <w:p w14:paraId="6690760E" w14:textId="615D5B81" w:rsidR="00302010" w:rsidRDefault="00302010" w:rsidP="000F32C7">
            <w:pPr>
              <w:pStyle w:val="Tabletext"/>
              <w:cnfStyle w:val="000000100000" w:firstRow="0" w:lastRow="0" w:firstColumn="0" w:lastColumn="0" w:oddVBand="0" w:evenVBand="0" w:oddHBand="1" w:evenHBand="0" w:firstRowFirstColumn="0" w:firstRowLastColumn="0" w:lastRowFirstColumn="0" w:lastRowLastColumn="0"/>
            </w:pPr>
            <w:r>
              <w:t>EES 12-13</w:t>
            </w:r>
          </w:p>
        </w:tc>
      </w:tr>
      <w:tr w:rsidR="001845FE" w14:paraId="455143BF" w14:textId="77777777"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914CCF7" w14:textId="02B86CFC" w:rsidR="001845FE" w:rsidRDefault="00A97708" w:rsidP="000F32C7">
            <w:pPr>
              <w:pStyle w:val="Tabletext"/>
            </w:pPr>
            <w:r>
              <w:t>1</w:t>
            </w:r>
            <w:r w:rsidR="00134B40">
              <w:t>7</w:t>
            </w:r>
            <w:r w:rsidR="001845FE">
              <w:t>a)</w:t>
            </w:r>
          </w:p>
        </w:tc>
        <w:tc>
          <w:tcPr>
            <w:tcW w:w="852" w:type="dxa"/>
          </w:tcPr>
          <w:p w14:paraId="6E07F6B8" w14:textId="00C4DDFA" w:rsidR="001845FE" w:rsidRDefault="00B31A91" w:rsidP="000F32C7">
            <w:pPr>
              <w:pStyle w:val="Tabletext"/>
              <w:cnfStyle w:val="000000010000" w:firstRow="0" w:lastRow="0" w:firstColumn="0" w:lastColumn="0" w:oddVBand="0" w:evenVBand="0" w:oddHBand="0" w:evenHBand="1" w:firstRowFirstColumn="0" w:firstRowLastColumn="0" w:lastRowFirstColumn="0" w:lastRowLastColumn="0"/>
            </w:pPr>
            <w:r>
              <w:t>1</w:t>
            </w:r>
          </w:p>
        </w:tc>
        <w:tc>
          <w:tcPr>
            <w:tcW w:w="5770" w:type="dxa"/>
          </w:tcPr>
          <w:p w14:paraId="4290ECA0" w14:textId="5199E2D4" w:rsidR="001845FE" w:rsidRDefault="00B31A91" w:rsidP="000F32C7">
            <w:pPr>
              <w:pStyle w:val="Tabletext"/>
              <w:cnfStyle w:val="000000010000" w:firstRow="0" w:lastRow="0" w:firstColumn="0" w:lastColumn="0" w:oddVBand="0" w:evenVBand="0" w:oddHBand="0" w:evenHBand="1" w:firstRowFirstColumn="0" w:firstRowLastColumn="0" w:lastRowFirstColumn="0" w:lastRowLastColumn="0"/>
            </w:pPr>
            <w:r>
              <w:t>N/A</w:t>
            </w:r>
          </w:p>
        </w:tc>
        <w:tc>
          <w:tcPr>
            <w:tcW w:w="3118" w:type="dxa"/>
          </w:tcPr>
          <w:p w14:paraId="4CD292A9" w14:textId="421AA20E" w:rsidR="001845FE" w:rsidRDefault="00B31A91" w:rsidP="000F32C7">
            <w:pPr>
              <w:pStyle w:val="Tabletext"/>
              <w:cnfStyle w:val="000000010000" w:firstRow="0" w:lastRow="0" w:firstColumn="0" w:lastColumn="0" w:oddVBand="0" w:evenVBand="0" w:oddHBand="0" w:evenHBand="1" w:firstRowFirstColumn="0" w:firstRowLastColumn="0" w:lastRowFirstColumn="0" w:lastRowLastColumn="0"/>
            </w:pPr>
            <w:r>
              <w:t>EES 12-5</w:t>
            </w:r>
          </w:p>
        </w:tc>
      </w:tr>
      <w:tr w:rsidR="001845FE" w14:paraId="0377F704" w14:textId="77777777"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776922DB" w14:textId="7839B20C" w:rsidR="001845FE" w:rsidRDefault="00A97708" w:rsidP="000F32C7">
            <w:pPr>
              <w:pStyle w:val="Tabletext"/>
            </w:pPr>
            <w:r>
              <w:t>1</w:t>
            </w:r>
            <w:r w:rsidR="00134B40">
              <w:t>7</w:t>
            </w:r>
            <w:r w:rsidR="001845FE">
              <w:t>b)</w:t>
            </w:r>
          </w:p>
        </w:tc>
        <w:tc>
          <w:tcPr>
            <w:tcW w:w="852" w:type="dxa"/>
          </w:tcPr>
          <w:p w14:paraId="176B13A3" w14:textId="6B7FFC8D" w:rsidR="001845FE" w:rsidRDefault="00B31A91" w:rsidP="000F32C7">
            <w:pPr>
              <w:pStyle w:val="Tabletext"/>
              <w:cnfStyle w:val="000000100000" w:firstRow="0" w:lastRow="0" w:firstColumn="0" w:lastColumn="0" w:oddVBand="0" w:evenVBand="0" w:oddHBand="1" w:evenHBand="0" w:firstRowFirstColumn="0" w:firstRowLastColumn="0" w:lastRowFirstColumn="0" w:lastRowLastColumn="0"/>
            </w:pPr>
            <w:r>
              <w:t>1</w:t>
            </w:r>
          </w:p>
        </w:tc>
        <w:tc>
          <w:tcPr>
            <w:tcW w:w="5770" w:type="dxa"/>
          </w:tcPr>
          <w:p w14:paraId="01DD133C" w14:textId="1A24E2EA" w:rsidR="001845FE" w:rsidRDefault="00B31A91" w:rsidP="000F32C7">
            <w:pPr>
              <w:pStyle w:val="Tabletext"/>
              <w:cnfStyle w:val="000000100000" w:firstRow="0" w:lastRow="0" w:firstColumn="0" w:lastColumn="0" w:oddVBand="0" w:evenVBand="0" w:oddHBand="1" w:evenHBand="0" w:firstRowFirstColumn="0" w:firstRowLastColumn="0" w:lastRowFirstColumn="0" w:lastRowLastColumn="0"/>
            </w:pPr>
            <w:r>
              <w:t>N/A</w:t>
            </w:r>
          </w:p>
        </w:tc>
        <w:tc>
          <w:tcPr>
            <w:tcW w:w="3118" w:type="dxa"/>
          </w:tcPr>
          <w:p w14:paraId="19378F0F" w14:textId="4E9F5FCD" w:rsidR="001845FE" w:rsidRDefault="00B31A91" w:rsidP="000F32C7">
            <w:pPr>
              <w:pStyle w:val="Tabletext"/>
              <w:cnfStyle w:val="000000100000" w:firstRow="0" w:lastRow="0" w:firstColumn="0" w:lastColumn="0" w:oddVBand="0" w:evenVBand="0" w:oddHBand="1" w:evenHBand="0" w:firstRowFirstColumn="0" w:firstRowLastColumn="0" w:lastRowFirstColumn="0" w:lastRowLastColumn="0"/>
            </w:pPr>
            <w:r>
              <w:t>EES 12-6</w:t>
            </w:r>
          </w:p>
        </w:tc>
      </w:tr>
      <w:tr w:rsidR="001845FE" w14:paraId="4A157ECF" w14:textId="77777777"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851852C" w14:textId="58706089" w:rsidR="001845FE" w:rsidRDefault="00A97708" w:rsidP="000F32C7">
            <w:pPr>
              <w:pStyle w:val="Tabletext"/>
            </w:pPr>
            <w:r>
              <w:t>1</w:t>
            </w:r>
            <w:r w:rsidR="00134B40">
              <w:t>7</w:t>
            </w:r>
            <w:r w:rsidR="001845FE">
              <w:t>c)</w:t>
            </w:r>
          </w:p>
        </w:tc>
        <w:tc>
          <w:tcPr>
            <w:tcW w:w="852" w:type="dxa"/>
          </w:tcPr>
          <w:p w14:paraId="0A6EAA1A" w14:textId="7CFCD0BB" w:rsidR="001845FE" w:rsidRDefault="00B31A91" w:rsidP="000F32C7">
            <w:pPr>
              <w:pStyle w:val="Tabletext"/>
              <w:cnfStyle w:val="000000010000" w:firstRow="0" w:lastRow="0" w:firstColumn="0" w:lastColumn="0" w:oddVBand="0" w:evenVBand="0" w:oddHBand="0" w:evenHBand="1" w:firstRowFirstColumn="0" w:firstRowLastColumn="0" w:lastRowFirstColumn="0" w:lastRowLastColumn="0"/>
            </w:pPr>
            <w:r>
              <w:t>2</w:t>
            </w:r>
          </w:p>
        </w:tc>
        <w:tc>
          <w:tcPr>
            <w:tcW w:w="5770" w:type="dxa"/>
          </w:tcPr>
          <w:p w14:paraId="74C2ABB4" w14:textId="77777777" w:rsidR="00B31A91" w:rsidRPr="00664107" w:rsidRDefault="00B31A91" w:rsidP="000F32C7">
            <w:pPr>
              <w:pStyle w:val="Tabletext"/>
              <w:cnfStyle w:val="000000010000" w:firstRow="0" w:lastRow="0" w:firstColumn="0" w:lastColumn="0" w:oddVBand="0" w:evenVBand="0" w:oddHBand="0" w:evenHBand="1" w:firstRowFirstColumn="0" w:firstRowLastColumn="0" w:lastRowFirstColumn="0" w:lastRowLastColumn="0"/>
            </w:pPr>
            <w:r w:rsidRPr="00664107">
              <w:t>Module 6: Hazards</w:t>
            </w:r>
          </w:p>
          <w:p w14:paraId="52805500" w14:textId="6B420A81" w:rsidR="001845FE" w:rsidRDefault="00B31A91" w:rsidP="000F32C7">
            <w:pPr>
              <w:pStyle w:val="Tabletext"/>
              <w:cnfStyle w:val="000000010000" w:firstRow="0" w:lastRow="0" w:firstColumn="0" w:lastColumn="0" w:oddVBand="0" w:evenVBand="0" w:oddHBand="0" w:evenHBand="1" w:firstRowFirstColumn="0" w:firstRowLastColumn="0" w:lastRowFirstColumn="0" w:lastRowLastColumn="0"/>
            </w:pPr>
            <w:r w:rsidRPr="00664107">
              <w:t>Inquiry question: How do natural disasters such as explosive volcanic eruptions, earthquakes and extreme weather events influence the biosphere and atmosphere</w:t>
            </w:r>
            <w:r>
              <w:t>?</w:t>
            </w:r>
          </w:p>
        </w:tc>
        <w:tc>
          <w:tcPr>
            <w:tcW w:w="3118" w:type="dxa"/>
          </w:tcPr>
          <w:p w14:paraId="2049CBA0" w14:textId="352D77A0" w:rsidR="001845FE" w:rsidRDefault="00B31A91" w:rsidP="000F32C7">
            <w:pPr>
              <w:pStyle w:val="Tabletext"/>
              <w:cnfStyle w:val="000000010000" w:firstRow="0" w:lastRow="0" w:firstColumn="0" w:lastColumn="0" w:oddVBand="0" w:evenVBand="0" w:oddHBand="0" w:evenHBand="1" w:firstRowFirstColumn="0" w:firstRowLastColumn="0" w:lastRowFirstColumn="0" w:lastRowLastColumn="0"/>
            </w:pPr>
            <w:r>
              <w:t>EES 12-13</w:t>
            </w:r>
          </w:p>
        </w:tc>
      </w:tr>
      <w:tr w:rsidR="00A97708" w14:paraId="1507D0C3" w14:textId="77777777" w:rsidTr="000F3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09D8BC8" w14:textId="6A344102" w:rsidR="00A97708" w:rsidRDefault="00A97708" w:rsidP="000F32C7">
            <w:pPr>
              <w:pStyle w:val="Tabletext"/>
            </w:pPr>
            <w:r>
              <w:t>1</w:t>
            </w:r>
            <w:r w:rsidR="00134B40">
              <w:t>8</w:t>
            </w:r>
          </w:p>
        </w:tc>
        <w:tc>
          <w:tcPr>
            <w:tcW w:w="852" w:type="dxa"/>
          </w:tcPr>
          <w:p w14:paraId="27085398" w14:textId="72EE1051" w:rsidR="00A97708" w:rsidRDefault="00B31A91" w:rsidP="000F32C7">
            <w:pPr>
              <w:pStyle w:val="Tabletext"/>
              <w:cnfStyle w:val="000000100000" w:firstRow="0" w:lastRow="0" w:firstColumn="0" w:lastColumn="0" w:oddVBand="0" w:evenVBand="0" w:oddHBand="1" w:evenHBand="0" w:firstRowFirstColumn="0" w:firstRowLastColumn="0" w:lastRowFirstColumn="0" w:lastRowLastColumn="0"/>
            </w:pPr>
            <w:r>
              <w:t>4</w:t>
            </w:r>
          </w:p>
        </w:tc>
        <w:tc>
          <w:tcPr>
            <w:tcW w:w="5770" w:type="dxa"/>
          </w:tcPr>
          <w:p w14:paraId="02CBCDE4" w14:textId="77777777" w:rsidR="00B31A91" w:rsidRPr="00664107" w:rsidRDefault="00B31A91" w:rsidP="000F32C7">
            <w:pPr>
              <w:pStyle w:val="Tabletext"/>
              <w:cnfStyle w:val="000000100000" w:firstRow="0" w:lastRow="0" w:firstColumn="0" w:lastColumn="0" w:oddVBand="0" w:evenVBand="0" w:oddHBand="1" w:evenHBand="0" w:firstRowFirstColumn="0" w:firstRowLastColumn="0" w:lastRowFirstColumn="0" w:lastRowLastColumn="0"/>
            </w:pPr>
            <w:r w:rsidRPr="00664107">
              <w:t>Module 5: Earth’s Processes</w:t>
            </w:r>
          </w:p>
          <w:p w14:paraId="057BC331" w14:textId="5AAC2041" w:rsidR="00A97708" w:rsidRDefault="00B31A91" w:rsidP="000F32C7">
            <w:pPr>
              <w:pStyle w:val="Tabletext"/>
              <w:cnfStyle w:val="000000100000" w:firstRow="0" w:lastRow="0" w:firstColumn="0" w:lastColumn="0" w:oddVBand="0" w:evenVBand="0" w:oddHBand="1" w:evenHBand="0" w:firstRowFirstColumn="0" w:firstRowLastColumn="0" w:lastRowFirstColumn="0" w:lastRowLastColumn="0"/>
            </w:pPr>
            <w:r w:rsidRPr="00664107">
              <w:t>Inquiry question: How did today’s b</w:t>
            </w:r>
            <w:r>
              <w:t>iosphere originate and develop?</w:t>
            </w:r>
          </w:p>
        </w:tc>
        <w:tc>
          <w:tcPr>
            <w:tcW w:w="3118" w:type="dxa"/>
          </w:tcPr>
          <w:p w14:paraId="77FBE186" w14:textId="50FB0B6E" w:rsidR="00A97708" w:rsidRDefault="00B31A91" w:rsidP="000F32C7">
            <w:pPr>
              <w:pStyle w:val="Tabletext"/>
              <w:cnfStyle w:val="000000100000" w:firstRow="0" w:lastRow="0" w:firstColumn="0" w:lastColumn="0" w:oddVBand="0" w:evenVBand="0" w:oddHBand="1" w:evenHBand="0" w:firstRowFirstColumn="0" w:firstRowLastColumn="0" w:lastRowFirstColumn="0" w:lastRowLastColumn="0"/>
            </w:pPr>
            <w:r>
              <w:t>EES 12-12</w:t>
            </w:r>
          </w:p>
        </w:tc>
      </w:tr>
      <w:tr w:rsidR="00B31A91" w14:paraId="26758515" w14:textId="77777777" w:rsidTr="000F3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047217E" w14:textId="71AED060" w:rsidR="00B31A91" w:rsidRDefault="00134B40" w:rsidP="000F32C7">
            <w:pPr>
              <w:pStyle w:val="Tabletext"/>
            </w:pPr>
            <w:r>
              <w:t>19</w:t>
            </w:r>
          </w:p>
        </w:tc>
        <w:tc>
          <w:tcPr>
            <w:tcW w:w="852" w:type="dxa"/>
          </w:tcPr>
          <w:p w14:paraId="33DCA355" w14:textId="6CEEBB07" w:rsidR="00B31A91" w:rsidRDefault="00B31A91" w:rsidP="000F32C7">
            <w:pPr>
              <w:pStyle w:val="Tabletext"/>
              <w:cnfStyle w:val="000000010000" w:firstRow="0" w:lastRow="0" w:firstColumn="0" w:lastColumn="0" w:oddVBand="0" w:evenVBand="0" w:oddHBand="0" w:evenHBand="1" w:firstRowFirstColumn="0" w:firstRowLastColumn="0" w:lastRowFirstColumn="0" w:lastRowLastColumn="0"/>
            </w:pPr>
            <w:r>
              <w:t>2</w:t>
            </w:r>
          </w:p>
        </w:tc>
        <w:tc>
          <w:tcPr>
            <w:tcW w:w="5770" w:type="dxa"/>
          </w:tcPr>
          <w:p w14:paraId="48C0C5AF" w14:textId="77777777" w:rsidR="00B31A91" w:rsidRPr="00664107" w:rsidRDefault="00B31A91" w:rsidP="000F32C7">
            <w:pPr>
              <w:pStyle w:val="Tabletext"/>
              <w:cnfStyle w:val="000000010000" w:firstRow="0" w:lastRow="0" w:firstColumn="0" w:lastColumn="0" w:oddVBand="0" w:evenVBand="0" w:oddHBand="0" w:evenHBand="1" w:firstRowFirstColumn="0" w:firstRowLastColumn="0" w:lastRowFirstColumn="0" w:lastRowLastColumn="0"/>
            </w:pPr>
            <w:r w:rsidRPr="00664107">
              <w:t>Module 5: Earth’s Processes</w:t>
            </w:r>
          </w:p>
          <w:p w14:paraId="3272D570" w14:textId="266C9A86" w:rsidR="00B31A91" w:rsidRDefault="00B31A91" w:rsidP="000F32C7">
            <w:pPr>
              <w:pStyle w:val="Tabletext"/>
              <w:cnfStyle w:val="000000010000" w:firstRow="0" w:lastRow="0" w:firstColumn="0" w:lastColumn="0" w:oddVBand="0" w:evenVBand="0" w:oddHBand="0" w:evenHBand="1" w:firstRowFirstColumn="0" w:firstRowLastColumn="0" w:lastRowFirstColumn="0" w:lastRowLastColumn="0"/>
            </w:pPr>
            <w:r w:rsidRPr="00664107">
              <w:t>Inquiry question: How did today’s b</w:t>
            </w:r>
            <w:r>
              <w:t>iosphere originate and develop?</w:t>
            </w:r>
          </w:p>
        </w:tc>
        <w:tc>
          <w:tcPr>
            <w:tcW w:w="3118" w:type="dxa"/>
          </w:tcPr>
          <w:p w14:paraId="40AD90B7" w14:textId="3E994A08" w:rsidR="00B31A91" w:rsidRDefault="00B31A91" w:rsidP="000F32C7">
            <w:pPr>
              <w:pStyle w:val="Tabletext"/>
              <w:cnfStyle w:val="000000010000" w:firstRow="0" w:lastRow="0" w:firstColumn="0" w:lastColumn="0" w:oddVBand="0" w:evenVBand="0" w:oddHBand="0" w:evenHBand="1" w:firstRowFirstColumn="0" w:firstRowLastColumn="0" w:lastRowFirstColumn="0" w:lastRowLastColumn="0"/>
            </w:pPr>
            <w:r>
              <w:t>EES 12-6</w:t>
            </w:r>
          </w:p>
          <w:p w14:paraId="7A72F031" w14:textId="2B038261" w:rsidR="00B31A91" w:rsidRDefault="00B31A91" w:rsidP="000F32C7">
            <w:pPr>
              <w:pStyle w:val="Tabletext"/>
              <w:cnfStyle w:val="000000010000" w:firstRow="0" w:lastRow="0" w:firstColumn="0" w:lastColumn="0" w:oddVBand="0" w:evenVBand="0" w:oddHBand="0" w:evenHBand="1" w:firstRowFirstColumn="0" w:firstRowLastColumn="0" w:lastRowFirstColumn="0" w:lastRowLastColumn="0"/>
            </w:pPr>
            <w:r>
              <w:t>EES 12-12</w:t>
            </w:r>
          </w:p>
        </w:tc>
      </w:tr>
    </w:tbl>
    <w:p w14:paraId="1ADDB973" w14:textId="25AE9E0D" w:rsidR="00A36BC6" w:rsidRPr="00A36BC6" w:rsidRDefault="00A36BC6" w:rsidP="0085071C"/>
    <w:sectPr w:rsidR="00A36BC6" w:rsidRPr="00A36BC6" w:rsidSect="004959EF">
      <w:footerReference w:type="even" r:id="rId32"/>
      <w:footerReference w:type="default" r:id="rId33"/>
      <w:headerReference w:type="first" r:id="rId34"/>
      <w:footerReference w:type="first" r:id="rId35"/>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C3A1D" w14:textId="77777777" w:rsidR="007A097B" w:rsidRDefault="007A097B" w:rsidP="00191F45">
      <w:r>
        <w:separator/>
      </w:r>
    </w:p>
    <w:p w14:paraId="0EBE6978" w14:textId="77777777" w:rsidR="007A097B" w:rsidRDefault="007A097B"/>
    <w:p w14:paraId="39E0C8AE" w14:textId="77777777" w:rsidR="007A097B" w:rsidRDefault="007A097B"/>
  </w:endnote>
  <w:endnote w:type="continuationSeparator" w:id="0">
    <w:p w14:paraId="5D8B79A0" w14:textId="77777777" w:rsidR="007A097B" w:rsidRDefault="007A097B" w:rsidP="00191F45">
      <w:r>
        <w:continuationSeparator/>
      </w:r>
    </w:p>
    <w:p w14:paraId="4AC5D135" w14:textId="77777777" w:rsidR="007A097B" w:rsidRDefault="007A097B"/>
    <w:p w14:paraId="21F7AF2E" w14:textId="77777777" w:rsidR="007A097B" w:rsidRDefault="007A097B"/>
  </w:endnote>
  <w:endnote w:type="continuationNotice" w:id="1">
    <w:p w14:paraId="736A96BA" w14:textId="77777777" w:rsidR="007A097B" w:rsidRDefault="007A097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1B77C" w14:textId="03D3F086" w:rsidR="00AD7056" w:rsidRPr="00155F19" w:rsidRDefault="00AD7056" w:rsidP="00AE3875">
    <w:pPr>
      <w:pStyle w:val="Footer"/>
      <w:rPr>
        <w:color w:val="000000" w:themeColor="text1"/>
      </w:rPr>
    </w:pPr>
    <w:r w:rsidRPr="002810D3">
      <w:fldChar w:fldCharType="begin"/>
    </w:r>
    <w:r w:rsidRPr="002810D3">
      <w:instrText xml:space="preserve"> PAGE </w:instrText>
    </w:r>
    <w:r w:rsidRPr="002810D3">
      <w:fldChar w:fldCharType="separate"/>
    </w:r>
    <w:r w:rsidR="00665E92">
      <w:rPr>
        <w:noProof/>
      </w:rPr>
      <w:t>2</w:t>
    </w:r>
    <w:r w:rsidRPr="002810D3">
      <w:fldChar w:fldCharType="end"/>
    </w:r>
    <w:r w:rsidRPr="002810D3">
      <w:tab/>
    </w:r>
    <w:sdt>
      <w:sdtPr>
        <w:rPr>
          <w:color w:val="000000" w:themeColor="text1"/>
        </w:rPr>
        <w:alias w:val="Title"/>
        <w:tag w:val=""/>
        <w:id w:val="-825978689"/>
        <w:showingPlcHdr/>
        <w:dataBinding w:prefixMappings="xmlns:ns0='http://purl.org/dc/elements/1.1/' xmlns:ns1='http://schemas.openxmlformats.org/package/2006/metadata/core-properties' " w:xpath="/ns1:coreProperties[1]/ns0:title[1]" w:storeItemID="{6C3C8BC8-F283-45AE-878A-BAB7291924A1}"/>
        <w:text/>
      </w:sdtPr>
      <w:sdtEndPr/>
      <w:sdtContent>
        <w:r w:rsidRPr="00155F19">
          <w:rPr>
            <w:rStyle w:val="PlaceholderText"/>
            <w:color w:val="000000" w:themeColor="text1"/>
          </w:rPr>
          <w:t>[Title]</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D8DB3" w14:textId="3C351755" w:rsidR="00AD7056" w:rsidRPr="002810D3" w:rsidRDefault="00AD7056"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65E92">
      <w:rPr>
        <w:noProof/>
      </w:rPr>
      <w:t>Jun-20</w:t>
    </w:r>
    <w:r w:rsidRPr="002810D3">
      <w:fldChar w:fldCharType="end"/>
    </w:r>
    <w:r w:rsidRPr="002810D3">
      <w:tab/>
    </w:r>
    <w:r>
      <w:fldChar w:fldCharType="begin"/>
    </w:r>
    <w:r>
      <w:instrText xml:space="preserve"> PAGE   \* MERGEFORMAT </w:instrText>
    </w:r>
    <w:r>
      <w:fldChar w:fldCharType="separate"/>
    </w:r>
    <w:r w:rsidR="00665E92">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C556" w14:textId="77777777" w:rsidR="00AD7056" w:rsidRDefault="00AD7056" w:rsidP="004959EF">
    <w:pPr>
      <w:pStyle w:val="Logo"/>
    </w:pPr>
    <w:r w:rsidRPr="00791B72">
      <w:t>education.nsw.gov.au</w:t>
    </w:r>
    <w:r w:rsidRPr="00791B72">
      <w:tab/>
    </w:r>
    <w:r w:rsidRPr="009C69B7">
      <w:rPr>
        <w:noProof/>
        <w:lang w:eastAsia="en-AU"/>
      </w:rPr>
      <w:drawing>
        <wp:inline distT="0" distB="0" distL="0" distR="0" wp14:anchorId="0E95B872" wp14:editId="20D19AD3">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3D088" w14:textId="77777777" w:rsidR="007A097B" w:rsidRDefault="007A097B">
      <w:r>
        <w:separator/>
      </w:r>
    </w:p>
  </w:footnote>
  <w:footnote w:type="continuationSeparator" w:id="0">
    <w:p w14:paraId="6426367E" w14:textId="77777777" w:rsidR="007A097B" w:rsidRDefault="007A097B" w:rsidP="00191F45">
      <w:r>
        <w:continuationSeparator/>
      </w:r>
    </w:p>
    <w:p w14:paraId="290561EE" w14:textId="77777777" w:rsidR="007A097B" w:rsidRDefault="007A097B"/>
    <w:p w14:paraId="4E8ABF5A" w14:textId="77777777" w:rsidR="007A097B" w:rsidRDefault="007A097B"/>
  </w:footnote>
  <w:footnote w:type="continuationNotice" w:id="1">
    <w:p w14:paraId="77C86A2C" w14:textId="77777777" w:rsidR="007A097B" w:rsidRDefault="007A097B">
      <w:pPr>
        <w:spacing w:before="0" w:line="240" w:lineRule="auto"/>
      </w:pPr>
    </w:p>
  </w:footnote>
  <w:footnote w:id="2">
    <w:p w14:paraId="23406BAB" w14:textId="79117E2B" w:rsidR="002B6B14" w:rsidRDefault="002B6B14" w:rsidP="002B6B14">
      <w:pPr>
        <w:pStyle w:val="Bibliography"/>
      </w:pPr>
      <w:r>
        <w:rPr>
          <w:rStyle w:val="FootnoteReference"/>
        </w:rPr>
        <w:footnoteRef/>
      </w:r>
      <w:r>
        <w:t xml:space="preserve"> </w:t>
      </w:r>
      <w:r w:rsidRPr="00A64AE0">
        <w:rPr>
          <w:rStyle w:val="FooterChar"/>
        </w:rPr>
        <w:t xml:space="preserve">This document references the Stage 6 </w:t>
      </w:r>
      <w:r w:rsidR="00877770">
        <w:rPr>
          <w:rStyle w:val="FooterChar"/>
        </w:rPr>
        <w:t>Earth and Environmental Science</w:t>
      </w:r>
      <w:r w:rsidRPr="00A64AE0">
        <w:rPr>
          <w:rStyle w:val="FooterChar"/>
        </w:rPr>
        <w:t xml:space="preserve"> syllabus © 2019 NSW Education Standards Authority (NESA) for and on behalf of the Crown in right of the State of New South Wales.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85B3" w14:textId="77777777" w:rsidR="00AD7056" w:rsidRDefault="00AD7056">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66383D"/>
    <w:multiLevelType w:val="hybridMultilevel"/>
    <w:tmpl w:val="6A8012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4735E7"/>
    <w:multiLevelType w:val="hybridMultilevel"/>
    <w:tmpl w:val="60AC379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EE27DE"/>
    <w:multiLevelType w:val="hybridMultilevel"/>
    <w:tmpl w:val="2D6CE80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5A7866"/>
    <w:multiLevelType w:val="hybridMultilevel"/>
    <w:tmpl w:val="65F854D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BC2329"/>
    <w:multiLevelType w:val="hybridMultilevel"/>
    <w:tmpl w:val="058043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D7F6BF7"/>
    <w:multiLevelType w:val="hybridMultilevel"/>
    <w:tmpl w:val="D430C1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862AEB"/>
    <w:multiLevelType w:val="hybridMultilevel"/>
    <w:tmpl w:val="F4E6E7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754058"/>
    <w:multiLevelType w:val="hybridMultilevel"/>
    <w:tmpl w:val="058043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BF4F86"/>
    <w:multiLevelType w:val="hybridMultilevel"/>
    <w:tmpl w:val="49FCD774"/>
    <w:lvl w:ilvl="0" w:tplc="1062F7A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BB81A79"/>
    <w:multiLevelType w:val="hybridMultilevel"/>
    <w:tmpl w:val="0D1C5F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55515F"/>
    <w:multiLevelType w:val="hybridMultilevel"/>
    <w:tmpl w:val="348E9336"/>
    <w:lvl w:ilvl="0" w:tplc="222090D6">
      <w:start w:val="1"/>
      <w:numFmt w:val="lowerLetter"/>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9C5870"/>
    <w:multiLevelType w:val="hybridMultilevel"/>
    <w:tmpl w:val="ACF6CE8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5F02FBE"/>
    <w:multiLevelType w:val="hybridMultilevel"/>
    <w:tmpl w:val="1890B9A0"/>
    <w:lvl w:ilvl="0" w:tplc="F7A2CCF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6FC4824"/>
    <w:multiLevelType w:val="hybridMultilevel"/>
    <w:tmpl w:val="7B5885BA"/>
    <w:lvl w:ilvl="0" w:tplc="05365CE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B905FA1"/>
    <w:multiLevelType w:val="hybridMultilevel"/>
    <w:tmpl w:val="5BEE2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0" w15:restartNumberingAfterBreak="0">
    <w:nsid w:val="61216A49"/>
    <w:multiLevelType w:val="hybridMultilevel"/>
    <w:tmpl w:val="658298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7A327FE"/>
    <w:multiLevelType w:val="hybridMultilevel"/>
    <w:tmpl w:val="1396A770"/>
    <w:lvl w:ilvl="0" w:tplc="735274A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958211A"/>
    <w:multiLevelType w:val="hybridMultilevel"/>
    <w:tmpl w:val="D68EC540"/>
    <w:lvl w:ilvl="0" w:tplc="9F2CDA52">
      <w:start w:val="1"/>
      <w:numFmt w:val="lowerLetter"/>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2946403"/>
    <w:multiLevelType w:val="hybridMultilevel"/>
    <w:tmpl w:val="B7D01C34"/>
    <w:lvl w:ilvl="0" w:tplc="220C94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C052042"/>
    <w:multiLevelType w:val="hybridMultilevel"/>
    <w:tmpl w:val="9D6808E6"/>
    <w:lvl w:ilvl="0" w:tplc="996E775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7F8568F3"/>
    <w:multiLevelType w:val="hybridMultilevel"/>
    <w:tmpl w:val="491E8B00"/>
    <w:lvl w:ilvl="0" w:tplc="72F214A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8"/>
  </w:num>
  <w:num w:numId="2">
    <w:abstractNumId w:val="1"/>
  </w:num>
  <w:num w:numId="3">
    <w:abstractNumId w:val="0"/>
  </w:num>
  <w:num w:numId="4">
    <w:abstractNumId w:val="19"/>
  </w:num>
  <w:num w:numId="5">
    <w:abstractNumId w:val="8"/>
  </w:num>
  <w:num w:numId="6">
    <w:abstractNumId w:val="13"/>
  </w:num>
  <w:num w:numId="7">
    <w:abstractNumId w:val="22"/>
  </w:num>
  <w:num w:numId="8">
    <w:abstractNumId w:val="10"/>
  </w:num>
  <w:num w:numId="9">
    <w:abstractNumId w:val="6"/>
  </w:num>
  <w:num w:numId="10">
    <w:abstractNumId w:val="14"/>
  </w:num>
  <w:num w:numId="11">
    <w:abstractNumId w:val="7"/>
  </w:num>
  <w:num w:numId="12">
    <w:abstractNumId w:val="12"/>
  </w:num>
  <w:num w:numId="13">
    <w:abstractNumId w:val="17"/>
  </w:num>
  <w:num w:numId="14">
    <w:abstractNumId w:val="3"/>
  </w:num>
  <w:num w:numId="15">
    <w:abstractNumId w:val="4"/>
  </w:num>
  <w:num w:numId="16">
    <w:abstractNumId w:val="11"/>
  </w:num>
  <w:num w:numId="17">
    <w:abstractNumId w:val="15"/>
  </w:num>
  <w:num w:numId="18">
    <w:abstractNumId w:val="16"/>
  </w:num>
  <w:num w:numId="19">
    <w:abstractNumId w:val="23"/>
  </w:num>
  <w:num w:numId="20">
    <w:abstractNumId w:val="25"/>
  </w:num>
  <w:num w:numId="21">
    <w:abstractNumId w:val="24"/>
  </w:num>
  <w:num w:numId="22">
    <w:abstractNumId w:val="21"/>
  </w:num>
  <w:num w:numId="23">
    <w:abstractNumId w:val="2"/>
  </w:num>
  <w:num w:numId="24">
    <w:abstractNumId w:val="2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stylePaneSortMethod w:val="000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QzNDExt7Q0MTMxtTBS0lEKTi0uzszPAykwrQUAkeWNWSwAAAA="/>
  </w:docVars>
  <w:rsids>
    <w:rsidRoot w:val="00E3457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27F4F"/>
    <w:rsid w:val="00030EBC"/>
    <w:rsid w:val="000331B6"/>
    <w:rsid w:val="00034F5E"/>
    <w:rsid w:val="0003541F"/>
    <w:rsid w:val="00040671"/>
    <w:rsid w:val="00040BF3"/>
    <w:rsid w:val="000423E3"/>
    <w:rsid w:val="00042558"/>
    <w:rsid w:val="0004292D"/>
    <w:rsid w:val="00042AFB"/>
    <w:rsid w:val="00042D30"/>
    <w:rsid w:val="00043FA0"/>
    <w:rsid w:val="00044C5D"/>
    <w:rsid w:val="00044D23"/>
    <w:rsid w:val="00046473"/>
    <w:rsid w:val="000507E6"/>
    <w:rsid w:val="0005163D"/>
    <w:rsid w:val="000534F4"/>
    <w:rsid w:val="000535B7"/>
    <w:rsid w:val="00053726"/>
    <w:rsid w:val="00053EE7"/>
    <w:rsid w:val="000562A7"/>
    <w:rsid w:val="000564F8"/>
    <w:rsid w:val="00057BC8"/>
    <w:rsid w:val="00061232"/>
    <w:rsid w:val="000613C4"/>
    <w:rsid w:val="000620E8"/>
    <w:rsid w:val="00062708"/>
    <w:rsid w:val="00065A16"/>
    <w:rsid w:val="00070C39"/>
    <w:rsid w:val="00071D06"/>
    <w:rsid w:val="0007214A"/>
    <w:rsid w:val="00072B6E"/>
    <w:rsid w:val="00072DFB"/>
    <w:rsid w:val="00075B4E"/>
    <w:rsid w:val="00077A7C"/>
    <w:rsid w:val="00082E53"/>
    <w:rsid w:val="00083CEC"/>
    <w:rsid w:val="000844F9"/>
    <w:rsid w:val="00084830"/>
    <w:rsid w:val="00084FB9"/>
    <w:rsid w:val="0008606A"/>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D8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24A6"/>
    <w:rsid w:val="000E3C1C"/>
    <w:rsid w:val="000E403F"/>
    <w:rsid w:val="000E41B7"/>
    <w:rsid w:val="000E6BA0"/>
    <w:rsid w:val="000F174A"/>
    <w:rsid w:val="000F32C7"/>
    <w:rsid w:val="000F3BCA"/>
    <w:rsid w:val="0010035D"/>
    <w:rsid w:val="00100B59"/>
    <w:rsid w:val="00100DC5"/>
    <w:rsid w:val="00100E27"/>
    <w:rsid w:val="00101135"/>
    <w:rsid w:val="0010259B"/>
    <w:rsid w:val="00103D80"/>
    <w:rsid w:val="00104A05"/>
    <w:rsid w:val="00106009"/>
    <w:rsid w:val="001061F9"/>
    <w:rsid w:val="001068B3"/>
    <w:rsid w:val="00110A19"/>
    <w:rsid w:val="001113CC"/>
    <w:rsid w:val="00113763"/>
    <w:rsid w:val="00114B7D"/>
    <w:rsid w:val="001177C4"/>
    <w:rsid w:val="00117B7D"/>
    <w:rsid w:val="00117FF3"/>
    <w:rsid w:val="0012093E"/>
    <w:rsid w:val="00123915"/>
    <w:rsid w:val="001258A5"/>
    <w:rsid w:val="00125C6C"/>
    <w:rsid w:val="00127648"/>
    <w:rsid w:val="0013032B"/>
    <w:rsid w:val="001305EA"/>
    <w:rsid w:val="001328FA"/>
    <w:rsid w:val="00134700"/>
    <w:rsid w:val="00134B40"/>
    <w:rsid w:val="00134E23"/>
    <w:rsid w:val="00135E80"/>
    <w:rsid w:val="00140753"/>
    <w:rsid w:val="0014239C"/>
    <w:rsid w:val="00143921"/>
    <w:rsid w:val="00143CC0"/>
    <w:rsid w:val="00146F04"/>
    <w:rsid w:val="001478FD"/>
    <w:rsid w:val="00150EBC"/>
    <w:rsid w:val="001520B0"/>
    <w:rsid w:val="0015446A"/>
    <w:rsid w:val="0015487C"/>
    <w:rsid w:val="00155144"/>
    <w:rsid w:val="00155F19"/>
    <w:rsid w:val="0015712E"/>
    <w:rsid w:val="00160705"/>
    <w:rsid w:val="0016091F"/>
    <w:rsid w:val="00162C3A"/>
    <w:rsid w:val="00162E3A"/>
    <w:rsid w:val="001648CF"/>
    <w:rsid w:val="00165187"/>
    <w:rsid w:val="001654DF"/>
    <w:rsid w:val="00170CB5"/>
    <w:rsid w:val="0017149C"/>
    <w:rsid w:val="00171601"/>
    <w:rsid w:val="0017186A"/>
    <w:rsid w:val="00172662"/>
    <w:rsid w:val="00174183"/>
    <w:rsid w:val="00176C65"/>
    <w:rsid w:val="00180A15"/>
    <w:rsid w:val="001810F4"/>
    <w:rsid w:val="0018179E"/>
    <w:rsid w:val="0018253C"/>
    <w:rsid w:val="00182B46"/>
    <w:rsid w:val="00183B80"/>
    <w:rsid w:val="00183DB2"/>
    <w:rsid w:val="00183E9C"/>
    <w:rsid w:val="001841F1"/>
    <w:rsid w:val="001845FE"/>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195C"/>
    <w:rsid w:val="001D3092"/>
    <w:rsid w:val="001D36AA"/>
    <w:rsid w:val="001D4CD1"/>
    <w:rsid w:val="001D66C2"/>
    <w:rsid w:val="001D6711"/>
    <w:rsid w:val="001E1F93"/>
    <w:rsid w:val="001E24CF"/>
    <w:rsid w:val="001E3097"/>
    <w:rsid w:val="001E3489"/>
    <w:rsid w:val="001E4B06"/>
    <w:rsid w:val="001E5F98"/>
    <w:rsid w:val="001F01F4"/>
    <w:rsid w:val="001F0EB8"/>
    <w:rsid w:val="001F0F26"/>
    <w:rsid w:val="001F4B18"/>
    <w:rsid w:val="001F64BE"/>
    <w:rsid w:val="001F7070"/>
    <w:rsid w:val="001F7807"/>
    <w:rsid w:val="00200EF2"/>
    <w:rsid w:val="002016B9"/>
    <w:rsid w:val="00201825"/>
    <w:rsid w:val="00201CB2"/>
    <w:rsid w:val="0020287D"/>
    <w:rsid w:val="002046F7"/>
    <w:rsid w:val="0020478D"/>
    <w:rsid w:val="002054D0"/>
    <w:rsid w:val="00206EFD"/>
    <w:rsid w:val="00210B4E"/>
    <w:rsid w:val="00210D95"/>
    <w:rsid w:val="00211DAE"/>
    <w:rsid w:val="0021341F"/>
    <w:rsid w:val="002136B3"/>
    <w:rsid w:val="00214320"/>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640E"/>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A7AC8"/>
    <w:rsid w:val="002B108B"/>
    <w:rsid w:val="002B12DE"/>
    <w:rsid w:val="002B270D"/>
    <w:rsid w:val="002B3375"/>
    <w:rsid w:val="002B4745"/>
    <w:rsid w:val="002B480D"/>
    <w:rsid w:val="002B4845"/>
    <w:rsid w:val="002B4AC3"/>
    <w:rsid w:val="002B6B14"/>
    <w:rsid w:val="002B7744"/>
    <w:rsid w:val="002C05AC"/>
    <w:rsid w:val="002C3953"/>
    <w:rsid w:val="002C56A0"/>
    <w:rsid w:val="002C72E5"/>
    <w:rsid w:val="002C7B11"/>
    <w:rsid w:val="002D12FF"/>
    <w:rsid w:val="002D21A5"/>
    <w:rsid w:val="002D396F"/>
    <w:rsid w:val="002D4413"/>
    <w:rsid w:val="002D7247"/>
    <w:rsid w:val="002D7B36"/>
    <w:rsid w:val="002E0A1D"/>
    <w:rsid w:val="002E20CB"/>
    <w:rsid w:val="002E26F3"/>
    <w:rsid w:val="002E4D5B"/>
    <w:rsid w:val="002E5474"/>
    <w:rsid w:val="002E5699"/>
    <w:rsid w:val="002E5832"/>
    <w:rsid w:val="002E633F"/>
    <w:rsid w:val="002F0BF7"/>
    <w:rsid w:val="002F1975"/>
    <w:rsid w:val="002F1BD9"/>
    <w:rsid w:val="002F3A6D"/>
    <w:rsid w:val="002F749C"/>
    <w:rsid w:val="00302010"/>
    <w:rsid w:val="00303813"/>
    <w:rsid w:val="00310348"/>
    <w:rsid w:val="00310EE6"/>
    <w:rsid w:val="00311628"/>
    <w:rsid w:val="0031221D"/>
    <w:rsid w:val="003123F7"/>
    <w:rsid w:val="00314B9D"/>
    <w:rsid w:val="00314DD8"/>
    <w:rsid w:val="0031559F"/>
    <w:rsid w:val="003155A3"/>
    <w:rsid w:val="00316A7F"/>
    <w:rsid w:val="00316D13"/>
    <w:rsid w:val="00317B24"/>
    <w:rsid w:val="00317D8E"/>
    <w:rsid w:val="00317E8F"/>
    <w:rsid w:val="00320752"/>
    <w:rsid w:val="003209E8"/>
    <w:rsid w:val="00320C4F"/>
    <w:rsid w:val="0032101A"/>
    <w:rsid w:val="003211F4"/>
    <w:rsid w:val="0032193F"/>
    <w:rsid w:val="00321BB1"/>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62A1"/>
    <w:rsid w:val="00387053"/>
    <w:rsid w:val="00391AAD"/>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933"/>
    <w:rsid w:val="003C3990"/>
    <w:rsid w:val="003C434B"/>
    <w:rsid w:val="003C489D"/>
    <w:rsid w:val="003C54B8"/>
    <w:rsid w:val="003C687F"/>
    <w:rsid w:val="003C723C"/>
    <w:rsid w:val="003C7534"/>
    <w:rsid w:val="003D0F7F"/>
    <w:rsid w:val="003D6797"/>
    <w:rsid w:val="003D779D"/>
    <w:rsid w:val="003D78A2"/>
    <w:rsid w:val="003E03FD"/>
    <w:rsid w:val="003E15EE"/>
    <w:rsid w:val="003E2EE5"/>
    <w:rsid w:val="003F08DF"/>
    <w:rsid w:val="003F0971"/>
    <w:rsid w:val="003F28DA"/>
    <w:rsid w:val="003F2C2F"/>
    <w:rsid w:val="003F35B8"/>
    <w:rsid w:val="003F3F97"/>
    <w:rsid w:val="003F42CF"/>
    <w:rsid w:val="003F4EA0"/>
    <w:rsid w:val="003F5809"/>
    <w:rsid w:val="003F69BE"/>
    <w:rsid w:val="003F7D20"/>
    <w:rsid w:val="004013F6"/>
    <w:rsid w:val="0040665F"/>
    <w:rsid w:val="00407474"/>
    <w:rsid w:val="00407ED4"/>
    <w:rsid w:val="004128F0"/>
    <w:rsid w:val="00412E56"/>
    <w:rsid w:val="00414D5B"/>
    <w:rsid w:val="00415214"/>
    <w:rsid w:val="0041645A"/>
    <w:rsid w:val="00417BB8"/>
    <w:rsid w:val="0042019E"/>
    <w:rsid w:val="00421CC4"/>
    <w:rsid w:val="0042354D"/>
    <w:rsid w:val="004259A6"/>
    <w:rsid w:val="00425CF7"/>
    <w:rsid w:val="00430D80"/>
    <w:rsid w:val="004317B5"/>
    <w:rsid w:val="00431E3D"/>
    <w:rsid w:val="00431FE0"/>
    <w:rsid w:val="00436B23"/>
    <w:rsid w:val="00436E88"/>
    <w:rsid w:val="00437C78"/>
    <w:rsid w:val="00440977"/>
    <w:rsid w:val="0044175B"/>
    <w:rsid w:val="00441C88"/>
    <w:rsid w:val="00442026"/>
    <w:rsid w:val="00443CD4"/>
    <w:rsid w:val="004440BB"/>
    <w:rsid w:val="00444BBE"/>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3A05"/>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36CE"/>
    <w:rsid w:val="004B6407"/>
    <w:rsid w:val="004B6923"/>
    <w:rsid w:val="004B7240"/>
    <w:rsid w:val="004B7495"/>
    <w:rsid w:val="004B780F"/>
    <w:rsid w:val="004B7B56"/>
    <w:rsid w:val="004C20CF"/>
    <w:rsid w:val="004C2E2E"/>
    <w:rsid w:val="004C4D54"/>
    <w:rsid w:val="004C7023"/>
    <w:rsid w:val="004C7513"/>
    <w:rsid w:val="004C7EAF"/>
    <w:rsid w:val="004D02AC"/>
    <w:rsid w:val="004D0383"/>
    <w:rsid w:val="004D1F3F"/>
    <w:rsid w:val="004D3A72"/>
    <w:rsid w:val="004D3EE2"/>
    <w:rsid w:val="004D5BBA"/>
    <w:rsid w:val="004D6540"/>
    <w:rsid w:val="004E1C2A"/>
    <w:rsid w:val="004E38B0"/>
    <w:rsid w:val="004E38C1"/>
    <w:rsid w:val="004E3C28"/>
    <w:rsid w:val="004E4332"/>
    <w:rsid w:val="004E5D6A"/>
    <w:rsid w:val="004E6856"/>
    <w:rsid w:val="004E6FB4"/>
    <w:rsid w:val="004F0977"/>
    <w:rsid w:val="004F1408"/>
    <w:rsid w:val="004F2A1A"/>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4D57"/>
    <w:rsid w:val="0051574E"/>
    <w:rsid w:val="0051725F"/>
    <w:rsid w:val="00520095"/>
    <w:rsid w:val="00520645"/>
    <w:rsid w:val="0052168D"/>
    <w:rsid w:val="0052396A"/>
    <w:rsid w:val="0052782C"/>
    <w:rsid w:val="00530E46"/>
    <w:rsid w:val="005313BE"/>
    <w:rsid w:val="005324EF"/>
    <w:rsid w:val="0053286B"/>
    <w:rsid w:val="00536369"/>
    <w:rsid w:val="00540E99"/>
    <w:rsid w:val="00541130"/>
    <w:rsid w:val="00546A8B"/>
    <w:rsid w:val="00546CC4"/>
    <w:rsid w:val="00551073"/>
    <w:rsid w:val="00551DA4"/>
    <w:rsid w:val="0055213A"/>
    <w:rsid w:val="00553D36"/>
    <w:rsid w:val="00554956"/>
    <w:rsid w:val="00557BE6"/>
    <w:rsid w:val="005600BC"/>
    <w:rsid w:val="00563104"/>
    <w:rsid w:val="005646C1"/>
    <w:rsid w:val="005646CC"/>
    <w:rsid w:val="005652E4"/>
    <w:rsid w:val="00565730"/>
    <w:rsid w:val="00566671"/>
    <w:rsid w:val="00567B22"/>
    <w:rsid w:val="0057134C"/>
    <w:rsid w:val="00572293"/>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2811"/>
    <w:rsid w:val="0059433C"/>
    <w:rsid w:val="00596689"/>
    <w:rsid w:val="005A16FB"/>
    <w:rsid w:val="005A1A68"/>
    <w:rsid w:val="005A2A5A"/>
    <w:rsid w:val="005A39FC"/>
    <w:rsid w:val="005A3B66"/>
    <w:rsid w:val="005A42E3"/>
    <w:rsid w:val="005A5F04"/>
    <w:rsid w:val="005A69D1"/>
    <w:rsid w:val="005A6DC2"/>
    <w:rsid w:val="005B0870"/>
    <w:rsid w:val="005B1762"/>
    <w:rsid w:val="005B4B88"/>
    <w:rsid w:val="005B5D60"/>
    <w:rsid w:val="005B5E31"/>
    <w:rsid w:val="005B64AE"/>
    <w:rsid w:val="005B6E3D"/>
    <w:rsid w:val="005B7298"/>
    <w:rsid w:val="005C1BFC"/>
    <w:rsid w:val="005C663B"/>
    <w:rsid w:val="005C6D99"/>
    <w:rsid w:val="005C7B55"/>
    <w:rsid w:val="005D0175"/>
    <w:rsid w:val="005D08A8"/>
    <w:rsid w:val="005D1CC4"/>
    <w:rsid w:val="005D2D62"/>
    <w:rsid w:val="005D46AD"/>
    <w:rsid w:val="005D5A78"/>
    <w:rsid w:val="005D5DB0"/>
    <w:rsid w:val="005E0B43"/>
    <w:rsid w:val="005E4742"/>
    <w:rsid w:val="005E6829"/>
    <w:rsid w:val="005F049D"/>
    <w:rsid w:val="005F26E8"/>
    <w:rsid w:val="005F275A"/>
    <w:rsid w:val="005F2E08"/>
    <w:rsid w:val="005F3C55"/>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753"/>
    <w:rsid w:val="00630BB3"/>
    <w:rsid w:val="00632182"/>
    <w:rsid w:val="006335DF"/>
    <w:rsid w:val="00634717"/>
    <w:rsid w:val="00637181"/>
    <w:rsid w:val="00637AF8"/>
    <w:rsid w:val="006406C1"/>
    <w:rsid w:val="006412BE"/>
    <w:rsid w:val="0064144D"/>
    <w:rsid w:val="0064160E"/>
    <w:rsid w:val="00641712"/>
    <w:rsid w:val="00642389"/>
    <w:rsid w:val="00644306"/>
    <w:rsid w:val="006450E2"/>
    <w:rsid w:val="006453D8"/>
    <w:rsid w:val="00650503"/>
    <w:rsid w:val="00651A1C"/>
    <w:rsid w:val="00651E73"/>
    <w:rsid w:val="006522FD"/>
    <w:rsid w:val="00652800"/>
    <w:rsid w:val="00653C5D"/>
    <w:rsid w:val="006544A7"/>
    <w:rsid w:val="006552BE"/>
    <w:rsid w:val="00660565"/>
    <w:rsid w:val="00660BCE"/>
    <w:rsid w:val="006618E3"/>
    <w:rsid w:val="00661D06"/>
    <w:rsid w:val="006638B4"/>
    <w:rsid w:val="0066400D"/>
    <w:rsid w:val="006644C4"/>
    <w:rsid w:val="00665E92"/>
    <w:rsid w:val="0066665B"/>
    <w:rsid w:val="0067331F"/>
    <w:rsid w:val="0067482E"/>
    <w:rsid w:val="00675260"/>
    <w:rsid w:val="00677DDB"/>
    <w:rsid w:val="00677EF0"/>
    <w:rsid w:val="006814BF"/>
    <w:rsid w:val="00681F32"/>
    <w:rsid w:val="00682110"/>
    <w:rsid w:val="00683AEC"/>
    <w:rsid w:val="00684672"/>
    <w:rsid w:val="0068481E"/>
    <w:rsid w:val="00685F52"/>
    <w:rsid w:val="0068666F"/>
    <w:rsid w:val="006869DA"/>
    <w:rsid w:val="0068780A"/>
    <w:rsid w:val="00690267"/>
    <w:rsid w:val="006906E7"/>
    <w:rsid w:val="0069142D"/>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4BCA"/>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07C3E"/>
    <w:rsid w:val="00712DA7"/>
    <w:rsid w:val="00715F89"/>
    <w:rsid w:val="00716FB7"/>
    <w:rsid w:val="00717C66"/>
    <w:rsid w:val="0072144B"/>
    <w:rsid w:val="00722D6B"/>
    <w:rsid w:val="00723956"/>
    <w:rsid w:val="00723FF2"/>
    <w:rsid w:val="00724203"/>
    <w:rsid w:val="0072550C"/>
    <w:rsid w:val="00725C3B"/>
    <w:rsid w:val="00725D14"/>
    <w:rsid w:val="007266FB"/>
    <w:rsid w:val="00733D6A"/>
    <w:rsid w:val="00734065"/>
    <w:rsid w:val="00734894"/>
    <w:rsid w:val="00735451"/>
    <w:rsid w:val="0073670B"/>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0364"/>
    <w:rsid w:val="007617A7"/>
    <w:rsid w:val="00762125"/>
    <w:rsid w:val="007635C3"/>
    <w:rsid w:val="00763FF8"/>
    <w:rsid w:val="00765E06"/>
    <w:rsid w:val="00765F79"/>
    <w:rsid w:val="007706FF"/>
    <w:rsid w:val="00770C61"/>
    <w:rsid w:val="007717CE"/>
    <w:rsid w:val="00772BA3"/>
    <w:rsid w:val="007752AA"/>
    <w:rsid w:val="007763FE"/>
    <w:rsid w:val="00776998"/>
    <w:rsid w:val="007776A2"/>
    <w:rsid w:val="00777849"/>
    <w:rsid w:val="00780A99"/>
    <w:rsid w:val="00781C4F"/>
    <w:rsid w:val="00782487"/>
    <w:rsid w:val="00782A2E"/>
    <w:rsid w:val="00782B11"/>
    <w:rsid w:val="007836C0"/>
    <w:rsid w:val="0078667E"/>
    <w:rsid w:val="00787F29"/>
    <w:rsid w:val="007919DC"/>
    <w:rsid w:val="00791B72"/>
    <w:rsid w:val="00791C7F"/>
    <w:rsid w:val="00796888"/>
    <w:rsid w:val="007A097B"/>
    <w:rsid w:val="007A1326"/>
    <w:rsid w:val="007A36F3"/>
    <w:rsid w:val="007A55A8"/>
    <w:rsid w:val="007B24C4"/>
    <w:rsid w:val="007B30FB"/>
    <w:rsid w:val="007B3312"/>
    <w:rsid w:val="007B50E4"/>
    <w:rsid w:val="007B5236"/>
    <w:rsid w:val="007C057B"/>
    <w:rsid w:val="007C1A9E"/>
    <w:rsid w:val="007C3FC8"/>
    <w:rsid w:val="007C6E38"/>
    <w:rsid w:val="007D212E"/>
    <w:rsid w:val="007D2C25"/>
    <w:rsid w:val="007D458F"/>
    <w:rsid w:val="007D5655"/>
    <w:rsid w:val="007D5A52"/>
    <w:rsid w:val="007D7CF5"/>
    <w:rsid w:val="007D7E58"/>
    <w:rsid w:val="007E41AD"/>
    <w:rsid w:val="007E5E2C"/>
    <w:rsid w:val="007E5E9E"/>
    <w:rsid w:val="007F10E8"/>
    <w:rsid w:val="007F1493"/>
    <w:rsid w:val="007F576D"/>
    <w:rsid w:val="007F66A6"/>
    <w:rsid w:val="007F76BF"/>
    <w:rsid w:val="008003CD"/>
    <w:rsid w:val="00800512"/>
    <w:rsid w:val="00801687"/>
    <w:rsid w:val="008019EE"/>
    <w:rsid w:val="00802022"/>
    <w:rsid w:val="0080207C"/>
    <w:rsid w:val="008028A3"/>
    <w:rsid w:val="00804012"/>
    <w:rsid w:val="00805847"/>
    <w:rsid w:val="008059C1"/>
    <w:rsid w:val="0080662F"/>
    <w:rsid w:val="00806C91"/>
    <w:rsid w:val="0081065F"/>
    <w:rsid w:val="00810E72"/>
    <w:rsid w:val="0081179B"/>
    <w:rsid w:val="00812177"/>
    <w:rsid w:val="00812DCB"/>
    <w:rsid w:val="00813849"/>
    <w:rsid w:val="00813FA5"/>
    <w:rsid w:val="00814DB6"/>
    <w:rsid w:val="0081523F"/>
    <w:rsid w:val="00815DAA"/>
    <w:rsid w:val="00816151"/>
    <w:rsid w:val="00817268"/>
    <w:rsid w:val="00817C21"/>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442DB"/>
    <w:rsid w:val="008505DC"/>
    <w:rsid w:val="0085071C"/>
    <w:rsid w:val="008509F0"/>
    <w:rsid w:val="00851875"/>
    <w:rsid w:val="00852357"/>
    <w:rsid w:val="00852B7B"/>
    <w:rsid w:val="00853528"/>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7770"/>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190"/>
    <w:rsid w:val="008B33E6"/>
    <w:rsid w:val="008B367A"/>
    <w:rsid w:val="008B430F"/>
    <w:rsid w:val="008B44C9"/>
    <w:rsid w:val="008B4CCE"/>
    <w:rsid w:val="008B4DA3"/>
    <w:rsid w:val="008B4FF4"/>
    <w:rsid w:val="008B6729"/>
    <w:rsid w:val="008C0B07"/>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0A3B"/>
    <w:rsid w:val="008E43E0"/>
    <w:rsid w:val="008E4A0E"/>
    <w:rsid w:val="008F0115"/>
    <w:rsid w:val="008F0383"/>
    <w:rsid w:val="008F1F6A"/>
    <w:rsid w:val="008F28E7"/>
    <w:rsid w:val="008F364E"/>
    <w:rsid w:val="008F3EDF"/>
    <w:rsid w:val="008F67E9"/>
    <w:rsid w:val="0090053B"/>
    <w:rsid w:val="00900FCF"/>
    <w:rsid w:val="00901298"/>
    <w:rsid w:val="009019BB"/>
    <w:rsid w:val="00902919"/>
    <w:rsid w:val="0090315B"/>
    <w:rsid w:val="00904350"/>
    <w:rsid w:val="00905926"/>
    <w:rsid w:val="0090604A"/>
    <w:rsid w:val="00907679"/>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3335"/>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3CE"/>
    <w:rsid w:val="00981475"/>
    <w:rsid w:val="00981668"/>
    <w:rsid w:val="00984331"/>
    <w:rsid w:val="00984C07"/>
    <w:rsid w:val="00985F69"/>
    <w:rsid w:val="00986B75"/>
    <w:rsid w:val="00987813"/>
    <w:rsid w:val="00990C18"/>
    <w:rsid w:val="00990C46"/>
    <w:rsid w:val="00990FC6"/>
    <w:rsid w:val="00991DEF"/>
    <w:rsid w:val="00992659"/>
    <w:rsid w:val="0099359F"/>
    <w:rsid w:val="00993EC2"/>
    <w:rsid w:val="00993F37"/>
    <w:rsid w:val="00995954"/>
    <w:rsid w:val="00995E81"/>
    <w:rsid w:val="00996470"/>
    <w:rsid w:val="00996603"/>
    <w:rsid w:val="009974B3"/>
    <w:rsid w:val="00997F5D"/>
    <w:rsid w:val="009A09AC"/>
    <w:rsid w:val="009A2864"/>
    <w:rsid w:val="009A40D9"/>
    <w:rsid w:val="009A720C"/>
    <w:rsid w:val="009B08F7"/>
    <w:rsid w:val="009B165F"/>
    <w:rsid w:val="009B2932"/>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52A"/>
    <w:rsid w:val="009D572A"/>
    <w:rsid w:val="009D67D9"/>
    <w:rsid w:val="009E037B"/>
    <w:rsid w:val="009E05EC"/>
    <w:rsid w:val="009E0CF8"/>
    <w:rsid w:val="009E16BB"/>
    <w:rsid w:val="009E56EB"/>
    <w:rsid w:val="009E6AB6"/>
    <w:rsid w:val="009E7507"/>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175CA"/>
    <w:rsid w:val="00A21A49"/>
    <w:rsid w:val="00A231E9"/>
    <w:rsid w:val="00A307AE"/>
    <w:rsid w:val="00A3669F"/>
    <w:rsid w:val="00A36BC6"/>
    <w:rsid w:val="00A41A01"/>
    <w:rsid w:val="00A426C7"/>
    <w:rsid w:val="00A429A9"/>
    <w:rsid w:val="00A43CFF"/>
    <w:rsid w:val="00A47719"/>
    <w:rsid w:val="00A47EAB"/>
    <w:rsid w:val="00A5068D"/>
    <w:rsid w:val="00A509B4"/>
    <w:rsid w:val="00A54C7B"/>
    <w:rsid w:val="00A54CFD"/>
    <w:rsid w:val="00A54FA5"/>
    <w:rsid w:val="00A5639F"/>
    <w:rsid w:val="00A57040"/>
    <w:rsid w:val="00A60064"/>
    <w:rsid w:val="00A61799"/>
    <w:rsid w:val="00A63C59"/>
    <w:rsid w:val="00A64F90"/>
    <w:rsid w:val="00A65138"/>
    <w:rsid w:val="00A65A2B"/>
    <w:rsid w:val="00A70170"/>
    <w:rsid w:val="00A7409C"/>
    <w:rsid w:val="00A752B5"/>
    <w:rsid w:val="00A774B4"/>
    <w:rsid w:val="00A77927"/>
    <w:rsid w:val="00A80383"/>
    <w:rsid w:val="00A81791"/>
    <w:rsid w:val="00A8195D"/>
    <w:rsid w:val="00A81DC9"/>
    <w:rsid w:val="00A82923"/>
    <w:rsid w:val="00A8372C"/>
    <w:rsid w:val="00A855FA"/>
    <w:rsid w:val="00A859E3"/>
    <w:rsid w:val="00A867D0"/>
    <w:rsid w:val="00A90A0B"/>
    <w:rsid w:val="00A91418"/>
    <w:rsid w:val="00A91863"/>
    <w:rsid w:val="00A91A18"/>
    <w:rsid w:val="00A932DF"/>
    <w:rsid w:val="00A947CF"/>
    <w:rsid w:val="00A95F5B"/>
    <w:rsid w:val="00A963E2"/>
    <w:rsid w:val="00A96D9C"/>
    <w:rsid w:val="00A96DD4"/>
    <w:rsid w:val="00A97708"/>
    <w:rsid w:val="00A9772A"/>
    <w:rsid w:val="00AA18E2"/>
    <w:rsid w:val="00AA22B0"/>
    <w:rsid w:val="00AA2B19"/>
    <w:rsid w:val="00AA3B89"/>
    <w:rsid w:val="00AA5E50"/>
    <w:rsid w:val="00AA642B"/>
    <w:rsid w:val="00AB080E"/>
    <w:rsid w:val="00AB1983"/>
    <w:rsid w:val="00AB23C3"/>
    <w:rsid w:val="00AB24DB"/>
    <w:rsid w:val="00AB35D0"/>
    <w:rsid w:val="00AB62E3"/>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D7056"/>
    <w:rsid w:val="00AE1C5F"/>
    <w:rsid w:val="00AE3875"/>
    <w:rsid w:val="00AE3899"/>
    <w:rsid w:val="00AE6CD2"/>
    <w:rsid w:val="00AE776A"/>
    <w:rsid w:val="00AF1F68"/>
    <w:rsid w:val="00AF27B7"/>
    <w:rsid w:val="00AF2BB2"/>
    <w:rsid w:val="00AF2E01"/>
    <w:rsid w:val="00AF3C5D"/>
    <w:rsid w:val="00AF726A"/>
    <w:rsid w:val="00AF7AB4"/>
    <w:rsid w:val="00AF7B91"/>
    <w:rsid w:val="00B00015"/>
    <w:rsid w:val="00B02AEB"/>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1A91"/>
    <w:rsid w:val="00B32BEC"/>
    <w:rsid w:val="00B35B87"/>
    <w:rsid w:val="00B35FFE"/>
    <w:rsid w:val="00B40556"/>
    <w:rsid w:val="00B43107"/>
    <w:rsid w:val="00B45AC4"/>
    <w:rsid w:val="00B45E0A"/>
    <w:rsid w:val="00B46963"/>
    <w:rsid w:val="00B47665"/>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1114"/>
    <w:rsid w:val="00B8406B"/>
    <w:rsid w:val="00B8666B"/>
    <w:rsid w:val="00B867D8"/>
    <w:rsid w:val="00B904F4"/>
    <w:rsid w:val="00B905C3"/>
    <w:rsid w:val="00B90BD1"/>
    <w:rsid w:val="00B92536"/>
    <w:rsid w:val="00B9274D"/>
    <w:rsid w:val="00B94207"/>
    <w:rsid w:val="00B945D4"/>
    <w:rsid w:val="00B9506C"/>
    <w:rsid w:val="00B97B50"/>
    <w:rsid w:val="00BA00AC"/>
    <w:rsid w:val="00BA3959"/>
    <w:rsid w:val="00BA563D"/>
    <w:rsid w:val="00BA7AC9"/>
    <w:rsid w:val="00BB1855"/>
    <w:rsid w:val="00BB2332"/>
    <w:rsid w:val="00BB2494"/>
    <w:rsid w:val="00BB2522"/>
    <w:rsid w:val="00BB339B"/>
    <w:rsid w:val="00BB5218"/>
    <w:rsid w:val="00BB72C0"/>
    <w:rsid w:val="00BC0BFE"/>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55"/>
    <w:rsid w:val="00BF37C3"/>
    <w:rsid w:val="00BF47D6"/>
    <w:rsid w:val="00BF695B"/>
    <w:rsid w:val="00BF71B0"/>
    <w:rsid w:val="00C0161F"/>
    <w:rsid w:val="00C030BD"/>
    <w:rsid w:val="00C036C3"/>
    <w:rsid w:val="00C03CCA"/>
    <w:rsid w:val="00C040E8"/>
    <w:rsid w:val="00C0499E"/>
    <w:rsid w:val="00C04F4A"/>
    <w:rsid w:val="00C06484"/>
    <w:rsid w:val="00C06632"/>
    <w:rsid w:val="00C066FC"/>
    <w:rsid w:val="00C07776"/>
    <w:rsid w:val="00C07C0D"/>
    <w:rsid w:val="00C10210"/>
    <w:rsid w:val="00C1035C"/>
    <w:rsid w:val="00C1140E"/>
    <w:rsid w:val="00C1358F"/>
    <w:rsid w:val="00C13C2A"/>
    <w:rsid w:val="00C14187"/>
    <w:rsid w:val="00C14634"/>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1C22"/>
    <w:rsid w:val="00C33531"/>
    <w:rsid w:val="00C33ABC"/>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1BEA"/>
    <w:rsid w:val="00C52C02"/>
    <w:rsid w:val="00C52DCB"/>
    <w:rsid w:val="00C57EE8"/>
    <w:rsid w:val="00C61072"/>
    <w:rsid w:val="00C6243C"/>
    <w:rsid w:val="00C62F54"/>
    <w:rsid w:val="00C63AEA"/>
    <w:rsid w:val="00C67BBF"/>
    <w:rsid w:val="00C70168"/>
    <w:rsid w:val="00C718DD"/>
    <w:rsid w:val="00C71AFB"/>
    <w:rsid w:val="00C74707"/>
    <w:rsid w:val="00C764CE"/>
    <w:rsid w:val="00C767C7"/>
    <w:rsid w:val="00C779FD"/>
    <w:rsid w:val="00C77D84"/>
    <w:rsid w:val="00C80B9E"/>
    <w:rsid w:val="00C81413"/>
    <w:rsid w:val="00C8373E"/>
    <w:rsid w:val="00C841B7"/>
    <w:rsid w:val="00C8667D"/>
    <w:rsid w:val="00C86967"/>
    <w:rsid w:val="00C928A8"/>
    <w:rsid w:val="00C95246"/>
    <w:rsid w:val="00CA0520"/>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2A"/>
    <w:rsid w:val="00CC54E5"/>
    <w:rsid w:val="00CC6AD2"/>
    <w:rsid w:val="00CC6F04"/>
    <w:rsid w:val="00CC7B94"/>
    <w:rsid w:val="00CD6E8E"/>
    <w:rsid w:val="00CE161F"/>
    <w:rsid w:val="00CE3529"/>
    <w:rsid w:val="00CE4320"/>
    <w:rsid w:val="00CE43FE"/>
    <w:rsid w:val="00CE5D9A"/>
    <w:rsid w:val="00CE5F9E"/>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4711"/>
    <w:rsid w:val="00D15E5B"/>
    <w:rsid w:val="00D17C62"/>
    <w:rsid w:val="00D21586"/>
    <w:rsid w:val="00D215AF"/>
    <w:rsid w:val="00D21EA5"/>
    <w:rsid w:val="00D23A38"/>
    <w:rsid w:val="00D25152"/>
    <w:rsid w:val="00D2574C"/>
    <w:rsid w:val="00D261CA"/>
    <w:rsid w:val="00D2655E"/>
    <w:rsid w:val="00D26949"/>
    <w:rsid w:val="00D26D79"/>
    <w:rsid w:val="00D27C2B"/>
    <w:rsid w:val="00D33363"/>
    <w:rsid w:val="00D33E79"/>
    <w:rsid w:val="00D34943"/>
    <w:rsid w:val="00D34A2B"/>
    <w:rsid w:val="00D359D4"/>
    <w:rsid w:val="00D41E23"/>
    <w:rsid w:val="00D429EC"/>
    <w:rsid w:val="00D43D44"/>
    <w:rsid w:val="00D43EBB"/>
    <w:rsid w:val="00D44E4E"/>
    <w:rsid w:val="00D46D26"/>
    <w:rsid w:val="00D50B01"/>
    <w:rsid w:val="00D51254"/>
    <w:rsid w:val="00D51627"/>
    <w:rsid w:val="00D51E1A"/>
    <w:rsid w:val="00D54AAC"/>
    <w:rsid w:val="00D54B32"/>
    <w:rsid w:val="00D54C74"/>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46F3"/>
    <w:rsid w:val="00D95BC7"/>
    <w:rsid w:val="00D96043"/>
    <w:rsid w:val="00D96858"/>
    <w:rsid w:val="00D97779"/>
    <w:rsid w:val="00DA1FB4"/>
    <w:rsid w:val="00DA52F5"/>
    <w:rsid w:val="00DA73A3"/>
    <w:rsid w:val="00DB3080"/>
    <w:rsid w:val="00DB4E12"/>
    <w:rsid w:val="00DB5771"/>
    <w:rsid w:val="00DC2C49"/>
    <w:rsid w:val="00DC3395"/>
    <w:rsid w:val="00DC3664"/>
    <w:rsid w:val="00DC4B9B"/>
    <w:rsid w:val="00DC6EFC"/>
    <w:rsid w:val="00DC7CDE"/>
    <w:rsid w:val="00DC7ED7"/>
    <w:rsid w:val="00DD243F"/>
    <w:rsid w:val="00DD46E9"/>
    <w:rsid w:val="00DD4812"/>
    <w:rsid w:val="00DD4CA7"/>
    <w:rsid w:val="00DD6EB2"/>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20D3"/>
    <w:rsid w:val="00E052B1"/>
    <w:rsid w:val="00E05886"/>
    <w:rsid w:val="00E10C02"/>
    <w:rsid w:val="00E1194A"/>
    <w:rsid w:val="00E137F4"/>
    <w:rsid w:val="00E14CF7"/>
    <w:rsid w:val="00E164F2"/>
    <w:rsid w:val="00E16F61"/>
    <w:rsid w:val="00E171FE"/>
    <w:rsid w:val="00E1743F"/>
    <w:rsid w:val="00E20F6A"/>
    <w:rsid w:val="00E219AA"/>
    <w:rsid w:val="00E21A25"/>
    <w:rsid w:val="00E23303"/>
    <w:rsid w:val="00E253CA"/>
    <w:rsid w:val="00E26AA3"/>
    <w:rsid w:val="00E2771C"/>
    <w:rsid w:val="00E31EF8"/>
    <w:rsid w:val="00E324D9"/>
    <w:rsid w:val="00E331FB"/>
    <w:rsid w:val="00E33DF4"/>
    <w:rsid w:val="00E34578"/>
    <w:rsid w:val="00E35497"/>
    <w:rsid w:val="00E35EDE"/>
    <w:rsid w:val="00E36528"/>
    <w:rsid w:val="00E3764E"/>
    <w:rsid w:val="00E37C1A"/>
    <w:rsid w:val="00E40CF7"/>
    <w:rsid w:val="00E413B8"/>
    <w:rsid w:val="00E434EB"/>
    <w:rsid w:val="00E43F02"/>
    <w:rsid w:val="00E440C0"/>
    <w:rsid w:val="00E4683D"/>
    <w:rsid w:val="00E504A1"/>
    <w:rsid w:val="00E51231"/>
    <w:rsid w:val="00E52A67"/>
    <w:rsid w:val="00E564D8"/>
    <w:rsid w:val="00E618D6"/>
    <w:rsid w:val="00E62FBE"/>
    <w:rsid w:val="00E63389"/>
    <w:rsid w:val="00E64597"/>
    <w:rsid w:val="00E65780"/>
    <w:rsid w:val="00E66AA1"/>
    <w:rsid w:val="00E66B6A"/>
    <w:rsid w:val="00E71243"/>
    <w:rsid w:val="00E71362"/>
    <w:rsid w:val="00E713E9"/>
    <w:rsid w:val="00E7168A"/>
    <w:rsid w:val="00E71D25"/>
    <w:rsid w:val="00E71FBB"/>
    <w:rsid w:val="00E7295C"/>
    <w:rsid w:val="00E73306"/>
    <w:rsid w:val="00E74FE4"/>
    <w:rsid w:val="00E8126B"/>
    <w:rsid w:val="00E81633"/>
    <w:rsid w:val="00E82845"/>
    <w:rsid w:val="00E831A3"/>
    <w:rsid w:val="00E83AD5"/>
    <w:rsid w:val="00E86733"/>
    <w:rsid w:val="00E8700D"/>
    <w:rsid w:val="00E9108A"/>
    <w:rsid w:val="00E94803"/>
    <w:rsid w:val="00E94B69"/>
    <w:rsid w:val="00E955A2"/>
    <w:rsid w:val="00E9588E"/>
    <w:rsid w:val="00E96813"/>
    <w:rsid w:val="00E96DB2"/>
    <w:rsid w:val="00EA2BA6"/>
    <w:rsid w:val="00EA33B1"/>
    <w:rsid w:val="00EA53F6"/>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07718"/>
    <w:rsid w:val="00F10195"/>
    <w:rsid w:val="00F121C4"/>
    <w:rsid w:val="00F1593C"/>
    <w:rsid w:val="00F17235"/>
    <w:rsid w:val="00F20B40"/>
    <w:rsid w:val="00F2269A"/>
    <w:rsid w:val="00F22775"/>
    <w:rsid w:val="00F228A5"/>
    <w:rsid w:val="00F246D4"/>
    <w:rsid w:val="00F263C5"/>
    <w:rsid w:val="00F26525"/>
    <w:rsid w:val="00F269DC"/>
    <w:rsid w:val="00F309E2"/>
    <w:rsid w:val="00F30C2D"/>
    <w:rsid w:val="00F318BD"/>
    <w:rsid w:val="00F32557"/>
    <w:rsid w:val="00F332EF"/>
    <w:rsid w:val="00F34D8E"/>
    <w:rsid w:val="00F3674D"/>
    <w:rsid w:val="00F376AB"/>
    <w:rsid w:val="00F4079E"/>
    <w:rsid w:val="00F40B14"/>
    <w:rsid w:val="00F42EAA"/>
    <w:rsid w:val="00F42EE0"/>
    <w:rsid w:val="00F434A9"/>
    <w:rsid w:val="00F437C4"/>
    <w:rsid w:val="00F446A0"/>
    <w:rsid w:val="00F47A0A"/>
    <w:rsid w:val="00F47A79"/>
    <w:rsid w:val="00F47E07"/>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2D0E"/>
    <w:rsid w:val="00F7632C"/>
    <w:rsid w:val="00F76FDC"/>
    <w:rsid w:val="00F77ED7"/>
    <w:rsid w:val="00F80F5D"/>
    <w:rsid w:val="00F84564"/>
    <w:rsid w:val="00F853F3"/>
    <w:rsid w:val="00F8591B"/>
    <w:rsid w:val="00F86164"/>
    <w:rsid w:val="00F8655C"/>
    <w:rsid w:val="00F90E1A"/>
    <w:rsid w:val="00F91B79"/>
    <w:rsid w:val="00F94308"/>
    <w:rsid w:val="00F94B27"/>
    <w:rsid w:val="00F96626"/>
    <w:rsid w:val="00F96946"/>
    <w:rsid w:val="00F969DA"/>
    <w:rsid w:val="00F96DB1"/>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5875"/>
    <w:rsid w:val="00FC5FC7"/>
    <w:rsid w:val="00FC755A"/>
    <w:rsid w:val="00FD05FD"/>
    <w:rsid w:val="00FD1F94"/>
    <w:rsid w:val="00FD21A7"/>
    <w:rsid w:val="00FD3022"/>
    <w:rsid w:val="00FD3347"/>
    <w:rsid w:val="00FD40E9"/>
    <w:rsid w:val="00FD4368"/>
    <w:rsid w:val="00FD495B"/>
    <w:rsid w:val="00FE0C73"/>
    <w:rsid w:val="00FE0F38"/>
    <w:rsid w:val="00FE108E"/>
    <w:rsid w:val="00FE126B"/>
    <w:rsid w:val="00FE2356"/>
    <w:rsid w:val="00FE2629"/>
    <w:rsid w:val="00FE40B5"/>
    <w:rsid w:val="00FE614C"/>
    <w:rsid w:val="00FE660C"/>
    <w:rsid w:val="00FE6EA0"/>
    <w:rsid w:val="00FF0951"/>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08B2B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A97708"/>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3"/>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link w:val="NoSpacingChar"/>
    <w:uiPriority w:val="1"/>
    <w:qFormat/>
    <w:rsid w:val="00F26525"/>
    <w:rPr>
      <w:rFonts w:ascii="Arial" w:hAnsi="Arial"/>
      <w:lang w:val="en-AU"/>
    </w:rPr>
  </w:style>
  <w:style w:type="paragraph" w:styleId="ListBullet">
    <w:name w:val="List Bullet"/>
    <w:aliases w:val="ŠList 1 Bullet"/>
    <w:basedOn w:val="Normal"/>
    <w:uiPriority w:val="12"/>
    <w:qFormat/>
    <w:rsid w:val="00755F64"/>
    <w:pPr>
      <w:numPr>
        <w:numId w:val="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basedOn w:val="Normal"/>
    <w:uiPriority w:val="34"/>
    <w:unhideWhenUsed/>
    <w:qFormat/>
    <w:rsid w:val="00084FB9"/>
    <w:pPr>
      <w:ind w:left="720"/>
      <w:contextualSpacing/>
    </w:pPr>
  </w:style>
  <w:style w:type="paragraph" w:styleId="BalloonText">
    <w:name w:val="Balloon Text"/>
    <w:basedOn w:val="Normal"/>
    <w:link w:val="BalloonTextChar"/>
    <w:uiPriority w:val="99"/>
    <w:semiHidden/>
    <w:rsid w:val="00E71FB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FBB"/>
    <w:rPr>
      <w:rFonts w:ascii="Segoe UI" w:hAnsi="Segoe UI" w:cs="Segoe UI"/>
      <w:sz w:val="18"/>
      <w:szCs w:val="18"/>
      <w:lang w:val="en-AU"/>
    </w:rPr>
  </w:style>
  <w:style w:type="table" w:customStyle="1" w:styleId="Tableheader1">
    <w:name w:val="ŠTable header1"/>
    <w:basedOn w:val="TableNormal"/>
    <w:uiPriority w:val="99"/>
    <w:rsid w:val="00A97708"/>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character" w:styleId="CommentReference">
    <w:name w:val="annotation reference"/>
    <w:basedOn w:val="DefaultParagraphFont"/>
    <w:uiPriority w:val="99"/>
    <w:semiHidden/>
    <w:rsid w:val="00DA1FB4"/>
    <w:rPr>
      <w:sz w:val="16"/>
      <w:szCs w:val="16"/>
    </w:rPr>
  </w:style>
  <w:style w:type="paragraph" w:styleId="CommentText">
    <w:name w:val="annotation text"/>
    <w:basedOn w:val="Normal"/>
    <w:link w:val="CommentTextChar"/>
    <w:uiPriority w:val="99"/>
    <w:semiHidden/>
    <w:rsid w:val="00DA1FB4"/>
    <w:pPr>
      <w:spacing w:line="240" w:lineRule="auto"/>
    </w:pPr>
    <w:rPr>
      <w:sz w:val="20"/>
      <w:szCs w:val="20"/>
    </w:rPr>
  </w:style>
  <w:style w:type="character" w:customStyle="1" w:styleId="CommentTextChar">
    <w:name w:val="Comment Text Char"/>
    <w:basedOn w:val="DefaultParagraphFont"/>
    <w:link w:val="CommentText"/>
    <w:uiPriority w:val="99"/>
    <w:semiHidden/>
    <w:rsid w:val="00DA1FB4"/>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DA1FB4"/>
    <w:rPr>
      <w:b/>
      <w:bCs/>
    </w:rPr>
  </w:style>
  <w:style w:type="character" w:customStyle="1" w:styleId="CommentSubjectChar">
    <w:name w:val="Comment Subject Char"/>
    <w:basedOn w:val="CommentTextChar"/>
    <w:link w:val="CommentSubject"/>
    <w:uiPriority w:val="99"/>
    <w:semiHidden/>
    <w:rsid w:val="00DA1FB4"/>
    <w:rPr>
      <w:rFonts w:ascii="Arial" w:hAnsi="Arial"/>
      <w:b/>
      <w:bCs/>
      <w:sz w:val="20"/>
      <w:szCs w:val="20"/>
      <w:lang w:val="en-AU"/>
    </w:rPr>
  </w:style>
  <w:style w:type="character" w:customStyle="1" w:styleId="NoSpacingChar">
    <w:name w:val="No Spacing Char"/>
    <w:aliases w:val="ŠNo Spacing Char"/>
    <w:basedOn w:val="DefaultParagraphFont"/>
    <w:link w:val="NoSpacing"/>
    <w:uiPriority w:val="1"/>
    <w:rsid w:val="002B6B14"/>
    <w:rPr>
      <w:rFonts w:ascii="Arial" w:hAnsi="Arial"/>
      <w:lang w:val="en-AU"/>
    </w:rPr>
  </w:style>
  <w:style w:type="character" w:styleId="FootnoteReference">
    <w:name w:val="footnote reference"/>
    <w:basedOn w:val="DefaultParagraphFont"/>
    <w:uiPriority w:val="99"/>
    <w:semiHidden/>
    <w:rsid w:val="002B6B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apollo.lsc.vsc.edu/classes/met130/notes/chapter16/mtpin_tseries.html" TargetMode="External"/><Relationship Id="rId28" Type="http://schemas.openxmlformats.org/officeDocument/2006/relationships/hyperlink" Target="https://geologictimepics.com/tag/sedimentary-rock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319F810C513648B476B666B7589811" ma:contentTypeVersion="9" ma:contentTypeDescription="Create a new document." ma:contentTypeScope="" ma:versionID="f9e14ef7113e444cb5c88eb9bb738128">
  <xsd:schema xmlns:xsd="http://www.w3.org/2001/XMLSchema" xmlns:xs="http://www.w3.org/2001/XMLSchema" xmlns:p="http://schemas.microsoft.com/office/2006/metadata/properties" xmlns:ns2="683c0f03-ebe0-4bb1-9cf7-bd024bb9331c" xmlns:ns3="66ffa9a1-757d-48b5-9276-901aafee06d9" targetNamespace="http://schemas.microsoft.com/office/2006/metadata/properties" ma:root="true" ma:fieldsID="3f691f56fd963bf77c7acb643ebca9d1" ns2:_="" ns3:_="">
    <xsd:import namespace="683c0f03-ebe0-4bb1-9cf7-bd024bb9331c"/>
    <xsd:import namespace="66ffa9a1-757d-48b5-9276-901aafee06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0f03-ebe0-4bb1-9cf7-bd024bb9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ffa9a1-757d-48b5-9276-901aafee06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9265B-182D-4AE2-9B11-ABC2B1A8F27C}">
  <ds:schemaRefs>
    <ds:schemaRef ds:uri="http://schemas.microsoft.com/sharepoint/v3/contenttype/forms"/>
  </ds:schemaRefs>
</ds:datastoreItem>
</file>

<file path=customXml/itemProps2.xml><?xml version="1.0" encoding="utf-8"?>
<ds:datastoreItem xmlns:ds="http://schemas.openxmlformats.org/officeDocument/2006/customXml" ds:itemID="{7960243F-586B-433A-A351-7218688FD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0f03-ebe0-4bb1-9cf7-bd024bb9331c"/>
    <ds:schemaRef ds:uri="66ffa9a1-757d-48b5-9276-901aafee0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D8EC06-7AF4-4673-9C49-C76CE9911A26}">
  <ds:schemaRef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683c0f03-ebe0-4bb1-9cf7-bd024bb9331c"/>
    <ds:schemaRef ds:uri="http://schemas.microsoft.com/office/2006/metadata/properties"/>
    <ds:schemaRef ds:uri="http://schemas.microsoft.com/office/infopath/2007/PartnerControls"/>
    <ds:schemaRef ds:uri="66ffa9a1-757d-48b5-9276-901aafee06d9"/>
    <ds:schemaRef ds:uri="http://www.w3.org/XML/1998/namespace"/>
  </ds:schemaRefs>
</ds:datastoreItem>
</file>

<file path=customXml/itemProps4.xml><?xml version="1.0" encoding="utf-8"?>
<ds:datastoreItem xmlns:ds="http://schemas.openxmlformats.org/officeDocument/2006/customXml" ds:itemID="{E5454F5B-5215-4469-A202-AC018BA99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3875</Words>
  <Characters>22093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2019-09-15T10:28:00Z</dcterms:created>
  <dcterms:modified xsi:type="dcterms:W3CDTF">2020-06-15T05:18:00Z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0x01010041319F810C513648B476B666B7589811</vt:lpwstr>
  </property>
</Properties>
</file>