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C7437" w14:textId="7561A183" w:rsidR="002647A4" w:rsidRDefault="002647A4" w:rsidP="0084675E">
      <w:pPr>
        <w:pStyle w:val="Heading1"/>
        <w:rPr>
          <w:rStyle w:val="Strong"/>
          <w:b/>
          <w:bCs w:val="0"/>
          <w:sz w:val="52"/>
        </w:rPr>
      </w:pPr>
      <w:r w:rsidRPr="002647A4">
        <w:rPr>
          <w:rStyle w:val="Strong"/>
          <w:b/>
          <w:bCs w:val="0"/>
          <w:sz w:val="52"/>
        </w:rPr>
        <w:t xml:space="preserve">Chemistry Year 11 </w:t>
      </w:r>
      <w:r w:rsidR="0084675E">
        <w:rPr>
          <w:rStyle w:val="Strong"/>
          <w:b/>
          <w:bCs w:val="0"/>
          <w:sz w:val="52"/>
        </w:rPr>
        <w:t xml:space="preserve">and 12 </w:t>
      </w:r>
      <w:r w:rsidRPr="002647A4">
        <w:rPr>
          <w:rStyle w:val="Strong"/>
          <w:b/>
          <w:bCs w:val="0"/>
          <w:sz w:val="52"/>
        </w:rPr>
        <w:t>Scope and Sequence</w:t>
      </w:r>
      <w:r w:rsidR="006C636F">
        <w:rPr>
          <w:rStyle w:val="Strong"/>
          <w:b/>
          <w:bCs w:val="0"/>
          <w:sz w:val="52"/>
        </w:rPr>
        <w:t xml:space="preserve"> </w:t>
      </w:r>
    </w:p>
    <w:p w14:paraId="0EC4A44A" w14:textId="65DF1DDB" w:rsidR="0084675E" w:rsidRPr="0084675E" w:rsidRDefault="0084675E" w:rsidP="0084675E">
      <w:pPr>
        <w:pStyle w:val="TOC2"/>
        <w:ind w:left="0"/>
        <w:rPr>
          <w:rStyle w:val="SubtleReference"/>
        </w:rPr>
      </w:pPr>
      <w:r w:rsidRPr="0084675E">
        <w:rPr>
          <w:rStyle w:val="SubtleReference"/>
        </w:rPr>
        <w:t>This scope and sequence demonstrates non-linear programing of syllabus modules. Teachers are advised to carefully check that all the syllabus outcomes have been addressed and registered in their teaching and learning programs.</w:t>
      </w:r>
    </w:p>
    <w:p w14:paraId="15859818" w14:textId="77777777" w:rsidR="0084675E" w:rsidRPr="0084675E" w:rsidRDefault="0084675E" w:rsidP="0084675E">
      <w:pPr>
        <w:rPr>
          <w:rStyle w:val="SubtleReference"/>
          <w:szCs w:val="22"/>
        </w:rPr>
      </w:pPr>
      <w:r w:rsidRPr="0084675E">
        <w:rPr>
          <w:rStyle w:val="SubtleReference"/>
          <w:szCs w:val="22"/>
        </w:rPr>
        <w:t>This document references the</w:t>
      </w:r>
      <w:r w:rsidRPr="0084675E">
        <w:rPr>
          <w:sz w:val="22"/>
          <w:szCs w:val="22"/>
        </w:rPr>
        <w:t xml:space="preserve"> </w:t>
      </w:r>
      <w:hyperlink r:id="rId11" w:history="1">
        <w:r w:rsidRPr="0084675E">
          <w:rPr>
            <w:rStyle w:val="Hyperlink"/>
            <w:sz w:val="22"/>
            <w:szCs w:val="22"/>
          </w:rPr>
          <w:t>Chemistry Stage 6 Syllabus</w:t>
        </w:r>
      </w:hyperlink>
      <w:r w:rsidRPr="0084675E">
        <w:rPr>
          <w:sz w:val="22"/>
          <w:szCs w:val="22"/>
        </w:rPr>
        <w:t xml:space="preserve"> </w:t>
      </w:r>
      <w:r w:rsidRPr="0084675E">
        <w:rPr>
          <w:rStyle w:val="SubtleReference"/>
          <w:szCs w:val="22"/>
        </w:rPr>
        <w:t>© 2017 NSW Education Standards Authority (NESA) for and on behalf of the Crown in right of the State of New South Wales.</w:t>
      </w:r>
    </w:p>
    <w:p w14:paraId="48E6C877" w14:textId="38D690AC" w:rsidR="002647A4" w:rsidRPr="002647A4" w:rsidRDefault="0084675E" w:rsidP="002647A4">
      <w:pPr>
        <w:rPr>
          <w:b/>
        </w:rPr>
      </w:pPr>
      <w:r>
        <w:rPr>
          <w:b/>
        </w:rPr>
        <w:t xml:space="preserve">Year 11 </w:t>
      </w:r>
      <w:r w:rsidR="002647A4" w:rsidRPr="002647A4">
        <w:rPr>
          <w:b/>
        </w:rPr>
        <w:t>Term 1</w:t>
      </w:r>
    </w:p>
    <w:tbl>
      <w:tblPr>
        <w:tblStyle w:val="Tableheader"/>
        <w:tblW w:w="14712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101"/>
        <w:gridCol w:w="2102"/>
        <w:gridCol w:w="2102"/>
        <w:gridCol w:w="2101"/>
        <w:gridCol w:w="2102"/>
        <w:gridCol w:w="2102"/>
        <w:gridCol w:w="2102"/>
      </w:tblGrid>
      <w:tr w:rsidR="0084675E" w:rsidRPr="002647A4" w14:paraId="57B3B2F1" w14:textId="77777777" w:rsidTr="00D3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1" w:type="dxa"/>
          </w:tcPr>
          <w:p w14:paraId="7985BA61" w14:textId="77777777" w:rsidR="0084675E" w:rsidRPr="002647A4" w:rsidRDefault="0084675E" w:rsidP="00D315DB">
            <w:pPr>
              <w:widowControl/>
              <w:spacing w:before="192" w:after="192" w:line="276" w:lineRule="auto"/>
            </w:pPr>
            <w:r w:rsidRPr="002647A4">
              <w:t>Weeks</w:t>
            </w:r>
          </w:p>
        </w:tc>
        <w:tc>
          <w:tcPr>
            <w:tcW w:w="2102" w:type="dxa"/>
          </w:tcPr>
          <w:p w14:paraId="1A4C0258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1-2</w:t>
            </w:r>
          </w:p>
        </w:tc>
        <w:tc>
          <w:tcPr>
            <w:tcW w:w="2102" w:type="dxa"/>
          </w:tcPr>
          <w:p w14:paraId="71029B0B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3</w:t>
            </w:r>
          </w:p>
        </w:tc>
        <w:tc>
          <w:tcPr>
            <w:tcW w:w="2101" w:type="dxa"/>
          </w:tcPr>
          <w:p w14:paraId="0C02F43A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4</w:t>
            </w:r>
          </w:p>
        </w:tc>
        <w:tc>
          <w:tcPr>
            <w:tcW w:w="2102" w:type="dxa"/>
          </w:tcPr>
          <w:p w14:paraId="68601907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5-6</w:t>
            </w:r>
          </w:p>
        </w:tc>
        <w:tc>
          <w:tcPr>
            <w:tcW w:w="2102" w:type="dxa"/>
          </w:tcPr>
          <w:p w14:paraId="49AD1814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7-8</w:t>
            </w:r>
          </w:p>
        </w:tc>
        <w:tc>
          <w:tcPr>
            <w:tcW w:w="2102" w:type="dxa"/>
          </w:tcPr>
          <w:p w14:paraId="10819EBF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9</w:t>
            </w:r>
            <w:r>
              <w:t>-10</w:t>
            </w:r>
          </w:p>
        </w:tc>
      </w:tr>
      <w:tr w:rsidR="0084675E" w:rsidRPr="002647A4" w14:paraId="3D3C5533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3E4B22D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Module</w:t>
            </w:r>
          </w:p>
        </w:tc>
        <w:tc>
          <w:tcPr>
            <w:tcW w:w="2102" w:type="dxa"/>
            <w:vAlign w:val="top"/>
          </w:tcPr>
          <w:p w14:paraId="17942E0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2102" w:type="dxa"/>
            <w:vAlign w:val="top"/>
          </w:tcPr>
          <w:p w14:paraId="2AB6BFE6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2101" w:type="dxa"/>
            <w:vAlign w:val="top"/>
          </w:tcPr>
          <w:p w14:paraId="3FECAFF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2102" w:type="dxa"/>
            <w:vAlign w:val="top"/>
          </w:tcPr>
          <w:p w14:paraId="7627BFFE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1: Properties and structure of matter</w:t>
            </w:r>
          </w:p>
        </w:tc>
        <w:tc>
          <w:tcPr>
            <w:tcW w:w="2102" w:type="dxa"/>
            <w:vAlign w:val="top"/>
          </w:tcPr>
          <w:p w14:paraId="6DFD599F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Depth Study assessment task</w:t>
            </w:r>
          </w:p>
        </w:tc>
        <w:tc>
          <w:tcPr>
            <w:tcW w:w="2102" w:type="dxa"/>
            <w:vAlign w:val="top"/>
          </w:tcPr>
          <w:p w14:paraId="2B642DC3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</w:p>
        </w:tc>
      </w:tr>
      <w:tr w:rsidR="0084675E" w:rsidRPr="002647A4" w14:paraId="6088E160" w14:textId="77777777" w:rsidTr="0051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E9D6AAE" w14:textId="77777777" w:rsidR="0084675E" w:rsidRPr="002647A4" w:rsidRDefault="0084675E" w:rsidP="00D315DB">
            <w:pPr>
              <w:spacing w:before="240" w:after="0" w:line="276" w:lineRule="auto"/>
            </w:pPr>
            <w:r>
              <w:t>Inquiry Question/s</w:t>
            </w:r>
          </w:p>
        </w:tc>
        <w:tc>
          <w:tcPr>
            <w:tcW w:w="2102" w:type="dxa"/>
            <w:vAlign w:val="top"/>
          </w:tcPr>
          <w:p w14:paraId="0812774C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IQ1 </w:t>
            </w:r>
            <w:r w:rsidRPr="002647A4">
              <w:t>How do the properties of substances help us separate them?</w:t>
            </w:r>
          </w:p>
        </w:tc>
        <w:tc>
          <w:tcPr>
            <w:tcW w:w="2102" w:type="dxa"/>
            <w:vAlign w:val="top"/>
          </w:tcPr>
          <w:p w14:paraId="4777492B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IQ2 </w:t>
            </w:r>
            <w:r w:rsidRPr="002647A4">
              <w:t>Why are atoms of elements different from one another?</w:t>
            </w:r>
          </w:p>
        </w:tc>
        <w:tc>
          <w:tcPr>
            <w:tcW w:w="2101" w:type="dxa"/>
            <w:vAlign w:val="top"/>
          </w:tcPr>
          <w:p w14:paraId="463ED70E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IQ3 </w:t>
            </w:r>
            <w:r w:rsidRPr="002647A4">
              <w:t>Are there patterns in the properties of elements?</w:t>
            </w:r>
          </w:p>
        </w:tc>
        <w:tc>
          <w:tcPr>
            <w:tcW w:w="2102" w:type="dxa"/>
            <w:vAlign w:val="top"/>
          </w:tcPr>
          <w:p w14:paraId="73CD0528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IQ4 </w:t>
            </w:r>
            <w:r w:rsidRPr="002647A4">
              <w:t>What binds atoms together in elements and compounds?</w:t>
            </w:r>
          </w:p>
        </w:tc>
        <w:tc>
          <w:tcPr>
            <w:tcW w:w="2102" w:type="dxa"/>
            <w:vAlign w:val="top"/>
          </w:tcPr>
          <w:p w14:paraId="1B4BBDE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Depth study (7 hours)</w:t>
            </w:r>
          </w:p>
        </w:tc>
        <w:tc>
          <w:tcPr>
            <w:tcW w:w="2102" w:type="dxa"/>
            <w:vAlign w:val="top"/>
          </w:tcPr>
          <w:p w14:paraId="43C10FD3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IQ2 </w:t>
            </w:r>
            <w:r w:rsidRPr="002647A4">
              <w:t>How are measurements made in chemistry?</w:t>
            </w:r>
          </w:p>
        </w:tc>
      </w:tr>
      <w:tr w:rsidR="0084675E" w:rsidRPr="002647A4" w14:paraId="2123E3E3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E3B03E7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Outcomes</w:t>
            </w:r>
          </w:p>
        </w:tc>
        <w:tc>
          <w:tcPr>
            <w:tcW w:w="2102" w:type="dxa"/>
            <w:vAlign w:val="top"/>
          </w:tcPr>
          <w:p w14:paraId="3911A191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746FF9D6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06D06F7F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05520C38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CH11/12-7</w:t>
            </w:r>
          </w:p>
          <w:p w14:paraId="37AB72D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2102" w:type="dxa"/>
            <w:vAlign w:val="top"/>
          </w:tcPr>
          <w:p w14:paraId="4761B2A4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0A0F262E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02387C12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4BFC6B5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CH11/12-5</w:t>
            </w:r>
          </w:p>
          <w:p w14:paraId="2DAF00A4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CH11/12-7</w:t>
            </w:r>
          </w:p>
          <w:p w14:paraId="2DB84CC0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2101" w:type="dxa"/>
            <w:vAlign w:val="top"/>
          </w:tcPr>
          <w:p w14:paraId="12652BEF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CH11/12-1</w:t>
            </w:r>
          </w:p>
          <w:p w14:paraId="4E531C8E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657B5E48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48DCE32C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5D03E1DB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CH11/12-7</w:t>
            </w:r>
          </w:p>
          <w:p w14:paraId="78FC645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2102" w:type="dxa"/>
            <w:vAlign w:val="top"/>
          </w:tcPr>
          <w:p w14:paraId="05A2A9B7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CH11/12-1</w:t>
            </w:r>
          </w:p>
          <w:p w14:paraId="4C557CDD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06A40AA6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5E39260B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CH11/12-5</w:t>
            </w:r>
          </w:p>
          <w:p w14:paraId="5175667C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CH11/12-7</w:t>
            </w:r>
          </w:p>
          <w:p w14:paraId="1FE991DE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2102" w:type="dxa"/>
            <w:vAlign w:val="top"/>
          </w:tcPr>
          <w:p w14:paraId="5E8DBDED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CH11/12-1</w:t>
            </w:r>
          </w:p>
          <w:p w14:paraId="7EBC037D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0DDEBCD0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34FE2858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155E74F7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CH11/12-7</w:t>
            </w:r>
          </w:p>
          <w:p w14:paraId="63B9D5A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CH11-8</w:t>
            </w:r>
          </w:p>
        </w:tc>
        <w:tc>
          <w:tcPr>
            <w:tcW w:w="2102" w:type="dxa"/>
            <w:vAlign w:val="top"/>
          </w:tcPr>
          <w:p w14:paraId="6B469B7E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0EC82E95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30AFBCB5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CH11/12-6</w:t>
            </w:r>
          </w:p>
          <w:p w14:paraId="60E73688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CH11-9</w:t>
            </w:r>
          </w:p>
        </w:tc>
      </w:tr>
      <w:tr w:rsidR="0084675E" w:rsidRPr="002647A4" w14:paraId="66FEB122" w14:textId="77777777" w:rsidTr="00D3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8EA4531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lastRenderedPageBreak/>
              <w:t>Assessment</w:t>
            </w:r>
          </w:p>
        </w:tc>
        <w:tc>
          <w:tcPr>
            <w:tcW w:w="2102" w:type="dxa"/>
            <w:vAlign w:val="top"/>
          </w:tcPr>
          <w:p w14:paraId="4E6D5ED0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2" w:type="dxa"/>
            <w:vAlign w:val="top"/>
          </w:tcPr>
          <w:p w14:paraId="54DB2EB3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1" w:type="dxa"/>
            <w:vAlign w:val="top"/>
          </w:tcPr>
          <w:p w14:paraId="779B5A65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2" w:type="dxa"/>
            <w:vAlign w:val="top"/>
          </w:tcPr>
          <w:p w14:paraId="1DE7DEF0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2" w:type="dxa"/>
            <w:vAlign w:val="top"/>
          </w:tcPr>
          <w:p w14:paraId="6360559B" w14:textId="77777777" w:rsidR="0084675E" w:rsidRPr="009E49EC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E49EC">
              <w:rPr>
                <w:b/>
              </w:rPr>
              <w:t>Task 1 (Depth study 7 hours)</w:t>
            </w:r>
          </w:p>
        </w:tc>
        <w:tc>
          <w:tcPr>
            <w:tcW w:w="2102" w:type="dxa"/>
            <w:vAlign w:val="top"/>
          </w:tcPr>
          <w:p w14:paraId="01C112E6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</w:tr>
    </w:tbl>
    <w:p w14:paraId="778DD75B" w14:textId="47100712" w:rsidR="002647A4" w:rsidRDefault="0084675E" w:rsidP="002647A4">
      <w:pPr>
        <w:rPr>
          <w:rStyle w:val="Strong"/>
        </w:rPr>
      </w:pPr>
      <w:r>
        <w:rPr>
          <w:rStyle w:val="Strong"/>
        </w:rPr>
        <w:t xml:space="preserve">Year 11 </w:t>
      </w:r>
      <w:r w:rsidR="002647A4" w:rsidRPr="002647A4">
        <w:rPr>
          <w:rStyle w:val="Strong"/>
        </w:rPr>
        <w:t>Term 2</w:t>
      </w:r>
    </w:p>
    <w:tbl>
      <w:tblPr>
        <w:tblStyle w:val="Tableheader"/>
        <w:tblW w:w="14772" w:type="dxa"/>
        <w:tblInd w:w="-60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110"/>
        <w:gridCol w:w="1748"/>
        <w:gridCol w:w="2835"/>
        <w:gridCol w:w="1984"/>
        <w:gridCol w:w="2110"/>
        <w:gridCol w:w="2110"/>
        <w:gridCol w:w="1875"/>
      </w:tblGrid>
      <w:tr w:rsidR="0084675E" w:rsidRPr="002647A4" w14:paraId="0C894A28" w14:textId="77777777" w:rsidTr="00D3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0" w:type="dxa"/>
          </w:tcPr>
          <w:p w14:paraId="697FAFA5" w14:textId="77777777" w:rsidR="0084675E" w:rsidRPr="002647A4" w:rsidRDefault="0084675E" w:rsidP="00D315DB">
            <w:pPr>
              <w:spacing w:before="192" w:after="192"/>
            </w:pPr>
            <w:r w:rsidRPr="002647A4">
              <w:t>Weeks</w:t>
            </w:r>
          </w:p>
        </w:tc>
        <w:tc>
          <w:tcPr>
            <w:tcW w:w="1748" w:type="dxa"/>
          </w:tcPr>
          <w:p w14:paraId="62824221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1-2</w:t>
            </w:r>
          </w:p>
        </w:tc>
        <w:tc>
          <w:tcPr>
            <w:tcW w:w="2835" w:type="dxa"/>
          </w:tcPr>
          <w:p w14:paraId="3A2FC920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3</w:t>
            </w:r>
            <w:r w:rsidRPr="002647A4">
              <w:t>-5</w:t>
            </w:r>
          </w:p>
        </w:tc>
        <w:tc>
          <w:tcPr>
            <w:tcW w:w="1984" w:type="dxa"/>
          </w:tcPr>
          <w:p w14:paraId="5643A1FF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6-7</w:t>
            </w:r>
          </w:p>
        </w:tc>
        <w:tc>
          <w:tcPr>
            <w:tcW w:w="2110" w:type="dxa"/>
          </w:tcPr>
          <w:p w14:paraId="7BAA9783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8</w:t>
            </w:r>
          </w:p>
        </w:tc>
        <w:tc>
          <w:tcPr>
            <w:tcW w:w="2110" w:type="dxa"/>
          </w:tcPr>
          <w:p w14:paraId="5A8381A9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9</w:t>
            </w:r>
          </w:p>
        </w:tc>
        <w:tc>
          <w:tcPr>
            <w:tcW w:w="1875" w:type="dxa"/>
          </w:tcPr>
          <w:p w14:paraId="02122104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10</w:t>
            </w:r>
          </w:p>
        </w:tc>
      </w:tr>
      <w:tr w:rsidR="0084675E" w:rsidRPr="002647A4" w14:paraId="20F17690" w14:textId="77777777" w:rsidTr="0051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9EEA0C0" w14:textId="77777777" w:rsidR="0084675E" w:rsidRPr="002647A4" w:rsidRDefault="0084675E" w:rsidP="00D315DB">
            <w:r w:rsidRPr="002647A4">
              <w:t>Module</w:t>
            </w:r>
          </w:p>
        </w:tc>
        <w:tc>
          <w:tcPr>
            <w:tcW w:w="1748" w:type="dxa"/>
            <w:vAlign w:val="top"/>
          </w:tcPr>
          <w:p w14:paraId="2299A369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</w:p>
        </w:tc>
        <w:tc>
          <w:tcPr>
            <w:tcW w:w="2835" w:type="dxa"/>
            <w:vAlign w:val="top"/>
          </w:tcPr>
          <w:p w14:paraId="7B1EAA2B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2: Introduction to quantitative chemistry</w:t>
            </w:r>
            <w:r>
              <w:t xml:space="preserve"> and </w:t>
            </w:r>
            <w:r w:rsidRPr="002647A4">
              <w:t xml:space="preserve"> </w:t>
            </w:r>
            <w:r w:rsidRPr="000F6500">
              <w:t>Module 3: Reactive chemistry</w:t>
            </w:r>
          </w:p>
        </w:tc>
        <w:tc>
          <w:tcPr>
            <w:tcW w:w="1984" w:type="dxa"/>
            <w:vAlign w:val="top"/>
          </w:tcPr>
          <w:p w14:paraId="62732150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Depth Study Non assessable</w:t>
            </w:r>
          </w:p>
        </w:tc>
        <w:tc>
          <w:tcPr>
            <w:tcW w:w="2110" w:type="dxa"/>
            <w:vAlign w:val="top"/>
          </w:tcPr>
          <w:p w14:paraId="75D1F744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2</w:t>
            </w:r>
            <w:r w:rsidRPr="002647A4">
              <w:t>: Introduction to quantitative chemistry</w:t>
            </w:r>
          </w:p>
        </w:tc>
        <w:tc>
          <w:tcPr>
            <w:tcW w:w="2110" w:type="dxa"/>
            <w:vAlign w:val="top"/>
          </w:tcPr>
          <w:p w14:paraId="1307D98D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</w:t>
            </w:r>
            <w:r>
              <w:t>le 2</w:t>
            </w:r>
            <w:r w:rsidRPr="002647A4">
              <w:t>: Introduction to quantitative chemistry</w:t>
            </w:r>
          </w:p>
        </w:tc>
        <w:tc>
          <w:tcPr>
            <w:tcW w:w="1875" w:type="dxa"/>
            <w:vAlign w:val="top"/>
          </w:tcPr>
          <w:p w14:paraId="2F31B4CA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3:</w:t>
            </w:r>
            <w:r w:rsidRPr="002647A4">
              <w:t xml:space="preserve"> Reactive chemistry</w:t>
            </w:r>
          </w:p>
        </w:tc>
      </w:tr>
      <w:tr w:rsidR="0084675E" w:rsidRPr="002647A4" w14:paraId="3D112309" w14:textId="77777777" w:rsidTr="0051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A5E293C" w14:textId="77777777" w:rsidR="0084675E" w:rsidRPr="002647A4" w:rsidRDefault="0084675E" w:rsidP="00D315DB">
            <w:r>
              <w:t>Inquiry Question/s</w:t>
            </w:r>
          </w:p>
        </w:tc>
        <w:tc>
          <w:tcPr>
            <w:tcW w:w="1748" w:type="dxa"/>
            <w:vAlign w:val="top"/>
          </w:tcPr>
          <w:p w14:paraId="3960C21B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IQ3 </w:t>
            </w:r>
            <w:r w:rsidRPr="002647A4">
              <w:t>How are chemicals in solutions measured?</w:t>
            </w:r>
          </w:p>
        </w:tc>
        <w:tc>
          <w:tcPr>
            <w:tcW w:w="2835" w:type="dxa"/>
            <w:vAlign w:val="top"/>
          </w:tcPr>
          <w:p w14:paraId="50036172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M2 IQ1What happens in chemical reactions? </w:t>
            </w:r>
          </w:p>
          <w:p w14:paraId="2CBE31E0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M3 IQ1What are the products of a chemical reaction?</w:t>
            </w:r>
          </w:p>
        </w:tc>
        <w:tc>
          <w:tcPr>
            <w:tcW w:w="1984" w:type="dxa"/>
            <w:vAlign w:val="top"/>
          </w:tcPr>
          <w:p w14:paraId="178C219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Depth Study (8 hours)</w:t>
            </w:r>
          </w:p>
        </w:tc>
        <w:tc>
          <w:tcPr>
            <w:tcW w:w="2110" w:type="dxa"/>
            <w:vAlign w:val="top"/>
          </w:tcPr>
          <w:p w14:paraId="75F14EB5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IQ4 </w:t>
            </w:r>
            <w:r w:rsidRPr="00450C40">
              <w:t>How does the ideal gas law relate to all other Gas Laws?</w:t>
            </w:r>
          </w:p>
        </w:tc>
        <w:tc>
          <w:tcPr>
            <w:tcW w:w="2110" w:type="dxa"/>
            <w:vAlign w:val="top"/>
          </w:tcPr>
          <w:p w14:paraId="45656014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IQ4 </w:t>
            </w:r>
            <w:r w:rsidRPr="00450C40">
              <w:t>How does the ideal gas law relate to all other Gas Laws?</w:t>
            </w:r>
          </w:p>
        </w:tc>
        <w:tc>
          <w:tcPr>
            <w:tcW w:w="1875" w:type="dxa"/>
            <w:vAlign w:val="top"/>
          </w:tcPr>
          <w:p w14:paraId="5D23AF83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IQ2 </w:t>
            </w:r>
            <w:r w:rsidRPr="002647A4">
              <w:t>How is the reactivity of various metals predicted?</w:t>
            </w:r>
          </w:p>
        </w:tc>
      </w:tr>
      <w:tr w:rsidR="0084675E" w:rsidRPr="002647A4" w14:paraId="35A1E5E9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579E011" w14:textId="77777777" w:rsidR="0084675E" w:rsidRPr="002647A4" w:rsidRDefault="0084675E" w:rsidP="00D315DB">
            <w:r w:rsidRPr="002647A4">
              <w:t>Outcomes</w:t>
            </w:r>
            <w:r>
              <w:t xml:space="preserve"> </w:t>
            </w:r>
          </w:p>
        </w:tc>
        <w:tc>
          <w:tcPr>
            <w:tcW w:w="1748" w:type="dxa"/>
            <w:vAlign w:val="top"/>
          </w:tcPr>
          <w:p w14:paraId="3F95D72C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726C9B82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4B96B2FA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CH11/12-5</w:t>
            </w:r>
          </w:p>
          <w:p w14:paraId="6F5CF842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CH11/12-6</w:t>
            </w:r>
          </w:p>
          <w:p w14:paraId="5CACFB34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CH11-9</w:t>
            </w:r>
          </w:p>
        </w:tc>
        <w:tc>
          <w:tcPr>
            <w:tcW w:w="2835" w:type="dxa"/>
            <w:vAlign w:val="top"/>
          </w:tcPr>
          <w:p w14:paraId="732DE436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CH11/12-1</w:t>
            </w:r>
          </w:p>
          <w:p w14:paraId="4298E227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7E28D9CA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0038229B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CH11/12-6</w:t>
            </w:r>
          </w:p>
          <w:p w14:paraId="0494507B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CH11-9</w:t>
            </w:r>
          </w:p>
        </w:tc>
        <w:tc>
          <w:tcPr>
            <w:tcW w:w="1984" w:type="dxa"/>
            <w:vAlign w:val="top"/>
          </w:tcPr>
          <w:p w14:paraId="48E02CB1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CH11/12-1</w:t>
            </w:r>
          </w:p>
          <w:p w14:paraId="5B1F5861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CH11/12-3</w:t>
            </w:r>
          </w:p>
          <w:p w14:paraId="5C8E5F46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</w:t>
            </w:r>
            <w:r>
              <w:t>/12-4</w:t>
            </w:r>
          </w:p>
          <w:p w14:paraId="5CE9D8B2" w14:textId="77777777" w:rsidR="0084675E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CH11/12-5</w:t>
            </w:r>
          </w:p>
          <w:p w14:paraId="122AFD75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CH11/12-7</w:t>
            </w:r>
          </w:p>
          <w:p w14:paraId="164A2E5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CH11-10</w:t>
            </w:r>
          </w:p>
        </w:tc>
        <w:tc>
          <w:tcPr>
            <w:tcW w:w="2110" w:type="dxa"/>
            <w:vAlign w:val="top"/>
          </w:tcPr>
          <w:p w14:paraId="36E0D2B1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69FF9947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0DA835DA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0926A5BE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CH11-10</w:t>
            </w:r>
          </w:p>
        </w:tc>
        <w:tc>
          <w:tcPr>
            <w:tcW w:w="2110" w:type="dxa"/>
            <w:vAlign w:val="top"/>
          </w:tcPr>
          <w:p w14:paraId="2AB130AF" w14:textId="77777777" w:rsidR="0084675E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CH11/12-1</w:t>
            </w:r>
          </w:p>
          <w:p w14:paraId="6AA56810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66961A62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277F0303" w14:textId="77777777" w:rsidR="0084675E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CH11/12-5</w:t>
            </w:r>
          </w:p>
          <w:p w14:paraId="4EA342A9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CH11/12-6</w:t>
            </w:r>
          </w:p>
          <w:p w14:paraId="68412C8D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CH11-10</w:t>
            </w:r>
          </w:p>
        </w:tc>
        <w:tc>
          <w:tcPr>
            <w:tcW w:w="1875" w:type="dxa"/>
            <w:vAlign w:val="top"/>
          </w:tcPr>
          <w:p w14:paraId="2757114A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CH11/12-2</w:t>
            </w:r>
          </w:p>
          <w:p w14:paraId="523F0538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CH11/12-3</w:t>
            </w:r>
          </w:p>
          <w:p w14:paraId="56B81E2B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CH11/12-4</w:t>
            </w:r>
          </w:p>
          <w:p w14:paraId="706A35E1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CH11-10</w:t>
            </w:r>
          </w:p>
        </w:tc>
      </w:tr>
      <w:tr w:rsidR="0084675E" w:rsidRPr="002647A4" w14:paraId="2CA05844" w14:textId="77777777" w:rsidTr="00D3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1EFDE826" w14:textId="77777777" w:rsidR="0084675E" w:rsidRPr="002647A4" w:rsidRDefault="0084675E" w:rsidP="00D315DB">
            <w:r w:rsidRPr="002647A4">
              <w:t>Assessment</w:t>
            </w:r>
          </w:p>
        </w:tc>
        <w:tc>
          <w:tcPr>
            <w:tcW w:w="1748" w:type="dxa"/>
            <w:vAlign w:val="top"/>
          </w:tcPr>
          <w:p w14:paraId="0DBFBEBE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835" w:type="dxa"/>
            <w:vAlign w:val="top"/>
          </w:tcPr>
          <w:p w14:paraId="100536B3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984" w:type="dxa"/>
            <w:vAlign w:val="top"/>
          </w:tcPr>
          <w:p w14:paraId="331022EE" w14:textId="77777777" w:rsidR="0084675E" w:rsidRPr="009E49EC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E49EC">
              <w:rPr>
                <w:b/>
              </w:rPr>
              <w:t>Non assessable depth study  (8 hours)</w:t>
            </w:r>
          </w:p>
        </w:tc>
        <w:tc>
          <w:tcPr>
            <w:tcW w:w="2110" w:type="dxa"/>
            <w:vAlign w:val="top"/>
          </w:tcPr>
          <w:p w14:paraId="0D18DD41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10" w:type="dxa"/>
            <w:vAlign w:val="top"/>
          </w:tcPr>
          <w:p w14:paraId="0DECC375" w14:textId="77777777" w:rsidR="0084675E" w:rsidRPr="009E49EC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E49EC">
              <w:rPr>
                <w:b/>
              </w:rPr>
              <w:t>Task 2 Practical assessment</w:t>
            </w:r>
          </w:p>
        </w:tc>
        <w:tc>
          <w:tcPr>
            <w:tcW w:w="1875" w:type="dxa"/>
            <w:vAlign w:val="top"/>
          </w:tcPr>
          <w:p w14:paraId="4F1325DC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</w:tr>
    </w:tbl>
    <w:p w14:paraId="4F13DB40" w14:textId="77777777" w:rsidR="0084675E" w:rsidRPr="002647A4" w:rsidRDefault="0084675E" w:rsidP="002647A4">
      <w:pPr>
        <w:rPr>
          <w:rStyle w:val="Strong"/>
        </w:rPr>
      </w:pPr>
    </w:p>
    <w:p w14:paraId="6321D802" w14:textId="77777777" w:rsidR="002647A4" w:rsidRDefault="002647A4">
      <w:r>
        <w:br w:type="page"/>
      </w:r>
    </w:p>
    <w:p w14:paraId="183A69C4" w14:textId="4ED15B58" w:rsidR="002647A4" w:rsidRDefault="0084675E" w:rsidP="002647A4">
      <w:pPr>
        <w:rPr>
          <w:rStyle w:val="Strong"/>
        </w:rPr>
      </w:pPr>
      <w:r>
        <w:rPr>
          <w:rStyle w:val="Strong"/>
        </w:rPr>
        <w:lastRenderedPageBreak/>
        <w:t xml:space="preserve">Year 11 </w:t>
      </w:r>
      <w:r w:rsidR="002647A4" w:rsidRPr="002647A4">
        <w:rPr>
          <w:rStyle w:val="Strong"/>
        </w:rPr>
        <w:t>Term 3</w:t>
      </w:r>
    </w:p>
    <w:tbl>
      <w:tblPr>
        <w:tblStyle w:val="Tableheader"/>
        <w:tblW w:w="14832" w:type="dxa"/>
        <w:tblInd w:w="-120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1854"/>
        <w:gridCol w:w="1854"/>
        <w:gridCol w:w="1854"/>
        <w:gridCol w:w="1854"/>
        <w:gridCol w:w="1854"/>
        <w:gridCol w:w="1854"/>
        <w:gridCol w:w="1854"/>
        <w:gridCol w:w="1854"/>
      </w:tblGrid>
      <w:tr w:rsidR="0084675E" w:rsidRPr="002647A4" w14:paraId="7924049B" w14:textId="77777777" w:rsidTr="00D3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4" w:type="dxa"/>
          </w:tcPr>
          <w:p w14:paraId="38E82D08" w14:textId="77777777" w:rsidR="0084675E" w:rsidRPr="002647A4" w:rsidRDefault="0084675E" w:rsidP="00D315DB">
            <w:pPr>
              <w:spacing w:before="192" w:after="192"/>
            </w:pPr>
            <w:r w:rsidRPr="002647A4">
              <w:t>Weeks</w:t>
            </w:r>
          </w:p>
        </w:tc>
        <w:tc>
          <w:tcPr>
            <w:tcW w:w="1854" w:type="dxa"/>
          </w:tcPr>
          <w:p w14:paraId="3E14569C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854" w:type="dxa"/>
          </w:tcPr>
          <w:p w14:paraId="2D4B7C2F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854" w:type="dxa"/>
          </w:tcPr>
          <w:p w14:paraId="43E7E4ED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854" w:type="dxa"/>
          </w:tcPr>
          <w:p w14:paraId="3246275F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Weeks </w:t>
            </w:r>
            <w:r w:rsidRPr="002647A4">
              <w:t>4</w:t>
            </w:r>
            <w:r>
              <w:t>-5</w:t>
            </w:r>
          </w:p>
        </w:tc>
        <w:tc>
          <w:tcPr>
            <w:tcW w:w="1854" w:type="dxa"/>
          </w:tcPr>
          <w:p w14:paraId="48614818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6-7</w:t>
            </w:r>
          </w:p>
        </w:tc>
        <w:tc>
          <w:tcPr>
            <w:tcW w:w="1854" w:type="dxa"/>
          </w:tcPr>
          <w:p w14:paraId="57179FBA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8-9</w:t>
            </w:r>
          </w:p>
        </w:tc>
        <w:tc>
          <w:tcPr>
            <w:tcW w:w="1854" w:type="dxa"/>
          </w:tcPr>
          <w:p w14:paraId="405788B3" w14:textId="77777777" w:rsidR="0084675E" w:rsidRPr="002647A4" w:rsidRDefault="0084675E" w:rsidP="00D31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10</w:t>
            </w:r>
          </w:p>
        </w:tc>
      </w:tr>
      <w:tr w:rsidR="0084675E" w:rsidRPr="002647A4" w14:paraId="1BFE6EFE" w14:textId="77777777" w:rsidTr="0051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14:paraId="75D19662" w14:textId="77777777" w:rsidR="0084675E" w:rsidRPr="002647A4" w:rsidRDefault="0084675E" w:rsidP="00D315DB">
            <w:r w:rsidRPr="002647A4">
              <w:t>Module</w:t>
            </w:r>
          </w:p>
        </w:tc>
        <w:tc>
          <w:tcPr>
            <w:tcW w:w="1854" w:type="dxa"/>
            <w:vAlign w:val="top"/>
          </w:tcPr>
          <w:p w14:paraId="048312FC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3: Reactive Chemistry</w:t>
            </w:r>
          </w:p>
        </w:tc>
        <w:tc>
          <w:tcPr>
            <w:tcW w:w="1854" w:type="dxa"/>
            <w:vAlign w:val="top"/>
          </w:tcPr>
          <w:p w14:paraId="337BF7E2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3: Reactive Chemistry</w:t>
            </w:r>
          </w:p>
        </w:tc>
        <w:tc>
          <w:tcPr>
            <w:tcW w:w="1854" w:type="dxa"/>
            <w:vAlign w:val="top"/>
          </w:tcPr>
          <w:p w14:paraId="35E164A1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4: Drivers of reactions</w:t>
            </w:r>
          </w:p>
        </w:tc>
        <w:tc>
          <w:tcPr>
            <w:tcW w:w="1854" w:type="dxa"/>
            <w:vAlign w:val="top"/>
          </w:tcPr>
          <w:p w14:paraId="22DE51ED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4: Drivers of reactions</w:t>
            </w:r>
          </w:p>
        </w:tc>
        <w:tc>
          <w:tcPr>
            <w:tcW w:w="1854" w:type="dxa"/>
            <w:vAlign w:val="top"/>
          </w:tcPr>
          <w:p w14:paraId="45F9B7FB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Module 4: Drivers of reactions</w:t>
            </w:r>
          </w:p>
        </w:tc>
        <w:tc>
          <w:tcPr>
            <w:tcW w:w="1854" w:type="dxa"/>
            <w:vAlign w:val="top"/>
          </w:tcPr>
          <w:p w14:paraId="1813EB95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 xml:space="preserve">Consolidation </w:t>
            </w:r>
          </w:p>
        </w:tc>
        <w:tc>
          <w:tcPr>
            <w:tcW w:w="1854" w:type="dxa"/>
            <w:vAlign w:val="top"/>
          </w:tcPr>
          <w:p w14:paraId="4F416CF9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N/A</w:t>
            </w:r>
          </w:p>
        </w:tc>
      </w:tr>
      <w:tr w:rsidR="0084675E" w:rsidRPr="002647A4" w14:paraId="288BFDF5" w14:textId="77777777" w:rsidTr="0051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Align w:val="top"/>
          </w:tcPr>
          <w:p w14:paraId="0AF4B448" w14:textId="77777777" w:rsidR="0084675E" w:rsidRPr="002647A4" w:rsidRDefault="0084675E" w:rsidP="00D315DB">
            <w:r>
              <w:t>Inquiry Questions</w:t>
            </w:r>
          </w:p>
        </w:tc>
        <w:tc>
          <w:tcPr>
            <w:tcW w:w="1854" w:type="dxa"/>
            <w:vAlign w:val="top"/>
          </w:tcPr>
          <w:p w14:paraId="68B4F5DC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IQ2 </w:t>
            </w:r>
            <w:r w:rsidRPr="002647A4">
              <w:t>How is the reactivity of various metals predicted?</w:t>
            </w:r>
          </w:p>
        </w:tc>
        <w:tc>
          <w:tcPr>
            <w:tcW w:w="1854" w:type="dxa"/>
            <w:vAlign w:val="top"/>
          </w:tcPr>
          <w:p w14:paraId="0148F29C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IQ3 </w:t>
            </w:r>
            <w:r w:rsidRPr="002647A4">
              <w:t>What affects the rate of a chemical reaction?</w:t>
            </w:r>
          </w:p>
        </w:tc>
        <w:tc>
          <w:tcPr>
            <w:tcW w:w="1854" w:type="dxa"/>
            <w:vAlign w:val="top"/>
          </w:tcPr>
          <w:p w14:paraId="668FFD8C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IQ1 </w:t>
            </w:r>
            <w:r w:rsidRPr="002647A4">
              <w:t>Energy Changes in Chemical Reactions</w:t>
            </w:r>
          </w:p>
        </w:tc>
        <w:tc>
          <w:tcPr>
            <w:tcW w:w="1854" w:type="dxa"/>
            <w:vAlign w:val="top"/>
          </w:tcPr>
          <w:p w14:paraId="3CFECA83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IQ2 </w:t>
            </w:r>
            <w:r w:rsidRPr="002647A4">
              <w:t>Enthalpy and Hess’s Law</w:t>
            </w:r>
          </w:p>
        </w:tc>
        <w:tc>
          <w:tcPr>
            <w:tcW w:w="1854" w:type="dxa"/>
            <w:vAlign w:val="top"/>
          </w:tcPr>
          <w:p w14:paraId="15ABE30D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IQ3 </w:t>
            </w:r>
            <w:r w:rsidRPr="002647A4">
              <w:t>Entropy and Gibbs Free Energy</w:t>
            </w:r>
          </w:p>
        </w:tc>
        <w:tc>
          <w:tcPr>
            <w:tcW w:w="1854" w:type="dxa"/>
            <w:vAlign w:val="top"/>
          </w:tcPr>
          <w:p w14:paraId="7E322CEE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854" w:type="dxa"/>
            <w:vAlign w:val="top"/>
          </w:tcPr>
          <w:p w14:paraId="65F2A40A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84675E" w:rsidRPr="002647A4" w14:paraId="29102AD3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Align w:val="top"/>
          </w:tcPr>
          <w:p w14:paraId="1D9A702E" w14:textId="77777777" w:rsidR="0084675E" w:rsidRDefault="0084675E" w:rsidP="00D315DB">
            <w:r>
              <w:t>Outcomes</w:t>
            </w:r>
          </w:p>
        </w:tc>
        <w:tc>
          <w:tcPr>
            <w:tcW w:w="1854" w:type="dxa"/>
            <w:vAlign w:val="top"/>
          </w:tcPr>
          <w:p w14:paraId="48CE55D3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CH11/12-1</w:t>
            </w:r>
          </w:p>
          <w:p w14:paraId="2EBF5393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CH11/12-3</w:t>
            </w:r>
          </w:p>
          <w:p w14:paraId="7CF5F2A9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CH11/12-4</w:t>
            </w:r>
          </w:p>
          <w:p w14:paraId="026B2972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CH11/12-5</w:t>
            </w:r>
          </w:p>
          <w:p w14:paraId="6421AB31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CH11/12-7</w:t>
            </w:r>
          </w:p>
          <w:p w14:paraId="7AB15A28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CH11-10</w:t>
            </w:r>
          </w:p>
        </w:tc>
        <w:tc>
          <w:tcPr>
            <w:tcW w:w="1854" w:type="dxa"/>
            <w:vAlign w:val="top"/>
          </w:tcPr>
          <w:p w14:paraId="00DC9BD5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CH11/12-1</w:t>
            </w:r>
          </w:p>
          <w:p w14:paraId="2A52F20D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</w:t>
            </w:r>
            <w:r>
              <w:t>2</w:t>
            </w:r>
          </w:p>
          <w:p w14:paraId="4B1CB4FD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</w:t>
            </w:r>
            <w:r>
              <w:t>3</w:t>
            </w:r>
          </w:p>
          <w:p w14:paraId="27583234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</w:t>
            </w:r>
            <w:r>
              <w:t>4</w:t>
            </w:r>
          </w:p>
          <w:p w14:paraId="7D8AC06A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CH11/12-7</w:t>
            </w:r>
          </w:p>
          <w:p w14:paraId="4F04A64E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CH11-10</w:t>
            </w:r>
          </w:p>
        </w:tc>
        <w:tc>
          <w:tcPr>
            <w:tcW w:w="1854" w:type="dxa"/>
            <w:vAlign w:val="top"/>
          </w:tcPr>
          <w:p w14:paraId="006CEBA9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CH11/12-1</w:t>
            </w:r>
          </w:p>
          <w:p w14:paraId="6D996664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CH11/12-3</w:t>
            </w:r>
          </w:p>
          <w:p w14:paraId="30FA0CC8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CH11/12-4</w:t>
            </w:r>
          </w:p>
          <w:p w14:paraId="03C91CD1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CH11/12-5</w:t>
            </w:r>
          </w:p>
          <w:p w14:paraId="55632E54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CH11/12-7</w:t>
            </w:r>
          </w:p>
          <w:p w14:paraId="58F53364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CH11-11</w:t>
            </w:r>
          </w:p>
        </w:tc>
        <w:tc>
          <w:tcPr>
            <w:tcW w:w="1854" w:type="dxa"/>
            <w:vAlign w:val="top"/>
          </w:tcPr>
          <w:p w14:paraId="51C16C3A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CH11/12-1</w:t>
            </w:r>
          </w:p>
          <w:p w14:paraId="0461D24D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CH11/12-3</w:t>
            </w:r>
          </w:p>
          <w:p w14:paraId="37CD96A9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CH11/12-4</w:t>
            </w:r>
          </w:p>
          <w:p w14:paraId="65199E32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CH11/12-5</w:t>
            </w:r>
          </w:p>
          <w:p w14:paraId="22D6C4F9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CH11/12-7</w:t>
            </w:r>
          </w:p>
          <w:p w14:paraId="244F5203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CH11-11</w:t>
            </w:r>
          </w:p>
        </w:tc>
        <w:tc>
          <w:tcPr>
            <w:tcW w:w="1854" w:type="dxa"/>
            <w:vAlign w:val="top"/>
          </w:tcPr>
          <w:p w14:paraId="1209F07E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CH11/12-1</w:t>
            </w:r>
          </w:p>
          <w:p w14:paraId="225BDC7B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CH11/12-3</w:t>
            </w:r>
          </w:p>
          <w:p w14:paraId="392611D5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CH11/12-4</w:t>
            </w:r>
          </w:p>
          <w:p w14:paraId="0486E63C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CH11/12-5</w:t>
            </w:r>
          </w:p>
          <w:p w14:paraId="463B34B5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CH11/12-7</w:t>
            </w:r>
          </w:p>
          <w:p w14:paraId="6861E456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CH11-1</w:t>
            </w:r>
            <w:r>
              <w:t>1</w:t>
            </w:r>
          </w:p>
        </w:tc>
        <w:tc>
          <w:tcPr>
            <w:tcW w:w="1854" w:type="dxa"/>
            <w:vAlign w:val="top"/>
          </w:tcPr>
          <w:p w14:paraId="0E819641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CH11/12-1</w:t>
            </w:r>
          </w:p>
          <w:p w14:paraId="1C6DFB61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CH11/12-3</w:t>
            </w:r>
          </w:p>
          <w:p w14:paraId="425181D1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CH11/12-4</w:t>
            </w:r>
          </w:p>
          <w:p w14:paraId="4BEE1700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CH11/12-5</w:t>
            </w:r>
          </w:p>
          <w:p w14:paraId="07F5404F" w14:textId="77777777" w:rsidR="0084675E" w:rsidRPr="009E49EC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CH11/12-7</w:t>
            </w:r>
          </w:p>
          <w:p w14:paraId="66B0B9FD" w14:textId="77777777" w:rsidR="0084675E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9EC">
              <w:t>CH11-1</w:t>
            </w:r>
            <w:r>
              <w:t>1</w:t>
            </w:r>
          </w:p>
        </w:tc>
        <w:tc>
          <w:tcPr>
            <w:tcW w:w="1854" w:type="dxa"/>
            <w:vAlign w:val="top"/>
          </w:tcPr>
          <w:p w14:paraId="24DC0DF5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84675E" w:rsidRPr="002647A4" w14:paraId="0AD2B67C" w14:textId="77777777" w:rsidTr="00D3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14:paraId="6C47AAAE" w14:textId="77777777" w:rsidR="0084675E" w:rsidRPr="002647A4" w:rsidRDefault="0084675E" w:rsidP="00D315DB">
            <w:r w:rsidRPr="002647A4">
              <w:t>Assessment</w:t>
            </w:r>
          </w:p>
        </w:tc>
        <w:tc>
          <w:tcPr>
            <w:tcW w:w="1854" w:type="dxa"/>
            <w:vAlign w:val="top"/>
          </w:tcPr>
          <w:p w14:paraId="146BC0BC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4" w:type="dxa"/>
            <w:vAlign w:val="top"/>
          </w:tcPr>
          <w:p w14:paraId="04CDB8F4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4" w:type="dxa"/>
            <w:vAlign w:val="top"/>
          </w:tcPr>
          <w:p w14:paraId="633D1525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4" w:type="dxa"/>
            <w:vAlign w:val="top"/>
          </w:tcPr>
          <w:p w14:paraId="39612899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4" w:type="dxa"/>
            <w:vAlign w:val="top"/>
          </w:tcPr>
          <w:p w14:paraId="5F5F4E98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4" w:type="dxa"/>
            <w:vAlign w:val="top"/>
          </w:tcPr>
          <w:p w14:paraId="66571554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4" w:type="dxa"/>
            <w:vAlign w:val="top"/>
          </w:tcPr>
          <w:p w14:paraId="35DA17E0" w14:textId="77777777" w:rsidR="0084675E" w:rsidRPr="009E49EC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E49EC">
              <w:rPr>
                <w:b/>
              </w:rPr>
              <w:t>Task 3 Formal written examination</w:t>
            </w:r>
          </w:p>
        </w:tc>
      </w:tr>
    </w:tbl>
    <w:p w14:paraId="51F6B653" w14:textId="77777777" w:rsidR="0084675E" w:rsidRDefault="0084675E" w:rsidP="0084675E">
      <w:pPr>
        <w:pStyle w:val="Caption"/>
      </w:pPr>
      <w:r>
        <w:t xml:space="preserve"> </w:t>
      </w:r>
    </w:p>
    <w:p w14:paraId="008167F6" w14:textId="77777777" w:rsidR="0084675E" w:rsidRDefault="0084675E" w:rsidP="0084675E">
      <w:pPr>
        <w:rPr>
          <w:sz w:val="22"/>
          <w:szCs w:val="18"/>
        </w:rPr>
      </w:pPr>
      <w:r>
        <w:br w:type="page"/>
      </w:r>
    </w:p>
    <w:p w14:paraId="2C7CC26D" w14:textId="00BD7D6D" w:rsidR="0084675E" w:rsidRDefault="0084675E" w:rsidP="0084675E">
      <w:pPr>
        <w:pStyle w:val="Caption"/>
      </w:pPr>
      <w:r>
        <w:lastRenderedPageBreak/>
        <w:t>Year 12 (Term 4 of Year 11)</w:t>
      </w:r>
    </w:p>
    <w:tbl>
      <w:tblPr>
        <w:tblStyle w:val="Tableheader"/>
        <w:tblW w:w="14712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101"/>
        <w:gridCol w:w="2102"/>
        <w:gridCol w:w="2102"/>
        <w:gridCol w:w="2101"/>
        <w:gridCol w:w="2102"/>
        <w:gridCol w:w="2102"/>
        <w:gridCol w:w="2102"/>
      </w:tblGrid>
      <w:tr w:rsidR="0084675E" w:rsidRPr="002647A4" w14:paraId="5922953F" w14:textId="77777777" w:rsidTr="00D3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1" w:type="dxa"/>
          </w:tcPr>
          <w:p w14:paraId="4227947C" w14:textId="77777777" w:rsidR="0084675E" w:rsidRPr="002647A4" w:rsidRDefault="0084675E" w:rsidP="00D315DB">
            <w:pPr>
              <w:widowControl/>
              <w:spacing w:before="192" w:after="192" w:line="276" w:lineRule="auto"/>
            </w:pPr>
            <w:r w:rsidRPr="002647A4">
              <w:t>Weeks</w:t>
            </w:r>
          </w:p>
        </w:tc>
        <w:tc>
          <w:tcPr>
            <w:tcW w:w="2102" w:type="dxa"/>
          </w:tcPr>
          <w:p w14:paraId="03783F2E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Weeks 1-2</w:t>
            </w:r>
          </w:p>
        </w:tc>
        <w:tc>
          <w:tcPr>
            <w:tcW w:w="2102" w:type="dxa"/>
          </w:tcPr>
          <w:p w14:paraId="371C6AEE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3</w:t>
            </w:r>
          </w:p>
        </w:tc>
        <w:tc>
          <w:tcPr>
            <w:tcW w:w="2101" w:type="dxa"/>
          </w:tcPr>
          <w:p w14:paraId="583EEE2C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47A4">
              <w:t>Week 4</w:t>
            </w:r>
          </w:p>
        </w:tc>
        <w:tc>
          <w:tcPr>
            <w:tcW w:w="2102" w:type="dxa"/>
          </w:tcPr>
          <w:p w14:paraId="0143F34B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2102" w:type="dxa"/>
          </w:tcPr>
          <w:p w14:paraId="26D9278A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6-7</w:t>
            </w:r>
          </w:p>
        </w:tc>
        <w:tc>
          <w:tcPr>
            <w:tcW w:w="2102" w:type="dxa"/>
          </w:tcPr>
          <w:p w14:paraId="73CEA1D0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8-10</w:t>
            </w:r>
          </w:p>
        </w:tc>
      </w:tr>
      <w:tr w:rsidR="0084675E" w:rsidRPr="002647A4" w14:paraId="135D1C51" w14:textId="77777777" w:rsidTr="0051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EC46AAE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Module</w:t>
            </w:r>
          </w:p>
        </w:tc>
        <w:tc>
          <w:tcPr>
            <w:tcW w:w="2102" w:type="dxa"/>
            <w:vAlign w:val="top"/>
          </w:tcPr>
          <w:p w14:paraId="703D520D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7</w:t>
            </w:r>
            <w:r w:rsidRPr="002647A4">
              <w:t xml:space="preserve">: </w:t>
            </w:r>
            <w:r>
              <w:t>Organic Chemistry</w:t>
            </w:r>
          </w:p>
        </w:tc>
        <w:tc>
          <w:tcPr>
            <w:tcW w:w="2102" w:type="dxa"/>
            <w:vAlign w:val="top"/>
          </w:tcPr>
          <w:p w14:paraId="7B81A971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7: Organic Chemistry and Module 8: Applying chemical ideas</w:t>
            </w:r>
          </w:p>
        </w:tc>
        <w:tc>
          <w:tcPr>
            <w:tcW w:w="2101" w:type="dxa"/>
            <w:vAlign w:val="top"/>
          </w:tcPr>
          <w:p w14:paraId="384E4378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7</w:t>
            </w:r>
            <w:r w:rsidRPr="002647A4">
              <w:t xml:space="preserve">: </w:t>
            </w:r>
            <w:r>
              <w:t>Organic Chemistry</w:t>
            </w:r>
          </w:p>
        </w:tc>
        <w:tc>
          <w:tcPr>
            <w:tcW w:w="2102" w:type="dxa"/>
            <w:vAlign w:val="top"/>
          </w:tcPr>
          <w:p w14:paraId="2D7F3055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7: Organic Chemistry and Module 8: Applying chemical ideas</w:t>
            </w:r>
          </w:p>
        </w:tc>
        <w:tc>
          <w:tcPr>
            <w:tcW w:w="2102" w:type="dxa"/>
            <w:vAlign w:val="top"/>
          </w:tcPr>
          <w:p w14:paraId="036DE946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8: Applying chemical ideas</w:t>
            </w:r>
          </w:p>
        </w:tc>
        <w:tc>
          <w:tcPr>
            <w:tcW w:w="2102" w:type="dxa"/>
            <w:vAlign w:val="top"/>
          </w:tcPr>
          <w:p w14:paraId="2A9AE558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Depth Study</w:t>
            </w:r>
          </w:p>
        </w:tc>
      </w:tr>
      <w:tr w:rsidR="0084675E" w:rsidRPr="002647A4" w14:paraId="41EF3895" w14:textId="77777777" w:rsidTr="0051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613FD81" w14:textId="77777777" w:rsidR="0084675E" w:rsidRPr="002647A4" w:rsidRDefault="0084675E" w:rsidP="00D315DB">
            <w:pPr>
              <w:spacing w:before="240" w:after="0" w:line="276" w:lineRule="auto"/>
            </w:pPr>
            <w:r>
              <w:t>Inquiry Question/s</w:t>
            </w:r>
          </w:p>
        </w:tc>
        <w:tc>
          <w:tcPr>
            <w:tcW w:w="2102" w:type="dxa"/>
            <w:vAlign w:val="top"/>
          </w:tcPr>
          <w:p w14:paraId="77F132E6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IQ1 Nomenclature</w:t>
            </w:r>
          </w:p>
          <w:p w14:paraId="7B3A9744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IQ2 Hydrocarbons</w:t>
            </w:r>
          </w:p>
        </w:tc>
        <w:tc>
          <w:tcPr>
            <w:tcW w:w="2102" w:type="dxa"/>
            <w:vAlign w:val="top"/>
          </w:tcPr>
          <w:p w14:paraId="11C9F355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M7 IQ1 Nomenclature</w:t>
            </w:r>
          </w:p>
          <w:p w14:paraId="0B88BF73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M7 IQ3 Reactions of hydrocarbons and</w:t>
            </w:r>
          </w:p>
          <w:p w14:paraId="182561C4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M8 IQ2 Analysis of organic substances (C=C)</w:t>
            </w:r>
          </w:p>
        </w:tc>
        <w:tc>
          <w:tcPr>
            <w:tcW w:w="2101" w:type="dxa"/>
            <w:vAlign w:val="top"/>
          </w:tcPr>
          <w:p w14:paraId="6D245E83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IQ1 Nomenclature</w:t>
            </w:r>
          </w:p>
          <w:p w14:paraId="274ABE4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IQ4 Alcohols</w:t>
            </w:r>
          </w:p>
        </w:tc>
        <w:tc>
          <w:tcPr>
            <w:tcW w:w="2102" w:type="dxa"/>
            <w:vAlign w:val="top"/>
          </w:tcPr>
          <w:p w14:paraId="797278D7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M7 IQ1 Nomenclature </w:t>
            </w:r>
          </w:p>
          <w:p w14:paraId="3792C226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M7 IQ4 Alcohols </w:t>
            </w:r>
          </w:p>
          <w:p w14:paraId="142EF0F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M7 IQ5 Alcohols, ketones, aldehydes, and carboxylic acids</w:t>
            </w:r>
          </w:p>
          <w:p w14:paraId="67DF004E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M8 IQ2 Analysis of organic substances (OH and COOH)</w:t>
            </w:r>
          </w:p>
        </w:tc>
        <w:tc>
          <w:tcPr>
            <w:tcW w:w="2102" w:type="dxa"/>
            <w:vAlign w:val="top"/>
          </w:tcPr>
          <w:p w14:paraId="711BA299" w14:textId="77777777" w:rsidR="0084675E" w:rsidRPr="002076DF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2076DF">
              <w:rPr>
                <w:color w:val="auto"/>
              </w:rPr>
              <w:t>IQ2 Instrumental analysis of organic compounds</w:t>
            </w:r>
          </w:p>
        </w:tc>
        <w:tc>
          <w:tcPr>
            <w:tcW w:w="2102" w:type="dxa"/>
            <w:vAlign w:val="top"/>
          </w:tcPr>
          <w:p w14:paraId="4C39C7DC" w14:textId="77777777" w:rsidR="0084675E" w:rsidRPr="002076DF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2076DF">
              <w:rPr>
                <w:color w:val="auto"/>
              </w:rPr>
              <w:t>Depth Study</w:t>
            </w:r>
          </w:p>
          <w:p w14:paraId="5FB51B8F" w14:textId="77777777" w:rsidR="0084675E" w:rsidRPr="002076DF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2076DF">
              <w:rPr>
                <w:color w:val="auto"/>
              </w:rPr>
              <w:t xml:space="preserve">( 9 hours) </w:t>
            </w:r>
          </w:p>
        </w:tc>
      </w:tr>
      <w:tr w:rsidR="0084675E" w:rsidRPr="002647A4" w14:paraId="574B16BA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15A7ABB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Outcomes</w:t>
            </w:r>
          </w:p>
        </w:tc>
        <w:tc>
          <w:tcPr>
            <w:tcW w:w="2102" w:type="dxa"/>
            <w:vAlign w:val="top"/>
          </w:tcPr>
          <w:p w14:paraId="5723202A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7995C8FD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024C9B08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4FE444F7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0336A76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CH11-14</w:t>
            </w:r>
          </w:p>
        </w:tc>
        <w:tc>
          <w:tcPr>
            <w:tcW w:w="2102" w:type="dxa"/>
            <w:vAlign w:val="top"/>
          </w:tcPr>
          <w:p w14:paraId="62BFF11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789078FC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597E61E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607E5BE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6A982187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694B20D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CH11-14</w:t>
            </w:r>
          </w:p>
        </w:tc>
        <w:tc>
          <w:tcPr>
            <w:tcW w:w="2101" w:type="dxa"/>
            <w:vAlign w:val="top"/>
          </w:tcPr>
          <w:p w14:paraId="0238C2EA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569A2B73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7381CD9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55B82F02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15F038F8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3BC64262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CH11-14</w:t>
            </w:r>
          </w:p>
        </w:tc>
        <w:tc>
          <w:tcPr>
            <w:tcW w:w="2102" w:type="dxa"/>
            <w:vAlign w:val="top"/>
          </w:tcPr>
          <w:p w14:paraId="3FED7D99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14F821D0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0E35EA2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4563A4F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1ABD762C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716B3DEA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CH11-14</w:t>
            </w:r>
          </w:p>
        </w:tc>
        <w:tc>
          <w:tcPr>
            <w:tcW w:w="2102" w:type="dxa"/>
            <w:vAlign w:val="top"/>
          </w:tcPr>
          <w:p w14:paraId="3A33223C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56B524BF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7E4FA22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500BB7A9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6C91A8FB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2B0C962D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CH11-15</w:t>
            </w:r>
          </w:p>
        </w:tc>
        <w:tc>
          <w:tcPr>
            <w:tcW w:w="2102" w:type="dxa"/>
            <w:vAlign w:val="top"/>
          </w:tcPr>
          <w:p w14:paraId="1CEA12E4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CH11/12-1</w:t>
            </w:r>
          </w:p>
          <w:p w14:paraId="5AE386CC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CH11/12-4</w:t>
            </w:r>
          </w:p>
          <w:p w14:paraId="65B7355F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CH11/12-5</w:t>
            </w:r>
          </w:p>
          <w:p w14:paraId="4087619E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CH11/12-6</w:t>
            </w:r>
          </w:p>
          <w:p w14:paraId="24B8B7A7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A4">
              <w:t>CH11/12-7</w:t>
            </w:r>
          </w:p>
          <w:p w14:paraId="5D6A3F8F" w14:textId="77777777" w:rsidR="0084675E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CH12-14</w:t>
            </w:r>
          </w:p>
          <w:p w14:paraId="50152C23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CH12-15</w:t>
            </w:r>
          </w:p>
        </w:tc>
      </w:tr>
      <w:tr w:rsidR="0084675E" w:rsidRPr="002647A4" w14:paraId="5BBD87FA" w14:textId="77777777" w:rsidTr="00D3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6B3B981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Assessment</w:t>
            </w:r>
          </w:p>
        </w:tc>
        <w:tc>
          <w:tcPr>
            <w:tcW w:w="2102" w:type="dxa"/>
            <w:vAlign w:val="top"/>
          </w:tcPr>
          <w:p w14:paraId="67E08531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2" w:type="dxa"/>
            <w:vAlign w:val="top"/>
          </w:tcPr>
          <w:p w14:paraId="2B62A868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1" w:type="dxa"/>
            <w:vAlign w:val="top"/>
          </w:tcPr>
          <w:p w14:paraId="02E35E13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2" w:type="dxa"/>
            <w:vAlign w:val="top"/>
          </w:tcPr>
          <w:p w14:paraId="679CAC88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102" w:type="dxa"/>
            <w:vAlign w:val="top"/>
          </w:tcPr>
          <w:p w14:paraId="0093CF01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102" w:type="dxa"/>
            <w:vAlign w:val="top"/>
          </w:tcPr>
          <w:p w14:paraId="41790B91" w14:textId="77777777" w:rsidR="0084675E" w:rsidRPr="002076DF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76DF">
              <w:rPr>
                <w:b/>
              </w:rPr>
              <w:t>Task 1 Depth study  (9 hours)</w:t>
            </w:r>
          </w:p>
        </w:tc>
      </w:tr>
    </w:tbl>
    <w:p w14:paraId="69D5A519" w14:textId="77777777" w:rsidR="0084675E" w:rsidRDefault="0084675E" w:rsidP="0091154E"/>
    <w:p w14:paraId="574B6C1B" w14:textId="15017303" w:rsidR="0084675E" w:rsidRDefault="0084675E" w:rsidP="0084675E">
      <w:pPr>
        <w:pStyle w:val="Caption"/>
      </w:pPr>
      <w:r>
        <w:lastRenderedPageBreak/>
        <w:t>Year 12 Term 1</w:t>
      </w:r>
    </w:p>
    <w:tbl>
      <w:tblPr>
        <w:tblStyle w:val="Tableheader"/>
        <w:tblW w:w="14824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470"/>
        <w:gridCol w:w="2471"/>
        <w:gridCol w:w="2471"/>
        <w:gridCol w:w="2470"/>
        <w:gridCol w:w="2471"/>
        <w:gridCol w:w="2471"/>
      </w:tblGrid>
      <w:tr w:rsidR="0084675E" w:rsidRPr="002647A4" w14:paraId="649CD431" w14:textId="77777777" w:rsidTr="00D3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0" w:type="dxa"/>
          </w:tcPr>
          <w:p w14:paraId="46E1A3CB" w14:textId="77777777" w:rsidR="0084675E" w:rsidRPr="002647A4" w:rsidRDefault="0084675E" w:rsidP="00D315DB">
            <w:pPr>
              <w:widowControl/>
              <w:spacing w:before="192" w:after="192" w:line="276" w:lineRule="auto"/>
            </w:pPr>
            <w:r w:rsidRPr="002647A4">
              <w:t>Weeks</w:t>
            </w:r>
          </w:p>
        </w:tc>
        <w:tc>
          <w:tcPr>
            <w:tcW w:w="2471" w:type="dxa"/>
          </w:tcPr>
          <w:p w14:paraId="59557384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1-3</w:t>
            </w:r>
          </w:p>
        </w:tc>
        <w:tc>
          <w:tcPr>
            <w:tcW w:w="2471" w:type="dxa"/>
          </w:tcPr>
          <w:p w14:paraId="3E3D87D0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4-5</w:t>
            </w:r>
          </w:p>
        </w:tc>
        <w:tc>
          <w:tcPr>
            <w:tcW w:w="2470" w:type="dxa"/>
          </w:tcPr>
          <w:p w14:paraId="59900FE0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6-7</w:t>
            </w:r>
          </w:p>
        </w:tc>
        <w:tc>
          <w:tcPr>
            <w:tcW w:w="2471" w:type="dxa"/>
          </w:tcPr>
          <w:p w14:paraId="06BDF200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8-9</w:t>
            </w:r>
          </w:p>
        </w:tc>
        <w:tc>
          <w:tcPr>
            <w:tcW w:w="2471" w:type="dxa"/>
          </w:tcPr>
          <w:p w14:paraId="3FF99383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10</w:t>
            </w:r>
          </w:p>
        </w:tc>
      </w:tr>
      <w:tr w:rsidR="0084675E" w:rsidRPr="002647A4" w14:paraId="2AAD3269" w14:textId="77777777" w:rsidTr="0051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6F854034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Module</w:t>
            </w:r>
          </w:p>
        </w:tc>
        <w:tc>
          <w:tcPr>
            <w:tcW w:w="2471" w:type="dxa"/>
            <w:vAlign w:val="top"/>
          </w:tcPr>
          <w:p w14:paraId="65FCF403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7: Organic Chemistry and Module 8: Applying chemical ideas</w:t>
            </w:r>
          </w:p>
        </w:tc>
        <w:tc>
          <w:tcPr>
            <w:tcW w:w="2471" w:type="dxa"/>
            <w:vAlign w:val="top"/>
          </w:tcPr>
          <w:p w14:paraId="342A114D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5: Equilibrium </w:t>
            </w:r>
          </w:p>
        </w:tc>
        <w:tc>
          <w:tcPr>
            <w:tcW w:w="2470" w:type="dxa"/>
            <w:vAlign w:val="top"/>
          </w:tcPr>
          <w:p w14:paraId="4CE67443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5: Equilibrium</w:t>
            </w:r>
          </w:p>
        </w:tc>
        <w:tc>
          <w:tcPr>
            <w:tcW w:w="2471" w:type="dxa"/>
            <w:vAlign w:val="top"/>
          </w:tcPr>
          <w:p w14:paraId="40071E82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8: Applying chemical ideas</w:t>
            </w:r>
          </w:p>
        </w:tc>
        <w:tc>
          <w:tcPr>
            <w:tcW w:w="2471" w:type="dxa"/>
            <w:vAlign w:val="top"/>
          </w:tcPr>
          <w:p w14:paraId="6C2A37D7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5: Equilibrium and Module 8: Applying chemical ideas</w:t>
            </w:r>
          </w:p>
        </w:tc>
      </w:tr>
      <w:tr w:rsidR="0084675E" w:rsidRPr="002647A4" w14:paraId="66DA6936" w14:textId="77777777" w:rsidTr="0051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5173B0FF" w14:textId="77777777" w:rsidR="0084675E" w:rsidRPr="002647A4" w:rsidRDefault="0084675E" w:rsidP="00D315DB">
            <w:pPr>
              <w:spacing w:before="240" w:after="0" w:line="276" w:lineRule="auto"/>
            </w:pPr>
            <w:r>
              <w:t>Inquiry Question/s</w:t>
            </w:r>
          </w:p>
        </w:tc>
        <w:tc>
          <w:tcPr>
            <w:tcW w:w="2471" w:type="dxa"/>
            <w:vAlign w:val="top"/>
          </w:tcPr>
          <w:p w14:paraId="5E5A1215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M8 IQ3 Chemical syntheses</w:t>
            </w:r>
          </w:p>
          <w:p w14:paraId="40749B9A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M7 IQ5 Amines, amides, esters, soaps </w:t>
            </w:r>
          </w:p>
          <w:p w14:paraId="548232F8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M7 IQ6 polymers </w:t>
            </w:r>
          </w:p>
        </w:tc>
        <w:tc>
          <w:tcPr>
            <w:tcW w:w="2471" w:type="dxa"/>
            <w:vAlign w:val="top"/>
          </w:tcPr>
          <w:p w14:paraId="21EA2DA3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IQ1 Static and dynamic equilibrium and </w:t>
            </w:r>
          </w:p>
          <w:p w14:paraId="2FE57C04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IQ2 Factors that affect equilibrium</w:t>
            </w:r>
          </w:p>
        </w:tc>
        <w:tc>
          <w:tcPr>
            <w:tcW w:w="2470" w:type="dxa"/>
            <w:vAlign w:val="top"/>
          </w:tcPr>
          <w:p w14:paraId="11D368F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IQ3 Calculating the equilibrium constant</w:t>
            </w:r>
          </w:p>
        </w:tc>
        <w:tc>
          <w:tcPr>
            <w:tcW w:w="2471" w:type="dxa"/>
            <w:vAlign w:val="top"/>
          </w:tcPr>
          <w:p w14:paraId="766E9874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IQ3 Chemical synthesis </w:t>
            </w:r>
          </w:p>
          <w:p w14:paraId="0BDB9A59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equilibrium case studies</w:t>
            </w:r>
          </w:p>
        </w:tc>
        <w:tc>
          <w:tcPr>
            <w:tcW w:w="2471" w:type="dxa"/>
            <w:vAlign w:val="top"/>
          </w:tcPr>
          <w:p w14:paraId="02BCF3B8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M5 IQ4 Solution equilibria </w:t>
            </w:r>
          </w:p>
          <w:p w14:paraId="25DE93D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M8 IQ1 Analysis of inorganic substances</w:t>
            </w:r>
          </w:p>
        </w:tc>
      </w:tr>
      <w:tr w:rsidR="0084675E" w:rsidRPr="002647A4" w14:paraId="62498CB6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64031FBF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Outcomes</w:t>
            </w:r>
          </w:p>
        </w:tc>
        <w:tc>
          <w:tcPr>
            <w:tcW w:w="2471" w:type="dxa"/>
            <w:vAlign w:val="top"/>
          </w:tcPr>
          <w:p w14:paraId="66E5C823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CH11/12-2</w:t>
            </w:r>
          </w:p>
          <w:p w14:paraId="183BDA2F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4B2DED07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3BEB08F9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6</w:t>
            </w:r>
          </w:p>
          <w:p w14:paraId="42C413B8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77355CD2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CH11-14</w:t>
            </w:r>
          </w:p>
        </w:tc>
        <w:tc>
          <w:tcPr>
            <w:tcW w:w="2471" w:type="dxa"/>
            <w:vAlign w:val="top"/>
          </w:tcPr>
          <w:p w14:paraId="5536E278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359AEAF0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4</w:t>
            </w:r>
          </w:p>
          <w:p w14:paraId="1333CEC2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5</w:t>
            </w:r>
          </w:p>
          <w:p w14:paraId="458FAC96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6</w:t>
            </w:r>
          </w:p>
          <w:p w14:paraId="33DCD49A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39D4F72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CH11-12</w:t>
            </w:r>
          </w:p>
        </w:tc>
        <w:tc>
          <w:tcPr>
            <w:tcW w:w="2470" w:type="dxa"/>
            <w:vAlign w:val="top"/>
          </w:tcPr>
          <w:p w14:paraId="3A1B746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4</w:t>
            </w:r>
          </w:p>
          <w:p w14:paraId="4A4C90D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5</w:t>
            </w:r>
          </w:p>
          <w:p w14:paraId="765C8B1F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6</w:t>
            </w:r>
          </w:p>
          <w:p w14:paraId="5752255D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0570396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CH11-12</w:t>
            </w:r>
          </w:p>
        </w:tc>
        <w:tc>
          <w:tcPr>
            <w:tcW w:w="2471" w:type="dxa"/>
            <w:vAlign w:val="top"/>
          </w:tcPr>
          <w:p w14:paraId="3D57DFD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6F34163F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2</w:t>
            </w:r>
          </w:p>
          <w:p w14:paraId="3C465D7B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</w:t>
            </w:r>
            <w:r>
              <w:t>/12-3</w:t>
            </w:r>
          </w:p>
          <w:p w14:paraId="727D156B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</w:t>
            </w:r>
            <w:r>
              <w:t>4</w:t>
            </w:r>
          </w:p>
          <w:p w14:paraId="43AB8CA0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273EBF8D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CH11-12</w:t>
            </w:r>
          </w:p>
        </w:tc>
        <w:tc>
          <w:tcPr>
            <w:tcW w:w="2471" w:type="dxa"/>
            <w:vAlign w:val="top"/>
          </w:tcPr>
          <w:p w14:paraId="2D474D8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23751A1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5E75CD99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685D5519" w14:textId="77777777" w:rsidR="0084675E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5F969D36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CH11/12-6</w:t>
            </w:r>
          </w:p>
          <w:p w14:paraId="301A077F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719E55AC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CH11-12</w:t>
            </w:r>
          </w:p>
        </w:tc>
      </w:tr>
      <w:tr w:rsidR="0084675E" w:rsidRPr="002647A4" w14:paraId="19C3E052" w14:textId="77777777" w:rsidTr="00D3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14:paraId="3AA80B3E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Assessment</w:t>
            </w:r>
          </w:p>
        </w:tc>
        <w:tc>
          <w:tcPr>
            <w:tcW w:w="2471" w:type="dxa"/>
            <w:vAlign w:val="top"/>
          </w:tcPr>
          <w:p w14:paraId="5BC41D4B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471" w:type="dxa"/>
            <w:vAlign w:val="top"/>
          </w:tcPr>
          <w:p w14:paraId="0DA4A2F0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470" w:type="dxa"/>
            <w:vAlign w:val="top"/>
          </w:tcPr>
          <w:p w14:paraId="000B78C1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471" w:type="dxa"/>
            <w:vAlign w:val="top"/>
          </w:tcPr>
          <w:p w14:paraId="532433FE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2471" w:type="dxa"/>
            <w:vAlign w:val="top"/>
          </w:tcPr>
          <w:p w14:paraId="2EEB73BD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</w:tbl>
    <w:p w14:paraId="03335A54" w14:textId="03C3D8DE" w:rsidR="0084675E" w:rsidRDefault="0084675E" w:rsidP="0091154E"/>
    <w:p w14:paraId="0B636770" w14:textId="18A8078D" w:rsidR="0084675E" w:rsidRDefault="0084675E" w:rsidP="0084675E">
      <w:pPr>
        <w:pStyle w:val="Caption"/>
      </w:pPr>
      <w:r>
        <w:lastRenderedPageBreak/>
        <w:t>Year 12 Term 2</w:t>
      </w:r>
    </w:p>
    <w:tbl>
      <w:tblPr>
        <w:tblStyle w:val="Tableheader"/>
        <w:tblW w:w="14925" w:type="dxa"/>
        <w:tblInd w:w="60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487"/>
        <w:gridCol w:w="2487"/>
        <w:gridCol w:w="2488"/>
        <w:gridCol w:w="2487"/>
        <w:gridCol w:w="2488"/>
        <w:gridCol w:w="2488"/>
      </w:tblGrid>
      <w:tr w:rsidR="0084675E" w:rsidRPr="002647A4" w14:paraId="29CCFAFA" w14:textId="77777777" w:rsidTr="00D3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7" w:type="dxa"/>
          </w:tcPr>
          <w:p w14:paraId="05BD7723" w14:textId="77777777" w:rsidR="0084675E" w:rsidRPr="002647A4" w:rsidRDefault="0084675E" w:rsidP="00D315DB">
            <w:pPr>
              <w:widowControl/>
              <w:spacing w:before="192" w:after="192" w:line="276" w:lineRule="auto"/>
            </w:pPr>
            <w:r w:rsidRPr="002647A4">
              <w:t>Weeks</w:t>
            </w:r>
          </w:p>
        </w:tc>
        <w:tc>
          <w:tcPr>
            <w:tcW w:w="2487" w:type="dxa"/>
          </w:tcPr>
          <w:p w14:paraId="50903EB9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1-3</w:t>
            </w:r>
          </w:p>
        </w:tc>
        <w:tc>
          <w:tcPr>
            <w:tcW w:w="2488" w:type="dxa"/>
          </w:tcPr>
          <w:p w14:paraId="48C32436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2487" w:type="dxa"/>
          </w:tcPr>
          <w:p w14:paraId="0150FFC4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5-6</w:t>
            </w:r>
          </w:p>
        </w:tc>
        <w:tc>
          <w:tcPr>
            <w:tcW w:w="2488" w:type="dxa"/>
          </w:tcPr>
          <w:p w14:paraId="1B70B502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7</w:t>
            </w:r>
          </w:p>
        </w:tc>
        <w:tc>
          <w:tcPr>
            <w:tcW w:w="2488" w:type="dxa"/>
          </w:tcPr>
          <w:p w14:paraId="4DDCC70C" w14:textId="77777777" w:rsidR="0084675E" w:rsidRDefault="0084675E" w:rsidP="00D315DB">
            <w:pPr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8-10</w:t>
            </w:r>
          </w:p>
        </w:tc>
      </w:tr>
      <w:tr w:rsidR="0084675E" w:rsidRPr="002647A4" w14:paraId="10A1F9FB" w14:textId="77777777" w:rsidTr="0051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37C52249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Module</w:t>
            </w:r>
          </w:p>
        </w:tc>
        <w:tc>
          <w:tcPr>
            <w:tcW w:w="2487" w:type="dxa"/>
            <w:vAlign w:val="top"/>
          </w:tcPr>
          <w:p w14:paraId="20C11FB7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5: Equilibrium and Module 8: Applying chemical ideas</w:t>
            </w:r>
          </w:p>
        </w:tc>
        <w:tc>
          <w:tcPr>
            <w:tcW w:w="2488" w:type="dxa"/>
            <w:vAlign w:val="top"/>
          </w:tcPr>
          <w:p w14:paraId="2BEA771D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Task 2</w:t>
            </w:r>
          </w:p>
        </w:tc>
        <w:tc>
          <w:tcPr>
            <w:tcW w:w="2487" w:type="dxa"/>
            <w:vAlign w:val="top"/>
          </w:tcPr>
          <w:p w14:paraId="5CE85FE3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Acid/base reactions </w:t>
            </w:r>
          </w:p>
        </w:tc>
        <w:tc>
          <w:tcPr>
            <w:tcW w:w="2488" w:type="dxa"/>
            <w:vAlign w:val="top"/>
          </w:tcPr>
          <w:p w14:paraId="59B364D3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Acid/base reactions </w:t>
            </w:r>
          </w:p>
        </w:tc>
        <w:tc>
          <w:tcPr>
            <w:tcW w:w="2488" w:type="dxa"/>
            <w:vAlign w:val="top"/>
          </w:tcPr>
          <w:p w14:paraId="522FD8EE" w14:textId="77777777" w:rsidR="0084675E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Acid/base reactions </w:t>
            </w:r>
          </w:p>
        </w:tc>
      </w:tr>
      <w:tr w:rsidR="0084675E" w:rsidRPr="002647A4" w14:paraId="1599DEF5" w14:textId="77777777" w:rsidTr="0051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30FFCBA8" w14:textId="77777777" w:rsidR="0084675E" w:rsidRPr="002647A4" w:rsidRDefault="0084675E" w:rsidP="00D315DB">
            <w:pPr>
              <w:spacing w:before="240" w:after="0" w:line="276" w:lineRule="auto"/>
            </w:pPr>
            <w:r>
              <w:t>Inquiry Question/s</w:t>
            </w:r>
          </w:p>
        </w:tc>
        <w:tc>
          <w:tcPr>
            <w:tcW w:w="2487" w:type="dxa"/>
            <w:vAlign w:val="top"/>
          </w:tcPr>
          <w:p w14:paraId="6034ABB8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M5 IQ4 Solution equilibria</w:t>
            </w:r>
          </w:p>
          <w:p w14:paraId="5FAC9AD1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M8 IQ1 Analysis of inorganic substances Ions, colourimetry and UV vis, AAS</w:t>
            </w:r>
          </w:p>
        </w:tc>
        <w:tc>
          <w:tcPr>
            <w:tcW w:w="2488" w:type="dxa"/>
            <w:vAlign w:val="top"/>
          </w:tcPr>
          <w:p w14:paraId="7BBC301E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Task 2: Identifying unknowns</w:t>
            </w:r>
          </w:p>
        </w:tc>
        <w:tc>
          <w:tcPr>
            <w:tcW w:w="2487" w:type="dxa"/>
            <w:vAlign w:val="top"/>
          </w:tcPr>
          <w:p w14:paraId="7D8EFA30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IQ1Acids/bases and theories</w:t>
            </w:r>
          </w:p>
        </w:tc>
        <w:tc>
          <w:tcPr>
            <w:tcW w:w="2488" w:type="dxa"/>
            <w:vAlign w:val="top"/>
          </w:tcPr>
          <w:p w14:paraId="7120F70D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IQ2 Acids/bases and pH</w:t>
            </w:r>
          </w:p>
        </w:tc>
        <w:tc>
          <w:tcPr>
            <w:tcW w:w="2488" w:type="dxa"/>
            <w:vAlign w:val="top"/>
          </w:tcPr>
          <w:p w14:paraId="18B2920E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IQ3 Quantitative analysis</w:t>
            </w:r>
          </w:p>
        </w:tc>
      </w:tr>
      <w:tr w:rsidR="0084675E" w:rsidRPr="002647A4" w14:paraId="17D6E13F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4B0B1580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Outcomes</w:t>
            </w:r>
          </w:p>
        </w:tc>
        <w:tc>
          <w:tcPr>
            <w:tcW w:w="2487" w:type="dxa"/>
            <w:vAlign w:val="top"/>
          </w:tcPr>
          <w:p w14:paraId="0344A7B2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7BE2031F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289EA398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68F6B4D7" w14:textId="77777777" w:rsidR="0084675E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5B8485E7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CH11/12-6</w:t>
            </w:r>
          </w:p>
          <w:p w14:paraId="0611DB0B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760CEC97" w14:textId="77777777" w:rsidR="0084675E" w:rsidRPr="002647A4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CH11-12</w:t>
            </w:r>
          </w:p>
        </w:tc>
        <w:tc>
          <w:tcPr>
            <w:tcW w:w="2488" w:type="dxa"/>
            <w:vAlign w:val="top"/>
          </w:tcPr>
          <w:p w14:paraId="68DD548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0E0028F1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CH11/12-2</w:t>
            </w:r>
          </w:p>
          <w:p w14:paraId="372F68FD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30DB77AB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6E8AB91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CH11/12-6</w:t>
            </w:r>
          </w:p>
          <w:p w14:paraId="5AEB2BED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0B010016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CH11-12</w:t>
            </w:r>
          </w:p>
        </w:tc>
        <w:tc>
          <w:tcPr>
            <w:tcW w:w="2487" w:type="dxa"/>
            <w:vAlign w:val="top"/>
          </w:tcPr>
          <w:p w14:paraId="406D0F6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32F5B4B8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1722D4CF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2E4AB422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02ED594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6686422B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CH11-13</w:t>
            </w:r>
          </w:p>
        </w:tc>
        <w:tc>
          <w:tcPr>
            <w:tcW w:w="2488" w:type="dxa"/>
            <w:vAlign w:val="top"/>
          </w:tcPr>
          <w:p w14:paraId="47A55BD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2DC221E0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0B9A5A22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3B806FF7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4954379D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3EE6568E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CH11-13</w:t>
            </w:r>
          </w:p>
        </w:tc>
        <w:tc>
          <w:tcPr>
            <w:tcW w:w="2488" w:type="dxa"/>
            <w:vAlign w:val="top"/>
          </w:tcPr>
          <w:p w14:paraId="25935B3B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CH11/12-1</w:t>
            </w:r>
          </w:p>
          <w:p w14:paraId="211FB18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CH11/12-3</w:t>
            </w:r>
          </w:p>
          <w:p w14:paraId="57E9C894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CH11/12-4</w:t>
            </w:r>
          </w:p>
          <w:p w14:paraId="3EC0B560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CH11/12-5</w:t>
            </w:r>
          </w:p>
          <w:p w14:paraId="01FAF507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CH11/12-7</w:t>
            </w:r>
          </w:p>
          <w:p w14:paraId="1396B628" w14:textId="77777777" w:rsidR="0084675E" w:rsidRPr="005745B2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5B2">
              <w:t>CH11-13</w:t>
            </w:r>
          </w:p>
        </w:tc>
      </w:tr>
      <w:tr w:rsidR="0084675E" w:rsidRPr="002647A4" w14:paraId="7903F780" w14:textId="77777777" w:rsidTr="00D3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298BE7A8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Assessment</w:t>
            </w:r>
          </w:p>
        </w:tc>
        <w:tc>
          <w:tcPr>
            <w:tcW w:w="2487" w:type="dxa"/>
            <w:vAlign w:val="top"/>
          </w:tcPr>
          <w:p w14:paraId="7742F397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8" w:type="dxa"/>
            <w:vAlign w:val="top"/>
          </w:tcPr>
          <w:p w14:paraId="5E87E6B5" w14:textId="77777777" w:rsidR="0084675E" w:rsidRPr="002076DF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076DF">
              <w:rPr>
                <w:b/>
              </w:rPr>
              <w:t>Task 2</w:t>
            </w:r>
            <w:r>
              <w:rPr>
                <w:b/>
              </w:rPr>
              <w:t xml:space="preserve"> Research skills in planning, conducting and analysing information</w:t>
            </w:r>
          </w:p>
        </w:tc>
        <w:tc>
          <w:tcPr>
            <w:tcW w:w="2487" w:type="dxa"/>
            <w:vAlign w:val="top"/>
          </w:tcPr>
          <w:p w14:paraId="1EAA9B87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8" w:type="dxa"/>
            <w:vAlign w:val="top"/>
          </w:tcPr>
          <w:p w14:paraId="121D417E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8" w:type="dxa"/>
          </w:tcPr>
          <w:p w14:paraId="07664223" w14:textId="77777777" w:rsidR="0084675E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C07DE06" w14:textId="5AD37ED8" w:rsidR="0084675E" w:rsidRDefault="0084675E" w:rsidP="0084675E">
      <w:pPr>
        <w:pStyle w:val="Caption"/>
      </w:pPr>
      <w:r>
        <w:lastRenderedPageBreak/>
        <w:t>Year 12 Term 3</w:t>
      </w:r>
    </w:p>
    <w:tbl>
      <w:tblPr>
        <w:tblStyle w:val="Tableheader"/>
        <w:tblW w:w="14824" w:type="dxa"/>
        <w:tblInd w:w="30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1853"/>
        <w:gridCol w:w="1853"/>
        <w:gridCol w:w="1853"/>
        <w:gridCol w:w="1853"/>
        <w:gridCol w:w="1853"/>
        <w:gridCol w:w="1853"/>
        <w:gridCol w:w="1853"/>
        <w:gridCol w:w="1853"/>
      </w:tblGrid>
      <w:tr w:rsidR="0084675E" w:rsidRPr="002647A4" w14:paraId="486BB41C" w14:textId="77777777" w:rsidTr="00D3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3" w:type="dxa"/>
          </w:tcPr>
          <w:p w14:paraId="78B9B7DC" w14:textId="77777777" w:rsidR="0084675E" w:rsidRPr="002647A4" w:rsidRDefault="0084675E" w:rsidP="00D315DB">
            <w:pPr>
              <w:widowControl/>
              <w:spacing w:before="192" w:after="192" w:line="276" w:lineRule="auto"/>
            </w:pPr>
            <w:r w:rsidRPr="002647A4">
              <w:t>Weeks</w:t>
            </w:r>
          </w:p>
        </w:tc>
        <w:tc>
          <w:tcPr>
            <w:tcW w:w="1853" w:type="dxa"/>
          </w:tcPr>
          <w:p w14:paraId="07CF742D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1-2</w:t>
            </w:r>
          </w:p>
        </w:tc>
        <w:tc>
          <w:tcPr>
            <w:tcW w:w="1853" w:type="dxa"/>
          </w:tcPr>
          <w:p w14:paraId="3CA8A290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3-4</w:t>
            </w:r>
          </w:p>
        </w:tc>
        <w:tc>
          <w:tcPr>
            <w:tcW w:w="1853" w:type="dxa"/>
          </w:tcPr>
          <w:p w14:paraId="2C713B57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853" w:type="dxa"/>
          </w:tcPr>
          <w:p w14:paraId="0EFE47F5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853" w:type="dxa"/>
          </w:tcPr>
          <w:p w14:paraId="4C1B4331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7</w:t>
            </w:r>
          </w:p>
        </w:tc>
        <w:tc>
          <w:tcPr>
            <w:tcW w:w="1853" w:type="dxa"/>
          </w:tcPr>
          <w:p w14:paraId="4CED89B0" w14:textId="77777777" w:rsidR="0084675E" w:rsidRPr="002647A4" w:rsidRDefault="0084675E" w:rsidP="00D315DB">
            <w:pPr>
              <w:widowControl/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Week 7-8 </w:t>
            </w:r>
          </w:p>
        </w:tc>
        <w:tc>
          <w:tcPr>
            <w:tcW w:w="1853" w:type="dxa"/>
          </w:tcPr>
          <w:p w14:paraId="4FC80B70" w14:textId="77777777" w:rsidR="0084675E" w:rsidRDefault="0084675E" w:rsidP="00D315DB">
            <w:pPr>
              <w:spacing w:before="24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Weeks 9-10</w:t>
            </w:r>
          </w:p>
        </w:tc>
      </w:tr>
      <w:tr w:rsidR="0084675E" w:rsidRPr="002647A4" w14:paraId="48D197E7" w14:textId="77777777" w:rsidTr="0051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14:paraId="66E969A4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Module</w:t>
            </w:r>
          </w:p>
        </w:tc>
        <w:tc>
          <w:tcPr>
            <w:tcW w:w="1853" w:type="dxa"/>
            <w:vAlign w:val="top"/>
          </w:tcPr>
          <w:p w14:paraId="23869FC2" w14:textId="77777777" w:rsidR="0084675E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Acid/base reactions </w:t>
            </w:r>
          </w:p>
          <w:p w14:paraId="7EAB8D85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Task 3 </w:t>
            </w:r>
          </w:p>
        </w:tc>
        <w:tc>
          <w:tcPr>
            <w:tcW w:w="1853" w:type="dxa"/>
            <w:vAlign w:val="top"/>
          </w:tcPr>
          <w:p w14:paraId="1661226D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6: Acid/base reactions and Module  8: Applying chemical ideas</w:t>
            </w:r>
          </w:p>
        </w:tc>
        <w:tc>
          <w:tcPr>
            <w:tcW w:w="1853" w:type="dxa"/>
            <w:vAlign w:val="top"/>
          </w:tcPr>
          <w:p w14:paraId="277273DC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Acid/base reactions </w:t>
            </w:r>
          </w:p>
        </w:tc>
        <w:tc>
          <w:tcPr>
            <w:tcW w:w="1853" w:type="dxa"/>
            <w:vAlign w:val="top"/>
          </w:tcPr>
          <w:p w14:paraId="6CD3849A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Acid/base reactions  </w:t>
            </w:r>
          </w:p>
        </w:tc>
        <w:tc>
          <w:tcPr>
            <w:tcW w:w="1853" w:type="dxa"/>
            <w:vAlign w:val="top"/>
          </w:tcPr>
          <w:p w14:paraId="0993054E" w14:textId="77777777" w:rsidR="0084675E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Acid/base reactions and </w:t>
            </w:r>
          </w:p>
          <w:p w14:paraId="683F3077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 8: Applying chemical ideas</w:t>
            </w:r>
          </w:p>
        </w:tc>
        <w:tc>
          <w:tcPr>
            <w:tcW w:w="1853" w:type="dxa"/>
            <w:vAlign w:val="top"/>
          </w:tcPr>
          <w:p w14:paraId="5B3328BC" w14:textId="77777777" w:rsidR="0084675E" w:rsidRPr="002647A4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Trial examination period</w:t>
            </w:r>
          </w:p>
        </w:tc>
        <w:tc>
          <w:tcPr>
            <w:tcW w:w="1853" w:type="dxa"/>
            <w:vAlign w:val="top"/>
          </w:tcPr>
          <w:p w14:paraId="54AE9687" w14:textId="77777777" w:rsidR="0084675E" w:rsidRDefault="0084675E" w:rsidP="005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Consolidation and/or depth studies</w:t>
            </w:r>
          </w:p>
        </w:tc>
      </w:tr>
      <w:tr w:rsidR="0084675E" w:rsidRPr="002647A4" w14:paraId="2287A13A" w14:textId="77777777" w:rsidTr="0051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14:paraId="2BBD511C" w14:textId="77777777" w:rsidR="0084675E" w:rsidRPr="002647A4" w:rsidRDefault="0084675E" w:rsidP="00D315DB">
            <w:pPr>
              <w:spacing w:before="240" w:after="0" w:line="276" w:lineRule="auto"/>
            </w:pPr>
            <w:r>
              <w:t>Inquiry Question/s</w:t>
            </w:r>
          </w:p>
        </w:tc>
        <w:tc>
          <w:tcPr>
            <w:tcW w:w="1853" w:type="dxa"/>
            <w:vAlign w:val="top"/>
          </w:tcPr>
          <w:p w14:paraId="18DD70FF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M6 IQ2 theories and applications</w:t>
            </w:r>
          </w:p>
          <w:p w14:paraId="0244A79B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Task 3: quantitative analysis</w:t>
            </w:r>
          </w:p>
        </w:tc>
        <w:tc>
          <w:tcPr>
            <w:tcW w:w="1853" w:type="dxa"/>
            <w:vAlign w:val="top"/>
          </w:tcPr>
          <w:p w14:paraId="1EDE84EE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M8 IQ1 gravimetric and precipitations titrations</w:t>
            </w:r>
          </w:p>
        </w:tc>
        <w:tc>
          <w:tcPr>
            <w:tcW w:w="1853" w:type="dxa"/>
            <w:vAlign w:val="top"/>
          </w:tcPr>
          <w:p w14:paraId="599E6AF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M6 IQ3 Quantitative analysis: application</w:t>
            </w:r>
          </w:p>
        </w:tc>
        <w:tc>
          <w:tcPr>
            <w:tcW w:w="1853" w:type="dxa"/>
            <w:vAlign w:val="top"/>
          </w:tcPr>
          <w:p w14:paraId="2D7A61AB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M6 IQ3 Quantitative analysis: buffers </w:t>
            </w:r>
          </w:p>
        </w:tc>
        <w:tc>
          <w:tcPr>
            <w:tcW w:w="1853" w:type="dxa"/>
            <w:vAlign w:val="top"/>
          </w:tcPr>
          <w:p w14:paraId="4B01B217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M8 IQ3 Chemical synthesis case studies</w:t>
            </w:r>
          </w:p>
        </w:tc>
        <w:tc>
          <w:tcPr>
            <w:tcW w:w="1853" w:type="dxa"/>
            <w:vAlign w:val="top"/>
          </w:tcPr>
          <w:p w14:paraId="1B19F573" w14:textId="77777777" w:rsidR="0084675E" w:rsidRPr="002647A4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53" w:type="dxa"/>
            <w:vAlign w:val="top"/>
          </w:tcPr>
          <w:p w14:paraId="4DE9EF21" w14:textId="77777777" w:rsidR="0084675E" w:rsidRDefault="0084675E" w:rsidP="00511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84675E" w:rsidRPr="002647A4" w14:paraId="46D20BF5" w14:textId="77777777" w:rsidTr="00D3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14:paraId="4840F88D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Outcomes</w:t>
            </w:r>
          </w:p>
        </w:tc>
        <w:tc>
          <w:tcPr>
            <w:tcW w:w="1853" w:type="dxa"/>
            <w:vAlign w:val="top"/>
          </w:tcPr>
          <w:p w14:paraId="7F8C01D3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CH11/12-1</w:t>
            </w:r>
          </w:p>
          <w:p w14:paraId="392EFC3B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CH11/12-3</w:t>
            </w:r>
          </w:p>
          <w:p w14:paraId="5A8F3195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CH11/12-4</w:t>
            </w:r>
          </w:p>
          <w:p w14:paraId="426E0C47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CH11/12-5</w:t>
            </w:r>
          </w:p>
          <w:p w14:paraId="12D9CFE5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CH11/12-7</w:t>
            </w:r>
          </w:p>
          <w:p w14:paraId="49093E56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CH11-13</w:t>
            </w:r>
          </w:p>
        </w:tc>
        <w:tc>
          <w:tcPr>
            <w:tcW w:w="1853" w:type="dxa"/>
            <w:vAlign w:val="top"/>
          </w:tcPr>
          <w:p w14:paraId="02A94149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CH11/12-1</w:t>
            </w:r>
          </w:p>
          <w:p w14:paraId="323A5168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CH11/12-2</w:t>
            </w:r>
          </w:p>
          <w:p w14:paraId="0251CBFE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CH11/12-3</w:t>
            </w:r>
          </w:p>
          <w:p w14:paraId="170B8526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CH11/12-4</w:t>
            </w:r>
          </w:p>
          <w:p w14:paraId="2FFFCD49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CH11/12-5</w:t>
            </w:r>
          </w:p>
          <w:p w14:paraId="03734922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CH11-13</w:t>
            </w:r>
          </w:p>
          <w:p w14:paraId="78C94822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CH11-15</w:t>
            </w:r>
          </w:p>
        </w:tc>
        <w:tc>
          <w:tcPr>
            <w:tcW w:w="1853" w:type="dxa"/>
            <w:vAlign w:val="top"/>
          </w:tcPr>
          <w:p w14:paraId="5CE135B0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CH11/12-1</w:t>
            </w:r>
          </w:p>
          <w:p w14:paraId="46D58C29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CH11/12-2</w:t>
            </w:r>
          </w:p>
          <w:p w14:paraId="096ED7F7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CH11/12-3</w:t>
            </w:r>
          </w:p>
          <w:p w14:paraId="7C5FD4C0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CH11/12-5</w:t>
            </w:r>
          </w:p>
          <w:p w14:paraId="0371C888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CH11-13</w:t>
            </w:r>
          </w:p>
        </w:tc>
        <w:tc>
          <w:tcPr>
            <w:tcW w:w="1853" w:type="dxa"/>
            <w:vAlign w:val="top"/>
          </w:tcPr>
          <w:p w14:paraId="3F26C9C5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CH11/12-1</w:t>
            </w:r>
          </w:p>
          <w:p w14:paraId="4E176587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CH11/12-2</w:t>
            </w:r>
          </w:p>
          <w:p w14:paraId="729ED983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CH11/12-3</w:t>
            </w:r>
          </w:p>
          <w:p w14:paraId="530B5EE4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CH11/12-5</w:t>
            </w:r>
          </w:p>
          <w:p w14:paraId="764424AB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CH11-13</w:t>
            </w:r>
          </w:p>
          <w:p w14:paraId="2F3FBE24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vAlign w:val="top"/>
          </w:tcPr>
          <w:p w14:paraId="3B6E3508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CH11/12-1</w:t>
            </w:r>
          </w:p>
          <w:p w14:paraId="0DF55877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CH11/12-2</w:t>
            </w:r>
          </w:p>
          <w:p w14:paraId="184F7791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CH11/12-3</w:t>
            </w:r>
          </w:p>
          <w:p w14:paraId="3BAAC134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CH11/12-5</w:t>
            </w:r>
          </w:p>
          <w:p w14:paraId="20C2C554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CH11-13</w:t>
            </w:r>
          </w:p>
          <w:p w14:paraId="6B18EE65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vAlign w:val="top"/>
          </w:tcPr>
          <w:p w14:paraId="367E9273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All</w:t>
            </w:r>
          </w:p>
        </w:tc>
        <w:tc>
          <w:tcPr>
            <w:tcW w:w="1853" w:type="dxa"/>
          </w:tcPr>
          <w:p w14:paraId="30C52610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CH11/12-1</w:t>
            </w:r>
          </w:p>
          <w:p w14:paraId="1651F6F3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CH11/12-2</w:t>
            </w:r>
          </w:p>
          <w:p w14:paraId="617B9886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CH11/12-3</w:t>
            </w:r>
          </w:p>
          <w:p w14:paraId="5D973B1F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CH11/12-5</w:t>
            </w:r>
          </w:p>
          <w:p w14:paraId="0DC40A6D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CH11/12-7</w:t>
            </w:r>
          </w:p>
          <w:p w14:paraId="34D0BC3C" w14:textId="77777777" w:rsidR="0084675E" w:rsidRPr="004A1CD5" w:rsidRDefault="0084675E" w:rsidP="00D3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CD5">
              <w:t>CH11-13</w:t>
            </w:r>
          </w:p>
        </w:tc>
      </w:tr>
      <w:tr w:rsidR="0084675E" w:rsidRPr="002647A4" w14:paraId="262E956D" w14:textId="77777777" w:rsidTr="00D3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14:paraId="03219EC2" w14:textId="77777777" w:rsidR="0084675E" w:rsidRPr="002647A4" w:rsidRDefault="0084675E" w:rsidP="00D315DB">
            <w:pPr>
              <w:widowControl/>
              <w:spacing w:before="240" w:after="0" w:line="276" w:lineRule="auto"/>
            </w:pPr>
            <w:r w:rsidRPr="002647A4">
              <w:t>Assessment</w:t>
            </w:r>
          </w:p>
        </w:tc>
        <w:tc>
          <w:tcPr>
            <w:tcW w:w="1853" w:type="dxa"/>
            <w:vAlign w:val="top"/>
          </w:tcPr>
          <w:p w14:paraId="3BD42968" w14:textId="77777777" w:rsidR="0084675E" w:rsidRPr="00D4597D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597D">
              <w:rPr>
                <w:b/>
              </w:rPr>
              <w:t>Task 3 First hand practical skills: conducting investigations, processing and analysing data</w:t>
            </w:r>
          </w:p>
        </w:tc>
        <w:tc>
          <w:tcPr>
            <w:tcW w:w="1853" w:type="dxa"/>
            <w:vAlign w:val="top"/>
          </w:tcPr>
          <w:p w14:paraId="554545B6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3" w:type="dxa"/>
            <w:vAlign w:val="top"/>
          </w:tcPr>
          <w:p w14:paraId="5D903A2C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3" w:type="dxa"/>
            <w:vAlign w:val="top"/>
          </w:tcPr>
          <w:p w14:paraId="011488C6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A4">
              <w:t>N/A</w:t>
            </w:r>
          </w:p>
        </w:tc>
        <w:tc>
          <w:tcPr>
            <w:tcW w:w="1853" w:type="dxa"/>
            <w:vAlign w:val="top"/>
          </w:tcPr>
          <w:p w14:paraId="0BCFBECB" w14:textId="77777777" w:rsidR="0084675E" w:rsidRPr="002647A4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853" w:type="dxa"/>
            <w:vAlign w:val="top"/>
          </w:tcPr>
          <w:p w14:paraId="3BD72154" w14:textId="77777777" w:rsidR="0084675E" w:rsidRPr="002076DF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Task 4 F</w:t>
            </w:r>
            <w:r w:rsidRPr="002076DF">
              <w:rPr>
                <w:b/>
              </w:rPr>
              <w:t>ormal written examination</w:t>
            </w:r>
          </w:p>
        </w:tc>
        <w:tc>
          <w:tcPr>
            <w:tcW w:w="1853" w:type="dxa"/>
            <w:vAlign w:val="top"/>
          </w:tcPr>
          <w:p w14:paraId="47265F9B" w14:textId="77777777" w:rsidR="0084675E" w:rsidRPr="004A1CD5" w:rsidRDefault="0084675E" w:rsidP="00D315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1CD5">
              <w:rPr>
                <w:b/>
              </w:rPr>
              <w:t xml:space="preserve">Non-assessable depth study (6 hours) </w:t>
            </w:r>
          </w:p>
        </w:tc>
      </w:tr>
    </w:tbl>
    <w:p w14:paraId="7EB617B4" w14:textId="77777777" w:rsidR="0084675E" w:rsidRPr="0084675E" w:rsidRDefault="0084675E" w:rsidP="0084675E"/>
    <w:sectPr w:rsidR="0084675E" w:rsidRPr="0084675E" w:rsidSect="00027185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BF38" w14:textId="264B9CBE" w:rsidR="00091AB7" w:rsidRDefault="00091AB7">
      <w:r>
        <w:separator/>
      </w:r>
    </w:p>
    <w:p w14:paraId="47E597E4" w14:textId="77777777" w:rsidR="00091AB7" w:rsidRDefault="00091AB7"/>
  </w:endnote>
  <w:endnote w:type="continuationSeparator" w:id="0">
    <w:p w14:paraId="261E7D51" w14:textId="6F89C73C" w:rsidR="00091AB7" w:rsidRDefault="00091AB7">
      <w:r>
        <w:continuationSeparator/>
      </w:r>
      <w:bookmarkStart w:id="0" w:name="_GoBack"/>
      <w:bookmarkEnd w:id="0"/>
    </w:p>
    <w:p w14:paraId="7ABA491D" w14:textId="77777777" w:rsidR="00091AB7" w:rsidRDefault="00091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D0D" w14:textId="24DD7E5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3CE8">
      <w:rPr>
        <w:noProof/>
      </w:rPr>
      <w:t>6</w:t>
    </w:r>
    <w:r w:rsidRPr="002810D3">
      <w:fldChar w:fldCharType="end"/>
    </w:r>
    <w:r w:rsidR="00027185">
      <w:ptab w:relativeTo="margin" w:alignment="right" w:leader="none"/>
    </w:r>
    <w:r w:rsidR="002647A4">
      <w:t>Chemistry Year 11 scope and sequence</w:t>
    </w:r>
    <w:r w:rsidR="006C636F">
      <w:t xml:space="preserve">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2719" w14:textId="4D08049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73CE8">
      <w:rPr>
        <w:noProof/>
      </w:rPr>
      <w:t>Jul-20</w:t>
    </w:r>
    <w:r w:rsidRPr="002810D3">
      <w:fldChar w:fldCharType="end"/>
    </w:r>
    <w:r w:rsidR="00027185">
      <w:t>20</w:t>
    </w:r>
    <w:r w:rsidR="00027185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3CE8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E21F" w14:textId="463CBBFA" w:rsidR="00493120" w:rsidRDefault="00493120" w:rsidP="00493120">
    <w:pPr>
      <w:pStyle w:val="Logo"/>
    </w:pPr>
    <w:r w:rsidRPr="00913D40">
      <w:rPr>
        <w:sz w:val="24"/>
      </w:rPr>
      <w:t>education.nsw.gov.au</w:t>
    </w:r>
    <w:r w:rsidR="00027185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4DEA1732" wp14:editId="2888AB23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5DA6" w14:textId="7966ABE7" w:rsidR="00091AB7" w:rsidRDefault="00091AB7">
      <w:r>
        <w:separator/>
      </w:r>
    </w:p>
    <w:p w14:paraId="41789A12" w14:textId="77777777" w:rsidR="00091AB7" w:rsidRDefault="00091AB7"/>
  </w:footnote>
  <w:footnote w:type="continuationSeparator" w:id="0">
    <w:p w14:paraId="6BDCB1D1" w14:textId="13D17091" w:rsidR="00091AB7" w:rsidRDefault="00091AB7">
      <w:r>
        <w:continuationSeparator/>
      </w:r>
    </w:p>
    <w:p w14:paraId="0C9E83A2" w14:textId="77777777" w:rsidR="00091AB7" w:rsidRDefault="00091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8BF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7185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AB7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932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0E5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7A4"/>
    <w:rsid w:val="00266738"/>
    <w:rsid w:val="00266D0C"/>
    <w:rsid w:val="00266EEA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8A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9EF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EB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636F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5E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54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E62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47F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5F15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5B2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CE8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1D4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E6723"/>
  <w14:defaultImageDpi w14:val="32767"/>
  <w15:chartTrackingRefBased/>
  <w15:docId w15:val="{FA00BB91-C790-4AC0-B53E-5A13776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91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27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llabus.nesa.nsw.edu.au/chemistry-stage6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2\OneDrive%20-%20NSW%20Department%20of%20Education\Documents\DoEBrandAsset\DoE%20Blank%20Word%20Template\20200115-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49F88-4913-495D-85A1-F7A70456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schemas.microsoft.com/office/2006/documentManagement/types"/>
    <ds:schemaRef ds:uri="http://schemas.microsoft.com/office/2006/metadata/properties"/>
    <ds:schemaRef ds:uri="a3893891-f0a0-41d0-9ee8-6d125d8ab872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464F74-633D-4299-8101-2235608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20200115-DOE-template.dotx</Template>
  <TotalTime>9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Year 11 12 Scope and Sequence</vt:lpstr>
    </vt:vector>
  </TitlesOfParts>
  <Manager/>
  <Company>NSW Department of Education</Company>
  <LinksUpToDate>false</LinksUpToDate>
  <CharactersWithSpaces>7752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Year 11 12 Scope and Sequence</dc:title>
  <dc:subject/>
  <dc:creator>NSW D of E</dc:creator>
  <cp:keywords/>
  <dc:description/>
  <cp:lastModifiedBy>Rowena Martin</cp:lastModifiedBy>
  <cp:revision>5</cp:revision>
  <cp:lastPrinted>2019-09-30T07:42:00Z</cp:lastPrinted>
  <dcterms:created xsi:type="dcterms:W3CDTF">2020-07-12T23:08:00Z</dcterms:created>
  <dcterms:modified xsi:type="dcterms:W3CDTF">2020-07-20T05:02:00Z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