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59689351" w:rsidR="001E1F9A" w:rsidRDefault="004B3BF3" w:rsidP="00E62D21">
      <w:pPr>
        <w:pStyle w:val="IOSheading12017"/>
        <w:spacing w:after="360"/>
        <w:rPr>
          <w:sz w:val="52"/>
          <w:szCs w:val="52"/>
        </w:rPr>
      </w:pPr>
      <w:r>
        <w:rPr>
          <w:noProof/>
          <w:lang w:eastAsia="zh-CN" w:bidi="lo-LA"/>
        </w:rPr>
        <w:drawing>
          <wp:inline distT="0" distB="0" distL="0" distR="0" wp14:anchorId="224E2B2F" wp14:editId="00DE381F">
            <wp:extent cx="1754505" cy="553085"/>
            <wp:effectExtent l="0" t="0" r="0" b="635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E62D21" w:rsidRPr="00E62D21">
        <w:rPr>
          <w:sz w:val="52"/>
          <w:szCs w:val="52"/>
        </w:rPr>
        <w:t>Teaching ideas for comprehension</w:t>
      </w:r>
    </w:p>
    <w:p w14:paraId="1BE86F22" w14:textId="497539C9" w:rsidR="00E62D21" w:rsidRDefault="00E62D21" w:rsidP="00E62D21">
      <w:pPr>
        <w:pStyle w:val="IOSbodytext2017"/>
        <w:spacing w:before="0"/>
        <w:jc w:val="right"/>
        <w:rPr>
          <w:lang w:eastAsia="en-US"/>
        </w:rPr>
      </w:pPr>
      <w:r>
        <w:rPr>
          <w:noProof/>
          <w:lang w:bidi="lo-LA"/>
        </w:rPr>
        <w:drawing>
          <wp:inline distT="0" distB="0" distL="0" distR="0" wp14:anchorId="740D5BDF" wp14:editId="5AE2CA3C">
            <wp:extent cx="2565932" cy="317526"/>
            <wp:effectExtent l="0" t="0" r="6350" b="6350"/>
            <wp:docPr id="1" name="Picture 1" descr="Cluster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27729" cy="349923"/>
                    </a:xfrm>
                    <a:prstGeom prst="rect">
                      <a:avLst/>
                    </a:prstGeom>
                  </pic:spPr>
                </pic:pic>
              </a:graphicData>
            </a:graphic>
          </wp:inline>
        </w:drawing>
      </w:r>
    </w:p>
    <w:p w14:paraId="3136B3A1" w14:textId="659C4353" w:rsidR="00E62D21" w:rsidRDefault="00E62D21" w:rsidP="00E62D21">
      <w:pPr>
        <w:pStyle w:val="IOSbodytext2017"/>
        <w:spacing w:before="0"/>
        <w:rPr>
          <w:lang w:eastAsia="en-US"/>
        </w:rPr>
      </w:pPr>
      <w:r>
        <w:rPr>
          <w:lang w:eastAsia="en-US"/>
        </w:rPr>
        <w:t>Literacy continuum K-10</w:t>
      </w:r>
    </w:p>
    <w:p w14:paraId="36CFA616" w14:textId="77A1999C" w:rsidR="00E62D21" w:rsidRDefault="00E62D21" w:rsidP="00E62D21">
      <w:pPr>
        <w:pStyle w:val="IOSbodytext2017"/>
        <w:spacing w:before="0"/>
        <w:rPr>
          <w:lang w:eastAsia="en-US"/>
        </w:rPr>
      </w:pPr>
      <w:r>
        <w:rPr>
          <w:lang w:eastAsia="en-US"/>
        </w:rPr>
        <w:t>Science syllabus links – Stage 4 Body Systems (SC4-15LW4c)</w:t>
      </w:r>
    </w:p>
    <w:p w14:paraId="0D8F004B" w14:textId="34EBC719" w:rsidR="00E62D21" w:rsidRDefault="00E62D21" w:rsidP="00E62D21">
      <w:pPr>
        <w:pStyle w:val="IOSheading22017"/>
      </w:pPr>
      <w:r>
        <w:t>Cluster 14 markers</w:t>
      </w:r>
    </w:p>
    <w:p w14:paraId="295EF500" w14:textId="7D6D991F" w:rsidR="00E62D21" w:rsidRPr="00E62D21" w:rsidRDefault="00E62D21" w:rsidP="00E62D21">
      <w:pPr>
        <w:pStyle w:val="IOSlist1bullet2017"/>
      </w:pPr>
      <w:r w:rsidRPr="00E62D21">
        <w:t>Interprets texts that present challenging ideas and issues.</w:t>
      </w:r>
    </w:p>
    <w:p w14:paraId="5441DDC7" w14:textId="3F17DC21" w:rsidR="00E62D21" w:rsidRDefault="00E62D21" w:rsidP="00E62D21">
      <w:pPr>
        <w:pStyle w:val="IOSlist1bullet2017"/>
        <w:rPr>
          <w:lang w:eastAsia="en-US"/>
        </w:rPr>
      </w:pPr>
      <w:r w:rsidRPr="00E62D21">
        <w:t>Compares own opinions and interpretations of texts with others and justifies position with textual evidence.</w:t>
      </w:r>
    </w:p>
    <w:p w14:paraId="1164AFAA" w14:textId="26A248B4" w:rsidR="00E62D21" w:rsidRDefault="00736E48" w:rsidP="00736E48">
      <w:pPr>
        <w:pStyle w:val="IOSheading32017"/>
      </w:pPr>
      <w:r>
        <w:t>Teaching idea</w:t>
      </w:r>
    </w:p>
    <w:p w14:paraId="3ACBF72F" w14:textId="54F0B9F4" w:rsidR="00736E48" w:rsidRDefault="00736E48" w:rsidP="00736E48">
      <w:pPr>
        <w:pStyle w:val="IOSlist1bullet2017"/>
        <w:rPr>
          <w:lang w:eastAsia="en-US"/>
        </w:rPr>
      </w:pPr>
      <w:r>
        <w:rPr>
          <w:lang w:eastAsia="en-US"/>
        </w:rPr>
        <w:t>Energy drink article – comprehension</w:t>
      </w:r>
    </w:p>
    <w:p w14:paraId="024A4084" w14:textId="3BD6493D" w:rsidR="00736E48" w:rsidRDefault="00736E48" w:rsidP="00736E48">
      <w:pPr>
        <w:pStyle w:val="IOSheading32017"/>
      </w:pPr>
      <w:r>
        <w:t>Purposes</w:t>
      </w:r>
    </w:p>
    <w:p w14:paraId="7EBAEEBF" w14:textId="77777777" w:rsidR="00736E48" w:rsidRPr="00736E48" w:rsidRDefault="00736E48" w:rsidP="00736E48">
      <w:pPr>
        <w:pStyle w:val="IOSlist1bullet2017"/>
      </w:pPr>
      <w:r w:rsidRPr="00736E48">
        <w:t>to link previously learnt content on the circulatory system to relevant and recent scientific research</w:t>
      </w:r>
    </w:p>
    <w:p w14:paraId="26C48F5D" w14:textId="539C8414" w:rsidR="00736E48" w:rsidRDefault="00736E48" w:rsidP="00736E48">
      <w:pPr>
        <w:pStyle w:val="IOSlist1bullet2017"/>
        <w:rPr>
          <w:lang w:eastAsia="en-US"/>
        </w:rPr>
      </w:pPr>
      <w:r w:rsidRPr="00736E48">
        <w:t>to evaluate the validity of the research being reported on.</w:t>
      </w:r>
    </w:p>
    <w:p w14:paraId="3683CB4F" w14:textId="5F11B56C" w:rsidR="00736E48" w:rsidRDefault="00736E48" w:rsidP="00736E48">
      <w:pPr>
        <w:pStyle w:val="IOSheading32017"/>
      </w:pPr>
      <w:r>
        <w:t>Procedure</w:t>
      </w:r>
    </w:p>
    <w:p w14:paraId="19F06067" w14:textId="40309FF0" w:rsidR="00736E48" w:rsidRDefault="00736E48" w:rsidP="00736E48">
      <w:pPr>
        <w:pStyle w:val="IOSList1numbered2017"/>
        <w:rPr>
          <w:lang w:eastAsia="en-US"/>
        </w:rPr>
      </w:pPr>
      <w:r>
        <w:rPr>
          <w:lang w:eastAsia="en-US"/>
        </w:rPr>
        <w:t>Students read the article on energy drinks in small groups.</w:t>
      </w:r>
    </w:p>
    <w:p w14:paraId="35AF16FA" w14:textId="5F810E6C" w:rsidR="00736E48" w:rsidRDefault="00736E48" w:rsidP="00736E48">
      <w:pPr>
        <w:pStyle w:val="IOSList1numbered2017"/>
        <w:rPr>
          <w:lang w:eastAsia="en-US"/>
        </w:rPr>
      </w:pPr>
      <w:r>
        <w:rPr>
          <w:lang w:eastAsia="en-US"/>
        </w:rPr>
        <w:t>Teacher guides discussion about the content of the article. What is the article about? To whom may this information be relevant?</w:t>
      </w:r>
    </w:p>
    <w:p w14:paraId="19113A35" w14:textId="73AAA621" w:rsidR="00736E48" w:rsidRDefault="00736E48" w:rsidP="00736E48">
      <w:pPr>
        <w:pStyle w:val="IOSList1numbered2017"/>
        <w:rPr>
          <w:lang w:eastAsia="en-US"/>
        </w:rPr>
      </w:pPr>
      <w:r>
        <w:rPr>
          <w:lang w:eastAsia="en-US"/>
        </w:rPr>
        <w:t>Teacher explains the ‘here, hidden and head’ questioning strategy. That is, that some answers will be found quite easily in the text, some answers may be found by linking information in different parts of the text as well as to prior knowledge, and some answers will require the students to think about a solution to or opinion about a problem.</w:t>
      </w:r>
    </w:p>
    <w:p w14:paraId="44F2BE5F" w14:textId="3CD1D1BB" w:rsidR="00736E48" w:rsidRDefault="00736E48" w:rsidP="00736E48">
      <w:pPr>
        <w:pStyle w:val="IOSList1numbered2017"/>
        <w:rPr>
          <w:lang w:eastAsia="en-US"/>
        </w:rPr>
      </w:pPr>
      <w:r>
        <w:rPr>
          <w:lang w:eastAsia="en-US"/>
        </w:rPr>
        <w:t>Working in groups students answer questions.</w:t>
      </w:r>
    </w:p>
    <w:p w14:paraId="5CFD006F" w14:textId="2583C431" w:rsidR="00736E48" w:rsidRDefault="00736E48" w:rsidP="00736E48">
      <w:pPr>
        <w:pStyle w:val="IOSList1numbered2017"/>
        <w:rPr>
          <w:lang w:eastAsia="en-US"/>
        </w:rPr>
      </w:pPr>
      <w:r>
        <w:rPr>
          <w:lang w:eastAsia="en-US"/>
        </w:rPr>
        <w:t>Student answers are shared with the class. Students are encouraged to share opinions and thoughts about what they think the health effects of energy drinks could be and whether this research is extensive enough to make valid claims.</w:t>
      </w:r>
    </w:p>
    <w:p w14:paraId="6F5E1B57" w14:textId="77777777" w:rsidR="00736E48" w:rsidRDefault="00736E48">
      <w:pPr>
        <w:spacing w:before="0" w:after="160" w:line="259" w:lineRule="auto"/>
        <w:rPr>
          <w:lang w:eastAsia="en-US"/>
        </w:rPr>
      </w:pPr>
      <w:r>
        <w:rPr>
          <w:lang w:eastAsia="en-US"/>
        </w:rPr>
        <w:br w:type="page"/>
      </w:r>
    </w:p>
    <w:p w14:paraId="4B0A43D9" w14:textId="27DAC201" w:rsidR="00736E48" w:rsidRDefault="00736E48" w:rsidP="00736E48">
      <w:pPr>
        <w:pStyle w:val="IOSheading32017"/>
      </w:pPr>
      <w:r>
        <w:t>Activity</w:t>
      </w:r>
    </w:p>
    <w:p w14:paraId="0E516081" w14:textId="23D6EECE" w:rsidR="00736E48" w:rsidRDefault="00736E48" w:rsidP="00736E48">
      <w:pPr>
        <w:pStyle w:val="IOSbodytext2017"/>
        <w:rPr>
          <w:lang w:eastAsia="en-US"/>
        </w:rPr>
      </w:pPr>
      <w:r>
        <w:rPr>
          <w:lang w:eastAsia="en-US"/>
        </w:rPr>
        <w:t>Read article ‘</w:t>
      </w:r>
      <w:hyperlink r:id="rId10" w:history="1">
        <w:r w:rsidRPr="00736E48">
          <w:rPr>
            <w:rStyle w:val="Hyperlink"/>
            <w:lang w:eastAsia="en-US"/>
          </w:rPr>
          <w:t>Energy drinks could improve heart function</w:t>
        </w:r>
      </w:hyperlink>
      <w:r>
        <w:rPr>
          <w:lang w:eastAsia="en-US"/>
        </w:rPr>
        <w:t xml:space="preserve">’, by Kimberly Gillan. </w:t>
      </w:r>
    </w:p>
    <w:p w14:paraId="07941714" w14:textId="62704421" w:rsidR="00736E48" w:rsidRDefault="00736E48" w:rsidP="00736E48">
      <w:pPr>
        <w:pStyle w:val="IOSheading42017"/>
      </w:pPr>
      <w:r>
        <w:t>Questions</w:t>
      </w:r>
    </w:p>
    <w:p w14:paraId="36EF7B9E" w14:textId="6ECFD637" w:rsidR="00736E48" w:rsidRDefault="00736E48" w:rsidP="00736E48">
      <w:pPr>
        <w:pStyle w:val="IOSList1numbered2017"/>
        <w:numPr>
          <w:ilvl w:val="0"/>
          <w:numId w:val="21"/>
        </w:numPr>
        <w:rPr>
          <w:lang w:eastAsia="en-US"/>
        </w:rPr>
      </w:pPr>
      <w:r>
        <w:rPr>
          <w:lang w:eastAsia="en-US"/>
        </w:rPr>
        <w:t>What is it suggested that taurine may be responsible for?</w:t>
      </w:r>
    </w:p>
    <w:p w14:paraId="1C662A8D" w14:textId="6850078D" w:rsidR="00736E48" w:rsidRDefault="00736E48" w:rsidP="00736E48">
      <w:pPr>
        <w:pStyle w:val="IOSmultiplechoicealternatives2017"/>
        <w:ind w:left="1134"/>
        <w:rPr>
          <w:lang w:eastAsia="en-US"/>
        </w:rPr>
      </w:pPr>
      <w:r>
        <w:rPr>
          <w:lang w:eastAsia="en-US"/>
        </w:rPr>
        <w:t>increasing blood pressure</w:t>
      </w:r>
    </w:p>
    <w:p w14:paraId="167B2802" w14:textId="59C53ECD" w:rsidR="00736E48" w:rsidRDefault="00736E48" w:rsidP="00736E48">
      <w:pPr>
        <w:pStyle w:val="IOSmultiplechoicealternatives2017"/>
        <w:ind w:left="1134"/>
        <w:rPr>
          <w:lang w:eastAsia="en-US"/>
        </w:rPr>
      </w:pPr>
      <w:r>
        <w:rPr>
          <w:lang w:eastAsia="en-US"/>
        </w:rPr>
        <w:t>helping bones to become stronger</w:t>
      </w:r>
    </w:p>
    <w:p w14:paraId="0DBAA4D4" w14:textId="0841EB9B" w:rsidR="00736E48" w:rsidRDefault="00736E48" w:rsidP="00736E48">
      <w:pPr>
        <w:pStyle w:val="IOSmultiplechoicealternatives2017"/>
        <w:ind w:left="1134"/>
        <w:rPr>
          <w:lang w:eastAsia="en-US"/>
        </w:rPr>
      </w:pPr>
      <w:r>
        <w:rPr>
          <w:lang w:eastAsia="en-US"/>
        </w:rPr>
        <w:t>releasing calcium in muscle cells</w:t>
      </w:r>
    </w:p>
    <w:p w14:paraId="4C521329" w14:textId="1CC1050C" w:rsidR="00736E48" w:rsidRDefault="00736E48" w:rsidP="00736E48">
      <w:pPr>
        <w:pStyle w:val="IOSmultiplechoicealternatives2017"/>
        <w:ind w:left="1134"/>
        <w:rPr>
          <w:lang w:eastAsia="en-US"/>
        </w:rPr>
      </w:pPr>
      <w:r>
        <w:rPr>
          <w:lang w:eastAsia="en-US"/>
        </w:rPr>
        <w:t>helping cats to have better reflexes</w:t>
      </w:r>
    </w:p>
    <w:p w14:paraId="73F63212" w14:textId="7403C692" w:rsidR="00736E48" w:rsidRDefault="00736E48" w:rsidP="00736E48">
      <w:pPr>
        <w:pStyle w:val="IOSList1numbered2017"/>
        <w:spacing w:before="240"/>
        <w:rPr>
          <w:lang w:eastAsia="en-US"/>
        </w:rPr>
      </w:pPr>
      <w:r>
        <w:rPr>
          <w:lang w:eastAsia="en-US"/>
        </w:rPr>
        <w:t>What is speckle-tracking echocardiography?</w:t>
      </w:r>
    </w:p>
    <w:p w14:paraId="46EBCC1B" w14:textId="04FE9511" w:rsidR="00736E48" w:rsidRDefault="00736E48" w:rsidP="00736E48">
      <w:pPr>
        <w:pStyle w:val="IOSmultiplechoicealternatives2017"/>
        <w:numPr>
          <w:ilvl w:val="0"/>
          <w:numId w:val="22"/>
        </w:numPr>
        <w:ind w:left="1134"/>
        <w:rPr>
          <w:lang w:eastAsia="en-US"/>
        </w:rPr>
      </w:pPr>
      <w:r>
        <w:rPr>
          <w:lang w:eastAsia="en-US"/>
        </w:rPr>
        <w:t>tracking specks of blood to see how they echo</w:t>
      </w:r>
    </w:p>
    <w:p w14:paraId="5F02137B" w14:textId="7F20E287" w:rsidR="00736E48" w:rsidRDefault="00736E48" w:rsidP="00736E48">
      <w:pPr>
        <w:pStyle w:val="IOSmultiplechoicealternatives2017"/>
        <w:ind w:left="1134"/>
        <w:rPr>
          <w:lang w:eastAsia="en-US"/>
        </w:rPr>
      </w:pPr>
      <w:r>
        <w:rPr>
          <w:lang w:eastAsia="en-US"/>
        </w:rPr>
        <w:t>the latest innovation in heart ultrasound technology</w:t>
      </w:r>
    </w:p>
    <w:p w14:paraId="6DB23032" w14:textId="44369EB0" w:rsidR="00736E48" w:rsidRDefault="00736E48" w:rsidP="00736E48">
      <w:pPr>
        <w:pStyle w:val="IOSmultiplechoicealternatives2017"/>
        <w:ind w:left="1134"/>
        <w:rPr>
          <w:lang w:eastAsia="en-US"/>
        </w:rPr>
      </w:pPr>
      <w:r>
        <w:rPr>
          <w:lang w:eastAsia="en-US"/>
        </w:rPr>
        <w:t>graphing the echoes of the heart</w:t>
      </w:r>
    </w:p>
    <w:p w14:paraId="67EFD82F" w14:textId="50CC7924" w:rsidR="00736E48" w:rsidRDefault="00736E48" w:rsidP="00736E48">
      <w:pPr>
        <w:pStyle w:val="IOSmultiplechoicealternatives2017"/>
        <w:ind w:left="1134"/>
        <w:rPr>
          <w:lang w:eastAsia="en-US"/>
        </w:rPr>
      </w:pPr>
      <w:r>
        <w:rPr>
          <w:lang w:eastAsia="en-US"/>
        </w:rPr>
        <w:t>a new way of measuring blood pressure</w:t>
      </w:r>
    </w:p>
    <w:p w14:paraId="40EC8AEA" w14:textId="384A59C6" w:rsidR="00736E48" w:rsidRDefault="00736E48" w:rsidP="00736E48">
      <w:pPr>
        <w:pStyle w:val="IOSList1numbered2017"/>
        <w:spacing w:before="240"/>
        <w:rPr>
          <w:lang w:eastAsia="en-US"/>
        </w:rPr>
      </w:pPr>
      <w:r>
        <w:rPr>
          <w:lang w:eastAsia="en-US"/>
        </w:rPr>
        <w:t>What is one known risk factor for heart disease?</w:t>
      </w:r>
    </w:p>
    <w:p w14:paraId="4D9A0175" w14:textId="1A58780E" w:rsidR="00736E48" w:rsidRDefault="00736E48" w:rsidP="00736E48">
      <w:pPr>
        <w:pStyle w:val="IOSmultiplechoicealternatives2017"/>
        <w:numPr>
          <w:ilvl w:val="0"/>
          <w:numId w:val="23"/>
        </w:numPr>
        <w:ind w:left="1134"/>
        <w:rPr>
          <w:lang w:eastAsia="en-US"/>
        </w:rPr>
      </w:pPr>
      <w:r>
        <w:rPr>
          <w:lang w:eastAsia="en-US"/>
        </w:rPr>
        <w:t>consumption of high sugar energy drinks</w:t>
      </w:r>
    </w:p>
    <w:p w14:paraId="2836C62A" w14:textId="79C84066" w:rsidR="00736E48" w:rsidRDefault="00736E48" w:rsidP="00736E48">
      <w:pPr>
        <w:pStyle w:val="IOSmultiplechoicealternatives2017"/>
        <w:ind w:left="1134"/>
        <w:rPr>
          <w:lang w:eastAsia="en-US"/>
        </w:rPr>
      </w:pPr>
      <w:r>
        <w:rPr>
          <w:lang w:eastAsia="en-US"/>
        </w:rPr>
        <w:t>vigorous exercise</w:t>
      </w:r>
    </w:p>
    <w:p w14:paraId="585CF8DF" w14:textId="18229EC9" w:rsidR="00736E48" w:rsidRDefault="00736E48" w:rsidP="00736E48">
      <w:pPr>
        <w:pStyle w:val="IOSmultiplechoicealternatives2017"/>
        <w:ind w:left="1134"/>
        <w:rPr>
          <w:lang w:eastAsia="en-US"/>
        </w:rPr>
      </w:pPr>
      <w:r>
        <w:rPr>
          <w:lang w:eastAsia="en-US"/>
        </w:rPr>
        <w:t>mixing energy drinks with alcohol</w:t>
      </w:r>
    </w:p>
    <w:p w14:paraId="01C46506" w14:textId="7E0616A6" w:rsidR="00736E48" w:rsidRDefault="00736E48" w:rsidP="00736E48">
      <w:pPr>
        <w:pStyle w:val="IOSmultiplechoicealternatives2017"/>
        <w:ind w:left="1134"/>
        <w:rPr>
          <w:lang w:eastAsia="en-US"/>
        </w:rPr>
      </w:pPr>
      <w:r>
        <w:rPr>
          <w:lang w:eastAsia="en-US"/>
        </w:rPr>
        <w:t>elevated and sustained high blood pressure</w:t>
      </w:r>
    </w:p>
    <w:p w14:paraId="78737530" w14:textId="1A0BE631" w:rsidR="00736E48" w:rsidRDefault="00736E48" w:rsidP="00736E48">
      <w:pPr>
        <w:pStyle w:val="IOSList1numbered2017"/>
        <w:spacing w:before="240"/>
        <w:rPr>
          <w:lang w:eastAsia="en-US"/>
        </w:rPr>
      </w:pPr>
      <w:r>
        <w:rPr>
          <w:lang w:eastAsia="en-US"/>
        </w:rPr>
        <w:t>What were some of the variables that needed to be controlled to make sure the investigation was a fair test?</w:t>
      </w:r>
    </w:p>
    <w:p w14:paraId="558AAE1B" w14:textId="08CA6C03" w:rsidR="00736E48" w:rsidRDefault="00736E48" w:rsidP="00736E48">
      <w:pPr>
        <w:pStyle w:val="IOSlines2017"/>
        <w:rPr>
          <w:lang w:eastAsia="en-US"/>
        </w:rPr>
      </w:pPr>
      <w:r>
        <w:rPr>
          <w:lang w:eastAsia="en-US"/>
        </w:rPr>
        <w:tab/>
      </w:r>
    </w:p>
    <w:p w14:paraId="589E71D1" w14:textId="5F5B97EA" w:rsidR="00736E48" w:rsidRDefault="00736E48" w:rsidP="00736E48">
      <w:pPr>
        <w:pStyle w:val="IOSlines2017"/>
        <w:rPr>
          <w:lang w:eastAsia="en-US"/>
        </w:rPr>
      </w:pPr>
      <w:r>
        <w:rPr>
          <w:lang w:eastAsia="en-US"/>
        </w:rPr>
        <w:tab/>
      </w:r>
    </w:p>
    <w:p w14:paraId="5F0B580E" w14:textId="465653C9" w:rsidR="00736E48" w:rsidRDefault="00736E48" w:rsidP="00736E48">
      <w:pPr>
        <w:pStyle w:val="IOSlines2017"/>
        <w:rPr>
          <w:lang w:eastAsia="en-US"/>
        </w:rPr>
      </w:pPr>
      <w:r>
        <w:rPr>
          <w:lang w:eastAsia="en-US"/>
        </w:rPr>
        <w:tab/>
      </w:r>
    </w:p>
    <w:p w14:paraId="28F965DA" w14:textId="52DB27BC" w:rsidR="00736E48" w:rsidRDefault="00736E48" w:rsidP="00736E48">
      <w:pPr>
        <w:pStyle w:val="IOSList1numbered2017"/>
        <w:spacing w:before="240"/>
        <w:rPr>
          <w:lang w:eastAsia="en-US"/>
        </w:rPr>
      </w:pPr>
      <w:r>
        <w:rPr>
          <w:lang w:eastAsia="en-US"/>
        </w:rPr>
        <w:t>What is meant by the phrase ‘individuals at rest’?</w:t>
      </w:r>
    </w:p>
    <w:p w14:paraId="3C903FF9" w14:textId="6C40C6B5" w:rsidR="00736E48" w:rsidRDefault="00736E48" w:rsidP="00736E48">
      <w:pPr>
        <w:pStyle w:val="IOSlines2017"/>
        <w:rPr>
          <w:lang w:eastAsia="en-US"/>
        </w:rPr>
      </w:pPr>
      <w:r>
        <w:rPr>
          <w:lang w:eastAsia="en-US"/>
        </w:rPr>
        <w:tab/>
      </w:r>
    </w:p>
    <w:p w14:paraId="0C1402B8" w14:textId="3F495B31" w:rsidR="00736E48" w:rsidRDefault="00736E48" w:rsidP="00736E48">
      <w:pPr>
        <w:pStyle w:val="IOSlines2017"/>
        <w:rPr>
          <w:lang w:eastAsia="en-US"/>
        </w:rPr>
      </w:pPr>
      <w:r>
        <w:rPr>
          <w:lang w:eastAsia="en-US"/>
        </w:rPr>
        <w:tab/>
      </w:r>
    </w:p>
    <w:p w14:paraId="7C3C4AC0" w14:textId="58E6D59F" w:rsidR="00736E48" w:rsidRDefault="00736E48" w:rsidP="00736E48">
      <w:pPr>
        <w:pStyle w:val="IOSlines2017"/>
        <w:rPr>
          <w:lang w:eastAsia="en-US"/>
        </w:rPr>
      </w:pPr>
      <w:r>
        <w:rPr>
          <w:lang w:eastAsia="en-US"/>
        </w:rPr>
        <w:tab/>
      </w:r>
    </w:p>
    <w:p w14:paraId="6C1C8E5B" w14:textId="345D46EE" w:rsidR="00736E48" w:rsidRDefault="00736E48" w:rsidP="00736E48">
      <w:pPr>
        <w:pStyle w:val="IOSList1numbered2017"/>
        <w:spacing w:before="240"/>
        <w:rPr>
          <w:lang w:eastAsia="en-US"/>
        </w:rPr>
      </w:pPr>
      <w:r>
        <w:rPr>
          <w:lang w:eastAsia="en-US"/>
        </w:rPr>
        <w:t>Using your knowledge of the heart, explain what may be meant by ‘ventricular function’.</w:t>
      </w:r>
    </w:p>
    <w:p w14:paraId="7976DFCA" w14:textId="2E03B759" w:rsidR="00736E48" w:rsidRDefault="00736E48" w:rsidP="00736E48">
      <w:pPr>
        <w:pStyle w:val="IOSlines2017"/>
        <w:rPr>
          <w:lang w:eastAsia="en-US"/>
        </w:rPr>
      </w:pPr>
      <w:r>
        <w:rPr>
          <w:lang w:eastAsia="en-US"/>
        </w:rPr>
        <w:tab/>
      </w:r>
    </w:p>
    <w:p w14:paraId="5F9D98AA" w14:textId="12DE4437" w:rsidR="00736E48" w:rsidRDefault="00736E48" w:rsidP="00736E48">
      <w:pPr>
        <w:pStyle w:val="IOSlines2017"/>
        <w:rPr>
          <w:lang w:eastAsia="en-US"/>
        </w:rPr>
      </w:pPr>
      <w:r>
        <w:rPr>
          <w:lang w:eastAsia="en-US"/>
        </w:rPr>
        <w:tab/>
      </w:r>
    </w:p>
    <w:p w14:paraId="73EBAA66" w14:textId="06587B39" w:rsidR="00736E48" w:rsidRDefault="00736E48" w:rsidP="00736E48">
      <w:pPr>
        <w:pStyle w:val="IOSlines2017"/>
        <w:rPr>
          <w:lang w:eastAsia="en-US"/>
        </w:rPr>
      </w:pPr>
      <w:r>
        <w:rPr>
          <w:lang w:eastAsia="en-US"/>
        </w:rPr>
        <w:tab/>
      </w:r>
      <w:r w:rsidR="0036544E">
        <w:rPr>
          <w:lang w:eastAsia="en-US"/>
        </w:rPr>
        <w:tab/>
      </w:r>
    </w:p>
    <w:p w14:paraId="2EBA7867" w14:textId="17D3FA02" w:rsidR="00736E48" w:rsidRDefault="00736E48" w:rsidP="00736E48">
      <w:pPr>
        <w:pStyle w:val="IOSList1numbered2017"/>
        <w:spacing w:before="240"/>
        <w:rPr>
          <w:lang w:eastAsia="en-US"/>
        </w:rPr>
      </w:pPr>
      <w:r>
        <w:rPr>
          <w:lang w:eastAsia="en-US"/>
        </w:rPr>
        <w:t>a. Outline two more studies that should be done to further investigate the full effects of energy drinks.</w:t>
      </w:r>
    </w:p>
    <w:p w14:paraId="3A2AE443" w14:textId="70103ED2" w:rsidR="00736E48" w:rsidRDefault="00736E48" w:rsidP="00736E48">
      <w:pPr>
        <w:pStyle w:val="IOSlines2017"/>
        <w:rPr>
          <w:lang w:eastAsia="en-US"/>
        </w:rPr>
      </w:pPr>
      <w:r>
        <w:rPr>
          <w:lang w:eastAsia="en-US"/>
        </w:rPr>
        <w:tab/>
      </w:r>
    </w:p>
    <w:p w14:paraId="3A46E564" w14:textId="3DCB8660" w:rsidR="00736E48" w:rsidRDefault="00736E48" w:rsidP="00736E48">
      <w:pPr>
        <w:pStyle w:val="IOSlines2017"/>
        <w:rPr>
          <w:lang w:eastAsia="en-US"/>
        </w:rPr>
      </w:pPr>
      <w:r>
        <w:rPr>
          <w:lang w:eastAsia="en-US"/>
        </w:rPr>
        <w:tab/>
      </w:r>
    </w:p>
    <w:p w14:paraId="43EED549" w14:textId="20519E3B" w:rsidR="00736E48" w:rsidRDefault="00736E48" w:rsidP="00736E48">
      <w:pPr>
        <w:pStyle w:val="IOSlines2017"/>
        <w:rPr>
          <w:lang w:eastAsia="en-US"/>
        </w:rPr>
      </w:pPr>
      <w:r>
        <w:rPr>
          <w:lang w:eastAsia="en-US"/>
        </w:rPr>
        <w:tab/>
      </w:r>
    </w:p>
    <w:p w14:paraId="762FF0AE" w14:textId="28314CB5" w:rsidR="0036544E" w:rsidRDefault="0036544E" w:rsidP="00736E48">
      <w:pPr>
        <w:pStyle w:val="IOSlines2017"/>
        <w:rPr>
          <w:lang w:eastAsia="en-US"/>
        </w:rPr>
      </w:pPr>
      <w:r>
        <w:rPr>
          <w:lang w:eastAsia="en-US"/>
        </w:rPr>
        <w:tab/>
      </w:r>
    </w:p>
    <w:p w14:paraId="482D0F56" w14:textId="241A620E" w:rsidR="00736E48" w:rsidRDefault="00736E48" w:rsidP="0036544E">
      <w:pPr>
        <w:pStyle w:val="IOSlines2017"/>
        <w:spacing w:before="120"/>
        <w:ind w:left="709"/>
        <w:rPr>
          <w:lang w:eastAsia="en-US"/>
        </w:rPr>
      </w:pPr>
      <w:r>
        <w:rPr>
          <w:lang w:eastAsia="en-US"/>
        </w:rPr>
        <w:t>b. Explain how these studies may be carried out</w:t>
      </w:r>
    </w:p>
    <w:p w14:paraId="23308715" w14:textId="790DF3D8" w:rsidR="00736E48" w:rsidRDefault="00736E48" w:rsidP="00736E48">
      <w:pPr>
        <w:pStyle w:val="IOSlines2017"/>
        <w:rPr>
          <w:lang w:eastAsia="en-US"/>
        </w:rPr>
      </w:pPr>
      <w:r>
        <w:rPr>
          <w:lang w:eastAsia="en-US"/>
        </w:rPr>
        <w:tab/>
      </w:r>
    </w:p>
    <w:p w14:paraId="2750A97F" w14:textId="42F6CBE7" w:rsidR="00736E48" w:rsidRDefault="00736E48" w:rsidP="00736E48">
      <w:pPr>
        <w:pStyle w:val="IOSlines2017"/>
        <w:rPr>
          <w:lang w:eastAsia="en-US"/>
        </w:rPr>
      </w:pPr>
      <w:r>
        <w:rPr>
          <w:lang w:eastAsia="en-US"/>
        </w:rPr>
        <w:tab/>
      </w:r>
    </w:p>
    <w:p w14:paraId="10F93723" w14:textId="465B3DBC" w:rsidR="00736E48" w:rsidRDefault="00736E48" w:rsidP="00736E48">
      <w:pPr>
        <w:pStyle w:val="IOSlines2017"/>
        <w:rPr>
          <w:lang w:eastAsia="en-US"/>
        </w:rPr>
      </w:pPr>
      <w:r>
        <w:rPr>
          <w:lang w:eastAsia="en-US"/>
        </w:rPr>
        <w:tab/>
      </w:r>
    </w:p>
    <w:p w14:paraId="355C29BE" w14:textId="2BBA2CB3" w:rsidR="0036544E" w:rsidRDefault="0036544E" w:rsidP="00736E48">
      <w:pPr>
        <w:pStyle w:val="IOSlines2017"/>
        <w:rPr>
          <w:lang w:eastAsia="en-US"/>
        </w:rPr>
      </w:pPr>
      <w:r>
        <w:rPr>
          <w:lang w:eastAsia="en-US"/>
        </w:rPr>
        <w:tab/>
      </w:r>
    </w:p>
    <w:p w14:paraId="68E018A9" w14:textId="15A7CC35" w:rsidR="00736E48" w:rsidRDefault="0036544E" w:rsidP="0036544E">
      <w:pPr>
        <w:pStyle w:val="IOSlines2017"/>
        <w:spacing w:before="120"/>
        <w:ind w:left="709"/>
        <w:rPr>
          <w:lang w:eastAsia="en-US"/>
        </w:rPr>
      </w:pPr>
      <w:r>
        <w:rPr>
          <w:lang w:eastAsia="en-US"/>
        </w:rPr>
        <w:t>c. Suggest why it is necessary to carry out further testing into energy drinks</w:t>
      </w:r>
    </w:p>
    <w:p w14:paraId="6151D15D" w14:textId="67397280" w:rsidR="0036544E" w:rsidRDefault="0036544E" w:rsidP="0036544E">
      <w:pPr>
        <w:pStyle w:val="IOSlines2017"/>
        <w:rPr>
          <w:lang w:eastAsia="en-US"/>
        </w:rPr>
      </w:pPr>
      <w:r>
        <w:rPr>
          <w:lang w:eastAsia="en-US"/>
        </w:rPr>
        <w:tab/>
      </w:r>
    </w:p>
    <w:p w14:paraId="21EA7989" w14:textId="3BD54029" w:rsidR="0036544E" w:rsidRDefault="0036544E" w:rsidP="0036544E">
      <w:pPr>
        <w:pStyle w:val="IOSlines2017"/>
        <w:rPr>
          <w:lang w:eastAsia="en-US"/>
        </w:rPr>
      </w:pPr>
      <w:r>
        <w:rPr>
          <w:lang w:eastAsia="en-US"/>
        </w:rPr>
        <w:tab/>
      </w:r>
    </w:p>
    <w:p w14:paraId="7F0B41BA" w14:textId="6102A3D0" w:rsidR="0036544E" w:rsidRDefault="0036544E" w:rsidP="0036544E">
      <w:pPr>
        <w:pStyle w:val="IOSlines2017"/>
        <w:rPr>
          <w:lang w:eastAsia="en-US"/>
        </w:rPr>
      </w:pPr>
      <w:r>
        <w:rPr>
          <w:lang w:eastAsia="en-US"/>
        </w:rPr>
        <w:tab/>
      </w:r>
    </w:p>
    <w:p w14:paraId="3D534552" w14:textId="3E971DB3" w:rsidR="0036544E" w:rsidRDefault="0036544E" w:rsidP="0036544E">
      <w:pPr>
        <w:pStyle w:val="IOSlines2017"/>
        <w:rPr>
          <w:lang w:eastAsia="en-US"/>
        </w:rPr>
      </w:pPr>
      <w:r>
        <w:rPr>
          <w:lang w:eastAsia="en-US"/>
        </w:rPr>
        <w:tab/>
      </w:r>
    </w:p>
    <w:p w14:paraId="717B83C9" w14:textId="18E028F3" w:rsidR="0036544E" w:rsidRDefault="0036544E" w:rsidP="0036544E">
      <w:pPr>
        <w:pStyle w:val="IOSList1numbered2017"/>
        <w:spacing w:before="240"/>
        <w:rPr>
          <w:lang w:eastAsia="en-US"/>
        </w:rPr>
      </w:pPr>
      <w:r>
        <w:rPr>
          <w:lang w:eastAsia="en-US"/>
        </w:rPr>
        <w:t>What are Dr Grenfell’s concerns about the study? Does he agree or disagree with the findings of Dr Cameli that energy drinks could improve heart function?</w:t>
      </w:r>
    </w:p>
    <w:p w14:paraId="6A8FC0A6" w14:textId="2151C35B" w:rsidR="0036544E" w:rsidRDefault="0036544E" w:rsidP="0036544E">
      <w:pPr>
        <w:pStyle w:val="IOSlines2017"/>
        <w:rPr>
          <w:lang w:eastAsia="en-US"/>
        </w:rPr>
      </w:pPr>
      <w:r>
        <w:rPr>
          <w:lang w:eastAsia="en-US"/>
        </w:rPr>
        <w:tab/>
      </w:r>
    </w:p>
    <w:p w14:paraId="58C02C09" w14:textId="4807AE2F" w:rsidR="0036544E" w:rsidRDefault="0036544E" w:rsidP="0036544E">
      <w:pPr>
        <w:pStyle w:val="IOSlines2017"/>
        <w:rPr>
          <w:lang w:eastAsia="en-US"/>
        </w:rPr>
      </w:pPr>
      <w:r>
        <w:rPr>
          <w:lang w:eastAsia="en-US"/>
        </w:rPr>
        <w:tab/>
      </w:r>
    </w:p>
    <w:p w14:paraId="69B20BA0" w14:textId="20FDA3CF" w:rsidR="0036544E" w:rsidRDefault="0036544E" w:rsidP="0036544E">
      <w:pPr>
        <w:pStyle w:val="IOSlines2017"/>
        <w:rPr>
          <w:lang w:eastAsia="en-US"/>
        </w:rPr>
      </w:pPr>
      <w:r>
        <w:rPr>
          <w:lang w:eastAsia="en-US"/>
        </w:rPr>
        <w:tab/>
      </w:r>
    </w:p>
    <w:p w14:paraId="3D82057B" w14:textId="396D9E01" w:rsidR="0036544E" w:rsidRDefault="0036544E" w:rsidP="0036544E">
      <w:pPr>
        <w:pStyle w:val="IOSlines2017"/>
        <w:rPr>
          <w:lang w:eastAsia="en-US"/>
        </w:rPr>
      </w:pPr>
      <w:r>
        <w:rPr>
          <w:lang w:eastAsia="en-US"/>
        </w:rPr>
        <w:tab/>
      </w:r>
    </w:p>
    <w:p w14:paraId="3D534FCD" w14:textId="23D095F2" w:rsidR="0036544E" w:rsidRDefault="0036544E" w:rsidP="0036544E">
      <w:pPr>
        <w:pStyle w:val="IOSlines2017"/>
        <w:rPr>
          <w:lang w:eastAsia="en-US"/>
        </w:rPr>
      </w:pPr>
      <w:r>
        <w:rPr>
          <w:lang w:eastAsia="en-US"/>
        </w:rPr>
        <w:tab/>
      </w:r>
    </w:p>
    <w:p w14:paraId="1415202F" w14:textId="0AA1A6F3" w:rsidR="0036544E" w:rsidRDefault="0036544E" w:rsidP="0036544E">
      <w:pPr>
        <w:pStyle w:val="IOSList1numbered2017"/>
        <w:spacing w:before="240"/>
        <w:rPr>
          <w:lang w:eastAsia="en-US"/>
        </w:rPr>
      </w:pPr>
      <w:r>
        <w:rPr>
          <w:lang w:eastAsia="en-US"/>
        </w:rPr>
        <w:t>Does this article convince you to drink energy drinks more often? Why or why not?</w:t>
      </w:r>
      <w:bookmarkStart w:id="0" w:name="_GoBack"/>
    </w:p>
    <w:p w14:paraId="768E81C7" w14:textId="37EDBD7B" w:rsidR="0036544E" w:rsidRDefault="0036544E" w:rsidP="0036544E">
      <w:pPr>
        <w:pStyle w:val="IOSlines2017"/>
        <w:rPr>
          <w:lang w:eastAsia="en-US"/>
        </w:rPr>
      </w:pPr>
      <w:r>
        <w:rPr>
          <w:lang w:eastAsia="en-US"/>
        </w:rPr>
        <w:tab/>
      </w:r>
    </w:p>
    <w:p w14:paraId="368AF87E" w14:textId="3193091E" w:rsidR="0036544E" w:rsidRDefault="0036544E" w:rsidP="0036544E">
      <w:pPr>
        <w:pStyle w:val="IOSlines2017"/>
        <w:rPr>
          <w:lang w:eastAsia="en-US"/>
        </w:rPr>
      </w:pPr>
      <w:r>
        <w:rPr>
          <w:lang w:eastAsia="en-US"/>
        </w:rPr>
        <w:tab/>
      </w:r>
    </w:p>
    <w:p w14:paraId="70D19EC9" w14:textId="092AE5D6" w:rsidR="0036544E" w:rsidRDefault="0036544E" w:rsidP="0036544E">
      <w:pPr>
        <w:pStyle w:val="IOSlines2017"/>
        <w:rPr>
          <w:lang w:eastAsia="en-US"/>
        </w:rPr>
      </w:pPr>
      <w:r>
        <w:rPr>
          <w:lang w:eastAsia="en-US"/>
        </w:rPr>
        <w:tab/>
      </w:r>
    </w:p>
    <w:p w14:paraId="4DC00175" w14:textId="64E02AE2" w:rsidR="0036544E" w:rsidRPr="00736E48" w:rsidRDefault="0036544E" w:rsidP="0036544E">
      <w:pPr>
        <w:pStyle w:val="IOSlines2017"/>
        <w:rPr>
          <w:lang w:eastAsia="en-US"/>
        </w:rPr>
      </w:pPr>
      <w:r>
        <w:rPr>
          <w:lang w:eastAsia="en-US"/>
        </w:rPr>
        <w:tab/>
      </w:r>
      <w:bookmarkEnd w:id="0"/>
    </w:p>
    <w:sectPr w:rsidR="0036544E" w:rsidRPr="00736E48" w:rsidSect="0036544E">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567"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DB879" w14:textId="77777777" w:rsidR="0036544E" w:rsidRDefault="0036544E" w:rsidP="0036544E">
      <w:pPr>
        <w:spacing w:before="0" w:line="240" w:lineRule="auto"/>
      </w:pPr>
      <w:r>
        <w:separator/>
      </w:r>
    </w:p>
  </w:endnote>
  <w:endnote w:type="continuationSeparator" w:id="0">
    <w:p w14:paraId="20459FCE" w14:textId="77777777" w:rsidR="0036544E" w:rsidRDefault="0036544E" w:rsidP="0036544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81B10" w14:textId="77777777" w:rsidR="0036544E" w:rsidRDefault="00365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EBDB6" w14:textId="452E252B" w:rsidR="0036544E" w:rsidRPr="0036544E" w:rsidRDefault="0036544E" w:rsidP="0036544E">
    <w:pPr>
      <w:pStyle w:val="IOSfooter2017"/>
      <w:tabs>
        <w:tab w:val="clear" w:pos="5245"/>
        <w:tab w:val="left" w:pos="10632"/>
      </w:tabs>
      <w:spacing w:before="120"/>
    </w:pPr>
    <w:r w:rsidRPr="00233AD0">
      <w:t xml:space="preserve">© </w:t>
    </w:r>
    <w:hyperlink r:id="rId1" w:history="1">
      <w:r w:rsidRPr="00D24B86">
        <w:rPr>
          <w:rStyle w:val="Hyperlink"/>
        </w:rPr>
        <w:t>NSW Department of Education</w:t>
      </w:r>
    </w:hyperlink>
    <w:r>
      <w:tab/>
    </w:r>
    <w:r>
      <w:fldChar w:fldCharType="begin"/>
    </w:r>
    <w:r>
      <w:instrText xml:space="preserve"> PAGE   \* MERGEFORMAT </w:instrText>
    </w:r>
    <w:r>
      <w:fldChar w:fldCharType="separate"/>
    </w:r>
    <w:r w:rsidR="004A5D65">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00ED7" w14:textId="77777777" w:rsidR="0036544E" w:rsidRDefault="00365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F3708" w14:textId="77777777" w:rsidR="0036544E" w:rsidRDefault="0036544E" w:rsidP="0036544E">
      <w:pPr>
        <w:spacing w:before="0" w:line="240" w:lineRule="auto"/>
      </w:pPr>
      <w:r>
        <w:separator/>
      </w:r>
    </w:p>
  </w:footnote>
  <w:footnote w:type="continuationSeparator" w:id="0">
    <w:p w14:paraId="66579593" w14:textId="77777777" w:rsidR="0036544E" w:rsidRDefault="0036544E" w:rsidP="0036544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53DC2" w14:textId="77777777" w:rsidR="0036544E" w:rsidRDefault="00365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4F259" w14:textId="77777777" w:rsidR="0036544E" w:rsidRDefault="00365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F88D8" w14:textId="77777777" w:rsidR="0036544E" w:rsidRDefault="00365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7"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6"/>
  </w:num>
  <w:num w:numId="13">
    <w:abstractNumId w:val="7"/>
  </w:num>
  <w:num w:numId="14">
    <w:abstractNumId w:val="6"/>
  </w:num>
  <w:num w:numId="15">
    <w:abstractNumId w:val="5"/>
  </w:num>
  <w:num w:numId="16">
    <w:abstractNumId w:val="3"/>
  </w:num>
  <w:num w:numId="17">
    <w:abstractNumId w:val="0"/>
  </w:num>
  <w:num w:numId="18">
    <w:abstractNumId w:val="3"/>
  </w:num>
  <w:num w:numId="19">
    <w:abstractNumId w:val="1"/>
  </w:num>
  <w:num w:numId="20">
    <w:abstractNumId w:val="2"/>
  </w:num>
  <w:num w:numId="21">
    <w:abstractNumId w:val="7"/>
    <w:lvlOverride w:ilvl="0">
      <w:startOverride w:val="1"/>
    </w:lvlOverride>
  </w:num>
  <w:num w:numId="22">
    <w:abstractNumId w:val="2"/>
    <w:lvlOverride w:ilvl="0">
      <w:startOverride w:val="1"/>
    </w:lvlOverride>
  </w:num>
  <w:num w:numId="23">
    <w:abstractNumId w:val="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73BE6"/>
    <w:rsid w:val="001245EC"/>
    <w:rsid w:val="001651E4"/>
    <w:rsid w:val="001E1F9A"/>
    <w:rsid w:val="002A34A1"/>
    <w:rsid w:val="002B7AB0"/>
    <w:rsid w:val="002E3A02"/>
    <w:rsid w:val="002F5B42"/>
    <w:rsid w:val="002F651E"/>
    <w:rsid w:val="00317FD6"/>
    <w:rsid w:val="0036544E"/>
    <w:rsid w:val="00376D3D"/>
    <w:rsid w:val="0038193B"/>
    <w:rsid w:val="00383295"/>
    <w:rsid w:val="003C2DBD"/>
    <w:rsid w:val="00454252"/>
    <w:rsid w:val="004A5D65"/>
    <w:rsid w:val="004B3BF3"/>
    <w:rsid w:val="004D0730"/>
    <w:rsid w:val="004E36EE"/>
    <w:rsid w:val="004E5F23"/>
    <w:rsid w:val="00514B39"/>
    <w:rsid w:val="00580913"/>
    <w:rsid w:val="005B3793"/>
    <w:rsid w:val="005C4F04"/>
    <w:rsid w:val="005F1E61"/>
    <w:rsid w:val="00716FA1"/>
    <w:rsid w:val="00736E48"/>
    <w:rsid w:val="0075348E"/>
    <w:rsid w:val="007534D7"/>
    <w:rsid w:val="007A2C97"/>
    <w:rsid w:val="007B730A"/>
    <w:rsid w:val="007E7116"/>
    <w:rsid w:val="00880D85"/>
    <w:rsid w:val="008A3C24"/>
    <w:rsid w:val="008F555A"/>
    <w:rsid w:val="009D231C"/>
    <w:rsid w:val="00A1455C"/>
    <w:rsid w:val="00A34A17"/>
    <w:rsid w:val="00AE13C8"/>
    <w:rsid w:val="00B33FA9"/>
    <w:rsid w:val="00B66B04"/>
    <w:rsid w:val="00C15A26"/>
    <w:rsid w:val="00CB2CA0"/>
    <w:rsid w:val="00CB7742"/>
    <w:rsid w:val="00CD5846"/>
    <w:rsid w:val="00CE4514"/>
    <w:rsid w:val="00D109D7"/>
    <w:rsid w:val="00D13EE4"/>
    <w:rsid w:val="00D215B2"/>
    <w:rsid w:val="00D70E95"/>
    <w:rsid w:val="00DC5A1F"/>
    <w:rsid w:val="00DE0FF7"/>
    <w:rsid w:val="00DF5352"/>
    <w:rsid w:val="00E37944"/>
    <w:rsid w:val="00E62D21"/>
    <w:rsid w:val="00ED67D7"/>
    <w:rsid w:val="00EE23AA"/>
    <w:rsid w:val="00F45DDA"/>
    <w:rsid w:val="00F51583"/>
    <w:rsid w:val="00F87A9A"/>
    <w:rsid w:val="00F92C20"/>
    <w:rsid w:val="00F9679F"/>
    <w:rsid w:val="00FA0DBA"/>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736E48"/>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514B39"/>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documenttitle2017">
    <w:name w:val="IOS document title 2017"/>
    <w:basedOn w:val="IOSheading12017"/>
    <w:next w:val="IOSbodytext2017"/>
    <w:qFormat/>
    <w:rsid w:val="00514B39"/>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E62D21"/>
    <w:pPr>
      <w:pageBreakBefore w:val="0"/>
      <w:pBdr>
        <w:bottom w:val="none" w:sz="0" w:space="0" w:color="auto"/>
      </w:pBdr>
      <w:spacing w:before="320" w:after="240"/>
      <w:ind w:left="0" w:firstLine="0"/>
      <w:outlineLvl w:val="1"/>
    </w:pPr>
    <w:rPr>
      <w:sz w:val="40"/>
      <w:szCs w:val="36"/>
    </w:rPr>
  </w:style>
  <w:style w:type="paragraph" w:customStyle="1" w:styleId="IOSheading32017">
    <w:name w:val="IOS heading 3 2017"/>
    <w:basedOn w:val="IOSheading22017"/>
    <w:next w:val="IOSbodytext2017"/>
    <w:qFormat/>
    <w:locked/>
    <w:rsid w:val="00E62D21"/>
    <w:pPr>
      <w:spacing w:before="280"/>
      <w:outlineLvl w:val="2"/>
    </w:pPr>
    <w:rPr>
      <w:sz w:val="36"/>
      <w:szCs w:val="40"/>
    </w:rPr>
  </w:style>
  <w:style w:type="paragraph" w:customStyle="1" w:styleId="IOSheading42017">
    <w:name w:val="IOS heading 4 2017"/>
    <w:basedOn w:val="IOSheading32017"/>
    <w:next w:val="IOSbodytext2017"/>
    <w:qFormat/>
    <w:locked/>
    <w:rsid w:val="00E62D21"/>
    <w:pPr>
      <w:spacing w:before="240"/>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eb.archive.org/web/20130721050605/http:/health.ninemsn.com.au/healthnews/8526455/energy-drinks-could-improve-heart-func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C276F-A5A8-4408-9501-7572DF338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Teaching ideaas for comprehension</vt:lpstr>
    </vt:vector>
  </TitlesOfParts>
  <Company>Department of Education</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ideaas for comprehension</dc:title>
  <dc:subject/>
  <dc:creator/>
  <cp:keywords/>
  <dc:description/>
  <cp:lastModifiedBy>Jensen, Amy</cp:lastModifiedBy>
  <cp:revision>4</cp:revision>
  <dcterms:created xsi:type="dcterms:W3CDTF">2017-09-07T00:21:00Z</dcterms:created>
  <dcterms:modified xsi:type="dcterms:W3CDTF">2017-09-07T00:45:00Z</dcterms:modified>
</cp:coreProperties>
</file>