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4566" w14:textId="7A60EDC0" w:rsidR="00086656" w:rsidRDefault="008E534C" w:rsidP="00086656">
      <w:pPr>
        <w:pStyle w:val="Title"/>
      </w:pPr>
      <w:r>
        <w:t xml:space="preserve">Module 8: </w:t>
      </w:r>
      <w:bookmarkStart w:id="0" w:name="_GoBack"/>
      <w:r w:rsidR="009A41B6">
        <w:t>Plastic</w:t>
      </w:r>
      <w:r w:rsidR="00F37144">
        <w:t xml:space="preserve"> </w:t>
      </w:r>
      <w:r w:rsidR="009239DE">
        <w:t>a</w:t>
      </w:r>
      <w:r w:rsidR="00F37144">
        <w:t>drift</w:t>
      </w:r>
      <w:bookmarkEnd w:id="0"/>
    </w:p>
    <w:p w14:paraId="107EB6B2" w14:textId="62DBDCA9" w:rsidR="004B6E18" w:rsidRDefault="009A41B6" w:rsidP="008E534C">
      <w:pPr>
        <w:pStyle w:val="Heading2"/>
      </w:pPr>
      <w:r>
        <w:t>Part A: Model a</w:t>
      </w:r>
      <w:r w:rsidR="00F37144">
        <w:t>nalysis</w:t>
      </w:r>
    </w:p>
    <w:p w14:paraId="5549E553" w14:textId="4A6568E4" w:rsidR="00F37144" w:rsidRDefault="00F37144" w:rsidP="00F37144">
      <w:r>
        <w:t>The websit</w:t>
      </w:r>
      <w:r w:rsidR="008E534C">
        <w:t xml:space="preserve">e, </w:t>
      </w:r>
      <w:hyperlink r:id="rId11" w:history="1">
        <w:proofErr w:type="spellStart"/>
        <w:r w:rsidR="008E534C" w:rsidRPr="008E534C">
          <w:rPr>
            <w:rStyle w:val="Hyperlink"/>
          </w:rPr>
          <w:t>PlasticAdrift</w:t>
        </w:r>
        <w:proofErr w:type="spellEnd"/>
      </w:hyperlink>
      <w:r w:rsidR="008E534C">
        <w:t xml:space="preserve">, </w:t>
      </w:r>
      <w:r>
        <w:t>provides a model of the movement of plastic waste in the oceans from any point on Earth aft</w:t>
      </w:r>
      <w:r w:rsidR="00DB58ED">
        <w:t>er a particular number of years.</w:t>
      </w:r>
      <w:r>
        <w:t xml:space="preserve"> </w:t>
      </w:r>
    </w:p>
    <w:p w14:paraId="53B570E9" w14:textId="77777777" w:rsidR="00F37144" w:rsidRDefault="00F37144" w:rsidP="00523688">
      <w:pPr>
        <w:pStyle w:val="ListNumber"/>
      </w:pPr>
      <w:r>
        <w:t>Follow the link and explore the model.</w:t>
      </w:r>
    </w:p>
    <w:p w14:paraId="72B98843" w14:textId="77777777" w:rsidR="00F37144" w:rsidRDefault="00F37144" w:rsidP="00523688">
      <w:pPr>
        <w:pStyle w:val="ListNumber"/>
      </w:pPr>
      <w:r>
        <w:t xml:space="preserve">Assess the effectiveness of this model to raise awareness of the effect of dumping plastic wastes into the oceans. </w:t>
      </w:r>
    </w:p>
    <w:p w14:paraId="2566F1B3" w14:textId="44174B5B" w:rsidR="00F37144" w:rsidRDefault="009A41B6" w:rsidP="008E534C">
      <w:pPr>
        <w:pStyle w:val="Heading2"/>
      </w:pPr>
      <w:r>
        <w:t>Part B: Working s</w:t>
      </w:r>
      <w:r w:rsidR="00F37144">
        <w:t>cientific</w:t>
      </w:r>
      <w:r>
        <w:t>ally s</w:t>
      </w:r>
      <w:r w:rsidR="00F37144">
        <w:t>kills</w:t>
      </w:r>
    </w:p>
    <w:p w14:paraId="0D534627" w14:textId="53D06D0D" w:rsidR="00F37144" w:rsidRDefault="008E534C" w:rsidP="00F37144">
      <w:r>
        <w:t xml:space="preserve">The </w:t>
      </w:r>
      <w:proofErr w:type="spellStart"/>
      <w:r>
        <w:t>Plastic</w:t>
      </w:r>
      <w:r w:rsidR="00F37144">
        <w:t>Adrift</w:t>
      </w:r>
      <w:proofErr w:type="spellEnd"/>
      <w:r w:rsidR="00F37144">
        <w:t xml:space="preserve"> model </w:t>
      </w:r>
      <w:r>
        <w:t xml:space="preserve">was developed from the research paper, </w:t>
      </w:r>
      <w:hyperlink r:id="rId12" w:history="1">
        <w:r w:rsidR="00F37144" w:rsidRPr="008E534C">
          <w:rPr>
            <w:rStyle w:val="Hyperlink"/>
          </w:rPr>
          <w:t>Origin, dynamics and evolution of ocean garbage patches from observed surface drifters</w:t>
        </w:r>
      </w:hyperlink>
      <w:r w:rsidR="00F37144">
        <w:t>. </w:t>
      </w:r>
      <w:r>
        <w:t xml:space="preserve"> </w:t>
      </w:r>
      <w:r w:rsidR="00DB58ED">
        <w:t>It</w:t>
      </w:r>
      <w:r w:rsidR="00F37144">
        <w:t xml:space="preserve"> includes an overview video by the author. Use the journal article to answer the following questions which are based on the </w:t>
      </w:r>
      <w:r w:rsidR="00F37144" w:rsidRPr="008E534C">
        <w:rPr>
          <w:rStyle w:val="Emphasis"/>
        </w:rPr>
        <w:t>Earth and Environmental Science Working Scientifically Skills</w:t>
      </w:r>
      <w:r w:rsidR="00F37144">
        <w:t>.</w:t>
      </w:r>
      <w:r>
        <w:t xml:space="preserve"> The</w:t>
      </w:r>
      <w:r w:rsidR="00F37144">
        <w:t xml:space="preserve"> questions are based on the original Nature article, although the other sources linked to this task can be used to help with your answers.</w:t>
      </w:r>
    </w:p>
    <w:p w14:paraId="4EB6F55F" w14:textId="77777777" w:rsidR="00F37144" w:rsidRPr="00CA1FA1" w:rsidRDefault="00F37144" w:rsidP="008E534C">
      <w:pPr>
        <w:pStyle w:val="Heading3"/>
      </w:pPr>
      <w:r w:rsidRPr="00CA1FA1">
        <w:t xml:space="preserve">Before the </w:t>
      </w:r>
      <w:r>
        <w:t>data is collected</w:t>
      </w:r>
    </w:p>
    <w:p w14:paraId="5BF027FC" w14:textId="15B7CDA3" w:rsidR="00F37144" w:rsidRPr="00CA1FA1" w:rsidRDefault="00F37144" w:rsidP="008E534C">
      <w:pPr>
        <w:pStyle w:val="Heading4"/>
      </w:pPr>
      <w:r w:rsidRPr="00EB01F8">
        <w:t xml:space="preserve">Questioning and </w:t>
      </w:r>
      <w:r w:rsidR="009239DE">
        <w:t>p</w:t>
      </w:r>
      <w:r w:rsidRPr="00EB01F8">
        <w:t>redicting</w:t>
      </w:r>
    </w:p>
    <w:p w14:paraId="273ACCA9" w14:textId="56E4FE14" w:rsidR="00F37144" w:rsidRDefault="00F37144" w:rsidP="008E534C">
      <w:pPr>
        <w:pStyle w:val="ListNumber"/>
      </w:pPr>
      <w:r>
        <w:t>Outline the observatio</w:t>
      </w:r>
      <w:r w:rsidR="009A41B6">
        <w:t>ns that would have been made that</w:t>
      </w:r>
      <w:r>
        <w:t xml:space="preserve"> identified the need for this study. </w:t>
      </w:r>
    </w:p>
    <w:p w14:paraId="07778D60" w14:textId="11748DF9" w:rsidR="00F37144" w:rsidRDefault="00F37144" w:rsidP="008E534C">
      <w:pPr>
        <w:pStyle w:val="ListNumber"/>
      </w:pPr>
      <w:r>
        <w:t xml:space="preserve">Identify the inquiry question made by the researchers. Write a suitable hypothesis for this investigation. </w:t>
      </w:r>
    </w:p>
    <w:p w14:paraId="10775918" w14:textId="2DBF24F5" w:rsidR="00F37144" w:rsidRPr="00CA1FA1" w:rsidRDefault="00F37144" w:rsidP="008E534C">
      <w:pPr>
        <w:pStyle w:val="Heading4"/>
      </w:pPr>
      <w:r w:rsidRPr="00EB01F8">
        <w:t xml:space="preserve">Planning </w:t>
      </w:r>
      <w:r w:rsidR="009239DE">
        <w:t>i</w:t>
      </w:r>
      <w:r w:rsidRPr="00EB01F8">
        <w:t>nvestigations</w:t>
      </w:r>
    </w:p>
    <w:p w14:paraId="4DA1B08E" w14:textId="77777777" w:rsidR="00F37144" w:rsidRDefault="00F37144" w:rsidP="008E534C">
      <w:pPr>
        <w:pStyle w:val="ListNumber"/>
      </w:pPr>
      <w:r>
        <w:t>Outline how the technologies work that were used and why they would have been chosen by the researchers.</w:t>
      </w:r>
    </w:p>
    <w:p w14:paraId="4EFF1253" w14:textId="77777777" w:rsidR="00F37144" w:rsidRDefault="00F37144" w:rsidP="008E534C">
      <w:pPr>
        <w:pStyle w:val="ListNumber"/>
      </w:pPr>
      <w:r>
        <w:t xml:space="preserve">Identify the independent, dependent and controlled variables of this investigation. </w:t>
      </w:r>
    </w:p>
    <w:p w14:paraId="2A6ED2B8" w14:textId="77777777" w:rsidR="00F37144" w:rsidRDefault="00F37144" w:rsidP="008E534C">
      <w:pPr>
        <w:pStyle w:val="ListNumber"/>
      </w:pPr>
      <w:r>
        <w:t>Was the investigation modified at all in response to new evidence and data? Explain.</w:t>
      </w:r>
    </w:p>
    <w:p w14:paraId="47307D2A" w14:textId="40335CEB" w:rsidR="00F37144" w:rsidRPr="00CA1FA1" w:rsidRDefault="00F37144" w:rsidP="008E534C">
      <w:pPr>
        <w:pStyle w:val="Heading4"/>
      </w:pPr>
      <w:r w:rsidRPr="00EB01F8">
        <w:lastRenderedPageBreak/>
        <w:t xml:space="preserve">Conducting </w:t>
      </w:r>
      <w:r w:rsidR="009239DE">
        <w:t>i</w:t>
      </w:r>
      <w:r w:rsidRPr="00EB01F8">
        <w:t>nvestigations</w:t>
      </w:r>
    </w:p>
    <w:p w14:paraId="2A3E7C1E" w14:textId="67FCEB30" w:rsidR="00F37144" w:rsidRDefault="009A41B6" w:rsidP="008E534C">
      <w:pPr>
        <w:pStyle w:val="ListNumber"/>
      </w:pPr>
      <w:r>
        <w:t>Design a risk assessment that c</w:t>
      </w:r>
      <w:r w:rsidR="00F37144">
        <w:t xml:space="preserve">ould have </w:t>
      </w:r>
      <w:r>
        <w:t xml:space="preserve">been </w:t>
      </w:r>
      <w:r w:rsidR="00F37144">
        <w:t xml:space="preserve">conducted before </w:t>
      </w:r>
      <w:r w:rsidR="008E534C">
        <w:t>undertaking</w:t>
      </w:r>
      <w:r w:rsidR="00F37144">
        <w:t xml:space="preserve"> the investigation.</w:t>
      </w:r>
    </w:p>
    <w:p w14:paraId="3A2C45CB" w14:textId="77777777" w:rsidR="00F37144" w:rsidRDefault="00F37144" w:rsidP="008E534C">
      <w:pPr>
        <w:pStyle w:val="ListNumber"/>
      </w:pPr>
      <w:r>
        <w:t xml:space="preserve">Assess the effectiveness of the technologies used to ensure accuracy in the investigation. </w:t>
      </w:r>
    </w:p>
    <w:p w14:paraId="4F7E4DBE" w14:textId="244BA036" w:rsidR="00F37144" w:rsidRDefault="00F37144" w:rsidP="008E534C">
      <w:pPr>
        <w:pStyle w:val="ListNumber"/>
      </w:pPr>
      <w:r>
        <w:t>Assess the range and validity of sources cited in this investigation</w:t>
      </w:r>
      <w:r w:rsidR="008E534C">
        <w:t>. T</w:t>
      </w:r>
      <w:r>
        <w:t>his can be done by browsing the reference list, you don’t h</w:t>
      </w:r>
      <w:r w:rsidR="008E534C">
        <w:t>ave to find or read the sources</w:t>
      </w:r>
      <w:r>
        <w:t>.</w:t>
      </w:r>
    </w:p>
    <w:p w14:paraId="3968778D" w14:textId="77777777" w:rsidR="00F37144" w:rsidRPr="00CA1FA1" w:rsidRDefault="00F37144" w:rsidP="008E534C">
      <w:pPr>
        <w:pStyle w:val="Heading3"/>
      </w:pPr>
      <w:r w:rsidRPr="00CA1FA1">
        <w:t>After the data is collected</w:t>
      </w:r>
    </w:p>
    <w:p w14:paraId="77BF249A" w14:textId="35A4E1EC" w:rsidR="00F37144" w:rsidRPr="00CA1FA1" w:rsidRDefault="00F37144" w:rsidP="008E534C">
      <w:pPr>
        <w:pStyle w:val="Heading4"/>
      </w:pPr>
      <w:r w:rsidRPr="00EB01F8">
        <w:t xml:space="preserve">Processing </w:t>
      </w:r>
      <w:r w:rsidR="009239DE">
        <w:t>d</w:t>
      </w:r>
      <w:r w:rsidRPr="00EB01F8">
        <w:t xml:space="preserve">ata and </w:t>
      </w:r>
      <w:r w:rsidR="009239DE">
        <w:t>i</w:t>
      </w:r>
      <w:r w:rsidRPr="00EB01F8">
        <w:t>nformation</w:t>
      </w:r>
    </w:p>
    <w:p w14:paraId="7AEC139D" w14:textId="0638936B" w:rsidR="00F37144" w:rsidRPr="00F558E0" w:rsidRDefault="00F37144" w:rsidP="008E534C">
      <w:pPr>
        <w:pStyle w:val="ListNumber"/>
      </w:pPr>
      <w:r w:rsidRPr="00F558E0">
        <w:t>Justify the suitability of the graph type use</w:t>
      </w:r>
      <w:r w:rsidR="009A41B6">
        <w:t>d</w:t>
      </w:r>
      <w:r w:rsidRPr="00F558E0">
        <w:t xml:space="preserve"> in Figure 2. </w:t>
      </w:r>
    </w:p>
    <w:p w14:paraId="4DB96EFC" w14:textId="531C3B1C" w:rsidR="00F37144" w:rsidRDefault="00F37144" w:rsidP="008E534C">
      <w:pPr>
        <w:pStyle w:val="ListNumber"/>
      </w:pPr>
      <w:r>
        <w:t xml:space="preserve">Identify the qualitative data used, the range of </w:t>
      </w:r>
      <w:r w:rsidR="00DB58ED">
        <w:t>magnitude</w:t>
      </w:r>
      <w:r>
        <w:t xml:space="preserve"> in the resul</w:t>
      </w:r>
      <w:r w:rsidR="00DB58ED">
        <w:t>ts and the units of measurement</w:t>
      </w:r>
      <w:r>
        <w:t xml:space="preserve"> of the variables.</w:t>
      </w:r>
    </w:p>
    <w:p w14:paraId="5DE3AA9D" w14:textId="1623D51B" w:rsidR="00F37144" w:rsidRDefault="00DB58ED" w:rsidP="008E534C">
      <w:pPr>
        <w:pStyle w:val="ListNumber"/>
      </w:pPr>
      <w:r>
        <w:t>Propose ways in</w:t>
      </w:r>
      <w:r w:rsidR="00F37144">
        <w:t xml:space="preserve"> which the quality of data might be improved. </w:t>
      </w:r>
    </w:p>
    <w:p w14:paraId="007496B7" w14:textId="3AC95F44" w:rsidR="00F37144" w:rsidRPr="00CA1FA1" w:rsidRDefault="00F37144" w:rsidP="008E534C">
      <w:pPr>
        <w:pStyle w:val="Heading4"/>
      </w:pPr>
      <w:r w:rsidRPr="00EB01F8">
        <w:t xml:space="preserve">Analysing </w:t>
      </w:r>
      <w:r w:rsidR="009239DE">
        <w:t>d</w:t>
      </w:r>
      <w:r w:rsidRPr="00EB01F8">
        <w:t xml:space="preserve">ata and </w:t>
      </w:r>
      <w:r w:rsidR="009239DE">
        <w:t>i</w:t>
      </w:r>
      <w:r w:rsidRPr="00EB01F8">
        <w:t>nformation</w:t>
      </w:r>
    </w:p>
    <w:p w14:paraId="13C69366" w14:textId="77777777" w:rsidR="00F37144" w:rsidRPr="00F558E0" w:rsidRDefault="00F37144" w:rsidP="008E534C">
      <w:pPr>
        <w:pStyle w:val="ListNumber"/>
      </w:pPr>
      <w:r w:rsidRPr="00F558E0">
        <w:t xml:space="preserve">Outline the trends found in Figure 2. </w:t>
      </w:r>
    </w:p>
    <w:p w14:paraId="44115AE8" w14:textId="77777777" w:rsidR="00F37144" w:rsidRDefault="00F37144" w:rsidP="008E534C">
      <w:pPr>
        <w:pStyle w:val="ListNumber"/>
      </w:pPr>
      <w:r>
        <w:t>Assess any errors, uncertainties or limitations in the data.</w:t>
      </w:r>
    </w:p>
    <w:p w14:paraId="68D95F76" w14:textId="77777777" w:rsidR="00F37144" w:rsidRDefault="00F37144" w:rsidP="008E534C">
      <w:pPr>
        <w:pStyle w:val="ListNumber"/>
      </w:pPr>
      <w:r>
        <w:t>Assess the relevance, accuracy, validity and reliability of the data and suggest improvements to investigations.</w:t>
      </w:r>
    </w:p>
    <w:p w14:paraId="2D8E414C" w14:textId="0EFF046B" w:rsidR="00F37144" w:rsidRPr="00CA1FA1" w:rsidRDefault="00F37144" w:rsidP="008E534C">
      <w:pPr>
        <w:pStyle w:val="Heading4"/>
      </w:pPr>
      <w:r w:rsidRPr="00EB01F8">
        <w:t xml:space="preserve">Problem </w:t>
      </w:r>
      <w:r w:rsidR="009239DE">
        <w:t>s</w:t>
      </w:r>
      <w:r w:rsidRPr="00EB01F8">
        <w:t>olving</w:t>
      </w:r>
    </w:p>
    <w:p w14:paraId="456BC445" w14:textId="77777777" w:rsidR="00F37144" w:rsidRDefault="00F37144" w:rsidP="008E534C">
      <w:pPr>
        <w:pStyle w:val="ListNumber"/>
      </w:pPr>
      <w:r>
        <w:t xml:space="preserve">Outline the predictions that can be made based on the conclusions of this investigation. </w:t>
      </w:r>
    </w:p>
    <w:p w14:paraId="525565BB" w14:textId="77777777" w:rsidR="00F37144" w:rsidRPr="00A672A9" w:rsidRDefault="00F37144" w:rsidP="008E534C">
      <w:pPr>
        <w:pStyle w:val="ListNumber"/>
        <w:rPr>
          <w:rFonts w:cstheme="minorHAnsi"/>
        </w:rPr>
      </w:pPr>
      <w:r>
        <w:t>Critical thinking in science involv</w:t>
      </w:r>
      <w:r w:rsidRPr="00A672A9">
        <w:rPr>
          <w:rFonts w:cstheme="minorHAnsi"/>
        </w:rPr>
        <w:t xml:space="preserve">es </w:t>
      </w:r>
      <w:r w:rsidRPr="00A672A9">
        <w:rPr>
          <w:rFonts w:cstheme="minorHAnsi"/>
          <w:color w:val="222222"/>
          <w:shd w:val="clear" w:color="auto" w:fill="FFFFFF"/>
        </w:rPr>
        <w:t>objective analysis and evaluation of an issue in order to form a judgement.</w:t>
      </w:r>
      <w:r>
        <w:rPr>
          <w:rFonts w:cstheme="minorHAnsi"/>
          <w:color w:val="222222"/>
          <w:shd w:val="clear" w:color="auto" w:fill="FFFFFF"/>
        </w:rPr>
        <w:t xml:space="preserve"> Outline how critical thinking can be used to solve problems identified by this study. </w:t>
      </w:r>
    </w:p>
    <w:p w14:paraId="147E9BD5" w14:textId="77777777" w:rsidR="00F37144" w:rsidRPr="00CA1FA1" w:rsidRDefault="00F37144" w:rsidP="008E534C">
      <w:pPr>
        <w:pStyle w:val="Heading4"/>
      </w:pPr>
      <w:r w:rsidRPr="00EB01F8">
        <w:t>Communicating</w:t>
      </w:r>
    </w:p>
    <w:p w14:paraId="582CE65C" w14:textId="77777777" w:rsidR="00F37144" w:rsidRPr="00F558E0" w:rsidRDefault="00F37144" w:rsidP="008E534C">
      <w:pPr>
        <w:pStyle w:val="ListNumber"/>
      </w:pPr>
      <w:r w:rsidRPr="00F558E0">
        <w:t xml:space="preserve">Justify the suitability of each of the three figures used in the report. </w:t>
      </w:r>
    </w:p>
    <w:p w14:paraId="4D8E492A" w14:textId="77E95224" w:rsidR="00F37144" w:rsidRPr="00F558E0" w:rsidRDefault="00F37144" w:rsidP="008E534C">
      <w:pPr>
        <w:pStyle w:val="ListNumber"/>
      </w:pPr>
      <w:r w:rsidRPr="00F558E0">
        <w:t>Assess the appropriatenes</w:t>
      </w:r>
      <w:r w:rsidR="00DB58ED">
        <w:t>s of creating the model in Part A as an</w:t>
      </w:r>
      <w:r w:rsidRPr="00F558E0">
        <w:t xml:space="preserve"> addition to this scientific report. </w:t>
      </w:r>
    </w:p>
    <w:p w14:paraId="5B9F919E" w14:textId="0DDA8843" w:rsidR="00F37144" w:rsidRPr="00F37144" w:rsidRDefault="00F37144" w:rsidP="00F37144">
      <w:pPr>
        <w:pStyle w:val="ListNumber"/>
      </w:pPr>
      <w:r>
        <w:t>Write a suitable conclusion for this investigation. What further investigations can be undertaken based on this conclusion?</w:t>
      </w:r>
    </w:p>
    <w:sectPr w:rsidR="00F37144" w:rsidRPr="00F37144" w:rsidSect="00ED288C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0C4E4" w14:textId="1632BE7F" w:rsidR="00EC0971" w:rsidRDefault="00EC0971">
      <w:r>
        <w:separator/>
      </w:r>
    </w:p>
    <w:p w14:paraId="0BFE0C50" w14:textId="77777777" w:rsidR="00EC0971" w:rsidRDefault="00EC0971"/>
  </w:endnote>
  <w:endnote w:type="continuationSeparator" w:id="0">
    <w:p w14:paraId="529B54DB" w14:textId="0CF10C31" w:rsidR="00EC0971" w:rsidRDefault="00EC0971">
      <w:r>
        <w:continuationSeparator/>
      </w:r>
    </w:p>
    <w:p w14:paraId="2C1346B4" w14:textId="77777777" w:rsidR="00EC0971" w:rsidRDefault="00EC09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627DE" w14:textId="574D3BEF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E534C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8A83" w14:textId="006EDD45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239DE">
      <w:rPr>
        <w:noProof/>
      </w:rPr>
      <w:t>Jun-21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B58ED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6B44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1EC6CF6" wp14:editId="361CD3E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C6F25" w14:textId="1DE9027C" w:rsidR="00EC0971" w:rsidRDefault="00EC0971">
      <w:r>
        <w:separator/>
      </w:r>
    </w:p>
    <w:p w14:paraId="06B0A8C6" w14:textId="77777777" w:rsidR="00EC0971" w:rsidRDefault="00EC0971"/>
  </w:footnote>
  <w:footnote w:type="continuationSeparator" w:id="0">
    <w:p w14:paraId="41B19419" w14:textId="5D198B9D" w:rsidR="00EC0971" w:rsidRDefault="00EC0971">
      <w:r>
        <w:continuationSeparator/>
      </w:r>
    </w:p>
    <w:p w14:paraId="548B5607" w14:textId="77777777" w:rsidR="00EC0971" w:rsidRDefault="00EC09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4D43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45B1"/>
    <w:multiLevelType w:val="hybridMultilevel"/>
    <w:tmpl w:val="AFA85C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E5C16"/>
    <w:multiLevelType w:val="hybridMultilevel"/>
    <w:tmpl w:val="EA684B1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" w15:restartNumberingAfterBreak="0">
    <w:nsid w:val="53510625"/>
    <w:multiLevelType w:val="hybridMultilevel"/>
    <w:tmpl w:val="9D1A92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5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7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5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36FF6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776F4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19CD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6E18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1154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454"/>
    <w:rsid w:val="0051574E"/>
    <w:rsid w:val="0051725F"/>
    <w:rsid w:val="00520095"/>
    <w:rsid w:val="00520645"/>
    <w:rsid w:val="0052168D"/>
    <w:rsid w:val="00523688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4E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0C53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3E2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669A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97920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A7DEA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534C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39DE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41B6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2FC4"/>
    <w:rsid w:val="009F3431"/>
    <w:rsid w:val="009F3838"/>
    <w:rsid w:val="009F3ECD"/>
    <w:rsid w:val="009F4B19"/>
    <w:rsid w:val="009F5F05"/>
    <w:rsid w:val="009F7315"/>
    <w:rsid w:val="009F73D1"/>
    <w:rsid w:val="00A00D40"/>
    <w:rsid w:val="00A033BD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26E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3B77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7056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0924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B58ED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71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585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144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4BA7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41C7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AFBC31"/>
  <w14:defaultImageDpi w14:val="32767"/>
  <w15:chartTrackingRefBased/>
  <w15:docId w15:val="{71B23977-E4E4-453A-A3FF-77DAD346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0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unhideWhenUsed/>
    <w:qFormat/>
    <w:rsid w:val="004B6E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6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opscience.iop.org/article/10.1088/1748-9326/7/4/04404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sticadrift.org/index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3" ma:contentTypeDescription="Create a new document." ma:contentTypeScope="" ma:versionID="75911336b6944e9373dc785b1d0e8b32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631cb4be8a9a01fd51ae0f8f0ab42a03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0A0FBE-FC98-40BE-A9AC-9E3B3B42E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4314E-B8B0-45A2-8B90-5F93BF339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2B779-C396-42C5-984A-98445B9F4B39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185ad172-241e-46eb-b06f-b9e9435fe3a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D2D3B29-8F8F-4535-93FE-F03F67FA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Plastic adrift</dc:title>
  <dc:subject/>
  <dc:creator>Nikki Papas</dc:creator>
  <cp:keywords>Stage 6</cp:keywords>
  <dc:description/>
  <cp:lastModifiedBy>Nikki Papas</cp:lastModifiedBy>
  <cp:revision>2</cp:revision>
  <dcterms:created xsi:type="dcterms:W3CDTF">2021-06-23T04:56:00Z</dcterms:created>
  <dcterms:modified xsi:type="dcterms:W3CDTF">2021-06-23T04:56:00Z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