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9127" w14:textId="4082B871" w:rsidR="005D46DE" w:rsidRDefault="005D46DE" w:rsidP="005D46DE">
      <w:pPr>
        <w:pStyle w:val="Title"/>
      </w:pPr>
      <w:r>
        <w:t>How can I keep myself and others safe</w:t>
      </w:r>
      <w:r w:rsidR="001B0A84">
        <w:t>?</w:t>
      </w:r>
    </w:p>
    <w:p w14:paraId="71EAA42F" w14:textId="359F6197" w:rsidR="007F6081" w:rsidRPr="007F6081" w:rsidRDefault="007F6081" w:rsidP="007F6081">
      <w:pPr>
        <w:rPr>
          <w:lang w:eastAsia="zh-CN"/>
        </w:rPr>
      </w:pPr>
      <w:r>
        <w:t>PDHPE S</w:t>
      </w:r>
      <w:r>
        <w:t xml:space="preserve">tage </w:t>
      </w:r>
      <w:r>
        <w:t xml:space="preserve">2 </w:t>
      </w:r>
      <w:r>
        <w:t xml:space="preserve">student </w:t>
      </w:r>
      <w:r>
        <w:t xml:space="preserve">workbook </w:t>
      </w:r>
      <w:r>
        <w:t>– lesson 1-2</w:t>
      </w:r>
    </w:p>
    <w:p w14:paraId="05BD69AF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082D8163" w:rsidR="00E13D6C" w:rsidRPr="007F6081" w:rsidRDefault="00E13D6C" w:rsidP="007F6081">
      <w:pPr>
        <w:pStyle w:val="Heading2"/>
      </w:pPr>
      <w:r w:rsidRPr="007F6081">
        <w:t>Overview</w:t>
      </w:r>
    </w:p>
    <w:p w14:paraId="0C3F788D" w14:textId="220B1B7B" w:rsidR="0C9DCC8D" w:rsidRPr="00407EC9" w:rsidRDefault="3F0698E1" w:rsidP="007F6081">
      <w:pPr>
        <w:rPr>
          <w:lang w:eastAsia="zh-CN"/>
        </w:rPr>
      </w:pPr>
      <w:r w:rsidRPr="0C9DCC8D">
        <w:rPr>
          <w:lang w:eastAsia="zh-CN"/>
        </w:rPr>
        <w:t xml:space="preserve">Students will: </w:t>
      </w:r>
      <w:r w:rsidR="3E2B5A56" w:rsidRPr="0C9DCC8D">
        <w:rPr>
          <w:lang w:eastAsia="zh-CN"/>
        </w:rPr>
        <w:t xml:space="preserve"> </w:t>
      </w:r>
    </w:p>
    <w:p w14:paraId="4D6B6BEB" w14:textId="6F5DB05F" w:rsidR="63B487F1" w:rsidRDefault="63B487F1" w:rsidP="0C9DCC8D">
      <w:pPr>
        <w:pStyle w:val="ListParagraph"/>
        <w:numPr>
          <w:ilvl w:val="0"/>
          <w:numId w:val="22"/>
        </w:numPr>
        <w:rPr>
          <w:color w:val="000000" w:themeColor="text1"/>
          <w:lang w:eastAsia="zh-CN"/>
        </w:rPr>
      </w:pPr>
      <w:r w:rsidRPr="0C9DCC8D">
        <w:rPr>
          <w:lang w:eastAsia="zh-CN"/>
        </w:rPr>
        <w:t>Recognise safe and unsafe behaviours (</w:t>
      </w:r>
      <w:r w:rsidR="00DE672F">
        <w:rPr>
          <w:lang w:eastAsia="zh-CN"/>
        </w:rPr>
        <w:t>lesson</w:t>
      </w:r>
      <w:r w:rsidR="3801283A" w:rsidRPr="0C9DCC8D">
        <w:rPr>
          <w:lang w:eastAsia="zh-CN"/>
        </w:rPr>
        <w:t xml:space="preserve"> 1)</w:t>
      </w:r>
    </w:p>
    <w:p w14:paraId="55F8DA1A" w14:textId="3BDB6E44" w:rsidR="62913AE1" w:rsidRDefault="62913AE1" w:rsidP="0C9DCC8D">
      <w:pPr>
        <w:pStyle w:val="ListParagraph"/>
        <w:numPr>
          <w:ilvl w:val="0"/>
          <w:numId w:val="22"/>
        </w:numPr>
        <w:rPr>
          <w:lang w:eastAsia="zh-CN"/>
        </w:rPr>
      </w:pPr>
      <w:r w:rsidRPr="0C9DCC8D">
        <w:rPr>
          <w:lang w:eastAsia="zh-CN"/>
        </w:rPr>
        <w:t>Identify safe and unsafe decision</w:t>
      </w:r>
      <w:r w:rsidR="00954D30">
        <w:rPr>
          <w:lang w:eastAsia="zh-CN"/>
        </w:rPr>
        <w:t>s in a range of situations (</w:t>
      </w:r>
      <w:r w:rsidR="00DE672F">
        <w:rPr>
          <w:lang w:eastAsia="zh-CN"/>
        </w:rPr>
        <w:t>lesson</w:t>
      </w:r>
      <w:r w:rsidRPr="0C9DCC8D">
        <w:rPr>
          <w:lang w:eastAsia="zh-CN"/>
        </w:rPr>
        <w:t xml:space="preserve"> 1)</w:t>
      </w:r>
    </w:p>
    <w:p w14:paraId="3B55DBA1" w14:textId="1F6C6E64" w:rsidR="397312A6" w:rsidRDefault="7FA3E009" w:rsidP="0C9DCC8D">
      <w:pPr>
        <w:pStyle w:val="ListParagraph"/>
        <w:numPr>
          <w:ilvl w:val="0"/>
          <w:numId w:val="22"/>
        </w:numPr>
        <w:rPr>
          <w:color w:val="000000" w:themeColor="text1"/>
          <w:lang w:eastAsia="zh-CN"/>
        </w:rPr>
      </w:pPr>
      <w:r w:rsidRPr="0C9DCC8D">
        <w:rPr>
          <w:lang w:eastAsia="zh-CN"/>
        </w:rPr>
        <w:t>Recognise their responsibility to contribute to a safe environment</w:t>
      </w:r>
      <w:r w:rsidR="397312A6" w:rsidRPr="0C9DCC8D">
        <w:rPr>
          <w:lang w:eastAsia="zh-CN"/>
        </w:rPr>
        <w:t xml:space="preserve"> </w:t>
      </w:r>
      <w:r w:rsidR="00954D30">
        <w:rPr>
          <w:lang w:eastAsia="zh-CN"/>
        </w:rPr>
        <w:t>(</w:t>
      </w:r>
      <w:r w:rsidR="00DE672F">
        <w:rPr>
          <w:lang w:eastAsia="zh-CN"/>
        </w:rPr>
        <w:t>lesson</w:t>
      </w:r>
      <w:r w:rsidR="27929CFD" w:rsidRPr="0C9DCC8D">
        <w:rPr>
          <w:lang w:eastAsia="zh-CN"/>
        </w:rPr>
        <w:t xml:space="preserve"> </w:t>
      </w:r>
      <w:r w:rsidR="41529D61" w:rsidRPr="0C9DCC8D">
        <w:rPr>
          <w:lang w:eastAsia="zh-CN"/>
        </w:rPr>
        <w:t>1-2</w:t>
      </w:r>
      <w:r w:rsidR="27929CFD" w:rsidRPr="0C9DCC8D">
        <w:rPr>
          <w:lang w:eastAsia="zh-CN"/>
        </w:rPr>
        <w:t xml:space="preserve">) </w:t>
      </w:r>
    </w:p>
    <w:p w14:paraId="55ACB483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5D95F24F" w14:textId="00CA0C5D" w:rsidR="002762CD" w:rsidRDefault="00DE672F" w:rsidP="00D61367">
      <w:pPr>
        <w:pStyle w:val="Heading3"/>
      </w:pPr>
      <w:r>
        <w:t>Lessons</w:t>
      </w:r>
      <w:r w:rsidR="00E13D6C">
        <w:t xml:space="preserve"> 1</w:t>
      </w:r>
      <w:r w:rsidR="1FE5F9DA">
        <w:t>-</w:t>
      </w:r>
      <w:r w:rsidR="00F3598C">
        <w:t>2</w:t>
      </w:r>
      <w:r w:rsidR="00E13D6C">
        <w:t xml:space="preserve"> </w:t>
      </w:r>
    </w:p>
    <w:p w14:paraId="1EB0ED69" w14:textId="1E2148DD" w:rsidR="3D6A82C5" w:rsidRDefault="22B7874D" w:rsidP="47C8A7BA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1A31655F" wp14:editId="2A0BBB61">
            <wp:extent cx="635027" cy="635027"/>
            <wp:effectExtent l="0" t="0" r="0" b="0"/>
            <wp:docPr id="1540252751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236C" w14:textId="080980A8" w:rsidR="3D6A82C5" w:rsidRDefault="3D6A82C5" w:rsidP="2D171229">
      <w:pPr>
        <w:pStyle w:val="ListBullet"/>
      </w:pPr>
      <w:r>
        <w:t>help from an adult</w:t>
      </w:r>
    </w:p>
    <w:p w14:paraId="3FFB42D6" w14:textId="74E460B8" w:rsidR="3E2B5A56" w:rsidRDefault="3D6A82C5" w:rsidP="00164ED6">
      <w:pPr>
        <w:pStyle w:val="ListBullet"/>
      </w:pPr>
      <w:r>
        <w:t>lead pencil/coloured pencils or crayon</w:t>
      </w:r>
    </w:p>
    <w:p w14:paraId="7301E8FE" w14:textId="011FD00A" w:rsidR="3E2B5A56" w:rsidRDefault="3E2B5A56" w:rsidP="0C9DCC8D">
      <w:pPr>
        <w:pStyle w:val="Heading2"/>
        <w:rPr>
          <w:bCs/>
          <w:szCs w:val="48"/>
        </w:rPr>
      </w:pPr>
      <w:r>
        <w:br w:type="page"/>
      </w:r>
      <w:r w:rsidR="00DE672F">
        <w:lastRenderedPageBreak/>
        <w:t>Lesson</w:t>
      </w:r>
      <w:r w:rsidR="008A22E2">
        <w:t xml:space="preserve"> 1 – </w:t>
      </w:r>
      <w:r w:rsidR="10E09EAC" w:rsidRPr="0C9DCC8D">
        <w:rPr>
          <w:bCs/>
          <w:szCs w:val="48"/>
        </w:rPr>
        <w:t>Keeping yourself safe</w:t>
      </w:r>
    </w:p>
    <w:p w14:paraId="05CEDF31" w14:textId="4E6C98C0" w:rsidR="00C616F4" w:rsidRDefault="3E2B5A56" w:rsidP="4EEC35E8">
      <w:pPr>
        <w:spacing w:line="400" w:lineRule="atLeast"/>
        <w:rPr>
          <w:lang w:eastAsia="zh-CN"/>
        </w:rPr>
      </w:pPr>
      <w:r w:rsidRPr="4EEC35E8">
        <w:rPr>
          <w:lang w:eastAsia="zh-CN"/>
        </w:rPr>
        <w:t xml:space="preserve">During this activity you will </w:t>
      </w:r>
      <w:r w:rsidR="0D35D8D5" w:rsidRPr="4EEC35E8">
        <w:rPr>
          <w:lang w:eastAsia="zh-CN"/>
        </w:rPr>
        <w:t xml:space="preserve">recognise </w:t>
      </w:r>
      <w:r w:rsidR="00C616F4">
        <w:rPr>
          <w:lang w:eastAsia="zh-CN"/>
        </w:rPr>
        <w:t xml:space="preserve">how behaviours and decisions can help keep you safe. </w:t>
      </w:r>
    </w:p>
    <w:p w14:paraId="1B478F6D" w14:textId="58593720" w:rsidR="7409B715" w:rsidRPr="00145DA1" w:rsidRDefault="00145DA1" w:rsidP="00145DA1">
      <w:pPr>
        <w:spacing w:line="400" w:lineRule="atLeast"/>
        <w:rPr>
          <w:lang w:val="en-US"/>
        </w:rPr>
      </w:pPr>
      <w:r>
        <w:t>1.1</w:t>
      </w:r>
      <w:r w:rsidR="78C2AF0C">
        <w:rPr>
          <w:noProof/>
          <w:lang w:eastAsia="en-AU"/>
        </w:rPr>
        <w:drawing>
          <wp:inline distT="0" distB="0" distL="0" distR="0" wp14:anchorId="3EEEAA6E" wp14:editId="2C095735">
            <wp:extent cx="640081" cy="640081"/>
            <wp:effectExtent l="0" t="0" r="7620" b="7620"/>
            <wp:docPr id="70700698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36AC91">
        <w:t>Discuss with your teacher or parent/care</w:t>
      </w:r>
      <w:r w:rsidR="000D742F">
        <w:t>give</w:t>
      </w:r>
      <w:r w:rsidR="2E36AC91">
        <w:t>r the following question</w:t>
      </w:r>
      <w:r w:rsidR="482CB8F7">
        <w:t>s</w:t>
      </w:r>
      <w:r w:rsidR="23A46A69">
        <w:t xml:space="preserve">: </w:t>
      </w:r>
      <w:r w:rsidR="2E36AC91">
        <w:t xml:space="preserve"> </w:t>
      </w:r>
    </w:p>
    <w:p w14:paraId="27C52267" w14:textId="5DB60A8C" w:rsidR="003B4B6F" w:rsidRDefault="000472E2" w:rsidP="00145DA1">
      <w:pPr>
        <w:pStyle w:val="ListBullet"/>
        <w:numPr>
          <w:ilvl w:val="4"/>
          <w:numId w:val="34"/>
        </w:numPr>
        <w:ind w:left="993"/>
      </w:pPr>
      <w:r>
        <w:t xml:space="preserve">What </w:t>
      </w:r>
      <w:r w:rsidR="003B4B6F">
        <w:t>can you do to k</w:t>
      </w:r>
      <w:r w:rsidR="00E3100F">
        <w:t>eep yourself safe in your home</w:t>
      </w:r>
      <w:r w:rsidR="003B4B6F">
        <w:t xml:space="preserve">? </w:t>
      </w:r>
    </w:p>
    <w:p w14:paraId="605EDA85" w14:textId="7D16D4F9" w:rsidR="003B4B6F" w:rsidRDefault="003B4B6F" w:rsidP="00145DA1">
      <w:pPr>
        <w:pStyle w:val="ListBullet"/>
        <w:numPr>
          <w:ilvl w:val="4"/>
          <w:numId w:val="34"/>
        </w:numPr>
        <w:ind w:left="993"/>
      </w:pPr>
      <w:r>
        <w:t>What can you do</w:t>
      </w:r>
      <w:r w:rsidR="00B34A6B">
        <w:t xml:space="preserve"> to keep yourself safe on the play equipment at school or in the park</w:t>
      </w:r>
      <w:r>
        <w:t>?</w:t>
      </w:r>
    </w:p>
    <w:p w14:paraId="049A4B0B" w14:textId="70AAC153" w:rsidR="000D22EC" w:rsidRDefault="003B4B6F" w:rsidP="00145DA1">
      <w:pPr>
        <w:pStyle w:val="ListBullet"/>
        <w:numPr>
          <w:ilvl w:val="4"/>
          <w:numId w:val="34"/>
        </w:numPr>
        <w:ind w:left="993"/>
      </w:pPr>
      <w:r>
        <w:t xml:space="preserve">What can you do to keep yourself safe in the </w:t>
      </w:r>
      <w:r w:rsidR="00B34A6B">
        <w:t>car park at the shops</w:t>
      </w:r>
      <w:r>
        <w:t>?</w:t>
      </w:r>
    </w:p>
    <w:p w14:paraId="03604139" w14:textId="3A8422D5" w:rsidR="00B34A6B" w:rsidRDefault="00B34A6B" w:rsidP="00145DA1">
      <w:pPr>
        <w:pStyle w:val="ListBullet"/>
        <w:numPr>
          <w:ilvl w:val="4"/>
          <w:numId w:val="34"/>
        </w:numPr>
        <w:spacing w:line="360" w:lineRule="auto"/>
        <w:ind w:left="993"/>
      </w:pPr>
      <w:r>
        <w:t>What can you do to keep yourself safe at the pool/dam/beach/river</w:t>
      </w:r>
      <w:r w:rsidR="3DCD8A76">
        <w:t>?</w:t>
      </w:r>
    </w:p>
    <w:p w14:paraId="7A390703" w14:textId="17BB395C" w:rsidR="00E3100F" w:rsidRDefault="218F24EF" w:rsidP="00E3100F">
      <w:pPr>
        <w:pStyle w:val="ListBullet"/>
        <w:numPr>
          <w:ilvl w:val="0"/>
          <w:numId w:val="0"/>
        </w:numPr>
        <w:spacing w:line="360" w:lineRule="auto"/>
      </w:pPr>
      <w:r>
        <w:t>1.2</w:t>
      </w:r>
      <w:r w:rsidR="00E3100F">
        <w:rPr>
          <w:noProof/>
          <w:lang w:eastAsia="en-AU"/>
        </w:rPr>
        <w:drawing>
          <wp:inline distT="0" distB="0" distL="0" distR="0" wp14:anchorId="67C26DD6" wp14:editId="500BA481">
            <wp:extent cx="640081" cy="640081"/>
            <wp:effectExtent l="0" t="0" r="7620" b="7620"/>
            <wp:docPr id="964655443" name="Picture 11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9F1">
        <w:t xml:space="preserve">Write three safety considerations you apply to following scenarios: </w:t>
      </w:r>
    </w:p>
    <w:p w14:paraId="0DA089CF" w14:textId="2C8DF241" w:rsidR="006A39F1" w:rsidRDefault="006A39F1" w:rsidP="00E3100F">
      <w:pPr>
        <w:pStyle w:val="ListBullet"/>
        <w:numPr>
          <w:ilvl w:val="0"/>
          <w:numId w:val="0"/>
        </w:numPr>
        <w:spacing w:line="360" w:lineRule="auto"/>
      </w:pPr>
      <w:r>
        <w:t>In your home:</w:t>
      </w:r>
    </w:p>
    <w:p w14:paraId="5C938486" w14:textId="30BCCDCA" w:rsidR="006A39F1" w:rsidRDefault="006A39F1" w:rsidP="006A39F1">
      <w:pPr>
        <w:pStyle w:val="ListBullet"/>
        <w:numPr>
          <w:ilvl w:val="0"/>
          <w:numId w:val="37"/>
        </w:numPr>
        <w:spacing w:line="360" w:lineRule="auto"/>
      </w:pPr>
      <w:r>
        <w:t>__________________________________________________________________</w:t>
      </w:r>
    </w:p>
    <w:p w14:paraId="562F8CC2" w14:textId="040BFB7C" w:rsidR="006A39F1" w:rsidRDefault="006A39F1" w:rsidP="006A39F1">
      <w:pPr>
        <w:pStyle w:val="ListBullet"/>
        <w:numPr>
          <w:ilvl w:val="0"/>
          <w:numId w:val="37"/>
        </w:numPr>
        <w:spacing w:line="360" w:lineRule="auto"/>
      </w:pPr>
      <w:r>
        <w:t>__________________________________________________________________</w:t>
      </w:r>
    </w:p>
    <w:p w14:paraId="5ABB6457" w14:textId="5EA3609E" w:rsidR="006A39F1" w:rsidRDefault="006A39F1" w:rsidP="006A39F1">
      <w:pPr>
        <w:pStyle w:val="ListBullet"/>
        <w:numPr>
          <w:ilvl w:val="0"/>
          <w:numId w:val="37"/>
        </w:numPr>
        <w:spacing w:line="360" w:lineRule="auto"/>
      </w:pPr>
      <w:r>
        <w:t>__________________________________________________________________</w:t>
      </w:r>
    </w:p>
    <w:p w14:paraId="3E27DE02" w14:textId="45F56368" w:rsidR="006A39F1" w:rsidRDefault="006A39F1" w:rsidP="006A39F1">
      <w:pPr>
        <w:pStyle w:val="ListBullet"/>
        <w:numPr>
          <w:ilvl w:val="0"/>
          <w:numId w:val="0"/>
        </w:numPr>
        <w:spacing w:line="360" w:lineRule="auto"/>
      </w:pPr>
      <w:r>
        <w:t>Playing on the play equipment at school or at the park:</w:t>
      </w:r>
    </w:p>
    <w:p w14:paraId="1A7CC201" w14:textId="57EC7D3E" w:rsidR="006A39F1" w:rsidRDefault="006A39F1" w:rsidP="006A39F1">
      <w:pPr>
        <w:pStyle w:val="ListBullet"/>
        <w:numPr>
          <w:ilvl w:val="0"/>
          <w:numId w:val="42"/>
        </w:numPr>
        <w:spacing w:line="360" w:lineRule="auto"/>
      </w:pPr>
      <w:r>
        <w:t>__________________________________________________________________</w:t>
      </w:r>
    </w:p>
    <w:p w14:paraId="3F2B5A95" w14:textId="77777777" w:rsidR="006A39F1" w:rsidRDefault="006A39F1" w:rsidP="006A39F1">
      <w:pPr>
        <w:pStyle w:val="ListBullet"/>
        <w:numPr>
          <w:ilvl w:val="0"/>
          <w:numId w:val="42"/>
        </w:numPr>
        <w:spacing w:line="360" w:lineRule="auto"/>
      </w:pPr>
      <w:r>
        <w:t>__________________________________________________________________</w:t>
      </w:r>
    </w:p>
    <w:p w14:paraId="7D3EE522" w14:textId="77777777" w:rsidR="006A39F1" w:rsidRDefault="006A39F1" w:rsidP="006A39F1">
      <w:pPr>
        <w:pStyle w:val="ListBullet"/>
        <w:numPr>
          <w:ilvl w:val="0"/>
          <w:numId w:val="42"/>
        </w:numPr>
        <w:spacing w:line="360" w:lineRule="auto"/>
      </w:pPr>
      <w:r>
        <w:t>__________________________________________________________________</w:t>
      </w:r>
    </w:p>
    <w:p w14:paraId="1879F815" w14:textId="63825EBE" w:rsidR="006A39F1" w:rsidRDefault="006A39F1" w:rsidP="006A39F1">
      <w:pPr>
        <w:pStyle w:val="ListBullet"/>
        <w:numPr>
          <w:ilvl w:val="0"/>
          <w:numId w:val="0"/>
        </w:numPr>
        <w:spacing w:line="360" w:lineRule="auto"/>
      </w:pPr>
      <w:r>
        <w:t>In the car park:</w:t>
      </w:r>
    </w:p>
    <w:p w14:paraId="1A2EFD8C" w14:textId="2AB1C40D" w:rsidR="006A39F1" w:rsidRDefault="006A39F1" w:rsidP="006A39F1">
      <w:pPr>
        <w:pStyle w:val="ListBullet"/>
        <w:numPr>
          <w:ilvl w:val="0"/>
          <w:numId w:val="43"/>
        </w:numPr>
        <w:spacing w:line="360" w:lineRule="auto"/>
      </w:pPr>
      <w:r>
        <w:t>__________________________________________________________________</w:t>
      </w:r>
    </w:p>
    <w:p w14:paraId="17C19504" w14:textId="77777777" w:rsidR="006A39F1" w:rsidRDefault="006A39F1" w:rsidP="006A39F1">
      <w:pPr>
        <w:pStyle w:val="ListBullet"/>
        <w:numPr>
          <w:ilvl w:val="0"/>
          <w:numId w:val="43"/>
        </w:numPr>
        <w:spacing w:line="360" w:lineRule="auto"/>
      </w:pPr>
      <w:r>
        <w:t>__________________________________________________________________</w:t>
      </w:r>
    </w:p>
    <w:p w14:paraId="787E73EC" w14:textId="77777777" w:rsidR="006A39F1" w:rsidRDefault="006A39F1" w:rsidP="006A39F1">
      <w:pPr>
        <w:pStyle w:val="ListBullet"/>
        <w:numPr>
          <w:ilvl w:val="0"/>
          <w:numId w:val="43"/>
        </w:numPr>
        <w:spacing w:line="360" w:lineRule="auto"/>
      </w:pPr>
      <w:r>
        <w:t>__________________________________________________________________</w:t>
      </w:r>
    </w:p>
    <w:p w14:paraId="29BBF8FB" w14:textId="0000F241" w:rsidR="006A39F1" w:rsidRDefault="006A39F1" w:rsidP="006A39F1">
      <w:pPr>
        <w:pStyle w:val="ListBullet"/>
        <w:numPr>
          <w:ilvl w:val="0"/>
          <w:numId w:val="0"/>
        </w:numPr>
        <w:spacing w:line="360" w:lineRule="auto"/>
      </w:pPr>
      <w:r>
        <w:t>At the pool/dam/beach/river:</w:t>
      </w:r>
    </w:p>
    <w:p w14:paraId="2B4B71F4" w14:textId="6FAA0FD6" w:rsidR="006A39F1" w:rsidRDefault="006A39F1" w:rsidP="006A39F1">
      <w:pPr>
        <w:pStyle w:val="ListBullet"/>
        <w:numPr>
          <w:ilvl w:val="0"/>
          <w:numId w:val="44"/>
        </w:numPr>
        <w:spacing w:line="360" w:lineRule="auto"/>
      </w:pPr>
      <w:r>
        <w:t>__________________________________________________________________</w:t>
      </w:r>
    </w:p>
    <w:p w14:paraId="085F5D09" w14:textId="77777777" w:rsidR="006A39F1" w:rsidRDefault="006A39F1" w:rsidP="006A39F1">
      <w:pPr>
        <w:pStyle w:val="ListBullet"/>
        <w:numPr>
          <w:ilvl w:val="0"/>
          <w:numId w:val="44"/>
        </w:numPr>
        <w:spacing w:line="360" w:lineRule="auto"/>
      </w:pPr>
      <w:r>
        <w:t>__________________________________________________________________</w:t>
      </w:r>
    </w:p>
    <w:p w14:paraId="03167333" w14:textId="7A40486D" w:rsidR="006A39F1" w:rsidRPr="00B34A6B" w:rsidRDefault="006A39F1" w:rsidP="00BE6924">
      <w:pPr>
        <w:pStyle w:val="ListBullet"/>
        <w:numPr>
          <w:ilvl w:val="0"/>
          <w:numId w:val="44"/>
        </w:numPr>
        <w:spacing w:line="360" w:lineRule="auto"/>
      </w:pPr>
      <w:r>
        <w:t>__________________________________________________________________</w:t>
      </w:r>
    </w:p>
    <w:p w14:paraId="5BDB3388" w14:textId="7216B595" w:rsidR="0099204A" w:rsidRDefault="00454BF7">
      <w:r>
        <w:lastRenderedPageBreak/>
        <w:t>1.</w:t>
      </w:r>
      <w:r w:rsidR="2A204364">
        <w:t>3</w:t>
      </w:r>
      <w:r w:rsidR="6CB950F1">
        <w:rPr>
          <w:noProof/>
          <w:lang w:eastAsia="en-AU"/>
        </w:rPr>
        <w:drawing>
          <wp:inline distT="0" distB="0" distL="0" distR="0" wp14:anchorId="1748FE45" wp14:editId="57422FD9">
            <wp:extent cx="640081" cy="640081"/>
            <wp:effectExtent l="0" t="0" r="7620" b="7620"/>
            <wp:docPr id="1089628548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48263D">
        <w:t>Discuss with your teacher or parent/care</w:t>
      </w:r>
      <w:r w:rsidR="000D742F">
        <w:t>give</w:t>
      </w:r>
      <w:r w:rsidR="1248263D">
        <w:t>r how you would react</w:t>
      </w:r>
      <w:r w:rsidR="00AB563B">
        <w:t xml:space="preserve"> to </w:t>
      </w:r>
      <w:r w:rsidR="007F5F82">
        <w:t xml:space="preserve">each of the </w:t>
      </w:r>
      <w:r w:rsidR="3BD1F8E6">
        <w:t>scenarios</w:t>
      </w:r>
      <w:r w:rsidR="007F5F82">
        <w:t>. For each scenario</w:t>
      </w:r>
      <w:r w:rsidR="00054BA5">
        <w:t xml:space="preserve"> write </w:t>
      </w:r>
    </w:p>
    <w:p w14:paraId="2C7B5ACF" w14:textId="5AF814FD" w:rsidR="0099204A" w:rsidRDefault="00054BA5" w:rsidP="527B4998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</w:rPr>
      </w:pPr>
      <w:r>
        <w:t>how you would feel if faced with the scenario</w:t>
      </w:r>
    </w:p>
    <w:p w14:paraId="01C4C7F2" w14:textId="32F6FAF7" w:rsidR="0099204A" w:rsidRDefault="00054BA5" w:rsidP="527B4998">
      <w:pPr>
        <w:pStyle w:val="ListParagraph"/>
        <w:numPr>
          <w:ilvl w:val="0"/>
          <w:numId w:val="2"/>
        </w:numPr>
      </w:pPr>
      <w:r>
        <w:t>some safe decisions you could make</w:t>
      </w:r>
    </w:p>
    <w:p w14:paraId="66D1FCE7" w14:textId="108C59D0" w:rsidR="0099204A" w:rsidRDefault="00054BA5" w:rsidP="527B4998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you would feel after making them</w:t>
      </w:r>
      <w:r w:rsidR="007F5F82">
        <w:t xml:space="preserve">. </w:t>
      </w:r>
    </w:p>
    <w:p w14:paraId="5DCE2530" w14:textId="5430A8AB" w:rsidR="0099204A" w:rsidRDefault="007F5F82" w:rsidP="527B4998">
      <w:r>
        <w:t>For example</w:t>
      </w:r>
      <w:r w:rsidR="7228DF3C">
        <w:t>,</w:t>
      </w:r>
      <w:r w:rsidR="00054BA5">
        <w:t xml:space="preserve"> </w:t>
      </w:r>
      <w:r w:rsidR="000312FF">
        <w:t>you see sparks coming out of a power point</w:t>
      </w:r>
      <w:r w:rsidR="00454BF7">
        <w:t xml:space="preserve"> in the</w:t>
      </w:r>
      <w:r w:rsidR="00DF2362">
        <w:t xml:space="preserve"> classroom</w:t>
      </w:r>
      <w:r w:rsidR="000312FF">
        <w:t>. In this scenario I would feel scared</w:t>
      </w:r>
      <w:r w:rsidR="00DF2362">
        <w:t xml:space="preserve">, worried and upset. Some safe decisions I could make would be to tell the teacher, keep others students away from it and move away from it. After making these safe decisions I would feel happy, safe and proud. </w:t>
      </w:r>
    </w:p>
    <w:p w14:paraId="69FB1A97" w14:textId="0A0A8B15" w:rsidR="00054BA5" w:rsidRPr="0099204A" w:rsidRDefault="00054BA5">
      <w:r>
        <w:t xml:space="preserve">Table 1 </w:t>
      </w:r>
      <w:proofErr w:type="gramStart"/>
      <w:r w:rsidR="0097713B">
        <w:t>Keeping</w:t>
      </w:r>
      <w:proofErr w:type="gramEnd"/>
      <w:r w:rsidR="0097713B">
        <w:t xml:space="preserve"> myself safe scenario 1 </w:t>
      </w:r>
    </w:p>
    <w:tbl>
      <w:tblPr>
        <w:tblStyle w:val="Tableheader"/>
        <w:tblW w:w="9751" w:type="dxa"/>
        <w:tblLook w:val="0420" w:firstRow="1" w:lastRow="0" w:firstColumn="0" w:lastColumn="0" w:noHBand="0" w:noVBand="1"/>
        <w:tblCaption w:val="Table two Different emotions "/>
        <w:tblDescription w:val="A table for students to record responses in "/>
      </w:tblPr>
      <w:tblGrid>
        <w:gridCol w:w="9751"/>
      </w:tblGrid>
      <w:tr w:rsidR="0099204A" w14:paraId="16C9044B" w14:textId="77777777" w:rsidTr="0099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751" w:type="dxa"/>
          </w:tcPr>
          <w:p w14:paraId="652AA4BA" w14:textId="3FD89CE0" w:rsidR="0099204A" w:rsidRDefault="0099204A" w:rsidP="00D75DCB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Scenario 1 </w:t>
            </w:r>
          </w:p>
        </w:tc>
      </w:tr>
      <w:tr w:rsidR="0099204A" w14:paraId="3D1BEE00" w14:textId="77777777" w:rsidTr="0099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9751" w:type="dxa"/>
          </w:tcPr>
          <w:p w14:paraId="38B68099" w14:textId="02CF376A" w:rsidR="0099204A" w:rsidRPr="1621F80F" w:rsidRDefault="0099204A" w:rsidP="00D75DCB">
            <w:pPr>
              <w:rPr>
                <w:lang w:eastAsia="zh-CN"/>
              </w:rPr>
            </w:pPr>
            <w:r w:rsidRPr="0099204A">
              <w:rPr>
                <w:lang w:eastAsia="zh-CN"/>
              </w:rPr>
              <w:t>You and your friend are going for a bike ride. They’re not wearing a helmet and try to convince you that you shouldn’t wear one either.</w:t>
            </w:r>
          </w:p>
        </w:tc>
      </w:tr>
      <w:tr w:rsidR="0099204A" w14:paraId="143D37D7" w14:textId="77777777" w:rsidTr="00992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tcW w:w="9751" w:type="dxa"/>
            <w:shd w:val="clear" w:color="auto" w:fill="FFFFFF" w:themeFill="background1"/>
            <w:vAlign w:val="top"/>
          </w:tcPr>
          <w:p w14:paraId="68A16F71" w14:textId="6048587A" w:rsidR="0099204A" w:rsidRDefault="0099204A" w:rsidP="0099204A">
            <w:pPr>
              <w:rPr>
                <w:lang w:eastAsia="zh-CN"/>
              </w:rPr>
            </w:pPr>
            <w:r>
              <w:rPr>
                <w:lang w:eastAsia="zh-CN"/>
              </w:rPr>
              <w:t>In this scenario I would feel...</w:t>
            </w:r>
          </w:p>
        </w:tc>
      </w:tr>
      <w:tr w:rsidR="0099204A" w14:paraId="2278F709" w14:textId="77777777" w:rsidTr="001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4"/>
        </w:trPr>
        <w:tc>
          <w:tcPr>
            <w:tcW w:w="9751" w:type="dxa"/>
            <w:vAlign w:val="top"/>
          </w:tcPr>
          <w:p w14:paraId="35373855" w14:textId="02F13807" w:rsidR="0099204A" w:rsidRPr="0099204A" w:rsidRDefault="0099204A" w:rsidP="0099204A">
            <w:pPr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="00061557">
              <w:rPr>
                <w:lang w:eastAsia="zh-CN"/>
              </w:rPr>
              <w:t>ome safe decisions I could</w:t>
            </w:r>
            <w:r>
              <w:rPr>
                <w:lang w:eastAsia="zh-CN"/>
              </w:rPr>
              <w:t xml:space="preserve"> make would be… </w:t>
            </w:r>
          </w:p>
        </w:tc>
      </w:tr>
      <w:tr w:rsidR="00061557" w14:paraId="6D9E5130" w14:textId="77777777" w:rsidTr="0006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</w:trPr>
        <w:tc>
          <w:tcPr>
            <w:tcW w:w="9751" w:type="dxa"/>
            <w:shd w:val="clear" w:color="auto" w:fill="FFFFFF" w:themeFill="background1"/>
            <w:vAlign w:val="top"/>
          </w:tcPr>
          <w:p w14:paraId="0D14AF86" w14:textId="238700D6" w:rsidR="00061557" w:rsidRDefault="00061557" w:rsidP="0099204A">
            <w:pPr>
              <w:rPr>
                <w:lang w:eastAsia="zh-CN"/>
              </w:rPr>
            </w:pPr>
            <w:r>
              <w:rPr>
                <w:lang w:eastAsia="zh-CN"/>
              </w:rPr>
              <w:t>After making these safe decisions I would</w:t>
            </w:r>
            <w:r w:rsidR="00D80631">
              <w:rPr>
                <w:lang w:eastAsia="zh-CN"/>
              </w:rPr>
              <w:t xml:space="preserve"> feel</w:t>
            </w:r>
            <w:r>
              <w:rPr>
                <w:lang w:eastAsia="zh-CN"/>
              </w:rPr>
              <w:t>…</w:t>
            </w:r>
          </w:p>
        </w:tc>
      </w:tr>
    </w:tbl>
    <w:p w14:paraId="40D830D9" w14:textId="77777777" w:rsidR="001534EF" w:rsidRDefault="001534EF">
      <w:pPr>
        <w:rPr>
          <w:rFonts w:cs="Arial"/>
          <w:lang w:eastAsia="zh-CN"/>
        </w:rPr>
      </w:pPr>
    </w:p>
    <w:p w14:paraId="0C58E76F" w14:textId="77777777" w:rsidR="001534EF" w:rsidRDefault="001534EF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6389563C" w14:textId="40D6D291" w:rsidR="0099204A" w:rsidRDefault="0097713B">
      <w:pPr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 xml:space="preserve">Table 2 </w:t>
      </w:r>
      <w:proofErr w:type="gramStart"/>
      <w:r>
        <w:rPr>
          <w:rFonts w:cs="Arial"/>
          <w:lang w:eastAsia="zh-CN"/>
        </w:rPr>
        <w:t>Keeping</w:t>
      </w:r>
      <w:proofErr w:type="gramEnd"/>
      <w:r>
        <w:rPr>
          <w:rFonts w:cs="Arial"/>
          <w:lang w:eastAsia="zh-CN"/>
        </w:rPr>
        <w:t xml:space="preserve"> myself safe scenario 2</w:t>
      </w:r>
    </w:p>
    <w:tbl>
      <w:tblPr>
        <w:tblStyle w:val="Tableheader"/>
        <w:tblW w:w="9751" w:type="dxa"/>
        <w:tblLook w:val="0420" w:firstRow="1" w:lastRow="0" w:firstColumn="0" w:lastColumn="0" w:noHBand="0" w:noVBand="1"/>
        <w:tblCaption w:val="Table two Different emotions "/>
        <w:tblDescription w:val="A table for students to record responses in "/>
      </w:tblPr>
      <w:tblGrid>
        <w:gridCol w:w="9751"/>
      </w:tblGrid>
      <w:tr w:rsidR="0099204A" w14:paraId="1C88B91D" w14:textId="77777777" w:rsidTr="00D7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751" w:type="dxa"/>
          </w:tcPr>
          <w:p w14:paraId="400F0D94" w14:textId="338BB48C" w:rsidR="0099204A" w:rsidRDefault="0099204A" w:rsidP="00D75DCB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Scenario 2   </w:t>
            </w:r>
          </w:p>
        </w:tc>
      </w:tr>
      <w:tr w:rsidR="0099204A" w14:paraId="5A89D881" w14:textId="77777777" w:rsidTr="00D7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9751" w:type="dxa"/>
          </w:tcPr>
          <w:p w14:paraId="443258EA" w14:textId="5B449EE7" w:rsidR="0099204A" w:rsidRPr="1621F80F" w:rsidRDefault="0099204A" w:rsidP="00D75DCB">
            <w:pPr>
              <w:rPr>
                <w:lang w:eastAsia="zh-CN"/>
              </w:rPr>
            </w:pPr>
            <w:r w:rsidRPr="0099204A">
              <w:rPr>
                <w:lang w:eastAsia="zh-CN"/>
              </w:rPr>
              <w:t>You’re playing soccer at the park with your friends. Your ball is accidentally kicked over the fence and onto a busy road.</w:t>
            </w:r>
          </w:p>
        </w:tc>
      </w:tr>
      <w:tr w:rsidR="0099204A" w14:paraId="4383C957" w14:textId="77777777" w:rsidTr="0006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tcW w:w="9751" w:type="dxa"/>
            <w:shd w:val="clear" w:color="auto" w:fill="FFFFFF" w:themeFill="background1"/>
            <w:vAlign w:val="top"/>
          </w:tcPr>
          <w:p w14:paraId="7543C259" w14:textId="77777777" w:rsidR="0099204A" w:rsidRDefault="0099204A" w:rsidP="00D75DCB">
            <w:pPr>
              <w:rPr>
                <w:lang w:eastAsia="zh-CN"/>
              </w:rPr>
            </w:pPr>
            <w:r>
              <w:rPr>
                <w:lang w:eastAsia="zh-CN"/>
              </w:rPr>
              <w:t>In this scenario I would feel...</w:t>
            </w:r>
          </w:p>
        </w:tc>
      </w:tr>
      <w:tr w:rsidR="0099204A" w14:paraId="121A97CF" w14:textId="77777777" w:rsidTr="001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0"/>
        </w:trPr>
        <w:tc>
          <w:tcPr>
            <w:tcW w:w="9751" w:type="dxa"/>
            <w:vAlign w:val="top"/>
          </w:tcPr>
          <w:p w14:paraId="31CFF5EF" w14:textId="5E30EAD1" w:rsidR="0099204A" w:rsidRPr="0099204A" w:rsidRDefault="00061557" w:rsidP="00D75DC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Some safe decisions I could </w:t>
            </w:r>
            <w:r w:rsidRPr="00061557">
              <w:rPr>
                <w:lang w:eastAsia="zh-CN"/>
              </w:rPr>
              <w:t>make would be…</w:t>
            </w:r>
          </w:p>
        </w:tc>
      </w:tr>
      <w:tr w:rsidR="00061557" w14:paraId="6746D7EC" w14:textId="77777777" w:rsidTr="0006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5"/>
        </w:trPr>
        <w:tc>
          <w:tcPr>
            <w:tcW w:w="9751" w:type="dxa"/>
            <w:shd w:val="clear" w:color="auto" w:fill="FFFFFF" w:themeFill="background1"/>
            <w:vAlign w:val="top"/>
          </w:tcPr>
          <w:p w14:paraId="35610D45" w14:textId="2182383A" w:rsidR="00061557" w:rsidRPr="00061557" w:rsidRDefault="00061557" w:rsidP="00D75DCB">
            <w:pPr>
              <w:rPr>
                <w:lang w:eastAsia="zh-CN"/>
              </w:rPr>
            </w:pPr>
            <w:r w:rsidRPr="00061557">
              <w:rPr>
                <w:lang w:eastAsia="zh-CN"/>
              </w:rPr>
              <w:t>After making these safe decisions I would</w:t>
            </w:r>
            <w:r w:rsidR="000C5606">
              <w:rPr>
                <w:lang w:eastAsia="zh-CN"/>
              </w:rPr>
              <w:t xml:space="preserve"> feel</w:t>
            </w:r>
            <w:r w:rsidRPr="00061557">
              <w:rPr>
                <w:lang w:eastAsia="zh-CN"/>
              </w:rPr>
              <w:t>…</w:t>
            </w:r>
          </w:p>
        </w:tc>
      </w:tr>
    </w:tbl>
    <w:p w14:paraId="253820C5" w14:textId="3A50AEA9" w:rsidR="0099204A" w:rsidRDefault="0097713B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Table 3 </w:t>
      </w:r>
      <w:proofErr w:type="gramStart"/>
      <w:r>
        <w:rPr>
          <w:rFonts w:cs="Arial"/>
          <w:lang w:eastAsia="zh-CN"/>
        </w:rPr>
        <w:t>Keeping</w:t>
      </w:r>
      <w:proofErr w:type="gramEnd"/>
      <w:r>
        <w:rPr>
          <w:rFonts w:cs="Arial"/>
          <w:lang w:eastAsia="zh-CN"/>
        </w:rPr>
        <w:t xml:space="preserve"> myself safe scenario 3</w:t>
      </w:r>
    </w:p>
    <w:tbl>
      <w:tblPr>
        <w:tblStyle w:val="Tableheader"/>
        <w:tblW w:w="9751" w:type="dxa"/>
        <w:tblLook w:val="0420" w:firstRow="1" w:lastRow="0" w:firstColumn="0" w:lastColumn="0" w:noHBand="0" w:noVBand="1"/>
        <w:tblCaption w:val="Table two Different emotions "/>
        <w:tblDescription w:val="A table for students to record responses in "/>
      </w:tblPr>
      <w:tblGrid>
        <w:gridCol w:w="9751"/>
      </w:tblGrid>
      <w:tr w:rsidR="0099204A" w14:paraId="268F165D" w14:textId="77777777" w:rsidTr="00D7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751" w:type="dxa"/>
          </w:tcPr>
          <w:p w14:paraId="6F9AF3FD" w14:textId="040EB2DE" w:rsidR="0099204A" w:rsidRDefault="0099204A" w:rsidP="00D75DCB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Scenario 3 </w:t>
            </w:r>
          </w:p>
        </w:tc>
      </w:tr>
      <w:tr w:rsidR="0099204A" w14:paraId="40FB9A6B" w14:textId="77777777" w:rsidTr="00D7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9751" w:type="dxa"/>
          </w:tcPr>
          <w:p w14:paraId="5A59C586" w14:textId="3956164D" w:rsidR="0099204A" w:rsidRPr="1621F80F" w:rsidRDefault="0099204A" w:rsidP="00D75DCB">
            <w:pPr>
              <w:rPr>
                <w:lang w:eastAsia="zh-CN"/>
              </w:rPr>
            </w:pPr>
            <w:r w:rsidRPr="0099204A">
              <w:rPr>
                <w:lang w:eastAsia="zh-CN"/>
              </w:rPr>
              <w:t>You’re about to go for a swim with your cousin. You realise you’ve left the sunscreen at home.</w:t>
            </w:r>
          </w:p>
        </w:tc>
      </w:tr>
      <w:tr w:rsidR="0099204A" w14:paraId="6A6A5C0C" w14:textId="77777777" w:rsidTr="0006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tcW w:w="9751" w:type="dxa"/>
            <w:shd w:val="clear" w:color="auto" w:fill="FFFFFF" w:themeFill="background1"/>
            <w:vAlign w:val="top"/>
          </w:tcPr>
          <w:p w14:paraId="0F5FD490" w14:textId="77777777" w:rsidR="0099204A" w:rsidRDefault="0099204A" w:rsidP="00D75DCB">
            <w:pPr>
              <w:rPr>
                <w:lang w:eastAsia="zh-CN"/>
              </w:rPr>
            </w:pPr>
            <w:r>
              <w:rPr>
                <w:lang w:eastAsia="zh-CN"/>
              </w:rPr>
              <w:t>In this scenario I would feel...</w:t>
            </w:r>
          </w:p>
        </w:tc>
      </w:tr>
      <w:tr w:rsidR="0099204A" w14:paraId="54A3F2C0" w14:textId="77777777" w:rsidTr="001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tcW w:w="9751" w:type="dxa"/>
            <w:vAlign w:val="top"/>
          </w:tcPr>
          <w:p w14:paraId="0D5A19FF" w14:textId="6E9FD080" w:rsidR="0099204A" w:rsidRPr="0099204A" w:rsidRDefault="00061557" w:rsidP="00D75DCB">
            <w:pPr>
              <w:rPr>
                <w:lang w:eastAsia="zh-CN"/>
              </w:rPr>
            </w:pPr>
            <w:r>
              <w:rPr>
                <w:lang w:eastAsia="zh-CN"/>
              </w:rPr>
              <w:t>Some safe decisions I could</w:t>
            </w:r>
            <w:r w:rsidRPr="00061557">
              <w:rPr>
                <w:lang w:eastAsia="zh-CN"/>
              </w:rPr>
              <w:t xml:space="preserve"> make would be…</w:t>
            </w:r>
          </w:p>
        </w:tc>
      </w:tr>
      <w:tr w:rsidR="00061557" w14:paraId="6250F382" w14:textId="77777777" w:rsidTr="0006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8"/>
        </w:trPr>
        <w:tc>
          <w:tcPr>
            <w:tcW w:w="9751" w:type="dxa"/>
            <w:shd w:val="clear" w:color="auto" w:fill="FFFFFF" w:themeFill="background1"/>
            <w:vAlign w:val="top"/>
          </w:tcPr>
          <w:p w14:paraId="257DB336" w14:textId="6BE9E3EE" w:rsidR="00061557" w:rsidRDefault="00061557" w:rsidP="00D75DCB">
            <w:pPr>
              <w:rPr>
                <w:lang w:eastAsia="zh-CN"/>
              </w:rPr>
            </w:pPr>
            <w:r w:rsidRPr="00061557">
              <w:rPr>
                <w:lang w:eastAsia="zh-CN"/>
              </w:rPr>
              <w:t>After making these safe decisions I would</w:t>
            </w:r>
            <w:r w:rsidR="000C5606">
              <w:rPr>
                <w:lang w:eastAsia="zh-CN"/>
              </w:rPr>
              <w:t xml:space="preserve"> feel</w:t>
            </w:r>
            <w:r w:rsidRPr="00061557">
              <w:rPr>
                <w:lang w:eastAsia="zh-CN"/>
              </w:rPr>
              <w:t>…</w:t>
            </w:r>
          </w:p>
        </w:tc>
      </w:tr>
    </w:tbl>
    <w:p w14:paraId="22EF94E5" w14:textId="6199A512" w:rsidR="00454BF7" w:rsidRDefault="00F92678" w:rsidP="527B4998">
      <w:pPr>
        <w:rPr>
          <w:rFonts w:cs="Arial"/>
          <w:lang w:eastAsia="zh-CN"/>
        </w:rPr>
      </w:pPr>
      <w:r>
        <w:lastRenderedPageBreak/>
        <w:t>1.4</w:t>
      </w:r>
      <w:r w:rsidR="7B9E5A94">
        <w:rPr>
          <w:noProof/>
          <w:lang w:eastAsia="en-AU"/>
        </w:rPr>
        <w:drawing>
          <wp:inline distT="0" distB="0" distL="0" distR="0" wp14:anchorId="28ED848C" wp14:editId="0900C02A">
            <wp:extent cx="640081" cy="640081"/>
            <wp:effectExtent l="0" t="0" r="7620" b="7620"/>
            <wp:docPr id="1667785298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AEAFC3">
        <w:t xml:space="preserve"> </w:t>
      </w:r>
      <w:r w:rsidR="437AE602">
        <w:t xml:space="preserve">Heather and Pedro are travelling to the skate park to go skateboarding. </w:t>
      </w:r>
      <w:r w:rsidR="174C5FF4">
        <w:t>T</w:t>
      </w:r>
      <w:r w:rsidR="437AE602">
        <w:t>o get t</w:t>
      </w:r>
      <w:r w:rsidR="1FF11236">
        <w:t xml:space="preserve">o the skate park </w:t>
      </w:r>
      <w:r w:rsidR="437AE602">
        <w:t>they must cross several busy roads with many lanes of traffic.</w:t>
      </w:r>
      <w:r w:rsidR="5E03FF1E">
        <w:t xml:space="preserve"> </w:t>
      </w:r>
    </w:p>
    <w:p w14:paraId="50CBBF7F" w14:textId="5748C94B" w:rsidR="3005A873" w:rsidRDefault="3005A873" w:rsidP="527B4998">
      <w:r w:rsidRPr="527B4998">
        <w:rPr>
          <w:rFonts w:eastAsia="Arial" w:cs="Arial"/>
        </w:rPr>
        <w:t>Record your response to the following questions in Table 2.</w:t>
      </w:r>
    </w:p>
    <w:p w14:paraId="607521B8" w14:textId="5970C796" w:rsidR="5E03FF1E" w:rsidRDefault="5E03FF1E" w:rsidP="527B4998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lang w:eastAsia="zh-CN"/>
        </w:rPr>
      </w:pPr>
      <w:r>
        <w:t>Explain why you think Heather may be excited while Pedro is feeling anxious.</w:t>
      </w:r>
      <w:r w:rsidR="6AB90315">
        <w:t xml:space="preserve"> In your answer provide examples of how you may identify each person’s feelings.</w:t>
      </w:r>
    </w:p>
    <w:p w14:paraId="58580862" w14:textId="4B02E471" w:rsidR="6AB90315" w:rsidRDefault="6AB90315" w:rsidP="527B4998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>
        <w:t>Describe how you would support each person in this situation.</w:t>
      </w:r>
    </w:p>
    <w:p w14:paraId="6F1E883C" w14:textId="71864745" w:rsidR="00B902AD" w:rsidRPr="003610AB" w:rsidRDefault="003610AB" w:rsidP="00FE64AD">
      <w:pPr>
        <w:rPr>
          <w:rStyle w:val="Hyperlink"/>
          <w:color w:val="auto"/>
          <w:u w:val="none"/>
        </w:rPr>
      </w:pPr>
      <w:r>
        <w:t>Table 4</w:t>
      </w:r>
      <w:r w:rsidR="00FE64AD">
        <w:t xml:space="preserve"> Different emotions</w:t>
      </w:r>
    </w:p>
    <w:tbl>
      <w:tblPr>
        <w:tblStyle w:val="Tableheader"/>
        <w:tblW w:w="9184" w:type="dxa"/>
        <w:tblLook w:val="0420" w:firstRow="1" w:lastRow="0" w:firstColumn="0" w:lastColumn="0" w:noHBand="0" w:noVBand="1"/>
        <w:tblCaption w:val="Tablw two different emotions"/>
        <w:tblDescription w:val="Table for students to record their responses "/>
      </w:tblPr>
      <w:tblGrid>
        <w:gridCol w:w="2380"/>
        <w:gridCol w:w="739"/>
        <w:gridCol w:w="6065"/>
      </w:tblGrid>
      <w:tr w:rsidR="006E19F0" w14:paraId="62DB1E7A" w14:textId="413B0691" w:rsidTr="006E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9" w:type="dxa"/>
            <w:gridSpan w:val="2"/>
          </w:tcPr>
          <w:p w14:paraId="5959BE01" w14:textId="673F94D8" w:rsidR="006E19F0" w:rsidRDefault="006E19F0" w:rsidP="00AD1E3D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Supporting our peers </w:t>
            </w:r>
          </w:p>
        </w:tc>
        <w:tc>
          <w:tcPr>
            <w:tcW w:w="6065" w:type="dxa"/>
          </w:tcPr>
          <w:p w14:paraId="1077CEE2" w14:textId="77777777" w:rsidR="006E19F0" w:rsidRDefault="006E19F0" w:rsidP="00AD1E3D">
            <w:pPr>
              <w:rPr>
                <w:lang w:eastAsia="zh-CN"/>
              </w:rPr>
            </w:pPr>
          </w:p>
        </w:tc>
      </w:tr>
      <w:tr w:rsidR="006E19F0" w:rsidRPr="1621F80F" w14:paraId="5D4AD446" w14:textId="5F485E49" w:rsidTr="006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</w:trPr>
        <w:tc>
          <w:tcPr>
            <w:tcW w:w="2380" w:type="dxa"/>
            <w:vAlign w:val="top"/>
          </w:tcPr>
          <w:p w14:paraId="268041F3" w14:textId="77777777" w:rsidR="006E19F0" w:rsidRDefault="006E19F0" w:rsidP="006E19F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Heather is excited </w:t>
            </w:r>
          </w:p>
          <w:p w14:paraId="0B2D20AA" w14:textId="24BB61F9" w:rsidR="005D0AFE" w:rsidRPr="1621F80F" w:rsidRDefault="00AD5DE4" w:rsidP="006E19F0">
            <w:pPr>
              <w:rPr>
                <w:lang w:eastAsia="zh-CN"/>
              </w:rPr>
            </w:pPr>
            <w:r w:rsidRPr="00AD5DE4">
              <w:rPr>
                <w:noProof/>
                <w:lang w:eastAsia="en-AU"/>
              </w:rPr>
              <w:drawing>
                <wp:inline distT="0" distB="0" distL="0" distR="0" wp14:anchorId="408703FD" wp14:editId="2EA75BA6">
                  <wp:extent cx="1099472" cy="1084384"/>
                  <wp:effectExtent l="0" t="0" r="5715" b="1905"/>
                  <wp:docPr id="3" name="Picture 3" descr="Girl Heather is excited " title="Picture of emot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ryan53\OneDrive - NSW Department of Education\Desktop\Images\freepik images\Exci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1" cy="108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top"/>
          </w:tcPr>
          <w:p w14:paraId="7655FA79" w14:textId="79792CD8" w:rsidR="006E19F0" w:rsidRDefault="006E19F0" w:rsidP="006E19F0">
            <w:pPr>
              <w:rPr>
                <w:lang w:eastAsia="zh-CN"/>
              </w:rPr>
            </w:pPr>
            <w:r>
              <w:rPr>
                <w:lang w:eastAsia="zh-CN"/>
              </w:rPr>
              <w:t>Heather is feeling excited because …</w:t>
            </w:r>
          </w:p>
        </w:tc>
      </w:tr>
      <w:tr w:rsidR="006E19F0" w14:paraId="18B3DEB5" w14:textId="5B76D9A2" w:rsidTr="006E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9"/>
        </w:trPr>
        <w:tc>
          <w:tcPr>
            <w:tcW w:w="2380" w:type="dxa"/>
            <w:shd w:val="clear" w:color="auto" w:fill="FFFFFF" w:themeFill="background1"/>
            <w:vAlign w:val="top"/>
          </w:tcPr>
          <w:p w14:paraId="1ABE7C51" w14:textId="07AA4F07" w:rsidR="006E19F0" w:rsidRDefault="006E19F0" w:rsidP="00AD1E3D">
            <w:pPr>
              <w:rPr>
                <w:lang w:eastAsia="zh-CN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top"/>
          </w:tcPr>
          <w:p w14:paraId="7988086B" w14:textId="598BF109" w:rsidR="006E19F0" w:rsidRDefault="006E19F0" w:rsidP="006E19F0">
            <w:pPr>
              <w:rPr>
                <w:lang w:eastAsia="zh-CN"/>
              </w:rPr>
            </w:pPr>
            <w:r>
              <w:rPr>
                <w:lang w:eastAsia="zh-CN"/>
              </w:rPr>
              <w:t>I would support Heather by…</w:t>
            </w:r>
          </w:p>
        </w:tc>
      </w:tr>
      <w:tr w:rsidR="006E19F0" w:rsidRPr="0099204A" w14:paraId="3788155E" w14:textId="72B7F8A3" w:rsidTr="006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</w:trPr>
        <w:tc>
          <w:tcPr>
            <w:tcW w:w="2380" w:type="dxa"/>
            <w:vAlign w:val="top"/>
          </w:tcPr>
          <w:p w14:paraId="481F0E35" w14:textId="77777777" w:rsidR="006E19F0" w:rsidRDefault="006E19F0" w:rsidP="00AD1E3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Pedro is anxious </w:t>
            </w:r>
          </w:p>
          <w:p w14:paraId="477390D5" w14:textId="4661B977" w:rsidR="005D0AFE" w:rsidRPr="0099204A" w:rsidRDefault="00AD5DE4" w:rsidP="00AD1E3D">
            <w:pPr>
              <w:rPr>
                <w:lang w:eastAsia="zh-CN"/>
              </w:rPr>
            </w:pPr>
            <w:r w:rsidRPr="00AD5DE4">
              <w:rPr>
                <w:noProof/>
                <w:lang w:eastAsia="en-AU"/>
              </w:rPr>
              <w:drawing>
                <wp:inline distT="0" distB="0" distL="0" distR="0" wp14:anchorId="64EB147E" wp14:editId="6F89C693">
                  <wp:extent cx="961293" cy="1052944"/>
                  <wp:effectExtent l="0" t="0" r="0" b="0"/>
                  <wp:docPr id="4" name="Picture 4" descr="Boy Pedro being anxious " title="Image of bo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lryan53\OneDrive - NSW Department of Education\Desktop\Images\freepik images\Scared 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61" cy="105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top"/>
          </w:tcPr>
          <w:p w14:paraId="16CA8A84" w14:textId="7202E3F6" w:rsidR="006E19F0" w:rsidRDefault="006E19F0" w:rsidP="006E19F0">
            <w:pPr>
              <w:rPr>
                <w:lang w:eastAsia="zh-CN"/>
              </w:rPr>
            </w:pPr>
            <w:r>
              <w:rPr>
                <w:lang w:eastAsia="zh-CN"/>
              </w:rPr>
              <w:t>Pedro is feeling anxious because…</w:t>
            </w:r>
          </w:p>
        </w:tc>
      </w:tr>
      <w:tr w:rsidR="006E19F0" w14:paraId="30AC61A0" w14:textId="7330A2D2" w:rsidTr="006E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9"/>
        </w:trPr>
        <w:tc>
          <w:tcPr>
            <w:tcW w:w="2380" w:type="dxa"/>
            <w:shd w:val="clear" w:color="auto" w:fill="FFFFFF" w:themeFill="background1"/>
            <w:vAlign w:val="top"/>
          </w:tcPr>
          <w:p w14:paraId="7AA896C1" w14:textId="6D113694" w:rsidR="006E19F0" w:rsidRDefault="006E19F0" w:rsidP="00AD1E3D">
            <w:pPr>
              <w:rPr>
                <w:lang w:eastAsia="zh-CN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top"/>
          </w:tcPr>
          <w:p w14:paraId="2BE34D53" w14:textId="66052164" w:rsidR="006E19F0" w:rsidRDefault="006E19F0" w:rsidP="006E19F0">
            <w:pPr>
              <w:rPr>
                <w:lang w:eastAsia="zh-CN"/>
              </w:rPr>
            </w:pPr>
            <w:r>
              <w:rPr>
                <w:lang w:eastAsia="zh-CN"/>
              </w:rPr>
              <w:t>I would support Pedro by…</w:t>
            </w:r>
          </w:p>
        </w:tc>
      </w:tr>
    </w:tbl>
    <w:p w14:paraId="13811DEB" w14:textId="131B3960" w:rsidR="00665DB7" w:rsidRDefault="003610AB" w:rsidP="0C9DCC8D">
      <w:pPr>
        <w:rPr>
          <w:rStyle w:val="Hyperlink"/>
        </w:rPr>
      </w:pPr>
      <w:r>
        <w:t xml:space="preserve">Images from </w:t>
      </w:r>
      <w:hyperlink r:id="rId16" w:history="1">
        <w:r w:rsidRPr="00B902AD">
          <w:rPr>
            <w:rStyle w:val="Hyperlink"/>
          </w:rPr>
          <w:t>freepick.com</w:t>
        </w:r>
      </w:hyperlink>
    </w:p>
    <w:p w14:paraId="2013041F" w14:textId="2A6C8944" w:rsidR="00665DB7" w:rsidRDefault="00665DB7">
      <w:pPr>
        <w:rPr>
          <w:rFonts w:cs="Arial"/>
          <w:lang w:eastAsia="zh-CN"/>
        </w:rPr>
      </w:pPr>
      <w:r>
        <w:lastRenderedPageBreak/>
        <w:t>1.5</w:t>
      </w:r>
      <w:r>
        <w:rPr>
          <w:noProof/>
          <w:lang w:eastAsia="en-AU"/>
        </w:rPr>
        <w:drawing>
          <wp:inline distT="0" distB="0" distL="0" distR="0" wp14:anchorId="44BA252D" wp14:editId="34310B23">
            <wp:extent cx="640081" cy="640081"/>
            <wp:effectExtent l="0" t="0" r="0" b="0"/>
            <wp:docPr id="1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>Consider the following questions an</w:t>
      </w:r>
      <w:r w:rsidR="009C7031">
        <w:rPr>
          <w:rFonts w:cs="Arial"/>
          <w:lang w:eastAsia="zh-CN"/>
        </w:rPr>
        <w:t>d reflect on your learning</w:t>
      </w:r>
      <w:r>
        <w:rPr>
          <w:rFonts w:cs="Arial"/>
          <w:lang w:eastAsia="zh-CN"/>
        </w:rPr>
        <w:t xml:space="preserve">. </w:t>
      </w:r>
    </w:p>
    <w:p w14:paraId="20DAB70B" w14:textId="61EFC822" w:rsidR="00CE341D" w:rsidRDefault="00CE341D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cs="Arial"/>
          <w:lang w:eastAsia="zh-CN"/>
        </w:rPr>
        <w:t xml:space="preserve">Table 5 Self-reflection </w:t>
      </w:r>
    </w:p>
    <w:tbl>
      <w:tblPr>
        <w:tblStyle w:val="Tableheader1"/>
        <w:tblW w:w="9670" w:type="dxa"/>
        <w:tblInd w:w="-90" w:type="dxa"/>
        <w:tblLook w:val="0420" w:firstRow="1" w:lastRow="0" w:firstColumn="0" w:lastColumn="0" w:noHBand="0" w:noVBand="1"/>
        <w:tblCaption w:val="Table five Self-reflection "/>
        <w:tblDescription w:val="Table for students to record responses "/>
      </w:tblPr>
      <w:tblGrid>
        <w:gridCol w:w="2862"/>
        <w:gridCol w:w="6808"/>
      </w:tblGrid>
      <w:tr w:rsidR="00665DB7" w:rsidRPr="00665DB7" w14:paraId="36531AD1" w14:textId="77777777" w:rsidTr="009A7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862" w:type="dxa"/>
          </w:tcPr>
          <w:p w14:paraId="50D01B32" w14:textId="77777777" w:rsidR="00665DB7" w:rsidRPr="00665DB7" w:rsidRDefault="00665DB7" w:rsidP="009A70E2">
            <w:pPr>
              <w:widowControl/>
              <w:snapToGrid/>
              <w:spacing w:before="240" w:after="0" w:line="276" w:lineRule="auto"/>
              <w:ind w:left="652" w:hanging="368"/>
              <w:textboxTightWrap w:val="none"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6808" w:type="dxa"/>
          </w:tcPr>
          <w:p w14:paraId="5AB03E4E" w14:textId="77777777" w:rsidR="00665DB7" w:rsidRPr="00665DB7" w:rsidRDefault="00665DB7" w:rsidP="00CE341D">
            <w:pPr>
              <w:widowControl/>
              <w:snapToGrid/>
              <w:spacing w:before="240" w:after="0" w:line="276" w:lineRule="auto"/>
              <w:textboxTightWrap w:val="none"/>
              <w:rPr>
                <w:b w:val="0"/>
                <w:color w:val="auto"/>
                <w:sz w:val="24"/>
                <w:lang w:eastAsia="zh-CN"/>
              </w:rPr>
            </w:pPr>
            <w:r w:rsidRPr="00665DB7">
              <w:rPr>
                <w:b w:val="0"/>
                <w:color w:val="auto"/>
                <w:sz w:val="24"/>
                <w:lang w:eastAsia="zh-CN"/>
              </w:rPr>
              <w:t>Self-reflection</w:t>
            </w:r>
          </w:p>
        </w:tc>
      </w:tr>
      <w:tr w:rsidR="00665DB7" w:rsidRPr="00665DB7" w14:paraId="0FDB3146" w14:textId="77777777" w:rsidTr="0066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2D388DA8" w14:textId="6A6C9E42" w:rsidR="00665DB7" w:rsidRPr="00665DB7" w:rsidRDefault="00665DB7" w:rsidP="00665DB7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  <w:r w:rsidRPr="00665DB7">
              <w:rPr>
                <w:sz w:val="24"/>
              </w:rPr>
              <w:t>What I have learned</w:t>
            </w:r>
            <w:r w:rsidR="00CE341D">
              <w:rPr>
                <w:sz w:val="24"/>
              </w:rPr>
              <w:t>.</w:t>
            </w:r>
          </w:p>
        </w:tc>
        <w:tc>
          <w:tcPr>
            <w:tcW w:w="6808" w:type="dxa"/>
          </w:tcPr>
          <w:p w14:paraId="6D9F35AD" w14:textId="77777777" w:rsidR="00665DB7" w:rsidRPr="00665DB7" w:rsidRDefault="00665DB7" w:rsidP="009A70E2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</w:p>
        </w:tc>
      </w:tr>
      <w:tr w:rsidR="00665DB7" w:rsidRPr="00665DB7" w14:paraId="5C84965A" w14:textId="77777777" w:rsidTr="00665D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66FE14FB" w14:textId="01A5BE38" w:rsidR="00665DB7" w:rsidRPr="00665DB7" w:rsidRDefault="00665DB7" w:rsidP="00665DB7">
            <w:pPr>
              <w:widowControl/>
              <w:snapToGrid/>
              <w:spacing w:before="240" w:after="0"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How will what I have learned help me in the future? </w:t>
            </w:r>
          </w:p>
        </w:tc>
        <w:tc>
          <w:tcPr>
            <w:tcW w:w="6808" w:type="dxa"/>
          </w:tcPr>
          <w:p w14:paraId="3C77D71F" w14:textId="77777777" w:rsidR="00665DB7" w:rsidRPr="00665DB7" w:rsidRDefault="00665DB7" w:rsidP="009A70E2">
            <w:pPr>
              <w:widowControl/>
              <w:snapToGrid/>
              <w:spacing w:before="240" w:after="0" w:line="276" w:lineRule="auto"/>
              <w:rPr>
                <w:color w:val="auto"/>
                <w:sz w:val="24"/>
              </w:rPr>
            </w:pPr>
          </w:p>
        </w:tc>
      </w:tr>
      <w:tr w:rsidR="00665DB7" w:rsidRPr="00665DB7" w14:paraId="53AEE3F8" w14:textId="77777777" w:rsidTr="0066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6588EF95" w14:textId="2C99E12A" w:rsidR="00665DB7" w:rsidRPr="00665DB7" w:rsidRDefault="00665DB7" w:rsidP="00665DB7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  <w:r w:rsidRPr="00665DB7">
              <w:rPr>
                <w:sz w:val="24"/>
              </w:rPr>
              <w:t>What I still want to know</w:t>
            </w:r>
            <w:r w:rsidR="00CE341D">
              <w:rPr>
                <w:sz w:val="24"/>
              </w:rPr>
              <w:t>.</w:t>
            </w:r>
          </w:p>
        </w:tc>
        <w:tc>
          <w:tcPr>
            <w:tcW w:w="6808" w:type="dxa"/>
          </w:tcPr>
          <w:p w14:paraId="515C0EC1" w14:textId="77777777" w:rsidR="00665DB7" w:rsidRPr="00665DB7" w:rsidRDefault="00665DB7" w:rsidP="009A70E2">
            <w:pPr>
              <w:widowControl/>
              <w:snapToGrid/>
              <w:spacing w:before="240" w:after="0" w:line="276" w:lineRule="auto"/>
              <w:ind w:left="652" w:hanging="368"/>
              <w:rPr>
                <w:sz w:val="24"/>
              </w:rPr>
            </w:pPr>
          </w:p>
        </w:tc>
      </w:tr>
    </w:tbl>
    <w:p w14:paraId="0B0E117A" w14:textId="77777777" w:rsidR="00665DB7" w:rsidRDefault="00665DB7">
      <w:pPr>
        <w:rPr>
          <w:rFonts w:eastAsiaTheme="majorEastAsia" w:cstheme="majorBidi"/>
          <w:b/>
          <w:bCs/>
          <w:color w:val="1C438B"/>
          <w:sz w:val="52"/>
          <w:szCs w:val="52"/>
        </w:rPr>
      </w:pPr>
    </w:p>
    <w:p w14:paraId="2FFA7CDD" w14:textId="01CC05FB" w:rsidR="002644C9" w:rsidRDefault="002644C9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28090BE4" w14:textId="77777777" w:rsidR="002644C9" w:rsidRDefault="002644C9" w:rsidP="0C9DCC8D">
      <w:pPr>
        <w:rPr>
          <w:rFonts w:eastAsiaTheme="majorEastAsia" w:cstheme="majorBidi"/>
          <w:b/>
          <w:bCs/>
          <w:color w:val="1C438B"/>
          <w:sz w:val="52"/>
          <w:szCs w:val="52"/>
        </w:rPr>
      </w:pPr>
    </w:p>
    <w:p w14:paraId="0F936784" w14:textId="740B43DE" w:rsidR="0C9DCC8D" w:rsidRDefault="00DE672F" w:rsidP="0C9DCC8D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t>Lesson</w:t>
      </w:r>
      <w:r w:rsidR="3E2B5A56" w:rsidRPr="0C9DCC8D">
        <w:rPr>
          <w:rFonts w:eastAsiaTheme="majorEastAsia" w:cstheme="majorBidi"/>
          <w:b/>
          <w:bCs/>
          <w:color w:val="1C438B"/>
          <w:sz w:val="52"/>
          <w:szCs w:val="52"/>
        </w:rPr>
        <w:t xml:space="preserve"> 2 – </w:t>
      </w:r>
      <w:r w:rsidR="66C508A5" w:rsidRPr="0C9DCC8D">
        <w:rPr>
          <w:rFonts w:eastAsiaTheme="majorEastAsia" w:cstheme="majorBidi"/>
          <w:b/>
          <w:bCs/>
          <w:color w:val="1C438B"/>
          <w:sz w:val="52"/>
          <w:szCs w:val="52"/>
        </w:rPr>
        <w:t>Keeping yourself and others safe</w:t>
      </w:r>
    </w:p>
    <w:p w14:paraId="73D11BA9" w14:textId="0ADC1328" w:rsidR="155D22E3" w:rsidRDefault="3E2B5A56" w:rsidP="3FFC17DA">
      <w:pPr>
        <w:rPr>
          <w:rFonts w:eastAsia="Arial" w:cs="Arial"/>
        </w:rPr>
      </w:pPr>
      <w:r w:rsidRPr="527B4998">
        <w:rPr>
          <w:rFonts w:eastAsia="Arial" w:cs="Arial"/>
        </w:rPr>
        <w:t xml:space="preserve"> During this </w:t>
      </w:r>
      <w:r w:rsidR="05FA62C9" w:rsidRPr="527B4998">
        <w:rPr>
          <w:rFonts w:eastAsia="Arial" w:cs="Arial"/>
        </w:rPr>
        <w:t>activity</w:t>
      </w:r>
      <w:r w:rsidR="6C625CE5" w:rsidRPr="527B4998">
        <w:rPr>
          <w:rFonts w:eastAsia="Arial" w:cs="Arial"/>
        </w:rPr>
        <w:t xml:space="preserve"> you will</w:t>
      </w:r>
      <w:r w:rsidR="05FA62C9" w:rsidRPr="527B4998">
        <w:rPr>
          <w:rFonts w:eastAsia="Arial" w:cs="Arial"/>
        </w:rPr>
        <w:t xml:space="preserve"> propose ways to </w:t>
      </w:r>
      <w:r w:rsidR="00025EC9" w:rsidRPr="527B4998">
        <w:rPr>
          <w:rFonts w:eastAsia="Arial" w:cs="Arial"/>
        </w:rPr>
        <w:t>keep yourself and others safe a</w:t>
      </w:r>
      <w:r w:rsidR="5358EE1B" w:rsidRPr="527B4998">
        <w:rPr>
          <w:rFonts w:eastAsia="Arial" w:cs="Arial"/>
        </w:rPr>
        <w:t>nd</w:t>
      </w:r>
      <w:r w:rsidR="00025EC9" w:rsidRPr="527B4998">
        <w:rPr>
          <w:rFonts w:eastAsia="Arial" w:cs="Arial"/>
        </w:rPr>
        <w:t xml:space="preserve"> </w:t>
      </w:r>
      <w:r w:rsidR="1BE60149" w:rsidRPr="527B4998">
        <w:rPr>
          <w:rFonts w:eastAsia="Arial" w:cs="Arial"/>
        </w:rPr>
        <w:t xml:space="preserve">suggest ways </w:t>
      </w:r>
      <w:r w:rsidR="00025EC9" w:rsidRPr="527B4998">
        <w:rPr>
          <w:rFonts w:eastAsia="Arial" w:cs="Arial"/>
        </w:rPr>
        <w:t xml:space="preserve">you can contribute to keep an environment safe. </w:t>
      </w:r>
    </w:p>
    <w:p w14:paraId="760C2DF2" w14:textId="62F5501A" w:rsidR="155D22E3" w:rsidRDefault="209A1CB9" w:rsidP="0F153BF6">
      <w:pPr>
        <w:rPr>
          <w:rFonts w:eastAsia="Arial" w:cs="Arial"/>
        </w:rPr>
      </w:pPr>
      <w:r w:rsidRPr="3FFC17DA">
        <w:rPr>
          <w:rFonts w:eastAsia="Arial" w:cs="Arial"/>
        </w:rPr>
        <w:t>Students:</w:t>
      </w:r>
    </w:p>
    <w:p w14:paraId="44C4BC31" w14:textId="3136BA95" w:rsidR="2DC35033" w:rsidRDefault="008D620D" w:rsidP="00DA347A">
      <w:r>
        <w:t>2</w:t>
      </w:r>
      <w:r w:rsidR="00DA347A">
        <w:t>.1</w:t>
      </w:r>
      <w:r w:rsidR="2823C82C">
        <w:rPr>
          <w:noProof/>
          <w:lang w:eastAsia="en-AU"/>
        </w:rPr>
        <w:drawing>
          <wp:inline distT="0" distB="0" distL="0" distR="0" wp14:anchorId="10423088" wp14:editId="01AC35D4">
            <wp:extent cx="640081" cy="640081"/>
            <wp:effectExtent l="0" t="0" r="7620" b="7620"/>
            <wp:docPr id="67220588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C35033">
        <w:t xml:space="preserve">Think about a game you play at school or in the community. </w:t>
      </w:r>
      <w:r w:rsidR="3E2B5A56">
        <w:t>D</w:t>
      </w:r>
      <w:r w:rsidR="4B366F09">
        <w:t xml:space="preserve">iscuss </w:t>
      </w:r>
      <w:r w:rsidR="18B4BE71">
        <w:t xml:space="preserve">with your teacher or parent/caregiver </w:t>
      </w:r>
      <w:r w:rsidR="15B82C6A">
        <w:t xml:space="preserve">the following questions: </w:t>
      </w:r>
    </w:p>
    <w:p w14:paraId="7EE00E6D" w14:textId="7FB43951" w:rsidR="15B82C6A" w:rsidRDefault="00824F27" w:rsidP="00317B29">
      <w:pPr>
        <w:pStyle w:val="ListParagraph"/>
        <w:numPr>
          <w:ilvl w:val="2"/>
          <w:numId w:val="36"/>
        </w:numPr>
      </w:pPr>
      <w:r>
        <w:t>What make</w:t>
      </w:r>
      <w:r w:rsidR="5D4B9794">
        <w:t>s</w:t>
      </w:r>
      <w:r>
        <w:t xml:space="preserve"> this game safe to play</w:t>
      </w:r>
      <w:r w:rsidR="15B82C6A">
        <w:t xml:space="preserve">? </w:t>
      </w:r>
    </w:p>
    <w:p w14:paraId="7342E0D2" w14:textId="25F9D307" w:rsidR="15B82C6A" w:rsidRDefault="0C7D262F" w:rsidP="00317B29">
      <w:pPr>
        <w:pStyle w:val="ListParagraph"/>
        <w:numPr>
          <w:ilvl w:val="2"/>
          <w:numId w:val="36"/>
        </w:numPr>
      </w:pPr>
      <w:r>
        <w:t>What could make this game unsafe to play?</w:t>
      </w:r>
    </w:p>
    <w:p w14:paraId="2423BD0E" w14:textId="0FB3C8D9" w:rsidR="2EE6B64B" w:rsidRDefault="0C7D262F" w:rsidP="00317B29">
      <w:pPr>
        <w:pStyle w:val="ListParagraph"/>
        <w:numPr>
          <w:ilvl w:val="2"/>
          <w:numId w:val="36"/>
        </w:numPr>
      </w:pPr>
      <w:r>
        <w:t>What can you do to keep yourself safe during the game</w:t>
      </w:r>
      <w:r w:rsidR="15B82C6A">
        <w:t>?</w:t>
      </w:r>
    </w:p>
    <w:p w14:paraId="40E41E8D" w14:textId="7DAE9FDD" w:rsidR="00407EC9" w:rsidRPr="00407EC9" w:rsidRDefault="4BF668C8" w:rsidP="00164ED6">
      <w:pPr>
        <w:pStyle w:val="ListParagraph"/>
        <w:numPr>
          <w:ilvl w:val="2"/>
          <w:numId w:val="36"/>
        </w:numPr>
      </w:pPr>
      <w:r>
        <w:t>What</w:t>
      </w:r>
      <w:r w:rsidR="59C358CF">
        <w:t xml:space="preserve"> can</w:t>
      </w:r>
      <w:r>
        <w:t xml:space="preserve"> you do to keep others safe during the game?</w:t>
      </w:r>
      <w:r w:rsidR="15B82C6A">
        <w:t xml:space="preserve"> </w:t>
      </w:r>
    </w:p>
    <w:p w14:paraId="70B6C34B" w14:textId="7C633E25" w:rsidR="006C7C2A" w:rsidRPr="00DA347A" w:rsidRDefault="4A152DA8" w:rsidP="00DA347A">
      <w:pPr>
        <w:rPr>
          <w:rFonts w:cs="Arial"/>
          <w:b/>
          <w:bCs/>
          <w:lang w:eastAsia="zh-CN"/>
        </w:rPr>
      </w:pPr>
      <w:r>
        <w:t>2.2</w:t>
      </w:r>
      <w:r w:rsidR="33F3B66D">
        <w:rPr>
          <w:noProof/>
          <w:lang w:eastAsia="en-AU"/>
        </w:rPr>
        <w:drawing>
          <wp:inline distT="0" distB="0" distL="0" distR="0" wp14:anchorId="7CFF68A4" wp14:editId="65F077B7">
            <wp:extent cx="640081" cy="640081"/>
            <wp:effectExtent l="0" t="0" r="0" b="0"/>
            <wp:docPr id="1056045889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2A" w:rsidRPr="527B4998">
        <w:rPr>
          <w:rFonts w:cs="Arial"/>
          <w:lang w:eastAsia="zh-CN"/>
        </w:rPr>
        <w:t>Consider each environment and answer the questions in the table.</w:t>
      </w:r>
    </w:p>
    <w:p w14:paraId="566B36C4" w14:textId="1B42C0A4" w:rsidR="00FE64AD" w:rsidRPr="00FE64AD" w:rsidRDefault="00FE64AD" w:rsidP="00FE64AD">
      <w:pPr>
        <w:rPr>
          <w:rFonts w:cs="Arial"/>
          <w:bCs/>
          <w:lang w:eastAsia="zh-CN"/>
        </w:rPr>
      </w:pPr>
      <w:r w:rsidRPr="00FE64AD">
        <w:rPr>
          <w:rFonts w:cs="Arial"/>
          <w:bCs/>
          <w:lang w:eastAsia="zh-CN"/>
        </w:rPr>
        <w:t xml:space="preserve">Table </w:t>
      </w:r>
      <w:r w:rsidR="007F6CB3">
        <w:rPr>
          <w:rFonts w:cs="Arial"/>
          <w:bCs/>
          <w:lang w:eastAsia="zh-CN"/>
        </w:rPr>
        <w:t>1</w:t>
      </w:r>
      <w:r w:rsidRPr="00FE64AD">
        <w:rPr>
          <w:rFonts w:cs="Arial"/>
          <w:bCs/>
          <w:lang w:eastAsia="zh-CN"/>
        </w:rPr>
        <w:t xml:space="preserve"> </w:t>
      </w:r>
      <w:proofErr w:type="gramStart"/>
      <w:r w:rsidR="00DA347A">
        <w:rPr>
          <w:rFonts w:cs="Arial"/>
          <w:bCs/>
          <w:lang w:eastAsia="zh-CN"/>
        </w:rPr>
        <w:t>In</w:t>
      </w:r>
      <w:proofErr w:type="gramEnd"/>
      <w:r w:rsidR="00DA347A">
        <w:rPr>
          <w:rFonts w:cs="Arial"/>
          <w:bCs/>
          <w:lang w:eastAsia="zh-CN"/>
        </w:rPr>
        <w:t xml:space="preserve"> your home</w:t>
      </w:r>
    </w:p>
    <w:tbl>
      <w:tblPr>
        <w:tblStyle w:val="Tableheader"/>
        <w:tblW w:w="9632" w:type="dxa"/>
        <w:tblInd w:w="30" w:type="dxa"/>
        <w:tblLook w:val="0420" w:firstRow="1" w:lastRow="0" w:firstColumn="0" w:lastColumn="0" w:noHBand="0" w:noVBand="1"/>
        <w:tblCaption w:val="Table one In your home "/>
        <w:tblDescription w:val="A table for students to record responses in "/>
      </w:tblPr>
      <w:tblGrid>
        <w:gridCol w:w="3210"/>
        <w:gridCol w:w="3211"/>
        <w:gridCol w:w="3211"/>
      </w:tblGrid>
      <w:tr w:rsidR="00DA347A" w:rsidRPr="00C96248" w14:paraId="0AF60D80" w14:textId="77777777" w:rsidTr="00E3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vAlign w:val="top"/>
          </w:tcPr>
          <w:p w14:paraId="778A2D3A" w14:textId="2A9CFB5D" w:rsidR="00DA347A" w:rsidRPr="00C96248" w:rsidRDefault="00DA347A" w:rsidP="00DA347A">
            <w:pPr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 xml:space="preserve">Environment: In your home </w:t>
            </w:r>
          </w:p>
        </w:tc>
      </w:tr>
      <w:tr w:rsidR="00DA347A" w14:paraId="2AB1CB87" w14:textId="77777777" w:rsidTr="0082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tcW w:w="3210" w:type="dxa"/>
            <w:vAlign w:val="top"/>
          </w:tcPr>
          <w:p w14:paraId="1C708BB1" w14:textId="40C2C155" w:rsidR="00DA347A" w:rsidRPr="00824C56" w:rsidRDefault="00DA347A" w:rsidP="00DA347A">
            <w:pPr>
              <w:spacing w:before="240" w:line="276" w:lineRule="auto"/>
              <w:jc w:val="center"/>
              <w:rPr>
                <w:sz w:val="24"/>
                <w:lang w:eastAsia="zh-CN"/>
              </w:rPr>
            </w:pPr>
            <w:r w:rsidRPr="00824C56">
              <w:rPr>
                <w:sz w:val="24"/>
                <w:lang w:eastAsia="zh-CN"/>
              </w:rPr>
              <w:t>How could you keep yourself safe?</w:t>
            </w:r>
          </w:p>
        </w:tc>
        <w:tc>
          <w:tcPr>
            <w:tcW w:w="3211" w:type="dxa"/>
            <w:vAlign w:val="top"/>
          </w:tcPr>
          <w:p w14:paraId="6F126B77" w14:textId="69A611F8" w:rsidR="00DA347A" w:rsidRPr="00824C56" w:rsidRDefault="00DA347A" w:rsidP="00DA347A">
            <w:pPr>
              <w:rPr>
                <w:sz w:val="24"/>
                <w:lang w:eastAsia="zh-CN"/>
              </w:rPr>
            </w:pPr>
            <w:r w:rsidRPr="00824C56">
              <w:rPr>
                <w:sz w:val="24"/>
                <w:lang w:eastAsia="zh-CN"/>
              </w:rPr>
              <w:t>How could you keep others safe?</w:t>
            </w:r>
          </w:p>
        </w:tc>
        <w:tc>
          <w:tcPr>
            <w:tcW w:w="3211" w:type="dxa"/>
            <w:vAlign w:val="top"/>
          </w:tcPr>
          <w:p w14:paraId="30B1A91F" w14:textId="3D30C52F" w:rsidR="00DA347A" w:rsidRPr="00824C56" w:rsidRDefault="00DA347A" w:rsidP="00824C56">
            <w:pPr>
              <w:spacing w:before="240" w:line="276" w:lineRule="auto"/>
              <w:rPr>
                <w:sz w:val="24"/>
                <w:lang w:eastAsia="zh-CN"/>
              </w:rPr>
            </w:pPr>
            <w:r w:rsidRPr="00824C56">
              <w:rPr>
                <w:sz w:val="24"/>
                <w:lang w:eastAsia="zh-CN"/>
              </w:rPr>
              <w:t xml:space="preserve">Who else could help keep you safe? </w:t>
            </w:r>
          </w:p>
        </w:tc>
      </w:tr>
      <w:tr w:rsidR="00DA347A" w14:paraId="6BA7F80F" w14:textId="77777777" w:rsidTr="00BD3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9"/>
        </w:trPr>
        <w:tc>
          <w:tcPr>
            <w:tcW w:w="3210" w:type="dxa"/>
            <w:shd w:val="clear" w:color="auto" w:fill="auto"/>
            <w:vAlign w:val="top"/>
          </w:tcPr>
          <w:p w14:paraId="01D9B58A" w14:textId="6669C571" w:rsidR="00DA347A" w:rsidRPr="1621F80F" w:rsidRDefault="00DA347A" w:rsidP="00E32CEE">
            <w:pPr>
              <w:rPr>
                <w:lang w:eastAsia="zh-CN"/>
              </w:rPr>
            </w:pPr>
            <w:bookmarkStart w:id="0" w:name="_GoBack" w:colFirst="0" w:colLast="3"/>
          </w:p>
        </w:tc>
        <w:tc>
          <w:tcPr>
            <w:tcW w:w="3211" w:type="dxa"/>
            <w:shd w:val="clear" w:color="auto" w:fill="auto"/>
          </w:tcPr>
          <w:p w14:paraId="25823D9B" w14:textId="3803F044" w:rsidR="00DA347A" w:rsidRPr="1621F80F" w:rsidRDefault="00DA347A" w:rsidP="00E32CEE">
            <w:pPr>
              <w:rPr>
                <w:lang w:eastAsia="zh-CN"/>
              </w:rPr>
            </w:pPr>
          </w:p>
        </w:tc>
        <w:tc>
          <w:tcPr>
            <w:tcW w:w="3211" w:type="dxa"/>
            <w:shd w:val="clear" w:color="auto" w:fill="auto"/>
            <w:vAlign w:val="top"/>
          </w:tcPr>
          <w:p w14:paraId="108223E6" w14:textId="4FABE64E" w:rsidR="00DA347A" w:rsidRPr="1621F80F" w:rsidRDefault="00DA347A" w:rsidP="00E32CEE">
            <w:pPr>
              <w:rPr>
                <w:lang w:eastAsia="zh-CN"/>
              </w:rPr>
            </w:pPr>
          </w:p>
        </w:tc>
      </w:tr>
    </w:tbl>
    <w:bookmarkEnd w:id="0"/>
    <w:p w14:paraId="4F8D4D4C" w14:textId="50B45FE7" w:rsidR="00FE64AD" w:rsidRDefault="002644C9" w:rsidP="009C477E">
      <w:pPr>
        <w:rPr>
          <w:lang w:eastAsia="zh-CN"/>
        </w:rPr>
      </w:pPr>
      <w:r>
        <w:rPr>
          <w:lang w:eastAsia="zh-CN"/>
        </w:rPr>
        <w:lastRenderedPageBreak/>
        <w:t>Table 2</w:t>
      </w:r>
      <w:r w:rsidR="00FE64AD">
        <w:rPr>
          <w:lang w:eastAsia="zh-CN"/>
        </w:rPr>
        <w:t xml:space="preserve"> </w:t>
      </w:r>
      <w:proofErr w:type="gramStart"/>
      <w:r w:rsidR="00084B5E">
        <w:rPr>
          <w:lang w:eastAsia="zh-CN"/>
        </w:rPr>
        <w:t>On</w:t>
      </w:r>
      <w:proofErr w:type="gramEnd"/>
      <w:r w:rsidR="00084B5E">
        <w:rPr>
          <w:lang w:eastAsia="zh-CN"/>
        </w:rPr>
        <w:t xml:space="preserve"> the road as a pedestrian or cyclist  </w:t>
      </w:r>
    </w:p>
    <w:tbl>
      <w:tblPr>
        <w:tblStyle w:val="Tableheader"/>
        <w:tblW w:w="9632" w:type="dxa"/>
        <w:tblInd w:w="30" w:type="dxa"/>
        <w:tblLook w:val="0420" w:firstRow="1" w:lastRow="0" w:firstColumn="0" w:lastColumn="0" w:noHBand="0" w:noVBand="1"/>
        <w:tblCaption w:val="Table two On the road as a pedestrian or cyclist "/>
        <w:tblDescription w:val="A table for students to record responses in. "/>
      </w:tblPr>
      <w:tblGrid>
        <w:gridCol w:w="3210"/>
        <w:gridCol w:w="3211"/>
        <w:gridCol w:w="3211"/>
      </w:tblGrid>
      <w:tr w:rsidR="00DA347A" w:rsidRPr="00C96248" w14:paraId="00F6F1DF" w14:textId="77777777" w:rsidTr="00E3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vAlign w:val="top"/>
          </w:tcPr>
          <w:p w14:paraId="4093CB9C" w14:textId="372F2A7C" w:rsidR="00DA347A" w:rsidRPr="00C96248" w:rsidRDefault="00DA347A" w:rsidP="00E32CEE">
            <w:pPr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 xml:space="preserve">Environment: On the road </w:t>
            </w:r>
          </w:p>
        </w:tc>
      </w:tr>
      <w:tr w:rsidR="00DA347A" w14:paraId="5FDD241E" w14:textId="77777777" w:rsidTr="00E3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tcW w:w="3210" w:type="dxa"/>
            <w:vAlign w:val="top"/>
          </w:tcPr>
          <w:p w14:paraId="1CA9B575" w14:textId="77777777" w:rsidR="00DA347A" w:rsidRDefault="00DA347A" w:rsidP="00E32CEE">
            <w:pPr>
              <w:spacing w:before="24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How could you keep yourself safe?</w:t>
            </w:r>
          </w:p>
        </w:tc>
        <w:tc>
          <w:tcPr>
            <w:tcW w:w="3211" w:type="dxa"/>
            <w:vAlign w:val="top"/>
          </w:tcPr>
          <w:p w14:paraId="35A2FAE2" w14:textId="77777777" w:rsidR="00DA347A" w:rsidRDefault="00DA347A" w:rsidP="00E32CEE">
            <w:pPr>
              <w:rPr>
                <w:lang w:eastAsia="zh-CN"/>
              </w:rPr>
            </w:pPr>
            <w:r>
              <w:rPr>
                <w:lang w:eastAsia="zh-CN"/>
              </w:rPr>
              <w:t>How could you keep others safe?</w:t>
            </w:r>
          </w:p>
        </w:tc>
        <w:tc>
          <w:tcPr>
            <w:tcW w:w="3211" w:type="dxa"/>
            <w:vAlign w:val="top"/>
          </w:tcPr>
          <w:p w14:paraId="487F89FA" w14:textId="77777777" w:rsidR="00DA347A" w:rsidRDefault="00DA347A" w:rsidP="00E32CEE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Who else could help keep you safe? </w:t>
            </w:r>
          </w:p>
        </w:tc>
      </w:tr>
      <w:tr w:rsidR="00DA347A" w14:paraId="386C5AF6" w14:textId="77777777" w:rsidTr="00556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9"/>
        </w:trPr>
        <w:tc>
          <w:tcPr>
            <w:tcW w:w="3210" w:type="dxa"/>
            <w:shd w:val="clear" w:color="auto" w:fill="auto"/>
            <w:vAlign w:val="top"/>
          </w:tcPr>
          <w:p w14:paraId="41BF8D1B" w14:textId="77777777" w:rsidR="00DA347A" w:rsidRPr="1621F80F" w:rsidRDefault="00DA347A" w:rsidP="00E32CEE">
            <w:pPr>
              <w:rPr>
                <w:lang w:eastAsia="zh-CN"/>
              </w:rPr>
            </w:pPr>
          </w:p>
        </w:tc>
        <w:tc>
          <w:tcPr>
            <w:tcW w:w="3211" w:type="dxa"/>
            <w:shd w:val="clear" w:color="auto" w:fill="auto"/>
          </w:tcPr>
          <w:p w14:paraId="6C952876" w14:textId="77777777" w:rsidR="00DA347A" w:rsidRPr="1621F80F" w:rsidRDefault="00DA347A" w:rsidP="00E32CEE">
            <w:pPr>
              <w:rPr>
                <w:lang w:eastAsia="zh-CN"/>
              </w:rPr>
            </w:pPr>
          </w:p>
        </w:tc>
        <w:tc>
          <w:tcPr>
            <w:tcW w:w="3211" w:type="dxa"/>
            <w:shd w:val="clear" w:color="auto" w:fill="auto"/>
            <w:vAlign w:val="top"/>
          </w:tcPr>
          <w:p w14:paraId="313E2709" w14:textId="77777777" w:rsidR="00DA347A" w:rsidRPr="1621F80F" w:rsidRDefault="00DA347A" w:rsidP="00E32CEE">
            <w:pPr>
              <w:rPr>
                <w:lang w:eastAsia="zh-CN"/>
              </w:rPr>
            </w:pPr>
          </w:p>
        </w:tc>
      </w:tr>
    </w:tbl>
    <w:p w14:paraId="56EEEE1E" w14:textId="77777777" w:rsidR="00DA347A" w:rsidRPr="00407EC9" w:rsidRDefault="00DA347A" w:rsidP="00407EC9">
      <w:pPr>
        <w:pStyle w:val="ListParagraph"/>
        <w:ind w:left="0"/>
        <w:rPr>
          <w:lang w:eastAsia="zh-CN"/>
        </w:rPr>
      </w:pPr>
    </w:p>
    <w:p w14:paraId="3D801ACF" w14:textId="184C86DE" w:rsidR="00031858" w:rsidRDefault="002644C9" w:rsidP="0C9DCC8D">
      <w:pPr>
        <w:rPr>
          <w:bCs/>
        </w:rPr>
      </w:pPr>
      <w:r>
        <w:rPr>
          <w:bCs/>
        </w:rPr>
        <w:t>Table 3</w:t>
      </w:r>
      <w:r w:rsidR="00FE64AD" w:rsidRPr="00FE64AD">
        <w:rPr>
          <w:bCs/>
        </w:rPr>
        <w:t xml:space="preserve"> Beach/river/dam or pool</w:t>
      </w:r>
    </w:p>
    <w:tbl>
      <w:tblPr>
        <w:tblStyle w:val="Tableheader"/>
        <w:tblW w:w="9632" w:type="dxa"/>
        <w:tblInd w:w="30" w:type="dxa"/>
        <w:tblLook w:val="0420" w:firstRow="1" w:lastRow="0" w:firstColumn="0" w:lastColumn="0" w:noHBand="0" w:noVBand="1"/>
        <w:tblCaption w:val="Table three Beach/dam/river or pool "/>
        <w:tblDescription w:val="A table for students to record responses in "/>
      </w:tblPr>
      <w:tblGrid>
        <w:gridCol w:w="3210"/>
        <w:gridCol w:w="3211"/>
        <w:gridCol w:w="3211"/>
      </w:tblGrid>
      <w:tr w:rsidR="00DA347A" w:rsidRPr="00C96248" w14:paraId="178E621E" w14:textId="77777777" w:rsidTr="00E3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vAlign w:val="top"/>
          </w:tcPr>
          <w:p w14:paraId="151D13D4" w14:textId="7A6C64A3" w:rsidR="00DA347A" w:rsidRPr="00C96248" w:rsidRDefault="00DA347A" w:rsidP="00DA347A">
            <w:pPr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 xml:space="preserve">Environment: Beach/river/dam or pool </w:t>
            </w:r>
          </w:p>
        </w:tc>
      </w:tr>
      <w:tr w:rsidR="00DA347A" w14:paraId="0AB9687C" w14:textId="77777777" w:rsidTr="00E3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tcW w:w="3210" w:type="dxa"/>
            <w:vAlign w:val="top"/>
          </w:tcPr>
          <w:p w14:paraId="4C56D1EB" w14:textId="77777777" w:rsidR="00DA347A" w:rsidRDefault="00DA347A" w:rsidP="00E32CEE">
            <w:pPr>
              <w:spacing w:before="24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How could you keep yourself safe?</w:t>
            </w:r>
          </w:p>
        </w:tc>
        <w:tc>
          <w:tcPr>
            <w:tcW w:w="3211" w:type="dxa"/>
            <w:vAlign w:val="top"/>
          </w:tcPr>
          <w:p w14:paraId="39C006FA" w14:textId="77777777" w:rsidR="00DA347A" w:rsidRDefault="00DA347A" w:rsidP="00E32CEE">
            <w:pPr>
              <w:rPr>
                <w:lang w:eastAsia="zh-CN"/>
              </w:rPr>
            </w:pPr>
            <w:r>
              <w:rPr>
                <w:lang w:eastAsia="zh-CN"/>
              </w:rPr>
              <w:t>How could you keep others safe?</w:t>
            </w:r>
          </w:p>
        </w:tc>
        <w:tc>
          <w:tcPr>
            <w:tcW w:w="3211" w:type="dxa"/>
            <w:vAlign w:val="top"/>
          </w:tcPr>
          <w:p w14:paraId="16D88029" w14:textId="77777777" w:rsidR="00DA347A" w:rsidRDefault="00DA347A" w:rsidP="00E32CEE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Who else could help keep you safe? </w:t>
            </w:r>
          </w:p>
        </w:tc>
      </w:tr>
      <w:tr w:rsidR="00DA347A" w14:paraId="28A88DAB" w14:textId="77777777" w:rsidTr="00556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9"/>
        </w:trPr>
        <w:tc>
          <w:tcPr>
            <w:tcW w:w="3210" w:type="dxa"/>
            <w:shd w:val="clear" w:color="auto" w:fill="auto"/>
            <w:vAlign w:val="top"/>
          </w:tcPr>
          <w:p w14:paraId="05EA0A62" w14:textId="77777777" w:rsidR="00DA347A" w:rsidRPr="1621F80F" w:rsidRDefault="00DA347A" w:rsidP="00E32CEE">
            <w:pPr>
              <w:rPr>
                <w:lang w:eastAsia="zh-CN"/>
              </w:rPr>
            </w:pPr>
          </w:p>
        </w:tc>
        <w:tc>
          <w:tcPr>
            <w:tcW w:w="3211" w:type="dxa"/>
            <w:shd w:val="clear" w:color="auto" w:fill="auto"/>
          </w:tcPr>
          <w:p w14:paraId="7E9D00F4" w14:textId="77777777" w:rsidR="00DA347A" w:rsidRPr="1621F80F" w:rsidRDefault="00DA347A" w:rsidP="00E32CEE">
            <w:pPr>
              <w:rPr>
                <w:lang w:eastAsia="zh-CN"/>
              </w:rPr>
            </w:pPr>
          </w:p>
        </w:tc>
        <w:tc>
          <w:tcPr>
            <w:tcW w:w="3211" w:type="dxa"/>
            <w:shd w:val="clear" w:color="auto" w:fill="auto"/>
            <w:vAlign w:val="top"/>
          </w:tcPr>
          <w:p w14:paraId="683A890C" w14:textId="77777777" w:rsidR="00DA347A" w:rsidRPr="1621F80F" w:rsidRDefault="00DA347A" w:rsidP="00E32CEE">
            <w:pPr>
              <w:rPr>
                <w:lang w:eastAsia="zh-CN"/>
              </w:rPr>
            </w:pPr>
          </w:p>
        </w:tc>
      </w:tr>
    </w:tbl>
    <w:p w14:paraId="153EE201" w14:textId="77777777" w:rsidR="00DA347A" w:rsidRPr="00FE64AD" w:rsidRDefault="00DA347A" w:rsidP="0C9DCC8D">
      <w:pPr>
        <w:rPr>
          <w:bCs/>
        </w:rPr>
      </w:pPr>
    </w:p>
    <w:p w14:paraId="76A4B764" w14:textId="1475280B" w:rsidR="00081DF4" w:rsidRDefault="00081DF4" w:rsidP="1621F80F"/>
    <w:p w14:paraId="21376193" w14:textId="43BF1867" w:rsidR="00C03F7B" w:rsidRDefault="00C03F7B" w:rsidP="0055672C">
      <w:pPr>
        <w:rPr>
          <w:rFonts w:cs="Arial"/>
          <w:lang w:eastAsia="zh-CN"/>
        </w:rPr>
      </w:pPr>
      <w:r w:rsidRPr="527B4998">
        <w:rPr>
          <w:rFonts w:cs="Arial"/>
          <w:lang w:eastAsia="zh-CN"/>
        </w:rPr>
        <w:lastRenderedPageBreak/>
        <w:t>2.</w:t>
      </w:r>
      <w:r w:rsidR="6CA48150" w:rsidRPr="527B4998">
        <w:rPr>
          <w:rFonts w:cs="Arial"/>
          <w:lang w:eastAsia="zh-CN"/>
        </w:rPr>
        <w:t>3</w:t>
      </w:r>
      <w:r w:rsidR="00081DF4">
        <w:rPr>
          <w:noProof/>
          <w:lang w:eastAsia="en-AU"/>
        </w:rPr>
        <w:drawing>
          <wp:inline distT="0" distB="0" distL="0" distR="0" wp14:anchorId="7854D0C8" wp14:editId="18451101">
            <wp:extent cx="640081" cy="640081"/>
            <wp:effectExtent l="0" t="0" r="0" b="0"/>
            <wp:docPr id="65867721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7776B8" w:rsidRPr="527B4998">
        <w:rPr>
          <w:rFonts w:cs="Arial"/>
          <w:lang w:eastAsia="zh-CN"/>
        </w:rPr>
        <w:t xml:space="preserve"> </w:t>
      </w:r>
      <w:r w:rsidRPr="527B4998">
        <w:rPr>
          <w:rFonts w:cs="Arial"/>
          <w:lang w:eastAsia="zh-CN"/>
        </w:rPr>
        <w:t xml:space="preserve">Usually when we are able to help others </w:t>
      </w:r>
      <w:r w:rsidR="00A85E4E" w:rsidRPr="527B4998">
        <w:rPr>
          <w:rFonts w:cs="Arial"/>
          <w:lang w:eastAsia="zh-CN"/>
        </w:rPr>
        <w:t>stay safe we feel confident in that environment. For example</w:t>
      </w:r>
      <w:r w:rsidR="0FC353AD" w:rsidRPr="527B4998">
        <w:rPr>
          <w:rFonts w:cs="Arial"/>
          <w:lang w:eastAsia="zh-CN"/>
        </w:rPr>
        <w:t>,</w:t>
      </w:r>
      <w:r w:rsidR="00A85E4E" w:rsidRPr="527B4998">
        <w:rPr>
          <w:rFonts w:cs="Arial"/>
          <w:lang w:eastAsia="zh-CN"/>
        </w:rPr>
        <w:t xml:space="preserve"> a life</w:t>
      </w:r>
      <w:r w:rsidR="3F1309C2" w:rsidRPr="527B4998">
        <w:rPr>
          <w:rFonts w:cs="Arial"/>
          <w:lang w:eastAsia="zh-CN"/>
        </w:rPr>
        <w:t>-</w:t>
      </w:r>
      <w:r w:rsidR="00A85E4E" w:rsidRPr="527B4998">
        <w:rPr>
          <w:rFonts w:cs="Arial"/>
          <w:lang w:eastAsia="zh-CN"/>
        </w:rPr>
        <w:t xml:space="preserve">guard at a pool is able to help others stay safe because they are confident swimmers, know first aid, understand water safety and the pool rules and have strong interpersonal skills. </w:t>
      </w:r>
    </w:p>
    <w:p w14:paraId="31137BE4" w14:textId="6B99F189" w:rsidR="00081DF4" w:rsidRPr="0055672C" w:rsidRDefault="00031858" w:rsidP="0055672C">
      <w:r w:rsidRPr="0055672C">
        <w:rPr>
          <w:rFonts w:cs="Arial"/>
          <w:lang w:eastAsia="zh-CN"/>
        </w:rPr>
        <w:t xml:space="preserve">Choose </w:t>
      </w:r>
      <w:r w:rsidR="00081DF4" w:rsidRPr="0055672C">
        <w:rPr>
          <w:rFonts w:cs="Arial"/>
          <w:lang w:eastAsia="zh-CN"/>
        </w:rPr>
        <w:t>an</w:t>
      </w:r>
      <w:r w:rsidR="00317B29" w:rsidRPr="0055672C">
        <w:rPr>
          <w:rFonts w:cs="Arial"/>
          <w:lang w:eastAsia="zh-CN"/>
        </w:rPr>
        <w:t>y</w:t>
      </w:r>
      <w:r w:rsidR="00081DF4" w:rsidRPr="0055672C">
        <w:rPr>
          <w:rFonts w:cs="Arial"/>
          <w:lang w:eastAsia="zh-CN"/>
        </w:rPr>
        <w:t xml:space="preserve"> environment where you feel confident to help</w:t>
      </w:r>
      <w:r w:rsidR="00A85E4E">
        <w:rPr>
          <w:rFonts w:cs="Arial"/>
          <w:lang w:eastAsia="zh-CN"/>
        </w:rPr>
        <w:t xml:space="preserve"> keep</w:t>
      </w:r>
      <w:r w:rsidR="00081DF4" w:rsidRPr="0055672C">
        <w:rPr>
          <w:rFonts w:cs="Arial"/>
          <w:lang w:eastAsia="zh-CN"/>
        </w:rPr>
        <w:t xml:space="preserve"> others</w:t>
      </w:r>
      <w:r w:rsidR="00A85E4E">
        <w:rPr>
          <w:rFonts w:cs="Arial"/>
          <w:lang w:eastAsia="zh-CN"/>
        </w:rPr>
        <w:t xml:space="preserve"> safe</w:t>
      </w:r>
      <w:r w:rsidR="00025EC9">
        <w:rPr>
          <w:rFonts w:cs="Arial"/>
          <w:lang w:eastAsia="zh-CN"/>
        </w:rPr>
        <w:t xml:space="preserve"> and/or contribute to the safety of the environment</w:t>
      </w:r>
      <w:r w:rsidR="00081DF4" w:rsidRPr="0055672C">
        <w:rPr>
          <w:rFonts w:cs="Arial"/>
          <w:lang w:eastAsia="zh-CN"/>
        </w:rPr>
        <w:t>.</w:t>
      </w:r>
    </w:p>
    <w:p w14:paraId="443E2F1C" w14:textId="7386D046" w:rsidR="00081DF4" w:rsidRPr="00081DF4" w:rsidRDefault="00081DF4" w:rsidP="00081DF4">
      <w:pPr>
        <w:rPr>
          <w:rFonts w:cs="Arial"/>
          <w:lang w:eastAsia="zh-CN"/>
        </w:rPr>
      </w:pPr>
      <w:r>
        <w:rPr>
          <w:rFonts w:cs="Arial"/>
          <w:lang w:eastAsia="zh-CN"/>
        </w:rPr>
        <w:t>Environment: ____________________________________________________________</w:t>
      </w:r>
    </w:p>
    <w:p w14:paraId="3B0B7B32" w14:textId="7A6FCD5A" w:rsidR="00031858" w:rsidRDefault="00081DF4" w:rsidP="00081DF4">
      <w:pPr>
        <w:rPr>
          <w:rFonts w:cs="Arial"/>
          <w:lang w:eastAsia="zh-CN"/>
        </w:rPr>
      </w:pPr>
      <w:r>
        <w:rPr>
          <w:rFonts w:cs="Arial"/>
          <w:lang w:eastAsia="zh-CN"/>
        </w:rPr>
        <w:t>Explain why you feel confident to help others</w:t>
      </w:r>
      <w:r w:rsidR="00A85E4E">
        <w:rPr>
          <w:rFonts w:cs="Arial"/>
          <w:lang w:eastAsia="zh-CN"/>
        </w:rPr>
        <w:t xml:space="preserve"> stay safe</w:t>
      </w:r>
      <w:r>
        <w:rPr>
          <w:rFonts w:cs="Arial"/>
          <w:lang w:eastAsia="zh-CN"/>
        </w:rPr>
        <w:t xml:space="preserve"> in this environment.</w:t>
      </w:r>
    </w:p>
    <w:p w14:paraId="28ED6D61" w14:textId="6409444A" w:rsidR="00081DF4" w:rsidRDefault="00081DF4" w:rsidP="00081DF4">
      <w:pPr>
        <w:spacing w:line="480" w:lineRule="auto"/>
        <w:rPr>
          <w:rFonts w:cs="Arial"/>
          <w:lang w:eastAsia="zh-CN"/>
        </w:rPr>
      </w:pPr>
      <w:r>
        <w:rPr>
          <w:rFonts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BDFBB" w14:textId="4FFEBA70" w:rsidR="00A85E4E" w:rsidRDefault="00A85E4E" w:rsidP="00C03F7B">
      <w:pPr>
        <w:rPr>
          <w:lang w:eastAsia="zh-CN"/>
        </w:rPr>
      </w:pPr>
      <w:r>
        <w:rPr>
          <w:lang w:eastAsia="zh-CN"/>
        </w:rPr>
        <w:t xml:space="preserve">Explain how you would help people stay safe and contribute to the safety of the environment. </w:t>
      </w:r>
    </w:p>
    <w:p w14:paraId="24FC1928" w14:textId="77777777" w:rsidR="00A85E4E" w:rsidRDefault="00A85E4E" w:rsidP="00A85E4E">
      <w:pPr>
        <w:spacing w:line="480" w:lineRule="auto"/>
        <w:rPr>
          <w:rFonts w:cs="Arial"/>
          <w:lang w:eastAsia="zh-CN"/>
        </w:rPr>
      </w:pPr>
      <w:r>
        <w:rPr>
          <w:rFonts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BD068" w14:textId="72D598B2" w:rsidR="00081DF4" w:rsidRPr="00C03F7B" w:rsidRDefault="00081DF4" w:rsidP="00C03F7B">
      <w:pPr>
        <w:rPr>
          <w:rFonts w:cs="Arial"/>
          <w:lang w:eastAsia="zh-CN"/>
        </w:rPr>
      </w:pPr>
      <w:r w:rsidRPr="00C03F7B">
        <w:rPr>
          <w:rFonts w:cs="Arial"/>
          <w:lang w:eastAsia="zh-CN"/>
        </w:rPr>
        <w:t>Choose an</w:t>
      </w:r>
      <w:r w:rsidR="00317B29" w:rsidRPr="00C03F7B">
        <w:rPr>
          <w:rFonts w:cs="Arial"/>
          <w:lang w:eastAsia="zh-CN"/>
        </w:rPr>
        <w:t>y</w:t>
      </w:r>
      <w:r w:rsidRPr="00C03F7B">
        <w:rPr>
          <w:rFonts w:cs="Arial"/>
          <w:lang w:eastAsia="zh-CN"/>
        </w:rPr>
        <w:t xml:space="preserve"> environment where you don’t feel confident to help others.</w:t>
      </w:r>
    </w:p>
    <w:p w14:paraId="286AD9DD" w14:textId="77777777" w:rsidR="00081DF4" w:rsidRPr="00081DF4" w:rsidRDefault="00081DF4" w:rsidP="00081DF4">
      <w:pPr>
        <w:rPr>
          <w:rFonts w:cs="Arial"/>
          <w:lang w:eastAsia="zh-CN"/>
        </w:rPr>
      </w:pPr>
      <w:r>
        <w:rPr>
          <w:rFonts w:cs="Arial"/>
          <w:lang w:eastAsia="zh-CN"/>
        </w:rPr>
        <w:t>Environment: ____________________________________________________________</w:t>
      </w:r>
    </w:p>
    <w:p w14:paraId="2634ACD5" w14:textId="3C3B73BD" w:rsidR="00081DF4" w:rsidRDefault="00081DF4" w:rsidP="00081DF4">
      <w:pPr>
        <w:rPr>
          <w:rFonts w:cs="Arial"/>
          <w:lang w:eastAsia="zh-CN"/>
        </w:rPr>
      </w:pPr>
      <w:r>
        <w:rPr>
          <w:rFonts w:cs="Arial"/>
          <w:lang w:eastAsia="zh-CN"/>
        </w:rPr>
        <w:t>Explain</w:t>
      </w:r>
      <w:r w:rsidR="00A85E4E">
        <w:rPr>
          <w:rFonts w:cs="Arial"/>
          <w:lang w:eastAsia="zh-CN"/>
        </w:rPr>
        <w:t xml:space="preserve"> some ways you could contribute to the safety of that environment. </w:t>
      </w:r>
    </w:p>
    <w:p w14:paraId="6140E6BB" w14:textId="77777777" w:rsidR="00081DF4" w:rsidRPr="00081DF4" w:rsidRDefault="00081DF4" w:rsidP="00081DF4">
      <w:pPr>
        <w:spacing w:line="480" w:lineRule="auto"/>
        <w:rPr>
          <w:rFonts w:cs="Arial"/>
          <w:lang w:eastAsia="zh-CN"/>
        </w:rPr>
      </w:pPr>
      <w:r w:rsidRPr="00081DF4">
        <w:rPr>
          <w:rFonts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E0B3D" w14:textId="533A4190" w:rsidR="00AD4A11" w:rsidRDefault="5C549F27" w:rsidP="00C03F7B">
      <w:pPr>
        <w:rPr>
          <w:rFonts w:cs="Arial"/>
          <w:lang w:eastAsia="zh-CN"/>
        </w:rPr>
      </w:pPr>
      <w:r>
        <w:lastRenderedPageBreak/>
        <w:t>2.4</w:t>
      </w:r>
      <w:r w:rsidR="00081DF4">
        <w:rPr>
          <w:noProof/>
          <w:lang w:eastAsia="en-AU"/>
        </w:rPr>
        <w:drawing>
          <wp:inline distT="0" distB="0" distL="0" distR="0" wp14:anchorId="7D68D594" wp14:editId="7A7C1CC0">
            <wp:extent cx="640081" cy="640081"/>
            <wp:effectExtent l="0" t="0" r="0" b="0"/>
            <wp:docPr id="819103911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A11" w:rsidRPr="527B4998">
        <w:rPr>
          <w:rFonts w:cs="Arial"/>
          <w:lang w:eastAsia="zh-CN"/>
        </w:rPr>
        <w:t xml:space="preserve">Everyone has a responsibility to contribute to </w:t>
      </w:r>
      <w:r w:rsidR="26B5318D" w:rsidRPr="527B4998">
        <w:rPr>
          <w:rFonts w:cs="Arial"/>
          <w:lang w:eastAsia="zh-CN"/>
        </w:rPr>
        <w:t>the safety of themselves and others in the community.</w:t>
      </w:r>
      <w:r w:rsidR="00AD4A11" w:rsidRPr="527B4998">
        <w:rPr>
          <w:rFonts w:cs="Arial"/>
          <w:lang w:eastAsia="zh-CN"/>
        </w:rPr>
        <w:t xml:space="preserve"> For example</w:t>
      </w:r>
      <w:r w:rsidR="3F848CE6" w:rsidRPr="527B4998">
        <w:rPr>
          <w:rFonts w:cs="Arial"/>
          <w:lang w:eastAsia="zh-CN"/>
        </w:rPr>
        <w:t>,</w:t>
      </w:r>
      <w:r w:rsidR="00AD4A11" w:rsidRPr="527B4998">
        <w:rPr>
          <w:rFonts w:cs="Arial"/>
          <w:lang w:eastAsia="zh-CN"/>
        </w:rPr>
        <w:t xml:space="preserve"> all drivers should follow the speed limit. All school</w:t>
      </w:r>
      <w:r w:rsidR="572475A0" w:rsidRPr="527B4998">
        <w:rPr>
          <w:rFonts w:cs="Arial"/>
          <w:lang w:eastAsia="zh-CN"/>
        </w:rPr>
        <w:t xml:space="preserve"> students</w:t>
      </w:r>
      <w:r w:rsidR="00AD4A11" w:rsidRPr="527B4998">
        <w:rPr>
          <w:rFonts w:cs="Arial"/>
          <w:lang w:eastAsia="zh-CN"/>
        </w:rPr>
        <w:t xml:space="preserve"> should walk </w:t>
      </w:r>
      <w:r w:rsidR="214DE9C8" w:rsidRPr="527B4998">
        <w:rPr>
          <w:rFonts w:cs="Arial"/>
          <w:lang w:eastAsia="zh-CN"/>
        </w:rPr>
        <w:t xml:space="preserve">when </w:t>
      </w:r>
      <w:r w:rsidR="00AD4A11" w:rsidRPr="527B4998">
        <w:rPr>
          <w:rFonts w:cs="Arial"/>
          <w:lang w:eastAsia="zh-CN"/>
        </w:rPr>
        <w:t xml:space="preserve">on the concrete. </w:t>
      </w:r>
    </w:p>
    <w:p w14:paraId="4D2DA00C" w14:textId="3EFF868D" w:rsidR="00E13D6C" w:rsidRDefault="00AD4A11" w:rsidP="00C03F7B">
      <w:pPr>
        <w:rPr>
          <w:rFonts w:cs="Arial"/>
          <w:lang w:eastAsia="zh-CN"/>
        </w:rPr>
      </w:pPr>
      <w:r w:rsidRPr="527B4998">
        <w:rPr>
          <w:rFonts w:cs="Arial"/>
          <w:lang w:eastAsia="zh-CN"/>
        </w:rPr>
        <w:t xml:space="preserve">Explain why it is important that everybody </w:t>
      </w:r>
      <w:r w:rsidR="41B02202" w:rsidRPr="527B4998">
        <w:rPr>
          <w:rFonts w:cs="Arial"/>
          <w:lang w:eastAsia="zh-CN"/>
        </w:rPr>
        <w:t xml:space="preserve">takes </w:t>
      </w:r>
      <w:r w:rsidRPr="527B4998">
        <w:rPr>
          <w:rFonts w:cs="Arial"/>
          <w:lang w:eastAsia="zh-CN"/>
        </w:rPr>
        <w:t xml:space="preserve">responsibility to </w:t>
      </w:r>
      <w:r w:rsidR="780B1E1F" w:rsidRPr="527B4998">
        <w:rPr>
          <w:rFonts w:cs="Arial"/>
          <w:lang w:eastAsia="zh-CN"/>
        </w:rPr>
        <w:t>keep the</w:t>
      </w:r>
      <w:r w:rsidR="701FE602" w:rsidRPr="527B4998">
        <w:rPr>
          <w:rFonts w:cs="Arial"/>
          <w:lang w:eastAsia="zh-CN"/>
        </w:rPr>
        <w:t>mselves and others safe in all</w:t>
      </w:r>
      <w:r w:rsidR="4454C91E" w:rsidRPr="527B4998">
        <w:rPr>
          <w:rFonts w:cs="Arial"/>
          <w:lang w:eastAsia="zh-CN"/>
        </w:rPr>
        <w:t xml:space="preserve"> </w:t>
      </w:r>
      <w:r w:rsidR="2D823500" w:rsidRPr="527B4998">
        <w:rPr>
          <w:rFonts w:cs="Arial"/>
          <w:lang w:eastAsia="zh-CN"/>
        </w:rPr>
        <w:t>e</w:t>
      </w:r>
      <w:r w:rsidRPr="527B4998">
        <w:rPr>
          <w:rFonts w:cs="Arial"/>
          <w:lang w:eastAsia="zh-CN"/>
        </w:rPr>
        <w:t>nvironment</w:t>
      </w:r>
      <w:r w:rsidR="2FB23236" w:rsidRPr="527B4998">
        <w:rPr>
          <w:rFonts w:cs="Arial"/>
          <w:lang w:eastAsia="zh-CN"/>
        </w:rPr>
        <w:t>s.</w:t>
      </w:r>
    </w:p>
    <w:p w14:paraId="2B0C488C" w14:textId="5C835A72" w:rsidR="00B00962" w:rsidRPr="00AD4A11" w:rsidRDefault="00B00962" w:rsidP="00B00962">
      <w:pPr>
        <w:rPr>
          <w:rFonts w:cs="Arial"/>
          <w:lang w:eastAsia="zh-CN"/>
        </w:rPr>
      </w:pPr>
      <w:r>
        <w:rPr>
          <w:rFonts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lang w:eastAsia="zh-CN"/>
        </w:rPr>
        <w:softHyphen/>
      </w:r>
      <w:r>
        <w:rPr>
          <w:rFonts w:cs="Arial"/>
          <w:lang w:eastAsia="zh-CN"/>
        </w:rPr>
        <w:softHyphen/>
      </w:r>
      <w:r>
        <w:rPr>
          <w:rFonts w:cs="Arial"/>
          <w:lang w:eastAsia="zh-CN"/>
        </w:rPr>
        <w:softHyphen/>
      </w:r>
      <w:r>
        <w:rPr>
          <w:rFonts w:cs="Arial"/>
          <w:lang w:eastAsia="zh-CN"/>
        </w:rPr>
        <w:softHyphen/>
      </w:r>
      <w:r>
        <w:rPr>
          <w:rFonts w:cs="Arial"/>
          <w:lang w:eastAsia="zh-CN"/>
        </w:rPr>
        <w:softHyphen/>
        <w:t>______</w:t>
      </w:r>
    </w:p>
    <w:p w14:paraId="5A2970AA" w14:textId="6F620CE4" w:rsidR="009C477E" w:rsidRDefault="009C477E" w:rsidP="009C477E">
      <w:pPr>
        <w:rPr>
          <w:rFonts w:cs="Arial"/>
          <w:lang w:eastAsia="zh-CN"/>
        </w:rPr>
      </w:pPr>
      <w:r>
        <w:t>2.5</w:t>
      </w:r>
      <w:r>
        <w:rPr>
          <w:noProof/>
          <w:lang w:eastAsia="en-AU"/>
        </w:rPr>
        <w:drawing>
          <wp:inline distT="0" distB="0" distL="0" distR="0" wp14:anchorId="1C0C70A6" wp14:editId="244A5B61">
            <wp:extent cx="640081" cy="640081"/>
            <wp:effectExtent l="0" t="0" r="0" b="0"/>
            <wp:docPr id="2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Consider the following questions and reflect on your learning today. </w:t>
      </w:r>
    </w:p>
    <w:p w14:paraId="1F956D68" w14:textId="42D9A6E0" w:rsidR="009C477E" w:rsidRDefault="009C477E" w:rsidP="009C477E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cs="Arial"/>
          <w:lang w:eastAsia="zh-CN"/>
        </w:rPr>
        <w:t xml:space="preserve">Table 4 Self-reflection </w:t>
      </w:r>
    </w:p>
    <w:tbl>
      <w:tblPr>
        <w:tblStyle w:val="Tableheader1"/>
        <w:tblW w:w="9670" w:type="dxa"/>
        <w:tblInd w:w="-90" w:type="dxa"/>
        <w:tblLook w:val="0420" w:firstRow="1" w:lastRow="0" w:firstColumn="0" w:lastColumn="0" w:noHBand="0" w:noVBand="1"/>
        <w:tblCaption w:val="Table four Self reflection "/>
        <w:tblDescription w:val="Table for students to record their responses "/>
      </w:tblPr>
      <w:tblGrid>
        <w:gridCol w:w="2862"/>
        <w:gridCol w:w="6808"/>
      </w:tblGrid>
      <w:tr w:rsidR="009C477E" w:rsidRPr="00665DB7" w14:paraId="545D77DB" w14:textId="77777777" w:rsidTr="009A7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862" w:type="dxa"/>
          </w:tcPr>
          <w:p w14:paraId="02D414D6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ind w:left="652" w:hanging="368"/>
              <w:textboxTightWrap w:val="none"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6808" w:type="dxa"/>
          </w:tcPr>
          <w:p w14:paraId="1D2FF883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ind w:left="652" w:hanging="368"/>
              <w:textboxTightWrap w:val="none"/>
              <w:rPr>
                <w:b w:val="0"/>
                <w:color w:val="auto"/>
                <w:sz w:val="24"/>
                <w:lang w:eastAsia="zh-CN"/>
              </w:rPr>
            </w:pPr>
            <w:r w:rsidRPr="00665DB7">
              <w:rPr>
                <w:b w:val="0"/>
                <w:color w:val="auto"/>
                <w:sz w:val="24"/>
                <w:lang w:eastAsia="zh-CN"/>
              </w:rPr>
              <w:t>Self-reflection</w:t>
            </w:r>
          </w:p>
        </w:tc>
      </w:tr>
      <w:tr w:rsidR="009C477E" w:rsidRPr="00665DB7" w14:paraId="4396BE90" w14:textId="77777777" w:rsidTr="009A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20CBFB3B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  <w:r w:rsidRPr="00665DB7">
              <w:rPr>
                <w:sz w:val="24"/>
              </w:rPr>
              <w:t>What I have learned</w:t>
            </w:r>
          </w:p>
        </w:tc>
        <w:tc>
          <w:tcPr>
            <w:tcW w:w="6808" w:type="dxa"/>
          </w:tcPr>
          <w:p w14:paraId="4C71C4C6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</w:p>
        </w:tc>
      </w:tr>
      <w:tr w:rsidR="009C477E" w:rsidRPr="00665DB7" w14:paraId="15B3D16E" w14:textId="77777777" w:rsidTr="009A7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091983F7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How will what I have learned help me in the future? </w:t>
            </w:r>
          </w:p>
        </w:tc>
        <w:tc>
          <w:tcPr>
            <w:tcW w:w="6808" w:type="dxa"/>
          </w:tcPr>
          <w:p w14:paraId="32E8528E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rPr>
                <w:color w:val="auto"/>
                <w:sz w:val="24"/>
              </w:rPr>
            </w:pPr>
          </w:p>
        </w:tc>
      </w:tr>
      <w:tr w:rsidR="009C477E" w:rsidRPr="00665DB7" w14:paraId="01044660" w14:textId="77777777" w:rsidTr="009A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2E761326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  <w:r w:rsidRPr="00665DB7">
              <w:rPr>
                <w:sz w:val="24"/>
              </w:rPr>
              <w:t>What I still want to know</w:t>
            </w:r>
          </w:p>
        </w:tc>
        <w:tc>
          <w:tcPr>
            <w:tcW w:w="6808" w:type="dxa"/>
          </w:tcPr>
          <w:p w14:paraId="02C95666" w14:textId="77777777" w:rsidR="009C477E" w:rsidRPr="00665DB7" w:rsidRDefault="009C477E" w:rsidP="009A70E2">
            <w:pPr>
              <w:widowControl/>
              <w:snapToGrid/>
              <w:spacing w:before="240" w:after="0" w:line="276" w:lineRule="auto"/>
              <w:ind w:left="652" w:hanging="368"/>
              <w:rPr>
                <w:sz w:val="24"/>
              </w:rPr>
            </w:pPr>
          </w:p>
        </w:tc>
      </w:tr>
    </w:tbl>
    <w:p w14:paraId="069E2710" w14:textId="77777777" w:rsidR="00B00962" w:rsidRPr="00AD4A11" w:rsidRDefault="00B00962" w:rsidP="00C03F7B">
      <w:pPr>
        <w:rPr>
          <w:rFonts w:cs="Arial"/>
          <w:lang w:eastAsia="zh-CN"/>
        </w:rPr>
      </w:pPr>
    </w:p>
    <w:sectPr w:rsidR="00B00962" w:rsidRPr="00AD4A11" w:rsidSect="00407EC9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9817" w14:textId="77777777" w:rsidR="004D178B" w:rsidRDefault="004D178B" w:rsidP="00191F45">
      <w:r>
        <w:separator/>
      </w:r>
    </w:p>
    <w:p w14:paraId="052699C7" w14:textId="77777777" w:rsidR="004D178B" w:rsidRDefault="004D178B"/>
    <w:p w14:paraId="34E61EAA" w14:textId="77777777" w:rsidR="004D178B" w:rsidRDefault="004D178B"/>
    <w:p w14:paraId="7B334283" w14:textId="77777777" w:rsidR="004D178B" w:rsidRDefault="004D178B"/>
  </w:endnote>
  <w:endnote w:type="continuationSeparator" w:id="0">
    <w:p w14:paraId="1B74F412" w14:textId="77777777" w:rsidR="004D178B" w:rsidRDefault="004D178B" w:rsidP="00191F45">
      <w:r>
        <w:continuationSeparator/>
      </w:r>
    </w:p>
    <w:p w14:paraId="70C40BA9" w14:textId="77777777" w:rsidR="004D178B" w:rsidRDefault="004D178B"/>
    <w:p w14:paraId="2C004A48" w14:textId="77777777" w:rsidR="004D178B" w:rsidRDefault="004D178B"/>
    <w:p w14:paraId="222E779C" w14:textId="77777777" w:rsidR="004D178B" w:rsidRDefault="004D178B"/>
  </w:endnote>
  <w:endnote w:type="continuationNotice" w:id="1">
    <w:p w14:paraId="44BA9A15" w14:textId="77777777" w:rsidR="004D178B" w:rsidRDefault="004D178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50FD898F" w:rsidR="004D178B" w:rsidRPr="004D333E" w:rsidRDefault="004D178B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F6081">
      <w:rPr>
        <w:noProof/>
      </w:rPr>
      <w:t>8</w:t>
    </w:r>
    <w:r w:rsidRPr="002810D3">
      <w:fldChar w:fldCharType="end"/>
    </w:r>
    <w:r w:rsidRPr="002810D3">
      <w:tab/>
    </w:r>
    <w:r w:rsidR="00DE672F">
      <w:t>PDHPE Stage 2</w:t>
    </w:r>
    <w:r w:rsidR="00AB563B">
      <w:t xml:space="preserve"> - How can</w:t>
    </w:r>
    <w:r w:rsidR="00DE672F">
      <w:t xml:space="preserve"> I keep myself and others safe?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0D1E87DD" w:rsidR="004D178B" w:rsidRPr="004D333E" w:rsidRDefault="004D178B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F6081">
      <w:rPr>
        <w:noProof/>
      </w:rPr>
      <w:t>May-20</w:t>
    </w:r>
    <w:r w:rsidRPr="002810D3">
      <w:fldChar w:fldCharType="end"/>
    </w:r>
    <w:r w:rsidR="007F608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F6081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D178B" w:rsidRDefault="0F40923C" w:rsidP="00493120">
    <w:pPr>
      <w:pStyle w:val="Logo"/>
    </w:pPr>
    <w:r w:rsidRPr="7EFEC536">
      <w:rPr>
        <w:sz w:val="24"/>
        <w:szCs w:val="24"/>
      </w:rPr>
      <w:t>education.nsw.gov.au</w:t>
    </w:r>
    <w:r w:rsidR="004D178B" w:rsidRPr="00791B72">
      <w:tab/>
    </w:r>
    <w:r w:rsidR="004D178B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9" name="Picture 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2091" w14:textId="77777777" w:rsidR="004D178B" w:rsidRDefault="004D178B" w:rsidP="00191F45">
      <w:r>
        <w:separator/>
      </w:r>
    </w:p>
    <w:p w14:paraId="6D42047C" w14:textId="77777777" w:rsidR="004D178B" w:rsidRDefault="004D178B"/>
    <w:p w14:paraId="18B30785" w14:textId="77777777" w:rsidR="004D178B" w:rsidRDefault="004D178B"/>
    <w:p w14:paraId="27343509" w14:textId="77777777" w:rsidR="004D178B" w:rsidRDefault="004D178B"/>
  </w:footnote>
  <w:footnote w:type="continuationSeparator" w:id="0">
    <w:p w14:paraId="6794173B" w14:textId="77777777" w:rsidR="004D178B" w:rsidRDefault="004D178B" w:rsidP="00191F45">
      <w:r>
        <w:continuationSeparator/>
      </w:r>
    </w:p>
    <w:p w14:paraId="374C29DF" w14:textId="77777777" w:rsidR="004D178B" w:rsidRDefault="004D178B"/>
    <w:p w14:paraId="7FEF1804" w14:textId="77777777" w:rsidR="004D178B" w:rsidRDefault="004D178B"/>
    <w:p w14:paraId="127940A6" w14:textId="77777777" w:rsidR="004D178B" w:rsidRDefault="004D178B"/>
  </w:footnote>
  <w:footnote w:type="continuationNotice" w:id="1">
    <w:p w14:paraId="5446CC99" w14:textId="77777777" w:rsidR="004D178B" w:rsidRDefault="004D178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D178B" w:rsidRDefault="004D178B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7A5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2033"/>
    <w:multiLevelType w:val="hybridMultilevel"/>
    <w:tmpl w:val="A72252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4F27"/>
    <w:multiLevelType w:val="hybridMultilevel"/>
    <w:tmpl w:val="9A30CCB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F956E0"/>
    <w:multiLevelType w:val="hybridMultilevel"/>
    <w:tmpl w:val="3EFA7F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6799A"/>
    <w:multiLevelType w:val="hybridMultilevel"/>
    <w:tmpl w:val="3A30B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1248"/>
    <w:multiLevelType w:val="hybridMultilevel"/>
    <w:tmpl w:val="1CE4D5E0"/>
    <w:lvl w:ilvl="0" w:tplc="8D26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49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5AE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47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8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CB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E5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3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81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3BD1"/>
    <w:multiLevelType w:val="hybridMultilevel"/>
    <w:tmpl w:val="19A8C7C6"/>
    <w:lvl w:ilvl="0" w:tplc="7B922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6E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A2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29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A2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EF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9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4A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172E"/>
    <w:multiLevelType w:val="multilevel"/>
    <w:tmpl w:val="786C23B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22CA46FC"/>
    <w:multiLevelType w:val="hybridMultilevel"/>
    <w:tmpl w:val="553E99B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63168D3"/>
    <w:multiLevelType w:val="hybridMultilevel"/>
    <w:tmpl w:val="A7308A6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431D"/>
    <w:multiLevelType w:val="hybridMultilevel"/>
    <w:tmpl w:val="067AB4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C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A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C2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89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A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E6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D21C4"/>
    <w:multiLevelType w:val="hybridMultilevel"/>
    <w:tmpl w:val="EAA2ED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B4554"/>
    <w:multiLevelType w:val="multilevel"/>
    <w:tmpl w:val="EB942A3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38815AA1"/>
    <w:multiLevelType w:val="hybridMultilevel"/>
    <w:tmpl w:val="5876FD78"/>
    <w:lvl w:ilvl="0" w:tplc="84C85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7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B61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E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0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84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F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49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4C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127C"/>
    <w:multiLevelType w:val="hybridMultilevel"/>
    <w:tmpl w:val="C8A60EE2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DA94702"/>
    <w:multiLevelType w:val="hybridMultilevel"/>
    <w:tmpl w:val="E0DAAA2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0464"/>
    <w:multiLevelType w:val="hybridMultilevel"/>
    <w:tmpl w:val="1C069AE4"/>
    <w:lvl w:ilvl="0" w:tplc="B75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6C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A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C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7DCA"/>
    <w:multiLevelType w:val="hybridMultilevel"/>
    <w:tmpl w:val="199CDFB2"/>
    <w:lvl w:ilvl="0" w:tplc="421E011E">
      <w:start w:val="2"/>
      <w:numFmt w:val="decimal"/>
      <w:lvlText w:val="%1."/>
      <w:lvlJc w:val="left"/>
      <w:pPr>
        <w:ind w:left="720" w:hanging="360"/>
      </w:pPr>
    </w:lvl>
    <w:lvl w:ilvl="1" w:tplc="57142672">
      <w:start w:val="1"/>
      <w:numFmt w:val="lowerLetter"/>
      <w:lvlText w:val="%2."/>
      <w:lvlJc w:val="left"/>
      <w:pPr>
        <w:ind w:left="1440" w:hanging="360"/>
      </w:pPr>
    </w:lvl>
    <w:lvl w:ilvl="2" w:tplc="6A22FCC6">
      <w:start w:val="1"/>
      <w:numFmt w:val="lowerRoman"/>
      <w:lvlText w:val="%3."/>
      <w:lvlJc w:val="right"/>
      <w:pPr>
        <w:ind w:left="2160" w:hanging="180"/>
      </w:pPr>
    </w:lvl>
    <w:lvl w:ilvl="3" w:tplc="F4DC4A88">
      <w:start w:val="1"/>
      <w:numFmt w:val="decimal"/>
      <w:lvlText w:val="%4."/>
      <w:lvlJc w:val="left"/>
      <w:pPr>
        <w:ind w:left="2880" w:hanging="360"/>
      </w:pPr>
    </w:lvl>
    <w:lvl w:ilvl="4" w:tplc="A87C3912">
      <w:start w:val="1"/>
      <w:numFmt w:val="lowerLetter"/>
      <w:lvlText w:val="%5."/>
      <w:lvlJc w:val="left"/>
      <w:pPr>
        <w:ind w:left="3600" w:hanging="360"/>
      </w:pPr>
    </w:lvl>
    <w:lvl w:ilvl="5" w:tplc="D0480462">
      <w:start w:val="1"/>
      <w:numFmt w:val="lowerRoman"/>
      <w:lvlText w:val="%6."/>
      <w:lvlJc w:val="right"/>
      <w:pPr>
        <w:ind w:left="4320" w:hanging="180"/>
      </w:pPr>
    </w:lvl>
    <w:lvl w:ilvl="6" w:tplc="87A44886">
      <w:start w:val="1"/>
      <w:numFmt w:val="decimal"/>
      <w:lvlText w:val="%7."/>
      <w:lvlJc w:val="left"/>
      <w:pPr>
        <w:ind w:left="5040" w:hanging="360"/>
      </w:pPr>
    </w:lvl>
    <w:lvl w:ilvl="7" w:tplc="91CE00F0">
      <w:start w:val="1"/>
      <w:numFmt w:val="lowerLetter"/>
      <w:lvlText w:val="%8."/>
      <w:lvlJc w:val="left"/>
      <w:pPr>
        <w:ind w:left="5760" w:hanging="360"/>
      </w:pPr>
    </w:lvl>
    <w:lvl w:ilvl="8" w:tplc="71CE8CF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676B"/>
    <w:multiLevelType w:val="hybridMultilevel"/>
    <w:tmpl w:val="91D64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112D"/>
    <w:multiLevelType w:val="hybridMultilevel"/>
    <w:tmpl w:val="201C5680"/>
    <w:lvl w:ilvl="0" w:tplc="CE24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64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3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E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6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336AB"/>
    <w:multiLevelType w:val="multilevel"/>
    <w:tmpl w:val="DCDA20C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24430CF"/>
    <w:multiLevelType w:val="hybridMultilevel"/>
    <w:tmpl w:val="6E3096D0"/>
    <w:lvl w:ilvl="0" w:tplc="41A01AE6">
      <w:start w:val="1"/>
      <w:numFmt w:val="decimal"/>
      <w:lvlText w:val="%1."/>
      <w:lvlJc w:val="left"/>
      <w:pPr>
        <w:ind w:left="720" w:hanging="360"/>
      </w:pPr>
    </w:lvl>
    <w:lvl w:ilvl="1" w:tplc="4E7AEE6E">
      <w:start w:val="1"/>
      <w:numFmt w:val="lowerLetter"/>
      <w:lvlText w:val="%2."/>
      <w:lvlJc w:val="left"/>
      <w:pPr>
        <w:ind w:left="1440" w:hanging="360"/>
      </w:pPr>
    </w:lvl>
    <w:lvl w:ilvl="2" w:tplc="B8E2309A">
      <w:start w:val="1"/>
      <w:numFmt w:val="lowerRoman"/>
      <w:lvlText w:val="%3."/>
      <w:lvlJc w:val="right"/>
      <w:pPr>
        <w:ind w:left="2160" w:hanging="180"/>
      </w:pPr>
    </w:lvl>
    <w:lvl w:ilvl="3" w:tplc="F75C1254">
      <w:start w:val="1"/>
      <w:numFmt w:val="decimal"/>
      <w:lvlText w:val="%4."/>
      <w:lvlJc w:val="left"/>
      <w:pPr>
        <w:ind w:left="2880" w:hanging="360"/>
      </w:pPr>
    </w:lvl>
    <w:lvl w:ilvl="4" w:tplc="88965440">
      <w:start w:val="1"/>
      <w:numFmt w:val="lowerLetter"/>
      <w:lvlText w:val="%5."/>
      <w:lvlJc w:val="left"/>
      <w:pPr>
        <w:ind w:left="3600" w:hanging="360"/>
      </w:pPr>
    </w:lvl>
    <w:lvl w:ilvl="5" w:tplc="A2448B04">
      <w:start w:val="1"/>
      <w:numFmt w:val="lowerRoman"/>
      <w:lvlText w:val="%6."/>
      <w:lvlJc w:val="right"/>
      <w:pPr>
        <w:ind w:left="4320" w:hanging="180"/>
      </w:pPr>
    </w:lvl>
    <w:lvl w:ilvl="6" w:tplc="8CB0A0E0">
      <w:start w:val="1"/>
      <w:numFmt w:val="decimal"/>
      <w:lvlText w:val="%7."/>
      <w:lvlJc w:val="left"/>
      <w:pPr>
        <w:ind w:left="5040" w:hanging="360"/>
      </w:pPr>
    </w:lvl>
    <w:lvl w:ilvl="7" w:tplc="58204F04">
      <w:start w:val="1"/>
      <w:numFmt w:val="lowerLetter"/>
      <w:lvlText w:val="%8."/>
      <w:lvlJc w:val="left"/>
      <w:pPr>
        <w:ind w:left="5760" w:hanging="360"/>
      </w:pPr>
    </w:lvl>
    <w:lvl w:ilvl="8" w:tplc="D47645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1CF0"/>
    <w:multiLevelType w:val="hybridMultilevel"/>
    <w:tmpl w:val="AA14491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30D595A"/>
    <w:multiLevelType w:val="hybridMultilevel"/>
    <w:tmpl w:val="CB4244A4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5994"/>
    <w:multiLevelType w:val="hybridMultilevel"/>
    <w:tmpl w:val="97C607D6"/>
    <w:lvl w:ilvl="0" w:tplc="F2C63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9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0A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B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CE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2E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2D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4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47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03AFF"/>
    <w:multiLevelType w:val="hybridMultilevel"/>
    <w:tmpl w:val="1A40715A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0AB4788"/>
    <w:multiLevelType w:val="hybridMultilevel"/>
    <w:tmpl w:val="831EA2A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B07BC"/>
    <w:multiLevelType w:val="hybridMultilevel"/>
    <w:tmpl w:val="F3F24E36"/>
    <w:lvl w:ilvl="0" w:tplc="F56CBBA0">
      <w:start w:val="1"/>
      <w:numFmt w:val="decimal"/>
      <w:lvlText w:val="%1."/>
      <w:lvlJc w:val="left"/>
      <w:pPr>
        <w:ind w:left="720" w:hanging="360"/>
      </w:pPr>
    </w:lvl>
    <w:lvl w:ilvl="1" w:tplc="6ACEC4B8">
      <w:start w:val="1"/>
      <w:numFmt w:val="lowerLetter"/>
      <w:lvlText w:val="%2."/>
      <w:lvlJc w:val="left"/>
      <w:pPr>
        <w:ind w:left="1440" w:hanging="360"/>
      </w:pPr>
    </w:lvl>
    <w:lvl w:ilvl="2" w:tplc="3AA429BA">
      <w:start w:val="1"/>
      <w:numFmt w:val="lowerRoman"/>
      <w:lvlText w:val="%3."/>
      <w:lvlJc w:val="right"/>
      <w:pPr>
        <w:ind w:left="2160" w:hanging="180"/>
      </w:pPr>
    </w:lvl>
    <w:lvl w:ilvl="3" w:tplc="4168C532">
      <w:start w:val="1"/>
      <w:numFmt w:val="decimal"/>
      <w:lvlText w:val="%4."/>
      <w:lvlJc w:val="left"/>
      <w:pPr>
        <w:ind w:left="2880" w:hanging="360"/>
      </w:pPr>
    </w:lvl>
    <w:lvl w:ilvl="4" w:tplc="AEB625AE">
      <w:start w:val="1"/>
      <w:numFmt w:val="lowerLetter"/>
      <w:lvlText w:val="%5."/>
      <w:lvlJc w:val="left"/>
      <w:pPr>
        <w:ind w:left="3600" w:hanging="360"/>
      </w:pPr>
    </w:lvl>
    <w:lvl w:ilvl="5" w:tplc="078AA9FA">
      <w:start w:val="1"/>
      <w:numFmt w:val="lowerRoman"/>
      <w:lvlText w:val="%6."/>
      <w:lvlJc w:val="right"/>
      <w:pPr>
        <w:ind w:left="4320" w:hanging="180"/>
      </w:pPr>
    </w:lvl>
    <w:lvl w:ilvl="6" w:tplc="77C651CC">
      <w:start w:val="1"/>
      <w:numFmt w:val="decimal"/>
      <w:lvlText w:val="%7."/>
      <w:lvlJc w:val="left"/>
      <w:pPr>
        <w:ind w:left="5040" w:hanging="360"/>
      </w:pPr>
    </w:lvl>
    <w:lvl w:ilvl="7" w:tplc="78549312">
      <w:start w:val="1"/>
      <w:numFmt w:val="lowerLetter"/>
      <w:lvlText w:val="%8."/>
      <w:lvlJc w:val="left"/>
      <w:pPr>
        <w:ind w:left="5760" w:hanging="360"/>
      </w:pPr>
    </w:lvl>
    <w:lvl w:ilvl="8" w:tplc="C5F0FC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2" w15:restartNumberingAfterBreak="0">
    <w:nsid w:val="64B1144D"/>
    <w:multiLevelType w:val="hybridMultilevel"/>
    <w:tmpl w:val="8F74C32A"/>
    <w:lvl w:ilvl="0" w:tplc="D98EA1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A5199"/>
    <w:multiLevelType w:val="multilevel"/>
    <w:tmpl w:val="786C23B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4" w15:restartNumberingAfterBreak="0">
    <w:nsid w:val="66B62E7E"/>
    <w:multiLevelType w:val="hybridMultilevel"/>
    <w:tmpl w:val="054A63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3F8F"/>
    <w:multiLevelType w:val="hybridMultilevel"/>
    <w:tmpl w:val="1AE6692C"/>
    <w:lvl w:ilvl="0" w:tplc="2D7A1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2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20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42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0D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2F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E3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4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21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D14F1"/>
    <w:multiLevelType w:val="hybridMultilevel"/>
    <w:tmpl w:val="39C0FD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A4B17"/>
    <w:multiLevelType w:val="hybridMultilevel"/>
    <w:tmpl w:val="001A34FE"/>
    <w:lvl w:ilvl="0" w:tplc="8314268E">
      <w:start w:val="1"/>
      <w:numFmt w:val="decimal"/>
      <w:lvlText w:val="%1."/>
      <w:lvlJc w:val="left"/>
      <w:pPr>
        <w:ind w:left="720" w:hanging="360"/>
      </w:pPr>
    </w:lvl>
    <w:lvl w:ilvl="1" w:tplc="9388476A">
      <w:start w:val="1"/>
      <w:numFmt w:val="lowerLetter"/>
      <w:lvlText w:val="%2."/>
      <w:lvlJc w:val="left"/>
      <w:pPr>
        <w:ind w:left="1440" w:hanging="360"/>
      </w:pPr>
    </w:lvl>
    <w:lvl w:ilvl="2" w:tplc="379A5714">
      <w:start w:val="1"/>
      <w:numFmt w:val="lowerRoman"/>
      <w:lvlText w:val="%3."/>
      <w:lvlJc w:val="right"/>
      <w:pPr>
        <w:ind w:left="2160" w:hanging="180"/>
      </w:pPr>
    </w:lvl>
    <w:lvl w:ilvl="3" w:tplc="2918C882">
      <w:start w:val="1"/>
      <w:numFmt w:val="decimal"/>
      <w:lvlText w:val="%4."/>
      <w:lvlJc w:val="left"/>
      <w:pPr>
        <w:ind w:left="2880" w:hanging="360"/>
      </w:pPr>
    </w:lvl>
    <w:lvl w:ilvl="4" w:tplc="9DE24DEC">
      <w:start w:val="1"/>
      <w:numFmt w:val="lowerLetter"/>
      <w:lvlText w:val="%5."/>
      <w:lvlJc w:val="left"/>
      <w:pPr>
        <w:ind w:left="3600" w:hanging="360"/>
      </w:pPr>
    </w:lvl>
    <w:lvl w:ilvl="5" w:tplc="B5B8E11E">
      <w:start w:val="1"/>
      <w:numFmt w:val="lowerRoman"/>
      <w:lvlText w:val="%6."/>
      <w:lvlJc w:val="right"/>
      <w:pPr>
        <w:ind w:left="4320" w:hanging="180"/>
      </w:pPr>
    </w:lvl>
    <w:lvl w:ilvl="6" w:tplc="B688FBBA">
      <w:start w:val="1"/>
      <w:numFmt w:val="decimal"/>
      <w:lvlText w:val="%7."/>
      <w:lvlJc w:val="left"/>
      <w:pPr>
        <w:ind w:left="5040" w:hanging="360"/>
      </w:pPr>
    </w:lvl>
    <w:lvl w:ilvl="7" w:tplc="C93809B6">
      <w:start w:val="1"/>
      <w:numFmt w:val="lowerLetter"/>
      <w:lvlText w:val="%8."/>
      <w:lvlJc w:val="left"/>
      <w:pPr>
        <w:ind w:left="5760" w:hanging="360"/>
      </w:pPr>
    </w:lvl>
    <w:lvl w:ilvl="8" w:tplc="F01E370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428E"/>
    <w:multiLevelType w:val="hybridMultilevel"/>
    <w:tmpl w:val="9160BB9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50164"/>
    <w:multiLevelType w:val="hybridMultilevel"/>
    <w:tmpl w:val="CB4244A4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27B19"/>
    <w:multiLevelType w:val="hybridMultilevel"/>
    <w:tmpl w:val="6CEE7AEA"/>
    <w:lvl w:ilvl="0" w:tplc="C472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C2C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98A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A0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E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5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5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20274"/>
    <w:multiLevelType w:val="hybridMultilevel"/>
    <w:tmpl w:val="B588A30A"/>
    <w:lvl w:ilvl="0" w:tplc="5038FE66">
      <w:start w:val="1"/>
      <w:numFmt w:val="decimal"/>
      <w:lvlText w:val="%1."/>
      <w:lvlJc w:val="left"/>
      <w:pPr>
        <w:ind w:left="720" w:hanging="360"/>
      </w:pPr>
    </w:lvl>
    <w:lvl w:ilvl="1" w:tplc="26F6FD9E">
      <w:start w:val="1"/>
      <w:numFmt w:val="lowerLetter"/>
      <w:lvlText w:val="%2."/>
      <w:lvlJc w:val="left"/>
      <w:pPr>
        <w:ind w:left="1440" w:hanging="360"/>
      </w:pPr>
    </w:lvl>
    <w:lvl w:ilvl="2" w:tplc="35961702">
      <w:start w:val="1"/>
      <w:numFmt w:val="lowerRoman"/>
      <w:lvlText w:val="%3."/>
      <w:lvlJc w:val="right"/>
      <w:pPr>
        <w:ind w:left="2160" w:hanging="180"/>
      </w:pPr>
    </w:lvl>
    <w:lvl w:ilvl="3" w:tplc="2D22D0AA">
      <w:start w:val="1"/>
      <w:numFmt w:val="decimal"/>
      <w:lvlText w:val="%4."/>
      <w:lvlJc w:val="left"/>
      <w:pPr>
        <w:ind w:left="2880" w:hanging="360"/>
      </w:pPr>
    </w:lvl>
    <w:lvl w:ilvl="4" w:tplc="9E64EDA8">
      <w:start w:val="1"/>
      <w:numFmt w:val="lowerLetter"/>
      <w:lvlText w:val="%5."/>
      <w:lvlJc w:val="left"/>
      <w:pPr>
        <w:ind w:left="3600" w:hanging="360"/>
      </w:pPr>
    </w:lvl>
    <w:lvl w:ilvl="5" w:tplc="CAF0D8B6">
      <w:start w:val="1"/>
      <w:numFmt w:val="lowerRoman"/>
      <w:lvlText w:val="%6."/>
      <w:lvlJc w:val="right"/>
      <w:pPr>
        <w:ind w:left="4320" w:hanging="180"/>
      </w:pPr>
    </w:lvl>
    <w:lvl w:ilvl="6" w:tplc="65247F78">
      <w:start w:val="1"/>
      <w:numFmt w:val="decimal"/>
      <w:lvlText w:val="%7."/>
      <w:lvlJc w:val="left"/>
      <w:pPr>
        <w:ind w:left="5040" w:hanging="360"/>
      </w:pPr>
    </w:lvl>
    <w:lvl w:ilvl="7" w:tplc="A51CD76E">
      <w:start w:val="1"/>
      <w:numFmt w:val="lowerLetter"/>
      <w:lvlText w:val="%8."/>
      <w:lvlJc w:val="left"/>
      <w:pPr>
        <w:ind w:left="5760" w:hanging="360"/>
      </w:pPr>
    </w:lvl>
    <w:lvl w:ilvl="8" w:tplc="51C8E8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3" w15:restartNumberingAfterBreak="0">
    <w:nsid w:val="7F5F3AF3"/>
    <w:multiLevelType w:val="hybridMultilevel"/>
    <w:tmpl w:val="58AC21A2"/>
    <w:lvl w:ilvl="0" w:tplc="890AB8D4">
      <w:start w:val="5"/>
      <w:numFmt w:val="decimal"/>
      <w:lvlText w:val="%1."/>
      <w:lvlJc w:val="left"/>
      <w:pPr>
        <w:ind w:left="720" w:hanging="360"/>
      </w:pPr>
    </w:lvl>
    <w:lvl w:ilvl="1" w:tplc="2520BA3E">
      <w:start w:val="1"/>
      <w:numFmt w:val="lowerLetter"/>
      <w:lvlText w:val="%2."/>
      <w:lvlJc w:val="left"/>
      <w:pPr>
        <w:ind w:left="1440" w:hanging="360"/>
      </w:pPr>
    </w:lvl>
    <w:lvl w:ilvl="2" w:tplc="4AB8E1C8">
      <w:start w:val="1"/>
      <w:numFmt w:val="lowerRoman"/>
      <w:lvlText w:val="%3."/>
      <w:lvlJc w:val="right"/>
      <w:pPr>
        <w:ind w:left="2160" w:hanging="180"/>
      </w:pPr>
    </w:lvl>
    <w:lvl w:ilvl="3" w:tplc="37287EB0">
      <w:start w:val="1"/>
      <w:numFmt w:val="decimal"/>
      <w:lvlText w:val="%4."/>
      <w:lvlJc w:val="left"/>
      <w:pPr>
        <w:ind w:left="2880" w:hanging="360"/>
      </w:pPr>
    </w:lvl>
    <w:lvl w:ilvl="4" w:tplc="BC3AAE18">
      <w:start w:val="1"/>
      <w:numFmt w:val="lowerLetter"/>
      <w:lvlText w:val="%5."/>
      <w:lvlJc w:val="left"/>
      <w:pPr>
        <w:ind w:left="3600" w:hanging="360"/>
      </w:pPr>
    </w:lvl>
    <w:lvl w:ilvl="5" w:tplc="794AAFE0">
      <w:start w:val="1"/>
      <w:numFmt w:val="lowerRoman"/>
      <w:lvlText w:val="%6."/>
      <w:lvlJc w:val="right"/>
      <w:pPr>
        <w:ind w:left="4320" w:hanging="180"/>
      </w:pPr>
    </w:lvl>
    <w:lvl w:ilvl="6" w:tplc="9DCC30F8">
      <w:start w:val="1"/>
      <w:numFmt w:val="decimal"/>
      <w:lvlText w:val="%7."/>
      <w:lvlJc w:val="left"/>
      <w:pPr>
        <w:ind w:left="5040" w:hanging="360"/>
      </w:pPr>
    </w:lvl>
    <w:lvl w:ilvl="7" w:tplc="2AE046B8">
      <w:start w:val="1"/>
      <w:numFmt w:val="lowerLetter"/>
      <w:lvlText w:val="%8."/>
      <w:lvlJc w:val="left"/>
      <w:pPr>
        <w:ind w:left="5760" w:hanging="360"/>
      </w:pPr>
    </w:lvl>
    <w:lvl w:ilvl="8" w:tplc="8250D3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4752A"/>
    <w:multiLevelType w:val="hybridMultilevel"/>
    <w:tmpl w:val="13DE76C8"/>
    <w:lvl w:ilvl="0" w:tplc="0C09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FFFFFFFF">
      <w:start w:val="1"/>
      <w:numFmt w:val="lowerRoman"/>
      <w:lvlText w:val="%2)"/>
      <w:lvlJc w:val="right"/>
      <w:pPr>
        <w:ind w:left="1505" w:hanging="360"/>
      </w:pPr>
    </w:lvl>
    <w:lvl w:ilvl="2" w:tplc="FFFFFFFF">
      <w:start w:val="1"/>
      <w:numFmt w:val="decimal"/>
      <w:lvlText w:val="%3."/>
      <w:lvlJc w:val="left"/>
      <w:pPr>
        <w:ind w:left="2225" w:hanging="360"/>
      </w:pPr>
    </w:lvl>
    <w:lvl w:ilvl="3" w:tplc="9E0EF5D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3"/>
  </w:num>
  <w:num w:numId="5">
    <w:abstractNumId w:val="37"/>
  </w:num>
  <w:num w:numId="6">
    <w:abstractNumId w:val="6"/>
  </w:num>
  <w:num w:numId="7">
    <w:abstractNumId w:val="15"/>
  </w:num>
  <w:num w:numId="8">
    <w:abstractNumId w:val="27"/>
  </w:num>
  <w:num w:numId="9">
    <w:abstractNumId w:val="42"/>
  </w:num>
  <w:num w:numId="10">
    <w:abstractNumId w:val="28"/>
  </w:num>
  <w:num w:numId="11">
    <w:abstractNumId w:val="31"/>
  </w:num>
  <w:num w:numId="12">
    <w:abstractNumId w:val="14"/>
  </w:num>
  <w:num w:numId="13">
    <w:abstractNumId w:val="32"/>
  </w:num>
  <w:num w:numId="14">
    <w:abstractNumId w:val="43"/>
  </w:num>
  <w:num w:numId="15">
    <w:abstractNumId w:val="41"/>
  </w:num>
  <w:num w:numId="16">
    <w:abstractNumId w:val="17"/>
  </w:num>
  <w:num w:numId="17">
    <w:abstractNumId w:val="30"/>
  </w:num>
  <w:num w:numId="18">
    <w:abstractNumId w:val="44"/>
  </w:num>
  <w:num w:numId="19">
    <w:abstractNumId w:val="20"/>
  </w:num>
  <w:num w:numId="20">
    <w:abstractNumId w:val="40"/>
  </w:num>
  <w:num w:numId="21">
    <w:abstractNumId w:val="22"/>
  </w:num>
  <w:num w:numId="22">
    <w:abstractNumId w:val="10"/>
  </w:num>
  <w:num w:numId="23">
    <w:abstractNumId w:val="34"/>
  </w:num>
  <w:num w:numId="24">
    <w:abstractNumId w:val="8"/>
  </w:num>
  <w:num w:numId="25">
    <w:abstractNumId w:val="3"/>
  </w:num>
  <w:num w:numId="26">
    <w:abstractNumId w:val="23"/>
  </w:num>
  <w:num w:numId="27">
    <w:abstractNumId w:val="2"/>
  </w:num>
  <w:num w:numId="28">
    <w:abstractNumId w:val="12"/>
  </w:num>
  <w:num w:numId="29">
    <w:abstractNumId w:val="21"/>
  </w:num>
  <w:num w:numId="30">
    <w:abstractNumId w:val="19"/>
  </w:num>
  <w:num w:numId="31">
    <w:abstractNumId w:val="5"/>
  </w:num>
  <w:num w:numId="32">
    <w:abstractNumId w:val="39"/>
  </w:num>
  <w:num w:numId="33">
    <w:abstractNumId w:val="24"/>
  </w:num>
  <w:num w:numId="34">
    <w:abstractNumId w:val="33"/>
  </w:num>
  <w:num w:numId="35">
    <w:abstractNumId w:val="7"/>
  </w:num>
  <w:num w:numId="36">
    <w:abstractNumId w:val="4"/>
  </w:num>
  <w:num w:numId="37">
    <w:abstractNumId w:val="16"/>
  </w:num>
  <w:num w:numId="38">
    <w:abstractNumId w:val="38"/>
  </w:num>
  <w:num w:numId="39">
    <w:abstractNumId w:val="0"/>
  </w:num>
  <w:num w:numId="40">
    <w:abstractNumId w:val="9"/>
  </w:num>
  <w:num w:numId="41">
    <w:abstractNumId w:val="29"/>
  </w:num>
  <w:num w:numId="42">
    <w:abstractNumId w:val="11"/>
  </w:num>
  <w:num w:numId="43">
    <w:abstractNumId w:val="1"/>
  </w:num>
  <w:num w:numId="44">
    <w:abstractNumId w:val="36"/>
  </w:num>
  <w:num w:numId="4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2A9"/>
    <w:rsid w:val="00023790"/>
    <w:rsid w:val="00024602"/>
    <w:rsid w:val="000252FF"/>
    <w:rsid w:val="000253AE"/>
    <w:rsid w:val="00025EC9"/>
    <w:rsid w:val="00030EBC"/>
    <w:rsid w:val="000312FF"/>
    <w:rsid w:val="00031858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2E2"/>
    <w:rsid w:val="000507E6"/>
    <w:rsid w:val="0005163D"/>
    <w:rsid w:val="000534F4"/>
    <w:rsid w:val="000535B7"/>
    <w:rsid w:val="00053726"/>
    <w:rsid w:val="00054BA5"/>
    <w:rsid w:val="000562A7"/>
    <w:rsid w:val="000564F8"/>
    <w:rsid w:val="00057BC8"/>
    <w:rsid w:val="000604B9"/>
    <w:rsid w:val="00061232"/>
    <w:rsid w:val="000613C4"/>
    <w:rsid w:val="00061557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1DF4"/>
    <w:rsid w:val="00082E53"/>
    <w:rsid w:val="000844F9"/>
    <w:rsid w:val="00084830"/>
    <w:rsid w:val="00084B5E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29B"/>
    <w:rsid w:val="000C0FB5"/>
    <w:rsid w:val="000C1078"/>
    <w:rsid w:val="000C16A7"/>
    <w:rsid w:val="000C1BCD"/>
    <w:rsid w:val="000C250C"/>
    <w:rsid w:val="000C43DF"/>
    <w:rsid w:val="000C5606"/>
    <w:rsid w:val="000C575E"/>
    <w:rsid w:val="000C61FB"/>
    <w:rsid w:val="000C6F89"/>
    <w:rsid w:val="000C7D4F"/>
    <w:rsid w:val="000D2063"/>
    <w:rsid w:val="000D22EC"/>
    <w:rsid w:val="000D24EC"/>
    <w:rsid w:val="000D2C3A"/>
    <w:rsid w:val="000D3514"/>
    <w:rsid w:val="000D48A8"/>
    <w:rsid w:val="000D4B5A"/>
    <w:rsid w:val="000D55B1"/>
    <w:rsid w:val="000D64D8"/>
    <w:rsid w:val="000D742F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5DA1"/>
    <w:rsid w:val="00146F04"/>
    <w:rsid w:val="00150EBC"/>
    <w:rsid w:val="001520B0"/>
    <w:rsid w:val="001534EF"/>
    <w:rsid w:val="0015446A"/>
    <w:rsid w:val="0015487C"/>
    <w:rsid w:val="00155144"/>
    <w:rsid w:val="0015712E"/>
    <w:rsid w:val="00162C3A"/>
    <w:rsid w:val="00164ED6"/>
    <w:rsid w:val="00165FF0"/>
    <w:rsid w:val="0017075C"/>
    <w:rsid w:val="00170CB5"/>
    <w:rsid w:val="00171601"/>
    <w:rsid w:val="00174183"/>
    <w:rsid w:val="00176C65"/>
    <w:rsid w:val="0017C261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A43A4"/>
    <w:rsid w:val="001A5363"/>
    <w:rsid w:val="001B0A84"/>
    <w:rsid w:val="001B3065"/>
    <w:rsid w:val="001B33C0"/>
    <w:rsid w:val="001B3C75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4C9"/>
    <w:rsid w:val="00266738"/>
    <w:rsid w:val="00266D0C"/>
    <w:rsid w:val="00273F94"/>
    <w:rsid w:val="002760B7"/>
    <w:rsid w:val="002762CD"/>
    <w:rsid w:val="0027B80F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4B88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1DD1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B29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1FE0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0AB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5CF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B6F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98B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C9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BF7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4F5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166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78B"/>
    <w:rsid w:val="004D1F3F"/>
    <w:rsid w:val="004D333E"/>
    <w:rsid w:val="004D3A72"/>
    <w:rsid w:val="004D3EE2"/>
    <w:rsid w:val="004D5537"/>
    <w:rsid w:val="004D56F2"/>
    <w:rsid w:val="004D5BBA"/>
    <w:rsid w:val="004D6540"/>
    <w:rsid w:val="004D8AC7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4E52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672C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0AFE"/>
    <w:rsid w:val="005D1CC4"/>
    <w:rsid w:val="005D2D62"/>
    <w:rsid w:val="005D46DE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73A"/>
    <w:rsid w:val="006439ED"/>
    <w:rsid w:val="00644306"/>
    <w:rsid w:val="006450E2"/>
    <w:rsid w:val="006453D8"/>
    <w:rsid w:val="0064D2E7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DB7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9F1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C7C2A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9F0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C32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486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231D"/>
    <w:rsid w:val="007E41AD"/>
    <w:rsid w:val="007E5E9E"/>
    <w:rsid w:val="007F1493"/>
    <w:rsid w:val="007F15BC"/>
    <w:rsid w:val="007F3524"/>
    <w:rsid w:val="007F4CC8"/>
    <w:rsid w:val="007F51C8"/>
    <w:rsid w:val="007F576D"/>
    <w:rsid w:val="007F5F82"/>
    <w:rsid w:val="007F6081"/>
    <w:rsid w:val="007F637A"/>
    <w:rsid w:val="007F66A6"/>
    <w:rsid w:val="007F6CB3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C56"/>
    <w:rsid w:val="00824F02"/>
    <w:rsid w:val="00824F27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1F86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A6C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2E2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929"/>
    <w:rsid w:val="008D5308"/>
    <w:rsid w:val="008D55BF"/>
    <w:rsid w:val="008D61E0"/>
    <w:rsid w:val="008D620D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EFD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D30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7713B"/>
    <w:rsid w:val="00981475"/>
    <w:rsid w:val="00981668"/>
    <w:rsid w:val="00984331"/>
    <w:rsid w:val="00984C07"/>
    <w:rsid w:val="009854BA"/>
    <w:rsid w:val="00985F69"/>
    <w:rsid w:val="00987813"/>
    <w:rsid w:val="00990C18"/>
    <w:rsid w:val="00990C46"/>
    <w:rsid w:val="00991DEF"/>
    <w:rsid w:val="0099204A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7EE7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477E"/>
    <w:rsid w:val="009C575A"/>
    <w:rsid w:val="009C65D7"/>
    <w:rsid w:val="009C69B7"/>
    <w:rsid w:val="009C7031"/>
    <w:rsid w:val="009C72FE"/>
    <w:rsid w:val="009C7379"/>
    <w:rsid w:val="009D0C17"/>
    <w:rsid w:val="009D1EBE"/>
    <w:rsid w:val="009D2409"/>
    <w:rsid w:val="009D2983"/>
    <w:rsid w:val="009D36ED"/>
    <w:rsid w:val="009D435E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16"/>
    <w:rsid w:val="00A16D9B"/>
    <w:rsid w:val="00A21A49"/>
    <w:rsid w:val="00A231E9"/>
    <w:rsid w:val="00A2341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E4E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63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A11"/>
    <w:rsid w:val="00AD56A9"/>
    <w:rsid w:val="00AD5DE4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962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BB2"/>
    <w:rsid w:val="00B27D18"/>
    <w:rsid w:val="00B300DB"/>
    <w:rsid w:val="00B32BEC"/>
    <w:rsid w:val="00B34A6B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EF9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2AD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3DE8"/>
    <w:rsid w:val="00BC41A0"/>
    <w:rsid w:val="00BC43D8"/>
    <w:rsid w:val="00BD0186"/>
    <w:rsid w:val="00BD1661"/>
    <w:rsid w:val="00BD3F1B"/>
    <w:rsid w:val="00BD6178"/>
    <w:rsid w:val="00BD6348"/>
    <w:rsid w:val="00BE147F"/>
    <w:rsid w:val="00BE1BBC"/>
    <w:rsid w:val="00BE46B5"/>
    <w:rsid w:val="00BE6663"/>
    <w:rsid w:val="00BE6924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D8BE"/>
    <w:rsid w:val="00C0161F"/>
    <w:rsid w:val="00C030BD"/>
    <w:rsid w:val="00C036C3"/>
    <w:rsid w:val="00C03CCA"/>
    <w:rsid w:val="00C03F7B"/>
    <w:rsid w:val="00C040E8"/>
    <w:rsid w:val="00C0499E"/>
    <w:rsid w:val="00C04CA5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6F4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248"/>
    <w:rsid w:val="00CA103E"/>
    <w:rsid w:val="00CA6C45"/>
    <w:rsid w:val="00CA74F6"/>
    <w:rsid w:val="00CA7603"/>
    <w:rsid w:val="00CB364E"/>
    <w:rsid w:val="00CB37B8"/>
    <w:rsid w:val="00CB4F1A"/>
    <w:rsid w:val="00CB58B4"/>
    <w:rsid w:val="00CB639B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41D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6D9"/>
    <w:rsid w:val="00D50E59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631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8C49"/>
    <w:rsid w:val="00DA347A"/>
    <w:rsid w:val="00DA52F5"/>
    <w:rsid w:val="00DA73A3"/>
    <w:rsid w:val="00DB3080"/>
    <w:rsid w:val="00DB4E12"/>
    <w:rsid w:val="00DB542A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72F"/>
    <w:rsid w:val="00DE6C9B"/>
    <w:rsid w:val="00DE74DC"/>
    <w:rsid w:val="00DE7D5A"/>
    <w:rsid w:val="00DF0A94"/>
    <w:rsid w:val="00DF1EC4"/>
    <w:rsid w:val="00DF2362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00F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18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1EB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300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0E94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98C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678"/>
    <w:rsid w:val="00F93F2C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4AD"/>
    <w:rsid w:val="00FE660C"/>
    <w:rsid w:val="00FF01E6"/>
    <w:rsid w:val="00FF0F2A"/>
    <w:rsid w:val="00FF492B"/>
    <w:rsid w:val="00FF5EC7"/>
    <w:rsid w:val="00FF7815"/>
    <w:rsid w:val="00FF7892"/>
    <w:rsid w:val="01329005"/>
    <w:rsid w:val="01379DC0"/>
    <w:rsid w:val="0140BBDB"/>
    <w:rsid w:val="016B89EE"/>
    <w:rsid w:val="01756501"/>
    <w:rsid w:val="01878D42"/>
    <w:rsid w:val="019402BC"/>
    <w:rsid w:val="01AB5B39"/>
    <w:rsid w:val="01C97626"/>
    <w:rsid w:val="01E08A6F"/>
    <w:rsid w:val="01E11E01"/>
    <w:rsid w:val="01FDB8EF"/>
    <w:rsid w:val="02110A60"/>
    <w:rsid w:val="023AC86E"/>
    <w:rsid w:val="02C88A7E"/>
    <w:rsid w:val="02D0C86E"/>
    <w:rsid w:val="0350DC72"/>
    <w:rsid w:val="0370D650"/>
    <w:rsid w:val="0384D084"/>
    <w:rsid w:val="0394C5D3"/>
    <w:rsid w:val="03A5875C"/>
    <w:rsid w:val="03BFF010"/>
    <w:rsid w:val="041695C3"/>
    <w:rsid w:val="0426256A"/>
    <w:rsid w:val="04270585"/>
    <w:rsid w:val="04472FCE"/>
    <w:rsid w:val="04BC09EC"/>
    <w:rsid w:val="04C8D295"/>
    <w:rsid w:val="04F405F5"/>
    <w:rsid w:val="04F6C2AE"/>
    <w:rsid w:val="04FE6210"/>
    <w:rsid w:val="05079F13"/>
    <w:rsid w:val="050A5D58"/>
    <w:rsid w:val="0519410B"/>
    <w:rsid w:val="0520C06C"/>
    <w:rsid w:val="052E105A"/>
    <w:rsid w:val="053C783A"/>
    <w:rsid w:val="05419D78"/>
    <w:rsid w:val="05497BE6"/>
    <w:rsid w:val="0555340D"/>
    <w:rsid w:val="05651046"/>
    <w:rsid w:val="057FB95F"/>
    <w:rsid w:val="058E097A"/>
    <w:rsid w:val="05AD38BE"/>
    <w:rsid w:val="05B8E544"/>
    <w:rsid w:val="05C82E18"/>
    <w:rsid w:val="05D4E25B"/>
    <w:rsid w:val="05E129C0"/>
    <w:rsid w:val="05FA62C9"/>
    <w:rsid w:val="0609D6BE"/>
    <w:rsid w:val="061E72C6"/>
    <w:rsid w:val="065214D9"/>
    <w:rsid w:val="065638AC"/>
    <w:rsid w:val="0658C81F"/>
    <w:rsid w:val="06625957"/>
    <w:rsid w:val="066E67AB"/>
    <w:rsid w:val="06715012"/>
    <w:rsid w:val="069768D5"/>
    <w:rsid w:val="069DF289"/>
    <w:rsid w:val="06A3346F"/>
    <w:rsid w:val="06D25481"/>
    <w:rsid w:val="071E4FB1"/>
    <w:rsid w:val="074E75D4"/>
    <w:rsid w:val="07A3582A"/>
    <w:rsid w:val="07AEC9A5"/>
    <w:rsid w:val="07DE8A99"/>
    <w:rsid w:val="07F27F37"/>
    <w:rsid w:val="08A8D97A"/>
    <w:rsid w:val="08ABB612"/>
    <w:rsid w:val="08B26BCF"/>
    <w:rsid w:val="08B38DB0"/>
    <w:rsid w:val="0938FFAE"/>
    <w:rsid w:val="094D6A8C"/>
    <w:rsid w:val="095F78C8"/>
    <w:rsid w:val="097B0227"/>
    <w:rsid w:val="09C99C59"/>
    <w:rsid w:val="09DD62CC"/>
    <w:rsid w:val="0A0F009E"/>
    <w:rsid w:val="0A8983BF"/>
    <w:rsid w:val="0B11DDF1"/>
    <w:rsid w:val="0B22EFB5"/>
    <w:rsid w:val="0B6CDBD4"/>
    <w:rsid w:val="0B7D5892"/>
    <w:rsid w:val="0B9E6A1C"/>
    <w:rsid w:val="0BC0749F"/>
    <w:rsid w:val="0BC3DA82"/>
    <w:rsid w:val="0BCF84CB"/>
    <w:rsid w:val="0BE2FF7F"/>
    <w:rsid w:val="0BE47256"/>
    <w:rsid w:val="0BE8A4DC"/>
    <w:rsid w:val="0BF27F51"/>
    <w:rsid w:val="0C3CE875"/>
    <w:rsid w:val="0C568054"/>
    <w:rsid w:val="0C60B797"/>
    <w:rsid w:val="0C6167FF"/>
    <w:rsid w:val="0C784917"/>
    <w:rsid w:val="0C7D262F"/>
    <w:rsid w:val="0C7D3825"/>
    <w:rsid w:val="0C9DCC8D"/>
    <w:rsid w:val="0CB1BDEE"/>
    <w:rsid w:val="0D18084B"/>
    <w:rsid w:val="0D35D8D5"/>
    <w:rsid w:val="0D464E0F"/>
    <w:rsid w:val="0D56A296"/>
    <w:rsid w:val="0D9A296B"/>
    <w:rsid w:val="0E0C29D9"/>
    <w:rsid w:val="0E2DC41B"/>
    <w:rsid w:val="0E311A0B"/>
    <w:rsid w:val="0E36A316"/>
    <w:rsid w:val="0E575ACD"/>
    <w:rsid w:val="0E5E2161"/>
    <w:rsid w:val="0E808995"/>
    <w:rsid w:val="0E8B8CF8"/>
    <w:rsid w:val="0EE2B0E5"/>
    <w:rsid w:val="0EF72E5B"/>
    <w:rsid w:val="0F153BF6"/>
    <w:rsid w:val="0F402494"/>
    <w:rsid w:val="0F40923C"/>
    <w:rsid w:val="0F449AB1"/>
    <w:rsid w:val="0F4893A9"/>
    <w:rsid w:val="0F49D60B"/>
    <w:rsid w:val="0F68381C"/>
    <w:rsid w:val="0F7D70C9"/>
    <w:rsid w:val="0F959628"/>
    <w:rsid w:val="0FC353AD"/>
    <w:rsid w:val="0FD9FDDB"/>
    <w:rsid w:val="102786BC"/>
    <w:rsid w:val="10293C25"/>
    <w:rsid w:val="1064849F"/>
    <w:rsid w:val="10BF5BAA"/>
    <w:rsid w:val="10CCBD39"/>
    <w:rsid w:val="10E09EAC"/>
    <w:rsid w:val="10FE8C1A"/>
    <w:rsid w:val="1102A07F"/>
    <w:rsid w:val="114DACDF"/>
    <w:rsid w:val="1180E305"/>
    <w:rsid w:val="1187D486"/>
    <w:rsid w:val="11C0CFCB"/>
    <w:rsid w:val="121E2008"/>
    <w:rsid w:val="1248263D"/>
    <w:rsid w:val="127B1745"/>
    <w:rsid w:val="127F8E8F"/>
    <w:rsid w:val="129E2EFF"/>
    <w:rsid w:val="12B68840"/>
    <w:rsid w:val="12C28471"/>
    <w:rsid w:val="12CBA1AB"/>
    <w:rsid w:val="12CD27E5"/>
    <w:rsid w:val="12CDCE49"/>
    <w:rsid w:val="12F00794"/>
    <w:rsid w:val="13072955"/>
    <w:rsid w:val="136DC4C7"/>
    <w:rsid w:val="136EFE55"/>
    <w:rsid w:val="1390DC5E"/>
    <w:rsid w:val="1392C9FB"/>
    <w:rsid w:val="13BA4883"/>
    <w:rsid w:val="13CD708F"/>
    <w:rsid w:val="13F254D5"/>
    <w:rsid w:val="13F93758"/>
    <w:rsid w:val="13FC5DA1"/>
    <w:rsid w:val="1414995D"/>
    <w:rsid w:val="1416393A"/>
    <w:rsid w:val="144A9B3C"/>
    <w:rsid w:val="145317E7"/>
    <w:rsid w:val="14945A8A"/>
    <w:rsid w:val="149B0E0E"/>
    <w:rsid w:val="14B29FF3"/>
    <w:rsid w:val="14B733FD"/>
    <w:rsid w:val="14F937C8"/>
    <w:rsid w:val="15491322"/>
    <w:rsid w:val="15530392"/>
    <w:rsid w:val="155D22E3"/>
    <w:rsid w:val="1570F713"/>
    <w:rsid w:val="15880532"/>
    <w:rsid w:val="158B1975"/>
    <w:rsid w:val="158C2B8C"/>
    <w:rsid w:val="158C894C"/>
    <w:rsid w:val="159CF128"/>
    <w:rsid w:val="15A14C37"/>
    <w:rsid w:val="15B175D0"/>
    <w:rsid w:val="15B82C6A"/>
    <w:rsid w:val="15FC8781"/>
    <w:rsid w:val="160C2F1D"/>
    <w:rsid w:val="1621F80F"/>
    <w:rsid w:val="163CCFE5"/>
    <w:rsid w:val="1655F227"/>
    <w:rsid w:val="1684607B"/>
    <w:rsid w:val="168D1332"/>
    <w:rsid w:val="16BF231B"/>
    <w:rsid w:val="16BF3F9F"/>
    <w:rsid w:val="16C15FD2"/>
    <w:rsid w:val="16C956CB"/>
    <w:rsid w:val="16DC0C16"/>
    <w:rsid w:val="16FC3D61"/>
    <w:rsid w:val="173E0421"/>
    <w:rsid w:val="174C5FF4"/>
    <w:rsid w:val="1765B926"/>
    <w:rsid w:val="176EE753"/>
    <w:rsid w:val="179F4665"/>
    <w:rsid w:val="17BCCA60"/>
    <w:rsid w:val="17D28A4B"/>
    <w:rsid w:val="17D40775"/>
    <w:rsid w:val="1807F58F"/>
    <w:rsid w:val="180AE86A"/>
    <w:rsid w:val="182C492D"/>
    <w:rsid w:val="1841BDF5"/>
    <w:rsid w:val="1859FCC5"/>
    <w:rsid w:val="18762DCF"/>
    <w:rsid w:val="18896A13"/>
    <w:rsid w:val="18912E73"/>
    <w:rsid w:val="18A737DA"/>
    <w:rsid w:val="18B4BE71"/>
    <w:rsid w:val="18B854E5"/>
    <w:rsid w:val="18C6341A"/>
    <w:rsid w:val="191D19E2"/>
    <w:rsid w:val="1938093E"/>
    <w:rsid w:val="195C3CDB"/>
    <w:rsid w:val="195E0EEA"/>
    <w:rsid w:val="1967E1FD"/>
    <w:rsid w:val="19698D7E"/>
    <w:rsid w:val="1997F4D3"/>
    <w:rsid w:val="19A24667"/>
    <w:rsid w:val="19A91A03"/>
    <w:rsid w:val="19A99B1A"/>
    <w:rsid w:val="19CAFD51"/>
    <w:rsid w:val="1A3C4687"/>
    <w:rsid w:val="1A5DDE56"/>
    <w:rsid w:val="1A7DAEDD"/>
    <w:rsid w:val="1AB41A4E"/>
    <w:rsid w:val="1AD1BB3D"/>
    <w:rsid w:val="1B04B991"/>
    <w:rsid w:val="1B297767"/>
    <w:rsid w:val="1B31ABFA"/>
    <w:rsid w:val="1B393C92"/>
    <w:rsid w:val="1B53D5CE"/>
    <w:rsid w:val="1B8B2C63"/>
    <w:rsid w:val="1B926A15"/>
    <w:rsid w:val="1BC5CE63"/>
    <w:rsid w:val="1BD6512E"/>
    <w:rsid w:val="1BDAEF34"/>
    <w:rsid w:val="1BE60149"/>
    <w:rsid w:val="1C0EFFA8"/>
    <w:rsid w:val="1C3B73D2"/>
    <w:rsid w:val="1C3F0E1B"/>
    <w:rsid w:val="1C41F4CC"/>
    <w:rsid w:val="1C44F71A"/>
    <w:rsid w:val="1C617C98"/>
    <w:rsid w:val="1C97F0B0"/>
    <w:rsid w:val="1CDAD04D"/>
    <w:rsid w:val="1CF74214"/>
    <w:rsid w:val="1CFEAA8A"/>
    <w:rsid w:val="1D753494"/>
    <w:rsid w:val="1D887734"/>
    <w:rsid w:val="1D930C82"/>
    <w:rsid w:val="1DAAFC35"/>
    <w:rsid w:val="1DC8FF37"/>
    <w:rsid w:val="1DF2DA2E"/>
    <w:rsid w:val="1E1678D4"/>
    <w:rsid w:val="1E552294"/>
    <w:rsid w:val="1E9E5E82"/>
    <w:rsid w:val="1EA89C20"/>
    <w:rsid w:val="1EAD3F2C"/>
    <w:rsid w:val="1EAF3AFC"/>
    <w:rsid w:val="1EF2C0AF"/>
    <w:rsid w:val="1F01C2F3"/>
    <w:rsid w:val="1F06236E"/>
    <w:rsid w:val="1F3B9C51"/>
    <w:rsid w:val="1F4D4DA6"/>
    <w:rsid w:val="1F76F50A"/>
    <w:rsid w:val="1F7E5BE6"/>
    <w:rsid w:val="1F8B828E"/>
    <w:rsid w:val="1F94F1BD"/>
    <w:rsid w:val="1FAAB0DF"/>
    <w:rsid w:val="1FB2F096"/>
    <w:rsid w:val="1FB89C0A"/>
    <w:rsid w:val="1FC5F19C"/>
    <w:rsid w:val="1FE5F9DA"/>
    <w:rsid w:val="1FF11236"/>
    <w:rsid w:val="200143E3"/>
    <w:rsid w:val="2032B115"/>
    <w:rsid w:val="2046CC4C"/>
    <w:rsid w:val="204B6CF9"/>
    <w:rsid w:val="204F8248"/>
    <w:rsid w:val="2061278B"/>
    <w:rsid w:val="2079D1D5"/>
    <w:rsid w:val="207B019B"/>
    <w:rsid w:val="209A1CB9"/>
    <w:rsid w:val="20A55125"/>
    <w:rsid w:val="20AF33E6"/>
    <w:rsid w:val="20B0C002"/>
    <w:rsid w:val="2109BCD9"/>
    <w:rsid w:val="2110E1D5"/>
    <w:rsid w:val="211982C1"/>
    <w:rsid w:val="2119E725"/>
    <w:rsid w:val="214DE9C8"/>
    <w:rsid w:val="21508A3A"/>
    <w:rsid w:val="215694F5"/>
    <w:rsid w:val="21585950"/>
    <w:rsid w:val="21731C02"/>
    <w:rsid w:val="217A6248"/>
    <w:rsid w:val="218F24EF"/>
    <w:rsid w:val="2195164A"/>
    <w:rsid w:val="21C9F6F2"/>
    <w:rsid w:val="21D27A79"/>
    <w:rsid w:val="21D6DD40"/>
    <w:rsid w:val="21E2DC48"/>
    <w:rsid w:val="21FDEEA1"/>
    <w:rsid w:val="22016BC3"/>
    <w:rsid w:val="2277D2A8"/>
    <w:rsid w:val="228F814F"/>
    <w:rsid w:val="22B7874D"/>
    <w:rsid w:val="22D09B3E"/>
    <w:rsid w:val="232459B1"/>
    <w:rsid w:val="23504C03"/>
    <w:rsid w:val="235721E4"/>
    <w:rsid w:val="238051AF"/>
    <w:rsid w:val="2399375C"/>
    <w:rsid w:val="23A46A69"/>
    <w:rsid w:val="23AA5148"/>
    <w:rsid w:val="23BE9773"/>
    <w:rsid w:val="23D08FDE"/>
    <w:rsid w:val="23E89389"/>
    <w:rsid w:val="241DCE14"/>
    <w:rsid w:val="2473E121"/>
    <w:rsid w:val="2474A8B3"/>
    <w:rsid w:val="247E9804"/>
    <w:rsid w:val="248BCBEA"/>
    <w:rsid w:val="24922437"/>
    <w:rsid w:val="24A8B450"/>
    <w:rsid w:val="24C32D3D"/>
    <w:rsid w:val="24D95F65"/>
    <w:rsid w:val="24ECBBD5"/>
    <w:rsid w:val="2505B3AC"/>
    <w:rsid w:val="2515262A"/>
    <w:rsid w:val="253DB389"/>
    <w:rsid w:val="2552DA12"/>
    <w:rsid w:val="25761EA9"/>
    <w:rsid w:val="258E3C19"/>
    <w:rsid w:val="2596565D"/>
    <w:rsid w:val="259D07A1"/>
    <w:rsid w:val="25A606AF"/>
    <w:rsid w:val="25F0CD71"/>
    <w:rsid w:val="2616E07C"/>
    <w:rsid w:val="2633A604"/>
    <w:rsid w:val="269E281D"/>
    <w:rsid w:val="26A0239B"/>
    <w:rsid w:val="26B5318D"/>
    <w:rsid w:val="26C91E4F"/>
    <w:rsid w:val="26EF6EC4"/>
    <w:rsid w:val="271D8131"/>
    <w:rsid w:val="2734DF29"/>
    <w:rsid w:val="274643BF"/>
    <w:rsid w:val="275AD120"/>
    <w:rsid w:val="275B3325"/>
    <w:rsid w:val="277FE2CC"/>
    <w:rsid w:val="27929CFD"/>
    <w:rsid w:val="27ABCE84"/>
    <w:rsid w:val="27D0B2CC"/>
    <w:rsid w:val="2823C82C"/>
    <w:rsid w:val="28244F68"/>
    <w:rsid w:val="2831E929"/>
    <w:rsid w:val="2841DF2D"/>
    <w:rsid w:val="2848873C"/>
    <w:rsid w:val="284AB8C6"/>
    <w:rsid w:val="2859E375"/>
    <w:rsid w:val="28791D13"/>
    <w:rsid w:val="288E7208"/>
    <w:rsid w:val="2892D524"/>
    <w:rsid w:val="289A9A01"/>
    <w:rsid w:val="289E72C0"/>
    <w:rsid w:val="28A7F0E0"/>
    <w:rsid w:val="28B25E8B"/>
    <w:rsid w:val="28B8D1A8"/>
    <w:rsid w:val="28CAE755"/>
    <w:rsid w:val="28F794C3"/>
    <w:rsid w:val="297D0198"/>
    <w:rsid w:val="297D6C28"/>
    <w:rsid w:val="29D8313E"/>
    <w:rsid w:val="29EBEFB7"/>
    <w:rsid w:val="2A204364"/>
    <w:rsid w:val="2A35764C"/>
    <w:rsid w:val="2A52EBF0"/>
    <w:rsid w:val="2A535312"/>
    <w:rsid w:val="2A5AAF22"/>
    <w:rsid w:val="2A5FDC72"/>
    <w:rsid w:val="2A697A02"/>
    <w:rsid w:val="2AC2E579"/>
    <w:rsid w:val="2ACBEF03"/>
    <w:rsid w:val="2AD33B9B"/>
    <w:rsid w:val="2AEF623D"/>
    <w:rsid w:val="2AF84F1D"/>
    <w:rsid w:val="2AFA4004"/>
    <w:rsid w:val="2AFDD4DD"/>
    <w:rsid w:val="2B1DD8CB"/>
    <w:rsid w:val="2B3CA339"/>
    <w:rsid w:val="2B4D008C"/>
    <w:rsid w:val="2B9E64F4"/>
    <w:rsid w:val="2BA13E52"/>
    <w:rsid w:val="2BAF948C"/>
    <w:rsid w:val="2BB46980"/>
    <w:rsid w:val="2BCD557F"/>
    <w:rsid w:val="2BCE52B6"/>
    <w:rsid w:val="2BD82C83"/>
    <w:rsid w:val="2BF4DE5F"/>
    <w:rsid w:val="2C39EDFC"/>
    <w:rsid w:val="2C43DC10"/>
    <w:rsid w:val="2C4A6577"/>
    <w:rsid w:val="2C56093F"/>
    <w:rsid w:val="2C75D639"/>
    <w:rsid w:val="2C793C4C"/>
    <w:rsid w:val="2C7CF29F"/>
    <w:rsid w:val="2C8ADD4B"/>
    <w:rsid w:val="2CB97523"/>
    <w:rsid w:val="2CC61FC6"/>
    <w:rsid w:val="2D0FAFE4"/>
    <w:rsid w:val="2D171229"/>
    <w:rsid w:val="2D3F0063"/>
    <w:rsid w:val="2D4DF6A5"/>
    <w:rsid w:val="2D506A7E"/>
    <w:rsid w:val="2D685ACD"/>
    <w:rsid w:val="2D6D87A6"/>
    <w:rsid w:val="2D823500"/>
    <w:rsid w:val="2D8D24FE"/>
    <w:rsid w:val="2D912A6A"/>
    <w:rsid w:val="2D941615"/>
    <w:rsid w:val="2DBD010E"/>
    <w:rsid w:val="2DC35033"/>
    <w:rsid w:val="2E017319"/>
    <w:rsid w:val="2E36AC91"/>
    <w:rsid w:val="2E632B30"/>
    <w:rsid w:val="2E807C5A"/>
    <w:rsid w:val="2EAFF98B"/>
    <w:rsid w:val="2EB3AEEB"/>
    <w:rsid w:val="2EBB3090"/>
    <w:rsid w:val="2EC32F4F"/>
    <w:rsid w:val="2EC84B34"/>
    <w:rsid w:val="2EE6B64B"/>
    <w:rsid w:val="2EFAD3C8"/>
    <w:rsid w:val="2EFF7402"/>
    <w:rsid w:val="2F0972B3"/>
    <w:rsid w:val="2F578591"/>
    <w:rsid w:val="2F5CEF23"/>
    <w:rsid w:val="2F625C95"/>
    <w:rsid w:val="2F83AB9B"/>
    <w:rsid w:val="2FB23236"/>
    <w:rsid w:val="2FB6EC42"/>
    <w:rsid w:val="2FD64A2F"/>
    <w:rsid w:val="2FE1FC1E"/>
    <w:rsid w:val="3005A873"/>
    <w:rsid w:val="302A6B5F"/>
    <w:rsid w:val="3077FED3"/>
    <w:rsid w:val="307C291F"/>
    <w:rsid w:val="309D8F58"/>
    <w:rsid w:val="30B8EE15"/>
    <w:rsid w:val="30D2AC83"/>
    <w:rsid w:val="31641880"/>
    <w:rsid w:val="31BE4AB5"/>
    <w:rsid w:val="31C00C1E"/>
    <w:rsid w:val="31CAAA04"/>
    <w:rsid w:val="31E9C66B"/>
    <w:rsid w:val="31FFEE39"/>
    <w:rsid w:val="32071CF0"/>
    <w:rsid w:val="321237AF"/>
    <w:rsid w:val="32410E4B"/>
    <w:rsid w:val="32572C11"/>
    <w:rsid w:val="3289D0C7"/>
    <w:rsid w:val="32FA47A2"/>
    <w:rsid w:val="3316BBF4"/>
    <w:rsid w:val="333297BF"/>
    <w:rsid w:val="333F2056"/>
    <w:rsid w:val="33444D0C"/>
    <w:rsid w:val="3366024D"/>
    <w:rsid w:val="339E9F86"/>
    <w:rsid w:val="33BCE6B0"/>
    <w:rsid w:val="33C6491A"/>
    <w:rsid w:val="33F3B66D"/>
    <w:rsid w:val="33F95566"/>
    <w:rsid w:val="3412E0F3"/>
    <w:rsid w:val="3430F5B9"/>
    <w:rsid w:val="343A0EC0"/>
    <w:rsid w:val="3452E519"/>
    <w:rsid w:val="3470491F"/>
    <w:rsid w:val="34B7F90D"/>
    <w:rsid w:val="34E11E50"/>
    <w:rsid w:val="350F2B75"/>
    <w:rsid w:val="352272A0"/>
    <w:rsid w:val="35266C51"/>
    <w:rsid w:val="3544E375"/>
    <w:rsid w:val="355FA6E2"/>
    <w:rsid w:val="3574A3FC"/>
    <w:rsid w:val="3580F62F"/>
    <w:rsid w:val="359C331F"/>
    <w:rsid w:val="35D329EC"/>
    <w:rsid w:val="3611B229"/>
    <w:rsid w:val="364012BE"/>
    <w:rsid w:val="3665540F"/>
    <w:rsid w:val="366C1653"/>
    <w:rsid w:val="36C2751C"/>
    <w:rsid w:val="36CF19E7"/>
    <w:rsid w:val="36CF9C48"/>
    <w:rsid w:val="36D18A4A"/>
    <w:rsid w:val="370071D0"/>
    <w:rsid w:val="37011816"/>
    <w:rsid w:val="37035855"/>
    <w:rsid w:val="3711A170"/>
    <w:rsid w:val="372B9C0B"/>
    <w:rsid w:val="37399770"/>
    <w:rsid w:val="3787659A"/>
    <w:rsid w:val="378C8868"/>
    <w:rsid w:val="378FBFBE"/>
    <w:rsid w:val="37A834C7"/>
    <w:rsid w:val="37AF198E"/>
    <w:rsid w:val="37CA6690"/>
    <w:rsid w:val="37E822C7"/>
    <w:rsid w:val="37ED93B0"/>
    <w:rsid w:val="37F504FF"/>
    <w:rsid w:val="3801283A"/>
    <w:rsid w:val="38887433"/>
    <w:rsid w:val="38A7A43E"/>
    <w:rsid w:val="38AC2545"/>
    <w:rsid w:val="38F69CDD"/>
    <w:rsid w:val="3920DC94"/>
    <w:rsid w:val="392211BC"/>
    <w:rsid w:val="3926968C"/>
    <w:rsid w:val="3933BD29"/>
    <w:rsid w:val="39536905"/>
    <w:rsid w:val="397312A6"/>
    <w:rsid w:val="398DA137"/>
    <w:rsid w:val="399A197E"/>
    <w:rsid w:val="39B93B8C"/>
    <w:rsid w:val="39F4F539"/>
    <w:rsid w:val="3A1E669C"/>
    <w:rsid w:val="3A35444E"/>
    <w:rsid w:val="3A53AA0C"/>
    <w:rsid w:val="3A69B226"/>
    <w:rsid w:val="3A7796CD"/>
    <w:rsid w:val="3A81F837"/>
    <w:rsid w:val="3A8D0614"/>
    <w:rsid w:val="3ACD87E1"/>
    <w:rsid w:val="3AD7F7F6"/>
    <w:rsid w:val="3B0CF959"/>
    <w:rsid w:val="3B26E333"/>
    <w:rsid w:val="3B3022BE"/>
    <w:rsid w:val="3B5605B4"/>
    <w:rsid w:val="3B59370A"/>
    <w:rsid w:val="3B69452A"/>
    <w:rsid w:val="3BA31DD2"/>
    <w:rsid w:val="3BC67C70"/>
    <w:rsid w:val="3BD1F8E6"/>
    <w:rsid w:val="3BD43803"/>
    <w:rsid w:val="3BF2EEC8"/>
    <w:rsid w:val="3C4EBB28"/>
    <w:rsid w:val="3C5E7A25"/>
    <w:rsid w:val="3C94D7D2"/>
    <w:rsid w:val="3CA3A23A"/>
    <w:rsid w:val="3CF8063B"/>
    <w:rsid w:val="3D317C77"/>
    <w:rsid w:val="3D329021"/>
    <w:rsid w:val="3D408F27"/>
    <w:rsid w:val="3D5D1C87"/>
    <w:rsid w:val="3D6A82C5"/>
    <w:rsid w:val="3D78D04B"/>
    <w:rsid w:val="3D83564F"/>
    <w:rsid w:val="3DB150AF"/>
    <w:rsid w:val="3DB63BE9"/>
    <w:rsid w:val="3DB7DB40"/>
    <w:rsid w:val="3DCD8A76"/>
    <w:rsid w:val="3E192C52"/>
    <w:rsid w:val="3E2B5A56"/>
    <w:rsid w:val="3E612839"/>
    <w:rsid w:val="3E6560F1"/>
    <w:rsid w:val="3E670485"/>
    <w:rsid w:val="3E68DFCF"/>
    <w:rsid w:val="3E86CFE7"/>
    <w:rsid w:val="3E9B9719"/>
    <w:rsid w:val="3EAD583B"/>
    <w:rsid w:val="3F02AFDB"/>
    <w:rsid w:val="3F0698E1"/>
    <w:rsid w:val="3F1309C2"/>
    <w:rsid w:val="3F277AF3"/>
    <w:rsid w:val="3F56F97B"/>
    <w:rsid w:val="3F7779A5"/>
    <w:rsid w:val="3F8378A0"/>
    <w:rsid w:val="3F848CE6"/>
    <w:rsid w:val="3F9EDAA8"/>
    <w:rsid w:val="3FA73A86"/>
    <w:rsid w:val="3FD97B42"/>
    <w:rsid w:val="3FF0107F"/>
    <w:rsid w:val="3FF4E5E6"/>
    <w:rsid w:val="3FFC17DA"/>
    <w:rsid w:val="401D4028"/>
    <w:rsid w:val="401FF809"/>
    <w:rsid w:val="402A6337"/>
    <w:rsid w:val="402D348F"/>
    <w:rsid w:val="4069E429"/>
    <w:rsid w:val="40A0A3C6"/>
    <w:rsid w:val="40C35248"/>
    <w:rsid w:val="40CDD8D4"/>
    <w:rsid w:val="40DE4B99"/>
    <w:rsid w:val="4106A2D3"/>
    <w:rsid w:val="41151CCC"/>
    <w:rsid w:val="4121C5F6"/>
    <w:rsid w:val="41238B39"/>
    <w:rsid w:val="412BAF51"/>
    <w:rsid w:val="414942B9"/>
    <w:rsid w:val="41529D61"/>
    <w:rsid w:val="41553028"/>
    <w:rsid w:val="41657874"/>
    <w:rsid w:val="416D409D"/>
    <w:rsid w:val="417B3908"/>
    <w:rsid w:val="41A03F35"/>
    <w:rsid w:val="41B02202"/>
    <w:rsid w:val="41DAD210"/>
    <w:rsid w:val="41EB9EFE"/>
    <w:rsid w:val="41EC9493"/>
    <w:rsid w:val="4202F6BF"/>
    <w:rsid w:val="421D71FD"/>
    <w:rsid w:val="42685050"/>
    <w:rsid w:val="426FC12C"/>
    <w:rsid w:val="4281CE7E"/>
    <w:rsid w:val="429AE0B8"/>
    <w:rsid w:val="42A9C37D"/>
    <w:rsid w:val="43011C63"/>
    <w:rsid w:val="43422FDD"/>
    <w:rsid w:val="43482999"/>
    <w:rsid w:val="434A851B"/>
    <w:rsid w:val="434F38E5"/>
    <w:rsid w:val="435F4BE9"/>
    <w:rsid w:val="437AE602"/>
    <w:rsid w:val="438B8917"/>
    <w:rsid w:val="43931672"/>
    <w:rsid w:val="439901C4"/>
    <w:rsid w:val="43BE78CF"/>
    <w:rsid w:val="43DE345E"/>
    <w:rsid w:val="43FC1E3E"/>
    <w:rsid w:val="44007F93"/>
    <w:rsid w:val="4425169F"/>
    <w:rsid w:val="4432CB3D"/>
    <w:rsid w:val="4440FF18"/>
    <w:rsid w:val="4454C91E"/>
    <w:rsid w:val="44760134"/>
    <w:rsid w:val="44AEAFC3"/>
    <w:rsid w:val="44D97321"/>
    <w:rsid w:val="45112C68"/>
    <w:rsid w:val="4517CCB8"/>
    <w:rsid w:val="45616175"/>
    <w:rsid w:val="457776B8"/>
    <w:rsid w:val="458BC0A3"/>
    <w:rsid w:val="45B93183"/>
    <w:rsid w:val="45BF91AA"/>
    <w:rsid w:val="45C717F7"/>
    <w:rsid w:val="45CE29AE"/>
    <w:rsid w:val="45E83D6E"/>
    <w:rsid w:val="46095003"/>
    <w:rsid w:val="460D96A6"/>
    <w:rsid w:val="4629A2FC"/>
    <w:rsid w:val="46321B24"/>
    <w:rsid w:val="46552AB9"/>
    <w:rsid w:val="4661EC2C"/>
    <w:rsid w:val="4678849C"/>
    <w:rsid w:val="468601DD"/>
    <w:rsid w:val="468AF471"/>
    <w:rsid w:val="46BB874E"/>
    <w:rsid w:val="46DC9BEF"/>
    <w:rsid w:val="46E3DFB6"/>
    <w:rsid w:val="46F855B8"/>
    <w:rsid w:val="47125732"/>
    <w:rsid w:val="4765D2AB"/>
    <w:rsid w:val="47974E00"/>
    <w:rsid w:val="47AE6920"/>
    <w:rsid w:val="47B94F71"/>
    <w:rsid w:val="47C8A7BA"/>
    <w:rsid w:val="47D81AB0"/>
    <w:rsid w:val="47E8787A"/>
    <w:rsid w:val="47FEAC1E"/>
    <w:rsid w:val="482038DF"/>
    <w:rsid w:val="48216C87"/>
    <w:rsid w:val="482A128A"/>
    <w:rsid w:val="482CB8F7"/>
    <w:rsid w:val="48386B94"/>
    <w:rsid w:val="4866149E"/>
    <w:rsid w:val="486C042F"/>
    <w:rsid w:val="4893C1F2"/>
    <w:rsid w:val="48A0C75A"/>
    <w:rsid w:val="48DEF8DF"/>
    <w:rsid w:val="48FE0632"/>
    <w:rsid w:val="4911FB59"/>
    <w:rsid w:val="4949E136"/>
    <w:rsid w:val="49720076"/>
    <w:rsid w:val="497C53C1"/>
    <w:rsid w:val="4984FD12"/>
    <w:rsid w:val="49B0A49A"/>
    <w:rsid w:val="49E2751D"/>
    <w:rsid w:val="49F82DF7"/>
    <w:rsid w:val="4A017A20"/>
    <w:rsid w:val="4A071338"/>
    <w:rsid w:val="4A152DA8"/>
    <w:rsid w:val="4A23AED7"/>
    <w:rsid w:val="4A29061E"/>
    <w:rsid w:val="4A29CCE4"/>
    <w:rsid w:val="4A4614CF"/>
    <w:rsid w:val="4A8B1CBD"/>
    <w:rsid w:val="4ADC6BC8"/>
    <w:rsid w:val="4AE58CA7"/>
    <w:rsid w:val="4B366F09"/>
    <w:rsid w:val="4B71D11C"/>
    <w:rsid w:val="4B80FC48"/>
    <w:rsid w:val="4B84477C"/>
    <w:rsid w:val="4B99B0FD"/>
    <w:rsid w:val="4B99B70F"/>
    <w:rsid w:val="4BA8006F"/>
    <w:rsid w:val="4BE9636F"/>
    <w:rsid w:val="4BF668C8"/>
    <w:rsid w:val="4C36D16B"/>
    <w:rsid w:val="4C477526"/>
    <w:rsid w:val="4C4C0FCC"/>
    <w:rsid w:val="4C76C095"/>
    <w:rsid w:val="4CA96A4A"/>
    <w:rsid w:val="4CB7138C"/>
    <w:rsid w:val="4CC2B5C8"/>
    <w:rsid w:val="4CCAB976"/>
    <w:rsid w:val="4CD4BCA7"/>
    <w:rsid w:val="4D07AA19"/>
    <w:rsid w:val="4D10A511"/>
    <w:rsid w:val="4D3B26ED"/>
    <w:rsid w:val="4D475E59"/>
    <w:rsid w:val="4D4BE077"/>
    <w:rsid w:val="4D4CF289"/>
    <w:rsid w:val="4D8D0295"/>
    <w:rsid w:val="4D9E8960"/>
    <w:rsid w:val="4DAF8715"/>
    <w:rsid w:val="4DB787F8"/>
    <w:rsid w:val="4DC52FDF"/>
    <w:rsid w:val="4DF3804C"/>
    <w:rsid w:val="4E11DD72"/>
    <w:rsid w:val="4E4A4C74"/>
    <w:rsid w:val="4E4CDE35"/>
    <w:rsid w:val="4E661896"/>
    <w:rsid w:val="4E813D76"/>
    <w:rsid w:val="4E865B0A"/>
    <w:rsid w:val="4EB885EC"/>
    <w:rsid w:val="4ED79D51"/>
    <w:rsid w:val="4EEC35E8"/>
    <w:rsid w:val="4EEC4EB4"/>
    <w:rsid w:val="4F72DE33"/>
    <w:rsid w:val="4F869DAD"/>
    <w:rsid w:val="4F87E17F"/>
    <w:rsid w:val="4F95843B"/>
    <w:rsid w:val="4F9DF68C"/>
    <w:rsid w:val="4FB271E8"/>
    <w:rsid w:val="4FC8179B"/>
    <w:rsid w:val="4FD1FC34"/>
    <w:rsid w:val="4FD44591"/>
    <w:rsid w:val="4FFA6C72"/>
    <w:rsid w:val="501E8C25"/>
    <w:rsid w:val="5060FDCC"/>
    <w:rsid w:val="5064F1EC"/>
    <w:rsid w:val="50714DC1"/>
    <w:rsid w:val="50B5F600"/>
    <w:rsid w:val="5105B3FF"/>
    <w:rsid w:val="5112E92C"/>
    <w:rsid w:val="5125F707"/>
    <w:rsid w:val="51ABA969"/>
    <w:rsid w:val="51B75B88"/>
    <w:rsid w:val="51C2C224"/>
    <w:rsid w:val="521F1C28"/>
    <w:rsid w:val="52314469"/>
    <w:rsid w:val="523AFFAF"/>
    <w:rsid w:val="524920EE"/>
    <w:rsid w:val="526E9DCF"/>
    <w:rsid w:val="527B4998"/>
    <w:rsid w:val="5309C8C9"/>
    <w:rsid w:val="53110436"/>
    <w:rsid w:val="531AD51B"/>
    <w:rsid w:val="53200F2E"/>
    <w:rsid w:val="5349050E"/>
    <w:rsid w:val="5358EE1B"/>
    <w:rsid w:val="537583A1"/>
    <w:rsid w:val="53968065"/>
    <w:rsid w:val="53968D63"/>
    <w:rsid w:val="53C19B1A"/>
    <w:rsid w:val="541798BE"/>
    <w:rsid w:val="544C3019"/>
    <w:rsid w:val="544E3649"/>
    <w:rsid w:val="54578EE9"/>
    <w:rsid w:val="545B318A"/>
    <w:rsid w:val="548C4EBB"/>
    <w:rsid w:val="549D8C4C"/>
    <w:rsid w:val="54C4D548"/>
    <w:rsid w:val="54D1E816"/>
    <w:rsid w:val="553238D3"/>
    <w:rsid w:val="55440448"/>
    <w:rsid w:val="556465BF"/>
    <w:rsid w:val="55655616"/>
    <w:rsid w:val="55798FBB"/>
    <w:rsid w:val="558226D5"/>
    <w:rsid w:val="55868C7E"/>
    <w:rsid w:val="558D96FB"/>
    <w:rsid w:val="5593E81E"/>
    <w:rsid w:val="55955992"/>
    <w:rsid w:val="55A28E55"/>
    <w:rsid w:val="55BE2D69"/>
    <w:rsid w:val="55DF9044"/>
    <w:rsid w:val="55FBE8A1"/>
    <w:rsid w:val="5609430F"/>
    <w:rsid w:val="563BD6D7"/>
    <w:rsid w:val="56454828"/>
    <w:rsid w:val="564BE29E"/>
    <w:rsid w:val="565086A5"/>
    <w:rsid w:val="5653D405"/>
    <w:rsid w:val="5678A149"/>
    <w:rsid w:val="56C46C29"/>
    <w:rsid w:val="56C83E3F"/>
    <w:rsid w:val="56CEB1BF"/>
    <w:rsid w:val="56F08183"/>
    <w:rsid w:val="572475A0"/>
    <w:rsid w:val="5731D165"/>
    <w:rsid w:val="57388932"/>
    <w:rsid w:val="573D4C3B"/>
    <w:rsid w:val="57568AB9"/>
    <w:rsid w:val="577F4282"/>
    <w:rsid w:val="5790FF0E"/>
    <w:rsid w:val="5801F845"/>
    <w:rsid w:val="581D9EEC"/>
    <w:rsid w:val="58403926"/>
    <w:rsid w:val="58559F2A"/>
    <w:rsid w:val="58A062CC"/>
    <w:rsid w:val="58A35AA7"/>
    <w:rsid w:val="58A73F9D"/>
    <w:rsid w:val="58D651C0"/>
    <w:rsid w:val="58E444B7"/>
    <w:rsid w:val="58E48DDD"/>
    <w:rsid w:val="58E5840D"/>
    <w:rsid w:val="58F7062F"/>
    <w:rsid w:val="59186CEC"/>
    <w:rsid w:val="59221831"/>
    <w:rsid w:val="592D5D9C"/>
    <w:rsid w:val="59330A92"/>
    <w:rsid w:val="5934A620"/>
    <w:rsid w:val="59444C27"/>
    <w:rsid w:val="594CE0FD"/>
    <w:rsid w:val="595B1A96"/>
    <w:rsid w:val="5961911F"/>
    <w:rsid w:val="599B4642"/>
    <w:rsid w:val="59A63BF2"/>
    <w:rsid w:val="59A64AEA"/>
    <w:rsid w:val="59C1A8AB"/>
    <w:rsid w:val="59C358CF"/>
    <w:rsid w:val="59E18D0D"/>
    <w:rsid w:val="5A187C3E"/>
    <w:rsid w:val="5A2C4EC7"/>
    <w:rsid w:val="5A2ECEE6"/>
    <w:rsid w:val="5A3D2804"/>
    <w:rsid w:val="5A58ACC1"/>
    <w:rsid w:val="5A6DB525"/>
    <w:rsid w:val="5A726F64"/>
    <w:rsid w:val="5A77D1A4"/>
    <w:rsid w:val="5A882539"/>
    <w:rsid w:val="5AB1FA21"/>
    <w:rsid w:val="5AC58D84"/>
    <w:rsid w:val="5ADFD0D4"/>
    <w:rsid w:val="5B2F0A75"/>
    <w:rsid w:val="5B32AA73"/>
    <w:rsid w:val="5B5F571B"/>
    <w:rsid w:val="5B690A94"/>
    <w:rsid w:val="5B6DC746"/>
    <w:rsid w:val="5B82C5FA"/>
    <w:rsid w:val="5BBA57F9"/>
    <w:rsid w:val="5BC03CAF"/>
    <w:rsid w:val="5BC5AEBA"/>
    <w:rsid w:val="5BC85F62"/>
    <w:rsid w:val="5BD23D8F"/>
    <w:rsid w:val="5BE20C0E"/>
    <w:rsid w:val="5BEBEC34"/>
    <w:rsid w:val="5BED8F84"/>
    <w:rsid w:val="5C06F43E"/>
    <w:rsid w:val="5C29C386"/>
    <w:rsid w:val="5C2F0CBD"/>
    <w:rsid w:val="5C43680A"/>
    <w:rsid w:val="5C5247CE"/>
    <w:rsid w:val="5C549F27"/>
    <w:rsid w:val="5C6205AC"/>
    <w:rsid w:val="5C68178F"/>
    <w:rsid w:val="5C6A651D"/>
    <w:rsid w:val="5C7A0723"/>
    <w:rsid w:val="5CAAD679"/>
    <w:rsid w:val="5CBAD14D"/>
    <w:rsid w:val="5CC7FC04"/>
    <w:rsid w:val="5CDA9D16"/>
    <w:rsid w:val="5CFDBC5B"/>
    <w:rsid w:val="5D302638"/>
    <w:rsid w:val="5D31BBD1"/>
    <w:rsid w:val="5D362302"/>
    <w:rsid w:val="5D4B9794"/>
    <w:rsid w:val="5D719A5B"/>
    <w:rsid w:val="5D79BD05"/>
    <w:rsid w:val="5DA613C1"/>
    <w:rsid w:val="5DBE3D9B"/>
    <w:rsid w:val="5DE3041A"/>
    <w:rsid w:val="5DEB0CEF"/>
    <w:rsid w:val="5DF209EB"/>
    <w:rsid w:val="5DF4D626"/>
    <w:rsid w:val="5E03FF1E"/>
    <w:rsid w:val="5E07C9B7"/>
    <w:rsid w:val="5E286A92"/>
    <w:rsid w:val="5E8D2D43"/>
    <w:rsid w:val="5E9C796B"/>
    <w:rsid w:val="5EA51063"/>
    <w:rsid w:val="5EB87784"/>
    <w:rsid w:val="5EBBE584"/>
    <w:rsid w:val="5ED46510"/>
    <w:rsid w:val="5ED8B26C"/>
    <w:rsid w:val="5EDA3A16"/>
    <w:rsid w:val="5EFB913A"/>
    <w:rsid w:val="5F3A4DE7"/>
    <w:rsid w:val="5F3ED9D7"/>
    <w:rsid w:val="5F61B2C9"/>
    <w:rsid w:val="5F6B2274"/>
    <w:rsid w:val="5F73167D"/>
    <w:rsid w:val="5F976184"/>
    <w:rsid w:val="5FADE41C"/>
    <w:rsid w:val="5FBB19A0"/>
    <w:rsid w:val="5FE92A3E"/>
    <w:rsid w:val="6012C1C6"/>
    <w:rsid w:val="602C0039"/>
    <w:rsid w:val="6035FC35"/>
    <w:rsid w:val="603FBDA3"/>
    <w:rsid w:val="604AF880"/>
    <w:rsid w:val="6084A1CB"/>
    <w:rsid w:val="608A2FC7"/>
    <w:rsid w:val="60903F53"/>
    <w:rsid w:val="609D999F"/>
    <w:rsid w:val="60AD32FE"/>
    <w:rsid w:val="60DA54A2"/>
    <w:rsid w:val="61049E58"/>
    <w:rsid w:val="6120A723"/>
    <w:rsid w:val="6129D188"/>
    <w:rsid w:val="615F9471"/>
    <w:rsid w:val="61AA1336"/>
    <w:rsid w:val="61D20ECF"/>
    <w:rsid w:val="61DA8AB1"/>
    <w:rsid w:val="61E9426C"/>
    <w:rsid w:val="61F6EF09"/>
    <w:rsid w:val="6200955D"/>
    <w:rsid w:val="62144824"/>
    <w:rsid w:val="622307D7"/>
    <w:rsid w:val="6234F502"/>
    <w:rsid w:val="6236AC0B"/>
    <w:rsid w:val="62913AE1"/>
    <w:rsid w:val="629283E1"/>
    <w:rsid w:val="62CC1745"/>
    <w:rsid w:val="62DE8086"/>
    <w:rsid w:val="62E88955"/>
    <w:rsid w:val="62EFCFB0"/>
    <w:rsid w:val="6303A4AB"/>
    <w:rsid w:val="6367C0C1"/>
    <w:rsid w:val="637C6FC6"/>
    <w:rsid w:val="63844C93"/>
    <w:rsid w:val="63861606"/>
    <w:rsid w:val="6387170B"/>
    <w:rsid w:val="6393CF76"/>
    <w:rsid w:val="63B487F1"/>
    <w:rsid w:val="63C6EE67"/>
    <w:rsid w:val="63E567D8"/>
    <w:rsid w:val="64133864"/>
    <w:rsid w:val="641C1CF1"/>
    <w:rsid w:val="64692E80"/>
    <w:rsid w:val="6475F530"/>
    <w:rsid w:val="6477840B"/>
    <w:rsid w:val="6486DC73"/>
    <w:rsid w:val="64A25D36"/>
    <w:rsid w:val="64D700DD"/>
    <w:rsid w:val="6513641E"/>
    <w:rsid w:val="6538AE66"/>
    <w:rsid w:val="653BF39B"/>
    <w:rsid w:val="654258A6"/>
    <w:rsid w:val="65439069"/>
    <w:rsid w:val="657B448F"/>
    <w:rsid w:val="657F7CF0"/>
    <w:rsid w:val="659F899B"/>
    <w:rsid w:val="65D1C84C"/>
    <w:rsid w:val="65F632FD"/>
    <w:rsid w:val="6642443C"/>
    <w:rsid w:val="66501AE6"/>
    <w:rsid w:val="669D97F8"/>
    <w:rsid w:val="669DEE91"/>
    <w:rsid w:val="669F384E"/>
    <w:rsid w:val="66AB00E3"/>
    <w:rsid w:val="66B3A4B3"/>
    <w:rsid w:val="66C508A5"/>
    <w:rsid w:val="66E9DB09"/>
    <w:rsid w:val="6718487B"/>
    <w:rsid w:val="6729AAB6"/>
    <w:rsid w:val="673D7E49"/>
    <w:rsid w:val="67413FDC"/>
    <w:rsid w:val="674DF2BF"/>
    <w:rsid w:val="67879C4D"/>
    <w:rsid w:val="67CBFA05"/>
    <w:rsid w:val="67CF7E00"/>
    <w:rsid w:val="67DB5849"/>
    <w:rsid w:val="67EEBDA9"/>
    <w:rsid w:val="67F07854"/>
    <w:rsid w:val="68086360"/>
    <w:rsid w:val="681262E6"/>
    <w:rsid w:val="683DD1D0"/>
    <w:rsid w:val="68AF4DC2"/>
    <w:rsid w:val="69106BB2"/>
    <w:rsid w:val="6911218F"/>
    <w:rsid w:val="691A7B79"/>
    <w:rsid w:val="693B41A8"/>
    <w:rsid w:val="697C9B1D"/>
    <w:rsid w:val="6992BA58"/>
    <w:rsid w:val="69936AA0"/>
    <w:rsid w:val="699B7D06"/>
    <w:rsid w:val="69A3636B"/>
    <w:rsid w:val="69D7BBC8"/>
    <w:rsid w:val="69DE3B76"/>
    <w:rsid w:val="69DEC19D"/>
    <w:rsid w:val="69E8CE9F"/>
    <w:rsid w:val="69E98702"/>
    <w:rsid w:val="69FA1186"/>
    <w:rsid w:val="6A1D4D8A"/>
    <w:rsid w:val="6A2A4533"/>
    <w:rsid w:val="6A2B11EE"/>
    <w:rsid w:val="6A83EF31"/>
    <w:rsid w:val="6A887E62"/>
    <w:rsid w:val="6A9DC691"/>
    <w:rsid w:val="6A9EB7FA"/>
    <w:rsid w:val="6AAEAF7F"/>
    <w:rsid w:val="6AB90315"/>
    <w:rsid w:val="6AC00540"/>
    <w:rsid w:val="6AC549E5"/>
    <w:rsid w:val="6AD5BA73"/>
    <w:rsid w:val="6AF981A3"/>
    <w:rsid w:val="6AFE5E59"/>
    <w:rsid w:val="6B324BC1"/>
    <w:rsid w:val="6B67B9BF"/>
    <w:rsid w:val="6B98FF46"/>
    <w:rsid w:val="6BABB9AB"/>
    <w:rsid w:val="6BB7CCEF"/>
    <w:rsid w:val="6BC82FF2"/>
    <w:rsid w:val="6BDB1C37"/>
    <w:rsid w:val="6C1F26EF"/>
    <w:rsid w:val="6C235A35"/>
    <w:rsid w:val="6C5E0056"/>
    <w:rsid w:val="6C625CE5"/>
    <w:rsid w:val="6C8174EC"/>
    <w:rsid w:val="6C89C487"/>
    <w:rsid w:val="6C9079C5"/>
    <w:rsid w:val="6CA48150"/>
    <w:rsid w:val="6CAA5D98"/>
    <w:rsid w:val="6CB34FA1"/>
    <w:rsid w:val="6CB950F1"/>
    <w:rsid w:val="6CB96D39"/>
    <w:rsid w:val="6CBC87C2"/>
    <w:rsid w:val="6D076582"/>
    <w:rsid w:val="6D173F17"/>
    <w:rsid w:val="6D22CA54"/>
    <w:rsid w:val="6D2BAD12"/>
    <w:rsid w:val="6D43A7D6"/>
    <w:rsid w:val="6D455799"/>
    <w:rsid w:val="6D5D4D13"/>
    <w:rsid w:val="6D6BB009"/>
    <w:rsid w:val="6D92918B"/>
    <w:rsid w:val="6DAC6B65"/>
    <w:rsid w:val="6DCABE09"/>
    <w:rsid w:val="6DCEE8AD"/>
    <w:rsid w:val="6E323CC5"/>
    <w:rsid w:val="6E47B2C2"/>
    <w:rsid w:val="6E50693A"/>
    <w:rsid w:val="6E8D8BB2"/>
    <w:rsid w:val="6EC330D8"/>
    <w:rsid w:val="6EED6DF7"/>
    <w:rsid w:val="6F25BF28"/>
    <w:rsid w:val="6F2A5EDC"/>
    <w:rsid w:val="6F2CDE12"/>
    <w:rsid w:val="6F79F546"/>
    <w:rsid w:val="6FAA3507"/>
    <w:rsid w:val="6FC3966D"/>
    <w:rsid w:val="6FEFBC97"/>
    <w:rsid w:val="7017FD26"/>
    <w:rsid w:val="701FE602"/>
    <w:rsid w:val="705E2E25"/>
    <w:rsid w:val="70730481"/>
    <w:rsid w:val="707387F6"/>
    <w:rsid w:val="7095EFD5"/>
    <w:rsid w:val="70B8C07D"/>
    <w:rsid w:val="70C8F80C"/>
    <w:rsid w:val="70CCE5BF"/>
    <w:rsid w:val="71269CA0"/>
    <w:rsid w:val="712A1ACE"/>
    <w:rsid w:val="717117A2"/>
    <w:rsid w:val="718D49BE"/>
    <w:rsid w:val="71B25FDB"/>
    <w:rsid w:val="71BE5E42"/>
    <w:rsid w:val="71C3E4D1"/>
    <w:rsid w:val="71D16514"/>
    <w:rsid w:val="720670F9"/>
    <w:rsid w:val="7228DF3C"/>
    <w:rsid w:val="722E0786"/>
    <w:rsid w:val="724054BF"/>
    <w:rsid w:val="72414BC7"/>
    <w:rsid w:val="729A6EC7"/>
    <w:rsid w:val="72A8B667"/>
    <w:rsid w:val="72CFB98D"/>
    <w:rsid w:val="72DDA894"/>
    <w:rsid w:val="72F221E0"/>
    <w:rsid w:val="73176C59"/>
    <w:rsid w:val="733968F4"/>
    <w:rsid w:val="734D0168"/>
    <w:rsid w:val="7357752C"/>
    <w:rsid w:val="736425B1"/>
    <w:rsid w:val="73760176"/>
    <w:rsid w:val="737AA814"/>
    <w:rsid w:val="737D5B6E"/>
    <w:rsid w:val="7392EAFE"/>
    <w:rsid w:val="73A9EB58"/>
    <w:rsid w:val="73AEFEDF"/>
    <w:rsid w:val="73CE7467"/>
    <w:rsid w:val="73FC0D8A"/>
    <w:rsid w:val="7409B715"/>
    <w:rsid w:val="74140CA3"/>
    <w:rsid w:val="743C0EAC"/>
    <w:rsid w:val="74424D35"/>
    <w:rsid w:val="749E5CFF"/>
    <w:rsid w:val="74A317A6"/>
    <w:rsid w:val="74A65045"/>
    <w:rsid w:val="74AE01F8"/>
    <w:rsid w:val="74C141E5"/>
    <w:rsid w:val="74C425ED"/>
    <w:rsid w:val="74D54B63"/>
    <w:rsid w:val="74E4A0CE"/>
    <w:rsid w:val="755581EC"/>
    <w:rsid w:val="7556E972"/>
    <w:rsid w:val="75633B2D"/>
    <w:rsid w:val="75934F20"/>
    <w:rsid w:val="75B1B23D"/>
    <w:rsid w:val="75C7345B"/>
    <w:rsid w:val="75CB6B2F"/>
    <w:rsid w:val="75D793F7"/>
    <w:rsid w:val="75D82038"/>
    <w:rsid w:val="760D343E"/>
    <w:rsid w:val="761A3913"/>
    <w:rsid w:val="7630BCED"/>
    <w:rsid w:val="7630D91F"/>
    <w:rsid w:val="76363A59"/>
    <w:rsid w:val="76612D19"/>
    <w:rsid w:val="7661B287"/>
    <w:rsid w:val="76A88216"/>
    <w:rsid w:val="7703EAFB"/>
    <w:rsid w:val="770B31A9"/>
    <w:rsid w:val="771F53BB"/>
    <w:rsid w:val="774032AD"/>
    <w:rsid w:val="77404ECA"/>
    <w:rsid w:val="774DACB6"/>
    <w:rsid w:val="776717DC"/>
    <w:rsid w:val="77718868"/>
    <w:rsid w:val="77AA7B81"/>
    <w:rsid w:val="77C6E3B3"/>
    <w:rsid w:val="77D6D0AA"/>
    <w:rsid w:val="77F818C5"/>
    <w:rsid w:val="7804F9C7"/>
    <w:rsid w:val="780B1E1F"/>
    <w:rsid w:val="78198262"/>
    <w:rsid w:val="78241D08"/>
    <w:rsid w:val="7834BF18"/>
    <w:rsid w:val="78456680"/>
    <w:rsid w:val="785DFD52"/>
    <w:rsid w:val="78C2AF0C"/>
    <w:rsid w:val="78C7978E"/>
    <w:rsid w:val="78CB71AD"/>
    <w:rsid w:val="78F1DC1A"/>
    <w:rsid w:val="79030FD7"/>
    <w:rsid w:val="791A12F9"/>
    <w:rsid w:val="792325A0"/>
    <w:rsid w:val="794EF7A9"/>
    <w:rsid w:val="795C1DA6"/>
    <w:rsid w:val="79B38029"/>
    <w:rsid w:val="79DC220D"/>
    <w:rsid w:val="79E6FD19"/>
    <w:rsid w:val="79FEBDD9"/>
    <w:rsid w:val="79FF2EF0"/>
    <w:rsid w:val="7A0659C7"/>
    <w:rsid w:val="7A2F3AD0"/>
    <w:rsid w:val="7A4A7AB6"/>
    <w:rsid w:val="7A686870"/>
    <w:rsid w:val="7A7C0D76"/>
    <w:rsid w:val="7A8BEC55"/>
    <w:rsid w:val="7A95B5B0"/>
    <w:rsid w:val="7AB41B7E"/>
    <w:rsid w:val="7AC08504"/>
    <w:rsid w:val="7AD2AA52"/>
    <w:rsid w:val="7AEAAA09"/>
    <w:rsid w:val="7B3D7C50"/>
    <w:rsid w:val="7B5E3C11"/>
    <w:rsid w:val="7B9E5A94"/>
    <w:rsid w:val="7B9E8711"/>
    <w:rsid w:val="7BA13F3B"/>
    <w:rsid w:val="7BB5B99C"/>
    <w:rsid w:val="7BBAC6BD"/>
    <w:rsid w:val="7BD6920F"/>
    <w:rsid w:val="7C0E1F1B"/>
    <w:rsid w:val="7C363CF8"/>
    <w:rsid w:val="7C72B723"/>
    <w:rsid w:val="7C755CCC"/>
    <w:rsid w:val="7C9222F5"/>
    <w:rsid w:val="7CAFA2DF"/>
    <w:rsid w:val="7D13BE15"/>
    <w:rsid w:val="7D250CB2"/>
    <w:rsid w:val="7D2873EF"/>
    <w:rsid w:val="7D2DA569"/>
    <w:rsid w:val="7D454F78"/>
    <w:rsid w:val="7D74891C"/>
    <w:rsid w:val="7D7B68D1"/>
    <w:rsid w:val="7DB5E069"/>
    <w:rsid w:val="7DF2480C"/>
    <w:rsid w:val="7E60EC8F"/>
    <w:rsid w:val="7E6355F4"/>
    <w:rsid w:val="7E6E7572"/>
    <w:rsid w:val="7E817B5E"/>
    <w:rsid w:val="7E87F074"/>
    <w:rsid w:val="7E9EAFA1"/>
    <w:rsid w:val="7EA37B8B"/>
    <w:rsid w:val="7EB47B64"/>
    <w:rsid w:val="7EB49475"/>
    <w:rsid w:val="7EBD7761"/>
    <w:rsid w:val="7EC29D61"/>
    <w:rsid w:val="7EFEC536"/>
    <w:rsid w:val="7F191FA5"/>
    <w:rsid w:val="7F2E3A2B"/>
    <w:rsid w:val="7F35D8D6"/>
    <w:rsid w:val="7F416A50"/>
    <w:rsid w:val="7F924544"/>
    <w:rsid w:val="7FA3E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8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6C7C2A"/>
  </w:style>
  <w:style w:type="table" w:customStyle="1" w:styleId="Tableheader1">
    <w:name w:val="ŠTable header1"/>
    <w:basedOn w:val="TableNormal"/>
    <w:uiPriority w:val="99"/>
    <w:rsid w:val="00665DB7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freepik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3b666755-876b-42ff-b409-4240f06f7e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6E2CA-1312-4B26-BF2C-D1358F78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73070-687D-4CC7-B5C6-748FE8BA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61</TotalTime>
  <Pages>10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S2 student workbook - Keeping safe Lesson 1 and 2</vt:lpstr>
    </vt:vector>
  </TitlesOfParts>
  <Manager/>
  <Company>NSW Department of Education</Company>
  <LinksUpToDate>false</LinksUpToDate>
  <CharactersWithSpaces>8140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S2 student workbook - Keeping safe Lesson 1 and 2</dc:title>
  <dc:subject/>
  <dc:creator>NSW DoE</dc:creator>
  <cp:keywords/>
  <dc:description/>
  <cp:lastModifiedBy>Andrew, Jill</cp:lastModifiedBy>
  <cp:revision>64</cp:revision>
  <cp:lastPrinted>2019-09-30T07:42:00Z</cp:lastPrinted>
  <dcterms:created xsi:type="dcterms:W3CDTF">2020-03-31T01:29:00Z</dcterms:created>
  <dcterms:modified xsi:type="dcterms:W3CDTF">2020-05-22T00:25:00Z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