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0FA831" w14:textId="77777777" w:rsidR="000B414C" w:rsidRPr="00834D24" w:rsidRDefault="004B1EC6" w:rsidP="00834D24">
      <w:pPr>
        <w:pStyle w:val="IOSdocumenttitle2017"/>
      </w:pPr>
      <w:bookmarkStart w:id="0" w:name="_GoBack"/>
      <w:bookmarkEnd w:id="0"/>
      <w:r>
        <w:rPr>
          <w:noProof/>
          <w:lang w:eastAsia="en-AU"/>
        </w:rPr>
        <w:drawing>
          <wp:inline distT="0" distB="0" distL="0" distR="0" wp14:anchorId="3CB9AC80" wp14:editId="3A1B8F34">
            <wp:extent cx="506095" cy="548640"/>
            <wp:effectExtent l="0" t="0" r="8255" b="381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6095" cy="548640"/>
                    </a:xfrm>
                    <a:prstGeom prst="rect">
                      <a:avLst/>
                    </a:prstGeom>
                    <a:noFill/>
                  </pic:spPr>
                </pic:pic>
              </a:graphicData>
            </a:graphic>
          </wp:inline>
        </w:drawing>
      </w:r>
      <w:r w:rsidR="000E616F" w:rsidRPr="0084745C">
        <w:t xml:space="preserve"> </w:t>
      </w:r>
      <w:r w:rsidR="00834D24" w:rsidRPr="00834D24">
        <w:t xml:space="preserve">Critical </w:t>
      </w:r>
      <w:r w:rsidRPr="00834D24">
        <w:t>path analysis</w:t>
      </w:r>
    </w:p>
    <w:p w14:paraId="347900A9" w14:textId="758402D1" w:rsidR="009862E0" w:rsidRDefault="751A68CA" w:rsidP="00834D24">
      <w:pPr>
        <w:pStyle w:val="IOSheading22017"/>
      </w:pPr>
      <w:r>
        <w:t>Australia’s trades with Asia</w:t>
      </w:r>
    </w:p>
    <w:p w14:paraId="20D42FFC" w14:textId="77777777" w:rsidR="00636E9B" w:rsidRDefault="00834D24" w:rsidP="00834D24">
      <w:pPr>
        <w:pStyle w:val="IOSbodytext2017"/>
        <w:rPr>
          <w:lang w:eastAsia="en-US"/>
        </w:rPr>
      </w:pPr>
      <w:r>
        <w:rPr>
          <w:lang w:eastAsia="en-US"/>
        </w:rPr>
        <w:t xml:space="preserve">Australia exports coal all around the world. One of the biggest importers is from China. </w:t>
      </w:r>
    </w:p>
    <w:p w14:paraId="008F7E22" w14:textId="77F4D12E" w:rsidR="00730692" w:rsidRDefault="00730692" w:rsidP="00730692">
      <w:pPr>
        <w:pStyle w:val="IOSheading32017"/>
      </w:pPr>
      <w:r>
        <w:t>Sydney to Shanghai via Japan</w:t>
      </w:r>
    </w:p>
    <w:p w14:paraId="39769C02" w14:textId="0A6284DB" w:rsidR="00834D24" w:rsidRDefault="00834D24" w:rsidP="00834D24">
      <w:pPr>
        <w:pStyle w:val="IOSbodytext2017"/>
        <w:rPr>
          <w:lang w:eastAsia="en-US"/>
        </w:rPr>
      </w:pPr>
      <w:r>
        <w:rPr>
          <w:lang w:eastAsia="en-US"/>
        </w:rPr>
        <w:t>The table below shows all the ports that ships must sail between to get from Sydney to Shanghai</w:t>
      </w:r>
      <w:r w:rsidR="00636E9B">
        <w:rPr>
          <w:lang w:eastAsia="en-US"/>
        </w:rPr>
        <w:t xml:space="preserve"> through Japan</w:t>
      </w:r>
      <w:r>
        <w:rPr>
          <w:lang w:eastAsia="en-US"/>
        </w:rPr>
        <w:t>.</w:t>
      </w:r>
    </w:p>
    <w:p w14:paraId="672A6659" w14:textId="77777777" w:rsidR="00834D24" w:rsidRDefault="00834D24" w:rsidP="00834D24">
      <w:pPr>
        <w:pStyle w:val="IOSunformattedspace2017"/>
        <w:rPr>
          <w:lang w:eastAsia="en-US"/>
        </w:rPr>
      </w:pPr>
    </w:p>
    <w:tbl>
      <w:tblPr>
        <w:tblStyle w:val="TableGrid"/>
        <w:tblW w:w="0" w:type="auto"/>
        <w:tblLook w:val="04A0" w:firstRow="1" w:lastRow="0" w:firstColumn="1" w:lastColumn="0" w:noHBand="0" w:noVBand="1"/>
        <w:tblDescription w:val="the table shows the starting port, finishing port and total amount of coal transported"/>
      </w:tblPr>
      <w:tblGrid>
        <w:gridCol w:w="3507"/>
        <w:gridCol w:w="3509"/>
        <w:gridCol w:w="3520"/>
      </w:tblGrid>
      <w:tr w:rsidR="00834D24" w14:paraId="6D4A032A" w14:textId="77777777" w:rsidTr="00BA230C">
        <w:trPr>
          <w:tblHeader/>
        </w:trPr>
        <w:tc>
          <w:tcPr>
            <w:tcW w:w="3507" w:type="dxa"/>
          </w:tcPr>
          <w:p w14:paraId="57B7EC08" w14:textId="77777777" w:rsidR="00834D24" w:rsidRDefault="00834D24" w:rsidP="00834D24">
            <w:pPr>
              <w:pStyle w:val="IOStableheading2017"/>
              <w:rPr>
                <w:lang w:eastAsia="en-US"/>
              </w:rPr>
            </w:pPr>
            <w:r w:rsidRPr="00834D24">
              <w:rPr>
                <w:lang w:eastAsia="en-US"/>
              </w:rPr>
              <w:t>Starting Port</w:t>
            </w:r>
          </w:p>
        </w:tc>
        <w:tc>
          <w:tcPr>
            <w:tcW w:w="3509" w:type="dxa"/>
          </w:tcPr>
          <w:p w14:paraId="44740B88" w14:textId="77777777" w:rsidR="00834D24" w:rsidRDefault="00834D24" w:rsidP="00834D24">
            <w:pPr>
              <w:pStyle w:val="IOStableheading2017"/>
              <w:rPr>
                <w:lang w:eastAsia="en-US"/>
              </w:rPr>
            </w:pPr>
            <w:r w:rsidRPr="00834D24">
              <w:rPr>
                <w:lang w:eastAsia="en-US"/>
              </w:rPr>
              <w:t>Finishing Port</w:t>
            </w:r>
          </w:p>
        </w:tc>
        <w:tc>
          <w:tcPr>
            <w:tcW w:w="3520" w:type="dxa"/>
          </w:tcPr>
          <w:p w14:paraId="48D91A46" w14:textId="77777777" w:rsidR="00834D24" w:rsidRDefault="00834D24" w:rsidP="00834D24">
            <w:pPr>
              <w:pStyle w:val="IOStableheading2017"/>
              <w:rPr>
                <w:lang w:eastAsia="en-US"/>
              </w:rPr>
            </w:pPr>
            <w:r w:rsidRPr="00834D24">
              <w:rPr>
                <w:lang w:eastAsia="en-US"/>
              </w:rPr>
              <w:t>Total Amount of Coal Transported (in tonnes)</w:t>
            </w:r>
          </w:p>
        </w:tc>
      </w:tr>
      <w:tr w:rsidR="00834D24" w14:paraId="5FD04ED1" w14:textId="77777777" w:rsidTr="00BA230C">
        <w:tc>
          <w:tcPr>
            <w:tcW w:w="3507" w:type="dxa"/>
          </w:tcPr>
          <w:p w14:paraId="180DAE75" w14:textId="77777777" w:rsidR="00834D24" w:rsidRDefault="00834D24" w:rsidP="00834D24">
            <w:pPr>
              <w:pStyle w:val="IOStabletext2017"/>
              <w:rPr>
                <w:lang w:eastAsia="en-US"/>
              </w:rPr>
            </w:pPr>
            <w:r w:rsidRPr="00834D24">
              <w:rPr>
                <w:lang w:eastAsia="en-US"/>
              </w:rPr>
              <w:t>Sydney</w:t>
            </w:r>
          </w:p>
        </w:tc>
        <w:tc>
          <w:tcPr>
            <w:tcW w:w="3509" w:type="dxa"/>
          </w:tcPr>
          <w:p w14:paraId="35063A2E" w14:textId="77777777" w:rsidR="00834D24" w:rsidRDefault="00834D24" w:rsidP="00834D24">
            <w:pPr>
              <w:pStyle w:val="IOStabletext2017"/>
              <w:rPr>
                <w:lang w:eastAsia="en-US"/>
              </w:rPr>
            </w:pPr>
            <w:r w:rsidRPr="00834D24">
              <w:rPr>
                <w:lang w:eastAsia="en-US"/>
              </w:rPr>
              <w:t>Newcastle</w:t>
            </w:r>
          </w:p>
        </w:tc>
        <w:tc>
          <w:tcPr>
            <w:tcW w:w="3520" w:type="dxa"/>
          </w:tcPr>
          <w:p w14:paraId="68861898" w14:textId="77777777" w:rsidR="00834D24" w:rsidRDefault="00834D24" w:rsidP="00834D24">
            <w:pPr>
              <w:pStyle w:val="IOStabletext2017"/>
              <w:rPr>
                <w:lang w:eastAsia="en-US"/>
              </w:rPr>
            </w:pPr>
            <w:r>
              <w:rPr>
                <w:lang w:eastAsia="en-US"/>
              </w:rPr>
              <w:t>50</w:t>
            </w:r>
          </w:p>
        </w:tc>
      </w:tr>
      <w:tr w:rsidR="00834D24" w14:paraId="4198FE25" w14:textId="77777777" w:rsidTr="00BA230C">
        <w:tc>
          <w:tcPr>
            <w:tcW w:w="3507" w:type="dxa"/>
          </w:tcPr>
          <w:p w14:paraId="08DCAE28" w14:textId="77777777" w:rsidR="00834D24" w:rsidRDefault="00834D24" w:rsidP="00834D24">
            <w:pPr>
              <w:pStyle w:val="IOStabletext2017"/>
              <w:rPr>
                <w:lang w:eastAsia="en-US"/>
              </w:rPr>
            </w:pPr>
            <w:r w:rsidRPr="00834D24">
              <w:rPr>
                <w:lang w:eastAsia="en-US"/>
              </w:rPr>
              <w:t>Sydney</w:t>
            </w:r>
          </w:p>
        </w:tc>
        <w:tc>
          <w:tcPr>
            <w:tcW w:w="3509" w:type="dxa"/>
          </w:tcPr>
          <w:p w14:paraId="3169A065" w14:textId="77777777" w:rsidR="00834D24" w:rsidRDefault="00834D24" w:rsidP="00834D24">
            <w:pPr>
              <w:pStyle w:val="IOStabletext2017"/>
              <w:rPr>
                <w:lang w:eastAsia="en-US"/>
              </w:rPr>
            </w:pPr>
            <w:r w:rsidRPr="00834D24">
              <w:rPr>
                <w:lang w:eastAsia="en-US"/>
              </w:rPr>
              <w:t>Brisbane</w:t>
            </w:r>
          </w:p>
        </w:tc>
        <w:tc>
          <w:tcPr>
            <w:tcW w:w="3520" w:type="dxa"/>
          </w:tcPr>
          <w:p w14:paraId="2EC8893D" w14:textId="77777777" w:rsidR="00834D24" w:rsidRDefault="00834D24" w:rsidP="00834D24">
            <w:pPr>
              <w:pStyle w:val="IOStabletext2017"/>
              <w:rPr>
                <w:lang w:eastAsia="en-US"/>
              </w:rPr>
            </w:pPr>
            <w:r>
              <w:rPr>
                <w:lang w:eastAsia="en-US"/>
              </w:rPr>
              <w:t>50</w:t>
            </w:r>
          </w:p>
        </w:tc>
      </w:tr>
      <w:tr w:rsidR="00834D24" w14:paraId="55DB45EB" w14:textId="77777777" w:rsidTr="00BA230C">
        <w:tc>
          <w:tcPr>
            <w:tcW w:w="3507" w:type="dxa"/>
          </w:tcPr>
          <w:p w14:paraId="55E09CA5" w14:textId="77777777" w:rsidR="00834D24" w:rsidRDefault="00834D24" w:rsidP="00834D24">
            <w:pPr>
              <w:pStyle w:val="IOStabletext2017"/>
              <w:rPr>
                <w:lang w:eastAsia="en-US"/>
              </w:rPr>
            </w:pPr>
            <w:r w:rsidRPr="00834D24">
              <w:rPr>
                <w:lang w:eastAsia="en-US"/>
              </w:rPr>
              <w:t>Newcastle</w:t>
            </w:r>
          </w:p>
        </w:tc>
        <w:tc>
          <w:tcPr>
            <w:tcW w:w="3509" w:type="dxa"/>
          </w:tcPr>
          <w:p w14:paraId="4EE52E75" w14:textId="77777777" w:rsidR="00834D24" w:rsidRDefault="00834D24" w:rsidP="00834D24">
            <w:pPr>
              <w:pStyle w:val="IOStabletext2017"/>
              <w:rPr>
                <w:lang w:eastAsia="en-US"/>
              </w:rPr>
            </w:pPr>
            <w:r w:rsidRPr="00834D24">
              <w:rPr>
                <w:lang w:eastAsia="en-US"/>
              </w:rPr>
              <w:t>Brisbane</w:t>
            </w:r>
          </w:p>
        </w:tc>
        <w:tc>
          <w:tcPr>
            <w:tcW w:w="3520" w:type="dxa"/>
          </w:tcPr>
          <w:p w14:paraId="219897CE" w14:textId="77777777" w:rsidR="00834D24" w:rsidRDefault="00834D24" w:rsidP="00834D24">
            <w:pPr>
              <w:pStyle w:val="IOStabletext2017"/>
              <w:rPr>
                <w:lang w:eastAsia="en-US"/>
              </w:rPr>
            </w:pPr>
            <w:r>
              <w:rPr>
                <w:lang w:eastAsia="en-US"/>
              </w:rPr>
              <w:t>30</w:t>
            </w:r>
          </w:p>
        </w:tc>
      </w:tr>
      <w:tr w:rsidR="00834D24" w14:paraId="42F77D75" w14:textId="77777777" w:rsidTr="00BA230C">
        <w:tc>
          <w:tcPr>
            <w:tcW w:w="3507" w:type="dxa"/>
          </w:tcPr>
          <w:p w14:paraId="77A84CD8" w14:textId="77777777" w:rsidR="00834D24" w:rsidRDefault="00834D24" w:rsidP="00834D24">
            <w:pPr>
              <w:pStyle w:val="IOStabletext2017"/>
              <w:rPr>
                <w:lang w:eastAsia="en-US"/>
              </w:rPr>
            </w:pPr>
            <w:r w:rsidRPr="00834D24">
              <w:rPr>
                <w:lang w:eastAsia="en-US"/>
              </w:rPr>
              <w:t>Newcastle</w:t>
            </w:r>
          </w:p>
        </w:tc>
        <w:tc>
          <w:tcPr>
            <w:tcW w:w="3509" w:type="dxa"/>
          </w:tcPr>
          <w:p w14:paraId="61C111F8" w14:textId="77777777" w:rsidR="00834D24" w:rsidRDefault="00834D24" w:rsidP="00834D24">
            <w:pPr>
              <w:pStyle w:val="IOStabletext2017"/>
              <w:rPr>
                <w:lang w:eastAsia="en-US"/>
              </w:rPr>
            </w:pPr>
            <w:r w:rsidRPr="00834D24">
              <w:rPr>
                <w:lang w:eastAsia="en-US"/>
              </w:rPr>
              <w:t>Tokyo</w:t>
            </w:r>
          </w:p>
        </w:tc>
        <w:tc>
          <w:tcPr>
            <w:tcW w:w="3520" w:type="dxa"/>
          </w:tcPr>
          <w:p w14:paraId="0F8EA849" w14:textId="77777777" w:rsidR="00834D24" w:rsidRDefault="00834D24" w:rsidP="00834D24">
            <w:pPr>
              <w:pStyle w:val="IOStabletext2017"/>
              <w:rPr>
                <w:lang w:eastAsia="en-US"/>
              </w:rPr>
            </w:pPr>
            <w:r>
              <w:rPr>
                <w:lang w:eastAsia="en-US"/>
              </w:rPr>
              <w:t>80</w:t>
            </w:r>
          </w:p>
        </w:tc>
      </w:tr>
      <w:tr w:rsidR="00834D24" w14:paraId="50CA7346" w14:textId="77777777" w:rsidTr="00BA230C">
        <w:tc>
          <w:tcPr>
            <w:tcW w:w="3507" w:type="dxa"/>
          </w:tcPr>
          <w:p w14:paraId="5411D019" w14:textId="77777777" w:rsidR="00834D24" w:rsidRDefault="00834D24" w:rsidP="00834D24">
            <w:pPr>
              <w:pStyle w:val="IOStabletext2017"/>
              <w:rPr>
                <w:lang w:eastAsia="en-US"/>
              </w:rPr>
            </w:pPr>
            <w:r w:rsidRPr="00834D24">
              <w:rPr>
                <w:lang w:eastAsia="en-US"/>
              </w:rPr>
              <w:t>Brisbane</w:t>
            </w:r>
          </w:p>
        </w:tc>
        <w:tc>
          <w:tcPr>
            <w:tcW w:w="3509" w:type="dxa"/>
          </w:tcPr>
          <w:p w14:paraId="44521A09" w14:textId="77777777" w:rsidR="00834D24" w:rsidRDefault="00834D24" w:rsidP="00834D24">
            <w:pPr>
              <w:pStyle w:val="IOStabletext2017"/>
              <w:rPr>
                <w:lang w:eastAsia="en-US"/>
              </w:rPr>
            </w:pPr>
            <w:r w:rsidRPr="00834D24">
              <w:rPr>
                <w:lang w:eastAsia="en-US"/>
              </w:rPr>
              <w:t>Tokyo</w:t>
            </w:r>
          </w:p>
        </w:tc>
        <w:tc>
          <w:tcPr>
            <w:tcW w:w="3520" w:type="dxa"/>
          </w:tcPr>
          <w:p w14:paraId="0AAF667E" w14:textId="77777777" w:rsidR="00834D24" w:rsidRDefault="00834D24" w:rsidP="00834D24">
            <w:pPr>
              <w:pStyle w:val="IOStabletext2017"/>
              <w:rPr>
                <w:lang w:eastAsia="en-US"/>
              </w:rPr>
            </w:pPr>
            <w:r>
              <w:rPr>
                <w:lang w:eastAsia="en-US"/>
              </w:rPr>
              <w:t>80</w:t>
            </w:r>
          </w:p>
        </w:tc>
      </w:tr>
      <w:tr w:rsidR="00834D24" w14:paraId="5E66C5D3" w14:textId="77777777" w:rsidTr="00BA230C">
        <w:tc>
          <w:tcPr>
            <w:tcW w:w="3507" w:type="dxa"/>
          </w:tcPr>
          <w:p w14:paraId="01217757" w14:textId="77777777" w:rsidR="00834D24" w:rsidRDefault="00834D24" w:rsidP="00834D24">
            <w:pPr>
              <w:pStyle w:val="IOStabletext2017"/>
              <w:rPr>
                <w:lang w:eastAsia="en-US"/>
              </w:rPr>
            </w:pPr>
            <w:r w:rsidRPr="00834D24">
              <w:rPr>
                <w:lang w:eastAsia="en-US"/>
              </w:rPr>
              <w:t>Brisbane</w:t>
            </w:r>
          </w:p>
        </w:tc>
        <w:tc>
          <w:tcPr>
            <w:tcW w:w="3509" w:type="dxa"/>
          </w:tcPr>
          <w:p w14:paraId="0CE183C3" w14:textId="77777777" w:rsidR="00834D24" w:rsidRDefault="00834D24" w:rsidP="00834D24">
            <w:pPr>
              <w:pStyle w:val="IOStabletext2017"/>
              <w:rPr>
                <w:lang w:eastAsia="en-US"/>
              </w:rPr>
            </w:pPr>
            <w:r w:rsidRPr="00834D24">
              <w:rPr>
                <w:lang w:eastAsia="en-US"/>
              </w:rPr>
              <w:t>Masan</w:t>
            </w:r>
          </w:p>
        </w:tc>
        <w:tc>
          <w:tcPr>
            <w:tcW w:w="3520" w:type="dxa"/>
          </w:tcPr>
          <w:p w14:paraId="0CCF700D" w14:textId="77777777" w:rsidR="00834D24" w:rsidRDefault="00834D24" w:rsidP="00834D24">
            <w:pPr>
              <w:pStyle w:val="IOStabletext2017"/>
              <w:rPr>
                <w:lang w:eastAsia="en-US"/>
              </w:rPr>
            </w:pPr>
            <w:r>
              <w:rPr>
                <w:lang w:eastAsia="en-US"/>
              </w:rPr>
              <w:t>100</w:t>
            </w:r>
          </w:p>
        </w:tc>
      </w:tr>
      <w:tr w:rsidR="00834D24" w14:paraId="60B92B6C" w14:textId="77777777" w:rsidTr="00BA230C">
        <w:tc>
          <w:tcPr>
            <w:tcW w:w="3507" w:type="dxa"/>
          </w:tcPr>
          <w:p w14:paraId="096D187C" w14:textId="77777777" w:rsidR="00834D24" w:rsidRDefault="00834D24" w:rsidP="00834D24">
            <w:pPr>
              <w:pStyle w:val="IOStabletext2017"/>
              <w:rPr>
                <w:lang w:eastAsia="en-US"/>
              </w:rPr>
            </w:pPr>
            <w:r w:rsidRPr="00834D24">
              <w:rPr>
                <w:lang w:eastAsia="en-US"/>
              </w:rPr>
              <w:t>Tokyo</w:t>
            </w:r>
          </w:p>
        </w:tc>
        <w:tc>
          <w:tcPr>
            <w:tcW w:w="3509" w:type="dxa"/>
          </w:tcPr>
          <w:p w14:paraId="203BAAE0" w14:textId="77777777" w:rsidR="00834D24" w:rsidRDefault="00834D24" w:rsidP="00834D24">
            <w:pPr>
              <w:pStyle w:val="IOStabletext2017"/>
              <w:rPr>
                <w:lang w:eastAsia="en-US"/>
              </w:rPr>
            </w:pPr>
            <w:r w:rsidRPr="00834D24">
              <w:rPr>
                <w:lang w:eastAsia="en-US"/>
              </w:rPr>
              <w:t>Masan</w:t>
            </w:r>
          </w:p>
        </w:tc>
        <w:tc>
          <w:tcPr>
            <w:tcW w:w="3520" w:type="dxa"/>
          </w:tcPr>
          <w:p w14:paraId="60DA3216" w14:textId="77777777" w:rsidR="00834D24" w:rsidRDefault="00834D24" w:rsidP="00834D24">
            <w:pPr>
              <w:pStyle w:val="IOStabletext2017"/>
              <w:rPr>
                <w:lang w:eastAsia="en-US"/>
              </w:rPr>
            </w:pPr>
            <w:r>
              <w:rPr>
                <w:lang w:eastAsia="en-US"/>
              </w:rPr>
              <w:t>30</w:t>
            </w:r>
          </w:p>
        </w:tc>
      </w:tr>
      <w:tr w:rsidR="00834D24" w14:paraId="6138E202" w14:textId="77777777" w:rsidTr="00BA230C">
        <w:tc>
          <w:tcPr>
            <w:tcW w:w="3507" w:type="dxa"/>
          </w:tcPr>
          <w:p w14:paraId="407F3B74" w14:textId="77777777" w:rsidR="00834D24" w:rsidRDefault="00834D24" w:rsidP="00834D24">
            <w:pPr>
              <w:pStyle w:val="IOStabletext2017"/>
              <w:rPr>
                <w:lang w:eastAsia="en-US"/>
              </w:rPr>
            </w:pPr>
            <w:r w:rsidRPr="00834D24">
              <w:rPr>
                <w:lang w:eastAsia="en-US"/>
              </w:rPr>
              <w:t>Masan</w:t>
            </w:r>
          </w:p>
        </w:tc>
        <w:tc>
          <w:tcPr>
            <w:tcW w:w="3509" w:type="dxa"/>
          </w:tcPr>
          <w:p w14:paraId="00F42064" w14:textId="5142F8B7" w:rsidR="00834D24" w:rsidRDefault="00834D24" w:rsidP="00834D24">
            <w:pPr>
              <w:pStyle w:val="IOStabletext2017"/>
              <w:rPr>
                <w:lang w:eastAsia="en-US"/>
              </w:rPr>
            </w:pPr>
            <w:r w:rsidRPr="00834D24">
              <w:rPr>
                <w:lang w:eastAsia="en-US"/>
              </w:rPr>
              <w:t>Shanghai</w:t>
            </w:r>
          </w:p>
        </w:tc>
        <w:tc>
          <w:tcPr>
            <w:tcW w:w="3520" w:type="dxa"/>
          </w:tcPr>
          <w:p w14:paraId="67F82D0C" w14:textId="77777777" w:rsidR="00834D24" w:rsidRDefault="00834D24" w:rsidP="00834D24">
            <w:pPr>
              <w:pStyle w:val="IOStabletext2017"/>
              <w:rPr>
                <w:lang w:eastAsia="en-US"/>
              </w:rPr>
            </w:pPr>
            <w:r>
              <w:rPr>
                <w:lang w:eastAsia="en-US"/>
              </w:rPr>
              <w:t>70</w:t>
            </w:r>
          </w:p>
        </w:tc>
      </w:tr>
    </w:tbl>
    <w:p w14:paraId="2D982A73" w14:textId="6CA97663" w:rsidR="00BA230C" w:rsidRDefault="00BA230C" w:rsidP="00BA230C">
      <w:pPr>
        <w:pStyle w:val="IOSlist1bullet2017"/>
        <w:rPr>
          <w:lang w:eastAsia="en-US"/>
        </w:rPr>
      </w:pPr>
      <w:r>
        <w:rPr>
          <w:lang w:eastAsia="en-US"/>
        </w:rPr>
        <w:t>Draw a network that represents the information in the table</w:t>
      </w:r>
      <w:r w:rsidR="00636E9B">
        <w:rPr>
          <w:lang w:eastAsia="en-US"/>
        </w:rPr>
        <w:t xml:space="preserve"> above</w:t>
      </w:r>
      <w:r>
        <w:rPr>
          <w:lang w:eastAsia="en-US"/>
        </w:rPr>
        <w:t>.</w:t>
      </w:r>
    </w:p>
    <w:p w14:paraId="46DD4994" w14:textId="77777777" w:rsidR="00BA230C" w:rsidRDefault="00BA230C" w:rsidP="00BA230C">
      <w:pPr>
        <w:pStyle w:val="IOSlist1bullet2017"/>
        <w:rPr>
          <w:lang w:eastAsia="en-US"/>
        </w:rPr>
      </w:pPr>
      <w:r>
        <w:rPr>
          <w:lang w:eastAsia="en-US"/>
        </w:rPr>
        <w:t>What is the maximum amount of coal that can be transported from Sydney to Shanghai using this network? (The flow capacity)</w:t>
      </w:r>
    </w:p>
    <w:p w14:paraId="4DFC7CCB" w14:textId="77777777" w:rsidR="00BA230C" w:rsidRDefault="00BA230C" w:rsidP="00BA230C">
      <w:pPr>
        <w:pStyle w:val="IOSbodytext2017"/>
        <w:rPr>
          <w:lang w:eastAsia="en-US"/>
        </w:rPr>
      </w:pPr>
      <w:r>
        <w:t xml:space="preserve">The start of the network is called the source and is often </w:t>
      </w:r>
      <w:proofErr w:type="gramStart"/>
      <w:r>
        <w:t xml:space="preserve">labelled </w:t>
      </w:r>
      <w:proofErr w:type="gramEnd"/>
      <m:oMath>
        <m:r>
          <w:rPr>
            <w:rFonts w:ascii="Cambria Math" w:hAnsi="Cambria Math"/>
          </w:rPr>
          <m:t>s</m:t>
        </m:r>
      </m:oMath>
      <w:r>
        <w:t xml:space="preserve">. The end of the network is called the sink and is often </w:t>
      </w:r>
      <w:proofErr w:type="gramStart"/>
      <w:r>
        <w:t xml:space="preserve">labelled </w:t>
      </w:r>
      <w:proofErr w:type="gramEnd"/>
      <m:oMath>
        <m:r>
          <w:rPr>
            <w:rFonts w:ascii="Cambria Math" w:hAnsi="Cambria Math"/>
          </w:rPr>
          <m:t>t</m:t>
        </m:r>
      </m:oMath>
      <w:r>
        <w:t>.</w:t>
      </w:r>
      <w:r>
        <w:rPr>
          <w:lang w:eastAsia="en-US"/>
        </w:rPr>
        <w:t xml:space="preserve"> </w:t>
      </w:r>
    </w:p>
    <w:p w14:paraId="58CB3DC8" w14:textId="089EC51C" w:rsidR="00BA230C" w:rsidRDefault="00BA230C" w:rsidP="00BA230C">
      <w:pPr>
        <w:pStyle w:val="IOSlist1bullet2017"/>
        <w:rPr>
          <w:lang w:eastAsia="en-US"/>
        </w:rPr>
      </w:pPr>
      <w:r>
        <w:rPr>
          <w:lang w:eastAsia="en-US"/>
        </w:rPr>
        <w:t>Identify the source and sink in this network.</w:t>
      </w:r>
    </w:p>
    <w:p w14:paraId="53D7646A" w14:textId="3332F890" w:rsidR="00BA230C" w:rsidRDefault="00BA230C" w:rsidP="00BA230C">
      <w:pPr>
        <w:pStyle w:val="IOSbodytext2017"/>
        <w:rPr>
          <w:lang w:eastAsia="en-US"/>
        </w:rPr>
      </w:pPr>
      <w:r w:rsidRPr="00BA230C">
        <w:rPr>
          <w:lang w:eastAsia="en-US"/>
        </w:rPr>
        <w:t>The excess flow capacity of an edge is the capacity of the edge minus the flow through the edge. Edges with zero excess flow capacity are said to be saturated.</w:t>
      </w:r>
    </w:p>
    <w:p w14:paraId="45767BD0" w14:textId="1EC66284" w:rsidR="00BA230C" w:rsidRDefault="00BA230C" w:rsidP="00BA230C">
      <w:pPr>
        <w:pStyle w:val="IOSlist1bullet2017"/>
        <w:rPr>
          <w:lang w:eastAsia="en-US"/>
        </w:rPr>
      </w:pPr>
      <w:r>
        <w:rPr>
          <w:lang w:eastAsia="en-US"/>
        </w:rPr>
        <w:t>Identify the saturated edges or shipping routes.</w:t>
      </w:r>
    </w:p>
    <w:p w14:paraId="443A047C" w14:textId="11812A35" w:rsidR="00BA230C" w:rsidRDefault="00BA230C" w:rsidP="00BA230C">
      <w:pPr>
        <w:pStyle w:val="IOSlist1bullet2017"/>
        <w:rPr>
          <w:lang w:eastAsia="en-US"/>
        </w:rPr>
      </w:pPr>
      <w:r>
        <w:rPr>
          <w:lang w:eastAsia="en-US"/>
        </w:rPr>
        <w:t>Identify the excess capacity on the remaining edges or shipping routes.</w:t>
      </w:r>
      <w:r>
        <w:rPr>
          <w:lang w:eastAsia="en-US"/>
        </w:rPr>
        <w:br/>
      </w:r>
    </w:p>
    <w:p w14:paraId="7E99756C" w14:textId="77777777" w:rsidR="0036222C" w:rsidRDefault="0036222C" w:rsidP="0036222C">
      <w:pPr>
        <w:pStyle w:val="IOSlist1bullet2017"/>
        <w:rPr>
          <w:lang w:eastAsia="en-US"/>
        </w:rPr>
      </w:pPr>
      <w:r>
        <w:rPr>
          <w:lang w:eastAsia="en-US"/>
        </w:rPr>
        <w:t>The demand for coal in Shanghai was 70 tonnes. Does this network meet the demand?</w:t>
      </w:r>
    </w:p>
    <w:p w14:paraId="44538418" w14:textId="77777777" w:rsidR="0036222C" w:rsidRPr="0058286F" w:rsidRDefault="0036222C" w:rsidP="0036222C">
      <w:pPr>
        <w:pStyle w:val="IOSlist1bullet2017"/>
        <w:rPr>
          <w:lang w:eastAsia="en-US"/>
        </w:rPr>
      </w:pPr>
      <w:r w:rsidRPr="0058286F">
        <w:rPr>
          <w:lang w:eastAsia="en-US"/>
        </w:rPr>
        <w:t xml:space="preserve">The total amount of coal </w:t>
      </w:r>
      <w:r>
        <w:rPr>
          <w:lang w:eastAsia="en-US"/>
        </w:rPr>
        <w:t xml:space="preserve">supplied </w:t>
      </w:r>
      <w:r w:rsidRPr="0058286F">
        <w:rPr>
          <w:lang w:eastAsia="en-US"/>
        </w:rPr>
        <w:t>needs to be increased by 10 tonnes</w:t>
      </w:r>
      <w:r>
        <w:rPr>
          <w:lang w:eastAsia="en-US"/>
        </w:rPr>
        <w:t xml:space="preserve"> (i.e. demand is increased to 80)</w:t>
      </w:r>
      <w:r w:rsidRPr="0058286F">
        <w:rPr>
          <w:lang w:eastAsia="en-US"/>
        </w:rPr>
        <w:t>. If the capacity of only one edge could be increased, which one should it be?</w:t>
      </w:r>
    </w:p>
    <w:p w14:paraId="62DC0D7A" w14:textId="7515A20E" w:rsidR="00730692" w:rsidRDefault="00730692" w:rsidP="00730692">
      <w:pPr>
        <w:pStyle w:val="IOSheading32017"/>
      </w:pPr>
      <w:r>
        <w:lastRenderedPageBreak/>
        <w:t>Sydney to Shanghai via Jakarta or Hong Kong</w:t>
      </w:r>
    </w:p>
    <w:p w14:paraId="7D22ACC0" w14:textId="1CE752D1" w:rsidR="00834D24" w:rsidRDefault="00834D24" w:rsidP="00834D24">
      <w:pPr>
        <w:pStyle w:val="IOSbodytext2017"/>
        <w:rPr>
          <w:lang w:eastAsia="en-US"/>
        </w:rPr>
      </w:pPr>
      <w:r>
        <w:rPr>
          <w:lang w:eastAsia="en-US"/>
        </w:rPr>
        <w:t>The table below shows the route that runs through Indonesia. There are only 3 types of ships that carry the coal in this direction. A container ship that holds 50 tonnes, a Dry Bulk ship that holds 70 tonnes, and a Tanker that holds 120 tonnes.</w:t>
      </w:r>
    </w:p>
    <w:p w14:paraId="5DAB6C7B" w14:textId="77777777" w:rsidR="00834D24" w:rsidRDefault="00834D24" w:rsidP="00834D24">
      <w:pPr>
        <w:pStyle w:val="IOSunformattedspace2017"/>
        <w:rPr>
          <w:lang w:eastAsia="en-US"/>
        </w:rPr>
      </w:pPr>
    </w:p>
    <w:tbl>
      <w:tblPr>
        <w:tblStyle w:val="TableGrid"/>
        <w:tblW w:w="0" w:type="auto"/>
        <w:tblLook w:val="04A0" w:firstRow="1" w:lastRow="0" w:firstColumn="1" w:lastColumn="0" w:noHBand="0" w:noVBand="1"/>
        <w:tblDescription w:val="the image shows the starting port, finishing port and the type of ship used"/>
      </w:tblPr>
      <w:tblGrid>
        <w:gridCol w:w="3512"/>
        <w:gridCol w:w="3513"/>
        <w:gridCol w:w="3511"/>
      </w:tblGrid>
      <w:tr w:rsidR="00834D24" w14:paraId="4B2AFB21" w14:textId="77777777" w:rsidTr="00BA230C">
        <w:trPr>
          <w:tblHeader/>
        </w:trPr>
        <w:tc>
          <w:tcPr>
            <w:tcW w:w="3512" w:type="dxa"/>
          </w:tcPr>
          <w:p w14:paraId="40347DA1" w14:textId="77777777" w:rsidR="00834D24" w:rsidRDefault="00834D24" w:rsidP="00834D24">
            <w:pPr>
              <w:pStyle w:val="IOStableheading2017"/>
              <w:rPr>
                <w:lang w:eastAsia="en-US"/>
              </w:rPr>
            </w:pPr>
            <w:r w:rsidRPr="00834D24">
              <w:rPr>
                <w:lang w:eastAsia="en-US"/>
              </w:rPr>
              <w:t>Starting Port</w:t>
            </w:r>
          </w:p>
        </w:tc>
        <w:tc>
          <w:tcPr>
            <w:tcW w:w="3513" w:type="dxa"/>
          </w:tcPr>
          <w:p w14:paraId="14DAFC59" w14:textId="77777777" w:rsidR="00834D24" w:rsidRDefault="00834D24" w:rsidP="00834D24">
            <w:pPr>
              <w:pStyle w:val="IOStableheading2017"/>
              <w:rPr>
                <w:lang w:eastAsia="en-US"/>
              </w:rPr>
            </w:pPr>
            <w:r w:rsidRPr="00834D24">
              <w:rPr>
                <w:lang w:eastAsia="en-US"/>
              </w:rPr>
              <w:t>Finishing Port</w:t>
            </w:r>
          </w:p>
        </w:tc>
        <w:tc>
          <w:tcPr>
            <w:tcW w:w="3511" w:type="dxa"/>
          </w:tcPr>
          <w:p w14:paraId="7294F535" w14:textId="77777777" w:rsidR="00834D24" w:rsidRDefault="00834D24" w:rsidP="00834D24">
            <w:pPr>
              <w:pStyle w:val="IOStableheading2017"/>
              <w:rPr>
                <w:lang w:eastAsia="en-US"/>
              </w:rPr>
            </w:pPr>
            <w:r w:rsidRPr="00834D24">
              <w:rPr>
                <w:lang w:eastAsia="en-US"/>
              </w:rPr>
              <w:t>Type of Ship</w:t>
            </w:r>
          </w:p>
        </w:tc>
      </w:tr>
      <w:tr w:rsidR="00834D24" w14:paraId="50B5A778" w14:textId="77777777" w:rsidTr="00BA230C">
        <w:tc>
          <w:tcPr>
            <w:tcW w:w="3512" w:type="dxa"/>
          </w:tcPr>
          <w:p w14:paraId="1B109231" w14:textId="77777777" w:rsidR="00834D24" w:rsidRDefault="00834D24" w:rsidP="00834D24">
            <w:pPr>
              <w:pStyle w:val="IOStabletext2017"/>
              <w:rPr>
                <w:lang w:eastAsia="en-US"/>
              </w:rPr>
            </w:pPr>
            <w:r w:rsidRPr="00834D24">
              <w:rPr>
                <w:lang w:eastAsia="en-US"/>
              </w:rPr>
              <w:t>Sydney</w:t>
            </w:r>
          </w:p>
        </w:tc>
        <w:tc>
          <w:tcPr>
            <w:tcW w:w="3513" w:type="dxa"/>
          </w:tcPr>
          <w:p w14:paraId="10297AAD" w14:textId="77777777" w:rsidR="00834D24" w:rsidRDefault="00834D24" w:rsidP="00834D24">
            <w:pPr>
              <w:pStyle w:val="IOStabletext2017"/>
              <w:rPr>
                <w:lang w:eastAsia="en-US"/>
              </w:rPr>
            </w:pPr>
            <w:r w:rsidRPr="00834D24">
              <w:rPr>
                <w:lang w:eastAsia="en-US"/>
              </w:rPr>
              <w:t>Newcastle</w:t>
            </w:r>
          </w:p>
        </w:tc>
        <w:tc>
          <w:tcPr>
            <w:tcW w:w="3511" w:type="dxa"/>
          </w:tcPr>
          <w:p w14:paraId="69EC32BF" w14:textId="77777777" w:rsidR="00834D24" w:rsidRDefault="00834D24" w:rsidP="00834D24">
            <w:pPr>
              <w:pStyle w:val="IOStabletext2017"/>
              <w:rPr>
                <w:lang w:eastAsia="en-US"/>
              </w:rPr>
            </w:pPr>
            <w:r w:rsidRPr="00834D24">
              <w:rPr>
                <w:lang w:eastAsia="en-US"/>
              </w:rPr>
              <w:t>Container</w:t>
            </w:r>
          </w:p>
        </w:tc>
      </w:tr>
      <w:tr w:rsidR="00834D24" w14:paraId="3B6741F1" w14:textId="77777777" w:rsidTr="00BA230C">
        <w:tc>
          <w:tcPr>
            <w:tcW w:w="3512" w:type="dxa"/>
          </w:tcPr>
          <w:p w14:paraId="10ACE157" w14:textId="77777777" w:rsidR="00834D24" w:rsidRDefault="00834D24" w:rsidP="00834D24">
            <w:pPr>
              <w:pStyle w:val="IOStabletext2017"/>
              <w:rPr>
                <w:lang w:eastAsia="en-US"/>
              </w:rPr>
            </w:pPr>
            <w:r w:rsidRPr="00834D24">
              <w:rPr>
                <w:lang w:eastAsia="en-US"/>
              </w:rPr>
              <w:t>Sydney</w:t>
            </w:r>
          </w:p>
        </w:tc>
        <w:tc>
          <w:tcPr>
            <w:tcW w:w="3513" w:type="dxa"/>
          </w:tcPr>
          <w:p w14:paraId="125A21B2" w14:textId="77777777" w:rsidR="00834D24" w:rsidRDefault="00834D24" w:rsidP="00834D24">
            <w:pPr>
              <w:pStyle w:val="IOStabletext2017"/>
              <w:rPr>
                <w:lang w:eastAsia="en-US"/>
              </w:rPr>
            </w:pPr>
            <w:r w:rsidRPr="00834D24">
              <w:rPr>
                <w:lang w:eastAsia="en-US"/>
              </w:rPr>
              <w:t>Brisbane</w:t>
            </w:r>
          </w:p>
        </w:tc>
        <w:tc>
          <w:tcPr>
            <w:tcW w:w="3511" w:type="dxa"/>
          </w:tcPr>
          <w:p w14:paraId="622DA303" w14:textId="77777777" w:rsidR="00834D24" w:rsidRDefault="00834D24" w:rsidP="00834D24">
            <w:pPr>
              <w:pStyle w:val="IOStabletext2017"/>
              <w:rPr>
                <w:lang w:eastAsia="en-US"/>
              </w:rPr>
            </w:pPr>
            <w:r w:rsidRPr="00834D24">
              <w:rPr>
                <w:lang w:eastAsia="en-US"/>
              </w:rPr>
              <w:t>Container</w:t>
            </w:r>
          </w:p>
        </w:tc>
      </w:tr>
      <w:tr w:rsidR="00834D24" w14:paraId="2F5DA46B" w14:textId="77777777" w:rsidTr="00BA230C">
        <w:tc>
          <w:tcPr>
            <w:tcW w:w="3512" w:type="dxa"/>
          </w:tcPr>
          <w:p w14:paraId="04561E70" w14:textId="77777777" w:rsidR="00834D24" w:rsidRDefault="00834D24" w:rsidP="00834D24">
            <w:pPr>
              <w:pStyle w:val="IOStabletext2017"/>
              <w:rPr>
                <w:lang w:eastAsia="en-US"/>
              </w:rPr>
            </w:pPr>
            <w:r w:rsidRPr="00834D24">
              <w:rPr>
                <w:lang w:eastAsia="en-US"/>
              </w:rPr>
              <w:t>Newcastle</w:t>
            </w:r>
          </w:p>
        </w:tc>
        <w:tc>
          <w:tcPr>
            <w:tcW w:w="3513" w:type="dxa"/>
          </w:tcPr>
          <w:p w14:paraId="4CD2F7D2" w14:textId="77777777" w:rsidR="00834D24" w:rsidRDefault="00834D24" w:rsidP="00834D24">
            <w:pPr>
              <w:pStyle w:val="IOStabletext2017"/>
              <w:rPr>
                <w:lang w:eastAsia="en-US"/>
              </w:rPr>
            </w:pPr>
            <w:r w:rsidRPr="00834D24">
              <w:rPr>
                <w:lang w:eastAsia="en-US"/>
              </w:rPr>
              <w:t>Jakarta</w:t>
            </w:r>
          </w:p>
        </w:tc>
        <w:tc>
          <w:tcPr>
            <w:tcW w:w="3511" w:type="dxa"/>
          </w:tcPr>
          <w:p w14:paraId="3D11911A" w14:textId="77777777" w:rsidR="00834D24" w:rsidRDefault="00834D24" w:rsidP="00834D24">
            <w:pPr>
              <w:pStyle w:val="IOStabletext2017"/>
              <w:rPr>
                <w:lang w:eastAsia="en-US"/>
              </w:rPr>
            </w:pPr>
            <w:r w:rsidRPr="00834D24">
              <w:rPr>
                <w:lang w:eastAsia="en-US"/>
              </w:rPr>
              <w:t>Dry Bulk</w:t>
            </w:r>
          </w:p>
        </w:tc>
      </w:tr>
      <w:tr w:rsidR="00834D24" w14:paraId="0DC050A5" w14:textId="77777777" w:rsidTr="00BA230C">
        <w:tc>
          <w:tcPr>
            <w:tcW w:w="3512" w:type="dxa"/>
          </w:tcPr>
          <w:p w14:paraId="239707C3" w14:textId="77777777" w:rsidR="00834D24" w:rsidRDefault="00834D24" w:rsidP="00834D24">
            <w:pPr>
              <w:pStyle w:val="IOStabletext2017"/>
              <w:rPr>
                <w:lang w:eastAsia="en-US"/>
              </w:rPr>
            </w:pPr>
            <w:r w:rsidRPr="00834D24">
              <w:rPr>
                <w:lang w:eastAsia="en-US"/>
              </w:rPr>
              <w:t>Newcastle</w:t>
            </w:r>
          </w:p>
        </w:tc>
        <w:tc>
          <w:tcPr>
            <w:tcW w:w="3513" w:type="dxa"/>
          </w:tcPr>
          <w:p w14:paraId="5B1D60A2" w14:textId="77777777" w:rsidR="00834D24" w:rsidRDefault="00834D24" w:rsidP="00834D24">
            <w:pPr>
              <w:pStyle w:val="IOStabletext2017"/>
              <w:rPr>
                <w:lang w:eastAsia="en-US"/>
              </w:rPr>
            </w:pPr>
            <w:r w:rsidRPr="00834D24">
              <w:rPr>
                <w:lang w:eastAsia="en-US"/>
              </w:rPr>
              <w:t>Hong Kong</w:t>
            </w:r>
          </w:p>
        </w:tc>
        <w:tc>
          <w:tcPr>
            <w:tcW w:w="3511" w:type="dxa"/>
          </w:tcPr>
          <w:p w14:paraId="37705C76" w14:textId="77777777" w:rsidR="00834D24" w:rsidRDefault="00834D24" w:rsidP="00834D24">
            <w:pPr>
              <w:pStyle w:val="IOStabletext2017"/>
              <w:rPr>
                <w:lang w:eastAsia="en-US"/>
              </w:rPr>
            </w:pPr>
            <w:r w:rsidRPr="00834D24">
              <w:rPr>
                <w:lang w:eastAsia="en-US"/>
              </w:rPr>
              <w:t>Tanker</w:t>
            </w:r>
          </w:p>
        </w:tc>
      </w:tr>
      <w:tr w:rsidR="00834D24" w14:paraId="1CC6ED47" w14:textId="77777777" w:rsidTr="00BA230C">
        <w:tc>
          <w:tcPr>
            <w:tcW w:w="3512" w:type="dxa"/>
          </w:tcPr>
          <w:p w14:paraId="1EFB43D4" w14:textId="77777777" w:rsidR="00834D24" w:rsidRDefault="00834D24" w:rsidP="00834D24">
            <w:pPr>
              <w:pStyle w:val="IOStabletext2017"/>
              <w:rPr>
                <w:lang w:eastAsia="en-US"/>
              </w:rPr>
            </w:pPr>
            <w:r w:rsidRPr="00834D24">
              <w:rPr>
                <w:lang w:eastAsia="en-US"/>
              </w:rPr>
              <w:t>Brisbane</w:t>
            </w:r>
          </w:p>
        </w:tc>
        <w:tc>
          <w:tcPr>
            <w:tcW w:w="3513" w:type="dxa"/>
          </w:tcPr>
          <w:p w14:paraId="50E43AD3" w14:textId="77777777" w:rsidR="00834D24" w:rsidRDefault="00834D24" w:rsidP="00834D24">
            <w:pPr>
              <w:pStyle w:val="IOStabletext2017"/>
              <w:rPr>
                <w:lang w:eastAsia="en-US"/>
              </w:rPr>
            </w:pPr>
            <w:r w:rsidRPr="00834D24">
              <w:rPr>
                <w:lang w:eastAsia="en-US"/>
              </w:rPr>
              <w:t>Jakarta</w:t>
            </w:r>
          </w:p>
        </w:tc>
        <w:tc>
          <w:tcPr>
            <w:tcW w:w="3511" w:type="dxa"/>
          </w:tcPr>
          <w:p w14:paraId="1A1A4694" w14:textId="77777777" w:rsidR="00834D24" w:rsidRDefault="00834D24" w:rsidP="00834D24">
            <w:pPr>
              <w:pStyle w:val="IOStabletext2017"/>
              <w:rPr>
                <w:lang w:eastAsia="en-US"/>
              </w:rPr>
            </w:pPr>
            <w:r w:rsidRPr="00834D24">
              <w:rPr>
                <w:lang w:eastAsia="en-US"/>
              </w:rPr>
              <w:t>Dry Bulk</w:t>
            </w:r>
          </w:p>
        </w:tc>
      </w:tr>
      <w:tr w:rsidR="00834D24" w14:paraId="51D97CB2" w14:textId="77777777" w:rsidTr="00BA230C">
        <w:tc>
          <w:tcPr>
            <w:tcW w:w="3512" w:type="dxa"/>
          </w:tcPr>
          <w:p w14:paraId="5C94815A" w14:textId="77777777" w:rsidR="00834D24" w:rsidRDefault="00834D24" w:rsidP="00834D24">
            <w:pPr>
              <w:pStyle w:val="IOStabletext2017"/>
              <w:rPr>
                <w:lang w:eastAsia="en-US"/>
              </w:rPr>
            </w:pPr>
            <w:r w:rsidRPr="00834D24">
              <w:rPr>
                <w:lang w:eastAsia="en-US"/>
              </w:rPr>
              <w:t>Brisbane</w:t>
            </w:r>
          </w:p>
        </w:tc>
        <w:tc>
          <w:tcPr>
            <w:tcW w:w="3513" w:type="dxa"/>
          </w:tcPr>
          <w:p w14:paraId="78FF37D6" w14:textId="77777777" w:rsidR="00834D24" w:rsidRDefault="00834D24" w:rsidP="00834D24">
            <w:pPr>
              <w:pStyle w:val="IOStabletext2017"/>
              <w:rPr>
                <w:lang w:eastAsia="en-US"/>
              </w:rPr>
            </w:pPr>
            <w:r w:rsidRPr="00834D24">
              <w:rPr>
                <w:lang w:eastAsia="en-US"/>
              </w:rPr>
              <w:t>Hong Kong</w:t>
            </w:r>
          </w:p>
        </w:tc>
        <w:tc>
          <w:tcPr>
            <w:tcW w:w="3511" w:type="dxa"/>
          </w:tcPr>
          <w:p w14:paraId="0D607673" w14:textId="77777777" w:rsidR="00834D24" w:rsidRDefault="00834D24" w:rsidP="00834D24">
            <w:pPr>
              <w:pStyle w:val="IOStabletext2017"/>
              <w:rPr>
                <w:lang w:eastAsia="en-US"/>
              </w:rPr>
            </w:pPr>
            <w:r w:rsidRPr="00834D24">
              <w:rPr>
                <w:lang w:eastAsia="en-US"/>
              </w:rPr>
              <w:t>Tanker</w:t>
            </w:r>
          </w:p>
        </w:tc>
      </w:tr>
      <w:tr w:rsidR="00834D24" w14:paraId="5348A252" w14:textId="77777777" w:rsidTr="00BA230C">
        <w:tc>
          <w:tcPr>
            <w:tcW w:w="3512" w:type="dxa"/>
          </w:tcPr>
          <w:p w14:paraId="4B068D5E" w14:textId="77777777" w:rsidR="00834D24" w:rsidRDefault="00834D24" w:rsidP="00834D24">
            <w:pPr>
              <w:pStyle w:val="IOStabletext2017"/>
              <w:rPr>
                <w:lang w:eastAsia="en-US"/>
              </w:rPr>
            </w:pPr>
            <w:r w:rsidRPr="00834D24">
              <w:rPr>
                <w:lang w:eastAsia="en-US"/>
              </w:rPr>
              <w:t>Jakarta</w:t>
            </w:r>
          </w:p>
        </w:tc>
        <w:tc>
          <w:tcPr>
            <w:tcW w:w="3513" w:type="dxa"/>
          </w:tcPr>
          <w:p w14:paraId="5F6BBCDB" w14:textId="77777777" w:rsidR="00834D24" w:rsidRDefault="00834D24" w:rsidP="00834D24">
            <w:pPr>
              <w:pStyle w:val="IOStabletext2017"/>
              <w:rPr>
                <w:lang w:eastAsia="en-US"/>
              </w:rPr>
            </w:pPr>
            <w:r w:rsidRPr="00834D24">
              <w:rPr>
                <w:lang w:eastAsia="en-US"/>
              </w:rPr>
              <w:t>Shanghai</w:t>
            </w:r>
          </w:p>
        </w:tc>
        <w:tc>
          <w:tcPr>
            <w:tcW w:w="3511" w:type="dxa"/>
          </w:tcPr>
          <w:p w14:paraId="16A2E4C8" w14:textId="77777777" w:rsidR="00834D24" w:rsidRDefault="00834D24" w:rsidP="00834D24">
            <w:pPr>
              <w:pStyle w:val="IOStabletext2017"/>
              <w:rPr>
                <w:lang w:eastAsia="en-US"/>
              </w:rPr>
            </w:pPr>
            <w:r w:rsidRPr="00834D24">
              <w:rPr>
                <w:lang w:eastAsia="en-US"/>
              </w:rPr>
              <w:t>Dry Bulk</w:t>
            </w:r>
          </w:p>
        </w:tc>
      </w:tr>
      <w:tr w:rsidR="00834D24" w14:paraId="30812B52" w14:textId="77777777" w:rsidTr="00BA230C">
        <w:tc>
          <w:tcPr>
            <w:tcW w:w="3512" w:type="dxa"/>
          </w:tcPr>
          <w:p w14:paraId="5B5C767E" w14:textId="77777777" w:rsidR="00834D24" w:rsidRDefault="00834D24" w:rsidP="00834D24">
            <w:pPr>
              <w:pStyle w:val="IOStabletext2017"/>
              <w:rPr>
                <w:lang w:eastAsia="en-US"/>
              </w:rPr>
            </w:pPr>
            <w:r w:rsidRPr="00834D24">
              <w:rPr>
                <w:lang w:eastAsia="en-US"/>
              </w:rPr>
              <w:t>Hong Kong</w:t>
            </w:r>
          </w:p>
        </w:tc>
        <w:tc>
          <w:tcPr>
            <w:tcW w:w="3513" w:type="dxa"/>
          </w:tcPr>
          <w:p w14:paraId="3E2F1FEF" w14:textId="77777777" w:rsidR="00834D24" w:rsidRDefault="00834D24" w:rsidP="00834D24">
            <w:pPr>
              <w:pStyle w:val="IOStabletext2017"/>
              <w:rPr>
                <w:lang w:eastAsia="en-US"/>
              </w:rPr>
            </w:pPr>
            <w:r w:rsidRPr="00834D24">
              <w:rPr>
                <w:lang w:eastAsia="en-US"/>
              </w:rPr>
              <w:t>Shanghai</w:t>
            </w:r>
          </w:p>
        </w:tc>
        <w:tc>
          <w:tcPr>
            <w:tcW w:w="3511" w:type="dxa"/>
          </w:tcPr>
          <w:p w14:paraId="23787DE1" w14:textId="77777777" w:rsidR="00834D24" w:rsidRDefault="00834D24" w:rsidP="00834D24">
            <w:pPr>
              <w:pStyle w:val="IOStabletext2017"/>
              <w:rPr>
                <w:lang w:eastAsia="en-US"/>
              </w:rPr>
            </w:pPr>
            <w:r w:rsidRPr="00834D24">
              <w:rPr>
                <w:lang w:eastAsia="en-US"/>
              </w:rPr>
              <w:t>Container</w:t>
            </w:r>
          </w:p>
        </w:tc>
      </w:tr>
    </w:tbl>
    <w:p w14:paraId="77B5D571" w14:textId="3FE70C1B" w:rsidR="00BA230C" w:rsidRDefault="00BA230C" w:rsidP="00BA230C">
      <w:pPr>
        <w:pStyle w:val="IOSlist1bullet2017"/>
        <w:rPr>
          <w:lang w:eastAsia="en-US"/>
        </w:rPr>
      </w:pPr>
      <w:r>
        <w:rPr>
          <w:lang w:eastAsia="en-US"/>
        </w:rPr>
        <w:t>Draw a network that represents the information in the table</w:t>
      </w:r>
      <w:r w:rsidR="00636E9B">
        <w:rPr>
          <w:lang w:eastAsia="en-US"/>
        </w:rPr>
        <w:t xml:space="preserve"> above</w:t>
      </w:r>
      <w:r>
        <w:rPr>
          <w:lang w:eastAsia="en-US"/>
        </w:rPr>
        <w:t>.</w:t>
      </w:r>
    </w:p>
    <w:p w14:paraId="15CA4E88" w14:textId="77777777" w:rsidR="00BA230C" w:rsidRPr="00706F37" w:rsidRDefault="00BA230C" w:rsidP="00BA230C">
      <w:pPr>
        <w:pStyle w:val="IOSlist1bullet2017"/>
        <w:rPr>
          <w:lang w:eastAsia="en-US"/>
        </w:rPr>
      </w:pPr>
      <w:r w:rsidRPr="00706F37">
        <w:rPr>
          <w:lang w:eastAsia="en-US"/>
        </w:rPr>
        <w:t>What is the maximum amount of coal that can be transported from Sydney to Shanghai using this network? (The flow capacity)</w:t>
      </w:r>
    </w:p>
    <w:p w14:paraId="0C19096D" w14:textId="77777777" w:rsidR="00BA230C" w:rsidRPr="00706F37" w:rsidRDefault="00BA230C" w:rsidP="00BA230C">
      <w:pPr>
        <w:pStyle w:val="IOSlist1bullet2017"/>
        <w:rPr>
          <w:lang w:eastAsia="en-US"/>
        </w:rPr>
      </w:pPr>
      <w:r w:rsidRPr="00706F37">
        <w:rPr>
          <w:lang w:eastAsia="en-US"/>
        </w:rPr>
        <w:t>Identify the source and sink in this network.</w:t>
      </w:r>
    </w:p>
    <w:p w14:paraId="78F6A146" w14:textId="77777777" w:rsidR="00BA230C" w:rsidRPr="00706F37" w:rsidRDefault="00BA230C" w:rsidP="00BA230C">
      <w:pPr>
        <w:pStyle w:val="IOSlist1bullet2017"/>
        <w:rPr>
          <w:lang w:eastAsia="en-US"/>
        </w:rPr>
      </w:pPr>
      <w:r w:rsidRPr="00706F37">
        <w:rPr>
          <w:lang w:eastAsia="en-US"/>
        </w:rPr>
        <w:t>Identify the saturated edges or shipping routes.</w:t>
      </w:r>
    </w:p>
    <w:p w14:paraId="433FFB7A" w14:textId="77777777" w:rsidR="00BA230C" w:rsidRPr="00706F37" w:rsidRDefault="00BA230C" w:rsidP="00FF77A0">
      <w:pPr>
        <w:pStyle w:val="IOSlist1bullet2017"/>
        <w:rPr>
          <w:lang w:eastAsia="en-US"/>
        </w:rPr>
      </w:pPr>
      <w:r w:rsidRPr="00706F37">
        <w:rPr>
          <w:lang w:eastAsia="en-US"/>
        </w:rPr>
        <w:t>Identify the excess capacity on the remaining edges or shipping routes.</w:t>
      </w:r>
    </w:p>
    <w:p w14:paraId="2A708EFC" w14:textId="77777777" w:rsidR="0036222C" w:rsidRDefault="0036222C" w:rsidP="0036222C">
      <w:pPr>
        <w:pStyle w:val="IOSlist1bullet2017"/>
        <w:rPr>
          <w:lang w:eastAsia="en-US"/>
        </w:rPr>
      </w:pPr>
      <w:r>
        <w:rPr>
          <w:lang w:eastAsia="en-US"/>
        </w:rPr>
        <w:t>The demand for coal in Shanghai was 120 tonnes. Does this network meet the demand?</w:t>
      </w:r>
    </w:p>
    <w:p w14:paraId="5D672860" w14:textId="2DA3413E" w:rsidR="00BA230C" w:rsidRDefault="0036222C" w:rsidP="0036222C">
      <w:pPr>
        <w:pStyle w:val="IOSlist1bullet2017"/>
        <w:rPr>
          <w:lang w:eastAsia="en-US"/>
        </w:rPr>
      </w:pPr>
      <w:r w:rsidRPr="00706F37">
        <w:rPr>
          <w:lang w:eastAsia="en-US"/>
        </w:rPr>
        <w:t xml:space="preserve">By changing the type of one ship, meet the </w:t>
      </w:r>
      <w:r>
        <w:rPr>
          <w:lang w:eastAsia="en-US"/>
        </w:rPr>
        <w:t>demand of 120 tonnes.</w:t>
      </w:r>
    </w:p>
    <w:p w14:paraId="097ACC25" w14:textId="77777777" w:rsidR="0058286F" w:rsidRDefault="0058286F">
      <w:pPr>
        <w:spacing w:before="0" w:line="240" w:lineRule="auto"/>
        <w:rPr>
          <w:rFonts w:ascii="Helvetica" w:hAnsi="Helvetica"/>
          <w:sz w:val="48"/>
          <w:szCs w:val="36"/>
          <w:lang w:eastAsia="en-US"/>
        </w:rPr>
      </w:pPr>
      <w:r>
        <w:br w:type="page"/>
      </w:r>
    </w:p>
    <w:p w14:paraId="455A4089" w14:textId="08B9C206" w:rsidR="0058286F" w:rsidRPr="0058286F" w:rsidRDefault="00730692" w:rsidP="0058286F">
      <w:pPr>
        <w:pStyle w:val="IOSheading22017"/>
      </w:pPr>
      <w:r>
        <w:lastRenderedPageBreak/>
        <w:t>Australia’s trades with Asia – Solutions</w:t>
      </w:r>
    </w:p>
    <w:p w14:paraId="6C668B2D" w14:textId="6C7EE2DA" w:rsidR="00730692" w:rsidRDefault="00730692" w:rsidP="00730692">
      <w:pPr>
        <w:pStyle w:val="IOSheading32017"/>
      </w:pPr>
      <w:r>
        <w:t>Sydney to Shanghai via Japan</w:t>
      </w:r>
    </w:p>
    <w:p w14:paraId="4C66B871" w14:textId="42D8796E" w:rsidR="00730692" w:rsidRDefault="00730692" w:rsidP="00730692">
      <w:pPr>
        <w:pStyle w:val="IOSlist1bullet2017"/>
        <w:rPr>
          <w:lang w:eastAsia="en-US"/>
        </w:rPr>
      </w:pPr>
      <w:r>
        <w:rPr>
          <w:lang w:eastAsia="en-US"/>
        </w:rPr>
        <w:t>Draw a network that represents the information in the table above.</w:t>
      </w:r>
    </w:p>
    <w:p w14:paraId="2C489C84" w14:textId="65FF50A2" w:rsidR="00730692" w:rsidRDefault="0058286F" w:rsidP="00730692">
      <w:pPr>
        <w:pStyle w:val="IOSlist1bullet2017"/>
        <w:numPr>
          <w:ilvl w:val="0"/>
          <w:numId w:val="0"/>
        </w:numPr>
        <w:ind w:left="720"/>
        <w:rPr>
          <w:lang w:eastAsia="en-US"/>
        </w:rPr>
      </w:pPr>
      <w:r>
        <w:rPr>
          <w:noProof/>
          <w:lang w:eastAsia="en-AU"/>
        </w:rPr>
        <w:drawing>
          <wp:inline distT="0" distB="0" distL="0" distR="0" wp14:anchorId="31255794" wp14:editId="41F91056">
            <wp:extent cx="2958589" cy="2805113"/>
            <wp:effectExtent l="0" t="0" r="0" b="0"/>
            <wp:docPr id="3" name="Picture 3" descr="Network diagram of coal shipping routes from Sydney to Shanghai via Ja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9314" cy="2805800"/>
                    </a:xfrm>
                    <a:prstGeom prst="rect">
                      <a:avLst/>
                    </a:prstGeom>
                    <a:noFill/>
                    <a:ln>
                      <a:noFill/>
                    </a:ln>
                  </pic:spPr>
                </pic:pic>
              </a:graphicData>
            </a:graphic>
          </wp:inline>
        </w:drawing>
      </w:r>
    </w:p>
    <w:p w14:paraId="78A93044" w14:textId="77777777" w:rsidR="00730692" w:rsidRDefault="00730692" w:rsidP="00730692">
      <w:pPr>
        <w:pStyle w:val="IOSlist1bullet2017"/>
        <w:numPr>
          <w:ilvl w:val="0"/>
          <w:numId w:val="0"/>
        </w:numPr>
        <w:ind w:left="720"/>
        <w:rPr>
          <w:lang w:eastAsia="en-US"/>
        </w:rPr>
      </w:pPr>
      <w:r>
        <w:rPr>
          <w:lang w:eastAsia="en-US"/>
        </w:rPr>
        <w:t>Note: Shanghai is labelled H.</w:t>
      </w:r>
    </w:p>
    <w:p w14:paraId="05B74988" w14:textId="77777777" w:rsidR="00730692" w:rsidRDefault="00730692" w:rsidP="00730692">
      <w:pPr>
        <w:pStyle w:val="IOSlist1bullet2017"/>
        <w:numPr>
          <w:ilvl w:val="0"/>
          <w:numId w:val="0"/>
        </w:numPr>
        <w:ind w:left="720"/>
        <w:rPr>
          <w:lang w:eastAsia="en-US"/>
        </w:rPr>
      </w:pPr>
    </w:p>
    <w:p w14:paraId="1BBE9A86" w14:textId="00F8D57B" w:rsidR="00730692" w:rsidRDefault="00730692" w:rsidP="00730692">
      <w:pPr>
        <w:pStyle w:val="IOSlist1bullet2017"/>
        <w:rPr>
          <w:lang w:eastAsia="en-US"/>
        </w:rPr>
      </w:pPr>
      <w:r>
        <w:rPr>
          <w:lang w:eastAsia="en-US"/>
        </w:rPr>
        <w:t>What is the maximum amount of coal that can be transported from Sydney to Shanghai using this network? (The flow capacity)</w:t>
      </w:r>
    </w:p>
    <w:p w14:paraId="18700B71" w14:textId="77777777" w:rsidR="0058286F" w:rsidRDefault="0058286F" w:rsidP="00730692">
      <w:pPr>
        <w:pStyle w:val="IOSlist1bullet2017"/>
        <w:numPr>
          <w:ilvl w:val="0"/>
          <w:numId w:val="0"/>
        </w:numPr>
        <w:ind w:left="720"/>
        <w:rPr>
          <w:lang w:eastAsia="en-US"/>
        </w:rPr>
      </w:pPr>
      <w:r>
        <w:rPr>
          <w:lang w:eastAsia="en-US"/>
        </w:rPr>
        <w:t>70 tonnes</w:t>
      </w:r>
    </w:p>
    <w:p w14:paraId="6522749F" w14:textId="06A612B8" w:rsidR="00730692" w:rsidRDefault="0058286F" w:rsidP="00730692">
      <w:pPr>
        <w:pStyle w:val="IOSlist1bullet2017"/>
        <w:numPr>
          <w:ilvl w:val="0"/>
          <w:numId w:val="0"/>
        </w:numPr>
        <w:ind w:left="720"/>
        <w:rPr>
          <w:lang w:eastAsia="en-US"/>
        </w:rPr>
      </w:pPr>
      <w:r>
        <w:rPr>
          <w:lang w:eastAsia="en-US"/>
        </w:rPr>
        <w:t xml:space="preserve">Note: There are </w:t>
      </w:r>
      <w:r w:rsidR="00730692">
        <w:rPr>
          <w:lang w:eastAsia="en-US"/>
        </w:rPr>
        <w:t>multiple solutions</w:t>
      </w:r>
      <w:r>
        <w:rPr>
          <w:lang w:eastAsia="en-US"/>
        </w:rPr>
        <w:t>, one is shown in red and this is used for the rest of the questions</w:t>
      </w:r>
      <w:r w:rsidR="000962D6">
        <w:rPr>
          <w:lang w:eastAsia="en-US"/>
        </w:rPr>
        <w:t>.</w:t>
      </w:r>
    </w:p>
    <w:p w14:paraId="3C040B2F" w14:textId="0E0B1306" w:rsidR="00730692" w:rsidRDefault="00730692" w:rsidP="00730692">
      <w:pPr>
        <w:pStyle w:val="IOSlist1bullet2017"/>
        <w:rPr>
          <w:lang w:eastAsia="en-US"/>
        </w:rPr>
      </w:pPr>
      <w:r>
        <w:rPr>
          <w:lang w:eastAsia="en-US"/>
        </w:rPr>
        <w:t>Identify the source and sink in this network.</w:t>
      </w:r>
    </w:p>
    <w:p w14:paraId="59E581B4" w14:textId="55066A43" w:rsidR="00730692" w:rsidRDefault="00730692" w:rsidP="00730692">
      <w:pPr>
        <w:pStyle w:val="IOSlist1bullet2017"/>
        <w:numPr>
          <w:ilvl w:val="0"/>
          <w:numId w:val="0"/>
        </w:numPr>
        <w:ind w:left="720"/>
        <w:rPr>
          <w:lang w:eastAsia="en-US"/>
        </w:rPr>
      </w:pPr>
      <w:r>
        <w:rPr>
          <w:lang w:eastAsia="en-US"/>
        </w:rPr>
        <w:t>Source</w:t>
      </w:r>
      <w:r w:rsidR="0058286F">
        <w:rPr>
          <w:lang w:eastAsia="en-US"/>
        </w:rPr>
        <w:t xml:space="preserve"> is</w:t>
      </w:r>
      <w:r>
        <w:rPr>
          <w:lang w:eastAsia="en-US"/>
        </w:rPr>
        <w:t xml:space="preserve"> Sydney, sink is Shanghai</w:t>
      </w:r>
    </w:p>
    <w:p w14:paraId="34C9E27A" w14:textId="4F14A98C" w:rsidR="00730692" w:rsidRDefault="00730692" w:rsidP="00730692">
      <w:pPr>
        <w:pStyle w:val="IOSlist1bullet2017"/>
        <w:rPr>
          <w:lang w:eastAsia="en-US"/>
        </w:rPr>
      </w:pPr>
      <w:r>
        <w:rPr>
          <w:lang w:eastAsia="en-US"/>
        </w:rPr>
        <w:t>Identify the saturated edges or shipping routes.</w:t>
      </w:r>
    </w:p>
    <w:p w14:paraId="66B937C0" w14:textId="3574BBCF" w:rsidR="0058286F" w:rsidRDefault="0058286F" w:rsidP="0058286F">
      <w:pPr>
        <w:pStyle w:val="IOSlist1bullet2017"/>
        <w:numPr>
          <w:ilvl w:val="0"/>
          <w:numId w:val="0"/>
        </w:numPr>
        <w:ind w:left="720"/>
        <w:rPr>
          <w:lang w:eastAsia="en-US"/>
        </w:rPr>
      </w:pPr>
      <w:r>
        <w:rPr>
          <w:lang w:eastAsia="en-US"/>
        </w:rPr>
        <w:t>Masan to Shanghai, Sydney to Brisbane</w:t>
      </w:r>
    </w:p>
    <w:p w14:paraId="4002210A" w14:textId="70DD9539" w:rsidR="00730692" w:rsidRDefault="00730692" w:rsidP="00730692">
      <w:pPr>
        <w:pStyle w:val="IOSlist1bullet2017"/>
        <w:rPr>
          <w:lang w:eastAsia="en-US"/>
        </w:rPr>
      </w:pPr>
      <w:r>
        <w:rPr>
          <w:lang w:eastAsia="en-US"/>
        </w:rPr>
        <w:t>Identify the excess capacity on the remaining edges or shipping routes.</w:t>
      </w:r>
      <w:r>
        <w:rPr>
          <w:lang w:eastAsia="en-US"/>
        </w:rPr>
        <w:br/>
      </w:r>
      <w:r w:rsidR="0058286F">
        <w:rPr>
          <w:lang w:eastAsia="en-US"/>
        </w:rPr>
        <w:t>Sydney to Newcastle 30 tonnes, Newcastle to Brisbane 10 tonnes, Newcastle to Tokyo 80 tonnes, Brisbane to Tokyo 80 tonnes, Tokyo to Masan 30 tonnes and Brisbane to Masan 30 tonnes.</w:t>
      </w:r>
    </w:p>
    <w:p w14:paraId="258234B3" w14:textId="7219B937" w:rsidR="0036222C" w:rsidRDefault="0036222C" w:rsidP="00730692">
      <w:pPr>
        <w:pStyle w:val="IOSlist1bullet2017"/>
        <w:rPr>
          <w:lang w:eastAsia="en-US"/>
        </w:rPr>
      </w:pPr>
      <w:r>
        <w:rPr>
          <w:lang w:eastAsia="en-US"/>
        </w:rPr>
        <w:t>The demand for coal in Shanghai was 70 tonnes. Does this network meet the demand?</w:t>
      </w:r>
    </w:p>
    <w:p w14:paraId="5FE36BFD" w14:textId="12BBDB6C" w:rsidR="0036222C" w:rsidRDefault="0036222C" w:rsidP="0036222C">
      <w:pPr>
        <w:pStyle w:val="IOSlist1bullet2017"/>
        <w:numPr>
          <w:ilvl w:val="0"/>
          <w:numId w:val="0"/>
        </w:numPr>
        <w:ind w:left="720"/>
        <w:rPr>
          <w:lang w:eastAsia="en-US"/>
        </w:rPr>
      </w:pPr>
      <w:r>
        <w:rPr>
          <w:lang w:eastAsia="en-US"/>
        </w:rPr>
        <w:t>Yes. 70 tonnes are shipped.</w:t>
      </w:r>
    </w:p>
    <w:p w14:paraId="2CBA4863" w14:textId="7012BB06" w:rsidR="00730692" w:rsidRPr="0058286F" w:rsidRDefault="00730692" w:rsidP="00730692">
      <w:pPr>
        <w:pStyle w:val="IOSlist1bullet2017"/>
        <w:rPr>
          <w:lang w:eastAsia="en-US"/>
        </w:rPr>
      </w:pPr>
      <w:r w:rsidRPr="0058286F">
        <w:rPr>
          <w:lang w:eastAsia="en-US"/>
        </w:rPr>
        <w:t xml:space="preserve">The total amount of coal </w:t>
      </w:r>
      <w:r w:rsidR="0036222C">
        <w:rPr>
          <w:lang w:eastAsia="en-US"/>
        </w:rPr>
        <w:t xml:space="preserve">supplied </w:t>
      </w:r>
      <w:r w:rsidRPr="0058286F">
        <w:rPr>
          <w:lang w:eastAsia="en-US"/>
        </w:rPr>
        <w:t xml:space="preserve">needs to be increased by </w:t>
      </w:r>
      <w:r w:rsidR="0058286F" w:rsidRPr="0058286F">
        <w:rPr>
          <w:lang w:eastAsia="en-US"/>
        </w:rPr>
        <w:t>10</w:t>
      </w:r>
      <w:r w:rsidRPr="0058286F">
        <w:rPr>
          <w:lang w:eastAsia="en-US"/>
        </w:rPr>
        <w:t xml:space="preserve"> tonnes</w:t>
      </w:r>
      <w:r w:rsidR="0036222C">
        <w:rPr>
          <w:lang w:eastAsia="en-US"/>
        </w:rPr>
        <w:t xml:space="preserve"> (i.e. demand is increased to 80)</w:t>
      </w:r>
      <w:r w:rsidRPr="0058286F">
        <w:rPr>
          <w:lang w:eastAsia="en-US"/>
        </w:rPr>
        <w:t>. If the capacity of only one edge could be increased, which one should it be?</w:t>
      </w:r>
    </w:p>
    <w:p w14:paraId="5BC56A42" w14:textId="6C7BA727" w:rsidR="000A7798" w:rsidRDefault="0058286F" w:rsidP="007E393C">
      <w:pPr>
        <w:pStyle w:val="IOSlist1bullet2017"/>
        <w:numPr>
          <w:ilvl w:val="0"/>
          <w:numId w:val="0"/>
        </w:numPr>
        <w:ind w:left="720"/>
        <w:rPr>
          <w:lang w:eastAsia="en-US"/>
        </w:rPr>
      </w:pPr>
      <w:r w:rsidRPr="0058286F">
        <w:rPr>
          <w:lang w:eastAsia="en-US"/>
        </w:rPr>
        <w:t>Masan to Shanghai</w:t>
      </w:r>
    </w:p>
    <w:p w14:paraId="52B4FCAA" w14:textId="77777777" w:rsidR="007E393C" w:rsidRDefault="007E393C">
      <w:pPr>
        <w:spacing w:before="0" w:line="240" w:lineRule="auto"/>
        <w:rPr>
          <w:rFonts w:ascii="Helvetica" w:hAnsi="Helvetica"/>
          <w:sz w:val="40"/>
          <w:szCs w:val="40"/>
          <w:lang w:eastAsia="en-US"/>
        </w:rPr>
      </w:pPr>
      <w:r>
        <w:br w:type="page"/>
      </w:r>
    </w:p>
    <w:p w14:paraId="1775A3FB" w14:textId="4B428A00" w:rsidR="0058286F" w:rsidRDefault="0058286F" w:rsidP="0058286F">
      <w:pPr>
        <w:pStyle w:val="IOSheading32017"/>
      </w:pPr>
      <w:r>
        <w:lastRenderedPageBreak/>
        <w:t>Sydney to Shanghai via Jakarta or Hong Kong</w:t>
      </w:r>
    </w:p>
    <w:p w14:paraId="721BC484" w14:textId="77777777" w:rsidR="0058286F" w:rsidRDefault="0058286F" w:rsidP="0058286F">
      <w:pPr>
        <w:pStyle w:val="IOSlist1bullet2017"/>
        <w:rPr>
          <w:lang w:eastAsia="en-US"/>
        </w:rPr>
      </w:pPr>
      <w:r>
        <w:rPr>
          <w:lang w:eastAsia="en-US"/>
        </w:rPr>
        <w:t>Draw a network that represents the information in the table above.</w:t>
      </w:r>
    </w:p>
    <w:p w14:paraId="2BB1A1EE" w14:textId="3A53A2B6" w:rsidR="000A7798" w:rsidRDefault="0058286F" w:rsidP="0058286F">
      <w:pPr>
        <w:pStyle w:val="IOSlist1bullet2017"/>
        <w:numPr>
          <w:ilvl w:val="0"/>
          <w:numId w:val="0"/>
        </w:numPr>
        <w:ind w:left="720"/>
        <w:rPr>
          <w:lang w:eastAsia="en-US"/>
        </w:rPr>
      </w:pPr>
      <w:r>
        <w:rPr>
          <w:noProof/>
          <w:lang w:eastAsia="en-AU"/>
        </w:rPr>
        <w:drawing>
          <wp:inline distT="0" distB="0" distL="0" distR="0" wp14:anchorId="269F7569" wp14:editId="44404FE2">
            <wp:extent cx="3313058" cy="3033555"/>
            <wp:effectExtent l="0" t="0" r="1905" b="0"/>
            <wp:docPr id="5" name="Picture 5" descr="Network diagram of coal shipping routes from Sydney to Shanghai via Jakarta or Hong K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15264" cy="3035575"/>
                    </a:xfrm>
                    <a:prstGeom prst="rect">
                      <a:avLst/>
                    </a:prstGeom>
                    <a:noFill/>
                    <a:ln>
                      <a:noFill/>
                    </a:ln>
                  </pic:spPr>
                </pic:pic>
              </a:graphicData>
            </a:graphic>
          </wp:inline>
        </w:drawing>
      </w:r>
    </w:p>
    <w:p w14:paraId="709794F6" w14:textId="0250DBCB" w:rsidR="000A7798" w:rsidRDefault="000A7798" w:rsidP="0058286F">
      <w:pPr>
        <w:pStyle w:val="IOSlist1bullet2017"/>
        <w:numPr>
          <w:ilvl w:val="0"/>
          <w:numId w:val="0"/>
        </w:numPr>
        <w:ind w:left="720"/>
        <w:rPr>
          <w:lang w:eastAsia="en-US"/>
        </w:rPr>
      </w:pPr>
      <w:r>
        <w:rPr>
          <w:lang w:eastAsia="en-US"/>
        </w:rPr>
        <w:t>Note: Shanghai is labelled C.</w:t>
      </w:r>
    </w:p>
    <w:p w14:paraId="7B340D51" w14:textId="0CA2185D" w:rsidR="0058286F" w:rsidRDefault="0058286F" w:rsidP="0058286F">
      <w:pPr>
        <w:pStyle w:val="IOSlist1bullet2017"/>
        <w:rPr>
          <w:lang w:eastAsia="en-US"/>
        </w:rPr>
      </w:pPr>
      <w:r>
        <w:rPr>
          <w:lang w:eastAsia="en-US"/>
        </w:rPr>
        <w:t>What is the maximum amount of coal that can be transported from Sydney to Shanghai using this network? (The flow capacity)</w:t>
      </w:r>
    </w:p>
    <w:p w14:paraId="16E91F2A" w14:textId="14FF7CB7" w:rsidR="000962D6" w:rsidRDefault="0058286F" w:rsidP="0058286F">
      <w:pPr>
        <w:pStyle w:val="IOSlist1bullet2017"/>
        <w:numPr>
          <w:ilvl w:val="0"/>
          <w:numId w:val="0"/>
        </w:numPr>
        <w:ind w:left="720"/>
        <w:rPr>
          <w:lang w:eastAsia="en-US"/>
        </w:rPr>
      </w:pPr>
      <w:r>
        <w:rPr>
          <w:lang w:eastAsia="en-US"/>
        </w:rPr>
        <w:t>100 tonnes</w:t>
      </w:r>
    </w:p>
    <w:p w14:paraId="7F4C6C25" w14:textId="77777777" w:rsidR="000962D6" w:rsidRDefault="000962D6" w:rsidP="000962D6">
      <w:pPr>
        <w:pStyle w:val="IOSlist1bullet2017"/>
        <w:numPr>
          <w:ilvl w:val="0"/>
          <w:numId w:val="0"/>
        </w:numPr>
        <w:ind w:left="720"/>
        <w:rPr>
          <w:lang w:eastAsia="en-US"/>
        </w:rPr>
      </w:pPr>
      <w:r>
        <w:rPr>
          <w:lang w:eastAsia="en-US"/>
        </w:rPr>
        <w:t>Note: There are multiple solutions, one is shown in red and this is used for the rest of the questions.</w:t>
      </w:r>
    </w:p>
    <w:p w14:paraId="16EFE94B" w14:textId="593D93B9" w:rsidR="0058286F" w:rsidRDefault="0058286F" w:rsidP="0058286F">
      <w:pPr>
        <w:pStyle w:val="IOSlist1bullet2017"/>
        <w:rPr>
          <w:lang w:eastAsia="en-US"/>
        </w:rPr>
      </w:pPr>
      <w:r>
        <w:rPr>
          <w:lang w:eastAsia="en-US"/>
        </w:rPr>
        <w:t>Identify the source and sink in this network.</w:t>
      </w:r>
    </w:p>
    <w:p w14:paraId="2A590968" w14:textId="29A98A15" w:rsidR="0058286F" w:rsidRDefault="0058286F" w:rsidP="0058286F">
      <w:pPr>
        <w:pStyle w:val="IOSlist1bullet2017"/>
        <w:numPr>
          <w:ilvl w:val="0"/>
          <w:numId w:val="0"/>
        </w:numPr>
        <w:ind w:left="720"/>
        <w:rPr>
          <w:lang w:eastAsia="en-US"/>
        </w:rPr>
      </w:pPr>
      <w:r>
        <w:rPr>
          <w:lang w:eastAsia="en-US"/>
        </w:rPr>
        <w:t>Source is Sydney, sink is Shanghai</w:t>
      </w:r>
    </w:p>
    <w:p w14:paraId="0CD5A84F" w14:textId="49B51897" w:rsidR="0058286F" w:rsidRDefault="0058286F" w:rsidP="0058286F">
      <w:pPr>
        <w:pStyle w:val="IOSlist1bullet2017"/>
        <w:rPr>
          <w:lang w:eastAsia="en-US"/>
        </w:rPr>
      </w:pPr>
      <w:r>
        <w:rPr>
          <w:lang w:eastAsia="en-US"/>
        </w:rPr>
        <w:t>Identify the saturated edges or shipping routes.</w:t>
      </w:r>
    </w:p>
    <w:p w14:paraId="437D3997" w14:textId="6072D061" w:rsidR="0058286F" w:rsidRDefault="0058286F" w:rsidP="0058286F">
      <w:pPr>
        <w:pStyle w:val="IOSlist1bullet2017"/>
        <w:numPr>
          <w:ilvl w:val="0"/>
          <w:numId w:val="0"/>
        </w:numPr>
        <w:ind w:left="720"/>
        <w:rPr>
          <w:lang w:eastAsia="en-US"/>
        </w:rPr>
      </w:pPr>
      <w:r>
        <w:rPr>
          <w:lang w:eastAsia="en-US"/>
        </w:rPr>
        <w:t>Hong Kong to Shanghai, Sydney to Brisbane</w:t>
      </w:r>
      <w:r w:rsidR="000962D6">
        <w:rPr>
          <w:lang w:eastAsia="en-US"/>
        </w:rPr>
        <w:t>, Sydney to Newcastle</w:t>
      </w:r>
    </w:p>
    <w:p w14:paraId="7BA68BCE" w14:textId="7FDE9208" w:rsidR="0058286F" w:rsidRDefault="0058286F" w:rsidP="0058286F">
      <w:pPr>
        <w:pStyle w:val="IOSlist1bullet2017"/>
        <w:rPr>
          <w:lang w:eastAsia="en-US"/>
        </w:rPr>
      </w:pPr>
      <w:r>
        <w:rPr>
          <w:lang w:eastAsia="en-US"/>
        </w:rPr>
        <w:t>Identify the excess capacity on the remaining edges or shipping routes.</w:t>
      </w:r>
    </w:p>
    <w:p w14:paraId="18953133" w14:textId="25856D59" w:rsidR="000962D6" w:rsidRPr="00706F37" w:rsidRDefault="000962D6" w:rsidP="000962D6">
      <w:pPr>
        <w:pStyle w:val="IOSlist1bullet2017"/>
        <w:numPr>
          <w:ilvl w:val="0"/>
          <w:numId w:val="0"/>
        </w:numPr>
        <w:ind w:left="720"/>
        <w:rPr>
          <w:lang w:eastAsia="en-US"/>
        </w:rPr>
      </w:pPr>
      <w:r>
        <w:rPr>
          <w:lang w:eastAsia="en-US"/>
        </w:rPr>
        <w:t xml:space="preserve">Brisbane to Hong Kong 70 tonnes, Newcastle to Hong Kong 120 tonnes, Newcastle to </w:t>
      </w:r>
      <w:r w:rsidRPr="00706F37">
        <w:rPr>
          <w:lang w:eastAsia="en-US"/>
        </w:rPr>
        <w:t>Jakarta 20 tonnes, Brisbane to Jakarta 70 tonnes and Jakarta to Shanghai 20 tonnes.</w:t>
      </w:r>
    </w:p>
    <w:p w14:paraId="76856085" w14:textId="2A5E4393" w:rsidR="0036222C" w:rsidRDefault="0036222C" w:rsidP="0036222C">
      <w:pPr>
        <w:pStyle w:val="IOSlist1bullet2017"/>
        <w:rPr>
          <w:lang w:eastAsia="en-US"/>
        </w:rPr>
      </w:pPr>
      <w:r>
        <w:rPr>
          <w:lang w:eastAsia="en-US"/>
        </w:rPr>
        <w:t>The demand for coal in Shanghai was 120 tonnes. Does this network meet the demand?</w:t>
      </w:r>
    </w:p>
    <w:p w14:paraId="75D4B856" w14:textId="485B7A9F" w:rsidR="0036222C" w:rsidRDefault="0036222C" w:rsidP="0036222C">
      <w:pPr>
        <w:pStyle w:val="IOSlist1bullet2017"/>
        <w:numPr>
          <w:ilvl w:val="0"/>
          <w:numId w:val="0"/>
        </w:numPr>
        <w:ind w:left="720"/>
        <w:rPr>
          <w:lang w:eastAsia="en-US"/>
        </w:rPr>
      </w:pPr>
      <w:r>
        <w:rPr>
          <w:lang w:eastAsia="en-US"/>
        </w:rPr>
        <w:t>No. Only 100 tonnes is shipped.</w:t>
      </w:r>
    </w:p>
    <w:p w14:paraId="3F4E4503" w14:textId="0D86170C" w:rsidR="0058286F" w:rsidRPr="00706F37" w:rsidRDefault="0058286F" w:rsidP="0058286F">
      <w:pPr>
        <w:pStyle w:val="IOSlist1bullet2017"/>
        <w:rPr>
          <w:lang w:eastAsia="en-US"/>
        </w:rPr>
      </w:pPr>
      <w:r w:rsidRPr="00706F37">
        <w:rPr>
          <w:lang w:eastAsia="en-US"/>
        </w:rPr>
        <w:t xml:space="preserve">By changing the type of one ship, meet the </w:t>
      </w:r>
      <w:r w:rsidR="0036222C">
        <w:rPr>
          <w:lang w:eastAsia="en-US"/>
        </w:rPr>
        <w:t>demand of 120 tonnes.</w:t>
      </w:r>
    </w:p>
    <w:p w14:paraId="38BA6293" w14:textId="56836872" w:rsidR="0058286F" w:rsidRDefault="00706F37" w:rsidP="0058286F">
      <w:pPr>
        <w:pStyle w:val="IOSlist1bullet2017"/>
        <w:numPr>
          <w:ilvl w:val="0"/>
          <w:numId w:val="0"/>
        </w:numPr>
        <w:ind w:left="720"/>
        <w:rPr>
          <w:lang w:eastAsia="en-US"/>
        </w:rPr>
      </w:pPr>
      <w:r w:rsidRPr="00706F37">
        <w:rPr>
          <w:lang w:eastAsia="en-US"/>
        </w:rPr>
        <w:t>Change either ship out of Sydney to be a dry bulk. This will allow the additional 20 tonnes to reach Hong Kong via Jakarta.</w:t>
      </w:r>
      <w:r w:rsidR="007E393C">
        <w:rPr>
          <w:lang w:eastAsia="en-US"/>
        </w:rPr>
        <w:t xml:space="preserve"> </w:t>
      </w:r>
    </w:p>
    <w:p w14:paraId="730C9AE3" w14:textId="77777777" w:rsidR="0058286F" w:rsidRPr="009862E0" w:rsidRDefault="0058286F" w:rsidP="001424CB">
      <w:pPr>
        <w:pStyle w:val="IOSunformattedspace2017"/>
        <w:rPr>
          <w:lang w:eastAsia="en-US"/>
        </w:rPr>
      </w:pPr>
    </w:p>
    <w:sectPr w:rsidR="0058286F" w:rsidRPr="009862E0" w:rsidSect="004B1EC6">
      <w:footerReference w:type="even" r:id="rId14"/>
      <w:footerReference w:type="default" r:id="rId15"/>
      <w:pgSz w:w="11906" w:h="16838"/>
      <w:pgMar w:top="567" w:right="680" w:bottom="567" w:left="6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5A809" w14:textId="77777777" w:rsidR="00834D24" w:rsidRDefault="00834D24" w:rsidP="00F247F6">
      <w:r>
        <w:separator/>
      </w:r>
    </w:p>
    <w:p w14:paraId="5A39BBE3" w14:textId="77777777" w:rsidR="00834D24" w:rsidRDefault="00834D24"/>
    <w:p w14:paraId="41C8F396" w14:textId="77777777" w:rsidR="00834D24" w:rsidRDefault="00834D24"/>
  </w:endnote>
  <w:endnote w:type="continuationSeparator" w:id="0">
    <w:p w14:paraId="72A3D3EC" w14:textId="77777777" w:rsidR="00834D24" w:rsidRDefault="00834D24" w:rsidP="00F247F6">
      <w:r>
        <w:continuationSeparator/>
      </w:r>
    </w:p>
    <w:p w14:paraId="0D0B940D" w14:textId="77777777" w:rsidR="00834D24" w:rsidRDefault="00834D24"/>
    <w:p w14:paraId="0E27B00A" w14:textId="77777777" w:rsidR="00834D24" w:rsidRDefault="00834D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6CE04" w14:textId="31170908"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732505">
      <w:rPr>
        <w:noProof/>
      </w:rPr>
      <w:t>4</w:t>
    </w:r>
    <w:r w:rsidRPr="004E338C">
      <w:fldChar w:fldCharType="end"/>
    </w:r>
    <w:r>
      <w:tab/>
    </w:r>
    <w:r>
      <w:tab/>
    </w:r>
    <w:r w:rsidR="00834D24">
      <w:t xml:space="preserve">Critical </w:t>
    </w:r>
    <w:r w:rsidR="004B1EC6">
      <w:t>path analysis</w:t>
    </w:r>
    <w:r w:rsidR="00834D24">
      <w:t xml:space="preserve">: </w:t>
    </w:r>
    <w:r w:rsidR="00834D24" w:rsidRPr="00834D24">
      <w:t xml:space="preserve">Australia’s </w:t>
    </w:r>
    <w:r w:rsidR="004B1EC6" w:rsidRPr="00834D24">
      <w:t xml:space="preserve">trades with </w:t>
    </w:r>
    <w:r w:rsidR="00834D24" w:rsidRPr="00834D24">
      <w:t>Asia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27237" w14:textId="7E537C95" w:rsidR="00BB366E" w:rsidRPr="00182340" w:rsidRDefault="00732505" w:rsidP="00667FEF">
    <w:pPr>
      <w:pStyle w:val="IOSfooter2017"/>
    </w:pPr>
    <w:hyperlink r:id="rId1" w:history="1">
      <w:r w:rsidR="004B1EC6" w:rsidRPr="00853A6F">
        <w:rPr>
          <w:rStyle w:val="Hyperlink"/>
        </w:rPr>
        <w:t>© NSW Department of Education, 2019</w:t>
      </w:r>
    </w:hyperlink>
    <w:r w:rsidR="00BB366E" w:rsidRPr="004E338C">
      <w:tab/>
    </w:r>
    <w:r w:rsidR="00BB366E">
      <w:tab/>
    </w:r>
    <w:r w:rsidR="00BB366E" w:rsidRPr="004E338C">
      <w:fldChar w:fldCharType="begin"/>
    </w:r>
    <w:r w:rsidR="00BB366E" w:rsidRPr="004E338C">
      <w:instrText xml:space="preserve"> PAGE </w:instrText>
    </w:r>
    <w:r w:rsidR="00BB366E" w:rsidRPr="004E338C">
      <w:fldChar w:fldCharType="separate"/>
    </w:r>
    <w:r>
      <w:rPr>
        <w:noProof/>
      </w:rPr>
      <w:t>3</w:t>
    </w:r>
    <w:r w:rsidR="00BB366E"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61E4C" w14:textId="77777777" w:rsidR="00834D24" w:rsidRDefault="00834D24" w:rsidP="00F247F6">
      <w:r>
        <w:separator/>
      </w:r>
    </w:p>
    <w:p w14:paraId="44EAFD9C" w14:textId="77777777" w:rsidR="00834D24" w:rsidRDefault="00834D24"/>
    <w:p w14:paraId="4B94D5A5" w14:textId="77777777" w:rsidR="00834D24" w:rsidRDefault="00834D24"/>
  </w:footnote>
  <w:footnote w:type="continuationSeparator" w:id="0">
    <w:p w14:paraId="3DEEC669" w14:textId="77777777" w:rsidR="00834D24" w:rsidRDefault="00834D24" w:rsidP="00F247F6">
      <w:r>
        <w:continuationSeparator/>
      </w:r>
    </w:p>
    <w:p w14:paraId="3656B9AB" w14:textId="77777777" w:rsidR="00834D24" w:rsidRDefault="00834D24"/>
    <w:p w14:paraId="45FB0818" w14:textId="77777777" w:rsidR="00834D24" w:rsidRDefault="00834D2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 w:numId="33">
    <w:abstractNumId w:val="7"/>
  </w:num>
  <w:num w:numId="34">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1228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834D24"/>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2D6"/>
    <w:rsid w:val="00096490"/>
    <w:rsid w:val="00097B4E"/>
    <w:rsid w:val="000A42DB"/>
    <w:rsid w:val="000A7798"/>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6EBA"/>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24CB"/>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2C73"/>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22C"/>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2BDC"/>
    <w:rsid w:val="004A32EE"/>
    <w:rsid w:val="004A3841"/>
    <w:rsid w:val="004A42A0"/>
    <w:rsid w:val="004A6F38"/>
    <w:rsid w:val="004A75B2"/>
    <w:rsid w:val="004B0D8F"/>
    <w:rsid w:val="004B13B7"/>
    <w:rsid w:val="004B1EC6"/>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286F"/>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36E9B"/>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87F19"/>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06F37"/>
    <w:rsid w:val="00710BDE"/>
    <w:rsid w:val="00717841"/>
    <w:rsid w:val="00717FE7"/>
    <w:rsid w:val="0072330F"/>
    <w:rsid w:val="00724411"/>
    <w:rsid w:val="00725651"/>
    <w:rsid w:val="007305A6"/>
    <w:rsid w:val="00730692"/>
    <w:rsid w:val="00732505"/>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393C"/>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4D24"/>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0346"/>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230C"/>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 w:val="751A68C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5F296C3"/>
  <w15:docId w15:val="{B34A118A-74E4-483F-890A-09C5BB11E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834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4D24"/>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34D24"/>
    <w:rPr>
      <w:rFonts w:ascii="Arial" w:hAnsi="Arial"/>
      <w:szCs w:val="22"/>
      <w:lang w:eastAsia="zh-CN"/>
    </w:rPr>
  </w:style>
  <w:style w:type="paragraph" w:styleId="Footer">
    <w:name w:val="footer"/>
    <w:basedOn w:val="Normal"/>
    <w:link w:val="FooterChar"/>
    <w:uiPriority w:val="99"/>
    <w:unhideWhenUsed/>
    <w:rsid w:val="00834D24"/>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34D24"/>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education.nsw.gov.au/about-us/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2" ma:contentTypeDescription="Create a new document." ma:contentTypeScope="" ma:versionID="5ec3869c7e2c736a40ed8602a799f312">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49dd4198bd1ed5d3279cfc0b50eb9eda"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9282B-6A76-40A0-98BD-404C2C0C736C}">
  <ds:schemaRefs>
    <ds:schemaRef ds:uri="http://purl.org/dc/terms/"/>
    <ds:schemaRef ds:uri="http://schemas.openxmlformats.org/package/2006/metadata/core-properties"/>
    <ds:schemaRef ds:uri="http://purl.org/dc/dcmitype/"/>
    <ds:schemaRef ds:uri="http://schemas.microsoft.com/office/2006/documentManagement/types"/>
    <ds:schemaRef ds:uri="946db038-1dcd-4d2d-acc3-074dba562d2c"/>
    <ds:schemaRef ds:uri="http://purl.org/dc/elements/1.1/"/>
    <ds:schemaRef ds:uri="http://schemas.microsoft.com/office/2006/metadata/properties"/>
    <ds:schemaRef ds:uri="a3893891-f0a0-41d0-9ee8-6d125d8ab872"/>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6BE94F06-A76E-4BD9-ADAA-1B35D7761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6BF117-C266-4D39-B628-5228C73A9CC0}">
  <ds:schemaRefs>
    <ds:schemaRef ds:uri="http://schemas.microsoft.com/sharepoint/v3/contenttype/forms"/>
  </ds:schemaRefs>
</ds:datastoreItem>
</file>

<file path=customXml/itemProps4.xml><?xml version="1.0" encoding="utf-8"?>
<ds:datastoreItem xmlns:ds="http://schemas.openxmlformats.org/officeDocument/2006/customXml" ds:itemID="{80BB53A9-D4F6-4C5B-BE0C-CDD59F1BE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IOS-blank-template-V8-2017.dotx</Template>
  <TotalTime>47</TotalTime>
  <Pages>4</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Resource 3 - Critical Path Analysis: Australia’s Trades with Asia</vt:lpstr>
    </vt:vector>
  </TitlesOfParts>
  <Manager/>
  <Company>NSW Department of Education</Company>
  <LinksUpToDate>false</LinksUpToDate>
  <CharactersWithSpaces>4747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Australias trade with asia</dc:title>
  <dc:subject/>
  <dc:creator>Milton, Gerri</dc:creator>
  <cp:keywords/>
  <dc:description/>
  <cp:lastModifiedBy>Rowena Martin</cp:lastModifiedBy>
  <cp:revision>15</cp:revision>
  <cp:lastPrinted>2017-06-14T01:28:00Z</cp:lastPrinted>
  <dcterms:created xsi:type="dcterms:W3CDTF">2019-06-25T09:58:00Z</dcterms:created>
  <dcterms:modified xsi:type="dcterms:W3CDTF">2020-04-08T02:46:00Z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