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DAF51" w14:textId="77777777" w:rsidR="000B414C" w:rsidRPr="0084745C" w:rsidRDefault="00416BF7" w:rsidP="006C72CB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2DD98B1B" wp14:editId="0DBA676C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>
        <w:t>Simultaneous e</w:t>
      </w:r>
      <w:r w:rsidR="002E7A61" w:rsidRPr="002E7A61">
        <w:t>quations</w:t>
      </w:r>
    </w:p>
    <w:p w14:paraId="1A5BB8CE" w14:textId="77777777" w:rsidR="002E7A61" w:rsidRDefault="002E7A61" w:rsidP="002E7A61">
      <w:pPr>
        <w:pStyle w:val="IOSbodytext2017"/>
        <w:rPr>
          <w:lang w:eastAsia="en-US"/>
        </w:rPr>
      </w:pPr>
      <w:r>
        <w:rPr>
          <w:lang w:eastAsia="en-US"/>
        </w:rPr>
        <w:t>A company makes and sells fidget spinners. They are sold on eBay for $8 each.</w:t>
      </w:r>
    </w:p>
    <w:p w14:paraId="4BCD6C69" w14:textId="77777777" w:rsidR="002E7A61" w:rsidRDefault="00416BF7" w:rsidP="003338C2">
      <w:pPr>
        <w:pStyle w:val="IOSheading22017"/>
      </w:pPr>
      <w:r>
        <w:t xml:space="preserve">Step 1 </w:t>
      </w:r>
      <w:r w:rsidRPr="00416BF7">
        <w:t>–</w:t>
      </w:r>
      <w:r>
        <w:t xml:space="preserve"> i</w:t>
      </w:r>
      <w:r w:rsidR="002E7A61">
        <w:t>ncome</w:t>
      </w:r>
    </w:p>
    <w:p w14:paraId="22C4CD1E" w14:textId="16F275C3" w:rsidR="009862E0" w:rsidRDefault="00D83851" w:rsidP="002E7A61">
      <w:pPr>
        <w:pStyle w:val="IOSbodytext2017"/>
        <w:rPr>
          <w:lang w:eastAsia="en-US"/>
        </w:rPr>
      </w:pPr>
      <w:r>
        <w:rPr>
          <w:lang w:eastAsia="en-US"/>
        </w:rPr>
        <w:t>Using a spreadsheet or d</w:t>
      </w:r>
      <w:bookmarkStart w:id="0" w:name="_GoBack"/>
      <w:bookmarkEnd w:id="0"/>
      <w:r w:rsidR="002E7A61">
        <w:rPr>
          <w:lang w:eastAsia="en-US"/>
        </w:rPr>
        <w:t>esmos, make a table of values showing the Income (I) for different quantities sold (n). For example, 0,</w:t>
      </w:r>
      <w:r w:rsidR="003338C2">
        <w:rPr>
          <w:lang w:eastAsia="en-US"/>
        </w:rPr>
        <w:t xml:space="preserve"> </w:t>
      </w:r>
      <w:r w:rsidR="002E7A61">
        <w:rPr>
          <w:lang w:eastAsia="en-US"/>
        </w:rPr>
        <w:t>10, 20, 30</w:t>
      </w:r>
      <w:r w:rsidR="00AE19ED">
        <w:rPr>
          <w:lang w:eastAsia="en-US"/>
        </w:rPr>
        <w:t>…</w:t>
      </w:r>
      <w:r w:rsidR="002E7A61">
        <w:rPr>
          <w:lang w:eastAsia="en-US"/>
        </w:rPr>
        <w:t xml:space="preserve"> 110</w:t>
      </w:r>
    </w:p>
    <w:p w14:paraId="72FDAA9F" w14:textId="77777777" w:rsidR="002E7A61" w:rsidRDefault="00416BF7" w:rsidP="003338C2">
      <w:pPr>
        <w:pStyle w:val="IOSheading22017"/>
      </w:pPr>
      <w:r>
        <w:t xml:space="preserve">Step 2 </w:t>
      </w:r>
      <w:r w:rsidRPr="00416BF7">
        <w:t>–</w:t>
      </w:r>
      <w:r>
        <w:t xml:space="preserve"> c</w:t>
      </w:r>
      <w:r w:rsidR="002E7A61">
        <w:t>osts</w:t>
      </w:r>
    </w:p>
    <w:p w14:paraId="088794D8" w14:textId="77777777" w:rsidR="002E7A61" w:rsidRDefault="002E7A61" w:rsidP="002E7A61">
      <w:pPr>
        <w:pStyle w:val="IOSbodytext2017"/>
        <w:rPr>
          <w:lang w:eastAsia="en-US"/>
        </w:rPr>
      </w:pPr>
      <w:r>
        <w:rPr>
          <w:lang w:eastAsia="en-US"/>
        </w:rPr>
        <w:t>The fixed overhead expenses are $515 and it costs the manufacturer $2.50 for each fidget spinner made.</w:t>
      </w:r>
    </w:p>
    <w:p w14:paraId="5465D857" w14:textId="6AE02AE4" w:rsidR="002E7A61" w:rsidRDefault="00D83851" w:rsidP="002E7A61">
      <w:pPr>
        <w:pStyle w:val="IOSbodytext2017"/>
        <w:rPr>
          <w:lang w:eastAsia="en-US"/>
        </w:rPr>
      </w:pPr>
      <w:r>
        <w:rPr>
          <w:lang w:eastAsia="en-US"/>
        </w:rPr>
        <w:t>Using a spreadsheet or d</w:t>
      </w:r>
      <w:r w:rsidR="002E7A61">
        <w:rPr>
          <w:lang w:eastAsia="en-US"/>
        </w:rPr>
        <w:t>esmos, make a table of values for the number sold (n = 0, 10, 20, 30</w:t>
      </w:r>
      <w:r w:rsidR="00AE19ED">
        <w:rPr>
          <w:lang w:eastAsia="en-US"/>
        </w:rPr>
        <w:t>…</w:t>
      </w:r>
      <w:r w:rsidR="002E7A61">
        <w:rPr>
          <w:lang w:eastAsia="en-US"/>
        </w:rPr>
        <w:t xml:space="preserve"> 110) against the cost to produce this number of fidget spinners.</w:t>
      </w:r>
    </w:p>
    <w:p w14:paraId="62297272" w14:textId="77777777" w:rsidR="002E7A61" w:rsidRDefault="00735649" w:rsidP="00735649">
      <w:pPr>
        <w:pStyle w:val="IOSbodytext2017"/>
        <w:jc w:val="center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796E1516" wp14:editId="001B2EEA">
            <wp:extent cx="6765838" cy="4678680"/>
            <wp:effectExtent l="0" t="0" r="0" b="7620"/>
            <wp:docPr id="1" name="Picture 1" descr="This is the graph from Desmos showing the break-even poi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65838" cy="467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86E61" w14:textId="77777777" w:rsidR="003338C2" w:rsidRDefault="00416BF7" w:rsidP="003338C2">
      <w:pPr>
        <w:pStyle w:val="IOSheading22017"/>
      </w:pPr>
      <w:r>
        <w:lastRenderedPageBreak/>
        <w:t xml:space="preserve">Step 3 </w:t>
      </w:r>
      <w:r w:rsidRPr="00416BF7">
        <w:t>–</w:t>
      </w:r>
      <w:r>
        <w:t xml:space="preserve"> questions to consider</w:t>
      </w:r>
    </w:p>
    <w:p w14:paraId="234F7FD1" w14:textId="77777777" w:rsidR="003338C2" w:rsidRDefault="003338C2" w:rsidP="003338C2">
      <w:pPr>
        <w:pStyle w:val="IOSList1numbered2017"/>
        <w:rPr>
          <w:lang w:eastAsia="en-US"/>
        </w:rPr>
      </w:pPr>
      <w:r>
        <w:rPr>
          <w:lang w:eastAsia="en-US"/>
        </w:rPr>
        <w:t>What is the break-even point?</w:t>
      </w:r>
    </w:p>
    <w:p w14:paraId="3BE74314" w14:textId="494235A0" w:rsidR="00735649" w:rsidRDefault="00735649" w:rsidP="00735649">
      <w:pPr>
        <w:pStyle w:val="IOSList1numbered2017"/>
        <w:numPr>
          <w:ilvl w:val="0"/>
          <w:numId w:val="0"/>
        </w:numPr>
        <w:ind w:left="720"/>
        <w:rPr>
          <w:lang w:eastAsia="en-US"/>
        </w:rPr>
      </w:pPr>
      <w:r w:rsidRPr="00735649">
        <w:rPr>
          <w:rStyle w:val="IOSstrongemphasis2017"/>
        </w:rPr>
        <w:t xml:space="preserve">Answer: </w:t>
      </w:r>
      <w:r>
        <w:rPr>
          <w:lang w:eastAsia="en-US"/>
        </w:rPr>
        <w:t xml:space="preserve">From the graph </w:t>
      </w:r>
      <m:oMath>
        <m:r>
          <w:rPr>
            <w:rFonts w:ascii="Cambria Math" w:hAnsi="Cambria Math"/>
            <w:lang w:eastAsia="en-US"/>
          </w:rPr>
          <m:t>(93.6, 749)</m:t>
        </m:r>
      </m:oMath>
    </w:p>
    <w:p w14:paraId="32051B0D" w14:textId="77777777" w:rsidR="00735649" w:rsidRDefault="00735649" w:rsidP="00735649">
      <w:pPr>
        <w:pStyle w:val="IOSList1numbered2017"/>
        <w:numPr>
          <w:ilvl w:val="0"/>
          <w:numId w:val="0"/>
        </w:numPr>
        <w:ind w:left="720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76BC3CD1" wp14:editId="5E2A8A9F">
            <wp:extent cx="2269157" cy="2118360"/>
            <wp:effectExtent l="0" t="0" r="0" b="0"/>
            <wp:docPr id="8" name="Picture 8" descr="This is a graph showing the break-even poi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77432" cy="212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B91D3" w14:textId="77777777" w:rsidR="003338C2" w:rsidRDefault="003338C2" w:rsidP="003338C2">
      <w:pPr>
        <w:pStyle w:val="IOSList1numbered2017"/>
        <w:rPr>
          <w:lang w:eastAsia="en-US"/>
        </w:rPr>
      </w:pPr>
      <w:r>
        <w:rPr>
          <w:lang w:eastAsia="en-US"/>
        </w:rPr>
        <w:t>What does this mean in terms of the number of fidget spinners and the cost/income?</w:t>
      </w:r>
    </w:p>
    <w:p w14:paraId="504605CC" w14:textId="77777777" w:rsidR="00735649" w:rsidRDefault="00735649" w:rsidP="00735649">
      <w:pPr>
        <w:pStyle w:val="IOSList1numbered2017"/>
        <w:numPr>
          <w:ilvl w:val="0"/>
          <w:numId w:val="0"/>
        </w:numPr>
        <w:ind w:left="720"/>
        <w:rPr>
          <w:lang w:eastAsia="en-US"/>
        </w:rPr>
      </w:pPr>
      <w:r w:rsidRPr="00735649">
        <w:rPr>
          <w:rStyle w:val="IOSstrongemphasis2017"/>
        </w:rPr>
        <w:t xml:space="preserve">Answer: </w:t>
      </w:r>
      <w:r>
        <w:rPr>
          <w:lang w:eastAsia="en-US"/>
        </w:rPr>
        <w:t>94 fidget spinners would need to be sold for the income to be greater than the costs.</w:t>
      </w:r>
    </w:p>
    <w:p w14:paraId="29593B27" w14:textId="77777777" w:rsidR="003338C2" w:rsidRDefault="003338C2" w:rsidP="003338C2">
      <w:pPr>
        <w:pStyle w:val="IOSList1numbered2017"/>
        <w:rPr>
          <w:lang w:eastAsia="en-US"/>
        </w:rPr>
      </w:pPr>
      <w:r>
        <w:rPr>
          <w:lang w:eastAsia="en-US"/>
        </w:rPr>
        <w:t>What is the slope of the income line?</w:t>
      </w:r>
    </w:p>
    <w:p w14:paraId="5F3F0B0D" w14:textId="77777777" w:rsidR="00735649" w:rsidRDefault="00735649" w:rsidP="00735649">
      <w:pPr>
        <w:pStyle w:val="IOSList1numbered2017"/>
        <w:numPr>
          <w:ilvl w:val="0"/>
          <w:numId w:val="0"/>
        </w:numPr>
        <w:ind w:left="720"/>
        <w:rPr>
          <w:lang w:eastAsia="en-US"/>
        </w:rPr>
      </w:pPr>
      <w:r w:rsidRPr="00735649">
        <w:rPr>
          <w:rStyle w:val="IOSstrongemphasis2017"/>
        </w:rPr>
        <w:t xml:space="preserve">Answer: </w:t>
      </w:r>
      <w:r>
        <w:rPr>
          <w:lang w:eastAsia="en-US"/>
        </w:rPr>
        <w:t>8</w:t>
      </w:r>
    </w:p>
    <w:p w14:paraId="1097E14B" w14:textId="77777777" w:rsidR="003338C2" w:rsidRDefault="00215282" w:rsidP="003338C2">
      <w:pPr>
        <w:pStyle w:val="IOSList1numbered2017"/>
        <w:rPr>
          <w:lang w:eastAsia="en-US"/>
        </w:rPr>
      </w:pPr>
      <w:r>
        <w:rPr>
          <w:lang w:eastAsia="en-US"/>
        </w:rPr>
        <w:t>What is the Income equation (</w:t>
      </w:r>
      <m:oMath>
        <m:r>
          <w:rPr>
            <w:rFonts w:ascii="Cambria Math" w:hAnsi="Cambria Math"/>
            <w:lang w:eastAsia="en-US"/>
          </w:rPr>
          <m:t>I</m:t>
        </m:r>
      </m:oMath>
      <w:r w:rsidR="003338C2">
        <w:rPr>
          <w:lang w:eastAsia="en-US"/>
        </w:rPr>
        <w:t xml:space="preserve">) if </w:t>
      </w:r>
      <m:oMath>
        <m:r>
          <w:rPr>
            <w:rFonts w:ascii="Cambria Math" w:hAnsi="Cambria Math"/>
            <w:lang w:eastAsia="en-US"/>
          </w:rPr>
          <m:t>n</m:t>
        </m:r>
      </m:oMath>
      <w:r>
        <w:rPr>
          <w:lang w:eastAsia="en-US"/>
        </w:rPr>
        <w:t xml:space="preserve"> </w:t>
      </w:r>
      <w:r w:rsidR="003338C2">
        <w:rPr>
          <w:lang w:eastAsia="en-US"/>
        </w:rPr>
        <w:t>is the number of fidget spinners sold?</w:t>
      </w:r>
    </w:p>
    <w:p w14:paraId="2DAABF7B" w14:textId="77777777" w:rsidR="00735649" w:rsidRDefault="00735649" w:rsidP="00735649">
      <w:pPr>
        <w:pStyle w:val="IOSList1numbered2017"/>
        <w:numPr>
          <w:ilvl w:val="0"/>
          <w:numId w:val="0"/>
        </w:numPr>
        <w:ind w:left="720"/>
        <w:rPr>
          <w:lang w:eastAsia="en-US"/>
        </w:rPr>
      </w:pPr>
      <w:r w:rsidRPr="00735649">
        <w:rPr>
          <w:rStyle w:val="IOSstrongemphasis2017"/>
        </w:rPr>
        <w:t>Answer:</w:t>
      </w:r>
      <w:r>
        <w:rPr>
          <w:rStyle w:val="IOSstrongemphasis2017"/>
        </w:rPr>
        <w:t xml:space="preserve"> </w:t>
      </w:r>
      <m:oMath>
        <m:r>
          <w:rPr>
            <w:rStyle w:val="IOSstrongemphasis2017"/>
            <w:rFonts w:ascii="Cambria Math" w:hAnsi="Cambria Math"/>
          </w:rPr>
          <m:t>I=8n</m:t>
        </m:r>
      </m:oMath>
    </w:p>
    <w:p w14:paraId="0A80A53B" w14:textId="77777777" w:rsidR="003338C2" w:rsidRDefault="003338C2" w:rsidP="003338C2">
      <w:pPr>
        <w:pStyle w:val="IOSList1numbered2017"/>
        <w:rPr>
          <w:lang w:eastAsia="en-US"/>
        </w:rPr>
      </w:pPr>
      <w:r>
        <w:rPr>
          <w:lang w:eastAsia="en-US"/>
        </w:rPr>
        <w:t>What is the slope of the cost line?</w:t>
      </w:r>
    </w:p>
    <w:p w14:paraId="044F9038" w14:textId="77777777" w:rsidR="00735649" w:rsidRDefault="00215282" w:rsidP="00735649">
      <w:pPr>
        <w:pStyle w:val="IOSList1numbered2017"/>
        <w:numPr>
          <w:ilvl w:val="0"/>
          <w:numId w:val="0"/>
        </w:numPr>
        <w:ind w:left="720"/>
        <w:rPr>
          <w:lang w:eastAsia="en-US"/>
        </w:rPr>
      </w:pPr>
      <w:r w:rsidRPr="00735649">
        <w:rPr>
          <w:rStyle w:val="IOSstrongemphasis2017"/>
        </w:rPr>
        <w:t>Answer:</w:t>
      </w:r>
      <w:r>
        <w:rPr>
          <w:rStyle w:val="IOSstrongemphasis2017"/>
        </w:rPr>
        <w:t xml:space="preserve"> </w:t>
      </w:r>
      <w:r>
        <w:rPr>
          <w:lang w:eastAsia="en-US"/>
        </w:rPr>
        <w:t>2.5</w:t>
      </w:r>
    </w:p>
    <w:p w14:paraId="7B5C6844" w14:textId="77777777" w:rsidR="003338C2" w:rsidRDefault="003338C2" w:rsidP="003338C2">
      <w:pPr>
        <w:pStyle w:val="IOSList1numbered2017"/>
        <w:rPr>
          <w:lang w:eastAsia="en-US"/>
        </w:rPr>
      </w:pPr>
      <w:r>
        <w:rPr>
          <w:lang w:eastAsia="en-US"/>
        </w:rPr>
        <w:t>Wh</w:t>
      </w:r>
      <w:r w:rsidR="00215282">
        <w:rPr>
          <w:lang w:eastAsia="en-US"/>
        </w:rPr>
        <w:t>at is the Cost equation (</w:t>
      </w:r>
      <m:oMath>
        <m:r>
          <w:rPr>
            <w:rFonts w:ascii="Cambria Math" w:hAnsi="Cambria Math"/>
            <w:lang w:eastAsia="en-US"/>
          </w:rPr>
          <m:t>C</m:t>
        </m:r>
      </m:oMath>
      <w:r w:rsidR="00215282">
        <w:rPr>
          <w:lang w:eastAsia="en-US"/>
        </w:rPr>
        <w:t xml:space="preserve">) if </w:t>
      </w:r>
      <m:oMath>
        <m:r>
          <w:rPr>
            <w:rFonts w:ascii="Cambria Math" w:hAnsi="Cambria Math"/>
            <w:lang w:eastAsia="en-US"/>
          </w:rPr>
          <m:t>n</m:t>
        </m:r>
      </m:oMath>
      <w:r>
        <w:rPr>
          <w:lang w:eastAsia="en-US"/>
        </w:rPr>
        <w:t xml:space="preserve"> is the number of fidget spinners sold (remember to add in the fixed costs)?</w:t>
      </w:r>
    </w:p>
    <w:p w14:paraId="2318F430" w14:textId="77777777" w:rsidR="00215282" w:rsidRDefault="00215282" w:rsidP="00215282">
      <w:pPr>
        <w:pStyle w:val="IOSList1numbered2017"/>
        <w:numPr>
          <w:ilvl w:val="0"/>
          <w:numId w:val="0"/>
        </w:numPr>
        <w:ind w:left="720"/>
        <w:rPr>
          <w:lang w:eastAsia="en-US"/>
        </w:rPr>
      </w:pPr>
      <w:r w:rsidRPr="00735649">
        <w:rPr>
          <w:rStyle w:val="IOSstrongemphasis2017"/>
        </w:rPr>
        <w:t>Answer:</w:t>
      </w:r>
      <w:r>
        <w:rPr>
          <w:rStyle w:val="IOSstrongemphasis2017"/>
        </w:rPr>
        <w:t xml:space="preserve"> </w:t>
      </w:r>
      <m:oMath>
        <m:r>
          <w:rPr>
            <w:rStyle w:val="IOSstrongemphasis2017"/>
            <w:rFonts w:ascii="Cambria Math" w:hAnsi="Cambria Math"/>
          </w:rPr>
          <m:t>C=515+2.5n</m:t>
        </m:r>
      </m:oMath>
    </w:p>
    <w:p w14:paraId="0F5C961B" w14:textId="77777777" w:rsidR="002E7A61" w:rsidRDefault="003338C2" w:rsidP="003338C2">
      <w:pPr>
        <w:pStyle w:val="IOSList1numbered2017"/>
        <w:rPr>
          <w:lang w:eastAsia="en-US"/>
        </w:rPr>
      </w:pPr>
      <w:r>
        <w:rPr>
          <w:lang w:eastAsia="en-US"/>
        </w:rPr>
        <w:t xml:space="preserve">If the fixed costs of $515 were reduced, with everything else remaining equal, describe how the </w:t>
      </w:r>
      <w:r w:rsidR="00C2140F">
        <w:rPr>
          <w:lang w:eastAsia="en-US"/>
        </w:rPr>
        <w:t>break-even</w:t>
      </w:r>
      <w:r>
        <w:rPr>
          <w:lang w:eastAsia="en-US"/>
        </w:rPr>
        <w:t xml:space="preserve"> point would change (in relation to the graph)?</w:t>
      </w:r>
    </w:p>
    <w:p w14:paraId="6DF733EA" w14:textId="77777777" w:rsidR="00215282" w:rsidRPr="009862E0" w:rsidRDefault="00215282" w:rsidP="00215282">
      <w:pPr>
        <w:pStyle w:val="IOSList1numbered2017"/>
        <w:numPr>
          <w:ilvl w:val="0"/>
          <w:numId w:val="0"/>
        </w:numPr>
        <w:ind w:left="720"/>
        <w:rPr>
          <w:lang w:eastAsia="en-US"/>
        </w:rPr>
      </w:pPr>
      <w:r w:rsidRPr="00735649">
        <w:rPr>
          <w:rStyle w:val="IOSstrongemphasis2017"/>
        </w:rPr>
        <w:t>Answer:</w:t>
      </w:r>
      <w:r>
        <w:rPr>
          <w:rStyle w:val="IOSstrongemphasis2017"/>
        </w:rPr>
        <w:t xml:space="preserve"> </w:t>
      </w:r>
      <w:r>
        <w:rPr>
          <w:lang w:eastAsia="en-US"/>
        </w:rPr>
        <w:t>The break-even point would move towards the origin.</w:t>
      </w:r>
    </w:p>
    <w:sectPr w:rsidR="00215282" w:rsidRPr="009862E0" w:rsidSect="00416BF7">
      <w:footerReference w:type="even" r:id="rId14"/>
      <w:footerReference w:type="default" r:id="rId15"/>
      <w:type w:val="continuous"/>
      <w:pgSz w:w="11906" w:h="16838"/>
      <w:pgMar w:top="567" w:right="680" w:bottom="567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ED123" w14:textId="77777777" w:rsidR="00D44C8D" w:rsidRDefault="00D44C8D" w:rsidP="00F247F6">
      <w:r>
        <w:separator/>
      </w:r>
    </w:p>
    <w:p w14:paraId="1EEA04F5" w14:textId="77777777" w:rsidR="00D44C8D" w:rsidRDefault="00D44C8D"/>
    <w:p w14:paraId="12CCEB4C" w14:textId="77777777" w:rsidR="00D44C8D" w:rsidRDefault="00D44C8D"/>
  </w:endnote>
  <w:endnote w:type="continuationSeparator" w:id="0">
    <w:p w14:paraId="5A6B703D" w14:textId="77777777" w:rsidR="00D44C8D" w:rsidRDefault="00D44C8D" w:rsidP="00F247F6">
      <w:r>
        <w:continuationSeparator/>
      </w:r>
    </w:p>
    <w:p w14:paraId="66BDC5C0" w14:textId="77777777" w:rsidR="00D44C8D" w:rsidRDefault="00D44C8D"/>
    <w:p w14:paraId="19583EAE" w14:textId="77777777" w:rsidR="00D44C8D" w:rsidRDefault="00D44C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7DBF0" w14:textId="4075BC9D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83851">
      <w:rPr>
        <w:noProof/>
      </w:rPr>
      <w:t>2</w:t>
    </w:r>
    <w:r w:rsidRPr="004E338C">
      <w:fldChar w:fldCharType="end"/>
    </w:r>
    <w:r>
      <w:tab/>
    </w:r>
    <w:r>
      <w:tab/>
    </w:r>
    <w:r w:rsidR="00416BF7">
      <w:t>Simultaneous e</w:t>
    </w:r>
    <w:r w:rsidR="00AE19ED" w:rsidRPr="00AE19ED">
      <w:t>quations</w:t>
    </w:r>
    <w:r w:rsidR="00416BF7">
      <w:t xml:space="preserve"> – w</w:t>
    </w:r>
    <w:r w:rsidR="00215282">
      <w:t>orked Solution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2F711" w14:textId="60345845" w:rsidR="00BB366E" w:rsidRPr="00182340" w:rsidRDefault="00D83851" w:rsidP="00667FEF">
    <w:pPr>
      <w:pStyle w:val="IOSfooter2017"/>
    </w:pPr>
    <w:hyperlink r:id="rId1" w:history="1">
      <w:r w:rsidR="00416BF7" w:rsidRPr="00832D89">
        <w:rPr>
          <w:rStyle w:val="Hyperlink"/>
        </w:rPr>
        <w:t>© NSW Department of Education, 2019</w:t>
      </w:r>
    </w:hyperlink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>
      <w:rPr>
        <w:noProof/>
      </w:rPr>
      <w:t>1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D097D" w14:textId="77777777" w:rsidR="00D44C8D" w:rsidRDefault="00D44C8D" w:rsidP="00F247F6">
      <w:r>
        <w:separator/>
      </w:r>
    </w:p>
    <w:p w14:paraId="3EA1D0BC" w14:textId="77777777" w:rsidR="00D44C8D" w:rsidRDefault="00D44C8D"/>
    <w:p w14:paraId="60D18B58" w14:textId="77777777" w:rsidR="00D44C8D" w:rsidRDefault="00D44C8D"/>
  </w:footnote>
  <w:footnote w:type="continuationSeparator" w:id="0">
    <w:p w14:paraId="61DBA102" w14:textId="77777777" w:rsidR="00D44C8D" w:rsidRDefault="00D44C8D" w:rsidP="00F247F6">
      <w:r>
        <w:continuationSeparator/>
      </w:r>
    </w:p>
    <w:p w14:paraId="41BCB519" w14:textId="77777777" w:rsidR="00D44C8D" w:rsidRDefault="00D44C8D"/>
    <w:p w14:paraId="7F7C6515" w14:textId="77777777" w:rsidR="00D44C8D" w:rsidRDefault="00D44C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2E7A61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470A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5282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E7A61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38C2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6BF7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46AE6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750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5649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19ED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140F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4C8D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3851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04C7A58"/>
  <w15:docId w15:val="{544B3985-6286-4B4D-8F15-51B85DF8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AE19E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9ED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E19E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9ED"/>
    <w:rPr>
      <w:rFonts w:ascii="Arial" w:hAnsi="Arial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416BF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80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750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750"/>
    <w:rPr>
      <w:rFonts w:ascii="Arial" w:hAnsi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75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5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6AF2D-B329-4EA6-8FBA-3FD9D931A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4F775F-8F32-4137-AF6B-A6BD08B4A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8DD54-3692-4AAA-904E-744C1D44FE5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946db038-1dcd-4d2d-acc3-074dba562d2c"/>
    <ds:schemaRef ds:uri="http://purl.org/dc/elements/1.1/"/>
    <ds:schemaRef ds:uri="http://schemas.microsoft.com/office/2006/metadata/properties"/>
    <ds:schemaRef ds:uri="a3893891-f0a0-41d0-9ee8-6d125d8ab87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5D076C5-D9E5-48DE-8F5D-C2F4E244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3 - Simultaneous equations - Worked Solution</vt:lpstr>
    </vt:vector>
  </TitlesOfParts>
  <Manager/>
  <Company>NSW Department of Education</Company>
  <LinksUpToDate>false</LinksUpToDate>
  <CharactersWithSpaces>1352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3 - Simultaneous equations - Worked Solution</dc:title>
  <dc:subject/>
  <dc:creator>Milton, Gerri</dc:creator>
  <cp:keywords/>
  <dc:description/>
  <cp:lastModifiedBy>Daniel Proctor</cp:lastModifiedBy>
  <cp:revision>4</cp:revision>
  <cp:lastPrinted>2017-06-14T01:28:00Z</cp:lastPrinted>
  <dcterms:created xsi:type="dcterms:W3CDTF">2019-07-05T06:18:00Z</dcterms:created>
  <dcterms:modified xsi:type="dcterms:W3CDTF">2019-10-28T01:48:00Z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0x010100E31E1A7819A3604197C09A278CE88602</vt:lpwstr>
  </property>
</Properties>
</file>