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30E5C" w14:textId="77777777" w:rsidR="000B414C" w:rsidRPr="0084745C" w:rsidRDefault="008F00B8" w:rsidP="006C72CB">
      <w:pPr>
        <w:pStyle w:val="IOSdocumenttitle2017"/>
      </w:pPr>
      <w:r>
        <w:rPr>
          <w:noProof/>
          <w:lang w:eastAsia="en-AU"/>
        </w:rPr>
        <w:drawing>
          <wp:inline distT="0" distB="0" distL="0" distR="0" wp14:anchorId="3DF8E670" wp14:editId="10AD38D9">
            <wp:extent cx="506095" cy="548640"/>
            <wp:effectExtent l="0" t="0" r="8255" b="3810"/>
            <wp:docPr id="16" name="Picture 1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t>Exponential f</w:t>
      </w:r>
      <w:r w:rsidR="00AB1EFD">
        <w:t>unctions</w:t>
      </w:r>
      <w:r w:rsidR="00EB086D" w:rsidRPr="0084745C">
        <w:t xml:space="preserve"> </w:t>
      </w:r>
    </w:p>
    <w:p w14:paraId="4B6AC28D" w14:textId="77777777" w:rsidR="009862E0" w:rsidRDefault="009C4C7F" w:rsidP="009C4C7F">
      <w:pPr>
        <w:pStyle w:val="IOSheading22017"/>
      </w:pPr>
      <w:r>
        <w:t>What do the graphs look like?</w:t>
      </w:r>
    </w:p>
    <w:p w14:paraId="59B680F9" w14:textId="77777777" w:rsidR="009C4C7F" w:rsidRDefault="009C4C7F" w:rsidP="009C4C7F">
      <w:pPr>
        <w:pStyle w:val="IOSbodytext2017"/>
        <w:rPr>
          <w:lang w:eastAsia="en-US"/>
        </w:rPr>
      </w:pPr>
      <w:r>
        <w:rPr>
          <w:lang w:eastAsia="en-US"/>
        </w:rPr>
        <w:t>Use Desmos or other graphing software to graph the following and look at the shape of the graphs.</w:t>
      </w:r>
    </w:p>
    <w:p w14:paraId="01A1A318" w14:textId="77777777" w:rsidR="009C4C7F" w:rsidRDefault="009C4C7F" w:rsidP="009C4C7F">
      <w:pPr>
        <w:pStyle w:val="IOSList1numbered2017"/>
        <w:rPr>
          <w:lang w:eastAsia="en-US"/>
        </w:rPr>
        <w:sectPr w:rsidR="009C4C7F" w:rsidSect="00CA64F3">
          <w:footerReference w:type="even" r:id="rId12"/>
          <w:footerReference w:type="default" r:id="rId13"/>
          <w:pgSz w:w="11906" w:h="16838"/>
          <w:pgMar w:top="567" w:right="680" w:bottom="567" w:left="680" w:header="567" w:footer="567" w:gutter="0"/>
          <w:cols w:space="708"/>
          <w:docGrid w:linePitch="360"/>
        </w:sectPr>
      </w:pPr>
    </w:p>
    <w:p w14:paraId="30FA8F1C" w14:textId="77777777" w:rsidR="009C4C7F" w:rsidRDefault="00B03A4F" w:rsidP="009C4C7F">
      <w:pPr>
        <w:pStyle w:val="IOSList1numbered2017"/>
        <w:rPr>
          <w:lang w:eastAsia="en-US"/>
        </w:rPr>
      </w:pPr>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2</m:t>
            </m:r>
          </m:e>
          <m:sup>
            <m:r>
              <w:rPr>
                <w:rFonts w:ascii="Cambria Math" w:hAnsi="Cambria Math"/>
                <w:lang w:eastAsia="en-US"/>
              </w:rPr>
              <m:t>x</m:t>
            </m:r>
          </m:sup>
        </m:sSup>
      </m:oMath>
    </w:p>
    <w:p w14:paraId="3D61C78B" w14:textId="77777777" w:rsidR="009C4C7F" w:rsidRDefault="00B03A4F" w:rsidP="009C4C7F">
      <w:pPr>
        <w:pStyle w:val="IOSList1numbered2017"/>
        <w:rPr>
          <w:lang w:eastAsia="en-US"/>
        </w:rPr>
      </w:pPr>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10</m:t>
            </m:r>
          </m:e>
          <m:sup>
            <m:r>
              <w:rPr>
                <w:rFonts w:ascii="Cambria Math" w:hAnsi="Cambria Math"/>
                <w:lang w:eastAsia="en-US"/>
              </w:rPr>
              <m:t>x</m:t>
            </m:r>
          </m:sup>
        </m:sSup>
      </m:oMath>
    </w:p>
    <w:p w14:paraId="47CA77DD" w14:textId="77777777" w:rsidR="009C4C7F" w:rsidRDefault="00B03A4F" w:rsidP="009C4C7F">
      <w:pPr>
        <w:pStyle w:val="IOSList1numbered2017"/>
        <w:rPr>
          <w:lang w:eastAsia="en-US"/>
        </w:rPr>
      </w:pPr>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5</m:t>
            </m:r>
          </m:e>
          <m:sup>
            <m:r>
              <w:rPr>
                <w:rFonts w:ascii="Cambria Math" w:hAnsi="Cambria Math"/>
                <w:lang w:eastAsia="en-US"/>
              </w:rPr>
              <m:t>x</m:t>
            </m:r>
          </m:sup>
        </m:sSup>
      </m:oMath>
    </w:p>
    <w:p w14:paraId="07A781E4" w14:textId="77777777" w:rsidR="009C4C7F" w:rsidRDefault="00B03A4F" w:rsidP="009C4C7F">
      <w:pPr>
        <w:pStyle w:val="IOSList1numbered2017"/>
        <w:rPr>
          <w:lang w:eastAsia="en-US"/>
        </w:rPr>
      </w:pPr>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3</m:t>
            </m:r>
          </m:e>
          <m:sup>
            <m:r>
              <w:rPr>
                <w:rFonts w:ascii="Cambria Math" w:hAnsi="Cambria Math"/>
                <w:lang w:eastAsia="en-US"/>
              </w:rPr>
              <m:t>-x</m:t>
            </m:r>
          </m:sup>
        </m:sSup>
      </m:oMath>
    </w:p>
    <w:p w14:paraId="2F95FC99" w14:textId="77777777" w:rsidR="009C4C7F" w:rsidRDefault="00B03A4F" w:rsidP="009C4C7F">
      <w:pPr>
        <w:pStyle w:val="IOSList1numbered2017"/>
        <w:rPr>
          <w:lang w:eastAsia="en-US"/>
        </w:rPr>
      </w:pPr>
      <m:oMath>
        <m:r>
          <w:rPr>
            <w:rFonts w:ascii="Cambria Math" w:hAnsi="Cambria Math"/>
            <w:lang w:eastAsia="en-US"/>
          </w:rPr>
          <m:t>y=1.</m:t>
        </m:r>
        <m:sSup>
          <m:sSupPr>
            <m:ctrlPr>
              <w:rPr>
                <w:rFonts w:ascii="Cambria Math" w:hAnsi="Cambria Math"/>
                <w:i/>
                <w:lang w:eastAsia="en-US"/>
              </w:rPr>
            </m:ctrlPr>
          </m:sSupPr>
          <m:e>
            <m:r>
              <w:rPr>
                <w:rFonts w:ascii="Cambria Math" w:hAnsi="Cambria Math"/>
                <w:lang w:eastAsia="en-US"/>
              </w:rPr>
              <m:t>1</m:t>
            </m:r>
          </m:e>
          <m:sup>
            <m:r>
              <w:rPr>
                <w:rFonts w:ascii="Cambria Math" w:hAnsi="Cambria Math"/>
                <w:lang w:eastAsia="en-US"/>
              </w:rPr>
              <m:t>-x</m:t>
            </m:r>
          </m:sup>
        </m:sSup>
      </m:oMath>
    </w:p>
    <w:p w14:paraId="3C07CCAE" w14:textId="77777777" w:rsidR="009C4C7F" w:rsidRDefault="00B03A4F" w:rsidP="009C4C7F">
      <w:pPr>
        <w:pStyle w:val="IOSList1numbered2017"/>
        <w:rPr>
          <w:lang w:eastAsia="en-US"/>
        </w:rPr>
      </w:pPr>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8</m:t>
            </m:r>
          </m:e>
          <m:sup>
            <m:r>
              <w:rPr>
                <w:rFonts w:ascii="Cambria Math" w:hAnsi="Cambria Math"/>
                <w:lang w:eastAsia="en-US"/>
              </w:rPr>
              <m:t>-x</m:t>
            </m:r>
          </m:sup>
        </m:sSup>
      </m:oMath>
    </w:p>
    <w:p w14:paraId="64274AC9" w14:textId="77777777" w:rsidR="009C4C7F" w:rsidRDefault="009C4C7F" w:rsidP="009C4C7F">
      <w:pPr>
        <w:pStyle w:val="IOSheading22017"/>
        <w:sectPr w:rsidR="009C4C7F" w:rsidSect="009C4C7F">
          <w:type w:val="continuous"/>
          <w:pgSz w:w="11906" w:h="16838"/>
          <w:pgMar w:top="964" w:right="567" w:bottom="567" w:left="567" w:header="567" w:footer="567" w:gutter="0"/>
          <w:cols w:num="2" w:space="708"/>
          <w:docGrid w:linePitch="360"/>
        </w:sectPr>
      </w:pPr>
    </w:p>
    <w:p w14:paraId="526CEDBD" w14:textId="77777777" w:rsidR="00A2467C" w:rsidRDefault="00A2467C" w:rsidP="00A2467C">
      <w:pPr>
        <w:pStyle w:val="IOScaptiongraphics2017"/>
        <w:spacing w:before="360" w:after="0"/>
        <w:jc w:val="center"/>
      </w:pPr>
      <w:r w:rsidRPr="00A2467C">
        <w:rPr>
          <w:noProof/>
          <w:lang w:eastAsia="en-AU"/>
        </w:rPr>
        <w:drawing>
          <wp:inline distT="0" distB="0" distL="0" distR="0">
            <wp:extent cx="6436615" cy="4046220"/>
            <wp:effectExtent l="0" t="0" r="2540" b="0"/>
            <wp:docPr id="15" name="Picture 15" descr="This is an image of the above six functions that have been graphed on Des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14">
                      <a:extLst>
                        <a:ext uri="{28A0092B-C50C-407E-A947-70E740481C1C}">
                          <a14:useLocalDpi xmlns:a14="http://schemas.microsoft.com/office/drawing/2010/main" val="0"/>
                        </a:ext>
                      </a:extLst>
                    </a:blip>
                    <a:srcRect t="5891"/>
                    <a:stretch/>
                  </pic:blipFill>
                  <pic:spPr bwMode="auto">
                    <a:xfrm>
                      <a:off x="0" y="0"/>
                      <a:ext cx="6483099" cy="4075441"/>
                    </a:xfrm>
                    <a:prstGeom prst="rect">
                      <a:avLst/>
                    </a:prstGeom>
                    <a:noFill/>
                    <a:ln>
                      <a:noFill/>
                    </a:ln>
                    <a:extLst>
                      <a:ext uri="{53640926-AAD7-44D8-BBD7-CCE9431645EC}">
                        <a14:shadowObscured xmlns:a14="http://schemas.microsoft.com/office/drawing/2010/main"/>
                      </a:ext>
                    </a:extLst>
                  </pic:spPr>
                </pic:pic>
              </a:graphicData>
            </a:graphic>
          </wp:inline>
        </w:drawing>
      </w:r>
    </w:p>
    <w:p w14:paraId="37E95B01" w14:textId="77777777" w:rsidR="009C4C7F" w:rsidRDefault="009C4C7F" w:rsidP="009C4C7F">
      <w:pPr>
        <w:pStyle w:val="IOSheading22017"/>
      </w:pPr>
      <w:r>
        <w:t>Definition</w:t>
      </w:r>
    </w:p>
    <w:p w14:paraId="0E550C0F" w14:textId="77777777" w:rsidR="009C4C7F" w:rsidRDefault="009C4C7F" w:rsidP="009C4C7F">
      <w:pPr>
        <w:pStyle w:val="IOSbodytext2017"/>
        <w:rPr>
          <w:lang w:eastAsia="en-US"/>
        </w:rPr>
      </w:pPr>
      <w:r>
        <w:rPr>
          <w:lang w:eastAsia="en-US"/>
        </w:rPr>
        <w:t>All the above graphs are exponential functions.</w:t>
      </w:r>
    </w:p>
    <w:p w14:paraId="6FBC54FE" w14:textId="77777777" w:rsidR="008F00B8" w:rsidRDefault="008F00B8" w:rsidP="008F00B8">
      <w:pPr>
        <w:pStyle w:val="IOSbodytext2017"/>
      </w:pPr>
      <w:r>
        <w:t xml:space="preserve">An exponential function is a function in the form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r>
        <w:t xml:space="preserve"> and</w:t>
      </w:r>
      <w:r w:rsidR="00B03A4F">
        <w:t xml:space="preserve">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r>
        <w:t>, where</w:t>
      </w:r>
      <w:r w:rsidR="00B03A4F">
        <w:t xml:space="preserve"> </w:t>
      </w:r>
      <m:oMath>
        <m:r>
          <w:rPr>
            <w:rFonts w:ascii="Cambria Math" w:hAnsi="Cambria Math"/>
          </w:rPr>
          <m:t>(a&gt;0)</m:t>
        </m:r>
      </m:oMath>
    </w:p>
    <w:p w14:paraId="1B447BA5" w14:textId="77777777" w:rsidR="008F00B8" w:rsidRDefault="008F00B8">
      <w:pPr>
        <w:spacing w:before="0" w:line="240" w:lineRule="auto"/>
      </w:pPr>
      <w:r>
        <w:br w:type="page"/>
      </w:r>
    </w:p>
    <w:p w14:paraId="26089B78" w14:textId="77777777" w:rsidR="007E3BDB" w:rsidRDefault="007E3BDB" w:rsidP="008E11C3">
      <w:pPr>
        <w:pStyle w:val="IOSbodytext2017"/>
        <w:spacing w:after="240"/>
      </w:pPr>
    </w:p>
    <w:p w14:paraId="2D4830CD" w14:textId="43476C0A" w:rsidR="00414015" w:rsidRDefault="00414015" w:rsidP="008E11C3">
      <w:pPr>
        <w:pStyle w:val="IOSbodytext2017"/>
        <w:spacing w:after="240"/>
      </w:pPr>
      <w:bookmarkStart w:id="0" w:name="_GoBack"/>
      <w:bookmarkEnd w:id="0"/>
      <w:r>
        <w:t>By looking at the graphs drawn above, complete the statements about the shape of an exponential function.</w:t>
      </w:r>
    </w:p>
    <w:p w14:paraId="4584E35E" w14:textId="77777777" w:rsidR="008F00B8" w:rsidRDefault="008F00B8" w:rsidP="008F00B8">
      <w:pPr>
        <w:pStyle w:val="IOSbodytext2017"/>
      </w:pPr>
      <w:r>
        <w:t xml:space="preserve">If the function is in the form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r>
        <w:t>:</w:t>
      </w:r>
    </w:p>
    <w:p w14:paraId="7C97F67E" w14:textId="77777777" w:rsidR="008F00B8" w:rsidRDefault="008F00B8" w:rsidP="008F00B8">
      <w:pPr>
        <w:pStyle w:val="IOSlist1bullet2017"/>
      </w:pPr>
      <w:r>
        <w:t xml:space="preserve">The graph goes through the </w:t>
      </w:r>
      <m:oMath>
        <m:r>
          <w:rPr>
            <w:rFonts w:ascii="Cambria Math" w:hAnsi="Cambria Math"/>
          </w:rPr>
          <m:t>y</m:t>
        </m:r>
      </m:oMath>
      <w:r>
        <w:t xml:space="preserve"> axis at </w:t>
      </w:r>
      <w:r w:rsidRPr="00B03A4F">
        <w:rPr>
          <w:rStyle w:val="IOSstrongemphasis2017"/>
        </w:rPr>
        <w:t>1</w:t>
      </w:r>
    </w:p>
    <w:p w14:paraId="6CD82A78" w14:textId="31541312" w:rsidR="008F00B8" w:rsidRDefault="008F00B8" w:rsidP="008F00B8">
      <w:pPr>
        <w:pStyle w:val="IOSlist1bullet2017"/>
      </w:pPr>
      <w:r>
        <w:t xml:space="preserve">As </w:t>
      </w:r>
      <m:oMath>
        <m:r>
          <w:rPr>
            <w:rFonts w:ascii="Cambria Math" w:hAnsi="Cambria Math"/>
          </w:rPr>
          <m:t>x</m:t>
        </m:r>
      </m:oMath>
      <w:r>
        <w:t xml:space="preserve"> values get more negative, the </w:t>
      </w:r>
      <m:oMath>
        <m:r>
          <w:rPr>
            <w:rFonts w:ascii="Cambria Math" w:hAnsi="Cambria Math"/>
          </w:rPr>
          <m:t>y</m:t>
        </m:r>
      </m:oMath>
      <w:r>
        <w:t xml:space="preserve"> values </w:t>
      </w:r>
      <w:r w:rsidRPr="001F059A">
        <w:rPr>
          <w:rStyle w:val="IOSstrongemphasis2017"/>
          <w:bCs/>
        </w:rPr>
        <w:t>approach zero</w:t>
      </w:r>
    </w:p>
    <w:p w14:paraId="3BE2309C" w14:textId="016C62AC" w:rsidR="008F00B8" w:rsidRDefault="008F00B8" w:rsidP="008F00B8">
      <w:pPr>
        <w:pStyle w:val="IOSlist1bullet2017"/>
        <w:numPr>
          <w:ilvl w:val="0"/>
          <w:numId w:val="0"/>
        </w:numPr>
        <w:ind w:left="720"/>
      </w:pPr>
      <w:r>
        <w:t xml:space="preserve">As </w:t>
      </w:r>
      <m:oMath>
        <m:r>
          <w:rPr>
            <w:rFonts w:ascii="Cambria Math" w:hAnsi="Cambria Math"/>
          </w:rPr>
          <m:t>x</m:t>
        </m:r>
      </m:oMath>
      <w:r>
        <w:t xml:space="preserve"> values get more positive, the </w:t>
      </w:r>
      <m:oMath>
        <m:r>
          <w:rPr>
            <w:rFonts w:ascii="Cambria Math" w:hAnsi="Cambria Math"/>
          </w:rPr>
          <m:t>y</m:t>
        </m:r>
      </m:oMath>
      <w:r>
        <w:t xml:space="preserve"> values </w:t>
      </w:r>
      <w:r w:rsidRPr="001F059A">
        <w:rPr>
          <w:rStyle w:val="IOSstrongemphasis2017"/>
          <w:bCs/>
        </w:rPr>
        <w:t>get really big</w:t>
      </w:r>
    </w:p>
    <w:p w14:paraId="6F6FA39D" w14:textId="77777777" w:rsidR="008F00B8" w:rsidRPr="001F059A" w:rsidRDefault="008F00B8" w:rsidP="008F00B8">
      <w:pPr>
        <w:pStyle w:val="IOSlist1bullet2017"/>
        <w:rPr>
          <w:rStyle w:val="IOSstrongemphasis2017"/>
          <w:b w:val="0"/>
        </w:rPr>
      </w:pPr>
      <w:r>
        <w:t xml:space="preserve">As </w:t>
      </w:r>
      <m:oMath>
        <m:r>
          <w:rPr>
            <w:rFonts w:ascii="Cambria Math" w:hAnsi="Cambria Math"/>
          </w:rPr>
          <m:t>a</m:t>
        </m:r>
      </m:oMath>
      <w:r>
        <w:t xml:space="preserve"> gets bigger, the graph becomes </w:t>
      </w:r>
      <w:r w:rsidRPr="001F059A">
        <w:rPr>
          <w:rStyle w:val="IOSstrongemphasis2017"/>
          <w:bCs/>
        </w:rPr>
        <w:t>closer to the y-axis/steeper</w:t>
      </w:r>
    </w:p>
    <w:p w14:paraId="28E4C129" w14:textId="77777777" w:rsidR="008F00B8" w:rsidRPr="001F059A" w:rsidRDefault="008F00B8" w:rsidP="008F00B8">
      <w:pPr>
        <w:pStyle w:val="IOSbodytext2017"/>
      </w:pPr>
      <w:r w:rsidRPr="001F059A">
        <w:t xml:space="preserve">If the function is in the form </w:t>
      </w:r>
      <m:oMath>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m:t>
            </m:r>
          </m:sup>
        </m:sSup>
      </m:oMath>
      <w:r w:rsidRPr="001F059A">
        <w:t>:</w:t>
      </w:r>
    </w:p>
    <w:p w14:paraId="70AD9358" w14:textId="77777777" w:rsidR="008F00B8" w:rsidRDefault="008F00B8" w:rsidP="008F00B8">
      <w:pPr>
        <w:pStyle w:val="IOSlist1bullet2017"/>
      </w:pPr>
      <w:r>
        <w:t xml:space="preserve">The graph goes through the </w:t>
      </w:r>
      <m:oMath>
        <m:r>
          <w:rPr>
            <w:rFonts w:ascii="Cambria Math" w:hAnsi="Cambria Math"/>
          </w:rPr>
          <m:t>y</m:t>
        </m:r>
      </m:oMath>
      <w:r>
        <w:t xml:space="preserve"> axis at </w:t>
      </w:r>
      <w:r w:rsidRPr="00A2467C">
        <w:rPr>
          <w:rStyle w:val="IOSstrongemphasis2017"/>
          <w:u w:val="single"/>
        </w:rPr>
        <w:t>1</w:t>
      </w:r>
    </w:p>
    <w:p w14:paraId="4DFA9872" w14:textId="36121EC0" w:rsidR="008F00B8" w:rsidRDefault="008F00B8" w:rsidP="008F00B8">
      <w:pPr>
        <w:pStyle w:val="IOSlist1bullet2017"/>
      </w:pPr>
      <w:r>
        <w:t xml:space="preserve">As </w:t>
      </w:r>
      <m:oMath>
        <m:r>
          <w:rPr>
            <w:rFonts w:ascii="Cambria Math" w:hAnsi="Cambria Math"/>
          </w:rPr>
          <m:t>x</m:t>
        </m:r>
      </m:oMath>
      <w:r>
        <w:t xml:space="preserve"> values get more negative, the </w:t>
      </w:r>
      <m:oMath>
        <m:r>
          <w:rPr>
            <w:rFonts w:ascii="Cambria Math" w:hAnsi="Cambria Math"/>
          </w:rPr>
          <m:t>y</m:t>
        </m:r>
      </m:oMath>
      <w:r>
        <w:t xml:space="preserve"> values </w:t>
      </w:r>
      <w:r w:rsidRPr="001F059A">
        <w:rPr>
          <w:rStyle w:val="IOSstrongemphasis2017"/>
          <w:bCs/>
        </w:rPr>
        <w:t>get really big</w:t>
      </w:r>
    </w:p>
    <w:p w14:paraId="21B72276" w14:textId="5CE872BE" w:rsidR="008F00B8" w:rsidRDefault="008F00B8" w:rsidP="008F00B8">
      <w:pPr>
        <w:pStyle w:val="IOSlist1bullet2017"/>
      </w:pPr>
      <w:r>
        <w:t xml:space="preserve">As </w:t>
      </w:r>
      <m:oMath>
        <m:r>
          <w:rPr>
            <w:rFonts w:ascii="Cambria Math" w:hAnsi="Cambria Math"/>
          </w:rPr>
          <m:t>x</m:t>
        </m:r>
      </m:oMath>
      <w:r>
        <w:t xml:space="preserve"> values get more positive, the </w:t>
      </w:r>
      <m:oMath>
        <m:r>
          <w:rPr>
            <w:rFonts w:ascii="Cambria Math" w:hAnsi="Cambria Math"/>
          </w:rPr>
          <m:t>y</m:t>
        </m:r>
      </m:oMath>
      <w:r>
        <w:t xml:space="preserve"> values </w:t>
      </w:r>
      <w:r w:rsidRPr="001F059A">
        <w:rPr>
          <w:rStyle w:val="IOSstrongemphasis2017"/>
          <w:bCs/>
        </w:rPr>
        <w:t>approach zero</w:t>
      </w:r>
    </w:p>
    <w:p w14:paraId="09B1C291" w14:textId="77777777" w:rsidR="008F00B8" w:rsidRPr="001F059A" w:rsidRDefault="008F00B8" w:rsidP="008F00B8">
      <w:pPr>
        <w:pStyle w:val="IOSlist1bullet2017"/>
      </w:pPr>
      <w:r>
        <w:t xml:space="preserve">As </w:t>
      </w:r>
      <m:oMath>
        <m:r>
          <w:rPr>
            <w:rFonts w:ascii="Cambria Math" w:hAnsi="Cambria Math"/>
          </w:rPr>
          <m:t>a</m:t>
        </m:r>
      </m:oMath>
      <w:r>
        <w:t xml:space="preserve"> gets bigger, the graph becomes </w:t>
      </w:r>
      <w:r w:rsidRPr="001F059A">
        <w:rPr>
          <w:rStyle w:val="IOSstrongemphasis2017"/>
          <w:bCs/>
        </w:rPr>
        <w:t>closer to the y-axis/steeper</w:t>
      </w:r>
    </w:p>
    <w:p w14:paraId="0381E2E9" w14:textId="77777777" w:rsidR="008F00B8" w:rsidRPr="001F059A" w:rsidRDefault="008F00B8" w:rsidP="008F00B8">
      <w:pPr>
        <w:pStyle w:val="IOSbodytext2017"/>
      </w:pPr>
      <w:r w:rsidRPr="001F059A">
        <w:br w:type="page"/>
      </w:r>
    </w:p>
    <w:p w14:paraId="28EABAE5" w14:textId="77777777" w:rsidR="00414015" w:rsidRDefault="008E11C3" w:rsidP="008E11C3">
      <w:pPr>
        <w:pStyle w:val="IOSheading22017"/>
      </w:pPr>
      <w:r>
        <w:lastRenderedPageBreak/>
        <w:t>Using the information</w:t>
      </w:r>
    </w:p>
    <w:p w14:paraId="5010AA26" w14:textId="77777777" w:rsidR="008E11C3" w:rsidRDefault="008E11C3" w:rsidP="008E11C3">
      <w:pPr>
        <w:pStyle w:val="IOSbodytext2017"/>
        <w:rPr>
          <w:lang w:eastAsia="en-US"/>
        </w:rPr>
      </w:pPr>
      <w:r>
        <w:rPr>
          <w:lang w:eastAsia="en-US"/>
        </w:rPr>
        <w:t>Using the definition of the function, choose which of the following are exponential functions:</w:t>
      </w:r>
    </w:p>
    <w:p w14:paraId="2A5C4E2B" w14:textId="77777777" w:rsidR="008E11C3" w:rsidRDefault="008E11C3" w:rsidP="008E11C3">
      <w:pPr>
        <w:pStyle w:val="IOSbodytext2017"/>
        <w:rPr>
          <w:lang w:eastAsia="en-US"/>
        </w:rPr>
        <w:sectPr w:rsidR="008E11C3" w:rsidSect="00CA64F3">
          <w:type w:val="continuous"/>
          <w:pgSz w:w="11906" w:h="16838"/>
          <w:pgMar w:top="567" w:right="680" w:bottom="567" w:left="680" w:header="567" w:footer="567" w:gutter="0"/>
          <w:cols w:space="708"/>
          <w:docGrid w:linePitch="360"/>
        </w:sectPr>
      </w:pPr>
    </w:p>
    <w:p w14:paraId="322FA3B6" w14:textId="77777777" w:rsidR="008E11C3" w:rsidRPr="00B03A4F" w:rsidRDefault="00B03A4F" w:rsidP="008E11C3">
      <w:pPr>
        <w:pStyle w:val="IOSbodytext2017"/>
        <w:rPr>
          <w:lang w:eastAsia="en-US"/>
        </w:rPr>
      </w:pPr>
      <m:oMathPara>
        <m:oMathParaPr>
          <m:jc m:val="left"/>
        </m:oMathParaPr>
        <m:oMath>
          <m:r>
            <w:rPr>
              <w:rFonts w:ascii="Cambria Math" w:hAnsi="Cambria Math"/>
              <w:lang w:eastAsia="en-US"/>
            </w:rPr>
            <m:t>y=</m:t>
          </m:r>
          <m:f>
            <m:fPr>
              <m:ctrlPr>
                <w:rPr>
                  <w:rFonts w:ascii="Cambria Math" w:hAnsi="Cambria Math"/>
                  <w:i/>
                  <w:lang w:eastAsia="en-US"/>
                </w:rPr>
              </m:ctrlPr>
            </m:fPr>
            <m:num>
              <m:r>
                <w:rPr>
                  <w:rFonts w:ascii="Cambria Math" w:hAnsi="Cambria Math"/>
                  <w:lang w:eastAsia="en-US"/>
                </w:rPr>
                <m:t>x</m:t>
              </m:r>
            </m:num>
            <m:den>
              <m:r>
                <w:rPr>
                  <w:rFonts w:ascii="Cambria Math" w:hAnsi="Cambria Math"/>
                  <w:lang w:eastAsia="en-US"/>
                </w:rPr>
                <m:t>2</m:t>
              </m:r>
            </m:den>
          </m:f>
        </m:oMath>
      </m:oMathPara>
    </w:p>
    <w:p w14:paraId="7E36EE70" w14:textId="77777777" w:rsidR="008E11C3" w:rsidRPr="001C3AEE" w:rsidRDefault="008F00B8" w:rsidP="008E11C3">
      <w:pPr>
        <w:pStyle w:val="IOSbodytext2017"/>
        <w:rPr>
          <w:rStyle w:val="IOSstrongemphasis2017"/>
        </w:rPr>
      </w:pPr>
      <w:r w:rsidRPr="001C3AEE">
        <w:rPr>
          <w:rStyle w:val="IOSstrongemphasis2017"/>
        </w:rPr>
        <w:t>No</w:t>
      </w:r>
    </w:p>
    <w:p w14:paraId="1C663168" w14:textId="77777777" w:rsidR="008E11C3" w:rsidRPr="00B03A4F" w:rsidRDefault="00B03A4F" w:rsidP="008E11C3">
      <w:pPr>
        <w:pStyle w:val="IOSbodytext2017"/>
        <w:rPr>
          <w:lang w:eastAsia="en-US"/>
        </w:rPr>
      </w:pPr>
      <m:oMathPara>
        <m:oMathParaPr>
          <m:jc m:val="left"/>
        </m:oMathParaPr>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4</m:t>
              </m:r>
            </m:e>
            <m:sup>
              <m:r>
                <w:rPr>
                  <w:rFonts w:ascii="Cambria Math" w:hAnsi="Cambria Math"/>
                  <w:lang w:eastAsia="en-US"/>
                </w:rPr>
                <m:t>x</m:t>
              </m:r>
            </m:sup>
          </m:sSup>
        </m:oMath>
      </m:oMathPara>
    </w:p>
    <w:p w14:paraId="7FE84A29" w14:textId="77777777" w:rsidR="008E11C3" w:rsidRPr="001C3AEE" w:rsidRDefault="008F00B8" w:rsidP="008E11C3">
      <w:pPr>
        <w:pStyle w:val="IOSbodytext2017"/>
        <w:spacing w:before="540"/>
        <w:rPr>
          <w:rStyle w:val="IOSstrongemphasis2017"/>
        </w:rPr>
      </w:pPr>
      <w:r w:rsidRPr="001C3AEE">
        <w:rPr>
          <w:rStyle w:val="IOSstrongemphasis2017"/>
        </w:rPr>
        <w:t>Yes</w:t>
      </w:r>
    </w:p>
    <w:p w14:paraId="0D71FD82" w14:textId="77777777" w:rsidR="008E11C3" w:rsidRPr="00B03A4F" w:rsidRDefault="00B03A4F" w:rsidP="008E11C3">
      <w:pPr>
        <w:pStyle w:val="IOSbodytext2017"/>
        <w:rPr>
          <w:lang w:eastAsia="en-US"/>
        </w:rPr>
      </w:pPr>
      <m:oMathPara>
        <m:oMathParaPr>
          <m:jc m:val="left"/>
        </m:oMathParaPr>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x</m:t>
              </m:r>
            </m:e>
            <m:sup>
              <m:r>
                <w:rPr>
                  <w:rFonts w:ascii="Cambria Math" w:hAnsi="Cambria Math"/>
                  <w:lang w:eastAsia="en-US"/>
                </w:rPr>
                <m:t>2</m:t>
              </m:r>
            </m:sup>
          </m:sSup>
        </m:oMath>
      </m:oMathPara>
    </w:p>
    <w:p w14:paraId="0CA0467F" w14:textId="77777777" w:rsidR="008E11C3" w:rsidRPr="001C3AEE" w:rsidRDefault="008F00B8" w:rsidP="008E11C3">
      <w:pPr>
        <w:pStyle w:val="IOSbodytext2017"/>
        <w:spacing w:before="540"/>
        <w:rPr>
          <w:rStyle w:val="IOSstrongemphasis2017"/>
        </w:rPr>
      </w:pPr>
      <w:r w:rsidRPr="001C3AEE">
        <w:rPr>
          <w:rStyle w:val="IOSstrongemphasis2017"/>
        </w:rPr>
        <w:t>No</w:t>
      </w:r>
    </w:p>
    <w:p w14:paraId="7BBD38E5" w14:textId="77777777" w:rsidR="008E11C3" w:rsidRDefault="00B03A4F" w:rsidP="008E11C3">
      <w:pPr>
        <w:pStyle w:val="IOSbodytext2017"/>
        <w:rPr>
          <w:lang w:eastAsia="en-US"/>
        </w:rPr>
      </w:pPr>
      <m:oMath>
        <m:r>
          <w:rPr>
            <w:rFonts w:ascii="Cambria Math" w:hAnsi="Cambria Math"/>
            <w:lang w:eastAsia="en-US"/>
          </w:rPr>
          <m:t>y=1.</m:t>
        </m:r>
        <m:sSup>
          <m:sSupPr>
            <m:ctrlPr>
              <w:rPr>
                <w:rFonts w:ascii="Cambria Math" w:hAnsi="Cambria Math"/>
                <w:i/>
                <w:lang w:eastAsia="en-US"/>
              </w:rPr>
            </m:ctrlPr>
          </m:sSupPr>
          <m:e>
            <m:r>
              <w:rPr>
                <w:rFonts w:ascii="Cambria Math" w:hAnsi="Cambria Math"/>
                <w:lang w:eastAsia="en-US"/>
              </w:rPr>
              <m:t>5</m:t>
            </m:r>
          </m:e>
          <m:sup>
            <m:r>
              <w:rPr>
                <w:rFonts w:ascii="Cambria Math" w:hAnsi="Cambria Math"/>
                <w:lang w:eastAsia="en-US"/>
              </w:rPr>
              <m:t>-x</m:t>
            </m:r>
          </m:sup>
        </m:sSup>
      </m:oMath>
      <w:r w:rsidR="008E11C3">
        <w:rPr>
          <w:lang w:eastAsia="en-US"/>
        </w:rPr>
        <w:t xml:space="preserve"> </w:t>
      </w:r>
    </w:p>
    <w:p w14:paraId="33D6B8AC" w14:textId="77777777" w:rsidR="008E11C3" w:rsidRPr="001C3AEE" w:rsidRDefault="008F00B8" w:rsidP="008E11C3">
      <w:pPr>
        <w:pStyle w:val="IOSbodytext2017"/>
        <w:spacing w:before="540"/>
        <w:rPr>
          <w:rStyle w:val="IOSstrongemphasis2017"/>
        </w:rPr>
      </w:pPr>
      <w:r w:rsidRPr="001C3AEE">
        <w:rPr>
          <w:rStyle w:val="IOSstrongemphasis2017"/>
        </w:rPr>
        <w:t>Yes</w:t>
      </w:r>
    </w:p>
    <w:p w14:paraId="4F7776D3" w14:textId="77777777" w:rsidR="008E11C3" w:rsidRDefault="008E11C3" w:rsidP="008E11C3">
      <w:pPr>
        <w:pStyle w:val="IOSbodytext2017"/>
        <w:rPr>
          <w:lang w:eastAsia="en-US"/>
        </w:rPr>
        <w:sectPr w:rsidR="008E11C3" w:rsidSect="008E11C3">
          <w:type w:val="continuous"/>
          <w:pgSz w:w="11906" w:h="16838"/>
          <w:pgMar w:top="964" w:right="567" w:bottom="567" w:left="567" w:header="567" w:footer="567" w:gutter="0"/>
          <w:cols w:num="4" w:space="709"/>
          <w:docGrid w:linePitch="360"/>
        </w:sectPr>
      </w:pPr>
    </w:p>
    <w:p w14:paraId="35165C69" w14:textId="77777777" w:rsidR="008E11C3" w:rsidRDefault="008E11C3" w:rsidP="008E11C3">
      <w:pPr>
        <w:pStyle w:val="IOSbodytext2017"/>
        <w:rPr>
          <w:lang w:eastAsia="en-US"/>
        </w:rPr>
      </w:pPr>
      <w:r>
        <w:rPr>
          <w:lang w:eastAsia="en-US"/>
        </w:rPr>
        <w:t>By looking at the shape of the graphs of the above functions, choose which of the following are exponential functions:</w:t>
      </w:r>
    </w:p>
    <w:p w14:paraId="35E4073B" w14:textId="77777777" w:rsidR="00E90F25" w:rsidRDefault="00E90F25" w:rsidP="008E11C3">
      <w:pPr>
        <w:pStyle w:val="IOSbodytext2017"/>
        <w:rPr>
          <w:lang w:eastAsia="en-US"/>
        </w:rPr>
        <w:sectPr w:rsidR="00E90F25" w:rsidSect="009C4C7F">
          <w:type w:val="continuous"/>
          <w:pgSz w:w="11906" w:h="16838"/>
          <w:pgMar w:top="964" w:right="567" w:bottom="567" w:left="567" w:header="567" w:footer="567" w:gutter="0"/>
          <w:cols w:space="708"/>
          <w:docGrid w:linePitch="360"/>
        </w:sectPr>
      </w:pPr>
    </w:p>
    <w:p w14:paraId="07F6292B" w14:textId="77777777" w:rsidR="00E90F25" w:rsidRDefault="00E90F25" w:rsidP="008E11C3">
      <w:pPr>
        <w:pStyle w:val="IOSbodytext2017"/>
        <w:rPr>
          <w:lang w:eastAsia="en-US"/>
        </w:rPr>
      </w:pPr>
      <w:r w:rsidRPr="00E90F25">
        <w:rPr>
          <w:noProof/>
          <w:lang w:eastAsia="en-AU"/>
        </w:rPr>
        <w:drawing>
          <wp:inline distT="0" distB="0" distL="0" distR="0">
            <wp:extent cx="1782479" cy="1562100"/>
            <wp:effectExtent l="0" t="0" r="8255" b="0"/>
            <wp:docPr id="3" name="Picture 3"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8134" cy="1567056"/>
                    </a:xfrm>
                    <a:prstGeom prst="rect">
                      <a:avLst/>
                    </a:prstGeom>
                    <a:noFill/>
                    <a:ln>
                      <a:noFill/>
                    </a:ln>
                  </pic:spPr>
                </pic:pic>
              </a:graphicData>
            </a:graphic>
          </wp:inline>
        </w:drawing>
      </w:r>
    </w:p>
    <w:p w14:paraId="09961C15" w14:textId="77777777" w:rsidR="00E90F25" w:rsidRPr="001C3AEE" w:rsidRDefault="008F00B8" w:rsidP="00E90F25">
      <w:pPr>
        <w:pStyle w:val="IOSbodytext2017"/>
        <w:rPr>
          <w:rStyle w:val="IOSstrongemphasis2017"/>
        </w:rPr>
      </w:pPr>
      <w:r w:rsidRPr="001C3AEE">
        <w:rPr>
          <w:rStyle w:val="IOSstrongemphasis2017"/>
        </w:rPr>
        <w:t>Yes</w:t>
      </w:r>
    </w:p>
    <w:p w14:paraId="5EC013B7" w14:textId="77777777" w:rsidR="00E90F25" w:rsidRDefault="00E90F25" w:rsidP="008E11C3">
      <w:pPr>
        <w:pStyle w:val="IOSbodytext2017"/>
        <w:rPr>
          <w:lang w:eastAsia="en-US"/>
        </w:rPr>
      </w:pPr>
      <w:r w:rsidRPr="00E90F25">
        <w:rPr>
          <w:noProof/>
          <w:lang w:eastAsia="en-AU"/>
        </w:rPr>
        <w:drawing>
          <wp:inline distT="0" distB="0" distL="0" distR="0">
            <wp:extent cx="1782055" cy="1752600"/>
            <wp:effectExtent l="0" t="0" r="8890" b="0"/>
            <wp:docPr id="4" name="Picture 4"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6872" cy="1777007"/>
                    </a:xfrm>
                    <a:prstGeom prst="rect">
                      <a:avLst/>
                    </a:prstGeom>
                    <a:noFill/>
                    <a:ln>
                      <a:noFill/>
                    </a:ln>
                  </pic:spPr>
                </pic:pic>
              </a:graphicData>
            </a:graphic>
          </wp:inline>
        </w:drawing>
      </w:r>
    </w:p>
    <w:p w14:paraId="09C13544" w14:textId="77777777" w:rsidR="00E90F25" w:rsidRDefault="008F00B8" w:rsidP="008E11C3">
      <w:pPr>
        <w:pStyle w:val="IOSbodytext2017"/>
        <w:rPr>
          <w:lang w:eastAsia="en-US"/>
        </w:rPr>
      </w:pPr>
      <w:r w:rsidRPr="001C3AEE">
        <w:rPr>
          <w:rStyle w:val="IOSstrongemphasis2017"/>
        </w:rPr>
        <w:t>No</w:t>
      </w:r>
      <w:r w:rsidR="00E90F25">
        <w:rPr>
          <w:lang w:eastAsia="en-US"/>
        </w:rPr>
        <w:br w:type="column"/>
      </w:r>
      <w:r w:rsidR="00E90F25" w:rsidRPr="00E90F25">
        <w:rPr>
          <w:noProof/>
          <w:lang w:eastAsia="en-AU"/>
        </w:rPr>
        <w:drawing>
          <wp:inline distT="0" distB="0" distL="0" distR="0">
            <wp:extent cx="1464651" cy="1721485"/>
            <wp:effectExtent l="0" t="0" r="2540" b="0"/>
            <wp:docPr id="5" name="Picture 5"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2203" cy="1742115"/>
                    </a:xfrm>
                    <a:prstGeom prst="rect">
                      <a:avLst/>
                    </a:prstGeom>
                    <a:noFill/>
                    <a:ln>
                      <a:noFill/>
                    </a:ln>
                  </pic:spPr>
                </pic:pic>
              </a:graphicData>
            </a:graphic>
          </wp:inline>
        </w:drawing>
      </w:r>
    </w:p>
    <w:p w14:paraId="542526C0" w14:textId="77777777" w:rsidR="00E90F25" w:rsidRPr="001C3AEE" w:rsidRDefault="008F00B8" w:rsidP="00E90F25">
      <w:pPr>
        <w:pStyle w:val="IOSbodytext2017"/>
        <w:rPr>
          <w:rStyle w:val="IOSstrongemphasis2017"/>
        </w:rPr>
      </w:pPr>
      <w:r w:rsidRPr="001C3AEE">
        <w:rPr>
          <w:rStyle w:val="IOSstrongemphasis2017"/>
        </w:rPr>
        <w:t>No</w:t>
      </w:r>
    </w:p>
    <w:p w14:paraId="304C84AB" w14:textId="77777777" w:rsidR="00E90F25" w:rsidRDefault="00E90F25" w:rsidP="008E11C3">
      <w:pPr>
        <w:pStyle w:val="IOSbodytext2017"/>
        <w:rPr>
          <w:lang w:eastAsia="en-US"/>
        </w:rPr>
      </w:pPr>
      <w:r w:rsidRPr="00E90F25">
        <w:rPr>
          <w:noProof/>
          <w:lang w:eastAsia="en-AU"/>
        </w:rPr>
        <w:drawing>
          <wp:inline distT="0" distB="0" distL="0" distR="0">
            <wp:extent cx="1744980" cy="1744980"/>
            <wp:effectExtent l="0" t="0" r="7620" b="7620"/>
            <wp:docPr id="6" name="Picture 6"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4980" cy="1744980"/>
                    </a:xfrm>
                    <a:prstGeom prst="rect">
                      <a:avLst/>
                    </a:prstGeom>
                    <a:noFill/>
                    <a:ln>
                      <a:noFill/>
                    </a:ln>
                  </pic:spPr>
                </pic:pic>
              </a:graphicData>
            </a:graphic>
          </wp:inline>
        </w:drawing>
      </w:r>
    </w:p>
    <w:p w14:paraId="028A63B3" w14:textId="77777777" w:rsidR="00E90F25" w:rsidRDefault="008F00B8" w:rsidP="008E11C3">
      <w:pPr>
        <w:pStyle w:val="IOSbodytext2017"/>
        <w:rPr>
          <w:lang w:eastAsia="en-US"/>
        </w:rPr>
      </w:pPr>
      <w:r w:rsidRPr="001C3AEE">
        <w:rPr>
          <w:rStyle w:val="IOSstrongemphasis2017"/>
        </w:rPr>
        <w:t>No</w:t>
      </w:r>
      <w:r w:rsidR="00E90F25">
        <w:rPr>
          <w:lang w:eastAsia="en-US"/>
        </w:rPr>
        <w:br w:type="column"/>
      </w:r>
      <w:r w:rsidR="00E90F25" w:rsidRPr="00E90F25">
        <w:rPr>
          <w:noProof/>
          <w:lang w:eastAsia="en-AU"/>
        </w:rPr>
        <w:drawing>
          <wp:inline distT="0" distB="0" distL="0" distR="0">
            <wp:extent cx="1798320" cy="1721943"/>
            <wp:effectExtent l="0" t="0" r="0" b="0"/>
            <wp:docPr id="7" name="Picture 7"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0428" cy="1733537"/>
                    </a:xfrm>
                    <a:prstGeom prst="rect">
                      <a:avLst/>
                    </a:prstGeom>
                    <a:noFill/>
                    <a:ln>
                      <a:noFill/>
                    </a:ln>
                  </pic:spPr>
                </pic:pic>
              </a:graphicData>
            </a:graphic>
          </wp:inline>
        </w:drawing>
      </w:r>
    </w:p>
    <w:p w14:paraId="121F79C3" w14:textId="77777777" w:rsidR="00E90F25" w:rsidRPr="001C3AEE" w:rsidRDefault="008F00B8" w:rsidP="00E90F25">
      <w:pPr>
        <w:pStyle w:val="IOSbodytext2017"/>
        <w:rPr>
          <w:rStyle w:val="IOSstrongemphasis2017"/>
        </w:rPr>
      </w:pPr>
      <w:r w:rsidRPr="001C3AEE">
        <w:rPr>
          <w:rStyle w:val="IOSstrongemphasis2017"/>
        </w:rPr>
        <w:t>Yes</w:t>
      </w:r>
    </w:p>
    <w:p w14:paraId="5C8ED601" w14:textId="77777777" w:rsidR="00E90F25" w:rsidRDefault="00E90F25" w:rsidP="008E11C3">
      <w:pPr>
        <w:pStyle w:val="IOSbodytext2017"/>
        <w:rPr>
          <w:lang w:eastAsia="en-US"/>
        </w:rPr>
      </w:pPr>
      <w:r w:rsidRPr="00E90F25">
        <w:rPr>
          <w:noProof/>
          <w:lang w:eastAsia="en-AU"/>
        </w:rPr>
        <w:drawing>
          <wp:inline distT="0" distB="0" distL="0" distR="0">
            <wp:extent cx="1718031" cy="1744980"/>
            <wp:effectExtent l="0" t="0" r="0" b="7620"/>
            <wp:docPr id="8" name="Picture 8"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6967" cy="1754056"/>
                    </a:xfrm>
                    <a:prstGeom prst="rect">
                      <a:avLst/>
                    </a:prstGeom>
                    <a:noFill/>
                    <a:ln>
                      <a:noFill/>
                    </a:ln>
                  </pic:spPr>
                </pic:pic>
              </a:graphicData>
            </a:graphic>
          </wp:inline>
        </w:drawing>
      </w:r>
    </w:p>
    <w:p w14:paraId="6EB4BCA0" w14:textId="77777777" w:rsidR="00DB7112" w:rsidRPr="001C3AEE" w:rsidRDefault="008F00B8" w:rsidP="00E90F25">
      <w:pPr>
        <w:pStyle w:val="IOSbodytext2017"/>
        <w:rPr>
          <w:rStyle w:val="IOSstrongemphasis2017"/>
        </w:rPr>
        <w:sectPr w:rsidR="00DB7112" w:rsidRPr="001C3AEE" w:rsidSect="00E90F25">
          <w:type w:val="continuous"/>
          <w:pgSz w:w="11906" w:h="16838"/>
          <w:pgMar w:top="964" w:right="567" w:bottom="567" w:left="567" w:header="567" w:footer="567" w:gutter="0"/>
          <w:cols w:num="3" w:space="708"/>
          <w:docGrid w:linePitch="360"/>
        </w:sectPr>
      </w:pPr>
      <w:r w:rsidRPr="001C3AEE">
        <w:rPr>
          <w:rStyle w:val="IOSstrongemphasis2017"/>
        </w:rPr>
        <w:t>Yes</w:t>
      </w:r>
    </w:p>
    <w:p w14:paraId="26B54548" w14:textId="77777777" w:rsidR="00A2467C" w:rsidRDefault="00A2467C" w:rsidP="008D15D5">
      <w:pPr>
        <w:pStyle w:val="IOSbodytext2017"/>
        <w:spacing w:after="240"/>
        <w:rPr>
          <w:lang w:eastAsia="en-US"/>
        </w:rPr>
        <w:sectPr w:rsidR="00A2467C" w:rsidSect="00A2467C">
          <w:type w:val="continuous"/>
          <w:pgSz w:w="11906" w:h="16838"/>
          <w:pgMar w:top="964" w:right="567" w:bottom="567" w:left="567" w:header="567" w:footer="567" w:gutter="0"/>
          <w:cols w:space="708"/>
          <w:docGrid w:linePitch="360"/>
        </w:sectPr>
      </w:pPr>
    </w:p>
    <w:p w14:paraId="132F9813" w14:textId="77777777" w:rsidR="00E90F25" w:rsidRDefault="00DB7112" w:rsidP="00A2467C">
      <w:pPr>
        <w:pStyle w:val="IOSbodytext2017"/>
        <w:rPr>
          <w:lang w:eastAsia="en-US"/>
        </w:rPr>
      </w:pPr>
      <w:r>
        <w:rPr>
          <w:lang w:eastAsia="en-US"/>
        </w:rPr>
        <w:lastRenderedPageBreak/>
        <w:t>Match the equation with its graph:</w:t>
      </w:r>
    </w:p>
    <w:p w14:paraId="23E9DE3B" w14:textId="77777777" w:rsidR="00A2467C" w:rsidRDefault="00A2467C" w:rsidP="00A2467C">
      <w:pPr>
        <w:pStyle w:val="IOSbodytext2017"/>
        <w:rPr>
          <w:lang w:eastAsia="en-US"/>
        </w:rPr>
        <w:sectPr w:rsidR="00A2467C" w:rsidSect="00A2467C">
          <w:pgSz w:w="11906" w:h="16838"/>
          <w:pgMar w:top="964" w:right="567" w:bottom="567" w:left="567" w:header="567" w:footer="567" w:gutter="0"/>
          <w:cols w:space="708"/>
          <w:docGrid w:linePitch="360"/>
        </w:sectPr>
      </w:pPr>
    </w:p>
    <w:p w14:paraId="5DFF424B" w14:textId="77777777" w:rsidR="00A2467C" w:rsidRDefault="00B03A4F" w:rsidP="00A2467C">
      <w:pPr>
        <w:pStyle w:val="IOSbodytext2017"/>
        <w:rPr>
          <w:lang w:eastAsia="en-US"/>
        </w:rPr>
      </w:pPr>
      <m:oMathPara>
        <m:oMath>
          <m:r>
            <w:rPr>
              <w:rFonts w:ascii="Cambria Math" w:hAnsi="Cambria Math"/>
              <w:lang w:eastAsia="en-US"/>
            </w:rPr>
            <m:t>y=1.</m:t>
          </m:r>
          <m:sSup>
            <m:sSupPr>
              <m:ctrlPr>
                <w:rPr>
                  <w:rFonts w:ascii="Cambria Math" w:hAnsi="Cambria Math"/>
                  <w:i/>
                  <w:lang w:eastAsia="en-US"/>
                </w:rPr>
              </m:ctrlPr>
            </m:sSupPr>
            <m:e>
              <m:r>
                <w:rPr>
                  <w:rFonts w:ascii="Cambria Math" w:hAnsi="Cambria Math"/>
                  <w:lang w:eastAsia="en-US"/>
                </w:rPr>
                <m:t>5</m:t>
              </m:r>
            </m:e>
            <m:sup>
              <m:r>
                <w:rPr>
                  <w:rFonts w:ascii="Cambria Math" w:hAnsi="Cambria Math"/>
                  <w:lang w:eastAsia="en-US"/>
                </w:rPr>
                <m:t>x</m:t>
              </m:r>
            </m:sup>
          </m:sSup>
        </m:oMath>
      </m:oMathPara>
    </w:p>
    <w:p w14:paraId="4E91FB01" w14:textId="77777777" w:rsidR="00A2467C" w:rsidRDefault="00B03A4F" w:rsidP="00A2467C">
      <w:pPr>
        <w:pStyle w:val="IOSbodytext2017"/>
        <w:rPr>
          <w:lang w:eastAsia="en-US"/>
        </w:rPr>
      </w:pPr>
      <m:oMathPara>
        <m:oMath>
          <m:r>
            <w:rPr>
              <w:rFonts w:ascii="Cambria Math" w:hAnsi="Cambria Math"/>
              <w:lang w:eastAsia="en-US"/>
            </w:rPr>
            <m:t>y=1.</m:t>
          </m:r>
          <m:sSup>
            <m:sSupPr>
              <m:ctrlPr>
                <w:rPr>
                  <w:rFonts w:ascii="Cambria Math" w:hAnsi="Cambria Math"/>
                  <w:i/>
                  <w:lang w:eastAsia="en-US"/>
                </w:rPr>
              </m:ctrlPr>
            </m:sSupPr>
            <m:e>
              <m:r>
                <w:rPr>
                  <w:rFonts w:ascii="Cambria Math" w:hAnsi="Cambria Math"/>
                  <w:lang w:eastAsia="en-US"/>
                </w:rPr>
                <m:t>2</m:t>
              </m:r>
            </m:e>
            <m:sup>
              <m:r>
                <w:rPr>
                  <w:rFonts w:ascii="Cambria Math" w:hAnsi="Cambria Math"/>
                  <w:lang w:eastAsia="en-US"/>
                </w:rPr>
                <m:t>-x</m:t>
              </m:r>
            </m:sup>
          </m:sSup>
        </m:oMath>
      </m:oMathPara>
    </w:p>
    <w:p w14:paraId="52DDDD91" w14:textId="77777777" w:rsidR="00A2467C" w:rsidRDefault="00B03A4F" w:rsidP="00A2467C">
      <w:pPr>
        <w:pStyle w:val="IOSbodytext2017"/>
        <w:rPr>
          <w:lang w:eastAsia="en-US"/>
        </w:rPr>
      </w:pPr>
      <m:oMathPara>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7</m:t>
              </m:r>
            </m:e>
            <m:sup>
              <m:r>
                <w:rPr>
                  <w:rFonts w:ascii="Cambria Math" w:hAnsi="Cambria Math"/>
                  <w:lang w:eastAsia="en-US"/>
                </w:rPr>
                <m:t>-x</m:t>
              </m:r>
            </m:sup>
          </m:sSup>
        </m:oMath>
      </m:oMathPara>
    </w:p>
    <w:p w14:paraId="269E1E94" w14:textId="77777777" w:rsidR="00DB7112" w:rsidRDefault="00B03A4F" w:rsidP="00A2467C">
      <w:pPr>
        <w:pStyle w:val="IOSbodytext2017"/>
        <w:rPr>
          <w:lang w:eastAsia="en-US"/>
        </w:rPr>
      </w:pPr>
      <m:oMathPara>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4</m:t>
              </m:r>
            </m:e>
            <m:sup>
              <m:r>
                <w:rPr>
                  <w:rFonts w:ascii="Cambria Math" w:hAnsi="Cambria Math"/>
                  <w:lang w:eastAsia="en-US"/>
                </w:rPr>
                <m:t>x</m:t>
              </m:r>
            </m:sup>
          </m:sSup>
        </m:oMath>
      </m:oMathPara>
    </w:p>
    <w:p w14:paraId="2157DA5C" w14:textId="77777777" w:rsidR="00A2467C" w:rsidRDefault="00A2467C" w:rsidP="00A2467C">
      <w:pPr>
        <w:pStyle w:val="IOSbodytext2017"/>
        <w:rPr>
          <w:lang w:eastAsia="en-US"/>
        </w:rPr>
        <w:sectPr w:rsidR="00A2467C" w:rsidSect="00A2467C">
          <w:type w:val="continuous"/>
          <w:pgSz w:w="11906" w:h="16838"/>
          <w:pgMar w:top="964" w:right="567" w:bottom="567" w:left="567" w:header="567" w:footer="567" w:gutter="0"/>
          <w:cols w:num="4" w:space="567"/>
          <w:docGrid w:linePitch="360"/>
        </w:sectPr>
      </w:pPr>
    </w:p>
    <w:p w14:paraId="4260CE4B" w14:textId="77777777" w:rsidR="00A2467C" w:rsidRDefault="00A2467C" w:rsidP="00A2467C">
      <w:pPr>
        <w:pStyle w:val="IOSgraphics2017"/>
        <w:rPr>
          <w:lang w:eastAsia="en-US"/>
        </w:rPr>
      </w:pPr>
      <w:r>
        <w:rPr>
          <w:noProof/>
          <w:lang w:eastAsia="en-AU"/>
        </w:rPr>
        <w:drawing>
          <wp:inline distT="0" distB="0" distL="0" distR="0" wp14:anchorId="2F0A2824" wp14:editId="654A1FBA">
            <wp:extent cx="5951278" cy="1379220"/>
            <wp:effectExtent l="0" t="0" r="0" b="0"/>
            <wp:docPr id="17" name="Picture 17" descr="Image of lines matching the equation with their relevant graphs. The first equation matches with the second graph. The second equation matches with the fourth graph. The third equation matches with the third graph. The fourth equation matches with the firs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51278" cy="1379220"/>
                    </a:xfrm>
                    <a:prstGeom prst="rect">
                      <a:avLst/>
                    </a:prstGeom>
                  </pic:spPr>
                </pic:pic>
              </a:graphicData>
            </a:graphic>
          </wp:inline>
        </w:drawing>
      </w:r>
    </w:p>
    <w:p w14:paraId="16D6E90B" w14:textId="77777777" w:rsidR="00A2467C" w:rsidRDefault="00A2467C" w:rsidP="00A2467C">
      <w:pPr>
        <w:pStyle w:val="IOSbodytext2017"/>
        <w:spacing w:before="0"/>
        <w:rPr>
          <w:lang w:eastAsia="en-US"/>
        </w:rPr>
        <w:sectPr w:rsidR="00A2467C" w:rsidSect="00A2467C">
          <w:type w:val="continuous"/>
          <w:pgSz w:w="11906" w:h="16838"/>
          <w:pgMar w:top="964" w:right="567" w:bottom="567" w:left="567" w:header="567" w:footer="567" w:gutter="0"/>
          <w:cols w:space="708"/>
          <w:docGrid w:linePitch="360"/>
        </w:sectPr>
      </w:pPr>
    </w:p>
    <w:p w14:paraId="4DB6FDA6" w14:textId="77777777" w:rsidR="00DB7112" w:rsidRDefault="00DB7112" w:rsidP="00A2467C">
      <w:pPr>
        <w:pStyle w:val="IOSbodytext2017"/>
        <w:spacing w:before="0"/>
        <w:rPr>
          <w:lang w:eastAsia="en-US"/>
        </w:rPr>
      </w:pPr>
      <w:r w:rsidRPr="00DB7112">
        <w:rPr>
          <w:noProof/>
          <w:lang w:eastAsia="en-AU"/>
        </w:rPr>
        <w:drawing>
          <wp:inline distT="0" distB="0" distL="0" distR="0">
            <wp:extent cx="1419605" cy="1371600"/>
            <wp:effectExtent l="0" t="0" r="9525" b="0"/>
            <wp:docPr id="9" name="Picture 9"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230" cy="1398291"/>
                    </a:xfrm>
                    <a:prstGeom prst="rect">
                      <a:avLst/>
                    </a:prstGeom>
                    <a:noFill/>
                    <a:ln>
                      <a:noFill/>
                    </a:ln>
                  </pic:spPr>
                </pic:pic>
              </a:graphicData>
            </a:graphic>
          </wp:inline>
        </w:drawing>
      </w:r>
    </w:p>
    <w:p w14:paraId="002D9B0E" w14:textId="77777777" w:rsidR="00DB7112" w:rsidRDefault="00DB7112" w:rsidP="00A2467C">
      <w:pPr>
        <w:pStyle w:val="IOSbodytext2017"/>
        <w:spacing w:before="0"/>
        <w:rPr>
          <w:lang w:eastAsia="en-US"/>
        </w:rPr>
      </w:pPr>
      <w:r w:rsidRPr="00DB7112">
        <w:rPr>
          <w:noProof/>
          <w:lang w:eastAsia="en-AU"/>
        </w:rPr>
        <w:drawing>
          <wp:inline distT="0" distB="0" distL="0" distR="0">
            <wp:extent cx="1518073" cy="1242060"/>
            <wp:effectExtent l="0" t="0" r="6350" b="0"/>
            <wp:docPr id="10" name="Picture 10"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9386" cy="1275861"/>
                    </a:xfrm>
                    <a:prstGeom prst="rect">
                      <a:avLst/>
                    </a:prstGeom>
                    <a:noFill/>
                    <a:ln>
                      <a:noFill/>
                    </a:ln>
                  </pic:spPr>
                </pic:pic>
              </a:graphicData>
            </a:graphic>
          </wp:inline>
        </w:drawing>
      </w:r>
    </w:p>
    <w:p w14:paraId="70A22214" w14:textId="77777777" w:rsidR="00DB7112" w:rsidRDefault="00DB7112" w:rsidP="00A2467C">
      <w:pPr>
        <w:pStyle w:val="IOSbodytext2017"/>
        <w:spacing w:before="0"/>
        <w:rPr>
          <w:lang w:eastAsia="en-US"/>
        </w:rPr>
      </w:pPr>
      <w:r w:rsidRPr="00DB7112">
        <w:rPr>
          <w:noProof/>
          <w:lang w:eastAsia="en-AU"/>
        </w:rPr>
        <w:drawing>
          <wp:inline distT="0" distB="0" distL="0" distR="0">
            <wp:extent cx="1378668" cy="1371600"/>
            <wp:effectExtent l="0" t="0" r="0" b="0"/>
            <wp:docPr id="11" name="Picture 11"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3154" cy="1405909"/>
                    </a:xfrm>
                    <a:prstGeom prst="rect">
                      <a:avLst/>
                    </a:prstGeom>
                    <a:noFill/>
                    <a:ln>
                      <a:noFill/>
                    </a:ln>
                  </pic:spPr>
                </pic:pic>
              </a:graphicData>
            </a:graphic>
          </wp:inline>
        </w:drawing>
      </w:r>
    </w:p>
    <w:p w14:paraId="170249BD" w14:textId="77777777" w:rsidR="00A2467C" w:rsidRDefault="00DB7112" w:rsidP="00A2467C">
      <w:pPr>
        <w:pStyle w:val="IOSbodytext2017"/>
        <w:tabs>
          <w:tab w:val="clear" w:pos="2268"/>
          <w:tab w:val="left" w:pos="2127"/>
        </w:tabs>
        <w:spacing w:before="0"/>
        <w:rPr>
          <w:lang w:eastAsia="en-US"/>
        </w:rPr>
        <w:sectPr w:rsidR="00A2467C" w:rsidSect="00A2467C">
          <w:type w:val="continuous"/>
          <w:pgSz w:w="11906" w:h="16838"/>
          <w:pgMar w:top="964" w:right="567" w:bottom="567" w:left="567" w:header="567" w:footer="567" w:gutter="0"/>
          <w:cols w:num="4" w:space="397"/>
          <w:docGrid w:linePitch="360"/>
        </w:sectPr>
      </w:pPr>
      <w:r w:rsidRPr="00DB7112">
        <w:rPr>
          <w:noProof/>
          <w:lang w:eastAsia="en-AU"/>
        </w:rPr>
        <w:drawing>
          <wp:inline distT="0" distB="0" distL="0" distR="0">
            <wp:extent cx="1468777" cy="1112520"/>
            <wp:effectExtent l="0" t="0" r="0" b="0"/>
            <wp:docPr id="12" name="Picture 12"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5362" cy="1155380"/>
                    </a:xfrm>
                    <a:prstGeom prst="rect">
                      <a:avLst/>
                    </a:prstGeom>
                    <a:noFill/>
                    <a:ln>
                      <a:noFill/>
                    </a:ln>
                  </pic:spPr>
                </pic:pic>
              </a:graphicData>
            </a:graphic>
          </wp:inline>
        </w:drawing>
      </w:r>
    </w:p>
    <w:p w14:paraId="4DD38BE2" w14:textId="77777777" w:rsidR="00DB7112" w:rsidRDefault="00DB7112" w:rsidP="00A2467C">
      <w:pPr>
        <w:pStyle w:val="IOSbodytext2017"/>
        <w:tabs>
          <w:tab w:val="clear" w:pos="2268"/>
          <w:tab w:val="left" w:pos="2127"/>
        </w:tabs>
        <w:rPr>
          <w:lang w:eastAsia="en-US"/>
        </w:rPr>
      </w:pPr>
      <w:r>
        <w:rPr>
          <w:lang w:eastAsia="en-US"/>
        </w:rPr>
        <w:t>Complete the following table of values and use the points to graph the exponential curve.</w:t>
      </w:r>
    </w:p>
    <w:p w14:paraId="47AA4E18" w14:textId="77777777" w:rsidR="008D15D5" w:rsidRPr="00B03A4F" w:rsidRDefault="00B03A4F" w:rsidP="00E90F25">
      <w:pPr>
        <w:pStyle w:val="IOSbodytext2017"/>
        <w:rPr>
          <w:lang w:eastAsia="en-US"/>
        </w:rPr>
      </w:pPr>
      <m:oMathPara>
        <m:oMathParaPr>
          <m:jc m:val="left"/>
        </m:oMathParaPr>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3</m:t>
              </m:r>
            </m:e>
            <m:sup>
              <m:r>
                <w:rPr>
                  <w:rFonts w:ascii="Cambria Math" w:hAnsi="Cambria Math"/>
                  <w:lang w:eastAsia="en-US"/>
                </w:rPr>
                <m:t>x</m:t>
              </m:r>
            </m:sup>
          </m:sSup>
        </m:oMath>
      </m:oMathPara>
    </w:p>
    <w:tbl>
      <w:tblPr>
        <w:tblStyle w:val="TableGrid"/>
        <w:tblW w:w="0" w:type="auto"/>
        <w:tblLook w:val="04A0" w:firstRow="1" w:lastRow="0" w:firstColumn="1" w:lastColumn="0" w:noHBand="0" w:noVBand="1"/>
        <w:tblDescription w:val="This is a table for students to calculate and fill out the missing values for the equation before plotting them out on a graph."/>
      </w:tblPr>
      <w:tblGrid>
        <w:gridCol w:w="1537"/>
        <w:gridCol w:w="1537"/>
        <w:gridCol w:w="1537"/>
        <w:gridCol w:w="1537"/>
        <w:gridCol w:w="1538"/>
        <w:gridCol w:w="1538"/>
        <w:gridCol w:w="1538"/>
      </w:tblGrid>
      <w:tr w:rsidR="008D15D5" w14:paraId="5764BC6A" w14:textId="77777777" w:rsidTr="008D15D5">
        <w:trPr>
          <w:trHeight w:val="782"/>
          <w:tblHeader/>
        </w:trPr>
        <w:tc>
          <w:tcPr>
            <w:tcW w:w="1537" w:type="dxa"/>
            <w:vAlign w:val="center"/>
          </w:tcPr>
          <w:p w14:paraId="7F1363FC" w14:textId="77777777" w:rsidR="008D15D5" w:rsidRPr="00B03A4F" w:rsidRDefault="00B03A4F" w:rsidP="00B03A4F">
            <w:pPr>
              <w:pStyle w:val="IOStableheading2017"/>
              <w:rPr>
                <w:lang w:eastAsia="en-US"/>
              </w:rPr>
            </w:pPr>
            <m:oMathPara>
              <m:oMathParaPr>
                <m:jc m:val="left"/>
              </m:oMathParaPr>
              <m:oMath>
                <m:r>
                  <m:rPr>
                    <m:sty m:val="bi"/>
                  </m:rPr>
                  <w:rPr>
                    <w:rFonts w:ascii="Cambria Math" w:hAnsi="Cambria Math"/>
                    <w:lang w:eastAsia="en-US"/>
                  </w:rPr>
                  <m:t>x</m:t>
                </m:r>
              </m:oMath>
            </m:oMathPara>
          </w:p>
        </w:tc>
        <w:tc>
          <w:tcPr>
            <w:tcW w:w="1537" w:type="dxa"/>
            <w:vAlign w:val="center"/>
          </w:tcPr>
          <w:p w14:paraId="25EFC5EA" w14:textId="77777777" w:rsidR="008D15D5" w:rsidRDefault="008D15D5" w:rsidP="008F00B8">
            <w:pPr>
              <w:pStyle w:val="IOStableheading2017"/>
              <w:rPr>
                <w:lang w:eastAsia="en-US"/>
              </w:rPr>
            </w:pPr>
            <w:r>
              <w:rPr>
                <w:lang w:eastAsia="en-US"/>
              </w:rPr>
              <w:t>-3</w:t>
            </w:r>
          </w:p>
        </w:tc>
        <w:tc>
          <w:tcPr>
            <w:tcW w:w="1537" w:type="dxa"/>
            <w:vAlign w:val="center"/>
          </w:tcPr>
          <w:p w14:paraId="7A887626" w14:textId="77777777" w:rsidR="008D15D5" w:rsidRDefault="008D15D5" w:rsidP="008F00B8">
            <w:pPr>
              <w:pStyle w:val="IOStableheading2017"/>
              <w:rPr>
                <w:lang w:eastAsia="en-US"/>
              </w:rPr>
            </w:pPr>
            <w:r>
              <w:rPr>
                <w:lang w:eastAsia="en-US"/>
              </w:rPr>
              <w:t>-2</w:t>
            </w:r>
          </w:p>
        </w:tc>
        <w:tc>
          <w:tcPr>
            <w:tcW w:w="1537" w:type="dxa"/>
            <w:vAlign w:val="center"/>
          </w:tcPr>
          <w:p w14:paraId="60298F55" w14:textId="77777777" w:rsidR="008D15D5" w:rsidRDefault="008D15D5" w:rsidP="008F00B8">
            <w:pPr>
              <w:pStyle w:val="IOStableheading2017"/>
              <w:rPr>
                <w:lang w:eastAsia="en-US"/>
              </w:rPr>
            </w:pPr>
            <w:r>
              <w:rPr>
                <w:lang w:eastAsia="en-US"/>
              </w:rPr>
              <w:t>-1</w:t>
            </w:r>
          </w:p>
        </w:tc>
        <w:tc>
          <w:tcPr>
            <w:tcW w:w="1538" w:type="dxa"/>
            <w:vAlign w:val="center"/>
          </w:tcPr>
          <w:p w14:paraId="356C8FB7" w14:textId="77777777" w:rsidR="008D15D5" w:rsidRDefault="008D15D5" w:rsidP="008F00B8">
            <w:pPr>
              <w:pStyle w:val="IOStableheading2017"/>
              <w:rPr>
                <w:lang w:eastAsia="en-US"/>
              </w:rPr>
            </w:pPr>
            <w:r>
              <w:rPr>
                <w:lang w:eastAsia="en-US"/>
              </w:rPr>
              <w:t>0</w:t>
            </w:r>
          </w:p>
        </w:tc>
        <w:tc>
          <w:tcPr>
            <w:tcW w:w="1538" w:type="dxa"/>
            <w:vAlign w:val="center"/>
          </w:tcPr>
          <w:p w14:paraId="20D21F2C" w14:textId="77777777" w:rsidR="008D15D5" w:rsidRDefault="008D15D5" w:rsidP="008F00B8">
            <w:pPr>
              <w:pStyle w:val="IOStableheading2017"/>
              <w:rPr>
                <w:lang w:eastAsia="en-US"/>
              </w:rPr>
            </w:pPr>
            <w:r>
              <w:rPr>
                <w:lang w:eastAsia="en-US"/>
              </w:rPr>
              <w:t>1</w:t>
            </w:r>
          </w:p>
        </w:tc>
        <w:tc>
          <w:tcPr>
            <w:tcW w:w="1538" w:type="dxa"/>
            <w:vAlign w:val="center"/>
          </w:tcPr>
          <w:p w14:paraId="38029D99" w14:textId="77777777" w:rsidR="008D15D5" w:rsidRDefault="008D15D5" w:rsidP="008F00B8">
            <w:pPr>
              <w:pStyle w:val="IOStableheading2017"/>
              <w:rPr>
                <w:lang w:eastAsia="en-US"/>
              </w:rPr>
            </w:pPr>
            <w:r>
              <w:rPr>
                <w:lang w:eastAsia="en-US"/>
              </w:rPr>
              <w:t>2</w:t>
            </w:r>
          </w:p>
        </w:tc>
      </w:tr>
      <w:tr w:rsidR="008D15D5" w14:paraId="2D8F099B" w14:textId="77777777" w:rsidTr="008D15D5">
        <w:tc>
          <w:tcPr>
            <w:tcW w:w="1537" w:type="dxa"/>
            <w:vAlign w:val="center"/>
          </w:tcPr>
          <w:p w14:paraId="4E9D1370" w14:textId="77777777" w:rsidR="008D15D5" w:rsidRPr="00B03A4F" w:rsidRDefault="00B03A4F" w:rsidP="00B03A4F">
            <w:pPr>
              <w:pStyle w:val="IOStableheading2017"/>
              <w:rPr>
                <w:lang w:eastAsia="en-US"/>
              </w:rPr>
            </w:pPr>
            <m:oMathPara>
              <m:oMathParaPr>
                <m:jc m:val="left"/>
              </m:oMathParaPr>
              <m:oMath>
                <m:r>
                  <m:rPr>
                    <m:sty m:val="bi"/>
                  </m:rPr>
                  <w:rPr>
                    <w:rFonts w:ascii="Cambria Math" w:hAnsi="Cambria Math"/>
                    <w:lang w:eastAsia="en-US"/>
                  </w:rPr>
                  <m:t>y</m:t>
                </m:r>
              </m:oMath>
            </m:oMathPara>
          </w:p>
        </w:tc>
        <w:tc>
          <w:tcPr>
            <w:tcW w:w="1537" w:type="dxa"/>
            <w:vAlign w:val="center"/>
          </w:tcPr>
          <w:p w14:paraId="7AFF7CDC" w14:textId="77777777" w:rsidR="008D15D5" w:rsidRPr="008F00B8" w:rsidRDefault="007E3BDB" w:rsidP="008F00B8">
            <w:pPr>
              <w:pStyle w:val="IOStabletext2017"/>
            </w:pPr>
            <m:oMathPara>
              <m:oMath>
                <m:f>
                  <m:fPr>
                    <m:ctrlPr>
                      <w:rPr>
                        <w:rFonts w:ascii="Cambria Math" w:hAnsi="Cambria Math"/>
                        <w:i/>
                      </w:rPr>
                    </m:ctrlPr>
                  </m:fPr>
                  <m:num>
                    <m:r>
                      <w:rPr>
                        <w:rFonts w:ascii="Cambria Math" w:hAnsi="Cambria Math"/>
                      </w:rPr>
                      <m:t>1</m:t>
                    </m:r>
                  </m:num>
                  <m:den>
                    <m:r>
                      <w:rPr>
                        <w:rFonts w:ascii="Cambria Math" w:hAnsi="Cambria Math"/>
                      </w:rPr>
                      <m:t>27</m:t>
                    </m:r>
                  </m:den>
                </m:f>
                <m:r>
                  <w:rPr>
                    <w:rFonts w:ascii="Cambria Math" w:hAnsi="Cambria Math"/>
                  </w:rPr>
                  <m:t>≈0.037</m:t>
                </m:r>
              </m:oMath>
            </m:oMathPara>
          </w:p>
        </w:tc>
        <w:tc>
          <w:tcPr>
            <w:tcW w:w="1537" w:type="dxa"/>
            <w:vAlign w:val="center"/>
          </w:tcPr>
          <w:p w14:paraId="5D79A700" w14:textId="77777777" w:rsidR="008D15D5" w:rsidRPr="008F00B8" w:rsidRDefault="007E3BDB" w:rsidP="008F00B8">
            <w:pPr>
              <w:pStyle w:val="IOStabletext2017"/>
              <w:rPr>
                <w:rStyle w:val="IOSstrongemphasis2017"/>
                <w:b w:val="0"/>
              </w:rPr>
            </w:pPr>
            <m:oMathPara>
              <m:oMath>
                <m:f>
                  <m:fPr>
                    <m:ctrlPr>
                      <w:rPr>
                        <w:rStyle w:val="IOSstrongemphasis2017"/>
                        <w:rFonts w:ascii="Cambria Math" w:hAnsi="Cambria Math"/>
                        <w:b w:val="0"/>
                        <w:i/>
                      </w:rPr>
                    </m:ctrlPr>
                  </m:fPr>
                  <m:num>
                    <m:r>
                      <w:rPr>
                        <w:rStyle w:val="IOSstrongemphasis2017"/>
                        <w:rFonts w:ascii="Cambria Math" w:hAnsi="Cambria Math"/>
                      </w:rPr>
                      <m:t>1</m:t>
                    </m:r>
                  </m:num>
                  <m:den>
                    <m:r>
                      <w:rPr>
                        <w:rStyle w:val="IOSstrongemphasis2017"/>
                        <w:rFonts w:ascii="Cambria Math" w:hAnsi="Cambria Math"/>
                      </w:rPr>
                      <m:t>9</m:t>
                    </m:r>
                  </m:den>
                </m:f>
                <m:r>
                  <w:rPr>
                    <w:rStyle w:val="IOSstrongemphasis2017"/>
                    <w:rFonts w:ascii="Cambria Math" w:hAnsi="Cambria Math"/>
                  </w:rPr>
                  <m:t>=0.</m:t>
                </m:r>
                <m:acc>
                  <m:accPr>
                    <m:chr m:val="̇"/>
                    <m:ctrlPr>
                      <w:rPr>
                        <w:rStyle w:val="IOSstrongemphasis2017"/>
                        <w:rFonts w:ascii="Cambria Math" w:hAnsi="Cambria Math"/>
                        <w:b w:val="0"/>
                        <w:i/>
                      </w:rPr>
                    </m:ctrlPr>
                  </m:accPr>
                  <m:e>
                    <m:r>
                      <w:rPr>
                        <w:rStyle w:val="IOSstrongemphasis2017"/>
                        <w:rFonts w:ascii="Cambria Math" w:hAnsi="Cambria Math"/>
                      </w:rPr>
                      <m:t>1</m:t>
                    </m:r>
                  </m:e>
                </m:acc>
              </m:oMath>
            </m:oMathPara>
          </w:p>
        </w:tc>
        <w:tc>
          <w:tcPr>
            <w:tcW w:w="1537" w:type="dxa"/>
            <w:vAlign w:val="center"/>
          </w:tcPr>
          <w:p w14:paraId="7B0D2547" w14:textId="77777777" w:rsidR="008D15D5" w:rsidRPr="008F00B8" w:rsidRDefault="007E3BDB" w:rsidP="008F00B8">
            <w:pPr>
              <w:pStyle w:val="IOStabletext2017"/>
              <w:rPr>
                <w:rStyle w:val="IOSstrongemphasis2017"/>
                <w:b w:val="0"/>
              </w:rPr>
            </w:pPr>
            <m:oMathPara>
              <m:oMath>
                <m:f>
                  <m:fPr>
                    <m:ctrlPr>
                      <w:rPr>
                        <w:rStyle w:val="IOSstrongemphasis2017"/>
                        <w:rFonts w:ascii="Cambria Math" w:hAnsi="Cambria Math"/>
                        <w:b w:val="0"/>
                        <w:i/>
                      </w:rPr>
                    </m:ctrlPr>
                  </m:fPr>
                  <m:num>
                    <m:r>
                      <w:rPr>
                        <w:rStyle w:val="IOSstrongemphasis2017"/>
                        <w:rFonts w:ascii="Cambria Math" w:hAnsi="Cambria Math"/>
                      </w:rPr>
                      <m:t>1</m:t>
                    </m:r>
                  </m:num>
                  <m:den>
                    <m:r>
                      <w:rPr>
                        <w:rStyle w:val="IOSstrongemphasis2017"/>
                        <w:rFonts w:ascii="Cambria Math" w:hAnsi="Cambria Math"/>
                      </w:rPr>
                      <m:t>3</m:t>
                    </m:r>
                  </m:den>
                </m:f>
                <m:r>
                  <w:rPr>
                    <w:rStyle w:val="IOSstrongemphasis2017"/>
                    <w:rFonts w:ascii="Cambria Math" w:hAnsi="Cambria Math"/>
                  </w:rPr>
                  <m:t>0.</m:t>
                </m:r>
                <m:acc>
                  <m:accPr>
                    <m:chr m:val="̇"/>
                    <m:ctrlPr>
                      <w:rPr>
                        <w:rStyle w:val="IOSstrongemphasis2017"/>
                        <w:rFonts w:ascii="Cambria Math" w:hAnsi="Cambria Math"/>
                        <w:b w:val="0"/>
                        <w:i/>
                      </w:rPr>
                    </m:ctrlPr>
                  </m:accPr>
                  <m:e>
                    <m:r>
                      <w:rPr>
                        <w:rStyle w:val="IOSstrongemphasis2017"/>
                        <w:rFonts w:ascii="Cambria Math" w:hAnsi="Cambria Math"/>
                      </w:rPr>
                      <m:t>3</m:t>
                    </m:r>
                  </m:e>
                </m:acc>
              </m:oMath>
            </m:oMathPara>
          </w:p>
        </w:tc>
        <w:tc>
          <w:tcPr>
            <w:tcW w:w="1538" w:type="dxa"/>
            <w:vAlign w:val="center"/>
          </w:tcPr>
          <w:p w14:paraId="0D3F2E19" w14:textId="77777777" w:rsidR="008D15D5" w:rsidRPr="008F00B8" w:rsidRDefault="00A2467C" w:rsidP="008F00B8">
            <w:pPr>
              <w:pStyle w:val="IOStabletext2017"/>
              <w:rPr>
                <w:rStyle w:val="IOSstrongemphasis2017"/>
                <w:b w:val="0"/>
              </w:rPr>
            </w:pPr>
            <w:r w:rsidRPr="008F00B8">
              <w:rPr>
                <w:rStyle w:val="IOSstrongemphasis2017"/>
                <w:b w:val="0"/>
              </w:rPr>
              <w:t>1</w:t>
            </w:r>
          </w:p>
        </w:tc>
        <w:tc>
          <w:tcPr>
            <w:tcW w:w="1538" w:type="dxa"/>
            <w:vAlign w:val="center"/>
          </w:tcPr>
          <w:p w14:paraId="4BD828EF" w14:textId="77777777" w:rsidR="008D15D5" w:rsidRPr="008F00B8" w:rsidRDefault="008D15D5" w:rsidP="008F00B8">
            <w:pPr>
              <w:pStyle w:val="IOStabletext2017"/>
            </w:pPr>
            <w:r w:rsidRPr="008F00B8">
              <w:t>3</w:t>
            </w:r>
          </w:p>
        </w:tc>
        <w:tc>
          <w:tcPr>
            <w:tcW w:w="1538" w:type="dxa"/>
            <w:vAlign w:val="center"/>
          </w:tcPr>
          <w:p w14:paraId="3EA726FA" w14:textId="77777777" w:rsidR="008D15D5" w:rsidRPr="008F00B8" w:rsidRDefault="00A2467C" w:rsidP="008F00B8">
            <w:pPr>
              <w:pStyle w:val="IOStabletext2017"/>
              <w:rPr>
                <w:rStyle w:val="IOSstrongemphasis2017"/>
                <w:b w:val="0"/>
              </w:rPr>
            </w:pPr>
            <w:r w:rsidRPr="008F00B8">
              <w:rPr>
                <w:rStyle w:val="IOSstrongemphasis2017"/>
                <w:b w:val="0"/>
              </w:rPr>
              <w:t>9</w:t>
            </w:r>
          </w:p>
        </w:tc>
      </w:tr>
    </w:tbl>
    <w:p w14:paraId="63704F68" w14:textId="77777777" w:rsidR="008D15D5" w:rsidRDefault="008D15D5" w:rsidP="008D15D5">
      <w:pPr>
        <w:pStyle w:val="IOSbodytext2017"/>
        <w:spacing w:before="0"/>
        <w:rPr>
          <w:lang w:eastAsia="en-US"/>
        </w:rPr>
        <w:sectPr w:rsidR="008D15D5" w:rsidSect="00A2467C">
          <w:type w:val="continuous"/>
          <w:pgSz w:w="11906" w:h="16838"/>
          <w:pgMar w:top="964" w:right="567" w:bottom="567" w:left="567" w:header="567" w:footer="567" w:gutter="0"/>
          <w:cols w:space="708"/>
          <w:docGrid w:linePitch="360"/>
        </w:sectPr>
      </w:pPr>
    </w:p>
    <w:p w14:paraId="66A32949" w14:textId="77777777" w:rsidR="008D15D5" w:rsidRDefault="008D15D5" w:rsidP="008D15D5">
      <w:pPr>
        <w:pStyle w:val="IOSbodytext2017"/>
        <w:spacing w:before="0"/>
        <w:rPr>
          <w:lang w:eastAsia="en-US"/>
        </w:rPr>
      </w:pPr>
      <w:r>
        <w:rPr>
          <w:noProof/>
          <w:lang w:eastAsia="en-AU"/>
        </w:rPr>
        <mc:AlternateContent>
          <mc:Choice Requires="wps">
            <w:drawing>
              <wp:inline distT="0" distB="0" distL="0" distR="0">
                <wp:extent cx="2081213" cy="1702435"/>
                <wp:effectExtent l="0" t="457200" r="14605" b="12065"/>
                <wp:docPr id="13" name="Rounded Rectangular Callout 13"/>
                <wp:cNvGraphicFramePr/>
                <a:graphic xmlns:a="http://schemas.openxmlformats.org/drawingml/2006/main">
                  <a:graphicData uri="http://schemas.microsoft.com/office/word/2010/wordprocessingShape">
                    <wps:wsp>
                      <wps:cNvSpPr/>
                      <wps:spPr>
                        <a:xfrm>
                          <a:off x="0" y="0"/>
                          <a:ext cx="2081213" cy="1702435"/>
                        </a:xfrm>
                        <a:prstGeom prst="wedgeRoundRectCallout">
                          <a:avLst>
                            <a:gd name="adj1" fmla="val 34881"/>
                            <a:gd name="adj2" fmla="val -75891"/>
                            <a:gd name="adj3" fmla="val 16667"/>
                          </a:avLst>
                        </a:prstGeom>
                        <a:noFill/>
                        <a:ln w="9525" cap="flat" cmpd="sng" algn="ctr">
                          <a:solidFill>
                            <a:schemeClr val="dk1"/>
                          </a:solidFill>
                          <a:prstDash val="lgDash"/>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7BC6B58" w14:textId="77777777" w:rsidR="008D15D5" w:rsidRDefault="00CA64F3" w:rsidP="000B5FB6">
                            <w:pPr>
                              <w:spacing w:before="0"/>
                            </w:pPr>
                            <m:oMathPara>
                              <m:oMath>
                                <m:r>
                                  <w:rPr>
                                    <w:rFonts w:ascii="Cambria Math" w:hAnsi="Cambria Math"/>
                                  </w:rPr>
                                  <m:t>y=</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 xml:space="preserve"> when x=-3</m:t>
                                </m:r>
                                <m:r>
                                  <m:rPr>
                                    <m:sty m:val="p"/>
                                  </m:rPr>
                                  <w:rPr>
                                    <w:rFonts w:ascii="Cambria Math" w:hAnsi="Cambria Math"/>
                                  </w:rPr>
                                  <w:br/>
                                </m:r>
                              </m:oMath>
                              <m:oMath>
                                <m:r>
                                  <w:rPr>
                                    <w:rFonts w:ascii="Cambria Math" w:hAnsi="Cambria Math"/>
                                  </w:rPr>
                                  <m:t>y=</m:t>
                                </m:r>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27</m:t>
                                    </m:r>
                                  </m:den>
                                </m:f>
                                <m:r>
                                  <w:rPr>
                                    <w:rFonts w:ascii="Cambria Math" w:hAnsi="Cambria Math"/>
                                  </w:rPr>
                                  <m:t>=0.</m:t>
                                </m:r>
                                <m:acc>
                                  <m:accPr>
                                    <m:chr m:val="̇"/>
                                    <m:ctrlPr>
                                      <w:rPr>
                                        <w:rFonts w:ascii="Cambria Math" w:hAnsi="Cambria Math"/>
                                        <w:i/>
                                      </w:rPr>
                                    </m:ctrlPr>
                                  </m:accPr>
                                  <m:e>
                                    <m:r>
                                      <w:rPr>
                                        <w:rFonts w:ascii="Cambria Math" w:hAnsi="Cambria Math"/>
                                      </w:rPr>
                                      <m:t>0</m:t>
                                    </m:r>
                                  </m:e>
                                </m:acc>
                                <m:acc>
                                  <m:accPr>
                                    <m:chr m:val="̇"/>
                                    <m:ctrlPr>
                                      <w:rPr>
                                        <w:rFonts w:ascii="Cambria Math" w:hAnsi="Cambria Math"/>
                                        <w:i/>
                                      </w:rPr>
                                    </m:ctrlPr>
                                  </m:accPr>
                                  <m:e>
                                    <m:r>
                                      <w:rPr>
                                        <w:rFonts w:ascii="Cambria Math" w:hAnsi="Cambria Math"/>
                                      </w:rPr>
                                      <m:t>3</m:t>
                                    </m:r>
                                  </m:e>
                                </m:acc>
                                <m:acc>
                                  <m:accPr>
                                    <m:chr m:val="̇"/>
                                    <m:ctrlPr>
                                      <w:rPr>
                                        <w:rFonts w:ascii="Cambria Math" w:hAnsi="Cambria Math"/>
                                        <w:i/>
                                      </w:rPr>
                                    </m:ctrlPr>
                                  </m:accPr>
                                  <m:e>
                                    <m:r>
                                      <w:rPr>
                                        <w:rFonts w:ascii="Cambria Math" w:hAnsi="Cambria Math"/>
                                      </w:rPr>
                                      <m:t>7</m:t>
                                    </m:r>
                                  </m:e>
                                </m:acc>
                              </m:oMath>
                            </m:oMathPara>
                          </w:p>
                          <w:p w14:paraId="56C2FACC" w14:textId="77777777" w:rsidR="000B5FB6" w:rsidRDefault="000B5FB6" w:rsidP="000B5FB6">
                            <w:pPr>
                              <w:spacing w:before="80"/>
                            </w:pPr>
                            <w:r>
                              <w:t>On the calculator:</w:t>
                            </w:r>
                          </w:p>
                          <w:p w14:paraId="111C54F4" w14:textId="77777777" w:rsidR="000B5FB6" w:rsidRDefault="007D7085" w:rsidP="000B5FB6">
                            <w:pPr>
                              <w:spacing w:before="120"/>
                            </w:pPr>
                            <w:r>
                              <w:rPr>
                                <w:noProof/>
                                <w:lang w:eastAsia="en-AU"/>
                              </w:rPr>
                              <w:drawing>
                                <wp:inline distT="0" distB="0" distL="0" distR="0" wp14:anchorId="0F3F0A60" wp14:editId="227F8FAA">
                                  <wp:extent cx="1323975" cy="180975"/>
                                  <wp:effectExtent l="0" t="0" r="9525" b="9525"/>
                                  <wp:docPr id="21" name="Picture 21" descr="Image of buttons to press on a calculator to perform the calculation. Press the number three, followed by power of x button, then the negative button, then the number three again, the equal sign, and finally the button to switch from fractions to dec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23975" cy="180975"/>
                                          </a:xfrm>
                                          <a:prstGeom prst="rect">
                                            <a:avLst/>
                                          </a:prstGeom>
                                        </pic:spPr>
                                      </pic:pic>
                                    </a:graphicData>
                                  </a:graphic>
                                </wp:inline>
                              </w:drawing>
                            </w:r>
                          </w:p>
                          <w:p w14:paraId="06F3DD40" w14:textId="77777777" w:rsidR="000B5FB6" w:rsidRDefault="000B5FB6" w:rsidP="000B5FB6">
                            <w:pPr>
                              <w:spacing w:before="120"/>
                            </w:pPr>
                            <w:r>
                              <w:t>Plot as (-3, 0.037)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26" type="#_x0000_t62" style="width:163.9pt;height:13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" adj="18334,-5592" filled="f" strokecolor="black [3200]">
                <v:stroke dashstyle="longDash" joinstyle="round"/>
                <v:textbox>
                  <w:txbxContent>
                    <w:p w:rsidR="008D15D5" w:rsidRDefault="00CA64F3" w:rsidP="000B5FB6">
                      <w:pPr>
                        <w:spacing w:before="0"/>
                      </w:pPr>
                      <m:oMathPara>
                        <m:oMath>
                          <m:r>
                            <w:rPr>
                              <w:rFonts w:ascii="Cambria Math" w:hAnsi="Cambria Math"/>
                            </w:rPr>
                            <m:t>y=</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 xml:space="preserve"> when x=-3</m:t>
                          </m:r>
                          <m:r>
                            <w:rPr>
                              <w:rFonts w:ascii="Cambria Math" w:hAnsi="Cambria Math"/>
                            </w:rPr>
                            <w:br/>
                          </m:r>
                        </m:oMath>
                        <m:oMath>
                          <m:r>
                            <w:rPr>
                              <w:rFonts w:ascii="Cambria Math" w:hAnsi="Cambria Math"/>
                            </w:rPr>
                            <m:t>y=</m:t>
                          </m:r>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27</m:t>
                              </m:r>
                            </m:den>
                          </m:f>
                          <m:r>
                            <w:rPr>
                              <w:rFonts w:ascii="Cambria Math" w:hAnsi="Cambria Math"/>
                            </w:rPr>
                            <m:t>=0.</m:t>
                          </m:r>
                          <m:acc>
                            <m:accPr>
                              <m:chr m:val="̇"/>
                              <m:ctrlPr>
                                <w:rPr>
                                  <w:rFonts w:ascii="Cambria Math" w:hAnsi="Cambria Math"/>
                                  <w:i/>
                                </w:rPr>
                              </m:ctrlPr>
                            </m:accPr>
                            <m:e>
                              <m:r>
                                <w:rPr>
                                  <w:rFonts w:ascii="Cambria Math" w:hAnsi="Cambria Math"/>
                                </w:rPr>
                                <m:t>0</m:t>
                              </m:r>
                            </m:e>
                          </m:acc>
                          <m:acc>
                            <m:accPr>
                              <m:chr m:val="̇"/>
                              <m:ctrlPr>
                                <w:rPr>
                                  <w:rFonts w:ascii="Cambria Math" w:hAnsi="Cambria Math"/>
                                  <w:i/>
                                </w:rPr>
                              </m:ctrlPr>
                            </m:accPr>
                            <m:e>
                              <m:r>
                                <w:rPr>
                                  <w:rFonts w:ascii="Cambria Math" w:hAnsi="Cambria Math"/>
                                </w:rPr>
                                <m:t>3</m:t>
                              </m:r>
                            </m:e>
                          </m:acc>
                          <m:acc>
                            <m:accPr>
                              <m:chr m:val="̇"/>
                              <m:ctrlPr>
                                <w:rPr>
                                  <w:rFonts w:ascii="Cambria Math" w:hAnsi="Cambria Math"/>
                                  <w:i/>
                                </w:rPr>
                              </m:ctrlPr>
                            </m:accPr>
                            <m:e>
                              <m:r>
                                <w:rPr>
                                  <w:rFonts w:ascii="Cambria Math" w:hAnsi="Cambria Math"/>
                                </w:rPr>
                                <m:t>7</m:t>
                              </m:r>
                            </m:e>
                          </m:acc>
                        </m:oMath>
                      </m:oMathPara>
                    </w:p>
                    <w:p w:rsidR="000B5FB6" w:rsidRDefault="000B5FB6" w:rsidP="000B5FB6">
                      <w:pPr>
                        <w:spacing w:before="80"/>
                      </w:pPr>
                      <w:r>
                        <w:t>On the calculator:</w:t>
                      </w:r>
                    </w:p>
                    <w:p w:rsidR="000B5FB6" w:rsidRDefault="007D7085" w:rsidP="000B5FB6">
                      <w:pPr>
                        <w:spacing w:before="120"/>
                      </w:pPr>
                      <w:r>
                        <w:rPr>
                          <w:noProof/>
                          <w:lang w:eastAsia="en-AU"/>
                        </w:rPr>
                        <w:drawing>
                          <wp:inline distT="0" distB="0" distL="0" distR="0" wp14:anchorId="0F3F0A60" wp14:editId="227F8FAA">
                            <wp:extent cx="1323975" cy="180975"/>
                            <wp:effectExtent l="0" t="0" r="9525" b="9525"/>
                            <wp:docPr id="21" name="Picture 21" descr="Image of buttons to press on a calculator to perform the calculation. Press the number three, followed by power of x button, then the negative button, then the number three again, the equal sign, and finally the button to switch from fractions to dec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23975" cy="180975"/>
                                    </a:xfrm>
                                    <a:prstGeom prst="rect">
                                      <a:avLst/>
                                    </a:prstGeom>
                                  </pic:spPr>
                                </pic:pic>
                              </a:graphicData>
                            </a:graphic>
                          </wp:inline>
                        </w:drawing>
                      </w:r>
                    </w:p>
                    <w:p w:rsidR="000B5FB6" w:rsidRDefault="000B5FB6" w:rsidP="000B5FB6">
                      <w:pPr>
                        <w:spacing w:before="120"/>
                      </w:pPr>
                      <w:r>
                        <w:t>Plot as (-3, 0.037)</w:t>
                      </w:r>
                    </w:p>
                  </w:txbxContent>
                </v:textbox>
                <w10:anchorlock/>
              </v:shape>
            </w:pict>
          </mc:Fallback>
        </mc:AlternateContent>
      </w:r>
    </w:p>
    <w:p w14:paraId="547B9419" w14:textId="77777777" w:rsidR="008D15D5" w:rsidRDefault="008D15D5" w:rsidP="008206B1">
      <w:pPr>
        <w:pStyle w:val="IOSbodytext2017"/>
        <w:spacing w:before="0"/>
        <w:jc w:val="right"/>
        <w:rPr>
          <w:lang w:eastAsia="en-US"/>
        </w:rPr>
        <w:sectPr w:rsidR="008D15D5" w:rsidSect="008D15D5">
          <w:type w:val="continuous"/>
          <w:pgSz w:w="11906" w:h="16838"/>
          <w:pgMar w:top="964" w:right="567" w:bottom="567" w:left="567" w:header="567" w:footer="567" w:gutter="0"/>
          <w:cols w:num="2" w:space="708"/>
          <w:docGrid w:linePitch="360"/>
        </w:sectPr>
      </w:pPr>
      <w:r>
        <w:rPr>
          <w:noProof/>
          <w:lang w:eastAsia="en-AU"/>
        </w:rPr>
        <mc:AlternateContent>
          <mc:Choice Requires="wps">
            <w:drawing>
              <wp:inline distT="0" distB="0" distL="0" distR="0" wp14:anchorId="093698FB" wp14:editId="0E977C00">
                <wp:extent cx="1579245" cy="1283970"/>
                <wp:effectExtent l="0" t="457200" r="20955" b="11430"/>
                <wp:docPr id="14" name="Rounded Rectangular Callout 14"/>
                <wp:cNvGraphicFramePr/>
                <a:graphic xmlns:a="http://schemas.openxmlformats.org/drawingml/2006/main">
                  <a:graphicData uri="http://schemas.microsoft.com/office/word/2010/wordprocessingShape">
                    <wps:wsp>
                      <wps:cNvSpPr/>
                      <wps:spPr>
                        <a:xfrm>
                          <a:off x="0" y="0"/>
                          <a:ext cx="1579245" cy="1283970"/>
                        </a:xfrm>
                        <a:prstGeom prst="wedgeRoundRectCallout">
                          <a:avLst>
                            <a:gd name="adj1" fmla="val -37318"/>
                            <a:gd name="adj2" fmla="val -84477"/>
                            <a:gd name="adj3" fmla="val 16667"/>
                          </a:avLst>
                        </a:prstGeom>
                        <a:noFill/>
                        <a:ln w="9525" cap="flat" cmpd="sng" algn="ctr">
                          <a:solidFill>
                            <a:schemeClr val="dk1"/>
                          </a:solidFill>
                          <a:prstDash val="lgDash"/>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2CBFF40" w14:textId="77777777" w:rsidR="00CA64F3" w:rsidRPr="00CA64F3" w:rsidRDefault="00CA64F3" w:rsidP="000B5FB6">
                            <w:pPr>
                              <w:spacing w:before="0"/>
                            </w:pPr>
                            <m:oMathPara>
                              <m:oMath>
                                <m:r>
                                  <w:rPr>
                                    <w:rFonts w:ascii="Cambria Math" w:hAnsi="Cambria Math"/>
                                  </w:rPr>
                                  <m:t>y=</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 xml:space="preserve"> </m:t>
                                </m:r>
                                <m:r>
                                  <m:rPr>
                                    <m:sty m:val="p"/>
                                  </m:rPr>
                                  <w:rPr>
                                    <w:rFonts w:ascii="Cambria Math" w:hAnsi="Cambria Math"/>
                                  </w:rPr>
                                  <m:t>when x=1</m:t>
                                </m:r>
                                <m:r>
                                  <m:rPr>
                                    <m:sty m:val="p"/>
                                  </m:rPr>
                                  <w:rPr>
                                    <w:rFonts w:ascii="Cambria Math" w:hAnsi="Cambria Math"/>
                                  </w:rPr>
                                  <w:br/>
                                </m:r>
                              </m:oMath>
                              <m:oMath>
                                <m:r>
                                  <w:rPr>
                                    <w:rFonts w:ascii="Cambria Math" w:hAnsi="Cambria Math"/>
                                  </w:rPr>
                                  <m:t>y=</m:t>
                                </m:r>
                                <m:sSup>
                                  <m:sSupPr>
                                    <m:ctrlPr>
                                      <w:rPr>
                                        <w:rFonts w:ascii="Cambria Math" w:hAnsi="Cambria Math"/>
                                        <w:i/>
                                      </w:rPr>
                                    </m:ctrlPr>
                                  </m:sSupPr>
                                  <m:e>
                                    <m:r>
                                      <w:rPr>
                                        <w:rFonts w:ascii="Cambria Math" w:hAnsi="Cambria Math"/>
                                      </w:rPr>
                                      <m:t>3</m:t>
                                    </m:r>
                                  </m:e>
                                  <m:sup>
                                    <m:r>
                                      <w:rPr>
                                        <w:rFonts w:ascii="Cambria Math" w:hAnsi="Cambria Math"/>
                                      </w:rPr>
                                      <m:t>1</m:t>
                                    </m:r>
                                  </m:sup>
                                </m:sSup>
                                <m:r>
                                  <w:rPr>
                                    <w:rFonts w:ascii="Cambria Math" w:hAnsi="Cambria Math"/>
                                  </w:rPr>
                                  <m:t>=3</m:t>
                                </m:r>
                              </m:oMath>
                            </m:oMathPara>
                          </w:p>
                          <w:p w14:paraId="41161A68" w14:textId="77777777" w:rsidR="000B5FB6" w:rsidRDefault="000B5FB6" w:rsidP="000B5FB6">
                            <w:pPr>
                              <w:spacing w:before="80"/>
                            </w:pPr>
                            <w:r>
                              <w:t>On the calculator:</w:t>
                            </w:r>
                          </w:p>
                          <w:p w14:paraId="07FFEED0" w14:textId="77777777" w:rsidR="000B5FB6" w:rsidRDefault="007D7085" w:rsidP="000B5FB6">
                            <w:pPr>
                              <w:spacing w:before="120"/>
                            </w:pPr>
                            <w:r>
                              <w:rPr>
                                <w:noProof/>
                                <w:lang w:eastAsia="en-AU"/>
                              </w:rPr>
                              <w:drawing>
                                <wp:inline distT="0" distB="0" distL="0" distR="0" wp14:anchorId="57B13726" wp14:editId="43493847">
                                  <wp:extent cx="876300" cy="177289"/>
                                  <wp:effectExtent l="0" t="0" r="0" b="0"/>
                                  <wp:docPr id="22" name="Picture 22" descr="Image of buttons to press on a calculator to perform the calculation. Press the number three, followed by power of x button, then the number one, and finally the equa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32178" cy="1885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93698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27" type="#_x0000_t62" style="width:124.35pt;height:10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" adj="2739,-7447" filled="f" strokecolor="black [3200]">
                <v:stroke dashstyle="longDash" joinstyle="round"/>
                <v:textbox>
                  <w:txbxContent>
                    <w:p w:rsidR="00CA64F3" w:rsidRPr="00CA64F3" w:rsidRDefault="00CA64F3" w:rsidP="000B5FB6">
                      <w:pPr>
                        <w:spacing w:before="0"/>
                      </w:pPr>
                      <w:bookmarkStart w:id="1" w:name="_GoBack"/>
                      <w:bookmarkEnd w:id="1"/>
                      <m:oMathPara>
                        <m:oMath>
                          <m:r>
                            <w:rPr>
                              <w:rFonts w:ascii="Cambria Math" w:hAnsi="Cambria Math"/>
                            </w:rPr>
                            <m:t>y=</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 xml:space="preserve"> </m:t>
                          </m:r>
                          <m:r>
                            <m:rPr>
                              <m:sty m:val="p"/>
                            </m:rPr>
                            <w:rPr>
                              <w:rFonts w:ascii="Cambria Math" w:hAnsi="Cambria Math"/>
                            </w:rPr>
                            <m:t>when x=1</m:t>
                          </m:r>
                          <m:r>
                            <m:rPr>
                              <m:sty m:val="p"/>
                            </m:rPr>
                            <w:rPr>
                              <w:rFonts w:ascii="Cambria Math" w:hAnsi="Cambria Math"/>
                            </w:rPr>
                            <w:br/>
                          </m:r>
                        </m:oMath>
                        <m:oMath>
                          <m:r>
                            <w:rPr>
                              <w:rFonts w:ascii="Cambria Math" w:hAnsi="Cambria Math"/>
                            </w:rPr>
                            <m:t>y=</m:t>
                          </m:r>
                          <m:sSup>
                            <m:sSupPr>
                              <m:ctrlPr>
                                <w:rPr>
                                  <w:rFonts w:ascii="Cambria Math" w:hAnsi="Cambria Math"/>
                                  <w:i/>
                                </w:rPr>
                              </m:ctrlPr>
                            </m:sSupPr>
                            <m:e>
                              <m:r>
                                <w:rPr>
                                  <w:rFonts w:ascii="Cambria Math" w:hAnsi="Cambria Math"/>
                                </w:rPr>
                                <m:t>3</m:t>
                              </m:r>
                            </m:e>
                            <m:sup>
                              <m:r>
                                <w:rPr>
                                  <w:rFonts w:ascii="Cambria Math" w:hAnsi="Cambria Math"/>
                                </w:rPr>
                                <m:t>1</m:t>
                              </m:r>
                            </m:sup>
                          </m:sSup>
                          <m:r>
                            <w:rPr>
                              <w:rFonts w:ascii="Cambria Math" w:hAnsi="Cambria Math"/>
                            </w:rPr>
                            <m:t>=3</m:t>
                          </m:r>
                        </m:oMath>
                      </m:oMathPara>
                    </w:p>
                    <w:p w:rsidR="000B5FB6" w:rsidRDefault="000B5FB6" w:rsidP="000B5FB6">
                      <w:pPr>
                        <w:spacing w:before="80"/>
                      </w:pPr>
                      <w:r>
                        <w:t>On the calculator:</w:t>
                      </w:r>
                    </w:p>
                    <w:p w:rsidR="000B5FB6" w:rsidRDefault="007D7085" w:rsidP="000B5FB6">
                      <w:pPr>
                        <w:spacing w:before="120"/>
                      </w:pPr>
                      <w:r>
                        <w:rPr>
                          <w:noProof/>
                          <w:lang w:eastAsia="en-AU"/>
                        </w:rPr>
                        <w:drawing>
                          <wp:inline distT="0" distB="0" distL="0" distR="0" wp14:anchorId="57B13726" wp14:editId="43493847">
                            <wp:extent cx="876300" cy="177289"/>
                            <wp:effectExtent l="0" t="0" r="0" b="0"/>
                            <wp:docPr id="22" name="Picture 22" descr="Image of buttons to press on a calculator to perform the calculation. Press the number three, followed by power of x button, then the number one, and finally the equa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32178" cy="188594"/>
                                    </a:xfrm>
                                    <a:prstGeom prst="rect">
                                      <a:avLst/>
                                    </a:prstGeom>
                                  </pic:spPr>
                                </pic:pic>
                              </a:graphicData>
                            </a:graphic>
                          </wp:inline>
                        </w:drawing>
                      </w:r>
                    </w:p>
                  </w:txbxContent>
                </v:textbox>
                <w10:anchorlock/>
              </v:shape>
            </w:pict>
          </mc:Fallback>
        </mc:AlternateContent>
      </w:r>
    </w:p>
    <w:p w14:paraId="00794BAD" w14:textId="77777777" w:rsidR="008D15D5" w:rsidRDefault="008D15D5" w:rsidP="008D15D5">
      <w:pPr>
        <w:pStyle w:val="IOSList1numbered2017"/>
        <w:numPr>
          <w:ilvl w:val="0"/>
          <w:numId w:val="33"/>
        </w:numPr>
        <w:spacing w:before="240"/>
        <w:rPr>
          <w:lang w:eastAsia="en-US"/>
        </w:rPr>
      </w:pPr>
      <w:r>
        <w:rPr>
          <w:lang w:eastAsia="en-US"/>
        </w:rPr>
        <w:t>Plot each point.</w:t>
      </w:r>
    </w:p>
    <w:p w14:paraId="4858E278" w14:textId="77777777" w:rsidR="008D15D5" w:rsidRDefault="008D15D5" w:rsidP="008D15D5">
      <w:pPr>
        <w:pStyle w:val="IOSList1numbered2017"/>
        <w:numPr>
          <w:ilvl w:val="0"/>
          <w:numId w:val="33"/>
        </w:numPr>
        <w:rPr>
          <w:lang w:eastAsia="en-US"/>
        </w:rPr>
      </w:pPr>
      <w:r>
        <w:rPr>
          <w:lang w:eastAsia="en-US"/>
        </w:rPr>
        <w:t>Join the plotted points with a curved line.</w:t>
      </w:r>
    </w:p>
    <w:p w14:paraId="14F4FF66" w14:textId="77777777" w:rsidR="008D15D5" w:rsidRDefault="008D15D5" w:rsidP="008D15D5">
      <w:pPr>
        <w:pStyle w:val="IOSlist2bullet2017"/>
        <w:rPr>
          <w:lang w:eastAsia="en-US"/>
        </w:rPr>
      </w:pPr>
      <w:r>
        <w:rPr>
          <w:lang w:eastAsia="en-US"/>
        </w:rPr>
        <w:t>Note – To make a smooth curve, place your wrist on the paper on the inside of the curve and use it as a pivot point when drawing.</w:t>
      </w:r>
      <w:r w:rsidR="00D06AE3">
        <w:rPr>
          <w:lang w:eastAsia="en-US"/>
        </w:rPr>
        <w:t xml:space="preserve"> </w:t>
      </w:r>
    </w:p>
    <w:p w14:paraId="15F696EB" w14:textId="77777777" w:rsidR="000B5FB6" w:rsidRDefault="00A2467C" w:rsidP="000B5FB6">
      <w:pPr>
        <w:pStyle w:val="IOSbodytext2017"/>
        <w:jc w:val="center"/>
        <w:rPr>
          <w:lang w:eastAsia="en-US"/>
        </w:rPr>
      </w:pPr>
      <w:r>
        <w:rPr>
          <w:noProof/>
          <w:lang w:eastAsia="en-AU"/>
        </w:rPr>
        <w:lastRenderedPageBreak/>
        <w:drawing>
          <wp:inline distT="0" distB="0" distL="0" distR="0" wp14:anchorId="2371AA58" wp14:editId="04C5B945">
            <wp:extent cx="2219626" cy="3756660"/>
            <wp:effectExtent l="0" t="0" r="9525" b="0"/>
            <wp:docPr id="18" name="Picture 18" descr="This is what the resulting graph will look like onces each point from the above table has been plotted out. The curve of the graph connects the following points in order: (-3, 0.037), (-2, 0.1), (-1, 0.3), (0, 1), (1, 3), and (2,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56974" cy="3819871"/>
                    </a:xfrm>
                    <a:prstGeom prst="rect">
                      <a:avLst/>
                    </a:prstGeom>
                  </pic:spPr>
                </pic:pic>
              </a:graphicData>
            </a:graphic>
          </wp:inline>
        </w:drawing>
      </w:r>
    </w:p>
    <w:p w14:paraId="300864F4" w14:textId="77777777" w:rsidR="000B5FB6" w:rsidRDefault="000B5FB6" w:rsidP="000B5FB6">
      <w:pPr>
        <w:pStyle w:val="IOSbodytext2017"/>
      </w:pPr>
      <w:r>
        <w:t>Try graphing these:</w:t>
      </w:r>
    </w:p>
    <w:p w14:paraId="4D15A53A" w14:textId="77777777" w:rsidR="007D175A" w:rsidRDefault="007D175A" w:rsidP="000B5FB6">
      <w:pPr>
        <w:pStyle w:val="IOSbodytext2017"/>
        <w:sectPr w:rsidR="007D175A" w:rsidSect="00DB7112">
          <w:type w:val="continuous"/>
          <w:pgSz w:w="11906" w:h="16838"/>
          <w:pgMar w:top="964" w:right="567" w:bottom="567" w:left="567" w:header="567" w:footer="567" w:gutter="0"/>
          <w:cols w:space="708"/>
          <w:docGrid w:linePitch="360"/>
        </w:sectPr>
      </w:pPr>
    </w:p>
    <w:p w14:paraId="527091F0" w14:textId="77777777" w:rsidR="000B5FB6" w:rsidRPr="00CA64F3" w:rsidRDefault="00CA64F3" w:rsidP="000B5FB6">
      <w:pPr>
        <w:pStyle w:val="IOSbodytext2017"/>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2</m:t>
              </m:r>
            </m:e>
            <m:sup>
              <m:r>
                <w:rPr>
                  <w:rFonts w:ascii="Cambria Math" w:hAnsi="Cambria Math"/>
                </w:rPr>
                <m:t>x</m:t>
              </m:r>
            </m:sup>
          </m:sSup>
        </m:oMath>
      </m:oMathPara>
    </w:p>
    <w:tbl>
      <w:tblPr>
        <w:tblStyle w:val="TableGrid"/>
        <w:tblW w:w="4861" w:type="dxa"/>
        <w:tblLook w:val="04A0" w:firstRow="1" w:lastRow="0" w:firstColumn="1" w:lastColumn="0" w:noHBand="0" w:noVBand="1"/>
        <w:tblDescription w:val="This is a table for students to fill out the equivalent y values for the given function."/>
      </w:tblPr>
      <w:tblGrid>
        <w:gridCol w:w="811"/>
        <w:gridCol w:w="810"/>
        <w:gridCol w:w="810"/>
        <w:gridCol w:w="810"/>
        <w:gridCol w:w="810"/>
        <w:gridCol w:w="810"/>
      </w:tblGrid>
      <w:tr w:rsidR="007D175A" w14:paraId="5FA75A4D" w14:textId="77777777" w:rsidTr="00904F13">
        <w:trPr>
          <w:trHeight w:val="482"/>
          <w:tblHeader/>
        </w:trPr>
        <w:tc>
          <w:tcPr>
            <w:tcW w:w="811" w:type="dxa"/>
            <w:vAlign w:val="center"/>
          </w:tcPr>
          <w:p w14:paraId="514C9E34" w14:textId="77777777" w:rsidR="007D175A" w:rsidRPr="00CA64F3" w:rsidRDefault="00CA64F3" w:rsidP="00CA64F3">
            <w:pPr>
              <w:pStyle w:val="IOStableheading2017"/>
              <w:rPr>
                <w:lang w:eastAsia="en-US"/>
              </w:rPr>
            </w:pPr>
            <m:oMathPara>
              <m:oMathParaPr>
                <m:jc m:val="left"/>
              </m:oMathParaPr>
              <m:oMath>
                <m:r>
                  <m:rPr>
                    <m:sty m:val="bi"/>
                  </m:rPr>
                  <w:rPr>
                    <w:rFonts w:ascii="Cambria Math" w:hAnsi="Cambria Math"/>
                    <w:lang w:eastAsia="en-US"/>
                  </w:rPr>
                  <m:t>x</m:t>
                </m:r>
              </m:oMath>
            </m:oMathPara>
          </w:p>
        </w:tc>
        <w:tc>
          <w:tcPr>
            <w:tcW w:w="810" w:type="dxa"/>
          </w:tcPr>
          <w:p w14:paraId="035E1F6A" w14:textId="77777777" w:rsidR="007D175A" w:rsidRDefault="007D175A" w:rsidP="008F00B8">
            <w:pPr>
              <w:pStyle w:val="IOStableheading2017"/>
            </w:pPr>
            <w:r>
              <w:t>-2</w:t>
            </w:r>
          </w:p>
        </w:tc>
        <w:tc>
          <w:tcPr>
            <w:tcW w:w="810" w:type="dxa"/>
          </w:tcPr>
          <w:p w14:paraId="4CE7D5E9" w14:textId="77777777" w:rsidR="007D175A" w:rsidRDefault="007D175A" w:rsidP="008F00B8">
            <w:pPr>
              <w:pStyle w:val="IOStableheading2017"/>
            </w:pPr>
            <w:r>
              <w:t>-1</w:t>
            </w:r>
          </w:p>
        </w:tc>
        <w:tc>
          <w:tcPr>
            <w:tcW w:w="810" w:type="dxa"/>
          </w:tcPr>
          <w:p w14:paraId="75063285" w14:textId="77777777" w:rsidR="007D175A" w:rsidRDefault="007D175A" w:rsidP="008F00B8">
            <w:pPr>
              <w:pStyle w:val="IOStableheading2017"/>
            </w:pPr>
            <w:r>
              <w:t>0</w:t>
            </w:r>
          </w:p>
        </w:tc>
        <w:tc>
          <w:tcPr>
            <w:tcW w:w="810" w:type="dxa"/>
          </w:tcPr>
          <w:p w14:paraId="09CD0138" w14:textId="77777777" w:rsidR="007D175A" w:rsidRDefault="007D175A" w:rsidP="008F00B8">
            <w:pPr>
              <w:pStyle w:val="IOStableheading2017"/>
            </w:pPr>
            <w:r>
              <w:t>1</w:t>
            </w:r>
          </w:p>
        </w:tc>
        <w:tc>
          <w:tcPr>
            <w:tcW w:w="810" w:type="dxa"/>
          </w:tcPr>
          <w:p w14:paraId="18B48036" w14:textId="77777777" w:rsidR="007D175A" w:rsidRDefault="007D175A" w:rsidP="008F00B8">
            <w:pPr>
              <w:pStyle w:val="IOStableheading2017"/>
            </w:pPr>
            <w:r>
              <w:t>2</w:t>
            </w:r>
          </w:p>
        </w:tc>
      </w:tr>
      <w:tr w:rsidR="007D175A" w14:paraId="3C46BDA3" w14:textId="77777777" w:rsidTr="00904F13">
        <w:trPr>
          <w:trHeight w:val="482"/>
        </w:trPr>
        <w:tc>
          <w:tcPr>
            <w:tcW w:w="811" w:type="dxa"/>
            <w:vAlign w:val="center"/>
          </w:tcPr>
          <w:p w14:paraId="32402F23" w14:textId="77777777" w:rsidR="007D175A" w:rsidRPr="00CA64F3" w:rsidRDefault="00CA64F3" w:rsidP="00CA64F3">
            <w:pPr>
              <w:pStyle w:val="IOStableheading2017"/>
              <w:rPr>
                <w:lang w:eastAsia="en-US"/>
              </w:rPr>
            </w:pPr>
            <m:oMathPara>
              <m:oMathParaPr>
                <m:jc m:val="left"/>
              </m:oMathParaPr>
              <m:oMath>
                <m:r>
                  <m:rPr>
                    <m:sty m:val="bi"/>
                  </m:rPr>
                  <w:rPr>
                    <w:rFonts w:ascii="Cambria Math" w:hAnsi="Cambria Math"/>
                    <w:lang w:eastAsia="en-US"/>
                  </w:rPr>
                  <m:t>y</m:t>
                </m:r>
              </m:oMath>
            </m:oMathPara>
          </w:p>
        </w:tc>
        <w:tc>
          <w:tcPr>
            <w:tcW w:w="810" w:type="dxa"/>
          </w:tcPr>
          <w:p w14:paraId="635D3285" w14:textId="77777777" w:rsidR="007D175A" w:rsidRPr="008F00B8" w:rsidRDefault="00904F13" w:rsidP="008F00B8">
            <w:pPr>
              <w:pStyle w:val="IOStabletext2017"/>
              <w:rPr>
                <w:rStyle w:val="IOSstrongemphasis2017"/>
                <w:b w:val="0"/>
              </w:rPr>
            </w:pPr>
            <w:r w:rsidRPr="008F00B8">
              <w:rPr>
                <w:rStyle w:val="IOSstrongemphasis2017"/>
                <w:b w:val="0"/>
              </w:rPr>
              <w:t>0.25</w:t>
            </w:r>
          </w:p>
        </w:tc>
        <w:tc>
          <w:tcPr>
            <w:tcW w:w="810" w:type="dxa"/>
          </w:tcPr>
          <w:p w14:paraId="09680C3C" w14:textId="77777777" w:rsidR="007D175A" w:rsidRPr="008F00B8" w:rsidRDefault="00904F13" w:rsidP="008F00B8">
            <w:pPr>
              <w:pStyle w:val="IOStabletext2017"/>
              <w:rPr>
                <w:rStyle w:val="IOSstrongemphasis2017"/>
                <w:b w:val="0"/>
              </w:rPr>
            </w:pPr>
            <w:r w:rsidRPr="008F00B8">
              <w:rPr>
                <w:rStyle w:val="IOSstrongemphasis2017"/>
                <w:b w:val="0"/>
              </w:rPr>
              <w:t>0.5</w:t>
            </w:r>
          </w:p>
        </w:tc>
        <w:tc>
          <w:tcPr>
            <w:tcW w:w="810" w:type="dxa"/>
          </w:tcPr>
          <w:p w14:paraId="77AA0D32" w14:textId="77777777" w:rsidR="007D175A" w:rsidRPr="008F00B8" w:rsidRDefault="00904F13" w:rsidP="008F00B8">
            <w:pPr>
              <w:pStyle w:val="IOStabletext2017"/>
              <w:rPr>
                <w:rStyle w:val="IOSstrongemphasis2017"/>
                <w:b w:val="0"/>
              </w:rPr>
            </w:pPr>
            <w:r w:rsidRPr="008F00B8">
              <w:rPr>
                <w:rStyle w:val="IOSstrongemphasis2017"/>
                <w:b w:val="0"/>
              </w:rPr>
              <w:t>1</w:t>
            </w:r>
          </w:p>
        </w:tc>
        <w:tc>
          <w:tcPr>
            <w:tcW w:w="810" w:type="dxa"/>
          </w:tcPr>
          <w:p w14:paraId="51C9283B" w14:textId="77777777" w:rsidR="007D175A" w:rsidRPr="008F00B8" w:rsidRDefault="00904F13" w:rsidP="008F00B8">
            <w:pPr>
              <w:pStyle w:val="IOStabletext2017"/>
              <w:rPr>
                <w:rStyle w:val="IOSstrongemphasis2017"/>
                <w:b w:val="0"/>
              </w:rPr>
            </w:pPr>
            <w:r w:rsidRPr="008F00B8">
              <w:rPr>
                <w:rStyle w:val="IOSstrongemphasis2017"/>
                <w:b w:val="0"/>
              </w:rPr>
              <w:t>2</w:t>
            </w:r>
          </w:p>
        </w:tc>
        <w:tc>
          <w:tcPr>
            <w:tcW w:w="810" w:type="dxa"/>
          </w:tcPr>
          <w:p w14:paraId="2D193D05" w14:textId="77777777" w:rsidR="007D175A" w:rsidRPr="008F00B8" w:rsidRDefault="00904F13" w:rsidP="008F00B8">
            <w:pPr>
              <w:pStyle w:val="IOStabletext2017"/>
              <w:rPr>
                <w:rStyle w:val="IOSstrongemphasis2017"/>
                <w:b w:val="0"/>
              </w:rPr>
            </w:pPr>
            <w:r w:rsidRPr="008F00B8">
              <w:rPr>
                <w:rStyle w:val="IOSstrongemphasis2017"/>
                <w:b w:val="0"/>
              </w:rPr>
              <w:t>4</w:t>
            </w:r>
          </w:p>
        </w:tc>
      </w:tr>
    </w:tbl>
    <w:p w14:paraId="00E5E15F" w14:textId="77777777" w:rsidR="007D175A" w:rsidRDefault="00904F13" w:rsidP="00904F13">
      <w:pPr>
        <w:pStyle w:val="IOSbodytext2017"/>
        <w:jc w:val="center"/>
      </w:pPr>
      <w:r>
        <w:rPr>
          <w:noProof/>
          <w:lang w:eastAsia="en-AU"/>
        </w:rPr>
        <w:drawing>
          <wp:inline distT="0" distB="0" distL="0" distR="0" wp14:anchorId="6C2A55B9" wp14:editId="1A2E046B">
            <wp:extent cx="2218128" cy="3741420"/>
            <wp:effectExtent l="0" t="0" r="0" b="0"/>
            <wp:docPr id="23" name="Picture 23" descr="This is what the resulting graph will look like onces each point from the above table has been plotted out. The curve of the graph connects the following points in order: (-2, 0.25), (-1, 0.5), (0, 1), (1, 2), and (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43840" cy="3784789"/>
                    </a:xfrm>
                    <a:prstGeom prst="rect">
                      <a:avLst/>
                    </a:prstGeom>
                  </pic:spPr>
                </pic:pic>
              </a:graphicData>
            </a:graphic>
          </wp:inline>
        </w:drawing>
      </w:r>
    </w:p>
    <w:p w14:paraId="0E03B41C" w14:textId="77777777" w:rsidR="007D175A" w:rsidRPr="00CA64F3" w:rsidRDefault="00CA64F3" w:rsidP="000B5FB6">
      <w:pPr>
        <w:pStyle w:val="IOSbodytext2017"/>
      </w:pPr>
      <m:oMathPara>
        <m:oMathParaPr>
          <m:jc m:val="left"/>
        </m:oMathParaPr>
        <m:oMath>
          <m:r>
            <w:rPr>
              <w:rFonts w:ascii="Cambria Math" w:hAnsi="Cambria Math"/>
            </w:rPr>
            <m:t>y=</m:t>
          </m:r>
          <m:sSup>
            <m:sSupPr>
              <m:ctrlPr>
                <w:rPr>
                  <w:rFonts w:ascii="Cambria Math" w:hAnsi="Cambria Math"/>
                  <w:i/>
                </w:rPr>
              </m:ctrlPr>
            </m:sSupPr>
            <m:e>
              <m:r>
                <w:rPr>
                  <w:rFonts w:ascii="Cambria Math" w:hAnsi="Cambria Math"/>
                </w:rPr>
                <m:t>3</m:t>
              </m:r>
            </m:e>
            <m:sup>
              <m:r>
                <w:rPr>
                  <w:rFonts w:ascii="Cambria Math" w:hAnsi="Cambria Math"/>
                </w:rPr>
                <m:t>-x</m:t>
              </m:r>
            </m:sup>
          </m:sSup>
        </m:oMath>
      </m:oMathPara>
    </w:p>
    <w:tbl>
      <w:tblPr>
        <w:tblStyle w:val="TableGrid"/>
        <w:tblW w:w="4861" w:type="dxa"/>
        <w:tblLook w:val="04A0" w:firstRow="1" w:lastRow="0" w:firstColumn="1" w:lastColumn="0" w:noHBand="0" w:noVBand="1"/>
        <w:tblDescription w:val="This is a table for students to fill out the equivalent y values for the given function."/>
      </w:tblPr>
      <w:tblGrid>
        <w:gridCol w:w="811"/>
        <w:gridCol w:w="810"/>
        <w:gridCol w:w="810"/>
        <w:gridCol w:w="810"/>
        <w:gridCol w:w="810"/>
        <w:gridCol w:w="810"/>
      </w:tblGrid>
      <w:tr w:rsidR="007D175A" w14:paraId="667BA9AF" w14:textId="77777777" w:rsidTr="00904F13">
        <w:trPr>
          <w:trHeight w:val="482"/>
          <w:tblHeader/>
        </w:trPr>
        <w:tc>
          <w:tcPr>
            <w:tcW w:w="811" w:type="dxa"/>
            <w:vAlign w:val="center"/>
          </w:tcPr>
          <w:p w14:paraId="3BDA5D43" w14:textId="77777777" w:rsidR="007D175A" w:rsidRPr="00CA64F3" w:rsidRDefault="00CA64F3" w:rsidP="00CA64F3">
            <w:pPr>
              <w:pStyle w:val="IOStableheading2017"/>
              <w:rPr>
                <w:lang w:eastAsia="en-US"/>
              </w:rPr>
            </w:pPr>
            <m:oMathPara>
              <m:oMathParaPr>
                <m:jc m:val="left"/>
              </m:oMathParaPr>
              <m:oMath>
                <m:r>
                  <m:rPr>
                    <m:sty m:val="bi"/>
                  </m:rPr>
                  <w:rPr>
                    <w:rFonts w:ascii="Cambria Math" w:hAnsi="Cambria Math"/>
                    <w:lang w:eastAsia="en-US"/>
                  </w:rPr>
                  <m:t>x</m:t>
                </m:r>
              </m:oMath>
            </m:oMathPara>
          </w:p>
        </w:tc>
        <w:tc>
          <w:tcPr>
            <w:tcW w:w="810" w:type="dxa"/>
          </w:tcPr>
          <w:p w14:paraId="43389A99" w14:textId="77777777" w:rsidR="007D175A" w:rsidRDefault="007D175A" w:rsidP="008F00B8">
            <w:pPr>
              <w:pStyle w:val="IOStableheading2017"/>
            </w:pPr>
            <w:r>
              <w:t>-2</w:t>
            </w:r>
          </w:p>
        </w:tc>
        <w:tc>
          <w:tcPr>
            <w:tcW w:w="810" w:type="dxa"/>
          </w:tcPr>
          <w:p w14:paraId="6D8FAF74" w14:textId="77777777" w:rsidR="007D175A" w:rsidRDefault="007D175A" w:rsidP="008F00B8">
            <w:pPr>
              <w:pStyle w:val="IOStableheading2017"/>
            </w:pPr>
            <w:r>
              <w:t>-1</w:t>
            </w:r>
          </w:p>
        </w:tc>
        <w:tc>
          <w:tcPr>
            <w:tcW w:w="810" w:type="dxa"/>
          </w:tcPr>
          <w:p w14:paraId="3C4AE71B" w14:textId="77777777" w:rsidR="007D175A" w:rsidRDefault="007D175A" w:rsidP="008F00B8">
            <w:pPr>
              <w:pStyle w:val="IOStableheading2017"/>
            </w:pPr>
            <w:r>
              <w:t>0</w:t>
            </w:r>
          </w:p>
        </w:tc>
        <w:tc>
          <w:tcPr>
            <w:tcW w:w="810" w:type="dxa"/>
          </w:tcPr>
          <w:p w14:paraId="2090DB4A" w14:textId="77777777" w:rsidR="007D175A" w:rsidRDefault="007D175A" w:rsidP="008F00B8">
            <w:pPr>
              <w:pStyle w:val="IOStableheading2017"/>
            </w:pPr>
            <w:r>
              <w:t>1</w:t>
            </w:r>
          </w:p>
        </w:tc>
        <w:tc>
          <w:tcPr>
            <w:tcW w:w="810" w:type="dxa"/>
          </w:tcPr>
          <w:p w14:paraId="70396F9C" w14:textId="77777777" w:rsidR="007D175A" w:rsidRDefault="007D175A" w:rsidP="008F00B8">
            <w:pPr>
              <w:pStyle w:val="IOStableheading2017"/>
            </w:pPr>
            <w:r>
              <w:t>2</w:t>
            </w:r>
          </w:p>
        </w:tc>
      </w:tr>
      <w:tr w:rsidR="007D175A" w14:paraId="516923D5" w14:textId="77777777" w:rsidTr="007D175A">
        <w:tc>
          <w:tcPr>
            <w:tcW w:w="811" w:type="dxa"/>
            <w:vAlign w:val="center"/>
          </w:tcPr>
          <w:p w14:paraId="31297BB6" w14:textId="77777777" w:rsidR="007D175A" w:rsidRPr="00CA64F3" w:rsidRDefault="00CA64F3" w:rsidP="00CA64F3">
            <w:pPr>
              <w:pStyle w:val="IOStableheading2017"/>
              <w:rPr>
                <w:lang w:eastAsia="en-US"/>
              </w:rPr>
            </w:pPr>
            <m:oMathPara>
              <m:oMathParaPr>
                <m:jc m:val="left"/>
              </m:oMathParaPr>
              <m:oMath>
                <m:r>
                  <m:rPr>
                    <m:sty m:val="bi"/>
                  </m:rPr>
                  <w:rPr>
                    <w:rFonts w:ascii="Cambria Math" w:hAnsi="Cambria Math"/>
                    <w:lang w:eastAsia="en-US"/>
                  </w:rPr>
                  <m:t>y</m:t>
                </m:r>
              </m:oMath>
            </m:oMathPara>
          </w:p>
        </w:tc>
        <w:tc>
          <w:tcPr>
            <w:tcW w:w="810" w:type="dxa"/>
          </w:tcPr>
          <w:p w14:paraId="1F7BC67E" w14:textId="77777777" w:rsidR="007D175A" w:rsidRPr="008F00B8" w:rsidRDefault="00904F13" w:rsidP="008F00B8">
            <w:pPr>
              <w:pStyle w:val="IOStabletext2017"/>
              <w:rPr>
                <w:rStyle w:val="IOSstrongemphasis2017"/>
                <w:b w:val="0"/>
              </w:rPr>
            </w:pPr>
            <w:r w:rsidRPr="008F00B8">
              <w:rPr>
                <w:rStyle w:val="IOSstrongemphasis2017"/>
                <w:b w:val="0"/>
              </w:rPr>
              <w:t>9</w:t>
            </w:r>
          </w:p>
        </w:tc>
        <w:tc>
          <w:tcPr>
            <w:tcW w:w="810" w:type="dxa"/>
          </w:tcPr>
          <w:p w14:paraId="6A7A8D4A" w14:textId="77777777" w:rsidR="007D175A" w:rsidRPr="008F00B8" w:rsidRDefault="00904F13" w:rsidP="008F00B8">
            <w:pPr>
              <w:pStyle w:val="IOStabletext2017"/>
              <w:rPr>
                <w:rStyle w:val="IOSstrongemphasis2017"/>
                <w:b w:val="0"/>
              </w:rPr>
            </w:pPr>
            <w:r w:rsidRPr="008F00B8">
              <w:rPr>
                <w:rStyle w:val="IOSstrongemphasis2017"/>
                <w:b w:val="0"/>
              </w:rPr>
              <w:t>3</w:t>
            </w:r>
          </w:p>
        </w:tc>
        <w:tc>
          <w:tcPr>
            <w:tcW w:w="810" w:type="dxa"/>
          </w:tcPr>
          <w:p w14:paraId="7A8B2E97" w14:textId="77777777" w:rsidR="007D175A" w:rsidRPr="008F00B8" w:rsidRDefault="00904F13" w:rsidP="008F00B8">
            <w:pPr>
              <w:pStyle w:val="IOStabletext2017"/>
              <w:rPr>
                <w:rStyle w:val="IOSstrongemphasis2017"/>
                <w:b w:val="0"/>
              </w:rPr>
            </w:pPr>
            <w:r w:rsidRPr="008F00B8">
              <w:rPr>
                <w:rStyle w:val="IOSstrongemphasis2017"/>
                <w:b w:val="0"/>
              </w:rPr>
              <w:t>1</w:t>
            </w:r>
          </w:p>
        </w:tc>
        <w:tc>
          <w:tcPr>
            <w:tcW w:w="810" w:type="dxa"/>
          </w:tcPr>
          <w:p w14:paraId="48874779" w14:textId="77777777" w:rsidR="007D175A" w:rsidRPr="008F00B8" w:rsidRDefault="00CA64F3" w:rsidP="00CA64F3">
            <w:pPr>
              <w:pStyle w:val="IOStabletext2017"/>
              <w:rPr>
                <w:rStyle w:val="IOSstrongemphasis2017"/>
                <w:b w:val="0"/>
              </w:rPr>
            </w:pPr>
            <m:oMathPara>
              <m:oMath>
                <m:r>
                  <w:rPr>
                    <w:rStyle w:val="IOSstrongemphasis2017"/>
                    <w:rFonts w:ascii="Cambria Math" w:hAnsi="Cambria Math"/>
                  </w:rPr>
                  <m:t>0.</m:t>
                </m:r>
                <m:acc>
                  <m:accPr>
                    <m:chr m:val="̇"/>
                    <m:ctrlPr>
                      <w:rPr>
                        <w:rStyle w:val="IOSstrongemphasis2017"/>
                        <w:rFonts w:ascii="Cambria Math" w:hAnsi="Cambria Math"/>
                        <w:b w:val="0"/>
                        <w:i/>
                      </w:rPr>
                    </m:ctrlPr>
                  </m:accPr>
                  <m:e>
                    <m:r>
                      <w:rPr>
                        <w:rStyle w:val="IOSstrongemphasis2017"/>
                        <w:rFonts w:ascii="Cambria Math" w:hAnsi="Cambria Math"/>
                      </w:rPr>
                      <m:t>3</m:t>
                    </m:r>
                  </m:e>
                </m:acc>
              </m:oMath>
            </m:oMathPara>
          </w:p>
        </w:tc>
        <w:tc>
          <w:tcPr>
            <w:tcW w:w="810" w:type="dxa"/>
          </w:tcPr>
          <w:p w14:paraId="3CD6BE65" w14:textId="77777777" w:rsidR="007D175A" w:rsidRPr="008F00B8" w:rsidRDefault="00CA64F3" w:rsidP="00CA64F3">
            <w:pPr>
              <w:pStyle w:val="IOStabletext2017"/>
              <w:rPr>
                <w:rStyle w:val="IOSstrongemphasis2017"/>
                <w:b w:val="0"/>
              </w:rPr>
            </w:pPr>
            <m:oMathPara>
              <m:oMath>
                <m:r>
                  <w:rPr>
                    <w:rStyle w:val="IOSstrongemphasis2017"/>
                    <w:rFonts w:ascii="Cambria Math" w:hAnsi="Cambria Math"/>
                  </w:rPr>
                  <m:t>0.</m:t>
                </m:r>
                <m:acc>
                  <m:accPr>
                    <m:chr m:val="̇"/>
                    <m:ctrlPr>
                      <w:rPr>
                        <w:rStyle w:val="IOSstrongemphasis2017"/>
                        <w:rFonts w:ascii="Cambria Math" w:hAnsi="Cambria Math"/>
                        <w:b w:val="0"/>
                        <w:i/>
                      </w:rPr>
                    </m:ctrlPr>
                  </m:accPr>
                  <m:e>
                    <m:r>
                      <w:rPr>
                        <w:rStyle w:val="IOSstrongemphasis2017"/>
                        <w:rFonts w:ascii="Cambria Math" w:hAnsi="Cambria Math"/>
                      </w:rPr>
                      <m:t>1</m:t>
                    </m:r>
                  </m:e>
                </m:acc>
              </m:oMath>
            </m:oMathPara>
          </w:p>
        </w:tc>
      </w:tr>
    </w:tbl>
    <w:p w14:paraId="499081EA" w14:textId="77777777" w:rsidR="007D175A" w:rsidRDefault="00904F13" w:rsidP="00904F13">
      <w:pPr>
        <w:pStyle w:val="IOSbodytext2017"/>
        <w:jc w:val="center"/>
        <w:sectPr w:rsidR="007D175A" w:rsidSect="007D175A">
          <w:type w:val="continuous"/>
          <w:pgSz w:w="11906" w:h="16838"/>
          <w:pgMar w:top="964" w:right="567" w:bottom="567" w:left="567" w:header="567" w:footer="567" w:gutter="0"/>
          <w:cols w:num="2" w:space="708"/>
          <w:docGrid w:linePitch="360"/>
        </w:sectPr>
      </w:pPr>
      <w:r>
        <w:rPr>
          <w:noProof/>
          <w:lang w:eastAsia="en-AU"/>
        </w:rPr>
        <w:drawing>
          <wp:inline distT="0" distB="0" distL="0" distR="0" wp14:anchorId="2DBFED90" wp14:editId="7DAB470A">
            <wp:extent cx="2223356" cy="3741420"/>
            <wp:effectExtent l="0" t="0" r="5715" b="0"/>
            <wp:docPr id="24" name="Picture 24" descr="This is what the resulting graph will look like onces each point from the above table has been plotted out. The curve of the graph connects the following points in order: (-2, 9), (-1, 3), (0, 1), (1, 0.3), and (2,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256599" cy="3797361"/>
                    </a:xfrm>
                    <a:prstGeom prst="rect">
                      <a:avLst/>
                    </a:prstGeom>
                  </pic:spPr>
                </pic:pic>
              </a:graphicData>
            </a:graphic>
          </wp:inline>
        </w:drawing>
      </w:r>
    </w:p>
    <w:p w14:paraId="47D4B830" w14:textId="77777777" w:rsidR="007D175A" w:rsidRPr="00904F13" w:rsidRDefault="007D175A" w:rsidP="00904F13">
      <w:pPr>
        <w:pStyle w:val="IOSbodytext2017"/>
        <w:spacing w:before="0"/>
        <w:rPr>
          <w:szCs w:val="24"/>
        </w:rPr>
      </w:pPr>
    </w:p>
    <w:sectPr w:rsidR="007D175A" w:rsidRPr="00904F13" w:rsidSect="00DB7112">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45C47" w14:textId="77777777" w:rsidR="004B521A" w:rsidRDefault="004B521A" w:rsidP="00F247F6">
      <w:r>
        <w:separator/>
      </w:r>
    </w:p>
    <w:p w14:paraId="0114F028" w14:textId="77777777" w:rsidR="004B521A" w:rsidRDefault="004B521A"/>
    <w:p w14:paraId="1B4DD246" w14:textId="77777777" w:rsidR="004B521A" w:rsidRDefault="004B521A"/>
  </w:endnote>
  <w:endnote w:type="continuationSeparator" w:id="0">
    <w:p w14:paraId="13889390" w14:textId="77777777" w:rsidR="004B521A" w:rsidRDefault="004B521A" w:rsidP="00F247F6">
      <w:r>
        <w:continuationSeparator/>
      </w:r>
    </w:p>
    <w:p w14:paraId="7991A8E7" w14:textId="77777777" w:rsidR="004B521A" w:rsidRDefault="004B521A"/>
    <w:p w14:paraId="6409A734" w14:textId="77777777" w:rsidR="004B521A" w:rsidRDefault="004B5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0B0E" w14:textId="19C1D051" w:rsidR="00A24CEB" w:rsidRPr="0092025C" w:rsidRDefault="00A24CEB" w:rsidP="003E6398">
    <w:pPr>
      <w:pStyle w:val="IOSfooter2017"/>
    </w:pPr>
    <w:r w:rsidRPr="004E338C">
      <w:tab/>
    </w:r>
    <w:r w:rsidRPr="004E338C">
      <w:fldChar w:fldCharType="begin"/>
    </w:r>
    <w:r w:rsidRPr="004E338C">
      <w:instrText xml:space="preserve"> PAGE </w:instrText>
    </w:r>
    <w:r w:rsidRPr="004E338C">
      <w:fldChar w:fldCharType="separate"/>
    </w:r>
    <w:r w:rsidR="007E3BDB">
      <w:rPr>
        <w:noProof/>
      </w:rPr>
      <w:t>4</w:t>
    </w:r>
    <w:r w:rsidRPr="004E338C">
      <w:fldChar w:fldCharType="end"/>
    </w:r>
    <w:r>
      <w:tab/>
    </w:r>
    <w:r>
      <w:tab/>
    </w:r>
    <w:r w:rsidR="007D7085">
      <w:t xml:space="preserve">Exponential </w:t>
    </w:r>
    <w:r w:rsidR="008F00B8">
      <w:t>f</w:t>
    </w:r>
    <w:r w:rsidR="007D7085">
      <w:t>unctions</w:t>
    </w:r>
    <w:r w:rsidR="008F00B8">
      <w:t xml:space="preserve"> – worked s</w:t>
    </w:r>
    <w:r w:rsidR="00A62B2C">
      <w:t>olution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146F" w14:textId="0A04A36A" w:rsidR="00A24CEB" w:rsidRPr="00182340" w:rsidRDefault="007E3BDB" w:rsidP="00667FEF">
    <w:pPr>
      <w:pStyle w:val="IOSfooter2017"/>
    </w:pPr>
    <w:hyperlink r:id="rId1" w:history="1">
      <w:r w:rsidR="008F00B8" w:rsidRPr="00832D89">
        <w:rPr>
          <w:rStyle w:val="Hyperlink"/>
        </w:rPr>
        <w:t>© NSW Department of Education, 2019</w:t>
      </w:r>
    </w:hyperlink>
    <w:r w:rsidR="00A24CEB" w:rsidRPr="004E338C">
      <w:tab/>
    </w:r>
    <w:r w:rsidR="00A24CEB">
      <w:tab/>
    </w:r>
    <w:r w:rsidR="00A24CEB" w:rsidRPr="004E338C">
      <w:fldChar w:fldCharType="begin"/>
    </w:r>
    <w:r w:rsidR="00A24CEB" w:rsidRPr="004E338C">
      <w:instrText xml:space="preserve"> PAGE </w:instrText>
    </w:r>
    <w:r w:rsidR="00A24CEB" w:rsidRPr="004E338C">
      <w:fldChar w:fldCharType="separate"/>
    </w:r>
    <w:r>
      <w:rPr>
        <w:noProof/>
      </w:rPr>
      <w:t>5</w:t>
    </w:r>
    <w:r w:rsidR="00A24CE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ADC88" w14:textId="77777777" w:rsidR="004B521A" w:rsidRDefault="004B521A" w:rsidP="00F247F6">
      <w:r>
        <w:separator/>
      </w:r>
    </w:p>
    <w:p w14:paraId="23DB381B" w14:textId="77777777" w:rsidR="004B521A" w:rsidRDefault="004B521A"/>
    <w:p w14:paraId="2C043076" w14:textId="77777777" w:rsidR="004B521A" w:rsidRDefault="004B521A"/>
  </w:footnote>
  <w:footnote w:type="continuationSeparator" w:id="0">
    <w:p w14:paraId="37C3F1BD" w14:textId="77777777" w:rsidR="004B521A" w:rsidRDefault="004B521A" w:rsidP="00F247F6">
      <w:r>
        <w:continuationSeparator/>
      </w:r>
    </w:p>
    <w:p w14:paraId="731DB573" w14:textId="77777777" w:rsidR="004B521A" w:rsidRDefault="004B521A"/>
    <w:p w14:paraId="55C6FC28" w14:textId="77777777" w:rsidR="004B521A" w:rsidRDefault="004B52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AB1EFD"/>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5FB6"/>
    <w:rsid w:val="000B72D9"/>
    <w:rsid w:val="000B72E8"/>
    <w:rsid w:val="000B7BCD"/>
    <w:rsid w:val="000B7D72"/>
    <w:rsid w:val="000C0F21"/>
    <w:rsid w:val="000C1356"/>
    <w:rsid w:val="000C3D15"/>
    <w:rsid w:val="000D0273"/>
    <w:rsid w:val="000D0875"/>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0DA6"/>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C3AEE"/>
    <w:rsid w:val="001D2146"/>
    <w:rsid w:val="001D2BB1"/>
    <w:rsid w:val="001D2BC6"/>
    <w:rsid w:val="001E03B3"/>
    <w:rsid w:val="001E20C7"/>
    <w:rsid w:val="001E44CC"/>
    <w:rsid w:val="001E629F"/>
    <w:rsid w:val="001F059A"/>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015"/>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21A"/>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4851"/>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C7E09"/>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175A"/>
    <w:rsid w:val="007D249F"/>
    <w:rsid w:val="007D2605"/>
    <w:rsid w:val="007D39CC"/>
    <w:rsid w:val="007D4FCB"/>
    <w:rsid w:val="007D7085"/>
    <w:rsid w:val="007E1F34"/>
    <w:rsid w:val="007E3BDB"/>
    <w:rsid w:val="007E47F7"/>
    <w:rsid w:val="007E5FEB"/>
    <w:rsid w:val="007F2243"/>
    <w:rsid w:val="007F3EF8"/>
    <w:rsid w:val="007F42E2"/>
    <w:rsid w:val="00805DA8"/>
    <w:rsid w:val="00813AAF"/>
    <w:rsid w:val="00815384"/>
    <w:rsid w:val="008153DB"/>
    <w:rsid w:val="00817C02"/>
    <w:rsid w:val="008206B1"/>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15D5"/>
    <w:rsid w:val="008D31C4"/>
    <w:rsid w:val="008E11C3"/>
    <w:rsid w:val="008E127D"/>
    <w:rsid w:val="008E4334"/>
    <w:rsid w:val="008F00B8"/>
    <w:rsid w:val="008F0FAD"/>
    <w:rsid w:val="008F208C"/>
    <w:rsid w:val="008F534A"/>
    <w:rsid w:val="00900329"/>
    <w:rsid w:val="00901353"/>
    <w:rsid w:val="00903227"/>
    <w:rsid w:val="00904F13"/>
    <w:rsid w:val="0091053C"/>
    <w:rsid w:val="0091173B"/>
    <w:rsid w:val="00916358"/>
    <w:rsid w:val="00917561"/>
    <w:rsid w:val="009177E8"/>
    <w:rsid w:val="0092025C"/>
    <w:rsid w:val="0092063C"/>
    <w:rsid w:val="00920F94"/>
    <w:rsid w:val="00921148"/>
    <w:rsid w:val="009240E4"/>
    <w:rsid w:val="00924661"/>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4C7F"/>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467C"/>
    <w:rsid w:val="00A24CEB"/>
    <w:rsid w:val="00A25652"/>
    <w:rsid w:val="00A30AF5"/>
    <w:rsid w:val="00A31151"/>
    <w:rsid w:val="00A316CF"/>
    <w:rsid w:val="00A360AB"/>
    <w:rsid w:val="00A4041D"/>
    <w:rsid w:val="00A4456B"/>
    <w:rsid w:val="00A5439E"/>
    <w:rsid w:val="00A5641A"/>
    <w:rsid w:val="00A6201A"/>
    <w:rsid w:val="00A622E0"/>
    <w:rsid w:val="00A62B2C"/>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4D02"/>
    <w:rsid w:val="00AA5307"/>
    <w:rsid w:val="00AA5428"/>
    <w:rsid w:val="00AB1902"/>
    <w:rsid w:val="00AB1EFD"/>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3A4F"/>
    <w:rsid w:val="00B0689B"/>
    <w:rsid w:val="00B171AC"/>
    <w:rsid w:val="00B177AF"/>
    <w:rsid w:val="00B20162"/>
    <w:rsid w:val="00B20717"/>
    <w:rsid w:val="00B20A12"/>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99E"/>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64F3"/>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06AE3"/>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112"/>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25"/>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4AA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6ED1AA4"/>
  <w15:docId w15:val="{14BF1B49-49EF-4D72-957A-1BFC5BD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1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08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D7085"/>
    <w:rPr>
      <w:rFonts w:ascii="Arial" w:hAnsi="Arial"/>
      <w:szCs w:val="22"/>
      <w:lang w:eastAsia="zh-CN"/>
    </w:rPr>
  </w:style>
  <w:style w:type="paragraph" w:styleId="Footer">
    <w:name w:val="footer"/>
    <w:basedOn w:val="Normal"/>
    <w:link w:val="FooterChar"/>
    <w:uiPriority w:val="99"/>
    <w:unhideWhenUsed/>
    <w:rsid w:val="007D708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D7085"/>
    <w:rPr>
      <w:rFonts w:ascii="Arial" w:hAnsi="Arial"/>
      <w:szCs w:val="22"/>
      <w:lang w:eastAsia="zh-CN"/>
    </w:rPr>
  </w:style>
  <w:style w:type="character" w:styleId="PlaceholderText">
    <w:name w:val="Placeholder Text"/>
    <w:basedOn w:val="DefaultParagraphFont"/>
    <w:uiPriority w:val="99"/>
    <w:semiHidden/>
    <w:rsid w:val="00B03A4F"/>
    <w:rPr>
      <w:color w:val="808080"/>
    </w:rPr>
  </w:style>
  <w:style w:type="character" w:styleId="CommentReference">
    <w:name w:val="annotation reference"/>
    <w:basedOn w:val="DefaultParagraphFont"/>
    <w:uiPriority w:val="99"/>
    <w:semiHidden/>
    <w:unhideWhenUsed/>
    <w:rsid w:val="00BA699E"/>
    <w:rPr>
      <w:sz w:val="16"/>
      <w:szCs w:val="16"/>
    </w:rPr>
  </w:style>
  <w:style w:type="paragraph" w:styleId="CommentText">
    <w:name w:val="annotation text"/>
    <w:basedOn w:val="Normal"/>
    <w:link w:val="CommentTextChar"/>
    <w:uiPriority w:val="99"/>
    <w:semiHidden/>
    <w:unhideWhenUsed/>
    <w:rsid w:val="00BA699E"/>
    <w:pPr>
      <w:spacing w:line="240" w:lineRule="auto"/>
    </w:pPr>
    <w:rPr>
      <w:sz w:val="20"/>
      <w:szCs w:val="20"/>
    </w:rPr>
  </w:style>
  <w:style w:type="character" w:customStyle="1" w:styleId="CommentTextChar">
    <w:name w:val="Comment Text Char"/>
    <w:basedOn w:val="DefaultParagraphFont"/>
    <w:link w:val="CommentText"/>
    <w:uiPriority w:val="99"/>
    <w:semiHidden/>
    <w:rsid w:val="00BA699E"/>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BA699E"/>
    <w:rPr>
      <w:b/>
      <w:bCs/>
    </w:rPr>
  </w:style>
  <w:style w:type="character" w:customStyle="1" w:styleId="CommentSubjectChar">
    <w:name w:val="Comment Subject Char"/>
    <w:basedOn w:val="CommentTextChar"/>
    <w:link w:val="CommentSubject"/>
    <w:uiPriority w:val="99"/>
    <w:semiHidden/>
    <w:rsid w:val="00BA699E"/>
    <w:rPr>
      <w:rFonts w:ascii="Arial" w:hAnsi="Arial"/>
      <w:b/>
      <w:bCs/>
      <w:sz w:val="20"/>
      <w:szCs w:val="20"/>
      <w:lang w:eastAsia="zh-CN"/>
    </w:rPr>
  </w:style>
  <w:style w:type="paragraph" w:styleId="BalloonText">
    <w:name w:val="Balloon Text"/>
    <w:basedOn w:val="Normal"/>
    <w:link w:val="BalloonTextChar"/>
    <w:uiPriority w:val="99"/>
    <w:semiHidden/>
    <w:unhideWhenUsed/>
    <w:rsid w:val="00BA69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99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5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emf"/><Relationship Id="rId32"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40.png"/><Relationship Id="rId30"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EC13-70D0-41C3-A9C1-C0D0E2CCCA6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ca9f20c-4d91-4413-81f3-3ba1c5fe68f0"/>
    <ds:schemaRef ds:uri="http://purl.org/dc/terms/"/>
    <ds:schemaRef ds:uri="http://schemas.openxmlformats.org/package/2006/metadata/core-properties"/>
    <ds:schemaRef ds:uri="afb8ebe4-905b-417d-beca-f7b3342c7830"/>
    <ds:schemaRef ds:uri="http://www.w3.org/XML/1998/namespace"/>
  </ds:schemaRefs>
</ds:datastoreItem>
</file>

<file path=customXml/itemProps2.xml><?xml version="1.0" encoding="utf-8"?>
<ds:datastoreItem xmlns:ds="http://schemas.openxmlformats.org/officeDocument/2006/customXml" ds:itemID="{54103BD6-471E-4617-98D9-53BA78B07D1C}">
  <ds:schemaRefs>
    <ds:schemaRef ds:uri="http://schemas.microsoft.com/sharepoint/v3/contenttype/forms"/>
  </ds:schemaRefs>
</ds:datastoreItem>
</file>

<file path=customXml/itemProps3.xml><?xml version="1.0" encoding="utf-8"?>
<ds:datastoreItem xmlns:ds="http://schemas.openxmlformats.org/officeDocument/2006/customXml" ds:itemID="{F89CBDF3-B587-43E2-AE25-3B85671CC6E9}"/>
</file>

<file path=customXml/itemProps4.xml><?xml version="1.0" encoding="utf-8"?>
<ds:datastoreItem xmlns:ds="http://schemas.openxmlformats.org/officeDocument/2006/customXml" ds:itemID="{BDC4055C-309E-4CB2-92D1-F9A6DB26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194</TotalTime>
  <Pages>5</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Resource 9 - Exponential Functions - Worked Solution</vt:lpstr>
    </vt:vector>
  </TitlesOfParts>
  <Manager/>
  <Company>NSW Department of Education</Company>
  <LinksUpToDate>false</LinksUpToDate>
  <CharactersWithSpaces>1931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9 - Exponential Functions - Worked Solution</dc:title>
  <dc:subject/>
  <dc:creator>Ly, Helen</dc:creator>
  <cp:keywords/>
  <dc:description/>
  <cp:lastModifiedBy>Daniel Proctor</cp:lastModifiedBy>
  <cp:revision>8</cp:revision>
  <cp:lastPrinted>2017-06-14T01:28:00Z</cp:lastPrinted>
  <dcterms:created xsi:type="dcterms:W3CDTF">2019-05-29T07:33:00Z</dcterms:created>
  <dcterms:modified xsi:type="dcterms:W3CDTF">2019-10-21T22:17:00Z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0x010100E31E1A7819A3604197C09A278CE88602</vt:lpwstr>
  </property>
</Properties>
</file>