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7E9B1286" w:rsidR="000B414C" w:rsidRPr="0084745C" w:rsidRDefault="004A15A0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E229B83" wp14:editId="30B4BBBF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63DD8">
        <w:t xml:space="preserve">Roots of </w:t>
      </w:r>
      <w:r w:rsidR="00120F18">
        <w:t>complex numbers</w:t>
      </w:r>
    </w:p>
    <w:p w14:paraId="7CA58E39" w14:textId="165FA4FD" w:rsidR="00B06702" w:rsidRDefault="00B06702" w:rsidP="00B06702">
      <w:pPr>
        <w:pStyle w:val="DoEheading22018"/>
      </w:pPr>
      <w:r>
        <w:t xml:space="preserve">Showing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t xml:space="preserve"> root</w:t>
      </w:r>
      <w:r w:rsidR="000443ED">
        <w:t>s</w:t>
      </w:r>
      <w:r>
        <w:t xml:space="preserve"> of complex numbers are evenly spaced</w:t>
      </w:r>
    </w:p>
    <w:p w14:paraId="6E492DC9" w14:textId="39AC9188" w:rsidR="004A15A0" w:rsidRPr="004A15A0" w:rsidRDefault="004A15A0" w:rsidP="004A15A0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0DC5605" wp14:editId="2029CE4C">
            <wp:extent cx="1914525" cy="1816735"/>
            <wp:effectExtent l="0" t="0" r="9525" b="0"/>
            <wp:docPr id="5" name="Picture 5" descr="The Argand plane showing the point a + ib which lies on a circle with centre (0,0) and radius equal to the square root of a squared plus b squa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82D7F" w14:textId="5F0F402D" w:rsidR="00B06702" w:rsidRDefault="00B06702" w:rsidP="004A15A0">
      <w:pPr>
        <w:pStyle w:val="DoEbodytext2018"/>
        <w:rPr>
          <w:lang w:eastAsia="en-US"/>
        </w:rPr>
      </w:pPr>
      <w:r>
        <w:rPr>
          <w:lang w:eastAsia="en-US"/>
        </w:rPr>
        <w:t xml:space="preserve">Consider solving </w:t>
      </w:r>
      <m:oMath>
        <m:sSup>
          <m:sSupPr>
            <m:ctrlPr>
              <w:rPr>
                <w:rFonts w:ascii="Cambria Math" w:hAnsi="Cambria Math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(</m:t>
            </m:r>
            <m:r>
              <w:rPr>
                <w:rFonts w:ascii="Cambria Math" w:hAnsi="Cambria Math"/>
                <w:lang w:eastAsia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+</m:t>
            </m:r>
            <m:r>
              <w:rPr>
                <w:rFonts w:ascii="Cambria Math" w:hAnsi="Cambria Math"/>
                <w:lang w:eastAsia="en-US"/>
              </w:rPr>
              <m:t>ib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)</m:t>
            </m:r>
          </m:e>
          <m:sup>
            <m:box>
              <m:boxPr>
                <m:ctrlPr>
                  <w:rPr>
                    <w:rFonts w:ascii="Cambria Math" w:hAnsi="Cambria Math"/>
                    <w:lang w:eastAsia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n</m:t>
                    </m:r>
                  </m:den>
                </m:f>
              </m:e>
            </m:box>
          </m:sup>
        </m:sSup>
      </m:oMath>
    </w:p>
    <w:p w14:paraId="47BFE5DB" w14:textId="5BDA7AD6" w:rsidR="00B06702" w:rsidRPr="008E011F" w:rsidRDefault="00B06702" w:rsidP="004A15A0">
      <w:pPr>
        <w:pStyle w:val="DoEbodytext2018"/>
        <w:rPr>
          <w:rFonts w:cs="Arial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</w:rPr>
            <m:t>z</m:t>
          </m:r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  <m:sSup>
            <m:sSupPr>
              <m:ctrlPr>
                <w:rPr>
                  <w:rFonts w:ascii="Cambria Math" w:hAnsi="Cambria Math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(</m:t>
              </m:r>
              <m:r>
                <w:rPr>
                  <w:rFonts w:ascii="Cambria Math" w:hAnsi="Cambria Math"/>
                  <w:lang w:eastAsia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+</m:t>
              </m:r>
              <m:r>
                <w:rPr>
                  <w:rFonts w:ascii="Cambria Math" w:hAnsi="Cambria Math"/>
                  <w:lang w:eastAsia="en-US"/>
                </w:rPr>
                <m:t>ib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)</m:t>
              </m:r>
            </m:e>
            <m:sup>
              <m:box>
                <m:boxPr>
                  <m:ctrlPr>
                    <w:rPr>
                      <w:rFonts w:ascii="Cambria Math" w:hAnsi="Cambria Math"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n</m:t>
                      </m:r>
                    </m:den>
                  </m:f>
                </m:e>
              </m:box>
            </m:sup>
          </m:sSup>
        </m:oMath>
      </m:oMathPara>
    </w:p>
    <w:p w14:paraId="27E1D4D5" w14:textId="50646B76" w:rsidR="00B06702" w:rsidRDefault="00B06702" w:rsidP="004A15A0">
      <w:pPr>
        <w:pStyle w:val="DoEbodytext2018"/>
        <w:rPr>
          <w:rFonts w:cs="Arial"/>
          <w:sz w:val="22"/>
        </w:rPr>
      </w:pPr>
      <w:r>
        <w:rPr>
          <w:rFonts w:cs="Arial"/>
          <w:sz w:val="22"/>
        </w:rPr>
        <w:t xml:space="preserve">Let </w:t>
      </w:r>
      <m:oMath>
        <m:r>
          <w:rPr>
            <w:rFonts w:ascii="Cambria Math" w:hAnsi="Cambria Math" w:cs="Arial"/>
            <w:sz w:val="22"/>
          </w:rPr>
          <m:t>z</m:t>
        </m:r>
        <m:r>
          <m:rPr>
            <m:sty m:val="p"/>
          </m:rPr>
          <w:rPr>
            <w:rFonts w:ascii="Cambria Math" w:hAnsi="Cambria Math" w:cs="Arial"/>
            <w:sz w:val="22"/>
          </w:rPr>
          <m:t>=</m:t>
        </m:r>
        <m:r>
          <w:rPr>
            <w:rFonts w:ascii="Cambria Math" w:hAnsi="Cambria Math" w:cs="Arial"/>
            <w:sz w:val="22"/>
          </w:rPr>
          <m:t>r</m:t>
        </m:r>
        <m:func>
          <m:funcPr>
            <m:ctrlPr>
              <w:rPr>
                <w:rFonts w:ascii="Cambria Math" w:hAnsi="Cambria Math" w:cs="Arial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cis</m:t>
            </m:r>
          </m:fName>
          <m:e>
            <m:r>
              <w:rPr>
                <w:rFonts w:ascii="Cambria Math" w:hAnsi="Cambria Math" w:cs="Arial"/>
                <w:sz w:val="22"/>
              </w:rPr>
              <m:t>θ</m:t>
            </m:r>
          </m:e>
        </m:func>
      </m:oMath>
    </w:p>
    <w:p w14:paraId="582C41A6" w14:textId="678204F8" w:rsidR="00B06702" w:rsidRDefault="00B06702" w:rsidP="004A15A0">
      <w:pPr>
        <w:pStyle w:val="DoEbodytext2018"/>
        <w:rPr>
          <w:noProof/>
          <w:lang w:eastAsia="en-AU"/>
        </w:rPr>
      </w:pPr>
      <m:oMath>
        <m:r>
          <w:rPr>
            <w:rFonts w:ascii="Cambria Math" w:hAnsi="Cambria Math" w:cs="Arial"/>
            <w:sz w:val="22"/>
          </w:rPr>
          <m:t>r</m:t>
        </m:r>
        <m:func>
          <m:funcPr>
            <m:ctrlPr>
              <w:rPr>
                <w:rFonts w:ascii="Cambria Math" w:hAnsi="Cambria Math" w:cs="Arial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cis</m:t>
            </m:r>
          </m:fName>
          <m:e>
            <m:r>
              <w:rPr>
                <w:rFonts w:ascii="Cambria Math" w:hAnsi="Cambria Math" w:cs="Arial"/>
                <w:sz w:val="22"/>
              </w:rPr>
              <m:t>θ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</w:rPr>
          <m:t>=</m:t>
        </m:r>
        <m:sSup>
          <m:sSupPr>
            <m:ctrlPr>
              <w:rPr>
                <w:rFonts w:ascii="Cambria Math" w:hAnsi="Cambria Math" w:cs="Arial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sz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cis(</m:t>
                </m:r>
                <m:r>
                  <w:rPr>
                    <w:rFonts w:ascii="Cambria Math" w:hAnsi="Cambria Math"/>
                    <w:sz w:val="22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+2</m:t>
                </m:r>
                <m:r>
                  <w:rPr>
                    <w:rFonts w:ascii="Cambria Math" w:hAnsi="Cambria Math"/>
                    <w:sz w:val="22"/>
                  </w:rPr>
                  <m:t>πk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)</m:t>
                </m:r>
              </m:e>
            </m:d>
          </m:e>
          <m:sup>
            <m:box>
              <m:boxPr>
                <m:ctrlPr>
                  <w:rPr>
                    <w:rFonts w:ascii="Cambria Math" w:hAnsi="Cambria Math" w:cs="Arial"/>
                    <w:sz w:val="2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Arial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</w:rPr>
                      <m:t>n</m:t>
                    </m:r>
                  </m:den>
                </m:f>
              </m:e>
            </m:box>
          </m:sup>
        </m:sSup>
      </m:oMath>
      <w:r>
        <w:rPr>
          <w:sz w:val="22"/>
        </w:rPr>
        <w:t xml:space="preserve">  </w:t>
      </w:r>
    </w:p>
    <w:p w14:paraId="6EF71396" w14:textId="6A7DBD0B" w:rsidR="004A15A0" w:rsidRPr="004A15A0" w:rsidRDefault="004E19FF" w:rsidP="004A15A0">
      <w:pPr>
        <w:pStyle w:val="DoEbodytext2018"/>
      </w:pPr>
      <w:r w:rsidRPr="004A15A0">
        <w:t xml:space="preserve">Where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=0,1,2,..(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-1)</m:t>
        </m:r>
      </m:oMath>
      <w:r w:rsidR="00AF32C3" w:rsidRPr="004A15A0">
        <w:t xml:space="preserve"> and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14:paraId="1B92C022" w14:textId="130275E7" w:rsidR="00AF32C3" w:rsidRPr="004A15A0" w:rsidRDefault="00F76903" w:rsidP="004A15A0">
      <w:pPr>
        <w:pStyle w:val="DoEbodytext2018"/>
      </w:pPr>
      <w:r w:rsidRPr="004A15A0">
        <w:t xml:space="preserve">By De </w:t>
      </w:r>
      <w:proofErr w:type="spellStart"/>
      <w:proofErr w:type="gramStart"/>
      <w:r w:rsidRPr="004A15A0">
        <w:t>Moivre</w:t>
      </w:r>
      <w:proofErr w:type="spellEnd"/>
      <w:r w:rsidRPr="004A15A0">
        <w:t>' s</w:t>
      </w:r>
      <w:proofErr w:type="gramEnd"/>
      <w:r w:rsidRPr="004A15A0">
        <w:t xml:space="preserve"> theorem</w:t>
      </w:r>
    </w:p>
    <w:p w14:paraId="49254A5B" w14:textId="7CE3CA4A" w:rsidR="00AF32C3" w:rsidRPr="00AF32C3" w:rsidRDefault="00AF32C3" w:rsidP="004A15A0">
      <w:pPr>
        <w:pStyle w:val="DoEbodytext2018"/>
        <w:rPr>
          <w:rFonts w:cs="Arial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</w:rPr>
            <m:t>r</m:t>
          </m:r>
          <m:func>
            <m:funcPr>
              <m:ctrlPr>
                <w:rPr>
                  <w:rFonts w:ascii="Cambria Math" w:hAnsi="Cambria Math" w:cs="Arial"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cis</m:t>
              </m:r>
            </m:fName>
            <m:e>
              <m:r>
                <w:rPr>
                  <w:rFonts w:ascii="Cambria Math" w:hAnsi="Cambria Math" w:cs="Arial"/>
                  <w:sz w:val="22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  <m:rad>
            <m:radPr>
              <m:ctrlPr>
                <w:rPr>
                  <w:rFonts w:ascii="Cambria Math" w:hAnsi="Cambria Math" w:cs="Arial"/>
                  <w:sz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Arial"/>
            </w:rPr>
            <m:t xml:space="preserve"> cis</m:t>
          </m:r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+2</m:t>
                  </m:r>
                  <m:r>
                    <w:rPr>
                      <w:rFonts w:ascii="Cambria Math" w:hAnsi="Cambria Math"/>
                      <w:sz w:val="22"/>
                    </w:rPr>
                    <m:t>πk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</w:rPr>
                    <m:t>n</m:t>
                  </m:r>
                </m:den>
              </m:f>
            </m:e>
          </m:d>
        </m:oMath>
      </m:oMathPara>
    </w:p>
    <w:p w14:paraId="52AD2863" w14:textId="354C6859" w:rsidR="00AF32C3" w:rsidRDefault="00AF32C3" w:rsidP="004A15A0">
      <w:pPr>
        <w:pStyle w:val="DoEbodytext2018"/>
        <w:rPr>
          <w:sz w:val="22"/>
        </w:rPr>
      </w:pPr>
      <m:oMath>
        <m:r>
          <w:rPr>
            <w:rFonts w:ascii="Cambria Math" w:hAnsi="Cambria Math"/>
            <w:lang w:eastAsia="en-US"/>
          </w:rPr>
          <m:t>r</m:t>
        </m:r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rad>
          <m:radPr>
            <m:ctrlPr>
              <w:rPr>
                <w:rFonts w:ascii="Cambria Math" w:hAnsi="Cambria Math" w:cs="Arial"/>
                <w:sz w:val="22"/>
              </w:rPr>
            </m:ctrlPr>
          </m:radPr>
          <m:deg>
            <m:r>
              <w:rPr>
                <w:rFonts w:ascii="Cambria Math" w:hAnsi="Cambria Math" w:cs="Arial"/>
                <w:sz w:val="22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Arial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</m:e>
        </m:rad>
      </m:oMath>
      <w:r>
        <w:rPr>
          <w:sz w:val="22"/>
        </w:rPr>
        <w:t xml:space="preserve">, </w:t>
      </w:r>
      <m:oMath>
        <m:r>
          <w:rPr>
            <w:rFonts w:ascii="Cambria Math" w:hAnsi="Cambria Math" w:cs="Arial"/>
            <w:sz w:val="22"/>
          </w:rPr>
          <m:t>θ</m:t>
        </m:r>
        <m:r>
          <m:rPr>
            <m:sty m:val="p"/>
          </m:rPr>
          <w:rPr>
            <w:rFonts w:ascii="Cambria Math" w:hAnsi="Cambria Math" w:cs="Arial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α</m:t>
            </m:r>
          </m:num>
          <m:den>
            <m:r>
              <w:rPr>
                <w:rFonts w:ascii="Cambria Math" w:hAnsi="Cambria Math"/>
                <w:sz w:val="22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, 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α</m:t>
            </m:r>
          </m:num>
          <m:den>
            <m:r>
              <w:rPr>
                <w:rFonts w:ascii="Cambria Math" w:hAnsi="Cambria Math"/>
                <w:sz w:val="22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+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  <m:r>
              <w:rPr>
                <w:rFonts w:ascii="Cambria Math" w:hAnsi="Cambria Math"/>
                <w:sz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, 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α</m:t>
            </m:r>
          </m:num>
          <m:den>
            <m:r>
              <w:rPr>
                <w:rFonts w:ascii="Cambria Math" w:hAnsi="Cambria Math"/>
                <w:sz w:val="22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+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  <m:r>
              <w:rPr>
                <w:rFonts w:ascii="Cambria Math" w:hAnsi="Cambria Math"/>
                <w:sz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,…, 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α</m:t>
            </m:r>
          </m:num>
          <m:den>
            <m:r>
              <w:rPr>
                <w:rFonts w:ascii="Cambria Math" w:hAnsi="Cambria Math"/>
                <w:sz w:val="22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+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2(</m:t>
            </m:r>
            <m:r>
              <w:rPr>
                <w:rFonts w:ascii="Cambria Math" w:hAnsi="Cambria Math"/>
                <w:sz w:val="2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-1)</m:t>
            </m:r>
            <m:r>
              <w:rPr>
                <w:rFonts w:ascii="Cambria Math" w:hAnsi="Cambria Math"/>
                <w:sz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</w:rPr>
              <m:t>n</m:t>
            </m:r>
          </m:den>
        </m:f>
      </m:oMath>
    </w:p>
    <w:p w14:paraId="128209A6" w14:textId="4E07B3DC" w:rsidR="00F17405" w:rsidRPr="004A15A0" w:rsidRDefault="00AF32C3" w:rsidP="004A15A0">
      <w:pPr>
        <w:pStyle w:val="DoEbodytext2018"/>
      </w:pPr>
      <w:r w:rsidRPr="004A15A0">
        <w:t xml:space="preserve">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 w:rsidR="00A87A7D" w:rsidRPr="004A15A0">
        <w:t xml:space="preserve"> </w:t>
      </w:r>
      <w:r w:rsidRPr="004A15A0">
        <w:t>roots</w:t>
      </w:r>
      <w:r w:rsidR="00A87A7D" w:rsidRPr="004A15A0">
        <w:t xml:space="preserve"> of a complex number</w:t>
      </w:r>
      <w:r w:rsidRPr="004A15A0">
        <w:t xml:space="preserve"> lie on a circle with radius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4A15A0">
        <w:t xml:space="preserve"> and</w:t>
      </w:r>
      <w:r w:rsidR="00A87A7D" w:rsidRPr="004A15A0">
        <w:t xml:space="preserve"> are</w:t>
      </w:r>
      <w:r w:rsidRPr="004A15A0">
        <w:t xml:space="preserve"> evenly spaced</w:t>
      </w:r>
      <w:r w:rsidR="004B5B57" w:rsidRPr="004A15A0">
        <w:t xml:space="preserve"> </w:t>
      </w:r>
      <w:r w:rsidR="004E19FF" w:rsidRPr="004A15A0">
        <w:t>by</w:t>
      </w:r>
      <w:r w:rsidR="004B5B57" w:rsidRPr="004A15A0">
        <w:t xml:space="preserve"> equal length arcs which subtend angles of </w:t>
      </w:r>
      <w:r w:rsidRPr="004A15A0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4B5B57" w:rsidRPr="004A15A0">
        <w:t xml:space="preserve"> at the origin.</w:t>
      </w:r>
    </w:p>
    <w:p w14:paraId="3BB77EFE" w14:textId="4815236A" w:rsidR="00150429" w:rsidRDefault="0053700D" w:rsidP="004A15A0">
      <w:pPr>
        <w:pStyle w:val="DoEtablelist2bullet2018"/>
        <w:numPr>
          <w:ilvl w:val="0"/>
          <w:numId w:val="0"/>
        </w:numPr>
        <w:ind w:left="794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071162F6" wp14:editId="0DB83D7D">
            <wp:extent cx="2467084" cy="2518614"/>
            <wp:effectExtent l="0" t="0" r="0" b="0"/>
            <wp:docPr id="7" name="Picture 7" descr="The Argand plane showing that the nth roots of a complex number are evenly spaced around a circle with centre (0,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084" cy="25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263E" w14:textId="330E03E0" w:rsidR="00F17405" w:rsidRDefault="00150429" w:rsidP="004A15A0">
      <w:pPr>
        <w:pStyle w:val="DoEbodytext2018"/>
        <w:rPr>
          <w:sz w:val="48"/>
          <w:szCs w:val="36"/>
          <w:lang w:eastAsia="en-US"/>
        </w:rPr>
      </w:pPr>
      <w:r>
        <w:t>Note: This could be modelled using a numerical example.</w:t>
      </w:r>
    </w:p>
    <w:p w14:paraId="2C3A4BB5" w14:textId="650E1E4D" w:rsidR="009C0F1E" w:rsidRDefault="00150429" w:rsidP="00120F18">
      <w:pPr>
        <w:pStyle w:val="DoEheading22018"/>
      </w:pPr>
      <w:r>
        <w:br w:type="page"/>
      </w:r>
      <w:r w:rsidR="009C0F1E">
        <w:lastRenderedPageBreak/>
        <w:t xml:space="preserve">Finding 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 w:rsidR="009C0F1E">
        <w:t xml:space="preserve"> root of complex numbers</w:t>
      </w:r>
    </w:p>
    <w:p w14:paraId="52CB80A2" w14:textId="7CA6040F" w:rsidR="00B057D9" w:rsidRPr="00B057D9" w:rsidRDefault="0083068B" w:rsidP="004A15A0">
      <w:pPr>
        <w:pStyle w:val="DoElist1numbered2018"/>
      </w:pPr>
      <w:r>
        <w:t>S</w:t>
      </w:r>
      <w:r w:rsidR="009C0F1E" w:rsidRPr="00FA6828">
        <w:t xml:space="preserve">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</m:oMath>
    </w:p>
    <w:p w14:paraId="0F18C5AA" w14:textId="5442D110" w:rsidR="008E011F" w:rsidRPr="008E011F" w:rsidRDefault="00AD4434" w:rsidP="004A15A0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p>
        </m:oMath>
      </m:oMathPara>
    </w:p>
    <w:p w14:paraId="3DD42B55" w14:textId="44A58A74" w:rsidR="008E011F" w:rsidRDefault="008E011F" w:rsidP="004A15A0">
      <w:pPr>
        <w:pStyle w:val="DoElist1numbered2018"/>
        <w:numPr>
          <w:ilvl w:val="0"/>
          <w:numId w:val="0"/>
        </w:numPr>
        <w:ind w:left="720"/>
      </w:pPr>
      <w:r>
        <w:t xml:space="preserve">Let </w:t>
      </w:r>
      <m:oMath>
        <m:r>
          <w:rPr>
            <w:rFonts w:ascii="Cambria Math" w:hAnsi="Cambria Math"/>
          </w:rPr>
          <m:t>z=r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cis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434320A7" w14:textId="6EB58449" w:rsidR="00225653" w:rsidRPr="00AF32C3" w:rsidRDefault="00AD4434" w:rsidP="004A15A0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cis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2cis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sup>
        </m:sSup>
      </m:oMath>
      <w:r w:rsidR="00225653">
        <w:t xml:space="preserve"> </w:t>
      </w:r>
    </w:p>
    <w:p w14:paraId="656BB64B" w14:textId="0C74DB59" w:rsidR="00AF32C3" w:rsidRDefault="00AF32C3" w:rsidP="004A15A0">
      <w:pPr>
        <w:pStyle w:val="DoElist1numbered2018"/>
        <w:numPr>
          <w:ilvl w:val="0"/>
          <w:numId w:val="0"/>
        </w:numPr>
        <w:ind w:left="720"/>
      </w:pPr>
    </w:p>
    <w:p w14:paraId="635D341D" w14:textId="77777777" w:rsidR="0083068B" w:rsidRPr="00AF32C3" w:rsidRDefault="0083068B" w:rsidP="004A15A0">
      <w:pPr>
        <w:pStyle w:val="DoElist1numbered2018"/>
        <w:numPr>
          <w:ilvl w:val="0"/>
          <w:numId w:val="0"/>
        </w:numPr>
        <w:ind w:left="720"/>
      </w:pPr>
      <w:r>
        <w:t xml:space="preserve">By De </w:t>
      </w:r>
      <w:proofErr w:type="spellStart"/>
      <w:proofErr w:type="gramStart"/>
      <w:r>
        <w:t>Moivre</w:t>
      </w:r>
      <w:proofErr w:type="spellEnd"/>
      <w:r w:rsidRPr="00F76903">
        <w:t>' s</w:t>
      </w:r>
      <w:proofErr w:type="gramEnd"/>
      <w:r w:rsidRPr="00F76903">
        <w:t xml:space="preserve"> theorem</w:t>
      </w:r>
    </w:p>
    <w:p w14:paraId="65CA9C25" w14:textId="6D67B3BD" w:rsidR="00AD4434" w:rsidRPr="00AD4434" w:rsidRDefault="00AD4434" w:rsidP="004A15A0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cis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cis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1C7B0911" w14:textId="237A59C4" w:rsidR="0083068B" w:rsidRDefault="004A15A0" w:rsidP="004A15A0">
      <w:pPr>
        <w:pStyle w:val="DoElist1numbered2018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2F2DEFC5" wp14:editId="2300DF90">
            <wp:extent cx="1579245" cy="1627505"/>
            <wp:effectExtent l="0" t="0" r="1905" b="0"/>
            <wp:docPr id="9" name="Picture 9" descr="The Argand plane showing the complex number z equal to 2i to the power of one ha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A80CA2" w14:textId="45B11AD6" w:rsidR="00CF3964" w:rsidRDefault="00AD4434" w:rsidP="004A15A0">
      <w:pPr>
        <w:pStyle w:val="DoElist1numbered2018"/>
        <w:numPr>
          <w:ilvl w:val="0"/>
          <w:numId w:val="0"/>
        </w:numPr>
        <w:ind w:left="720"/>
      </w:pPr>
      <w:r>
        <w:t xml:space="preserve">There will be </w:t>
      </w:r>
      <w:r w:rsidR="007530F5">
        <w:t xml:space="preserve">2 roots </w:t>
      </w:r>
      <w:r>
        <w:t>which ar</w:t>
      </w:r>
      <w:r w:rsidR="007530F5">
        <w:t xml:space="preserve">e evenly spread over </w:t>
      </w:r>
      <m:oMath>
        <m:r>
          <w:rPr>
            <w:rFonts w:ascii="Cambria Math" w:hAnsi="Cambria Math"/>
          </w:rPr>
          <m:t xml:space="preserve">2π </m:t>
        </m:r>
      </m:oMath>
      <w:r>
        <w:t>(</w:t>
      </w:r>
      <w:r w:rsidR="007530F5">
        <w:t>one revolution</w:t>
      </w:r>
      <w:r>
        <w:t>)</w:t>
      </w:r>
      <w:r w:rsidR="007530F5">
        <w:t>.</w:t>
      </w:r>
    </w:p>
    <w:p w14:paraId="19C2FC39" w14:textId="3B1F9A31" w:rsidR="007530F5" w:rsidRDefault="00C31F51" w:rsidP="004A15A0">
      <w:pPr>
        <w:pStyle w:val="DoElist1numbered2018"/>
        <w:numPr>
          <w:ilvl w:val="0"/>
          <w:numId w:val="0"/>
        </w:numPr>
        <w:ind w:left="720"/>
      </w:pPr>
      <w:r>
        <w:t xml:space="preserve">They will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=π</m:t>
        </m:r>
      </m:oMath>
      <w:r w:rsidR="007530F5">
        <w:t xml:space="preserve"> </w:t>
      </w:r>
      <w:r w:rsidR="00AD4434">
        <w:t>radians apart</w:t>
      </w:r>
      <w:r w:rsidR="007530F5">
        <w:t>.</w:t>
      </w:r>
    </w:p>
    <w:p w14:paraId="23D12E36" w14:textId="29F00873" w:rsidR="007530F5" w:rsidRDefault="004A15A0" w:rsidP="000B67CB">
      <w:pPr>
        <w:pStyle w:val="DoElist1numbered2018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43BDCF21" wp14:editId="66FBE5E7">
            <wp:extent cx="2804160" cy="2322830"/>
            <wp:effectExtent l="0" t="0" r="0" b="1270"/>
            <wp:docPr id="10" name="Picture 10" descr="The Argand plane showing the solutions to 2i to the power of one half. They are 1 + i and -1 - i and are evenly spaced around the a circle with centre (0,0) and radius root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0E915" w14:textId="77777777" w:rsidR="000B67CB" w:rsidRPr="00B057D9" w:rsidRDefault="000B67CB" w:rsidP="000B67CB">
      <w:pPr>
        <w:pStyle w:val="DoEunformattedspace2018"/>
      </w:pPr>
    </w:p>
    <w:p w14:paraId="1D3D9F44" w14:textId="02FC810C" w:rsidR="0030323E" w:rsidRDefault="00AD4434" w:rsidP="004A15A0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9BCFB5A" w14:textId="16679CE0" w:rsidR="00AD4434" w:rsidRPr="00B057D9" w:rsidRDefault="00AD4434" w:rsidP="004A15A0">
      <w:pPr>
        <w:pStyle w:val="DoElist1numbered2018"/>
        <w:numPr>
          <w:ilvl w:val="0"/>
          <w:numId w:val="0"/>
        </w:numPr>
        <w:ind w:left="720"/>
      </w:pPr>
      <w:r>
        <w:t>Polar form:</w:t>
      </w:r>
      <w:r w:rsidR="0030323E" w:rsidRPr="0030323E">
        <w:rPr>
          <w:noProof/>
          <w:lang w:eastAsia="en-AU"/>
        </w:rPr>
        <w:t xml:space="preserve"> </w:t>
      </w:r>
    </w:p>
    <w:p w14:paraId="4EF3AC4F" w14:textId="1BA7F766" w:rsidR="00B057D9" w:rsidRDefault="00AD4434" w:rsidP="004A15A0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cis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cis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</w:p>
    <w:p w14:paraId="15CACA31" w14:textId="74BBD4BA" w:rsidR="004A15A0" w:rsidRDefault="004A15A0" w:rsidP="004A15A0">
      <w:pPr>
        <w:pStyle w:val="DoElist1numbered2018"/>
        <w:numPr>
          <w:ilvl w:val="0"/>
          <w:numId w:val="0"/>
        </w:numPr>
        <w:ind w:left="720"/>
      </w:pPr>
      <w:r>
        <w:t>Cartesian form:</w:t>
      </w:r>
    </w:p>
    <w:p w14:paraId="0D673780" w14:textId="77777777" w:rsidR="004A15A0" w:rsidRDefault="004A15A0" w:rsidP="004A15A0">
      <w:pPr>
        <w:pStyle w:val="DoEtablelist2bullet2018"/>
        <w:numPr>
          <w:ilvl w:val="0"/>
          <w:numId w:val="0"/>
        </w:numPr>
        <w:ind w:left="794"/>
        <w:rPr>
          <w:rFonts w:ascii="Cambria Math" w:hAnsi="Cambria Math" w:cs="Arial"/>
          <w:oMath/>
        </w:rPr>
        <w:sectPr w:rsidR="004A15A0" w:rsidSect="004A15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2AE10665" w14:textId="07A62F0A" w:rsidR="004A15A0" w:rsidRPr="00AD4434" w:rsidRDefault="004A15A0" w:rsidP="004A15A0">
      <w:pPr>
        <w:pStyle w:val="DoEtablelist2bullet2018"/>
        <w:numPr>
          <w:ilvl w:val="0"/>
          <w:numId w:val="0"/>
        </w:numPr>
        <w:ind w:left="794"/>
        <w:rPr>
          <w:rFonts w:ascii="Arial" w:hAnsi="Arial" w:cs="Arial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z=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2"/>
                </w:rPr>
                <m:t>2</m:t>
              </m:r>
            </m:e>
          </m:rad>
          <m:d>
            <m:dPr>
              <m:ctrlPr>
                <w:rPr>
                  <w:rFonts w:ascii="Cambria Math" w:hAnsi="Cambria Math" w:cs="Arial"/>
                  <w:i/>
                  <w:sz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Cambria Math" w:cs="Arial"/>
                  <w:sz w:val="22"/>
                </w:rPr>
                <m:t>+i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den>
                  </m:f>
                </m:e>
              </m:func>
            </m:e>
          </m:d>
        </m:oMath>
      </m:oMathPara>
    </w:p>
    <w:p w14:paraId="15BF0D03" w14:textId="77777777" w:rsidR="004A15A0" w:rsidRPr="00AD4434" w:rsidRDefault="004A15A0" w:rsidP="004A15A0">
      <w:pPr>
        <w:pStyle w:val="DoEtablelist2bullet2018"/>
        <w:numPr>
          <w:ilvl w:val="0"/>
          <w:numId w:val="0"/>
        </w:numPr>
        <w:ind w:left="964"/>
        <w:rPr>
          <w:rFonts w:ascii="Arial" w:hAnsi="Arial" w:cs="Arial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2"/>
                </w:rPr>
                <m:t>2</m:t>
              </m:r>
            </m:e>
          </m:rad>
          <m:d>
            <m:dPr>
              <m:ctrlPr>
                <w:rPr>
                  <w:rFonts w:ascii="Cambria Math" w:hAnsi="Cambria Math" w:cs="Arial"/>
                  <w:i/>
                  <w:sz w:val="22"/>
                </w:rPr>
              </m:ctrlPr>
            </m:dPr>
            <m:e>
              <m:box>
                <m:box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</w:rPr>
                    <m:t>+i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</w:rPr>
                        <m:t>2</m:t>
                      </m:r>
                    </m:den>
                  </m:f>
                </m:e>
              </m:box>
            </m:e>
          </m:d>
        </m:oMath>
      </m:oMathPara>
    </w:p>
    <w:p w14:paraId="5D62E808" w14:textId="77777777" w:rsidR="004A15A0" w:rsidRPr="00AD4434" w:rsidRDefault="004A15A0" w:rsidP="004A15A0">
      <w:pPr>
        <w:pStyle w:val="DoEtablelist2bullet2018"/>
        <w:numPr>
          <w:ilvl w:val="0"/>
          <w:numId w:val="0"/>
        </w:numPr>
        <w:ind w:left="964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=1+i</m:t>
          </m:r>
        </m:oMath>
      </m:oMathPara>
    </w:p>
    <w:p w14:paraId="594E52D9" w14:textId="77777777" w:rsidR="004A15A0" w:rsidRPr="00AD4434" w:rsidRDefault="004A15A0" w:rsidP="004A15A0">
      <w:pPr>
        <w:pStyle w:val="DoEtablelist2bullet2018"/>
        <w:numPr>
          <w:ilvl w:val="0"/>
          <w:numId w:val="0"/>
        </w:numPr>
        <w:ind w:left="794"/>
        <w:rPr>
          <w:rFonts w:ascii="Arial" w:hAnsi="Arial" w:cs="Arial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z=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2"/>
                </w:rPr>
                <m:t>2</m:t>
              </m:r>
            </m:e>
          </m:rad>
          <m:d>
            <m:dPr>
              <m:ctrlPr>
                <w:rPr>
                  <w:rFonts w:ascii="Cambria Math" w:hAnsi="Cambria Math" w:cs="Arial"/>
                  <w:i/>
                  <w:sz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Cambria Math" w:cs="Arial"/>
                  <w:sz w:val="22"/>
                </w:rPr>
                <m:t>+i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den>
                  </m:f>
                </m:e>
              </m:func>
            </m:e>
          </m:d>
        </m:oMath>
      </m:oMathPara>
    </w:p>
    <w:p w14:paraId="2CCD21C7" w14:textId="77777777" w:rsidR="004A15A0" w:rsidRPr="00AD4434" w:rsidRDefault="004A15A0" w:rsidP="004A15A0">
      <w:pPr>
        <w:pStyle w:val="DoEtablelist2bullet2018"/>
        <w:numPr>
          <w:ilvl w:val="0"/>
          <w:numId w:val="0"/>
        </w:numPr>
        <w:ind w:left="964"/>
        <w:rPr>
          <w:rFonts w:ascii="Arial" w:hAnsi="Arial" w:cs="Arial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2"/>
                </w:rPr>
                <m:t>2</m:t>
              </m:r>
            </m:e>
          </m:rad>
          <m:d>
            <m:dPr>
              <m:ctrlPr>
                <w:rPr>
                  <w:rFonts w:ascii="Cambria Math" w:hAnsi="Cambria Math" w:cs="Arial"/>
                  <w:i/>
                  <w:sz w:val="22"/>
                </w:rPr>
              </m:ctrlPr>
            </m:dPr>
            <m:e>
              <m:box>
                <m:box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</w:rPr>
                    <m:t>+i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</w:rPr>
                        <m:t>2</m:t>
                      </m:r>
                    </m:den>
                  </m:f>
                </m:e>
              </m:box>
            </m:e>
          </m:d>
        </m:oMath>
      </m:oMathPara>
    </w:p>
    <w:p w14:paraId="5495AC0E" w14:textId="77777777" w:rsidR="004A15A0" w:rsidRPr="00AD4434" w:rsidRDefault="004A15A0" w:rsidP="004A15A0">
      <w:pPr>
        <w:pStyle w:val="DoEtablelist2bullet2018"/>
        <w:numPr>
          <w:ilvl w:val="0"/>
          <w:numId w:val="0"/>
        </w:numPr>
        <w:ind w:left="964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=-1-i</m:t>
          </m:r>
        </m:oMath>
      </m:oMathPara>
    </w:p>
    <w:p w14:paraId="75EE9C2D" w14:textId="77777777" w:rsidR="004A15A0" w:rsidRDefault="004A15A0" w:rsidP="004A15A0">
      <w:pPr>
        <w:pStyle w:val="DoElist1numbered2018"/>
        <w:numPr>
          <w:ilvl w:val="0"/>
          <w:numId w:val="0"/>
        </w:numPr>
        <w:ind w:left="720"/>
        <w:sectPr w:rsidR="004A15A0" w:rsidSect="004A15A0">
          <w:type w:val="continuous"/>
          <w:pgSz w:w="11906" w:h="16838"/>
          <w:pgMar w:top="567" w:right="680" w:bottom="567" w:left="680" w:header="567" w:footer="567" w:gutter="0"/>
          <w:cols w:num="2" w:space="708"/>
          <w:docGrid w:linePitch="360"/>
        </w:sectPr>
      </w:pPr>
    </w:p>
    <w:p w14:paraId="7ECA5BF8" w14:textId="62F5AFE3" w:rsidR="009C0F1E" w:rsidRDefault="00E60A24" w:rsidP="004A15A0">
      <w:pPr>
        <w:pStyle w:val="DoElist1numbered2018"/>
      </w:pPr>
      <w:r w:rsidRPr="00B057D9">
        <w:lastRenderedPageBreak/>
        <w:t xml:space="preserve"> </w:t>
      </w:r>
      <w:r w:rsidR="009C0F1E" w:rsidRPr="00B057D9">
        <w:t xml:space="preserve">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</w:p>
    <w:p w14:paraId="4D959BAB" w14:textId="5F7A646E" w:rsidR="00225653" w:rsidRPr="004A15A0" w:rsidRDefault="004A15A0" w:rsidP="004A15A0">
      <w:pPr>
        <w:pStyle w:val="DoElist1numbered2018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672F54AE" wp14:editId="31E40391">
            <wp:extent cx="2603500" cy="2402205"/>
            <wp:effectExtent l="0" t="0" r="6350" b="0"/>
            <wp:docPr id="11" name="Picture 11" descr="The Argand plane showing the complex number z equal to root 3 - i all raised to the power of one thi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F1B44" w14:textId="77777777" w:rsidR="00225653" w:rsidRPr="000B67CB" w:rsidRDefault="00225653" w:rsidP="000B67CB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sup>
          </m:sSup>
        </m:oMath>
      </m:oMathPara>
    </w:p>
    <w:p w14:paraId="5852BBAC" w14:textId="54A64EEF" w:rsidR="00225653" w:rsidRPr="000B67CB" w:rsidRDefault="00225653" w:rsidP="000B67CB">
      <w:pPr>
        <w:pStyle w:val="DoElist1bullet2018"/>
        <w:numPr>
          <w:ilvl w:val="0"/>
          <w:numId w:val="0"/>
        </w:numPr>
        <w:ind w:left="720"/>
      </w:pPr>
      <w:r w:rsidRPr="000B67CB">
        <w:t xml:space="preserve">Let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cis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48C8BC5D" w14:textId="169A5BA5" w:rsidR="0083068B" w:rsidRPr="000B67CB" w:rsidRDefault="00225653" w:rsidP="000B67CB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cis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2cis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11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sup>
          </m:sSup>
        </m:oMath>
      </m:oMathPara>
    </w:p>
    <w:p w14:paraId="5AF1E581" w14:textId="77777777" w:rsidR="00EC741E" w:rsidRPr="000B67CB" w:rsidRDefault="00EC741E" w:rsidP="000B67CB">
      <w:pPr>
        <w:pStyle w:val="DoElist1bullet2018"/>
        <w:numPr>
          <w:ilvl w:val="0"/>
          <w:numId w:val="0"/>
        </w:numPr>
        <w:ind w:left="720"/>
      </w:pPr>
      <w:r w:rsidRPr="000B67CB">
        <w:t xml:space="preserve">By De </w:t>
      </w:r>
      <w:proofErr w:type="spellStart"/>
      <w:proofErr w:type="gramStart"/>
      <w:r w:rsidRPr="000B67CB">
        <w:t>Moivre</w:t>
      </w:r>
      <w:proofErr w:type="spellEnd"/>
      <w:r w:rsidRPr="000B67CB">
        <w:t>' s</w:t>
      </w:r>
      <w:proofErr w:type="gramEnd"/>
      <w:r w:rsidRPr="000B67CB">
        <w:t xml:space="preserve"> theorem</w:t>
      </w:r>
    </w:p>
    <w:p w14:paraId="1A505886" w14:textId="3DFBD9D5" w:rsidR="00EC741E" w:rsidRPr="000B67CB" w:rsidRDefault="00EC741E" w:rsidP="000B67CB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cis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cis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den>
          </m:f>
        </m:oMath>
      </m:oMathPara>
    </w:p>
    <w:p w14:paraId="1760D3F0" w14:textId="2410C0EB" w:rsidR="00EC741E" w:rsidRPr="000B67CB" w:rsidRDefault="00EC741E" w:rsidP="000B67CB">
      <w:pPr>
        <w:pStyle w:val="DoElist1bullet2018"/>
        <w:numPr>
          <w:ilvl w:val="0"/>
          <w:numId w:val="0"/>
        </w:numPr>
        <w:ind w:left="720"/>
      </w:pPr>
      <w:r w:rsidRPr="000B67CB">
        <w:t xml:space="preserve">There will be </w:t>
      </w:r>
      <w:r w:rsidR="00821243" w:rsidRPr="000B67CB">
        <w:t>3</w:t>
      </w:r>
      <w:r w:rsidRPr="000B67CB">
        <w:t xml:space="preserve"> roots which are evenly spread over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B67CB">
        <w:t>(one revolution).</w:t>
      </w:r>
    </w:p>
    <w:p w14:paraId="7D1E2769" w14:textId="1213852C" w:rsidR="00EC741E" w:rsidRPr="000B67CB" w:rsidRDefault="00EC741E" w:rsidP="000B67CB">
      <w:pPr>
        <w:pStyle w:val="DoElist1bullet2018"/>
        <w:numPr>
          <w:ilvl w:val="0"/>
          <w:numId w:val="0"/>
        </w:numPr>
        <w:ind w:left="720"/>
      </w:pPr>
      <w:r w:rsidRPr="000B67CB">
        <w:t xml:space="preserve">They will be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821243" w:rsidRPr="000B67CB">
        <w:t xml:space="preserve"> or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  <w:r w:rsidRPr="000B67CB">
        <w:t xml:space="preserve"> radians apart.</w:t>
      </w:r>
    </w:p>
    <w:p w14:paraId="58C1727B" w14:textId="63D4745D" w:rsidR="00EC741E" w:rsidRPr="000B67CB" w:rsidRDefault="00EC741E" w:rsidP="000B67CB">
      <w:pPr>
        <w:pStyle w:val="DoElist1bullet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Pr="000B67CB">
        <w:t xml:space="preserve"> </w:t>
      </w:r>
      <w:proofErr w:type="gramStart"/>
      <w:r w:rsidRPr="000B67CB">
        <w:t>and</w:t>
      </w:r>
      <w:proofErr w:type="gramEnd"/>
      <w:r w:rsidRPr="000B67CB">
        <w:t xml:space="preserve"> </w:t>
      </w:r>
      <m:oMath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</w:p>
    <w:p w14:paraId="1051C8C8" w14:textId="203E9E48" w:rsidR="00EC741E" w:rsidRPr="000B67CB" w:rsidRDefault="00EC741E" w:rsidP="000B67CB">
      <w:pPr>
        <w:pStyle w:val="DoElist1bullet2018"/>
        <w:numPr>
          <w:ilvl w:val="0"/>
          <w:numId w:val="0"/>
        </w:numPr>
        <w:ind w:left="720"/>
      </w:pPr>
      <w:r w:rsidRPr="000B67CB">
        <w:t xml:space="preserve">Polar form: </w:t>
      </w:r>
    </w:p>
    <w:p w14:paraId="2C9049F1" w14:textId="682B9A79" w:rsidR="00EC741E" w:rsidRDefault="00EC741E" w:rsidP="000B67CB">
      <w:pPr>
        <w:pStyle w:val="DoElist1bullet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cis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</m:den>
            </m:f>
          </m:e>
        </m:func>
      </m:oMath>
      <w:r w:rsidRPr="000B67CB">
        <w:t xml:space="preserve"> </w:t>
      </w:r>
      <w:r w:rsidR="00821243" w:rsidRPr="000B67CB">
        <w:t xml:space="preserve">,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cis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</m:den>
            </m:f>
          </m:e>
        </m:func>
      </m:oMath>
      <w:r w:rsidR="00821243" w:rsidRPr="000B67CB">
        <w:t xml:space="preserve"> and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cis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35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</m:den>
            </m:f>
          </m:e>
        </m:func>
      </m:oMath>
    </w:p>
    <w:p w14:paraId="6BD20E16" w14:textId="0F59FF22" w:rsidR="0089516D" w:rsidRDefault="0089516D" w:rsidP="000B67CB">
      <w:pPr>
        <w:pStyle w:val="DoElist1bullet2018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0A9D793F" wp14:editId="5909FF87">
            <wp:extent cx="3278720" cy="2496814"/>
            <wp:effectExtent l="0" t="0" r="0" b="0"/>
            <wp:docPr id="1" name="Picture 1" descr="The Argand plane showing the solutions to root 3 - i all raised to the power of one third. They are evenly spaced around the a circle with centre (0,0) and radius cube root of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88415" cy="250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B6898" w14:textId="77777777" w:rsidR="000B67CB" w:rsidRPr="000B67CB" w:rsidRDefault="000B67CB" w:rsidP="000B67CB">
      <w:pPr>
        <w:pStyle w:val="DoEunformattedspace2018"/>
      </w:pPr>
    </w:p>
    <w:p w14:paraId="4B246E4D" w14:textId="67027A98" w:rsidR="00225653" w:rsidRPr="004A15A0" w:rsidRDefault="00225653" w:rsidP="004A15A0">
      <w:pPr>
        <w:pStyle w:val="DoEtablelist2bullet2018"/>
        <w:numPr>
          <w:ilvl w:val="0"/>
          <w:numId w:val="0"/>
        </w:numPr>
        <w:ind w:left="794"/>
        <w:rPr>
          <w:rFonts w:ascii="Arial" w:hAnsi="Arial" w:cs="Arial"/>
        </w:rPr>
      </w:pPr>
    </w:p>
    <w:sectPr w:rsidR="00225653" w:rsidRPr="004A15A0" w:rsidSect="004A15A0">
      <w:footerReference w:type="even" r:id="rId21"/>
      <w:footerReference w:type="default" r:id="rId22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22DFA" w14:textId="7942848B" w:rsidR="00A02140" w:rsidRDefault="00A02140">
      <w:r>
        <w:separator/>
      </w:r>
    </w:p>
  </w:endnote>
  <w:endnote w:type="continuationSeparator" w:id="0">
    <w:p w14:paraId="7973711D" w14:textId="5E0229BD" w:rsidR="00A02140" w:rsidRDefault="00A02140">
      <w:r>
        <w:continuationSeparator/>
      </w:r>
      <w:bookmarkStart w:id="0" w:name="_GoBack"/>
      <w:bookmarkEnd w:id="0"/>
    </w:p>
    <w:p w14:paraId="5CC76BF5" w14:textId="77777777" w:rsidR="00A02140" w:rsidRDefault="00A02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EB9E" w14:textId="62F9180B" w:rsidR="002863E2" w:rsidRDefault="00225653" w:rsidP="004A15A0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D0406">
      <w:rPr>
        <w:noProof/>
      </w:rPr>
      <w:t>2</w:t>
    </w:r>
    <w:r w:rsidRPr="004E338C">
      <w:fldChar w:fldCharType="end"/>
    </w:r>
    <w:r>
      <w:tab/>
    </w:r>
    <w:r>
      <w:tab/>
      <w:t>MEX-N2 Roots of complex numbers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10D9" w14:textId="6544682A" w:rsidR="002863E2" w:rsidRDefault="00ED0406" w:rsidP="004A15A0">
    <w:pPr>
      <w:pStyle w:val="DoEfooter2018"/>
    </w:pPr>
    <w:hyperlink r:id="rId1" w:history="1">
      <w:r w:rsidR="004A15A0" w:rsidRPr="00853A6F">
        <w:rPr>
          <w:rStyle w:val="Hyperlink"/>
        </w:rPr>
        <w:t>© NSW Department of Education, 2019</w:t>
      </w:r>
    </w:hyperlink>
    <w:r w:rsidR="00225653" w:rsidRPr="004E338C">
      <w:tab/>
    </w:r>
    <w:r w:rsidR="00225653">
      <w:tab/>
    </w:r>
    <w:r w:rsidR="00225653" w:rsidRPr="004E338C">
      <w:fldChar w:fldCharType="begin"/>
    </w:r>
    <w:r w:rsidR="00225653" w:rsidRPr="004E338C">
      <w:instrText xml:space="preserve"> PAGE </w:instrText>
    </w:r>
    <w:r w:rsidR="00225653" w:rsidRPr="004E338C">
      <w:fldChar w:fldCharType="separate"/>
    </w:r>
    <w:r>
      <w:rPr>
        <w:noProof/>
      </w:rPr>
      <w:t>3</w:t>
    </w:r>
    <w:r w:rsidR="00225653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A8CB1" w14:textId="77777777" w:rsidR="00CC4829" w:rsidRDefault="00CC48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0B19" w14:textId="56AEC45D" w:rsidR="00EC741E" w:rsidRDefault="00EC741E" w:rsidP="00CC4829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D0406">
      <w:rPr>
        <w:noProof/>
      </w:rPr>
      <w:t>4</w:t>
    </w:r>
    <w:r w:rsidRPr="004E338C">
      <w:fldChar w:fldCharType="end"/>
    </w:r>
    <w:r>
      <w:tab/>
    </w:r>
    <w:r>
      <w:tab/>
      <w:t>MEX-N2 Roots of complex numbers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435E" w14:textId="6CC4C652" w:rsidR="00EC741E" w:rsidRPr="00182340" w:rsidRDefault="00EC741E" w:rsidP="00667FEF">
    <w:pPr>
      <w:pStyle w:val="DoEfooter2018"/>
    </w:pPr>
    <w:r w:rsidRPr="00347F1A">
      <w:t>© NSW Department of Education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516D">
      <w:rPr>
        <w:noProof/>
      </w:rPr>
      <w:t>5</w:t>
    </w:r>
    <w:r w:rsidRPr="004E338C">
      <w:fldChar w:fldCharType="end"/>
    </w:r>
  </w:p>
  <w:p w14:paraId="79273C45" w14:textId="77777777" w:rsidR="00EC741E" w:rsidRDefault="00EC74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DDF7" w14:textId="46005C1F" w:rsidR="00A02140" w:rsidRDefault="00A02140">
      <w:r>
        <w:separator/>
      </w:r>
    </w:p>
  </w:footnote>
  <w:footnote w:type="continuationSeparator" w:id="0">
    <w:p w14:paraId="3F1D6177" w14:textId="1898EF85" w:rsidR="00A02140" w:rsidRDefault="00A0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F316" w14:textId="77777777" w:rsidR="00CC4829" w:rsidRDefault="00CC4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CF71" w14:textId="77777777" w:rsidR="00CC4829" w:rsidRDefault="00CC4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7C51" w14:textId="77777777" w:rsidR="00CC4829" w:rsidRDefault="00CC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257"/>
    <w:multiLevelType w:val="hybridMultilevel"/>
    <w:tmpl w:val="87960700"/>
    <w:lvl w:ilvl="0" w:tplc="E86C30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6937"/>
    <w:multiLevelType w:val="hybridMultilevel"/>
    <w:tmpl w:val="56D6B4F2"/>
    <w:lvl w:ilvl="0" w:tplc="68A8883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4" w15:restartNumberingAfterBreak="0">
    <w:nsid w:val="09907B73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783FB5"/>
    <w:multiLevelType w:val="hybridMultilevel"/>
    <w:tmpl w:val="EB84D3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117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CD11AA"/>
    <w:multiLevelType w:val="hybridMultilevel"/>
    <w:tmpl w:val="E5B04524"/>
    <w:lvl w:ilvl="0" w:tplc="CA66297C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14244B01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2356F"/>
    <w:multiLevelType w:val="multilevel"/>
    <w:tmpl w:val="5522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E5DA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0C4B5E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4A771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EC74AD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0648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50565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54FA6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A405BF"/>
    <w:multiLevelType w:val="hybridMultilevel"/>
    <w:tmpl w:val="BF0497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396BE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418A4"/>
    <w:multiLevelType w:val="hybridMultilevel"/>
    <w:tmpl w:val="A552EBE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63A4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2715A6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F15C0"/>
    <w:multiLevelType w:val="hybridMultilevel"/>
    <w:tmpl w:val="56D6B4F2"/>
    <w:lvl w:ilvl="0" w:tplc="68A8883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1150903"/>
    <w:multiLevelType w:val="hybridMultilevel"/>
    <w:tmpl w:val="67ACB012"/>
    <w:lvl w:ilvl="0" w:tplc="6F1E5536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42DF37AB"/>
    <w:multiLevelType w:val="hybridMultilevel"/>
    <w:tmpl w:val="A20AD446"/>
    <w:lvl w:ilvl="0" w:tplc="6178D23A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48B57AA5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2D100E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C68F4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7758C"/>
    <w:multiLevelType w:val="hybridMultilevel"/>
    <w:tmpl w:val="FB48A7B6"/>
    <w:lvl w:ilvl="0" w:tplc="501C90E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5BE353B9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14B40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6321B7"/>
    <w:multiLevelType w:val="hybridMultilevel"/>
    <w:tmpl w:val="0576CE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6666E"/>
    <w:multiLevelType w:val="hybridMultilevel"/>
    <w:tmpl w:val="B70E2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4DA9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DB5E3D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05532"/>
    <w:multiLevelType w:val="hybridMultilevel"/>
    <w:tmpl w:val="B046DABE"/>
    <w:lvl w:ilvl="0" w:tplc="24B8EED8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15A71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24CA6"/>
    <w:multiLevelType w:val="hybridMultilevel"/>
    <w:tmpl w:val="67ACB012"/>
    <w:lvl w:ilvl="0" w:tplc="6F1E5536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2" w15:restartNumberingAfterBreak="0">
    <w:nsid w:val="7ADC126B"/>
    <w:multiLevelType w:val="hybridMultilevel"/>
    <w:tmpl w:val="7E3C5A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5487F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56610C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33"/>
  </w:num>
  <w:num w:numId="5">
    <w:abstractNumId w:val="31"/>
  </w:num>
  <w:num w:numId="6">
    <w:abstractNumId w:val="39"/>
  </w:num>
  <w:num w:numId="7">
    <w:abstractNumId w:val="5"/>
  </w:num>
  <w:num w:numId="8">
    <w:abstractNumId w:val="35"/>
  </w:num>
  <w:num w:numId="9">
    <w:abstractNumId w:val="18"/>
  </w:num>
  <w:num w:numId="10">
    <w:abstractNumId w:val="22"/>
  </w:num>
  <w:num w:numId="11">
    <w:abstractNumId w:val="6"/>
  </w:num>
  <w:num w:numId="12">
    <w:abstractNumId w:val="4"/>
  </w:num>
  <w:num w:numId="13">
    <w:abstractNumId w:val="13"/>
  </w:num>
  <w:num w:numId="14">
    <w:abstractNumId w:val="37"/>
  </w:num>
  <w:num w:numId="15">
    <w:abstractNumId w:val="11"/>
  </w:num>
  <w:num w:numId="16">
    <w:abstractNumId w:val="19"/>
  </w:num>
  <w:num w:numId="17">
    <w:abstractNumId w:val="15"/>
  </w:num>
  <w:num w:numId="18">
    <w:abstractNumId w:val="36"/>
  </w:num>
  <w:num w:numId="19">
    <w:abstractNumId w:val="8"/>
  </w:num>
  <w:num w:numId="20">
    <w:abstractNumId w:val="27"/>
  </w:num>
  <w:num w:numId="21">
    <w:abstractNumId w:val="14"/>
  </w:num>
  <w:num w:numId="22">
    <w:abstractNumId w:val="34"/>
  </w:num>
  <w:num w:numId="23">
    <w:abstractNumId w:val="10"/>
  </w:num>
  <w:num w:numId="24">
    <w:abstractNumId w:val="38"/>
  </w:num>
  <w:num w:numId="25">
    <w:abstractNumId w:val="32"/>
  </w:num>
  <w:num w:numId="26">
    <w:abstractNumId w:val="17"/>
  </w:num>
  <w:num w:numId="27">
    <w:abstractNumId w:val="44"/>
  </w:num>
  <w:num w:numId="28">
    <w:abstractNumId w:val="43"/>
  </w:num>
  <w:num w:numId="29">
    <w:abstractNumId w:val="29"/>
  </w:num>
  <w:num w:numId="30">
    <w:abstractNumId w:val="28"/>
  </w:num>
  <w:num w:numId="31">
    <w:abstractNumId w:val="23"/>
  </w:num>
  <w:num w:numId="32">
    <w:abstractNumId w:val="12"/>
  </w:num>
  <w:num w:numId="33">
    <w:abstractNumId w:val="21"/>
  </w:num>
  <w:num w:numId="34">
    <w:abstractNumId w:val="40"/>
  </w:num>
  <w:num w:numId="35">
    <w:abstractNumId w:val="16"/>
  </w:num>
  <w:num w:numId="36">
    <w:abstractNumId w:val="39"/>
  </w:num>
  <w:num w:numId="37">
    <w:abstractNumId w:val="0"/>
  </w:num>
  <w:num w:numId="38">
    <w:abstractNumId w:val="30"/>
  </w:num>
  <w:num w:numId="39">
    <w:abstractNumId w:val="42"/>
  </w:num>
  <w:num w:numId="40">
    <w:abstractNumId w:val="41"/>
  </w:num>
  <w:num w:numId="41">
    <w:abstractNumId w:val="7"/>
  </w:num>
  <w:num w:numId="42">
    <w:abstractNumId w:val="24"/>
  </w:num>
  <w:num w:numId="43">
    <w:abstractNumId w:val="26"/>
  </w:num>
  <w:num w:numId="44">
    <w:abstractNumId w:val="25"/>
  </w:num>
  <w:num w:numId="45">
    <w:abstractNumId w:val="9"/>
  </w:num>
  <w:num w:numId="4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0F7C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3ED"/>
    <w:rsid w:val="00044CC7"/>
    <w:rsid w:val="00045D96"/>
    <w:rsid w:val="00046617"/>
    <w:rsid w:val="00046A69"/>
    <w:rsid w:val="00051007"/>
    <w:rsid w:val="00053493"/>
    <w:rsid w:val="00055107"/>
    <w:rsid w:val="0005546C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0A2"/>
    <w:rsid w:val="000744B9"/>
    <w:rsid w:val="000806C4"/>
    <w:rsid w:val="00080B5D"/>
    <w:rsid w:val="00080FE0"/>
    <w:rsid w:val="00081795"/>
    <w:rsid w:val="000817AC"/>
    <w:rsid w:val="00081EBB"/>
    <w:rsid w:val="00082F53"/>
    <w:rsid w:val="000842DD"/>
    <w:rsid w:val="000845FD"/>
    <w:rsid w:val="00084678"/>
    <w:rsid w:val="000855C7"/>
    <w:rsid w:val="000867A2"/>
    <w:rsid w:val="000872ED"/>
    <w:rsid w:val="000873F3"/>
    <w:rsid w:val="000909F2"/>
    <w:rsid w:val="00091D4E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67CB"/>
    <w:rsid w:val="000B6FE9"/>
    <w:rsid w:val="000B72D9"/>
    <w:rsid w:val="000B72E8"/>
    <w:rsid w:val="000B7BCD"/>
    <w:rsid w:val="000C0F21"/>
    <w:rsid w:val="000C126F"/>
    <w:rsid w:val="000C1356"/>
    <w:rsid w:val="000C3D15"/>
    <w:rsid w:val="000C5238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D7900"/>
    <w:rsid w:val="000E0198"/>
    <w:rsid w:val="000E1A87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6819"/>
    <w:rsid w:val="001076C8"/>
    <w:rsid w:val="00111415"/>
    <w:rsid w:val="00111EE8"/>
    <w:rsid w:val="00112739"/>
    <w:rsid w:val="00114A3F"/>
    <w:rsid w:val="0011549B"/>
    <w:rsid w:val="00115B0B"/>
    <w:rsid w:val="00116F57"/>
    <w:rsid w:val="00120F18"/>
    <w:rsid w:val="0012293B"/>
    <w:rsid w:val="00122962"/>
    <w:rsid w:val="00122C48"/>
    <w:rsid w:val="0012307B"/>
    <w:rsid w:val="00124782"/>
    <w:rsid w:val="00124894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0429"/>
    <w:rsid w:val="0015112D"/>
    <w:rsid w:val="00153186"/>
    <w:rsid w:val="00153D7B"/>
    <w:rsid w:val="00154457"/>
    <w:rsid w:val="001548CA"/>
    <w:rsid w:val="00154EC6"/>
    <w:rsid w:val="00155A70"/>
    <w:rsid w:val="00155D62"/>
    <w:rsid w:val="00155F5B"/>
    <w:rsid w:val="00160211"/>
    <w:rsid w:val="001618E2"/>
    <w:rsid w:val="00161AE4"/>
    <w:rsid w:val="00162662"/>
    <w:rsid w:val="00162C52"/>
    <w:rsid w:val="00163E37"/>
    <w:rsid w:val="00164AB2"/>
    <w:rsid w:val="00164EE9"/>
    <w:rsid w:val="00165419"/>
    <w:rsid w:val="001657A3"/>
    <w:rsid w:val="001664B5"/>
    <w:rsid w:val="00171CD0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C7D8A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78B"/>
    <w:rsid w:val="001F4B67"/>
    <w:rsid w:val="001F63A2"/>
    <w:rsid w:val="001F6630"/>
    <w:rsid w:val="001F741C"/>
    <w:rsid w:val="00201FB9"/>
    <w:rsid w:val="00203C6E"/>
    <w:rsid w:val="00204058"/>
    <w:rsid w:val="002061ED"/>
    <w:rsid w:val="002077C3"/>
    <w:rsid w:val="0021219D"/>
    <w:rsid w:val="002146DC"/>
    <w:rsid w:val="00215A02"/>
    <w:rsid w:val="0021665D"/>
    <w:rsid w:val="0021679A"/>
    <w:rsid w:val="00216F7C"/>
    <w:rsid w:val="00217DFA"/>
    <w:rsid w:val="00217EA7"/>
    <w:rsid w:val="00220DF4"/>
    <w:rsid w:val="00221D13"/>
    <w:rsid w:val="0022565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13FD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3E2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3A2B"/>
    <w:rsid w:val="00294CDB"/>
    <w:rsid w:val="002959FF"/>
    <w:rsid w:val="00296494"/>
    <w:rsid w:val="00297B74"/>
    <w:rsid w:val="00297EB2"/>
    <w:rsid w:val="002A0963"/>
    <w:rsid w:val="002A0E12"/>
    <w:rsid w:val="002A0EF4"/>
    <w:rsid w:val="002A1B3D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3013"/>
    <w:rsid w:val="002B64F9"/>
    <w:rsid w:val="002B694A"/>
    <w:rsid w:val="002B7012"/>
    <w:rsid w:val="002B7F40"/>
    <w:rsid w:val="002C1BD1"/>
    <w:rsid w:val="002C1F7D"/>
    <w:rsid w:val="002C2572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5138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749"/>
    <w:rsid w:val="002F2F6A"/>
    <w:rsid w:val="002F35FB"/>
    <w:rsid w:val="002F659E"/>
    <w:rsid w:val="002F7C70"/>
    <w:rsid w:val="002F7CEF"/>
    <w:rsid w:val="00301D72"/>
    <w:rsid w:val="0030323E"/>
    <w:rsid w:val="00303439"/>
    <w:rsid w:val="0030418B"/>
    <w:rsid w:val="00306862"/>
    <w:rsid w:val="00306FAE"/>
    <w:rsid w:val="00312B69"/>
    <w:rsid w:val="0031334D"/>
    <w:rsid w:val="003133A4"/>
    <w:rsid w:val="0031384E"/>
    <w:rsid w:val="003172E1"/>
    <w:rsid w:val="00317F45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99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9785F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4020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5A9"/>
    <w:rsid w:val="00411E53"/>
    <w:rsid w:val="00412862"/>
    <w:rsid w:val="00412A8D"/>
    <w:rsid w:val="00412C09"/>
    <w:rsid w:val="0041307D"/>
    <w:rsid w:val="00414739"/>
    <w:rsid w:val="00414985"/>
    <w:rsid w:val="004173E7"/>
    <w:rsid w:val="004228B3"/>
    <w:rsid w:val="00422933"/>
    <w:rsid w:val="004231C9"/>
    <w:rsid w:val="004238A6"/>
    <w:rsid w:val="00423F06"/>
    <w:rsid w:val="00424F8D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1271"/>
    <w:rsid w:val="004523C8"/>
    <w:rsid w:val="0045285B"/>
    <w:rsid w:val="00454C45"/>
    <w:rsid w:val="00454E74"/>
    <w:rsid w:val="00457219"/>
    <w:rsid w:val="00457521"/>
    <w:rsid w:val="00462988"/>
    <w:rsid w:val="00463DD8"/>
    <w:rsid w:val="00463DDB"/>
    <w:rsid w:val="00464051"/>
    <w:rsid w:val="0046487D"/>
    <w:rsid w:val="004658AF"/>
    <w:rsid w:val="00465D99"/>
    <w:rsid w:val="00466ED9"/>
    <w:rsid w:val="004670DE"/>
    <w:rsid w:val="0046772B"/>
    <w:rsid w:val="00467C7E"/>
    <w:rsid w:val="00470072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5A0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57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9FF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1B48"/>
    <w:rsid w:val="004F3F99"/>
    <w:rsid w:val="004F43C5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27C2B"/>
    <w:rsid w:val="005305EF"/>
    <w:rsid w:val="00531332"/>
    <w:rsid w:val="00531D0E"/>
    <w:rsid w:val="00533A7B"/>
    <w:rsid w:val="00534980"/>
    <w:rsid w:val="00534B5E"/>
    <w:rsid w:val="00535B10"/>
    <w:rsid w:val="00536AE8"/>
    <w:rsid w:val="0053700D"/>
    <w:rsid w:val="0053787B"/>
    <w:rsid w:val="005428B0"/>
    <w:rsid w:val="00542ED0"/>
    <w:rsid w:val="0054322F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1975"/>
    <w:rsid w:val="00563911"/>
    <w:rsid w:val="0056468C"/>
    <w:rsid w:val="00564BE4"/>
    <w:rsid w:val="00565215"/>
    <w:rsid w:val="00566369"/>
    <w:rsid w:val="005668D0"/>
    <w:rsid w:val="00567CB3"/>
    <w:rsid w:val="005701EA"/>
    <w:rsid w:val="00570FEF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97275"/>
    <w:rsid w:val="005A2BE8"/>
    <w:rsid w:val="005A3B09"/>
    <w:rsid w:val="005A4056"/>
    <w:rsid w:val="005A4981"/>
    <w:rsid w:val="005A5A31"/>
    <w:rsid w:val="005A5D89"/>
    <w:rsid w:val="005B0783"/>
    <w:rsid w:val="005B08C2"/>
    <w:rsid w:val="005B0D30"/>
    <w:rsid w:val="005B1457"/>
    <w:rsid w:val="005B386C"/>
    <w:rsid w:val="005B3D38"/>
    <w:rsid w:val="005B50AD"/>
    <w:rsid w:val="005B55D5"/>
    <w:rsid w:val="005B6B26"/>
    <w:rsid w:val="005B6BE9"/>
    <w:rsid w:val="005B7F53"/>
    <w:rsid w:val="005C2477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31E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04D19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3238"/>
    <w:rsid w:val="00636731"/>
    <w:rsid w:val="006367DC"/>
    <w:rsid w:val="00641608"/>
    <w:rsid w:val="00641F62"/>
    <w:rsid w:val="00642593"/>
    <w:rsid w:val="00643675"/>
    <w:rsid w:val="0064399C"/>
    <w:rsid w:val="0064524B"/>
    <w:rsid w:val="00645A37"/>
    <w:rsid w:val="00646480"/>
    <w:rsid w:val="006466CE"/>
    <w:rsid w:val="006472E0"/>
    <w:rsid w:val="00647909"/>
    <w:rsid w:val="00650B7A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3D56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87FDA"/>
    <w:rsid w:val="00691235"/>
    <w:rsid w:val="00693224"/>
    <w:rsid w:val="0069350D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C73"/>
    <w:rsid w:val="006E0D1E"/>
    <w:rsid w:val="006E1206"/>
    <w:rsid w:val="006E2DFA"/>
    <w:rsid w:val="006E7521"/>
    <w:rsid w:val="006F0429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6F98"/>
    <w:rsid w:val="00717841"/>
    <w:rsid w:val="00717FE7"/>
    <w:rsid w:val="00720FA8"/>
    <w:rsid w:val="0072330F"/>
    <w:rsid w:val="0072418A"/>
    <w:rsid w:val="00724411"/>
    <w:rsid w:val="0072480D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26C8"/>
    <w:rsid w:val="007530F5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E71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243"/>
    <w:rsid w:val="0082144F"/>
    <w:rsid w:val="0082395B"/>
    <w:rsid w:val="00830253"/>
    <w:rsid w:val="00830504"/>
    <w:rsid w:val="0083068B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6716B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16D"/>
    <w:rsid w:val="00895DF5"/>
    <w:rsid w:val="00895FDB"/>
    <w:rsid w:val="008A3DC4"/>
    <w:rsid w:val="008A4E89"/>
    <w:rsid w:val="008A590B"/>
    <w:rsid w:val="008B24FF"/>
    <w:rsid w:val="008B58D9"/>
    <w:rsid w:val="008C0007"/>
    <w:rsid w:val="008C052B"/>
    <w:rsid w:val="008C0D48"/>
    <w:rsid w:val="008C22D9"/>
    <w:rsid w:val="008C380D"/>
    <w:rsid w:val="008C3EE4"/>
    <w:rsid w:val="008C4377"/>
    <w:rsid w:val="008C571B"/>
    <w:rsid w:val="008C596A"/>
    <w:rsid w:val="008C5F87"/>
    <w:rsid w:val="008C639A"/>
    <w:rsid w:val="008C764D"/>
    <w:rsid w:val="008C7B09"/>
    <w:rsid w:val="008D00CF"/>
    <w:rsid w:val="008D208E"/>
    <w:rsid w:val="008D26E1"/>
    <w:rsid w:val="008D31C4"/>
    <w:rsid w:val="008E0018"/>
    <w:rsid w:val="008E011F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8F75C0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10D0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47AE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6624"/>
    <w:rsid w:val="00977162"/>
    <w:rsid w:val="00977871"/>
    <w:rsid w:val="00977F59"/>
    <w:rsid w:val="009804F0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0636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0F1E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2140"/>
    <w:rsid w:val="00A02D4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45AEA"/>
    <w:rsid w:val="00A51F99"/>
    <w:rsid w:val="00A52759"/>
    <w:rsid w:val="00A529C0"/>
    <w:rsid w:val="00A5439E"/>
    <w:rsid w:val="00A5641A"/>
    <w:rsid w:val="00A6201A"/>
    <w:rsid w:val="00A622E0"/>
    <w:rsid w:val="00A62CBD"/>
    <w:rsid w:val="00A64D28"/>
    <w:rsid w:val="00A64EA1"/>
    <w:rsid w:val="00A64FD2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577"/>
    <w:rsid w:val="00A876B0"/>
    <w:rsid w:val="00A87A7D"/>
    <w:rsid w:val="00A90423"/>
    <w:rsid w:val="00A90704"/>
    <w:rsid w:val="00A9142A"/>
    <w:rsid w:val="00A9297B"/>
    <w:rsid w:val="00A92AC2"/>
    <w:rsid w:val="00A950F8"/>
    <w:rsid w:val="00A953E6"/>
    <w:rsid w:val="00A966EB"/>
    <w:rsid w:val="00A97170"/>
    <w:rsid w:val="00AA07F3"/>
    <w:rsid w:val="00AA1624"/>
    <w:rsid w:val="00AA1D29"/>
    <w:rsid w:val="00AA2710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13"/>
    <w:rsid w:val="00AD41AD"/>
    <w:rsid w:val="00AD4434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DB"/>
    <w:rsid w:val="00AE45F5"/>
    <w:rsid w:val="00AE49CC"/>
    <w:rsid w:val="00AE6BF7"/>
    <w:rsid w:val="00AE6C1A"/>
    <w:rsid w:val="00AF0927"/>
    <w:rsid w:val="00AF2EC9"/>
    <w:rsid w:val="00AF3135"/>
    <w:rsid w:val="00AF32C3"/>
    <w:rsid w:val="00AF5D5E"/>
    <w:rsid w:val="00AF6896"/>
    <w:rsid w:val="00AF79B7"/>
    <w:rsid w:val="00AF7C76"/>
    <w:rsid w:val="00AF7C8A"/>
    <w:rsid w:val="00B00209"/>
    <w:rsid w:val="00B009A2"/>
    <w:rsid w:val="00B019E1"/>
    <w:rsid w:val="00B025D5"/>
    <w:rsid w:val="00B057D9"/>
    <w:rsid w:val="00B06702"/>
    <w:rsid w:val="00B0744A"/>
    <w:rsid w:val="00B11159"/>
    <w:rsid w:val="00B11605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1953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3735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2C9F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4D79"/>
    <w:rsid w:val="00C2541C"/>
    <w:rsid w:val="00C26A00"/>
    <w:rsid w:val="00C27039"/>
    <w:rsid w:val="00C279B7"/>
    <w:rsid w:val="00C316CB"/>
    <w:rsid w:val="00C31F51"/>
    <w:rsid w:val="00C32E74"/>
    <w:rsid w:val="00C333B8"/>
    <w:rsid w:val="00C33D30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6A05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83E8B"/>
    <w:rsid w:val="00C841AC"/>
    <w:rsid w:val="00C8521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B7AAD"/>
    <w:rsid w:val="00CC1DBC"/>
    <w:rsid w:val="00CC20FA"/>
    <w:rsid w:val="00CC2BEF"/>
    <w:rsid w:val="00CC4829"/>
    <w:rsid w:val="00CC4CC6"/>
    <w:rsid w:val="00CC4DB3"/>
    <w:rsid w:val="00CC502B"/>
    <w:rsid w:val="00CD09FC"/>
    <w:rsid w:val="00CD1300"/>
    <w:rsid w:val="00CD2D88"/>
    <w:rsid w:val="00CD3FBC"/>
    <w:rsid w:val="00CD44AC"/>
    <w:rsid w:val="00CD602A"/>
    <w:rsid w:val="00CD700A"/>
    <w:rsid w:val="00CD7AD8"/>
    <w:rsid w:val="00CD7CC2"/>
    <w:rsid w:val="00CE0486"/>
    <w:rsid w:val="00CE0FE1"/>
    <w:rsid w:val="00CE10F5"/>
    <w:rsid w:val="00CE175A"/>
    <w:rsid w:val="00CE222A"/>
    <w:rsid w:val="00CE2776"/>
    <w:rsid w:val="00CE4BD3"/>
    <w:rsid w:val="00CE5C2C"/>
    <w:rsid w:val="00CF1891"/>
    <w:rsid w:val="00CF3964"/>
    <w:rsid w:val="00CF5364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344"/>
    <w:rsid w:val="00D11744"/>
    <w:rsid w:val="00D1291F"/>
    <w:rsid w:val="00D12C13"/>
    <w:rsid w:val="00D13D08"/>
    <w:rsid w:val="00D15798"/>
    <w:rsid w:val="00D15F5B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586"/>
    <w:rsid w:val="00D647E6"/>
    <w:rsid w:val="00D6625E"/>
    <w:rsid w:val="00D71CF1"/>
    <w:rsid w:val="00D727F3"/>
    <w:rsid w:val="00D74026"/>
    <w:rsid w:val="00D74563"/>
    <w:rsid w:val="00D74C98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3966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D7DB4"/>
    <w:rsid w:val="00DE0EC7"/>
    <w:rsid w:val="00DE0F46"/>
    <w:rsid w:val="00DE1782"/>
    <w:rsid w:val="00DE42C0"/>
    <w:rsid w:val="00DE4564"/>
    <w:rsid w:val="00DE61EF"/>
    <w:rsid w:val="00DE6B39"/>
    <w:rsid w:val="00DE761B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2D7A"/>
    <w:rsid w:val="00E13834"/>
    <w:rsid w:val="00E2016C"/>
    <w:rsid w:val="00E2212F"/>
    <w:rsid w:val="00E22E9F"/>
    <w:rsid w:val="00E235DD"/>
    <w:rsid w:val="00E23E79"/>
    <w:rsid w:val="00E24CD8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259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0A24"/>
    <w:rsid w:val="00E6203D"/>
    <w:rsid w:val="00E63A25"/>
    <w:rsid w:val="00E65709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287D"/>
    <w:rsid w:val="00E848E3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252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1E"/>
    <w:rsid w:val="00EC74C7"/>
    <w:rsid w:val="00EC78BE"/>
    <w:rsid w:val="00ED0406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00D0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1D6E"/>
    <w:rsid w:val="00F13E29"/>
    <w:rsid w:val="00F144DA"/>
    <w:rsid w:val="00F15692"/>
    <w:rsid w:val="00F1606A"/>
    <w:rsid w:val="00F17405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DA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5FAF"/>
    <w:rsid w:val="00F474B5"/>
    <w:rsid w:val="00F5017D"/>
    <w:rsid w:val="00F527E5"/>
    <w:rsid w:val="00F53081"/>
    <w:rsid w:val="00F57B2A"/>
    <w:rsid w:val="00F57DD8"/>
    <w:rsid w:val="00F600CD"/>
    <w:rsid w:val="00F601C7"/>
    <w:rsid w:val="00F62363"/>
    <w:rsid w:val="00F63061"/>
    <w:rsid w:val="00F63D80"/>
    <w:rsid w:val="00F703B0"/>
    <w:rsid w:val="00F73E2B"/>
    <w:rsid w:val="00F76903"/>
    <w:rsid w:val="00F7772F"/>
    <w:rsid w:val="00F81399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828"/>
    <w:rsid w:val="00FA6BFF"/>
    <w:rsid w:val="00FB08DF"/>
    <w:rsid w:val="00FB4F85"/>
    <w:rsid w:val="00FC18E2"/>
    <w:rsid w:val="00FC44A9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550C"/>
    <w:rsid w:val="00FE6200"/>
    <w:rsid w:val="00FE79A9"/>
    <w:rsid w:val="00FF0F9A"/>
    <w:rsid w:val="00FF4BC6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FB5C1D"/>
  <w15:docId w15:val="{1CEFD8B6-7A0D-4D79-903F-9E420A9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  <w:style w:type="character" w:customStyle="1" w:styleId="mo">
    <w:name w:val="mo"/>
    <w:basedOn w:val="DefaultParagraphFont"/>
    <w:rsid w:val="00633238"/>
  </w:style>
  <w:style w:type="character" w:customStyle="1" w:styleId="icmr10">
    <w:name w:val="icmr10"/>
    <w:basedOn w:val="DefaultParagraphFont"/>
    <w:rsid w:val="00633238"/>
  </w:style>
  <w:style w:type="character" w:customStyle="1" w:styleId="mjx-char">
    <w:name w:val="mjx-char"/>
    <w:basedOn w:val="DefaultParagraphFont"/>
    <w:rsid w:val="009C0F1E"/>
  </w:style>
  <w:style w:type="character" w:customStyle="1" w:styleId="mjxassistivemathml">
    <w:name w:val="mjx_assistive_mathml"/>
    <w:basedOn w:val="DefaultParagraphFont"/>
    <w:rsid w:val="009C0F1E"/>
  </w:style>
  <w:style w:type="character" w:styleId="CommentReference">
    <w:name w:val="annotation reference"/>
    <w:basedOn w:val="DefaultParagraphFont"/>
    <w:uiPriority w:val="99"/>
    <w:semiHidden/>
    <w:unhideWhenUsed/>
    <w:rsid w:val="004A15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A0"/>
    <w:pPr>
      <w:widowControl/>
      <w:spacing w:before="240" w:after="0"/>
      <w:jc w:val="left"/>
    </w:pPr>
    <w:rPr>
      <w:rFonts w:eastAsia="SimSun" w:cs="Times New Roman"/>
      <w:b/>
      <w:bCs/>
      <w:spacing w:val="0"/>
      <w:szCs w:val="20"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A0"/>
    <w:rPr>
      <w:rFonts w:ascii="Arial" w:eastAsia="Calibri" w:hAnsi="Arial" w:cs="Mangal"/>
      <w:b/>
      <w:bCs/>
      <w:spacing w:val="-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181E-5824-4F97-82C8-49600291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19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Roots of complex numbers</vt:lpstr>
    </vt:vector>
  </TitlesOfParts>
  <Manager/>
  <Company>NSW Department of Education</Company>
  <LinksUpToDate>false</LinksUpToDate>
  <CharactersWithSpaces>1648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Roots of complex numbers</dc:title>
  <dc:subject/>
  <dc:creator>Michiko Ishiguro</dc:creator>
  <cp:keywords/>
  <dc:description/>
  <cp:lastModifiedBy>Daniel Proctor</cp:lastModifiedBy>
  <cp:revision>6</cp:revision>
  <cp:lastPrinted>2019-06-04T01:15:00Z</cp:lastPrinted>
  <dcterms:created xsi:type="dcterms:W3CDTF">2019-07-03T08:15:00Z</dcterms:created>
  <dcterms:modified xsi:type="dcterms:W3CDTF">2019-10-03T02:43:00Z</dcterms:modified>
  <cp:category/>
</cp:coreProperties>
</file>