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52E68B9A" w:rsidR="009F3CC1" w:rsidRDefault="00A340D8" w:rsidP="009F3CC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6FC038A" wp14:editId="7D209348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</w:t>
      </w:r>
      <w:r w:rsidR="00E46308">
        <w:rPr>
          <w:sz w:val="48"/>
        </w:rPr>
        <w:t>Simple harmonic motion activity</w:t>
      </w:r>
    </w:p>
    <w:p w14:paraId="4B8C0DB2" w14:textId="23E6C73F" w:rsidR="00E46308" w:rsidRDefault="00630A87" w:rsidP="00E46308">
      <w:pPr>
        <w:pStyle w:val="DoEtablelist2bullet2018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67767DBF" wp14:editId="42333B49">
            <wp:extent cx="3016250" cy="2408660"/>
            <wp:effectExtent l="0" t="0" r="0" b="0"/>
            <wp:docPr id="1" name="Picture 1" descr="A picture showing three cones equally spaced by 10 m in a straight line.  The pictue indicates that students should run between the two end cones to simulate simple harmonic mo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6391" cy="242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51C39" w14:textId="1EC309B6" w:rsidR="00E46308" w:rsidRDefault="00E46308" w:rsidP="00A35317">
      <w:pPr>
        <w:pStyle w:val="DoEtablelist2bullet2018"/>
        <w:numPr>
          <w:ilvl w:val="0"/>
          <w:numId w:val="0"/>
        </w:numPr>
      </w:pPr>
      <w:r>
        <w:t>The purpose of this activity is for students to experience simple harmonic motion; to understand when they are moving fastest and when they are accelerating and decelerating; and to establish how this is represented on a Cartesian plane as a function.</w:t>
      </w:r>
    </w:p>
    <w:p w14:paraId="023514B0" w14:textId="3E53E06B" w:rsidR="00497351" w:rsidRDefault="00497351" w:rsidP="00497351">
      <w:pPr>
        <w:pStyle w:val="DoEheading32018"/>
      </w:pPr>
      <w:r>
        <w:t>Task</w:t>
      </w:r>
    </w:p>
    <w:p w14:paraId="39DF582D" w14:textId="5CE49C26" w:rsidR="00E46308" w:rsidRDefault="00630A87" w:rsidP="00E46308">
      <w:pPr>
        <w:pStyle w:val="DoEtablelist2bullet2018"/>
        <w:numPr>
          <w:ilvl w:val="0"/>
          <w:numId w:val="12"/>
        </w:numPr>
      </w:pPr>
      <w:r>
        <w:t>A selected student, student A,</w:t>
      </w:r>
      <w:r w:rsidR="00E46308">
        <w:t xml:space="preserve"> </w:t>
      </w:r>
      <w:r>
        <w:t>is</w:t>
      </w:r>
      <w:r w:rsidR="00E46308">
        <w:t xml:space="preserve"> to start running from the cone placed at a displacement </w:t>
      </w:r>
      <w:r w:rsidR="00993BF1">
        <w:t>of -10</w:t>
      </w:r>
      <w:r w:rsidR="00E46308">
        <w:t xml:space="preserve"> metres towards the other cones. They are to run in a loop around the end cones until they have completed 3 full loops.</w:t>
      </w:r>
    </w:p>
    <w:p w14:paraId="19CD1545" w14:textId="0A953301" w:rsidR="00E46308" w:rsidRDefault="00E46308" w:rsidP="00E46308">
      <w:pPr>
        <w:pStyle w:val="DoEtablelist2bullet2018"/>
        <w:numPr>
          <w:ilvl w:val="0"/>
          <w:numId w:val="12"/>
        </w:numPr>
      </w:pPr>
      <w:r>
        <w:t xml:space="preserve">When the student passes the cone at 0 metres, </w:t>
      </w:r>
      <w:r w:rsidR="00630A87">
        <w:t xml:space="preserve">another student, student B, starts the </w:t>
      </w:r>
      <w:r>
        <w:t>timer</w:t>
      </w:r>
      <w:r w:rsidR="00630A87">
        <w:t xml:space="preserve">. Every time student A passes a cone, student B records </w:t>
      </w:r>
      <w:r w:rsidR="00993BF1">
        <w:t>the time. It may be easier for students may like to video record this activity and determine the times afterwards.</w:t>
      </w:r>
    </w:p>
    <w:p w14:paraId="18D26C02" w14:textId="0DD38A5B" w:rsidR="00993BF1" w:rsidRDefault="00993BF1" w:rsidP="00E46308">
      <w:pPr>
        <w:pStyle w:val="DoEtablelist2bullet2018"/>
        <w:numPr>
          <w:ilvl w:val="0"/>
          <w:numId w:val="12"/>
        </w:numPr>
      </w:pPr>
      <w:r>
        <w:t>Record the times in a table similar to the one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This table contains two coulmns. Column one is headed Time t and column two is headed displacement d. Students are to time another student running between the cones, shown earlier, and record their times in column one. "/>
      </w:tblPr>
      <w:tblGrid>
        <w:gridCol w:w="1734"/>
        <w:gridCol w:w="1734"/>
      </w:tblGrid>
      <w:tr w:rsidR="009555B6" w:rsidRPr="00497351" w14:paraId="7CCE478B" w14:textId="77777777" w:rsidTr="00954EFA">
        <w:trPr>
          <w:cantSplit/>
          <w:trHeight w:val="369"/>
          <w:tblHeader/>
        </w:trPr>
        <w:tc>
          <w:tcPr>
            <w:tcW w:w="1734" w:type="dxa"/>
          </w:tcPr>
          <w:p w14:paraId="65FB58C2" w14:textId="0580675D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rPr>
                <w:sz w:val="18"/>
              </w:rPr>
            </w:pPr>
            <w:r w:rsidRPr="00497351">
              <w:rPr>
                <w:sz w:val="18"/>
              </w:rPr>
              <w:t>Time, t</w:t>
            </w:r>
          </w:p>
        </w:tc>
        <w:tc>
          <w:tcPr>
            <w:tcW w:w="1734" w:type="dxa"/>
          </w:tcPr>
          <w:p w14:paraId="7688E536" w14:textId="04D83BCE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rPr>
                <w:sz w:val="18"/>
              </w:rPr>
            </w:pPr>
            <w:r w:rsidRPr="00497351">
              <w:rPr>
                <w:sz w:val="18"/>
              </w:rPr>
              <w:t>Displacement, d</w:t>
            </w:r>
          </w:p>
        </w:tc>
      </w:tr>
      <w:tr w:rsidR="009555B6" w:rsidRPr="00497351" w14:paraId="70AD17E7" w14:textId="77777777" w:rsidTr="00497351">
        <w:trPr>
          <w:trHeight w:val="369"/>
        </w:trPr>
        <w:tc>
          <w:tcPr>
            <w:tcW w:w="1734" w:type="dxa"/>
          </w:tcPr>
          <w:p w14:paraId="109B9450" w14:textId="77777777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1734" w:type="dxa"/>
            <w:vAlign w:val="center"/>
          </w:tcPr>
          <w:p w14:paraId="3B957B6F" w14:textId="397864F1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jc w:val="center"/>
              <w:rPr>
                <w:sz w:val="18"/>
              </w:rPr>
            </w:pPr>
            <w:r w:rsidRPr="00497351">
              <w:rPr>
                <w:sz w:val="18"/>
              </w:rPr>
              <w:t>0</w:t>
            </w:r>
          </w:p>
        </w:tc>
      </w:tr>
      <w:tr w:rsidR="009555B6" w:rsidRPr="00497351" w14:paraId="0F4C3F2F" w14:textId="77777777" w:rsidTr="00497351">
        <w:trPr>
          <w:trHeight w:val="369"/>
        </w:trPr>
        <w:tc>
          <w:tcPr>
            <w:tcW w:w="1734" w:type="dxa"/>
          </w:tcPr>
          <w:p w14:paraId="3B7AFD2B" w14:textId="77777777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1734" w:type="dxa"/>
            <w:vAlign w:val="center"/>
          </w:tcPr>
          <w:p w14:paraId="784F2506" w14:textId="74129CFC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jc w:val="center"/>
              <w:rPr>
                <w:sz w:val="18"/>
              </w:rPr>
            </w:pPr>
            <w:r w:rsidRPr="00497351">
              <w:rPr>
                <w:sz w:val="18"/>
              </w:rPr>
              <w:t>10</w:t>
            </w:r>
          </w:p>
        </w:tc>
      </w:tr>
      <w:tr w:rsidR="009555B6" w:rsidRPr="00497351" w14:paraId="3B6C4F2C" w14:textId="77777777" w:rsidTr="00497351">
        <w:trPr>
          <w:trHeight w:val="369"/>
        </w:trPr>
        <w:tc>
          <w:tcPr>
            <w:tcW w:w="1734" w:type="dxa"/>
          </w:tcPr>
          <w:p w14:paraId="7B20A60B" w14:textId="77777777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1734" w:type="dxa"/>
            <w:vAlign w:val="center"/>
          </w:tcPr>
          <w:p w14:paraId="2E8EE823" w14:textId="19EF4FA5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jc w:val="center"/>
              <w:rPr>
                <w:sz w:val="18"/>
              </w:rPr>
            </w:pPr>
            <w:r w:rsidRPr="00497351">
              <w:rPr>
                <w:sz w:val="18"/>
              </w:rPr>
              <w:t>0</w:t>
            </w:r>
          </w:p>
        </w:tc>
      </w:tr>
      <w:tr w:rsidR="009555B6" w:rsidRPr="00497351" w14:paraId="6A9B5F54" w14:textId="77777777" w:rsidTr="00497351">
        <w:trPr>
          <w:trHeight w:val="369"/>
        </w:trPr>
        <w:tc>
          <w:tcPr>
            <w:tcW w:w="1734" w:type="dxa"/>
          </w:tcPr>
          <w:p w14:paraId="45261743" w14:textId="77777777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1734" w:type="dxa"/>
            <w:vAlign w:val="center"/>
          </w:tcPr>
          <w:p w14:paraId="61573BBB" w14:textId="3B773EB0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jc w:val="center"/>
              <w:rPr>
                <w:sz w:val="18"/>
              </w:rPr>
            </w:pPr>
            <w:r w:rsidRPr="00497351">
              <w:rPr>
                <w:sz w:val="18"/>
              </w:rPr>
              <w:t>-10</w:t>
            </w:r>
          </w:p>
        </w:tc>
      </w:tr>
      <w:tr w:rsidR="009555B6" w:rsidRPr="00497351" w14:paraId="4ED3B247" w14:textId="77777777" w:rsidTr="00497351">
        <w:trPr>
          <w:trHeight w:val="369"/>
        </w:trPr>
        <w:tc>
          <w:tcPr>
            <w:tcW w:w="1734" w:type="dxa"/>
          </w:tcPr>
          <w:p w14:paraId="65A51705" w14:textId="77777777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1734" w:type="dxa"/>
            <w:vAlign w:val="center"/>
          </w:tcPr>
          <w:p w14:paraId="0970FE2D" w14:textId="4D523452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jc w:val="center"/>
              <w:rPr>
                <w:sz w:val="18"/>
              </w:rPr>
            </w:pPr>
            <w:r w:rsidRPr="00497351">
              <w:rPr>
                <w:sz w:val="18"/>
              </w:rPr>
              <w:t>0</w:t>
            </w:r>
          </w:p>
        </w:tc>
      </w:tr>
      <w:tr w:rsidR="009555B6" w:rsidRPr="00497351" w14:paraId="3AC67BB8" w14:textId="77777777" w:rsidTr="00497351">
        <w:trPr>
          <w:trHeight w:val="369"/>
        </w:trPr>
        <w:tc>
          <w:tcPr>
            <w:tcW w:w="1734" w:type="dxa"/>
          </w:tcPr>
          <w:p w14:paraId="2A6B34E5" w14:textId="77777777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1734" w:type="dxa"/>
            <w:vAlign w:val="center"/>
          </w:tcPr>
          <w:p w14:paraId="6DD90CA1" w14:textId="65AE1B68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jc w:val="center"/>
              <w:rPr>
                <w:sz w:val="18"/>
              </w:rPr>
            </w:pPr>
            <w:r w:rsidRPr="00497351">
              <w:rPr>
                <w:sz w:val="18"/>
              </w:rPr>
              <w:t>10</w:t>
            </w:r>
          </w:p>
        </w:tc>
      </w:tr>
      <w:tr w:rsidR="009555B6" w:rsidRPr="00497351" w14:paraId="5107B45A" w14:textId="77777777" w:rsidTr="00497351">
        <w:trPr>
          <w:trHeight w:val="369"/>
        </w:trPr>
        <w:tc>
          <w:tcPr>
            <w:tcW w:w="1734" w:type="dxa"/>
          </w:tcPr>
          <w:p w14:paraId="6B8505CD" w14:textId="77777777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1734" w:type="dxa"/>
            <w:vAlign w:val="center"/>
          </w:tcPr>
          <w:p w14:paraId="693C8002" w14:textId="635E5B04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jc w:val="center"/>
              <w:rPr>
                <w:sz w:val="18"/>
              </w:rPr>
            </w:pPr>
            <w:r w:rsidRPr="00497351">
              <w:rPr>
                <w:sz w:val="18"/>
              </w:rPr>
              <w:t>0</w:t>
            </w:r>
          </w:p>
        </w:tc>
      </w:tr>
      <w:tr w:rsidR="009555B6" w:rsidRPr="00497351" w14:paraId="300FBFBF" w14:textId="77777777" w:rsidTr="00497351">
        <w:trPr>
          <w:trHeight w:val="369"/>
        </w:trPr>
        <w:tc>
          <w:tcPr>
            <w:tcW w:w="1734" w:type="dxa"/>
          </w:tcPr>
          <w:p w14:paraId="5AF8698E" w14:textId="77777777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1734" w:type="dxa"/>
            <w:vAlign w:val="center"/>
          </w:tcPr>
          <w:p w14:paraId="06F6405C" w14:textId="673BD04F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jc w:val="center"/>
              <w:rPr>
                <w:sz w:val="18"/>
              </w:rPr>
            </w:pPr>
            <w:r w:rsidRPr="00497351">
              <w:rPr>
                <w:sz w:val="18"/>
              </w:rPr>
              <w:t>-10</w:t>
            </w:r>
          </w:p>
        </w:tc>
      </w:tr>
      <w:tr w:rsidR="009555B6" w:rsidRPr="00497351" w14:paraId="11921A15" w14:textId="77777777" w:rsidTr="00497351">
        <w:trPr>
          <w:trHeight w:val="369"/>
        </w:trPr>
        <w:tc>
          <w:tcPr>
            <w:tcW w:w="1734" w:type="dxa"/>
          </w:tcPr>
          <w:p w14:paraId="3B5186DE" w14:textId="77777777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1734" w:type="dxa"/>
            <w:vAlign w:val="center"/>
          </w:tcPr>
          <w:p w14:paraId="41AFD52E" w14:textId="29D95412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jc w:val="center"/>
              <w:rPr>
                <w:sz w:val="18"/>
              </w:rPr>
            </w:pPr>
            <w:r w:rsidRPr="00497351">
              <w:rPr>
                <w:sz w:val="18"/>
              </w:rPr>
              <w:t>0</w:t>
            </w:r>
          </w:p>
        </w:tc>
      </w:tr>
      <w:tr w:rsidR="009555B6" w:rsidRPr="00497351" w14:paraId="129D5AE3" w14:textId="77777777" w:rsidTr="00497351">
        <w:trPr>
          <w:trHeight w:val="369"/>
        </w:trPr>
        <w:tc>
          <w:tcPr>
            <w:tcW w:w="1734" w:type="dxa"/>
          </w:tcPr>
          <w:p w14:paraId="36E9E294" w14:textId="77777777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1734" w:type="dxa"/>
            <w:vAlign w:val="center"/>
          </w:tcPr>
          <w:p w14:paraId="45A629C6" w14:textId="117AF781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jc w:val="center"/>
              <w:rPr>
                <w:sz w:val="18"/>
              </w:rPr>
            </w:pPr>
            <w:r w:rsidRPr="00497351">
              <w:rPr>
                <w:sz w:val="18"/>
              </w:rPr>
              <w:t>10</w:t>
            </w:r>
          </w:p>
        </w:tc>
      </w:tr>
      <w:tr w:rsidR="009555B6" w:rsidRPr="00497351" w14:paraId="63CC7C63" w14:textId="77777777" w:rsidTr="00497351">
        <w:trPr>
          <w:trHeight w:val="369"/>
        </w:trPr>
        <w:tc>
          <w:tcPr>
            <w:tcW w:w="1734" w:type="dxa"/>
          </w:tcPr>
          <w:p w14:paraId="503B9CCF" w14:textId="77777777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1734" w:type="dxa"/>
            <w:vAlign w:val="center"/>
          </w:tcPr>
          <w:p w14:paraId="19FB9694" w14:textId="3575D5D9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jc w:val="center"/>
              <w:rPr>
                <w:sz w:val="18"/>
              </w:rPr>
            </w:pPr>
            <w:r w:rsidRPr="00497351">
              <w:rPr>
                <w:sz w:val="18"/>
              </w:rPr>
              <w:t>0</w:t>
            </w:r>
          </w:p>
        </w:tc>
      </w:tr>
      <w:tr w:rsidR="009555B6" w:rsidRPr="00497351" w14:paraId="610B1DEA" w14:textId="77777777" w:rsidTr="00497351">
        <w:trPr>
          <w:trHeight w:val="369"/>
        </w:trPr>
        <w:tc>
          <w:tcPr>
            <w:tcW w:w="1734" w:type="dxa"/>
          </w:tcPr>
          <w:p w14:paraId="20574C00" w14:textId="77777777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1734" w:type="dxa"/>
            <w:vAlign w:val="center"/>
          </w:tcPr>
          <w:p w14:paraId="500B6AC0" w14:textId="0499B256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jc w:val="center"/>
              <w:rPr>
                <w:sz w:val="18"/>
              </w:rPr>
            </w:pPr>
            <w:r w:rsidRPr="00497351">
              <w:rPr>
                <w:sz w:val="18"/>
              </w:rPr>
              <w:t>-10</w:t>
            </w:r>
          </w:p>
        </w:tc>
      </w:tr>
      <w:tr w:rsidR="009555B6" w:rsidRPr="00497351" w14:paraId="118EDF0A" w14:textId="77777777" w:rsidTr="00497351">
        <w:trPr>
          <w:trHeight w:val="369"/>
        </w:trPr>
        <w:tc>
          <w:tcPr>
            <w:tcW w:w="1734" w:type="dxa"/>
          </w:tcPr>
          <w:p w14:paraId="5DCCBE34" w14:textId="77777777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1734" w:type="dxa"/>
            <w:vAlign w:val="center"/>
          </w:tcPr>
          <w:p w14:paraId="12A9A796" w14:textId="5EDC1E05" w:rsidR="009555B6" w:rsidRPr="00497351" w:rsidRDefault="009555B6" w:rsidP="009555B6">
            <w:pPr>
              <w:pStyle w:val="DoEtablelist2bullet2018"/>
              <w:numPr>
                <w:ilvl w:val="0"/>
                <w:numId w:val="0"/>
              </w:numPr>
              <w:jc w:val="center"/>
              <w:rPr>
                <w:sz w:val="18"/>
              </w:rPr>
            </w:pPr>
            <w:r w:rsidRPr="00497351">
              <w:rPr>
                <w:sz w:val="18"/>
              </w:rPr>
              <w:t>0</w:t>
            </w:r>
          </w:p>
        </w:tc>
      </w:tr>
    </w:tbl>
    <w:p w14:paraId="40A875B2" w14:textId="6D322EA1" w:rsidR="00993BF1" w:rsidRDefault="009555B6" w:rsidP="00E46308">
      <w:pPr>
        <w:pStyle w:val="DoEtablelist2bullet2018"/>
        <w:numPr>
          <w:ilvl w:val="0"/>
          <w:numId w:val="12"/>
        </w:numPr>
      </w:pPr>
      <w:r>
        <w:lastRenderedPageBreak/>
        <w:t>Use DESMOS or a similar graphing application, to plot the points in the table above.</w:t>
      </w:r>
      <w:r w:rsidR="00213C11">
        <w:t xml:space="preserve"> An example is shown below</w:t>
      </w:r>
    </w:p>
    <w:p w14:paraId="3933D56B" w14:textId="77777777" w:rsidR="0069526A" w:rsidRDefault="0069526A" w:rsidP="0069526A">
      <w:pPr>
        <w:pStyle w:val="DoEtablelist2bullet2018"/>
        <w:numPr>
          <w:ilvl w:val="0"/>
          <w:numId w:val="0"/>
        </w:numPr>
        <w:ind w:left="720"/>
      </w:pPr>
    </w:p>
    <w:p w14:paraId="3FB1470A" w14:textId="74D62D73" w:rsidR="00213C11" w:rsidRDefault="00213C11" w:rsidP="00213C11">
      <w:pPr>
        <w:pStyle w:val="DoEtablelist2bullet2018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740D6C43" wp14:editId="01DF2D57">
            <wp:extent cx="1068432" cy="2971800"/>
            <wp:effectExtent l="0" t="0" r="0" b="0"/>
            <wp:docPr id="4" name="Picture 4" descr="A screenshot from DESMOS showing the table of values for time and displacment provided earli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7878" cy="302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DC331B" wp14:editId="10E34937">
            <wp:extent cx="4960620" cy="2951412"/>
            <wp:effectExtent l="0" t="0" r="0" b="1905"/>
            <wp:docPr id="5" name="Picture 5" descr="A screenshot of DESMOS showing the points from the table of values plotted on a number pla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944" cy="295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A8159" w14:textId="67692956" w:rsidR="0069526A" w:rsidRPr="0069526A" w:rsidRDefault="0069526A" w:rsidP="00213C11">
      <w:pPr>
        <w:pStyle w:val="DoEtablelist2bullet2018"/>
        <w:numPr>
          <w:ilvl w:val="0"/>
          <w:numId w:val="0"/>
        </w:numPr>
        <w:ind w:left="720"/>
        <w:rPr>
          <w:b/>
          <w:i/>
        </w:rPr>
      </w:pPr>
      <w:r w:rsidRPr="0069526A">
        <w:rPr>
          <w:b/>
          <w:i/>
        </w:rPr>
        <w:t xml:space="preserve">Please note that the headings in the table above have been changed from the defaults of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69526A">
        <w:rPr>
          <w:b/>
          <w:i/>
        </w:rPr>
        <w:t xml:space="preserve"> and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69526A">
        <w:rPr>
          <w:b/>
          <w:i/>
        </w:rPr>
        <w:t xml:space="preserve"> to</w:t>
      </w:r>
      <w:r>
        <w:rPr>
          <w:b/>
          <w:i/>
        </w:rPr>
        <w:t xml:space="preserve"> time,</w:t>
      </w:r>
      <w:r w:rsidRPr="0069526A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>
        <w:rPr>
          <w:b/>
          <w:i/>
        </w:rPr>
        <w:t>,</w:t>
      </w:r>
      <w:r w:rsidRPr="0069526A">
        <w:rPr>
          <w:b/>
          <w:i/>
        </w:rPr>
        <w:t xml:space="preserve"> and </w:t>
      </w:r>
      <w:r>
        <w:rPr>
          <w:b/>
          <w:i/>
        </w:rPr>
        <w:t xml:space="preserve">displacement,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69526A">
        <w:rPr>
          <w:b/>
          <w:i/>
        </w:rPr>
        <w:t>.</w:t>
      </w:r>
    </w:p>
    <w:p w14:paraId="4B15EDA3" w14:textId="77777777" w:rsidR="0069526A" w:rsidRDefault="0069526A" w:rsidP="00213C11">
      <w:pPr>
        <w:pStyle w:val="DoEtablelist2bullet2018"/>
        <w:numPr>
          <w:ilvl w:val="0"/>
          <w:numId w:val="0"/>
        </w:numPr>
        <w:ind w:left="720"/>
      </w:pPr>
    </w:p>
    <w:p w14:paraId="0F3F7FD2" w14:textId="20DBA1F2" w:rsidR="0069526A" w:rsidRDefault="0069526A" w:rsidP="00E46308">
      <w:pPr>
        <w:pStyle w:val="DoEtablelist2bullet2018"/>
        <w:numPr>
          <w:ilvl w:val="0"/>
          <w:numId w:val="12"/>
        </w:numPr>
      </w:pPr>
      <w:r>
        <w:t>Discuss whic</w:t>
      </w:r>
      <w:r w:rsidR="007C2C24">
        <w:t>h curve would fit the data best. Lead students towards sine or cosine models and discuss appropriate values for the amplitude and time period (or frequency).</w:t>
      </w:r>
    </w:p>
    <w:p w14:paraId="1598F635" w14:textId="132B9DD4" w:rsidR="0069526A" w:rsidRPr="0069526A" w:rsidRDefault="0069526A" w:rsidP="00E46308">
      <w:pPr>
        <w:pStyle w:val="DoEtablelist2bullet2018"/>
        <w:numPr>
          <w:ilvl w:val="0"/>
          <w:numId w:val="12"/>
        </w:numPr>
      </w:pPr>
      <w:r>
        <w:t>D</w:t>
      </w:r>
      <w:r w:rsidR="00213C11">
        <w:t>evelop</w:t>
      </w:r>
      <w:r>
        <w:t xml:space="preserve"> a model to describe the motion by entering </w:t>
      </w:r>
      <m:oMath>
        <m:r>
          <m:rPr>
            <m:sty m:val="bi"/>
          </m:rPr>
          <w:rPr>
            <w:rFonts w:ascii="Cambria Math" w:hAnsi="Cambria Math"/>
          </w:rPr>
          <m:t>d~10</m:t>
        </m:r>
        <m:r>
          <m:rPr>
            <m:sty m:val="b"/>
          </m:rPr>
          <w:rPr>
            <w:rFonts w:ascii="Cambria Math" w:hAnsi="Cambria Math"/>
          </w:rPr>
          <m:t>sin⁡</m:t>
        </m:r>
        <m:r>
          <m:rPr>
            <m:sty m:val="bi"/>
          </m:rP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πt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den>
        </m:f>
        <m:r>
          <m:rPr>
            <m:sty m:val="bi"/>
          </m:rPr>
          <w:rPr>
            <w:rFonts w:ascii="Cambria Math" w:hAnsi="Cambria Math"/>
          </w:rPr>
          <m:t>)</m:t>
        </m:r>
      </m:oMath>
      <w:r>
        <w:rPr>
          <w:b/>
        </w:rPr>
        <w:t xml:space="preserve"> </w:t>
      </w:r>
    </w:p>
    <w:p w14:paraId="6ABD69F5" w14:textId="443E03AA" w:rsidR="0069526A" w:rsidRPr="0069526A" w:rsidRDefault="0069526A" w:rsidP="0069526A">
      <w:pPr>
        <w:pStyle w:val="DoEtablelist2bullet2018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1A1F759D" wp14:editId="68701BF9">
            <wp:extent cx="1263650" cy="415446"/>
            <wp:effectExtent l="0" t="0" r="0" b="3810"/>
            <wp:docPr id="7" name="Picture 7" descr="A screenshot of DESMOS showing how the formula is ente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6792" cy="42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96F2F4" wp14:editId="13CC22D9">
            <wp:extent cx="4976495" cy="2238777"/>
            <wp:effectExtent l="0" t="0" r="0" b="9525"/>
            <wp:docPr id="6" name="Picture 6" descr="A screenshot of DESMOS showing the sine wave model fitting the data poi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6614" cy="225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801E1" w14:textId="74AB4195" w:rsidR="0069526A" w:rsidRDefault="00F412E4" w:rsidP="00E46308">
      <w:pPr>
        <w:pStyle w:val="DoEtablelist2bullet2018"/>
        <w:numPr>
          <w:ilvl w:val="0"/>
          <w:numId w:val="12"/>
        </w:numPr>
      </w:pPr>
      <w:r>
        <w:t>Key questions to ask at this stage are</w:t>
      </w:r>
    </w:p>
    <w:p w14:paraId="68FFF081" w14:textId="2C6E6307" w:rsidR="00F412E4" w:rsidRDefault="00F412E4" w:rsidP="00F412E4">
      <w:pPr>
        <w:pStyle w:val="DoEtablelist2bullet2018"/>
        <w:numPr>
          <w:ilvl w:val="1"/>
          <w:numId w:val="12"/>
        </w:numPr>
      </w:pPr>
      <w:r>
        <w:t>When was student A running fastest? And how is this represented on the graph?</w:t>
      </w:r>
    </w:p>
    <w:p w14:paraId="21D9C329" w14:textId="46C0B420" w:rsidR="00F412E4" w:rsidRDefault="00F412E4" w:rsidP="00F412E4">
      <w:pPr>
        <w:pStyle w:val="DoEtablelist2bullet2018"/>
        <w:numPr>
          <w:ilvl w:val="1"/>
          <w:numId w:val="12"/>
        </w:numPr>
      </w:pPr>
      <w:r>
        <w:t>When was student A accelerating? And how is this represented on the graph?</w:t>
      </w:r>
    </w:p>
    <w:p w14:paraId="69CB0A5C" w14:textId="617E675B" w:rsidR="00F412E4" w:rsidRDefault="00F412E4" w:rsidP="00F412E4">
      <w:pPr>
        <w:pStyle w:val="DoEtablelist2bullet2018"/>
        <w:numPr>
          <w:ilvl w:val="1"/>
          <w:numId w:val="12"/>
        </w:numPr>
      </w:pPr>
      <w:r>
        <w:t>When was student A decelerating? And how is this represented on the graph?</w:t>
      </w:r>
    </w:p>
    <w:p w14:paraId="249A8252" w14:textId="77777777" w:rsidR="00954EFA" w:rsidRPr="00954EFA" w:rsidRDefault="00347704" w:rsidP="00954EFA">
      <w:pPr>
        <w:pStyle w:val="DoEtablelist2bullet2018"/>
        <w:numPr>
          <w:ilvl w:val="0"/>
          <w:numId w:val="12"/>
        </w:numPr>
        <w:rPr>
          <w:b/>
          <w:i/>
        </w:rPr>
      </w:pPr>
      <w:r>
        <w:t>Consider running the activity again but starting the timer when student A reaches the 10 metre cone. How does this affect the model? Consider starting the timer at other positions.</w:t>
      </w:r>
    </w:p>
    <w:p w14:paraId="5DF4CA11" w14:textId="6613FE14" w:rsidR="00497351" w:rsidRPr="00497351" w:rsidRDefault="00954EFA" w:rsidP="00954EFA">
      <w:pPr>
        <w:pStyle w:val="DoEtablelist2bullet2018"/>
        <w:numPr>
          <w:ilvl w:val="0"/>
          <w:numId w:val="0"/>
        </w:numPr>
        <w:spacing w:before="360"/>
        <w:ind w:left="357"/>
        <w:rPr>
          <w:b/>
          <w:i/>
        </w:rPr>
      </w:pPr>
      <w:hyperlink r:id="rId13" w:history="1">
        <w:r w:rsidR="00497351" w:rsidRPr="00954EFA">
          <w:rPr>
            <w:rStyle w:val="Hyperlink"/>
            <w:b/>
            <w:i/>
          </w:rPr>
          <w:t>The DESMOS activity referenced above can be found here</w:t>
        </w:r>
      </w:hyperlink>
      <w:bookmarkStart w:id="0" w:name="_GoBack"/>
      <w:bookmarkEnd w:id="0"/>
    </w:p>
    <w:sectPr w:rsidR="00497351" w:rsidRPr="00497351" w:rsidSect="00141EDB">
      <w:footerReference w:type="even" r:id="rId14"/>
      <w:footerReference w:type="default" r:id="rId15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350F" w14:textId="77777777" w:rsidR="00C83F9A" w:rsidRDefault="00C83F9A" w:rsidP="009F3CC1">
      <w:pPr>
        <w:spacing w:before="0"/>
      </w:pPr>
      <w:r>
        <w:separator/>
      </w:r>
    </w:p>
  </w:endnote>
  <w:endnote w:type="continuationSeparator" w:id="0">
    <w:p w14:paraId="4A086DD7" w14:textId="77777777" w:rsidR="00C83F9A" w:rsidRDefault="00C83F9A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79C6" w14:textId="4360EA1E" w:rsidR="00C83F9A" w:rsidRPr="00A340D8" w:rsidRDefault="00C83F9A" w:rsidP="00F412E4">
    <w:pPr>
      <w:pBdr>
        <w:top w:val="single" w:sz="4" w:space="6" w:color="000000"/>
        <w:left w:val="nil"/>
        <w:bottom w:val="nil"/>
        <w:right w:val="nil"/>
        <w:between w:val="nil"/>
      </w:pBdr>
      <w:tabs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954EFA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 w:rsidR="00F412E4"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>M</w:t>
    </w:r>
    <w:r w:rsidR="00E1462B">
      <w:rPr>
        <w:rFonts w:ascii="Helvetica Neue" w:eastAsia="Helvetica Neue" w:hAnsi="Helvetica Neue" w:cs="Helvetica Neue"/>
        <w:color w:val="000000"/>
        <w:sz w:val="18"/>
        <w:szCs w:val="18"/>
      </w:rPr>
      <w:t>E</w:t>
    </w:r>
    <w:r w:rsidR="00F412E4">
      <w:rPr>
        <w:rFonts w:ascii="Helvetica Neue" w:eastAsia="Helvetica Neue" w:hAnsi="Helvetica Neue" w:cs="Helvetica Neue"/>
        <w:color w:val="000000"/>
        <w:sz w:val="18"/>
        <w:szCs w:val="18"/>
      </w:rPr>
      <w:t>X</w:t>
    </w:r>
    <w:r>
      <w:rPr>
        <w:rFonts w:ascii="Helvetica Neue" w:eastAsia="Helvetica Neue" w:hAnsi="Helvetica Neue" w:cs="Helvetica Neue"/>
        <w:color w:val="000000"/>
        <w:sz w:val="18"/>
        <w:szCs w:val="18"/>
      </w:rPr>
      <w:t>-</w:t>
    </w:r>
    <w:r w:rsidR="00F412E4">
      <w:rPr>
        <w:rFonts w:ascii="Helvetica Neue" w:eastAsia="Helvetica Neue" w:hAnsi="Helvetica Neue" w:cs="Helvetica Neue"/>
        <w:color w:val="000000"/>
        <w:sz w:val="18"/>
        <w:szCs w:val="18"/>
      </w:rPr>
      <w:t>M1</w:t>
    </w: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r w:rsidR="00F412E4">
      <w:rPr>
        <w:rFonts w:ascii="Helvetica Neue" w:eastAsia="Helvetica Neue" w:hAnsi="Helvetica Neue" w:cs="Helvetica Neue"/>
        <w:color w:val="000000"/>
        <w:sz w:val="18"/>
        <w:szCs w:val="18"/>
      </w:rPr>
      <w:t>Application of calculus to mechanics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8F27" w14:textId="48327E20" w:rsidR="00C83F9A" w:rsidRPr="00AB535B" w:rsidRDefault="00954EFA" w:rsidP="00AB535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hyperlink r:id="rId1" w:history="1">
      <w:r w:rsidR="00C83F9A" w:rsidRPr="00A340D8">
        <w:rPr>
          <w:rStyle w:val="Hyperlink"/>
          <w:rFonts w:ascii="Helvetica Neue" w:eastAsia="Helvetica Neue" w:hAnsi="Helvetica Neue" w:cs="Helvetica Neue"/>
          <w:sz w:val="18"/>
          <w:szCs w:val="18"/>
        </w:rPr>
        <w:t>© N</w:t>
      </w:r>
      <w:r w:rsidR="00A340D8" w:rsidRPr="00A340D8">
        <w:rPr>
          <w:rStyle w:val="Hyperlink"/>
          <w:rFonts w:ascii="Helvetica Neue" w:eastAsia="Helvetica Neue" w:hAnsi="Helvetica Neue" w:cs="Helvetica Neue"/>
          <w:sz w:val="18"/>
          <w:szCs w:val="18"/>
        </w:rPr>
        <w:t>SW Department of Education, 2019</w:t>
      </w:r>
    </w:hyperlink>
    <w:r w:rsidR="00C83F9A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C1506" w14:textId="77777777" w:rsidR="00C83F9A" w:rsidRDefault="00C83F9A" w:rsidP="009F3CC1">
      <w:pPr>
        <w:spacing w:before="0"/>
      </w:pPr>
      <w:r>
        <w:separator/>
      </w:r>
    </w:p>
  </w:footnote>
  <w:footnote w:type="continuationSeparator" w:id="0">
    <w:p w14:paraId="78122C08" w14:textId="77777777" w:rsidR="00C83F9A" w:rsidRDefault="00C83F9A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715CD"/>
    <w:multiLevelType w:val="hybridMultilevel"/>
    <w:tmpl w:val="2C3A39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058E6"/>
    <w:multiLevelType w:val="hybridMultilevel"/>
    <w:tmpl w:val="70004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4166F"/>
    <w:rsid w:val="00065357"/>
    <w:rsid w:val="000F53CD"/>
    <w:rsid w:val="000F7DA9"/>
    <w:rsid w:val="00141EDB"/>
    <w:rsid w:val="001A7C3F"/>
    <w:rsid w:val="00203D67"/>
    <w:rsid w:val="00204D10"/>
    <w:rsid w:val="00213C11"/>
    <w:rsid w:val="002376F5"/>
    <w:rsid w:val="00252DC5"/>
    <w:rsid w:val="00270650"/>
    <w:rsid w:val="0028673C"/>
    <w:rsid w:val="0029558F"/>
    <w:rsid w:val="002A7885"/>
    <w:rsid w:val="002D235E"/>
    <w:rsid w:val="00347704"/>
    <w:rsid w:val="003B6D08"/>
    <w:rsid w:val="00483F62"/>
    <w:rsid w:val="004946DD"/>
    <w:rsid w:val="00497351"/>
    <w:rsid w:val="004A5896"/>
    <w:rsid w:val="004B7EDE"/>
    <w:rsid w:val="004C75AE"/>
    <w:rsid w:val="00510D6D"/>
    <w:rsid w:val="00522617"/>
    <w:rsid w:val="00583894"/>
    <w:rsid w:val="00591910"/>
    <w:rsid w:val="00630A87"/>
    <w:rsid w:val="006400EE"/>
    <w:rsid w:val="00640579"/>
    <w:rsid w:val="0069526A"/>
    <w:rsid w:val="006B4D62"/>
    <w:rsid w:val="006B5CA6"/>
    <w:rsid w:val="006D2F68"/>
    <w:rsid w:val="0072616C"/>
    <w:rsid w:val="0072795E"/>
    <w:rsid w:val="007947A1"/>
    <w:rsid w:val="007B7421"/>
    <w:rsid w:val="007C2C24"/>
    <w:rsid w:val="00874DAA"/>
    <w:rsid w:val="008D4078"/>
    <w:rsid w:val="008D576F"/>
    <w:rsid w:val="00920778"/>
    <w:rsid w:val="00925D73"/>
    <w:rsid w:val="0093294A"/>
    <w:rsid w:val="00954EFA"/>
    <w:rsid w:val="009555B6"/>
    <w:rsid w:val="00967529"/>
    <w:rsid w:val="00993BF1"/>
    <w:rsid w:val="009C6472"/>
    <w:rsid w:val="009F3CC1"/>
    <w:rsid w:val="00A17A21"/>
    <w:rsid w:val="00A340D8"/>
    <w:rsid w:val="00A35317"/>
    <w:rsid w:val="00A613DC"/>
    <w:rsid w:val="00AB309F"/>
    <w:rsid w:val="00AB535B"/>
    <w:rsid w:val="00AC654E"/>
    <w:rsid w:val="00B57AC4"/>
    <w:rsid w:val="00BE15C7"/>
    <w:rsid w:val="00C60FAD"/>
    <w:rsid w:val="00C63CE3"/>
    <w:rsid w:val="00C83F9A"/>
    <w:rsid w:val="00C9148E"/>
    <w:rsid w:val="00D81357"/>
    <w:rsid w:val="00DD4C8A"/>
    <w:rsid w:val="00E1462B"/>
    <w:rsid w:val="00E46308"/>
    <w:rsid w:val="00EC6DEF"/>
    <w:rsid w:val="00F412E4"/>
    <w:rsid w:val="00F46637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desmos.com/calculator/sktnbhcu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the integral activity</vt:lpstr>
    </vt:vector>
  </TitlesOfParts>
  <Company>NSW Department of Education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the integral activity</dc:title>
  <dc:subject/>
  <dc:creator>Jackie Blue</dc:creator>
  <cp:keywords/>
  <dc:description/>
  <cp:lastModifiedBy>Daniel Proctor</cp:lastModifiedBy>
  <cp:revision>7</cp:revision>
  <cp:lastPrinted>2018-10-02T00:26:00Z</cp:lastPrinted>
  <dcterms:created xsi:type="dcterms:W3CDTF">2019-06-12T00:12:00Z</dcterms:created>
  <dcterms:modified xsi:type="dcterms:W3CDTF">2019-10-03T02:18:00Z</dcterms:modified>
</cp:coreProperties>
</file>