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E8C75" w14:textId="52FB87B8" w:rsidR="000B414C" w:rsidRDefault="00533829" w:rsidP="00F57DD8">
      <w:pPr>
        <w:pStyle w:val="DoEheading12018"/>
      </w:pPr>
      <w:r>
        <w:rPr>
          <w:noProof/>
          <w:lang w:eastAsia="en-AU"/>
        </w:rPr>
        <w:drawing>
          <wp:inline distT="0" distB="0" distL="0" distR="0" wp14:anchorId="40F54243" wp14:editId="1BFBE06E">
            <wp:extent cx="506095" cy="548640"/>
            <wp:effectExtent l="0" t="0" r="8255" b="3810"/>
            <wp:docPr id="7" name="Picture 7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2A222D">
        <w:t>Triominoes</w:t>
      </w:r>
      <w:r w:rsidR="00A52F01">
        <w:t xml:space="preserve"> worksheet</w:t>
      </w:r>
    </w:p>
    <w:p w14:paraId="328F3594" w14:textId="51D7B1A8" w:rsidR="002A222D" w:rsidRPr="002A222D" w:rsidRDefault="002A222D" w:rsidP="002A222D">
      <w:pPr>
        <w:pStyle w:val="DoEbodytext2018"/>
        <w:rPr>
          <w:lang w:eastAsia="en-US"/>
        </w:rPr>
      </w:pPr>
      <w:r w:rsidRPr="002A222D">
        <w:rPr>
          <w:lang w:eastAsia="en-US"/>
        </w:rPr>
        <w:t>A Triomino is</w:t>
      </w:r>
      <w:r w:rsidR="00B61642">
        <w:rPr>
          <w:lang w:eastAsia="en-US"/>
        </w:rPr>
        <w:t xml:space="preserve"> a</w:t>
      </w:r>
      <w:r w:rsidRPr="002A222D">
        <w:rPr>
          <w:lang w:eastAsia="en-US"/>
        </w:rPr>
        <w:t xml:space="preserve"> ‘piece’ that is made of three squares put together. They can take either of the orientations below, or rotations of these.</w:t>
      </w:r>
    </w:p>
    <w:p w14:paraId="3B0736C6" w14:textId="77777777" w:rsidR="00D71CF1" w:rsidRDefault="002A222D" w:rsidP="00D71CF1">
      <w:pPr>
        <w:pStyle w:val="DoEbodytext2018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0D87F61A" wp14:editId="33F8FB31">
            <wp:extent cx="3715200" cy="1234800"/>
            <wp:effectExtent l="0" t="0" r="0" b="3810"/>
            <wp:docPr id="1" name="Picture 1" descr="A Triomino is ‘piece’ that is made of three squares put together. They can take either of the orientations below, or rotations of thes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15200" cy="123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A0DEE" w14:textId="77777777" w:rsidR="00B61642" w:rsidRDefault="00B61642" w:rsidP="00B61642">
      <w:pPr>
        <w:pStyle w:val="DoEheading22018"/>
      </w:pPr>
      <w:r>
        <w:t>Proposition</w:t>
      </w:r>
    </w:p>
    <w:p w14:paraId="1ECD12C3" w14:textId="73AA9319" w:rsidR="002A222D" w:rsidRDefault="002A222D" w:rsidP="00D71CF1">
      <w:pPr>
        <w:pStyle w:val="DoEbodytext2018"/>
        <w:rPr>
          <w:lang w:eastAsia="en-US"/>
        </w:rPr>
      </w:pPr>
      <w:r>
        <w:rPr>
          <w:lang w:eastAsia="en-US"/>
        </w:rPr>
        <w:t xml:space="preserve">Any grid of </w:t>
      </w:r>
      <m:oMath>
        <m:sSup>
          <m:sSupPr>
            <m:ctrlPr>
              <w:rPr>
                <w:rFonts w:ascii="Cambria Math" w:hAnsi="Cambria Math"/>
                <w:i/>
                <w:lang w:eastAsia="en-US"/>
              </w:rPr>
            </m:ctrlPr>
          </m:sSupPr>
          <m:e>
            <m:r>
              <w:rPr>
                <w:rFonts w:ascii="Cambria Math" w:hAnsi="Cambria Math"/>
                <w:lang w:eastAsia="en-US"/>
              </w:rPr>
              <m:t>2</m:t>
            </m:r>
          </m:e>
          <m:sup>
            <m:r>
              <w:rPr>
                <w:rFonts w:ascii="Cambria Math" w:hAnsi="Cambria Math"/>
                <w:lang w:eastAsia="en-US"/>
              </w:rPr>
              <m:t>n</m:t>
            </m:r>
          </m:sup>
        </m:sSup>
        <m:r>
          <w:rPr>
            <w:rFonts w:ascii="Cambria Math" w:hAnsi="Cambria Math"/>
            <w:lang w:eastAsia="en-US"/>
          </w:rPr>
          <m:t xml:space="preserve">× </m:t>
        </m:r>
        <m:sSup>
          <m:sSupPr>
            <m:ctrlPr>
              <w:rPr>
                <w:rFonts w:ascii="Cambria Math" w:hAnsi="Cambria Math"/>
                <w:i/>
                <w:lang w:eastAsia="en-US"/>
              </w:rPr>
            </m:ctrlPr>
          </m:sSupPr>
          <m:e>
            <m:r>
              <w:rPr>
                <w:rFonts w:ascii="Cambria Math" w:hAnsi="Cambria Math"/>
                <w:lang w:eastAsia="en-US"/>
              </w:rPr>
              <m:t>2</m:t>
            </m:r>
          </m:e>
          <m:sup>
            <m:r>
              <w:rPr>
                <w:rFonts w:ascii="Cambria Math" w:hAnsi="Cambria Math"/>
                <w:lang w:eastAsia="en-US"/>
              </w:rPr>
              <m:t>n</m:t>
            </m:r>
          </m:sup>
        </m:sSup>
      </m:oMath>
      <w:r>
        <w:rPr>
          <w:lang w:eastAsia="en-US"/>
        </w:rPr>
        <w:t xml:space="preserve"> squares can be covered by triominoes, leaving just one empty square in the corner, for positive integral values of </w:t>
      </w:r>
      <m:oMath>
        <m:r>
          <w:rPr>
            <w:rFonts w:ascii="Cambria Math" w:hAnsi="Cambria Math"/>
            <w:lang w:eastAsia="en-US"/>
          </w:rPr>
          <m:t>n.</m:t>
        </m:r>
      </m:oMath>
    </w:p>
    <w:p w14:paraId="3C558B99" w14:textId="77777777" w:rsidR="002A222D" w:rsidRDefault="002A222D" w:rsidP="00D71CF1">
      <w:pPr>
        <w:pStyle w:val="DoEbodytext2018"/>
        <w:rPr>
          <w:lang w:eastAsia="en-US"/>
        </w:rPr>
      </w:pPr>
      <w:proofErr w:type="gramStart"/>
      <w:r>
        <w:rPr>
          <w:lang w:eastAsia="en-US"/>
        </w:rPr>
        <w:t xml:space="preserve">For </w:t>
      </w:r>
      <w:proofErr w:type="gramEnd"/>
      <m:oMath>
        <m:r>
          <w:rPr>
            <w:rFonts w:ascii="Cambria Math" w:hAnsi="Cambria Math"/>
            <w:lang w:eastAsia="en-US"/>
          </w:rPr>
          <m:t>n=1</m:t>
        </m:r>
      </m:oMath>
      <w:r w:rsidR="0047165F">
        <w:rPr>
          <w:lang w:eastAsia="en-US"/>
        </w:rPr>
        <w:t xml:space="preserve">, the grid is </w:t>
      </w:r>
      <m:oMath>
        <m:r>
          <w:rPr>
            <w:rFonts w:ascii="Cambria Math" w:hAnsi="Cambria Math"/>
            <w:lang w:eastAsia="en-US"/>
          </w:rPr>
          <m:t>2 ×2</m:t>
        </m:r>
      </m:oMath>
      <w:r w:rsidR="0047165F">
        <w:rPr>
          <w:lang w:eastAsia="en-US"/>
        </w:rPr>
        <w:t xml:space="preserve"> and the proof is simple.</w:t>
      </w:r>
    </w:p>
    <w:p w14:paraId="38D92E5F" w14:textId="77777777" w:rsidR="0047165F" w:rsidRDefault="0047165F" w:rsidP="00D71CF1">
      <w:pPr>
        <w:pStyle w:val="DoEbodytext2018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71C96608" wp14:editId="565C3BF0">
            <wp:extent cx="1216800" cy="1224000"/>
            <wp:effectExtent l="0" t="0" r="2540" b="0"/>
            <wp:docPr id="2" name="Picture 2" descr="Proposition – Any grid of 2n x 2n squares can be covered by triominoes, leaving just one empty square in the corner, for positive integral values of n. &#10;For n = 1, the grid is 2 x 2 and the proof is simple.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6800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4B86B" w14:textId="77777777" w:rsidR="0047165F" w:rsidRDefault="0047165F" w:rsidP="00D71CF1">
      <w:pPr>
        <w:pStyle w:val="DoEbodytext2018"/>
        <w:rPr>
          <w:lang w:eastAsia="en-US"/>
        </w:rPr>
      </w:pPr>
      <w:r w:rsidRPr="0047165F">
        <w:rPr>
          <w:lang w:eastAsia="en-US"/>
        </w:rPr>
        <w:t xml:space="preserve">Using different colours, shade in </w:t>
      </w:r>
      <w:proofErr w:type="spellStart"/>
      <w:r w:rsidRPr="0047165F">
        <w:rPr>
          <w:lang w:eastAsia="en-US"/>
        </w:rPr>
        <w:t>triominoes</w:t>
      </w:r>
      <w:proofErr w:type="spellEnd"/>
      <w:r w:rsidRPr="0047165F">
        <w:rPr>
          <w:lang w:eastAsia="en-US"/>
        </w:rPr>
        <w:t xml:space="preserve"> in these grids to prove this s</w:t>
      </w:r>
      <w:r>
        <w:rPr>
          <w:lang w:eastAsia="en-US"/>
        </w:rPr>
        <w:t xml:space="preserve">tatement for larger values of </w:t>
      </w:r>
      <m:oMath>
        <m:r>
          <w:rPr>
            <w:rFonts w:ascii="Cambria Math" w:hAnsi="Cambria Math"/>
            <w:lang w:eastAsia="en-US"/>
          </w:rPr>
          <m:t>n.</m:t>
        </m:r>
      </m:oMath>
    </w:p>
    <w:p w14:paraId="41B3CCC5" w14:textId="77777777" w:rsidR="0047165F" w:rsidRDefault="0047165F" w:rsidP="00D71CF1">
      <w:pPr>
        <w:pStyle w:val="DoEbodytext2018"/>
        <w:rPr>
          <w:lang w:eastAsia="en-US"/>
        </w:rPr>
      </w:pPr>
      <m:oMath>
        <m:r>
          <w:rPr>
            <w:rFonts w:ascii="Cambria Math" w:hAnsi="Cambria Math"/>
            <w:lang w:eastAsia="en-US"/>
          </w:rPr>
          <m:t>n=2, 4×4</m:t>
        </m:r>
      </m:oMath>
      <w:r>
        <w:rPr>
          <w:lang w:eastAsia="en-US"/>
        </w:rPr>
        <w:t xml:space="preserve"> </w:t>
      </w:r>
      <w:proofErr w:type="gramStart"/>
      <w:r>
        <w:rPr>
          <w:lang w:eastAsia="en-US"/>
        </w:rPr>
        <w:t>grid</w:t>
      </w:r>
      <w:proofErr w:type="gramEnd"/>
      <w:r>
        <w:rPr>
          <w:lang w:eastAsia="en-US"/>
        </w:rPr>
        <w:t>.</w:t>
      </w:r>
    </w:p>
    <w:p w14:paraId="48DE336C" w14:textId="1BAD5701" w:rsidR="0047165F" w:rsidRDefault="0047165F" w:rsidP="00B61642">
      <w:pPr>
        <w:pStyle w:val="DoEbodytext2018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2B7449EB" wp14:editId="2CFE6F62">
            <wp:extent cx="1853834" cy="1790700"/>
            <wp:effectExtent l="0" t="0" r="0" b="0"/>
            <wp:docPr id="4" name="Picture 4" descr="Using different colours, shade in triominoes in these grids to prove this statement for larger values of n.&#10;n=2,4×4 grid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65736" cy="180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79206" w14:textId="77777777" w:rsidR="0047165F" w:rsidRDefault="0047165F" w:rsidP="00D71CF1">
      <w:pPr>
        <w:pStyle w:val="DoEbodytext2018"/>
        <w:rPr>
          <w:lang w:eastAsia="en-US"/>
        </w:rPr>
      </w:pPr>
      <m:oMath>
        <m:r>
          <w:rPr>
            <w:rFonts w:ascii="Cambria Math" w:hAnsi="Cambria Math"/>
            <w:lang w:eastAsia="en-US"/>
          </w:rPr>
          <m:t>n=3, 8×8</m:t>
        </m:r>
      </m:oMath>
      <w:r>
        <w:rPr>
          <w:lang w:eastAsia="en-US"/>
        </w:rPr>
        <w:t xml:space="preserve"> </w:t>
      </w:r>
      <w:proofErr w:type="gramStart"/>
      <w:r>
        <w:rPr>
          <w:lang w:eastAsia="en-US"/>
        </w:rPr>
        <w:t>grid</w:t>
      </w:r>
      <w:proofErr w:type="gramEnd"/>
    </w:p>
    <w:p w14:paraId="1359B737" w14:textId="77777777" w:rsidR="0047165F" w:rsidRDefault="00D07455" w:rsidP="00D71CF1">
      <w:pPr>
        <w:pStyle w:val="DoEbodytext2018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0BE796F1" wp14:editId="42F88D0C">
            <wp:extent cx="3078000" cy="2998800"/>
            <wp:effectExtent l="0" t="0" r="8255" b="0"/>
            <wp:docPr id="5" name="Picture 5" descr="n=3,8×8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78000" cy="29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673F2" w14:textId="77777777" w:rsidR="00D07455" w:rsidRDefault="00D07455" w:rsidP="00D71CF1">
      <w:pPr>
        <w:pStyle w:val="DoEbodytext2018"/>
        <w:rPr>
          <w:lang w:eastAsia="en-US"/>
        </w:rPr>
      </w:pPr>
      <m:oMath>
        <m:r>
          <w:rPr>
            <w:rFonts w:ascii="Cambria Math" w:hAnsi="Cambria Math"/>
            <w:lang w:eastAsia="en-US"/>
          </w:rPr>
          <m:t>n=4, 16×16</m:t>
        </m:r>
      </m:oMath>
      <w:r>
        <w:rPr>
          <w:lang w:eastAsia="en-US"/>
        </w:rPr>
        <w:t xml:space="preserve"> </w:t>
      </w:r>
      <w:proofErr w:type="gramStart"/>
      <w:r>
        <w:rPr>
          <w:lang w:eastAsia="en-US"/>
        </w:rPr>
        <w:t>grid</w:t>
      </w:r>
      <w:proofErr w:type="gramEnd"/>
    </w:p>
    <w:p w14:paraId="052B093F" w14:textId="77777777" w:rsidR="00D07455" w:rsidRDefault="00D07455" w:rsidP="00D71CF1">
      <w:pPr>
        <w:pStyle w:val="DoEbodytext2018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774E721E" wp14:editId="0F753DF2">
            <wp:extent cx="4406400" cy="4392000"/>
            <wp:effectExtent l="0" t="0" r="0" b="8890"/>
            <wp:docPr id="6" name="Picture 6" descr="n=4,16×16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06400" cy="43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E72F4" w14:textId="77777777" w:rsidR="00D07455" w:rsidRDefault="00D07455">
      <w:pPr>
        <w:spacing w:before="0" w:line="240" w:lineRule="auto"/>
        <w:rPr>
          <w:lang w:eastAsia="en-US"/>
        </w:rPr>
      </w:pPr>
      <w:r>
        <w:rPr>
          <w:lang w:eastAsia="en-US"/>
        </w:rPr>
        <w:br w:type="page"/>
      </w:r>
    </w:p>
    <w:p w14:paraId="74B0B567" w14:textId="77777777" w:rsidR="00B61642" w:rsidRDefault="00B61642" w:rsidP="00B61642">
      <w:pPr>
        <w:pStyle w:val="DoEheading22018"/>
      </w:pPr>
      <w:r>
        <w:lastRenderedPageBreak/>
        <w:t>Proof</w:t>
      </w:r>
    </w:p>
    <w:p w14:paraId="485CD5E7" w14:textId="14935F03" w:rsidR="00D07455" w:rsidRDefault="00D07455" w:rsidP="00D07455">
      <w:pPr>
        <w:pStyle w:val="DoEbodytext2018"/>
        <w:rPr>
          <w:lang w:eastAsia="en-US"/>
        </w:rPr>
      </w:pPr>
      <w:r w:rsidRPr="00D07455">
        <w:rPr>
          <w:lang w:eastAsia="en-US"/>
        </w:rPr>
        <w:t>What we are trying to prove is that the number of squares in each of these grids</w:t>
      </w:r>
      <w:r>
        <w:rPr>
          <w:lang w:eastAsia="en-US"/>
        </w:rPr>
        <w:t xml:space="preserve"> (</w:t>
      </w:r>
      <m:oMath>
        <m:sSup>
          <m:sSupPr>
            <m:ctrlPr>
              <w:rPr>
                <w:rFonts w:ascii="Cambria Math" w:hAnsi="Cambria Math"/>
                <w:i/>
                <w:lang w:eastAsia="en-US"/>
              </w:rPr>
            </m:ctrlPr>
          </m:sSupPr>
          <m:e>
            <m:r>
              <w:rPr>
                <w:rFonts w:ascii="Cambria Math" w:hAnsi="Cambria Math"/>
                <w:lang w:eastAsia="en-US"/>
              </w:rPr>
              <m:t>2</m:t>
            </m:r>
          </m:e>
          <m:sup>
            <m:r>
              <w:rPr>
                <w:rFonts w:ascii="Cambria Math" w:hAnsi="Cambria Math"/>
                <w:lang w:eastAsia="en-US"/>
              </w:rPr>
              <m:t>n</m:t>
            </m:r>
          </m:sup>
        </m:sSup>
        <m:r>
          <w:rPr>
            <w:rFonts w:ascii="Cambria Math" w:hAnsi="Cambria Math"/>
            <w:lang w:eastAsia="en-US"/>
          </w:rPr>
          <m:t>×</m:t>
        </m:r>
        <m:sSup>
          <m:sSupPr>
            <m:ctrlPr>
              <w:rPr>
                <w:rFonts w:ascii="Cambria Math" w:hAnsi="Cambria Math"/>
                <w:i/>
                <w:lang w:eastAsia="en-US"/>
              </w:rPr>
            </m:ctrlPr>
          </m:sSupPr>
          <m:e>
            <m:r>
              <w:rPr>
                <w:rFonts w:ascii="Cambria Math" w:hAnsi="Cambria Math"/>
                <w:lang w:eastAsia="en-US"/>
              </w:rPr>
              <m:t>2</m:t>
            </m:r>
          </m:e>
          <m:sup>
            <m:r>
              <w:rPr>
                <w:rFonts w:ascii="Cambria Math" w:hAnsi="Cambria Math"/>
                <w:lang w:eastAsia="en-US"/>
              </w:rPr>
              <m:t>n</m:t>
            </m:r>
          </m:sup>
        </m:sSup>
      </m:oMath>
      <w:r>
        <w:rPr>
          <w:lang w:eastAsia="en-US"/>
        </w:rPr>
        <w:t>) when divided by 3 has a remainder of 1.</w:t>
      </w:r>
    </w:p>
    <w:p w14:paraId="2C86E1E6" w14:textId="2ADA88AA" w:rsidR="00D07455" w:rsidRDefault="00B61642" w:rsidP="00D07455">
      <w:pPr>
        <w:pStyle w:val="DoEbodytext2018"/>
        <w:rPr>
          <w:lang w:eastAsia="en-US"/>
        </w:rPr>
      </w:pPr>
      <w:proofErr w:type="gramStart"/>
      <w:r w:rsidRPr="00B61642">
        <w:rPr>
          <w:b/>
          <w:lang w:eastAsia="en-US"/>
        </w:rPr>
        <w:t>i.e</w:t>
      </w:r>
      <w:proofErr w:type="gramEnd"/>
      <w:r w:rsidRPr="00B61642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="00D07455" w:rsidRPr="00D07455">
        <w:rPr>
          <w:lang w:eastAsia="en-US"/>
        </w:rPr>
        <w:t xml:space="preserve">Prove by </w:t>
      </w:r>
      <w:r>
        <w:rPr>
          <w:lang w:eastAsia="en-US"/>
        </w:rPr>
        <w:t>mathematical i</w:t>
      </w:r>
      <w:r w:rsidR="00D07455" w:rsidRPr="00D07455">
        <w:rPr>
          <w:lang w:eastAsia="en-US"/>
        </w:rPr>
        <w:t>nduction that</w:t>
      </w:r>
      <w:r w:rsidR="00D07455">
        <w:rPr>
          <w:lang w:eastAsia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lang w:eastAsia="en-US"/>
              </w:rPr>
            </m:ctrlPr>
          </m:sSupPr>
          <m:e>
            <m:r>
              <w:rPr>
                <w:rFonts w:ascii="Cambria Math" w:hAnsi="Cambria Math"/>
                <w:lang w:eastAsia="en-US"/>
              </w:rPr>
              <m:t>2</m:t>
            </m:r>
          </m:e>
          <m:sup>
            <m:r>
              <w:rPr>
                <w:rFonts w:ascii="Cambria Math" w:hAnsi="Cambria Math"/>
                <w:lang w:eastAsia="en-US"/>
              </w:rPr>
              <m:t>n</m:t>
            </m:r>
          </m:sup>
        </m:sSup>
        <m:r>
          <w:rPr>
            <w:rFonts w:ascii="Cambria Math" w:hAnsi="Cambria Math"/>
            <w:lang w:eastAsia="en-US"/>
          </w:rPr>
          <m:t>×</m:t>
        </m:r>
        <m:sSup>
          <m:sSupPr>
            <m:ctrlPr>
              <w:rPr>
                <w:rFonts w:ascii="Cambria Math" w:hAnsi="Cambria Math"/>
                <w:i/>
                <w:lang w:eastAsia="en-US"/>
              </w:rPr>
            </m:ctrlPr>
          </m:sSupPr>
          <m:e>
            <m:r>
              <w:rPr>
                <w:rFonts w:ascii="Cambria Math" w:hAnsi="Cambria Math"/>
                <w:lang w:eastAsia="en-US"/>
              </w:rPr>
              <m:t>2</m:t>
            </m:r>
          </m:e>
          <m:sup>
            <m:r>
              <w:rPr>
                <w:rFonts w:ascii="Cambria Math" w:hAnsi="Cambria Math"/>
                <w:lang w:eastAsia="en-US"/>
              </w:rPr>
              <m:t>n</m:t>
            </m:r>
          </m:sup>
        </m:sSup>
        <m:r>
          <w:rPr>
            <w:rFonts w:ascii="Cambria Math" w:hAnsi="Cambria Math"/>
            <w:lang w:eastAsia="en-US"/>
          </w:rPr>
          <m:t>-1</m:t>
        </m:r>
      </m:oMath>
      <w:r w:rsidR="00D07455">
        <w:rPr>
          <w:lang w:eastAsia="en-US"/>
        </w:rPr>
        <w:t xml:space="preserve"> is divisible by 3 for all integral values of </w:t>
      </w:r>
      <m:oMath>
        <m:r>
          <w:rPr>
            <w:rFonts w:ascii="Cambria Math" w:hAnsi="Cambria Math"/>
            <w:lang w:eastAsia="en-US"/>
          </w:rPr>
          <m:t>n</m:t>
        </m:r>
      </m:oMath>
      <w:r w:rsidR="00D07455">
        <w:rPr>
          <w:lang w:eastAsia="en-US"/>
        </w:rPr>
        <w:t xml:space="preserve"> such that </w:t>
      </w:r>
      <m:oMath>
        <m:r>
          <w:rPr>
            <w:rFonts w:ascii="Cambria Math" w:hAnsi="Cambria Math"/>
            <w:lang w:eastAsia="en-US"/>
          </w:rPr>
          <m:t>n≥1</m:t>
        </m:r>
      </m:oMath>
      <w:r w:rsidR="00D07455">
        <w:rPr>
          <w:lang w:eastAsia="en-US"/>
        </w:rPr>
        <w:t>.</w:t>
      </w:r>
    </w:p>
    <w:p w14:paraId="4D950C5F" w14:textId="0BDDBBDD" w:rsidR="00D07455" w:rsidRPr="00D07455" w:rsidRDefault="00B61642" w:rsidP="00D07455">
      <w:pPr>
        <w:pStyle w:val="DoEbodytext2018"/>
        <w:rPr>
          <w:lang w:eastAsia="en-US"/>
        </w:rPr>
      </w:pPr>
      <w:r>
        <w:rPr>
          <w:lang w:eastAsia="en-US"/>
        </w:rPr>
        <w:t>Extension – r</w:t>
      </w:r>
      <w:r w:rsidR="00D07455">
        <w:rPr>
          <w:lang w:eastAsia="en-US"/>
        </w:rPr>
        <w:t xml:space="preserve">eview the practical proof at </w:t>
      </w:r>
      <w:hyperlink r:id="rId14" w:history="1">
        <w:r w:rsidR="00D07455" w:rsidRPr="00D07455">
          <w:rPr>
            <w:rStyle w:val="Hyperlink"/>
            <w:lang w:eastAsia="en-US"/>
          </w:rPr>
          <w:t>Unde</w:t>
        </w:r>
        <w:bookmarkStart w:id="0" w:name="_GoBack"/>
        <w:bookmarkEnd w:id="0"/>
        <w:r w:rsidR="00D07455" w:rsidRPr="00D07455">
          <w:rPr>
            <w:rStyle w:val="Hyperlink"/>
            <w:lang w:eastAsia="en-US"/>
          </w:rPr>
          <w:t>rground</w:t>
        </w:r>
        <w:r>
          <w:rPr>
            <w:rStyle w:val="Hyperlink"/>
            <w:lang w:eastAsia="en-US"/>
          </w:rPr>
          <w:t xml:space="preserve"> m</w:t>
        </w:r>
        <w:r w:rsidR="00D07455" w:rsidRPr="00D07455">
          <w:rPr>
            <w:rStyle w:val="Hyperlink"/>
            <w:lang w:eastAsia="en-US"/>
          </w:rPr>
          <w:t>athematics</w:t>
        </w:r>
      </w:hyperlink>
    </w:p>
    <w:sectPr w:rsidR="00D07455" w:rsidRPr="00D07455" w:rsidSect="00667FEF">
      <w:footerReference w:type="even" r:id="rId15"/>
      <w:footerReference w:type="default" r:id="rId16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6A507" w14:textId="77777777" w:rsidR="002A222D" w:rsidRDefault="002A222D" w:rsidP="00F247F6">
      <w:r>
        <w:separator/>
      </w:r>
    </w:p>
    <w:p w14:paraId="3825D117" w14:textId="77777777" w:rsidR="002A222D" w:rsidRDefault="002A222D"/>
    <w:p w14:paraId="1DD32724" w14:textId="77777777" w:rsidR="002A222D" w:rsidRDefault="002A222D"/>
    <w:p w14:paraId="48914401" w14:textId="77777777" w:rsidR="002A222D" w:rsidRDefault="002A222D"/>
  </w:endnote>
  <w:endnote w:type="continuationSeparator" w:id="0">
    <w:p w14:paraId="515AE8B6" w14:textId="77777777" w:rsidR="002A222D" w:rsidRDefault="002A222D" w:rsidP="00F247F6">
      <w:r>
        <w:continuationSeparator/>
      </w:r>
    </w:p>
    <w:p w14:paraId="279E5E98" w14:textId="77777777" w:rsidR="002A222D" w:rsidRDefault="002A222D"/>
    <w:p w14:paraId="019FA3D8" w14:textId="77777777" w:rsidR="002A222D" w:rsidRDefault="002A222D"/>
    <w:p w14:paraId="645D58E7" w14:textId="77777777" w:rsidR="002A222D" w:rsidRDefault="002A22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1A30E" w14:textId="698CD124"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B61642">
      <w:rPr>
        <w:noProof/>
      </w:rPr>
      <w:t>2</w:t>
    </w:r>
    <w:r w:rsidRPr="004E338C">
      <w:fldChar w:fldCharType="end"/>
    </w:r>
    <w:r>
      <w:tab/>
    </w:r>
    <w:r>
      <w:tab/>
    </w:r>
    <w:r w:rsidR="00A52F01">
      <w:t>Triominoes worksheet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19502" w14:textId="190A5C99" w:rsidR="00BB366E" w:rsidRPr="00182340" w:rsidRDefault="00BB366E" w:rsidP="00667FEF">
    <w:pPr>
      <w:pStyle w:val="DoEfooter2018"/>
    </w:pPr>
    <w:r w:rsidRPr="00233AD0">
      <w:t xml:space="preserve">© </w:t>
    </w:r>
    <w:r w:rsidRPr="00AF3135">
      <w:t>NSW Department of Education</w:t>
    </w:r>
    <w:r>
      <w:t xml:space="preserve">, </w:t>
    </w:r>
    <w:r w:rsidR="00A52F01">
      <w:t>January 2019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B61642">
      <w:rPr>
        <w:noProof/>
      </w:rPr>
      <w:t>3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91609" w14:textId="77777777" w:rsidR="002A222D" w:rsidRDefault="002A222D" w:rsidP="00F247F6">
      <w:r>
        <w:separator/>
      </w:r>
    </w:p>
    <w:p w14:paraId="638F4DCE" w14:textId="77777777" w:rsidR="002A222D" w:rsidRDefault="002A222D"/>
    <w:p w14:paraId="0BA8BF77" w14:textId="77777777" w:rsidR="002A222D" w:rsidRDefault="002A222D"/>
    <w:p w14:paraId="63C5F3B9" w14:textId="77777777" w:rsidR="002A222D" w:rsidRDefault="002A222D"/>
  </w:footnote>
  <w:footnote w:type="continuationSeparator" w:id="0">
    <w:p w14:paraId="47B8814A" w14:textId="77777777" w:rsidR="002A222D" w:rsidRDefault="002A222D" w:rsidP="00F247F6">
      <w:r>
        <w:continuationSeparator/>
      </w:r>
    </w:p>
    <w:p w14:paraId="0C44C3D6" w14:textId="77777777" w:rsidR="002A222D" w:rsidRDefault="002A222D"/>
    <w:p w14:paraId="451994F3" w14:textId="77777777" w:rsidR="002A222D" w:rsidRDefault="002A222D"/>
    <w:p w14:paraId="01740E90" w14:textId="77777777" w:rsidR="002A222D" w:rsidRDefault="002A22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10D26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422E9"/>
    <w:multiLevelType w:val="multilevel"/>
    <w:tmpl w:val="4F4803B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8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0"/>
  </w:num>
  <w:num w:numId="5">
    <w:abstractNumId w:val="14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3"/>
  </w:num>
  <w:num w:numId="14">
    <w:abstractNumId w:val="9"/>
  </w:num>
  <w:num w:numId="15">
    <w:abstractNumId w:val="14"/>
  </w:num>
  <w:num w:numId="16">
    <w:abstractNumId w:val="10"/>
  </w:num>
  <w:num w:numId="17">
    <w:abstractNumId w:val="2"/>
  </w:num>
  <w:num w:numId="18">
    <w:abstractNumId w:val="14"/>
    <w:lvlOverride w:ilvl="0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</w:num>
  <w:num w:numId="33">
    <w:abstractNumId w:val="8"/>
  </w:num>
  <w:num w:numId="34">
    <w:abstractNumId w:val="8"/>
  </w:num>
  <w:num w:numId="35">
    <w:abstractNumId w:val="4"/>
  </w:num>
  <w:num w:numId="36">
    <w:abstractNumId w:val="4"/>
  </w:num>
  <w:num w:numId="37">
    <w:abstractNumId w:val="12"/>
  </w:num>
  <w:num w:numId="38">
    <w:abstractNumId w:val="14"/>
  </w:num>
  <w:num w:numId="39">
    <w:abstractNumId w:val="12"/>
  </w:num>
  <w:num w:numId="40">
    <w:abstractNumId w:val="10"/>
  </w:num>
  <w:num w:numId="41">
    <w:abstractNumId w:val="11"/>
  </w:num>
  <w:num w:numId="42">
    <w:abstractNumId w:val="5"/>
  </w:num>
  <w:num w:numId="4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22D"/>
    <w:rsid w:val="000013BC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5F02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0F7F44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222D"/>
    <w:rsid w:val="002A384C"/>
    <w:rsid w:val="002A43A4"/>
    <w:rsid w:val="002A5324"/>
    <w:rsid w:val="002A5592"/>
    <w:rsid w:val="002A7064"/>
    <w:rsid w:val="002B08AB"/>
    <w:rsid w:val="002B14CE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4C45"/>
    <w:rsid w:val="00457521"/>
    <w:rsid w:val="00462988"/>
    <w:rsid w:val="00464051"/>
    <w:rsid w:val="0046487D"/>
    <w:rsid w:val="00466ED9"/>
    <w:rsid w:val="004670DE"/>
    <w:rsid w:val="0047165F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829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D6689"/>
    <w:rsid w:val="007E1F34"/>
    <w:rsid w:val="007E3CB1"/>
    <w:rsid w:val="007E4449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2F01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1642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6383"/>
    <w:rsid w:val="00BA6F75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07455"/>
    <w:rsid w:val="00D10702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57DD8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97C2219"/>
  <w15:docId w15:val="{1F99D2E3-1C75-414D-9E64-A2817E9BF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3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A222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52F0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F01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52F0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F01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undergroundmathematics.org/divisibility-and-induction/triomino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003DF-B60D-43C2-9C86-DCA29E336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960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Triominoes worksheet</dc:title>
  <dc:subject/>
  <dc:creator>Michiko Ishiguro</dc:creator>
  <cp:keywords/>
  <dc:description/>
  <cp:lastModifiedBy>Jackie Blue</cp:lastModifiedBy>
  <cp:revision>5</cp:revision>
  <cp:lastPrinted>2017-12-20T04:16:00Z</cp:lastPrinted>
  <dcterms:created xsi:type="dcterms:W3CDTF">2019-01-14T23:46:00Z</dcterms:created>
  <dcterms:modified xsi:type="dcterms:W3CDTF">2019-07-11T03:33:00Z</dcterms:modified>
  <cp:category/>
</cp:coreProperties>
</file>