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6023" w14:textId="77777777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259D8">
        <w:t>Another way to determine k</w:t>
      </w:r>
    </w:p>
    <w:p w14:paraId="4C141CD2" w14:textId="77777777" w:rsidR="00D71CF1" w:rsidRDefault="00B259D8" w:rsidP="00B259D8">
      <w:pPr>
        <w:pStyle w:val="DoEheading22018"/>
      </w:pPr>
      <w:r>
        <w:t>Simple growth or decay model</w:t>
      </w:r>
    </w:p>
    <w:p w14:paraId="762377F2" w14:textId="2A06857C" w:rsidR="009E140D" w:rsidRDefault="009E140D" w:rsidP="00B259D8">
      <w:pPr>
        <w:pStyle w:val="DoEbodytext2018"/>
        <w:rPr>
          <w:lang w:eastAsia="en-US"/>
        </w:rPr>
      </w:pPr>
      <w:r>
        <w:rPr>
          <w:lang w:eastAsia="en-US"/>
        </w:rPr>
        <w:t>N(t)=Ae</w:t>
      </w:r>
      <w:r w:rsidRPr="009E140D">
        <w:rPr>
          <w:vertAlign w:val="superscript"/>
          <w:lang w:eastAsia="en-US"/>
        </w:rPr>
        <w:t>kt</w:t>
      </w:r>
    </w:p>
    <w:p w14:paraId="38343884" w14:textId="6F038C1F" w:rsidR="00B259D8" w:rsidRDefault="00B259D8" w:rsidP="00B259D8">
      <w:pPr>
        <w:pStyle w:val="DoEbodytext2018"/>
        <w:rPr>
          <w:lang w:eastAsia="en-US"/>
        </w:rPr>
      </w:pPr>
      <w:r>
        <w:rPr>
          <w:lang w:eastAsia="en-US"/>
        </w:rPr>
        <w:t>Rearranging this equation we get:</w:t>
      </w:r>
    </w:p>
    <w:p w14:paraId="60AB2FE5" w14:textId="40F64551" w:rsidR="009E140D" w:rsidRDefault="009E140D" w:rsidP="00B259D8">
      <w:pPr>
        <w:pStyle w:val="DoEbodytext2018"/>
        <w:rPr>
          <w:lang w:eastAsia="en-US"/>
        </w:rPr>
      </w:pPr>
      <w:r w:rsidRPr="009E140D">
        <w:rPr>
          <w:lang w:eastAsia="en-US"/>
        </w:rPr>
        <w:t>ln</w:t>
      </w:r>
      <w:r>
        <w:rPr>
          <w:lang w:eastAsia="en-US"/>
        </w:rPr>
        <w:t>[N(t)</w:t>
      </w:r>
      <w:r w:rsidRPr="009E140D">
        <w:rPr>
          <w:rFonts w:cs="Arial"/>
          <w:lang w:eastAsia="en-US"/>
        </w:rPr>
        <w:t>⁄</w:t>
      </w:r>
      <w:r w:rsidRPr="009E140D">
        <w:rPr>
          <w:lang w:eastAsia="en-US"/>
        </w:rPr>
        <w:t>A]=kt</w:t>
      </w:r>
    </w:p>
    <w:p w14:paraId="20E39128" w14:textId="7E1E04CD" w:rsidR="00B259D8" w:rsidRDefault="00B259D8" w:rsidP="00B259D8">
      <w:pPr>
        <w:pStyle w:val="DoEbodytext2018"/>
        <w:rPr>
          <w:lang w:eastAsia="en-US"/>
        </w:rPr>
      </w:pPr>
      <w:r>
        <w:rPr>
          <w:lang w:eastAsia="en-US"/>
        </w:rPr>
        <w:t>If we produce a scatterplot of ln[N(t)/A] verse t, the gradient of the line of best fit (with a y-intercept of zero) is approximately k.</w:t>
      </w:r>
      <w:bookmarkStart w:id="0" w:name="_GoBack"/>
      <w:bookmarkEnd w:id="0"/>
    </w:p>
    <w:p w14:paraId="55447B2E" w14:textId="77777777" w:rsidR="00B259D8" w:rsidRDefault="00B259D8" w:rsidP="00B259D8">
      <w:pPr>
        <w:pStyle w:val="DoEbodytext2018"/>
      </w:pPr>
      <w:r w:rsidRPr="00B259D8">
        <w:rPr>
          <w:rStyle w:val="DoEstrongemphasis2018"/>
        </w:rPr>
        <w:t xml:space="preserve">Example: </w:t>
      </w:r>
      <w:r w:rsidRPr="00B259D8">
        <w:t>Exponential growth Using Dice. This activity started with an initial population of 1 (A = 1).</w:t>
      </w:r>
    </w:p>
    <w:p w14:paraId="3F3670C6" w14:textId="77777777" w:rsidR="00B259D8" w:rsidRDefault="00B259D8" w:rsidP="00B259D8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96"/>
        <w:gridCol w:w="3590"/>
      </w:tblGrid>
      <w:tr w:rsidR="00B259D8" w14:paraId="6EFBA6AD" w14:textId="77777777" w:rsidTr="00BA13FA">
        <w:trPr>
          <w:cantSplit/>
          <w:tblHeader/>
        </w:trPr>
        <w:tc>
          <w:tcPr>
            <w:tcW w:w="3662" w:type="dxa"/>
          </w:tcPr>
          <w:p w14:paraId="26912656" w14:textId="77777777" w:rsidR="00B259D8" w:rsidRDefault="00B259D8" w:rsidP="00B259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Time</w:t>
            </w:r>
          </w:p>
        </w:tc>
        <w:tc>
          <w:tcPr>
            <w:tcW w:w="3663" w:type="dxa"/>
          </w:tcPr>
          <w:p w14:paraId="297872E2" w14:textId="77777777" w:rsidR="00B259D8" w:rsidRDefault="00B259D8" w:rsidP="00B259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  <w:tc>
          <w:tcPr>
            <w:tcW w:w="3663" w:type="dxa"/>
          </w:tcPr>
          <w:p w14:paraId="0CDC0014" w14:textId="77777777" w:rsidR="00B259D8" w:rsidRDefault="00B259D8" w:rsidP="00B259D8">
            <w:pPr>
              <w:pStyle w:val="DoEtableheading2018"/>
              <w:rPr>
                <w:lang w:eastAsia="en-US"/>
              </w:rPr>
            </w:pPr>
            <w:r w:rsidRPr="00B259D8">
              <w:rPr>
                <w:lang w:eastAsia="en-US"/>
              </w:rPr>
              <w:t>ln[N(t)/A]</w:t>
            </w:r>
          </w:p>
        </w:tc>
      </w:tr>
      <w:tr w:rsidR="00B259D8" w14:paraId="4A9AA54C" w14:textId="77777777" w:rsidTr="00B259D8">
        <w:tc>
          <w:tcPr>
            <w:tcW w:w="3662" w:type="dxa"/>
          </w:tcPr>
          <w:p w14:paraId="47362984" w14:textId="77777777" w:rsidR="00B259D8" w:rsidRPr="00A7325C" w:rsidRDefault="00B259D8" w:rsidP="00B259D8">
            <w:pPr>
              <w:pStyle w:val="DoEtabletext2018"/>
            </w:pPr>
            <w:r w:rsidRPr="00A7325C">
              <w:t>0</w:t>
            </w:r>
          </w:p>
        </w:tc>
        <w:tc>
          <w:tcPr>
            <w:tcW w:w="3663" w:type="dxa"/>
          </w:tcPr>
          <w:p w14:paraId="03E391BC" w14:textId="77777777" w:rsidR="00B259D8" w:rsidRPr="00BB6A57" w:rsidRDefault="00B259D8" w:rsidP="00B259D8">
            <w:pPr>
              <w:pStyle w:val="DoEtabletext2018"/>
            </w:pPr>
            <w:r w:rsidRPr="00BB6A57">
              <w:t>1</w:t>
            </w:r>
          </w:p>
        </w:tc>
        <w:tc>
          <w:tcPr>
            <w:tcW w:w="3663" w:type="dxa"/>
          </w:tcPr>
          <w:p w14:paraId="4C5A9889" w14:textId="77777777" w:rsidR="00B259D8" w:rsidRPr="00197FF5" w:rsidRDefault="00B259D8" w:rsidP="00B259D8">
            <w:pPr>
              <w:pStyle w:val="DoEtabletext2018"/>
            </w:pPr>
            <w:r w:rsidRPr="00197FF5">
              <w:t>0</w:t>
            </w:r>
          </w:p>
        </w:tc>
      </w:tr>
      <w:tr w:rsidR="00B259D8" w14:paraId="67DCB89E" w14:textId="77777777" w:rsidTr="00B259D8">
        <w:tc>
          <w:tcPr>
            <w:tcW w:w="3662" w:type="dxa"/>
          </w:tcPr>
          <w:p w14:paraId="29C4332C" w14:textId="77777777" w:rsidR="00B259D8" w:rsidRPr="00A7325C" w:rsidRDefault="00B259D8" w:rsidP="00B259D8">
            <w:pPr>
              <w:pStyle w:val="DoEtabletext2018"/>
            </w:pPr>
            <w:r w:rsidRPr="00A7325C">
              <w:t>1</w:t>
            </w:r>
          </w:p>
        </w:tc>
        <w:tc>
          <w:tcPr>
            <w:tcW w:w="3663" w:type="dxa"/>
          </w:tcPr>
          <w:p w14:paraId="66EBDB4D" w14:textId="77777777" w:rsidR="00B259D8" w:rsidRPr="00BB6A57" w:rsidRDefault="00B259D8" w:rsidP="00B259D8">
            <w:pPr>
              <w:pStyle w:val="DoEtabletext2018"/>
            </w:pPr>
            <w:r w:rsidRPr="00BB6A57">
              <w:t>1</w:t>
            </w:r>
          </w:p>
        </w:tc>
        <w:tc>
          <w:tcPr>
            <w:tcW w:w="3663" w:type="dxa"/>
          </w:tcPr>
          <w:p w14:paraId="0148FB48" w14:textId="77777777" w:rsidR="00B259D8" w:rsidRPr="00197FF5" w:rsidRDefault="00B259D8" w:rsidP="00B259D8">
            <w:pPr>
              <w:pStyle w:val="DoEtabletext2018"/>
            </w:pPr>
            <w:r w:rsidRPr="00197FF5">
              <w:t>0</w:t>
            </w:r>
          </w:p>
        </w:tc>
      </w:tr>
      <w:tr w:rsidR="00B259D8" w14:paraId="56CE5144" w14:textId="77777777" w:rsidTr="00B259D8">
        <w:tc>
          <w:tcPr>
            <w:tcW w:w="3662" w:type="dxa"/>
          </w:tcPr>
          <w:p w14:paraId="19A37FD6" w14:textId="77777777" w:rsidR="00B259D8" w:rsidRPr="00A7325C" w:rsidRDefault="00B259D8" w:rsidP="00B259D8">
            <w:pPr>
              <w:pStyle w:val="DoEtabletext2018"/>
            </w:pPr>
            <w:r w:rsidRPr="00A7325C">
              <w:t>2</w:t>
            </w:r>
          </w:p>
        </w:tc>
        <w:tc>
          <w:tcPr>
            <w:tcW w:w="3663" w:type="dxa"/>
          </w:tcPr>
          <w:p w14:paraId="306BEC0A" w14:textId="77777777" w:rsidR="00B259D8" w:rsidRPr="00BB6A57" w:rsidRDefault="00B259D8" w:rsidP="00B259D8">
            <w:pPr>
              <w:pStyle w:val="DoEtabletext2018"/>
            </w:pPr>
            <w:r w:rsidRPr="00BB6A57">
              <w:t>2</w:t>
            </w:r>
          </w:p>
        </w:tc>
        <w:tc>
          <w:tcPr>
            <w:tcW w:w="3663" w:type="dxa"/>
          </w:tcPr>
          <w:p w14:paraId="374B176C" w14:textId="77777777" w:rsidR="00B259D8" w:rsidRPr="00197FF5" w:rsidRDefault="00B259D8" w:rsidP="00B259D8">
            <w:pPr>
              <w:pStyle w:val="DoEtabletext2018"/>
            </w:pPr>
            <w:r w:rsidRPr="00197FF5">
              <w:t>0.693147</w:t>
            </w:r>
          </w:p>
        </w:tc>
      </w:tr>
      <w:tr w:rsidR="00B259D8" w14:paraId="5D447D97" w14:textId="77777777" w:rsidTr="00B259D8">
        <w:tc>
          <w:tcPr>
            <w:tcW w:w="3662" w:type="dxa"/>
          </w:tcPr>
          <w:p w14:paraId="44107F09" w14:textId="77777777" w:rsidR="00B259D8" w:rsidRPr="00A7325C" w:rsidRDefault="00B259D8" w:rsidP="00B259D8">
            <w:pPr>
              <w:pStyle w:val="DoEtabletext2018"/>
            </w:pPr>
            <w:r w:rsidRPr="00A7325C">
              <w:t>3</w:t>
            </w:r>
          </w:p>
        </w:tc>
        <w:tc>
          <w:tcPr>
            <w:tcW w:w="3663" w:type="dxa"/>
          </w:tcPr>
          <w:p w14:paraId="47E6543C" w14:textId="77777777" w:rsidR="00B259D8" w:rsidRPr="00BB6A57" w:rsidRDefault="00B259D8" w:rsidP="00B259D8">
            <w:pPr>
              <w:pStyle w:val="DoEtabletext2018"/>
            </w:pPr>
            <w:r w:rsidRPr="00BB6A57">
              <w:t>3</w:t>
            </w:r>
          </w:p>
        </w:tc>
        <w:tc>
          <w:tcPr>
            <w:tcW w:w="3663" w:type="dxa"/>
          </w:tcPr>
          <w:p w14:paraId="6A3A6513" w14:textId="77777777" w:rsidR="00B259D8" w:rsidRPr="00197FF5" w:rsidRDefault="00B259D8" w:rsidP="00B259D8">
            <w:pPr>
              <w:pStyle w:val="DoEtabletext2018"/>
            </w:pPr>
            <w:r w:rsidRPr="00197FF5">
              <w:t>1.098612</w:t>
            </w:r>
          </w:p>
        </w:tc>
      </w:tr>
      <w:tr w:rsidR="00B259D8" w14:paraId="5ECD6D1E" w14:textId="77777777" w:rsidTr="00B259D8">
        <w:tc>
          <w:tcPr>
            <w:tcW w:w="3662" w:type="dxa"/>
          </w:tcPr>
          <w:p w14:paraId="2792F514" w14:textId="77777777" w:rsidR="00B259D8" w:rsidRPr="00A7325C" w:rsidRDefault="00B259D8" w:rsidP="00B259D8">
            <w:pPr>
              <w:pStyle w:val="DoEtabletext2018"/>
            </w:pPr>
            <w:r w:rsidRPr="00A7325C">
              <w:t>4</w:t>
            </w:r>
          </w:p>
        </w:tc>
        <w:tc>
          <w:tcPr>
            <w:tcW w:w="3663" w:type="dxa"/>
          </w:tcPr>
          <w:p w14:paraId="4BD0D755" w14:textId="77777777" w:rsidR="00B259D8" w:rsidRPr="00BB6A57" w:rsidRDefault="00B259D8" w:rsidP="00B259D8">
            <w:pPr>
              <w:pStyle w:val="DoEtabletext2018"/>
            </w:pPr>
            <w:r w:rsidRPr="00BB6A57">
              <w:t>5</w:t>
            </w:r>
          </w:p>
        </w:tc>
        <w:tc>
          <w:tcPr>
            <w:tcW w:w="3663" w:type="dxa"/>
          </w:tcPr>
          <w:p w14:paraId="25E1B444" w14:textId="77777777" w:rsidR="00B259D8" w:rsidRPr="00197FF5" w:rsidRDefault="00B259D8" w:rsidP="00B259D8">
            <w:pPr>
              <w:pStyle w:val="DoEtabletext2018"/>
            </w:pPr>
            <w:r w:rsidRPr="00197FF5">
              <w:t>1.609438</w:t>
            </w:r>
          </w:p>
        </w:tc>
      </w:tr>
      <w:tr w:rsidR="00B259D8" w14:paraId="4E757F3E" w14:textId="77777777" w:rsidTr="00B259D8">
        <w:tc>
          <w:tcPr>
            <w:tcW w:w="3662" w:type="dxa"/>
          </w:tcPr>
          <w:p w14:paraId="09DFFEA1" w14:textId="77777777" w:rsidR="00B259D8" w:rsidRPr="00A7325C" w:rsidRDefault="00B259D8" w:rsidP="00B259D8">
            <w:pPr>
              <w:pStyle w:val="DoEtabletext2018"/>
            </w:pPr>
            <w:r w:rsidRPr="00A7325C">
              <w:t>5</w:t>
            </w:r>
          </w:p>
        </w:tc>
        <w:tc>
          <w:tcPr>
            <w:tcW w:w="3663" w:type="dxa"/>
          </w:tcPr>
          <w:p w14:paraId="71381B16" w14:textId="77777777" w:rsidR="00B259D8" w:rsidRPr="00BB6A57" w:rsidRDefault="00B259D8" w:rsidP="00B259D8">
            <w:pPr>
              <w:pStyle w:val="DoEtabletext2018"/>
            </w:pPr>
            <w:r w:rsidRPr="00BB6A57">
              <w:t>8</w:t>
            </w:r>
          </w:p>
        </w:tc>
        <w:tc>
          <w:tcPr>
            <w:tcW w:w="3663" w:type="dxa"/>
          </w:tcPr>
          <w:p w14:paraId="10740877" w14:textId="77777777" w:rsidR="00B259D8" w:rsidRPr="00197FF5" w:rsidRDefault="00B259D8" w:rsidP="00B259D8">
            <w:pPr>
              <w:pStyle w:val="DoEtabletext2018"/>
            </w:pPr>
            <w:r w:rsidRPr="00197FF5">
              <w:t>2.079442</w:t>
            </w:r>
          </w:p>
        </w:tc>
      </w:tr>
      <w:tr w:rsidR="00B259D8" w14:paraId="5D915B0D" w14:textId="77777777" w:rsidTr="00B259D8">
        <w:tc>
          <w:tcPr>
            <w:tcW w:w="3662" w:type="dxa"/>
          </w:tcPr>
          <w:p w14:paraId="0C9F4857" w14:textId="77777777" w:rsidR="00B259D8" w:rsidRPr="00A7325C" w:rsidRDefault="00B259D8" w:rsidP="00B259D8">
            <w:pPr>
              <w:pStyle w:val="DoEtabletext2018"/>
            </w:pPr>
            <w:r w:rsidRPr="00A7325C">
              <w:t>6</w:t>
            </w:r>
          </w:p>
        </w:tc>
        <w:tc>
          <w:tcPr>
            <w:tcW w:w="3663" w:type="dxa"/>
          </w:tcPr>
          <w:p w14:paraId="55A6EAC6" w14:textId="77777777" w:rsidR="00B259D8" w:rsidRPr="00BB6A57" w:rsidRDefault="00B259D8" w:rsidP="00B259D8">
            <w:pPr>
              <w:pStyle w:val="DoEtabletext2018"/>
            </w:pPr>
            <w:r w:rsidRPr="00BB6A57">
              <w:t>12</w:t>
            </w:r>
          </w:p>
        </w:tc>
        <w:tc>
          <w:tcPr>
            <w:tcW w:w="3663" w:type="dxa"/>
          </w:tcPr>
          <w:p w14:paraId="7F899E78" w14:textId="77777777" w:rsidR="00B259D8" w:rsidRPr="00197FF5" w:rsidRDefault="00B259D8" w:rsidP="00B259D8">
            <w:pPr>
              <w:pStyle w:val="DoEtabletext2018"/>
            </w:pPr>
            <w:r w:rsidRPr="00197FF5">
              <w:t>2.484907</w:t>
            </w:r>
          </w:p>
        </w:tc>
      </w:tr>
      <w:tr w:rsidR="00B259D8" w14:paraId="709ED33C" w14:textId="77777777" w:rsidTr="00B259D8">
        <w:tc>
          <w:tcPr>
            <w:tcW w:w="3662" w:type="dxa"/>
          </w:tcPr>
          <w:p w14:paraId="2C5EEC7F" w14:textId="77777777" w:rsidR="00B259D8" w:rsidRPr="00A7325C" w:rsidRDefault="00B259D8" w:rsidP="00B259D8">
            <w:pPr>
              <w:pStyle w:val="DoEtabletext2018"/>
            </w:pPr>
            <w:r w:rsidRPr="00A7325C">
              <w:t>7</w:t>
            </w:r>
          </w:p>
        </w:tc>
        <w:tc>
          <w:tcPr>
            <w:tcW w:w="3663" w:type="dxa"/>
          </w:tcPr>
          <w:p w14:paraId="50A397C2" w14:textId="77777777" w:rsidR="00B259D8" w:rsidRPr="00BB6A57" w:rsidRDefault="00B259D8" w:rsidP="00B259D8">
            <w:pPr>
              <w:pStyle w:val="DoEtabletext2018"/>
            </w:pPr>
            <w:r w:rsidRPr="00BB6A57">
              <w:t>17</w:t>
            </w:r>
          </w:p>
        </w:tc>
        <w:tc>
          <w:tcPr>
            <w:tcW w:w="3663" w:type="dxa"/>
          </w:tcPr>
          <w:p w14:paraId="2F01BC3A" w14:textId="77777777" w:rsidR="00B259D8" w:rsidRPr="00197FF5" w:rsidRDefault="00B259D8" w:rsidP="00B259D8">
            <w:pPr>
              <w:pStyle w:val="DoEtabletext2018"/>
            </w:pPr>
            <w:r w:rsidRPr="00197FF5">
              <w:t>2.833213</w:t>
            </w:r>
          </w:p>
        </w:tc>
      </w:tr>
      <w:tr w:rsidR="00B259D8" w14:paraId="4D96B2BB" w14:textId="77777777" w:rsidTr="00B259D8">
        <w:tc>
          <w:tcPr>
            <w:tcW w:w="3662" w:type="dxa"/>
          </w:tcPr>
          <w:p w14:paraId="181AA0A8" w14:textId="77777777" w:rsidR="00B259D8" w:rsidRPr="00A7325C" w:rsidRDefault="00B259D8" w:rsidP="00B259D8">
            <w:pPr>
              <w:pStyle w:val="DoEtabletext2018"/>
            </w:pPr>
            <w:r w:rsidRPr="00A7325C">
              <w:t>8</w:t>
            </w:r>
          </w:p>
        </w:tc>
        <w:tc>
          <w:tcPr>
            <w:tcW w:w="3663" w:type="dxa"/>
          </w:tcPr>
          <w:p w14:paraId="50920A3F" w14:textId="77777777" w:rsidR="00B259D8" w:rsidRPr="00BB6A57" w:rsidRDefault="00B259D8" w:rsidP="00B259D8">
            <w:pPr>
              <w:pStyle w:val="DoEtabletext2018"/>
            </w:pPr>
            <w:r w:rsidRPr="00BB6A57">
              <w:t>24</w:t>
            </w:r>
          </w:p>
        </w:tc>
        <w:tc>
          <w:tcPr>
            <w:tcW w:w="3663" w:type="dxa"/>
          </w:tcPr>
          <w:p w14:paraId="0D9FFC17" w14:textId="77777777" w:rsidR="00B259D8" w:rsidRPr="00197FF5" w:rsidRDefault="00B259D8" w:rsidP="00B259D8">
            <w:pPr>
              <w:pStyle w:val="DoEtabletext2018"/>
            </w:pPr>
            <w:r w:rsidRPr="00197FF5">
              <w:t>3.178054</w:t>
            </w:r>
          </w:p>
        </w:tc>
      </w:tr>
    </w:tbl>
    <w:p w14:paraId="29538880" w14:textId="77777777" w:rsidR="00B259D8" w:rsidRDefault="00B259D8" w:rsidP="00B259D8">
      <w:pPr>
        <w:pStyle w:val="DoEbodytext2018"/>
        <w:rPr>
          <w:lang w:eastAsia="en-US"/>
        </w:rPr>
      </w:pPr>
      <w:r w:rsidRPr="00B259D8">
        <w:rPr>
          <w:lang w:eastAsia="en-US"/>
        </w:rPr>
        <w:t>Scatterplot of ln[N(t)/A] verse t</w:t>
      </w:r>
    </w:p>
    <w:p w14:paraId="04A864CE" w14:textId="77777777" w:rsidR="00BA13FA" w:rsidRDefault="00BA13FA" w:rsidP="00B259D8">
      <w:pPr>
        <w:pStyle w:val="DoEbodytext2018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7EDBC247" wp14:editId="4FB92C28">
            <wp:extent cx="6172200" cy="25241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2FDF31" w14:textId="77777777" w:rsidR="00BA13FA" w:rsidRDefault="00BA13FA" w:rsidP="00BA13FA">
      <w:pPr>
        <w:pStyle w:val="DoEbodytext2018"/>
        <w:rPr>
          <w:lang w:eastAsia="en-US"/>
        </w:rPr>
      </w:pPr>
      <w:r>
        <w:rPr>
          <w:lang w:eastAsia="en-US"/>
        </w:rPr>
        <w:t>From this graph the gradient is 0.398, k = 0.398</w:t>
      </w:r>
    </w:p>
    <w:p w14:paraId="06924906" w14:textId="77777777" w:rsidR="00BA13FA" w:rsidRDefault="00BA13FA" w:rsidP="00BA13FA">
      <w:pPr>
        <w:pStyle w:val="DoEbodytext2018"/>
        <w:rPr>
          <w:lang w:eastAsia="en-US"/>
        </w:rPr>
      </w:pPr>
      <w:r>
        <w:rPr>
          <w:lang w:eastAsia="en-US"/>
        </w:rPr>
        <w:t>Taking a scatterplot of the population verse time and adding the graph of N(t)=1e0.398t we get:</w:t>
      </w:r>
    </w:p>
    <w:p w14:paraId="35082613" w14:textId="77777777" w:rsidR="00BA13FA" w:rsidRPr="00B259D8" w:rsidRDefault="00BA13FA" w:rsidP="00BA13FA">
      <w:pPr>
        <w:pStyle w:val="DoEbodytext2018"/>
        <w:rPr>
          <w:lang w:eastAsia="en-US"/>
        </w:rPr>
      </w:pPr>
      <w:r w:rsidRPr="00BA13FA">
        <w:rPr>
          <w:rFonts w:ascii="Calibri" w:eastAsia="Calibri" w:hAnsi="Calibri" w:cs="Calibri"/>
          <w:b/>
          <w:noProof/>
          <w:sz w:val="22"/>
          <w:lang w:eastAsia="en-AU"/>
        </w:rPr>
        <w:drawing>
          <wp:inline distT="0" distB="0" distL="0" distR="0" wp14:anchorId="407A6F68" wp14:editId="3410C6E2">
            <wp:extent cx="4533900" cy="3495919"/>
            <wp:effectExtent l="0" t="0" r="0" b="9525"/>
            <wp:docPr id="8" name="Picture 8" descr="Graph showing exponential growth of population over time based on the k value of 0.398 and initial population of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31" cy="35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3FA" w:rsidRPr="00B259D8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8DE6" w14:textId="77777777" w:rsidR="0032264B" w:rsidRDefault="0032264B" w:rsidP="00F247F6">
      <w:r>
        <w:separator/>
      </w:r>
    </w:p>
    <w:p w14:paraId="527D5738" w14:textId="77777777" w:rsidR="0032264B" w:rsidRDefault="0032264B"/>
    <w:p w14:paraId="2D87CEB2" w14:textId="77777777" w:rsidR="0032264B" w:rsidRDefault="0032264B"/>
    <w:p w14:paraId="4E1143DA" w14:textId="77777777" w:rsidR="0032264B" w:rsidRDefault="0032264B"/>
  </w:endnote>
  <w:endnote w:type="continuationSeparator" w:id="0">
    <w:p w14:paraId="0764DD16" w14:textId="77777777" w:rsidR="0032264B" w:rsidRDefault="0032264B" w:rsidP="00F247F6">
      <w:r>
        <w:continuationSeparator/>
      </w:r>
    </w:p>
    <w:p w14:paraId="43825522" w14:textId="77777777" w:rsidR="0032264B" w:rsidRDefault="0032264B"/>
    <w:p w14:paraId="7A08BF68" w14:textId="77777777" w:rsidR="0032264B" w:rsidRDefault="0032264B"/>
    <w:p w14:paraId="3CA3F29D" w14:textId="77777777" w:rsidR="0032264B" w:rsidRDefault="00322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99F5" w14:textId="4D9BC6DB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E140D">
      <w:rPr>
        <w:noProof/>
      </w:rPr>
      <w:t>2</w:t>
    </w:r>
    <w:r w:rsidRPr="004E338C">
      <w:fldChar w:fldCharType="end"/>
    </w:r>
    <w:r>
      <w:tab/>
    </w:r>
    <w:r>
      <w:tab/>
    </w:r>
    <w:r w:rsidR="00BA13FA">
      <w:t>Another way to determine 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3763" w14:textId="580AE79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BA13FA">
      <w:t xml:space="preserve">, November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E140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F9645" w14:textId="77777777" w:rsidR="0032264B" w:rsidRDefault="0032264B" w:rsidP="00F247F6">
      <w:r>
        <w:separator/>
      </w:r>
    </w:p>
    <w:p w14:paraId="58D4D5F1" w14:textId="77777777" w:rsidR="0032264B" w:rsidRDefault="0032264B"/>
    <w:p w14:paraId="78206892" w14:textId="77777777" w:rsidR="0032264B" w:rsidRDefault="0032264B"/>
    <w:p w14:paraId="0E58AA12" w14:textId="77777777" w:rsidR="0032264B" w:rsidRDefault="0032264B"/>
  </w:footnote>
  <w:footnote w:type="continuationSeparator" w:id="0">
    <w:p w14:paraId="7A811FEB" w14:textId="77777777" w:rsidR="0032264B" w:rsidRDefault="0032264B" w:rsidP="00F247F6">
      <w:r>
        <w:continuationSeparator/>
      </w:r>
    </w:p>
    <w:p w14:paraId="46B28118" w14:textId="77777777" w:rsidR="0032264B" w:rsidRDefault="0032264B"/>
    <w:p w14:paraId="490F3FF9" w14:textId="77777777" w:rsidR="0032264B" w:rsidRDefault="0032264B"/>
    <w:p w14:paraId="69160D85" w14:textId="77777777" w:rsidR="0032264B" w:rsidRDefault="003226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D8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264B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17AB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BB8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140D"/>
    <w:rsid w:val="009E2CE6"/>
    <w:rsid w:val="009E3191"/>
    <w:rsid w:val="009F19C1"/>
    <w:rsid w:val="009F1BA0"/>
    <w:rsid w:val="009F46FD"/>
    <w:rsid w:val="009F4EA3"/>
    <w:rsid w:val="009F6C76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2CF1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59D8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13FA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3761F6"/>
  <w15:docId w15:val="{D1B760FA-3A64-4D70-AA25-CAE8A3F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3F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F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13F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FA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F6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whight\Desktop\mEsh%202018\C1.2%20Files\1.2-Resource-1-Sample-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Scatterplot</a:t>
            </a:r>
          </a:p>
        </c:rich>
      </c:tx>
      <c:layout>
        <c:manualLayout>
          <c:xMode val="edge"/>
          <c:yMode val="edge"/>
          <c:x val="0.42175678040244963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886482939632541E-2"/>
          <c:y val="0.10226851851851854"/>
          <c:w val="0.88389129483814521"/>
          <c:h val="0.7903320939049285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1.153105861767279E-3"/>
                  <c:y val="-0.1684295713035870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Sheet1!$N$3:$N$12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Sheet1!$P$3:$P$12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0.69314718055994529</c:v>
                </c:pt>
                <c:pt idx="3">
                  <c:v>1.0986122886681098</c:v>
                </c:pt>
                <c:pt idx="4">
                  <c:v>1.6094379124341003</c:v>
                </c:pt>
                <c:pt idx="5">
                  <c:v>2.0794415416798357</c:v>
                </c:pt>
                <c:pt idx="6">
                  <c:v>2.4849066497880004</c:v>
                </c:pt>
                <c:pt idx="7">
                  <c:v>2.8332133440562162</c:v>
                </c:pt>
                <c:pt idx="8">
                  <c:v>3.1780538303479458</c:v>
                </c:pt>
                <c:pt idx="9">
                  <c:v>3.5263605246161616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9F-4D29-9BD3-E2730245F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226792"/>
        <c:axId val="290231384"/>
      </c:scatterChart>
      <c:valAx>
        <c:axId val="290226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231384"/>
        <c:crosses val="autoZero"/>
        <c:crossBetween val="midCat"/>
      </c:valAx>
      <c:valAx>
        <c:axId val="29023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2267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185B-1A32-448A-BE36-11A3FA37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Another way to determine k</vt:lpstr>
    </vt:vector>
  </TitlesOfParts>
  <Manager/>
  <Company>NSW Department of Education</Company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Another way to determine k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2018-11-25T23:28:00Z</dcterms:created>
  <dcterms:modified xsi:type="dcterms:W3CDTF">2018-11-29T09:29:00Z</dcterms:modified>
  <cp:category/>
</cp:coreProperties>
</file>