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A7BF8" w14:textId="5E2ABE47" w:rsidR="000B414C" w:rsidRDefault="00B95B33" w:rsidP="00F57DD8">
      <w:pPr>
        <w:pStyle w:val="DoEheading12018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465F3836" wp14:editId="199687D1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ED51F0">
        <w:t>Do supermarkets lie?</w:t>
      </w:r>
    </w:p>
    <w:p w14:paraId="205BECCE" w14:textId="70A39A74" w:rsidR="00502A1D" w:rsidRDefault="00ED51F0" w:rsidP="00ED51F0">
      <w:pPr>
        <w:pStyle w:val="DoEbodytext2018"/>
      </w:pPr>
      <w:r w:rsidRPr="00ED51F0">
        <w:t>By law, the weight of a product must be recorded on its packaging, but is it correct?</w:t>
      </w:r>
    </w:p>
    <w:p w14:paraId="716D094A" w14:textId="77777777" w:rsidR="00ED51F0" w:rsidRPr="00ED51F0" w:rsidRDefault="00ED51F0" w:rsidP="00ED51F0">
      <w:pPr>
        <w:pStyle w:val="DoElist1numbered2018"/>
      </w:pPr>
      <w:r w:rsidRPr="00ED51F0">
        <w:t>Find 10 un-opened items at home.</w:t>
      </w:r>
    </w:p>
    <w:p w14:paraId="7F0A5EDB" w14:textId="77777777" w:rsidR="00ED51F0" w:rsidRPr="00ED51F0" w:rsidRDefault="00ED51F0" w:rsidP="00ED51F0">
      <w:pPr>
        <w:pStyle w:val="DoElist1numbered2018"/>
      </w:pPr>
      <w:r w:rsidRPr="00ED51F0">
        <w:t>Use kitchen scales to weigh each item.</w:t>
      </w:r>
    </w:p>
    <w:p w14:paraId="4BE5E4E1" w14:textId="77777777" w:rsidR="00ED51F0" w:rsidRPr="00ED51F0" w:rsidRDefault="00ED51F0" w:rsidP="00ED51F0">
      <w:pPr>
        <w:pStyle w:val="DoElist1numbered2018"/>
      </w:pPr>
      <w:r w:rsidRPr="00ED51F0">
        <w:t>Fill in a table similar to the one below to show the actual weight of the item.</w:t>
      </w:r>
    </w:p>
    <w:p w14:paraId="4D8A662D" w14:textId="77777777" w:rsidR="00ED51F0" w:rsidRPr="00ED51F0" w:rsidRDefault="00ED51F0" w:rsidP="00ED51F0">
      <w:pPr>
        <w:pStyle w:val="DoElist1numbered2018"/>
      </w:pPr>
      <w:r w:rsidRPr="00ED51F0">
        <w:t>Use positive and negative numbers to show whether the actual weight was above or below the listed weighted and by how far.</w:t>
      </w:r>
    </w:p>
    <w:p w14:paraId="517EAF67" w14:textId="77777777" w:rsidR="00ED51F0" w:rsidRPr="00ED51F0" w:rsidRDefault="00ED51F0" w:rsidP="00ED51F0">
      <w:pPr>
        <w:pStyle w:val="DoElist1numbered2018"/>
      </w:pPr>
      <w:r w:rsidRPr="00ED51F0">
        <w:t>What was the average that the items were over or under by?</w:t>
      </w:r>
    </w:p>
    <w:p w14:paraId="63F4A862" w14:textId="53F8E81B" w:rsidR="00ED51F0" w:rsidRDefault="00ED51F0" w:rsidP="00ED51F0">
      <w:pPr>
        <w:pStyle w:val="DoEunformattedspace2018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D51F0" w14:paraId="32AE8856" w14:textId="77777777" w:rsidTr="00ED51F0">
        <w:trPr>
          <w:cantSplit/>
          <w:tblHeader/>
        </w:trPr>
        <w:tc>
          <w:tcPr>
            <w:tcW w:w="2614" w:type="dxa"/>
          </w:tcPr>
          <w:p w14:paraId="13672540" w14:textId="08F7829E" w:rsidR="00ED51F0" w:rsidRDefault="00ED51F0" w:rsidP="00ED51F0">
            <w:pPr>
              <w:pStyle w:val="DoEtableheading2018"/>
            </w:pPr>
            <w:r>
              <w:t>Item n</w:t>
            </w:r>
            <w:r w:rsidRPr="00C86A8C">
              <w:t>ame</w:t>
            </w:r>
          </w:p>
        </w:tc>
        <w:tc>
          <w:tcPr>
            <w:tcW w:w="2614" w:type="dxa"/>
          </w:tcPr>
          <w:p w14:paraId="770CBC8C" w14:textId="04FAB480" w:rsidR="00ED51F0" w:rsidRDefault="00ED51F0" w:rsidP="00ED51F0">
            <w:pPr>
              <w:pStyle w:val="DoEtableheading2018"/>
            </w:pPr>
            <w:r>
              <w:t>Listed w</w:t>
            </w:r>
            <w:r w:rsidRPr="00C86A8C">
              <w:t>eight</w:t>
            </w:r>
          </w:p>
        </w:tc>
        <w:tc>
          <w:tcPr>
            <w:tcW w:w="2614" w:type="dxa"/>
          </w:tcPr>
          <w:p w14:paraId="3EAA3ED2" w14:textId="10C1F704" w:rsidR="00ED51F0" w:rsidRDefault="00ED51F0" w:rsidP="00ED51F0">
            <w:pPr>
              <w:pStyle w:val="DoEtableheading2018"/>
            </w:pPr>
            <w:r w:rsidRPr="00C86A8C">
              <w:t>Act</w:t>
            </w:r>
            <w:r>
              <w:t>ual w</w:t>
            </w:r>
            <w:r w:rsidRPr="00C86A8C">
              <w:t>eight</w:t>
            </w:r>
          </w:p>
        </w:tc>
        <w:tc>
          <w:tcPr>
            <w:tcW w:w="2614" w:type="dxa"/>
          </w:tcPr>
          <w:p w14:paraId="2438D0CA" w14:textId="584B5C09" w:rsidR="00ED51F0" w:rsidRDefault="00ED51F0" w:rsidP="00ED51F0">
            <w:pPr>
              <w:pStyle w:val="DoEtableheading2018"/>
            </w:pPr>
            <w:r w:rsidRPr="00C86A8C">
              <w:t>Difference</w:t>
            </w:r>
          </w:p>
        </w:tc>
      </w:tr>
      <w:tr w:rsidR="00ED51F0" w14:paraId="38BB381D" w14:textId="77777777" w:rsidTr="00ED51F0">
        <w:tc>
          <w:tcPr>
            <w:tcW w:w="2614" w:type="dxa"/>
          </w:tcPr>
          <w:p w14:paraId="6CB1127F" w14:textId="70188641" w:rsidR="00ED51F0" w:rsidRDefault="00ED51F0" w:rsidP="00ED51F0">
            <w:pPr>
              <w:pStyle w:val="DoEtabletext2018"/>
            </w:pPr>
            <w:r>
              <w:t>Eg Peanut b</w:t>
            </w:r>
            <w:r w:rsidRPr="00246998">
              <w:t>utter</w:t>
            </w:r>
          </w:p>
        </w:tc>
        <w:tc>
          <w:tcPr>
            <w:tcW w:w="2614" w:type="dxa"/>
          </w:tcPr>
          <w:p w14:paraId="601F885F" w14:textId="636F21B4" w:rsidR="00ED51F0" w:rsidRDefault="00ED51F0" w:rsidP="00ED51F0">
            <w:pPr>
              <w:pStyle w:val="DoEtabletext2018"/>
            </w:pPr>
            <w:r w:rsidRPr="00246998">
              <w:t>250g</w:t>
            </w:r>
          </w:p>
        </w:tc>
        <w:tc>
          <w:tcPr>
            <w:tcW w:w="2614" w:type="dxa"/>
          </w:tcPr>
          <w:p w14:paraId="34BF96A1" w14:textId="396CEE0D" w:rsidR="00ED51F0" w:rsidRDefault="00ED51F0" w:rsidP="00ED51F0">
            <w:pPr>
              <w:pStyle w:val="DoEtabletext2018"/>
            </w:pPr>
            <w:r w:rsidRPr="00246998">
              <w:t>240g</w:t>
            </w:r>
          </w:p>
        </w:tc>
        <w:tc>
          <w:tcPr>
            <w:tcW w:w="2614" w:type="dxa"/>
          </w:tcPr>
          <w:p w14:paraId="35026A77" w14:textId="22F545A3" w:rsidR="00ED51F0" w:rsidRDefault="00ED51F0" w:rsidP="00ED51F0">
            <w:pPr>
              <w:pStyle w:val="DoEtabletext2018"/>
            </w:pPr>
            <w:r w:rsidRPr="00246998">
              <w:t>-10g</w:t>
            </w:r>
          </w:p>
        </w:tc>
      </w:tr>
      <w:tr w:rsidR="00ED51F0" w14:paraId="5E336805" w14:textId="77777777" w:rsidTr="00ED51F0">
        <w:tc>
          <w:tcPr>
            <w:tcW w:w="2614" w:type="dxa"/>
          </w:tcPr>
          <w:p w14:paraId="0164850F" w14:textId="77777777" w:rsidR="00ED51F0" w:rsidRDefault="00ED51F0" w:rsidP="00ED51F0">
            <w:pPr>
              <w:pStyle w:val="DoEtabletext2018"/>
            </w:pPr>
          </w:p>
        </w:tc>
        <w:tc>
          <w:tcPr>
            <w:tcW w:w="2614" w:type="dxa"/>
          </w:tcPr>
          <w:p w14:paraId="08513FBC" w14:textId="77777777" w:rsidR="00ED51F0" w:rsidRDefault="00ED51F0" w:rsidP="00ED51F0">
            <w:pPr>
              <w:pStyle w:val="DoEtabletext2018"/>
            </w:pPr>
          </w:p>
        </w:tc>
        <w:tc>
          <w:tcPr>
            <w:tcW w:w="2614" w:type="dxa"/>
          </w:tcPr>
          <w:p w14:paraId="3006B404" w14:textId="77777777" w:rsidR="00ED51F0" w:rsidRDefault="00ED51F0" w:rsidP="00ED51F0">
            <w:pPr>
              <w:pStyle w:val="DoEtabletext2018"/>
            </w:pPr>
          </w:p>
        </w:tc>
        <w:tc>
          <w:tcPr>
            <w:tcW w:w="2614" w:type="dxa"/>
          </w:tcPr>
          <w:p w14:paraId="0C34BC95" w14:textId="77777777" w:rsidR="00ED51F0" w:rsidRDefault="00ED51F0" w:rsidP="00ED51F0">
            <w:pPr>
              <w:pStyle w:val="DoEtabletext2018"/>
            </w:pPr>
          </w:p>
        </w:tc>
      </w:tr>
      <w:tr w:rsidR="00ED51F0" w14:paraId="21B04343" w14:textId="77777777" w:rsidTr="00ED51F0">
        <w:tc>
          <w:tcPr>
            <w:tcW w:w="2614" w:type="dxa"/>
          </w:tcPr>
          <w:p w14:paraId="752A7FBC" w14:textId="77777777" w:rsidR="00ED51F0" w:rsidRDefault="00ED51F0" w:rsidP="00ED51F0">
            <w:pPr>
              <w:pStyle w:val="DoEtabletext2018"/>
            </w:pPr>
          </w:p>
        </w:tc>
        <w:tc>
          <w:tcPr>
            <w:tcW w:w="2614" w:type="dxa"/>
          </w:tcPr>
          <w:p w14:paraId="7A7357D0" w14:textId="77777777" w:rsidR="00ED51F0" w:rsidRDefault="00ED51F0" w:rsidP="00ED51F0">
            <w:pPr>
              <w:pStyle w:val="DoEtabletext2018"/>
            </w:pPr>
          </w:p>
        </w:tc>
        <w:tc>
          <w:tcPr>
            <w:tcW w:w="2614" w:type="dxa"/>
          </w:tcPr>
          <w:p w14:paraId="35FCC4F8" w14:textId="77777777" w:rsidR="00ED51F0" w:rsidRDefault="00ED51F0" w:rsidP="00ED51F0">
            <w:pPr>
              <w:pStyle w:val="DoEtabletext2018"/>
            </w:pPr>
          </w:p>
        </w:tc>
        <w:tc>
          <w:tcPr>
            <w:tcW w:w="2614" w:type="dxa"/>
          </w:tcPr>
          <w:p w14:paraId="3D1D220E" w14:textId="77777777" w:rsidR="00ED51F0" w:rsidRDefault="00ED51F0" w:rsidP="00ED51F0">
            <w:pPr>
              <w:pStyle w:val="DoEtabletext2018"/>
            </w:pPr>
          </w:p>
        </w:tc>
      </w:tr>
      <w:tr w:rsidR="00ED51F0" w14:paraId="0411F9C9" w14:textId="77777777" w:rsidTr="00ED51F0">
        <w:tc>
          <w:tcPr>
            <w:tcW w:w="2614" w:type="dxa"/>
          </w:tcPr>
          <w:p w14:paraId="02112275" w14:textId="77777777" w:rsidR="00ED51F0" w:rsidRDefault="00ED51F0" w:rsidP="00ED51F0">
            <w:pPr>
              <w:pStyle w:val="DoEtabletext2018"/>
            </w:pPr>
          </w:p>
        </w:tc>
        <w:tc>
          <w:tcPr>
            <w:tcW w:w="2614" w:type="dxa"/>
          </w:tcPr>
          <w:p w14:paraId="6663900F" w14:textId="77777777" w:rsidR="00ED51F0" w:rsidRDefault="00ED51F0" w:rsidP="00ED51F0">
            <w:pPr>
              <w:pStyle w:val="DoEtabletext2018"/>
            </w:pPr>
          </w:p>
        </w:tc>
        <w:tc>
          <w:tcPr>
            <w:tcW w:w="2614" w:type="dxa"/>
          </w:tcPr>
          <w:p w14:paraId="149A7A14" w14:textId="77777777" w:rsidR="00ED51F0" w:rsidRDefault="00ED51F0" w:rsidP="00ED51F0">
            <w:pPr>
              <w:pStyle w:val="DoEtabletext2018"/>
            </w:pPr>
          </w:p>
        </w:tc>
        <w:tc>
          <w:tcPr>
            <w:tcW w:w="2614" w:type="dxa"/>
          </w:tcPr>
          <w:p w14:paraId="054A0798" w14:textId="77777777" w:rsidR="00ED51F0" w:rsidRDefault="00ED51F0" w:rsidP="00ED51F0">
            <w:pPr>
              <w:pStyle w:val="DoEtabletext2018"/>
            </w:pPr>
          </w:p>
        </w:tc>
      </w:tr>
      <w:tr w:rsidR="00ED51F0" w14:paraId="77B264AB" w14:textId="77777777" w:rsidTr="00ED51F0">
        <w:tc>
          <w:tcPr>
            <w:tcW w:w="2614" w:type="dxa"/>
          </w:tcPr>
          <w:p w14:paraId="40A843E6" w14:textId="77777777" w:rsidR="00ED51F0" w:rsidRDefault="00ED51F0" w:rsidP="00ED51F0">
            <w:pPr>
              <w:pStyle w:val="DoEtabletext2018"/>
            </w:pPr>
          </w:p>
        </w:tc>
        <w:tc>
          <w:tcPr>
            <w:tcW w:w="2614" w:type="dxa"/>
          </w:tcPr>
          <w:p w14:paraId="1241AB05" w14:textId="77777777" w:rsidR="00ED51F0" w:rsidRDefault="00ED51F0" w:rsidP="00ED51F0">
            <w:pPr>
              <w:pStyle w:val="DoEtabletext2018"/>
            </w:pPr>
          </w:p>
        </w:tc>
        <w:tc>
          <w:tcPr>
            <w:tcW w:w="2614" w:type="dxa"/>
          </w:tcPr>
          <w:p w14:paraId="7C4A97D5" w14:textId="77777777" w:rsidR="00ED51F0" w:rsidRDefault="00ED51F0" w:rsidP="00ED51F0">
            <w:pPr>
              <w:pStyle w:val="DoEtabletext2018"/>
            </w:pPr>
          </w:p>
        </w:tc>
        <w:tc>
          <w:tcPr>
            <w:tcW w:w="2614" w:type="dxa"/>
          </w:tcPr>
          <w:p w14:paraId="54AFCF59" w14:textId="77777777" w:rsidR="00ED51F0" w:rsidRDefault="00ED51F0" w:rsidP="00ED51F0">
            <w:pPr>
              <w:pStyle w:val="DoEtabletext2018"/>
            </w:pPr>
          </w:p>
        </w:tc>
      </w:tr>
      <w:tr w:rsidR="00ED51F0" w14:paraId="70D9AF03" w14:textId="77777777" w:rsidTr="00ED51F0">
        <w:tc>
          <w:tcPr>
            <w:tcW w:w="2614" w:type="dxa"/>
          </w:tcPr>
          <w:p w14:paraId="11CCDE13" w14:textId="77777777" w:rsidR="00ED51F0" w:rsidRDefault="00ED51F0" w:rsidP="00ED51F0">
            <w:pPr>
              <w:pStyle w:val="DoEtabletext2018"/>
            </w:pPr>
          </w:p>
        </w:tc>
        <w:tc>
          <w:tcPr>
            <w:tcW w:w="2614" w:type="dxa"/>
          </w:tcPr>
          <w:p w14:paraId="7B702C61" w14:textId="77777777" w:rsidR="00ED51F0" w:rsidRDefault="00ED51F0" w:rsidP="00ED51F0">
            <w:pPr>
              <w:pStyle w:val="DoEtabletext2018"/>
            </w:pPr>
          </w:p>
        </w:tc>
        <w:tc>
          <w:tcPr>
            <w:tcW w:w="2614" w:type="dxa"/>
          </w:tcPr>
          <w:p w14:paraId="19638F42" w14:textId="77777777" w:rsidR="00ED51F0" w:rsidRDefault="00ED51F0" w:rsidP="00ED51F0">
            <w:pPr>
              <w:pStyle w:val="DoEtabletext2018"/>
            </w:pPr>
          </w:p>
        </w:tc>
        <w:tc>
          <w:tcPr>
            <w:tcW w:w="2614" w:type="dxa"/>
          </w:tcPr>
          <w:p w14:paraId="1B7BA0EF" w14:textId="77777777" w:rsidR="00ED51F0" w:rsidRDefault="00ED51F0" w:rsidP="00ED51F0">
            <w:pPr>
              <w:pStyle w:val="DoEtabletext2018"/>
            </w:pPr>
          </w:p>
        </w:tc>
      </w:tr>
      <w:tr w:rsidR="00ED51F0" w14:paraId="59434C30" w14:textId="77777777" w:rsidTr="00ED51F0">
        <w:tc>
          <w:tcPr>
            <w:tcW w:w="2614" w:type="dxa"/>
          </w:tcPr>
          <w:p w14:paraId="6A1BFD26" w14:textId="77777777" w:rsidR="00ED51F0" w:rsidRDefault="00ED51F0" w:rsidP="00ED51F0">
            <w:pPr>
              <w:pStyle w:val="DoEtabletext2018"/>
            </w:pPr>
          </w:p>
        </w:tc>
        <w:tc>
          <w:tcPr>
            <w:tcW w:w="2614" w:type="dxa"/>
          </w:tcPr>
          <w:p w14:paraId="4ECB8CC5" w14:textId="77777777" w:rsidR="00ED51F0" w:rsidRDefault="00ED51F0" w:rsidP="00ED51F0">
            <w:pPr>
              <w:pStyle w:val="DoEtabletext2018"/>
            </w:pPr>
          </w:p>
        </w:tc>
        <w:tc>
          <w:tcPr>
            <w:tcW w:w="2614" w:type="dxa"/>
          </w:tcPr>
          <w:p w14:paraId="71E445F8" w14:textId="77777777" w:rsidR="00ED51F0" w:rsidRDefault="00ED51F0" w:rsidP="00ED51F0">
            <w:pPr>
              <w:pStyle w:val="DoEtabletext2018"/>
            </w:pPr>
          </w:p>
        </w:tc>
        <w:tc>
          <w:tcPr>
            <w:tcW w:w="2614" w:type="dxa"/>
          </w:tcPr>
          <w:p w14:paraId="5D5D2437" w14:textId="77777777" w:rsidR="00ED51F0" w:rsidRDefault="00ED51F0" w:rsidP="00ED51F0">
            <w:pPr>
              <w:pStyle w:val="DoEtabletext2018"/>
            </w:pPr>
          </w:p>
        </w:tc>
      </w:tr>
    </w:tbl>
    <w:p w14:paraId="20DAE3E3" w14:textId="77777777" w:rsidR="00ED51F0" w:rsidRDefault="00ED51F0" w:rsidP="00ED51F0">
      <w:pPr>
        <w:pStyle w:val="DoEunformattedspace2018"/>
      </w:pPr>
    </w:p>
    <w:p w14:paraId="7AFA6657" w14:textId="77777777" w:rsidR="00D87989" w:rsidRDefault="00D87989">
      <w:pPr>
        <w:spacing w:before="0" w:line="240" w:lineRule="auto"/>
      </w:pPr>
      <w:r>
        <w:br w:type="page"/>
      </w:r>
    </w:p>
    <w:p w14:paraId="1E7ED19F" w14:textId="0C38D2C4" w:rsidR="00ED51F0" w:rsidRDefault="00ED51F0" w:rsidP="00ED51F0">
      <w:pPr>
        <w:spacing w:before="0" w:line="240" w:lineRule="auto"/>
      </w:pPr>
      <w:r>
        <w:lastRenderedPageBreak/>
        <w:t>Legally, a product is allowed to be slightly over or slightly under its listed weight.</w:t>
      </w:r>
    </w:p>
    <w:p w14:paraId="023C8507" w14:textId="77777777" w:rsidR="00ED51F0" w:rsidRDefault="00ED51F0" w:rsidP="00ED51F0">
      <w:pPr>
        <w:spacing w:before="0" w:line="240" w:lineRule="auto"/>
      </w:pPr>
      <w:r>
        <w:t>Eg A 75g packet of chips can actually be between 68.25g and 81.75g</w:t>
      </w:r>
    </w:p>
    <w:p w14:paraId="0EED4015" w14:textId="0541B417" w:rsidR="00ED51F0" w:rsidRDefault="00ED51F0" w:rsidP="00ED51F0">
      <w:pPr>
        <w:pStyle w:val="DoEbodytext2018"/>
      </w:pPr>
      <w:r>
        <w:t>For each of your items above, calculated the minimum and maximum weights they are allowed to be using the table below</w:t>
      </w:r>
    </w:p>
    <w:p w14:paraId="2A77D1D4" w14:textId="3E64F125" w:rsidR="00ED51F0" w:rsidRDefault="00ED51F0">
      <w:pPr>
        <w:spacing w:before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D51F0" w14:paraId="5A9F5A62" w14:textId="77777777" w:rsidTr="00ED51F0">
        <w:trPr>
          <w:cantSplit/>
          <w:tblHeader/>
        </w:trPr>
        <w:tc>
          <w:tcPr>
            <w:tcW w:w="5228" w:type="dxa"/>
          </w:tcPr>
          <w:p w14:paraId="4BD806C8" w14:textId="5EB46A56" w:rsidR="00ED51F0" w:rsidRDefault="00ED51F0" w:rsidP="00ED51F0">
            <w:pPr>
              <w:pStyle w:val="DoEtableheading2018"/>
            </w:pPr>
            <w:r>
              <w:t>Weight</w:t>
            </w:r>
          </w:p>
        </w:tc>
        <w:tc>
          <w:tcPr>
            <w:tcW w:w="5228" w:type="dxa"/>
          </w:tcPr>
          <w:p w14:paraId="398912B4" w14:textId="6925A637" w:rsidR="00ED51F0" w:rsidRDefault="00ED51F0" w:rsidP="00ED51F0">
            <w:pPr>
              <w:pStyle w:val="DoEtableheading2018"/>
            </w:pPr>
            <w:r>
              <w:t>Percentage (f</w:t>
            </w:r>
            <w:r w:rsidRPr="00ED51F0">
              <w:t>raction) over or under</w:t>
            </w:r>
          </w:p>
        </w:tc>
      </w:tr>
      <w:tr w:rsidR="00ED51F0" w14:paraId="3A6D3E0C" w14:textId="77777777" w:rsidTr="00ED51F0">
        <w:tc>
          <w:tcPr>
            <w:tcW w:w="5228" w:type="dxa"/>
          </w:tcPr>
          <w:p w14:paraId="2E5B3705" w14:textId="50ED217D" w:rsidR="00ED51F0" w:rsidRDefault="00ED51F0" w:rsidP="00ED51F0">
            <w:pPr>
              <w:pStyle w:val="DoEtabletext2018"/>
            </w:pPr>
            <w:r w:rsidRPr="0046407F">
              <w:t>0-100g</w:t>
            </w:r>
          </w:p>
        </w:tc>
        <w:tc>
          <w:tcPr>
            <w:tcW w:w="5228" w:type="dxa"/>
          </w:tcPr>
          <w:p w14:paraId="7C5A9759" w14:textId="73A70A7C" w:rsidR="00ED51F0" w:rsidRPr="00ED51F0" w:rsidRDefault="00D87989" w:rsidP="00D87989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9%</w:t>
            </w:r>
          </w:p>
        </w:tc>
      </w:tr>
      <w:tr w:rsidR="00ED51F0" w14:paraId="0C4260EC" w14:textId="77777777" w:rsidTr="00ED51F0">
        <w:tc>
          <w:tcPr>
            <w:tcW w:w="5228" w:type="dxa"/>
          </w:tcPr>
          <w:p w14:paraId="0BF230FF" w14:textId="342A93AD" w:rsidR="00ED51F0" w:rsidRDefault="00ED51F0" w:rsidP="00ED51F0">
            <w:pPr>
              <w:pStyle w:val="DoEtabletext2018"/>
            </w:pPr>
            <w:r w:rsidRPr="0046407F">
              <w:t>100-300g</w:t>
            </w:r>
          </w:p>
        </w:tc>
        <w:tc>
          <w:tcPr>
            <w:tcW w:w="5228" w:type="dxa"/>
          </w:tcPr>
          <w:p w14:paraId="654E69EC" w14:textId="6DBD763B" w:rsidR="00ED51F0" w:rsidRPr="00ED51F0" w:rsidRDefault="00D87989" w:rsidP="00D87989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4.5%</w:t>
            </w:r>
          </w:p>
        </w:tc>
      </w:tr>
      <w:tr w:rsidR="00ED51F0" w14:paraId="5C3F0E3B" w14:textId="77777777" w:rsidTr="00ED51F0">
        <w:tc>
          <w:tcPr>
            <w:tcW w:w="5228" w:type="dxa"/>
          </w:tcPr>
          <w:p w14:paraId="698CFD92" w14:textId="60701077" w:rsidR="00ED51F0" w:rsidRDefault="00ED51F0" w:rsidP="00ED51F0">
            <w:pPr>
              <w:pStyle w:val="DoEtabletext2018"/>
            </w:pPr>
            <w:r w:rsidRPr="0046407F">
              <w:t>300-500g</w:t>
            </w:r>
          </w:p>
        </w:tc>
        <w:tc>
          <w:tcPr>
            <w:tcW w:w="5228" w:type="dxa"/>
          </w:tcPr>
          <w:p w14:paraId="60E8C0F3" w14:textId="5D8CE9AD" w:rsidR="00ED51F0" w:rsidRPr="00ED51F0" w:rsidRDefault="00D87989" w:rsidP="00D87989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3%</w:t>
            </w:r>
          </w:p>
        </w:tc>
      </w:tr>
      <w:tr w:rsidR="00ED51F0" w14:paraId="68980B8F" w14:textId="77777777" w:rsidTr="00ED51F0">
        <w:tc>
          <w:tcPr>
            <w:tcW w:w="5228" w:type="dxa"/>
          </w:tcPr>
          <w:p w14:paraId="7A11D31C" w14:textId="46347D0C" w:rsidR="00ED51F0" w:rsidRDefault="00ED51F0" w:rsidP="00ED51F0">
            <w:pPr>
              <w:pStyle w:val="DoEtabletext2018"/>
            </w:pPr>
            <w:r w:rsidRPr="0046407F">
              <w:t>500-1000g</w:t>
            </w:r>
          </w:p>
        </w:tc>
        <w:tc>
          <w:tcPr>
            <w:tcW w:w="5228" w:type="dxa"/>
          </w:tcPr>
          <w:p w14:paraId="18DCC5AC" w14:textId="2A50D9AA" w:rsidR="00ED51F0" w:rsidRPr="00ED51F0" w:rsidRDefault="00D87989" w:rsidP="00D87989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2%</w:t>
            </w:r>
          </w:p>
        </w:tc>
      </w:tr>
      <w:tr w:rsidR="00ED51F0" w14:paraId="54DA2407" w14:textId="77777777" w:rsidTr="00ED51F0">
        <w:tc>
          <w:tcPr>
            <w:tcW w:w="5228" w:type="dxa"/>
          </w:tcPr>
          <w:p w14:paraId="2C005002" w14:textId="66AE0AB3" w:rsidR="00ED51F0" w:rsidRDefault="00ED51F0" w:rsidP="00ED51F0">
            <w:pPr>
              <w:pStyle w:val="DoEtabletext2018"/>
            </w:pPr>
            <w:r w:rsidRPr="0046407F">
              <w:t>1000-15000g</w:t>
            </w:r>
          </w:p>
        </w:tc>
        <w:tc>
          <w:tcPr>
            <w:tcW w:w="5228" w:type="dxa"/>
          </w:tcPr>
          <w:p w14:paraId="230A1526" w14:textId="47A9E1EB" w:rsidR="00ED51F0" w:rsidRPr="00ED51F0" w:rsidRDefault="00D87989" w:rsidP="00D87989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1.5%</w:t>
            </w:r>
          </w:p>
        </w:tc>
      </w:tr>
      <w:tr w:rsidR="00ED51F0" w14:paraId="7E07FB80" w14:textId="77777777" w:rsidTr="00ED51F0">
        <w:tc>
          <w:tcPr>
            <w:tcW w:w="5228" w:type="dxa"/>
          </w:tcPr>
          <w:p w14:paraId="4FA4F67C" w14:textId="3DDD70F6" w:rsidR="00ED51F0" w:rsidRDefault="00ED51F0" w:rsidP="00ED51F0">
            <w:pPr>
              <w:pStyle w:val="DoEtabletext2018"/>
            </w:pPr>
            <w:r w:rsidRPr="0046407F">
              <w:t>15000-50000</w:t>
            </w:r>
          </w:p>
        </w:tc>
        <w:tc>
          <w:tcPr>
            <w:tcW w:w="5228" w:type="dxa"/>
          </w:tcPr>
          <w:p w14:paraId="0690DA01" w14:textId="5DA26A60" w:rsidR="00ED51F0" w:rsidRPr="00ED51F0" w:rsidRDefault="00D87989" w:rsidP="00D87989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1%</w:t>
            </w:r>
          </w:p>
        </w:tc>
      </w:tr>
    </w:tbl>
    <w:p w14:paraId="44A6966B" w14:textId="60B3BF1A" w:rsidR="00ED51F0" w:rsidRPr="00502A1D" w:rsidRDefault="00ED51F0" w:rsidP="00ED51F0">
      <w:pPr>
        <w:pStyle w:val="DoEbodytext2018"/>
      </w:pPr>
    </w:p>
    <w:sectPr w:rsidR="00ED51F0" w:rsidRPr="00502A1D" w:rsidSect="004F1E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91483" w14:textId="77777777" w:rsidR="006B6941" w:rsidRDefault="006B6941" w:rsidP="00F247F6">
      <w:r>
        <w:separator/>
      </w:r>
    </w:p>
    <w:p w14:paraId="0C34CC65" w14:textId="77777777" w:rsidR="006B6941" w:rsidRDefault="006B6941"/>
    <w:p w14:paraId="6091FA42" w14:textId="77777777" w:rsidR="006B6941" w:rsidRDefault="006B6941"/>
    <w:p w14:paraId="5B3A9F53" w14:textId="77777777" w:rsidR="006B6941" w:rsidRDefault="006B6941"/>
  </w:endnote>
  <w:endnote w:type="continuationSeparator" w:id="0">
    <w:p w14:paraId="3FDB6457" w14:textId="77777777" w:rsidR="006B6941" w:rsidRDefault="006B6941" w:rsidP="00F247F6">
      <w:r>
        <w:continuationSeparator/>
      </w:r>
    </w:p>
    <w:p w14:paraId="5EA52CA7" w14:textId="77777777" w:rsidR="006B6941" w:rsidRDefault="006B6941"/>
    <w:p w14:paraId="01AEF4B7" w14:textId="77777777" w:rsidR="006B6941" w:rsidRDefault="006B6941"/>
    <w:p w14:paraId="2FEEAF21" w14:textId="77777777" w:rsidR="006B6941" w:rsidRDefault="006B69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D2613" w14:textId="13D1B658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F6CC0">
      <w:rPr>
        <w:noProof/>
      </w:rPr>
      <w:t>2</w:t>
    </w:r>
    <w:r w:rsidRPr="004E338C">
      <w:fldChar w:fldCharType="end"/>
    </w:r>
    <w:r>
      <w:tab/>
    </w:r>
    <w:r>
      <w:tab/>
    </w:r>
    <w:r w:rsidR="00ED51F0">
      <w:t>Do supermarkets lie?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09DC" w14:textId="092623F7" w:rsidR="00BB366E" w:rsidRPr="00182340" w:rsidRDefault="00CF6CC0" w:rsidP="00667FEF">
    <w:pPr>
      <w:pStyle w:val="DoEfooter2018"/>
    </w:pPr>
    <w:hyperlink r:id="rId1" w:history="1">
      <w:r w:rsidR="00BB366E" w:rsidRPr="00853A6F">
        <w:rPr>
          <w:rStyle w:val="Hyperlink"/>
        </w:rPr>
        <w:t xml:space="preserve">© NSW Department of Education, </w:t>
      </w:r>
      <w:r w:rsidR="00853A6F" w:rsidRPr="00853A6F">
        <w:rPr>
          <w:rStyle w:val="Hyperlink"/>
        </w:rPr>
        <w:t>2019</w:t>
      </w:r>
    </w:hyperlink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>
      <w:rPr>
        <w:noProof/>
      </w:rPr>
      <w:t>1</w:t>
    </w:r>
    <w:r w:rsidR="00BB366E"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A3091" w14:textId="77777777" w:rsidR="00CF6CC0" w:rsidRDefault="00CF6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262F7" w14:textId="77777777" w:rsidR="006B6941" w:rsidRDefault="006B6941" w:rsidP="00F247F6">
      <w:r>
        <w:separator/>
      </w:r>
    </w:p>
    <w:p w14:paraId="201B6836" w14:textId="77777777" w:rsidR="006B6941" w:rsidRDefault="006B6941"/>
    <w:p w14:paraId="5679A839" w14:textId="77777777" w:rsidR="006B6941" w:rsidRDefault="006B6941"/>
    <w:p w14:paraId="14376CEC" w14:textId="77777777" w:rsidR="006B6941" w:rsidRDefault="006B6941"/>
  </w:footnote>
  <w:footnote w:type="continuationSeparator" w:id="0">
    <w:p w14:paraId="00503441" w14:textId="77777777" w:rsidR="006B6941" w:rsidRDefault="006B6941" w:rsidP="00F247F6">
      <w:r>
        <w:continuationSeparator/>
      </w:r>
    </w:p>
    <w:p w14:paraId="1FF14B5A" w14:textId="77777777" w:rsidR="006B6941" w:rsidRDefault="006B6941"/>
    <w:p w14:paraId="06E475D8" w14:textId="77777777" w:rsidR="006B6941" w:rsidRDefault="006B6941"/>
    <w:p w14:paraId="05899F89" w14:textId="77777777" w:rsidR="006B6941" w:rsidRDefault="006B69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8A4CF" w14:textId="77777777" w:rsidR="00CF6CC0" w:rsidRDefault="00CF6C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ED1C9" w14:textId="77777777" w:rsidR="00CF6CC0" w:rsidRDefault="00CF6C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692DA" w14:textId="77777777" w:rsidR="00CF6CC0" w:rsidRDefault="00CF6C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2NbGwMDEwMTMxMjBT0lEKTi0uzszPAykwrAUAqd2HkywAAAA="/>
  </w:docVars>
  <w:rsids>
    <w:rsidRoot w:val="004F1EDB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942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0E6E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2E7B"/>
    <w:rsid w:val="0031334D"/>
    <w:rsid w:val="0031360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2B98"/>
    <w:rsid w:val="00433632"/>
    <w:rsid w:val="00433D91"/>
    <w:rsid w:val="00434D18"/>
    <w:rsid w:val="00435F3A"/>
    <w:rsid w:val="00436017"/>
    <w:rsid w:val="0044354A"/>
    <w:rsid w:val="00450631"/>
    <w:rsid w:val="00450B1C"/>
    <w:rsid w:val="004523C8"/>
    <w:rsid w:val="00454C45"/>
    <w:rsid w:val="00454DD2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85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1EDB"/>
    <w:rsid w:val="004F3F99"/>
    <w:rsid w:val="004F52F4"/>
    <w:rsid w:val="004F5A67"/>
    <w:rsid w:val="00502A1D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579D5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08FF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6941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4C9A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06C9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3A4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3A6F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86B26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47B2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5B33"/>
    <w:rsid w:val="00B964E1"/>
    <w:rsid w:val="00BA6383"/>
    <w:rsid w:val="00BA6F75"/>
    <w:rsid w:val="00BA72AF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CF6CC0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BAF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75B8F"/>
    <w:rsid w:val="00D811BB"/>
    <w:rsid w:val="00D827E1"/>
    <w:rsid w:val="00D8316F"/>
    <w:rsid w:val="00D834F3"/>
    <w:rsid w:val="00D87989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21F0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27DF"/>
    <w:rsid w:val="00EC3C7A"/>
    <w:rsid w:val="00EC3F5F"/>
    <w:rsid w:val="00EC60EA"/>
    <w:rsid w:val="00EC66E8"/>
    <w:rsid w:val="00EC74C7"/>
    <w:rsid w:val="00EC78BE"/>
    <w:rsid w:val="00ED36DB"/>
    <w:rsid w:val="00ED51F0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B5DA9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39D940"/>
  <w15:docId w15:val="{3F413711-F0A8-49BF-8601-4B726FBD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6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6F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3CB5E-106F-4F60-816A-E2684AEAA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217F20-34F6-4A94-8A78-A3755386CA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B0D21-9441-424A-B2F3-265F8207D2B2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02777ac0-bca4-49b9-b304-d2b7eff515d1"/>
    <ds:schemaRef ds:uri="http://schemas.microsoft.com/office/2006/documentManagement/types"/>
    <ds:schemaRef ds:uri="33c16299-9e76-4446-b84b-eefe81b91f7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A4969A-7A51-440D-AB89-7E95A40A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supermarkets lie resource</dc:title>
  <dc:subject/>
  <dc:creator>Vas Ratusau</dc:creator>
  <cp:keywords>Stage 6</cp:keywords>
  <dc:description/>
  <cp:lastModifiedBy>Vas Ratusau</cp:lastModifiedBy>
  <cp:revision>2</cp:revision>
  <dcterms:created xsi:type="dcterms:W3CDTF">2021-01-29T00:49:00Z</dcterms:created>
  <dcterms:modified xsi:type="dcterms:W3CDTF">2021-01-29T00:49:00Z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