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BB96D" w14:textId="16DB3BC5" w:rsidR="00086656" w:rsidRDefault="008A0C5F" w:rsidP="00086656">
      <w:pPr>
        <w:pStyle w:val="Title"/>
      </w:pPr>
      <w:bookmarkStart w:id="0" w:name="_GoBack"/>
      <w:bookmarkEnd w:id="0"/>
      <w:r>
        <w:t>Measuring local pathways</w:t>
      </w:r>
    </w:p>
    <w:p w14:paraId="7390AFFB" w14:textId="79EE761D" w:rsidR="00045170" w:rsidRPr="00045170" w:rsidRDefault="00045170" w:rsidP="00045170">
      <w:pPr>
        <w:rPr>
          <w:lang w:eastAsia="zh-CN"/>
        </w:rPr>
      </w:pPr>
      <w:r>
        <w:rPr>
          <w:lang w:eastAsia="zh-CN"/>
        </w:rPr>
        <w:t xml:space="preserve">This task allows students to use an online map tool to explore different routes between places, and consider the best route to walk. </w:t>
      </w:r>
    </w:p>
    <w:p w14:paraId="108DAA4A" w14:textId="001372C9" w:rsidR="008044FA" w:rsidRDefault="00F23EAA" w:rsidP="008044FA">
      <w:pPr>
        <w:pStyle w:val="Heading3"/>
      </w:pPr>
      <w:r>
        <w:t>Method</w:t>
      </w:r>
    </w:p>
    <w:p w14:paraId="05273A1A" w14:textId="62954A9D" w:rsidR="00045170" w:rsidRDefault="00045170" w:rsidP="00045170">
      <w:pPr>
        <w:pStyle w:val="ListNumber"/>
        <w:rPr>
          <w:lang w:eastAsia="zh-CN"/>
        </w:rPr>
      </w:pPr>
      <w:r>
        <w:rPr>
          <w:lang w:eastAsia="zh-CN"/>
        </w:rPr>
        <w:t xml:space="preserve">Students to go to the </w:t>
      </w:r>
      <w:hyperlink r:id="rId11" w:history="1">
        <w:r w:rsidRPr="00045170">
          <w:rPr>
            <w:rStyle w:val="Hyperlink"/>
            <w:lang w:eastAsia="zh-CN"/>
          </w:rPr>
          <w:t>Spatial Map Viewer</w:t>
        </w:r>
      </w:hyperlink>
      <w:r>
        <w:rPr>
          <w:lang w:eastAsia="zh-CN"/>
        </w:rPr>
        <w:t xml:space="preserve"> at the NSW Government Spatial Services website. Type in the name of your local suburb in the search field. </w:t>
      </w:r>
    </w:p>
    <w:p w14:paraId="280F642E" w14:textId="0C5FE566" w:rsidR="00045170" w:rsidRDefault="003A4DF9" w:rsidP="00045170">
      <w:pPr>
        <w:rPr>
          <w:lang w:eastAsia="zh-CN"/>
        </w:rPr>
      </w:pPr>
      <w:r>
        <w:rPr>
          <w:noProof/>
          <w:lang w:eastAsia="en-AU"/>
        </w:rPr>
        <w:drawing>
          <wp:inline distT="0" distB="0" distL="0" distR="0" wp14:anchorId="55F04056" wp14:editId="100213A9">
            <wp:extent cx="6092042" cy="3419475"/>
            <wp:effectExtent l="0" t="0" r="4445" b="0"/>
            <wp:docPr id="1" name="Picture 1" descr="This is a map of NSW using the Spatial Map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214" r="379" b="4906"/>
                    <a:stretch/>
                  </pic:blipFill>
                  <pic:spPr bwMode="auto">
                    <a:xfrm>
                      <a:off x="0" y="0"/>
                      <a:ext cx="6093145" cy="3420094"/>
                    </a:xfrm>
                    <a:prstGeom prst="rect">
                      <a:avLst/>
                    </a:prstGeom>
                    <a:ln>
                      <a:noFill/>
                    </a:ln>
                    <a:extLst>
                      <a:ext uri="{53640926-AAD7-44D8-BBD7-CCE9431645EC}">
                        <a14:shadowObscured xmlns:a14="http://schemas.microsoft.com/office/drawing/2010/main"/>
                      </a:ext>
                    </a:extLst>
                  </pic:spPr>
                </pic:pic>
              </a:graphicData>
            </a:graphic>
          </wp:inline>
        </w:drawing>
      </w:r>
    </w:p>
    <w:p w14:paraId="5601592C" w14:textId="77777777" w:rsidR="00045170" w:rsidRDefault="00045170" w:rsidP="00045170">
      <w:pPr>
        <w:rPr>
          <w:lang w:eastAsia="zh-CN"/>
        </w:rPr>
      </w:pPr>
    </w:p>
    <w:p w14:paraId="57E176C4" w14:textId="77777777" w:rsidR="00045170" w:rsidRDefault="00045170">
      <w:pPr>
        <w:rPr>
          <w:highlight w:val="lightGray"/>
          <w:lang w:eastAsia="zh-CN"/>
        </w:rPr>
      </w:pPr>
      <w:r>
        <w:rPr>
          <w:highlight w:val="lightGray"/>
          <w:lang w:eastAsia="zh-CN"/>
        </w:rPr>
        <w:br w:type="page"/>
      </w:r>
    </w:p>
    <w:p w14:paraId="4FD83755" w14:textId="7B35E856" w:rsidR="00045170" w:rsidRDefault="00045170" w:rsidP="00045170">
      <w:pPr>
        <w:pStyle w:val="ListNumber"/>
        <w:rPr>
          <w:lang w:eastAsia="zh-CN"/>
        </w:rPr>
      </w:pPr>
      <w:r>
        <w:rPr>
          <w:lang w:eastAsia="zh-CN"/>
        </w:rPr>
        <w:lastRenderedPageBreak/>
        <w:t xml:space="preserve">Once you have found your suburb, drag around the screen and zoom in to find key locations. You can mark these locations using the “draw” tool in the top right corner of the map. </w:t>
      </w:r>
    </w:p>
    <w:p w14:paraId="2F6CA755" w14:textId="5E861E5C" w:rsidR="00045170" w:rsidRDefault="00045170" w:rsidP="00045170">
      <w:pPr>
        <w:pStyle w:val="ListNumber"/>
        <w:numPr>
          <w:ilvl w:val="0"/>
          <w:numId w:val="0"/>
        </w:numPr>
        <w:ind w:left="652"/>
        <w:rPr>
          <w:lang w:eastAsia="zh-CN"/>
        </w:rPr>
      </w:pPr>
      <w:r>
        <w:rPr>
          <w:lang w:eastAsia="zh-CN"/>
        </w:rPr>
        <w:t>Students can locate their:</w:t>
      </w:r>
    </w:p>
    <w:p w14:paraId="5A478F41" w14:textId="71D68B1D" w:rsidR="00045170" w:rsidRDefault="00045170" w:rsidP="00045170">
      <w:pPr>
        <w:pStyle w:val="ListNumber"/>
        <w:numPr>
          <w:ilvl w:val="0"/>
          <w:numId w:val="38"/>
        </w:numPr>
        <w:rPr>
          <w:lang w:eastAsia="zh-CN"/>
        </w:rPr>
      </w:pPr>
      <w:r>
        <w:rPr>
          <w:lang w:eastAsia="zh-CN"/>
        </w:rPr>
        <w:t>Home</w:t>
      </w:r>
    </w:p>
    <w:p w14:paraId="4EA3BD5D" w14:textId="6C42AD83" w:rsidR="00045170" w:rsidRDefault="003A4DF9" w:rsidP="00045170">
      <w:pPr>
        <w:pStyle w:val="ListNumber"/>
        <w:numPr>
          <w:ilvl w:val="0"/>
          <w:numId w:val="38"/>
        </w:numPr>
        <w:rPr>
          <w:lang w:eastAsia="zh-CN"/>
        </w:rPr>
      </w:pPr>
      <w:r>
        <w:rPr>
          <w:lang w:eastAsia="zh-CN"/>
        </w:rPr>
        <w:t>School</w:t>
      </w:r>
    </w:p>
    <w:p w14:paraId="55077865" w14:textId="7599BC1B" w:rsidR="003A4DF9" w:rsidRDefault="003A4DF9" w:rsidP="00045170">
      <w:pPr>
        <w:pStyle w:val="ListNumber"/>
        <w:numPr>
          <w:ilvl w:val="0"/>
          <w:numId w:val="38"/>
        </w:numPr>
        <w:rPr>
          <w:lang w:eastAsia="zh-CN"/>
        </w:rPr>
      </w:pPr>
      <w:r>
        <w:rPr>
          <w:lang w:eastAsia="zh-CN"/>
        </w:rPr>
        <w:t>Local shops</w:t>
      </w:r>
    </w:p>
    <w:p w14:paraId="4E00B085" w14:textId="47734CA5" w:rsidR="003A4DF9" w:rsidRDefault="003A4DF9" w:rsidP="00045170">
      <w:pPr>
        <w:pStyle w:val="ListNumber"/>
        <w:numPr>
          <w:ilvl w:val="0"/>
          <w:numId w:val="38"/>
        </w:numPr>
        <w:rPr>
          <w:lang w:eastAsia="zh-CN"/>
        </w:rPr>
      </w:pPr>
      <w:r>
        <w:rPr>
          <w:lang w:eastAsia="zh-CN"/>
        </w:rPr>
        <w:t>Friend’s house</w:t>
      </w:r>
    </w:p>
    <w:p w14:paraId="5FC8D54D" w14:textId="04DF3617" w:rsidR="003A4DF9" w:rsidRDefault="003A4DF9" w:rsidP="00045170">
      <w:pPr>
        <w:pStyle w:val="ListNumber"/>
        <w:numPr>
          <w:ilvl w:val="0"/>
          <w:numId w:val="38"/>
        </w:numPr>
        <w:rPr>
          <w:lang w:eastAsia="zh-CN"/>
        </w:rPr>
      </w:pPr>
      <w:r>
        <w:rPr>
          <w:lang w:eastAsia="zh-CN"/>
        </w:rPr>
        <w:t>Local sports field</w:t>
      </w:r>
    </w:p>
    <w:p w14:paraId="49E59162" w14:textId="25D246EE" w:rsidR="00045170" w:rsidRDefault="00045170" w:rsidP="00045170">
      <w:pPr>
        <w:pStyle w:val="ListNumber"/>
        <w:numPr>
          <w:ilvl w:val="0"/>
          <w:numId w:val="0"/>
        </w:numPr>
        <w:rPr>
          <w:lang w:eastAsia="zh-CN"/>
        </w:rPr>
      </w:pPr>
      <w:r>
        <w:rPr>
          <w:noProof/>
          <w:lang w:eastAsia="en-AU"/>
        </w:rPr>
        <w:drawing>
          <wp:inline distT="0" distB="0" distL="0" distR="0" wp14:anchorId="5FA1B012" wp14:editId="78623714">
            <wp:extent cx="4649190" cy="2491370"/>
            <wp:effectExtent l="0" t="0" r="0" b="4445"/>
            <wp:docPr id="5" name="Picture 5" descr="This is a street map of a section of Panania, NSW, using the Spatial Map Vie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943" b="7673"/>
                    <a:stretch/>
                  </pic:blipFill>
                  <pic:spPr bwMode="auto">
                    <a:xfrm>
                      <a:off x="0" y="0"/>
                      <a:ext cx="4661385" cy="2497905"/>
                    </a:xfrm>
                    <a:prstGeom prst="rect">
                      <a:avLst/>
                    </a:prstGeom>
                    <a:ln>
                      <a:noFill/>
                    </a:ln>
                    <a:extLst>
                      <a:ext uri="{53640926-AAD7-44D8-BBD7-CCE9431645EC}">
                        <a14:shadowObscured xmlns:a14="http://schemas.microsoft.com/office/drawing/2010/main"/>
                      </a:ext>
                    </a:extLst>
                  </pic:spPr>
                </pic:pic>
              </a:graphicData>
            </a:graphic>
          </wp:inline>
        </w:drawing>
      </w:r>
    </w:p>
    <w:p w14:paraId="0EF7DA54" w14:textId="77777777" w:rsidR="003A4DF9" w:rsidRDefault="003A4DF9" w:rsidP="00045170">
      <w:pPr>
        <w:pStyle w:val="ListNumber"/>
        <w:numPr>
          <w:ilvl w:val="0"/>
          <w:numId w:val="0"/>
        </w:numPr>
        <w:rPr>
          <w:lang w:eastAsia="zh-CN"/>
        </w:rPr>
      </w:pPr>
    </w:p>
    <w:p w14:paraId="20360EB0" w14:textId="6E834A58" w:rsidR="00045170" w:rsidRDefault="003A4DF9" w:rsidP="00045170">
      <w:pPr>
        <w:pStyle w:val="ListNumber"/>
        <w:rPr>
          <w:lang w:eastAsia="zh-CN"/>
        </w:rPr>
      </w:pPr>
      <w:r>
        <w:rPr>
          <w:lang w:eastAsia="zh-CN"/>
        </w:rPr>
        <w:t xml:space="preserve">By clicking on the ruler in the top right of screen, students can map out a path from one location to another. </w:t>
      </w:r>
    </w:p>
    <w:p w14:paraId="3DC7FC98" w14:textId="0B6FF6B9" w:rsidR="003A4DF9" w:rsidRDefault="003A4DF9" w:rsidP="003A4DF9">
      <w:pPr>
        <w:pStyle w:val="ListNumber"/>
        <w:numPr>
          <w:ilvl w:val="0"/>
          <w:numId w:val="0"/>
        </w:numPr>
        <w:rPr>
          <w:lang w:eastAsia="zh-CN"/>
        </w:rPr>
      </w:pPr>
      <w:r>
        <w:rPr>
          <w:noProof/>
          <w:lang w:eastAsia="en-AU"/>
        </w:rPr>
        <w:drawing>
          <wp:inline distT="0" distB="0" distL="0" distR="0" wp14:anchorId="1994310B" wp14:editId="5E4F2079">
            <wp:extent cx="5165766" cy="2878688"/>
            <wp:effectExtent l="0" t="0" r="0" b="0"/>
            <wp:docPr id="6" name="Picture 6" descr="This is a street map of a section of Panania, NSW, using the Spatial Map Viewer. This map includes a drawn pathway from Panania North Public School To a house on Gowlland Par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504" b="4902"/>
                    <a:stretch/>
                  </pic:blipFill>
                  <pic:spPr bwMode="auto">
                    <a:xfrm>
                      <a:off x="0" y="0"/>
                      <a:ext cx="5170339" cy="2881236"/>
                    </a:xfrm>
                    <a:prstGeom prst="rect">
                      <a:avLst/>
                    </a:prstGeom>
                    <a:ln>
                      <a:noFill/>
                    </a:ln>
                    <a:extLst>
                      <a:ext uri="{53640926-AAD7-44D8-BBD7-CCE9431645EC}">
                        <a14:shadowObscured xmlns:a14="http://schemas.microsoft.com/office/drawing/2010/main"/>
                      </a:ext>
                    </a:extLst>
                  </pic:spPr>
                </pic:pic>
              </a:graphicData>
            </a:graphic>
          </wp:inline>
        </w:drawing>
      </w:r>
    </w:p>
    <w:p w14:paraId="6158D77E" w14:textId="43F765C9" w:rsidR="000C4D39" w:rsidRDefault="000C4D39" w:rsidP="003A4DF9">
      <w:pPr>
        <w:pStyle w:val="ListNumber"/>
        <w:numPr>
          <w:ilvl w:val="0"/>
          <w:numId w:val="0"/>
        </w:numPr>
        <w:rPr>
          <w:lang w:eastAsia="zh-CN"/>
        </w:rPr>
      </w:pPr>
      <w:r>
        <w:rPr>
          <w:lang w:eastAsia="zh-CN"/>
        </w:rPr>
        <w:lastRenderedPageBreak/>
        <w:t xml:space="preserve">This route from school to home is 0.87 kilometres long and could be described as following Bransgrove Road, then turning left onto Wall Avenue, then continuing right along Wall Avenue, then turning right onto Gowlland Parade. </w:t>
      </w:r>
    </w:p>
    <w:p w14:paraId="1E55FEC5" w14:textId="36671EC1" w:rsidR="000C4D39" w:rsidRDefault="000C4D39" w:rsidP="000C4D39">
      <w:pPr>
        <w:pStyle w:val="Heading4"/>
        <w:rPr>
          <w:lang w:eastAsia="zh-CN"/>
        </w:rPr>
      </w:pPr>
      <w:r>
        <w:rPr>
          <w:lang w:eastAsia="zh-CN"/>
        </w:rPr>
        <w:t>Activities</w:t>
      </w:r>
    </w:p>
    <w:p w14:paraId="2D139793" w14:textId="2E9DAC33" w:rsidR="000C4D39" w:rsidRDefault="000C4D39" w:rsidP="000C4D39">
      <w:pPr>
        <w:pStyle w:val="ListNumber"/>
        <w:numPr>
          <w:ilvl w:val="0"/>
          <w:numId w:val="39"/>
        </w:numPr>
        <w:rPr>
          <w:lang w:eastAsia="zh-CN"/>
        </w:rPr>
      </w:pPr>
      <w:r>
        <w:rPr>
          <w:lang w:eastAsia="zh-CN"/>
        </w:rPr>
        <w:t>For each of the pairs of locations below, describe two routes you could take. Which route do you believe is the best way to go?</w:t>
      </w:r>
    </w:p>
    <w:p w14:paraId="71E3F797" w14:textId="2321040E" w:rsidR="000C4D39" w:rsidRDefault="000C4D39" w:rsidP="000C4D39">
      <w:pPr>
        <w:pStyle w:val="ListNumber2"/>
        <w:rPr>
          <w:lang w:eastAsia="zh-CN"/>
        </w:rPr>
      </w:pPr>
      <w:r>
        <w:rPr>
          <w:lang w:eastAsia="zh-CN"/>
        </w:rPr>
        <w:t>Home to school</w:t>
      </w:r>
    </w:p>
    <w:p w14:paraId="3C6E4F13" w14:textId="77777777" w:rsidR="000C4D39" w:rsidRDefault="000C4D39" w:rsidP="000C4D39">
      <w:pPr>
        <w:pStyle w:val="ListNumber2"/>
        <w:numPr>
          <w:ilvl w:val="0"/>
          <w:numId w:val="0"/>
        </w:numPr>
        <w:rPr>
          <w:lang w:eastAsia="zh-CN"/>
        </w:rPr>
      </w:pPr>
    </w:p>
    <w:p w14:paraId="605E77A6" w14:textId="705C9652" w:rsidR="000C4D39" w:rsidRDefault="000C4D39" w:rsidP="000C4D39">
      <w:pPr>
        <w:pStyle w:val="ListNumber2"/>
        <w:rPr>
          <w:lang w:eastAsia="zh-CN"/>
        </w:rPr>
      </w:pPr>
      <w:r>
        <w:rPr>
          <w:lang w:eastAsia="zh-CN"/>
        </w:rPr>
        <w:t>Home to a friend’s house</w:t>
      </w:r>
    </w:p>
    <w:p w14:paraId="66C653F3" w14:textId="77777777" w:rsidR="000C4D39" w:rsidRDefault="000C4D39" w:rsidP="000C4D39">
      <w:pPr>
        <w:pStyle w:val="ListNumber2"/>
        <w:numPr>
          <w:ilvl w:val="0"/>
          <w:numId w:val="0"/>
        </w:numPr>
        <w:rPr>
          <w:lang w:eastAsia="zh-CN"/>
        </w:rPr>
      </w:pPr>
    </w:p>
    <w:p w14:paraId="6ABC99A0" w14:textId="3F33AF01" w:rsidR="000C4D39" w:rsidRPr="000C4D39" w:rsidRDefault="000C4D39" w:rsidP="000C4D39">
      <w:pPr>
        <w:pStyle w:val="ListNumber2"/>
        <w:rPr>
          <w:lang w:eastAsia="zh-CN"/>
        </w:rPr>
      </w:pPr>
      <w:r>
        <w:rPr>
          <w:lang w:eastAsia="zh-CN"/>
        </w:rPr>
        <w:t>Home to the local shops</w:t>
      </w:r>
    </w:p>
    <w:p w14:paraId="314EC507" w14:textId="77777777" w:rsidR="00045170" w:rsidRPr="00045170" w:rsidRDefault="00045170" w:rsidP="00045170">
      <w:pPr>
        <w:rPr>
          <w:lang w:eastAsia="zh-CN"/>
        </w:rPr>
      </w:pPr>
    </w:p>
    <w:p w14:paraId="243C62A0" w14:textId="77777777" w:rsidR="008A152B" w:rsidRDefault="008A152B">
      <w:pPr>
        <w:rPr>
          <w:rFonts w:eastAsia="SimSun" w:cs="Times New Roman"/>
          <w:color w:val="041F42"/>
          <w:sz w:val="36"/>
          <w:szCs w:val="32"/>
          <w:lang w:eastAsia="zh-CN"/>
        </w:rPr>
      </w:pPr>
      <w:r>
        <w:rPr>
          <w:lang w:eastAsia="zh-CN"/>
        </w:rPr>
        <w:br w:type="page"/>
      </w:r>
    </w:p>
    <w:p w14:paraId="76F818C0" w14:textId="6A218D73" w:rsidR="00C50811" w:rsidRDefault="00257FC7" w:rsidP="00F23EAA">
      <w:pPr>
        <w:pStyle w:val="Heading4"/>
        <w:rPr>
          <w:lang w:eastAsia="zh-CN"/>
        </w:rPr>
      </w:pPr>
      <w:r>
        <w:rPr>
          <w:lang w:eastAsia="zh-CN"/>
        </w:rPr>
        <w:lastRenderedPageBreak/>
        <w:t>Extension activities</w:t>
      </w:r>
    </w:p>
    <w:p w14:paraId="4A895672" w14:textId="77777777" w:rsidR="008A152B" w:rsidRDefault="000C4D39" w:rsidP="008A152B">
      <w:pPr>
        <w:pStyle w:val="ListBullet"/>
      </w:pPr>
      <w:r>
        <w:t xml:space="preserve">Is the shortest route always the best? </w:t>
      </w:r>
    </w:p>
    <w:p w14:paraId="51156777" w14:textId="238BF02B" w:rsidR="000C4D39" w:rsidRDefault="000C4D39" w:rsidP="008A152B">
      <w:pPr>
        <w:pStyle w:val="ListBullet2"/>
      </w:pPr>
      <w:r>
        <w:t xml:space="preserve">Consider the example below. There are two ways to get from my house to my friend’s house. The first route </w:t>
      </w:r>
      <w:r w:rsidR="008A152B">
        <w:t xml:space="preserve">is just 0.19 km. </w:t>
      </w:r>
    </w:p>
    <w:p w14:paraId="374C73E3" w14:textId="760C7318" w:rsidR="008A152B" w:rsidRDefault="000C4D39" w:rsidP="008A152B">
      <w:pPr>
        <w:pStyle w:val="ListBullet"/>
        <w:numPr>
          <w:ilvl w:val="0"/>
          <w:numId w:val="0"/>
        </w:numPr>
      </w:pPr>
      <w:r>
        <w:rPr>
          <w:noProof/>
          <w:lang w:eastAsia="en-AU"/>
        </w:rPr>
        <w:drawing>
          <wp:inline distT="0" distB="0" distL="0" distR="0" wp14:anchorId="4208A725" wp14:editId="74562125">
            <wp:extent cx="4946073" cy="3179721"/>
            <wp:effectExtent l="0" t="0" r="6985" b="1905"/>
            <wp:docPr id="7" name="Picture 7" descr="This is a street map of a section of Panania, NSW, using the Spatial Map Viewer. It shows a path from a my house in Windemere Crescent to a friend's house in Baldi A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246" t="16019" b="11891"/>
                    <a:stretch/>
                  </pic:blipFill>
                  <pic:spPr bwMode="auto">
                    <a:xfrm>
                      <a:off x="0" y="0"/>
                      <a:ext cx="4958727" cy="3187856"/>
                    </a:xfrm>
                    <a:prstGeom prst="rect">
                      <a:avLst/>
                    </a:prstGeom>
                    <a:ln>
                      <a:noFill/>
                    </a:ln>
                    <a:extLst>
                      <a:ext uri="{53640926-AAD7-44D8-BBD7-CCE9431645EC}">
                        <a14:shadowObscured xmlns:a14="http://schemas.microsoft.com/office/drawing/2010/main"/>
                      </a:ext>
                    </a:extLst>
                  </pic:spPr>
                </pic:pic>
              </a:graphicData>
            </a:graphic>
          </wp:inline>
        </w:drawing>
      </w:r>
    </w:p>
    <w:p w14:paraId="796F0505" w14:textId="54B9FA70" w:rsidR="00257FC7" w:rsidRDefault="008A152B" w:rsidP="008A152B">
      <w:pPr>
        <w:pStyle w:val="ListBullet2"/>
      </w:pPr>
      <w:r>
        <w:t>The</w:t>
      </w:r>
      <w:r w:rsidR="00257FC7">
        <w:t xml:space="preserve"> </w:t>
      </w:r>
      <w:r>
        <w:t xml:space="preserve">second route is longer and is 0.54 km. </w:t>
      </w:r>
    </w:p>
    <w:p w14:paraId="7DC988FA" w14:textId="59486635" w:rsidR="008A152B" w:rsidRDefault="008A152B" w:rsidP="008A152B">
      <w:pPr>
        <w:pStyle w:val="ListBullet"/>
        <w:numPr>
          <w:ilvl w:val="0"/>
          <w:numId w:val="0"/>
        </w:numPr>
      </w:pPr>
      <w:r>
        <w:rPr>
          <w:noProof/>
          <w:lang w:eastAsia="en-AU"/>
        </w:rPr>
        <w:drawing>
          <wp:inline distT="0" distB="0" distL="0" distR="0" wp14:anchorId="4985EC20" wp14:editId="6481795D">
            <wp:extent cx="4957948" cy="3238077"/>
            <wp:effectExtent l="0" t="0" r="0" b="635"/>
            <wp:docPr id="8" name="Picture 8" descr="This is a street map of a section of Panania, NSW, using the Spatial Map Viewer. It shows a longer path from a my house in Windemere Crescent to a friend's house in Baldi A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828" t="15436" b="11896"/>
                    <a:stretch/>
                  </pic:blipFill>
                  <pic:spPr bwMode="auto">
                    <a:xfrm>
                      <a:off x="0" y="0"/>
                      <a:ext cx="4976616" cy="3250269"/>
                    </a:xfrm>
                    <a:prstGeom prst="rect">
                      <a:avLst/>
                    </a:prstGeom>
                    <a:ln>
                      <a:noFill/>
                    </a:ln>
                    <a:extLst>
                      <a:ext uri="{53640926-AAD7-44D8-BBD7-CCE9431645EC}">
                        <a14:shadowObscured xmlns:a14="http://schemas.microsoft.com/office/drawing/2010/main"/>
                      </a:ext>
                    </a:extLst>
                  </pic:spPr>
                </pic:pic>
              </a:graphicData>
            </a:graphic>
          </wp:inline>
        </w:drawing>
      </w:r>
    </w:p>
    <w:p w14:paraId="61E2CC06" w14:textId="41634E45" w:rsidR="008A152B" w:rsidRDefault="008A152B" w:rsidP="008A152B">
      <w:pPr>
        <w:pStyle w:val="ListBullet2"/>
      </w:pPr>
      <w:r>
        <w:t>Can you see any reason you might take the long way?</w:t>
      </w:r>
    </w:p>
    <w:p w14:paraId="19BE7ED1" w14:textId="77777777" w:rsidR="008A152B" w:rsidRDefault="008A152B" w:rsidP="008A152B">
      <w:pPr>
        <w:pStyle w:val="ListBullet2"/>
        <w:numPr>
          <w:ilvl w:val="0"/>
          <w:numId w:val="0"/>
        </w:numPr>
        <w:ind w:left="652"/>
      </w:pPr>
    </w:p>
    <w:p w14:paraId="7C641EF3" w14:textId="60BAAD93" w:rsidR="008A152B" w:rsidRPr="00D46957" w:rsidRDefault="008A152B" w:rsidP="008A152B">
      <w:pPr>
        <w:pStyle w:val="ListBullet"/>
      </w:pPr>
      <w:r>
        <w:t xml:space="preserve">List the reasons why you might take a longer route rather than looking for the shortest way. </w:t>
      </w:r>
    </w:p>
    <w:sectPr w:rsidR="008A152B" w:rsidRPr="00D46957" w:rsidSect="001A7A7B">
      <w:headerReference w:type="even" r:id="rId17"/>
      <w:headerReference w:type="default" r:id="rId18"/>
      <w:footerReference w:type="even" r:id="rId19"/>
      <w:footerReference w:type="default" r:id="rId20"/>
      <w:headerReference w:type="first" r:id="rId21"/>
      <w:footerReference w:type="first" r:id="rId2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D8ECF" w14:textId="77777777" w:rsidR="009009D0" w:rsidRDefault="009009D0">
      <w:r>
        <w:separator/>
      </w:r>
    </w:p>
    <w:p w14:paraId="7EDC5A96" w14:textId="77777777" w:rsidR="009009D0" w:rsidRDefault="009009D0"/>
  </w:endnote>
  <w:endnote w:type="continuationSeparator" w:id="0">
    <w:p w14:paraId="28B2D066" w14:textId="77777777" w:rsidR="009009D0" w:rsidRDefault="009009D0">
      <w:r>
        <w:continuationSeparator/>
      </w:r>
    </w:p>
    <w:p w14:paraId="6EF19D16" w14:textId="77777777" w:rsidR="009009D0" w:rsidRDefault="00900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4AC8" w14:textId="3A5541A3"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E4352D">
      <w:rPr>
        <w:noProof/>
      </w:rPr>
      <w:t>2</w:t>
    </w:r>
    <w:r w:rsidRPr="002810D3">
      <w:fldChar w:fldCharType="end"/>
    </w:r>
    <w:r w:rsidRPr="002810D3">
      <w:tab/>
    </w:r>
    <w:r w:rsidR="008D102D">
      <w:t xml:space="preserve">P1: </w:t>
    </w:r>
    <w:r w:rsidR="008A0C5F">
      <w:t>Measuring local pathways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3464" w14:textId="4C075BDD"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D0457">
      <w:rPr>
        <w:noProof/>
      </w:rPr>
      <w:t>Feb-21</w:t>
    </w:r>
    <w:r w:rsidRPr="002810D3">
      <w:fldChar w:fldCharType="end"/>
    </w:r>
    <w:r w:rsidR="001A7A7B">
      <w:t>20</w:t>
    </w:r>
    <w:r w:rsidRPr="002810D3">
      <w:tab/>
    </w:r>
    <w:r w:rsidRPr="002810D3">
      <w:fldChar w:fldCharType="begin"/>
    </w:r>
    <w:r w:rsidRPr="002810D3">
      <w:instrText xml:space="preserve"> PAGE </w:instrText>
    </w:r>
    <w:r w:rsidRPr="002810D3">
      <w:fldChar w:fldCharType="separate"/>
    </w:r>
    <w:r w:rsidR="00E4352D">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7DC6305D" wp14:editId="373A4E9B">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DCAFC" w14:textId="77777777" w:rsidR="009009D0" w:rsidRDefault="009009D0">
      <w:r>
        <w:separator/>
      </w:r>
    </w:p>
    <w:p w14:paraId="2FD0D188" w14:textId="77777777" w:rsidR="009009D0" w:rsidRDefault="009009D0"/>
  </w:footnote>
  <w:footnote w:type="continuationSeparator" w:id="0">
    <w:p w14:paraId="07010386" w14:textId="77777777" w:rsidR="009009D0" w:rsidRDefault="009009D0">
      <w:r>
        <w:continuationSeparator/>
      </w:r>
    </w:p>
    <w:p w14:paraId="4CF0D484" w14:textId="77777777" w:rsidR="009009D0" w:rsidRDefault="009009D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43D77" w14:textId="77777777" w:rsidR="00E4352D" w:rsidRDefault="00E435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1B5CC" w14:textId="77777777" w:rsidR="00E4352D" w:rsidRDefault="00E435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1CAF"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6" type="#_x0000_t75" style="width:1026pt;height:684pt;visibility:visible;mso-wrap-style:square" o:bullet="t">
        <v:imagedata r:id="rId1" o:title="" croptop="36361f" cropbottom="28022f" cropleft="30317f" cropright="31632f"/>
      </v:shape>
    </w:pict>
  </w:numPicBullet>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11868E1"/>
    <w:multiLevelType w:val="hybridMultilevel"/>
    <w:tmpl w:val="E0301480"/>
    <w:lvl w:ilvl="0" w:tplc="065668B8">
      <w:start w:val="1"/>
      <w:numFmt w:val="bullet"/>
      <w:lvlText w:val="-"/>
      <w:lvlJc w:val="left"/>
      <w:pPr>
        <w:ind w:left="1012" w:hanging="360"/>
      </w:pPr>
      <w:rPr>
        <w:rFonts w:ascii="Arial" w:eastAsiaTheme="minorHAnsi" w:hAnsi="Arial" w:cs="Aria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14" w15:restartNumberingAfterBreak="0">
    <w:nsid w:val="56291C2F"/>
    <w:multiLevelType w:val="hybridMultilevel"/>
    <w:tmpl w:val="E17A9676"/>
    <w:lvl w:ilvl="0" w:tplc="1FBA89FA">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637C4E50"/>
    <w:multiLevelType w:val="hybridMultilevel"/>
    <w:tmpl w:val="AD482ADE"/>
    <w:lvl w:ilvl="0" w:tplc="4D004DF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F523D2"/>
    <w:multiLevelType w:val="hybridMultilevel"/>
    <w:tmpl w:val="D250E302"/>
    <w:lvl w:ilvl="0" w:tplc="5F12A5F8">
      <w:start w:val="1"/>
      <w:numFmt w:val="bullet"/>
      <w:lvlText w:val=""/>
      <w:lvlPicBulletId w:val="0"/>
      <w:lvlJc w:val="left"/>
      <w:pPr>
        <w:tabs>
          <w:tab w:val="num" w:pos="720"/>
        </w:tabs>
        <w:ind w:left="720" w:hanging="360"/>
      </w:pPr>
      <w:rPr>
        <w:rFonts w:ascii="Symbol" w:hAnsi="Symbol" w:hint="default"/>
      </w:rPr>
    </w:lvl>
    <w:lvl w:ilvl="1" w:tplc="B150D9E2" w:tentative="1">
      <w:start w:val="1"/>
      <w:numFmt w:val="bullet"/>
      <w:lvlText w:val=""/>
      <w:lvlJc w:val="left"/>
      <w:pPr>
        <w:tabs>
          <w:tab w:val="num" w:pos="1440"/>
        </w:tabs>
        <w:ind w:left="1440" w:hanging="360"/>
      </w:pPr>
      <w:rPr>
        <w:rFonts w:ascii="Symbol" w:hAnsi="Symbol" w:hint="default"/>
      </w:rPr>
    </w:lvl>
    <w:lvl w:ilvl="2" w:tplc="4CDE5366" w:tentative="1">
      <w:start w:val="1"/>
      <w:numFmt w:val="bullet"/>
      <w:lvlText w:val=""/>
      <w:lvlJc w:val="left"/>
      <w:pPr>
        <w:tabs>
          <w:tab w:val="num" w:pos="2160"/>
        </w:tabs>
        <w:ind w:left="2160" w:hanging="360"/>
      </w:pPr>
      <w:rPr>
        <w:rFonts w:ascii="Symbol" w:hAnsi="Symbol" w:hint="default"/>
      </w:rPr>
    </w:lvl>
    <w:lvl w:ilvl="3" w:tplc="FAA2B382" w:tentative="1">
      <w:start w:val="1"/>
      <w:numFmt w:val="bullet"/>
      <w:lvlText w:val=""/>
      <w:lvlJc w:val="left"/>
      <w:pPr>
        <w:tabs>
          <w:tab w:val="num" w:pos="2880"/>
        </w:tabs>
        <w:ind w:left="2880" w:hanging="360"/>
      </w:pPr>
      <w:rPr>
        <w:rFonts w:ascii="Symbol" w:hAnsi="Symbol" w:hint="default"/>
      </w:rPr>
    </w:lvl>
    <w:lvl w:ilvl="4" w:tplc="1B2CB83A" w:tentative="1">
      <w:start w:val="1"/>
      <w:numFmt w:val="bullet"/>
      <w:lvlText w:val=""/>
      <w:lvlJc w:val="left"/>
      <w:pPr>
        <w:tabs>
          <w:tab w:val="num" w:pos="3600"/>
        </w:tabs>
        <w:ind w:left="3600" w:hanging="360"/>
      </w:pPr>
      <w:rPr>
        <w:rFonts w:ascii="Symbol" w:hAnsi="Symbol" w:hint="default"/>
      </w:rPr>
    </w:lvl>
    <w:lvl w:ilvl="5" w:tplc="2F24C9E4" w:tentative="1">
      <w:start w:val="1"/>
      <w:numFmt w:val="bullet"/>
      <w:lvlText w:val=""/>
      <w:lvlJc w:val="left"/>
      <w:pPr>
        <w:tabs>
          <w:tab w:val="num" w:pos="4320"/>
        </w:tabs>
        <w:ind w:left="4320" w:hanging="360"/>
      </w:pPr>
      <w:rPr>
        <w:rFonts w:ascii="Symbol" w:hAnsi="Symbol" w:hint="default"/>
      </w:rPr>
    </w:lvl>
    <w:lvl w:ilvl="6" w:tplc="DAE29308" w:tentative="1">
      <w:start w:val="1"/>
      <w:numFmt w:val="bullet"/>
      <w:lvlText w:val=""/>
      <w:lvlJc w:val="left"/>
      <w:pPr>
        <w:tabs>
          <w:tab w:val="num" w:pos="5040"/>
        </w:tabs>
        <w:ind w:left="5040" w:hanging="360"/>
      </w:pPr>
      <w:rPr>
        <w:rFonts w:ascii="Symbol" w:hAnsi="Symbol" w:hint="default"/>
      </w:rPr>
    </w:lvl>
    <w:lvl w:ilvl="7" w:tplc="1B8C1ADC" w:tentative="1">
      <w:start w:val="1"/>
      <w:numFmt w:val="bullet"/>
      <w:lvlText w:val=""/>
      <w:lvlJc w:val="left"/>
      <w:pPr>
        <w:tabs>
          <w:tab w:val="num" w:pos="5760"/>
        </w:tabs>
        <w:ind w:left="5760" w:hanging="360"/>
      </w:pPr>
      <w:rPr>
        <w:rFonts w:ascii="Symbol" w:hAnsi="Symbol" w:hint="default"/>
      </w:rPr>
    </w:lvl>
    <w:lvl w:ilvl="8" w:tplc="BB90076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6"/>
  </w:num>
  <w:num w:numId="2">
    <w:abstractNumId w:val="12"/>
  </w:num>
  <w:num w:numId="3">
    <w:abstractNumId w:val="18"/>
  </w:num>
  <w:num w:numId="4">
    <w:abstractNumId w:val="20"/>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1"/>
  </w:num>
  <w:num w:numId="8">
    <w:abstractNumId w:val="10"/>
  </w:num>
  <w:num w:numId="9">
    <w:abstractNumId w:val="17"/>
  </w:num>
  <w:num w:numId="10">
    <w:abstractNumId w:val="9"/>
  </w:num>
  <w:num w:numId="11">
    <w:abstractNumId w:val="15"/>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4"/>
  </w:num>
  <w:num w:numId="22">
    <w:abstractNumId w:val="19"/>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6"/>
  </w:num>
  <w:num w:numId="32">
    <w:abstractNumId w:val="24"/>
  </w:num>
  <w:num w:numId="33">
    <w:abstractNumId w:val="18"/>
  </w:num>
  <w:num w:numId="34">
    <w:abstractNumId w:val="20"/>
  </w:num>
  <w:num w:numId="35">
    <w:abstractNumId w:val="14"/>
  </w:num>
  <w:num w:numId="36">
    <w:abstractNumId w:val="23"/>
  </w:num>
  <w:num w:numId="37">
    <w:abstractNumId w:val="22"/>
  </w:num>
  <w:num w:numId="38">
    <w:abstractNumId w:val="13"/>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e0AAJjCzMgy8xCSUcpOLW4ODM/D6TAsBYAwrjTQCwAAAA="/>
  </w:docVars>
  <w:rsids>
    <w:rsidRoot w:val="001A7A7B"/>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5170"/>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4D39"/>
    <w:rsid w:val="000C575E"/>
    <w:rsid w:val="000C61FB"/>
    <w:rsid w:val="000C6F89"/>
    <w:rsid w:val="000C7D4F"/>
    <w:rsid w:val="000D2063"/>
    <w:rsid w:val="000D24EC"/>
    <w:rsid w:val="000D2C3A"/>
    <w:rsid w:val="000D440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54C"/>
    <w:rsid w:val="001A3627"/>
    <w:rsid w:val="001A7A7B"/>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57FC7"/>
    <w:rsid w:val="00260EE8"/>
    <w:rsid w:val="00260F28"/>
    <w:rsid w:val="0026131D"/>
    <w:rsid w:val="00263542"/>
    <w:rsid w:val="00266738"/>
    <w:rsid w:val="00266D0C"/>
    <w:rsid w:val="00273F94"/>
    <w:rsid w:val="002760B7"/>
    <w:rsid w:val="002810D3"/>
    <w:rsid w:val="002847AE"/>
    <w:rsid w:val="002870F2"/>
    <w:rsid w:val="002874C8"/>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0457"/>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DF9"/>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3AB"/>
    <w:rsid w:val="00407474"/>
    <w:rsid w:val="00407ED4"/>
    <w:rsid w:val="004128F0"/>
    <w:rsid w:val="00414D5B"/>
    <w:rsid w:val="004163AD"/>
    <w:rsid w:val="0041645A"/>
    <w:rsid w:val="004166BC"/>
    <w:rsid w:val="00417BB8"/>
    <w:rsid w:val="00420300"/>
    <w:rsid w:val="00421CC4"/>
    <w:rsid w:val="0042354D"/>
    <w:rsid w:val="004259A6"/>
    <w:rsid w:val="00425CCF"/>
    <w:rsid w:val="00430D80"/>
    <w:rsid w:val="004317B5"/>
    <w:rsid w:val="0043199D"/>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2AC2"/>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F2A"/>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E6CFE"/>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D7B2C"/>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009"/>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1A"/>
    <w:rsid w:val="007A4CEF"/>
    <w:rsid w:val="007A55A8"/>
    <w:rsid w:val="007B0537"/>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3B9"/>
    <w:rsid w:val="008044FA"/>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0C5F"/>
    <w:rsid w:val="008A152B"/>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02D"/>
    <w:rsid w:val="008D125E"/>
    <w:rsid w:val="008D5308"/>
    <w:rsid w:val="008D55BF"/>
    <w:rsid w:val="008D61E0"/>
    <w:rsid w:val="008D6722"/>
    <w:rsid w:val="008D6E1D"/>
    <w:rsid w:val="008D7AB2"/>
    <w:rsid w:val="008E0259"/>
    <w:rsid w:val="008E1543"/>
    <w:rsid w:val="008E43E0"/>
    <w:rsid w:val="008E4A0E"/>
    <w:rsid w:val="008E4E59"/>
    <w:rsid w:val="008F0115"/>
    <w:rsid w:val="008F0383"/>
    <w:rsid w:val="008F1F6A"/>
    <w:rsid w:val="008F28E7"/>
    <w:rsid w:val="008F3EDF"/>
    <w:rsid w:val="008F56DB"/>
    <w:rsid w:val="0090053B"/>
    <w:rsid w:val="009009D0"/>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471C"/>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957"/>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5FB9"/>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6353"/>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3A5D"/>
    <w:rsid w:val="00B043A6"/>
    <w:rsid w:val="00B06A5E"/>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59C"/>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811"/>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020F"/>
    <w:rsid w:val="00CC1FE9"/>
    <w:rsid w:val="00CC3B49"/>
    <w:rsid w:val="00CC3D04"/>
    <w:rsid w:val="00CC4AF7"/>
    <w:rsid w:val="00CC54E5"/>
    <w:rsid w:val="00CC6B96"/>
    <w:rsid w:val="00CC6F04"/>
    <w:rsid w:val="00CC7B94"/>
    <w:rsid w:val="00CD5D4D"/>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2A85"/>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957"/>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958"/>
    <w:rsid w:val="00DF3F4F"/>
    <w:rsid w:val="00DF707E"/>
    <w:rsid w:val="00DF70A1"/>
    <w:rsid w:val="00DF759D"/>
    <w:rsid w:val="00E003AF"/>
    <w:rsid w:val="00E00482"/>
    <w:rsid w:val="00E018C3"/>
    <w:rsid w:val="00E01C15"/>
    <w:rsid w:val="00E02373"/>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352D"/>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9FE"/>
    <w:rsid w:val="00F121C4"/>
    <w:rsid w:val="00F13777"/>
    <w:rsid w:val="00F17235"/>
    <w:rsid w:val="00F20B40"/>
    <w:rsid w:val="00F2269A"/>
    <w:rsid w:val="00F22775"/>
    <w:rsid w:val="00F228A5"/>
    <w:rsid w:val="00F23EAA"/>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062"/>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A9E"/>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32F"/>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65CA9"/>
  <w14:defaultImageDpi w14:val="330"/>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UnresolvedMention">
    <w:name w:val="Unresolved Mention"/>
    <w:basedOn w:val="DefaultParagraphFont"/>
    <w:uiPriority w:val="99"/>
    <w:semiHidden/>
    <w:unhideWhenUsed/>
    <w:rsid w:val="00F55062"/>
    <w:rPr>
      <w:color w:val="605E5C"/>
      <w:shd w:val="clear" w:color="auto" w:fill="E1DFDD"/>
    </w:rPr>
  </w:style>
  <w:style w:type="paragraph" w:styleId="ListParagraph">
    <w:name w:val="List Paragraph"/>
    <w:basedOn w:val="Normal"/>
    <w:uiPriority w:val="99"/>
    <w:unhideWhenUsed/>
    <w:qFormat/>
    <w:rsid w:val="009C5F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spatial.nsw.gov.au/portal/apps/webappviewer/index.html?id=44e72c6c7ccf498cb1c822b740c647d3"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283B0-FFA0-4667-AAE2-C89D23134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90356E-A8F6-45D6-9B2E-D0D7C5381D99}">
  <ds:schemaRefs>
    <ds:schemaRef ds:uri="http://schemas.microsoft.com/sharepoint/v3/contenttype/forms"/>
  </ds:schemaRefs>
</ds:datastoreItem>
</file>

<file path=customXml/itemProps3.xml><?xml version="1.0" encoding="utf-8"?>
<ds:datastoreItem xmlns:ds="http://schemas.openxmlformats.org/officeDocument/2006/customXml" ds:itemID="{0C88E461-F25B-478B-AE40-A78FAC767F6F}">
  <ds:schemaRefs>
    <ds:schemaRef ds:uri="02777ac0-bca4-49b9-b304-d2b7eff515d1"/>
    <ds:schemaRef ds:uri="http://schemas.microsoft.com/office/2006/documentManagement/types"/>
    <ds:schemaRef ds:uri="http://schemas.microsoft.com/office/infopath/2007/PartnerControls"/>
    <ds:schemaRef ds:uri="http://purl.org/dc/elements/1.1/"/>
    <ds:schemaRef ds:uri="http://schemas.microsoft.com/office/2006/metadata/properties"/>
    <ds:schemaRef ds:uri="33c16299-9e76-4446-b84b-eefe81b91f72"/>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DE6B71C-E647-4557-8267-13D7F7ACE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local pathways</dc:title>
  <dc:subject/>
  <dc:creator>Vas Ratusau</dc:creator>
  <cp:keywords>Stage 6</cp:keywords>
  <dc:description/>
  <cp:lastModifiedBy>Vas Ratusau</cp:lastModifiedBy>
  <cp:revision>2</cp:revision>
  <dcterms:created xsi:type="dcterms:W3CDTF">2021-02-16T22:45:00Z</dcterms:created>
  <dcterms:modified xsi:type="dcterms:W3CDTF">2021-02-16T22:45:00Z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