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7BF8" w14:textId="36E5EAFE" w:rsidR="000B414C" w:rsidRDefault="00B95B33" w:rsidP="00F57DD8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465F3836" wp14:editId="199687D1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497C37">
        <w:t>AFL grounds</w:t>
      </w:r>
    </w:p>
    <w:p w14:paraId="205BECCE" w14:textId="51898FC3" w:rsidR="00502A1D" w:rsidRDefault="00497C37" w:rsidP="00497C37">
      <w:pPr>
        <w:pStyle w:val="DoEbodytext2018"/>
      </w:pPr>
      <w:r w:rsidRPr="00497C37">
        <w:t>Unlike other sports, AFL grounds are not required to be a specific size.</w:t>
      </w:r>
    </w:p>
    <w:p w14:paraId="625631FA" w14:textId="77777777" w:rsidR="00497C37" w:rsidRPr="00497C37" w:rsidRDefault="00497C37" w:rsidP="00497C37">
      <w:pPr>
        <w:pStyle w:val="DoElist1numbered2018"/>
      </w:pPr>
      <w:r w:rsidRPr="00497C37">
        <w:t>Using Google Maps, use the ‘measure distance’ tool to research the length and width of the different grounds used for AFL matches.</w:t>
      </w:r>
    </w:p>
    <w:p w14:paraId="255D03F5" w14:textId="56CB6DB1" w:rsidR="00497C37" w:rsidRDefault="00497C37" w:rsidP="00497C37">
      <w:pPr>
        <w:pStyle w:val="DoEunformattedspace20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97C37" w14:paraId="7133A7E5" w14:textId="77777777" w:rsidTr="00497C37">
        <w:trPr>
          <w:cantSplit/>
          <w:tblHeader/>
        </w:trPr>
        <w:tc>
          <w:tcPr>
            <w:tcW w:w="2614" w:type="dxa"/>
          </w:tcPr>
          <w:p w14:paraId="5D50AD14" w14:textId="7110F2B0" w:rsidR="00497C37" w:rsidRDefault="00497C37" w:rsidP="00497C37">
            <w:pPr>
              <w:pStyle w:val="DoEtableheading2018"/>
            </w:pPr>
            <w:r>
              <w:t>Name of g</w:t>
            </w:r>
            <w:r w:rsidRPr="00497C37">
              <w:t>round</w:t>
            </w:r>
          </w:p>
        </w:tc>
        <w:tc>
          <w:tcPr>
            <w:tcW w:w="2614" w:type="dxa"/>
          </w:tcPr>
          <w:p w14:paraId="7B0CD35F" w14:textId="46841DB1" w:rsidR="00497C37" w:rsidRPr="00497C37" w:rsidRDefault="00497C37" w:rsidP="00497C37">
            <w:pPr>
              <w:pStyle w:val="DoEtableheading2018"/>
            </w:pPr>
            <w:r w:rsidRPr="00497C37">
              <w:t>Length of ground</w:t>
            </w:r>
          </w:p>
        </w:tc>
        <w:tc>
          <w:tcPr>
            <w:tcW w:w="2614" w:type="dxa"/>
          </w:tcPr>
          <w:p w14:paraId="3615CE10" w14:textId="6CA7B34C" w:rsidR="00497C37" w:rsidRDefault="00497C37" w:rsidP="00497C37">
            <w:pPr>
              <w:pStyle w:val="DoEtableheading2018"/>
            </w:pPr>
            <w:r w:rsidRPr="00497C37">
              <w:t>Width of ground</w:t>
            </w:r>
          </w:p>
        </w:tc>
        <w:tc>
          <w:tcPr>
            <w:tcW w:w="2614" w:type="dxa"/>
          </w:tcPr>
          <w:p w14:paraId="7D8EFAAD" w14:textId="0A881270" w:rsidR="00497C37" w:rsidRDefault="00497C37" w:rsidP="00497C37">
            <w:pPr>
              <w:pStyle w:val="DoEtableheading2018"/>
            </w:pPr>
            <w:r w:rsidRPr="00497C37">
              <w:t>Distance around the ground</w:t>
            </w:r>
          </w:p>
        </w:tc>
      </w:tr>
      <w:tr w:rsidR="00497C37" w14:paraId="7F869CF6" w14:textId="77777777" w:rsidTr="00497C37">
        <w:tc>
          <w:tcPr>
            <w:tcW w:w="2614" w:type="dxa"/>
          </w:tcPr>
          <w:p w14:paraId="65BCEF81" w14:textId="64F58CB4" w:rsidR="00497C37" w:rsidRDefault="00497C37" w:rsidP="00497C37">
            <w:pPr>
              <w:pStyle w:val="DoEtabletext2018"/>
            </w:pPr>
            <w:r w:rsidRPr="009477EF">
              <w:t>MCG</w:t>
            </w:r>
          </w:p>
        </w:tc>
        <w:tc>
          <w:tcPr>
            <w:tcW w:w="2614" w:type="dxa"/>
          </w:tcPr>
          <w:p w14:paraId="1C3D16AF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6E9C03D9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724C9896" w14:textId="77777777" w:rsidR="00497C37" w:rsidRDefault="00497C37" w:rsidP="00497C37">
            <w:pPr>
              <w:pStyle w:val="DoEtabletext2018"/>
            </w:pPr>
          </w:p>
        </w:tc>
      </w:tr>
      <w:tr w:rsidR="00497C37" w14:paraId="055B7880" w14:textId="77777777" w:rsidTr="00497C37">
        <w:tc>
          <w:tcPr>
            <w:tcW w:w="2614" w:type="dxa"/>
          </w:tcPr>
          <w:p w14:paraId="6A408DEA" w14:textId="3B23C077" w:rsidR="00497C37" w:rsidRDefault="00497C37" w:rsidP="00497C37">
            <w:pPr>
              <w:pStyle w:val="DoEtabletext2018"/>
            </w:pPr>
            <w:r w:rsidRPr="009477EF">
              <w:t>Optus Stadium</w:t>
            </w:r>
          </w:p>
        </w:tc>
        <w:tc>
          <w:tcPr>
            <w:tcW w:w="2614" w:type="dxa"/>
          </w:tcPr>
          <w:p w14:paraId="49913049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61F63809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3DD0911A" w14:textId="77777777" w:rsidR="00497C37" w:rsidRDefault="00497C37" w:rsidP="00497C37">
            <w:pPr>
              <w:pStyle w:val="DoEtabletext2018"/>
            </w:pPr>
          </w:p>
        </w:tc>
      </w:tr>
      <w:tr w:rsidR="00497C37" w14:paraId="32424A35" w14:textId="77777777" w:rsidTr="00497C37">
        <w:tc>
          <w:tcPr>
            <w:tcW w:w="2614" w:type="dxa"/>
          </w:tcPr>
          <w:p w14:paraId="212A891D" w14:textId="659B5E5C" w:rsidR="00497C37" w:rsidRDefault="00497C37" w:rsidP="00497C37">
            <w:pPr>
              <w:pStyle w:val="DoEtabletext2018"/>
            </w:pPr>
            <w:r w:rsidRPr="009477EF">
              <w:t>Docklands Stadium</w:t>
            </w:r>
          </w:p>
        </w:tc>
        <w:tc>
          <w:tcPr>
            <w:tcW w:w="2614" w:type="dxa"/>
          </w:tcPr>
          <w:p w14:paraId="77DAE35E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23517214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06923685" w14:textId="77777777" w:rsidR="00497C37" w:rsidRDefault="00497C37" w:rsidP="00497C37">
            <w:pPr>
              <w:pStyle w:val="DoEtabletext2018"/>
            </w:pPr>
          </w:p>
        </w:tc>
      </w:tr>
      <w:tr w:rsidR="00497C37" w14:paraId="420A6C15" w14:textId="77777777" w:rsidTr="00497C37">
        <w:tc>
          <w:tcPr>
            <w:tcW w:w="2614" w:type="dxa"/>
          </w:tcPr>
          <w:p w14:paraId="3425AE71" w14:textId="147FD40E" w:rsidR="00497C37" w:rsidRDefault="00497C37" w:rsidP="00497C37">
            <w:pPr>
              <w:pStyle w:val="DoEtabletext2018"/>
            </w:pPr>
            <w:r w:rsidRPr="009477EF">
              <w:t>Adelaide Stadium</w:t>
            </w:r>
          </w:p>
        </w:tc>
        <w:tc>
          <w:tcPr>
            <w:tcW w:w="2614" w:type="dxa"/>
          </w:tcPr>
          <w:p w14:paraId="24A20111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760F9EBF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504A00B8" w14:textId="77777777" w:rsidR="00497C37" w:rsidRDefault="00497C37" w:rsidP="00497C37">
            <w:pPr>
              <w:pStyle w:val="DoEtabletext2018"/>
            </w:pPr>
          </w:p>
        </w:tc>
      </w:tr>
      <w:tr w:rsidR="00497C37" w14:paraId="3392FFD7" w14:textId="77777777" w:rsidTr="00497C37">
        <w:tc>
          <w:tcPr>
            <w:tcW w:w="2614" w:type="dxa"/>
          </w:tcPr>
          <w:p w14:paraId="24E14848" w14:textId="06F6CE64" w:rsidR="00497C37" w:rsidRDefault="00497C37" w:rsidP="00497C37">
            <w:pPr>
              <w:pStyle w:val="DoEtabletext2018"/>
            </w:pPr>
            <w:r w:rsidRPr="009477EF">
              <w:t>SCG</w:t>
            </w:r>
          </w:p>
        </w:tc>
        <w:tc>
          <w:tcPr>
            <w:tcW w:w="2614" w:type="dxa"/>
          </w:tcPr>
          <w:p w14:paraId="719EC626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73249165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5CEAB79E" w14:textId="77777777" w:rsidR="00497C37" w:rsidRDefault="00497C37" w:rsidP="00497C37">
            <w:pPr>
              <w:pStyle w:val="DoEtabletext2018"/>
            </w:pPr>
          </w:p>
        </w:tc>
      </w:tr>
      <w:tr w:rsidR="00497C37" w14:paraId="07C7768D" w14:textId="77777777" w:rsidTr="00497C37">
        <w:tc>
          <w:tcPr>
            <w:tcW w:w="2614" w:type="dxa"/>
          </w:tcPr>
          <w:p w14:paraId="296DB3F9" w14:textId="455899BC" w:rsidR="00497C37" w:rsidRDefault="00497C37" w:rsidP="00497C37">
            <w:pPr>
              <w:pStyle w:val="DoEtabletext2018"/>
            </w:pPr>
            <w:r w:rsidRPr="009477EF">
              <w:t>Brisbane Cricket Ground</w:t>
            </w:r>
          </w:p>
        </w:tc>
        <w:tc>
          <w:tcPr>
            <w:tcW w:w="2614" w:type="dxa"/>
          </w:tcPr>
          <w:p w14:paraId="709E1B44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7C88E84D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2B44C1B1" w14:textId="77777777" w:rsidR="00497C37" w:rsidRDefault="00497C37" w:rsidP="00497C37">
            <w:pPr>
              <w:pStyle w:val="DoEtabletext2018"/>
            </w:pPr>
          </w:p>
        </w:tc>
      </w:tr>
      <w:tr w:rsidR="00497C37" w14:paraId="60423F90" w14:textId="77777777" w:rsidTr="00497C37">
        <w:tc>
          <w:tcPr>
            <w:tcW w:w="2614" w:type="dxa"/>
          </w:tcPr>
          <w:p w14:paraId="0A1BAB22" w14:textId="730E9F1B" w:rsidR="00497C37" w:rsidRDefault="00497C37" w:rsidP="00497C37">
            <w:pPr>
              <w:pStyle w:val="DoEtabletext2018"/>
            </w:pPr>
            <w:r w:rsidRPr="009477EF">
              <w:t>GMHBA Stadium</w:t>
            </w:r>
          </w:p>
        </w:tc>
        <w:tc>
          <w:tcPr>
            <w:tcW w:w="2614" w:type="dxa"/>
          </w:tcPr>
          <w:p w14:paraId="6280FBC2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09473B77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0CC0EC9F" w14:textId="77777777" w:rsidR="00497C37" w:rsidRDefault="00497C37" w:rsidP="00497C37">
            <w:pPr>
              <w:pStyle w:val="DoEtabletext2018"/>
            </w:pPr>
          </w:p>
        </w:tc>
      </w:tr>
      <w:tr w:rsidR="00497C37" w14:paraId="3F1A762C" w14:textId="77777777" w:rsidTr="00497C37">
        <w:tc>
          <w:tcPr>
            <w:tcW w:w="2614" w:type="dxa"/>
          </w:tcPr>
          <w:p w14:paraId="1DAD527A" w14:textId="2E621CAF" w:rsidR="00497C37" w:rsidRPr="009477EF" w:rsidRDefault="00497C37" w:rsidP="00497C37">
            <w:pPr>
              <w:pStyle w:val="DoEtabletext2018"/>
            </w:pPr>
            <w:r w:rsidRPr="000B3A35">
              <w:t>Metricon Stadium</w:t>
            </w:r>
          </w:p>
        </w:tc>
        <w:tc>
          <w:tcPr>
            <w:tcW w:w="2614" w:type="dxa"/>
          </w:tcPr>
          <w:p w14:paraId="1D41CAD2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000E8C1F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49222CB8" w14:textId="77777777" w:rsidR="00497C37" w:rsidRDefault="00497C37" w:rsidP="00497C37">
            <w:pPr>
              <w:pStyle w:val="DoEtabletext2018"/>
            </w:pPr>
          </w:p>
        </w:tc>
      </w:tr>
      <w:tr w:rsidR="00497C37" w14:paraId="328660D6" w14:textId="77777777" w:rsidTr="00497C37">
        <w:tc>
          <w:tcPr>
            <w:tcW w:w="2614" w:type="dxa"/>
          </w:tcPr>
          <w:p w14:paraId="7DF548C6" w14:textId="04F3239E" w:rsidR="00497C37" w:rsidRPr="009477EF" w:rsidRDefault="00497C37" w:rsidP="00497C37">
            <w:pPr>
              <w:pStyle w:val="DoEtabletext2018"/>
            </w:pPr>
            <w:r w:rsidRPr="000B3A35">
              <w:t>Giants Stadium</w:t>
            </w:r>
          </w:p>
        </w:tc>
        <w:tc>
          <w:tcPr>
            <w:tcW w:w="2614" w:type="dxa"/>
          </w:tcPr>
          <w:p w14:paraId="45F5C885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011A6213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6C311884" w14:textId="77777777" w:rsidR="00497C37" w:rsidRDefault="00497C37" w:rsidP="00497C37">
            <w:pPr>
              <w:pStyle w:val="DoEtabletext2018"/>
            </w:pPr>
          </w:p>
        </w:tc>
      </w:tr>
      <w:tr w:rsidR="00497C37" w14:paraId="7E32FB89" w14:textId="77777777" w:rsidTr="00497C37">
        <w:tc>
          <w:tcPr>
            <w:tcW w:w="2614" w:type="dxa"/>
          </w:tcPr>
          <w:p w14:paraId="14B50442" w14:textId="77777777" w:rsidR="00497C37" w:rsidRPr="000B3A35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7F7119D6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30F919FC" w14:textId="77777777" w:rsidR="00497C37" w:rsidRDefault="00497C37" w:rsidP="00497C37">
            <w:pPr>
              <w:pStyle w:val="DoEtabletext2018"/>
            </w:pPr>
          </w:p>
        </w:tc>
        <w:tc>
          <w:tcPr>
            <w:tcW w:w="2614" w:type="dxa"/>
          </w:tcPr>
          <w:p w14:paraId="5F669A1C" w14:textId="77777777" w:rsidR="00497C37" w:rsidRDefault="00497C37" w:rsidP="00497C37">
            <w:pPr>
              <w:pStyle w:val="DoEtabletext2018"/>
            </w:pPr>
          </w:p>
        </w:tc>
      </w:tr>
    </w:tbl>
    <w:p w14:paraId="73B3DD57" w14:textId="77777777" w:rsidR="00972F61" w:rsidRDefault="00972F61" w:rsidP="00972F61">
      <w:pPr>
        <w:pStyle w:val="DoElist1numbered2018"/>
        <w:numPr>
          <w:ilvl w:val="0"/>
          <w:numId w:val="0"/>
        </w:numPr>
        <w:ind w:left="720"/>
      </w:pPr>
    </w:p>
    <w:p w14:paraId="18F617B3" w14:textId="408AB940" w:rsidR="00497C37" w:rsidRPr="00502A1D" w:rsidRDefault="00497C37" w:rsidP="00340AFF">
      <w:pPr>
        <w:pStyle w:val="DoElist1numbered2018"/>
      </w:pPr>
      <w:r w:rsidRPr="00497C37">
        <w:t>Order the grounds from largest to smallest. Explain how you made your decisions.</w:t>
      </w:r>
    </w:p>
    <w:sectPr w:rsidR="00497C37" w:rsidRPr="00502A1D" w:rsidSect="004F1E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9BE98" w14:textId="29055779" w:rsidR="007806C9" w:rsidRDefault="007806C9">
      <w:r>
        <w:separator/>
      </w:r>
    </w:p>
    <w:p w14:paraId="24619214" w14:textId="77777777" w:rsidR="007806C9" w:rsidRDefault="007806C9"/>
  </w:endnote>
  <w:endnote w:type="continuationSeparator" w:id="0">
    <w:p w14:paraId="2FB92BA0" w14:textId="6095827E" w:rsidR="007806C9" w:rsidRDefault="007806C9">
      <w:r>
        <w:continuationSeparator/>
      </w:r>
    </w:p>
    <w:p w14:paraId="6DCB7416" w14:textId="77777777" w:rsidR="007806C9" w:rsidRDefault="00780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2613" w14:textId="71B707A3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97C37">
      <w:rPr>
        <w:noProof/>
      </w:rPr>
      <w:t>2</w:t>
    </w:r>
    <w:r w:rsidRPr="004E338C">
      <w:fldChar w:fldCharType="end"/>
    </w:r>
    <w:r>
      <w:tab/>
    </w:r>
    <w:r>
      <w:tab/>
    </w:r>
    <w:r w:rsidR="00270E6E">
      <w:t>Sherlock C – student work sample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509DC" w14:textId="6F5F705C" w:rsidR="00BB366E" w:rsidRPr="00182340" w:rsidRDefault="00540B7A" w:rsidP="00667FEF">
    <w:pPr>
      <w:pStyle w:val="DoEfooter2018"/>
    </w:pPr>
    <w:hyperlink r:id="rId1" w:history="1">
      <w:r w:rsidR="00BB366E" w:rsidRPr="00853A6F">
        <w:rPr>
          <w:rStyle w:val="Hyperlink"/>
        </w:rPr>
        <w:t xml:space="preserve">© NSW Department of Education, </w:t>
      </w:r>
      <w:r w:rsidR="00972F61">
        <w:rPr>
          <w:rStyle w:val="Hyperlink"/>
        </w:rPr>
        <w:t xml:space="preserve">October </w:t>
      </w:r>
      <w:r w:rsidR="00853A6F" w:rsidRPr="00853A6F">
        <w:rPr>
          <w:rStyle w:val="Hyperlink"/>
        </w:rPr>
        <w:t>20</w:t>
      </w:r>
    </w:hyperlink>
    <w:r w:rsidR="00972F61">
      <w:rPr>
        <w:rStyle w:val="Hyperlink"/>
      </w:rPr>
      <w:t>20</w:t>
    </w:r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1</w:t>
    </w:r>
    <w:r w:rsidR="00BB366E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59516" w14:textId="77777777" w:rsidR="00540B7A" w:rsidRDefault="00540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DAB02" w14:textId="1D373EAC" w:rsidR="007806C9" w:rsidRDefault="007806C9">
      <w:r>
        <w:separator/>
      </w:r>
    </w:p>
  </w:footnote>
  <w:footnote w:type="continuationSeparator" w:id="0">
    <w:p w14:paraId="1CA0C245" w14:textId="7D446A1B" w:rsidR="007806C9" w:rsidRDefault="00780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E0A6" w14:textId="77777777" w:rsidR="00540B7A" w:rsidRDefault="00540B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8693" w14:textId="77777777" w:rsidR="00540B7A" w:rsidRDefault="00540B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53B5" w14:textId="77777777" w:rsidR="00540B7A" w:rsidRDefault="00540B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TQ0tzA3NjMzMjNQ0lEKTi0uzszPAykwrAUAxlZL8ywAAAA="/>
  </w:docVars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17D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0AFF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97C37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0B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6A91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F61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4DC4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D370-9D28-42B7-8D59-0B5F83690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A1B12-A79B-44ED-BC79-841D0028B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3B976-C214-423C-B877-9AFC949611FF}">
  <ds:schemaRefs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18BE0E-A36A-483B-B23C-775CF728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mls-m2-afl-grounds</dc:title>
  <dc:subject/>
  <dc:creator>Vas Ratusau</dc:creator>
  <cp:keywords>Stage 6</cp:keywords>
  <dc:description/>
  <cp:lastModifiedBy>Vas Ratusau</cp:lastModifiedBy>
  <cp:revision>2</cp:revision>
  <dcterms:created xsi:type="dcterms:W3CDTF">2021-02-15T07:54:00Z</dcterms:created>
  <dcterms:modified xsi:type="dcterms:W3CDTF">2021-02-15T07:54:00Z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