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B42CC" w14:textId="4C3E45D4" w:rsidR="00DE10F3" w:rsidRDefault="00DE10F3" w:rsidP="4099150D">
      <w:pPr>
        <w:pStyle w:val="DoEheading12018"/>
      </w:pPr>
      <w:r>
        <w:rPr>
          <w:noProof/>
          <w:lang w:eastAsia="en-AU"/>
        </w:rPr>
        <w:drawing>
          <wp:inline distT="0" distB="0" distL="0" distR="0" wp14:anchorId="465F3836" wp14:editId="6DB4534F">
            <wp:extent cx="506095" cy="548640"/>
            <wp:effectExtent l="0" t="0" r="8255" b="3810"/>
            <wp:docPr id="1435146112" name="Picture 4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99150D">
        <w:t xml:space="preserve"> </w:t>
      </w:r>
      <w:r w:rsidR="00513D24">
        <w:t>Blood stain analysis</w:t>
      </w:r>
    </w:p>
    <w:p w14:paraId="2D4502A8" w14:textId="7341CED6" w:rsidR="00DE10F3" w:rsidRDefault="00513D24" w:rsidP="4099150D">
      <w:pPr>
        <w:pStyle w:val="DoEheading22018"/>
      </w:pPr>
      <w:r>
        <w:t>Background</w:t>
      </w:r>
    </w:p>
    <w:p w14:paraId="74DD9478" w14:textId="4A4E4A94" w:rsidR="00513D24" w:rsidRDefault="00513D24" w:rsidP="00513D24">
      <w:pPr>
        <w:pStyle w:val="DoEbodytext2018"/>
      </w:pPr>
      <w:r>
        <w:t>A droplet of blood has the shape of a sphere. If that droplet hits a surface at 90</w:t>
      </w:r>
      <w:r>
        <w:rPr>
          <w:vertAlign w:val="superscript"/>
        </w:rPr>
        <w:t>0</w:t>
      </w:r>
      <w:r>
        <w:t>, then the stain will be circular. Blood that strikes the surface at an angle will have a teardrop shape with the tail pointing in the direction of travel.</w:t>
      </w:r>
    </w:p>
    <w:p w14:paraId="53955F4D" w14:textId="77777777" w:rsidR="00513D24" w:rsidRDefault="00513D24" w:rsidP="00513D24">
      <w:pPr>
        <w:pStyle w:val="DoEbodytext2018"/>
        <w:rPr>
          <w:rFonts w:eastAsia="Times New Roman"/>
          <w:noProof/>
          <w:lang w:val="en-US"/>
        </w:rPr>
      </w:pPr>
      <w:r>
        <w:t xml:space="preserve">To calculate the angle of impact, measure the width and length of the stain in millimetres and use the formula </w:t>
      </w:r>
      <m:oMath>
        <m:r>
          <w:rPr>
            <w:rFonts w:ascii="Cambria Math" w:hAnsi="Cambria Math"/>
          </w:rPr>
          <m:t>sinθ=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width</m:t>
            </m:r>
          </m:num>
          <m:den>
            <m:r>
              <w:rPr>
                <w:rFonts w:ascii="Cambria Math" w:hAnsi="Cambria Math"/>
              </w:rPr>
              <m:t>length</m:t>
            </m:r>
          </m:den>
        </m:f>
      </m:oMath>
      <w:r>
        <w:t xml:space="preserve"> .</w:t>
      </w:r>
      <w:r w:rsidRPr="00DD4E13">
        <w:rPr>
          <w:rFonts w:eastAsia="Times New Roman"/>
          <w:noProof/>
          <w:lang w:val="en-US"/>
        </w:rPr>
        <w:t xml:space="preserve"> </w:t>
      </w:r>
    </w:p>
    <w:p w14:paraId="1FED96AC" w14:textId="540F2A56" w:rsidR="4099150D" w:rsidRDefault="00513D24" w:rsidP="4099150D">
      <w:pPr>
        <w:pStyle w:val="DoEheading22018"/>
      </w:pPr>
      <w:r>
        <w:t>Scenario</w:t>
      </w:r>
      <w:r w:rsidRPr="00513D24">
        <w:rPr>
          <w:noProof/>
          <w:lang w:eastAsia="en-AU"/>
        </w:rPr>
        <w:t xml:space="preserve"> </w:t>
      </w:r>
    </w:p>
    <w:p w14:paraId="06C28A84" w14:textId="77777777" w:rsidR="00B75A54" w:rsidRDefault="00513D24" w:rsidP="00513D24">
      <w:pPr>
        <w:pStyle w:val="DoEbodytext2018"/>
      </w:pPr>
      <w:r>
        <w:t xml:space="preserve">Forensic scientists have discovered some blood stains at the scene of a crime where a victim was shot from the building 200m opposite the crime scene. They have taken measurements of the blood stains and recorded them in the table below. </w:t>
      </w:r>
    </w:p>
    <w:p w14:paraId="7A719F1E" w14:textId="7587EC5A" w:rsidR="004055D1" w:rsidRDefault="00513D24" w:rsidP="000F00D7">
      <w:pPr>
        <w:pStyle w:val="DoElist1numbered2018"/>
      </w:pPr>
      <w:r>
        <w:t>Calculate the impa</w:t>
      </w:r>
      <w:r w:rsidR="00B75A54">
        <w:t>ct angle of each blood stain using the formula above</w:t>
      </w:r>
      <w:r w:rsidR="0063480B">
        <w:t xml:space="preserve"> and fill in the third column</w:t>
      </w:r>
      <w:r w:rsidR="004055D1">
        <w:t xml:space="preserve"> of the table.</w:t>
      </w:r>
    </w:p>
    <w:tbl>
      <w:tblPr>
        <w:tblStyle w:val="TableGrid"/>
        <w:tblpPr w:leftFromText="180" w:rightFromText="180" w:vertAnchor="text" w:horzAnchor="margin" w:tblpY="111"/>
        <w:tblW w:w="0" w:type="auto"/>
        <w:tblLook w:val="04A0" w:firstRow="1" w:lastRow="0" w:firstColumn="1" w:lastColumn="0" w:noHBand="0" w:noVBand="1"/>
        <w:tblDescription w:val="Table for recording impact angle, height the bullet was fired from and the building floor level"/>
      </w:tblPr>
      <w:tblGrid>
        <w:gridCol w:w="1703"/>
        <w:gridCol w:w="1703"/>
        <w:gridCol w:w="1703"/>
        <w:gridCol w:w="1703"/>
        <w:gridCol w:w="1703"/>
      </w:tblGrid>
      <w:tr w:rsidR="002356A9" w14:paraId="256CF63B" w14:textId="77777777" w:rsidTr="000F00D7">
        <w:trPr>
          <w:tblHeader/>
        </w:trPr>
        <w:tc>
          <w:tcPr>
            <w:tcW w:w="1703" w:type="dxa"/>
          </w:tcPr>
          <w:p w14:paraId="26523692" w14:textId="77777777" w:rsidR="002356A9" w:rsidRDefault="002356A9" w:rsidP="004055D1">
            <w:pPr>
              <w:jc w:val="center"/>
            </w:pPr>
            <w:r>
              <w:t>Width (mm)</w:t>
            </w:r>
          </w:p>
        </w:tc>
        <w:tc>
          <w:tcPr>
            <w:tcW w:w="1703" w:type="dxa"/>
          </w:tcPr>
          <w:p w14:paraId="3B043D3B" w14:textId="77777777" w:rsidR="002356A9" w:rsidRDefault="002356A9" w:rsidP="004055D1">
            <w:pPr>
              <w:jc w:val="center"/>
            </w:pPr>
            <w:r>
              <w:t>Length (mm)</w:t>
            </w:r>
          </w:p>
        </w:tc>
        <w:tc>
          <w:tcPr>
            <w:tcW w:w="1703" w:type="dxa"/>
          </w:tcPr>
          <w:p w14:paraId="2CADD122" w14:textId="77777777" w:rsidR="002356A9" w:rsidRDefault="002356A9" w:rsidP="004055D1">
            <w:pPr>
              <w:jc w:val="center"/>
            </w:pPr>
            <w:r>
              <w:t>Impact angle</w:t>
            </w:r>
          </w:p>
        </w:tc>
        <w:tc>
          <w:tcPr>
            <w:tcW w:w="1703" w:type="dxa"/>
          </w:tcPr>
          <w:p w14:paraId="233CD0E2" w14:textId="77777777" w:rsidR="002356A9" w:rsidRDefault="002356A9" w:rsidP="004055D1">
            <w:pPr>
              <w:jc w:val="center"/>
            </w:pPr>
            <w:r>
              <w:t>Height bullet fired from</w:t>
            </w:r>
          </w:p>
        </w:tc>
        <w:tc>
          <w:tcPr>
            <w:tcW w:w="1703" w:type="dxa"/>
          </w:tcPr>
          <w:p w14:paraId="6F26252C" w14:textId="77777777" w:rsidR="002356A9" w:rsidRDefault="002356A9" w:rsidP="004055D1">
            <w:pPr>
              <w:jc w:val="center"/>
            </w:pPr>
            <w:r>
              <w:t>Building Floor Level</w:t>
            </w:r>
          </w:p>
        </w:tc>
      </w:tr>
      <w:tr w:rsidR="002356A9" w14:paraId="5E2A8CAB" w14:textId="77777777" w:rsidTr="000F00D7">
        <w:tc>
          <w:tcPr>
            <w:tcW w:w="1703" w:type="dxa"/>
          </w:tcPr>
          <w:p w14:paraId="602F08FA" w14:textId="77777777" w:rsidR="002356A9" w:rsidRDefault="002356A9" w:rsidP="004055D1">
            <w:pPr>
              <w:jc w:val="center"/>
            </w:pPr>
            <w:r>
              <w:t>3.6</w:t>
            </w:r>
          </w:p>
        </w:tc>
        <w:tc>
          <w:tcPr>
            <w:tcW w:w="1703" w:type="dxa"/>
          </w:tcPr>
          <w:p w14:paraId="07784CF8" w14:textId="77777777" w:rsidR="002356A9" w:rsidRDefault="002356A9" w:rsidP="004055D1">
            <w:pPr>
              <w:jc w:val="center"/>
            </w:pPr>
            <w:r>
              <w:t>10</w:t>
            </w:r>
          </w:p>
        </w:tc>
        <w:tc>
          <w:tcPr>
            <w:tcW w:w="1703" w:type="dxa"/>
          </w:tcPr>
          <w:p w14:paraId="2D2D7A05" w14:textId="77777777" w:rsidR="002356A9" w:rsidRDefault="002356A9" w:rsidP="004055D1">
            <w:pPr>
              <w:jc w:val="center"/>
            </w:pPr>
          </w:p>
        </w:tc>
        <w:tc>
          <w:tcPr>
            <w:tcW w:w="1703" w:type="dxa"/>
          </w:tcPr>
          <w:p w14:paraId="44AEE6EF" w14:textId="77777777" w:rsidR="002356A9" w:rsidRDefault="002356A9" w:rsidP="004055D1">
            <w:pPr>
              <w:jc w:val="center"/>
            </w:pPr>
          </w:p>
        </w:tc>
        <w:tc>
          <w:tcPr>
            <w:tcW w:w="1703" w:type="dxa"/>
          </w:tcPr>
          <w:p w14:paraId="04DE45DB" w14:textId="77777777" w:rsidR="002356A9" w:rsidRDefault="002356A9" w:rsidP="004055D1">
            <w:pPr>
              <w:jc w:val="center"/>
            </w:pPr>
          </w:p>
        </w:tc>
      </w:tr>
      <w:tr w:rsidR="002356A9" w14:paraId="6BB77594" w14:textId="77777777" w:rsidTr="000F00D7">
        <w:tc>
          <w:tcPr>
            <w:tcW w:w="1703" w:type="dxa"/>
          </w:tcPr>
          <w:p w14:paraId="2163591C" w14:textId="77777777" w:rsidR="002356A9" w:rsidRDefault="002356A9" w:rsidP="004055D1">
            <w:pPr>
              <w:jc w:val="center"/>
            </w:pPr>
            <w:r>
              <w:t>1</w:t>
            </w:r>
          </w:p>
        </w:tc>
        <w:tc>
          <w:tcPr>
            <w:tcW w:w="1703" w:type="dxa"/>
          </w:tcPr>
          <w:p w14:paraId="7B5E4A9B" w14:textId="77777777" w:rsidR="002356A9" w:rsidRDefault="002356A9" w:rsidP="004055D1">
            <w:pPr>
              <w:jc w:val="center"/>
            </w:pPr>
            <w:r>
              <w:t>6.1</w:t>
            </w:r>
          </w:p>
        </w:tc>
        <w:tc>
          <w:tcPr>
            <w:tcW w:w="1703" w:type="dxa"/>
          </w:tcPr>
          <w:p w14:paraId="6B61086E" w14:textId="77777777" w:rsidR="002356A9" w:rsidRDefault="002356A9" w:rsidP="004055D1">
            <w:pPr>
              <w:jc w:val="center"/>
            </w:pPr>
          </w:p>
        </w:tc>
        <w:tc>
          <w:tcPr>
            <w:tcW w:w="1703" w:type="dxa"/>
          </w:tcPr>
          <w:p w14:paraId="048D4200" w14:textId="77777777" w:rsidR="002356A9" w:rsidRDefault="002356A9" w:rsidP="004055D1">
            <w:pPr>
              <w:jc w:val="center"/>
            </w:pPr>
          </w:p>
        </w:tc>
        <w:tc>
          <w:tcPr>
            <w:tcW w:w="1703" w:type="dxa"/>
          </w:tcPr>
          <w:p w14:paraId="3A29ABFA" w14:textId="77777777" w:rsidR="002356A9" w:rsidRDefault="002356A9" w:rsidP="004055D1">
            <w:pPr>
              <w:jc w:val="center"/>
            </w:pPr>
          </w:p>
        </w:tc>
      </w:tr>
      <w:tr w:rsidR="002356A9" w14:paraId="5DDE1D6A" w14:textId="77777777" w:rsidTr="000F00D7">
        <w:tc>
          <w:tcPr>
            <w:tcW w:w="1703" w:type="dxa"/>
          </w:tcPr>
          <w:p w14:paraId="78268DD9" w14:textId="77777777" w:rsidR="002356A9" w:rsidRDefault="002356A9" w:rsidP="004055D1">
            <w:pPr>
              <w:jc w:val="center"/>
            </w:pPr>
            <w:r>
              <w:t>3.8</w:t>
            </w:r>
          </w:p>
        </w:tc>
        <w:tc>
          <w:tcPr>
            <w:tcW w:w="1703" w:type="dxa"/>
          </w:tcPr>
          <w:p w14:paraId="7A1CAB00" w14:textId="77777777" w:rsidR="002356A9" w:rsidRDefault="002356A9" w:rsidP="004055D1">
            <w:pPr>
              <w:jc w:val="center"/>
            </w:pPr>
            <w:r>
              <w:t>12.3</w:t>
            </w:r>
          </w:p>
        </w:tc>
        <w:tc>
          <w:tcPr>
            <w:tcW w:w="1703" w:type="dxa"/>
          </w:tcPr>
          <w:p w14:paraId="38D911DE" w14:textId="77777777" w:rsidR="002356A9" w:rsidRDefault="002356A9" w:rsidP="004055D1">
            <w:pPr>
              <w:jc w:val="center"/>
            </w:pPr>
          </w:p>
        </w:tc>
        <w:tc>
          <w:tcPr>
            <w:tcW w:w="1703" w:type="dxa"/>
          </w:tcPr>
          <w:p w14:paraId="7A8F36A7" w14:textId="77777777" w:rsidR="002356A9" w:rsidRDefault="002356A9" w:rsidP="004055D1">
            <w:pPr>
              <w:jc w:val="center"/>
            </w:pPr>
          </w:p>
        </w:tc>
        <w:tc>
          <w:tcPr>
            <w:tcW w:w="1703" w:type="dxa"/>
          </w:tcPr>
          <w:p w14:paraId="6330B008" w14:textId="77777777" w:rsidR="002356A9" w:rsidRDefault="002356A9" w:rsidP="004055D1">
            <w:pPr>
              <w:jc w:val="center"/>
            </w:pPr>
          </w:p>
        </w:tc>
      </w:tr>
      <w:tr w:rsidR="002356A9" w14:paraId="56710A1C" w14:textId="77777777" w:rsidTr="000F00D7">
        <w:tc>
          <w:tcPr>
            <w:tcW w:w="1703" w:type="dxa"/>
          </w:tcPr>
          <w:p w14:paraId="2D1B44AD" w14:textId="77777777" w:rsidR="002356A9" w:rsidRDefault="002356A9" w:rsidP="004055D1">
            <w:pPr>
              <w:jc w:val="center"/>
            </w:pPr>
            <w:r>
              <w:t>2.1</w:t>
            </w:r>
          </w:p>
        </w:tc>
        <w:tc>
          <w:tcPr>
            <w:tcW w:w="1703" w:type="dxa"/>
          </w:tcPr>
          <w:p w14:paraId="0A265A2C" w14:textId="77777777" w:rsidR="002356A9" w:rsidRDefault="002356A9" w:rsidP="004055D1">
            <w:pPr>
              <w:jc w:val="center"/>
            </w:pPr>
            <w:r>
              <w:t>9.8</w:t>
            </w:r>
          </w:p>
        </w:tc>
        <w:tc>
          <w:tcPr>
            <w:tcW w:w="1703" w:type="dxa"/>
          </w:tcPr>
          <w:p w14:paraId="7C5DFBBC" w14:textId="77777777" w:rsidR="002356A9" w:rsidRDefault="002356A9" w:rsidP="004055D1">
            <w:pPr>
              <w:jc w:val="center"/>
            </w:pPr>
          </w:p>
        </w:tc>
        <w:tc>
          <w:tcPr>
            <w:tcW w:w="1703" w:type="dxa"/>
          </w:tcPr>
          <w:p w14:paraId="3C8F4C84" w14:textId="77777777" w:rsidR="002356A9" w:rsidRDefault="002356A9" w:rsidP="004055D1">
            <w:pPr>
              <w:jc w:val="center"/>
            </w:pPr>
          </w:p>
        </w:tc>
        <w:tc>
          <w:tcPr>
            <w:tcW w:w="1703" w:type="dxa"/>
          </w:tcPr>
          <w:p w14:paraId="6077291C" w14:textId="77777777" w:rsidR="002356A9" w:rsidRDefault="002356A9" w:rsidP="004055D1">
            <w:pPr>
              <w:jc w:val="center"/>
            </w:pPr>
          </w:p>
        </w:tc>
      </w:tr>
      <w:tr w:rsidR="002356A9" w14:paraId="0B637549" w14:textId="77777777" w:rsidTr="000F00D7">
        <w:tc>
          <w:tcPr>
            <w:tcW w:w="1703" w:type="dxa"/>
          </w:tcPr>
          <w:p w14:paraId="499DC670" w14:textId="77777777" w:rsidR="002356A9" w:rsidRDefault="002356A9" w:rsidP="004055D1">
            <w:pPr>
              <w:jc w:val="center"/>
            </w:pPr>
            <w:r>
              <w:t>3.25</w:t>
            </w:r>
          </w:p>
        </w:tc>
        <w:tc>
          <w:tcPr>
            <w:tcW w:w="1703" w:type="dxa"/>
          </w:tcPr>
          <w:p w14:paraId="44D2909A" w14:textId="77777777" w:rsidR="002356A9" w:rsidRDefault="002356A9" w:rsidP="004055D1">
            <w:pPr>
              <w:jc w:val="center"/>
            </w:pPr>
            <w:r>
              <w:t>11.8</w:t>
            </w:r>
          </w:p>
        </w:tc>
        <w:tc>
          <w:tcPr>
            <w:tcW w:w="1703" w:type="dxa"/>
          </w:tcPr>
          <w:p w14:paraId="5D023C96" w14:textId="77777777" w:rsidR="002356A9" w:rsidRDefault="002356A9" w:rsidP="004055D1">
            <w:pPr>
              <w:jc w:val="center"/>
            </w:pPr>
          </w:p>
        </w:tc>
        <w:tc>
          <w:tcPr>
            <w:tcW w:w="1703" w:type="dxa"/>
          </w:tcPr>
          <w:p w14:paraId="39DB1BC3" w14:textId="77777777" w:rsidR="002356A9" w:rsidRDefault="002356A9" w:rsidP="004055D1">
            <w:pPr>
              <w:jc w:val="center"/>
            </w:pPr>
          </w:p>
        </w:tc>
        <w:tc>
          <w:tcPr>
            <w:tcW w:w="1703" w:type="dxa"/>
          </w:tcPr>
          <w:p w14:paraId="25C4D671" w14:textId="77777777" w:rsidR="002356A9" w:rsidRDefault="002356A9" w:rsidP="004055D1">
            <w:pPr>
              <w:jc w:val="center"/>
            </w:pPr>
          </w:p>
        </w:tc>
      </w:tr>
    </w:tbl>
    <w:p w14:paraId="49D00D98" w14:textId="645FF87C" w:rsidR="002356A9" w:rsidRDefault="002356A9">
      <w:pPr>
        <w:spacing w:before="0" w:line="240" w:lineRule="auto"/>
        <w:rPr>
          <w:szCs w:val="24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DDD6FC" wp14:editId="3DDDB31E">
                <wp:simplePos x="0" y="0"/>
                <wp:positionH relativeFrom="margin">
                  <wp:posOffset>69850</wp:posOffset>
                </wp:positionH>
                <wp:positionV relativeFrom="paragraph">
                  <wp:posOffset>7600315</wp:posOffset>
                </wp:positionV>
                <wp:extent cx="2946400" cy="1790700"/>
                <wp:effectExtent l="0" t="0" r="6350" b="0"/>
                <wp:wrapTopAndBottom/>
                <wp:docPr id="10" name="Group 10" descr="picture of blood splatter indicating its length and widt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6400" cy="1790700"/>
                          <a:chOff x="0" y="0"/>
                          <a:chExt cx="3086100" cy="172783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icture of blood splatter indicating its length and width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120650" y="292100"/>
                            <a:ext cx="2171700" cy="1143000"/>
                            <a:chOff x="0" y="0"/>
                            <a:chExt cx="2171700" cy="1143000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342900"/>
                              <a:ext cx="2171700" cy="800100"/>
                              <a:chOff x="0" y="0"/>
                              <a:chExt cx="2171700" cy="800100"/>
                            </a:xfrm>
                          </wpg:grpSpPr>
                          <wps:wsp>
                            <wps:cNvPr id="5" name="Text Box 5"/>
                            <wps:cNvSpPr txBox="1"/>
                            <wps:spPr>
                              <a:xfrm>
                                <a:off x="1485900" y="228600"/>
                                <a:ext cx="685800" cy="463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78DFC" w14:textId="77777777" w:rsidR="002356A9" w:rsidRDefault="002356A9" w:rsidP="002356A9">
                                  <w:r>
                                    <w:t>Length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1371600" cy="800100"/>
                                <a:chOff x="0" y="0"/>
                                <a:chExt cx="1371600" cy="800100"/>
                              </a:xfrm>
                            </wpg:grpSpPr>
                            <wps:wsp>
                              <wps:cNvPr id="2" name="Straight Arrow Connector 2"/>
                              <wps:cNvCnPr/>
                              <wps:spPr>
                                <a:xfrm>
                                  <a:off x="0" y="457200"/>
                                  <a:ext cx="13716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Arrow Connector 4"/>
                              <wps:cNvCnPr/>
                              <wps:spPr>
                                <a:xfrm flipV="1">
                                  <a:off x="457200" y="0"/>
                                  <a:ext cx="0" cy="8001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6" name="Text Box 6"/>
                          <wps:cNvSpPr txBox="1"/>
                          <wps:spPr>
                            <a:xfrm>
                              <a:off x="114300" y="0"/>
                              <a:ext cx="685800" cy="4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FEE1C6" w14:textId="77777777" w:rsidR="002356A9" w:rsidRDefault="002356A9" w:rsidP="002356A9">
                                <w:r>
                                  <w:t>Width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DD6FC" id="Group 10" o:spid="_x0000_s1026" alt="picture of blood splatter indicating its length and width" style="position:absolute;margin-left:5.5pt;margin-top:598.45pt;width:232pt;height:141pt;z-index:251658240;mso-position-horizontal-relative:margin;mso-width-relative:margin;mso-height-relative:margin" coordsize="30861,17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mU3lBQAAahYAAA4AAABkcnMvZTJvRG9jLnhtbOxYTXPbNhC9d6b/&#10;AcO7IpKiREkTOcPIdiYzbuKJ0+YMkaDICQmwAGTJ7eS/dxcAqU9Xjpuklxws4xu7D2/frvTy1aau&#10;yD2TqhR85gUvfI8wnoqs5MuZ9/vH697YI0pTntFKcDbzHpjyXl38+svLdTNloShElTFJ4BCuputm&#10;5hVaN9N+X6UFq6l6IRrGYTIXsqYaunLZzyRdw+l11Q99f9RfC5k1UqRMKRi9tJPehTk/z1mq3+e5&#10;YppUMw9s0+ZTms8FfvYvXtLpUtKmKFNnBn2GFTUtOVzaHXVJNSUrWR4dVZepFErk+kUq6r7I8zJl&#10;xgfwJvAPvHkjxaoxviyn62XTwQTQHuD07GPTd/e3kpQZvB3Aw2kNb2SuJdjPmEoBrKZM9UoyInKy&#10;qITIiGoqqjU8XMmzMqUakCelVqRifKkLAs9N1mWmC4R33SyncMsb2dw1t9INLG0PEdvkssb/gAXZ&#10;mId56B6GbTRJYTCcRKPIB4NSmAviiR9DxzxdWsD7Hu1Liyu3c+CPR8F2ZxiPB0Pc2W8v7qN9nTng&#10;6RT+HNLQOkL6PCMdWp47pH7SGTWVn1dND0jRAJyLsir1gyE4PD8axe9vy/RW2s720Qbtm8GseSIY&#10;+BaPhlfiLfZOipjciPSzIlzMC8qXLFENxBY8hgFzf3kfu3sGL6qyuS6rCt8Z2w4aoNYBj0+ga2Pk&#10;UqSrmnFtg14y4B8ojirKRnlETlm9YMBh+TYLTBgCcW6UxuuQQiYQ/w7Hie9Pwte9+dCf9yI/vuol&#10;kyjuxf5VHPnROJgH8y+4O4imK8XAX1pdNqWzFUaPrD0ZdU6fbDwbXSD31KiPpR0YZOjXmghMREjQ&#10;ViXTD4CqIbbSkum0wOEckHPjsLibMDBvkUXQFUQYWax/ExmEMV1pYcB4SoSdjRPggFT6DRM1wQZg&#10;DZaa4+k9QG19a5eg1VzgixtfKr43AE7giLEfLXZNcMCqhYnGTjicPE1aplt1miDvvlJagtAfDUFE&#10;QEPCSYiqYKxDhhiRCeIAdcWKTBAN/HbFOZEJH9n5iMh0itN54HyEXLmrwONn+GjdG0ThpDX+pHtj&#10;H7LNEyV0z7vtxkedg0Su2ghfN+ppUYNp/FQKvCtow4BmcJARJJurhi1QH9G712JDjKi7RZhniN7A&#10;sNMnHLdEa1W/SzdBNB4iVIYU4XjUgtKiNhoPwWXLiWg0GAJ/LNXboGop/62iAhTLlC02pox+HSnZ&#10;fBiHSTyc9EbJMOhFgT/uJYkf9i6vEz/xo+v5JHr9xdkJjpj9kOdaEExLP1QMo7LiH1gOBYBJvThg&#10;Si82r6SVLZqmILtW5t1qXGU16ekb3Xrcav37mlu7HeZmwXW3uS65kEaFDszOPrcm53Y9iMyO39jU&#10;m8XGiIiaLkT2AJyRAnQNHls16XUJIndDlb6lEgpCGIQiV7+Hj7wS65knXMsjhZB/nRrH9cB9mPXI&#10;GgrMmaf+XFHJPFK95RAVkyCK4FhtOhG8KHTk7sxid4av6rmALBIY60wT1+uqbeZS1J8giBK8FaYo&#10;T+Humafb5lxDDyaglk5Zkpi2LTdu+F0DRYrNnMjnj5tPVDaO0RoY9E60cUinB3Jv1+LDcJFAxslL&#10;kwsQYIuqAx40wcrdSXWP24C26h4/W/kOND0YxAHGtNH0rXbR6TlJf2Tj/yl6YYvRnZa0XBaaJFKK&#10;NZkLziEXC0lCC5tRyjl3xXYb9UfSB6hAJjTM+zfUzggelCPGmM4KS6MDlmDdgByxlYCmZXUF3xH0&#10;Q4N1Cnrh1MrUBSZOTV2wE7F7ShWeCvnvrlTWswOh2b/1GUqlN2eVygYS5h0ExEXSD0iz0VnGRecZ&#10;R3Kobv9o5cV9y3OsQwIecO8oVruQO6pAf1JvNzX/MOptvzEbQrpvz7ZE++6V36ilZFf5jXYo+FWV&#10;n6nwjQYeUHCv5gsmrlB+nIf/+ZtQWxP9rPm2leYz6PzEms/+2tWy5mfp92NKvyPVgB80QT/2fjHd&#10;7Rtt2f5EfPE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pTAt3gAAAADAEAAA8A&#10;AABkcnMvZG93bnJldi54bWxMT01Lw0AQvQv+h2UEb3YT7VdiNqUU9VQKtoJ4m2anSWh2N2S3Sfrv&#10;nZ70NLwP3ryXrUbTiJ46XzurIJ5EIMgWTte2VPB1eH9agvABrcbGWVJwJQ+r/P4uw1S7wX5Svw+l&#10;4BDrU1RQhdCmUvqiIoN+4lqyrJ1cZzAw7EqpOxw43DTyOYrm0mBt+UOFLW0qKs77i1HwMeCwfonf&#10;+u35tLn+HGa7721MSj0+jOtXEIHG8GeGW32uDjl3OrqL1V40jGOeEm43mScg2DFdzJg6MjVdLBOQ&#10;eSb/j8h/AQAA//8DAFBLAwQKAAAAAAAAACEA1UFHw6NAAACjQAAAFQAAAGRycy9tZWRpYS9pbWFn&#10;ZTEuanBlZ//Y/+AAEEpGSUYAAQIBAEgARwAA/+4ADkFkb2JlAGQAAAAAAf/bAEMABQMEBAQDBQQE&#10;BAUFBQYHDAgHBwcHDwsLCQwRDxISEQ8RERMWHBcTFBoVEREYIRgaHR0fHx8TFyIkIh4kHB4fHv/b&#10;AEMBBQUFBwYHDggIDh4UERQeHh4eHh4eHh4eHh4eHh4eHh4eHh4eHh4eHh4eHh4eHh4eHh4eHh4e&#10;Hh4eHh4eHh4eHv/AABEIAOABkAMBIgACEQEDEQH/xAAdAAEAAAcBAQAAAAAAAAAAAAAAAQIDBAUH&#10;CAYJ/8QAQRAAAQMDAwMCBQIEAwUHBQAAAQIDBAAFEQYSIQcxQRNRCBQiYXEygRVCUpEjYqEkM5Kx&#10;8RZDU4KiwfBjcrLC4f/EABwBAQACAwEBAQAAAAAAAAAAAAABAgMEBQYHCP/EADcRAAEDAgQEAwcE&#10;AgEFAAAAAAEAAhEDBAUSITEGQVFhE3GBIjKRobHB8AcUFULR8SNSYoKS4f/aAAwDAQACEQMRAD8A&#10;7LpSoJ3c7gBzxg54oijSlKIlKUoiUqV1ZQjcG1OHIGE4zycZ58Dv+1TURKUpREpSlESlKURKUpRE&#10;pSlESlKURWjEVyPIbDMpXywDqltOZWpa1rCgoLJyAn6xt7YUOwSBV3TAznAz71j9S3eJp/Ttxvs7&#10;f8rb4rkl4IGVFKElRAHvxTZWALyAN1kKgFArKc8gAn9/+laZ+G3XGr9fXHU95vqg3akOtNwIyGgG&#10;2id5UlK8ZUQnZkknk+O1bnrHRqiqwPbsVuYjYVMPuHW1UjM2JjWJAMeYmD3SpQs+sW/TXgJB38bT&#10;34988f61NSsi0UpSlESlKURKUpREpSlESlYTXd6nae0pOvFtskm9yoyApuFHOFuZIHsTgA5OATgd&#10;qr6Tn3C66at9xutqXaZ0lhLj8Ja9ymFEfpJwOf2qMwmFm8B/g+N/WY3EzE7b+sQspSlKlYUpSlES&#10;lKgkBIwM9yeTmiKNKsNQ3i3afsku9XeSmNBiNlx50gnan8DknxgVhenfUDTGvYkmRp2at5UVQTIa&#10;dbKHG852kg+Dg4Iz2PkVUvaHBpOpWw20rvourtYSxpgmNAT1K9TSlKstdKUpREpSlEXjtGzrjaLq&#10;rRt+kOSnmmy7bJ6xzNYB5Cj/AOK3kBXuMK8mvY1aXC3RJzsV59vLsR0PMOA4UhWMHB9iCQR5Bq7o&#10;ti4qtquDwIJ36T1Hn06zGiUpSi10pSlESlSuLQ22pxxaUISCpSlHAAHck1Tgy4s+KiVCktSWF52u&#10;NLCkqwSDgjg8g0U5TExoq1KUooSlSB1BfLP1bwkKP0nGCSO/bPHbvU9ESlKURKUpREq0vUmXDtEu&#10;XAt67jKZZUtmIhxLZeUBkIClcDPbJq7pRSDBkqCCSkFSdpI5HtUaVRlIkOJQI76WSHEqWS3u3IB+&#10;pPcYyOM+KJuq1a36x6o1Ra7tp3TemNNN3c3p8tzXJEdTrDccKSFhWCBylRJKjgAHg542RSqvaXCA&#10;YWe1rMoVQ97A4CdDtMafA691b22DCtkJqDboceHFaGG2WGwhCB9kjgVcUpVlgc4uJJMlKUpRQlKU&#10;oiUpSiJSlY/0bsdQfMGdHTaUxtgihjLi3irlZczwkAABIHkkntRWAnmshSlQQtKgCk9wDjscH7UV&#10;VGlKtosMMS5ckSJLhkrSotuOlSG8JCcIH8oOMkDuST5opEK5pSnmihK8H18uupbL0vulw0oFi4N7&#10;AXG0b1tNlQC1pHPIH24GT4r3lKhwzAhbFrWbQrsquaHBpBg7GDsfNc8/CHq3WF8evNuvT8u421hI&#10;fblySVKbeUrlveeVbslWCeMeM10NUrbbbSNjaEoT7JGBU1YrekaVMMJmFt4xf08QvH3FOmKYd/Ue&#10;XkN99ljdUWWBqOwTLFdGS9Cmtlp5IVtOO+QfcEDFeW6UdLdP9OBPXaH5sl+dsDrspaSQlOdqUhIA&#10;A+o59693SshY1xDiNQtenfXFO3dbMeQx0EjkSEpSlWWolKUoiUpSiJSlKIlKUoiUpSiKV5pt5lbL&#10;zaHG3ElK0LGUqB4IIPcV5TpzotrRIusG3y3F2mTJ+YhxVkn5XI+tIPkZxj7f3PrcjJGRkc4pUQJl&#10;Z2XFRlN1Jp9l0SPLY+Y69CRzSlKVKwJSlKIg4GKVr/qdYdXXPWWiLrpmWWYtsnuG5o9bYFsrCASU&#10;9l4CVjHf6+K2BVQSSdFnq0WspseHAlwMjmNSIPmNfVKUpVlgSgORyCPzSlESlYPXWpoWkdNvXuey&#10;++22400hlhILji3FpQlIBI8qH7ZrOVEiYVzTcGB5GhkfCJ+oSlUw+2ZKo43laUhROw7cHxuxjP2z&#10;nzVSpVEpSlESlW7stDc9iEWnyt9C1pWllRbSE7chSwMJJ3DAJ5wcdjVxRSQQlWloRcG7ayi6yI8i&#10;aAfVcjtFtsnJ/SkkkADA5PiruhGQQc8+xok6QlKlbSEIShO7CQAMqJP7k8mpqKEpSlESpA00HlPB&#10;tAdWkJUsJG5QGSAT7Dccfk+9T1RnS4sGI7MnSWYsZpO5x55wIQge5UeAKKQCTAValadv/wARvTu2&#10;SnI8VV0uxbOPUiRx6aj5wVqTnHvjHtmsnorrr0+1PI+VFwetMlSkobauSEt+oVHACVBRT3IGCQea&#10;1heUC7KHiV2KnDuKU6XjOt3Bvl9t1s+sdab7ZbvKlxbVdYc56EoJkojvJWWlHOArHY8H+xrIqAUC&#10;kjIPBFY+xWOzWGIYlltUO3MKVuUiMylsKPucDk1sGeS5bPCyOzTm0jp3n7fXrkKUqCs7TtIBxwSM&#10;1KxKNKUoiw2uIt7naQukTTk1MK7uxlJiPq7IX4PY4/OOO9cq64X8QOl2YLF3u99Uxz6T0N/1cnP6&#10;VrQMk/ZWftXYdK17i3FcRmI8ivQYHj38WSHUWVGkz7Q12jQ8vgV5/ptLvs7QdlmanjmPeXYiFTG1&#10;I2ELxzlP8pPcjwTivQVrDqt1ksGiW4LkSRAva3ZC2ZEWLLSXWglJ+rjIThQAIVjv9q8ron4lbHe9&#10;SsWq72NyyxpKw21LVKDqErPACxtTtBPGRnGRnjJqrrqjSIpudqg4dxO7pOvKVA5NTpGg7AmTHYFb&#10;5pSlbS8+lSuLQ02pxxaUISMqUo4AHuTUVlQQSkBSscAnGTUq20upAdSFDuUnkZ/96KRHNT0pSihK&#10;xUa4XNeppdtkWZxqAhlDsa4JeSpDxPC0FPdCgcY75HNZWpVBe9O0pCedwI5P4NFdjgJkTPy/O6mp&#10;SlFRQUAoFOcEjweajSpQsFakDOU4zwaKVNSlKKFRhSUS4yX20uoSokYdbUhQwSDkKAI5FVqUopMT&#10;olYbWWnYeqrE5Z58idGZW4256kN8tOJUhYUMKH3H/wAODV6qNLN5bmJnrERMdTaonpjapZUCHN3c&#10;EAEY7c1eVBEiCrse6k4PYdRr5FK8vpzUN/usspkaRlW+Mm4Soq3n5CUlLTXDbwQQCoOHOMdu+SK9&#10;RVvdJ0O122TcbhIbjRIrSnn3VnCUISMkn8AUKU3AAjLJPn9lcV4PS/VGy6i6l3fQ0CHN+YtiHC5K&#10;UkBpSm1hDiRzkYUrAJ74P2zh+jvWOJ1G1PdbRGszsBqK168Z1x4KU62FhOVJwNp5BwCe/etiwLJZ&#10;4FymXKDa4cabNIVKfaZSlx4jsVKAyf3rE2p4oDqZ0/PuuhXszh76lC9pkPyiNdiYMn0nTqrPVlhT&#10;fv4SlbiUogXNmcUqTkL9Pdgf3IP5Aqvq03waZuJ00mMq8+gr5IST/h+pjjd9qylKywue2oQROsKx&#10;s7Sm0SFrILjshSlkDGSMJ/8A1x+BV6CCSAQSDg/aoNBQSQo5O4n9snFTVKq4yZSlOcntirRo3L+J&#10;PJdRFELgtKSpRcPAyFDGBznGM8CiBsyrulKUVVTivsSo7cmM8h5l1IW24hQUlST2II7iqlKURKVb&#10;QPmlJccmx47L5WpI9Fwr3NhR2EkpSc4OSOwJPJ71c0UkQYTzSlQwdxOTjHaihRriT4iuqEvXOqH7&#10;Xb5RGnLe8puMhBwmS4kkKeV/UCc7fYc9ya616rSpkHplqeZbioS2bTJWyU9woNqwR9x3r55JwFYH&#10;YVx8XrOYwMHNfSv06wyjXr1LuoJLIA7Ezr8tFUoKYpXnF9lXX3wpdSJuqbPK03fpapF0tqQth91W&#10;XJDB45PcqQcAnyFJ85reNcMfDNMeh9btPqaBIeLzDg90qaV/yIB/au569VhlZ1Wh7W40XwDjjDKW&#10;H4qRRENeA6OkyD8xPqufPiE65T9NXt/SWkA0mewkfOTnEBYZUoZCG0ngqAIySCBnGM5xoyP1c6lM&#10;SxJRrG6KWFbtq1haD/5SNuPtirTrRDlweq+p483d6xuLruT5Ss70H/hUK8lXFvrqsa7hmgAwF9V4&#10;ewDDqGHUopNcXNBJIBmRPPl2XZnw+dYk66iSLXqD5aLe4bZdK0fQ3IaHdYB/SU5GR25BHkDb7DrT&#10;7KXmHEONrGUrSchQ9wa4X+G5hUnrTYGAyH21F71kKTlJb9FedwPGO3fziu6W0IbbS22hKEJASlKR&#10;gADsAK7eG131qMv3Gi+VcbYTbYZiOS3EBwDo5CZED4T22U1KldDhSPSUhKtwyVDIxkZ8jnGcff3q&#10;augvHrl34v8AQTEFyBqux2dpiO5vbuS4zW1IWSChawOBnKhn3xnvXO8GLJmSm4kVh2TIeUENtNpK&#10;lLUeAABX0mksMSo648llt9lwYW24kKSoexB4NYqz6U0xZpZl2nTtqgyDnLseIhC+e/IGa5d3hgr1&#10;PEDondfRsE49OH2Atq1Mvc2cpn4TPT6aK40vFlwdNWuFPdL0uPDaafcJzuWlACjnzyDVui23f/tk&#10;u7Lvqzafkgwi1hhISHd+S6V9ycDAH3NX1ynIg/LhUeU+ZD6WUhhkr2lX8ysfpSO5Jq7rpgQIXz7O&#10;4S6Pe7fTolKUqViSlWN0vFptb0Zm5XKJDXLWURw+6EeqockJz3P2q+orFjmgOI0OyUpSiqsbqi7t&#10;WDTlwvkhh59mBHXIdbZAKyhAyrGSBnAJ71S0hqOzarsLF6sU1MuG9nCuQpKvKVA8pI9j/wAqu73b&#10;Yt4s020TUqVFmx3I7wSrBKFpKVYPg4JrnT4crtA6b641N071RJTBmuTEGK+8va07gEI78JK0lCh7&#10;5x4FYH1Syo0HY/X/AOrtWGHMvbKu9kmrThwA1luzv/XQ+Xy6XpSlZ1xUpSlESlKURKVYaktv8Y09&#10;cbT8wuN87Fcj+qgZLe9JTuH4zVroa0zLFo60Wa4TfnpcKI2w9Iwf8RSUgEjPOKhZMrcmadZ2+6zN&#10;af8Ai8u6Ld0ckwCvDl1lsxUpBwVAK9VQ/G1sg/mtuRkvpbIkOIcXvWQUI2jaVHaMZPITgE+SCeO1&#10;at+IHpfdepT+nEQLtGgRrc88ZQdCipSXAgbkAd1AJUMHA+rvWG5DzScGCSV0sDdQZiNF9w7KxrpJ&#10;8tfnELVHwXWSVJ1de9TJ/wAKHEjmIGwSdy3FBYSCe+1KBnP9QrdvRzXN11pYokubYJUY+k4JUtSQ&#10;2z6yXCn020klShgcqHAIx3rO6NsWmtD2uBpSz+nGC0uONNuLy7IKceosn+Y/UnPsMDgCrjQ2nmtK&#10;6YjWJmSqShhbqg4pAST6jq3DwOON+P2qlrQNCm1k7b+a6GO4xRxO4rVyzVxaGTuGgEE+unr1hZul&#10;KVtLzKVjk32zKvpsSbnEVc0p3qipdBcSMZ5HjjnnxzXluuGu0aB0NIuTGxy6yT8tbGFDPqPKHcjy&#10;EjKj74x5FaW+E3TGqp2spmvrg6tENYeaddlNlTk1xZyooJ7bVAZV+U++NapcZaraTRJO/YLv2OCC&#10;th9a/rvyMbo3/ud0H58NSOo6UrCztNQJmrbfqZ96aZlvZcZjtJkqDACwQpRbHBVg4yft7DGwZ5Lh&#10;sDSfaMb/AB5fnJZqlKsZM2S1eYcFFskvMPtuLcmIUj0mCnbhKgTuJVk4wD2OalVa0u0CvqVY3eJM&#10;mIZbiXN23hLoU6pppCluIwfoBUCE5OOcE8eKvqKSBAMpSlKKqgokDISVcgYH571GlKIrW4xIt1tU&#10;qA+fUjS2VsObVd0qBSoA/gmvnnrnTFx0dqydp65pw/EcISvHDrZ/Q4PspOD9uR4rpT4s+pV3047b&#10;dL6aubkGW+gyZzzCsOobzhtAPdO4hRJGDhI8E1zlY3DqrW1ta1Vd7i8mbIaivTFuF55IUdqeVk5A&#10;JH7ZrgYrWZUcKQHtD7r69wDh1zZWz7+of+J4JiCT7PP66c158VGt26i+GnXEGSoWeXbbtHKvoV6v&#10;ouY/zJVwP2Uayei/hkv8qWlzVl1i26IkgqaiK9V5Y8jJG1P5+r8Vz/4+5zZci9e/i3B2UfF/cNI6&#10;Df4b/JWfwfaOlXPXC9XvIKIFoQttsqB/xH3ElOB4O1JUT7FSa66rG6XsVr0zYYljssVMaDERsabB&#10;yfckk8kkkkk9yayVels7YW9IM5818P4ixl2MXzrkiG7NHQD8k+a1F186NsdQQ3d7S+xBvzCNhW4D&#10;6cpA7JWRyCOcKwe+D4xoSL8PfU96QtpdpiR0p/7xya2Uq/G0k/6V2RZbdJt6pxkXaZcRJlLfbEgI&#10;/wBnSoDDSNoH0jBxnJ571kKpcYfRruzu37Lo4ZxniWF0P21Itc0bSCY8tR81q3oV0gg9O47s+a+1&#10;cL7JRscfSjCGEdy23nnBIBJOM4HAxXrOout7HoKyN3e/Kk+g6+GEJYa3qUogn3AAwCeTWS1PqGy6&#10;ZtTl0v1yjwIiOC46rufZIHKj9gCa1xaetXSnWDSLZdn2mPWXgRrtEBaJB4JUQpA9xkjv71eaVuwU&#10;2kN6StFrL7F7g31xTfVbIzFo5dBpAgdtFtO1zY1ytsW4w3PUjSmUPMrwRuQoApOD24Iqs84hppbr&#10;itqEJKlH2A70Z9MsoLOz09o2bP048Yx4rkz4keq2sEa5u+krZPctlqipEdaGQEuP7kAqKl9wDuwA&#10;McVa4uG29PO9YcDwStjN0beiQIEknkP86q9n/FFfRqBxcDTttVZ0uEIbdUsPrQD3KwdqSRzjacdu&#10;e9dLaWvcHUmnLffrapSok9hL7W4YUAoZwfuOx+4rhzpz09TqyyXK9S9U2aww4DoZUqc7tK1FIV+w&#10;wRz5Nb/6X9Sum+kNHWXTCtZx1/w5hz1yiI+Q64VlX0qKcY+pXH4xiufY3VVzi+sQGnaSPkvacV8P&#10;2IptZhdImoww4NDjpE6mCJn66re1K8Pb+rfTqbcW4Deqrch5bAfBddCGwD/KVn6QoeU5zXt0qSpI&#10;UkhSSMgg8EV1Wva/3TK+c3FpXtiBWYWz1BH1UaUpV1rrBa60vbtYaceslzSPRcW2vfsBUgpWFfTn&#10;sSAU5HOCazTDTbDDbLSdrbaQlI9gBgCrTUKbsuyTE2F2I1dC0r5VcpKlMhzxvCecfiqloNwVa4qr&#10;qiO3PLSfmEx1EtheOdpPOM+9IWcvqGgGl3sgmB0JAkx3gfBXVDz5xSlFgSuUPjI05KgXaz6mcZMp&#10;UuKYT0tpPppS+he9srHPdClgcj9PfjFdX1idY6etuq9Mz9P3Zr1Yc1ktr90n+VafZSTgg+4Fa91Q&#10;8ekWLr4Fihwu9ZcchvG8HQrwnwx6uTqnphEZkzXZV2thMecXnCtZOSUKKjyQU4/sR4raNcHaP1Dq&#10;Ho31OltPt73YTyotwibilElrPCh+RhaT9x4JrtbRWq7FrGxtXiwTm5MdYG5OQHGlf0rT3Sr7H/lW&#10;GyuRVZld7w0P+V2OLMDdZ3Bu6GtGr7TSNhOsHp27eRWSYbhw0yFNltpKnS48SvjerGScnjx/pVyC&#10;CAQcg1xd8V2rpd76nzLG1NLlptCW2m2m1fQXynLqzjuoZCOe20j3z4jQPUXV+i5iXbFd3m2QfriO&#10;kuMLH3QeP3GD96wPxVjKpYW6DmujacA3F3YMuW1QHvEhpHLlr19F9CKVpvpv8Qej9QwUtahkN6fu&#10;aRhaHiSw590OYwB9lYP571s613C2ahTFu1kvjcyI0paT8m+hxp0kYwvGeQeRgiuhTrU6olhleQvc&#10;JvLB5bc0y2OZGnodjPZZalY+wwJVujSGpVzfuCnJTz6FvDBbQtZUlsfZIO0fYeKqXe62yzxBLu1w&#10;iwI5WlsOyXUtpKlHCU5JxknxWWYWjkJdlbqrzzSoBSSsoChuABKc8gHOD/of7VGiopVo3LQoEDac&#10;njORg8fb/wDlTUrH36Lc5cNtm1XRNse9ZCnHjHDxLYOVIAUcAqHG45xntRWaMxAJhVmnpqro8wqG&#10;2mEhpCm5IeypbhKgpGzHASAk5zzu7cVdVKhCG0lKEJSCSrAGOSck/uSTVvIlSG7lEitwHnmXkuKd&#10;khSQhjaBgEE5JUTxgHsc48kjMdFa3fT1ku9zttyuduZlyrYta4a3QT6KlAAqA7Z+kckcY4xWTBHI&#10;APB9qjUApJUU7huABIzyAf8AoaQpc9zgGkyBt2UaUqysVtatFqZtzMiXIQ1u/wAWU+p51ZKiolS1&#10;ck5J/HYcUVYETzV7SlSurS22pxeQlIKjgZ4H2FFCmqmA98wSVt+hsACdp3BWTk5zjGMcY/eqECc3&#10;PjRJkJJdhymfVS6coISQCn6VAHkHzjGKrRo0eMlaY7DbKVuKcUEJA3LUcqUceSSSTRSRG6llxWpK&#10;2FOLeSWHQ6j03lIyQCMK2kbk8n6TkduOBVetadZOp9k6YRWfShR512uEgOKhNuBtZRgBTyyAccJC&#10;QT3I+xx5W0fE5oyVLbYn2i7wWl8KeKUOJR9yEndj8An7VrVLujTfkc6Cu1a8PYneW4uKFEuZrr5b&#10;wNz6LeoIIBBBB7EVxV8Smu7/AHvqTdrL89Ki2m1u/KsxEOFKVKT+pxYH6iT2z2GMeSeybHJtkyzx&#10;JNmdjO25xpJjKjY9Mt44244xjxWmOuPQZWtNQu6m09cmIVykJSmUxKCvSdKUhIWFJBKTgAHgg48c&#10;5w4hTqVaMUv9hdPg69srDE897oIIBI2dpv05ieS5JjtSJkxmO0lT0h9xDTac8qUohKR/cgV0P0k+&#10;Hi/xNVQbxrBcSPDgvIkJisu+o464g7kgkcBIUATyc4x5zWV6OfD29adQwNSamu9unNRViRGjQSpx&#10;txY5QtSyBwDg4AOTjnweja0bDDf71hrOgXqOLONzJtcOeC0ghzo68h6c456JSlK7q+UpVCfEYnRH&#10;IspBWy5jcAspPBz3BBHaq9AQe1FIJBkLxuvupeldEXe2Wu/SJDb9xP8AhltkrShO4J3LPgZOOMn7&#10;V7IjIxWLvtisN3diSL1aYM5cR0KjLkMJcLSyRgpyOOcf2FZSqgOzGduS2Kzrc0qYpgh+uYk6HXSO&#10;mm64e+JrVM/UHVW5wnpDhgWp0xYjBP0tlIAWrHupWefYAeK1lW4fit0ZLsHUaRf2o6v4XeSHm3QM&#10;pS8AA4g+xJG4e+T7GtPV5LEA8XDs34OS/RXDLqDsKoGh7uUbdefrMyt9dBOrzemtD3my6guDwZt7&#10;Pr2wJUkuKB4+XRu91EEHBwN3YAVpLUF5uV/vEi7XeY5MnSCC68vGVYAA7ewAH7V6TTHTq+6g0LeN&#10;Vw2JLjNvdQyww1GU4uUo8r247JQk5J59q8So7Vc9qVqtZ1FjH7cu/wDpVw+yw+jeXFe2jO4gO20M&#10;Akeu55T5KpTmgqNaa7wTzXc/w2SLpI6LaccuZWtfpOJbWvJUWQ4oN5z/AJQMH2Armb4cdBL1rr2O&#10;9NhevYrar1pylfoUoDLbX3yrBI/pBz3rt2OyzHZQxHabaabAShCEhKUgdgAO1d7B6DhNU7HRfJf1&#10;Hxai8ssGiXNOYnpIIj13Pop6VSfkMsR1yHFgNIzuUBnGDg9qq13V8rg7pVKYmQuI8iK6hmQpBDTi&#10;0b0oVjglORkA+MirUXaP/FnraWZqXmkJXvMVz01g/wBKwNpx5Gc1fJBAwVFX3NFZzHMgkd1Y2H+M&#10;/wAPSL6IBmAkKVCK/TUPBwrkH7ZP5q8edbZaLrqwhA7qPYc4qerNpq3Wa3OlPoQYbZcfdUpQQhG5&#10;RWtRJ4HJUSfvRS5we4ujc7BXlWl4gJuVvchrky4wWQfVivFpxJBBGFD8fg1yz1g+Im6XKVItGhnF&#10;W+2pJQbiU4kP4PJQD/u0+x/URz9PatFuXq7OylSXLnOW+o5LqpCysn85zXJrYtTY7K0SvfYTwBe3&#10;FMVq9TwjuBEn1EiPr1C6S+MTp+2q2sa/hOIS7EbbiXILP1vpKglpY8FQKiD7gj+mubbTdbnaHVO2&#10;u5TIDq07VLjPqbUR7EpIqtcdR365QEQLhe7lMitq3oYflLcbSr3CVEgGsYO/auLdV21qniMEL6Zg&#10;OF1cOsha13ioATGnLp8UcUpaiTkknJOe5qUADt3qc9uKVrSu5l1Ua9HoXW2pdE3FU3TtzciKcx6z&#10;RG5p4D+tB4PnnuM8EV5zzUDwdxOAKMe5hzNMFVr0ademadVoc07g6hdz9Hurti13Y3XZTke1XSIn&#10;MuM68Epx/wCIgk8o9/bsfBOlepeprr151vG0RpWPHjwbc/IeakPvnbICPo9Y4HAwTtHOd/OPGhBW&#10;1fhd1TaNLdSlSL3LiwocqC5HMh8H6FlSCkAjhOcHJPHFdZl+65LaNTQHc9f8LwVbhKhg/jYjZgve&#10;0Sxupynmero5fc6rs2022Pb47KUpS7JRGajuSVIHqPJbBCdx7nkqOPBUfer2qUWRHlRm5MV9p9h1&#10;IU262sKSsHsQRwRU6i4FoCUpKSfqJVggY8DHPP4r0a+LOknXdTUpWpF9YzN60s6B09Zf4tFbKm5s&#10;xp4AoWkfWUg4TtbOAok8nIHIGcb6jacZjuYWzaWNe8L/AAROUFx5AAdytt0oBgdyapRJMaWyH4kh&#10;qQ0SUhbSwpOQcEZHsQRWRasHdeH1VrK5p6l2PQ+mYzMiSvEy8vOoUpESIM4GR2WsggZ7ccc5HvcD&#10;cVYGSME1Y2+z22BcrjcokRDcu5OIcmPZJU6pCAhOSfASkAAcDn3NVItxhSZ8yAw+FyYRQJCAk/QV&#10;p3J57HI54qrQRMlbFZzHtaKTYyjU9TOpPQSYHpzKuqUpVlrKUoSXA4R9QBAP2OM/8hVJcttM9uEW&#10;3y4ttTgWGVFsAEDBXjaDzwCcnmp4zLcdr0m923JP1LKjkkk8kk9zWm+qvX+16J1ZL03HsL91lxEt&#10;l5wSQ02lS07toO1RJAIzx5x4rFVrMotzPMBb+H4bc4jW8G1ZmdBMaDTrrovX9Teqmk9AAsXiQ87c&#10;VNJdagx2ypxxKioBWThIGUq5J8fitNyfiolfO5jaNZ+VB7OTjvI/IRgf2NaJ15qe5ay1ZO1HdVAy&#10;JS/pQk/S02OENp+yR/c5PcmsJXnrjFarnnwjAX2LB+AcPo27Tesz1CNdTA7CI+OqznUDU0vWOsrl&#10;qWa2ll6asH0kqJDaEpCUpBPsAP3zWDqH3r3tg6PdRry9HRH0xLZafSlaX5OGmwk8hRKj7eBz9q54&#10;bUrOJAklewdVs8NotY9wYxogSY0Hmt3fBPeJ0vTV/s0h1bkW3yWlxgo8Nh1KypI9hlG7Huo+9dCV&#10;4bor09i9OtIi2JdRJuEhfrT5KQQlxzGAEg9kpGAP3Pmvc1620pup0GtfuF+eOIryhe4nWr249hx0&#10;79T6nX1UjDTTDKGWGkNNIG1CEJASkewA7VPSlbK4qgQSRg4wefvVmqTcBfUxBbQbeYxcM3108O7g&#10;A36eM9sndnHGKvalcQFp2qKgP8qiD/cUUggbqalKUULXGtenL2r9YfPy9XamgQGEt/7BFeDTKiO5&#10;QoeTjnIz7EV7eVKtunrMlyZL+XhR0obDj7ilnuEpBUclRJIHkmshSqCm1pLhuVu1b6rXZTpVTLGb&#10;AQPPlueplap1/wBXOmEaW/pXUyJEwKwmVHdtyyhvIBG8LAPYgjANRtXRLpJOVHvcCzJlRX0h5kJm&#10;OqZWlXIIG7kfbtXmOsXQCVrDW0jUtmvcaIZuwymJLaiEqSkJ3JKc5yAODjnzzW2emdqt1j0JabNa&#10;pjk2JCZ9FEhxBSXSCdysHxnP2rUax9Wq4VmAtGxXo7q5tbHD6T8LuHte732yYBjsAJmQOo8lf2N+&#10;xslyxWURm020JaXHjN4bj8ZCOBtBwc471wt1t0W9pDqFdLYELVCDvrxnAMp9NwlSUk+45GPtXfEh&#10;0s7CmO69vcCD6YH05/mOSOB57n7VZXyywL7Z5lovTDc6DLBS40tOBt4wMjnIIyD3rJdWouKeSYjZ&#10;a3DvEJwe5dVLS5jwA4Trvvty1gHrvzXzttVsuV1lCJa4Eqc+RkNR2VOK/skE1tjpt0aux1/p+Fru&#10;0PxbXcW33C3vKVFTaSQ2pSf0k43YznA8V1FozR1q0TFi2vTNqiNRSFCXKcV/tK+5RkhOXOSRyRgd&#10;vavQT7dBnrjrmRm3lxnA6ypQ5bWDkEHx2rn2+ENbDqhk9OS9Rin6h1aualbMysIIDp9rYgHTYzrz&#10;MKz01pyzabjOxbHAZgRXFBZYZQEoCgAM8DJJAGSSe1ZaoNrC0Bac4IyMgg/2NRrshoaIC+Z1Kj6j&#10;i55knqoJASMJAAznio0pUqilecbZZW86tKG0JKlKUcBIHJJrmS+/FO9/E3U2HTDDlvSohp2W+pLj&#10;gH8xSkYTn2ya3t1Ytk+9dMtS2q17jNlWx9pgJOCpZQcJH57fvXzuUrd9Q7HtXJxO5q0S0MMSvoHA&#10;+C2OICtUum5i2ABrznXTyhdISfiovCoe2NpO3tycf7xyUtaP+EAH/wBVal191O1lrYqRfLy6qITk&#10;Q2B6cce30D9X5Vk14kVMK41W6rVRD3aL6ZZYDhlk/wAShQAd11JHkTMeijkk5qIGR7USOeDU4ArV&#10;JXca2VIE4qoKUqCVka2EpSlQrJVQSJCIEuE0tCWpaUJeOwFRSlQUACeU8gE474qnSpDi0yFSpSZV&#10;bleJCDgYqI70xUUpKlBKQSonAAHJJ8VCyLrb4M5s1Wgp8OUZK4yJ6zEURubbTsRuQD/KdxJwcZyS&#10;PNb4r5wWO+3qyPqest2n25zP1KjSFNEke+0jP7167UPWLqLfLI3aJ2o30xkp2uFhCWnHh/nUkAn/&#10;AEB85ru2+K06dIMcDIC+WY3wFc39++5o1GhrzJmRH1n4hdd9WNcWvS+h7zMZvduZuqIbwgtLfTvW&#10;+EHakJ7k5xxite/DNoNjQ+lJGvNTv/KTbhHKj8x9PysYkKysnncogKP22jvmuUrMLeq7wxdi8m3m&#10;Q2JZZA9QNbhvKc+ducV3H026i6P1SItksN8bluMMektmaktyXQlI+oJIAWMd8dqz2ty26q53wCNh&#10;PXdcvHMBrYFYmhb5ntqQajssCG7CdYkyTPZe+iyGJUdEiK+2+y4MocbUFJUPcEcGrS32uDZ4D8ex&#10;26HDC1reDLSA02p1XJJ2jjJ7nBrxep7/AH/QnTG+32VZNPpkW7/FYjwXlIZcSpwDcoFIKVYOcDOS&#10;MVHpt1c0hrSzh/8AiMa1T0jEiDLkJQtB90k43p+4/fBrpGswPDCdV4z+LujRfWotLqYdBI11iRMd&#10;jvtOi9zb5jMto7H4zjzZ2PpYeDgbcxynPHb7gH7Vc1oDTDnTLoW67cm9S3C7s6iDpjKY2voCWVcp&#10;yg4KsrxuPfB7c58/fvilm/xAfwLS0cQk5yZrxLi/Y4Twn8fVWu6+pUx/ymD03XUpcKXt7UP7FpdT&#10;/wCpwyDuNTyMhdFWe8GVZTc7lAkWUBxaFNTlISpISspCiQSMKwCOfIq4u9v/AIja34Cp02L63/fx&#10;XfSdRzn6VAce34rnrT/xKwbo65Gv9nbsrnpK+XuDQMtLS/GWvpJ/ZVbX6V6yg6ns827260TbbYfm&#10;HFMzJ7+VSXFLO8pSSrCAokfqwDwBxxko3VKtox0rWxLh+/w4GpWpZQD1BGuwBnU9tT1AiVqn4i+u&#10;Eu33C4aJ0kosPND0Z1ySohaFEfU21j9Kh2K/ByBgjNcyypD8qU6/JfXIfWoqccWvepaj3JV5P3rN&#10;dQ7bcbRry/2+7JUJqLi+twq7rC3FLSv8KSoKH2NYICvMXtw+rVOfkdui+38NYTa4fY0/AAlwBLub&#10;iRO/ToFCo10n0r6HWDVnRaHdJ7D0O/z0OvR5XqrwhJUQ0VIzgpIAV74PetkQfh/6YRW1JVZZElZx&#10;hb0xwlP4AIH9xWenhVd4DtNVybrj/C7ao+m4OJaSNAOWk77fPsubOhPTC46/1Gy88wpqwQ3krmyV&#10;DheDn0Uf1FWMHH6QcnwD3KlKUjCUgYGOB4qlAhxIENuHBisRYzQ2tssthCED2CRwKrV3rO0bbMga&#10;k7r5PxHxDWxy5FRwytbo0dPPuUqR51plIW86htJUlAK1AAqUQEjnySQAPJNT1BSUqGFAEZB5Hkdq&#10;2155RpSlESlKURKgoEqSQogA8gY5/NRpREpSvH9QOo2nND3KzwL4ZYcuzpbYUyzvSjBSMqORgZUO&#10;2T9qq5waJcYCzW9tVuagp0WlzjOg7CT8l65e/cjYE4z9WT4we374qwsqQt2ZLTJuLiXnlJDUtGwN&#10;bCUn00lIO04znnPBBrI0qyoHwCOqUpSiorVLUgXMyErj/LLZCVJDR9UrB4O/ONuCeMdz3q6qCQAO&#10;E7fOKjRSTKU89v3oT24J/wDalFCUpSiJXAvWnpvedCasntLgSXLK4+p2FOS0S0ptZKggq7BSc7SD&#10;3xnsa76oQCCCMg9xWrd2rbloBMELvYBj1XBqzqjG5muEEbT017L5jpx45qdIrYfxF3jS976ozZOk&#10;o7LcFplMd51lsIbkSELWFuJA4IwUjd/NtJ5GCdeJJry1ZmR5aDML71h1ybq3ZWcwtLhMHcKcADni&#10;og1IPaqgxjisBXTaZUah+9KdvFQrlKE4B4J44x71LyeO1TcAVOyrMhB4z+9E5xzjP2qISSFEJJCR&#10;uVgdh7/igwRmoVhumaAqCgpKilQIIIOCCPINQqIFFMTooJSEZxk5OSSckmomo1CigAAQFDgDAqrG&#10;feivokRnnGXm1bkONqKVJI8gjsapmoYNEI0hXs263Sap1U25TJJe2+qXX1L37c7d2TzjJxntmrJJ&#10;BzSnbtUkk7qrWhujRAUaeKYqNQrwodq6e+D2/WyZY5GmrtcGTMg3L5q0xnXtqsKaIX6ac/UBlwkc&#10;43E/euYq6l+C/Sio9kumrZsNhXzjyWbc8tGXEob3BxST4BUrbx32GujhWb9wMvr5Lx3HfgDB3+Nv&#10;Iy9c3+pntK2L1a6Raa6hqRMlqdt92aR6aJsdIKlJHZLiT+sDJxyCM9/FeG0h8Mmn7bdG5l/vki9M&#10;tK3Jipj+g2vHhZClEj7Aj+1b4lxmZbQafSVIDiHAAop+pCgpJyPuBx581Vr0L7OhUfnc3VfHbbiT&#10;FLW2/a0axDOmmnkdx6EKVlttlpDLLaW20JCUISMBIHAAHgVTeiRnpTEp1htb8fd6KyMlG4YOPbI4&#10;qZ1kOOsueo6n0lFW1KsBWUkYUPI5z+QKqVsriSRqEqCVJUMpUCMkcHyODUaDiihKxV2hXqU7iFfG&#10;7ez/AJIaVuf8SlEf+msrShWSnUNN2YR6gH6ysVCt1whKSUXZ+cXHUl9U0JOEAHIbCAkJJOO4NZWl&#10;KKHvLzJUNydwTkbiMgZ5I/8AhFRoeRg0oqJUrSChO0rUvknKjzyc4/A7VNSiJVtNt8Ca4w5NgxpK&#10;46/UZU60lZbV/UkkcH7irmlFLXFpkFKUrCW+6Xl/V10tcmwORrVFZaXFuRfSUylqB3pCO429v+oq&#10;JVmUy8EjkJ37x677BZulKVKolKUoipxkONtlLrxeUVqUFFIGAVEhPHsCBnziqlDwMmlESlKURK1z&#10;1U1NqpFpvFg01om+TLi/GWzGmp9NMdO9OPUC92cpzkJIBJHitjUqr2lwgGFs2lenRqZ6lMPHQkj6&#10;EL5lPtrZdWw4hba2lFtaFJwpKgcEEHsQRjFQTW7vi+0UNP68a1LCaCIF9BUsJHCJSf8AefjcnCvu&#10;d9aQyc968hXomjULDyX6IwjEWYjaU7pn9ht0OxHoVODUSVbVAY5GMnxz4qCe1TY45rXXWGoUQfFM&#10;j3qTJqGaQpzwpgrd+k5FRwR5qUVHar6RkAAkk+TRASplJSoYIyKiOBgdqUqqygAGVNUM1BAIH1HJ&#10;qIHOaKwJISgoadqImeaZ96E0AwPeiJSmftWZ0Ppq5av1TC07aQ185MUQkuq2oSlIKlKJ9gkE+58V&#10;LWlxAG5WOrVZRY6pUMNAknoAsMaV2x0t6GaT0ew1KuTDV9vAGVSJDeWmz7NtnIH5OT9x2r1d20jo&#10;2RqCzOS9LR3pMf1lRXG4f+C1lI3eptGznP0788jI5rrsweqWy5wBXz64/UiyZWLKNJz2iddp8geX&#10;nB7Lk3pL0X1LrWS1Lnsv2axbQ4ua+1gup9mknG7P9XYffsewdPWuy6G0nb7LEWti3RC3GZLpKlKU&#10;44EpyQOSpa++Mc+BWcAASEgAADAHio117Wyp2w9nU9V84x/ia7xt48XRg2aNvOeZ7/AKABycnI8c&#10;c1GrVqF6d1kT/m5a/Xabb+XU5llvYVHclOOFHdgnztT7VdeRzW4vOmEqCEhIwM9yeST3OfNFkpTk&#10;JKj7Co0UJVBpuSma+65JSuOtKA0yG8FsjO4lWfqzkeBjH3qvSikGEpSlFCUpSiJWJ0zexfY0qQm1&#10;3O3oYlORkifH9FTuw4LiU5zsJzgnGcVlqUVgRlII1SlKUVUpSqctxbMV11phb60IKktIIClkDhIz&#10;gZPbmiASqlKtrTIkS7XFlS4TkCQ8ylbsZxaVKZURkoJSSCQeMjirmikiDCUpSihKUpREpSlESlKU&#10;RKUqRbrSHENrdQlbmQhJUAVY74HmikCV4XrX04b6mafhWpd5ctgiS/mAtMdLwUdqk4IJBHCj2P5B&#10;rj3qx0x1H05uiGLolMqA+f8AZbgyk+k5/lOf0rx/Kf2Jrv8ArlzqzaOsHUTqZO0kqDMh6cRKAYUW&#10;imEGU/peU4B9aiPq25JB4AGK5eI27HtzAEuOmi95wXjFzQrGg6o1tFoLnZtOkwYknsubQamzkVm9&#10;e6Zm6P1hctN3BSVvwXdu9IwHEEBSFj7FJBx47eKwfmvOOaWkg7hfZbesytTbUpmWuAIPUFDzxTH9&#10;qjge9RwM+aqs2VQAzzmpx25qQoCgRyAfY1MBihVmyo1Be4pITjkYyR2+9RqZ1CmnlMuDC0gEjOe4&#10;yP8AQ1AVnQdDzUE8DBNKh2qJqFcKCikbNu4rJO7IwAOMc5581NUv82T7Yr0+htB6r1u883pq0uTE&#10;xyA86VpbbbJ5AKlEDOPHerNaXmGiSsFWvTt6ZqVnBrRzJAA9V5k96GtpsfD/ANTFW+fNetDEdURB&#10;UlhcpCnJOAeGwjcCf/uIz4rZGnOi/T7V3S+36mQ/P0zIXG/2tbkgKaZdbJQ7vS52G5KvKcVtU7Cv&#10;U5R56LhXfFmGWoDjUzAmCWw4AnUTBnXWIB2K5x09aZ99vcKz21j1pk19LLKM4GVHGSfAHcn2Brsb&#10;pp0Q0vpa/QNQsvXB2dBYDKfUJbCn0+oh17GeUrChhPYAA85qys/w8aHtVsjNvyrw/chJbcFwZcKF&#10;pIOdqUpBShJAwScn/MOK3H8u0mYubhfqqaDZ+skbQSRhPbOSecZrs2GH+EM1UCfovm/FnF/7/LSs&#10;ajgyCHaRmn11BHIgRr1VR1xDSQpxQSCoJGfcnAH9zR0KU2pKF7FEEJVjOD74qzsFzavNliXVmNLj&#10;Nymw4lmWyWnkZ8LQeUn7VfV1l8+c0tMHcIM4GTk+9KUoqpSlSKLvqoCUoLZzvJUQR7YGOf7iiKel&#10;KURKVKkr3K3JSEg/SQrJIx5445z71NREpSlESlKURKUpREpSlESlPNQSQpIUkggjII80RRqlHYSw&#10;XSlx1fqOFw+o4VYJxwM9hx2HFVaURKUpREwM5wM9s0pSiJSlKIlKUoiVjNQNRGmUXdyym6TIGVxU&#10;NNIU+kqwlXplRABI78jgVklHakqwTgZwO9Ror03ljg788vVYPVMbU8ly2HTtzgwENygueJMcul1n&#10;yhGDwfv/AK++cpSiOqFzQ2Bp2+p5rn34qulF31RKi6u0vD+bnMsfLzoqCA462klSFoH8yhuUCO5B&#10;GO2Dye626y6tlxpSHUKKFIUCClQOCCD2IPivplWjOrPw9W7Vt/n6is96XbLjNUHHWHWgthS8AEjG&#10;FJJxkn6uSeK49/h5qHxKe/ML6LwjxeyzYLO9MMHuu1Ma7GJ06HkuQE8ipqnfaUw+6wopKmnFNqKT&#10;kZSSDg+RxUnmvOlfY2wWghQPHeo0OT5xSoVglEpCTkADPeoimaKYCjSlKKy2j8OfTSP1D1LLXdXH&#10;EWe2JQqSltW1bq152IB8D6VEnvgADGcjrmRN0noG12u27I9ogyJLcGKhtvCA4oHaFEds7SNx7nua&#10;0z8D7Sxp/VD5/QqcygflLeT/APkK9H8Wtj1NfNG2VnTMCVOcau7a3moyCpY+haUK47JClDJ7DOTX&#10;prJgoWviNbJK+I8T3D8S4g/Y1qsUgQBroNBJ856+S2zNusSM42yF+u+4+lhLLSkle4gE8Ej9KTvP&#10;+XnnjNd6JFfjPRn4zDrD4IebW2ChzPfcDwc+c1jNI2BjTtvfYbkPPuSpCpUhx1e4qeWEhZB9iRn9&#10;6zVdQLwVTK10MMjr1XnGZcbUV5udknWO6Rm7NKjOtSH0qbZlL4cQppST9YSpIBB4zjIr0dUmpDDr&#10;rzLLzbjrCgl1AUCUEgKAPtkEH8GqtAoqOBOggafTf13Xl+o2t7XoSBb7heGJS4kyciEp1hAUGCpK&#10;iFryR9P04455r1FWN9s9qvtvNvvFvjz4hWlwtPoCk7kkKScH2IFX1QJk9FZxpGk0NBzSZ6RpH3n0&#10;SlWr1xgM3Ji2OzY7c2QhbjMdTgDjiU43FKe5AyM496uqssRaREqCVBQyDkZI/tUaxGoLfdZOyTZb&#10;uqBLbGAh1v1Y7o9lo4I/KSD+e1YBnWtwtL4ja109ItSMcXKKTJhE8/qUkbm/H60gc96qXAbrbpWT&#10;67ZpEOPT+3oOfpPeF6ydOZhvw2XUuFUx/wBBrYgqAVsWvn2GEHn8e9V2kLQpwrdU4FKykEAbBgDA&#10;x35BPPPNUoEyHcI6ZcCWxKYVkJcZdC0H9wcGrirLVcC0wRBSlKUVUoRmlKIlKUoiUpSiJSlKIqMu&#10;OqQGgmS+x6bqXD6RA3gHO05B+k+cYP3qtSlElKUpREqCUhKlKBVlXfKiR+w8VGlESlKURKUpREpS&#10;lEXiOlls6iQ0TpWv7/CnuyCn5eLEaSERwM5+oJGc8cc9u5r29KVVrcohbF1cm5qmqWgTyaAAPIBC&#10;MjFUYUduJEaitKdUhpAQkuuKcWQPdSiST9yarUqywSYhK131/wCoDXT/AEI9JYWDeJ+6NbW//qFP&#10;Lh/yoHP52jzWwJT7EWM5JkvNsMNJK3HHFBKUJHJJJ4AHvXLfVCz3jrt1KYd0WsvabtsZEVdyfCm4&#10;7bpWpTpSCApRwUDgc4GcDmtW6quYyGe8dvzsu5w/YUrq6D7nSizVx5dhPVx0A3PJa06LdLrr1IuE&#10;pEWUi32yDtEma4grwpXIQlORuVjk8jAxnuM+y198N+rbMTI02+1qCIE5KUgMvp9/oJwoe2Dn7V0/&#10;040hbNDaQhactW5TUdJLjywN77h5U4rHkn+wwOwq4uOq9OW+9xrFLvcJq6SlhtmIXAp0qIyMpHIB&#10;Hk4FabcKoimA/wB7qvT1+PMTqXrnWYmmJhuWdBzMa994C+fsfT96e1A3p5Nskouziw2mI6j03NxG&#10;QCFYwSCDzWXY6d6ze1kjSAsT6L0tn1xGWpKcNf1lRO0J4Iznvx34r3ekujHUm8dSfU1FFkw0t3Ay&#10;Z10ccBDmHN5U2QcqKvGO2ecYxXY/os/MfMek36xRs9TaN23OcZ74z4rStcMFUEvka/Jelx3jj+Pd&#10;Tbb5Khc2TBJAdy1B1HbQ99VwxM6IdUI0n0DpV504yFtPtKQf3CqyFv6AdRnywJsO3Wv13Q2j5uc3&#10;knv2QVE9jwOftXbDS96SrYpOFEYUMHgkZ/BxkfasHqXSNk1Fc7PcLqw689Z5RlxAHlJSlzAGSAec&#10;YBx9vzW5/D0QdyfzyXm2/qPiD/Zc1jd9QCTtpoXRuueT8Ldzbskx1Wp4z1zS0TFjoYKWlL8BSycg&#10;HtkJ4rWGrekevdOXxq0u2KTcFP49B+A0t5pwkcgKxwR5BA7Z7c13nTIzjPNXqYTQcPZ0WrZ/qFit&#10;F5NaKgPIiI8oj5yuZ/hSg650rrO6abu+m7hEtkln133X2FJQ08kAJIXjarcDjAP8o9jXTFKVvW9H&#10;waYZMwvM41ihxW7N05gaSBMcyBEpShOPf+1KzLlLV2oXHrH12tjbsh5i16rjIQVNulBTMhkrSkkf&#10;yrQoJI/mxito14XrhpiRqTQzrtrSRfLQ6m5WpYB3B9r6tox33J3J/wDMPas9oDUcfV2jLVqSKgtt&#10;z44cKD/IrspP7KBH7VjaSHFp8/z85rp3IFa1p1hu32XeY1afVun/AIlZtRCUlRzgDPAyf7VKw4l5&#10;lDqQtKVpCgFoKVDPuDyD9jUVrQgArWlIJCRk4yT2FTVkXNXitR9O4F/TppU+63FMjTyw5FlMLCHl&#10;LBRypRB4IRgjHOftXqrOLmLegXdURUzcveYoUGyNx24CuR9O3P3zV3VB92QiXGbaiF1lwqDrocA9&#10;LAyDg9wTxx2yPGcVDQCSFnfc1arBTcZAmO25MeZOyr0pSrLXVrb7db7cl1NvgxoiXnC66GGkoC1k&#10;AFRwOTwOftV1SpUJUkrJcUvcrIBx9Ix2GB2/Oe9FJJcZJU1KUooUFJSogkAlJyPsajQZAAJyfelE&#10;SlKlbQhptLbaEoQkYSlIwAPYCiKalKURKUpREpSlESlKURKUpREpSlESlKURKUpREpUryw0ytwpW&#10;oISVbUDKjjwB5NeZ6e61gax0mrUbUOXbYyHHEOJmpCCnYfqPfGP+WCPFRImFlbQqOpmqB7IIBPcz&#10;H0K9RStEWT4iYt/6iQdO2TTq3bdLkhhMx+QG1qGT/iBGMAcZwTkj2PFep6vu9VJEpLGgnbfbbbHj&#10;F2VPkqQVOL5+hAIVgJABzjknvxWAXLHML2e1Gmi6z8Au6FxToXMUy8SC4gADvEwe261x8QWq77rb&#10;XrfSLS7TgZS+2Lg60d3r5SlRCgOyG85UM8kD253/AKO09btK6Zg6ftTZREhthCM/qUe5Ur3JJJP5&#10;rXfw4aAnaZs0vUepApzUl7X60hT31OMoJzsJ/qJJUr74HittVW2pu1qP94/Ich/nutjHbyi1rMOt&#10;Y8OnuR/d/wDZ32b223SteX/plHu3Wa0dQHJjaGoEUIXEDP1Oup37FlefG/z/AECvfxg+I6PmS2Xt&#10;o3lsEJz9s84rEK1Zp1OsE6RN1Z/jimPXEQA7tmM5zjGcAnGc45rO9rXRm6/NcizrXNFz3W8zlcDA&#10;n2SIPpHPkspcDLTBfMBDK5YbV6CXlFLZXj6QogEgZ74FUrJ/E/4TG/jXyn8R9MfM/KbvR3+dm7nH&#10;5q8qg+iUqVHWzIbbYQVeu2prcXBjgBWRtweexz2471dawPs5dPP7KdbSlSW3g+6lKEqBbGNq845P&#10;GcjHGCO5znjFSlU47QZb2JW4sblKytZUeSTjJ8DOAPAwKKqqVL6Tfret6aPU27d+Pqx3xn2qalFC&#10;UB5I54+1KURKUpRFQS047CLMwtqWtBS56eUpOeOOcitLdA7fO0rKv/SnVS1IUFKmWoJeKTIiKUpC&#10;loUg5ScpBIyCCqt4V5nU+kWLzqrTupWZi4Vwsj7hC0o3B9hxBStlXI4PBB5wR25rG9ntBw3H0K6V&#10;leCnSq29T3X6zzDmyWkeuh7Er0brTToSHW0OBKgtIUkHCgcgj7g1PSlZFzUpSlETz3/alY3U9mav&#10;1letjs2fBDhSoSIT5aebUlQUClQ+4HBBB8isigFKQkqKiBjJ7miuQ3KDOvRRrF3iHepFztci2Xlu&#10;FFYdUZ0ZcQO/NNkcJCsgtkHsRnvyDWUpQiVDHlhkfSfr+DdKUpRVSlKURKUpREpSlESlKURKUpRE&#10;xznJ/FKUoiUpSiJSlKIlKUoiUpSiL//ZUEsBAi0AFAAGAAgAAAAhAIoVP5gMAQAAFQIAABMAAAAA&#10;AAAAAAAAAAAAAAAAAFtDb250ZW50X1R5cGVzXS54bWxQSwECLQAUAAYACAAAACEAOP0h/9YAAACU&#10;AQAACwAAAAAAAAAAAAAAAAA9AQAAX3JlbHMvLnJlbHNQSwECLQAUAAYACAAAACEAmFmZTeUFAABq&#10;FgAADgAAAAAAAAAAAAAAAAA8AgAAZHJzL2Uyb0RvYy54bWxQSwECLQAUAAYACAAAACEAWGCzG7oA&#10;AAAiAQAAGQAAAAAAAAAAAAAAAABNCAAAZHJzL19yZWxzL2Uyb0RvYy54bWwucmVsc1BLAQItABQA&#10;BgAIAAAAIQA6UwLd4AAAAAwBAAAPAAAAAAAAAAAAAAAAAD4JAABkcnMvZG93bnJldi54bWxQSwEC&#10;LQAKAAAAAAAAACEA1UFHw6NAAACjQAAAFQAAAAAAAAAAAAAAAABLCgAAZHJzL21lZGlhL2ltYWdl&#10;MS5qcGVnUEsFBgAAAAAGAAYAfQEAACF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picture of blood splatter indicating its length and width" style="position:absolute;width:30861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tRxAAAANoAAAAPAAAAZHJzL2Rvd25yZXYueG1sRI9Pa8JA&#10;FMTvQr/D8gredNMKIqkbkZaK9FBt0ktvr9mXPyT7NmRXXb+9Wyh4HGbmN8x6E0wvzjS61rKCp3kC&#10;gri0uuVawXfxPluBcB5ZY2+ZFFzJwSZ7mKwx1fbCX3TOfS0ihF2KChrvh1RKVzZk0M3tQBy9yo4G&#10;fZRjLfWIlwg3vXxOkqU02HJcaHCg14bKLj8ZBdXyGPYfxc6/2W35cwjXLv/87ZSaPobtCwhPwd/D&#10;/+29VrCAvyvxBsjsBgAA//8DAFBLAQItABQABgAIAAAAIQDb4fbL7gAAAIUBAAATAAAAAAAAAAAA&#10;AAAAAAAAAABbQ29udGVudF9UeXBlc10ueG1sUEsBAi0AFAAGAAgAAAAhAFr0LFu/AAAAFQEAAAsA&#10;AAAAAAAAAAAAAAAAHwEAAF9yZWxzLy5yZWxzUEsBAi0AFAAGAAgAAAAhANmMi1HEAAAA2gAAAA8A&#10;AAAAAAAAAAAAAAAABwIAAGRycy9kb3ducmV2LnhtbFBLBQYAAAAAAwADALcAAAD4AgAAAAA=&#10;">
                  <v:imagedata r:id="rId12" o:title="picture of blood splatter indicating its length and width"/>
                </v:shape>
                <v:group id="Group 9" o:spid="_x0000_s1028" style="position:absolute;left:1206;top:2921;width:21717;height:11430" coordsize="21717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8" o:spid="_x0000_s1029" style="position:absolute;top:3429;width:21717;height:8001" coordsize="21717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30" type="#_x0000_t202" style="position:absolute;left:14859;top:2286;width:6858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14:paraId="3DA78DFC" w14:textId="77777777" w:rsidR="002356A9" w:rsidRDefault="002356A9" w:rsidP="002356A9">
                            <w:r>
                              <w:t>Length</w:t>
                            </w:r>
                          </w:p>
                        </w:txbxContent>
                      </v:textbox>
                    </v:shape>
                    <v:group id="Group 7" o:spid="_x0000_s1031" style="position:absolute;width:13716;height:8001" coordsize="13716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" o:spid="_x0000_s1032" type="#_x0000_t32" style="position:absolute;top:4572;width:137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JT7wQAAANoAAAAPAAAAZHJzL2Rvd25yZXYueG1sRI/disIw&#10;FITvBd8hHME7TRV2WapRRBSEVcG/+2NzbKvNSUmi1rffCAteDjPzDTOeNqYSD3K+tKxg0E9AEGdW&#10;l5wrOB6WvR8QPiBrrCyTghd5mE7arTGm2j55R499yEWEsE9RQRFCnUrps4IM+r6tiaN3sc5giNLl&#10;Ujt8Rrip5DBJvqXBkuNCgTXNC8pu+7tR8LVwu1l9XR+2J+eXd1ue3eb6q1S308xGIAI14RP+b6+0&#10;giG8r8QbICd/AAAA//8DAFBLAQItABQABgAIAAAAIQDb4fbL7gAAAIUBAAATAAAAAAAAAAAAAAAA&#10;AAAAAABbQ29udGVudF9UeXBlc10ueG1sUEsBAi0AFAAGAAgAAAAhAFr0LFu/AAAAFQEAAAsAAAAA&#10;AAAAAAAAAAAAHwEAAF9yZWxzLy5yZWxzUEsBAi0AFAAGAAgAAAAhADkwlPvBAAAA2gAAAA8AAAAA&#10;AAAAAAAAAAAABwIAAGRycy9kb3ducmV2LnhtbFBLBQYAAAAAAwADALcAAAD1AgAAAAA=&#10;" strokecolor="#4f81bd [3204]" strokeweight="2pt">
                        <v:stroke endarrow="open"/>
                        <v:shadow on="t" color="black" opacity="24903f" origin=",.5" offset="0,.55556mm"/>
                      </v:shape>
                      <v:shape id="Straight Arrow Connector 4" o:spid="_x0000_s1033" type="#_x0000_t32" style="position:absolute;left:4572;width:0;height:8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1c1xAAAANoAAAAPAAAAZHJzL2Rvd25yZXYueG1sRI9Pa8JA&#10;FMTvBb/D8oTedGOxRaKbIIJND6X138HjI/tMgtm3IbvGpJ++WxB6HGbmN8wq7U0tOmpdZVnBbBqB&#10;IM6trrhQcDpuJwsQziNrrC2TgoEcpMnoaYWxtnfeU3fwhQgQdjEqKL1vYildXpJBN7UNcfAutjXo&#10;g2wLqVu8B7ip5UsUvUmDFYeFEhvalJRfDzejoNib8y4bhu/h/fzz9dmZ7NX3mVLP4369BOGp9//h&#10;R/tDK5jD35VwA2TyCwAA//8DAFBLAQItABQABgAIAAAAIQDb4fbL7gAAAIUBAAATAAAAAAAAAAAA&#10;AAAAAAAAAABbQ29udGVudF9UeXBlc10ueG1sUEsBAi0AFAAGAAgAAAAhAFr0LFu/AAAAFQEAAAsA&#10;AAAAAAAAAAAAAAAAHwEAAF9yZWxzLy5yZWxzUEsBAi0AFAAGAAgAAAAhABi7VzXEAAAA2gAAAA8A&#10;AAAAAAAAAAAAAAAABwIAAGRycy9kb3ducmV2LnhtbFBLBQYAAAAAAwADALcAAAD4AgAAAAA=&#10;" strokecolor="#4f81bd [3204]" strokeweight="2pt">
                        <v:stroke endarrow="open"/>
                        <v:shadow on="t" color="black" opacity="24903f" origin=",.5" offset="0,.55556mm"/>
                      </v:shape>
                    </v:group>
                  </v:group>
                  <v:shape id="Text Box 6" o:spid="_x0000_s1034" type="#_x0000_t202" style="position:absolute;left:1143;width:685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5FFEE1C6" w14:textId="77777777" w:rsidR="002356A9" w:rsidRDefault="002356A9" w:rsidP="002356A9">
                          <w:r>
                            <w:t>Width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</w:p>
    <w:p w14:paraId="46F1FA46" w14:textId="3D4F5B0C" w:rsidR="002356A9" w:rsidRDefault="002356A9" w:rsidP="002356A9">
      <w:pPr>
        <w:pStyle w:val="DoElist1numbered2018"/>
        <w:numPr>
          <w:ilvl w:val="0"/>
          <w:numId w:val="0"/>
        </w:numPr>
        <w:ind w:left="720"/>
      </w:pPr>
    </w:p>
    <w:p w14:paraId="2864B3C7" w14:textId="1889B87D" w:rsidR="004055D1" w:rsidRDefault="004055D1" w:rsidP="002356A9">
      <w:pPr>
        <w:pStyle w:val="DoElist1numbered2018"/>
        <w:numPr>
          <w:ilvl w:val="0"/>
          <w:numId w:val="0"/>
        </w:numPr>
        <w:ind w:left="720"/>
      </w:pPr>
    </w:p>
    <w:p w14:paraId="76775C3D" w14:textId="3044800F" w:rsidR="004055D1" w:rsidRDefault="004055D1" w:rsidP="002356A9">
      <w:pPr>
        <w:pStyle w:val="DoElist1numbered2018"/>
        <w:numPr>
          <w:ilvl w:val="0"/>
          <w:numId w:val="0"/>
        </w:numPr>
        <w:ind w:left="720"/>
      </w:pPr>
    </w:p>
    <w:p w14:paraId="4EF186A1" w14:textId="42690981" w:rsidR="004055D1" w:rsidRDefault="004055D1" w:rsidP="002356A9">
      <w:pPr>
        <w:pStyle w:val="DoElist1numbered2018"/>
        <w:numPr>
          <w:ilvl w:val="0"/>
          <w:numId w:val="0"/>
        </w:numPr>
        <w:ind w:left="720"/>
      </w:pPr>
    </w:p>
    <w:p w14:paraId="529E7653" w14:textId="68EB22A2" w:rsidR="004055D1" w:rsidRDefault="004055D1" w:rsidP="002356A9">
      <w:pPr>
        <w:pStyle w:val="DoElist1numbered2018"/>
        <w:numPr>
          <w:ilvl w:val="0"/>
          <w:numId w:val="0"/>
        </w:numPr>
        <w:ind w:left="720"/>
      </w:pPr>
    </w:p>
    <w:p w14:paraId="1F9CA1A8" w14:textId="06B548F7" w:rsidR="004055D1" w:rsidRDefault="004055D1" w:rsidP="002356A9">
      <w:pPr>
        <w:pStyle w:val="DoElist1numbered2018"/>
        <w:numPr>
          <w:ilvl w:val="0"/>
          <w:numId w:val="0"/>
        </w:numPr>
        <w:ind w:left="720"/>
      </w:pPr>
    </w:p>
    <w:p w14:paraId="73BCDB62" w14:textId="7CCB75CF" w:rsidR="004055D1" w:rsidRDefault="004055D1" w:rsidP="002356A9">
      <w:pPr>
        <w:pStyle w:val="DoElist1numbered2018"/>
        <w:numPr>
          <w:ilvl w:val="0"/>
          <w:numId w:val="0"/>
        </w:numPr>
        <w:ind w:left="720"/>
      </w:pPr>
    </w:p>
    <w:p w14:paraId="24738308" w14:textId="00694620" w:rsidR="004055D1" w:rsidRDefault="004055D1" w:rsidP="002356A9">
      <w:pPr>
        <w:pStyle w:val="DoElist1numbered2018"/>
        <w:numPr>
          <w:ilvl w:val="0"/>
          <w:numId w:val="0"/>
        </w:numPr>
        <w:ind w:left="720"/>
      </w:pPr>
    </w:p>
    <w:p w14:paraId="61B3E3CF" w14:textId="780D0A92" w:rsidR="004055D1" w:rsidRDefault="004055D1" w:rsidP="002356A9">
      <w:pPr>
        <w:pStyle w:val="DoElist1numbered2018"/>
        <w:numPr>
          <w:ilvl w:val="0"/>
          <w:numId w:val="0"/>
        </w:numPr>
        <w:ind w:left="720"/>
      </w:pPr>
    </w:p>
    <w:p w14:paraId="275B8471" w14:textId="77777777" w:rsidR="004055D1" w:rsidRDefault="004055D1" w:rsidP="002356A9">
      <w:pPr>
        <w:pStyle w:val="DoElist1numbered2018"/>
        <w:numPr>
          <w:ilvl w:val="0"/>
          <w:numId w:val="0"/>
        </w:numPr>
        <w:ind w:left="720"/>
      </w:pPr>
    </w:p>
    <w:p w14:paraId="6F4491A0" w14:textId="77777777" w:rsidR="004055D1" w:rsidRDefault="004055D1" w:rsidP="000F00D7">
      <w:pPr>
        <w:pStyle w:val="DoElist1numbered2018"/>
        <w:numPr>
          <w:ilvl w:val="0"/>
          <w:numId w:val="0"/>
        </w:numPr>
        <w:ind w:left="720" w:hanging="360"/>
      </w:pPr>
      <w:bookmarkStart w:id="0" w:name="_GoBack"/>
      <w:bookmarkEnd w:id="0"/>
    </w:p>
    <w:p w14:paraId="0B25CA75" w14:textId="1107B201" w:rsidR="00513D24" w:rsidRDefault="00B75A54" w:rsidP="002356A9">
      <w:pPr>
        <w:pStyle w:val="DoElist1numbered2018"/>
      </w:pPr>
      <w:r>
        <w:t>D</w:t>
      </w:r>
      <w:r w:rsidR="00513D24">
        <w:t>etermine the height the bullet was fired from.</w:t>
      </w:r>
    </w:p>
    <w:p w14:paraId="0BB39C7F" w14:textId="04C0A02F" w:rsidR="002356A9" w:rsidRDefault="002356A9" w:rsidP="002356A9">
      <w:pPr>
        <w:pStyle w:val="DoElist1numbered2018"/>
        <w:numPr>
          <w:ilvl w:val="0"/>
          <w:numId w:val="0"/>
        </w:numPr>
        <w:ind w:left="720"/>
      </w:pPr>
    </w:p>
    <w:p w14:paraId="0346DF4D" w14:textId="7B836562" w:rsidR="002356A9" w:rsidRDefault="002356A9">
      <w:pPr>
        <w:spacing w:before="0" w:line="240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F314DA" wp14:editId="64D90D06">
                <wp:simplePos x="0" y="0"/>
                <wp:positionH relativeFrom="column">
                  <wp:posOffset>781050</wp:posOffset>
                </wp:positionH>
                <wp:positionV relativeFrom="paragraph">
                  <wp:posOffset>5715</wp:posOffset>
                </wp:positionV>
                <wp:extent cx="4330700" cy="2032000"/>
                <wp:effectExtent l="0" t="0" r="31750" b="25400"/>
                <wp:wrapNone/>
                <wp:docPr id="14" name="Group 14" descr="Triangle showing distance to building and diagonal to the top of the building. Angle of elevation to the top of the building is mark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2032000"/>
                          <a:chOff x="0" y="0"/>
                          <a:chExt cx="4330700" cy="2032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0100" y="1549400"/>
                            <a:ext cx="457200" cy="47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8A56E" w14:textId="0236B71C" w:rsidR="002356A9" w:rsidRDefault="002356A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215900" y="2012950"/>
                            <a:ext cx="4114800" cy="19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0" y="0"/>
                            <a:ext cx="4330700" cy="2000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314DA" id="Group 14" o:spid="_x0000_s1035" alt="Triangle showing distance to building and diagonal to the top of the building. Angle of elevation to the top of the building is marked" style="position:absolute;margin-left:61.5pt;margin-top:.45pt;width:341pt;height:160pt;z-index:251661312" coordsize="43307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2unkgMAAHkKAAAOAAAAZHJzL2Uyb0RvYy54bWzsVttu2zgQfV+g/0DwvdHFchMLUYrUbYIF&#10;urtBk/adpiiJKEWqJG0p/fqdoS5O0xvaRfepfpBJcWY4c84ZUufPh1aRg7BOGl3Q5CSmRGhuSqnr&#10;gr69u3p6RonzTJdMGS0Kei8cfX7x5I/zvstFahqjSmEJBNEu77uCNt53eRQ53oiWuRPTCQ2LlbEt&#10;8zC1dVRa1kP0VkVpHD+LemPLzhounIO3L8dFehHiV5Xg/p+qcsITVVDIzYenDc8dPqOLc5bXlnWN&#10;5FMa7CeyaJnUsOkS6iXzjOyt/CxUK7k1zlT+hJs2MlUluQg1QDVJ/Kiaa2v2Xailzvu6W2ACaB/h&#10;9NNh+d+HG0tkCdxllGjWAkdhW4LzUjgOYN1ZyXStBHGNQexJKZFTLog3ZLeXCukmQDIssNpopnDB&#10;N7jeEVOF4Wx3Qi5DLHgtlDgwD8r5hjmRjrTMvhclctV3dQ4pX9vutrux04t6nCH8Q2Vb/AdgyRBY&#10;vl9YFoMnHF5mq1V8GoMYOKyl8QpkNOmANyCWz/x48+o7ntG8cYT5Len0HWjaHWlz/42224Z1IqjB&#10;IQYTbWlyOvN2hxW+MANJR6iCGeJE/ACvgeIgUde9Nvy9I9psG6BVXFpr+kawEvJL0BOqWFwRcpc7&#10;DLLr/zIlyIPtvQmBHoG9WmUgYcAVYE3W2SabYV2AX58C1iPu2Wm2OQuwL+CxvLPOXwvTEhwU1EL3&#10;ho3Y4bXzmNjRBEl2RsnySioVJrbebZUlBwadfhV+oZZHZkqTvqCbdboOkbVBfwjN8lZ6OImUbAt6&#10;BoqYk0dgXukymHgm1TiGTJSekEJwRpj8sBtCLy0E7Ex5D9BZMx48cFDCoDH2IyU9HDoFdR/2zApK&#10;1J8a4N8kWYanVJhkCBcl9uHK7uEKdCCEKqin0Hs43PpwsmE12lwCTZUMsCGFYyZTyqDKMeNfLs8k&#10;ndV56y2TdePJ1mgNzBpLYBFwndS21VNDj3LDIlBgpFKyezdrd+rrNFlvJqXBsZlu1lMDL0pLkgxI&#10;HKWWbOJx/etKU1JjZ7H8i0oL/XBk2fl7JdBY6TeiAr6PnYW3llhUyDgX2o8tNVmjWwWKWxzjsG24&#10;7r7mONmjqwg32o84Lx5hZ6P94txKbeyXdvfDnHI12s86H+s+igk7Emf/o5pW31LT6vtqQhR+4G6I&#10;4/S3dKpfLZ1wa8L3Dcjpkw+oh/MgteMX48W/AAAA//8DAFBLAwQUAAYACAAAACEAoEmGyd4AAAAI&#10;AQAADwAAAGRycy9kb3ducmV2LnhtbEyPTWvCQBCG74X+h2UKvdXNBxaN2YhI25MUqoXibcyOSTC7&#10;G7JrEv99p6d6fHiHd543X0+mFQP1vnFWQTyLQJAtnW5speD78P6yAOEDWo2ts6TgRh7WxeNDjpl2&#10;o/2iYR8qwSXWZ6igDqHLpPRlTQb9zHVkOTu73mBg7Cupexy53LQyiaJXabCx/KHGjrY1lZf91Sj4&#10;GHHcpPHbsLuct7fjYf75s4tJqeenabMCEWgK/8fwp8/qULDTyV2t9qJlTlLeEhQsQXC8iOaMJwVp&#10;Ei1BFrm8H1D8AgAA//8DAFBLAQItABQABgAIAAAAIQC2gziS/gAAAOEBAAATAAAAAAAAAAAAAAAA&#10;AAAAAABbQ29udGVudF9UeXBlc10ueG1sUEsBAi0AFAAGAAgAAAAhADj9If/WAAAAlAEAAAsAAAAA&#10;AAAAAAAAAAAALwEAAF9yZWxzLy5yZWxzUEsBAi0AFAAGAAgAAAAhAPp7a6eSAwAAeQoAAA4AAAAA&#10;AAAAAAAAAAAALgIAAGRycy9lMm9Eb2MueG1sUEsBAi0AFAAGAAgAAAAhAKBJhsneAAAACAEAAA8A&#10;AAAAAAAAAAAAAAAA7AUAAGRycy9kb3ducmV2LnhtbFBLBQYAAAAABAAEAPMAAAD3BgAAAAA=&#10;">
                <v:shape id="Text Box 2" o:spid="_x0000_s1036" type="#_x0000_t202" style="position:absolute;left:33401;top:15494;width:4572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218A56E" w14:textId="0236B71C" w:rsidR="002356A9" w:rsidRDefault="002356A9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oMath>
                        </m:oMathPara>
                      </w:p>
                    </w:txbxContent>
                  </v:textbox>
                </v:shape>
                <v:line id="Straight Connector 12" o:spid="_x0000_s1037" style="position:absolute;flip:y;visibility:visible;mso-wrap-style:square" from="2159,20129" to="43307,20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/QSwwAAANsAAAAPAAAAZHJzL2Rvd25yZXYueG1sRE9Na8JA&#10;EL0X/A/LFLzpRiu2xGxECtJgQa3tocchOyah2dk0u5rYX+8KQm/zeJ+TLHtTizO1rrKsYDKOQBDn&#10;VldcKPj6XI9eQDiPrLG2TAou5GCZDh4SjLXt+IPOB1+IEMIuRgWl900spctLMujGtiEO3NG2Bn2A&#10;bSF1i10IN7WcRtFcGqw4NJTY0GtJ+c/hZBRkGW82f7zefU/2v2/+qXrfzrpnpYaP/WoBwlPv/8V3&#10;d6bD/CncfgkHyPQKAAD//wMAUEsBAi0AFAAGAAgAAAAhANvh9svuAAAAhQEAABMAAAAAAAAAAAAA&#10;AAAAAAAAAFtDb250ZW50X1R5cGVzXS54bWxQSwECLQAUAAYACAAAACEAWvQsW78AAAAVAQAACwAA&#10;AAAAAAAAAAAAAAAfAQAAX3JlbHMvLnJlbHNQSwECLQAUAAYACAAAACEAZif0EsMAAADbAAAADwAA&#10;AAAAAAAAAAAAAAAHAgAAZHJzL2Rvd25yZXYueG1sUEsFBgAAAAADAAMAtwAAAPcCAAAAAA==&#10;" strokecolor="#4579b8 [3044]"/>
                <v:line id="Straight Connector 13" o:spid="_x0000_s1038" style="position:absolute;visibility:visible;mso-wrap-style:square" from="0,0" to="43307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PvwQAAANsAAAAPAAAAZHJzL2Rvd25yZXYueG1sRE/NagIx&#10;EL4LfYcwBW+araLYrVGkUBD1Uu0DTDfT3cXNZJtMdfXpjVDwNh/f78yXnWvUiUKsPRt4GWagiAtv&#10;ay4NfB0+BjNQUZAtNp7JwIUiLBdPvTnm1p/5k057KVUK4ZijgUqkzbWORUUO49C3xIn78cGhJBhK&#10;bQOeU7hr9CjLptphzamhwpbeKyqO+z9n4He7W8fLdzOS6eS6OYbV7FXG0Zj+c7d6AyXUyUP8717b&#10;NH8M91/SAXpxAwAA//8DAFBLAQItABQABgAIAAAAIQDb4fbL7gAAAIUBAAATAAAAAAAAAAAAAAAA&#10;AAAAAABbQ29udGVudF9UeXBlc10ueG1sUEsBAi0AFAAGAAgAAAAhAFr0LFu/AAAAFQEAAAsAAAAA&#10;AAAAAAAAAAAAHwEAAF9yZWxzLy5yZWxzUEsBAi0AFAAGAAgAAAAhAGAuY+/BAAAA2wAAAA8AAAAA&#10;AAAAAAAAAAAABwIAAGRycy9kb3ducmV2LnhtbFBLBQYAAAAAAwADALcAAAD1AgAAAAA=&#10;" strokecolor="#4579b8 [3044]"/>
              </v:group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730DC7" wp14:editId="0B12AF8C">
            <wp:extent cx="1553420" cy="2177401"/>
            <wp:effectExtent l="0" t="0" r="8890" b="0"/>
            <wp:docPr id="11" name="Picture 11" descr="picture of multistorey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0_W_7th_Tulsa_Image1_no_glare[1]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677" cy="21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6631" w14:textId="77777777" w:rsidR="002356A9" w:rsidRDefault="002356A9">
      <w:pPr>
        <w:spacing w:before="0" w:line="240" w:lineRule="auto"/>
      </w:pPr>
    </w:p>
    <w:p w14:paraId="26F0F60E" w14:textId="371C15A2" w:rsidR="00B75A54" w:rsidRDefault="00B75A54" w:rsidP="002356A9">
      <w:pPr>
        <w:pStyle w:val="DoElist1numbered2018"/>
      </w:pPr>
      <w:r>
        <w:t>Assuming that each floor is roughly 4m high, which floor would the bullet have been fired from?</w:t>
      </w:r>
    </w:p>
    <w:p w14:paraId="3379E240" w14:textId="39100CA5" w:rsidR="00513D24" w:rsidRPr="002356A9" w:rsidRDefault="00513D24" w:rsidP="002356A9">
      <w:pPr>
        <w:pStyle w:val="DoElist1numbered2018"/>
        <w:numPr>
          <w:ilvl w:val="0"/>
          <w:numId w:val="0"/>
        </w:numPr>
      </w:pPr>
    </w:p>
    <w:p w14:paraId="69916B2B" w14:textId="4DFE651D" w:rsidR="4099150D" w:rsidRDefault="4099150D" w:rsidP="4099150D">
      <w:pPr>
        <w:pStyle w:val="DoEheading22018"/>
      </w:pPr>
      <w:r>
        <w:t>Outcomes</w:t>
      </w:r>
    </w:p>
    <w:p w14:paraId="6B4064A6" w14:textId="519FCC1B" w:rsidR="002A382A" w:rsidRDefault="002A382A" w:rsidP="002A382A">
      <w:pPr>
        <w:pStyle w:val="DoElist1bullet2018"/>
      </w:pPr>
      <w:r>
        <w:t xml:space="preserve">MA5.1-1WM uses appropriate terminology, diagrams and symbols in mathematical contexts </w:t>
      </w:r>
    </w:p>
    <w:p w14:paraId="58CFA6DE" w14:textId="4FCAC585" w:rsidR="002A382A" w:rsidRDefault="002A382A" w:rsidP="002A382A">
      <w:pPr>
        <w:pStyle w:val="DoElist1bullet2018"/>
      </w:pPr>
      <w:r>
        <w:t xml:space="preserve">MA5.1-2WM selects and uses appropriate strategies to solve problems </w:t>
      </w:r>
    </w:p>
    <w:p w14:paraId="3921055A" w14:textId="151ED2FE" w:rsidR="002A382A" w:rsidRDefault="002A382A" w:rsidP="002A382A">
      <w:pPr>
        <w:pStyle w:val="DoElist1bullet2018"/>
      </w:pPr>
      <w:r>
        <w:t xml:space="preserve">MA5.1-3WM provides reasoning to support conclusions that are appropriate to the context </w:t>
      </w:r>
    </w:p>
    <w:p w14:paraId="17BA19B1" w14:textId="76595549" w:rsidR="4099150D" w:rsidRDefault="002A382A" w:rsidP="002356A9">
      <w:pPr>
        <w:pStyle w:val="DoElist1bullet2018"/>
      </w:pPr>
      <w:r>
        <w:t>MA5.1-</w:t>
      </w:r>
      <w:r w:rsidRPr="002356A9">
        <w:t>10MG</w:t>
      </w:r>
      <w:r>
        <w:t xml:space="preserve"> applies trigonometry, given diagrams, to solve problems, including problems involving angles of elevation and depression </w:t>
      </w:r>
    </w:p>
    <w:sectPr w:rsidR="4099150D" w:rsidSect="004F1EDB">
      <w:footerReference w:type="even" r:id="rId14"/>
      <w:footerReference w:type="default" r:id="rId15"/>
      <w:pgSz w:w="11906" w:h="16838"/>
      <w:pgMar w:top="567" w:right="720" w:bottom="567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E6191" w14:textId="77777777" w:rsidR="00E9734B" w:rsidRDefault="00E9734B">
      <w:r>
        <w:separator/>
      </w:r>
    </w:p>
    <w:p w14:paraId="3A21C740" w14:textId="77777777" w:rsidR="00E9734B" w:rsidRDefault="00E9734B"/>
  </w:endnote>
  <w:endnote w:type="continuationSeparator" w:id="0">
    <w:p w14:paraId="53DDD67E" w14:textId="77777777" w:rsidR="00E9734B" w:rsidRDefault="00E9734B">
      <w:r>
        <w:continuationSeparator/>
      </w:r>
    </w:p>
    <w:p w14:paraId="007A8767" w14:textId="77777777" w:rsidR="00E9734B" w:rsidRDefault="00E973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D2613" w14:textId="595F4964" w:rsidR="00BB366E" w:rsidRPr="0092025C" w:rsidRDefault="00BB366E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4055D1">
      <w:rPr>
        <w:noProof/>
      </w:rPr>
      <w:t>2</w:t>
    </w:r>
    <w:r w:rsidRPr="004E338C">
      <w:fldChar w:fldCharType="end"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509DC" w14:textId="2D34A1FA" w:rsidR="00BB366E" w:rsidRPr="00182340" w:rsidRDefault="00BB366E" w:rsidP="00667FEF">
    <w:pPr>
      <w:pStyle w:val="DoEfooter2018"/>
    </w:pPr>
    <w:r w:rsidRPr="002A382A">
      <w:t xml:space="preserve">© NSW Department of Education, </w:t>
    </w:r>
    <w:r w:rsidR="002A382A">
      <w:t>2020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4055D1">
      <w:rPr>
        <w:noProof/>
      </w:rPr>
      <w:t>1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EC2E8" w14:textId="77777777" w:rsidR="00E9734B" w:rsidRDefault="00E9734B">
      <w:r>
        <w:separator/>
      </w:r>
    </w:p>
    <w:p w14:paraId="6A282A1A" w14:textId="77777777" w:rsidR="00E9734B" w:rsidRDefault="00E9734B"/>
  </w:footnote>
  <w:footnote w:type="continuationSeparator" w:id="0">
    <w:p w14:paraId="4542A5F9" w14:textId="77777777" w:rsidR="00E9734B" w:rsidRDefault="00E973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multilevel"/>
    <w:tmpl w:val="EC68CF30"/>
    <w:lvl w:ilvl="0">
      <w:start w:val="1"/>
      <w:numFmt w:val="lowerLetter"/>
      <w:pStyle w:val="DoEtablelist2numbered2018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pStyle w:val="DoEtablelist2numbered2018"/>
      <w:lvlText w:val="%2."/>
      <w:lvlJc w:val="left"/>
      <w:pPr>
        <w:ind w:left="125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B4BB7"/>
    <w:multiLevelType w:val="hybridMultilevel"/>
    <w:tmpl w:val="EAF6A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26402"/>
    <w:multiLevelType w:val="hybridMultilevel"/>
    <w:tmpl w:val="1C66D4EC"/>
    <w:lvl w:ilvl="0" w:tplc="469080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10D26"/>
    <w:multiLevelType w:val="multilevel"/>
    <w:tmpl w:val="28B62CF6"/>
    <w:lvl w:ilvl="0">
      <w:start w:val="1"/>
      <w:numFmt w:val="lowerLetter"/>
      <w:lvlText w:val="%1."/>
      <w:lvlJc w:val="left"/>
      <w:pPr>
        <w:ind w:left="652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D25C9"/>
    <w:multiLevelType w:val="hybridMultilevel"/>
    <w:tmpl w:val="82CE83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422E9"/>
    <w:multiLevelType w:val="multilevel"/>
    <w:tmpl w:val="4F4803BA"/>
    <w:lvl w:ilvl="0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25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10" w15:restartNumberingAfterBreak="0">
    <w:nsid w:val="4B314B00"/>
    <w:multiLevelType w:val="hybridMultilevel"/>
    <w:tmpl w:val="A09AE578"/>
    <w:lvl w:ilvl="0" w:tplc="B5C0F834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3" w15:restartNumberingAfterBreak="0">
    <w:nsid w:val="581F680F"/>
    <w:multiLevelType w:val="multilevel"/>
    <w:tmpl w:val="2D0CB15C"/>
    <w:lvl w:ilvl="0">
      <w:start w:val="1"/>
      <w:numFmt w:val="bullet"/>
      <w:lvlText w:val=""/>
      <w:lvlJc w:val="left"/>
      <w:pPr>
        <w:ind w:left="425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33863"/>
    <w:multiLevelType w:val="hybridMultilevel"/>
    <w:tmpl w:val="E0628D9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05532"/>
    <w:multiLevelType w:val="hybridMultilevel"/>
    <w:tmpl w:val="04AC92B4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820725"/>
    <w:multiLevelType w:val="hybridMultilevel"/>
    <w:tmpl w:val="B2D2D1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0"/>
  </w:num>
  <w:num w:numId="5">
    <w:abstractNumId w:val="17"/>
    <w:lvlOverride w:ilvl="0">
      <w:startOverride w:val="1"/>
    </w:lvlOverride>
  </w:num>
  <w:num w:numId="6">
    <w:abstractNumId w:val="18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16"/>
  </w:num>
  <w:num w:numId="14">
    <w:abstractNumId w:val="11"/>
  </w:num>
  <w:num w:numId="15">
    <w:abstractNumId w:val="17"/>
  </w:num>
  <w:num w:numId="16">
    <w:abstractNumId w:val="12"/>
  </w:num>
  <w:num w:numId="17">
    <w:abstractNumId w:val="2"/>
  </w:num>
  <w:num w:numId="18">
    <w:abstractNumId w:val="17"/>
    <w:lvlOverride w:ilvl="0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7"/>
    <w:lvlOverride w:ilvl="0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</w:num>
  <w:num w:numId="33">
    <w:abstractNumId w:val="10"/>
  </w:num>
  <w:num w:numId="34">
    <w:abstractNumId w:val="10"/>
  </w:num>
  <w:num w:numId="35">
    <w:abstractNumId w:val="5"/>
  </w:num>
  <w:num w:numId="36">
    <w:abstractNumId w:val="5"/>
  </w:num>
  <w:num w:numId="37">
    <w:abstractNumId w:val="14"/>
  </w:num>
  <w:num w:numId="38">
    <w:abstractNumId w:val="17"/>
  </w:num>
  <w:num w:numId="39">
    <w:abstractNumId w:val="14"/>
  </w:num>
  <w:num w:numId="40">
    <w:abstractNumId w:val="12"/>
  </w:num>
  <w:num w:numId="41">
    <w:abstractNumId w:val="13"/>
  </w:num>
  <w:num w:numId="42">
    <w:abstractNumId w:val="6"/>
  </w:num>
  <w:num w:numId="43">
    <w:abstractNumId w:val="9"/>
  </w:num>
  <w:num w:numId="44">
    <w:abstractNumId w:val="19"/>
  </w:num>
  <w:num w:numId="45">
    <w:abstractNumId w:val="4"/>
  </w:num>
  <w:num w:numId="46">
    <w:abstractNumId w:val="15"/>
  </w:num>
  <w:num w:numId="47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DoEbodytext2018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EDB"/>
    <w:rsid w:val="000013BC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359DF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57CE"/>
    <w:rsid w:val="0006647F"/>
    <w:rsid w:val="000666AB"/>
    <w:rsid w:val="00071666"/>
    <w:rsid w:val="000744B9"/>
    <w:rsid w:val="000806C4"/>
    <w:rsid w:val="00080B5D"/>
    <w:rsid w:val="00080FE0"/>
    <w:rsid w:val="00081795"/>
    <w:rsid w:val="000817AC"/>
    <w:rsid w:val="00082F53"/>
    <w:rsid w:val="000845FD"/>
    <w:rsid w:val="000867A2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D0273"/>
    <w:rsid w:val="000D0E5F"/>
    <w:rsid w:val="000D0E6A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00D7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5B0B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BB4"/>
    <w:rsid w:val="00135C5F"/>
    <w:rsid w:val="00136942"/>
    <w:rsid w:val="00140FCC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0211"/>
    <w:rsid w:val="001618E2"/>
    <w:rsid w:val="00161AE4"/>
    <w:rsid w:val="00162662"/>
    <w:rsid w:val="00162C52"/>
    <w:rsid w:val="00163E37"/>
    <w:rsid w:val="00164AB2"/>
    <w:rsid w:val="00165419"/>
    <w:rsid w:val="001657A3"/>
    <w:rsid w:val="001664B5"/>
    <w:rsid w:val="001762AF"/>
    <w:rsid w:val="00176EBE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BDA"/>
    <w:rsid w:val="00192E3E"/>
    <w:rsid w:val="00195B59"/>
    <w:rsid w:val="001A133D"/>
    <w:rsid w:val="001A3CFA"/>
    <w:rsid w:val="001A43B2"/>
    <w:rsid w:val="001A6625"/>
    <w:rsid w:val="001A7FF4"/>
    <w:rsid w:val="001B26A9"/>
    <w:rsid w:val="001B26E1"/>
    <w:rsid w:val="001B36B7"/>
    <w:rsid w:val="001B4AEB"/>
    <w:rsid w:val="001C0131"/>
    <w:rsid w:val="001C1548"/>
    <w:rsid w:val="001C2230"/>
    <w:rsid w:val="001C2EB7"/>
    <w:rsid w:val="001D0D69"/>
    <w:rsid w:val="001D1CF4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3AEF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0D"/>
    <w:rsid w:val="00234CB6"/>
    <w:rsid w:val="002356A9"/>
    <w:rsid w:val="00244134"/>
    <w:rsid w:val="00246D9F"/>
    <w:rsid w:val="002476D0"/>
    <w:rsid w:val="00247701"/>
    <w:rsid w:val="00253BE1"/>
    <w:rsid w:val="00262A70"/>
    <w:rsid w:val="00264518"/>
    <w:rsid w:val="00264688"/>
    <w:rsid w:val="00266BF8"/>
    <w:rsid w:val="00270E6E"/>
    <w:rsid w:val="002726CD"/>
    <w:rsid w:val="00273693"/>
    <w:rsid w:val="0027549C"/>
    <w:rsid w:val="00276E86"/>
    <w:rsid w:val="0028208D"/>
    <w:rsid w:val="00286ADF"/>
    <w:rsid w:val="00287A91"/>
    <w:rsid w:val="00287BEF"/>
    <w:rsid w:val="00287F99"/>
    <w:rsid w:val="002908A5"/>
    <w:rsid w:val="00290CA5"/>
    <w:rsid w:val="002913AE"/>
    <w:rsid w:val="00293398"/>
    <w:rsid w:val="00294CDB"/>
    <w:rsid w:val="002959FF"/>
    <w:rsid w:val="00297EB2"/>
    <w:rsid w:val="002A0963"/>
    <w:rsid w:val="002A0E12"/>
    <w:rsid w:val="002A0EF4"/>
    <w:rsid w:val="002A382A"/>
    <w:rsid w:val="002A384C"/>
    <w:rsid w:val="002A43A4"/>
    <w:rsid w:val="002A5324"/>
    <w:rsid w:val="002A5592"/>
    <w:rsid w:val="002A7064"/>
    <w:rsid w:val="002B08AB"/>
    <w:rsid w:val="002B14CE"/>
    <w:rsid w:val="002B64F9"/>
    <w:rsid w:val="002B7012"/>
    <w:rsid w:val="002B7F40"/>
    <w:rsid w:val="002C1BD1"/>
    <w:rsid w:val="002C1F7D"/>
    <w:rsid w:val="002C2FB4"/>
    <w:rsid w:val="002C3762"/>
    <w:rsid w:val="002C49A6"/>
    <w:rsid w:val="002C584C"/>
    <w:rsid w:val="002D072D"/>
    <w:rsid w:val="002D1573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35FB"/>
    <w:rsid w:val="002F659E"/>
    <w:rsid w:val="002F7C70"/>
    <w:rsid w:val="002F7CEF"/>
    <w:rsid w:val="00301D72"/>
    <w:rsid w:val="00303439"/>
    <w:rsid w:val="0030418B"/>
    <w:rsid w:val="00306862"/>
    <w:rsid w:val="00312B69"/>
    <w:rsid w:val="00312E7B"/>
    <w:rsid w:val="0031334D"/>
    <w:rsid w:val="0031360D"/>
    <w:rsid w:val="0031384E"/>
    <w:rsid w:val="003172E1"/>
    <w:rsid w:val="00320618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77815"/>
    <w:rsid w:val="00381721"/>
    <w:rsid w:val="00385DA6"/>
    <w:rsid w:val="00386C26"/>
    <w:rsid w:val="003900EA"/>
    <w:rsid w:val="003918BA"/>
    <w:rsid w:val="00392E68"/>
    <w:rsid w:val="00395FF8"/>
    <w:rsid w:val="00396A4E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5573"/>
    <w:rsid w:val="003C5A92"/>
    <w:rsid w:val="003C795A"/>
    <w:rsid w:val="003D0C0A"/>
    <w:rsid w:val="003D1B79"/>
    <w:rsid w:val="003D1CB3"/>
    <w:rsid w:val="003D4C97"/>
    <w:rsid w:val="003D5CB3"/>
    <w:rsid w:val="003E0E5F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55D1"/>
    <w:rsid w:val="0040673B"/>
    <w:rsid w:val="00411E53"/>
    <w:rsid w:val="00412862"/>
    <w:rsid w:val="00412C09"/>
    <w:rsid w:val="00414739"/>
    <w:rsid w:val="00414985"/>
    <w:rsid w:val="004173E7"/>
    <w:rsid w:val="00422933"/>
    <w:rsid w:val="004231C9"/>
    <w:rsid w:val="004238A6"/>
    <w:rsid w:val="00425249"/>
    <w:rsid w:val="00425E59"/>
    <w:rsid w:val="004278D9"/>
    <w:rsid w:val="00427B28"/>
    <w:rsid w:val="00432B98"/>
    <w:rsid w:val="00433632"/>
    <w:rsid w:val="00433D91"/>
    <w:rsid w:val="00434D18"/>
    <w:rsid w:val="00435F3A"/>
    <w:rsid w:val="00436017"/>
    <w:rsid w:val="0044354A"/>
    <w:rsid w:val="00450631"/>
    <w:rsid w:val="00450B1C"/>
    <w:rsid w:val="004523C8"/>
    <w:rsid w:val="00454C45"/>
    <w:rsid w:val="00454DD2"/>
    <w:rsid w:val="00457521"/>
    <w:rsid w:val="00462988"/>
    <w:rsid w:val="00464051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85"/>
    <w:rsid w:val="004A42A0"/>
    <w:rsid w:val="004A6F38"/>
    <w:rsid w:val="004A75B2"/>
    <w:rsid w:val="004B0D8F"/>
    <w:rsid w:val="004B13B7"/>
    <w:rsid w:val="004B35B5"/>
    <w:rsid w:val="004B4730"/>
    <w:rsid w:val="004B5F73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484"/>
    <w:rsid w:val="004E2AAE"/>
    <w:rsid w:val="004E4544"/>
    <w:rsid w:val="004E5440"/>
    <w:rsid w:val="004E562D"/>
    <w:rsid w:val="004E7707"/>
    <w:rsid w:val="004E7B6F"/>
    <w:rsid w:val="004F1EDB"/>
    <w:rsid w:val="004F3F99"/>
    <w:rsid w:val="004F52F4"/>
    <w:rsid w:val="004F5A67"/>
    <w:rsid w:val="00502A1D"/>
    <w:rsid w:val="00504CA2"/>
    <w:rsid w:val="00505703"/>
    <w:rsid w:val="005072A6"/>
    <w:rsid w:val="0050731C"/>
    <w:rsid w:val="005108FF"/>
    <w:rsid w:val="00513D24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C4B"/>
    <w:rsid w:val="00557858"/>
    <w:rsid w:val="005579D5"/>
    <w:rsid w:val="00563911"/>
    <w:rsid w:val="0056468C"/>
    <w:rsid w:val="00565215"/>
    <w:rsid w:val="00566369"/>
    <w:rsid w:val="005668D0"/>
    <w:rsid w:val="00567CB3"/>
    <w:rsid w:val="005701EA"/>
    <w:rsid w:val="00574AF8"/>
    <w:rsid w:val="005762C5"/>
    <w:rsid w:val="00577029"/>
    <w:rsid w:val="00577650"/>
    <w:rsid w:val="005778B3"/>
    <w:rsid w:val="00583C0E"/>
    <w:rsid w:val="005844B9"/>
    <w:rsid w:val="00586566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B55D5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2845"/>
    <w:rsid w:val="005E4A25"/>
    <w:rsid w:val="005E4C58"/>
    <w:rsid w:val="005E5C1C"/>
    <w:rsid w:val="005E7B03"/>
    <w:rsid w:val="005F3CC0"/>
    <w:rsid w:val="005F3FC5"/>
    <w:rsid w:val="005F401E"/>
    <w:rsid w:val="005F59E8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F9C"/>
    <w:rsid w:val="006233E2"/>
    <w:rsid w:val="00623D3C"/>
    <w:rsid w:val="00623E10"/>
    <w:rsid w:val="006271EE"/>
    <w:rsid w:val="00627448"/>
    <w:rsid w:val="0063190C"/>
    <w:rsid w:val="00631BE2"/>
    <w:rsid w:val="0063480B"/>
    <w:rsid w:val="006367DC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93F00"/>
    <w:rsid w:val="006A30D2"/>
    <w:rsid w:val="006A3757"/>
    <w:rsid w:val="006A4683"/>
    <w:rsid w:val="006B101F"/>
    <w:rsid w:val="006B5A13"/>
    <w:rsid w:val="006B746F"/>
    <w:rsid w:val="006C116B"/>
    <w:rsid w:val="006C2483"/>
    <w:rsid w:val="006C2DE3"/>
    <w:rsid w:val="006C2F3E"/>
    <w:rsid w:val="006C39E3"/>
    <w:rsid w:val="006C4A48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E1206"/>
    <w:rsid w:val="006E7521"/>
    <w:rsid w:val="006F225E"/>
    <w:rsid w:val="006F329B"/>
    <w:rsid w:val="006F6A94"/>
    <w:rsid w:val="00700EE9"/>
    <w:rsid w:val="007027A2"/>
    <w:rsid w:val="00710BDE"/>
    <w:rsid w:val="007128AB"/>
    <w:rsid w:val="00714C9A"/>
    <w:rsid w:val="00717841"/>
    <w:rsid w:val="00717FE7"/>
    <w:rsid w:val="0072330F"/>
    <w:rsid w:val="0072441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47C2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1E81"/>
    <w:rsid w:val="007747B7"/>
    <w:rsid w:val="007805FB"/>
    <w:rsid w:val="007806C9"/>
    <w:rsid w:val="0078259E"/>
    <w:rsid w:val="0078587F"/>
    <w:rsid w:val="00786AEE"/>
    <w:rsid w:val="00787805"/>
    <w:rsid w:val="00787A97"/>
    <w:rsid w:val="00790711"/>
    <w:rsid w:val="007910C7"/>
    <w:rsid w:val="00793D53"/>
    <w:rsid w:val="00797098"/>
    <w:rsid w:val="007A2BD7"/>
    <w:rsid w:val="007A4D88"/>
    <w:rsid w:val="007A6A83"/>
    <w:rsid w:val="007B3F18"/>
    <w:rsid w:val="007B6051"/>
    <w:rsid w:val="007B63A4"/>
    <w:rsid w:val="007B67E6"/>
    <w:rsid w:val="007C0895"/>
    <w:rsid w:val="007C1A43"/>
    <w:rsid w:val="007C3FF2"/>
    <w:rsid w:val="007C4EDA"/>
    <w:rsid w:val="007C4EFC"/>
    <w:rsid w:val="007D249F"/>
    <w:rsid w:val="007D2605"/>
    <w:rsid w:val="007D39CC"/>
    <w:rsid w:val="007D4FCB"/>
    <w:rsid w:val="007D6689"/>
    <w:rsid w:val="007E1F34"/>
    <w:rsid w:val="007E3CB1"/>
    <w:rsid w:val="007E4449"/>
    <w:rsid w:val="007E47F7"/>
    <w:rsid w:val="007E528F"/>
    <w:rsid w:val="007E5FEB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3A6F"/>
    <w:rsid w:val="008563B4"/>
    <w:rsid w:val="00856600"/>
    <w:rsid w:val="00857F4D"/>
    <w:rsid w:val="00861014"/>
    <w:rsid w:val="008645EE"/>
    <w:rsid w:val="00864B0B"/>
    <w:rsid w:val="00865042"/>
    <w:rsid w:val="0086551F"/>
    <w:rsid w:val="00865907"/>
    <w:rsid w:val="00873B34"/>
    <w:rsid w:val="00873F92"/>
    <w:rsid w:val="00876FEA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3EE4"/>
    <w:rsid w:val="008C571B"/>
    <w:rsid w:val="008C596A"/>
    <w:rsid w:val="008C5F87"/>
    <w:rsid w:val="008C639A"/>
    <w:rsid w:val="008C764D"/>
    <w:rsid w:val="008C7B09"/>
    <w:rsid w:val="008D00CF"/>
    <w:rsid w:val="008D208E"/>
    <w:rsid w:val="008D31C4"/>
    <w:rsid w:val="008E0018"/>
    <w:rsid w:val="008E127D"/>
    <w:rsid w:val="008E2F73"/>
    <w:rsid w:val="008E4334"/>
    <w:rsid w:val="008F0FAD"/>
    <w:rsid w:val="008F14AE"/>
    <w:rsid w:val="008F208C"/>
    <w:rsid w:val="008F336D"/>
    <w:rsid w:val="008F534A"/>
    <w:rsid w:val="00900329"/>
    <w:rsid w:val="00901353"/>
    <w:rsid w:val="00903227"/>
    <w:rsid w:val="0091053C"/>
    <w:rsid w:val="0091173B"/>
    <w:rsid w:val="00912D1C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7499"/>
    <w:rsid w:val="009326B8"/>
    <w:rsid w:val="009338F2"/>
    <w:rsid w:val="00934ADB"/>
    <w:rsid w:val="009358FB"/>
    <w:rsid w:val="00937DF6"/>
    <w:rsid w:val="009426F9"/>
    <w:rsid w:val="00944DA7"/>
    <w:rsid w:val="0094644C"/>
    <w:rsid w:val="00951C9E"/>
    <w:rsid w:val="00952A71"/>
    <w:rsid w:val="00953ABD"/>
    <w:rsid w:val="00954F1E"/>
    <w:rsid w:val="00955936"/>
    <w:rsid w:val="00956AE4"/>
    <w:rsid w:val="009619F0"/>
    <w:rsid w:val="009639BE"/>
    <w:rsid w:val="00964D8D"/>
    <w:rsid w:val="009653F2"/>
    <w:rsid w:val="0096694E"/>
    <w:rsid w:val="0096707B"/>
    <w:rsid w:val="009672D9"/>
    <w:rsid w:val="00974536"/>
    <w:rsid w:val="00974FF7"/>
    <w:rsid w:val="00975398"/>
    <w:rsid w:val="00977162"/>
    <w:rsid w:val="009815C0"/>
    <w:rsid w:val="00981C1D"/>
    <w:rsid w:val="009831DF"/>
    <w:rsid w:val="00984F80"/>
    <w:rsid w:val="00986B26"/>
    <w:rsid w:val="00995FA3"/>
    <w:rsid w:val="00996168"/>
    <w:rsid w:val="00997EA5"/>
    <w:rsid w:val="00997F69"/>
    <w:rsid w:val="009A1846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2CE6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25E8B"/>
    <w:rsid w:val="00A30AF5"/>
    <w:rsid w:val="00A31151"/>
    <w:rsid w:val="00A316CF"/>
    <w:rsid w:val="00A360AB"/>
    <w:rsid w:val="00A4041D"/>
    <w:rsid w:val="00A4456B"/>
    <w:rsid w:val="00A5439E"/>
    <w:rsid w:val="00A547B2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B753A"/>
    <w:rsid w:val="00AB7A86"/>
    <w:rsid w:val="00AC0DC2"/>
    <w:rsid w:val="00AC1249"/>
    <w:rsid w:val="00AC2104"/>
    <w:rsid w:val="00AC2B6A"/>
    <w:rsid w:val="00AD00DC"/>
    <w:rsid w:val="00AD0361"/>
    <w:rsid w:val="00AD3F7E"/>
    <w:rsid w:val="00AD41AD"/>
    <w:rsid w:val="00AD4D08"/>
    <w:rsid w:val="00AD6F8D"/>
    <w:rsid w:val="00AD7172"/>
    <w:rsid w:val="00AD7603"/>
    <w:rsid w:val="00AE0A9E"/>
    <w:rsid w:val="00AE3390"/>
    <w:rsid w:val="00AE4102"/>
    <w:rsid w:val="00AE45F5"/>
    <w:rsid w:val="00AE49CC"/>
    <w:rsid w:val="00AE6BF7"/>
    <w:rsid w:val="00AE6C1A"/>
    <w:rsid w:val="00AF0927"/>
    <w:rsid w:val="00AF2EC9"/>
    <w:rsid w:val="00AF3135"/>
    <w:rsid w:val="00AF5D5E"/>
    <w:rsid w:val="00AF6896"/>
    <w:rsid w:val="00AF7C76"/>
    <w:rsid w:val="00AF7C8A"/>
    <w:rsid w:val="00B00209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3DE0"/>
    <w:rsid w:val="00B64746"/>
    <w:rsid w:val="00B64FED"/>
    <w:rsid w:val="00B651B4"/>
    <w:rsid w:val="00B65549"/>
    <w:rsid w:val="00B6633C"/>
    <w:rsid w:val="00B671A6"/>
    <w:rsid w:val="00B70627"/>
    <w:rsid w:val="00B70FA4"/>
    <w:rsid w:val="00B721B8"/>
    <w:rsid w:val="00B732DD"/>
    <w:rsid w:val="00B75A54"/>
    <w:rsid w:val="00B76983"/>
    <w:rsid w:val="00B779E2"/>
    <w:rsid w:val="00B77DEB"/>
    <w:rsid w:val="00B83919"/>
    <w:rsid w:val="00B86A0D"/>
    <w:rsid w:val="00B87258"/>
    <w:rsid w:val="00B942ED"/>
    <w:rsid w:val="00B94432"/>
    <w:rsid w:val="00B95B33"/>
    <w:rsid w:val="00B964E1"/>
    <w:rsid w:val="00BA6383"/>
    <w:rsid w:val="00BA6F75"/>
    <w:rsid w:val="00BA72AF"/>
    <w:rsid w:val="00BB298A"/>
    <w:rsid w:val="00BB366E"/>
    <w:rsid w:val="00BB3D46"/>
    <w:rsid w:val="00BB4A61"/>
    <w:rsid w:val="00BC040C"/>
    <w:rsid w:val="00BC0A6F"/>
    <w:rsid w:val="00BC1C1A"/>
    <w:rsid w:val="00BC2707"/>
    <w:rsid w:val="00BC355D"/>
    <w:rsid w:val="00BC494C"/>
    <w:rsid w:val="00BC550A"/>
    <w:rsid w:val="00BC5705"/>
    <w:rsid w:val="00BC71C4"/>
    <w:rsid w:val="00BD0D61"/>
    <w:rsid w:val="00BD1DBF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E7F4B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AE5"/>
    <w:rsid w:val="00C353BC"/>
    <w:rsid w:val="00C35C31"/>
    <w:rsid w:val="00C36AFD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1323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5FB"/>
    <w:rsid w:val="00D06765"/>
    <w:rsid w:val="00D10702"/>
    <w:rsid w:val="00D11744"/>
    <w:rsid w:val="00D12C13"/>
    <w:rsid w:val="00D13D08"/>
    <w:rsid w:val="00D15798"/>
    <w:rsid w:val="00D17A4C"/>
    <w:rsid w:val="00D17A94"/>
    <w:rsid w:val="00D21BAF"/>
    <w:rsid w:val="00D21C88"/>
    <w:rsid w:val="00D227AA"/>
    <w:rsid w:val="00D23D6F"/>
    <w:rsid w:val="00D24B86"/>
    <w:rsid w:val="00D26A5E"/>
    <w:rsid w:val="00D313E2"/>
    <w:rsid w:val="00D3676A"/>
    <w:rsid w:val="00D433E7"/>
    <w:rsid w:val="00D47231"/>
    <w:rsid w:val="00D50368"/>
    <w:rsid w:val="00D54ABB"/>
    <w:rsid w:val="00D558B7"/>
    <w:rsid w:val="00D56C2B"/>
    <w:rsid w:val="00D56D00"/>
    <w:rsid w:val="00D606AF"/>
    <w:rsid w:val="00D61C6D"/>
    <w:rsid w:val="00D635BE"/>
    <w:rsid w:val="00D647E6"/>
    <w:rsid w:val="00D6625E"/>
    <w:rsid w:val="00D71CF1"/>
    <w:rsid w:val="00D727F3"/>
    <w:rsid w:val="00D74026"/>
    <w:rsid w:val="00D74563"/>
    <w:rsid w:val="00D74EDB"/>
    <w:rsid w:val="00D75B8F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A6EFC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31E"/>
    <w:rsid w:val="00DD2DBD"/>
    <w:rsid w:val="00DD4F06"/>
    <w:rsid w:val="00DD4FA8"/>
    <w:rsid w:val="00DE0EC7"/>
    <w:rsid w:val="00DE0F46"/>
    <w:rsid w:val="00DE10F3"/>
    <w:rsid w:val="00DE1782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5E19"/>
    <w:rsid w:val="00E077BB"/>
    <w:rsid w:val="00E107F2"/>
    <w:rsid w:val="00E121F0"/>
    <w:rsid w:val="00E13834"/>
    <w:rsid w:val="00E2212F"/>
    <w:rsid w:val="00E22E9F"/>
    <w:rsid w:val="00E235DD"/>
    <w:rsid w:val="00E23E79"/>
    <w:rsid w:val="00E27824"/>
    <w:rsid w:val="00E30F8D"/>
    <w:rsid w:val="00E324BC"/>
    <w:rsid w:val="00E32CC8"/>
    <w:rsid w:val="00E32FAC"/>
    <w:rsid w:val="00E33FEF"/>
    <w:rsid w:val="00E358DD"/>
    <w:rsid w:val="00E407E9"/>
    <w:rsid w:val="00E41637"/>
    <w:rsid w:val="00E4200F"/>
    <w:rsid w:val="00E426E1"/>
    <w:rsid w:val="00E44FFA"/>
    <w:rsid w:val="00E466C4"/>
    <w:rsid w:val="00E4711A"/>
    <w:rsid w:val="00E471E6"/>
    <w:rsid w:val="00E51912"/>
    <w:rsid w:val="00E53F9A"/>
    <w:rsid w:val="00E545D3"/>
    <w:rsid w:val="00E55800"/>
    <w:rsid w:val="00E55810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2717"/>
    <w:rsid w:val="00E87059"/>
    <w:rsid w:val="00E90FE8"/>
    <w:rsid w:val="00E930E3"/>
    <w:rsid w:val="00E93A4D"/>
    <w:rsid w:val="00E94A2C"/>
    <w:rsid w:val="00E9734B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7316"/>
    <w:rsid w:val="00EC039F"/>
    <w:rsid w:val="00EC27DF"/>
    <w:rsid w:val="00EC3C7A"/>
    <w:rsid w:val="00EC3F5F"/>
    <w:rsid w:val="00EC60EA"/>
    <w:rsid w:val="00EC66E8"/>
    <w:rsid w:val="00EC74C7"/>
    <w:rsid w:val="00EC78BE"/>
    <w:rsid w:val="00ED36DB"/>
    <w:rsid w:val="00ED5D2F"/>
    <w:rsid w:val="00ED6E31"/>
    <w:rsid w:val="00ED7791"/>
    <w:rsid w:val="00ED7AFF"/>
    <w:rsid w:val="00EE2058"/>
    <w:rsid w:val="00EE6875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20FF3"/>
    <w:rsid w:val="00F2117C"/>
    <w:rsid w:val="00F22076"/>
    <w:rsid w:val="00F2381A"/>
    <w:rsid w:val="00F2425F"/>
    <w:rsid w:val="00F247F6"/>
    <w:rsid w:val="00F26818"/>
    <w:rsid w:val="00F30FD1"/>
    <w:rsid w:val="00F31EF7"/>
    <w:rsid w:val="00F32692"/>
    <w:rsid w:val="00F32BFB"/>
    <w:rsid w:val="00F33BC5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57DD8"/>
    <w:rsid w:val="00F600CD"/>
    <w:rsid w:val="00F601C7"/>
    <w:rsid w:val="00F63061"/>
    <w:rsid w:val="00F73E2B"/>
    <w:rsid w:val="00F7772F"/>
    <w:rsid w:val="00F81945"/>
    <w:rsid w:val="00F82889"/>
    <w:rsid w:val="00F84A49"/>
    <w:rsid w:val="00F85B5F"/>
    <w:rsid w:val="00F86D45"/>
    <w:rsid w:val="00F86E14"/>
    <w:rsid w:val="00F90113"/>
    <w:rsid w:val="00F90627"/>
    <w:rsid w:val="00F91161"/>
    <w:rsid w:val="00F92675"/>
    <w:rsid w:val="00F939A1"/>
    <w:rsid w:val="00F94A19"/>
    <w:rsid w:val="00F966A0"/>
    <w:rsid w:val="00FA1C1A"/>
    <w:rsid w:val="00FA256F"/>
    <w:rsid w:val="00FA52AA"/>
    <w:rsid w:val="00FA6BFF"/>
    <w:rsid w:val="00FB4F85"/>
    <w:rsid w:val="00FB5DA9"/>
    <w:rsid w:val="00FC18E2"/>
    <w:rsid w:val="00FC4D89"/>
    <w:rsid w:val="00FC7959"/>
    <w:rsid w:val="00FC7B6A"/>
    <w:rsid w:val="00FD4A78"/>
    <w:rsid w:val="00FD52DE"/>
    <w:rsid w:val="00FD6101"/>
    <w:rsid w:val="00FD7ED6"/>
    <w:rsid w:val="00FE156E"/>
    <w:rsid w:val="00FE3AB4"/>
    <w:rsid w:val="00FE6200"/>
    <w:rsid w:val="00FE79A9"/>
    <w:rsid w:val="00FF0F9A"/>
    <w:rsid w:val="00FF58B6"/>
    <w:rsid w:val="00FF7F32"/>
    <w:rsid w:val="4099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E39D940"/>
  <w15:docId w15:val="{3F413711-F0A8-49BF-8601-4B726FBD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39"/>
      </w:numPr>
      <w:spacing w:before="80" w:line="280" w:lineRule="atLeast"/>
      <w:ind w:left="1077" w:hanging="357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39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160211"/>
    <w:pPr>
      <w:numPr>
        <w:ilvl w:val="1"/>
        <w:numId w:val="3"/>
      </w:numPr>
      <w:ind w:left="709" w:hanging="289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38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40"/>
      </w:numPr>
      <w:tabs>
        <w:tab w:val="clear" w:pos="1440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handbooktitle2018">
    <w:name w:val="DoE handbook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5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A6F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A6F"/>
    <w:rPr>
      <w:rFonts w:ascii="Arial" w:hAnsi="Arial"/>
      <w:szCs w:val="22"/>
      <w:lang w:eastAsia="zh-CN"/>
    </w:rPr>
  </w:style>
  <w:style w:type="paragraph" w:customStyle="1" w:styleId="Default">
    <w:name w:val="Default"/>
    <w:rsid w:val="002A382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PlaceholderText">
    <w:name w:val="Placeholder Text"/>
    <w:basedOn w:val="DefaultParagraphFont"/>
    <w:uiPriority w:val="99"/>
    <w:semiHidden/>
    <w:rsid w:val="002356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1E1A7819A3604197C09A278CE88602" ma:contentTypeVersion="13" ma:contentTypeDescription="Create a new document." ma:contentTypeScope="" ma:versionID="3269d3bb4d7cb0957a10a7f033fb2f0a">
  <xsd:schema xmlns:xsd="http://www.w3.org/2001/XMLSchema" xmlns:xs="http://www.w3.org/2001/XMLSchema" xmlns:p="http://schemas.microsoft.com/office/2006/metadata/properties" xmlns:ns2="a3893891-f0a0-41d0-9ee8-6d125d8ab872" xmlns:ns3="946db038-1dcd-4d2d-acc3-074dba562d2c" targetNamespace="http://schemas.microsoft.com/office/2006/metadata/properties" ma:root="true" ma:fieldsID="21ae04b34020c606b5f95e271a46d408" ns2:_="" ns3:_="">
    <xsd:import namespace="a3893891-f0a0-41d0-9ee8-6d125d8ab872"/>
    <xsd:import namespace="946db038-1dcd-4d2d-acc3-074dba562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93891-f0a0-41d0-9ee8-6d125d8ab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db038-1dcd-4d2d-acc3-074dba562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EB47E4-1316-4269-8E0B-DD534B9DE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93891-f0a0-41d0-9ee8-6d125d8ab872"/>
    <ds:schemaRef ds:uri="946db038-1dcd-4d2d-acc3-074dba562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6B6E0E-4DC7-48B5-8430-CC2C01DDFE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E90CED-95E6-4BDA-8F64-B47E867C9825}">
  <ds:schemaRefs>
    <ds:schemaRef ds:uri="http://purl.org/dc/dcmitype/"/>
    <ds:schemaRef ds:uri="a3893891-f0a0-41d0-9ee8-6d125d8ab872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946db038-1dcd-4d2d-acc3-074dba562d2c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Blood stain analysis</dc:title>
  <dc:subject/>
  <dc:creator>NSW Department of Education</dc:creator>
  <cp:keywords>Stage 5</cp:keywords>
  <dc:description/>
  <cp:lastModifiedBy>Nikki Papas</cp:lastModifiedBy>
  <cp:revision>2</cp:revision>
  <dcterms:created xsi:type="dcterms:W3CDTF">2021-07-08T00:04:00Z</dcterms:created>
  <dcterms:modified xsi:type="dcterms:W3CDTF">2021-07-08T00:04:00Z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0x010100E31E1A7819A3604197C09A278CE88602</vt:lpwstr>
  </property>
</Properties>
</file>