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E13C" w14:textId="300C1FF1" w:rsidR="004163AD" w:rsidRDefault="00187B42" w:rsidP="008A30C4">
      <w:pPr>
        <w:pStyle w:val="Title"/>
      </w:pPr>
      <w:r>
        <w:t>Stage 5 Spanish</w:t>
      </w:r>
      <w:r w:rsidR="00D93BD5">
        <w:t xml:space="preserve"> – sample scope and sequence</w:t>
      </w:r>
    </w:p>
    <w:p w14:paraId="417E8F04" w14:textId="77777777" w:rsidR="00634E7A" w:rsidRDefault="00634E7A" w:rsidP="00634E7A">
      <w:pPr>
        <w:rPr>
          <w:lang w:eastAsia="zh-CN"/>
        </w:rPr>
      </w:pPr>
      <w:r>
        <w:rPr>
          <w:lang w:eastAsia="zh-CN"/>
        </w:rPr>
        <w:t xml:space="preserve">This scope and sequence </w:t>
      </w:r>
      <w:proofErr w:type="gramStart"/>
      <w:r>
        <w:rPr>
          <w:lang w:eastAsia="zh-CN"/>
        </w:rPr>
        <w:t>is</w:t>
      </w:r>
      <w:proofErr w:type="gramEnd"/>
      <w:r>
        <w:rPr>
          <w:lang w:eastAsia="zh-CN"/>
        </w:rPr>
        <w:t xml:space="preserve"> an example only. Teachers modify according to student needs and school context.</w:t>
      </w:r>
    </w:p>
    <w:p w14:paraId="2F416C96" w14:textId="21206A99" w:rsidR="008A30C4" w:rsidRPr="00FA5F95" w:rsidRDefault="00634E7A" w:rsidP="00682C72">
      <w:pPr>
        <w:rPr>
          <w:rStyle w:val="SubtleReference"/>
        </w:rPr>
      </w:pPr>
      <w:r w:rsidRPr="00FA5F95">
        <w:rPr>
          <w:rStyle w:val="SubtleReference"/>
        </w:rPr>
        <w:t xml:space="preserve">All outcomes referred to in this </w:t>
      </w:r>
      <w:r w:rsidR="00D4768B">
        <w:rPr>
          <w:rStyle w:val="SubtleReference"/>
        </w:rPr>
        <w:t>scope and sequence</w:t>
      </w:r>
      <w:r w:rsidRPr="00FA5F95">
        <w:rPr>
          <w:rStyle w:val="SubtleReference"/>
        </w:rPr>
        <w:t xml:space="preserve"> come from </w:t>
      </w:r>
      <w:hyperlink r:id="rId11" w:history="1">
        <w:r w:rsidR="00187B42" w:rsidRPr="00187B42">
          <w:rPr>
            <w:rStyle w:val="Hyperlink"/>
            <w:sz w:val="22"/>
          </w:rPr>
          <w:t>Spanish K-10 Syllabus</w:t>
        </w:r>
      </w:hyperlink>
      <w:r w:rsidR="00187B42">
        <w:rPr>
          <w:rStyle w:val="SubtleReference"/>
        </w:rPr>
        <w:t xml:space="preserve"> </w:t>
      </w:r>
      <w:r w:rsidRPr="00FA5F95">
        <w:rPr>
          <w:rStyle w:val="SubtleReference"/>
        </w:rPr>
        <w:t>© NSW Education Standards Authority (NESA) for and on behalf of the Crown in right of th</w:t>
      </w:r>
      <w:r w:rsidR="00187B42">
        <w:rPr>
          <w:rStyle w:val="SubtleReference"/>
        </w:rPr>
        <w:t>e State of New South Wales, 2018</w:t>
      </w:r>
      <w:r w:rsidRPr="00FA5F95">
        <w:rPr>
          <w:rStyle w:val="SubtleReference"/>
        </w:rPr>
        <w:t>.</w:t>
      </w:r>
    </w:p>
    <w:tbl>
      <w:tblPr>
        <w:tblStyle w:val="Tableheader1"/>
        <w:tblW w:w="15056" w:type="dxa"/>
        <w:tblInd w:w="-60" w:type="dxa"/>
        <w:tblLook w:val="04A0" w:firstRow="1" w:lastRow="0" w:firstColumn="1" w:lastColumn="0" w:noHBand="0" w:noVBand="1"/>
      </w:tblPr>
      <w:tblGrid>
        <w:gridCol w:w="1448"/>
        <w:gridCol w:w="7796"/>
        <w:gridCol w:w="3402"/>
        <w:gridCol w:w="2410"/>
      </w:tblGrid>
      <w:tr w:rsidR="00634E7A" w:rsidRPr="0018581D" w14:paraId="65D51A78" w14:textId="77777777" w:rsidTr="00D0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</w:tcPr>
          <w:p w14:paraId="7BEF920D" w14:textId="77777777" w:rsidR="00634E7A" w:rsidRPr="0018581D" w:rsidRDefault="00634E7A" w:rsidP="0018581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7796" w:type="dxa"/>
          </w:tcPr>
          <w:p w14:paraId="30C2FB94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Unit</w:t>
            </w:r>
          </w:p>
        </w:tc>
        <w:tc>
          <w:tcPr>
            <w:tcW w:w="3402" w:type="dxa"/>
          </w:tcPr>
          <w:p w14:paraId="433A242C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Concepts</w:t>
            </w:r>
          </w:p>
        </w:tc>
        <w:tc>
          <w:tcPr>
            <w:tcW w:w="2410" w:type="dxa"/>
          </w:tcPr>
          <w:p w14:paraId="288A89CC" w14:textId="4C413752" w:rsidR="00634E7A" w:rsidRPr="0018581D" w:rsidRDefault="00F804FD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4E7A">
              <w:rPr>
                <w:lang w:eastAsia="zh-CN"/>
              </w:rPr>
              <w:t>utcomes</w:t>
            </w:r>
          </w:p>
        </w:tc>
      </w:tr>
      <w:tr w:rsidR="004D4B4E" w:rsidRPr="003D4B5A" w14:paraId="539AC566" w14:textId="77777777" w:rsidTr="00D0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7FD68D97" w14:textId="77777777" w:rsidR="004D4B4E" w:rsidRPr="00F118C7" w:rsidRDefault="004D4B4E" w:rsidP="004D4B4E">
            <w:r w:rsidRPr="00F118C7">
              <w:t xml:space="preserve">Term 1 </w:t>
            </w:r>
          </w:p>
          <w:p w14:paraId="7E18CDD7" w14:textId="66258C74" w:rsidR="004D4B4E" w:rsidRPr="00F118C7" w:rsidRDefault="009171CF" w:rsidP="004D4B4E">
            <w:r>
              <w:t>Weeks 1-</w:t>
            </w:r>
            <w:r w:rsidR="00656298">
              <w:t>10</w:t>
            </w:r>
          </w:p>
        </w:tc>
        <w:tc>
          <w:tcPr>
            <w:tcW w:w="7796" w:type="dxa"/>
            <w:vAlign w:val="top"/>
          </w:tcPr>
          <w:p w14:paraId="2F36F838" w14:textId="6F4DBC3E" w:rsidR="004D4B4E" w:rsidRPr="006452AD" w:rsidRDefault="00BB1794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A72">
              <w:rPr>
                <w:b/>
                <w:i/>
              </w:rPr>
              <w:t>¡</w:t>
            </w:r>
            <w:proofErr w:type="spellStart"/>
            <w:r w:rsidRPr="000C0A72">
              <w:rPr>
                <w:b/>
                <w:i/>
              </w:rPr>
              <w:t>Quiero</w:t>
            </w:r>
            <w:proofErr w:type="spellEnd"/>
            <w:r w:rsidRPr="000C0A72">
              <w:rPr>
                <w:b/>
                <w:i/>
              </w:rPr>
              <w:t xml:space="preserve"> </w:t>
            </w:r>
            <w:proofErr w:type="spellStart"/>
            <w:r w:rsidR="00F45BE6">
              <w:rPr>
                <w:b/>
                <w:i/>
              </w:rPr>
              <w:t>b</w:t>
            </w:r>
            <w:r w:rsidRPr="000C0A72">
              <w:rPr>
                <w:b/>
                <w:i/>
              </w:rPr>
              <w:t>ailar</w:t>
            </w:r>
            <w:proofErr w:type="spellEnd"/>
            <w:r w:rsidRPr="000C0A72">
              <w:rPr>
                <w:b/>
                <w:i/>
              </w:rPr>
              <w:t>!</w:t>
            </w:r>
            <w:r w:rsidR="00A769E6" w:rsidRPr="00F804FD">
              <w:t xml:space="preserve"> </w:t>
            </w:r>
            <w:r w:rsidR="00F804FD" w:rsidRPr="00F804FD">
              <w:rPr>
                <w:b/>
              </w:rPr>
              <w:t>– I want to dance!</w:t>
            </w:r>
          </w:p>
          <w:p w14:paraId="6ADD3BBB" w14:textId="14942069" w:rsidR="004D4B4E" w:rsidRDefault="00A769E6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25AA">
              <w:rPr>
                <w:b/>
              </w:rPr>
              <w:t>Learning</w:t>
            </w:r>
            <w:r w:rsidR="00787E4E" w:rsidRPr="000125AA">
              <w:rPr>
                <w:b/>
              </w:rPr>
              <w:t xml:space="preserve"> goal</w:t>
            </w:r>
            <w:r w:rsidR="00787E4E">
              <w:t xml:space="preserve"> – appreciate</w:t>
            </w:r>
            <w:r w:rsidR="00F63441">
              <w:t xml:space="preserve"> that </w:t>
            </w:r>
            <w:r w:rsidR="00787E4E">
              <w:t xml:space="preserve">music and dance are intrinsically connected to the culture and identity of </w:t>
            </w:r>
            <w:r w:rsidR="004D4B4E" w:rsidRPr="4A020582">
              <w:t>Spanish-speaking countries.</w:t>
            </w:r>
          </w:p>
          <w:p w14:paraId="4877B13E" w14:textId="3164069F" w:rsidR="00DD3B40" w:rsidRPr="007B7B78" w:rsidRDefault="004D4B4E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25AA">
              <w:rPr>
                <w:b/>
              </w:rPr>
              <w:t>Final</w:t>
            </w:r>
            <w:r w:rsidR="00787E4E" w:rsidRPr="000125AA">
              <w:rPr>
                <w:b/>
              </w:rPr>
              <w:t xml:space="preserve"> </w:t>
            </w:r>
            <w:r w:rsidR="00377794">
              <w:rPr>
                <w:b/>
              </w:rPr>
              <w:t>t</w:t>
            </w:r>
            <w:r w:rsidR="00787E4E" w:rsidRPr="000125AA">
              <w:rPr>
                <w:b/>
              </w:rPr>
              <w:t>ask</w:t>
            </w:r>
            <w:r w:rsidR="00787E4E" w:rsidRPr="007B7B78">
              <w:t xml:space="preserve"> </w:t>
            </w:r>
            <w:r w:rsidR="007B7B78" w:rsidRPr="007B7B78">
              <w:t>– i</w:t>
            </w:r>
            <w:r w:rsidR="009171CF">
              <w:t xml:space="preserve">t’s Spanish language day </w:t>
            </w:r>
            <w:r w:rsidRPr="4A020582">
              <w:t xml:space="preserve">at school! </w:t>
            </w:r>
            <w:r w:rsidR="004B695A">
              <w:t xml:space="preserve">With your group, </w:t>
            </w:r>
            <w:r w:rsidR="000125AA">
              <w:t>present a style of</w:t>
            </w:r>
            <w:r w:rsidR="00656298">
              <w:t xml:space="preserve"> dance </w:t>
            </w:r>
            <w:r w:rsidRPr="4A020582">
              <w:t>or music from a Spanis</w:t>
            </w:r>
            <w:r w:rsidR="00A769E6">
              <w:t>h-speaking country</w:t>
            </w:r>
            <w:r w:rsidR="00DD3B40">
              <w:t>, with Spanish commentary</w:t>
            </w:r>
            <w:r w:rsidR="00F804FD">
              <w:t xml:space="preserve">, including a detailed description, reasons for your choice and your opinion about your chosen piece. LSP5-4C, </w:t>
            </w:r>
            <w:r w:rsidR="00571965">
              <w:t>LSP5-5U</w:t>
            </w:r>
            <w:r w:rsidR="00F804FD">
              <w:t xml:space="preserve">, LSP5-6U, </w:t>
            </w:r>
            <w:r w:rsidR="00F804FD" w:rsidRPr="000125AA">
              <w:t>LSP5</w:t>
            </w:r>
            <w:r w:rsidR="00F804FD">
              <w:t>-8U</w:t>
            </w:r>
          </w:p>
          <w:p w14:paraId="189DA014" w14:textId="3CB232F0" w:rsidR="005A48CB" w:rsidRPr="00B4603F" w:rsidRDefault="000A2D0C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AA3E84">
              <w:t xml:space="preserve">Note – </w:t>
            </w:r>
            <w:r w:rsidR="00A769E6">
              <w:t>Spani</w:t>
            </w:r>
            <w:r w:rsidR="00787E4E">
              <w:t xml:space="preserve">sh language day is </w:t>
            </w:r>
            <w:r w:rsidR="00B40DC5">
              <w:t xml:space="preserve">in </w:t>
            </w:r>
            <w:r w:rsidR="00787E4E">
              <w:t>April</w:t>
            </w:r>
            <w:r w:rsidR="00A769E6">
              <w:t xml:space="preserve">. </w:t>
            </w:r>
            <w:r w:rsidR="00B21E0A" w:rsidRPr="00B21E0A">
              <w:rPr>
                <w:i/>
              </w:rPr>
              <w:t>¡</w:t>
            </w:r>
            <w:proofErr w:type="spellStart"/>
            <w:r w:rsidR="00B21E0A" w:rsidRPr="00B21E0A">
              <w:rPr>
                <w:i/>
              </w:rPr>
              <w:t>Quiero</w:t>
            </w:r>
            <w:proofErr w:type="spellEnd"/>
            <w:r w:rsidR="00B21E0A" w:rsidRPr="00B21E0A">
              <w:rPr>
                <w:i/>
              </w:rPr>
              <w:t xml:space="preserve"> </w:t>
            </w:r>
            <w:proofErr w:type="spellStart"/>
            <w:r w:rsidR="00202027">
              <w:rPr>
                <w:i/>
              </w:rPr>
              <w:t>b</w:t>
            </w:r>
            <w:r w:rsidR="00B21E0A" w:rsidRPr="00B21E0A">
              <w:rPr>
                <w:i/>
              </w:rPr>
              <w:t>ailar</w:t>
            </w:r>
            <w:proofErr w:type="spellEnd"/>
            <w:r w:rsidR="00B21E0A" w:rsidRPr="00B21E0A">
              <w:rPr>
                <w:i/>
              </w:rPr>
              <w:t xml:space="preserve">! </w:t>
            </w:r>
            <w:r w:rsidR="00A769E6">
              <w:t xml:space="preserve">is a dance show similar to </w:t>
            </w:r>
            <w:r w:rsidR="00377794">
              <w:t>‘</w:t>
            </w:r>
            <w:r w:rsidR="00A769E6">
              <w:t>So you think you can dance?</w:t>
            </w:r>
            <w:r w:rsidR="00377794">
              <w:t>’</w:t>
            </w:r>
            <w:r w:rsidR="00B21E0A">
              <w:t>.</w:t>
            </w:r>
            <w:r>
              <w:t>)</w:t>
            </w:r>
          </w:p>
        </w:tc>
        <w:tc>
          <w:tcPr>
            <w:tcW w:w="3402" w:type="dxa"/>
            <w:vAlign w:val="top"/>
          </w:tcPr>
          <w:p w14:paraId="76567263" w14:textId="77777777" w:rsidR="004D4B4E" w:rsidRDefault="004D4B4E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Musical genres</w:t>
            </w:r>
          </w:p>
          <w:p w14:paraId="6D6F353A" w14:textId="77777777" w:rsidR="004D4B4E" w:rsidRDefault="004D4B4E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Musical concepts in Spanish</w:t>
            </w:r>
          </w:p>
          <w:p w14:paraId="5E59D63F" w14:textId="77777777" w:rsidR="004D4B4E" w:rsidRDefault="004D4B4E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of song lyrics/rhyming schemes</w:t>
            </w:r>
          </w:p>
          <w:p w14:paraId="377D298C" w14:textId="77777777" w:rsidR="004D4B4E" w:rsidRDefault="004D4B4E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Expressing opinions about music</w:t>
            </w:r>
          </w:p>
          <w:p w14:paraId="57AFA099" w14:textId="4F0A9C59" w:rsidR="004D4B4E" w:rsidRDefault="00F94AA7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4D4B4E">
              <w:t>omparisons</w:t>
            </w:r>
          </w:p>
          <w:p w14:paraId="07B0E507" w14:textId="77777777" w:rsidR="004D4B4E" w:rsidRDefault="004D4B4E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Adverbs</w:t>
            </w:r>
          </w:p>
          <w:p w14:paraId="7212D330" w14:textId="284EF00C" w:rsidR="004D4B4E" w:rsidRDefault="004D4B4E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Colloquialisms</w:t>
            </w:r>
          </w:p>
        </w:tc>
        <w:tc>
          <w:tcPr>
            <w:tcW w:w="2410" w:type="dxa"/>
            <w:vAlign w:val="top"/>
          </w:tcPr>
          <w:p w14:paraId="573CD3EB" w14:textId="72367A91" w:rsidR="000C0A72" w:rsidRPr="00494F12" w:rsidRDefault="00F804FD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494F12">
              <w:rPr>
                <w:lang w:val="pl-PL"/>
              </w:rPr>
              <w:t>LSP5-1C, LSP5-2C, LSP5-3C, LSP5-4C, LSP5-5U, LSP5-6U, LSP5-7U, LSP5-8U</w:t>
            </w:r>
          </w:p>
        </w:tc>
      </w:tr>
      <w:tr w:rsidR="004D4B4E" w:rsidRPr="003D4B5A" w14:paraId="53A99988" w14:textId="77777777" w:rsidTr="00D0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3B6552BF" w14:textId="03D8D8A8" w:rsidR="004D4B4E" w:rsidRPr="00F118C7" w:rsidRDefault="001A4092" w:rsidP="004D4B4E">
            <w:r>
              <w:t>Term 2</w:t>
            </w:r>
            <w:r w:rsidR="004D4B4E" w:rsidRPr="00F118C7">
              <w:t xml:space="preserve"> </w:t>
            </w:r>
          </w:p>
          <w:p w14:paraId="39244B78" w14:textId="77777777" w:rsidR="004D4B4E" w:rsidRPr="00F118C7" w:rsidRDefault="004D4B4E" w:rsidP="004D4B4E">
            <w:r w:rsidRPr="00F118C7">
              <w:t>Weeks 1-10</w:t>
            </w:r>
          </w:p>
        </w:tc>
        <w:tc>
          <w:tcPr>
            <w:tcW w:w="7796" w:type="dxa"/>
            <w:vAlign w:val="top"/>
          </w:tcPr>
          <w:p w14:paraId="6D3DFEB5" w14:textId="621FF8A3" w:rsidR="004D4B4E" w:rsidRPr="00B4603F" w:rsidRDefault="00BB1794" w:rsidP="0065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0A72">
              <w:rPr>
                <w:b/>
                <w:i/>
              </w:rPr>
              <w:t>¿</w:t>
            </w:r>
            <w:proofErr w:type="spellStart"/>
            <w:r w:rsidRPr="000C0A72">
              <w:rPr>
                <w:b/>
                <w:i/>
              </w:rPr>
              <w:t>Quién</w:t>
            </w:r>
            <w:proofErr w:type="spellEnd"/>
            <w:r w:rsidRPr="000C0A72">
              <w:rPr>
                <w:b/>
                <w:i/>
              </w:rPr>
              <w:t xml:space="preserve"> </w:t>
            </w:r>
            <w:proofErr w:type="spellStart"/>
            <w:r w:rsidRPr="000C0A72">
              <w:rPr>
                <w:b/>
                <w:i/>
              </w:rPr>
              <w:t>eres</w:t>
            </w:r>
            <w:proofErr w:type="spellEnd"/>
            <w:r w:rsidRPr="000C0A72">
              <w:rPr>
                <w:b/>
                <w:i/>
              </w:rPr>
              <w:t xml:space="preserve"> </w:t>
            </w:r>
            <w:proofErr w:type="spellStart"/>
            <w:r w:rsidRPr="000C0A72">
              <w:rPr>
                <w:b/>
                <w:i/>
              </w:rPr>
              <w:t>tú</w:t>
            </w:r>
            <w:proofErr w:type="spellEnd"/>
            <w:r w:rsidRPr="000C0A72">
              <w:rPr>
                <w:b/>
                <w:i/>
              </w:rPr>
              <w:t>?</w:t>
            </w:r>
            <w:r>
              <w:t xml:space="preserve"> </w:t>
            </w:r>
            <w:r w:rsidR="00F804FD" w:rsidRPr="00F804FD">
              <w:rPr>
                <w:b/>
              </w:rPr>
              <w:t>– Who are you?</w:t>
            </w:r>
          </w:p>
          <w:p w14:paraId="7E6146C8" w14:textId="292CA7AF" w:rsidR="004D4B4E" w:rsidRDefault="00BB1794" w:rsidP="0065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125AA">
              <w:rPr>
                <w:b/>
              </w:rPr>
              <w:t>Learning goal</w:t>
            </w:r>
            <w:r>
              <w:t xml:space="preserve"> – explore the </w:t>
            </w:r>
            <w:r w:rsidR="004D4B4E">
              <w:t xml:space="preserve">rights </w:t>
            </w:r>
            <w:r w:rsidR="00117BD8">
              <w:t xml:space="preserve">and responsibilities of a </w:t>
            </w:r>
            <w:r w:rsidR="008A3972">
              <w:t>good</w:t>
            </w:r>
            <w:r w:rsidR="00DC5744">
              <w:t xml:space="preserve"> </w:t>
            </w:r>
            <w:r w:rsidR="00DD3B40">
              <w:t>‘</w:t>
            </w:r>
            <w:r w:rsidR="005A48CB">
              <w:t>ne</w:t>
            </w:r>
            <w:r w:rsidR="007643B3">
              <w:t>tizen</w:t>
            </w:r>
            <w:r w:rsidR="00DD3B40">
              <w:t>’</w:t>
            </w:r>
            <w:r w:rsidR="00377794">
              <w:t>.</w:t>
            </w:r>
            <w:r w:rsidR="007643B3">
              <w:t xml:space="preserve"> </w:t>
            </w:r>
          </w:p>
          <w:p w14:paraId="54005209" w14:textId="0B0BF132" w:rsidR="004D4B4E" w:rsidRPr="0018581D" w:rsidRDefault="004D4B4E" w:rsidP="004D4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125AA">
              <w:rPr>
                <w:b/>
              </w:rPr>
              <w:t>Final ta</w:t>
            </w:r>
            <w:r w:rsidR="007E14A0" w:rsidRPr="000125AA">
              <w:rPr>
                <w:b/>
              </w:rPr>
              <w:t>sk</w:t>
            </w:r>
            <w:r w:rsidR="007E14A0">
              <w:t xml:space="preserve"> – s</w:t>
            </w:r>
            <w:r>
              <w:t xml:space="preserve">upport the </w:t>
            </w:r>
            <w:r w:rsidRPr="57194130">
              <w:t>Student Representative Council</w:t>
            </w:r>
            <w:r>
              <w:t xml:space="preserve">’s campaign against bullying. </w:t>
            </w:r>
            <w:r w:rsidR="00193533">
              <w:t>With your pa</w:t>
            </w:r>
            <w:r w:rsidR="003D4B5A">
              <w:t xml:space="preserve">rtner, role play a scenario </w:t>
            </w:r>
            <w:r w:rsidR="00193533">
              <w:t>modelling</w:t>
            </w:r>
            <w:r w:rsidRPr="57194130">
              <w:t xml:space="preserve"> responsible </w:t>
            </w:r>
            <w:r w:rsidR="00193533">
              <w:t xml:space="preserve">behaviour </w:t>
            </w:r>
            <w:r w:rsidRPr="57194130">
              <w:t>and how to</w:t>
            </w:r>
            <w:r>
              <w:t xml:space="preserve"> avoid cyber bullying.</w:t>
            </w:r>
            <w:r w:rsidR="005A48CB">
              <w:t xml:space="preserve"> </w:t>
            </w:r>
            <w:r w:rsidR="00377794">
              <w:t>LSP5-</w:t>
            </w:r>
            <w:r w:rsidR="00193533">
              <w:t>1</w:t>
            </w:r>
            <w:r w:rsidR="00377794">
              <w:t xml:space="preserve">C, </w:t>
            </w:r>
            <w:r w:rsidR="005A48CB" w:rsidRPr="000125AA">
              <w:t>LSP5-</w:t>
            </w:r>
            <w:r w:rsidR="00193533">
              <w:t>5</w:t>
            </w:r>
            <w:r w:rsidR="005A48CB" w:rsidRPr="000125AA">
              <w:t>U</w:t>
            </w:r>
            <w:r w:rsidR="00193533">
              <w:t>, LSP5-6U</w:t>
            </w:r>
          </w:p>
        </w:tc>
        <w:tc>
          <w:tcPr>
            <w:tcW w:w="3402" w:type="dxa"/>
            <w:vAlign w:val="top"/>
          </w:tcPr>
          <w:p w14:paraId="27A7AC8C" w14:textId="7338D46A" w:rsidR="004D4B4E" w:rsidRDefault="00E27D0C" w:rsidP="0065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="004D4B4E">
              <w:t>nternet fame</w:t>
            </w:r>
          </w:p>
          <w:p w14:paraId="669330A1" w14:textId="620DF562" w:rsidR="004D4B4E" w:rsidRDefault="000531E2" w:rsidP="0065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</w:t>
            </w:r>
            <w:r w:rsidR="004D4B4E">
              <w:t>esponsible use of social media</w:t>
            </w:r>
          </w:p>
          <w:p w14:paraId="37BD6C0D" w14:textId="77777777" w:rsidR="004D4B4E" w:rsidRDefault="004D4B4E" w:rsidP="0065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Advice and safety</w:t>
            </w:r>
          </w:p>
          <w:p w14:paraId="78E70736" w14:textId="26DFD82F" w:rsidR="004D4B4E" w:rsidRDefault="004D4B4E" w:rsidP="0065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Cyber</w:t>
            </w:r>
            <w:r w:rsidR="00DD3B40">
              <w:t xml:space="preserve"> </w:t>
            </w:r>
            <w:r>
              <w:t>safety practices</w:t>
            </w:r>
          </w:p>
          <w:p w14:paraId="3F0949E6" w14:textId="520C9050" w:rsidR="004D4B4E" w:rsidRDefault="004D4B4E" w:rsidP="0065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Imperatives</w:t>
            </w:r>
          </w:p>
        </w:tc>
        <w:tc>
          <w:tcPr>
            <w:tcW w:w="2410" w:type="dxa"/>
            <w:vAlign w:val="top"/>
          </w:tcPr>
          <w:p w14:paraId="6264E4C7" w14:textId="2CEF6458" w:rsidR="004D4B4E" w:rsidRPr="0035463E" w:rsidRDefault="00F804FD" w:rsidP="0065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 w:rsidRPr="00494F12">
              <w:rPr>
                <w:lang w:val="pl-PL"/>
              </w:rPr>
              <w:t>LSP5-1C, LSP5-2C, LSP5-3C, LSP5-4C, LSP5-5U, LSP5-6U, LSP5-7U, LSP5-8U</w:t>
            </w:r>
          </w:p>
        </w:tc>
      </w:tr>
      <w:tr w:rsidR="004D4B4E" w:rsidRPr="003D4B5A" w14:paraId="76AA99E5" w14:textId="77777777" w:rsidTr="00D0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561598BD" w14:textId="1C272182" w:rsidR="001A4092" w:rsidRPr="00656298" w:rsidRDefault="001A4092" w:rsidP="004D4B4E">
            <w:pPr>
              <w:rPr>
                <w:lang w:val="pl-PL"/>
              </w:rPr>
            </w:pPr>
            <w:r>
              <w:rPr>
                <w:lang w:val="pl-PL"/>
              </w:rPr>
              <w:t>Term 3</w:t>
            </w:r>
          </w:p>
          <w:p w14:paraId="741F7A80" w14:textId="243D269C" w:rsidR="004D4B4E" w:rsidRPr="00F118C7" w:rsidRDefault="004D4B4E" w:rsidP="004D4B4E">
            <w:r w:rsidRPr="00F118C7">
              <w:t>Weeks 1-</w:t>
            </w:r>
            <w:r w:rsidR="007A1C4F">
              <w:t>10</w:t>
            </w:r>
          </w:p>
        </w:tc>
        <w:tc>
          <w:tcPr>
            <w:tcW w:w="7796" w:type="dxa"/>
            <w:vAlign w:val="top"/>
          </w:tcPr>
          <w:p w14:paraId="6C8EE414" w14:textId="2FE4BFA8" w:rsidR="00631FC3" w:rsidRPr="00631FC3" w:rsidRDefault="00BB1794" w:rsidP="00F6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CO"/>
              </w:rPr>
            </w:pPr>
            <w:r w:rsidRPr="00BB1794">
              <w:rPr>
                <w:b/>
                <w:i/>
                <w:lang w:val="es-CO"/>
              </w:rPr>
              <w:t>Llevar una vida saludable</w:t>
            </w:r>
            <w:r w:rsidRPr="00BB1794">
              <w:rPr>
                <w:lang w:val="es-CO"/>
              </w:rPr>
              <w:t xml:space="preserve"> </w:t>
            </w:r>
            <w:r w:rsidR="00F804FD" w:rsidRPr="00F804FD">
              <w:rPr>
                <w:b/>
                <w:lang w:val="es-CO"/>
              </w:rPr>
              <w:t xml:space="preserve">– living a </w:t>
            </w:r>
            <w:proofErr w:type="spellStart"/>
            <w:r w:rsidR="00F804FD" w:rsidRPr="00F804FD">
              <w:rPr>
                <w:b/>
                <w:lang w:val="es-CO"/>
              </w:rPr>
              <w:t>healthy</w:t>
            </w:r>
            <w:proofErr w:type="spellEnd"/>
            <w:r w:rsidR="00F804FD" w:rsidRPr="00F804FD">
              <w:rPr>
                <w:b/>
                <w:lang w:val="es-CO"/>
              </w:rPr>
              <w:t xml:space="preserve"> </w:t>
            </w:r>
            <w:proofErr w:type="spellStart"/>
            <w:r w:rsidR="00F804FD" w:rsidRPr="00F804FD">
              <w:rPr>
                <w:b/>
                <w:lang w:val="es-CO"/>
              </w:rPr>
              <w:t>life</w:t>
            </w:r>
            <w:proofErr w:type="spellEnd"/>
          </w:p>
          <w:p w14:paraId="26619383" w14:textId="76824788" w:rsidR="00631FC3" w:rsidRPr="00631FC3" w:rsidRDefault="00631FC3" w:rsidP="0063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1FC3">
              <w:rPr>
                <w:rStyle w:val="DoEstrongemphasis2018"/>
                <w:rFonts w:cs="Arial"/>
                <w:b w:val="0"/>
                <w:szCs w:val="22"/>
              </w:rPr>
              <w:t xml:space="preserve">(This unit, with final assessment of learning task, is available on the </w:t>
            </w:r>
            <w:hyperlink r:id="rId12" w:history="1">
              <w:r w:rsidRPr="00631FC3">
                <w:rPr>
                  <w:rStyle w:val="Hyperlink"/>
                  <w:rFonts w:cs="Arial"/>
                  <w:sz w:val="22"/>
                  <w:szCs w:val="22"/>
                </w:rPr>
                <w:t xml:space="preserve">Spanish </w:t>
              </w:r>
              <w:r w:rsidRPr="00631FC3">
                <w:rPr>
                  <w:rStyle w:val="Hyperlink"/>
                  <w:rFonts w:cs="Arial"/>
                  <w:sz w:val="22"/>
                  <w:szCs w:val="22"/>
                </w:rPr>
                <w:lastRenderedPageBreak/>
                <w:t>Stages 4 and 5 section</w:t>
              </w:r>
            </w:hyperlink>
            <w:r w:rsidRPr="00631FC3">
              <w:rPr>
                <w:rStyle w:val="DoEstrongemphasis2018"/>
                <w:rFonts w:cs="Arial"/>
                <w:b w:val="0"/>
                <w:szCs w:val="22"/>
              </w:rPr>
              <w:t>.</w:t>
            </w:r>
            <w:r w:rsidRPr="00631FC3">
              <w:rPr>
                <w:rStyle w:val="DoEstrongemphasis2018"/>
                <w:rFonts w:cs="Arial"/>
                <w:b w:val="0"/>
                <w:szCs w:val="22"/>
              </w:rPr>
              <w:t xml:space="preserve"> It includes content for all 3 learner groups.</w:t>
            </w:r>
            <w:r w:rsidRPr="00631FC3">
              <w:rPr>
                <w:rStyle w:val="DoEstrongemphasis2018"/>
                <w:rFonts w:cs="Arial"/>
                <w:b w:val="0"/>
                <w:szCs w:val="22"/>
              </w:rPr>
              <w:t>)</w:t>
            </w:r>
          </w:p>
          <w:p w14:paraId="1BB81955" w14:textId="40A1338F" w:rsidR="001A4092" w:rsidRPr="001A4092" w:rsidRDefault="001A4092" w:rsidP="00F6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25AA">
              <w:rPr>
                <w:b/>
              </w:rPr>
              <w:t>Le</w:t>
            </w:r>
            <w:r w:rsidR="00BB1794" w:rsidRPr="000125AA">
              <w:rPr>
                <w:b/>
              </w:rPr>
              <w:t>arning goal</w:t>
            </w:r>
            <w:r w:rsidR="00BB1794">
              <w:t xml:space="preserve"> – </w:t>
            </w:r>
            <w:r w:rsidR="007A1C4F">
              <w:t>discuss</w:t>
            </w:r>
            <w:r w:rsidR="007A1C4F" w:rsidRPr="001A4092">
              <w:t xml:space="preserve"> physical, ment</w:t>
            </w:r>
            <w:r w:rsidR="007A1C4F">
              <w:t>al and emotional wellbeing and</w:t>
            </w:r>
            <w:r w:rsidR="007A1C4F" w:rsidRPr="001A4092">
              <w:t xml:space="preserve"> give advice regarding healthy living choices. </w:t>
            </w:r>
          </w:p>
          <w:p w14:paraId="646283DC" w14:textId="0343D503" w:rsidR="00BB1794" w:rsidRPr="000125AA" w:rsidRDefault="00BB1794" w:rsidP="00F6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25AA">
              <w:rPr>
                <w:b/>
              </w:rPr>
              <w:t xml:space="preserve">Final </w:t>
            </w:r>
            <w:r w:rsidR="00377794">
              <w:rPr>
                <w:b/>
              </w:rPr>
              <w:t>t</w:t>
            </w:r>
            <w:r w:rsidRPr="000125AA">
              <w:rPr>
                <w:b/>
              </w:rPr>
              <w:t xml:space="preserve">ask </w:t>
            </w:r>
          </w:p>
          <w:p w14:paraId="46377532" w14:textId="687A1D85" w:rsidR="00BB1794" w:rsidRDefault="00BB1794" w:rsidP="003D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 </w:t>
            </w:r>
            <w:r w:rsidR="007A1C4F">
              <w:t xml:space="preserve">A </w:t>
            </w:r>
            <w:r>
              <w:t xml:space="preserve">– </w:t>
            </w:r>
            <w:r w:rsidR="00631FC3">
              <w:rPr>
                <w:lang w:eastAsia="zh-CN"/>
              </w:rPr>
              <w:t>create a video for your YouTu</w:t>
            </w:r>
            <w:bookmarkStart w:id="0" w:name="_GoBack"/>
            <w:bookmarkEnd w:id="0"/>
            <w:r w:rsidR="00631FC3">
              <w:rPr>
                <w:lang w:eastAsia="zh-CN"/>
              </w:rPr>
              <w:t xml:space="preserve">be wellbeing channel outlining 5 steps to a healthier lifestyle. For each step, expand on your ideas, give examples and provide reasons on why your steps are beneficial. </w:t>
            </w:r>
            <w:r w:rsidR="00E14258" w:rsidRPr="008A3972">
              <w:t>LSP5-4C</w:t>
            </w:r>
            <w:r w:rsidR="00377794">
              <w:t xml:space="preserve">, </w:t>
            </w:r>
            <w:r w:rsidR="00377794" w:rsidRPr="000125AA">
              <w:t>LSP5-</w:t>
            </w:r>
            <w:r w:rsidR="00631FC3">
              <w:t>5</w:t>
            </w:r>
            <w:r w:rsidR="00377794" w:rsidRPr="000125AA">
              <w:t>U</w:t>
            </w:r>
          </w:p>
          <w:p w14:paraId="0019A703" w14:textId="693FEA61" w:rsidR="007A1C4F" w:rsidRDefault="007A1C4F" w:rsidP="007A1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 B – </w:t>
            </w:r>
            <w:r w:rsidR="00631FC3" w:rsidRPr="00631FC3">
              <w:t xml:space="preserve">you have received a comment on your channel from a viewer asking for advice on a related wellbeing/health issue. Respond in writing, offering helpful advice and solutions with justifications. </w:t>
            </w:r>
            <w:r>
              <w:t>LSP5-3C</w:t>
            </w:r>
            <w:r w:rsidR="00EB312B">
              <w:t xml:space="preserve">, </w:t>
            </w:r>
            <w:r w:rsidR="00EB312B" w:rsidRPr="000125AA">
              <w:t>LSP5-6U</w:t>
            </w:r>
          </w:p>
          <w:p w14:paraId="63EA05B5" w14:textId="2ED9DA25" w:rsidR="007A1C4F" w:rsidRPr="001A6E3E" w:rsidRDefault="000A2D0C" w:rsidP="007A1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7A1C4F">
              <w:t>Note – teachers can interact with the student by providing the wellbeing/health comment on t</w:t>
            </w:r>
            <w:r w:rsidR="00D65E94">
              <w:t>he student’s blog post for Part B</w:t>
            </w:r>
            <w:r w:rsidR="00631FC3">
              <w:t>.</w:t>
            </w:r>
            <w:r>
              <w:t>)</w:t>
            </w:r>
          </w:p>
        </w:tc>
        <w:tc>
          <w:tcPr>
            <w:tcW w:w="3402" w:type="dxa"/>
            <w:vAlign w:val="top"/>
          </w:tcPr>
          <w:p w14:paraId="725226EB" w14:textId="4297B2B0" w:rsidR="001A4092" w:rsidRDefault="001A4092" w:rsidP="00F6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Expressing preferences</w:t>
            </w:r>
            <w:r w:rsidR="007A1C4F">
              <w:t xml:space="preserve"> and personal opinions</w:t>
            </w:r>
          </w:p>
          <w:p w14:paraId="54ABF17E" w14:textId="77777777" w:rsidR="001A4092" w:rsidRDefault="001A4092" w:rsidP="00F6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Diet and exercise</w:t>
            </w:r>
          </w:p>
          <w:p w14:paraId="626796AC" w14:textId="478F43F8" w:rsidR="007A1C4F" w:rsidRDefault="001A4092" w:rsidP="00F6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routines</w:t>
            </w:r>
          </w:p>
          <w:p w14:paraId="60AB0F59" w14:textId="77777777" w:rsidR="007A1C4F" w:rsidRPr="00740E19" w:rsidRDefault="007A1C4F" w:rsidP="007A1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E19">
              <w:t>Parts of the body</w:t>
            </w:r>
          </w:p>
          <w:p w14:paraId="1D78B8AE" w14:textId="76929BFF" w:rsidR="007A1C4F" w:rsidRDefault="007A1C4F" w:rsidP="007A1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E19">
              <w:t>Healthy living</w:t>
            </w:r>
          </w:p>
          <w:p w14:paraId="71778EAE" w14:textId="34D8B1DD" w:rsidR="00631FC3" w:rsidRPr="00740E19" w:rsidRDefault="00631FC3" w:rsidP="007A1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COVID-19</w:t>
            </w:r>
          </w:p>
          <w:p w14:paraId="3B519B8A" w14:textId="77777777" w:rsidR="007A1C4F" w:rsidRPr="00740E19" w:rsidRDefault="007A1C4F" w:rsidP="007A1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E19">
              <w:t>Leisure activities</w:t>
            </w:r>
          </w:p>
          <w:p w14:paraId="68D4B5A7" w14:textId="3DC7DC4B" w:rsidR="007A1C4F" w:rsidRDefault="007A1C4F" w:rsidP="007A1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Offering advice</w:t>
            </w:r>
          </w:p>
          <w:p w14:paraId="2402F4B8" w14:textId="02131F66" w:rsidR="004D4B4E" w:rsidRPr="009F68C1" w:rsidRDefault="007A1C4F" w:rsidP="00F6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Visiting the doctor</w:t>
            </w:r>
          </w:p>
        </w:tc>
        <w:tc>
          <w:tcPr>
            <w:tcW w:w="2410" w:type="dxa"/>
            <w:vAlign w:val="top"/>
          </w:tcPr>
          <w:p w14:paraId="2072FEED" w14:textId="40BAC63E" w:rsidR="004D4B4E" w:rsidRPr="001A4092" w:rsidRDefault="00F804FD" w:rsidP="00F6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494F12">
              <w:rPr>
                <w:lang w:val="pl-PL"/>
              </w:rPr>
              <w:lastRenderedPageBreak/>
              <w:t xml:space="preserve">LSP5-1C, LSP5-2C, LSP5-3C, LSP5-4C, LSP5-5U, LSP5-6U, </w:t>
            </w:r>
            <w:r w:rsidRPr="00494F12">
              <w:rPr>
                <w:lang w:val="pl-PL"/>
              </w:rPr>
              <w:lastRenderedPageBreak/>
              <w:t>LSP5-7U, LSP5-8U</w:t>
            </w:r>
          </w:p>
        </w:tc>
      </w:tr>
      <w:tr w:rsidR="001A4092" w:rsidRPr="003D4B5A" w14:paraId="133D0644" w14:textId="77777777" w:rsidTr="00D0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6045B622" w14:textId="77777777" w:rsidR="001A4092" w:rsidRDefault="00F6326C" w:rsidP="004D4B4E">
            <w:r>
              <w:lastRenderedPageBreak/>
              <w:t>Term 4</w:t>
            </w:r>
          </w:p>
          <w:p w14:paraId="0D42AB10" w14:textId="49E22445" w:rsidR="00F6326C" w:rsidRDefault="00F6326C" w:rsidP="004D4B4E">
            <w:r>
              <w:t>Weeks 1-</w:t>
            </w:r>
            <w:r w:rsidR="00A247CD">
              <w:t>10</w:t>
            </w:r>
          </w:p>
        </w:tc>
        <w:tc>
          <w:tcPr>
            <w:tcW w:w="7796" w:type="dxa"/>
            <w:vAlign w:val="top"/>
          </w:tcPr>
          <w:p w14:paraId="1B72E12A" w14:textId="498A6AAA" w:rsidR="00327FBC" w:rsidRPr="00F94AA7" w:rsidRDefault="000125AA" w:rsidP="00012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 w:rsidRPr="00F94AA7">
              <w:rPr>
                <w:b/>
                <w:i/>
                <w:lang w:val="es-CO"/>
              </w:rPr>
              <w:t>¡</w:t>
            </w:r>
            <w:r w:rsidR="00A247CD" w:rsidRPr="00F94AA7">
              <w:rPr>
                <w:b/>
                <w:i/>
                <w:lang w:val="es-CO"/>
              </w:rPr>
              <w:t>Vamos a viajar</w:t>
            </w:r>
            <w:r w:rsidRPr="00F94AA7">
              <w:rPr>
                <w:b/>
                <w:i/>
                <w:lang w:val="es-CO"/>
              </w:rPr>
              <w:t>!</w:t>
            </w:r>
            <w:r w:rsidR="00A247CD" w:rsidRPr="00F94AA7">
              <w:rPr>
                <w:b/>
                <w:i/>
                <w:lang w:val="es-CO"/>
              </w:rPr>
              <w:t xml:space="preserve"> </w:t>
            </w:r>
            <w:r w:rsidR="00F804FD">
              <w:rPr>
                <w:b/>
                <w:i/>
                <w:lang w:val="es-CO"/>
              </w:rPr>
              <w:t xml:space="preserve">– </w:t>
            </w:r>
            <w:proofErr w:type="spellStart"/>
            <w:r w:rsidR="00F804FD" w:rsidRPr="00E6057C">
              <w:rPr>
                <w:b/>
                <w:lang w:val="es-CO"/>
              </w:rPr>
              <w:t>Let’s</w:t>
            </w:r>
            <w:proofErr w:type="spellEnd"/>
            <w:r w:rsidR="00F804FD" w:rsidRPr="00E6057C">
              <w:rPr>
                <w:b/>
                <w:lang w:val="es-CO"/>
              </w:rPr>
              <w:t xml:space="preserve"> </w:t>
            </w:r>
            <w:proofErr w:type="spellStart"/>
            <w:r w:rsidR="00F804FD" w:rsidRPr="00E6057C">
              <w:rPr>
                <w:b/>
                <w:lang w:val="es-CO"/>
              </w:rPr>
              <w:t>travel</w:t>
            </w:r>
            <w:proofErr w:type="spellEnd"/>
            <w:r w:rsidR="00F804FD" w:rsidRPr="00E6057C">
              <w:rPr>
                <w:b/>
                <w:lang w:val="es-CO"/>
              </w:rPr>
              <w:t>!</w:t>
            </w:r>
          </w:p>
          <w:p w14:paraId="2134D7E9" w14:textId="74F293D2" w:rsidR="00327FBC" w:rsidRDefault="00327FBC" w:rsidP="00AA3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7B78">
              <w:rPr>
                <w:b/>
              </w:rPr>
              <w:t>Learning goal</w:t>
            </w:r>
            <w:r>
              <w:t xml:space="preserve"> – di</w:t>
            </w:r>
            <w:r w:rsidR="007961D3">
              <w:t xml:space="preserve">scuss future intentions, </w:t>
            </w:r>
            <w:r>
              <w:t>make informed decisions and buy the nece</w:t>
            </w:r>
            <w:r w:rsidR="007E14A0">
              <w:t>ssary tickets and items for</w:t>
            </w:r>
            <w:r>
              <w:t xml:space="preserve"> travel.</w:t>
            </w:r>
          </w:p>
          <w:p w14:paraId="7EF9788E" w14:textId="1CAF09AE" w:rsidR="001A4092" w:rsidRDefault="00327FBC" w:rsidP="00AA3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125AA">
              <w:rPr>
                <w:b/>
              </w:rPr>
              <w:t xml:space="preserve">Final </w:t>
            </w:r>
            <w:r w:rsidR="00DD3B40">
              <w:rPr>
                <w:b/>
              </w:rPr>
              <w:t>t</w:t>
            </w:r>
            <w:r w:rsidR="00263356" w:rsidRPr="000125AA">
              <w:rPr>
                <w:b/>
              </w:rPr>
              <w:t>ask</w:t>
            </w:r>
            <w:r w:rsidR="00263356">
              <w:t xml:space="preserve"> – </w:t>
            </w:r>
            <w:r w:rsidR="00EB312B">
              <w:t xml:space="preserve">You’re planning a trip to a </w:t>
            </w:r>
            <w:r>
              <w:t>Spanish-speaking country</w:t>
            </w:r>
            <w:r w:rsidR="00EB312B">
              <w:t xml:space="preserve"> and want your friend to come</w:t>
            </w:r>
            <w:r>
              <w:t xml:space="preserve">. </w:t>
            </w:r>
            <w:r w:rsidR="00EB312B">
              <w:t xml:space="preserve">Persuade </w:t>
            </w:r>
            <w:r w:rsidR="00783EF3">
              <w:t>him/her</w:t>
            </w:r>
            <w:r w:rsidR="00EB312B">
              <w:t xml:space="preserve"> with details about your itin</w:t>
            </w:r>
            <w:r w:rsidR="008A3972">
              <w:t>erary</w:t>
            </w:r>
            <w:r w:rsidR="00EB312B">
              <w:t xml:space="preserve">, costs, </w:t>
            </w:r>
            <w:r w:rsidR="008A3972">
              <w:t>reasons for your destination</w:t>
            </w:r>
            <w:r w:rsidR="00EB312B">
              <w:t xml:space="preserve"> and</w:t>
            </w:r>
            <w:r w:rsidR="008A3972">
              <w:t xml:space="preserve"> proposed activities</w:t>
            </w:r>
            <w:r w:rsidR="00EB312B">
              <w:t xml:space="preserve">, based on your </w:t>
            </w:r>
            <w:r w:rsidR="007A1C4F">
              <w:t xml:space="preserve">personal </w:t>
            </w:r>
            <w:r>
              <w:t>research.</w:t>
            </w:r>
            <w:r w:rsidR="00E14258">
              <w:t xml:space="preserve"> </w:t>
            </w:r>
            <w:r w:rsidR="00E14258" w:rsidRPr="000125AA">
              <w:t>LSP5-</w:t>
            </w:r>
            <w:r w:rsidR="00EB312B">
              <w:t>1</w:t>
            </w:r>
            <w:r w:rsidR="00E14258" w:rsidRPr="000125AA">
              <w:t>C, LSP5-5U</w:t>
            </w:r>
            <w:r w:rsidR="00EB312B">
              <w:t>, LSP5-6U, LSP5-8U</w:t>
            </w:r>
          </w:p>
          <w:p w14:paraId="51A938BD" w14:textId="2003B3CA" w:rsidR="007961D3" w:rsidRPr="00C44398" w:rsidRDefault="000A2D0C" w:rsidP="003D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</w:t>
            </w:r>
            <w:r w:rsidR="00D65E94">
              <w:t xml:space="preserve">Note – teachers </w:t>
            </w:r>
            <w:r w:rsidR="00EB312B">
              <w:t xml:space="preserve">can </w:t>
            </w:r>
            <w:r w:rsidR="00D65E94">
              <w:t>play the role of the friend.</w:t>
            </w:r>
            <w:r>
              <w:t>)</w:t>
            </w:r>
          </w:p>
        </w:tc>
        <w:tc>
          <w:tcPr>
            <w:tcW w:w="3402" w:type="dxa"/>
            <w:vAlign w:val="top"/>
          </w:tcPr>
          <w:p w14:paraId="2425F7F8" w14:textId="77777777" w:rsidR="00327FBC" w:rsidRDefault="00327FBC" w:rsidP="00AA3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Clothing</w:t>
            </w:r>
          </w:p>
          <w:p w14:paraId="5FA69D83" w14:textId="77777777" w:rsidR="00327FBC" w:rsidRDefault="00327FBC" w:rsidP="00AA3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Weather</w:t>
            </w:r>
          </w:p>
          <w:p w14:paraId="15F5A22E" w14:textId="67B4A7F3" w:rsidR="00327FBC" w:rsidRDefault="00327FBC" w:rsidP="00AA3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="000125AA">
              <w:t>ime zones</w:t>
            </w:r>
          </w:p>
          <w:p w14:paraId="0B5B6E4B" w14:textId="77777777" w:rsidR="00327FBC" w:rsidRDefault="00327FBC" w:rsidP="00AA3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Modes of transport</w:t>
            </w:r>
          </w:p>
          <w:p w14:paraId="4DA2F3D5" w14:textId="77777777" w:rsidR="00327FBC" w:rsidRDefault="00327FBC" w:rsidP="00AA3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Making travel plans</w:t>
            </w:r>
          </w:p>
          <w:p w14:paraId="2BE31BAA" w14:textId="77777777" w:rsidR="001A4092" w:rsidRDefault="00327FBC" w:rsidP="00AA3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Future tense</w:t>
            </w:r>
          </w:p>
          <w:p w14:paraId="63F27FC7" w14:textId="4ECE66D5" w:rsidR="000531E2" w:rsidRDefault="00F94AA7" w:rsidP="000B1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Persuasive language</w:t>
            </w:r>
            <w:r w:rsidR="00F63441">
              <w:t xml:space="preserve"> </w:t>
            </w:r>
          </w:p>
        </w:tc>
        <w:tc>
          <w:tcPr>
            <w:tcW w:w="2410" w:type="dxa"/>
            <w:vAlign w:val="top"/>
          </w:tcPr>
          <w:p w14:paraId="691CDC51" w14:textId="1661F48A" w:rsidR="001A4092" w:rsidRPr="00327FBC" w:rsidRDefault="00327FBC" w:rsidP="004D4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 w:rsidRPr="00494F12">
              <w:rPr>
                <w:lang w:val="pl-PL"/>
              </w:rPr>
              <w:t>LSP5-1C, LSP5-2C, LSP5-3C, LSP5-4C, LSP5-5U, LSP5-6U, LSP5-7U, LSP5-8U</w:t>
            </w:r>
          </w:p>
        </w:tc>
      </w:tr>
    </w:tbl>
    <w:p w14:paraId="1E20B6E5" w14:textId="77777777" w:rsidR="00546F02" w:rsidRPr="00634E7A" w:rsidRDefault="00546F02" w:rsidP="001A6E3E">
      <w:pPr>
        <w:rPr>
          <w:lang w:val="pl-PL"/>
        </w:rPr>
      </w:pPr>
    </w:p>
    <w:sectPr w:rsidR="00546F02" w:rsidRPr="00634E7A" w:rsidSect="000C27C4">
      <w:headerReference w:type="default" r:id="rId13"/>
      <w:footerReference w:type="even" r:id="rId14"/>
      <w:footerReference w:type="default" r:id="rId15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C8F0" w14:textId="77777777" w:rsidR="00634E7A" w:rsidRDefault="00634E7A" w:rsidP="00191F45">
      <w:r>
        <w:separator/>
      </w:r>
    </w:p>
    <w:p w14:paraId="2A0D785B" w14:textId="77777777" w:rsidR="00634E7A" w:rsidRDefault="00634E7A"/>
    <w:p w14:paraId="61CEF461" w14:textId="77777777" w:rsidR="00634E7A" w:rsidRDefault="00634E7A"/>
    <w:p w14:paraId="5B82055A" w14:textId="77777777" w:rsidR="00634E7A" w:rsidRDefault="00634E7A"/>
  </w:endnote>
  <w:endnote w:type="continuationSeparator" w:id="0">
    <w:p w14:paraId="71BE5C17" w14:textId="77777777" w:rsidR="00634E7A" w:rsidRDefault="00634E7A" w:rsidP="00191F45">
      <w:r>
        <w:continuationSeparator/>
      </w:r>
    </w:p>
    <w:p w14:paraId="2EDFCA54" w14:textId="77777777" w:rsidR="00634E7A" w:rsidRDefault="00634E7A"/>
    <w:p w14:paraId="5A61C89D" w14:textId="77777777" w:rsidR="00634E7A" w:rsidRDefault="00634E7A"/>
    <w:p w14:paraId="745A0F8A" w14:textId="77777777" w:rsidR="00634E7A" w:rsidRDefault="00634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B517" w14:textId="69FA3F7D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B2619">
      <w:rPr>
        <w:noProof/>
      </w:rPr>
      <w:t>2</w:t>
    </w:r>
    <w:r w:rsidRPr="002810D3">
      <w:fldChar w:fldCharType="end"/>
    </w:r>
    <w:r w:rsidRPr="002810D3">
      <w:tab/>
    </w:r>
    <w:r w:rsidR="00F118C7" w:rsidRPr="00F118C7">
      <w:t xml:space="preserve">Scope and sequence </w:t>
    </w:r>
    <w:r w:rsidR="00D93BD5">
      <w:t xml:space="preserve">– </w:t>
    </w:r>
    <w:r w:rsidR="00F118C7" w:rsidRPr="00F118C7">
      <w:t xml:space="preserve">Stage 5 </w:t>
    </w:r>
    <w:r w:rsidR="0032099B">
      <w:t>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F775" w14:textId="03D998E0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631FC3">
      <w:rPr>
        <w:noProof/>
      </w:rPr>
      <w:t>May-21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D65E94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D25E" w14:textId="77777777" w:rsidR="00634E7A" w:rsidRDefault="00634E7A" w:rsidP="00191F45">
      <w:r>
        <w:separator/>
      </w:r>
    </w:p>
    <w:p w14:paraId="604E1C04" w14:textId="77777777" w:rsidR="00634E7A" w:rsidRDefault="00634E7A"/>
    <w:p w14:paraId="2F95A450" w14:textId="77777777" w:rsidR="00634E7A" w:rsidRDefault="00634E7A"/>
    <w:p w14:paraId="1ACD6941" w14:textId="77777777" w:rsidR="00634E7A" w:rsidRDefault="00634E7A"/>
  </w:footnote>
  <w:footnote w:type="continuationSeparator" w:id="0">
    <w:p w14:paraId="5455EDA6" w14:textId="77777777" w:rsidR="00634E7A" w:rsidRDefault="00634E7A" w:rsidP="00191F45">
      <w:r>
        <w:continuationSeparator/>
      </w:r>
    </w:p>
    <w:p w14:paraId="7F8AE5A6" w14:textId="77777777" w:rsidR="00634E7A" w:rsidRDefault="00634E7A"/>
    <w:p w14:paraId="0E99042C" w14:textId="77777777" w:rsidR="00634E7A" w:rsidRDefault="00634E7A"/>
    <w:p w14:paraId="1F41D0FF" w14:textId="77777777" w:rsidR="00634E7A" w:rsidRDefault="00634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CE9D" w14:textId="5D525378" w:rsidR="00D93BD5" w:rsidRDefault="00D93BD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ADA3609"/>
    <w:multiLevelType w:val="hybridMultilevel"/>
    <w:tmpl w:val="81EE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A"/>
    <w:rsid w:val="0000031A"/>
    <w:rsid w:val="00001C08"/>
    <w:rsid w:val="00002BF1"/>
    <w:rsid w:val="00006220"/>
    <w:rsid w:val="00006CD7"/>
    <w:rsid w:val="000103FC"/>
    <w:rsid w:val="00010746"/>
    <w:rsid w:val="000125AA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1E2"/>
    <w:rsid w:val="000534F4"/>
    <w:rsid w:val="000535B7"/>
    <w:rsid w:val="00053726"/>
    <w:rsid w:val="000562A7"/>
    <w:rsid w:val="000564F8"/>
    <w:rsid w:val="00057BC8"/>
    <w:rsid w:val="000604B9"/>
    <w:rsid w:val="00060F9A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2D0C"/>
    <w:rsid w:val="000A33D4"/>
    <w:rsid w:val="000A41E7"/>
    <w:rsid w:val="000A451E"/>
    <w:rsid w:val="000A796C"/>
    <w:rsid w:val="000A7A61"/>
    <w:rsid w:val="000B09C8"/>
    <w:rsid w:val="000B1CA4"/>
    <w:rsid w:val="000B1FC2"/>
    <w:rsid w:val="000B2886"/>
    <w:rsid w:val="000B30E1"/>
    <w:rsid w:val="000B4F65"/>
    <w:rsid w:val="000B75CB"/>
    <w:rsid w:val="000B7D49"/>
    <w:rsid w:val="000C0A72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5AAB"/>
    <w:rsid w:val="000D64D8"/>
    <w:rsid w:val="000E3C1C"/>
    <w:rsid w:val="000E41B7"/>
    <w:rsid w:val="000E6BA0"/>
    <w:rsid w:val="000F144E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BD8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335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B42"/>
    <w:rsid w:val="00187FFC"/>
    <w:rsid w:val="00191D2F"/>
    <w:rsid w:val="00191F45"/>
    <w:rsid w:val="00193503"/>
    <w:rsid w:val="00193533"/>
    <w:rsid w:val="001939CA"/>
    <w:rsid w:val="00193B82"/>
    <w:rsid w:val="0019600C"/>
    <w:rsid w:val="00196CF1"/>
    <w:rsid w:val="00197B41"/>
    <w:rsid w:val="001A03EA"/>
    <w:rsid w:val="001A3627"/>
    <w:rsid w:val="001A4092"/>
    <w:rsid w:val="001A6E3E"/>
    <w:rsid w:val="001B3065"/>
    <w:rsid w:val="001B33C0"/>
    <w:rsid w:val="001B5E34"/>
    <w:rsid w:val="001C2997"/>
    <w:rsid w:val="001C4DB7"/>
    <w:rsid w:val="001C567E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4AF9"/>
    <w:rsid w:val="001F5FDE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027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5E11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356"/>
    <w:rsid w:val="00263542"/>
    <w:rsid w:val="00266738"/>
    <w:rsid w:val="00266D0C"/>
    <w:rsid w:val="00273F94"/>
    <w:rsid w:val="002760B7"/>
    <w:rsid w:val="00280823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0649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9B"/>
    <w:rsid w:val="003209E8"/>
    <w:rsid w:val="003211F4"/>
    <w:rsid w:val="0032193F"/>
    <w:rsid w:val="00322186"/>
    <w:rsid w:val="00322962"/>
    <w:rsid w:val="0032403E"/>
    <w:rsid w:val="00324D73"/>
    <w:rsid w:val="00325B7B"/>
    <w:rsid w:val="00327FBC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794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370"/>
    <w:rsid w:val="003C3990"/>
    <w:rsid w:val="003C434B"/>
    <w:rsid w:val="003C489D"/>
    <w:rsid w:val="003C54B8"/>
    <w:rsid w:val="003C687F"/>
    <w:rsid w:val="003C723C"/>
    <w:rsid w:val="003D0F7F"/>
    <w:rsid w:val="003D3CF0"/>
    <w:rsid w:val="003D4B5A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30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95A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4B4E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56DF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965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48CB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00BC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FC3"/>
    <w:rsid w:val="00632182"/>
    <w:rsid w:val="006335DF"/>
    <w:rsid w:val="00634717"/>
    <w:rsid w:val="00634E7A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298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C72"/>
    <w:rsid w:val="00683AEC"/>
    <w:rsid w:val="00684672"/>
    <w:rsid w:val="0068481E"/>
    <w:rsid w:val="0068666F"/>
    <w:rsid w:val="0068780A"/>
    <w:rsid w:val="00690267"/>
    <w:rsid w:val="006906E7"/>
    <w:rsid w:val="0069251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80A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4E2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3C8D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BFE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4024"/>
    <w:rsid w:val="007640BF"/>
    <w:rsid w:val="007643B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3EF3"/>
    <w:rsid w:val="0078667E"/>
    <w:rsid w:val="00787E4E"/>
    <w:rsid w:val="007919DC"/>
    <w:rsid w:val="00791B72"/>
    <w:rsid w:val="00791C7F"/>
    <w:rsid w:val="007961D3"/>
    <w:rsid w:val="00796888"/>
    <w:rsid w:val="007A1326"/>
    <w:rsid w:val="007A1C4F"/>
    <w:rsid w:val="007A3356"/>
    <w:rsid w:val="007A36F3"/>
    <w:rsid w:val="007A55A8"/>
    <w:rsid w:val="007B24C4"/>
    <w:rsid w:val="007B50E4"/>
    <w:rsid w:val="007B5236"/>
    <w:rsid w:val="007B6B2F"/>
    <w:rsid w:val="007B7B78"/>
    <w:rsid w:val="007C057B"/>
    <w:rsid w:val="007C1661"/>
    <w:rsid w:val="007C1A9E"/>
    <w:rsid w:val="007C6E38"/>
    <w:rsid w:val="007D212E"/>
    <w:rsid w:val="007D458F"/>
    <w:rsid w:val="007D5655"/>
    <w:rsid w:val="007D5A52"/>
    <w:rsid w:val="007D633A"/>
    <w:rsid w:val="007D7CF5"/>
    <w:rsid w:val="007D7E58"/>
    <w:rsid w:val="007E14A0"/>
    <w:rsid w:val="007E41AD"/>
    <w:rsid w:val="007E5E9E"/>
    <w:rsid w:val="007F0701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76F81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3972"/>
    <w:rsid w:val="008A4697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14A3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71CF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0EBF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7CD"/>
    <w:rsid w:val="00A307AE"/>
    <w:rsid w:val="00A35E8B"/>
    <w:rsid w:val="00A3669F"/>
    <w:rsid w:val="00A41A01"/>
    <w:rsid w:val="00A41A1A"/>
    <w:rsid w:val="00A429A9"/>
    <w:rsid w:val="00A43CFF"/>
    <w:rsid w:val="00A47719"/>
    <w:rsid w:val="00A47B43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69E6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0008"/>
    <w:rsid w:val="00AA18E2"/>
    <w:rsid w:val="00AA22B0"/>
    <w:rsid w:val="00AA2B19"/>
    <w:rsid w:val="00AA3B89"/>
    <w:rsid w:val="00AA3E84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E0A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DC5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A5B"/>
    <w:rsid w:val="00B6729E"/>
    <w:rsid w:val="00B720C9"/>
    <w:rsid w:val="00B7391B"/>
    <w:rsid w:val="00B73ACC"/>
    <w:rsid w:val="00B743E7"/>
    <w:rsid w:val="00B74B80"/>
    <w:rsid w:val="00B768A9"/>
    <w:rsid w:val="00B76CEB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6D20"/>
    <w:rsid w:val="00B97B50"/>
    <w:rsid w:val="00BA3959"/>
    <w:rsid w:val="00BA563D"/>
    <w:rsid w:val="00BB1794"/>
    <w:rsid w:val="00BB1855"/>
    <w:rsid w:val="00BB2332"/>
    <w:rsid w:val="00BB239F"/>
    <w:rsid w:val="00BB2494"/>
    <w:rsid w:val="00BB2522"/>
    <w:rsid w:val="00BB2619"/>
    <w:rsid w:val="00BB28A3"/>
    <w:rsid w:val="00BB5218"/>
    <w:rsid w:val="00BB72C0"/>
    <w:rsid w:val="00BB7FF3"/>
    <w:rsid w:val="00BC27BE"/>
    <w:rsid w:val="00BC3779"/>
    <w:rsid w:val="00BC41A0"/>
    <w:rsid w:val="00BC43D8"/>
    <w:rsid w:val="00BC44AB"/>
    <w:rsid w:val="00BD0186"/>
    <w:rsid w:val="00BD1661"/>
    <w:rsid w:val="00BD5197"/>
    <w:rsid w:val="00BD6178"/>
    <w:rsid w:val="00BD6348"/>
    <w:rsid w:val="00BE0642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2BC"/>
    <w:rsid w:val="00C262ED"/>
    <w:rsid w:val="00C2710B"/>
    <w:rsid w:val="00C279C2"/>
    <w:rsid w:val="00C3183E"/>
    <w:rsid w:val="00C33531"/>
    <w:rsid w:val="00C33B9E"/>
    <w:rsid w:val="00C33D9F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1517"/>
    <w:rsid w:val="00C928A8"/>
    <w:rsid w:val="00C93044"/>
    <w:rsid w:val="00C95246"/>
    <w:rsid w:val="00CA103E"/>
    <w:rsid w:val="00CA1737"/>
    <w:rsid w:val="00CA6C45"/>
    <w:rsid w:val="00CA74F6"/>
    <w:rsid w:val="00CA7603"/>
    <w:rsid w:val="00CB182A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42D7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22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4768B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897"/>
    <w:rsid w:val="00D60C40"/>
    <w:rsid w:val="00D6138D"/>
    <w:rsid w:val="00D6166E"/>
    <w:rsid w:val="00D63126"/>
    <w:rsid w:val="00D63A67"/>
    <w:rsid w:val="00D646C9"/>
    <w:rsid w:val="00D6492E"/>
    <w:rsid w:val="00D65845"/>
    <w:rsid w:val="00D65E94"/>
    <w:rsid w:val="00D66D14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BD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5744"/>
    <w:rsid w:val="00DC6EFC"/>
    <w:rsid w:val="00DC7CDE"/>
    <w:rsid w:val="00DD195B"/>
    <w:rsid w:val="00DD243F"/>
    <w:rsid w:val="00DD3B40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4258"/>
    <w:rsid w:val="00E164F2"/>
    <w:rsid w:val="00E16F61"/>
    <w:rsid w:val="00E20F6A"/>
    <w:rsid w:val="00E21A25"/>
    <w:rsid w:val="00E23303"/>
    <w:rsid w:val="00E253CA"/>
    <w:rsid w:val="00E25971"/>
    <w:rsid w:val="00E2771C"/>
    <w:rsid w:val="00E27D0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057C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4961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12B"/>
    <w:rsid w:val="00EB32CF"/>
    <w:rsid w:val="00EB4DDA"/>
    <w:rsid w:val="00EB7598"/>
    <w:rsid w:val="00EB7885"/>
    <w:rsid w:val="00EC0998"/>
    <w:rsid w:val="00EC1830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A32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0BDB"/>
    <w:rsid w:val="00F01D8F"/>
    <w:rsid w:val="00F01D93"/>
    <w:rsid w:val="00F0316E"/>
    <w:rsid w:val="00F05A4D"/>
    <w:rsid w:val="00F06BB9"/>
    <w:rsid w:val="00F118C7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BE6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26C"/>
    <w:rsid w:val="00F63441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4FD"/>
    <w:rsid w:val="00F80F5D"/>
    <w:rsid w:val="00F84564"/>
    <w:rsid w:val="00F853F3"/>
    <w:rsid w:val="00F8591B"/>
    <w:rsid w:val="00F8655C"/>
    <w:rsid w:val="00F90BCA"/>
    <w:rsid w:val="00F90E1A"/>
    <w:rsid w:val="00F91B79"/>
    <w:rsid w:val="00F94AA7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95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6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0E37BDE"/>
  <w14:defaultImageDpi w14:val="32767"/>
  <w15:chartTrackingRefBased/>
  <w15:docId w15:val="{963685BB-A3F0-4B4D-8C11-4A430F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IOStabletext2017">
    <w:name w:val="IOS table text 2017"/>
    <w:basedOn w:val="Normal"/>
    <w:qFormat/>
    <w:locked/>
    <w:rsid w:val="00634E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634E7A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634E7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0642"/>
    <w:rPr>
      <w:color w:val="954F72" w:themeColor="followedHyperlink"/>
      <w:u w:val="single"/>
    </w:rPr>
  </w:style>
  <w:style w:type="paragraph" w:customStyle="1" w:styleId="DoEtabletext2018">
    <w:name w:val="DoE table text 2018"/>
    <w:basedOn w:val="Normal"/>
    <w:qFormat/>
    <w:locked/>
    <w:rsid w:val="00187B4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quoteorextract2018">
    <w:name w:val="DoE quote or extract 2018"/>
    <w:basedOn w:val="Normal"/>
    <w:next w:val="Normal"/>
    <w:qFormat/>
    <w:locked/>
    <w:rsid w:val="00187B42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764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3B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3B3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B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B3"/>
    <w:rPr>
      <w:rFonts w:ascii="Segoe UI" w:hAnsi="Segoe UI" w:cs="Segoe UI"/>
      <w:sz w:val="18"/>
      <w:szCs w:val="18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631FC3"/>
    <w:rPr>
      <w:b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s4-5/language-specific-support/spanis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wcm/connect/2829aa2a-c2dd-42d9-b827-778051fbb669/spanish-K-10-syllabus-2018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Temp\Temp1_DoEBrandAsset%20(1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058C5-0E98-444E-B4B4-1057A4885ECD}">
  <ds:schemaRefs>
    <ds:schemaRef ds:uri="727f40eb-cdc4-4595-a8f0-7f7a4aaf627d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85a90a7-8377-4e9c-b778-00a8c69f1326"/>
  </ds:schemaRefs>
</ds:datastoreItem>
</file>

<file path=customXml/itemProps2.xml><?xml version="1.0" encoding="utf-8"?>
<ds:datastoreItem xmlns:ds="http://schemas.openxmlformats.org/officeDocument/2006/customXml" ds:itemID="{77DF785B-8A80-4BB8-9AF5-5ABBFA261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68EDC-51C9-4E79-ABA8-76512CBB1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755FC-79CC-495C-BACD-1C700965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13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11</cp:revision>
  <cp:lastPrinted>2019-07-18T06:52:00Z</cp:lastPrinted>
  <dcterms:created xsi:type="dcterms:W3CDTF">2020-09-18T01:25:00Z</dcterms:created>
  <dcterms:modified xsi:type="dcterms:W3CDTF">2021-05-18T00:15:00Z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