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A370D" w14:textId="1E1A662F" w:rsidR="000B414C" w:rsidRPr="0084745C" w:rsidRDefault="000945DD" w:rsidP="00147F57">
      <w:pPr>
        <w:pStyle w:val="DoEheading12018"/>
      </w:pPr>
      <w:r>
        <w:rPr>
          <w:noProof/>
          <w:lang w:eastAsia="en-AU"/>
        </w:rPr>
        <w:drawing>
          <wp:inline distT="0" distB="0" distL="0" distR="0" wp14:anchorId="5570052D" wp14:editId="458371E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Pr>
          <w:rFonts w:asciiTheme="minorHAnsi" w:eastAsiaTheme="minorEastAsia" w:hAnsiTheme="minorHAnsi" w:cstheme="minorBidi"/>
        </w:rPr>
        <w:t xml:space="preserve"> </w:t>
      </w:r>
      <w:r w:rsidRPr="001D4D2C">
        <w:rPr>
          <w:sz w:val="50"/>
          <w:szCs w:val="50"/>
        </w:rPr>
        <w:t>Stage 4</w:t>
      </w:r>
      <w:r>
        <w:rPr>
          <w:sz w:val="50"/>
          <w:szCs w:val="50"/>
        </w:rPr>
        <w:t xml:space="preserve"> German – mandatory 100 hours</w:t>
      </w:r>
      <w:r w:rsidR="00E01443">
        <w:rPr>
          <w:sz w:val="50"/>
          <w:szCs w:val="50"/>
        </w:rPr>
        <w:t xml:space="preserve"> (10</w:t>
      </w:r>
      <w:r w:rsidR="00C8672A">
        <w:rPr>
          <w:sz w:val="50"/>
          <w:szCs w:val="50"/>
        </w:rPr>
        <w:t xml:space="preserve"> weeks)</w:t>
      </w:r>
    </w:p>
    <w:p w14:paraId="094B3DAF" w14:textId="77777777" w:rsidR="000945DD" w:rsidRDefault="000945DD" w:rsidP="000945DD">
      <w:pPr>
        <w:pStyle w:val="DoEbodytext2018"/>
      </w:pPr>
      <w:r>
        <w:t>This unit starter can be modified to suit the needs of your learners, including adding your own resources, modifying content or duration and differentiating for learning needs and learner groups. The learning, teaching and assessment strategies and assessment task are suggestions only.</w:t>
      </w:r>
    </w:p>
    <w:p w14:paraId="597379D3" w14:textId="1F2FE70B" w:rsidR="000945DD" w:rsidRDefault="00E104EA" w:rsidP="000945DD">
      <w:pPr>
        <w:pStyle w:val="DoEheading22018"/>
      </w:pPr>
      <w:r>
        <w:t>Harmony Day</w:t>
      </w:r>
    </w:p>
    <w:p w14:paraId="04DED700" w14:textId="77B1E49A" w:rsidR="00A13DCC" w:rsidRPr="000945DD" w:rsidRDefault="2BD61D0E" w:rsidP="000945DD">
      <w:pPr>
        <w:pStyle w:val="DoEbodytext2018"/>
      </w:pPr>
      <w:r w:rsidRPr="000945DD">
        <w:t xml:space="preserve">Identity is a key aspect of who we are and very important to developing adolescents. Australia’s culture is so diverse, yet </w:t>
      </w:r>
      <w:r w:rsidR="00167909">
        <w:t>some</w:t>
      </w:r>
      <w:r w:rsidRPr="000945DD">
        <w:t xml:space="preserve"> students </w:t>
      </w:r>
      <w:r w:rsidR="00167909">
        <w:t xml:space="preserve">may not </w:t>
      </w:r>
      <w:r w:rsidR="00477EB2">
        <w:t>have the opportunity</w:t>
      </w:r>
      <w:r w:rsidR="008C4B7A">
        <w:t xml:space="preserve"> to</w:t>
      </w:r>
      <w:r w:rsidR="00477EB2">
        <w:t xml:space="preserve"> </w:t>
      </w:r>
      <w:r w:rsidR="00167909">
        <w:t xml:space="preserve">experience this diversity first hand. </w:t>
      </w:r>
      <w:r w:rsidRPr="000945DD">
        <w:t>It is important to emphasise and celebrate the diversity within our classrooms. Through learning how to communicate in German about the various backgrounds of their peers, students develop an understanding, appreciation and respect of their own and others’ cultures.</w:t>
      </w:r>
    </w:p>
    <w:p w14:paraId="73EAD657" w14:textId="0BA8831F" w:rsidR="00EF45E2" w:rsidRDefault="2BD61D0E" w:rsidP="000945DD">
      <w:pPr>
        <w:pStyle w:val="DoEheading22018"/>
      </w:pPr>
      <w:r w:rsidRPr="2BD61D0E">
        <w:t xml:space="preserve">Key inquiry </w:t>
      </w:r>
      <w:r w:rsidRPr="000945DD">
        <w:t>questions</w:t>
      </w:r>
    </w:p>
    <w:p w14:paraId="27BDB7F0" w14:textId="77777777" w:rsidR="00717346" w:rsidRDefault="00717346" w:rsidP="000945DD">
      <w:pPr>
        <w:pStyle w:val="DoElist1bullet2018"/>
      </w:pPr>
      <w:r>
        <w:t>What elements contribute to our sense of identity?</w:t>
      </w:r>
    </w:p>
    <w:p w14:paraId="00486E72" w14:textId="77777777" w:rsidR="008E336A" w:rsidRDefault="008E336A" w:rsidP="000945DD">
      <w:pPr>
        <w:pStyle w:val="DoElist1bullet2018"/>
      </w:pPr>
      <w:r>
        <w:t>Why is it important to appreciate the heritage, culture and identity of ourselves and others?</w:t>
      </w:r>
    </w:p>
    <w:p w14:paraId="54C68D22" w14:textId="1C84FF88" w:rsidR="48BA62A9" w:rsidRDefault="2BD61D0E" w:rsidP="000945DD">
      <w:pPr>
        <w:pStyle w:val="DoElist1bullet2018"/>
      </w:pPr>
      <w:r w:rsidRPr="000945DD">
        <w:t>Where are students’ families from?</w:t>
      </w:r>
    </w:p>
    <w:p w14:paraId="7B4B5D7F" w14:textId="461AF3D4" w:rsidR="00E01443" w:rsidRDefault="00E01443" w:rsidP="000945DD">
      <w:pPr>
        <w:pStyle w:val="DoElist1bullet2018"/>
      </w:pPr>
      <w:r>
        <w:t>Who is in our families?</w:t>
      </w:r>
    </w:p>
    <w:p w14:paraId="6A48814E" w14:textId="5B44B49D" w:rsidR="48BA62A9" w:rsidRPr="000945DD" w:rsidRDefault="2BD61D0E" w:rsidP="000945DD">
      <w:pPr>
        <w:pStyle w:val="DoElist1bullet2018"/>
      </w:pPr>
      <w:r w:rsidRPr="000945DD">
        <w:t>How can we gather, analyse and present informa</w:t>
      </w:r>
      <w:r w:rsidR="008E336A">
        <w:t>tion</w:t>
      </w:r>
      <w:r w:rsidRPr="000945DD">
        <w:t>?</w:t>
      </w:r>
    </w:p>
    <w:p w14:paraId="14F76377" w14:textId="77777777" w:rsidR="00450432" w:rsidRDefault="00450432">
      <w:pPr>
        <w:spacing w:before="0" w:line="240" w:lineRule="auto"/>
        <w:rPr>
          <w:rFonts w:ascii="Helvetica" w:hAnsi="Helvetica"/>
          <w:sz w:val="48"/>
          <w:szCs w:val="36"/>
          <w:lang w:eastAsia="en-US"/>
        </w:rPr>
      </w:pPr>
      <w:r>
        <w:br w:type="page"/>
      </w:r>
    </w:p>
    <w:p w14:paraId="5ED2DB85" w14:textId="50B04296" w:rsidR="00F14CC4" w:rsidRDefault="2BD61D0E" w:rsidP="000945DD">
      <w:pPr>
        <w:pStyle w:val="DoEheading22018"/>
      </w:pPr>
      <w:r w:rsidRPr="000945DD">
        <w:lastRenderedPageBreak/>
        <w:t>Learning</w:t>
      </w:r>
      <w:r w:rsidRPr="2BD61D0E">
        <w:t xml:space="preserve"> across the curriculum</w:t>
      </w:r>
    </w:p>
    <w:p w14:paraId="44E5C054" w14:textId="723E4CA0" w:rsidR="00F14CC4" w:rsidRDefault="2BD61D0E" w:rsidP="000945DD">
      <w:pPr>
        <w:pStyle w:val="DoElist1bullet2018"/>
      </w:pPr>
      <w:r w:rsidRPr="2BD61D0E">
        <w:t>General capabilities</w:t>
      </w:r>
    </w:p>
    <w:p w14:paraId="3F18C18E" w14:textId="77777777" w:rsidR="00872AF9" w:rsidRDefault="00477EB2" w:rsidP="000945DD">
      <w:pPr>
        <w:pStyle w:val="DoElist2bullet2018"/>
      </w:pPr>
      <w:r>
        <w:t xml:space="preserve">Information </w:t>
      </w:r>
      <w:r w:rsidR="00872AF9">
        <w:t>and communication technology capability</w:t>
      </w:r>
    </w:p>
    <w:p w14:paraId="06E9EFE0" w14:textId="06CB44BD" w:rsidR="00F14CC4" w:rsidRDefault="00477EB2" w:rsidP="000945DD">
      <w:pPr>
        <w:pStyle w:val="DoElist2bullet2018"/>
      </w:pPr>
      <w:r>
        <w:t>Intercultural u</w:t>
      </w:r>
      <w:r w:rsidR="2BD61D0E" w:rsidRPr="2BD61D0E">
        <w:t>nderstanding</w:t>
      </w:r>
    </w:p>
    <w:p w14:paraId="7A28C596" w14:textId="77777777" w:rsidR="001A67B5" w:rsidRDefault="001A67B5" w:rsidP="000945DD">
      <w:pPr>
        <w:pStyle w:val="DoElist2bullet2018"/>
      </w:pPr>
      <w:r>
        <w:t>Literacy</w:t>
      </w:r>
    </w:p>
    <w:p w14:paraId="5D81BEED" w14:textId="428B6EDC" w:rsidR="00F14CC4" w:rsidRDefault="2BD61D0E" w:rsidP="000945DD">
      <w:pPr>
        <w:pStyle w:val="DoElist2bullet2018"/>
      </w:pPr>
      <w:r w:rsidRPr="2BD61D0E">
        <w:t>Numeracy</w:t>
      </w:r>
    </w:p>
    <w:p w14:paraId="2F8BFB9F" w14:textId="7D0721FC" w:rsidR="000945DD" w:rsidRPr="00DC3FF7" w:rsidRDefault="000945DD" w:rsidP="000945DD">
      <w:pPr>
        <w:pStyle w:val="DoEheading32018"/>
        <w:rPr>
          <w:sz w:val="48"/>
          <w:szCs w:val="36"/>
        </w:rPr>
      </w:pPr>
      <w:r w:rsidRPr="00DC3FF7">
        <w:rPr>
          <w:sz w:val="48"/>
          <w:szCs w:val="36"/>
        </w:rPr>
        <w:t>Suggested vocabulary</w:t>
      </w:r>
    </w:p>
    <w:tbl>
      <w:tblPr>
        <w:tblStyle w:val="TableGrid"/>
        <w:tblW w:w="0" w:type="auto"/>
        <w:tblLook w:val="04A0" w:firstRow="1" w:lastRow="0" w:firstColumn="1" w:lastColumn="0" w:noHBand="0" w:noVBand="1"/>
        <w:tblCaption w:val="Table of vocabulary"/>
      </w:tblPr>
      <w:tblGrid>
        <w:gridCol w:w="2948"/>
        <w:gridCol w:w="2948"/>
        <w:gridCol w:w="2948"/>
        <w:gridCol w:w="2948"/>
        <w:gridCol w:w="2948"/>
      </w:tblGrid>
      <w:tr w:rsidR="00717346" w14:paraId="190D2BCE" w14:textId="77777777" w:rsidTr="00D23107">
        <w:trPr>
          <w:tblHeader/>
        </w:trPr>
        <w:tc>
          <w:tcPr>
            <w:tcW w:w="2948" w:type="dxa"/>
          </w:tcPr>
          <w:p w14:paraId="0CE1939B" w14:textId="3BD96E32" w:rsidR="00717346" w:rsidRDefault="00717346" w:rsidP="00FC0981">
            <w:pPr>
              <w:pStyle w:val="DoEtableheading2018"/>
              <w:jc w:val="center"/>
              <w:rPr>
                <w:lang w:val="fr-FR" w:eastAsia="en-US"/>
              </w:rPr>
            </w:pPr>
            <w:r>
              <w:rPr>
                <w:lang w:val="fr-FR" w:eastAsia="en-US"/>
              </w:rPr>
              <w:t>Introductions</w:t>
            </w:r>
          </w:p>
        </w:tc>
        <w:tc>
          <w:tcPr>
            <w:tcW w:w="2948" w:type="dxa"/>
          </w:tcPr>
          <w:p w14:paraId="0667ECE9" w14:textId="473ECCA1" w:rsidR="00717346" w:rsidRDefault="00717346" w:rsidP="00FC0981">
            <w:pPr>
              <w:pStyle w:val="DoEtableheading2018"/>
              <w:jc w:val="center"/>
              <w:rPr>
                <w:lang w:val="fr-FR" w:eastAsia="en-US"/>
              </w:rPr>
            </w:pPr>
            <w:proofErr w:type="spellStart"/>
            <w:r>
              <w:rPr>
                <w:lang w:val="fr-FR" w:eastAsia="en-US"/>
              </w:rPr>
              <w:t>Numbers</w:t>
            </w:r>
            <w:proofErr w:type="spellEnd"/>
            <w:r>
              <w:rPr>
                <w:lang w:val="fr-FR" w:eastAsia="en-US"/>
              </w:rPr>
              <w:t xml:space="preserve"> and </w:t>
            </w:r>
            <w:proofErr w:type="spellStart"/>
            <w:r>
              <w:rPr>
                <w:lang w:val="fr-FR" w:eastAsia="en-US"/>
              </w:rPr>
              <w:t>age</w:t>
            </w:r>
            <w:proofErr w:type="spellEnd"/>
          </w:p>
        </w:tc>
        <w:tc>
          <w:tcPr>
            <w:tcW w:w="2948" w:type="dxa"/>
          </w:tcPr>
          <w:p w14:paraId="10A1F364" w14:textId="45D13841" w:rsidR="00717346" w:rsidRDefault="00717346" w:rsidP="00FC0981">
            <w:pPr>
              <w:pStyle w:val="DoEtableheading2018"/>
              <w:jc w:val="center"/>
              <w:rPr>
                <w:lang w:val="fr-FR" w:eastAsia="en-US"/>
              </w:rPr>
            </w:pPr>
            <w:proofErr w:type="spellStart"/>
            <w:r>
              <w:rPr>
                <w:lang w:val="fr-FR" w:eastAsia="en-US"/>
              </w:rPr>
              <w:t>Nationality</w:t>
            </w:r>
            <w:proofErr w:type="spellEnd"/>
          </w:p>
        </w:tc>
        <w:tc>
          <w:tcPr>
            <w:tcW w:w="2948" w:type="dxa"/>
          </w:tcPr>
          <w:p w14:paraId="44E85F6D" w14:textId="4274A9C6" w:rsidR="00717346" w:rsidRDefault="00717346" w:rsidP="00FC0981">
            <w:pPr>
              <w:pStyle w:val="DoEtableheading2018"/>
              <w:jc w:val="center"/>
              <w:rPr>
                <w:lang w:val="fr-FR" w:eastAsia="en-US"/>
              </w:rPr>
            </w:pPr>
            <w:proofErr w:type="spellStart"/>
            <w:r>
              <w:rPr>
                <w:lang w:val="fr-FR" w:eastAsia="en-US"/>
              </w:rPr>
              <w:t>Family</w:t>
            </w:r>
            <w:proofErr w:type="spellEnd"/>
          </w:p>
        </w:tc>
        <w:tc>
          <w:tcPr>
            <w:tcW w:w="2948" w:type="dxa"/>
          </w:tcPr>
          <w:p w14:paraId="21A1A254" w14:textId="5C0A6A23" w:rsidR="00717346" w:rsidRDefault="00717346" w:rsidP="00FC0981">
            <w:pPr>
              <w:pStyle w:val="DoEtableheading2018"/>
              <w:jc w:val="center"/>
              <w:rPr>
                <w:lang w:val="fr-FR" w:eastAsia="en-US"/>
              </w:rPr>
            </w:pPr>
            <w:r>
              <w:rPr>
                <w:lang w:val="fr-FR" w:eastAsia="en-US"/>
              </w:rPr>
              <w:t xml:space="preserve">Possessive </w:t>
            </w:r>
            <w:proofErr w:type="spellStart"/>
            <w:r>
              <w:rPr>
                <w:lang w:val="fr-FR" w:eastAsia="en-US"/>
              </w:rPr>
              <w:t>pronouns</w:t>
            </w:r>
            <w:proofErr w:type="spellEnd"/>
          </w:p>
        </w:tc>
      </w:tr>
      <w:tr w:rsidR="00CA4F06" w:rsidRPr="00C8672A" w14:paraId="7808329A" w14:textId="77777777" w:rsidTr="00325157">
        <w:tc>
          <w:tcPr>
            <w:tcW w:w="2948" w:type="dxa"/>
          </w:tcPr>
          <w:p w14:paraId="70AE16EB" w14:textId="77777777" w:rsidR="00CA4F06" w:rsidRPr="008E336A" w:rsidRDefault="00CA4F06" w:rsidP="00CA4F06">
            <w:pPr>
              <w:pStyle w:val="DoEtablelist1bullet2018"/>
              <w:rPr>
                <w:i/>
                <w:lang w:val="fr-FR" w:eastAsia="en-US"/>
              </w:rPr>
            </w:pPr>
            <w:r w:rsidRPr="008E336A">
              <w:rPr>
                <w:i/>
                <w:lang w:val="de-DE"/>
              </w:rPr>
              <w:t>Wie heißt du?</w:t>
            </w:r>
          </w:p>
          <w:p w14:paraId="091F7699" w14:textId="77777777" w:rsidR="00CA4F06" w:rsidRPr="008E336A" w:rsidRDefault="00CA4F06" w:rsidP="00CA4F06">
            <w:pPr>
              <w:pStyle w:val="DoEtablelist1bullet2018"/>
              <w:rPr>
                <w:i/>
                <w:lang w:val="fr-FR" w:eastAsia="en-US"/>
              </w:rPr>
            </w:pPr>
            <w:r w:rsidRPr="008E336A">
              <w:rPr>
                <w:i/>
                <w:lang w:val="de-DE"/>
              </w:rPr>
              <w:t>Ich heiße...</w:t>
            </w:r>
          </w:p>
          <w:p w14:paraId="7A3F5B7C" w14:textId="77777777" w:rsidR="00CA4F06" w:rsidRPr="00CA4F06" w:rsidRDefault="00CA4F06" w:rsidP="00CA4F06">
            <w:pPr>
              <w:pStyle w:val="DoEtablelist1bullet2018"/>
              <w:rPr>
                <w:i/>
                <w:lang w:val="fr-FR" w:eastAsia="en-US"/>
              </w:rPr>
            </w:pPr>
            <w:r w:rsidRPr="00CA4F06">
              <w:rPr>
                <w:i/>
                <w:lang w:val="fr-FR" w:eastAsia="en-US"/>
              </w:rPr>
              <w:t xml:space="preserve">Er </w:t>
            </w:r>
            <w:proofErr w:type="spellStart"/>
            <w:r w:rsidRPr="00CA4F06">
              <w:rPr>
                <w:i/>
                <w:lang w:val="fr-FR" w:eastAsia="en-US"/>
              </w:rPr>
              <w:t>heißt</w:t>
            </w:r>
            <w:proofErr w:type="spellEnd"/>
            <w:r w:rsidRPr="00CA4F06">
              <w:rPr>
                <w:i/>
                <w:lang w:val="fr-FR" w:eastAsia="en-US"/>
              </w:rPr>
              <w:t>…</w:t>
            </w:r>
          </w:p>
          <w:p w14:paraId="295635CF" w14:textId="6BA59D34" w:rsidR="00CA4F06" w:rsidRPr="006B2EFB" w:rsidRDefault="00CA4F06" w:rsidP="00CA4F06">
            <w:pPr>
              <w:pStyle w:val="DoEtablelist1bullet2018"/>
              <w:rPr>
                <w:lang w:val="fr-FR" w:eastAsia="en-US"/>
              </w:rPr>
            </w:pPr>
            <w:proofErr w:type="spellStart"/>
            <w:r w:rsidRPr="00CA4F06">
              <w:rPr>
                <w:i/>
                <w:lang w:val="fr-FR" w:eastAsia="en-US"/>
              </w:rPr>
              <w:t>Sie</w:t>
            </w:r>
            <w:proofErr w:type="spellEnd"/>
            <w:r w:rsidRPr="00CA4F06">
              <w:rPr>
                <w:i/>
                <w:lang w:val="fr-FR" w:eastAsia="en-US"/>
              </w:rPr>
              <w:t xml:space="preserve"> </w:t>
            </w:r>
            <w:proofErr w:type="spellStart"/>
            <w:r w:rsidRPr="00CA4F06">
              <w:rPr>
                <w:i/>
                <w:lang w:val="fr-FR" w:eastAsia="en-US"/>
              </w:rPr>
              <w:t>heißt</w:t>
            </w:r>
            <w:proofErr w:type="spellEnd"/>
            <w:r w:rsidRPr="00CA4F06">
              <w:rPr>
                <w:i/>
                <w:lang w:val="fr-FR" w:eastAsia="en-US"/>
              </w:rPr>
              <w:t>…</w:t>
            </w:r>
          </w:p>
        </w:tc>
        <w:tc>
          <w:tcPr>
            <w:tcW w:w="2948" w:type="dxa"/>
          </w:tcPr>
          <w:p w14:paraId="68322543" w14:textId="77777777" w:rsidR="00CA4F06" w:rsidRPr="00D71061" w:rsidRDefault="00CA4F06" w:rsidP="00CA4F06">
            <w:pPr>
              <w:pStyle w:val="DoEtablelist1bullet2018"/>
              <w:rPr>
                <w:lang w:val="fr-FR"/>
              </w:rPr>
            </w:pPr>
            <w:proofErr w:type="spellStart"/>
            <w:r w:rsidRPr="00D71061">
              <w:rPr>
                <w:lang w:val="fr-FR"/>
              </w:rPr>
              <w:t>Numbers</w:t>
            </w:r>
            <w:proofErr w:type="spellEnd"/>
            <w:r w:rsidRPr="00D71061">
              <w:rPr>
                <w:lang w:val="fr-FR"/>
              </w:rPr>
              <w:t xml:space="preserve"> 1-100</w:t>
            </w:r>
          </w:p>
          <w:p w14:paraId="66CC70C0" w14:textId="77777777" w:rsidR="00CA4F06" w:rsidRPr="00CA4F06" w:rsidRDefault="00CA4F06" w:rsidP="00CA4F06">
            <w:pPr>
              <w:pStyle w:val="DoEtablelist1bullet2018"/>
              <w:rPr>
                <w:i/>
                <w:lang w:val="fr-FR"/>
              </w:rPr>
            </w:pPr>
            <w:proofErr w:type="spellStart"/>
            <w:r w:rsidRPr="00CA4F06">
              <w:rPr>
                <w:i/>
                <w:lang w:val="fr-FR"/>
              </w:rPr>
              <w:t>Wie</w:t>
            </w:r>
            <w:proofErr w:type="spellEnd"/>
            <w:r w:rsidRPr="00CA4F06">
              <w:rPr>
                <w:i/>
                <w:lang w:val="fr-FR"/>
              </w:rPr>
              <w:t xml:space="preserve"> </w:t>
            </w:r>
            <w:proofErr w:type="spellStart"/>
            <w:r w:rsidRPr="00CA4F06">
              <w:rPr>
                <w:i/>
                <w:lang w:val="fr-FR"/>
              </w:rPr>
              <w:t>alt</w:t>
            </w:r>
            <w:proofErr w:type="spellEnd"/>
            <w:r w:rsidRPr="00CA4F06">
              <w:rPr>
                <w:i/>
                <w:lang w:val="fr-FR"/>
              </w:rPr>
              <w:t xml:space="preserve"> </w:t>
            </w:r>
            <w:proofErr w:type="spellStart"/>
            <w:r w:rsidRPr="00CA4F06">
              <w:rPr>
                <w:i/>
                <w:lang w:val="fr-FR"/>
              </w:rPr>
              <w:t>bist</w:t>
            </w:r>
            <w:proofErr w:type="spellEnd"/>
            <w:r w:rsidRPr="00CA4F06">
              <w:rPr>
                <w:i/>
                <w:lang w:val="fr-FR"/>
              </w:rPr>
              <w:t xml:space="preserve"> du?</w:t>
            </w:r>
          </w:p>
          <w:p w14:paraId="4C0E67CA" w14:textId="77777777" w:rsidR="00CA4F06" w:rsidRPr="00CA4F06" w:rsidRDefault="00CA4F06" w:rsidP="00CA4F06">
            <w:pPr>
              <w:pStyle w:val="DoEtablelist1bullet2018"/>
              <w:rPr>
                <w:i/>
                <w:lang w:val="fr-FR"/>
              </w:rPr>
            </w:pPr>
            <w:proofErr w:type="spellStart"/>
            <w:r w:rsidRPr="00CA4F06">
              <w:rPr>
                <w:i/>
                <w:lang w:val="fr-FR"/>
              </w:rPr>
              <w:t>Ich</w:t>
            </w:r>
            <w:proofErr w:type="spellEnd"/>
            <w:r w:rsidRPr="00CA4F06">
              <w:rPr>
                <w:i/>
                <w:lang w:val="fr-FR"/>
              </w:rPr>
              <w:t xml:space="preserve"> bin…</w:t>
            </w:r>
            <w:proofErr w:type="spellStart"/>
            <w:r w:rsidRPr="00CA4F06">
              <w:rPr>
                <w:i/>
                <w:lang w:val="fr-FR"/>
              </w:rPr>
              <w:t>Jahre</w:t>
            </w:r>
            <w:proofErr w:type="spellEnd"/>
            <w:r w:rsidRPr="00CA4F06">
              <w:rPr>
                <w:i/>
                <w:lang w:val="fr-FR"/>
              </w:rPr>
              <w:t xml:space="preserve"> alt.</w:t>
            </w:r>
          </w:p>
          <w:p w14:paraId="5FB09BC1" w14:textId="77777777" w:rsidR="00CA4F06" w:rsidRPr="00CA4F06" w:rsidRDefault="00CA4F06" w:rsidP="00CA4F06">
            <w:pPr>
              <w:pStyle w:val="DoEtablelist1bullet2018"/>
              <w:rPr>
                <w:i/>
                <w:lang w:val="fr-FR"/>
              </w:rPr>
            </w:pPr>
            <w:r w:rsidRPr="00CA4F06">
              <w:rPr>
                <w:i/>
                <w:lang w:val="fr-FR"/>
              </w:rPr>
              <w:t xml:space="preserve">Er </w:t>
            </w:r>
            <w:proofErr w:type="spellStart"/>
            <w:r w:rsidRPr="00CA4F06">
              <w:rPr>
                <w:i/>
                <w:lang w:val="fr-FR"/>
              </w:rPr>
              <w:t>ist</w:t>
            </w:r>
            <w:proofErr w:type="spellEnd"/>
            <w:r w:rsidRPr="00CA4F06">
              <w:rPr>
                <w:i/>
                <w:lang w:val="fr-FR"/>
              </w:rPr>
              <w:t>…</w:t>
            </w:r>
            <w:proofErr w:type="spellStart"/>
            <w:r w:rsidRPr="00CA4F06">
              <w:rPr>
                <w:i/>
                <w:lang w:val="fr-FR"/>
              </w:rPr>
              <w:t>Jahre</w:t>
            </w:r>
            <w:proofErr w:type="spellEnd"/>
            <w:r w:rsidRPr="00CA4F06">
              <w:rPr>
                <w:i/>
                <w:lang w:val="fr-FR"/>
              </w:rPr>
              <w:t xml:space="preserve"> alt.</w:t>
            </w:r>
          </w:p>
          <w:p w14:paraId="5F6A22AB" w14:textId="7B208890" w:rsidR="00CA4F06" w:rsidRPr="00CA4F06" w:rsidRDefault="00CA4F06" w:rsidP="00CA4F06">
            <w:pPr>
              <w:pStyle w:val="DoEtablelist1bullet2018"/>
              <w:rPr>
                <w:lang w:val="fr-FR"/>
              </w:rPr>
            </w:pPr>
            <w:proofErr w:type="spellStart"/>
            <w:r w:rsidRPr="00CA4F06">
              <w:rPr>
                <w:i/>
                <w:lang w:val="fr-FR"/>
              </w:rPr>
              <w:t>Sie</w:t>
            </w:r>
            <w:proofErr w:type="spellEnd"/>
            <w:r w:rsidRPr="00CA4F06">
              <w:rPr>
                <w:i/>
                <w:lang w:val="fr-FR"/>
              </w:rPr>
              <w:t xml:space="preserve"> </w:t>
            </w:r>
            <w:proofErr w:type="spellStart"/>
            <w:r w:rsidRPr="00CA4F06">
              <w:rPr>
                <w:i/>
                <w:lang w:val="fr-FR"/>
              </w:rPr>
              <w:t>ist</w:t>
            </w:r>
            <w:proofErr w:type="spellEnd"/>
            <w:r w:rsidRPr="00CA4F06">
              <w:rPr>
                <w:i/>
                <w:lang w:val="fr-FR"/>
              </w:rPr>
              <w:t>…</w:t>
            </w:r>
            <w:proofErr w:type="spellStart"/>
            <w:r w:rsidRPr="00CA4F06">
              <w:rPr>
                <w:i/>
                <w:lang w:val="fr-FR"/>
              </w:rPr>
              <w:t>Jahre</w:t>
            </w:r>
            <w:proofErr w:type="spellEnd"/>
            <w:r w:rsidRPr="00CA4F06">
              <w:rPr>
                <w:i/>
                <w:lang w:val="fr-FR"/>
              </w:rPr>
              <w:t xml:space="preserve"> alt.</w:t>
            </w:r>
          </w:p>
        </w:tc>
        <w:tc>
          <w:tcPr>
            <w:tcW w:w="2948" w:type="dxa"/>
          </w:tcPr>
          <w:p w14:paraId="29C15873" w14:textId="5BF84B35" w:rsidR="00CA4F06" w:rsidRDefault="00CA4F06" w:rsidP="00CA4F06">
            <w:pPr>
              <w:pStyle w:val="DoEtablelist1bullet2018"/>
              <w:rPr>
                <w:i/>
                <w:lang w:val="fr-FR" w:eastAsia="en-US"/>
              </w:rPr>
            </w:pPr>
            <w:proofErr w:type="spellStart"/>
            <w:r w:rsidRPr="006B2EFB">
              <w:rPr>
                <w:i/>
                <w:lang w:val="fr-FR"/>
              </w:rPr>
              <w:t>Woher</w:t>
            </w:r>
            <w:proofErr w:type="spellEnd"/>
            <w:r w:rsidRPr="006B2EFB">
              <w:rPr>
                <w:i/>
                <w:lang w:val="fr-FR"/>
              </w:rPr>
              <w:t xml:space="preserve"> </w:t>
            </w:r>
            <w:proofErr w:type="spellStart"/>
            <w:r>
              <w:rPr>
                <w:i/>
                <w:lang w:val="fr-FR"/>
              </w:rPr>
              <w:t>kommst</w:t>
            </w:r>
            <w:proofErr w:type="spellEnd"/>
            <w:r>
              <w:rPr>
                <w:i/>
                <w:lang w:val="fr-FR"/>
              </w:rPr>
              <w:t xml:space="preserve"> du?</w:t>
            </w:r>
          </w:p>
          <w:p w14:paraId="393C5D7E" w14:textId="6847E8F8" w:rsidR="00CA4F06" w:rsidRPr="006B2EFB" w:rsidRDefault="00CA4F06" w:rsidP="00CA4F06">
            <w:pPr>
              <w:pStyle w:val="DoEtablelist1bullet2018"/>
              <w:rPr>
                <w:i/>
                <w:lang w:val="fr-FR" w:eastAsia="en-US"/>
              </w:rPr>
            </w:pPr>
            <w:proofErr w:type="spellStart"/>
            <w:r w:rsidRPr="006B2EFB">
              <w:rPr>
                <w:i/>
                <w:lang w:val="fr-FR"/>
              </w:rPr>
              <w:t>Ich</w:t>
            </w:r>
            <w:proofErr w:type="spellEnd"/>
            <w:r w:rsidRPr="006B2EFB">
              <w:rPr>
                <w:i/>
                <w:lang w:val="fr-FR"/>
              </w:rPr>
              <w:t xml:space="preserve"> </w:t>
            </w:r>
            <w:proofErr w:type="spellStart"/>
            <w:r w:rsidRPr="006B2EFB">
              <w:rPr>
                <w:i/>
                <w:lang w:val="fr-FR"/>
              </w:rPr>
              <w:t>komme</w:t>
            </w:r>
            <w:proofErr w:type="spellEnd"/>
            <w:r w:rsidRPr="006B2EFB">
              <w:rPr>
                <w:i/>
                <w:lang w:val="fr-FR"/>
              </w:rPr>
              <w:t xml:space="preserve"> </w:t>
            </w:r>
            <w:proofErr w:type="spellStart"/>
            <w:r w:rsidRPr="006B2EFB">
              <w:rPr>
                <w:i/>
                <w:lang w:val="fr-FR"/>
              </w:rPr>
              <w:t>aus</w:t>
            </w:r>
            <w:proofErr w:type="spellEnd"/>
            <w:r w:rsidRPr="006B2EFB">
              <w:rPr>
                <w:i/>
                <w:lang w:val="fr-FR"/>
              </w:rPr>
              <w:t>…</w:t>
            </w:r>
          </w:p>
          <w:p w14:paraId="719B5865" w14:textId="35FEB5E2" w:rsidR="00CA4F06" w:rsidRDefault="00CA4F06" w:rsidP="00CA4F06">
            <w:pPr>
              <w:pStyle w:val="DoEtablelist1bullet2018"/>
              <w:rPr>
                <w:i/>
                <w:lang w:val="fr-FR" w:eastAsia="en-US"/>
              </w:rPr>
            </w:pPr>
            <w:proofErr w:type="spellStart"/>
            <w:r>
              <w:rPr>
                <w:i/>
                <w:lang w:val="fr-FR" w:eastAsia="en-US"/>
              </w:rPr>
              <w:t>Woher</w:t>
            </w:r>
            <w:proofErr w:type="spellEnd"/>
            <w:r>
              <w:rPr>
                <w:i/>
                <w:lang w:val="fr-FR" w:eastAsia="en-US"/>
              </w:rPr>
              <w:t xml:space="preserve"> </w:t>
            </w:r>
            <w:proofErr w:type="spellStart"/>
            <w:r>
              <w:rPr>
                <w:i/>
                <w:lang w:val="fr-FR" w:eastAsia="en-US"/>
              </w:rPr>
              <w:t>kommt</w:t>
            </w:r>
            <w:proofErr w:type="spellEnd"/>
            <w:r>
              <w:rPr>
                <w:i/>
                <w:lang w:val="fr-FR" w:eastAsia="en-US"/>
              </w:rPr>
              <w:t xml:space="preserve"> </w:t>
            </w:r>
            <w:proofErr w:type="spellStart"/>
            <w:r>
              <w:rPr>
                <w:i/>
                <w:lang w:val="fr-FR" w:eastAsia="en-US"/>
              </w:rPr>
              <w:t>dein</w:t>
            </w:r>
            <w:proofErr w:type="spellEnd"/>
            <w:r w:rsidR="008E336A">
              <w:rPr>
                <w:i/>
                <w:lang w:val="fr-FR" w:eastAsia="en-US"/>
              </w:rPr>
              <w:t xml:space="preserve"> Vater/</w:t>
            </w:r>
            <w:proofErr w:type="spellStart"/>
            <w:r w:rsidR="008E336A">
              <w:rPr>
                <w:i/>
                <w:lang w:val="fr-FR" w:eastAsia="en-US"/>
              </w:rPr>
              <w:t>deineMutter</w:t>
            </w:r>
            <w:proofErr w:type="spellEnd"/>
            <w:r w:rsidR="00182B2F">
              <w:rPr>
                <w:i/>
                <w:lang w:val="fr-FR" w:eastAsia="en-US"/>
              </w:rPr>
              <w:t>/</w:t>
            </w:r>
            <w:proofErr w:type="spellStart"/>
            <w:r w:rsidR="00182B2F">
              <w:rPr>
                <w:i/>
                <w:lang w:val="fr-FR" w:eastAsia="en-US"/>
              </w:rPr>
              <w:t>deine</w:t>
            </w:r>
            <w:proofErr w:type="spellEnd"/>
            <w:r w:rsidR="00182B2F">
              <w:rPr>
                <w:i/>
                <w:lang w:val="fr-FR" w:eastAsia="en-US"/>
              </w:rPr>
              <w:t xml:space="preserve"> </w:t>
            </w:r>
            <w:proofErr w:type="spellStart"/>
            <w:r w:rsidR="00182B2F">
              <w:rPr>
                <w:i/>
                <w:lang w:val="fr-FR" w:eastAsia="en-US"/>
              </w:rPr>
              <w:t>Familie</w:t>
            </w:r>
            <w:proofErr w:type="spellEnd"/>
            <w:r>
              <w:rPr>
                <w:i/>
                <w:lang w:val="fr-FR" w:eastAsia="en-US"/>
              </w:rPr>
              <w:t xml:space="preserve">? </w:t>
            </w:r>
          </w:p>
          <w:p w14:paraId="1F655B7A" w14:textId="77777777" w:rsidR="00CA4F06" w:rsidRDefault="00CA4F06" w:rsidP="00CA4F06">
            <w:pPr>
              <w:pStyle w:val="DoEtablelist1bullet2018"/>
              <w:rPr>
                <w:i/>
                <w:lang w:val="fr-FR" w:eastAsia="en-US"/>
              </w:rPr>
            </w:pPr>
            <w:r>
              <w:rPr>
                <w:i/>
                <w:lang w:val="fr-FR" w:eastAsia="en-US"/>
              </w:rPr>
              <w:t>Mein Vater/</w:t>
            </w:r>
            <w:proofErr w:type="spellStart"/>
            <w:r>
              <w:rPr>
                <w:i/>
                <w:lang w:val="fr-FR" w:eastAsia="en-US"/>
              </w:rPr>
              <w:t>Meine</w:t>
            </w:r>
            <w:proofErr w:type="spellEnd"/>
            <w:r>
              <w:rPr>
                <w:i/>
                <w:lang w:val="fr-FR" w:eastAsia="en-US"/>
              </w:rPr>
              <w:t xml:space="preserve"> </w:t>
            </w:r>
            <w:proofErr w:type="spellStart"/>
            <w:r>
              <w:rPr>
                <w:i/>
                <w:lang w:val="fr-FR" w:eastAsia="en-US"/>
              </w:rPr>
              <w:t>Mutter</w:t>
            </w:r>
            <w:proofErr w:type="spellEnd"/>
            <w:r>
              <w:rPr>
                <w:i/>
                <w:lang w:val="fr-FR" w:eastAsia="en-US"/>
              </w:rPr>
              <w:t>/</w:t>
            </w:r>
            <w:proofErr w:type="spellStart"/>
            <w:r>
              <w:rPr>
                <w:i/>
                <w:lang w:val="fr-FR" w:eastAsia="en-US"/>
              </w:rPr>
              <w:t>Meine</w:t>
            </w:r>
            <w:proofErr w:type="spellEnd"/>
            <w:r>
              <w:rPr>
                <w:i/>
                <w:lang w:val="fr-FR" w:eastAsia="en-US"/>
              </w:rPr>
              <w:t xml:space="preserve"> </w:t>
            </w:r>
            <w:proofErr w:type="spellStart"/>
            <w:r>
              <w:rPr>
                <w:i/>
                <w:lang w:val="fr-FR" w:eastAsia="en-US"/>
              </w:rPr>
              <w:t>Familie</w:t>
            </w:r>
            <w:proofErr w:type="spellEnd"/>
            <w:r>
              <w:rPr>
                <w:i/>
                <w:lang w:val="fr-FR" w:eastAsia="en-US"/>
              </w:rPr>
              <w:t xml:space="preserve"> </w:t>
            </w:r>
            <w:proofErr w:type="spellStart"/>
            <w:r>
              <w:rPr>
                <w:i/>
                <w:lang w:val="fr-FR" w:eastAsia="en-US"/>
              </w:rPr>
              <w:t>kommt</w:t>
            </w:r>
            <w:proofErr w:type="spellEnd"/>
            <w:r>
              <w:rPr>
                <w:i/>
                <w:lang w:val="fr-FR" w:eastAsia="en-US"/>
              </w:rPr>
              <w:t xml:space="preserve"> </w:t>
            </w:r>
            <w:proofErr w:type="spellStart"/>
            <w:r>
              <w:rPr>
                <w:i/>
                <w:lang w:val="fr-FR" w:eastAsia="en-US"/>
              </w:rPr>
              <w:t>aus</w:t>
            </w:r>
            <w:proofErr w:type="spellEnd"/>
            <w:r>
              <w:rPr>
                <w:i/>
                <w:lang w:val="fr-FR" w:eastAsia="en-US"/>
              </w:rPr>
              <w:t>…</w:t>
            </w:r>
          </w:p>
          <w:p w14:paraId="4C89CE9B" w14:textId="544EDCE3" w:rsidR="00CA4F06" w:rsidRPr="007C3621" w:rsidRDefault="00CA4F06" w:rsidP="00CA4F06">
            <w:pPr>
              <w:pStyle w:val="DoEtablelist1bullet2018"/>
              <w:rPr>
                <w:i/>
                <w:lang w:val="de-DE" w:eastAsia="en-US"/>
              </w:rPr>
            </w:pPr>
            <w:r w:rsidRPr="007C3621">
              <w:rPr>
                <w:i/>
                <w:lang w:val="de-DE" w:eastAsia="en-US"/>
              </w:rPr>
              <w:t>Woher kommen deine Eltern/Großeltern?</w:t>
            </w:r>
          </w:p>
          <w:p w14:paraId="7AE5E3F9" w14:textId="0E644AEC" w:rsidR="00CA4F06" w:rsidRPr="00717346" w:rsidRDefault="00CA4F06" w:rsidP="00CA4F06">
            <w:pPr>
              <w:pStyle w:val="DoEtablelist1bullet2018"/>
              <w:rPr>
                <w:lang w:val="de-DE"/>
              </w:rPr>
            </w:pPr>
            <w:r w:rsidRPr="007C3621">
              <w:rPr>
                <w:i/>
                <w:lang w:val="de-DE" w:eastAsia="en-US"/>
              </w:rPr>
              <w:t>Meine Eltern/Großeltern kommen aus…</w:t>
            </w:r>
          </w:p>
        </w:tc>
        <w:tc>
          <w:tcPr>
            <w:tcW w:w="2948" w:type="dxa"/>
          </w:tcPr>
          <w:p w14:paraId="1047FE28" w14:textId="77777777" w:rsidR="00CA4F06" w:rsidRPr="00717346" w:rsidRDefault="00CA4F06" w:rsidP="00CA4F06">
            <w:pPr>
              <w:pStyle w:val="DoEtablelist1bullet2018"/>
              <w:numPr>
                <w:ilvl w:val="0"/>
                <w:numId w:val="17"/>
              </w:numPr>
              <w:rPr>
                <w:i/>
                <w:lang w:val="fr-FR" w:eastAsia="en-US"/>
              </w:rPr>
            </w:pPr>
            <w:proofErr w:type="gramStart"/>
            <w:r w:rsidRPr="00717346">
              <w:rPr>
                <w:i/>
                <w:lang w:val="fr-FR" w:eastAsia="en-US"/>
              </w:rPr>
              <w:t>der</w:t>
            </w:r>
            <w:proofErr w:type="gramEnd"/>
            <w:r w:rsidRPr="00717346">
              <w:rPr>
                <w:i/>
                <w:lang w:val="fr-FR" w:eastAsia="en-US"/>
              </w:rPr>
              <w:t xml:space="preserve"> Vater</w:t>
            </w:r>
          </w:p>
          <w:p w14:paraId="34EDFE60" w14:textId="77777777" w:rsidR="00CA4F06" w:rsidRPr="00717346" w:rsidRDefault="00CA4F06" w:rsidP="00CA4F06">
            <w:pPr>
              <w:pStyle w:val="DoEtablelist1bullet2018"/>
              <w:numPr>
                <w:ilvl w:val="0"/>
                <w:numId w:val="17"/>
              </w:numPr>
              <w:rPr>
                <w:i/>
                <w:lang w:val="fr-FR" w:eastAsia="en-US"/>
              </w:rPr>
            </w:pPr>
            <w:proofErr w:type="gramStart"/>
            <w:r w:rsidRPr="00717346">
              <w:rPr>
                <w:i/>
                <w:lang w:val="fr-FR" w:eastAsia="en-US"/>
              </w:rPr>
              <w:t>die</w:t>
            </w:r>
            <w:proofErr w:type="gramEnd"/>
            <w:r w:rsidRPr="00717346">
              <w:rPr>
                <w:i/>
                <w:lang w:val="fr-FR" w:eastAsia="en-US"/>
              </w:rPr>
              <w:t xml:space="preserve"> </w:t>
            </w:r>
            <w:proofErr w:type="spellStart"/>
            <w:r w:rsidRPr="00717346">
              <w:rPr>
                <w:i/>
                <w:lang w:val="fr-FR" w:eastAsia="en-US"/>
              </w:rPr>
              <w:t>Mutter</w:t>
            </w:r>
            <w:proofErr w:type="spellEnd"/>
          </w:p>
          <w:p w14:paraId="29448B68" w14:textId="77777777" w:rsidR="00CA4F06" w:rsidRPr="00717346" w:rsidRDefault="00CA4F06" w:rsidP="00CA4F06">
            <w:pPr>
              <w:pStyle w:val="DoEtablelist1bullet2018"/>
              <w:numPr>
                <w:ilvl w:val="0"/>
                <w:numId w:val="17"/>
              </w:numPr>
              <w:rPr>
                <w:i/>
                <w:lang w:val="fr-FR" w:eastAsia="en-US"/>
              </w:rPr>
            </w:pPr>
            <w:proofErr w:type="gramStart"/>
            <w:r w:rsidRPr="00717346">
              <w:rPr>
                <w:i/>
                <w:lang w:val="fr-FR" w:eastAsia="en-US"/>
              </w:rPr>
              <w:t>die</w:t>
            </w:r>
            <w:proofErr w:type="gramEnd"/>
            <w:r w:rsidRPr="00717346">
              <w:rPr>
                <w:i/>
                <w:lang w:val="fr-FR" w:eastAsia="en-US"/>
              </w:rPr>
              <w:t xml:space="preserve"> </w:t>
            </w:r>
            <w:proofErr w:type="spellStart"/>
            <w:r w:rsidRPr="00717346">
              <w:rPr>
                <w:i/>
                <w:lang w:val="fr-FR" w:eastAsia="en-US"/>
              </w:rPr>
              <w:t>Eltern</w:t>
            </w:r>
            <w:proofErr w:type="spellEnd"/>
          </w:p>
          <w:p w14:paraId="45A4E927" w14:textId="77777777" w:rsidR="00CA4F06" w:rsidRDefault="00CA4F06" w:rsidP="00CA4F06">
            <w:pPr>
              <w:pStyle w:val="DoEtablelist1bullet2018"/>
              <w:numPr>
                <w:ilvl w:val="0"/>
                <w:numId w:val="17"/>
              </w:numPr>
              <w:rPr>
                <w:i/>
                <w:lang w:val="fr-FR" w:eastAsia="en-US"/>
              </w:rPr>
            </w:pPr>
            <w:r>
              <w:rPr>
                <w:i/>
                <w:lang w:val="fr-FR" w:eastAsia="en-US"/>
              </w:rPr>
              <w:t xml:space="preserve">Hast du </w:t>
            </w:r>
            <w:proofErr w:type="spellStart"/>
            <w:r>
              <w:rPr>
                <w:i/>
                <w:lang w:val="fr-FR" w:eastAsia="en-US"/>
              </w:rPr>
              <w:t>Geschwister</w:t>
            </w:r>
            <w:proofErr w:type="spellEnd"/>
            <w:r>
              <w:rPr>
                <w:i/>
                <w:lang w:val="fr-FR" w:eastAsia="en-US"/>
              </w:rPr>
              <w:t>?</w:t>
            </w:r>
          </w:p>
          <w:p w14:paraId="629144DF" w14:textId="77777777" w:rsidR="00CA4F06" w:rsidRPr="00E01443" w:rsidRDefault="00CA4F06" w:rsidP="00CA4F06">
            <w:pPr>
              <w:pStyle w:val="DoEtablelist1bullet2018"/>
              <w:numPr>
                <w:ilvl w:val="0"/>
                <w:numId w:val="17"/>
              </w:numPr>
              <w:rPr>
                <w:lang w:val="fr-FR" w:eastAsia="en-US"/>
              </w:rPr>
            </w:pPr>
            <w:proofErr w:type="spellStart"/>
            <w:r>
              <w:rPr>
                <w:i/>
                <w:lang w:val="fr-FR" w:eastAsia="en-US"/>
              </w:rPr>
              <w:t>Nein</w:t>
            </w:r>
            <w:proofErr w:type="spellEnd"/>
            <w:r>
              <w:rPr>
                <w:i/>
                <w:lang w:val="fr-FR" w:eastAsia="en-US"/>
              </w:rPr>
              <w:t xml:space="preserve">, </w:t>
            </w:r>
            <w:proofErr w:type="spellStart"/>
            <w:r>
              <w:rPr>
                <w:i/>
                <w:lang w:val="fr-FR" w:eastAsia="en-US"/>
              </w:rPr>
              <w:t>ich</w:t>
            </w:r>
            <w:proofErr w:type="spellEnd"/>
            <w:r>
              <w:rPr>
                <w:i/>
                <w:lang w:val="fr-FR" w:eastAsia="en-US"/>
              </w:rPr>
              <w:t xml:space="preserve"> bin </w:t>
            </w:r>
            <w:proofErr w:type="spellStart"/>
            <w:r>
              <w:rPr>
                <w:i/>
                <w:lang w:val="fr-FR" w:eastAsia="en-US"/>
              </w:rPr>
              <w:t>Einzelkind</w:t>
            </w:r>
            <w:proofErr w:type="spellEnd"/>
          </w:p>
          <w:p w14:paraId="7A0C18B1" w14:textId="77777777" w:rsidR="00CA4F06" w:rsidRPr="00E01443" w:rsidRDefault="00CA4F06" w:rsidP="00CA4F06">
            <w:pPr>
              <w:pStyle w:val="DoEtablelist1bullet2018"/>
              <w:numPr>
                <w:ilvl w:val="0"/>
                <w:numId w:val="17"/>
              </w:numPr>
              <w:rPr>
                <w:lang w:val="fr-FR" w:eastAsia="en-US"/>
              </w:rPr>
            </w:pPr>
            <w:proofErr w:type="spellStart"/>
            <w:r>
              <w:rPr>
                <w:i/>
                <w:lang w:val="fr-FR" w:eastAsia="en-US"/>
              </w:rPr>
              <w:t>Ja</w:t>
            </w:r>
            <w:proofErr w:type="spellEnd"/>
            <w:r>
              <w:rPr>
                <w:i/>
                <w:lang w:val="fr-FR" w:eastAsia="en-US"/>
              </w:rPr>
              <w:t xml:space="preserve">, </w:t>
            </w:r>
            <w:proofErr w:type="spellStart"/>
            <w:r>
              <w:rPr>
                <w:i/>
                <w:lang w:val="fr-FR" w:eastAsia="en-US"/>
              </w:rPr>
              <w:t>ich</w:t>
            </w:r>
            <w:proofErr w:type="spellEnd"/>
            <w:r>
              <w:rPr>
                <w:i/>
                <w:lang w:val="fr-FR" w:eastAsia="en-US"/>
              </w:rPr>
              <w:t xml:space="preserve"> </w:t>
            </w:r>
            <w:proofErr w:type="spellStart"/>
            <w:r>
              <w:rPr>
                <w:i/>
                <w:lang w:val="fr-FR" w:eastAsia="en-US"/>
              </w:rPr>
              <w:t>habe</w:t>
            </w:r>
            <w:proofErr w:type="spellEnd"/>
            <w:r>
              <w:rPr>
                <w:i/>
                <w:lang w:val="fr-FR" w:eastAsia="en-US"/>
              </w:rPr>
              <w:t>…</w:t>
            </w:r>
          </w:p>
          <w:p w14:paraId="3D1C3DE7" w14:textId="77777777" w:rsidR="00CA4F06" w:rsidRPr="00E01443" w:rsidRDefault="00CA4F06" w:rsidP="00CA4F06">
            <w:pPr>
              <w:pStyle w:val="DoEtablelist1bullet2018"/>
              <w:numPr>
                <w:ilvl w:val="0"/>
                <w:numId w:val="17"/>
              </w:numPr>
              <w:rPr>
                <w:i/>
                <w:lang w:val="fr-FR" w:eastAsia="en-US"/>
              </w:rPr>
            </w:pPr>
            <w:proofErr w:type="gramStart"/>
            <w:r w:rsidRPr="00E01443">
              <w:rPr>
                <w:i/>
                <w:lang w:val="fr-FR" w:eastAsia="en-US"/>
              </w:rPr>
              <w:t>die</w:t>
            </w:r>
            <w:proofErr w:type="gramEnd"/>
            <w:r w:rsidRPr="00E01443">
              <w:rPr>
                <w:i/>
                <w:lang w:val="fr-FR" w:eastAsia="en-US"/>
              </w:rPr>
              <w:t xml:space="preserve"> </w:t>
            </w:r>
            <w:proofErr w:type="spellStart"/>
            <w:r w:rsidRPr="00E01443">
              <w:rPr>
                <w:i/>
                <w:lang w:val="fr-FR" w:eastAsia="en-US"/>
              </w:rPr>
              <w:t>Schwester</w:t>
            </w:r>
            <w:proofErr w:type="spellEnd"/>
            <w:r w:rsidRPr="00E01443">
              <w:rPr>
                <w:i/>
                <w:lang w:val="fr-FR" w:eastAsia="en-US"/>
              </w:rPr>
              <w:t xml:space="preserve"> (-n) </w:t>
            </w:r>
          </w:p>
          <w:p w14:paraId="7F7FADA4" w14:textId="77777777" w:rsidR="00CA4F06" w:rsidRPr="003729F9" w:rsidRDefault="00CA4F06" w:rsidP="00CA4F06">
            <w:pPr>
              <w:pStyle w:val="DoEtablelist1bullet2018"/>
              <w:numPr>
                <w:ilvl w:val="0"/>
                <w:numId w:val="17"/>
              </w:numPr>
              <w:rPr>
                <w:lang w:val="fr-FR" w:eastAsia="en-US"/>
              </w:rPr>
            </w:pPr>
            <w:proofErr w:type="gramStart"/>
            <w:r w:rsidRPr="00E01443">
              <w:rPr>
                <w:i/>
                <w:lang w:val="fr-FR" w:eastAsia="en-US"/>
              </w:rPr>
              <w:t>der</w:t>
            </w:r>
            <w:proofErr w:type="gramEnd"/>
            <w:r w:rsidRPr="00E01443">
              <w:rPr>
                <w:i/>
                <w:lang w:val="fr-FR" w:eastAsia="en-US"/>
              </w:rPr>
              <w:t xml:space="preserve"> </w:t>
            </w:r>
            <w:proofErr w:type="spellStart"/>
            <w:r w:rsidRPr="00E01443">
              <w:rPr>
                <w:i/>
                <w:lang w:val="fr-FR" w:eastAsia="en-US"/>
              </w:rPr>
              <w:t>Bruder</w:t>
            </w:r>
            <w:proofErr w:type="spellEnd"/>
            <w:r w:rsidRPr="00E01443">
              <w:rPr>
                <w:i/>
                <w:lang w:val="fr-FR" w:eastAsia="en-US"/>
              </w:rPr>
              <w:t xml:space="preserve"> (</w:t>
            </w:r>
            <w:proofErr w:type="spellStart"/>
            <w:r w:rsidRPr="00E01443">
              <w:rPr>
                <w:i/>
                <w:lang w:val="fr-FR" w:eastAsia="en-US"/>
              </w:rPr>
              <w:t>Brüder</w:t>
            </w:r>
            <w:proofErr w:type="spellEnd"/>
            <w:r w:rsidRPr="00E01443">
              <w:rPr>
                <w:i/>
                <w:lang w:val="fr-FR" w:eastAsia="en-US"/>
              </w:rPr>
              <w:t>)</w:t>
            </w:r>
          </w:p>
          <w:p w14:paraId="60356DE7" w14:textId="77777777" w:rsidR="00CA4F06" w:rsidRPr="00AA1CA5" w:rsidRDefault="00CA4F06" w:rsidP="00CA4F06">
            <w:pPr>
              <w:pStyle w:val="DoEtablelist1bullet2018"/>
              <w:numPr>
                <w:ilvl w:val="0"/>
                <w:numId w:val="17"/>
              </w:numPr>
              <w:rPr>
                <w:lang w:val="fr-FR" w:eastAsia="en-US"/>
              </w:rPr>
            </w:pPr>
            <w:proofErr w:type="spellStart"/>
            <w:r>
              <w:rPr>
                <w:i/>
                <w:lang w:val="fr-FR" w:eastAsia="en-US"/>
              </w:rPr>
              <w:t>Groß</w:t>
            </w:r>
            <w:proofErr w:type="spellEnd"/>
            <w:r>
              <w:rPr>
                <w:i/>
                <w:lang w:val="fr-FR" w:eastAsia="en-US"/>
              </w:rPr>
              <w:t xml:space="preserve">- </w:t>
            </w:r>
            <w:proofErr w:type="spellStart"/>
            <w:r w:rsidRPr="00AA1CA5">
              <w:rPr>
                <w:lang w:val="fr-FR" w:eastAsia="en-US"/>
              </w:rPr>
              <w:t>prefix</w:t>
            </w:r>
            <w:proofErr w:type="spellEnd"/>
          </w:p>
          <w:p w14:paraId="7CC62489" w14:textId="77777777" w:rsidR="00CA4F06" w:rsidRPr="0011437B" w:rsidRDefault="00CA4F06" w:rsidP="00CA4F06">
            <w:pPr>
              <w:pStyle w:val="DoEtablelist1bullet2018"/>
              <w:numPr>
                <w:ilvl w:val="0"/>
                <w:numId w:val="17"/>
              </w:numPr>
              <w:rPr>
                <w:lang w:val="fr-FR" w:eastAsia="en-US"/>
              </w:rPr>
            </w:pPr>
            <w:proofErr w:type="spellStart"/>
            <w:r>
              <w:rPr>
                <w:i/>
                <w:lang w:val="fr-FR" w:eastAsia="en-US"/>
              </w:rPr>
              <w:t>Stief</w:t>
            </w:r>
            <w:proofErr w:type="spellEnd"/>
            <w:r>
              <w:rPr>
                <w:i/>
                <w:lang w:val="fr-FR" w:eastAsia="en-US"/>
              </w:rPr>
              <w:t xml:space="preserve">- </w:t>
            </w:r>
            <w:proofErr w:type="spellStart"/>
            <w:r>
              <w:rPr>
                <w:lang w:val="fr-FR" w:eastAsia="en-US"/>
              </w:rPr>
              <w:t>prefix</w:t>
            </w:r>
            <w:proofErr w:type="spellEnd"/>
          </w:p>
          <w:p w14:paraId="6B5B13F9" w14:textId="58749201" w:rsidR="00CA4F06" w:rsidRDefault="00CA4F06" w:rsidP="00CA4F06">
            <w:pPr>
              <w:pStyle w:val="DoEtablelist1bullet2018"/>
              <w:rPr>
                <w:lang w:val="fr-FR" w:eastAsia="en-US"/>
              </w:rPr>
            </w:pPr>
            <w:proofErr w:type="spellStart"/>
            <w:r>
              <w:rPr>
                <w:i/>
                <w:lang w:val="fr-FR" w:eastAsia="en-US"/>
              </w:rPr>
              <w:t>Pflege</w:t>
            </w:r>
            <w:proofErr w:type="spellEnd"/>
            <w:r>
              <w:rPr>
                <w:i/>
                <w:lang w:val="fr-FR" w:eastAsia="en-US"/>
              </w:rPr>
              <w:t xml:space="preserve">- </w:t>
            </w:r>
            <w:proofErr w:type="spellStart"/>
            <w:r>
              <w:rPr>
                <w:lang w:val="fr-FR" w:eastAsia="en-US"/>
              </w:rPr>
              <w:t>prefix</w:t>
            </w:r>
            <w:proofErr w:type="spellEnd"/>
          </w:p>
        </w:tc>
        <w:tc>
          <w:tcPr>
            <w:tcW w:w="2948" w:type="dxa"/>
          </w:tcPr>
          <w:p w14:paraId="2EDD827D" w14:textId="77777777" w:rsidR="00CA4F06" w:rsidRPr="00E01443" w:rsidRDefault="00CA4F06" w:rsidP="00CA4F06">
            <w:pPr>
              <w:pStyle w:val="DoEtablelist1bullet2018"/>
              <w:rPr>
                <w:i/>
              </w:rPr>
            </w:pPr>
            <w:proofErr w:type="spellStart"/>
            <w:r w:rsidRPr="00E01443">
              <w:rPr>
                <w:i/>
              </w:rPr>
              <w:t>mein</w:t>
            </w:r>
            <w:proofErr w:type="spellEnd"/>
            <w:r w:rsidRPr="00E01443">
              <w:rPr>
                <w:i/>
              </w:rPr>
              <w:t xml:space="preserve">, </w:t>
            </w:r>
            <w:proofErr w:type="spellStart"/>
            <w:r w:rsidRPr="00E01443">
              <w:rPr>
                <w:i/>
              </w:rPr>
              <w:t>meine</w:t>
            </w:r>
            <w:proofErr w:type="spellEnd"/>
          </w:p>
          <w:p w14:paraId="201A2621" w14:textId="50E88521" w:rsidR="00CA4F06" w:rsidRPr="00E01443" w:rsidRDefault="00CA4F06" w:rsidP="00CA4F06">
            <w:pPr>
              <w:pStyle w:val="DoEtablelist1bullet2018"/>
              <w:rPr>
                <w:i/>
              </w:rPr>
            </w:pPr>
            <w:proofErr w:type="spellStart"/>
            <w:r w:rsidRPr="00E01443">
              <w:rPr>
                <w:i/>
              </w:rPr>
              <w:t>dein</w:t>
            </w:r>
            <w:proofErr w:type="spellEnd"/>
            <w:r w:rsidRPr="00E01443">
              <w:rPr>
                <w:i/>
              </w:rPr>
              <w:t xml:space="preserve">, </w:t>
            </w:r>
            <w:proofErr w:type="spellStart"/>
            <w:r w:rsidRPr="00E01443">
              <w:rPr>
                <w:i/>
              </w:rPr>
              <w:t>deine</w:t>
            </w:r>
            <w:proofErr w:type="spellEnd"/>
          </w:p>
        </w:tc>
      </w:tr>
    </w:tbl>
    <w:p w14:paraId="3E586CA8" w14:textId="268B6FCA" w:rsidR="000945DD" w:rsidRDefault="000945DD" w:rsidP="000945DD">
      <w:pPr>
        <w:pStyle w:val="DoEheading22018"/>
      </w:pPr>
      <w:r w:rsidRPr="000945DD">
        <w:lastRenderedPageBreak/>
        <w:t>Suggested assessment of learning task</w:t>
      </w:r>
    </w:p>
    <w:p w14:paraId="7D20BB69" w14:textId="194BC40F" w:rsidR="004B5022" w:rsidRDefault="007C3621" w:rsidP="004B5022">
      <w:pPr>
        <w:pStyle w:val="DoEbodytext2018"/>
        <w:rPr>
          <w:rFonts w:cs="Arial"/>
          <w:color w:val="222222"/>
          <w:shd w:val="clear" w:color="auto" w:fill="FFFFFF"/>
        </w:rPr>
      </w:pPr>
      <w:r>
        <w:t>The German class is preparing a stall</w:t>
      </w:r>
      <w:r w:rsidRPr="00C3158D">
        <w:t xml:space="preserve"> for </w:t>
      </w:r>
      <w:r>
        <w:t>Harmony Day on 21 March. As part of the stall, you will perform a role-play to showcase your German and create a bilingual infographic about your classmates’ family backgrounds. You may also want to d</w:t>
      </w:r>
      <w:r w:rsidR="00C352DF">
        <w:t xml:space="preserve">ress in </w:t>
      </w:r>
      <w:r>
        <w:t>your</w:t>
      </w:r>
      <w:r w:rsidR="00C352DF">
        <w:t xml:space="preserve"> national costume or in orange, signifying </w:t>
      </w:r>
      <w:r w:rsidR="00C352DF">
        <w:rPr>
          <w:rFonts w:cs="Arial"/>
          <w:color w:val="222222"/>
          <w:shd w:val="clear" w:color="auto" w:fill="FFFFFF"/>
        </w:rPr>
        <w:t>social communication and meaningful conversations.</w:t>
      </w:r>
    </w:p>
    <w:p w14:paraId="0AAD322B" w14:textId="3C7E6BC3" w:rsidR="008E336A" w:rsidRPr="008E336A" w:rsidRDefault="008E336A" w:rsidP="004B5022">
      <w:pPr>
        <w:pStyle w:val="DoEbodytext2018"/>
        <w:rPr>
          <w:b/>
        </w:rPr>
      </w:pPr>
      <w:r>
        <w:t>(Note: In place of a stall at Harmony Day, role plays could be filmed for display in the front office, with the infographics.)</w:t>
      </w:r>
    </w:p>
    <w:p w14:paraId="3BC71FE6" w14:textId="77777777" w:rsidR="00F630DA" w:rsidRDefault="00F630DA" w:rsidP="00F630DA">
      <w:pPr>
        <w:pStyle w:val="DoEheading32018"/>
      </w:pPr>
      <w:r>
        <w:t>Part 1</w:t>
      </w:r>
    </w:p>
    <w:p w14:paraId="1645D830" w14:textId="4C24D333" w:rsidR="004B5022" w:rsidRPr="002A133D" w:rsidRDefault="004B5022" w:rsidP="004B5022">
      <w:pPr>
        <w:pStyle w:val="DoEbodytext2018"/>
      </w:pPr>
      <w:r w:rsidRPr="002A133D">
        <w:t>In pairs, per</w:t>
      </w:r>
      <w:r>
        <w:t>for</w:t>
      </w:r>
      <w:r w:rsidRPr="002A133D">
        <w:t>m a role play, asking and sharing:</w:t>
      </w:r>
    </w:p>
    <w:p w14:paraId="108364DC" w14:textId="77777777" w:rsidR="004B5022" w:rsidRPr="002A133D" w:rsidRDefault="004B5022" w:rsidP="004B5022">
      <w:pPr>
        <w:pStyle w:val="DoElist1bullet2018"/>
      </w:pPr>
      <w:r w:rsidRPr="002A133D">
        <w:t>names</w:t>
      </w:r>
    </w:p>
    <w:p w14:paraId="1BC100F9" w14:textId="77777777" w:rsidR="004B5022" w:rsidRPr="002A133D" w:rsidRDefault="004B5022" w:rsidP="004B5022">
      <w:pPr>
        <w:pStyle w:val="DoElist1bullet2018"/>
      </w:pPr>
      <w:r w:rsidRPr="002A133D">
        <w:t>ages</w:t>
      </w:r>
    </w:p>
    <w:p w14:paraId="564F1B02" w14:textId="77777777" w:rsidR="004B5022" w:rsidRPr="002A133D" w:rsidRDefault="004B5022" w:rsidP="004B5022">
      <w:pPr>
        <w:pStyle w:val="DoElist1bullet2018"/>
      </w:pPr>
      <w:r w:rsidRPr="002A133D">
        <w:t>where you are from</w:t>
      </w:r>
    </w:p>
    <w:p w14:paraId="33CC11AA" w14:textId="77777777" w:rsidR="004B5022" w:rsidRPr="002A133D" w:rsidRDefault="004B5022" w:rsidP="004B5022">
      <w:pPr>
        <w:pStyle w:val="DoElist1bullet2018"/>
      </w:pPr>
      <w:proofErr w:type="gramStart"/>
      <w:r w:rsidRPr="002A133D">
        <w:t>where</w:t>
      </w:r>
      <w:proofErr w:type="gramEnd"/>
      <w:r w:rsidRPr="002A133D">
        <w:t xml:space="preserve"> your family is from.</w:t>
      </w:r>
    </w:p>
    <w:p w14:paraId="7977C7D7" w14:textId="77777777" w:rsidR="00F630DA" w:rsidRDefault="00F630DA" w:rsidP="00F630DA">
      <w:pPr>
        <w:pStyle w:val="DoEheading32018"/>
      </w:pPr>
      <w:r>
        <w:t>Part 2</w:t>
      </w:r>
    </w:p>
    <w:p w14:paraId="581E8429" w14:textId="52329480" w:rsidR="004B5022" w:rsidRDefault="00C352DF" w:rsidP="00C352DF">
      <w:pPr>
        <w:pStyle w:val="DoEbodytext2018"/>
      </w:pPr>
      <w:r>
        <w:t>Using an online platform, design a bilingual infographic summarising where the students in our class (and their parents/grandparents) come from.</w:t>
      </w:r>
    </w:p>
    <w:p w14:paraId="3C3D56E5" w14:textId="61C25FF1" w:rsidR="00E61401" w:rsidRDefault="00E61401" w:rsidP="00E61401">
      <w:pPr>
        <w:pStyle w:val="DoEbodytext2018"/>
        <w:rPr>
          <w:b/>
        </w:rPr>
      </w:pPr>
      <w:r w:rsidRPr="00E61401">
        <w:rPr>
          <w:b/>
        </w:rPr>
        <w:t>Ou</w:t>
      </w:r>
      <w:r w:rsidR="009C747C">
        <w:rPr>
          <w:b/>
        </w:rPr>
        <w:t xml:space="preserve">tcomes to be assessed: LGE4-1C, </w:t>
      </w:r>
      <w:r w:rsidR="00C352DF">
        <w:rPr>
          <w:b/>
        </w:rPr>
        <w:t>LGE4-5U</w:t>
      </w:r>
      <w:r w:rsidR="00A12094">
        <w:rPr>
          <w:b/>
        </w:rPr>
        <w:t>, LGE4-6U</w:t>
      </w:r>
      <w:r w:rsidR="00E104EA">
        <w:rPr>
          <w:b/>
        </w:rPr>
        <w:t>, LGE4-7U</w:t>
      </w:r>
    </w:p>
    <w:p w14:paraId="2C729CD9" w14:textId="77777777" w:rsidR="00F630DA" w:rsidRDefault="00F630DA">
      <w:pPr>
        <w:spacing w:before="0" w:line="240" w:lineRule="auto"/>
        <w:rPr>
          <w:rFonts w:ascii="Helvetica" w:hAnsi="Helvetica"/>
          <w:sz w:val="48"/>
          <w:szCs w:val="36"/>
          <w:lang w:eastAsia="en-US"/>
        </w:rPr>
      </w:pPr>
      <w:r>
        <w:br w:type="page"/>
      </w:r>
    </w:p>
    <w:p w14:paraId="5D882B42" w14:textId="65F96A5F" w:rsidR="00F14CC4" w:rsidRDefault="2BD61D0E" w:rsidP="004B5022">
      <w:pPr>
        <w:pStyle w:val="DoEheading22018"/>
      </w:pPr>
      <w:r w:rsidRPr="000945DD">
        <w:lastRenderedPageBreak/>
        <w:t>Outcomes</w:t>
      </w:r>
    </w:p>
    <w:p w14:paraId="73B184F9" w14:textId="42E54E1B" w:rsidR="14DE4704" w:rsidRPr="000945DD" w:rsidRDefault="2BD61D0E" w:rsidP="000945DD">
      <w:pPr>
        <w:pStyle w:val="DoElist1bullet2018"/>
      </w:pPr>
      <w:r w:rsidRPr="000945DD">
        <w:t>LGE4-1C uses German to interact with others to exchange information, ideas and opinions, and make plans</w:t>
      </w:r>
    </w:p>
    <w:p w14:paraId="12854EBA" w14:textId="369DEE14" w:rsidR="14DE4704" w:rsidRPr="000945DD" w:rsidRDefault="2BD61D0E" w:rsidP="000945DD">
      <w:pPr>
        <w:pStyle w:val="DoElist1bullet2018"/>
      </w:pPr>
      <w:r w:rsidRPr="000945DD">
        <w:t>LGE4-2C identifies main ideas in, and obtains information from texts</w:t>
      </w:r>
    </w:p>
    <w:p w14:paraId="188457D8" w14:textId="77777777" w:rsidR="00932854" w:rsidRDefault="00932854" w:rsidP="00932854">
      <w:pPr>
        <w:pStyle w:val="DoElist1bullet2018"/>
      </w:pPr>
      <w:r>
        <w:t>LGE4-3C organises and responds to information and ideas in texts for different audiences</w:t>
      </w:r>
    </w:p>
    <w:p w14:paraId="71D41F4C" w14:textId="7AD712AE" w:rsidR="14DE4704" w:rsidRPr="000945DD" w:rsidRDefault="2BD61D0E" w:rsidP="000945DD">
      <w:pPr>
        <w:pStyle w:val="DoElist1bullet2018"/>
      </w:pPr>
      <w:r w:rsidRPr="000945DD">
        <w:t>LGE4-4C applies a range of linguistic structures to compose texts in German, using a range of formats for different audiences</w:t>
      </w:r>
    </w:p>
    <w:p w14:paraId="63C4CAEF" w14:textId="2B6DB720" w:rsidR="14DE4704" w:rsidRPr="000945DD" w:rsidRDefault="2BD61D0E" w:rsidP="000945DD">
      <w:pPr>
        <w:pStyle w:val="DoElist1bullet2018"/>
      </w:pPr>
      <w:r w:rsidRPr="000945DD">
        <w:t>LGE4-5U applies German pronunciation and intonation patterns</w:t>
      </w:r>
    </w:p>
    <w:p w14:paraId="7E2C44DA" w14:textId="5DD211E3" w:rsidR="008C4B7A" w:rsidRDefault="2BD61D0E">
      <w:pPr>
        <w:pStyle w:val="DoElist1bullet2018"/>
      </w:pPr>
      <w:r w:rsidRPr="000945DD">
        <w:t>LGE4-6U applies features of German grammatical structures and sentence patterns to convey information and ideas</w:t>
      </w:r>
    </w:p>
    <w:p w14:paraId="31D8D1FC" w14:textId="5F050EFA" w:rsidR="001442C5" w:rsidRPr="007C3621" w:rsidRDefault="008C4B7A">
      <w:pPr>
        <w:pStyle w:val="DoElist1bullet2018"/>
      </w:pPr>
      <w:r w:rsidRPr="006B71E5">
        <w:t>LGE4-7U analyses linguistic, structural and cultural features in a range of texts</w:t>
      </w:r>
    </w:p>
    <w:p w14:paraId="169BCB45" w14:textId="376850A5" w:rsidR="28173680" w:rsidRPr="000945DD" w:rsidRDefault="2BD61D0E" w:rsidP="000945DD">
      <w:pPr>
        <w:pStyle w:val="DoElist1bullet2018"/>
      </w:pPr>
      <w:r w:rsidRPr="000945DD">
        <w:t>LGE4-8U identifies that language use reflects cultural ideas, values and beliefs.</w:t>
      </w:r>
    </w:p>
    <w:p w14:paraId="274ED936" w14:textId="1782168C" w:rsidR="004B5022" w:rsidRPr="00C352DF" w:rsidRDefault="0E5CB875" w:rsidP="00C352DF">
      <w:pPr>
        <w:pStyle w:val="DoEreference2018"/>
        <w:rPr>
          <w:lang w:eastAsia="en-US"/>
        </w:rPr>
      </w:pPr>
      <w:r w:rsidRPr="0E5CB875">
        <w:rPr>
          <w:lang w:eastAsia="en-US"/>
        </w:rPr>
        <w:t xml:space="preserve">All outcomes referred to in this unit come from </w:t>
      </w:r>
      <w:hyperlink r:id="rId12">
        <w:r w:rsidRPr="0E5CB875">
          <w:rPr>
            <w:rStyle w:val="Hyperlink"/>
            <w:lang w:eastAsia="en-US"/>
          </w:rPr>
          <w:t>German K-10 Syllabus</w:t>
        </w:r>
      </w:hyperlink>
      <w:r w:rsidR="006B2EFB" w:rsidRPr="006B2EFB">
        <w:rPr>
          <w:rStyle w:val="Hyperlink"/>
          <w:color w:val="auto"/>
          <w:u w:val="none"/>
          <w:lang w:eastAsia="en-US"/>
        </w:rPr>
        <w:t xml:space="preserve"> </w:t>
      </w:r>
      <w:r w:rsidRPr="0E5CB875">
        <w:rPr>
          <w:lang w:eastAsia="en-US"/>
        </w:rPr>
        <w:t>© NSW Education Standards Authority (NESA) for and on behalf of the Crown in right of the State of New South Wales, 2018</w:t>
      </w:r>
      <w:r w:rsidR="008B4D3B">
        <w:rPr>
          <w:lang w:eastAsia="en-US"/>
        </w:rPr>
        <w:t>.</w:t>
      </w:r>
    </w:p>
    <w:p w14:paraId="0274F9A5" w14:textId="54D20852" w:rsidR="004B5022" w:rsidRDefault="004B5022" w:rsidP="004B5022">
      <w:pPr>
        <w:pStyle w:val="DoEheading22018"/>
      </w:pPr>
      <w:r>
        <w:t>Unit plan</w:t>
      </w:r>
    </w:p>
    <w:tbl>
      <w:tblPr>
        <w:tblW w:w="15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1059"/>
        <w:gridCol w:w="3032"/>
        <w:gridCol w:w="5886"/>
        <w:gridCol w:w="3011"/>
        <w:gridCol w:w="2708"/>
      </w:tblGrid>
      <w:tr w:rsidR="0018357C" w14:paraId="44CC3051" w14:textId="69CE7E15" w:rsidTr="0018357C">
        <w:trPr>
          <w:tblHeader/>
        </w:trPr>
        <w:tc>
          <w:tcPr>
            <w:tcW w:w="1059" w:type="dxa"/>
          </w:tcPr>
          <w:p w14:paraId="31CD72BA" w14:textId="096C208A" w:rsidR="0018357C" w:rsidRPr="00E965ED" w:rsidRDefault="0018357C" w:rsidP="00E965ED">
            <w:pPr>
              <w:pStyle w:val="DoEtableheading2018"/>
            </w:pPr>
            <w:r>
              <w:t>Week</w:t>
            </w:r>
          </w:p>
        </w:tc>
        <w:tc>
          <w:tcPr>
            <w:tcW w:w="3032" w:type="dxa"/>
          </w:tcPr>
          <w:p w14:paraId="4509F9BF" w14:textId="02D14840" w:rsidR="0018357C" w:rsidRPr="00E965ED" w:rsidRDefault="0018357C" w:rsidP="00E965ED">
            <w:pPr>
              <w:pStyle w:val="DoEtableheading2018"/>
            </w:pPr>
            <w:r w:rsidRPr="00E965ED">
              <w:t>Outcomes</w:t>
            </w:r>
          </w:p>
        </w:tc>
        <w:tc>
          <w:tcPr>
            <w:tcW w:w="5886" w:type="dxa"/>
          </w:tcPr>
          <w:p w14:paraId="2ABEF33F" w14:textId="7DC08F72" w:rsidR="0018357C" w:rsidRPr="00E965ED" w:rsidRDefault="0018357C" w:rsidP="00E965ED">
            <w:pPr>
              <w:pStyle w:val="DoEtableheading2018"/>
            </w:pPr>
            <w:r w:rsidRPr="00E965ED">
              <w:t>Suggested teaching and learning strategies</w:t>
            </w:r>
          </w:p>
        </w:tc>
        <w:tc>
          <w:tcPr>
            <w:tcW w:w="3011" w:type="dxa"/>
          </w:tcPr>
          <w:p w14:paraId="7A869013" w14:textId="52B4C050" w:rsidR="0018357C" w:rsidRPr="00E965ED" w:rsidRDefault="0018357C" w:rsidP="00E965ED">
            <w:pPr>
              <w:pStyle w:val="DoEtableheading2018"/>
            </w:pPr>
            <w:r w:rsidRPr="00E965ED">
              <w:t>Evidence of learning</w:t>
            </w:r>
          </w:p>
        </w:tc>
        <w:tc>
          <w:tcPr>
            <w:tcW w:w="2708" w:type="dxa"/>
          </w:tcPr>
          <w:p w14:paraId="31C7E982" w14:textId="0CB40520" w:rsidR="0018357C" w:rsidRPr="00E965ED" w:rsidRDefault="0018357C" w:rsidP="00E965ED">
            <w:pPr>
              <w:pStyle w:val="DoEtableheading2018"/>
            </w:pPr>
            <w:r>
              <w:t>Completion date, evaluation and variation</w:t>
            </w:r>
          </w:p>
        </w:tc>
      </w:tr>
      <w:tr w:rsidR="0018357C" w14:paraId="539EF6D1" w14:textId="5D56000F" w:rsidTr="0018357C">
        <w:tc>
          <w:tcPr>
            <w:tcW w:w="1059" w:type="dxa"/>
          </w:tcPr>
          <w:p w14:paraId="589D09EA" w14:textId="02D31559" w:rsidR="0018357C" w:rsidRDefault="0018357C" w:rsidP="0019740E">
            <w:pPr>
              <w:pStyle w:val="DoEtabletext2018"/>
            </w:pPr>
            <w:r>
              <w:t>Week 1</w:t>
            </w:r>
          </w:p>
        </w:tc>
        <w:tc>
          <w:tcPr>
            <w:tcW w:w="3032" w:type="dxa"/>
          </w:tcPr>
          <w:p w14:paraId="7B1C1A6A" w14:textId="31B71B3F" w:rsidR="0018357C" w:rsidRDefault="0018357C" w:rsidP="0019740E">
            <w:pPr>
              <w:pStyle w:val="DoEtabletext2018"/>
            </w:pPr>
            <w:r>
              <w:t>LGE4-8U</w:t>
            </w:r>
          </w:p>
          <w:p w14:paraId="0DB43E47" w14:textId="002E4E58" w:rsidR="0018357C" w:rsidRPr="0019740E" w:rsidRDefault="0018357C" w:rsidP="0019740E">
            <w:pPr>
              <w:pStyle w:val="DoEtablelist1bullet2018"/>
            </w:pPr>
            <w:r>
              <w:t>recognise their own and others’ ways of expressing identity, reflecting on the relationship between language, culture and identity</w:t>
            </w:r>
          </w:p>
        </w:tc>
        <w:tc>
          <w:tcPr>
            <w:tcW w:w="5886" w:type="dxa"/>
          </w:tcPr>
          <w:p w14:paraId="00099B5C" w14:textId="2FC1FA03" w:rsidR="0018357C" w:rsidRDefault="0018357C" w:rsidP="0019740E">
            <w:pPr>
              <w:pStyle w:val="DoEtableheading2018"/>
            </w:pPr>
            <w:r>
              <w:t>Who am I?</w:t>
            </w:r>
          </w:p>
          <w:p w14:paraId="0B99BC2B" w14:textId="3493ABCB" w:rsidR="0018357C" w:rsidRDefault="0018357C" w:rsidP="0019740E">
            <w:pPr>
              <w:pStyle w:val="DoEtabletext2018"/>
              <w:rPr>
                <w:bCs/>
                <w:i/>
              </w:rPr>
            </w:pPr>
            <w:r>
              <w:rPr>
                <w:bCs/>
              </w:rPr>
              <w:t xml:space="preserve">Introduce the concept of identity – </w:t>
            </w:r>
            <w:proofErr w:type="spellStart"/>
            <w:r w:rsidRPr="00711DC7">
              <w:rPr>
                <w:bCs/>
                <w:i/>
              </w:rPr>
              <w:t>Wer</w:t>
            </w:r>
            <w:proofErr w:type="spellEnd"/>
            <w:r w:rsidRPr="00711DC7">
              <w:rPr>
                <w:bCs/>
                <w:i/>
              </w:rPr>
              <w:t xml:space="preserve"> bin </w:t>
            </w:r>
            <w:proofErr w:type="spellStart"/>
            <w:r w:rsidRPr="00711DC7">
              <w:rPr>
                <w:bCs/>
                <w:i/>
              </w:rPr>
              <w:t>ich</w:t>
            </w:r>
            <w:proofErr w:type="spellEnd"/>
            <w:r w:rsidRPr="00711DC7">
              <w:rPr>
                <w:bCs/>
                <w:i/>
              </w:rPr>
              <w:t>?</w:t>
            </w:r>
            <w:r>
              <w:rPr>
                <w:bCs/>
                <w:i/>
              </w:rPr>
              <w:t xml:space="preserve"> </w:t>
            </w:r>
          </w:p>
          <w:p w14:paraId="23D46363" w14:textId="12D12217" w:rsidR="0018357C" w:rsidRDefault="0018357C" w:rsidP="0019740E">
            <w:pPr>
              <w:pStyle w:val="DoEtabletext2018"/>
              <w:rPr>
                <w:rStyle w:val="Hyperlink"/>
                <w:color w:val="auto"/>
                <w:u w:val="none"/>
              </w:rPr>
            </w:pPr>
            <w:r>
              <w:rPr>
                <w:bCs/>
              </w:rPr>
              <w:t xml:space="preserve">Students draw a visual representation of the elements which contribute to their identity, recording them on a mind map, for example </w:t>
            </w:r>
            <w:hyperlink r:id="rId13" w:history="1">
              <w:r w:rsidRPr="00BA7974">
                <w:rPr>
                  <w:rStyle w:val="Hyperlink"/>
                </w:rPr>
                <w:t>Bubble.us</w:t>
              </w:r>
            </w:hyperlink>
            <w:r>
              <w:rPr>
                <w:rStyle w:val="Hyperlink"/>
              </w:rPr>
              <w:t xml:space="preserve"> </w:t>
            </w:r>
            <w:r w:rsidRPr="00036ACA">
              <w:rPr>
                <w:rStyle w:val="Hyperlink"/>
                <w:color w:val="auto"/>
                <w:u w:val="none"/>
              </w:rPr>
              <w:t>– these elements will form the basis of the teaching and learning programs for the remainder of the course</w:t>
            </w:r>
            <w:r>
              <w:rPr>
                <w:rStyle w:val="Hyperlink"/>
                <w:color w:val="auto"/>
                <w:u w:val="none"/>
              </w:rPr>
              <w:t>.</w:t>
            </w:r>
          </w:p>
          <w:p w14:paraId="29A91D1E" w14:textId="0F5816D3" w:rsidR="0018357C" w:rsidRPr="00036ACA" w:rsidRDefault="0018357C" w:rsidP="0019740E">
            <w:pPr>
              <w:pStyle w:val="DoEtabletext2018"/>
              <w:rPr>
                <w:u w:val="single"/>
              </w:rPr>
            </w:pPr>
            <w:r>
              <w:rPr>
                <w:rStyle w:val="Hyperlink"/>
                <w:color w:val="auto"/>
                <w:u w:val="none"/>
              </w:rPr>
              <w:lastRenderedPageBreak/>
              <w:t xml:space="preserve">Create a class display on </w:t>
            </w:r>
            <w:proofErr w:type="spellStart"/>
            <w:r w:rsidRPr="002A133D">
              <w:rPr>
                <w:rStyle w:val="Hyperlink"/>
                <w:i/>
                <w:color w:val="auto"/>
                <w:u w:val="none"/>
              </w:rPr>
              <w:t>Wer</w:t>
            </w:r>
            <w:proofErr w:type="spellEnd"/>
            <w:r w:rsidRPr="002A133D">
              <w:rPr>
                <w:rStyle w:val="Hyperlink"/>
                <w:i/>
                <w:color w:val="auto"/>
                <w:u w:val="none"/>
              </w:rPr>
              <w:t xml:space="preserve"> bin </w:t>
            </w:r>
            <w:proofErr w:type="spellStart"/>
            <w:r w:rsidRPr="002A133D">
              <w:rPr>
                <w:rStyle w:val="Hyperlink"/>
                <w:i/>
                <w:color w:val="auto"/>
                <w:u w:val="none"/>
              </w:rPr>
              <w:t>ich</w:t>
            </w:r>
            <w:proofErr w:type="spellEnd"/>
            <w:proofErr w:type="gramStart"/>
            <w:r w:rsidRPr="002A133D">
              <w:rPr>
                <w:rStyle w:val="Hyperlink"/>
                <w:i/>
                <w:color w:val="auto"/>
                <w:u w:val="none"/>
              </w:rPr>
              <w:t>?,</w:t>
            </w:r>
            <w:proofErr w:type="gramEnd"/>
            <w:r>
              <w:rPr>
                <w:rStyle w:val="Hyperlink"/>
                <w:color w:val="auto"/>
                <w:u w:val="none"/>
              </w:rPr>
              <w:t xml:space="preserve"> summarising the elements which contribute to our sense of identity. Allocate image/s for each student to bring in to contribute to the display.</w:t>
            </w:r>
          </w:p>
          <w:p w14:paraId="34AD3884" w14:textId="43B24907" w:rsidR="0018357C" w:rsidRDefault="0018357C" w:rsidP="0019740E">
            <w:pPr>
              <w:pStyle w:val="DoEtabletext2018"/>
            </w:pPr>
            <w:r>
              <w:t>Direct the discussion around food, nationalities, culture and personal identity to introduce and orientate the students to language learning and to appreciating the heritage, culture and identity of ourselves and others.</w:t>
            </w:r>
          </w:p>
          <w:p w14:paraId="68173BD6" w14:textId="77777777" w:rsidR="0018357C" w:rsidRDefault="0018357C" w:rsidP="00836964">
            <w:pPr>
              <w:pStyle w:val="DoEtabletext2018"/>
            </w:pPr>
            <w:r w:rsidRPr="0019740E">
              <w:t xml:space="preserve">Read </w:t>
            </w:r>
            <w:hyperlink r:id="rId14" w:history="1">
              <w:r w:rsidRPr="000B7F48">
                <w:rPr>
                  <w:rStyle w:val="Hyperlink"/>
                </w:rPr>
                <w:t>Teenage Life in Germany</w:t>
              </w:r>
            </w:hyperlink>
            <w:r>
              <w:t>.</w:t>
            </w:r>
            <w:r w:rsidRPr="0019740E">
              <w:t xml:space="preserve"> Discuss the ways German teenagers identify themselves and how that compares to </w:t>
            </w:r>
            <w:r>
              <w:t>our class</w:t>
            </w:r>
            <w:r w:rsidRPr="0019740E">
              <w:t>.</w:t>
            </w:r>
          </w:p>
          <w:p w14:paraId="56C5EF53" w14:textId="0F0E2CD3" w:rsidR="0018357C" w:rsidRPr="00C352DF" w:rsidRDefault="0018357C" w:rsidP="00112BE3">
            <w:pPr>
              <w:pStyle w:val="DoEtabletext2018"/>
            </w:pPr>
            <w:r>
              <w:t xml:space="preserve">Discuss </w:t>
            </w:r>
            <w:hyperlink r:id="rId15" w:history="1">
              <w:r w:rsidRPr="0002202F">
                <w:rPr>
                  <w:rStyle w:val="Hyperlink"/>
                </w:rPr>
                <w:t>Harmony Day</w:t>
              </w:r>
            </w:hyperlink>
            <w:r>
              <w:t xml:space="preserve"> and the contributions the German class is going to arrange as part of their assessment task.</w:t>
            </w:r>
          </w:p>
        </w:tc>
        <w:tc>
          <w:tcPr>
            <w:tcW w:w="3011" w:type="dxa"/>
          </w:tcPr>
          <w:p w14:paraId="1507A028" w14:textId="5293068C" w:rsidR="0018357C" w:rsidRDefault="0018357C" w:rsidP="00E42B3B">
            <w:pPr>
              <w:pStyle w:val="DoEtabletext2018"/>
            </w:pPr>
            <w:r>
              <w:lastRenderedPageBreak/>
              <w:t>Students discuss their identity and draw a mind map to represent elements which contribute to their identity.</w:t>
            </w:r>
          </w:p>
          <w:p w14:paraId="027B3293" w14:textId="7B707BC3" w:rsidR="0018357C" w:rsidRPr="2BD61D0E" w:rsidRDefault="0018357C" w:rsidP="00C41C26">
            <w:pPr>
              <w:pStyle w:val="DoEtabletext2018"/>
            </w:pPr>
            <w:r>
              <w:t xml:space="preserve">Students </w:t>
            </w:r>
            <w:r w:rsidRPr="00E965ED">
              <w:t xml:space="preserve">consider identity from a variety of perspectives and </w:t>
            </w:r>
            <w:r w:rsidRPr="00E965ED">
              <w:lastRenderedPageBreak/>
              <w:t xml:space="preserve">share their opinions with </w:t>
            </w:r>
            <w:r>
              <w:t>their peers</w:t>
            </w:r>
            <w:r w:rsidRPr="00E965ED">
              <w:t>.</w:t>
            </w:r>
          </w:p>
        </w:tc>
        <w:tc>
          <w:tcPr>
            <w:tcW w:w="2708" w:type="dxa"/>
          </w:tcPr>
          <w:p w14:paraId="474D2580" w14:textId="77777777" w:rsidR="0018357C" w:rsidRDefault="0018357C" w:rsidP="00E42B3B">
            <w:pPr>
              <w:pStyle w:val="DoEtabletext2018"/>
            </w:pPr>
          </w:p>
        </w:tc>
      </w:tr>
      <w:tr w:rsidR="0018357C" w14:paraId="16F1C2E0" w14:textId="75A48879" w:rsidTr="0018357C">
        <w:tc>
          <w:tcPr>
            <w:tcW w:w="1059" w:type="dxa"/>
          </w:tcPr>
          <w:p w14:paraId="62AB23A7" w14:textId="2F6CCB05" w:rsidR="0018357C" w:rsidRDefault="0018357C" w:rsidP="00D51B7F">
            <w:pPr>
              <w:pStyle w:val="DoEtabletext2018"/>
            </w:pPr>
            <w:r>
              <w:t>Weeks 2-3</w:t>
            </w:r>
          </w:p>
        </w:tc>
        <w:tc>
          <w:tcPr>
            <w:tcW w:w="3032" w:type="dxa"/>
          </w:tcPr>
          <w:p w14:paraId="52C9EECC" w14:textId="77777777" w:rsidR="0018357C" w:rsidRPr="00A016CA" w:rsidRDefault="0018357C" w:rsidP="00036ACA">
            <w:pPr>
              <w:pStyle w:val="DoEtabletext2018"/>
            </w:pPr>
            <w:r w:rsidRPr="00A016CA">
              <w:t>LGE4-1C</w:t>
            </w:r>
          </w:p>
          <w:p w14:paraId="27DAE6D2" w14:textId="77777777" w:rsidR="0018357C" w:rsidRPr="00A016CA" w:rsidRDefault="0018357C" w:rsidP="00036ACA">
            <w:pPr>
              <w:pStyle w:val="DoEtablelist1bullet2018"/>
            </w:pPr>
            <w:r>
              <w:t>interact with peers and known adults on topics of interest</w:t>
            </w:r>
          </w:p>
          <w:p w14:paraId="13D5D08C" w14:textId="77777777" w:rsidR="0018357C" w:rsidRDefault="0018357C" w:rsidP="00036ACA">
            <w:pPr>
              <w:pStyle w:val="DoEtabletext2018"/>
              <w:rPr>
                <w:lang w:val="es-CO"/>
              </w:rPr>
            </w:pPr>
            <w:r w:rsidRPr="00B26804">
              <w:rPr>
                <w:lang w:val="es-CO"/>
              </w:rPr>
              <w:t>LGE4-5U</w:t>
            </w:r>
          </w:p>
          <w:p w14:paraId="5A83BB9F" w14:textId="50D021EC" w:rsidR="0018357C" w:rsidRPr="00A016CA" w:rsidRDefault="0018357C" w:rsidP="00D51B7F">
            <w:pPr>
              <w:pStyle w:val="DoEtablelist1bullet2018"/>
            </w:pPr>
            <w:r>
              <w:t>recognise and use features of the German sound system, including accent, rhythm and intonation</w:t>
            </w:r>
          </w:p>
        </w:tc>
        <w:tc>
          <w:tcPr>
            <w:tcW w:w="5886" w:type="dxa"/>
          </w:tcPr>
          <w:p w14:paraId="7B26D9DF" w14:textId="77777777" w:rsidR="0018357C" w:rsidRPr="00C41C26" w:rsidRDefault="0018357C" w:rsidP="00C41C26">
            <w:pPr>
              <w:pStyle w:val="DoEtableheading2018"/>
            </w:pPr>
            <w:r w:rsidRPr="00C41C26">
              <w:t>Introductions</w:t>
            </w:r>
          </w:p>
          <w:p w14:paraId="07366A66" w14:textId="77777777" w:rsidR="0018357C" w:rsidRDefault="0018357C" w:rsidP="00C41C26">
            <w:pPr>
              <w:pStyle w:val="DoEtabletext2018"/>
              <w:rPr>
                <w:bCs/>
              </w:rPr>
            </w:pPr>
            <w:r>
              <w:rPr>
                <w:bCs/>
              </w:rPr>
              <w:t>Watch a video</w:t>
            </w:r>
            <w:r w:rsidRPr="00C41C26">
              <w:rPr>
                <w:bCs/>
              </w:rPr>
              <w:t xml:space="preserve"> introducing the key structures in this unit – </w:t>
            </w:r>
            <w:proofErr w:type="spellStart"/>
            <w:r w:rsidRPr="00C41C26">
              <w:rPr>
                <w:bCs/>
                <w:i/>
              </w:rPr>
              <w:t>Wie</w:t>
            </w:r>
            <w:proofErr w:type="spellEnd"/>
            <w:r w:rsidRPr="00C41C26">
              <w:rPr>
                <w:bCs/>
                <w:i/>
              </w:rPr>
              <w:t xml:space="preserve"> </w:t>
            </w:r>
            <w:proofErr w:type="spellStart"/>
            <w:r w:rsidRPr="00C41C26">
              <w:rPr>
                <w:bCs/>
                <w:i/>
              </w:rPr>
              <w:t>heißt</w:t>
            </w:r>
            <w:proofErr w:type="spellEnd"/>
            <w:r w:rsidRPr="00C41C26">
              <w:rPr>
                <w:bCs/>
                <w:i/>
              </w:rPr>
              <w:t xml:space="preserve"> du</w:t>
            </w:r>
            <w:proofErr w:type="gramStart"/>
            <w:r w:rsidRPr="00C41C26">
              <w:rPr>
                <w:bCs/>
                <w:i/>
              </w:rPr>
              <w:t>?</w:t>
            </w:r>
            <w:r w:rsidRPr="00C41C26">
              <w:rPr>
                <w:bCs/>
              </w:rPr>
              <w:t>,</w:t>
            </w:r>
            <w:proofErr w:type="gramEnd"/>
            <w:r w:rsidRPr="00C41C26">
              <w:rPr>
                <w:bCs/>
              </w:rPr>
              <w:t xml:space="preserve"> </w:t>
            </w:r>
            <w:proofErr w:type="spellStart"/>
            <w:r w:rsidRPr="00C41C26">
              <w:rPr>
                <w:bCs/>
                <w:i/>
              </w:rPr>
              <w:t>Wie</w:t>
            </w:r>
            <w:proofErr w:type="spellEnd"/>
            <w:r w:rsidRPr="00C41C26">
              <w:rPr>
                <w:bCs/>
                <w:i/>
              </w:rPr>
              <w:t xml:space="preserve"> alt </w:t>
            </w:r>
            <w:proofErr w:type="spellStart"/>
            <w:r w:rsidRPr="00C41C26">
              <w:rPr>
                <w:bCs/>
                <w:i/>
              </w:rPr>
              <w:t>bist</w:t>
            </w:r>
            <w:proofErr w:type="spellEnd"/>
            <w:r w:rsidRPr="00C41C26">
              <w:rPr>
                <w:bCs/>
                <w:i/>
              </w:rPr>
              <w:t xml:space="preserve"> du?</w:t>
            </w:r>
            <w:r>
              <w:rPr>
                <w:bCs/>
              </w:rPr>
              <w:t>,</w:t>
            </w:r>
            <w:r w:rsidRPr="00C41C26">
              <w:rPr>
                <w:bCs/>
              </w:rPr>
              <w:t xml:space="preserve"> </w:t>
            </w:r>
            <w:proofErr w:type="spellStart"/>
            <w:r w:rsidRPr="00C41C26">
              <w:rPr>
                <w:bCs/>
                <w:i/>
              </w:rPr>
              <w:t>Woher</w:t>
            </w:r>
            <w:proofErr w:type="spellEnd"/>
            <w:r w:rsidRPr="00C41C26">
              <w:rPr>
                <w:bCs/>
                <w:i/>
              </w:rPr>
              <w:t xml:space="preserve"> </w:t>
            </w:r>
            <w:proofErr w:type="spellStart"/>
            <w:r w:rsidRPr="00C41C26">
              <w:rPr>
                <w:bCs/>
                <w:i/>
              </w:rPr>
              <w:t>kommst</w:t>
            </w:r>
            <w:proofErr w:type="spellEnd"/>
            <w:r w:rsidRPr="00C41C26">
              <w:rPr>
                <w:bCs/>
                <w:i/>
              </w:rPr>
              <w:t xml:space="preserve"> du?</w:t>
            </w:r>
            <w:r>
              <w:rPr>
                <w:bCs/>
              </w:rPr>
              <w:t xml:space="preserve"> (</w:t>
            </w:r>
            <w:proofErr w:type="gramStart"/>
            <w:r>
              <w:rPr>
                <w:bCs/>
              </w:rPr>
              <w:t>for</w:t>
            </w:r>
            <w:proofErr w:type="gramEnd"/>
            <w:r>
              <w:rPr>
                <w:bCs/>
              </w:rPr>
              <w:t xml:space="preserve"> example </w:t>
            </w:r>
            <w:hyperlink r:id="rId16" w:history="1">
              <w:r w:rsidRPr="00C41C26">
                <w:rPr>
                  <w:rStyle w:val="Hyperlink"/>
                  <w:bCs/>
                </w:rPr>
                <w:t>German for children video</w:t>
              </w:r>
            </w:hyperlink>
            <w:r>
              <w:rPr>
                <w:bCs/>
              </w:rPr>
              <w:t>).</w:t>
            </w:r>
          </w:p>
          <w:p w14:paraId="05741AB2" w14:textId="6AFDDA0A" w:rsidR="0018357C" w:rsidRDefault="0018357C" w:rsidP="00C41C26">
            <w:pPr>
              <w:pStyle w:val="DoEtabletext2018"/>
              <w:rPr>
                <w:bCs/>
              </w:rPr>
            </w:pPr>
            <w:r>
              <w:rPr>
                <w:bCs/>
              </w:rPr>
              <w:t xml:space="preserve">Introduce and practise structure: </w:t>
            </w:r>
            <w:proofErr w:type="spellStart"/>
            <w:r w:rsidRPr="00717346">
              <w:rPr>
                <w:bCs/>
                <w:i/>
              </w:rPr>
              <w:t>Wie</w:t>
            </w:r>
            <w:proofErr w:type="spellEnd"/>
            <w:r w:rsidRPr="00717346">
              <w:rPr>
                <w:bCs/>
                <w:i/>
              </w:rPr>
              <w:t xml:space="preserve"> </w:t>
            </w:r>
            <w:proofErr w:type="spellStart"/>
            <w:r w:rsidRPr="00717346">
              <w:rPr>
                <w:bCs/>
                <w:i/>
              </w:rPr>
              <w:t>heißt</w:t>
            </w:r>
            <w:proofErr w:type="spellEnd"/>
            <w:r w:rsidRPr="00717346">
              <w:rPr>
                <w:bCs/>
                <w:i/>
              </w:rPr>
              <w:t xml:space="preserve"> du</w:t>
            </w:r>
            <w:proofErr w:type="gramStart"/>
            <w:r w:rsidRPr="00717346">
              <w:rPr>
                <w:bCs/>
                <w:i/>
              </w:rPr>
              <w:t>?,</w:t>
            </w:r>
            <w:proofErr w:type="gramEnd"/>
            <w:r>
              <w:rPr>
                <w:bCs/>
              </w:rPr>
              <w:t xml:space="preserve"> </w:t>
            </w:r>
            <w:proofErr w:type="spellStart"/>
            <w:r w:rsidRPr="00717346">
              <w:rPr>
                <w:bCs/>
                <w:i/>
              </w:rPr>
              <w:t>Ich</w:t>
            </w:r>
            <w:proofErr w:type="spellEnd"/>
            <w:r w:rsidRPr="00717346">
              <w:rPr>
                <w:bCs/>
                <w:i/>
              </w:rPr>
              <w:t xml:space="preserve"> </w:t>
            </w:r>
            <w:proofErr w:type="spellStart"/>
            <w:r w:rsidRPr="00717346">
              <w:rPr>
                <w:bCs/>
                <w:i/>
              </w:rPr>
              <w:t>heiße</w:t>
            </w:r>
            <w:proofErr w:type="spellEnd"/>
            <w:r w:rsidRPr="00717346">
              <w:rPr>
                <w:bCs/>
                <w:i/>
              </w:rPr>
              <w:t>…</w:t>
            </w:r>
          </w:p>
          <w:p w14:paraId="4EB0789B" w14:textId="37ABAA27" w:rsidR="0018357C" w:rsidRDefault="0018357C" w:rsidP="00C41C26">
            <w:pPr>
              <w:pStyle w:val="DoEtabletext2018"/>
              <w:rPr>
                <w:bCs/>
              </w:rPr>
            </w:pPr>
            <w:r>
              <w:rPr>
                <w:bCs/>
              </w:rPr>
              <w:t xml:space="preserve">Introduce and practise numbers 1-20, consolidating with a range of games. </w:t>
            </w:r>
          </w:p>
          <w:p w14:paraId="0AC1A991" w14:textId="14378A56" w:rsidR="0018357C" w:rsidRPr="001442C5" w:rsidRDefault="0018357C" w:rsidP="00C41C26">
            <w:pPr>
              <w:pStyle w:val="DoEtabletext2018"/>
              <w:rPr>
                <w:bCs/>
                <w:lang w:val="de-DE"/>
              </w:rPr>
            </w:pPr>
            <w:r w:rsidRPr="00717346">
              <w:rPr>
                <w:bCs/>
                <w:lang w:val="de-DE"/>
              </w:rPr>
              <w:t xml:space="preserve">Introduce and practise structure: </w:t>
            </w:r>
            <w:r w:rsidRPr="00717346">
              <w:rPr>
                <w:bCs/>
                <w:i/>
                <w:lang w:val="de-DE"/>
              </w:rPr>
              <w:t xml:space="preserve">Wie </w:t>
            </w:r>
            <w:r>
              <w:rPr>
                <w:bCs/>
                <w:i/>
                <w:lang w:val="de-DE"/>
              </w:rPr>
              <w:t>alt bist</w:t>
            </w:r>
            <w:r w:rsidRPr="00717346">
              <w:rPr>
                <w:bCs/>
                <w:i/>
                <w:lang w:val="de-DE"/>
              </w:rPr>
              <w:t xml:space="preserve"> du?,</w:t>
            </w:r>
            <w:r w:rsidRPr="00717346">
              <w:rPr>
                <w:bCs/>
                <w:lang w:val="de-DE"/>
              </w:rPr>
              <w:t xml:space="preserve"> </w:t>
            </w:r>
            <w:r>
              <w:rPr>
                <w:bCs/>
                <w:i/>
                <w:lang w:val="de-DE"/>
              </w:rPr>
              <w:t>Ich bin...Jahre alt.</w:t>
            </w:r>
          </w:p>
        </w:tc>
        <w:tc>
          <w:tcPr>
            <w:tcW w:w="3011" w:type="dxa"/>
          </w:tcPr>
          <w:p w14:paraId="4292DB3E" w14:textId="1269F7C5" w:rsidR="0018357C" w:rsidRDefault="0018357C" w:rsidP="0019740E">
            <w:pPr>
              <w:pStyle w:val="DoEtabletext2018"/>
            </w:pPr>
            <w:r>
              <w:t>Students say their name and age, with correct pronunciation.</w:t>
            </w:r>
          </w:p>
        </w:tc>
        <w:tc>
          <w:tcPr>
            <w:tcW w:w="2708" w:type="dxa"/>
          </w:tcPr>
          <w:p w14:paraId="44147627" w14:textId="77777777" w:rsidR="0018357C" w:rsidRDefault="0018357C" w:rsidP="0019740E">
            <w:pPr>
              <w:pStyle w:val="DoEtabletext2018"/>
            </w:pPr>
          </w:p>
        </w:tc>
      </w:tr>
      <w:tr w:rsidR="0018357C" w14:paraId="2199AB5C" w14:textId="60059B18" w:rsidTr="0018357C">
        <w:tc>
          <w:tcPr>
            <w:tcW w:w="1059" w:type="dxa"/>
          </w:tcPr>
          <w:p w14:paraId="3B9EA2B1" w14:textId="5EA06886" w:rsidR="0018357C" w:rsidRPr="00A016CA" w:rsidRDefault="0018357C" w:rsidP="00D51B7F">
            <w:pPr>
              <w:pStyle w:val="DoEtabletext2018"/>
            </w:pPr>
            <w:r>
              <w:t>Weeks 4-5</w:t>
            </w:r>
          </w:p>
        </w:tc>
        <w:tc>
          <w:tcPr>
            <w:tcW w:w="3032" w:type="dxa"/>
          </w:tcPr>
          <w:p w14:paraId="7B21724A" w14:textId="01BFF174" w:rsidR="0018357C" w:rsidRPr="00A016CA" w:rsidRDefault="0018357C" w:rsidP="00D51B7F">
            <w:pPr>
              <w:pStyle w:val="DoEtabletext2018"/>
            </w:pPr>
            <w:r w:rsidRPr="00A016CA">
              <w:t>LGE4-1C</w:t>
            </w:r>
          </w:p>
          <w:p w14:paraId="4D2A80EF" w14:textId="5FFB7900" w:rsidR="0018357C" w:rsidRDefault="0018357C" w:rsidP="00D51B7F">
            <w:pPr>
              <w:pStyle w:val="DoEtablelist1bullet2018"/>
            </w:pPr>
            <w:r>
              <w:t>interact with peers and known adults on topics of interest</w:t>
            </w:r>
          </w:p>
          <w:p w14:paraId="73A0714A" w14:textId="77777777" w:rsidR="0018357C" w:rsidRPr="00A016CA" w:rsidRDefault="0018357C" w:rsidP="00527C23">
            <w:pPr>
              <w:pStyle w:val="DoEtabletext2018"/>
            </w:pPr>
            <w:r w:rsidRPr="00A016CA">
              <w:t>LGE4-2C</w:t>
            </w:r>
          </w:p>
          <w:p w14:paraId="4D5DF0EE" w14:textId="6849FBC0" w:rsidR="0018357C" w:rsidRPr="00A016CA" w:rsidRDefault="0018357C" w:rsidP="00527C23">
            <w:pPr>
              <w:pStyle w:val="DoEtablelist1bullet2018"/>
            </w:pPr>
            <w:r w:rsidRPr="00B26804">
              <w:t xml:space="preserve">locate information and identify gist in a range of </w:t>
            </w:r>
            <w:r w:rsidRPr="00B26804">
              <w:lastRenderedPageBreak/>
              <w:t>spoken, written and digital texts</w:t>
            </w:r>
          </w:p>
          <w:p w14:paraId="076A0B75" w14:textId="10CCA28E" w:rsidR="0018357C" w:rsidRDefault="0018357C" w:rsidP="0019740E">
            <w:pPr>
              <w:pStyle w:val="DoEtabletext2018"/>
              <w:rPr>
                <w:lang w:val="es-CO"/>
              </w:rPr>
            </w:pPr>
            <w:r w:rsidRPr="00B26804">
              <w:rPr>
                <w:lang w:val="es-CO"/>
              </w:rPr>
              <w:t>LGE4-5U</w:t>
            </w:r>
          </w:p>
          <w:p w14:paraId="18CEF8EB" w14:textId="182AF5ED" w:rsidR="0018357C" w:rsidRDefault="0018357C" w:rsidP="0019740E">
            <w:pPr>
              <w:pStyle w:val="DoEtablelist1bullet2018"/>
            </w:pPr>
            <w:r>
              <w:t>recognise and use features of the German sound system, including accent, rhythm and intonation</w:t>
            </w:r>
          </w:p>
          <w:p w14:paraId="7CED8BF6" w14:textId="03559878" w:rsidR="0018357C" w:rsidRDefault="0018357C" w:rsidP="0019740E">
            <w:pPr>
              <w:pStyle w:val="DoEtabletext2018"/>
              <w:rPr>
                <w:lang w:val="es-CO"/>
              </w:rPr>
            </w:pPr>
            <w:r w:rsidRPr="006446D7">
              <w:rPr>
                <w:lang w:val="es-CO"/>
              </w:rPr>
              <w:t>LGE4-6U</w:t>
            </w:r>
          </w:p>
          <w:p w14:paraId="68667FC5" w14:textId="63F172E5" w:rsidR="0018357C" w:rsidRPr="00B26804" w:rsidRDefault="0018357C" w:rsidP="00167912">
            <w:pPr>
              <w:pStyle w:val="DoEtablelist1bullet2018"/>
            </w:pPr>
            <w:r>
              <w:t>understand elements of German</w:t>
            </w:r>
            <w:r w:rsidRPr="00EB55A5">
              <w:t xml:space="preserve"> grammar, including the system</w:t>
            </w:r>
            <w:r>
              <w:t>atic nature of verb conjugation</w:t>
            </w:r>
          </w:p>
        </w:tc>
        <w:tc>
          <w:tcPr>
            <w:tcW w:w="5886" w:type="dxa"/>
          </w:tcPr>
          <w:p w14:paraId="14FC5314" w14:textId="05FF383A" w:rsidR="0018357C" w:rsidRDefault="0018357C" w:rsidP="0019740E">
            <w:pPr>
              <w:pStyle w:val="DoEtabletext2018"/>
              <w:rPr>
                <w:b/>
                <w:bCs/>
              </w:rPr>
            </w:pPr>
            <w:r w:rsidRPr="2BD61D0E">
              <w:rPr>
                <w:b/>
                <w:bCs/>
              </w:rPr>
              <w:lastRenderedPageBreak/>
              <w:t xml:space="preserve">Where </w:t>
            </w:r>
            <w:r>
              <w:rPr>
                <w:b/>
                <w:bCs/>
              </w:rPr>
              <w:t>am I from?</w:t>
            </w:r>
          </w:p>
          <w:p w14:paraId="0495EA2F" w14:textId="412E6859" w:rsidR="0018357C" w:rsidRDefault="0018357C" w:rsidP="0019740E">
            <w:pPr>
              <w:pStyle w:val="DoEtabletext2018"/>
            </w:pPr>
            <w:r>
              <w:t>Introduce structure:</w:t>
            </w:r>
          </w:p>
          <w:p w14:paraId="5B425AB1" w14:textId="77777777" w:rsidR="0018357C" w:rsidRPr="00C352DF" w:rsidRDefault="0018357C" w:rsidP="00353750">
            <w:pPr>
              <w:pStyle w:val="DoEtablelist1bullet2018"/>
              <w:rPr>
                <w:i/>
                <w:lang w:val="de-DE"/>
              </w:rPr>
            </w:pPr>
            <w:r w:rsidRPr="00C352DF">
              <w:rPr>
                <w:i/>
                <w:lang w:val="de-DE"/>
              </w:rPr>
              <w:t>Woher kommst du? Ich komme aus…</w:t>
            </w:r>
          </w:p>
          <w:p w14:paraId="4ECA8D4F" w14:textId="2ACD8B5A" w:rsidR="0018357C" w:rsidRDefault="0018357C" w:rsidP="0019740E">
            <w:pPr>
              <w:pStyle w:val="DoEtabletext2018"/>
            </w:pPr>
            <w:r>
              <w:t xml:space="preserve">Introduce key countries represented in the class, in addition to </w:t>
            </w:r>
            <w:r w:rsidRPr="00D51B7F">
              <w:rPr>
                <w:i/>
              </w:rPr>
              <w:t>Deutschland</w:t>
            </w:r>
            <w:r>
              <w:t xml:space="preserve">, </w:t>
            </w:r>
            <w:proofErr w:type="spellStart"/>
            <w:r w:rsidRPr="00D51B7F">
              <w:rPr>
                <w:i/>
              </w:rPr>
              <w:t>Österreich</w:t>
            </w:r>
            <w:proofErr w:type="spellEnd"/>
            <w:r>
              <w:t xml:space="preserve"> and </w:t>
            </w:r>
            <w:r w:rsidRPr="00D51B7F">
              <w:rPr>
                <w:i/>
              </w:rPr>
              <w:t xml:space="preserve">die </w:t>
            </w:r>
            <w:proofErr w:type="spellStart"/>
            <w:r w:rsidRPr="00D51B7F">
              <w:rPr>
                <w:i/>
              </w:rPr>
              <w:t>Schweiz</w:t>
            </w:r>
            <w:proofErr w:type="spellEnd"/>
            <w:r>
              <w:t>.</w:t>
            </w:r>
          </w:p>
          <w:p w14:paraId="2A67B76A" w14:textId="0EB2F51F" w:rsidR="0018357C" w:rsidRDefault="0018357C" w:rsidP="0019740E">
            <w:pPr>
              <w:pStyle w:val="DoEtabletext2018"/>
            </w:pPr>
            <w:r>
              <w:lastRenderedPageBreak/>
              <w:t xml:space="preserve">Introduce countries where German is spoken and information on German and life in Germany, for example the </w:t>
            </w:r>
            <w:hyperlink r:id="rId17" w:history="1">
              <w:proofErr w:type="spellStart"/>
              <w:r w:rsidRPr="00C352DF">
                <w:rPr>
                  <w:rStyle w:val="Hyperlink"/>
                </w:rPr>
                <w:t>Lingoda</w:t>
              </w:r>
              <w:proofErr w:type="spellEnd"/>
              <w:r w:rsidRPr="00C352DF">
                <w:rPr>
                  <w:rStyle w:val="Hyperlink"/>
                </w:rPr>
                <w:t xml:space="preserve"> website</w:t>
              </w:r>
            </w:hyperlink>
            <w:r>
              <w:t>.</w:t>
            </w:r>
          </w:p>
          <w:p w14:paraId="71C56E39" w14:textId="75A46694" w:rsidR="0018357C" w:rsidRDefault="0018357C" w:rsidP="0019740E">
            <w:pPr>
              <w:pStyle w:val="DoEtabletext2018"/>
              <w:rPr>
                <w:rFonts w:eastAsia="Helvetica Neue" w:cs="Helvetica"/>
                <w:color w:val="000000" w:themeColor="text1"/>
                <w:szCs w:val="24"/>
              </w:rPr>
            </w:pPr>
            <w:r>
              <w:t xml:space="preserve">Practise structures using </w:t>
            </w:r>
            <w:hyperlink r:id="rId18" w:history="1">
              <w:r w:rsidRPr="00880257">
                <w:rPr>
                  <w:rStyle w:val="Hyperlink"/>
                  <w:lang w:val="en-US"/>
                </w:rPr>
                <w:t>Quizlet</w:t>
              </w:r>
            </w:hyperlink>
            <w:r w:rsidRPr="002B5553">
              <w:rPr>
                <w:rFonts w:eastAsia="Helvetica Neue" w:cs="Helvetica"/>
                <w:szCs w:val="24"/>
                <w:u w:val="single"/>
              </w:rPr>
              <w:t>/</w:t>
            </w:r>
            <w:proofErr w:type="spellStart"/>
            <w:r>
              <w:fldChar w:fldCharType="begin"/>
            </w:r>
            <w:r>
              <w:instrText xml:space="preserve"> HYPERLINK "https://www.duolingo.com/" </w:instrText>
            </w:r>
            <w:r>
              <w:fldChar w:fldCharType="separate"/>
            </w:r>
            <w:r w:rsidRPr="002B5553">
              <w:rPr>
                <w:rStyle w:val="Hyperlink"/>
                <w:rFonts w:eastAsia="Helvetica Neue" w:cs="Helvetica"/>
                <w:szCs w:val="24"/>
              </w:rPr>
              <w:t>Duolingo</w:t>
            </w:r>
            <w:proofErr w:type="spellEnd"/>
            <w:r>
              <w:rPr>
                <w:rStyle w:val="Hyperlink"/>
                <w:rFonts w:eastAsia="Helvetica Neue" w:cs="Helvetica"/>
                <w:szCs w:val="24"/>
              </w:rPr>
              <w:fldChar w:fldCharType="end"/>
            </w:r>
            <w:r w:rsidRPr="002B5553">
              <w:rPr>
                <w:rFonts w:eastAsia="Helvetica Neue" w:cs="Helvetica"/>
                <w:szCs w:val="24"/>
                <w:u w:val="single"/>
              </w:rPr>
              <w:t>/</w:t>
            </w:r>
            <w:proofErr w:type="spellStart"/>
            <w:r>
              <w:fldChar w:fldCharType="begin"/>
            </w:r>
            <w:r>
              <w:instrText xml:space="preserve"> HYPERLINK "https://kahoot.com/" </w:instrText>
            </w:r>
            <w:r>
              <w:fldChar w:fldCharType="separate"/>
            </w:r>
            <w:r w:rsidRPr="002B5553">
              <w:rPr>
                <w:rStyle w:val="Hyperlink"/>
                <w:rFonts w:eastAsia="Helvetica Neue" w:cs="Helvetica"/>
                <w:szCs w:val="24"/>
              </w:rPr>
              <w:t>Kahoot</w:t>
            </w:r>
            <w:proofErr w:type="spellEnd"/>
            <w:r>
              <w:rPr>
                <w:rStyle w:val="Hyperlink"/>
                <w:rFonts w:eastAsia="Helvetica Neue" w:cs="Helvetica"/>
                <w:szCs w:val="24"/>
              </w:rPr>
              <w:fldChar w:fldCharType="end"/>
            </w:r>
            <w:r>
              <w:rPr>
                <w:rFonts w:eastAsia="Helvetica Neue" w:cs="Helvetica"/>
                <w:szCs w:val="24"/>
              </w:rPr>
              <w:t xml:space="preserve"> </w:t>
            </w:r>
            <w:r>
              <w:rPr>
                <w:rFonts w:eastAsia="Helvetica Neue" w:cs="Helvetica"/>
                <w:color w:val="000000" w:themeColor="text1"/>
                <w:szCs w:val="24"/>
              </w:rPr>
              <w:t>games.</w:t>
            </w:r>
          </w:p>
          <w:p w14:paraId="2A1D5936" w14:textId="21C07700" w:rsidR="0018357C" w:rsidRPr="002C5CE6" w:rsidRDefault="0018357C" w:rsidP="0019740E">
            <w:pPr>
              <w:pStyle w:val="DoEtabletext2018"/>
            </w:pPr>
            <w:r>
              <w:t>Introduce structure:</w:t>
            </w:r>
          </w:p>
          <w:p w14:paraId="494AC665" w14:textId="30A9687A" w:rsidR="0018357C" w:rsidRPr="00353750" w:rsidRDefault="0018357C" w:rsidP="002C5CE6">
            <w:pPr>
              <w:pStyle w:val="DoEtablelist1bullet2018"/>
              <w:rPr>
                <w:i/>
                <w:lang w:val="de-DE"/>
              </w:rPr>
            </w:pPr>
            <w:r w:rsidRPr="002C5CE6">
              <w:rPr>
                <w:i/>
                <w:lang w:val="de-DE"/>
              </w:rPr>
              <w:t xml:space="preserve">Woher kommt deine Familie? </w:t>
            </w:r>
            <w:r w:rsidRPr="00353750">
              <w:rPr>
                <w:i/>
                <w:lang w:val="de-DE"/>
              </w:rPr>
              <w:t>Mein Vater</w:t>
            </w:r>
            <w:r>
              <w:rPr>
                <w:i/>
                <w:lang w:val="de-DE"/>
              </w:rPr>
              <w:t>/Meine Mutter</w:t>
            </w:r>
            <w:r w:rsidRPr="00353750">
              <w:rPr>
                <w:i/>
                <w:lang w:val="de-DE"/>
              </w:rPr>
              <w:t xml:space="preserve"> kommt aus…/Meine </w:t>
            </w:r>
            <w:r>
              <w:rPr>
                <w:i/>
                <w:lang w:val="de-DE"/>
              </w:rPr>
              <w:t>Eltern/Großeltern kommen aus...</w:t>
            </w:r>
          </w:p>
          <w:p w14:paraId="0139B027" w14:textId="37645613" w:rsidR="0018357C" w:rsidRDefault="0018357C" w:rsidP="0019740E">
            <w:pPr>
              <w:pStyle w:val="DoEtabletext2018"/>
            </w:pPr>
            <w:r>
              <w:t>Highlight verb conjugations, so students are aware of the changes.</w:t>
            </w:r>
          </w:p>
          <w:p w14:paraId="0B33CCA9" w14:textId="00E78447" w:rsidR="0018357C" w:rsidRDefault="0018357C" w:rsidP="0019740E">
            <w:pPr>
              <w:pStyle w:val="DoEtabletext2018"/>
            </w:pPr>
            <w:r w:rsidRPr="00112BE3">
              <w:t xml:space="preserve">Practise structures with a range </w:t>
            </w:r>
            <w:r>
              <w:t>of listening and/or writing activities, including matching text to pictures of families, for example:</w:t>
            </w:r>
          </w:p>
          <w:p w14:paraId="6B523CA7" w14:textId="291E41F2" w:rsidR="0018357C" w:rsidRPr="00D35C48" w:rsidRDefault="0018357C" w:rsidP="00D35C48">
            <w:pPr>
              <w:pStyle w:val="DoEtablelist1bullet2018"/>
              <w:rPr>
                <w:i/>
                <w:lang w:val="de-DE"/>
              </w:rPr>
            </w:pPr>
            <w:r w:rsidRPr="00C352DF">
              <w:rPr>
                <w:i/>
                <w:lang w:val="de-DE"/>
              </w:rPr>
              <w:t xml:space="preserve">Ich heiße Ben und ich bin vierzehn Jahre alt. </w:t>
            </w:r>
            <w:r w:rsidRPr="00D35C48">
              <w:rPr>
                <w:i/>
                <w:lang w:val="de-DE"/>
              </w:rPr>
              <w:t>Ich komme aus Neuseeland. Mein Vater kommt aus Neuseeland und meine Mutter kommt aus Italien. Meine Groltern kommen aus Tonga und Italien.</w:t>
            </w:r>
          </w:p>
          <w:p w14:paraId="08D4B55D" w14:textId="7E53341F" w:rsidR="0018357C" w:rsidRPr="00D35C48" w:rsidRDefault="0018357C" w:rsidP="00D35C48">
            <w:pPr>
              <w:pStyle w:val="DoEtablelist1bullet2018"/>
              <w:rPr>
                <w:i/>
                <w:lang w:val="de-DE"/>
              </w:rPr>
            </w:pPr>
            <w:r w:rsidRPr="00D35C48">
              <w:rPr>
                <w:i/>
                <w:lang w:val="de-DE"/>
              </w:rPr>
              <w:t>Ich heiße Anna und bin sechs Jahre alt. Ich kommen aus Australian, aber meine Eltern kommen aus China.</w:t>
            </w:r>
          </w:p>
          <w:p w14:paraId="3F409B6F" w14:textId="503F7DD0" w:rsidR="0018357C" w:rsidRDefault="0018357C" w:rsidP="00D35C48">
            <w:pPr>
              <w:pStyle w:val="DoEtabletext2018"/>
            </w:pPr>
            <w:r>
              <w:t xml:space="preserve">Students create an avatar (for example with </w:t>
            </w:r>
            <w:hyperlink r:id="rId19" w:history="1">
              <w:proofErr w:type="spellStart"/>
              <w:r w:rsidRPr="00C0098C">
                <w:rPr>
                  <w:rStyle w:val="Hyperlink"/>
                </w:rPr>
                <w:t>Voki</w:t>
              </w:r>
              <w:proofErr w:type="spellEnd"/>
            </w:hyperlink>
            <w:r>
              <w:t>), saying their name, their age, where they come from and where their family is from, and share it with the class.</w:t>
            </w:r>
          </w:p>
        </w:tc>
        <w:tc>
          <w:tcPr>
            <w:tcW w:w="3011" w:type="dxa"/>
          </w:tcPr>
          <w:p w14:paraId="3A47DFFE" w14:textId="011D94BF" w:rsidR="0018357C" w:rsidRDefault="0018357C" w:rsidP="0019740E">
            <w:pPr>
              <w:pStyle w:val="DoEtabletext2018"/>
            </w:pPr>
            <w:r>
              <w:lastRenderedPageBreak/>
              <w:t>Students say where they come from, and where their parents and grandparents are from.</w:t>
            </w:r>
          </w:p>
          <w:p w14:paraId="60BB0F52" w14:textId="4ED7DE6E" w:rsidR="0018357C" w:rsidRDefault="0018357C" w:rsidP="00C0098C">
            <w:pPr>
              <w:pStyle w:val="DoEtabletext2018"/>
            </w:pPr>
            <w:r>
              <w:t>Students correctly identify information in texts.</w:t>
            </w:r>
          </w:p>
          <w:p w14:paraId="2C97B642" w14:textId="22F47866" w:rsidR="0018357C" w:rsidRDefault="0018357C" w:rsidP="0019740E">
            <w:pPr>
              <w:pStyle w:val="DoEtabletext2018"/>
            </w:pPr>
            <w:r>
              <w:lastRenderedPageBreak/>
              <w:t>Students create an avatar, with voice recording, using correct pronunciation and intonation.</w:t>
            </w:r>
          </w:p>
        </w:tc>
        <w:tc>
          <w:tcPr>
            <w:tcW w:w="2708" w:type="dxa"/>
          </w:tcPr>
          <w:p w14:paraId="521BDB42" w14:textId="77777777" w:rsidR="0018357C" w:rsidRDefault="0018357C" w:rsidP="0019740E">
            <w:pPr>
              <w:pStyle w:val="DoEtabletext2018"/>
            </w:pPr>
          </w:p>
        </w:tc>
      </w:tr>
      <w:tr w:rsidR="0018357C" w14:paraId="2CB75B24" w14:textId="11B75044" w:rsidTr="0018357C">
        <w:tc>
          <w:tcPr>
            <w:tcW w:w="1059" w:type="dxa"/>
          </w:tcPr>
          <w:p w14:paraId="1B9961D3" w14:textId="02065B6B" w:rsidR="0018357C" w:rsidRPr="00A016CA" w:rsidRDefault="0018357C" w:rsidP="0019740E">
            <w:pPr>
              <w:pStyle w:val="DoEtabletext2018"/>
            </w:pPr>
            <w:r>
              <w:t>Week 6</w:t>
            </w:r>
          </w:p>
        </w:tc>
        <w:tc>
          <w:tcPr>
            <w:tcW w:w="3032" w:type="dxa"/>
          </w:tcPr>
          <w:p w14:paraId="1ED87C92" w14:textId="4FD438F1" w:rsidR="0018357C" w:rsidRPr="00A016CA" w:rsidRDefault="0018357C" w:rsidP="0019740E">
            <w:pPr>
              <w:pStyle w:val="DoEtabletext2018"/>
            </w:pPr>
            <w:r w:rsidRPr="00A016CA">
              <w:t>LGE4-1C</w:t>
            </w:r>
          </w:p>
          <w:p w14:paraId="374E47FD" w14:textId="4200EC0D" w:rsidR="0018357C" w:rsidRDefault="0018357C" w:rsidP="00DC3FF7">
            <w:pPr>
              <w:pStyle w:val="DoEtablelist1bullet2018"/>
            </w:pPr>
            <w:r>
              <w:t>engage in collaborative activities that involve planning and making arrangements</w:t>
            </w:r>
          </w:p>
        </w:tc>
        <w:tc>
          <w:tcPr>
            <w:tcW w:w="5886" w:type="dxa"/>
          </w:tcPr>
          <w:p w14:paraId="1B9F2963" w14:textId="77777777" w:rsidR="0018357C" w:rsidRPr="001A67B5" w:rsidRDefault="0018357C" w:rsidP="0019740E">
            <w:pPr>
              <w:pStyle w:val="DoEtabletext2018"/>
              <w:rPr>
                <w:b/>
              </w:rPr>
            </w:pPr>
            <w:r w:rsidRPr="001A67B5">
              <w:rPr>
                <w:b/>
              </w:rPr>
              <w:t>Where are we from?</w:t>
            </w:r>
          </w:p>
          <w:p w14:paraId="077A8628" w14:textId="21CBBC64" w:rsidR="0018357C" w:rsidRPr="001A67B5" w:rsidRDefault="0018357C" w:rsidP="0019740E">
            <w:pPr>
              <w:pStyle w:val="DoEtabletext2018"/>
              <w:rPr>
                <w:lang w:val="de-DE"/>
              </w:rPr>
            </w:pPr>
            <w:r w:rsidRPr="001A67B5">
              <w:t xml:space="preserve">Survey the class, using Google Forms – </w:t>
            </w:r>
            <w:proofErr w:type="spellStart"/>
            <w:r w:rsidRPr="001A67B5">
              <w:rPr>
                <w:i/>
              </w:rPr>
              <w:t>Woher</w:t>
            </w:r>
            <w:proofErr w:type="spellEnd"/>
            <w:r w:rsidRPr="001A67B5">
              <w:rPr>
                <w:i/>
              </w:rPr>
              <w:t xml:space="preserve"> </w:t>
            </w:r>
            <w:proofErr w:type="spellStart"/>
            <w:r w:rsidRPr="001A67B5">
              <w:rPr>
                <w:i/>
              </w:rPr>
              <w:t>kommen</w:t>
            </w:r>
            <w:proofErr w:type="spellEnd"/>
            <w:r w:rsidRPr="001A67B5">
              <w:rPr>
                <w:i/>
              </w:rPr>
              <w:t xml:space="preserve"> </w:t>
            </w:r>
            <w:proofErr w:type="spellStart"/>
            <w:r w:rsidRPr="001A67B5">
              <w:rPr>
                <w:i/>
              </w:rPr>
              <w:t>wir</w:t>
            </w:r>
            <w:proofErr w:type="spellEnd"/>
            <w:r w:rsidRPr="001A67B5">
              <w:rPr>
                <w:i/>
              </w:rPr>
              <w:t>?</w:t>
            </w:r>
            <w:r w:rsidRPr="001A67B5">
              <w:t xml:space="preserve"> </w:t>
            </w:r>
            <w:r w:rsidRPr="001A67B5">
              <w:rPr>
                <w:lang w:val="de-DE"/>
              </w:rPr>
              <w:t xml:space="preserve">The survey should include 3 generations – </w:t>
            </w:r>
            <w:r w:rsidRPr="001A67B5">
              <w:rPr>
                <w:i/>
                <w:lang w:val="de-DE"/>
              </w:rPr>
              <w:t>Woher kommst du?</w:t>
            </w:r>
            <w:r w:rsidRPr="001A67B5">
              <w:rPr>
                <w:lang w:val="de-DE"/>
              </w:rPr>
              <w:t xml:space="preserve">, </w:t>
            </w:r>
            <w:r w:rsidRPr="001A67B5">
              <w:rPr>
                <w:i/>
                <w:lang w:val="de-DE"/>
              </w:rPr>
              <w:lastRenderedPageBreak/>
              <w:t>Woher kommt dein Vater/deine Mutter?</w:t>
            </w:r>
            <w:r w:rsidRPr="001A67B5">
              <w:rPr>
                <w:lang w:val="de-DE"/>
              </w:rPr>
              <w:t xml:space="preserve">, </w:t>
            </w:r>
            <w:r w:rsidRPr="001A67B5">
              <w:rPr>
                <w:i/>
                <w:lang w:val="de-DE"/>
              </w:rPr>
              <w:t>Woher kommt dein Großvater/deine Großmutter?</w:t>
            </w:r>
          </w:p>
          <w:p w14:paraId="58F7FCBF" w14:textId="56B68E46" w:rsidR="0018357C" w:rsidRPr="001A67B5" w:rsidRDefault="0018357C" w:rsidP="0019740E">
            <w:pPr>
              <w:pStyle w:val="DoEtabletext2018"/>
              <w:rPr>
                <w:i/>
                <w:lang w:val="de-DE"/>
              </w:rPr>
            </w:pPr>
            <w:r w:rsidRPr="001A67B5">
              <w:rPr>
                <w:lang w:val="de-DE"/>
              </w:rPr>
              <w:t xml:space="preserve">Share the results with students and discuss, for example </w:t>
            </w:r>
            <w:r w:rsidRPr="001A67B5">
              <w:rPr>
                <w:i/>
                <w:lang w:val="de-DE"/>
              </w:rPr>
              <w:t>Wie viele</w:t>
            </w:r>
            <w:r>
              <w:rPr>
                <w:i/>
                <w:lang w:val="de-DE"/>
              </w:rPr>
              <w:t xml:space="preserve"> Familien kommen aus Australien/</w:t>
            </w:r>
            <w:r w:rsidRPr="001A67B5">
              <w:rPr>
                <w:i/>
                <w:lang w:val="de-DE"/>
              </w:rPr>
              <w:t xml:space="preserve">aus dem Irak/aus China? </w:t>
            </w:r>
          </w:p>
          <w:p w14:paraId="05B5BDB3" w14:textId="77777777" w:rsidR="0018357C" w:rsidRPr="001A67B5" w:rsidRDefault="0018357C" w:rsidP="0019740E">
            <w:pPr>
              <w:pStyle w:val="DoEtabletext2018"/>
            </w:pPr>
            <w:r w:rsidRPr="001A67B5">
              <w:t xml:space="preserve">Students summarise data in graph form, labelled in German. </w:t>
            </w:r>
          </w:p>
          <w:p w14:paraId="512C7353" w14:textId="264D69E1" w:rsidR="0018357C" w:rsidRPr="001A67B5" w:rsidRDefault="0018357C" w:rsidP="001A67B5">
            <w:pPr>
              <w:pStyle w:val="DoEtabletext2018"/>
            </w:pPr>
            <w:r w:rsidRPr="001A67B5">
              <w:t xml:space="preserve">Discuss characteristics of engaging infographics. Refer to </w:t>
            </w:r>
            <w:hyperlink r:id="rId20" w:history="1">
              <w:r w:rsidRPr="001A67B5">
                <w:rPr>
                  <w:rStyle w:val="Hyperlink"/>
                </w:rPr>
                <w:t>12 infographic tips</w:t>
              </w:r>
            </w:hyperlink>
            <w:r w:rsidRPr="001A67B5">
              <w:t xml:space="preserve"> or the </w:t>
            </w:r>
            <w:hyperlink r:id="rId21" w:history="1">
              <w:r w:rsidRPr="001A67B5">
                <w:rPr>
                  <w:rStyle w:val="Hyperlink"/>
                </w:rPr>
                <w:t xml:space="preserve">What makes an effective infographic? </w:t>
              </w:r>
              <w:proofErr w:type="gramStart"/>
              <w:r w:rsidRPr="001A67B5">
                <w:rPr>
                  <w:rStyle w:val="Hyperlink"/>
                </w:rPr>
                <w:t>video</w:t>
              </w:r>
              <w:proofErr w:type="gramEnd"/>
            </w:hyperlink>
            <w:r w:rsidRPr="001A67B5">
              <w:t xml:space="preserve"> to guide your discussion. </w:t>
            </w:r>
          </w:p>
        </w:tc>
        <w:tc>
          <w:tcPr>
            <w:tcW w:w="3011" w:type="dxa"/>
          </w:tcPr>
          <w:p w14:paraId="529623BD" w14:textId="3A1D6B7A" w:rsidR="0018357C" w:rsidRDefault="0018357C" w:rsidP="0019740E">
            <w:pPr>
              <w:pStyle w:val="DoEtabletext2018"/>
            </w:pPr>
            <w:r>
              <w:lastRenderedPageBreak/>
              <w:t>Students answer questions in survey.</w:t>
            </w:r>
          </w:p>
          <w:p w14:paraId="6186D7C6" w14:textId="5F2A4BAE" w:rsidR="0018357C" w:rsidRDefault="0018357C" w:rsidP="0019740E">
            <w:pPr>
              <w:pStyle w:val="DoEtabletext2018"/>
            </w:pPr>
            <w:r>
              <w:t>Students present a graph representing class data.</w:t>
            </w:r>
          </w:p>
          <w:p w14:paraId="31511CC2" w14:textId="34215622" w:rsidR="0018357C" w:rsidRPr="00E965ED" w:rsidRDefault="0018357C" w:rsidP="0019740E">
            <w:pPr>
              <w:pStyle w:val="DoEtabletext2018"/>
            </w:pPr>
            <w:r>
              <w:lastRenderedPageBreak/>
              <w:t>Students identify effective infographic techniques.</w:t>
            </w:r>
          </w:p>
        </w:tc>
        <w:tc>
          <w:tcPr>
            <w:tcW w:w="2708" w:type="dxa"/>
          </w:tcPr>
          <w:p w14:paraId="408EF9A6" w14:textId="77777777" w:rsidR="0018357C" w:rsidRDefault="0018357C" w:rsidP="0019740E">
            <w:pPr>
              <w:pStyle w:val="DoEtabletext2018"/>
            </w:pPr>
          </w:p>
        </w:tc>
      </w:tr>
      <w:tr w:rsidR="0018357C" w14:paraId="073585A5" w14:textId="480C30F1" w:rsidTr="0018357C">
        <w:tc>
          <w:tcPr>
            <w:tcW w:w="1059" w:type="dxa"/>
          </w:tcPr>
          <w:p w14:paraId="71123EB4" w14:textId="260DB212" w:rsidR="0018357C" w:rsidRDefault="0018357C" w:rsidP="0019740E">
            <w:pPr>
              <w:pStyle w:val="DoEtabletext2018"/>
            </w:pPr>
            <w:r>
              <w:t>Week 7</w:t>
            </w:r>
          </w:p>
        </w:tc>
        <w:tc>
          <w:tcPr>
            <w:tcW w:w="3032" w:type="dxa"/>
          </w:tcPr>
          <w:p w14:paraId="5424A116" w14:textId="77777777" w:rsidR="0018357C" w:rsidRPr="00A016CA" w:rsidRDefault="0018357C" w:rsidP="002A133D">
            <w:pPr>
              <w:pStyle w:val="DoEtabletext2018"/>
            </w:pPr>
            <w:r w:rsidRPr="00A016CA">
              <w:t>LGE4-1C</w:t>
            </w:r>
          </w:p>
          <w:p w14:paraId="342A9EF5" w14:textId="79752B23" w:rsidR="0018357C" w:rsidRDefault="0018357C" w:rsidP="000E5B1E">
            <w:pPr>
              <w:pStyle w:val="DoEtablelist1bullet2018"/>
            </w:pPr>
            <w:r>
              <w:t>interact with peers and known adults</w:t>
            </w:r>
          </w:p>
          <w:p w14:paraId="05D1A692" w14:textId="77777777" w:rsidR="0018357C" w:rsidRDefault="0018357C" w:rsidP="00C352DF">
            <w:pPr>
              <w:pStyle w:val="DoEtabletext2018"/>
              <w:rPr>
                <w:lang w:val="es-CO"/>
              </w:rPr>
            </w:pPr>
            <w:bookmarkStart w:id="0" w:name="_GoBack"/>
            <w:bookmarkEnd w:id="0"/>
            <w:r w:rsidRPr="00B26804">
              <w:rPr>
                <w:lang w:val="es-CO"/>
              </w:rPr>
              <w:t>LGE4-5U</w:t>
            </w:r>
          </w:p>
          <w:p w14:paraId="2C31DB71" w14:textId="77777777" w:rsidR="0018357C" w:rsidRDefault="0018357C" w:rsidP="000E5B1E">
            <w:pPr>
              <w:pStyle w:val="DoEtablelist1bullet2018"/>
            </w:pPr>
            <w:r>
              <w:t>recognise and use features of the German sound system, including accent, rhythm and intonation</w:t>
            </w:r>
          </w:p>
          <w:p w14:paraId="34FCEF20" w14:textId="77777777" w:rsidR="0018357C" w:rsidRDefault="0018357C" w:rsidP="00A12094">
            <w:pPr>
              <w:pStyle w:val="DoEtabletext2018"/>
              <w:rPr>
                <w:lang w:val="es-CO"/>
              </w:rPr>
            </w:pPr>
            <w:r w:rsidRPr="006446D7">
              <w:rPr>
                <w:lang w:val="es-CO"/>
              </w:rPr>
              <w:t>LGE4-6U</w:t>
            </w:r>
          </w:p>
          <w:p w14:paraId="3E19195D" w14:textId="77777777" w:rsidR="0018357C" w:rsidRDefault="0018357C" w:rsidP="000E5B1E">
            <w:pPr>
              <w:pStyle w:val="DoEtablelist1bullet2018"/>
            </w:pPr>
            <w:r>
              <w:t>understand elements of German</w:t>
            </w:r>
            <w:r w:rsidRPr="00EB55A5">
              <w:t xml:space="preserve"> grammar, including the system</w:t>
            </w:r>
            <w:r>
              <w:t>atic nature of verb conjugation</w:t>
            </w:r>
          </w:p>
          <w:p w14:paraId="253F40D9" w14:textId="77777777" w:rsidR="0018357C" w:rsidRDefault="0018357C" w:rsidP="00980480">
            <w:pPr>
              <w:pStyle w:val="DoEtabletext2018"/>
              <w:rPr>
                <w:lang w:val="es-CO"/>
              </w:rPr>
            </w:pPr>
            <w:r w:rsidRPr="00980480">
              <w:rPr>
                <w:lang w:val="es-CO"/>
              </w:rPr>
              <w:t xml:space="preserve">LGE4-7U </w:t>
            </w:r>
          </w:p>
          <w:p w14:paraId="63FC667D" w14:textId="15D19B4B" w:rsidR="0018357C" w:rsidRPr="00A016CA" w:rsidRDefault="0018357C" w:rsidP="00980480">
            <w:pPr>
              <w:pStyle w:val="DoEtablelist1bullet2018"/>
            </w:pPr>
            <w:r w:rsidRPr="00980480">
              <w:t>analyses linguistic, structural and cultural features in a range of texts</w:t>
            </w:r>
          </w:p>
        </w:tc>
        <w:tc>
          <w:tcPr>
            <w:tcW w:w="5886" w:type="dxa"/>
          </w:tcPr>
          <w:p w14:paraId="25D3C5BC" w14:textId="77777777" w:rsidR="0018357C" w:rsidRDefault="0018357C" w:rsidP="00527C23">
            <w:pPr>
              <w:pStyle w:val="DoEtabletext2018"/>
              <w:rPr>
                <w:b/>
              </w:rPr>
            </w:pPr>
            <w:r>
              <w:rPr>
                <w:b/>
              </w:rPr>
              <w:t xml:space="preserve">Harmony </w:t>
            </w:r>
            <w:r w:rsidRPr="00974BCB">
              <w:rPr>
                <w:b/>
              </w:rPr>
              <w:t>Day</w:t>
            </w:r>
          </w:p>
          <w:p w14:paraId="05638639" w14:textId="77777777" w:rsidR="0018357C" w:rsidRDefault="0018357C" w:rsidP="00C352DF">
            <w:pPr>
              <w:pStyle w:val="DoEtabletext2018"/>
            </w:pPr>
            <w:r>
              <w:t>All students will p</w:t>
            </w:r>
            <w:r w:rsidRPr="002A133D">
              <w:t>resent the</w:t>
            </w:r>
            <w:r>
              <w:t xml:space="preserve"> </w:t>
            </w:r>
            <w:r w:rsidRPr="002A133D">
              <w:t xml:space="preserve">assessment </w:t>
            </w:r>
            <w:r>
              <w:t>task</w:t>
            </w:r>
            <w:r w:rsidRPr="002A133D">
              <w:t xml:space="preserve"> to</w:t>
            </w:r>
            <w:r>
              <w:t xml:space="preserve"> the class. </w:t>
            </w:r>
          </w:p>
          <w:p w14:paraId="5620E4FD" w14:textId="77777777" w:rsidR="0018357C" w:rsidRPr="002A133D" w:rsidRDefault="0018357C" w:rsidP="00C352DF">
            <w:pPr>
              <w:pStyle w:val="DoEtabletext2018"/>
            </w:pPr>
            <w:r w:rsidRPr="002A133D">
              <w:t>In pairs, students will per</w:t>
            </w:r>
            <w:r>
              <w:t>for</w:t>
            </w:r>
            <w:r w:rsidRPr="002A133D">
              <w:t>m a role-play, asking and sharing:</w:t>
            </w:r>
          </w:p>
          <w:p w14:paraId="46FDA529" w14:textId="77777777" w:rsidR="0018357C" w:rsidRPr="002A133D" w:rsidRDefault="0018357C" w:rsidP="00C352DF">
            <w:pPr>
              <w:pStyle w:val="DoEtablelist1bullet2018"/>
              <w:numPr>
                <w:ilvl w:val="0"/>
                <w:numId w:val="17"/>
              </w:numPr>
            </w:pPr>
            <w:r w:rsidRPr="002A133D">
              <w:t>names</w:t>
            </w:r>
          </w:p>
          <w:p w14:paraId="0BB5FB47" w14:textId="77777777" w:rsidR="0018357C" w:rsidRPr="002A133D" w:rsidRDefault="0018357C" w:rsidP="00C352DF">
            <w:pPr>
              <w:pStyle w:val="DoEtablelist1bullet2018"/>
              <w:numPr>
                <w:ilvl w:val="0"/>
                <w:numId w:val="17"/>
              </w:numPr>
            </w:pPr>
            <w:r w:rsidRPr="002A133D">
              <w:t>ages</w:t>
            </w:r>
          </w:p>
          <w:p w14:paraId="5F757D0D" w14:textId="77777777" w:rsidR="0018357C" w:rsidRPr="002A133D" w:rsidRDefault="0018357C" w:rsidP="00C352DF">
            <w:pPr>
              <w:pStyle w:val="DoEtablelist1bullet2018"/>
              <w:numPr>
                <w:ilvl w:val="0"/>
                <w:numId w:val="17"/>
              </w:numPr>
            </w:pPr>
            <w:r w:rsidRPr="002A133D">
              <w:t>where you are from</w:t>
            </w:r>
          </w:p>
          <w:p w14:paraId="394B46A5" w14:textId="77777777" w:rsidR="0018357C" w:rsidRPr="002A133D" w:rsidRDefault="0018357C" w:rsidP="00C352DF">
            <w:pPr>
              <w:pStyle w:val="DoEtablelist1bullet2018"/>
              <w:numPr>
                <w:ilvl w:val="0"/>
                <w:numId w:val="17"/>
              </w:numPr>
            </w:pPr>
            <w:proofErr w:type="gramStart"/>
            <w:r w:rsidRPr="002A133D">
              <w:t>where</w:t>
            </w:r>
            <w:proofErr w:type="gramEnd"/>
            <w:r w:rsidRPr="002A133D">
              <w:t xml:space="preserve"> your family is from.</w:t>
            </w:r>
          </w:p>
          <w:p w14:paraId="17E20980" w14:textId="5D98D0DE" w:rsidR="0018357C" w:rsidRPr="002A133D" w:rsidRDefault="0018357C" w:rsidP="00C352DF">
            <w:pPr>
              <w:pStyle w:val="DoEtabletext2018"/>
            </w:pPr>
            <w:r w:rsidRPr="002A133D">
              <w:t xml:space="preserve">Three role-plays will be </w:t>
            </w:r>
            <w:r>
              <w:t>chosen by the class</w:t>
            </w:r>
            <w:r w:rsidRPr="002A133D">
              <w:t xml:space="preserve"> to perform as part of the </w:t>
            </w:r>
            <w:r>
              <w:t xml:space="preserve">Harmony Day stall. </w:t>
            </w:r>
            <w:r w:rsidRPr="002A133D">
              <w:t>The class display developed in Week 1 will form the backdrop of the stall</w:t>
            </w:r>
            <w:r>
              <w:t>.</w:t>
            </w:r>
          </w:p>
          <w:p w14:paraId="77A9168E" w14:textId="2EB3C778" w:rsidR="0018357C" w:rsidRDefault="0018357C" w:rsidP="00C352DF">
            <w:pPr>
              <w:pStyle w:val="DoEtabletext2018"/>
            </w:pPr>
            <w:r>
              <w:t xml:space="preserve">Students design a bilingual </w:t>
            </w:r>
            <w:r w:rsidRPr="00C0098C">
              <w:t xml:space="preserve">infographic </w:t>
            </w:r>
            <w:r>
              <w:t xml:space="preserve">summarising where the students in our class (and their parents/grandparents) come from, </w:t>
            </w:r>
            <w:r w:rsidRPr="00C0098C">
              <w:t xml:space="preserve">using an online platform, for example </w:t>
            </w:r>
            <w:hyperlink r:id="rId22" w:history="1">
              <w:proofErr w:type="spellStart"/>
              <w:r w:rsidRPr="00980153">
                <w:rPr>
                  <w:rStyle w:val="Hyperlink"/>
                </w:rPr>
                <w:t>Canva</w:t>
              </w:r>
              <w:proofErr w:type="spellEnd"/>
            </w:hyperlink>
            <w:r w:rsidRPr="00980153">
              <w:t xml:space="preserve"> </w:t>
            </w:r>
            <w:r>
              <w:t xml:space="preserve">(copy link into new tab). </w:t>
            </w:r>
          </w:p>
          <w:p w14:paraId="64F4C736" w14:textId="4FEA5C8A" w:rsidR="0018357C" w:rsidRPr="00C352DF" w:rsidRDefault="0018357C" w:rsidP="00980480">
            <w:pPr>
              <w:pStyle w:val="DoEtabletext2018"/>
            </w:pPr>
            <w:r>
              <w:t xml:space="preserve">Five infographics will be chosen by the class for display at the Harmony Day stall. (Students could identify simple criteria to help them choose, for example: Is the message clear? Is the design appealing? </w:t>
            </w:r>
          </w:p>
        </w:tc>
        <w:tc>
          <w:tcPr>
            <w:tcW w:w="3011" w:type="dxa"/>
          </w:tcPr>
          <w:p w14:paraId="1D8B61D9" w14:textId="3126DFA4" w:rsidR="0018357C" w:rsidRDefault="0018357C" w:rsidP="0019740E">
            <w:pPr>
              <w:pStyle w:val="DoEtabletext2018"/>
            </w:pPr>
            <w:r>
              <w:t>Refer to marking guidelines.</w:t>
            </w:r>
          </w:p>
        </w:tc>
        <w:tc>
          <w:tcPr>
            <w:tcW w:w="2708" w:type="dxa"/>
          </w:tcPr>
          <w:p w14:paraId="16BE6D03" w14:textId="77777777" w:rsidR="0018357C" w:rsidRDefault="0018357C" w:rsidP="0019740E">
            <w:pPr>
              <w:pStyle w:val="DoEtabletext2018"/>
            </w:pPr>
          </w:p>
        </w:tc>
      </w:tr>
      <w:tr w:rsidR="0018357C" w14:paraId="49DD7708" w14:textId="2268CF4D" w:rsidTr="0018357C">
        <w:tc>
          <w:tcPr>
            <w:tcW w:w="1059" w:type="dxa"/>
            <w:tcBorders>
              <w:top w:val="single" w:sz="4" w:space="0" w:color="auto"/>
              <w:left w:val="single" w:sz="4" w:space="0" w:color="auto"/>
              <w:bottom w:val="single" w:sz="4" w:space="0" w:color="auto"/>
              <w:right w:val="single" w:sz="4" w:space="0" w:color="auto"/>
            </w:tcBorders>
          </w:tcPr>
          <w:p w14:paraId="644020E5" w14:textId="77777777" w:rsidR="0018357C" w:rsidRPr="003729F9" w:rsidRDefault="0018357C" w:rsidP="00713053">
            <w:pPr>
              <w:pStyle w:val="DoEtabletext2018"/>
            </w:pPr>
            <w:r w:rsidRPr="003729F9">
              <w:lastRenderedPageBreak/>
              <w:t>Week 8</w:t>
            </w:r>
          </w:p>
        </w:tc>
        <w:tc>
          <w:tcPr>
            <w:tcW w:w="3032" w:type="dxa"/>
            <w:tcBorders>
              <w:top w:val="single" w:sz="4" w:space="0" w:color="auto"/>
              <w:left w:val="single" w:sz="4" w:space="0" w:color="auto"/>
              <w:bottom w:val="single" w:sz="4" w:space="0" w:color="auto"/>
              <w:right w:val="single" w:sz="4" w:space="0" w:color="auto"/>
            </w:tcBorders>
          </w:tcPr>
          <w:p w14:paraId="0B3ADED1" w14:textId="77777777" w:rsidR="0018357C" w:rsidRPr="00A016CA" w:rsidRDefault="0018357C" w:rsidP="00713053">
            <w:pPr>
              <w:pStyle w:val="DoEtabletext2018"/>
            </w:pPr>
            <w:r w:rsidRPr="00A016CA">
              <w:t>LGE4-2C</w:t>
            </w:r>
          </w:p>
          <w:p w14:paraId="6C82A16F" w14:textId="77777777" w:rsidR="0018357C" w:rsidRPr="005555D0" w:rsidRDefault="0018357C" w:rsidP="00713053">
            <w:pPr>
              <w:pStyle w:val="DoEtablelist1bullet2018"/>
              <w:numPr>
                <w:ilvl w:val="0"/>
                <w:numId w:val="17"/>
              </w:numPr>
            </w:pPr>
            <w:r w:rsidRPr="00B26804">
              <w:t>locate information and identify gist in a range of spoken, written and digital texts</w:t>
            </w:r>
            <w:r w:rsidRPr="005555D0">
              <w:t xml:space="preserve"> </w:t>
            </w:r>
          </w:p>
          <w:p w14:paraId="6A78114A" w14:textId="77777777" w:rsidR="0018357C" w:rsidRPr="00980153" w:rsidRDefault="0018357C" w:rsidP="00713053">
            <w:pPr>
              <w:pStyle w:val="DoEtabletext2018"/>
            </w:pPr>
            <w:r w:rsidRPr="00980153">
              <w:t>LGE4-5U</w:t>
            </w:r>
          </w:p>
          <w:p w14:paraId="1B3C285D" w14:textId="77777777" w:rsidR="0018357C" w:rsidRPr="00C907BC" w:rsidRDefault="0018357C" w:rsidP="00713053">
            <w:pPr>
              <w:pStyle w:val="DoEtablelist1bullet2018"/>
              <w:numPr>
                <w:ilvl w:val="0"/>
                <w:numId w:val="17"/>
              </w:numPr>
            </w:pPr>
            <w:r w:rsidRPr="003729F9">
              <w:t>recognise and use features of the German sound system, including accent, rhythm and intonation</w:t>
            </w:r>
          </w:p>
        </w:tc>
        <w:tc>
          <w:tcPr>
            <w:tcW w:w="5886" w:type="dxa"/>
            <w:tcBorders>
              <w:top w:val="single" w:sz="4" w:space="0" w:color="auto"/>
              <w:left w:val="single" w:sz="4" w:space="0" w:color="auto"/>
              <w:bottom w:val="single" w:sz="4" w:space="0" w:color="auto"/>
              <w:right w:val="single" w:sz="4" w:space="0" w:color="auto"/>
            </w:tcBorders>
          </w:tcPr>
          <w:p w14:paraId="6DE54183" w14:textId="77777777" w:rsidR="0018357C" w:rsidRPr="00980153" w:rsidRDefault="0018357C" w:rsidP="00980153">
            <w:pPr>
              <w:pStyle w:val="DoEtabletext2018"/>
              <w:rPr>
                <w:b/>
              </w:rPr>
            </w:pPr>
            <w:r w:rsidRPr="00980153">
              <w:rPr>
                <w:b/>
              </w:rPr>
              <w:t>Who’s in my family?</w:t>
            </w:r>
          </w:p>
          <w:p w14:paraId="0F0F349B" w14:textId="77777777" w:rsidR="0018357C" w:rsidRPr="008E336A" w:rsidRDefault="0018357C" w:rsidP="00980153">
            <w:pPr>
              <w:pStyle w:val="DoEtabletext2018"/>
              <w:rPr>
                <w:i/>
                <w:lang w:val="de-DE"/>
              </w:rPr>
            </w:pPr>
            <w:r w:rsidRPr="00980153">
              <w:t xml:space="preserve">Introduce and practise family structures, for example </w:t>
            </w:r>
            <w:r w:rsidRPr="00980153">
              <w:rPr>
                <w:i/>
              </w:rPr>
              <w:t xml:space="preserve">Hast du </w:t>
            </w:r>
            <w:proofErr w:type="spellStart"/>
            <w:r w:rsidRPr="00980153">
              <w:rPr>
                <w:i/>
              </w:rPr>
              <w:t>Geschwister</w:t>
            </w:r>
            <w:proofErr w:type="spellEnd"/>
            <w:r w:rsidRPr="00980153">
              <w:rPr>
                <w:i/>
              </w:rPr>
              <w:t xml:space="preserve">? </w:t>
            </w:r>
            <w:r w:rsidRPr="008E336A">
              <w:rPr>
                <w:i/>
                <w:lang w:val="de-DE"/>
              </w:rPr>
              <w:t>Ja, ich habe einen Bruder und zwei Schwestern. Nein, ich bin Einzelkind.</w:t>
            </w:r>
          </w:p>
          <w:p w14:paraId="5561D515" w14:textId="77777777" w:rsidR="0018357C" w:rsidRPr="00980153" w:rsidRDefault="0018357C" w:rsidP="00980153">
            <w:pPr>
              <w:pStyle w:val="DoEtabletext2018"/>
            </w:pPr>
            <w:r w:rsidRPr="00980153">
              <w:t>Students practise new vocabulary through a range of question/answer games, and vocabulary games such as memory, Quizlet.</w:t>
            </w:r>
          </w:p>
          <w:p w14:paraId="25385801" w14:textId="77777777" w:rsidR="0018357C" w:rsidRPr="00980153" w:rsidRDefault="0018357C" w:rsidP="00980153">
            <w:pPr>
              <w:pStyle w:val="DoEtabletext2018"/>
            </w:pPr>
            <w:r w:rsidRPr="00980153">
              <w:t>Show students pictures of various families and describe the family – students identify which family is being described.</w:t>
            </w:r>
          </w:p>
        </w:tc>
        <w:tc>
          <w:tcPr>
            <w:tcW w:w="3011" w:type="dxa"/>
            <w:tcBorders>
              <w:top w:val="single" w:sz="4" w:space="0" w:color="auto"/>
              <w:left w:val="single" w:sz="4" w:space="0" w:color="auto"/>
              <w:bottom w:val="single" w:sz="4" w:space="0" w:color="auto"/>
              <w:right w:val="single" w:sz="4" w:space="0" w:color="auto"/>
            </w:tcBorders>
          </w:tcPr>
          <w:p w14:paraId="7D94DBE0" w14:textId="77777777" w:rsidR="0018357C" w:rsidRDefault="0018357C" w:rsidP="00713053">
            <w:pPr>
              <w:pStyle w:val="DoEtabletext2018"/>
            </w:pPr>
            <w:r>
              <w:t>Students select the correct family picture when they hear the family being described in German</w:t>
            </w:r>
          </w:p>
          <w:p w14:paraId="52C42572" w14:textId="77777777" w:rsidR="0018357C" w:rsidRDefault="0018357C" w:rsidP="00713053">
            <w:pPr>
              <w:pStyle w:val="DoEtabletext2018"/>
            </w:pPr>
          </w:p>
        </w:tc>
        <w:tc>
          <w:tcPr>
            <w:tcW w:w="2708" w:type="dxa"/>
            <w:tcBorders>
              <w:top w:val="single" w:sz="4" w:space="0" w:color="auto"/>
              <w:left w:val="single" w:sz="4" w:space="0" w:color="auto"/>
              <w:bottom w:val="single" w:sz="4" w:space="0" w:color="auto"/>
              <w:right w:val="single" w:sz="4" w:space="0" w:color="auto"/>
            </w:tcBorders>
          </w:tcPr>
          <w:p w14:paraId="29E59431" w14:textId="77777777" w:rsidR="0018357C" w:rsidRDefault="0018357C" w:rsidP="00713053">
            <w:pPr>
              <w:pStyle w:val="DoEtabletext2018"/>
            </w:pPr>
          </w:p>
        </w:tc>
      </w:tr>
      <w:tr w:rsidR="0018357C" w14:paraId="5EEECFEF" w14:textId="6772DFC2" w:rsidTr="0018357C">
        <w:tc>
          <w:tcPr>
            <w:tcW w:w="1059" w:type="dxa"/>
            <w:tcBorders>
              <w:top w:val="single" w:sz="4" w:space="0" w:color="auto"/>
              <w:left w:val="single" w:sz="4" w:space="0" w:color="auto"/>
              <w:bottom w:val="single" w:sz="4" w:space="0" w:color="auto"/>
              <w:right w:val="single" w:sz="4" w:space="0" w:color="auto"/>
            </w:tcBorders>
          </w:tcPr>
          <w:p w14:paraId="502C47F8" w14:textId="77777777" w:rsidR="0018357C" w:rsidRPr="003729F9" w:rsidRDefault="0018357C" w:rsidP="00713053">
            <w:pPr>
              <w:pStyle w:val="DoEtabletext2018"/>
            </w:pPr>
            <w:r w:rsidRPr="003729F9">
              <w:t>Week 9</w:t>
            </w:r>
          </w:p>
        </w:tc>
        <w:tc>
          <w:tcPr>
            <w:tcW w:w="3032" w:type="dxa"/>
            <w:tcBorders>
              <w:top w:val="single" w:sz="4" w:space="0" w:color="auto"/>
              <w:left w:val="single" w:sz="4" w:space="0" w:color="auto"/>
              <w:bottom w:val="single" w:sz="4" w:space="0" w:color="auto"/>
              <w:right w:val="single" w:sz="4" w:space="0" w:color="auto"/>
            </w:tcBorders>
          </w:tcPr>
          <w:p w14:paraId="4DD1DBAC" w14:textId="77777777" w:rsidR="0018357C" w:rsidRPr="00A016CA" w:rsidRDefault="0018357C" w:rsidP="00713053">
            <w:pPr>
              <w:pStyle w:val="DoEtabletext2018"/>
            </w:pPr>
            <w:r w:rsidRPr="00A016CA">
              <w:t>LGE4-2C</w:t>
            </w:r>
          </w:p>
          <w:p w14:paraId="06E52284" w14:textId="77777777" w:rsidR="0018357C" w:rsidRDefault="0018357C" w:rsidP="00980153">
            <w:pPr>
              <w:pStyle w:val="DoEtablelist1bullet2018"/>
              <w:numPr>
                <w:ilvl w:val="0"/>
                <w:numId w:val="17"/>
              </w:numPr>
            </w:pPr>
            <w:r w:rsidRPr="00B26804">
              <w:t>locate information and identify gist in a range of spoken, written and digital texts</w:t>
            </w:r>
          </w:p>
          <w:p w14:paraId="1F69CAF1" w14:textId="77777777" w:rsidR="0018357C" w:rsidRPr="00C907BC" w:rsidRDefault="0018357C" w:rsidP="00980153">
            <w:pPr>
              <w:pStyle w:val="DoEtablelist1bullet2018"/>
              <w:numPr>
                <w:ilvl w:val="0"/>
                <w:numId w:val="17"/>
              </w:numPr>
            </w:pPr>
            <w:r w:rsidRPr="00C907BC">
              <w:tab/>
              <w:t>respond in English or German to information and ideas in a variety of spoken, written and digital</w:t>
            </w:r>
          </w:p>
        </w:tc>
        <w:tc>
          <w:tcPr>
            <w:tcW w:w="5886" w:type="dxa"/>
            <w:tcBorders>
              <w:top w:val="single" w:sz="4" w:space="0" w:color="auto"/>
              <w:left w:val="single" w:sz="4" w:space="0" w:color="auto"/>
              <w:bottom w:val="single" w:sz="4" w:space="0" w:color="auto"/>
              <w:right w:val="single" w:sz="4" w:space="0" w:color="auto"/>
            </w:tcBorders>
          </w:tcPr>
          <w:p w14:paraId="389B40BD" w14:textId="77777777" w:rsidR="0018357C" w:rsidRPr="00980153" w:rsidRDefault="0018357C" w:rsidP="00980153">
            <w:pPr>
              <w:pStyle w:val="DoEtabletext2018"/>
              <w:rPr>
                <w:b/>
              </w:rPr>
            </w:pPr>
            <w:r w:rsidRPr="00980153">
              <w:rPr>
                <w:b/>
              </w:rPr>
              <w:t>Ages of family members</w:t>
            </w:r>
          </w:p>
          <w:p w14:paraId="370F6D8D" w14:textId="77777777" w:rsidR="0018357C" w:rsidRPr="00980153" w:rsidRDefault="0018357C" w:rsidP="00713053">
            <w:pPr>
              <w:pStyle w:val="DoEtabletext2018"/>
            </w:pPr>
            <w:r w:rsidRPr="00980153">
              <w:t xml:space="preserve">Introduce and practise larger numbers 20-100, consolidating with a range of games, for example buzz, and interactive worksheets, for example activities using </w:t>
            </w:r>
            <w:hyperlink r:id="rId23" w:history="1">
              <w:r w:rsidRPr="00980153">
                <w:rPr>
                  <w:rStyle w:val="Hyperlink"/>
                </w:rPr>
                <w:t>Wizer.me</w:t>
              </w:r>
            </w:hyperlink>
            <w:r w:rsidRPr="00980153">
              <w:t xml:space="preserve"> (see </w:t>
            </w:r>
            <w:hyperlink r:id="rId24" w:history="1">
              <w:r w:rsidRPr="00980153">
                <w:rPr>
                  <w:rStyle w:val="Hyperlink"/>
                </w:rPr>
                <w:t>sample worksheet</w:t>
              </w:r>
            </w:hyperlink>
            <w:r w:rsidRPr="00980153">
              <w:t>).</w:t>
            </w:r>
          </w:p>
          <w:p w14:paraId="65EA7A5C" w14:textId="77777777" w:rsidR="0018357C" w:rsidRPr="00980153" w:rsidRDefault="0018357C" w:rsidP="00713053">
            <w:pPr>
              <w:pStyle w:val="DoEtabletext2018"/>
              <w:rPr>
                <w:i/>
                <w:lang w:val="de-DE"/>
              </w:rPr>
            </w:pPr>
            <w:r w:rsidRPr="00980153">
              <w:t xml:space="preserve">Introduce saying ages of family members – </w:t>
            </w:r>
            <w:proofErr w:type="spellStart"/>
            <w:r w:rsidRPr="00980153">
              <w:rPr>
                <w:i/>
              </w:rPr>
              <w:t>Wie</w:t>
            </w:r>
            <w:proofErr w:type="spellEnd"/>
            <w:r w:rsidRPr="00980153">
              <w:rPr>
                <w:i/>
              </w:rPr>
              <w:t xml:space="preserve"> alt </w:t>
            </w:r>
            <w:proofErr w:type="spellStart"/>
            <w:r w:rsidRPr="00980153">
              <w:rPr>
                <w:i/>
              </w:rPr>
              <w:t>ist</w:t>
            </w:r>
            <w:proofErr w:type="spellEnd"/>
            <w:r w:rsidRPr="00980153">
              <w:rPr>
                <w:i/>
              </w:rPr>
              <w:t xml:space="preserve"> </w:t>
            </w:r>
            <w:proofErr w:type="spellStart"/>
            <w:r w:rsidRPr="00980153">
              <w:rPr>
                <w:i/>
              </w:rPr>
              <w:t>er</w:t>
            </w:r>
            <w:proofErr w:type="spellEnd"/>
            <w:r w:rsidRPr="00980153">
              <w:rPr>
                <w:i/>
              </w:rPr>
              <w:t>/</w:t>
            </w:r>
            <w:proofErr w:type="spellStart"/>
            <w:r w:rsidRPr="00980153">
              <w:rPr>
                <w:i/>
              </w:rPr>
              <w:t>sie</w:t>
            </w:r>
            <w:proofErr w:type="spellEnd"/>
            <w:r w:rsidRPr="00980153">
              <w:rPr>
                <w:i/>
              </w:rPr>
              <w:t xml:space="preserve">? </w:t>
            </w:r>
            <w:r w:rsidRPr="00980153">
              <w:rPr>
                <w:i/>
                <w:lang w:val="de-DE"/>
              </w:rPr>
              <w:t>Er/Sie ist zehn Jahre alt.</w:t>
            </w:r>
          </w:p>
          <w:p w14:paraId="11EABCF1" w14:textId="5AA093F3" w:rsidR="0018357C" w:rsidRPr="00980153" w:rsidRDefault="0018357C" w:rsidP="00713053">
            <w:pPr>
              <w:pStyle w:val="DoEtabletext2018"/>
            </w:pPr>
            <w:r w:rsidRPr="00980153">
              <w:t xml:space="preserve">Students complete interactive worksheets, for example activities using </w:t>
            </w:r>
            <w:hyperlink r:id="rId25" w:history="1">
              <w:r w:rsidRPr="00980153">
                <w:rPr>
                  <w:rStyle w:val="Hyperlink"/>
                </w:rPr>
                <w:t>Wizer.me</w:t>
              </w:r>
            </w:hyperlink>
            <w:r w:rsidRPr="00980153">
              <w:t xml:space="preserve"> (see </w:t>
            </w:r>
            <w:hyperlink r:id="rId26" w:history="1">
              <w:r w:rsidRPr="00980153">
                <w:rPr>
                  <w:rStyle w:val="Hyperlink"/>
                </w:rPr>
                <w:t>sample worksheet</w:t>
              </w:r>
            </w:hyperlink>
            <w:r w:rsidRPr="00980153">
              <w:t>), including cloze activities, matching activities of families, siblings, names and ages.</w:t>
            </w:r>
          </w:p>
        </w:tc>
        <w:tc>
          <w:tcPr>
            <w:tcW w:w="3011" w:type="dxa"/>
            <w:tcBorders>
              <w:top w:val="single" w:sz="4" w:space="0" w:color="auto"/>
              <w:left w:val="single" w:sz="4" w:space="0" w:color="auto"/>
              <w:bottom w:val="single" w:sz="4" w:space="0" w:color="auto"/>
              <w:right w:val="single" w:sz="4" w:space="0" w:color="auto"/>
            </w:tcBorders>
          </w:tcPr>
          <w:p w14:paraId="755F2A83" w14:textId="77777777" w:rsidR="0018357C" w:rsidRDefault="0018357C" w:rsidP="00713053">
            <w:pPr>
              <w:pStyle w:val="DoEtabletext2018"/>
            </w:pPr>
            <w:r w:rsidRPr="00A74FBA">
              <w:t>Students complete cloze activities, matching activities and interactive worksheets</w:t>
            </w:r>
            <w:r>
              <w:t>.</w:t>
            </w:r>
          </w:p>
        </w:tc>
        <w:tc>
          <w:tcPr>
            <w:tcW w:w="2708" w:type="dxa"/>
            <w:tcBorders>
              <w:top w:val="single" w:sz="4" w:space="0" w:color="auto"/>
              <w:left w:val="single" w:sz="4" w:space="0" w:color="auto"/>
              <w:bottom w:val="single" w:sz="4" w:space="0" w:color="auto"/>
              <w:right w:val="single" w:sz="4" w:space="0" w:color="auto"/>
            </w:tcBorders>
          </w:tcPr>
          <w:p w14:paraId="3CFF0C03" w14:textId="77777777" w:rsidR="0018357C" w:rsidRPr="00A74FBA" w:rsidRDefault="0018357C" w:rsidP="00713053">
            <w:pPr>
              <w:pStyle w:val="DoEtabletext2018"/>
            </w:pPr>
          </w:p>
        </w:tc>
      </w:tr>
      <w:tr w:rsidR="0018357C" w14:paraId="4E1C81AB" w14:textId="1F7CB691" w:rsidTr="0018357C">
        <w:tc>
          <w:tcPr>
            <w:tcW w:w="1059" w:type="dxa"/>
            <w:tcBorders>
              <w:top w:val="single" w:sz="4" w:space="0" w:color="auto"/>
              <w:left w:val="single" w:sz="4" w:space="0" w:color="auto"/>
              <w:bottom w:val="single" w:sz="4" w:space="0" w:color="auto"/>
              <w:right w:val="single" w:sz="4" w:space="0" w:color="auto"/>
            </w:tcBorders>
          </w:tcPr>
          <w:p w14:paraId="0AABF6D8" w14:textId="77777777" w:rsidR="0018357C" w:rsidRPr="003729F9" w:rsidRDefault="0018357C" w:rsidP="00713053">
            <w:pPr>
              <w:pStyle w:val="DoEtabletext2018"/>
            </w:pPr>
            <w:r w:rsidRPr="003729F9">
              <w:t>Week 10</w:t>
            </w:r>
          </w:p>
        </w:tc>
        <w:tc>
          <w:tcPr>
            <w:tcW w:w="3032" w:type="dxa"/>
            <w:tcBorders>
              <w:top w:val="single" w:sz="4" w:space="0" w:color="auto"/>
              <w:left w:val="single" w:sz="4" w:space="0" w:color="auto"/>
              <w:bottom w:val="single" w:sz="4" w:space="0" w:color="auto"/>
              <w:right w:val="single" w:sz="4" w:space="0" w:color="auto"/>
            </w:tcBorders>
          </w:tcPr>
          <w:p w14:paraId="022968FB" w14:textId="77777777" w:rsidR="0018357C" w:rsidRPr="003729F9" w:rsidRDefault="0018357C" w:rsidP="00713053">
            <w:pPr>
              <w:pStyle w:val="DoEtabletext2018"/>
            </w:pPr>
            <w:r w:rsidRPr="003729F9">
              <w:t>LGE4-1C</w:t>
            </w:r>
          </w:p>
          <w:p w14:paraId="09AD149E" w14:textId="77777777" w:rsidR="0018357C" w:rsidRPr="003729F9" w:rsidRDefault="0018357C" w:rsidP="00713053">
            <w:pPr>
              <w:pStyle w:val="DoEtablelist1bullet2018"/>
              <w:numPr>
                <w:ilvl w:val="0"/>
                <w:numId w:val="17"/>
              </w:numPr>
            </w:pPr>
            <w:r w:rsidRPr="003729F9">
              <w:t>interact with peers and known adults on topics of interest</w:t>
            </w:r>
          </w:p>
          <w:p w14:paraId="4FFCA40D" w14:textId="77777777" w:rsidR="0018357C" w:rsidRPr="00980153" w:rsidRDefault="0018357C" w:rsidP="00713053">
            <w:pPr>
              <w:pStyle w:val="DoEtabletext2018"/>
            </w:pPr>
            <w:r w:rsidRPr="00980153">
              <w:lastRenderedPageBreak/>
              <w:t>LGE4-5U</w:t>
            </w:r>
          </w:p>
          <w:p w14:paraId="2A2E6F77" w14:textId="77777777" w:rsidR="0018357C" w:rsidRPr="00C907BC" w:rsidRDefault="0018357C" w:rsidP="00980153">
            <w:pPr>
              <w:pStyle w:val="DoEtablelist1bullet2018"/>
              <w:numPr>
                <w:ilvl w:val="0"/>
                <w:numId w:val="17"/>
              </w:numPr>
            </w:pPr>
            <w:r w:rsidRPr="00C907BC">
              <w:t>recognise and use features of the German sound system, including accent, rhythm and intonation</w:t>
            </w:r>
          </w:p>
          <w:p w14:paraId="5276F03C" w14:textId="77777777" w:rsidR="0018357C" w:rsidRPr="00980153" w:rsidRDefault="0018357C" w:rsidP="00713053">
            <w:pPr>
              <w:pStyle w:val="DoEtabletext2018"/>
            </w:pPr>
            <w:r w:rsidRPr="00980153">
              <w:t>LGE4-6U</w:t>
            </w:r>
          </w:p>
          <w:p w14:paraId="37EB1CFE" w14:textId="77777777" w:rsidR="0018357C" w:rsidRPr="00C907BC" w:rsidRDefault="0018357C" w:rsidP="00980153">
            <w:pPr>
              <w:pStyle w:val="DoEtablelist1bullet2018"/>
              <w:numPr>
                <w:ilvl w:val="0"/>
                <w:numId w:val="17"/>
              </w:numPr>
            </w:pPr>
            <w:r w:rsidRPr="00C907BC">
              <w:t>understand elements of German grammar, including the systematic nature of verb conjugation</w:t>
            </w:r>
          </w:p>
          <w:p w14:paraId="51C40507" w14:textId="77777777" w:rsidR="0018357C" w:rsidRPr="00D71061" w:rsidRDefault="0018357C" w:rsidP="00980153">
            <w:pPr>
              <w:pStyle w:val="DoEtabletext2018"/>
            </w:pPr>
            <w:r w:rsidRPr="00D71061">
              <w:t>LGE4-7U</w:t>
            </w:r>
          </w:p>
          <w:p w14:paraId="6801C5B1" w14:textId="77777777" w:rsidR="0018357C" w:rsidRPr="00C907BC" w:rsidRDefault="0018357C" w:rsidP="00980153">
            <w:pPr>
              <w:pStyle w:val="DoEtablelist1bullet2018"/>
              <w:numPr>
                <w:ilvl w:val="0"/>
                <w:numId w:val="17"/>
              </w:numPr>
            </w:pPr>
            <w:r w:rsidRPr="00C907BC">
              <w:t>identifies variations in linguistic and structural features of text</w:t>
            </w:r>
          </w:p>
        </w:tc>
        <w:tc>
          <w:tcPr>
            <w:tcW w:w="5886" w:type="dxa"/>
            <w:tcBorders>
              <w:top w:val="single" w:sz="4" w:space="0" w:color="auto"/>
              <w:left w:val="single" w:sz="4" w:space="0" w:color="auto"/>
              <w:bottom w:val="single" w:sz="4" w:space="0" w:color="auto"/>
              <w:right w:val="single" w:sz="4" w:space="0" w:color="auto"/>
            </w:tcBorders>
          </w:tcPr>
          <w:p w14:paraId="270A0393" w14:textId="77777777" w:rsidR="0018357C" w:rsidRPr="00980153" w:rsidRDefault="0018357C" w:rsidP="00980153">
            <w:pPr>
              <w:pStyle w:val="DoEtabletext2018"/>
              <w:rPr>
                <w:b/>
              </w:rPr>
            </w:pPr>
            <w:r w:rsidRPr="00980153">
              <w:rPr>
                <w:b/>
              </w:rPr>
              <w:lastRenderedPageBreak/>
              <w:t>Names of family members</w:t>
            </w:r>
          </w:p>
          <w:p w14:paraId="4637E3F0" w14:textId="5C7A9A08" w:rsidR="0018357C" w:rsidRPr="009C747C" w:rsidRDefault="0018357C" w:rsidP="00713053">
            <w:pPr>
              <w:pStyle w:val="DoEtabletext2018"/>
            </w:pPr>
            <w:r w:rsidRPr="009C747C">
              <w:t xml:space="preserve">Introduce naming family members – </w:t>
            </w:r>
            <w:proofErr w:type="spellStart"/>
            <w:r w:rsidRPr="009C747C">
              <w:rPr>
                <w:i/>
              </w:rPr>
              <w:t>er</w:t>
            </w:r>
            <w:proofErr w:type="spellEnd"/>
            <w:r w:rsidRPr="009C747C">
              <w:rPr>
                <w:i/>
              </w:rPr>
              <w:t xml:space="preserve"> </w:t>
            </w:r>
            <w:proofErr w:type="spellStart"/>
            <w:r w:rsidRPr="009C747C">
              <w:rPr>
                <w:i/>
              </w:rPr>
              <w:t>heißt</w:t>
            </w:r>
            <w:proofErr w:type="spellEnd"/>
            <w:r w:rsidRPr="009C747C">
              <w:rPr>
                <w:i/>
              </w:rPr>
              <w:t xml:space="preserve"> Jens, </w:t>
            </w:r>
            <w:proofErr w:type="spellStart"/>
            <w:r w:rsidRPr="009C747C">
              <w:rPr>
                <w:i/>
              </w:rPr>
              <w:t>sie</w:t>
            </w:r>
            <w:proofErr w:type="spellEnd"/>
            <w:r w:rsidRPr="009C747C">
              <w:rPr>
                <w:i/>
              </w:rPr>
              <w:t xml:space="preserve"> </w:t>
            </w:r>
            <w:proofErr w:type="spellStart"/>
            <w:r w:rsidRPr="009C747C">
              <w:rPr>
                <w:i/>
              </w:rPr>
              <w:t>heißt</w:t>
            </w:r>
            <w:proofErr w:type="spellEnd"/>
            <w:r w:rsidRPr="009C747C">
              <w:rPr>
                <w:i/>
              </w:rPr>
              <w:t xml:space="preserve"> Heike.</w:t>
            </w:r>
          </w:p>
          <w:p w14:paraId="6930373E" w14:textId="77777777" w:rsidR="0018357C" w:rsidRPr="00980153" w:rsidRDefault="0018357C" w:rsidP="00713053">
            <w:pPr>
              <w:pStyle w:val="DoEtabletext2018"/>
            </w:pPr>
            <w:r w:rsidRPr="00980153">
              <w:lastRenderedPageBreak/>
              <w:t>Students consolidate new structures by writing a paragraph in German about their own (or an imagined) family.</w:t>
            </w:r>
          </w:p>
          <w:p w14:paraId="79C4232E" w14:textId="77777777" w:rsidR="0018357C" w:rsidRPr="00980153" w:rsidRDefault="0018357C" w:rsidP="00713053">
            <w:pPr>
              <w:pStyle w:val="DoEtabletext2018"/>
            </w:pPr>
            <w:r w:rsidRPr="00980153">
              <w:t>Provide students with information on how to create an annotated family tree. Students can create their own family tree or a mock family. Annotations may be verbal or written.</w:t>
            </w:r>
          </w:p>
          <w:p w14:paraId="74869DDC" w14:textId="77777777" w:rsidR="0018357C" w:rsidRPr="00980153" w:rsidRDefault="0018357C" w:rsidP="00713053">
            <w:pPr>
              <w:pStyle w:val="DoEtabletext2018"/>
            </w:pPr>
            <w:r w:rsidRPr="00980153">
              <w:t xml:space="preserve">Students create a digital </w:t>
            </w:r>
            <w:proofErr w:type="spellStart"/>
            <w:r w:rsidRPr="00980480">
              <w:rPr>
                <w:i/>
              </w:rPr>
              <w:t>Familienstammbaum</w:t>
            </w:r>
            <w:proofErr w:type="spellEnd"/>
            <w:r w:rsidRPr="00980153">
              <w:t xml:space="preserve"> using an online platform, for example Google Slides.</w:t>
            </w:r>
          </w:p>
          <w:p w14:paraId="6B62EE64" w14:textId="77777777" w:rsidR="0018357C" w:rsidRPr="00980153" w:rsidRDefault="0018357C" w:rsidP="00713053">
            <w:pPr>
              <w:pStyle w:val="DoEtabletext2018"/>
            </w:pPr>
            <w:r w:rsidRPr="00980153">
              <w:t>In pairs, students share the information on their family trees.</w:t>
            </w:r>
          </w:p>
          <w:p w14:paraId="4D605AB4" w14:textId="77777777" w:rsidR="0018357C" w:rsidRPr="00C907BC" w:rsidRDefault="0018357C" w:rsidP="00713053">
            <w:pPr>
              <w:pStyle w:val="DoEtabletext2018"/>
              <w:rPr>
                <w:b/>
              </w:rPr>
            </w:pPr>
          </w:p>
        </w:tc>
        <w:tc>
          <w:tcPr>
            <w:tcW w:w="3011" w:type="dxa"/>
            <w:tcBorders>
              <w:top w:val="single" w:sz="4" w:space="0" w:color="auto"/>
              <w:left w:val="single" w:sz="4" w:space="0" w:color="auto"/>
              <w:bottom w:val="single" w:sz="4" w:space="0" w:color="auto"/>
              <w:right w:val="single" w:sz="4" w:space="0" w:color="auto"/>
            </w:tcBorders>
          </w:tcPr>
          <w:p w14:paraId="04848648" w14:textId="77777777" w:rsidR="0018357C" w:rsidRDefault="0018357C" w:rsidP="00713053">
            <w:pPr>
              <w:pStyle w:val="DoEtabletext2018"/>
            </w:pPr>
            <w:r w:rsidRPr="00A74FBA">
              <w:lastRenderedPageBreak/>
              <w:t xml:space="preserve">Students create an annotated </w:t>
            </w:r>
            <w:r>
              <w:t>f</w:t>
            </w:r>
            <w:r w:rsidRPr="00A74FBA">
              <w:t>amily tree</w:t>
            </w:r>
            <w:r>
              <w:t xml:space="preserve"> in German.</w:t>
            </w:r>
          </w:p>
          <w:p w14:paraId="6B20384B" w14:textId="77777777" w:rsidR="0018357C" w:rsidRDefault="0018357C" w:rsidP="00713053">
            <w:pPr>
              <w:pStyle w:val="DoEtabletext2018"/>
            </w:pPr>
            <w:r>
              <w:t xml:space="preserve">Students describe their family in German to a classmate, </w:t>
            </w:r>
            <w:r>
              <w:lastRenderedPageBreak/>
              <w:t>including relationship, names and ages.</w:t>
            </w:r>
          </w:p>
        </w:tc>
        <w:tc>
          <w:tcPr>
            <w:tcW w:w="2708" w:type="dxa"/>
            <w:tcBorders>
              <w:top w:val="single" w:sz="4" w:space="0" w:color="auto"/>
              <w:left w:val="single" w:sz="4" w:space="0" w:color="auto"/>
              <w:bottom w:val="single" w:sz="4" w:space="0" w:color="auto"/>
              <w:right w:val="single" w:sz="4" w:space="0" w:color="auto"/>
            </w:tcBorders>
          </w:tcPr>
          <w:p w14:paraId="0E74AC99" w14:textId="77777777" w:rsidR="0018357C" w:rsidRPr="00A74FBA" w:rsidRDefault="0018357C" w:rsidP="00713053">
            <w:pPr>
              <w:pStyle w:val="DoEtabletext2018"/>
            </w:pPr>
          </w:p>
        </w:tc>
      </w:tr>
    </w:tbl>
    <w:p w14:paraId="6AB5EF3B" w14:textId="77777777" w:rsidR="00980480" w:rsidRDefault="00980480" w:rsidP="00980480">
      <w:pPr>
        <w:pStyle w:val="BodyText"/>
        <w:spacing w:before="240"/>
      </w:pPr>
      <w:r>
        <w:t xml:space="preserve">Teacher name: </w:t>
      </w:r>
      <w:r>
        <w:fldChar w:fldCharType="begin">
          <w:ffData>
            <w:name w:val="Text2"/>
            <w:enabled/>
            <w:calcOnExit w:val="0"/>
            <w:helpText w:type="text" w:val="Enter the teacher's name here"/>
            <w:statusText w:type="text" w:val="Enter the teacher's name here"/>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A7A2FE" w14:textId="77777777" w:rsidR="00980480" w:rsidRDefault="00980480" w:rsidP="00980480">
      <w:pPr>
        <w:pStyle w:val="BodyText"/>
      </w:pPr>
      <w:r>
        <w:t xml:space="preserve">Teacher signature: </w:t>
      </w:r>
    </w:p>
    <w:p w14:paraId="1A24CE15" w14:textId="77777777" w:rsidR="00980480" w:rsidRPr="00BB56AE" w:rsidRDefault="00980480" w:rsidP="00980480">
      <w:pPr>
        <w:pStyle w:val="BodyText"/>
      </w:pPr>
      <w:r>
        <w:t xml:space="preserve">Date: </w:t>
      </w:r>
      <w:r>
        <w:fldChar w:fldCharType="begin">
          <w:ffData>
            <w:name w:val="Text3"/>
            <w:enabled/>
            <w:calcOnExit w:val="0"/>
            <w:helpText w:type="text" w:val="Enter the date here"/>
            <w:statusText w:type="text" w:val="Enter the date here"/>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7425656" w14:textId="59AB0230" w:rsidR="28173680" w:rsidRPr="00980480" w:rsidRDefault="28173680" w:rsidP="00DC3FF7">
      <w:pPr>
        <w:spacing w:before="80" w:line="280" w:lineRule="atLeast"/>
        <w:rPr>
          <w:rFonts w:eastAsia="Arial" w:cs="Arial"/>
          <w:szCs w:val="24"/>
          <w:lang w:val="en-US"/>
        </w:rPr>
      </w:pPr>
    </w:p>
    <w:sectPr w:rsidR="28173680" w:rsidRPr="00980480" w:rsidSect="00A13DCC">
      <w:headerReference w:type="even" r:id="rId27"/>
      <w:headerReference w:type="default" r:id="rId28"/>
      <w:footerReference w:type="even" r:id="rId29"/>
      <w:footerReference w:type="default" r:id="rId30"/>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DD4EF" w14:textId="77777777" w:rsidR="007F059E" w:rsidRDefault="007F059E" w:rsidP="00F247F6">
      <w:r>
        <w:separator/>
      </w:r>
    </w:p>
    <w:p w14:paraId="43AE854E" w14:textId="77777777" w:rsidR="007F059E" w:rsidRDefault="007F059E"/>
    <w:p w14:paraId="193CC8D2" w14:textId="77777777" w:rsidR="007F059E" w:rsidRDefault="007F059E"/>
    <w:p w14:paraId="4BF0DEB4" w14:textId="77777777" w:rsidR="007F059E" w:rsidRDefault="007F059E"/>
  </w:endnote>
  <w:endnote w:type="continuationSeparator" w:id="0">
    <w:p w14:paraId="79A6E9CC" w14:textId="77777777" w:rsidR="007F059E" w:rsidRDefault="007F059E" w:rsidP="00F247F6">
      <w:r>
        <w:continuationSeparator/>
      </w:r>
    </w:p>
    <w:p w14:paraId="13643C1C" w14:textId="77777777" w:rsidR="007F059E" w:rsidRDefault="007F059E"/>
    <w:p w14:paraId="0762C189" w14:textId="77777777" w:rsidR="007F059E" w:rsidRDefault="007F059E"/>
    <w:p w14:paraId="72A7638F" w14:textId="77777777" w:rsidR="007F059E" w:rsidRDefault="007F059E"/>
  </w:endnote>
  <w:endnote w:type="continuationNotice" w:id="1">
    <w:p w14:paraId="04E8CEE8" w14:textId="77777777" w:rsidR="007F059E" w:rsidRDefault="007F059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67FD" w14:textId="7FBD4DB8" w:rsidR="001478B4" w:rsidRPr="0092025C" w:rsidRDefault="000945DD" w:rsidP="001478B4">
    <w:pPr>
      <w:pStyle w:val="DoEfooterlandscape2018"/>
    </w:pPr>
    <w:r>
      <w:rPr>
        <w:noProof/>
      </w:rPr>
      <w:tab/>
    </w:r>
    <w:r w:rsidR="00E5715D">
      <w:tab/>
    </w:r>
    <w:r w:rsidR="00E5715D">
      <w:tab/>
    </w:r>
    <w:r w:rsidR="00075FAA">
      <w:t xml:space="preserve">Unit starter – Stage 4 </w:t>
    </w:r>
    <w:r w:rsidR="001478B4">
      <w:t>German</w:t>
    </w:r>
    <w:r w:rsidR="00075FAA">
      <w:t xml:space="preserve"> (mandatory 100 hours)</w:t>
    </w:r>
  </w:p>
  <w:p w14:paraId="0A3D84D3" w14:textId="04125F89" w:rsidR="00E5715D" w:rsidRPr="0092025C" w:rsidRDefault="00E5715D" w:rsidP="00A13DCC">
    <w:pPr>
      <w:pStyle w:val="DoEfooterlandscape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C8FE" w14:textId="752CDE68" w:rsidR="00E5715D" w:rsidRPr="00182340" w:rsidRDefault="009C747C" w:rsidP="00803367">
    <w:pPr>
      <w:pStyle w:val="DoEfooterlandscape2018"/>
    </w:pPr>
    <w:hyperlink r:id="rId1" w:history="1">
      <w:r w:rsidR="000945DD" w:rsidRPr="00853A6F">
        <w:rPr>
          <w:rStyle w:val="Hyperlink"/>
        </w:rPr>
        <w:t>© NSW Department of Education, 20</w:t>
      </w:r>
    </w:hyperlink>
    <w:r w:rsidR="00E61401">
      <w:rPr>
        <w:rStyle w:val="Hyperlink"/>
      </w:rPr>
      <w:t>20</w:t>
    </w:r>
    <w:r w:rsidR="00E5715D" w:rsidRPr="004E338C">
      <w:tab/>
    </w:r>
    <w:r w:rsidR="00E5715D">
      <w:tab/>
    </w:r>
    <w:r w:rsidR="00E5715D" w:rsidRPr="1A6F2DB7">
      <w:rPr>
        <w:noProof/>
      </w:rPr>
      <w:fldChar w:fldCharType="begin"/>
    </w:r>
    <w:r w:rsidR="00E5715D" w:rsidRPr="004E338C">
      <w:instrText xml:space="preserve"> PAGE </w:instrText>
    </w:r>
    <w:r w:rsidR="00E5715D" w:rsidRPr="1A6F2DB7">
      <w:fldChar w:fldCharType="separate"/>
    </w:r>
    <w:r>
      <w:rPr>
        <w:noProof/>
      </w:rPr>
      <w:t>7</w:t>
    </w:r>
    <w:r w:rsidR="00E5715D" w:rsidRPr="1A6F2D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84E73" w14:textId="77777777" w:rsidR="007F059E" w:rsidRDefault="007F059E" w:rsidP="00F247F6">
      <w:r>
        <w:separator/>
      </w:r>
    </w:p>
    <w:p w14:paraId="44966AFA" w14:textId="77777777" w:rsidR="007F059E" w:rsidRDefault="007F059E"/>
    <w:p w14:paraId="5992C12A" w14:textId="77777777" w:rsidR="007F059E" w:rsidRDefault="007F059E"/>
    <w:p w14:paraId="6E093D39" w14:textId="77777777" w:rsidR="007F059E" w:rsidRDefault="007F059E"/>
  </w:footnote>
  <w:footnote w:type="continuationSeparator" w:id="0">
    <w:p w14:paraId="5EAC04AF" w14:textId="77777777" w:rsidR="007F059E" w:rsidRDefault="007F059E" w:rsidP="00F247F6">
      <w:r>
        <w:continuationSeparator/>
      </w:r>
    </w:p>
    <w:p w14:paraId="083C90DC" w14:textId="77777777" w:rsidR="007F059E" w:rsidRDefault="007F059E"/>
    <w:p w14:paraId="168DEEE3" w14:textId="77777777" w:rsidR="007F059E" w:rsidRDefault="007F059E"/>
    <w:p w14:paraId="5E123F53" w14:textId="77777777" w:rsidR="007F059E" w:rsidRDefault="007F059E"/>
  </w:footnote>
  <w:footnote w:type="continuationNotice" w:id="1">
    <w:p w14:paraId="09A482BC" w14:textId="77777777" w:rsidR="007F059E" w:rsidRDefault="007F059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235"/>
      <w:gridCol w:w="5235"/>
      <w:gridCol w:w="5235"/>
    </w:tblGrid>
    <w:tr w:rsidR="14DE4704" w14:paraId="1F63AD61" w14:textId="77777777" w:rsidTr="14DE4704">
      <w:tc>
        <w:tcPr>
          <w:tcW w:w="5235" w:type="dxa"/>
        </w:tcPr>
        <w:p w14:paraId="1AB2E1B4" w14:textId="16894227" w:rsidR="14DE4704" w:rsidRDefault="14DE4704" w:rsidP="14DE4704">
          <w:pPr>
            <w:pStyle w:val="Header"/>
            <w:ind w:left="-115"/>
          </w:pPr>
        </w:p>
      </w:tc>
      <w:tc>
        <w:tcPr>
          <w:tcW w:w="5235" w:type="dxa"/>
        </w:tcPr>
        <w:p w14:paraId="7D476494" w14:textId="257ACEF4" w:rsidR="14DE4704" w:rsidRDefault="14DE4704" w:rsidP="14DE4704">
          <w:pPr>
            <w:pStyle w:val="Header"/>
            <w:jc w:val="center"/>
          </w:pPr>
        </w:p>
      </w:tc>
      <w:tc>
        <w:tcPr>
          <w:tcW w:w="5235" w:type="dxa"/>
        </w:tcPr>
        <w:p w14:paraId="3643F104" w14:textId="77C2F7A6" w:rsidR="14DE4704" w:rsidRDefault="14DE4704" w:rsidP="14DE4704">
          <w:pPr>
            <w:pStyle w:val="Header"/>
            <w:ind w:right="-115"/>
            <w:jc w:val="right"/>
          </w:pPr>
        </w:p>
      </w:tc>
    </w:tr>
  </w:tbl>
  <w:p w14:paraId="2E7CC479" w14:textId="56B06F3A" w:rsidR="14DE4704" w:rsidRDefault="14DE4704" w:rsidP="14DE4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235"/>
      <w:gridCol w:w="5235"/>
      <w:gridCol w:w="5235"/>
    </w:tblGrid>
    <w:tr w:rsidR="14DE4704" w14:paraId="4E612208" w14:textId="77777777" w:rsidTr="14DE4704">
      <w:tc>
        <w:tcPr>
          <w:tcW w:w="5235" w:type="dxa"/>
        </w:tcPr>
        <w:p w14:paraId="0F5A4AB5" w14:textId="319623E1" w:rsidR="14DE4704" w:rsidRDefault="14DE4704" w:rsidP="14DE4704">
          <w:pPr>
            <w:pStyle w:val="Header"/>
            <w:ind w:left="-115"/>
          </w:pPr>
        </w:p>
      </w:tc>
      <w:tc>
        <w:tcPr>
          <w:tcW w:w="5235" w:type="dxa"/>
        </w:tcPr>
        <w:p w14:paraId="30419BFB" w14:textId="1405F9B2" w:rsidR="14DE4704" w:rsidRDefault="14DE4704" w:rsidP="14DE4704">
          <w:pPr>
            <w:pStyle w:val="Header"/>
            <w:jc w:val="center"/>
          </w:pPr>
        </w:p>
      </w:tc>
      <w:tc>
        <w:tcPr>
          <w:tcW w:w="5235" w:type="dxa"/>
        </w:tcPr>
        <w:p w14:paraId="42B7A411" w14:textId="6C396CE1" w:rsidR="14DE4704" w:rsidRDefault="14DE4704" w:rsidP="14DE4704">
          <w:pPr>
            <w:pStyle w:val="Header"/>
            <w:ind w:right="-115"/>
            <w:jc w:val="right"/>
          </w:pPr>
        </w:p>
      </w:tc>
    </w:tr>
  </w:tbl>
  <w:p w14:paraId="5A15FD09" w14:textId="58963062" w:rsidR="14DE4704" w:rsidRDefault="14DE4704" w:rsidP="14DE4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669E6"/>
    <w:multiLevelType w:val="hybridMultilevel"/>
    <w:tmpl w:val="E6E681E2"/>
    <w:lvl w:ilvl="0" w:tplc="1A3AAD06">
      <w:start w:val="1"/>
      <w:numFmt w:val="bullet"/>
      <w:lvlText w:val=""/>
      <w:lvlJc w:val="left"/>
      <w:pPr>
        <w:ind w:left="720" w:hanging="360"/>
      </w:pPr>
      <w:rPr>
        <w:rFonts w:ascii="Symbol" w:hAnsi="Symbol" w:hint="default"/>
      </w:rPr>
    </w:lvl>
    <w:lvl w:ilvl="1" w:tplc="43EC2CE4">
      <w:start w:val="1"/>
      <w:numFmt w:val="bullet"/>
      <w:lvlText w:val="o"/>
      <w:lvlJc w:val="left"/>
      <w:pPr>
        <w:ind w:left="1440" w:hanging="360"/>
      </w:pPr>
      <w:rPr>
        <w:rFonts w:ascii="Courier New" w:hAnsi="Courier New" w:hint="default"/>
      </w:rPr>
    </w:lvl>
    <w:lvl w:ilvl="2" w:tplc="83E6A9FA">
      <w:start w:val="1"/>
      <w:numFmt w:val="bullet"/>
      <w:lvlText w:val=""/>
      <w:lvlJc w:val="left"/>
      <w:pPr>
        <w:ind w:left="2160" w:hanging="360"/>
      </w:pPr>
      <w:rPr>
        <w:rFonts w:ascii="Wingdings" w:hAnsi="Wingdings" w:hint="default"/>
      </w:rPr>
    </w:lvl>
    <w:lvl w:ilvl="3" w:tplc="63ECD478">
      <w:start w:val="1"/>
      <w:numFmt w:val="bullet"/>
      <w:lvlText w:val=""/>
      <w:lvlJc w:val="left"/>
      <w:pPr>
        <w:ind w:left="2880" w:hanging="360"/>
      </w:pPr>
      <w:rPr>
        <w:rFonts w:ascii="Symbol" w:hAnsi="Symbol" w:hint="default"/>
      </w:rPr>
    </w:lvl>
    <w:lvl w:ilvl="4" w:tplc="B500733C">
      <w:start w:val="1"/>
      <w:numFmt w:val="bullet"/>
      <w:lvlText w:val="o"/>
      <w:lvlJc w:val="left"/>
      <w:pPr>
        <w:ind w:left="3600" w:hanging="360"/>
      </w:pPr>
      <w:rPr>
        <w:rFonts w:ascii="Courier New" w:hAnsi="Courier New" w:hint="default"/>
      </w:rPr>
    </w:lvl>
    <w:lvl w:ilvl="5" w:tplc="5900ED66">
      <w:start w:val="1"/>
      <w:numFmt w:val="bullet"/>
      <w:lvlText w:val=""/>
      <w:lvlJc w:val="left"/>
      <w:pPr>
        <w:ind w:left="4320" w:hanging="360"/>
      </w:pPr>
      <w:rPr>
        <w:rFonts w:ascii="Wingdings" w:hAnsi="Wingdings" w:hint="default"/>
      </w:rPr>
    </w:lvl>
    <w:lvl w:ilvl="6" w:tplc="E7C8779E">
      <w:start w:val="1"/>
      <w:numFmt w:val="bullet"/>
      <w:lvlText w:val=""/>
      <w:lvlJc w:val="left"/>
      <w:pPr>
        <w:ind w:left="5040" w:hanging="360"/>
      </w:pPr>
      <w:rPr>
        <w:rFonts w:ascii="Symbol" w:hAnsi="Symbol" w:hint="default"/>
      </w:rPr>
    </w:lvl>
    <w:lvl w:ilvl="7" w:tplc="774AD550">
      <w:start w:val="1"/>
      <w:numFmt w:val="bullet"/>
      <w:lvlText w:val="o"/>
      <w:lvlJc w:val="left"/>
      <w:pPr>
        <w:ind w:left="5760" w:hanging="360"/>
      </w:pPr>
      <w:rPr>
        <w:rFonts w:ascii="Courier New" w:hAnsi="Courier New" w:hint="default"/>
      </w:rPr>
    </w:lvl>
    <w:lvl w:ilvl="8" w:tplc="DC00A610">
      <w:start w:val="1"/>
      <w:numFmt w:val="bullet"/>
      <w:lvlText w:val=""/>
      <w:lvlJc w:val="left"/>
      <w:pPr>
        <w:ind w:left="6480" w:hanging="360"/>
      </w:pPr>
      <w:rPr>
        <w:rFonts w:ascii="Wingdings" w:hAnsi="Wingdings" w:hint="default"/>
      </w:rPr>
    </w:lvl>
  </w:abstractNum>
  <w:abstractNum w:abstractNumId="2" w15:restartNumberingAfterBreak="0">
    <w:nsid w:val="07E46F4D"/>
    <w:multiLevelType w:val="hybridMultilevel"/>
    <w:tmpl w:val="57BAFBC4"/>
    <w:lvl w:ilvl="0" w:tplc="402C5F5A">
      <w:start w:val="1"/>
      <w:numFmt w:val="bullet"/>
      <w:lvlText w:val=""/>
      <w:lvlJc w:val="left"/>
      <w:pPr>
        <w:ind w:left="720" w:hanging="360"/>
      </w:pPr>
      <w:rPr>
        <w:rFonts w:ascii="Symbol" w:hAnsi="Symbol" w:hint="default"/>
      </w:rPr>
    </w:lvl>
    <w:lvl w:ilvl="1" w:tplc="960A652E">
      <w:start w:val="1"/>
      <w:numFmt w:val="bullet"/>
      <w:lvlText w:val="o"/>
      <w:lvlJc w:val="left"/>
      <w:pPr>
        <w:ind w:left="1440" w:hanging="360"/>
      </w:pPr>
      <w:rPr>
        <w:rFonts w:ascii="Courier New" w:hAnsi="Courier New" w:hint="default"/>
      </w:rPr>
    </w:lvl>
    <w:lvl w:ilvl="2" w:tplc="F9026C92">
      <w:start w:val="1"/>
      <w:numFmt w:val="bullet"/>
      <w:lvlText w:val=""/>
      <w:lvlJc w:val="left"/>
      <w:pPr>
        <w:ind w:left="2160" w:hanging="360"/>
      </w:pPr>
      <w:rPr>
        <w:rFonts w:ascii="Wingdings" w:hAnsi="Wingdings" w:hint="default"/>
      </w:rPr>
    </w:lvl>
    <w:lvl w:ilvl="3" w:tplc="77DEEE6E">
      <w:start w:val="1"/>
      <w:numFmt w:val="bullet"/>
      <w:lvlText w:val=""/>
      <w:lvlJc w:val="left"/>
      <w:pPr>
        <w:ind w:left="2880" w:hanging="360"/>
      </w:pPr>
      <w:rPr>
        <w:rFonts w:ascii="Symbol" w:hAnsi="Symbol" w:hint="default"/>
      </w:rPr>
    </w:lvl>
    <w:lvl w:ilvl="4" w:tplc="960E0064">
      <w:start w:val="1"/>
      <w:numFmt w:val="bullet"/>
      <w:lvlText w:val="o"/>
      <w:lvlJc w:val="left"/>
      <w:pPr>
        <w:ind w:left="3600" w:hanging="360"/>
      </w:pPr>
      <w:rPr>
        <w:rFonts w:ascii="Courier New" w:hAnsi="Courier New" w:hint="default"/>
      </w:rPr>
    </w:lvl>
    <w:lvl w:ilvl="5" w:tplc="79401676">
      <w:start w:val="1"/>
      <w:numFmt w:val="bullet"/>
      <w:lvlText w:val=""/>
      <w:lvlJc w:val="left"/>
      <w:pPr>
        <w:ind w:left="4320" w:hanging="360"/>
      </w:pPr>
      <w:rPr>
        <w:rFonts w:ascii="Wingdings" w:hAnsi="Wingdings" w:hint="default"/>
      </w:rPr>
    </w:lvl>
    <w:lvl w:ilvl="6" w:tplc="055AC376">
      <w:start w:val="1"/>
      <w:numFmt w:val="bullet"/>
      <w:lvlText w:val=""/>
      <w:lvlJc w:val="left"/>
      <w:pPr>
        <w:ind w:left="5040" w:hanging="360"/>
      </w:pPr>
      <w:rPr>
        <w:rFonts w:ascii="Symbol" w:hAnsi="Symbol" w:hint="default"/>
      </w:rPr>
    </w:lvl>
    <w:lvl w:ilvl="7" w:tplc="3E686856">
      <w:start w:val="1"/>
      <w:numFmt w:val="bullet"/>
      <w:lvlText w:val="o"/>
      <w:lvlJc w:val="left"/>
      <w:pPr>
        <w:ind w:left="5760" w:hanging="360"/>
      </w:pPr>
      <w:rPr>
        <w:rFonts w:ascii="Courier New" w:hAnsi="Courier New" w:hint="default"/>
      </w:rPr>
    </w:lvl>
    <w:lvl w:ilvl="8" w:tplc="49467CC0">
      <w:start w:val="1"/>
      <w:numFmt w:val="bullet"/>
      <w:lvlText w:val=""/>
      <w:lvlJc w:val="left"/>
      <w:pPr>
        <w:ind w:left="6480" w:hanging="360"/>
      </w:pPr>
      <w:rPr>
        <w:rFonts w:ascii="Wingdings" w:hAnsi="Wingdings" w:hint="default"/>
      </w:rPr>
    </w:lvl>
  </w:abstractNum>
  <w:abstractNum w:abstractNumId="3"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10622024"/>
    <w:multiLevelType w:val="hybridMultilevel"/>
    <w:tmpl w:val="9170E656"/>
    <w:lvl w:ilvl="0" w:tplc="FBFCB68E">
      <w:start w:val="1"/>
      <w:numFmt w:val="bullet"/>
      <w:lvlText w:val=""/>
      <w:lvlJc w:val="left"/>
      <w:pPr>
        <w:ind w:left="720" w:hanging="360"/>
      </w:pPr>
      <w:rPr>
        <w:rFonts w:ascii="Symbol" w:hAnsi="Symbol" w:hint="default"/>
      </w:rPr>
    </w:lvl>
    <w:lvl w:ilvl="1" w:tplc="0432645A">
      <w:start w:val="1"/>
      <w:numFmt w:val="bullet"/>
      <w:lvlText w:val="o"/>
      <w:lvlJc w:val="left"/>
      <w:pPr>
        <w:ind w:left="1440" w:hanging="360"/>
      </w:pPr>
      <w:rPr>
        <w:rFonts w:ascii="Courier New" w:hAnsi="Courier New" w:hint="default"/>
      </w:rPr>
    </w:lvl>
    <w:lvl w:ilvl="2" w:tplc="36802BA0">
      <w:start w:val="1"/>
      <w:numFmt w:val="bullet"/>
      <w:lvlText w:val=""/>
      <w:lvlJc w:val="left"/>
      <w:pPr>
        <w:ind w:left="2160" w:hanging="360"/>
      </w:pPr>
      <w:rPr>
        <w:rFonts w:ascii="Wingdings" w:hAnsi="Wingdings" w:hint="default"/>
      </w:rPr>
    </w:lvl>
    <w:lvl w:ilvl="3" w:tplc="FD705108">
      <w:start w:val="1"/>
      <w:numFmt w:val="bullet"/>
      <w:lvlText w:val=""/>
      <w:lvlJc w:val="left"/>
      <w:pPr>
        <w:ind w:left="2880" w:hanging="360"/>
      </w:pPr>
      <w:rPr>
        <w:rFonts w:ascii="Symbol" w:hAnsi="Symbol" w:hint="default"/>
      </w:rPr>
    </w:lvl>
    <w:lvl w:ilvl="4" w:tplc="04A8F82E">
      <w:start w:val="1"/>
      <w:numFmt w:val="bullet"/>
      <w:lvlText w:val="o"/>
      <w:lvlJc w:val="left"/>
      <w:pPr>
        <w:ind w:left="3600" w:hanging="360"/>
      </w:pPr>
      <w:rPr>
        <w:rFonts w:ascii="Courier New" w:hAnsi="Courier New" w:hint="default"/>
      </w:rPr>
    </w:lvl>
    <w:lvl w:ilvl="5" w:tplc="8EF865C6">
      <w:start w:val="1"/>
      <w:numFmt w:val="bullet"/>
      <w:lvlText w:val=""/>
      <w:lvlJc w:val="left"/>
      <w:pPr>
        <w:ind w:left="4320" w:hanging="360"/>
      </w:pPr>
      <w:rPr>
        <w:rFonts w:ascii="Wingdings" w:hAnsi="Wingdings" w:hint="default"/>
      </w:rPr>
    </w:lvl>
    <w:lvl w:ilvl="6" w:tplc="FABCC374">
      <w:start w:val="1"/>
      <w:numFmt w:val="bullet"/>
      <w:lvlText w:val=""/>
      <w:lvlJc w:val="left"/>
      <w:pPr>
        <w:ind w:left="5040" w:hanging="360"/>
      </w:pPr>
      <w:rPr>
        <w:rFonts w:ascii="Symbol" w:hAnsi="Symbol" w:hint="default"/>
      </w:rPr>
    </w:lvl>
    <w:lvl w:ilvl="7" w:tplc="DB3E816A">
      <w:start w:val="1"/>
      <w:numFmt w:val="bullet"/>
      <w:lvlText w:val="o"/>
      <w:lvlJc w:val="left"/>
      <w:pPr>
        <w:ind w:left="5760" w:hanging="360"/>
      </w:pPr>
      <w:rPr>
        <w:rFonts w:ascii="Courier New" w:hAnsi="Courier New" w:hint="default"/>
      </w:rPr>
    </w:lvl>
    <w:lvl w:ilvl="8" w:tplc="6088D46E">
      <w:start w:val="1"/>
      <w:numFmt w:val="bullet"/>
      <w:lvlText w:val=""/>
      <w:lvlJc w:val="left"/>
      <w:pPr>
        <w:ind w:left="6480" w:hanging="360"/>
      </w:pPr>
      <w:rPr>
        <w:rFonts w:ascii="Wingdings" w:hAnsi="Wingdings" w:hint="default"/>
      </w:rPr>
    </w:lvl>
  </w:abstractNum>
  <w:abstractNum w:abstractNumId="5" w15:restartNumberingAfterBreak="0">
    <w:nsid w:val="14780096"/>
    <w:multiLevelType w:val="hybridMultilevel"/>
    <w:tmpl w:val="6E4E169A"/>
    <w:lvl w:ilvl="0" w:tplc="7EF2AA74">
      <w:start w:val="1"/>
      <w:numFmt w:val="bullet"/>
      <w:lvlText w:val=""/>
      <w:lvlJc w:val="left"/>
      <w:pPr>
        <w:ind w:left="720" w:hanging="360"/>
      </w:pPr>
      <w:rPr>
        <w:rFonts w:ascii="Symbol" w:hAnsi="Symbol" w:hint="default"/>
      </w:rPr>
    </w:lvl>
    <w:lvl w:ilvl="1" w:tplc="B26AFF86">
      <w:start w:val="1"/>
      <w:numFmt w:val="bullet"/>
      <w:lvlText w:val="o"/>
      <w:lvlJc w:val="left"/>
      <w:pPr>
        <w:ind w:left="1440" w:hanging="360"/>
      </w:pPr>
      <w:rPr>
        <w:rFonts w:ascii="Courier New" w:hAnsi="Courier New" w:hint="default"/>
      </w:rPr>
    </w:lvl>
    <w:lvl w:ilvl="2" w:tplc="8042C8AA">
      <w:start w:val="1"/>
      <w:numFmt w:val="bullet"/>
      <w:lvlText w:val=""/>
      <w:lvlJc w:val="left"/>
      <w:pPr>
        <w:ind w:left="2160" w:hanging="360"/>
      </w:pPr>
      <w:rPr>
        <w:rFonts w:ascii="Wingdings" w:hAnsi="Wingdings" w:hint="default"/>
      </w:rPr>
    </w:lvl>
    <w:lvl w:ilvl="3" w:tplc="9B48C142">
      <w:start w:val="1"/>
      <w:numFmt w:val="bullet"/>
      <w:lvlText w:val=""/>
      <w:lvlJc w:val="left"/>
      <w:pPr>
        <w:ind w:left="2880" w:hanging="360"/>
      </w:pPr>
      <w:rPr>
        <w:rFonts w:ascii="Symbol" w:hAnsi="Symbol" w:hint="default"/>
      </w:rPr>
    </w:lvl>
    <w:lvl w:ilvl="4" w:tplc="770A2676">
      <w:start w:val="1"/>
      <w:numFmt w:val="bullet"/>
      <w:lvlText w:val="o"/>
      <w:lvlJc w:val="left"/>
      <w:pPr>
        <w:ind w:left="3600" w:hanging="360"/>
      </w:pPr>
      <w:rPr>
        <w:rFonts w:ascii="Courier New" w:hAnsi="Courier New" w:hint="default"/>
      </w:rPr>
    </w:lvl>
    <w:lvl w:ilvl="5" w:tplc="DD96451A">
      <w:start w:val="1"/>
      <w:numFmt w:val="bullet"/>
      <w:lvlText w:val=""/>
      <w:lvlJc w:val="left"/>
      <w:pPr>
        <w:ind w:left="4320" w:hanging="360"/>
      </w:pPr>
      <w:rPr>
        <w:rFonts w:ascii="Wingdings" w:hAnsi="Wingdings" w:hint="default"/>
      </w:rPr>
    </w:lvl>
    <w:lvl w:ilvl="6" w:tplc="8B4457EC">
      <w:start w:val="1"/>
      <w:numFmt w:val="bullet"/>
      <w:lvlText w:val=""/>
      <w:lvlJc w:val="left"/>
      <w:pPr>
        <w:ind w:left="5040" w:hanging="360"/>
      </w:pPr>
      <w:rPr>
        <w:rFonts w:ascii="Symbol" w:hAnsi="Symbol" w:hint="default"/>
      </w:rPr>
    </w:lvl>
    <w:lvl w:ilvl="7" w:tplc="94C0EC78">
      <w:start w:val="1"/>
      <w:numFmt w:val="bullet"/>
      <w:lvlText w:val="o"/>
      <w:lvlJc w:val="left"/>
      <w:pPr>
        <w:ind w:left="5760" w:hanging="360"/>
      </w:pPr>
      <w:rPr>
        <w:rFonts w:ascii="Courier New" w:hAnsi="Courier New" w:hint="default"/>
      </w:rPr>
    </w:lvl>
    <w:lvl w:ilvl="8" w:tplc="3A6EDF18">
      <w:start w:val="1"/>
      <w:numFmt w:val="bullet"/>
      <w:lvlText w:val=""/>
      <w:lvlJc w:val="left"/>
      <w:pPr>
        <w:ind w:left="6480" w:hanging="360"/>
      </w:pPr>
      <w:rPr>
        <w:rFonts w:ascii="Wingdings" w:hAnsi="Wingdings" w:hint="default"/>
      </w:rPr>
    </w:lvl>
  </w:abstractNum>
  <w:abstractNum w:abstractNumId="6" w15:restartNumberingAfterBreak="0">
    <w:nsid w:val="14995D54"/>
    <w:multiLevelType w:val="hybridMultilevel"/>
    <w:tmpl w:val="66FA0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A6520"/>
    <w:multiLevelType w:val="hybridMultilevel"/>
    <w:tmpl w:val="A9C454B4"/>
    <w:lvl w:ilvl="0" w:tplc="1036638C">
      <w:start w:val="1"/>
      <w:numFmt w:val="bullet"/>
      <w:lvlText w:val=""/>
      <w:lvlJc w:val="left"/>
      <w:pPr>
        <w:ind w:left="720" w:hanging="360"/>
      </w:pPr>
      <w:rPr>
        <w:rFonts w:ascii="Symbol" w:hAnsi="Symbol" w:hint="default"/>
      </w:rPr>
    </w:lvl>
    <w:lvl w:ilvl="1" w:tplc="6F463B46">
      <w:start w:val="1"/>
      <w:numFmt w:val="bullet"/>
      <w:lvlText w:val="o"/>
      <w:lvlJc w:val="left"/>
      <w:pPr>
        <w:ind w:left="1440" w:hanging="360"/>
      </w:pPr>
      <w:rPr>
        <w:rFonts w:ascii="Courier New" w:hAnsi="Courier New" w:hint="default"/>
      </w:rPr>
    </w:lvl>
    <w:lvl w:ilvl="2" w:tplc="38DEE912">
      <w:start w:val="1"/>
      <w:numFmt w:val="bullet"/>
      <w:lvlText w:val=""/>
      <w:lvlJc w:val="left"/>
      <w:pPr>
        <w:ind w:left="2160" w:hanging="360"/>
      </w:pPr>
      <w:rPr>
        <w:rFonts w:ascii="Wingdings" w:hAnsi="Wingdings" w:hint="default"/>
      </w:rPr>
    </w:lvl>
    <w:lvl w:ilvl="3" w:tplc="D9981458">
      <w:start w:val="1"/>
      <w:numFmt w:val="bullet"/>
      <w:lvlText w:val=""/>
      <w:lvlJc w:val="left"/>
      <w:pPr>
        <w:ind w:left="2880" w:hanging="360"/>
      </w:pPr>
      <w:rPr>
        <w:rFonts w:ascii="Symbol" w:hAnsi="Symbol" w:hint="default"/>
      </w:rPr>
    </w:lvl>
    <w:lvl w:ilvl="4" w:tplc="BD5AD228">
      <w:start w:val="1"/>
      <w:numFmt w:val="bullet"/>
      <w:lvlText w:val="o"/>
      <w:lvlJc w:val="left"/>
      <w:pPr>
        <w:ind w:left="3600" w:hanging="360"/>
      </w:pPr>
      <w:rPr>
        <w:rFonts w:ascii="Courier New" w:hAnsi="Courier New" w:hint="default"/>
      </w:rPr>
    </w:lvl>
    <w:lvl w:ilvl="5" w:tplc="ED64A4F8">
      <w:start w:val="1"/>
      <w:numFmt w:val="bullet"/>
      <w:lvlText w:val=""/>
      <w:lvlJc w:val="left"/>
      <w:pPr>
        <w:ind w:left="4320" w:hanging="360"/>
      </w:pPr>
      <w:rPr>
        <w:rFonts w:ascii="Wingdings" w:hAnsi="Wingdings" w:hint="default"/>
      </w:rPr>
    </w:lvl>
    <w:lvl w:ilvl="6" w:tplc="4D6A3F90">
      <w:start w:val="1"/>
      <w:numFmt w:val="bullet"/>
      <w:lvlText w:val=""/>
      <w:lvlJc w:val="left"/>
      <w:pPr>
        <w:ind w:left="5040" w:hanging="360"/>
      </w:pPr>
      <w:rPr>
        <w:rFonts w:ascii="Symbol" w:hAnsi="Symbol" w:hint="default"/>
      </w:rPr>
    </w:lvl>
    <w:lvl w:ilvl="7" w:tplc="0A70BAEE">
      <w:start w:val="1"/>
      <w:numFmt w:val="bullet"/>
      <w:lvlText w:val="o"/>
      <w:lvlJc w:val="left"/>
      <w:pPr>
        <w:ind w:left="5760" w:hanging="360"/>
      </w:pPr>
      <w:rPr>
        <w:rFonts w:ascii="Courier New" w:hAnsi="Courier New" w:hint="default"/>
      </w:rPr>
    </w:lvl>
    <w:lvl w:ilvl="8" w:tplc="B3A8AAD0">
      <w:start w:val="1"/>
      <w:numFmt w:val="bullet"/>
      <w:lvlText w:val=""/>
      <w:lvlJc w:val="left"/>
      <w:pPr>
        <w:ind w:left="6480" w:hanging="360"/>
      </w:pPr>
      <w:rPr>
        <w:rFonts w:ascii="Wingdings" w:hAnsi="Wingdings" w:hint="default"/>
      </w:rPr>
    </w:lvl>
  </w:abstractNum>
  <w:abstractNum w:abstractNumId="8" w15:restartNumberingAfterBreak="0">
    <w:nsid w:val="16822A48"/>
    <w:multiLevelType w:val="hybridMultilevel"/>
    <w:tmpl w:val="6AA8241C"/>
    <w:lvl w:ilvl="0" w:tplc="8D627372">
      <w:start w:val="1"/>
      <w:numFmt w:val="bullet"/>
      <w:lvlText w:val=""/>
      <w:lvlJc w:val="left"/>
      <w:pPr>
        <w:ind w:left="720" w:hanging="360"/>
      </w:pPr>
      <w:rPr>
        <w:rFonts w:ascii="Symbol" w:hAnsi="Symbol" w:hint="default"/>
      </w:rPr>
    </w:lvl>
    <w:lvl w:ilvl="1" w:tplc="61487E10">
      <w:start w:val="1"/>
      <w:numFmt w:val="bullet"/>
      <w:lvlText w:val="o"/>
      <w:lvlJc w:val="left"/>
      <w:pPr>
        <w:ind w:left="1440" w:hanging="360"/>
      </w:pPr>
      <w:rPr>
        <w:rFonts w:ascii="Courier New" w:hAnsi="Courier New" w:hint="default"/>
      </w:rPr>
    </w:lvl>
    <w:lvl w:ilvl="2" w:tplc="95543680">
      <w:start w:val="1"/>
      <w:numFmt w:val="bullet"/>
      <w:lvlText w:val=""/>
      <w:lvlJc w:val="left"/>
      <w:pPr>
        <w:ind w:left="2160" w:hanging="360"/>
      </w:pPr>
      <w:rPr>
        <w:rFonts w:ascii="Wingdings" w:hAnsi="Wingdings" w:hint="default"/>
      </w:rPr>
    </w:lvl>
    <w:lvl w:ilvl="3" w:tplc="4B5681DE">
      <w:start w:val="1"/>
      <w:numFmt w:val="bullet"/>
      <w:lvlText w:val=""/>
      <w:lvlJc w:val="left"/>
      <w:pPr>
        <w:ind w:left="2880" w:hanging="360"/>
      </w:pPr>
      <w:rPr>
        <w:rFonts w:ascii="Symbol" w:hAnsi="Symbol" w:hint="default"/>
      </w:rPr>
    </w:lvl>
    <w:lvl w:ilvl="4" w:tplc="B0EA88F4">
      <w:start w:val="1"/>
      <w:numFmt w:val="bullet"/>
      <w:lvlText w:val="o"/>
      <w:lvlJc w:val="left"/>
      <w:pPr>
        <w:ind w:left="3600" w:hanging="360"/>
      </w:pPr>
      <w:rPr>
        <w:rFonts w:ascii="Courier New" w:hAnsi="Courier New" w:hint="default"/>
      </w:rPr>
    </w:lvl>
    <w:lvl w:ilvl="5" w:tplc="8DA68EC4">
      <w:start w:val="1"/>
      <w:numFmt w:val="bullet"/>
      <w:lvlText w:val=""/>
      <w:lvlJc w:val="left"/>
      <w:pPr>
        <w:ind w:left="4320" w:hanging="360"/>
      </w:pPr>
      <w:rPr>
        <w:rFonts w:ascii="Wingdings" w:hAnsi="Wingdings" w:hint="default"/>
      </w:rPr>
    </w:lvl>
    <w:lvl w:ilvl="6" w:tplc="6866970C">
      <w:start w:val="1"/>
      <w:numFmt w:val="bullet"/>
      <w:lvlText w:val=""/>
      <w:lvlJc w:val="left"/>
      <w:pPr>
        <w:ind w:left="5040" w:hanging="360"/>
      </w:pPr>
      <w:rPr>
        <w:rFonts w:ascii="Symbol" w:hAnsi="Symbol" w:hint="default"/>
      </w:rPr>
    </w:lvl>
    <w:lvl w:ilvl="7" w:tplc="3FD4176A">
      <w:start w:val="1"/>
      <w:numFmt w:val="bullet"/>
      <w:lvlText w:val="o"/>
      <w:lvlJc w:val="left"/>
      <w:pPr>
        <w:ind w:left="5760" w:hanging="360"/>
      </w:pPr>
      <w:rPr>
        <w:rFonts w:ascii="Courier New" w:hAnsi="Courier New" w:hint="default"/>
      </w:rPr>
    </w:lvl>
    <w:lvl w:ilvl="8" w:tplc="B246A0EC">
      <w:start w:val="1"/>
      <w:numFmt w:val="bullet"/>
      <w:lvlText w:val=""/>
      <w:lvlJc w:val="left"/>
      <w:pPr>
        <w:ind w:left="6480" w:hanging="360"/>
      </w:pPr>
      <w:rPr>
        <w:rFonts w:ascii="Wingdings" w:hAnsi="Wingdings" w:hint="default"/>
      </w:rPr>
    </w:lvl>
  </w:abstractNum>
  <w:abstractNum w:abstractNumId="9" w15:restartNumberingAfterBreak="0">
    <w:nsid w:val="33D1114F"/>
    <w:multiLevelType w:val="hybridMultilevel"/>
    <w:tmpl w:val="4A60C3CE"/>
    <w:lvl w:ilvl="0" w:tplc="281AC2B2">
      <w:start w:val="1"/>
      <w:numFmt w:val="bullet"/>
      <w:lvlText w:val=""/>
      <w:lvlJc w:val="left"/>
      <w:pPr>
        <w:ind w:left="720" w:hanging="360"/>
      </w:pPr>
      <w:rPr>
        <w:rFonts w:ascii="Symbol" w:hAnsi="Symbol" w:hint="default"/>
      </w:rPr>
    </w:lvl>
    <w:lvl w:ilvl="1" w:tplc="AB2E8132">
      <w:start w:val="1"/>
      <w:numFmt w:val="bullet"/>
      <w:lvlText w:val="o"/>
      <w:lvlJc w:val="left"/>
      <w:pPr>
        <w:ind w:left="1440" w:hanging="360"/>
      </w:pPr>
      <w:rPr>
        <w:rFonts w:ascii="Courier New" w:hAnsi="Courier New" w:hint="default"/>
      </w:rPr>
    </w:lvl>
    <w:lvl w:ilvl="2" w:tplc="D988B4D8">
      <w:start w:val="1"/>
      <w:numFmt w:val="bullet"/>
      <w:lvlText w:val=""/>
      <w:lvlJc w:val="left"/>
      <w:pPr>
        <w:ind w:left="2160" w:hanging="360"/>
      </w:pPr>
      <w:rPr>
        <w:rFonts w:ascii="Wingdings" w:hAnsi="Wingdings" w:hint="default"/>
      </w:rPr>
    </w:lvl>
    <w:lvl w:ilvl="3" w:tplc="47807A2E">
      <w:start w:val="1"/>
      <w:numFmt w:val="bullet"/>
      <w:lvlText w:val=""/>
      <w:lvlJc w:val="left"/>
      <w:pPr>
        <w:ind w:left="2880" w:hanging="360"/>
      </w:pPr>
      <w:rPr>
        <w:rFonts w:ascii="Symbol" w:hAnsi="Symbol" w:hint="default"/>
      </w:rPr>
    </w:lvl>
    <w:lvl w:ilvl="4" w:tplc="C93690B4">
      <w:start w:val="1"/>
      <w:numFmt w:val="bullet"/>
      <w:lvlText w:val="o"/>
      <w:lvlJc w:val="left"/>
      <w:pPr>
        <w:ind w:left="3600" w:hanging="360"/>
      </w:pPr>
      <w:rPr>
        <w:rFonts w:ascii="Courier New" w:hAnsi="Courier New" w:hint="default"/>
      </w:rPr>
    </w:lvl>
    <w:lvl w:ilvl="5" w:tplc="AF3289D8">
      <w:start w:val="1"/>
      <w:numFmt w:val="bullet"/>
      <w:lvlText w:val=""/>
      <w:lvlJc w:val="left"/>
      <w:pPr>
        <w:ind w:left="4320" w:hanging="360"/>
      </w:pPr>
      <w:rPr>
        <w:rFonts w:ascii="Wingdings" w:hAnsi="Wingdings" w:hint="default"/>
      </w:rPr>
    </w:lvl>
    <w:lvl w:ilvl="6" w:tplc="8E549218">
      <w:start w:val="1"/>
      <w:numFmt w:val="bullet"/>
      <w:lvlText w:val=""/>
      <w:lvlJc w:val="left"/>
      <w:pPr>
        <w:ind w:left="5040" w:hanging="360"/>
      </w:pPr>
      <w:rPr>
        <w:rFonts w:ascii="Symbol" w:hAnsi="Symbol" w:hint="default"/>
      </w:rPr>
    </w:lvl>
    <w:lvl w:ilvl="7" w:tplc="30EC345A">
      <w:start w:val="1"/>
      <w:numFmt w:val="bullet"/>
      <w:lvlText w:val="o"/>
      <w:lvlJc w:val="left"/>
      <w:pPr>
        <w:ind w:left="5760" w:hanging="360"/>
      </w:pPr>
      <w:rPr>
        <w:rFonts w:ascii="Courier New" w:hAnsi="Courier New" w:hint="default"/>
      </w:rPr>
    </w:lvl>
    <w:lvl w:ilvl="8" w:tplc="BB065760">
      <w:start w:val="1"/>
      <w:numFmt w:val="bullet"/>
      <w:lvlText w:val=""/>
      <w:lvlJc w:val="left"/>
      <w:pPr>
        <w:ind w:left="6480" w:hanging="360"/>
      </w:pPr>
      <w:rPr>
        <w:rFonts w:ascii="Wingdings" w:hAnsi="Wingdings" w:hint="default"/>
      </w:rPr>
    </w:lvl>
  </w:abstractNum>
  <w:abstractNum w:abstractNumId="10" w15:restartNumberingAfterBreak="0">
    <w:nsid w:val="3481787D"/>
    <w:multiLevelType w:val="hybridMultilevel"/>
    <w:tmpl w:val="25DE4058"/>
    <w:lvl w:ilvl="0" w:tplc="E6A60AA8">
      <w:start w:val="1"/>
      <w:numFmt w:val="bullet"/>
      <w:lvlText w:val=""/>
      <w:lvlJc w:val="left"/>
      <w:pPr>
        <w:ind w:left="720" w:hanging="360"/>
      </w:pPr>
      <w:rPr>
        <w:rFonts w:ascii="Symbol" w:hAnsi="Symbol" w:hint="default"/>
      </w:rPr>
    </w:lvl>
    <w:lvl w:ilvl="1" w:tplc="0D9A30C2">
      <w:start w:val="1"/>
      <w:numFmt w:val="bullet"/>
      <w:lvlText w:val="o"/>
      <w:lvlJc w:val="left"/>
      <w:pPr>
        <w:ind w:left="1440" w:hanging="360"/>
      </w:pPr>
      <w:rPr>
        <w:rFonts w:ascii="Courier New" w:hAnsi="Courier New" w:hint="default"/>
      </w:rPr>
    </w:lvl>
    <w:lvl w:ilvl="2" w:tplc="0D643A8C">
      <w:start w:val="1"/>
      <w:numFmt w:val="bullet"/>
      <w:lvlText w:val=""/>
      <w:lvlJc w:val="left"/>
      <w:pPr>
        <w:ind w:left="2160" w:hanging="360"/>
      </w:pPr>
      <w:rPr>
        <w:rFonts w:ascii="Wingdings" w:hAnsi="Wingdings" w:hint="default"/>
      </w:rPr>
    </w:lvl>
    <w:lvl w:ilvl="3" w:tplc="76F64ABA">
      <w:start w:val="1"/>
      <w:numFmt w:val="bullet"/>
      <w:lvlText w:val=""/>
      <w:lvlJc w:val="left"/>
      <w:pPr>
        <w:ind w:left="2880" w:hanging="360"/>
      </w:pPr>
      <w:rPr>
        <w:rFonts w:ascii="Symbol" w:hAnsi="Symbol" w:hint="default"/>
      </w:rPr>
    </w:lvl>
    <w:lvl w:ilvl="4" w:tplc="14D69262">
      <w:start w:val="1"/>
      <w:numFmt w:val="bullet"/>
      <w:lvlText w:val="o"/>
      <w:lvlJc w:val="left"/>
      <w:pPr>
        <w:ind w:left="3600" w:hanging="360"/>
      </w:pPr>
      <w:rPr>
        <w:rFonts w:ascii="Courier New" w:hAnsi="Courier New" w:hint="default"/>
      </w:rPr>
    </w:lvl>
    <w:lvl w:ilvl="5" w:tplc="423085EA">
      <w:start w:val="1"/>
      <w:numFmt w:val="bullet"/>
      <w:lvlText w:val=""/>
      <w:lvlJc w:val="left"/>
      <w:pPr>
        <w:ind w:left="4320" w:hanging="360"/>
      </w:pPr>
      <w:rPr>
        <w:rFonts w:ascii="Wingdings" w:hAnsi="Wingdings" w:hint="default"/>
      </w:rPr>
    </w:lvl>
    <w:lvl w:ilvl="6" w:tplc="F6EC5AFE">
      <w:start w:val="1"/>
      <w:numFmt w:val="bullet"/>
      <w:lvlText w:val=""/>
      <w:lvlJc w:val="left"/>
      <w:pPr>
        <w:ind w:left="5040" w:hanging="360"/>
      </w:pPr>
      <w:rPr>
        <w:rFonts w:ascii="Symbol" w:hAnsi="Symbol" w:hint="default"/>
      </w:rPr>
    </w:lvl>
    <w:lvl w:ilvl="7" w:tplc="3722A3E8">
      <w:start w:val="1"/>
      <w:numFmt w:val="bullet"/>
      <w:lvlText w:val="o"/>
      <w:lvlJc w:val="left"/>
      <w:pPr>
        <w:ind w:left="5760" w:hanging="360"/>
      </w:pPr>
      <w:rPr>
        <w:rFonts w:ascii="Courier New" w:hAnsi="Courier New" w:hint="default"/>
      </w:rPr>
    </w:lvl>
    <w:lvl w:ilvl="8" w:tplc="63D6676E">
      <w:start w:val="1"/>
      <w:numFmt w:val="bullet"/>
      <w:lvlText w:val=""/>
      <w:lvlJc w:val="left"/>
      <w:pPr>
        <w:ind w:left="6480" w:hanging="360"/>
      </w:pPr>
      <w:rPr>
        <w:rFonts w:ascii="Wingdings" w:hAnsi="Wingdings" w:hint="default"/>
      </w:rPr>
    </w:lvl>
  </w:abstractNum>
  <w:abstractNum w:abstractNumId="11" w15:restartNumberingAfterBreak="0">
    <w:nsid w:val="35D85714"/>
    <w:multiLevelType w:val="hybridMultilevel"/>
    <w:tmpl w:val="CB4A709C"/>
    <w:lvl w:ilvl="0" w:tplc="9A0424F2">
      <w:start w:val="1"/>
      <w:numFmt w:val="bullet"/>
      <w:lvlText w:val=""/>
      <w:lvlJc w:val="left"/>
      <w:pPr>
        <w:ind w:left="720" w:hanging="360"/>
      </w:pPr>
      <w:rPr>
        <w:rFonts w:ascii="Symbol" w:hAnsi="Symbol" w:hint="default"/>
      </w:rPr>
    </w:lvl>
    <w:lvl w:ilvl="1" w:tplc="AC76A91E">
      <w:start w:val="1"/>
      <w:numFmt w:val="bullet"/>
      <w:lvlText w:val="o"/>
      <w:lvlJc w:val="left"/>
      <w:pPr>
        <w:ind w:left="1440" w:hanging="360"/>
      </w:pPr>
      <w:rPr>
        <w:rFonts w:ascii="Courier New" w:hAnsi="Courier New" w:hint="default"/>
      </w:rPr>
    </w:lvl>
    <w:lvl w:ilvl="2" w:tplc="697AFA5A">
      <w:start w:val="1"/>
      <w:numFmt w:val="bullet"/>
      <w:lvlText w:val=""/>
      <w:lvlJc w:val="left"/>
      <w:pPr>
        <w:ind w:left="2160" w:hanging="360"/>
      </w:pPr>
      <w:rPr>
        <w:rFonts w:ascii="Wingdings" w:hAnsi="Wingdings" w:hint="default"/>
      </w:rPr>
    </w:lvl>
    <w:lvl w:ilvl="3" w:tplc="D9B6AB90">
      <w:start w:val="1"/>
      <w:numFmt w:val="bullet"/>
      <w:lvlText w:val=""/>
      <w:lvlJc w:val="left"/>
      <w:pPr>
        <w:ind w:left="2880" w:hanging="360"/>
      </w:pPr>
      <w:rPr>
        <w:rFonts w:ascii="Symbol" w:hAnsi="Symbol" w:hint="default"/>
      </w:rPr>
    </w:lvl>
    <w:lvl w:ilvl="4" w:tplc="5B8A3734">
      <w:start w:val="1"/>
      <w:numFmt w:val="bullet"/>
      <w:lvlText w:val="o"/>
      <w:lvlJc w:val="left"/>
      <w:pPr>
        <w:ind w:left="3600" w:hanging="360"/>
      </w:pPr>
      <w:rPr>
        <w:rFonts w:ascii="Courier New" w:hAnsi="Courier New" w:hint="default"/>
      </w:rPr>
    </w:lvl>
    <w:lvl w:ilvl="5" w:tplc="21E8423A">
      <w:start w:val="1"/>
      <w:numFmt w:val="bullet"/>
      <w:lvlText w:val=""/>
      <w:lvlJc w:val="left"/>
      <w:pPr>
        <w:ind w:left="4320" w:hanging="360"/>
      </w:pPr>
      <w:rPr>
        <w:rFonts w:ascii="Wingdings" w:hAnsi="Wingdings" w:hint="default"/>
      </w:rPr>
    </w:lvl>
    <w:lvl w:ilvl="6" w:tplc="3B3A8A18">
      <w:start w:val="1"/>
      <w:numFmt w:val="bullet"/>
      <w:lvlText w:val=""/>
      <w:lvlJc w:val="left"/>
      <w:pPr>
        <w:ind w:left="5040" w:hanging="360"/>
      </w:pPr>
      <w:rPr>
        <w:rFonts w:ascii="Symbol" w:hAnsi="Symbol" w:hint="default"/>
      </w:rPr>
    </w:lvl>
    <w:lvl w:ilvl="7" w:tplc="48CC19F0">
      <w:start w:val="1"/>
      <w:numFmt w:val="bullet"/>
      <w:lvlText w:val="o"/>
      <w:lvlJc w:val="left"/>
      <w:pPr>
        <w:ind w:left="5760" w:hanging="360"/>
      </w:pPr>
      <w:rPr>
        <w:rFonts w:ascii="Courier New" w:hAnsi="Courier New" w:hint="default"/>
      </w:rPr>
    </w:lvl>
    <w:lvl w:ilvl="8" w:tplc="54C47B96">
      <w:start w:val="1"/>
      <w:numFmt w:val="bullet"/>
      <w:lvlText w:val=""/>
      <w:lvlJc w:val="left"/>
      <w:pPr>
        <w:ind w:left="6480" w:hanging="360"/>
      </w:pPr>
      <w:rPr>
        <w:rFonts w:ascii="Wingdings" w:hAnsi="Wingdings" w:hint="default"/>
      </w:rPr>
    </w:lvl>
  </w:abstractNum>
  <w:abstractNum w:abstractNumId="1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F78AD"/>
    <w:multiLevelType w:val="hybridMultilevel"/>
    <w:tmpl w:val="BB482E36"/>
    <w:lvl w:ilvl="0" w:tplc="4614BA5C">
      <w:start w:val="1"/>
      <w:numFmt w:val="bullet"/>
      <w:lvlText w:val=""/>
      <w:lvlJc w:val="left"/>
      <w:pPr>
        <w:ind w:left="720" w:hanging="360"/>
      </w:pPr>
      <w:rPr>
        <w:rFonts w:ascii="Symbol" w:hAnsi="Symbol" w:hint="default"/>
      </w:rPr>
    </w:lvl>
    <w:lvl w:ilvl="1" w:tplc="FA5669FC">
      <w:start w:val="1"/>
      <w:numFmt w:val="bullet"/>
      <w:lvlText w:val="o"/>
      <w:lvlJc w:val="left"/>
      <w:pPr>
        <w:ind w:left="1440" w:hanging="360"/>
      </w:pPr>
      <w:rPr>
        <w:rFonts w:ascii="Courier New" w:hAnsi="Courier New" w:hint="default"/>
      </w:rPr>
    </w:lvl>
    <w:lvl w:ilvl="2" w:tplc="4014D37E">
      <w:start w:val="1"/>
      <w:numFmt w:val="bullet"/>
      <w:lvlText w:val=""/>
      <w:lvlJc w:val="left"/>
      <w:pPr>
        <w:ind w:left="2160" w:hanging="360"/>
      </w:pPr>
      <w:rPr>
        <w:rFonts w:ascii="Wingdings" w:hAnsi="Wingdings" w:hint="default"/>
      </w:rPr>
    </w:lvl>
    <w:lvl w:ilvl="3" w:tplc="1BD05F1E">
      <w:start w:val="1"/>
      <w:numFmt w:val="bullet"/>
      <w:lvlText w:val=""/>
      <w:lvlJc w:val="left"/>
      <w:pPr>
        <w:ind w:left="2880" w:hanging="360"/>
      </w:pPr>
      <w:rPr>
        <w:rFonts w:ascii="Symbol" w:hAnsi="Symbol" w:hint="default"/>
      </w:rPr>
    </w:lvl>
    <w:lvl w:ilvl="4" w:tplc="8E7E22CA">
      <w:start w:val="1"/>
      <w:numFmt w:val="bullet"/>
      <w:lvlText w:val="o"/>
      <w:lvlJc w:val="left"/>
      <w:pPr>
        <w:ind w:left="3600" w:hanging="360"/>
      </w:pPr>
      <w:rPr>
        <w:rFonts w:ascii="Courier New" w:hAnsi="Courier New" w:hint="default"/>
      </w:rPr>
    </w:lvl>
    <w:lvl w:ilvl="5" w:tplc="E7CAB780">
      <w:start w:val="1"/>
      <w:numFmt w:val="bullet"/>
      <w:lvlText w:val=""/>
      <w:lvlJc w:val="left"/>
      <w:pPr>
        <w:ind w:left="4320" w:hanging="360"/>
      </w:pPr>
      <w:rPr>
        <w:rFonts w:ascii="Wingdings" w:hAnsi="Wingdings" w:hint="default"/>
      </w:rPr>
    </w:lvl>
    <w:lvl w:ilvl="6" w:tplc="420C4586">
      <w:start w:val="1"/>
      <w:numFmt w:val="bullet"/>
      <w:lvlText w:val=""/>
      <w:lvlJc w:val="left"/>
      <w:pPr>
        <w:ind w:left="5040" w:hanging="360"/>
      </w:pPr>
      <w:rPr>
        <w:rFonts w:ascii="Symbol" w:hAnsi="Symbol" w:hint="default"/>
      </w:rPr>
    </w:lvl>
    <w:lvl w:ilvl="7" w:tplc="91A637D8">
      <w:start w:val="1"/>
      <w:numFmt w:val="bullet"/>
      <w:lvlText w:val="o"/>
      <w:lvlJc w:val="left"/>
      <w:pPr>
        <w:ind w:left="5760" w:hanging="360"/>
      </w:pPr>
      <w:rPr>
        <w:rFonts w:ascii="Courier New" w:hAnsi="Courier New" w:hint="default"/>
      </w:rPr>
    </w:lvl>
    <w:lvl w:ilvl="8" w:tplc="DCBA4FC4">
      <w:start w:val="1"/>
      <w:numFmt w:val="bullet"/>
      <w:lvlText w:val=""/>
      <w:lvlJc w:val="left"/>
      <w:pPr>
        <w:ind w:left="6480" w:hanging="360"/>
      </w:pPr>
      <w:rPr>
        <w:rFonts w:ascii="Wingdings" w:hAnsi="Wingdings" w:hint="default"/>
      </w:rPr>
    </w:lvl>
  </w:abstractNum>
  <w:abstractNum w:abstractNumId="14" w15:restartNumberingAfterBreak="0">
    <w:nsid w:val="3E835DF7"/>
    <w:multiLevelType w:val="hybridMultilevel"/>
    <w:tmpl w:val="2B8CFC8E"/>
    <w:lvl w:ilvl="0" w:tplc="68E0BEAC">
      <w:start w:val="1"/>
      <w:numFmt w:val="bullet"/>
      <w:lvlText w:val=""/>
      <w:lvlJc w:val="left"/>
      <w:pPr>
        <w:ind w:left="720" w:hanging="360"/>
      </w:pPr>
      <w:rPr>
        <w:rFonts w:ascii="Symbol" w:hAnsi="Symbol" w:hint="default"/>
      </w:rPr>
    </w:lvl>
    <w:lvl w:ilvl="1" w:tplc="645C742C">
      <w:start w:val="1"/>
      <w:numFmt w:val="bullet"/>
      <w:lvlText w:val="o"/>
      <w:lvlJc w:val="left"/>
      <w:pPr>
        <w:ind w:left="1440" w:hanging="360"/>
      </w:pPr>
      <w:rPr>
        <w:rFonts w:ascii="Courier New" w:hAnsi="Courier New" w:hint="default"/>
      </w:rPr>
    </w:lvl>
    <w:lvl w:ilvl="2" w:tplc="5F2C88A8">
      <w:start w:val="1"/>
      <w:numFmt w:val="bullet"/>
      <w:lvlText w:val=""/>
      <w:lvlJc w:val="left"/>
      <w:pPr>
        <w:ind w:left="2160" w:hanging="360"/>
      </w:pPr>
      <w:rPr>
        <w:rFonts w:ascii="Wingdings" w:hAnsi="Wingdings" w:hint="default"/>
      </w:rPr>
    </w:lvl>
    <w:lvl w:ilvl="3" w:tplc="37B2FDAC">
      <w:start w:val="1"/>
      <w:numFmt w:val="bullet"/>
      <w:lvlText w:val=""/>
      <w:lvlJc w:val="left"/>
      <w:pPr>
        <w:ind w:left="2880" w:hanging="360"/>
      </w:pPr>
      <w:rPr>
        <w:rFonts w:ascii="Symbol" w:hAnsi="Symbol" w:hint="default"/>
      </w:rPr>
    </w:lvl>
    <w:lvl w:ilvl="4" w:tplc="4C5235BC">
      <w:start w:val="1"/>
      <w:numFmt w:val="bullet"/>
      <w:lvlText w:val="o"/>
      <w:lvlJc w:val="left"/>
      <w:pPr>
        <w:ind w:left="3600" w:hanging="360"/>
      </w:pPr>
      <w:rPr>
        <w:rFonts w:ascii="Courier New" w:hAnsi="Courier New" w:hint="default"/>
      </w:rPr>
    </w:lvl>
    <w:lvl w:ilvl="5" w:tplc="E232233E">
      <w:start w:val="1"/>
      <w:numFmt w:val="bullet"/>
      <w:lvlText w:val=""/>
      <w:lvlJc w:val="left"/>
      <w:pPr>
        <w:ind w:left="4320" w:hanging="360"/>
      </w:pPr>
      <w:rPr>
        <w:rFonts w:ascii="Wingdings" w:hAnsi="Wingdings" w:hint="default"/>
      </w:rPr>
    </w:lvl>
    <w:lvl w:ilvl="6" w:tplc="4CCA4FF2">
      <w:start w:val="1"/>
      <w:numFmt w:val="bullet"/>
      <w:lvlText w:val=""/>
      <w:lvlJc w:val="left"/>
      <w:pPr>
        <w:ind w:left="5040" w:hanging="360"/>
      </w:pPr>
      <w:rPr>
        <w:rFonts w:ascii="Symbol" w:hAnsi="Symbol" w:hint="default"/>
      </w:rPr>
    </w:lvl>
    <w:lvl w:ilvl="7" w:tplc="498262BA">
      <w:start w:val="1"/>
      <w:numFmt w:val="bullet"/>
      <w:lvlText w:val="o"/>
      <w:lvlJc w:val="left"/>
      <w:pPr>
        <w:ind w:left="5760" w:hanging="360"/>
      </w:pPr>
      <w:rPr>
        <w:rFonts w:ascii="Courier New" w:hAnsi="Courier New" w:hint="default"/>
      </w:rPr>
    </w:lvl>
    <w:lvl w:ilvl="8" w:tplc="CF0EDE46">
      <w:start w:val="1"/>
      <w:numFmt w:val="bullet"/>
      <w:lvlText w:val=""/>
      <w:lvlJc w:val="left"/>
      <w:pPr>
        <w:ind w:left="6480" w:hanging="360"/>
      </w:pPr>
      <w:rPr>
        <w:rFonts w:ascii="Wingdings" w:hAnsi="Wingdings" w:hint="default"/>
      </w:rPr>
    </w:lvl>
  </w:abstractNum>
  <w:abstractNum w:abstractNumId="15" w15:restartNumberingAfterBreak="0">
    <w:nsid w:val="44BB0B38"/>
    <w:multiLevelType w:val="hybridMultilevel"/>
    <w:tmpl w:val="44F85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17" w15:restartNumberingAfterBreak="0">
    <w:nsid w:val="486E5A03"/>
    <w:multiLevelType w:val="hybridMultilevel"/>
    <w:tmpl w:val="F66629F4"/>
    <w:lvl w:ilvl="0" w:tplc="EA08E21C">
      <w:start w:val="1"/>
      <w:numFmt w:val="bullet"/>
      <w:lvlText w:val=""/>
      <w:lvlJc w:val="left"/>
      <w:pPr>
        <w:ind w:left="720" w:hanging="360"/>
      </w:pPr>
      <w:rPr>
        <w:rFonts w:ascii="Symbol" w:hAnsi="Symbol" w:hint="default"/>
      </w:rPr>
    </w:lvl>
    <w:lvl w:ilvl="1" w:tplc="FAEE36F0">
      <w:start w:val="1"/>
      <w:numFmt w:val="bullet"/>
      <w:lvlText w:val="o"/>
      <w:lvlJc w:val="left"/>
      <w:pPr>
        <w:ind w:left="1440" w:hanging="360"/>
      </w:pPr>
      <w:rPr>
        <w:rFonts w:ascii="Courier New" w:hAnsi="Courier New" w:hint="default"/>
      </w:rPr>
    </w:lvl>
    <w:lvl w:ilvl="2" w:tplc="0D8ADF10">
      <w:start w:val="1"/>
      <w:numFmt w:val="bullet"/>
      <w:lvlText w:val=""/>
      <w:lvlJc w:val="left"/>
      <w:pPr>
        <w:ind w:left="2160" w:hanging="360"/>
      </w:pPr>
      <w:rPr>
        <w:rFonts w:ascii="Wingdings" w:hAnsi="Wingdings" w:hint="default"/>
      </w:rPr>
    </w:lvl>
    <w:lvl w:ilvl="3" w:tplc="FA540D76">
      <w:start w:val="1"/>
      <w:numFmt w:val="bullet"/>
      <w:lvlText w:val=""/>
      <w:lvlJc w:val="left"/>
      <w:pPr>
        <w:ind w:left="2880" w:hanging="360"/>
      </w:pPr>
      <w:rPr>
        <w:rFonts w:ascii="Symbol" w:hAnsi="Symbol" w:hint="default"/>
      </w:rPr>
    </w:lvl>
    <w:lvl w:ilvl="4" w:tplc="C43487F4">
      <w:start w:val="1"/>
      <w:numFmt w:val="bullet"/>
      <w:lvlText w:val="o"/>
      <w:lvlJc w:val="left"/>
      <w:pPr>
        <w:ind w:left="3600" w:hanging="360"/>
      </w:pPr>
      <w:rPr>
        <w:rFonts w:ascii="Courier New" w:hAnsi="Courier New" w:hint="default"/>
      </w:rPr>
    </w:lvl>
    <w:lvl w:ilvl="5" w:tplc="1C94B328">
      <w:start w:val="1"/>
      <w:numFmt w:val="bullet"/>
      <w:lvlText w:val=""/>
      <w:lvlJc w:val="left"/>
      <w:pPr>
        <w:ind w:left="4320" w:hanging="360"/>
      </w:pPr>
      <w:rPr>
        <w:rFonts w:ascii="Wingdings" w:hAnsi="Wingdings" w:hint="default"/>
      </w:rPr>
    </w:lvl>
    <w:lvl w:ilvl="6" w:tplc="AF748FDA">
      <w:start w:val="1"/>
      <w:numFmt w:val="bullet"/>
      <w:lvlText w:val=""/>
      <w:lvlJc w:val="left"/>
      <w:pPr>
        <w:ind w:left="5040" w:hanging="360"/>
      </w:pPr>
      <w:rPr>
        <w:rFonts w:ascii="Symbol" w:hAnsi="Symbol" w:hint="default"/>
      </w:rPr>
    </w:lvl>
    <w:lvl w:ilvl="7" w:tplc="31D05648">
      <w:start w:val="1"/>
      <w:numFmt w:val="bullet"/>
      <w:lvlText w:val="o"/>
      <w:lvlJc w:val="left"/>
      <w:pPr>
        <w:ind w:left="5760" w:hanging="360"/>
      </w:pPr>
      <w:rPr>
        <w:rFonts w:ascii="Courier New" w:hAnsi="Courier New" w:hint="default"/>
      </w:rPr>
    </w:lvl>
    <w:lvl w:ilvl="8" w:tplc="8F649018">
      <w:start w:val="1"/>
      <w:numFmt w:val="bullet"/>
      <w:lvlText w:val=""/>
      <w:lvlJc w:val="left"/>
      <w:pPr>
        <w:ind w:left="6480" w:hanging="360"/>
      </w:pPr>
      <w:rPr>
        <w:rFonts w:ascii="Wingdings" w:hAnsi="Wingdings" w:hint="default"/>
      </w:rPr>
    </w:lvl>
  </w:abstractNum>
  <w:abstractNum w:abstractNumId="18" w15:restartNumberingAfterBreak="0">
    <w:nsid w:val="48911562"/>
    <w:multiLevelType w:val="hybridMultilevel"/>
    <w:tmpl w:val="01AEA8C2"/>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9" w15:restartNumberingAfterBreak="0">
    <w:nsid w:val="51417836"/>
    <w:multiLevelType w:val="hybridMultilevel"/>
    <w:tmpl w:val="229AC0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5BE53912"/>
    <w:multiLevelType w:val="hybridMultilevel"/>
    <w:tmpl w:val="609A5610"/>
    <w:lvl w:ilvl="0" w:tplc="FFFFFFFF">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3" w15:restartNumberingAfterBreak="0">
    <w:nsid w:val="5CCA7095"/>
    <w:multiLevelType w:val="hybridMultilevel"/>
    <w:tmpl w:val="AF500650"/>
    <w:lvl w:ilvl="0" w:tplc="AC5270D8">
      <w:start w:val="1"/>
      <w:numFmt w:val="bullet"/>
      <w:lvlText w:val=""/>
      <w:lvlJc w:val="left"/>
      <w:pPr>
        <w:ind w:left="720" w:hanging="360"/>
      </w:pPr>
      <w:rPr>
        <w:rFonts w:ascii="Symbol" w:hAnsi="Symbol" w:hint="default"/>
      </w:rPr>
    </w:lvl>
    <w:lvl w:ilvl="1" w:tplc="A6EAD596">
      <w:start w:val="1"/>
      <w:numFmt w:val="bullet"/>
      <w:lvlText w:val="o"/>
      <w:lvlJc w:val="left"/>
      <w:pPr>
        <w:ind w:left="1440" w:hanging="360"/>
      </w:pPr>
      <w:rPr>
        <w:rFonts w:ascii="Courier New" w:hAnsi="Courier New" w:hint="default"/>
      </w:rPr>
    </w:lvl>
    <w:lvl w:ilvl="2" w:tplc="64B4A83A">
      <w:start w:val="1"/>
      <w:numFmt w:val="bullet"/>
      <w:lvlText w:val=""/>
      <w:lvlJc w:val="left"/>
      <w:pPr>
        <w:ind w:left="2160" w:hanging="360"/>
      </w:pPr>
      <w:rPr>
        <w:rFonts w:ascii="Wingdings" w:hAnsi="Wingdings" w:hint="default"/>
      </w:rPr>
    </w:lvl>
    <w:lvl w:ilvl="3" w:tplc="47481808">
      <w:start w:val="1"/>
      <w:numFmt w:val="bullet"/>
      <w:lvlText w:val=""/>
      <w:lvlJc w:val="left"/>
      <w:pPr>
        <w:ind w:left="2880" w:hanging="360"/>
      </w:pPr>
      <w:rPr>
        <w:rFonts w:ascii="Symbol" w:hAnsi="Symbol" w:hint="default"/>
      </w:rPr>
    </w:lvl>
    <w:lvl w:ilvl="4" w:tplc="59708C5C">
      <w:start w:val="1"/>
      <w:numFmt w:val="bullet"/>
      <w:lvlText w:val="o"/>
      <w:lvlJc w:val="left"/>
      <w:pPr>
        <w:ind w:left="3600" w:hanging="360"/>
      </w:pPr>
      <w:rPr>
        <w:rFonts w:ascii="Courier New" w:hAnsi="Courier New" w:hint="default"/>
      </w:rPr>
    </w:lvl>
    <w:lvl w:ilvl="5" w:tplc="1CD0C448">
      <w:start w:val="1"/>
      <w:numFmt w:val="bullet"/>
      <w:lvlText w:val=""/>
      <w:lvlJc w:val="left"/>
      <w:pPr>
        <w:ind w:left="4320" w:hanging="360"/>
      </w:pPr>
      <w:rPr>
        <w:rFonts w:ascii="Wingdings" w:hAnsi="Wingdings" w:hint="default"/>
      </w:rPr>
    </w:lvl>
    <w:lvl w:ilvl="6" w:tplc="9D1243DC">
      <w:start w:val="1"/>
      <w:numFmt w:val="bullet"/>
      <w:lvlText w:val=""/>
      <w:lvlJc w:val="left"/>
      <w:pPr>
        <w:ind w:left="5040" w:hanging="360"/>
      </w:pPr>
      <w:rPr>
        <w:rFonts w:ascii="Symbol" w:hAnsi="Symbol" w:hint="default"/>
      </w:rPr>
    </w:lvl>
    <w:lvl w:ilvl="7" w:tplc="B994E9DC">
      <w:start w:val="1"/>
      <w:numFmt w:val="bullet"/>
      <w:lvlText w:val="o"/>
      <w:lvlJc w:val="left"/>
      <w:pPr>
        <w:ind w:left="5760" w:hanging="360"/>
      </w:pPr>
      <w:rPr>
        <w:rFonts w:ascii="Courier New" w:hAnsi="Courier New" w:hint="default"/>
      </w:rPr>
    </w:lvl>
    <w:lvl w:ilvl="8" w:tplc="513E4450">
      <w:start w:val="1"/>
      <w:numFmt w:val="bullet"/>
      <w:lvlText w:val=""/>
      <w:lvlJc w:val="left"/>
      <w:pPr>
        <w:ind w:left="6480" w:hanging="360"/>
      </w:pPr>
      <w:rPr>
        <w:rFonts w:ascii="Wingdings" w:hAnsi="Wingdings" w:hint="default"/>
      </w:rPr>
    </w:lvl>
  </w:abstractNum>
  <w:abstractNum w:abstractNumId="24" w15:restartNumberingAfterBreak="0">
    <w:nsid w:val="65497F15"/>
    <w:multiLevelType w:val="hybridMultilevel"/>
    <w:tmpl w:val="13C4A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D22878"/>
    <w:multiLevelType w:val="hybridMultilevel"/>
    <w:tmpl w:val="510CAE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7"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28" w15:restartNumberingAfterBreak="0">
    <w:nsid w:val="6E7728D5"/>
    <w:multiLevelType w:val="hybridMultilevel"/>
    <w:tmpl w:val="3F5643B0"/>
    <w:lvl w:ilvl="0" w:tplc="4860DF32">
      <w:start w:val="1"/>
      <w:numFmt w:val="bullet"/>
      <w:lvlText w:val=""/>
      <w:lvlJc w:val="left"/>
      <w:pPr>
        <w:ind w:left="720" w:hanging="360"/>
      </w:pPr>
      <w:rPr>
        <w:rFonts w:ascii="Symbol" w:hAnsi="Symbol" w:hint="default"/>
      </w:rPr>
    </w:lvl>
    <w:lvl w:ilvl="1" w:tplc="097C5BF8">
      <w:start w:val="1"/>
      <w:numFmt w:val="bullet"/>
      <w:lvlText w:val="o"/>
      <w:lvlJc w:val="left"/>
      <w:pPr>
        <w:ind w:left="1440" w:hanging="360"/>
      </w:pPr>
      <w:rPr>
        <w:rFonts w:ascii="Courier New" w:hAnsi="Courier New" w:hint="default"/>
      </w:rPr>
    </w:lvl>
    <w:lvl w:ilvl="2" w:tplc="BE6CBB94">
      <w:start w:val="1"/>
      <w:numFmt w:val="bullet"/>
      <w:lvlText w:val=""/>
      <w:lvlJc w:val="left"/>
      <w:pPr>
        <w:ind w:left="2160" w:hanging="360"/>
      </w:pPr>
      <w:rPr>
        <w:rFonts w:ascii="Wingdings" w:hAnsi="Wingdings" w:hint="default"/>
      </w:rPr>
    </w:lvl>
    <w:lvl w:ilvl="3" w:tplc="A858A6FE">
      <w:start w:val="1"/>
      <w:numFmt w:val="bullet"/>
      <w:lvlText w:val=""/>
      <w:lvlJc w:val="left"/>
      <w:pPr>
        <w:ind w:left="2880" w:hanging="360"/>
      </w:pPr>
      <w:rPr>
        <w:rFonts w:ascii="Symbol" w:hAnsi="Symbol" w:hint="default"/>
      </w:rPr>
    </w:lvl>
    <w:lvl w:ilvl="4" w:tplc="0E8C8176">
      <w:start w:val="1"/>
      <w:numFmt w:val="bullet"/>
      <w:lvlText w:val="o"/>
      <w:lvlJc w:val="left"/>
      <w:pPr>
        <w:ind w:left="3600" w:hanging="360"/>
      </w:pPr>
      <w:rPr>
        <w:rFonts w:ascii="Courier New" w:hAnsi="Courier New" w:hint="default"/>
      </w:rPr>
    </w:lvl>
    <w:lvl w:ilvl="5" w:tplc="263E69CC">
      <w:start w:val="1"/>
      <w:numFmt w:val="bullet"/>
      <w:lvlText w:val=""/>
      <w:lvlJc w:val="left"/>
      <w:pPr>
        <w:ind w:left="4320" w:hanging="360"/>
      </w:pPr>
      <w:rPr>
        <w:rFonts w:ascii="Wingdings" w:hAnsi="Wingdings" w:hint="default"/>
      </w:rPr>
    </w:lvl>
    <w:lvl w:ilvl="6" w:tplc="24F64216">
      <w:start w:val="1"/>
      <w:numFmt w:val="bullet"/>
      <w:lvlText w:val=""/>
      <w:lvlJc w:val="left"/>
      <w:pPr>
        <w:ind w:left="5040" w:hanging="360"/>
      </w:pPr>
      <w:rPr>
        <w:rFonts w:ascii="Symbol" w:hAnsi="Symbol" w:hint="default"/>
      </w:rPr>
    </w:lvl>
    <w:lvl w:ilvl="7" w:tplc="C3EE19D2">
      <w:start w:val="1"/>
      <w:numFmt w:val="bullet"/>
      <w:lvlText w:val="o"/>
      <w:lvlJc w:val="left"/>
      <w:pPr>
        <w:ind w:left="5760" w:hanging="360"/>
      </w:pPr>
      <w:rPr>
        <w:rFonts w:ascii="Courier New" w:hAnsi="Courier New" w:hint="default"/>
      </w:rPr>
    </w:lvl>
    <w:lvl w:ilvl="8" w:tplc="D69A9502">
      <w:start w:val="1"/>
      <w:numFmt w:val="bullet"/>
      <w:lvlText w:val=""/>
      <w:lvlJc w:val="left"/>
      <w:pPr>
        <w:ind w:left="6480" w:hanging="360"/>
      </w:pPr>
      <w:rPr>
        <w:rFonts w:ascii="Wingdings" w:hAnsi="Wingdings" w:hint="default"/>
      </w:rPr>
    </w:lvl>
  </w:abstractNum>
  <w:abstractNum w:abstractNumId="29" w15:restartNumberingAfterBreak="0">
    <w:nsid w:val="79F75D4D"/>
    <w:multiLevelType w:val="hybridMultilevel"/>
    <w:tmpl w:val="BA12C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17"/>
  </w:num>
  <w:num w:numId="5">
    <w:abstractNumId w:val="11"/>
  </w:num>
  <w:num w:numId="6">
    <w:abstractNumId w:val="23"/>
  </w:num>
  <w:num w:numId="7">
    <w:abstractNumId w:val="5"/>
  </w:num>
  <w:num w:numId="8">
    <w:abstractNumId w:val="4"/>
  </w:num>
  <w:num w:numId="9">
    <w:abstractNumId w:val="8"/>
  </w:num>
  <w:num w:numId="10">
    <w:abstractNumId w:val="1"/>
  </w:num>
  <w:num w:numId="11">
    <w:abstractNumId w:val="7"/>
  </w:num>
  <w:num w:numId="12">
    <w:abstractNumId w:val="14"/>
  </w:num>
  <w:num w:numId="13">
    <w:abstractNumId w:val="26"/>
  </w:num>
  <w:num w:numId="14">
    <w:abstractNumId w:val="22"/>
  </w:num>
  <w:num w:numId="15">
    <w:abstractNumId w:val="21"/>
  </w:num>
  <w:num w:numId="16">
    <w:abstractNumId w:val="0"/>
  </w:num>
  <w:num w:numId="17">
    <w:abstractNumId w:val="12"/>
  </w:num>
  <w:num w:numId="18">
    <w:abstractNumId w:val="3"/>
  </w:num>
  <w:num w:numId="19">
    <w:abstractNumId w:val="22"/>
  </w:num>
  <w:num w:numId="20">
    <w:abstractNumId w:val="26"/>
  </w:num>
  <w:num w:numId="21">
    <w:abstractNumId w:val="22"/>
  </w:num>
  <w:num w:numId="22">
    <w:abstractNumId w:val="21"/>
  </w:num>
  <w:num w:numId="23">
    <w:abstractNumId w:val="12"/>
  </w:num>
  <w:num w:numId="24">
    <w:abstractNumId w:val="0"/>
  </w:num>
  <w:num w:numId="25">
    <w:abstractNumId w:val="12"/>
  </w:num>
  <w:num w:numId="26">
    <w:abstractNumId w:val="3"/>
  </w:num>
  <w:num w:numId="27">
    <w:abstractNumId w:val="20"/>
  </w:num>
  <w:num w:numId="28">
    <w:abstractNumId w:val="27"/>
  </w:num>
  <w:num w:numId="29">
    <w:abstractNumId w:val="16"/>
  </w:num>
  <w:num w:numId="30">
    <w:abstractNumId w:val="28"/>
  </w:num>
  <w:num w:numId="31">
    <w:abstractNumId w:val="18"/>
  </w:num>
  <w:num w:numId="32">
    <w:abstractNumId w:val="24"/>
  </w:num>
  <w:num w:numId="33">
    <w:abstractNumId w:val="2"/>
  </w:num>
  <w:num w:numId="34">
    <w:abstractNumId w:val="15"/>
  </w:num>
  <w:num w:numId="35">
    <w:abstractNumId w:val="25"/>
  </w:num>
  <w:num w:numId="36">
    <w:abstractNumId w:val="19"/>
  </w:num>
  <w:num w:numId="37">
    <w:abstractNumId w:val="29"/>
  </w:num>
  <w:num w:numId="38">
    <w:abstractNumId w:val="6"/>
  </w:num>
  <w:num w:numId="39">
    <w:abstractNumId w:val="22"/>
  </w:num>
  <w:num w:numId="40">
    <w:abstractNumId w:val="12"/>
  </w:num>
  <w:num w:numId="41">
    <w:abstractNumId w:val="12"/>
  </w:num>
  <w:num w:numId="42">
    <w:abstractNumId w:val="12"/>
  </w:num>
  <w:num w:numId="43">
    <w:abstractNumId w:val="12"/>
  </w:num>
  <w:num w:numId="44">
    <w:abstractNumId w:val="12"/>
  </w:num>
  <w:num w:numId="45">
    <w:abstractNumId w:val="22"/>
  </w:num>
  <w:num w:numId="4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CO" w:vendorID="64" w:dllVersion="131078"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wMTc2MLQ0tTQ3tDRQ0lEKTi0uzszPAykwrAUAXpmKhCwAAAA="/>
  </w:docVars>
  <w:rsids>
    <w:rsidRoot w:val="003C4DF1"/>
    <w:rsid w:val="00004A37"/>
    <w:rsid w:val="00005034"/>
    <w:rsid w:val="00007053"/>
    <w:rsid w:val="00007226"/>
    <w:rsid w:val="000078D5"/>
    <w:rsid w:val="0001358F"/>
    <w:rsid w:val="00014490"/>
    <w:rsid w:val="00020502"/>
    <w:rsid w:val="000208A3"/>
    <w:rsid w:val="00021F22"/>
    <w:rsid w:val="0002202F"/>
    <w:rsid w:val="000310A5"/>
    <w:rsid w:val="00033A52"/>
    <w:rsid w:val="00034D54"/>
    <w:rsid w:val="00035749"/>
    <w:rsid w:val="00036ACA"/>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75FAA"/>
    <w:rsid w:val="000806C4"/>
    <w:rsid w:val="00080B5D"/>
    <w:rsid w:val="00081795"/>
    <w:rsid w:val="000817AC"/>
    <w:rsid w:val="000819DC"/>
    <w:rsid w:val="000845FD"/>
    <w:rsid w:val="000873F3"/>
    <w:rsid w:val="0009315F"/>
    <w:rsid w:val="000945DD"/>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B7F48"/>
    <w:rsid w:val="000C0F21"/>
    <w:rsid w:val="000C1356"/>
    <w:rsid w:val="000C199D"/>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5B1E"/>
    <w:rsid w:val="000E616F"/>
    <w:rsid w:val="000E7186"/>
    <w:rsid w:val="000E736A"/>
    <w:rsid w:val="000E75FD"/>
    <w:rsid w:val="000E7D2F"/>
    <w:rsid w:val="000F4E49"/>
    <w:rsid w:val="000F54B4"/>
    <w:rsid w:val="000F59F8"/>
    <w:rsid w:val="000F6B1C"/>
    <w:rsid w:val="00100432"/>
    <w:rsid w:val="0010090B"/>
    <w:rsid w:val="00101F03"/>
    <w:rsid w:val="0010424C"/>
    <w:rsid w:val="00104449"/>
    <w:rsid w:val="001061A7"/>
    <w:rsid w:val="001076C8"/>
    <w:rsid w:val="00112739"/>
    <w:rsid w:val="00112BE3"/>
    <w:rsid w:val="00114A3F"/>
    <w:rsid w:val="00116F57"/>
    <w:rsid w:val="00122962"/>
    <w:rsid w:val="00122C48"/>
    <w:rsid w:val="0012307B"/>
    <w:rsid w:val="00124782"/>
    <w:rsid w:val="00124C74"/>
    <w:rsid w:val="00124D03"/>
    <w:rsid w:val="00124D97"/>
    <w:rsid w:val="00125790"/>
    <w:rsid w:val="00126A4D"/>
    <w:rsid w:val="00126DE2"/>
    <w:rsid w:val="00127819"/>
    <w:rsid w:val="00127AF4"/>
    <w:rsid w:val="00130FB7"/>
    <w:rsid w:val="00132CBC"/>
    <w:rsid w:val="00135C5F"/>
    <w:rsid w:val="001373DD"/>
    <w:rsid w:val="0013745D"/>
    <w:rsid w:val="00143DF0"/>
    <w:rsid w:val="001442C5"/>
    <w:rsid w:val="00144708"/>
    <w:rsid w:val="00144A15"/>
    <w:rsid w:val="00144FD5"/>
    <w:rsid w:val="00145941"/>
    <w:rsid w:val="001478B4"/>
    <w:rsid w:val="00147F57"/>
    <w:rsid w:val="00150DF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3B5"/>
    <w:rsid w:val="001664B5"/>
    <w:rsid w:val="0016789B"/>
    <w:rsid w:val="00167909"/>
    <w:rsid w:val="00167912"/>
    <w:rsid w:val="0017465D"/>
    <w:rsid w:val="00175571"/>
    <w:rsid w:val="001762AF"/>
    <w:rsid w:val="00176EBE"/>
    <w:rsid w:val="001806D4"/>
    <w:rsid w:val="00180D19"/>
    <w:rsid w:val="00180F5E"/>
    <w:rsid w:val="001811FB"/>
    <w:rsid w:val="001813EB"/>
    <w:rsid w:val="00181E23"/>
    <w:rsid w:val="00182340"/>
    <w:rsid w:val="0018268A"/>
    <w:rsid w:val="00182B2F"/>
    <w:rsid w:val="0018306C"/>
    <w:rsid w:val="0018357C"/>
    <w:rsid w:val="001840A5"/>
    <w:rsid w:val="00187328"/>
    <w:rsid w:val="001876C7"/>
    <w:rsid w:val="00192798"/>
    <w:rsid w:val="00192BDA"/>
    <w:rsid w:val="00192E3E"/>
    <w:rsid w:val="001940FA"/>
    <w:rsid w:val="00195B59"/>
    <w:rsid w:val="0019740E"/>
    <w:rsid w:val="001A3CFA"/>
    <w:rsid w:val="001A43B2"/>
    <w:rsid w:val="001A6625"/>
    <w:rsid w:val="001A67B5"/>
    <w:rsid w:val="001A6A9A"/>
    <w:rsid w:val="001A7D21"/>
    <w:rsid w:val="001B26A9"/>
    <w:rsid w:val="001B26E1"/>
    <w:rsid w:val="001B4AEB"/>
    <w:rsid w:val="001C2230"/>
    <w:rsid w:val="001C2EB7"/>
    <w:rsid w:val="001D2146"/>
    <w:rsid w:val="001D2BB1"/>
    <w:rsid w:val="001D2BC6"/>
    <w:rsid w:val="001D6DCC"/>
    <w:rsid w:val="001E03B3"/>
    <w:rsid w:val="001E20C7"/>
    <w:rsid w:val="001E44CC"/>
    <w:rsid w:val="001E629F"/>
    <w:rsid w:val="001F0688"/>
    <w:rsid w:val="001F127E"/>
    <w:rsid w:val="001F16BB"/>
    <w:rsid w:val="001F37DB"/>
    <w:rsid w:val="001F63A2"/>
    <w:rsid w:val="001F6630"/>
    <w:rsid w:val="001F741C"/>
    <w:rsid w:val="00201FB9"/>
    <w:rsid w:val="002077C3"/>
    <w:rsid w:val="00211BEA"/>
    <w:rsid w:val="0021219D"/>
    <w:rsid w:val="002141C9"/>
    <w:rsid w:val="002146DC"/>
    <w:rsid w:val="0021679A"/>
    <w:rsid w:val="00216F7C"/>
    <w:rsid w:val="00217EA7"/>
    <w:rsid w:val="00226257"/>
    <w:rsid w:val="00227BC4"/>
    <w:rsid w:val="0023070F"/>
    <w:rsid w:val="00230F5C"/>
    <w:rsid w:val="00231AB4"/>
    <w:rsid w:val="00233AD0"/>
    <w:rsid w:val="00234A60"/>
    <w:rsid w:val="00234CB6"/>
    <w:rsid w:val="00234DB4"/>
    <w:rsid w:val="0024339C"/>
    <w:rsid w:val="00244134"/>
    <w:rsid w:val="00245507"/>
    <w:rsid w:val="00246D9F"/>
    <w:rsid w:val="002476D0"/>
    <w:rsid w:val="00247701"/>
    <w:rsid w:val="00251487"/>
    <w:rsid w:val="002553ED"/>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133D"/>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C5CE6"/>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5F42"/>
    <w:rsid w:val="00306862"/>
    <w:rsid w:val="00312B69"/>
    <w:rsid w:val="0031334D"/>
    <w:rsid w:val="003172E1"/>
    <w:rsid w:val="00320618"/>
    <w:rsid w:val="00323B36"/>
    <w:rsid w:val="00325157"/>
    <w:rsid w:val="00326486"/>
    <w:rsid w:val="00326BD4"/>
    <w:rsid w:val="00327DF8"/>
    <w:rsid w:val="00330076"/>
    <w:rsid w:val="00333513"/>
    <w:rsid w:val="00333589"/>
    <w:rsid w:val="003348D8"/>
    <w:rsid w:val="00334C4F"/>
    <w:rsid w:val="0033679A"/>
    <w:rsid w:val="00336C3A"/>
    <w:rsid w:val="003375C5"/>
    <w:rsid w:val="003403C1"/>
    <w:rsid w:val="00340766"/>
    <w:rsid w:val="00341955"/>
    <w:rsid w:val="00342074"/>
    <w:rsid w:val="00343704"/>
    <w:rsid w:val="003442A3"/>
    <w:rsid w:val="00344AC5"/>
    <w:rsid w:val="00351570"/>
    <w:rsid w:val="00352517"/>
    <w:rsid w:val="0035297C"/>
    <w:rsid w:val="00352C0D"/>
    <w:rsid w:val="003531AD"/>
    <w:rsid w:val="00353750"/>
    <w:rsid w:val="003543E5"/>
    <w:rsid w:val="00354A79"/>
    <w:rsid w:val="00355B84"/>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0522"/>
    <w:rsid w:val="003A1D67"/>
    <w:rsid w:val="003A230D"/>
    <w:rsid w:val="003A2C6B"/>
    <w:rsid w:val="003A3D70"/>
    <w:rsid w:val="003A4D0A"/>
    <w:rsid w:val="003A4D57"/>
    <w:rsid w:val="003B1761"/>
    <w:rsid w:val="003B2018"/>
    <w:rsid w:val="003C10EC"/>
    <w:rsid w:val="003C2E3F"/>
    <w:rsid w:val="003C4DF1"/>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36A7"/>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432"/>
    <w:rsid w:val="00450B1C"/>
    <w:rsid w:val="00457521"/>
    <w:rsid w:val="00462988"/>
    <w:rsid w:val="0046487D"/>
    <w:rsid w:val="00466ED9"/>
    <w:rsid w:val="004670DE"/>
    <w:rsid w:val="00477EB2"/>
    <w:rsid w:val="004874BE"/>
    <w:rsid w:val="00491402"/>
    <w:rsid w:val="00491C7F"/>
    <w:rsid w:val="00491ED3"/>
    <w:rsid w:val="004921DF"/>
    <w:rsid w:val="00492F55"/>
    <w:rsid w:val="00494483"/>
    <w:rsid w:val="0049460F"/>
    <w:rsid w:val="004977D2"/>
    <w:rsid w:val="004A1C0E"/>
    <w:rsid w:val="004A3030"/>
    <w:rsid w:val="004A32EE"/>
    <w:rsid w:val="004A3841"/>
    <w:rsid w:val="004A42A0"/>
    <w:rsid w:val="004A6F38"/>
    <w:rsid w:val="004A75B2"/>
    <w:rsid w:val="004A7EB3"/>
    <w:rsid w:val="004B0D8F"/>
    <w:rsid w:val="004B13B7"/>
    <w:rsid w:val="004B35B5"/>
    <w:rsid w:val="004B4730"/>
    <w:rsid w:val="004B5022"/>
    <w:rsid w:val="004C00A3"/>
    <w:rsid w:val="004C0F2C"/>
    <w:rsid w:val="004C3651"/>
    <w:rsid w:val="004C365F"/>
    <w:rsid w:val="004C39BA"/>
    <w:rsid w:val="004C4383"/>
    <w:rsid w:val="004C58E0"/>
    <w:rsid w:val="004C6799"/>
    <w:rsid w:val="004D4C42"/>
    <w:rsid w:val="004D57A9"/>
    <w:rsid w:val="004E1C44"/>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1F"/>
    <w:rsid w:val="005072A6"/>
    <w:rsid w:val="0050731C"/>
    <w:rsid w:val="005108FF"/>
    <w:rsid w:val="0051750A"/>
    <w:rsid w:val="005215E7"/>
    <w:rsid w:val="00521BDC"/>
    <w:rsid w:val="00521C38"/>
    <w:rsid w:val="005231C1"/>
    <w:rsid w:val="00526AEC"/>
    <w:rsid w:val="00527609"/>
    <w:rsid w:val="00527B1E"/>
    <w:rsid w:val="00527C23"/>
    <w:rsid w:val="005305EF"/>
    <w:rsid w:val="00531332"/>
    <w:rsid w:val="00531CD2"/>
    <w:rsid w:val="00531D0E"/>
    <w:rsid w:val="00532BB8"/>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4908"/>
    <w:rsid w:val="006271EE"/>
    <w:rsid w:val="00627448"/>
    <w:rsid w:val="00630E63"/>
    <w:rsid w:val="0063190C"/>
    <w:rsid w:val="00631BE2"/>
    <w:rsid w:val="00636317"/>
    <w:rsid w:val="006367DC"/>
    <w:rsid w:val="006374AB"/>
    <w:rsid w:val="00641608"/>
    <w:rsid w:val="00641F62"/>
    <w:rsid w:val="00642593"/>
    <w:rsid w:val="0064399C"/>
    <w:rsid w:val="006446D7"/>
    <w:rsid w:val="00645A37"/>
    <w:rsid w:val="00645EFC"/>
    <w:rsid w:val="00646480"/>
    <w:rsid w:val="006472E0"/>
    <w:rsid w:val="00647909"/>
    <w:rsid w:val="0065004B"/>
    <w:rsid w:val="00650E33"/>
    <w:rsid w:val="0065179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2AF8"/>
    <w:rsid w:val="00675CF2"/>
    <w:rsid w:val="00680A33"/>
    <w:rsid w:val="00681399"/>
    <w:rsid w:val="00681801"/>
    <w:rsid w:val="00682344"/>
    <w:rsid w:val="00682C6B"/>
    <w:rsid w:val="00684405"/>
    <w:rsid w:val="00686B5B"/>
    <w:rsid w:val="00691235"/>
    <w:rsid w:val="00691279"/>
    <w:rsid w:val="00693224"/>
    <w:rsid w:val="00693A28"/>
    <w:rsid w:val="006A2641"/>
    <w:rsid w:val="006A30D2"/>
    <w:rsid w:val="006A4683"/>
    <w:rsid w:val="006B101F"/>
    <w:rsid w:val="006B1B60"/>
    <w:rsid w:val="006B2EFB"/>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1BC2"/>
    <w:rsid w:val="006F329B"/>
    <w:rsid w:val="006F4BBB"/>
    <w:rsid w:val="006F6A94"/>
    <w:rsid w:val="00700EE9"/>
    <w:rsid w:val="00702020"/>
    <w:rsid w:val="007027A2"/>
    <w:rsid w:val="007045FF"/>
    <w:rsid w:val="00710BDE"/>
    <w:rsid w:val="00711DC7"/>
    <w:rsid w:val="00716441"/>
    <w:rsid w:val="00717346"/>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3621"/>
    <w:rsid w:val="007C4EDA"/>
    <w:rsid w:val="007C4EFC"/>
    <w:rsid w:val="007C7CED"/>
    <w:rsid w:val="007D0E84"/>
    <w:rsid w:val="007D249F"/>
    <w:rsid w:val="007D2605"/>
    <w:rsid w:val="007D39CC"/>
    <w:rsid w:val="007D4FCB"/>
    <w:rsid w:val="007E1F34"/>
    <w:rsid w:val="007E47F7"/>
    <w:rsid w:val="007E5579"/>
    <w:rsid w:val="007E5FEB"/>
    <w:rsid w:val="007E72B7"/>
    <w:rsid w:val="007F059E"/>
    <w:rsid w:val="007F1040"/>
    <w:rsid w:val="007F2243"/>
    <w:rsid w:val="007F26E7"/>
    <w:rsid w:val="007F3EF8"/>
    <w:rsid w:val="007F42E2"/>
    <w:rsid w:val="00802420"/>
    <w:rsid w:val="00803367"/>
    <w:rsid w:val="0080369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6964"/>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31DF"/>
    <w:rsid w:val="008563B4"/>
    <w:rsid w:val="00857F4D"/>
    <w:rsid w:val="00861014"/>
    <w:rsid w:val="008645EE"/>
    <w:rsid w:val="00864B0B"/>
    <w:rsid w:val="00865042"/>
    <w:rsid w:val="00865907"/>
    <w:rsid w:val="00865934"/>
    <w:rsid w:val="00867D0D"/>
    <w:rsid w:val="00872169"/>
    <w:rsid w:val="00872AF9"/>
    <w:rsid w:val="00873B34"/>
    <w:rsid w:val="00873CEF"/>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4D3B"/>
    <w:rsid w:val="008B58D9"/>
    <w:rsid w:val="008C0007"/>
    <w:rsid w:val="008C0D48"/>
    <w:rsid w:val="008C380D"/>
    <w:rsid w:val="008C4B7A"/>
    <w:rsid w:val="008C571B"/>
    <w:rsid w:val="008C596A"/>
    <w:rsid w:val="008C5F87"/>
    <w:rsid w:val="008C764D"/>
    <w:rsid w:val="008D00CF"/>
    <w:rsid w:val="008D11C4"/>
    <w:rsid w:val="008D31C4"/>
    <w:rsid w:val="008D4FCF"/>
    <w:rsid w:val="008E127D"/>
    <w:rsid w:val="008E336A"/>
    <w:rsid w:val="008E4334"/>
    <w:rsid w:val="008F0FAD"/>
    <w:rsid w:val="008F208C"/>
    <w:rsid w:val="008F534A"/>
    <w:rsid w:val="00900329"/>
    <w:rsid w:val="00901353"/>
    <w:rsid w:val="00903227"/>
    <w:rsid w:val="009036E8"/>
    <w:rsid w:val="0091053C"/>
    <w:rsid w:val="00911096"/>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2854"/>
    <w:rsid w:val="009338F2"/>
    <w:rsid w:val="00934ADB"/>
    <w:rsid w:val="009358FB"/>
    <w:rsid w:val="00937DF6"/>
    <w:rsid w:val="009426F9"/>
    <w:rsid w:val="00944DA7"/>
    <w:rsid w:val="009458A5"/>
    <w:rsid w:val="0094644C"/>
    <w:rsid w:val="00947009"/>
    <w:rsid w:val="0095348B"/>
    <w:rsid w:val="00953ABD"/>
    <w:rsid w:val="00954F1E"/>
    <w:rsid w:val="00956AE4"/>
    <w:rsid w:val="009639BE"/>
    <w:rsid w:val="00964D8D"/>
    <w:rsid w:val="009653F2"/>
    <w:rsid w:val="0096694E"/>
    <w:rsid w:val="0096707B"/>
    <w:rsid w:val="009725C8"/>
    <w:rsid w:val="00974536"/>
    <w:rsid w:val="00974BCB"/>
    <w:rsid w:val="00975398"/>
    <w:rsid w:val="00977162"/>
    <w:rsid w:val="00980153"/>
    <w:rsid w:val="00980480"/>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C747C"/>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16CA"/>
    <w:rsid w:val="00A01CDB"/>
    <w:rsid w:val="00A03676"/>
    <w:rsid w:val="00A04E21"/>
    <w:rsid w:val="00A05AFC"/>
    <w:rsid w:val="00A05D14"/>
    <w:rsid w:val="00A10143"/>
    <w:rsid w:val="00A101C6"/>
    <w:rsid w:val="00A11298"/>
    <w:rsid w:val="00A11AC5"/>
    <w:rsid w:val="00A12094"/>
    <w:rsid w:val="00A12652"/>
    <w:rsid w:val="00A13474"/>
    <w:rsid w:val="00A13953"/>
    <w:rsid w:val="00A13DCC"/>
    <w:rsid w:val="00A14043"/>
    <w:rsid w:val="00A14500"/>
    <w:rsid w:val="00A148A2"/>
    <w:rsid w:val="00A1562B"/>
    <w:rsid w:val="00A15EB0"/>
    <w:rsid w:val="00A16761"/>
    <w:rsid w:val="00A175CB"/>
    <w:rsid w:val="00A17BDF"/>
    <w:rsid w:val="00A17BFF"/>
    <w:rsid w:val="00A204E4"/>
    <w:rsid w:val="00A21396"/>
    <w:rsid w:val="00A21978"/>
    <w:rsid w:val="00A221A3"/>
    <w:rsid w:val="00A225B4"/>
    <w:rsid w:val="00A245C0"/>
    <w:rsid w:val="00A25652"/>
    <w:rsid w:val="00A303CE"/>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37AF"/>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804"/>
    <w:rsid w:val="00B26BA9"/>
    <w:rsid w:val="00B276B6"/>
    <w:rsid w:val="00B303D4"/>
    <w:rsid w:val="00B335A2"/>
    <w:rsid w:val="00B3360F"/>
    <w:rsid w:val="00B33741"/>
    <w:rsid w:val="00B347E6"/>
    <w:rsid w:val="00B34B5A"/>
    <w:rsid w:val="00B34B88"/>
    <w:rsid w:val="00B35A71"/>
    <w:rsid w:val="00B36FAA"/>
    <w:rsid w:val="00B378EA"/>
    <w:rsid w:val="00B41E20"/>
    <w:rsid w:val="00B42162"/>
    <w:rsid w:val="00B42356"/>
    <w:rsid w:val="00B44CE0"/>
    <w:rsid w:val="00B45D68"/>
    <w:rsid w:val="00B461DB"/>
    <w:rsid w:val="00B4763A"/>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A7974"/>
    <w:rsid w:val="00BB298A"/>
    <w:rsid w:val="00BB366E"/>
    <w:rsid w:val="00BB4A61"/>
    <w:rsid w:val="00BC040C"/>
    <w:rsid w:val="00BC0A6F"/>
    <w:rsid w:val="00BC1C1A"/>
    <w:rsid w:val="00BC2707"/>
    <w:rsid w:val="00BC355D"/>
    <w:rsid w:val="00BC494C"/>
    <w:rsid w:val="00BC550A"/>
    <w:rsid w:val="00BC62B6"/>
    <w:rsid w:val="00BC63E9"/>
    <w:rsid w:val="00BD0D61"/>
    <w:rsid w:val="00BD2503"/>
    <w:rsid w:val="00BD2AD7"/>
    <w:rsid w:val="00BD619D"/>
    <w:rsid w:val="00BD7AB1"/>
    <w:rsid w:val="00BD7D63"/>
    <w:rsid w:val="00BD7EC9"/>
    <w:rsid w:val="00BE23C1"/>
    <w:rsid w:val="00BE457B"/>
    <w:rsid w:val="00BE5BF8"/>
    <w:rsid w:val="00BE6658"/>
    <w:rsid w:val="00BE6B3D"/>
    <w:rsid w:val="00BE7982"/>
    <w:rsid w:val="00BF02E5"/>
    <w:rsid w:val="00BF05E1"/>
    <w:rsid w:val="00BF57B4"/>
    <w:rsid w:val="00BF5A68"/>
    <w:rsid w:val="00BF6A19"/>
    <w:rsid w:val="00BF72C2"/>
    <w:rsid w:val="00C0098C"/>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2DF"/>
    <w:rsid w:val="00C353BC"/>
    <w:rsid w:val="00C35AC9"/>
    <w:rsid w:val="00C35C31"/>
    <w:rsid w:val="00C36C7F"/>
    <w:rsid w:val="00C41C26"/>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67947"/>
    <w:rsid w:val="00C70824"/>
    <w:rsid w:val="00C715A3"/>
    <w:rsid w:val="00C74A83"/>
    <w:rsid w:val="00C74E07"/>
    <w:rsid w:val="00C77564"/>
    <w:rsid w:val="00C80359"/>
    <w:rsid w:val="00C8672A"/>
    <w:rsid w:val="00C904EC"/>
    <w:rsid w:val="00C9061A"/>
    <w:rsid w:val="00C91510"/>
    <w:rsid w:val="00C95D67"/>
    <w:rsid w:val="00C9617E"/>
    <w:rsid w:val="00C964F8"/>
    <w:rsid w:val="00C96692"/>
    <w:rsid w:val="00CA030E"/>
    <w:rsid w:val="00CA270D"/>
    <w:rsid w:val="00CA316B"/>
    <w:rsid w:val="00CA4F06"/>
    <w:rsid w:val="00CA6472"/>
    <w:rsid w:val="00CA6DEA"/>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CF7D99"/>
    <w:rsid w:val="00D016AA"/>
    <w:rsid w:val="00D0314C"/>
    <w:rsid w:val="00D03825"/>
    <w:rsid w:val="00D055E8"/>
    <w:rsid w:val="00D058D4"/>
    <w:rsid w:val="00D06765"/>
    <w:rsid w:val="00D10702"/>
    <w:rsid w:val="00D11744"/>
    <w:rsid w:val="00D12C13"/>
    <w:rsid w:val="00D13D08"/>
    <w:rsid w:val="00D1642B"/>
    <w:rsid w:val="00D17A4C"/>
    <w:rsid w:val="00D17A94"/>
    <w:rsid w:val="00D21C88"/>
    <w:rsid w:val="00D227AA"/>
    <w:rsid w:val="00D23107"/>
    <w:rsid w:val="00D23D6F"/>
    <w:rsid w:val="00D24B86"/>
    <w:rsid w:val="00D26A5E"/>
    <w:rsid w:val="00D313E2"/>
    <w:rsid w:val="00D3504F"/>
    <w:rsid w:val="00D35C48"/>
    <w:rsid w:val="00D35EFC"/>
    <w:rsid w:val="00D3676A"/>
    <w:rsid w:val="00D410D6"/>
    <w:rsid w:val="00D433E7"/>
    <w:rsid w:val="00D50368"/>
    <w:rsid w:val="00D51B7F"/>
    <w:rsid w:val="00D558B7"/>
    <w:rsid w:val="00D56C2B"/>
    <w:rsid w:val="00D57E98"/>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4420"/>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3FF7"/>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1DE2"/>
    <w:rsid w:val="00DF2FBC"/>
    <w:rsid w:val="00DF5924"/>
    <w:rsid w:val="00DF7DA8"/>
    <w:rsid w:val="00E01443"/>
    <w:rsid w:val="00E03265"/>
    <w:rsid w:val="00E0344E"/>
    <w:rsid w:val="00E0444A"/>
    <w:rsid w:val="00E077BB"/>
    <w:rsid w:val="00E104EA"/>
    <w:rsid w:val="00E107F2"/>
    <w:rsid w:val="00E13834"/>
    <w:rsid w:val="00E2212F"/>
    <w:rsid w:val="00E22E9F"/>
    <w:rsid w:val="00E235DD"/>
    <w:rsid w:val="00E2473F"/>
    <w:rsid w:val="00E24D3A"/>
    <w:rsid w:val="00E27824"/>
    <w:rsid w:val="00E30F8D"/>
    <w:rsid w:val="00E32CC8"/>
    <w:rsid w:val="00E32FAC"/>
    <w:rsid w:val="00E33FA9"/>
    <w:rsid w:val="00E33FEF"/>
    <w:rsid w:val="00E34318"/>
    <w:rsid w:val="00E34C72"/>
    <w:rsid w:val="00E358DD"/>
    <w:rsid w:val="00E366B8"/>
    <w:rsid w:val="00E41637"/>
    <w:rsid w:val="00E4200F"/>
    <w:rsid w:val="00E426E1"/>
    <w:rsid w:val="00E42B3B"/>
    <w:rsid w:val="00E44FFA"/>
    <w:rsid w:val="00E466C4"/>
    <w:rsid w:val="00E471E6"/>
    <w:rsid w:val="00E51912"/>
    <w:rsid w:val="00E53F9A"/>
    <w:rsid w:val="00E545D3"/>
    <w:rsid w:val="00E55810"/>
    <w:rsid w:val="00E5715D"/>
    <w:rsid w:val="00E604D8"/>
    <w:rsid w:val="00E61401"/>
    <w:rsid w:val="00E6203D"/>
    <w:rsid w:val="00E63A25"/>
    <w:rsid w:val="00E6718D"/>
    <w:rsid w:val="00E7006F"/>
    <w:rsid w:val="00E712EC"/>
    <w:rsid w:val="00E71B62"/>
    <w:rsid w:val="00E73ECF"/>
    <w:rsid w:val="00E748AF"/>
    <w:rsid w:val="00E74B5E"/>
    <w:rsid w:val="00E7616E"/>
    <w:rsid w:val="00E76180"/>
    <w:rsid w:val="00E77432"/>
    <w:rsid w:val="00E82717"/>
    <w:rsid w:val="00E86F4A"/>
    <w:rsid w:val="00E87059"/>
    <w:rsid w:val="00E901BA"/>
    <w:rsid w:val="00E90FE8"/>
    <w:rsid w:val="00E91BD1"/>
    <w:rsid w:val="00E91F32"/>
    <w:rsid w:val="00E930E3"/>
    <w:rsid w:val="00E93A4D"/>
    <w:rsid w:val="00E94A2C"/>
    <w:rsid w:val="00E965ED"/>
    <w:rsid w:val="00E97D0C"/>
    <w:rsid w:val="00EA1FAB"/>
    <w:rsid w:val="00EA36D6"/>
    <w:rsid w:val="00EA4479"/>
    <w:rsid w:val="00EA7A86"/>
    <w:rsid w:val="00EB039E"/>
    <w:rsid w:val="00EB0523"/>
    <w:rsid w:val="00EB086D"/>
    <w:rsid w:val="00EB09B9"/>
    <w:rsid w:val="00EB0C70"/>
    <w:rsid w:val="00EB0E82"/>
    <w:rsid w:val="00EB3362"/>
    <w:rsid w:val="00EB4255"/>
    <w:rsid w:val="00EB5118"/>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03A94"/>
    <w:rsid w:val="00F13E80"/>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185D"/>
    <w:rsid w:val="00F63061"/>
    <w:rsid w:val="00F630DA"/>
    <w:rsid w:val="00F73E2B"/>
    <w:rsid w:val="00F75DA8"/>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0981"/>
    <w:rsid w:val="00FC4D89"/>
    <w:rsid w:val="00FC7959"/>
    <w:rsid w:val="00FC7B6A"/>
    <w:rsid w:val="00FD2BBE"/>
    <w:rsid w:val="00FD3C9C"/>
    <w:rsid w:val="00FD4A78"/>
    <w:rsid w:val="00FD57A7"/>
    <w:rsid w:val="00FD6101"/>
    <w:rsid w:val="00FD7ED6"/>
    <w:rsid w:val="00FE156E"/>
    <w:rsid w:val="00FE3AB4"/>
    <w:rsid w:val="00FE79A9"/>
    <w:rsid w:val="00FF0F9A"/>
    <w:rsid w:val="00FF7F32"/>
    <w:rsid w:val="0E5CB875"/>
    <w:rsid w:val="14DE4704"/>
    <w:rsid w:val="1A6F2DB7"/>
    <w:rsid w:val="28173680"/>
    <w:rsid w:val="2BD61D0E"/>
    <w:rsid w:val="44E518D0"/>
    <w:rsid w:val="48BA62A9"/>
    <w:rsid w:val="696E8F8B"/>
    <w:rsid w:val="714E47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38BA5A62"/>
  <w15:docId w15:val="{D851F43C-B013-4C3B-BBC2-350E4C74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21"/>
      </w:numPr>
      <w:spacing w:before="80" w:line="280" w:lineRule="atLeast"/>
    </w:pPr>
    <w:rPr>
      <w:szCs w:val="24"/>
    </w:rPr>
  </w:style>
  <w:style w:type="paragraph" w:customStyle="1" w:styleId="DoElist1numbered2018">
    <w:name w:val="DoE list 1 numbered 2018"/>
    <w:basedOn w:val="Normal"/>
    <w:qFormat/>
    <w:locked/>
    <w:rsid w:val="00BA4DBA"/>
    <w:pPr>
      <w:numPr>
        <w:numId w:val="20"/>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21"/>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25"/>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24"/>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26"/>
      </w:numPr>
    </w:pPr>
  </w:style>
  <w:style w:type="paragraph" w:styleId="Header">
    <w:name w:val="header"/>
    <w:basedOn w:val="Normal"/>
    <w:link w:val="HeaderChar"/>
    <w:uiPriority w:val="99"/>
    <w:unhideWhenUsed/>
    <w:rsid w:val="001D6DC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D6DCC"/>
    <w:rPr>
      <w:rFonts w:ascii="Arial" w:hAnsi="Arial"/>
      <w:szCs w:val="22"/>
      <w:lang w:eastAsia="zh-CN"/>
    </w:rPr>
  </w:style>
  <w:style w:type="paragraph" w:styleId="Footer">
    <w:name w:val="footer"/>
    <w:basedOn w:val="Normal"/>
    <w:link w:val="FooterChar"/>
    <w:uiPriority w:val="99"/>
    <w:unhideWhenUsed/>
    <w:rsid w:val="001D6DC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D6DCC"/>
    <w:rPr>
      <w:rFonts w:ascii="Arial" w:hAnsi="Arial"/>
      <w:szCs w:val="22"/>
      <w:lang w:eastAsia="zh-CN"/>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26804"/>
    <w:rPr>
      <w:color w:val="800080" w:themeColor="followedHyperlink"/>
      <w:u w:val="single"/>
    </w:rPr>
  </w:style>
  <w:style w:type="paragraph" w:customStyle="1" w:styleId="Default">
    <w:name w:val="Default"/>
    <w:rsid w:val="00B26804"/>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7C7CE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CED"/>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624908"/>
    <w:rPr>
      <w:sz w:val="16"/>
      <w:szCs w:val="16"/>
    </w:rPr>
  </w:style>
  <w:style w:type="paragraph" w:styleId="CommentText">
    <w:name w:val="annotation text"/>
    <w:basedOn w:val="Normal"/>
    <w:link w:val="CommentTextChar"/>
    <w:uiPriority w:val="99"/>
    <w:semiHidden/>
    <w:unhideWhenUsed/>
    <w:rsid w:val="00624908"/>
    <w:pPr>
      <w:spacing w:line="240" w:lineRule="auto"/>
    </w:pPr>
    <w:rPr>
      <w:sz w:val="20"/>
      <w:szCs w:val="20"/>
    </w:rPr>
  </w:style>
  <w:style w:type="character" w:customStyle="1" w:styleId="CommentTextChar">
    <w:name w:val="Comment Text Char"/>
    <w:basedOn w:val="DefaultParagraphFont"/>
    <w:link w:val="CommentText"/>
    <w:uiPriority w:val="99"/>
    <w:semiHidden/>
    <w:rsid w:val="00624908"/>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624908"/>
    <w:rPr>
      <w:b/>
      <w:bCs/>
    </w:rPr>
  </w:style>
  <w:style w:type="character" w:customStyle="1" w:styleId="CommentSubjectChar">
    <w:name w:val="Comment Subject Char"/>
    <w:basedOn w:val="CommentTextChar"/>
    <w:link w:val="CommentSubject"/>
    <w:uiPriority w:val="99"/>
    <w:semiHidden/>
    <w:rsid w:val="00624908"/>
    <w:rPr>
      <w:rFonts w:ascii="Arial" w:hAnsi="Arial"/>
      <w:b/>
      <w:bCs/>
      <w:sz w:val="20"/>
      <w:szCs w:val="20"/>
      <w:lang w:eastAsia="zh-CN"/>
    </w:rPr>
  </w:style>
  <w:style w:type="paragraph" w:styleId="Revision">
    <w:name w:val="Revision"/>
    <w:hidden/>
    <w:uiPriority w:val="99"/>
    <w:semiHidden/>
    <w:rsid w:val="00BD2503"/>
    <w:rPr>
      <w:rFonts w:ascii="Arial" w:hAnsi="Arial"/>
      <w:szCs w:val="22"/>
      <w:lang w:eastAsia="zh-CN"/>
    </w:rPr>
  </w:style>
  <w:style w:type="paragraph" w:styleId="BodyText">
    <w:name w:val="Body Text"/>
    <w:basedOn w:val="Normal"/>
    <w:link w:val="BodyTextChar"/>
    <w:uiPriority w:val="1"/>
    <w:qFormat/>
    <w:rsid w:val="00980480"/>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980480"/>
    <w:rPr>
      <w:rFonts w:ascii="Arial" w:eastAsia="Arial" w:hAnsi="Arial" w:cstheme="minorBidi"/>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17314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bbl.us/" TargetMode="External"/><Relationship Id="rId18" Type="http://schemas.openxmlformats.org/officeDocument/2006/relationships/hyperlink" Target="https://quizlet.com/en-gb" TargetMode="External"/><Relationship Id="rId26" Type="http://schemas.openxmlformats.org/officeDocument/2006/relationships/hyperlink" Target="https://app.wizer.me/preview/SIR7DF" TargetMode="External"/><Relationship Id="rId3" Type="http://schemas.openxmlformats.org/officeDocument/2006/relationships/customXml" Target="../customXml/item3.xml"/><Relationship Id="rId21" Type="http://schemas.openxmlformats.org/officeDocument/2006/relationships/hyperlink" Target="https://www.youtube.com/watch?v=rl9ZcfKt8sY&amp;feature=youtu.be" TargetMode="External"/><Relationship Id="rId7" Type="http://schemas.openxmlformats.org/officeDocument/2006/relationships/settings" Target="settings.xml"/><Relationship Id="rId12" Type="http://schemas.openxmlformats.org/officeDocument/2006/relationships/hyperlink" Target="https://educationstandards.nsw.edu.au/wps/wcm/connect/58c5f9fa-f877-41fe-8ab1-3cf31926e539/german-K-10-syllabus-2018.pdf?MOD=AJPERES&amp;CVID=" TargetMode="External"/><Relationship Id="rId17" Type="http://schemas.openxmlformats.org/officeDocument/2006/relationships/hyperlink" Target="https://www.lingoda.com/en/content/german-speaking-countries/" TargetMode="External"/><Relationship Id="rId25" Type="http://schemas.openxmlformats.org/officeDocument/2006/relationships/hyperlink" Target="https://www.wizer.me/" TargetMode="External"/><Relationship Id="rId2" Type="http://schemas.openxmlformats.org/officeDocument/2006/relationships/customXml" Target="../customXml/item2.xml"/><Relationship Id="rId16" Type="http://schemas.openxmlformats.org/officeDocument/2006/relationships/hyperlink" Target="https://www.youtube.com/watch?v=XyPE8yTrSks" TargetMode="External"/><Relationship Id="rId20" Type="http://schemas.openxmlformats.org/officeDocument/2006/relationships/hyperlink" Target="https://neilpatel.com/blog/12-infographic-tip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wizer.me/preview/0J2ZY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armony.gov.au/" TargetMode="External"/><Relationship Id="rId23" Type="http://schemas.openxmlformats.org/officeDocument/2006/relationships/hyperlink" Target="https://www.wizer.m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www.voki.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verinternational.mbhs.edu/v201/v20.1.07a.germany.html" TargetMode="External"/><Relationship Id="rId22" Type="http://schemas.openxmlformats.org/officeDocument/2006/relationships/hyperlink" Target="https://www.canva.com/"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ester\Downloads\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94CE045E0554A8AA303A42ABE8176" ma:contentTypeVersion="13" ma:contentTypeDescription="Create a new document." ma:contentTypeScope="" ma:versionID="638bae3d9fc131f4266c2889c98d1fba">
  <xsd:schema xmlns:xsd="http://www.w3.org/2001/XMLSchema" xmlns:xs="http://www.w3.org/2001/XMLSchema" xmlns:p="http://schemas.microsoft.com/office/2006/metadata/properties" xmlns:ns3="bb16d5aa-c9eb-4378-9e26-7df1a0c8873d" xmlns:ns4="74e67937-37fa-4a86-aebb-629f25544494" targetNamespace="http://schemas.microsoft.com/office/2006/metadata/properties" ma:root="true" ma:fieldsID="aa484a5fdc8e80745ca5e298ed61757b" ns3:_="" ns4:_="">
    <xsd:import namespace="bb16d5aa-c9eb-4378-9e26-7df1a0c8873d"/>
    <xsd:import namespace="74e67937-37fa-4a86-aebb-629f255444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d5aa-c9eb-4378-9e26-7df1a0c88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7937-37fa-4a86-aebb-629f255444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DE54-22EE-4AA6-89CC-DB81D0D8E435}">
  <ds:schemaRefs>
    <ds:schemaRef ds:uri="http://purl.org/dc/terms/"/>
    <ds:schemaRef ds:uri="bb16d5aa-c9eb-4378-9e26-7df1a0c8873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4e67937-37fa-4a86-aebb-629f25544494"/>
    <ds:schemaRef ds:uri="http://www.w3.org/XML/1998/namespace"/>
  </ds:schemaRefs>
</ds:datastoreItem>
</file>

<file path=customXml/itemProps2.xml><?xml version="1.0" encoding="utf-8"?>
<ds:datastoreItem xmlns:ds="http://schemas.openxmlformats.org/officeDocument/2006/customXml" ds:itemID="{50E8746A-3EF5-41C8-BA34-6A58CD4FC75F}">
  <ds:schemaRefs>
    <ds:schemaRef ds:uri="http://schemas.microsoft.com/sharepoint/v3/contenttype/forms"/>
  </ds:schemaRefs>
</ds:datastoreItem>
</file>

<file path=customXml/itemProps3.xml><?xml version="1.0" encoding="utf-8"?>
<ds:datastoreItem xmlns:ds="http://schemas.openxmlformats.org/officeDocument/2006/customXml" ds:itemID="{1544846E-B41D-40BE-8BDA-94D9BD90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d5aa-c9eb-4378-9e26-7df1a0c8873d"/>
    <ds:schemaRef ds:uri="74e67937-37fa-4a86-aebb-629f2554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A85A9-2425-4552-A09D-04CB6F00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110</TotalTime>
  <Pages>9</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12929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Koester</dc:creator>
  <cp:keywords/>
  <dc:description/>
  <cp:lastModifiedBy>Elisabeth Robertson</cp:lastModifiedBy>
  <cp:revision>10</cp:revision>
  <cp:lastPrinted>2019-11-28T00:37:00Z</cp:lastPrinted>
  <dcterms:created xsi:type="dcterms:W3CDTF">2020-05-25T03:11:00Z</dcterms:created>
  <dcterms:modified xsi:type="dcterms:W3CDTF">2020-05-26T01:47:00Z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0x01010085494CE045E0554A8AA303A42ABE8176</vt:lpwstr>
  </property>
</Properties>
</file>