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9640F" w14:textId="77777777" w:rsidR="0094036E" w:rsidRDefault="0094036E" w:rsidP="0094036E">
      <w:pPr>
        <w:pStyle w:val="Title"/>
      </w:pPr>
      <w:r>
        <w:t>Stage 5 French</w:t>
      </w:r>
    </w:p>
    <w:p w14:paraId="5B2050F7" w14:textId="77777777" w:rsidR="0094036E" w:rsidRDefault="0094036E" w:rsidP="0094036E">
      <w:pPr>
        <w:rPr>
          <w:lang w:eastAsia="zh-CN"/>
        </w:rPr>
      </w:pPr>
      <w:r w:rsidRPr="0036520D">
        <w:rPr>
          <w:lang w:eastAsia="zh-CN"/>
        </w:rPr>
        <w:t>This unit starter can be modified to suit the needs of your learners, including adding your own resources, modifying content or duration and differentiating for learning needs and learner groups. The learning, teaching and assessment strategies and assessment task are suggestions only.</w:t>
      </w:r>
    </w:p>
    <w:p w14:paraId="01CEF272" w14:textId="77777777" w:rsidR="0094036E" w:rsidRPr="0017467D" w:rsidRDefault="0094036E" w:rsidP="0094036E">
      <w:pPr>
        <w:pStyle w:val="Heading1"/>
        <w:rPr>
          <w:lang w:val="fr-FR" w:eastAsia="zh-CN"/>
        </w:rPr>
      </w:pPr>
      <w:r w:rsidRPr="0017467D">
        <w:rPr>
          <w:i/>
          <w:lang w:val="fr-FR" w:eastAsia="zh-CN"/>
        </w:rPr>
        <w:t xml:space="preserve">Que voir autour de moi ? – </w:t>
      </w:r>
      <w:r>
        <w:rPr>
          <w:lang w:val="fr-FR" w:eastAsia="zh-CN"/>
        </w:rPr>
        <w:t>W</w:t>
      </w:r>
      <w:r w:rsidRPr="00897E09">
        <w:rPr>
          <w:lang w:val="fr-FR" w:eastAsia="zh-CN"/>
        </w:rPr>
        <w:t>hat is around me</w:t>
      </w:r>
      <w:r w:rsidRPr="0008717F">
        <w:rPr>
          <w:lang w:val="fr-FR" w:eastAsia="zh-CN"/>
        </w:rPr>
        <w:t>?</w:t>
      </w:r>
    </w:p>
    <w:p w14:paraId="524B9974" w14:textId="77777777" w:rsidR="00FE4BDC" w:rsidRDefault="00C17F6F" w:rsidP="00C17F6F">
      <w:pPr>
        <w:rPr>
          <w:lang w:eastAsia="zh-CN"/>
        </w:rPr>
      </w:pPr>
      <w:r w:rsidRPr="0017467D">
        <w:rPr>
          <w:lang w:eastAsia="zh-CN"/>
        </w:rPr>
        <w:t xml:space="preserve">Around the world, housing styles differ greatly. When discussing </w:t>
      </w:r>
      <w:r w:rsidR="00FE4BDC">
        <w:rPr>
          <w:lang w:eastAsia="zh-CN"/>
        </w:rPr>
        <w:t xml:space="preserve">their </w:t>
      </w:r>
      <w:r w:rsidRPr="0017467D">
        <w:rPr>
          <w:lang w:eastAsia="zh-CN"/>
        </w:rPr>
        <w:t xml:space="preserve">personal worlds, students are most familiar with their own living situation. By comparing their own </w:t>
      </w:r>
      <w:r>
        <w:rPr>
          <w:lang w:eastAsia="zh-CN"/>
        </w:rPr>
        <w:t>home to those of families in francophone</w:t>
      </w:r>
      <w:r w:rsidRPr="0017467D">
        <w:rPr>
          <w:lang w:eastAsia="zh-CN"/>
        </w:rPr>
        <w:t xml:space="preserve"> countries, students will </w:t>
      </w:r>
      <w:r>
        <w:rPr>
          <w:lang w:eastAsia="zh-CN"/>
        </w:rPr>
        <w:t>learn to</w:t>
      </w:r>
      <w:r w:rsidR="00FE4BDC">
        <w:rPr>
          <w:lang w:eastAsia="zh-CN"/>
        </w:rPr>
        <w:t>:</w:t>
      </w:r>
    </w:p>
    <w:p w14:paraId="458A4D0A" w14:textId="77777777" w:rsidR="00FE4BDC" w:rsidRDefault="00FE4BDC" w:rsidP="00FE4BDC">
      <w:pPr>
        <w:pStyle w:val="ListBullet"/>
        <w:rPr>
          <w:lang w:eastAsia="zh-CN"/>
        </w:rPr>
      </w:pPr>
      <w:r>
        <w:rPr>
          <w:lang w:eastAsia="zh-CN"/>
        </w:rPr>
        <w:t>share information about their own home</w:t>
      </w:r>
    </w:p>
    <w:p w14:paraId="755BB768" w14:textId="77777777" w:rsidR="00FE4BDC" w:rsidRDefault="00C17F6F" w:rsidP="00FE4BDC">
      <w:pPr>
        <w:pStyle w:val="ListBullet"/>
        <w:rPr>
          <w:lang w:eastAsia="zh-CN"/>
        </w:rPr>
      </w:pPr>
      <w:r>
        <w:rPr>
          <w:lang w:eastAsia="zh-CN"/>
        </w:rPr>
        <w:t>describe a range of homes</w:t>
      </w:r>
    </w:p>
    <w:p w14:paraId="1BB4AC84" w14:textId="3EF8502D" w:rsidR="00FE4BDC" w:rsidRDefault="00C17F6F" w:rsidP="00FE4BDC">
      <w:pPr>
        <w:pStyle w:val="ListBullet"/>
        <w:rPr>
          <w:lang w:eastAsia="zh-CN"/>
        </w:rPr>
      </w:pPr>
      <w:r>
        <w:rPr>
          <w:lang w:eastAsia="zh-CN"/>
        </w:rPr>
        <w:t xml:space="preserve">express their preferences </w:t>
      </w:r>
      <w:r w:rsidR="00FE4BDC">
        <w:rPr>
          <w:lang w:eastAsia="zh-CN"/>
        </w:rPr>
        <w:t>through exploring and designing ideal rooms and homes</w:t>
      </w:r>
    </w:p>
    <w:p w14:paraId="078AFD5D" w14:textId="412DF8F5" w:rsidR="00C17F6F" w:rsidRDefault="00C17F6F" w:rsidP="00FE4BDC">
      <w:pPr>
        <w:pStyle w:val="ListBullet"/>
        <w:rPr>
          <w:lang w:eastAsia="zh-CN"/>
        </w:rPr>
      </w:pPr>
      <w:r w:rsidRPr="0017467D">
        <w:rPr>
          <w:lang w:eastAsia="zh-CN"/>
        </w:rPr>
        <w:t>deepen their cultural understanding of how homes can contribute to a sense of identity.</w:t>
      </w:r>
      <w:r>
        <w:rPr>
          <w:lang w:eastAsia="zh-CN"/>
        </w:rPr>
        <w:t xml:space="preserve"> </w:t>
      </w:r>
    </w:p>
    <w:p w14:paraId="2080C168" w14:textId="77777777" w:rsidR="0094036E" w:rsidRPr="002369E7" w:rsidRDefault="0094036E" w:rsidP="0094036E">
      <w:pPr>
        <w:pStyle w:val="Heading1"/>
        <w:rPr>
          <w:lang w:eastAsia="zh-CN"/>
        </w:rPr>
      </w:pPr>
      <w:r w:rsidRPr="002369E7">
        <w:rPr>
          <w:lang w:eastAsia="zh-CN"/>
        </w:rPr>
        <w:t>Duration</w:t>
      </w:r>
    </w:p>
    <w:p w14:paraId="068863B7" w14:textId="49CE5EE4" w:rsidR="0094036E" w:rsidRDefault="00F46A00" w:rsidP="0094036E">
      <w:pPr>
        <w:rPr>
          <w:lang w:eastAsia="zh-CN"/>
        </w:rPr>
      </w:pPr>
      <w:r>
        <w:rPr>
          <w:lang w:eastAsia="zh-CN"/>
        </w:rPr>
        <w:t>15-20 hours</w:t>
      </w:r>
      <w:r w:rsidR="00F95792">
        <w:rPr>
          <w:lang w:eastAsia="zh-CN"/>
        </w:rPr>
        <w:t xml:space="preserve"> (approximately 6 weeks)</w:t>
      </w:r>
    </w:p>
    <w:p w14:paraId="4DEE696D" w14:textId="77777777" w:rsidR="00FE4BDC" w:rsidRDefault="00FE4BDC">
      <w:pPr>
        <w:rPr>
          <w:rFonts w:eastAsiaTheme="majorEastAsia" w:cstheme="majorBidi"/>
          <w:b/>
          <w:color w:val="1B448B"/>
          <w:sz w:val="52"/>
          <w:szCs w:val="32"/>
          <w:lang w:eastAsia="zh-CN"/>
        </w:rPr>
      </w:pPr>
      <w:r>
        <w:rPr>
          <w:lang w:eastAsia="zh-CN"/>
        </w:rPr>
        <w:br w:type="page"/>
      </w:r>
    </w:p>
    <w:p w14:paraId="3966080C" w14:textId="5728A929" w:rsidR="0094036E" w:rsidRDefault="0094036E" w:rsidP="0094036E">
      <w:pPr>
        <w:pStyle w:val="Heading1"/>
        <w:rPr>
          <w:lang w:eastAsia="zh-CN"/>
        </w:rPr>
      </w:pPr>
      <w:r>
        <w:rPr>
          <w:lang w:eastAsia="zh-CN"/>
        </w:rPr>
        <w:lastRenderedPageBreak/>
        <w:t>Focus areas</w:t>
      </w:r>
    </w:p>
    <w:p w14:paraId="1A4F806A" w14:textId="77777777" w:rsidR="0094036E" w:rsidRDefault="0094036E" w:rsidP="0094036E">
      <w:pPr>
        <w:pStyle w:val="IOSlist1bullet2017"/>
        <w:numPr>
          <w:ilvl w:val="0"/>
          <w:numId w:val="23"/>
        </w:numPr>
        <w:ind w:left="720" w:hanging="360"/>
        <w:rPr>
          <w:color w:val="000000" w:themeColor="text1"/>
        </w:rPr>
      </w:pPr>
      <w:r>
        <w:t>How do I describe my home?</w:t>
      </w:r>
    </w:p>
    <w:p w14:paraId="76FE23FE" w14:textId="1169B4E3" w:rsidR="0094036E" w:rsidRPr="00FE4BDC" w:rsidRDefault="0094036E" w:rsidP="0094036E">
      <w:pPr>
        <w:pStyle w:val="IOSlist1bullet2017"/>
        <w:numPr>
          <w:ilvl w:val="0"/>
          <w:numId w:val="23"/>
        </w:numPr>
        <w:ind w:left="720" w:hanging="360"/>
        <w:rPr>
          <w:color w:val="000000" w:themeColor="text1"/>
        </w:rPr>
      </w:pPr>
      <w:r>
        <w:t>How do I describe my room?</w:t>
      </w:r>
    </w:p>
    <w:p w14:paraId="1F4D1A5F" w14:textId="2019A7CB" w:rsidR="00FE4BDC" w:rsidRPr="00FE4BDC" w:rsidRDefault="00FE4BDC" w:rsidP="00FE4BDC">
      <w:pPr>
        <w:pStyle w:val="IOSlist1bullet2017"/>
        <w:numPr>
          <w:ilvl w:val="0"/>
          <w:numId w:val="23"/>
        </w:numPr>
        <w:ind w:left="720" w:hanging="360"/>
        <w:rPr>
          <w:color w:val="000000" w:themeColor="text1"/>
        </w:rPr>
      </w:pPr>
      <w:r>
        <w:t>How is my home different to that of a student in the francophone world?</w:t>
      </w:r>
    </w:p>
    <w:p w14:paraId="0EB7BE0A" w14:textId="5A666F16" w:rsidR="0094036E" w:rsidRPr="00EA43EB" w:rsidRDefault="0094036E" w:rsidP="0094036E">
      <w:pPr>
        <w:pStyle w:val="IOSlist1bullet2017"/>
        <w:numPr>
          <w:ilvl w:val="0"/>
          <w:numId w:val="23"/>
        </w:numPr>
        <w:ind w:left="720" w:hanging="360"/>
        <w:rPr>
          <w:color w:val="000000" w:themeColor="text1"/>
        </w:rPr>
      </w:pPr>
      <w:r>
        <w:t>What is my ideal home like?</w:t>
      </w:r>
    </w:p>
    <w:p w14:paraId="26C075B0" w14:textId="2CB748A6" w:rsidR="00EA43EB" w:rsidRDefault="00EA43EB" w:rsidP="0094036E">
      <w:pPr>
        <w:pStyle w:val="IOSlist1bullet2017"/>
        <w:numPr>
          <w:ilvl w:val="0"/>
          <w:numId w:val="23"/>
        </w:numPr>
        <w:ind w:left="720" w:hanging="360"/>
        <w:rPr>
          <w:color w:val="000000" w:themeColor="text1"/>
        </w:rPr>
      </w:pPr>
      <w:r>
        <w:rPr>
          <w:color w:val="000000" w:themeColor="text1"/>
        </w:rPr>
        <w:t>What are some of the ways to communicate information about homes and housing, for example emails, websites?</w:t>
      </w:r>
    </w:p>
    <w:p w14:paraId="01C5FF50" w14:textId="77777777" w:rsidR="0094036E" w:rsidRDefault="0094036E" w:rsidP="0094036E">
      <w:pPr>
        <w:pStyle w:val="Heading1"/>
        <w:rPr>
          <w:lang w:eastAsia="zh-CN"/>
        </w:rPr>
      </w:pPr>
      <w:r>
        <w:rPr>
          <w:lang w:eastAsia="zh-CN"/>
        </w:rPr>
        <w:t>Learning across the curriculum</w:t>
      </w:r>
    </w:p>
    <w:p w14:paraId="7B4E3C6C" w14:textId="77777777" w:rsidR="00FE4BDC" w:rsidRDefault="00FE4BDC" w:rsidP="0094036E">
      <w:pPr>
        <w:pStyle w:val="ListBullet"/>
      </w:pPr>
      <w:r>
        <w:t>Sustainability</w:t>
      </w:r>
    </w:p>
    <w:p w14:paraId="73F571CF" w14:textId="33D130E9" w:rsidR="00FE4BDC" w:rsidRPr="00F10E9B" w:rsidRDefault="00FE4BDC" w:rsidP="0094036E">
      <w:pPr>
        <w:pStyle w:val="ListBullet"/>
      </w:pPr>
      <w:r w:rsidRPr="00F10E9B">
        <w:t>Critical and creative thinking (collaborative tasks and activities)</w:t>
      </w:r>
    </w:p>
    <w:p w14:paraId="2A1C145A" w14:textId="77777777" w:rsidR="00FE4BDC" w:rsidRPr="00F10E9B" w:rsidRDefault="00FE4BDC" w:rsidP="0094036E">
      <w:pPr>
        <w:pStyle w:val="ListBullet"/>
      </w:pPr>
      <w:r w:rsidRPr="00F10E9B">
        <w:t>Difference and diversity</w:t>
      </w:r>
    </w:p>
    <w:p w14:paraId="124587CE" w14:textId="77777777" w:rsidR="00FE4BDC" w:rsidRPr="00F10E9B" w:rsidRDefault="00FE4BDC" w:rsidP="0094036E">
      <w:pPr>
        <w:pStyle w:val="ListBullet"/>
      </w:pPr>
      <w:r w:rsidRPr="00F10E9B">
        <w:t xml:space="preserve">Information and communication technology capability </w:t>
      </w:r>
    </w:p>
    <w:p w14:paraId="1077ABC7" w14:textId="77777777" w:rsidR="00FE4BDC" w:rsidRPr="00F10E9B" w:rsidRDefault="00FE4BDC" w:rsidP="0094036E">
      <w:pPr>
        <w:pStyle w:val="ListBullet"/>
      </w:pPr>
      <w:r w:rsidRPr="00F10E9B">
        <w:t>Intercultural understanding (value own and other cultures and beliefs)</w:t>
      </w:r>
    </w:p>
    <w:p w14:paraId="5A059EC6" w14:textId="77777777" w:rsidR="00FE4BDC" w:rsidRDefault="00FE4BDC" w:rsidP="0094036E">
      <w:pPr>
        <w:pStyle w:val="ListBullet"/>
      </w:pPr>
      <w:r w:rsidRPr="00F10E9B">
        <w:t>Literacy (types of texts, register)</w:t>
      </w:r>
    </w:p>
    <w:p w14:paraId="24A8F596" w14:textId="77777777" w:rsidR="00FE4BDC" w:rsidRPr="00F10E9B" w:rsidRDefault="00FE4BDC" w:rsidP="0094036E">
      <w:pPr>
        <w:pStyle w:val="ListBullet"/>
      </w:pPr>
      <w:r>
        <w:t xml:space="preserve">Numeracy </w:t>
      </w:r>
    </w:p>
    <w:p w14:paraId="20A726A5" w14:textId="77777777" w:rsidR="00FE4BDC" w:rsidRDefault="00FE4BDC">
      <w:pPr>
        <w:rPr>
          <w:rFonts w:eastAsiaTheme="majorEastAsia" w:cstheme="majorBidi"/>
          <w:b/>
          <w:color w:val="1B448B"/>
          <w:sz w:val="52"/>
          <w:szCs w:val="32"/>
          <w:lang w:eastAsia="zh-CN"/>
        </w:rPr>
      </w:pPr>
      <w:r>
        <w:rPr>
          <w:lang w:eastAsia="zh-CN"/>
        </w:rPr>
        <w:br w:type="page"/>
      </w:r>
    </w:p>
    <w:p w14:paraId="391F732A" w14:textId="0370FD04" w:rsidR="0094036E" w:rsidRPr="0009472F" w:rsidRDefault="0094036E" w:rsidP="0094036E">
      <w:pPr>
        <w:pStyle w:val="Heading1"/>
        <w:rPr>
          <w:lang w:eastAsia="zh-CN"/>
        </w:rPr>
      </w:pPr>
      <w:r>
        <w:rPr>
          <w:lang w:eastAsia="zh-CN"/>
        </w:rPr>
        <w:lastRenderedPageBreak/>
        <w:t>V</w:t>
      </w:r>
      <w:r w:rsidRPr="0009472F">
        <w:rPr>
          <w:lang w:eastAsia="zh-CN"/>
        </w:rPr>
        <w:t>ocabulary</w:t>
      </w:r>
    </w:p>
    <w:tbl>
      <w:tblPr>
        <w:tblStyle w:val="Tableheader"/>
        <w:tblW w:w="0" w:type="auto"/>
        <w:tblInd w:w="-30" w:type="dxa"/>
        <w:tblLook w:val="04A0" w:firstRow="1" w:lastRow="0" w:firstColumn="1" w:lastColumn="0" w:noHBand="0" w:noVBand="1"/>
        <w:tblCaption w:val="Suggested vocabulary"/>
        <w:tblDescription w:val="This is a table of vocabulary in Spanish for the unit starter."/>
      </w:tblPr>
      <w:tblGrid>
        <w:gridCol w:w="2393"/>
        <w:gridCol w:w="2388"/>
        <w:gridCol w:w="2393"/>
        <w:gridCol w:w="2540"/>
        <w:gridCol w:w="2389"/>
        <w:gridCol w:w="2409"/>
      </w:tblGrid>
      <w:tr w:rsidR="0094036E" w:rsidRPr="00DA23FB" w14:paraId="7F5FFE78" w14:textId="77777777" w:rsidTr="0094036E">
        <w:trPr>
          <w:cnfStyle w:val="100000000000" w:firstRow="1" w:lastRow="0" w:firstColumn="0" w:lastColumn="0" w:oddVBand="0" w:evenVBand="0" w:oddHBand="0" w:evenHBand="0" w:firstRowFirstColumn="0" w:firstRowLastColumn="0" w:lastRowFirstColumn="0" w:lastRowLastColumn="0"/>
          <w:cantSplit w:val="0"/>
          <w:trHeight w:val="680"/>
        </w:trPr>
        <w:tc>
          <w:tcPr>
            <w:cnfStyle w:val="001000000100" w:firstRow="0" w:lastRow="0" w:firstColumn="1" w:lastColumn="0" w:oddVBand="0" w:evenVBand="0" w:oddHBand="0" w:evenHBand="0" w:firstRowFirstColumn="1" w:firstRowLastColumn="0" w:lastRowFirstColumn="0" w:lastRowLastColumn="0"/>
            <w:tcW w:w="2393" w:type="dxa"/>
          </w:tcPr>
          <w:p w14:paraId="0691F7A4" w14:textId="77777777" w:rsidR="0094036E" w:rsidRPr="00F33125" w:rsidRDefault="0094036E" w:rsidP="004F4E94">
            <w:pPr>
              <w:pStyle w:val="DoEtabletext2018"/>
              <w:spacing w:before="192" w:after="192"/>
            </w:pPr>
            <w:r>
              <w:t>Verbs</w:t>
            </w:r>
          </w:p>
        </w:tc>
        <w:tc>
          <w:tcPr>
            <w:tcW w:w="2388" w:type="dxa"/>
          </w:tcPr>
          <w:p w14:paraId="28D5F8D7" w14:textId="77777777" w:rsidR="0094036E" w:rsidRPr="00F33125" w:rsidRDefault="0094036E" w:rsidP="004F4E94">
            <w:pPr>
              <w:pStyle w:val="DoEtabletext2018"/>
              <w:cnfStyle w:val="100000000000" w:firstRow="1" w:lastRow="0" w:firstColumn="0" w:lastColumn="0" w:oddVBand="0" w:evenVBand="0" w:oddHBand="0" w:evenHBand="0" w:firstRowFirstColumn="0" w:firstRowLastColumn="0" w:lastRowFirstColumn="0" w:lastRowLastColumn="0"/>
            </w:pPr>
            <w:r>
              <w:t>Types of housing</w:t>
            </w:r>
          </w:p>
        </w:tc>
        <w:tc>
          <w:tcPr>
            <w:tcW w:w="2393" w:type="dxa"/>
          </w:tcPr>
          <w:p w14:paraId="33B814AA" w14:textId="77777777" w:rsidR="0094036E" w:rsidRPr="005878C7" w:rsidRDefault="0094036E" w:rsidP="004F4E94">
            <w:pPr>
              <w:pStyle w:val="DoEtabletext2018"/>
              <w:cnfStyle w:val="100000000000" w:firstRow="1" w:lastRow="0" w:firstColumn="0" w:lastColumn="0" w:oddVBand="0" w:evenVBand="0" w:oddHBand="0" w:evenHBand="0" w:firstRowFirstColumn="0" w:firstRowLastColumn="0" w:lastRowFirstColumn="0" w:lastRowLastColumn="0"/>
              <w:rPr>
                <w:lang w:val="en-AU"/>
              </w:rPr>
            </w:pPr>
            <w:r w:rsidRPr="005878C7">
              <w:rPr>
                <w:lang w:val="en-AU"/>
              </w:rPr>
              <w:t>Rooms and features of houses</w:t>
            </w:r>
          </w:p>
        </w:tc>
        <w:tc>
          <w:tcPr>
            <w:tcW w:w="2540" w:type="dxa"/>
          </w:tcPr>
          <w:p w14:paraId="37FD9F51" w14:textId="77777777" w:rsidR="0094036E" w:rsidRPr="00F33125" w:rsidRDefault="0094036E" w:rsidP="004F4E94">
            <w:pPr>
              <w:pStyle w:val="DoEtabletext2018"/>
              <w:cnfStyle w:val="100000000000" w:firstRow="1" w:lastRow="0" w:firstColumn="0" w:lastColumn="0" w:oddVBand="0" w:evenVBand="0" w:oddHBand="0" w:evenHBand="0" w:firstRowFirstColumn="0" w:firstRowLastColumn="0" w:lastRowFirstColumn="0" w:lastRowLastColumn="0"/>
            </w:pPr>
            <w:r>
              <w:t>Furnitures and furnishings</w:t>
            </w:r>
          </w:p>
        </w:tc>
        <w:tc>
          <w:tcPr>
            <w:tcW w:w="2389" w:type="dxa"/>
          </w:tcPr>
          <w:p w14:paraId="17D5ACF0" w14:textId="77777777" w:rsidR="0094036E" w:rsidRPr="00F33125" w:rsidRDefault="00E9172A" w:rsidP="004F4E94">
            <w:pPr>
              <w:pStyle w:val="DoEtabletext2018"/>
              <w:cnfStyle w:val="100000000000" w:firstRow="1" w:lastRow="0" w:firstColumn="0" w:lastColumn="0" w:oddVBand="0" w:evenVBand="0" w:oddHBand="0" w:evenHBand="0" w:firstRowFirstColumn="0" w:firstRowLastColumn="0" w:lastRowFirstColumn="0" w:lastRowLastColumn="0"/>
            </w:pPr>
            <w:r>
              <w:t>Emailing</w:t>
            </w:r>
          </w:p>
        </w:tc>
        <w:tc>
          <w:tcPr>
            <w:tcW w:w="2409" w:type="dxa"/>
          </w:tcPr>
          <w:p w14:paraId="7B5823BD" w14:textId="77777777" w:rsidR="0094036E" w:rsidRPr="008D243E" w:rsidRDefault="0094036E" w:rsidP="004F4E94">
            <w:pPr>
              <w:pStyle w:val="DoEtabletext2018"/>
              <w:cnfStyle w:val="100000000000" w:firstRow="1" w:lastRow="0" w:firstColumn="0" w:lastColumn="0" w:oddVBand="0" w:evenVBand="0" w:oddHBand="0" w:evenHBand="0" w:firstRowFirstColumn="0" w:firstRowLastColumn="0" w:lastRowFirstColumn="0" w:lastRowLastColumn="0"/>
              <w:rPr>
                <w:lang w:val="en-AU"/>
              </w:rPr>
            </w:pPr>
            <w:r>
              <w:rPr>
                <w:lang w:val="en-AU"/>
              </w:rPr>
              <w:t xml:space="preserve">Expressing </w:t>
            </w:r>
            <w:r w:rsidRPr="008D243E">
              <w:rPr>
                <w:lang w:val="en-AU"/>
              </w:rPr>
              <w:t>preferences</w:t>
            </w:r>
          </w:p>
        </w:tc>
      </w:tr>
      <w:tr w:rsidR="0094036E" w:rsidRPr="00EF3896" w14:paraId="76454961" w14:textId="77777777" w:rsidTr="00FF6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vAlign w:val="top"/>
          </w:tcPr>
          <w:p w14:paraId="20B248B1" w14:textId="77777777" w:rsidR="0094036E" w:rsidRDefault="0094036E" w:rsidP="00FF6D2A">
            <w:pPr>
              <w:pStyle w:val="TableofFigures"/>
              <w:rPr>
                <w:rFonts w:cs="Arial"/>
                <w:b w:val="0"/>
                <w:i/>
                <w:szCs w:val="22"/>
                <w:lang w:val="fr-FR"/>
              </w:rPr>
            </w:pPr>
            <w:r w:rsidRPr="008D243E">
              <w:rPr>
                <w:rFonts w:cs="Arial"/>
                <w:b w:val="0"/>
                <w:szCs w:val="22"/>
                <w:lang w:val="fr-FR"/>
              </w:rPr>
              <w:t>Regular –</w:t>
            </w:r>
            <w:r>
              <w:rPr>
                <w:rFonts w:cs="Arial"/>
                <w:b w:val="0"/>
                <w:szCs w:val="22"/>
                <w:lang w:val="fr-FR"/>
              </w:rPr>
              <w:t xml:space="preserve"> </w:t>
            </w:r>
            <w:r w:rsidRPr="00504033">
              <w:rPr>
                <w:rFonts w:cs="Arial"/>
                <w:b w:val="0"/>
                <w:i/>
                <w:szCs w:val="22"/>
                <w:lang w:val="fr-FR"/>
              </w:rPr>
              <w:t>er</w:t>
            </w:r>
            <w:r w:rsidRPr="008D243E">
              <w:rPr>
                <w:rFonts w:cs="Arial"/>
                <w:b w:val="0"/>
                <w:szCs w:val="22"/>
                <w:lang w:val="fr-FR"/>
              </w:rPr>
              <w:t xml:space="preserve"> verbs</w:t>
            </w:r>
          </w:p>
          <w:p w14:paraId="729B74F5" w14:textId="77777777" w:rsidR="0094036E" w:rsidRDefault="0094036E" w:rsidP="00FF6D2A">
            <w:pPr>
              <w:pStyle w:val="TableofFigures"/>
              <w:rPr>
                <w:rFonts w:cs="Arial"/>
                <w:b w:val="0"/>
                <w:i/>
                <w:szCs w:val="22"/>
                <w:lang w:val="fr-FR"/>
              </w:rPr>
            </w:pPr>
            <w:r>
              <w:rPr>
                <w:rFonts w:cs="Arial"/>
                <w:b w:val="0"/>
                <w:i/>
                <w:szCs w:val="22"/>
                <w:lang w:val="fr-FR"/>
              </w:rPr>
              <w:t>adorer</w:t>
            </w:r>
          </w:p>
          <w:p w14:paraId="50E2BFDB" w14:textId="77777777" w:rsidR="0094036E" w:rsidRDefault="0094036E" w:rsidP="00FF6D2A">
            <w:pPr>
              <w:pStyle w:val="TableofFigures"/>
              <w:rPr>
                <w:rFonts w:cs="Arial"/>
                <w:b w:val="0"/>
                <w:i/>
                <w:szCs w:val="22"/>
                <w:lang w:val="fr-FR"/>
              </w:rPr>
            </w:pPr>
            <w:r>
              <w:rPr>
                <w:rFonts w:cs="Arial"/>
                <w:b w:val="0"/>
                <w:i/>
                <w:szCs w:val="22"/>
                <w:lang w:val="fr-FR"/>
              </w:rPr>
              <w:t>aimer</w:t>
            </w:r>
          </w:p>
          <w:p w14:paraId="25E72148" w14:textId="77777777" w:rsidR="0094036E" w:rsidRDefault="0094036E" w:rsidP="00FF6D2A">
            <w:pPr>
              <w:pStyle w:val="TableofFigures"/>
              <w:rPr>
                <w:rFonts w:cs="Arial"/>
                <w:b w:val="0"/>
                <w:i/>
                <w:szCs w:val="22"/>
                <w:lang w:val="fr-FR"/>
              </w:rPr>
            </w:pPr>
            <w:r>
              <w:rPr>
                <w:rFonts w:cs="Arial"/>
                <w:b w:val="0"/>
                <w:i/>
                <w:szCs w:val="22"/>
                <w:lang w:val="fr-FR"/>
              </w:rPr>
              <w:t>détester</w:t>
            </w:r>
          </w:p>
          <w:p w14:paraId="2EF49023" w14:textId="77777777" w:rsidR="0094036E" w:rsidRDefault="0094036E" w:rsidP="00FF6D2A">
            <w:pPr>
              <w:pStyle w:val="TableofFigures"/>
              <w:rPr>
                <w:rFonts w:cs="Arial"/>
                <w:b w:val="0"/>
                <w:i/>
                <w:szCs w:val="22"/>
                <w:lang w:val="fr-FR"/>
              </w:rPr>
            </w:pPr>
            <w:r>
              <w:rPr>
                <w:rFonts w:cs="Arial"/>
                <w:b w:val="0"/>
                <w:i/>
                <w:szCs w:val="22"/>
                <w:lang w:val="fr-FR"/>
              </w:rPr>
              <w:t>préférer</w:t>
            </w:r>
          </w:p>
          <w:p w14:paraId="774A6567" w14:textId="77777777" w:rsidR="0094036E" w:rsidRPr="00D765FA" w:rsidRDefault="0094036E" w:rsidP="00FF6D2A">
            <w:pPr>
              <w:pStyle w:val="TableofFigures"/>
              <w:rPr>
                <w:rFonts w:cs="Arial"/>
                <w:b w:val="0"/>
                <w:i/>
                <w:szCs w:val="22"/>
                <w:lang w:val="fr-FR"/>
              </w:rPr>
            </w:pPr>
            <w:r w:rsidRPr="008D243E">
              <w:rPr>
                <w:rFonts w:cs="Arial"/>
                <w:b w:val="0"/>
                <w:i/>
                <w:szCs w:val="22"/>
                <w:lang w:val="fr-FR"/>
              </w:rPr>
              <w:t>habiter</w:t>
            </w:r>
          </w:p>
          <w:p w14:paraId="7C2126B0" w14:textId="77777777" w:rsidR="0094036E" w:rsidRDefault="0094036E" w:rsidP="00FF6D2A">
            <w:pPr>
              <w:pStyle w:val="TableofFigures"/>
              <w:rPr>
                <w:b w:val="0"/>
                <w:i/>
                <w:lang w:val="fr-FR"/>
              </w:rPr>
            </w:pPr>
            <w:r>
              <w:rPr>
                <w:b w:val="0"/>
                <w:i/>
                <w:lang w:val="fr-FR"/>
              </w:rPr>
              <w:t>économiser</w:t>
            </w:r>
          </w:p>
          <w:p w14:paraId="1ED61AF6" w14:textId="77777777" w:rsidR="0094036E" w:rsidRDefault="0094036E" w:rsidP="00FF6D2A">
            <w:pPr>
              <w:pStyle w:val="TableofFigures"/>
              <w:rPr>
                <w:b w:val="0"/>
                <w:i/>
                <w:lang w:val="fr-FR"/>
              </w:rPr>
            </w:pPr>
            <w:r>
              <w:rPr>
                <w:b w:val="0"/>
                <w:i/>
                <w:lang w:val="fr-FR"/>
              </w:rPr>
              <w:t>alléger</w:t>
            </w:r>
          </w:p>
          <w:p w14:paraId="16D50DEF" w14:textId="77777777" w:rsidR="0094036E" w:rsidRDefault="0094036E" w:rsidP="00FF6D2A">
            <w:pPr>
              <w:pStyle w:val="TableofFigures"/>
              <w:rPr>
                <w:b w:val="0"/>
                <w:i/>
                <w:lang w:val="fr-FR"/>
              </w:rPr>
            </w:pPr>
            <w:r>
              <w:rPr>
                <w:b w:val="0"/>
                <w:i/>
                <w:lang w:val="fr-FR"/>
              </w:rPr>
              <w:t>réduire</w:t>
            </w:r>
          </w:p>
          <w:p w14:paraId="06845701" w14:textId="77777777" w:rsidR="0094036E" w:rsidRDefault="0094036E" w:rsidP="00FF6D2A">
            <w:pPr>
              <w:pStyle w:val="TableofFigures"/>
              <w:rPr>
                <w:b w:val="0"/>
                <w:i/>
                <w:lang w:val="fr-FR"/>
              </w:rPr>
            </w:pPr>
            <w:r>
              <w:rPr>
                <w:b w:val="0"/>
                <w:i/>
                <w:lang w:val="fr-FR"/>
              </w:rPr>
              <w:t>dépasser</w:t>
            </w:r>
          </w:p>
          <w:p w14:paraId="1E0A784A" w14:textId="77777777" w:rsidR="0094036E" w:rsidRDefault="0094036E" w:rsidP="00FF6D2A">
            <w:pPr>
              <w:pStyle w:val="TableofFigures"/>
              <w:rPr>
                <w:b w:val="0"/>
                <w:i/>
                <w:lang w:val="fr-FR"/>
              </w:rPr>
            </w:pPr>
            <w:r>
              <w:rPr>
                <w:b w:val="0"/>
                <w:i/>
                <w:lang w:val="fr-FR"/>
              </w:rPr>
              <w:t>se bouger</w:t>
            </w:r>
          </w:p>
          <w:p w14:paraId="12B567D5" w14:textId="77777777" w:rsidR="0094036E" w:rsidRDefault="0094036E" w:rsidP="00FF6D2A">
            <w:pPr>
              <w:pStyle w:val="TableofFigures"/>
              <w:rPr>
                <w:b w:val="0"/>
                <w:i/>
                <w:lang w:val="fr-FR"/>
              </w:rPr>
            </w:pPr>
            <w:r>
              <w:rPr>
                <w:b w:val="0"/>
                <w:i/>
                <w:lang w:val="fr-FR"/>
              </w:rPr>
              <w:t>commercialiser</w:t>
            </w:r>
          </w:p>
          <w:p w14:paraId="545D0BA7" w14:textId="77777777" w:rsidR="0094036E" w:rsidRDefault="0094036E" w:rsidP="00FF6D2A">
            <w:pPr>
              <w:pStyle w:val="TableofFigures"/>
              <w:rPr>
                <w:b w:val="0"/>
                <w:i/>
                <w:lang w:val="fr-FR"/>
              </w:rPr>
            </w:pPr>
            <w:r w:rsidRPr="00D765FA">
              <w:rPr>
                <w:b w:val="0"/>
                <w:i/>
                <w:lang w:val="fr-FR"/>
              </w:rPr>
              <w:t>se présenter</w:t>
            </w:r>
          </w:p>
          <w:p w14:paraId="1094E521" w14:textId="77777777" w:rsidR="0094036E" w:rsidRPr="00BB53B9" w:rsidRDefault="0094036E" w:rsidP="00FF6D2A">
            <w:pPr>
              <w:pStyle w:val="TableofFigures"/>
              <w:rPr>
                <w:b w:val="0"/>
                <w:i/>
                <w:lang w:val="fr-FR"/>
              </w:rPr>
            </w:pPr>
            <w:r w:rsidRPr="00BB53B9">
              <w:rPr>
                <w:b w:val="0"/>
                <w:lang w:val="fr-FR"/>
              </w:rPr>
              <w:t>Irregular verbs</w:t>
            </w:r>
            <w:r w:rsidRPr="00BB53B9">
              <w:rPr>
                <w:b w:val="0"/>
                <w:i/>
                <w:lang w:val="fr-FR"/>
              </w:rPr>
              <w:t xml:space="preserve"> </w:t>
            </w:r>
          </w:p>
          <w:p w14:paraId="3B26E633" w14:textId="77777777" w:rsidR="0094036E" w:rsidRDefault="0094036E" w:rsidP="00FF6D2A">
            <w:pPr>
              <w:pStyle w:val="TableofFigures"/>
              <w:rPr>
                <w:b w:val="0"/>
                <w:i/>
                <w:lang w:val="fr-FR"/>
              </w:rPr>
            </w:pPr>
            <w:r>
              <w:rPr>
                <w:b w:val="0"/>
                <w:i/>
                <w:lang w:val="fr-FR"/>
              </w:rPr>
              <w:t xml:space="preserve">être </w:t>
            </w:r>
          </w:p>
          <w:p w14:paraId="5E5A09BE" w14:textId="77777777" w:rsidR="0094036E" w:rsidRPr="00D765FA" w:rsidRDefault="0094036E" w:rsidP="00FF6D2A">
            <w:pPr>
              <w:pStyle w:val="TableofFigures"/>
              <w:rPr>
                <w:b w:val="0"/>
                <w:i/>
                <w:lang w:val="fr-FR"/>
              </w:rPr>
            </w:pPr>
            <w:r w:rsidRPr="00D765FA">
              <w:rPr>
                <w:b w:val="0"/>
                <w:i/>
                <w:lang w:val="fr-FR"/>
              </w:rPr>
              <w:t xml:space="preserve">vivre </w:t>
            </w:r>
          </w:p>
          <w:p w14:paraId="3F34A859" w14:textId="77777777" w:rsidR="0094036E" w:rsidRPr="005878C7" w:rsidRDefault="0094036E" w:rsidP="00FF6D2A"/>
        </w:tc>
        <w:tc>
          <w:tcPr>
            <w:tcW w:w="2388" w:type="dxa"/>
            <w:vAlign w:val="top"/>
          </w:tcPr>
          <w:p w14:paraId="622B2E81" w14:textId="77777777" w:rsidR="0094036E" w:rsidRPr="0070263D" w:rsidRDefault="0094036E" w:rsidP="00FF6D2A">
            <w:pPr>
              <w:pStyle w:val="TableofFigures"/>
              <w:cnfStyle w:val="000000100000" w:firstRow="0" w:lastRow="0" w:firstColumn="0" w:lastColumn="0" w:oddVBand="0" w:evenVBand="0" w:oddHBand="1" w:evenHBand="0" w:firstRowFirstColumn="0" w:firstRowLastColumn="0" w:lastRowFirstColumn="0" w:lastRowLastColumn="0"/>
              <w:rPr>
                <w:i/>
                <w:lang w:val="fr-FR"/>
              </w:rPr>
            </w:pPr>
            <w:r w:rsidRPr="0070263D">
              <w:rPr>
                <w:i/>
                <w:lang w:val="fr-FR"/>
              </w:rPr>
              <w:t>une maison</w:t>
            </w:r>
          </w:p>
          <w:p w14:paraId="2DA3F257" w14:textId="77777777" w:rsidR="0094036E" w:rsidRPr="0070263D" w:rsidRDefault="0094036E" w:rsidP="00FF6D2A">
            <w:pPr>
              <w:pStyle w:val="TableofFigures"/>
              <w:cnfStyle w:val="000000100000" w:firstRow="0" w:lastRow="0" w:firstColumn="0" w:lastColumn="0" w:oddVBand="0" w:evenVBand="0" w:oddHBand="1" w:evenHBand="0" w:firstRowFirstColumn="0" w:firstRowLastColumn="0" w:lastRowFirstColumn="0" w:lastRowLastColumn="0"/>
              <w:rPr>
                <w:i/>
                <w:lang w:val="fr-FR"/>
              </w:rPr>
            </w:pPr>
            <w:r w:rsidRPr="0070263D">
              <w:rPr>
                <w:i/>
                <w:lang w:val="fr-FR"/>
              </w:rPr>
              <w:t>un appartement</w:t>
            </w:r>
          </w:p>
          <w:p w14:paraId="0594C787" w14:textId="77777777" w:rsidR="0094036E" w:rsidRPr="0070263D" w:rsidRDefault="00B9641B" w:rsidP="00FF6D2A">
            <w:pPr>
              <w:pStyle w:val="TableofFigures"/>
              <w:cnfStyle w:val="000000100000" w:firstRow="0" w:lastRow="0" w:firstColumn="0" w:lastColumn="0" w:oddVBand="0" w:evenVBand="0" w:oddHBand="1" w:evenHBand="0" w:firstRowFirstColumn="0" w:firstRowLastColumn="0" w:lastRowFirstColumn="0" w:lastRowLastColumn="0"/>
              <w:rPr>
                <w:i/>
                <w:lang w:val="fr-FR"/>
              </w:rPr>
            </w:pPr>
            <w:proofErr w:type="gramStart"/>
            <w:r w:rsidRPr="00B634F6">
              <w:rPr>
                <w:i/>
                <w:lang w:val="fr-FR"/>
              </w:rPr>
              <w:t>un</w:t>
            </w:r>
            <w:proofErr w:type="gramEnd"/>
            <w:r w:rsidRPr="00B634F6">
              <w:rPr>
                <w:i/>
                <w:lang w:val="fr-FR"/>
              </w:rPr>
              <w:t xml:space="preserve"> </w:t>
            </w:r>
            <w:r w:rsidR="0094036E" w:rsidRPr="0070263D">
              <w:rPr>
                <w:i/>
                <w:lang w:val="fr-FR"/>
              </w:rPr>
              <w:t>monument historique</w:t>
            </w:r>
          </w:p>
          <w:p w14:paraId="37B74A4E" w14:textId="77777777" w:rsidR="0094036E" w:rsidRPr="0070263D" w:rsidRDefault="00B9641B" w:rsidP="00FF6D2A">
            <w:pPr>
              <w:pStyle w:val="TableofFigures"/>
              <w:cnfStyle w:val="000000100000" w:firstRow="0" w:lastRow="0" w:firstColumn="0" w:lastColumn="0" w:oddVBand="0" w:evenVBand="0" w:oddHBand="1" w:evenHBand="0" w:firstRowFirstColumn="0" w:firstRowLastColumn="0" w:lastRowFirstColumn="0" w:lastRowLastColumn="0"/>
              <w:rPr>
                <w:i/>
                <w:lang w:val="fr-FR"/>
              </w:rPr>
            </w:pPr>
            <w:r>
              <w:rPr>
                <w:i/>
                <w:lang w:val="fr-FR"/>
              </w:rPr>
              <w:t xml:space="preserve">un </w:t>
            </w:r>
            <w:r w:rsidR="0094036E" w:rsidRPr="0070263D">
              <w:rPr>
                <w:i/>
                <w:lang w:val="fr-FR"/>
              </w:rPr>
              <w:t>château</w:t>
            </w:r>
          </w:p>
          <w:p w14:paraId="0DAA5806" w14:textId="77777777" w:rsidR="0094036E" w:rsidRPr="0070263D" w:rsidRDefault="0094036E" w:rsidP="00FF6D2A">
            <w:pPr>
              <w:pStyle w:val="TableofFigures"/>
              <w:cnfStyle w:val="000000100000" w:firstRow="0" w:lastRow="0" w:firstColumn="0" w:lastColumn="0" w:oddVBand="0" w:evenVBand="0" w:oddHBand="1" w:evenHBand="0" w:firstRowFirstColumn="0" w:firstRowLastColumn="0" w:lastRowFirstColumn="0" w:lastRowLastColumn="0"/>
              <w:rPr>
                <w:i/>
                <w:lang w:val="fr-FR"/>
              </w:rPr>
            </w:pPr>
            <w:r w:rsidRPr="0070263D">
              <w:rPr>
                <w:i/>
                <w:lang w:val="fr-FR"/>
              </w:rPr>
              <w:t>châteaux-forts</w:t>
            </w:r>
          </w:p>
          <w:p w14:paraId="5AFF8ECF" w14:textId="77777777" w:rsidR="0094036E" w:rsidRPr="0070263D" w:rsidRDefault="00B9641B" w:rsidP="00FF6D2A">
            <w:pPr>
              <w:cnfStyle w:val="000000100000" w:firstRow="0" w:lastRow="0" w:firstColumn="0" w:lastColumn="0" w:oddVBand="0" w:evenVBand="0" w:oddHBand="1" w:evenHBand="0" w:firstRowFirstColumn="0" w:firstRowLastColumn="0" w:lastRowFirstColumn="0" w:lastRowLastColumn="0"/>
              <w:rPr>
                <w:lang w:val="fr-FR"/>
              </w:rPr>
            </w:pPr>
            <w:r>
              <w:rPr>
                <w:i/>
                <w:lang w:val="fr-FR"/>
              </w:rPr>
              <w:t xml:space="preserve">un </w:t>
            </w:r>
            <w:r w:rsidR="0094036E" w:rsidRPr="00F73E94">
              <w:rPr>
                <w:i/>
                <w:lang w:val="fr-FR"/>
              </w:rPr>
              <w:t>chalet de montagne</w:t>
            </w:r>
          </w:p>
        </w:tc>
        <w:tc>
          <w:tcPr>
            <w:tcW w:w="2393" w:type="dxa"/>
            <w:vAlign w:val="top"/>
          </w:tcPr>
          <w:p w14:paraId="1916709F" w14:textId="77777777" w:rsidR="0094036E" w:rsidRPr="006B53F9" w:rsidRDefault="0094036E" w:rsidP="00FF6D2A">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lang w:val="fr-FR"/>
              </w:rPr>
            </w:pPr>
            <w:r w:rsidRPr="006B53F9">
              <w:rPr>
                <w:rStyle w:val="IOSscientifictermorlanguage2017"/>
                <w:lang w:val="fr-FR"/>
              </w:rPr>
              <w:t>le salon</w:t>
            </w:r>
          </w:p>
          <w:p w14:paraId="0CEB39F0" w14:textId="77777777" w:rsidR="0094036E" w:rsidRPr="006B53F9" w:rsidRDefault="0094036E" w:rsidP="00FF6D2A">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lang w:val="fr-FR"/>
              </w:rPr>
            </w:pPr>
            <w:r w:rsidRPr="006B53F9">
              <w:rPr>
                <w:rStyle w:val="IOSscientifictermorlanguage2017"/>
                <w:lang w:val="fr-FR"/>
              </w:rPr>
              <w:t>la cuisine</w:t>
            </w:r>
          </w:p>
          <w:p w14:paraId="371A6C2D" w14:textId="77777777" w:rsidR="0094036E" w:rsidRPr="006B53F9" w:rsidRDefault="0094036E" w:rsidP="00FF6D2A">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lang w:val="fr-FR"/>
              </w:rPr>
            </w:pPr>
            <w:r w:rsidRPr="006B53F9">
              <w:rPr>
                <w:rStyle w:val="IOSscientifictermorlanguage2017"/>
                <w:lang w:val="fr-FR"/>
              </w:rPr>
              <w:t>la salle à manger</w:t>
            </w:r>
          </w:p>
          <w:p w14:paraId="0BB4D8D6" w14:textId="77777777" w:rsidR="0094036E" w:rsidRPr="006B53F9" w:rsidRDefault="0094036E" w:rsidP="00FF6D2A">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lang w:val="fr-FR"/>
              </w:rPr>
            </w:pPr>
            <w:r w:rsidRPr="006B53F9">
              <w:rPr>
                <w:rStyle w:val="IOSscientifictermorlanguage2017"/>
                <w:lang w:val="fr-FR"/>
              </w:rPr>
              <w:t xml:space="preserve">la chambre </w:t>
            </w:r>
          </w:p>
          <w:p w14:paraId="33EF3F18" w14:textId="77777777" w:rsidR="0094036E" w:rsidRPr="006B53F9" w:rsidRDefault="0094036E" w:rsidP="00FF6D2A">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lang w:val="fr-FR"/>
              </w:rPr>
            </w:pPr>
            <w:r w:rsidRPr="006B53F9">
              <w:rPr>
                <w:rStyle w:val="IOSscientifictermorlanguage2017"/>
                <w:lang w:val="fr-FR"/>
              </w:rPr>
              <w:t>la salle de bain</w:t>
            </w:r>
          </w:p>
          <w:p w14:paraId="7C543BC7" w14:textId="77777777" w:rsidR="0094036E" w:rsidRPr="006B53F9" w:rsidRDefault="0094036E" w:rsidP="00FF6D2A">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lang w:val="fr-FR"/>
              </w:rPr>
            </w:pPr>
            <w:r w:rsidRPr="006B53F9">
              <w:rPr>
                <w:rStyle w:val="IOSscientifictermorlanguage2017"/>
                <w:lang w:val="fr-FR"/>
              </w:rPr>
              <w:t>la toilette</w:t>
            </w:r>
          </w:p>
          <w:p w14:paraId="46864D1C" w14:textId="77777777" w:rsidR="0094036E" w:rsidRPr="006B53F9" w:rsidRDefault="0094036E" w:rsidP="00FF6D2A">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lang w:val="fr-FR"/>
              </w:rPr>
            </w:pPr>
            <w:r w:rsidRPr="006B53F9">
              <w:rPr>
                <w:rStyle w:val="IOSscientifictermorlanguage2017"/>
                <w:lang w:val="fr-FR"/>
              </w:rPr>
              <w:t>le jardin</w:t>
            </w:r>
          </w:p>
          <w:p w14:paraId="294902EA" w14:textId="77777777" w:rsidR="0094036E" w:rsidRPr="006B53F9" w:rsidRDefault="0094036E" w:rsidP="00FF6D2A">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lang w:val="fr-FR"/>
              </w:rPr>
            </w:pPr>
            <w:r w:rsidRPr="006B53F9">
              <w:rPr>
                <w:rStyle w:val="IOSscientifictermorlanguage2017"/>
                <w:lang w:val="fr-FR"/>
              </w:rPr>
              <w:t>la piscine</w:t>
            </w:r>
          </w:p>
          <w:p w14:paraId="71019961" w14:textId="77777777" w:rsidR="0094036E" w:rsidRPr="006B53F9" w:rsidRDefault="0094036E" w:rsidP="00FF6D2A">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lang w:val="fr-FR"/>
              </w:rPr>
            </w:pPr>
            <w:r w:rsidRPr="006B53F9">
              <w:rPr>
                <w:rStyle w:val="IOSscientifictermorlanguage2017"/>
                <w:lang w:val="fr-FR"/>
              </w:rPr>
              <w:t>la terrasse</w:t>
            </w:r>
          </w:p>
          <w:p w14:paraId="65661E4A" w14:textId="77777777" w:rsidR="0094036E" w:rsidRPr="006B53F9" w:rsidRDefault="0094036E" w:rsidP="00FF6D2A">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lang w:val="fr-FR"/>
              </w:rPr>
            </w:pPr>
            <w:r w:rsidRPr="006B53F9">
              <w:rPr>
                <w:rStyle w:val="IOSscientifictermorlanguage2017"/>
                <w:lang w:val="fr-FR"/>
              </w:rPr>
              <w:t xml:space="preserve">le grenier </w:t>
            </w:r>
          </w:p>
          <w:p w14:paraId="19A4E70F" w14:textId="77777777" w:rsidR="0094036E" w:rsidRPr="006B53F9" w:rsidRDefault="0094036E" w:rsidP="00FF6D2A">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lang w:val="fr-FR"/>
              </w:rPr>
            </w:pPr>
            <w:r w:rsidRPr="006B53F9">
              <w:rPr>
                <w:rStyle w:val="IOSscientifictermorlanguage2017"/>
                <w:lang w:val="fr-FR"/>
              </w:rPr>
              <w:t>la chambre</w:t>
            </w:r>
          </w:p>
          <w:p w14:paraId="6640ECAF" w14:textId="77777777" w:rsidR="0094036E" w:rsidRPr="006B53F9" w:rsidRDefault="0094036E" w:rsidP="00FF6D2A">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lang w:val="fr-FR"/>
              </w:rPr>
            </w:pPr>
            <w:r w:rsidRPr="006B53F9">
              <w:rPr>
                <w:rStyle w:val="IOSscientifictermorlanguage2017"/>
                <w:lang w:val="fr-FR"/>
              </w:rPr>
              <w:t xml:space="preserve">la cave </w:t>
            </w:r>
          </w:p>
          <w:p w14:paraId="63C4E54A" w14:textId="77777777" w:rsidR="0094036E" w:rsidRPr="006B53F9" w:rsidRDefault="0094036E" w:rsidP="00FF6D2A">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lang w:val="fr-FR"/>
              </w:rPr>
            </w:pPr>
            <w:r w:rsidRPr="006B53F9">
              <w:rPr>
                <w:rStyle w:val="IOSscientifictermorlanguage2017"/>
                <w:lang w:val="fr-FR"/>
              </w:rPr>
              <w:t>le garage</w:t>
            </w:r>
          </w:p>
          <w:p w14:paraId="139D416B" w14:textId="77777777" w:rsidR="0094036E" w:rsidRPr="006B53F9" w:rsidRDefault="0094036E" w:rsidP="00FF6D2A">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lang w:val="fr-FR"/>
              </w:rPr>
            </w:pPr>
            <w:r w:rsidRPr="006B53F9">
              <w:rPr>
                <w:rStyle w:val="IOSscientifictermorlanguage2017"/>
                <w:lang w:val="fr-FR"/>
              </w:rPr>
              <w:t>l’entrée/le vestibule/le hall</w:t>
            </w:r>
          </w:p>
          <w:p w14:paraId="12E3712D" w14:textId="77777777" w:rsidR="0094036E" w:rsidRPr="006B53F9" w:rsidRDefault="0094036E" w:rsidP="00FF6D2A">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lang w:val="fr-FR"/>
              </w:rPr>
            </w:pPr>
            <w:r w:rsidRPr="006B53F9">
              <w:rPr>
                <w:rStyle w:val="IOSscientifictermorlanguage2017"/>
                <w:lang w:val="fr-FR"/>
              </w:rPr>
              <w:t>le salon</w:t>
            </w:r>
          </w:p>
          <w:p w14:paraId="3A7993E1" w14:textId="77777777" w:rsidR="0094036E" w:rsidRPr="006B53F9" w:rsidRDefault="0094036E" w:rsidP="00FF6D2A">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lang w:val="fr-FR"/>
              </w:rPr>
            </w:pPr>
            <w:r w:rsidRPr="006B53F9">
              <w:rPr>
                <w:rStyle w:val="IOSscientifictermorlanguage2017"/>
                <w:lang w:val="fr-FR"/>
              </w:rPr>
              <w:t>las salle de jeux</w:t>
            </w:r>
          </w:p>
          <w:p w14:paraId="652AF1FB" w14:textId="77777777" w:rsidR="0094036E" w:rsidRDefault="0094036E" w:rsidP="00FF6D2A">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lang w:val="fr-FR"/>
              </w:rPr>
            </w:pPr>
            <w:r w:rsidRPr="006B53F9">
              <w:rPr>
                <w:rStyle w:val="IOSscientifictermorlanguage2017"/>
                <w:lang w:val="fr-FR"/>
              </w:rPr>
              <w:t>le bureau</w:t>
            </w:r>
          </w:p>
          <w:p w14:paraId="3B9222D2" w14:textId="77777777" w:rsidR="0094036E" w:rsidRPr="00F73E94" w:rsidRDefault="0094036E" w:rsidP="00FF6D2A">
            <w:pPr>
              <w:cnfStyle w:val="000000100000" w:firstRow="0" w:lastRow="0" w:firstColumn="0" w:lastColumn="0" w:oddVBand="0" w:evenVBand="0" w:oddHBand="1" w:evenHBand="0" w:firstRowFirstColumn="0" w:firstRowLastColumn="0" w:lastRowFirstColumn="0" w:lastRowLastColumn="0"/>
              <w:rPr>
                <w:i/>
                <w:lang w:val="fr-FR"/>
              </w:rPr>
            </w:pPr>
            <w:r>
              <w:rPr>
                <w:i/>
                <w:lang w:val="fr-FR"/>
              </w:rPr>
              <w:t>le</w:t>
            </w:r>
            <w:r w:rsidRPr="00F73E94">
              <w:rPr>
                <w:i/>
                <w:lang w:val="fr-FR"/>
              </w:rPr>
              <w:t xml:space="preserve"> kit solair</w:t>
            </w:r>
            <w:r>
              <w:rPr>
                <w:i/>
                <w:lang w:val="fr-FR"/>
              </w:rPr>
              <w:t>e</w:t>
            </w:r>
          </w:p>
          <w:p w14:paraId="704E96B2" w14:textId="77777777" w:rsidR="0094036E" w:rsidRPr="00D765FA" w:rsidRDefault="0094036E" w:rsidP="00FF6D2A">
            <w:pPr>
              <w:cnfStyle w:val="000000100000" w:firstRow="0" w:lastRow="0" w:firstColumn="0" w:lastColumn="0" w:oddVBand="0" w:evenVBand="0" w:oddHBand="1" w:evenHBand="0" w:firstRowFirstColumn="0" w:firstRowLastColumn="0" w:lastRowFirstColumn="0" w:lastRowLastColumn="0"/>
              <w:rPr>
                <w:lang w:val="fr-FR"/>
              </w:rPr>
            </w:pPr>
            <w:r w:rsidRPr="00F73E94">
              <w:rPr>
                <w:i/>
                <w:lang w:val="fr-FR"/>
              </w:rPr>
              <w:t xml:space="preserve">le toit à deux pans </w:t>
            </w:r>
          </w:p>
        </w:tc>
        <w:tc>
          <w:tcPr>
            <w:tcW w:w="2540" w:type="dxa"/>
            <w:vAlign w:val="top"/>
          </w:tcPr>
          <w:p w14:paraId="11F824A7" w14:textId="77777777" w:rsidR="0094036E" w:rsidRPr="006B53F9" w:rsidRDefault="0094036E" w:rsidP="00FF6D2A">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lang w:val="fr-FR"/>
              </w:rPr>
            </w:pPr>
            <w:r w:rsidRPr="006B53F9">
              <w:rPr>
                <w:rStyle w:val="IOSscientifictermorlanguage2017"/>
                <w:lang w:val="fr-FR"/>
              </w:rPr>
              <w:t>le lit</w:t>
            </w:r>
          </w:p>
          <w:p w14:paraId="77A2C30D" w14:textId="77777777" w:rsidR="0094036E" w:rsidRPr="006B53F9" w:rsidRDefault="0094036E" w:rsidP="00FF6D2A">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lang w:val="fr-FR"/>
              </w:rPr>
            </w:pPr>
            <w:r w:rsidRPr="006B53F9">
              <w:rPr>
                <w:rStyle w:val="IOSscientifictermorlanguage2017"/>
                <w:lang w:val="fr-FR"/>
              </w:rPr>
              <w:t>le bureau</w:t>
            </w:r>
          </w:p>
          <w:p w14:paraId="3A21C641" w14:textId="77777777" w:rsidR="0094036E" w:rsidRPr="006B53F9" w:rsidRDefault="0094036E" w:rsidP="00FF6D2A">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lang w:val="fr-FR"/>
              </w:rPr>
            </w:pPr>
            <w:r w:rsidRPr="006B53F9">
              <w:rPr>
                <w:rStyle w:val="IOSscientifictermorlanguage2017"/>
                <w:lang w:val="fr-FR"/>
              </w:rPr>
              <w:t>la table</w:t>
            </w:r>
          </w:p>
          <w:p w14:paraId="3CBF8142" w14:textId="77777777" w:rsidR="0094036E" w:rsidRPr="006B53F9" w:rsidRDefault="0094036E" w:rsidP="00FF6D2A">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lang w:val="fr-FR"/>
              </w:rPr>
            </w:pPr>
            <w:r w:rsidRPr="006B53F9">
              <w:rPr>
                <w:rStyle w:val="IOSscientifictermorlanguage2017"/>
                <w:lang w:val="fr-FR"/>
              </w:rPr>
              <w:t>la chaise</w:t>
            </w:r>
          </w:p>
          <w:p w14:paraId="19CE8C0F" w14:textId="77777777" w:rsidR="0094036E" w:rsidRPr="006B53F9" w:rsidRDefault="0094036E" w:rsidP="00FF6D2A">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lang w:val="fr-FR"/>
              </w:rPr>
            </w:pPr>
            <w:r w:rsidRPr="006B53F9">
              <w:rPr>
                <w:rStyle w:val="IOSscientifictermorlanguage2017"/>
                <w:lang w:val="fr-FR"/>
              </w:rPr>
              <w:t>la garde-robe</w:t>
            </w:r>
          </w:p>
          <w:p w14:paraId="23DFCF14" w14:textId="77777777" w:rsidR="0094036E" w:rsidRPr="006B53F9" w:rsidRDefault="0094036E" w:rsidP="00FF6D2A">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lang w:val="fr-FR"/>
              </w:rPr>
            </w:pPr>
            <w:r w:rsidRPr="006B53F9">
              <w:rPr>
                <w:rStyle w:val="IOSscientifictermorlanguage2017"/>
                <w:lang w:val="fr-FR"/>
              </w:rPr>
              <w:t>l’étagère</w:t>
            </w:r>
          </w:p>
          <w:p w14:paraId="5C17EB82" w14:textId="77777777" w:rsidR="0094036E" w:rsidRPr="006B53F9" w:rsidRDefault="0094036E" w:rsidP="00FF6D2A">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lang w:val="fr-FR"/>
              </w:rPr>
            </w:pPr>
            <w:r w:rsidRPr="006B53F9">
              <w:rPr>
                <w:rStyle w:val="IOSscientifictermorlanguage2017"/>
                <w:lang w:val="fr-FR"/>
              </w:rPr>
              <w:t>le canapé</w:t>
            </w:r>
          </w:p>
          <w:p w14:paraId="1CB2D1BD" w14:textId="77777777" w:rsidR="0094036E" w:rsidRPr="006B53F9" w:rsidRDefault="0094036E" w:rsidP="00FF6D2A">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lang w:val="fr-FR"/>
              </w:rPr>
            </w:pPr>
            <w:r w:rsidRPr="006B53F9">
              <w:rPr>
                <w:rStyle w:val="IOSscientifictermorlanguage2017"/>
                <w:lang w:val="fr-FR"/>
              </w:rPr>
              <w:t>la porte</w:t>
            </w:r>
          </w:p>
          <w:p w14:paraId="13250EA3" w14:textId="77777777" w:rsidR="0094036E" w:rsidRPr="006B53F9" w:rsidRDefault="0094036E" w:rsidP="00FF6D2A">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lang w:val="fr-FR"/>
              </w:rPr>
            </w:pPr>
            <w:r w:rsidRPr="006B53F9">
              <w:rPr>
                <w:rStyle w:val="IOSscientifictermorlanguage2017"/>
                <w:lang w:val="fr-FR"/>
              </w:rPr>
              <w:t>la fenêtre</w:t>
            </w:r>
          </w:p>
          <w:p w14:paraId="0FAF47ED" w14:textId="77777777" w:rsidR="0094036E" w:rsidRPr="006B53F9" w:rsidRDefault="0094036E" w:rsidP="00FF6D2A">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color w:val="000000" w:themeColor="text1"/>
                <w:lang w:val="fr-FR"/>
              </w:rPr>
            </w:pPr>
            <w:r w:rsidRPr="006B53F9">
              <w:rPr>
                <w:rStyle w:val="IOSscientifictermorlanguage2017"/>
                <w:color w:val="000000" w:themeColor="text1"/>
                <w:lang w:val="fr-FR"/>
              </w:rPr>
              <w:t>le placard</w:t>
            </w:r>
          </w:p>
          <w:p w14:paraId="5267183A" w14:textId="77777777" w:rsidR="0094036E" w:rsidRPr="006B53F9" w:rsidRDefault="0094036E" w:rsidP="00FF6D2A">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color w:val="000000" w:themeColor="text1"/>
                <w:lang w:val="fr-FR"/>
              </w:rPr>
            </w:pPr>
            <w:r w:rsidRPr="006B53F9">
              <w:rPr>
                <w:rStyle w:val="IOSscientifictermorlanguage2017"/>
                <w:color w:val="000000" w:themeColor="text1"/>
                <w:lang w:val="fr-FR"/>
              </w:rPr>
              <w:t>l’armoire</w:t>
            </w:r>
          </w:p>
          <w:p w14:paraId="58194DB3" w14:textId="77777777" w:rsidR="0094036E" w:rsidRPr="006B53F9" w:rsidRDefault="0094036E" w:rsidP="00FF6D2A">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color w:val="000000" w:themeColor="text1"/>
                <w:lang w:val="fr-FR"/>
              </w:rPr>
            </w:pPr>
            <w:r w:rsidRPr="006B53F9">
              <w:rPr>
                <w:rStyle w:val="IOSscientifictermorlanguage2017"/>
                <w:color w:val="000000" w:themeColor="text1"/>
                <w:lang w:val="fr-FR"/>
              </w:rPr>
              <w:t>le fauteuil</w:t>
            </w:r>
          </w:p>
          <w:p w14:paraId="5DC6A3B1" w14:textId="77777777" w:rsidR="0094036E" w:rsidRPr="006B53F9" w:rsidRDefault="0094036E" w:rsidP="00FF6D2A">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color w:val="000000" w:themeColor="text1"/>
                <w:lang w:val="fr-FR"/>
              </w:rPr>
            </w:pPr>
            <w:r w:rsidRPr="006B53F9">
              <w:rPr>
                <w:rStyle w:val="IOSscientifictermorlanguage2017"/>
                <w:color w:val="000000" w:themeColor="text1"/>
                <w:lang w:val="fr-FR"/>
              </w:rPr>
              <w:t xml:space="preserve">la bibliothèque </w:t>
            </w:r>
          </w:p>
          <w:p w14:paraId="2882AB13" w14:textId="77777777" w:rsidR="0094036E" w:rsidRPr="006B53F9" w:rsidRDefault="0094036E" w:rsidP="00FF6D2A">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color w:val="000000" w:themeColor="text1"/>
                <w:lang w:val="fr-FR"/>
              </w:rPr>
            </w:pPr>
            <w:r w:rsidRPr="006B53F9">
              <w:rPr>
                <w:rStyle w:val="IOSscientifictermorlanguage2017"/>
                <w:color w:val="000000" w:themeColor="text1"/>
                <w:lang w:val="fr-FR"/>
              </w:rPr>
              <w:t>la commode</w:t>
            </w:r>
          </w:p>
          <w:p w14:paraId="37E9AF5A" w14:textId="77777777" w:rsidR="0094036E" w:rsidRPr="006B53F9" w:rsidRDefault="0094036E" w:rsidP="00FF6D2A">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color w:val="000000" w:themeColor="text1"/>
                <w:lang w:val="fr-FR"/>
              </w:rPr>
            </w:pPr>
            <w:r w:rsidRPr="006B53F9">
              <w:rPr>
                <w:rStyle w:val="IOSscientifictermorlanguage2017"/>
                <w:color w:val="000000" w:themeColor="text1"/>
                <w:lang w:val="fr-FR"/>
              </w:rPr>
              <w:t>la table (basse)</w:t>
            </w:r>
          </w:p>
          <w:p w14:paraId="1AF8D30F" w14:textId="77777777" w:rsidR="0094036E" w:rsidRPr="006B53F9" w:rsidRDefault="0094036E" w:rsidP="00FF6D2A">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color w:val="000000" w:themeColor="text1"/>
                <w:lang w:val="fr-FR"/>
              </w:rPr>
            </w:pPr>
            <w:r w:rsidRPr="006B53F9">
              <w:rPr>
                <w:rStyle w:val="IOSscientifictermorlanguage2017"/>
                <w:color w:val="000000" w:themeColor="text1"/>
                <w:lang w:val="fr-FR"/>
              </w:rPr>
              <w:t>le climatiseur</w:t>
            </w:r>
          </w:p>
          <w:p w14:paraId="56C5A53D" w14:textId="77777777" w:rsidR="0094036E" w:rsidRPr="006B53F9" w:rsidRDefault="0094036E" w:rsidP="00FF6D2A">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color w:val="000000" w:themeColor="text1"/>
                <w:lang w:val="fr-FR"/>
              </w:rPr>
            </w:pPr>
          </w:p>
          <w:p w14:paraId="7760F73D" w14:textId="77777777" w:rsidR="0094036E" w:rsidRPr="006B53F9" w:rsidRDefault="0094036E" w:rsidP="00FF6D2A">
            <w:pPr>
              <w:pStyle w:val="TableofFigures"/>
              <w:cnfStyle w:val="000000100000" w:firstRow="0" w:lastRow="0" w:firstColumn="0" w:lastColumn="0" w:oddVBand="0" w:evenVBand="0" w:oddHBand="1" w:evenHBand="0" w:firstRowFirstColumn="0" w:firstRowLastColumn="0" w:lastRowFirstColumn="0" w:lastRowLastColumn="0"/>
              <w:rPr>
                <w:rFonts w:cs="Arial"/>
                <w:i/>
                <w:szCs w:val="22"/>
                <w:lang w:val="fr-FR"/>
              </w:rPr>
            </w:pPr>
          </w:p>
        </w:tc>
        <w:tc>
          <w:tcPr>
            <w:tcW w:w="2389" w:type="dxa"/>
            <w:vAlign w:val="top"/>
          </w:tcPr>
          <w:p w14:paraId="5DF9D672" w14:textId="77777777" w:rsidR="0094036E" w:rsidRPr="006B53F9" w:rsidRDefault="0094036E" w:rsidP="00FF6D2A">
            <w:pPr>
              <w:pStyle w:val="TableofFigures"/>
              <w:cnfStyle w:val="000000100000" w:firstRow="0" w:lastRow="0" w:firstColumn="0" w:lastColumn="0" w:oddVBand="0" w:evenVBand="0" w:oddHBand="1" w:evenHBand="0" w:firstRowFirstColumn="0" w:firstRowLastColumn="0" w:lastRowFirstColumn="0" w:lastRowLastColumn="0"/>
              <w:rPr>
                <w:rFonts w:cs="Arial"/>
                <w:i/>
                <w:szCs w:val="22"/>
                <w:lang w:val="fr-FR"/>
              </w:rPr>
            </w:pPr>
            <w:r w:rsidRPr="006B53F9">
              <w:rPr>
                <w:rFonts w:cs="Arial"/>
                <w:i/>
                <w:szCs w:val="22"/>
                <w:lang w:val="fr-FR"/>
              </w:rPr>
              <w:t>courrier électronique</w:t>
            </w:r>
          </w:p>
          <w:p w14:paraId="54A4B3D9" w14:textId="77777777" w:rsidR="0094036E" w:rsidRPr="006B53F9" w:rsidRDefault="0094036E" w:rsidP="00FF6D2A">
            <w:pPr>
              <w:pStyle w:val="TableofFigures"/>
              <w:cnfStyle w:val="000000100000" w:firstRow="0" w:lastRow="0" w:firstColumn="0" w:lastColumn="0" w:oddVBand="0" w:evenVBand="0" w:oddHBand="1" w:evenHBand="0" w:firstRowFirstColumn="0" w:firstRowLastColumn="0" w:lastRowFirstColumn="0" w:lastRowLastColumn="0"/>
              <w:rPr>
                <w:rFonts w:cs="Arial"/>
                <w:i/>
                <w:szCs w:val="22"/>
                <w:lang w:val="fr-FR"/>
              </w:rPr>
            </w:pPr>
            <w:r w:rsidRPr="006B53F9">
              <w:rPr>
                <w:rFonts w:cs="Arial"/>
                <w:i/>
                <w:szCs w:val="22"/>
                <w:lang w:val="fr-FR"/>
              </w:rPr>
              <w:t>message électronique</w:t>
            </w:r>
          </w:p>
          <w:p w14:paraId="4D945CE7" w14:textId="77777777" w:rsidR="0094036E" w:rsidRDefault="0094036E" w:rsidP="00FF6D2A">
            <w:pPr>
              <w:pStyle w:val="TableofFigures"/>
              <w:cnfStyle w:val="000000100000" w:firstRow="0" w:lastRow="0" w:firstColumn="0" w:lastColumn="0" w:oddVBand="0" w:evenVBand="0" w:oddHBand="1" w:evenHBand="0" w:firstRowFirstColumn="0" w:firstRowLastColumn="0" w:lastRowFirstColumn="0" w:lastRowLastColumn="0"/>
              <w:rPr>
                <w:rFonts w:cs="Arial"/>
                <w:i/>
                <w:szCs w:val="22"/>
                <w:lang w:val="fr-FR"/>
              </w:rPr>
            </w:pPr>
            <w:r w:rsidRPr="00F879A6">
              <w:rPr>
                <w:rFonts w:cs="Arial"/>
                <w:i/>
                <w:szCs w:val="22"/>
                <w:lang w:val="fr-FR"/>
              </w:rPr>
              <w:t>Chère Madame/Cher Monsieur</w:t>
            </w:r>
            <w:r>
              <w:rPr>
                <w:rFonts w:cs="Arial"/>
                <w:i/>
                <w:szCs w:val="22"/>
                <w:lang w:val="fr-FR"/>
              </w:rPr>
              <w:t>,</w:t>
            </w:r>
          </w:p>
          <w:p w14:paraId="4FBCF849" w14:textId="77777777" w:rsidR="0094036E" w:rsidRDefault="0094036E" w:rsidP="00FF6D2A">
            <w:pPr>
              <w:pStyle w:val="TableofFigures"/>
              <w:cnfStyle w:val="000000100000" w:firstRow="0" w:lastRow="0" w:firstColumn="0" w:lastColumn="0" w:oddVBand="0" w:evenVBand="0" w:oddHBand="1" w:evenHBand="0" w:firstRowFirstColumn="0" w:firstRowLastColumn="0" w:lastRowFirstColumn="0" w:lastRowLastColumn="0"/>
              <w:rPr>
                <w:rFonts w:cs="Arial"/>
                <w:i/>
                <w:szCs w:val="22"/>
                <w:lang w:val="fr-FR"/>
              </w:rPr>
            </w:pPr>
            <w:r w:rsidRPr="006B53F9">
              <w:rPr>
                <w:rFonts w:cs="Arial"/>
                <w:i/>
                <w:szCs w:val="22"/>
                <w:lang w:val="fr-FR"/>
              </w:rPr>
              <w:t xml:space="preserve">Dans l’attente de votre réponse, </w:t>
            </w:r>
            <w:r w:rsidR="00FF6D2A">
              <w:rPr>
                <w:rFonts w:cs="Arial"/>
                <w:i/>
                <w:szCs w:val="22"/>
                <w:lang w:val="fr-FR"/>
              </w:rPr>
              <w:t>…</w:t>
            </w:r>
          </w:p>
          <w:p w14:paraId="1F8DF7B7" w14:textId="77777777" w:rsidR="0094036E" w:rsidRDefault="0094036E" w:rsidP="00FF6D2A">
            <w:pPr>
              <w:pStyle w:val="TableofFigures"/>
              <w:cnfStyle w:val="000000100000" w:firstRow="0" w:lastRow="0" w:firstColumn="0" w:lastColumn="0" w:oddVBand="0" w:evenVBand="0" w:oddHBand="1" w:evenHBand="0" w:firstRowFirstColumn="0" w:firstRowLastColumn="0" w:lastRowFirstColumn="0" w:lastRowLastColumn="0"/>
              <w:rPr>
                <w:rFonts w:cs="Arial"/>
                <w:i/>
                <w:szCs w:val="22"/>
                <w:lang w:val="fr-FR"/>
              </w:rPr>
            </w:pPr>
            <w:r>
              <w:rPr>
                <w:rFonts w:cs="Arial"/>
                <w:i/>
                <w:szCs w:val="22"/>
                <w:lang w:val="fr-FR"/>
              </w:rPr>
              <w:t>N</w:t>
            </w:r>
            <w:r w:rsidRPr="006B53F9">
              <w:rPr>
                <w:rFonts w:cs="Arial"/>
                <w:i/>
                <w:szCs w:val="22"/>
                <w:lang w:val="fr-FR"/>
              </w:rPr>
              <w:t>o</w:t>
            </w:r>
            <w:r>
              <w:rPr>
                <w:rFonts w:cs="Arial"/>
                <w:i/>
                <w:szCs w:val="22"/>
                <w:lang w:val="fr-FR"/>
              </w:rPr>
              <w:t>us vous prions d’agréer, Madame/</w:t>
            </w:r>
            <w:r w:rsidRPr="006B53F9">
              <w:rPr>
                <w:rFonts w:cs="Arial"/>
                <w:i/>
                <w:szCs w:val="22"/>
                <w:lang w:val="fr-FR"/>
              </w:rPr>
              <w:t xml:space="preserve"> Monsieur, nos salutations les meilleures.</w:t>
            </w:r>
          </w:p>
          <w:p w14:paraId="2464F03D" w14:textId="77777777" w:rsidR="0094036E" w:rsidRDefault="0094036E" w:rsidP="00FF6D2A">
            <w:pPr>
              <w:cnfStyle w:val="000000100000" w:firstRow="0" w:lastRow="0" w:firstColumn="0" w:lastColumn="0" w:oddVBand="0" w:evenVBand="0" w:oddHBand="1" w:evenHBand="0" w:firstRowFirstColumn="0" w:firstRowLastColumn="0" w:lastRowFirstColumn="0" w:lastRowLastColumn="0"/>
              <w:rPr>
                <w:i/>
                <w:lang w:val="fr-FR"/>
              </w:rPr>
            </w:pPr>
            <w:r>
              <w:rPr>
                <w:i/>
                <w:lang w:val="fr-FR"/>
              </w:rPr>
              <w:t>cordialement</w:t>
            </w:r>
          </w:p>
          <w:p w14:paraId="4F6115F2" w14:textId="77777777" w:rsidR="0094036E" w:rsidRDefault="0094036E" w:rsidP="00FF6D2A">
            <w:pPr>
              <w:cnfStyle w:val="000000100000" w:firstRow="0" w:lastRow="0" w:firstColumn="0" w:lastColumn="0" w:oddVBand="0" w:evenVBand="0" w:oddHBand="1" w:evenHBand="0" w:firstRowFirstColumn="0" w:firstRowLastColumn="0" w:lastRowFirstColumn="0" w:lastRowLastColumn="0"/>
              <w:rPr>
                <w:i/>
                <w:lang w:val="fr-FR"/>
              </w:rPr>
            </w:pPr>
            <w:r>
              <w:rPr>
                <w:i/>
                <w:lang w:val="fr-FR"/>
              </w:rPr>
              <w:t>meilleures salutations</w:t>
            </w:r>
          </w:p>
          <w:p w14:paraId="5A93D12F" w14:textId="77777777" w:rsidR="0094036E" w:rsidRPr="00F879A6" w:rsidRDefault="0094036E" w:rsidP="00FF6D2A">
            <w:pPr>
              <w:cnfStyle w:val="000000100000" w:firstRow="0" w:lastRow="0" w:firstColumn="0" w:lastColumn="0" w:oddVBand="0" w:evenVBand="0" w:oddHBand="1" w:evenHBand="0" w:firstRowFirstColumn="0" w:firstRowLastColumn="0" w:lastRowFirstColumn="0" w:lastRowLastColumn="0"/>
              <w:rPr>
                <w:lang w:val="fr-FR"/>
              </w:rPr>
            </w:pPr>
            <w:r w:rsidRPr="00F879A6">
              <w:rPr>
                <w:i/>
                <w:lang w:val="fr-FR"/>
              </w:rPr>
              <w:t>salut</w:t>
            </w:r>
            <w:r>
              <w:rPr>
                <w:i/>
                <w:lang w:val="fr-FR"/>
              </w:rPr>
              <w:t xml:space="preserve">ations </w:t>
            </w:r>
            <w:r w:rsidRPr="00F879A6">
              <w:rPr>
                <w:i/>
                <w:lang w:val="fr-FR"/>
              </w:rPr>
              <w:t>distinguées</w:t>
            </w:r>
          </w:p>
        </w:tc>
        <w:tc>
          <w:tcPr>
            <w:tcW w:w="2409" w:type="dxa"/>
            <w:vAlign w:val="top"/>
          </w:tcPr>
          <w:p w14:paraId="73CCE3F8" w14:textId="77777777" w:rsidR="0094036E" w:rsidRPr="006B53F9" w:rsidRDefault="0094036E" w:rsidP="00FF6D2A">
            <w:pPr>
              <w:pStyle w:val="TableofFigures"/>
              <w:cnfStyle w:val="000000100000" w:firstRow="0" w:lastRow="0" w:firstColumn="0" w:lastColumn="0" w:oddVBand="0" w:evenVBand="0" w:oddHBand="1" w:evenHBand="0" w:firstRowFirstColumn="0" w:firstRowLastColumn="0" w:lastRowFirstColumn="0" w:lastRowLastColumn="0"/>
              <w:rPr>
                <w:rFonts w:cs="Arial"/>
                <w:i/>
                <w:szCs w:val="22"/>
                <w:lang w:val="fr-FR"/>
              </w:rPr>
            </w:pPr>
            <w:r w:rsidRPr="006B53F9">
              <w:rPr>
                <w:rFonts w:cs="Arial"/>
                <w:i/>
                <w:szCs w:val="22"/>
                <w:lang w:val="fr-FR"/>
              </w:rPr>
              <w:t>J’aime bien assez</w:t>
            </w:r>
          </w:p>
          <w:p w14:paraId="16529084" w14:textId="77777777" w:rsidR="0094036E" w:rsidRPr="006B53F9" w:rsidRDefault="0094036E" w:rsidP="00FF6D2A">
            <w:pPr>
              <w:pStyle w:val="TableofFigures"/>
              <w:cnfStyle w:val="000000100000" w:firstRow="0" w:lastRow="0" w:firstColumn="0" w:lastColumn="0" w:oddVBand="0" w:evenVBand="0" w:oddHBand="1" w:evenHBand="0" w:firstRowFirstColumn="0" w:firstRowLastColumn="0" w:lastRowFirstColumn="0" w:lastRowLastColumn="0"/>
              <w:rPr>
                <w:rFonts w:cs="Arial"/>
                <w:i/>
                <w:szCs w:val="22"/>
                <w:lang w:val="fr-FR"/>
              </w:rPr>
            </w:pPr>
            <w:r w:rsidRPr="006B53F9">
              <w:rPr>
                <w:rFonts w:cs="Arial"/>
                <w:i/>
                <w:szCs w:val="22"/>
                <w:lang w:val="fr-FR"/>
              </w:rPr>
              <w:t xml:space="preserve">Je préfère </w:t>
            </w:r>
          </w:p>
          <w:p w14:paraId="787ECF52" w14:textId="77777777" w:rsidR="0094036E" w:rsidRPr="006B53F9" w:rsidRDefault="0094036E" w:rsidP="00FF6D2A">
            <w:pPr>
              <w:pStyle w:val="TableofFigures"/>
              <w:cnfStyle w:val="000000100000" w:firstRow="0" w:lastRow="0" w:firstColumn="0" w:lastColumn="0" w:oddVBand="0" w:evenVBand="0" w:oddHBand="1" w:evenHBand="0" w:firstRowFirstColumn="0" w:firstRowLastColumn="0" w:lastRowFirstColumn="0" w:lastRowLastColumn="0"/>
              <w:rPr>
                <w:rFonts w:cs="Arial"/>
                <w:i/>
                <w:szCs w:val="22"/>
                <w:lang w:val="fr-FR"/>
              </w:rPr>
            </w:pPr>
            <w:r w:rsidRPr="006B53F9">
              <w:rPr>
                <w:rFonts w:cs="Arial"/>
                <w:i/>
                <w:szCs w:val="22"/>
                <w:lang w:val="fr-FR"/>
              </w:rPr>
              <w:t>Je n’aime pas</w:t>
            </w:r>
          </w:p>
          <w:p w14:paraId="33E485E9" w14:textId="77777777" w:rsidR="0094036E" w:rsidRPr="006B53F9" w:rsidRDefault="0094036E" w:rsidP="00FF6D2A">
            <w:pPr>
              <w:pStyle w:val="TableofFigures"/>
              <w:cnfStyle w:val="000000100000" w:firstRow="0" w:lastRow="0" w:firstColumn="0" w:lastColumn="0" w:oddVBand="0" w:evenVBand="0" w:oddHBand="1" w:evenHBand="0" w:firstRowFirstColumn="0" w:firstRowLastColumn="0" w:lastRowFirstColumn="0" w:lastRowLastColumn="0"/>
              <w:rPr>
                <w:rFonts w:cs="Arial"/>
                <w:i/>
                <w:szCs w:val="22"/>
                <w:lang w:val="fr-FR"/>
              </w:rPr>
            </w:pPr>
            <w:r w:rsidRPr="006B53F9">
              <w:rPr>
                <w:rFonts w:cs="Arial"/>
                <w:i/>
                <w:szCs w:val="22"/>
                <w:lang w:val="fr-FR"/>
              </w:rPr>
              <w:t>J’adore</w:t>
            </w:r>
          </w:p>
          <w:p w14:paraId="60F1FEB4" w14:textId="77777777" w:rsidR="0094036E" w:rsidRPr="006B53F9" w:rsidRDefault="0094036E" w:rsidP="00FF6D2A">
            <w:pPr>
              <w:pStyle w:val="TableofFigures"/>
              <w:cnfStyle w:val="000000100000" w:firstRow="0" w:lastRow="0" w:firstColumn="0" w:lastColumn="0" w:oddVBand="0" w:evenVBand="0" w:oddHBand="1" w:evenHBand="0" w:firstRowFirstColumn="0" w:firstRowLastColumn="0" w:lastRowFirstColumn="0" w:lastRowLastColumn="0"/>
              <w:rPr>
                <w:rFonts w:cs="Arial"/>
                <w:i/>
                <w:szCs w:val="22"/>
                <w:lang w:val="fr-FR"/>
              </w:rPr>
            </w:pPr>
            <w:r w:rsidRPr="006B53F9">
              <w:rPr>
                <w:rFonts w:cs="Arial"/>
                <w:i/>
                <w:szCs w:val="22"/>
                <w:lang w:val="fr-FR"/>
              </w:rPr>
              <w:t>Je déteste</w:t>
            </w:r>
          </w:p>
          <w:p w14:paraId="3EC52F09" w14:textId="77777777" w:rsidR="0094036E" w:rsidRPr="006B53F9" w:rsidRDefault="0094036E" w:rsidP="00FF6D2A">
            <w:pPr>
              <w:pStyle w:val="TableofFigures"/>
              <w:cnfStyle w:val="000000100000" w:firstRow="0" w:lastRow="0" w:firstColumn="0" w:lastColumn="0" w:oddVBand="0" w:evenVBand="0" w:oddHBand="1" w:evenHBand="0" w:firstRowFirstColumn="0" w:firstRowLastColumn="0" w:lastRowFirstColumn="0" w:lastRowLastColumn="0"/>
              <w:rPr>
                <w:rFonts w:cs="Arial"/>
                <w:i/>
                <w:szCs w:val="22"/>
                <w:lang w:val="fr-FR"/>
              </w:rPr>
            </w:pPr>
            <w:r w:rsidRPr="006B53F9">
              <w:rPr>
                <w:rFonts w:cs="Arial"/>
                <w:i/>
                <w:szCs w:val="22"/>
                <w:lang w:val="fr-FR"/>
              </w:rPr>
              <w:t>J’ai horreur de…</w:t>
            </w:r>
          </w:p>
          <w:p w14:paraId="2DAA3879" w14:textId="77777777" w:rsidR="0094036E" w:rsidRPr="006B53F9" w:rsidRDefault="0094036E" w:rsidP="00FF6D2A">
            <w:pPr>
              <w:pStyle w:val="TableofFigures"/>
              <w:cnfStyle w:val="000000100000" w:firstRow="0" w:lastRow="0" w:firstColumn="0" w:lastColumn="0" w:oddVBand="0" w:evenVBand="0" w:oddHBand="1" w:evenHBand="0" w:firstRowFirstColumn="0" w:firstRowLastColumn="0" w:lastRowFirstColumn="0" w:lastRowLastColumn="0"/>
              <w:rPr>
                <w:rFonts w:cs="Arial"/>
                <w:i/>
                <w:szCs w:val="22"/>
                <w:lang w:val="fr-FR"/>
              </w:rPr>
            </w:pPr>
          </w:p>
        </w:tc>
      </w:tr>
    </w:tbl>
    <w:p w14:paraId="1766CCA6" w14:textId="77777777" w:rsidR="00EA43EB" w:rsidRDefault="00EA43EB">
      <w:pPr>
        <w:rPr>
          <w:rFonts w:eastAsiaTheme="majorEastAsia" w:cstheme="majorBidi"/>
          <w:b/>
          <w:color w:val="1B448B"/>
          <w:sz w:val="52"/>
          <w:szCs w:val="32"/>
          <w:lang w:val="fr-FR"/>
        </w:rPr>
      </w:pPr>
      <w:r>
        <w:rPr>
          <w:lang w:val="fr-FR"/>
        </w:rPr>
        <w:br w:type="page"/>
      </w:r>
    </w:p>
    <w:p w14:paraId="5B1CFCC2" w14:textId="79ED15B5" w:rsidR="0094036E" w:rsidRPr="009008D3" w:rsidRDefault="0094036E" w:rsidP="0094036E">
      <w:pPr>
        <w:pStyle w:val="Heading1"/>
        <w:rPr>
          <w:lang w:val="fr-FR"/>
        </w:rPr>
      </w:pPr>
      <w:r w:rsidRPr="009008D3">
        <w:rPr>
          <w:lang w:val="fr-FR"/>
        </w:rPr>
        <w:lastRenderedPageBreak/>
        <w:t>Structures</w:t>
      </w:r>
    </w:p>
    <w:tbl>
      <w:tblPr>
        <w:tblStyle w:val="Tableheader"/>
        <w:tblW w:w="0" w:type="auto"/>
        <w:tblLook w:val="04A0" w:firstRow="1" w:lastRow="0" w:firstColumn="1" w:lastColumn="0" w:noHBand="0" w:noVBand="1"/>
        <w:tblCaption w:val="Structures"/>
        <w:tblDescription w:val="This table has the list of language structures in Spanish for the unit starter."/>
      </w:tblPr>
      <w:tblGrid>
        <w:gridCol w:w="2881"/>
        <w:gridCol w:w="2735"/>
        <w:gridCol w:w="2863"/>
        <w:gridCol w:w="3530"/>
        <w:gridCol w:w="2563"/>
      </w:tblGrid>
      <w:tr w:rsidR="0094036E" w:rsidRPr="009008D3" w14:paraId="49D05C2B" w14:textId="77777777" w:rsidTr="004F4E94">
        <w:trPr>
          <w:cnfStyle w:val="100000000000" w:firstRow="1" w:lastRow="0" w:firstColumn="0" w:lastColumn="0" w:oddVBand="0" w:evenVBand="0" w:oddHBand="0" w:evenHBand="0" w:firstRowFirstColumn="0" w:firstRowLastColumn="0" w:lastRowFirstColumn="0" w:lastRowLastColumn="0"/>
          <w:trHeight w:val="680"/>
        </w:trPr>
        <w:tc>
          <w:tcPr>
            <w:cnfStyle w:val="001000000100" w:firstRow="0" w:lastRow="0" w:firstColumn="1" w:lastColumn="0" w:oddVBand="0" w:evenVBand="0" w:oddHBand="0" w:evenHBand="0" w:firstRowFirstColumn="1" w:firstRowLastColumn="0" w:lastRowFirstColumn="0" w:lastRowLastColumn="0"/>
            <w:tcW w:w="3009" w:type="dxa"/>
          </w:tcPr>
          <w:p w14:paraId="02197553" w14:textId="77777777" w:rsidR="0094036E" w:rsidRPr="008D243E" w:rsidRDefault="0094036E" w:rsidP="004F4E94">
            <w:pPr>
              <w:pStyle w:val="DoEtabletext2018"/>
              <w:spacing w:before="192" w:after="192"/>
            </w:pPr>
            <w:r w:rsidRPr="008D243E">
              <w:t>Comparatives</w:t>
            </w:r>
          </w:p>
        </w:tc>
        <w:tc>
          <w:tcPr>
            <w:tcW w:w="2859" w:type="dxa"/>
          </w:tcPr>
          <w:p w14:paraId="25B69246" w14:textId="77777777" w:rsidR="0094036E" w:rsidRPr="008D243E" w:rsidRDefault="0094036E" w:rsidP="004F4E94">
            <w:pPr>
              <w:pStyle w:val="DoEtabletext2018"/>
              <w:cnfStyle w:val="100000000000" w:firstRow="1" w:lastRow="0" w:firstColumn="0" w:lastColumn="0" w:oddVBand="0" w:evenVBand="0" w:oddHBand="0" w:evenHBand="0" w:firstRowFirstColumn="0" w:firstRowLastColumn="0" w:lastRowFirstColumn="0" w:lastRowLastColumn="0"/>
            </w:pPr>
            <w:r w:rsidRPr="008D243E">
              <w:t>Prepositions</w:t>
            </w:r>
          </w:p>
        </w:tc>
        <w:tc>
          <w:tcPr>
            <w:tcW w:w="3012" w:type="dxa"/>
          </w:tcPr>
          <w:p w14:paraId="681645D8" w14:textId="77777777" w:rsidR="0094036E" w:rsidRPr="008D243E" w:rsidRDefault="0094036E" w:rsidP="004F4E94">
            <w:pPr>
              <w:pStyle w:val="DoEtabletext2018"/>
              <w:cnfStyle w:val="100000000000" w:firstRow="1" w:lastRow="0" w:firstColumn="0" w:lastColumn="0" w:oddVBand="0" w:evenVBand="0" w:oddHBand="0" w:evenHBand="0" w:firstRowFirstColumn="0" w:firstRowLastColumn="0" w:lastRowFirstColumn="0" w:lastRowLastColumn="0"/>
            </w:pPr>
            <w:r>
              <w:t>Useful structures</w:t>
            </w:r>
          </w:p>
        </w:tc>
        <w:tc>
          <w:tcPr>
            <w:tcW w:w="2967" w:type="dxa"/>
          </w:tcPr>
          <w:p w14:paraId="39826C13" w14:textId="77777777" w:rsidR="0094036E" w:rsidRPr="008D243E" w:rsidRDefault="0094036E" w:rsidP="004F4E94">
            <w:pPr>
              <w:pStyle w:val="DoEtabletext2018"/>
              <w:cnfStyle w:val="100000000000" w:firstRow="1" w:lastRow="0" w:firstColumn="0" w:lastColumn="0" w:oddVBand="0" w:evenVBand="0" w:oddHBand="0" w:evenHBand="0" w:firstRowFirstColumn="0" w:firstRowLastColumn="0" w:lastRowFirstColumn="0" w:lastRowLastColumn="0"/>
            </w:pPr>
            <w:r w:rsidRPr="008D243E">
              <w:t>Adjectives</w:t>
            </w:r>
            <w:r>
              <w:t xml:space="preserve"> and adverbs</w:t>
            </w:r>
          </w:p>
        </w:tc>
        <w:tc>
          <w:tcPr>
            <w:tcW w:w="2665" w:type="dxa"/>
          </w:tcPr>
          <w:p w14:paraId="5B78F15D" w14:textId="77777777" w:rsidR="0094036E" w:rsidRPr="008D243E" w:rsidRDefault="0094036E" w:rsidP="004F4E94">
            <w:pPr>
              <w:pStyle w:val="DoEtabletext2018"/>
              <w:cnfStyle w:val="100000000000" w:firstRow="1" w:lastRow="0" w:firstColumn="0" w:lastColumn="0" w:oddVBand="0" w:evenVBand="0" w:oddHBand="0" w:evenHBand="0" w:firstRowFirstColumn="0" w:firstRowLastColumn="0" w:lastRowFirstColumn="0" w:lastRowLastColumn="0"/>
            </w:pPr>
            <w:r w:rsidRPr="008D243E">
              <w:t>Conjunctions</w:t>
            </w:r>
          </w:p>
        </w:tc>
      </w:tr>
      <w:tr w:rsidR="0094036E" w:rsidRPr="00EF3896" w14:paraId="5AF9AA96" w14:textId="77777777" w:rsidTr="00EF2D04">
        <w:tblPrEx>
          <w:jc w:val="center"/>
        </w:tblPrEx>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vAlign w:val="top"/>
          </w:tcPr>
          <w:p w14:paraId="596CC03A" w14:textId="77777777" w:rsidR="0094036E" w:rsidRDefault="0094036E" w:rsidP="004F4E94">
            <w:pPr>
              <w:pStyle w:val="TableofFigures"/>
              <w:rPr>
                <w:b w:val="0"/>
                <w:i/>
                <w:lang w:val="fr-FR"/>
              </w:rPr>
            </w:pPr>
            <w:r>
              <w:rPr>
                <w:b w:val="0"/>
                <w:i/>
                <w:lang w:val="fr-FR"/>
              </w:rPr>
              <w:t>plus…que</w:t>
            </w:r>
          </w:p>
          <w:p w14:paraId="3C174C69" w14:textId="77777777" w:rsidR="0094036E" w:rsidRDefault="0094036E" w:rsidP="004F4E94">
            <w:pPr>
              <w:pStyle w:val="TableofFigures"/>
              <w:rPr>
                <w:b w:val="0"/>
                <w:i/>
                <w:lang w:val="fr-FR"/>
              </w:rPr>
            </w:pPr>
            <w:r>
              <w:rPr>
                <w:b w:val="0"/>
                <w:i/>
                <w:lang w:val="fr-FR"/>
              </w:rPr>
              <w:t>moins…que</w:t>
            </w:r>
          </w:p>
          <w:p w14:paraId="64DB1BBA" w14:textId="77777777" w:rsidR="0094036E" w:rsidRDefault="0094036E" w:rsidP="004F4E94">
            <w:pPr>
              <w:pStyle w:val="TableofFigures"/>
              <w:rPr>
                <w:b w:val="0"/>
                <w:i/>
                <w:lang w:val="fr-FR"/>
              </w:rPr>
            </w:pPr>
            <w:r w:rsidRPr="008A4DC2">
              <w:rPr>
                <w:b w:val="0"/>
                <w:i/>
                <w:lang w:val="fr-FR"/>
              </w:rPr>
              <w:t>m</w:t>
            </w:r>
            <w:r>
              <w:rPr>
                <w:b w:val="0"/>
                <w:i/>
                <w:lang w:val="fr-FR"/>
              </w:rPr>
              <w:t>eilleur que</w:t>
            </w:r>
          </w:p>
          <w:p w14:paraId="44C3A8A1" w14:textId="77777777" w:rsidR="0094036E" w:rsidRDefault="0094036E" w:rsidP="004F4E94">
            <w:pPr>
              <w:pStyle w:val="TableofFigures"/>
              <w:rPr>
                <w:b w:val="0"/>
                <w:i/>
                <w:lang w:val="fr-FR"/>
              </w:rPr>
            </w:pPr>
            <w:r>
              <w:rPr>
                <w:b w:val="0"/>
                <w:i/>
                <w:lang w:val="fr-FR"/>
              </w:rPr>
              <w:t>mieux que</w:t>
            </w:r>
          </w:p>
          <w:p w14:paraId="2128FE35" w14:textId="77777777" w:rsidR="0094036E" w:rsidRDefault="0094036E" w:rsidP="004F4E94">
            <w:pPr>
              <w:pStyle w:val="TableofFigures"/>
              <w:rPr>
                <w:b w:val="0"/>
                <w:i/>
                <w:lang w:val="fr-FR"/>
              </w:rPr>
            </w:pPr>
            <w:r w:rsidRPr="008A4DC2">
              <w:rPr>
                <w:b w:val="0"/>
                <w:i/>
                <w:lang w:val="fr-FR"/>
              </w:rPr>
              <w:t>le pire</w:t>
            </w:r>
          </w:p>
          <w:p w14:paraId="3CAD094D" w14:textId="77777777" w:rsidR="0094036E" w:rsidRDefault="0094036E" w:rsidP="004F4E94">
            <w:pPr>
              <w:pStyle w:val="TableofFigures"/>
              <w:rPr>
                <w:b w:val="0"/>
                <w:i/>
                <w:lang w:val="fr-FR"/>
              </w:rPr>
            </w:pPr>
            <w:r>
              <w:rPr>
                <w:b w:val="0"/>
                <w:i/>
                <w:lang w:val="fr-FR"/>
              </w:rPr>
              <w:t>plus de…que</w:t>
            </w:r>
          </w:p>
          <w:p w14:paraId="554AA4D7" w14:textId="77777777" w:rsidR="0094036E" w:rsidRDefault="0094036E" w:rsidP="004F4E94">
            <w:pPr>
              <w:pStyle w:val="TableofFigures"/>
              <w:rPr>
                <w:b w:val="0"/>
                <w:i/>
                <w:lang w:val="fr-FR"/>
              </w:rPr>
            </w:pPr>
            <w:r>
              <w:rPr>
                <w:b w:val="0"/>
                <w:i/>
                <w:lang w:val="fr-FR"/>
              </w:rPr>
              <w:t>moins de…que</w:t>
            </w:r>
          </w:p>
          <w:p w14:paraId="2BA2AC17" w14:textId="77777777" w:rsidR="0094036E" w:rsidRPr="008A4DC2" w:rsidRDefault="0094036E" w:rsidP="004F4E94">
            <w:pPr>
              <w:pStyle w:val="TableofFigures"/>
              <w:rPr>
                <w:b w:val="0"/>
                <w:i/>
                <w:lang w:val="fr-FR"/>
              </w:rPr>
            </w:pPr>
            <w:r w:rsidRPr="008A4DC2">
              <w:rPr>
                <w:b w:val="0"/>
                <w:i/>
                <w:lang w:val="fr-FR"/>
              </w:rPr>
              <w:t>aussi…que</w:t>
            </w:r>
          </w:p>
        </w:tc>
        <w:tc>
          <w:tcPr>
            <w:tcW w:w="2859" w:type="dxa"/>
            <w:vAlign w:val="top"/>
          </w:tcPr>
          <w:p w14:paraId="1AB0BBFC" w14:textId="77777777" w:rsidR="00E9172A" w:rsidRDefault="0094036E" w:rsidP="004F4E94">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iCs/>
                <w:lang w:val="fr-FR"/>
              </w:rPr>
            </w:pPr>
            <w:r w:rsidRPr="004F4E94">
              <w:rPr>
                <w:rStyle w:val="IOSscientifictermorlanguage2017"/>
                <w:i w:val="0"/>
                <w:lang w:val="fr-FR"/>
              </w:rPr>
              <w:t>Prepositions of place:</w:t>
            </w:r>
            <w:r w:rsidRPr="006B53F9">
              <w:rPr>
                <w:rStyle w:val="IOSscientifictermorlanguage2017"/>
                <w:iCs/>
                <w:lang w:val="fr-FR"/>
              </w:rPr>
              <w:t xml:space="preserve"> </w:t>
            </w:r>
          </w:p>
          <w:p w14:paraId="09286CEB" w14:textId="77777777" w:rsidR="0094036E" w:rsidRPr="006B53F9" w:rsidRDefault="0094036E" w:rsidP="004F4E94">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color w:val="000000" w:themeColor="text1"/>
                <w:lang w:val="fr-FR"/>
              </w:rPr>
            </w:pPr>
            <w:r w:rsidRPr="006B53F9">
              <w:rPr>
                <w:rStyle w:val="IOSscientifictermorlanguage2017"/>
                <w:iCs/>
                <w:lang w:val="fr-FR"/>
              </w:rPr>
              <w:t>à, à la, au, aux, dans</w:t>
            </w:r>
          </w:p>
          <w:p w14:paraId="6EE739F3" w14:textId="77777777" w:rsidR="0094036E" w:rsidRPr="00E9172A" w:rsidRDefault="0094036E" w:rsidP="004F4E94">
            <w:pPr>
              <w:pStyle w:val="TableofFigures"/>
              <w:cnfStyle w:val="000000100000" w:firstRow="0" w:lastRow="0" w:firstColumn="0" w:lastColumn="0" w:oddVBand="0" w:evenVBand="0" w:oddHBand="1" w:evenHBand="0" w:firstRowFirstColumn="0" w:firstRowLastColumn="0" w:lastRowFirstColumn="0" w:lastRowLastColumn="0"/>
              <w:rPr>
                <w:i/>
                <w:color w:val="000000" w:themeColor="text1"/>
                <w:lang w:val="fr-FR"/>
              </w:rPr>
            </w:pPr>
            <w:r w:rsidRPr="00E9172A">
              <w:rPr>
                <w:rStyle w:val="IOSscientifictermorlanguage2017"/>
                <w:i w:val="0"/>
                <w:lang w:val="fr-FR"/>
              </w:rPr>
              <w:t>Prepositions of location:</w:t>
            </w:r>
            <w:r w:rsidRPr="006B53F9">
              <w:rPr>
                <w:rStyle w:val="IOSscientifictermorlanguage2017"/>
                <w:lang w:val="fr-FR"/>
              </w:rPr>
              <w:t xml:space="preserve"> </w:t>
            </w:r>
            <w:r w:rsidRPr="006B53F9">
              <w:rPr>
                <w:rStyle w:val="IOSscientifictermorlanguage2017"/>
                <w:iCs/>
                <w:lang w:val="fr-FR"/>
              </w:rPr>
              <w:t xml:space="preserve">sous, sur, entre, à côté de, près de, loin de, en face de, devant, derrière </w:t>
            </w:r>
          </w:p>
        </w:tc>
        <w:tc>
          <w:tcPr>
            <w:tcW w:w="3012" w:type="dxa"/>
            <w:vAlign w:val="top"/>
          </w:tcPr>
          <w:p w14:paraId="37A72387" w14:textId="77777777" w:rsidR="0094036E" w:rsidRPr="006B53F9" w:rsidRDefault="0094036E" w:rsidP="004F4E94">
            <w:pPr>
              <w:pStyle w:val="TableofFigures"/>
              <w:cnfStyle w:val="000000100000" w:firstRow="0" w:lastRow="0" w:firstColumn="0" w:lastColumn="0" w:oddVBand="0" w:evenVBand="0" w:oddHBand="1" w:evenHBand="0" w:firstRowFirstColumn="0" w:firstRowLastColumn="0" w:lastRowFirstColumn="0" w:lastRowLastColumn="0"/>
              <w:rPr>
                <w:b/>
                <w:i/>
                <w:lang w:val="fr-FR"/>
              </w:rPr>
            </w:pPr>
            <w:r w:rsidRPr="006B53F9">
              <w:rPr>
                <w:rStyle w:val="IOSscientifictermorlanguage2017"/>
                <w:lang w:val="fr-FR"/>
              </w:rPr>
              <w:t xml:space="preserve">Il y a </w:t>
            </w:r>
          </w:p>
          <w:p w14:paraId="220ABC73" w14:textId="77777777" w:rsidR="0094036E" w:rsidRDefault="0094036E" w:rsidP="004F4E94">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lang w:val="fr-FR"/>
              </w:rPr>
            </w:pPr>
            <w:r w:rsidRPr="006B53F9">
              <w:rPr>
                <w:rStyle w:val="IOSscientifictermorlanguage2017"/>
                <w:lang w:val="fr-FR"/>
              </w:rPr>
              <w:t>Il n’y a pas de</w:t>
            </w:r>
          </w:p>
          <w:p w14:paraId="10EC496B" w14:textId="77777777" w:rsidR="0094036E" w:rsidRPr="00F879A6" w:rsidRDefault="0094036E" w:rsidP="004F4E94">
            <w:pPr>
              <w:cnfStyle w:val="000000100000" w:firstRow="0" w:lastRow="0" w:firstColumn="0" w:lastColumn="0" w:oddVBand="0" w:evenVBand="0" w:oddHBand="1" w:evenHBand="0" w:firstRowFirstColumn="0" w:firstRowLastColumn="0" w:lastRowFirstColumn="0" w:lastRowLastColumn="0"/>
              <w:rPr>
                <w:lang w:val="fr-FR"/>
              </w:rPr>
            </w:pPr>
            <w:r w:rsidRPr="0070263D">
              <w:rPr>
                <w:i/>
                <w:lang w:val="fr-FR"/>
              </w:rPr>
              <w:t>Où est…</w:t>
            </w:r>
            <w:r>
              <w:rPr>
                <w:i/>
                <w:lang w:val="fr-FR"/>
              </w:rPr>
              <w:t xml:space="preserve"> </w:t>
            </w:r>
            <w:r w:rsidRPr="0070263D">
              <w:rPr>
                <w:i/>
                <w:lang w:val="fr-FR"/>
              </w:rPr>
              <w:t>?</w:t>
            </w:r>
          </w:p>
          <w:p w14:paraId="53C945D7" w14:textId="77777777" w:rsidR="0094036E" w:rsidRDefault="0094036E" w:rsidP="004F4E94">
            <w:pPr>
              <w:cnfStyle w:val="000000100000" w:firstRow="0" w:lastRow="0" w:firstColumn="0" w:lastColumn="0" w:oddVBand="0" w:evenVBand="0" w:oddHBand="1" w:evenHBand="0" w:firstRowFirstColumn="0" w:firstRowLastColumn="0" w:lastRowFirstColumn="0" w:lastRowLastColumn="0"/>
              <w:rPr>
                <w:i/>
                <w:lang w:val="fr-FR"/>
              </w:rPr>
            </w:pPr>
            <w:r>
              <w:rPr>
                <w:i/>
                <w:lang w:val="fr-FR"/>
              </w:rPr>
              <w:t>Dans ma chambre…</w:t>
            </w:r>
          </w:p>
          <w:p w14:paraId="6B893D3E" w14:textId="77777777" w:rsidR="0094036E" w:rsidRDefault="0094036E" w:rsidP="004F4E94">
            <w:pPr>
              <w:cnfStyle w:val="000000100000" w:firstRow="0" w:lastRow="0" w:firstColumn="0" w:lastColumn="0" w:oddVBand="0" w:evenVBand="0" w:oddHBand="1" w:evenHBand="0" w:firstRowFirstColumn="0" w:firstRowLastColumn="0" w:lastRowFirstColumn="0" w:lastRowLastColumn="0"/>
              <w:rPr>
                <w:i/>
                <w:lang w:val="fr-FR"/>
              </w:rPr>
            </w:pPr>
            <w:r>
              <w:rPr>
                <w:i/>
                <w:lang w:val="fr-FR"/>
              </w:rPr>
              <w:t>Au debut</w:t>
            </w:r>
          </w:p>
          <w:p w14:paraId="0AFF6232" w14:textId="77777777" w:rsidR="0094036E" w:rsidRPr="00F879A6" w:rsidRDefault="0094036E" w:rsidP="004F4E94">
            <w:pPr>
              <w:cnfStyle w:val="000000100000" w:firstRow="0" w:lastRow="0" w:firstColumn="0" w:lastColumn="0" w:oddVBand="0" w:evenVBand="0" w:oddHBand="1" w:evenHBand="0" w:firstRowFirstColumn="0" w:firstRowLastColumn="0" w:lastRowFirstColumn="0" w:lastRowLastColumn="0"/>
              <w:rPr>
                <w:lang w:val="fr-FR"/>
              </w:rPr>
            </w:pPr>
            <w:r>
              <w:rPr>
                <w:i/>
                <w:lang w:val="fr-FR"/>
              </w:rPr>
              <w:t>C’est n’importe quoi…</w:t>
            </w:r>
          </w:p>
          <w:p w14:paraId="0266D695" w14:textId="77777777" w:rsidR="0094036E" w:rsidRPr="008D243E" w:rsidRDefault="0094036E" w:rsidP="004F4E94">
            <w:pPr>
              <w:cnfStyle w:val="000000100000" w:firstRow="0" w:lastRow="0" w:firstColumn="0" w:lastColumn="0" w:oddVBand="0" w:evenVBand="0" w:oddHBand="1" w:evenHBand="0" w:firstRowFirstColumn="0" w:firstRowLastColumn="0" w:lastRowFirstColumn="0" w:lastRowLastColumn="0"/>
              <w:rPr>
                <w:lang w:val="fr-FR"/>
              </w:rPr>
            </w:pPr>
          </w:p>
        </w:tc>
        <w:tc>
          <w:tcPr>
            <w:tcW w:w="2967" w:type="dxa"/>
            <w:vAlign w:val="top"/>
          </w:tcPr>
          <w:p w14:paraId="3E42D15E" w14:textId="77777777" w:rsidR="0094036E" w:rsidRPr="006B53F9" w:rsidRDefault="0094036E" w:rsidP="004F4E94">
            <w:pPr>
              <w:pStyle w:val="TableofFigures"/>
              <w:cnfStyle w:val="000000100000" w:firstRow="0" w:lastRow="0" w:firstColumn="0" w:lastColumn="0" w:oddVBand="0" w:evenVBand="0" w:oddHBand="1" w:evenHBand="0" w:firstRowFirstColumn="0" w:firstRowLastColumn="0" w:lastRowFirstColumn="0" w:lastRowLastColumn="0"/>
              <w:rPr>
                <w:i/>
                <w:color w:val="000000" w:themeColor="text1"/>
                <w:lang w:val="fr-FR"/>
              </w:rPr>
            </w:pPr>
            <w:r w:rsidRPr="008D243E">
              <w:rPr>
                <w:lang w:val="fr-FR"/>
              </w:rPr>
              <w:t>Adjectival agreement in masculine/feminine/singular/plural</w:t>
            </w:r>
            <w:r>
              <w:rPr>
                <w:lang w:val="fr-FR"/>
              </w:rPr>
              <w:t xml:space="preserve"> forms</w:t>
            </w:r>
            <w:r w:rsidR="00E9172A">
              <w:rPr>
                <w:lang w:val="fr-FR"/>
              </w:rPr>
              <w:t>:</w:t>
            </w:r>
          </w:p>
          <w:p w14:paraId="2466E8AE" w14:textId="77777777" w:rsidR="0094036E" w:rsidRPr="006B53F9" w:rsidRDefault="0094036E" w:rsidP="004F4E94">
            <w:pPr>
              <w:pStyle w:val="TableofFigures"/>
              <w:cnfStyle w:val="000000100000" w:firstRow="0" w:lastRow="0" w:firstColumn="0" w:lastColumn="0" w:oddVBand="0" w:evenVBand="0" w:oddHBand="1" w:evenHBand="0" w:firstRowFirstColumn="0" w:firstRowLastColumn="0" w:lastRowFirstColumn="0" w:lastRowLastColumn="0"/>
              <w:rPr>
                <w:i/>
                <w:color w:val="000000" w:themeColor="text1"/>
                <w:lang w:val="fr-FR"/>
              </w:rPr>
            </w:pPr>
            <w:r>
              <w:rPr>
                <w:i/>
                <w:iCs/>
                <w:lang w:val="fr-FR"/>
              </w:rPr>
              <w:t>d</w:t>
            </w:r>
            <w:r w:rsidRPr="006B53F9">
              <w:rPr>
                <w:i/>
                <w:iCs/>
                <w:lang w:val="fr-FR"/>
              </w:rPr>
              <w:t>urable</w:t>
            </w:r>
            <w:r>
              <w:rPr>
                <w:i/>
                <w:iCs/>
                <w:lang w:val="fr-FR"/>
              </w:rPr>
              <w:t>(s)</w:t>
            </w:r>
          </w:p>
          <w:p w14:paraId="1AF92A6A" w14:textId="77777777" w:rsidR="0094036E" w:rsidRPr="006B53F9" w:rsidRDefault="0094036E" w:rsidP="004F4E94">
            <w:pPr>
              <w:pStyle w:val="TableofFigures"/>
              <w:cnfStyle w:val="000000100000" w:firstRow="0" w:lastRow="0" w:firstColumn="0" w:lastColumn="0" w:oddVBand="0" w:evenVBand="0" w:oddHBand="1" w:evenHBand="0" w:firstRowFirstColumn="0" w:firstRowLastColumn="0" w:lastRowFirstColumn="0" w:lastRowLastColumn="0"/>
              <w:rPr>
                <w:i/>
                <w:color w:val="000000" w:themeColor="text1"/>
                <w:lang w:val="fr-FR"/>
              </w:rPr>
            </w:pPr>
            <w:r>
              <w:rPr>
                <w:i/>
                <w:iCs/>
                <w:lang w:val="fr-FR"/>
              </w:rPr>
              <w:t>p</w:t>
            </w:r>
            <w:r w:rsidRPr="006B53F9">
              <w:rPr>
                <w:i/>
                <w:iCs/>
                <w:lang w:val="fr-FR"/>
              </w:rPr>
              <w:t>ropre</w:t>
            </w:r>
            <w:r>
              <w:rPr>
                <w:i/>
                <w:iCs/>
                <w:lang w:val="fr-FR"/>
              </w:rPr>
              <w:t>(s)</w:t>
            </w:r>
          </w:p>
          <w:p w14:paraId="63DCD7C2" w14:textId="77777777" w:rsidR="0094036E" w:rsidRDefault="0094036E" w:rsidP="004F4E94">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iCs/>
                <w:lang w:val="fr-FR"/>
              </w:rPr>
            </w:pPr>
            <w:r>
              <w:rPr>
                <w:rStyle w:val="IOSscientifictermorlanguage2017"/>
                <w:iCs/>
                <w:lang w:val="fr-FR"/>
              </w:rPr>
              <w:t>petit(e)s</w:t>
            </w:r>
          </w:p>
          <w:p w14:paraId="2A4E109C" w14:textId="77777777" w:rsidR="0094036E" w:rsidRDefault="0094036E" w:rsidP="004F4E94">
            <w:pPr>
              <w:pStyle w:val="TableofFigures"/>
              <w:tabs>
                <w:tab w:val="left" w:pos="2170"/>
              </w:tabs>
              <w:cnfStyle w:val="000000100000" w:firstRow="0" w:lastRow="0" w:firstColumn="0" w:lastColumn="0" w:oddVBand="0" w:evenVBand="0" w:oddHBand="1" w:evenHBand="0" w:firstRowFirstColumn="0" w:firstRowLastColumn="0" w:lastRowFirstColumn="0" w:lastRowLastColumn="0"/>
              <w:rPr>
                <w:rStyle w:val="IOSscientifictermorlanguage2017"/>
                <w:iCs/>
                <w:sz w:val="24"/>
                <w:lang w:val="fr-FR"/>
              </w:rPr>
            </w:pPr>
            <w:r>
              <w:rPr>
                <w:rStyle w:val="IOSscientifictermorlanguage2017"/>
                <w:iCs/>
                <w:lang w:val="fr-FR"/>
              </w:rPr>
              <w:t>grand(e)</w:t>
            </w:r>
          </w:p>
          <w:p w14:paraId="0FDFF011" w14:textId="77777777" w:rsidR="0094036E" w:rsidRDefault="0094036E" w:rsidP="004F4E94">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iCs/>
                <w:lang w:val="fr-FR"/>
              </w:rPr>
            </w:pPr>
            <w:r>
              <w:rPr>
                <w:rStyle w:val="IOSscientifictermorlanguage2017"/>
                <w:iCs/>
                <w:lang w:val="fr-FR"/>
              </w:rPr>
              <w:t>moderne(s)</w:t>
            </w:r>
          </w:p>
          <w:p w14:paraId="1D0962EB" w14:textId="77777777" w:rsidR="0094036E" w:rsidRDefault="0094036E" w:rsidP="004F4E94">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iCs/>
                <w:lang w:val="fr-FR"/>
              </w:rPr>
            </w:pPr>
            <w:r>
              <w:rPr>
                <w:rStyle w:val="IOSscientifictermorlanguage2017"/>
                <w:iCs/>
                <w:lang w:val="fr-FR"/>
              </w:rPr>
              <w:t>vieux/vielle(s)</w:t>
            </w:r>
          </w:p>
          <w:p w14:paraId="0C248154" w14:textId="77777777" w:rsidR="0094036E" w:rsidRDefault="0094036E" w:rsidP="004F4E94">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iCs/>
                <w:lang w:val="fr-FR"/>
              </w:rPr>
            </w:pPr>
            <w:r>
              <w:rPr>
                <w:rStyle w:val="IOSscientifictermorlanguage2017"/>
                <w:iCs/>
                <w:lang w:val="fr-FR"/>
              </w:rPr>
              <w:t>nouveau(x)/nouvelle(s)</w:t>
            </w:r>
          </w:p>
          <w:p w14:paraId="6F823094" w14:textId="77777777" w:rsidR="0094036E" w:rsidRDefault="0094036E" w:rsidP="004F4E94">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iCs/>
                <w:lang w:val="fr-FR"/>
              </w:rPr>
            </w:pPr>
            <w:r>
              <w:rPr>
                <w:rStyle w:val="IOSscientifictermorlanguage2017"/>
                <w:iCs/>
                <w:lang w:val="fr-FR"/>
              </w:rPr>
              <w:t>neuf/neuve(s)</w:t>
            </w:r>
          </w:p>
          <w:p w14:paraId="708E9F64" w14:textId="77777777" w:rsidR="0094036E" w:rsidRDefault="0094036E" w:rsidP="004F4E94">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iCs/>
                <w:lang w:val="fr-FR"/>
              </w:rPr>
            </w:pPr>
            <w:r w:rsidRPr="006B53F9">
              <w:rPr>
                <w:rStyle w:val="IOSscientifictermorlanguage2017"/>
                <w:iCs/>
                <w:lang w:val="fr-FR"/>
              </w:rPr>
              <w:t>confort</w:t>
            </w:r>
            <w:r>
              <w:rPr>
                <w:rStyle w:val="IOSscientifictermorlanguage2017"/>
                <w:iCs/>
                <w:lang w:val="fr-FR"/>
              </w:rPr>
              <w:t>able(s)</w:t>
            </w:r>
          </w:p>
          <w:p w14:paraId="2A85A276" w14:textId="77777777" w:rsidR="0094036E" w:rsidRDefault="0094036E" w:rsidP="004F4E94">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iCs/>
                <w:lang w:val="fr-FR"/>
              </w:rPr>
            </w:pPr>
            <w:r>
              <w:rPr>
                <w:rStyle w:val="IOSscientifictermorlanguage2017"/>
                <w:iCs/>
                <w:lang w:val="fr-FR"/>
              </w:rPr>
              <w:t>beau/belle(s)/beaux</w:t>
            </w:r>
          </w:p>
          <w:p w14:paraId="63B64854" w14:textId="77777777" w:rsidR="0094036E" w:rsidRPr="006B53F9" w:rsidRDefault="0094036E" w:rsidP="004F4E94">
            <w:pPr>
              <w:pStyle w:val="TableofFigures"/>
              <w:cnfStyle w:val="000000100000" w:firstRow="0" w:lastRow="0" w:firstColumn="0" w:lastColumn="0" w:oddVBand="0" w:evenVBand="0" w:oddHBand="1" w:evenHBand="0" w:firstRowFirstColumn="0" w:firstRowLastColumn="0" w:lastRowFirstColumn="0" w:lastRowLastColumn="0"/>
              <w:rPr>
                <w:i/>
                <w:color w:val="000000" w:themeColor="text1"/>
                <w:lang w:val="fr-FR"/>
              </w:rPr>
            </w:pPr>
            <w:r>
              <w:rPr>
                <w:rStyle w:val="IOSscientifictermorlanguage2017"/>
                <w:iCs/>
                <w:lang w:val="fr-FR"/>
              </w:rPr>
              <w:t>moche(s)</w:t>
            </w:r>
          </w:p>
          <w:p w14:paraId="6301B8F2" w14:textId="77777777" w:rsidR="0094036E" w:rsidRDefault="0094036E" w:rsidP="004F4E94">
            <w:pPr>
              <w:pStyle w:val="TableofFigures"/>
              <w:cnfStyle w:val="000000100000" w:firstRow="0" w:lastRow="0" w:firstColumn="0" w:lastColumn="0" w:oddVBand="0" w:evenVBand="0" w:oddHBand="1" w:evenHBand="0" w:firstRowFirstColumn="0" w:firstRowLastColumn="0" w:lastRowFirstColumn="0" w:lastRowLastColumn="0"/>
              <w:rPr>
                <w:rFonts w:cs="Arial"/>
                <w:szCs w:val="22"/>
                <w:lang w:val="fr-FR"/>
              </w:rPr>
            </w:pPr>
            <w:r>
              <w:rPr>
                <w:rFonts w:cs="Arial"/>
                <w:szCs w:val="22"/>
                <w:lang w:val="fr-FR"/>
              </w:rPr>
              <w:t>Adverbs</w:t>
            </w:r>
            <w:r w:rsidR="00E9172A">
              <w:rPr>
                <w:rFonts w:cs="Arial"/>
                <w:szCs w:val="22"/>
                <w:lang w:val="fr-FR"/>
              </w:rPr>
              <w:t>:</w:t>
            </w:r>
          </w:p>
          <w:p w14:paraId="54211479" w14:textId="77777777" w:rsidR="0094036E" w:rsidRDefault="0094036E" w:rsidP="004F4E94">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iCs/>
                <w:lang w:val="fr-FR"/>
              </w:rPr>
            </w:pPr>
            <w:r w:rsidRPr="006B53F9">
              <w:rPr>
                <w:rStyle w:val="IOSscientifictermorlanguage2017"/>
                <w:iCs/>
                <w:lang w:val="fr-FR"/>
              </w:rPr>
              <w:t>très</w:t>
            </w:r>
          </w:p>
          <w:p w14:paraId="141B49C4" w14:textId="77777777" w:rsidR="0094036E" w:rsidRDefault="0094036E" w:rsidP="004F4E94">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iCs/>
                <w:lang w:val="fr-FR"/>
              </w:rPr>
            </w:pPr>
            <w:r>
              <w:rPr>
                <w:rStyle w:val="IOSscientifictermorlanguage2017"/>
                <w:iCs/>
                <w:lang w:val="fr-FR"/>
              </w:rPr>
              <w:t>beaucoup</w:t>
            </w:r>
            <w:r w:rsidRPr="006B53F9">
              <w:rPr>
                <w:rStyle w:val="IOSscientifictermorlanguage2017"/>
                <w:iCs/>
                <w:lang w:val="fr-FR"/>
              </w:rPr>
              <w:t xml:space="preserve"> </w:t>
            </w:r>
          </w:p>
          <w:p w14:paraId="75E99594" w14:textId="77777777" w:rsidR="0094036E" w:rsidRDefault="0094036E" w:rsidP="004F4E94">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iCs/>
                <w:lang w:val="fr-FR"/>
              </w:rPr>
            </w:pPr>
            <w:r>
              <w:rPr>
                <w:rStyle w:val="IOSscientifictermorlanguage2017"/>
                <w:iCs/>
                <w:lang w:val="fr-FR"/>
              </w:rPr>
              <w:t>assez</w:t>
            </w:r>
          </w:p>
          <w:p w14:paraId="1D1C4382" w14:textId="77777777" w:rsidR="0094036E" w:rsidRDefault="0094036E" w:rsidP="004F4E94">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iCs/>
                <w:lang w:val="fr-FR"/>
              </w:rPr>
            </w:pPr>
            <w:r>
              <w:rPr>
                <w:rStyle w:val="IOSscientifictermorlanguage2017"/>
                <w:iCs/>
                <w:lang w:val="fr-FR"/>
              </w:rPr>
              <w:t>un peu</w:t>
            </w:r>
          </w:p>
          <w:p w14:paraId="605685B3" w14:textId="77777777" w:rsidR="0094036E" w:rsidRPr="008D243E" w:rsidRDefault="0094036E" w:rsidP="004F4E94">
            <w:pPr>
              <w:pStyle w:val="TableofFigures"/>
              <w:cnfStyle w:val="000000100000" w:firstRow="0" w:lastRow="0" w:firstColumn="0" w:lastColumn="0" w:oddVBand="0" w:evenVBand="0" w:oddHBand="1" w:evenHBand="0" w:firstRowFirstColumn="0" w:firstRowLastColumn="0" w:lastRowFirstColumn="0" w:lastRowLastColumn="0"/>
              <w:rPr>
                <w:lang w:val="fr-FR"/>
              </w:rPr>
            </w:pPr>
            <w:r w:rsidRPr="006B53F9">
              <w:rPr>
                <w:rStyle w:val="IOSscientifictermorlanguage2017"/>
                <w:iCs/>
                <w:lang w:val="fr-FR"/>
              </w:rPr>
              <w:t>trop</w:t>
            </w:r>
          </w:p>
        </w:tc>
        <w:tc>
          <w:tcPr>
            <w:tcW w:w="2665" w:type="dxa"/>
            <w:vAlign w:val="top"/>
          </w:tcPr>
          <w:p w14:paraId="72541C0F" w14:textId="77777777" w:rsidR="0094036E" w:rsidRPr="006B53F9" w:rsidRDefault="0094036E" w:rsidP="00EF2D04">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lang w:val="fr-FR"/>
              </w:rPr>
            </w:pPr>
            <w:r>
              <w:rPr>
                <w:rStyle w:val="IOSscientifictermorlanguage2017"/>
                <w:lang w:val="fr-FR"/>
              </w:rPr>
              <w:t>c</w:t>
            </w:r>
            <w:r w:rsidRPr="006B53F9">
              <w:rPr>
                <w:rStyle w:val="IOSscientifictermorlanguage2017"/>
                <w:lang w:val="fr-FR"/>
              </w:rPr>
              <w:t>ar</w:t>
            </w:r>
          </w:p>
          <w:p w14:paraId="1FC56B34" w14:textId="77777777" w:rsidR="0094036E" w:rsidRPr="006B53F9" w:rsidRDefault="0094036E" w:rsidP="00EF2D04">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color w:val="000000" w:themeColor="text1"/>
                <w:lang w:val="fr-FR"/>
              </w:rPr>
            </w:pPr>
            <w:r w:rsidRPr="006B53F9">
              <w:rPr>
                <w:rStyle w:val="IOSscientifictermorlanguage2017"/>
                <w:lang w:val="fr-FR"/>
              </w:rPr>
              <w:t>et</w:t>
            </w:r>
          </w:p>
          <w:p w14:paraId="73AE7830" w14:textId="77777777" w:rsidR="0094036E" w:rsidRPr="006B53F9" w:rsidRDefault="0094036E" w:rsidP="00EF2D04">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color w:val="000000" w:themeColor="text1"/>
                <w:lang w:val="fr-FR"/>
              </w:rPr>
            </w:pPr>
            <w:r w:rsidRPr="006B53F9">
              <w:rPr>
                <w:rStyle w:val="IOSscientifictermorlanguage2017"/>
                <w:lang w:val="fr-FR"/>
              </w:rPr>
              <w:t>mais</w:t>
            </w:r>
          </w:p>
          <w:p w14:paraId="0745C287" w14:textId="77777777" w:rsidR="0094036E" w:rsidRPr="006B53F9" w:rsidRDefault="0094036E" w:rsidP="00EF2D04">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lang w:val="fr-FR"/>
              </w:rPr>
            </w:pPr>
            <w:r w:rsidRPr="006B53F9">
              <w:rPr>
                <w:rStyle w:val="IOSscientifictermorlanguage2017"/>
                <w:lang w:val="fr-FR"/>
              </w:rPr>
              <w:t>parce que</w:t>
            </w:r>
          </w:p>
          <w:p w14:paraId="1A44568A" w14:textId="77777777" w:rsidR="0094036E" w:rsidRDefault="0094036E" w:rsidP="00EF2D04">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color w:val="000000" w:themeColor="text1"/>
                <w:lang w:val="fr-FR"/>
              </w:rPr>
            </w:pPr>
            <w:r w:rsidRPr="006B53F9">
              <w:rPr>
                <w:rStyle w:val="IOSscientifictermorlanguage2017"/>
                <w:color w:val="000000" w:themeColor="text1"/>
                <w:lang w:val="fr-FR"/>
              </w:rPr>
              <w:t>puis</w:t>
            </w:r>
          </w:p>
          <w:p w14:paraId="4AB8A707" w14:textId="77777777" w:rsidR="0094036E" w:rsidRPr="00B9641B" w:rsidRDefault="0094036E" w:rsidP="00EF2D04">
            <w:pPr>
              <w:cnfStyle w:val="000000100000" w:firstRow="0" w:lastRow="0" w:firstColumn="0" w:lastColumn="0" w:oddVBand="0" w:evenVBand="0" w:oddHBand="1" w:evenHBand="0" w:firstRowFirstColumn="0" w:firstRowLastColumn="0" w:lastRowFirstColumn="0" w:lastRowLastColumn="0"/>
              <w:rPr>
                <w:i/>
                <w:lang w:val="fr-FR"/>
              </w:rPr>
            </w:pPr>
            <w:r w:rsidRPr="00B9641B">
              <w:rPr>
                <w:i/>
                <w:lang w:val="fr-FR"/>
              </w:rPr>
              <w:t>donc</w:t>
            </w:r>
          </w:p>
          <w:p w14:paraId="28EC888B" w14:textId="77777777" w:rsidR="0094036E" w:rsidRPr="00B9641B" w:rsidRDefault="0094036E" w:rsidP="00EF2D04">
            <w:pPr>
              <w:cnfStyle w:val="000000100000" w:firstRow="0" w:lastRow="0" w:firstColumn="0" w:lastColumn="0" w:oddVBand="0" w:evenVBand="0" w:oddHBand="1" w:evenHBand="0" w:firstRowFirstColumn="0" w:firstRowLastColumn="0" w:lastRowFirstColumn="0" w:lastRowLastColumn="0"/>
              <w:rPr>
                <w:i/>
                <w:lang w:val="fr-FR"/>
              </w:rPr>
            </w:pPr>
            <w:r w:rsidRPr="00B9641B">
              <w:rPr>
                <w:i/>
                <w:lang w:val="fr-FR"/>
              </w:rPr>
              <w:t>ensuite</w:t>
            </w:r>
          </w:p>
          <w:p w14:paraId="153EFD89" w14:textId="77777777" w:rsidR="0094036E" w:rsidRPr="00F879A6" w:rsidRDefault="0094036E" w:rsidP="00EF2D04">
            <w:pPr>
              <w:cnfStyle w:val="000000100000" w:firstRow="0" w:lastRow="0" w:firstColumn="0" w:lastColumn="0" w:oddVBand="0" w:evenVBand="0" w:oddHBand="1" w:evenHBand="0" w:firstRowFirstColumn="0" w:firstRowLastColumn="0" w:lastRowFirstColumn="0" w:lastRowLastColumn="0"/>
              <w:rPr>
                <w:i/>
                <w:lang w:val="fr-FR"/>
              </w:rPr>
            </w:pPr>
            <w:r w:rsidRPr="00F879A6">
              <w:rPr>
                <w:i/>
                <w:lang w:val="fr-FR"/>
              </w:rPr>
              <w:t>ou</w:t>
            </w:r>
          </w:p>
          <w:p w14:paraId="2C913DB9" w14:textId="77777777" w:rsidR="0094036E" w:rsidRPr="00B9641B" w:rsidRDefault="0094036E" w:rsidP="00B9641B">
            <w:pPr>
              <w:cnfStyle w:val="000000100000" w:firstRow="0" w:lastRow="0" w:firstColumn="0" w:lastColumn="0" w:oddVBand="0" w:evenVBand="0" w:oddHBand="1" w:evenHBand="0" w:firstRowFirstColumn="0" w:firstRowLastColumn="0" w:lastRowFirstColumn="0" w:lastRowLastColumn="0"/>
              <w:rPr>
                <w:i/>
                <w:lang w:val="fr-FR"/>
              </w:rPr>
            </w:pPr>
            <w:r w:rsidRPr="00F879A6">
              <w:rPr>
                <w:i/>
                <w:lang w:val="fr-FR"/>
              </w:rPr>
              <w:t>ou bien</w:t>
            </w:r>
          </w:p>
        </w:tc>
      </w:tr>
    </w:tbl>
    <w:p w14:paraId="4C1E78BA" w14:textId="77777777" w:rsidR="00FE4BDC" w:rsidRDefault="00FE4BDC">
      <w:pPr>
        <w:rPr>
          <w:rFonts w:eastAsiaTheme="majorEastAsia" w:cstheme="majorBidi"/>
          <w:b/>
          <w:color w:val="1B448B"/>
          <w:sz w:val="52"/>
          <w:szCs w:val="32"/>
          <w:lang w:val="es-CO" w:eastAsia="zh-CN"/>
        </w:rPr>
      </w:pPr>
      <w:r>
        <w:rPr>
          <w:lang w:val="es-CO" w:eastAsia="zh-CN"/>
        </w:rPr>
        <w:br w:type="page"/>
      </w:r>
    </w:p>
    <w:p w14:paraId="3712282A" w14:textId="15ED4FE3" w:rsidR="0094036E" w:rsidRDefault="0094036E" w:rsidP="0094036E">
      <w:pPr>
        <w:pStyle w:val="Heading1"/>
        <w:rPr>
          <w:lang w:val="es-CO" w:eastAsia="zh-CN"/>
        </w:rPr>
      </w:pPr>
      <w:r>
        <w:rPr>
          <w:lang w:val="es-CO" w:eastAsia="zh-CN"/>
        </w:rPr>
        <w:lastRenderedPageBreak/>
        <w:t>Outcomes</w:t>
      </w:r>
    </w:p>
    <w:tbl>
      <w:tblPr>
        <w:tblStyle w:val="Tableheader"/>
        <w:tblW w:w="14562" w:type="dxa"/>
        <w:tblInd w:w="-30" w:type="dxa"/>
        <w:tblLook w:val="04A0" w:firstRow="1" w:lastRow="0" w:firstColumn="1" w:lastColumn="0" w:noHBand="0" w:noVBand="1"/>
        <w:tblCaption w:val="Outcomes"/>
        <w:tblDescription w:val="This is a table of outcomes from the Spanish K-10 syllabus."/>
      </w:tblPr>
      <w:tblGrid>
        <w:gridCol w:w="2977"/>
        <w:gridCol w:w="11585"/>
      </w:tblGrid>
      <w:tr w:rsidR="0094036E" w14:paraId="7FFBA384" w14:textId="77777777" w:rsidTr="004F4E94">
        <w:trPr>
          <w:cnfStyle w:val="100000000000" w:firstRow="1" w:lastRow="0" w:firstColumn="0" w:lastColumn="0" w:oddVBand="0" w:evenVBand="0" w:oddHBand="0" w:evenHBand="0" w:firstRowFirstColumn="0" w:firstRowLastColumn="0" w:lastRowFirstColumn="0" w:lastRowLastColumn="0"/>
          <w:cantSplit w:val="0"/>
          <w:trHeight w:val="680"/>
        </w:trPr>
        <w:tc>
          <w:tcPr>
            <w:cnfStyle w:val="001000000100" w:firstRow="0" w:lastRow="0" w:firstColumn="1" w:lastColumn="0" w:oddVBand="0" w:evenVBand="0" w:oddHBand="0" w:evenHBand="0" w:firstRowFirstColumn="1" w:firstRowLastColumn="0" w:lastRowFirstColumn="0" w:lastRowLastColumn="0"/>
            <w:tcW w:w="2977" w:type="dxa"/>
          </w:tcPr>
          <w:p w14:paraId="4E9BADC5" w14:textId="77777777" w:rsidR="0094036E" w:rsidRDefault="0094036E" w:rsidP="004F4E94">
            <w:pPr>
              <w:spacing w:before="192" w:after="192"/>
              <w:rPr>
                <w:lang w:val="es-CO" w:eastAsia="zh-CN"/>
              </w:rPr>
            </w:pPr>
            <w:r>
              <w:rPr>
                <w:lang w:val="es-CO" w:eastAsia="zh-CN"/>
              </w:rPr>
              <w:t>Outcomes</w:t>
            </w:r>
          </w:p>
        </w:tc>
        <w:tc>
          <w:tcPr>
            <w:tcW w:w="11585" w:type="dxa"/>
          </w:tcPr>
          <w:p w14:paraId="45664897" w14:textId="77777777" w:rsidR="0094036E" w:rsidRDefault="0094036E" w:rsidP="004F4E94">
            <w:pPr>
              <w:cnfStyle w:val="100000000000" w:firstRow="1" w:lastRow="0" w:firstColumn="0" w:lastColumn="0" w:oddVBand="0" w:evenVBand="0" w:oddHBand="0" w:evenHBand="0" w:firstRowFirstColumn="0" w:firstRowLastColumn="0" w:lastRowFirstColumn="0" w:lastRowLastColumn="0"/>
              <w:rPr>
                <w:lang w:val="es-CO" w:eastAsia="zh-CN"/>
              </w:rPr>
            </w:pPr>
            <w:r>
              <w:rPr>
                <w:lang w:val="es-CO" w:eastAsia="zh-CN"/>
              </w:rPr>
              <w:t>Content</w:t>
            </w:r>
          </w:p>
        </w:tc>
      </w:tr>
      <w:tr w:rsidR="0094036E" w14:paraId="0232CB42" w14:textId="77777777" w:rsidTr="004F4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top"/>
          </w:tcPr>
          <w:p w14:paraId="73BCF6E9" w14:textId="77777777" w:rsidR="0094036E" w:rsidRDefault="0094036E" w:rsidP="004F4E94">
            <w:pPr>
              <w:pStyle w:val="TableofFigures"/>
              <w:rPr>
                <w:lang w:val="es-CO"/>
              </w:rPr>
            </w:pPr>
            <w:r>
              <w:t>LFR5</w:t>
            </w:r>
            <w:r w:rsidRPr="00A06130">
              <w:t>-1C</w:t>
            </w:r>
          </w:p>
        </w:tc>
        <w:tc>
          <w:tcPr>
            <w:tcW w:w="11585" w:type="dxa"/>
            <w:vAlign w:val="top"/>
          </w:tcPr>
          <w:p w14:paraId="33594181" w14:textId="77777777" w:rsidR="0094036E" w:rsidRPr="002F10F1" w:rsidRDefault="0094036E" w:rsidP="004F4E94">
            <w:pPr>
              <w:pStyle w:val="TableofFigures"/>
              <w:cnfStyle w:val="000000100000" w:firstRow="0" w:lastRow="0" w:firstColumn="0" w:lastColumn="0" w:oddVBand="0" w:evenVBand="0" w:oddHBand="1" w:evenHBand="0" w:firstRowFirstColumn="0" w:firstRowLastColumn="0" w:lastRowFirstColumn="0" w:lastRowLastColumn="0"/>
            </w:pPr>
            <w:r w:rsidRPr="002F10F1">
              <w:t>manipulates French in sustained interactions to exchange information, ideas and opinions, and make plans and negotiate</w:t>
            </w:r>
          </w:p>
        </w:tc>
      </w:tr>
      <w:tr w:rsidR="0094036E" w14:paraId="51E20BE7" w14:textId="77777777" w:rsidTr="004F4E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top"/>
          </w:tcPr>
          <w:p w14:paraId="71AC4AD6" w14:textId="77777777" w:rsidR="0094036E" w:rsidRDefault="0094036E" w:rsidP="004F4E94">
            <w:pPr>
              <w:pStyle w:val="TableofFigures"/>
              <w:rPr>
                <w:lang w:val="es-CO"/>
              </w:rPr>
            </w:pPr>
            <w:r>
              <w:t>LFR5-2</w:t>
            </w:r>
            <w:r w:rsidRPr="00A06130">
              <w:t>C</w:t>
            </w:r>
          </w:p>
        </w:tc>
        <w:tc>
          <w:tcPr>
            <w:tcW w:w="11585" w:type="dxa"/>
            <w:vAlign w:val="top"/>
          </w:tcPr>
          <w:p w14:paraId="79BFE5DB" w14:textId="77777777" w:rsidR="0094036E" w:rsidRPr="002F10F1" w:rsidRDefault="0094036E" w:rsidP="004F4E94">
            <w:pPr>
              <w:pStyle w:val="TableofFigures"/>
              <w:cnfStyle w:val="000000010000" w:firstRow="0" w:lastRow="0" w:firstColumn="0" w:lastColumn="0" w:oddVBand="0" w:evenVBand="0" w:oddHBand="0" w:evenHBand="1" w:firstRowFirstColumn="0" w:firstRowLastColumn="0" w:lastRowFirstColumn="0" w:lastRowLastColumn="0"/>
            </w:pPr>
            <w:r w:rsidRPr="002F10F1">
              <w:t>identifies and interprets information in a range of texts</w:t>
            </w:r>
          </w:p>
        </w:tc>
      </w:tr>
      <w:tr w:rsidR="0094036E" w14:paraId="6D1D4409" w14:textId="77777777" w:rsidTr="004F4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top"/>
          </w:tcPr>
          <w:p w14:paraId="67EF74CF" w14:textId="77777777" w:rsidR="0094036E" w:rsidRDefault="0094036E" w:rsidP="004F4E94">
            <w:pPr>
              <w:pStyle w:val="TableofFigures"/>
            </w:pPr>
            <w:r>
              <w:t>LFR5-3</w:t>
            </w:r>
            <w:r w:rsidRPr="00A06130">
              <w:t>C</w:t>
            </w:r>
          </w:p>
        </w:tc>
        <w:tc>
          <w:tcPr>
            <w:tcW w:w="11585" w:type="dxa"/>
            <w:vAlign w:val="top"/>
          </w:tcPr>
          <w:p w14:paraId="68610582" w14:textId="77777777" w:rsidR="0094036E" w:rsidRPr="002F10F1" w:rsidRDefault="0094036E" w:rsidP="004F4E94">
            <w:pPr>
              <w:pStyle w:val="TableofFigures"/>
              <w:cnfStyle w:val="000000100000" w:firstRow="0" w:lastRow="0" w:firstColumn="0" w:lastColumn="0" w:oddVBand="0" w:evenVBand="0" w:oddHBand="1" w:evenHBand="0" w:firstRowFirstColumn="0" w:firstRowLastColumn="0" w:lastRowFirstColumn="0" w:lastRowLastColumn="0"/>
            </w:pPr>
            <w:r w:rsidRPr="002F10F1">
              <w:t>evaluates and responds to information, opinions and ideas in texts, using a range of formats for specific contexts, purposes and audiences</w:t>
            </w:r>
          </w:p>
        </w:tc>
      </w:tr>
      <w:tr w:rsidR="0094036E" w14:paraId="10C252C9" w14:textId="77777777" w:rsidTr="004F4E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top"/>
          </w:tcPr>
          <w:p w14:paraId="16C7F81F" w14:textId="77777777" w:rsidR="0094036E" w:rsidRDefault="0094036E" w:rsidP="004F4E94">
            <w:pPr>
              <w:pStyle w:val="TableofFigures"/>
            </w:pPr>
            <w:r>
              <w:t>LFR5-4</w:t>
            </w:r>
            <w:r w:rsidRPr="00A06130">
              <w:t>C</w:t>
            </w:r>
          </w:p>
        </w:tc>
        <w:tc>
          <w:tcPr>
            <w:tcW w:w="11585" w:type="dxa"/>
            <w:vAlign w:val="top"/>
          </w:tcPr>
          <w:p w14:paraId="108671A4" w14:textId="77777777" w:rsidR="0094036E" w:rsidRPr="002F10F1" w:rsidRDefault="0094036E" w:rsidP="004F4E94">
            <w:pPr>
              <w:pStyle w:val="TableofFigures"/>
              <w:cnfStyle w:val="000000010000" w:firstRow="0" w:lastRow="0" w:firstColumn="0" w:lastColumn="0" w:oddVBand="0" w:evenVBand="0" w:oddHBand="0" w:evenHBand="1" w:firstRowFirstColumn="0" w:firstRowLastColumn="0" w:lastRowFirstColumn="0" w:lastRowLastColumn="0"/>
            </w:pPr>
            <w:r w:rsidRPr="002F10F1">
              <w:t>experiments with linguistic patterns and structures to compose texts in French, using a range of formats for a variety of contexts, purposes and audiences</w:t>
            </w:r>
          </w:p>
        </w:tc>
      </w:tr>
      <w:tr w:rsidR="0094036E" w14:paraId="331C7C6D" w14:textId="77777777" w:rsidTr="004F4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top"/>
          </w:tcPr>
          <w:p w14:paraId="09EE90F6" w14:textId="77777777" w:rsidR="0094036E" w:rsidRDefault="0094036E" w:rsidP="004F4E94">
            <w:pPr>
              <w:pStyle w:val="TableofFigures"/>
            </w:pPr>
            <w:r>
              <w:t>LFR5-5U</w:t>
            </w:r>
          </w:p>
        </w:tc>
        <w:tc>
          <w:tcPr>
            <w:tcW w:w="11585" w:type="dxa"/>
            <w:vAlign w:val="top"/>
          </w:tcPr>
          <w:p w14:paraId="203BD9BA" w14:textId="77777777" w:rsidR="0094036E" w:rsidRPr="002F10F1" w:rsidRDefault="0094036E" w:rsidP="004F4E94">
            <w:pPr>
              <w:pStyle w:val="TableofFigures"/>
              <w:cnfStyle w:val="000000100000" w:firstRow="0" w:lastRow="0" w:firstColumn="0" w:lastColumn="0" w:oddVBand="0" w:evenVBand="0" w:oddHBand="1" w:evenHBand="0" w:firstRowFirstColumn="0" w:firstRowLastColumn="0" w:lastRowFirstColumn="0" w:lastRowLastColumn="0"/>
            </w:pPr>
            <w:r w:rsidRPr="002F10F1">
              <w:t>demonstrates how French pronunciation and intonation are used to convey meaning</w:t>
            </w:r>
          </w:p>
        </w:tc>
      </w:tr>
      <w:tr w:rsidR="0094036E" w14:paraId="59FDDAFC" w14:textId="77777777" w:rsidTr="004F4E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top"/>
          </w:tcPr>
          <w:p w14:paraId="66DE42DA" w14:textId="77777777" w:rsidR="0094036E" w:rsidRDefault="0094036E" w:rsidP="004F4E94">
            <w:pPr>
              <w:pStyle w:val="TableofFigures"/>
            </w:pPr>
            <w:r>
              <w:t>LFR5-6U</w:t>
            </w:r>
          </w:p>
        </w:tc>
        <w:tc>
          <w:tcPr>
            <w:tcW w:w="11585" w:type="dxa"/>
            <w:vAlign w:val="top"/>
          </w:tcPr>
          <w:p w14:paraId="77B79C8E" w14:textId="77777777" w:rsidR="0094036E" w:rsidRPr="002F10F1" w:rsidRDefault="0094036E" w:rsidP="004F4E94">
            <w:pPr>
              <w:pStyle w:val="TableofFigures"/>
              <w:cnfStyle w:val="000000010000" w:firstRow="0" w:lastRow="0" w:firstColumn="0" w:lastColumn="0" w:oddVBand="0" w:evenVBand="0" w:oddHBand="0" w:evenHBand="1" w:firstRowFirstColumn="0" w:firstRowLastColumn="0" w:lastRowFirstColumn="0" w:lastRowLastColumn="0"/>
            </w:pPr>
            <w:r w:rsidRPr="002F10F1">
              <w:t>analyses the function of complex French grammatical structures to extend meaning</w:t>
            </w:r>
          </w:p>
        </w:tc>
      </w:tr>
      <w:tr w:rsidR="0094036E" w14:paraId="226B1B95" w14:textId="77777777" w:rsidTr="004F4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top"/>
          </w:tcPr>
          <w:p w14:paraId="7AC6E8DC" w14:textId="77777777" w:rsidR="0094036E" w:rsidRDefault="0094036E" w:rsidP="004F4E94">
            <w:pPr>
              <w:pStyle w:val="TableofFigures"/>
            </w:pPr>
            <w:r>
              <w:t>LFR5-7U</w:t>
            </w:r>
          </w:p>
        </w:tc>
        <w:tc>
          <w:tcPr>
            <w:tcW w:w="11585" w:type="dxa"/>
            <w:vAlign w:val="top"/>
          </w:tcPr>
          <w:p w14:paraId="3BE02EAB" w14:textId="77777777" w:rsidR="0094036E" w:rsidRPr="002F10F1" w:rsidRDefault="0094036E" w:rsidP="004F4E94">
            <w:pPr>
              <w:pStyle w:val="TableofFigures"/>
              <w:cnfStyle w:val="000000100000" w:firstRow="0" w:lastRow="0" w:firstColumn="0" w:lastColumn="0" w:oddVBand="0" w:evenVBand="0" w:oddHBand="1" w:evenHBand="0" w:firstRowFirstColumn="0" w:firstRowLastColumn="0" w:lastRowFirstColumn="0" w:lastRowLastColumn="0"/>
            </w:pPr>
            <w:r w:rsidRPr="002F10F1">
              <w:t>analyses linguistic, structural and cultural features in a range of texts</w:t>
            </w:r>
          </w:p>
        </w:tc>
      </w:tr>
      <w:tr w:rsidR="0094036E" w14:paraId="4E6A2441" w14:textId="77777777" w:rsidTr="004F4E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top"/>
          </w:tcPr>
          <w:p w14:paraId="020DE538" w14:textId="77777777" w:rsidR="0094036E" w:rsidRDefault="0094036E" w:rsidP="004F4E94">
            <w:pPr>
              <w:pStyle w:val="TableofFigures"/>
            </w:pPr>
            <w:r>
              <w:t>LFR5-8U</w:t>
            </w:r>
          </w:p>
        </w:tc>
        <w:tc>
          <w:tcPr>
            <w:tcW w:w="11585" w:type="dxa"/>
            <w:vAlign w:val="top"/>
          </w:tcPr>
          <w:p w14:paraId="6A1F50C2" w14:textId="77777777" w:rsidR="0094036E" w:rsidRPr="005279A4" w:rsidRDefault="0094036E" w:rsidP="004F4E94">
            <w:pPr>
              <w:pStyle w:val="TableofFigures"/>
              <w:cnfStyle w:val="000000010000" w:firstRow="0" w:lastRow="0" w:firstColumn="0" w:lastColumn="0" w:oddVBand="0" w:evenVBand="0" w:oddHBand="0" w:evenHBand="1" w:firstRowFirstColumn="0" w:firstRowLastColumn="0" w:lastRowFirstColumn="0" w:lastRowLastColumn="0"/>
              <w:rPr>
                <w:lang w:eastAsia="zh-CN"/>
              </w:rPr>
            </w:pPr>
            <w:r w:rsidRPr="005279A4">
              <w:rPr>
                <w:lang w:eastAsia="zh-CN"/>
              </w:rPr>
              <w:t>explains and reflects on the interrelationship between language, culture and identity</w:t>
            </w:r>
          </w:p>
        </w:tc>
      </w:tr>
    </w:tbl>
    <w:p w14:paraId="58FDB32B" w14:textId="77777777" w:rsidR="002535BE" w:rsidRDefault="002535BE" w:rsidP="002535BE">
      <w:pPr>
        <w:rPr>
          <w:rStyle w:val="SubtleReference"/>
          <w:lang w:eastAsia="zh-CN"/>
        </w:rPr>
      </w:pPr>
      <w:bookmarkStart w:id="0" w:name="_Hlk77232282"/>
      <w:r w:rsidRPr="00C25EC7">
        <w:rPr>
          <w:rStyle w:val="SubtleReference"/>
          <w:lang w:eastAsia="zh-CN"/>
        </w:rPr>
        <w:t xml:space="preserve">All outcomes referred to in this unit starter come from the </w:t>
      </w:r>
      <w:hyperlink r:id="rId8" w:history="1">
        <w:r>
          <w:rPr>
            <w:rStyle w:val="Hyperlink"/>
            <w:sz w:val="22"/>
            <w:lang w:eastAsia="zh-CN"/>
          </w:rPr>
          <w:t>French</w:t>
        </w:r>
        <w:r w:rsidRPr="00C25EC7">
          <w:rPr>
            <w:rStyle w:val="Hyperlink"/>
            <w:sz w:val="22"/>
            <w:lang w:eastAsia="zh-CN"/>
          </w:rPr>
          <w:t xml:space="preserve"> K-10 </w:t>
        </w:r>
        <w:r>
          <w:rPr>
            <w:rStyle w:val="Hyperlink"/>
            <w:sz w:val="22"/>
            <w:lang w:eastAsia="zh-CN"/>
          </w:rPr>
          <w:t>S</w:t>
        </w:r>
        <w:r w:rsidRPr="00C25EC7">
          <w:rPr>
            <w:rStyle w:val="Hyperlink"/>
            <w:sz w:val="22"/>
            <w:lang w:eastAsia="zh-CN"/>
          </w:rPr>
          <w:t>yllabus</w:t>
        </w:r>
      </w:hyperlink>
      <w:r w:rsidRPr="00C25EC7">
        <w:rPr>
          <w:rStyle w:val="SubtleReference"/>
          <w:lang w:eastAsia="zh-CN"/>
        </w:rPr>
        <w:t xml:space="preserve"> © NSW Education Standards Authority (NESA) for and on behalf of the Crown in right of the State of New South Wales, 2018.</w:t>
      </w:r>
    </w:p>
    <w:bookmarkEnd w:id="0"/>
    <w:p w14:paraId="17CF657F" w14:textId="77777777" w:rsidR="0094036E" w:rsidRPr="0036520D" w:rsidRDefault="0094036E" w:rsidP="0094036E">
      <w:pPr>
        <w:pStyle w:val="Heading1"/>
        <w:rPr>
          <w:lang w:eastAsia="zh-CN"/>
        </w:rPr>
      </w:pPr>
      <w:r w:rsidRPr="001022E5">
        <w:rPr>
          <w:lang w:eastAsia="zh-CN"/>
        </w:rPr>
        <w:t xml:space="preserve">Suggested assessment of learning task </w:t>
      </w:r>
    </w:p>
    <w:p w14:paraId="05DCFA17" w14:textId="3B4FA4D1" w:rsidR="00BC419E" w:rsidRDefault="00BC419E" w:rsidP="0094036E">
      <w:pPr>
        <w:rPr>
          <w:lang w:eastAsia="zh-CN"/>
        </w:rPr>
      </w:pPr>
      <w:r>
        <w:rPr>
          <w:lang w:eastAsia="zh-CN"/>
        </w:rPr>
        <w:t>(Note – th</w:t>
      </w:r>
      <w:r>
        <w:rPr>
          <w:lang w:eastAsia="zh-CN"/>
        </w:rPr>
        <w:t>ese</w:t>
      </w:r>
      <w:r>
        <w:rPr>
          <w:lang w:eastAsia="zh-CN"/>
        </w:rPr>
        <w:t xml:space="preserve"> task </w:t>
      </w:r>
      <w:r>
        <w:rPr>
          <w:lang w:eastAsia="zh-CN"/>
        </w:rPr>
        <w:t>are</w:t>
      </w:r>
      <w:r>
        <w:rPr>
          <w:lang w:eastAsia="zh-CN"/>
        </w:rPr>
        <w:t xml:space="preserve"> available on the </w:t>
      </w:r>
      <w:hyperlink r:id="rId9" w:history="1">
        <w:r w:rsidRPr="005B5D98">
          <w:rPr>
            <w:rStyle w:val="Hyperlink"/>
            <w:lang w:eastAsia="zh-CN"/>
          </w:rPr>
          <w:t xml:space="preserve">Stages 4-5 </w:t>
        </w:r>
        <w:r>
          <w:rPr>
            <w:rStyle w:val="Hyperlink"/>
            <w:lang w:eastAsia="zh-CN"/>
          </w:rPr>
          <w:t>French</w:t>
        </w:r>
        <w:r w:rsidRPr="005B5D98">
          <w:rPr>
            <w:rStyle w:val="Hyperlink"/>
            <w:lang w:eastAsia="zh-CN"/>
          </w:rPr>
          <w:t xml:space="preserve"> section</w:t>
        </w:r>
      </w:hyperlink>
      <w:r>
        <w:rPr>
          <w:lang w:eastAsia="zh-CN"/>
        </w:rPr>
        <w:t xml:space="preserve"> of the NSW Department of Education’s website, including marking guidelines.</w:t>
      </w:r>
      <w:r w:rsidR="00B90BD6">
        <w:rPr>
          <w:lang w:eastAsia="zh-CN"/>
        </w:rPr>
        <w:t>)</w:t>
      </w:r>
      <w:bookmarkStart w:id="1" w:name="_GoBack"/>
      <w:bookmarkEnd w:id="1"/>
    </w:p>
    <w:p w14:paraId="0A7569B2" w14:textId="38934C25" w:rsidR="0094036E" w:rsidRDefault="0094036E" w:rsidP="0094036E">
      <w:r>
        <w:rPr>
          <w:b/>
        </w:rPr>
        <w:t>Learning goal</w:t>
      </w:r>
      <w:r>
        <w:t xml:space="preserve"> – explore styles of houses, use prepositions and describe features of a house.</w:t>
      </w:r>
    </w:p>
    <w:p w14:paraId="556479C0" w14:textId="0E570E86" w:rsidR="0094036E" w:rsidRPr="00897E09" w:rsidRDefault="0094036E" w:rsidP="0094036E">
      <w:r>
        <w:rPr>
          <w:b/>
        </w:rPr>
        <w:lastRenderedPageBreak/>
        <w:t>Final task</w:t>
      </w:r>
      <w:r>
        <w:t xml:space="preserve"> – your family has moved to an old chateau in the south of France. As the sole French speaker in your family, write an email to the builder describing your family’s renovation plans for 3 rooms, and include a labelled design. </w:t>
      </w:r>
      <w:r w:rsidRPr="00897E09">
        <w:t>LFR5-4C, LFR5-6U, LFR5-7U</w:t>
      </w:r>
      <w:r w:rsidR="00EC3CA5">
        <w:t xml:space="preserve">, </w:t>
      </w:r>
      <w:bookmarkStart w:id="2" w:name="_Hlk78276048"/>
      <w:r w:rsidR="00EC3CA5">
        <w:t>LFR-8U</w:t>
      </w:r>
      <w:bookmarkEnd w:id="2"/>
    </w:p>
    <w:p w14:paraId="0A9F9B69" w14:textId="3F2AB1F0" w:rsidR="0094036E" w:rsidRDefault="0094036E" w:rsidP="0094036E">
      <w:r w:rsidRPr="00897E09">
        <w:rPr>
          <w:b/>
        </w:rPr>
        <w:t>Alternative task</w:t>
      </w:r>
      <w:r>
        <w:t xml:space="preserve"> – your family has moved to an old chateau in the south of France and you want to make some additional income by advertising one of the floors on an Airbnb-style website. Write the advertisement, in French, including details of at least 3 of the home’s features for guests, with captioned photographs. </w:t>
      </w:r>
      <w:r w:rsidRPr="0000501A">
        <w:t>LFR5-4C, LFR5-6U, LFR5-7U</w:t>
      </w:r>
      <w:r w:rsidR="00EC3CA5">
        <w:t>, LFR-8U</w:t>
      </w:r>
    </w:p>
    <w:p w14:paraId="0084567D" w14:textId="77777777" w:rsidR="00E9172A" w:rsidRDefault="00E9172A" w:rsidP="00E9172A">
      <w:pPr>
        <w:pStyle w:val="Heading1"/>
      </w:pPr>
      <w:r>
        <w:t>Unit starter</w:t>
      </w:r>
    </w:p>
    <w:tbl>
      <w:tblPr>
        <w:tblStyle w:val="Tableheader"/>
        <w:tblW w:w="14944" w:type="dxa"/>
        <w:tblInd w:w="-120" w:type="dxa"/>
        <w:tblLook w:val="04A0" w:firstRow="1" w:lastRow="0" w:firstColumn="1" w:lastColumn="0" w:noHBand="0" w:noVBand="1"/>
        <w:tblCaption w:val="Learning and teaching strategies"/>
        <w:tblDescription w:val="This is a table with the learning and teaching startegies, outcomes, evidence of learning and variations for the unit starter. "/>
      </w:tblPr>
      <w:tblGrid>
        <w:gridCol w:w="3067"/>
        <w:gridCol w:w="8647"/>
        <w:gridCol w:w="3230"/>
      </w:tblGrid>
      <w:tr w:rsidR="0094036E" w:rsidRPr="00E9172A" w14:paraId="26B13522" w14:textId="77777777" w:rsidTr="00237530">
        <w:trPr>
          <w:cnfStyle w:val="100000000000" w:firstRow="1" w:lastRow="0" w:firstColumn="0" w:lastColumn="0" w:oddVBand="0" w:evenVBand="0" w:oddHBand="0" w:evenHBand="0" w:firstRowFirstColumn="0" w:firstRowLastColumn="0" w:lastRowFirstColumn="0" w:lastRowLastColumn="0"/>
          <w:trHeight w:val="680"/>
        </w:trPr>
        <w:tc>
          <w:tcPr>
            <w:cnfStyle w:val="001000000100" w:firstRow="0" w:lastRow="0" w:firstColumn="1" w:lastColumn="0" w:oddVBand="0" w:evenVBand="0" w:oddHBand="0" w:evenHBand="0" w:firstRowFirstColumn="1" w:firstRowLastColumn="0" w:lastRowFirstColumn="0" w:lastRowLastColumn="0"/>
            <w:tcW w:w="3067" w:type="dxa"/>
          </w:tcPr>
          <w:p w14:paraId="6FF69D00" w14:textId="6EC0EB93" w:rsidR="0094036E" w:rsidRPr="00E9172A" w:rsidRDefault="00E37E9C" w:rsidP="00EF2D04">
            <w:pPr>
              <w:spacing w:before="192" w:after="192"/>
              <w:rPr>
                <w:rFonts w:cs="Arial"/>
                <w:szCs w:val="22"/>
                <w:lang w:eastAsia="zh-CN"/>
              </w:rPr>
            </w:pPr>
            <w:r>
              <w:rPr>
                <w:rFonts w:cs="Arial"/>
                <w:szCs w:val="22"/>
                <w:lang w:eastAsia="zh-CN"/>
              </w:rPr>
              <w:t>Outcomes and c</w:t>
            </w:r>
            <w:r w:rsidR="0094036E" w:rsidRPr="00E9172A">
              <w:rPr>
                <w:rFonts w:cs="Arial"/>
                <w:szCs w:val="22"/>
                <w:lang w:eastAsia="zh-CN"/>
              </w:rPr>
              <w:t xml:space="preserve">ontent </w:t>
            </w:r>
          </w:p>
        </w:tc>
        <w:tc>
          <w:tcPr>
            <w:tcW w:w="8647" w:type="dxa"/>
          </w:tcPr>
          <w:p w14:paraId="62F1ED8E" w14:textId="77777777" w:rsidR="0094036E" w:rsidRPr="00E9172A" w:rsidRDefault="0094036E" w:rsidP="00EF2D04">
            <w:pPr>
              <w:cnfStyle w:val="100000000000" w:firstRow="1" w:lastRow="0" w:firstColumn="0" w:lastColumn="0" w:oddVBand="0" w:evenVBand="0" w:oddHBand="0" w:evenHBand="0" w:firstRowFirstColumn="0" w:firstRowLastColumn="0" w:lastRowFirstColumn="0" w:lastRowLastColumn="0"/>
              <w:rPr>
                <w:rFonts w:cs="Arial"/>
                <w:szCs w:val="22"/>
                <w:lang w:eastAsia="zh-CN"/>
              </w:rPr>
            </w:pPr>
            <w:r w:rsidRPr="00E9172A">
              <w:rPr>
                <w:rFonts w:cs="Arial"/>
                <w:szCs w:val="22"/>
                <w:lang w:eastAsia="zh-CN"/>
              </w:rPr>
              <w:t>Teaching and learning strategies</w:t>
            </w:r>
          </w:p>
        </w:tc>
        <w:tc>
          <w:tcPr>
            <w:tcW w:w="3230" w:type="dxa"/>
          </w:tcPr>
          <w:p w14:paraId="76333CD2" w14:textId="77777777" w:rsidR="0094036E" w:rsidRPr="00E9172A" w:rsidRDefault="0094036E" w:rsidP="00EF2D04">
            <w:pPr>
              <w:cnfStyle w:val="100000000000" w:firstRow="1" w:lastRow="0" w:firstColumn="0" w:lastColumn="0" w:oddVBand="0" w:evenVBand="0" w:oddHBand="0" w:evenHBand="0" w:firstRowFirstColumn="0" w:firstRowLastColumn="0" w:lastRowFirstColumn="0" w:lastRowLastColumn="0"/>
              <w:rPr>
                <w:rFonts w:cs="Arial"/>
                <w:szCs w:val="22"/>
                <w:lang w:eastAsia="zh-CN"/>
              </w:rPr>
            </w:pPr>
            <w:r w:rsidRPr="00E9172A">
              <w:rPr>
                <w:rFonts w:cs="Arial"/>
                <w:szCs w:val="22"/>
                <w:lang w:eastAsia="zh-CN"/>
              </w:rPr>
              <w:t>Evidence of learning</w:t>
            </w:r>
          </w:p>
        </w:tc>
      </w:tr>
      <w:tr w:rsidR="0094036E" w:rsidRPr="00E9172A" w14:paraId="3E85DD55" w14:textId="77777777" w:rsidTr="00237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7" w:type="dxa"/>
            <w:vAlign w:val="top"/>
          </w:tcPr>
          <w:p w14:paraId="7750221B" w14:textId="77777777" w:rsidR="0094036E" w:rsidRPr="00E9172A" w:rsidRDefault="0094036E" w:rsidP="00EF2D04">
            <w:pPr>
              <w:pStyle w:val="TableofFigures"/>
              <w:rPr>
                <w:rFonts w:cs="Arial"/>
                <w:szCs w:val="22"/>
              </w:rPr>
            </w:pPr>
            <w:r w:rsidRPr="00E9172A">
              <w:rPr>
                <w:rFonts w:cs="Arial"/>
                <w:szCs w:val="22"/>
              </w:rPr>
              <w:t xml:space="preserve">LFR5-2C </w:t>
            </w:r>
          </w:p>
          <w:p w14:paraId="58394DF5" w14:textId="77777777" w:rsidR="0094036E" w:rsidRPr="00E9172A" w:rsidRDefault="0094036E" w:rsidP="00EF2D04">
            <w:pPr>
              <w:pStyle w:val="TableofFigures"/>
              <w:rPr>
                <w:rFonts w:cs="Arial"/>
                <w:b w:val="0"/>
                <w:szCs w:val="22"/>
              </w:rPr>
            </w:pPr>
            <w:r w:rsidRPr="00E9172A">
              <w:rPr>
                <w:rFonts w:cs="Arial"/>
                <w:b w:val="0"/>
                <w:szCs w:val="22"/>
              </w:rPr>
              <w:t>obtain and</w:t>
            </w:r>
            <w:r w:rsidRPr="00E9172A">
              <w:rPr>
                <w:rFonts w:cs="Arial"/>
                <w:szCs w:val="22"/>
              </w:rPr>
              <w:t xml:space="preserve"> </w:t>
            </w:r>
            <w:r w:rsidRPr="00E9172A">
              <w:rPr>
                <w:rFonts w:cs="Arial"/>
                <w:b w:val="0"/>
                <w:szCs w:val="22"/>
              </w:rPr>
              <w:t>synthesise information and ideas from spoken, written, visual or multimodal texts</w:t>
            </w:r>
          </w:p>
          <w:p w14:paraId="29709C6D" w14:textId="77777777" w:rsidR="0094036E" w:rsidRPr="00E9172A" w:rsidRDefault="0094036E" w:rsidP="00EF2D04">
            <w:pPr>
              <w:pStyle w:val="TableofFigures"/>
              <w:rPr>
                <w:rFonts w:cs="Arial"/>
                <w:szCs w:val="22"/>
              </w:rPr>
            </w:pPr>
            <w:r w:rsidRPr="00E9172A">
              <w:rPr>
                <w:rFonts w:cs="Arial"/>
                <w:szCs w:val="22"/>
              </w:rPr>
              <w:t xml:space="preserve">LFR5-3C </w:t>
            </w:r>
          </w:p>
          <w:p w14:paraId="602DD511" w14:textId="77777777" w:rsidR="0094036E" w:rsidRPr="00E9172A" w:rsidRDefault="0094036E" w:rsidP="00EF2D04">
            <w:pPr>
              <w:pStyle w:val="TableofFigures"/>
              <w:rPr>
                <w:rFonts w:cs="Arial"/>
                <w:b w:val="0"/>
                <w:szCs w:val="22"/>
              </w:rPr>
            </w:pPr>
            <w:r w:rsidRPr="00E9172A">
              <w:rPr>
                <w:rFonts w:cs="Arial"/>
                <w:b w:val="0"/>
                <w:szCs w:val="22"/>
              </w:rPr>
              <w:t>respond in English or French to information, ideas and opinions, using a variety of text types and formats according to context, purpose and audience</w:t>
            </w:r>
          </w:p>
          <w:p w14:paraId="5953D45A" w14:textId="77777777" w:rsidR="0094036E" w:rsidRPr="00E9172A" w:rsidRDefault="0094036E" w:rsidP="00EF2D04">
            <w:pPr>
              <w:pStyle w:val="TableofFigures"/>
              <w:rPr>
                <w:rFonts w:cs="Arial"/>
                <w:szCs w:val="22"/>
              </w:rPr>
            </w:pPr>
            <w:r w:rsidRPr="00E9172A">
              <w:rPr>
                <w:rFonts w:cs="Arial"/>
                <w:szCs w:val="22"/>
              </w:rPr>
              <w:t xml:space="preserve">LFR5-5U </w:t>
            </w:r>
          </w:p>
          <w:p w14:paraId="1482B8F7" w14:textId="77777777" w:rsidR="0094036E" w:rsidRDefault="0094036E" w:rsidP="00EF2D04">
            <w:pPr>
              <w:pStyle w:val="TableofFigures"/>
              <w:rPr>
                <w:rFonts w:cs="Arial"/>
                <w:szCs w:val="22"/>
              </w:rPr>
            </w:pPr>
            <w:r w:rsidRPr="00E9172A">
              <w:rPr>
                <w:rFonts w:cs="Arial"/>
                <w:b w:val="0"/>
                <w:szCs w:val="22"/>
              </w:rPr>
              <w:t>understand the intonation and phrasing patterns of spoken French</w:t>
            </w:r>
          </w:p>
          <w:p w14:paraId="75FEA036" w14:textId="77777777" w:rsidR="00F95792" w:rsidRPr="00E9172A" w:rsidRDefault="00F95792" w:rsidP="00F95792">
            <w:pPr>
              <w:pStyle w:val="TableofFigures"/>
              <w:rPr>
                <w:rFonts w:cs="Arial"/>
                <w:szCs w:val="22"/>
              </w:rPr>
            </w:pPr>
            <w:r w:rsidRPr="00E9172A">
              <w:rPr>
                <w:rFonts w:cs="Arial"/>
                <w:szCs w:val="22"/>
              </w:rPr>
              <w:t xml:space="preserve">LFR5-8U </w:t>
            </w:r>
          </w:p>
          <w:p w14:paraId="00065F1C" w14:textId="44553892" w:rsidR="00F95792" w:rsidRPr="00F95792" w:rsidRDefault="00F95792" w:rsidP="00F95792">
            <w:r w:rsidRPr="00E9172A">
              <w:rPr>
                <w:rFonts w:cs="Arial"/>
                <w:b w:val="0"/>
                <w:szCs w:val="22"/>
              </w:rPr>
              <w:t xml:space="preserve">understand that language, culture and communication </w:t>
            </w:r>
            <w:r w:rsidRPr="00E9172A">
              <w:rPr>
                <w:rFonts w:cs="Arial"/>
                <w:b w:val="0"/>
                <w:szCs w:val="22"/>
              </w:rPr>
              <w:lastRenderedPageBreak/>
              <w:t>are interrelated and shaped by each other</w:t>
            </w:r>
          </w:p>
        </w:tc>
        <w:tc>
          <w:tcPr>
            <w:tcW w:w="8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top"/>
          </w:tcPr>
          <w:p w14:paraId="27813702" w14:textId="0E9D3CBF" w:rsidR="00772194" w:rsidRDefault="00055416" w:rsidP="00EF2D04">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lastRenderedPageBreak/>
              <w:t xml:space="preserve">Introduce </w:t>
            </w:r>
            <w:r w:rsidR="00E37E9C">
              <w:rPr>
                <w:rFonts w:cs="Arial"/>
                <w:szCs w:val="22"/>
              </w:rPr>
              <w:t>the unit</w:t>
            </w:r>
            <w:r>
              <w:rPr>
                <w:rFonts w:cs="Arial"/>
                <w:szCs w:val="22"/>
              </w:rPr>
              <w:t xml:space="preserve"> by </w:t>
            </w:r>
            <w:r w:rsidR="00772194">
              <w:rPr>
                <w:rFonts w:cs="Arial"/>
                <w:szCs w:val="22"/>
              </w:rPr>
              <w:t>displaying</w:t>
            </w:r>
            <w:r w:rsidR="00024E4F">
              <w:rPr>
                <w:rFonts w:cs="Arial"/>
                <w:szCs w:val="22"/>
              </w:rPr>
              <w:t xml:space="preserve"> the article </w:t>
            </w:r>
            <w:hyperlink r:id="rId10" w:history="1">
              <w:r w:rsidR="00772194" w:rsidRPr="00772194">
                <w:rPr>
                  <w:rStyle w:val="Hyperlink"/>
                  <w:rFonts w:cs="Arial"/>
                  <w:sz w:val="22"/>
                  <w:szCs w:val="22"/>
                </w:rPr>
                <w:t>8 French castles that are still cheaper than an average Sydney home</w:t>
              </w:r>
            </w:hyperlink>
            <w:r w:rsidR="00024E4F">
              <w:rPr>
                <w:rFonts w:cs="Arial"/>
                <w:szCs w:val="22"/>
              </w:rPr>
              <w:t xml:space="preserve"> </w:t>
            </w:r>
            <w:r w:rsidR="00772194">
              <w:rPr>
                <w:rFonts w:cs="Arial"/>
                <w:szCs w:val="22"/>
              </w:rPr>
              <w:t>and reading the key points together, as a class.</w:t>
            </w:r>
          </w:p>
          <w:p w14:paraId="0F7B638E" w14:textId="0873A29F" w:rsidR="00055416" w:rsidRDefault="00772194" w:rsidP="00EF2D04">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Revise</w:t>
            </w:r>
            <w:r w:rsidR="00055416">
              <w:rPr>
                <w:rFonts w:cs="Arial"/>
                <w:szCs w:val="22"/>
              </w:rPr>
              <w:t xml:space="preserve"> previously-learnt structure</w:t>
            </w:r>
            <w:r>
              <w:rPr>
                <w:rFonts w:cs="Arial"/>
                <w:szCs w:val="22"/>
              </w:rPr>
              <w:t>s</w:t>
            </w:r>
            <w:r w:rsidR="00055416">
              <w:rPr>
                <w:rFonts w:cs="Arial"/>
                <w:szCs w:val="22"/>
              </w:rPr>
              <w:t xml:space="preserve"> relating to saying where you live, for example: </w:t>
            </w:r>
          </w:p>
          <w:p w14:paraId="0BA702C7" w14:textId="77777777" w:rsidR="00055416" w:rsidRPr="00055416" w:rsidRDefault="00055416" w:rsidP="00055416">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Style w:val="Emphasis"/>
                <w:sz w:val="22"/>
                <w:szCs w:val="22"/>
              </w:rPr>
            </w:pPr>
            <w:r w:rsidRPr="00055416">
              <w:rPr>
                <w:rStyle w:val="Emphasis"/>
                <w:sz w:val="22"/>
                <w:szCs w:val="22"/>
              </w:rPr>
              <w:t>Où habites tu?</w:t>
            </w:r>
          </w:p>
          <w:p w14:paraId="2122324D" w14:textId="16CE42BE" w:rsidR="00055416" w:rsidRPr="00B634F6" w:rsidRDefault="00055416" w:rsidP="00055416">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Style w:val="Emphasis"/>
                <w:sz w:val="22"/>
                <w:szCs w:val="22"/>
                <w:lang w:val="fr-FR"/>
              </w:rPr>
            </w:pPr>
            <w:r w:rsidRPr="00B634F6">
              <w:rPr>
                <w:rStyle w:val="Emphasis"/>
                <w:sz w:val="22"/>
                <w:szCs w:val="22"/>
                <w:lang w:val="fr-FR"/>
              </w:rPr>
              <w:t>J’habite dans le nord de NSW dans une grande maison modern</w:t>
            </w:r>
            <w:r w:rsidR="008E68E5">
              <w:rPr>
                <w:rStyle w:val="Emphasis"/>
                <w:sz w:val="22"/>
                <w:szCs w:val="22"/>
                <w:lang w:val="fr-FR"/>
              </w:rPr>
              <w:t>e</w:t>
            </w:r>
            <w:r w:rsidRPr="00B634F6">
              <w:rPr>
                <w:rStyle w:val="Emphasis"/>
                <w:sz w:val="22"/>
                <w:szCs w:val="22"/>
                <w:lang w:val="fr-FR"/>
              </w:rPr>
              <w:t>.</w:t>
            </w:r>
          </w:p>
          <w:p w14:paraId="37F0897C" w14:textId="34144434" w:rsidR="007528B2" w:rsidRDefault="007528B2" w:rsidP="00055416">
            <w:pPr>
              <w:cnfStyle w:val="000000100000" w:firstRow="0" w:lastRow="0" w:firstColumn="0" w:lastColumn="0" w:oddVBand="0" w:evenVBand="0" w:oddHBand="1" w:evenHBand="0" w:firstRowFirstColumn="0" w:firstRowLastColumn="0" w:lastRowFirstColumn="0" w:lastRowLastColumn="0"/>
            </w:pPr>
            <w:r>
              <w:t>(Alternatively, introduce structures through sentence builder</w:t>
            </w:r>
            <w:r w:rsidR="00576F49">
              <w:t>s</w:t>
            </w:r>
            <w:r>
              <w:t xml:space="preserve"> – see </w:t>
            </w:r>
            <w:r w:rsidR="00BD4DBB">
              <w:t xml:space="preserve">samples on </w:t>
            </w:r>
            <w:r>
              <w:t xml:space="preserve">slide 1 of </w:t>
            </w:r>
            <w:hyperlink r:id="rId11" w:history="1">
              <w:r w:rsidR="00BD4DBB" w:rsidRPr="0085605C">
                <w:rPr>
                  <w:rStyle w:val="Hyperlink"/>
                  <w:sz w:val="22"/>
                </w:rPr>
                <w:t>supporting PowerPoint</w:t>
              </w:r>
            </w:hyperlink>
            <w:r>
              <w:t>.)</w:t>
            </w:r>
          </w:p>
          <w:p w14:paraId="5EEE830F" w14:textId="77777777" w:rsidR="00772194" w:rsidRDefault="00772194" w:rsidP="00055416">
            <w:pPr>
              <w:cnfStyle w:val="000000100000" w:firstRow="0" w:lastRow="0" w:firstColumn="0" w:lastColumn="0" w:oddVBand="0" w:evenVBand="0" w:oddHBand="1" w:evenHBand="0" w:firstRowFirstColumn="0" w:firstRowLastColumn="0" w:lastRowFirstColumn="0" w:lastRowLastColumn="0"/>
            </w:pPr>
            <w:r>
              <w:t>Students p</w:t>
            </w:r>
            <w:r w:rsidR="00CC7FBF">
              <w:t xml:space="preserve">ractise </w:t>
            </w:r>
            <w:r>
              <w:t xml:space="preserve">structures </w:t>
            </w:r>
            <w:r w:rsidR="00CC7FBF">
              <w:t xml:space="preserve">with a range of activities, for example vocabulary matching, translation from English to French, </w:t>
            </w:r>
            <w:r>
              <w:t>unjumbling sentences (word order).</w:t>
            </w:r>
          </w:p>
          <w:p w14:paraId="4511CE7B" w14:textId="7F75F7A9" w:rsidR="0094036E" w:rsidRDefault="0094036E" w:rsidP="00EF2D04">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E9172A">
              <w:rPr>
                <w:rFonts w:cs="Arial"/>
                <w:szCs w:val="22"/>
              </w:rPr>
              <w:t xml:space="preserve">Introduce students to vocabulary relating to house and home by listening to the song </w:t>
            </w:r>
            <w:hyperlink r:id="rId12" w:history="1">
              <w:r w:rsidRPr="00E9172A">
                <w:rPr>
                  <w:rStyle w:val="Hyperlink"/>
                  <w:rFonts w:cs="Arial"/>
                  <w:i/>
                  <w:sz w:val="22"/>
                  <w:szCs w:val="22"/>
                </w:rPr>
                <w:t>Dans ma maison</w:t>
              </w:r>
            </w:hyperlink>
            <w:r w:rsidRPr="00E9172A">
              <w:rPr>
                <w:rFonts w:cs="Arial"/>
                <w:szCs w:val="22"/>
              </w:rPr>
              <w:t xml:space="preserve">. Ask the students to jot down 2 or 3 items they see in each room of the house. Highlight the expressions </w:t>
            </w:r>
            <w:r w:rsidRPr="00E9172A">
              <w:rPr>
                <w:rFonts w:cs="Arial"/>
                <w:i/>
                <w:szCs w:val="22"/>
              </w:rPr>
              <w:t xml:space="preserve">Qu’est-ce qu’il y dans… </w:t>
            </w:r>
            <w:r w:rsidRPr="00E9172A">
              <w:rPr>
                <w:rFonts w:cs="Arial"/>
                <w:szCs w:val="22"/>
              </w:rPr>
              <w:t xml:space="preserve">Point out the cognates and the </w:t>
            </w:r>
            <w:r w:rsidRPr="00E9172A">
              <w:rPr>
                <w:rFonts w:cs="Arial"/>
                <w:i/>
                <w:szCs w:val="22"/>
              </w:rPr>
              <w:t>faux amis</w:t>
            </w:r>
            <w:r w:rsidRPr="00E9172A">
              <w:rPr>
                <w:rFonts w:cs="Arial"/>
                <w:szCs w:val="22"/>
              </w:rPr>
              <w:t xml:space="preserve">. </w:t>
            </w:r>
            <w:r w:rsidR="00237530">
              <w:rPr>
                <w:rFonts w:cs="Arial"/>
                <w:szCs w:val="22"/>
              </w:rPr>
              <w:t>Students record</w:t>
            </w:r>
            <w:r w:rsidR="00237530" w:rsidRPr="00E9172A">
              <w:rPr>
                <w:rFonts w:cs="Arial"/>
                <w:szCs w:val="22"/>
              </w:rPr>
              <w:t xml:space="preserve"> their responses on the board or online tool such as </w:t>
            </w:r>
            <w:hyperlink r:id="rId13" w:history="1">
              <w:r w:rsidR="00237530" w:rsidRPr="00E9172A">
                <w:rPr>
                  <w:rStyle w:val="Hyperlink"/>
                  <w:rFonts w:cs="Arial"/>
                  <w:sz w:val="22"/>
                  <w:szCs w:val="22"/>
                </w:rPr>
                <w:t>Mindmup</w:t>
              </w:r>
            </w:hyperlink>
            <w:r w:rsidR="00237530" w:rsidRPr="00E9172A">
              <w:rPr>
                <w:rFonts w:cs="Arial"/>
                <w:szCs w:val="22"/>
              </w:rPr>
              <w:t xml:space="preserve">. </w:t>
            </w:r>
          </w:p>
          <w:p w14:paraId="572B1BE6" w14:textId="42DA8293" w:rsidR="00237530" w:rsidRDefault="0094036E" w:rsidP="00237530">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E9172A">
              <w:rPr>
                <w:rFonts w:cs="Arial"/>
                <w:szCs w:val="22"/>
              </w:rPr>
              <w:t xml:space="preserve">Introduce the idea of living in France and show the video </w:t>
            </w:r>
            <w:hyperlink r:id="rId14" w:history="1">
              <w:r w:rsidRPr="00E9172A">
                <w:rPr>
                  <w:rStyle w:val="Hyperlink"/>
                  <w:rFonts w:cs="Arial"/>
                  <w:i/>
                  <w:sz w:val="22"/>
                  <w:szCs w:val="22"/>
                </w:rPr>
                <w:t>Chez moi</w:t>
              </w:r>
            </w:hyperlink>
            <w:r w:rsidRPr="00E9172A">
              <w:rPr>
                <w:rFonts w:cs="Arial"/>
                <w:i/>
                <w:szCs w:val="22"/>
              </w:rPr>
              <w:t xml:space="preserve">. </w:t>
            </w:r>
            <w:r w:rsidRPr="00E9172A">
              <w:rPr>
                <w:rFonts w:cs="Arial"/>
                <w:szCs w:val="22"/>
              </w:rPr>
              <w:t xml:space="preserve">Watch the video at least </w:t>
            </w:r>
            <w:r w:rsidR="00F74CAE">
              <w:rPr>
                <w:rFonts w:cs="Arial"/>
                <w:szCs w:val="22"/>
              </w:rPr>
              <w:t>twice</w:t>
            </w:r>
            <w:r w:rsidRPr="00E9172A">
              <w:rPr>
                <w:rFonts w:cs="Arial"/>
                <w:szCs w:val="22"/>
              </w:rPr>
              <w:t xml:space="preserve"> and encourage students to jot down all the housing and furniture vocabulary </w:t>
            </w:r>
            <w:r w:rsidR="00237530">
              <w:rPr>
                <w:rFonts w:cs="Arial"/>
                <w:szCs w:val="22"/>
              </w:rPr>
              <w:t>they see in</w:t>
            </w:r>
            <w:r w:rsidRPr="00E9172A">
              <w:rPr>
                <w:rFonts w:cs="Arial"/>
                <w:szCs w:val="22"/>
              </w:rPr>
              <w:t xml:space="preserve"> the video such as </w:t>
            </w:r>
            <w:r w:rsidRPr="00E9172A">
              <w:rPr>
                <w:rFonts w:cs="Arial"/>
                <w:i/>
                <w:szCs w:val="22"/>
              </w:rPr>
              <w:t>l’entrée, les toilettes</w:t>
            </w:r>
            <w:r w:rsidRPr="00E9172A">
              <w:rPr>
                <w:rFonts w:cs="Arial"/>
                <w:szCs w:val="22"/>
              </w:rPr>
              <w:t>. Afterwards, provide the students with the complete list</w:t>
            </w:r>
            <w:r w:rsidR="00237530">
              <w:rPr>
                <w:rFonts w:cs="Arial"/>
                <w:szCs w:val="22"/>
              </w:rPr>
              <w:t>,</w:t>
            </w:r>
            <w:r w:rsidRPr="00E9172A">
              <w:rPr>
                <w:rFonts w:cs="Arial"/>
                <w:szCs w:val="22"/>
              </w:rPr>
              <w:t xml:space="preserve"> if required. </w:t>
            </w:r>
          </w:p>
          <w:p w14:paraId="53D02475" w14:textId="4D6D971B" w:rsidR="00772194" w:rsidRPr="00772194" w:rsidRDefault="00772194" w:rsidP="00772194">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B634F6">
              <w:rPr>
                <w:rFonts w:cs="Arial"/>
                <w:szCs w:val="22"/>
                <w:lang w:val="fr-FR"/>
              </w:rPr>
              <w:lastRenderedPageBreak/>
              <w:t xml:space="preserve">Revise the expression </w:t>
            </w:r>
            <w:r w:rsidRPr="00B634F6">
              <w:rPr>
                <w:rFonts w:cs="Arial"/>
                <w:i/>
                <w:szCs w:val="22"/>
                <w:lang w:val="fr-FR"/>
              </w:rPr>
              <w:t>Il y a…</w:t>
            </w:r>
            <w:r w:rsidRPr="00B634F6">
              <w:rPr>
                <w:rFonts w:cs="Arial"/>
                <w:szCs w:val="22"/>
                <w:lang w:val="fr-FR"/>
              </w:rPr>
              <w:t xml:space="preserve"> by asking students </w:t>
            </w:r>
            <w:r w:rsidRPr="00E9172A">
              <w:rPr>
                <w:rFonts w:cs="Arial"/>
                <w:i/>
                <w:szCs w:val="22"/>
                <w:lang w:val="fr-FR"/>
              </w:rPr>
              <w:t xml:space="preserve">Que voir autour de moi ? </w:t>
            </w:r>
            <w:r w:rsidRPr="00B634F6">
              <w:rPr>
                <w:rFonts w:cs="Arial"/>
                <w:szCs w:val="22"/>
              </w:rPr>
              <w:t>E</w:t>
            </w:r>
            <w:r w:rsidRPr="00E9172A">
              <w:rPr>
                <w:rFonts w:cs="Arial"/>
                <w:szCs w:val="22"/>
              </w:rPr>
              <w:t>ncourage students to respond</w:t>
            </w:r>
            <w:r>
              <w:rPr>
                <w:rFonts w:cs="Arial"/>
                <w:szCs w:val="22"/>
              </w:rPr>
              <w:t xml:space="preserve"> with known vocabulary</w:t>
            </w:r>
            <w:r w:rsidRPr="00E9172A">
              <w:rPr>
                <w:rFonts w:cs="Arial"/>
                <w:szCs w:val="22"/>
              </w:rPr>
              <w:t xml:space="preserve">. </w:t>
            </w:r>
          </w:p>
          <w:p w14:paraId="2BDA30E1" w14:textId="77777777" w:rsidR="0094036E" w:rsidRPr="00E9172A" w:rsidRDefault="0094036E" w:rsidP="00237530">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E9172A">
              <w:rPr>
                <w:rFonts w:cs="Arial"/>
                <w:szCs w:val="22"/>
              </w:rPr>
              <w:t>Discuss the video as a class or in small groups</w:t>
            </w:r>
            <w:r w:rsidR="00237530">
              <w:rPr>
                <w:rFonts w:cs="Arial"/>
                <w:szCs w:val="22"/>
              </w:rPr>
              <w:t xml:space="preserve">, focusing on: </w:t>
            </w:r>
            <w:r w:rsidRPr="00E9172A">
              <w:rPr>
                <w:rFonts w:cs="Arial"/>
                <w:szCs w:val="22"/>
              </w:rPr>
              <w:t>What similarities and differences do you find between the houses in francophone countries and your own?</w:t>
            </w:r>
          </w:p>
          <w:p w14:paraId="6C91F7E9" w14:textId="146803BF" w:rsidR="0094036E" w:rsidRDefault="00237530" w:rsidP="00EF2D04">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 xml:space="preserve">Share additional videos </w:t>
            </w:r>
            <w:r w:rsidRPr="00E9172A">
              <w:rPr>
                <w:rFonts w:cs="Arial"/>
                <w:szCs w:val="22"/>
              </w:rPr>
              <w:t>relating to rooms in the house</w:t>
            </w:r>
            <w:r>
              <w:rPr>
                <w:rFonts w:cs="Arial"/>
                <w:szCs w:val="22"/>
              </w:rPr>
              <w:t xml:space="preserve">, for example </w:t>
            </w:r>
            <w:hyperlink r:id="rId15" w:history="1">
              <w:r w:rsidR="0094036E" w:rsidRPr="00E9172A">
                <w:rPr>
                  <w:rStyle w:val="Hyperlink"/>
                  <w:rFonts w:cs="Arial"/>
                  <w:i/>
                  <w:sz w:val="22"/>
                  <w:szCs w:val="22"/>
                </w:rPr>
                <w:t>Les pièces de la maison</w:t>
              </w:r>
            </w:hyperlink>
            <w:r w:rsidR="0094036E" w:rsidRPr="00E9172A">
              <w:rPr>
                <w:rFonts w:cs="Arial"/>
                <w:i/>
                <w:szCs w:val="22"/>
              </w:rPr>
              <w:t xml:space="preserve">, </w:t>
            </w:r>
            <w:hyperlink r:id="rId16" w:history="1">
              <w:r w:rsidR="0094036E" w:rsidRPr="00237530">
                <w:rPr>
                  <w:rStyle w:val="Hyperlink"/>
                  <w:rFonts w:cs="Arial"/>
                  <w:i/>
                  <w:sz w:val="22"/>
                  <w:szCs w:val="22"/>
                </w:rPr>
                <w:t>les meubles de la maison</w:t>
              </w:r>
            </w:hyperlink>
            <w:r w:rsidR="0094036E" w:rsidRPr="00E9172A">
              <w:rPr>
                <w:rFonts w:cs="Arial"/>
                <w:i/>
                <w:szCs w:val="22"/>
              </w:rPr>
              <w:t xml:space="preserve"> </w:t>
            </w:r>
            <w:r w:rsidR="0094036E" w:rsidRPr="00E9172A">
              <w:rPr>
                <w:rFonts w:cs="Arial"/>
                <w:szCs w:val="22"/>
              </w:rPr>
              <w:t xml:space="preserve">or </w:t>
            </w:r>
            <w:hyperlink r:id="rId17" w:history="1">
              <w:r w:rsidRPr="00237530">
                <w:rPr>
                  <w:rStyle w:val="Hyperlink"/>
                  <w:rFonts w:cs="Arial"/>
                  <w:sz w:val="22"/>
                  <w:szCs w:val="22"/>
                </w:rPr>
                <w:t>Happy child</w:t>
              </w:r>
            </w:hyperlink>
            <w:r>
              <w:rPr>
                <w:rFonts w:cs="Arial"/>
                <w:szCs w:val="22"/>
              </w:rPr>
              <w:t>.</w:t>
            </w:r>
          </w:p>
          <w:p w14:paraId="75646D88" w14:textId="3CE595D3" w:rsidR="00F95792" w:rsidRPr="00F95792" w:rsidRDefault="00F95792" w:rsidP="00F95792">
            <w:pPr>
              <w:cnfStyle w:val="000000100000" w:firstRow="0" w:lastRow="0" w:firstColumn="0" w:lastColumn="0" w:oddVBand="0" w:evenVBand="0" w:oddHBand="1" w:evenHBand="0" w:firstRowFirstColumn="0" w:firstRowLastColumn="0" w:lastRowFirstColumn="0" w:lastRowLastColumn="0"/>
            </w:pPr>
            <w:r>
              <w:t xml:space="preserve">Students consolidate new structures, for example using sentence builders (see samples on slide 2-3 of </w:t>
            </w:r>
            <w:hyperlink r:id="rId18" w:history="1">
              <w:r w:rsidR="0085605C" w:rsidRPr="0085605C">
                <w:rPr>
                  <w:rStyle w:val="Hyperlink"/>
                  <w:sz w:val="22"/>
                </w:rPr>
                <w:t>supporting PowerPoint</w:t>
              </w:r>
            </w:hyperlink>
            <w:r>
              <w:t>.)</w:t>
            </w:r>
          </w:p>
          <w:p w14:paraId="36E08D1F" w14:textId="1213A2A6" w:rsidR="009A3832" w:rsidRDefault="00672B12" w:rsidP="00672B12">
            <w:pPr>
              <w:cnfStyle w:val="000000100000" w:firstRow="0" w:lastRow="0" w:firstColumn="0" w:lastColumn="0" w:oddVBand="0" w:evenVBand="0" w:oddHBand="1" w:evenHBand="0" w:firstRowFirstColumn="0" w:firstRowLastColumn="0" w:lastRowFirstColumn="0" w:lastRowLastColumn="0"/>
            </w:pPr>
            <w:r>
              <w:t xml:space="preserve">Students practise new structures </w:t>
            </w:r>
            <w:r w:rsidR="00F95792">
              <w:t xml:space="preserve">by completing a range of assessment as learning activities, </w:t>
            </w:r>
            <w:r w:rsidR="00772194">
              <w:t>for example</w:t>
            </w:r>
            <w:r w:rsidR="009A3832">
              <w:t>:</w:t>
            </w:r>
          </w:p>
          <w:p w14:paraId="5F92B241" w14:textId="77777777" w:rsidR="009A3832" w:rsidRPr="00E94872" w:rsidRDefault="009A3832" w:rsidP="00E94872">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rsidRPr="00E94872">
              <w:t xml:space="preserve">online flashcard games (for example </w:t>
            </w:r>
            <w:hyperlink r:id="rId19" w:history="1">
              <w:r w:rsidRPr="00E94872">
                <w:rPr>
                  <w:rStyle w:val="Hyperlink"/>
                  <w:sz w:val="22"/>
                </w:rPr>
                <w:t>Quizlet</w:t>
              </w:r>
            </w:hyperlink>
            <w:r w:rsidRPr="00E94872">
              <w:t>)</w:t>
            </w:r>
          </w:p>
          <w:p w14:paraId="75E407D0" w14:textId="77777777" w:rsidR="009A3832" w:rsidRPr="00E94872" w:rsidRDefault="009A3832" w:rsidP="00E94872">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Style w:val="Hyperlink"/>
                <w:rFonts w:cs="Arial"/>
                <w:color w:val="auto"/>
                <w:sz w:val="22"/>
                <w:szCs w:val="22"/>
                <w:u w:val="none"/>
              </w:rPr>
            </w:pPr>
            <w:r w:rsidRPr="00E94872">
              <w:t xml:space="preserve">online </w:t>
            </w:r>
            <w:r w:rsidRPr="00E94872">
              <w:rPr>
                <w:rFonts w:cs="Arial"/>
                <w:szCs w:val="22"/>
              </w:rPr>
              <w:t xml:space="preserve">activities such as </w:t>
            </w:r>
            <w:hyperlink r:id="rId20">
              <w:r w:rsidRPr="00E94872">
                <w:rPr>
                  <w:rStyle w:val="Hyperlink"/>
                  <w:rFonts w:cs="Arial"/>
                  <w:sz w:val="22"/>
                  <w:szCs w:val="22"/>
                </w:rPr>
                <w:t>Languages Online UK</w:t>
              </w:r>
            </w:hyperlink>
            <w:r w:rsidRPr="00E94872">
              <w:rPr>
                <w:rStyle w:val="Hyperlink"/>
                <w:rFonts w:cs="Arial"/>
                <w:color w:val="auto"/>
                <w:sz w:val="22"/>
                <w:szCs w:val="22"/>
                <w:u w:val="none"/>
              </w:rPr>
              <w:t xml:space="preserve"> (activities 12-17)</w:t>
            </w:r>
          </w:p>
          <w:p w14:paraId="480CB44B" w14:textId="509DE373" w:rsidR="009A3832" w:rsidRPr="00E94872" w:rsidRDefault="009A3832" w:rsidP="00E94872">
            <w:pPr>
              <w:pStyle w:val="ListParagraph"/>
              <w:numPr>
                <w:ilvl w:val="0"/>
                <w:numId w:val="36"/>
              </w:numPr>
              <w:cnfStyle w:val="000000100000" w:firstRow="0" w:lastRow="0" w:firstColumn="0" w:lastColumn="0" w:oddVBand="0" w:evenVBand="0" w:oddHBand="1" w:evenHBand="0" w:firstRowFirstColumn="0" w:firstRowLastColumn="0" w:lastRowFirstColumn="0" w:lastRowLastColumn="0"/>
            </w:pPr>
            <w:r w:rsidRPr="00E94872">
              <w:t xml:space="preserve">delayed dictation (read a sentence aloud to your students, then ask students to hold the sentence in their heads for 10-15 seconds before </w:t>
            </w:r>
            <w:r w:rsidR="00F95792">
              <w:t xml:space="preserve">they write it </w:t>
            </w:r>
            <w:r w:rsidRPr="00E94872">
              <w:t xml:space="preserve">on </w:t>
            </w:r>
            <w:r w:rsidR="00F95792">
              <w:t>their</w:t>
            </w:r>
            <w:r w:rsidRPr="00E94872">
              <w:t xml:space="preserve"> mini whiteboard</w:t>
            </w:r>
            <w:r w:rsidR="00F95792">
              <w:t xml:space="preserve">s or </w:t>
            </w:r>
            <w:r w:rsidRPr="00E94872">
              <w:t>in their books)</w:t>
            </w:r>
          </w:p>
          <w:p w14:paraId="4E63C8FE" w14:textId="2F49DE8C" w:rsidR="00F95792" w:rsidRPr="00E94872" w:rsidRDefault="00F95792" w:rsidP="00F95792">
            <w:pPr>
              <w:pStyle w:val="ListParagraph"/>
              <w:numPr>
                <w:ilvl w:val="0"/>
                <w:numId w:val="36"/>
              </w:numPr>
              <w:cnfStyle w:val="000000100000" w:firstRow="0" w:lastRow="0" w:firstColumn="0" w:lastColumn="0" w:oddVBand="0" w:evenVBand="0" w:oddHBand="1" w:evenHBand="0" w:firstRowFirstColumn="0" w:firstRowLastColumn="0" w:lastRowFirstColumn="0" w:lastRowLastColumn="0"/>
            </w:pPr>
            <w:r w:rsidRPr="00E94872">
              <w:t>delayed copying (</w:t>
            </w:r>
            <w:r>
              <w:t xml:space="preserve">similar to delayed dictation, however </w:t>
            </w:r>
            <w:r w:rsidRPr="00E94872">
              <w:t xml:space="preserve">in place of reading the sentence aloud, flash </w:t>
            </w:r>
            <w:r>
              <w:t xml:space="preserve">each </w:t>
            </w:r>
            <w:r w:rsidRPr="00E94872">
              <w:t xml:space="preserve">sentence on </w:t>
            </w:r>
            <w:r>
              <w:t xml:space="preserve">a </w:t>
            </w:r>
            <w:r w:rsidRPr="00E94872">
              <w:t xml:space="preserve">screen for 5 seconds, then ask students to hold the sentence in their heads for 10-15 seconds before </w:t>
            </w:r>
            <w:r>
              <w:t>they write it on their</w:t>
            </w:r>
            <w:r w:rsidRPr="00E94872">
              <w:t xml:space="preserve"> mini whiteboard</w:t>
            </w:r>
            <w:r>
              <w:t xml:space="preserve">s or </w:t>
            </w:r>
            <w:r w:rsidRPr="00E94872">
              <w:t>in their books)</w:t>
            </w:r>
          </w:p>
          <w:p w14:paraId="2A6D734B" w14:textId="3F5B2CA3" w:rsidR="00E94872" w:rsidRPr="00E94872" w:rsidRDefault="009A3832" w:rsidP="00E94872">
            <w:pPr>
              <w:pStyle w:val="ListParagraph"/>
              <w:numPr>
                <w:ilvl w:val="0"/>
                <w:numId w:val="36"/>
              </w:numPr>
              <w:cnfStyle w:val="000000100000" w:firstRow="0" w:lastRow="0" w:firstColumn="0" w:lastColumn="0" w:oddVBand="0" w:evenVBand="0" w:oddHBand="1" w:evenHBand="0" w:firstRowFirstColumn="0" w:firstRowLastColumn="0" w:lastRowFirstColumn="0" w:lastRowLastColumn="0"/>
            </w:pPr>
            <w:r w:rsidRPr="00E94872">
              <w:t xml:space="preserve">mad dictation (read a </w:t>
            </w:r>
            <w:r w:rsidR="00E94872" w:rsidRPr="00E94872">
              <w:t xml:space="preserve">short text with familiar structures aloud to students, at near native speed. Students listen individually and note down key words. Students then work in pairs to compare the key words they noted down. Tell students they will work with that person for the remainder of the </w:t>
            </w:r>
            <w:r w:rsidR="0023051B">
              <w:t>activity</w:t>
            </w:r>
            <w:r w:rsidR="00E94872" w:rsidRPr="00E94872">
              <w:t>. Read the text a second time. This time read some bits slowly, some fast and some at moderate pace, allowing scope for students to miss any key words they may have missed in the first reading. Students then work with their pair to attempt to reconstruct the text. Read the text a third time, still varying the speed of delivery, then allow 30-40 seconds for students to finalise their text</w:t>
            </w:r>
          </w:p>
          <w:p w14:paraId="70786A84" w14:textId="0D0FB752" w:rsidR="009A3832" w:rsidRPr="00E94872" w:rsidRDefault="009A3832" w:rsidP="00E94872">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cs="Arial"/>
                <w:szCs w:val="22"/>
              </w:rPr>
            </w:pPr>
            <w:r w:rsidRPr="00E94872">
              <w:t xml:space="preserve">spot the difference (see </w:t>
            </w:r>
            <w:r w:rsidR="00F95792">
              <w:t xml:space="preserve">a sample on </w:t>
            </w:r>
            <w:r w:rsidRPr="00E94872">
              <w:t xml:space="preserve">slide 4 of </w:t>
            </w:r>
            <w:hyperlink r:id="rId21" w:history="1">
              <w:r w:rsidR="0085605C" w:rsidRPr="0085605C">
                <w:rPr>
                  <w:rStyle w:val="Hyperlink"/>
                  <w:sz w:val="22"/>
                </w:rPr>
                <w:t>supporting PowerPoint</w:t>
              </w:r>
            </w:hyperlink>
            <w:r w:rsidRPr="00E94872">
              <w:t>).</w:t>
            </w:r>
          </w:p>
          <w:p w14:paraId="569B3DF1" w14:textId="77777777" w:rsidR="00672B12" w:rsidRPr="00E94872" w:rsidRDefault="00E94872" w:rsidP="00672B12">
            <w:pPr>
              <w:cnfStyle w:val="000000100000" w:firstRow="0" w:lastRow="0" w:firstColumn="0" w:lastColumn="0" w:oddVBand="0" w:evenVBand="0" w:oddHBand="1" w:evenHBand="0" w:firstRowFirstColumn="0" w:firstRowLastColumn="0" w:lastRowFirstColumn="0" w:lastRowLastColumn="0"/>
              <w:rPr>
                <w:szCs w:val="22"/>
              </w:rPr>
            </w:pPr>
            <w:r w:rsidRPr="00E94872">
              <w:rPr>
                <w:szCs w:val="22"/>
              </w:rPr>
              <w:t xml:space="preserve">(Some ideas adapted from </w:t>
            </w:r>
            <w:hyperlink r:id="rId22" w:history="1">
              <w:r w:rsidRPr="00E94872">
                <w:rPr>
                  <w:rStyle w:val="Hyperlink"/>
                  <w:sz w:val="22"/>
                  <w:szCs w:val="22"/>
                </w:rPr>
                <w:t>https://gianfrancoconti.com/2019/01/12/beyond-transcription-unlocking-the-full-power-of-dictation-my-favourite-dictation-tasks/</w:t>
              </w:r>
            </w:hyperlink>
            <w:r w:rsidRPr="00E94872">
              <w:rPr>
                <w:szCs w:val="22"/>
              </w:rPr>
              <w:t xml:space="preserve">) </w:t>
            </w:r>
          </w:p>
        </w:tc>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top"/>
          </w:tcPr>
          <w:p w14:paraId="1A060F4B" w14:textId="77777777" w:rsidR="004E1611" w:rsidRDefault="004E1611" w:rsidP="00EF2D04">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lastRenderedPageBreak/>
              <w:t>Students participate in short interactions about where they live.</w:t>
            </w:r>
          </w:p>
          <w:p w14:paraId="1CA42749" w14:textId="2AE01C56" w:rsidR="0094036E" w:rsidRDefault="0094036E" w:rsidP="00EF2D04">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E9172A">
              <w:rPr>
                <w:rFonts w:cs="Arial"/>
                <w:szCs w:val="22"/>
              </w:rPr>
              <w:t xml:space="preserve">Students create a glossary of relevant </w:t>
            </w:r>
            <w:r w:rsidR="00223CCF">
              <w:rPr>
                <w:rFonts w:cs="Arial"/>
                <w:szCs w:val="22"/>
              </w:rPr>
              <w:t xml:space="preserve">structures and </w:t>
            </w:r>
            <w:r w:rsidRPr="00E9172A">
              <w:rPr>
                <w:rFonts w:cs="Arial"/>
                <w:szCs w:val="22"/>
              </w:rPr>
              <w:t xml:space="preserve">vocabulary </w:t>
            </w:r>
            <w:r w:rsidR="00223CCF">
              <w:rPr>
                <w:rFonts w:cs="Arial"/>
                <w:szCs w:val="22"/>
              </w:rPr>
              <w:t xml:space="preserve">relating to the home </w:t>
            </w:r>
            <w:r w:rsidRPr="00E9172A">
              <w:rPr>
                <w:rFonts w:cs="Arial"/>
                <w:szCs w:val="22"/>
              </w:rPr>
              <w:t>that they will add to throughout the unit of work.</w:t>
            </w:r>
          </w:p>
          <w:p w14:paraId="17790ACF" w14:textId="2D898EC1" w:rsidR="00223CCF" w:rsidRPr="00223CCF" w:rsidRDefault="00223CCF" w:rsidP="00223CCF">
            <w:pPr>
              <w:cnfStyle w:val="000000100000" w:firstRow="0" w:lastRow="0" w:firstColumn="0" w:lastColumn="0" w:oddVBand="0" w:evenVBand="0" w:oddHBand="1" w:evenHBand="0" w:firstRowFirstColumn="0" w:firstRowLastColumn="0" w:lastRowFirstColumn="0" w:lastRowLastColumn="0"/>
              <w:rPr>
                <w:rFonts w:cs="Arial"/>
                <w:szCs w:val="22"/>
              </w:rPr>
            </w:pPr>
            <w:r w:rsidRPr="00E9172A">
              <w:rPr>
                <w:rFonts w:cs="Arial"/>
                <w:szCs w:val="22"/>
              </w:rPr>
              <w:t>Students recognise vocabulary relating to houses, rooms and furniture</w:t>
            </w:r>
            <w:r>
              <w:rPr>
                <w:rFonts w:cs="Arial"/>
                <w:szCs w:val="22"/>
              </w:rPr>
              <w:t>.</w:t>
            </w:r>
          </w:p>
          <w:p w14:paraId="4BC84156" w14:textId="77777777" w:rsidR="0094036E" w:rsidRDefault="0094036E" w:rsidP="00EF2D04">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E9172A">
              <w:rPr>
                <w:rFonts w:cs="Arial"/>
                <w:szCs w:val="22"/>
              </w:rPr>
              <w:t xml:space="preserve">Students </w:t>
            </w:r>
            <w:r w:rsidR="004E1611">
              <w:rPr>
                <w:rFonts w:cs="Arial"/>
                <w:szCs w:val="22"/>
              </w:rPr>
              <w:t>discuss and identify</w:t>
            </w:r>
            <w:r w:rsidRPr="00E9172A">
              <w:rPr>
                <w:rFonts w:cs="Arial"/>
                <w:szCs w:val="22"/>
              </w:rPr>
              <w:t xml:space="preserve"> as many similarities and differences as possible between the houses in francophone countries and their own.</w:t>
            </w:r>
          </w:p>
          <w:p w14:paraId="6083E21A" w14:textId="5D7E66B2" w:rsidR="00223CCF" w:rsidRPr="00223CCF" w:rsidRDefault="00223CCF" w:rsidP="00223CCF">
            <w:pPr>
              <w:cnfStyle w:val="000000100000" w:firstRow="0" w:lastRow="0" w:firstColumn="0" w:lastColumn="0" w:oddVBand="0" w:evenVBand="0" w:oddHBand="1" w:evenHBand="0" w:firstRowFirstColumn="0" w:firstRowLastColumn="0" w:lastRowFirstColumn="0" w:lastRowLastColumn="0"/>
            </w:pPr>
            <w:r>
              <w:t xml:space="preserve">Students complete a range of activities to consolidate new </w:t>
            </w:r>
            <w:r>
              <w:lastRenderedPageBreak/>
              <w:t>learning.</w:t>
            </w:r>
          </w:p>
        </w:tc>
      </w:tr>
      <w:tr w:rsidR="0094036E" w:rsidRPr="00E9172A" w14:paraId="478778D6" w14:textId="77777777" w:rsidTr="002375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7" w:type="dxa"/>
            <w:vAlign w:val="top"/>
          </w:tcPr>
          <w:p w14:paraId="3088D036" w14:textId="77777777" w:rsidR="0094036E" w:rsidRPr="00E9172A" w:rsidRDefault="0094036E" w:rsidP="00EF2D04">
            <w:pPr>
              <w:pStyle w:val="TableofFigures"/>
              <w:rPr>
                <w:rFonts w:cs="Arial"/>
                <w:szCs w:val="22"/>
              </w:rPr>
            </w:pPr>
            <w:r w:rsidRPr="00E9172A">
              <w:rPr>
                <w:rFonts w:cs="Arial"/>
                <w:szCs w:val="22"/>
              </w:rPr>
              <w:lastRenderedPageBreak/>
              <w:t xml:space="preserve">LFR5-1C </w:t>
            </w:r>
          </w:p>
          <w:p w14:paraId="0BA8624A" w14:textId="77777777" w:rsidR="0094036E" w:rsidRPr="00E9172A" w:rsidRDefault="0094036E" w:rsidP="00EF2D04">
            <w:pPr>
              <w:pStyle w:val="TableofFigures"/>
              <w:rPr>
                <w:rFonts w:cs="Arial"/>
                <w:b w:val="0"/>
                <w:szCs w:val="22"/>
              </w:rPr>
            </w:pPr>
            <w:r w:rsidRPr="00E9172A">
              <w:rPr>
                <w:rFonts w:cs="Arial"/>
                <w:b w:val="0"/>
                <w:szCs w:val="22"/>
              </w:rPr>
              <w:t>initiate and sustain interactions to share information, opinions and ideas</w:t>
            </w:r>
          </w:p>
          <w:p w14:paraId="55CF6CF9" w14:textId="77777777" w:rsidR="0094036E" w:rsidRPr="00E9172A" w:rsidRDefault="0094036E" w:rsidP="00EF2D04">
            <w:pPr>
              <w:pStyle w:val="TableofFigures"/>
              <w:rPr>
                <w:rFonts w:cs="Arial"/>
                <w:szCs w:val="22"/>
              </w:rPr>
            </w:pPr>
            <w:r w:rsidRPr="00E9172A">
              <w:rPr>
                <w:rFonts w:cs="Arial"/>
                <w:szCs w:val="22"/>
              </w:rPr>
              <w:t xml:space="preserve">LFR5-2C </w:t>
            </w:r>
          </w:p>
          <w:p w14:paraId="11948039" w14:textId="77777777" w:rsidR="0094036E" w:rsidRPr="00E9172A" w:rsidRDefault="0094036E" w:rsidP="00EF2D04">
            <w:pPr>
              <w:pStyle w:val="TableofFigures"/>
              <w:rPr>
                <w:rFonts w:cs="Arial"/>
                <w:b w:val="0"/>
                <w:szCs w:val="22"/>
              </w:rPr>
            </w:pPr>
            <w:r w:rsidRPr="00E9172A">
              <w:rPr>
                <w:rFonts w:cs="Arial"/>
                <w:b w:val="0"/>
                <w:szCs w:val="22"/>
              </w:rPr>
              <w:t>obtain and synthesise information and ideas from spoken, written, visual or multimodal texts</w:t>
            </w:r>
          </w:p>
          <w:p w14:paraId="0907D68A" w14:textId="77777777" w:rsidR="0094036E" w:rsidRPr="00E9172A" w:rsidRDefault="0094036E" w:rsidP="00EF2D04">
            <w:pPr>
              <w:pStyle w:val="TableofFigures"/>
              <w:rPr>
                <w:rFonts w:cs="Arial"/>
                <w:szCs w:val="22"/>
              </w:rPr>
            </w:pPr>
            <w:r w:rsidRPr="00E9172A">
              <w:rPr>
                <w:rFonts w:cs="Arial"/>
                <w:szCs w:val="22"/>
              </w:rPr>
              <w:t xml:space="preserve">LFR5-4C </w:t>
            </w:r>
          </w:p>
          <w:p w14:paraId="0CBE18B8" w14:textId="77777777" w:rsidR="0094036E" w:rsidRPr="00E9172A" w:rsidRDefault="0094036E" w:rsidP="00EF2D04">
            <w:pPr>
              <w:pStyle w:val="TableofFigures"/>
              <w:rPr>
                <w:rFonts w:cs="Arial"/>
                <w:b w:val="0"/>
                <w:szCs w:val="22"/>
              </w:rPr>
            </w:pPr>
            <w:r w:rsidRPr="00E9172A">
              <w:rPr>
                <w:rFonts w:cs="Arial"/>
                <w:b w:val="0"/>
                <w:szCs w:val="22"/>
              </w:rPr>
              <w:t>compose a range of informative and imaginative texts using a variety of formats for different contexts, purposes and audiences</w:t>
            </w:r>
          </w:p>
          <w:p w14:paraId="73C7013D" w14:textId="77777777" w:rsidR="0094036E" w:rsidRPr="00E9172A" w:rsidRDefault="0094036E" w:rsidP="00EF2D04">
            <w:pPr>
              <w:pStyle w:val="TableofFigures"/>
              <w:rPr>
                <w:rFonts w:cs="Arial"/>
                <w:szCs w:val="22"/>
              </w:rPr>
            </w:pPr>
            <w:r w:rsidRPr="00E9172A">
              <w:rPr>
                <w:rFonts w:cs="Arial"/>
                <w:szCs w:val="22"/>
              </w:rPr>
              <w:t xml:space="preserve">LFR5-5U </w:t>
            </w:r>
          </w:p>
          <w:p w14:paraId="34877C6B" w14:textId="77777777" w:rsidR="0094036E" w:rsidRPr="00E9172A" w:rsidRDefault="0094036E" w:rsidP="00EF2D04">
            <w:pPr>
              <w:pStyle w:val="TableofFigures"/>
              <w:rPr>
                <w:rFonts w:cs="Arial"/>
                <w:b w:val="0"/>
                <w:szCs w:val="22"/>
              </w:rPr>
            </w:pPr>
            <w:r w:rsidRPr="00E9172A">
              <w:rPr>
                <w:rFonts w:cs="Arial"/>
                <w:b w:val="0"/>
                <w:szCs w:val="22"/>
              </w:rPr>
              <w:t>understand the intonation and phrasing patterns of spoken French</w:t>
            </w:r>
          </w:p>
          <w:p w14:paraId="4CBCE711" w14:textId="77777777" w:rsidR="0094036E" w:rsidRPr="00E9172A" w:rsidRDefault="0094036E" w:rsidP="00EF2D04">
            <w:pPr>
              <w:pStyle w:val="TableofFigures"/>
              <w:rPr>
                <w:rFonts w:cs="Arial"/>
                <w:szCs w:val="22"/>
              </w:rPr>
            </w:pPr>
            <w:r w:rsidRPr="00E9172A">
              <w:rPr>
                <w:rFonts w:cs="Arial"/>
                <w:szCs w:val="22"/>
              </w:rPr>
              <w:t xml:space="preserve">LFR5-6U </w:t>
            </w:r>
          </w:p>
          <w:p w14:paraId="05F95AFC" w14:textId="77777777" w:rsidR="0094036E" w:rsidRPr="00E9172A" w:rsidRDefault="0094036E" w:rsidP="00EF2D04">
            <w:pPr>
              <w:pStyle w:val="TableofFigures"/>
              <w:rPr>
                <w:rFonts w:cs="Arial"/>
                <w:b w:val="0"/>
                <w:szCs w:val="22"/>
              </w:rPr>
            </w:pPr>
            <w:r w:rsidRPr="00E9172A">
              <w:rPr>
                <w:rFonts w:cs="Arial"/>
                <w:b w:val="0"/>
                <w:szCs w:val="22"/>
              </w:rPr>
              <w:t>understand and use French language and grammatical forms, and explore how to use/combine these elements to express complex ideas</w:t>
            </w:r>
          </w:p>
        </w:tc>
        <w:tc>
          <w:tcPr>
            <w:tcW w:w="8647" w:type="dxa"/>
            <w:vAlign w:val="top"/>
          </w:tcPr>
          <w:p w14:paraId="4A2426ED" w14:textId="77777777" w:rsidR="0094036E" w:rsidRPr="00E9172A" w:rsidRDefault="0094036E" w:rsidP="00EF2D04">
            <w:pPr>
              <w:pStyle w:val="TableofFigures"/>
              <w:cnfStyle w:val="000000010000" w:firstRow="0" w:lastRow="0" w:firstColumn="0" w:lastColumn="0" w:oddVBand="0" w:evenVBand="0" w:oddHBand="0" w:evenHBand="1" w:firstRowFirstColumn="0" w:firstRowLastColumn="0" w:lastRowFirstColumn="0" w:lastRowLastColumn="0"/>
              <w:rPr>
                <w:rFonts w:cs="Arial"/>
                <w:szCs w:val="22"/>
                <w:lang w:val="fr-FR"/>
              </w:rPr>
            </w:pPr>
            <w:r w:rsidRPr="00E9172A">
              <w:rPr>
                <w:rFonts w:cs="Arial"/>
                <w:szCs w:val="22"/>
              </w:rPr>
              <w:t xml:space="preserve">Review/introduce and teach prepositions of place. </w:t>
            </w:r>
            <w:r w:rsidRPr="00E9172A">
              <w:rPr>
                <w:rFonts w:cs="Arial"/>
                <w:szCs w:val="22"/>
                <w:lang w:val="fr-FR"/>
              </w:rPr>
              <w:t xml:space="preserve">Show the </w:t>
            </w:r>
            <w:proofErr w:type="spellStart"/>
            <w:r w:rsidRPr="00E9172A">
              <w:rPr>
                <w:rFonts w:cs="Arial"/>
                <w:szCs w:val="22"/>
                <w:lang w:val="fr-FR"/>
              </w:rPr>
              <w:t>video</w:t>
            </w:r>
            <w:proofErr w:type="spellEnd"/>
            <w:r w:rsidRPr="00E9172A">
              <w:rPr>
                <w:rFonts w:cs="Arial"/>
                <w:szCs w:val="22"/>
                <w:lang w:val="fr-FR"/>
              </w:rPr>
              <w:t xml:space="preserve"> </w:t>
            </w:r>
            <w:hyperlink r:id="rId23" w:history="1">
              <w:r w:rsidRPr="00E9172A">
                <w:rPr>
                  <w:rStyle w:val="Hyperlink"/>
                  <w:rFonts w:cs="Arial"/>
                  <w:i/>
                  <w:sz w:val="22"/>
                  <w:szCs w:val="22"/>
                  <w:lang w:val="fr-FR"/>
                </w:rPr>
                <w:t>Prépositions de lieu – où est le chat ?</w:t>
              </w:r>
            </w:hyperlink>
          </w:p>
          <w:p w14:paraId="67F62078" w14:textId="77777777" w:rsidR="0094036E" w:rsidRPr="00E9172A" w:rsidRDefault="0094036E" w:rsidP="00EF2D04">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E9172A">
              <w:rPr>
                <w:rFonts w:cs="Arial"/>
                <w:szCs w:val="22"/>
              </w:rPr>
              <w:t>Play hide and seek with a cat</w:t>
            </w:r>
            <w:r w:rsidR="005D6F81">
              <w:rPr>
                <w:rFonts w:cs="Arial"/>
                <w:szCs w:val="22"/>
              </w:rPr>
              <w:t>, with students in groups of 3</w:t>
            </w:r>
            <w:r w:rsidRPr="00E9172A">
              <w:rPr>
                <w:rFonts w:cs="Arial"/>
                <w:szCs w:val="22"/>
              </w:rPr>
              <w:t xml:space="preserve">. Cut out </w:t>
            </w:r>
            <w:r w:rsidR="005D6F81">
              <w:rPr>
                <w:rFonts w:cs="Arial"/>
                <w:szCs w:val="22"/>
              </w:rPr>
              <w:t>an A4-size picture of a</w:t>
            </w:r>
            <w:r w:rsidRPr="00E9172A">
              <w:rPr>
                <w:rFonts w:cs="Arial"/>
                <w:szCs w:val="22"/>
              </w:rPr>
              <w:t xml:space="preserve"> cat</w:t>
            </w:r>
            <w:r w:rsidR="005D6F81">
              <w:rPr>
                <w:rFonts w:cs="Arial"/>
                <w:szCs w:val="22"/>
              </w:rPr>
              <w:t xml:space="preserve">. Students </w:t>
            </w:r>
            <w:r w:rsidRPr="00E9172A">
              <w:rPr>
                <w:rFonts w:cs="Arial"/>
                <w:szCs w:val="22"/>
              </w:rPr>
              <w:t xml:space="preserve">close their eyes </w:t>
            </w:r>
            <w:r w:rsidR="005D6F81">
              <w:rPr>
                <w:rFonts w:cs="Arial"/>
                <w:szCs w:val="22"/>
              </w:rPr>
              <w:t>while you</w:t>
            </w:r>
            <w:r w:rsidRPr="00E9172A">
              <w:rPr>
                <w:rFonts w:cs="Arial"/>
                <w:szCs w:val="22"/>
              </w:rPr>
              <w:t xml:space="preserve"> </w:t>
            </w:r>
            <w:r w:rsidR="005D6F81">
              <w:rPr>
                <w:rFonts w:cs="Arial"/>
                <w:szCs w:val="22"/>
              </w:rPr>
              <w:t>hide</w:t>
            </w:r>
            <w:r w:rsidRPr="00E9172A">
              <w:rPr>
                <w:rFonts w:cs="Arial"/>
                <w:szCs w:val="22"/>
              </w:rPr>
              <w:t xml:space="preserve"> cat inside the classroom. Ask the question </w:t>
            </w:r>
            <w:r w:rsidRPr="00E9172A">
              <w:rPr>
                <w:rFonts w:cs="Arial"/>
                <w:i/>
                <w:szCs w:val="22"/>
              </w:rPr>
              <w:t xml:space="preserve">Où est le chat ? </w:t>
            </w:r>
            <w:r w:rsidRPr="00E9172A">
              <w:rPr>
                <w:rFonts w:cs="Arial"/>
                <w:szCs w:val="22"/>
              </w:rPr>
              <w:t xml:space="preserve">The first group to find the cat and </w:t>
            </w:r>
            <w:r w:rsidR="00F74CAE">
              <w:rPr>
                <w:rFonts w:cs="Arial"/>
                <w:szCs w:val="22"/>
              </w:rPr>
              <w:t>correctly</w:t>
            </w:r>
            <w:r w:rsidR="005D6F81">
              <w:rPr>
                <w:rFonts w:cs="Arial"/>
                <w:szCs w:val="22"/>
              </w:rPr>
              <w:t xml:space="preserve"> </w:t>
            </w:r>
            <w:r w:rsidRPr="00E9172A">
              <w:rPr>
                <w:rFonts w:cs="Arial"/>
                <w:szCs w:val="22"/>
              </w:rPr>
              <w:t>describe where it is</w:t>
            </w:r>
            <w:r w:rsidR="005D6F81">
              <w:rPr>
                <w:rFonts w:cs="Arial"/>
                <w:szCs w:val="22"/>
              </w:rPr>
              <w:t>,</w:t>
            </w:r>
            <w:r w:rsidRPr="00E9172A">
              <w:rPr>
                <w:rFonts w:cs="Arial"/>
                <w:szCs w:val="22"/>
              </w:rPr>
              <w:t xml:space="preserve"> wins</w:t>
            </w:r>
            <w:r w:rsidR="005D6F81">
              <w:rPr>
                <w:rFonts w:cs="Arial"/>
                <w:szCs w:val="22"/>
              </w:rPr>
              <w:t xml:space="preserve">. The winning group then hides the </w:t>
            </w:r>
            <w:r w:rsidRPr="00E9172A">
              <w:rPr>
                <w:rFonts w:cs="Arial"/>
                <w:szCs w:val="22"/>
              </w:rPr>
              <w:t xml:space="preserve">cat next. </w:t>
            </w:r>
          </w:p>
          <w:p w14:paraId="68489BA5" w14:textId="77777777" w:rsidR="0094036E" w:rsidRPr="00EC3CA5" w:rsidRDefault="0094036E" w:rsidP="00EF2D04">
            <w:pPr>
              <w:pStyle w:val="TableofFigures"/>
              <w:cnfStyle w:val="000000010000" w:firstRow="0" w:lastRow="0" w:firstColumn="0" w:lastColumn="0" w:oddVBand="0" w:evenVBand="0" w:oddHBand="0" w:evenHBand="1" w:firstRowFirstColumn="0" w:firstRowLastColumn="0" w:lastRowFirstColumn="0" w:lastRowLastColumn="0"/>
              <w:rPr>
                <w:rFonts w:cs="Arial"/>
                <w:i/>
                <w:szCs w:val="22"/>
              </w:rPr>
            </w:pPr>
            <w:r w:rsidRPr="00EC3CA5">
              <w:rPr>
                <w:rStyle w:val="IOSscientifictermorlanguage2017"/>
                <w:rFonts w:cs="Arial"/>
                <w:i w:val="0"/>
                <w:szCs w:val="22"/>
              </w:rPr>
              <w:t xml:space="preserve">Play the song </w:t>
            </w:r>
            <w:hyperlink r:id="rId24" w:history="1">
              <w:r w:rsidRPr="00EC3CA5">
                <w:rPr>
                  <w:rStyle w:val="Hyperlink"/>
                  <w:rFonts w:cs="Arial"/>
                  <w:i/>
                  <w:sz w:val="22"/>
                  <w:szCs w:val="22"/>
                </w:rPr>
                <w:t xml:space="preserve">Alain le Lait – dans ma </w:t>
              </w:r>
              <w:proofErr w:type="spellStart"/>
              <w:r w:rsidRPr="00EC3CA5">
                <w:rPr>
                  <w:rStyle w:val="Hyperlink"/>
                  <w:rFonts w:cs="Arial"/>
                  <w:i/>
                  <w:sz w:val="22"/>
                  <w:szCs w:val="22"/>
                </w:rPr>
                <w:t>chambre</w:t>
              </w:r>
              <w:proofErr w:type="spellEnd"/>
            </w:hyperlink>
            <w:r w:rsidRPr="00EC3CA5">
              <w:rPr>
                <w:rFonts w:cs="Arial"/>
                <w:i/>
                <w:szCs w:val="22"/>
              </w:rPr>
              <w:t>.</w:t>
            </w:r>
          </w:p>
          <w:p w14:paraId="4487F30A" w14:textId="77777777" w:rsidR="0094036E" w:rsidRPr="00E9172A" w:rsidRDefault="00237530" w:rsidP="00EF2D04">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Ask students</w:t>
            </w:r>
            <w:r w:rsidR="0094036E" w:rsidRPr="00E9172A">
              <w:rPr>
                <w:rFonts w:cs="Arial"/>
                <w:szCs w:val="22"/>
              </w:rPr>
              <w:t>:</w:t>
            </w:r>
          </w:p>
          <w:p w14:paraId="2E83A844" w14:textId="77777777" w:rsidR="0094036E" w:rsidRPr="00F74CAE" w:rsidRDefault="0094036E" w:rsidP="00F74CAE">
            <w:pPr>
              <w:pStyle w:val="ListBullet"/>
              <w:cnfStyle w:val="000000010000" w:firstRow="0" w:lastRow="0" w:firstColumn="0" w:lastColumn="0" w:oddVBand="0" w:evenVBand="0" w:oddHBand="0" w:evenHBand="1" w:firstRowFirstColumn="0" w:firstRowLastColumn="0" w:lastRowFirstColumn="0" w:lastRowLastColumn="0"/>
              <w:rPr>
                <w:rStyle w:val="Emphasis"/>
                <w:sz w:val="22"/>
                <w:szCs w:val="22"/>
              </w:rPr>
            </w:pPr>
            <w:r w:rsidRPr="00B634F6">
              <w:rPr>
                <w:rStyle w:val="Emphasis"/>
                <w:sz w:val="22"/>
                <w:szCs w:val="22"/>
                <w:lang w:val="fr-FR"/>
              </w:rPr>
              <w:t xml:space="preserve">Qu’est-ce qu’il y a dans la chambre ? </w:t>
            </w:r>
            <w:r w:rsidRPr="00F74CAE">
              <w:rPr>
                <w:rStyle w:val="Emphasis"/>
                <w:sz w:val="22"/>
                <w:szCs w:val="22"/>
              </w:rPr>
              <w:t>Trouvez 5 objets.</w:t>
            </w:r>
          </w:p>
          <w:p w14:paraId="0BDB062F" w14:textId="77777777" w:rsidR="0094036E" w:rsidRPr="00F74CAE" w:rsidRDefault="0094036E" w:rsidP="00F74CAE">
            <w:pPr>
              <w:pStyle w:val="ListBullet"/>
              <w:cnfStyle w:val="000000010000" w:firstRow="0" w:lastRow="0" w:firstColumn="0" w:lastColumn="0" w:oddVBand="0" w:evenVBand="0" w:oddHBand="0" w:evenHBand="1" w:firstRowFirstColumn="0" w:firstRowLastColumn="0" w:lastRowFirstColumn="0" w:lastRowLastColumn="0"/>
              <w:rPr>
                <w:rStyle w:val="Emphasis"/>
                <w:sz w:val="22"/>
                <w:szCs w:val="22"/>
              </w:rPr>
            </w:pPr>
            <w:r w:rsidRPr="00B634F6">
              <w:rPr>
                <w:rStyle w:val="Emphasis"/>
                <w:sz w:val="22"/>
                <w:szCs w:val="22"/>
                <w:lang w:val="fr-FR"/>
              </w:rPr>
              <w:t xml:space="preserve">Qu’est-ce qu’il y a dans ta chambre ? </w:t>
            </w:r>
            <w:r w:rsidRPr="00F74CAE">
              <w:rPr>
                <w:rStyle w:val="Emphasis"/>
                <w:sz w:val="22"/>
                <w:szCs w:val="22"/>
              </w:rPr>
              <w:t>Décrivez ta chambre.</w:t>
            </w:r>
          </w:p>
          <w:p w14:paraId="6C88E581" w14:textId="77777777" w:rsidR="0094036E" w:rsidRPr="00B634F6" w:rsidRDefault="0094036E" w:rsidP="00F74CAE">
            <w:pPr>
              <w:pStyle w:val="ListBullet"/>
              <w:cnfStyle w:val="000000010000" w:firstRow="0" w:lastRow="0" w:firstColumn="0" w:lastColumn="0" w:oddVBand="0" w:evenVBand="0" w:oddHBand="0" w:evenHBand="1" w:firstRowFirstColumn="0" w:firstRowLastColumn="0" w:lastRowFirstColumn="0" w:lastRowLastColumn="0"/>
              <w:rPr>
                <w:rStyle w:val="Emphasis"/>
                <w:sz w:val="22"/>
                <w:szCs w:val="22"/>
                <w:lang w:val="fr-FR"/>
              </w:rPr>
            </w:pPr>
            <w:r w:rsidRPr="00F74CAE">
              <w:rPr>
                <w:szCs w:val="22"/>
                <w:lang w:val="fr-FR"/>
              </w:rPr>
              <w:t xml:space="preserve">Ensure that the students use phrases such as </w:t>
            </w:r>
            <w:r w:rsidRPr="00B634F6">
              <w:rPr>
                <w:rStyle w:val="Emphasis"/>
                <w:sz w:val="22"/>
                <w:szCs w:val="22"/>
                <w:lang w:val="fr-FR"/>
              </w:rPr>
              <w:t>Dans ma chambre…, il y a…, il n’y a pas…</w:t>
            </w:r>
          </w:p>
          <w:p w14:paraId="5AD97B0D" w14:textId="209B7E6C" w:rsidR="0094036E" w:rsidRPr="00E9172A" w:rsidRDefault="0094036E" w:rsidP="00EF2D04">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E9172A">
              <w:rPr>
                <w:rFonts w:cs="Arial"/>
                <w:szCs w:val="22"/>
              </w:rPr>
              <w:t xml:space="preserve">Using the structures and vocabulary learned so far, ask the students to </w:t>
            </w:r>
            <w:r w:rsidR="00223CCF">
              <w:rPr>
                <w:rFonts w:cs="Arial"/>
                <w:szCs w:val="22"/>
              </w:rPr>
              <w:t xml:space="preserve">discuss and </w:t>
            </w:r>
            <w:r w:rsidRPr="00E9172A">
              <w:rPr>
                <w:rFonts w:cs="Arial"/>
                <w:szCs w:val="22"/>
              </w:rPr>
              <w:t xml:space="preserve">compare their bedrooms with a partner or in small groups. </w:t>
            </w:r>
          </w:p>
          <w:p w14:paraId="64527EDB" w14:textId="5CB5094E" w:rsidR="0094036E" w:rsidRPr="00E9172A" w:rsidRDefault="00F95792" w:rsidP="00EF2D04">
            <w:pPr>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As an assessment for learning activity, s</w:t>
            </w:r>
            <w:r w:rsidR="0094036E" w:rsidRPr="00E9172A">
              <w:rPr>
                <w:rFonts w:cs="Arial"/>
                <w:szCs w:val="22"/>
              </w:rPr>
              <w:t xml:space="preserve">tudents write a paragraph describing the furniture and accessories in their ideal bedroom. </w:t>
            </w:r>
          </w:p>
        </w:tc>
        <w:tc>
          <w:tcPr>
            <w:tcW w:w="3230" w:type="dxa"/>
            <w:vAlign w:val="top"/>
          </w:tcPr>
          <w:p w14:paraId="562BA35F" w14:textId="77777777" w:rsidR="00223CCF" w:rsidRPr="00E9172A" w:rsidRDefault="00223CCF" w:rsidP="00223CCF">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E9172A">
              <w:rPr>
                <w:rFonts w:cs="Arial"/>
                <w:szCs w:val="22"/>
              </w:rPr>
              <w:t xml:space="preserve">Students add new </w:t>
            </w:r>
            <w:r>
              <w:rPr>
                <w:rFonts w:cs="Arial"/>
                <w:szCs w:val="22"/>
              </w:rPr>
              <w:t xml:space="preserve">vocabulary and </w:t>
            </w:r>
            <w:r w:rsidRPr="00E9172A">
              <w:rPr>
                <w:rFonts w:cs="Arial"/>
                <w:szCs w:val="22"/>
              </w:rPr>
              <w:t xml:space="preserve">structures to their </w:t>
            </w:r>
            <w:r>
              <w:rPr>
                <w:rFonts w:cs="Arial"/>
                <w:szCs w:val="22"/>
              </w:rPr>
              <w:t>glossary</w:t>
            </w:r>
            <w:r w:rsidRPr="00E9172A">
              <w:rPr>
                <w:rFonts w:cs="Arial"/>
                <w:szCs w:val="22"/>
              </w:rPr>
              <w:t>.</w:t>
            </w:r>
          </w:p>
          <w:p w14:paraId="15072380" w14:textId="692582D8" w:rsidR="0094036E" w:rsidRPr="00E9172A" w:rsidRDefault="0094036E" w:rsidP="00EF2D04">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E9172A">
              <w:rPr>
                <w:rFonts w:cs="Arial"/>
                <w:szCs w:val="22"/>
              </w:rPr>
              <w:t>Students identify placement of furniture and accessories in someone’s bedroom from an audio text.</w:t>
            </w:r>
          </w:p>
          <w:p w14:paraId="4D474F7C" w14:textId="77777777" w:rsidR="0094036E" w:rsidRDefault="0094036E" w:rsidP="00EF2D04">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E9172A">
              <w:rPr>
                <w:rFonts w:cs="Arial"/>
                <w:szCs w:val="22"/>
              </w:rPr>
              <w:t xml:space="preserve">Students verbally describe the placement of furniture and accessories in their own bedrooms to a partner or small group. </w:t>
            </w:r>
          </w:p>
          <w:p w14:paraId="43C13990" w14:textId="77777777" w:rsidR="00223CCF" w:rsidRPr="00E9172A" w:rsidRDefault="00223CCF" w:rsidP="00223CCF">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E9172A">
              <w:rPr>
                <w:rFonts w:cs="Arial"/>
                <w:szCs w:val="22"/>
              </w:rPr>
              <w:t>Students write a paragraph about the placement of furniture and accessories in their ideal bedroom.</w:t>
            </w:r>
          </w:p>
          <w:p w14:paraId="15A7201B" w14:textId="4F2804A7" w:rsidR="00223CCF" w:rsidRPr="00223CCF" w:rsidRDefault="00223CCF" w:rsidP="00223CCF">
            <w:pPr>
              <w:cnfStyle w:val="000000010000" w:firstRow="0" w:lastRow="0" w:firstColumn="0" w:lastColumn="0" w:oddVBand="0" w:evenVBand="0" w:oddHBand="0" w:evenHBand="1" w:firstRowFirstColumn="0" w:firstRowLastColumn="0" w:lastRowFirstColumn="0" w:lastRowLastColumn="0"/>
            </w:pPr>
          </w:p>
        </w:tc>
      </w:tr>
      <w:tr w:rsidR="0094036E" w:rsidRPr="00E9172A" w14:paraId="37C22F19" w14:textId="77777777" w:rsidTr="00237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7" w:type="dxa"/>
            <w:vAlign w:val="top"/>
          </w:tcPr>
          <w:p w14:paraId="33337918" w14:textId="77777777" w:rsidR="0094036E" w:rsidRPr="00E9172A" w:rsidRDefault="0094036E" w:rsidP="00EF2D04">
            <w:pPr>
              <w:pStyle w:val="TableofFigures"/>
              <w:rPr>
                <w:rFonts w:cs="Arial"/>
                <w:szCs w:val="22"/>
              </w:rPr>
            </w:pPr>
            <w:r w:rsidRPr="00E9172A">
              <w:rPr>
                <w:rFonts w:cs="Arial"/>
                <w:szCs w:val="22"/>
              </w:rPr>
              <w:t xml:space="preserve">LFR5-2C </w:t>
            </w:r>
          </w:p>
          <w:p w14:paraId="58B94EE8" w14:textId="77777777" w:rsidR="0094036E" w:rsidRPr="00E9172A" w:rsidRDefault="0094036E" w:rsidP="00EF2D04">
            <w:pPr>
              <w:pStyle w:val="TableofFigures"/>
              <w:rPr>
                <w:rFonts w:cs="Arial"/>
                <w:b w:val="0"/>
                <w:szCs w:val="22"/>
              </w:rPr>
            </w:pPr>
            <w:r w:rsidRPr="00E9172A">
              <w:rPr>
                <w:rFonts w:cs="Arial"/>
                <w:b w:val="0"/>
                <w:szCs w:val="22"/>
              </w:rPr>
              <w:t xml:space="preserve">obtain and synthesise information and ideas from </w:t>
            </w:r>
            <w:r w:rsidRPr="00E9172A">
              <w:rPr>
                <w:rFonts w:cs="Arial"/>
                <w:b w:val="0"/>
                <w:szCs w:val="22"/>
              </w:rPr>
              <w:lastRenderedPageBreak/>
              <w:t>spoken, written, visual or multimodal texts</w:t>
            </w:r>
          </w:p>
          <w:p w14:paraId="5814F52B" w14:textId="77777777" w:rsidR="0094036E" w:rsidRPr="00E9172A" w:rsidRDefault="0094036E" w:rsidP="00EF2D04">
            <w:pPr>
              <w:pStyle w:val="TableofFigures"/>
              <w:rPr>
                <w:rFonts w:cs="Arial"/>
                <w:szCs w:val="22"/>
              </w:rPr>
            </w:pPr>
            <w:r w:rsidRPr="00E9172A">
              <w:rPr>
                <w:rFonts w:cs="Arial"/>
                <w:szCs w:val="22"/>
              </w:rPr>
              <w:t xml:space="preserve">LFR5-4C </w:t>
            </w:r>
          </w:p>
          <w:p w14:paraId="370E5920" w14:textId="77777777" w:rsidR="0094036E" w:rsidRPr="00E9172A" w:rsidRDefault="0094036E" w:rsidP="00EF2D04">
            <w:pPr>
              <w:pStyle w:val="TableofFigures"/>
              <w:rPr>
                <w:rFonts w:cs="Arial"/>
                <w:b w:val="0"/>
                <w:szCs w:val="22"/>
              </w:rPr>
            </w:pPr>
            <w:r w:rsidRPr="00E9172A">
              <w:rPr>
                <w:rFonts w:cs="Arial"/>
                <w:b w:val="0"/>
                <w:szCs w:val="22"/>
              </w:rPr>
              <w:t>compose a range of informative and imaginative texts using a variety of formats for different contexts, purposes and audiences</w:t>
            </w:r>
          </w:p>
          <w:p w14:paraId="3C7DE6AF" w14:textId="77777777" w:rsidR="0094036E" w:rsidRPr="00E9172A" w:rsidRDefault="0094036E" w:rsidP="00EF2D04">
            <w:pPr>
              <w:pStyle w:val="TableofFigures"/>
              <w:rPr>
                <w:rFonts w:cs="Arial"/>
                <w:szCs w:val="22"/>
              </w:rPr>
            </w:pPr>
            <w:r w:rsidRPr="00E9172A">
              <w:rPr>
                <w:rFonts w:cs="Arial"/>
                <w:szCs w:val="22"/>
              </w:rPr>
              <w:t xml:space="preserve">LFR5-5U </w:t>
            </w:r>
          </w:p>
          <w:p w14:paraId="45079B0B" w14:textId="77777777" w:rsidR="0094036E" w:rsidRPr="00E9172A" w:rsidRDefault="0094036E" w:rsidP="00EF2D04">
            <w:pPr>
              <w:pStyle w:val="TableofFigures"/>
              <w:rPr>
                <w:rFonts w:cs="Arial"/>
                <w:b w:val="0"/>
                <w:szCs w:val="22"/>
              </w:rPr>
            </w:pPr>
            <w:r w:rsidRPr="00E9172A">
              <w:rPr>
                <w:rFonts w:cs="Arial"/>
                <w:b w:val="0"/>
                <w:szCs w:val="22"/>
              </w:rPr>
              <w:t>understand the intonation and phrasing patterns of spoken French</w:t>
            </w:r>
          </w:p>
          <w:p w14:paraId="4FD3DC2C" w14:textId="77777777" w:rsidR="0094036E" w:rsidRPr="00E9172A" w:rsidRDefault="0094036E" w:rsidP="00EF2D04">
            <w:pPr>
              <w:pStyle w:val="TableofFigures"/>
              <w:rPr>
                <w:rFonts w:cs="Arial"/>
                <w:szCs w:val="22"/>
              </w:rPr>
            </w:pPr>
            <w:r w:rsidRPr="00E9172A">
              <w:rPr>
                <w:rFonts w:cs="Arial"/>
                <w:szCs w:val="22"/>
              </w:rPr>
              <w:t xml:space="preserve">LFR5-6U </w:t>
            </w:r>
          </w:p>
          <w:p w14:paraId="0DB26266" w14:textId="77777777" w:rsidR="0094036E" w:rsidRPr="00E9172A" w:rsidRDefault="0094036E" w:rsidP="00EF2D04">
            <w:pPr>
              <w:pStyle w:val="TableofFigures"/>
              <w:rPr>
                <w:rFonts w:cs="Arial"/>
                <w:szCs w:val="22"/>
              </w:rPr>
            </w:pPr>
            <w:r w:rsidRPr="00E9172A">
              <w:rPr>
                <w:rFonts w:cs="Arial"/>
                <w:b w:val="0"/>
                <w:szCs w:val="22"/>
              </w:rPr>
              <w:t>understand and use French language and grammatical forms, and explore how to use/combine these elements to express complex ideas</w:t>
            </w:r>
          </w:p>
          <w:p w14:paraId="0F759170" w14:textId="77777777" w:rsidR="0094036E" w:rsidRPr="00E9172A" w:rsidRDefault="0094036E" w:rsidP="00EF2D04">
            <w:pPr>
              <w:pStyle w:val="TableofFigures"/>
              <w:rPr>
                <w:rFonts w:cs="Arial"/>
                <w:szCs w:val="22"/>
              </w:rPr>
            </w:pPr>
            <w:r w:rsidRPr="00E9172A">
              <w:rPr>
                <w:rFonts w:cs="Arial"/>
                <w:szCs w:val="22"/>
              </w:rPr>
              <w:t xml:space="preserve">LFR5-7U </w:t>
            </w:r>
          </w:p>
          <w:p w14:paraId="2C5939E0" w14:textId="77777777" w:rsidR="0094036E" w:rsidRPr="00E9172A" w:rsidRDefault="0094036E" w:rsidP="00EF2D04">
            <w:pPr>
              <w:pStyle w:val="TableofFigures"/>
              <w:rPr>
                <w:rFonts w:cs="Arial"/>
                <w:b w:val="0"/>
                <w:szCs w:val="22"/>
              </w:rPr>
            </w:pPr>
            <w:r w:rsidRPr="00E9172A">
              <w:rPr>
                <w:rFonts w:cs="Arial"/>
                <w:b w:val="0"/>
                <w:szCs w:val="22"/>
              </w:rPr>
              <w:t>apply knowledge of the interrelationship between linguistic elements, structure, context, purpose and audience to a range of texts</w:t>
            </w:r>
          </w:p>
          <w:p w14:paraId="760E0516" w14:textId="77777777" w:rsidR="0094036E" w:rsidRPr="00E9172A" w:rsidRDefault="0094036E" w:rsidP="00EF2D04">
            <w:pPr>
              <w:pStyle w:val="TableofFigures"/>
              <w:rPr>
                <w:rFonts w:cs="Arial"/>
                <w:szCs w:val="22"/>
              </w:rPr>
            </w:pPr>
            <w:r w:rsidRPr="00E9172A">
              <w:rPr>
                <w:rFonts w:cs="Arial"/>
                <w:szCs w:val="22"/>
              </w:rPr>
              <w:t xml:space="preserve">LFR5-8U </w:t>
            </w:r>
          </w:p>
          <w:p w14:paraId="12E61E79" w14:textId="77777777" w:rsidR="0094036E" w:rsidRPr="00E9172A" w:rsidRDefault="0094036E" w:rsidP="00EF2D04">
            <w:pPr>
              <w:pStyle w:val="TableofFigures"/>
              <w:rPr>
                <w:rFonts w:cs="Arial"/>
                <w:b w:val="0"/>
                <w:szCs w:val="22"/>
              </w:rPr>
            </w:pPr>
            <w:r w:rsidRPr="00E9172A">
              <w:rPr>
                <w:rFonts w:cs="Arial"/>
                <w:b w:val="0"/>
                <w:szCs w:val="22"/>
              </w:rPr>
              <w:t>understand that language, culture and communication are interrelated and shaped by each other</w:t>
            </w:r>
          </w:p>
        </w:tc>
        <w:tc>
          <w:tcPr>
            <w:tcW w:w="8647" w:type="dxa"/>
            <w:vAlign w:val="top"/>
          </w:tcPr>
          <w:p w14:paraId="212BB6A4" w14:textId="77777777" w:rsidR="003E44C6" w:rsidRDefault="0094036E" w:rsidP="00EF2D04">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rFonts w:cs="Arial"/>
                <w:iCs/>
                <w:szCs w:val="22"/>
                <w:lang w:val="fr-FR"/>
              </w:rPr>
            </w:pPr>
            <w:r w:rsidRPr="00E9172A">
              <w:rPr>
                <w:rStyle w:val="IOSscientifictermorlanguage2017"/>
                <w:rFonts w:cs="Arial"/>
                <w:i w:val="0"/>
                <w:szCs w:val="22"/>
                <w:lang w:val="fr-FR"/>
              </w:rPr>
              <w:lastRenderedPageBreak/>
              <w:t>Revise and practise relevant verb conjugations</w:t>
            </w:r>
            <w:r w:rsidRPr="00E9172A">
              <w:rPr>
                <w:rStyle w:val="IOSscientifictermorlanguage2017"/>
                <w:rFonts w:cs="Arial"/>
                <w:szCs w:val="22"/>
                <w:lang w:val="fr-FR"/>
              </w:rPr>
              <w:t xml:space="preserve"> – </w:t>
            </w:r>
            <w:r w:rsidRPr="00E9172A">
              <w:rPr>
                <w:rStyle w:val="IOSscientifictermorlanguage2017"/>
                <w:rFonts w:cs="Arial"/>
                <w:iCs/>
                <w:szCs w:val="22"/>
                <w:lang w:val="fr-FR"/>
              </w:rPr>
              <w:t>habiter, être, avoir, aimer, détester.</w:t>
            </w:r>
          </w:p>
          <w:p w14:paraId="250A6B46" w14:textId="77777777" w:rsidR="003E44C6" w:rsidRPr="00B634F6" w:rsidRDefault="0094036E" w:rsidP="00EF2D04">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rFonts w:cs="Arial"/>
                <w:iCs/>
                <w:szCs w:val="22"/>
              </w:rPr>
            </w:pPr>
            <w:r w:rsidRPr="00B634F6">
              <w:rPr>
                <w:rStyle w:val="IOSscientifictermorlanguage2017"/>
                <w:rFonts w:cs="Arial"/>
                <w:i w:val="0"/>
                <w:iCs/>
                <w:szCs w:val="22"/>
              </w:rPr>
              <w:t>Introduce other verbs such as</w:t>
            </w:r>
            <w:r w:rsidRPr="00B634F6">
              <w:rPr>
                <w:rStyle w:val="IOSscientifictermorlanguage2017"/>
                <w:rFonts w:cs="Arial"/>
                <w:iCs/>
                <w:szCs w:val="22"/>
              </w:rPr>
              <w:t xml:space="preserve"> adorer, pr</w:t>
            </w:r>
            <w:r w:rsidRPr="00B634F6">
              <w:rPr>
                <w:rFonts w:cs="Arial"/>
                <w:i/>
                <w:szCs w:val="22"/>
              </w:rPr>
              <w:t>é</w:t>
            </w:r>
            <w:r w:rsidRPr="00B634F6">
              <w:rPr>
                <w:rStyle w:val="IOSscientifictermorlanguage2017"/>
                <w:rFonts w:cs="Arial"/>
                <w:iCs/>
                <w:szCs w:val="22"/>
              </w:rPr>
              <w:t xml:space="preserve">ferer. </w:t>
            </w:r>
          </w:p>
          <w:p w14:paraId="1BC23107" w14:textId="77777777" w:rsidR="00812F4F" w:rsidRPr="00B634F6" w:rsidRDefault="0094036E" w:rsidP="00EF2D04">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rFonts w:cs="Arial"/>
                <w:iCs/>
                <w:szCs w:val="22"/>
              </w:rPr>
            </w:pPr>
            <w:r w:rsidRPr="00B634F6">
              <w:rPr>
                <w:rStyle w:val="IOSscientifictermorlanguage2017"/>
                <w:rFonts w:cs="Arial"/>
                <w:i w:val="0"/>
                <w:iCs/>
                <w:szCs w:val="22"/>
              </w:rPr>
              <w:t xml:space="preserve">Revise </w:t>
            </w:r>
            <w:r w:rsidR="00812F4F" w:rsidRPr="00B634F6">
              <w:rPr>
                <w:rStyle w:val="IOSscientifictermorlanguage2017"/>
                <w:rFonts w:cs="Arial"/>
                <w:i w:val="0"/>
                <w:iCs/>
                <w:szCs w:val="22"/>
              </w:rPr>
              <w:t>or</w:t>
            </w:r>
            <w:r w:rsidRPr="00B634F6">
              <w:rPr>
                <w:rStyle w:val="IOSscientifictermorlanguage2017"/>
                <w:rFonts w:cs="Arial"/>
                <w:i w:val="0"/>
                <w:iCs/>
                <w:szCs w:val="22"/>
              </w:rPr>
              <w:t xml:space="preserve"> teach </w:t>
            </w:r>
            <w:r w:rsidR="00D0026C" w:rsidRPr="00B634F6">
              <w:rPr>
                <w:rStyle w:val="IOSscientifictermorlanguage2017"/>
                <w:rFonts w:cs="Arial"/>
                <w:i w:val="0"/>
                <w:iCs/>
                <w:szCs w:val="22"/>
              </w:rPr>
              <w:t>r</w:t>
            </w:r>
            <w:r w:rsidR="00D0026C">
              <w:rPr>
                <w:rStyle w:val="IOSscientifictermorlanguage2017"/>
                <w:i w:val="0"/>
                <w:iCs/>
              </w:rPr>
              <w:t xml:space="preserve">elevant </w:t>
            </w:r>
            <w:r w:rsidRPr="00B634F6">
              <w:rPr>
                <w:rStyle w:val="IOSscientifictermorlanguage2017"/>
                <w:rFonts w:cs="Arial"/>
                <w:i w:val="0"/>
                <w:iCs/>
                <w:szCs w:val="22"/>
              </w:rPr>
              <w:t xml:space="preserve">conjunctions such as </w:t>
            </w:r>
            <w:r w:rsidRPr="00E04913">
              <w:rPr>
                <w:rStyle w:val="Emphasis"/>
                <w:sz w:val="22"/>
                <w:szCs w:val="22"/>
              </w:rPr>
              <w:t xml:space="preserve">car, </w:t>
            </w:r>
            <w:r w:rsidR="00E04913" w:rsidRPr="00B634F6">
              <w:rPr>
                <w:rStyle w:val="Emphasis"/>
                <w:sz w:val="22"/>
                <w:szCs w:val="22"/>
              </w:rPr>
              <w:t>toutefois</w:t>
            </w:r>
            <w:r w:rsidRPr="00E04913">
              <w:rPr>
                <w:rStyle w:val="Emphasis"/>
                <w:sz w:val="22"/>
                <w:szCs w:val="22"/>
              </w:rPr>
              <w:t>, mais</w:t>
            </w:r>
            <w:r w:rsidRPr="00B634F6">
              <w:rPr>
                <w:rStyle w:val="IOSscientifictermorlanguage2017"/>
                <w:rFonts w:cs="Arial"/>
                <w:iCs/>
                <w:szCs w:val="22"/>
              </w:rPr>
              <w:t xml:space="preserve">, </w:t>
            </w:r>
            <w:proofErr w:type="spellStart"/>
            <w:r w:rsidRPr="00B634F6">
              <w:rPr>
                <w:rStyle w:val="IOSscientifictermorlanguage2017"/>
                <w:rFonts w:cs="Arial"/>
                <w:iCs/>
                <w:szCs w:val="22"/>
              </w:rPr>
              <w:t>ou</w:t>
            </w:r>
            <w:proofErr w:type="spellEnd"/>
            <w:r w:rsidR="00812F4F" w:rsidRPr="00B634F6">
              <w:rPr>
                <w:rStyle w:val="IOSscientifictermorlanguage2017"/>
                <w:rFonts w:cs="Arial"/>
                <w:iCs/>
                <w:szCs w:val="22"/>
              </w:rPr>
              <w:t>.</w:t>
            </w:r>
          </w:p>
          <w:p w14:paraId="03DF8FCC" w14:textId="77777777" w:rsidR="003E44C6" w:rsidRDefault="0094036E" w:rsidP="00EF2D04">
            <w:pPr>
              <w:pStyle w:val="TableofFigures"/>
              <w:cnfStyle w:val="000000100000" w:firstRow="0" w:lastRow="0" w:firstColumn="0" w:lastColumn="0" w:oddVBand="0" w:evenVBand="0" w:oddHBand="1" w:evenHBand="0" w:firstRowFirstColumn="0" w:firstRowLastColumn="0" w:lastRowFirstColumn="0" w:lastRowLastColumn="0"/>
            </w:pPr>
            <w:r w:rsidRPr="00E9172A">
              <w:rPr>
                <w:rFonts w:cs="Arial"/>
                <w:szCs w:val="22"/>
              </w:rPr>
              <w:lastRenderedPageBreak/>
              <w:t xml:space="preserve">Teach the vocabulary for expressing likes and dislikes. Watch the video </w:t>
            </w:r>
            <w:hyperlink r:id="rId25" w:history="1">
              <w:r w:rsidRPr="00E9172A">
                <w:rPr>
                  <w:rStyle w:val="Hyperlink"/>
                  <w:rFonts w:cs="Arial"/>
                  <w:i/>
                  <w:sz w:val="22"/>
                  <w:szCs w:val="22"/>
                </w:rPr>
                <w:t>A Paris</w:t>
              </w:r>
            </w:hyperlink>
            <w:r w:rsidRPr="00E9172A">
              <w:rPr>
                <w:rFonts w:cs="Arial"/>
                <w:i/>
                <w:szCs w:val="22"/>
              </w:rPr>
              <w:t xml:space="preserve"> or </w:t>
            </w:r>
            <w:hyperlink r:id="rId26" w:history="1">
              <w:r w:rsidRPr="00E9172A">
                <w:rPr>
                  <w:rStyle w:val="Hyperlink"/>
                  <w:rFonts w:cs="Arial"/>
                  <w:sz w:val="22"/>
                  <w:szCs w:val="22"/>
                </w:rPr>
                <w:t xml:space="preserve">What Parisians like and dislike about Paris </w:t>
              </w:r>
            </w:hyperlink>
            <w:r w:rsidRPr="00E9172A">
              <w:rPr>
                <w:rFonts w:cs="Arial"/>
                <w:szCs w:val="22"/>
              </w:rPr>
              <w:t xml:space="preserve">. </w:t>
            </w:r>
            <w:r w:rsidR="003E44C6">
              <w:rPr>
                <w:rFonts w:cs="Arial"/>
                <w:szCs w:val="22"/>
              </w:rPr>
              <w:t>S</w:t>
            </w:r>
            <w:r w:rsidR="003E44C6">
              <w:t>tudents complete the following:</w:t>
            </w:r>
          </w:p>
          <w:p w14:paraId="329C25B4" w14:textId="77777777" w:rsidR="0094036E" w:rsidRPr="00E9172A" w:rsidRDefault="0094036E" w:rsidP="00F74CAE">
            <w:pPr>
              <w:pStyle w:val="ListBullet"/>
              <w:cnfStyle w:val="000000100000" w:firstRow="0" w:lastRow="0" w:firstColumn="0" w:lastColumn="0" w:oddVBand="0" w:evenVBand="0" w:oddHBand="1" w:evenHBand="0" w:firstRowFirstColumn="0" w:firstRowLastColumn="0" w:lastRowFirstColumn="0" w:lastRowLastColumn="0"/>
            </w:pPr>
            <w:r w:rsidRPr="00E9172A">
              <w:t>List 5 things that Parisians like in Paris, refer</w:t>
            </w:r>
            <w:r w:rsidR="003E44C6">
              <w:t>ring</w:t>
            </w:r>
            <w:r w:rsidRPr="00E9172A">
              <w:t xml:space="preserve"> to the text for examples.</w:t>
            </w:r>
          </w:p>
          <w:p w14:paraId="2B5F44C1" w14:textId="77777777" w:rsidR="0094036E" w:rsidRPr="00E9172A" w:rsidRDefault="0094036E" w:rsidP="00F74CAE">
            <w:pPr>
              <w:pStyle w:val="ListBullet"/>
              <w:cnfStyle w:val="000000100000" w:firstRow="0" w:lastRow="0" w:firstColumn="0" w:lastColumn="0" w:oddVBand="0" w:evenVBand="0" w:oddHBand="1" w:evenHBand="0" w:firstRowFirstColumn="0" w:firstRowLastColumn="0" w:lastRowFirstColumn="0" w:lastRowLastColumn="0"/>
            </w:pPr>
            <w:r w:rsidRPr="00E9172A">
              <w:t>List 5 things that Parisians dislike about Paris in general</w:t>
            </w:r>
            <w:r w:rsidR="003E44C6">
              <w:t>, r</w:t>
            </w:r>
            <w:r w:rsidRPr="00E9172A">
              <w:t>efer</w:t>
            </w:r>
            <w:r w:rsidR="003E44C6">
              <w:t>ring</w:t>
            </w:r>
            <w:r w:rsidRPr="00E9172A">
              <w:t xml:space="preserve"> to the text for examples.</w:t>
            </w:r>
          </w:p>
          <w:p w14:paraId="00DD7C34" w14:textId="77777777" w:rsidR="0094036E" w:rsidRPr="00E9172A" w:rsidRDefault="0094036E" w:rsidP="00F74CAE">
            <w:pPr>
              <w:pStyle w:val="ListBullet"/>
              <w:cnfStyle w:val="000000100000" w:firstRow="0" w:lastRow="0" w:firstColumn="0" w:lastColumn="0" w:oddVBand="0" w:evenVBand="0" w:oddHBand="1" w:evenHBand="0" w:firstRowFirstColumn="0" w:firstRowLastColumn="0" w:lastRowFirstColumn="0" w:lastRowLastColumn="0"/>
            </w:pPr>
            <w:r w:rsidRPr="00E9172A">
              <w:t>Identify 5 conjunctions you hear in the text and write down the whole sentence.</w:t>
            </w:r>
            <w:r w:rsidRPr="00E9172A">
              <w:rPr>
                <w:i/>
              </w:rPr>
              <w:t xml:space="preserve"> </w:t>
            </w:r>
          </w:p>
          <w:p w14:paraId="4BF2936F" w14:textId="18939122" w:rsidR="0094036E" w:rsidRPr="00E9172A" w:rsidRDefault="0094036E" w:rsidP="00EF2D04">
            <w:pPr>
              <w:pStyle w:val="TableofFigures"/>
              <w:cnfStyle w:val="000000100000" w:firstRow="0" w:lastRow="0" w:firstColumn="0" w:lastColumn="0" w:oddVBand="0" w:evenVBand="0" w:oddHBand="1" w:evenHBand="0" w:firstRowFirstColumn="0" w:firstRowLastColumn="0" w:lastRowFirstColumn="0" w:lastRowLastColumn="0"/>
              <w:rPr>
                <w:rStyle w:val="IOSscientifictermorlanguage2017"/>
                <w:rFonts w:cs="Arial"/>
                <w:szCs w:val="22"/>
              </w:rPr>
            </w:pPr>
            <w:r w:rsidRPr="00E9172A">
              <w:rPr>
                <w:rFonts w:cs="Arial"/>
                <w:szCs w:val="22"/>
              </w:rPr>
              <w:t xml:space="preserve">Get the students to fill in a blank </w:t>
            </w:r>
            <w:hyperlink r:id="rId27" w:history="1">
              <w:r w:rsidRPr="00E9172A">
                <w:rPr>
                  <w:rStyle w:val="Hyperlink"/>
                  <w:rFonts w:cs="Arial"/>
                  <w:sz w:val="22"/>
                  <w:szCs w:val="22"/>
                </w:rPr>
                <w:t>like and dislike chart</w:t>
              </w:r>
            </w:hyperlink>
            <w:r w:rsidRPr="00E9172A">
              <w:rPr>
                <w:rFonts w:cs="Arial"/>
                <w:szCs w:val="22"/>
              </w:rPr>
              <w:t xml:space="preserve"> about their town, suburb or neighbourhood. </w:t>
            </w:r>
            <w:r w:rsidR="00F46A00">
              <w:rPr>
                <w:rFonts w:cs="Arial"/>
                <w:szCs w:val="22"/>
              </w:rPr>
              <w:t xml:space="preserve">Students can use </w:t>
            </w:r>
            <w:r w:rsidR="00F46A00" w:rsidRPr="00E94872">
              <w:t xml:space="preserve">slide </w:t>
            </w:r>
            <w:r w:rsidR="00F46A00">
              <w:t>5</w:t>
            </w:r>
            <w:r w:rsidR="00F46A00" w:rsidRPr="00E94872">
              <w:t xml:space="preserve"> of </w:t>
            </w:r>
            <w:hyperlink r:id="rId28" w:history="1">
              <w:r w:rsidR="0085605C" w:rsidRPr="0085605C">
                <w:rPr>
                  <w:rStyle w:val="Hyperlink"/>
                  <w:sz w:val="22"/>
                </w:rPr>
                <w:t>supporting PowerPoint</w:t>
              </w:r>
            </w:hyperlink>
            <w:r w:rsidR="0085605C">
              <w:t xml:space="preserve"> </w:t>
            </w:r>
            <w:r w:rsidR="00F95792" w:rsidRPr="00F95792">
              <w:t>as a template.</w:t>
            </w:r>
          </w:p>
          <w:p w14:paraId="340EDA2D" w14:textId="77777777" w:rsidR="0094036E" w:rsidRPr="00E9172A" w:rsidRDefault="0094036E" w:rsidP="00EF2D04">
            <w:pPr>
              <w:pStyle w:val="TableofFigures"/>
              <w:cnfStyle w:val="000000100000" w:firstRow="0" w:lastRow="0" w:firstColumn="0" w:lastColumn="0" w:oddVBand="0" w:evenVBand="0" w:oddHBand="1" w:evenHBand="0" w:firstRowFirstColumn="0" w:firstRowLastColumn="0" w:lastRowFirstColumn="0" w:lastRowLastColumn="0"/>
              <w:rPr>
                <w:rFonts w:cs="Arial"/>
                <w:szCs w:val="22"/>
                <w:lang w:val="fr-FR"/>
              </w:rPr>
            </w:pPr>
            <w:proofErr w:type="spellStart"/>
            <w:r w:rsidRPr="00E9172A">
              <w:rPr>
                <w:rFonts w:cs="Arial"/>
                <w:szCs w:val="22"/>
                <w:lang w:val="fr-FR"/>
              </w:rPr>
              <w:t>Teach</w:t>
            </w:r>
            <w:proofErr w:type="spellEnd"/>
            <w:r w:rsidRPr="00E9172A">
              <w:rPr>
                <w:rFonts w:cs="Arial"/>
                <w:szCs w:val="22"/>
                <w:lang w:val="fr-FR"/>
              </w:rPr>
              <w:t xml:space="preserve"> </w:t>
            </w:r>
            <w:hyperlink r:id="rId29" w:history="1">
              <w:r w:rsidRPr="00E9172A">
                <w:rPr>
                  <w:rStyle w:val="Hyperlink"/>
                  <w:rFonts w:cs="Arial"/>
                  <w:i/>
                  <w:sz w:val="22"/>
                  <w:szCs w:val="22"/>
                  <w:lang w:val="fr-FR"/>
                </w:rPr>
                <w:t>le comparatif</w:t>
              </w:r>
            </w:hyperlink>
            <w:r w:rsidRPr="00E9172A">
              <w:rPr>
                <w:rFonts w:cs="Arial"/>
                <w:i/>
                <w:szCs w:val="22"/>
                <w:lang w:val="fr-FR"/>
              </w:rPr>
              <w:t xml:space="preserve"> – </w:t>
            </w:r>
            <w:proofErr w:type="spellStart"/>
            <w:r w:rsidRPr="00E9172A">
              <w:rPr>
                <w:rFonts w:cs="Arial"/>
                <w:szCs w:val="22"/>
                <w:lang w:val="fr-FR"/>
              </w:rPr>
              <w:t>making</w:t>
            </w:r>
            <w:proofErr w:type="spellEnd"/>
            <w:r w:rsidRPr="00E9172A">
              <w:rPr>
                <w:rFonts w:cs="Arial"/>
                <w:szCs w:val="22"/>
                <w:lang w:val="fr-FR"/>
              </w:rPr>
              <w:t xml:space="preserve"> </w:t>
            </w:r>
            <w:proofErr w:type="spellStart"/>
            <w:r w:rsidRPr="00E9172A">
              <w:rPr>
                <w:rFonts w:cs="Arial"/>
                <w:szCs w:val="22"/>
                <w:lang w:val="fr-FR"/>
              </w:rPr>
              <w:t>comparisons</w:t>
            </w:r>
            <w:proofErr w:type="spellEnd"/>
            <w:r w:rsidRPr="00E9172A">
              <w:rPr>
                <w:rFonts w:cs="Arial"/>
                <w:szCs w:val="22"/>
                <w:lang w:val="fr-FR"/>
              </w:rPr>
              <w:t xml:space="preserve"> – </w:t>
            </w:r>
            <w:r w:rsidRPr="00E9172A">
              <w:rPr>
                <w:rFonts w:cs="Arial"/>
                <w:i/>
                <w:szCs w:val="22"/>
                <w:lang w:val="fr-FR"/>
              </w:rPr>
              <w:t>plus…que, moins…que, meilleur que, mieux que, le pire, plus de…que, moins de…que, aussi…que.</w:t>
            </w:r>
          </w:p>
          <w:p w14:paraId="38D4AEEA" w14:textId="2130A14F" w:rsidR="0094036E" w:rsidRPr="00E9172A" w:rsidRDefault="0094036E" w:rsidP="00EF2D04">
            <w:pPr>
              <w:pStyle w:val="TableofFigures"/>
              <w:cnfStyle w:val="000000100000" w:firstRow="0" w:lastRow="0" w:firstColumn="0" w:lastColumn="0" w:oddVBand="0" w:evenVBand="0" w:oddHBand="1" w:evenHBand="0" w:firstRowFirstColumn="0" w:firstRowLastColumn="0" w:lastRowFirstColumn="0" w:lastRowLastColumn="0"/>
              <w:rPr>
                <w:rFonts w:cs="Arial"/>
                <w:szCs w:val="22"/>
                <w:lang w:val="fr-FR"/>
              </w:rPr>
            </w:pPr>
            <w:r w:rsidRPr="00E9172A">
              <w:rPr>
                <w:rFonts w:cs="Arial"/>
                <w:szCs w:val="22"/>
              </w:rPr>
              <w:t xml:space="preserve">As an assessment for learning activity, tell your students that there will be a design competition taking place of the best rooms for bedrooms, living rooms, kitchens and bathrooms. A panel member of 3 people is needed to decide the winner for each room so set your students in groups of 3. Present your students with the different </w:t>
            </w:r>
            <w:hyperlink r:id="rId30" w:history="1">
              <w:r w:rsidRPr="00F46A00">
                <w:rPr>
                  <w:rStyle w:val="Hyperlink"/>
                  <w:rFonts w:cs="Arial"/>
                  <w:sz w:val="22"/>
                  <w:szCs w:val="22"/>
                </w:rPr>
                <w:t>pictures of rooms</w:t>
              </w:r>
            </w:hyperlink>
            <w:r w:rsidRPr="00F46A00">
              <w:rPr>
                <w:rFonts w:cs="Arial"/>
                <w:szCs w:val="22"/>
              </w:rPr>
              <w:t xml:space="preserve"> </w:t>
            </w:r>
            <w:r w:rsidRPr="00E9172A">
              <w:rPr>
                <w:rFonts w:cs="Arial"/>
                <w:szCs w:val="22"/>
              </w:rPr>
              <w:t xml:space="preserve">from different francophone countries. Each panel group should receive pictures of 2 comparable rooms. Using the language the students have learned when making comparisons, as panel members they will compare the rooms and pick a winner. Once the winner has been picked, the students as a panel group present their winner expressing their opinions and reasons regarding the rooms. </w:t>
            </w:r>
            <w:r w:rsidRPr="00E9172A">
              <w:rPr>
                <w:rFonts w:cs="Arial"/>
                <w:szCs w:val="22"/>
                <w:lang w:val="fr-FR"/>
              </w:rPr>
              <w:t xml:space="preserve">For example, </w:t>
            </w:r>
            <w:r w:rsidRPr="00E9172A">
              <w:rPr>
                <w:rFonts w:cs="Arial"/>
                <w:i/>
                <w:szCs w:val="22"/>
                <w:lang w:val="fr-FR"/>
              </w:rPr>
              <w:t xml:space="preserve">Je préfère la chambre d’Anne parce qu’elle est plus grande, lumineuse et belle. Elle est meilleure que la chambre de Philipe cars Il y a un lit commode qui est à côté de la fenêtre avec une belle vue. </w:t>
            </w:r>
          </w:p>
          <w:p w14:paraId="5247142F" w14:textId="77777777" w:rsidR="0094036E" w:rsidRPr="00E9172A" w:rsidRDefault="0094036E" w:rsidP="00EF2D04">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E9172A">
              <w:rPr>
                <w:rFonts w:cs="Arial"/>
                <w:szCs w:val="22"/>
              </w:rPr>
              <w:t xml:space="preserve">Afterwards, ask the panel members to notify the winner in writing. To do this, teach the students basic </w:t>
            </w:r>
            <w:hyperlink r:id="rId31" w:history="1">
              <w:r w:rsidRPr="00E9172A">
                <w:rPr>
                  <w:rStyle w:val="Hyperlink"/>
                  <w:rFonts w:cs="Arial"/>
                  <w:sz w:val="22"/>
                  <w:szCs w:val="22"/>
                </w:rPr>
                <w:t>email writing</w:t>
              </w:r>
            </w:hyperlink>
            <w:r w:rsidRPr="00E9172A">
              <w:rPr>
                <w:rFonts w:cs="Arial"/>
                <w:szCs w:val="22"/>
              </w:rPr>
              <w:t xml:space="preserve"> conventions in French. Highlight the importance of formal language and using the </w:t>
            </w:r>
            <w:r w:rsidRPr="00E9172A">
              <w:rPr>
                <w:rFonts w:cs="Arial"/>
                <w:i/>
                <w:szCs w:val="22"/>
              </w:rPr>
              <w:t xml:space="preserve">vous </w:t>
            </w:r>
            <w:r w:rsidRPr="00E9172A">
              <w:rPr>
                <w:rFonts w:cs="Arial"/>
                <w:szCs w:val="22"/>
              </w:rPr>
              <w:t xml:space="preserve">formal structure. Do verb conjugation exercises to revise. </w:t>
            </w:r>
          </w:p>
          <w:p w14:paraId="0BDE2C5D" w14:textId="77777777" w:rsidR="0094036E" w:rsidRPr="00E9172A" w:rsidRDefault="0094036E" w:rsidP="00EF2D04">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E9172A">
              <w:rPr>
                <w:rFonts w:cs="Arial"/>
                <w:szCs w:val="22"/>
              </w:rPr>
              <w:t>Provide students with standard formulaic sentences for:</w:t>
            </w:r>
          </w:p>
          <w:p w14:paraId="6558A4BB" w14:textId="77777777" w:rsidR="0094036E" w:rsidRPr="00B634F6" w:rsidRDefault="00F74CAE" w:rsidP="00F74CAE">
            <w:pPr>
              <w:pStyle w:val="ListBullet"/>
              <w:cnfStyle w:val="000000100000" w:firstRow="0" w:lastRow="0" w:firstColumn="0" w:lastColumn="0" w:oddVBand="0" w:evenVBand="0" w:oddHBand="1" w:evenHBand="0" w:firstRowFirstColumn="0" w:firstRowLastColumn="0" w:lastRowFirstColumn="0" w:lastRowLastColumn="0"/>
              <w:rPr>
                <w:szCs w:val="22"/>
                <w:lang w:val="fr-FR"/>
              </w:rPr>
            </w:pPr>
            <w:r w:rsidRPr="00B634F6">
              <w:rPr>
                <w:szCs w:val="22"/>
                <w:lang w:val="fr-FR"/>
              </w:rPr>
              <w:t>s</w:t>
            </w:r>
            <w:r w:rsidR="0094036E" w:rsidRPr="00B634F6">
              <w:rPr>
                <w:szCs w:val="22"/>
                <w:lang w:val="fr-FR"/>
              </w:rPr>
              <w:t xml:space="preserve">alutations – </w:t>
            </w:r>
            <w:r w:rsidR="0094036E" w:rsidRPr="00B634F6">
              <w:rPr>
                <w:rStyle w:val="Emphasis"/>
                <w:sz w:val="22"/>
                <w:szCs w:val="22"/>
                <w:lang w:val="fr-FR"/>
              </w:rPr>
              <w:t>Chère Madame/Cher Monsieur</w:t>
            </w:r>
            <w:r w:rsidR="0094036E" w:rsidRPr="00B634F6">
              <w:rPr>
                <w:szCs w:val="22"/>
                <w:lang w:val="fr-FR"/>
              </w:rPr>
              <w:t xml:space="preserve"> (</w:t>
            </w:r>
            <w:proofErr w:type="spellStart"/>
            <w:r w:rsidR="0094036E" w:rsidRPr="00B634F6">
              <w:rPr>
                <w:szCs w:val="22"/>
                <w:lang w:val="fr-FR"/>
              </w:rPr>
              <w:t>surname</w:t>
            </w:r>
            <w:proofErr w:type="spellEnd"/>
            <w:r w:rsidR="0094036E" w:rsidRPr="00B634F6">
              <w:rPr>
                <w:szCs w:val="22"/>
                <w:lang w:val="fr-FR"/>
              </w:rPr>
              <w:t xml:space="preserve">), </w:t>
            </w:r>
            <w:r w:rsidR="0094036E" w:rsidRPr="00B634F6">
              <w:rPr>
                <w:rStyle w:val="Emphasis"/>
                <w:sz w:val="22"/>
                <w:szCs w:val="22"/>
                <w:lang w:val="fr-FR"/>
              </w:rPr>
              <w:t>Madame/Monsieur</w:t>
            </w:r>
            <w:r w:rsidR="0094036E" w:rsidRPr="00B634F6">
              <w:rPr>
                <w:szCs w:val="22"/>
                <w:lang w:val="fr-FR"/>
              </w:rPr>
              <w:t xml:space="preserve"> (</w:t>
            </w:r>
            <w:proofErr w:type="spellStart"/>
            <w:r w:rsidR="0094036E" w:rsidRPr="00B634F6">
              <w:rPr>
                <w:szCs w:val="22"/>
                <w:lang w:val="fr-FR"/>
              </w:rPr>
              <w:t>surname</w:t>
            </w:r>
            <w:proofErr w:type="spellEnd"/>
            <w:r w:rsidR="0094036E" w:rsidRPr="00B634F6">
              <w:rPr>
                <w:szCs w:val="22"/>
                <w:lang w:val="fr-FR"/>
              </w:rPr>
              <w:t>)</w:t>
            </w:r>
          </w:p>
          <w:p w14:paraId="14B47593" w14:textId="77777777" w:rsidR="0094036E" w:rsidRPr="00B634F6" w:rsidRDefault="00F74CAE" w:rsidP="00F74CAE">
            <w:pPr>
              <w:pStyle w:val="ListBullet"/>
              <w:cnfStyle w:val="000000100000" w:firstRow="0" w:lastRow="0" w:firstColumn="0" w:lastColumn="0" w:oddVBand="0" w:evenVBand="0" w:oddHBand="1" w:evenHBand="0" w:firstRowFirstColumn="0" w:firstRowLastColumn="0" w:lastRowFirstColumn="0" w:lastRowLastColumn="0"/>
              <w:rPr>
                <w:rStyle w:val="Emphasis"/>
                <w:sz w:val="22"/>
                <w:szCs w:val="22"/>
                <w:lang w:val="fr-FR"/>
              </w:rPr>
            </w:pPr>
            <w:proofErr w:type="spellStart"/>
            <w:r w:rsidRPr="00B634F6">
              <w:rPr>
                <w:szCs w:val="22"/>
                <w:lang w:val="fr-FR"/>
              </w:rPr>
              <w:t>r</w:t>
            </w:r>
            <w:r w:rsidR="0094036E" w:rsidRPr="00B634F6">
              <w:rPr>
                <w:szCs w:val="22"/>
                <w:lang w:val="fr-FR"/>
              </w:rPr>
              <w:t>easons</w:t>
            </w:r>
            <w:proofErr w:type="spellEnd"/>
            <w:r w:rsidR="0094036E" w:rsidRPr="00B634F6">
              <w:rPr>
                <w:szCs w:val="22"/>
                <w:lang w:val="fr-FR"/>
              </w:rPr>
              <w:t xml:space="preserve"> for </w:t>
            </w:r>
            <w:proofErr w:type="spellStart"/>
            <w:r w:rsidR="0094036E" w:rsidRPr="00B634F6">
              <w:rPr>
                <w:szCs w:val="22"/>
                <w:lang w:val="fr-FR"/>
              </w:rPr>
              <w:t>writing</w:t>
            </w:r>
            <w:proofErr w:type="spellEnd"/>
            <w:r w:rsidR="0094036E" w:rsidRPr="00B634F6">
              <w:rPr>
                <w:szCs w:val="22"/>
                <w:lang w:val="fr-FR"/>
              </w:rPr>
              <w:t xml:space="preserve"> – </w:t>
            </w:r>
            <w:r w:rsidR="0094036E" w:rsidRPr="00B634F6">
              <w:rPr>
                <w:rStyle w:val="Emphasis"/>
                <w:sz w:val="22"/>
                <w:szCs w:val="22"/>
                <w:lang w:val="fr-FR"/>
              </w:rPr>
              <w:t>Je m’adresse à vous pour…</w:t>
            </w:r>
          </w:p>
          <w:p w14:paraId="6A0F417F" w14:textId="77777777" w:rsidR="0094036E" w:rsidRPr="00B634F6" w:rsidRDefault="00F74CAE" w:rsidP="00F74CAE">
            <w:pPr>
              <w:pStyle w:val="ListBullet"/>
              <w:cnfStyle w:val="000000100000" w:firstRow="0" w:lastRow="0" w:firstColumn="0" w:lastColumn="0" w:oddVBand="0" w:evenVBand="0" w:oddHBand="1" w:evenHBand="0" w:firstRowFirstColumn="0" w:firstRowLastColumn="0" w:lastRowFirstColumn="0" w:lastRowLastColumn="0"/>
              <w:rPr>
                <w:szCs w:val="22"/>
                <w:lang w:val="fr-FR"/>
              </w:rPr>
            </w:pPr>
            <w:proofErr w:type="spellStart"/>
            <w:r w:rsidRPr="00B634F6">
              <w:rPr>
                <w:szCs w:val="22"/>
                <w:lang w:val="fr-FR"/>
              </w:rPr>
              <w:t>c</w:t>
            </w:r>
            <w:r w:rsidR="0094036E" w:rsidRPr="00B634F6">
              <w:rPr>
                <w:szCs w:val="22"/>
                <w:lang w:val="fr-FR"/>
              </w:rPr>
              <w:t>losing</w:t>
            </w:r>
            <w:proofErr w:type="spellEnd"/>
            <w:r w:rsidR="0094036E" w:rsidRPr="00B634F6">
              <w:rPr>
                <w:szCs w:val="22"/>
                <w:lang w:val="fr-FR"/>
              </w:rPr>
              <w:t xml:space="preserve"> expressions – </w:t>
            </w:r>
            <w:r w:rsidR="0094036E" w:rsidRPr="00B634F6">
              <w:rPr>
                <w:rStyle w:val="Emphasis"/>
                <w:sz w:val="22"/>
                <w:szCs w:val="22"/>
                <w:lang w:val="fr-FR"/>
              </w:rPr>
              <w:t xml:space="preserve">Nous nous tenons à votre disposition pour toute </w:t>
            </w:r>
            <w:r w:rsidR="0094036E" w:rsidRPr="00B634F6">
              <w:rPr>
                <w:rStyle w:val="Emphasis"/>
                <w:sz w:val="22"/>
                <w:szCs w:val="22"/>
                <w:lang w:val="fr-FR"/>
              </w:rPr>
              <w:lastRenderedPageBreak/>
              <w:t>question</w:t>
            </w:r>
            <w:r w:rsidRPr="00B634F6">
              <w:rPr>
                <w:rStyle w:val="Emphasis"/>
                <w:sz w:val="22"/>
                <w:szCs w:val="22"/>
                <w:lang w:val="fr-FR"/>
              </w:rPr>
              <w:t xml:space="preserve"> ; </w:t>
            </w:r>
            <w:r w:rsidR="0094036E" w:rsidRPr="00B634F6">
              <w:rPr>
                <w:rStyle w:val="Emphasis"/>
                <w:sz w:val="22"/>
                <w:szCs w:val="22"/>
                <w:lang w:val="fr-FR"/>
              </w:rPr>
              <w:t>Dans l’attente de votre réponse, nous vous prions d’agréer, Madame/Monsieur, nos salutations les meilleures</w:t>
            </w:r>
          </w:p>
          <w:p w14:paraId="66508EB5" w14:textId="77777777" w:rsidR="0094036E" w:rsidRPr="00E9172A" w:rsidRDefault="00F74CAE" w:rsidP="00F74CAE">
            <w:pPr>
              <w:pStyle w:val="ListBullet"/>
              <w:cnfStyle w:val="000000100000" w:firstRow="0" w:lastRow="0" w:firstColumn="0" w:lastColumn="0" w:oddVBand="0" w:evenVBand="0" w:oddHBand="1" w:evenHBand="0" w:firstRowFirstColumn="0" w:firstRowLastColumn="0" w:lastRowFirstColumn="0" w:lastRowLastColumn="0"/>
              <w:rPr>
                <w:lang w:val="fr-FR"/>
              </w:rPr>
            </w:pPr>
            <w:proofErr w:type="spellStart"/>
            <w:r w:rsidRPr="00B634F6">
              <w:rPr>
                <w:szCs w:val="22"/>
                <w:lang w:val="fr-FR"/>
              </w:rPr>
              <w:t>s</w:t>
            </w:r>
            <w:r w:rsidR="0094036E" w:rsidRPr="00B634F6">
              <w:rPr>
                <w:szCs w:val="22"/>
                <w:lang w:val="fr-FR"/>
              </w:rPr>
              <w:t>igning</w:t>
            </w:r>
            <w:proofErr w:type="spellEnd"/>
            <w:r w:rsidR="0094036E" w:rsidRPr="00B634F6">
              <w:rPr>
                <w:szCs w:val="22"/>
                <w:lang w:val="fr-FR"/>
              </w:rPr>
              <w:t xml:space="preserve"> off – </w:t>
            </w:r>
            <w:r w:rsidR="0094036E" w:rsidRPr="00B634F6">
              <w:rPr>
                <w:rStyle w:val="Emphasis"/>
                <w:sz w:val="22"/>
                <w:szCs w:val="22"/>
                <w:lang w:val="fr-FR"/>
              </w:rPr>
              <w:t>cordialement, meilleures salutations, salutations distinguées</w:t>
            </w:r>
            <w:r w:rsidRPr="00B634F6">
              <w:rPr>
                <w:rStyle w:val="Emphasis"/>
                <w:lang w:val="fr-FR"/>
              </w:rPr>
              <w:t>.</w:t>
            </w:r>
          </w:p>
        </w:tc>
        <w:tc>
          <w:tcPr>
            <w:tcW w:w="3230" w:type="dxa"/>
            <w:vAlign w:val="top"/>
          </w:tcPr>
          <w:p w14:paraId="3B7FB356" w14:textId="4CE7BDDF" w:rsidR="0094036E" w:rsidRPr="00E9172A" w:rsidRDefault="0094036E" w:rsidP="00EF2D04">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E9172A">
              <w:rPr>
                <w:rFonts w:cs="Arial"/>
                <w:szCs w:val="22"/>
              </w:rPr>
              <w:lastRenderedPageBreak/>
              <w:t xml:space="preserve">Students add new </w:t>
            </w:r>
            <w:r w:rsidR="00223CCF">
              <w:rPr>
                <w:rFonts w:cs="Arial"/>
                <w:szCs w:val="22"/>
              </w:rPr>
              <w:t xml:space="preserve">vocabulary and </w:t>
            </w:r>
            <w:r w:rsidRPr="00E9172A">
              <w:rPr>
                <w:rFonts w:cs="Arial"/>
                <w:szCs w:val="22"/>
              </w:rPr>
              <w:t xml:space="preserve">structures to their </w:t>
            </w:r>
            <w:r w:rsidR="00223CCF">
              <w:rPr>
                <w:rFonts w:cs="Arial"/>
                <w:szCs w:val="22"/>
              </w:rPr>
              <w:t>glossary</w:t>
            </w:r>
            <w:r w:rsidRPr="00E9172A">
              <w:rPr>
                <w:rFonts w:cs="Arial"/>
                <w:szCs w:val="22"/>
              </w:rPr>
              <w:t>.</w:t>
            </w:r>
          </w:p>
          <w:p w14:paraId="2D0FAE34" w14:textId="77777777" w:rsidR="0094036E" w:rsidRPr="00E9172A" w:rsidRDefault="0094036E" w:rsidP="00EF2D04">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E9172A">
              <w:rPr>
                <w:rFonts w:cs="Arial"/>
                <w:szCs w:val="22"/>
              </w:rPr>
              <w:lastRenderedPageBreak/>
              <w:t>Students complete a range of activities to consolidate their knowledge of the structures.</w:t>
            </w:r>
          </w:p>
          <w:p w14:paraId="4D9AD110" w14:textId="1F4A0CBB" w:rsidR="0094036E" w:rsidRDefault="0094036E" w:rsidP="00EF2D04">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E9172A">
              <w:rPr>
                <w:rFonts w:cs="Arial"/>
                <w:szCs w:val="22"/>
              </w:rPr>
              <w:t xml:space="preserve">Students summarise the information </w:t>
            </w:r>
            <w:r w:rsidR="00223CCF">
              <w:rPr>
                <w:rFonts w:cs="Arial"/>
                <w:szCs w:val="22"/>
              </w:rPr>
              <w:t>in the Paris video.</w:t>
            </w:r>
          </w:p>
          <w:p w14:paraId="76D72751" w14:textId="4FA53BEC" w:rsidR="00223CCF" w:rsidRPr="00223CCF" w:rsidRDefault="00223CCF" w:rsidP="00223CCF">
            <w:pPr>
              <w:cnfStyle w:val="000000100000" w:firstRow="0" w:lastRow="0" w:firstColumn="0" w:lastColumn="0" w:oddVBand="0" w:evenVBand="0" w:oddHBand="1" w:evenHBand="0" w:firstRowFirstColumn="0" w:firstRowLastColumn="0" w:lastRowFirstColumn="0" w:lastRowLastColumn="0"/>
            </w:pPr>
            <w:r>
              <w:t>Students complete a like and dislike chart of their local area.</w:t>
            </w:r>
          </w:p>
          <w:p w14:paraId="47533A4A" w14:textId="03062F1D" w:rsidR="0094036E" w:rsidRPr="00E9172A" w:rsidRDefault="0094036E" w:rsidP="00EF2D04">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E9172A">
              <w:rPr>
                <w:rFonts w:cs="Arial"/>
                <w:szCs w:val="22"/>
              </w:rPr>
              <w:t xml:space="preserve">Students express their likes, dislikes and preferences in homes and bedrooms, in response to images presented by the teacher. </w:t>
            </w:r>
          </w:p>
          <w:p w14:paraId="5EEFFCCD" w14:textId="10F8BF27" w:rsidR="0094036E" w:rsidRPr="00E9172A" w:rsidRDefault="0094036E" w:rsidP="00EF2D04">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E9172A">
              <w:rPr>
                <w:rFonts w:cs="Arial"/>
                <w:szCs w:val="22"/>
              </w:rPr>
              <w:t xml:space="preserve">Students write a formal email and upload it to Google classroom. </w:t>
            </w:r>
          </w:p>
        </w:tc>
      </w:tr>
      <w:tr w:rsidR="0094036E" w:rsidRPr="00E9172A" w14:paraId="0B7202C3" w14:textId="77777777" w:rsidTr="002375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7" w:type="dxa"/>
            <w:vAlign w:val="top"/>
          </w:tcPr>
          <w:p w14:paraId="2F9597C4" w14:textId="77777777" w:rsidR="0094036E" w:rsidRPr="00E9172A" w:rsidRDefault="0094036E" w:rsidP="00EF2D04">
            <w:pPr>
              <w:pStyle w:val="TableofFigures"/>
              <w:rPr>
                <w:rFonts w:cs="Arial"/>
                <w:szCs w:val="22"/>
              </w:rPr>
            </w:pPr>
            <w:r w:rsidRPr="00E9172A">
              <w:rPr>
                <w:rFonts w:cs="Arial"/>
                <w:szCs w:val="22"/>
              </w:rPr>
              <w:lastRenderedPageBreak/>
              <w:t xml:space="preserve">LFR5-1C </w:t>
            </w:r>
          </w:p>
          <w:p w14:paraId="18EC1133" w14:textId="77777777" w:rsidR="0094036E" w:rsidRPr="00E9172A" w:rsidRDefault="0094036E" w:rsidP="00EF2D04">
            <w:pPr>
              <w:pStyle w:val="TableofFigures"/>
              <w:rPr>
                <w:rFonts w:cs="Arial"/>
                <w:b w:val="0"/>
                <w:szCs w:val="22"/>
              </w:rPr>
            </w:pPr>
            <w:r w:rsidRPr="00E9172A">
              <w:rPr>
                <w:rFonts w:cs="Arial"/>
                <w:b w:val="0"/>
                <w:szCs w:val="22"/>
              </w:rPr>
              <w:t>initiate and sustain interactions to share information, opinions and ideas</w:t>
            </w:r>
          </w:p>
          <w:p w14:paraId="335C8095" w14:textId="77777777" w:rsidR="0094036E" w:rsidRPr="00E9172A" w:rsidRDefault="0094036E" w:rsidP="00EF2D04">
            <w:pPr>
              <w:pStyle w:val="TableofFigures"/>
              <w:rPr>
                <w:rFonts w:cs="Arial"/>
                <w:szCs w:val="22"/>
              </w:rPr>
            </w:pPr>
            <w:r w:rsidRPr="00E9172A">
              <w:rPr>
                <w:rFonts w:cs="Arial"/>
                <w:szCs w:val="22"/>
              </w:rPr>
              <w:t xml:space="preserve">LFR5-2C </w:t>
            </w:r>
          </w:p>
          <w:p w14:paraId="7EBDB0A9" w14:textId="77777777" w:rsidR="0094036E" w:rsidRPr="00E9172A" w:rsidRDefault="0094036E" w:rsidP="00EF2D04">
            <w:pPr>
              <w:pStyle w:val="TableofFigures"/>
              <w:rPr>
                <w:rFonts w:cs="Arial"/>
                <w:b w:val="0"/>
                <w:szCs w:val="22"/>
              </w:rPr>
            </w:pPr>
            <w:r w:rsidRPr="00E9172A">
              <w:rPr>
                <w:rFonts w:cs="Arial"/>
                <w:b w:val="0"/>
                <w:szCs w:val="22"/>
              </w:rPr>
              <w:t>obtain and synthesise information and ideas from spoken, written, visual or multimodal texts</w:t>
            </w:r>
          </w:p>
          <w:p w14:paraId="4E2F501C" w14:textId="77777777" w:rsidR="0094036E" w:rsidRPr="00E9172A" w:rsidRDefault="0094036E" w:rsidP="00EF2D04">
            <w:pPr>
              <w:pStyle w:val="TableofFigures"/>
              <w:rPr>
                <w:rFonts w:cs="Arial"/>
                <w:szCs w:val="22"/>
              </w:rPr>
            </w:pPr>
            <w:r w:rsidRPr="00E9172A">
              <w:rPr>
                <w:rFonts w:cs="Arial"/>
                <w:szCs w:val="22"/>
              </w:rPr>
              <w:t xml:space="preserve">LFR5-5U </w:t>
            </w:r>
          </w:p>
          <w:p w14:paraId="082120CF" w14:textId="77777777" w:rsidR="0094036E" w:rsidRPr="00E9172A" w:rsidRDefault="0094036E" w:rsidP="00EF2D04">
            <w:pPr>
              <w:pStyle w:val="TableofFigures"/>
              <w:rPr>
                <w:rFonts w:cs="Arial"/>
                <w:b w:val="0"/>
                <w:szCs w:val="22"/>
              </w:rPr>
            </w:pPr>
            <w:r w:rsidRPr="00E9172A">
              <w:rPr>
                <w:rFonts w:cs="Arial"/>
                <w:b w:val="0"/>
                <w:szCs w:val="22"/>
              </w:rPr>
              <w:t>understand the intonation and phrasing patterns of spoken French</w:t>
            </w:r>
          </w:p>
          <w:p w14:paraId="79F4687B" w14:textId="77777777" w:rsidR="0094036E" w:rsidRPr="00E9172A" w:rsidRDefault="0094036E" w:rsidP="00EF2D04">
            <w:pPr>
              <w:pStyle w:val="TableofFigures"/>
              <w:rPr>
                <w:rFonts w:cs="Arial"/>
                <w:szCs w:val="22"/>
              </w:rPr>
            </w:pPr>
            <w:r w:rsidRPr="00E9172A">
              <w:rPr>
                <w:rFonts w:cs="Arial"/>
                <w:szCs w:val="22"/>
              </w:rPr>
              <w:t xml:space="preserve">LFR5-6U </w:t>
            </w:r>
          </w:p>
          <w:p w14:paraId="30593B3C" w14:textId="77777777" w:rsidR="0094036E" w:rsidRPr="00E9172A" w:rsidRDefault="0094036E" w:rsidP="00EF2D04">
            <w:pPr>
              <w:pStyle w:val="TableofFigures"/>
              <w:rPr>
                <w:rFonts w:cs="Arial"/>
                <w:szCs w:val="22"/>
              </w:rPr>
            </w:pPr>
            <w:r w:rsidRPr="00E9172A">
              <w:rPr>
                <w:rFonts w:cs="Arial"/>
                <w:b w:val="0"/>
                <w:szCs w:val="22"/>
              </w:rPr>
              <w:t>understand and use French language and grammatical forms, and explore how to use/combine these elements to express complex ideas</w:t>
            </w:r>
          </w:p>
        </w:tc>
        <w:tc>
          <w:tcPr>
            <w:tcW w:w="8647" w:type="dxa"/>
            <w:vAlign w:val="top"/>
          </w:tcPr>
          <w:p w14:paraId="6A422CB5" w14:textId="68A8A340" w:rsidR="0094036E" w:rsidRPr="00E9172A" w:rsidRDefault="0094036E" w:rsidP="00EF2D04">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E9172A">
              <w:rPr>
                <w:rFonts w:cs="Arial"/>
                <w:szCs w:val="22"/>
              </w:rPr>
              <w:t>Discuss the idea of sustainable housing with your class. Present an excerpt of a show on sustainable housing</w:t>
            </w:r>
            <w:r w:rsidR="00761CE2">
              <w:rPr>
                <w:rFonts w:cs="Arial"/>
                <w:szCs w:val="22"/>
              </w:rPr>
              <w:t xml:space="preserve">, for example </w:t>
            </w:r>
            <w:hyperlink r:id="rId32" w:history="1">
              <w:r w:rsidRPr="00E9172A">
                <w:rPr>
                  <w:rStyle w:val="Hyperlink"/>
                  <w:rFonts w:cs="Arial"/>
                  <w:sz w:val="22"/>
                  <w:szCs w:val="22"/>
                </w:rPr>
                <w:t>Family man builds innovative tiny homes in France</w:t>
              </w:r>
            </w:hyperlink>
            <w:r w:rsidRPr="00E9172A">
              <w:rPr>
                <w:rFonts w:cs="Arial"/>
                <w:szCs w:val="22"/>
              </w:rPr>
              <w:t xml:space="preserve">. </w:t>
            </w:r>
          </w:p>
          <w:p w14:paraId="07BA19A3" w14:textId="5994071E" w:rsidR="0094036E" w:rsidRPr="00E9172A" w:rsidRDefault="0094036E" w:rsidP="00EF2D04">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E9172A">
              <w:rPr>
                <w:rFonts w:cs="Arial"/>
                <w:szCs w:val="22"/>
              </w:rPr>
              <w:t xml:space="preserve">To </w:t>
            </w:r>
            <w:r w:rsidR="00F95792">
              <w:rPr>
                <w:rFonts w:cs="Arial"/>
                <w:szCs w:val="22"/>
              </w:rPr>
              <w:t>build a</w:t>
            </w:r>
            <w:r w:rsidRPr="00E9172A">
              <w:rPr>
                <w:rFonts w:cs="Arial"/>
                <w:szCs w:val="22"/>
              </w:rPr>
              <w:t xml:space="preserve"> vocabulary</w:t>
            </w:r>
            <w:r w:rsidR="00F95792">
              <w:rPr>
                <w:rFonts w:cs="Arial"/>
                <w:szCs w:val="22"/>
              </w:rPr>
              <w:t xml:space="preserve"> bank</w:t>
            </w:r>
            <w:r w:rsidRPr="00E9172A">
              <w:rPr>
                <w:rFonts w:cs="Arial"/>
                <w:szCs w:val="22"/>
              </w:rPr>
              <w:t>, ask the students to watch and listen for the English equivalent of the following French words:</w:t>
            </w:r>
          </w:p>
          <w:p w14:paraId="09763BB0" w14:textId="77777777" w:rsidR="0094036E" w:rsidRPr="00E9172A" w:rsidRDefault="0094036E" w:rsidP="00EF2D04">
            <w:pPr>
              <w:pStyle w:val="TableofFigures"/>
              <w:cnfStyle w:val="000000010000" w:firstRow="0" w:lastRow="0" w:firstColumn="0" w:lastColumn="0" w:oddVBand="0" w:evenVBand="0" w:oddHBand="0" w:evenHBand="1" w:firstRowFirstColumn="0" w:firstRowLastColumn="0" w:lastRowFirstColumn="0" w:lastRowLastColumn="0"/>
              <w:rPr>
                <w:rStyle w:val="IOSscientifictermorlanguage2017"/>
                <w:rFonts w:cs="Arial"/>
                <w:szCs w:val="22"/>
                <w:lang w:val="fr-FR"/>
              </w:rPr>
            </w:pPr>
            <w:r w:rsidRPr="00E9172A">
              <w:rPr>
                <w:rStyle w:val="IOSscientifictermorlanguage2017"/>
                <w:rFonts w:cs="Arial"/>
                <w:szCs w:val="22"/>
                <w:lang w:val="fr-FR"/>
              </w:rPr>
              <w:t xml:space="preserve">charpentier, boulanger, charpentier spécialité menuiserie, charpentier spécialité couverture, l’escalier, petit budget, le toit, économiser, kit solaire, la mezzanine, alléger, réduire, dépasser, se bouger, commercialiser, un réseau, le hauteur, chalet de montagne, toit </w:t>
            </w:r>
            <w:r w:rsidRPr="00E9172A">
              <w:rPr>
                <w:rFonts w:cs="Arial"/>
                <w:i/>
                <w:szCs w:val="22"/>
                <w:lang w:val="fr-FR"/>
              </w:rPr>
              <w:t>à</w:t>
            </w:r>
            <w:r w:rsidRPr="00E9172A">
              <w:rPr>
                <w:rStyle w:val="IOSscientifictermorlanguage2017"/>
                <w:rFonts w:cs="Arial"/>
                <w:szCs w:val="22"/>
                <w:lang w:val="fr-FR"/>
              </w:rPr>
              <w:t xml:space="preserve"> deux pans, une terrasse, les murs, (le) maire, se présenter à ses voisins, je vais habiter </w:t>
            </w:r>
            <w:r w:rsidRPr="00E9172A">
              <w:rPr>
                <w:rFonts w:cs="Arial"/>
                <w:i/>
                <w:szCs w:val="22"/>
                <w:lang w:val="fr-FR"/>
              </w:rPr>
              <w:t>à</w:t>
            </w:r>
            <w:r w:rsidRPr="00E9172A">
              <w:rPr>
                <w:rStyle w:val="IOSscientifictermorlanguage2017"/>
                <w:rFonts w:cs="Arial"/>
                <w:szCs w:val="22"/>
                <w:lang w:val="fr-FR"/>
              </w:rPr>
              <w:t xml:space="preserve"> côté de chez vous, au début j’étais un petit peu sceptique, vivre plus simplement</w:t>
            </w:r>
          </w:p>
          <w:p w14:paraId="17DC8EA1" w14:textId="47A08189" w:rsidR="0094036E" w:rsidRPr="00E9172A" w:rsidRDefault="0094036E" w:rsidP="00EF2D04">
            <w:pPr>
              <w:pStyle w:val="TableofFigures"/>
              <w:cnfStyle w:val="000000010000" w:firstRow="0" w:lastRow="0" w:firstColumn="0" w:lastColumn="0" w:oddVBand="0" w:evenVBand="0" w:oddHBand="0" w:evenHBand="1" w:firstRowFirstColumn="0" w:firstRowLastColumn="0" w:lastRowFirstColumn="0" w:lastRowLastColumn="0"/>
              <w:rPr>
                <w:rStyle w:val="IOSscientifictermorlanguage2017"/>
                <w:rFonts w:cs="Arial"/>
                <w:i w:val="0"/>
                <w:szCs w:val="22"/>
              </w:rPr>
            </w:pPr>
            <w:r w:rsidRPr="00E9172A">
              <w:rPr>
                <w:rStyle w:val="IOSscientifictermorlanguage2017"/>
                <w:rFonts w:cs="Arial"/>
                <w:i w:val="0"/>
                <w:szCs w:val="22"/>
              </w:rPr>
              <w:t xml:space="preserve">Get the students to group the vocabulary in 4 groups – occupations, parts of the house, verbs and useful expressions. </w:t>
            </w:r>
          </w:p>
          <w:p w14:paraId="0358791B" w14:textId="77777777" w:rsidR="0094036E" w:rsidRPr="00E9172A" w:rsidRDefault="0094036E" w:rsidP="00EF2D04">
            <w:pPr>
              <w:pStyle w:val="TableofFigures"/>
              <w:cnfStyle w:val="000000010000" w:firstRow="0" w:lastRow="0" w:firstColumn="0" w:lastColumn="0" w:oddVBand="0" w:evenVBand="0" w:oddHBand="0" w:evenHBand="1" w:firstRowFirstColumn="0" w:firstRowLastColumn="0" w:lastRowFirstColumn="0" w:lastRowLastColumn="0"/>
              <w:rPr>
                <w:rStyle w:val="IOSscientifictermorlanguage2017"/>
                <w:rFonts w:cs="Arial"/>
                <w:i w:val="0"/>
                <w:szCs w:val="22"/>
                <w:lang w:val="fr-FR"/>
              </w:rPr>
            </w:pPr>
            <w:r w:rsidRPr="00E9172A">
              <w:rPr>
                <w:rStyle w:val="IOSscientifictermorlanguage2017"/>
                <w:rFonts w:cs="Arial"/>
                <w:i w:val="0"/>
                <w:szCs w:val="22"/>
              </w:rPr>
              <w:t xml:space="preserve">Scaffold a group discussion with your students about their reaction to the video. Encourage them to use learned structures with conjunctions about what they like and how the tiny house compares to other types of dwelling. </w:t>
            </w:r>
            <w:r w:rsidRPr="00E9172A">
              <w:rPr>
                <w:rFonts w:cs="Arial"/>
                <w:i/>
                <w:szCs w:val="22"/>
                <w:lang w:val="fr-FR"/>
              </w:rPr>
              <w:t>For example,</w:t>
            </w:r>
            <w:r w:rsidRPr="00E9172A">
              <w:rPr>
                <w:rFonts w:cs="Arial"/>
                <w:szCs w:val="22"/>
                <w:lang w:val="fr-FR"/>
              </w:rPr>
              <w:t xml:space="preserve"> </w:t>
            </w:r>
            <w:r w:rsidRPr="00E9172A">
              <w:rPr>
                <w:rFonts w:cs="Arial"/>
                <w:i/>
                <w:iCs/>
                <w:szCs w:val="22"/>
                <w:lang w:val="fr-FR"/>
              </w:rPr>
              <w:t>J’aime beaucoup la petite maison parce que c’est assez grand pour moi et c’est confortable. Je préfère habiter dans une petite maison parce que c’est plus durable.</w:t>
            </w:r>
          </w:p>
        </w:tc>
        <w:tc>
          <w:tcPr>
            <w:tcW w:w="3230" w:type="dxa"/>
            <w:vAlign w:val="top"/>
          </w:tcPr>
          <w:p w14:paraId="681073C2" w14:textId="77777777" w:rsidR="00223CCF" w:rsidRPr="00E9172A" w:rsidRDefault="00223CCF" w:rsidP="00223CCF">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E9172A">
              <w:rPr>
                <w:rFonts w:cs="Arial"/>
                <w:szCs w:val="22"/>
              </w:rPr>
              <w:t xml:space="preserve">Students add new </w:t>
            </w:r>
            <w:r>
              <w:rPr>
                <w:rFonts w:cs="Arial"/>
                <w:szCs w:val="22"/>
              </w:rPr>
              <w:t xml:space="preserve">vocabulary and </w:t>
            </w:r>
            <w:r w:rsidRPr="00E9172A">
              <w:rPr>
                <w:rFonts w:cs="Arial"/>
                <w:szCs w:val="22"/>
              </w:rPr>
              <w:t xml:space="preserve">structures to their </w:t>
            </w:r>
            <w:r>
              <w:rPr>
                <w:rFonts w:cs="Arial"/>
                <w:szCs w:val="22"/>
              </w:rPr>
              <w:t>glossary</w:t>
            </w:r>
            <w:r w:rsidRPr="00E9172A">
              <w:rPr>
                <w:rFonts w:cs="Arial"/>
                <w:szCs w:val="22"/>
              </w:rPr>
              <w:t>.</w:t>
            </w:r>
          </w:p>
          <w:p w14:paraId="742AA047" w14:textId="77777777" w:rsidR="0094036E" w:rsidRPr="00E9172A" w:rsidRDefault="0094036E" w:rsidP="00EF2D04">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E9172A">
              <w:rPr>
                <w:rFonts w:cs="Arial"/>
                <w:szCs w:val="22"/>
              </w:rPr>
              <w:t>Students address the cross-curriculum priority of sustainability through their discussion of sustainable housing.</w:t>
            </w:r>
          </w:p>
          <w:p w14:paraId="2253A8B9" w14:textId="77777777" w:rsidR="0094036E" w:rsidRPr="00E9172A" w:rsidRDefault="0094036E" w:rsidP="00EF2D04">
            <w:pPr>
              <w:pStyle w:val="TableofFigures"/>
              <w:cnfStyle w:val="000000010000" w:firstRow="0" w:lastRow="0" w:firstColumn="0" w:lastColumn="0" w:oddVBand="0" w:evenVBand="0" w:oddHBand="0" w:evenHBand="1" w:firstRowFirstColumn="0" w:firstRowLastColumn="0" w:lastRowFirstColumn="0" w:lastRowLastColumn="0"/>
              <w:rPr>
                <w:rFonts w:cs="Arial"/>
                <w:i/>
                <w:iCs/>
                <w:szCs w:val="22"/>
              </w:rPr>
            </w:pPr>
            <w:r w:rsidRPr="00E9172A">
              <w:rPr>
                <w:rFonts w:cs="Arial"/>
                <w:szCs w:val="22"/>
              </w:rPr>
              <w:t>Students participate in a discussion about the video.</w:t>
            </w:r>
            <w:r w:rsidRPr="00E9172A">
              <w:rPr>
                <w:rFonts w:cs="Arial"/>
                <w:color w:val="FF0000"/>
                <w:szCs w:val="22"/>
              </w:rPr>
              <w:t xml:space="preserve"> </w:t>
            </w:r>
          </w:p>
          <w:p w14:paraId="7E7C8E74" w14:textId="77777777" w:rsidR="0094036E" w:rsidRPr="00E9172A" w:rsidRDefault="0094036E" w:rsidP="00EF2D04">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E9172A">
              <w:rPr>
                <w:rFonts w:cs="Arial"/>
                <w:szCs w:val="22"/>
              </w:rPr>
              <w:t>Students create compound and complex sentences using simple conjunctions.</w:t>
            </w:r>
          </w:p>
        </w:tc>
      </w:tr>
      <w:tr w:rsidR="0094036E" w:rsidRPr="00E9172A" w14:paraId="58A62A26" w14:textId="77777777" w:rsidTr="00237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7" w:type="dxa"/>
            <w:vAlign w:val="top"/>
          </w:tcPr>
          <w:p w14:paraId="5BE1A1CC" w14:textId="77777777" w:rsidR="00F95792" w:rsidRPr="00E9172A" w:rsidRDefault="00F95792" w:rsidP="00F95792">
            <w:pPr>
              <w:pStyle w:val="TableofFigures"/>
              <w:rPr>
                <w:rFonts w:cs="Arial"/>
                <w:szCs w:val="22"/>
              </w:rPr>
            </w:pPr>
            <w:r w:rsidRPr="00E9172A">
              <w:rPr>
                <w:rFonts w:cs="Arial"/>
                <w:szCs w:val="22"/>
              </w:rPr>
              <w:t xml:space="preserve">LFR5-1C </w:t>
            </w:r>
          </w:p>
          <w:p w14:paraId="7A08E679" w14:textId="77777777" w:rsidR="00F95792" w:rsidRPr="00E9172A" w:rsidRDefault="00F95792" w:rsidP="00F95792">
            <w:pPr>
              <w:pStyle w:val="TableofFigures"/>
              <w:rPr>
                <w:rFonts w:cs="Arial"/>
                <w:b w:val="0"/>
                <w:szCs w:val="22"/>
              </w:rPr>
            </w:pPr>
            <w:r w:rsidRPr="00E9172A">
              <w:rPr>
                <w:rFonts w:cs="Arial"/>
                <w:b w:val="0"/>
                <w:szCs w:val="22"/>
              </w:rPr>
              <w:t>initiate and sustain interactions to share information, opinions and ideas</w:t>
            </w:r>
          </w:p>
          <w:p w14:paraId="2FE0A7D1" w14:textId="77777777" w:rsidR="0094036E" w:rsidRPr="00E9172A" w:rsidRDefault="0094036E" w:rsidP="00EF2D04">
            <w:pPr>
              <w:pStyle w:val="TableofFigures"/>
              <w:rPr>
                <w:rFonts w:cs="Arial"/>
                <w:color w:val="000000" w:themeColor="text1"/>
                <w:szCs w:val="22"/>
              </w:rPr>
            </w:pPr>
            <w:r w:rsidRPr="00E9172A">
              <w:rPr>
                <w:rFonts w:cs="Arial"/>
                <w:color w:val="000000" w:themeColor="text1"/>
                <w:szCs w:val="22"/>
              </w:rPr>
              <w:lastRenderedPageBreak/>
              <w:t xml:space="preserve">LFR5-2C </w:t>
            </w:r>
          </w:p>
          <w:p w14:paraId="5892C083" w14:textId="77777777" w:rsidR="0094036E" w:rsidRPr="00E9172A" w:rsidRDefault="0094036E" w:rsidP="00EF2D04">
            <w:pPr>
              <w:pStyle w:val="TableofFigures"/>
              <w:rPr>
                <w:rFonts w:cs="Arial"/>
                <w:b w:val="0"/>
                <w:color w:val="000000" w:themeColor="text1"/>
                <w:szCs w:val="22"/>
              </w:rPr>
            </w:pPr>
            <w:r w:rsidRPr="00E9172A">
              <w:rPr>
                <w:rFonts w:cs="Arial"/>
                <w:b w:val="0"/>
                <w:color w:val="000000" w:themeColor="text1"/>
                <w:szCs w:val="22"/>
              </w:rPr>
              <w:t>obtain and synthesise information and ideas from spoken, written, visual or multimodal texts</w:t>
            </w:r>
          </w:p>
          <w:p w14:paraId="10F0354A" w14:textId="77777777" w:rsidR="0094036E" w:rsidRPr="00E9172A" w:rsidRDefault="0094036E" w:rsidP="00EF2D04">
            <w:pPr>
              <w:pStyle w:val="TableofFigures"/>
              <w:rPr>
                <w:rFonts w:cs="Arial"/>
                <w:color w:val="000000" w:themeColor="text1"/>
                <w:szCs w:val="22"/>
              </w:rPr>
            </w:pPr>
            <w:r w:rsidRPr="00E9172A">
              <w:rPr>
                <w:rFonts w:cs="Arial"/>
                <w:color w:val="000000" w:themeColor="text1"/>
                <w:szCs w:val="22"/>
              </w:rPr>
              <w:t xml:space="preserve">LFR5-6U </w:t>
            </w:r>
          </w:p>
          <w:p w14:paraId="6A39073C" w14:textId="77777777" w:rsidR="0094036E" w:rsidRPr="00E9172A" w:rsidRDefault="0094036E" w:rsidP="00EF2D04">
            <w:pPr>
              <w:pStyle w:val="TableofFigures"/>
              <w:rPr>
                <w:rFonts w:cs="Arial"/>
                <w:b w:val="0"/>
                <w:color w:val="000000" w:themeColor="text1"/>
                <w:szCs w:val="22"/>
              </w:rPr>
            </w:pPr>
            <w:r w:rsidRPr="00E9172A">
              <w:rPr>
                <w:rFonts w:cs="Arial"/>
                <w:b w:val="0"/>
                <w:color w:val="000000" w:themeColor="text1"/>
                <w:szCs w:val="22"/>
              </w:rPr>
              <w:t>understand and use French language and grammatical forms, and explore how to use/combine these elements to express complex ideas</w:t>
            </w:r>
          </w:p>
          <w:p w14:paraId="28D78135" w14:textId="77777777" w:rsidR="0094036E" w:rsidRPr="00E9172A" w:rsidRDefault="0094036E" w:rsidP="00EF2D04">
            <w:pPr>
              <w:pStyle w:val="TableofFigures"/>
              <w:rPr>
                <w:rFonts w:cs="Arial"/>
                <w:color w:val="000000" w:themeColor="text1"/>
                <w:szCs w:val="22"/>
              </w:rPr>
            </w:pPr>
            <w:r w:rsidRPr="00E9172A">
              <w:rPr>
                <w:rFonts w:cs="Arial"/>
                <w:color w:val="000000" w:themeColor="text1"/>
                <w:szCs w:val="22"/>
              </w:rPr>
              <w:t xml:space="preserve">LFR5-7U </w:t>
            </w:r>
          </w:p>
          <w:p w14:paraId="6E84A41F" w14:textId="77777777" w:rsidR="0094036E" w:rsidRPr="00E9172A" w:rsidRDefault="0094036E" w:rsidP="00EF2D04">
            <w:pPr>
              <w:pStyle w:val="TableofFigures"/>
              <w:rPr>
                <w:rFonts w:cs="Arial"/>
                <w:b w:val="0"/>
                <w:color w:val="000000" w:themeColor="text1"/>
                <w:szCs w:val="22"/>
              </w:rPr>
            </w:pPr>
            <w:r w:rsidRPr="00E9172A">
              <w:rPr>
                <w:rFonts w:cs="Arial"/>
                <w:b w:val="0"/>
                <w:color w:val="000000" w:themeColor="text1"/>
                <w:szCs w:val="22"/>
              </w:rPr>
              <w:t>apply knowledge of the interrelationship between linguistic elements, structure, context, purpose and audience to a range of texts</w:t>
            </w:r>
          </w:p>
        </w:tc>
        <w:tc>
          <w:tcPr>
            <w:tcW w:w="8647" w:type="dxa"/>
            <w:vAlign w:val="top"/>
          </w:tcPr>
          <w:p w14:paraId="7199193E" w14:textId="1008345A" w:rsidR="0094036E" w:rsidRPr="00E9172A" w:rsidRDefault="0094036E" w:rsidP="00EF2D04">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E9172A">
              <w:rPr>
                <w:rFonts w:cs="Arial"/>
                <w:szCs w:val="22"/>
              </w:rPr>
              <w:lastRenderedPageBreak/>
              <w:t>Allocate your class into groups of 3-4. In their groups, ask students to conceptualise what their ideal tiny house would look like. Ask them to:</w:t>
            </w:r>
          </w:p>
          <w:p w14:paraId="196A5397" w14:textId="20CECBC8" w:rsidR="0094036E" w:rsidRPr="00E9172A" w:rsidRDefault="0094036E" w:rsidP="00EF2D04">
            <w:pPr>
              <w:pStyle w:val="List"/>
              <w:numPr>
                <w:ilvl w:val="0"/>
                <w:numId w:val="24"/>
              </w:numPr>
              <w:cnfStyle w:val="000000100000" w:firstRow="0" w:lastRow="0" w:firstColumn="0" w:lastColumn="0" w:oddVBand="0" w:evenVBand="0" w:oddHBand="1" w:evenHBand="0" w:firstRowFirstColumn="0" w:firstRowLastColumn="0" w:lastRowFirstColumn="0" w:lastRowLastColumn="0"/>
              <w:rPr>
                <w:rFonts w:cs="Arial"/>
                <w:szCs w:val="22"/>
              </w:rPr>
            </w:pPr>
            <w:r w:rsidRPr="00E9172A">
              <w:rPr>
                <w:rFonts w:cs="Arial"/>
                <w:szCs w:val="22"/>
              </w:rPr>
              <w:t xml:space="preserve">create a </w:t>
            </w:r>
            <w:hyperlink r:id="rId33" w:history="1">
              <w:r w:rsidRPr="00F95792">
                <w:rPr>
                  <w:rStyle w:val="Hyperlink"/>
                  <w:rFonts w:cs="Arial"/>
                  <w:sz w:val="22"/>
                  <w:szCs w:val="22"/>
                </w:rPr>
                <w:t>mood board</w:t>
              </w:r>
            </w:hyperlink>
            <w:r w:rsidRPr="00F95792">
              <w:rPr>
                <w:rFonts w:cs="Arial"/>
                <w:szCs w:val="22"/>
              </w:rPr>
              <w:t xml:space="preserve"> </w:t>
            </w:r>
            <w:r w:rsidRPr="00E9172A">
              <w:rPr>
                <w:rFonts w:cs="Arial"/>
                <w:szCs w:val="22"/>
              </w:rPr>
              <w:t>with colours and style</w:t>
            </w:r>
          </w:p>
          <w:p w14:paraId="1F158945" w14:textId="26080AF7" w:rsidR="0094036E" w:rsidRPr="00E9172A" w:rsidRDefault="0094036E" w:rsidP="00EF2D04">
            <w:pPr>
              <w:pStyle w:val="List"/>
              <w:numPr>
                <w:ilvl w:val="0"/>
                <w:numId w:val="24"/>
              </w:numPr>
              <w:cnfStyle w:val="000000100000" w:firstRow="0" w:lastRow="0" w:firstColumn="0" w:lastColumn="0" w:oddVBand="0" w:evenVBand="0" w:oddHBand="1" w:evenHBand="0" w:firstRowFirstColumn="0" w:firstRowLastColumn="0" w:lastRowFirstColumn="0" w:lastRowLastColumn="0"/>
              <w:rPr>
                <w:rFonts w:cs="Arial"/>
                <w:szCs w:val="22"/>
              </w:rPr>
            </w:pPr>
            <w:r w:rsidRPr="00E9172A">
              <w:rPr>
                <w:rFonts w:cs="Arial"/>
                <w:szCs w:val="22"/>
              </w:rPr>
              <w:t xml:space="preserve">draw, label and </w:t>
            </w:r>
            <w:hyperlink r:id="rId34" w:history="1">
              <w:r w:rsidRPr="00F95792">
                <w:rPr>
                  <w:rStyle w:val="Hyperlink"/>
                  <w:rFonts w:cs="Arial"/>
                  <w:sz w:val="22"/>
                  <w:szCs w:val="22"/>
                </w:rPr>
                <w:t>design</w:t>
              </w:r>
            </w:hyperlink>
            <w:r w:rsidRPr="00F95792">
              <w:rPr>
                <w:rFonts w:cs="Arial"/>
                <w:szCs w:val="22"/>
              </w:rPr>
              <w:t xml:space="preserve"> </w:t>
            </w:r>
            <w:r w:rsidRPr="00E9172A">
              <w:rPr>
                <w:rFonts w:cs="Arial"/>
                <w:szCs w:val="22"/>
              </w:rPr>
              <w:t xml:space="preserve">their ideal tiny house </w:t>
            </w:r>
          </w:p>
          <w:p w14:paraId="183FE580" w14:textId="77777777" w:rsidR="0094036E" w:rsidRPr="00E9172A" w:rsidRDefault="0094036E" w:rsidP="00EF2D04">
            <w:pPr>
              <w:pStyle w:val="List"/>
              <w:numPr>
                <w:ilvl w:val="0"/>
                <w:numId w:val="24"/>
              </w:numPr>
              <w:cnfStyle w:val="000000100000" w:firstRow="0" w:lastRow="0" w:firstColumn="0" w:lastColumn="0" w:oddVBand="0" w:evenVBand="0" w:oddHBand="1" w:evenHBand="0" w:firstRowFirstColumn="0" w:firstRowLastColumn="0" w:lastRowFirstColumn="0" w:lastRowLastColumn="0"/>
              <w:rPr>
                <w:rFonts w:cs="Arial"/>
                <w:szCs w:val="22"/>
              </w:rPr>
            </w:pPr>
            <w:r w:rsidRPr="00E9172A">
              <w:rPr>
                <w:rFonts w:cs="Arial"/>
                <w:szCs w:val="22"/>
              </w:rPr>
              <w:t>choose the décor and furniture.</w:t>
            </w:r>
          </w:p>
          <w:p w14:paraId="66541346" w14:textId="77777777" w:rsidR="0094036E" w:rsidRPr="00E9172A" w:rsidRDefault="0094036E" w:rsidP="00EF2D04">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E9172A">
              <w:rPr>
                <w:rFonts w:cs="Arial"/>
                <w:szCs w:val="22"/>
              </w:rPr>
              <w:lastRenderedPageBreak/>
              <w:t xml:space="preserve">Give the students a budget of 1000 Euros to shop online at </w:t>
            </w:r>
            <w:hyperlink r:id="rId35">
              <w:r w:rsidRPr="00E9172A">
                <w:rPr>
                  <w:rStyle w:val="Hyperlink"/>
                  <w:rFonts w:cs="Arial"/>
                  <w:sz w:val="22"/>
                  <w:szCs w:val="22"/>
                </w:rPr>
                <w:t>Ikea France</w:t>
              </w:r>
            </w:hyperlink>
            <w:r w:rsidRPr="00E9172A">
              <w:rPr>
                <w:rFonts w:cs="Arial"/>
                <w:szCs w:val="22"/>
              </w:rPr>
              <w:t>. Get them to research items of furniture and accessories. Students should itemise their purchases with the price and brief description of the item on an Excel spreadsheet.</w:t>
            </w:r>
          </w:p>
          <w:p w14:paraId="427451FA" w14:textId="43AF9294" w:rsidR="0094036E" w:rsidRPr="00E9172A" w:rsidRDefault="00E37E9C" w:rsidP="00EF2D04">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As an assessment for learning task, students then</w:t>
            </w:r>
            <w:r w:rsidR="0094036E" w:rsidRPr="00E9172A">
              <w:rPr>
                <w:rFonts w:cs="Arial"/>
                <w:szCs w:val="22"/>
              </w:rPr>
              <w:t xml:space="preserve"> present their ideal tiny house</w:t>
            </w:r>
            <w:r w:rsidR="00F95792">
              <w:rPr>
                <w:rFonts w:cs="Arial"/>
                <w:szCs w:val="22"/>
              </w:rPr>
              <w:t xml:space="preserve">, answering questions relating to </w:t>
            </w:r>
            <w:r w:rsidR="0094036E" w:rsidRPr="00E9172A">
              <w:rPr>
                <w:rFonts w:cs="Arial"/>
                <w:szCs w:val="22"/>
              </w:rPr>
              <w:t>their choices, likes and dislikes.</w:t>
            </w:r>
          </w:p>
        </w:tc>
        <w:tc>
          <w:tcPr>
            <w:tcW w:w="3230" w:type="dxa"/>
            <w:vAlign w:val="top"/>
          </w:tcPr>
          <w:p w14:paraId="5A35B603" w14:textId="77777777" w:rsidR="00223CCF" w:rsidRPr="00E9172A" w:rsidRDefault="00223CCF" w:rsidP="00223CCF">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E9172A">
              <w:rPr>
                <w:rFonts w:cs="Arial"/>
                <w:szCs w:val="22"/>
              </w:rPr>
              <w:lastRenderedPageBreak/>
              <w:t xml:space="preserve">Students add new </w:t>
            </w:r>
            <w:r>
              <w:rPr>
                <w:rFonts w:cs="Arial"/>
                <w:szCs w:val="22"/>
              </w:rPr>
              <w:t xml:space="preserve">vocabulary and </w:t>
            </w:r>
            <w:r w:rsidRPr="00E9172A">
              <w:rPr>
                <w:rFonts w:cs="Arial"/>
                <w:szCs w:val="22"/>
              </w:rPr>
              <w:t xml:space="preserve">structures to their </w:t>
            </w:r>
            <w:r>
              <w:rPr>
                <w:rFonts w:cs="Arial"/>
                <w:szCs w:val="22"/>
              </w:rPr>
              <w:t>glossary</w:t>
            </w:r>
            <w:r w:rsidRPr="00E9172A">
              <w:rPr>
                <w:rFonts w:cs="Arial"/>
                <w:szCs w:val="22"/>
              </w:rPr>
              <w:t>.</w:t>
            </w:r>
          </w:p>
          <w:p w14:paraId="6DE42B4B" w14:textId="4417A708" w:rsidR="0094036E" w:rsidRPr="00E9172A" w:rsidRDefault="0094036E" w:rsidP="00EF2D04">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E9172A">
              <w:rPr>
                <w:rFonts w:cs="Arial"/>
                <w:szCs w:val="22"/>
              </w:rPr>
              <w:t xml:space="preserve">Students create a mood board and </w:t>
            </w:r>
            <w:r w:rsidR="00223CCF">
              <w:rPr>
                <w:rFonts w:cs="Arial"/>
                <w:szCs w:val="22"/>
              </w:rPr>
              <w:t xml:space="preserve">budgeting </w:t>
            </w:r>
            <w:r w:rsidRPr="00E9172A">
              <w:rPr>
                <w:rFonts w:cs="Arial"/>
                <w:szCs w:val="22"/>
              </w:rPr>
              <w:t xml:space="preserve">Excel spreadsheet of their </w:t>
            </w:r>
            <w:r w:rsidRPr="00E9172A">
              <w:rPr>
                <w:rFonts w:cs="Arial"/>
                <w:szCs w:val="22"/>
              </w:rPr>
              <w:lastRenderedPageBreak/>
              <w:t>selections.</w:t>
            </w:r>
          </w:p>
          <w:p w14:paraId="655DC046" w14:textId="7A8F941B" w:rsidR="0094036E" w:rsidRPr="00E9172A" w:rsidRDefault="00223CCF" w:rsidP="00EF2D04">
            <w:pPr>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 xml:space="preserve">Students discuss their ideal tiny home, explaining choices, </w:t>
            </w:r>
            <w:r w:rsidR="0094036E" w:rsidRPr="00E9172A">
              <w:rPr>
                <w:rFonts w:cs="Arial"/>
                <w:szCs w:val="22"/>
              </w:rPr>
              <w:t xml:space="preserve">likes and dislikes. </w:t>
            </w:r>
          </w:p>
        </w:tc>
      </w:tr>
      <w:tr w:rsidR="0094036E" w:rsidRPr="00E9172A" w14:paraId="1963A4FF" w14:textId="77777777" w:rsidTr="002375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7" w:type="dxa"/>
            <w:vAlign w:val="top"/>
          </w:tcPr>
          <w:p w14:paraId="7C978B1E" w14:textId="77777777" w:rsidR="0094036E" w:rsidRPr="00E9172A" w:rsidRDefault="0094036E" w:rsidP="00EF2D04">
            <w:pPr>
              <w:pStyle w:val="TableofFigures"/>
              <w:rPr>
                <w:rFonts w:cs="Arial"/>
                <w:szCs w:val="22"/>
              </w:rPr>
            </w:pPr>
            <w:r w:rsidRPr="00E9172A">
              <w:rPr>
                <w:rFonts w:cs="Arial"/>
                <w:szCs w:val="22"/>
              </w:rPr>
              <w:lastRenderedPageBreak/>
              <w:t xml:space="preserve">LFR5-2C </w:t>
            </w:r>
          </w:p>
          <w:p w14:paraId="5CC0F1E3" w14:textId="77777777" w:rsidR="0094036E" w:rsidRPr="00E9172A" w:rsidRDefault="0094036E" w:rsidP="00EF2D04">
            <w:pPr>
              <w:pStyle w:val="TableofFigures"/>
              <w:rPr>
                <w:rFonts w:cs="Arial"/>
                <w:b w:val="0"/>
                <w:szCs w:val="22"/>
              </w:rPr>
            </w:pPr>
            <w:r w:rsidRPr="00E9172A">
              <w:rPr>
                <w:rFonts w:cs="Arial"/>
                <w:b w:val="0"/>
                <w:szCs w:val="22"/>
              </w:rPr>
              <w:t>obtain and synthesise information and ideas from spoken, written, visual or multimodal texts</w:t>
            </w:r>
          </w:p>
          <w:p w14:paraId="710C7232" w14:textId="77777777" w:rsidR="0094036E" w:rsidRPr="00E9172A" w:rsidRDefault="0094036E" w:rsidP="00EF2D04">
            <w:pPr>
              <w:pStyle w:val="TableofFigures"/>
              <w:rPr>
                <w:rFonts w:cs="Arial"/>
                <w:szCs w:val="22"/>
              </w:rPr>
            </w:pPr>
            <w:r w:rsidRPr="00E9172A">
              <w:rPr>
                <w:rFonts w:cs="Arial"/>
                <w:szCs w:val="22"/>
              </w:rPr>
              <w:t xml:space="preserve">LFR5-3C </w:t>
            </w:r>
          </w:p>
          <w:p w14:paraId="0585D51D" w14:textId="77777777" w:rsidR="0094036E" w:rsidRPr="00E9172A" w:rsidRDefault="0094036E" w:rsidP="00EF2D04">
            <w:pPr>
              <w:pStyle w:val="TableofFigures"/>
              <w:rPr>
                <w:rFonts w:cs="Arial"/>
                <w:b w:val="0"/>
                <w:szCs w:val="22"/>
              </w:rPr>
            </w:pPr>
            <w:r w:rsidRPr="00E9172A">
              <w:rPr>
                <w:rFonts w:cs="Arial"/>
                <w:b w:val="0"/>
                <w:szCs w:val="22"/>
              </w:rPr>
              <w:t>respond in English or French to information, ideas and opinions, using a variety of text types and formats according to context, purpose and audience</w:t>
            </w:r>
          </w:p>
        </w:tc>
        <w:tc>
          <w:tcPr>
            <w:tcW w:w="8647" w:type="dxa"/>
            <w:vAlign w:val="top"/>
          </w:tcPr>
          <w:p w14:paraId="7A4D7134" w14:textId="77E9280F" w:rsidR="0094036E" w:rsidRPr="00E9172A" w:rsidRDefault="0094036E" w:rsidP="00EF2D04">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E9172A">
              <w:rPr>
                <w:rFonts w:cs="Arial"/>
                <w:szCs w:val="22"/>
              </w:rPr>
              <w:t xml:space="preserve">As a hook to prepare your class for the assessment of learning task, go to the </w:t>
            </w:r>
            <w:hyperlink r:id="rId36" w:history="1">
              <w:r w:rsidRPr="00D62B45">
                <w:rPr>
                  <w:rStyle w:val="Hyperlink"/>
                  <w:rFonts w:cs="Arial"/>
                  <w:i/>
                  <w:sz w:val="22"/>
                  <w:szCs w:val="22"/>
                </w:rPr>
                <w:t>Chateau de Gudanes</w:t>
              </w:r>
            </w:hyperlink>
            <w:r w:rsidRPr="00D62B45">
              <w:rPr>
                <w:rStyle w:val="Hyperlink"/>
                <w:rFonts w:cs="Arial"/>
                <w:sz w:val="22"/>
                <w:szCs w:val="22"/>
                <w:u w:val="none"/>
              </w:rPr>
              <w:t xml:space="preserve"> </w:t>
            </w:r>
            <w:r w:rsidRPr="00E9172A">
              <w:rPr>
                <w:rFonts w:cs="Arial"/>
                <w:szCs w:val="22"/>
              </w:rPr>
              <w:t xml:space="preserve">website and show one of its earlier </w:t>
            </w:r>
            <w:hyperlink r:id="rId37" w:history="1">
              <w:r w:rsidRPr="00E9172A">
                <w:rPr>
                  <w:rStyle w:val="Hyperlink"/>
                  <w:rFonts w:cs="Arial"/>
                  <w:sz w:val="22"/>
                  <w:szCs w:val="22"/>
                </w:rPr>
                <w:t>video</w:t>
              </w:r>
            </w:hyperlink>
            <w:r w:rsidRPr="00E9172A">
              <w:rPr>
                <w:rStyle w:val="Hyperlink"/>
                <w:rFonts w:cs="Arial"/>
                <w:sz w:val="22"/>
                <w:szCs w:val="22"/>
              </w:rPr>
              <w:t>s</w:t>
            </w:r>
            <w:r w:rsidRPr="00E9172A">
              <w:rPr>
                <w:rFonts w:cs="Arial"/>
                <w:szCs w:val="22"/>
              </w:rPr>
              <w:t>. Ask students to translate the following excerpt from French to English:</w:t>
            </w:r>
          </w:p>
          <w:p w14:paraId="07FCD686" w14:textId="79D74572" w:rsidR="0094036E" w:rsidRPr="00E9172A" w:rsidRDefault="0094036E" w:rsidP="00EF2D04">
            <w:pPr>
              <w:pStyle w:val="TableofFigures"/>
              <w:cnfStyle w:val="000000010000" w:firstRow="0" w:lastRow="0" w:firstColumn="0" w:lastColumn="0" w:oddVBand="0" w:evenVBand="0" w:oddHBand="0" w:evenHBand="1" w:firstRowFirstColumn="0" w:firstRowLastColumn="0" w:lastRowFirstColumn="0" w:lastRowLastColumn="0"/>
              <w:rPr>
                <w:rFonts w:cs="Arial"/>
                <w:i/>
                <w:szCs w:val="22"/>
                <w:lang w:val="fr-FR"/>
              </w:rPr>
            </w:pPr>
            <w:r w:rsidRPr="00E9172A">
              <w:rPr>
                <w:rFonts w:cs="Arial"/>
                <w:i/>
                <w:szCs w:val="22"/>
                <w:lang w:val="fr-FR"/>
              </w:rPr>
              <w:t xml:space="preserve">Un </w:t>
            </w:r>
            <w:r w:rsidR="00E37E9C">
              <w:rPr>
                <w:rFonts w:cs="Arial"/>
                <w:i/>
                <w:szCs w:val="22"/>
                <w:lang w:val="fr-FR"/>
              </w:rPr>
              <w:t>c</w:t>
            </w:r>
            <w:r w:rsidRPr="00E9172A">
              <w:rPr>
                <w:rFonts w:cs="Arial"/>
                <w:i/>
                <w:szCs w:val="22"/>
                <w:lang w:val="fr-FR"/>
              </w:rPr>
              <w:t xml:space="preserve">hâteau dans le </w:t>
            </w:r>
            <w:r w:rsidR="00E37E9C">
              <w:rPr>
                <w:rFonts w:cs="Arial"/>
                <w:i/>
                <w:szCs w:val="22"/>
                <w:lang w:val="fr-FR"/>
              </w:rPr>
              <w:t>s</w:t>
            </w:r>
            <w:r w:rsidRPr="00E9172A">
              <w:rPr>
                <w:rFonts w:cs="Arial"/>
                <w:i/>
                <w:szCs w:val="22"/>
                <w:lang w:val="fr-FR"/>
              </w:rPr>
              <w:t>ud de la France, en cours de restauration...</w:t>
            </w:r>
          </w:p>
          <w:p w14:paraId="09BE8543" w14:textId="33D0C682" w:rsidR="0094036E" w:rsidRPr="00E9172A" w:rsidRDefault="0094036E" w:rsidP="00EF2D04">
            <w:pPr>
              <w:pStyle w:val="TableofFigures"/>
              <w:cnfStyle w:val="000000010000" w:firstRow="0" w:lastRow="0" w:firstColumn="0" w:lastColumn="0" w:oddVBand="0" w:evenVBand="0" w:oddHBand="0" w:evenHBand="1" w:firstRowFirstColumn="0" w:firstRowLastColumn="0" w:lastRowFirstColumn="0" w:lastRowLastColumn="0"/>
              <w:rPr>
                <w:rFonts w:cs="Arial"/>
                <w:i/>
                <w:szCs w:val="22"/>
                <w:lang w:val="fr-FR"/>
              </w:rPr>
            </w:pPr>
            <w:r w:rsidRPr="00E9172A">
              <w:rPr>
                <w:rFonts w:cs="Arial"/>
                <w:i/>
                <w:szCs w:val="22"/>
                <w:lang w:val="fr-FR"/>
              </w:rPr>
              <w:t xml:space="preserve">Il fut un temps où Château de Gudanes était abandonné et proche de la ruine mais il est maintenant retour à la vie. Acheté en 2013 par Les Waters, une famille australienne venant de Perth, le </w:t>
            </w:r>
            <w:r w:rsidR="00E37E9C">
              <w:rPr>
                <w:rFonts w:cs="Arial"/>
                <w:i/>
                <w:szCs w:val="22"/>
                <w:lang w:val="fr-FR"/>
              </w:rPr>
              <w:t>c</w:t>
            </w:r>
            <w:r w:rsidRPr="00E9172A">
              <w:rPr>
                <w:rFonts w:cs="Arial"/>
                <w:i/>
                <w:szCs w:val="22"/>
                <w:lang w:val="fr-FR"/>
              </w:rPr>
              <w:t xml:space="preserve">hâteau est actuellement en cours de restauration. Grâce à son histoire riche et ancienne, le </w:t>
            </w:r>
            <w:r w:rsidR="00E37E9C">
              <w:rPr>
                <w:rFonts w:cs="Arial"/>
                <w:i/>
                <w:szCs w:val="22"/>
                <w:lang w:val="fr-FR"/>
              </w:rPr>
              <w:t>c</w:t>
            </w:r>
            <w:r w:rsidRPr="00E9172A">
              <w:rPr>
                <w:rFonts w:cs="Arial"/>
                <w:i/>
                <w:szCs w:val="22"/>
                <w:lang w:val="fr-FR"/>
              </w:rPr>
              <w:t>hâteau fait surgir un monde fantastique à la fois proche et lointain.</w:t>
            </w:r>
          </w:p>
          <w:p w14:paraId="6D0AFFC1" w14:textId="29C48B22" w:rsidR="0094036E" w:rsidRPr="00E9172A" w:rsidRDefault="0094036E" w:rsidP="00EF2D04">
            <w:pPr>
              <w:pStyle w:val="List"/>
              <w:cnfStyle w:val="000000010000" w:firstRow="0" w:lastRow="0" w:firstColumn="0" w:lastColumn="0" w:oddVBand="0" w:evenVBand="0" w:oddHBand="0" w:evenHBand="1" w:firstRowFirstColumn="0" w:firstRowLastColumn="0" w:lastRowFirstColumn="0" w:lastRowLastColumn="0"/>
              <w:rPr>
                <w:rFonts w:cs="Arial"/>
                <w:szCs w:val="22"/>
              </w:rPr>
            </w:pPr>
            <w:r w:rsidRPr="00E9172A">
              <w:rPr>
                <w:rFonts w:cs="Arial"/>
                <w:szCs w:val="22"/>
              </w:rPr>
              <w:t>Ask students the following questions:</w:t>
            </w:r>
          </w:p>
          <w:p w14:paraId="5A027397" w14:textId="68149F83" w:rsidR="0094036E" w:rsidRPr="00E9172A" w:rsidRDefault="0094036E" w:rsidP="00EF2D04">
            <w:pPr>
              <w:pStyle w:val="List"/>
              <w:numPr>
                <w:ilvl w:val="0"/>
                <w:numId w:val="25"/>
              </w:numPr>
              <w:cnfStyle w:val="000000010000" w:firstRow="0" w:lastRow="0" w:firstColumn="0" w:lastColumn="0" w:oddVBand="0" w:evenVBand="0" w:oddHBand="0" w:evenHBand="1" w:firstRowFirstColumn="0" w:firstRowLastColumn="0" w:lastRowFirstColumn="0" w:lastRowLastColumn="0"/>
              <w:rPr>
                <w:rFonts w:cs="Arial"/>
                <w:szCs w:val="22"/>
              </w:rPr>
            </w:pPr>
            <w:r w:rsidRPr="00E9172A">
              <w:rPr>
                <w:rFonts w:cs="Arial"/>
                <w:szCs w:val="22"/>
              </w:rPr>
              <w:t xml:space="preserve">Where is the </w:t>
            </w:r>
            <w:r w:rsidRPr="00E9172A">
              <w:rPr>
                <w:rFonts w:cs="Arial"/>
                <w:i/>
                <w:szCs w:val="22"/>
              </w:rPr>
              <w:t>Château de Gudanes</w:t>
            </w:r>
            <w:r w:rsidR="00761CE2">
              <w:rPr>
                <w:rFonts w:cs="Arial"/>
                <w:i/>
                <w:szCs w:val="22"/>
              </w:rPr>
              <w:t xml:space="preserve"> </w:t>
            </w:r>
            <w:r w:rsidRPr="00E9172A">
              <w:rPr>
                <w:rFonts w:cs="Arial"/>
                <w:szCs w:val="22"/>
              </w:rPr>
              <w:t>located?</w:t>
            </w:r>
          </w:p>
          <w:p w14:paraId="2B195806" w14:textId="77777777" w:rsidR="0094036E" w:rsidRPr="00E9172A" w:rsidRDefault="0094036E" w:rsidP="00EF2D04">
            <w:pPr>
              <w:pStyle w:val="List"/>
              <w:numPr>
                <w:ilvl w:val="0"/>
                <w:numId w:val="25"/>
              </w:numPr>
              <w:cnfStyle w:val="000000010000" w:firstRow="0" w:lastRow="0" w:firstColumn="0" w:lastColumn="0" w:oddVBand="0" w:evenVBand="0" w:oddHBand="0" w:evenHBand="1" w:firstRowFirstColumn="0" w:firstRowLastColumn="0" w:lastRowFirstColumn="0" w:lastRowLastColumn="0"/>
              <w:rPr>
                <w:rFonts w:cs="Arial"/>
                <w:szCs w:val="22"/>
              </w:rPr>
            </w:pPr>
            <w:r w:rsidRPr="00E9172A">
              <w:rPr>
                <w:rFonts w:cs="Arial"/>
                <w:szCs w:val="22"/>
              </w:rPr>
              <w:t>Who is the Waters family and where are they from?</w:t>
            </w:r>
          </w:p>
          <w:p w14:paraId="0652B4CD" w14:textId="77777777" w:rsidR="0094036E" w:rsidRPr="00E9172A" w:rsidRDefault="0094036E" w:rsidP="00EF2D04">
            <w:pPr>
              <w:pStyle w:val="List"/>
              <w:numPr>
                <w:ilvl w:val="0"/>
                <w:numId w:val="25"/>
              </w:numPr>
              <w:cnfStyle w:val="000000010000" w:firstRow="0" w:lastRow="0" w:firstColumn="0" w:lastColumn="0" w:oddVBand="0" w:evenVBand="0" w:oddHBand="0" w:evenHBand="1" w:firstRowFirstColumn="0" w:firstRowLastColumn="0" w:lastRowFirstColumn="0" w:lastRowLastColumn="0"/>
              <w:rPr>
                <w:rFonts w:cs="Arial"/>
                <w:szCs w:val="22"/>
              </w:rPr>
            </w:pPr>
            <w:r w:rsidRPr="00E9172A">
              <w:rPr>
                <w:rFonts w:cs="Arial"/>
                <w:szCs w:val="22"/>
              </w:rPr>
              <w:lastRenderedPageBreak/>
              <w:t>What are your impressions of the chateau? Would you live here? Why or why not?</w:t>
            </w:r>
          </w:p>
          <w:p w14:paraId="2DEECF0D" w14:textId="77777777" w:rsidR="0094036E" w:rsidRPr="00E9172A" w:rsidRDefault="0094036E" w:rsidP="00EF2D04">
            <w:pPr>
              <w:pStyle w:val="List"/>
              <w:numPr>
                <w:ilvl w:val="0"/>
                <w:numId w:val="25"/>
              </w:numPr>
              <w:cnfStyle w:val="000000010000" w:firstRow="0" w:lastRow="0" w:firstColumn="0" w:lastColumn="0" w:oddVBand="0" w:evenVBand="0" w:oddHBand="0" w:evenHBand="1" w:firstRowFirstColumn="0" w:firstRowLastColumn="0" w:lastRowFirstColumn="0" w:lastRowLastColumn="0"/>
              <w:rPr>
                <w:rFonts w:cs="Arial"/>
                <w:szCs w:val="22"/>
              </w:rPr>
            </w:pPr>
            <w:r w:rsidRPr="00E9172A">
              <w:rPr>
                <w:rFonts w:cs="Arial"/>
                <w:szCs w:val="22"/>
              </w:rPr>
              <w:t>What are the Waters aiming to do with the chateau?</w:t>
            </w:r>
          </w:p>
          <w:p w14:paraId="3D89F080" w14:textId="77777777" w:rsidR="0094036E" w:rsidRPr="00E9172A" w:rsidRDefault="0094036E" w:rsidP="00EF2D04">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E9172A">
              <w:rPr>
                <w:rFonts w:cs="Arial"/>
                <w:szCs w:val="22"/>
              </w:rPr>
              <w:t xml:space="preserve">To gain more knowledge of French castles, conduct a </w:t>
            </w:r>
            <w:hyperlink r:id="rId38" w:history="1">
              <w:r w:rsidRPr="00E9172A">
                <w:rPr>
                  <w:rStyle w:val="Hyperlink"/>
                  <w:rFonts w:cs="Arial"/>
                  <w:sz w:val="22"/>
                  <w:szCs w:val="22"/>
                </w:rPr>
                <w:t>listening exercise</w:t>
              </w:r>
            </w:hyperlink>
            <w:r w:rsidRPr="00E9172A">
              <w:rPr>
                <w:rFonts w:cs="Arial"/>
                <w:szCs w:val="22"/>
              </w:rPr>
              <w:t xml:space="preserve"> for </w:t>
            </w:r>
            <w:hyperlink r:id="rId39" w:history="1">
              <w:r w:rsidRPr="00E9172A">
                <w:rPr>
                  <w:rStyle w:val="Hyperlink"/>
                  <w:rFonts w:cs="Arial"/>
                  <w:i/>
                  <w:sz w:val="22"/>
                  <w:szCs w:val="22"/>
                </w:rPr>
                <w:t>Le Mont Saint Michel</w:t>
              </w:r>
            </w:hyperlink>
            <w:r w:rsidRPr="00E9172A">
              <w:rPr>
                <w:rStyle w:val="Hyperlink"/>
                <w:rFonts w:cs="Arial"/>
                <w:i/>
                <w:sz w:val="22"/>
                <w:szCs w:val="22"/>
              </w:rPr>
              <w:t>.</w:t>
            </w:r>
            <w:r w:rsidRPr="00E9172A">
              <w:rPr>
                <w:rFonts w:cs="Arial"/>
                <w:szCs w:val="22"/>
              </w:rPr>
              <w:t xml:space="preserve"> Ask the students to make an educated guess in the cloze activity of what the missing words might mean as cognates.</w:t>
            </w:r>
          </w:p>
          <w:p w14:paraId="6FDC42FA" w14:textId="1C082A3D" w:rsidR="0094036E" w:rsidRPr="00E9172A" w:rsidRDefault="00193FCA" w:rsidP="00EF2D04">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Students r</w:t>
            </w:r>
            <w:r w:rsidR="0094036E" w:rsidRPr="00E9172A">
              <w:rPr>
                <w:rFonts w:cs="Arial"/>
                <w:szCs w:val="22"/>
              </w:rPr>
              <w:t xml:space="preserve">evise some of the vocabulary learned on </w:t>
            </w:r>
            <w:hyperlink r:id="rId40" w:history="1">
              <w:r w:rsidR="0094036E" w:rsidRPr="00D62B45">
                <w:rPr>
                  <w:rStyle w:val="Hyperlink"/>
                  <w:rFonts w:cs="Arial"/>
                  <w:sz w:val="22"/>
                  <w:szCs w:val="22"/>
                </w:rPr>
                <w:t xml:space="preserve">Quizlet – </w:t>
              </w:r>
              <w:r w:rsidR="0094036E" w:rsidRPr="00D62B45">
                <w:rPr>
                  <w:rStyle w:val="Hyperlink"/>
                  <w:rFonts w:cs="Arial"/>
                  <w:i/>
                  <w:sz w:val="22"/>
                  <w:szCs w:val="22"/>
                </w:rPr>
                <w:t>le château</w:t>
              </w:r>
            </w:hyperlink>
            <w:r w:rsidR="0094036E" w:rsidRPr="00E37E9C">
              <w:rPr>
                <w:rFonts w:cs="Arial"/>
                <w:i/>
                <w:szCs w:val="22"/>
              </w:rPr>
              <w:t>.</w:t>
            </w:r>
          </w:p>
        </w:tc>
        <w:tc>
          <w:tcPr>
            <w:tcW w:w="3230" w:type="dxa"/>
            <w:vAlign w:val="top"/>
          </w:tcPr>
          <w:p w14:paraId="7131DB9F" w14:textId="22337ED0" w:rsidR="00223CCF" w:rsidRPr="00E9172A" w:rsidRDefault="00223CCF" w:rsidP="00223CCF">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E9172A">
              <w:rPr>
                <w:rFonts w:cs="Arial"/>
                <w:szCs w:val="22"/>
              </w:rPr>
              <w:lastRenderedPageBreak/>
              <w:t xml:space="preserve">Students add new </w:t>
            </w:r>
            <w:r>
              <w:rPr>
                <w:rFonts w:cs="Arial"/>
                <w:szCs w:val="22"/>
              </w:rPr>
              <w:t xml:space="preserve">vocabulary and </w:t>
            </w:r>
            <w:r w:rsidRPr="00E9172A">
              <w:rPr>
                <w:rFonts w:cs="Arial"/>
                <w:szCs w:val="22"/>
              </w:rPr>
              <w:t xml:space="preserve">structures to their </w:t>
            </w:r>
            <w:r>
              <w:rPr>
                <w:rFonts w:cs="Arial"/>
                <w:szCs w:val="22"/>
              </w:rPr>
              <w:t xml:space="preserve">glossary, including </w:t>
            </w:r>
            <w:r w:rsidRPr="00E9172A">
              <w:rPr>
                <w:rFonts w:cs="Arial"/>
                <w:szCs w:val="22"/>
              </w:rPr>
              <w:t>architectural parts of a chateau.</w:t>
            </w:r>
          </w:p>
          <w:p w14:paraId="700260E9" w14:textId="2A630409" w:rsidR="0094036E" w:rsidRPr="00E9172A" w:rsidRDefault="0094036E" w:rsidP="00EF2D04">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E9172A">
              <w:rPr>
                <w:rFonts w:cs="Arial"/>
                <w:szCs w:val="22"/>
              </w:rPr>
              <w:t xml:space="preserve">Students translate </w:t>
            </w:r>
            <w:r w:rsidR="00223CCF">
              <w:rPr>
                <w:rFonts w:cs="Arial"/>
                <w:szCs w:val="22"/>
              </w:rPr>
              <w:t>the</w:t>
            </w:r>
            <w:r w:rsidRPr="00E9172A">
              <w:rPr>
                <w:rFonts w:cs="Arial"/>
                <w:szCs w:val="22"/>
              </w:rPr>
              <w:t xml:space="preserve"> passage from French to English.</w:t>
            </w:r>
          </w:p>
          <w:p w14:paraId="6987CA2A" w14:textId="5D7DE2F3" w:rsidR="0094036E" w:rsidRPr="00E9172A" w:rsidRDefault="0094036E" w:rsidP="00EF2D04">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E9172A">
              <w:rPr>
                <w:rFonts w:cs="Arial"/>
                <w:szCs w:val="22"/>
              </w:rPr>
              <w:t>Students practise listening and identify missing words in a cloze exercise.</w:t>
            </w:r>
          </w:p>
        </w:tc>
      </w:tr>
      <w:tr w:rsidR="0094036E" w:rsidRPr="00E9172A" w14:paraId="790E0763" w14:textId="77777777" w:rsidTr="00237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7" w:type="dxa"/>
            <w:vAlign w:val="top"/>
          </w:tcPr>
          <w:p w14:paraId="1EBD8828" w14:textId="77777777" w:rsidR="0094036E" w:rsidRPr="00E9172A" w:rsidRDefault="0094036E" w:rsidP="00EF2D04">
            <w:pPr>
              <w:pStyle w:val="TableofFigures"/>
              <w:rPr>
                <w:rFonts w:cs="Arial"/>
                <w:szCs w:val="22"/>
              </w:rPr>
            </w:pPr>
            <w:r w:rsidRPr="00E9172A">
              <w:rPr>
                <w:rFonts w:cs="Arial"/>
                <w:szCs w:val="22"/>
              </w:rPr>
              <w:t xml:space="preserve">LFR5-2C </w:t>
            </w:r>
          </w:p>
          <w:p w14:paraId="681D1EE0" w14:textId="77777777" w:rsidR="0094036E" w:rsidRPr="00E9172A" w:rsidRDefault="0094036E" w:rsidP="00EF2D04">
            <w:pPr>
              <w:pStyle w:val="TableofFigures"/>
              <w:rPr>
                <w:rFonts w:cs="Arial"/>
                <w:szCs w:val="22"/>
              </w:rPr>
            </w:pPr>
            <w:r w:rsidRPr="00E9172A">
              <w:rPr>
                <w:rFonts w:cs="Arial"/>
                <w:b w:val="0"/>
                <w:szCs w:val="22"/>
              </w:rPr>
              <w:t>obtain and synthesise information and ideas from spoken, written, visual or multimodal texts</w:t>
            </w:r>
          </w:p>
          <w:p w14:paraId="403667FE" w14:textId="77777777" w:rsidR="0094036E" w:rsidRPr="00E9172A" w:rsidRDefault="0094036E" w:rsidP="00EF2D04">
            <w:pPr>
              <w:rPr>
                <w:rFonts w:cs="Arial"/>
                <w:b w:val="0"/>
                <w:szCs w:val="22"/>
              </w:rPr>
            </w:pPr>
            <w:r w:rsidRPr="00E9172A">
              <w:rPr>
                <w:rFonts w:cs="Arial"/>
                <w:szCs w:val="22"/>
              </w:rPr>
              <w:t xml:space="preserve">LFR5-3C </w:t>
            </w:r>
          </w:p>
          <w:p w14:paraId="02405557" w14:textId="77777777" w:rsidR="0094036E" w:rsidRPr="00E9172A" w:rsidRDefault="00B9641B" w:rsidP="00EF2D04">
            <w:pPr>
              <w:rPr>
                <w:rFonts w:cs="Arial"/>
                <w:b w:val="0"/>
                <w:szCs w:val="22"/>
              </w:rPr>
            </w:pPr>
            <w:r w:rsidRPr="00E9172A">
              <w:rPr>
                <w:rFonts w:cs="Arial"/>
                <w:b w:val="0"/>
                <w:szCs w:val="22"/>
              </w:rPr>
              <w:t>r</w:t>
            </w:r>
            <w:r w:rsidR="0094036E" w:rsidRPr="00E9172A">
              <w:rPr>
                <w:rFonts w:cs="Arial"/>
                <w:b w:val="0"/>
                <w:szCs w:val="22"/>
              </w:rPr>
              <w:t>espond in English or French to information, ideas and opinions, using a variety of text types and formats according to context, purpose and audience</w:t>
            </w:r>
          </w:p>
          <w:p w14:paraId="7916AAD1" w14:textId="77777777" w:rsidR="0094036E" w:rsidRPr="00E9172A" w:rsidRDefault="0094036E" w:rsidP="00EF2D04">
            <w:pPr>
              <w:pStyle w:val="TableofFigures"/>
              <w:rPr>
                <w:rFonts w:cs="Arial"/>
                <w:szCs w:val="22"/>
              </w:rPr>
            </w:pPr>
            <w:r w:rsidRPr="00E9172A">
              <w:rPr>
                <w:rFonts w:cs="Arial"/>
                <w:szCs w:val="22"/>
              </w:rPr>
              <w:t xml:space="preserve">LFR5-6U </w:t>
            </w:r>
          </w:p>
          <w:p w14:paraId="75A40751" w14:textId="77777777" w:rsidR="0094036E" w:rsidRPr="00E9172A" w:rsidRDefault="0094036E" w:rsidP="00EF2D04">
            <w:pPr>
              <w:pStyle w:val="TableofFigures"/>
              <w:rPr>
                <w:rFonts w:cs="Arial"/>
                <w:b w:val="0"/>
                <w:szCs w:val="22"/>
              </w:rPr>
            </w:pPr>
            <w:r w:rsidRPr="00E9172A">
              <w:rPr>
                <w:rFonts w:cs="Arial"/>
                <w:b w:val="0"/>
                <w:szCs w:val="22"/>
              </w:rPr>
              <w:t>understand and use French language and grammatical forms, and explore how to use/combine these elements to express complex ideas</w:t>
            </w:r>
          </w:p>
          <w:p w14:paraId="30B994DB" w14:textId="77777777" w:rsidR="0094036E" w:rsidRPr="00E9172A" w:rsidRDefault="0094036E" w:rsidP="00EF2D04">
            <w:pPr>
              <w:pStyle w:val="TableofFigures"/>
              <w:rPr>
                <w:rFonts w:cs="Arial"/>
                <w:szCs w:val="22"/>
              </w:rPr>
            </w:pPr>
            <w:r w:rsidRPr="00E9172A">
              <w:rPr>
                <w:rFonts w:cs="Arial"/>
                <w:szCs w:val="22"/>
              </w:rPr>
              <w:t xml:space="preserve">LFR5-7U </w:t>
            </w:r>
          </w:p>
          <w:p w14:paraId="5A9054B9" w14:textId="77777777" w:rsidR="0094036E" w:rsidRPr="00E9172A" w:rsidRDefault="0094036E" w:rsidP="00EF2D04">
            <w:pPr>
              <w:pStyle w:val="TableofFigures"/>
              <w:rPr>
                <w:rFonts w:cs="Arial"/>
                <w:b w:val="0"/>
                <w:szCs w:val="22"/>
              </w:rPr>
            </w:pPr>
            <w:r w:rsidRPr="00E9172A">
              <w:rPr>
                <w:rFonts w:cs="Arial"/>
                <w:b w:val="0"/>
                <w:szCs w:val="22"/>
              </w:rPr>
              <w:t xml:space="preserve">apply knowledge of the interrelationship between linguistic elements, structure, context, purpose and </w:t>
            </w:r>
            <w:r w:rsidRPr="00E9172A">
              <w:rPr>
                <w:rFonts w:cs="Arial"/>
                <w:b w:val="0"/>
                <w:szCs w:val="22"/>
              </w:rPr>
              <w:lastRenderedPageBreak/>
              <w:t>audience to a range of texts</w:t>
            </w:r>
          </w:p>
          <w:p w14:paraId="6E0F1BC4" w14:textId="77777777" w:rsidR="0094036E" w:rsidRPr="00E9172A" w:rsidRDefault="0094036E" w:rsidP="00EF2D04">
            <w:pPr>
              <w:pStyle w:val="TableofFigures"/>
              <w:rPr>
                <w:rFonts w:cs="Arial"/>
                <w:szCs w:val="22"/>
              </w:rPr>
            </w:pPr>
            <w:r w:rsidRPr="00E9172A">
              <w:rPr>
                <w:rFonts w:cs="Arial"/>
                <w:szCs w:val="22"/>
              </w:rPr>
              <w:t xml:space="preserve">LFR5-8U </w:t>
            </w:r>
          </w:p>
          <w:p w14:paraId="54A910E2" w14:textId="77777777" w:rsidR="0094036E" w:rsidRPr="00E9172A" w:rsidRDefault="0094036E" w:rsidP="00EF2D04">
            <w:pPr>
              <w:pStyle w:val="TableofFigures"/>
              <w:rPr>
                <w:rFonts w:cs="Arial"/>
                <w:b w:val="0"/>
                <w:szCs w:val="22"/>
              </w:rPr>
            </w:pPr>
            <w:r w:rsidRPr="00E9172A">
              <w:rPr>
                <w:rFonts w:cs="Arial"/>
                <w:b w:val="0"/>
                <w:szCs w:val="22"/>
              </w:rPr>
              <w:t>understand that language, culture and communication are interrelated and shaped by each other</w:t>
            </w:r>
          </w:p>
        </w:tc>
        <w:tc>
          <w:tcPr>
            <w:tcW w:w="8647" w:type="dxa"/>
            <w:vAlign w:val="top"/>
          </w:tcPr>
          <w:p w14:paraId="74F9907B" w14:textId="198A6106" w:rsidR="0094036E" w:rsidRPr="00E9172A" w:rsidRDefault="0094036E" w:rsidP="00EF2D04">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E9172A">
              <w:rPr>
                <w:rFonts w:cs="Arial"/>
                <w:szCs w:val="22"/>
              </w:rPr>
              <w:lastRenderedPageBreak/>
              <w:t xml:space="preserve">Read with your students the article </w:t>
            </w:r>
            <w:hyperlink r:id="rId41" w:history="1">
              <w:r w:rsidRPr="00E9172A">
                <w:rPr>
                  <w:rStyle w:val="Hyperlink"/>
                  <w:rFonts w:cs="Arial"/>
                  <w:i/>
                  <w:sz w:val="22"/>
                  <w:szCs w:val="22"/>
                </w:rPr>
                <w:t>architecture des chateaux-forts</w:t>
              </w:r>
            </w:hyperlink>
            <w:r w:rsidRPr="00E9172A">
              <w:rPr>
                <w:rFonts w:cs="Arial"/>
                <w:szCs w:val="22"/>
              </w:rPr>
              <w:t>.</w:t>
            </w:r>
            <w:r w:rsidR="00D62B45">
              <w:rPr>
                <w:rFonts w:cs="Arial"/>
                <w:szCs w:val="22"/>
              </w:rPr>
              <w:t xml:space="preserve"> </w:t>
            </w:r>
            <w:r w:rsidRPr="00E9172A">
              <w:rPr>
                <w:rFonts w:cs="Arial"/>
                <w:szCs w:val="22"/>
              </w:rPr>
              <w:t>Provide students with scaffolding by highlighting the visuals in the article and pre-teaching key vocabulary.</w:t>
            </w:r>
          </w:p>
          <w:p w14:paraId="2528AB7B" w14:textId="19CB5D3C" w:rsidR="0094036E" w:rsidRPr="00E9172A" w:rsidRDefault="0094036E" w:rsidP="00EF2D04">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E9172A">
              <w:rPr>
                <w:rFonts w:cs="Arial"/>
                <w:szCs w:val="22"/>
              </w:rPr>
              <w:t xml:space="preserve">Ask </w:t>
            </w:r>
            <w:r w:rsidR="00193FCA">
              <w:rPr>
                <w:rFonts w:cs="Arial"/>
                <w:szCs w:val="22"/>
              </w:rPr>
              <w:t>students to complete the following</w:t>
            </w:r>
            <w:r w:rsidRPr="00E9172A">
              <w:rPr>
                <w:rFonts w:cs="Arial"/>
                <w:szCs w:val="22"/>
              </w:rPr>
              <w:t>:</w:t>
            </w:r>
          </w:p>
          <w:p w14:paraId="24475DA2" w14:textId="77777777" w:rsidR="0094036E" w:rsidRPr="00E9172A" w:rsidRDefault="0094036E" w:rsidP="00EF2D04">
            <w:pPr>
              <w:pStyle w:val="List"/>
              <w:numPr>
                <w:ilvl w:val="0"/>
                <w:numId w:val="26"/>
              </w:numPr>
              <w:cnfStyle w:val="000000100000" w:firstRow="0" w:lastRow="0" w:firstColumn="0" w:lastColumn="0" w:oddVBand="0" w:evenVBand="0" w:oddHBand="1" w:evenHBand="0" w:firstRowFirstColumn="0" w:firstRowLastColumn="0" w:lastRowFirstColumn="0" w:lastRowLastColumn="0"/>
              <w:rPr>
                <w:rFonts w:cs="Arial"/>
                <w:szCs w:val="22"/>
              </w:rPr>
            </w:pPr>
            <w:r w:rsidRPr="00E9172A">
              <w:rPr>
                <w:rFonts w:cs="Arial"/>
                <w:szCs w:val="22"/>
              </w:rPr>
              <w:t>Highlight the cognates.</w:t>
            </w:r>
          </w:p>
          <w:p w14:paraId="60DFE26C" w14:textId="77777777" w:rsidR="0094036E" w:rsidRPr="00E9172A" w:rsidRDefault="0094036E" w:rsidP="00EF2D04">
            <w:pPr>
              <w:pStyle w:val="List"/>
              <w:numPr>
                <w:ilvl w:val="0"/>
                <w:numId w:val="26"/>
              </w:numPr>
              <w:cnfStyle w:val="000000100000" w:firstRow="0" w:lastRow="0" w:firstColumn="0" w:lastColumn="0" w:oddVBand="0" w:evenVBand="0" w:oddHBand="1" w:evenHBand="0" w:firstRowFirstColumn="0" w:firstRowLastColumn="0" w:lastRowFirstColumn="0" w:lastRowLastColumn="0"/>
              <w:rPr>
                <w:rFonts w:cs="Arial"/>
                <w:szCs w:val="22"/>
              </w:rPr>
            </w:pPr>
            <w:r w:rsidRPr="00E9172A">
              <w:rPr>
                <w:rFonts w:cs="Arial"/>
                <w:szCs w:val="22"/>
              </w:rPr>
              <w:t xml:space="preserve">What is a </w:t>
            </w:r>
            <w:r w:rsidRPr="00E9172A">
              <w:rPr>
                <w:rFonts w:cs="Arial"/>
                <w:i/>
                <w:szCs w:val="22"/>
              </w:rPr>
              <w:t>chateau-fort</w:t>
            </w:r>
            <w:r w:rsidRPr="00E9172A">
              <w:rPr>
                <w:rFonts w:cs="Arial"/>
                <w:szCs w:val="22"/>
              </w:rPr>
              <w:t xml:space="preserve"> and how is it different to other chateaus like the </w:t>
            </w:r>
            <w:r w:rsidRPr="00E9172A">
              <w:rPr>
                <w:rFonts w:cs="Arial"/>
                <w:i/>
                <w:szCs w:val="22"/>
              </w:rPr>
              <w:t>Château de Gudanes</w:t>
            </w:r>
            <w:r w:rsidRPr="00E9172A">
              <w:rPr>
                <w:rFonts w:cs="Arial"/>
                <w:szCs w:val="22"/>
              </w:rPr>
              <w:t>?</w:t>
            </w:r>
          </w:p>
          <w:p w14:paraId="07FE2985" w14:textId="77777777" w:rsidR="0094036E" w:rsidRPr="00E9172A" w:rsidRDefault="0094036E" w:rsidP="00EF2D04">
            <w:pPr>
              <w:pStyle w:val="List"/>
              <w:numPr>
                <w:ilvl w:val="0"/>
                <w:numId w:val="26"/>
              </w:numPr>
              <w:cnfStyle w:val="000000100000" w:firstRow="0" w:lastRow="0" w:firstColumn="0" w:lastColumn="0" w:oddVBand="0" w:evenVBand="0" w:oddHBand="1" w:evenHBand="0" w:firstRowFirstColumn="0" w:firstRowLastColumn="0" w:lastRowFirstColumn="0" w:lastRowLastColumn="0"/>
              <w:rPr>
                <w:rFonts w:cs="Arial"/>
                <w:szCs w:val="22"/>
              </w:rPr>
            </w:pPr>
            <w:r w:rsidRPr="00E9172A">
              <w:rPr>
                <w:rFonts w:cs="Arial"/>
                <w:szCs w:val="22"/>
              </w:rPr>
              <w:t xml:space="preserve">What were the first </w:t>
            </w:r>
            <w:r w:rsidRPr="00E9172A">
              <w:rPr>
                <w:rFonts w:cs="Arial"/>
                <w:i/>
                <w:szCs w:val="22"/>
              </w:rPr>
              <w:t>chateaux-forts</w:t>
            </w:r>
            <w:r w:rsidRPr="00E9172A">
              <w:rPr>
                <w:rFonts w:cs="Arial"/>
                <w:szCs w:val="22"/>
              </w:rPr>
              <w:t xml:space="preserve"> made of in the 10th century?</w:t>
            </w:r>
          </w:p>
          <w:p w14:paraId="3C8B9674" w14:textId="77777777" w:rsidR="0094036E" w:rsidRPr="00E9172A" w:rsidRDefault="0094036E" w:rsidP="00EF2D04">
            <w:pPr>
              <w:pStyle w:val="List"/>
              <w:numPr>
                <w:ilvl w:val="0"/>
                <w:numId w:val="26"/>
              </w:numPr>
              <w:cnfStyle w:val="000000100000" w:firstRow="0" w:lastRow="0" w:firstColumn="0" w:lastColumn="0" w:oddVBand="0" w:evenVBand="0" w:oddHBand="1" w:evenHBand="0" w:firstRowFirstColumn="0" w:firstRowLastColumn="0" w:lastRowFirstColumn="0" w:lastRowLastColumn="0"/>
              <w:rPr>
                <w:rFonts w:cs="Arial"/>
                <w:szCs w:val="22"/>
              </w:rPr>
            </w:pPr>
            <w:r w:rsidRPr="00E9172A">
              <w:rPr>
                <w:rFonts w:cs="Arial"/>
                <w:szCs w:val="22"/>
              </w:rPr>
              <w:t xml:space="preserve">Who lived in the </w:t>
            </w:r>
            <w:r w:rsidRPr="00E9172A">
              <w:rPr>
                <w:rFonts w:cs="Arial"/>
                <w:i/>
                <w:szCs w:val="22"/>
              </w:rPr>
              <w:t>chateaux-forts</w:t>
            </w:r>
            <w:r w:rsidRPr="00E9172A">
              <w:rPr>
                <w:rFonts w:cs="Arial"/>
                <w:szCs w:val="22"/>
              </w:rPr>
              <w:t>?</w:t>
            </w:r>
          </w:p>
          <w:p w14:paraId="5217B063" w14:textId="77777777" w:rsidR="0094036E" w:rsidRPr="00E9172A" w:rsidRDefault="0094036E" w:rsidP="00EF2D04">
            <w:pPr>
              <w:pStyle w:val="List"/>
              <w:numPr>
                <w:ilvl w:val="0"/>
                <w:numId w:val="26"/>
              </w:numPr>
              <w:cnfStyle w:val="000000100000" w:firstRow="0" w:lastRow="0" w:firstColumn="0" w:lastColumn="0" w:oddVBand="0" w:evenVBand="0" w:oddHBand="1" w:evenHBand="0" w:firstRowFirstColumn="0" w:firstRowLastColumn="0" w:lastRowFirstColumn="0" w:lastRowLastColumn="0"/>
              <w:rPr>
                <w:rFonts w:cs="Arial"/>
                <w:szCs w:val="22"/>
              </w:rPr>
            </w:pPr>
            <w:r w:rsidRPr="00E9172A">
              <w:rPr>
                <w:rFonts w:cs="Arial"/>
                <w:szCs w:val="22"/>
              </w:rPr>
              <w:t>When where they popular?</w:t>
            </w:r>
          </w:p>
          <w:p w14:paraId="71D6B468" w14:textId="77777777" w:rsidR="0094036E" w:rsidRPr="00E9172A" w:rsidRDefault="0094036E" w:rsidP="00EF2D04">
            <w:pPr>
              <w:pStyle w:val="List"/>
              <w:numPr>
                <w:ilvl w:val="0"/>
                <w:numId w:val="26"/>
              </w:numPr>
              <w:cnfStyle w:val="000000100000" w:firstRow="0" w:lastRow="0" w:firstColumn="0" w:lastColumn="0" w:oddVBand="0" w:evenVBand="0" w:oddHBand="1" w:evenHBand="0" w:firstRowFirstColumn="0" w:firstRowLastColumn="0" w:lastRowFirstColumn="0" w:lastRowLastColumn="0"/>
              <w:rPr>
                <w:rFonts w:cs="Arial"/>
                <w:szCs w:val="22"/>
              </w:rPr>
            </w:pPr>
            <w:r w:rsidRPr="00E9172A">
              <w:rPr>
                <w:rFonts w:cs="Arial"/>
                <w:szCs w:val="22"/>
              </w:rPr>
              <w:t xml:space="preserve">Why did the </w:t>
            </w:r>
            <w:r w:rsidRPr="00E9172A">
              <w:rPr>
                <w:rFonts w:cs="Arial"/>
                <w:i/>
                <w:szCs w:val="22"/>
              </w:rPr>
              <w:t>chateau-fort</w:t>
            </w:r>
            <w:r w:rsidRPr="00E9172A">
              <w:rPr>
                <w:rFonts w:cs="Arial"/>
                <w:szCs w:val="22"/>
              </w:rPr>
              <w:t xml:space="preserve"> lose its reputation as an invincible fortress?</w:t>
            </w:r>
          </w:p>
          <w:p w14:paraId="54D3EFF1" w14:textId="21679ED9" w:rsidR="0094036E" w:rsidRPr="00E9172A" w:rsidRDefault="0094036E" w:rsidP="00EF2D04">
            <w:pPr>
              <w:pStyle w:val="TableofFigures"/>
              <w:cnfStyle w:val="000000100000" w:firstRow="0" w:lastRow="0" w:firstColumn="0" w:lastColumn="0" w:oddVBand="0" w:evenVBand="0" w:oddHBand="1" w:evenHBand="0" w:firstRowFirstColumn="0" w:firstRowLastColumn="0" w:lastRowFirstColumn="0" w:lastRowLastColumn="0"/>
              <w:rPr>
                <w:rStyle w:val="Hyperlink"/>
                <w:rFonts w:cs="Arial"/>
                <w:sz w:val="22"/>
                <w:szCs w:val="22"/>
                <w:u w:val="none"/>
              </w:rPr>
            </w:pPr>
            <w:r w:rsidRPr="00E9172A">
              <w:rPr>
                <w:rFonts w:cs="Arial"/>
                <w:szCs w:val="22"/>
              </w:rPr>
              <w:t xml:space="preserve">To get a feel for more castles in France, show the documentary </w:t>
            </w:r>
            <w:hyperlink r:id="rId42" w:history="1">
              <w:r w:rsidRPr="00D62B45">
                <w:rPr>
                  <w:rStyle w:val="Hyperlink"/>
                  <w:rFonts w:cs="Arial"/>
                  <w:i/>
                  <w:sz w:val="22"/>
                  <w:szCs w:val="22"/>
                </w:rPr>
                <w:t>Les châteaux de la Loire</w:t>
              </w:r>
            </w:hyperlink>
            <w:r w:rsidRPr="00D62B45">
              <w:rPr>
                <w:rStyle w:val="Hyperlink"/>
                <w:rFonts w:cs="Arial"/>
                <w:color w:val="auto"/>
                <w:sz w:val="22"/>
                <w:szCs w:val="22"/>
                <w:u w:val="none"/>
              </w:rPr>
              <w:t xml:space="preserve">. </w:t>
            </w:r>
          </w:p>
          <w:p w14:paraId="61A8DB9F" w14:textId="77777777" w:rsidR="0094036E" w:rsidRPr="00E9172A" w:rsidRDefault="0094036E" w:rsidP="00EF2D04">
            <w:pPr>
              <w:pStyle w:val="TableofFigures"/>
              <w:cnfStyle w:val="000000100000" w:firstRow="0" w:lastRow="0" w:firstColumn="0" w:lastColumn="0" w:oddVBand="0" w:evenVBand="0" w:oddHBand="1" w:evenHBand="0" w:firstRowFirstColumn="0" w:firstRowLastColumn="0" w:lastRowFirstColumn="0" w:lastRowLastColumn="0"/>
              <w:rPr>
                <w:rStyle w:val="Hyperlink"/>
                <w:rFonts w:cs="Arial"/>
                <w:color w:val="auto"/>
                <w:sz w:val="22"/>
                <w:szCs w:val="22"/>
                <w:u w:val="none"/>
              </w:rPr>
            </w:pPr>
            <w:r w:rsidRPr="00E9172A">
              <w:rPr>
                <w:rStyle w:val="Hyperlink"/>
                <w:rFonts w:cs="Arial"/>
                <w:color w:val="auto"/>
                <w:sz w:val="22"/>
                <w:szCs w:val="22"/>
                <w:u w:val="none"/>
              </w:rPr>
              <w:t>Ask the students to answer the following:</w:t>
            </w:r>
          </w:p>
          <w:p w14:paraId="25FE5242" w14:textId="77777777" w:rsidR="0094036E" w:rsidRPr="00E9172A" w:rsidRDefault="0094036E" w:rsidP="00EF2D04">
            <w:pPr>
              <w:pStyle w:val="TableofFigures"/>
              <w:numPr>
                <w:ilvl w:val="0"/>
                <w:numId w:val="27"/>
              </w:numPr>
              <w:cnfStyle w:val="000000100000" w:firstRow="0" w:lastRow="0" w:firstColumn="0" w:lastColumn="0" w:oddVBand="0" w:evenVBand="0" w:oddHBand="1" w:evenHBand="0" w:firstRowFirstColumn="0" w:firstRowLastColumn="0" w:lastRowFirstColumn="0" w:lastRowLastColumn="0"/>
              <w:rPr>
                <w:rStyle w:val="Hyperlink"/>
                <w:rFonts w:cs="Arial"/>
                <w:color w:val="auto"/>
                <w:sz w:val="22"/>
                <w:szCs w:val="22"/>
                <w:u w:val="none"/>
              </w:rPr>
            </w:pPr>
            <w:r w:rsidRPr="00E9172A">
              <w:rPr>
                <w:rStyle w:val="Hyperlink"/>
                <w:rFonts w:cs="Arial"/>
                <w:color w:val="auto"/>
                <w:sz w:val="22"/>
                <w:szCs w:val="22"/>
                <w:u w:val="none"/>
              </w:rPr>
              <w:t>How many chateaus are shown in the video?</w:t>
            </w:r>
          </w:p>
          <w:p w14:paraId="28A66C3E" w14:textId="77777777" w:rsidR="0094036E" w:rsidRPr="00E9172A" w:rsidRDefault="0094036E" w:rsidP="00EF2D04">
            <w:pPr>
              <w:pStyle w:val="TableofFigures"/>
              <w:numPr>
                <w:ilvl w:val="0"/>
                <w:numId w:val="27"/>
              </w:numPr>
              <w:cnfStyle w:val="000000100000" w:firstRow="0" w:lastRow="0" w:firstColumn="0" w:lastColumn="0" w:oddVBand="0" w:evenVBand="0" w:oddHBand="1" w:evenHBand="0" w:firstRowFirstColumn="0" w:firstRowLastColumn="0" w:lastRowFirstColumn="0" w:lastRowLastColumn="0"/>
              <w:rPr>
                <w:rStyle w:val="Hyperlink"/>
                <w:rFonts w:cs="Arial"/>
                <w:color w:val="auto"/>
                <w:sz w:val="22"/>
                <w:szCs w:val="22"/>
                <w:u w:val="none"/>
              </w:rPr>
            </w:pPr>
            <w:r w:rsidRPr="00E9172A">
              <w:rPr>
                <w:rStyle w:val="Hyperlink"/>
                <w:rFonts w:cs="Arial"/>
                <w:color w:val="auto"/>
                <w:sz w:val="22"/>
                <w:szCs w:val="22"/>
                <w:u w:val="none"/>
              </w:rPr>
              <w:t>Which chateau is your favourite and why?</w:t>
            </w:r>
          </w:p>
          <w:p w14:paraId="13935E31" w14:textId="77777777" w:rsidR="0094036E" w:rsidRPr="00E9172A" w:rsidRDefault="0094036E" w:rsidP="00EF2D04">
            <w:pPr>
              <w:pStyle w:val="TableofFigures"/>
              <w:numPr>
                <w:ilvl w:val="0"/>
                <w:numId w:val="27"/>
              </w:numPr>
              <w:cnfStyle w:val="000000100000" w:firstRow="0" w:lastRow="0" w:firstColumn="0" w:lastColumn="0" w:oddVBand="0" w:evenVBand="0" w:oddHBand="1" w:evenHBand="0" w:firstRowFirstColumn="0" w:firstRowLastColumn="0" w:lastRowFirstColumn="0" w:lastRowLastColumn="0"/>
              <w:rPr>
                <w:rFonts w:cs="Arial"/>
                <w:szCs w:val="22"/>
              </w:rPr>
            </w:pPr>
            <w:r w:rsidRPr="00E9172A">
              <w:rPr>
                <w:rFonts w:cs="Arial"/>
                <w:szCs w:val="22"/>
              </w:rPr>
              <w:t>Research your favourite and summarise your findings in 1 paragraph in French.</w:t>
            </w:r>
          </w:p>
          <w:p w14:paraId="17914536" w14:textId="60DE4D9C" w:rsidR="0094036E" w:rsidRPr="00E9172A" w:rsidRDefault="0094036E" w:rsidP="00EF2D04">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E9172A">
              <w:rPr>
                <w:rFonts w:cs="Arial"/>
                <w:szCs w:val="22"/>
              </w:rPr>
              <w:t xml:space="preserve">Watch </w:t>
            </w:r>
            <w:r w:rsidRPr="00D62B45">
              <w:rPr>
                <w:rFonts w:cs="Arial"/>
                <w:szCs w:val="22"/>
              </w:rPr>
              <w:t xml:space="preserve">Episode 20 of </w:t>
            </w:r>
            <w:hyperlink r:id="rId43" w:history="1">
              <w:r w:rsidRPr="00D62B45">
                <w:rPr>
                  <w:rStyle w:val="Hyperlink"/>
                  <w:rFonts w:cs="Arial"/>
                  <w:sz w:val="22"/>
                  <w:szCs w:val="22"/>
                </w:rPr>
                <w:t>How to renovate a chateau (without killing your partner)</w:t>
              </w:r>
            </w:hyperlink>
            <w:r w:rsidR="00D62B45">
              <w:rPr>
                <w:rFonts w:cs="Arial"/>
                <w:szCs w:val="22"/>
              </w:rPr>
              <w:t>.</w:t>
            </w:r>
            <w:r w:rsidRPr="00D62B45">
              <w:rPr>
                <w:rFonts w:cs="Arial"/>
                <w:szCs w:val="22"/>
              </w:rPr>
              <w:t xml:space="preserve"> </w:t>
            </w:r>
            <w:r w:rsidRPr="00E9172A">
              <w:rPr>
                <w:rFonts w:cs="Arial"/>
                <w:szCs w:val="22"/>
              </w:rPr>
              <w:t>At about 24:00, ask the students the following questions:</w:t>
            </w:r>
          </w:p>
          <w:p w14:paraId="3B18E011" w14:textId="77777777" w:rsidR="0094036E" w:rsidRPr="00E9172A" w:rsidRDefault="0094036E" w:rsidP="00EF2D04">
            <w:pPr>
              <w:pStyle w:val="List"/>
              <w:numPr>
                <w:ilvl w:val="0"/>
                <w:numId w:val="28"/>
              </w:numPr>
              <w:cnfStyle w:val="000000100000" w:firstRow="0" w:lastRow="0" w:firstColumn="0" w:lastColumn="0" w:oddVBand="0" w:evenVBand="0" w:oddHBand="1" w:evenHBand="0" w:firstRowFirstColumn="0" w:firstRowLastColumn="0" w:lastRowFirstColumn="0" w:lastRowLastColumn="0"/>
              <w:rPr>
                <w:rFonts w:cs="Arial"/>
                <w:i/>
                <w:szCs w:val="22"/>
                <w:lang w:val="fr-FR"/>
              </w:rPr>
            </w:pPr>
            <w:r w:rsidRPr="00E9172A">
              <w:rPr>
                <w:rFonts w:cs="Arial"/>
                <w:i/>
                <w:szCs w:val="22"/>
                <w:lang w:val="fr-FR"/>
              </w:rPr>
              <w:t>Qui est-ce Benoît ?</w:t>
            </w:r>
          </w:p>
          <w:p w14:paraId="4458AF89" w14:textId="77777777" w:rsidR="0094036E" w:rsidRPr="00E9172A" w:rsidRDefault="0094036E" w:rsidP="00EF2D04">
            <w:pPr>
              <w:pStyle w:val="List"/>
              <w:numPr>
                <w:ilvl w:val="0"/>
                <w:numId w:val="28"/>
              </w:numPr>
              <w:cnfStyle w:val="000000100000" w:firstRow="0" w:lastRow="0" w:firstColumn="0" w:lastColumn="0" w:oddVBand="0" w:evenVBand="0" w:oddHBand="1" w:evenHBand="0" w:firstRowFirstColumn="0" w:firstRowLastColumn="0" w:lastRowFirstColumn="0" w:lastRowLastColumn="0"/>
              <w:rPr>
                <w:rFonts w:cs="Arial"/>
                <w:i/>
                <w:szCs w:val="22"/>
                <w:lang w:val="fr-FR"/>
              </w:rPr>
            </w:pPr>
            <w:r w:rsidRPr="00E9172A">
              <w:rPr>
                <w:rFonts w:cs="Arial"/>
                <w:i/>
                <w:szCs w:val="22"/>
                <w:lang w:val="fr-FR"/>
              </w:rPr>
              <w:lastRenderedPageBreak/>
              <w:t xml:space="preserve">Qui est-ce Nathan ? </w:t>
            </w:r>
          </w:p>
          <w:p w14:paraId="1952FFED" w14:textId="77777777" w:rsidR="0094036E" w:rsidRPr="00E9172A" w:rsidRDefault="0094036E" w:rsidP="00EF2D04">
            <w:pPr>
              <w:pStyle w:val="List"/>
              <w:numPr>
                <w:ilvl w:val="0"/>
                <w:numId w:val="28"/>
              </w:numPr>
              <w:cnfStyle w:val="000000100000" w:firstRow="0" w:lastRow="0" w:firstColumn="0" w:lastColumn="0" w:oddVBand="0" w:evenVBand="0" w:oddHBand="1" w:evenHBand="0" w:firstRowFirstColumn="0" w:firstRowLastColumn="0" w:lastRowFirstColumn="0" w:lastRowLastColumn="0"/>
              <w:rPr>
                <w:rFonts w:cs="Arial"/>
                <w:szCs w:val="22"/>
                <w:lang w:val="fr-FR"/>
              </w:rPr>
            </w:pPr>
            <w:r w:rsidRPr="00E9172A">
              <w:rPr>
                <w:rFonts w:cs="Arial"/>
                <w:szCs w:val="22"/>
                <w:lang w:val="fr-FR"/>
              </w:rPr>
              <w:t>What is the English equivalent of « </w:t>
            </w:r>
            <w:r w:rsidRPr="00E9172A">
              <w:rPr>
                <w:rFonts w:cs="Arial"/>
                <w:i/>
                <w:szCs w:val="22"/>
                <w:lang w:val="fr-FR"/>
              </w:rPr>
              <w:t>parfaitement exécutée, avoir le même talent que lui, c’est un vrai chauffagiste, c’est n’importe quoi</w:t>
            </w:r>
            <w:r w:rsidRPr="00E9172A">
              <w:rPr>
                <w:rFonts w:cs="Arial"/>
                <w:szCs w:val="22"/>
                <w:lang w:val="fr-FR"/>
              </w:rPr>
              <w:t> »</w:t>
            </w:r>
          </w:p>
          <w:p w14:paraId="2030E2D1" w14:textId="77777777" w:rsidR="0094036E" w:rsidRPr="00E9172A" w:rsidRDefault="0094036E" w:rsidP="00EF2D04">
            <w:pPr>
              <w:pStyle w:val="List"/>
              <w:numPr>
                <w:ilvl w:val="0"/>
                <w:numId w:val="28"/>
              </w:numPr>
              <w:cnfStyle w:val="000000100000" w:firstRow="0" w:lastRow="0" w:firstColumn="0" w:lastColumn="0" w:oddVBand="0" w:evenVBand="0" w:oddHBand="1" w:evenHBand="0" w:firstRowFirstColumn="0" w:firstRowLastColumn="0" w:lastRowFirstColumn="0" w:lastRowLastColumn="0"/>
              <w:rPr>
                <w:rFonts w:cs="Arial"/>
                <w:i/>
                <w:szCs w:val="22"/>
              </w:rPr>
            </w:pPr>
            <w:r w:rsidRPr="00E9172A">
              <w:rPr>
                <w:rFonts w:cs="Arial"/>
                <w:szCs w:val="22"/>
              </w:rPr>
              <w:t xml:space="preserve">Add the following words in your glossary list and the English equivalent: </w:t>
            </w:r>
            <w:r w:rsidRPr="00E9172A">
              <w:rPr>
                <w:rFonts w:cs="Arial"/>
                <w:i/>
                <w:szCs w:val="22"/>
              </w:rPr>
              <w:t>le couloir, les murs, la pièce, les combles.</w:t>
            </w:r>
          </w:p>
          <w:p w14:paraId="0E7A3CDA" w14:textId="77777777" w:rsidR="0094036E" w:rsidRPr="00E9172A" w:rsidRDefault="0094036E" w:rsidP="00EF2D04">
            <w:pPr>
              <w:pStyle w:val="TableofFigures"/>
              <w:cnfStyle w:val="000000100000" w:firstRow="0" w:lastRow="0" w:firstColumn="0" w:lastColumn="0" w:oddVBand="0" w:evenVBand="0" w:oddHBand="1" w:evenHBand="0" w:firstRowFirstColumn="0" w:firstRowLastColumn="0" w:lastRowFirstColumn="0" w:lastRowLastColumn="0"/>
              <w:rPr>
                <w:rFonts w:cs="Arial"/>
                <w:szCs w:val="22"/>
                <w:lang w:val="fr-FR"/>
              </w:rPr>
            </w:pPr>
            <w:r w:rsidRPr="00E9172A">
              <w:rPr>
                <w:rFonts w:cs="Arial"/>
                <w:szCs w:val="22"/>
                <w:lang w:val="fr-FR"/>
              </w:rPr>
              <w:t xml:space="preserve">Show </w:t>
            </w:r>
            <w:proofErr w:type="spellStart"/>
            <w:r w:rsidRPr="00E9172A">
              <w:rPr>
                <w:rFonts w:cs="Arial"/>
                <w:szCs w:val="22"/>
                <w:lang w:val="fr-FR"/>
              </w:rPr>
              <w:t>your</w:t>
            </w:r>
            <w:proofErr w:type="spellEnd"/>
            <w:r w:rsidRPr="00E9172A">
              <w:rPr>
                <w:rFonts w:cs="Arial"/>
                <w:szCs w:val="22"/>
                <w:lang w:val="fr-FR"/>
              </w:rPr>
              <w:t xml:space="preserve"> </w:t>
            </w:r>
            <w:proofErr w:type="spellStart"/>
            <w:r w:rsidRPr="00E9172A">
              <w:rPr>
                <w:rFonts w:cs="Arial"/>
                <w:szCs w:val="22"/>
                <w:lang w:val="fr-FR"/>
              </w:rPr>
              <w:t>students</w:t>
            </w:r>
            <w:proofErr w:type="spellEnd"/>
            <w:r w:rsidRPr="00E9172A">
              <w:rPr>
                <w:rFonts w:cs="Arial"/>
                <w:szCs w:val="22"/>
                <w:lang w:val="fr-FR"/>
              </w:rPr>
              <w:t xml:space="preserve"> </w:t>
            </w:r>
            <w:hyperlink r:id="rId44" w:history="1">
              <w:r w:rsidRPr="00E9172A">
                <w:rPr>
                  <w:rStyle w:val="Hyperlink"/>
                  <w:rFonts w:cs="Arial"/>
                  <w:i/>
                  <w:sz w:val="22"/>
                  <w:szCs w:val="22"/>
                  <w:lang w:val="fr-FR"/>
                </w:rPr>
                <w:t xml:space="preserve">Château de la </w:t>
              </w:r>
              <w:proofErr w:type="spellStart"/>
              <w:r w:rsidRPr="00E9172A">
                <w:rPr>
                  <w:rStyle w:val="Hyperlink"/>
                  <w:rFonts w:cs="Arial"/>
                  <w:i/>
                  <w:sz w:val="22"/>
                  <w:szCs w:val="22"/>
                  <w:lang w:val="fr-FR"/>
                </w:rPr>
                <w:t>Meynardie</w:t>
              </w:r>
              <w:proofErr w:type="spellEnd"/>
            </w:hyperlink>
            <w:r w:rsidRPr="00E9172A">
              <w:rPr>
                <w:rFonts w:cs="Arial"/>
                <w:i/>
                <w:szCs w:val="22"/>
                <w:lang w:val="fr-FR"/>
              </w:rPr>
              <w:t xml:space="preserve"> </w:t>
            </w:r>
            <w:proofErr w:type="spellStart"/>
            <w:r w:rsidRPr="00E9172A">
              <w:rPr>
                <w:rFonts w:cs="Arial"/>
                <w:szCs w:val="22"/>
                <w:lang w:val="fr-FR"/>
              </w:rPr>
              <w:t>website</w:t>
            </w:r>
            <w:proofErr w:type="spellEnd"/>
            <w:r w:rsidRPr="00E9172A">
              <w:rPr>
                <w:rFonts w:cs="Arial"/>
                <w:szCs w:val="22"/>
                <w:lang w:val="fr-FR"/>
              </w:rPr>
              <w:t>.</w:t>
            </w:r>
          </w:p>
          <w:p w14:paraId="027D3145" w14:textId="77777777" w:rsidR="0094036E" w:rsidRPr="00E9172A" w:rsidRDefault="0094036E" w:rsidP="00EF2D04">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E9172A">
              <w:rPr>
                <w:rFonts w:cs="Arial"/>
                <w:szCs w:val="22"/>
              </w:rPr>
              <w:t>Highlight the layout of the site, pictures and information presented. Get the students to evaluate the following:</w:t>
            </w:r>
          </w:p>
          <w:p w14:paraId="17D7CEC7" w14:textId="77777777" w:rsidR="0094036E" w:rsidRPr="00E9172A" w:rsidRDefault="0094036E" w:rsidP="00EF2D04">
            <w:pPr>
              <w:pStyle w:val="TableofFigures"/>
              <w:numPr>
                <w:ilvl w:val="0"/>
                <w:numId w:val="29"/>
              </w:numPr>
              <w:cnfStyle w:val="000000100000" w:firstRow="0" w:lastRow="0" w:firstColumn="0" w:lastColumn="0" w:oddVBand="0" w:evenVBand="0" w:oddHBand="1" w:evenHBand="0" w:firstRowFirstColumn="0" w:firstRowLastColumn="0" w:lastRowFirstColumn="0" w:lastRowLastColumn="0"/>
              <w:rPr>
                <w:rFonts w:cs="Arial"/>
                <w:szCs w:val="22"/>
              </w:rPr>
            </w:pPr>
            <w:r w:rsidRPr="00E9172A">
              <w:rPr>
                <w:rFonts w:cs="Arial"/>
                <w:szCs w:val="22"/>
              </w:rPr>
              <w:t>How effective is the advertising for renting this castle?</w:t>
            </w:r>
          </w:p>
          <w:p w14:paraId="4D24704D" w14:textId="77777777" w:rsidR="0094036E" w:rsidRPr="00E9172A" w:rsidRDefault="0094036E" w:rsidP="00EF2D04">
            <w:pPr>
              <w:pStyle w:val="TableofFigures"/>
              <w:numPr>
                <w:ilvl w:val="0"/>
                <w:numId w:val="29"/>
              </w:numPr>
              <w:cnfStyle w:val="000000100000" w:firstRow="0" w:lastRow="0" w:firstColumn="0" w:lastColumn="0" w:oddVBand="0" w:evenVBand="0" w:oddHBand="1" w:evenHBand="0" w:firstRowFirstColumn="0" w:firstRowLastColumn="0" w:lastRowFirstColumn="0" w:lastRowLastColumn="0"/>
              <w:rPr>
                <w:rFonts w:cs="Arial"/>
                <w:szCs w:val="22"/>
              </w:rPr>
            </w:pPr>
            <w:r w:rsidRPr="00E9172A">
              <w:rPr>
                <w:rFonts w:cs="Arial"/>
                <w:szCs w:val="22"/>
              </w:rPr>
              <w:t>How many rooms are there in the castle and what are the amenities?</w:t>
            </w:r>
          </w:p>
          <w:p w14:paraId="09F519CF" w14:textId="77777777" w:rsidR="0094036E" w:rsidRPr="00E9172A" w:rsidRDefault="0094036E" w:rsidP="00EF2D04">
            <w:pPr>
              <w:pStyle w:val="TableofFigures"/>
              <w:numPr>
                <w:ilvl w:val="0"/>
                <w:numId w:val="29"/>
              </w:numPr>
              <w:cnfStyle w:val="000000100000" w:firstRow="0" w:lastRow="0" w:firstColumn="0" w:lastColumn="0" w:oddVBand="0" w:evenVBand="0" w:oddHBand="1" w:evenHBand="0" w:firstRowFirstColumn="0" w:firstRowLastColumn="0" w:lastRowFirstColumn="0" w:lastRowLastColumn="0"/>
              <w:rPr>
                <w:rFonts w:cs="Arial"/>
                <w:szCs w:val="22"/>
              </w:rPr>
            </w:pPr>
            <w:r w:rsidRPr="00E9172A">
              <w:rPr>
                <w:rFonts w:cs="Arial"/>
                <w:szCs w:val="22"/>
              </w:rPr>
              <w:t xml:space="preserve">What makes </w:t>
            </w:r>
            <w:r w:rsidRPr="00E9172A">
              <w:rPr>
                <w:rFonts w:cs="Arial"/>
                <w:i/>
                <w:szCs w:val="22"/>
              </w:rPr>
              <w:t>Château de la Meynardie</w:t>
            </w:r>
            <w:r w:rsidRPr="00E9172A">
              <w:rPr>
                <w:rFonts w:cs="Arial"/>
                <w:szCs w:val="22"/>
              </w:rPr>
              <w:t xml:space="preserve"> different from the rest of the other castles? </w:t>
            </w:r>
          </w:p>
          <w:p w14:paraId="1AEBD9E4" w14:textId="77777777" w:rsidR="0094036E" w:rsidRPr="00E9172A" w:rsidRDefault="0094036E" w:rsidP="00EF2D04">
            <w:pPr>
              <w:pStyle w:val="TableofFigures"/>
              <w:numPr>
                <w:ilvl w:val="0"/>
                <w:numId w:val="29"/>
              </w:numPr>
              <w:cnfStyle w:val="000000100000" w:firstRow="0" w:lastRow="0" w:firstColumn="0" w:lastColumn="0" w:oddVBand="0" w:evenVBand="0" w:oddHBand="1" w:evenHBand="0" w:firstRowFirstColumn="0" w:firstRowLastColumn="0" w:lastRowFirstColumn="0" w:lastRowLastColumn="0"/>
              <w:rPr>
                <w:rFonts w:cs="Arial"/>
                <w:szCs w:val="22"/>
              </w:rPr>
            </w:pPr>
            <w:r w:rsidRPr="00E9172A">
              <w:rPr>
                <w:rFonts w:cs="Arial"/>
                <w:szCs w:val="22"/>
              </w:rPr>
              <w:t>What is the price for staying at the castle and what does it include?</w:t>
            </w:r>
          </w:p>
          <w:p w14:paraId="6512C270" w14:textId="77777777" w:rsidR="0094036E" w:rsidRPr="00E9172A" w:rsidRDefault="0094036E" w:rsidP="00EF2D04">
            <w:pPr>
              <w:pStyle w:val="TableofFigures"/>
              <w:numPr>
                <w:ilvl w:val="0"/>
                <w:numId w:val="29"/>
              </w:numPr>
              <w:cnfStyle w:val="000000100000" w:firstRow="0" w:lastRow="0" w:firstColumn="0" w:lastColumn="0" w:oddVBand="0" w:evenVBand="0" w:oddHBand="1" w:evenHBand="0" w:firstRowFirstColumn="0" w:firstRowLastColumn="0" w:lastRowFirstColumn="0" w:lastRowLastColumn="0"/>
              <w:rPr>
                <w:rFonts w:cs="Arial"/>
                <w:szCs w:val="22"/>
              </w:rPr>
            </w:pPr>
            <w:r w:rsidRPr="00E9172A">
              <w:rPr>
                <w:rFonts w:cs="Arial"/>
                <w:szCs w:val="22"/>
              </w:rPr>
              <w:t>How could you advertise staying in this castle better?</w:t>
            </w:r>
          </w:p>
        </w:tc>
        <w:tc>
          <w:tcPr>
            <w:tcW w:w="3230" w:type="dxa"/>
            <w:vAlign w:val="top"/>
          </w:tcPr>
          <w:p w14:paraId="4931DD04" w14:textId="77777777" w:rsidR="00223CCF" w:rsidRPr="00E9172A" w:rsidRDefault="00223CCF" w:rsidP="00223CCF">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E9172A">
              <w:rPr>
                <w:rFonts w:cs="Arial"/>
                <w:szCs w:val="22"/>
              </w:rPr>
              <w:lastRenderedPageBreak/>
              <w:t xml:space="preserve">Students add new </w:t>
            </w:r>
            <w:r>
              <w:rPr>
                <w:rFonts w:cs="Arial"/>
                <w:szCs w:val="22"/>
              </w:rPr>
              <w:t xml:space="preserve">vocabulary and </w:t>
            </w:r>
            <w:r w:rsidRPr="00E9172A">
              <w:rPr>
                <w:rFonts w:cs="Arial"/>
                <w:szCs w:val="22"/>
              </w:rPr>
              <w:t xml:space="preserve">structures to their </w:t>
            </w:r>
            <w:r>
              <w:rPr>
                <w:rFonts w:cs="Arial"/>
                <w:szCs w:val="22"/>
              </w:rPr>
              <w:t xml:space="preserve">glossary, including </w:t>
            </w:r>
            <w:r w:rsidRPr="00E9172A">
              <w:rPr>
                <w:rFonts w:cs="Arial"/>
                <w:szCs w:val="22"/>
              </w:rPr>
              <w:t>architectural parts of a chateau.</w:t>
            </w:r>
          </w:p>
          <w:p w14:paraId="1BBA2EE3" w14:textId="77777777" w:rsidR="0094036E" w:rsidRPr="00E9172A" w:rsidRDefault="0094036E" w:rsidP="00EF2D04">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E9172A">
              <w:rPr>
                <w:rFonts w:cs="Arial"/>
                <w:szCs w:val="22"/>
              </w:rPr>
              <w:t>Students understand the difference between a fortified castle and a non-fortified one and their historical and cultural significance in France.</w:t>
            </w:r>
          </w:p>
          <w:p w14:paraId="50A57907" w14:textId="77777777" w:rsidR="0094036E" w:rsidRPr="00E9172A" w:rsidRDefault="0094036E" w:rsidP="00EF2D04">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E9172A">
              <w:rPr>
                <w:rFonts w:cs="Arial"/>
                <w:szCs w:val="22"/>
              </w:rPr>
              <w:t xml:space="preserve">Students appreciate famous castles in La Loire in preparation for their assessment of learning task and conduct their own research regarding their favourite castle. </w:t>
            </w:r>
          </w:p>
          <w:p w14:paraId="466703EA" w14:textId="560FCEE7" w:rsidR="0094036E" w:rsidRPr="00E9172A" w:rsidRDefault="00B634F6" w:rsidP="00EF2D04">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St</w:t>
            </w:r>
            <w:r w:rsidRPr="00E9172A">
              <w:rPr>
                <w:rFonts w:cs="Arial"/>
                <w:szCs w:val="22"/>
              </w:rPr>
              <w:t>udents</w:t>
            </w:r>
            <w:r w:rsidR="0094036E" w:rsidRPr="00E9172A">
              <w:rPr>
                <w:rFonts w:cs="Arial"/>
                <w:szCs w:val="22"/>
              </w:rPr>
              <w:t xml:space="preserve"> understand and explore effective forms of advertising castles as holiday rentals.</w:t>
            </w:r>
          </w:p>
        </w:tc>
      </w:tr>
      <w:tr w:rsidR="00EF2D04" w:rsidRPr="00E9172A" w14:paraId="211AD132" w14:textId="77777777" w:rsidTr="00237530">
        <w:trPr>
          <w:cnfStyle w:val="000000010000" w:firstRow="0" w:lastRow="0" w:firstColumn="0" w:lastColumn="0" w:oddVBand="0" w:evenVBand="0" w:oddHBand="0" w:evenHBand="1" w:firstRowFirstColumn="0" w:firstRowLastColumn="0" w:lastRowFirstColumn="0" w:lastRowLastColumn="0"/>
          <w:trHeight w:val="1233"/>
        </w:trPr>
        <w:tc>
          <w:tcPr>
            <w:cnfStyle w:val="001000000000" w:firstRow="0" w:lastRow="0" w:firstColumn="1" w:lastColumn="0" w:oddVBand="0" w:evenVBand="0" w:oddHBand="0" w:evenHBand="0" w:firstRowFirstColumn="0" w:firstRowLastColumn="0" w:lastRowFirstColumn="0" w:lastRowLastColumn="0"/>
            <w:tcW w:w="3067" w:type="dxa"/>
            <w:vAlign w:val="top"/>
          </w:tcPr>
          <w:p w14:paraId="2A3E69EF" w14:textId="77777777" w:rsidR="0094036E" w:rsidRPr="00E9172A" w:rsidRDefault="0094036E" w:rsidP="00EF2D04">
            <w:pPr>
              <w:pStyle w:val="TableofFigures"/>
              <w:rPr>
                <w:rFonts w:cs="Arial"/>
                <w:szCs w:val="22"/>
              </w:rPr>
            </w:pPr>
            <w:r w:rsidRPr="00E9172A">
              <w:rPr>
                <w:rFonts w:cs="Arial"/>
                <w:szCs w:val="22"/>
              </w:rPr>
              <w:t xml:space="preserve">LFR5-4C </w:t>
            </w:r>
          </w:p>
          <w:p w14:paraId="3772D12A" w14:textId="77777777" w:rsidR="0094036E" w:rsidRPr="00E9172A" w:rsidRDefault="0094036E" w:rsidP="00EF2D04">
            <w:pPr>
              <w:pStyle w:val="TableofFigures"/>
              <w:rPr>
                <w:rFonts w:cs="Arial"/>
                <w:b w:val="0"/>
                <w:szCs w:val="22"/>
              </w:rPr>
            </w:pPr>
            <w:r w:rsidRPr="00E9172A">
              <w:rPr>
                <w:rFonts w:cs="Arial"/>
                <w:b w:val="0"/>
                <w:szCs w:val="22"/>
              </w:rPr>
              <w:t xml:space="preserve">compose a range of informative and imaginative texts using a variety of formats for different contexts, purposes and audiences </w:t>
            </w:r>
          </w:p>
          <w:p w14:paraId="4ACEFBD8" w14:textId="77777777" w:rsidR="0094036E" w:rsidRPr="00E9172A" w:rsidRDefault="0094036E" w:rsidP="00EF2D04">
            <w:pPr>
              <w:pStyle w:val="TableofFigures"/>
              <w:rPr>
                <w:rFonts w:cs="Arial"/>
                <w:szCs w:val="22"/>
              </w:rPr>
            </w:pPr>
            <w:r w:rsidRPr="00E9172A">
              <w:rPr>
                <w:rFonts w:cs="Arial"/>
                <w:szCs w:val="22"/>
              </w:rPr>
              <w:t xml:space="preserve">LFR5-6U </w:t>
            </w:r>
          </w:p>
          <w:p w14:paraId="01A0612B" w14:textId="77777777" w:rsidR="0094036E" w:rsidRPr="00E9172A" w:rsidRDefault="0094036E" w:rsidP="00EF2D04">
            <w:pPr>
              <w:pStyle w:val="TableofFigures"/>
              <w:rPr>
                <w:rFonts w:cs="Arial"/>
                <w:b w:val="0"/>
                <w:szCs w:val="22"/>
              </w:rPr>
            </w:pPr>
            <w:r w:rsidRPr="00E9172A">
              <w:rPr>
                <w:rFonts w:cs="Arial"/>
                <w:b w:val="0"/>
                <w:szCs w:val="22"/>
              </w:rPr>
              <w:t>understand and use French language and grammatical forms, and explore how to use/combine these elements to express complex ideas</w:t>
            </w:r>
          </w:p>
          <w:p w14:paraId="00BC5DFB" w14:textId="77777777" w:rsidR="0094036E" w:rsidRPr="00E9172A" w:rsidRDefault="0094036E" w:rsidP="00EF2D04">
            <w:pPr>
              <w:pStyle w:val="TableofFigures"/>
              <w:rPr>
                <w:rFonts w:cs="Arial"/>
                <w:szCs w:val="22"/>
              </w:rPr>
            </w:pPr>
            <w:r w:rsidRPr="00E9172A">
              <w:rPr>
                <w:rFonts w:cs="Arial"/>
                <w:szCs w:val="22"/>
              </w:rPr>
              <w:t xml:space="preserve">LFR5-7U </w:t>
            </w:r>
          </w:p>
          <w:p w14:paraId="68D92F01" w14:textId="77777777" w:rsidR="0094036E" w:rsidRDefault="0094036E" w:rsidP="00EF2D04">
            <w:pPr>
              <w:pStyle w:val="TableofFigures"/>
              <w:rPr>
                <w:rFonts w:cs="Arial"/>
                <w:szCs w:val="22"/>
              </w:rPr>
            </w:pPr>
            <w:r w:rsidRPr="00E9172A">
              <w:rPr>
                <w:rFonts w:cs="Arial"/>
                <w:b w:val="0"/>
                <w:szCs w:val="22"/>
              </w:rPr>
              <w:t xml:space="preserve">apply knowledge of the interrelationship between </w:t>
            </w:r>
            <w:r w:rsidRPr="00E9172A">
              <w:rPr>
                <w:rFonts w:cs="Arial"/>
                <w:b w:val="0"/>
                <w:szCs w:val="22"/>
              </w:rPr>
              <w:lastRenderedPageBreak/>
              <w:t>linguistic elements, structure, context, purpose and audience to a range of texts</w:t>
            </w:r>
          </w:p>
          <w:p w14:paraId="21230025" w14:textId="77777777" w:rsidR="00BC4337" w:rsidRDefault="00EC3CA5" w:rsidP="00BC4337">
            <w:pPr>
              <w:pStyle w:val="TableofFigures"/>
              <w:rPr>
                <w:b w:val="0"/>
              </w:rPr>
            </w:pPr>
            <w:r>
              <w:t>LFR-8U</w:t>
            </w:r>
            <w:r w:rsidR="00EF3896">
              <w:t xml:space="preserve"> </w:t>
            </w:r>
          </w:p>
          <w:p w14:paraId="556E11DE" w14:textId="6F801E9A" w:rsidR="00EC3CA5" w:rsidRPr="00BC4337" w:rsidRDefault="0067059F" w:rsidP="00BC4337">
            <w:pPr>
              <w:pStyle w:val="TableofFigures"/>
              <w:rPr>
                <w:b w:val="0"/>
              </w:rPr>
            </w:pPr>
            <w:r w:rsidRPr="00BC4337">
              <w:rPr>
                <w:rFonts w:cs="Arial"/>
                <w:b w:val="0"/>
                <w:szCs w:val="22"/>
              </w:rPr>
              <w:t>understand that language, culture and communication are interrelated and shaped by each other</w:t>
            </w:r>
          </w:p>
        </w:tc>
        <w:tc>
          <w:tcPr>
            <w:tcW w:w="8647" w:type="dxa"/>
            <w:vAlign w:val="top"/>
          </w:tcPr>
          <w:p w14:paraId="7AB05303" w14:textId="1DF914F9" w:rsidR="0094036E" w:rsidRPr="00E9172A" w:rsidRDefault="0094036E" w:rsidP="00EF2D04">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E9172A">
              <w:rPr>
                <w:rFonts w:cs="Arial"/>
                <w:szCs w:val="22"/>
              </w:rPr>
              <w:lastRenderedPageBreak/>
              <w:t xml:space="preserve">Provide students </w:t>
            </w:r>
            <w:r w:rsidR="00193FCA">
              <w:rPr>
                <w:rFonts w:cs="Arial"/>
                <w:szCs w:val="22"/>
              </w:rPr>
              <w:t>w</w:t>
            </w:r>
            <w:r w:rsidR="00193FCA">
              <w:t>ith a range of assessment as learning options to revise areas for strengthening prior to the final assessment of learning task. Areas may include:</w:t>
            </w:r>
          </w:p>
          <w:p w14:paraId="596D981E" w14:textId="77777777" w:rsidR="0094036E" w:rsidRPr="00E9172A" w:rsidRDefault="0094036E" w:rsidP="00EF2D04">
            <w:pPr>
              <w:pStyle w:val="TableofFigures"/>
              <w:numPr>
                <w:ilvl w:val="0"/>
                <w:numId w:val="30"/>
              </w:numPr>
              <w:cnfStyle w:val="000000010000" w:firstRow="0" w:lastRow="0" w:firstColumn="0" w:lastColumn="0" w:oddVBand="0" w:evenVBand="0" w:oddHBand="0" w:evenHBand="1" w:firstRowFirstColumn="0" w:firstRowLastColumn="0" w:lastRowFirstColumn="0" w:lastRowLastColumn="0"/>
              <w:rPr>
                <w:rFonts w:cs="Arial"/>
                <w:szCs w:val="22"/>
              </w:rPr>
            </w:pPr>
            <w:r w:rsidRPr="00E9172A">
              <w:rPr>
                <w:rFonts w:cs="Arial"/>
                <w:szCs w:val="22"/>
              </w:rPr>
              <w:t>email conventions</w:t>
            </w:r>
          </w:p>
          <w:p w14:paraId="5C71A4D1" w14:textId="77777777" w:rsidR="0094036E" w:rsidRPr="00E9172A" w:rsidRDefault="0094036E" w:rsidP="00EF2D04">
            <w:pPr>
              <w:pStyle w:val="TableofFigures"/>
              <w:numPr>
                <w:ilvl w:val="0"/>
                <w:numId w:val="30"/>
              </w:numPr>
              <w:cnfStyle w:val="000000010000" w:firstRow="0" w:lastRow="0" w:firstColumn="0" w:lastColumn="0" w:oddVBand="0" w:evenVBand="0" w:oddHBand="0" w:evenHBand="1" w:firstRowFirstColumn="0" w:firstRowLastColumn="0" w:lastRowFirstColumn="0" w:lastRowLastColumn="0"/>
              <w:rPr>
                <w:rFonts w:cs="Arial"/>
                <w:szCs w:val="22"/>
              </w:rPr>
            </w:pPr>
            <w:r w:rsidRPr="00E9172A">
              <w:rPr>
                <w:rFonts w:cs="Arial"/>
                <w:szCs w:val="22"/>
              </w:rPr>
              <w:t>vocabulary about house and furnishings</w:t>
            </w:r>
          </w:p>
          <w:p w14:paraId="0ECCD1AD" w14:textId="77777777" w:rsidR="0094036E" w:rsidRPr="00E9172A" w:rsidRDefault="0094036E" w:rsidP="00EF2D04">
            <w:pPr>
              <w:pStyle w:val="TableofFigures"/>
              <w:numPr>
                <w:ilvl w:val="0"/>
                <w:numId w:val="30"/>
              </w:numPr>
              <w:cnfStyle w:val="000000010000" w:firstRow="0" w:lastRow="0" w:firstColumn="0" w:lastColumn="0" w:oddVBand="0" w:evenVBand="0" w:oddHBand="0" w:evenHBand="1" w:firstRowFirstColumn="0" w:firstRowLastColumn="0" w:lastRowFirstColumn="0" w:lastRowLastColumn="0"/>
              <w:rPr>
                <w:rFonts w:cs="Arial"/>
                <w:szCs w:val="22"/>
              </w:rPr>
            </w:pPr>
            <w:r w:rsidRPr="00E9172A">
              <w:rPr>
                <w:rFonts w:cs="Arial"/>
                <w:szCs w:val="22"/>
              </w:rPr>
              <w:t>advertising in websites</w:t>
            </w:r>
          </w:p>
          <w:p w14:paraId="629494F7" w14:textId="77777777" w:rsidR="0094036E" w:rsidRPr="00E9172A" w:rsidRDefault="0094036E" w:rsidP="00EF2D04">
            <w:pPr>
              <w:pStyle w:val="TableofFigures"/>
              <w:numPr>
                <w:ilvl w:val="0"/>
                <w:numId w:val="30"/>
              </w:numPr>
              <w:cnfStyle w:val="000000010000" w:firstRow="0" w:lastRow="0" w:firstColumn="0" w:lastColumn="0" w:oddVBand="0" w:evenVBand="0" w:oddHBand="0" w:evenHBand="1" w:firstRowFirstColumn="0" w:firstRowLastColumn="0" w:lastRowFirstColumn="0" w:lastRowLastColumn="0"/>
              <w:rPr>
                <w:rFonts w:cs="Arial"/>
                <w:szCs w:val="22"/>
              </w:rPr>
            </w:pPr>
            <w:r w:rsidRPr="00E9172A">
              <w:rPr>
                <w:rFonts w:cs="Arial"/>
                <w:szCs w:val="22"/>
              </w:rPr>
              <w:t>numeracy – setting prices according to season.</w:t>
            </w:r>
          </w:p>
          <w:p w14:paraId="1BEDC430" w14:textId="77777777" w:rsidR="00D62B45" w:rsidRDefault="00D62B45" w:rsidP="00EF2D04">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E9172A">
              <w:rPr>
                <w:rFonts w:cs="Arial"/>
                <w:szCs w:val="22"/>
              </w:rPr>
              <w:t xml:space="preserve">Allocate time for your students to do their assessment of learning task. </w:t>
            </w:r>
          </w:p>
          <w:p w14:paraId="7923ADA1" w14:textId="34F7A7D1" w:rsidR="0094036E" w:rsidRPr="00E9172A" w:rsidRDefault="0094036E" w:rsidP="00EF2D04">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E9172A">
              <w:rPr>
                <w:rFonts w:cs="Arial"/>
                <w:szCs w:val="22"/>
              </w:rPr>
              <w:t>Final task – your family has moved to an old chateau in the south of France. As the sole French speaker in your family, write an email to the builder describing your family’s renovation plans for 3 rooms, and include a labelled design.</w:t>
            </w:r>
          </w:p>
          <w:p w14:paraId="68C8FAE3" w14:textId="77777777" w:rsidR="0094036E" w:rsidRPr="00E9172A" w:rsidRDefault="0094036E" w:rsidP="00EF2D04">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E9172A">
              <w:rPr>
                <w:rFonts w:cs="Arial"/>
                <w:szCs w:val="22"/>
              </w:rPr>
              <w:t xml:space="preserve">Alternative task – your family has moved to an old chateau in the south of France and you want to make some additional income by advertising one of the floors on an Airbnb-style website. Write the advertisement, in French, including details of at least 3 of the home’s features for guests, with captioned photographs. </w:t>
            </w:r>
          </w:p>
        </w:tc>
        <w:tc>
          <w:tcPr>
            <w:tcW w:w="3230" w:type="dxa"/>
            <w:vAlign w:val="top"/>
          </w:tcPr>
          <w:p w14:paraId="014DCAFC" w14:textId="77777777" w:rsidR="0094036E" w:rsidRPr="00E9172A" w:rsidRDefault="0094036E" w:rsidP="00EF2D04">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E9172A">
              <w:rPr>
                <w:rFonts w:cs="Arial"/>
                <w:szCs w:val="22"/>
              </w:rPr>
              <w:t>Students revise vocabulary, expressions, writing an email and use knowledge of numeracy to prepare for their chosen assessment of learning task.</w:t>
            </w:r>
          </w:p>
          <w:p w14:paraId="2070C3F8" w14:textId="77777777" w:rsidR="0094036E" w:rsidRPr="00E9172A" w:rsidRDefault="0094036E" w:rsidP="00EF2D04">
            <w:pPr>
              <w:cnfStyle w:val="000000010000" w:firstRow="0" w:lastRow="0" w:firstColumn="0" w:lastColumn="0" w:oddVBand="0" w:evenVBand="0" w:oddHBand="0" w:evenHBand="1" w:firstRowFirstColumn="0" w:firstRowLastColumn="0" w:lastRowFirstColumn="0" w:lastRowLastColumn="0"/>
              <w:rPr>
                <w:rFonts w:cs="Arial"/>
                <w:szCs w:val="22"/>
              </w:rPr>
            </w:pPr>
            <w:r w:rsidRPr="00E9172A">
              <w:rPr>
                <w:rFonts w:cs="Arial"/>
                <w:szCs w:val="22"/>
              </w:rPr>
              <w:t>Students complete assessment of learning task.</w:t>
            </w:r>
          </w:p>
        </w:tc>
      </w:tr>
    </w:tbl>
    <w:p w14:paraId="1CD830D0" w14:textId="77777777" w:rsidR="0094036E" w:rsidRDefault="0094036E" w:rsidP="0008717F">
      <w:pPr>
        <w:pStyle w:val="Heading1"/>
      </w:pPr>
      <w:r>
        <w:t>Evaluation and variation</w:t>
      </w:r>
    </w:p>
    <w:p w14:paraId="2CD55BE4" w14:textId="77777777" w:rsidR="0094036E" w:rsidRDefault="0094036E" w:rsidP="0094036E">
      <w:pPr>
        <w:rPr>
          <w:lang w:eastAsia="zh-CN"/>
        </w:rPr>
      </w:pPr>
      <w:r>
        <w:rPr>
          <w:lang w:eastAsia="zh-CN"/>
        </w:rPr>
        <w:t xml:space="preserve">Record any variations you implemented, including extensions and adjustments for students with disability. The evaluation can include feedback from students. </w:t>
      </w:r>
    </w:p>
    <w:p w14:paraId="1032FE21" w14:textId="77777777" w:rsidR="0094036E" w:rsidRDefault="0094036E" w:rsidP="0008717F">
      <w:pPr>
        <w:pStyle w:val="Heading1"/>
      </w:pPr>
      <w:r>
        <w:t xml:space="preserve">Registration </w:t>
      </w:r>
    </w:p>
    <w:p w14:paraId="0F4BEDFA" w14:textId="77777777" w:rsidR="0094036E" w:rsidRDefault="0094036E" w:rsidP="0094036E">
      <w:pPr>
        <w:rPr>
          <w:lang w:eastAsia="zh-CN"/>
        </w:rPr>
      </w:pPr>
      <w:r>
        <w:rPr>
          <w:lang w:eastAsia="zh-CN"/>
        </w:rPr>
        <w:t xml:space="preserve">Teacher name: </w:t>
      </w:r>
    </w:p>
    <w:p w14:paraId="6EF55191" w14:textId="77777777" w:rsidR="0094036E" w:rsidRDefault="0094036E" w:rsidP="0094036E">
      <w:pPr>
        <w:rPr>
          <w:lang w:eastAsia="zh-CN"/>
        </w:rPr>
      </w:pPr>
      <w:r>
        <w:rPr>
          <w:lang w:eastAsia="zh-CN"/>
        </w:rPr>
        <w:t>Teacher signature:</w:t>
      </w:r>
    </w:p>
    <w:p w14:paraId="544723A5" w14:textId="77777777" w:rsidR="0094036E" w:rsidRPr="003D22E3" w:rsidRDefault="0094036E" w:rsidP="0094036E">
      <w:pPr>
        <w:rPr>
          <w:lang w:eastAsia="zh-CN"/>
        </w:rPr>
      </w:pPr>
      <w:r>
        <w:rPr>
          <w:lang w:eastAsia="zh-CN"/>
        </w:rPr>
        <w:t>Date:</w:t>
      </w:r>
    </w:p>
    <w:sectPr w:rsidR="0094036E" w:rsidRPr="003D22E3" w:rsidSect="00683679">
      <w:footerReference w:type="even" r:id="rId45"/>
      <w:footerReference w:type="default" r:id="rId46"/>
      <w:headerReference w:type="first" r:id="rId47"/>
      <w:footerReference w:type="first" r:id="rId48"/>
      <w:pgSz w:w="16840" w:h="11900"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0C04C" w14:textId="77777777" w:rsidR="007E14B8" w:rsidRDefault="007E14B8" w:rsidP="00191F45">
      <w:r>
        <w:separator/>
      </w:r>
    </w:p>
    <w:p w14:paraId="6F6E1F8A" w14:textId="77777777" w:rsidR="007E14B8" w:rsidRDefault="007E14B8"/>
    <w:p w14:paraId="6EBCDBC1" w14:textId="77777777" w:rsidR="007E14B8" w:rsidRDefault="007E14B8"/>
    <w:p w14:paraId="5E47673C" w14:textId="77777777" w:rsidR="007E14B8" w:rsidRDefault="007E14B8"/>
  </w:endnote>
  <w:endnote w:type="continuationSeparator" w:id="0">
    <w:p w14:paraId="46BA31A5" w14:textId="77777777" w:rsidR="007E14B8" w:rsidRDefault="007E14B8" w:rsidP="00191F45">
      <w:r>
        <w:continuationSeparator/>
      </w:r>
    </w:p>
    <w:p w14:paraId="700F5FE1" w14:textId="77777777" w:rsidR="007E14B8" w:rsidRDefault="007E14B8"/>
    <w:p w14:paraId="18DE2BE2" w14:textId="77777777" w:rsidR="007E14B8" w:rsidRDefault="007E14B8"/>
    <w:p w14:paraId="1E463B5F" w14:textId="77777777" w:rsidR="007E14B8" w:rsidRDefault="007E14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D86E3" w14:textId="77777777" w:rsidR="0067059F" w:rsidRDefault="0067059F" w:rsidP="0008717F">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Stage 5 French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73AC6" w14:textId="7399975C" w:rsidR="0067059F" w:rsidRDefault="0067059F" w:rsidP="0008717F">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BC419E">
      <w:rPr>
        <w:noProof/>
      </w:rPr>
      <w:t>Jul-21</w:t>
    </w:r>
    <w:r w:rsidRPr="00030F70">
      <w:fldChar w:fldCharType="end"/>
    </w:r>
    <w:r w:rsidRPr="00030F70">
      <w:tab/>
    </w:r>
    <w:r w:rsidRPr="00030F70">
      <w:fldChar w:fldCharType="begin"/>
    </w:r>
    <w:r w:rsidRPr="00030F70">
      <w:instrText xml:space="preserve"> PAGE </w:instrText>
    </w:r>
    <w:r w:rsidRPr="00030F70">
      <w:fldChar w:fldCharType="separate"/>
    </w:r>
    <w:r w:rsidRPr="00030F70">
      <w:t>3</w:t>
    </w:r>
    <w:r w:rsidRPr="00030F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663F8" w14:textId="77777777" w:rsidR="0067059F" w:rsidRDefault="0067059F" w:rsidP="00683679">
    <w:pPr>
      <w:pStyle w:val="Logo"/>
      <w:tabs>
        <w:tab w:val="left" w:pos="5955"/>
      </w:tabs>
      <w:jc w:val="center"/>
    </w:pPr>
    <w:r w:rsidRPr="00913D40">
      <w:rPr>
        <w:sz w:val="24"/>
      </w:rPr>
      <w:t>education.nsw.gov.au</w:t>
    </w:r>
    <w:r w:rsidRPr="00791B72">
      <w:tab/>
    </w:r>
    <w:r>
      <w:tab/>
    </w:r>
    <w:r w:rsidRPr="009C69B7">
      <w:rPr>
        <w:noProof/>
        <w:lang w:eastAsia="en-AU"/>
      </w:rPr>
      <w:drawing>
        <wp:inline distT="0" distB="0" distL="0" distR="0" wp14:anchorId="2ACC457D" wp14:editId="79928BB9">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EFBDD" w14:textId="77777777" w:rsidR="007E14B8" w:rsidRDefault="007E14B8" w:rsidP="00191F45">
      <w:r>
        <w:separator/>
      </w:r>
    </w:p>
    <w:p w14:paraId="2AA10EA0" w14:textId="77777777" w:rsidR="007E14B8" w:rsidRDefault="007E14B8"/>
    <w:p w14:paraId="7FBAD295" w14:textId="77777777" w:rsidR="007E14B8" w:rsidRDefault="007E14B8"/>
    <w:p w14:paraId="3D2DA2C1" w14:textId="77777777" w:rsidR="007E14B8" w:rsidRDefault="007E14B8"/>
  </w:footnote>
  <w:footnote w:type="continuationSeparator" w:id="0">
    <w:p w14:paraId="4135C5E7" w14:textId="77777777" w:rsidR="007E14B8" w:rsidRDefault="007E14B8" w:rsidP="00191F45">
      <w:r>
        <w:continuationSeparator/>
      </w:r>
    </w:p>
    <w:p w14:paraId="46F60B01" w14:textId="77777777" w:rsidR="007E14B8" w:rsidRDefault="007E14B8"/>
    <w:p w14:paraId="68110844" w14:textId="77777777" w:rsidR="007E14B8" w:rsidRDefault="007E14B8"/>
    <w:p w14:paraId="70770FE9" w14:textId="77777777" w:rsidR="007E14B8" w:rsidRDefault="007E14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99E24" w14:textId="77777777" w:rsidR="0067059F" w:rsidRDefault="0067059F">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BBB03E3"/>
    <w:multiLevelType w:val="hybridMultilevel"/>
    <w:tmpl w:val="89842E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8DA5E8F"/>
    <w:multiLevelType w:val="hybridMultilevel"/>
    <w:tmpl w:val="AF8059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E455AD6"/>
    <w:multiLevelType w:val="hybridMultilevel"/>
    <w:tmpl w:val="257C68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8706166"/>
    <w:multiLevelType w:val="hybridMultilevel"/>
    <w:tmpl w:val="BB88D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B47DA1"/>
    <w:multiLevelType w:val="hybridMultilevel"/>
    <w:tmpl w:val="E0000C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8" w15:restartNumberingAfterBreak="0">
    <w:nsid w:val="43C35413"/>
    <w:multiLevelType w:val="hybridMultilevel"/>
    <w:tmpl w:val="5DA63D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54F2B29"/>
    <w:multiLevelType w:val="hybridMultilevel"/>
    <w:tmpl w:val="FFBA15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C3D7948"/>
    <w:multiLevelType w:val="hybridMultilevel"/>
    <w:tmpl w:val="0EE4B9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D934CB2"/>
    <w:multiLevelType w:val="hybridMultilevel"/>
    <w:tmpl w:val="09A07D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0B03B18"/>
    <w:multiLevelType w:val="hybridMultilevel"/>
    <w:tmpl w:val="9B360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F861D3"/>
    <w:multiLevelType w:val="hybridMultilevel"/>
    <w:tmpl w:val="449EE6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C642D4"/>
    <w:multiLevelType w:val="hybridMultilevel"/>
    <w:tmpl w:val="1F8EF3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2" w15:restartNumberingAfterBreak="0">
    <w:nsid w:val="786D3063"/>
    <w:multiLevelType w:val="hybridMultilevel"/>
    <w:tmpl w:val="E9AAC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4" w15:restartNumberingAfterBreak="0">
    <w:nsid w:val="7D796A0F"/>
    <w:multiLevelType w:val="hybridMultilevel"/>
    <w:tmpl w:val="35DC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27"/>
  </w:num>
  <w:num w:numId="4">
    <w:abstractNumId w:val="3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1"/>
  </w:num>
  <w:num w:numId="8">
    <w:abstractNumId w:val="11"/>
  </w:num>
  <w:num w:numId="9">
    <w:abstractNumId w:val="26"/>
  </w:num>
  <w:num w:numId="10">
    <w:abstractNumId w:val="9"/>
  </w:num>
  <w:num w:numId="11">
    <w:abstractNumId w:val="24"/>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33"/>
  </w:num>
  <w:num w:numId="22">
    <w:abstractNumId w:val="28"/>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2"/>
  </w:num>
  <w:num w:numId="26">
    <w:abstractNumId w:val="10"/>
  </w:num>
  <w:num w:numId="27">
    <w:abstractNumId w:val="13"/>
  </w:num>
  <w:num w:numId="28">
    <w:abstractNumId w:val="19"/>
  </w:num>
  <w:num w:numId="29">
    <w:abstractNumId w:val="18"/>
  </w:num>
  <w:num w:numId="30">
    <w:abstractNumId w:val="21"/>
  </w:num>
  <w:num w:numId="31">
    <w:abstractNumId w:val="16"/>
  </w:num>
  <w:num w:numId="32">
    <w:abstractNumId w:val="20"/>
  </w:num>
  <w:num w:numId="33">
    <w:abstractNumId w:val="29"/>
  </w:num>
  <w:num w:numId="34">
    <w:abstractNumId w:val="34"/>
  </w:num>
  <w:num w:numId="35">
    <w:abstractNumId w:val="22"/>
  </w:num>
  <w:num w:numId="36">
    <w:abstractNumId w:val="15"/>
  </w:num>
  <w:num w:numId="37">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fr-FR" w:vendorID="64" w:dllVersion="4096" w:nlCheck="1" w:checkStyle="0"/>
  <w:activeWritingStyle w:appName="MSWord" w:lang="es-CO" w:vendorID="64" w:dllVersion="4096" w:nlCheck="1" w:checkStyle="0"/>
  <w:activeWritingStyle w:appName="MSWord" w:lang="es-ES_tradnl" w:vendorID="64" w:dllVersion="4096"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wNDUwMzYwMDa3NDBQ0lEKTi0uzszPAykwqQUA3k6I6iwAAAA="/>
  </w:docVars>
  <w:rsids>
    <w:rsidRoot w:val="0094036E"/>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4E4F"/>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5416"/>
    <w:rsid w:val="000562A7"/>
    <w:rsid w:val="000564F8"/>
    <w:rsid w:val="00057BC8"/>
    <w:rsid w:val="000604B9"/>
    <w:rsid w:val="00061232"/>
    <w:rsid w:val="000613C4"/>
    <w:rsid w:val="000620E8"/>
    <w:rsid w:val="00062708"/>
    <w:rsid w:val="00065A16"/>
    <w:rsid w:val="000662E5"/>
    <w:rsid w:val="00067466"/>
    <w:rsid w:val="00071D06"/>
    <w:rsid w:val="0007214A"/>
    <w:rsid w:val="00072B6E"/>
    <w:rsid w:val="00072DFB"/>
    <w:rsid w:val="00075B4E"/>
    <w:rsid w:val="00077A7C"/>
    <w:rsid w:val="00082E53"/>
    <w:rsid w:val="000844F9"/>
    <w:rsid w:val="00084830"/>
    <w:rsid w:val="0008606A"/>
    <w:rsid w:val="00086656"/>
    <w:rsid w:val="00086D87"/>
    <w:rsid w:val="0008717F"/>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81D"/>
    <w:rsid w:val="001859B6"/>
    <w:rsid w:val="00187FFC"/>
    <w:rsid w:val="00191D2F"/>
    <w:rsid w:val="00191F45"/>
    <w:rsid w:val="00193503"/>
    <w:rsid w:val="001939CA"/>
    <w:rsid w:val="00193B82"/>
    <w:rsid w:val="00193FCA"/>
    <w:rsid w:val="0019600C"/>
    <w:rsid w:val="00196CF1"/>
    <w:rsid w:val="00197B41"/>
    <w:rsid w:val="001A03EA"/>
    <w:rsid w:val="001A3627"/>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3CCF"/>
    <w:rsid w:val="00224261"/>
    <w:rsid w:val="00224B16"/>
    <w:rsid w:val="00224D61"/>
    <w:rsid w:val="002265BD"/>
    <w:rsid w:val="002270CC"/>
    <w:rsid w:val="00227421"/>
    <w:rsid w:val="00227894"/>
    <w:rsid w:val="0022791F"/>
    <w:rsid w:val="0023051B"/>
    <w:rsid w:val="00231E53"/>
    <w:rsid w:val="00234830"/>
    <w:rsid w:val="002368C7"/>
    <w:rsid w:val="0023726F"/>
    <w:rsid w:val="00237530"/>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35BE"/>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44C6"/>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5A8A"/>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3E25"/>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611"/>
    <w:rsid w:val="004E1C2A"/>
    <w:rsid w:val="004E2ACB"/>
    <w:rsid w:val="004E38B0"/>
    <w:rsid w:val="004E3C28"/>
    <w:rsid w:val="004E4332"/>
    <w:rsid w:val="004E4E0B"/>
    <w:rsid w:val="004E6856"/>
    <w:rsid w:val="004E6FB4"/>
    <w:rsid w:val="004F0977"/>
    <w:rsid w:val="004F1408"/>
    <w:rsid w:val="004F4E1D"/>
    <w:rsid w:val="004F4E94"/>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3730F"/>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76F49"/>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0CE"/>
    <w:rsid w:val="005B4B88"/>
    <w:rsid w:val="005B5D60"/>
    <w:rsid w:val="005B5E31"/>
    <w:rsid w:val="005B64AE"/>
    <w:rsid w:val="005B6E3D"/>
    <w:rsid w:val="005B7298"/>
    <w:rsid w:val="005C1BFC"/>
    <w:rsid w:val="005C7B55"/>
    <w:rsid w:val="005D0175"/>
    <w:rsid w:val="005D1CC4"/>
    <w:rsid w:val="005D2D62"/>
    <w:rsid w:val="005D5A78"/>
    <w:rsid w:val="005D5DB0"/>
    <w:rsid w:val="005D6F81"/>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59F"/>
    <w:rsid w:val="00670EE3"/>
    <w:rsid w:val="00672B12"/>
    <w:rsid w:val="0067331F"/>
    <w:rsid w:val="006742E8"/>
    <w:rsid w:val="0067482E"/>
    <w:rsid w:val="00675260"/>
    <w:rsid w:val="00677DDB"/>
    <w:rsid w:val="00677EF0"/>
    <w:rsid w:val="006814BF"/>
    <w:rsid w:val="00681F32"/>
    <w:rsid w:val="00683679"/>
    <w:rsid w:val="00683AEC"/>
    <w:rsid w:val="00684672"/>
    <w:rsid w:val="0068481E"/>
    <w:rsid w:val="0068666F"/>
    <w:rsid w:val="0068780A"/>
    <w:rsid w:val="00690267"/>
    <w:rsid w:val="006906E7"/>
    <w:rsid w:val="006954D4"/>
    <w:rsid w:val="0069598B"/>
    <w:rsid w:val="00695AF0"/>
    <w:rsid w:val="006A165B"/>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1FB"/>
    <w:rsid w:val="007379AF"/>
    <w:rsid w:val="00740573"/>
    <w:rsid w:val="00741479"/>
    <w:rsid w:val="007414DA"/>
    <w:rsid w:val="007448D2"/>
    <w:rsid w:val="00744A73"/>
    <w:rsid w:val="00744DB8"/>
    <w:rsid w:val="00745C28"/>
    <w:rsid w:val="007460FF"/>
    <w:rsid w:val="007474D4"/>
    <w:rsid w:val="007528B2"/>
    <w:rsid w:val="0075322D"/>
    <w:rsid w:val="00753D56"/>
    <w:rsid w:val="007564AE"/>
    <w:rsid w:val="00757591"/>
    <w:rsid w:val="00757633"/>
    <w:rsid w:val="00757A59"/>
    <w:rsid w:val="00757DD5"/>
    <w:rsid w:val="007617A7"/>
    <w:rsid w:val="00761CE2"/>
    <w:rsid w:val="00762125"/>
    <w:rsid w:val="00762183"/>
    <w:rsid w:val="007635C3"/>
    <w:rsid w:val="00765E06"/>
    <w:rsid w:val="00765F79"/>
    <w:rsid w:val="007706FF"/>
    <w:rsid w:val="00770891"/>
    <w:rsid w:val="00770C61"/>
    <w:rsid w:val="00772194"/>
    <w:rsid w:val="00772BA3"/>
    <w:rsid w:val="007763FE"/>
    <w:rsid w:val="00776998"/>
    <w:rsid w:val="007776A2"/>
    <w:rsid w:val="00777849"/>
    <w:rsid w:val="00780A99"/>
    <w:rsid w:val="00781C4F"/>
    <w:rsid w:val="00782487"/>
    <w:rsid w:val="00782A2E"/>
    <w:rsid w:val="00782B11"/>
    <w:rsid w:val="007836C0"/>
    <w:rsid w:val="0078667E"/>
    <w:rsid w:val="00786FB2"/>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14B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2F4F"/>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05C"/>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E68E5"/>
    <w:rsid w:val="008F0115"/>
    <w:rsid w:val="008F0383"/>
    <w:rsid w:val="008F1F6A"/>
    <w:rsid w:val="008F26E1"/>
    <w:rsid w:val="008F28E7"/>
    <w:rsid w:val="008F3A91"/>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36E"/>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832"/>
    <w:rsid w:val="009A3EAC"/>
    <w:rsid w:val="009A40D9"/>
    <w:rsid w:val="009B08F7"/>
    <w:rsid w:val="009B165F"/>
    <w:rsid w:val="009B1EF4"/>
    <w:rsid w:val="009B2E67"/>
    <w:rsid w:val="009B417F"/>
    <w:rsid w:val="009B4483"/>
    <w:rsid w:val="009B4C1D"/>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21F2"/>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4F6"/>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904F4"/>
    <w:rsid w:val="00B90BD1"/>
    <w:rsid w:val="00B90BD6"/>
    <w:rsid w:val="00B92536"/>
    <w:rsid w:val="00B9274D"/>
    <w:rsid w:val="00B94207"/>
    <w:rsid w:val="00B945D4"/>
    <w:rsid w:val="00B9506C"/>
    <w:rsid w:val="00B9641B"/>
    <w:rsid w:val="00B97B50"/>
    <w:rsid w:val="00BA3959"/>
    <w:rsid w:val="00BA563D"/>
    <w:rsid w:val="00BB1855"/>
    <w:rsid w:val="00BB2332"/>
    <w:rsid w:val="00BB239F"/>
    <w:rsid w:val="00BB2494"/>
    <w:rsid w:val="00BB2522"/>
    <w:rsid w:val="00BB28A3"/>
    <w:rsid w:val="00BB5218"/>
    <w:rsid w:val="00BB72C0"/>
    <w:rsid w:val="00BB7FF3"/>
    <w:rsid w:val="00BC27BE"/>
    <w:rsid w:val="00BC3779"/>
    <w:rsid w:val="00BC419E"/>
    <w:rsid w:val="00BC41A0"/>
    <w:rsid w:val="00BC4337"/>
    <w:rsid w:val="00BC43D8"/>
    <w:rsid w:val="00BD0186"/>
    <w:rsid w:val="00BD1661"/>
    <w:rsid w:val="00BD4DBB"/>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6F"/>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3EDB"/>
    <w:rsid w:val="00C95246"/>
    <w:rsid w:val="00CA103E"/>
    <w:rsid w:val="00CA6C45"/>
    <w:rsid w:val="00CA74F6"/>
    <w:rsid w:val="00CA7603"/>
    <w:rsid w:val="00CB364E"/>
    <w:rsid w:val="00CB37B8"/>
    <w:rsid w:val="00CB4F1A"/>
    <w:rsid w:val="00CB58B4"/>
    <w:rsid w:val="00CB6577"/>
    <w:rsid w:val="00CB6768"/>
    <w:rsid w:val="00CB714F"/>
    <w:rsid w:val="00CB74C7"/>
    <w:rsid w:val="00CC1FE9"/>
    <w:rsid w:val="00CC3B49"/>
    <w:rsid w:val="00CC3D04"/>
    <w:rsid w:val="00CC4AF7"/>
    <w:rsid w:val="00CC54E5"/>
    <w:rsid w:val="00CC6F04"/>
    <w:rsid w:val="00CC7B94"/>
    <w:rsid w:val="00CC7FBF"/>
    <w:rsid w:val="00CD6E8E"/>
    <w:rsid w:val="00CE161F"/>
    <w:rsid w:val="00CE3529"/>
    <w:rsid w:val="00CE4320"/>
    <w:rsid w:val="00CE5D9A"/>
    <w:rsid w:val="00CE76CD"/>
    <w:rsid w:val="00CF0B65"/>
    <w:rsid w:val="00CF1C1F"/>
    <w:rsid w:val="00CF3B5E"/>
    <w:rsid w:val="00CF3BA6"/>
    <w:rsid w:val="00CF4E8C"/>
    <w:rsid w:val="00CF6913"/>
    <w:rsid w:val="00CF7AA7"/>
    <w:rsid w:val="00D0026C"/>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2B45"/>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750"/>
    <w:rsid w:val="00DF1EC4"/>
    <w:rsid w:val="00DF247C"/>
    <w:rsid w:val="00DF707E"/>
    <w:rsid w:val="00DF70A1"/>
    <w:rsid w:val="00DF759D"/>
    <w:rsid w:val="00E003AF"/>
    <w:rsid w:val="00E00482"/>
    <w:rsid w:val="00E018C3"/>
    <w:rsid w:val="00E01C15"/>
    <w:rsid w:val="00E04913"/>
    <w:rsid w:val="00E052B1"/>
    <w:rsid w:val="00E05886"/>
    <w:rsid w:val="00E10C02"/>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37E9C"/>
    <w:rsid w:val="00E409B4"/>
    <w:rsid w:val="00E40CF7"/>
    <w:rsid w:val="00E413B8"/>
    <w:rsid w:val="00E434EB"/>
    <w:rsid w:val="00E440C0"/>
    <w:rsid w:val="00E4683D"/>
    <w:rsid w:val="00E504A1"/>
    <w:rsid w:val="00E51231"/>
    <w:rsid w:val="00E529F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172A"/>
    <w:rsid w:val="00E94803"/>
    <w:rsid w:val="00E94872"/>
    <w:rsid w:val="00E94B69"/>
    <w:rsid w:val="00E9588E"/>
    <w:rsid w:val="00E96813"/>
    <w:rsid w:val="00EA17B9"/>
    <w:rsid w:val="00EA279E"/>
    <w:rsid w:val="00EA2BA6"/>
    <w:rsid w:val="00EA33B1"/>
    <w:rsid w:val="00EA3C69"/>
    <w:rsid w:val="00EA43EB"/>
    <w:rsid w:val="00EA74F2"/>
    <w:rsid w:val="00EA7F5C"/>
    <w:rsid w:val="00EB193D"/>
    <w:rsid w:val="00EB2A71"/>
    <w:rsid w:val="00EB32CF"/>
    <w:rsid w:val="00EB4DDA"/>
    <w:rsid w:val="00EB7598"/>
    <w:rsid w:val="00EB7885"/>
    <w:rsid w:val="00EC0998"/>
    <w:rsid w:val="00EC2805"/>
    <w:rsid w:val="00EC3100"/>
    <w:rsid w:val="00EC3CA5"/>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2D04"/>
    <w:rsid w:val="00EF3896"/>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6A0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CAE"/>
    <w:rsid w:val="00F7632C"/>
    <w:rsid w:val="00F76FDC"/>
    <w:rsid w:val="00F77ED7"/>
    <w:rsid w:val="00F80F5D"/>
    <w:rsid w:val="00F84564"/>
    <w:rsid w:val="00F853F3"/>
    <w:rsid w:val="00F8591B"/>
    <w:rsid w:val="00F8655C"/>
    <w:rsid w:val="00F90BCA"/>
    <w:rsid w:val="00F90E1A"/>
    <w:rsid w:val="00F91B79"/>
    <w:rsid w:val="00F94B27"/>
    <w:rsid w:val="00F95792"/>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4BDC"/>
    <w:rsid w:val="00FE660C"/>
    <w:rsid w:val="00FF0F2A"/>
    <w:rsid w:val="00FF492B"/>
    <w:rsid w:val="00FF5EC7"/>
    <w:rsid w:val="00FF6D2A"/>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09F459"/>
  <w14:defaultImageDpi w14:val="32767"/>
  <w15:chartTrackingRefBased/>
  <w15:docId w15:val="{90462617-0928-4E56-AC0A-F8F34794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18581D"/>
    <w:pPr>
      <w:spacing w:after="320"/>
      <w:outlineLvl w:val="0"/>
    </w:pPr>
    <w:rPr>
      <w:rFonts w:eastAsiaTheme="majorEastAsia" w:cstheme="majorBidi"/>
      <w:b/>
      <w:color w:val="1B448B"/>
      <w:sz w:val="52"/>
      <w:szCs w:val="32"/>
    </w:rPr>
  </w:style>
  <w:style w:type="paragraph" w:styleId="Heading2">
    <w:name w:val="heading 2"/>
    <w:aliases w:val="ŠHeading 2"/>
    <w:basedOn w:val="Normal"/>
    <w:next w:val="Normal"/>
    <w:link w:val="Heading2Char"/>
    <w:uiPriority w:val="7"/>
    <w:qFormat/>
    <w:rsid w:val="0018581D"/>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b/>
      <w:color w:val="1B448B"/>
      <w:sz w:val="48"/>
      <w:szCs w:val="36"/>
    </w:rPr>
  </w:style>
  <w:style w:type="paragraph" w:styleId="Heading3">
    <w:name w:val="heading 3"/>
    <w:aliases w:val="ŠHeading 3"/>
    <w:basedOn w:val="Normal"/>
    <w:next w:val="Normal"/>
    <w:link w:val="Heading3Char"/>
    <w:uiPriority w:val="8"/>
    <w:qFormat/>
    <w:rsid w:val="0018581D"/>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color w:val="1B448B"/>
      <w:sz w:val="40"/>
      <w:szCs w:val="40"/>
    </w:rPr>
  </w:style>
  <w:style w:type="paragraph" w:styleId="Heading4">
    <w:name w:val="heading 4"/>
    <w:aliases w:val="ŠHeading 4"/>
    <w:basedOn w:val="Normal"/>
    <w:next w:val="Normal"/>
    <w:link w:val="Heading4Char"/>
    <w:uiPriority w:val="9"/>
    <w:qFormat/>
    <w:rsid w:val="0018581D"/>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51E41"/>
      <w:sz w:val="36"/>
      <w:szCs w:val="32"/>
    </w:rPr>
  </w:style>
  <w:style w:type="paragraph" w:styleId="Heading5">
    <w:name w:val="heading 5"/>
    <w:aliases w:val="ŠHeading 5"/>
    <w:basedOn w:val="Normal"/>
    <w:next w:val="Normal"/>
    <w:link w:val="Heading5Char"/>
    <w:uiPriority w:val="10"/>
    <w:unhideWhenUsed/>
    <w:qFormat/>
    <w:rsid w:val="0018581D"/>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color w:val="051E41"/>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18581D"/>
    <w:rPr>
      <w:rFonts w:ascii="Arial" w:eastAsia="SimSun" w:hAnsi="Arial" w:cs="Times New Roman"/>
      <w:color w:val="051E41"/>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ŠReference"/>
    <w:basedOn w:val="DefaultParagraphFont"/>
    <w:uiPriority w:val="19"/>
    <w:qFormat/>
    <w:rsid w:val="00373265"/>
    <w:rPr>
      <w:rFonts w:ascii="Arial" w:hAnsi="Arial"/>
      <w:sz w:val="22"/>
    </w:rPr>
  </w:style>
  <w:style w:type="character" w:styleId="UnresolvedMention">
    <w:name w:val="Unresolved Mention"/>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18581D"/>
    <w:rPr>
      <w:rFonts w:ascii="Arial" w:eastAsiaTheme="majorEastAsia" w:hAnsi="Arial" w:cstheme="majorBidi"/>
      <w:b/>
      <w:color w:val="1B448B"/>
      <w:sz w:val="52"/>
      <w:szCs w:val="32"/>
      <w:lang w:val="en-AU"/>
    </w:rPr>
  </w:style>
  <w:style w:type="character" w:customStyle="1" w:styleId="Heading2Char">
    <w:name w:val="Heading 2 Char"/>
    <w:aliases w:val="ŠHeading 2 Char"/>
    <w:basedOn w:val="DefaultParagraphFont"/>
    <w:link w:val="Heading2"/>
    <w:uiPriority w:val="7"/>
    <w:rsid w:val="0018581D"/>
    <w:rPr>
      <w:rFonts w:ascii="Arial" w:eastAsia="SimSun" w:hAnsi="Arial" w:cs="Times New Roman"/>
      <w:b/>
      <w:color w:val="1B448B"/>
      <w:sz w:val="48"/>
      <w:szCs w:val="36"/>
      <w:lang w:val="en-AU"/>
    </w:rPr>
  </w:style>
  <w:style w:type="character" w:customStyle="1" w:styleId="Heading3Char">
    <w:name w:val="Heading 3 Char"/>
    <w:aliases w:val="ŠHeading 3 Char"/>
    <w:basedOn w:val="DefaultParagraphFont"/>
    <w:link w:val="Heading3"/>
    <w:uiPriority w:val="8"/>
    <w:rsid w:val="0018581D"/>
    <w:rPr>
      <w:rFonts w:ascii="Arial" w:eastAsia="SimSun" w:hAnsi="Arial" w:cs="Times New Roman"/>
      <w:color w:val="1B448B"/>
      <w:sz w:val="40"/>
      <w:szCs w:val="40"/>
      <w:lang w:val="en-AU"/>
    </w:rPr>
  </w:style>
  <w:style w:type="character" w:customStyle="1" w:styleId="Heading4Char">
    <w:name w:val="Heading 4 Char"/>
    <w:aliases w:val="ŠHeading 4 Char"/>
    <w:basedOn w:val="DefaultParagraphFont"/>
    <w:link w:val="Heading4"/>
    <w:uiPriority w:val="9"/>
    <w:rsid w:val="0018581D"/>
    <w:rPr>
      <w:rFonts w:ascii="Arial" w:eastAsia="SimSun" w:hAnsi="Arial" w:cs="Times New Roman"/>
      <w:color w:val="051E41"/>
      <w:sz w:val="36"/>
      <w:szCs w:val="32"/>
      <w:lang w:val="en-AU"/>
    </w:r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customStyle="1" w:styleId="FeatureBox">
    <w:name w:val="Feature Box"/>
    <w:aliases w:val="ŠFeature Box"/>
    <w:basedOn w:val="Normal"/>
    <w:next w:val="Normal"/>
    <w:qFormat/>
    <w:rsid w:val="0018581D"/>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18581D"/>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table" w:customStyle="1" w:styleId="Tableheader1">
    <w:name w:val="ŠTable header1"/>
    <w:basedOn w:val="TableNormal"/>
    <w:uiPriority w:val="99"/>
    <w:rsid w:val="0018581D"/>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
    <w:name w:val="ŠTable header"/>
    <w:basedOn w:val="TableNormal"/>
    <w:uiPriority w:val="99"/>
    <w:rsid w:val="0094036E"/>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customStyle="1" w:styleId="DoEtabletext2018">
    <w:name w:val="DoE table text 2018"/>
    <w:basedOn w:val="Normal"/>
    <w:qFormat/>
    <w:locked/>
    <w:rsid w:val="0094036E"/>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val="es-ES_tradnl" w:eastAsia="zh-CN"/>
    </w:rPr>
  </w:style>
  <w:style w:type="paragraph" w:customStyle="1" w:styleId="IOSlist1bullet2017">
    <w:name w:val="IOS list 1 bullet 2017"/>
    <w:basedOn w:val="Normal"/>
    <w:locked/>
    <w:rsid w:val="0094036E"/>
    <w:pPr>
      <w:spacing w:before="80" w:line="280" w:lineRule="atLeast"/>
      <w:ind w:left="720" w:hanging="360"/>
    </w:pPr>
    <w:rPr>
      <w:rFonts w:eastAsia="SimSun" w:cs="Times New Roman"/>
      <w:lang w:eastAsia="zh-CN"/>
    </w:rPr>
  </w:style>
  <w:style w:type="character" w:customStyle="1" w:styleId="IOSscientifictermorlanguage2017">
    <w:name w:val="IOS scientific term or language 2017"/>
    <w:basedOn w:val="DefaultParagraphFont"/>
    <w:uiPriority w:val="1"/>
    <w:qFormat/>
    <w:rsid w:val="0094036E"/>
    <w:rPr>
      <w:i/>
      <w:iCs w:val="0"/>
      <w:noProof w:val="0"/>
      <w:lang w:val="en-AU"/>
    </w:rPr>
  </w:style>
  <w:style w:type="character" w:styleId="FollowedHyperlink">
    <w:name w:val="FollowedHyperlink"/>
    <w:basedOn w:val="DefaultParagraphFont"/>
    <w:uiPriority w:val="99"/>
    <w:semiHidden/>
    <w:unhideWhenUsed/>
    <w:rsid w:val="0094036E"/>
    <w:rPr>
      <w:color w:val="954F72" w:themeColor="followedHyperlink"/>
      <w:u w:val="single"/>
    </w:rPr>
  </w:style>
  <w:style w:type="paragraph" w:customStyle="1" w:styleId="Logo">
    <w:name w:val="ŠLogo"/>
    <w:basedOn w:val="Normal"/>
    <w:uiPriority w:val="16"/>
    <w:qFormat/>
    <w:rsid w:val="00683679"/>
    <w:pPr>
      <w:tabs>
        <w:tab w:val="right" w:pos="10199"/>
      </w:tabs>
      <w:spacing w:line="300" w:lineRule="atLeast"/>
      <w:ind w:left="-567" w:right="-574"/>
    </w:pPr>
    <w:rPr>
      <w:rFonts w:eastAsia="SimSun" w:cs="Times New Roman"/>
      <w:b/>
      <w:color w:val="002060"/>
      <w:sz w:val="28"/>
      <w:szCs w:val="28"/>
      <w:lang w:eastAsia="zh-CN"/>
    </w:rPr>
  </w:style>
  <w:style w:type="character" w:styleId="CommentReference">
    <w:name w:val="annotation reference"/>
    <w:basedOn w:val="DefaultParagraphFont"/>
    <w:uiPriority w:val="99"/>
    <w:semiHidden/>
    <w:rsid w:val="00812F4F"/>
    <w:rPr>
      <w:sz w:val="16"/>
      <w:szCs w:val="16"/>
    </w:rPr>
  </w:style>
  <w:style w:type="paragraph" w:styleId="CommentText">
    <w:name w:val="annotation text"/>
    <w:basedOn w:val="Normal"/>
    <w:link w:val="CommentTextChar"/>
    <w:uiPriority w:val="99"/>
    <w:semiHidden/>
    <w:rsid w:val="00812F4F"/>
    <w:pPr>
      <w:spacing w:line="240" w:lineRule="auto"/>
    </w:pPr>
    <w:rPr>
      <w:sz w:val="20"/>
      <w:szCs w:val="20"/>
    </w:rPr>
  </w:style>
  <w:style w:type="character" w:customStyle="1" w:styleId="CommentTextChar">
    <w:name w:val="Comment Text Char"/>
    <w:basedOn w:val="DefaultParagraphFont"/>
    <w:link w:val="CommentText"/>
    <w:uiPriority w:val="99"/>
    <w:semiHidden/>
    <w:rsid w:val="00812F4F"/>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812F4F"/>
    <w:rPr>
      <w:b/>
      <w:bCs/>
    </w:rPr>
  </w:style>
  <w:style w:type="character" w:customStyle="1" w:styleId="CommentSubjectChar">
    <w:name w:val="Comment Subject Char"/>
    <w:basedOn w:val="CommentTextChar"/>
    <w:link w:val="CommentSubject"/>
    <w:uiPriority w:val="99"/>
    <w:semiHidden/>
    <w:rsid w:val="00812F4F"/>
    <w:rPr>
      <w:rFonts w:ascii="Arial" w:hAnsi="Arial"/>
      <w:b/>
      <w:bCs/>
      <w:sz w:val="20"/>
      <w:szCs w:val="20"/>
      <w:lang w:val="en-AU"/>
    </w:rPr>
  </w:style>
  <w:style w:type="paragraph" w:styleId="BalloonText">
    <w:name w:val="Balloon Text"/>
    <w:basedOn w:val="Normal"/>
    <w:link w:val="BalloonTextChar"/>
    <w:uiPriority w:val="99"/>
    <w:semiHidden/>
    <w:unhideWhenUsed/>
    <w:rsid w:val="00812F4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F4F"/>
    <w:rPr>
      <w:rFonts w:ascii="Segoe UI" w:hAnsi="Segoe UI" w:cs="Segoe UI"/>
      <w:sz w:val="18"/>
      <w:szCs w:val="18"/>
      <w:lang w:val="en-AU"/>
    </w:rPr>
  </w:style>
  <w:style w:type="paragraph" w:styleId="ListParagraph">
    <w:name w:val="List Paragraph"/>
    <w:basedOn w:val="Normal"/>
    <w:uiPriority w:val="99"/>
    <w:unhideWhenUsed/>
    <w:qFormat/>
    <w:rsid w:val="00055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29215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ndmup.com/" TargetMode="External"/><Relationship Id="rId18" Type="http://schemas.openxmlformats.org/officeDocument/2006/relationships/hyperlink" Target="https://education.nsw.gov.au/content/dam/main-education/teaching-and-learning/curriculum/key-learning-areas/languages/stages-4-5/french/sentence-builder.pptx" TargetMode="External"/><Relationship Id="rId26" Type="http://schemas.openxmlformats.org/officeDocument/2006/relationships/hyperlink" Target="https://youtu.be/At3ZJO0VVI4" TargetMode="External"/><Relationship Id="rId39" Type="http://schemas.openxmlformats.org/officeDocument/2006/relationships/hyperlink" Target="https://s3-eu-west-1.amazonaws.com/lfwaaudio/documents/generated-guides-new/le-mont-saint-michel-french-gap-fill-exercise-worksheet_2021-07-02-051902.pdf" TargetMode="External"/><Relationship Id="rId21" Type="http://schemas.openxmlformats.org/officeDocument/2006/relationships/hyperlink" Target="https://education.nsw.gov.au/content/dam/main-education/teaching-and-learning/curriculum/key-learning-areas/languages/stages-4-5/french/sentence-builder.pptx" TargetMode="External"/><Relationship Id="rId34" Type="http://schemas.openxmlformats.org/officeDocument/2006/relationships/hyperlink" Target="https://www.housebeautiful.com/uk/renovate/design/a28461218/best-free-home-interior-design-tools-apps-software/" TargetMode="External"/><Relationship Id="rId42" Type="http://schemas.openxmlformats.org/officeDocument/2006/relationships/hyperlink" Target="https://www.youtube.com/watch?v=5KL6c4PXkHA"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Fx6OWmGPkjo&amp;t=66s" TargetMode="External"/><Relationship Id="rId29" Type="http://schemas.openxmlformats.org/officeDocument/2006/relationships/hyperlink" Target="https://www.youtube.com/watch?v=iFRwRZyYzCc" TargetMode="External"/><Relationship Id="rId11" Type="http://schemas.openxmlformats.org/officeDocument/2006/relationships/hyperlink" Target="https://education.nsw.gov.au/content/dam/main-education/teaching-and-learning/curriculum/key-learning-areas/languages/stages-4-5/french/sentence-builder.pptx" TargetMode="External"/><Relationship Id="rId24" Type="http://schemas.openxmlformats.org/officeDocument/2006/relationships/hyperlink" Target="https://www.youtube.com/watch?v=CUAsT_mI5TY" TargetMode="External"/><Relationship Id="rId32" Type="http://schemas.openxmlformats.org/officeDocument/2006/relationships/hyperlink" Target="https://www.youtube.com/watch?v=OERsrAb1Hn4" TargetMode="External"/><Relationship Id="rId37" Type="http://schemas.openxmlformats.org/officeDocument/2006/relationships/hyperlink" Target="https://www.youtube.com/watch?v=_gieQh0oPd0" TargetMode="External"/><Relationship Id="rId40" Type="http://schemas.openxmlformats.org/officeDocument/2006/relationships/hyperlink" Target="https://quizlet.com/subject/le-chateau/"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Q3AGIKdQUvg" TargetMode="External"/><Relationship Id="rId23" Type="http://schemas.openxmlformats.org/officeDocument/2006/relationships/hyperlink" Target="https://www.youtube.com/watch?v=mOhf1pUcHII" TargetMode="External"/><Relationship Id="rId28" Type="http://schemas.openxmlformats.org/officeDocument/2006/relationships/hyperlink" Target="https://education.nsw.gov.au/content/dam/main-education/teaching-and-learning/curriculum/key-learning-areas/languages/stages-4-5/french/sentence-builder.pptx" TargetMode="External"/><Relationship Id="rId36" Type="http://schemas.openxmlformats.org/officeDocument/2006/relationships/hyperlink" Target="https://chateaugudanes.com/" TargetMode="External"/><Relationship Id="rId49" Type="http://schemas.openxmlformats.org/officeDocument/2006/relationships/fontTable" Target="fontTable.xml"/><Relationship Id="rId10" Type="http://schemas.openxmlformats.org/officeDocument/2006/relationships/hyperlink" Target="https://www.openagent.com.au/blog/8-french-castles-that-are-cheaper-than-an-average-sydney-home" TargetMode="External"/><Relationship Id="rId19" Type="http://schemas.openxmlformats.org/officeDocument/2006/relationships/hyperlink" Target="https://quizlet.com/topic/languages/french/home/" TargetMode="External"/><Relationship Id="rId31" Type="http://schemas.openxmlformats.org/officeDocument/2006/relationships/hyperlink" Target="https://www.reginacoeli.com/blog/writing-a-proper-email-in-french.html" TargetMode="External"/><Relationship Id="rId44" Type="http://schemas.openxmlformats.org/officeDocument/2006/relationships/hyperlink" Target="https://www.votre-chateau-de-famille.com/chateau/chateau-de-la-meynardie/" TargetMode="External"/><Relationship Id="rId4" Type="http://schemas.openxmlformats.org/officeDocument/2006/relationships/settings" Target="settings.xml"/><Relationship Id="rId9" Type="http://schemas.openxmlformats.org/officeDocument/2006/relationships/hyperlink" Target="https://education.nsw.gov.au/teaching-and-learning/curriculum/key-learning-areas/languages/s4-5/language-specific-support/french" TargetMode="External"/><Relationship Id="rId14" Type="http://schemas.openxmlformats.org/officeDocument/2006/relationships/hyperlink" Target="https://enseigner.tv5monde.com/fiches-pedagogiques-fle/chez-moi-716" TargetMode="External"/><Relationship Id="rId22" Type="http://schemas.openxmlformats.org/officeDocument/2006/relationships/hyperlink" Target="https://gianfrancoconti.com/2019/01/12/beyond-transcription-unlocking-the-full-power-of-dictation-my-favourite-dictation-tasks/" TargetMode="External"/><Relationship Id="rId27" Type="http://schemas.openxmlformats.org/officeDocument/2006/relationships/hyperlink" Target="https://www.intentionalmama.com/home/beginning-french-lesson-6-likes-dislikes-chart" TargetMode="External"/><Relationship Id="rId30" Type="http://schemas.openxmlformats.org/officeDocument/2006/relationships/hyperlink" Target="https://www.google.com/search?q=interior+design+styles+in+french+speaking+countries&amp;tbm=isch&amp;ved=2ahUKEwj6hNza1ObwAhUw-TgGHWGCDiQQ2-cCegQIABAA&amp;oq=interior+design+styles+in+french+speaking+countries&amp;gs_lcp=CgNpbWcQAzoECAAQQzoCCAA6BAgAEBhQiy1Y6FNgkFVoAHAAeACAAaQCiAGzMJIBBjAuNi4yMZgBAKABAaoBC2d3cy13aXotaW1nwAEB&amp;sclient=img&amp;ei=5OKtYPqCDrDy4-EP4YS6oAI&amp;bih=1329&amp;biw=2560&amp;rlz=1C1GCEA_enAU846AU846&amp;safe=strict&amp;hl=en" TargetMode="External"/><Relationship Id="rId35" Type="http://schemas.openxmlformats.org/officeDocument/2006/relationships/hyperlink" Target="https://www.ikea.com/fr/fr/" TargetMode="External"/><Relationship Id="rId43" Type="http://schemas.openxmlformats.org/officeDocument/2006/relationships/hyperlink" Target="https://www.youtube.com/watch?v=TyhY_N7tkOY" TargetMode="External"/><Relationship Id="rId48" Type="http://schemas.openxmlformats.org/officeDocument/2006/relationships/footer" Target="footer3.xml"/><Relationship Id="rId8" Type="http://schemas.openxmlformats.org/officeDocument/2006/relationships/hyperlink" Target="https://educationstandards.nsw.edu.au/wps/portal/nesa/k-10/learning-areas/languages/french-k-10-2018" TargetMode="External"/><Relationship Id="rId3" Type="http://schemas.openxmlformats.org/officeDocument/2006/relationships/styles" Target="styles.xml"/><Relationship Id="rId12" Type="http://schemas.openxmlformats.org/officeDocument/2006/relationships/hyperlink" Target="https://www.youtube.com/watch?v=l2W4RIK123k" TargetMode="External"/><Relationship Id="rId17" Type="http://schemas.openxmlformats.org/officeDocument/2006/relationships/hyperlink" Target="http://www.happychild.org.uk/freeway/french/vocab/house08.htm" TargetMode="External"/><Relationship Id="rId25" Type="http://schemas.openxmlformats.org/officeDocument/2006/relationships/hyperlink" Target="https://www.youtube.com/watch?v=bb4zvZdrMz4" TargetMode="External"/><Relationship Id="rId33" Type="http://schemas.openxmlformats.org/officeDocument/2006/relationships/hyperlink" Target="https://milanote.com/templates/moodboards/interior-design-moodboard" TargetMode="External"/><Relationship Id="rId38" Type="http://schemas.openxmlformats.org/officeDocument/2006/relationships/hyperlink" Target="https://learnfrenchwithalexa.com/new-lessons/lesson-16" TargetMode="External"/><Relationship Id="rId46" Type="http://schemas.openxmlformats.org/officeDocument/2006/relationships/footer" Target="footer2.xml"/><Relationship Id="rId20" Type="http://schemas.openxmlformats.org/officeDocument/2006/relationships/hyperlink" Target="https://languagesonline.org.uk/French/ET1/NewET1U3/Index.htm" TargetMode="External"/><Relationship Id="rId41" Type="http://schemas.openxmlformats.org/officeDocument/2006/relationships/hyperlink" Target="http://ekladata.com/IGSnZdlcehs6Qo00hRzCrTYgulw/Architecture-des-chateaux-forts.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yriacou1\AppData\Local\Temp\Temp2_DoEBrandAsset.zip\DoE%20Landscape%20Word%20Template\DOE_Word_Template_Landscape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7FA2F-86FE-4F8B-B36E-30942E05C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DOE_Word_Template_Landscape_2020.dotx</Template>
  <TotalTime>6</TotalTime>
  <Pages>14</Pages>
  <Words>4301</Words>
  <Characters>24519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28763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Evia Kyriacou</dc:creator>
  <cp:keywords/>
  <dc:description/>
  <cp:lastModifiedBy>Elisabeth Robertson</cp:lastModifiedBy>
  <cp:revision>5</cp:revision>
  <cp:lastPrinted>2021-07-19T04:48:00Z</cp:lastPrinted>
  <dcterms:created xsi:type="dcterms:W3CDTF">2021-07-28T05:32:00Z</dcterms:created>
  <dcterms:modified xsi:type="dcterms:W3CDTF">2021-07-28T06:07:00Z</dcterms:modified>
  <cp:category/>
</cp:coreProperties>
</file>