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200CA" w14:textId="2FBCB593" w:rsidR="00F42F43" w:rsidRPr="00492070" w:rsidRDefault="00667FEF" w:rsidP="00F42F43">
      <w:pPr>
        <w:pStyle w:val="IOSHeading12017"/>
        <w:tabs>
          <w:tab w:val="left" w:pos="3969"/>
          <w:tab w:val="left" w:pos="4536"/>
          <w:tab w:val="left" w:pos="5103"/>
        </w:tabs>
      </w:pPr>
      <w:bookmarkStart w:id="0" w:name="_GoBack"/>
      <w:r w:rsidRPr="00492070">
        <w:rPr>
          <w:noProof/>
          <w:lang w:eastAsia="en-AU"/>
        </w:rPr>
        <w:drawing>
          <wp:inline distT="0" distB="0" distL="0" distR="0" wp14:anchorId="0C7B02D1" wp14:editId="3A9BB0FC">
            <wp:extent cx="533400" cy="535940"/>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rotWithShape="1">
                    <a:blip r:embed="rId11">
                      <a:extLst>
                        <a:ext uri="{28A0092B-C50C-407E-A947-70E740481C1C}">
                          <a14:useLocalDpi xmlns:a14="http://schemas.microsoft.com/office/drawing/2010/main" val="0"/>
                        </a:ext>
                      </a:extLst>
                    </a:blip>
                    <a:srcRect r="69269"/>
                    <a:stretch/>
                  </pic:blipFill>
                  <pic:spPr bwMode="auto">
                    <a:xfrm>
                      <a:off x="0" y="0"/>
                      <a:ext cx="533906" cy="536448"/>
                    </a:xfrm>
                    <a:prstGeom prst="rect">
                      <a:avLst/>
                    </a:prstGeom>
                    <a:ln>
                      <a:noFill/>
                    </a:ln>
                    <a:extLst>
                      <a:ext uri="{53640926-AAD7-44D8-BBD7-CCE9431645EC}">
                        <a14:shadowObscured xmlns:a14="http://schemas.microsoft.com/office/drawing/2010/main"/>
                      </a:ext>
                    </a:extLst>
                  </pic:spPr>
                </pic:pic>
              </a:graphicData>
            </a:graphic>
          </wp:inline>
        </w:drawing>
      </w:r>
      <w:bookmarkEnd w:id="0"/>
      <w:r w:rsidR="000E616F" w:rsidRPr="00492070">
        <w:t xml:space="preserve"> </w:t>
      </w:r>
      <w:r w:rsidR="00F42F43" w:rsidRPr="00492070">
        <w:t xml:space="preserve">Stage </w:t>
      </w:r>
      <w:r w:rsidR="00472CC7">
        <w:t>5 Chinese</w:t>
      </w:r>
    </w:p>
    <w:p w14:paraId="4B5522F8" w14:textId="0B581C6E" w:rsidR="00593DB3" w:rsidRPr="00492070" w:rsidRDefault="00593DB3" w:rsidP="00593DB3">
      <w:pPr>
        <w:pStyle w:val="IOSHeading22017"/>
      </w:pPr>
      <w:r w:rsidRPr="00492070">
        <w:t>Activity</w:t>
      </w:r>
      <w:r w:rsidR="00F84601" w:rsidRPr="004A5D4B">
        <w:t xml:space="preserve"> – </w:t>
      </w:r>
      <w:r w:rsidR="00926037">
        <w:t>p</w:t>
      </w:r>
      <w:r w:rsidR="00472CC7">
        <w:t>lanning a trip to China</w:t>
      </w:r>
    </w:p>
    <w:p w14:paraId="1C2B58EA" w14:textId="77777777" w:rsidR="00593DB3" w:rsidRPr="00492070" w:rsidRDefault="00593DB3" w:rsidP="00593DB3">
      <w:pPr>
        <w:pStyle w:val="IOSbodytext2017"/>
        <w:rPr>
          <w:lang w:eastAsia="en-US"/>
        </w:rPr>
        <w:sectPr w:rsidR="00593DB3" w:rsidRPr="00492070" w:rsidSect="00667FEF">
          <w:footerReference w:type="even" r:id="rId12"/>
          <w:footerReference w:type="default" r:id="rId13"/>
          <w:pgSz w:w="11906" w:h="16838"/>
          <w:pgMar w:top="964" w:right="567" w:bottom="567" w:left="567" w:header="567" w:footer="567" w:gutter="0"/>
          <w:cols w:space="708"/>
          <w:docGrid w:linePitch="360"/>
        </w:sectPr>
      </w:pPr>
    </w:p>
    <w:p w14:paraId="035BE6BB" w14:textId="77777777" w:rsidR="00F42F43" w:rsidRPr="00492070" w:rsidRDefault="00F42F43" w:rsidP="00492070">
      <w:pPr>
        <w:pStyle w:val="IOSHeading32017"/>
        <w:spacing w:before="240"/>
      </w:pPr>
      <w:r w:rsidRPr="00492070">
        <w:t>Numeracy activity name</w:t>
      </w:r>
    </w:p>
    <w:p w14:paraId="4696C2F6" w14:textId="26600590" w:rsidR="004B38F8" w:rsidRPr="00492070" w:rsidRDefault="00472CC7" w:rsidP="00492070">
      <w:pPr>
        <w:pStyle w:val="IOSbodytext2017"/>
      </w:pPr>
      <w:r>
        <w:t>Planning a 10-day trip to China</w:t>
      </w:r>
    </w:p>
    <w:p w14:paraId="18706E8C" w14:textId="7C5C08C7" w:rsidR="00F42F43" w:rsidRPr="00492070" w:rsidRDefault="00C34274" w:rsidP="00F76534">
      <w:pPr>
        <w:pStyle w:val="IOSHeading32017"/>
      </w:pPr>
      <w:r>
        <w:t>Numeracy s</w:t>
      </w:r>
      <w:r w:rsidR="00F42F43" w:rsidRPr="00492070">
        <w:t xml:space="preserve">kills </w:t>
      </w:r>
      <w:r>
        <w:t>focus areas</w:t>
      </w:r>
    </w:p>
    <w:p w14:paraId="2C4DA5D6" w14:textId="22E53630" w:rsidR="00F76534" w:rsidRDefault="00F76534" w:rsidP="00492070">
      <w:pPr>
        <w:pStyle w:val="IOSbodytext2017"/>
      </w:pPr>
      <w:r w:rsidRPr="00492070">
        <w:t xml:space="preserve">Mental computation and </w:t>
      </w:r>
      <w:r w:rsidR="00472CC7">
        <w:t>numerical reasoning</w:t>
      </w:r>
    </w:p>
    <w:p w14:paraId="573CF859" w14:textId="70D53738" w:rsidR="00472CC7" w:rsidRPr="00492070" w:rsidRDefault="00472CC7" w:rsidP="00492070">
      <w:pPr>
        <w:pStyle w:val="IOSbodytext2017"/>
      </w:pPr>
      <w:r>
        <w:t>Measurement and time calculations</w:t>
      </w:r>
    </w:p>
    <w:p w14:paraId="39DFC654" w14:textId="77777777" w:rsidR="00F42F43" w:rsidRPr="00492070" w:rsidRDefault="00F42F43" w:rsidP="00593DB3">
      <w:pPr>
        <w:pStyle w:val="IOSHeading32017"/>
      </w:pPr>
      <w:r w:rsidRPr="00492070">
        <w:t>Aspect/s</w:t>
      </w:r>
    </w:p>
    <w:p w14:paraId="58C85836" w14:textId="77777777" w:rsidR="002A3A4F" w:rsidRPr="00492070" w:rsidRDefault="00F76534" w:rsidP="00492070">
      <w:pPr>
        <w:pStyle w:val="IOSbodytext2017"/>
      </w:pPr>
      <w:r w:rsidRPr="00492070">
        <w:t>Estimating and problem solving</w:t>
      </w:r>
      <w:r w:rsidR="002A3A4F" w:rsidRPr="00492070">
        <w:t xml:space="preserve"> </w:t>
      </w:r>
    </w:p>
    <w:p w14:paraId="18ECE556" w14:textId="77777777" w:rsidR="002A3A4F" w:rsidRPr="00492070" w:rsidRDefault="002A3A4F" w:rsidP="002A3A4F">
      <w:pPr>
        <w:pStyle w:val="IOSHeading32017"/>
      </w:pPr>
      <w:r w:rsidRPr="00492070">
        <w:t>Developed by</w:t>
      </w:r>
    </w:p>
    <w:p w14:paraId="6D636BDF" w14:textId="4099090A" w:rsidR="004B38F8" w:rsidRDefault="00472CC7" w:rsidP="00492070">
      <w:pPr>
        <w:pStyle w:val="IOSbodytext2017"/>
      </w:pPr>
      <w:r>
        <w:t>K. Fan (Kogarah High School)</w:t>
      </w:r>
    </w:p>
    <w:p w14:paraId="517119C6" w14:textId="77777777" w:rsidR="004B38F8" w:rsidRPr="00492070" w:rsidRDefault="004B38F8" w:rsidP="00A75A1C">
      <w:pPr>
        <w:pStyle w:val="IOSHeading32017"/>
        <w:spacing w:before="240"/>
      </w:pPr>
      <w:r w:rsidRPr="00492070">
        <w:t>Stage</w:t>
      </w:r>
    </w:p>
    <w:p w14:paraId="7AF6931F" w14:textId="7AABE163" w:rsidR="004B38F8" w:rsidRPr="00492070" w:rsidRDefault="00472CC7" w:rsidP="004B38F8">
      <w:pPr>
        <w:pStyle w:val="IOSbodytext2017"/>
      </w:pPr>
      <w:r>
        <w:t>5</w:t>
      </w:r>
    </w:p>
    <w:p w14:paraId="6077166E" w14:textId="77777777" w:rsidR="004B38F8" w:rsidRPr="00492070" w:rsidRDefault="004B38F8" w:rsidP="004B38F8">
      <w:pPr>
        <w:pStyle w:val="IOSHeading32017"/>
      </w:pPr>
      <w:r w:rsidRPr="00492070">
        <w:t>Year level</w:t>
      </w:r>
    </w:p>
    <w:p w14:paraId="53A451B3" w14:textId="27C30FE0" w:rsidR="004B38F8" w:rsidRPr="00492070" w:rsidRDefault="00472CC7" w:rsidP="004B38F8">
      <w:pPr>
        <w:pStyle w:val="IOSbodytext2017"/>
      </w:pPr>
      <w:r>
        <w:t>10</w:t>
      </w:r>
    </w:p>
    <w:p w14:paraId="61DF34C4" w14:textId="77777777" w:rsidR="004B38F8" w:rsidRPr="00492070" w:rsidRDefault="004B38F8" w:rsidP="004B38F8">
      <w:pPr>
        <w:pStyle w:val="IOSHeading32017"/>
      </w:pPr>
      <w:r w:rsidRPr="00492070">
        <w:t>Language</w:t>
      </w:r>
    </w:p>
    <w:p w14:paraId="4AF81CE4" w14:textId="118D1900" w:rsidR="004B38F8" w:rsidRPr="00492070" w:rsidRDefault="00472CC7" w:rsidP="004B38F8">
      <w:pPr>
        <w:pStyle w:val="IOSbodytext2017"/>
      </w:pPr>
      <w:r>
        <w:t>Chinese</w:t>
      </w:r>
    </w:p>
    <w:p w14:paraId="2B7940EE" w14:textId="77777777" w:rsidR="004B38F8" w:rsidRPr="00492070" w:rsidRDefault="004B38F8" w:rsidP="004B38F8">
      <w:pPr>
        <w:pStyle w:val="IOSHeading32017"/>
      </w:pPr>
      <w:r w:rsidRPr="00492070">
        <w:t>Unit of work</w:t>
      </w:r>
    </w:p>
    <w:p w14:paraId="65BCA5BA" w14:textId="6328AABB" w:rsidR="004B38F8" w:rsidRPr="00492070" w:rsidRDefault="00472CC7" w:rsidP="004B38F8">
      <w:pPr>
        <w:pStyle w:val="IOSbodytext2017"/>
      </w:pPr>
      <w:r>
        <w:t>Travel</w:t>
      </w:r>
    </w:p>
    <w:p w14:paraId="4271705B" w14:textId="77777777" w:rsidR="004B38F8" w:rsidRDefault="004B38F8" w:rsidP="00593DB3">
      <w:pPr>
        <w:pStyle w:val="IOSHeading32017"/>
        <w:sectPr w:rsidR="004B38F8" w:rsidSect="00A75A1C">
          <w:type w:val="continuous"/>
          <w:pgSz w:w="11906" w:h="16838"/>
          <w:pgMar w:top="964" w:right="567" w:bottom="567" w:left="567" w:header="567" w:footer="567" w:gutter="0"/>
          <w:cols w:num="2" w:space="708"/>
          <w:docGrid w:linePitch="360"/>
        </w:sectPr>
      </w:pPr>
    </w:p>
    <w:p w14:paraId="1B3AF7BC" w14:textId="77777777" w:rsidR="00F42F43" w:rsidRPr="00492070" w:rsidRDefault="00F42F43" w:rsidP="00A75A1C">
      <w:pPr>
        <w:pStyle w:val="IOSHeading32017"/>
        <w:spacing w:before="720"/>
      </w:pPr>
      <w:r w:rsidRPr="00492070">
        <w:t>How will the numeracy skills be supported by this activity?</w:t>
      </w:r>
    </w:p>
    <w:p w14:paraId="0B4472ED" w14:textId="77777777" w:rsidR="00472CC7" w:rsidRDefault="00472CC7" w:rsidP="00472CC7">
      <w:pPr>
        <w:pStyle w:val="IOSbodytext2017"/>
        <w:rPr>
          <w:lang w:eastAsia="en-US"/>
        </w:rPr>
      </w:pPr>
      <w:r>
        <w:rPr>
          <w:lang w:eastAsia="en-US"/>
        </w:rPr>
        <w:t>Students are required to:</w:t>
      </w:r>
    </w:p>
    <w:p w14:paraId="5BF9B714" w14:textId="77777777" w:rsidR="00472CC7" w:rsidRDefault="00472CC7" w:rsidP="00472CC7">
      <w:pPr>
        <w:pStyle w:val="IOSList1bullet2017"/>
        <w:numPr>
          <w:ilvl w:val="0"/>
          <w:numId w:val="30"/>
        </w:numPr>
        <w:rPr>
          <w:lang w:eastAsia="en-US"/>
        </w:rPr>
      </w:pPr>
      <w:r>
        <w:rPr>
          <w:lang w:eastAsia="en-US"/>
        </w:rPr>
        <w:t>calculate distance and travel times between major cities</w:t>
      </w:r>
    </w:p>
    <w:p w14:paraId="15F150F6" w14:textId="77777777" w:rsidR="00472CC7" w:rsidRDefault="00472CC7" w:rsidP="00472CC7">
      <w:pPr>
        <w:pStyle w:val="IOSList1bullet2017"/>
        <w:numPr>
          <w:ilvl w:val="0"/>
          <w:numId w:val="30"/>
        </w:numPr>
        <w:rPr>
          <w:lang w:eastAsia="en-US"/>
        </w:rPr>
      </w:pPr>
      <w:r>
        <w:rPr>
          <w:lang w:eastAsia="en-US"/>
        </w:rPr>
        <w:t>estimate living expenses while travelling overseas, within a set budget and using exchange rates</w:t>
      </w:r>
    </w:p>
    <w:p w14:paraId="65BBA6E9" w14:textId="77777777" w:rsidR="00472CC7" w:rsidRPr="009B1449" w:rsidRDefault="00472CC7" w:rsidP="00472CC7">
      <w:pPr>
        <w:pStyle w:val="IOSList1bullet2017"/>
        <w:numPr>
          <w:ilvl w:val="0"/>
          <w:numId w:val="30"/>
        </w:numPr>
        <w:rPr>
          <w:lang w:eastAsia="en-US"/>
        </w:rPr>
      </w:pPr>
      <w:r>
        <w:rPr>
          <w:lang w:eastAsia="en-US"/>
        </w:rPr>
        <w:t>understand time zones.</w:t>
      </w:r>
    </w:p>
    <w:p w14:paraId="18BBF021" w14:textId="77777777" w:rsidR="00F42F43" w:rsidRPr="00492070" w:rsidRDefault="00F42F43" w:rsidP="002A3A4F">
      <w:pPr>
        <w:pStyle w:val="IOSHeading32017"/>
      </w:pPr>
      <w:r w:rsidRPr="00492070">
        <w:t>Language structures incorporated</w:t>
      </w:r>
    </w:p>
    <w:p w14:paraId="45E67C2D" w14:textId="01E19E93" w:rsidR="00472CC7" w:rsidRPr="00C61C0D" w:rsidRDefault="00472CC7" w:rsidP="00E60FED">
      <w:pPr>
        <w:widowControl w:val="0"/>
        <w:numPr>
          <w:ilvl w:val="0"/>
          <w:numId w:val="31"/>
        </w:numPr>
        <w:spacing w:before="0" w:line="276" w:lineRule="auto"/>
        <w:ind w:left="714" w:hanging="357"/>
        <w:rPr>
          <w:rFonts w:eastAsia="Arial" w:cs="Arial"/>
        </w:rPr>
      </w:pPr>
      <w:r w:rsidRPr="00C61C0D">
        <w:rPr>
          <w:rFonts w:eastAsia="Arial" w:cs="Arial"/>
        </w:rPr>
        <w:t>从</w:t>
      </w:r>
      <w:r w:rsidR="005C0777">
        <w:rPr>
          <w:rFonts w:eastAsia="Arial" w:cs="Arial"/>
        </w:rPr>
        <w:t>......</w:t>
      </w:r>
      <w:r w:rsidRPr="00C61C0D">
        <w:rPr>
          <w:rFonts w:eastAsia="Arial" w:cs="Arial"/>
        </w:rPr>
        <w:t>到</w:t>
      </w:r>
      <w:r w:rsidR="008762F9">
        <w:rPr>
          <w:rFonts w:eastAsia="Arial" w:cs="Arial"/>
        </w:rPr>
        <w:t>..</w:t>
      </w:r>
      <w:r>
        <w:rPr>
          <w:rFonts w:eastAsia="Arial" w:cs="Arial"/>
        </w:rPr>
        <w:t>.</w:t>
      </w:r>
      <w:r w:rsidR="005C0777">
        <w:rPr>
          <w:rFonts w:eastAsia="Arial" w:cs="Arial"/>
        </w:rPr>
        <w:t>...</w:t>
      </w:r>
      <w:r w:rsidRPr="00C61C0D">
        <w:rPr>
          <w:rFonts w:eastAsia="Arial" w:cs="Arial"/>
        </w:rPr>
        <w:t>有多远？</w:t>
      </w:r>
      <w:r w:rsidR="005C0777">
        <w:rPr>
          <w:rFonts w:eastAsia="Arial" w:cs="Arial"/>
        </w:rPr>
        <w:t>......</w:t>
      </w:r>
      <w:r>
        <w:rPr>
          <w:rFonts w:eastAsia="Arial" w:cs="Arial"/>
        </w:rPr>
        <w:t xml:space="preserve">(number in Chinese) </w:t>
      </w:r>
      <w:r w:rsidR="008762F9">
        <w:rPr>
          <w:rFonts w:eastAsia="Arial" w:cs="Arial"/>
        </w:rPr>
        <w:t>公里</w:t>
      </w:r>
      <w:r w:rsidR="007B546C">
        <w:rPr>
          <w:rFonts w:asciiTheme="minorEastAsia" w:eastAsiaTheme="minorEastAsia" w:hAnsiTheme="minorEastAsia" w:cs="Arial" w:hint="eastAsia"/>
        </w:rPr>
        <w:t>。</w:t>
      </w:r>
      <w:r>
        <w:rPr>
          <w:rFonts w:eastAsia="Arial" w:cs="Arial"/>
        </w:rPr>
        <w:t xml:space="preserve"> </w:t>
      </w:r>
    </w:p>
    <w:p w14:paraId="3636AA42" w14:textId="56D5AF54" w:rsidR="00472CC7" w:rsidRPr="00C61C0D" w:rsidRDefault="005C0777" w:rsidP="00E60FED">
      <w:pPr>
        <w:widowControl w:val="0"/>
        <w:numPr>
          <w:ilvl w:val="0"/>
          <w:numId w:val="31"/>
        </w:numPr>
        <w:spacing w:before="0" w:line="276" w:lineRule="auto"/>
        <w:ind w:left="714" w:hanging="357"/>
        <w:rPr>
          <w:rFonts w:eastAsia="Arial" w:cs="Arial"/>
        </w:rPr>
      </w:pPr>
      <w:r>
        <w:rPr>
          <w:rFonts w:eastAsia="Arial" w:cs="Arial"/>
        </w:rPr>
        <w:t>......</w:t>
      </w:r>
      <w:r w:rsidR="00472CC7" w:rsidRPr="00C61C0D">
        <w:rPr>
          <w:rFonts w:eastAsia="Arial" w:cs="Arial"/>
        </w:rPr>
        <w:t>需要花多少钱？</w:t>
      </w:r>
      <w:r w:rsidR="008762F9">
        <w:rPr>
          <w:rFonts w:eastAsia="Arial" w:cs="Arial"/>
        </w:rPr>
        <w:t>…</w:t>
      </w:r>
      <w:r w:rsidR="00472CC7" w:rsidRPr="00C61C0D">
        <w:rPr>
          <w:rFonts w:eastAsia="Arial" w:cs="Arial"/>
        </w:rPr>
        <w:t>需要花</w:t>
      </w:r>
      <w:r>
        <w:rPr>
          <w:rFonts w:eastAsia="Arial" w:cs="Arial"/>
        </w:rPr>
        <w:t>......</w:t>
      </w:r>
      <w:r w:rsidR="00472CC7">
        <w:rPr>
          <w:rFonts w:eastAsia="Arial" w:cs="Arial"/>
        </w:rPr>
        <w:t xml:space="preserve">(number in Chinese) </w:t>
      </w:r>
      <w:r w:rsidR="008762F9">
        <w:rPr>
          <w:rFonts w:eastAsia="Arial" w:cs="Arial"/>
        </w:rPr>
        <w:t>澳币</w:t>
      </w:r>
      <w:r w:rsidR="007B546C">
        <w:rPr>
          <w:rFonts w:asciiTheme="minorEastAsia" w:eastAsiaTheme="minorEastAsia" w:hAnsiTheme="minorEastAsia" w:cs="Arial" w:hint="eastAsia"/>
        </w:rPr>
        <w:t>。</w:t>
      </w:r>
    </w:p>
    <w:p w14:paraId="6A2E6CA2" w14:textId="4FCFD6D5" w:rsidR="00472CC7" w:rsidRPr="00C61C0D" w:rsidRDefault="005C0777" w:rsidP="00E60FED">
      <w:pPr>
        <w:widowControl w:val="0"/>
        <w:numPr>
          <w:ilvl w:val="0"/>
          <w:numId w:val="31"/>
        </w:numPr>
        <w:spacing w:before="0" w:line="276" w:lineRule="auto"/>
        <w:ind w:left="714" w:hanging="357"/>
        <w:rPr>
          <w:rFonts w:eastAsia="Arial" w:cs="Arial"/>
        </w:rPr>
      </w:pPr>
      <w:r>
        <w:rPr>
          <w:rFonts w:eastAsia="Arial" w:cs="Arial"/>
        </w:rPr>
        <w:t>......</w:t>
      </w:r>
      <w:r w:rsidR="00472CC7">
        <w:rPr>
          <w:rFonts w:eastAsia="Arial" w:cs="Arial"/>
        </w:rPr>
        <w:t>(number in Chinese)</w:t>
      </w:r>
      <w:r w:rsidR="00472CC7" w:rsidRPr="00C61C0D">
        <w:rPr>
          <w:rFonts w:eastAsia="Arial" w:cs="Arial"/>
        </w:rPr>
        <w:t>澳币相当于</w:t>
      </w:r>
      <w:r>
        <w:rPr>
          <w:rFonts w:eastAsia="Arial" w:cs="Arial"/>
        </w:rPr>
        <w:t>......</w:t>
      </w:r>
      <w:r w:rsidR="00472CC7">
        <w:rPr>
          <w:rFonts w:eastAsia="Arial" w:cs="Arial"/>
        </w:rPr>
        <w:t>(number in Chinese)</w:t>
      </w:r>
      <w:r w:rsidR="00472CC7" w:rsidRPr="00C61C0D">
        <w:rPr>
          <w:rFonts w:eastAsia="Arial" w:cs="Arial"/>
        </w:rPr>
        <w:t>人民币</w:t>
      </w:r>
      <w:r w:rsidR="007B546C">
        <w:rPr>
          <w:rFonts w:asciiTheme="minorEastAsia" w:eastAsiaTheme="minorEastAsia" w:hAnsiTheme="minorEastAsia" w:cs="Arial" w:hint="eastAsia"/>
        </w:rPr>
        <w:t>。</w:t>
      </w:r>
    </w:p>
    <w:p w14:paraId="120A67B5" w14:textId="5941CAEA" w:rsidR="00472CC7" w:rsidRPr="00C61C0D" w:rsidRDefault="00472CC7" w:rsidP="00E60FED">
      <w:pPr>
        <w:widowControl w:val="0"/>
        <w:numPr>
          <w:ilvl w:val="0"/>
          <w:numId w:val="31"/>
        </w:numPr>
        <w:spacing w:before="0" w:line="276" w:lineRule="auto"/>
        <w:ind w:left="714" w:hanging="357"/>
        <w:rPr>
          <w:rFonts w:eastAsia="Arial" w:cs="Arial"/>
        </w:rPr>
      </w:pPr>
      <w:r w:rsidRPr="00C61C0D">
        <w:rPr>
          <w:rFonts w:eastAsia="Arial" w:cs="Arial"/>
        </w:rPr>
        <w:lastRenderedPageBreak/>
        <w:t>中国和澳洲相差</w:t>
      </w:r>
      <w:r w:rsidR="005C0777">
        <w:rPr>
          <w:rFonts w:eastAsia="Arial" w:cs="Arial"/>
        </w:rPr>
        <w:t>......</w:t>
      </w:r>
      <w:r>
        <w:rPr>
          <w:rFonts w:eastAsia="Arial" w:cs="Arial"/>
        </w:rPr>
        <w:t>(number in Chinese)</w:t>
      </w:r>
      <w:r w:rsidRPr="00C61C0D">
        <w:rPr>
          <w:rFonts w:eastAsia="Arial" w:cs="Arial"/>
        </w:rPr>
        <w:t>小时</w:t>
      </w:r>
      <w:r w:rsidR="007B546C">
        <w:rPr>
          <w:rFonts w:asciiTheme="minorEastAsia" w:eastAsiaTheme="minorEastAsia" w:hAnsiTheme="minorEastAsia" w:cs="Arial" w:hint="eastAsia"/>
        </w:rPr>
        <w:t>。</w:t>
      </w:r>
    </w:p>
    <w:p w14:paraId="27823222" w14:textId="15E3CEC7" w:rsidR="002A3A4F" w:rsidRPr="00E03D97" w:rsidRDefault="00472CC7" w:rsidP="002A3A4F">
      <w:pPr>
        <w:pStyle w:val="IOSHeading22017"/>
        <w:rPr>
          <w:lang w:val="fr-FR"/>
        </w:rPr>
      </w:pPr>
      <w:r>
        <w:t>Planning a trip to China</w:t>
      </w:r>
    </w:p>
    <w:p w14:paraId="2325BD81" w14:textId="77777777" w:rsidR="00472CC7" w:rsidRDefault="00472CC7" w:rsidP="00E60FED">
      <w:pPr>
        <w:pStyle w:val="IOSList1bullet2017"/>
        <w:numPr>
          <w:ilvl w:val="0"/>
          <w:numId w:val="31"/>
        </w:numPr>
        <w:spacing w:line="276" w:lineRule="auto"/>
        <w:ind w:hanging="357"/>
        <w:rPr>
          <w:lang w:eastAsia="en-US"/>
        </w:rPr>
      </w:pPr>
      <w:r w:rsidRPr="00A300D0">
        <w:rPr>
          <w:lang w:eastAsia="en-US"/>
        </w:rPr>
        <w:t>Research three major cities in China (Beijing, Shanghai and Xian) and find out the locations and distances between each city. Then work out the most suitable order of your visit by not repeating the travel between any of the two cities.</w:t>
      </w:r>
    </w:p>
    <w:p w14:paraId="79E3C258" w14:textId="77777777" w:rsidR="00472CC7" w:rsidRPr="00A300D0" w:rsidRDefault="00472CC7" w:rsidP="00E60FED">
      <w:pPr>
        <w:pStyle w:val="IOSList1bullet2017"/>
        <w:numPr>
          <w:ilvl w:val="0"/>
          <w:numId w:val="31"/>
        </w:numPr>
        <w:spacing w:line="276" w:lineRule="auto"/>
        <w:ind w:hanging="357"/>
        <w:rPr>
          <w:lang w:eastAsia="en-US"/>
        </w:rPr>
      </w:pPr>
      <w:r w:rsidRPr="00A300D0">
        <w:rPr>
          <w:lang w:eastAsia="en-US"/>
        </w:rPr>
        <w:t xml:space="preserve">Identify the time zones of China and Australia and check the timetable of airplanes, trains and buses. If you got on the airplane Qantas QF731 at Sydney airport and your departure time is 9:30 am on Saturday the 22nd April 2017, how long will you spend on the airplane and at what time will you be arriving in Beijing? Is it a local time or Sydney time? What time will it be in Sydney and in Beijing? Make sure you express the time and date separately based at Sydney and Beijing. </w:t>
      </w:r>
    </w:p>
    <w:p w14:paraId="31A3AAEC" w14:textId="77777777" w:rsidR="00472CC7" w:rsidRPr="00695DFC" w:rsidRDefault="00472CC7" w:rsidP="00E60FED">
      <w:pPr>
        <w:pStyle w:val="IOSList1bullet2017"/>
        <w:numPr>
          <w:ilvl w:val="0"/>
          <w:numId w:val="31"/>
        </w:numPr>
        <w:spacing w:line="276" w:lineRule="auto"/>
        <w:ind w:hanging="357"/>
        <w:rPr>
          <w:lang w:eastAsia="en-US"/>
        </w:rPr>
      </w:pPr>
      <w:r w:rsidRPr="00A300D0">
        <w:rPr>
          <w:lang w:eastAsia="en-US"/>
        </w:rPr>
        <w:t xml:space="preserve">Find out the answers of the following questions and ask each other: </w:t>
      </w:r>
    </w:p>
    <w:p w14:paraId="6EE0EA6F" w14:textId="77777777" w:rsidR="00472CC7" w:rsidRDefault="00472CC7" w:rsidP="00E60FED">
      <w:pPr>
        <w:pStyle w:val="IOSList1bullet2017"/>
        <w:numPr>
          <w:ilvl w:val="1"/>
          <w:numId w:val="31"/>
        </w:numPr>
        <w:spacing w:line="276" w:lineRule="auto"/>
        <w:ind w:hanging="357"/>
        <w:rPr>
          <w:lang w:eastAsia="en-US"/>
        </w:rPr>
      </w:pPr>
      <w:r w:rsidRPr="00A300D0">
        <w:rPr>
          <w:lang w:eastAsia="en-US"/>
        </w:rPr>
        <w:t xml:space="preserve">How far will you travel if you are departing from Sydney and arriving in Beijing? </w:t>
      </w:r>
    </w:p>
    <w:p w14:paraId="458EA833" w14:textId="77777777" w:rsidR="00472CC7" w:rsidRPr="00695DFC" w:rsidRDefault="00472CC7" w:rsidP="00E60FED">
      <w:pPr>
        <w:pStyle w:val="IOSList1bullet2017"/>
        <w:numPr>
          <w:ilvl w:val="1"/>
          <w:numId w:val="31"/>
        </w:numPr>
        <w:spacing w:line="276" w:lineRule="auto"/>
        <w:ind w:hanging="357"/>
        <w:rPr>
          <w:lang w:eastAsia="en-US"/>
        </w:rPr>
      </w:pPr>
      <w:r w:rsidRPr="00A300D0">
        <w:rPr>
          <w:lang w:eastAsia="en-US"/>
        </w:rPr>
        <w:t xml:space="preserve">How long does the travel take between Sydney and Beijing? </w:t>
      </w:r>
    </w:p>
    <w:p w14:paraId="0CD77A62" w14:textId="77777777" w:rsidR="00472CC7" w:rsidRPr="00A300D0" w:rsidRDefault="00472CC7" w:rsidP="00E60FED">
      <w:pPr>
        <w:pStyle w:val="IOSList1bullet2017"/>
        <w:numPr>
          <w:ilvl w:val="1"/>
          <w:numId w:val="31"/>
        </w:numPr>
        <w:spacing w:line="276" w:lineRule="auto"/>
        <w:ind w:hanging="357"/>
        <w:rPr>
          <w:lang w:eastAsia="en-US"/>
        </w:rPr>
      </w:pPr>
      <w:r w:rsidRPr="00A300D0">
        <w:rPr>
          <w:lang w:eastAsia="en-US"/>
        </w:rPr>
        <w:t>What order will you visit the Chinese cities in?</w:t>
      </w:r>
    </w:p>
    <w:p w14:paraId="417EAA83" w14:textId="77777777" w:rsidR="00472CC7" w:rsidRPr="00A300D0" w:rsidRDefault="00472CC7" w:rsidP="00E60FED">
      <w:pPr>
        <w:pStyle w:val="IOSList1bullet2017"/>
        <w:numPr>
          <w:ilvl w:val="1"/>
          <w:numId w:val="31"/>
        </w:numPr>
        <w:spacing w:line="276" w:lineRule="auto"/>
        <w:ind w:hanging="357"/>
        <w:rPr>
          <w:lang w:eastAsia="en-US"/>
        </w:rPr>
      </w:pPr>
      <w:r w:rsidRPr="00A300D0">
        <w:rPr>
          <w:lang w:eastAsia="en-US"/>
        </w:rPr>
        <w:t>How will you travel between each city?</w:t>
      </w:r>
    </w:p>
    <w:p w14:paraId="3360442C" w14:textId="77777777" w:rsidR="00472CC7" w:rsidRPr="00A300D0" w:rsidRDefault="00472CC7" w:rsidP="00E60FED">
      <w:pPr>
        <w:pStyle w:val="IOSList1bullet2017"/>
        <w:numPr>
          <w:ilvl w:val="1"/>
          <w:numId w:val="31"/>
        </w:numPr>
        <w:spacing w:line="276" w:lineRule="auto"/>
        <w:ind w:hanging="357"/>
        <w:rPr>
          <w:lang w:eastAsia="en-US"/>
        </w:rPr>
      </w:pPr>
      <w:r w:rsidRPr="00A300D0">
        <w:rPr>
          <w:lang w:eastAsia="en-US"/>
        </w:rPr>
        <w:t>How long will it take to travel between each city?</w:t>
      </w:r>
    </w:p>
    <w:p w14:paraId="0F242AFF" w14:textId="77777777" w:rsidR="00472CC7" w:rsidRDefault="00472CC7" w:rsidP="00E60FED">
      <w:pPr>
        <w:pStyle w:val="IOSList1bullet2017"/>
        <w:numPr>
          <w:ilvl w:val="0"/>
          <w:numId w:val="31"/>
        </w:numPr>
        <w:spacing w:line="276" w:lineRule="auto"/>
        <w:ind w:hanging="357"/>
        <w:rPr>
          <w:lang w:eastAsia="en-US"/>
        </w:rPr>
      </w:pPr>
      <w:r w:rsidRPr="00A300D0">
        <w:rPr>
          <w:lang w:eastAsia="en-US"/>
        </w:rPr>
        <w:t>You have a budget of AU$3,000. Calculate the approximate cost of expenses in each city including travel, sightseeing, accommodation and food, converting currency between Australian dollars and Chinese Yuan in each city. How much will the total cost be like in Chinese Yuan? Find out the exchange rate and work out the cost in Australian dollars.</w:t>
      </w:r>
    </w:p>
    <w:p w14:paraId="2E97B156" w14:textId="4F82E35B" w:rsidR="002A3A4F" w:rsidRPr="00492070" w:rsidRDefault="00472CC7" w:rsidP="00E60FED">
      <w:pPr>
        <w:pStyle w:val="IOSList1bullet2017"/>
        <w:numPr>
          <w:ilvl w:val="0"/>
          <w:numId w:val="31"/>
        </w:numPr>
        <w:spacing w:line="276" w:lineRule="auto"/>
        <w:ind w:hanging="357"/>
        <w:rPr>
          <w:lang w:eastAsia="en-US"/>
        </w:rPr>
      </w:pPr>
      <w:r w:rsidRPr="00A300D0">
        <w:rPr>
          <w:lang w:eastAsia="en-US"/>
        </w:rPr>
        <w:t xml:space="preserve">Make sure you allocate some money from your budget to purchase some souvenirs. Make a list of things you want to buy as souvenirs. </w:t>
      </w:r>
      <w:r>
        <w:rPr>
          <w:lang w:eastAsia="en-US"/>
        </w:rPr>
        <w:t>Work out how much each item costs and record it.</w:t>
      </w:r>
      <w:r w:rsidRPr="00A300D0">
        <w:rPr>
          <w:lang w:eastAsia="en-US"/>
        </w:rPr>
        <w:t xml:space="preserve"> Finally, work out how much money you will bring home. </w:t>
      </w:r>
    </w:p>
    <w:sectPr w:rsidR="002A3A4F" w:rsidRPr="00492070" w:rsidSect="00F42F43">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7C39" w14:textId="77777777" w:rsidR="00D7228B" w:rsidRDefault="00D7228B" w:rsidP="00F247F6">
      <w:r>
        <w:separator/>
      </w:r>
    </w:p>
    <w:p w14:paraId="0DAE7CB0" w14:textId="77777777" w:rsidR="00D7228B" w:rsidRDefault="00D7228B"/>
    <w:p w14:paraId="79F22794" w14:textId="77777777" w:rsidR="00D7228B" w:rsidRDefault="00D7228B"/>
  </w:endnote>
  <w:endnote w:type="continuationSeparator" w:id="0">
    <w:p w14:paraId="4C318F42" w14:textId="77777777" w:rsidR="00D7228B" w:rsidRDefault="00D7228B" w:rsidP="00F247F6">
      <w:r>
        <w:continuationSeparator/>
      </w:r>
    </w:p>
    <w:p w14:paraId="2451AEA5" w14:textId="77777777" w:rsidR="00D7228B" w:rsidRDefault="00D7228B"/>
    <w:p w14:paraId="6CA5B758" w14:textId="77777777" w:rsidR="00D7228B" w:rsidRDefault="00D72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F774" w14:textId="4F5DCD6B"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D140D6">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A35B" w14:textId="6C126A2C" w:rsidR="0054443B" w:rsidRPr="00182340" w:rsidRDefault="00D140D6" w:rsidP="00667FEF">
    <w:pPr>
      <w:pStyle w:val="IOSfooter2017"/>
    </w:pPr>
    <w:hyperlink r:id="rId1" w:history="1">
      <w:r w:rsidR="00A97170" w:rsidRPr="00233AD0">
        <w:t>© NSW Department of Education</w:t>
      </w:r>
    </w:hyperlink>
    <w:r>
      <w:t>, May 2020</w:t>
    </w:r>
    <w:r w:rsidR="0054443B" w:rsidRPr="004E338C">
      <w:tab/>
    </w:r>
    <w:r w:rsidR="0054443B">
      <w:tab/>
    </w:r>
    <w:r w:rsidR="0054443B" w:rsidRPr="004E338C">
      <w:fldChar w:fldCharType="begin"/>
    </w:r>
    <w:r w:rsidR="0054443B" w:rsidRPr="004E338C">
      <w:instrText xml:space="preserve"> PAGE </w:instrText>
    </w:r>
    <w:r w:rsidR="0054443B" w:rsidRPr="004E338C">
      <w:fldChar w:fldCharType="separate"/>
    </w:r>
    <w:r>
      <w:rPr>
        <w:noProof/>
      </w:rPr>
      <w:t>1</w:t>
    </w:r>
    <w:r w:rsidR="0054443B"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B1210" w14:textId="77777777" w:rsidR="00D7228B" w:rsidRDefault="00D7228B" w:rsidP="00F247F6">
      <w:r>
        <w:separator/>
      </w:r>
    </w:p>
    <w:p w14:paraId="1ED0F94F" w14:textId="77777777" w:rsidR="00D7228B" w:rsidRDefault="00D7228B"/>
    <w:p w14:paraId="51F90B2A" w14:textId="77777777" w:rsidR="00D7228B" w:rsidRDefault="00D7228B"/>
  </w:footnote>
  <w:footnote w:type="continuationSeparator" w:id="0">
    <w:p w14:paraId="364E4EB6" w14:textId="77777777" w:rsidR="00D7228B" w:rsidRDefault="00D7228B" w:rsidP="00F247F6">
      <w:r>
        <w:continuationSeparator/>
      </w:r>
    </w:p>
    <w:p w14:paraId="752E7FEB" w14:textId="77777777" w:rsidR="00D7228B" w:rsidRDefault="00D7228B"/>
    <w:p w14:paraId="13EE587A" w14:textId="77777777" w:rsidR="00D7228B" w:rsidRDefault="00D722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6"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695C55"/>
    <w:multiLevelType w:val="hybridMultilevel"/>
    <w:tmpl w:val="FE5CA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A9157F"/>
    <w:multiLevelType w:val="hybridMultilevel"/>
    <w:tmpl w:val="4A26E0E2"/>
    <w:lvl w:ilvl="0" w:tplc="802A5C1E">
      <w:start w:val="7"/>
      <w:numFmt w:val="bullet"/>
      <w:lvlText w:val="-"/>
      <w:lvlJc w:val="left"/>
      <w:pPr>
        <w:ind w:left="720" w:hanging="360"/>
      </w:pPr>
      <w:rPr>
        <w:rFonts w:ascii="Helvetica" w:eastAsia="SimSu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746D5D76"/>
    <w:multiLevelType w:val="hybridMultilevel"/>
    <w:tmpl w:val="4954B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9"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8"/>
  </w:num>
  <w:num w:numId="6">
    <w:abstractNumId w:val="9"/>
  </w:num>
  <w:num w:numId="7">
    <w:abstractNumId w:val="8"/>
  </w:num>
  <w:num w:numId="8">
    <w:abstractNumId w:val="5"/>
  </w:num>
  <w:num w:numId="9">
    <w:abstractNumId w:val="0"/>
  </w:num>
  <w:num w:numId="10">
    <w:abstractNumId w:val="13"/>
  </w:num>
  <w:num w:numId="11">
    <w:abstractNumId w:val="14"/>
  </w:num>
  <w:num w:numId="12">
    <w:abstractNumId w:val="1"/>
  </w:num>
  <w:num w:numId="13">
    <w:abstractNumId w:val="12"/>
  </w:num>
  <w:num w:numId="14">
    <w:abstractNumId w:val="16"/>
  </w:num>
  <w:num w:numId="15">
    <w:abstractNumId w:val="11"/>
  </w:num>
  <w:num w:numId="16">
    <w:abstractNumId w:val="19"/>
  </w:num>
  <w:num w:numId="17">
    <w:abstractNumId w:val="15"/>
  </w:num>
  <w:num w:numId="18">
    <w:abstractNumId w:val="15"/>
  </w:num>
  <w:num w:numId="19">
    <w:abstractNumId w:val="13"/>
  </w:num>
  <w:num w:numId="20">
    <w:abstractNumId w:val="13"/>
  </w:num>
  <w:num w:numId="21">
    <w:abstractNumId w:val="14"/>
  </w:num>
  <w:num w:numId="22">
    <w:abstractNumId w:val="19"/>
  </w:num>
  <w:num w:numId="23">
    <w:abstractNumId w:val="15"/>
  </w:num>
  <w:num w:numId="24">
    <w:abstractNumId w:val="13"/>
  </w:num>
  <w:num w:numId="25">
    <w:abstractNumId w:val="13"/>
  </w:num>
  <w:num w:numId="26">
    <w:abstractNumId w:val="14"/>
  </w:num>
  <w:num w:numId="27">
    <w:abstractNumId w:val="19"/>
  </w:num>
  <w:num w:numId="28">
    <w:abstractNumId w:val="10"/>
  </w:num>
  <w:num w:numId="29">
    <w:abstractNumId w:val="14"/>
    <w:lvlOverride w:ilvl="0">
      <w:startOverride w:val="1"/>
    </w:lvlOverride>
  </w:num>
  <w:num w:numId="30">
    <w:abstractNumId w:val="1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n-AU" w:vendorID="2" w:dllVersion="6"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F3"/>
    <w:rsid w:val="00005034"/>
    <w:rsid w:val="00014490"/>
    <w:rsid w:val="00017F0A"/>
    <w:rsid w:val="00020502"/>
    <w:rsid w:val="000208A3"/>
    <w:rsid w:val="000310A5"/>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61E2"/>
    <w:rsid w:val="000D75DB"/>
    <w:rsid w:val="000E0198"/>
    <w:rsid w:val="000E2536"/>
    <w:rsid w:val="000E616F"/>
    <w:rsid w:val="000E7186"/>
    <w:rsid w:val="000E7D2F"/>
    <w:rsid w:val="000F54B4"/>
    <w:rsid w:val="000F59F8"/>
    <w:rsid w:val="00104449"/>
    <w:rsid w:val="001076C8"/>
    <w:rsid w:val="00112739"/>
    <w:rsid w:val="00114A3F"/>
    <w:rsid w:val="00122962"/>
    <w:rsid w:val="00122C48"/>
    <w:rsid w:val="00124782"/>
    <w:rsid w:val="00124D03"/>
    <w:rsid w:val="00126DE2"/>
    <w:rsid w:val="00127AF4"/>
    <w:rsid w:val="00134F0C"/>
    <w:rsid w:val="00144FD5"/>
    <w:rsid w:val="0015112D"/>
    <w:rsid w:val="00154457"/>
    <w:rsid w:val="001548CA"/>
    <w:rsid w:val="00155A70"/>
    <w:rsid w:val="00155D62"/>
    <w:rsid w:val="0016076C"/>
    <w:rsid w:val="001618E2"/>
    <w:rsid w:val="00162662"/>
    <w:rsid w:val="00162C52"/>
    <w:rsid w:val="00163E37"/>
    <w:rsid w:val="00164AB2"/>
    <w:rsid w:val="00165419"/>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44CC"/>
    <w:rsid w:val="001F0688"/>
    <w:rsid w:val="001F37DB"/>
    <w:rsid w:val="001F63A2"/>
    <w:rsid w:val="001F6630"/>
    <w:rsid w:val="001F741C"/>
    <w:rsid w:val="00201FB9"/>
    <w:rsid w:val="002077C3"/>
    <w:rsid w:val="002146DC"/>
    <w:rsid w:val="0021679A"/>
    <w:rsid w:val="00217EA7"/>
    <w:rsid w:val="00226257"/>
    <w:rsid w:val="00227BC4"/>
    <w:rsid w:val="00230F5C"/>
    <w:rsid w:val="00233AD0"/>
    <w:rsid w:val="00244134"/>
    <w:rsid w:val="00246D9F"/>
    <w:rsid w:val="002476D0"/>
    <w:rsid w:val="00247701"/>
    <w:rsid w:val="00262A70"/>
    <w:rsid w:val="00266BF8"/>
    <w:rsid w:val="0027549C"/>
    <w:rsid w:val="00276E86"/>
    <w:rsid w:val="0028208D"/>
    <w:rsid w:val="00287A91"/>
    <w:rsid w:val="00287BEF"/>
    <w:rsid w:val="00287F99"/>
    <w:rsid w:val="002908A5"/>
    <w:rsid w:val="002913AE"/>
    <w:rsid w:val="00293398"/>
    <w:rsid w:val="00297EB2"/>
    <w:rsid w:val="002A0963"/>
    <w:rsid w:val="002A0EF4"/>
    <w:rsid w:val="002A3A4F"/>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33589"/>
    <w:rsid w:val="00334C4F"/>
    <w:rsid w:val="003352F3"/>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E68"/>
    <w:rsid w:val="00395FF8"/>
    <w:rsid w:val="00396C71"/>
    <w:rsid w:val="003A0513"/>
    <w:rsid w:val="003A1BB4"/>
    <w:rsid w:val="003A230D"/>
    <w:rsid w:val="003A3D70"/>
    <w:rsid w:val="003A4D0A"/>
    <w:rsid w:val="003A4D57"/>
    <w:rsid w:val="003B1761"/>
    <w:rsid w:val="003B2018"/>
    <w:rsid w:val="003C10EC"/>
    <w:rsid w:val="003C2E3F"/>
    <w:rsid w:val="003C795A"/>
    <w:rsid w:val="003D0C0A"/>
    <w:rsid w:val="003D1B79"/>
    <w:rsid w:val="003E07BC"/>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38A6"/>
    <w:rsid w:val="00425249"/>
    <w:rsid w:val="004278D9"/>
    <w:rsid w:val="00427B28"/>
    <w:rsid w:val="00433D91"/>
    <w:rsid w:val="00435F3A"/>
    <w:rsid w:val="0044354A"/>
    <w:rsid w:val="00450B1C"/>
    <w:rsid w:val="00462988"/>
    <w:rsid w:val="0046487D"/>
    <w:rsid w:val="00472CC7"/>
    <w:rsid w:val="004874BE"/>
    <w:rsid w:val="00491402"/>
    <w:rsid w:val="00492070"/>
    <w:rsid w:val="00492F55"/>
    <w:rsid w:val="0049460F"/>
    <w:rsid w:val="004977D2"/>
    <w:rsid w:val="004A32EE"/>
    <w:rsid w:val="004A3841"/>
    <w:rsid w:val="004A42A0"/>
    <w:rsid w:val="004A6F38"/>
    <w:rsid w:val="004A75B2"/>
    <w:rsid w:val="004B13B7"/>
    <w:rsid w:val="004B38F8"/>
    <w:rsid w:val="004B4730"/>
    <w:rsid w:val="004B5F56"/>
    <w:rsid w:val="004C00A3"/>
    <w:rsid w:val="004C0F2C"/>
    <w:rsid w:val="004C39BA"/>
    <w:rsid w:val="004C4383"/>
    <w:rsid w:val="004D4C42"/>
    <w:rsid w:val="004D57A9"/>
    <w:rsid w:val="004E1D7D"/>
    <w:rsid w:val="004E1FA2"/>
    <w:rsid w:val="004E5440"/>
    <w:rsid w:val="004E7707"/>
    <w:rsid w:val="004F3F99"/>
    <w:rsid w:val="004F52F4"/>
    <w:rsid w:val="00504CA2"/>
    <w:rsid w:val="00505703"/>
    <w:rsid w:val="005072A6"/>
    <w:rsid w:val="0050731C"/>
    <w:rsid w:val="0051750A"/>
    <w:rsid w:val="005215E7"/>
    <w:rsid w:val="00521C38"/>
    <w:rsid w:val="00522BA0"/>
    <w:rsid w:val="005231C1"/>
    <w:rsid w:val="00527609"/>
    <w:rsid w:val="00527B1E"/>
    <w:rsid w:val="00531332"/>
    <w:rsid w:val="00531D0E"/>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93DB3"/>
    <w:rsid w:val="005A3B09"/>
    <w:rsid w:val="005A4981"/>
    <w:rsid w:val="005B386C"/>
    <w:rsid w:val="005B50AD"/>
    <w:rsid w:val="005C0777"/>
    <w:rsid w:val="005C29EB"/>
    <w:rsid w:val="005C3FAD"/>
    <w:rsid w:val="005C6593"/>
    <w:rsid w:val="005C6B9B"/>
    <w:rsid w:val="005C714A"/>
    <w:rsid w:val="005D1156"/>
    <w:rsid w:val="005D6163"/>
    <w:rsid w:val="005D6A81"/>
    <w:rsid w:val="005E20C6"/>
    <w:rsid w:val="005E4A25"/>
    <w:rsid w:val="005E4C58"/>
    <w:rsid w:val="005E5C1C"/>
    <w:rsid w:val="005E7B03"/>
    <w:rsid w:val="0060151C"/>
    <w:rsid w:val="0060297F"/>
    <w:rsid w:val="0060321E"/>
    <w:rsid w:val="00611047"/>
    <w:rsid w:val="00613690"/>
    <w:rsid w:val="00614AA3"/>
    <w:rsid w:val="00615167"/>
    <w:rsid w:val="00621F9C"/>
    <w:rsid w:val="006233E2"/>
    <w:rsid w:val="00623D3C"/>
    <w:rsid w:val="00627448"/>
    <w:rsid w:val="0063190C"/>
    <w:rsid w:val="00641608"/>
    <w:rsid w:val="00641F62"/>
    <w:rsid w:val="00642593"/>
    <w:rsid w:val="00645A37"/>
    <w:rsid w:val="00646480"/>
    <w:rsid w:val="00651024"/>
    <w:rsid w:val="006525FD"/>
    <w:rsid w:val="006538B8"/>
    <w:rsid w:val="006549CD"/>
    <w:rsid w:val="006557E4"/>
    <w:rsid w:val="00656F39"/>
    <w:rsid w:val="0066187E"/>
    <w:rsid w:val="0066428B"/>
    <w:rsid w:val="00667FEF"/>
    <w:rsid w:val="006706FF"/>
    <w:rsid w:val="0067272C"/>
    <w:rsid w:val="00675CF2"/>
    <w:rsid w:val="00680A33"/>
    <w:rsid w:val="00684405"/>
    <w:rsid w:val="00686B5B"/>
    <w:rsid w:val="00691235"/>
    <w:rsid w:val="00693224"/>
    <w:rsid w:val="00693A28"/>
    <w:rsid w:val="006A30D2"/>
    <w:rsid w:val="006A4683"/>
    <w:rsid w:val="006A67AF"/>
    <w:rsid w:val="006C116B"/>
    <w:rsid w:val="006C2DE3"/>
    <w:rsid w:val="006C616D"/>
    <w:rsid w:val="006C633D"/>
    <w:rsid w:val="006C6398"/>
    <w:rsid w:val="006C6B8B"/>
    <w:rsid w:val="006D2C8A"/>
    <w:rsid w:val="006D2D7A"/>
    <w:rsid w:val="006D3380"/>
    <w:rsid w:val="006E1206"/>
    <w:rsid w:val="006E7521"/>
    <w:rsid w:val="006F329B"/>
    <w:rsid w:val="00700EE9"/>
    <w:rsid w:val="007027A2"/>
    <w:rsid w:val="00717841"/>
    <w:rsid w:val="00717FE7"/>
    <w:rsid w:val="0072330F"/>
    <w:rsid w:val="00724411"/>
    <w:rsid w:val="007305A6"/>
    <w:rsid w:val="007327D5"/>
    <w:rsid w:val="00734F04"/>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6AEE"/>
    <w:rsid w:val="00787A97"/>
    <w:rsid w:val="007910C7"/>
    <w:rsid w:val="00791C85"/>
    <w:rsid w:val="00793D53"/>
    <w:rsid w:val="007B183B"/>
    <w:rsid w:val="007B546C"/>
    <w:rsid w:val="007B6051"/>
    <w:rsid w:val="007B67E6"/>
    <w:rsid w:val="007C0895"/>
    <w:rsid w:val="007C1A43"/>
    <w:rsid w:val="007C4EDA"/>
    <w:rsid w:val="007C4EFC"/>
    <w:rsid w:val="007D1F10"/>
    <w:rsid w:val="007D249F"/>
    <w:rsid w:val="007D2605"/>
    <w:rsid w:val="007D39CC"/>
    <w:rsid w:val="007D4FCB"/>
    <w:rsid w:val="007E47F7"/>
    <w:rsid w:val="007E5FEB"/>
    <w:rsid w:val="007F2243"/>
    <w:rsid w:val="007F3EF8"/>
    <w:rsid w:val="007F42E2"/>
    <w:rsid w:val="00805DA8"/>
    <w:rsid w:val="00813AAF"/>
    <w:rsid w:val="00815384"/>
    <w:rsid w:val="008153DB"/>
    <w:rsid w:val="00817C02"/>
    <w:rsid w:val="00821B2B"/>
    <w:rsid w:val="00830504"/>
    <w:rsid w:val="0083461F"/>
    <w:rsid w:val="00835B47"/>
    <w:rsid w:val="008375D1"/>
    <w:rsid w:val="008378C0"/>
    <w:rsid w:val="0083795B"/>
    <w:rsid w:val="00837DA0"/>
    <w:rsid w:val="00843035"/>
    <w:rsid w:val="00845C7E"/>
    <w:rsid w:val="008462B7"/>
    <w:rsid w:val="00847EBD"/>
    <w:rsid w:val="0085047B"/>
    <w:rsid w:val="00857F4D"/>
    <w:rsid w:val="00861014"/>
    <w:rsid w:val="008645EE"/>
    <w:rsid w:val="00864B0B"/>
    <w:rsid w:val="00865907"/>
    <w:rsid w:val="00873B34"/>
    <w:rsid w:val="008762F9"/>
    <w:rsid w:val="00882114"/>
    <w:rsid w:val="00884C91"/>
    <w:rsid w:val="008910FF"/>
    <w:rsid w:val="008926E7"/>
    <w:rsid w:val="008947CE"/>
    <w:rsid w:val="008A3DC4"/>
    <w:rsid w:val="008A4E89"/>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45FD"/>
    <w:rsid w:val="00916358"/>
    <w:rsid w:val="00917561"/>
    <w:rsid w:val="009177E8"/>
    <w:rsid w:val="0092025C"/>
    <w:rsid w:val="0092063C"/>
    <w:rsid w:val="00920F94"/>
    <w:rsid w:val="009240E4"/>
    <w:rsid w:val="00926037"/>
    <w:rsid w:val="00926437"/>
    <w:rsid w:val="009265D2"/>
    <w:rsid w:val="00927499"/>
    <w:rsid w:val="009326B8"/>
    <w:rsid w:val="009338F2"/>
    <w:rsid w:val="00937DF6"/>
    <w:rsid w:val="009409B4"/>
    <w:rsid w:val="00944DA7"/>
    <w:rsid w:val="00953ABD"/>
    <w:rsid w:val="00954F1E"/>
    <w:rsid w:val="009639BE"/>
    <w:rsid w:val="00964D8D"/>
    <w:rsid w:val="0096694E"/>
    <w:rsid w:val="0096707B"/>
    <w:rsid w:val="00977162"/>
    <w:rsid w:val="009815C0"/>
    <w:rsid w:val="00981C1D"/>
    <w:rsid w:val="009831DF"/>
    <w:rsid w:val="00984F80"/>
    <w:rsid w:val="00995FA3"/>
    <w:rsid w:val="00996168"/>
    <w:rsid w:val="00997EA5"/>
    <w:rsid w:val="009B176D"/>
    <w:rsid w:val="009B6250"/>
    <w:rsid w:val="009B6ACD"/>
    <w:rsid w:val="009C21CD"/>
    <w:rsid w:val="009C5D32"/>
    <w:rsid w:val="009D014D"/>
    <w:rsid w:val="009D0FC8"/>
    <w:rsid w:val="009D1154"/>
    <w:rsid w:val="009D39B1"/>
    <w:rsid w:val="009D4078"/>
    <w:rsid w:val="009D5229"/>
    <w:rsid w:val="009F19C1"/>
    <w:rsid w:val="009F1BA0"/>
    <w:rsid w:val="009F4EA3"/>
    <w:rsid w:val="009F701E"/>
    <w:rsid w:val="009F7BD4"/>
    <w:rsid w:val="009F7F68"/>
    <w:rsid w:val="00A03676"/>
    <w:rsid w:val="00A04E21"/>
    <w:rsid w:val="00A10143"/>
    <w:rsid w:val="00A101C6"/>
    <w:rsid w:val="00A12652"/>
    <w:rsid w:val="00A13474"/>
    <w:rsid w:val="00A1562B"/>
    <w:rsid w:val="00A15EB0"/>
    <w:rsid w:val="00A16761"/>
    <w:rsid w:val="00A175CB"/>
    <w:rsid w:val="00A17BDF"/>
    <w:rsid w:val="00A21396"/>
    <w:rsid w:val="00A21978"/>
    <w:rsid w:val="00A221A3"/>
    <w:rsid w:val="00A25652"/>
    <w:rsid w:val="00A31151"/>
    <w:rsid w:val="00A360AB"/>
    <w:rsid w:val="00A4456B"/>
    <w:rsid w:val="00A5439E"/>
    <w:rsid w:val="00A5641A"/>
    <w:rsid w:val="00A6201A"/>
    <w:rsid w:val="00A622E0"/>
    <w:rsid w:val="00A64D28"/>
    <w:rsid w:val="00A720AE"/>
    <w:rsid w:val="00A74544"/>
    <w:rsid w:val="00A74E75"/>
    <w:rsid w:val="00A75A1C"/>
    <w:rsid w:val="00A776CD"/>
    <w:rsid w:val="00A77CB9"/>
    <w:rsid w:val="00A80BD8"/>
    <w:rsid w:val="00A82699"/>
    <w:rsid w:val="00A876B0"/>
    <w:rsid w:val="00A90704"/>
    <w:rsid w:val="00A92AC2"/>
    <w:rsid w:val="00A97170"/>
    <w:rsid w:val="00AA1624"/>
    <w:rsid w:val="00AA1D29"/>
    <w:rsid w:val="00AA2F10"/>
    <w:rsid w:val="00AA5307"/>
    <w:rsid w:val="00AB2382"/>
    <w:rsid w:val="00AC0DC2"/>
    <w:rsid w:val="00AC2104"/>
    <w:rsid w:val="00AD0361"/>
    <w:rsid w:val="00AD7172"/>
    <w:rsid w:val="00AE0A9E"/>
    <w:rsid w:val="00AE3390"/>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717"/>
    <w:rsid w:val="00B24384"/>
    <w:rsid w:val="00B276B6"/>
    <w:rsid w:val="00B335A2"/>
    <w:rsid w:val="00B3360F"/>
    <w:rsid w:val="00B33741"/>
    <w:rsid w:val="00B347E6"/>
    <w:rsid w:val="00B349A4"/>
    <w:rsid w:val="00B34B5A"/>
    <w:rsid w:val="00B35A71"/>
    <w:rsid w:val="00B378EA"/>
    <w:rsid w:val="00B42162"/>
    <w:rsid w:val="00B44CE0"/>
    <w:rsid w:val="00B4507C"/>
    <w:rsid w:val="00B461DB"/>
    <w:rsid w:val="00B5045D"/>
    <w:rsid w:val="00B51017"/>
    <w:rsid w:val="00B513F0"/>
    <w:rsid w:val="00B51B53"/>
    <w:rsid w:val="00B52BFE"/>
    <w:rsid w:val="00B52CEC"/>
    <w:rsid w:val="00B565D8"/>
    <w:rsid w:val="00B64FED"/>
    <w:rsid w:val="00B651B4"/>
    <w:rsid w:val="00B721B8"/>
    <w:rsid w:val="00B732DD"/>
    <w:rsid w:val="00B76983"/>
    <w:rsid w:val="00B77DEB"/>
    <w:rsid w:val="00B83919"/>
    <w:rsid w:val="00B87258"/>
    <w:rsid w:val="00B945A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6997"/>
    <w:rsid w:val="00C075E4"/>
    <w:rsid w:val="00C07B95"/>
    <w:rsid w:val="00C12AAE"/>
    <w:rsid w:val="00C17D7E"/>
    <w:rsid w:val="00C2541C"/>
    <w:rsid w:val="00C279B7"/>
    <w:rsid w:val="00C333B8"/>
    <w:rsid w:val="00C34274"/>
    <w:rsid w:val="00C34AE5"/>
    <w:rsid w:val="00C353BC"/>
    <w:rsid w:val="00C35C31"/>
    <w:rsid w:val="00C36C7F"/>
    <w:rsid w:val="00C4210F"/>
    <w:rsid w:val="00C4216B"/>
    <w:rsid w:val="00C44024"/>
    <w:rsid w:val="00C50D5E"/>
    <w:rsid w:val="00C510F5"/>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CF6492"/>
    <w:rsid w:val="00D016AA"/>
    <w:rsid w:val="00D0314C"/>
    <w:rsid w:val="00D055E8"/>
    <w:rsid w:val="00D06765"/>
    <w:rsid w:val="00D10702"/>
    <w:rsid w:val="00D11744"/>
    <w:rsid w:val="00D12C13"/>
    <w:rsid w:val="00D140D6"/>
    <w:rsid w:val="00D17A4C"/>
    <w:rsid w:val="00D17A94"/>
    <w:rsid w:val="00D21C88"/>
    <w:rsid w:val="00D26A5E"/>
    <w:rsid w:val="00D3676A"/>
    <w:rsid w:val="00D433E7"/>
    <w:rsid w:val="00D50368"/>
    <w:rsid w:val="00D558B7"/>
    <w:rsid w:val="00D56C2B"/>
    <w:rsid w:val="00D61C6D"/>
    <w:rsid w:val="00D635BE"/>
    <w:rsid w:val="00D647E6"/>
    <w:rsid w:val="00D6625E"/>
    <w:rsid w:val="00D7228B"/>
    <w:rsid w:val="00D727F3"/>
    <w:rsid w:val="00D74026"/>
    <w:rsid w:val="00D74563"/>
    <w:rsid w:val="00D74EDB"/>
    <w:rsid w:val="00D811BB"/>
    <w:rsid w:val="00D922DA"/>
    <w:rsid w:val="00D925AA"/>
    <w:rsid w:val="00D94F09"/>
    <w:rsid w:val="00D95B11"/>
    <w:rsid w:val="00D96697"/>
    <w:rsid w:val="00DA058B"/>
    <w:rsid w:val="00DA1635"/>
    <w:rsid w:val="00DB3860"/>
    <w:rsid w:val="00DB3E5F"/>
    <w:rsid w:val="00DB3EB5"/>
    <w:rsid w:val="00DC2892"/>
    <w:rsid w:val="00DC3626"/>
    <w:rsid w:val="00DC4B1D"/>
    <w:rsid w:val="00DC57E9"/>
    <w:rsid w:val="00DC6E26"/>
    <w:rsid w:val="00DD0FD9"/>
    <w:rsid w:val="00DD2DBD"/>
    <w:rsid w:val="00DE0EC7"/>
    <w:rsid w:val="00DE0F46"/>
    <w:rsid w:val="00DE42C0"/>
    <w:rsid w:val="00DE4564"/>
    <w:rsid w:val="00DE61EF"/>
    <w:rsid w:val="00DE7C34"/>
    <w:rsid w:val="00DF0F3B"/>
    <w:rsid w:val="00DF10F6"/>
    <w:rsid w:val="00DF5924"/>
    <w:rsid w:val="00DF7DA8"/>
    <w:rsid w:val="00E03265"/>
    <w:rsid w:val="00E03D97"/>
    <w:rsid w:val="00E077BB"/>
    <w:rsid w:val="00E107F2"/>
    <w:rsid w:val="00E11AA5"/>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0FED"/>
    <w:rsid w:val="00E6203D"/>
    <w:rsid w:val="00E6571B"/>
    <w:rsid w:val="00E712EC"/>
    <w:rsid w:val="00E71C34"/>
    <w:rsid w:val="00E73ECF"/>
    <w:rsid w:val="00E87059"/>
    <w:rsid w:val="00E930E3"/>
    <w:rsid w:val="00E93A4D"/>
    <w:rsid w:val="00E94A2C"/>
    <w:rsid w:val="00E97D0C"/>
    <w:rsid w:val="00EA1FAB"/>
    <w:rsid w:val="00EA36D6"/>
    <w:rsid w:val="00EA7A86"/>
    <w:rsid w:val="00EB086D"/>
    <w:rsid w:val="00EB0C70"/>
    <w:rsid w:val="00EB0E82"/>
    <w:rsid w:val="00EB594B"/>
    <w:rsid w:val="00EC039F"/>
    <w:rsid w:val="00EC3C7A"/>
    <w:rsid w:val="00EC66E8"/>
    <w:rsid w:val="00EC74C7"/>
    <w:rsid w:val="00ED5D2F"/>
    <w:rsid w:val="00ED7791"/>
    <w:rsid w:val="00ED7AFF"/>
    <w:rsid w:val="00EE0216"/>
    <w:rsid w:val="00EE2058"/>
    <w:rsid w:val="00EE7519"/>
    <w:rsid w:val="00EF205D"/>
    <w:rsid w:val="00EF21AE"/>
    <w:rsid w:val="00EF21C4"/>
    <w:rsid w:val="00EF28E0"/>
    <w:rsid w:val="00EF3D9A"/>
    <w:rsid w:val="00EF3DB4"/>
    <w:rsid w:val="00F00DEE"/>
    <w:rsid w:val="00F2117C"/>
    <w:rsid w:val="00F2425F"/>
    <w:rsid w:val="00F247F6"/>
    <w:rsid w:val="00F30FD1"/>
    <w:rsid w:val="00F31EF7"/>
    <w:rsid w:val="00F32692"/>
    <w:rsid w:val="00F3566F"/>
    <w:rsid w:val="00F414BB"/>
    <w:rsid w:val="00F42ACD"/>
    <w:rsid w:val="00F42F43"/>
    <w:rsid w:val="00F474B5"/>
    <w:rsid w:val="00F57B2A"/>
    <w:rsid w:val="00F600CD"/>
    <w:rsid w:val="00F63061"/>
    <w:rsid w:val="00F76534"/>
    <w:rsid w:val="00F7772F"/>
    <w:rsid w:val="00F81945"/>
    <w:rsid w:val="00F84601"/>
    <w:rsid w:val="00F86D45"/>
    <w:rsid w:val="00F90113"/>
    <w:rsid w:val="00F91161"/>
    <w:rsid w:val="00F94A19"/>
    <w:rsid w:val="00FA256F"/>
    <w:rsid w:val="00FA52AA"/>
    <w:rsid w:val="00FA6BFF"/>
    <w:rsid w:val="00FB4F85"/>
    <w:rsid w:val="00FC4D89"/>
    <w:rsid w:val="00FC7959"/>
    <w:rsid w:val="00FC7B6A"/>
    <w:rsid w:val="00FD1BC8"/>
    <w:rsid w:val="00FD4A78"/>
    <w:rsid w:val="00FD5529"/>
    <w:rsid w:val="00FD6101"/>
    <w:rsid w:val="00FD7ED6"/>
    <w:rsid w:val="00FE3AB4"/>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8BDBA41"/>
  <w15:docId w15:val="{97FA94EC-A34D-4D02-92DA-1924433F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60321E"/>
    <w:pPr>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700EE9"/>
    <w:rPr>
      <w:b/>
      <w:noProof w:val="0"/>
      <w:lang w:val="en-AU"/>
    </w:rPr>
  </w:style>
  <w:style w:type="character" w:styleId="Hyperlink">
    <w:name w:val="Hyperlink"/>
    <w:basedOn w:val="DefaultParagraphFont"/>
    <w:uiPriority w:val="99"/>
    <w:unhideWhenUsed/>
    <w:rsid w:val="00F42F43"/>
    <w:rPr>
      <w:color w:val="0000FF" w:themeColor="hyperlink"/>
      <w:u w:val="single"/>
    </w:rPr>
  </w:style>
  <w:style w:type="paragraph" w:styleId="FootnoteText">
    <w:name w:val="footnote text"/>
    <w:basedOn w:val="Normal"/>
    <w:link w:val="FootnoteTextChar"/>
    <w:uiPriority w:val="99"/>
    <w:semiHidden/>
    <w:unhideWhenUsed/>
    <w:rsid w:val="00F42F4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F42F43"/>
    <w:rPr>
      <w:rFonts w:ascii="Arial" w:hAnsi="Arial"/>
      <w:sz w:val="20"/>
      <w:szCs w:val="20"/>
      <w:lang w:eastAsia="zh-CN"/>
    </w:rPr>
  </w:style>
  <w:style w:type="character" w:styleId="FootnoteReference">
    <w:name w:val="footnote reference"/>
    <w:basedOn w:val="DefaultParagraphFont"/>
    <w:uiPriority w:val="99"/>
    <w:semiHidden/>
    <w:unhideWhenUsed/>
    <w:rsid w:val="00F42F43"/>
    <w:rPr>
      <w:vertAlign w:val="superscript"/>
    </w:rPr>
  </w:style>
  <w:style w:type="character" w:styleId="CommentReference">
    <w:name w:val="annotation reference"/>
    <w:basedOn w:val="DefaultParagraphFont"/>
    <w:uiPriority w:val="99"/>
    <w:semiHidden/>
    <w:unhideWhenUsed/>
    <w:rsid w:val="00791C85"/>
    <w:rPr>
      <w:sz w:val="16"/>
      <w:szCs w:val="16"/>
    </w:rPr>
  </w:style>
  <w:style w:type="paragraph" w:styleId="CommentText">
    <w:name w:val="annotation text"/>
    <w:basedOn w:val="Normal"/>
    <w:link w:val="CommentTextChar"/>
    <w:uiPriority w:val="99"/>
    <w:semiHidden/>
    <w:unhideWhenUsed/>
    <w:rsid w:val="00791C85"/>
    <w:pPr>
      <w:spacing w:line="240" w:lineRule="auto"/>
    </w:pPr>
    <w:rPr>
      <w:sz w:val="20"/>
      <w:szCs w:val="20"/>
    </w:rPr>
  </w:style>
  <w:style w:type="character" w:customStyle="1" w:styleId="CommentTextChar">
    <w:name w:val="Comment Text Char"/>
    <w:basedOn w:val="DefaultParagraphFont"/>
    <w:link w:val="CommentText"/>
    <w:uiPriority w:val="99"/>
    <w:semiHidden/>
    <w:rsid w:val="00791C8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791C85"/>
    <w:rPr>
      <w:b/>
      <w:bCs/>
    </w:rPr>
  </w:style>
  <w:style w:type="character" w:customStyle="1" w:styleId="CommentSubjectChar">
    <w:name w:val="Comment Subject Char"/>
    <w:basedOn w:val="CommentTextChar"/>
    <w:link w:val="CommentSubject"/>
    <w:uiPriority w:val="99"/>
    <w:semiHidden/>
    <w:rsid w:val="00791C85"/>
    <w:rPr>
      <w:rFonts w:ascii="Arial" w:hAnsi="Arial"/>
      <w:b/>
      <w:bCs/>
      <w:sz w:val="20"/>
      <w:szCs w:val="20"/>
      <w:lang w:eastAsia="zh-CN"/>
    </w:rPr>
  </w:style>
  <w:style w:type="table" w:styleId="TableGrid">
    <w:name w:val="Table Grid"/>
    <w:basedOn w:val="TableNormal"/>
    <w:uiPriority w:val="59"/>
    <w:rsid w:val="003E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5A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945A8"/>
    <w:rPr>
      <w:rFonts w:ascii="Arial" w:hAnsi="Arial"/>
      <w:szCs w:val="22"/>
      <w:lang w:eastAsia="zh-CN"/>
    </w:rPr>
  </w:style>
  <w:style w:type="paragraph" w:styleId="Footer">
    <w:name w:val="footer"/>
    <w:basedOn w:val="Normal"/>
    <w:link w:val="FooterChar"/>
    <w:uiPriority w:val="99"/>
    <w:unhideWhenUsed/>
    <w:rsid w:val="00B945A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945A8"/>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11" ma:contentTypeDescription="Create a new document." ma:contentTypeScope="" ma:versionID="e97b1dd7aa678434b30c058762ee9ff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43c8664883cc77f244c3dee34cce5d90"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AE1F6-F3E1-4588-B3C9-A84C41ADE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395A8-0FB3-407C-85BE-D5920EE1DE38}">
  <ds:schemaRefs>
    <ds:schemaRef ds:uri="http://schemas.microsoft.com/sharepoint/v3/contenttype/forms"/>
  </ds:schemaRefs>
</ds:datastoreItem>
</file>

<file path=customXml/itemProps3.xml><?xml version="1.0" encoding="utf-8"?>
<ds:datastoreItem xmlns:ds="http://schemas.openxmlformats.org/officeDocument/2006/customXml" ds:itemID="{99FAC33D-241B-4431-8CF6-C6BAC74718BF}">
  <ds:schemaRefs>
    <ds:schemaRef ds:uri="http://purl.org/dc/elements/1.1/"/>
    <ds:schemaRef ds:uri="http://schemas.microsoft.com/office/2006/metadata/properties"/>
    <ds:schemaRef ds:uri="58092856-036f-4420-b0f0-0e3e3f60f29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c38395-9039-40b1-bdd9-ede29eff24c3"/>
    <ds:schemaRef ds:uri="http://www.w3.org/XML/1998/namespace"/>
  </ds:schemaRefs>
</ds:datastoreItem>
</file>

<file path=customXml/itemProps4.xml><?xml version="1.0" encoding="utf-8"?>
<ds:datastoreItem xmlns:ds="http://schemas.openxmlformats.org/officeDocument/2006/customXml" ds:itemID="{876D86C0-CB39-40D7-96F1-18F4F595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IOS-template.dotx</Template>
  <TotalTime>4</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Stage 4 French</vt:lpstr>
    </vt:vector>
  </TitlesOfParts>
  <Company>NSW Department of Education</Company>
  <LinksUpToDate>false</LinksUpToDate>
  <CharactersWithSpaces>2516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4 French</dc:title>
  <dc:creator>Jensen, Amy</dc:creator>
  <cp:lastModifiedBy>Elisabeth Robertson</cp:lastModifiedBy>
  <cp:revision>5</cp:revision>
  <cp:lastPrinted>2017-07-10T22:40:00Z</cp:lastPrinted>
  <dcterms:created xsi:type="dcterms:W3CDTF">2020-01-06T03:55:00Z</dcterms:created>
  <dcterms:modified xsi:type="dcterms:W3CDTF">2020-05-18T02:25:00Z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