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C86D6" w14:textId="77777777" w:rsidR="00C600B3" w:rsidRDefault="00C600B3" w:rsidP="00C600B3">
      <w:pPr>
        <w:pStyle w:val="Title"/>
      </w:pPr>
      <w:bookmarkStart w:id="0" w:name="_Toc46927968"/>
      <w:bookmarkStart w:id="1" w:name="_GoBack"/>
      <w:bookmarkEnd w:id="1"/>
      <w:r>
        <w:t>English Standard – Staying Focused on the Module</w:t>
      </w:r>
      <w:bookmarkEnd w:id="0"/>
      <w:r>
        <w:t xml:space="preserve"> </w:t>
      </w:r>
    </w:p>
    <w:p w14:paraId="5398BA82" w14:textId="1AAD289F" w:rsidR="00C600B3" w:rsidRDefault="00C600B3" w:rsidP="00C600B3">
      <w:r>
        <w:t xml:space="preserve">Session 1 part three – resource booklet </w:t>
      </w:r>
    </w:p>
    <w:p w14:paraId="38A1A64E" w14:textId="6BDF795B" w:rsidR="006649CA" w:rsidRDefault="00C600B3" w:rsidP="00C600B3">
      <w:r>
        <w:t xml:space="preserve">Module C – The Craft of Writing </w:t>
      </w:r>
    </w:p>
    <w:p w14:paraId="4719D03B" w14:textId="77777777" w:rsidR="00D54370" w:rsidRPr="003C4CA5" w:rsidRDefault="00D54370" w:rsidP="00D54370">
      <w:pPr>
        <w:rPr>
          <w:lang w:eastAsia="zh-CN"/>
        </w:rPr>
      </w:pPr>
      <w:r>
        <w:rPr>
          <w:noProof/>
          <w:lang w:eastAsia="en-AU"/>
        </w:rPr>
        <mc:AlternateContent>
          <mc:Choice Requires="wps">
            <w:drawing>
              <wp:inline distT="0" distB="0" distL="0" distR="0" wp14:anchorId="3B1E9718" wp14:editId="1F975221">
                <wp:extent cx="1498600" cy="1498600"/>
                <wp:effectExtent l="0" t="0" r="0" b="0"/>
                <wp:docPr id="21" name="Oval 21" descr="Brand Circle 1">
                  <a:extLst xmlns:a="http://schemas.openxmlformats.org/drawingml/2006/main">
                    <a:ext uri="{C183D7F6-B498-43B3-948B-1728B52AA6E4}">
                      <adec:decorative xmlns:pic="http://schemas.openxmlformats.org/drawingml/2006/picture" xmlns:a16="http://schemas.microsoft.com/office/drawing/2014/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2ABC51" id="Oval 21"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003QIAAPw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MI7rTTdAgAA/A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44563AE7" w14:textId="77777777" w:rsidR="00D54370" w:rsidRDefault="00D54370" w:rsidP="00D54370">
      <w:pPr>
        <w:rPr>
          <w:rStyle w:val="TitleChar"/>
        </w:rPr>
      </w:pPr>
      <w:r>
        <w:rPr>
          <w:noProof/>
          <w:lang w:eastAsia="en-AU"/>
        </w:rPr>
        <mc:AlternateContent>
          <mc:Choice Requires="wps">
            <w:drawing>
              <wp:inline distT="0" distB="0" distL="0" distR="0" wp14:anchorId="0B3690BC" wp14:editId="475B407B">
                <wp:extent cx="1879600" cy="1879600"/>
                <wp:effectExtent l="63500" t="63500" r="63500" b="63500"/>
                <wp:docPr id="22" name="Oval 2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AF5C14" id="Oval 2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12C593C4" wp14:editId="40C27AF4">
                <wp:extent cx="3835400" cy="3835400"/>
                <wp:effectExtent l="76200" t="76200" r="76200" b="76200"/>
                <wp:docPr id="23" name="Oval 23"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5E56EF" id="Oval 23"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As5q0+qAIAAKgFAAAOAAAAAAAAAAAAAAAAAC4CAABk&#10;cnMvZTJvRG9jLnhtbFBLAQItABQABgAIAAAAIQALPzLn1gAAAAUBAAAPAAAAAAAAAAAAAAAAAAIF&#10;AABkcnMvZG93bnJldi54bWxQSwUGAAAAAAQABADzAAAABQYAAAAA&#10;" filled="f" strokecolor="#cf0038" strokeweight="12pt">
                <v:stroke joinstyle="miter"/>
                <w10:anchorlock/>
              </v:oval>
            </w:pict>
          </mc:Fallback>
        </mc:AlternateContent>
      </w:r>
    </w:p>
    <w:p w14:paraId="540FC189" w14:textId="191DB9E4" w:rsidR="00DB1001" w:rsidRDefault="00DB1001" w:rsidP="00DB1001">
      <w:pPr>
        <w:rPr>
          <w:lang w:eastAsia="zh-CN"/>
        </w:rPr>
      </w:pPr>
    </w:p>
    <w:p w14:paraId="7B808D71" w14:textId="77777777" w:rsidR="00DB1001" w:rsidRDefault="00DB1001" w:rsidP="00DB1001">
      <w:pPr>
        <w:pStyle w:val="Heading2"/>
        <w:numPr>
          <w:ilvl w:val="0"/>
          <w:numId w:val="0"/>
        </w:numPr>
      </w:pPr>
      <w:bookmarkStart w:id="2" w:name="_Toc38363786"/>
      <w:bookmarkStart w:id="3" w:name="_Toc46927969"/>
      <w:r>
        <w:lastRenderedPageBreak/>
        <w:t>Table of contents</w:t>
      </w:r>
      <w:bookmarkEnd w:id="2"/>
      <w:bookmarkEnd w:id="3"/>
    </w:p>
    <w:sdt>
      <w:sdtPr>
        <w:rPr>
          <w:rFonts w:ascii="Arial" w:hAnsi="Arial" w:cstheme="minorBidi"/>
          <w:b w:val="0"/>
          <w:bCs w:val="0"/>
          <w:sz w:val="24"/>
          <w:szCs w:val="24"/>
        </w:rPr>
        <w:id w:val="-1545208880"/>
        <w:docPartObj>
          <w:docPartGallery w:val="Table of Contents"/>
          <w:docPartUnique/>
        </w:docPartObj>
      </w:sdtPr>
      <w:sdtEndPr>
        <w:rPr>
          <w:noProof/>
        </w:rPr>
      </w:sdtEndPr>
      <w:sdtContent>
        <w:p w14:paraId="33525A1A" w14:textId="5F883F2F" w:rsidR="00D54370" w:rsidRDefault="00DB1001">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6927968" w:history="1">
            <w:r w:rsidR="00D54370" w:rsidRPr="009C1335">
              <w:rPr>
                <w:rStyle w:val="Hyperlink"/>
                <w:noProof/>
              </w:rPr>
              <w:t>English Standard – Staying Focused on the Module</w:t>
            </w:r>
            <w:r w:rsidR="00D54370">
              <w:rPr>
                <w:noProof/>
                <w:webHidden/>
              </w:rPr>
              <w:tab/>
            </w:r>
            <w:r w:rsidR="00D54370">
              <w:rPr>
                <w:noProof/>
                <w:webHidden/>
              </w:rPr>
              <w:fldChar w:fldCharType="begin"/>
            </w:r>
            <w:r w:rsidR="00D54370">
              <w:rPr>
                <w:noProof/>
                <w:webHidden/>
              </w:rPr>
              <w:instrText xml:space="preserve"> PAGEREF _Toc46927968 \h </w:instrText>
            </w:r>
            <w:r w:rsidR="00D54370">
              <w:rPr>
                <w:noProof/>
                <w:webHidden/>
              </w:rPr>
            </w:r>
            <w:r w:rsidR="00D54370">
              <w:rPr>
                <w:noProof/>
                <w:webHidden/>
              </w:rPr>
              <w:fldChar w:fldCharType="separate"/>
            </w:r>
            <w:r w:rsidR="007C2151">
              <w:rPr>
                <w:noProof/>
                <w:webHidden/>
              </w:rPr>
              <w:t>1</w:t>
            </w:r>
            <w:r w:rsidR="00D54370">
              <w:rPr>
                <w:noProof/>
                <w:webHidden/>
              </w:rPr>
              <w:fldChar w:fldCharType="end"/>
            </w:r>
          </w:hyperlink>
        </w:p>
        <w:p w14:paraId="795773D4" w14:textId="5E68D000" w:rsidR="00D54370" w:rsidRDefault="009C5F1D">
          <w:pPr>
            <w:pStyle w:val="TOC2"/>
            <w:tabs>
              <w:tab w:val="right" w:leader="dot" w:pos="9622"/>
            </w:tabs>
            <w:rPr>
              <w:rFonts w:asciiTheme="minorHAnsi" w:eastAsiaTheme="minorEastAsia" w:hAnsiTheme="minorHAnsi" w:cstheme="minorBidi"/>
              <w:noProof/>
              <w:sz w:val="22"/>
              <w:szCs w:val="22"/>
              <w:lang w:eastAsia="en-AU"/>
            </w:rPr>
          </w:pPr>
          <w:hyperlink w:anchor="_Toc46927969" w:history="1">
            <w:r w:rsidR="00D54370" w:rsidRPr="009C1335">
              <w:rPr>
                <w:rStyle w:val="Hyperlink"/>
                <w:noProof/>
              </w:rPr>
              <w:t>Table of contents</w:t>
            </w:r>
            <w:r w:rsidR="00D54370">
              <w:rPr>
                <w:noProof/>
                <w:webHidden/>
              </w:rPr>
              <w:tab/>
            </w:r>
            <w:r w:rsidR="00D54370">
              <w:rPr>
                <w:noProof/>
                <w:webHidden/>
              </w:rPr>
              <w:fldChar w:fldCharType="begin"/>
            </w:r>
            <w:r w:rsidR="00D54370">
              <w:rPr>
                <w:noProof/>
                <w:webHidden/>
              </w:rPr>
              <w:instrText xml:space="preserve"> PAGEREF _Toc46927969 \h </w:instrText>
            </w:r>
            <w:r w:rsidR="00D54370">
              <w:rPr>
                <w:noProof/>
                <w:webHidden/>
              </w:rPr>
            </w:r>
            <w:r w:rsidR="00D54370">
              <w:rPr>
                <w:noProof/>
                <w:webHidden/>
              </w:rPr>
              <w:fldChar w:fldCharType="separate"/>
            </w:r>
            <w:r w:rsidR="007C2151">
              <w:rPr>
                <w:noProof/>
                <w:webHidden/>
              </w:rPr>
              <w:t>2</w:t>
            </w:r>
            <w:r w:rsidR="00D54370">
              <w:rPr>
                <w:noProof/>
                <w:webHidden/>
              </w:rPr>
              <w:fldChar w:fldCharType="end"/>
            </w:r>
          </w:hyperlink>
        </w:p>
        <w:p w14:paraId="2B038ACC" w14:textId="0D50E0F9" w:rsidR="00D54370" w:rsidRDefault="009C5F1D">
          <w:pPr>
            <w:pStyle w:val="TOC2"/>
            <w:tabs>
              <w:tab w:val="right" w:leader="dot" w:pos="9622"/>
            </w:tabs>
            <w:rPr>
              <w:rFonts w:asciiTheme="minorHAnsi" w:eastAsiaTheme="minorEastAsia" w:hAnsiTheme="minorHAnsi" w:cstheme="minorBidi"/>
              <w:noProof/>
              <w:sz w:val="22"/>
              <w:szCs w:val="22"/>
              <w:lang w:eastAsia="en-AU"/>
            </w:rPr>
          </w:pPr>
          <w:hyperlink w:anchor="_Toc46927970" w:history="1">
            <w:r w:rsidR="00D54370" w:rsidRPr="009C1335">
              <w:rPr>
                <w:rStyle w:val="Hyperlink"/>
                <w:noProof/>
              </w:rPr>
              <w:t>Required materials</w:t>
            </w:r>
            <w:r w:rsidR="00D54370">
              <w:rPr>
                <w:noProof/>
                <w:webHidden/>
              </w:rPr>
              <w:tab/>
            </w:r>
            <w:r w:rsidR="00D54370">
              <w:rPr>
                <w:noProof/>
                <w:webHidden/>
              </w:rPr>
              <w:fldChar w:fldCharType="begin"/>
            </w:r>
            <w:r w:rsidR="00D54370">
              <w:rPr>
                <w:noProof/>
                <w:webHidden/>
              </w:rPr>
              <w:instrText xml:space="preserve"> PAGEREF _Toc46927970 \h </w:instrText>
            </w:r>
            <w:r w:rsidR="00D54370">
              <w:rPr>
                <w:noProof/>
                <w:webHidden/>
              </w:rPr>
            </w:r>
            <w:r w:rsidR="00D54370">
              <w:rPr>
                <w:noProof/>
                <w:webHidden/>
              </w:rPr>
              <w:fldChar w:fldCharType="separate"/>
            </w:r>
            <w:r w:rsidR="007C2151">
              <w:rPr>
                <w:noProof/>
                <w:webHidden/>
              </w:rPr>
              <w:t>3</w:t>
            </w:r>
            <w:r w:rsidR="00D54370">
              <w:rPr>
                <w:noProof/>
                <w:webHidden/>
              </w:rPr>
              <w:fldChar w:fldCharType="end"/>
            </w:r>
          </w:hyperlink>
        </w:p>
        <w:p w14:paraId="41F07479" w14:textId="2109F0B9" w:rsidR="00D54370" w:rsidRDefault="009C5F1D">
          <w:pPr>
            <w:pStyle w:val="TOC2"/>
            <w:tabs>
              <w:tab w:val="right" w:leader="dot" w:pos="9622"/>
            </w:tabs>
            <w:rPr>
              <w:rFonts w:asciiTheme="minorHAnsi" w:eastAsiaTheme="minorEastAsia" w:hAnsiTheme="minorHAnsi" w:cstheme="minorBidi"/>
              <w:noProof/>
              <w:sz w:val="22"/>
              <w:szCs w:val="22"/>
              <w:lang w:eastAsia="en-AU"/>
            </w:rPr>
          </w:pPr>
          <w:hyperlink w:anchor="_Toc46927971" w:history="1">
            <w:r w:rsidR="00D54370" w:rsidRPr="009C1335">
              <w:rPr>
                <w:rStyle w:val="Hyperlink"/>
                <w:noProof/>
              </w:rPr>
              <w:t>Module statement – The Craft of Writing</w:t>
            </w:r>
            <w:r w:rsidR="00D54370">
              <w:rPr>
                <w:noProof/>
                <w:webHidden/>
              </w:rPr>
              <w:tab/>
            </w:r>
            <w:r w:rsidR="00D54370">
              <w:rPr>
                <w:noProof/>
                <w:webHidden/>
              </w:rPr>
              <w:fldChar w:fldCharType="begin"/>
            </w:r>
            <w:r w:rsidR="00D54370">
              <w:rPr>
                <w:noProof/>
                <w:webHidden/>
              </w:rPr>
              <w:instrText xml:space="preserve"> PAGEREF _Toc46927971 \h </w:instrText>
            </w:r>
            <w:r w:rsidR="00D54370">
              <w:rPr>
                <w:noProof/>
                <w:webHidden/>
              </w:rPr>
            </w:r>
            <w:r w:rsidR="00D54370">
              <w:rPr>
                <w:noProof/>
                <w:webHidden/>
              </w:rPr>
              <w:fldChar w:fldCharType="separate"/>
            </w:r>
            <w:r w:rsidR="007C2151">
              <w:rPr>
                <w:noProof/>
                <w:webHidden/>
              </w:rPr>
              <w:t>3</w:t>
            </w:r>
            <w:r w:rsidR="00D54370">
              <w:rPr>
                <w:noProof/>
                <w:webHidden/>
              </w:rPr>
              <w:fldChar w:fldCharType="end"/>
            </w:r>
          </w:hyperlink>
        </w:p>
        <w:p w14:paraId="40B120EC" w14:textId="250DF29D" w:rsidR="00D54370" w:rsidRDefault="009C5F1D">
          <w:pPr>
            <w:pStyle w:val="TOC2"/>
            <w:tabs>
              <w:tab w:val="right" w:leader="dot" w:pos="9622"/>
            </w:tabs>
            <w:rPr>
              <w:rFonts w:asciiTheme="minorHAnsi" w:eastAsiaTheme="minorEastAsia" w:hAnsiTheme="minorHAnsi" w:cstheme="minorBidi"/>
              <w:noProof/>
              <w:sz w:val="22"/>
              <w:szCs w:val="22"/>
              <w:lang w:eastAsia="en-AU"/>
            </w:rPr>
          </w:pPr>
          <w:hyperlink w:anchor="_Toc46927972" w:history="1">
            <w:r w:rsidR="00D54370" w:rsidRPr="009C1335">
              <w:rPr>
                <w:rStyle w:val="Hyperlink"/>
                <w:noProof/>
              </w:rPr>
              <w:t>Component 1 – 2019 HSC examination question</w:t>
            </w:r>
            <w:r w:rsidR="00D54370">
              <w:rPr>
                <w:noProof/>
                <w:webHidden/>
              </w:rPr>
              <w:tab/>
            </w:r>
            <w:r w:rsidR="00D54370">
              <w:rPr>
                <w:noProof/>
                <w:webHidden/>
              </w:rPr>
              <w:fldChar w:fldCharType="begin"/>
            </w:r>
            <w:r w:rsidR="00D54370">
              <w:rPr>
                <w:noProof/>
                <w:webHidden/>
              </w:rPr>
              <w:instrText xml:space="preserve"> PAGEREF _Toc46927972 \h </w:instrText>
            </w:r>
            <w:r w:rsidR="00D54370">
              <w:rPr>
                <w:noProof/>
                <w:webHidden/>
              </w:rPr>
            </w:r>
            <w:r w:rsidR="00D54370">
              <w:rPr>
                <w:noProof/>
                <w:webHidden/>
              </w:rPr>
              <w:fldChar w:fldCharType="separate"/>
            </w:r>
            <w:r w:rsidR="007C2151">
              <w:rPr>
                <w:noProof/>
                <w:webHidden/>
              </w:rPr>
              <w:t>5</w:t>
            </w:r>
            <w:r w:rsidR="00D54370">
              <w:rPr>
                <w:noProof/>
                <w:webHidden/>
              </w:rPr>
              <w:fldChar w:fldCharType="end"/>
            </w:r>
          </w:hyperlink>
        </w:p>
        <w:p w14:paraId="6648C4D7" w14:textId="7002EC55" w:rsidR="00D54370" w:rsidRDefault="009C5F1D">
          <w:pPr>
            <w:pStyle w:val="TOC2"/>
            <w:tabs>
              <w:tab w:val="right" w:leader="dot" w:pos="9622"/>
            </w:tabs>
            <w:rPr>
              <w:rFonts w:asciiTheme="minorHAnsi" w:eastAsiaTheme="minorEastAsia" w:hAnsiTheme="minorHAnsi" w:cstheme="minorBidi"/>
              <w:noProof/>
              <w:sz w:val="22"/>
              <w:szCs w:val="22"/>
              <w:lang w:eastAsia="en-AU"/>
            </w:rPr>
          </w:pPr>
          <w:hyperlink w:anchor="_Toc46927973" w:history="1">
            <w:r w:rsidR="00D54370" w:rsidRPr="009C1335">
              <w:rPr>
                <w:rStyle w:val="Hyperlink"/>
                <w:noProof/>
              </w:rPr>
              <w:t>Resource 1 - right, let’s practise writing</w:t>
            </w:r>
            <w:r w:rsidR="00D54370">
              <w:rPr>
                <w:noProof/>
                <w:webHidden/>
              </w:rPr>
              <w:tab/>
            </w:r>
            <w:r w:rsidR="00D54370">
              <w:rPr>
                <w:noProof/>
                <w:webHidden/>
              </w:rPr>
              <w:fldChar w:fldCharType="begin"/>
            </w:r>
            <w:r w:rsidR="00D54370">
              <w:rPr>
                <w:noProof/>
                <w:webHidden/>
              </w:rPr>
              <w:instrText xml:space="preserve"> PAGEREF _Toc46927973 \h </w:instrText>
            </w:r>
            <w:r w:rsidR="00D54370">
              <w:rPr>
                <w:noProof/>
                <w:webHidden/>
              </w:rPr>
            </w:r>
            <w:r w:rsidR="00D54370">
              <w:rPr>
                <w:noProof/>
                <w:webHidden/>
              </w:rPr>
              <w:fldChar w:fldCharType="separate"/>
            </w:r>
            <w:r w:rsidR="007C2151">
              <w:rPr>
                <w:noProof/>
                <w:webHidden/>
              </w:rPr>
              <w:t>5</w:t>
            </w:r>
            <w:r w:rsidR="00D54370">
              <w:rPr>
                <w:noProof/>
                <w:webHidden/>
              </w:rPr>
              <w:fldChar w:fldCharType="end"/>
            </w:r>
          </w:hyperlink>
        </w:p>
        <w:p w14:paraId="10B45469" w14:textId="6CF75E03"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74" w:history="1">
            <w:r w:rsidR="00D54370" w:rsidRPr="009C1335">
              <w:rPr>
                <w:rStyle w:val="Hyperlink"/>
                <w:noProof/>
              </w:rPr>
              <w:t>Activity 1 – question 8 (a) let’s write</w:t>
            </w:r>
            <w:r w:rsidR="00D54370">
              <w:rPr>
                <w:noProof/>
                <w:webHidden/>
              </w:rPr>
              <w:tab/>
            </w:r>
            <w:r w:rsidR="00D54370">
              <w:rPr>
                <w:noProof/>
                <w:webHidden/>
              </w:rPr>
              <w:fldChar w:fldCharType="begin"/>
            </w:r>
            <w:r w:rsidR="00D54370">
              <w:rPr>
                <w:noProof/>
                <w:webHidden/>
              </w:rPr>
              <w:instrText xml:space="preserve"> PAGEREF _Toc46927974 \h </w:instrText>
            </w:r>
            <w:r w:rsidR="00D54370">
              <w:rPr>
                <w:noProof/>
                <w:webHidden/>
              </w:rPr>
            </w:r>
            <w:r w:rsidR="00D54370">
              <w:rPr>
                <w:noProof/>
                <w:webHidden/>
              </w:rPr>
              <w:fldChar w:fldCharType="separate"/>
            </w:r>
            <w:r w:rsidR="007C2151">
              <w:rPr>
                <w:noProof/>
                <w:webHidden/>
              </w:rPr>
              <w:t>5</w:t>
            </w:r>
            <w:r w:rsidR="00D54370">
              <w:rPr>
                <w:noProof/>
                <w:webHidden/>
              </w:rPr>
              <w:fldChar w:fldCharType="end"/>
            </w:r>
          </w:hyperlink>
        </w:p>
        <w:p w14:paraId="7116EDA0" w14:textId="69EF30FF"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75" w:history="1">
            <w:r w:rsidR="00D54370" w:rsidRPr="009C1335">
              <w:rPr>
                <w:rStyle w:val="Hyperlink"/>
                <w:noProof/>
              </w:rPr>
              <w:t>Activity 2 – question 8 (b) let’s write</w:t>
            </w:r>
            <w:r w:rsidR="00D54370">
              <w:rPr>
                <w:noProof/>
                <w:webHidden/>
              </w:rPr>
              <w:tab/>
            </w:r>
            <w:r w:rsidR="00D54370">
              <w:rPr>
                <w:noProof/>
                <w:webHidden/>
              </w:rPr>
              <w:fldChar w:fldCharType="begin"/>
            </w:r>
            <w:r w:rsidR="00D54370">
              <w:rPr>
                <w:noProof/>
                <w:webHidden/>
              </w:rPr>
              <w:instrText xml:space="preserve"> PAGEREF _Toc46927975 \h </w:instrText>
            </w:r>
            <w:r w:rsidR="00D54370">
              <w:rPr>
                <w:noProof/>
                <w:webHidden/>
              </w:rPr>
            </w:r>
            <w:r w:rsidR="00D54370">
              <w:rPr>
                <w:noProof/>
                <w:webHidden/>
              </w:rPr>
              <w:fldChar w:fldCharType="separate"/>
            </w:r>
            <w:r w:rsidR="007C2151">
              <w:rPr>
                <w:noProof/>
                <w:webHidden/>
              </w:rPr>
              <w:t>7</w:t>
            </w:r>
            <w:r w:rsidR="00D54370">
              <w:rPr>
                <w:noProof/>
                <w:webHidden/>
              </w:rPr>
              <w:fldChar w:fldCharType="end"/>
            </w:r>
          </w:hyperlink>
        </w:p>
        <w:p w14:paraId="17A6F6C8" w14:textId="11F12884"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76" w:history="1">
            <w:r w:rsidR="00D54370" w:rsidRPr="009C1335">
              <w:rPr>
                <w:rStyle w:val="Hyperlink"/>
                <w:noProof/>
              </w:rPr>
              <w:t>Activity 3 – planning for feedback</w:t>
            </w:r>
            <w:r w:rsidR="00D54370">
              <w:rPr>
                <w:noProof/>
                <w:webHidden/>
              </w:rPr>
              <w:tab/>
            </w:r>
            <w:r w:rsidR="00D54370">
              <w:rPr>
                <w:noProof/>
                <w:webHidden/>
              </w:rPr>
              <w:fldChar w:fldCharType="begin"/>
            </w:r>
            <w:r w:rsidR="00D54370">
              <w:rPr>
                <w:noProof/>
                <w:webHidden/>
              </w:rPr>
              <w:instrText xml:space="preserve"> PAGEREF _Toc46927976 \h </w:instrText>
            </w:r>
            <w:r w:rsidR="00D54370">
              <w:rPr>
                <w:noProof/>
                <w:webHidden/>
              </w:rPr>
            </w:r>
            <w:r w:rsidR="00D54370">
              <w:rPr>
                <w:noProof/>
                <w:webHidden/>
              </w:rPr>
              <w:fldChar w:fldCharType="separate"/>
            </w:r>
            <w:r w:rsidR="007C2151">
              <w:rPr>
                <w:noProof/>
                <w:webHidden/>
              </w:rPr>
              <w:t>8</w:t>
            </w:r>
            <w:r w:rsidR="00D54370">
              <w:rPr>
                <w:noProof/>
                <w:webHidden/>
              </w:rPr>
              <w:fldChar w:fldCharType="end"/>
            </w:r>
          </w:hyperlink>
        </w:p>
        <w:p w14:paraId="7B56209B" w14:textId="4A52E07E"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77" w:history="1">
            <w:r w:rsidR="00D54370" w:rsidRPr="009C1335">
              <w:rPr>
                <w:rStyle w:val="Hyperlink"/>
                <w:noProof/>
              </w:rPr>
              <w:t>Activity 4 – what makes you say that?</w:t>
            </w:r>
            <w:r w:rsidR="00D54370">
              <w:rPr>
                <w:noProof/>
                <w:webHidden/>
              </w:rPr>
              <w:tab/>
            </w:r>
            <w:r w:rsidR="00D54370">
              <w:rPr>
                <w:noProof/>
                <w:webHidden/>
              </w:rPr>
              <w:fldChar w:fldCharType="begin"/>
            </w:r>
            <w:r w:rsidR="00D54370">
              <w:rPr>
                <w:noProof/>
                <w:webHidden/>
              </w:rPr>
              <w:instrText xml:space="preserve"> PAGEREF _Toc46927977 \h </w:instrText>
            </w:r>
            <w:r w:rsidR="00D54370">
              <w:rPr>
                <w:noProof/>
                <w:webHidden/>
              </w:rPr>
            </w:r>
            <w:r w:rsidR="00D54370">
              <w:rPr>
                <w:noProof/>
                <w:webHidden/>
              </w:rPr>
              <w:fldChar w:fldCharType="separate"/>
            </w:r>
            <w:r w:rsidR="007C2151">
              <w:rPr>
                <w:noProof/>
                <w:webHidden/>
              </w:rPr>
              <w:t>9</w:t>
            </w:r>
            <w:r w:rsidR="00D54370">
              <w:rPr>
                <w:noProof/>
                <w:webHidden/>
              </w:rPr>
              <w:fldChar w:fldCharType="end"/>
            </w:r>
          </w:hyperlink>
        </w:p>
        <w:p w14:paraId="322DE53A" w14:textId="3D4CD3CB" w:rsidR="00D54370" w:rsidRDefault="009C5F1D">
          <w:pPr>
            <w:pStyle w:val="TOC2"/>
            <w:tabs>
              <w:tab w:val="right" w:leader="dot" w:pos="9622"/>
            </w:tabs>
            <w:rPr>
              <w:rFonts w:asciiTheme="minorHAnsi" w:eastAsiaTheme="minorEastAsia" w:hAnsiTheme="minorHAnsi" w:cstheme="minorBidi"/>
              <w:noProof/>
              <w:sz w:val="22"/>
              <w:szCs w:val="22"/>
              <w:lang w:eastAsia="en-AU"/>
            </w:rPr>
          </w:pPr>
          <w:hyperlink w:anchor="_Toc46927978" w:history="1">
            <w:r w:rsidR="00D54370" w:rsidRPr="009C1335">
              <w:rPr>
                <w:rStyle w:val="Hyperlink"/>
                <w:noProof/>
              </w:rPr>
              <w:t>Resource 2 - stop and reflect</w:t>
            </w:r>
            <w:r w:rsidR="00D54370">
              <w:rPr>
                <w:noProof/>
                <w:webHidden/>
              </w:rPr>
              <w:tab/>
            </w:r>
            <w:r w:rsidR="00D54370">
              <w:rPr>
                <w:noProof/>
                <w:webHidden/>
              </w:rPr>
              <w:fldChar w:fldCharType="begin"/>
            </w:r>
            <w:r w:rsidR="00D54370">
              <w:rPr>
                <w:noProof/>
                <w:webHidden/>
              </w:rPr>
              <w:instrText xml:space="preserve"> PAGEREF _Toc46927978 \h </w:instrText>
            </w:r>
            <w:r w:rsidR="00D54370">
              <w:rPr>
                <w:noProof/>
                <w:webHidden/>
              </w:rPr>
            </w:r>
            <w:r w:rsidR="00D54370">
              <w:rPr>
                <w:noProof/>
                <w:webHidden/>
              </w:rPr>
              <w:fldChar w:fldCharType="separate"/>
            </w:r>
            <w:r w:rsidR="007C2151">
              <w:rPr>
                <w:noProof/>
                <w:webHidden/>
              </w:rPr>
              <w:t>10</w:t>
            </w:r>
            <w:r w:rsidR="00D54370">
              <w:rPr>
                <w:noProof/>
                <w:webHidden/>
              </w:rPr>
              <w:fldChar w:fldCharType="end"/>
            </w:r>
          </w:hyperlink>
        </w:p>
        <w:p w14:paraId="25BFB2EB" w14:textId="4996CDCE"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79" w:history="1">
            <w:r w:rsidR="00D54370" w:rsidRPr="009C1335">
              <w:rPr>
                <w:rStyle w:val="Hyperlink"/>
                <w:noProof/>
              </w:rPr>
              <w:t>Activity 5 – types of text – personal reflection</w:t>
            </w:r>
            <w:r w:rsidR="00D54370">
              <w:rPr>
                <w:noProof/>
                <w:webHidden/>
              </w:rPr>
              <w:tab/>
            </w:r>
            <w:r w:rsidR="00D54370">
              <w:rPr>
                <w:noProof/>
                <w:webHidden/>
              </w:rPr>
              <w:fldChar w:fldCharType="begin"/>
            </w:r>
            <w:r w:rsidR="00D54370">
              <w:rPr>
                <w:noProof/>
                <w:webHidden/>
              </w:rPr>
              <w:instrText xml:space="preserve"> PAGEREF _Toc46927979 \h </w:instrText>
            </w:r>
            <w:r w:rsidR="00D54370">
              <w:rPr>
                <w:noProof/>
                <w:webHidden/>
              </w:rPr>
            </w:r>
            <w:r w:rsidR="00D54370">
              <w:rPr>
                <w:noProof/>
                <w:webHidden/>
              </w:rPr>
              <w:fldChar w:fldCharType="separate"/>
            </w:r>
            <w:r w:rsidR="007C2151">
              <w:rPr>
                <w:noProof/>
                <w:webHidden/>
              </w:rPr>
              <w:t>10</w:t>
            </w:r>
            <w:r w:rsidR="00D54370">
              <w:rPr>
                <w:noProof/>
                <w:webHidden/>
              </w:rPr>
              <w:fldChar w:fldCharType="end"/>
            </w:r>
          </w:hyperlink>
        </w:p>
        <w:p w14:paraId="463FBAD6" w14:textId="0ECCEF71"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80" w:history="1">
            <w:r w:rsidR="00D54370" w:rsidRPr="009C1335">
              <w:rPr>
                <w:rStyle w:val="Hyperlink"/>
                <w:noProof/>
              </w:rPr>
              <w:t>Activity 6 – types of text – features</w:t>
            </w:r>
            <w:r w:rsidR="00D54370">
              <w:rPr>
                <w:noProof/>
                <w:webHidden/>
              </w:rPr>
              <w:tab/>
            </w:r>
            <w:r w:rsidR="00D54370">
              <w:rPr>
                <w:noProof/>
                <w:webHidden/>
              </w:rPr>
              <w:fldChar w:fldCharType="begin"/>
            </w:r>
            <w:r w:rsidR="00D54370">
              <w:rPr>
                <w:noProof/>
                <w:webHidden/>
              </w:rPr>
              <w:instrText xml:space="preserve"> PAGEREF _Toc46927980 \h </w:instrText>
            </w:r>
            <w:r w:rsidR="00D54370">
              <w:rPr>
                <w:noProof/>
                <w:webHidden/>
              </w:rPr>
            </w:r>
            <w:r w:rsidR="00D54370">
              <w:rPr>
                <w:noProof/>
                <w:webHidden/>
              </w:rPr>
              <w:fldChar w:fldCharType="separate"/>
            </w:r>
            <w:r w:rsidR="007C2151">
              <w:rPr>
                <w:noProof/>
                <w:webHidden/>
              </w:rPr>
              <w:t>10</w:t>
            </w:r>
            <w:r w:rsidR="00D54370">
              <w:rPr>
                <w:noProof/>
                <w:webHidden/>
              </w:rPr>
              <w:fldChar w:fldCharType="end"/>
            </w:r>
          </w:hyperlink>
        </w:p>
        <w:p w14:paraId="15EF78F0" w14:textId="38587581"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81" w:history="1">
            <w:r w:rsidR="00D54370" w:rsidRPr="009C1335">
              <w:rPr>
                <w:rStyle w:val="Hyperlink"/>
                <w:noProof/>
              </w:rPr>
              <w:t>Activity 7 – discursive texts - similarities and differences</w:t>
            </w:r>
            <w:r w:rsidR="00D54370">
              <w:rPr>
                <w:noProof/>
                <w:webHidden/>
              </w:rPr>
              <w:tab/>
            </w:r>
            <w:r w:rsidR="00D54370">
              <w:rPr>
                <w:noProof/>
                <w:webHidden/>
              </w:rPr>
              <w:fldChar w:fldCharType="begin"/>
            </w:r>
            <w:r w:rsidR="00D54370">
              <w:rPr>
                <w:noProof/>
                <w:webHidden/>
              </w:rPr>
              <w:instrText xml:space="preserve"> PAGEREF _Toc46927981 \h </w:instrText>
            </w:r>
            <w:r w:rsidR="00D54370">
              <w:rPr>
                <w:noProof/>
                <w:webHidden/>
              </w:rPr>
            </w:r>
            <w:r w:rsidR="00D54370">
              <w:rPr>
                <w:noProof/>
                <w:webHidden/>
              </w:rPr>
              <w:fldChar w:fldCharType="separate"/>
            </w:r>
            <w:r w:rsidR="007C2151">
              <w:rPr>
                <w:noProof/>
                <w:webHidden/>
              </w:rPr>
              <w:t>11</w:t>
            </w:r>
            <w:r w:rsidR="00D54370">
              <w:rPr>
                <w:noProof/>
                <w:webHidden/>
              </w:rPr>
              <w:fldChar w:fldCharType="end"/>
            </w:r>
          </w:hyperlink>
        </w:p>
        <w:p w14:paraId="1EFF56D2" w14:textId="35C88948"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82" w:history="1">
            <w:r w:rsidR="00D54370" w:rsidRPr="009C1335">
              <w:rPr>
                <w:rStyle w:val="Hyperlink"/>
                <w:noProof/>
              </w:rPr>
              <w:t>Activity 8 – goals for revision</w:t>
            </w:r>
            <w:r w:rsidR="00D54370">
              <w:rPr>
                <w:noProof/>
                <w:webHidden/>
              </w:rPr>
              <w:tab/>
            </w:r>
            <w:r w:rsidR="00D54370">
              <w:rPr>
                <w:noProof/>
                <w:webHidden/>
              </w:rPr>
              <w:fldChar w:fldCharType="begin"/>
            </w:r>
            <w:r w:rsidR="00D54370">
              <w:rPr>
                <w:noProof/>
                <w:webHidden/>
              </w:rPr>
              <w:instrText xml:space="preserve"> PAGEREF _Toc46927982 \h </w:instrText>
            </w:r>
            <w:r w:rsidR="00D54370">
              <w:rPr>
                <w:noProof/>
                <w:webHidden/>
              </w:rPr>
            </w:r>
            <w:r w:rsidR="00D54370">
              <w:rPr>
                <w:noProof/>
                <w:webHidden/>
              </w:rPr>
              <w:fldChar w:fldCharType="separate"/>
            </w:r>
            <w:r w:rsidR="007C2151">
              <w:rPr>
                <w:noProof/>
                <w:webHidden/>
              </w:rPr>
              <w:t>11</w:t>
            </w:r>
            <w:r w:rsidR="00D54370">
              <w:rPr>
                <w:noProof/>
                <w:webHidden/>
              </w:rPr>
              <w:fldChar w:fldCharType="end"/>
            </w:r>
          </w:hyperlink>
        </w:p>
        <w:p w14:paraId="44B282A4" w14:textId="57E7D76C"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83" w:history="1">
            <w:r w:rsidR="00D54370" w:rsidRPr="009C1335">
              <w:rPr>
                <w:rStyle w:val="Hyperlink"/>
                <w:noProof/>
              </w:rPr>
              <w:t>Activity 9 – your turn</w:t>
            </w:r>
            <w:r w:rsidR="00D54370">
              <w:rPr>
                <w:noProof/>
                <w:webHidden/>
              </w:rPr>
              <w:tab/>
            </w:r>
            <w:r w:rsidR="00D54370">
              <w:rPr>
                <w:noProof/>
                <w:webHidden/>
              </w:rPr>
              <w:fldChar w:fldCharType="begin"/>
            </w:r>
            <w:r w:rsidR="00D54370">
              <w:rPr>
                <w:noProof/>
                <w:webHidden/>
              </w:rPr>
              <w:instrText xml:space="preserve"> PAGEREF _Toc46927983 \h </w:instrText>
            </w:r>
            <w:r w:rsidR="00D54370">
              <w:rPr>
                <w:noProof/>
                <w:webHidden/>
              </w:rPr>
            </w:r>
            <w:r w:rsidR="00D54370">
              <w:rPr>
                <w:noProof/>
                <w:webHidden/>
              </w:rPr>
              <w:fldChar w:fldCharType="separate"/>
            </w:r>
            <w:r w:rsidR="007C2151">
              <w:rPr>
                <w:noProof/>
                <w:webHidden/>
              </w:rPr>
              <w:t>12</w:t>
            </w:r>
            <w:r w:rsidR="00D54370">
              <w:rPr>
                <w:noProof/>
                <w:webHidden/>
              </w:rPr>
              <w:fldChar w:fldCharType="end"/>
            </w:r>
          </w:hyperlink>
        </w:p>
        <w:p w14:paraId="0F4AAAF1" w14:textId="1C4E8083" w:rsidR="00D54370" w:rsidRDefault="009C5F1D">
          <w:pPr>
            <w:pStyle w:val="TOC2"/>
            <w:tabs>
              <w:tab w:val="right" w:leader="dot" w:pos="9622"/>
            </w:tabs>
            <w:rPr>
              <w:rFonts w:asciiTheme="minorHAnsi" w:eastAsiaTheme="minorEastAsia" w:hAnsiTheme="minorHAnsi" w:cstheme="minorBidi"/>
              <w:noProof/>
              <w:sz w:val="22"/>
              <w:szCs w:val="22"/>
              <w:lang w:eastAsia="en-AU"/>
            </w:rPr>
          </w:pPr>
          <w:hyperlink w:anchor="_Toc46927984" w:history="1">
            <w:r w:rsidR="00D54370" w:rsidRPr="009C1335">
              <w:rPr>
                <w:rStyle w:val="Hyperlink"/>
                <w:noProof/>
              </w:rPr>
              <w:t>Component 2 – 2018 NESA sample examination question example a</w:t>
            </w:r>
            <w:r w:rsidR="00D54370">
              <w:rPr>
                <w:noProof/>
                <w:webHidden/>
              </w:rPr>
              <w:tab/>
            </w:r>
            <w:r w:rsidR="00D54370">
              <w:rPr>
                <w:noProof/>
                <w:webHidden/>
              </w:rPr>
              <w:fldChar w:fldCharType="begin"/>
            </w:r>
            <w:r w:rsidR="00D54370">
              <w:rPr>
                <w:noProof/>
                <w:webHidden/>
              </w:rPr>
              <w:instrText xml:space="preserve"> PAGEREF _Toc46927984 \h </w:instrText>
            </w:r>
            <w:r w:rsidR="00D54370">
              <w:rPr>
                <w:noProof/>
                <w:webHidden/>
              </w:rPr>
            </w:r>
            <w:r w:rsidR="00D54370">
              <w:rPr>
                <w:noProof/>
                <w:webHidden/>
              </w:rPr>
              <w:fldChar w:fldCharType="separate"/>
            </w:r>
            <w:r w:rsidR="007C2151">
              <w:rPr>
                <w:noProof/>
                <w:webHidden/>
              </w:rPr>
              <w:t>13</w:t>
            </w:r>
            <w:r w:rsidR="00D54370">
              <w:rPr>
                <w:noProof/>
                <w:webHidden/>
              </w:rPr>
              <w:fldChar w:fldCharType="end"/>
            </w:r>
          </w:hyperlink>
        </w:p>
        <w:p w14:paraId="3E8C9F77" w14:textId="4A786EA6"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85" w:history="1">
            <w:r w:rsidR="00D54370" w:rsidRPr="009C1335">
              <w:rPr>
                <w:rStyle w:val="Hyperlink"/>
                <w:noProof/>
              </w:rPr>
              <w:t>Activity 10 – your turn</w:t>
            </w:r>
            <w:r w:rsidR="00D54370">
              <w:rPr>
                <w:noProof/>
                <w:webHidden/>
              </w:rPr>
              <w:tab/>
            </w:r>
            <w:r w:rsidR="00D54370">
              <w:rPr>
                <w:noProof/>
                <w:webHidden/>
              </w:rPr>
              <w:fldChar w:fldCharType="begin"/>
            </w:r>
            <w:r w:rsidR="00D54370">
              <w:rPr>
                <w:noProof/>
                <w:webHidden/>
              </w:rPr>
              <w:instrText xml:space="preserve"> PAGEREF _Toc46927985 \h </w:instrText>
            </w:r>
            <w:r w:rsidR="00D54370">
              <w:rPr>
                <w:noProof/>
                <w:webHidden/>
              </w:rPr>
            </w:r>
            <w:r w:rsidR="00D54370">
              <w:rPr>
                <w:noProof/>
                <w:webHidden/>
              </w:rPr>
              <w:fldChar w:fldCharType="separate"/>
            </w:r>
            <w:r w:rsidR="007C2151">
              <w:rPr>
                <w:noProof/>
                <w:webHidden/>
              </w:rPr>
              <w:t>13</w:t>
            </w:r>
            <w:r w:rsidR="00D54370">
              <w:rPr>
                <w:noProof/>
                <w:webHidden/>
              </w:rPr>
              <w:fldChar w:fldCharType="end"/>
            </w:r>
          </w:hyperlink>
        </w:p>
        <w:p w14:paraId="33CE6FBF" w14:textId="067C7A00"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86" w:history="1">
            <w:r w:rsidR="00D54370" w:rsidRPr="009C1335">
              <w:rPr>
                <w:rStyle w:val="Hyperlink"/>
                <w:noProof/>
              </w:rPr>
              <w:t>Activity 11 - need a different example?</w:t>
            </w:r>
            <w:r w:rsidR="00D54370">
              <w:rPr>
                <w:noProof/>
                <w:webHidden/>
              </w:rPr>
              <w:tab/>
            </w:r>
            <w:r w:rsidR="00D54370">
              <w:rPr>
                <w:noProof/>
                <w:webHidden/>
              </w:rPr>
              <w:fldChar w:fldCharType="begin"/>
            </w:r>
            <w:r w:rsidR="00D54370">
              <w:rPr>
                <w:noProof/>
                <w:webHidden/>
              </w:rPr>
              <w:instrText xml:space="preserve"> PAGEREF _Toc46927986 \h </w:instrText>
            </w:r>
            <w:r w:rsidR="00D54370">
              <w:rPr>
                <w:noProof/>
                <w:webHidden/>
              </w:rPr>
            </w:r>
            <w:r w:rsidR="00D54370">
              <w:rPr>
                <w:noProof/>
                <w:webHidden/>
              </w:rPr>
              <w:fldChar w:fldCharType="separate"/>
            </w:r>
            <w:r w:rsidR="007C2151">
              <w:rPr>
                <w:noProof/>
                <w:webHidden/>
              </w:rPr>
              <w:t>15</w:t>
            </w:r>
            <w:r w:rsidR="00D54370">
              <w:rPr>
                <w:noProof/>
                <w:webHidden/>
              </w:rPr>
              <w:fldChar w:fldCharType="end"/>
            </w:r>
          </w:hyperlink>
        </w:p>
        <w:p w14:paraId="11A1D239" w14:textId="5E58CA00" w:rsidR="00D54370" w:rsidRDefault="009C5F1D">
          <w:pPr>
            <w:pStyle w:val="TOC2"/>
            <w:tabs>
              <w:tab w:val="right" w:leader="dot" w:pos="9622"/>
            </w:tabs>
            <w:rPr>
              <w:rFonts w:asciiTheme="minorHAnsi" w:eastAsiaTheme="minorEastAsia" w:hAnsiTheme="minorHAnsi" w:cstheme="minorBidi"/>
              <w:noProof/>
              <w:sz w:val="22"/>
              <w:szCs w:val="22"/>
              <w:lang w:eastAsia="en-AU"/>
            </w:rPr>
          </w:pPr>
          <w:hyperlink w:anchor="_Toc46927987" w:history="1">
            <w:r w:rsidR="00D54370" w:rsidRPr="009C1335">
              <w:rPr>
                <w:rStyle w:val="Hyperlink"/>
                <w:noProof/>
              </w:rPr>
              <w:t>Component 3 – 2018 NESA sample examination question example b</w:t>
            </w:r>
            <w:r w:rsidR="00D54370">
              <w:rPr>
                <w:noProof/>
                <w:webHidden/>
              </w:rPr>
              <w:tab/>
            </w:r>
            <w:r w:rsidR="00D54370">
              <w:rPr>
                <w:noProof/>
                <w:webHidden/>
              </w:rPr>
              <w:fldChar w:fldCharType="begin"/>
            </w:r>
            <w:r w:rsidR="00D54370">
              <w:rPr>
                <w:noProof/>
                <w:webHidden/>
              </w:rPr>
              <w:instrText xml:space="preserve"> PAGEREF _Toc46927987 \h </w:instrText>
            </w:r>
            <w:r w:rsidR="00D54370">
              <w:rPr>
                <w:noProof/>
                <w:webHidden/>
              </w:rPr>
            </w:r>
            <w:r w:rsidR="00D54370">
              <w:rPr>
                <w:noProof/>
                <w:webHidden/>
              </w:rPr>
              <w:fldChar w:fldCharType="separate"/>
            </w:r>
            <w:r w:rsidR="007C2151">
              <w:rPr>
                <w:noProof/>
                <w:webHidden/>
              </w:rPr>
              <w:t>17</w:t>
            </w:r>
            <w:r w:rsidR="00D54370">
              <w:rPr>
                <w:noProof/>
                <w:webHidden/>
              </w:rPr>
              <w:fldChar w:fldCharType="end"/>
            </w:r>
          </w:hyperlink>
        </w:p>
        <w:p w14:paraId="080A9466" w14:textId="55D7BDCD"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88" w:history="1">
            <w:r w:rsidR="00D54370" w:rsidRPr="009C1335">
              <w:rPr>
                <w:rStyle w:val="Hyperlink"/>
                <w:noProof/>
              </w:rPr>
              <w:t>Creative option activity - making the figurative literal</w:t>
            </w:r>
            <w:r w:rsidR="00D54370">
              <w:rPr>
                <w:noProof/>
                <w:webHidden/>
              </w:rPr>
              <w:tab/>
            </w:r>
            <w:r w:rsidR="00D54370">
              <w:rPr>
                <w:noProof/>
                <w:webHidden/>
              </w:rPr>
              <w:fldChar w:fldCharType="begin"/>
            </w:r>
            <w:r w:rsidR="00D54370">
              <w:rPr>
                <w:noProof/>
                <w:webHidden/>
              </w:rPr>
              <w:instrText xml:space="preserve"> PAGEREF _Toc46927988 \h </w:instrText>
            </w:r>
            <w:r w:rsidR="00D54370">
              <w:rPr>
                <w:noProof/>
                <w:webHidden/>
              </w:rPr>
            </w:r>
            <w:r w:rsidR="00D54370">
              <w:rPr>
                <w:noProof/>
                <w:webHidden/>
              </w:rPr>
              <w:fldChar w:fldCharType="separate"/>
            </w:r>
            <w:r w:rsidR="007C2151">
              <w:rPr>
                <w:noProof/>
                <w:webHidden/>
              </w:rPr>
              <w:t>17</w:t>
            </w:r>
            <w:r w:rsidR="00D54370">
              <w:rPr>
                <w:noProof/>
                <w:webHidden/>
              </w:rPr>
              <w:fldChar w:fldCharType="end"/>
            </w:r>
          </w:hyperlink>
        </w:p>
        <w:p w14:paraId="18EBCFAB" w14:textId="6A05E430"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89" w:history="1">
            <w:r w:rsidR="00D54370" w:rsidRPr="009C1335">
              <w:rPr>
                <w:rStyle w:val="Hyperlink"/>
                <w:noProof/>
              </w:rPr>
              <w:t>Activity 12 – your turn</w:t>
            </w:r>
            <w:r w:rsidR="00D54370">
              <w:rPr>
                <w:noProof/>
                <w:webHidden/>
              </w:rPr>
              <w:tab/>
            </w:r>
            <w:r w:rsidR="00D54370">
              <w:rPr>
                <w:noProof/>
                <w:webHidden/>
              </w:rPr>
              <w:fldChar w:fldCharType="begin"/>
            </w:r>
            <w:r w:rsidR="00D54370">
              <w:rPr>
                <w:noProof/>
                <w:webHidden/>
              </w:rPr>
              <w:instrText xml:space="preserve"> PAGEREF _Toc46927989 \h </w:instrText>
            </w:r>
            <w:r w:rsidR="00D54370">
              <w:rPr>
                <w:noProof/>
                <w:webHidden/>
              </w:rPr>
            </w:r>
            <w:r w:rsidR="00D54370">
              <w:rPr>
                <w:noProof/>
                <w:webHidden/>
              </w:rPr>
              <w:fldChar w:fldCharType="separate"/>
            </w:r>
            <w:r w:rsidR="007C2151">
              <w:rPr>
                <w:noProof/>
                <w:webHidden/>
              </w:rPr>
              <w:t>17</w:t>
            </w:r>
            <w:r w:rsidR="00D54370">
              <w:rPr>
                <w:noProof/>
                <w:webHidden/>
              </w:rPr>
              <w:fldChar w:fldCharType="end"/>
            </w:r>
          </w:hyperlink>
        </w:p>
        <w:p w14:paraId="298A98F5" w14:textId="497FB529"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90" w:history="1">
            <w:r w:rsidR="00D54370" w:rsidRPr="009C1335">
              <w:rPr>
                <w:rStyle w:val="Hyperlink"/>
                <w:noProof/>
              </w:rPr>
              <w:t>Activity 13 - need a different example?</w:t>
            </w:r>
            <w:r w:rsidR="00D54370">
              <w:rPr>
                <w:noProof/>
                <w:webHidden/>
              </w:rPr>
              <w:tab/>
            </w:r>
            <w:r w:rsidR="00D54370">
              <w:rPr>
                <w:noProof/>
                <w:webHidden/>
              </w:rPr>
              <w:fldChar w:fldCharType="begin"/>
            </w:r>
            <w:r w:rsidR="00D54370">
              <w:rPr>
                <w:noProof/>
                <w:webHidden/>
              </w:rPr>
              <w:instrText xml:space="preserve"> PAGEREF _Toc46927990 \h </w:instrText>
            </w:r>
            <w:r w:rsidR="00D54370">
              <w:rPr>
                <w:noProof/>
                <w:webHidden/>
              </w:rPr>
            </w:r>
            <w:r w:rsidR="00D54370">
              <w:rPr>
                <w:noProof/>
                <w:webHidden/>
              </w:rPr>
              <w:fldChar w:fldCharType="separate"/>
            </w:r>
            <w:r w:rsidR="007C2151">
              <w:rPr>
                <w:noProof/>
                <w:webHidden/>
              </w:rPr>
              <w:t>19</w:t>
            </w:r>
            <w:r w:rsidR="00D54370">
              <w:rPr>
                <w:noProof/>
                <w:webHidden/>
              </w:rPr>
              <w:fldChar w:fldCharType="end"/>
            </w:r>
          </w:hyperlink>
        </w:p>
        <w:p w14:paraId="451AAD92" w14:textId="5D670E88" w:rsidR="00D54370" w:rsidRDefault="009C5F1D">
          <w:pPr>
            <w:pStyle w:val="TOC2"/>
            <w:tabs>
              <w:tab w:val="right" w:leader="dot" w:pos="9622"/>
            </w:tabs>
            <w:rPr>
              <w:rFonts w:asciiTheme="minorHAnsi" w:eastAsiaTheme="minorEastAsia" w:hAnsiTheme="minorHAnsi" w:cstheme="minorBidi"/>
              <w:noProof/>
              <w:sz w:val="22"/>
              <w:szCs w:val="22"/>
              <w:lang w:eastAsia="en-AU"/>
            </w:rPr>
          </w:pPr>
          <w:hyperlink w:anchor="_Toc46927991" w:history="1">
            <w:r w:rsidR="00D54370" w:rsidRPr="009C1335">
              <w:rPr>
                <w:rStyle w:val="Hyperlink"/>
                <w:noProof/>
              </w:rPr>
              <w:t>Component 4 – 2018 NESA sample examination question example C</w:t>
            </w:r>
            <w:r w:rsidR="00D54370">
              <w:rPr>
                <w:noProof/>
                <w:webHidden/>
              </w:rPr>
              <w:tab/>
            </w:r>
            <w:r w:rsidR="00D54370">
              <w:rPr>
                <w:noProof/>
                <w:webHidden/>
              </w:rPr>
              <w:fldChar w:fldCharType="begin"/>
            </w:r>
            <w:r w:rsidR="00D54370">
              <w:rPr>
                <w:noProof/>
                <w:webHidden/>
              </w:rPr>
              <w:instrText xml:space="preserve"> PAGEREF _Toc46927991 \h </w:instrText>
            </w:r>
            <w:r w:rsidR="00D54370">
              <w:rPr>
                <w:noProof/>
                <w:webHidden/>
              </w:rPr>
            </w:r>
            <w:r w:rsidR="00D54370">
              <w:rPr>
                <w:noProof/>
                <w:webHidden/>
              </w:rPr>
              <w:fldChar w:fldCharType="separate"/>
            </w:r>
            <w:r w:rsidR="007C2151">
              <w:rPr>
                <w:noProof/>
                <w:webHidden/>
              </w:rPr>
              <w:t>21</w:t>
            </w:r>
            <w:r w:rsidR="00D54370">
              <w:rPr>
                <w:noProof/>
                <w:webHidden/>
              </w:rPr>
              <w:fldChar w:fldCharType="end"/>
            </w:r>
          </w:hyperlink>
        </w:p>
        <w:p w14:paraId="2B818737" w14:textId="5D1D9486"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92" w:history="1">
            <w:r w:rsidR="00D54370" w:rsidRPr="009C1335">
              <w:rPr>
                <w:rStyle w:val="Hyperlink"/>
                <w:noProof/>
              </w:rPr>
              <w:t>Activity 14 – your turn</w:t>
            </w:r>
            <w:r w:rsidR="00D54370">
              <w:rPr>
                <w:noProof/>
                <w:webHidden/>
              </w:rPr>
              <w:tab/>
            </w:r>
            <w:r w:rsidR="00D54370">
              <w:rPr>
                <w:noProof/>
                <w:webHidden/>
              </w:rPr>
              <w:fldChar w:fldCharType="begin"/>
            </w:r>
            <w:r w:rsidR="00D54370">
              <w:rPr>
                <w:noProof/>
                <w:webHidden/>
              </w:rPr>
              <w:instrText xml:space="preserve"> PAGEREF _Toc46927992 \h </w:instrText>
            </w:r>
            <w:r w:rsidR="00D54370">
              <w:rPr>
                <w:noProof/>
                <w:webHidden/>
              </w:rPr>
            </w:r>
            <w:r w:rsidR="00D54370">
              <w:rPr>
                <w:noProof/>
                <w:webHidden/>
              </w:rPr>
              <w:fldChar w:fldCharType="separate"/>
            </w:r>
            <w:r w:rsidR="007C2151">
              <w:rPr>
                <w:noProof/>
                <w:webHidden/>
              </w:rPr>
              <w:t>21</w:t>
            </w:r>
            <w:r w:rsidR="00D54370">
              <w:rPr>
                <w:noProof/>
                <w:webHidden/>
              </w:rPr>
              <w:fldChar w:fldCharType="end"/>
            </w:r>
          </w:hyperlink>
        </w:p>
        <w:p w14:paraId="232D2645" w14:textId="1EE73634" w:rsidR="00D54370" w:rsidRDefault="009C5F1D">
          <w:pPr>
            <w:pStyle w:val="TOC3"/>
            <w:tabs>
              <w:tab w:val="right" w:leader="dot" w:pos="9622"/>
            </w:tabs>
            <w:rPr>
              <w:rFonts w:asciiTheme="minorHAnsi" w:eastAsiaTheme="minorEastAsia" w:hAnsiTheme="minorHAnsi" w:cstheme="minorBidi"/>
              <w:iCs w:val="0"/>
              <w:noProof/>
              <w:sz w:val="22"/>
              <w:szCs w:val="22"/>
              <w:lang w:eastAsia="en-AU"/>
            </w:rPr>
          </w:pPr>
          <w:hyperlink w:anchor="_Toc46927993" w:history="1">
            <w:r w:rsidR="00D54370" w:rsidRPr="009C1335">
              <w:rPr>
                <w:rStyle w:val="Hyperlink"/>
                <w:noProof/>
              </w:rPr>
              <w:t>Activity 15 – need a different example?</w:t>
            </w:r>
            <w:r w:rsidR="00D54370">
              <w:rPr>
                <w:noProof/>
                <w:webHidden/>
              </w:rPr>
              <w:tab/>
            </w:r>
            <w:r w:rsidR="00D54370">
              <w:rPr>
                <w:noProof/>
                <w:webHidden/>
              </w:rPr>
              <w:fldChar w:fldCharType="begin"/>
            </w:r>
            <w:r w:rsidR="00D54370">
              <w:rPr>
                <w:noProof/>
                <w:webHidden/>
              </w:rPr>
              <w:instrText xml:space="preserve"> PAGEREF _Toc46927993 \h </w:instrText>
            </w:r>
            <w:r w:rsidR="00D54370">
              <w:rPr>
                <w:noProof/>
                <w:webHidden/>
              </w:rPr>
            </w:r>
            <w:r w:rsidR="00D54370">
              <w:rPr>
                <w:noProof/>
                <w:webHidden/>
              </w:rPr>
              <w:fldChar w:fldCharType="separate"/>
            </w:r>
            <w:r w:rsidR="007C2151">
              <w:rPr>
                <w:noProof/>
                <w:webHidden/>
              </w:rPr>
              <w:t>22</w:t>
            </w:r>
            <w:r w:rsidR="00D54370">
              <w:rPr>
                <w:noProof/>
                <w:webHidden/>
              </w:rPr>
              <w:fldChar w:fldCharType="end"/>
            </w:r>
          </w:hyperlink>
        </w:p>
        <w:p w14:paraId="23AA6565" w14:textId="528E2C9D" w:rsidR="00DB1001" w:rsidRDefault="00DB1001" w:rsidP="00DB1001">
          <w:r>
            <w:rPr>
              <w:b/>
              <w:bCs/>
              <w:noProof/>
            </w:rPr>
            <w:fldChar w:fldCharType="end"/>
          </w:r>
        </w:p>
      </w:sdtContent>
    </w:sdt>
    <w:p w14:paraId="5B00AA15" w14:textId="77777777" w:rsidR="00DB1001" w:rsidRDefault="00DB1001" w:rsidP="00DB1001">
      <w:r>
        <w:t xml:space="preserve"> </w:t>
      </w:r>
    </w:p>
    <w:p w14:paraId="4389D207" w14:textId="7B47685F" w:rsidR="00DB1001" w:rsidRDefault="00DB1001" w:rsidP="00DB1001">
      <w:pPr>
        <w:rPr>
          <w:lang w:eastAsia="zh-CN"/>
        </w:rPr>
      </w:pPr>
      <w:r>
        <w:rPr>
          <w:lang w:eastAsia="zh-CN"/>
        </w:rPr>
        <w:br w:type="page"/>
      </w:r>
    </w:p>
    <w:p w14:paraId="194B2DB0" w14:textId="77777777" w:rsidR="00DB1001" w:rsidRDefault="00DB1001" w:rsidP="00DB1001">
      <w:pPr>
        <w:pStyle w:val="Heading2"/>
      </w:pPr>
      <w:bookmarkStart w:id="4" w:name="_Toc46927970"/>
      <w:r>
        <w:lastRenderedPageBreak/>
        <w:t>Required materials</w:t>
      </w:r>
      <w:bookmarkEnd w:id="4"/>
    </w:p>
    <w:p w14:paraId="742475ED" w14:textId="77777777" w:rsidR="00DB1001" w:rsidRDefault="00DB1001" w:rsidP="00DB1001">
      <w:pPr>
        <w:rPr>
          <w:lang w:eastAsia="zh-CN"/>
        </w:rPr>
      </w:pPr>
      <w:r w:rsidRPr="492D242B">
        <w:rPr>
          <w:lang w:eastAsia="zh-CN"/>
        </w:rPr>
        <w:t>Please ensure that you have:</w:t>
      </w:r>
    </w:p>
    <w:p w14:paraId="3EBDDE00" w14:textId="4578FCC7" w:rsidR="003D0837" w:rsidRDefault="00620EA1" w:rsidP="00BE3D95">
      <w:pPr>
        <w:pStyle w:val="ListBullet"/>
      </w:pPr>
      <w:r>
        <w:t>t</w:t>
      </w:r>
      <w:r w:rsidR="003D0837">
        <w:t xml:space="preserve">his resource in a soft or hard copy </w:t>
      </w:r>
    </w:p>
    <w:p w14:paraId="35CCFFC2" w14:textId="507A5140" w:rsidR="00DB1001" w:rsidRPr="002E2B50" w:rsidRDefault="00620EA1" w:rsidP="00BE3D95">
      <w:pPr>
        <w:pStyle w:val="ListBullet"/>
      </w:pPr>
      <w:r>
        <w:t>a</w:t>
      </w:r>
      <w:r w:rsidR="003D0837">
        <w:t xml:space="preserve">ccess to the 2019 examination paper and the specimen paper </w:t>
      </w:r>
      <w:hyperlink r:id="rId11" w:history="1">
        <w:r w:rsidRPr="00620EA1">
          <w:rPr>
            <w:rStyle w:val="Hyperlink"/>
          </w:rPr>
          <w:t xml:space="preserve">NESA website for English Standard Stage 6 syllabus </w:t>
        </w:r>
      </w:hyperlink>
      <w:r>
        <w:rPr>
          <w:rStyle w:val="Hyperlink"/>
        </w:rPr>
        <w:t xml:space="preserve"> </w:t>
      </w:r>
    </w:p>
    <w:p w14:paraId="1C0B340E" w14:textId="0A951776" w:rsidR="36A85458" w:rsidRDefault="36A85458" w:rsidP="7A74EE93">
      <w:pPr>
        <w:pStyle w:val="Heading2"/>
      </w:pPr>
      <w:bookmarkStart w:id="5" w:name="_Toc46927971"/>
      <w:r>
        <w:t xml:space="preserve">Module </w:t>
      </w:r>
      <w:r w:rsidR="00F069AC">
        <w:t xml:space="preserve">statement </w:t>
      </w:r>
      <w:r>
        <w:t>– The Craft of Writing</w:t>
      </w:r>
      <w:bookmarkEnd w:id="5"/>
    </w:p>
    <w:p w14:paraId="56E12682" w14:textId="58DD9FB1" w:rsidR="36A85458" w:rsidRDefault="36A85458" w:rsidP="7A74EE93">
      <w:pPr>
        <w:spacing w:line="360" w:lineRule="auto"/>
        <w:rPr>
          <w:rFonts w:eastAsia="Arial" w:cs="Arial"/>
          <w:color w:val="041E42"/>
        </w:rPr>
      </w:pPr>
      <w:r w:rsidRPr="492D242B">
        <w:rPr>
          <w:rFonts w:eastAsia="Arial" w:cs="Arial"/>
          <w:color w:val="041E42"/>
        </w:rPr>
        <w:t>In this module, students strengthen and extend their knowledge, skills and confidence as writers. They write for a range of authentic audiences and purposes to convey ideas with power and increasing precision.</w:t>
      </w:r>
    </w:p>
    <w:p w14:paraId="6395BAF6" w14:textId="49FDD9E3" w:rsidR="36A85458" w:rsidRDefault="36A85458" w:rsidP="7A74EE93">
      <w:pPr>
        <w:spacing w:line="360" w:lineRule="auto"/>
        <w:rPr>
          <w:rFonts w:eastAsia="Arial" w:cs="Arial"/>
          <w:color w:val="041E42"/>
        </w:rPr>
      </w:pPr>
      <w:r w:rsidRPr="7A74EE93">
        <w:rPr>
          <w:rFonts w:eastAsia="Arial" w:cs="Arial"/>
          <w:color w:val="041E42"/>
        </w:rP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14:paraId="3C5B9754" w14:textId="17989B86" w:rsidR="36A85458" w:rsidRDefault="36A85458" w:rsidP="7A74EE93">
      <w:pPr>
        <w:spacing w:line="360" w:lineRule="auto"/>
        <w:rPr>
          <w:rFonts w:eastAsia="Arial" w:cs="Arial"/>
          <w:color w:val="041E42"/>
        </w:rPr>
      </w:pPr>
      <w:r w:rsidRPr="7A74EE93">
        <w:rPr>
          <w:rFonts w:eastAsia="Arial" w:cs="Arial"/>
          <w:color w:val="041E42"/>
        </w:rPr>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14:paraId="15A8D599" w14:textId="4DEA44B0" w:rsidR="36A85458" w:rsidRDefault="36A85458" w:rsidP="7A74EE93">
      <w:pPr>
        <w:spacing w:line="360" w:lineRule="auto"/>
        <w:rPr>
          <w:rFonts w:eastAsia="Arial" w:cs="Arial"/>
          <w:color w:val="041E42"/>
        </w:rPr>
      </w:pPr>
      <w:r w:rsidRPr="7A74EE93">
        <w:rPr>
          <w:rFonts w:eastAsia="Arial" w:cs="Arial"/>
          <w:color w:val="041E42"/>
        </w:rPr>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14:paraId="2271007E" w14:textId="5EC483C6" w:rsidR="36A85458" w:rsidRDefault="36A85458" w:rsidP="7A74EE93">
      <w:pPr>
        <w:spacing w:line="360" w:lineRule="auto"/>
        <w:rPr>
          <w:rFonts w:eastAsia="Arial" w:cs="Arial"/>
          <w:color w:val="041E42"/>
        </w:rPr>
      </w:pPr>
      <w:r w:rsidRPr="7A74EE93">
        <w:rPr>
          <w:rFonts w:eastAsia="Arial" w:cs="Arial"/>
          <w:color w:val="041E42"/>
        </w:rPr>
        <w:lastRenderedPageBreak/>
        <w:t>Students have opportunities to work independently and collaboratively to reflect, refine and strengthen their own skills in producing crafted, imaginative, discursive, persuasive and informative texts.</w:t>
      </w:r>
    </w:p>
    <w:p w14:paraId="5788F741" w14:textId="695E2066" w:rsidR="36A85458" w:rsidRDefault="36A85458" w:rsidP="7A74EE93">
      <w:pPr>
        <w:spacing w:line="360" w:lineRule="auto"/>
        <w:rPr>
          <w:rFonts w:eastAsia="Arial" w:cs="Arial"/>
          <w:color w:val="041E42"/>
        </w:rPr>
      </w:pPr>
      <w:r w:rsidRPr="00D54370">
        <w:rPr>
          <w:rStyle w:val="Strong"/>
        </w:rPr>
        <w:t>Note:</w:t>
      </w:r>
      <w:r w:rsidRPr="7A74EE93">
        <w:rPr>
          <w:rFonts w:eastAsia="Arial" w:cs="Arial"/>
          <w:color w:val="041E42"/>
        </w:rPr>
        <w:t xml:space="preserve"> Students may revisit prescribed texts from other modules to enhance their experiences of quality writing.</w:t>
      </w:r>
    </w:p>
    <w:p w14:paraId="7CAABCE7" w14:textId="7147213E" w:rsidR="36A85458" w:rsidRDefault="009C5F1D" w:rsidP="7A74EE93">
      <w:pPr>
        <w:spacing w:line="360" w:lineRule="auto"/>
        <w:rPr>
          <w:rFonts w:eastAsia="Arial" w:cs="Arial"/>
          <w:color w:val="041E42"/>
        </w:rPr>
      </w:pPr>
      <w:hyperlink r:id="rId12">
        <w:r w:rsidR="36A85458" w:rsidRPr="7A74EE93">
          <w:rPr>
            <w:rStyle w:val="Hyperlink"/>
            <w:rFonts w:eastAsia="Arial" w:cs="Arial"/>
            <w:color w:val="041E42"/>
          </w:rPr>
          <w:t>English Standard Stage 6 Syllabus</w:t>
        </w:r>
      </w:hyperlink>
      <w:r w:rsidR="36A85458" w:rsidRPr="7A74EE93">
        <w:rPr>
          <w:rFonts w:eastAsia="Arial" w:cs="Arial"/>
          <w:color w:val="041E42"/>
        </w:rPr>
        <w:t xml:space="preserve"> (2017) © NSW Education Standards Authority (NESA) for and on behalf of the Crown in right of the State of New South Wales, 2017.</w:t>
      </w:r>
    </w:p>
    <w:p w14:paraId="6FEAA6EE" w14:textId="77777777" w:rsidR="00620EA1" w:rsidRDefault="00620EA1">
      <w:pPr>
        <w:rPr>
          <w:rFonts w:eastAsia="SimSun" w:cs="Arial"/>
          <w:b/>
          <w:color w:val="1C438B"/>
          <w:sz w:val="48"/>
          <w:szCs w:val="36"/>
          <w:lang w:eastAsia="zh-CN"/>
        </w:rPr>
      </w:pPr>
      <w:bookmarkStart w:id="6" w:name="_Toc44963714"/>
      <w:bookmarkStart w:id="7" w:name="_Toc43756598"/>
      <w:r>
        <w:br w:type="page"/>
      </w:r>
    </w:p>
    <w:p w14:paraId="5CF1E12E" w14:textId="3B381A9D" w:rsidR="21F4DC22" w:rsidRDefault="21F4DC22" w:rsidP="00B2134C">
      <w:pPr>
        <w:pStyle w:val="Heading2"/>
      </w:pPr>
      <w:bookmarkStart w:id="8" w:name="_Toc46927972"/>
      <w:r>
        <w:lastRenderedPageBreak/>
        <w:t>Component 1 – 2019 HSC examination question</w:t>
      </w:r>
      <w:bookmarkEnd w:id="8"/>
    </w:p>
    <w:p w14:paraId="7261BD84" w14:textId="26FE86C9" w:rsidR="008C1C00" w:rsidRPr="008C1C00" w:rsidRDefault="008C1C00" w:rsidP="008C1C00">
      <w:r>
        <w:t xml:space="preserve">These activity relate to the video for English – Standard​ </w:t>
      </w:r>
      <w:r w:rsidR="00427C59">
        <w:t>s</w:t>
      </w:r>
      <w:r>
        <w:t xml:space="preserve">taying focused on the module - part 3 – component 1​. </w:t>
      </w:r>
    </w:p>
    <w:p w14:paraId="3DF4D204" w14:textId="30BA7DDB" w:rsidR="00B367AC" w:rsidRDefault="0081057E" w:rsidP="00E04DD5">
      <w:pPr>
        <w:pStyle w:val="Heading2"/>
      </w:pPr>
      <w:bookmarkStart w:id="9" w:name="_Toc46927973"/>
      <w:r>
        <w:t>Resource 1 - r</w:t>
      </w:r>
      <w:r w:rsidR="00B367AC">
        <w:t>ight, let’s practise writing</w:t>
      </w:r>
      <w:bookmarkEnd w:id="9"/>
      <w:r w:rsidR="00B367AC">
        <w:t xml:space="preserve"> </w:t>
      </w:r>
    </w:p>
    <w:p w14:paraId="7429ADEE" w14:textId="076DE3D1" w:rsidR="00B367AC" w:rsidRDefault="00B367AC" w:rsidP="00B367AC">
      <w:r>
        <w:t xml:space="preserve">The following resources are designed to help you practise writing at home. Some may already be familiar to you while others might be brand new. The intention with these resources is that you </w:t>
      </w:r>
      <w:r w:rsidR="00620EA1">
        <w:t xml:space="preserve">are practising </w:t>
      </w:r>
      <w:r>
        <w:t>writing under examination conditions</w:t>
      </w:r>
      <w:r w:rsidR="00620EA1">
        <w:t>.</w:t>
      </w:r>
      <w:r>
        <w:t xml:space="preserve"> </w:t>
      </w:r>
    </w:p>
    <w:p w14:paraId="6A4F9D79" w14:textId="580C0EFF" w:rsidR="00620EA1" w:rsidRDefault="00620EA1" w:rsidP="00620EA1">
      <w:pPr>
        <w:pStyle w:val="Heading3"/>
      </w:pPr>
      <w:bookmarkStart w:id="10" w:name="_Toc46927974"/>
      <w:r>
        <w:t xml:space="preserve">Activity 1 – </w:t>
      </w:r>
      <w:r w:rsidR="00DD5CFF">
        <w:t xml:space="preserve">question 8 (a) </w:t>
      </w:r>
      <w:r>
        <w:t>let’s write</w:t>
      </w:r>
      <w:bookmarkEnd w:id="10"/>
      <w:r>
        <w:t xml:space="preserve"> </w:t>
      </w:r>
    </w:p>
    <w:p w14:paraId="7F55B7A4" w14:textId="2E29D67F" w:rsidR="00620EA1" w:rsidRDefault="00620EA1" w:rsidP="00620EA1">
      <w:r>
        <w:t>Potential ideas:</w:t>
      </w:r>
    </w:p>
    <w:p w14:paraId="1616A393" w14:textId="7B8DAB4D" w:rsidR="00620EA1" w:rsidRDefault="00620EA1" w:rsidP="00620EA1">
      <w:pPr>
        <w:pStyle w:val="ListBullet"/>
      </w:pPr>
      <w:r>
        <w:t>Imaginative</w:t>
      </w:r>
      <w:r w:rsidR="077222AF">
        <w:t xml:space="preserve"> – </w:t>
      </w:r>
      <w:r>
        <w:t>character reflecting on the changing nature of communication and the disconnect they feel with their peers… ends with a metaphorical reflection on the desire to show the messy, uneven, brightly coloured but far from perfect side of life free from the expectation of projecting airbrushed and filtered perfection…</w:t>
      </w:r>
    </w:p>
    <w:p w14:paraId="35754AC2" w14:textId="098F442C" w:rsidR="00620EA1" w:rsidRDefault="00620EA1" w:rsidP="00620EA1">
      <w:pPr>
        <w:pStyle w:val="ListBullet"/>
      </w:pPr>
      <w:r w:rsidRPr="00620EA1">
        <w:t>Discursive – a reflection about the unexpected role of place in shaping and reshaping identity/values/desires during a time of limited freedom, the piece ends with the valuing of the spaces that initially seemed insignificant and potentially avoided because of how they are perceived or portrayed…</w:t>
      </w:r>
    </w:p>
    <w:p w14:paraId="5F2CD044" w14:textId="77777777" w:rsidR="007D7625" w:rsidRPr="007D7625" w:rsidRDefault="007D7625" w:rsidP="007D7625">
      <w:pPr>
        <w:pStyle w:val="ListBullet"/>
      </w:pPr>
      <w:r w:rsidRPr="007D7625">
        <w:t>Imaginative – two characters find their way back, return, to an apartment building where they used to live and are transformed into the mural on the wall… as punishment… or a sign of eternal something … maybe love…</w:t>
      </w:r>
    </w:p>
    <w:p w14:paraId="5836F4AB" w14:textId="591BD805" w:rsidR="007D7625" w:rsidRDefault="007D7625" w:rsidP="007D7625">
      <w:pPr>
        <w:pStyle w:val="ListBullet"/>
      </w:pPr>
      <w:r w:rsidRPr="007D7625">
        <w:t>Discursive – a character contemplates the presence and absence of youth voice in writing and uses the comparison of classical art and street art as a motif</w:t>
      </w:r>
      <w:r>
        <w:t>…</w:t>
      </w:r>
    </w:p>
    <w:p w14:paraId="1C3B304E" w14:textId="1847ECEA" w:rsidR="007D7625" w:rsidRDefault="007D7625" w:rsidP="007D7625">
      <w:pPr>
        <w:pStyle w:val="ListBullet"/>
      </w:pPr>
      <w:r>
        <w:t>Imaginative – dystopian piece that ends with the image as a portal, open ending…</w:t>
      </w:r>
    </w:p>
    <w:p w14:paraId="1A588B93" w14:textId="066C7E55" w:rsidR="007D7625" w:rsidRDefault="007D7625" w:rsidP="007D7625">
      <w:pPr>
        <w:pStyle w:val="ListBullet"/>
      </w:pPr>
      <w:r>
        <w:t xml:space="preserve">Discursive – exploring the notion of choice in life and the way this choice can lead to two very different outcomes… the art as a reflection on this at the end, same wall, same tools but very different outcomes…what was different for each artist?  </w:t>
      </w:r>
    </w:p>
    <w:p w14:paraId="4C474C4B" w14:textId="1B55B498" w:rsidR="00CB1783" w:rsidRDefault="007D7625" w:rsidP="006D59B2">
      <w:pPr>
        <w:pStyle w:val="Heading4"/>
      </w:pPr>
      <w:r>
        <w:t>2 minutes - m</w:t>
      </w:r>
      <w:r w:rsidR="00CB1783">
        <w:t xml:space="preserve">y plan </w:t>
      </w:r>
    </w:p>
    <w:p w14:paraId="7B8AD7B1" w14:textId="52ACA958" w:rsidR="00CB1783" w:rsidRDefault="00CB1783" w:rsidP="00CB1783">
      <w:pPr>
        <w:rPr>
          <w:lang w:eastAsia="zh-CN"/>
        </w:rPr>
      </w:pPr>
      <w:r>
        <w:rPr>
          <w:lang w:eastAsia="zh-CN"/>
        </w:rPr>
        <w:t xml:space="preserve">In the space below identify the </w:t>
      </w:r>
      <w:r w:rsidR="007D7625">
        <w:rPr>
          <w:lang w:eastAsia="zh-CN"/>
        </w:rPr>
        <w:t xml:space="preserve">connection to your study of Module C, the </w:t>
      </w:r>
      <w:r>
        <w:rPr>
          <w:lang w:eastAsia="zh-CN"/>
        </w:rPr>
        <w:t>type of text you will be writing</w:t>
      </w:r>
      <w:r w:rsidR="007D7625">
        <w:rPr>
          <w:lang w:eastAsia="zh-CN"/>
        </w:rPr>
        <w:t>,</w:t>
      </w:r>
      <w:r>
        <w:rPr>
          <w:lang w:eastAsia="zh-CN"/>
        </w:rPr>
        <w:t xml:space="preserve"> identify your form, audience, purpose and context. Then, begin drafting a response.</w:t>
      </w:r>
      <w:r w:rsidR="007D7625">
        <w:rPr>
          <w:lang w:eastAsia="zh-CN"/>
        </w:rPr>
        <w:t xml:space="preserve"> Give yourself a couple of minutes to plan and 24 minutes to write. </w:t>
      </w:r>
    </w:p>
    <w:p w14:paraId="57980330" w14:textId="7D76F096" w:rsidR="007D7625" w:rsidRDefault="007D7625" w:rsidP="00CB1783">
      <w:pPr>
        <w:rPr>
          <w:lang w:eastAsia="zh-CN"/>
        </w:rPr>
      </w:pPr>
      <w:r>
        <w:rPr>
          <w:lang w:eastAsia="zh-CN"/>
        </w:rPr>
        <w:lastRenderedPageBreak/>
        <w:t>Connection to Module C:</w:t>
      </w:r>
    </w:p>
    <w:p w14:paraId="1A046794" w14:textId="22D81B32" w:rsidR="00CB1783" w:rsidRDefault="00CB1783" w:rsidP="00CB1783">
      <w:pPr>
        <w:rPr>
          <w:lang w:eastAsia="zh-CN"/>
        </w:rPr>
      </w:pPr>
      <w:r>
        <w:rPr>
          <w:lang w:eastAsia="zh-CN"/>
        </w:rPr>
        <w:t xml:space="preserve">Type of text: </w:t>
      </w:r>
    </w:p>
    <w:p w14:paraId="2B5436E9" w14:textId="6618615C" w:rsidR="00CB1783" w:rsidRDefault="00CB1783" w:rsidP="00CB1783">
      <w:pPr>
        <w:rPr>
          <w:lang w:eastAsia="zh-CN"/>
        </w:rPr>
      </w:pPr>
      <w:r>
        <w:rPr>
          <w:lang w:eastAsia="zh-CN"/>
        </w:rPr>
        <w:t>Form:</w:t>
      </w:r>
    </w:p>
    <w:p w14:paraId="505BF0F8" w14:textId="09DDB79E" w:rsidR="00CB1783" w:rsidRDefault="00CB1783" w:rsidP="00CB1783">
      <w:pPr>
        <w:rPr>
          <w:lang w:eastAsia="zh-CN"/>
        </w:rPr>
      </w:pPr>
      <w:r>
        <w:rPr>
          <w:lang w:eastAsia="zh-CN"/>
        </w:rPr>
        <w:t>Audience:</w:t>
      </w:r>
    </w:p>
    <w:p w14:paraId="19D9E7B7" w14:textId="55357D62" w:rsidR="00CB1783" w:rsidRDefault="00CB1783" w:rsidP="00CB1783">
      <w:pPr>
        <w:rPr>
          <w:lang w:eastAsia="zh-CN"/>
        </w:rPr>
      </w:pPr>
      <w:r>
        <w:rPr>
          <w:lang w:eastAsia="zh-CN"/>
        </w:rPr>
        <w:t>Purpose:</w:t>
      </w:r>
    </w:p>
    <w:p w14:paraId="0017EDCD" w14:textId="6A658820" w:rsidR="00CB1783" w:rsidRDefault="00CB1783" w:rsidP="00CB1783">
      <w:pPr>
        <w:rPr>
          <w:lang w:eastAsia="zh-CN"/>
        </w:rPr>
      </w:pPr>
      <w:r>
        <w:rPr>
          <w:lang w:eastAsia="zh-CN"/>
        </w:rPr>
        <w:t>Context:</w:t>
      </w:r>
    </w:p>
    <w:p w14:paraId="542417A7" w14:textId="31D90E36" w:rsidR="00CB1783" w:rsidRDefault="007D7625" w:rsidP="006D59B2">
      <w:pPr>
        <w:pStyle w:val="Heading4"/>
      </w:pPr>
      <w:r>
        <w:t>24 minutes - m</w:t>
      </w:r>
      <w:r w:rsidR="00CB1783">
        <w:t xml:space="preserve">y response </w:t>
      </w:r>
    </w:p>
    <w:p w14:paraId="6A3DBF2F" w14:textId="77777777" w:rsidR="007D7625" w:rsidRDefault="007D7625" w:rsidP="003F6E6B">
      <w:r>
        <w:t xml:space="preserve">8 (a) </w:t>
      </w:r>
    </w:p>
    <w:p w14:paraId="061D7759" w14:textId="1B4CBEBB" w:rsidR="007D7625" w:rsidRPr="007D7625" w:rsidRDefault="007D7625" w:rsidP="003F6E6B">
      <w:r w:rsidRPr="007D7625">
        <w:t>Create a piece of imaginative, discursive or persuasive writing that ENDS with the provided image.</w:t>
      </w:r>
    </w:p>
    <w:p w14:paraId="6F02FD43" w14:textId="33784077" w:rsidR="007D7625" w:rsidRPr="007D7625" w:rsidRDefault="007D7625" w:rsidP="003F6E6B">
      <w:r w:rsidRPr="007D7625">
        <w:t>12 marks</w:t>
      </w:r>
    </w:p>
    <w:p w14:paraId="4F9986DD" w14:textId="5985EDC5" w:rsidR="00CB1783" w:rsidRDefault="00CB1783" w:rsidP="003F6E6B">
      <w:pPr>
        <w:rPr>
          <w:lang w:eastAsia="zh-CN"/>
        </w:rPr>
      </w:pPr>
      <w:r>
        <w:rPr>
          <w:lang w:eastAsia="zh-CN"/>
        </w:rPr>
        <w:t>(Insert extra pages if you are using this as a hard copy)</w:t>
      </w:r>
      <w:r>
        <w:rPr>
          <w:lang w:eastAsia="zh-CN"/>
        </w:rPr>
        <w:br w:type="page"/>
      </w:r>
    </w:p>
    <w:p w14:paraId="452BCDE8" w14:textId="2ABD7D88" w:rsidR="00124542" w:rsidRDefault="00124542" w:rsidP="00124542">
      <w:pPr>
        <w:pStyle w:val="Heading3"/>
      </w:pPr>
      <w:bookmarkStart w:id="11" w:name="_Toc46927975"/>
      <w:r>
        <w:lastRenderedPageBreak/>
        <w:t>Activity 2 – question 8 (b) let’s write</w:t>
      </w:r>
      <w:bookmarkEnd w:id="11"/>
      <w:r>
        <w:t xml:space="preserve"> </w:t>
      </w:r>
    </w:p>
    <w:p w14:paraId="2A920EF8" w14:textId="706CC30B" w:rsidR="009B3746" w:rsidRDefault="009B3746" w:rsidP="003F6E6B">
      <w:r>
        <w:t>8 (b)</w:t>
      </w:r>
    </w:p>
    <w:p w14:paraId="2EBF17A7" w14:textId="309DA364" w:rsidR="009B3746" w:rsidRPr="009B3746" w:rsidRDefault="009B3746" w:rsidP="003F6E6B">
      <w:r>
        <w:t>E</w:t>
      </w:r>
      <w:r w:rsidRPr="009B3746">
        <w:t>xplain how your study of the craft of writing has enabled you to create an engaging piece of writing. In your response, make detailed reference to your use of language in part (a).</w:t>
      </w:r>
    </w:p>
    <w:p w14:paraId="3B441DFE" w14:textId="70EFCE2E" w:rsidR="006D59B2" w:rsidRDefault="009B3746" w:rsidP="003F6E6B">
      <w:r w:rsidRPr="009B3746">
        <w:t>8 marks</w:t>
      </w:r>
    </w:p>
    <w:p w14:paraId="512345F6" w14:textId="6D43F173" w:rsidR="006D59B2" w:rsidRDefault="006D59B2" w:rsidP="006D59B2">
      <w:pPr>
        <w:pStyle w:val="Heading4"/>
        <w:rPr>
          <w:lang w:eastAsia="zh-CN"/>
        </w:rPr>
      </w:pPr>
      <w:r>
        <w:rPr>
          <w:lang w:eastAsia="zh-CN"/>
        </w:rPr>
        <w:t xml:space="preserve">16 minutes – my response </w:t>
      </w:r>
    </w:p>
    <w:p w14:paraId="3AC5BE83" w14:textId="5CE4D098" w:rsidR="006D59B2" w:rsidRPr="006D59B2" w:rsidRDefault="006D59B2" w:rsidP="006D59B2">
      <w:pPr>
        <w:rPr>
          <w:lang w:eastAsia="zh-CN"/>
        </w:rPr>
      </w:pPr>
      <w:r>
        <w:rPr>
          <w:lang w:eastAsia="zh-CN"/>
        </w:rPr>
        <w:t>(Insert extra pages if you are using this as a hard copy)</w:t>
      </w:r>
    </w:p>
    <w:p w14:paraId="546F0379" w14:textId="77777777" w:rsidR="006D59B2" w:rsidRDefault="006D59B2" w:rsidP="009B3746">
      <w:pPr>
        <w:pStyle w:val="Heading3"/>
      </w:pPr>
    </w:p>
    <w:p w14:paraId="69B4012F" w14:textId="77777777" w:rsidR="00DA15B5" w:rsidRDefault="00DA15B5" w:rsidP="00DA15B5">
      <w:pPr>
        <w:pStyle w:val="Heading3"/>
      </w:pPr>
    </w:p>
    <w:p w14:paraId="0B896F30" w14:textId="77777777" w:rsidR="00DA15B5" w:rsidRDefault="00DA15B5" w:rsidP="00DA15B5">
      <w:pPr>
        <w:rPr>
          <w:rFonts w:eastAsia="SimSun" w:cs="Arial"/>
          <w:color w:val="1C438B"/>
          <w:sz w:val="40"/>
          <w:szCs w:val="40"/>
          <w:lang w:eastAsia="zh-CN"/>
        </w:rPr>
      </w:pPr>
      <w:r>
        <w:br w:type="page"/>
      </w:r>
    </w:p>
    <w:p w14:paraId="05C3B0BB" w14:textId="3838E7EF" w:rsidR="009569D4" w:rsidRPr="009569D4" w:rsidRDefault="00DA15B5" w:rsidP="00DA15B5">
      <w:pPr>
        <w:pStyle w:val="Heading3"/>
      </w:pPr>
      <w:bookmarkStart w:id="12" w:name="_Toc46927976"/>
      <w:r>
        <w:lastRenderedPageBreak/>
        <w:t>Activity 3 – planning for fe</w:t>
      </w:r>
      <w:r w:rsidR="009569D4" w:rsidRPr="009569D4">
        <w:t>edback</w:t>
      </w:r>
      <w:bookmarkEnd w:id="12"/>
      <w:r w:rsidR="009569D4" w:rsidRPr="009569D4">
        <w:t xml:space="preserve"> </w:t>
      </w:r>
    </w:p>
    <w:p w14:paraId="4C824097" w14:textId="49F50064" w:rsidR="009569D4" w:rsidRDefault="00DA15B5" w:rsidP="00DA15B5">
      <w:pPr>
        <w:pStyle w:val="ListBullet"/>
        <w:numPr>
          <w:ilvl w:val="0"/>
          <w:numId w:val="0"/>
        </w:numPr>
      </w:pPr>
      <w:r>
        <w:t xml:space="preserve">It’s important you give yourself a </w:t>
      </w:r>
      <w:r w:rsidR="009569D4">
        <w:t xml:space="preserve">break </w:t>
      </w:r>
      <w:r>
        <w:t xml:space="preserve">between writing your response and engaging in self-reflection. This helps you see your response with objective eyes, you’re more likely to be able to identify its strengths and areas for improvement. </w:t>
      </w:r>
    </w:p>
    <w:p w14:paraId="2F8CFF2F" w14:textId="19B21821" w:rsidR="00195591" w:rsidRDefault="00FD109D" w:rsidP="00195591">
      <w:pPr>
        <w:pStyle w:val="ListBullet"/>
        <w:numPr>
          <w:ilvl w:val="0"/>
          <w:numId w:val="0"/>
        </w:numPr>
      </w:pPr>
      <w:r>
        <w:t xml:space="preserve">If you have not engaged in any reading about editing your own work it is worth completing some research. The article </w:t>
      </w:r>
      <w:r w:rsidR="00195591">
        <w:t>title ‘</w:t>
      </w:r>
      <w:r w:rsidR="00195591" w:rsidRPr="00195591">
        <w:t>How to Self-Edit: 10 Tips for Editing Your Own Writing</w:t>
      </w:r>
      <w:r w:rsidR="00195591">
        <w:t xml:space="preserve">’ by </w:t>
      </w:r>
      <w:r>
        <w:t xml:space="preserve">MasterClass </w:t>
      </w:r>
      <w:r w:rsidR="00195591">
        <w:t xml:space="preserve">(search this title in a search engine and the article will come up), or copy and paste this link into the search engine: </w:t>
      </w:r>
      <w:hyperlink r:id="rId13" w:anchor="10-tips-for-editing-your-own-writing" w:history="1">
        <w:r w:rsidR="00D54370">
          <w:rPr>
            <w:rStyle w:val="Hyperlink"/>
          </w:rPr>
          <w:t>www.masterclass.com/articles/tips-for-editing-your-own-writing#10-tips-for-editing-your-own-writing</w:t>
        </w:r>
      </w:hyperlink>
      <w:r w:rsidR="00195591">
        <w:t xml:space="preserve">. </w:t>
      </w:r>
    </w:p>
    <w:p w14:paraId="7101DDDA" w14:textId="4093652B" w:rsidR="00FD109D" w:rsidRDefault="00FD109D" w:rsidP="00DA15B5">
      <w:pPr>
        <w:pStyle w:val="ListBullet"/>
        <w:numPr>
          <w:ilvl w:val="0"/>
          <w:numId w:val="0"/>
        </w:numPr>
      </w:pPr>
      <w:r>
        <w:t xml:space="preserve">You may find it useful to also complete the following: </w:t>
      </w:r>
    </w:p>
    <w:p w14:paraId="62FF9D8C" w14:textId="5116F0F8" w:rsidR="00FD109D" w:rsidRDefault="00FD109D" w:rsidP="00FD109D">
      <w:pPr>
        <w:pStyle w:val="ListBullet"/>
      </w:pPr>
      <w:r>
        <w:t xml:space="preserve">Re-read the HSC marker feedback and annotate your own work with this information in mind. </w:t>
      </w:r>
    </w:p>
    <w:p w14:paraId="7827308F" w14:textId="7693DC35" w:rsidR="00FD109D" w:rsidRDefault="00FD109D" w:rsidP="00FD109D">
      <w:pPr>
        <w:pStyle w:val="ListBullet"/>
      </w:pPr>
      <w:r>
        <w:t xml:space="preserve">Mark your own work using the </w:t>
      </w:r>
      <w:hyperlink r:id="rId14" w:history="1">
        <w:r w:rsidRPr="00FD109D">
          <w:rPr>
            <w:rStyle w:val="Hyperlink"/>
          </w:rPr>
          <w:t>NESA marking criteria.</w:t>
        </w:r>
      </w:hyperlink>
      <w:r>
        <w:t xml:space="preserve"> Make sure you use the criteria on pages 3 and 4. </w:t>
      </w:r>
    </w:p>
    <w:p w14:paraId="2173C64E" w14:textId="60A2289D" w:rsidR="00FD109D" w:rsidRDefault="00FD109D" w:rsidP="00FD109D">
      <w:pPr>
        <w:pStyle w:val="ListBullet"/>
      </w:pPr>
      <w:r>
        <w:t xml:space="preserve">Discuss your response with a peer and talk through your plans and desired outcome, this may help you reflect on where you achieved these plans and where you could improve the next time round. </w:t>
      </w:r>
    </w:p>
    <w:p w14:paraId="6352F2DA" w14:textId="7833BCA8" w:rsidR="0009435D" w:rsidRDefault="0009435D" w:rsidP="00FD109D">
      <w:pPr>
        <w:pStyle w:val="ListBullet"/>
      </w:pPr>
      <w:r>
        <w:t xml:space="preserve">Ask a peer to </w:t>
      </w:r>
      <w:r w:rsidR="0078208E">
        <w:t>mark or grade your work and provide you feedback us</w:t>
      </w:r>
      <w:r>
        <w:t xml:space="preserve">ing the criteria. Reflect on their </w:t>
      </w:r>
      <w:r w:rsidR="0078208E">
        <w:t xml:space="preserve">grade and </w:t>
      </w:r>
      <w:r w:rsidR="22B56A60">
        <w:t>comment and</w:t>
      </w:r>
      <w:r>
        <w:t xml:space="preserve"> </w:t>
      </w:r>
      <w:r w:rsidR="00896EAD">
        <w:t xml:space="preserve">implement </w:t>
      </w:r>
      <w:r>
        <w:t>the feedback next time you write.</w:t>
      </w:r>
    </w:p>
    <w:p w14:paraId="4E5DDD8D" w14:textId="4DF3BF6A" w:rsidR="0025719F" w:rsidRDefault="0025719F" w:rsidP="00FD109D">
      <w:pPr>
        <w:pStyle w:val="ListBullet"/>
      </w:pPr>
      <w:r>
        <w:t>Submit your response to your teacher for feedback, ensure you discuss with them the feedback you receive particularly if there is anything you do not understand. Implement the feedback they provide.</w:t>
      </w:r>
    </w:p>
    <w:p w14:paraId="47FCF6E3" w14:textId="2B2C7360" w:rsidR="00FD109D" w:rsidRDefault="00FD109D" w:rsidP="00FD109D">
      <w:pPr>
        <w:pStyle w:val="ListBullet"/>
      </w:pPr>
      <w:r>
        <w:t xml:space="preserve">Remember that this is a first draft, markers do not expect this piece to be flawless, come in prepared and do the best you can do but remember this is marked as a first draft. </w:t>
      </w:r>
    </w:p>
    <w:p w14:paraId="014F933E" w14:textId="77777777" w:rsidR="00140CDB" w:rsidRPr="00140CDB" w:rsidRDefault="00140CDB" w:rsidP="00140CDB">
      <w:pPr>
        <w:pStyle w:val="Heading4"/>
        <w:rPr>
          <w:rFonts w:cs="Arial"/>
          <w:color w:val="1C438B"/>
          <w:sz w:val="40"/>
          <w:szCs w:val="40"/>
          <w:lang w:eastAsia="zh-CN"/>
        </w:rPr>
      </w:pPr>
      <w:r>
        <w:t xml:space="preserve">Feedback plans </w:t>
      </w:r>
    </w:p>
    <w:p w14:paraId="2D534497" w14:textId="77777777" w:rsidR="00140CDB" w:rsidRDefault="00140CDB" w:rsidP="00140CDB">
      <w:r>
        <w:t>Outline the feedback you received and your implementation plans.</w:t>
      </w:r>
    </w:p>
    <w:p w14:paraId="3F6A40F3" w14:textId="250455CA" w:rsidR="00140CDB" w:rsidRDefault="00140CDB" w:rsidP="00140CDB">
      <w:r>
        <w:t xml:space="preserve">Feedback – </w:t>
      </w:r>
    </w:p>
    <w:p w14:paraId="42E5E299" w14:textId="1776D039" w:rsidR="55E15789" w:rsidRDefault="55E15789" w:rsidP="55E15789"/>
    <w:p w14:paraId="6AB223C4" w14:textId="4337E749" w:rsidR="00140CDB" w:rsidRDefault="00140CDB" w:rsidP="55E15789">
      <w:r>
        <w:t xml:space="preserve">Implementation plans – </w:t>
      </w:r>
    </w:p>
    <w:p w14:paraId="50DC8D83" w14:textId="77777777" w:rsidR="00C600B3" w:rsidRDefault="00C600B3" w:rsidP="00C600B3">
      <w:pPr>
        <w:rPr>
          <w:rFonts w:eastAsia="SimSun" w:cs="Arial"/>
          <w:color w:val="1C438B"/>
          <w:sz w:val="40"/>
          <w:szCs w:val="40"/>
          <w:lang w:eastAsia="zh-CN"/>
        </w:rPr>
      </w:pPr>
      <w:r>
        <w:br w:type="page"/>
      </w:r>
    </w:p>
    <w:p w14:paraId="1FA343EA" w14:textId="4ACA6048" w:rsidR="002061C6" w:rsidRPr="00914A9C" w:rsidRDefault="002061C6" w:rsidP="00C600B3">
      <w:pPr>
        <w:pStyle w:val="Heading3"/>
      </w:pPr>
      <w:bookmarkStart w:id="13" w:name="_Toc46927977"/>
      <w:r>
        <w:lastRenderedPageBreak/>
        <w:t>Activity 4 – what makes you say that?</w:t>
      </w:r>
      <w:bookmarkEnd w:id="13"/>
      <w:r>
        <w:t xml:space="preserve"> </w:t>
      </w:r>
    </w:p>
    <w:p w14:paraId="5571284C" w14:textId="31D81837" w:rsidR="002061C6" w:rsidRDefault="002061C6" w:rsidP="002061C6">
      <w:r>
        <w:t>Now that you have engaged in self, peer and or teacher feedback and reflection</w:t>
      </w:r>
      <w:r w:rsidR="533040F8">
        <w:t>,</w:t>
      </w:r>
      <w:r>
        <w:t xml:space="preserve"> it is a good idea to revisit your Module C assessment response and feedback. This is an opportunity to acknowledge your own improvement and continue refining your writing.</w:t>
      </w:r>
    </w:p>
    <w:p w14:paraId="7123BF9A" w14:textId="32A8533B" w:rsidR="002061C6" w:rsidRDefault="002061C6" w:rsidP="002061C6">
      <w:pPr>
        <w:pStyle w:val="ListNumber"/>
        <w:numPr>
          <w:ilvl w:val="0"/>
          <w:numId w:val="24"/>
        </w:numPr>
      </w:pPr>
      <w:r w:rsidRPr="00914A9C">
        <w:t xml:space="preserve">What’s </w:t>
      </w:r>
      <w:r>
        <w:t>the key difference between your assessment and your latest response</w:t>
      </w:r>
      <w:r w:rsidRPr="00914A9C">
        <w:t>?</w:t>
      </w:r>
    </w:p>
    <w:p w14:paraId="037A688A" w14:textId="77777777" w:rsidR="002061C6" w:rsidRPr="00914A9C" w:rsidRDefault="002061C6" w:rsidP="002061C6">
      <w:pPr>
        <w:pStyle w:val="ListNumber"/>
        <w:numPr>
          <w:ilvl w:val="0"/>
          <w:numId w:val="0"/>
        </w:numPr>
        <w:ind w:left="652"/>
      </w:pPr>
    </w:p>
    <w:p w14:paraId="0A0937B3" w14:textId="4876F3BA" w:rsidR="002061C6" w:rsidRDefault="002061C6" w:rsidP="002061C6">
      <w:pPr>
        <w:pStyle w:val="ListNumber"/>
        <w:numPr>
          <w:ilvl w:val="0"/>
          <w:numId w:val="24"/>
        </w:numPr>
      </w:pPr>
      <w:r w:rsidRPr="00914A9C">
        <w:t>What do you see that makes you say that?</w:t>
      </w:r>
    </w:p>
    <w:p w14:paraId="3C006C28" w14:textId="77777777" w:rsidR="002061C6" w:rsidRDefault="002061C6" w:rsidP="002061C6">
      <w:pPr>
        <w:pStyle w:val="ListParagraph"/>
      </w:pPr>
    </w:p>
    <w:p w14:paraId="16711205" w14:textId="11DACACA" w:rsidR="002061C6" w:rsidRDefault="002061C6" w:rsidP="002061C6">
      <w:pPr>
        <w:pStyle w:val="ListNumber"/>
        <w:numPr>
          <w:ilvl w:val="0"/>
          <w:numId w:val="24"/>
        </w:numPr>
      </w:pPr>
      <w:r>
        <w:t xml:space="preserve">What would you like to improve upon or experiment with next and why? </w:t>
      </w:r>
    </w:p>
    <w:p w14:paraId="216739BB" w14:textId="14BE7C45" w:rsidR="006D59B2" w:rsidRPr="00140CDB" w:rsidRDefault="006D59B2" w:rsidP="00140CDB">
      <w:r>
        <w:br w:type="page"/>
      </w:r>
    </w:p>
    <w:p w14:paraId="122B931D" w14:textId="39EE1874" w:rsidR="00C600B3" w:rsidRDefault="0081057E" w:rsidP="00C600B3">
      <w:pPr>
        <w:pStyle w:val="Heading2"/>
      </w:pPr>
      <w:bookmarkStart w:id="14" w:name="_Toc46927978"/>
      <w:r>
        <w:lastRenderedPageBreak/>
        <w:t>Resource 2 - s</w:t>
      </w:r>
      <w:r w:rsidR="00C600B3">
        <w:t>top and reflect</w:t>
      </w:r>
      <w:bookmarkEnd w:id="14"/>
      <w:r w:rsidR="00C600B3">
        <w:t xml:space="preserve"> </w:t>
      </w:r>
    </w:p>
    <w:p w14:paraId="487E9772" w14:textId="190C1A19" w:rsidR="003A38EA" w:rsidRPr="000B32BD" w:rsidRDefault="003A38EA" w:rsidP="003A38EA">
      <w:pPr>
        <w:pStyle w:val="Heading3"/>
        <w:rPr>
          <w:rFonts w:asciiTheme="minorHAnsi" w:eastAsiaTheme="minorEastAsia" w:hAnsiTheme="minorHAnsi" w:cstheme="minorBidi"/>
        </w:rPr>
      </w:pPr>
      <w:bookmarkStart w:id="15" w:name="_Toc46927979"/>
      <w:r>
        <w:t xml:space="preserve">Activity </w:t>
      </w:r>
      <w:r w:rsidR="0081057E">
        <w:t>5</w:t>
      </w:r>
      <w:r>
        <w:t xml:space="preserve"> – types of text</w:t>
      </w:r>
      <w:r w:rsidR="74108D5D">
        <w:t xml:space="preserve"> </w:t>
      </w:r>
      <w:r w:rsidR="7D098C6B">
        <w:t xml:space="preserve">– </w:t>
      </w:r>
      <w:r w:rsidR="74108D5D">
        <w:t>personal</w:t>
      </w:r>
      <w:r w:rsidR="5CF5862E">
        <w:t xml:space="preserve"> </w:t>
      </w:r>
      <w:r w:rsidR="74108D5D">
        <w:t>reflection</w:t>
      </w:r>
      <w:bookmarkEnd w:id="6"/>
      <w:bookmarkEnd w:id="15"/>
    </w:p>
    <w:p w14:paraId="702C5369" w14:textId="47B81CAB" w:rsidR="003A38EA" w:rsidRPr="000B32BD" w:rsidRDefault="003A38EA" w:rsidP="003A38EA">
      <w:bookmarkStart w:id="16" w:name="_Toc44507918"/>
      <w:bookmarkStart w:id="17" w:name="_Toc44508803"/>
      <w:r>
        <w:t xml:space="preserve">How confident are you </w:t>
      </w:r>
      <w:r w:rsidR="0078208E">
        <w:t xml:space="preserve">when </w:t>
      </w:r>
      <w:r>
        <w:t xml:space="preserve">writing </w:t>
      </w:r>
      <w:r w:rsidR="0078208E">
        <w:t xml:space="preserve">in each of </w:t>
      </w:r>
      <w:r>
        <w:t>the four types of text</w:t>
      </w:r>
      <w:r w:rsidR="0078208E">
        <w:t>s</w:t>
      </w:r>
      <w:r>
        <w:t>? Tick the most appropriate column in this table for how you feel right now</w:t>
      </w:r>
      <w:bookmarkEnd w:id="16"/>
      <w:bookmarkEnd w:id="17"/>
      <w:r w:rsidR="0078208E">
        <w:t>. Then, identify a writing goal.</w:t>
      </w:r>
    </w:p>
    <w:p w14:paraId="6F88D050" w14:textId="07EA8B05" w:rsidR="003A38EA" w:rsidRDefault="003A38EA" w:rsidP="003A38EA">
      <w:pPr>
        <w:pStyle w:val="Caption"/>
      </w:pPr>
      <w:r w:rsidRPr="000B32BD">
        <w:t xml:space="preserve">Table </w:t>
      </w:r>
      <w:r>
        <w:t>1</w:t>
      </w:r>
      <w:r w:rsidRPr="000B32BD">
        <w:t xml:space="preserve"> – levels of confidence about the </w:t>
      </w:r>
      <w:r>
        <w:t>four</w:t>
      </w:r>
      <w:r w:rsidRPr="000B32BD">
        <w:t xml:space="preserve"> types of text</w:t>
      </w:r>
    </w:p>
    <w:tbl>
      <w:tblPr>
        <w:tblStyle w:val="Tableheader"/>
        <w:tblW w:w="5000" w:type="pct"/>
        <w:tblLook w:val="04A0" w:firstRow="1" w:lastRow="0" w:firstColumn="1" w:lastColumn="0" w:noHBand="0" w:noVBand="1"/>
        <w:tblCaption w:val="Levels of confidence activity"/>
        <w:tblDescription w:val="Students complete the activity to show their confidence around the types of texts"/>
      </w:tblPr>
      <w:tblGrid>
        <w:gridCol w:w="1607"/>
        <w:gridCol w:w="1607"/>
        <w:gridCol w:w="1607"/>
        <w:gridCol w:w="1601"/>
        <w:gridCol w:w="1605"/>
        <w:gridCol w:w="1605"/>
      </w:tblGrid>
      <w:tr w:rsidR="003A38EA" w14:paraId="7C6192AA" w14:textId="77777777" w:rsidTr="005009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4" w:type="pct"/>
          </w:tcPr>
          <w:p w14:paraId="6EAC7FED" w14:textId="77777777" w:rsidR="003A38EA" w:rsidRDefault="003A38EA" w:rsidP="005009E6">
            <w:pPr>
              <w:spacing w:beforeLines="0" w:before="120" w:afterLines="0" w:after="120"/>
              <w:rPr>
                <w:lang w:eastAsia="zh-CN"/>
              </w:rPr>
            </w:pPr>
            <w:r w:rsidRPr="00CB4C3B">
              <w:rPr>
                <w:lang w:eastAsia="zh-CN"/>
              </w:rPr>
              <w:t>Type of text</w:t>
            </w:r>
          </w:p>
        </w:tc>
        <w:tc>
          <w:tcPr>
            <w:tcW w:w="834" w:type="pct"/>
          </w:tcPr>
          <w:p w14:paraId="6AB49278" w14:textId="77777777" w:rsidR="003A38EA" w:rsidRDefault="003A38EA" w:rsidP="005009E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Very confident</w:t>
            </w:r>
          </w:p>
        </w:tc>
        <w:tc>
          <w:tcPr>
            <w:tcW w:w="834" w:type="pct"/>
          </w:tcPr>
          <w:p w14:paraId="2C63EAAC" w14:textId="77777777" w:rsidR="003A38EA" w:rsidRDefault="003A38EA" w:rsidP="005009E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A little confident</w:t>
            </w:r>
          </w:p>
        </w:tc>
        <w:tc>
          <w:tcPr>
            <w:tcW w:w="831" w:type="pct"/>
          </w:tcPr>
          <w:p w14:paraId="102EA39A" w14:textId="77777777" w:rsidR="003A38EA" w:rsidRDefault="003A38EA" w:rsidP="005009E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So-so</w:t>
            </w:r>
          </w:p>
        </w:tc>
        <w:tc>
          <w:tcPr>
            <w:tcW w:w="833" w:type="pct"/>
          </w:tcPr>
          <w:p w14:paraId="6846F9A0" w14:textId="77777777" w:rsidR="003A38EA" w:rsidRDefault="003A38EA" w:rsidP="005009E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A little worried</w:t>
            </w:r>
          </w:p>
        </w:tc>
        <w:tc>
          <w:tcPr>
            <w:tcW w:w="833" w:type="pct"/>
          </w:tcPr>
          <w:p w14:paraId="05E34F30" w14:textId="77777777" w:rsidR="003A38EA" w:rsidRDefault="003A38EA" w:rsidP="005009E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Very worried</w:t>
            </w:r>
          </w:p>
        </w:tc>
      </w:tr>
      <w:tr w:rsidR="003A38EA" w14:paraId="1489A7FD" w14:textId="77777777" w:rsidTr="0099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464486BB" w14:textId="77777777" w:rsidR="003A38EA" w:rsidRDefault="003A38EA" w:rsidP="00561ED3">
            <w:pPr>
              <w:rPr>
                <w:lang w:eastAsia="zh-CN"/>
              </w:rPr>
            </w:pPr>
            <w:r w:rsidRPr="00CB4C3B">
              <w:rPr>
                <w:lang w:eastAsia="zh-CN"/>
              </w:rPr>
              <w:t>Imaginative</w:t>
            </w:r>
          </w:p>
        </w:tc>
        <w:tc>
          <w:tcPr>
            <w:tcW w:w="834" w:type="pct"/>
          </w:tcPr>
          <w:p w14:paraId="4DF1A141"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c>
          <w:tcPr>
            <w:tcW w:w="834" w:type="pct"/>
          </w:tcPr>
          <w:p w14:paraId="49C414FA"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c>
          <w:tcPr>
            <w:tcW w:w="831" w:type="pct"/>
          </w:tcPr>
          <w:p w14:paraId="026596E9"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c>
          <w:tcPr>
            <w:tcW w:w="833" w:type="pct"/>
          </w:tcPr>
          <w:p w14:paraId="0E5B2531"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c>
          <w:tcPr>
            <w:tcW w:w="833" w:type="pct"/>
          </w:tcPr>
          <w:p w14:paraId="59AE7349"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r>
      <w:tr w:rsidR="003A38EA" w14:paraId="7A335418" w14:textId="77777777" w:rsidTr="00993D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7FFE6109" w14:textId="78A1A866" w:rsidR="003A38EA" w:rsidRDefault="003A38EA" w:rsidP="00561ED3">
            <w:pPr>
              <w:rPr>
                <w:lang w:eastAsia="zh-CN"/>
              </w:rPr>
            </w:pPr>
            <w:r w:rsidRPr="00CB4C3B">
              <w:rPr>
                <w:lang w:eastAsia="zh-CN"/>
              </w:rPr>
              <w:t>Persuasive</w:t>
            </w:r>
          </w:p>
        </w:tc>
        <w:tc>
          <w:tcPr>
            <w:tcW w:w="834" w:type="pct"/>
          </w:tcPr>
          <w:p w14:paraId="5CDD8516"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c>
          <w:tcPr>
            <w:tcW w:w="834" w:type="pct"/>
          </w:tcPr>
          <w:p w14:paraId="39478FB5"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c>
          <w:tcPr>
            <w:tcW w:w="831" w:type="pct"/>
          </w:tcPr>
          <w:p w14:paraId="0960F01E"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c>
          <w:tcPr>
            <w:tcW w:w="833" w:type="pct"/>
          </w:tcPr>
          <w:p w14:paraId="66E86ECF"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c>
          <w:tcPr>
            <w:tcW w:w="833" w:type="pct"/>
          </w:tcPr>
          <w:p w14:paraId="7DEFF913"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r>
      <w:tr w:rsidR="003A38EA" w14:paraId="54B997EF" w14:textId="77777777" w:rsidTr="0099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1E2E2936" w14:textId="7323AFBB" w:rsidR="003A38EA" w:rsidRDefault="003A38EA" w:rsidP="003A38EA">
            <w:pPr>
              <w:rPr>
                <w:lang w:eastAsia="zh-CN"/>
              </w:rPr>
            </w:pPr>
            <w:r>
              <w:rPr>
                <w:lang w:eastAsia="zh-CN"/>
              </w:rPr>
              <w:t>Discursive</w:t>
            </w:r>
          </w:p>
        </w:tc>
        <w:tc>
          <w:tcPr>
            <w:tcW w:w="834" w:type="pct"/>
          </w:tcPr>
          <w:p w14:paraId="6BEFC645"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c>
          <w:tcPr>
            <w:tcW w:w="834" w:type="pct"/>
          </w:tcPr>
          <w:p w14:paraId="6896341C"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c>
          <w:tcPr>
            <w:tcW w:w="831" w:type="pct"/>
          </w:tcPr>
          <w:p w14:paraId="6559F780"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c>
          <w:tcPr>
            <w:tcW w:w="833" w:type="pct"/>
          </w:tcPr>
          <w:p w14:paraId="4778E7D4"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c>
          <w:tcPr>
            <w:tcW w:w="833" w:type="pct"/>
          </w:tcPr>
          <w:p w14:paraId="0462934D"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r>
      <w:tr w:rsidR="003A38EA" w14:paraId="54BE589F" w14:textId="77777777" w:rsidTr="00993D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6F06970B" w14:textId="37BC936D" w:rsidR="003A38EA" w:rsidRDefault="000259A9" w:rsidP="00561ED3">
            <w:pPr>
              <w:rPr>
                <w:lang w:eastAsia="zh-CN"/>
              </w:rPr>
            </w:pPr>
            <w:r>
              <w:rPr>
                <w:lang w:eastAsia="zh-CN"/>
              </w:rPr>
              <w:t>Reflective</w:t>
            </w:r>
          </w:p>
        </w:tc>
        <w:tc>
          <w:tcPr>
            <w:tcW w:w="834" w:type="pct"/>
          </w:tcPr>
          <w:p w14:paraId="6ADD7E6C"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c>
          <w:tcPr>
            <w:tcW w:w="834" w:type="pct"/>
          </w:tcPr>
          <w:p w14:paraId="4E47F822"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c>
          <w:tcPr>
            <w:tcW w:w="831" w:type="pct"/>
          </w:tcPr>
          <w:p w14:paraId="3A0716C7"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c>
          <w:tcPr>
            <w:tcW w:w="833" w:type="pct"/>
          </w:tcPr>
          <w:p w14:paraId="3D01B5BF"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c>
          <w:tcPr>
            <w:tcW w:w="833" w:type="pct"/>
          </w:tcPr>
          <w:p w14:paraId="05A637FB" w14:textId="77777777" w:rsidR="003A38EA" w:rsidRDefault="003A38EA" w:rsidP="00561ED3">
            <w:pPr>
              <w:cnfStyle w:val="000000010000" w:firstRow="0" w:lastRow="0" w:firstColumn="0" w:lastColumn="0" w:oddVBand="0" w:evenVBand="0" w:oddHBand="0" w:evenHBand="1" w:firstRowFirstColumn="0" w:firstRowLastColumn="0" w:lastRowFirstColumn="0" w:lastRowLastColumn="0"/>
              <w:rPr>
                <w:lang w:eastAsia="zh-CN"/>
              </w:rPr>
            </w:pPr>
          </w:p>
        </w:tc>
      </w:tr>
    </w:tbl>
    <w:p w14:paraId="255AADB2" w14:textId="2EE73C4C" w:rsidR="003A38EA" w:rsidRDefault="0078208E" w:rsidP="003A38EA">
      <w:pPr>
        <w:pStyle w:val="ListNumber"/>
        <w:numPr>
          <w:ilvl w:val="0"/>
          <w:numId w:val="0"/>
        </w:numPr>
        <w:ind w:left="652" w:hanging="368"/>
      </w:pPr>
      <w:r>
        <w:t xml:space="preserve">Goal: </w:t>
      </w:r>
    </w:p>
    <w:p w14:paraId="4266EB13" w14:textId="61C8E4D5" w:rsidR="003A38EA" w:rsidRPr="000B32BD" w:rsidRDefault="003A38EA" w:rsidP="003A38EA">
      <w:pPr>
        <w:pStyle w:val="Heading3"/>
        <w:rPr>
          <w:rFonts w:asciiTheme="minorHAnsi" w:eastAsiaTheme="minorEastAsia" w:hAnsiTheme="minorHAnsi" w:cstheme="minorBidi"/>
        </w:rPr>
      </w:pPr>
      <w:bookmarkStart w:id="18" w:name="_Toc46927980"/>
      <w:r>
        <w:t xml:space="preserve">Activity </w:t>
      </w:r>
      <w:r w:rsidR="0081057E">
        <w:t>6</w:t>
      </w:r>
      <w:r>
        <w:t xml:space="preserve"> – types of text</w:t>
      </w:r>
      <w:r w:rsidR="39D9CA2C">
        <w:t xml:space="preserve"> </w:t>
      </w:r>
      <w:r w:rsidR="047D31B5">
        <w:t xml:space="preserve">– </w:t>
      </w:r>
      <w:r w:rsidR="39D9CA2C">
        <w:t>features</w:t>
      </w:r>
      <w:bookmarkEnd w:id="18"/>
      <w:r w:rsidR="39D9CA2C">
        <w:t xml:space="preserve"> </w:t>
      </w:r>
    </w:p>
    <w:p w14:paraId="11661EEB" w14:textId="0080304F" w:rsidR="003A38EA" w:rsidRDefault="0078208E" w:rsidP="003A38EA">
      <w:r>
        <w:t>In the table below</w:t>
      </w:r>
      <w:r w:rsidR="00896EAD">
        <w:t>,</w:t>
      </w:r>
      <w:r>
        <w:t xml:space="preserve"> identify at </w:t>
      </w:r>
      <w:r w:rsidR="003A38EA">
        <w:t>least two key features for each type of text.</w:t>
      </w:r>
      <w:r w:rsidR="0006349C">
        <w:t xml:space="preserve"> Remember that these features can be flexible and that good writing often uses features from a range of types of text</w:t>
      </w:r>
      <w:r>
        <w:t>.</w:t>
      </w:r>
      <w:r w:rsidR="0006349C">
        <w:t xml:space="preserve"> </w:t>
      </w:r>
      <w:r>
        <w:t>I</w:t>
      </w:r>
      <w:r w:rsidR="0006349C">
        <w:t xml:space="preserve">t’s important to think about your purpose when you are deciding what type of text you’d like to </w:t>
      </w:r>
      <w:r w:rsidR="004A71C5">
        <w:t>utilise. Purpose has a direct impact on the form of your response and the features you are likely to utilise</w:t>
      </w:r>
      <w:r w:rsidR="0006349C">
        <w:t>.</w:t>
      </w:r>
    </w:p>
    <w:p w14:paraId="6EF58715" w14:textId="5E2D1D76" w:rsidR="003A38EA" w:rsidRDefault="003A38EA" w:rsidP="003A38EA">
      <w:pPr>
        <w:pStyle w:val="Caption"/>
      </w:pPr>
      <w:r>
        <w:t xml:space="preserve">Table </w:t>
      </w:r>
      <w:r w:rsidR="0078208E">
        <w:t>2</w:t>
      </w:r>
      <w:r>
        <w:t xml:space="preserve"> – Notes on the types of texts</w:t>
      </w:r>
    </w:p>
    <w:tbl>
      <w:tblPr>
        <w:tblStyle w:val="Table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Notes on the types of text"/>
        <w:tblDescription w:val="Students fill in key features of the four types of text"/>
      </w:tblPr>
      <w:tblGrid>
        <w:gridCol w:w="1694"/>
        <w:gridCol w:w="3964"/>
        <w:gridCol w:w="3964"/>
      </w:tblGrid>
      <w:tr w:rsidR="003A38EA" w14:paraId="7A248D14" w14:textId="77777777" w:rsidTr="00993D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4C1D59" w14:textId="77777777" w:rsidR="003A38EA" w:rsidRDefault="003A38EA" w:rsidP="005009E6">
            <w:pPr>
              <w:spacing w:beforeLines="0" w:before="120" w:afterLines="0" w:after="120"/>
            </w:pPr>
            <w:r>
              <w:t>Type of text</w:t>
            </w:r>
          </w:p>
        </w:tc>
        <w:tc>
          <w:tcPr>
            <w:tcW w:w="206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0ECEBF" w14:textId="77777777" w:rsidR="003A38EA" w:rsidRDefault="003A38EA" w:rsidP="005009E6">
            <w:pPr>
              <w:spacing w:before="120" w:after="120"/>
              <w:cnfStyle w:val="100000000000" w:firstRow="1" w:lastRow="0" w:firstColumn="0" w:lastColumn="0" w:oddVBand="0" w:evenVBand="0" w:oddHBand="0" w:evenHBand="0" w:firstRowFirstColumn="0" w:firstRowLastColumn="0" w:lastRowFirstColumn="0" w:lastRowLastColumn="0"/>
            </w:pPr>
            <w:r>
              <w:t>Feature one</w:t>
            </w:r>
          </w:p>
        </w:tc>
        <w:tc>
          <w:tcPr>
            <w:tcW w:w="206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1E796A" w14:textId="77777777" w:rsidR="003A38EA" w:rsidRDefault="003A38EA" w:rsidP="005009E6">
            <w:pPr>
              <w:spacing w:before="120" w:after="120"/>
              <w:cnfStyle w:val="100000000000" w:firstRow="1" w:lastRow="0" w:firstColumn="0" w:lastColumn="0" w:oddVBand="0" w:evenVBand="0" w:oddHBand="0" w:evenHBand="0" w:firstRowFirstColumn="0" w:firstRowLastColumn="0" w:lastRowFirstColumn="0" w:lastRowLastColumn="0"/>
            </w:pPr>
            <w:r>
              <w:t>Feature two</w:t>
            </w:r>
          </w:p>
        </w:tc>
      </w:tr>
      <w:tr w:rsidR="003A38EA" w14:paraId="1FB98C8C" w14:textId="77777777" w:rsidTr="00993DB6">
        <w:tc>
          <w:tcPr>
            <w:cnfStyle w:val="001000000000" w:firstRow="0" w:lastRow="0" w:firstColumn="1" w:lastColumn="0" w:oddVBand="0" w:evenVBand="0" w:oddHBand="0" w:evenHBand="0" w:firstRowFirstColumn="0" w:firstRowLastColumn="0" w:lastRowFirstColumn="0" w:lastRowLastColumn="0"/>
            <w:tcW w:w="880" w:type="pct"/>
          </w:tcPr>
          <w:p w14:paraId="67453398" w14:textId="77777777" w:rsidR="003A38EA" w:rsidRDefault="003A38EA" w:rsidP="00561ED3">
            <w:r>
              <w:t>Persuasive</w:t>
            </w:r>
          </w:p>
        </w:tc>
        <w:tc>
          <w:tcPr>
            <w:tcW w:w="2060" w:type="pct"/>
          </w:tcPr>
          <w:p w14:paraId="64D94DD2" w14:textId="77777777" w:rsidR="003A38EA" w:rsidRDefault="003A38EA" w:rsidP="00561ED3">
            <w:pPr>
              <w:spacing w:after="480"/>
              <w:cnfStyle w:val="000000000000" w:firstRow="0" w:lastRow="0" w:firstColumn="0" w:lastColumn="0" w:oddVBand="0" w:evenVBand="0" w:oddHBand="0" w:evenHBand="0" w:firstRowFirstColumn="0" w:firstRowLastColumn="0" w:lastRowFirstColumn="0" w:lastRowLastColumn="0"/>
            </w:pPr>
          </w:p>
        </w:tc>
        <w:tc>
          <w:tcPr>
            <w:tcW w:w="2060" w:type="pct"/>
          </w:tcPr>
          <w:p w14:paraId="7F8B57F0" w14:textId="77777777" w:rsidR="003A38EA" w:rsidRDefault="003A38EA" w:rsidP="00561ED3">
            <w:pPr>
              <w:cnfStyle w:val="000000000000" w:firstRow="0" w:lastRow="0" w:firstColumn="0" w:lastColumn="0" w:oddVBand="0" w:evenVBand="0" w:oddHBand="0" w:evenHBand="0" w:firstRowFirstColumn="0" w:firstRowLastColumn="0" w:lastRowFirstColumn="0" w:lastRowLastColumn="0"/>
            </w:pPr>
          </w:p>
        </w:tc>
      </w:tr>
      <w:tr w:rsidR="003A38EA" w14:paraId="0D85BFC3" w14:textId="77777777" w:rsidTr="00993DB6">
        <w:tc>
          <w:tcPr>
            <w:cnfStyle w:val="001000000000" w:firstRow="0" w:lastRow="0" w:firstColumn="1" w:lastColumn="0" w:oddVBand="0" w:evenVBand="0" w:oddHBand="0" w:evenHBand="0" w:firstRowFirstColumn="0" w:firstRowLastColumn="0" w:lastRowFirstColumn="0" w:lastRowLastColumn="0"/>
            <w:tcW w:w="880" w:type="pct"/>
            <w:shd w:val="clear" w:color="auto" w:fill="D9D9D9" w:themeFill="background1" w:themeFillShade="D9"/>
          </w:tcPr>
          <w:p w14:paraId="2C51A22A" w14:textId="77777777" w:rsidR="003A38EA" w:rsidRDefault="003A38EA" w:rsidP="00561ED3">
            <w:r>
              <w:t>Imaginative</w:t>
            </w:r>
          </w:p>
        </w:tc>
        <w:tc>
          <w:tcPr>
            <w:tcW w:w="2060" w:type="pct"/>
            <w:shd w:val="clear" w:color="auto" w:fill="D9D9D9" w:themeFill="background1" w:themeFillShade="D9"/>
          </w:tcPr>
          <w:p w14:paraId="52C6EDCA" w14:textId="77777777" w:rsidR="003A38EA" w:rsidRDefault="003A38EA" w:rsidP="00561ED3">
            <w:pPr>
              <w:spacing w:before="480"/>
              <w:cnfStyle w:val="000000000000" w:firstRow="0" w:lastRow="0" w:firstColumn="0" w:lastColumn="0" w:oddVBand="0" w:evenVBand="0" w:oddHBand="0" w:evenHBand="0" w:firstRowFirstColumn="0" w:firstRowLastColumn="0" w:lastRowFirstColumn="0" w:lastRowLastColumn="0"/>
            </w:pPr>
          </w:p>
        </w:tc>
        <w:tc>
          <w:tcPr>
            <w:tcW w:w="2060" w:type="pct"/>
            <w:shd w:val="clear" w:color="auto" w:fill="D9D9D9" w:themeFill="background1" w:themeFillShade="D9"/>
          </w:tcPr>
          <w:p w14:paraId="349D31A1" w14:textId="77777777" w:rsidR="003A38EA" w:rsidRDefault="003A38EA" w:rsidP="00561ED3">
            <w:pPr>
              <w:cnfStyle w:val="000000000000" w:firstRow="0" w:lastRow="0" w:firstColumn="0" w:lastColumn="0" w:oddVBand="0" w:evenVBand="0" w:oddHBand="0" w:evenHBand="0" w:firstRowFirstColumn="0" w:firstRowLastColumn="0" w:lastRowFirstColumn="0" w:lastRowLastColumn="0"/>
            </w:pPr>
          </w:p>
        </w:tc>
      </w:tr>
      <w:tr w:rsidR="003A38EA" w14:paraId="54C9DE02" w14:textId="77777777" w:rsidTr="00993DB6">
        <w:tc>
          <w:tcPr>
            <w:cnfStyle w:val="001000000000" w:firstRow="0" w:lastRow="0" w:firstColumn="1" w:lastColumn="0" w:oddVBand="0" w:evenVBand="0" w:oddHBand="0" w:evenHBand="0" w:firstRowFirstColumn="0" w:firstRowLastColumn="0" w:lastRowFirstColumn="0" w:lastRowLastColumn="0"/>
            <w:tcW w:w="880" w:type="pct"/>
          </w:tcPr>
          <w:p w14:paraId="5F1A603F" w14:textId="5489513D" w:rsidR="003A38EA" w:rsidRDefault="000259A9" w:rsidP="000259A9">
            <w:r>
              <w:t>Discursive</w:t>
            </w:r>
          </w:p>
        </w:tc>
        <w:tc>
          <w:tcPr>
            <w:tcW w:w="2060" w:type="pct"/>
          </w:tcPr>
          <w:p w14:paraId="11EB4AE0" w14:textId="77777777" w:rsidR="003A38EA" w:rsidRDefault="003A38EA" w:rsidP="00561ED3">
            <w:pPr>
              <w:spacing w:before="480"/>
              <w:cnfStyle w:val="000000000000" w:firstRow="0" w:lastRow="0" w:firstColumn="0" w:lastColumn="0" w:oddVBand="0" w:evenVBand="0" w:oddHBand="0" w:evenHBand="0" w:firstRowFirstColumn="0" w:firstRowLastColumn="0" w:lastRowFirstColumn="0" w:lastRowLastColumn="0"/>
            </w:pPr>
          </w:p>
        </w:tc>
        <w:tc>
          <w:tcPr>
            <w:tcW w:w="2060" w:type="pct"/>
          </w:tcPr>
          <w:p w14:paraId="0AA41BC4" w14:textId="77777777" w:rsidR="003A38EA" w:rsidRDefault="003A38EA" w:rsidP="00561ED3">
            <w:pPr>
              <w:cnfStyle w:val="000000000000" w:firstRow="0" w:lastRow="0" w:firstColumn="0" w:lastColumn="0" w:oddVBand="0" w:evenVBand="0" w:oddHBand="0" w:evenHBand="0" w:firstRowFirstColumn="0" w:firstRowLastColumn="0" w:lastRowFirstColumn="0" w:lastRowLastColumn="0"/>
            </w:pPr>
          </w:p>
        </w:tc>
      </w:tr>
      <w:tr w:rsidR="003A38EA" w14:paraId="2AE956AC" w14:textId="77777777" w:rsidTr="00993DB6">
        <w:tc>
          <w:tcPr>
            <w:cnfStyle w:val="001000000000" w:firstRow="0" w:lastRow="0" w:firstColumn="1" w:lastColumn="0" w:oddVBand="0" w:evenVBand="0" w:oddHBand="0" w:evenHBand="0" w:firstRowFirstColumn="0" w:firstRowLastColumn="0" w:lastRowFirstColumn="0" w:lastRowLastColumn="0"/>
            <w:tcW w:w="880" w:type="pct"/>
            <w:shd w:val="clear" w:color="auto" w:fill="D9D9D9" w:themeFill="background1" w:themeFillShade="D9"/>
          </w:tcPr>
          <w:p w14:paraId="5F56C838" w14:textId="76943479" w:rsidR="003A38EA" w:rsidRDefault="000259A9" w:rsidP="00561ED3">
            <w:r>
              <w:t>Reflective</w:t>
            </w:r>
          </w:p>
        </w:tc>
        <w:tc>
          <w:tcPr>
            <w:tcW w:w="2060" w:type="pct"/>
            <w:shd w:val="clear" w:color="auto" w:fill="D9D9D9" w:themeFill="background1" w:themeFillShade="D9"/>
          </w:tcPr>
          <w:p w14:paraId="1F4BEFDA" w14:textId="77777777" w:rsidR="003A38EA" w:rsidRDefault="003A38EA" w:rsidP="00561ED3">
            <w:pPr>
              <w:spacing w:before="480"/>
              <w:cnfStyle w:val="000000000000" w:firstRow="0" w:lastRow="0" w:firstColumn="0" w:lastColumn="0" w:oddVBand="0" w:evenVBand="0" w:oddHBand="0" w:evenHBand="0" w:firstRowFirstColumn="0" w:firstRowLastColumn="0" w:lastRowFirstColumn="0" w:lastRowLastColumn="0"/>
            </w:pPr>
          </w:p>
        </w:tc>
        <w:tc>
          <w:tcPr>
            <w:tcW w:w="2060" w:type="pct"/>
            <w:shd w:val="clear" w:color="auto" w:fill="D9D9D9" w:themeFill="background1" w:themeFillShade="D9"/>
          </w:tcPr>
          <w:p w14:paraId="3F3D3A10" w14:textId="77777777" w:rsidR="003A38EA" w:rsidRDefault="003A38EA" w:rsidP="00561ED3">
            <w:pPr>
              <w:cnfStyle w:val="000000000000" w:firstRow="0" w:lastRow="0" w:firstColumn="0" w:lastColumn="0" w:oddVBand="0" w:evenVBand="0" w:oddHBand="0" w:evenHBand="0" w:firstRowFirstColumn="0" w:firstRowLastColumn="0" w:lastRowFirstColumn="0" w:lastRowLastColumn="0"/>
            </w:pPr>
          </w:p>
        </w:tc>
      </w:tr>
    </w:tbl>
    <w:p w14:paraId="54AEDCAD" w14:textId="20B99C41" w:rsidR="003A38EA" w:rsidRDefault="003A38EA" w:rsidP="003A38EA">
      <w:pPr>
        <w:pStyle w:val="Heading3"/>
      </w:pPr>
      <w:bookmarkStart w:id="19" w:name="_Toc46927981"/>
      <w:r>
        <w:lastRenderedPageBreak/>
        <w:t xml:space="preserve">Activity </w:t>
      </w:r>
      <w:r w:rsidR="0081057E">
        <w:t>7</w:t>
      </w:r>
      <w:r>
        <w:t xml:space="preserve"> – discursive texts</w:t>
      </w:r>
      <w:r w:rsidR="0F58503D">
        <w:t xml:space="preserve"> - similarities and differences</w:t>
      </w:r>
      <w:bookmarkEnd w:id="19"/>
      <w:r w:rsidR="0F58503D">
        <w:t xml:space="preserve"> </w:t>
      </w:r>
    </w:p>
    <w:p w14:paraId="72244972" w14:textId="0B2EF5A8" w:rsidR="003A38EA" w:rsidRDefault="003A38EA" w:rsidP="003A38EA">
      <w:pPr>
        <w:pStyle w:val="Caption"/>
      </w:pPr>
      <w:r>
        <w:t xml:space="preserve">Table </w:t>
      </w:r>
      <w:r w:rsidR="0078208E">
        <w:t>3</w:t>
      </w:r>
      <w:r>
        <w:t xml:space="preserve"> – similarities and differences between discursive and other types of text</w:t>
      </w:r>
    </w:p>
    <w:tbl>
      <w:tblPr>
        <w:tblStyle w:val="Tableheader"/>
        <w:tblW w:w="5000" w:type="pct"/>
        <w:tblLook w:val="04A0" w:firstRow="1" w:lastRow="0" w:firstColumn="1" w:lastColumn="0" w:noHBand="0" w:noVBand="1"/>
        <w:tblCaption w:val="Discursive similiarities and differences"/>
        <w:tblDescription w:val="Students complete the table to show similarities and differences"/>
      </w:tblPr>
      <w:tblGrid>
        <w:gridCol w:w="4816"/>
        <w:gridCol w:w="4816"/>
      </w:tblGrid>
      <w:tr w:rsidR="003A38EA" w14:paraId="252ABBB9" w14:textId="77777777" w:rsidTr="00993D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Pr>
          <w:p w14:paraId="752286C2" w14:textId="77777777" w:rsidR="003A38EA" w:rsidRDefault="003A38EA" w:rsidP="005009E6">
            <w:pPr>
              <w:spacing w:beforeLines="0" w:before="120" w:afterLines="0" w:after="120"/>
              <w:rPr>
                <w:lang w:eastAsia="zh-CN"/>
              </w:rPr>
            </w:pPr>
            <w:r w:rsidRPr="74DEE709">
              <w:rPr>
                <w:lang w:eastAsia="zh-CN"/>
              </w:rPr>
              <w:t>Similar to the other types of text</w:t>
            </w:r>
          </w:p>
        </w:tc>
        <w:tc>
          <w:tcPr>
            <w:tcW w:w="2500" w:type="pct"/>
          </w:tcPr>
          <w:p w14:paraId="4898B37E" w14:textId="77777777" w:rsidR="003A38EA" w:rsidRDefault="003A38EA" w:rsidP="005009E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74DEE709">
              <w:rPr>
                <w:lang w:eastAsia="zh-CN"/>
              </w:rPr>
              <w:t>Different from the other types</w:t>
            </w:r>
          </w:p>
        </w:tc>
      </w:tr>
      <w:tr w:rsidR="003A38EA" w14:paraId="0A87DB93" w14:textId="77777777" w:rsidTr="0099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3705E9A" w14:textId="77777777" w:rsidR="003A38EA" w:rsidRDefault="003A38EA" w:rsidP="00561ED3">
            <w:pPr>
              <w:rPr>
                <w:lang w:eastAsia="zh-CN"/>
              </w:rPr>
            </w:pPr>
            <w:r w:rsidRPr="39DAFE4C">
              <w:rPr>
                <w:lang w:eastAsia="zh-CN"/>
              </w:rPr>
              <w:t>Structure</w:t>
            </w:r>
          </w:p>
          <w:p w14:paraId="38EA3534" w14:textId="77777777" w:rsidR="003A38EA" w:rsidRDefault="003A38EA" w:rsidP="00561ED3">
            <w:pPr>
              <w:spacing w:before="840"/>
              <w:rPr>
                <w:lang w:eastAsia="zh-CN"/>
              </w:rPr>
            </w:pPr>
            <w:r w:rsidRPr="39DAFE4C">
              <w:rPr>
                <w:lang w:eastAsia="zh-CN"/>
              </w:rPr>
              <w:t>Purpose</w:t>
            </w:r>
          </w:p>
          <w:p w14:paraId="0C07DE17" w14:textId="77777777" w:rsidR="003A38EA" w:rsidRDefault="003A38EA" w:rsidP="00561ED3">
            <w:pPr>
              <w:spacing w:before="840"/>
              <w:rPr>
                <w:lang w:eastAsia="zh-CN"/>
              </w:rPr>
            </w:pPr>
            <w:r w:rsidRPr="39DAFE4C">
              <w:rPr>
                <w:lang w:eastAsia="zh-CN"/>
              </w:rPr>
              <w:t>Language</w:t>
            </w:r>
          </w:p>
        </w:tc>
        <w:tc>
          <w:tcPr>
            <w:tcW w:w="2500" w:type="pct"/>
          </w:tcPr>
          <w:p w14:paraId="24DFD5CC" w14:textId="77777777" w:rsidR="003A38EA" w:rsidRDefault="003A38EA" w:rsidP="00561ED3">
            <w:pPr>
              <w:spacing w:before="100" w:beforeAutospacing="1"/>
              <w:cnfStyle w:val="000000100000" w:firstRow="0" w:lastRow="0" w:firstColumn="0" w:lastColumn="0" w:oddVBand="0" w:evenVBand="0" w:oddHBand="1" w:evenHBand="0" w:firstRowFirstColumn="0" w:firstRowLastColumn="0" w:lastRowFirstColumn="0" w:lastRowLastColumn="0"/>
            </w:pPr>
          </w:p>
          <w:p w14:paraId="3A19CADA" w14:textId="77777777" w:rsidR="003A38EA" w:rsidRDefault="003A38EA" w:rsidP="00561ED3">
            <w:pPr>
              <w:cnfStyle w:val="000000100000" w:firstRow="0" w:lastRow="0" w:firstColumn="0" w:lastColumn="0" w:oddVBand="0" w:evenVBand="0" w:oddHBand="1" w:evenHBand="0" w:firstRowFirstColumn="0" w:firstRowLastColumn="0" w:lastRowFirstColumn="0" w:lastRowLastColumn="0"/>
              <w:rPr>
                <w:lang w:eastAsia="zh-CN"/>
              </w:rPr>
            </w:pPr>
          </w:p>
        </w:tc>
      </w:tr>
    </w:tbl>
    <w:p w14:paraId="53FA818C" w14:textId="49F2418C" w:rsidR="007B5C61" w:rsidRDefault="007B5C61" w:rsidP="007B5C61">
      <w:pPr>
        <w:pStyle w:val="Heading3"/>
        <w:numPr>
          <w:ilvl w:val="0"/>
          <w:numId w:val="0"/>
        </w:numPr>
      </w:pPr>
      <w:bookmarkStart w:id="20" w:name="_Toc46927982"/>
      <w:r>
        <w:t xml:space="preserve">Activity </w:t>
      </w:r>
      <w:r w:rsidR="0081057E">
        <w:t>8</w:t>
      </w:r>
      <w:r>
        <w:t xml:space="preserve"> – goals for revision</w:t>
      </w:r>
      <w:bookmarkEnd w:id="20"/>
      <w:r>
        <w:t xml:space="preserve"> </w:t>
      </w:r>
    </w:p>
    <w:p w14:paraId="4C48BE5C" w14:textId="77777777" w:rsidR="007B5C61" w:rsidRPr="007B5C61" w:rsidRDefault="007B5C61" w:rsidP="007B5C61">
      <w:pPr>
        <w:rPr>
          <w:lang w:eastAsia="zh-CN"/>
        </w:rPr>
      </w:pPr>
      <w:r w:rsidRPr="6B04791B">
        <w:rPr>
          <w:lang w:eastAsia="zh-CN"/>
        </w:rPr>
        <w:t xml:space="preserve">Now you have self-reflected, outline 2-3 goals for a revision session. These should outline what types of texts you need to revise and how you will complete this task. </w:t>
      </w:r>
    </w:p>
    <w:p w14:paraId="79A528E4" w14:textId="5FA4CC65" w:rsidR="00441F52" w:rsidRDefault="00441F52" w:rsidP="0081057E">
      <w:pPr>
        <w:pStyle w:val="ListNumber"/>
        <w:numPr>
          <w:ilvl w:val="0"/>
          <w:numId w:val="0"/>
        </w:numPr>
        <w:ind w:left="652"/>
      </w:pPr>
      <w:r>
        <w:t xml:space="preserve">Sample goal: create a clear thesis statement at the start of my reflection that closely links to the purpose of my writing and the feature I used. </w:t>
      </w:r>
    </w:p>
    <w:p w14:paraId="10A882C4" w14:textId="4D815052" w:rsidR="0097544B" w:rsidRDefault="0081057E" w:rsidP="0081057E">
      <w:pPr>
        <w:pStyle w:val="ListNumber"/>
        <w:numPr>
          <w:ilvl w:val="0"/>
          <w:numId w:val="0"/>
        </w:numPr>
        <w:ind w:left="652"/>
      </w:pPr>
      <w:r>
        <w:t xml:space="preserve">Goal 1: </w:t>
      </w:r>
    </w:p>
    <w:p w14:paraId="74F34B61" w14:textId="7AA72D8D" w:rsidR="0081057E" w:rsidRDefault="0081057E" w:rsidP="0081057E">
      <w:pPr>
        <w:pStyle w:val="ListNumber"/>
        <w:numPr>
          <w:ilvl w:val="0"/>
          <w:numId w:val="0"/>
        </w:numPr>
        <w:ind w:left="652"/>
      </w:pPr>
      <w:r>
        <w:t xml:space="preserve">Goal 2: </w:t>
      </w:r>
    </w:p>
    <w:p w14:paraId="7A8B6FEF" w14:textId="37020D0B" w:rsidR="0081057E" w:rsidRDefault="0081057E" w:rsidP="0081057E">
      <w:pPr>
        <w:pStyle w:val="ListNumber"/>
        <w:numPr>
          <w:ilvl w:val="0"/>
          <w:numId w:val="0"/>
        </w:numPr>
        <w:ind w:left="652"/>
      </w:pPr>
      <w:r>
        <w:t xml:space="preserve">Goal 3: </w:t>
      </w:r>
    </w:p>
    <w:p w14:paraId="2F3535D5" w14:textId="77777777" w:rsidR="001E1863" w:rsidRDefault="001E1863">
      <w:pPr>
        <w:rPr>
          <w:rFonts w:eastAsia="SimSun" w:cs="Arial"/>
          <w:color w:val="1C438B"/>
          <w:sz w:val="40"/>
          <w:szCs w:val="40"/>
          <w:lang w:eastAsia="zh-CN"/>
        </w:rPr>
      </w:pPr>
      <w:r>
        <w:br w:type="page"/>
      </w:r>
    </w:p>
    <w:p w14:paraId="091BC46B" w14:textId="61DF9A55" w:rsidR="0081057E" w:rsidRDefault="0081057E" w:rsidP="0081057E">
      <w:pPr>
        <w:pStyle w:val="Heading3"/>
      </w:pPr>
      <w:bookmarkStart w:id="21" w:name="_Toc46927983"/>
      <w:r>
        <w:lastRenderedPageBreak/>
        <w:t xml:space="preserve">Activity 9 – </w:t>
      </w:r>
      <w:r w:rsidR="001E1863">
        <w:t>your turn</w:t>
      </w:r>
      <w:bookmarkEnd w:id="21"/>
      <w:r w:rsidR="001E1863">
        <w:t xml:space="preserve"> </w:t>
      </w:r>
    </w:p>
    <w:p w14:paraId="409E75DB" w14:textId="38DD533D" w:rsidR="00257109" w:rsidRDefault="0097544B" w:rsidP="0097544B">
      <w:r>
        <w:t>S</w:t>
      </w:r>
      <w:r w:rsidR="00257109">
        <w:t>et yourself up in a quiet space,</w:t>
      </w:r>
      <w:r>
        <w:t xml:space="preserve"> </w:t>
      </w:r>
      <w:r w:rsidR="00257109">
        <w:t xml:space="preserve">examine </w:t>
      </w:r>
      <w:r>
        <w:t xml:space="preserve">the </w:t>
      </w:r>
      <w:hyperlink r:id="rId15">
        <w:r w:rsidRPr="74DEE709">
          <w:rPr>
            <w:rStyle w:val="Hyperlink"/>
          </w:rPr>
          <w:t xml:space="preserve">2019 </w:t>
        </w:r>
        <w:r w:rsidR="00257109" w:rsidRPr="74DEE709">
          <w:rPr>
            <w:rStyle w:val="Hyperlink"/>
          </w:rPr>
          <w:t xml:space="preserve">Standard Module C HSC examination </w:t>
        </w:r>
        <w:r w:rsidRPr="74DEE709">
          <w:rPr>
            <w:rStyle w:val="Hyperlink"/>
          </w:rPr>
          <w:t>question,</w:t>
        </w:r>
      </w:hyperlink>
      <w:r>
        <w:t xml:space="preserve"> one your teacher has provided you or one you have created yourself</w:t>
      </w:r>
      <w:r w:rsidR="002F10AD">
        <w:t>.</w:t>
      </w:r>
      <w:r>
        <w:t xml:space="preserve"> </w:t>
      </w:r>
      <w:r w:rsidR="002F10AD">
        <w:t>Then, p</w:t>
      </w:r>
      <w:r>
        <w:t>ractise writing a response</w:t>
      </w:r>
      <w:r w:rsidR="0006349C">
        <w:t xml:space="preserve"> within timed (examination style) conditions</w:t>
      </w:r>
      <w:r>
        <w:t xml:space="preserve">. Give yourself a couple of minutes planning time and then write within the designated period. </w:t>
      </w:r>
    </w:p>
    <w:p w14:paraId="54DE36E1" w14:textId="18F9C244" w:rsidR="0097544B" w:rsidRDefault="0097544B" w:rsidP="0097544B">
      <w:r>
        <w:t xml:space="preserve">Each time you complete this task you will get a little bit better and feel a little more confident. </w:t>
      </w:r>
    </w:p>
    <w:p w14:paraId="4F5AF1E7" w14:textId="77777777" w:rsidR="0006349C" w:rsidRPr="006D59B2" w:rsidRDefault="0006349C" w:rsidP="0006349C">
      <w:pPr>
        <w:rPr>
          <w:lang w:eastAsia="zh-CN"/>
        </w:rPr>
      </w:pPr>
      <w:r>
        <w:rPr>
          <w:lang w:eastAsia="zh-CN"/>
        </w:rPr>
        <w:t>(Insert extra pages if you are using this as a hard copy)</w:t>
      </w:r>
    </w:p>
    <w:bookmarkEnd w:id="7"/>
    <w:p w14:paraId="2F5321D3" w14:textId="30317459" w:rsidR="00257109" w:rsidRPr="00257109" w:rsidRDefault="00257109" w:rsidP="00257109">
      <w:pPr>
        <w:pStyle w:val="Heading4"/>
      </w:pPr>
      <w:r>
        <w:t>M</w:t>
      </w:r>
      <w:r w:rsidRPr="00257109">
        <w:t xml:space="preserve">y plan </w:t>
      </w:r>
    </w:p>
    <w:p w14:paraId="23457737" w14:textId="4FA79967" w:rsidR="00257109" w:rsidRDefault="00257109" w:rsidP="00257109">
      <w:pPr>
        <w:rPr>
          <w:lang w:eastAsia="zh-CN"/>
        </w:rPr>
      </w:pPr>
      <w:r>
        <w:rPr>
          <w:lang w:eastAsia="zh-CN"/>
        </w:rPr>
        <w:t xml:space="preserve">In the space below identify the connection to your study of Module C, the type of text you will be writing, identify your form, audience, purpose and context. Then, begin drafting a response. Give yourself a couple of minutes to plan and set yourself a specific time in which to write. Remember, you won’t have time to write this level of detail for your plan within the real examination, this is designed to help you practise focusing on these elements during this revision stage. </w:t>
      </w:r>
    </w:p>
    <w:p w14:paraId="3AFB5179" w14:textId="77777777" w:rsidR="00257109" w:rsidRDefault="00257109" w:rsidP="00257109">
      <w:pPr>
        <w:rPr>
          <w:lang w:eastAsia="zh-CN"/>
        </w:rPr>
      </w:pPr>
      <w:r>
        <w:rPr>
          <w:lang w:eastAsia="zh-CN"/>
        </w:rPr>
        <w:t>Connection to Module C:</w:t>
      </w:r>
    </w:p>
    <w:p w14:paraId="5671564A" w14:textId="77777777" w:rsidR="00257109" w:rsidRDefault="00257109" w:rsidP="00257109">
      <w:pPr>
        <w:rPr>
          <w:lang w:eastAsia="zh-CN"/>
        </w:rPr>
      </w:pPr>
      <w:r>
        <w:rPr>
          <w:lang w:eastAsia="zh-CN"/>
        </w:rPr>
        <w:t xml:space="preserve">Type of text: </w:t>
      </w:r>
    </w:p>
    <w:p w14:paraId="55082BB9" w14:textId="77777777" w:rsidR="00257109" w:rsidRDefault="00257109" w:rsidP="00257109">
      <w:pPr>
        <w:rPr>
          <w:lang w:eastAsia="zh-CN"/>
        </w:rPr>
      </w:pPr>
      <w:r>
        <w:rPr>
          <w:lang w:eastAsia="zh-CN"/>
        </w:rPr>
        <w:t>Form:</w:t>
      </w:r>
    </w:p>
    <w:p w14:paraId="3582460E" w14:textId="77777777" w:rsidR="00257109" w:rsidRDefault="00257109" w:rsidP="00257109">
      <w:pPr>
        <w:rPr>
          <w:lang w:eastAsia="zh-CN"/>
        </w:rPr>
      </w:pPr>
      <w:r>
        <w:rPr>
          <w:lang w:eastAsia="zh-CN"/>
        </w:rPr>
        <w:t>Audience:</w:t>
      </w:r>
    </w:p>
    <w:p w14:paraId="61C64580" w14:textId="77777777" w:rsidR="00257109" w:rsidRDefault="00257109" w:rsidP="00257109">
      <w:pPr>
        <w:rPr>
          <w:lang w:eastAsia="zh-CN"/>
        </w:rPr>
      </w:pPr>
      <w:r>
        <w:rPr>
          <w:lang w:eastAsia="zh-CN"/>
        </w:rPr>
        <w:t>Purpose:</w:t>
      </w:r>
    </w:p>
    <w:p w14:paraId="0E65251B" w14:textId="77777777" w:rsidR="00257109" w:rsidRDefault="00257109" w:rsidP="00257109">
      <w:pPr>
        <w:rPr>
          <w:lang w:eastAsia="zh-CN"/>
        </w:rPr>
      </w:pPr>
      <w:r>
        <w:rPr>
          <w:lang w:eastAsia="zh-CN"/>
        </w:rPr>
        <w:t>Context:</w:t>
      </w:r>
    </w:p>
    <w:p w14:paraId="594D3BF9" w14:textId="230B2CBE" w:rsidR="00257109" w:rsidRDefault="00257109" w:rsidP="00257109">
      <w:pPr>
        <w:pStyle w:val="Heading4"/>
      </w:pPr>
      <w:r>
        <w:t xml:space="preserve">My response </w:t>
      </w:r>
    </w:p>
    <w:p w14:paraId="14FA95FA" w14:textId="77777777" w:rsidR="004405B0" w:rsidRDefault="004405B0" w:rsidP="00257109">
      <w:pPr>
        <w:rPr>
          <w:lang w:eastAsia="zh-CN"/>
        </w:rPr>
      </w:pPr>
      <w:r>
        <w:rPr>
          <w:lang w:eastAsia="zh-CN"/>
        </w:rPr>
        <w:t>Part a</w:t>
      </w:r>
    </w:p>
    <w:p w14:paraId="6C459138" w14:textId="77777777" w:rsidR="004405B0" w:rsidRDefault="00257109" w:rsidP="00257109">
      <w:pPr>
        <w:rPr>
          <w:lang w:eastAsia="zh-CN"/>
        </w:rPr>
      </w:pPr>
      <w:r>
        <w:rPr>
          <w:lang w:eastAsia="zh-CN"/>
        </w:rPr>
        <w:t>(Insert extra pages if you are using this as a hard copy)</w:t>
      </w:r>
    </w:p>
    <w:p w14:paraId="1901C94B" w14:textId="77777777" w:rsidR="004405B0" w:rsidRDefault="004405B0" w:rsidP="00257109">
      <w:pPr>
        <w:rPr>
          <w:lang w:eastAsia="zh-CN"/>
        </w:rPr>
      </w:pPr>
    </w:p>
    <w:p w14:paraId="195DD15F" w14:textId="5FD46725" w:rsidR="004405B0" w:rsidRDefault="004405B0" w:rsidP="004405B0">
      <w:pPr>
        <w:rPr>
          <w:lang w:eastAsia="zh-CN"/>
        </w:rPr>
      </w:pPr>
      <w:r>
        <w:rPr>
          <w:lang w:eastAsia="zh-CN"/>
        </w:rPr>
        <w:t>Part b</w:t>
      </w:r>
    </w:p>
    <w:p w14:paraId="213AAD54" w14:textId="3F35E741" w:rsidR="0006349C" w:rsidRDefault="004405B0" w:rsidP="004405B0">
      <w:r>
        <w:rPr>
          <w:lang w:eastAsia="zh-CN"/>
        </w:rPr>
        <w:t>(Insert extra pages if you are using this as a hard copy)</w:t>
      </w:r>
      <w:r w:rsidR="0006349C">
        <w:br w:type="page"/>
      </w:r>
    </w:p>
    <w:p w14:paraId="4636EB68" w14:textId="53E61A4D" w:rsidR="008C1C00" w:rsidRDefault="008C1C00" w:rsidP="00E41ECA">
      <w:pPr>
        <w:pStyle w:val="Heading2"/>
      </w:pPr>
      <w:bookmarkStart w:id="22" w:name="_Toc46927984"/>
      <w:r>
        <w:lastRenderedPageBreak/>
        <w:t>Component 2 – 2018 NESA sample examination question example a</w:t>
      </w:r>
      <w:bookmarkEnd w:id="22"/>
    </w:p>
    <w:p w14:paraId="43F1D9C9" w14:textId="16751BA4" w:rsidR="008C1C00" w:rsidRPr="008C1C00" w:rsidRDefault="008C1C00" w:rsidP="008C1C00">
      <w:r>
        <w:t xml:space="preserve">These activity relate to the video for English – Standard ​staying focused on the module - part 3 – component 2​. </w:t>
      </w:r>
    </w:p>
    <w:p w14:paraId="70242D5E" w14:textId="70DB3818" w:rsidR="00257109" w:rsidRDefault="00257109" w:rsidP="00257109">
      <w:pPr>
        <w:pStyle w:val="Heading3"/>
      </w:pPr>
      <w:bookmarkStart w:id="23" w:name="_Toc46927985"/>
      <w:r>
        <w:t>Activity 10 – your turn</w:t>
      </w:r>
      <w:bookmarkEnd w:id="23"/>
      <w:r>
        <w:t xml:space="preserve"> </w:t>
      </w:r>
    </w:p>
    <w:p w14:paraId="2C700FBD" w14:textId="2DE4B678" w:rsidR="00257109" w:rsidRDefault="00257109" w:rsidP="00257109">
      <w:r>
        <w:t>Set yourself up in a quiet space</w:t>
      </w:r>
      <w:r w:rsidR="00C23AAF">
        <w:t>. E</w:t>
      </w:r>
      <w:r>
        <w:t xml:space="preserve">xamine the </w:t>
      </w:r>
      <w:hyperlink r:id="rId16">
        <w:r w:rsidRPr="2022757F">
          <w:rPr>
            <w:rStyle w:val="Hyperlink"/>
          </w:rPr>
          <w:t>NESA Standard Module C HSC specimen examination p</w:t>
        </w:r>
        <w:r w:rsidR="00CE1D62" w:rsidRPr="2022757F">
          <w:rPr>
            <w:rStyle w:val="Hyperlink"/>
          </w:rPr>
          <w:t>aper and E</w:t>
        </w:r>
        <w:r w:rsidRPr="2022757F">
          <w:rPr>
            <w:rStyle w:val="Hyperlink"/>
          </w:rPr>
          <w:t>xample A,</w:t>
        </w:r>
      </w:hyperlink>
      <w:r>
        <w:t xml:space="preserve"> one your teacher has provided you or one you have created yourself</w:t>
      </w:r>
      <w:r w:rsidR="00C23AAF">
        <w:t>.</w:t>
      </w:r>
      <w:r>
        <w:t xml:space="preserve"> </w:t>
      </w:r>
      <w:r w:rsidR="00C23AAF">
        <w:t>P</w:t>
      </w:r>
      <w:r>
        <w:t xml:space="preserve">ractise writing a response within timed (examination style) conditions. Give yourself a couple of minutes planning time and then write within the designated period. </w:t>
      </w:r>
    </w:p>
    <w:p w14:paraId="7F8B7CBB" w14:textId="77777777" w:rsidR="00257109" w:rsidRPr="00257109" w:rsidRDefault="00257109" w:rsidP="00257109">
      <w:pPr>
        <w:pStyle w:val="Heading4"/>
      </w:pPr>
      <w:r>
        <w:t>M</w:t>
      </w:r>
      <w:r w:rsidRPr="00257109">
        <w:t xml:space="preserve">y plan </w:t>
      </w:r>
    </w:p>
    <w:p w14:paraId="253D0C25" w14:textId="77777777" w:rsidR="00257109" w:rsidRDefault="00257109" w:rsidP="00257109">
      <w:pPr>
        <w:rPr>
          <w:lang w:eastAsia="zh-CN"/>
        </w:rPr>
      </w:pPr>
      <w:r>
        <w:rPr>
          <w:lang w:eastAsia="zh-CN"/>
        </w:rPr>
        <w:t xml:space="preserve">In the space below identify the connection to your study of Module C, the type of text you will be writing, identify your form, audience, purpose and context. Then, begin drafting a response. Give yourself a couple of minutes to plan and set yourself a specific time in which to write. Remember, you won’t have time to write this level of detail for your plan within the real examination, this is designed to help you practise focusing on these elements during this revision stage. </w:t>
      </w:r>
    </w:p>
    <w:p w14:paraId="3207A4CF" w14:textId="77777777" w:rsidR="00257109" w:rsidRDefault="00257109" w:rsidP="00257109">
      <w:pPr>
        <w:rPr>
          <w:lang w:eastAsia="zh-CN"/>
        </w:rPr>
      </w:pPr>
      <w:r>
        <w:rPr>
          <w:lang w:eastAsia="zh-CN"/>
        </w:rPr>
        <w:t>Connection to Module C:</w:t>
      </w:r>
    </w:p>
    <w:p w14:paraId="6A4A69F8" w14:textId="77777777" w:rsidR="00257109" w:rsidRDefault="00257109" w:rsidP="00257109">
      <w:pPr>
        <w:rPr>
          <w:lang w:eastAsia="zh-CN"/>
        </w:rPr>
      </w:pPr>
      <w:r>
        <w:rPr>
          <w:lang w:eastAsia="zh-CN"/>
        </w:rPr>
        <w:t xml:space="preserve">Type of text: </w:t>
      </w:r>
    </w:p>
    <w:p w14:paraId="43D047F4" w14:textId="6379A747" w:rsidR="00257109" w:rsidRDefault="00257109" w:rsidP="00257109">
      <w:pPr>
        <w:rPr>
          <w:lang w:eastAsia="zh-CN"/>
        </w:rPr>
      </w:pPr>
      <w:r>
        <w:rPr>
          <w:lang w:eastAsia="zh-CN"/>
        </w:rPr>
        <w:t>Form:</w:t>
      </w:r>
    </w:p>
    <w:p w14:paraId="4D133D63" w14:textId="05F397B2" w:rsidR="000C3605" w:rsidRDefault="005F04B2" w:rsidP="00257109">
      <w:pPr>
        <w:rPr>
          <w:lang w:eastAsia="zh-CN"/>
        </w:rPr>
      </w:pPr>
      <w:r>
        <w:rPr>
          <w:lang w:eastAsia="zh-CN"/>
        </w:rPr>
        <w:t>Changed</w:t>
      </w:r>
      <w:r w:rsidR="000C3605" w:rsidRPr="6B04791B">
        <w:rPr>
          <w:lang w:eastAsia="zh-CN"/>
        </w:rPr>
        <w:t xml:space="preserve"> mood or atmosphere:</w:t>
      </w:r>
    </w:p>
    <w:p w14:paraId="1DDF443A" w14:textId="5A880BF2" w:rsidR="000C3605" w:rsidRDefault="005F04B2" w:rsidP="00257109">
      <w:pPr>
        <w:rPr>
          <w:lang w:eastAsia="zh-CN"/>
        </w:rPr>
      </w:pPr>
      <w:r>
        <w:rPr>
          <w:lang w:eastAsia="zh-CN"/>
        </w:rPr>
        <w:t>S</w:t>
      </w:r>
      <w:r w:rsidR="000C3605">
        <w:rPr>
          <w:lang w:eastAsia="zh-CN"/>
        </w:rPr>
        <w:t>urprising or unexpected event:</w:t>
      </w:r>
    </w:p>
    <w:p w14:paraId="597681C8" w14:textId="5981B37E" w:rsidR="00FC2D78" w:rsidRDefault="00FC2D78" w:rsidP="00257109">
      <w:pPr>
        <w:rPr>
          <w:lang w:eastAsia="zh-CN"/>
        </w:rPr>
      </w:pPr>
      <w:r>
        <w:rPr>
          <w:lang w:eastAsia="zh-CN"/>
        </w:rPr>
        <w:t>Your f</w:t>
      </w:r>
      <w:r w:rsidRPr="6B04791B">
        <w:rPr>
          <w:lang w:eastAsia="zh-CN"/>
        </w:rPr>
        <w:t xml:space="preserve">ocus </w:t>
      </w:r>
      <w:r>
        <w:rPr>
          <w:lang w:eastAsia="zh-CN"/>
        </w:rPr>
        <w:t>language or stylistic device:</w:t>
      </w:r>
    </w:p>
    <w:p w14:paraId="286534F5" w14:textId="77777777" w:rsidR="00257109" w:rsidRDefault="00257109" w:rsidP="00257109">
      <w:pPr>
        <w:rPr>
          <w:lang w:eastAsia="zh-CN"/>
        </w:rPr>
      </w:pPr>
      <w:r>
        <w:rPr>
          <w:lang w:eastAsia="zh-CN"/>
        </w:rPr>
        <w:t>Audience:</w:t>
      </w:r>
    </w:p>
    <w:p w14:paraId="4DAD6243" w14:textId="77777777" w:rsidR="00257109" w:rsidRDefault="00257109" w:rsidP="00257109">
      <w:pPr>
        <w:rPr>
          <w:lang w:eastAsia="zh-CN"/>
        </w:rPr>
      </w:pPr>
      <w:r>
        <w:rPr>
          <w:lang w:eastAsia="zh-CN"/>
        </w:rPr>
        <w:t>Purpose:</w:t>
      </w:r>
    </w:p>
    <w:p w14:paraId="0F9F7437" w14:textId="77777777" w:rsidR="00257109" w:rsidRDefault="00257109" w:rsidP="00257109">
      <w:pPr>
        <w:rPr>
          <w:lang w:eastAsia="zh-CN"/>
        </w:rPr>
      </w:pPr>
      <w:r>
        <w:rPr>
          <w:lang w:eastAsia="zh-CN"/>
        </w:rPr>
        <w:t>Context:</w:t>
      </w:r>
    </w:p>
    <w:p w14:paraId="733A2D95" w14:textId="77777777" w:rsidR="00257109" w:rsidRDefault="00257109" w:rsidP="00257109">
      <w:pPr>
        <w:pStyle w:val="Heading4"/>
      </w:pPr>
      <w:r>
        <w:t xml:space="preserve">My response </w:t>
      </w:r>
    </w:p>
    <w:p w14:paraId="502CFB3E" w14:textId="77777777" w:rsidR="004405B0" w:rsidRDefault="004405B0" w:rsidP="004405B0">
      <w:pPr>
        <w:rPr>
          <w:lang w:eastAsia="zh-CN"/>
        </w:rPr>
      </w:pPr>
      <w:r>
        <w:rPr>
          <w:lang w:eastAsia="zh-CN"/>
        </w:rPr>
        <w:t>Part a</w:t>
      </w:r>
    </w:p>
    <w:p w14:paraId="68AF5130" w14:textId="77777777" w:rsidR="004405B0" w:rsidRDefault="004405B0" w:rsidP="004405B0">
      <w:pPr>
        <w:rPr>
          <w:lang w:eastAsia="zh-CN"/>
        </w:rPr>
      </w:pPr>
      <w:r>
        <w:rPr>
          <w:lang w:eastAsia="zh-CN"/>
        </w:rPr>
        <w:lastRenderedPageBreak/>
        <w:t>(Insert extra pages if you are using this as a hard copy)</w:t>
      </w:r>
    </w:p>
    <w:p w14:paraId="28CA8C36" w14:textId="77777777" w:rsidR="004405B0" w:rsidRDefault="004405B0" w:rsidP="004405B0">
      <w:pPr>
        <w:rPr>
          <w:lang w:eastAsia="zh-CN"/>
        </w:rPr>
      </w:pPr>
    </w:p>
    <w:p w14:paraId="7D71AB10" w14:textId="77777777" w:rsidR="004405B0" w:rsidRDefault="004405B0" w:rsidP="004405B0">
      <w:pPr>
        <w:rPr>
          <w:lang w:eastAsia="zh-CN"/>
        </w:rPr>
      </w:pPr>
      <w:r>
        <w:rPr>
          <w:lang w:eastAsia="zh-CN"/>
        </w:rPr>
        <w:t>Part b</w:t>
      </w:r>
    </w:p>
    <w:p w14:paraId="0CBC6E8A" w14:textId="77777777" w:rsidR="004405B0" w:rsidRDefault="004405B0" w:rsidP="004405B0">
      <w:r>
        <w:rPr>
          <w:lang w:eastAsia="zh-CN"/>
        </w:rPr>
        <w:t>(Insert extra pages if you are using this as a hard copy)</w:t>
      </w:r>
      <w:r>
        <w:br w:type="page"/>
      </w:r>
    </w:p>
    <w:p w14:paraId="55FF90B0" w14:textId="77777777" w:rsidR="00A46C8F" w:rsidRPr="00A46C8F" w:rsidRDefault="00A46C8F" w:rsidP="00A46C8F">
      <w:pPr>
        <w:pStyle w:val="Heading3"/>
        <w:rPr>
          <w:b/>
          <w:sz w:val="48"/>
          <w:szCs w:val="36"/>
        </w:rPr>
      </w:pPr>
      <w:bookmarkStart w:id="24" w:name="_Toc46927986"/>
      <w:r w:rsidRPr="00A46C8F">
        <w:lastRenderedPageBreak/>
        <w:t>Activity 11 - need a different example?</w:t>
      </w:r>
      <w:bookmarkEnd w:id="24"/>
      <w:r w:rsidRPr="00A46C8F">
        <w:t xml:space="preserve"> </w:t>
      </w:r>
    </w:p>
    <w:p w14:paraId="438DC541" w14:textId="1E5C8408" w:rsidR="00A46C8F" w:rsidRDefault="00A46C8F" w:rsidP="00A46C8F">
      <w:r>
        <w:t xml:space="preserve">To assist your writing we have provided you with three extra sample questions. They are similar in structure to the NESA example questions. </w:t>
      </w:r>
      <w:r w:rsidR="009A450E">
        <w:t xml:space="preserve">This is the first sample question. </w:t>
      </w:r>
    </w:p>
    <w:p w14:paraId="45ADCCF9" w14:textId="0CA640B9" w:rsidR="00A46C8F" w:rsidRDefault="00A46C8F" w:rsidP="00A46C8F">
      <w:pPr>
        <w:pStyle w:val="Heading4"/>
      </w:pPr>
      <w:r>
        <w:t xml:space="preserve">Sample 1 </w:t>
      </w:r>
    </w:p>
    <w:p w14:paraId="008E3C32" w14:textId="42189F8D" w:rsidR="00A46C8F" w:rsidRPr="00A46C8F" w:rsidRDefault="00A46C8F" w:rsidP="00A46C8F">
      <w:r w:rsidRPr="00A46C8F">
        <w:t xml:space="preserve">I am a collector of abandoned shopping carts. </w:t>
      </w:r>
    </w:p>
    <w:p w14:paraId="6BA80342" w14:textId="77777777" w:rsidR="00A46C8F" w:rsidRPr="00A46C8F" w:rsidRDefault="00A46C8F" w:rsidP="00A46C8F">
      <w:r w:rsidRPr="00A46C8F">
        <w:tab/>
        <w:t xml:space="preserve">Skyscrapers made of mirrors glare brilliant orange, a trick of blindness, and I creep to a stop at every intersection. I can only intuit the change in traffic lights. Thankfully, the city center lies still. The solitude bleeds into my body and instead of feeling lonely, a bubble of singleton glee swells inside my chest. My shopping carts cling, clang, clatter inside my van and the music of metal on metal is an urban orchestral production. I raise my right hand high to conduct a pothole crescendo. </w:t>
      </w:r>
    </w:p>
    <w:p w14:paraId="2791E48E" w14:textId="77777777" w:rsidR="00A46C8F" w:rsidRPr="00A46C8F" w:rsidRDefault="00A46C8F" w:rsidP="00A46C8F">
      <w:r w:rsidRPr="00A46C8F">
        <w:tab/>
        <w:t>This weekend is a long one, and the business shuffle turned into a mass exodus for the markets. Instead of bidding for pipes, steel cables, real estate, and crude oil, human suits are clamouring in long lineups…</w:t>
      </w:r>
    </w:p>
    <w:p w14:paraId="22F9D80E" w14:textId="77777777" w:rsidR="00A46C8F" w:rsidRPr="00A46C8F" w:rsidRDefault="00A46C8F" w:rsidP="00A46C8F">
      <w:pPr>
        <w:jc w:val="right"/>
      </w:pPr>
      <w:r w:rsidRPr="00A46C8F">
        <w:t xml:space="preserve">Hiromi Goto </w:t>
      </w:r>
    </w:p>
    <w:p w14:paraId="65E25AF7" w14:textId="0C126150" w:rsidR="00A46C8F" w:rsidRPr="00A46C8F" w:rsidRDefault="00A46C8F" w:rsidP="00A46C8F">
      <w:pPr>
        <w:jc w:val="right"/>
      </w:pPr>
      <w:r>
        <w:t>‘The Kappa Child’</w:t>
      </w:r>
    </w:p>
    <w:p w14:paraId="08E751C1" w14:textId="5A95B9F1" w:rsidR="00A46C8F" w:rsidRDefault="00A46C8F" w:rsidP="00A46C8F">
      <w:r w:rsidRPr="00A46C8F">
        <w:t xml:space="preserve">(a) Describe how the writer creates a mood or atmosphere in this text. In your response make reference to at least </w:t>
      </w:r>
      <w:r w:rsidR="00D54370">
        <w:rPr>
          <w:rStyle w:val="Strong"/>
        </w:rPr>
        <w:t>one</w:t>
      </w:r>
      <w:r w:rsidRPr="00A46C8F">
        <w:t xml:space="preserve"> language device or stylistic feature. </w:t>
      </w:r>
    </w:p>
    <w:p w14:paraId="352D0404" w14:textId="075EC6BE" w:rsidR="00A46C8F" w:rsidRDefault="00A46C8F" w:rsidP="00F508E2">
      <w:pPr>
        <w:jc w:val="right"/>
      </w:pPr>
      <w:r>
        <w:t>5 marks</w:t>
      </w:r>
    </w:p>
    <w:p w14:paraId="37723C10" w14:textId="77777777" w:rsidR="00A46C8F" w:rsidRDefault="00A46C8F" w:rsidP="00A46C8F">
      <w:pPr>
        <w:rPr>
          <w:lang w:val="en-US"/>
        </w:rPr>
      </w:pPr>
      <w:r w:rsidRPr="00A46C8F">
        <w:rPr>
          <w:lang w:val="en-US"/>
        </w:rPr>
        <w:t>(b)  Write the next part of the narrative where the mood or atmosphere in the text is changed because of a s</w:t>
      </w:r>
      <w:r>
        <w:rPr>
          <w:lang w:val="en-US"/>
        </w:rPr>
        <w:t xml:space="preserve">urprising or unexpected event. </w:t>
      </w:r>
    </w:p>
    <w:p w14:paraId="3A34ED84" w14:textId="7950D3D0" w:rsidR="00A46C8F" w:rsidRPr="00A46C8F" w:rsidRDefault="00A46C8F" w:rsidP="00F508E2">
      <w:pPr>
        <w:jc w:val="right"/>
      </w:pPr>
      <w:r w:rsidRPr="00A46C8F">
        <w:rPr>
          <w:lang w:val="en-US"/>
        </w:rPr>
        <w:t>15 mar</w:t>
      </w:r>
      <w:r>
        <w:rPr>
          <w:lang w:val="en-US"/>
        </w:rPr>
        <w:t>ks</w:t>
      </w:r>
    </w:p>
    <w:p w14:paraId="09107B5B" w14:textId="77777777" w:rsidR="00DF73B3" w:rsidRPr="00257109" w:rsidRDefault="00DF73B3" w:rsidP="00DF73B3">
      <w:pPr>
        <w:pStyle w:val="Heading4"/>
      </w:pPr>
      <w:r>
        <w:t>M</w:t>
      </w:r>
      <w:r w:rsidRPr="00257109">
        <w:t xml:space="preserve">y plan </w:t>
      </w:r>
    </w:p>
    <w:p w14:paraId="6B16605A" w14:textId="77777777" w:rsidR="00DF73B3" w:rsidRDefault="00DF73B3" w:rsidP="00DF73B3">
      <w:pPr>
        <w:rPr>
          <w:lang w:eastAsia="zh-CN"/>
        </w:rPr>
      </w:pPr>
      <w:r>
        <w:rPr>
          <w:lang w:eastAsia="zh-CN"/>
        </w:rPr>
        <w:t>Connection to Module C:</w:t>
      </w:r>
    </w:p>
    <w:p w14:paraId="547B4DE9" w14:textId="77777777" w:rsidR="00DF73B3" w:rsidRDefault="00DF73B3" w:rsidP="00DF73B3">
      <w:pPr>
        <w:rPr>
          <w:lang w:eastAsia="zh-CN"/>
        </w:rPr>
      </w:pPr>
      <w:r>
        <w:rPr>
          <w:lang w:eastAsia="zh-CN"/>
        </w:rPr>
        <w:t xml:space="preserve">Type of text: </w:t>
      </w:r>
    </w:p>
    <w:p w14:paraId="1968CF2B" w14:textId="62E2A1BD" w:rsidR="00DF73B3" w:rsidRDefault="00DF73B3" w:rsidP="00DF73B3">
      <w:pPr>
        <w:rPr>
          <w:lang w:eastAsia="zh-CN"/>
        </w:rPr>
      </w:pPr>
      <w:r>
        <w:rPr>
          <w:lang w:eastAsia="zh-CN"/>
        </w:rPr>
        <w:t>Form:</w:t>
      </w:r>
    </w:p>
    <w:p w14:paraId="727304F0" w14:textId="77777777" w:rsidR="005F04B2" w:rsidRDefault="005F04B2" w:rsidP="005F04B2">
      <w:pPr>
        <w:rPr>
          <w:lang w:eastAsia="zh-CN"/>
        </w:rPr>
      </w:pPr>
      <w:r>
        <w:rPr>
          <w:lang w:eastAsia="zh-CN"/>
        </w:rPr>
        <w:t>Changed</w:t>
      </w:r>
      <w:r w:rsidRPr="6B04791B">
        <w:rPr>
          <w:lang w:eastAsia="zh-CN"/>
        </w:rPr>
        <w:t xml:space="preserve"> mood or atmosphere:</w:t>
      </w:r>
    </w:p>
    <w:p w14:paraId="419167A5" w14:textId="77777777" w:rsidR="005F04B2" w:rsidRDefault="005F04B2" w:rsidP="005F04B2">
      <w:pPr>
        <w:rPr>
          <w:lang w:eastAsia="zh-CN"/>
        </w:rPr>
      </w:pPr>
      <w:r>
        <w:rPr>
          <w:lang w:eastAsia="zh-CN"/>
        </w:rPr>
        <w:t>Surprising or unexpected event:</w:t>
      </w:r>
    </w:p>
    <w:p w14:paraId="61D7CF4F" w14:textId="16354B31" w:rsidR="00FC2D78" w:rsidRDefault="00FC2D78" w:rsidP="005F04B2">
      <w:pPr>
        <w:rPr>
          <w:lang w:eastAsia="zh-CN"/>
        </w:rPr>
      </w:pPr>
      <w:r>
        <w:rPr>
          <w:lang w:eastAsia="zh-CN"/>
        </w:rPr>
        <w:lastRenderedPageBreak/>
        <w:t>Your f</w:t>
      </w:r>
      <w:r w:rsidRPr="6B04791B">
        <w:rPr>
          <w:lang w:eastAsia="zh-CN"/>
        </w:rPr>
        <w:t xml:space="preserve">ocus </w:t>
      </w:r>
      <w:r>
        <w:rPr>
          <w:lang w:eastAsia="zh-CN"/>
        </w:rPr>
        <w:t>language or stylistic device:</w:t>
      </w:r>
    </w:p>
    <w:p w14:paraId="64E07132" w14:textId="711D7910" w:rsidR="00DF73B3" w:rsidRDefault="00DF73B3" w:rsidP="005F04B2">
      <w:pPr>
        <w:rPr>
          <w:lang w:eastAsia="zh-CN"/>
        </w:rPr>
      </w:pPr>
      <w:r>
        <w:rPr>
          <w:lang w:eastAsia="zh-CN"/>
        </w:rPr>
        <w:t>Audience:</w:t>
      </w:r>
    </w:p>
    <w:p w14:paraId="11637D6F" w14:textId="77777777" w:rsidR="00DF73B3" w:rsidRDefault="00DF73B3" w:rsidP="00DF73B3">
      <w:pPr>
        <w:rPr>
          <w:lang w:eastAsia="zh-CN"/>
        </w:rPr>
      </w:pPr>
      <w:r>
        <w:rPr>
          <w:lang w:eastAsia="zh-CN"/>
        </w:rPr>
        <w:t>Purpose:</w:t>
      </w:r>
    </w:p>
    <w:p w14:paraId="30CFBEE0" w14:textId="77777777" w:rsidR="00DF73B3" w:rsidRDefault="00DF73B3" w:rsidP="00DF73B3">
      <w:pPr>
        <w:rPr>
          <w:lang w:eastAsia="zh-CN"/>
        </w:rPr>
      </w:pPr>
      <w:r>
        <w:rPr>
          <w:lang w:eastAsia="zh-CN"/>
        </w:rPr>
        <w:t>Context:</w:t>
      </w:r>
    </w:p>
    <w:p w14:paraId="2CDA7004" w14:textId="77777777" w:rsidR="00DF73B3" w:rsidRDefault="00DF73B3" w:rsidP="00DF73B3">
      <w:pPr>
        <w:pStyle w:val="Heading4"/>
      </w:pPr>
      <w:r>
        <w:t xml:space="preserve">My response </w:t>
      </w:r>
    </w:p>
    <w:p w14:paraId="53081EB8" w14:textId="77777777" w:rsidR="00DF73B3" w:rsidRDefault="00DF73B3" w:rsidP="00DF73B3">
      <w:pPr>
        <w:rPr>
          <w:lang w:eastAsia="zh-CN"/>
        </w:rPr>
      </w:pPr>
      <w:r>
        <w:rPr>
          <w:lang w:eastAsia="zh-CN"/>
        </w:rPr>
        <w:t>Part a</w:t>
      </w:r>
    </w:p>
    <w:p w14:paraId="798F6DCE" w14:textId="77777777" w:rsidR="00DF73B3" w:rsidRDefault="00DF73B3" w:rsidP="00DF73B3">
      <w:pPr>
        <w:rPr>
          <w:lang w:eastAsia="zh-CN"/>
        </w:rPr>
      </w:pPr>
      <w:r>
        <w:rPr>
          <w:lang w:eastAsia="zh-CN"/>
        </w:rPr>
        <w:t>(Insert extra pages if you are using this as a hard copy)</w:t>
      </w:r>
    </w:p>
    <w:p w14:paraId="0E74666F" w14:textId="77777777" w:rsidR="00DF73B3" w:rsidRDefault="00DF73B3" w:rsidP="00DF73B3">
      <w:pPr>
        <w:rPr>
          <w:lang w:eastAsia="zh-CN"/>
        </w:rPr>
      </w:pPr>
    </w:p>
    <w:p w14:paraId="228A67B3" w14:textId="77777777" w:rsidR="00DF73B3" w:rsidRDefault="00DF73B3" w:rsidP="00DF73B3">
      <w:pPr>
        <w:rPr>
          <w:lang w:eastAsia="zh-CN"/>
        </w:rPr>
      </w:pPr>
      <w:r>
        <w:rPr>
          <w:lang w:eastAsia="zh-CN"/>
        </w:rPr>
        <w:t>Part b</w:t>
      </w:r>
    </w:p>
    <w:p w14:paraId="2B35B9B3" w14:textId="53CC6E55" w:rsidR="00257109" w:rsidRDefault="00DF73B3" w:rsidP="00DF73B3">
      <w:pPr>
        <w:rPr>
          <w:b/>
          <w:sz w:val="48"/>
          <w:szCs w:val="36"/>
        </w:rPr>
      </w:pPr>
      <w:r>
        <w:rPr>
          <w:lang w:eastAsia="zh-CN"/>
        </w:rPr>
        <w:t>(Insert extra pages if you are using this as a hard copy)</w:t>
      </w:r>
      <w:r>
        <w:br w:type="page"/>
      </w:r>
    </w:p>
    <w:p w14:paraId="352EB4E2" w14:textId="4A2B51E4" w:rsidR="008C1C00" w:rsidRDefault="008C1C00" w:rsidP="00E41ECA">
      <w:pPr>
        <w:pStyle w:val="Heading2"/>
      </w:pPr>
      <w:bookmarkStart w:id="25" w:name="_Toc46927987"/>
      <w:r>
        <w:lastRenderedPageBreak/>
        <w:t xml:space="preserve">Component </w:t>
      </w:r>
      <w:r w:rsidR="00427C59">
        <w:t>3</w:t>
      </w:r>
      <w:r>
        <w:t xml:space="preserve"> – 2018 NESA sample examination question example b</w:t>
      </w:r>
      <w:bookmarkEnd w:id="25"/>
    </w:p>
    <w:p w14:paraId="5BDE090F" w14:textId="3F1412D4" w:rsidR="008C1C00" w:rsidRPr="008C1C00" w:rsidRDefault="008C1C00" w:rsidP="008C1C00">
      <w:r>
        <w:t>These activit</w:t>
      </w:r>
      <w:r w:rsidR="04AA1BD2">
        <w:t>ies</w:t>
      </w:r>
      <w:r>
        <w:t xml:space="preserve"> relate to the video for English – Standard ​staying focused on the module - part 3 – component 3​. </w:t>
      </w:r>
    </w:p>
    <w:p w14:paraId="295BA52F" w14:textId="71872893" w:rsidR="6637B147" w:rsidRDefault="6637B147" w:rsidP="3B57A9CC">
      <w:pPr>
        <w:pStyle w:val="Heading3"/>
        <w:numPr>
          <w:ilvl w:val="2"/>
          <w:numId w:val="0"/>
        </w:numPr>
      </w:pPr>
      <w:bookmarkStart w:id="26" w:name="_Toc46927988"/>
      <w:r>
        <w:t>Creative option activity - making the figurative literal</w:t>
      </w:r>
      <w:bookmarkEnd w:id="26"/>
      <w:r>
        <w:t xml:space="preserve"> </w:t>
      </w:r>
    </w:p>
    <w:p w14:paraId="5DEED824" w14:textId="67B4EC31" w:rsidR="6637B147" w:rsidRDefault="6637B147" w:rsidP="003D685B">
      <w:pPr>
        <w:pStyle w:val="ListNumber"/>
        <w:numPr>
          <w:ilvl w:val="0"/>
          <w:numId w:val="25"/>
        </w:numPr>
      </w:pPr>
      <w:r w:rsidRPr="3B57A9CC">
        <w:t xml:space="preserve">Select a piece of writing you know contains a lot of figurative language. </w:t>
      </w:r>
    </w:p>
    <w:p w14:paraId="67095F54" w14:textId="1C8359C7" w:rsidR="6637B147" w:rsidRDefault="6637B147" w:rsidP="3B57A9CC">
      <w:pPr>
        <w:pStyle w:val="ListNumber"/>
      </w:pPr>
      <w:r w:rsidRPr="3B57A9CC">
        <w:t xml:space="preserve">Turn all the figurative language </w:t>
      </w:r>
      <w:r w:rsidR="356F6F0E" w:rsidRPr="3B57A9CC">
        <w:t>in</w:t>
      </w:r>
      <w:r w:rsidRPr="3B57A9CC">
        <w:t>to its literal counterpart</w:t>
      </w:r>
      <w:r w:rsidR="475F0978" w:rsidRPr="3B57A9CC">
        <w:t xml:space="preserve">. </w:t>
      </w:r>
    </w:p>
    <w:p w14:paraId="3C89CB93" w14:textId="271A9342" w:rsidR="1E3669D1" w:rsidRDefault="1E3669D1" w:rsidP="3B57A9CC">
      <w:pPr>
        <w:pStyle w:val="ListNumber"/>
      </w:pPr>
      <w:r w:rsidRPr="3B57A9CC">
        <w:t xml:space="preserve">Share you’re the extract you chose and the re-write of the piece with a friend and discuss the figurative language you liked the most in the original and what the piece loses because this is removed. </w:t>
      </w:r>
    </w:p>
    <w:p w14:paraId="253883B5" w14:textId="35926E22" w:rsidR="3B57A9CC" w:rsidRDefault="3B57A9CC" w:rsidP="3B57A9CC">
      <w:pPr>
        <w:pStyle w:val="ListNumber"/>
        <w:numPr>
          <w:ilvl w:val="0"/>
          <w:numId w:val="0"/>
        </w:numPr>
      </w:pPr>
    </w:p>
    <w:p w14:paraId="6019F1E4" w14:textId="7FF72E38" w:rsidR="475F0978" w:rsidRDefault="475F0978" w:rsidP="3B57A9CC">
      <w:pPr>
        <w:pStyle w:val="ListNumber"/>
        <w:numPr>
          <w:ilvl w:val="0"/>
          <w:numId w:val="0"/>
        </w:numPr>
      </w:pPr>
      <w:r w:rsidRPr="3B57A9CC">
        <w:t>Y</w:t>
      </w:r>
      <w:r w:rsidR="6637B147" w:rsidRPr="3B57A9CC">
        <w:t xml:space="preserve">ou </w:t>
      </w:r>
      <w:r w:rsidR="183AEFC4" w:rsidRPr="3B57A9CC">
        <w:t xml:space="preserve">should begin to </w:t>
      </w:r>
      <w:r w:rsidR="6637B147" w:rsidRPr="3B57A9CC">
        <w:t xml:space="preserve">see many of the exciting, emotive and evocative aspects of the text stripped away. </w:t>
      </w:r>
    </w:p>
    <w:p w14:paraId="65BFC405" w14:textId="53FB8EF4" w:rsidR="6637B147" w:rsidRDefault="6637B147" w:rsidP="3B57A9CC">
      <w:pPr>
        <w:pStyle w:val="ListNumber"/>
        <w:numPr>
          <w:ilvl w:val="0"/>
          <w:numId w:val="0"/>
        </w:numPr>
      </w:pPr>
      <w:r w:rsidRPr="3B57A9CC">
        <w:t>That’s not to say literal language isn’t important, it most definitely is. Figurative language, those words or phrases that are used in a way that differs from the expected or everyday usage are used to create a</w:t>
      </w:r>
      <w:r w:rsidR="0BE5A739" w:rsidRPr="3B57A9CC">
        <w:t xml:space="preserve"> specific</w:t>
      </w:r>
      <w:r w:rsidRPr="3B57A9CC">
        <w:t xml:space="preserve"> </w:t>
      </w:r>
      <w:r w:rsidR="0E371C47" w:rsidRPr="3B57A9CC">
        <w:t>effect</w:t>
      </w:r>
      <w:r w:rsidRPr="3B57A9CC">
        <w:t xml:space="preserve"> and draw you into experiences and ideas of a text in a particular way.</w:t>
      </w:r>
    </w:p>
    <w:p w14:paraId="27EECD0B" w14:textId="71E9014B" w:rsidR="00CE1D62" w:rsidRDefault="00CE1D62" w:rsidP="00CE1D62">
      <w:pPr>
        <w:pStyle w:val="Heading3"/>
      </w:pPr>
      <w:bookmarkStart w:id="27" w:name="_Toc46927989"/>
      <w:r>
        <w:t>Activity 1</w:t>
      </w:r>
      <w:r w:rsidR="002F2AAF">
        <w:t>2</w:t>
      </w:r>
      <w:r>
        <w:t xml:space="preserve"> – your turn</w:t>
      </w:r>
      <w:bookmarkEnd w:id="27"/>
      <w:r>
        <w:t xml:space="preserve"> </w:t>
      </w:r>
    </w:p>
    <w:p w14:paraId="0F3CEFC6" w14:textId="76B52104" w:rsidR="00CE1D62" w:rsidRDefault="00CE1D62" w:rsidP="00CE1D62">
      <w:r>
        <w:t>Set yourself up in a quiet space</w:t>
      </w:r>
      <w:r w:rsidR="00953073">
        <w:t>. E</w:t>
      </w:r>
      <w:r>
        <w:t xml:space="preserve">xamine the </w:t>
      </w:r>
      <w:hyperlink r:id="rId17">
        <w:r w:rsidRPr="5A463677">
          <w:rPr>
            <w:rStyle w:val="Hyperlink"/>
          </w:rPr>
          <w:t>NESA Standard Module C HSC specimen examination paper and Example B,</w:t>
        </w:r>
      </w:hyperlink>
      <w:r>
        <w:t xml:space="preserve"> one your teacher has provided you or one you have created yourself</w:t>
      </w:r>
      <w:r w:rsidR="00953073">
        <w:t>.</w:t>
      </w:r>
      <w:r>
        <w:t xml:space="preserve"> </w:t>
      </w:r>
      <w:r w:rsidR="00953073">
        <w:t>P</w:t>
      </w:r>
      <w:r>
        <w:t xml:space="preserve">ractise writing a response within timed (examination style) conditions. Give yourself a couple of minutes planning time and then write within the designated period. </w:t>
      </w:r>
    </w:p>
    <w:p w14:paraId="6D46CD92" w14:textId="7AFF4B0B" w:rsidR="4D04F0DD" w:rsidRDefault="4D04F0DD" w:rsidP="5A463677">
      <w:pPr>
        <w:pStyle w:val="Heading4"/>
      </w:pPr>
      <w:r>
        <w:t xml:space="preserve">Brainstorm: </w:t>
      </w:r>
    </w:p>
    <w:p w14:paraId="67CFADE3" w14:textId="4DF450E3" w:rsidR="5A463677" w:rsidRDefault="5A463677" w:rsidP="5A463677"/>
    <w:p w14:paraId="2FC72B10" w14:textId="77777777" w:rsidR="00CE1D62" w:rsidRPr="00257109" w:rsidRDefault="00CE1D62" w:rsidP="00CE1D62">
      <w:pPr>
        <w:pStyle w:val="Heading4"/>
      </w:pPr>
      <w:r>
        <w:t xml:space="preserve">My plan </w:t>
      </w:r>
    </w:p>
    <w:p w14:paraId="56155F3E" w14:textId="2D8E9196" w:rsidR="00CE1D62" w:rsidRDefault="00CE1D62" w:rsidP="00CE1D62">
      <w:pPr>
        <w:rPr>
          <w:lang w:eastAsia="zh-CN"/>
        </w:rPr>
      </w:pPr>
      <w:r>
        <w:rPr>
          <w:lang w:eastAsia="zh-CN"/>
        </w:rPr>
        <w:t xml:space="preserve">Connection to </w:t>
      </w:r>
      <w:r w:rsidR="00953073">
        <w:rPr>
          <w:lang w:eastAsia="zh-CN"/>
        </w:rPr>
        <w:t xml:space="preserve">what you have learnt about figurative language from texts in </w:t>
      </w:r>
      <w:r>
        <w:rPr>
          <w:lang w:eastAsia="zh-CN"/>
        </w:rPr>
        <w:t>Module C:</w:t>
      </w:r>
    </w:p>
    <w:p w14:paraId="0CF3C3C4" w14:textId="77777777" w:rsidR="00CE1D62" w:rsidRDefault="00CE1D62" w:rsidP="00CE1D62">
      <w:pPr>
        <w:rPr>
          <w:lang w:eastAsia="zh-CN"/>
        </w:rPr>
      </w:pPr>
      <w:r>
        <w:rPr>
          <w:lang w:eastAsia="zh-CN"/>
        </w:rPr>
        <w:t xml:space="preserve">Type of text: </w:t>
      </w:r>
    </w:p>
    <w:p w14:paraId="7EA9DB70" w14:textId="4D784E6C" w:rsidR="00CE1D62" w:rsidRDefault="00CE1D62" w:rsidP="00CE1D62">
      <w:pPr>
        <w:rPr>
          <w:lang w:eastAsia="zh-CN"/>
        </w:rPr>
      </w:pPr>
      <w:r>
        <w:rPr>
          <w:lang w:eastAsia="zh-CN"/>
        </w:rPr>
        <w:t>Form:</w:t>
      </w:r>
    </w:p>
    <w:p w14:paraId="47E7B87D" w14:textId="34A6648D" w:rsidR="00953073" w:rsidRDefault="00953073" w:rsidP="000C3605">
      <w:pPr>
        <w:rPr>
          <w:lang w:eastAsia="zh-CN"/>
        </w:rPr>
      </w:pPr>
      <w:r>
        <w:rPr>
          <w:lang w:eastAsia="zh-CN"/>
        </w:rPr>
        <w:lastRenderedPageBreak/>
        <w:t>Role of the stimulus in the opening of your piece:</w:t>
      </w:r>
    </w:p>
    <w:p w14:paraId="0B876EA2" w14:textId="3E6EEF87" w:rsidR="000C3605" w:rsidRDefault="00953073" w:rsidP="000C3605">
      <w:pPr>
        <w:rPr>
          <w:lang w:eastAsia="zh-CN"/>
        </w:rPr>
      </w:pPr>
      <w:r>
        <w:rPr>
          <w:lang w:eastAsia="zh-CN"/>
        </w:rPr>
        <w:t xml:space="preserve">Your </w:t>
      </w:r>
      <w:r w:rsidR="00FC2D78">
        <w:rPr>
          <w:lang w:eastAsia="zh-CN"/>
        </w:rPr>
        <w:t>figurative language focus</w:t>
      </w:r>
      <w:r w:rsidR="000C3605" w:rsidRPr="6B04791B">
        <w:rPr>
          <w:lang w:eastAsia="zh-CN"/>
        </w:rPr>
        <w:t>:</w:t>
      </w:r>
    </w:p>
    <w:p w14:paraId="55546274" w14:textId="77777777" w:rsidR="00CE1D62" w:rsidRDefault="00CE1D62" w:rsidP="00CE1D62">
      <w:pPr>
        <w:rPr>
          <w:lang w:eastAsia="zh-CN"/>
        </w:rPr>
      </w:pPr>
      <w:r>
        <w:rPr>
          <w:lang w:eastAsia="zh-CN"/>
        </w:rPr>
        <w:t>Audience:</w:t>
      </w:r>
    </w:p>
    <w:p w14:paraId="2151E544" w14:textId="77777777" w:rsidR="00CE1D62" w:rsidRDefault="00CE1D62" w:rsidP="00CE1D62">
      <w:pPr>
        <w:rPr>
          <w:lang w:eastAsia="zh-CN"/>
        </w:rPr>
      </w:pPr>
      <w:r>
        <w:rPr>
          <w:lang w:eastAsia="zh-CN"/>
        </w:rPr>
        <w:t>Purpose:</w:t>
      </w:r>
    </w:p>
    <w:p w14:paraId="5DD53579" w14:textId="77777777" w:rsidR="00CE1D62" w:rsidRDefault="00CE1D62" w:rsidP="00CE1D62">
      <w:pPr>
        <w:rPr>
          <w:lang w:eastAsia="zh-CN"/>
        </w:rPr>
      </w:pPr>
      <w:r>
        <w:rPr>
          <w:lang w:eastAsia="zh-CN"/>
        </w:rPr>
        <w:t>Context:</w:t>
      </w:r>
    </w:p>
    <w:p w14:paraId="57713FA4" w14:textId="77777777" w:rsidR="00CE1D62" w:rsidRDefault="00CE1D62" w:rsidP="00CE1D62">
      <w:pPr>
        <w:pStyle w:val="Heading4"/>
      </w:pPr>
      <w:r>
        <w:t xml:space="preserve">My response </w:t>
      </w:r>
    </w:p>
    <w:p w14:paraId="2EA36ADE" w14:textId="77777777" w:rsidR="00CE1D62" w:rsidRDefault="00CE1D62" w:rsidP="00CE1D62">
      <w:pPr>
        <w:rPr>
          <w:lang w:eastAsia="zh-CN"/>
        </w:rPr>
      </w:pPr>
      <w:r>
        <w:rPr>
          <w:lang w:eastAsia="zh-CN"/>
        </w:rPr>
        <w:t>Part a</w:t>
      </w:r>
    </w:p>
    <w:p w14:paraId="4E479CE4" w14:textId="77777777" w:rsidR="00CE1D62" w:rsidRDefault="00CE1D62" w:rsidP="00CE1D62">
      <w:pPr>
        <w:rPr>
          <w:lang w:eastAsia="zh-CN"/>
        </w:rPr>
      </w:pPr>
      <w:r>
        <w:rPr>
          <w:lang w:eastAsia="zh-CN"/>
        </w:rPr>
        <w:t>(Insert extra pages if you are using this as a hard copy)</w:t>
      </w:r>
    </w:p>
    <w:p w14:paraId="2C5AB34B" w14:textId="77777777" w:rsidR="00CE1D62" w:rsidRDefault="00CE1D62" w:rsidP="00CE1D62">
      <w:pPr>
        <w:rPr>
          <w:lang w:eastAsia="zh-CN"/>
        </w:rPr>
      </w:pPr>
    </w:p>
    <w:p w14:paraId="2E9CFD45" w14:textId="77777777" w:rsidR="00CE1D62" w:rsidRDefault="00CE1D62" w:rsidP="00CE1D62">
      <w:pPr>
        <w:rPr>
          <w:lang w:eastAsia="zh-CN"/>
        </w:rPr>
      </w:pPr>
      <w:r>
        <w:rPr>
          <w:lang w:eastAsia="zh-CN"/>
        </w:rPr>
        <w:t>Part b</w:t>
      </w:r>
    </w:p>
    <w:p w14:paraId="57ACFC4F" w14:textId="77777777" w:rsidR="00CE1D62" w:rsidRDefault="00CE1D62" w:rsidP="00CE1D62">
      <w:r>
        <w:rPr>
          <w:lang w:eastAsia="zh-CN"/>
        </w:rPr>
        <w:t>(Insert extra pages if you are using this as a hard copy)</w:t>
      </w:r>
      <w:r>
        <w:br w:type="page"/>
      </w:r>
    </w:p>
    <w:p w14:paraId="6851D137" w14:textId="1D5972F9" w:rsidR="002F2AAF" w:rsidRPr="00A46C8F" w:rsidRDefault="002F2AAF" w:rsidP="002F2AAF">
      <w:pPr>
        <w:pStyle w:val="Heading3"/>
        <w:rPr>
          <w:b/>
          <w:bCs/>
          <w:sz w:val="48"/>
          <w:szCs w:val="48"/>
        </w:rPr>
      </w:pPr>
      <w:bookmarkStart w:id="28" w:name="_Toc46927990"/>
      <w:r>
        <w:lastRenderedPageBreak/>
        <w:t>Activity 13 - need a different example?</w:t>
      </w:r>
      <w:bookmarkEnd w:id="28"/>
      <w:r>
        <w:t xml:space="preserve"> </w:t>
      </w:r>
    </w:p>
    <w:p w14:paraId="25D4086B" w14:textId="735A327F" w:rsidR="002F2AAF" w:rsidRDefault="002F2AAF" w:rsidP="002F2AAF">
      <w:r>
        <w:t xml:space="preserve">To assist your writing we have provided you with three extra sample questions. </w:t>
      </w:r>
      <w:r w:rsidR="00DD52AB">
        <w:t>This is the second sample</w:t>
      </w:r>
      <w:r>
        <w:t xml:space="preserve">. </w:t>
      </w:r>
    </w:p>
    <w:p w14:paraId="5253B7C1" w14:textId="502388CF" w:rsidR="002F2AAF" w:rsidRDefault="002F2AAF" w:rsidP="002F2AAF">
      <w:pPr>
        <w:pStyle w:val="Heading4"/>
      </w:pPr>
      <w:r>
        <w:t>Sample 2</w:t>
      </w:r>
    </w:p>
    <w:p w14:paraId="6F446A42" w14:textId="77777777" w:rsidR="002F2AAF" w:rsidRDefault="002F2AAF" w:rsidP="00E41ECA">
      <w:r w:rsidRPr="3B57A9CC">
        <w:t xml:space="preserve">“There is a crack in everything. That’s how the light gets in.” </w:t>
      </w:r>
    </w:p>
    <w:p w14:paraId="20BF5C55" w14:textId="3EFC4734" w:rsidR="002F2AAF" w:rsidRPr="002F2AAF" w:rsidRDefault="002F2AAF" w:rsidP="00E41ECA">
      <w:pPr>
        <w:jc w:val="right"/>
      </w:pPr>
      <w:r w:rsidRPr="3B57A9CC">
        <w:t>Leonard Cohen, 'Anthem'</w:t>
      </w:r>
    </w:p>
    <w:p w14:paraId="6845DD67" w14:textId="760CA197" w:rsidR="002F2AAF" w:rsidRPr="00D54370" w:rsidRDefault="00D54370" w:rsidP="00E41ECA">
      <w:pPr>
        <w:rPr>
          <w:rStyle w:val="Strong"/>
        </w:rPr>
      </w:pPr>
      <w:r>
        <w:rPr>
          <w:rStyle w:val="Strong"/>
        </w:rPr>
        <w:t>or</w:t>
      </w:r>
    </w:p>
    <w:p w14:paraId="792A66A3" w14:textId="77777777" w:rsidR="002F2AAF" w:rsidRDefault="002F2AAF" w:rsidP="00E41ECA">
      <w:r w:rsidRPr="3B57A9CC">
        <w:t xml:space="preserve">“You can’t say it, but you know it’s true.” </w:t>
      </w:r>
    </w:p>
    <w:p w14:paraId="5B4B9EEB" w14:textId="0C74D55F" w:rsidR="002F2AAF" w:rsidRPr="002F2AAF" w:rsidRDefault="002F2AAF" w:rsidP="00E41ECA">
      <w:pPr>
        <w:jc w:val="right"/>
      </w:pPr>
      <w:r w:rsidRPr="3B57A9CC">
        <w:t>Barack Obama</w:t>
      </w:r>
    </w:p>
    <w:p w14:paraId="6E3EFB9D" w14:textId="57015C90" w:rsidR="00F96A17" w:rsidRPr="00F96A17" w:rsidRDefault="00F96A17" w:rsidP="00F96A17">
      <w:r w:rsidRPr="00F96A17">
        <w:t xml:space="preserve">(a) Use </w:t>
      </w:r>
      <w:r w:rsidRPr="00F96A17">
        <w:rPr>
          <w:rStyle w:val="Strong"/>
        </w:rPr>
        <w:t>one</w:t>
      </w:r>
      <w:r w:rsidRPr="00F96A17">
        <w:t xml:space="preserve"> of the lines above as a stimulus for the opening of an imaginative, discursive or persuasive piece of writing. In your piece of writing incorporate at least </w:t>
      </w:r>
      <w:r w:rsidRPr="00F96A17">
        <w:rPr>
          <w:rStyle w:val="Strong"/>
        </w:rPr>
        <w:t>one</w:t>
      </w:r>
      <w:r w:rsidRPr="00F96A17">
        <w:t xml:space="preserve"> example of figurative language that you have learned about through your study of the prescribed texts for Module C.</w:t>
      </w:r>
    </w:p>
    <w:p w14:paraId="0147B39E" w14:textId="77777777" w:rsidR="00F96A17" w:rsidRPr="00F96A17" w:rsidRDefault="00F96A17" w:rsidP="00F96A17">
      <w:pPr>
        <w:jc w:val="right"/>
      </w:pPr>
      <w:r w:rsidRPr="00F96A17">
        <w:t xml:space="preserve">12 marks </w:t>
      </w:r>
    </w:p>
    <w:p w14:paraId="36C2785C" w14:textId="22024D71" w:rsidR="00F96A17" w:rsidRPr="00F96A17" w:rsidRDefault="00F96A17" w:rsidP="00F96A17">
      <w:r>
        <w:t>(b) Explain how your writing in part (a) was influenced by what you have learn</w:t>
      </w:r>
      <w:r w:rsidR="4C8D4BAA">
        <w:t>t</w:t>
      </w:r>
      <w:r>
        <w:t xml:space="preserve"> about figurative language through the study of your prescribed texts for Module C.</w:t>
      </w:r>
    </w:p>
    <w:p w14:paraId="5D903198" w14:textId="77777777" w:rsidR="00F96A17" w:rsidRPr="00F96A17" w:rsidRDefault="00F96A17" w:rsidP="00F96A17">
      <w:pPr>
        <w:jc w:val="right"/>
      </w:pPr>
      <w:r w:rsidRPr="00F96A17">
        <w:t>8 marks</w:t>
      </w:r>
    </w:p>
    <w:p w14:paraId="3D6ACE26" w14:textId="77777777" w:rsidR="00F96A17" w:rsidRPr="00257109" w:rsidRDefault="00F96A17" w:rsidP="00F96A17">
      <w:pPr>
        <w:pStyle w:val="Heading4"/>
      </w:pPr>
      <w:r>
        <w:t xml:space="preserve">My plan </w:t>
      </w:r>
    </w:p>
    <w:p w14:paraId="4C7FCD61" w14:textId="77777777" w:rsidR="008A3D06" w:rsidRDefault="008A3D06" w:rsidP="008A3D06">
      <w:pPr>
        <w:rPr>
          <w:lang w:eastAsia="zh-CN"/>
        </w:rPr>
      </w:pPr>
      <w:r>
        <w:rPr>
          <w:lang w:eastAsia="zh-CN"/>
        </w:rPr>
        <w:t>Connection to what you have learnt about figurative language from texts in Module C:</w:t>
      </w:r>
    </w:p>
    <w:p w14:paraId="5DF6DAA7" w14:textId="77777777" w:rsidR="008A3D06" w:rsidRDefault="008A3D06" w:rsidP="008A3D06">
      <w:pPr>
        <w:rPr>
          <w:lang w:eastAsia="zh-CN"/>
        </w:rPr>
      </w:pPr>
      <w:r>
        <w:rPr>
          <w:lang w:eastAsia="zh-CN"/>
        </w:rPr>
        <w:t xml:space="preserve">Type of text: </w:t>
      </w:r>
    </w:p>
    <w:p w14:paraId="622F1F65" w14:textId="77777777" w:rsidR="008A3D06" w:rsidRDefault="008A3D06" w:rsidP="008A3D06">
      <w:pPr>
        <w:rPr>
          <w:lang w:eastAsia="zh-CN"/>
        </w:rPr>
      </w:pPr>
      <w:r>
        <w:rPr>
          <w:lang w:eastAsia="zh-CN"/>
        </w:rPr>
        <w:t>Form:</w:t>
      </w:r>
    </w:p>
    <w:p w14:paraId="44D440A8" w14:textId="77777777" w:rsidR="008A3D06" w:rsidRDefault="008A3D06" w:rsidP="008A3D06">
      <w:pPr>
        <w:rPr>
          <w:lang w:eastAsia="zh-CN"/>
        </w:rPr>
      </w:pPr>
      <w:r>
        <w:rPr>
          <w:lang w:eastAsia="zh-CN"/>
        </w:rPr>
        <w:t>Role of the stimulus in the opening of your piece:</w:t>
      </w:r>
    </w:p>
    <w:p w14:paraId="1DC13424" w14:textId="3E58B6DA" w:rsidR="008A3D06" w:rsidRDefault="008A3D06" w:rsidP="008A3D06">
      <w:pPr>
        <w:rPr>
          <w:lang w:eastAsia="zh-CN"/>
        </w:rPr>
      </w:pPr>
      <w:r>
        <w:rPr>
          <w:lang w:eastAsia="zh-CN"/>
        </w:rPr>
        <w:t xml:space="preserve">Your </w:t>
      </w:r>
      <w:r w:rsidRPr="6B04791B">
        <w:rPr>
          <w:lang w:eastAsia="zh-CN"/>
        </w:rPr>
        <w:t>figurative language</w:t>
      </w:r>
      <w:r w:rsidR="00FC2D78">
        <w:rPr>
          <w:lang w:eastAsia="zh-CN"/>
        </w:rPr>
        <w:t xml:space="preserve"> focus</w:t>
      </w:r>
      <w:r w:rsidRPr="6B04791B">
        <w:rPr>
          <w:lang w:eastAsia="zh-CN"/>
        </w:rPr>
        <w:t>:</w:t>
      </w:r>
    </w:p>
    <w:p w14:paraId="01BBE437" w14:textId="7C621BFB" w:rsidR="00F96A17" w:rsidRDefault="00F96A17" w:rsidP="008A3D06">
      <w:pPr>
        <w:rPr>
          <w:lang w:eastAsia="zh-CN"/>
        </w:rPr>
      </w:pPr>
      <w:r>
        <w:rPr>
          <w:lang w:eastAsia="zh-CN"/>
        </w:rPr>
        <w:t>Audience:</w:t>
      </w:r>
    </w:p>
    <w:p w14:paraId="202ECEAD" w14:textId="77777777" w:rsidR="00F96A17" w:rsidRDefault="00F96A17" w:rsidP="00F96A17">
      <w:pPr>
        <w:rPr>
          <w:lang w:eastAsia="zh-CN"/>
        </w:rPr>
      </w:pPr>
      <w:r>
        <w:rPr>
          <w:lang w:eastAsia="zh-CN"/>
        </w:rPr>
        <w:t>Purpose:</w:t>
      </w:r>
    </w:p>
    <w:p w14:paraId="3EBB7B45" w14:textId="77777777" w:rsidR="00F96A17" w:rsidRDefault="00F96A17" w:rsidP="00F96A17">
      <w:pPr>
        <w:rPr>
          <w:lang w:eastAsia="zh-CN"/>
        </w:rPr>
      </w:pPr>
      <w:r>
        <w:rPr>
          <w:lang w:eastAsia="zh-CN"/>
        </w:rPr>
        <w:t>Context:</w:t>
      </w:r>
    </w:p>
    <w:p w14:paraId="3974EE4B" w14:textId="77777777" w:rsidR="00F96A17" w:rsidRDefault="00F96A17" w:rsidP="00F96A17">
      <w:pPr>
        <w:pStyle w:val="Heading4"/>
      </w:pPr>
      <w:r>
        <w:lastRenderedPageBreak/>
        <w:t xml:space="preserve">My response </w:t>
      </w:r>
    </w:p>
    <w:p w14:paraId="55E6801F" w14:textId="77777777" w:rsidR="00F96A17" w:rsidRDefault="00F96A17" w:rsidP="00F96A17">
      <w:pPr>
        <w:rPr>
          <w:lang w:eastAsia="zh-CN"/>
        </w:rPr>
      </w:pPr>
      <w:r>
        <w:rPr>
          <w:lang w:eastAsia="zh-CN"/>
        </w:rPr>
        <w:t>Part a</w:t>
      </w:r>
    </w:p>
    <w:p w14:paraId="06CE0D0B" w14:textId="77777777" w:rsidR="00F96A17" w:rsidRDefault="00F96A17" w:rsidP="00F96A17">
      <w:pPr>
        <w:rPr>
          <w:lang w:eastAsia="zh-CN"/>
        </w:rPr>
      </w:pPr>
      <w:r>
        <w:rPr>
          <w:lang w:eastAsia="zh-CN"/>
        </w:rPr>
        <w:t>(Insert extra pages if you are using this as a hard copy)</w:t>
      </w:r>
    </w:p>
    <w:p w14:paraId="29D70210" w14:textId="77777777" w:rsidR="00F96A17" w:rsidRDefault="00F96A17" w:rsidP="00F96A17">
      <w:pPr>
        <w:rPr>
          <w:lang w:eastAsia="zh-CN"/>
        </w:rPr>
      </w:pPr>
    </w:p>
    <w:p w14:paraId="3876F9F4" w14:textId="77777777" w:rsidR="00F96A17" w:rsidRDefault="00F96A17" w:rsidP="00F96A17">
      <w:pPr>
        <w:rPr>
          <w:lang w:eastAsia="zh-CN"/>
        </w:rPr>
      </w:pPr>
      <w:r>
        <w:rPr>
          <w:lang w:eastAsia="zh-CN"/>
        </w:rPr>
        <w:t>Part b</w:t>
      </w:r>
    </w:p>
    <w:p w14:paraId="3A861E13" w14:textId="475FCCD3" w:rsidR="00CE1D62" w:rsidRDefault="00F96A17" w:rsidP="00F96A17">
      <w:r>
        <w:rPr>
          <w:lang w:eastAsia="zh-CN"/>
        </w:rPr>
        <w:t>(Insert extra pages if you are using this as a hard copy)</w:t>
      </w:r>
    </w:p>
    <w:p w14:paraId="6386CB28" w14:textId="77777777" w:rsidR="00505EBB" w:rsidRDefault="00505EBB" w:rsidP="00505EBB">
      <w:pPr>
        <w:pStyle w:val="Heading1"/>
      </w:pPr>
    </w:p>
    <w:p w14:paraId="5CB7922A" w14:textId="77777777" w:rsidR="00505EBB" w:rsidRDefault="00505EBB" w:rsidP="00505EBB">
      <w:pPr>
        <w:rPr>
          <w:rFonts w:eastAsiaTheme="majorEastAsia" w:cstheme="majorBidi"/>
          <w:color w:val="1C438B"/>
          <w:sz w:val="52"/>
          <w:szCs w:val="32"/>
        </w:rPr>
      </w:pPr>
      <w:r>
        <w:br w:type="page"/>
      </w:r>
    </w:p>
    <w:p w14:paraId="003EA606" w14:textId="6EE6C948" w:rsidR="00505EBB" w:rsidRDefault="00505EBB" w:rsidP="00E41ECA">
      <w:pPr>
        <w:pStyle w:val="Heading2"/>
      </w:pPr>
      <w:bookmarkStart w:id="29" w:name="_Toc46927991"/>
      <w:r>
        <w:lastRenderedPageBreak/>
        <w:t xml:space="preserve">Component </w:t>
      </w:r>
      <w:r w:rsidR="00427C59">
        <w:t>4</w:t>
      </w:r>
      <w:r>
        <w:t xml:space="preserve"> – 2018 NESA sample examination question example </w:t>
      </w:r>
      <w:r w:rsidR="1CF8BD1A">
        <w:t>C</w:t>
      </w:r>
      <w:bookmarkEnd w:id="29"/>
    </w:p>
    <w:p w14:paraId="7E73D1D9" w14:textId="44E2306D" w:rsidR="00505EBB" w:rsidRPr="008C1C00" w:rsidRDefault="46A05388" w:rsidP="00505EBB">
      <w:r>
        <w:t>These activities</w:t>
      </w:r>
      <w:r w:rsidR="00505EBB">
        <w:t xml:space="preserve"> relate to the video for English – Standard ​staying focused on the module</w:t>
      </w:r>
      <w:r w:rsidR="4346CAC4">
        <w:t xml:space="preserve"> – </w:t>
      </w:r>
      <w:r w:rsidR="00505EBB">
        <w:t xml:space="preserve">part 3 – component 4​. </w:t>
      </w:r>
    </w:p>
    <w:p w14:paraId="47AC15DC" w14:textId="2FEDE6DF" w:rsidR="000C7878" w:rsidRDefault="00505EBB" w:rsidP="004F0398">
      <w:pPr>
        <w:pStyle w:val="Heading3"/>
      </w:pPr>
      <w:r>
        <w:t xml:space="preserve"> </w:t>
      </w:r>
      <w:bookmarkStart w:id="30" w:name="_Toc46927992"/>
      <w:r w:rsidR="000C7878">
        <w:t>Activity 14 – your turn</w:t>
      </w:r>
      <w:bookmarkEnd w:id="30"/>
      <w:r w:rsidR="000C7878">
        <w:t xml:space="preserve"> </w:t>
      </w:r>
    </w:p>
    <w:p w14:paraId="2FCF6D5E" w14:textId="027FCE36" w:rsidR="000C7878" w:rsidRDefault="000C7878" w:rsidP="000C7878">
      <w:r>
        <w:t>Set yourself up in a quiet space</w:t>
      </w:r>
      <w:r w:rsidR="008A3D06">
        <w:t>. E</w:t>
      </w:r>
      <w:r>
        <w:t xml:space="preserve">xamine the </w:t>
      </w:r>
      <w:hyperlink r:id="rId18" w:history="1">
        <w:r w:rsidRPr="00257109">
          <w:rPr>
            <w:rStyle w:val="Hyperlink"/>
          </w:rPr>
          <w:t>NESA Standard Module C HSC specimen examination p</w:t>
        </w:r>
        <w:r>
          <w:rPr>
            <w:rStyle w:val="Hyperlink"/>
          </w:rPr>
          <w:t>aper and E</w:t>
        </w:r>
        <w:r w:rsidRPr="00257109">
          <w:rPr>
            <w:rStyle w:val="Hyperlink"/>
          </w:rPr>
          <w:t>xample</w:t>
        </w:r>
        <w:r>
          <w:rPr>
            <w:rStyle w:val="Hyperlink"/>
          </w:rPr>
          <w:t xml:space="preserve"> C</w:t>
        </w:r>
      </w:hyperlink>
      <w:r w:rsidR="008A3D06">
        <w:t xml:space="preserve">, </w:t>
      </w:r>
      <w:r>
        <w:t>one your teacher has provided you or one you have created yourself</w:t>
      </w:r>
      <w:r w:rsidR="008A3D06">
        <w:t>.</w:t>
      </w:r>
      <w:r>
        <w:t xml:space="preserve"> </w:t>
      </w:r>
      <w:r w:rsidR="008A3D06">
        <w:t>P</w:t>
      </w:r>
      <w:r>
        <w:t xml:space="preserve">ractise writing a response within timed (examination style) conditions. Give yourself a couple of minutes planning time and then write within the designated period. </w:t>
      </w:r>
    </w:p>
    <w:p w14:paraId="43A37DD3" w14:textId="77777777" w:rsidR="000C7878" w:rsidRPr="00257109" w:rsidRDefault="000C7878" w:rsidP="000C7878">
      <w:pPr>
        <w:pStyle w:val="Heading4"/>
      </w:pPr>
      <w:r>
        <w:t xml:space="preserve">My plan </w:t>
      </w:r>
    </w:p>
    <w:p w14:paraId="14C3450B" w14:textId="7C3BEA81" w:rsidR="008A3D06" w:rsidRDefault="008A3D06" w:rsidP="008A3D06">
      <w:pPr>
        <w:rPr>
          <w:lang w:eastAsia="zh-CN"/>
        </w:rPr>
      </w:pPr>
      <w:r>
        <w:rPr>
          <w:lang w:eastAsia="zh-CN"/>
        </w:rPr>
        <w:t xml:space="preserve">Type of text: </w:t>
      </w:r>
    </w:p>
    <w:p w14:paraId="223C6CB9" w14:textId="77777777" w:rsidR="008A3D06" w:rsidRDefault="008A3D06" w:rsidP="008A3D06">
      <w:pPr>
        <w:rPr>
          <w:lang w:eastAsia="zh-CN"/>
        </w:rPr>
      </w:pPr>
      <w:r>
        <w:rPr>
          <w:lang w:eastAsia="zh-CN"/>
        </w:rPr>
        <w:t>Form:</w:t>
      </w:r>
    </w:p>
    <w:p w14:paraId="0323B1C1" w14:textId="50441CFC" w:rsidR="008A3D06" w:rsidRDefault="008A3D06" w:rsidP="008A3D06">
      <w:pPr>
        <w:rPr>
          <w:lang w:eastAsia="zh-CN"/>
        </w:rPr>
      </w:pPr>
      <w:r>
        <w:rPr>
          <w:lang w:eastAsia="zh-CN"/>
        </w:rPr>
        <w:t xml:space="preserve">Character’s response to entering this unfamiliar setting for the first time: </w:t>
      </w:r>
    </w:p>
    <w:p w14:paraId="0B66E39A" w14:textId="74ED87FE" w:rsidR="008A3D06" w:rsidRDefault="008A3D06" w:rsidP="008A3D06">
      <w:pPr>
        <w:rPr>
          <w:lang w:eastAsia="zh-CN"/>
        </w:rPr>
      </w:pPr>
      <w:r>
        <w:rPr>
          <w:lang w:eastAsia="zh-CN"/>
        </w:rPr>
        <w:t xml:space="preserve">Your </w:t>
      </w:r>
      <w:r w:rsidR="00FC2D78">
        <w:rPr>
          <w:lang w:eastAsia="zh-CN"/>
        </w:rPr>
        <w:t>f</w:t>
      </w:r>
      <w:r w:rsidRPr="6B04791B">
        <w:rPr>
          <w:lang w:eastAsia="zh-CN"/>
        </w:rPr>
        <w:t>igurative language</w:t>
      </w:r>
      <w:r w:rsidR="00FC2D78">
        <w:rPr>
          <w:lang w:eastAsia="zh-CN"/>
        </w:rPr>
        <w:t xml:space="preserve"> focus</w:t>
      </w:r>
      <w:r w:rsidRPr="6B04791B">
        <w:rPr>
          <w:lang w:eastAsia="zh-CN"/>
        </w:rPr>
        <w:t>:</w:t>
      </w:r>
    </w:p>
    <w:p w14:paraId="38F8F0AA" w14:textId="463FE7A7" w:rsidR="00E267A2" w:rsidRDefault="008A3D06" w:rsidP="000C7878">
      <w:pPr>
        <w:rPr>
          <w:lang w:eastAsia="zh-CN"/>
        </w:rPr>
      </w:pPr>
      <w:r>
        <w:rPr>
          <w:lang w:eastAsia="zh-CN"/>
        </w:rPr>
        <w:t>Foc</w:t>
      </w:r>
      <w:r w:rsidR="000C3605">
        <w:rPr>
          <w:lang w:eastAsia="zh-CN"/>
        </w:rPr>
        <w:t>us devices</w:t>
      </w:r>
      <w:r>
        <w:rPr>
          <w:lang w:eastAsia="zh-CN"/>
        </w:rPr>
        <w:t xml:space="preserve"> to evoke character’s response</w:t>
      </w:r>
      <w:r w:rsidR="000C3605">
        <w:rPr>
          <w:lang w:eastAsia="zh-CN"/>
        </w:rPr>
        <w:t>:</w:t>
      </w:r>
    </w:p>
    <w:p w14:paraId="1F779645" w14:textId="5CFEE08A" w:rsidR="000C7878" w:rsidRDefault="000C7878" w:rsidP="000C7878">
      <w:pPr>
        <w:rPr>
          <w:lang w:eastAsia="zh-CN"/>
        </w:rPr>
      </w:pPr>
      <w:r>
        <w:rPr>
          <w:lang w:eastAsia="zh-CN"/>
        </w:rPr>
        <w:t>Audience:</w:t>
      </w:r>
    </w:p>
    <w:p w14:paraId="49CCA22B" w14:textId="77777777" w:rsidR="000C7878" w:rsidRDefault="000C7878" w:rsidP="000C7878">
      <w:pPr>
        <w:rPr>
          <w:lang w:eastAsia="zh-CN"/>
        </w:rPr>
      </w:pPr>
      <w:r>
        <w:rPr>
          <w:lang w:eastAsia="zh-CN"/>
        </w:rPr>
        <w:t>Purpose:</w:t>
      </w:r>
    </w:p>
    <w:p w14:paraId="4A7621F0" w14:textId="77777777" w:rsidR="000C7878" w:rsidRDefault="000C7878" w:rsidP="000C7878">
      <w:pPr>
        <w:rPr>
          <w:lang w:eastAsia="zh-CN"/>
        </w:rPr>
      </w:pPr>
      <w:r>
        <w:rPr>
          <w:lang w:eastAsia="zh-CN"/>
        </w:rPr>
        <w:t>Context:</w:t>
      </w:r>
    </w:p>
    <w:p w14:paraId="3100D79E" w14:textId="77777777" w:rsidR="000C7878" w:rsidRDefault="000C7878" w:rsidP="000C7878">
      <w:pPr>
        <w:pStyle w:val="Heading4"/>
      </w:pPr>
      <w:r>
        <w:t xml:space="preserve">My response </w:t>
      </w:r>
    </w:p>
    <w:p w14:paraId="085CA3AA" w14:textId="77777777" w:rsidR="000C7878" w:rsidRDefault="000C7878" w:rsidP="000C7878">
      <w:pPr>
        <w:rPr>
          <w:lang w:eastAsia="zh-CN"/>
        </w:rPr>
      </w:pPr>
      <w:r>
        <w:rPr>
          <w:lang w:eastAsia="zh-CN"/>
        </w:rPr>
        <w:t>Part a</w:t>
      </w:r>
    </w:p>
    <w:p w14:paraId="64FF6D5F" w14:textId="77777777" w:rsidR="000C7878" w:rsidRDefault="000C7878" w:rsidP="000C7878">
      <w:pPr>
        <w:rPr>
          <w:lang w:eastAsia="zh-CN"/>
        </w:rPr>
      </w:pPr>
      <w:r>
        <w:rPr>
          <w:lang w:eastAsia="zh-CN"/>
        </w:rPr>
        <w:t>(Insert extra pages if you are using this as a hard copy)</w:t>
      </w:r>
    </w:p>
    <w:p w14:paraId="3613D3B1" w14:textId="77777777" w:rsidR="000C7878" w:rsidRDefault="000C7878" w:rsidP="000C7878">
      <w:pPr>
        <w:rPr>
          <w:lang w:eastAsia="zh-CN"/>
        </w:rPr>
      </w:pPr>
    </w:p>
    <w:p w14:paraId="31AD02A5" w14:textId="77777777" w:rsidR="000C7878" w:rsidRDefault="000C7878" w:rsidP="000C7878">
      <w:pPr>
        <w:rPr>
          <w:lang w:eastAsia="zh-CN"/>
        </w:rPr>
      </w:pPr>
      <w:r>
        <w:rPr>
          <w:lang w:eastAsia="zh-CN"/>
        </w:rPr>
        <w:t>Part b</w:t>
      </w:r>
    </w:p>
    <w:p w14:paraId="2824A6A0" w14:textId="554B4982" w:rsidR="000C7878" w:rsidRDefault="000C7878" w:rsidP="000C7878">
      <w:pPr>
        <w:rPr>
          <w:rFonts w:eastAsia="SimSun" w:cs="Arial"/>
          <w:b/>
          <w:color w:val="1C438B"/>
          <w:sz w:val="48"/>
          <w:szCs w:val="36"/>
          <w:lang w:eastAsia="zh-CN"/>
        </w:rPr>
      </w:pPr>
      <w:r>
        <w:rPr>
          <w:lang w:eastAsia="zh-CN"/>
        </w:rPr>
        <w:t>(Insert extra pages if you are using this as a hard copy)</w:t>
      </w:r>
    </w:p>
    <w:p w14:paraId="1E36602F" w14:textId="77777777" w:rsidR="000C7878" w:rsidRDefault="000C7878">
      <w:pPr>
        <w:rPr>
          <w:rFonts w:eastAsia="SimSun" w:cs="Arial"/>
          <w:b/>
          <w:color w:val="1C438B"/>
          <w:sz w:val="48"/>
          <w:szCs w:val="36"/>
          <w:lang w:eastAsia="zh-CN"/>
        </w:rPr>
      </w:pPr>
      <w:r>
        <w:lastRenderedPageBreak/>
        <w:br w:type="page"/>
      </w:r>
    </w:p>
    <w:p w14:paraId="2717CFD7" w14:textId="208C9048" w:rsidR="000C7878" w:rsidRDefault="000C7878" w:rsidP="000C7878">
      <w:pPr>
        <w:pStyle w:val="Heading3"/>
      </w:pPr>
      <w:bookmarkStart w:id="31" w:name="_Toc46927993"/>
      <w:r>
        <w:lastRenderedPageBreak/>
        <w:t>Activity 15 – need a different example?</w:t>
      </w:r>
      <w:bookmarkEnd w:id="31"/>
    </w:p>
    <w:p w14:paraId="4E09BB83" w14:textId="2FCBA303" w:rsidR="00CF7990" w:rsidRDefault="00CF7990" w:rsidP="00CF7990">
      <w:r>
        <w:t>Th</w:t>
      </w:r>
      <w:r w:rsidR="00DD52AB">
        <w:t>is is the final sample question.</w:t>
      </w:r>
      <w:r>
        <w:t xml:space="preserve"> </w:t>
      </w:r>
    </w:p>
    <w:p w14:paraId="5FDC225B" w14:textId="2B03C3F8" w:rsidR="00CF7990" w:rsidRDefault="00CF7990" w:rsidP="00CF7990">
      <w:pPr>
        <w:pStyle w:val="Heading4"/>
      </w:pPr>
      <w:r>
        <w:t>Sample 3</w:t>
      </w:r>
    </w:p>
    <w:p w14:paraId="656319E2" w14:textId="77777777" w:rsidR="009230AE" w:rsidRDefault="009230AE" w:rsidP="009230AE">
      <w:pPr>
        <w:keepNext/>
      </w:pPr>
      <w:r>
        <w:rPr>
          <w:noProof/>
          <w:lang w:eastAsia="en-AU"/>
        </w:rPr>
        <w:drawing>
          <wp:inline distT="0" distB="0" distL="0" distR="0" wp14:anchorId="0F54CC65" wp14:editId="0C2E56A6">
            <wp:extent cx="6116321" cy="4135755"/>
            <wp:effectExtent l="0" t="0" r="0" b="0"/>
            <wp:docPr id="922194336" name="Picture 5" descr="An old photo of a dirty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FF2B5EF4-FFF2-40B4-BE49-F238E27FC236}">
                          <a16:creationId xmlns="" xmlns:o="urn:schemas-microsoft-com:office:office" xmlns:v="urn:schemas-microsoft-com:vml" xmlns:w10="urn:schemas-microsoft-com:office:word" xmlns:w="http://schemas.openxmlformats.org/wordprocessingml/2006/main" xmlns:adec="http://schemas.microsoft.com/office/drawing/2017/decorative" xmlns:a16="http://schemas.microsoft.com/office/drawing/2014/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246B0FF2-2DB6-4466-8451-C2609B0C5A32}"/>
                        </a:ext>
                      </a:extLst>
                    </a:blip>
                    <a:stretch>
                      <a:fillRect/>
                    </a:stretch>
                  </pic:blipFill>
                  <pic:spPr>
                    <a:xfrm>
                      <a:off x="0" y="0"/>
                      <a:ext cx="6116321" cy="4135755"/>
                    </a:xfrm>
                    <a:prstGeom prst="rect">
                      <a:avLst/>
                    </a:prstGeom>
                  </pic:spPr>
                </pic:pic>
              </a:graphicData>
            </a:graphic>
          </wp:inline>
        </w:drawing>
      </w:r>
    </w:p>
    <w:p w14:paraId="76E469AB" w14:textId="1999D5AE" w:rsidR="009230AE" w:rsidRDefault="009230AE" w:rsidP="009230A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w:t>
      </w:r>
      <w:r w:rsidRPr="00D402C2">
        <w:t>Image</w:t>
      </w:r>
      <w:r>
        <w:t xml:space="preserve"> </w:t>
      </w:r>
      <w:r w:rsidRPr="00D402C2">
        <w:t xml:space="preserve">by </w:t>
      </w:r>
      <w:hyperlink r:id="rId20" w:history="1">
        <w:r w:rsidRPr="009230AE">
          <w:rPr>
            <w:rStyle w:val="Hyperlink"/>
            <w:sz w:val="22"/>
          </w:rPr>
          <w:t>Peter H</w:t>
        </w:r>
      </w:hyperlink>
      <w:r w:rsidRPr="00D402C2">
        <w:t xml:space="preserve"> is licensed under </w:t>
      </w:r>
      <w:hyperlink r:id="rId21" w:history="1">
        <w:r w:rsidRPr="009230AE">
          <w:rPr>
            <w:rStyle w:val="Hyperlink"/>
            <w:sz w:val="22"/>
          </w:rPr>
          <w:t>CC0.</w:t>
        </w:r>
      </w:hyperlink>
      <w:r w:rsidRPr="00D402C2">
        <w:t xml:space="preserve"> The original version can be found on </w:t>
      </w:r>
      <w:hyperlink r:id="rId22" w:history="1">
        <w:r w:rsidRPr="009230AE">
          <w:rPr>
            <w:rStyle w:val="Hyperlink"/>
            <w:sz w:val="22"/>
          </w:rPr>
          <w:t>Pixabay</w:t>
        </w:r>
      </w:hyperlink>
    </w:p>
    <w:p w14:paraId="16649F70" w14:textId="5984B5D8" w:rsidR="000C7878" w:rsidRPr="000C7878" w:rsidRDefault="000C7878" w:rsidP="000C7878">
      <w:r>
        <w:t xml:space="preserve">(a) Use the image to write creatively about a character’s response to entering this familiar setting for the last time. </w:t>
      </w:r>
    </w:p>
    <w:p w14:paraId="2D454456" w14:textId="77777777" w:rsidR="000C7878" w:rsidRPr="000C7878" w:rsidRDefault="000C7878" w:rsidP="00CF7990">
      <w:pPr>
        <w:jc w:val="right"/>
      </w:pPr>
      <w:r w:rsidRPr="000C7878">
        <w:t>10 marks</w:t>
      </w:r>
    </w:p>
    <w:p w14:paraId="555B5701" w14:textId="77777777" w:rsidR="000C7878" w:rsidRPr="000C7878" w:rsidRDefault="000C7878" w:rsidP="000C7878">
      <w:r w:rsidRPr="000C7878">
        <w:t xml:space="preserve">(b) Assess how effectively you evoked your character’s response to this experience, making detailed reference to your use of a range of language devices and stylistic features.  </w:t>
      </w:r>
    </w:p>
    <w:p w14:paraId="2C25B14F" w14:textId="77777777" w:rsidR="000C7878" w:rsidRPr="000C7878" w:rsidRDefault="000C7878" w:rsidP="00CF7990">
      <w:pPr>
        <w:jc w:val="right"/>
      </w:pPr>
      <w:r w:rsidRPr="000C7878">
        <w:t>10 marks</w:t>
      </w:r>
    </w:p>
    <w:p w14:paraId="0699755E" w14:textId="77777777" w:rsidR="00D115A4" w:rsidRPr="00257109" w:rsidRDefault="00D115A4" w:rsidP="00D115A4">
      <w:pPr>
        <w:pStyle w:val="Heading4"/>
      </w:pPr>
      <w:r>
        <w:t xml:space="preserve">My plan </w:t>
      </w:r>
    </w:p>
    <w:p w14:paraId="42276E0A" w14:textId="77777777" w:rsidR="008A3D06" w:rsidRDefault="008A3D06" w:rsidP="008A3D06">
      <w:pPr>
        <w:rPr>
          <w:lang w:eastAsia="zh-CN"/>
        </w:rPr>
      </w:pPr>
      <w:r>
        <w:rPr>
          <w:lang w:eastAsia="zh-CN"/>
        </w:rPr>
        <w:t xml:space="preserve">Type of text: </w:t>
      </w:r>
    </w:p>
    <w:p w14:paraId="7DB55B28" w14:textId="77777777" w:rsidR="008A3D06" w:rsidRDefault="008A3D06" w:rsidP="008A3D06">
      <w:pPr>
        <w:rPr>
          <w:lang w:eastAsia="zh-CN"/>
        </w:rPr>
      </w:pPr>
      <w:r>
        <w:rPr>
          <w:lang w:eastAsia="zh-CN"/>
        </w:rPr>
        <w:lastRenderedPageBreak/>
        <w:t>Form:</w:t>
      </w:r>
    </w:p>
    <w:p w14:paraId="31771275" w14:textId="723C5B4A" w:rsidR="008A3D06" w:rsidRDefault="008A3D06" w:rsidP="008A3D06">
      <w:pPr>
        <w:rPr>
          <w:lang w:eastAsia="zh-CN"/>
        </w:rPr>
      </w:pPr>
      <w:r>
        <w:rPr>
          <w:lang w:eastAsia="zh-CN"/>
        </w:rPr>
        <w:t xml:space="preserve">Character’s response to entering this familiar setting for the </w:t>
      </w:r>
      <w:r w:rsidR="001E4090">
        <w:rPr>
          <w:lang w:eastAsia="zh-CN"/>
        </w:rPr>
        <w:t>last</w:t>
      </w:r>
      <w:r>
        <w:rPr>
          <w:lang w:eastAsia="zh-CN"/>
        </w:rPr>
        <w:t xml:space="preserve"> time: </w:t>
      </w:r>
    </w:p>
    <w:p w14:paraId="400BCEF9" w14:textId="7E89AFE9" w:rsidR="008A3D06" w:rsidRDefault="008A3D06" w:rsidP="008A3D06">
      <w:pPr>
        <w:rPr>
          <w:lang w:eastAsia="zh-CN"/>
        </w:rPr>
      </w:pPr>
      <w:r>
        <w:rPr>
          <w:lang w:eastAsia="zh-CN"/>
        </w:rPr>
        <w:t xml:space="preserve">Your </w:t>
      </w:r>
      <w:r w:rsidRPr="6B04791B">
        <w:rPr>
          <w:lang w:eastAsia="zh-CN"/>
        </w:rPr>
        <w:t>figurative language</w:t>
      </w:r>
      <w:r w:rsidR="00FC2D78">
        <w:rPr>
          <w:lang w:eastAsia="zh-CN"/>
        </w:rPr>
        <w:t xml:space="preserve"> focus</w:t>
      </w:r>
      <w:r w:rsidRPr="6B04791B">
        <w:rPr>
          <w:lang w:eastAsia="zh-CN"/>
        </w:rPr>
        <w:t>:</w:t>
      </w:r>
    </w:p>
    <w:p w14:paraId="200FF057" w14:textId="77777777" w:rsidR="008A3D06" w:rsidRDefault="008A3D06" w:rsidP="008A3D06">
      <w:pPr>
        <w:rPr>
          <w:lang w:eastAsia="zh-CN"/>
        </w:rPr>
      </w:pPr>
      <w:r>
        <w:rPr>
          <w:lang w:eastAsia="zh-CN"/>
        </w:rPr>
        <w:t>Focus devices to evoke character’s response:</w:t>
      </w:r>
    </w:p>
    <w:p w14:paraId="4D1F99F0" w14:textId="026051F4" w:rsidR="00662C25" w:rsidRDefault="00662C25" w:rsidP="008A3D06">
      <w:pPr>
        <w:rPr>
          <w:lang w:eastAsia="zh-CN"/>
        </w:rPr>
      </w:pPr>
      <w:r>
        <w:rPr>
          <w:lang w:eastAsia="zh-CN"/>
        </w:rPr>
        <w:t>Audience:</w:t>
      </w:r>
    </w:p>
    <w:p w14:paraId="506178AF" w14:textId="77777777" w:rsidR="00662C25" w:rsidRDefault="00662C25" w:rsidP="00662C25">
      <w:pPr>
        <w:rPr>
          <w:lang w:eastAsia="zh-CN"/>
        </w:rPr>
      </w:pPr>
      <w:r>
        <w:rPr>
          <w:lang w:eastAsia="zh-CN"/>
        </w:rPr>
        <w:t>Purpose:</w:t>
      </w:r>
    </w:p>
    <w:p w14:paraId="465FAC03" w14:textId="77777777" w:rsidR="00662C25" w:rsidRDefault="00662C25" w:rsidP="00662C25">
      <w:pPr>
        <w:rPr>
          <w:lang w:eastAsia="zh-CN"/>
        </w:rPr>
      </w:pPr>
      <w:r>
        <w:rPr>
          <w:lang w:eastAsia="zh-CN"/>
        </w:rPr>
        <w:t>Context:</w:t>
      </w:r>
    </w:p>
    <w:p w14:paraId="67FEA893" w14:textId="77777777" w:rsidR="00D115A4" w:rsidRDefault="00D115A4" w:rsidP="00D115A4">
      <w:pPr>
        <w:pStyle w:val="Heading4"/>
      </w:pPr>
      <w:r>
        <w:t xml:space="preserve">My response </w:t>
      </w:r>
    </w:p>
    <w:p w14:paraId="2F95F83A" w14:textId="77777777" w:rsidR="00D115A4" w:rsidRDefault="00D115A4" w:rsidP="00D115A4">
      <w:pPr>
        <w:rPr>
          <w:lang w:eastAsia="zh-CN"/>
        </w:rPr>
      </w:pPr>
      <w:r>
        <w:rPr>
          <w:lang w:eastAsia="zh-CN"/>
        </w:rPr>
        <w:t>Part a</w:t>
      </w:r>
    </w:p>
    <w:p w14:paraId="2760A755" w14:textId="77777777" w:rsidR="00D115A4" w:rsidRDefault="00D115A4" w:rsidP="00D115A4">
      <w:pPr>
        <w:rPr>
          <w:lang w:eastAsia="zh-CN"/>
        </w:rPr>
      </w:pPr>
      <w:r>
        <w:rPr>
          <w:lang w:eastAsia="zh-CN"/>
        </w:rPr>
        <w:t>(Insert extra pages if you are using this as a hard copy)</w:t>
      </w:r>
    </w:p>
    <w:p w14:paraId="42002EB0" w14:textId="77777777" w:rsidR="00D115A4" w:rsidRDefault="00D115A4" w:rsidP="00D115A4">
      <w:pPr>
        <w:rPr>
          <w:lang w:eastAsia="zh-CN"/>
        </w:rPr>
      </w:pPr>
    </w:p>
    <w:p w14:paraId="1C0BE25E" w14:textId="77777777" w:rsidR="00D115A4" w:rsidRDefault="00D115A4" w:rsidP="00D115A4">
      <w:pPr>
        <w:rPr>
          <w:lang w:eastAsia="zh-CN"/>
        </w:rPr>
      </w:pPr>
      <w:r>
        <w:rPr>
          <w:lang w:eastAsia="zh-CN"/>
        </w:rPr>
        <w:t>Part b</w:t>
      </w:r>
    </w:p>
    <w:p w14:paraId="0EF7EE1E" w14:textId="77777777" w:rsidR="00D115A4" w:rsidRDefault="00D115A4" w:rsidP="00D115A4">
      <w:r>
        <w:rPr>
          <w:lang w:eastAsia="zh-CN"/>
        </w:rPr>
        <w:t>(Insert extra pages if you are using this as a hard copy)</w:t>
      </w:r>
    </w:p>
    <w:p w14:paraId="02E7661E" w14:textId="051E8894" w:rsidR="000C7878" w:rsidRDefault="000C7878" w:rsidP="00D115A4"/>
    <w:sectPr w:rsidR="000C7878" w:rsidSect="001A7A7B">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F04D" w14:textId="77777777" w:rsidR="008E34DB" w:rsidRDefault="008E34DB">
      <w:r>
        <w:separator/>
      </w:r>
    </w:p>
    <w:p w14:paraId="7CD6B2C1" w14:textId="77777777" w:rsidR="008E34DB" w:rsidRDefault="008E34DB"/>
  </w:endnote>
  <w:endnote w:type="continuationSeparator" w:id="0">
    <w:p w14:paraId="0538001C" w14:textId="77777777" w:rsidR="008E34DB" w:rsidRDefault="008E34DB">
      <w:r>
        <w:continuationSeparator/>
      </w:r>
    </w:p>
    <w:p w14:paraId="5068E246" w14:textId="77777777" w:rsidR="008E34DB" w:rsidRDefault="008E34DB"/>
  </w:endnote>
  <w:endnote w:type="continuationNotice" w:id="1">
    <w:p w14:paraId="1C35CD22" w14:textId="77777777" w:rsidR="008E34DB" w:rsidRDefault="008E34D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C767F20" w:rsidR="00DD0868" w:rsidRPr="004D333E" w:rsidRDefault="00DD0868" w:rsidP="004D333E">
    <w:pPr>
      <w:pStyle w:val="Footer"/>
    </w:pPr>
    <w:r w:rsidRPr="002810D3">
      <w:fldChar w:fldCharType="begin"/>
    </w:r>
    <w:r w:rsidRPr="002810D3">
      <w:instrText xml:space="preserve"> PAGE </w:instrText>
    </w:r>
    <w:r w:rsidRPr="002810D3">
      <w:fldChar w:fldCharType="separate"/>
    </w:r>
    <w:r w:rsidR="009C5F1D">
      <w:rPr>
        <w:noProof/>
      </w:rPr>
      <w:t>2</w:t>
    </w:r>
    <w:r w:rsidRPr="002810D3">
      <w:fldChar w:fldCharType="end"/>
    </w:r>
    <w:r w:rsidRPr="002810D3">
      <w:tab/>
    </w:r>
    <w:r>
      <w:t>English Standard – Module C - Staying focused on the module – part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42F7A5A" w:rsidR="00DD0868" w:rsidRPr="004D333E" w:rsidRDefault="00DD086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C5F1D">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9C5F1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DD0868" w:rsidRDefault="5A463677" w:rsidP="00493120">
    <w:pPr>
      <w:pStyle w:val="Logo"/>
    </w:pPr>
    <w:r w:rsidRPr="1EE27948">
      <w:rPr>
        <w:sz w:val="24"/>
        <w:szCs w:val="24"/>
      </w:rPr>
      <w:t>education.nsw.gov.au</w:t>
    </w:r>
    <w:r w:rsidR="00DD0868" w:rsidRPr="00791B72">
      <w:tab/>
    </w:r>
    <w:r w:rsidR="00DD0868"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B22A" w14:textId="77777777" w:rsidR="008E34DB" w:rsidRDefault="008E34DB">
      <w:r>
        <w:separator/>
      </w:r>
    </w:p>
    <w:p w14:paraId="392DD817" w14:textId="77777777" w:rsidR="008E34DB" w:rsidRDefault="008E34DB"/>
  </w:footnote>
  <w:footnote w:type="continuationSeparator" w:id="0">
    <w:p w14:paraId="3E5A3F62" w14:textId="77777777" w:rsidR="008E34DB" w:rsidRDefault="008E34DB">
      <w:r>
        <w:continuationSeparator/>
      </w:r>
    </w:p>
    <w:p w14:paraId="273E676C" w14:textId="77777777" w:rsidR="008E34DB" w:rsidRDefault="008E34DB"/>
  </w:footnote>
  <w:footnote w:type="continuationNotice" w:id="1">
    <w:p w14:paraId="7CC867EB" w14:textId="77777777" w:rsidR="008E34DB" w:rsidRDefault="008E34D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830A" w14:textId="77777777" w:rsidR="008A64BD" w:rsidRDefault="008A6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F937" w14:textId="77777777" w:rsidR="008A64BD" w:rsidRDefault="008A6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DD0868" w:rsidRDefault="00DD086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9300DD"/>
    <w:multiLevelType w:val="hybridMultilevel"/>
    <w:tmpl w:val="7956632C"/>
    <w:lvl w:ilvl="0" w:tplc="EFB4563E">
      <w:start w:val="1"/>
      <w:numFmt w:val="decimal"/>
      <w:lvlText w:val="%1."/>
      <w:lvlJc w:val="left"/>
      <w:pPr>
        <w:ind w:left="720" w:hanging="360"/>
      </w:pPr>
    </w:lvl>
    <w:lvl w:ilvl="1" w:tplc="18B8974A">
      <w:start w:val="1"/>
      <w:numFmt w:val="lowerLetter"/>
      <w:lvlText w:val="%2."/>
      <w:lvlJc w:val="left"/>
      <w:pPr>
        <w:ind w:left="1440" w:hanging="360"/>
      </w:pPr>
    </w:lvl>
    <w:lvl w:ilvl="2" w:tplc="95DA48DA">
      <w:start w:val="1"/>
      <w:numFmt w:val="lowerRoman"/>
      <w:lvlText w:val="%3."/>
      <w:lvlJc w:val="right"/>
      <w:pPr>
        <w:ind w:left="2160" w:hanging="180"/>
      </w:pPr>
    </w:lvl>
    <w:lvl w:ilvl="3" w:tplc="379843B4">
      <w:start w:val="1"/>
      <w:numFmt w:val="decimal"/>
      <w:lvlText w:val="%4."/>
      <w:lvlJc w:val="left"/>
      <w:pPr>
        <w:ind w:left="2880" w:hanging="360"/>
      </w:pPr>
    </w:lvl>
    <w:lvl w:ilvl="4" w:tplc="B9CC4676">
      <w:start w:val="1"/>
      <w:numFmt w:val="lowerLetter"/>
      <w:lvlText w:val="%5."/>
      <w:lvlJc w:val="left"/>
      <w:pPr>
        <w:ind w:left="3600" w:hanging="360"/>
      </w:pPr>
    </w:lvl>
    <w:lvl w:ilvl="5" w:tplc="A7A4CCF8">
      <w:start w:val="1"/>
      <w:numFmt w:val="lowerRoman"/>
      <w:lvlText w:val="%6."/>
      <w:lvlJc w:val="right"/>
      <w:pPr>
        <w:ind w:left="4320" w:hanging="180"/>
      </w:pPr>
    </w:lvl>
    <w:lvl w:ilvl="6" w:tplc="057A5CF8">
      <w:start w:val="1"/>
      <w:numFmt w:val="decimal"/>
      <w:lvlText w:val="%7."/>
      <w:lvlJc w:val="left"/>
      <w:pPr>
        <w:ind w:left="5040" w:hanging="360"/>
      </w:pPr>
    </w:lvl>
    <w:lvl w:ilvl="7" w:tplc="E8742B22">
      <w:start w:val="1"/>
      <w:numFmt w:val="lowerLetter"/>
      <w:lvlText w:val="%8."/>
      <w:lvlJc w:val="left"/>
      <w:pPr>
        <w:ind w:left="5760" w:hanging="360"/>
      </w:pPr>
    </w:lvl>
    <w:lvl w:ilvl="8" w:tplc="414C63A8">
      <w:start w:val="1"/>
      <w:numFmt w:val="lowerRoman"/>
      <w:lvlText w:val="%9."/>
      <w:lvlJc w:val="right"/>
      <w:pPr>
        <w:ind w:left="6480" w:hanging="180"/>
      </w:pPr>
    </w:lvl>
  </w:abstractNum>
  <w:abstractNum w:abstractNumId="2" w15:restartNumberingAfterBreak="0">
    <w:nsid w:val="12AB4E1E"/>
    <w:multiLevelType w:val="hybridMultilevel"/>
    <w:tmpl w:val="0F9C4DB0"/>
    <w:lvl w:ilvl="0" w:tplc="B0264482">
      <w:start w:val="1"/>
      <w:numFmt w:val="decimal"/>
      <w:lvlText w:val="%1."/>
      <w:lvlJc w:val="left"/>
      <w:pPr>
        <w:tabs>
          <w:tab w:val="num" w:pos="720"/>
        </w:tabs>
        <w:ind w:left="720" w:hanging="360"/>
      </w:pPr>
    </w:lvl>
    <w:lvl w:ilvl="1" w:tplc="BDACEDAA" w:tentative="1">
      <w:start w:val="1"/>
      <w:numFmt w:val="decimal"/>
      <w:lvlText w:val="%2."/>
      <w:lvlJc w:val="left"/>
      <w:pPr>
        <w:tabs>
          <w:tab w:val="num" w:pos="1440"/>
        </w:tabs>
        <w:ind w:left="1440" w:hanging="360"/>
      </w:pPr>
    </w:lvl>
    <w:lvl w:ilvl="2" w:tplc="10B2B998" w:tentative="1">
      <w:start w:val="1"/>
      <w:numFmt w:val="decimal"/>
      <w:lvlText w:val="%3."/>
      <w:lvlJc w:val="left"/>
      <w:pPr>
        <w:tabs>
          <w:tab w:val="num" w:pos="2160"/>
        </w:tabs>
        <w:ind w:left="2160" w:hanging="360"/>
      </w:pPr>
    </w:lvl>
    <w:lvl w:ilvl="3" w:tplc="8D0A2C46" w:tentative="1">
      <w:start w:val="1"/>
      <w:numFmt w:val="decimal"/>
      <w:lvlText w:val="%4."/>
      <w:lvlJc w:val="left"/>
      <w:pPr>
        <w:tabs>
          <w:tab w:val="num" w:pos="2880"/>
        </w:tabs>
        <w:ind w:left="2880" w:hanging="360"/>
      </w:pPr>
    </w:lvl>
    <w:lvl w:ilvl="4" w:tplc="CA103F30" w:tentative="1">
      <w:start w:val="1"/>
      <w:numFmt w:val="decimal"/>
      <w:lvlText w:val="%5."/>
      <w:lvlJc w:val="left"/>
      <w:pPr>
        <w:tabs>
          <w:tab w:val="num" w:pos="3600"/>
        </w:tabs>
        <w:ind w:left="3600" w:hanging="360"/>
      </w:pPr>
    </w:lvl>
    <w:lvl w:ilvl="5" w:tplc="871817F0" w:tentative="1">
      <w:start w:val="1"/>
      <w:numFmt w:val="decimal"/>
      <w:lvlText w:val="%6."/>
      <w:lvlJc w:val="left"/>
      <w:pPr>
        <w:tabs>
          <w:tab w:val="num" w:pos="4320"/>
        </w:tabs>
        <w:ind w:left="4320" w:hanging="360"/>
      </w:pPr>
    </w:lvl>
    <w:lvl w:ilvl="6" w:tplc="CD62DECA" w:tentative="1">
      <w:start w:val="1"/>
      <w:numFmt w:val="decimal"/>
      <w:lvlText w:val="%7."/>
      <w:lvlJc w:val="left"/>
      <w:pPr>
        <w:tabs>
          <w:tab w:val="num" w:pos="5040"/>
        </w:tabs>
        <w:ind w:left="5040" w:hanging="360"/>
      </w:pPr>
    </w:lvl>
    <w:lvl w:ilvl="7" w:tplc="A05C5E16" w:tentative="1">
      <w:start w:val="1"/>
      <w:numFmt w:val="decimal"/>
      <w:lvlText w:val="%8."/>
      <w:lvlJc w:val="left"/>
      <w:pPr>
        <w:tabs>
          <w:tab w:val="num" w:pos="5760"/>
        </w:tabs>
        <w:ind w:left="5760" w:hanging="360"/>
      </w:pPr>
    </w:lvl>
    <w:lvl w:ilvl="8" w:tplc="C80ADA4A" w:tentative="1">
      <w:start w:val="1"/>
      <w:numFmt w:val="decimal"/>
      <w:lvlText w:val="%9."/>
      <w:lvlJc w:val="left"/>
      <w:pPr>
        <w:tabs>
          <w:tab w:val="num" w:pos="6480"/>
        </w:tabs>
        <w:ind w:left="6480" w:hanging="360"/>
      </w:pPr>
    </w:lvl>
  </w:abstractNum>
  <w:abstractNum w:abstractNumId="3" w15:restartNumberingAfterBreak="0">
    <w:nsid w:val="2190423C"/>
    <w:multiLevelType w:val="multilevel"/>
    <w:tmpl w:val="531A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3212C"/>
    <w:multiLevelType w:val="hybridMultilevel"/>
    <w:tmpl w:val="90D6F376"/>
    <w:lvl w:ilvl="0" w:tplc="B34CDFBA">
      <w:start w:val="1"/>
      <w:numFmt w:val="decimal"/>
      <w:lvlText w:val="%1."/>
      <w:lvlJc w:val="left"/>
      <w:pPr>
        <w:tabs>
          <w:tab w:val="num" w:pos="720"/>
        </w:tabs>
        <w:ind w:left="720" w:hanging="360"/>
      </w:pPr>
    </w:lvl>
    <w:lvl w:ilvl="1" w:tplc="6F5A685A" w:tentative="1">
      <w:start w:val="1"/>
      <w:numFmt w:val="decimal"/>
      <w:lvlText w:val="%2."/>
      <w:lvlJc w:val="left"/>
      <w:pPr>
        <w:tabs>
          <w:tab w:val="num" w:pos="1440"/>
        </w:tabs>
        <w:ind w:left="1440" w:hanging="360"/>
      </w:pPr>
    </w:lvl>
    <w:lvl w:ilvl="2" w:tplc="A914F1E0" w:tentative="1">
      <w:start w:val="1"/>
      <w:numFmt w:val="decimal"/>
      <w:lvlText w:val="%3."/>
      <w:lvlJc w:val="left"/>
      <w:pPr>
        <w:tabs>
          <w:tab w:val="num" w:pos="2160"/>
        </w:tabs>
        <w:ind w:left="2160" w:hanging="360"/>
      </w:pPr>
    </w:lvl>
    <w:lvl w:ilvl="3" w:tplc="C57A5818" w:tentative="1">
      <w:start w:val="1"/>
      <w:numFmt w:val="decimal"/>
      <w:lvlText w:val="%4."/>
      <w:lvlJc w:val="left"/>
      <w:pPr>
        <w:tabs>
          <w:tab w:val="num" w:pos="2880"/>
        </w:tabs>
        <w:ind w:left="2880" w:hanging="360"/>
      </w:pPr>
    </w:lvl>
    <w:lvl w:ilvl="4" w:tplc="F1886CE4" w:tentative="1">
      <w:start w:val="1"/>
      <w:numFmt w:val="decimal"/>
      <w:lvlText w:val="%5."/>
      <w:lvlJc w:val="left"/>
      <w:pPr>
        <w:tabs>
          <w:tab w:val="num" w:pos="3600"/>
        </w:tabs>
        <w:ind w:left="3600" w:hanging="360"/>
      </w:pPr>
    </w:lvl>
    <w:lvl w:ilvl="5" w:tplc="F0C8DBD0" w:tentative="1">
      <w:start w:val="1"/>
      <w:numFmt w:val="decimal"/>
      <w:lvlText w:val="%6."/>
      <w:lvlJc w:val="left"/>
      <w:pPr>
        <w:tabs>
          <w:tab w:val="num" w:pos="4320"/>
        </w:tabs>
        <w:ind w:left="4320" w:hanging="360"/>
      </w:pPr>
    </w:lvl>
    <w:lvl w:ilvl="6" w:tplc="5F48A908" w:tentative="1">
      <w:start w:val="1"/>
      <w:numFmt w:val="decimal"/>
      <w:lvlText w:val="%7."/>
      <w:lvlJc w:val="left"/>
      <w:pPr>
        <w:tabs>
          <w:tab w:val="num" w:pos="5040"/>
        </w:tabs>
        <w:ind w:left="5040" w:hanging="360"/>
      </w:pPr>
    </w:lvl>
    <w:lvl w:ilvl="7" w:tplc="12B89670" w:tentative="1">
      <w:start w:val="1"/>
      <w:numFmt w:val="decimal"/>
      <w:lvlText w:val="%8."/>
      <w:lvlJc w:val="left"/>
      <w:pPr>
        <w:tabs>
          <w:tab w:val="num" w:pos="5760"/>
        </w:tabs>
        <w:ind w:left="5760" w:hanging="360"/>
      </w:pPr>
    </w:lvl>
    <w:lvl w:ilvl="8" w:tplc="AA1A4E50" w:tentative="1">
      <w:start w:val="1"/>
      <w:numFmt w:val="decimal"/>
      <w:lvlText w:val="%9."/>
      <w:lvlJc w:val="left"/>
      <w:pPr>
        <w:tabs>
          <w:tab w:val="num" w:pos="6480"/>
        </w:tabs>
        <w:ind w:left="6480" w:hanging="360"/>
      </w:pPr>
    </w:lvl>
  </w:abstractNum>
  <w:abstractNum w:abstractNumId="5" w15:restartNumberingAfterBreak="0">
    <w:nsid w:val="36BA2F35"/>
    <w:multiLevelType w:val="hybridMultilevel"/>
    <w:tmpl w:val="1FE05C56"/>
    <w:lvl w:ilvl="0" w:tplc="2E781612">
      <w:start w:val="1"/>
      <w:numFmt w:val="bullet"/>
      <w:pStyle w:val="IOStablelist1bullet2017"/>
      <w:lvlText w:val=""/>
      <w:lvlJc w:val="left"/>
      <w:pPr>
        <w:ind w:left="558" w:hanging="360"/>
      </w:pPr>
      <w:rPr>
        <w:rFonts w:ascii="Wingdings" w:hAnsi="Wingdings"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57EE0207"/>
    <w:multiLevelType w:val="hybridMultilevel"/>
    <w:tmpl w:val="F8B4D6E0"/>
    <w:lvl w:ilvl="0" w:tplc="B568DB54">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start w:val="1"/>
      <w:numFmt w:val="decimal"/>
      <w:lvlText w:val="%4."/>
      <w:lvlJc w:val="left"/>
      <w:pPr>
        <w:ind w:left="2880" w:hanging="360"/>
      </w:pPr>
    </w:lvl>
    <w:lvl w:ilvl="4" w:tplc="31A852D0">
      <w:start w:val="1"/>
      <w:numFmt w:val="lowerLetter"/>
      <w:lvlText w:val="%5."/>
      <w:lvlJc w:val="left"/>
      <w:pPr>
        <w:ind w:left="3600" w:hanging="360"/>
      </w:pPr>
    </w:lvl>
    <w:lvl w:ilvl="5" w:tplc="7264DBFE">
      <w:start w:val="1"/>
      <w:numFmt w:val="lowerRoman"/>
      <w:lvlText w:val="%6."/>
      <w:lvlJc w:val="right"/>
      <w:pPr>
        <w:ind w:left="4320" w:hanging="180"/>
      </w:pPr>
    </w:lvl>
    <w:lvl w:ilvl="6" w:tplc="184C844C">
      <w:start w:val="1"/>
      <w:numFmt w:val="decimal"/>
      <w:lvlText w:val="%7."/>
      <w:lvlJc w:val="left"/>
      <w:pPr>
        <w:ind w:left="5040" w:hanging="360"/>
      </w:pPr>
    </w:lvl>
    <w:lvl w:ilvl="7" w:tplc="FEC8D49C">
      <w:start w:val="1"/>
      <w:numFmt w:val="lowerLetter"/>
      <w:lvlText w:val="%8."/>
      <w:lvlJc w:val="left"/>
      <w:pPr>
        <w:ind w:left="5760" w:hanging="360"/>
      </w:pPr>
    </w:lvl>
    <w:lvl w:ilvl="8" w:tplc="21205370">
      <w:start w:val="1"/>
      <w:numFmt w:val="lowerRoman"/>
      <w:lvlText w:val="%9."/>
      <w:lvlJc w:val="right"/>
      <w:pPr>
        <w:ind w:left="6480" w:hanging="180"/>
      </w:pPr>
    </w:lvl>
  </w:abstractNum>
  <w:abstractNum w:abstractNumId="12" w15:restartNumberingAfterBreak="0">
    <w:nsid w:val="7AE73AE6"/>
    <w:multiLevelType w:val="multilevel"/>
    <w:tmpl w:val="AA10D7E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6"/>
  </w:num>
  <w:num w:numId="3">
    <w:abstractNumId w:val="8"/>
  </w:num>
  <w:num w:numId="4">
    <w:abstractNumId w:val="12"/>
  </w:num>
  <w:num w:numId="5">
    <w:abstractNumId w:val="9"/>
  </w:num>
  <w:num w:numId="6">
    <w:abstractNumId w:val="10"/>
  </w:num>
  <w:num w:numId="7">
    <w:abstractNumId w:val="12"/>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8BA"/>
    <w:rsid w:val="00002BF1"/>
    <w:rsid w:val="00003AC3"/>
    <w:rsid w:val="00004D9E"/>
    <w:rsid w:val="00006220"/>
    <w:rsid w:val="00006CD7"/>
    <w:rsid w:val="000103FC"/>
    <w:rsid w:val="00010746"/>
    <w:rsid w:val="000143DF"/>
    <w:rsid w:val="000151F8"/>
    <w:rsid w:val="00015D43"/>
    <w:rsid w:val="00016801"/>
    <w:rsid w:val="00017362"/>
    <w:rsid w:val="00021171"/>
    <w:rsid w:val="00023790"/>
    <w:rsid w:val="00024602"/>
    <w:rsid w:val="000252FF"/>
    <w:rsid w:val="000253AE"/>
    <w:rsid w:val="000259A9"/>
    <w:rsid w:val="00030EBC"/>
    <w:rsid w:val="000328FC"/>
    <w:rsid w:val="000331B6"/>
    <w:rsid w:val="00034F5E"/>
    <w:rsid w:val="0003541F"/>
    <w:rsid w:val="00040658"/>
    <w:rsid w:val="00040BF3"/>
    <w:rsid w:val="000423E3"/>
    <w:rsid w:val="0004292D"/>
    <w:rsid w:val="00042D30"/>
    <w:rsid w:val="00043BE4"/>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49C"/>
    <w:rsid w:val="00065A16"/>
    <w:rsid w:val="00071D06"/>
    <w:rsid w:val="0007214A"/>
    <w:rsid w:val="00072B6E"/>
    <w:rsid w:val="00072DFB"/>
    <w:rsid w:val="00075B4E"/>
    <w:rsid w:val="000770BB"/>
    <w:rsid w:val="00077A7C"/>
    <w:rsid w:val="00082E53"/>
    <w:rsid w:val="000844F9"/>
    <w:rsid w:val="00084830"/>
    <w:rsid w:val="0008606A"/>
    <w:rsid w:val="00086656"/>
    <w:rsid w:val="00086D87"/>
    <w:rsid w:val="000872D6"/>
    <w:rsid w:val="00090628"/>
    <w:rsid w:val="0009435D"/>
    <w:rsid w:val="0009452F"/>
    <w:rsid w:val="00096701"/>
    <w:rsid w:val="000A0C05"/>
    <w:rsid w:val="000A33D4"/>
    <w:rsid w:val="000A41E7"/>
    <w:rsid w:val="000A451E"/>
    <w:rsid w:val="000A67D6"/>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605"/>
    <w:rsid w:val="000C43DF"/>
    <w:rsid w:val="000C575E"/>
    <w:rsid w:val="000C61FB"/>
    <w:rsid w:val="000C6F89"/>
    <w:rsid w:val="000C7878"/>
    <w:rsid w:val="000C7D4F"/>
    <w:rsid w:val="000D2063"/>
    <w:rsid w:val="000D24EC"/>
    <w:rsid w:val="000D2511"/>
    <w:rsid w:val="000D2C3A"/>
    <w:rsid w:val="000D2E7A"/>
    <w:rsid w:val="000D48A8"/>
    <w:rsid w:val="000D4B5A"/>
    <w:rsid w:val="000D55B1"/>
    <w:rsid w:val="000D64D8"/>
    <w:rsid w:val="000E3C1C"/>
    <w:rsid w:val="000E41B7"/>
    <w:rsid w:val="000E6BA0"/>
    <w:rsid w:val="000F138F"/>
    <w:rsid w:val="000F174A"/>
    <w:rsid w:val="000F5037"/>
    <w:rsid w:val="000F7960"/>
    <w:rsid w:val="001003BD"/>
    <w:rsid w:val="00100B59"/>
    <w:rsid w:val="00100DC5"/>
    <w:rsid w:val="00100E27"/>
    <w:rsid w:val="00100E5A"/>
    <w:rsid w:val="00101135"/>
    <w:rsid w:val="0010259B"/>
    <w:rsid w:val="00103D80"/>
    <w:rsid w:val="00104A05"/>
    <w:rsid w:val="00106009"/>
    <w:rsid w:val="001061F9"/>
    <w:rsid w:val="001068B3"/>
    <w:rsid w:val="00106A3B"/>
    <w:rsid w:val="0010DBCE"/>
    <w:rsid w:val="00110223"/>
    <w:rsid w:val="001113CC"/>
    <w:rsid w:val="00113763"/>
    <w:rsid w:val="00114B7D"/>
    <w:rsid w:val="001177C4"/>
    <w:rsid w:val="00117B7D"/>
    <w:rsid w:val="00117FF3"/>
    <w:rsid w:val="0012093E"/>
    <w:rsid w:val="00124542"/>
    <w:rsid w:val="00125C6C"/>
    <w:rsid w:val="00127648"/>
    <w:rsid w:val="0013032B"/>
    <w:rsid w:val="001305EA"/>
    <w:rsid w:val="001328FA"/>
    <w:rsid w:val="0013419A"/>
    <w:rsid w:val="00134700"/>
    <w:rsid w:val="001349D4"/>
    <w:rsid w:val="00134E23"/>
    <w:rsid w:val="00135E80"/>
    <w:rsid w:val="00140753"/>
    <w:rsid w:val="00140CDB"/>
    <w:rsid w:val="0014239C"/>
    <w:rsid w:val="001432D9"/>
    <w:rsid w:val="00143921"/>
    <w:rsid w:val="001442F8"/>
    <w:rsid w:val="00146F04"/>
    <w:rsid w:val="00150EBC"/>
    <w:rsid w:val="001510DA"/>
    <w:rsid w:val="001520B0"/>
    <w:rsid w:val="00154425"/>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04D"/>
    <w:rsid w:val="001841F1"/>
    <w:rsid w:val="0018571A"/>
    <w:rsid w:val="001859B6"/>
    <w:rsid w:val="00187FFC"/>
    <w:rsid w:val="00191D2F"/>
    <w:rsid w:val="00191F45"/>
    <w:rsid w:val="00193503"/>
    <w:rsid w:val="001939CA"/>
    <w:rsid w:val="00193B82"/>
    <w:rsid w:val="00195591"/>
    <w:rsid w:val="0019600C"/>
    <w:rsid w:val="00196CF1"/>
    <w:rsid w:val="00197B41"/>
    <w:rsid w:val="001A03EA"/>
    <w:rsid w:val="001A3627"/>
    <w:rsid w:val="001A7A7B"/>
    <w:rsid w:val="001B3065"/>
    <w:rsid w:val="001B33C0"/>
    <w:rsid w:val="001B4A46"/>
    <w:rsid w:val="001B5E34"/>
    <w:rsid w:val="001B617C"/>
    <w:rsid w:val="001C2038"/>
    <w:rsid w:val="001C2997"/>
    <w:rsid w:val="001C4DB7"/>
    <w:rsid w:val="001C5338"/>
    <w:rsid w:val="001C6C9B"/>
    <w:rsid w:val="001C6EEB"/>
    <w:rsid w:val="001D10B2"/>
    <w:rsid w:val="001D3092"/>
    <w:rsid w:val="001D4149"/>
    <w:rsid w:val="001D4CD1"/>
    <w:rsid w:val="001D66C2"/>
    <w:rsid w:val="001E0FFC"/>
    <w:rsid w:val="001E1863"/>
    <w:rsid w:val="001E1F93"/>
    <w:rsid w:val="001E24CF"/>
    <w:rsid w:val="001E3097"/>
    <w:rsid w:val="001E4090"/>
    <w:rsid w:val="001E4B06"/>
    <w:rsid w:val="001E5F98"/>
    <w:rsid w:val="001E697D"/>
    <w:rsid w:val="001F01F4"/>
    <w:rsid w:val="001F0F26"/>
    <w:rsid w:val="001F2232"/>
    <w:rsid w:val="001F518A"/>
    <w:rsid w:val="001F64BE"/>
    <w:rsid w:val="001F6D7B"/>
    <w:rsid w:val="001F7070"/>
    <w:rsid w:val="001F7807"/>
    <w:rsid w:val="002007C8"/>
    <w:rsid w:val="00200AD3"/>
    <w:rsid w:val="00200EF2"/>
    <w:rsid w:val="002016B9"/>
    <w:rsid w:val="00201800"/>
    <w:rsid w:val="00201825"/>
    <w:rsid w:val="00201CB2"/>
    <w:rsid w:val="00202266"/>
    <w:rsid w:val="002046F7"/>
    <w:rsid w:val="0020478D"/>
    <w:rsid w:val="002054D0"/>
    <w:rsid w:val="002061C6"/>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FE9"/>
    <w:rsid w:val="002265BD"/>
    <w:rsid w:val="002270CC"/>
    <w:rsid w:val="00227421"/>
    <w:rsid w:val="00227894"/>
    <w:rsid w:val="0022791F"/>
    <w:rsid w:val="00230770"/>
    <w:rsid w:val="00231E53"/>
    <w:rsid w:val="00234830"/>
    <w:rsid w:val="002368C7"/>
    <w:rsid w:val="0023726F"/>
    <w:rsid w:val="00237E53"/>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6E68"/>
    <w:rsid w:val="00257109"/>
    <w:rsid w:val="0025719F"/>
    <w:rsid w:val="00260EE8"/>
    <w:rsid w:val="00260F28"/>
    <w:rsid w:val="0026131D"/>
    <w:rsid w:val="00263542"/>
    <w:rsid w:val="00266738"/>
    <w:rsid w:val="00266D0C"/>
    <w:rsid w:val="00267EF1"/>
    <w:rsid w:val="00273F94"/>
    <w:rsid w:val="002760B7"/>
    <w:rsid w:val="002810D3"/>
    <w:rsid w:val="002844B0"/>
    <w:rsid w:val="002847AE"/>
    <w:rsid w:val="0028569F"/>
    <w:rsid w:val="002870F2"/>
    <w:rsid w:val="00287650"/>
    <w:rsid w:val="0029008E"/>
    <w:rsid w:val="00290154"/>
    <w:rsid w:val="002904E3"/>
    <w:rsid w:val="00294F88"/>
    <w:rsid w:val="00294FCC"/>
    <w:rsid w:val="00295516"/>
    <w:rsid w:val="002A10A1"/>
    <w:rsid w:val="002A3161"/>
    <w:rsid w:val="002A3410"/>
    <w:rsid w:val="002A44D1"/>
    <w:rsid w:val="002A4631"/>
    <w:rsid w:val="002A5BA6"/>
    <w:rsid w:val="002A6EA6"/>
    <w:rsid w:val="002B102D"/>
    <w:rsid w:val="002B108B"/>
    <w:rsid w:val="002B12DE"/>
    <w:rsid w:val="002B270D"/>
    <w:rsid w:val="002B3375"/>
    <w:rsid w:val="002B4745"/>
    <w:rsid w:val="002B480D"/>
    <w:rsid w:val="002B4845"/>
    <w:rsid w:val="002B4AC3"/>
    <w:rsid w:val="002B7744"/>
    <w:rsid w:val="002B7903"/>
    <w:rsid w:val="002C05AC"/>
    <w:rsid w:val="002C3953"/>
    <w:rsid w:val="002C56A0"/>
    <w:rsid w:val="002C7496"/>
    <w:rsid w:val="002C74B9"/>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0AD"/>
    <w:rsid w:val="002F1BD9"/>
    <w:rsid w:val="002F2AAF"/>
    <w:rsid w:val="002F3A6D"/>
    <w:rsid w:val="002F749C"/>
    <w:rsid w:val="00303813"/>
    <w:rsid w:val="00304AFA"/>
    <w:rsid w:val="00306DB5"/>
    <w:rsid w:val="00310348"/>
    <w:rsid w:val="00310EE6"/>
    <w:rsid w:val="00311628"/>
    <w:rsid w:val="00311E73"/>
    <w:rsid w:val="003121C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183"/>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CDA"/>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82B"/>
    <w:rsid w:val="00393952"/>
    <w:rsid w:val="00393D44"/>
    <w:rsid w:val="00395451"/>
    <w:rsid w:val="00395716"/>
    <w:rsid w:val="0039693A"/>
    <w:rsid w:val="00396B0E"/>
    <w:rsid w:val="0039766F"/>
    <w:rsid w:val="003A01C8"/>
    <w:rsid w:val="003A1238"/>
    <w:rsid w:val="003A1937"/>
    <w:rsid w:val="003A38EA"/>
    <w:rsid w:val="003A43B0"/>
    <w:rsid w:val="003A4F65"/>
    <w:rsid w:val="003A5964"/>
    <w:rsid w:val="003A5E30"/>
    <w:rsid w:val="003A6344"/>
    <w:rsid w:val="003A6624"/>
    <w:rsid w:val="003A695D"/>
    <w:rsid w:val="003A6A25"/>
    <w:rsid w:val="003A6F6B"/>
    <w:rsid w:val="003B1C74"/>
    <w:rsid w:val="003B225F"/>
    <w:rsid w:val="003B3CB0"/>
    <w:rsid w:val="003B4E04"/>
    <w:rsid w:val="003B52D3"/>
    <w:rsid w:val="003B7BBB"/>
    <w:rsid w:val="003C0FB3"/>
    <w:rsid w:val="003C3990"/>
    <w:rsid w:val="003C434B"/>
    <w:rsid w:val="003C489D"/>
    <w:rsid w:val="003C54B8"/>
    <w:rsid w:val="003C687F"/>
    <w:rsid w:val="003C723C"/>
    <w:rsid w:val="003D0837"/>
    <w:rsid w:val="003D0F7F"/>
    <w:rsid w:val="003D22E3"/>
    <w:rsid w:val="003D3CF0"/>
    <w:rsid w:val="003D3DC7"/>
    <w:rsid w:val="003D5160"/>
    <w:rsid w:val="003D53BF"/>
    <w:rsid w:val="003D5E6D"/>
    <w:rsid w:val="003D6797"/>
    <w:rsid w:val="003D685B"/>
    <w:rsid w:val="003D779D"/>
    <w:rsid w:val="003D7846"/>
    <w:rsid w:val="003D78A2"/>
    <w:rsid w:val="003E03FD"/>
    <w:rsid w:val="003E0A44"/>
    <w:rsid w:val="003E15EE"/>
    <w:rsid w:val="003E6AE0"/>
    <w:rsid w:val="003E6EB2"/>
    <w:rsid w:val="003F0971"/>
    <w:rsid w:val="003F28DA"/>
    <w:rsid w:val="003F2C2F"/>
    <w:rsid w:val="003F35B8"/>
    <w:rsid w:val="003F3F97"/>
    <w:rsid w:val="003F42CF"/>
    <w:rsid w:val="003F45E4"/>
    <w:rsid w:val="003F4EA0"/>
    <w:rsid w:val="003F5DC6"/>
    <w:rsid w:val="003F69BE"/>
    <w:rsid w:val="003F6E6B"/>
    <w:rsid w:val="003F73A1"/>
    <w:rsid w:val="003F7D20"/>
    <w:rsid w:val="00400EB0"/>
    <w:rsid w:val="004013F6"/>
    <w:rsid w:val="00405801"/>
    <w:rsid w:val="00407474"/>
    <w:rsid w:val="00407ED4"/>
    <w:rsid w:val="004128F0"/>
    <w:rsid w:val="00414D5B"/>
    <w:rsid w:val="004163AD"/>
    <w:rsid w:val="0041645A"/>
    <w:rsid w:val="00417BB8"/>
    <w:rsid w:val="00420300"/>
    <w:rsid w:val="00421CC4"/>
    <w:rsid w:val="0042288A"/>
    <w:rsid w:val="0042354D"/>
    <w:rsid w:val="004259A6"/>
    <w:rsid w:val="00425CCF"/>
    <w:rsid w:val="00427C59"/>
    <w:rsid w:val="00430BE1"/>
    <w:rsid w:val="00430D80"/>
    <w:rsid w:val="004317B5"/>
    <w:rsid w:val="00431E3D"/>
    <w:rsid w:val="00434F52"/>
    <w:rsid w:val="00435259"/>
    <w:rsid w:val="00436B23"/>
    <w:rsid w:val="00436E88"/>
    <w:rsid w:val="004405B0"/>
    <w:rsid w:val="00440977"/>
    <w:rsid w:val="0044175B"/>
    <w:rsid w:val="00441C88"/>
    <w:rsid w:val="00441F52"/>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13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7F4"/>
    <w:rsid w:val="00486D2B"/>
    <w:rsid w:val="00490D60"/>
    <w:rsid w:val="00493120"/>
    <w:rsid w:val="004949C7"/>
    <w:rsid w:val="00494FDC"/>
    <w:rsid w:val="004A0489"/>
    <w:rsid w:val="004A161B"/>
    <w:rsid w:val="004A2210"/>
    <w:rsid w:val="004A4146"/>
    <w:rsid w:val="004A47DB"/>
    <w:rsid w:val="004A5AAE"/>
    <w:rsid w:val="004A6AB7"/>
    <w:rsid w:val="004A71C5"/>
    <w:rsid w:val="004A7284"/>
    <w:rsid w:val="004A7E1A"/>
    <w:rsid w:val="004B0073"/>
    <w:rsid w:val="004B1541"/>
    <w:rsid w:val="004B240E"/>
    <w:rsid w:val="004B29F4"/>
    <w:rsid w:val="004B45E3"/>
    <w:rsid w:val="004B4C27"/>
    <w:rsid w:val="004B62E1"/>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EA7"/>
    <w:rsid w:val="004D333E"/>
    <w:rsid w:val="004D3A72"/>
    <w:rsid w:val="004D3EE2"/>
    <w:rsid w:val="004D5BBA"/>
    <w:rsid w:val="004D6540"/>
    <w:rsid w:val="004E1C2A"/>
    <w:rsid w:val="004E2ACB"/>
    <w:rsid w:val="004E38B0"/>
    <w:rsid w:val="004E3C28"/>
    <w:rsid w:val="004E4332"/>
    <w:rsid w:val="004E4E0B"/>
    <w:rsid w:val="004E6856"/>
    <w:rsid w:val="004E6FB4"/>
    <w:rsid w:val="004E7AA9"/>
    <w:rsid w:val="004F0977"/>
    <w:rsid w:val="004F1408"/>
    <w:rsid w:val="004F479A"/>
    <w:rsid w:val="004F4E1D"/>
    <w:rsid w:val="004F6257"/>
    <w:rsid w:val="004F6A25"/>
    <w:rsid w:val="004F6AB0"/>
    <w:rsid w:val="004F6B4D"/>
    <w:rsid w:val="004F6F40"/>
    <w:rsid w:val="005000BD"/>
    <w:rsid w:val="005000DD"/>
    <w:rsid w:val="0050071C"/>
    <w:rsid w:val="005009E6"/>
    <w:rsid w:val="00503948"/>
    <w:rsid w:val="00503B09"/>
    <w:rsid w:val="00504F5C"/>
    <w:rsid w:val="00505262"/>
    <w:rsid w:val="0050597B"/>
    <w:rsid w:val="00505EBB"/>
    <w:rsid w:val="00506DF8"/>
    <w:rsid w:val="00507451"/>
    <w:rsid w:val="00511F4D"/>
    <w:rsid w:val="00514D6B"/>
    <w:rsid w:val="00515209"/>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ED3"/>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A8C"/>
    <w:rsid w:val="0058713B"/>
    <w:rsid w:val="005876D2"/>
    <w:rsid w:val="0059056C"/>
    <w:rsid w:val="0059130B"/>
    <w:rsid w:val="00592C03"/>
    <w:rsid w:val="00593B6B"/>
    <w:rsid w:val="00596689"/>
    <w:rsid w:val="005A16FB"/>
    <w:rsid w:val="005A1A68"/>
    <w:rsid w:val="005A2A5A"/>
    <w:rsid w:val="005A3076"/>
    <w:rsid w:val="005A39FC"/>
    <w:rsid w:val="005A3B66"/>
    <w:rsid w:val="005A42E3"/>
    <w:rsid w:val="005A5F04"/>
    <w:rsid w:val="005A6DC2"/>
    <w:rsid w:val="005B0870"/>
    <w:rsid w:val="005B1762"/>
    <w:rsid w:val="005B45E1"/>
    <w:rsid w:val="005B4B88"/>
    <w:rsid w:val="005B5605"/>
    <w:rsid w:val="005B5D60"/>
    <w:rsid w:val="005B5E31"/>
    <w:rsid w:val="005B64AE"/>
    <w:rsid w:val="005B6E3D"/>
    <w:rsid w:val="005B7298"/>
    <w:rsid w:val="005C1BFC"/>
    <w:rsid w:val="005C7B55"/>
    <w:rsid w:val="005D012D"/>
    <w:rsid w:val="005D0175"/>
    <w:rsid w:val="005D1CC4"/>
    <w:rsid w:val="005D2D62"/>
    <w:rsid w:val="005D41EF"/>
    <w:rsid w:val="005D5A78"/>
    <w:rsid w:val="005D5DB0"/>
    <w:rsid w:val="005E0B43"/>
    <w:rsid w:val="005E4742"/>
    <w:rsid w:val="005E6829"/>
    <w:rsid w:val="005F04B2"/>
    <w:rsid w:val="005F10D4"/>
    <w:rsid w:val="005F26E8"/>
    <w:rsid w:val="005F275A"/>
    <w:rsid w:val="005F2E08"/>
    <w:rsid w:val="005F3362"/>
    <w:rsid w:val="005F78DD"/>
    <w:rsid w:val="005F7A4D"/>
    <w:rsid w:val="00600504"/>
    <w:rsid w:val="00601A5C"/>
    <w:rsid w:val="00601B68"/>
    <w:rsid w:val="0060359B"/>
    <w:rsid w:val="00603C36"/>
    <w:rsid w:val="00603F69"/>
    <w:rsid w:val="006040DA"/>
    <w:rsid w:val="006047BD"/>
    <w:rsid w:val="00607675"/>
    <w:rsid w:val="00610F53"/>
    <w:rsid w:val="00612DF9"/>
    <w:rsid w:val="00612E3F"/>
    <w:rsid w:val="00613208"/>
    <w:rsid w:val="00613534"/>
    <w:rsid w:val="00616767"/>
    <w:rsid w:val="0061698B"/>
    <w:rsid w:val="00616F61"/>
    <w:rsid w:val="00620917"/>
    <w:rsid w:val="00620EA1"/>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B28"/>
    <w:rsid w:val="00650503"/>
    <w:rsid w:val="00651A1C"/>
    <w:rsid w:val="00651E73"/>
    <w:rsid w:val="006522FD"/>
    <w:rsid w:val="00652800"/>
    <w:rsid w:val="00653AB0"/>
    <w:rsid w:val="00653C5D"/>
    <w:rsid w:val="006544A7"/>
    <w:rsid w:val="006552BE"/>
    <w:rsid w:val="006618E3"/>
    <w:rsid w:val="00661D06"/>
    <w:rsid w:val="00662C25"/>
    <w:rsid w:val="006638B4"/>
    <w:rsid w:val="0066400D"/>
    <w:rsid w:val="006644C4"/>
    <w:rsid w:val="006649CA"/>
    <w:rsid w:val="0066665B"/>
    <w:rsid w:val="00670EE3"/>
    <w:rsid w:val="0067331F"/>
    <w:rsid w:val="00673F6E"/>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0AB"/>
    <w:rsid w:val="00694E13"/>
    <w:rsid w:val="006954D4"/>
    <w:rsid w:val="0069598B"/>
    <w:rsid w:val="00695AF0"/>
    <w:rsid w:val="006969CA"/>
    <w:rsid w:val="006A1A8E"/>
    <w:rsid w:val="006A1CF6"/>
    <w:rsid w:val="006A2D9E"/>
    <w:rsid w:val="006A36DB"/>
    <w:rsid w:val="006A3CA4"/>
    <w:rsid w:val="006A3EF2"/>
    <w:rsid w:val="006A44D0"/>
    <w:rsid w:val="006A48C1"/>
    <w:rsid w:val="006A510D"/>
    <w:rsid w:val="006A51A4"/>
    <w:rsid w:val="006B06B2"/>
    <w:rsid w:val="006B1FFA"/>
    <w:rsid w:val="006B32F8"/>
    <w:rsid w:val="006B3564"/>
    <w:rsid w:val="006B37E6"/>
    <w:rsid w:val="006B3D8F"/>
    <w:rsid w:val="006B42E3"/>
    <w:rsid w:val="006B44E9"/>
    <w:rsid w:val="006B73E5"/>
    <w:rsid w:val="006C00A3"/>
    <w:rsid w:val="006C42B1"/>
    <w:rsid w:val="006C7AB5"/>
    <w:rsid w:val="006D062E"/>
    <w:rsid w:val="006D0817"/>
    <w:rsid w:val="006D0996"/>
    <w:rsid w:val="006D2405"/>
    <w:rsid w:val="006D36C5"/>
    <w:rsid w:val="006D3A0E"/>
    <w:rsid w:val="006D4A39"/>
    <w:rsid w:val="006D53A4"/>
    <w:rsid w:val="006D59B2"/>
    <w:rsid w:val="006D6748"/>
    <w:rsid w:val="006E08A7"/>
    <w:rsid w:val="006E08C4"/>
    <w:rsid w:val="006E091B"/>
    <w:rsid w:val="006E185A"/>
    <w:rsid w:val="006E2552"/>
    <w:rsid w:val="006E42C8"/>
    <w:rsid w:val="006E4800"/>
    <w:rsid w:val="006E4BAA"/>
    <w:rsid w:val="006E560F"/>
    <w:rsid w:val="006E5B90"/>
    <w:rsid w:val="006E60D3"/>
    <w:rsid w:val="006E79B6"/>
    <w:rsid w:val="006F054E"/>
    <w:rsid w:val="006F15D8"/>
    <w:rsid w:val="006F1B19"/>
    <w:rsid w:val="006F25BE"/>
    <w:rsid w:val="006F3613"/>
    <w:rsid w:val="006F3839"/>
    <w:rsid w:val="006F4503"/>
    <w:rsid w:val="00701DAC"/>
    <w:rsid w:val="00704694"/>
    <w:rsid w:val="007058CD"/>
    <w:rsid w:val="00705D75"/>
    <w:rsid w:val="0070723B"/>
    <w:rsid w:val="007111E4"/>
    <w:rsid w:val="00712DA7"/>
    <w:rsid w:val="00714956"/>
    <w:rsid w:val="00715F89"/>
    <w:rsid w:val="00716FB7"/>
    <w:rsid w:val="00717C66"/>
    <w:rsid w:val="0072144B"/>
    <w:rsid w:val="00722D6B"/>
    <w:rsid w:val="00723956"/>
    <w:rsid w:val="00724203"/>
    <w:rsid w:val="00725C3B"/>
    <w:rsid w:val="00725D14"/>
    <w:rsid w:val="00725D8D"/>
    <w:rsid w:val="007266FB"/>
    <w:rsid w:val="0073212B"/>
    <w:rsid w:val="0073305F"/>
    <w:rsid w:val="00733D6A"/>
    <w:rsid w:val="00734065"/>
    <w:rsid w:val="00734894"/>
    <w:rsid w:val="00734E06"/>
    <w:rsid w:val="00735327"/>
    <w:rsid w:val="00735451"/>
    <w:rsid w:val="007359E5"/>
    <w:rsid w:val="00740573"/>
    <w:rsid w:val="00741479"/>
    <w:rsid w:val="007414DA"/>
    <w:rsid w:val="00742440"/>
    <w:rsid w:val="007448D2"/>
    <w:rsid w:val="00744A73"/>
    <w:rsid w:val="00744DB8"/>
    <w:rsid w:val="00745C28"/>
    <w:rsid w:val="00745E6D"/>
    <w:rsid w:val="007460D4"/>
    <w:rsid w:val="007460FF"/>
    <w:rsid w:val="00746DC7"/>
    <w:rsid w:val="007474D4"/>
    <w:rsid w:val="007508BB"/>
    <w:rsid w:val="0075322D"/>
    <w:rsid w:val="00753D56"/>
    <w:rsid w:val="007564AE"/>
    <w:rsid w:val="00756DDA"/>
    <w:rsid w:val="00757591"/>
    <w:rsid w:val="00757633"/>
    <w:rsid w:val="00757A59"/>
    <w:rsid w:val="00757DD5"/>
    <w:rsid w:val="007617A7"/>
    <w:rsid w:val="00762125"/>
    <w:rsid w:val="007635C3"/>
    <w:rsid w:val="00764C58"/>
    <w:rsid w:val="00765E06"/>
    <w:rsid w:val="00765F79"/>
    <w:rsid w:val="007661EE"/>
    <w:rsid w:val="00767C09"/>
    <w:rsid w:val="007706FF"/>
    <w:rsid w:val="00770891"/>
    <w:rsid w:val="00770C61"/>
    <w:rsid w:val="00772BA3"/>
    <w:rsid w:val="007763FE"/>
    <w:rsid w:val="00776998"/>
    <w:rsid w:val="007776A2"/>
    <w:rsid w:val="00777849"/>
    <w:rsid w:val="00780A99"/>
    <w:rsid w:val="00781C4F"/>
    <w:rsid w:val="0078208E"/>
    <w:rsid w:val="00782487"/>
    <w:rsid w:val="00782A2E"/>
    <w:rsid w:val="00782B11"/>
    <w:rsid w:val="007836C0"/>
    <w:rsid w:val="0078667E"/>
    <w:rsid w:val="007919DC"/>
    <w:rsid w:val="00791B72"/>
    <w:rsid w:val="00791C7F"/>
    <w:rsid w:val="00796888"/>
    <w:rsid w:val="007A0AB3"/>
    <w:rsid w:val="007A1326"/>
    <w:rsid w:val="007A2B7B"/>
    <w:rsid w:val="007A3356"/>
    <w:rsid w:val="007A36F3"/>
    <w:rsid w:val="007A4CEF"/>
    <w:rsid w:val="007A50B0"/>
    <w:rsid w:val="007A55A8"/>
    <w:rsid w:val="007B24C4"/>
    <w:rsid w:val="007B50E4"/>
    <w:rsid w:val="007B5236"/>
    <w:rsid w:val="007B59CD"/>
    <w:rsid w:val="007B5C4B"/>
    <w:rsid w:val="007B5C61"/>
    <w:rsid w:val="007B6B2F"/>
    <w:rsid w:val="007C057B"/>
    <w:rsid w:val="007C1661"/>
    <w:rsid w:val="007C1A9E"/>
    <w:rsid w:val="007C2151"/>
    <w:rsid w:val="007C335C"/>
    <w:rsid w:val="007C40DF"/>
    <w:rsid w:val="007C6E38"/>
    <w:rsid w:val="007D212E"/>
    <w:rsid w:val="007D458F"/>
    <w:rsid w:val="007D50D0"/>
    <w:rsid w:val="007D5655"/>
    <w:rsid w:val="007D5A52"/>
    <w:rsid w:val="007D7625"/>
    <w:rsid w:val="007D7CF5"/>
    <w:rsid w:val="007D7E58"/>
    <w:rsid w:val="007E007B"/>
    <w:rsid w:val="007E41AD"/>
    <w:rsid w:val="007E5E9E"/>
    <w:rsid w:val="007E63B2"/>
    <w:rsid w:val="007F1493"/>
    <w:rsid w:val="007F15BC"/>
    <w:rsid w:val="007F3524"/>
    <w:rsid w:val="007F576D"/>
    <w:rsid w:val="007F637A"/>
    <w:rsid w:val="007F66A6"/>
    <w:rsid w:val="007F76BF"/>
    <w:rsid w:val="007F78F2"/>
    <w:rsid w:val="008003CD"/>
    <w:rsid w:val="00800512"/>
    <w:rsid w:val="00801687"/>
    <w:rsid w:val="008019EE"/>
    <w:rsid w:val="00802022"/>
    <w:rsid w:val="0080207C"/>
    <w:rsid w:val="008028A3"/>
    <w:rsid w:val="008059C1"/>
    <w:rsid w:val="0080662F"/>
    <w:rsid w:val="00806C91"/>
    <w:rsid w:val="0081057E"/>
    <w:rsid w:val="0081065F"/>
    <w:rsid w:val="00810E72"/>
    <w:rsid w:val="0081179B"/>
    <w:rsid w:val="00812DCB"/>
    <w:rsid w:val="0081340A"/>
    <w:rsid w:val="00813FA5"/>
    <w:rsid w:val="0081523F"/>
    <w:rsid w:val="00816151"/>
    <w:rsid w:val="00817268"/>
    <w:rsid w:val="008203B7"/>
    <w:rsid w:val="00820BB7"/>
    <w:rsid w:val="008212BE"/>
    <w:rsid w:val="008218CF"/>
    <w:rsid w:val="008248E7"/>
    <w:rsid w:val="00824F02"/>
    <w:rsid w:val="00825595"/>
    <w:rsid w:val="00826210"/>
    <w:rsid w:val="00826BD1"/>
    <w:rsid w:val="00826C4F"/>
    <w:rsid w:val="00830A48"/>
    <w:rsid w:val="00831C89"/>
    <w:rsid w:val="00832DA5"/>
    <w:rsid w:val="00832F4B"/>
    <w:rsid w:val="00833A2E"/>
    <w:rsid w:val="00833EDF"/>
    <w:rsid w:val="00834038"/>
    <w:rsid w:val="008377AF"/>
    <w:rsid w:val="00837CCF"/>
    <w:rsid w:val="008404C4"/>
    <w:rsid w:val="0084056D"/>
    <w:rsid w:val="00841080"/>
    <w:rsid w:val="00841299"/>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424"/>
    <w:rsid w:val="00860A52"/>
    <w:rsid w:val="00862960"/>
    <w:rsid w:val="00863532"/>
    <w:rsid w:val="008641E8"/>
    <w:rsid w:val="00864359"/>
    <w:rsid w:val="00865EC3"/>
    <w:rsid w:val="0086629C"/>
    <w:rsid w:val="00866415"/>
    <w:rsid w:val="0086672A"/>
    <w:rsid w:val="00867469"/>
    <w:rsid w:val="008678C3"/>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EAD"/>
    <w:rsid w:val="00897B91"/>
    <w:rsid w:val="008A00A0"/>
    <w:rsid w:val="008A0836"/>
    <w:rsid w:val="008A21F0"/>
    <w:rsid w:val="008A3D06"/>
    <w:rsid w:val="008A5DE5"/>
    <w:rsid w:val="008A64BD"/>
    <w:rsid w:val="008A7185"/>
    <w:rsid w:val="008A7504"/>
    <w:rsid w:val="008B1FDB"/>
    <w:rsid w:val="008B2A5B"/>
    <w:rsid w:val="008B367A"/>
    <w:rsid w:val="008B430F"/>
    <w:rsid w:val="008B44C9"/>
    <w:rsid w:val="008B4DA3"/>
    <w:rsid w:val="008B4FF4"/>
    <w:rsid w:val="008B6729"/>
    <w:rsid w:val="008B7F83"/>
    <w:rsid w:val="008C085A"/>
    <w:rsid w:val="008C1A20"/>
    <w:rsid w:val="008C1C00"/>
    <w:rsid w:val="008C2FB5"/>
    <w:rsid w:val="008C302C"/>
    <w:rsid w:val="008C4CAB"/>
    <w:rsid w:val="008C6461"/>
    <w:rsid w:val="008C6BA4"/>
    <w:rsid w:val="008C6F82"/>
    <w:rsid w:val="008C7CBC"/>
    <w:rsid w:val="008D0067"/>
    <w:rsid w:val="008D0F8D"/>
    <w:rsid w:val="008D125E"/>
    <w:rsid w:val="008D5308"/>
    <w:rsid w:val="008D55BF"/>
    <w:rsid w:val="008D61E0"/>
    <w:rsid w:val="008D6722"/>
    <w:rsid w:val="008D6E1D"/>
    <w:rsid w:val="008D7AB2"/>
    <w:rsid w:val="008E0259"/>
    <w:rsid w:val="008E2834"/>
    <w:rsid w:val="008E34DB"/>
    <w:rsid w:val="008E43E0"/>
    <w:rsid w:val="008E4A0E"/>
    <w:rsid w:val="008E4E59"/>
    <w:rsid w:val="008E621B"/>
    <w:rsid w:val="008F0115"/>
    <w:rsid w:val="008F0383"/>
    <w:rsid w:val="008F1F6A"/>
    <w:rsid w:val="008F28E7"/>
    <w:rsid w:val="008F3EDF"/>
    <w:rsid w:val="008F4AE3"/>
    <w:rsid w:val="008F56DB"/>
    <w:rsid w:val="0090053B"/>
    <w:rsid w:val="00900E59"/>
    <w:rsid w:val="00900FCF"/>
    <w:rsid w:val="00901298"/>
    <w:rsid w:val="00901559"/>
    <w:rsid w:val="009019BB"/>
    <w:rsid w:val="00902919"/>
    <w:rsid w:val="0090315B"/>
    <w:rsid w:val="009033B0"/>
    <w:rsid w:val="00904350"/>
    <w:rsid w:val="00905926"/>
    <w:rsid w:val="0090604A"/>
    <w:rsid w:val="009078AB"/>
    <w:rsid w:val="0091055E"/>
    <w:rsid w:val="00911A5F"/>
    <w:rsid w:val="00912C5D"/>
    <w:rsid w:val="00912EC7"/>
    <w:rsid w:val="00913D40"/>
    <w:rsid w:val="00914A9C"/>
    <w:rsid w:val="009153A2"/>
    <w:rsid w:val="0091571A"/>
    <w:rsid w:val="00915AC4"/>
    <w:rsid w:val="00920A1E"/>
    <w:rsid w:val="00920C71"/>
    <w:rsid w:val="009227DD"/>
    <w:rsid w:val="00923015"/>
    <w:rsid w:val="009230AE"/>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9C8"/>
    <w:rsid w:val="009363F0"/>
    <w:rsid w:val="0093688D"/>
    <w:rsid w:val="0094165A"/>
    <w:rsid w:val="00942056"/>
    <w:rsid w:val="009429D1"/>
    <w:rsid w:val="00942E67"/>
    <w:rsid w:val="00943299"/>
    <w:rsid w:val="009438A7"/>
    <w:rsid w:val="009458AF"/>
    <w:rsid w:val="00946555"/>
    <w:rsid w:val="009520A1"/>
    <w:rsid w:val="009522E2"/>
    <w:rsid w:val="0095259D"/>
    <w:rsid w:val="009527E2"/>
    <w:rsid w:val="009528C1"/>
    <w:rsid w:val="00953073"/>
    <w:rsid w:val="009532C7"/>
    <w:rsid w:val="00953891"/>
    <w:rsid w:val="00953E82"/>
    <w:rsid w:val="00955D6C"/>
    <w:rsid w:val="009569D4"/>
    <w:rsid w:val="00956BB1"/>
    <w:rsid w:val="00960547"/>
    <w:rsid w:val="00960CCA"/>
    <w:rsid w:val="00960E03"/>
    <w:rsid w:val="009624AB"/>
    <w:rsid w:val="009634F6"/>
    <w:rsid w:val="00963579"/>
    <w:rsid w:val="0096422F"/>
    <w:rsid w:val="00964AE3"/>
    <w:rsid w:val="00965F05"/>
    <w:rsid w:val="0096720F"/>
    <w:rsid w:val="0097036E"/>
    <w:rsid w:val="009718BF"/>
    <w:rsid w:val="00973DB2"/>
    <w:rsid w:val="0097544B"/>
    <w:rsid w:val="009767F4"/>
    <w:rsid w:val="00981475"/>
    <w:rsid w:val="00981668"/>
    <w:rsid w:val="00984331"/>
    <w:rsid w:val="00984C07"/>
    <w:rsid w:val="00985F69"/>
    <w:rsid w:val="00987813"/>
    <w:rsid w:val="00990A91"/>
    <w:rsid w:val="00990C18"/>
    <w:rsid w:val="00990C46"/>
    <w:rsid w:val="00991DEF"/>
    <w:rsid w:val="00992659"/>
    <w:rsid w:val="0099359F"/>
    <w:rsid w:val="00993B98"/>
    <w:rsid w:val="00993DB6"/>
    <w:rsid w:val="00993F37"/>
    <w:rsid w:val="009944F9"/>
    <w:rsid w:val="009955F8"/>
    <w:rsid w:val="00995954"/>
    <w:rsid w:val="00995E81"/>
    <w:rsid w:val="00996470"/>
    <w:rsid w:val="00996603"/>
    <w:rsid w:val="009974B3"/>
    <w:rsid w:val="00997F5D"/>
    <w:rsid w:val="009A09AC"/>
    <w:rsid w:val="009A1BBC"/>
    <w:rsid w:val="009A2864"/>
    <w:rsid w:val="009A313E"/>
    <w:rsid w:val="009A3EAC"/>
    <w:rsid w:val="009A40D9"/>
    <w:rsid w:val="009A450E"/>
    <w:rsid w:val="009B08F7"/>
    <w:rsid w:val="009B165F"/>
    <w:rsid w:val="009B2E67"/>
    <w:rsid w:val="009B3746"/>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F1D"/>
    <w:rsid w:val="009C65D7"/>
    <w:rsid w:val="009C69B7"/>
    <w:rsid w:val="009C72FE"/>
    <w:rsid w:val="009C7379"/>
    <w:rsid w:val="009D0C17"/>
    <w:rsid w:val="009D1EBE"/>
    <w:rsid w:val="009D2409"/>
    <w:rsid w:val="009D241D"/>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E70"/>
    <w:rsid w:val="009E7F27"/>
    <w:rsid w:val="009F1A7D"/>
    <w:rsid w:val="009F2B73"/>
    <w:rsid w:val="009F3431"/>
    <w:rsid w:val="009F3838"/>
    <w:rsid w:val="009F3ECD"/>
    <w:rsid w:val="009F4B19"/>
    <w:rsid w:val="009F5F05"/>
    <w:rsid w:val="009F7315"/>
    <w:rsid w:val="009F73D1"/>
    <w:rsid w:val="009F78BC"/>
    <w:rsid w:val="00A00D40"/>
    <w:rsid w:val="00A04A93"/>
    <w:rsid w:val="00A07569"/>
    <w:rsid w:val="00A07749"/>
    <w:rsid w:val="00A078FB"/>
    <w:rsid w:val="00A10CE1"/>
    <w:rsid w:val="00A10CED"/>
    <w:rsid w:val="00A128C6"/>
    <w:rsid w:val="00A143CE"/>
    <w:rsid w:val="00A16D9B"/>
    <w:rsid w:val="00A17F57"/>
    <w:rsid w:val="00A21A49"/>
    <w:rsid w:val="00A227CB"/>
    <w:rsid w:val="00A231E9"/>
    <w:rsid w:val="00A307AE"/>
    <w:rsid w:val="00A34450"/>
    <w:rsid w:val="00A35E8B"/>
    <w:rsid w:val="00A3669F"/>
    <w:rsid w:val="00A367EF"/>
    <w:rsid w:val="00A41A01"/>
    <w:rsid w:val="00A429A9"/>
    <w:rsid w:val="00A42B91"/>
    <w:rsid w:val="00A43CFF"/>
    <w:rsid w:val="00A44111"/>
    <w:rsid w:val="00A46C8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1F4A"/>
    <w:rsid w:val="00A82923"/>
    <w:rsid w:val="00A8372C"/>
    <w:rsid w:val="00A855FA"/>
    <w:rsid w:val="00A905C6"/>
    <w:rsid w:val="00A90A0B"/>
    <w:rsid w:val="00A91418"/>
    <w:rsid w:val="00A9192A"/>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1D0"/>
    <w:rsid w:val="00AB77E7"/>
    <w:rsid w:val="00AC1DCF"/>
    <w:rsid w:val="00AC23B1"/>
    <w:rsid w:val="00AC260E"/>
    <w:rsid w:val="00AC2AF9"/>
    <w:rsid w:val="00AC2F71"/>
    <w:rsid w:val="00AC47A6"/>
    <w:rsid w:val="00AC5834"/>
    <w:rsid w:val="00AC5D5C"/>
    <w:rsid w:val="00AC60C5"/>
    <w:rsid w:val="00AC78ED"/>
    <w:rsid w:val="00AD02D3"/>
    <w:rsid w:val="00AD3675"/>
    <w:rsid w:val="00AD537E"/>
    <w:rsid w:val="00AD56A9"/>
    <w:rsid w:val="00AD62A1"/>
    <w:rsid w:val="00AD69C4"/>
    <w:rsid w:val="00AD6F0C"/>
    <w:rsid w:val="00AE1C5F"/>
    <w:rsid w:val="00AE23DD"/>
    <w:rsid w:val="00AE3899"/>
    <w:rsid w:val="00AE6CD2"/>
    <w:rsid w:val="00AE776A"/>
    <w:rsid w:val="00AF1F68"/>
    <w:rsid w:val="00AF27B7"/>
    <w:rsid w:val="00AF2BB2"/>
    <w:rsid w:val="00AF3C5D"/>
    <w:rsid w:val="00AF4E1C"/>
    <w:rsid w:val="00AF726A"/>
    <w:rsid w:val="00AF7AB4"/>
    <w:rsid w:val="00AF7B91"/>
    <w:rsid w:val="00B00015"/>
    <w:rsid w:val="00B043A6"/>
    <w:rsid w:val="00B06DE8"/>
    <w:rsid w:val="00B07AE1"/>
    <w:rsid w:val="00B07D23"/>
    <w:rsid w:val="00B11E2B"/>
    <w:rsid w:val="00B12968"/>
    <w:rsid w:val="00B131FF"/>
    <w:rsid w:val="00B13498"/>
    <w:rsid w:val="00B13DA2"/>
    <w:rsid w:val="00B1672A"/>
    <w:rsid w:val="00B16E71"/>
    <w:rsid w:val="00B174BD"/>
    <w:rsid w:val="00B20690"/>
    <w:rsid w:val="00B20B2A"/>
    <w:rsid w:val="00B2129B"/>
    <w:rsid w:val="00B2134C"/>
    <w:rsid w:val="00B22FA7"/>
    <w:rsid w:val="00B24845"/>
    <w:rsid w:val="00B26370"/>
    <w:rsid w:val="00B27039"/>
    <w:rsid w:val="00B27D18"/>
    <w:rsid w:val="00B300DB"/>
    <w:rsid w:val="00B32BEC"/>
    <w:rsid w:val="00B34064"/>
    <w:rsid w:val="00B35B87"/>
    <w:rsid w:val="00B367AC"/>
    <w:rsid w:val="00B40556"/>
    <w:rsid w:val="00B43107"/>
    <w:rsid w:val="00B45AC4"/>
    <w:rsid w:val="00B45E0A"/>
    <w:rsid w:val="00B4675D"/>
    <w:rsid w:val="00B47A18"/>
    <w:rsid w:val="00B51B7E"/>
    <w:rsid w:val="00B51CD5"/>
    <w:rsid w:val="00B53824"/>
    <w:rsid w:val="00B53857"/>
    <w:rsid w:val="00B54009"/>
    <w:rsid w:val="00B54B6C"/>
    <w:rsid w:val="00B56823"/>
    <w:rsid w:val="00B56FB1"/>
    <w:rsid w:val="00B6083F"/>
    <w:rsid w:val="00B6090F"/>
    <w:rsid w:val="00B61504"/>
    <w:rsid w:val="00B62E95"/>
    <w:rsid w:val="00B63ABC"/>
    <w:rsid w:val="00B64D3D"/>
    <w:rsid w:val="00B64F0A"/>
    <w:rsid w:val="00B6562C"/>
    <w:rsid w:val="00B6688B"/>
    <w:rsid w:val="00B6729E"/>
    <w:rsid w:val="00B720C9"/>
    <w:rsid w:val="00B73917"/>
    <w:rsid w:val="00B7391B"/>
    <w:rsid w:val="00B73ACC"/>
    <w:rsid w:val="00B743E7"/>
    <w:rsid w:val="00B74B80"/>
    <w:rsid w:val="00B768A9"/>
    <w:rsid w:val="00B76AA1"/>
    <w:rsid w:val="00B76E90"/>
    <w:rsid w:val="00B8005C"/>
    <w:rsid w:val="00B82A91"/>
    <w:rsid w:val="00B82E5F"/>
    <w:rsid w:val="00B84F9A"/>
    <w:rsid w:val="00B8666B"/>
    <w:rsid w:val="00B904F4"/>
    <w:rsid w:val="00B90BD1"/>
    <w:rsid w:val="00B91F65"/>
    <w:rsid w:val="00B92536"/>
    <w:rsid w:val="00B9274D"/>
    <w:rsid w:val="00B94207"/>
    <w:rsid w:val="00B945D4"/>
    <w:rsid w:val="00B9506C"/>
    <w:rsid w:val="00B97B50"/>
    <w:rsid w:val="00BA3959"/>
    <w:rsid w:val="00BA563D"/>
    <w:rsid w:val="00BB1855"/>
    <w:rsid w:val="00BB2332"/>
    <w:rsid w:val="00BB239F"/>
    <w:rsid w:val="00BB2494"/>
    <w:rsid w:val="00BB2522"/>
    <w:rsid w:val="00BB25D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D95"/>
    <w:rsid w:val="00BE46B5"/>
    <w:rsid w:val="00BE6663"/>
    <w:rsid w:val="00BE6E4A"/>
    <w:rsid w:val="00BF0917"/>
    <w:rsid w:val="00BF0CD7"/>
    <w:rsid w:val="00BF1060"/>
    <w:rsid w:val="00BF143E"/>
    <w:rsid w:val="00BF15CE"/>
    <w:rsid w:val="00BF2157"/>
    <w:rsid w:val="00BF2FC3"/>
    <w:rsid w:val="00BF3551"/>
    <w:rsid w:val="00BF37C3"/>
    <w:rsid w:val="00BF4F07"/>
    <w:rsid w:val="00BF695B"/>
    <w:rsid w:val="00BF6A14"/>
    <w:rsid w:val="00BF6A9E"/>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AAF"/>
    <w:rsid w:val="00C24236"/>
    <w:rsid w:val="00C24CBF"/>
    <w:rsid w:val="00C25C66"/>
    <w:rsid w:val="00C2710B"/>
    <w:rsid w:val="00C2756D"/>
    <w:rsid w:val="00C279C2"/>
    <w:rsid w:val="00C3183E"/>
    <w:rsid w:val="00C33531"/>
    <w:rsid w:val="00C33B9E"/>
    <w:rsid w:val="00C34194"/>
    <w:rsid w:val="00C35EF7"/>
    <w:rsid w:val="00C36FB9"/>
    <w:rsid w:val="00C37BAE"/>
    <w:rsid w:val="00C40146"/>
    <w:rsid w:val="00C4043D"/>
    <w:rsid w:val="00C40DAA"/>
    <w:rsid w:val="00C40F60"/>
    <w:rsid w:val="00C41F7E"/>
    <w:rsid w:val="00C42A1B"/>
    <w:rsid w:val="00C42B41"/>
    <w:rsid w:val="00C42C1F"/>
    <w:rsid w:val="00C44A8D"/>
    <w:rsid w:val="00C44CF8"/>
    <w:rsid w:val="00C45B91"/>
    <w:rsid w:val="00C460A1"/>
    <w:rsid w:val="00C4789C"/>
    <w:rsid w:val="00C52C02"/>
    <w:rsid w:val="00C52DCB"/>
    <w:rsid w:val="00C57EE8"/>
    <w:rsid w:val="00C600B3"/>
    <w:rsid w:val="00C61072"/>
    <w:rsid w:val="00C6243C"/>
    <w:rsid w:val="00C62F54"/>
    <w:rsid w:val="00C63AEA"/>
    <w:rsid w:val="00C67BBF"/>
    <w:rsid w:val="00C70168"/>
    <w:rsid w:val="00C718DD"/>
    <w:rsid w:val="00C71AFB"/>
    <w:rsid w:val="00C74707"/>
    <w:rsid w:val="00C767C7"/>
    <w:rsid w:val="00C779FD"/>
    <w:rsid w:val="00C77D84"/>
    <w:rsid w:val="00C80B9E"/>
    <w:rsid w:val="00C82492"/>
    <w:rsid w:val="00C830E7"/>
    <w:rsid w:val="00C841B7"/>
    <w:rsid w:val="00C84A6C"/>
    <w:rsid w:val="00C8667D"/>
    <w:rsid w:val="00C86967"/>
    <w:rsid w:val="00C91F83"/>
    <w:rsid w:val="00C928A8"/>
    <w:rsid w:val="00C93044"/>
    <w:rsid w:val="00C95246"/>
    <w:rsid w:val="00C97597"/>
    <w:rsid w:val="00CA103E"/>
    <w:rsid w:val="00CA6C45"/>
    <w:rsid w:val="00CA74F6"/>
    <w:rsid w:val="00CA7603"/>
    <w:rsid w:val="00CB1783"/>
    <w:rsid w:val="00CB364E"/>
    <w:rsid w:val="00CB37B8"/>
    <w:rsid w:val="00CB4F1A"/>
    <w:rsid w:val="00CB58B4"/>
    <w:rsid w:val="00CB6577"/>
    <w:rsid w:val="00CB6768"/>
    <w:rsid w:val="00CB74C7"/>
    <w:rsid w:val="00CC1729"/>
    <w:rsid w:val="00CC1FE9"/>
    <w:rsid w:val="00CC3B49"/>
    <w:rsid w:val="00CC3D04"/>
    <w:rsid w:val="00CC4AF7"/>
    <w:rsid w:val="00CC54E5"/>
    <w:rsid w:val="00CC6B96"/>
    <w:rsid w:val="00CC6F04"/>
    <w:rsid w:val="00CC7884"/>
    <w:rsid w:val="00CC7B94"/>
    <w:rsid w:val="00CD358F"/>
    <w:rsid w:val="00CD6E8E"/>
    <w:rsid w:val="00CE161F"/>
    <w:rsid w:val="00CE1D62"/>
    <w:rsid w:val="00CE2CC6"/>
    <w:rsid w:val="00CE3529"/>
    <w:rsid w:val="00CE4320"/>
    <w:rsid w:val="00CE5D9A"/>
    <w:rsid w:val="00CE76CD"/>
    <w:rsid w:val="00CF0B65"/>
    <w:rsid w:val="00CF1C1F"/>
    <w:rsid w:val="00CF3B5E"/>
    <w:rsid w:val="00CF3BA6"/>
    <w:rsid w:val="00CF4E8C"/>
    <w:rsid w:val="00CF6913"/>
    <w:rsid w:val="00CF7990"/>
    <w:rsid w:val="00CF7AA7"/>
    <w:rsid w:val="00D006CF"/>
    <w:rsid w:val="00D007DF"/>
    <w:rsid w:val="00D008A6"/>
    <w:rsid w:val="00D00960"/>
    <w:rsid w:val="00D00B74"/>
    <w:rsid w:val="00D015F0"/>
    <w:rsid w:val="00D01DC0"/>
    <w:rsid w:val="00D0447B"/>
    <w:rsid w:val="00D04894"/>
    <w:rsid w:val="00D048A2"/>
    <w:rsid w:val="00D053CE"/>
    <w:rsid w:val="00D055EB"/>
    <w:rsid w:val="00D056FE"/>
    <w:rsid w:val="00D05B56"/>
    <w:rsid w:val="00D05D60"/>
    <w:rsid w:val="00D114B2"/>
    <w:rsid w:val="00D115A4"/>
    <w:rsid w:val="00D121C4"/>
    <w:rsid w:val="00D14274"/>
    <w:rsid w:val="00D15E5B"/>
    <w:rsid w:val="00D17C62"/>
    <w:rsid w:val="00D21586"/>
    <w:rsid w:val="00D21EA5"/>
    <w:rsid w:val="00D23A38"/>
    <w:rsid w:val="00D2574C"/>
    <w:rsid w:val="00D26D79"/>
    <w:rsid w:val="00D27C2B"/>
    <w:rsid w:val="00D32FE6"/>
    <w:rsid w:val="00D33363"/>
    <w:rsid w:val="00D34943"/>
    <w:rsid w:val="00D34A2B"/>
    <w:rsid w:val="00D35409"/>
    <w:rsid w:val="00D359D4"/>
    <w:rsid w:val="00D41B88"/>
    <w:rsid w:val="00D41E23"/>
    <w:rsid w:val="00D429EC"/>
    <w:rsid w:val="00D43D44"/>
    <w:rsid w:val="00D43EBB"/>
    <w:rsid w:val="00D44E4E"/>
    <w:rsid w:val="00D46CBD"/>
    <w:rsid w:val="00D46D26"/>
    <w:rsid w:val="00D50040"/>
    <w:rsid w:val="00D51254"/>
    <w:rsid w:val="00D51627"/>
    <w:rsid w:val="00D51E1A"/>
    <w:rsid w:val="00D52344"/>
    <w:rsid w:val="00D54370"/>
    <w:rsid w:val="00D54AAC"/>
    <w:rsid w:val="00D54B32"/>
    <w:rsid w:val="00D55DF0"/>
    <w:rsid w:val="00D563E1"/>
    <w:rsid w:val="00D56BB6"/>
    <w:rsid w:val="00D6022B"/>
    <w:rsid w:val="00D60C40"/>
    <w:rsid w:val="00D6138D"/>
    <w:rsid w:val="00D6166E"/>
    <w:rsid w:val="00D63126"/>
    <w:rsid w:val="00D63827"/>
    <w:rsid w:val="00D63A67"/>
    <w:rsid w:val="00D646C9"/>
    <w:rsid w:val="00D6492E"/>
    <w:rsid w:val="00D65097"/>
    <w:rsid w:val="00D65270"/>
    <w:rsid w:val="00D65845"/>
    <w:rsid w:val="00D70087"/>
    <w:rsid w:val="00D7079E"/>
    <w:rsid w:val="00D70823"/>
    <w:rsid w:val="00D70AB1"/>
    <w:rsid w:val="00D70F23"/>
    <w:rsid w:val="00D71A62"/>
    <w:rsid w:val="00D73DD6"/>
    <w:rsid w:val="00D745F5"/>
    <w:rsid w:val="00D75392"/>
    <w:rsid w:val="00D7585E"/>
    <w:rsid w:val="00D759A3"/>
    <w:rsid w:val="00D81505"/>
    <w:rsid w:val="00D82E32"/>
    <w:rsid w:val="00D83974"/>
    <w:rsid w:val="00D84133"/>
    <w:rsid w:val="00D8431C"/>
    <w:rsid w:val="00D85133"/>
    <w:rsid w:val="00D91607"/>
    <w:rsid w:val="00D92C17"/>
    <w:rsid w:val="00D92C82"/>
    <w:rsid w:val="00D93336"/>
    <w:rsid w:val="00D94314"/>
    <w:rsid w:val="00D944FC"/>
    <w:rsid w:val="00D95BC7"/>
    <w:rsid w:val="00D95C17"/>
    <w:rsid w:val="00D96043"/>
    <w:rsid w:val="00D96C59"/>
    <w:rsid w:val="00D97779"/>
    <w:rsid w:val="00DA15B5"/>
    <w:rsid w:val="00DA52F5"/>
    <w:rsid w:val="00DA73A3"/>
    <w:rsid w:val="00DB1001"/>
    <w:rsid w:val="00DB3080"/>
    <w:rsid w:val="00DB4E12"/>
    <w:rsid w:val="00DB5771"/>
    <w:rsid w:val="00DC0718"/>
    <w:rsid w:val="00DC0AB6"/>
    <w:rsid w:val="00DC0CDB"/>
    <w:rsid w:val="00DC21CF"/>
    <w:rsid w:val="00DC3395"/>
    <w:rsid w:val="00DC3664"/>
    <w:rsid w:val="00DC4B9B"/>
    <w:rsid w:val="00DC6EFC"/>
    <w:rsid w:val="00DC7CDE"/>
    <w:rsid w:val="00DD0868"/>
    <w:rsid w:val="00DD195B"/>
    <w:rsid w:val="00DD1F3A"/>
    <w:rsid w:val="00DD243F"/>
    <w:rsid w:val="00DD46E9"/>
    <w:rsid w:val="00DD4711"/>
    <w:rsid w:val="00DD4812"/>
    <w:rsid w:val="00DD4CA7"/>
    <w:rsid w:val="00DD52AB"/>
    <w:rsid w:val="00DD5CFF"/>
    <w:rsid w:val="00DE0097"/>
    <w:rsid w:val="00DE0304"/>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3B3"/>
    <w:rsid w:val="00DF759D"/>
    <w:rsid w:val="00E003AF"/>
    <w:rsid w:val="00E00482"/>
    <w:rsid w:val="00E006A3"/>
    <w:rsid w:val="00E018C3"/>
    <w:rsid w:val="00E01C15"/>
    <w:rsid w:val="00E04DD5"/>
    <w:rsid w:val="00E052B1"/>
    <w:rsid w:val="00E05886"/>
    <w:rsid w:val="00E104C6"/>
    <w:rsid w:val="00E10AFD"/>
    <w:rsid w:val="00E10C02"/>
    <w:rsid w:val="00E12916"/>
    <w:rsid w:val="00E137F4"/>
    <w:rsid w:val="00E15154"/>
    <w:rsid w:val="00E164F2"/>
    <w:rsid w:val="00E16F61"/>
    <w:rsid w:val="00E178A7"/>
    <w:rsid w:val="00E20F6A"/>
    <w:rsid w:val="00E21A25"/>
    <w:rsid w:val="00E23303"/>
    <w:rsid w:val="00E23C05"/>
    <w:rsid w:val="00E253CA"/>
    <w:rsid w:val="00E267A2"/>
    <w:rsid w:val="00E2771C"/>
    <w:rsid w:val="00E31D50"/>
    <w:rsid w:val="00E324D9"/>
    <w:rsid w:val="00E331FB"/>
    <w:rsid w:val="00E33DF4"/>
    <w:rsid w:val="00E35EDE"/>
    <w:rsid w:val="00E36528"/>
    <w:rsid w:val="00E409B4"/>
    <w:rsid w:val="00E40CF7"/>
    <w:rsid w:val="00E413B8"/>
    <w:rsid w:val="00E41ECA"/>
    <w:rsid w:val="00E434EB"/>
    <w:rsid w:val="00E440C0"/>
    <w:rsid w:val="00E4634D"/>
    <w:rsid w:val="00E4683D"/>
    <w:rsid w:val="00E46CA0"/>
    <w:rsid w:val="00E504A1"/>
    <w:rsid w:val="00E51231"/>
    <w:rsid w:val="00E52A67"/>
    <w:rsid w:val="00E54EC7"/>
    <w:rsid w:val="00E56E7F"/>
    <w:rsid w:val="00E602A7"/>
    <w:rsid w:val="00E60315"/>
    <w:rsid w:val="00E619E1"/>
    <w:rsid w:val="00E62FBE"/>
    <w:rsid w:val="00E63389"/>
    <w:rsid w:val="00E64597"/>
    <w:rsid w:val="00E65780"/>
    <w:rsid w:val="00E66AA1"/>
    <w:rsid w:val="00E66B6A"/>
    <w:rsid w:val="00E71243"/>
    <w:rsid w:val="00E71362"/>
    <w:rsid w:val="00E714D8"/>
    <w:rsid w:val="00E7168A"/>
    <w:rsid w:val="00E71D25"/>
    <w:rsid w:val="00E7295C"/>
    <w:rsid w:val="00E72AE7"/>
    <w:rsid w:val="00E730CF"/>
    <w:rsid w:val="00E73306"/>
    <w:rsid w:val="00E74817"/>
    <w:rsid w:val="00E74FE4"/>
    <w:rsid w:val="00E7738D"/>
    <w:rsid w:val="00E81633"/>
    <w:rsid w:val="00E82AED"/>
    <w:rsid w:val="00E82FCC"/>
    <w:rsid w:val="00E831A3"/>
    <w:rsid w:val="00E84A17"/>
    <w:rsid w:val="00E862B5"/>
    <w:rsid w:val="00E86733"/>
    <w:rsid w:val="00E86927"/>
    <w:rsid w:val="00E8700D"/>
    <w:rsid w:val="00E87094"/>
    <w:rsid w:val="00E9108A"/>
    <w:rsid w:val="00E913DD"/>
    <w:rsid w:val="00E94803"/>
    <w:rsid w:val="00E94B69"/>
    <w:rsid w:val="00E9588E"/>
    <w:rsid w:val="00E96813"/>
    <w:rsid w:val="00EA0A2C"/>
    <w:rsid w:val="00EA17B9"/>
    <w:rsid w:val="00EA279E"/>
    <w:rsid w:val="00EA2BA6"/>
    <w:rsid w:val="00EA33B1"/>
    <w:rsid w:val="00EA414D"/>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63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A0C"/>
    <w:rsid w:val="00EF6E7F"/>
    <w:rsid w:val="00F01D8F"/>
    <w:rsid w:val="00F01D93"/>
    <w:rsid w:val="00F0316E"/>
    <w:rsid w:val="00F05A4D"/>
    <w:rsid w:val="00F069AC"/>
    <w:rsid w:val="00F06BB9"/>
    <w:rsid w:val="00F121C4"/>
    <w:rsid w:val="00F1227D"/>
    <w:rsid w:val="00F13777"/>
    <w:rsid w:val="00F15CCA"/>
    <w:rsid w:val="00F17235"/>
    <w:rsid w:val="00F20A0F"/>
    <w:rsid w:val="00F20B40"/>
    <w:rsid w:val="00F2269A"/>
    <w:rsid w:val="00F22775"/>
    <w:rsid w:val="00F228A5"/>
    <w:rsid w:val="00F246D4"/>
    <w:rsid w:val="00F269DC"/>
    <w:rsid w:val="00F309E2"/>
    <w:rsid w:val="00F30C2D"/>
    <w:rsid w:val="00F318BD"/>
    <w:rsid w:val="00F32557"/>
    <w:rsid w:val="00F32720"/>
    <w:rsid w:val="00F32CE9"/>
    <w:rsid w:val="00F332EF"/>
    <w:rsid w:val="00F33A6A"/>
    <w:rsid w:val="00F341A0"/>
    <w:rsid w:val="00F34D8E"/>
    <w:rsid w:val="00F3515A"/>
    <w:rsid w:val="00F3674D"/>
    <w:rsid w:val="00F37587"/>
    <w:rsid w:val="00F403AF"/>
    <w:rsid w:val="00F4079E"/>
    <w:rsid w:val="00F40B14"/>
    <w:rsid w:val="00F42101"/>
    <w:rsid w:val="00F42EAA"/>
    <w:rsid w:val="00F42EE0"/>
    <w:rsid w:val="00F42F71"/>
    <w:rsid w:val="00F434A9"/>
    <w:rsid w:val="00F437C4"/>
    <w:rsid w:val="00F446A0"/>
    <w:rsid w:val="00F47A0A"/>
    <w:rsid w:val="00F47A79"/>
    <w:rsid w:val="00F47F5C"/>
    <w:rsid w:val="00F508E2"/>
    <w:rsid w:val="00F51928"/>
    <w:rsid w:val="00F543B3"/>
    <w:rsid w:val="00F5467A"/>
    <w:rsid w:val="00F55135"/>
    <w:rsid w:val="00F5643A"/>
    <w:rsid w:val="00F56596"/>
    <w:rsid w:val="00F57299"/>
    <w:rsid w:val="00F62236"/>
    <w:rsid w:val="00F642AF"/>
    <w:rsid w:val="00F650B4"/>
    <w:rsid w:val="00F65901"/>
    <w:rsid w:val="00F66619"/>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5CCE"/>
    <w:rsid w:val="00F8655C"/>
    <w:rsid w:val="00F90BCA"/>
    <w:rsid w:val="00F90E1A"/>
    <w:rsid w:val="00F91B79"/>
    <w:rsid w:val="00F94377"/>
    <w:rsid w:val="00F94B27"/>
    <w:rsid w:val="00F96626"/>
    <w:rsid w:val="00F96946"/>
    <w:rsid w:val="00F96A17"/>
    <w:rsid w:val="00F96E7C"/>
    <w:rsid w:val="00F97131"/>
    <w:rsid w:val="00F9720F"/>
    <w:rsid w:val="00F97A0E"/>
    <w:rsid w:val="00F97B4B"/>
    <w:rsid w:val="00F97C84"/>
    <w:rsid w:val="00FA000F"/>
    <w:rsid w:val="00FA0156"/>
    <w:rsid w:val="00FA15A2"/>
    <w:rsid w:val="00FA166A"/>
    <w:rsid w:val="00FA2CF6"/>
    <w:rsid w:val="00FA3065"/>
    <w:rsid w:val="00FA3EBB"/>
    <w:rsid w:val="00FA450F"/>
    <w:rsid w:val="00FA52F9"/>
    <w:rsid w:val="00FB0346"/>
    <w:rsid w:val="00FB0E61"/>
    <w:rsid w:val="00FB10FF"/>
    <w:rsid w:val="00FB1AF9"/>
    <w:rsid w:val="00FB1D69"/>
    <w:rsid w:val="00FB2812"/>
    <w:rsid w:val="00FB3570"/>
    <w:rsid w:val="00FB66AA"/>
    <w:rsid w:val="00FB7100"/>
    <w:rsid w:val="00FC0636"/>
    <w:rsid w:val="00FC0C6F"/>
    <w:rsid w:val="00FC14C7"/>
    <w:rsid w:val="00FC2758"/>
    <w:rsid w:val="00FC2D78"/>
    <w:rsid w:val="00FC3523"/>
    <w:rsid w:val="00FC3C3B"/>
    <w:rsid w:val="00FC44C4"/>
    <w:rsid w:val="00FC4F7B"/>
    <w:rsid w:val="00FC755A"/>
    <w:rsid w:val="00FD05FD"/>
    <w:rsid w:val="00FD109D"/>
    <w:rsid w:val="00FD1F94"/>
    <w:rsid w:val="00FD21A7"/>
    <w:rsid w:val="00FD28A4"/>
    <w:rsid w:val="00FD3347"/>
    <w:rsid w:val="00FD40E9"/>
    <w:rsid w:val="00FD495B"/>
    <w:rsid w:val="00FD7EC3"/>
    <w:rsid w:val="00FE0C73"/>
    <w:rsid w:val="00FE0F38"/>
    <w:rsid w:val="00FE108E"/>
    <w:rsid w:val="00FE10F9"/>
    <w:rsid w:val="00FE126B"/>
    <w:rsid w:val="00FE2356"/>
    <w:rsid w:val="00FE2629"/>
    <w:rsid w:val="00FE40B5"/>
    <w:rsid w:val="00FE660C"/>
    <w:rsid w:val="00FE6798"/>
    <w:rsid w:val="00FF0F2A"/>
    <w:rsid w:val="00FF492B"/>
    <w:rsid w:val="00FF5EC7"/>
    <w:rsid w:val="00FF7815"/>
    <w:rsid w:val="00FF7892"/>
    <w:rsid w:val="01527832"/>
    <w:rsid w:val="01F811F3"/>
    <w:rsid w:val="0275A2C7"/>
    <w:rsid w:val="0399E4BC"/>
    <w:rsid w:val="03DFC1F8"/>
    <w:rsid w:val="047D31B5"/>
    <w:rsid w:val="0498F64C"/>
    <w:rsid w:val="04AA1BD2"/>
    <w:rsid w:val="04D12B87"/>
    <w:rsid w:val="04D81EBB"/>
    <w:rsid w:val="04EDA50E"/>
    <w:rsid w:val="05CC09BB"/>
    <w:rsid w:val="05F2791A"/>
    <w:rsid w:val="0665016C"/>
    <w:rsid w:val="06A0A29F"/>
    <w:rsid w:val="077222AF"/>
    <w:rsid w:val="07C4FAB5"/>
    <w:rsid w:val="086F65F0"/>
    <w:rsid w:val="08CA3670"/>
    <w:rsid w:val="0A03A710"/>
    <w:rsid w:val="0A32FE96"/>
    <w:rsid w:val="0AB2F9DC"/>
    <w:rsid w:val="0B47629D"/>
    <w:rsid w:val="0BC57507"/>
    <w:rsid w:val="0BDC39A8"/>
    <w:rsid w:val="0BE5A739"/>
    <w:rsid w:val="0C007E93"/>
    <w:rsid w:val="0C7B1F0F"/>
    <w:rsid w:val="0D63D032"/>
    <w:rsid w:val="0D694FA2"/>
    <w:rsid w:val="0D8C1D3B"/>
    <w:rsid w:val="0DDE5046"/>
    <w:rsid w:val="0E371C47"/>
    <w:rsid w:val="0F1B6B7D"/>
    <w:rsid w:val="0F58503D"/>
    <w:rsid w:val="106C2AB4"/>
    <w:rsid w:val="1138A658"/>
    <w:rsid w:val="115BF94E"/>
    <w:rsid w:val="1241C50C"/>
    <w:rsid w:val="1256D596"/>
    <w:rsid w:val="12ACEAD3"/>
    <w:rsid w:val="12B1C7BA"/>
    <w:rsid w:val="132BD8E6"/>
    <w:rsid w:val="137BDE4F"/>
    <w:rsid w:val="13ED02C7"/>
    <w:rsid w:val="140CCEA7"/>
    <w:rsid w:val="147F3020"/>
    <w:rsid w:val="1533D654"/>
    <w:rsid w:val="156DCF63"/>
    <w:rsid w:val="157BD8DE"/>
    <w:rsid w:val="167B367F"/>
    <w:rsid w:val="16F81C5A"/>
    <w:rsid w:val="174FA8BA"/>
    <w:rsid w:val="18079C79"/>
    <w:rsid w:val="183AEFC4"/>
    <w:rsid w:val="18C7F84B"/>
    <w:rsid w:val="18EA5B12"/>
    <w:rsid w:val="1A39F972"/>
    <w:rsid w:val="1AF4E108"/>
    <w:rsid w:val="1B1A366F"/>
    <w:rsid w:val="1B97ADAB"/>
    <w:rsid w:val="1CF8BD1A"/>
    <w:rsid w:val="1D0D40DF"/>
    <w:rsid w:val="1D430571"/>
    <w:rsid w:val="1D433BD3"/>
    <w:rsid w:val="1E3669D1"/>
    <w:rsid w:val="1EE27948"/>
    <w:rsid w:val="2005C014"/>
    <w:rsid w:val="2021AF35"/>
    <w:rsid w:val="2022757F"/>
    <w:rsid w:val="205DE23A"/>
    <w:rsid w:val="205E4090"/>
    <w:rsid w:val="20E6A545"/>
    <w:rsid w:val="210B55B2"/>
    <w:rsid w:val="2197168F"/>
    <w:rsid w:val="21F4DC22"/>
    <w:rsid w:val="22130C8A"/>
    <w:rsid w:val="22737EE6"/>
    <w:rsid w:val="227849A0"/>
    <w:rsid w:val="22B56A60"/>
    <w:rsid w:val="23915DB0"/>
    <w:rsid w:val="23EF2FAE"/>
    <w:rsid w:val="24B47481"/>
    <w:rsid w:val="24F93B62"/>
    <w:rsid w:val="253D6777"/>
    <w:rsid w:val="263041FB"/>
    <w:rsid w:val="26C3D903"/>
    <w:rsid w:val="2732D39D"/>
    <w:rsid w:val="27939384"/>
    <w:rsid w:val="282426E3"/>
    <w:rsid w:val="28A56154"/>
    <w:rsid w:val="2928A9DB"/>
    <w:rsid w:val="296BEE18"/>
    <w:rsid w:val="29F9A951"/>
    <w:rsid w:val="2A0626BB"/>
    <w:rsid w:val="2A0D83C5"/>
    <w:rsid w:val="2A9B74B6"/>
    <w:rsid w:val="2AE6E655"/>
    <w:rsid w:val="2B3F0C2C"/>
    <w:rsid w:val="2C50DBF3"/>
    <w:rsid w:val="2D50FFDB"/>
    <w:rsid w:val="2D77BA8E"/>
    <w:rsid w:val="2DB07636"/>
    <w:rsid w:val="2DE5274B"/>
    <w:rsid w:val="302FE9D2"/>
    <w:rsid w:val="314B3A1F"/>
    <w:rsid w:val="3208BD58"/>
    <w:rsid w:val="32273F70"/>
    <w:rsid w:val="32A1C06B"/>
    <w:rsid w:val="32B7A505"/>
    <w:rsid w:val="3339D070"/>
    <w:rsid w:val="33894F21"/>
    <w:rsid w:val="34675700"/>
    <w:rsid w:val="34A6F35C"/>
    <w:rsid w:val="34C9FDB7"/>
    <w:rsid w:val="356F6F0E"/>
    <w:rsid w:val="358CB904"/>
    <w:rsid w:val="35D40022"/>
    <w:rsid w:val="3601AC37"/>
    <w:rsid w:val="3629310D"/>
    <w:rsid w:val="36352981"/>
    <w:rsid w:val="36A85458"/>
    <w:rsid w:val="374BCB85"/>
    <w:rsid w:val="37AAC7E9"/>
    <w:rsid w:val="37AD1F58"/>
    <w:rsid w:val="3823FF38"/>
    <w:rsid w:val="3837C5D4"/>
    <w:rsid w:val="39718CF5"/>
    <w:rsid w:val="39D9CA2C"/>
    <w:rsid w:val="3B277E02"/>
    <w:rsid w:val="3B57A9CC"/>
    <w:rsid w:val="3C3FB532"/>
    <w:rsid w:val="3C6246B7"/>
    <w:rsid w:val="3CEBDD15"/>
    <w:rsid w:val="3CEE5377"/>
    <w:rsid w:val="3DCCA955"/>
    <w:rsid w:val="3E067992"/>
    <w:rsid w:val="3E1DC94F"/>
    <w:rsid w:val="3EA1F42D"/>
    <w:rsid w:val="3ECF4B91"/>
    <w:rsid w:val="3FED8A22"/>
    <w:rsid w:val="406D7368"/>
    <w:rsid w:val="411B4E5A"/>
    <w:rsid w:val="4210D61B"/>
    <w:rsid w:val="4346CAC4"/>
    <w:rsid w:val="443FA53D"/>
    <w:rsid w:val="44742B42"/>
    <w:rsid w:val="44B8F58A"/>
    <w:rsid w:val="4510A17C"/>
    <w:rsid w:val="455220D7"/>
    <w:rsid w:val="46A05388"/>
    <w:rsid w:val="46C8605E"/>
    <w:rsid w:val="46F74C32"/>
    <w:rsid w:val="471000A0"/>
    <w:rsid w:val="475F0978"/>
    <w:rsid w:val="477D8144"/>
    <w:rsid w:val="47A199AD"/>
    <w:rsid w:val="47FFE781"/>
    <w:rsid w:val="48139F07"/>
    <w:rsid w:val="4814701D"/>
    <w:rsid w:val="492D242B"/>
    <w:rsid w:val="4A02F4C3"/>
    <w:rsid w:val="4A754DBC"/>
    <w:rsid w:val="4C11964F"/>
    <w:rsid w:val="4C42E1A7"/>
    <w:rsid w:val="4C807EFD"/>
    <w:rsid w:val="4C8D4BAA"/>
    <w:rsid w:val="4CCCA035"/>
    <w:rsid w:val="4D04F0DD"/>
    <w:rsid w:val="4D3BAD7C"/>
    <w:rsid w:val="4D6B5AF1"/>
    <w:rsid w:val="4DB6FB56"/>
    <w:rsid w:val="4DBCC72E"/>
    <w:rsid w:val="4DF7D720"/>
    <w:rsid w:val="4E837D1B"/>
    <w:rsid w:val="4EF3FC8A"/>
    <w:rsid w:val="4F66FAF2"/>
    <w:rsid w:val="4FFC6FCE"/>
    <w:rsid w:val="513CCB80"/>
    <w:rsid w:val="51D88087"/>
    <w:rsid w:val="51EB1984"/>
    <w:rsid w:val="51F750A6"/>
    <w:rsid w:val="5216E783"/>
    <w:rsid w:val="5258E0E0"/>
    <w:rsid w:val="527049DE"/>
    <w:rsid w:val="528D5765"/>
    <w:rsid w:val="5293033E"/>
    <w:rsid w:val="52AAC7B6"/>
    <w:rsid w:val="533040F8"/>
    <w:rsid w:val="53EC3548"/>
    <w:rsid w:val="551C1F93"/>
    <w:rsid w:val="55CF23D1"/>
    <w:rsid w:val="55E15789"/>
    <w:rsid w:val="5747D33F"/>
    <w:rsid w:val="57B56C39"/>
    <w:rsid w:val="57EC2B3C"/>
    <w:rsid w:val="58025448"/>
    <w:rsid w:val="581110D8"/>
    <w:rsid w:val="58382F80"/>
    <w:rsid w:val="58B503B9"/>
    <w:rsid w:val="5A017CC1"/>
    <w:rsid w:val="5A236C3C"/>
    <w:rsid w:val="5A463677"/>
    <w:rsid w:val="5A5343EC"/>
    <w:rsid w:val="5A9D1904"/>
    <w:rsid w:val="5B0009F9"/>
    <w:rsid w:val="5B33D50E"/>
    <w:rsid w:val="5B9543AE"/>
    <w:rsid w:val="5BE1CCC6"/>
    <w:rsid w:val="5CC49893"/>
    <w:rsid w:val="5CF5862E"/>
    <w:rsid w:val="5D8DCDED"/>
    <w:rsid w:val="5DA48F94"/>
    <w:rsid w:val="5EB7F43F"/>
    <w:rsid w:val="60208422"/>
    <w:rsid w:val="6041146A"/>
    <w:rsid w:val="60532B7E"/>
    <w:rsid w:val="60715F22"/>
    <w:rsid w:val="60DF93AB"/>
    <w:rsid w:val="614D93F9"/>
    <w:rsid w:val="624634BE"/>
    <w:rsid w:val="62670D6E"/>
    <w:rsid w:val="627E09DA"/>
    <w:rsid w:val="62A47681"/>
    <w:rsid w:val="62D22BDC"/>
    <w:rsid w:val="6343E43F"/>
    <w:rsid w:val="63E94E91"/>
    <w:rsid w:val="6444D47A"/>
    <w:rsid w:val="65C0C421"/>
    <w:rsid w:val="65F959DA"/>
    <w:rsid w:val="6637B147"/>
    <w:rsid w:val="670AA8D0"/>
    <w:rsid w:val="67BEDD09"/>
    <w:rsid w:val="67CD77E9"/>
    <w:rsid w:val="698010D3"/>
    <w:rsid w:val="6983E24B"/>
    <w:rsid w:val="6AC759DF"/>
    <w:rsid w:val="6B04791B"/>
    <w:rsid w:val="6BD5D072"/>
    <w:rsid w:val="6CACF27D"/>
    <w:rsid w:val="6D147E85"/>
    <w:rsid w:val="6D446A69"/>
    <w:rsid w:val="6D804B28"/>
    <w:rsid w:val="6EF66921"/>
    <w:rsid w:val="6F6E6979"/>
    <w:rsid w:val="70137A91"/>
    <w:rsid w:val="701E1129"/>
    <w:rsid w:val="70FD2A2D"/>
    <w:rsid w:val="71650736"/>
    <w:rsid w:val="7182D7FB"/>
    <w:rsid w:val="71C98EDB"/>
    <w:rsid w:val="71E55B8B"/>
    <w:rsid w:val="7231813E"/>
    <w:rsid w:val="72433CC9"/>
    <w:rsid w:val="72DBA4F5"/>
    <w:rsid w:val="73662B03"/>
    <w:rsid w:val="73BF0708"/>
    <w:rsid w:val="74108D5D"/>
    <w:rsid w:val="74DEE709"/>
    <w:rsid w:val="75427B97"/>
    <w:rsid w:val="75A139B6"/>
    <w:rsid w:val="75AC8DEB"/>
    <w:rsid w:val="76CC35C5"/>
    <w:rsid w:val="76FE1441"/>
    <w:rsid w:val="771FFB20"/>
    <w:rsid w:val="77C65B67"/>
    <w:rsid w:val="785B1F95"/>
    <w:rsid w:val="7933CFB2"/>
    <w:rsid w:val="7A1DEB32"/>
    <w:rsid w:val="7A74EE93"/>
    <w:rsid w:val="7AF52A07"/>
    <w:rsid w:val="7B4D6FF8"/>
    <w:rsid w:val="7D098C6B"/>
    <w:rsid w:val="7D14CE5D"/>
    <w:rsid w:val="7D18C32C"/>
    <w:rsid w:val="7E0B2D0E"/>
    <w:rsid w:val="7E823B1C"/>
    <w:rsid w:val="7E8DEC6E"/>
    <w:rsid w:val="7F0522A3"/>
    <w:rsid w:val="7F4EE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rsid w:val="007661EE"/>
    <w:pPr>
      <w:ind w:left="720"/>
      <w:contextualSpacing/>
    </w:pPr>
  </w:style>
  <w:style w:type="paragraph" w:styleId="TOCHeading">
    <w:name w:val="TOC Heading"/>
    <w:basedOn w:val="Heading1"/>
    <w:next w:val="Normal"/>
    <w:uiPriority w:val="99"/>
    <w:semiHidden/>
    <w:unhideWhenUsed/>
    <w:qFormat/>
    <w:rsid w:val="00DB1001"/>
    <w:pPr>
      <w:keepNext/>
      <w:keepLines/>
      <w:spacing w:after="0"/>
      <w:outlineLvl w:val="9"/>
    </w:pPr>
    <w:rPr>
      <w:rFonts w:asciiTheme="majorHAnsi" w:hAnsiTheme="majorHAnsi"/>
      <w:b w:val="0"/>
      <w:color w:val="2F5496" w:themeColor="accent1" w:themeShade="BF"/>
      <w:sz w:val="32"/>
    </w:rPr>
  </w:style>
  <w:style w:type="paragraph" w:customStyle="1" w:styleId="paragraph">
    <w:name w:val="paragraph"/>
    <w:basedOn w:val="Normal"/>
    <w:rsid w:val="00F96E7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F96E7C"/>
  </w:style>
  <w:style w:type="character" w:customStyle="1" w:styleId="eop">
    <w:name w:val="eop"/>
    <w:basedOn w:val="DefaultParagraphFont"/>
    <w:rsid w:val="00F96E7C"/>
  </w:style>
  <w:style w:type="character" w:styleId="CommentReference">
    <w:name w:val="annotation reference"/>
    <w:basedOn w:val="DefaultParagraphFont"/>
    <w:uiPriority w:val="99"/>
    <w:semiHidden/>
    <w:rsid w:val="007460D4"/>
    <w:rPr>
      <w:sz w:val="16"/>
      <w:szCs w:val="16"/>
    </w:rPr>
  </w:style>
  <w:style w:type="paragraph" w:styleId="CommentText">
    <w:name w:val="annotation text"/>
    <w:basedOn w:val="Normal"/>
    <w:link w:val="CommentTextChar"/>
    <w:uiPriority w:val="99"/>
    <w:semiHidden/>
    <w:rsid w:val="007460D4"/>
    <w:pPr>
      <w:spacing w:line="240" w:lineRule="auto"/>
    </w:pPr>
    <w:rPr>
      <w:sz w:val="20"/>
      <w:szCs w:val="20"/>
    </w:rPr>
  </w:style>
  <w:style w:type="character" w:customStyle="1" w:styleId="CommentTextChar">
    <w:name w:val="Comment Text Char"/>
    <w:basedOn w:val="DefaultParagraphFont"/>
    <w:link w:val="CommentText"/>
    <w:uiPriority w:val="99"/>
    <w:semiHidden/>
    <w:rsid w:val="007460D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460D4"/>
    <w:rPr>
      <w:b/>
      <w:bCs/>
    </w:rPr>
  </w:style>
  <w:style w:type="character" w:customStyle="1" w:styleId="CommentSubjectChar">
    <w:name w:val="Comment Subject Char"/>
    <w:basedOn w:val="CommentTextChar"/>
    <w:link w:val="CommentSubject"/>
    <w:uiPriority w:val="99"/>
    <w:semiHidden/>
    <w:rsid w:val="007460D4"/>
    <w:rPr>
      <w:rFonts w:ascii="Arial" w:hAnsi="Arial"/>
      <w:b/>
      <w:bCs/>
      <w:sz w:val="20"/>
      <w:szCs w:val="20"/>
      <w:lang w:val="en-AU"/>
    </w:rPr>
  </w:style>
  <w:style w:type="paragraph" w:styleId="BalloonText">
    <w:name w:val="Balloon Text"/>
    <w:basedOn w:val="Normal"/>
    <w:link w:val="BalloonTextChar"/>
    <w:uiPriority w:val="99"/>
    <w:semiHidden/>
    <w:unhideWhenUsed/>
    <w:rsid w:val="007460D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D4"/>
    <w:rPr>
      <w:rFonts w:ascii="Segoe UI" w:hAnsi="Segoe UI" w:cs="Segoe UI"/>
      <w:sz w:val="18"/>
      <w:szCs w:val="18"/>
      <w:lang w:val="en-AU"/>
    </w:rPr>
  </w:style>
  <w:style w:type="character" w:styleId="FollowedHyperlink">
    <w:name w:val="FollowedHyperlink"/>
    <w:basedOn w:val="DefaultParagraphFont"/>
    <w:uiPriority w:val="99"/>
    <w:semiHidden/>
    <w:unhideWhenUsed/>
    <w:rsid w:val="003B4E04"/>
    <w:rPr>
      <w:color w:val="954F72" w:themeColor="followedHyperlink"/>
      <w:u w:val="single"/>
    </w:rPr>
  </w:style>
  <w:style w:type="paragraph" w:customStyle="1" w:styleId="IOSbodytext2017">
    <w:name w:val="IOS body text 2017"/>
    <w:basedOn w:val="Normal"/>
    <w:rsid w:val="009767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heading12017">
    <w:name w:val="IOS heading 1 2017"/>
    <w:basedOn w:val="Normal"/>
    <w:next w:val="IOSbodytext2017"/>
    <w:locked/>
    <w:rsid w:val="009767F4"/>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eastAsia="SimSun" w:hAnsi="Helvetica" w:cs="Times New Roman"/>
      <w:sz w:val="48"/>
      <w:szCs w:val="56"/>
    </w:rPr>
  </w:style>
  <w:style w:type="paragraph" w:customStyle="1" w:styleId="IOSheading22017">
    <w:name w:val="IOS heading 2 2017"/>
    <w:basedOn w:val="IOSheading12017"/>
    <w:next w:val="IOSbodytext2017"/>
    <w:locked/>
    <w:rsid w:val="009767F4"/>
    <w:pPr>
      <w:pageBreakBefore w:val="0"/>
      <w:pBdr>
        <w:bottom w:val="none" w:sz="0" w:space="0" w:color="auto"/>
      </w:pBdr>
      <w:spacing w:before="360" w:after="240"/>
      <w:ind w:left="0" w:firstLine="0"/>
      <w:outlineLvl w:val="1"/>
    </w:pPr>
    <w:rPr>
      <w:sz w:val="40"/>
      <w:szCs w:val="36"/>
    </w:rPr>
  </w:style>
  <w:style w:type="paragraph" w:customStyle="1" w:styleId="IOSlist1bullet2017">
    <w:name w:val="IOS list 1 bullet 2017"/>
    <w:basedOn w:val="Normal"/>
    <w:locked/>
    <w:rsid w:val="009767F4"/>
    <w:pPr>
      <w:spacing w:before="80" w:line="280" w:lineRule="atLeast"/>
      <w:ind w:left="720" w:hanging="360"/>
    </w:pPr>
    <w:rPr>
      <w:rFonts w:eastAsia="SimSun" w:cs="Times New Roman"/>
      <w:lang w:eastAsia="zh-CN"/>
    </w:rPr>
  </w:style>
  <w:style w:type="paragraph" w:customStyle="1" w:styleId="IOSlist2bullet2017">
    <w:name w:val="IOS list 2 bullet 2017"/>
    <w:basedOn w:val="Normal"/>
    <w:link w:val="IOSlist2bullet2017Char"/>
    <w:locked/>
    <w:rsid w:val="009767F4"/>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tableheading2017">
    <w:name w:val="IOS table heading 2017"/>
    <w:basedOn w:val="Normal"/>
    <w:next w:val="Normal"/>
    <w:locked/>
    <w:rsid w:val="009767F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List1numbered2017">
    <w:name w:val="IOS List 1 numbered 2017"/>
    <w:basedOn w:val="Normal"/>
    <w:locked/>
    <w:rsid w:val="00A81F4A"/>
    <w:pPr>
      <w:numPr>
        <w:numId w:val="16"/>
      </w:numPr>
      <w:spacing w:before="80" w:line="280" w:lineRule="atLeast"/>
    </w:pPr>
    <w:rPr>
      <w:rFonts w:eastAsia="SimSun" w:cs="Times New Roman"/>
      <w:lang w:eastAsia="zh-CN"/>
    </w:rPr>
  </w:style>
  <w:style w:type="character" w:customStyle="1" w:styleId="IOSlist2bullet2017Char">
    <w:name w:val="IOS list 2 bullet 2017 Char"/>
    <w:basedOn w:val="DefaultParagraphFont"/>
    <w:link w:val="IOSlist2bullet2017"/>
    <w:locked/>
    <w:rsid w:val="00A81F4A"/>
    <w:rPr>
      <w:rFonts w:ascii="Arial" w:eastAsia="SimSun" w:hAnsi="Arial" w:cs="Times New Roman"/>
      <w:lang w:val="en-AU" w:eastAsia="zh-CN"/>
    </w:rPr>
  </w:style>
  <w:style w:type="character" w:customStyle="1" w:styleId="IOSstrongemphasis2017">
    <w:name w:val="IOS strong emphasis 2017"/>
    <w:basedOn w:val="DefaultParagraphFont"/>
    <w:uiPriority w:val="1"/>
    <w:rsid w:val="00A81F4A"/>
    <w:rPr>
      <w:b/>
      <w:bCs w:val="0"/>
      <w:noProof w:val="0"/>
      <w:lang w:val="en-AU"/>
    </w:rPr>
  </w:style>
  <w:style w:type="paragraph" w:customStyle="1" w:styleId="IOStablelist1numbered2017">
    <w:name w:val="IOS table list 1 numbered 2017"/>
    <w:basedOn w:val="Normal"/>
    <w:rsid w:val="00742440"/>
    <w:pPr>
      <w:numPr>
        <w:numId w:val="18"/>
      </w:numPr>
      <w:tabs>
        <w:tab w:val="left" w:pos="652"/>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tabletext2017">
    <w:name w:val="IOS table text 2017"/>
    <w:basedOn w:val="Normal"/>
    <w:locked/>
    <w:rsid w:val="007E007B"/>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styleId="IntenseEmphasis">
    <w:name w:val="Intense Emphasis"/>
    <w:basedOn w:val="DefaultParagraphFont"/>
    <w:uiPriority w:val="21"/>
    <w:rsid w:val="000D2511"/>
    <w:rPr>
      <w:b/>
      <w:bCs/>
      <w:i/>
      <w:iCs/>
      <w:color w:val="4472C4" w:themeColor="accent1"/>
    </w:rPr>
  </w:style>
  <w:style w:type="paragraph" w:customStyle="1" w:styleId="IOStablelist1bullet2017">
    <w:name w:val="IOS table list 1 bullet 2017"/>
    <w:basedOn w:val="IOStabletext2017"/>
    <w:locked/>
    <w:rsid w:val="000770BB"/>
    <w:pPr>
      <w:numPr>
        <w:numId w:val="20"/>
      </w:numPr>
      <w:tabs>
        <w:tab w:val="clear" w:pos="567"/>
        <w:tab w:val="left" w:pos="425"/>
      </w:tabs>
      <w:spacing w:after="40" w:line="240" w:lineRule="atLeast"/>
    </w:pPr>
  </w:style>
  <w:style w:type="paragraph" w:customStyle="1" w:styleId="IOStablelist2bullet2017">
    <w:name w:val="IOS table list 2 bullet 2017"/>
    <w:basedOn w:val="IOStablelist1bullet2017"/>
    <w:rsid w:val="000770BB"/>
    <w:pPr>
      <w:numPr>
        <w:ilvl w:val="1"/>
      </w:numPr>
      <w:tabs>
        <w:tab w:val="clear" w:pos="425"/>
        <w:tab w:val="clear" w:pos="2268"/>
        <w:tab w:val="clear" w:pos="3402"/>
        <w:tab w:val="left" w:pos="1106"/>
        <w:tab w:val="left" w:pos="2240"/>
      </w:tabs>
    </w:pPr>
  </w:style>
  <w:style w:type="paragraph" w:styleId="NormalWeb">
    <w:name w:val="Normal (Web)"/>
    <w:basedOn w:val="Normal"/>
    <w:uiPriority w:val="99"/>
    <w:semiHidden/>
    <w:unhideWhenUsed/>
    <w:rsid w:val="00A34450"/>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925">
      <w:bodyDiv w:val="1"/>
      <w:marLeft w:val="0"/>
      <w:marRight w:val="0"/>
      <w:marTop w:val="0"/>
      <w:marBottom w:val="0"/>
      <w:divBdr>
        <w:top w:val="none" w:sz="0" w:space="0" w:color="auto"/>
        <w:left w:val="none" w:sz="0" w:space="0" w:color="auto"/>
        <w:bottom w:val="none" w:sz="0" w:space="0" w:color="auto"/>
        <w:right w:val="none" w:sz="0" w:space="0" w:color="auto"/>
      </w:divBdr>
    </w:div>
    <w:div w:id="70398871">
      <w:bodyDiv w:val="1"/>
      <w:marLeft w:val="0"/>
      <w:marRight w:val="0"/>
      <w:marTop w:val="0"/>
      <w:marBottom w:val="0"/>
      <w:divBdr>
        <w:top w:val="none" w:sz="0" w:space="0" w:color="auto"/>
        <w:left w:val="none" w:sz="0" w:space="0" w:color="auto"/>
        <w:bottom w:val="none" w:sz="0" w:space="0" w:color="auto"/>
        <w:right w:val="none" w:sz="0" w:space="0" w:color="auto"/>
      </w:divBdr>
    </w:div>
    <w:div w:id="111437930">
      <w:bodyDiv w:val="1"/>
      <w:marLeft w:val="0"/>
      <w:marRight w:val="0"/>
      <w:marTop w:val="0"/>
      <w:marBottom w:val="0"/>
      <w:divBdr>
        <w:top w:val="none" w:sz="0" w:space="0" w:color="auto"/>
        <w:left w:val="none" w:sz="0" w:space="0" w:color="auto"/>
        <w:bottom w:val="none" w:sz="0" w:space="0" w:color="auto"/>
        <w:right w:val="none" w:sz="0" w:space="0" w:color="auto"/>
      </w:divBdr>
    </w:div>
    <w:div w:id="142085633">
      <w:bodyDiv w:val="1"/>
      <w:marLeft w:val="0"/>
      <w:marRight w:val="0"/>
      <w:marTop w:val="0"/>
      <w:marBottom w:val="0"/>
      <w:divBdr>
        <w:top w:val="none" w:sz="0" w:space="0" w:color="auto"/>
        <w:left w:val="none" w:sz="0" w:space="0" w:color="auto"/>
        <w:bottom w:val="none" w:sz="0" w:space="0" w:color="auto"/>
        <w:right w:val="none" w:sz="0" w:space="0" w:color="auto"/>
      </w:divBdr>
    </w:div>
    <w:div w:id="208424636">
      <w:bodyDiv w:val="1"/>
      <w:marLeft w:val="0"/>
      <w:marRight w:val="0"/>
      <w:marTop w:val="0"/>
      <w:marBottom w:val="0"/>
      <w:divBdr>
        <w:top w:val="none" w:sz="0" w:space="0" w:color="auto"/>
        <w:left w:val="none" w:sz="0" w:space="0" w:color="auto"/>
        <w:bottom w:val="none" w:sz="0" w:space="0" w:color="auto"/>
        <w:right w:val="none" w:sz="0" w:space="0" w:color="auto"/>
      </w:divBdr>
    </w:div>
    <w:div w:id="218366607">
      <w:bodyDiv w:val="1"/>
      <w:marLeft w:val="0"/>
      <w:marRight w:val="0"/>
      <w:marTop w:val="0"/>
      <w:marBottom w:val="0"/>
      <w:divBdr>
        <w:top w:val="none" w:sz="0" w:space="0" w:color="auto"/>
        <w:left w:val="none" w:sz="0" w:space="0" w:color="auto"/>
        <w:bottom w:val="none" w:sz="0" w:space="0" w:color="auto"/>
        <w:right w:val="none" w:sz="0" w:space="0" w:color="auto"/>
      </w:divBdr>
      <w:divsChild>
        <w:div w:id="178979021">
          <w:marLeft w:val="158"/>
          <w:marRight w:val="0"/>
          <w:marTop w:val="0"/>
          <w:marBottom w:val="68"/>
          <w:divBdr>
            <w:top w:val="none" w:sz="0" w:space="0" w:color="auto"/>
            <w:left w:val="none" w:sz="0" w:space="0" w:color="auto"/>
            <w:bottom w:val="none" w:sz="0" w:space="0" w:color="auto"/>
            <w:right w:val="none" w:sz="0" w:space="0" w:color="auto"/>
          </w:divBdr>
        </w:div>
        <w:div w:id="1562014027">
          <w:marLeft w:val="158"/>
          <w:marRight w:val="0"/>
          <w:marTop w:val="0"/>
          <w:marBottom w:val="68"/>
          <w:divBdr>
            <w:top w:val="none" w:sz="0" w:space="0" w:color="auto"/>
            <w:left w:val="none" w:sz="0" w:space="0" w:color="auto"/>
            <w:bottom w:val="none" w:sz="0" w:space="0" w:color="auto"/>
            <w:right w:val="none" w:sz="0" w:space="0" w:color="auto"/>
          </w:divBdr>
        </w:div>
        <w:div w:id="1454715415">
          <w:marLeft w:val="158"/>
          <w:marRight w:val="0"/>
          <w:marTop w:val="0"/>
          <w:marBottom w:val="68"/>
          <w:divBdr>
            <w:top w:val="none" w:sz="0" w:space="0" w:color="auto"/>
            <w:left w:val="none" w:sz="0" w:space="0" w:color="auto"/>
            <w:bottom w:val="none" w:sz="0" w:space="0" w:color="auto"/>
            <w:right w:val="none" w:sz="0" w:space="0" w:color="auto"/>
          </w:divBdr>
        </w:div>
        <w:div w:id="2009625405">
          <w:marLeft w:val="158"/>
          <w:marRight w:val="0"/>
          <w:marTop w:val="0"/>
          <w:marBottom w:val="68"/>
          <w:divBdr>
            <w:top w:val="none" w:sz="0" w:space="0" w:color="auto"/>
            <w:left w:val="none" w:sz="0" w:space="0" w:color="auto"/>
            <w:bottom w:val="none" w:sz="0" w:space="0" w:color="auto"/>
            <w:right w:val="none" w:sz="0" w:space="0" w:color="auto"/>
          </w:divBdr>
        </w:div>
      </w:divsChild>
    </w:div>
    <w:div w:id="261963221">
      <w:bodyDiv w:val="1"/>
      <w:marLeft w:val="0"/>
      <w:marRight w:val="0"/>
      <w:marTop w:val="0"/>
      <w:marBottom w:val="0"/>
      <w:divBdr>
        <w:top w:val="none" w:sz="0" w:space="0" w:color="auto"/>
        <w:left w:val="none" w:sz="0" w:space="0" w:color="auto"/>
        <w:bottom w:val="none" w:sz="0" w:space="0" w:color="auto"/>
        <w:right w:val="none" w:sz="0" w:space="0" w:color="auto"/>
      </w:divBdr>
      <w:divsChild>
        <w:div w:id="497617432">
          <w:marLeft w:val="158"/>
          <w:marRight w:val="0"/>
          <w:marTop w:val="0"/>
          <w:marBottom w:val="68"/>
          <w:divBdr>
            <w:top w:val="none" w:sz="0" w:space="0" w:color="auto"/>
            <w:left w:val="none" w:sz="0" w:space="0" w:color="auto"/>
            <w:bottom w:val="none" w:sz="0" w:space="0" w:color="auto"/>
            <w:right w:val="none" w:sz="0" w:space="0" w:color="auto"/>
          </w:divBdr>
        </w:div>
        <w:div w:id="1991475041">
          <w:marLeft w:val="158"/>
          <w:marRight w:val="0"/>
          <w:marTop w:val="0"/>
          <w:marBottom w:val="68"/>
          <w:divBdr>
            <w:top w:val="none" w:sz="0" w:space="0" w:color="auto"/>
            <w:left w:val="none" w:sz="0" w:space="0" w:color="auto"/>
            <w:bottom w:val="none" w:sz="0" w:space="0" w:color="auto"/>
            <w:right w:val="none" w:sz="0" w:space="0" w:color="auto"/>
          </w:divBdr>
        </w:div>
        <w:div w:id="2009601176">
          <w:marLeft w:val="158"/>
          <w:marRight w:val="0"/>
          <w:marTop w:val="0"/>
          <w:marBottom w:val="68"/>
          <w:divBdr>
            <w:top w:val="none" w:sz="0" w:space="0" w:color="auto"/>
            <w:left w:val="none" w:sz="0" w:space="0" w:color="auto"/>
            <w:bottom w:val="none" w:sz="0" w:space="0" w:color="auto"/>
            <w:right w:val="none" w:sz="0" w:space="0" w:color="auto"/>
          </w:divBdr>
        </w:div>
        <w:div w:id="392049041">
          <w:marLeft w:val="158"/>
          <w:marRight w:val="0"/>
          <w:marTop w:val="0"/>
          <w:marBottom w:val="68"/>
          <w:divBdr>
            <w:top w:val="none" w:sz="0" w:space="0" w:color="auto"/>
            <w:left w:val="none" w:sz="0" w:space="0" w:color="auto"/>
            <w:bottom w:val="none" w:sz="0" w:space="0" w:color="auto"/>
            <w:right w:val="none" w:sz="0" w:space="0" w:color="auto"/>
          </w:divBdr>
        </w:div>
        <w:div w:id="1637564331">
          <w:marLeft w:val="158"/>
          <w:marRight w:val="0"/>
          <w:marTop w:val="0"/>
          <w:marBottom w:val="68"/>
          <w:divBdr>
            <w:top w:val="none" w:sz="0" w:space="0" w:color="auto"/>
            <w:left w:val="none" w:sz="0" w:space="0" w:color="auto"/>
            <w:bottom w:val="none" w:sz="0" w:space="0" w:color="auto"/>
            <w:right w:val="none" w:sz="0" w:space="0" w:color="auto"/>
          </w:divBdr>
        </w:div>
        <w:div w:id="881399630">
          <w:marLeft w:val="158"/>
          <w:marRight w:val="0"/>
          <w:marTop w:val="0"/>
          <w:marBottom w:val="68"/>
          <w:divBdr>
            <w:top w:val="none" w:sz="0" w:space="0" w:color="auto"/>
            <w:left w:val="none" w:sz="0" w:space="0" w:color="auto"/>
            <w:bottom w:val="none" w:sz="0" w:space="0" w:color="auto"/>
            <w:right w:val="none" w:sz="0" w:space="0" w:color="auto"/>
          </w:divBdr>
        </w:div>
      </w:divsChild>
    </w:div>
    <w:div w:id="318730937">
      <w:bodyDiv w:val="1"/>
      <w:marLeft w:val="0"/>
      <w:marRight w:val="0"/>
      <w:marTop w:val="0"/>
      <w:marBottom w:val="0"/>
      <w:divBdr>
        <w:top w:val="none" w:sz="0" w:space="0" w:color="auto"/>
        <w:left w:val="none" w:sz="0" w:space="0" w:color="auto"/>
        <w:bottom w:val="none" w:sz="0" w:space="0" w:color="auto"/>
        <w:right w:val="none" w:sz="0" w:space="0" w:color="auto"/>
      </w:divBdr>
    </w:div>
    <w:div w:id="470025170">
      <w:bodyDiv w:val="1"/>
      <w:marLeft w:val="0"/>
      <w:marRight w:val="0"/>
      <w:marTop w:val="0"/>
      <w:marBottom w:val="0"/>
      <w:divBdr>
        <w:top w:val="none" w:sz="0" w:space="0" w:color="auto"/>
        <w:left w:val="none" w:sz="0" w:space="0" w:color="auto"/>
        <w:bottom w:val="none" w:sz="0" w:space="0" w:color="auto"/>
        <w:right w:val="none" w:sz="0" w:space="0" w:color="auto"/>
      </w:divBdr>
      <w:divsChild>
        <w:div w:id="640042863">
          <w:marLeft w:val="547"/>
          <w:marRight w:val="0"/>
          <w:marTop w:val="0"/>
          <w:marBottom w:val="120"/>
          <w:divBdr>
            <w:top w:val="none" w:sz="0" w:space="0" w:color="auto"/>
            <w:left w:val="none" w:sz="0" w:space="0" w:color="auto"/>
            <w:bottom w:val="none" w:sz="0" w:space="0" w:color="auto"/>
            <w:right w:val="none" w:sz="0" w:space="0" w:color="auto"/>
          </w:divBdr>
        </w:div>
      </w:divsChild>
    </w:div>
    <w:div w:id="538786443">
      <w:bodyDiv w:val="1"/>
      <w:marLeft w:val="0"/>
      <w:marRight w:val="0"/>
      <w:marTop w:val="0"/>
      <w:marBottom w:val="0"/>
      <w:divBdr>
        <w:top w:val="none" w:sz="0" w:space="0" w:color="auto"/>
        <w:left w:val="none" w:sz="0" w:space="0" w:color="auto"/>
        <w:bottom w:val="none" w:sz="0" w:space="0" w:color="auto"/>
        <w:right w:val="none" w:sz="0" w:space="0" w:color="auto"/>
      </w:divBdr>
    </w:div>
    <w:div w:id="746341971">
      <w:bodyDiv w:val="1"/>
      <w:marLeft w:val="0"/>
      <w:marRight w:val="0"/>
      <w:marTop w:val="0"/>
      <w:marBottom w:val="0"/>
      <w:divBdr>
        <w:top w:val="none" w:sz="0" w:space="0" w:color="auto"/>
        <w:left w:val="none" w:sz="0" w:space="0" w:color="auto"/>
        <w:bottom w:val="none" w:sz="0" w:space="0" w:color="auto"/>
        <w:right w:val="none" w:sz="0" w:space="0" w:color="auto"/>
      </w:divBdr>
    </w:div>
    <w:div w:id="831220625">
      <w:bodyDiv w:val="1"/>
      <w:marLeft w:val="0"/>
      <w:marRight w:val="0"/>
      <w:marTop w:val="0"/>
      <w:marBottom w:val="0"/>
      <w:divBdr>
        <w:top w:val="none" w:sz="0" w:space="0" w:color="auto"/>
        <w:left w:val="none" w:sz="0" w:space="0" w:color="auto"/>
        <w:bottom w:val="none" w:sz="0" w:space="0" w:color="auto"/>
        <w:right w:val="none" w:sz="0" w:space="0" w:color="auto"/>
      </w:divBdr>
    </w:div>
    <w:div w:id="867523118">
      <w:bodyDiv w:val="1"/>
      <w:marLeft w:val="0"/>
      <w:marRight w:val="0"/>
      <w:marTop w:val="0"/>
      <w:marBottom w:val="0"/>
      <w:divBdr>
        <w:top w:val="none" w:sz="0" w:space="0" w:color="auto"/>
        <w:left w:val="none" w:sz="0" w:space="0" w:color="auto"/>
        <w:bottom w:val="none" w:sz="0" w:space="0" w:color="auto"/>
        <w:right w:val="none" w:sz="0" w:space="0" w:color="auto"/>
      </w:divBdr>
    </w:div>
    <w:div w:id="880362369">
      <w:bodyDiv w:val="1"/>
      <w:marLeft w:val="0"/>
      <w:marRight w:val="0"/>
      <w:marTop w:val="0"/>
      <w:marBottom w:val="0"/>
      <w:divBdr>
        <w:top w:val="none" w:sz="0" w:space="0" w:color="auto"/>
        <w:left w:val="none" w:sz="0" w:space="0" w:color="auto"/>
        <w:bottom w:val="none" w:sz="0" w:space="0" w:color="auto"/>
        <w:right w:val="none" w:sz="0" w:space="0" w:color="auto"/>
      </w:divBdr>
    </w:div>
    <w:div w:id="914707828">
      <w:bodyDiv w:val="1"/>
      <w:marLeft w:val="0"/>
      <w:marRight w:val="0"/>
      <w:marTop w:val="0"/>
      <w:marBottom w:val="0"/>
      <w:divBdr>
        <w:top w:val="none" w:sz="0" w:space="0" w:color="auto"/>
        <w:left w:val="none" w:sz="0" w:space="0" w:color="auto"/>
        <w:bottom w:val="none" w:sz="0" w:space="0" w:color="auto"/>
        <w:right w:val="none" w:sz="0" w:space="0" w:color="auto"/>
      </w:divBdr>
    </w:div>
    <w:div w:id="923492643">
      <w:bodyDiv w:val="1"/>
      <w:marLeft w:val="0"/>
      <w:marRight w:val="0"/>
      <w:marTop w:val="0"/>
      <w:marBottom w:val="0"/>
      <w:divBdr>
        <w:top w:val="none" w:sz="0" w:space="0" w:color="auto"/>
        <w:left w:val="none" w:sz="0" w:space="0" w:color="auto"/>
        <w:bottom w:val="none" w:sz="0" w:space="0" w:color="auto"/>
        <w:right w:val="none" w:sz="0" w:space="0" w:color="auto"/>
      </w:divBdr>
    </w:div>
    <w:div w:id="988442141">
      <w:bodyDiv w:val="1"/>
      <w:marLeft w:val="0"/>
      <w:marRight w:val="0"/>
      <w:marTop w:val="0"/>
      <w:marBottom w:val="0"/>
      <w:divBdr>
        <w:top w:val="none" w:sz="0" w:space="0" w:color="auto"/>
        <w:left w:val="none" w:sz="0" w:space="0" w:color="auto"/>
        <w:bottom w:val="none" w:sz="0" w:space="0" w:color="auto"/>
        <w:right w:val="none" w:sz="0" w:space="0" w:color="auto"/>
      </w:divBdr>
      <w:divsChild>
        <w:div w:id="518742163">
          <w:marLeft w:val="274"/>
          <w:marRight w:val="0"/>
          <w:marTop w:val="0"/>
          <w:marBottom w:val="120"/>
          <w:divBdr>
            <w:top w:val="none" w:sz="0" w:space="0" w:color="auto"/>
            <w:left w:val="none" w:sz="0" w:space="0" w:color="auto"/>
            <w:bottom w:val="none" w:sz="0" w:space="0" w:color="auto"/>
            <w:right w:val="none" w:sz="0" w:space="0" w:color="auto"/>
          </w:divBdr>
        </w:div>
        <w:div w:id="1467354671">
          <w:marLeft w:val="274"/>
          <w:marRight w:val="0"/>
          <w:marTop w:val="0"/>
          <w:marBottom w:val="120"/>
          <w:divBdr>
            <w:top w:val="none" w:sz="0" w:space="0" w:color="auto"/>
            <w:left w:val="none" w:sz="0" w:space="0" w:color="auto"/>
            <w:bottom w:val="none" w:sz="0" w:space="0" w:color="auto"/>
            <w:right w:val="none" w:sz="0" w:space="0" w:color="auto"/>
          </w:divBdr>
        </w:div>
      </w:divsChild>
    </w:div>
    <w:div w:id="994335763">
      <w:bodyDiv w:val="1"/>
      <w:marLeft w:val="0"/>
      <w:marRight w:val="0"/>
      <w:marTop w:val="0"/>
      <w:marBottom w:val="0"/>
      <w:divBdr>
        <w:top w:val="none" w:sz="0" w:space="0" w:color="auto"/>
        <w:left w:val="none" w:sz="0" w:space="0" w:color="auto"/>
        <w:bottom w:val="none" w:sz="0" w:space="0" w:color="auto"/>
        <w:right w:val="none" w:sz="0" w:space="0" w:color="auto"/>
      </w:divBdr>
    </w:div>
    <w:div w:id="1081102153">
      <w:bodyDiv w:val="1"/>
      <w:marLeft w:val="0"/>
      <w:marRight w:val="0"/>
      <w:marTop w:val="0"/>
      <w:marBottom w:val="0"/>
      <w:divBdr>
        <w:top w:val="none" w:sz="0" w:space="0" w:color="auto"/>
        <w:left w:val="none" w:sz="0" w:space="0" w:color="auto"/>
        <w:bottom w:val="none" w:sz="0" w:space="0" w:color="auto"/>
        <w:right w:val="none" w:sz="0" w:space="0" w:color="auto"/>
      </w:divBdr>
    </w:div>
    <w:div w:id="1114594333">
      <w:bodyDiv w:val="1"/>
      <w:marLeft w:val="0"/>
      <w:marRight w:val="0"/>
      <w:marTop w:val="0"/>
      <w:marBottom w:val="0"/>
      <w:divBdr>
        <w:top w:val="none" w:sz="0" w:space="0" w:color="auto"/>
        <w:left w:val="none" w:sz="0" w:space="0" w:color="auto"/>
        <w:bottom w:val="none" w:sz="0" w:space="0" w:color="auto"/>
        <w:right w:val="none" w:sz="0" w:space="0" w:color="auto"/>
      </w:divBdr>
    </w:div>
    <w:div w:id="1206135936">
      <w:bodyDiv w:val="1"/>
      <w:marLeft w:val="0"/>
      <w:marRight w:val="0"/>
      <w:marTop w:val="0"/>
      <w:marBottom w:val="0"/>
      <w:divBdr>
        <w:top w:val="none" w:sz="0" w:space="0" w:color="auto"/>
        <w:left w:val="none" w:sz="0" w:space="0" w:color="auto"/>
        <w:bottom w:val="none" w:sz="0" w:space="0" w:color="auto"/>
        <w:right w:val="none" w:sz="0" w:space="0" w:color="auto"/>
      </w:divBdr>
      <w:divsChild>
        <w:div w:id="33847164">
          <w:marLeft w:val="158"/>
          <w:marRight w:val="0"/>
          <w:marTop w:val="0"/>
          <w:marBottom w:val="68"/>
          <w:divBdr>
            <w:top w:val="none" w:sz="0" w:space="0" w:color="auto"/>
            <w:left w:val="none" w:sz="0" w:space="0" w:color="auto"/>
            <w:bottom w:val="none" w:sz="0" w:space="0" w:color="auto"/>
            <w:right w:val="none" w:sz="0" w:space="0" w:color="auto"/>
          </w:divBdr>
        </w:div>
        <w:div w:id="1278221542">
          <w:marLeft w:val="158"/>
          <w:marRight w:val="0"/>
          <w:marTop w:val="0"/>
          <w:marBottom w:val="68"/>
          <w:divBdr>
            <w:top w:val="none" w:sz="0" w:space="0" w:color="auto"/>
            <w:left w:val="none" w:sz="0" w:space="0" w:color="auto"/>
            <w:bottom w:val="none" w:sz="0" w:space="0" w:color="auto"/>
            <w:right w:val="none" w:sz="0" w:space="0" w:color="auto"/>
          </w:divBdr>
        </w:div>
        <w:div w:id="342123892">
          <w:marLeft w:val="158"/>
          <w:marRight w:val="0"/>
          <w:marTop w:val="0"/>
          <w:marBottom w:val="68"/>
          <w:divBdr>
            <w:top w:val="none" w:sz="0" w:space="0" w:color="auto"/>
            <w:left w:val="none" w:sz="0" w:space="0" w:color="auto"/>
            <w:bottom w:val="none" w:sz="0" w:space="0" w:color="auto"/>
            <w:right w:val="none" w:sz="0" w:space="0" w:color="auto"/>
          </w:divBdr>
        </w:div>
        <w:div w:id="338241697">
          <w:marLeft w:val="158"/>
          <w:marRight w:val="0"/>
          <w:marTop w:val="0"/>
          <w:marBottom w:val="68"/>
          <w:divBdr>
            <w:top w:val="none" w:sz="0" w:space="0" w:color="auto"/>
            <w:left w:val="none" w:sz="0" w:space="0" w:color="auto"/>
            <w:bottom w:val="none" w:sz="0" w:space="0" w:color="auto"/>
            <w:right w:val="none" w:sz="0" w:space="0" w:color="auto"/>
          </w:divBdr>
        </w:div>
      </w:divsChild>
    </w:div>
    <w:div w:id="1227256114">
      <w:bodyDiv w:val="1"/>
      <w:marLeft w:val="0"/>
      <w:marRight w:val="0"/>
      <w:marTop w:val="0"/>
      <w:marBottom w:val="0"/>
      <w:divBdr>
        <w:top w:val="none" w:sz="0" w:space="0" w:color="auto"/>
        <w:left w:val="none" w:sz="0" w:space="0" w:color="auto"/>
        <w:bottom w:val="none" w:sz="0" w:space="0" w:color="auto"/>
        <w:right w:val="none" w:sz="0" w:space="0" w:color="auto"/>
      </w:divBdr>
    </w:div>
    <w:div w:id="1290549597">
      <w:bodyDiv w:val="1"/>
      <w:marLeft w:val="0"/>
      <w:marRight w:val="0"/>
      <w:marTop w:val="0"/>
      <w:marBottom w:val="0"/>
      <w:divBdr>
        <w:top w:val="none" w:sz="0" w:space="0" w:color="auto"/>
        <w:left w:val="none" w:sz="0" w:space="0" w:color="auto"/>
        <w:bottom w:val="none" w:sz="0" w:space="0" w:color="auto"/>
        <w:right w:val="none" w:sz="0" w:space="0" w:color="auto"/>
      </w:divBdr>
    </w:div>
    <w:div w:id="1295715484">
      <w:bodyDiv w:val="1"/>
      <w:marLeft w:val="0"/>
      <w:marRight w:val="0"/>
      <w:marTop w:val="0"/>
      <w:marBottom w:val="0"/>
      <w:divBdr>
        <w:top w:val="none" w:sz="0" w:space="0" w:color="auto"/>
        <w:left w:val="none" w:sz="0" w:space="0" w:color="auto"/>
        <w:bottom w:val="none" w:sz="0" w:space="0" w:color="auto"/>
        <w:right w:val="none" w:sz="0" w:space="0" w:color="auto"/>
      </w:divBdr>
      <w:divsChild>
        <w:div w:id="239292479">
          <w:marLeft w:val="547"/>
          <w:marRight w:val="0"/>
          <w:marTop w:val="0"/>
          <w:marBottom w:val="68"/>
          <w:divBdr>
            <w:top w:val="none" w:sz="0" w:space="0" w:color="auto"/>
            <w:left w:val="none" w:sz="0" w:space="0" w:color="auto"/>
            <w:bottom w:val="none" w:sz="0" w:space="0" w:color="auto"/>
            <w:right w:val="none" w:sz="0" w:space="0" w:color="auto"/>
          </w:divBdr>
        </w:div>
        <w:div w:id="1488592958">
          <w:marLeft w:val="547"/>
          <w:marRight w:val="0"/>
          <w:marTop w:val="0"/>
          <w:marBottom w:val="68"/>
          <w:divBdr>
            <w:top w:val="none" w:sz="0" w:space="0" w:color="auto"/>
            <w:left w:val="none" w:sz="0" w:space="0" w:color="auto"/>
            <w:bottom w:val="none" w:sz="0" w:space="0" w:color="auto"/>
            <w:right w:val="none" w:sz="0" w:space="0" w:color="auto"/>
          </w:divBdr>
        </w:div>
        <w:div w:id="1206482118">
          <w:marLeft w:val="547"/>
          <w:marRight w:val="0"/>
          <w:marTop w:val="0"/>
          <w:marBottom w:val="68"/>
          <w:divBdr>
            <w:top w:val="none" w:sz="0" w:space="0" w:color="auto"/>
            <w:left w:val="none" w:sz="0" w:space="0" w:color="auto"/>
            <w:bottom w:val="none" w:sz="0" w:space="0" w:color="auto"/>
            <w:right w:val="none" w:sz="0" w:space="0" w:color="auto"/>
          </w:divBdr>
        </w:div>
        <w:div w:id="1381900602">
          <w:marLeft w:val="547"/>
          <w:marRight w:val="0"/>
          <w:marTop w:val="0"/>
          <w:marBottom w:val="68"/>
          <w:divBdr>
            <w:top w:val="none" w:sz="0" w:space="0" w:color="auto"/>
            <w:left w:val="none" w:sz="0" w:space="0" w:color="auto"/>
            <w:bottom w:val="none" w:sz="0" w:space="0" w:color="auto"/>
            <w:right w:val="none" w:sz="0" w:space="0" w:color="auto"/>
          </w:divBdr>
        </w:div>
      </w:divsChild>
    </w:div>
    <w:div w:id="1446926815">
      <w:bodyDiv w:val="1"/>
      <w:marLeft w:val="0"/>
      <w:marRight w:val="0"/>
      <w:marTop w:val="0"/>
      <w:marBottom w:val="0"/>
      <w:divBdr>
        <w:top w:val="none" w:sz="0" w:space="0" w:color="auto"/>
        <w:left w:val="none" w:sz="0" w:space="0" w:color="auto"/>
        <w:bottom w:val="none" w:sz="0" w:space="0" w:color="auto"/>
        <w:right w:val="none" w:sz="0" w:space="0" w:color="auto"/>
      </w:divBdr>
    </w:div>
    <w:div w:id="1454520086">
      <w:bodyDiv w:val="1"/>
      <w:marLeft w:val="0"/>
      <w:marRight w:val="0"/>
      <w:marTop w:val="0"/>
      <w:marBottom w:val="0"/>
      <w:divBdr>
        <w:top w:val="none" w:sz="0" w:space="0" w:color="auto"/>
        <w:left w:val="none" w:sz="0" w:space="0" w:color="auto"/>
        <w:bottom w:val="none" w:sz="0" w:space="0" w:color="auto"/>
        <w:right w:val="none" w:sz="0" w:space="0" w:color="auto"/>
      </w:divBdr>
    </w:div>
    <w:div w:id="1473060000">
      <w:bodyDiv w:val="1"/>
      <w:marLeft w:val="0"/>
      <w:marRight w:val="0"/>
      <w:marTop w:val="0"/>
      <w:marBottom w:val="0"/>
      <w:divBdr>
        <w:top w:val="none" w:sz="0" w:space="0" w:color="auto"/>
        <w:left w:val="none" w:sz="0" w:space="0" w:color="auto"/>
        <w:bottom w:val="none" w:sz="0" w:space="0" w:color="auto"/>
        <w:right w:val="none" w:sz="0" w:space="0" w:color="auto"/>
      </w:divBdr>
    </w:div>
    <w:div w:id="1505706731">
      <w:bodyDiv w:val="1"/>
      <w:marLeft w:val="0"/>
      <w:marRight w:val="0"/>
      <w:marTop w:val="0"/>
      <w:marBottom w:val="0"/>
      <w:divBdr>
        <w:top w:val="none" w:sz="0" w:space="0" w:color="auto"/>
        <w:left w:val="none" w:sz="0" w:space="0" w:color="auto"/>
        <w:bottom w:val="none" w:sz="0" w:space="0" w:color="auto"/>
        <w:right w:val="none" w:sz="0" w:space="0" w:color="auto"/>
      </w:divBdr>
    </w:div>
    <w:div w:id="1547982574">
      <w:bodyDiv w:val="1"/>
      <w:marLeft w:val="0"/>
      <w:marRight w:val="0"/>
      <w:marTop w:val="0"/>
      <w:marBottom w:val="0"/>
      <w:divBdr>
        <w:top w:val="none" w:sz="0" w:space="0" w:color="auto"/>
        <w:left w:val="none" w:sz="0" w:space="0" w:color="auto"/>
        <w:bottom w:val="none" w:sz="0" w:space="0" w:color="auto"/>
        <w:right w:val="none" w:sz="0" w:space="0" w:color="auto"/>
      </w:divBdr>
      <w:divsChild>
        <w:div w:id="1139416722">
          <w:marLeft w:val="547"/>
          <w:marRight w:val="0"/>
          <w:marTop w:val="0"/>
          <w:marBottom w:val="68"/>
          <w:divBdr>
            <w:top w:val="none" w:sz="0" w:space="0" w:color="auto"/>
            <w:left w:val="none" w:sz="0" w:space="0" w:color="auto"/>
            <w:bottom w:val="none" w:sz="0" w:space="0" w:color="auto"/>
            <w:right w:val="none" w:sz="0" w:space="0" w:color="auto"/>
          </w:divBdr>
        </w:div>
        <w:div w:id="62724350">
          <w:marLeft w:val="547"/>
          <w:marRight w:val="0"/>
          <w:marTop w:val="0"/>
          <w:marBottom w:val="68"/>
          <w:divBdr>
            <w:top w:val="none" w:sz="0" w:space="0" w:color="auto"/>
            <w:left w:val="none" w:sz="0" w:space="0" w:color="auto"/>
            <w:bottom w:val="none" w:sz="0" w:space="0" w:color="auto"/>
            <w:right w:val="none" w:sz="0" w:space="0" w:color="auto"/>
          </w:divBdr>
        </w:div>
      </w:divsChild>
    </w:div>
    <w:div w:id="1574194632">
      <w:bodyDiv w:val="1"/>
      <w:marLeft w:val="0"/>
      <w:marRight w:val="0"/>
      <w:marTop w:val="0"/>
      <w:marBottom w:val="0"/>
      <w:divBdr>
        <w:top w:val="none" w:sz="0" w:space="0" w:color="auto"/>
        <w:left w:val="none" w:sz="0" w:space="0" w:color="auto"/>
        <w:bottom w:val="none" w:sz="0" w:space="0" w:color="auto"/>
        <w:right w:val="none" w:sz="0" w:space="0" w:color="auto"/>
      </w:divBdr>
    </w:div>
    <w:div w:id="1577323843">
      <w:bodyDiv w:val="1"/>
      <w:marLeft w:val="0"/>
      <w:marRight w:val="0"/>
      <w:marTop w:val="0"/>
      <w:marBottom w:val="0"/>
      <w:divBdr>
        <w:top w:val="none" w:sz="0" w:space="0" w:color="auto"/>
        <w:left w:val="none" w:sz="0" w:space="0" w:color="auto"/>
        <w:bottom w:val="none" w:sz="0" w:space="0" w:color="auto"/>
        <w:right w:val="none" w:sz="0" w:space="0" w:color="auto"/>
      </w:divBdr>
    </w:div>
    <w:div w:id="1624073073">
      <w:bodyDiv w:val="1"/>
      <w:marLeft w:val="0"/>
      <w:marRight w:val="0"/>
      <w:marTop w:val="0"/>
      <w:marBottom w:val="0"/>
      <w:divBdr>
        <w:top w:val="none" w:sz="0" w:space="0" w:color="auto"/>
        <w:left w:val="none" w:sz="0" w:space="0" w:color="auto"/>
        <w:bottom w:val="none" w:sz="0" w:space="0" w:color="auto"/>
        <w:right w:val="none" w:sz="0" w:space="0" w:color="auto"/>
      </w:divBdr>
    </w:div>
    <w:div w:id="1628506111">
      <w:bodyDiv w:val="1"/>
      <w:marLeft w:val="0"/>
      <w:marRight w:val="0"/>
      <w:marTop w:val="0"/>
      <w:marBottom w:val="0"/>
      <w:divBdr>
        <w:top w:val="none" w:sz="0" w:space="0" w:color="auto"/>
        <w:left w:val="none" w:sz="0" w:space="0" w:color="auto"/>
        <w:bottom w:val="none" w:sz="0" w:space="0" w:color="auto"/>
        <w:right w:val="none" w:sz="0" w:space="0" w:color="auto"/>
      </w:divBdr>
      <w:divsChild>
        <w:div w:id="1707218418">
          <w:marLeft w:val="547"/>
          <w:marRight w:val="0"/>
          <w:marTop w:val="0"/>
          <w:marBottom w:val="68"/>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710491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7559801">
      <w:bodyDiv w:val="1"/>
      <w:marLeft w:val="0"/>
      <w:marRight w:val="0"/>
      <w:marTop w:val="0"/>
      <w:marBottom w:val="0"/>
      <w:divBdr>
        <w:top w:val="none" w:sz="0" w:space="0" w:color="auto"/>
        <w:left w:val="none" w:sz="0" w:space="0" w:color="auto"/>
        <w:bottom w:val="none" w:sz="0" w:space="0" w:color="auto"/>
        <w:right w:val="none" w:sz="0" w:space="0" w:color="auto"/>
      </w:divBdr>
      <w:divsChild>
        <w:div w:id="321737447">
          <w:marLeft w:val="274"/>
          <w:marRight w:val="0"/>
          <w:marTop w:val="86"/>
          <w:marBottom w:val="0"/>
          <w:divBdr>
            <w:top w:val="none" w:sz="0" w:space="0" w:color="auto"/>
            <w:left w:val="none" w:sz="0" w:space="0" w:color="auto"/>
            <w:bottom w:val="none" w:sz="0" w:space="0" w:color="auto"/>
            <w:right w:val="none" w:sz="0" w:space="0" w:color="auto"/>
          </w:divBdr>
        </w:div>
        <w:div w:id="1860074707">
          <w:marLeft w:val="274"/>
          <w:marRight w:val="0"/>
          <w:marTop w:val="86"/>
          <w:marBottom w:val="0"/>
          <w:divBdr>
            <w:top w:val="none" w:sz="0" w:space="0" w:color="auto"/>
            <w:left w:val="none" w:sz="0" w:space="0" w:color="auto"/>
            <w:bottom w:val="none" w:sz="0" w:space="0" w:color="auto"/>
            <w:right w:val="none" w:sz="0" w:space="0" w:color="auto"/>
          </w:divBdr>
        </w:div>
        <w:div w:id="1373650812">
          <w:marLeft w:val="274"/>
          <w:marRight w:val="0"/>
          <w:marTop w:val="86"/>
          <w:marBottom w:val="0"/>
          <w:divBdr>
            <w:top w:val="none" w:sz="0" w:space="0" w:color="auto"/>
            <w:left w:val="none" w:sz="0" w:space="0" w:color="auto"/>
            <w:bottom w:val="none" w:sz="0" w:space="0" w:color="auto"/>
            <w:right w:val="none" w:sz="0" w:space="0" w:color="auto"/>
          </w:divBdr>
        </w:div>
        <w:div w:id="543060343">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terclass.com/articles/tips-for-editing-your-own-writing" TargetMode="External"/><Relationship Id="rId18" Type="http://schemas.openxmlformats.org/officeDocument/2006/relationships/hyperlink" Target="https://educationstandards.nsw.edu.au/wps/wcm/connect/5cd502d8-2cb5-40ed-bf7f-f36b824a957d/english-standard-stage-6-sample-hsc-questions-paper-2-2019.pdf?MOD=AJPERES&amp;CVI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ixabay.com/service/license/" TargetMode="Externa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english/english-standard-2017" TargetMode="External"/><Relationship Id="rId17" Type="http://schemas.openxmlformats.org/officeDocument/2006/relationships/hyperlink" Target="https://educationstandards.nsw.edu.au/wps/wcm/connect/5cd502d8-2cb5-40ed-bf7f-f36b824a957d/english-standard-stage-6-sample-hsc-questions-paper-2-2019.pdf?MOD=AJPERES&amp;CVI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standards.nsw.edu.au/wps/wcm/connect/5cd502d8-2cb5-40ed-bf7f-f36b824a957d/english-standard-stage-6-sample-hsc-questions-paper-2-2019.pdf?MOD=AJPERES&amp;CVID=" TargetMode="External"/><Relationship Id="rId20" Type="http://schemas.openxmlformats.org/officeDocument/2006/relationships/hyperlink" Target="https://pixabay.com/users/tama66-1032521/?utm_source=link-attribution&amp;utm_medium=referral&amp;utm_campaign=image&amp;utm_content=266296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standard-2017"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ucationstandards.nsw.edu.au/wps/wcm/connect/40e9f772-e085-4024-b8f7-4af0cf4a5497/2019-hsc-english-standard-p2.pdf?MOD=AJPERES&amp;CACHEID=ROOTWORKSPACE-40e9f772-e085-4024-b8f7-4af0cf4a5497-n4J.dF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wcm/connect/23811094-fc67-42b8-9952-493c2edeb533/2019-hsc-english-std-p2-mg.pdf?MOD=AJPERES&amp;CACHEID=ROOTWORKSPACE-23811094-fc67-42b8-9952-493c2edeb533-mXp9Voj" TargetMode="External"/><Relationship Id="rId22" Type="http://schemas.openxmlformats.org/officeDocument/2006/relationships/hyperlink" Target="https://pixabay.com/photos/house-floor-room-gang-gloomy-2662965/"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1430-BFFF-4BA3-A942-B1CE34AD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383E5-C6A5-4D31-A9A8-15E671479B10}">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2777ac0-bca4-49b9-b304-d2b7eff515d1"/>
    <ds:schemaRef ds:uri="http://www.w3.org/XML/1998/namespace"/>
  </ds:schemaRefs>
</ds:datastoreItem>
</file>

<file path=customXml/itemProps3.xml><?xml version="1.0" encoding="utf-8"?>
<ds:datastoreItem xmlns:ds="http://schemas.openxmlformats.org/officeDocument/2006/customXml" ds:itemID="{659F1C9E-5105-4C2A-916D-906A8A00CF08}">
  <ds:schemaRefs>
    <ds:schemaRef ds:uri="http://schemas.microsoft.com/sharepoint/v3/contenttype/forms"/>
  </ds:schemaRefs>
</ds:datastoreItem>
</file>

<file path=customXml/itemProps4.xml><?xml version="1.0" encoding="utf-8"?>
<ds:datastoreItem xmlns:ds="http://schemas.openxmlformats.org/officeDocument/2006/customXml" ds:itemID="{C9ACE1FD-F677-4773-9E9A-EC97050E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english standard module c part 3</vt:lpstr>
    </vt:vector>
  </TitlesOfParts>
  <Manager/>
  <Company/>
  <LinksUpToDate>false</LinksUpToDate>
  <CharactersWithSpaces>22481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c part 3</dc:title>
  <dc:subject/>
  <dc:creator>NSW DEPARTMENT OF EDUCATION</dc:creator>
  <cp:keywords>stage 6</cp:keywords>
  <dc:description/>
  <cp:lastModifiedBy>Vas Ratusau</cp:lastModifiedBy>
  <cp:revision>2</cp:revision>
  <dcterms:created xsi:type="dcterms:W3CDTF">2020-08-12T22:32:00Z</dcterms:created>
  <dcterms:modified xsi:type="dcterms:W3CDTF">2020-08-12T22:32:00Z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