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923E" w14:textId="6BF96813" w:rsidR="00101866" w:rsidRDefault="00036F0F" w:rsidP="00101866">
      <w:pPr>
        <w:pStyle w:val="Title"/>
      </w:pPr>
      <w:bookmarkStart w:id="0" w:name="_Toc48495068"/>
      <w:bookmarkStart w:id="1" w:name="_Toc73475581"/>
      <w:bookmarkStart w:id="2" w:name="_GoBack"/>
      <w:bookmarkEnd w:id="2"/>
      <w:r>
        <w:t>English St</w:t>
      </w:r>
      <w:r w:rsidR="00783BAC">
        <w:t>udies</w:t>
      </w:r>
      <w:r>
        <w:t xml:space="preserve"> – </w:t>
      </w:r>
      <w:bookmarkEnd w:id="0"/>
      <w:r w:rsidR="00783BAC">
        <w:t xml:space="preserve">unpacking the HSC examination </w:t>
      </w:r>
      <w:r w:rsidR="2C7DF68B">
        <w:t>S</w:t>
      </w:r>
      <w:r w:rsidR="00783BAC">
        <w:t>ection IV</w:t>
      </w:r>
      <w:r w:rsidR="729B6BB2">
        <w:t xml:space="preserve"> –</w:t>
      </w:r>
      <w:r w:rsidR="53EE3490">
        <w:t xml:space="preserve"> </w:t>
      </w:r>
      <w:r w:rsidR="003A1ECD">
        <w:t>part three</w:t>
      </w:r>
      <w:bookmarkEnd w:id="1"/>
    </w:p>
    <w:p w14:paraId="618BE916" w14:textId="21BE02F9" w:rsidR="007A1739" w:rsidRPr="007A1739" w:rsidRDefault="000A0E0E" w:rsidP="007A1739">
      <w:pPr>
        <w:rPr>
          <w:b/>
          <w:bCs/>
        </w:rPr>
      </w:pPr>
      <w:r>
        <w:rPr>
          <w:rStyle w:val="normaltextrun"/>
          <w:rFonts w:eastAsia="SimSun" w:cs="Arial"/>
          <w:position w:val="-1"/>
          <w:lang w:val="en-US"/>
        </w:rPr>
        <w:t>HSC hub stude</w:t>
      </w:r>
      <w:r w:rsidR="00ED088B">
        <w:rPr>
          <w:rStyle w:val="normaltextrun"/>
          <w:rFonts w:eastAsia="SimSun" w:cs="Arial"/>
          <w:position w:val="-1"/>
          <w:lang w:val="en-US"/>
        </w:rPr>
        <w:t xml:space="preserve">nt support session – </w:t>
      </w:r>
      <w:r w:rsidR="273B2D4C">
        <w:rPr>
          <w:rStyle w:val="normaltextrun"/>
          <w:rFonts w:eastAsia="SimSun" w:cs="Arial"/>
          <w:position w:val="-1"/>
          <w:lang w:val="en-US"/>
        </w:rPr>
        <w:t>w</w:t>
      </w:r>
      <w:r w:rsidR="00783BAC">
        <w:rPr>
          <w:rStyle w:val="normaltextrun"/>
          <w:rFonts w:eastAsia="SimSun" w:cs="Arial"/>
          <w:position w:val="-1"/>
          <w:lang w:val="en-US"/>
        </w:rPr>
        <w:t xml:space="preserve">riting skills </w:t>
      </w:r>
    </w:p>
    <w:p w14:paraId="126E0741" w14:textId="19C20BBD" w:rsidR="00101866" w:rsidRPr="00101866" w:rsidRDefault="00036F0F" w:rsidP="00101866">
      <w:pPr>
        <w:pStyle w:val="Heading2"/>
      </w:pPr>
      <w:bookmarkStart w:id="3" w:name="_Toc46309624"/>
      <w:bookmarkStart w:id="4" w:name="_Toc48495069"/>
      <w:bookmarkStart w:id="5" w:name="_Toc73475582"/>
      <w:r>
        <w:t>Resource booklet</w:t>
      </w:r>
      <w:bookmarkEnd w:id="3"/>
      <w:bookmarkEnd w:id="4"/>
      <w:bookmarkEnd w:id="5"/>
    </w:p>
    <w:p w14:paraId="2218FAF8" w14:textId="77777777" w:rsidR="003267EB" w:rsidRPr="003C4CA5" w:rsidRDefault="003267EB" w:rsidP="003267EB">
      <w:pPr>
        <w:rPr>
          <w:lang w:eastAsia="zh-CN"/>
        </w:rPr>
      </w:pPr>
      <w:r>
        <w:rPr>
          <w:noProof/>
          <w:lang w:eastAsia="en-AU"/>
        </w:rPr>
        <mc:AlternateContent>
          <mc:Choice Requires="wps">
            <w:drawing>
              <wp:inline distT="0" distB="0" distL="0" distR="0" wp14:anchorId="304DCE63" wp14:editId="33F37266">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454E1B"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360C8F9" w14:textId="77777777" w:rsidR="00101866" w:rsidRDefault="003267EB" w:rsidP="003267EB">
      <w:pPr>
        <w:rPr>
          <w:lang w:eastAsia="zh-CN"/>
        </w:rPr>
      </w:pPr>
      <w:r>
        <w:rPr>
          <w:noProof/>
          <w:lang w:eastAsia="en-AU"/>
        </w:rPr>
        <mc:AlternateContent>
          <mc:Choice Requires="wps">
            <w:drawing>
              <wp:inline distT="0" distB="0" distL="0" distR="0" wp14:anchorId="1D788301" wp14:editId="33468FEF">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72F27D"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0CA41C" wp14:editId="4100894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21508D"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230AB9DF" w14:textId="77777777" w:rsidR="00101866" w:rsidRDefault="00101866" w:rsidP="004566CD">
      <w:pPr>
        <w:pStyle w:val="Heading2"/>
        <w:numPr>
          <w:ilvl w:val="0"/>
          <w:numId w:val="0"/>
        </w:numPr>
      </w:pPr>
      <w:bookmarkStart w:id="6" w:name="_Toc48495070"/>
      <w:bookmarkStart w:id="7" w:name="_Toc73475583"/>
      <w:r>
        <w:lastRenderedPageBreak/>
        <w:t>Table of contents</w:t>
      </w:r>
      <w:bookmarkEnd w:id="6"/>
      <w:bookmarkEnd w:id="7"/>
    </w:p>
    <w:p w14:paraId="355ED01D" w14:textId="353A5F17" w:rsidR="004E44C3"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475581" w:history="1">
        <w:r w:rsidR="004E44C3" w:rsidRPr="006469F8">
          <w:rPr>
            <w:rStyle w:val="Hyperlink"/>
            <w:noProof/>
          </w:rPr>
          <w:t>English Studies – unpacking the HSC examination Section IV – part three</w:t>
        </w:r>
        <w:r w:rsidR="004E44C3">
          <w:rPr>
            <w:noProof/>
            <w:webHidden/>
          </w:rPr>
          <w:tab/>
        </w:r>
        <w:r w:rsidR="004E44C3">
          <w:rPr>
            <w:noProof/>
            <w:webHidden/>
          </w:rPr>
          <w:fldChar w:fldCharType="begin"/>
        </w:r>
        <w:r w:rsidR="004E44C3">
          <w:rPr>
            <w:noProof/>
            <w:webHidden/>
          </w:rPr>
          <w:instrText xml:space="preserve"> PAGEREF _Toc73475581 \h </w:instrText>
        </w:r>
        <w:r w:rsidR="004E44C3">
          <w:rPr>
            <w:noProof/>
            <w:webHidden/>
          </w:rPr>
        </w:r>
        <w:r w:rsidR="004E44C3">
          <w:rPr>
            <w:noProof/>
            <w:webHidden/>
          </w:rPr>
          <w:fldChar w:fldCharType="separate"/>
        </w:r>
        <w:r w:rsidR="004E44C3">
          <w:rPr>
            <w:noProof/>
            <w:webHidden/>
          </w:rPr>
          <w:t>1</w:t>
        </w:r>
        <w:r w:rsidR="004E44C3">
          <w:rPr>
            <w:noProof/>
            <w:webHidden/>
          </w:rPr>
          <w:fldChar w:fldCharType="end"/>
        </w:r>
      </w:hyperlink>
    </w:p>
    <w:p w14:paraId="1162AC20" w14:textId="6B8B2E91"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2" w:history="1">
        <w:r w:rsidR="004E44C3" w:rsidRPr="006469F8">
          <w:rPr>
            <w:rStyle w:val="Hyperlink"/>
            <w:noProof/>
          </w:rPr>
          <w:t>Resource booklet</w:t>
        </w:r>
        <w:r w:rsidR="004E44C3">
          <w:rPr>
            <w:noProof/>
            <w:webHidden/>
          </w:rPr>
          <w:tab/>
        </w:r>
        <w:r w:rsidR="004E44C3">
          <w:rPr>
            <w:noProof/>
            <w:webHidden/>
          </w:rPr>
          <w:fldChar w:fldCharType="begin"/>
        </w:r>
        <w:r w:rsidR="004E44C3">
          <w:rPr>
            <w:noProof/>
            <w:webHidden/>
          </w:rPr>
          <w:instrText xml:space="preserve"> PAGEREF _Toc73475582 \h </w:instrText>
        </w:r>
        <w:r w:rsidR="004E44C3">
          <w:rPr>
            <w:noProof/>
            <w:webHidden/>
          </w:rPr>
        </w:r>
        <w:r w:rsidR="004E44C3">
          <w:rPr>
            <w:noProof/>
            <w:webHidden/>
          </w:rPr>
          <w:fldChar w:fldCharType="separate"/>
        </w:r>
        <w:r w:rsidR="004E44C3">
          <w:rPr>
            <w:noProof/>
            <w:webHidden/>
          </w:rPr>
          <w:t>1</w:t>
        </w:r>
        <w:r w:rsidR="004E44C3">
          <w:rPr>
            <w:noProof/>
            <w:webHidden/>
          </w:rPr>
          <w:fldChar w:fldCharType="end"/>
        </w:r>
      </w:hyperlink>
    </w:p>
    <w:p w14:paraId="1171F4F6" w14:textId="68B054D5"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3" w:history="1">
        <w:r w:rsidR="004E44C3" w:rsidRPr="006469F8">
          <w:rPr>
            <w:rStyle w:val="Hyperlink"/>
            <w:noProof/>
          </w:rPr>
          <w:t>Table of contents</w:t>
        </w:r>
        <w:r w:rsidR="004E44C3">
          <w:rPr>
            <w:noProof/>
            <w:webHidden/>
          </w:rPr>
          <w:tab/>
        </w:r>
        <w:r w:rsidR="004E44C3">
          <w:rPr>
            <w:noProof/>
            <w:webHidden/>
          </w:rPr>
          <w:fldChar w:fldCharType="begin"/>
        </w:r>
        <w:r w:rsidR="004E44C3">
          <w:rPr>
            <w:noProof/>
            <w:webHidden/>
          </w:rPr>
          <w:instrText xml:space="preserve"> PAGEREF _Toc73475583 \h </w:instrText>
        </w:r>
        <w:r w:rsidR="004E44C3">
          <w:rPr>
            <w:noProof/>
            <w:webHidden/>
          </w:rPr>
        </w:r>
        <w:r w:rsidR="004E44C3">
          <w:rPr>
            <w:noProof/>
            <w:webHidden/>
          </w:rPr>
          <w:fldChar w:fldCharType="separate"/>
        </w:r>
        <w:r w:rsidR="004E44C3">
          <w:rPr>
            <w:noProof/>
            <w:webHidden/>
          </w:rPr>
          <w:t>2</w:t>
        </w:r>
        <w:r w:rsidR="004E44C3">
          <w:rPr>
            <w:noProof/>
            <w:webHidden/>
          </w:rPr>
          <w:fldChar w:fldCharType="end"/>
        </w:r>
      </w:hyperlink>
    </w:p>
    <w:p w14:paraId="5BCF30B8" w14:textId="2082A9E1"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4" w:history="1">
        <w:r w:rsidR="004E44C3" w:rsidRPr="006469F8">
          <w:rPr>
            <w:rStyle w:val="Hyperlink"/>
            <w:noProof/>
          </w:rPr>
          <w:t>Advice to the teacher supporting students</w:t>
        </w:r>
        <w:r w:rsidR="004E44C3">
          <w:rPr>
            <w:noProof/>
            <w:webHidden/>
          </w:rPr>
          <w:tab/>
        </w:r>
        <w:r w:rsidR="004E44C3">
          <w:rPr>
            <w:noProof/>
            <w:webHidden/>
          </w:rPr>
          <w:fldChar w:fldCharType="begin"/>
        </w:r>
        <w:r w:rsidR="004E44C3">
          <w:rPr>
            <w:noProof/>
            <w:webHidden/>
          </w:rPr>
          <w:instrText xml:space="preserve"> PAGEREF _Toc73475584 \h </w:instrText>
        </w:r>
        <w:r w:rsidR="004E44C3">
          <w:rPr>
            <w:noProof/>
            <w:webHidden/>
          </w:rPr>
        </w:r>
        <w:r w:rsidR="004E44C3">
          <w:rPr>
            <w:noProof/>
            <w:webHidden/>
          </w:rPr>
          <w:fldChar w:fldCharType="separate"/>
        </w:r>
        <w:r w:rsidR="004E44C3">
          <w:rPr>
            <w:noProof/>
            <w:webHidden/>
          </w:rPr>
          <w:t>3</w:t>
        </w:r>
        <w:r w:rsidR="004E44C3">
          <w:rPr>
            <w:noProof/>
            <w:webHidden/>
          </w:rPr>
          <w:fldChar w:fldCharType="end"/>
        </w:r>
      </w:hyperlink>
    </w:p>
    <w:p w14:paraId="368CFB41" w14:textId="3DCB51B2"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5" w:history="1">
        <w:r w:rsidR="004E44C3" w:rsidRPr="006469F8">
          <w:rPr>
            <w:rStyle w:val="Hyperlink"/>
            <w:noProof/>
          </w:rPr>
          <w:t>Advice to the independent student</w:t>
        </w:r>
        <w:r w:rsidR="004E44C3">
          <w:rPr>
            <w:noProof/>
            <w:webHidden/>
          </w:rPr>
          <w:tab/>
        </w:r>
        <w:r w:rsidR="004E44C3">
          <w:rPr>
            <w:noProof/>
            <w:webHidden/>
          </w:rPr>
          <w:fldChar w:fldCharType="begin"/>
        </w:r>
        <w:r w:rsidR="004E44C3">
          <w:rPr>
            <w:noProof/>
            <w:webHidden/>
          </w:rPr>
          <w:instrText xml:space="preserve"> PAGEREF _Toc73475585 \h </w:instrText>
        </w:r>
        <w:r w:rsidR="004E44C3">
          <w:rPr>
            <w:noProof/>
            <w:webHidden/>
          </w:rPr>
        </w:r>
        <w:r w:rsidR="004E44C3">
          <w:rPr>
            <w:noProof/>
            <w:webHidden/>
          </w:rPr>
          <w:fldChar w:fldCharType="separate"/>
        </w:r>
        <w:r w:rsidR="004E44C3">
          <w:rPr>
            <w:noProof/>
            <w:webHidden/>
          </w:rPr>
          <w:t>3</w:t>
        </w:r>
        <w:r w:rsidR="004E44C3">
          <w:rPr>
            <w:noProof/>
            <w:webHidden/>
          </w:rPr>
          <w:fldChar w:fldCharType="end"/>
        </w:r>
      </w:hyperlink>
    </w:p>
    <w:p w14:paraId="598FC27B" w14:textId="6C49D468" w:rsidR="004E44C3" w:rsidRDefault="00C3585D">
      <w:pPr>
        <w:pStyle w:val="TOC1"/>
        <w:tabs>
          <w:tab w:val="right" w:leader="dot" w:pos="9622"/>
        </w:tabs>
        <w:rPr>
          <w:rFonts w:asciiTheme="minorHAnsi" w:eastAsiaTheme="minorEastAsia" w:hAnsiTheme="minorHAnsi" w:cstheme="minorBidi"/>
          <w:b w:val="0"/>
          <w:bCs w:val="0"/>
          <w:noProof/>
          <w:szCs w:val="22"/>
          <w:lang w:val="en-US" w:eastAsia="ja-JP"/>
        </w:rPr>
      </w:pPr>
      <w:hyperlink w:anchor="_Toc73475586" w:history="1">
        <w:r w:rsidR="004E44C3" w:rsidRPr="006469F8">
          <w:rPr>
            <w:rStyle w:val="Hyperlink"/>
            <w:noProof/>
          </w:rPr>
          <w:t xml:space="preserve">Part three – understanding the types of text required in Section IV of the examination – writing skills </w:t>
        </w:r>
        <w:r w:rsidR="004E44C3" w:rsidRPr="006469F8">
          <w:rPr>
            <w:rStyle w:val="Hyperlink"/>
            <w:rFonts w:eastAsia="Arial" w:cs="Arial"/>
            <w:noProof/>
          </w:rPr>
          <w:t xml:space="preserve">– </w:t>
        </w:r>
        <w:r w:rsidR="004E44C3" w:rsidRPr="006469F8">
          <w:rPr>
            <w:rStyle w:val="Hyperlink"/>
            <w:noProof/>
          </w:rPr>
          <w:t>persuasive texts</w:t>
        </w:r>
        <w:r w:rsidR="004E44C3">
          <w:rPr>
            <w:noProof/>
            <w:webHidden/>
          </w:rPr>
          <w:tab/>
        </w:r>
        <w:r w:rsidR="004E44C3">
          <w:rPr>
            <w:noProof/>
            <w:webHidden/>
          </w:rPr>
          <w:fldChar w:fldCharType="begin"/>
        </w:r>
        <w:r w:rsidR="004E44C3">
          <w:rPr>
            <w:noProof/>
            <w:webHidden/>
          </w:rPr>
          <w:instrText xml:space="preserve"> PAGEREF _Toc73475586 \h </w:instrText>
        </w:r>
        <w:r w:rsidR="004E44C3">
          <w:rPr>
            <w:noProof/>
            <w:webHidden/>
          </w:rPr>
        </w:r>
        <w:r w:rsidR="004E44C3">
          <w:rPr>
            <w:noProof/>
            <w:webHidden/>
          </w:rPr>
          <w:fldChar w:fldCharType="separate"/>
        </w:r>
        <w:r w:rsidR="004E44C3">
          <w:rPr>
            <w:noProof/>
            <w:webHidden/>
          </w:rPr>
          <w:t>4</w:t>
        </w:r>
        <w:r w:rsidR="004E44C3">
          <w:rPr>
            <w:noProof/>
            <w:webHidden/>
          </w:rPr>
          <w:fldChar w:fldCharType="end"/>
        </w:r>
      </w:hyperlink>
    </w:p>
    <w:p w14:paraId="7B24C8AA" w14:textId="3F4124C6"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7" w:history="1">
        <w:r w:rsidR="004E44C3" w:rsidRPr="006469F8">
          <w:rPr>
            <w:rStyle w:val="Hyperlink"/>
            <w:noProof/>
          </w:rPr>
          <w:t>Resource 1 – persuasive texts defined</w:t>
        </w:r>
        <w:r w:rsidR="004E44C3">
          <w:rPr>
            <w:noProof/>
            <w:webHidden/>
          </w:rPr>
          <w:tab/>
        </w:r>
        <w:r w:rsidR="004E44C3">
          <w:rPr>
            <w:noProof/>
            <w:webHidden/>
          </w:rPr>
          <w:fldChar w:fldCharType="begin"/>
        </w:r>
        <w:r w:rsidR="004E44C3">
          <w:rPr>
            <w:noProof/>
            <w:webHidden/>
          </w:rPr>
          <w:instrText xml:space="preserve"> PAGEREF _Toc73475587 \h </w:instrText>
        </w:r>
        <w:r w:rsidR="004E44C3">
          <w:rPr>
            <w:noProof/>
            <w:webHidden/>
          </w:rPr>
        </w:r>
        <w:r w:rsidR="004E44C3">
          <w:rPr>
            <w:noProof/>
            <w:webHidden/>
          </w:rPr>
          <w:fldChar w:fldCharType="separate"/>
        </w:r>
        <w:r w:rsidR="004E44C3">
          <w:rPr>
            <w:noProof/>
            <w:webHidden/>
          </w:rPr>
          <w:t>5</w:t>
        </w:r>
        <w:r w:rsidR="004E44C3">
          <w:rPr>
            <w:noProof/>
            <w:webHidden/>
          </w:rPr>
          <w:fldChar w:fldCharType="end"/>
        </w:r>
      </w:hyperlink>
    </w:p>
    <w:p w14:paraId="4D3315BF" w14:textId="10A46D4A" w:rsidR="004E44C3" w:rsidRDefault="00C3585D">
      <w:pPr>
        <w:pStyle w:val="TOC3"/>
        <w:tabs>
          <w:tab w:val="right" w:leader="dot" w:pos="9622"/>
        </w:tabs>
        <w:rPr>
          <w:rFonts w:asciiTheme="minorHAnsi" w:eastAsiaTheme="minorEastAsia" w:hAnsiTheme="minorHAnsi" w:cstheme="minorBidi"/>
          <w:iCs w:val="0"/>
          <w:noProof/>
          <w:sz w:val="22"/>
          <w:szCs w:val="22"/>
          <w:lang w:val="en-US" w:eastAsia="ja-JP"/>
        </w:rPr>
      </w:pPr>
      <w:hyperlink w:anchor="_Toc73475588" w:history="1">
        <w:r w:rsidR="004E44C3" w:rsidRPr="006469F8">
          <w:rPr>
            <w:rStyle w:val="Hyperlink"/>
            <w:noProof/>
          </w:rPr>
          <w:t>Activity 1 – reflecting on past learning</w:t>
        </w:r>
        <w:r w:rsidR="004E44C3">
          <w:rPr>
            <w:noProof/>
            <w:webHidden/>
          </w:rPr>
          <w:tab/>
        </w:r>
        <w:r w:rsidR="004E44C3">
          <w:rPr>
            <w:noProof/>
            <w:webHidden/>
          </w:rPr>
          <w:fldChar w:fldCharType="begin"/>
        </w:r>
        <w:r w:rsidR="004E44C3">
          <w:rPr>
            <w:noProof/>
            <w:webHidden/>
          </w:rPr>
          <w:instrText xml:space="preserve"> PAGEREF _Toc73475588 \h </w:instrText>
        </w:r>
        <w:r w:rsidR="004E44C3">
          <w:rPr>
            <w:noProof/>
            <w:webHidden/>
          </w:rPr>
        </w:r>
        <w:r w:rsidR="004E44C3">
          <w:rPr>
            <w:noProof/>
            <w:webHidden/>
          </w:rPr>
          <w:fldChar w:fldCharType="separate"/>
        </w:r>
        <w:r w:rsidR="004E44C3">
          <w:rPr>
            <w:noProof/>
            <w:webHidden/>
          </w:rPr>
          <w:t>5</w:t>
        </w:r>
        <w:r w:rsidR="004E44C3">
          <w:rPr>
            <w:noProof/>
            <w:webHidden/>
          </w:rPr>
          <w:fldChar w:fldCharType="end"/>
        </w:r>
      </w:hyperlink>
    </w:p>
    <w:p w14:paraId="3BD6211F" w14:textId="26E06CD2" w:rsidR="004E44C3" w:rsidRDefault="00C3585D">
      <w:pPr>
        <w:pStyle w:val="TOC2"/>
        <w:tabs>
          <w:tab w:val="right" w:leader="dot" w:pos="9622"/>
        </w:tabs>
        <w:rPr>
          <w:rFonts w:asciiTheme="minorHAnsi" w:eastAsiaTheme="minorEastAsia" w:hAnsiTheme="minorHAnsi" w:cstheme="minorBidi"/>
          <w:noProof/>
          <w:sz w:val="22"/>
          <w:szCs w:val="22"/>
          <w:lang w:val="en-US" w:eastAsia="ja-JP"/>
        </w:rPr>
      </w:pPr>
      <w:hyperlink w:anchor="_Toc73475589" w:history="1">
        <w:r w:rsidR="004E44C3" w:rsidRPr="006469F8">
          <w:rPr>
            <w:rStyle w:val="Hyperlink"/>
            <w:noProof/>
          </w:rPr>
          <w:t>Resource 2 – persuasive student sample extract</w:t>
        </w:r>
        <w:r w:rsidR="004E44C3">
          <w:rPr>
            <w:noProof/>
            <w:webHidden/>
          </w:rPr>
          <w:tab/>
        </w:r>
        <w:r w:rsidR="004E44C3">
          <w:rPr>
            <w:noProof/>
            <w:webHidden/>
          </w:rPr>
          <w:fldChar w:fldCharType="begin"/>
        </w:r>
        <w:r w:rsidR="004E44C3">
          <w:rPr>
            <w:noProof/>
            <w:webHidden/>
          </w:rPr>
          <w:instrText xml:space="preserve"> PAGEREF _Toc73475589 \h </w:instrText>
        </w:r>
        <w:r w:rsidR="004E44C3">
          <w:rPr>
            <w:noProof/>
            <w:webHidden/>
          </w:rPr>
        </w:r>
        <w:r w:rsidR="004E44C3">
          <w:rPr>
            <w:noProof/>
            <w:webHidden/>
          </w:rPr>
          <w:fldChar w:fldCharType="separate"/>
        </w:r>
        <w:r w:rsidR="004E44C3">
          <w:rPr>
            <w:noProof/>
            <w:webHidden/>
          </w:rPr>
          <w:t>6</w:t>
        </w:r>
        <w:r w:rsidR="004E44C3">
          <w:rPr>
            <w:noProof/>
            <w:webHidden/>
          </w:rPr>
          <w:fldChar w:fldCharType="end"/>
        </w:r>
      </w:hyperlink>
    </w:p>
    <w:p w14:paraId="20C168D9" w14:textId="440EA5C8" w:rsidR="004E44C3" w:rsidRDefault="00C3585D">
      <w:pPr>
        <w:pStyle w:val="TOC3"/>
        <w:tabs>
          <w:tab w:val="right" w:leader="dot" w:pos="9622"/>
        </w:tabs>
        <w:rPr>
          <w:rFonts w:asciiTheme="minorHAnsi" w:eastAsiaTheme="minorEastAsia" w:hAnsiTheme="minorHAnsi" w:cstheme="minorBidi"/>
          <w:iCs w:val="0"/>
          <w:noProof/>
          <w:sz w:val="22"/>
          <w:szCs w:val="22"/>
          <w:lang w:val="en-US" w:eastAsia="ja-JP"/>
        </w:rPr>
      </w:pPr>
      <w:hyperlink w:anchor="_Toc73475590" w:history="1">
        <w:r w:rsidR="004E44C3" w:rsidRPr="006469F8">
          <w:rPr>
            <w:rStyle w:val="Hyperlink"/>
            <w:noProof/>
          </w:rPr>
          <w:t>Activity 2 – persuasive text – your turn</w:t>
        </w:r>
        <w:r w:rsidR="004E44C3">
          <w:rPr>
            <w:noProof/>
            <w:webHidden/>
          </w:rPr>
          <w:tab/>
        </w:r>
        <w:r w:rsidR="004E44C3">
          <w:rPr>
            <w:noProof/>
            <w:webHidden/>
          </w:rPr>
          <w:fldChar w:fldCharType="begin"/>
        </w:r>
        <w:r w:rsidR="004E44C3">
          <w:rPr>
            <w:noProof/>
            <w:webHidden/>
          </w:rPr>
          <w:instrText xml:space="preserve"> PAGEREF _Toc73475590 \h </w:instrText>
        </w:r>
        <w:r w:rsidR="004E44C3">
          <w:rPr>
            <w:noProof/>
            <w:webHidden/>
          </w:rPr>
        </w:r>
        <w:r w:rsidR="004E44C3">
          <w:rPr>
            <w:noProof/>
            <w:webHidden/>
          </w:rPr>
          <w:fldChar w:fldCharType="separate"/>
        </w:r>
        <w:r w:rsidR="004E44C3">
          <w:rPr>
            <w:noProof/>
            <w:webHidden/>
          </w:rPr>
          <w:t>7</w:t>
        </w:r>
        <w:r w:rsidR="004E44C3">
          <w:rPr>
            <w:noProof/>
            <w:webHidden/>
          </w:rPr>
          <w:fldChar w:fldCharType="end"/>
        </w:r>
      </w:hyperlink>
    </w:p>
    <w:p w14:paraId="3F4C5139" w14:textId="36E0045B" w:rsidR="00101866" w:rsidRDefault="00A25B65" w:rsidP="00F65919">
      <w:pPr>
        <w:pStyle w:val="Heading3"/>
        <w:numPr>
          <w:ilvl w:val="0"/>
          <w:numId w:val="0"/>
        </w:numPr>
      </w:pPr>
      <w:r>
        <w:fldChar w:fldCharType="end"/>
      </w:r>
      <w:bookmarkStart w:id="8" w:name="_Toc48495072"/>
      <w:r w:rsidR="00101866">
        <w:br w:type="page"/>
      </w:r>
      <w:bookmarkEnd w:id="8"/>
    </w:p>
    <w:p w14:paraId="6C48542B" w14:textId="02D3D586" w:rsidR="007F467E" w:rsidRDefault="007F467E" w:rsidP="007F467E">
      <w:pPr>
        <w:pStyle w:val="Heading2"/>
        <w:spacing w:before="0" w:after="0"/>
        <w:textAlignment w:val="baseline"/>
      </w:pPr>
      <w:bookmarkStart w:id="9" w:name="_Toc48223512"/>
      <w:bookmarkStart w:id="10" w:name="_Toc48233451"/>
      <w:bookmarkStart w:id="11" w:name="_Toc48495073"/>
      <w:bookmarkStart w:id="12" w:name="_Toc73475584"/>
      <w:bookmarkStart w:id="13" w:name="_Toc46309627"/>
      <w:r>
        <w:lastRenderedPageBreak/>
        <w:t>Advice to the teacher supporting students</w:t>
      </w:r>
      <w:bookmarkEnd w:id="9"/>
      <w:bookmarkEnd w:id="10"/>
      <w:bookmarkEnd w:id="11"/>
      <w:bookmarkEnd w:id="12"/>
    </w:p>
    <w:p w14:paraId="2DD1F321" w14:textId="2C51902C" w:rsidR="007F467E" w:rsidRPr="00E2735D" w:rsidRDefault="007F467E" w:rsidP="007F467E">
      <w:pPr>
        <w:rPr>
          <w:rStyle w:val="eop"/>
          <w:rFonts w:cs="Arial"/>
          <w:lang w:val="en-US"/>
        </w:rPr>
      </w:pPr>
      <w:r w:rsidRPr="00E2735D">
        <w:rPr>
          <w:rStyle w:val="normaltextrun"/>
          <w:rFonts w:eastAsia="SimSun" w:cs="Arial"/>
          <w:position w:val="-1"/>
          <w:lang w:val="en-US"/>
        </w:rPr>
        <w:t>If using in a clas</w:t>
      </w:r>
      <w:r w:rsidR="008737F8">
        <w:rPr>
          <w:rStyle w:val="normaltextrun"/>
          <w:rFonts w:eastAsia="SimSun" w:cs="Arial"/>
          <w:position w:val="-1"/>
          <w:lang w:val="en-US"/>
        </w:rPr>
        <w:t xml:space="preserve">sroom context you may like to: </w:t>
      </w:r>
    </w:p>
    <w:p w14:paraId="6A68F60D" w14:textId="1C43C799" w:rsidR="007F467E" w:rsidRPr="00E2735D" w:rsidRDefault="007F467E" w:rsidP="007F467E">
      <w:pPr>
        <w:pStyle w:val="ListBullet"/>
        <w:numPr>
          <w:ilvl w:val="0"/>
          <w:numId w:val="10"/>
        </w:numPr>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w:t>
      </w:r>
      <w:r w:rsidR="008737F8">
        <w:rPr>
          <w:rStyle w:val="normaltextrun"/>
          <w:rFonts w:eastAsia="SimSun" w:cs="Arial"/>
          <w:position w:val="-1"/>
          <w:lang w:val="en-US"/>
        </w:rPr>
        <w:t xml:space="preserve">t to work through on their own </w:t>
      </w:r>
    </w:p>
    <w:p w14:paraId="57B45259" w14:textId="77777777" w:rsidR="007F467E" w:rsidRPr="00E2735D" w:rsidRDefault="007F467E" w:rsidP="007F467E">
      <w:pPr>
        <w:pStyle w:val="ListBullet"/>
        <w:numPr>
          <w:ilvl w:val="0"/>
          <w:numId w:val="10"/>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3BC80350" w14:textId="6AD74896" w:rsidR="007F467E" w:rsidRPr="00E2735D" w:rsidRDefault="007F467E" w:rsidP="007F467E">
      <w:pPr>
        <w:pStyle w:val="ListBullet"/>
        <w:numPr>
          <w:ilvl w:val="0"/>
          <w:numId w:val="10"/>
        </w:numPr>
        <w:rPr>
          <w:rFonts w:asciiTheme="minorHAnsi" w:eastAsiaTheme="minorEastAsia" w:hAnsiTheme="minorHAnsi"/>
          <w:lang w:val="en-US"/>
        </w:rPr>
      </w:pPr>
      <w:r w:rsidRPr="00E2735D">
        <w:rPr>
          <w:rStyle w:val="normaltextrun"/>
          <w:rFonts w:eastAsia="SimSun" w:cs="Arial"/>
          <w:position w:val="-1"/>
          <w:lang w:val="en-US"/>
        </w:rPr>
        <w:t>refer to school-based course work, text pairing and assessments to do the activities.</w:t>
      </w:r>
    </w:p>
    <w:p w14:paraId="0333EBE2" w14:textId="77777777" w:rsidR="007F467E" w:rsidRDefault="007F467E" w:rsidP="007F467E">
      <w:pPr>
        <w:pStyle w:val="Heading2"/>
      </w:pPr>
      <w:bookmarkStart w:id="14" w:name="_Toc48223513"/>
      <w:bookmarkStart w:id="15" w:name="_Toc48233452"/>
      <w:bookmarkStart w:id="16" w:name="_Toc48495074"/>
      <w:bookmarkStart w:id="17" w:name="_Toc73475585"/>
      <w:r>
        <w:t>Advice to the independent student</w:t>
      </w:r>
      <w:bookmarkEnd w:id="14"/>
      <w:bookmarkEnd w:id="15"/>
      <w:bookmarkEnd w:id="16"/>
      <w:bookmarkEnd w:id="17"/>
    </w:p>
    <w:p w14:paraId="79ECEC14" w14:textId="6389D579" w:rsidR="007F467E" w:rsidRPr="00E2735D" w:rsidRDefault="007F467E" w:rsidP="007F467E">
      <w:pPr>
        <w:rPr>
          <w:rStyle w:val="eop"/>
          <w:rFonts w:cs="Arial"/>
          <w:lang w:val="en-US"/>
        </w:rPr>
      </w:pPr>
      <w:r w:rsidRPr="00E2735D">
        <w:rPr>
          <w:rStyle w:val="normaltextrun"/>
          <w:rFonts w:eastAsia="SimSun" w:cs="Arial"/>
          <w:position w:val="-1"/>
          <w:lang w:val="en-US"/>
        </w:rPr>
        <w:t>If using this resource at hom</w:t>
      </w:r>
      <w:r w:rsidR="008737F8">
        <w:rPr>
          <w:rStyle w:val="normaltextrun"/>
          <w:rFonts w:eastAsia="SimSun" w:cs="Arial"/>
          <w:position w:val="-1"/>
          <w:lang w:val="en-US"/>
        </w:rPr>
        <w:t xml:space="preserve">e independently you will need: </w:t>
      </w:r>
    </w:p>
    <w:p w14:paraId="21235BD9" w14:textId="6691C977" w:rsidR="008737F8" w:rsidRDefault="00A62999" w:rsidP="007F467E">
      <w:pPr>
        <w:pStyle w:val="ListBullet"/>
        <w:numPr>
          <w:ilvl w:val="0"/>
          <w:numId w:val="10"/>
        </w:numPr>
        <w:rPr>
          <w:rStyle w:val="normaltextrun"/>
        </w:rPr>
      </w:pPr>
      <w:r>
        <w:rPr>
          <w:rStyle w:val="normaltextrun"/>
        </w:rPr>
        <w:t>a</w:t>
      </w:r>
      <w:r w:rsidR="008737F8">
        <w:rPr>
          <w:rStyle w:val="normaltextrun"/>
        </w:rPr>
        <w:t xml:space="preserve"> black pen and lined paper </w:t>
      </w:r>
    </w:p>
    <w:p w14:paraId="01EABCC4" w14:textId="7BE5EB3D" w:rsidR="00885D36" w:rsidRPr="008737F8" w:rsidRDefault="00885D36" w:rsidP="007F467E">
      <w:pPr>
        <w:pStyle w:val="ListBullet"/>
        <w:numPr>
          <w:ilvl w:val="0"/>
          <w:numId w:val="10"/>
        </w:numPr>
        <w:rPr>
          <w:rStyle w:val="normaltextrun"/>
        </w:rPr>
      </w:pPr>
      <w:r>
        <w:rPr>
          <w:rStyle w:val="normaltextrun"/>
        </w:rPr>
        <w:t xml:space="preserve">access to your </w:t>
      </w:r>
      <w:proofErr w:type="gramStart"/>
      <w:r>
        <w:rPr>
          <w:rStyle w:val="normaltextrun"/>
        </w:rPr>
        <w:t>school based</w:t>
      </w:r>
      <w:proofErr w:type="gramEnd"/>
      <w:r>
        <w:rPr>
          <w:rStyle w:val="normaltextrun"/>
        </w:rPr>
        <w:t xml:space="preserve"> coursework for all modules</w:t>
      </w:r>
    </w:p>
    <w:p w14:paraId="0865FAB8" w14:textId="65297779" w:rsidR="007F467E" w:rsidRPr="007F467E" w:rsidRDefault="007F467E" w:rsidP="007F467E">
      <w:pPr>
        <w:pStyle w:val="ListBullet"/>
        <w:numPr>
          <w:ilvl w:val="0"/>
          <w:numId w:val="10"/>
        </w:numPr>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w:t>
      </w:r>
      <w:r w:rsidR="008737F8">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digital</w:t>
      </w:r>
    </w:p>
    <w:p w14:paraId="454AF299" w14:textId="48060F01" w:rsidR="007F467E" w:rsidRPr="007F467E" w:rsidRDefault="007F467E" w:rsidP="001C7962">
      <w:pPr>
        <w:pStyle w:val="ListBullet"/>
        <w:numPr>
          <w:ilvl w:val="0"/>
          <w:numId w:val="10"/>
        </w:numPr>
        <w:rPr>
          <w:rStyle w:val="eop"/>
          <w:rFonts w:asciiTheme="minorHAnsi" w:eastAsiaTheme="minorEastAsia" w:hAnsiTheme="minorHAnsi"/>
          <w:lang w:val="en-US"/>
        </w:rPr>
      </w:pPr>
      <w:r>
        <w:t>access to the 2019 HSC marker feedback,</w:t>
      </w:r>
      <w:r w:rsidR="00783BAC">
        <w:t xml:space="preserve"> the 2019 HSC examination</w:t>
      </w:r>
      <w:r>
        <w:t xml:space="preserve"> and the sample e</w:t>
      </w:r>
      <w:r w:rsidR="00783BAC">
        <w:t>xamination materials for English Studies</w:t>
      </w:r>
      <w:r>
        <w:t xml:space="preserve">, all available within the </w:t>
      </w:r>
      <w:hyperlink r:id="rId10" w:history="1">
        <w:r w:rsidR="00783BAC">
          <w:rPr>
            <w:rStyle w:val="Hyperlink"/>
          </w:rPr>
          <w:t xml:space="preserve">NESA English Studies webpage. </w:t>
        </w:r>
      </w:hyperlink>
    </w:p>
    <w:p w14:paraId="4B501A7E" w14:textId="23D51F00" w:rsidR="007F467E" w:rsidRPr="00E2735D" w:rsidRDefault="007F467E" w:rsidP="007F467E">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refine your understanding of </w:t>
      </w:r>
      <w:r w:rsidR="00783BAC">
        <w:rPr>
          <w:rStyle w:val="normaltextrun"/>
          <w:rFonts w:eastAsia="SimSun" w:cs="Arial"/>
          <w:position w:val="-1"/>
          <w:lang w:val="en-US"/>
        </w:rPr>
        <w:t>the different styles of</w:t>
      </w:r>
      <w:r w:rsidR="008535DF">
        <w:rPr>
          <w:rStyle w:val="normaltextrun"/>
          <w:rFonts w:eastAsia="SimSun" w:cs="Arial"/>
          <w:position w:val="-1"/>
          <w:lang w:val="en-US"/>
        </w:rPr>
        <w:t xml:space="preserve"> writing and expand </w:t>
      </w:r>
      <w:r w:rsidR="00783BAC">
        <w:rPr>
          <w:rStyle w:val="normaltextrun"/>
          <w:rFonts w:eastAsia="SimSun" w:cs="Arial"/>
          <w:position w:val="-1"/>
          <w:lang w:val="en-US"/>
        </w:rPr>
        <w:t xml:space="preserve">your </w:t>
      </w:r>
      <w:r w:rsidR="008535DF">
        <w:rPr>
          <w:rStyle w:val="normaltextrun"/>
          <w:rFonts w:eastAsia="SimSun" w:cs="Arial"/>
          <w:position w:val="-1"/>
          <w:lang w:val="en-US"/>
        </w:rPr>
        <w:t xml:space="preserve">writing skills. This will help you in your preparation for </w:t>
      </w:r>
      <w:r w:rsidR="00783BAC">
        <w:rPr>
          <w:rStyle w:val="normaltextrun"/>
          <w:rFonts w:eastAsia="SimSun" w:cs="Arial"/>
          <w:position w:val="-1"/>
          <w:lang w:val="en-US"/>
        </w:rPr>
        <w:t xml:space="preserve">section IV writing skills. </w:t>
      </w:r>
    </w:p>
    <w:p w14:paraId="06CCBA8F" w14:textId="13E4ED39" w:rsidR="007F467E" w:rsidRDefault="007F467E" w:rsidP="2979EBAF">
      <w:pPr>
        <w:pStyle w:val="Heading2"/>
      </w:pPr>
      <w:r>
        <w:br w:type="page"/>
      </w:r>
      <w:bookmarkStart w:id="18" w:name="_Toc48495075"/>
    </w:p>
    <w:p w14:paraId="13AB3087" w14:textId="3669A8A2" w:rsidR="007F467E" w:rsidRDefault="16858E50" w:rsidP="021BC6C7">
      <w:pPr>
        <w:pStyle w:val="Heading1"/>
      </w:pPr>
      <w:bookmarkStart w:id="19" w:name="_Toc73475586"/>
      <w:r>
        <w:lastRenderedPageBreak/>
        <w:t xml:space="preserve">Part three – </w:t>
      </w:r>
      <w:r w:rsidR="749B08AB">
        <w:t>u</w:t>
      </w:r>
      <w:r>
        <w:t>nderstanding the types of text required in Section IV of the examination – writing skills</w:t>
      </w:r>
      <w:r w:rsidR="3FD6A8F7">
        <w:t xml:space="preserve"> </w:t>
      </w:r>
      <w:r w:rsidR="3FD6A8F7" w:rsidRPr="5BEEDCEA">
        <w:rPr>
          <w:rFonts w:eastAsia="Arial" w:cs="Arial"/>
        </w:rPr>
        <w:t>–</w:t>
      </w:r>
      <w:r w:rsidR="14EAD207" w:rsidRPr="5BEEDCEA">
        <w:rPr>
          <w:rFonts w:eastAsia="Arial" w:cs="Arial"/>
        </w:rPr>
        <w:t xml:space="preserve"> </w:t>
      </w:r>
      <w:r w:rsidR="20CC6B44">
        <w:t>p</w:t>
      </w:r>
      <w:r>
        <w:t>ersuasive texts</w:t>
      </w:r>
      <w:bookmarkEnd w:id="19"/>
    </w:p>
    <w:p w14:paraId="2AB0B7B0" w14:textId="77777777" w:rsidR="009325E5" w:rsidRDefault="009325E5">
      <w:pPr>
        <w:rPr>
          <w:rFonts w:eastAsia="SimSun" w:cs="Arial"/>
          <w:color w:val="1C438B"/>
          <w:sz w:val="48"/>
          <w:szCs w:val="36"/>
          <w:lang w:eastAsia="zh-CN"/>
        </w:rPr>
      </w:pPr>
      <w:r>
        <w:br w:type="page"/>
      </w:r>
    </w:p>
    <w:p w14:paraId="4680FCAE" w14:textId="1B1205A3" w:rsidR="009325E5" w:rsidRDefault="009325E5" w:rsidP="2979EBAF">
      <w:pPr>
        <w:pStyle w:val="Heading2"/>
      </w:pPr>
      <w:bookmarkStart w:id="20" w:name="_Toc73475587"/>
      <w:r>
        <w:lastRenderedPageBreak/>
        <w:t>Resource 1 – persuasive text</w:t>
      </w:r>
      <w:r w:rsidR="77E2AD33">
        <w:t>s</w:t>
      </w:r>
      <w:r>
        <w:t xml:space="preserve"> defined</w:t>
      </w:r>
      <w:bookmarkEnd w:id="20"/>
    </w:p>
    <w:p w14:paraId="426032B7" w14:textId="59F4D5D9" w:rsidR="009325E5" w:rsidRPr="009325E5" w:rsidRDefault="009325E5" w:rsidP="009325E5">
      <w:pPr>
        <w:rPr>
          <w:lang w:eastAsia="zh-CN"/>
        </w:rPr>
      </w:pPr>
      <w:r w:rsidRPr="2A816C90">
        <w:rPr>
          <w:lang w:eastAsia="zh-CN"/>
        </w:rPr>
        <w:t>Persuasive – texts whose primary purpose is to put forward a point of view and persuade a reader, viewer or listener.</w:t>
      </w:r>
      <w:r w:rsidR="760F170F" w:rsidRPr="2A816C90">
        <w:rPr>
          <w:lang w:eastAsia="zh-CN"/>
        </w:rPr>
        <w:t xml:space="preserve"> </w:t>
      </w:r>
      <w:r w:rsidRPr="2A816C90">
        <w:rPr>
          <w:lang w:eastAsia="zh-CN"/>
        </w:rPr>
        <w:t>They form a significant part of modern communication in both print and digital environments. Persuasive texts seek to convince the responder of the strength of an argument or point of view through information, judicious use of evidence, construction of argument, critical analysis and the use of rhetorical, figurative and emotive language. They include student essays, debates, arguments, discussions, polemics, advertising, propaganda, influential essays and articles. Persuasive texts may be written, spoken, visual or multimodal.</w:t>
      </w:r>
    </w:p>
    <w:p w14:paraId="01147BFE" w14:textId="56902128" w:rsidR="0065412A" w:rsidRPr="0065412A" w:rsidRDefault="009325E5" w:rsidP="009325E5">
      <w:pPr>
        <w:rPr>
          <w:rFonts w:cs="Arial"/>
          <w:color w:val="000000"/>
          <w:sz w:val="22"/>
          <w:szCs w:val="22"/>
          <w:shd w:val="clear" w:color="auto" w:fill="FFFFFF"/>
        </w:rPr>
      </w:pPr>
      <w:r w:rsidRPr="627FB184">
        <w:rPr>
          <w:rStyle w:val="normaltextrun"/>
          <w:rFonts w:cs="Arial"/>
          <w:color w:val="000000"/>
          <w:sz w:val="22"/>
          <w:szCs w:val="22"/>
          <w:shd w:val="clear" w:color="auto" w:fill="FFFFFF"/>
        </w:rPr>
        <w:t>The glossary is contained in the </w:t>
      </w:r>
      <w:hyperlink r:id="rId11" w:history="1">
        <w:r w:rsidRPr="0065412A">
          <w:rPr>
            <w:rStyle w:val="Hyperlink"/>
            <w:rFonts w:cs="Arial"/>
            <w:sz w:val="22"/>
            <w:szCs w:val="22"/>
            <w:shd w:val="clear" w:color="auto" w:fill="FFFFFF"/>
          </w:rPr>
          <w:t>English Studies Stage 6 Syllabus </w:t>
        </w:r>
      </w:hyperlink>
      <w:r w:rsidRPr="627FB184">
        <w:rPr>
          <w:rStyle w:val="normaltextrun"/>
          <w:rFonts w:cs="Arial"/>
          <w:color w:val="000000"/>
          <w:sz w:val="22"/>
          <w:szCs w:val="22"/>
          <w:shd w:val="clear" w:color="auto" w:fill="FFFFFF"/>
        </w:rPr>
        <w:t>(2017) © NSW Education Standards Authority (NESA) for and on behalf of the Crown in right of the State of New South Wales, 2017. </w:t>
      </w:r>
      <w:r w:rsidRPr="627FB184">
        <w:rPr>
          <w:rStyle w:val="eop"/>
          <w:rFonts w:cs="Arial"/>
          <w:color w:val="000000"/>
          <w:sz w:val="22"/>
          <w:szCs w:val="22"/>
          <w:shd w:val="clear" w:color="auto" w:fill="FFFFFF"/>
        </w:rPr>
        <w:t> </w:t>
      </w:r>
    </w:p>
    <w:p w14:paraId="343E6588" w14:textId="2DA3051F" w:rsidR="38C89ADC" w:rsidRDefault="38C89ADC" w:rsidP="6E0E4333">
      <w:pPr>
        <w:pStyle w:val="Heading3"/>
        <w:numPr>
          <w:ilvl w:val="2"/>
          <w:numId w:val="11"/>
        </w:numPr>
        <w:ind w:left="0"/>
      </w:pPr>
      <w:bookmarkStart w:id="21" w:name="_Toc73475588"/>
      <w:r>
        <w:t>Activity 1 – reflecting on past learning</w:t>
      </w:r>
      <w:bookmarkEnd w:id="21"/>
      <w:r>
        <w:t xml:space="preserve"> </w:t>
      </w:r>
    </w:p>
    <w:p w14:paraId="3B3AE268" w14:textId="77777777" w:rsidR="38C89ADC" w:rsidRDefault="38C89ADC" w:rsidP="6E0E4333">
      <w:pPr>
        <w:pStyle w:val="ListBullet"/>
        <w:numPr>
          <w:ilvl w:val="0"/>
          <w:numId w:val="0"/>
        </w:numPr>
      </w:pPr>
      <w:r>
        <w:t xml:space="preserve">Identify ONE persuasive text you have written in the past. </w:t>
      </w:r>
    </w:p>
    <w:p w14:paraId="174F0DF1" w14:textId="77777777" w:rsidR="38C89ADC" w:rsidRDefault="38C89ADC" w:rsidP="6E0E4333">
      <w:pPr>
        <w:pStyle w:val="ListBullet"/>
        <w:numPr>
          <w:ilvl w:val="0"/>
          <w:numId w:val="10"/>
        </w:numPr>
      </w:pPr>
      <w:r>
        <w:t>Describe the purpose - What was the purpose of this piece of writing?</w:t>
      </w:r>
    </w:p>
    <w:p w14:paraId="6E62F20D" w14:textId="77777777" w:rsidR="6E0E4333" w:rsidRDefault="6E0E4333" w:rsidP="6E0E4333">
      <w:pPr>
        <w:pStyle w:val="FeatureBox2"/>
      </w:pPr>
    </w:p>
    <w:p w14:paraId="2C422FA6" w14:textId="77777777" w:rsidR="38C89ADC" w:rsidRDefault="38C89ADC" w:rsidP="6E0E4333">
      <w:pPr>
        <w:pStyle w:val="ListBullet"/>
        <w:numPr>
          <w:ilvl w:val="0"/>
          <w:numId w:val="10"/>
        </w:numPr>
      </w:pPr>
      <w:r>
        <w:t>Was it for class?</w:t>
      </w:r>
    </w:p>
    <w:p w14:paraId="2EAE52EA" w14:textId="77777777" w:rsidR="6E0E4333" w:rsidRDefault="6E0E4333" w:rsidP="6E0E4333">
      <w:pPr>
        <w:pStyle w:val="FeatureBox2"/>
      </w:pPr>
    </w:p>
    <w:p w14:paraId="1F5B0103" w14:textId="77777777" w:rsidR="38C89ADC" w:rsidRDefault="38C89ADC" w:rsidP="6E0E4333">
      <w:pPr>
        <w:pStyle w:val="ListBullet"/>
        <w:numPr>
          <w:ilvl w:val="0"/>
          <w:numId w:val="10"/>
        </w:numPr>
      </w:pPr>
      <w:r>
        <w:t>Was it marked? If so, what mark did it receive?</w:t>
      </w:r>
    </w:p>
    <w:p w14:paraId="12E5D830" w14:textId="77777777" w:rsidR="6E0E4333" w:rsidRDefault="6E0E4333" w:rsidP="6E0E4333">
      <w:pPr>
        <w:pStyle w:val="FeatureBox2"/>
      </w:pPr>
    </w:p>
    <w:p w14:paraId="5700F7B6" w14:textId="77777777" w:rsidR="38C89ADC" w:rsidRDefault="38C89ADC" w:rsidP="6E0E4333">
      <w:pPr>
        <w:pStyle w:val="ListBullet"/>
        <w:numPr>
          <w:ilvl w:val="0"/>
          <w:numId w:val="10"/>
        </w:numPr>
      </w:pPr>
      <w:r>
        <w:t>What did you like about it?</w:t>
      </w:r>
    </w:p>
    <w:p w14:paraId="61AF3F2C" w14:textId="77777777" w:rsidR="6E0E4333" w:rsidRDefault="6E0E4333" w:rsidP="6E0E4333">
      <w:pPr>
        <w:pStyle w:val="FeatureBox2"/>
      </w:pPr>
    </w:p>
    <w:p w14:paraId="75C5E7AD" w14:textId="77777777" w:rsidR="38C89ADC" w:rsidRDefault="38C89ADC" w:rsidP="6E0E4333">
      <w:pPr>
        <w:pStyle w:val="ListBullet"/>
        <w:numPr>
          <w:ilvl w:val="0"/>
          <w:numId w:val="10"/>
        </w:numPr>
      </w:pPr>
      <w:r>
        <w:t>What was the hardest part about writing it?</w:t>
      </w:r>
    </w:p>
    <w:p w14:paraId="6979C0E4" w14:textId="4D1DD57C" w:rsidR="6E0E4333" w:rsidRDefault="6E0E4333" w:rsidP="6E0E4333">
      <w:pPr>
        <w:rPr>
          <w:rStyle w:val="eop"/>
          <w:rFonts w:eastAsia="Calibri" w:cs="Arial"/>
          <w:b/>
          <w:bCs/>
          <w:color w:val="000000" w:themeColor="text1"/>
          <w:sz w:val="22"/>
          <w:szCs w:val="22"/>
        </w:rPr>
      </w:pPr>
    </w:p>
    <w:p w14:paraId="343F107E" w14:textId="58AA30AB" w:rsidR="007F467E" w:rsidRDefault="12E38997" w:rsidP="2A816C90">
      <w:pPr>
        <w:pStyle w:val="Heading2"/>
        <w:numPr>
          <w:ilvl w:val="1"/>
          <w:numId w:val="0"/>
        </w:numPr>
      </w:pPr>
      <w:bookmarkStart w:id="22" w:name="_Toc73475589"/>
      <w:r>
        <w:lastRenderedPageBreak/>
        <w:t xml:space="preserve">Resource </w:t>
      </w:r>
      <w:r w:rsidR="009325E5">
        <w:t>2</w:t>
      </w:r>
      <w:r>
        <w:t xml:space="preserve"> – </w:t>
      </w:r>
      <w:r w:rsidR="1D920385">
        <w:t>p</w:t>
      </w:r>
      <w:r>
        <w:t xml:space="preserve">ersuasive </w:t>
      </w:r>
      <w:r w:rsidR="4C8821F5">
        <w:t>student sample extract</w:t>
      </w:r>
      <w:bookmarkEnd w:id="22"/>
    </w:p>
    <w:p w14:paraId="4CDF835A" w14:textId="6B98AF43" w:rsidR="4C8821F5" w:rsidRDefault="4C8821F5" w:rsidP="021BC6C7">
      <w:pPr>
        <w:pStyle w:val="FeatureBox2"/>
      </w:pPr>
      <w:r w:rsidRPr="2A816C90">
        <w:rPr>
          <w:rStyle w:val="Strong"/>
        </w:rPr>
        <w:t xml:space="preserve">Task– You have been asked to nominate someone you think is worthy of an award on Australia Day 2019. Read the nomination form carefully and then complete your nomination.  </w:t>
      </w:r>
    </w:p>
    <w:p w14:paraId="5E2C97B5" w14:textId="653BC554" w:rsidR="4C8821F5" w:rsidRDefault="4C8821F5" w:rsidP="021BC6C7">
      <w:pPr>
        <w:pStyle w:val="FeatureBox2"/>
      </w:pPr>
      <w:r>
        <w:t xml:space="preserve"> Edith Cowan deserves a </w:t>
      </w:r>
      <w:proofErr w:type="spellStart"/>
      <w:r>
        <w:t>Posthumus</w:t>
      </w:r>
      <w:proofErr w:type="spellEnd"/>
      <w:r>
        <w:t xml:space="preserve"> Senior Australian of the year award for her strong advocacy towards women's and children's health and ultimately the welfare of groups that were disadvantaged within the community and legal system. Her push for political change, her achievements of creating a group that strived to make women able to vote (Karrakatta club) in which they were successful. Cowan also co-founded Western Australia's National Council of Women which planned for a hospital for women to be built in Perth. She founded a protection society for children and also fought to make a children's court. She was the first female Justice of Peace. During WWI she was the chairperson of the Red Cross Appeal Committee. After the wat she was made a member of the British Empire and was appointed to the legislative group.  </w:t>
      </w:r>
    </w:p>
    <w:p w14:paraId="29F81FA7" w14:textId="1BD0AA79" w:rsidR="4C8821F5" w:rsidRDefault="4C8821F5" w:rsidP="021BC6C7">
      <w:pPr>
        <w:pStyle w:val="FeatureBox2"/>
      </w:pPr>
      <w:r>
        <w:t xml:space="preserve">These achievements definitely deserve a commemoration to what Edith Cowan has done by being awarded a </w:t>
      </w:r>
      <w:proofErr w:type="spellStart"/>
      <w:r>
        <w:t>Posthumus</w:t>
      </w:r>
      <w:proofErr w:type="spellEnd"/>
      <w:r>
        <w:t xml:space="preserve"> Senior Australian of the year.</w:t>
      </w:r>
    </w:p>
    <w:p w14:paraId="48CDC2BB" w14:textId="77777777" w:rsidR="009325E5" w:rsidRDefault="009325E5">
      <w:pPr>
        <w:rPr>
          <w:rFonts w:eastAsia="SimSun" w:cs="Arial"/>
          <w:b/>
          <w:color w:val="1C438B"/>
          <w:sz w:val="40"/>
          <w:szCs w:val="40"/>
          <w:lang w:eastAsia="zh-CN"/>
        </w:rPr>
      </w:pPr>
      <w:r>
        <w:br w:type="page"/>
      </w:r>
    </w:p>
    <w:p w14:paraId="1C147F9A" w14:textId="3A9C5105" w:rsidR="007F467E" w:rsidRDefault="12E38997" w:rsidP="2979EBAF">
      <w:pPr>
        <w:pStyle w:val="Heading3"/>
      </w:pPr>
      <w:bookmarkStart w:id="23" w:name="_Toc73475590"/>
      <w:r>
        <w:lastRenderedPageBreak/>
        <w:t xml:space="preserve">Activity </w:t>
      </w:r>
      <w:r w:rsidR="009325E5">
        <w:t>2</w:t>
      </w:r>
      <w:r>
        <w:t xml:space="preserve"> – persuasive text</w:t>
      </w:r>
      <w:r w:rsidR="3A29DB9F">
        <w:t xml:space="preserve"> – </w:t>
      </w:r>
      <w:r>
        <w:t>your turn</w:t>
      </w:r>
      <w:bookmarkEnd w:id="23"/>
    </w:p>
    <w:p w14:paraId="451EEBC0" w14:textId="5C3F4003" w:rsidR="007F467E" w:rsidRDefault="12E38997" w:rsidP="2979EBAF">
      <w:r>
        <w:t xml:space="preserve"> Create the beginning of a persuasive speech.</w:t>
      </w:r>
    </w:p>
    <w:p w14:paraId="7EAC4694" w14:textId="6001B628" w:rsidR="007F467E" w:rsidRDefault="0B4E67D5" w:rsidP="0205D922">
      <w:r>
        <w:t xml:space="preserve">Remember to include: </w:t>
      </w:r>
    </w:p>
    <w:p w14:paraId="7FC7F2A5" w14:textId="4F5E22B3" w:rsidR="007F467E" w:rsidRDefault="0B4E67D5" w:rsidP="0205D922">
      <w:pPr>
        <w:pStyle w:val="ListBullet"/>
      </w:pPr>
      <w:r>
        <w:t>persuasive language, this includes high modal words</w:t>
      </w:r>
    </w:p>
    <w:p w14:paraId="2B478AA9" w14:textId="00587BF8" w:rsidR="007F467E" w:rsidRDefault="4D762F46" w:rsidP="0205D922">
      <w:pPr>
        <w:pStyle w:val="ListBullet"/>
      </w:pPr>
      <w:r>
        <w:t>a</w:t>
      </w:r>
      <w:r w:rsidR="0B4E67D5">
        <w:t>n introduction that has an engaging hook for the audience</w:t>
      </w:r>
    </w:p>
    <w:p w14:paraId="1F8079C1" w14:textId="5FFC430B" w:rsidR="007F467E" w:rsidRDefault="401D8A4E" w:rsidP="0205D922">
      <w:pPr>
        <w:pStyle w:val="ListBullet"/>
      </w:pPr>
      <w:r>
        <w:t xml:space="preserve">a </w:t>
      </w:r>
      <w:r w:rsidR="0B4E67D5">
        <w:t>clear purpose from the first few sentences</w:t>
      </w:r>
    </w:p>
    <w:p w14:paraId="47A3B7FA" w14:textId="6546641A" w:rsidR="007F467E" w:rsidRDefault="5930767F" w:rsidP="0205D922">
      <w:pPr>
        <w:pStyle w:val="ListBullet"/>
      </w:pPr>
      <w:r>
        <w:t>l</w:t>
      </w:r>
      <w:r w:rsidR="250AB4B5">
        <w:t>anguage that addressed</w:t>
      </w:r>
      <w:r w:rsidR="0B4E67D5">
        <w:t xml:space="preserve"> the audience. </w:t>
      </w:r>
    </w:p>
    <w:p w14:paraId="1A72545D" w14:textId="0ED33F8B" w:rsidR="007F467E" w:rsidRDefault="136DE8F8" w:rsidP="0205D922">
      <w:pPr>
        <w:spacing w:line="288" w:lineRule="exact"/>
        <w:rPr>
          <w:rFonts w:eastAsia="Arial" w:cs="Arial"/>
          <w:color w:val="000000" w:themeColor="text1"/>
          <w:lang w:val="en-US"/>
        </w:rPr>
      </w:pPr>
      <w:r w:rsidRPr="0205D922">
        <w:rPr>
          <w:rStyle w:val="Strong"/>
        </w:rPr>
        <w:t xml:space="preserve">You have been asked to speak to your peer about the values of technology in our society today. </w:t>
      </w:r>
    </w:p>
    <w:p w14:paraId="473AF6A0" w14:textId="556A26FF" w:rsidR="007F467E" w:rsidRDefault="12E38997" w:rsidP="009325E5">
      <w:pPr>
        <w:pStyle w:val="FeatureBox2"/>
        <w:spacing w:line="1680" w:lineRule="auto"/>
      </w:pPr>
      <w:r>
        <w:t xml:space="preserve">Complete your response in this feature box. </w:t>
      </w:r>
    </w:p>
    <w:p w14:paraId="3E14066B" w14:textId="54874934" w:rsidR="62E49FAB" w:rsidRDefault="62E49FAB" w:rsidP="62E49FAB"/>
    <w:bookmarkEnd w:id="13"/>
    <w:bookmarkEnd w:id="18"/>
    <w:sectPr w:rsidR="62E49FAB" w:rsidSect="00074330">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24B3254" w16cex:dateUtc="2021-06-02T0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9FA8" w14:textId="77777777" w:rsidR="000C2C1E" w:rsidRDefault="000C2C1E" w:rsidP="00191F45">
      <w:r>
        <w:separator/>
      </w:r>
    </w:p>
    <w:p w14:paraId="6646A621" w14:textId="77777777" w:rsidR="000C2C1E" w:rsidRDefault="000C2C1E"/>
    <w:p w14:paraId="3F601F5F" w14:textId="77777777" w:rsidR="000C2C1E" w:rsidRDefault="000C2C1E"/>
    <w:p w14:paraId="65A0621E" w14:textId="77777777" w:rsidR="000C2C1E" w:rsidRDefault="000C2C1E"/>
  </w:endnote>
  <w:endnote w:type="continuationSeparator" w:id="0">
    <w:p w14:paraId="55068BBF" w14:textId="77777777" w:rsidR="000C2C1E" w:rsidRDefault="000C2C1E" w:rsidP="00191F45">
      <w:r>
        <w:continuationSeparator/>
      </w:r>
    </w:p>
    <w:p w14:paraId="772BF214" w14:textId="77777777" w:rsidR="000C2C1E" w:rsidRDefault="000C2C1E"/>
    <w:p w14:paraId="6BF2E558" w14:textId="77777777" w:rsidR="000C2C1E" w:rsidRDefault="000C2C1E"/>
    <w:p w14:paraId="60555960" w14:textId="77777777" w:rsidR="000C2C1E" w:rsidRDefault="000C2C1E"/>
  </w:endnote>
  <w:endnote w:type="continuationNotice" w:id="1">
    <w:p w14:paraId="10D72FAA" w14:textId="77777777" w:rsidR="000C2C1E" w:rsidRDefault="000C2C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192A" w14:textId="451D0D3A" w:rsidR="000C2C1E" w:rsidRPr="004D333E" w:rsidRDefault="000C2C1E" w:rsidP="004D333E">
    <w:pPr>
      <w:pStyle w:val="Footer"/>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r>
      <w:t>English Studies –Unpacking the HSC examination – section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BEDC" w14:textId="4C5ED933" w:rsidR="000C2C1E" w:rsidRPr="004D333E" w:rsidRDefault="000C2C1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3585D">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5008" w14:textId="77777777" w:rsidR="000C2C1E" w:rsidRDefault="627FB184" w:rsidP="00493120">
    <w:pPr>
      <w:pStyle w:val="Logo"/>
    </w:pPr>
    <w:r w:rsidRPr="627FB184">
      <w:rPr>
        <w:sz w:val="24"/>
        <w:szCs w:val="24"/>
      </w:rPr>
      <w:t>education.nsw.gov.au</w:t>
    </w:r>
    <w:r w:rsidR="2A816C90">
      <w:tab/>
    </w:r>
    <w:r>
      <w:rPr>
        <w:noProof/>
      </w:rPr>
      <w:drawing>
        <wp:inline distT="0" distB="0" distL="0" distR="0" wp14:anchorId="2CA1AA15" wp14:editId="06A50C14">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A5C2" w14:textId="77777777" w:rsidR="000C2C1E" w:rsidRDefault="000C2C1E" w:rsidP="00191F45">
      <w:r>
        <w:separator/>
      </w:r>
    </w:p>
    <w:p w14:paraId="52C4E076" w14:textId="77777777" w:rsidR="000C2C1E" w:rsidRDefault="000C2C1E"/>
    <w:p w14:paraId="65E3F8AA" w14:textId="77777777" w:rsidR="000C2C1E" w:rsidRDefault="000C2C1E"/>
    <w:p w14:paraId="75C77DE0" w14:textId="77777777" w:rsidR="000C2C1E" w:rsidRDefault="000C2C1E"/>
  </w:footnote>
  <w:footnote w:type="continuationSeparator" w:id="0">
    <w:p w14:paraId="691BEA79" w14:textId="77777777" w:rsidR="000C2C1E" w:rsidRDefault="000C2C1E" w:rsidP="00191F45">
      <w:r>
        <w:continuationSeparator/>
      </w:r>
    </w:p>
    <w:p w14:paraId="6EFF0ECE" w14:textId="77777777" w:rsidR="000C2C1E" w:rsidRDefault="000C2C1E"/>
    <w:p w14:paraId="49E7DAE3" w14:textId="77777777" w:rsidR="000C2C1E" w:rsidRDefault="000C2C1E"/>
    <w:p w14:paraId="5EC51F96" w14:textId="77777777" w:rsidR="000C2C1E" w:rsidRDefault="000C2C1E"/>
  </w:footnote>
  <w:footnote w:type="continuationNotice" w:id="1">
    <w:p w14:paraId="4BE651D0" w14:textId="77777777" w:rsidR="000C2C1E" w:rsidRDefault="000C2C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608B" w14:textId="77777777" w:rsidR="000C2C1E" w:rsidRDefault="000C2C1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7682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E2597"/>
    <w:multiLevelType w:val="multilevel"/>
    <w:tmpl w:val="D506FA0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0EFE4C9B"/>
    <w:multiLevelType w:val="multilevel"/>
    <w:tmpl w:val="51A0D26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E7B28"/>
    <w:multiLevelType w:val="multilevel"/>
    <w:tmpl w:val="04F8F290"/>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3AF5D84"/>
    <w:multiLevelType w:val="multilevel"/>
    <w:tmpl w:val="9E78F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1753972"/>
    <w:multiLevelType w:val="multilevel"/>
    <w:tmpl w:val="1C9CD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A873D9"/>
    <w:multiLevelType w:val="multilevel"/>
    <w:tmpl w:val="3E0232A6"/>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D3A0433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sz w:val="24"/>
        <w:szCs w:val="24"/>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F916F67"/>
    <w:multiLevelType w:val="multilevel"/>
    <w:tmpl w:val="12324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8C6C4C"/>
    <w:multiLevelType w:val="multilevel"/>
    <w:tmpl w:val="E0945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72D78"/>
    <w:multiLevelType w:val="multilevel"/>
    <w:tmpl w:val="1F86E200"/>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73AE6"/>
    <w:multiLevelType w:val="multilevel"/>
    <w:tmpl w:val="FF96CF9C"/>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7E682116"/>
    <w:multiLevelType w:val="multilevel"/>
    <w:tmpl w:val="16286D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1"/>
  </w:num>
  <w:num w:numId="5">
    <w:abstractNumId w:val="12"/>
  </w:num>
  <w:num w:numId="6">
    <w:abstractNumId w:val="13"/>
  </w:num>
  <w:num w:numId="7">
    <w:abstractNumId w:val="7"/>
  </w:num>
  <w:num w:numId="8">
    <w:abstractNumId w:val="3"/>
  </w:num>
  <w:num w:numId="9">
    <w:abstractNumId w:val="2"/>
  </w:num>
  <w:num w:numId="10">
    <w:abstractNumId w:val="8"/>
  </w:num>
  <w:num w:numId="11">
    <w:abstractNumId w:val="4"/>
  </w:num>
  <w:num w:numId="12">
    <w:abstractNumId w:val="10"/>
  </w:num>
  <w:num w:numId="13">
    <w:abstractNumId w:val="4"/>
  </w:num>
  <w:num w:numId="14">
    <w:abstractNumId w:val="8"/>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20"/>
    <w:rsid w:val="0000031A"/>
    <w:rsid w:val="00001970"/>
    <w:rsid w:val="00001C08"/>
    <w:rsid w:val="00002BF1"/>
    <w:rsid w:val="00006220"/>
    <w:rsid w:val="00006CD7"/>
    <w:rsid w:val="000103FC"/>
    <w:rsid w:val="00010746"/>
    <w:rsid w:val="000122B4"/>
    <w:rsid w:val="000143DF"/>
    <w:rsid w:val="000151F8"/>
    <w:rsid w:val="00015D43"/>
    <w:rsid w:val="0001643C"/>
    <w:rsid w:val="00016801"/>
    <w:rsid w:val="00017C1C"/>
    <w:rsid w:val="00021171"/>
    <w:rsid w:val="00023790"/>
    <w:rsid w:val="00024602"/>
    <w:rsid w:val="000252FF"/>
    <w:rsid w:val="000253AE"/>
    <w:rsid w:val="00030EBC"/>
    <w:rsid w:val="000331B6"/>
    <w:rsid w:val="00034F5E"/>
    <w:rsid w:val="0003541F"/>
    <w:rsid w:val="00036F0F"/>
    <w:rsid w:val="00037106"/>
    <w:rsid w:val="00037479"/>
    <w:rsid w:val="00037C98"/>
    <w:rsid w:val="00040BF3"/>
    <w:rsid w:val="000423E3"/>
    <w:rsid w:val="0004292D"/>
    <w:rsid w:val="00042D30"/>
    <w:rsid w:val="00043386"/>
    <w:rsid w:val="00043FA0"/>
    <w:rsid w:val="00044C5D"/>
    <w:rsid w:val="00044D23"/>
    <w:rsid w:val="00046473"/>
    <w:rsid w:val="000479E9"/>
    <w:rsid w:val="000507E6"/>
    <w:rsid w:val="0005163D"/>
    <w:rsid w:val="00051DB4"/>
    <w:rsid w:val="000534F4"/>
    <w:rsid w:val="000535B7"/>
    <w:rsid w:val="00053726"/>
    <w:rsid w:val="000562A7"/>
    <w:rsid w:val="000564F8"/>
    <w:rsid w:val="00057BC8"/>
    <w:rsid w:val="000604B9"/>
    <w:rsid w:val="00061232"/>
    <w:rsid w:val="000613C4"/>
    <w:rsid w:val="000620E8"/>
    <w:rsid w:val="00062708"/>
    <w:rsid w:val="00065A16"/>
    <w:rsid w:val="000674E4"/>
    <w:rsid w:val="00071D06"/>
    <w:rsid w:val="0007214A"/>
    <w:rsid w:val="00072B6E"/>
    <w:rsid w:val="00072DFB"/>
    <w:rsid w:val="000739E2"/>
    <w:rsid w:val="00074330"/>
    <w:rsid w:val="00075B4E"/>
    <w:rsid w:val="000764B4"/>
    <w:rsid w:val="00077A7C"/>
    <w:rsid w:val="0008006E"/>
    <w:rsid w:val="00082743"/>
    <w:rsid w:val="00082E53"/>
    <w:rsid w:val="000844F9"/>
    <w:rsid w:val="00084830"/>
    <w:rsid w:val="000854DD"/>
    <w:rsid w:val="0008606A"/>
    <w:rsid w:val="00086656"/>
    <w:rsid w:val="00086D87"/>
    <w:rsid w:val="000872D6"/>
    <w:rsid w:val="00090628"/>
    <w:rsid w:val="0009452F"/>
    <w:rsid w:val="00094A95"/>
    <w:rsid w:val="00094B98"/>
    <w:rsid w:val="00096701"/>
    <w:rsid w:val="000A0C05"/>
    <w:rsid w:val="000A0E0E"/>
    <w:rsid w:val="000A33D4"/>
    <w:rsid w:val="000A41E7"/>
    <w:rsid w:val="000A451E"/>
    <w:rsid w:val="000A5157"/>
    <w:rsid w:val="000A796C"/>
    <w:rsid w:val="000A7A61"/>
    <w:rsid w:val="000B09C8"/>
    <w:rsid w:val="000B1FC2"/>
    <w:rsid w:val="000B2886"/>
    <w:rsid w:val="000B30E1"/>
    <w:rsid w:val="000B4F65"/>
    <w:rsid w:val="000B5A71"/>
    <w:rsid w:val="000B75CB"/>
    <w:rsid w:val="000B7D49"/>
    <w:rsid w:val="000C04AE"/>
    <w:rsid w:val="000C0FB5"/>
    <w:rsid w:val="000C1078"/>
    <w:rsid w:val="000C16A7"/>
    <w:rsid w:val="000C1BCD"/>
    <w:rsid w:val="000C250C"/>
    <w:rsid w:val="000C2C1E"/>
    <w:rsid w:val="000C43DF"/>
    <w:rsid w:val="000C575E"/>
    <w:rsid w:val="000C61FB"/>
    <w:rsid w:val="000C6F89"/>
    <w:rsid w:val="000C7D4F"/>
    <w:rsid w:val="000D2063"/>
    <w:rsid w:val="000D24EC"/>
    <w:rsid w:val="000D2C3A"/>
    <w:rsid w:val="000D48A8"/>
    <w:rsid w:val="000D4B5A"/>
    <w:rsid w:val="000D55B1"/>
    <w:rsid w:val="000D64D8"/>
    <w:rsid w:val="000E301D"/>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0AA3"/>
    <w:rsid w:val="001113CC"/>
    <w:rsid w:val="00113763"/>
    <w:rsid w:val="00113AC4"/>
    <w:rsid w:val="00114B7D"/>
    <w:rsid w:val="001177C4"/>
    <w:rsid w:val="00117B7D"/>
    <w:rsid w:val="00117FF3"/>
    <w:rsid w:val="0012093E"/>
    <w:rsid w:val="001220B5"/>
    <w:rsid w:val="001230BB"/>
    <w:rsid w:val="00125C6C"/>
    <w:rsid w:val="00127648"/>
    <w:rsid w:val="0013032B"/>
    <w:rsid w:val="001305EA"/>
    <w:rsid w:val="001312CD"/>
    <w:rsid w:val="001328FA"/>
    <w:rsid w:val="00133982"/>
    <w:rsid w:val="00133C04"/>
    <w:rsid w:val="0013419A"/>
    <w:rsid w:val="00134700"/>
    <w:rsid w:val="00134E23"/>
    <w:rsid w:val="0013528D"/>
    <w:rsid w:val="0013584D"/>
    <w:rsid w:val="00135E80"/>
    <w:rsid w:val="00137D3F"/>
    <w:rsid w:val="00140753"/>
    <w:rsid w:val="0014239C"/>
    <w:rsid w:val="00143921"/>
    <w:rsid w:val="00146F04"/>
    <w:rsid w:val="001474DB"/>
    <w:rsid w:val="00150EBC"/>
    <w:rsid w:val="001520B0"/>
    <w:rsid w:val="0015446A"/>
    <w:rsid w:val="0015487C"/>
    <w:rsid w:val="00155144"/>
    <w:rsid w:val="001562CA"/>
    <w:rsid w:val="0015712E"/>
    <w:rsid w:val="00162C3A"/>
    <w:rsid w:val="0016380C"/>
    <w:rsid w:val="00164D71"/>
    <w:rsid w:val="00165FF0"/>
    <w:rsid w:val="00166DC8"/>
    <w:rsid w:val="0017075C"/>
    <w:rsid w:val="00170CB5"/>
    <w:rsid w:val="00171601"/>
    <w:rsid w:val="00174183"/>
    <w:rsid w:val="00176C65"/>
    <w:rsid w:val="00180A15"/>
    <w:rsid w:val="001810BB"/>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A6E"/>
    <w:rsid w:val="00193503"/>
    <w:rsid w:val="0019394E"/>
    <w:rsid w:val="001939CA"/>
    <w:rsid w:val="00193B82"/>
    <w:rsid w:val="0019600B"/>
    <w:rsid w:val="0019600C"/>
    <w:rsid w:val="00196CF1"/>
    <w:rsid w:val="00197B41"/>
    <w:rsid w:val="001A03EA"/>
    <w:rsid w:val="001A3627"/>
    <w:rsid w:val="001A4323"/>
    <w:rsid w:val="001A7F62"/>
    <w:rsid w:val="001B3065"/>
    <w:rsid w:val="001B33C0"/>
    <w:rsid w:val="001B4A46"/>
    <w:rsid w:val="001B5E34"/>
    <w:rsid w:val="001C2997"/>
    <w:rsid w:val="001C2F54"/>
    <w:rsid w:val="001C335B"/>
    <w:rsid w:val="001C4DB7"/>
    <w:rsid w:val="001C6C9B"/>
    <w:rsid w:val="001C7338"/>
    <w:rsid w:val="001C7962"/>
    <w:rsid w:val="001D10B2"/>
    <w:rsid w:val="001D2006"/>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55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8DD"/>
    <w:rsid w:val="00212A58"/>
    <w:rsid w:val="002136B3"/>
    <w:rsid w:val="00213E55"/>
    <w:rsid w:val="00214B28"/>
    <w:rsid w:val="00216957"/>
    <w:rsid w:val="00217731"/>
    <w:rsid w:val="00217AE6"/>
    <w:rsid w:val="002209E8"/>
    <w:rsid w:val="002209F7"/>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F79"/>
    <w:rsid w:val="00266738"/>
    <w:rsid w:val="00266D0C"/>
    <w:rsid w:val="00273F94"/>
    <w:rsid w:val="002760B7"/>
    <w:rsid w:val="002810D3"/>
    <w:rsid w:val="002847AE"/>
    <w:rsid w:val="002870F2"/>
    <w:rsid w:val="00287650"/>
    <w:rsid w:val="0029008E"/>
    <w:rsid w:val="00290154"/>
    <w:rsid w:val="0029373D"/>
    <w:rsid w:val="00294F88"/>
    <w:rsid w:val="00294FCC"/>
    <w:rsid w:val="00295516"/>
    <w:rsid w:val="002963B4"/>
    <w:rsid w:val="002A10A1"/>
    <w:rsid w:val="002A3161"/>
    <w:rsid w:val="002A3410"/>
    <w:rsid w:val="002A44D1"/>
    <w:rsid w:val="002A4631"/>
    <w:rsid w:val="002A5BA6"/>
    <w:rsid w:val="002A5F8B"/>
    <w:rsid w:val="002A6EA6"/>
    <w:rsid w:val="002B108B"/>
    <w:rsid w:val="002B12DE"/>
    <w:rsid w:val="002B270D"/>
    <w:rsid w:val="002B3375"/>
    <w:rsid w:val="002B4745"/>
    <w:rsid w:val="002B480D"/>
    <w:rsid w:val="002B4845"/>
    <w:rsid w:val="002B4AC3"/>
    <w:rsid w:val="002B66D5"/>
    <w:rsid w:val="002B7744"/>
    <w:rsid w:val="002C05AC"/>
    <w:rsid w:val="002C1FB9"/>
    <w:rsid w:val="002C3953"/>
    <w:rsid w:val="002C40B7"/>
    <w:rsid w:val="002C56A0"/>
    <w:rsid w:val="002C62AB"/>
    <w:rsid w:val="002C7496"/>
    <w:rsid w:val="002C789D"/>
    <w:rsid w:val="002C7FD6"/>
    <w:rsid w:val="002D12FF"/>
    <w:rsid w:val="002D21A5"/>
    <w:rsid w:val="002D4413"/>
    <w:rsid w:val="002D7247"/>
    <w:rsid w:val="002E1AED"/>
    <w:rsid w:val="002E23E3"/>
    <w:rsid w:val="002E26F3"/>
    <w:rsid w:val="002E34CB"/>
    <w:rsid w:val="002E4059"/>
    <w:rsid w:val="002E4D5B"/>
    <w:rsid w:val="002E5474"/>
    <w:rsid w:val="002E5699"/>
    <w:rsid w:val="002E5832"/>
    <w:rsid w:val="002E633F"/>
    <w:rsid w:val="002E6635"/>
    <w:rsid w:val="002F0BF7"/>
    <w:rsid w:val="002F0D60"/>
    <w:rsid w:val="002F104E"/>
    <w:rsid w:val="002F1BD9"/>
    <w:rsid w:val="002F3A6D"/>
    <w:rsid w:val="002F749C"/>
    <w:rsid w:val="00302D76"/>
    <w:rsid w:val="00303813"/>
    <w:rsid w:val="00307BDD"/>
    <w:rsid w:val="00310348"/>
    <w:rsid w:val="00310EE6"/>
    <w:rsid w:val="00311628"/>
    <w:rsid w:val="00311E73"/>
    <w:rsid w:val="0031221D"/>
    <w:rsid w:val="003123F7"/>
    <w:rsid w:val="00314A01"/>
    <w:rsid w:val="00314B9D"/>
    <w:rsid w:val="00314DD8"/>
    <w:rsid w:val="003155A3"/>
    <w:rsid w:val="00315860"/>
    <w:rsid w:val="00315990"/>
    <w:rsid w:val="00315B35"/>
    <w:rsid w:val="00316A7F"/>
    <w:rsid w:val="00317B24"/>
    <w:rsid w:val="00317D8E"/>
    <w:rsid w:val="00317E8F"/>
    <w:rsid w:val="00320752"/>
    <w:rsid w:val="003209E8"/>
    <w:rsid w:val="00320B41"/>
    <w:rsid w:val="003211F4"/>
    <w:rsid w:val="0032193F"/>
    <w:rsid w:val="00321ECE"/>
    <w:rsid w:val="00322186"/>
    <w:rsid w:val="00322962"/>
    <w:rsid w:val="0032403E"/>
    <w:rsid w:val="00324D73"/>
    <w:rsid w:val="00325B7B"/>
    <w:rsid w:val="003267EB"/>
    <w:rsid w:val="0033193C"/>
    <w:rsid w:val="00332B30"/>
    <w:rsid w:val="0033532B"/>
    <w:rsid w:val="00336799"/>
    <w:rsid w:val="00337929"/>
    <w:rsid w:val="00340003"/>
    <w:rsid w:val="00341E09"/>
    <w:rsid w:val="003429B7"/>
    <w:rsid w:val="00342B92"/>
    <w:rsid w:val="00343B23"/>
    <w:rsid w:val="003444A9"/>
    <w:rsid w:val="003445F2"/>
    <w:rsid w:val="00345EB0"/>
    <w:rsid w:val="00347414"/>
    <w:rsid w:val="0034764B"/>
    <w:rsid w:val="0034778D"/>
    <w:rsid w:val="0034780A"/>
    <w:rsid w:val="00347CBE"/>
    <w:rsid w:val="003503AC"/>
    <w:rsid w:val="00352686"/>
    <w:rsid w:val="003534AD"/>
    <w:rsid w:val="00356212"/>
    <w:rsid w:val="00357136"/>
    <w:rsid w:val="003576EB"/>
    <w:rsid w:val="00360C67"/>
    <w:rsid w:val="00360E65"/>
    <w:rsid w:val="00362DCB"/>
    <w:rsid w:val="0036308C"/>
    <w:rsid w:val="0036388A"/>
    <w:rsid w:val="00363E8F"/>
    <w:rsid w:val="00365118"/>
    <w:rsid w:val="00365F8F"/>
    <w:rsid w:val="00366467"/>
    <w:rsid w:val="00367331"/>
    <w:rsid w:val="00370563"/>
    <w:rsid w:val="003713D2"/>
    <w:rsid w:val="00371AF4"/>
    <w:rsid w:val="00372A4F"/>
    <w:rsid w:val="00372B9F"/>
    <w:rsid w:val="00373265"/>
    <w:rsid w:val="0037384B"/>
    <w:rsid w:val="00373892"/>
    <w:rsid w:val="003743CE"/>
    <w:rsid w:val="003802E3"/>
    <w:rsid w:val="003807AF"/>
    <w:rsid w:val="00380856"/>
    <w:rsid w:val="00380E60"/>
    <w:rsid w:val="00380EAE"/>
    <w:rsid w:val="00382A6F"/>
    <w:rsid w:val="00382C57"/>
    <w:rsid w:val="00383B5F"/>
    <w:rsid w:val="00384483"/>
    <w:rsid w:val="0038499A"/>
    <w:rsid w:val="00384F53"/>
    <w:rsid w:val="00386011"/>
    <w:rsid w:val="00386D58"/>
    <w:rsid w:val="00387053"/>
    <w:rsid w:val="003908A7"/>
    <w:rsid w:val="00395451"/>
    <w:rsid w:val="00395716"/>
    <w:rsid w:val="00396B0E"/>
    <w:rsid w:val="0039766F"/>
    <w:rsid w:val="003A01C8"/>
    <w:rsid w:val="003A1238"/>
    <w:rsid w:val="003A1937"/>
    <w:rsid w:val="003A1ECD"/>
    <w:rsid w:val="003A20E1"/>
    <w:rsid w:val="003A43B0"/>
    <w:rsid w:val="003A4F65"/>
    <w:rsid w:val="003A56D2"/>
    <w:rsid w:val="003A5964"/>
    <w:rsid w:val="003A5E30"/>
    <w:rsid w:val="003A6344"/>
    <w:rsid w:val="003A6624"/>
    <w:rsid w:val="003A695D"/>
    <w:rsid w:val="003A6A25"/>
    <w:rsid w:val="003A6F6B"/>
    <w:rsid w:val="003B225F"/>
    <w:rsid w:val="003B3CB0"/>
    <w:rsid w:val="003B7196"/>
    <w:rsid w:val="003B7BB9"/>
    <w:rsid w:val="003B7BBB"/>
    <w:rsid w:val="003C0FB3"/>
    <w:rsid w:val="003C3990"/>
    <w:rsid w:val="003C434B"/>
    <w:rsid w:val="003C489D"/>
    <w:rsid w:val="003C54B8"/>
    <w:rsid w:val="003C687F"/>
    <w:rsid w:val="003C6EB1"/>
    <w:rsid w:val="003C723C"/>
    <w:rsid w:val="003D0254"/>
    <w:rsid w:val="003D0F7F"/>
    <w:rsid w:val="003D3CF0"/>
    <w:rsid w:val="003D53BF"/>
    <w:rsid w:val="003D6797"/>
    <w:rsid w:val="003D779D"/>
    <w:rsid w:val="003D7846"/>
    <w:rsid w:val="003D78A2"/>
    <w:rsid w:val="003E03FD"/>
    <w:rsid w:val="003E15EE"/>
    <w:rsid w:val="003E3C79"/>
    <w:rsid w:val="003E6AE0"/>
    <w:rsid w:val="003F0971"/>
    <w:rsid w:val="003F28DA"/>
    <w:rsid w:val="003F2C2F"/>
    <w:rsid w:val="003F302D"/>
    <w:rsid w:val="003F35B8"/>
    <w:rsid w:val="003F3F97"/>
    <w:rsid w:val="003F42CF"/>
    <w:rsid w:val="003F4B96"/>
    <w:rsid w:val="003F4EA0"/>
    <w:rsid w:val="003F5859"/>
    <w:rsid w:val="003F5B01"/>
    <w:rsid w:val="003F69BE"/>
    <w:rsid w:val="003F7D20"/>
    <w:rsid w:val="00400EB0"/>
    <w:rsid w:val="004013F6"/>
    <w:rsid w:val="00405801"/>
    <w:rsid w:val="00407474"/>
    <w:rsid w:val="00407ED4"/>
    <w:rsid w:val="004128F0"/>
    <w:rsid w:val="00412C3C"/>
    <w:rsid w:val="00414D5B"/>
    <w:rsid w:val="00415DF7"/>
    <w:rsid w:val="004163AD"/>
    <w:rsid w:val="0041645A"/>
    <w:rsid w:val="00417BB8"/>
    <w:rsid w:val="00420300"/>
    <w:rsid w:val="00421CC4"/>
    <w:rsid w:val="0042354D"/>
    <w:rsid w:val="004259A6"/>
    <w:rsid w:val="00425CCF"/>
    <w:rsid w:val="00430D80"/>
    <w:rsid w:val="00430FC4"/>
    <w:rsid w:val="004317B5"/>
    <w:rsid w:val="00431E3D"/>
    <w:rsid w:val="00433031"/>
    <w:rsid w:val="00435259"/>
    <w:rsid w:val="004368F3"/>
    <w:rsid w:val="00436B23"/>
    <w:rsid w:val="00436E88"/>
    <w:rsid w:val="00436EB2"/>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37CC"/>
    <w:rsid w:val="0045412E"/>
    <w:rsid w:val="00455AEC"/>
    <w:rsid w:val="0045627B"/>
    <w:rsid w:val="004566CD"/>
    <w:rsid w:val="00456C90"/>
    <w:rsid w:val="00457160"/>
    <w:rsid w:val="004573F7"/>
    <w:rsid w:val="004578CC"/>
    <w:rsid w:val="004607B9"/>
    <w:rsid w:val="00463BFC"/>
    <w:rsid w:val="004657D6"/>
    <w:rsid w:val="004728AA"/>
    <w:rsid w:val="00472D33"/>
    <w:rsid w:val="00473346"/>
    <w:rsid w:val="00476168"/>
    <w:rsid w:val="00476284"/>
    <w:rsid w:val="0047783C"/>
    <w:rsid w:val="0047D4DC"/>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4F1"/>
    <w:rsid w:val="004A7E1A"/>
    <w:rsid w:val="004B0073"/>
    <w:rsid w:val="004B1541"/>
    <w:rsid w:val="004B240E"/>
    <w:rsid w:val="004B29F4"/>
    <w:rsid w:val="004B4C27"/>
    <w:rsid w:val="004B5276"/>
    <w:rsid w:val="004B6407"/>
    <w:rsid w:val="004B6424"/>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63D"/>
    <w:rsid w:val="004E0B13"/>
    <w:rsid w:val="004E1C2A"/>
    <w:rsid w:val="004E2ACB"/>
    <w:rsid w:val="004E38B0"/>
    <w:rsid w:val="004E3C28"/>
    <w:rsid w:val="004E4332"/>
    <w:rsid w:val="004E44C3"/>
    <w:rsid w:val="004E4E0B"/>
    <w:rsid w:val="004E6856"/>
    <w:rsid w:val="004E6FB4"/>
    <w:rsid w:val="004F0977"/>
    <w:rsid w:val="004F1408"/>
    <w:rsid w:val="004F4E1D"/>
    <w:rsid w:val="004F6257"/>
    <w:rsid w:val="004F6415"/>
    <w:rsid w:val="004F6899"/>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4AB"/>
    <w:rsid w:val="0052396A"/>
    <w:rsid w:val="0052631D"/>
    <w:rsid w:val="0052782C"/>
    <w:rsid w:val="00527A41"/>
    <w:rsid w:val="00530E46"/>
    <w:rsid w:val="005324EF"/>
    <w:rsid w:val="0053286B"/>
    <w:rsid w:val="00534339"/>
    <w:rsid w:val="00536369"/>
    <w:rsid w:val="005400FF"/>
    <w:rsid w:val="00540E99"/>
    <w:rsid w:val="00541130"/>
    <w:rsid w:val="00543F8B"/>
    <w:rsid w:val="005459F3"/>
    <w:rsid w:val="00546A8B"/>
    <w:rsid w:val="00546D5E"/>
    <w:rsid w:val="00546F02"/>
    <w:rsid w:val="0054770B"/>
    <w:rsid w:val="00547EA9"/>
    <w:rsid w:val="00551073"/>
    <w:rsid w:val="00551DA4"/>
    <w:rsid w:val="0055213A"/>
    <w:rsid w:val="00554956"/>
    <w:rsid w:val="00557BE6"/>
    <w:rsid w:val="005600BC"/>
    <w:rsid w:val="0056113F"/>
    <w:rsid w:val="00563104"/>
    <w:rsid w:val="005646C1"/>
    <w:rsid w:val="005646CC"/>
    <w:rsid w:val="005650C3"/>
    <w:rsid w:val="005652E4"/>
    <w:rsid w:val="00565730"/>
    <w:rsid w:val="005661B2"/>
    <w:rsid w:val="00566671"/>
    <w:rsid w:val="00567B22"/>
    <w:rsid w:val="0057134C"/>
    <w:rsid w:val="0057331C"/>
    <w:rsid w:val="00573328"/>
    <w:rsid w:val="00573F07"/>
    <w:rsid w:val="005747FF"/>
    <w:rsid w:val="00576415"/>
    <w:rsid w:val="00580268"/>
    <w:rsid w:val="00580D0F"/>
    <w:rsid w:val="005824C0"/>
    <w:rsid w:val="00582560"/>
    <w:rsid w:val="00582FD7"/>
    <w:rsid w:val="005832ED"/>
    <w:rsid w:val="00583524"/>
    <w:rsid w:val="005835A2"/>
    <w:rsid w:val="00583853"/>
    <w:rsid w:val="0058468E"/>
    <w:rsid w:val="005857A8"/>
    <w:rsid w:val="00585E01"/>
    <w:rsid w:val="0058713B"/>
    <w:rsid w:val="005876D2"/>
    <w:rsid w:val="005902A3"/>
    <w:rsid w:val="0059056C"/>
    <w:rsid w:val="0059130B"/>
    <w:rsid w:val="00596689"/>
    <w:rsid w:val="005A16FB"/>
    <w:rsid w:val="005A1A68"/>
    <w:rsid w:val="005A2A5A"/>
    <w:rsid w:val="005A3076"/>
    <w:rsid w:val="005A39FC"/>
    <w:rsid w:val="005A3B66"/>
    <w:rsid w:val="005A42E3"/>
    <w:rsid w:val="005A5F04"/>
    <w:rsid w:val="005A6DC2"/>
    <w:rsid w:val="005A7108"/>
    <w:rsid w:val="005B0870"/>
    <w:rsid w:val="005B1762"/>
    <w:rsid w:val="005B2308"/>
    <w:rsid w:val="005B266C"/>
    <w:rsid w:val="005B4B88"/>
    <w:rsid w:val="005B5605"/>
    <w:rsid w:val="005B5D60"/>
    <w:rsid w:val="005B5E31"/>
    <w:rsid w:val="005B64AE"/>
    <w:rsid w:val="005B6E3D"/>
    <w:rsid w:val="005B7298"/>
    <w:rsid w:val="005C0AD1"/>
    <w:rsid w:val="005C1BFC"/>
    <w:rsid w:val="005C3CB9"/>
    <w:rsid w:val="005C7B55"/>
    <w:rsid w:val="005D0175"/>
    <w:rsid w:val="005D1CC4"/>
    <w:rsid w:val="005D2D62"/>
    <w:rsid w:val="005D3C62"/>
    <w:rsid w:val="005D5A78"/>
    <w:rsid w:val="005D5DB0"/>
    <w:rsid w:val="005E0B43"/>
    <w:rsid w:val="005E4742"/>
    <w:rsid w:val="005E6829"/>
    <w:rsid w:val="005F0980"/>
    <w:rsid w:val="005F10D4"/>
    <w:rsid w:val="005F26E8"/>
    <w:rsid w:val="005F275A"/>
    <w:rsid w:val="005F2E08"/>
    <w:rsid w:val="005F78DD"/>
    <w:rsid w:val="005F7A4D"/>
    <w:rsid w:val="00601B68"/>
    <w:rsid w:val="00601FAF"/>
    <w:rsid w:val="0060359B"/>
    <w:rsid w:val="00603F69"/>
    <w:rsid w:val="006040DA"/>
    <w:rsid w:val="006047BD"/>
    <w:rsid w:val="006067F7"/>
    <w:rsid w:val="00607675"/>
    <w:rsid w:val="00610F53"/>
    <w:rsid w:val="00612E3F"/>
    <w:rsid w:val="00613208"/>
    <w:rsid w:val="00616767"/>
    <w:rsid w:val="0061698B"/>
    <w:rsid w:val="00616F61"/>
    <w:rsid w:val="0061ABB9"/>
    <w:rsid w:val="00620917"/>
    <w:rsid w:val="00620C35"/>
    <w:rsid w:val="0062163D"/>
    <w:rsid w:val="00623A9E"/>
    <w:rsid w:val="00623AC2"/>
    <w:rsid w:val="00624A20"/>
    <w:rsid w:val="00624C9B"/>
    <w:rsid w:val="00625A12"/>
    <w:rsid w:val="00630BB3"/>
    <w:rsid w:val="00632182"/>
    <w:rsid w:val="006335DF"/>
    <w:rsid w:val="00634717"/>
    <w:rsid w:val="0063670E"/>
    <w:rsid w:val="00636D5C"/>
    <w:rsid w:val="00637181"/>
    <w:rsid w:val="00637AF8"/>
    <w:rsid w:val="006412BE"/>
    <w:rsid w:val="0064144D"/>
    <w:rsid w:val="00641609"/>
    <w:rsid w:val="0064160E"/>
    <w:rsid w:val="00642389"/>
    <w:rsid w:val="006432A0"/>
    <w:rsid w:val="006439ED"/>
    <w:rsid w:val="00644306"/>
    <w:rsid w:val="006450E2"/>
    <w:rsid w:val="006453D8"/>
    <w:rsid w:val="00650503"/>
    <w:rsid w:val="00651A1C"/>
    <w:rsid w:val="00651E73"/>
    <w:rsid w:val="006522FD"/>
    <w:rsid w:val="00652800"/>
    <w:rsid w:val="00653AB0"/>
    <w:rsid w:val="00653C5D"/>
    <w:rsid w:val="0065412A"/>
    <w:rsid w:val="006544A7"/>
    <w:rsid w:val="006552BE"/>
    <w:rsid w:val="006600B6"/>
    <w:rsid w:val="006618E3"/>
    <w:rsid w:val="00661D06"/>
    <w:rsid w:val="006638B4"/>
    <w:rsid w:val="0066400D"/>
    <w:rsid w:val="006644C4"/>
    <w:rsid w:val="0066665B"/>
    <w:rsid w:val="00666905"/>
    <w:rsid w:val="00670955"/>
    <w:rsid w:val="00670EE3"/>
    <w:rsid w:val="00672E72"/>
    <w:rsid w:val="0067331F"/>
    <w:rsid w:val="006742E8"/>
    <w:rsid w:val="0067482E"/>
    <w:rsid w:val="00675260"/>
    <w:rsid w:val="0067542F"/>
    <w:rsid w:val="00677DDB"/>
    <w:rsid w:val="00677EF0"/>
    <w:rsid w:val="006814BF"/>
    <w:rsid w:val="00681F32"/>
    <w:rsid w:val="00681F7A"/>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22D"/>
    <w:rsid w:val="006A44D0"/>
    <w:rsid w:val="006A48C1"/>
    <w:rsid w:val="006A510D"/>
    <w:rsid w:val="006A51A4"/>
    <w:rsid w:val="006B06B2"/>
    <w:rsid w:val="006B1FFA"/>
    <w:rsid w:val="006B308B"/>
    <w:rsid w:val="006B3564"/>
    <w:rsid w:val="006B37E6"/>
    <w:rsid w:val="006B3D8F"/>
    <w:rsid w:val="006B42E3"/>
    <w:rsid w:val="006B44E9"/>
    <w:rsid w:val="006B73E5"/>
    <w:rsid w:val="006B7786"/>
    <w:rsid w:val="006C00A3"/>
    <w:rsid w:val="006C05E4"/>
    <w:rsid w:val="006C237B"/>
    <w:rsid w:val="006C366F"/>
    <w:rsid w:val="006C3B9F"/>
    <w:rsid w:val="006C7AB5"/>
    <w:rsid w:val="006D062E"/>
    <w:rsid w:val="006D0817"/>
    <w:rsid w:val="006D0996"/>
    <w:rsid w:val="006D2405"/>
    <w:rsid w:val="006D3A0E"/>
    <w:rsid w:val="006D4A39"/>
    <w:rsid w:val="006D53A4"/>
    <w:rsid w:val="006D6748"/>
    <w:rsid w:val="006E08A7"/>
    <w:rsid w:val="006E08C4"/>
    <w:rsid w:val="006E091B"/>
    <w:rsid w:val="006E1ABA"/>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9FB"/>
    <w:rsid w:val="00707DB7"/>
    <w:rsid w:val="00712DA7"/>
    <w:rsid w:val="00714956"/>
    <w:rsid w:val="00715D42"/>
    <w:rsid w:val="00715F89"/>
    <w:rsid w:val="00716FB7"/>
    <w:rsid w:val="00717C66"/>
    <w:rsid w:val="0072144B"/>
    <w:rsid w:val="0072220F"/>
    <w:rsid w:val="00722D6B"/>
    <w:rsid w:val="00723956"/>
    <w:rsid w:val="00724203"/>
    <w:rsid w:val="00725C3B"/>
    <w:rsid w:val="00725D14"/>
    <w:rsid w:val="007265ED"/>
    <w:rsid w:val="007266FB"/>
    <w:rsid w:val="00731DDD"/>
    <w:rsid w:val="0073212B"/>
    <w:rsid w:val="00733D6A"/>
    <w:rsid w:val="00734065"/>
    <w:rsid w:val="00734894"/>
    <w:rsid w:val="00735327"/>
    <w:rsid w:val="00735451"/>
    <w:rsid w:val="00740573"/>
    <w:rsid w:val="00740C46"/>
    <w:rsid w:val="00741479"/>
    <w:rsid w:val="007414DA"/>
    <w:rsid w:val="00742082"/>
    <w:rsid w:val="007448D2"/>
    <w:rsid w:val="00744A73"/>
    <w:rsid w:val="00744DB8"/>
    <w:rsid w:val="00745C28"/>
    <w:rsid w:val="007460FF"/>
    <w:rsid w:val="00746C5D"/>
    <w:rsid w:val="007474D4"/>
    <w:rsid w:val="0075322D"/>
    <w:rsid w:val="00753D56"/>
    <w:rsid w:val="007564AE"/>
    <w:rsid w:val="0075728D"/>
    <w:rsid w:val="00757591"/>
    <w:rsid w:val="00757633"/>
    <w:rsid w:val="00757A59"/>
    <w:rsid w:val="00757DD5"/>
    <w:rsid w:val="007617A7"/>
    <w:rsid w:val="00762125"/>
    <w:rsid w:val="007635C3"/>
    <w:rsid w:val="00763EB2"/>
    <w:rsid w:val="0076461B"/>
    <w:rsid w:val="007646D6"/>
    <w:rsid w:val="007656E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AC"/>
    <w:rsid w:val="00784A4E"/>
    <w:rsid w:val="00784B34"/>
    <w:rsid w:val="0078667E"/>
    <w:rsid w:val="00786CB0"/>
    <w:rsid w:val="0078777A"/>
    <w:rsid w:val="007919DC"/>
    <w:rsid w:val="00791B72"/>
    <w:rsid w:val="00791C7F"/>
    <w:rsid w:val="00796888"/>
    <w:rsid w:val="007A1326"/>
    <w:rsid w:val="007A1739"/>
    <w:rsid w:val="007A2B7B"/>
    <w:rsid w:val="007A3356"/>
    <w:rsid w:val="007A36F3"/>
    <w:rsid w:val="007A4CEF"/>
    <w:rsid w:val="007A55A8"/>
    <w:rsid w:val="007B24C4"/>
    <w:rsid w:val="007B50E4"/>
    <w:rsid w:val="007B5236"/>
    <w:rsid w:val="007B5ED8"/>
    <w:rsid w:val="007B6B2F"/>
    <w:rsid w:val="007C057B"/>
    <w:rsid w:val="007C1661"/>
    <w:rsid w:val="007C1A9E"/>
    <w:rsid w:val="007C6E38"/>
    <w:rsid w:val="007D1991"/>
    <w:rsid w:val="007D212E"/>
    <w:rsid w:val="007D458F"/>
    <w:rsid w:val="007D5655"/>
    <w:rsid w:val="007D5A52"/>
    <w:rsid w:val="007D7CF5"/>
    <w:rsid w:val="007D7E58"/>
    <w:rsid w:val="007E2940"/>
    <w:rsid w:val="007E41AD"/>
    <w:rsid w:val="007E5E9E"/>
    <w:rsid w:val="007F1493"/>
    <w:rsid w:val="007F15BC"/>
    <w:rsid w:val="007F3524"/>
    <w:rsid w:val="007F467E"/>
    <w:rsid w:val="007F576D"/>
    <w:rsid w:val="007F637A"/>
    <w:rsid w:val="007F66A6"/>
    <w:rsid w:val="007F7091"/>
    <w:rsid w:val="007F733A"/>
    <w:rsid w:val="007F7504"/>
    <w:rsid w:val="007F76BF"/>
    <w:rsid w:val="008003CD"/>
    <w:rsid w:val="00800512"/>
    <w:rsid w:val="008010D5"/>
    <w:rsid w:val="00801687"/>
    <w:rsid w:val="008019EE"/>
    <w:rsid w:val="00801FB1"/>
    <w:rsid w:val="00802022"/>
    <w:rsid w:val="0080207C"/>
    <w:rsid w:val="008028A3"/>
    <w:rsid w:val="008059C1"/>
    <w:rsid w:val="0080662F"/>
    <w:rsid w:val="00806C91"/>
    <w:rsid w:val="0081065F"/>
    <w:rsid w:val="00810E72"/>
    <w:rsid w:val="0081179B"/>
    <w:rsid w:val="00812DCB"/>
    <w:rsid w:val="00813FA5"/>
    <w:rsid w:val="008150D0"/>
    <w:rsid w:val="0081523F"/>
    <w:rsid w:val="00815833"/>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1D00"/>
    <w:rsid w:val="00832DA5"/>
    <w:rsid w:val="00832F4B"/>
    <w:rsid w:val="00833A2E"/>
    <w:rsid w:val="00833C2E"/>
    <w:rsid w:val="00833EDF"/>
    <w:rsid w:val="00834038"/>
    <w:rsid w:val="008377AF"/>
    <w:rsid w:val="008404C4"/>
    <w:rsid w:val="0084056D"/>
    <w:rsid w:val="00841080"/>
    <w:rsid w:val="008412F7"/>
    <w:rsid w:val="008414BB"/>
    <w:rsid w:val="00841B54"/>
    <w:rsid w:val="0084260E"/>
    <w:rsid w:val="008434A7"/>
    <w:rsid w:val="0084375D"/>
    <w:rsid w:val="00843ED1"/>
    <w:rsid w:val="008440FC"/>
    <w:rsid w:val="008455DA"/>
    <w:rsid w:val="008467D0"/>
    <w:rsid w:val="008470D0"/>
    <w:rsid w:val="00850079"/>
    <w:rsid w:val="008505DC"/>
    <w:rsid w:val="008509F0"/>
    <w:rsid w:val="008515A5"/>
    <w:rsid w:val="00851875"/>
    <w:rsid w:val="00852357"/>
    <w:rsid w:val="00852B7B"/>
    <w:rsid w:val="008535DF"/>
    <w:rsid w:val="0085448C"/>
    <w:rsid w:val="00855048"/>
    <w:rsid w:val="008563D3"/>
    <w:rsid w:val="00856E64"/>
    <w:rsid w:val="00860A52"/>
    <w:rsid w:val="00860FF3"/>
    <w:rsid w:val="00862960"/>
    <w:rsid w:val="00863532"/>
    <w:rsid w:val="008641E8"/>
    <w:rsid w:val="00864265"/>
    <w:rsid w:val="00865EC3"/>
    <w:rsid w:val="0086629C"/>
    <w:rsid w:val="00866415"/>
    <w:rsid w:val="0086672A"/>
    <w:rsid w:val="00867469"/>
    <w:rsid w:val="00870838"/>
    <w:rsid w:val="00870A3D"/>
    <w:rsid w:val="008736AC"/>
    <w:rsid w:val="008737F8"/>
    <w:rsid w:val="00874C1F"/>
    <w:rsid w:val="00880A08"/>
    <w:rsid w:val="00880FF8"/>
    <w:rsid w:val="008811A5"/>
    <w:rsid w:val="008813A0"/>
    <w:rsid w:val="00882E98"/>
    <w:rsid w:val="00883242"/>
    <w:rsid w:val="00883A53"/>
    <w:rsid w:val="0088474D"/>
    <w:rsid w:val="00885825"/>
    <w:rsid w:val="00885C59"/>
    <w:rsid w:val="00885D36"/>
    <w:rsid w:val="00890C47"/>
    <w:rsid w:val="0089256F"/>
    <w:rsid w:val="00893CDB"/>
    <w:rsid w:val="00893D12"/>
    <w:rsid w:val="0089468F"/>
    <w:rsid w:val="00895105"/>
    <w:rsid w:val="00895316"/>
    <w:rsid w:val="00895861"/>
    <w:rsid w:val="00896722"/>
    <w:rsid w:val="00896AB2"/>
    <w:rsid w:val="00897B91"/>
    <w:rsid w:val="008A00A0"/>
    <w:rsid w:val="008A0836"/>
    <w:rsid w:val="008A08DC"/>
    <w:rsid w:val="008A21F0"/>
    <w:rsid w:val="008A45CE"/>
    <w:rsid w:val="008A545C"/>
    <w:rsid w:val="008A591D"/>
    <w:rsid w:val="008A5DE5"/>
    <w:rsid w:val="008B1FDB"/>
    <w:rsid w:val="008B2615"/>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B33"/>
    <w:rsid w:val="008F3EDF"/>
    <w:rsid w:val="008F514B"/>
    <w:rsid w:val="008F56DB"/>
    <w:rsid w:val="0090053B"/>
    <w:rsid w:val="00900E59"/>
    <w:rsid w:val="00900FCF"/>
    <w:rsid w:val="00901298"/>
    <w:rsid w:val="00901788"/>
    <w:rsid w:val="009019BB"/>
    <w:rsid w:val="00902919"/>
    <w:rsid w:val="0090315B"/>
    <w:rsid w:val="009033B0"/>
    <w:rsid w:val="00904350"/>
    <w:rsid w:val="00905926"/>
    <w:rsid w:val="0090604A"/>
    <w:rsid w:val="009078AB"/>
    <w:rsid w:val="0091055E"/>
    <w:rsid w:val="00912C5D"/>
    <w:rsid w:val="00912EC7"/>
    <w:rsid w:val="00913D40"/>
    <w:rsid w:val="0091495E"/>
    <w:rsid w:val="00914DA9"/>
    <w:rsid w:val="009153A2"/>
    <w:rsid w:val="0091571A"/>
    <w:rsid w:val="00915AC4"/>
    <w:rsid w:val="009168AE"/>
    <w:rsid w:val="009170AF"/>
    <w:rsid w:val="0091784D"/>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5E5"/>
    <w:rsid w:val="00932A03"/>
    <w:rsid w:val="00932BD7"/>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C58"/>
    <w:rsid w:val="009520A1"/>
    <w:rsid w:val="009522E2"/>
    <w:rsid w:val="0095259D"/>
    <w:rsid w:val="009525A9"/>
    <w:rsid w:val="009528C1"/>
    <w:rsid w:val="009532C7"/>
    <w:rsid w:val="00953891"/>
    <w:rsid w:val="00953E82"/>
    <w:rsid w:val="00953F09"/>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524B"/>
    <w:rsid w:val="00980485"/>
    <w:rsid w:val="00981475"/>
    <w:rsid w:val="00981668"/>
    <w:rsid w:val="00984331"/>
    <w:rsid w:val="00984C07"/>
    <w:rsid w:val="00985F69"/>
    <w:rsid w:val="009865C3"/>
    <w:rsid w:val="00987813"/>
    <w:rsid w:val="00990041"/>
    <w:rsid w:val="00990C18"/>
    <w:rsid w:val="00990C46"/>
    <w:rsid w:val="00991DEF"/>
    <w:rsid w:val="00992659"/>
    <w:rsid w:val="0099359F"/>
    <w:rsid w:val="00993B98"/>
    <w:rsid w:val="00993F37"/>
    <w:rsid w:val="009944F9"/>
    <w:rsid w:val="00995954"/>
    <w:rsid w:val="00995E81"/>
    <w:rsid w:val="00996458"/>
    <w:rsid w:val="00996470"/>
    <w:rsid w:val="00996603"/>
    <w:rsid w:val="009974B3"/>
    <w:rsid w:val="00997F5D"/>
    <w:rsid w:val="009A09AC"/>
    <w:rsid w:val="009A1BBC"/>
    <w:rsid w:val="009A2864"/>
    <w:rsid w:val="009A313E"/>
    <w:rsid w:val="009A3EAC"/>
    <w:rsid w:val="009A40D9"/>
    <w:rsid w:val="009A767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5A7"/>
    <w:rsid w:val="009C575A"/>
    <w:rsid w:val="009C65D7"/>
    <w:rsid w:val="009C69B7"/>
    <w:rsid w:val="009C72FE"/>
    <w:rsid w:val="009C7379"/>
    <w:rsid w:val="009D0C17"/>
    <w:rsid w:val="009D1EBE"/>
    <w:rsid w:val="009D2409"/>
    <w:rsid w:val="009D2983"/>
    <w:rsid w:val="009D2C38"/>
    <w:rsid w:val="009D3420"/>
    <w:rsid w:val="009D36ED"/>
    <w:rsid w:val="009D4F4A"/>
    <w:rsid w:val="009D572A"/>
    <w:rsid w:val="009D67D9"/>
    <w:rsid w:val="009D736E"/>
    <w:rsid w:val="009D75D3"/>
    <w:rsid w:val="009D7742"/>
    <w:rsid w:val="009D77DC"/>
    <w:rsid w:val="009D7D50"/>
    <w:rsid w:val="009E037B"/>
    <w:rsid w:val="009E05EC"/>
    <w:rsid w:val="009E0CF8"/>
    <w:rsid w:val="009E1244"/>
    <w:rsid w:val="009E16BB"/>
    <w:rsid w:val="009E390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D74"/>
    <w:rsid w:val="00A143CE"/>
    <w:rsid w:val="00A16D9B"/>
    <w:rsid w:val="00A20A02"/>
    <w:rsid w:val="00A21588"/>
    <w:rsid w:val="00A21A49"/>
    <w:rsid w:val="00A231E9"/>
    <w:rsid w:val="00A25B65"/>
    <w:rsid w:val="00A307AE"/>
    <w:rsid w:val="00A31577"/>
    <w:rsid w:val="00A3390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E6D"/>
    <w:rsid w:val="00A62999"/>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0EE2"/>
    <w:rsid w:val="00A91418"/>
    <w:rsid w:val="00A91A18"/>
    <w:rsid w:val="00A9244B"/>
    <w:rsid w:val="00A932DF"/>
    <w:rsid w:val="00A947CF"/>
    <w:rsid w:val="00A95F5B"/>
    <w:rsid w:val="00A9641B"/>
    <w:rsid w:val="00A96694"/>
    <w:rsid w:val="00A96D9C"/>
    <w:rsid w:val="00A97222"/>
    <w:rsid w:val="00A975FF"/>
    <w:rsid w:val="00A9772A"/>
    <w:rsid w:val="00AA18E2"/>
    <w:rsid w:val="00AA22B0"/>
    <w:rsid w:val="00AA2B19"/>
    <w:rsid w:val="00AA2D68"/>
    <w:rsid w:val="00AA3B89"/>
    <w:rsid w:val="00AA55B9"/>
    <w:rsid w:val="00AA5E50"/>
    <w:rsid w:val="00AA5F1A"/>
    <w:rsid w:val="00AA642B"/>
    <w:rsid w:val="00AA75FA"/>
    <w:rsid w:val="00AB0677"/>
    <w:rsid w:val="00AB1983"/>
    <w:rsid w:val="00AB23C3"/>
    <w:rsid w:val="00AB24DB"/>
    <w:rsid w:val="00AB35D0"/>
    <w:rsid w:val="00AB3E6A"/>
    <w:rsid w:val="00AB48C0"/>
    <w:rsid w:val="00AB4E68"/>
    <w:rsid w:val="00AB77E7"/>
    <w:rsid w:val="00AC1DCF"/>
    <w:rsid w:val="00AC23B1"/>
    <w:rsid w:val="00AC260E"/>
    <w:rsid w:val="00AC2AF9"/>
    <w:rsid w:val="00AC2F71"/>
    <w:rsid w:val="00AC47A6"/>
    <w:rsid w:val="00AC60C5"/>
    <w:rsid w:val="00AC78ED"/>
    <w:rsid w:val="00AD02D3"/>
    <w:rsid w:val="00AD2596"/>
    <w:rsid w:val="00AD3675"/>
    <w:rsid w:val="00AD56A9"/>
    <w:rsid w:val="00AD69C4"/>
    <w:rsid w:val="00AD6F0C"/>
    <w:rsid w:val="00AE1C5F"/>
    <w:rsid w:val="00AE23DD"/>
    <w:rsid w:val="00AE3899"/>
    <w:rsid w:val="00AE6CD2"/>
    <w:rsid w:val="00AE776A"/>
    <w:rsid w:val="00AF1F68"/>
    <w:rsid w:val="00AF27B7"/>
    <w:rsid w:val="00AF2BB2"/>
    <w:rsid w:val="00AF3C5D"/>
    <w:rsid w:val="00AF4AAC"/>
    <w:rsid w:val="00AF68B2"/>
    <w:rsid w:val="00AF726A"/>
    <w:rsid w:val="00AF7550"/>
    <w:rsid w:val="00AF7AB4"/>
    <w:rsid w:val="00AF7B91"/>
    <w:rsid w:val="00B00015"/>
    <w:rsid w:val="00B043A6"/>
    <w:rsid w:val="00B06DE8"/>
    <w:rsid w:val="00B07AE1"/>
    <w:rsid w:val="00B07D23"/>
    <w:rsid w:val="00B12968"/>
    <w:rsid w:val="00B131FF"/>
    <w:rsid w:val="00B13498"/>
    <w:rsid w:val="00B13DA2"/>
    <w:rsid w:val="00B14DF4"/>
    <w:rsid w:val="00B1672A"/>
    <w:rsid w:val="00B169DB"/>
    <w:rsid w:val="00B16E71"/>
    <w:rsid w:val="00B174BD"/>
    <w:rsid w:val="00B20690"/>
    <w:rsid w:val="00B20B2A"/>
    <w:rsid w:val="00B2129B"/>
    <w:rsid w:val="00B22B64"/>
    <w:rsid w:val="00B22FA7"/>
    <w:rsid w:val="00B24845"/>
    <w:rsid w:val="00B26370"/>
    <w:rsid w:val="00B27039"/>
    <w:rsid w:val="00B27D18"/>
    <w:rsid w:val="00B300DB"/>
    <w:rsid w:val="00B30ED3"/>
    <w:rsid w:val="00B32BEC"/>
    <w:rsid w:val="00B35B87"/>
    <w:rsid w:val="00B40556"/>
    <w:rsid w:val="00B43107"/>
    <w:rsid w:val="00B44A67"/>
    <w:rsid w:val="00B4520E"/>
    <w:rsid w:val="00B45AC4"/>
    <w:rsid w:val="00B45E0A"/>
    <w:rsid w:val="00B47A18"/>
    <w:rsid w:val="00B51CD5"/>
    <w:rsid w:val="00B52B2D"/>
    <w:rsid w:val="00B53824"/>
    <w:rsid w:val="00B53857"/>
    <w:rsid w:val="00B54009"/>
    <w:rsid w:val="00B54654"/>
    <w:rsid w:val="00B54B6C"/>
    <w:rsid w:val="00B565F1"/>
    <w:rsid w:val="00B5667A"/>
    <w:rsid w:val="00B56FB1"/>
    <w:rsid w:val="00B6083F"/>
    <w:rsid w:val="00B61504"/>
    <w:rsid w:val="00B62E95"/>
    <w:rsid w:val="00B63ABC"/>
    <w:rsid w:val="00B64D3D"/>
    <w:rsid w:val="00B64F0A"/>
    <w:rsid w:val="00B6562C"/>
    <w:rsid w:val="00B6729E"/>
    <w:rsid w:val="00B71B6E"/>
    <w:rsid w:val="00B720C9"/>
    <w:rsid w:val="00B7391B"/>
    <w:rsid w:val="00B73ACC"/>
    <w:rsid w:val="00B743E7"/>
    <w:rsid w:val="00B74B80"/>
    <w:rsid w:val="00B768A9"/>
    <w:rsid w:val="00B76E90"/>
    <w:rsid w:val="00B8005C"/>
    <w:rsid w:val="00B82E5F"/>
    <w:rsid w:val="00B8666B"/>
    <w:rsid w:val="00B904F4"/>
    <w:rsid w:val="00B90BD1"/>
    <w:rsid w:val="00B92166"/>
    <w:rsid w:val="00B92536"/>
    <w:rsid w:val="00B9274D"/>
    <w:rsid w:val="00B94207"/>
    <w:rsid w:val="00B945D4"/>
    <w:rsid w:val="00B9506C"/>
    <w:rsid w:val="00B95191"/>
    <w:rsid w:val="00B97B50"/>
    <w:rsid w:val="00BA3959"/>
    <w:rsid w:val="00BA563D"/>
    <w:rsid w:val="00BB1855"/>
    <w:rsid w:val="00BB2332"/>
    <w:rsid w:val="00BB239F"/>
    <w:rsid w:val="00BB2494"/>
    <w:rsid w:val="00BB2522"/>
    <w:rsid w:val="00BB28A3"/>
    <w:rsid w:val="00BB473F"/>
    <w:rsid w:val="00BB5218"/>
    <w:rsid w:val="00BB61FB"/>
    <w:rsid w:val="00BB72C0"/>
    <w:rsid w:val="00BB7FF3"/>
    <w:rsid w:val="00BC0AF1"/>
    <w:rsid w:val="00BC1C8D"/>
    <w:rsid w:val="00BC27BE"/>
    <w:rsid w:val="00BC3779"/>
    <w:rsid w:val="00BC41A0"/>
    <w:rsid w:val="00BC43D8"/>
    <w:rsid w:val="00BD0186"/>
    <w:rsid w:val="00BD1661"/>
    <w:rsid w:val="00BD342F"/>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E24"/>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0DA"/>
    <w:rsid w:val="00C24236"/>
    <w:rsid w:val="00C24CBF"/>
    <w:rsid w:val="00C2503F"/>
    <w:rsid w:val="00C25C66"/>
    <w:rsid w:val="00C2710B"/>
    <w:rsid w:val="00C279C2"/>
    <w:rsid w:val="00C3048F"/>
    <w:rsid w:val="00C3183E"/>
    <w:rsid w:val="00C33531"/>
    <w:rsid w:val="00C33B9E"/>
    <w:rsid w:val="00C34194"/>
    <w:rsid w:val="00C3448C"/>
    <w:rsid w:val="00C3585D"/>
    <w:rsid w:val="00C35EF7"/>
    <w:rsid w:val="00C37BAE"/>
    <w:rsid w:val="00C4043D"/>
    <w:rsid w:val="00C40DAA"/>
    <w:rsid w:val="00C41F7E"/>
    <w:rsid w:val="00C4270B"/>
    <w:rsid w:val="00C42A1B"/>
    <w:rsid w:val="00C42B41"/>
    <w:rsid w:val="00C42C1F"/>
    <w:rsid w:val="00C44A8D"/>
    <w:rsid w:val="00C44CF8"/>
    <w:rsid w:val="00C45B91"/>
    <w:rsid w:val="00C460A1"/>
    <w:rsid w:val="00C4789C"/>
    <w:rsid w:val="00C52C02"/>
    <w:rsid w:val="00C52DCB"/>
    <w:rsid w:val="00C57EE8"/>
    <w:rsid w:val="00C61072"/>
    <w:rsid w:val="00C6243C"/>
    <w:rsid w:val="00C62EB1"/>
    <w:rsid w:val="00C62F54"/>
    <w:rsid w:val="00C63AEA"/>
    <w:rsid w:val="00C656CD"/>
    <w:rsid w:val="00C676C6"/>
    <w:rsid w:val="00C67BBF"/>
    <w:rsid w:val="00C70168"/>
    <w:rsid w:val="00C718DD"/>
    <w:rsid w:val="00C71AFB"/>
    <w:rsid w:val="00C74707"/>
    <w:rsid w:val="00C7586F"/>
    <w:rsid w:val="00C767C7"/>
    <w:rsid w:val="00C779FD"/>
    <w:rsid w:val="00C77D84"/>
    <w:rsid w:val="00C80B9E"/>
    <w:rsid w:val="00C80E10"/>
    <w:rsid w:val="00C841B7"/>
    <w:rsid w:val="00C84A6C"/>
    <w:rsid w:val="00C8667D"/>
    <w:rsid w:val="00C86967"/>
    <w:rsid w:val="00C9252F"/>
    <w:rsid w:val="00C928A8"/>
    <w:rsid w:val="00C93044"/>
    <w:rsid w:val="00C93448"/>
    <w:rsid w:val="00C947EA"/>
    <w:rsid w:val="00C95246"/>
    <w:rsid w:val="00CA103E"/>
    <w:rsid w:val="00CA50C5"/>
    <w:rsid w:val="00CA6C45"/>
    <w:rsid w:val="00CA74F6"/>
    <w:rsid w:val="00CA7603"/>
    <w:rsid w:val="00CA773F"/>
    <w:rsid w:val="00CB364E"/>
    <w:rsid w:val="00CB37B8"/>
    <w:rsid w:val="00CB4A15"/>
    <w:rsid w:val="00CB4F1A"/>
    <w:rsid w:val="00CB58B4"/>
    <w:rsid w:val="00CB6577"/>
    <w:rsid w:val="00CB6768"/>
    <w:rsid w:val="00CB74C7"/>
    <w:rsid w:val="00CB7E31"/>
    <w:rsid w:val="00CC1FE9"/>
    <w:rsid w:val="00CC3B49"/>
    <w:rsid w:val="00CC3D04"/>
    <w:rsid w:val="00CC4AF7"/>
    <w:rsid w:val="00CC54E5"/>
    <w:rsid w:val="00CC5F65"/>
    <w:rsid w:val="00CC6B96"/>
    <w:rsid w:val="00CC6F04"/>
    <w:rsid w:val="00CC7B94"/>
    <w:rsid w:val="00CC7D27"/>
    <w:rsid w:val="00CD1338"/>
    <w:rsid w:val="00CD21DA"/>
    <w:rsid w:val="00CD6E8E"/>
    <w:rsid w:val="00CE0AC3"/>
    <w:rsid w:val="00CE161F"/>
    <w:rsid w:val="00CE2CC6"/>
    <w:rsid w:val="00CE3529"/>
    <w:rsid w:val="00CE4320"/>
    <w:rsid w:val="00CE5D9A"/>
    <w:rsid w:val="00CE76CD"/>
    <w:rsid w:val="00CF0B65"/>
    <w:rsid w:val="00CF1C1F"/>
    <w:rsid w:val="00CF20F8"/>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25E"/>
    <w:rsid w:val="00D17C62"/>
    <w:rsid w:val="00D21586"/>
    <w:rsid w:val="00D21EA5"/>
    <w:rsid w:val="00D2261A"/>
    <w:rsid w:val="00D23A38"/>
    <w:rsid w:val="00D2574C"/>
    <w:rsid w:val="00D26D79"/>
    <w:rsid w:val="00D27337"/>
    <w:rsid w:val="00D27C2B"/>
    <w:rsid w:val="00D33363"/>
    <w:rsid w:val="00D34529"/>
    <w:rsid w:val="00D34943"/>
    <w:rsid w:val="00D34A2B"/>
    <w:rsid w:val="00D35409"/>
    <w:rsid w:val="00D359D4"/>
    <w:rsid w:val="00D400B9"/>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BB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28D"/>
    <w:rsid w:val="00D91607"/>
    <w:rsid w:val="00D92C82"/>
    <w:rsid w:val="00D93336"/>
    <w:rsid w:val="00D94314"/>
    <w:rsid w:val="00D95BC7"/>
    <w:rsid w:val="00D95C17"/>
    <w:rsid w:val="00D96043"/>
    <w:rsid w:val="00D97779"/>
    <w:rsid w:val="00DA15E5"/>
    <w:rsid w:val="00DA50E5"/>
    <w:rsid w:val="00DA52F5"/>
    <w:rsid w:val="00DA73A3"/>
    <w:rsid w:val="00DB1AD9"/>
    <w:rsid w:val="00DB3080"/>
    <w:rsid w:val="00DB4CA2"/>
    <w:rsid w:val="00DB4E12"/>
    <w:rsid w:val="00DB5771"/>
    <w:rsid w:val="00DC0AB6"/>
    <w:rsid w:val="00DC21CF"/>
    <w:rsid w:val="00DC3395"/>
    <w:rsid w:val="00DC3664"/>
    <w:rsid w:val="00DC4ACD"/>
    <w:rsid w:val="00DC4B9B"/>
    <w:rsid w:val="00DC5FF2"/>
    <w:rsid w:val="00DC6EFC"/>
    <w:rsid w:val="00DC7CDE"/>
    <w:rsid w:val="00DD195B"/>
    <w:rsid w:val="00DD243F"/>
    <w:rsid w:val="00DD25E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7B6"/>
    <w:rsid w:val="00DF3D78"/>
    <w:rsid w:val="00DF3F4F"/>
    <w:rsid w:val="00DF707E"/>
    <w:rsid w:val="00DF70A1"/>
    <w:rsid w:val="00DF759D"/>
    <w:rsid w:val="00E003AF"/>
    <w:rsid w:val="00E00482"/>
    <w:rsid w:val="00E018C3"/>
    <w:rsid w:val="00E018E0"/>
    <w:rsid w:val="00E01C15"/>
    <w:rsid w:val="00E0226C"/>
    <w:rsid w:val="00E052B1"/>
    <w:rsid w:val="00E05886"/>
    <w:rsid w:val="00E104C6"/>
    <w:rsid w:val="00E10C02"/>
    <w:rsid w:val="00E11E71"/>
    <w:rsid w:val="00E137F4"/>
    <w:rsid w:val="00E164F2"/>
    <w:rsid w:val="00E16F61"/>
    <w:rsid w:val="00E178A7"/>
    <w:rsid w:val="00E20229"/>
    <w:rsid w:val="00E204E5"/>
    <w:rsid w:val="00E20F6A"/>
    <w:rsid w:val="00E21A25"/>
    <w:rsid w:val="00E23303"/>
    <w:rsid w:val="00E239E0"/>
    <w:rsid w:val="00E253CA"/>
    <w:rsid w:val="00E2771C"/>
    <w:rsid w:val="00E27E67"/>
    <w:rsid w:val="00E30D5A"/>
    <w:rsid w:val="00E31D50"/>
    <w:rsid w:val="00E324D9"/>
    <w:rsid w:val="00E331FB"/>
    <w:rsid w:val="00E33DF4"/>
    <w:rsid w:val="00E35EDE"/>
    <w:rsid w:val="00E36528"/>
    <w:rsid w:val="00E409B4"/>
    <w:rsid w:val="00E40CF7"/>
    <w:rsid w:val="00E413B8"/>
    <w:rsid w:val="00E43403"/>
    <w:rsid w:val="00E434EB"/>
    <w:rsid w:val="00E440C0"/>
    <w:rsid w:val="00E4683D"/>
    <w:rsid w:val="00E46CA0"/>
    <w:rsid w:val="00E504A1"/>
    <w:rsid w:val="00E51231"/>
    <w:rsid w:val="00E52A67"/>
    <w:rsid w:val="00E602A7"/>
    <w:rsid w:val="00E619E1"/>
    <w:rsid w:val="00E62FBE"/>
    <w:rsid w:val="00E63389"/>
    <w:rsid w:val="00E63720"/>
    <w:rsid w:val="00E63F6B"/>
    <w:rsid w:val="00E6442B"/>
    <w:rsid w:val="00E64597"/>
    <w:rsid w:val="00E65780"/>
    <w:rsid w:val="00E66AA1"/>
    <w:rsid w:val="00E66B6A"/>
    <w:rsid w:val="00E71243"/>
    <w:rsid w:val="00E71362"/>
    <w:rsid w:val="00E714D8"/>
    <w:rsid w:val="00E7168A"/>
    <w:rsid w:val="00E71992"/>
    <w:rsid w:val="00E71D25"/>
    <w:rsid w:val="00E7295C"/>
    <w:rsid w:val="00E73306"/>
    <w:rsid w:val="00E74817"/>
    <w:rsid w:val="00E74FE4"/>
    <w:rsid w:val="00E7738D"/>
    <w:rsid w:val="00E8120D"/>
    <w:rsid w:val="00E81633"/>
    <w:rsid w:val="00E82AED"/>
    <w:rsid w:val="00E82FCC"/>
    <w:rsid w:val="00E831A3"/>
    <w:rsid w:val="00E862B5"/>
    <w:rsid w:val="00E86733"/>
    <w:rsid w:val="00E86927"/>
    <w:rsid w:val="00E8700D"/>
    <w:rsid w:val="00E87094"/>
    <w:rsid w:val="00E87481"/>
    <w:rsid w:val="00E9108A"/>
    <w:rsid w:val="00E934C8"/>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222"/>
    <w:rsid w:val="00EB7598"/>
    <w:rsid w:val="00EB7885"/>
    <w:rsid w:val="00EC0998"/>
    <w:rsid w:val="00EC2805"/>
    <w:rsid w:val="00EC30AC"/>
    <w:rsid w:val="00EC3100"/>
    <w:rsid w:val="00EC3D02"/>
    <w:rsid w:val="00EC437B"/>
    <w:rsid w:val="00EC4CBD"/>
    <w:rsid w:val="00EC5335"/>
    <w:rsid w:val="00EC703B"/>
    <w:rsid w:val="00EC70D3"/>
    <w:rsid w:val="00EC70D8"/>
    <w:rsid w:val="00EC78F8"/>
    <w:rsid w:val="00ED088B"/>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7B"/>
    <w:rsid w:val="00F01D8F"/>
    <w:rsid w:val="00F01D93"/>
    <w:rsid w:val="00F0316E"/>
    <w:rsid w:val="00F05A4D"/>
    <w:rsid w:val="00F0658C"/>
    <w:rsid w:val="00F06BB9"/>
    <w:rsid w:val="00F121C4"/>
    <w:rsid w:val="00F15ED5"/>
    <w:rsid w:val="00F16107"/>
    <w:rsid w:val="00F17235"/>
    <w:rsid w:val="00F20B40"/>
    <w:rsid w:val="00F21B12"/>
    <w:rsid w:val="00F2269A"/>
    <w:rsid w:val="00F22775"/>
    <w:rsid w:val="00F228A5"/>
    <w:rsid w:val="00F246D4"/>
    <w:rsid w:val="00F269DC"/>
    <w:rsid w:val="00F26B64"/>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14D"/>
    <w:rsid w:val="00F65901"/>
    <w:rsid w:val="00F65919"/>
    <w:rsid w:val="00F6605D"/>
    <w:rsid w:val="00F66B95"/>
    <w:rsid w:val="00F706AA"/>
    <w:rsid w:val="00F715D0"/>
    <w:rsid w:val="00F717E7"/>
    <w:rsid w:val="00F724A1"/>
    <w:rsid w:val="00F7288E"/>
    <w:rsid w:val="00F740FA"/>
    <w:rsid w:val="00F74DB3"/>
    <w:rsid w:val="00F7632C"/>
    <w:rsid w:val="00F76649"/>
    <w:rsid w:val="00F76FDC"/>
    <w:rsid w:val="00F771C6"/>
    <w:rsid w:val="00F77ED7"/>
    <w:rsid w:val="00F80F5D"/>
    <w:rsid w:val="00F81482"/>
    <w:rsid w:val="00F83143"/>
    <w:rsid w:val="00F84564"/>
    <w:rsid w:val="00F84CBA"/>
    <w:rsid w:val="00F853F3"/>
    <w:rsid w:val="00F8591B"/>
    <w:rsid w:val="00F8655C"/>
    <w:rsid w:val="00F90BCA"/>
    <w:rsid w:val="00F90E1A"/>
    <w:rsid w:val="00F918D2"/>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5EE"/>
    <w:rsid w:val="00FB0346"/>
    <w:rsid w:val="00FB0E61"/>
    <w:rsid w:val="00FB10FF"/>
    <w:rsid w:val="00FB1561"/>
    <w:rsid w:val="00FB1AF9"/>
    <w:rsid w:val="00FB1D69"/>
    <w:rsid w:val="00FB2812"/>
    <w:rsid w:val="00FB34A3"/>
    <w:rsid w:val="00FB3570"/>
    <w:rsid w:val="00FB7100"/>
    <w:rsid w:val="00FC0636"/>
    <w:rsid w:val="00FC0C6F"/>
    <w:rsid w:val="00FC14C7"/>
    <w:rsid w:val="00FC1DF7"/>
    <w:rsid w:val="00FC2758"/>
    <w:rsid w:val="00FC3523"/>
    <w:rsid w:val="00FC3C3B"/>
    <w:rsid w:val="00FC43B4"/>
    <w:rsid w:val="00FC44C4"/>
    <w:rsid w:val="00FC4980"/>
    <w:rsid w:val="00FC4F7B"/>
    <w:rsid w:val="00FC755A"/>
    <w:rsid w:val="00FD05FD"/>
    <w:rsid w:val="00FD168C"/>
    <w:rsid w:val="00FD1F94"/>
    <w:rsid w:val="00FD21A7"/>
    <w:rsid w:val="00FD3347"/>
    <w:rsid w:val="00FD40E9"/>
    <w:rsid w:val="00FD495B"/>
    <w:rsid w:val="00FD5F95"/>
    <w:rsid w:val="00FD7EC3"/>
    <w:rsid w:val="00FE0C73"/>
    <w:rsid w:val="00FE0F38"/>
    <w:rsid w:val="00FE108E"/>
    <w:rsid w:val="00FE10F9"/>
    <w:rsid w:val="00FE126B"/>
    <w:rsid w:val="00FE14DD"/>
    <w:rsid w:val="00FE2356"/>
    <w:rsid w:val="00FE2629"/>
    <w:rsid w:val="00FE40B5"/>
    <w:rsid w:val="00FE40EB"/>
    <w:rsid w:val="00FE569C"/>
    <w:rsid w:val="00FE5B69"/>
    <w:rsid w:val="00FE660C"/>
    <w:rsid w:val="00FF0F2A"/>
    <w:rsid w:val="00FF492B"/>
    <w:rsid w:val="00FF5EC7"/>
    <w:rsid w:val="00FF7815"/>
    <w:rsid w:val="00FF7892"/>
    <w:rsid w:val="018A9E8B"/>
    <w:rsid w:val="0205D922"/>
    <w:rsid w:val="021BC6C7"/>
    <w:rsid w:val="02A0AA7F"/>
    <w:rsid w:val="02DFFE25"/>
    <w:rsid w:val="03434494"/>
    <w:rsid w:val="036995EA"/>
    <w:rsid w:val="0493D37F"/>
    <w:rsid w:val="051D5316"/>
    <w:rsid w:val="053D6617"/>
    <w:rsid w:val="058FF181"/>
    <w:rsid w:val="05C1979F"/>
    <w:rsid w:val="05D84B41"/>
    <w:rsid w:val="05E01C32"/>
    <w:rsid w:val="0610C906"/>
    <w:rsid w:val="064D81D8"/>
    <w:rsid w:val="069EF184"/>
    <w:rsid w:val="07AE0F92"/>
    <w:rsid w:val="07F62441"/>
    <w:rsid w:val="08214FC0"/>
    <w:rsid w:val="095812C7"/>
    <w:rsid w:val="09EC5806"/>
    <w:rsid w:val="09ECD5EC"/>
    <w:rsid w:val="0A3AE877"/>
    <w:rsid w:val="0ADC71F0"/>
    <w:rsid w:val="0AEF8463"/>
    <w:rsid w:val="0B44823A"/>
    <w:rsid w:val="0B4E67D5"/>
    <w:rsid w:val="0BEB729C"/>
    <w:rsid w:val="0C00557E"/>
    <w:rsid w:val="0CED569E"/>
    <w:rsid w:val="0D45E888"/>
    <w:rsid w:val="0D949228"/>
    <w:rsid w:val="0DAB6B00"/>
    <w:rsid w:val="0E14D5D0"/>
    <w:rsid w:val="0F380440"/>
    <w:rsid w:val="0F4F4AEF"/>
    <w:rsid w:val="0F50695A"/>
    <w:rsid w:val="1032D00F"/>
    <w:rsid w:val="10496849"/>
    <w:rsid w:val="11062812"/>
    <w:rsid w:val="1157ED0C"/>
    <w:rsid w:val="12C5238E"/>
    <w:rsid w:val="12E16DEB"/>
    <w:rsid w:val="12E38997"/>
    <w:rsid w:val="1350C0BA"/>
    <w:rsid w:val="136DE8F8"/>
    <w:rsid w:val="1391FB55"/>
    <w:rsid w:val="13A6E64D"/>
    <w:rsid w:val="13A74400"/>
    <w:rsid w:val="13D8F35B"/>
    <w:rsid w:val="144D5B25"/>
    <w:rsid w:val="14D7F64A"/>
    <w:rsid w:val="14EAD207"/>
    <w:rsid w:val="15298330"/>
    <w:rsid w:val="15516B2B"/>
    <w:rsid w:val="156C534D"/>
    <w:rsid w:val="15938464"/>
    <w:rsid w:val="15B42477"/>
    <w:rsid w:val="164CBBEF"/>
    <w:rsid w:val="16799721"/>
    <w:rsid w:val="16858E50"/>
    <w:rsid w:val="168E14C3"/>
    <w:rsid w:val="16A22DE2"/>
    <w:rsid w:val="176BA3B6"/>
    <w:rsid w:val="1829C4A4"/>
    <w:rsid w:val="186CF435"/>
    <w:rsid w:val="18D15918"/>
    <w:rsid w:val="18E8CF10"/>
    <w:rsid w:val="194DF7B7"/>
    <w:rsid w:val="19609987"/>
    <w:rsid w:val="1ADB42B1"/>
    <w:rsid w:val="1AE6561A"/>
    <w:rsid w:val="1AEBECE5"/>
    <w:rsid w:val="1B54543B"/>
    <w:rsid w:val="1BBDBD28"/>
    <w:rsid w:val="1C274BF5"/>
    <w:rsid w:val="1C449A1A"/>
    <w:rsid w:val="1CCD29B1"/>
    <w:rsid w:val="1D920385"/>
    <w:rsid w:val="1DA25AAB"/>
    <w:rsid w:val="1DFB9409"/>
    <w:rsid w:val="1E037E85"/>
    <w:rsid w:val="1E2C6D96"/>
    <w:rsid w:val="1E650D32"/>
    <w:rsid w:val="1EB2AA8D"/>
    <w:rsid w:val="1F073A02"/>
    <w:rsid w:val="1F7CB4C8"/>
    <w:rsid w:val="1FCE7138"/>
    <w:rsid w:val="1FFE0AA4"/>
    <w:rsid w:val="20AB10F5"/>
    <w:rsid w:val="20CC6B44"/>
    <w:rsid w:val="20F8DFEE"/>
    <w:rsid w:val="212BAE59"/>
    <w:rsid w:val="227E3778"/>
    <w:rsid w:val="22B2CE23"/>
    <w:rsid w:val="22C72E28"/>
    <w:rsid w:val="2352390A"/>
    <w:rsid w:val="23D1EB92"/>
    <w:rsid w:val="248253EC"/>
    <w:rsid w:val="250AB4B5"/>
    <w:rsid w:val="254EE972"/>
    <w:rsid w:val="2552C3E7"/>
    <w:rsid w:val="2552DFA8"/>
    <w:rsid w:val="2581DA29"/>
    <w:rsid w:val="2669BDDF"/>
    <w:rsid w:val="273B2D4C"/>
    <w:rsid w:val="28650110"/>
    <w:rsid w:val="2913A649"/>
    <w:rsid w:val="2969000A"/>
    <w:rsid w:val="2979EBAF"/>
    <w:rsid w:val="299FCC5A"/>
    <w:rsid w:val="299FEF82"/>
    <w:rsid w:val="29C66ADC"/>
    <w:rsid w:val="2A816C90"/>
    <w:rsid w:val="2A96ED22"/>
    <w:rsid w:val="2ACD5CCD"/>
    <w:rsid w:val="2B4E0748"/>
    <w:rsid w:val="2C34A521"/>
    <w:rsid w:val="2C7DF68B"/>
    <w:rsid w:val="2D4C32C7"/>
    <w:rsid w:val="2DF30A4F"/>
    <w:rsid w:val="2EAE9D52"/>
    <w:rsid w:val="2F915086"/>
    <w:rsid w:val="2F9D24D7"/>
    <w:rsid w:val="30890414"/>
    <w:rsid w:val="30B7BFCE"/>
    <w:rsid w:val="3142BC63"/>
    <w:rsid w:val="31823EF2"/>
    <w:rsid w:val="31997A51"/>
    <w:rsid w:val="31BF9D42"/>
    <w:rsid w:val="32F18B76"/>
    <w:rsid w:val="32F9305C"/>
    <w:rsid w:val="33F5CA8A"/>
    <w:rsid w:val="34A6762F"/>
    <w:rsid w:val="34AC9785"/>
    <w:rsid w:val="34CC4213"/>
    <w:rsid w:val="34CF7B47"/>
    <w:rsid w:val="34FEB92C"/>
    <w:rsid w:val="3546C41B"/>
    <w:rsid w:val="35DFD6F1"/>
    <w:rsid w:val="36D4194D"/>
    <w:rsid w:val="3799DBAD"/>
    <w:rsid w:val="37FD43CC"/>
    <w:rsid w:val="3809497E"/>
    <w:rsid w:val="388AE63B"/>
    <w:rsid w:val="38B732CC"/>
    <w:rsid w:val="38B7DA88"/>
    <w:rsid w:val="38C89ADC"/>
    <w:rsid w:val="3A248473"/>
    <w:rsid w:val="3A29DB9F"/>
    <w:rsid w:val="3A9E2FD8"/>
    <w:rsid w:val="3AAA3F2A"/>
    <w:rsid w:val="3ACAC89D"/>
    <w:rsid w:val="3B5BADDC"/>
    <w:rsid w:val="3BDB28DF"/>
    <w:rsid w:val="3BFB812B"/>
    <w:rsid w:val="3C8FB8E9"/>
    <w:rsid w:val="3D259205"/>
    <w:rsid w:val="3D78265B"/>
    <w:rsid w:val="3D84BF39"/>
    <w:rsid w:val="3DC07E33"/>
    <w:rsid w:val="3DD84245"/>
    <w:rsid w:val="3E5D1476"/>
    <w:rsid w:val="3EF56798"/>
    <w:rsid w:val="3FD6A8F7"/>
    <w:rsid w:val="401D8A4E"/>
    <w:rsid w:val="410344D0"/>
    <w:rsid w:val="410381B6"/>
    <w:rsid w:val="418BA536"/>
    <w:rsid w:val="41A151BB"/>
    <w:rsid w:val="41C9F8BF"/>
    <w:rsid w:val="42803E46"/>
    <w:rsid w:val="42FF98FE"/>
    <w:rsid w:val="43CB544B"/>
    <w:rsid w:val="4419A07A"/>
    <w:rsid w:val="44D42C9E"/>
    <w:rsid w:val="46F8E969"/>
    <w:rsid w:val="47FA5888"/>
    <w:rsid w:val="48E7FDAE"/>
    <w:rsid w:val="49A46974"/>
    <w:rsid w:val="4A136D78"/>
    <w:rsid w:val="4BA95ED2"/>
    <w:rsid w:val="4C8821F5"/>
    <w:rsid w:val="4CD3EB79"/>
    <w:rsid w:val="4CF2D595"/>
    <w:rsid w:val="4D762F46"/>
    <w:rsid w:val="4E1EB259"/>
    <w:rsid w:val="4E39D07D"/>
    <w:rsid w:val="4F10426D"/>
    <w:rsid w:val="4F3E00AA"/>
    <w:rsid w:val="4F82A355"/>
    <w:rsid w:val="50C710FE"/>
    <w:rsid w:val="5134F721"/>
    <w:rsid w:val="516A3B28"/>
    <w:rsid w:val="51D132F0"/>
    <w:rsid w:val="51FC65BE"/>
    <w:rsid w:val="53464B4F"/>
    <w:rsid w:val="53EDB82A"/>
    <w:rsid w:val="53EE3490"/>
    <w:rsid w:val="542FFA7F"/>
    <w:rsid w:val="548BE3C6"/>
    <w:rsid w:val="54A2DF55"/>
    <w:rsid w:val="55265EB5"/>
    <w:rsid w:val="564F4431"/>
    <w:rsid w:val="5685E99E"/>
    <w:rsid w:val="575B5978"/>
    <w:rsid w:val="582BAABB"/>
    <w:rsid w:val="582DBCB6"/>
    <w:rsid w:val="5930767F"/>
    <w:rsid w:val="596F1A90"/>
    <w:rsid w:val="5AF2F18A"/>
    <w:rsid w:val="5AFFD65D"/>
    <w:rsid w:val="5B6CEB52"/>
    <w:rsid w:val="5BEEDCEA"/>
    <w:rsid w:val="5BFCB70F"/>
    <w:rsid w:val="5C4F3F8B"/>
    <w:rsid w:val="5D3E13AF"/>
    <w:rsid w:val="5DE08F0A"/>
    <w:rsid w:val="5DE49AAC"/>
    <w:rsid w:val="5EDD0801"/>
    <w:rsid w:val="5F171AC5"/>
    <w:rsid w:val="5F7A3D31"/>
    <w:rsid w:val="609BE49D"/>
    <w:rsid w:val="60EA186F"/>
    <w:rsid w:val="614B94CE"/>
    <w:rsid w:val="6223195F"/>
    <w:rsid w:val="627D588D"/>
    <w:rsid w:val="627FB184"/>
    <w:rsid w:val="62B81465"/>
    <w:rsid w:val="62E49FAB"/>
    <w:rsid w:val="6384C36F"/>
    <w:rsid w:val="657BC508"/>
    <w:rsid w:val="660EE4A5"/>
    <w:rsid w:val="66C8FA69"/>
    <w:rsid w:val="672967FB"/>
    <w:rsid w:val="67946704"/>
    <w:rsid w:val="69308518"/>
    <w:rsid w:val="696D75FD"/>
    <w:rsid w:val="69E3B79A"/>
    <w:rsid w:val="6B7D1D18"/>
    <w:rsid w:val="6B86190D"/>
    <w:rsid w:val="6B92E0D4"/>
    <w:rsid w:val="6BCB9C64"/>
    <w:rsid w:val="6C41B0C9"/>
    <w:rsid w:val="6CADAD6C"/>
    <w:rsid w:val="6E0E4333"/>
    <w:rsid w:val="6E5A3823"/>
    <w:rsid w:val="6F66D750"/>
    <w:rsid w:val="70290AFC"/>
    <w:rsid w:val="70D9DFE1"/>
    <w:rsid w:val="710DEF2E"/>
    <w:rsid w:val="71433942"/>
    <w:rsid w:val="721E06A9"/>
    <w:rsid w:val="7220D2A8"/>
    <w:rsid w:val="725C5A6C"/>
    <w:rsid w:val="726A5FFD"/>
    <w:rsid w:val="729B6BB2"/>
    <w:rsid w:val="729FE47F"/>
    <w:rsid w:val="72AE6DCB"/>
    <w:rsid w:val="72EA8F81"/>
    <w:rsid w:val="7315FABE"/>
    <w:rsid w:val="73407B05"/>
    <w:rsid w:val="73480E6A"/>
    <w:rsid w:val="73BA0952"/>
    <w:rsid w:val="73D31579"/>
    <w:rsid w:val="7401E594"/>
    <w:rsid w:val="7475F801"/>
    <w:rsid w:val="749B08AB"/>
    <w:rsid w:val="74C07C13"/>
    <w:rsid w:val="75169444"/>
    <w:rsid w:val="7532B2CE"/>
    <w:rsid w:val="760F170F"/>
    <w:rsid w:val="763F5698"/>
    <w:rsid w:val="76832247"/>
    <w:rsid w:val="769CD3C1"/>
    <w:rsid w:val="76E48EF6"/>
    <w:rsid w:val="76FEBE4D"/>
    <w:rsid w:val="777E9677"/>
    <w:rsid w:val="77E2AD33"/>
    <w:rsid w:val="781753B4"/>
    <w:rsid w:val="788C8B52"/>
    <w:rsid w:val="78B3B40E"/>
    <w:rsid w:val="7940377E"/>
    <w:rsid w:val="7A0C8C7D"/>
    <w:rsid w:val="7C460528"/>
    <w:rsid w:val="7CB0E454"/>
    <w:rsid w:val="7DEF0EE2"/>
    <w:rsid w:val="7F564C08"/>
    <w:rsid w:val="7FCB5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FD7BC"/>
  <w14:defaultImageDpi w14:val="330"/>
  <w15:chartTrackingRefBased/>
  <w15:docId w15:val="{AED0EFA5-6DDB-4237-A68E-DE446DE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113AC4"/>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F467E"/>
  </w:style>
  <w:style w:type="character" w:customStyle="1" w:styleId="eop">
    <w:name w:val="eop"/>
    <w:basedOn w:val="DefaultParagraphFont"/>
    <w:rsid w:val="007F467E"/>
  </w:style>
  <w:style w:type="character" w:customStyle="1" w:styleId="UnresolvedMention2">
    <w:name w:val="Unresolved Mention2"/>
    <w:basedOn w:val="DefaultParagraphFont"/>
    <w:uiPriority w:val="99"/>
    <w:semiHidden/>
    <w:unhideWhenUsed/>
    <w:rsid w:val="0029373D"/>
    <w:rPr>
      <w:color w:val="605E5C"/>
      <w:shd w:val="clear" w:color="auto" w:fill="E1DFDD"/>
    </w:rPr>
  </w:style>
  <w:style w:type="character" w:styleId="CommentReference">
    <w:name w:val="annotation reference"/>
    <w:basedOn w:val="DefaultParagraphFont"/>
    <w:uiPriority w:val="99"/>
    <w:semiHidden/>
    <w:rsid w:val="006B7786"/>
    <w:rPr>
      <w:sz w:val="16"/>
      <w:szCs w:val="16"/>
    </w:rPr>
  </w:style>
  <w:style w:type="paragraph" w:styleId="CommentText">
    <w:name w:val="annotation text"/>
    <w:basedOn w:val="Normal"/>
    <w:link w:val="CommentTextChar"/>
    <w:uiPriority w:val="99"/>
    <w:semiHidden/>
    <w:rsid w:val="006B7786"/>
    <w:pPr>
      <w:spacing w:line="240" w:lineRule="auto"/>
    </w:pPr>
    <w:rPr>
      <w:sz w:val="20"/>
      <w:szCs w:val="20"/>
    </w:rPr>
  </w:style>
  <w:style w:type="character" w:customStyle="1" w:styleId="CommentTextChar">
    <w:name w:val="Comment Text Char"/>
    <w:basedOn w:val="DefaultParagraphFont"/>
    <w:link w:val="CommentText"/>
    <w:uiPriority w:val="99"/>
    <w:semiHidden/>
    <w:rsid w:val="006B778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7786"/>
    <w:rPr>
      <w:b/>
      <w:bCs/>
    </w:rPr>
  </w:style>
  <w:style w:type="character" w:customStyle="1" w:styleId="CommentSubjectChar">
    <w:name w:val="Comment Subject Char"/>
    <w:basedOn w:val="CommentTextChar"/>
    <w:link w:val="CommentSubject"/>
    <w:uiPriority w:val="99"/>
    <w:semiHidden/>
    <w:rsid w:val="006B7786"/>
    <w:rPr>
      <w:rFonts w:ascii="Arial" w:hAnsi="Arial"/>
      <w:b/>
      <w:bCs/>
      <w:sz w:val="20"/>
      <w:szCs w:val="20"/>
      <w:lang w:val="en-AU"/>
    </w:rPr>
  </w:style>
  <w:style w:type="paragraph" w:styleId="BalloonText">
    <w:name w:val="Balloon Text"/>
    <w:basedOn w:val="Normal"/>
    <w:link w:val="BalloonTextChar"/>
    <w:uiPriority w:val="99"/>
    <w:semiHidden/>
    <w:unhideWhenUsed/>
    <w:rsid w:val="006B77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86"/>
    <w:rPr>
      <w:rFonts w:ascii="Segoe UI" w:hAnsi="Segoe UI" w:cs="Segoe UI"/>
      <w:sz w:val="18"/>
      <w:szCs w:val="18"/>
      <w:lang w:val="en-AU"/>
    </w:rPr>
  </w:style>
  <w:style w:type="paragraph" w:customStyle="1" w:styleId="paragraph">
    <w:name w:val="paragraph"/>
    <w:basedOn w:val="Normal"/>
    <w:rsid w:val="00051DB4"/>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204E5"/>
    <w:rPr>
      <w:color w:val="954F72" w:themeColor="followedHyperlink"/>
      <w:u w:val="single"/>
    </w:rPr>
  </w:style>
  <w:style w:type="character" w:customStyle="1" w:styleId="spellingerror">
    <w:name w:val="spellingerror"/>
    <w:basedOn w:val="DefaultParagraphFont"/>
    <w:rsid w:val="002128DD"/>
  </w:style>
  <w:style w:type="paragraph" w:styleId="NormalWeb">
    <w:name w:val="Normal (Web)"/>
    <w:basedOn w:val="Normal"/>
    <w:uiPriority w:val="99"/>
    <w:semiHidden/>
    <w:unhideWhenUsed/>
    <w:rsid w:val="001474D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ontextualspellingandgrammarerror">
    <w:name w:val="contextualspellingandgrammarerror"/>
    <w:basedOn w:val="DefaultParagraphFont"/>
    <w:rsid w:val="00082743"/>
  </w:style>
  <w:style w:type="character" w:styleId="UnresolvedMention">
    <w:name w:val="Unresolved Mention"/>
    <w:basedOn w:val="DefaultParagraphFont"/>
    <w:uiPriority w:val="99"/>
    <w:semiHidden/>
    <w:unhideWhenUsed/>
    <w:rsid w:val="00D1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616">
      <w:bodyDiv w:val="1"/>
      <w:marLeft w:val="0"/>
      <w:marRight w:val="0"/>
      <w:marTop w:val="0"/>
      <w:marBottom w:val="0"/>
      <w:divBdr>
        <w:top w:val="none" w:sz="0" w:space="0" w:color="auto"/>
        <w:left w:val="none" w:sz="0" w:space="0" w:color="auto"/>
        <w:bottom w:val="none" w:sz="0" w:space="0" w:color="auto"/>
        <w:right w:val="none" w:sz="0" w:space="0" w:color="auto"/>
      </w:divBdr>
      <w:divsChild>
        <w:div w:id="885719404">
          <w:marLeft w:val="446"/>
          <w:marRight w:val="0"/>
          <w:marTop w:val="0"/>
          <w:marBottom w:val="0"/>
          <w:divBdr>
            <w:top w:val="none" w:sz="0" w:space="0" w:color="auto"/>
            <w:left w:val="none" w:sz="0" w:space="0" w:color="auto"/>
            <w:bottom w:val="none" w:sz="0" w:space="0" w:color="auto"/>
            <w:right w:val="none" w:sz="0" w:space="0" w:color="auto"/>
          </w:divBdr>
        </w:div>
      </w:divsChild>
    </w:div>
    <w:div w:id="194005495">
      <w:bodyDiv w:val="1"/>
      <w:marLeft w:val="0"/>
      <w:marRight w:val="0"/>
      <w:marTop w:val="0"/>
      <w:marBottom w:val="0"/>
      <w:divBdr>
        <w:top w:val="none" w:sz="0" w:space="0" w:color="auto"/>
        <w:left w:val="none" w:sz="0" w:space="0" w:color="auto"/>
        <w:bottom w:val="none" w:sz="0" w:space="0" w:color="auto"/>
        <w:right w:val="none" w:sz="0" w:space="0" w:color="auto"/>
      </w:divBdr>
    </w:div>
    <w:div w:id="211698597">
      <w:bodyDiv w:val="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
        <w:div w:id="541789529">
          <w:marLeft w:val="0"/>
          <w:marRight w:val="0"/>
          <w:marTop w:val="0"/>
          <w:marBottom w:val="0"/>
          <w:divBdr>
            <w:top w:val="none" w:sz="0" w:space="0" w:color="auto"/>
            <w:left w:val="none" w:sz="0" w:space="0" w:color="auto"/>
            <w:bottom w:val="none" w:sz="0" w:space="0" w:color="auto"/>
            <w:right w:val="none" w:sz="0" w:space="0" w:color="auto"/>
          </w:divBdr>
        </w:div>
      </w:divsChild>
    </w:div>
    <w:div w:id="299774856">
      <w:bodyDiv w:val="1"/>
      <w:marLeft w:val="0"/>
      <w:marRight w:val="0"/>
      <w:marTop w:val="0"/>
      <w:marBottom w:val="0"/>
      <w:divBdr>
        <w:top w:val="none" w:sz="0" w:space="0" w:color="auto"/>
        <w:left w:val="none" w:sz="0" w:space="0" w:color="auto"/>
        <w:bottom w:val="none" w:sz="0" w:space="0" w:color="auto"/>
        <w:right w:val="none" w:sz="0" w:space="0" w:color="auto"/>
      </w:divBdr>
      <w:divsChild>
        <w:div w:id="540897907">
          <w:marLeft w:val="274"/>
          <w:marRight w:val="0"/>
          <w:marTop w:val="0"/>
          <w:marBottom w:val="120"/>
          <w:divBdr>
            <w:top w:val="none" w:sz="0" w:space="0" w:color="auto"/>
            <w:left w:val="none" w:sz="0" w:space="0" w:color="auto"/>
            <w:bottom w:val="none" w:sz="0" w:space="0" w:color="auto"/>
            <w:right w:val="none" w:sz="0" w:space="0" w:color="auto"/>
          </w:divBdr>
        </w:div>
        <w:div w:id="1607538019">
          <w:marLeft w:val="274"/>
          <w:marRight w:val="0"/>
          <w:marTop w:val="0"/>
          <w:marBottom w:val="120"/>
          <w:divBdr>
            <w:top w:val="none" w:sz="0" w:space="0" w:color="auto"/>
            <w:left w:val="none" w:sz="0" w:space="0" w:color="auto"/>
            <w:bottom w:val="none" w:sz="0" w:space="0" w:color="auto"/>
            <w:right w:val="none" w:sz="0" w:space="0" w:color="auto"/>
          </w:divBdr>
        </w:div>
      </w:divsChild>
    </w:div>
    <w:div w:id="310982788">
      <w:bodyDiv w:val="1"/>
      <w:marLeft w:val="0"/>
      <w:marRight w:val="0"/>
      <w:marTop w:val="0"/>
      <w:marBottom w:val="0"/>
      <w:divBdr>
        <w:top w:val="none" w:sz="0" w:space="0" w:color="auto"/>
        <w:left w:val="none" w:sz="0" w:space="0" w:color="auto"/>
        <w:bottom w:val="none" w:sz="0" w:space="0" w:color="auto"/>
        <w:right w:val="none" w:sz="0" w:space="0" w:color="auto"/>
      </w:divBdr>
    </w:div>
    <w:div w:id="344401156">
      <w:bodyDiv w:val="1"/>
      <w:marLeft w:val="0"/>
      <w:marRight w:val="0"/>
      <w:marTop w:val="0"/>
      <w:marBottom w:val="0"/>
      <w:divBdr>
        <w:top w:val="none" w:sz="0" w:space="0" w:color="auto"/>
        <w:left w:val="none" w:sz="0" w:space="0" w:color="auto"/>
        <w:bottom w:val="none" w:sz="0" w:space="0" w:color="auto"/>
        <w:right w:val="none" w:sz="0" w:space="0" w:color="auto"/>
      </w:divBdr>
    </w:div>
    <w:div w:id="344866933">
      <w:bodyDiv w:val="1"/>
      <w:marLeft w:val="0"/>
      <w:marRight w:val="0"/>
      <w:marTop w:val="0"/>
      <w:marBottom w:val="0"/>
      <w:divBdr>
        <w:top w:val="none" w:sz="0" w:space="0" w:color="auto"/>
        <w:left w:val="none" w:sz="0" w:space="0" w:color="auto"/>
        <w:bottom w:val="none" w:sz="0" w:space="0" w:color="auto"/>
        <w:right w:val="none" w:sz="0" w:space="0" w:color="auto"/>
      </w:divBdr>
    </w:div>
    <w:div w:id="3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665353742">
          <w:marLeft w:val="0"/>
          <w:marRight w:val="0"/>
          <w:marTop w:val="0"/>
          <w:marBottom w:val="0"/>
          <w:divBdr>
            <w:top w:val="none" w:sz="0" w:space="0" w:color="auto"/>
            <w:left w:val="none" w:sz="0" w:space="0" w:color="auto"/>
            <w:bottom w:val="none" w:sz="0" w:space="0" w:color="auto"/>
            <w:right w:val="none" w:sz="0" w:space="0" w:color="auto"/>
          </w:divBdr>
          <w:divsChild>
            <w:div w:id="1651445116">
              <w:marLeft w:val="0"/>
              <w:marRight w:val="0"/>
              <w:marTop w:val="0"/>
              <w:marBottom w:val="0"/>
              <w:divBdr>
                <w:top w:val="none" w:sz="0" w:space="0" w:color="auto"/>
                <w:left w:val="none" w:sz="0" w:space="0" w:color="auto"/>
                <w:bottom w:val="none" w:sz="0" w:space="0" w:color="auto"/>
                <w:right w:val="none" w:sz="0" w:space="0" w:color="auto"/>
              </w:divBdr>
            </w:div>
          </w:divsChild>
        </w:div>
        <w:div w:id="1137066337">
          <w:marLeft w:val="0"/>
          <w:marRight w:val="0"/>
          <w:marTop w:val="0"/>
          <w:marBottom w:val="0"/>
          <w:divBdr>
            <w:top w:val="none" w:sz="0" w:space="0" w:color="auto"/>
            <w:left w:val="none" w:sz="0" w:space="0" w:color="auto"/>
            <w:bottom w:val="none" w:sz="0" w:space="0" w:color="auto"/>
            <w:right w:val="none" w:sz="0" w:space="0" w:color="auto"/>
          </w:divBdr>
          <w:divsChild>
            <w:div w:id="1327174732">
              <w:marLeft w:val="0"/>
              <w:marRight w:val="0"/>
              <w:marTop w:val="0"/>
              <w:marBottom w:val="0"/>
              <w:divBdr>
                <w:top w:val="none" w:sz="0" w:space="0" w:color="auto"/>
                <w:left w:val="none" w:sz="0" w:space="0" w:color="auto"/>
                <w:bottom w:val="none" w:sz="0" w:space="0" w:color="auto"/>
                <w:right w:val="none" w:sz="0" w:space="0" w:color="auto"/>
              </w:divBdr>
            </w:div>
          </w:divsChild>
        </w:div>
        <w:div w:id="852303525">
          <w:marLeft w:val="0"/>
          <w:marRight w:val="0"/>
          <w:marTop w:val="0"/>
          <w:marBottom w:val="0"/>
          <w:divBdr>
            <w:top w:val="none" w:sz="0" w:space="0" w:color="auto"/>
            <w:left w:val="none" w:sz="0" w:space="0" w:color="auto"/>
            <w:bottom w:val="none" w:sz="0" w:space="0" w:color="auto"/>
            <w:right w:val="none" w:sz="0" w:space="0" w:color="auto"/>
          </w:divBdr>
          <w:divsChild>
            <w:div w:id="1086726284">
              <w:marLeft w:val="0"/>
              <w:marRight w:val="0"/>
              <w:marTop w:val="0"/>
              <w:marBottom w:val="0"/>
              <w:divBdr>
                <w:top w:val="none" w:sz="0" w:space="0" w:color="auto"/>
                <w:left w:val="none" w:sz="0" w:space="0" w:color="auto"/>
                <w:bottom w:val="none" w:sz="0" w:space="0" w:color="auto"/>
                <w:right w:val="none" w:sz="0" w:space="0" w:color="auto"/>
              </w:divBdr>
            </w:div>
          </w:divsChild>
        </w:div>
        <w:div w:id="613291540">
          <w:marLeft w:val="0"/>
          <w:marRight w:val="0"/>
          <w:marTop w:val="0"/>
          <w:marBottom w:val="0"/>
          <w:divBdr>
            <w:top w:val="none" w:sz="0" w:space="0" w:color="auto"/>
            <w:left w:val="none" w:sz="0" w:space="0" w:color="auto"/>
            <w:bottom w:val="none" w:sz="0" w:space="0" w:color="auto"/>
            <w:right w:val="none" w:sz="0" w:space="0" w:color="auto"/>
          </w:divBdr>
          <w:divsChild>
            <w:div w:id="597174933">
              <w:marLeft w:val="0"/>
              <w:marRight w:val="0"/>
              <w:marTop w:val="0"/>
              <w:marBottom w:val="0"/>
              <w:divBdr>
                <w:top w:val="none" w:sz="0" w:space="0" w:color="auto"/>
                <w:left w:val="none" w:sz="0" w:space="0" w:color="auto"/>
                <w:bottom w:val="none" w:sz="0" w:space="0" w:color="auto"/>
                <w:right w:val="none" w:sz="0" w:space="0" w:color="auto"/>
              </w:divBdr>
            </w:div>
          </w:divsChild>
        </w:div>
        <w:div w:id="1607233892">
          <w:marLeft w:val="0"/>
          <w:marRight w:val="0"/>
          <w:marTop w:val="0"/>
          <w:marBottom w:val="0"/>
          <w:divBdr>
            <w:top w:val="none" w:sz="0" w:space="0" w:color="auto"/>
            <w:left w:val="none" w:sz="0" w:space="0" w:color="auto"/>
            <w:bottom w:val="none" w:sz="0" w:space="0" w:color="auto"/>
            <w:right w:val="none" w:sz="0" w:space="0" w:color="auto"/>
          </w:divBdr>
          <w:divsChild>
            <w:div w:id="79840824">
              <w:marLeft w:val="0"/>
              <w:marRight w:val="0"/>
              <w:marTop w:val="0"/>
              <w:marBottom w:val="0"/>
              <w:divBdr>
                <w:top w:val="none" w:sz="0" w:space="0" w:color="auto"/>
                <w:left w:val="none" w:sz="0" w:space="0" w:color="auto"/>
                <w:bottom w:val="none" w:sz="0" w:space="0" w:color="auto"/>
                <w:right w:val="none" w:sz="0" w:space="0" w:color="auto"/>
              </w:divBdr>
            </w:div>
          </w:divsChild>
        </w:div>
        <w:div w:id="476072545">
          <w:marLeft w:val="0"/>
          <w:marRight w:val="0"/>
          <w:marTop w:val="0"/>
          <w:marBottom w:val="0"/>
          <w:divBdr>
            <w:top w:val="none" w:sz="0" w:space="0" w:color="auto"/>
            <w:left w:val="none" w:sz="0" w:space="0" w:color="auto"/>
            <w:bottom w:val="none" w:sz="0" w:space="0" w:color="auto"/>
            <w:right w:val="none" w:sz="0" w:space="0" w:color="auto"/>
          </w:divBdr>
          <w:divsChild>
            <w:div w:id="766510538">
              <w:marLeft w:val="0"/>
              <w:marRight w:val="0"/>
              <w:marTop w:val="0"/>
              <w:marBottom w:val="0"/>
              <w:divBdr>
                <w:top w:val="none" w:sz="0" w:space="0" w:color="auto"/>
                <w:left w:val="none" w:sz="0" w:space="0" w:color="auto"/>
                <w:bottom w:val="none" w:sz="0" w:space="0" w:color="auto"/>
                <w:right w:val="none" w:sz="0" w:space="0" w:color="auto"/>
              </w:divBdr>
            </w:div>
          </w:divsChild>
        </w:div>
        <w:div w:id="745539719">
          <w:marLeft w:val="0"/>
          <w:marRight w:val="0"/>
          <w:marTop w:val="0"/>
          <w:marBottom w:val="0"/>
          <w:divBdr>
            <w:top w:val="none" w:sz="0" w:space="0" w:color="auto"/>
            <w:left w:val="none" w:sz="0" w:space="0" w:color="auto"/>
            <w:bottom w:val="none" w:sz="0" w:space="0" w:color="auto"/>
            <w:right w:val="none" w:sz="0" w:space="0" w:color="auto"/>
          </w:divBdr>
          <w:divsChild>
            <w:div w:id="2007438445">
              <w:marLeft w:val="0"/>
              <w:marRight w:val="0"/>
              <w:marTop w:val="0"/>
              <w:marBottom w:val="0"/>
              <w:divBdr>
                <w:top w:val="none" w:sz="0" w:space="0" w:color="auto"/>
                <w:left w:val="none" w:sz="0" w:space="0" w:color="auto"/>
                <w:bottom w:val="none" w:sz="0" w:space="0" w:color="auto"/>
                <w:right w:val="none" w:sz="0" w:space="0" w:color="auto"/>
              </w:divBdr>
            </w:div>
          </w:divsChild>
        </w:div>
        <w:div w:id="1331712126">
          <w:marLeft w:val="0"/>
          <w:marRight w:val="0"/>
          <w:marTop w:val="0"/>
          <w:marBottom w:val="0"/>
          <w:divBdr>
            <w:top w:val="none" w:sz="0" w:space="0" w:color="auto"/>
            <w:left w:val="none" w:sz="0" w:space="0" w:color="auto"/>
            <w:bottom w:val="none" w:sz="0" w:space="0" w:color="auto"/>
            <w:right w:val="none" w:sz="0" w:space="0" w:color="auto"/>
          </w:divBdr>
          <w:divsChild>
            <w:div w:id="925842481">
              <w:marLeft w:val="0"/>
              <w:marRight w:val="0"/>
              <w:marTop w:val="0"/>
              <w:marBottom w:val="0"/>
              <w:divBdr>
                <w:top w:val="none" w:sz="0" w:space="0" w:color="auto"/>
                <w:left w:val="none" w:sz="0" w:space="0" w:color="auto"/>
                <w:bottom w:val="none" w:sz="0" w:space="0" w:color="auto"/>
                <w:right w:val="none" w:sz="0" w:space="0" w:color="auto"/>
              </w:divBdr>
            </w:div>
          </w:divsChild>
        </w:div>
        <w:div w:id="109249330">
          <w:marLeft w:val="0"/>
          <w:marRight w:val="0"/>
          <w:marTop w:val="0"/>
          <w:marBottom w:val="0"/>
          <w:divBdr>
            <w:top w:val="none" w:sz="0" w:space="0" w:color="auto"/>
            <w:left w:val="none" w:sz="0" w:space="0" w:color="auto"/>
            <w:bottom w:val="none" w:sz="0" w:space="0" w:color="auto"/>
            <w:right w:val="none" w:sz="0" w:space="0" w:color="auto"/>
          </w:divBdr>
          <w:divsChild>
            <w:div w:id="43022825">
              <w:marLeft w:val="0"/>
              <w:marRight w:val="0"/>
              <w:marTop w:val="0"/>
              <w:marBottom w:val="0"/>
              <w:divBdr>
                <w:top w:val="none" w:sz="0" w:space="0" w:color="auto"/>
                <w:left w:val="none" w:sz="0" w:space="0" w:color="auto"/>
                <w:bottom w:val="none" w:sz="0" w:space="0" w:color="auto"/>
                <w:right w:val="none" w:sz="0" w:space="0" w:color="auto"/>
              </w:divBdr>
            </w:div>
          </w:divsChild>
        </w:div>
        <w:div w:id="758909787">
          <w:marLeft w:val="0"/>
          <w:marRight w:val="0"/>
          <w:marTop w:val="0"/>
          <w:marBottom w:val="0"/>
          <w:divBdr>
            <w:top w:val="none" w:sz="0" w:space="0" w:color="auto"/>
            <w:left w:val="none" w:sz="0" w:space="0" w:color="auto"/>
            <w:bottom w:val="none" w:sz="0" w:space="0" w:color="auto"/>
            <w:right w:val="none" w:sz="0" w:space="0" w:color="auto"/>
          </w:divBdr>
          <w:divsChild>
            <w:div w:id="462777246">
              <w:marLeft w:val="0"/>
              <w:marRight w:val="0"/>
              <w:marTop w:val="0"/>
              <w:marBottom w:val="0"/>
              <w:divBdr>
                <w:top w:val="none" w:sz="0" w:space="0" w:color="auto"/>
                <w:left w:val="none" w:sz="0" w:space="0" w:color="auto"/>
                <w:bottom w:val="none" w:sz="0" w:space="0" w:color="auto"/>
                <w:right w:val="none" w:sz="0" w:space="0" w:color="auto"/>
              </w:divBdr>
            </w:div>
          </w:divsChild>
        </w:div>
        <w:div w:id="851916003">
          <w:marLeft w:val="0"/>
          <w:marRight w:val="0"/>
          <w:marTop w:val="0"/>
          <w:marBottom w:val="0"/>
          <w:divBdr>
            <w:top w:val="none" w:sz="0" w:space="0" w:color="auto"/>
            <w:left w:val="none" w:sz="0" w:space="0" w:color="auto"/>
            <w:bottom w:val="none" w:sz="0" w:space="0" w:color="auto"/>
            <w:right w:val="none" w:sz="0" w:space="0" w:color="auto"/>
          </w:divBdr>
          <w:divsChild>
            <w:div w:id="714080908">
              <w:marLeft w:val="0"/>
              <w:marRight w:val="0"/>
              <w:marTop w:val="0"/>
              <w:marBottom w:val="0"/>
              <w:divBdr>
                <w:top w:val="none" w:sz="0" w:space="0" w:color="auto"/>
                <w:left w:val="none" w:sz="0" w:space="0" w:color="auto"/>
                <w:bottom w:val="none" w:sz="0" w:space="0" w:color="auto"/>
                <w:right w:val="none" w:sz="0" w:space="0" w:color="auto"/>
              </w:divBdr>
            </w:div>
          </w:divsChild>
        </w:div>
        <w:div w:id="1126049818">
          <w:marLeft w:val="0"/>
          <w:marRight w:val="0"/>
          <w:marTop w:val="0"/>
          <w:marBottom w:val="0"/>
          <w:divBdr>
            <w:top w:val="none" w:sz="0" w:space="0" w:color="auto"/>
            <w:left w:val="none" w:sz="0" w:space="0" w:color="auto"/>
            <w:bottom w:val="none" w:sz="0" w:space="0" w:color="auto"/>
            <w:right w:val="none" w:sz="0" w:space="0" w:color="auto"/>
          </w:divBdr>
          <w:divsChild>
            <w:div w:id="2130317225">
              <w:marLeft w:val="0"/>
              <w:marRight w:val="0"/>
              <w:marTop w:val="0"/>
              <w:marBottom w:val="0"/>
              <w:divBdr>
                <w:top w:val="none" w:sz="0" w:space="0" w:color="auto"/>
                <w:left w:val="none" w:sz="0" w:space="0" w:color="auto"/>
                <w:bottom w:val="none" w:sz="0" w:space="0" w:color="auto"/>
                <w:right w:val="none" w:sz="0" w:space="0" w:color="auto"/>
              </w:divBdr>
            </w:div>
          </w:divsChild>
        </w:div>
        <w:div w:id="921372872">
          <w:marLeft w:val="0"/>
          <w:marRight w:val="0"/>
          <w:marTop w:val="0"/>
          <w:marBottom w:val="0"/>
          <w:divBdr>
            <w:top w:val="none" w:sz="0" w:space="0" w:color="auto"/>
            <w:left w:val="none" w:sz="0" w:space="0" w:color="auto"/>
            <w:bottom w:val="none" w:sz="0" w:space="0" w:color="auto"/>
            <w:right w:val="none" w:sz="0" w:space="0" w:color="auto"/>
          </w:divBdr>
          <w:divsChild>
            <w:div w:id="2134978181">
              <w:marLeft w:val="0"/>
              <w:marRight w:val="0"/>
              <w:marTop w:val="0"/>
              <w:marBottom w:val="0"/>
              <w:divBdr>
                <w:top w:val="none" w:sz="0" w:space="0" w:color="auto"/>
                <w:left w:val="none" w:sz="0" w:space="0" w:color="auto"/>
                <w:bottom w:val="none" w:sz="0" w:space="0" w:color="auto"/>
                <w:right w:val="none" w:sz="0" w:space="0" w:color="auto"/>
              </w:divBdr>
            </w:div>
          </w:divsChild>
        </w:div>
        <w:div w:id="157499418">
          <w:marLeft w:val="0"/>
          <w:marRight w:val="0"/>
          <w:marTop w:val="0"/>
          <w:marBottom w:val="0"/>
          <w:divBdr>
            <w:top w:val="none" w:sz="0" w:space="0" w:color="auto"/>
            <w:left w:val="none" w:sz="0" w:space="0" w:color="auto"/>
            <w:bottom w:val="none" w:sz="0" w:space="0" w:color="auto"/>
            <w:right w:val="none" w:sz="0" w:space="0" w:color="auto"/>
          </w:divBdr>
          <w:divsChild>
            <w:div w:id="1653756417">
              <w:marLeft w:val="0"/>
              <w:marRight w:val="0"/>
              <w:marTop w:val="0"/>
              <w:marBottom w:val="0"/>
              <w:divBdr>
                <w:top w:val="none" w:sz="0" w:space="0" w:color="auto"/>
                <w:left w:val="none" w:sz="0" w:space="0" w:color="auto"/>
                <w:bottom w:val="none" w:sz="0" w:space="0" w:color="auto"/>
                <w:right w:val="none" w:sz="0" w:space="0" w:color="auto"/>
              </w:divBdr>
            </w:div>
          </w:divsChild>
        </w:div>
        <w:div w:id="606084571">
          <w:marLeft w:val="0"/>
          <w:marRight w:val="0"/>
          <w:marTop w:val="0"/>
          <w:marBottom w:val="0"/>
          <w:divBdr>
            <w:top w:val="none" w:sz="0" w:space="0" w:color="auto"/>
            <w:left w:val="none" w:sz="0" w:space="0" w:color="auto"/>
            <w:bottom w:val="none" w:sz="0" w:space="0" w:color="auto"/>
            <w:right w:val="none" w:sz="0" w:space="0" w:color="auto"/>
          </w:divBdr>
          <w:divsChild>
            <w:div w:id="1050301390">
              <w:marLeft w:val="0"/>
              <w:marRight w:val="0"/>
              <w:marTop w:val="0"/>
              <w:marBottom w:val="0"/>
              <w:divBdr>
                <w:top w:val="none" w:sz="0" w:space="0" w:color="auto"/>
                <w:left w:val="none" w:sz="0" w:space="0" w:color="auto"/>
                <w:bottom w:val="none" w:sz="0" w:space="0" w:color="auto"/>
                <w:right w:val="none" w:sz="0" w:space="0" w:color="auto"/>
              </w:divBdr>
            </w:div>
          </w:divsChild>
        </w:div>
        <w:div w:id="602763298">
          <w:marLeft w:val="0"/>
          <w:marRight w:val="0"/>
          <w:marTop w:val="0"/>
          <w:marBottom w:val="0"/>
          <w:divBdr>
            <w:top w:val="none" w:sz="0" w:space="0" w:color="auto"/>
            <w:left w:val="none" w:sz="0" w:space="0" w:color="auto"/>
            <w:bottom w:val="none" w:sz="0" w:space="0" w:color="auto"/>
            <w:right w:val="none" w:sz="0" w:space="0" w:color="auto"/>
          </w:divBdr>
          <w:divsChild>
            <w:div w:id="1767187042">
              <w:marLeft w:val="0"/>
              <w:marRight w:val="0"/>
              <w:marTop w:val="0"/>
              <w:marBottom w:val="0"/>
              <w:divBdr>
                <w:top w:val="none" w:sz="0" w:space="0" w:color="auto"/>
                <w:left w:val="none" w:sz="0" w:space="0" w:color="auto"/>
                <w:bottom w:val="none" w:sz="0" w:space="0" w:color="auto"/>
                <w:right w:val="none" w:sz="0" w:space="0" w:color="auto"/>
              </w:divBdr>
            </w:div>
          </w:divsChild>
        </w:div>
        <w:div w:id="913929796">
          <w:marLeft w:val="0"/>
          <w:marRight w:val="0"/>
          <w:marTop w:val="0"/>
          <w:marBottom w:val="0"/>
          <w:divBdr>
            <w:top w:val="none" w:sz="0" w:space="0" w:color="auto"/>
            <w:left w:val="none" w:sz="0" w:space="0" w:color="auto"/>
            <w:bottom w:val="none" w:sz="0" w:space="0" w:color="auto"/>
            <w:right w:val="none" w:sz="0" w:space="0" w:color="auto"/>
          </w:divBdr>
          <w:divsChild>
            <w:div w:id="1975864180">
              <w:marLeft w:val="0"/>
              <w:marRight w:val="0"/>
              <w:marTop w:val="0"/>
              <w:marBottom w:val="0"/>
              <w:divBdr>
                <w:top w:val="none" w:sz="0" w:space="0" w:color="auto"/>
                <w:left w:val="none" w:sz="0" w:space="0" w:color="auto"/>
                <w:bottom w:val="none" w:sz="0" w:space="0" w:color="auto"/>
                <w:right w:val="none" w:sz="0" w:space="0" w:color="auto"/>
              </w:divBdr>
            </w:div>
          </w:divsChild>
        </w:div>
        <w:div w:id="1217006836">
          <w:marLeft w:val="0"/>
          <w:marRight w:val="0"/>
          <w:marTop w:val="0"/>
          <w:marBottom w:val="0"/>
          <w:divBdr>
            <w:top w:val="none" w:sz="0" w:space="0" w:color="auto"/>
            <w:left w:val="none" w:sz="0" w:space="0" w:color="auto"/>
            <w:bottom w:val="none" w:sz="0" w:space="0" w:color="auto"/>
            <w:right w:val="none" w:sz="0" w:space="0" w:color="auto"/>
          </w:divBdr>
          <w:divsChild>
            <w:div w:id="696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5731">
      <w:bodyDiv w:val="1"/>
      <w:marLeft w:val="0"/>
      <w:marRight w:val="0"/>
      <w:marTop w:val="0"/>
      <w:marBottom w:val="0"/>
      <w:divBdr>
        <w:top w:val="none" w:sz="0" w:space="0" w:color="auto"/>
        <w:left w:val="none" w:sz="0" w:space="0" w:color="auto"/>
        <w:bottom w:val="none" w:sz="0" w:space="0" w:color="auto"/>
        <w:right w:val="none" w:sz="0" w:space="0" w:color="auto"/>
      </w:divBdr>
    </w:div>
    <w:div w:id="555167793">
      <w:bodyDiv w:val="1"/>
      <w:marLeft w:val="0"/>
      <w:marRight w:val="0"/>
      <w:marTop w:val="0"/>
      <w:marBottom w:val="0"/>
      <w:divBdr>
        <w:top w:val="none" w:sz="0" w:space="0" w:color="auto"/>
        <w:left w:val="none" w:sz="0" w:space="0" w:color="auto"/>
        <w:bottom w:val="none" w:sz="0" w:space="0" w:color="auto"/>
        <w:right w:val="none" w:sz="0" w:space="0" w:color="auto"/>
      </w:divBdr>
    </w:div>
    <w:div w:id="592857298">
      <w:bodyDiv w:val="1"/>
      <w:marLeft w:val="0"/>
      <w:marRight w:val="0"/>
      <w:marTop w:val="0"/>
      <w:marBottom w:val="0"/>
      <w:divBdr>
        <w:top w:val="none" w:sz="0" w:space="0" w:color="auto"/>
        <w:left w:val="none" w:sz="0" w:space="0" w:color="auto"/>
        <w:bottom w:val="none" w:sz="0" w:space="0" w:color="auto"/>
        <w:right w:val="none" w:sz="0" w:space="0" w:color="auto"/>
      </w:divBdr>
    </w:div>
    <w:div w:id="601227385">
      <w:bodyDiv w:val="1"/>
      <w:marLeft w:val="0"/>
      <w:marRight w:val="0"/>
      <w:marTop w:val="0"/>
      <w:marBottom w:val="0"/>
      <w:divBdr>
        <w:top w:val="none" w:sz="0" w:space="0" w:color="auto"/>
        <w:left w:val="none" w:sz="0" w:space="0" w:color="auto"/>
        <w:bottom w:val="none" w:sz="0" w:space="0" w:color="auto"/>
        <w:right w:val="none" w:sz="0" w:space="0" w:color="auto"/>
      </w:divBdr>
    </w:div>
    <w:div w:id="610015982">
      <w:bodyDiv w:val="1"/>
      <w:marLeft w:val="0"/>
      <w:marRight w:val="0"/>
      <w:marTop w:val="0"/>
      <w:marBottom w:val="0"/>
      <w:divBdr>
        <w:top w:val="none" w:sz="0" w:space="0" w:color="auto"/>
        <w:left w:val="none" w:sz="0" w:space="0" w:color="auto"/>
        <w:bottom w:val="none" w:sz="0" w:space="0" w:color="auto"/>
        <w:right w:val="none" w:sz="0" w:space="0" w:color="auto"/>
      </w:divBdr>
    </w:div>
    <w:div w:id="702827955">
      <w:bodyDiv w:val="1"/>
      <w:marLeft w:val="0"/>
      <w:marRight w:val="0"/>
      <w:marTop w:val="0"/>
      <w:marBottom w:val="0"/>
      <w:divBdr>
        <w:top w:val="none" w:sz="0" w:space="0" w:color="auto"/>
        <w:left w:val="none" w:sz="0" w:space="0" w:color="auto"/>
        <w:bottom w:val="none" w:sz="0" w:space="0" w:color="auto"/>
        <w:right w:val="none" w:sz="0" w:space="0" w:color="auto"/>
      </w:divBdr>
      <w:divsChild>
        <w:div w:id="666251380">
          <w:marLeft w:val="274"/>
          <w:marRight w:val="0"/>
          <w:marTop w:val="0"/>
          <w:marBottom w:val="120"/>
          <w:divBdr>
            <w:top w:val="none" w:sz="0" w:space="0" w:color="auto"/>
            <w:left w:val="none" w:sz="0" w:space="0" w:color="auto"/>
            <w:bottom w:val="none" w:sz="0" w:space="0" w:color="auto"/>
            <w:right w:val="none" w:sz="0" w:space="0" w:color="auto"/>
          </w:divBdr>
        </w:div>
        <w:div w:id="203756049">
          <w:marLeft w:val="274"/>
          <w:marRight w:val="0"/>
          <w:marTop w:val="0"/>
          <w:marBottom w:val="120"/>
          <w:divBdr>
            <w:top w:val="none" w:sz="0" w:space="0" w:color="auto"/>
            <w:left w:val="none" w:sz="0" w:space="0" w:color="auto"/>
            <w:bottom w:val="none" w:sz="0" w:space="0" w:color="auto"/>
            <w:right w:val="none" w:sz="0" w:space="0" w:color="auto"/>
          </w:divBdr>
        </w:div>
        <w:div w:id="1436710545">
          <w:marLeft w:val="274"/>
          <w:marRight w:val="0"/>
          <w:marTop w:val="0"/>
          <w:marBottom w:val="120"/>
          <w:divBdr>
            <w:top w:val="none" w:sz="0" w:space="0" w:color="auto"/>
            <w:left w:val="none" w:sz="0" w:space="0" w:color="auto"/>
            <w:bottom w:val="none" w:sz="0" w:space="0" w:color="auto"/>
            <w:right w:val="none" w:sz="0" w:space="0" w:color="auto"/>
          </w:divBdr>
        </w:div>
        <w:div w:id="1785611140">
          <w:marLeft w:val="274"/>
          <w:marRight w:val="0"/>
          <w:marTop w:val="0"/>
          <w:marBottom w:val="120"/>
          <w:divBdr>
            <w:top w:val="none" w:sz="0" w:space="0" w:color="auto"/>
            <w:left w:val="none" w:sz="0" w:space="0" w:color="auto"/>
            <w:bottom w:val="none" w:sz="0" w:space="0" w:color="auto"/>
            <w:right w:val="none" w:sz="0" w:space="0" w:color="auto"/>
          </w:divBdr>
        </w:div>
      </w:divsChild>
    </w:div>
    <w:div w:id="742723510">
      <w:bodyDiv w:val="1"/>
      <w:marLeft w:val="0"/>
      <w:marRight w:val="0"/>
      <w:marTop w:val="0"/>
      <w:marBottom w:val="0"/>
      <w:divBdr>
        <w:top w:val="none" w:sz="0" w:space="0" w:color="auto"/>
        <w:left w:val="none" w:sz="0" w:space="0" w:color="auto"/>
        <w:bottom w:val="none" w:sz="0" w:space="0" w:color="auto"/>
        <w:right w:val="none" w:sz="0" w:space="0" w:color="auto"/>
      </w:divBdr>
      <w:divsChild>
        <w:div w:id="411001979">
          <w:marLeft w:val="0"/>
          <w:marRight w:val="0"/>
          <w:marTop w:val="0"/>
          <w:marBottom w:val="0"/>
          <w:divBdr>
            <w:top w:val="none" w:sz="0" w:space="0" w:color="auto"/>
            <w:left w:val="none" w:sz="0" w:space="0" w:color="auto"/>
            <w:bottom w:val="none" w:sz="0" w:space="0" w:color="auto"/>
            <w:right w:val="none" w:sz="0" w:space="0" w:color="auto"/>
          </w:divBdr>
        </w:div>
        <w:div w:id="1494448895">
          <w:marLeft w:val="0"/>
          <w:marRight w:val="0"/>
          <w:marTop w:val="0"/>
          <w:marBottom w:val="0"/>
          <w:divBdr>
            <w:top w:val="none" w:sz="0" w:space="0" w:color="auto"/>
            <w:left w:val="none" w:sz="0" w:space="0" w:color="auto"/>
            <w:bottom w:val="none" w:sz="0" w:space="0" w:color="auto"/>
            <w:right w:val="none" w:sz="0" w:space="0" w:color="auto"/>
          </w:divBdr>
        </w:div>
      </w:divsChild>
    </w:div>
    <w:div w:id="759569758">
      <w:bodyDiv w:val="1"/>
      <w:marLeft w:val="0"/>
      <w:marRight w:val="0"/>
      <w:marTop w:val="0"/>
      <w:marBottom w:val="0"/>
      <w:divBdr>
        <w:top w:val="none" w:sz="0" w:space="0" w:color="auto"/>
        <w:left w:val="none" w:sz="0" w:space="0" w:color="auto"/>
        <w:bottom w:val="none" w:sz="0" w:space="0" w:color="auto"/>
        <w:right w:val="none" w:sz="0" w:space="0" w:color="auto"/>
      </w:divBdr>
      <w:divsChild>
        <w:div w:id="241764988">
          <w:marLeft w:val="0"/>
          <w:marRight w:val="0"/>
          <w:marTop w:val="0"/>
          <w:marBottom w:val="0"/>
          <w:divBdr>
            <w:top w:val="none" w:sz="0" w:space="0" w:color="auto"/>
            <w:left w:val="none" w:sz="0" w:space="0" w:color="auto"/>
            <w:bottom w:val="none" w:sz="0" w:space="0" w:color="auto"/>
            <w:right w:val="none" w:sz="0" w:space="0" w:color="auto"/>
          </w:divBdr>
        </w:div>
        <w:div w:id="1348748834">
          <w:marLeft w:val="0"/>
          <w:marRight w:val="0"/>
          <w:marTop w:val="0"/>
          <w:marBottom w:val="0"/>
          <w:divBdr>
            <w:top w:val="none" w:sz="0" w:space="0" w:color="auto"/>
            <w:left w:val="none" w:sz="0" w:space="0" w:color="auto"/>
            <w:bottom w:val="none" w:sz="0" w:space="0" w:color="auto"/>
            <w:right w:val="none" w:sz="0" w:space="0" w:color="auto"/>
          </w:divBdr>
        </w:div>
        <w:div w:id="714277807">
          <w:marLeft w:val="0"/>
          <w:marRight w:val="0"/>
          <w:marTop w:val="0"/>
          <w:marBottom w:val="0"/>
          <w:divBdr>
            <w:top w:val="none" w:sz="0" w:space="0" w:color="auto"/>
            <w:left w:val="none" w:sz="0" w:space="0" w:color="auto"/>
            <w:bottom w:val="none" w:sz="0" w:space="0" w:color="auto"/>
            <w:right w:val="none" w:sz="0" w:space="0" w:color="auto"/>
          </w:divBdr>
        </w:div>
        <w:div w:id="1207642608">
          <w:marLeft w:val="0"/>
          <w:marRight w:val="0"/>
          <w:marTop w:val="0"/>
          <w:marBottom w:val="0"/>
          <w:divBdr>
            <w:top w:val="none" w:sz="0" w:space="0" w:color="auto"/>
            <w:left w:val="none" w:sz="0" w:space="0" w:color="auto"/>
            <w:bottom w:val="none" w:sz="0" w:space="0" w:color="auto"/>
            <w:right w:val="none" w:sz="0" w:space="0" w:color="auto"/>
          </w:divBdr>
        </w:div>
        <w:div w:id="1890265442">
          <w:marLeft w:val="0"/>
          <w:marRight w:val="0"/>
          <w:marTop w:val="0"/>
          <w:marBottom w:val="0"/>
          <w:divBdr>
            <w:top w:val="none" w:sz="0" w:space="0" w:color="auto"/>
            <w:left w:val="none" w:sz="0" w:space="0" w:color="auto"/>
            <w:bottom w:val="none" w:sz="0" w:space="0" w:color="auto"/>
            <w:right w:val="none" w:sz="0" w:space="0" w:color="auto"/>
          </w:divBdr>
        </w:div>
      </w:divsChild>
    </w:div>
    <w:div w:id="853226393">
      <w:bodyDiv w:val="1"/>
      <w:marLeft w:val="0"/>
      <w:marRight w:val="0"/>
      <w:marTop w:val="0"/>
      <w:marBottom w:val="0"/>
      <w:divBdr>
        <w:top w:val="none" w:sz="0" w:space="0" w:color="auto"/>
        <w:left w:val="none" w:sz="0" w:space="0" w:color="auto"/>
        <w:bottom w:val="none" w:sz="0" w:space="0" w:color="auto"/>
        <w:right w:val="none" w:sz="0" w:space="0" w:color="auto"/>
      </w:divBdr>
    </w:div>
    <w:div w:id="933587410">
      <w:bodyDiv w:val="1"/>
      <w:marLeft w:val="0"/>
      <w:marRight w:val="0"/>
      <w:marTop w:val="0"/>
      <w:marBottom w:val="0"/>
      <w:divBdr>
        <w:top w:val="none" w:sz="0" w:space="0" w:color="auto"/>
        <w:left w:val="none" w:sz="0" w:space="0" w:color="auto"/>
        <w:bottom w:val="none" w:sz="0" w:space="0" w:color="auto"/>
        <w:right w:val="none" w:sz="0" w:space="0" w:color="auto"/>
      </w:divBdr>
    </w:div>
    <w:div w:id="963846685">
      <w:bodyDiv w:val="1"/>
      <w:marLeft w:val="0"/>
      <w:marRight w:val="0"/>
      <w:marTop w:val="0"/>
      <w:marBottom w:val="0"/>
      <w:divBdr>
        <w:top w:val="none" w:sz="0" w:space="0" w:color="auto"/>
        <w:left w:val="none" w:sz="0" w:space="0" w:color="auto"/>
        <w:bottom w:val="none" w:sz="0" w:space="0" w:color="auto"/>
        <w:right w:val="none" w:sz="0" w:space="0" w:color="auto"/>
      </w:divBdr>
    </w:div>
    <w:div w:id="1008143801">
      <w:bodyDiv w:val="1"/>
      <w:marLeft w:val="0"/>
      <w:marRight w:val="0"/>
      <w:marTop w:val="0"/>
      <w:marBottom w:val="0"/>
      <w:divBdr>
        <w:top w:val="none" w:sz="0" w:space="0" w:color="auto"/>
        <w:left w:val="none" w:sz="0" w:space="0" w:color="auto"/>
        <w:bottom w:val="none" w:sz="0" w:space="0" w:color="auto"/>
        <w:right w:val="none" w:sz="0" w:space="0" w:color="auto"/>
      </w:divBdr>
      <w:divsChild>
        <w:div w:id="861169575">
          <w:marLeft w:val="274"/>
          <w:marRight w:val="0"/>
          <w:marTop w:val="0"/>
          <w:marBottom w:val="120"/>
          <w:divBdr>
            <w:top w:val="none" w:sz="0" w:space="0" w:color="auto"/>
            <w:left w:val="none" w:sz="0" w:space="0" w:color="auto"/>
            <w:bottom w:val="none" w:sz="0" w:space="0" w:color="auto"/>
            <w:right w:val="none" w:sz="0" w:space="0" w:color="auto"/>
          </w:divBdr>
        </w:div>
        <w:div w:id="808018960">
          <w:marLeft w:val="274"/>
          <w:marRight w:val="0"/>
          <w:marTop w:val="0"/>
          <w:marBottom w:val="120"/>
          <w:divBdr>
            <w:top w:val="none" w:sz="0" w:space="0" w:color="auto"/>
            <w:left w:val="none" w:sz="0" w:space="0" w:color="auto"/>
            <w:bottom w:val="none" w:sz="0" w:space="0" w:color="auto"/>
            <w:right w:val="none" w:sz="0" w:space="0" w:color="auto"/>
          </w:divBdr>
        </w:div>
        <w:div w:id="1631858866">
          <w:marLeft w:val="274"/>
          <w:marRight w:val="0"/>
          <w:marTop w:val="0"/>
          <w:marBottom w:val="120"/>
          <w:divBdr>
            <w:top w:val="none" w:sz="0" w:space="0" w:color="auto"/>
            <w:left w:val="none" w:sz="0" w:space="0" w:color="auto"/>
            <w:bottom w:val="none" w:sz="0" w:space="0" w:color="auto"/>
            <w:right w:val="none" w:sz="0" w:space="0" w:color="auto"/>
          </w:divBdr>
        </w:div>
      </w:divsChild>
    </w:div>
    <w:div w:id="1107235069">
      <w:bodyDiv w:val="1"/>
      <w:marLeft w:val="0"/>
      <w:marRight w:val="0"/>
      <w:marTop w:val="0"/>
      <w:marBottom w:val="0"/>
      <w:divBdr>
        <w:top w:val="none" w:sz="0" w:space="0" w:color="auto"/>
        <w:left w:val="none" w:sz="0" w:space="0" w:color="auto"/>
        <w:bottom w:val="none" w:sz="0" w:space="0" w:color="auto"/>
        <w:right w:val="none" w:sz="0" w:space="0" w:color="auto"/>
      </w:divBdr>
    </w:div>
    <w:div w:id="1127547779">
      <w:bodyDiv w:val="1"/>
      <w:marLeft w:val="0"/>
      <w:marRight w:val="0"/>
      <w:marTop w:val="0"/>
      <w:marBottom w:val="0"/>
      <w:divBdr>
        <w:top w:val="none" w:sz="0" w:space="0" w:color="auto"/>
        <w:left w:val="none" w:sz="0" w:space="0" w:color="auto"/>
        <w:bottom w:val="none" w:sz="0" w:space="0" w:color="auto"/>
        <w:right w:val="none" w:sz="0" w:space="0" w:color="auto"/>
      </w:divBdr>
    </w:div>
    <w:div w:id="1132097637">
      <w:bodyDiv w:val="1"/>
      <w:marLeft w:val="0"/>
      <w:marRight w:val="0"/>
      <w:marTop w:val="0"/>
      <w:marBottom w:val="0"/>
      <w:divBdr>
        <w:top w:val="none" w:sz="0" w:space="0" w:color="auto"/>
        <w:left w:val="none" w:sz="0" w:space="0" w:color="auto"/>
        <w:bottom w:val="none" w:sz="0" w:space="0" w:color="auto"/>
        <w:right w:val="none" w:sz="0" w:space="0" w:color="auto"/>
      </w:divBdr>
    </w:div>
    <w:div w:id="1166481456">
      <w:bodyDiv w:val="1"/>
      <w:marLeft w:val="0"/>
      <w:marRight w:val="0"/>
      <w:marTop w:val="0"/>
      <w:marBottom w:val="0"/>
      <w:divBdr>
        <w:top w:val="none" w:sz="0" w:space="0" w:color="auto"/>
        <w:left w:val="none" w:sz="0" w:space="0" w:color="auto"/>
        <w:bottom w:val="none" w:sz="0" w:space="0" w:color="auto"/>
        <w:right w:val="none" w:sz="0" w:space="0" w:color="auto"/>
      </w:divBdr>
      <w:divsChild>
        <w:div w:id="1415516789">
          <w:marLeft w:val="0"/>
          <w:marRight w:val="0"/>
          <w:marTop w:val="0"/>
          <w:marBottom w:val="0"/>
          <w:divBdr>
            <w:top w:val="none" w:sz="0" w:space="0" w:color="auto"/>
            <w:left w:val="none" w:sz="0" w:space="0" w:color="auto"/>
            <w:bottom w:val="none" w:sz="0" w:space="0" w:color="auto"/>
            <w:right w:val="none" w:sz="0" w:space="0" w:color="auto"/>
          </w:divBdr>
        </w:div>
        <w:div w:id="517818874">
          <w:marLeft w:val="0"/>
          <w:marRight w:val="0"/>
          <w:marTop w:val="0"/>
          <w:marBottom w:val="0"/>
          <w:divBdr>
            <w:top w:val="none" w:sz="0" w:space="0" w:color="auto"/>
            <w:left w:val="none" w:sz="0" w:space="0" w:color="auto"/>
            <w:bottom w:val="none" w:sz="0" w:space="0" w:color="auto"/>
            <w:right w:val="none" w:sz="0" w:space="0" w:color="auto"/>
          </w:divBdr>
        </w:div>
        <w:div w:id="408040242">
          <w:marLeft w:val="0"/>
          <w:marRight w:val="0"/>
          <w:marTop w:val="0"/>
          <w:marBottom w:val="0"/>
          <w:divBdr>
            <w:top w:val="none" w:sz="0" w:space="0" w:color="auto"/>
            <w:left w:val="none" w:sz="0" w:space="0" w:color="auto"/>
            <w:bottom w:val="none" w:sz="0" w:space="0" w:color="auto"/>
            <w:right w:val="none" w:sz="0" w:space="0" w:color="auto"/>
          </w:divBdr>
        </w:div>
        <w:div w:id="468283131">
          <w:marLeft w:val="0"/>
          <w:marRight w:val="0"/>
          <w:marTop w:val="0"/>
          <w:marBottom w:val="0"/>
          <w:divBdr>
            <w:top w:val="none" w:sz="0" w:space="0" w:color="auto"/>
            <w:left w:val="none" w:sz="0" w:space="0" w:color="auto"/>
            <w:bottom w:val="none" w:sz="0" w:space="0" w:color="auto"/>
            <w:right w:val="none" w:sz="0" w:space="0" w:color="auto"/>
          </w:divBdr>
        </w:div>
        <w:div w:id="1323972744">
          <w:marLeft w:val="0"/>
          <w:marRight w:val="0"/>
          <w:marTop w:val="0"/>
          <w:marBottom w:val="0"/>
          <w:divBdr>
            <w:top w:val="none" w:sz="0" w:space="0" w:color="auto"/>
            <w:left w:val="none" w:sz="0" w:space="0" w:color="auto"/>
            <w:bottom w:val="none" w:sz="0" w:space="0" w:color="auto"/>
            <w:right w:val="none" w:sz="0" w:space="0" w:color="auto"/>
          </w:divBdr>
        </w:div>
      </w:divsChild>
    </w:div>
    <w:div w:id="1216744859">
      <w:bodyDiv w:val="1"/>
      <w:marLeft w:val="0"/>
      <w:marRight w:val="0"/>
      <w:marTop w:val="0"/>
      <w:marBottom w:val="0"/>
      <w:divBdr>
        <w:top w:val="none" w:sz="0" w:space="0" w:color="auto"/>
        <w:left w:val="none" w:sz="0" w:space="0" w:color="auto"/>
        <w:bottom w:val="none" w:sz="0" w:space="0" w:color="auto"/>
        <w:right w:val="none" w:sz="0" w:space="0" w:color="auto"/>
      </w:divBdr>
    </w:div>
    <w:div w:id="1253857518">
      <w:bodyDiv w:val="1"/>
      <w:marLeft w:val="0"/>
      <w:marRight w:val="0"/>
      <w:marTop w:val="0"/>
      <w:marBottom w:val="0"/>
      <w:divBdr>
        <w:top w:val="none" w:sz="0" w:space="0" w:color="auto"/>
        <w:left w:val="none" w:sz="0" w:space="0" w:color="auto"/>
        <w:bottom w:val="none" w:sz="0" w:space="0" w:color="auto"/>
        <w:right w:val="none" w:sz="0" w:space="0" w:color="auto"/>
      </w:divBdr>
      <w:divsChild>
        <w:div w:id="2110927546">
          <w:marLeft w:val="0"/>
          <w:marRight w:val="0"/>
          <w:marTop w:val="0"/>
          <w:marBottom w:val="0"/>
          <w:divBdr>
            <w:top w:val="none" w:sz="0" w:space="0" w:color="auto"/>
            <w:left w:val="none" w:sz="0" w:space="0" w:color="auto"/>
            <w:bottom w:val="none" w:sz="0" w:space="0" w:color="auto"/>
            <w:right w:val="none" w:sz="0" w:space="0" w:color="auto"/>
          </w:divBdr>
        </w:div>
      </w:divsChild>
    </w:div>
    <w:div w:id="1335842411">
      <w:bodyDiv w:val="1"/>
      <w:marLeft w:val="0"/>
      <w:marRight w:val="0"/>
      <w:marTop w:val="0"/>
      <w:marBottom w:val="0"/>
      <w:divBdr>
        <w:top w:val="none" w:sz="0" w:space="0" w:color="auto"/>
        <w:left w:val="none" w:sz="0" w:space="0" w:color="auto"/>
        <w:bottom w:val="none" w:sz="0" w:space="0" w:color="auto"/>
        <w:right w:val="none" w:sz="0" w:space="0" w:color="auto"/>
      </w:divBdr>
      <w:divsChild>
        <w:div w:id="1116949739">
          <w:marLeft w:val="0"/>
          <w:marRight w:val="0"/>
          <w:marTop w:val="0"/>
          <w:marBottom w:val="0"/>
          <w:divBdr>
            <w:top w:val="none" w:sz="0" w:space="0" w:color="auto"/>
            <w:left w:val="none" w:sz="0" w:space="0" w:color="auto"/>
            <w:bottom w:val="none" w:sz="0" w:space="0" w:color="auto"/>
            <w:right w:val="none" w:sz="0" w:space="0" w:color="auto"/>
          </w:divBdr>
          <w:divsChild>
            <w:div w:id="2107382098">
              <w:marLeft w:val="0"/>
              <w:marRight w:val="0"/>
              <w:marTop w:val="0"/>
              <w:marBottom w:val="0"/>
              <w:divBdr>
                <w:top w:val="none" w:sz="0" w:space="0" w:color="auto"/>
                <w:left w:val="none" w:sz="0" w:space="0" w:color="auto"/>
                <w:bottom w:val="none" w:sz="0" w:space="0" w:color="auto"/>
                <w:right w:val="none" w:sz="0" w:space="0" w:color="auto"/>
              </w:divBdr>
            </w:div>
            <w:div w:id="1845894478">
              <w:marLeft w:val="0"/>
              <w:marRight w:val="0"/>
              <w:marTop w:val="0"/>
              <w:marBottom w:val="0"/>
              <w:divBdr>
                <w:top w:val="none" w:sz="0" w:space="0" w:color="auto"/>
                <w:left w:val="none" w:sz="0" w:space="0" w:color="auto"/>
                <w:bottom w:val="none" w:sz="0" w:space="0" w:color="auto"/>
                <w:right w:val="none" w:sz="0" w:space="0" w:color="auto"/>
              </w:divBdr>
            </w:div>
          </w:divsChild>
        </w:div>
        <w:div w:id="1833905125">
          <w:marLeft w:val="0"/>
          <w:marRight w:val="0"/>
          <w:marTop w:val="0"/>
          <w:marBottom w:val="0"/>
          <w:divBdr>
            <w:top w:val="none" w:sz="0" w:space="0" w:color="auto"/>
            <w:left w:val="none" w:sz="0" w:space="0" w:color="auto"/>
            <w:bottom w:val="none" w:sz="0" w:space="0" w:color="auto"/>
            <w:right w:val="none" w:sz="0" w:space="0" w:color="auto"/>
          </w:divBdr>
        </w:div>
        <w:div w:id="2103841261">
          <w:marLeft w:val="0"/>
          <w:marRight w:val="0"/>
          <w:marTop w:val="0"/>
          <w:marBottom w:val="0"/>
          <w:divBdr>
            <w:top w:val="none" w:sz="0" w:space="0" w:color="auto"/>
            <w:left w:val="none" w:sz="0" w:space="0" w:color="auto"/>
            <w:bottom w:val="none" w:sz="0" w:space="0" w:color="auto"/>
            <w:right w:val="none" w:sz="0" w:space="0" w:color="auto"/>
          </w:divBdr>
          <w:divsChild>
            <w:div w:id="2017881101">
              <w:marLeft w:val="0"/>
              <w:marRight w:val="0"/>
              <w:marTop w:val="0"/>
              <w:marBottom w:val="0"/>
              <w:divBdr>
                <w:top w:val="none" w:sz="0" w:space="0" w:color="auto"/>
                <w:left w:val="none" w:sz="0" w:space="0" w:color="auto"/>
                <w:bottom w:val="none" w:sz="0" w:space="0" w:color="auto"/>
                <w:right w:val="none" w:sz="0" w:space="0" w:color="auto"/>
              </w:divBdr>
            </w:div>
            <w:div w:id="1513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075">
      <w:bodyDiv w:val="1"/>
      <w:marLeft w:val="0"/>
      <w:marRight w:val="0"/>
      <w:marTop w:val="0"/>
      <w:marBottom w:val="0"/>
      <w:divBdr>
        <w:top w:val="none" w:sz="0" w:space="0" w:color="auto"/>
        <w:left w:val="none" w:sz="0" w:space="0" w:color="auto"/>
        <w:bottom w:val="none" w:sz="0" w:space="0" w:color="auto"/>
        <w:right w:val="none" w:sz="0" w:space="0" w:color="auto"/>
      </w:divBdr>
    </w:div>
    <w:div w:id="1456826847">
      <w:bodyDiv w:val="1"/>
      <w:marLeft w:val="0"/>
      <w:marRight w:val="0"/>
      <w:marTop w:val="0"/>
      <w:marBottom w:val="0"/>
      <w:divBdr>
        <w:top w:val="none" w:sz="0" w:space="0" w:color="auto"/>
        <w:left w:val="none" w:sz="0" w:space="0" w:color="auto"/>
        <w:bottom w:val="none" w:sz="0" w:space="0" w:color="auto"/>
        <w:right w:val="none" w:sz="0" w:space="0" w:color="auto"/>
      </w:divBdr>
    </w:div>
    <w:div w:id="1528371028">
      <w:bodyDiv w:val="1"/>
      <w:marLeft w:val="0"/>
      <w:marRight w:val="0"/>
      <w:marTop w:val="0"/>
      <w:marBottom w:val="0"/>
      <w:divBdr>
        <w:top w:val="none" w:sz="0" w:space="0" w:color="auto"/>
        <w:left w:val="none" w:sz="0" w:space="0" w:color="auto"/>
        <w:bottom w:val="none" w:sz="0" w:space="0" w:color="auto"/>
        <w:right w:val="none" w:sz="0" w:space="0" w:color="auto"/>
      </w:divBdr>
    </w:div>
    <w:div w:id="1531339089">
      <w:bodyDiv w:val="1"/>
      <w:marLeft w:val="0"/>
      <w:marRight w:val="0"/>
      <w:marTop w:val="0"/>
      <w:marBottom w:val="0"/>
      <w:divBdr>
        <w:top w:val="none" w:sz="0" w:space="0" w:color="auto"/>
        <w:left w:val="none" w:sz="0" w:space="0" w:color="auto"/>
        <w:bottom w:val="none" w:sz="0" w:space="0" w:color="auto"/>
        <w:right w:val="none" w:sz="0" w:space="0" w:color="auto"/>
      </w:divBdr>
    </w:div>
    <w:div w:id="1535726328">
      <w:bodyDiv w:val="1"/>
      <w:marLeft w:val="0"/>
      <w:marRight w:val="0"/>
      <w:marTop w:val="0"/>
      <w:marBottom w:val="0"/>
      <w:divBdr>
        <w:top w:val="none" w:sz="0" w:space="0" w:color="auto"/>
        <w:left w:val="none" w:sz="0" w:space="0" w:color="auto"/>
        <w:bottom w:val="none" w:sz="0" w:space="0" w:color="auto"/>
        <w:right w:val="none" w:sz="0" w:space="0" w:color="auto"/>
      </w:divBdr>
    </w:div>
    <w:div w:id="1571501263">
      <w:bodyDiv w:val="1"/>
      <w:marLeft w:val="0"/>
      <w:marRight w:val="0"/>
      <w:marTop w:val="0"/>
      <w:marBottom w:val="0"/>
      <w:divBdr>
        <w:top w:val="none" w:sz="0" w:space="0" w:color="auto"/>
        <w:left w:val="none" w:sz="0" w:space="0" w:color="auto"/>
        <w:bottom w:val="none" w:sz="0" w:space="0" w:color="auto"/>
        <w:right w:val="none" w:sz="0" w:space="0" w:color="auto"/>
      </w:divBdr>
    </w:div>
    <w:div w:id="1736468958">
      <w:bodyDiv w:val="1"/>
      <w:marLeft w:val="0"/>
      <w:marRight w:val="0"/>
      <w:marTop w:val="0"/>
      <w:marBottom w:val="0"/>
      <w:divBdr>
        <w:top w:val="none" w:sz="0" w:space="0" w:color="auto"/>
        <w:left w:val="none" w:sz="0" w:space="0" w:color="auto"/>
        <w:bottom w:val="none" w:sz="0" w:space="0" w:color="auto"/>
        <w:right w:val="none" w:sz="0" w:space="0" w:color="auto"/>
      </w:divBdr>
    </w:div>
    <w:div w:id="174714130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5303068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13">
          <w:marLeft w:val="0"/>
          <w:marRight w:val="0"/>
          <w:marTop w:val="0"/>
          <w:marBottom w:val="0"/>
          <w:divBdr>
            <w:top w:val="none" w:sz="0" w:space="0" w:color="auto"/>
            <w:left w:val="none" w:sz="0" w:space="0" w:color="auto"/>
            <w:bottom w:val="none" w:sz="0" w:space="0" w:color="auto"/>
            <w:right w:val="none" w:sz="0" w:space="0" w:color="auto"/>
          </w:divBdr>
        </w:div>
        <w:div w:id="1421877099">
          <w:marLeft w:val="0"/>
          <w:marRight w:val="0"/>
          <w:marTop w:val="0"/>
          <w:marBottom w:val="0"/>
          <w:divBdr>
            <w:top w:val="none" w:sz="0" w:space="0" w:color="auto"/>
            <w:left w:val="none" w:sz="0" w:space="0" w:color="auto"/>
            <w:bottom w:val="none" w:sz="0" w:space="0" w:color="auto"/>
            <w:right w:val="none" w:sz="0" w:space="0" w:color="auto"/>
          </w:divBdr>
        </w:div>
      </w:divsChild>
    </w:div>
    <w:div w:id="1858274356">
      <w:bodyDiv w:val="1"/>
      <w:marLeft w:val="0"/>
      <w:marRight w:val="0"/>
      <w:marTop w:val="0"/>
      <w:marBottom w:val="0"/>
      <w:divBdr>
        <w:top w:val="none" w:sz="0" w:space="0" w:color="auto"/>
        <w:left w:val="none" w:sz="0" w:space="0" w:color="auto"/>
        <w:bottom w:val="none" w:sz="0" w:space="0" w:color="auto"/>
        <w:right w:val="none" w:sz="0" w:space="0" w:color="auto"/>
      </w:divBdr>
    </w:div>
    <w:div w:id="1877234984">
      <w:bodyDiv w:val="1"/>
      <w:marLeft w:val="0"/>
      <w:marRight w:val="0"/>
      <w:marTop w:val="0"/>
      <w:marBottom w:val="0"/>
      <w:divBdr>
        <w:top w:val="none" w:sz="0" w:space="0" w:color="auto"/>
        <w:left w:val="none" w:sz="0" w:space="0" w:color="auto"/>
        <w:bottom w:val="none" w:sz="0" w:space="0" w:color="auto"/>
        <w:right w:val="none" w:sz="0" w:space="0" w:color="auto"/>
      </w:divBdr>
      <w:divsChild>
        <w:div w:id="576134022">
          <w:marLeft w:val="216"/>
          <w:marRight w:val="0"/>
          <w:marTop w:val="0"/>
          <w:marBottom w:val="120"/>
          <w:divBdr>
            <w:top w:val="none" w:sz="0" w:space="0" w:color="auto"/>
            <w:left w:val="none" w:sz="0" w:space="0" w:color="auto"/>
            <w:bottom w:val="none" w:sz="0" w:space="0" w:color="auto"/>
            <w:right w:val="none" w:sz="0" w:space="0" w:color="auto"/>
          </w:divBdr>
        </w:div>
        <w:div w:id="426316154">
          <w:marLeft w:val="216"/>
          <w:marRight w:val="0"/>
          <w:marTop w:val="0"/>
          <w:marBottom w:val="120"/>
          <w:divBdr>
            <w:top w:val="none" w:sz="0" w:space="0" w:color="auto"/>
            <w:left w:val="none" w:sz="0" w:space="0" w:color="auto"/>
            <w:bottom w:val="none" w:sz="0" w:space="0" w:color="auto"/>
            <w:right w:val="none" w:sz="0" w:space="0" w:color="auto"/>
          </w:divBdr>
        </w:div>
        <w:div w:id="482157310">
          <w:marLeft w:val="216"/>
          <w:marRight w:val="0"/>
          <w:marTop w:val="0"/>
          <w:marBottom w:val="120"/>
          <w:divBdr>
            <w:top w:val="none" w:sz="0" w:space="0" w:color="auto"/>
            <w:left w:val="none" w:sz="0" w:space="0" w:color="auto"/>
            <w:bottom w:val="none" w:sz="0" w:space="0" w:color="auto"/>
            <w:right w:val="none" w:sz="0" w:space="0" w:color="auto"/>
          </w:divBdr>
        </w:div>
        <w:div w:id="1827622854">
          <w:marLeft w:val="216"/>
          <w:marRight w:val="0"/>
          <w:marTop w:val="0"/>
          <w:marBottom w:val="120"/>
          <w:divBdr>
            <w:top w:val="none" w:sz="0" w:space="0" w:color="auto"/>
            <w:left w:val="none" w:sz="0" w:space="0" w:color="auto"/>
            <w:bottom w:val="none" w:sz="0" w:space="0" w:color="auto"/>
            <w:right w:val="none" w:sz="0" w:space="0" w:color="auto"/>
          </w:divBdr>
        </w:div>
        <w:div w:id="650599829">
          <w:marLeft w:val="216"/>
          <w:marRight w:val="0"/>
          <w:marTop w:val="0"/>
          <w:marBottom w:val="120"/>
          <w:divBdr>
            <w:top w:val="none" w:sz="0" w:space="0" w:color="auto"/>
            <w:left w:val="none" w:sz="0" w:space="0" w:color="auto"/>
            <w:bottom w:val="none" w:sz="0" w:space="0" w:color="auto"/>
            <w:right w:val="none" w:sz="0" w:space="0" w:color="auto"/>
          </w:divBdr>
        </w:div>
        <w:div w:id="2075470512">
          <w:marLeft w:val="216"/>
          <w:marRight w:val="0"/>
          <w:marTop w:val="0"/>
          <w:marBottom w:val="120"/>
          <w:divBdr>
            <w:top w:val="none" w:sz="0" w:space="0" w:color="auto"/>
            <w:left w:val="none" w:sz="0" w:space="0" w:color="auto"/>
            <w:bottom w:val="none" w:sz="0" w:space="0" w:color="auto"/>
            <w:right w:val="none" w:sz="0" w:space="0" w:color="auto"/>
          </w:divBdr>
        </w:div>
        <w:div w:id="664211306">
          <w:marLeft w:val="216"/>
          <w:marRight w:val="0"/>
          <w:marTop w:val="0"/>
          <w:marBottom w:val="120"/>
          <w:divBdr>
            <w:top w:val="none" w:sz="0" w:space="0" w:color="auto"/>
            <w:left w:val="none" w:sz="0" w:space="0" w:color="auto"/>
            <w:bottom w:val="none" w:sz="0" w:space="0" w:color="auto"/>
            <w:right w:val="none" w:sz="0" w:space="0" w:color="auto"/>
          </w:divBdr>
        </w:div>
      </w:divsChild>
    </w:div>
    <w:div w:id="1882932781">
      <w:bodyDiv w:val="1"/>
      <w:marLeft w:val="0"/>
      <w:marRight w:val="0"/>
      <w:marTop w:val="0"/>
      <w:marBottom w:val="0"/>
      <w:divBdr>
        <w:top w:val="none" w:sz="0" w:space="0" w:color="auto"/>
        <w:left w:val="none" w:sz="0" w:space="0" w:color="auto"/>
        <w:bottom w:val="none" w:sz="0" w:space="0" w:color="auto"/>
        <w:right w:val="none" w:sz="0" w:space="0" w:color="auto"/>
      </w:divBdr>
      <w:divsChild>
        <w:div w:id="937641517">
          <w:marLeft w:val="0"/>
          <w:marRight w:val="0"/>
          <w:marTop w:val="0"/>
          <w:marBottom w:val="0"/>
          <w:divBdr>
            <w:top w:val="none" w:sz="0" w:space="0" w:color="auto"/>
            <w:left w:val="none" w:sz="0" w:space="0" w:color="auto"/>
            <w:bottom w:val="none" w:sz="0" w:space="0" w:color="auto"/>
            <w:right w:val="none" w:sz="0" w:space="0" w:color="auto"/>
          </w:divBdr>
        </w:div>
        <w:div w:id="1253123454">
          <w:marLeft w:val="0"/>
          <w:marRight w:val="0"/>
          <w:marTop w:val="0"/>
          <w:marBottom w:val="0"/>
          <w:divBdr>
            <w:top w:val="none" w:sz="0" w:space="0" w:color="auto"/>
            <w:left w:val="none" w:sz="0" w:space="0" w:color="auto"/>
            <w:bottom w:val="none" w:sz="0" w:space="0" w:color="auto"/>
            <w:right w:val="none" w:sz="0" w:space="0" w:color="auto"/>
          </w:divBdr>
        </w:div>
      </w:divsChild>
    </w:div>
    <w:div w:id="1890605483">
      <w:bodyDiv w:val="1"/>
      <w:marLeft w:val="0"/>
      <w:marRight w:val="0"/>
      <w:marTop w:val="0"/>
      <w:marBottom w:val="0"/>
      <w:divBdr>
        <w:top w:val="none" w:sz="0" w:space="0" w:color="auto"/>
        <w:left w:val="none" w:sz="0" w:space="0" w:color="auto"/>
        <w:bottom w:val="none" w:sz="0" w:space="0" w:color="auto"/>
        <w:right w:val="none" w:sz="0" w:space="0" w:color="auto"/>
      </w:divBdr>
    </w:div>
    <w:div w:id="1893612267">
      <w:bodyDiv w:val="1"/>
      <w:marLeft w:val="0"/>
      <w:marRight w:val="0"/>
      <w:marTop w:val="0"/>
      <w:marBottom w:val="0"/>
      <w:divBdr>
        <w:top w:val="none" w:sz="0" w:space="0" w:color="auto"/>
        <w:left w:val="none" w:sz="0" w:space="0" w:color="auto"/>
        <w:bottom w:val="none" w:sz="0" w:space="0" w:color="auto"/>
        <w:right w:val="none" w:sz="0" w:space="0" w:color="auto"/>
      </w:divBdr>
      <w:divsChild>
        <w:div w:id="1430854956">
          <w:marLeft w:val="0"/>
          <w:marRight w:val="0"/>
          <w:marTop w:val="0"/>
          <w:marBottom w:val="0"/>
          <w:divBdr>
            <w:top w:val="none" w:sz="0" w:space="0" w:color="auto"/>
            <w:left w:val="none" w:sz="0" w:space="0" w:color="auto"/>
            <w:bottom w:val="none" w:sz="0" w:space="0" w:color="auto"/>
            <w:right w:val="none" w:sz="0" w:space="0" w:color="auto"/>
          </w:divBdr>
          <w:divsChild>
            <w:div w:id="1812671710">
              <w:marLeft w:val="0"/>
              <w:marRight w:val="0"/>
              <w:marTop w:val="0"/>
              <w:marBottom w:val="0"/>
              <w:divBdr>
                <w:top w:val="none" w:sz="0" w:space="0" w:color="auto"/>
                <w:left w:val="none" w:sz="0" w:space="0" w:color="auto"/>
                <w:bottom w:val="none" w:sz="0" w:space="0" w:color="auto"/>
                <w:right w:val="none" w:sz="0" w:space="0" w:color="auto"/>
              </w:divBdr>
            </w:div>
          </w:divsChild>
        </w:div>
        <w:div w:id="1452823749">
          <w:marLeft w:val="0"/>
          <w:marRight w:val="0"/>
          <w:marTop w:val="0"/>
          <w:marBottom w:val="0"/>
          <w:divBdr>
            <w:top w:val="none" w:sz="0" w:space="0" w:color="auto"/>
            <w:left w:val="none" w:sz="0" w:space="0" w:color="auto"/>
            <w:bottom w:val="none" w:sz="0" w:space="0" w:color="auto"/>
            <w:right w:val="none" w:sz="0" w:space="0" w:color="auto"/>
          </w:divBdr>
          <w:divsChild>
            <w:div w:id="1013993913">
              <w:marLeft w:val="0"/>
              <w:marRight w:val="0"/>
              <w:marTop w:val="0"/>
              <w:marBottom w:val="0"/>
              <w:divBdr>
                <w:top w:val="none" w:sz="0" w:space="0" w:color="auto"/>
                <w:left w:val="none" w:sz="0" w:space="0" w:color="auto"/>
                <w:bottom w:val="none" w:sz="0" w:space="0" w:color="auto"/>
                <w:right w:val="none" w:sz="0" w:space="0" w:color="auto"/>
              </w:divBdr>
            </w:div>
          </w:divsChild>
        </w:div>
        <w:div w:id="2009625390">
          <w:marLeft w:val="0"/>
          <w:marRight w:val="0"/>
          <w:marTop w:val="0"/>
          <w:marBottom w:val="0"/>
          <w:divBdr>
            <w:top w:val="none" w:sz="0" w:space="0" w:color="auto"/>
            <w:left w:val="none" w:sz="0" w:space="0" w:color="auto"/>
            <w:bottom w:val="none" w:sz="0" w:space="0" w:color="auto"/>
            <w:right w:val="none" w:sz="0" w:space="0" w:color="auto"/>
          </w:divBdr>
          <w:divsChild>
            <w:div w:id="527067790">
              <w:marLeft w:val="0"/>
              <w:marRight w:val="0"/>
              <w:marTop w:val="0"/>
              <w:marBottom w:val="0"/>
              <w:divBdr>
                <w:top w:val="none" w:sz="0" w:space="0" w:color="auto"/>
                <w:left w:val="none" w:sz="0" w:space="0" w:color="auto"/>
                <w:bottom w:val="none" w:sz="0" w:space="0" w:color="auto"/>
                <w:right w:val="none" w:sz="0" w:space="0" w:color="auto"/>
              </w:divBdr>
            </w:div>
          </w:divsChild>
        </w:div>
        <w:div w:id="1082293170">
          <w:marLeft w:val="0"/>
          <w:marRight w:val="0"/>
          <w:marTop w:val="0"/>
          <w:marBottom w:val="0"/>
          <w:divBdr>
            <w:top w:val="none" w:sz="0" w:space="0" w:color="auto"/>
            <w:left w:val="none" w:sz="0" w:space="0" w:color="auto"/>
            <w:bottom w:val="none" w:sz="0" w:space="0" w:color="auto"/>
            <w:right w:val="none" w:sz="0" w:space="0" w:color="auto"/>
          </w:divBdr>
          <w:divsChild>
            <w:div w:id="1424497728">
              <w:marLeft w:val="0"/>
              <w:marRight w:val="0"/>
              <w:marTop w:val="0"/>
              <w:marBottom w:val="0"/>
              <w:divBdr>
                <w:top w:val="none" w:sz="0" w:space="0" w:color="auto"/>
                <w:left w:val="none" w:sz="0" w:space="0" w:color="auto"/>
                <w:bottom w:val="none" w:sz="0" w:space="0" w:color="auto"/>
                <w:right w:val="none" w:sz="0" w:space="0" w:color="auto"/>
              </w:divBdr>
            </w:div>
          </w:divsChild>
        </w:div>
        <w:div w:id="555554020">
          <w:marLeft w:val="0"/>
          <w:marRight w:val="0"/>
          <w:marTop w:val="0"/>
          <w:marBottom w:val="0"/>
          <w:divBdr>
            <w:top w:val="none" w:sz="0" w:space="0" w:color="auto"/>
            <w:left w:val="none" w:sz="0" w:space="0" w:color="auto"/>
            <w:bottom w:val="none" w:sz="0" w:space="0" w:color="auto"/>
            <w:right w:val="none" w:sz="0" w:space="0" w:color="auto"/>
          </w:divBdr>
          <w:divsChild>
            <w:div w:id="2133666149">
              <w:marLeft w:val="0"/>
              <w:marRight w:val="0"/>
              <w:marTop w:val="0"/>
              <w:marBottom w:val="0"/>
              <w:divBdr>
                <w:top w:val="none" w:sz="0" w:space="0" w:color="auto"/>
                <w:left w:val="none" w:sz="0" w:space="0" w:color="auto"/>
                <w:bottom w:val="none" w:sz="0" w:space="0" w:color="auto"/>
                <w:right w:val="none" w:sz="0" w:space="0" w:color="auto"/>
              </w:divBdr>
            </w:div>
          </w:divsChild>
        </w:div>
        <w:div w:id="136262609">
          <w:marLeft w:val="0"/>
          <w:marRight w:val="0"/>
          <w:marTop w:val="0"/>
          <w:marBottom w:val="0"/>
          <w:divBdr>
            <w:top w:val="none" w:sz="0" w:space="0" w:color="auto"/>
            <w:left w:val="none" w:sz="0" w:space="0" w:color="auto"/>
            <w:bottom w:val="none" w:sz="0" w:space="0" w:color="auto"/>
            <w:right w:val="none" w:sz="0" w:space="0" w:color="auto"/>
          </w:divBdr>
          <w:divsChild>
            <w:div w:id="1810903514">
              <w:marLeft w:val="0"/>
              <w:marRight w:val="0"/>
              <w:marTop w:val="0"/>
              <w:marBottom w:val="0"/>
              <w:divBdr>
                <w:top w:val="none" w:sz="0" w:space="0" w:color="auto"/>
                <w:left w:val="none" w:sz="0" w:space="0" w:color="auto"/>
                <w:bottom w:val="none" w:sz="0" w:space="0" w:color="auto"/>
                <w:right w:val="none" w:sz="0" w:space="0" w:color="auto"/>
              </w:divBdr>
            </w:div>
          </w:divsChild>
        </w:div>
        <w:div w:id="481892644">
          <w:marLeft w:val="0"/>
          <w:marRight w:val="0"/>
          <w:marTop w:val="0"/>
          <w:marBottom w:val="0"/>
          <w:divBdr>
            <w:top w:val="none" w:sz="0" w:space="0" w:color="auto"/>
            <w:left w:val="none" w:sz="0" w:space="0" w:color="auto"/>
            <w:bottom w:val="none" w:sz="0" w:space="0" w:color="auto"/>
            <w:right w:val="none" w:sz="0" w:space="0" w:color="auto"/>
          </w:divBdr>
          <w:divsChild>
            <w:div w:id="1771898444">
              <w:marLeft w:val="0"/>
              <w:marRight w:val="0"/>
              <w:marTop w:val="0"/>
              <w:marBottom w:val="0"/>
              <w:divBdr>
                <w:top w:val="none" w:sz="0" w:space="0" w:color="auto"/>
                <w:left w:val="none" w:sz="0" w:space="0" w:color="auto"/>
                <w:bottom w:val="none" w:sz="0" w:space="0" w:color="auto"/>
                <w:right w:val="none" w:sz="0" w:space="0" w:color="auto"/>
              </w:divBdr>
            </w:div>
          </w:divsChild>
        </w:div>
        <w:div w:id="2146461519">
          <w:marLeft w:val="0"/>
          <w:marRight w:val="0"/>
          <w:marTop w:val="0"/>
          <w:marBottom w:val="0"/>
          <w:divBdr>
            <w:top w:val="none" w:sz="0" w:space="0" w:color="auto"/>
            <w:left w:val="none" w:sz="0" w:space="0" w:color="auto"/>
            <w:bottom w:val="none" w:sz="0" w:space="0" w:color="auto"/>
            <w:right w:val="none" w:sz="0" w:space="0" w:color="auto"/>
          </w:divBdr>
          <w:divsChild>
            <w:div w:id="389353406">
              <w:marLeft w:val="0"/>
              <w:marRight w:val="0"/>
              <w:marTop w:val="0"/>
              <w:marBottom w:val="0"/>
              <w:divBdr>
                <w:top w:val="none" w:sz="0" w:space="0" w:color="auto"/>
                <w:left w:val="none" w:sz="0" w:space="0" w:color="auto"/>
                <w:bottom w:val="none" w:sz="0" w:space="0" w:color="auto"/>
                <w:right w:val="none" w:sz="0" w:space="0" w:color="auto"/>
              </w:divBdr>
            </w:div>
          </w:divsChild>
        </w:div>
        <w:div w:id="894194052">
          <w:marLeft w:val="0"/>
          <w:marRight w:val="0"/>
          <w:marTop w:val="0"/>
          <w:marBottom w:val="0"/>
          <w:divBdr>
            <w:top w:val="none" w:sz="0" w:space="0" w:color="auto"/>
            <w:left w:val="none" w:sz="0" w:space="0" w:color="auto"/>
            <w:bottom w:val="none" w:sz="0" w:space="0" w:color="auto"/>
            <w:right w:val="none" w:sz="0" w:space="0" w:color="auto"/>
          </w:divBdr>
          <w:divsChild>
            <w:div w:id="2041004562">
              <w:marLeft w:val="0"/>
              <w:marRight w:val="0"/>
              <w:marTop w:val="0"/>
              <w:marBottom w:val="0"/>
              <w:divBdr>
                <w:top w:val="none" w:sz="0" w:space="0" w:color="auto"/>
                <w:left w:val="none" w:sz="0" w:space="0" w:color="auto"/>
                <w:bottom w:val="none" w:sz="0" w:space="0" w:color="auto"/>
                <w:right w:val="none" w:sz="0" w:space="0" w:color="auto"/>
              </w:divBdr>
            </w:div>
          </w:divsChild>
        </w:div>
        <w:div w:id="457722719">
          <w:marLeft w:val="0"/>
          <w:marRight w:val="0"/>
          <w:marTop w:val="0"/>
          <w:marBottom w:val="0"/>
          <w:divBdr>
            <w:top w:val="none" w:sz="0" w:space="0" w:color="auto"/>
            <w:left w:val="none" w:sz="0" w:space="0" w:color="auto"/>
            <w:bottom w:val="none" w:sz="0" w:space="0" w:color="auto"/>
            <w:right w:val="none" w:sz="0" w:space="0" w:color="auto"/>
          </w:divBdr>
          <w:divsChild>
            <w:div w:id="1114135976">
              <w:marLeft w:val="0"/>
              <w:marRight w:val="0"/>
              <w:marTop w:val="0"/>
              <w:marBottom w:val="0"/>
              <w:divBdr>
                <w:top w:val="none" w:sz="0" w:space="0" w:color="auto"/>
                <w:left w:val="none" w:sz="0" w:space="0" w:color="auto"/>
                <w:bottom w:val="none" w:sz="0" w:space="0" w:color="auto"/>
                <w:right w:val="none" w:sz="0" w:space="0" w:color="auto"/>
              </w:divBdr>
            </w:div>
          </w:divsChild>
        </w:div>
        <w:div w:id="2034963048">
          <w:marLeft w:val="0"/>
          <w:marRight w:val="0"/>
          <w:marTop w:val="0"/>
          <w:marBottom w:val="0"/>
          <w:divBdr>
            <w:top w:val="none" w:sz="0" w:space="0" w:color="auto"/>
            <w:left w:val="none" w:sz="0" w:space="0" w:color="auto"/>
            <w:bottom w:val="none" w:sz="0" w:space="0" w:color="auto"/>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
          </w:divsChild>
        </w:div>
        <w:div w:id="872496181">
          <w:marLeft w:val="0"/>
          <w:marRight w:val="0"/>
          <w:marTop w:val="0"/>
          <w:marBottom w:val="0"/>
          <w:divBdr>
            <w:top w:val="none" w:sz="0" w:space="0" w:color="auto"/>
            <w:left w:val="none" w:sz="0" w:space="0" w:color="auto"/>
            <w:bottom w:val="none" w:sz="0" w:space="0" w:color="auto"/>
            <w:right w:val="none" w:sz="0" w:space="0" w:color="auto"/>
          </w:divBdr>
          <w:divsChild>
            <w:div w:id="640618558">
              <w:marLeft w:val="0"/>
              <w:marRight w:val="0"/>
              <w:marTop w:val="0"/>
              <w:marBottom w:val="0"/>
              <w:divBdr>
                <w:top w:val="none" w:sz="0" w:space="0" w:color="auto"/>
                <w:left w:val="none" w:sz="0" w:space="0" w:color="auto"/>
                <w:bottom w:val="none" w:sz="0" w:space="0" w:color="auto"/>
                <w:right w:val="none" w:sz="0" w:space="0" w:color="auto"/>
              </w:divBdr>
            </w:div>
          </w:divsChild>
        </w:div>
        <w:div w:id="1647973966">
          <w:marLeft w:val="0"/>
          <w:marRight w:val="0"/>
          <w:marTop w:val="0"/>
          <w:marBottom w:val="0"/>
          <w:divBdr>
            <w:top w:val="none" w:sz="0" w:space="0" w:color="auto"/>
            <w:left w:val="none" w:sz="0" w:space="0" w:color="auto"/>
            <w:bottom w:val="none" w:sz="0" w:space="0" w:color="auto"/>
            <w:right w:val="none" w:sz="0" w:space="0" w:color="auto"/>
          </w:divBdr>
          <w:divsChild>
            <w:div w:id="1602107562">
              <w:marLeft w:val="0"/>
              <w:marRight w:val="0"/>
              <w:marTop w:val="0"/>
              <w:marBottom w:val="0"/>
              <w:divBdr>
                <w:top w:val="none" w:sz="0" w:space="0" w:color="auto"/>
                <w:left w:val="none" w:sz="0" w:space="0" w:color="auto"/>
                <w:bottom w:val="none" w:sz="0" w:space="0" w:color="auto"/>
                <w:right w:val="none" w:sz="0" w:space="0" w:color="auto"/>
              </w:divBdr>
            </w:div>
          </w:divsChild>
        </w:div>
        <w:div w:id="1836144148">
          <w:marLeft w:val="0"/>
          <w:marRight w:val="0"/>
          <w:marTop w:val="0"/>
          <w:marBottom w:val="0"/>
          <w:divBdr>
            <w:top w:val="none" w:sz="0" w:space="0" w:color="auto"/>
            <w:left w:val="none" w:sz="0" w:space="0" w:color="auto"/>
            <w:bottom w:val="none" w:sz="0" w:space="0" w:color="auto"/>
            <w:right w:val="none" w:sz="0" w:space="0" w:color="auto"/>
          </w:divBdr>
          <w:divsChild>
            <w:div w:id="855584564">
              <w:marLeft w:val="0"/>
              <w:marRight w:val="0"/>
              <w:marTop w:val="0"/>
              <w:marBottom w:val="0"/>
              <w:divBdr>
                <w:top w:val="none" w:sz="0" w:space="0" w:color="auto"/>
                <w:left w:val="none" w:sz="0" w:space="0" w:color="auto"/>
                <w:bottom w:val="none" w:sz="0" w:space="0" w:color="auto"/>
                <w:right w:val="none" w:sz="0" w:space="0" w:color="auto"/>
              </w:divBdr>
            </w:div>
          </w:divsChild>
        </w:div>
        <w:div w:id="1945646967">
          <w:marLeft w:val="0"/>
          <w:marRight w:val="0"/>
          <w:marTop w:val="0"/>
          <w:marBottom w:val="0"/>
          <w:divBdr>
            <w:top w:val="none" w:sz="0" w:space="0" w:color="auto"/>
            <w:left w:val="none" w:sz="0" w:space="0" w:color="auto"/>
            <w:bottom w:val="none" w:sz="0" w:space="0" w:color="auto"/>
            <w:right w:val="none" w:sz="0" w:space="0" w:color="auto"/>
          </w:divBdr>
          <w:divsChild>
            <w:div w:id="1738818117">
              <w:marLeft w:val="0"/>
              <w:marRight w:val="0"/>
              <w:marTop w:val="0"/>
              <w:marBottom w:val="0"/>
              <w:divBdr>
                <w:top w:val="none" w:sz="0" w:space="0" w:color="auto"/>
                <w:left w:val="none" w:sz="0" w:space="0" w:color="auto"/>
                <w:bottom w:val="none" w:sz="0" w:space="0" w:color="auto"/>
                <w:right w:val="none" w:sz="0" w:space="0" w:color="auto"/>
              </w:divBdr>
            </w:div>
          </w:divsChild>
        </w:div>
        <w:div w:id="1641497613">
          <w:marLeft w:val="0"/>
          <w:marRight w:val="0"/>
          <w:marTop w:val="0"/>
          <w:marBottom w:val="0"/>
          <w:divBdr>
            <w:top w:val="none" w:sz="0" w:space="0" w:color="auto"/>
            <w:left w:val="none" w:sz="0" w:space="0" w:color="auto"/>
            <w:bottom w:val="none" w:sz="0" w:space="0" w:color="auto"/>
            <w:right w:val="none" w:sz="0" w:space="0" w:color="auto"/>
          </w:divBdr>
          <w:divsChild>
            <w:div w:id="1583173323">
              <w:marLeft w:val="0"/>
              <w:marRight w:val="0"/>
              <w:marTop w:val="0"/>
              <w:marBottom w:val="0"/>
              <w:divBdr>
                <w:top w:val="none" w:sz="0" w:space="0" w:color="auto"/>
                <w:left w:val="none" w:sz="0" w:space="0" w:color="auto"/>
                <w:bottom w:val="none" w:sz="0" w:space="0" w:color="auto"/>
                <w:right w:val="none" w:sz="0" w:space="0" w:color="auto"/>
              </w:divBdr>
            </w:div>
          </w:divsChild>
        </w:div>
        <w:div w:id="705759835">
          <w:marLeft w:val="0"/>
          <w:marRight w:val="0"/>
          <w:marTop w:val="0"/>
          <w:marBottom w:val="0"/>
          <w:divBdr>
            <w:top w:val="none" w:sz="0" w:space="0" w:color="auto"/>
            <w:left w:val="none" w:sz="0" w:space="0" w:color="auto"/>
            <w:bottom w:val="none" w:sz="0" w:space="0" w:color="auto"/>
            <w:right w:val="none" w:sz="0" w:space="0" w:color="auto"/>
          </w:divBdr>
          <w:divsChild>
            <w:div w:id="954285955">
              <w:marLeft w:val="0"/>
              <w:marRight w:val="0"/>
              <w:marTop w:val="0"/>
              <w:marBottom w:val="0"/>
              <w:divBdr>
                <w:top w:val="none" w:sz="0" w:space="0" w:color="auto"/>
                <w:left w:val="none" w:sz="0" w:space="0" w:color="auto"/>
                <w:bottom w:val="none" w:sz="0" w:space="0" w:color="auto"/>
                <w:right w:val="none" w:sz="0" w:space="0" w:color="auto"/>
              </w:divBdr>
            </w:div>
          </w:divsChild>
        </w:div>
        <w:div w:id="627931388">
          <w:marLeft w:val="0"/>
          <w:marRight w:val="0"/>
          <w:marTop w:val="0"/>
          <w:marBottom w:val="0"/>
          <w:divBdr>
            <w:top w:val="none" w:sz="0" w:space="0" w:color="auto"/>
            <w:left w:val="none" w:sz="0" w:space="0" w:color="auto"/>
            <w:bottom w:val="none" w:sz="0" w:space="0" w:color="auto"/>
            <w:right w:val="none" w:sz="0" w:space="0" w:color="auto"/>
          </w:divBdr>
          <w:divsChild>
            <w:div w:id="1413502746">
              <w:marLeft w:val="0"/>
              <w:marRight w:val="0"/>
              <w:marTop w:val="0"/>
              <w:marBottom w:val="0"/>
              <w:divBdr>
                <w:top w:val="none" w:sz="0" w:space="0" w:color="auto"/>
                <w:left w:val="none" w:sz="0" w:space="0" w:color="auto"/>
                <w:bottom w:val="none" w:sz="0" w:space="0" w:color="auto"/>
                <w:right w:val="none" w:sz="0" w:space="0" w:color="auto"/>
              </w:divBdr>
            </w:div>
          </w:divsChild>
        </w:div>
        <w:div w:id="703404155">
          <w:marLeft w:val="0"/>
          <w:marRight w:val="0"/>
          <w:marTop w:val="0"/>
          <w:marBottom w:val="0"/>
          <w:divBdr>
            <w:top w:val="none" w:sz="0" w:space="0" w:color="auto"/>
            <w:left w:val="none" w:sz="0" w:space="0" w:color="auto"/>
            <w:bottom w:val="none" w:sz="0" w:space="0" w:color="auto"/>
            <w:right w:val="none" w:sz="0" w:space="0" w:color="auto"/>
          </w:divBdr>
          <w:divsChild>
            <w:div w:id="378240764">
              <w:marLeft w:val="0"/>
              <w:marRight w:val="0"/>
              <w:marTop w:val="0"/>
              <w:marBottom w:val="0"/>
              <w:divBdr>
                <w:top w:val="none" w:sz="0" w:space="0" w:color="auto"/>
                <w:left w:val="none" w:sz="0" w:space="0" w:color="auto"/>
                <w:bottom w:val="none" w:sz="0" w:space="0" w:color="auto"/>
                <w:right w:val="none" w:sz="0" w:space="0" w:color="auto"/>
              </w:divBdr>
            </w:div>
          </w:divsChild>
        </w:div>
        <w:div w:id="940339005">
          <w:marLeft w:val="0"/>
          <w:marRight w:val="0"/>
          <w:marTop w:val="0"/>
          <w:marBottom w:val="0"/>
          <w:divBdr>
            <w:top w:val="none" w:sz="0" w:space="0" w:color="auto"/>
            <w:left w:val="none" w:sz="0" w:space="0" w:color="auto"/>
            <w:bottom w:val="none" w:sz="0" w:space="0" w:color="auto"/>
            <w:right w:val="none" w:sz="0" w:space="0" w:color="auto"/>
          </w:divBdr>
          <w:divsChild>
            <w:div w:id="1145318791">
              <w:marLeft w:val="0"/>
              <w:marRight w:val="0"/>
              <w:marTop w:val="0"/>
              <w:marBottom w:val="0"/>
              <w:divBdr>
                <w:top w:val="none" w:sz="0" w:space="0" w:color="auto"/>
                <w:left w:val="none" w:sz="0" w:space="0" w:color="auto"/>
                <w:bottom w:val="none" w:sz="0" w:space="0" w:color="auto"/>
                <w:right w:val="none" w:sz="0" w:space="0" w:color="auto"/>
              </w:divBdr>
            </w:div>
          </w:divsChild>
        </w:div>
        <w:div w:id="1114396983">
          <w:marLeft w:val="0"/>
          <w:marRight w:val="0"/>
          <w:marTop w:val="0"/>
          <w:marBottom w:val="0"/>
          <w:divBdr>
            <w:top w:val="none" w:sz="0" w:space="0" w:color="auto"/>
            <w:left w:val="none" w:sz="0" w:space="0" w:color="auto"/>
            <w:bottom w:val="none" w:sz="0" w:space="0" w:color="auto"/>
            <w:right w:val="none" w:sz="0" w:space="0" w:color="auto"/>
          </w:divBdr>
          <w:divsChild>
            <w:div w:id="533811978">
              <w:marLeft w:val="0"/>
              <w:marRight w:val="0"/>
              <w:marTop w:val="0"/>
              <w:marBottom w:val="0"/>
              <w:divBdr>
                <w:top w:val="none" w:sz="0" w:space="0" w:color="auto"/>
                <w:left w:val="none" w:sz="0" w:space="0" w:color="auto"/>
                <w:bottom w:val="none" w:sz="0" w:space="0" w:color="auto"/>
                <w:right w:val="none" w:sz="0" w:space="0" w:color="auto"/>
              </w:divBdr>
            </w:div>
          </w:divsChild>
        </w:div>
        <w:div w:id="559366331">
          <w:marLeft w:val="0"/>
          <w:marRight w:val="0"/>
          <w:marTop w:val="0"/>
          <w:marBottom w:val="0"/>
          <w:divBdr>
            <w:top w:val="none" w:sz="0" w:space="0" w:color="auto"/>
            <w:left w:val="none" w:sz="0" w:space="0" w:color="auto"/>
            <w:bottom w:val="none" w:sz="0" w:space="0" w:color="auto"/>
            <w:right w:val="none" w:sz="0" w:space="0" w:color="auto"/>
          </w:divBdr>
          <w:divsChild>
            <w:div w:id="1147475737">
              <w:marLeft w:val="0"/>
              <w:marRight w:val="0"/>
              <w:marTop w:val="0"/>
              <w:marBottom w:val="0"/>
              <w:divBdr>
                <w:top w:val="none" w:sz="0" w:space="0" w:color="auto"/>
                <w:left w:val="none" w:sz="0" w:space="0" w:color="auto"/>
                <w:bottom w:val="none" w:sz="0" w:space="0" w:color="auto"/>
                <w:right w:val="none" w:sz="0" w:space="0" w:color="auto"/>
              </w:divBdr>
            </w:div>
          </w:divsChild>
        </w:div>
        <w:div w:id="620841006">
          <w:marLeft w:val="0"/>
          <w:marRight w:val="0"/>
          <w:marTop w:val="0"/>
          <w:marBottom w:val="0"/>
          <w:divBdr>
            <w:top w:val="none" w:sz="0" w:space="0" w:color="auto"/>
            <w:left w:val="none" w:sz="0" w:space="0" w:color="auto"/>
            <w:bottom w:val="none" w:sz="0" w:space="0" w:color="auto"/>
            <w:right w:val="none" w:sz="0" w:space="0" w:color="auto"/>
          </w:divBdr>
          <w:divsChild>
            <w:div w:id="1921865565">
              <w:marLeft w:val="0"/>
              <w:marRight w:val="0"/>
              <w:marTop w:val="0"/>
              <w:marBottom w:val="0"/>
              <w:divBdr>
                <w:top w:val="none" w:sz="0" w:space="0" w:color="auto"/>
                <w:left w:val="none" w:sz="0" w:space="0" w:color="auto"/>
                <w:bottom w:val="none" w:sz="0" w:space="0" w:color="auto"/>
                <w:right w:val="none" w:sz="0" w:space="0" w:color="auto"/>
              </w:divBdr>
            </w:div>
          </w:divsChild>
        </w:div>
        <w:div w:id="1685134606">
          <w:marLeft w:val="0"/>
          <w:marRight w:val="0"/>
          <w:marTop w:val="0"/>
          <w:marBottom w:val="0"/>
          <w:divBdr>
            <w:top w:val="none" w:sz="0" w:space="0" w:color="auto"/>
            <w:left w:val="none" w:sz="0" w:space="0" w:color="auto"/>
            <w:bottom w:val="none" w:sz="0" w:space="0" w:color="auto"/>
            <w:right w:val="none" w:sz="0" w:space="0" w:color="auto"/>
          </w:divBdr>
          <w:divsChild>
            <w:div w:id="841236037">
              <w:marLeft w:val="0"/>
              <w:marRight w:val="0"/>
              <w:marTop w:val="0"/>
              <w:marBottom w:val="0"/>
              <w:divBdr>
                <w:top w:val="none" w:sz="0" w:space="0" w:color="auto"/>
                <w:left w:val="none" w:sz="0" w:space="0" w:color="auto"/>
                <w:bottom w:val="none" w:sz="0" w:space="0" w:color="auto"/>
                <w:right w:val="none" w:sz="0" w:space="0" w:color="auto"/>
              </w:divBdr>
            </w:div>
          </w:divsChild>
        </w:div>
        <w:div w:id="344408376">
          <w:marLeft w:val="0"/>
          <w:marRight w:val="0"/>
          <w:marTop w:val="0"/>
          <w:marBottom w:val="0"/>
          <w:divBdr>
            <w:top w:val="none" w:sz="0" w:space="0" w:color="auto"/>
            <w:left w:val="none" w:sz="0" w:space="0" w:color="auto"/>
            <w:bottom w:val="none" w:sz="0" w:space="0" w:color="auto"/>
            <w:right w:val="none" w:sz="0" w:space="0" w:color="auto"/>
          </w:divBdr>
          <w:divsChild>
            <w:div w:id="1102191135">
              <w:marLeft w:val="0"/>
              <w:marRight w:val="0"/>
              <w:marTop w:val="0"/>
              <w:marBottom w:val="0"/>
              <w:divBdr>
                <w:top w:val="none" w:sz="0" w:space="0" w:color="auto"/>
                <w:left w:val="none" w:sz="0" w:space="0" w:color="auto"/>
                <w:bottom w:val="none" w:sz="0" w:space="0" w:color="auto"/>
                <w:right w:val="none" w:sz="0" w:space="0" w:color="auto"/>
              </w:divBdr>
            </w:div>
          </w:divsChild>
        </w:div>
        <w:div w:id="1193573854">
          <w:marLeft w:val="0"/>
          <w:marRight w:val="0"/>
          <w:marTop w:val="0"/>
          <w:marBottom w:val="0"/>
          <w:divBdr>
            <w:top w:val="none" w:sz="0" w:space="0" w:color="auto"/>
            <w:left w:val="none" w:sz="0" w:space="0" w:color="auto"/>
            <w:bottom w:val="none" w:sz="0" w:space="0" w:color="auto"/>
            <w:right w:val="none" w:sz="0" w:space="0" w:color="auto"/>
          </w:divBdr>
          <w:divsChild>
            <w:div w:id="197665453">
              <w:marLeft w:val="0"/>
              <w:marRight w:val="0"/>
              <w:marTop w:val="0"/>
              <w:marBottom w:val="0"/>
              <w:divBdr>
                <w:top w:val="none" w:sz="0" w:space="0" w:color="auto"/>
                <w:left w:val="none" w:sz="0" w:space="0" w:color="auto"/>
                <w:bottom w:val="none" w:sz="0" w:space="0" w:color="auto"/>
                <w:right w:val="none" w:sz="0" w:space="0" w:color="auto"/>
              </w:divBdr>
            </w:div>
          </w:divsChild>
        </w:div>
        <w:div w:id="505286505">
          <w:marLeft w:val="0"/>
          <w:marRight w:val="0"/>
          <w:marTop w:val="0"/>
          <w:marBottom w:val="0"/>
          <w:divBdr>
            <w:top w:val="none" w:sz="0" w:space="0" w:color="auto"/>
            <w:left w:val="none" w:sz="0" w:space="0" w:color="auto"/>
            <w:bottom w:val="none" w:sz="0" w:space="0" w:color="auto"/>
            <w:right w:val="none" w:sz="0" w:space="0" w:color="auto"/>
          </w:divBdr>
          <w:divsChild>
            <w:div w:id="1797525122">
              <w:marLeft w:val="0"/>
              <w:marRight w:val="0"/>
              <w:marTop w:val="0"/>
              <w:marBottom w:val="0"/>
              <w:divBdr>
                <w:top w:val="none" w:sz="0" w:space="0" w:color="auto"/>
                <w:left w:val="none" w:sz="0" w:space="0" w:color="auto"/>
                <w:bottom w:val="none" w:sz="0" w:space="0" w:color="auto"/>
                <w:right w:val="none" w:sz="0" w:space="0" w:color="auto"/>
              </w:divBdr>
            </w:div>
          </w:divsChild>
        </w:div>
        <w:div w:id="521865398">
          <w:marLeft w:val="0"/>
          <w:marRight w:val="0"/>
          <w:marTop w:val="0"/>
          <w:marBottom w:val="0"/>
          <w:divBdr>
            <w:top w:val="none" w:sz="0" w:space="0" w:color="auto"/>
            <w:left w:val="none" w:sz="0" w:space="0" w:color="auto"/>
            <w:bottom w:val="none" w:sz="0" w:space="0" w:color="auto"/>
            <w:right w:val="none" w:sz="0" w:space="0" w:color="auto"/>
          </w:divBdr>
          <w:divsChild>
            <w:div w:id="1180584986">
              <w:marLeft w:val="0"/>
              <w:marRight w:val="0"/>
              <w:marTop w:val="0"/>
              <w:marBottom w:val="0"/>
              <w:divBdr>
                <w:top w:val="none" w:sz="0" w:space="0" w:color="auto"/>
                <w:left w:val="none" w:sz="0" w:space="0" w:color="auto"/>
                <w:bottom w:val="none" w:sz="0" w:space="0" w:color="auto"/>
                <w:right w:val="none" w:sz="0" w:space="0" w:color="auto"/>
              </w:divBdr>
            </w:div>
          </w:divsChild>
        </w:div>
        <w:div w:id="18166395">
          <w:marLeft w:val="0"/>
          <w:marRight w:val="0"/>
          <w:marTop w:val="0"/>
          <w:marBottom w:val="0"/>
          <w:divBdr>
            <w:top w:val="none" w:sz="0" w:space="0" w:color="auto"/>
            <w:left w:val="none" w:sz="0" w:space="0" w:color="auto"/>
            <w:bottom w:val="none" w:sz="0" w:space="0" w:color="auto"/>
            <w:right w:val="none" w:sz="0" w:space="0" w:color="auto"/>
          </w:divBdr>
          <w:divsChild>
            <w:div w:id="1233929104">
              <w:marLeft w:val="0"/>
              <w:marRight w:val="0"/>
              <w:marTop w:val="0"/>
              <w:marBottom w:val="0"/>
              <w:divBdr>
                <w:top w:val="none" w:sz="0" w:space="0" w:color="auto"/>
                <w:left w:val="none" w:sz="0" w:space="0" w:color="auto"/>
                <w:bottom w:val="none" w:sz="0" w:space="0" w:color="auto"/>
                <w:right w:val="none" w:sz="0" w:space="0" w:color="auto"/>
              </w:divBdr>
            </w:div>
          </w:divsChild>
        </w:div>
        <w:div w:id="1582107469">
          <w:marLeft w:val="0"/>
          <w:marRight w:val="0"/>
          <w:marTop w:val="0"/>
          <w:marBottom w:val="0"/>
          <w:divBdr>
            <w:top w:val="none" w:sz="0" w:space="0" w:color="auto"/>
            <w:left w:val="none" w:sz="0" w:space="0" w:color="auto"/>
            <w:bottom w:val="none" w:sz="0" w:space="0" w:color="auto"/>
            <w:right w:val="none" w:sz="0" w:space="0" w:color="auto"/>
          </w:divBdr>
          <w:divsChild>
            <w:div w:id="528640874">
              <w:marLeft w:val="0"/>
              <w:marRight w:val="0"/>
              <w:marTop w:val="0"/>
              <w:marBottom w:val="0"/>
              <w:divBdr>
                <w:top w:val="none" w:sz="0" w:space="0" w:color="auto"/>
                <w:left w:val="none" w:sz="0" w:space="0" w:color="auto"/>
                <w:bottom w:val="none" w:sz="0" w:space="0" w:color="auto"/>
                <w:right w:val="none" w:sz="0" w:space="0" w:color="auto"/>
              </w:divBdr>
            </w:div>
          </w:divsChild>
        </w:div>
        <w:div w:id="343483650">
          <w:marLeft w:val="0"/>
          <w:marRight w:val="0"/>
          <w:marTop w:val="0"/>
          <w:marBottom w:val="0"/>
          <w:divBdr>
            <w:top w:val="none" w:sz="0" w:space="0" w:color="auto"/>
            <w:left w:val="none" w:sz="0" w:space="0" w:color="auto"/>
            <w:bottom w:val="none" w:sz="0" w:space="0" w:color="auto"/>
            <w:right w:val="none" w:sz="0" w:space="0" w:color="auto"/>
          </w:divBdr>
          <w:divsChild>
            <w:div w:id="437062557">
              <w:marLeft w:val="0"/>
              <w:marRight w:val="0"/>
              <w:marTop w:val="0"/>
              <w:marBottom w:val="0"/>
              <w:divBdr>
                <w:top w:val="none" w:sz="0" w:space="0" w:color="auto"/>
                <w:left w:val="none" w:sz="0" w:space="0" w:color="auto"/>
                <w:bottom w:val="none" w:sz="0" w:space="0" w:color="auto"/>
                <w:right w:val="none" w:sz="0" w:space="0" w:color="auto"/>
              </w:divBdr>
            </w:div>
          </w:divsChild>
        </w:div>
        <w:div w:id="2067336142">
          <w:marLeft w:val="0"/>
          <w:marRight w:val="0"/>
          <w:marTop w:val="0"/>
          <w:marBottom w:val="0"/>
          <w:divBdr>
            <w:top w:val="none" w:sz="0" w:space="0" w:color="auto"/>
            <w:left w:val="none" w:sz="0" w:space="0" w:color="auto"/>
            <w:bottom w:val="none" w:sz="0" w:space="0" w:color="auto"/>
            <w:right w:val="none" w:sz="0" w:space="0" w:color="auto"/>
          </w:divBdr>
          <w:divsChild>
            <w:div w:id="1558281802">
              <w:marLeft w:val="0"/>
              <w:marRight w:val="0"/>
              <w:marTop w:val="0"/>
              <w:marBottom w:val="0"/>
              <w:divBdr>
                <w:top w:val="none" w:sz="0" w:space="0" w:color="auto"/>
                <w:left w:val="none" w:sz="0" w:space="0" w:color="auto"/>
                <w:bottom w:val="none" w:sz="0" w:space="0" w:color="auto"/>
                <w:right w:val="none" w:sz="0" w:space="0" w:color="auto"/>
              </w:divBdr>
            </w:div>
          </w:divsChild>
        </w:div>
        <w:div w:id="1181119111">
          <w:marLeft w:val="0"/>
          <w:marRight w:val="0"/>
          <w:marTop w:val="0"/>
          <w:marBottom w:val="0"/>
          <w:divBdr>
            <w:top w:val="none" w:sz="0" w:space="0" w:color="auto"/>
            <w:left w:val="none" w:sz="0" w:space="0" w:color="auto"/>
            <w:bottom w:val="none" w:sz="0" w:space="0" w:color="auto"/>
            <w:right w:val="none" w:sz="0" w:space="0" w:color="auto"/>
          </w:divBdr>
          <w:divsChild>
            <w:div w:id="1528248402">
              <w:marLeft w:val="0"/>
              <w:marRight w:val="0"/>
              <w:marTop w:val="0"/>
              <w:marBottom w:val="0"/>
              <w:divBdr>
                <w:top w:val="none" w:sz="0" w:space="0" w:color="auto"/>
                <w:left w:val="none" w:sz="0" w:space="0" w:color="auto"/>
                <w:bottom w:val="none" w:sz="0" w:space="0" w:color="auto"/>
                <w:right w:val="none" w:sz="0" w:space="0" w:color="auto"/>
              </w:divBdr>
            </w:div>
          </w:divsChild>
        </w:div>
        <w:div w:id="1606886169">
          <w:marLeft w:val="0"/>
          <w:marRight w:val="0"/>
          <w:marTop w:val="0"/>
          <w:marBottom w:val="0"/>
          <w:divBdr>
            <w:top w:val="none" w:sz="0" w:space="0" w:color="auto"/>
            <w:left w:val="none" w:sz="0" w:space="0" w:color="auto"/>
            <w:bottom w:val="none" w:sz="0" w:space="0" w:color="auto"/>
            <w:right w:val="none" w:sz="0" w:space="0" w:color="auto"/>
          </w:divBdr>
          <w:divsChild>
            <w:div w:id="1328560858">
              <w:marLeft w:val="0"/>
              <w:marRight w:val="0"/>
              <w:marTop w:val="0"/>
              <w:marBottom w:val="0"/>
              <w:divBdr>
                <w:top w:val="none" w:sz="0" w:space="0" w:color="auto"/>
                <w:left w:val="none" w:sz="0" w:space="0" w:color="auto"/>
                <w:bottom w:val="none" w:sz="0" w:space="0" w:color="auto"/>
                <w:right w:val="none" w:sz="0" w:space="0" w:color="auto"/>
              </w:divBdr>
            </w:div>
          </w:divsChild>
        </w:div>
        <w:div w:id="946233952">
          <w:marLeft w:val="0"/>
          <w:marRight w:val="0"/>
          <w:marTop w:val="0"/>
          <w:marBottom w:val="0"/>
          <w:divBdr>
            <w:top w:val="none" w:sz="0" w:space="0" w:color="auto"/>
            <w:left w:val="none" w:sz="0" w:space="0" w:color="auto"/>
            <w:bottom w:val="none" w:sz="0" w:space="0" w:color="auto"/>
            <w:right w:val="none" w:sz="0" w:space="0" w:color="auto"/>
          </w:divBdr>
          <w:divsChild>
            <w:div w:id="438918175">
              <w:marLeft w:val="0"/>
              <w:marRight w:val="0"/>
              <w:marTop w:val="0"/>
              <w:marBottom w:val="0"/>
              <w:divBdr>
                <w:top w:val="none" w:sz="0" w:space="0" w:color="auto"/>
                <w:left w:val="none" w:sz="0" w:space="0" w:color="auto"/>
                <w:bottom w:val="none" w:sz="0" w:space="0" w:color="auto"/>
                <w:right w:val="none" w:sz="0" w:space="0" w:color="auto"/>
              </w:divBdr>
            </w:div>
          </w:divsChild>
        </w:div>
        <w:div w:id="1238517442">
          <w:marLeft w:val="0"/>
          <w:marRight w:val="0"/>
          <w:marTop w:val="0"/>
          <w:marBottom w:val="0"/>
          <w:divBdr>
            <w:top w:val="none" w:sz="0" w:space="0" w:color="auto"/>
            <w:left w:val="none" w:sz="0" w:space="0" w:color="auto"/>
            <w:bottom w:val="none" w:sz="0" w:space="0" w:color="auto"/>
            <w:right w:val="none" w:sz="0" w:space="0" w:color="auto"/>
          </w:divBdr>
          <w:divsChild>
            <w:div w:id="264075735">
              <w:marLeft w:val="0"/>
              <w:marRight w:val="0"/>
              <w:marTop w:val="0"/>
              <w:marBottom w:val="0"/>
              <w:divBdr>
                <w:top w:val="none" w:sz="0" w:space="0" w:color="auto"/>
                <w:left w:val="none" w:sz="0" w:space="0" w:color="auto"/>
                <w:bottom w:val="none" w:sz="0" w:space="0" w:color="auto"/>
                <w:right w:val="none" w:sz="0" w:space="0" w:color="auto"/>
              </w:divBdr>
            </w:div>
          </w:divsChild>
        </w:div>
        <w:div w:id="1387221462">
          <w:marLeft w:val="0"/>
          <w:marRight w:val="0"/>
          <w:marTop w:val="0"/>
          <w:marBottom w:val="0"/>
          <w:divBdr>
            <w:top w:val="none" w:sz="0" w:space="0" w:color="auto"/>
            <w:left w:val="none" w:sz="0" w:space="0" w:color="auto"/>
            <w:bottom w:val="none" w:sz="0" w:space="0" w:color="auto"/>
            <w:right w:val="none" w:sz="0" w:space="0" w:color="auto"/>
          </w:divBdr>
          <w:divsChild>
            <w:div w:id="382095725">
              <w:marLeft w:val="0"/>
              <w:marRight w:val="0"/>
              <w:marTop w:val="0"/>
              <w:marBottom w:val="0"/>
              <w:divBdr>
                <w:top w:val="none" w:sz="0" w:space="0" w:color="auto"/>
                <w:left w:val="none" w:sz="0" w:space="0" w:color="auto"/>
                <w:bottom w:val="none" w:sz="0" w:space="0" w:color="auto"/>
                <w:right w:val="none" w:sz="0" w:space="0" w:color="auto"/>
              </w:divBdr>
            </w:div>
          </w:divsChild>
        </w:div>
        <w:div w:id="1248231299">
          <w:marLeft w:val="0"/>
          <w:marRight w:val="0"/>
          <w:marTop w:val="0"/>
          <w:marBottom w:val="0"/>
          <w:divBdr>
            <w:top w:val="none" w:sz="0" w:space="0" w:color="auto"/>
            <w:left w:val="none" w:sz="0" w:space="0" w:color="auto"/>
            <w:bottom w:val="none" w:sz="0" w:space="0" w:color="auto"/>
            <w:right w:val="none" w:sz="0" w:space="0" w:color="auto"/>
          </w:divBdr>
          <w:divsChild>
            <w:div w:id="466628957">
              <w:marLeft w:val="0"/>
              <w:marRight w:val="0"/>
              <w:marTop w:val="0"/>
              <w:marBottom w:val="0"/>
              <w:divBdr>
                <w:top w:val="none" w:sz="0" w:space="0" w:color="auto"/>
                <w:left w:val="none" w:sz="0" w:space="0" w:color="auto"/>
                <w:bottom w:val="none" w:sz="0" w:space="0" w:color="auto"/>
                <w:right w:val="none" w:sz="0" w:space="0" w:color="auto"/>
              </w:divBdr>
            </w:div>
          </w:divsChild>
        </w:div>
        <w:div w:id="1588465437">
          <w:marLeft w:val="0"/>
          <w:marRight w:val="0"/>
          <w:marTop w:val="0"/>
          <w:marBottom w:val="0"/>
          <w:divBdr>
            <w:top w:val="none" w:sz="0" w:space="0" w:color="auto"/>
            <w:left w:val="none" w:sz="0" w:space="0" w:color="auto"/>
            <w:bottom w:val="none" w:sz="0" w:space="0" w:color="auto"/>
            <w:right w:val="none" w:sz="0" w:space="0" w:color="auto"/>
          </w:divBdr>
          <w:divsChild>
            <w:div w:id="2137987123">
              <w:marLeft w:val="0"/>
              <w:marRight w:val="0"/>
              <w:marTop w:val="0"/>
              <w:marBottom w:val="0"/>
              <w:divBdr>
                <w:top w:val="none" w:sz="0" w:space="0" w:color="auto"/>
                <w:left w:val="none" w:sz="0" w:space="0" w:color="auto"/>
                <w:bottom w:val="none" w:sz="0" w:space="0" w:color="auto"/>
                <w:right w:val="none" w:sz="0" w:space="0" w:color="auto"/>
              </w:divBdr>
            </w:div>
          </w:divsChild>
        </w:div>
        <w:div w:id="1342194594">
          <w:marLeft w:val="0"/>
          <w:marRight w:val="0"/>
          <w:marTop w:val="0"/>
          <w:marBottom w:val="0"/>
          <w:divBdr>
            <w:top w:val="none" w:sz="0" w:space="0" w:color="auto"/>
            <w:left w:val="none" w:sz="0" w:space="0" w:color="auto"/>
            <w:bottom w:val="none" w:sz="0" w:space="0" w:color="auto"/>
            <w:right w:val="none" w:sz="0" w:space="0" w:color="auto"/>
          </w:divBdr>
          <w:divsChild>
            <w:div w:id="1694838989">
              <w:marLeft w:val="0"/>
              <w:marRight w:val="0"/>
              <w:marTop w:val="0"/>
              <w:marBottom w:val="0"/>
              <w:divBdr>
                <w:top w:val="none" w:sz="0" w:space="0" w:color="auto"/>
                <w:left w:val="none" w:sz="0" w:space="0" w:color="auto"/>
                <w:bottom w:val="none" w:sz="0" w:space="0" w:color="auto"/>
                <w:right w:val="none" w:sz="0" w:space="0" w:color="auto"/>
              </w:divBdr>
            </w:div>
          </w:divsChild>
        </w:div>
        <w:div w:id="324086725">
          <w:marLeft w:val="0"/>
          <w:marRight w:val="0"/>
          <w:marTop w:val="0"/>
          <w:marBottom w:val="0"/>
          <w:divBdr>
            <w:top w:val="none" w:sz="0" w:space="0" w:color="auto"/>
            <w:left w:val="none" w:sz="0" w:space="0" w:color="auto"/>
            <w:bottom w:val="none" w:sz="0" w:space="0" w:color="auto"/>
            <w:right w:val="none" w:sz="0" w:space="0" w:color="auto"/>
          </w:divBdr>
          <w:divsChild>
            <w:div w:id="747312627">
              <w:marLeft w:val="0"/>
              <w:marRight w:val="0"/>
              <w:marTop w:val="0"/>
              <w:marBottom w:val="0"/>
              <w:divBdr>
                <w:top w:val="none" w:sz="0" w:space="0" w:color="auto"/>
                <w:left w:val="none" w:sz="0" w:space="0" w:color="auto"/>
                <w:bottom w:val="none" w:sz="0" w:space="0" w:color="auto"/>
                <w:right w:val="none" w:sz="0" w:space="0" w:color="auto"/>
              </w:divBdr>
            </w:div>
          </w:divsChild>
        </w:div>
        <w:div w:id="1623531463">
          <w:marLeft w:val="0"/>
          <w:marRight w:val="0"/>
          <w:marTop w:val="0"/>
          <w:marBottom w:val="0"/>
          <w:divBdr>
            <w:top w:val="none" w:sz="0" w:space="0" w:color="auto"/>
            <w:left w:val="none" w:sz="0" w:space="0" w:color="auto"/>
            <w:bottom w:val="none" w:sz="0" w:space="0" w:color="auto"/>
            <w:right w:val="none" w:sz="0" w:space="0" w:color="auto"/>
          </w:divBdr>
          <w:divsChild>
            <w:div w:id="122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2829394">
      <w:bodyDiv w:val="1"/>
      <w:marLeft w:val="0"/>
      <w:marRight w:val="0"/>
      <w:marTop w:val="0"/>
      <w:marBottom w:val="0"/>
      <w:divBdr>
        <w:top w:val="none" w:sz="0" w:space="0" w:color="auto"/>
        <w:left w:val="none" w:sz="0" w:space="0" w:color="auto"/>
        <w:bottom w:val="none" w:sz="0" w:space="0" w:color="auto"/>
        <w:right w:val="none" w:sz="0" w:space="0" w:color="auto"/>
      </w:divBdr>
    </w:div>
    <w:div w:id="202253894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183592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6847276">
      <w:bodyDiv w:val="1"/>
      <w:marLeft w:val="0"/>
      <w:marRight w:val="0"/>
      <w:marTop w:val="0"/>
      <w:marBottom w:val="0"/>
      <w:divBdr>
        <w:top w:val="none" w:sz="0" w:space="0" w:color="auto"/>
        <w:left w:val="none" w:sz="0" w:space="0" w:color="auto"/>
        <w:bottom w:val="none" w:sz="0" w:space="0" w:color="auto"/>
        <w:right w:val="none" w:sz="0" w:space="0" w:color="auto"/>
      </w:divBdr>
      <w:divsChild>
        <w:div w:id="869807511">
          <w:marLeft w:val="0"/>
          <w:marRight w:val="0"/>
          <w:marTop w:val="0"/>
          <w:marBottom w:val="0"/>
          <w:divBdr>
            <w:top w:val="none" w:sz="0" w:space="0" w:color="auto"/>
            <w:left w:val="none" w:sz="0" w:space="0" w:color="auto"/>
            <w:bottom w:val="none" w:sz="0" w:space="0" w:color="auto"/>
            <w:right w:val="none" w:sz="0" w:space="0" w:color="auto"/>
          </w:divBdr>
        </w:div>
        <w:div w:id="1968777783">
          <w:marLeft w:val="0"/>
          <w:marRight w:val="0"/>
          <w:marTop w:val="0"/>
          <w:marBottom w:val="0"/>
          <w:divBdr>
            <w:top w:val="none" w:sz="0" w:space="0" w:color="auto"/>
            <w:left w:val="none" w:sz="0" w:space="0" w:color="auto"/>
            <w:bottom w:val="none" w:sz="0" w:space="0" w:color="auto"/>
            <w:right w:val="none" w:sz="0" w:space="0" w:color="auto"/>
          </w:divBdr>
        </w:div>
        <w:div w:id="390349769">
          <w:marLeft w:val="0"/>
          <w:marRight w:val="0"/>
          <w:marTop w:val="0"/>
          <w:marBottom w:val="0"/>
          <w:divBdr>
            <w:top w:val="none" w:sz="0" w:space="0" w:color="auto"/>
            <w:left w:val="none" w:sz="0" w:space="0" w:color="auto"/>
            <w:bottom w:val="none" w:sz="0" w:space="0" w:color="auto"/>
            <w:right w:val="none" w:sz="0" w:space="0" w:color="auto"/>
          </w:divBdr>
        </w:div>
        <w:div w:id="71588671">
          <w:marLeft w:val="0"/>
          <w:marRight w:val="0"/>
          <w:marTop w:val="0"/>
          <w:marBottom w:val="0"/>
          <w:divBdr>
            <w:top w:val="none" w:sz="0" w:space="0" w:color="auto"/>
            <w:left w:val="none" w:sz="0" w:space="0" w:color="auto"/>
            <w:bottom w:val="none" w:sz="0" w:space="0" w:color="auto"/>
            <w:right w:val="none" w:sz="0" w:space="0" w:color="auto"/>
          </w:divBdr>
        </w:div>
        <w:div w:id="734165411">
          <w:marLeft w:val="0"/>
          <w:marRight w:val="0"/>
          <w:marTop w:val="0"/>
          <w:marBottom w:val="0"/>
          <w:divBdr>
            <w:top w:val="none" w:sz="0" w:space="0" w:color="auto"/>
            <w:left w:val="none" w:sz="0" w:space="0" w:color="auto"/>
            <w:bottom w:val="none" w:sz="0" w:space="0" w:color="auto"/>
            <w:right w:val="none" w:sz="0" w:space="0" w:color="auto"/>
          </w:divBdr>
        </w:div>
        <w:div w:id="242108103">
          <w:marLeft w:val="0"/>
          <w:marRight w:val="0"/>
          <w:marTop w:val="0"/>
          <w:marBottom w:val="0"/>
          <w:divBdr>
            <w:top w:val="none" w:sz="0" w:space="0" w:color="auto"/>
            <w:left w:val="none" w:sz="0" w:space="0" w:color="auto"/>
            <w:bottom w:val="none" w:sz="0" w:space="0" w:color="auto"/>
            <w:right w:val="none" w:sz="0" w:space="0" w:color="auto"/>
          </w:divBdr>
        </w:div>
        <w:div w:id="1648625601">
          <w:marLeft w:val="0"/>
          <w:marRight w:val="0"/>
          <w:marTop w:val="0"/>
          <w:marBottom w:val="0"/>
          <w:divBdr>
            <w:top w:val="none" w:sz="0" w:space="0" w:color="auto"/>
            <w:left w:val="none" w:sz="0" w:space="0" w:color="auto"/>
            <w:bottom w:val="none" w:sz="0" w:space="0" w:color="auto"/>
            <w:right w:val="none" w:sz="0" w:space="0" w:color="auto"/>
          </w:divBdr>
        </w:div>
      </w:divsChild>
    </w:div>
    <w:div w:id="21314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udies-2017"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ducationstandards.nsw.edu.au/wps/portal/nesa/resource-finder/hsc-exam-papers/2019/english-studies-2019-hsc-exam-pack"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52427-A1FE-4A7C-AE3B-605E49B5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87FFD-B6F6-45E4-834A-9E648F5B226C}">
  <ds:schemaRefs>
    <ds:schemaRef ds:uri="http://schemas.microsoft.com/sharepoint/v3/contenttype/forms"/>
  </ds:schemaRefs>
</ds:datastoreItem>
</file>

<file path=customXml/itemProps3.xml><?xml version="1.0" encoding="utf-8"?>
<ds:datastoreItem xmlns:ds="http://schemas.openxmlformats.org/officeDocument/2006/customXml" ds:itemID="{8E0BEAC0-9C4F-4E58-975E-853136C5E6D4}">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02777ac0-bca4-49b9-b304-d2b7eff515d1"/>
    <ds:schemaRef ds:uri="http://schemas.openxmlformats.org/package/2006/metadata/core-properties"/>
    <ds:schemaRef ds:uri="33c16299-9e76-4446-b84b-eefe81b91f7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examination section 4 part 3</dc:title>
  <dc:subject/>
  <dc:creator>Vas Ratusau</dc:creator>
  <cp:keywords>Stage 6</cp:keywords>
  <dc:description/>
  <cp:lastModifiedBy>Vas Ratusau</cp:lastModifiedBy>
  <cp:revision>2</cp:revision>
  <dcterms:created xsi:type="dcterms:W3CDTF">2021-06-17T23:43:00Z</dcterms:created>
  <dcterms:modified xsi:type="dcterms:W3CDTF">2021-06-17T23:43:00Z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