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BF827" w14:textId="15D92677" w:rsidR="005C1E11" w:rsidRDefault="75EFF2E9" w:rsidP="5A2116AF">
      <w:pPr>
        <w:pStyle w:val="Heading1"/>
      </w:pPr>
      <w:bookmarkStart w:id="0" w:name="_GoBack"/>
      <w:bookmarkEnd w:id="0"/>
      <w:r>
        <w:t>Parent/carer a</w:t>
      </w:r>
      <w:r w:rsidR="004F003A">
        <w:t>dvice and support</w:t>
      </w:r>
      <w:r w:rsidR="35A8BC20">
        <w:t xml:space="preserve"> </w:t>
      </w:r>
    </w:p>
    <w:p w14:paraId="406A6DD8" w14:textId="0B3D6A68" w:rsidR="005C1E11" w:rsidRDefault="00391FEE" w:rsidP="00E32489">
      <w:pPr>
        <w:pStyle w:val="FeatureBox2"/>
      </w:pPr>
      <w:r>
        <w:t>English</w:t>
      </w:r>
      <w:r w:rsidR="005C1E11">
        <w:t xml:space="preserve"> </w:t>
      </w:r>
      <w:r w:rsidR="559BFDF6">
        <w:t xml:space="preserve">narrative </w:t>
      </w:r>
      <w:r w:rsidR="005C1E11">
        <w:t>learning sequence S3</w:t>
      </w:r>
    </w:p>
    <w:p w14:paraId="2613839C" w14:textId="46836B63" w:rsidR="00E13D6C" w:rsidRDefault="33667E3F" w:rsidP="5A2116AF">
      <w:pPr>
        <w:rPr>
          <w:lang w:eastAsia="zh-CN"/>
        </w:rPr>
      </w:pPr>
      <w:r w:rsidRPr="5A2116AF">
        <w:rPr>
          <w:lang w:eastAsia="zh-CN"/>
        </w:rPr>
        <w:t xml:space="preserve">This sequence </w:t>
      </w:r>
      <w:r w:rsidR="3AFFA4A5" w:rsidRPr="5A2116AF">
        <w:rPr>
          <w:lang w:eastAsia="zh-CN"/>
        </w:rPr>
        <w:t>of learning activities d</w:t>
      </w:r>
      <w:r w:rsidRPr="5A2116AF">
        <w:rPr>
          <w:lang w:eastAsia="zh-CN"/>
        </w:rPr>
        <w:t>evelops understanding of the ways in which we structure language and how those are used to influence an audience.</w:t>
      </w:r>
    </w:p>
    <w:p w14:paraId="440635F5" w14:textId="6F37C14D" w:rsidR="6FFDB8D3" w:rsidRDefault="6FFDB8D3" w:rsidP="5A2116AF">
      <w:pPr>
        <w:rPr>
          <w:lang w:eastAsia="zh-CN"/>
        </w:rPr>
      </w:pPr>
      <w:r w:rsidRPr="2A5F2229">
        <w:rPr>
          <w:lang w:eastAsia="zh-CN"/>
        </w:rPr>
        <w:t xml:space="preserve">Students are expected to read and write </w:t>
      </w:r>
      <w:proofErr w:type="spellStart"/>
      <w:r w:rsidRPr="2A5F2229">
        <w:rPr>
          <w:lang w:eastAsia="zh-CN"/>
        </w:rPr>
        <w:t>everyday</w:t>
      </w:r>
      <w:proofErr w:type="spellEnd"/>
      <w:r w:rsidRPr="2A5F2229">
        <w:rPr>
          <w:lang w:eastAsia="zh-CN"/>
        </w:rPr>
        <w:t xml:space="preserve">. </w:t>
      </w:r>
      <w:r w:rsidR="7BFD4643" w:rsidRPr="2A5F2229">
        <w:rPr>
          <w:lang w:eastAsia="zh-CN"/>
        </w:rPr>
        <w:t xml:space="preserve">This sequence </w:t>
      </w:r>
      <w:r w:rsidR="28B827EF" w:rsidRPr="2A5F2229">
        <w:rPr>
          <w:lang w:eastAsia="zh-CN"/>
        </w:rPr>
        <w:t xml:space="preserve">of learning </w:t>
      </w:r>
      <w:r w:rsidR="7BFD4643" w:rsidRPr="2A5F2229">
        <w:rPr>
          <w:lang w:eastAsia="zh-CN"/>
        </w:rPr>
        <w:t>does not cover every part of the English syllabus but embeds many aspects of literacy (such as spelling</w:t>
      </w:r>
      <w:r w:rsidR="2802B951" w:rsidRPr="2A5F2229">
        <w:rPr>
          <w:lang w:eastAsia="zh-CN"/>
        </w:rPr>
        <w:t>, punctuation</w:t>
      </w:r>
      <w:r w:rsidR="22F1AA93" w:rsidRPr="2A5F2229">
        <w:rPr>
          <w:lang w:eastAsia="zh-CN"/>
        </w:rPr>
        <w:t xml:space="preserve"> and handwriting) within the tasks. Some tasks may take longer than anticipated to complete, or they may be significantly shorte</w:t>
      </w:r>
      <w:r w:rsidR="729A7CF1" w:rsidRPr="2A5F2229">
        <w:rPr>
          <w:lang w:eastAsia="zh-CN"/>
        </w:rPr>
        <w:t>r;</w:t>
      </w:r>
      <w:r w:rsidR="79E92AA2" w:rsidRPr="2A5F2229">
        <w:rPr>
          <w:lang w:eastAsia="zh-CN"/>
        </w:rPr>
        <w:t xml:space="preserve"> you can determine the appropriate length of time </w:t>
      </w:r>
      <w:r w:rsidR="41FEC63C" w:rsidRPr="2A5F2229">
        <w:rPr>
          <w:lang w:eastAsia="zh-CN"/>
        </w:rPr>
        <w:t>your child may need to complete the task.</w:t>
      </w:r>
      <w:r w:rsidR="79E92AA2" w:rsidRPr="2A5F2229">
        <w:rPr>
          <w:lang w:eastAsia="zh-CN"/>
        </w:rPr>
        <w:t xml:space="preserve"> English </w:t>
      </w:r>
      <w:r w:rsidR="43CD6488" w:rsidRPr="2A5F2229">
        <w:rPr>
          <w:lang w:eastAsia="zh-CN"/>
        </w:rPr>
        <w:t>is a wonderful subject to explore together</w:t>
      </w:r>
      <w:r w:rsidR="23CBF00A" w:rsidRPr="2A5F2229">
        <w:rPr>
          <w:lang w:eastAsia="zh-CN"/>
        </w:rPr>
        <w:t xml:space="preserve"> and </w:t>
      </w:r>
      <w:r w:rsidR="43CD6488" w:rsidRPr="2A5F2229">
        <w:rPr>
          <w:lang w:eastAsia="zh-CN"/>
        </w:rPr>
        <w:t>some of the tasks may prompt further learning or invention</w:t>
      </w:r>
      <w:r w:rsidR="160FAA18" w:rsidRPr="2A5F2229">
        <w:rPr>
          <w:lang w:eastAsia="zh-CN"/>
        </w:rPr>
        <w:t xml:space="preserve">; </w:t>
      </w:r>
      <w:r w:rsidR="6838D77F" w:rsidRPr="2A5F2229">
        <w:rPr>
          <w:lang w:eastAsia="zh-CN"/>
        </w:rPr>
        <w:t>embrace the opportunities as they present themselves.</w:t>
      </w:r>
    </w:p>
    <w:p w14:paraId="470179C3" w14:textId="39C51785" w:rsidR="005C1E11" w:rsidRDefault="005C1E11" w:rsidP="005C1E11">
      <w:pPr>
        <w:pStyle w:val="Heading2"/>
      </w:pPr>
      <w:r>
        <w:t>Background notes</w:t>
      </w:r>
    </w:p>
    <w:p w14:paraId="33315A1F" w14:textId="77777777" w:rsidR="00536540" w:rsidRDefault="33667E3F" w:rsidP="5A2116AF">
      <w:pPr>
        <w:rPr>
          <w:lang w:eastAsia="zh-CN"/>
        </w:rPr>
      </w:pPr>
      <w:r w:rsidRPr="5A2116AF">
        <w:rPr>
          <w:lang w:eastAsia="zh-CN"/>
        </w:rPr>
        <w:t xml:space="preserve">Narrative is part of everyday communication as well as how we think about the world. Narrative can be either a story itself or the ways in which we structure communicating and understanding. </w:t>
      </w:r>
    </w:p>
    <w:p w14:paraId="5C4CCFA2" w14:textId="68992F4B" w:rsidR="00391FEE" w:rsidRPr="005C1E11" w:rsidRDefault="33667E3F" w:rsidP="5A2116AF">
      <w:pPr>
        <w:rPr>
          <w:lang w:eastAsia="zh-CN"/>
        </w:rPr>
      </w:pPr>
      <w:r w:rsidRPr="5A2116AF">
        <w:rPr>
          <w:lang w:eastAsia="zh-CN"/>
        </w:rPr>
        <w:t xml:space="preserve">During this sequence your </w:t>
      </w:r>
      <w:r w:rsidR="15105462" w:rsidRPr="5A2116AF">
        <w:rPr>
          <w:lang w:eastAsia="zh-CN"/>
        </w:rPr>
        <w:t>child</w:t>
      </w:r>
      <w:r w:rsidRPr="5A2116AF">
        <w:rPr>
          <w:lang w:eastAsia="zh-CN"/>
        </w:rPr>
        <w:t xml:space="preserve"> will explore example of how narrative conventions work in fiction</w:t>
      </w:r>
      <w:r w:rsidR="1F454C50" w:rsidRPr="5A2116AF">
        <w:rPr>
          <w:lang w:eastAsia="zh-CN"/>
        </w:rPr>
        <w:t xml:space="preserve"> and</w:t>
      </w:r>
      <w:r w:rsidRPr="5A2116AF">
        <w:rPr>
          <w:lang w:eastAsia="zh-CN"/>
        </w:rPr>
        <w:t xml:space="preserve"> poetry. They will experiment with these conventions in their own writing as well as learning about spelling</w:t>
      </w:r>
      <w:r w:rsidR="0E0B9991" w:rsidRPr="5A2116AF">
        <w:rPr>
          <w:lang w:eastAsia="zh-CN"/>
        </w:rPr>
        <w:t>, punctuation, handwriting</w:t>
      </w:r>
      <w:r w:rsidRPr="5A2116AF">
        <w:rPr>
          <w:lang w:eastAsia="zh-CN"/>
        </w:rPr>
        <w:t xml:space="preserve"> and grammar conventions.</w:t>
      </w:r>
    </w:p>
    <w:p w14:paraId="4F055371" w14:textId="3C7B2548" w:rsidR="00391FEE" w:rsidRDefault="00391FEE" w:rsidP="005C1E11">
      <w:pPr>
        <w:rPr>
          <w:lang w:eastAsia="zh-CN"/>
        </w:rPr>
      </w:pPr>
      <w:r w:rsidRPr="5A2116AF">
        <w:rPr>
          <w:lang w:eastAsia="zh-CN"/>
        </w:rPr>
        <w:t xml:space="preserve">You are an important </w:t>
      </w:r>
      <w:r w:rsidR="00CF5BE9" w:rsidRPr="5A2116AF">
        <w:rPr>
          <w:lang w:eastAsia="zh-CN"/>
        </w:rPr>
        <w:t>support</w:t>
      </w:r>
      <w:r w:rsidRPr="5A2116AF">
        <w:rPr>
          <w:lang w:eastAsia="zh-CN"/>
        </w:rPr>
        <w:t xml:space="preserve"> for your child in their learning. </w:t>
      </w:r>
      <w:r w:rsidR="00CF5BE9" w:rsidRPr="5A2116AF">
        <w:rPr>
          <w:lang w:eastAsia="zh-CN"/>
        </w:rPr>
        <w:t>Key</w:t>
      </w:r>
      <w:r w:rsidRPr="5A2116AF">
        <w:rPr>
          <w:lang w:eastAsia="zh-CN"/>
        </w:rPr>
        <w:t xml:space="preserve"> opportunities for you to help are</w:t>
      </w:r>
      <w:r w:rsidR="14C98C03" w:rsidRPr="5A2116AF">
        <w:rPr>
          <w:lang w:eastAsia="zh-CN"/>
        </w:rPr>
        <w:t>:</w:t>
      </w:r>
    </w:p>
    <w:p w14:paraId="22E99DCA" w14:textId="724E92FE" w:rsidR="14C98C03" w:rsidRDefault="14C98C03" w:rsidP="5A2116AF">
      <w:pPr>
        <w:pStyle w:val="ListBullet"/>
        <w:rPr>
          <w:lang w:eastAsia="zh-CN"/>
        </w:rPr>
      </w:pPr>
      <w:r w:rsidRPr="5A2116AF">
        <w:rPr>
          <w:lang w:eastAsia="zh-CN"/>
        </w:rPr>
        <w:t xml:space="preserve">to engage in discussion </w:t>
      </w:r>
      <w:r w:rsidR="30358DE5" w:rsidRPr="5A2116AF">
        <w:rPr>
          <w:lang w:eastAsia="zh-CN"/>
        </w:rPr>
        <w:t>so your child can</w:t>
      </w:r>
      <w:r w:rsidRPr="5A2116AF">
        <w:rPr>
          <w:lang w:eastAsia="zh-CN"/>
        </w:rPr>
        <w:t xml:space="preserve"> bounce around ideas, explain thought processes and critically analyse opinions other than their own</w:t>
      </w:r>
    </w:p>
    <w:p w14:paraId="0AB65B72" w14:textId="0CB710BC" w:rsidR="37CAC729" w:rsidRDefault="37CAC729" w:rsidP="5A2116AF">
      <w:pPr>
        <w:pStyle w:val="ListBullet"/>
        <w:rPr>
          <w:lang w:eastAsia="zh-CN"/>
        </w:rPr>
      </w:pPr>
      <w:proofErr w:type="gramStart"/>
      <w:r w:rsidRPr="5A2116AF">
        <w:rPr>
          <w:lang w:eastAsia="zh-CN"/>
        </w:rPr>
        <w:t>r</w:t>
      </w:r>
      <w:r w:rsidR="00CAAFAA" w:rsidRPr="5A2116AF">
        <w:rPr>
          <w:lang w:eastAsia="zh-CN"/>
        </w:rPr>
        <w:t>ead</w:t>
      </w:r>
      <w:proofErr w:type="gramEnd"/>
      <w:r w:rsidR="00CAAFAA" w:rsidRPr="5A2116AF">
        <w:rPr>
          <w:lang w:eastAsia="zh-CN"/>
        </w:rPr>
        <w:t xml:space="preserve"> over the work your child</w:t>
      </w:r>
      <w:r w:rsidR="37F565DF" w:rsidRPr="5A2116AF">
        <w:rPr>
          <w:lang w:eastAsia="zh-CN"/>
        </w:rPr>
        <w:t xml:space="preserve"> produces.</w:t>
      </w:r>
    </w:p>
    <w:p w14:paraId="413929F4" w14:textId="75AEAB80" w:rsidR="00391FEE" w:rsidRDefault="001BC4F0" w:rsidP="005C1E11">
      <w:pPr>
        <w:rPr>
          <w:lang w:eastAsia="zh-CN"/>
        </w:rPr>
      </w:pPr>
      <w:r w:rsidRPr="5A2116AF">
        <w:rPr>
          <w:lang w:eastAsia="zh-CN"/>
        </w:rPr>
        <w:t>Encouragement usually works well</w:t>
      </w:r>
      <w:r w:rsidR="619362D6" w:rsidRPr="5A2116AF">
        <w:rPr>
          <w:lang w:eastAsia="zh-CN"/>
        </w:rPr>
        <w:t xml:space="preserve"> as students learn and consolidate new learning</w:t>
      </w:r>
      <w:r w:rsidRPr="5A2116AF">
        <w:rPr>
          <w:lang w:eastAsia="zh-CN"/>
        </w:rPr>
        <w:t>, and we</w:t>
      </w:r>
      <w:r w:rsidR="782F7E66" w:rsidRPr="5A2116AF">
        <w:rPr>
          <w:lang w:eastAsia="zh-CN"/>
        </w:rPr>
        <w:t>ll-</w:t>
      </w:r>
      <w:r w:rsidRPr="5A2116AF">
        <w:rPr>
          <w:lang w:eastAsia="zh-CN"/>
        </w:rPr>
        <w:t>measured comments will help your child feel supported</w:t>
      </w:r>
      <w:r w:rsidR="5A826616" w:rsidRPr="5A2116AF">
        <w:rPr>
          <w:lang w:eastAsia="zh-CN"/>
        </w:rPr>
        <w:t>.</w:t>
      </w:r>
      <w:r w:rsidRPr="5A2116AF">
        <w:rPr>
          <w:lang w:eastAsia="zh-CN"/>
        </w:rPr>
        <w:t xml:space="preserve"> </w:t>
      </w:r>
      <w:r w:rsidR="33667E3F" w:rsidRPr="5A2116AF">
        <w:rPr>
          <w:lang w:eastAsia="zh-CN"/>
        </w:rPr>
        <w:t>If your child is learning through an online platform they will need access to a computer and the internet. Alternatively</w:t>
      </w:r>
      <w:r w:rsidR="368F40B8" w:rsidRPr="5A2116AF">
        <w:rPr>
          <w:lang w:eastAsia="zh-CN"/>
        </w:rPr>
        <w:t>,</w:t>
      </w:r>
      <w:r w:rsidR="33667E3F" w:rsidRPr="5A2116AF">
        <w:rPr>
          <w:lang w:eastAsia="zh-CN"/>
        </w:rPr>
        <w:t xml:space="preserve"> </w:t>
      </w:r>
      <w:r w:rsidR="54051487" w:rsidRPr="5A2116AF">
        <w:rPr>
          <w:lang w:eastAsia="zh-CN"/>
        </w:rPr>
        <w:t>child</w:t>
      </w:r>
      <w:r w:rsidR="587F1AEE" w:rsidRPr="5A2116AF">
        <w:rPr>
          <w:lang w:eastAsia="zh-CN"/>
        </w:rPr>
        <w:t>ren</w:t>
      </w:r>
      <w:r w:rsidR="33667E3F" w:rsidRPr="5A2116AF">
        <w:rPr>
          <w:lang w:eastAsia="zh-CN"/>
        </w:rPr>
        <w:t xml:space="preserve"> may complete their learning using the </w:t>
      </w:r>
      <w:r w:rsidR="43DD501E" w:rsidRPr="5A2116AF">
        <w:rPr>
          <w:lang w:eastAsia="zh-CN"/>
        </w:rPr>
        <w:t>student</w:t>
      </w:r>
      <w:r w:rsidR="33667E3F" w:rsidRPr="5A2116AF">
        <w:rPr>
          <w:lang w:eastAsia="zh-CN"/>
        </w:rPr>
        <w:t xml:space="preserve"> workbook provided in hard copy by your child’s teacher.</w:t>
      </w:r>
    </w:p>
    <w:p w14:paraId="685A4A22" w14:textId="2D04C10F" w:rsidR="005C1E11" w:rsidRDefault="6AA942C7" w:rsidP="5A2116AF">
      <w:pPr>
        <w:pStyle w:val="Heading2"/>
      </w:pPr>
      <w:r>
        <w:lastRenderedPageBreak/>
        <w:t>Resources</w:t>
      </w:r>
      <w:r w:rsidRPr="5A2116AF">
        <w:t xml:space="preserve"> </w:t>
      </w:r>
    </w:p>
    <w:p w14:paraId="648E4CE1" w14:textId="1BE54A96" w:rsidR="005C1E11" w:rsidRDefault="00391FEE" w:rsidP="005C1E11">
      <w:pPr>
        <w:rPr>
          <w:lang w:eastAsia="zh-CN"/>
        </w:rPr>
      </w:pPr>
      <w:r w:rsidRPr="5A2116AF">
        <w:rPr>
          <w:lang w:eastAsia="zh-CN"/>
        </w:rPr>
        <w:t>During this sequence</w:t>
      </w:r>
      <w:r w:rsidR="737D0523" w:rsidRPr="5A2116AF">
        <w:rPr>
          <w:lang w:eastAsia="zh-CN"/>
        </w:rPr>
        <w:t xml:space="preserve"> of learning</w:t>
      </w:r>
      <w:r w:rsidRPr="5A2116AF">
        <w:rPr>
          <w:lang w:eastAsia="zh-CN"/>
        </w:rPr>
        <w:t xml:space="preserve"> your </w:t>
      </w:r>
      <w:r w:rsidR="57B44DD6" w:rsidRPr="5A2116AF">
        <w:rPr>
          <w:lang w:eastAsia="zh-CN"/>
        </w:rPr>
        <w:t>child</w:t>
      </w:r>
      <w:r w:rsidR="5B7DF1D7" w:rsidRPr="5A2116AF">
        <w:rPr>
          <w:lang w:eastAsia="zh-CN"/>
        </w:rPr>
        <w:t xml:space="preserve"> will</w:t>
      </w:r>
      <w:r w:rsidRPr="5A2116AF">
        <w:rPr>
          <w:lang w:eastAsia="zh-CN"/>
        </w:rPr>
        <w:t xml:space="preserve"> </w:t>
      </w:r>
      <w:r w:rsidR="005C1E11" w:rsidRPr="5A2116AF">
        <w:rPr>
          <w:lang w:eastAsia="zh-CN"/>
        </w:rPr>
        <w:t>need the following resources</w:t>
      </w:r>
      <w:r w:rsidR="545609DC" w:rsidRPr="5A2116AF">
        <w:rPr>
          <w:lang w:eastAsia="zh-CN"/>
        </w:rPr>
        <w:t>:</w:t>
      </w:r>
    </w:p>
    <w:p w14:paraId="1F6DA584" w14:textId="5004AC62" w:rsidR="005C1E11" w:rsidRPr="005C1E11" w:rsidRDefault="6C3F2961" w:rsidP="005C1E11">
      <w:pPr>
        <w:pStyle w:val="ListBullet"/>
        <w:rPr>
          <w:lang w:eastAsia="zh-CN"/>
        </w:rPr>
      </w:pPr>
      <w:r w:rsidRPr="5A2116AF">
        <w:rPr>
          <w:lang w:eastAsia="zh-CN"/>
        </w:rPr>
        <w:t xml:space="preserve">Stationery - </w:t>
      </w:r>
      <w:r w:rsidR="33667E3F" w:rsidRPr="5A2116AF">
        <w:rPr>
          <w:lang w:eastAsia="zh-CN"/>
        </w:rPr>
        <w:t>coloured pencils</w:t>
      </w:r>
      <w:r w:rsidR="1683555C" w:rsidRPr="5A2116AF">
        <w:rPr>
          <w:lang w:eastAsia="zh-CN"/>
        </w:rPr>
        <w:t>, pens</w:t>
      </w:r>
      <w:r w:rsidR="22A59D29" w:rsidRPr="5A2116AF">
        <w:rPr>
          <w:lang w:eastAsia="zh-CN"/>
        </w:rPr>
        <w:t>, glue</w:t>
      </w:r>
      <w:r w:rsidR="1683555C" w:rsidRPr="5A2116AF">
        <w:rPr>
          <w:lang w:eastAsia="zh-CN"/>
        </w:rPr>
        <w:t xml:space="preserve"> and highlighters</w:t>
      </w:r>
      <w:r w:rsidR="33667E3F" w:rsidRPr="5A2116AF">
        <w:rPr>
          <w:lang w:eastAsia="zh-CN"/>
        </w:rPr>
        <w:t xml:space="preserve"> </w:t>
      </w:r>
    </w:p>
    <w:p w14:paraId="12DC6090" w14:textId="0B0ADA9C" w:rsidR="005C1E11" w:rsidRDefault="4643722F" w:rsidP="005C1E11">
      <w:pPr>
        <w:pStyle w:val="ListBullet"/>
        <w:rPr>
          <w:lang w:eastAsia="zh-CN"/>
        </w:rPr>
      </w:pPr>
      <w:r w:rsidRPr="5A2116AF">
        <w:rPr>
          <w:lang w:eastAsia="zh-CN"/>
        </w:rPr>
        <w:t>P</w:t>
      </w:r>
      <w:r w:rsidR="33667E3F" w:rsidRPr="5A2116AF">
        <w:rPr>
          <w:lang w:eastAsia="zh-CN"/>
        </w:rPr>
        <w:t>aper</w:t>
      </w:r>
    </w:p>
    <w:p w14:paraId="2C6F0EF3" w14:textId="00623086" w:rsidR="443E712E" w:rsidRDefault="443E712E" w:rsidP="5A2116AF">
      <w:pPr>
        <w:pStyle w:val="ListBullet"/>
        <w:rPr>
          <w:lang w:eastAsia="zh-CN"/>
        </w:rPr>
      </w:pPr>
      <w:r w:rsidRPr="00E32489">
        <w:rPr>
          <w:lang w:eastAsia="zh-CN"/>
        </w:rPr>
        <w:t>Blank workbook</w:t>
      </w:r>
    </w:p>
    <w:p w14:paraId="51EC30A9" w14:textId="1B94198C" w:rsidR="00E32489" w:rsidRPr="00E32489" w:rsidRDefault="00E32489" w:rsidP="00E32489">
      <w:pPr>
        <w:pStyle w:val="ListBullet"/>
        <w:rPr>
          <w:lang w:eastAsia="zh-CN"/>
        </w:rPr>
      </w:pPr>
      <w:r w:rsidRPr="00E32489">
        <w:rPr>
          <w:lang w:eastAsia="zh-CN"/>
        </w:rPr>
        <w:t>Access to works of fiction. This may be in the form of novels, plays, poems and short stories.</w:t>
      </w:r>
    </w:p>
    <w:p w14:paraId="3FADBF57" w14:textId="77777777" w:rsidR="00C85FF8" w:rsidRDefault="00C85FF8" w:rsidP="00C85FF8">
      <w:pPr>
        <w:pStyle w:val="Heading2"/>
      </w:pPr>
      <w:r>
        <w:t>Further support</w:t>
      </w:r>
    </w:p>
    <w:p w14:paraId="6D890449" w14:textId="3E7AC4B1" w:rsidR="00C85FF8" w:rsidRDefault="00C85FF8" w:rsidP="004F003A">
      <w:pPr>
        <w:rPr>
          <w:lang w:eastAsia="zh-CN"/>
        </w:rPr>
      </w:pPr>
      <w:r w:rsidRPr="5A2116AF">
        <w:rPr>
          <w:lang w:eastAsia="zh-CN"/>
        </w:rPr>
        <w:t>For support or more information please conta</w:t>
      </w:r>
      <w:r w:rsidR="00391FEE" w:rsidRPr="5A2116AF">
        <w:rPr>
          <w:lang w:eastAsia="zh-CN"/>
        </w:rPr>
        <w:t>ct your school or class teacher</w:t>
      </w:r>
      <w:r w:rsidR="6B0C02FA" w:rsidRPr="5A2116AF">
        <w:rPr>
          <w:lang w:eastAsia="zh-CN"/>
        </w:rPr>
        <w:t xml:space="preserve">. You may like to </w:t>
      </w:r>
      <w:r w:rsidR="00391FEE" w:rsidRPr="5A2116AF">
        <w:rPr>
          <w:lang w:eastAsia="zh-CN"/>
        </w:rPr>
        <w:t xml:space="preserve">visit </w:t>
      </w:r>
      <w:hyperlink r:id="rId11">
        <w:r w:rsidR="00E32489">
          <w:rPr>
            <w:rStyle w:val="Hyperlink"/>
            <w:lang w:eastAsia="zh-CN"/>
          </w:rPr>
          <w:t>the advice for parents and carers page on the NSW Department of Education’s webpage.</w:t>
        </w:r>
      </w:hyperlink>
      <w:r w:rsidR="00BA2694" w:rsidRPr="5A2116AF">
        <w:rPr>
          <w:lang w:eastAsia="zh-CN"/>
        </w:rPr>
        <w:t xml:space="preserve"> </w:t>
      </w:r>
    </w:p>
    <w:p w14:paraId="538D0544" w14:textId="464EEE54" w:rsidR="00E13D6C" w:rsidRPr="00E13D6C" w:rsidRDefault="33667E3F" w:rsidP="00C85FF8">
      <w:pPr>
        <w:rPr>
          <w:lang w:eastAsia="zh-CN"/>
        </w:rPr>
      </w:pPr>
      <w:r w:rsidRPr="5A2116AF">
        <w:rPr>
          <w:lang w:eastAsia="zh-CN"/>
        </w:rPr>
        <w:t>The learning in this sequence contributes to student achievement of NSW English syllabus outcomes – EN3-2A, EN3-</w:t>
      </w:r>
      <w:r w:rsidR="1C379805" w:rsidRPr="5A2116AF">
        <w:rPr>
          <w:lang w:eastAsia="zh-CN"/>
        </w:rPr>
        <w:t>3</w:t>
      </w:r>
      <w:r w:rsidRPr="5A2116AF">
        <w:rPr>
          <w:lang w:eastAsia="zh-CN"/>
        </w:rPr>
        <w:t>A, EN3-</w:t>
      </w:r>
      <w:r w:rsidR="68F01CCE" w:rsidRPr="5A2116AF">
        <w:rPr>
          <w:lang w:eastAsia="zh-CN"/>
        </w:rPr>
        <w:t>6</w:t>
      </w:r>
      <w:r w:rsidRPr="5A2116AF">
        <w:rPr>
          <w:lang w:eastAsia="zh-CN"/>
        </w:rPr>
        <w:t xml:space="preserve">B, </w:t>
      </w:r>
      <w:proofErr w:type="gramStart"/>
      <w:r w:rsidRPr="5A2116AF">
        <w:rPr>
          <w:lang w:eastAsia="zh-CN"/>
        </w:rPr>
        <w:t>EN3</w:t>
      </w:r>
      <w:proofErr w:type="gramEnd"/>
      <w:r w:rsidRPr="5A2116AF">
        <w:rPr>
          <w:lang w:eastAsia="zh-CN"/>
        </w:rPr>
        <w:t>-9E.</w:t>
      </w:r>
    </w:p>
    <w:sectPr w:rsidR="00E13D6C" w:rsidRPr="00E13D6C" w:rsidSect="00ED288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1897" w14:textId="77777777" w:rsidR="006A430E" w:rsidRDefault="006A430E" w:rsidP="00191F45">
      <w:r>
        <w:separator/>
      </w:r>
    </w:p>
    <w:p w14:paraId="2093491A" w14:textId="77777777" w:rsidR="006A430E" w:rsidRDefault="006A430E"/>
    <w:p w14:paraId="4D6821AB" w14:textId="77777777" w:rsidR="006A430E" w:rsidRDefault="006A430E"/>
    <w:p w14:paraId="2EE071F1" w14:textId="77777777" w:rsidR="006A430E" w:rsidRDefault="006A430E"/>
  </w:endnote>
  <w:endnote w:type="continuationSeparator" w:id="0">
    <w:p w14:paraId="0F01DB5A" w14:textId="77777777" w:rsidR="006A430E" w:rsidRDefault="006A430E" w:rsidP="00191F45">
      <w:r>
        <w:continuationSeparator/>
      </w:r>
    </w:p>
    <w:p w14:paraId="5548C0F8" w14:textId="77777777" w:rsidR="006A430E" w:rsidRDefault="006A430E"/>
    <w:p w14:paraId="631FC98D" w14:textId="77777777" w:rsidR="006A430E" w:rsidRDefault="006A430E"/>
    <w:p w14:paraId="55840FCC" w14:textId="77777777" w:rsidR="006A430E" w:rsidRDefault="006A4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5200484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85FF8">
      <w:rPr>
        <w:noProof/>
      </w:rPr>
      <w:t>6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4E5C49BB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47E95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47E95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493120" w:rsidRDefault="2D6794FF" w:rsidP="00493120">
    <w:pPr>
      <w:pStyle w:val="Logo"/>
    </w:pPr>
    <w:r w:rsidRPr="33667E3F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1066A" w14:textId="77777777" w:rsidR="006A430E" w:rsidRDefault="006A430E" w:rsidP="00191F45">
      <w:r>
        <w:separator/>
      </w:r>
    </w:p>
    <w:p w14:paraId="192FE9AD" w14:textId="77777777" w:rsidR="006A430E" w:rsidRDefault="006A430E"/>
    <w:p w14:paraId="5E244B2B" w14:textId="77777777" w:rsidR="006A430E" w:rsidRDefault="006A430E"/>
    <w:p w14:paraId="316488BD" w14:textId="77777777" w:rsidR="006A430E" w:rsidRDefault="006A430E"/>
  </w:footnote>
  <w:footnote w:type="continuationSeparator" w:id="0">
    <w:p w14:paraId="0BB4DE0A" w14:textId="77777777" w:rsidR="006A430E" w:rsidRDefault="006A430E" w:rsidP="00191F45">
      <w:r>
        <w:continuationSeparator/>
      </w:r>
    </w:p>
    <w:p w14:paraId="34B6EB64" w14:textId="77777777" w:rsidR="006A430E" w:rsidRDefault="006A430E"/>
    <w:p w14:paraId="68713949" w14:textId="77777777" w:rsidR="006A430E" w:rsidRDefault="006A430E"/>
    <w:p w14:paraId="5AAF9D2E" w14:textId="77777777" w:rsidR="006A430E" w:rsidRDefault="006A4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6567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4C06DD1"/>
    <w:multiLevelType w:val="hybridMultilevel"/>
    <w:tmpl w:val="6810B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51499"/>
    <w:multiLevelType w:val="hybridMultilevel"/>
    <w:tmpl w:val="DAC8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3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3"/>
  </w:num>
  <w:num w:numId="33">
    <w:abstractNumId w:val="17"/>
  </w:num>
  <w:num w:numId="34">
    <w:abstractNumId w:val="19"/>
  </w:num>
  <w:num w:numId="35">
    <w:abstractNumId w:val="22"/>
  </w:num>
  <w:num w:numId="36">
    <w:abstractNumId w:val="21"/>
  </w:num>
  <w:num w:numId="3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BF8"/>
    <w:rsid w:val="00071D06"/>
    <w:rsid w:val="0007214A"/>
    <w:rsid w:val="00072B6E"/>
    <w:rsid w:val="00072DFB"/>
    <w:rsid w:val="00075B4E"/>
    <w:rsid w:val="00077A7C"/>
    <w:rsid w:val="00082E53"/>
    <w:rsid w:val="00084258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BC4F0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CD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1FEE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2D3F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537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03A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540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BFC"/>
    <w:rsid w:val="005C1E11"/>
    <w:rsid w:val="005C1F70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30E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45F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95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2694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679A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5FF8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AAFAA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5BE9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A25"/>
    <w:rsid w:val="00E23303"/>
    <w:rsid w:val="00E253CA"/>
    <w:rsid w:val="00E25ABF"/>
    <w:rsid w:val="00E2771C"/>
    <w:rsid w:val="00E31D50"/>
    <w:rsid w:val="00E32489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F67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77762E"/>
    <w:rsid w:val="0289FC76"/>
    <w:rsid w:val="030387DC"/>
    <w:rsid w:val="0321396B"/>
    <w:rsid w:val="038076FC"/>
    <w:rsid w:val="0616556C"/>
    <w:rsid w:val="0891FB98"/>
    <w:rsid w:val="08E32BB8"/>
    <w:rsid w:val="092BEA26"/>
    <w:rsid w:val="0A2E48A3"/>
    <w:rsid w:val="0B75878F"/>
    <w:rsid w:val="0D3FEBE6"/>
    <w:rsid w:val="0D8572C9"/>
    <w:rsid w:val="0E0B9991"/>
    <w:rsid w:val="10B7F4CC"/>
    <w:rsid w:val="10BB9F06"/>
    <w:rsid w:val="110EBDE1"/>
    <w:rsid w:val="129DDD60"/>
    <w:rsid w:val="133DFE86"/>
    <w:rsid w:val="13FD6A26"/>
    <w:rsid w:val="14C98C03"/>
    <w:rsid w:val="15105462"/>
    <w:rsid w:val="160FAA18"/>
    <w:rsid w:val="1683555C"/>
    <w:rsid w:val="1A0429AF"/>
    <w:rsid w:val="1C379805"/>
    <w:rsid w:val="1D2FFD9B"/>
    <w:rsid w:val="1DF3C31C"/>
    <w:rsid w:val="1F454C50"/>
    <w:rsid w:val="20E4493D"/>
    <w:rsid w:val="224BF995"/>
    <w:rsid w:val="22A59D29"/>
    <w:rsid w:val="22F1AA93"/>
    <w:rsid w:val="23CBF00A"/>
    <w:rsid w:val="23F7A7CA"/>
    <w:rsid w:val="2802B951"/>
    <w:rsid w:val="28923193"/>
    <w:rsid w:val="28B827EF"/>
    <w:rsid w:val="2A5F2229"/>
    <w:rsid w:val="2B45B0A9"/>
    <w:rsid w:val="2CC066CE"/>
    <w:rsid w:val="2D6794FF"/>
    <w:rsid w:val="2DCB57BE"/>
    <w:rsid w:val="2F688429"/>
    <w:rsid w:val="2FC221A0"/>
    <w:rsid w:val="30358DE5"/>
    <w:rsid w:val="329E7226"/>
    <w:rsid w:val="32F08460"/>
    <w:rsid w:val="33667E3F"/>
    <w:rsid w:val="359141EC"/>
    <w:rsid w:val="35A8BC20"/>
    <w:rsid w:val="368F40B8"/>
    <w:rsid w:val="37CAC729"/>
    <w:rsid w:val="37F565DF"/>
    <w:rsid w:val="3849F150"/>
    <w:rsid w:val="3854E396"/>
    <w:rsid w:val="3AFFA4A5"/>
    <w:rsid w:val="3D5BFBB2"/>
    <w:rsid w:val="41FEC63C"/>
    <w:rsid w:val="43CD6488"/>
    <w:rsid w:val="43DD501E"/>
    <w:rsid w:val="443E712E"/>
    <w:rsid w:val="455CF80F"/>
    <w:rsid w:val="460EA6CB"/>
    <w:rsid w:val="4643722F"/>
    <w:rsid w:val="47C66773"/>
    <w:rsid w:val="4A721024"/>
    <w:rsid w:val="4B529C82"/>
    <w:rsid w:val="4BD4AE32"/>
    <w:rsid w:val="4C8F5320"/>
    <w:rsid w:val="4CCC3F2F"/>
    <w:rsid w:val="506F981B"/>
    <w:rsid w:val="52BF19EA"/>
    <w:rsid w:val="54051487"/>
    <w:rsid w:val="545609DC"/>
    <w:rsid w:val="54E59AFC"/>
    <w:rsid w:val="559BFDF6"/>
    <w:rsid w:val="573AF206"/>
    <w:rsid w:val="57B44DD6"/>
    <w:rsid w:val="587F1AEE"/>
    <w:rsid w:val="58BDDA87"/>
    <w:rsid w:val="5A2116AF"/>
    <w:rsid w:val="5A826616"/>
    <w:rsid w:val="5B7DF1D7"/>
    <w:rsid w:val="5BA56FEB"/>
    <w:rsid w:val="5BB50D49"/>
    <w:rsid w:val="5E5F06F0"/>
    <w:rsid w:val="5E67F50E"/>
    <w:rsid w:val="5E990E80"/>
    <w:rsid w:val="60CA2538"/>
    <w:rsid w:val="619362D6"/>
    <w:rsid w:val="63E9AFED"/>
    <w:rsid w:val="64D239A8"/>
    <w:rsid w:val="66A0F2F1"/>
    <w:rsid w:val="676A78A0"/>
    <w:rsid w:val="677BA87C"/>
    <w:rsid w:val="6838D77F"/>
    <w:rsid w:val="68F01CCE"/>
    <w:rsid w:val="6AA942C7"/>
    <w:rsid w:val="6AFB1FF2"/>
    <w:rsid w:val="6B0C02FA"/>
    <w:rsid w:val="6C3F2961"/>
    <w:rsid w:val="6FFDB8D3"/>
    <w:rsid w:val="7042A885"/>
    <w:rsid w:val="70C6DCC7"/>
    <w:rsid w:val="724BA7FC"/>
    <w:rsid w:val="729A7CF1"/>
    <w:rsid w:val="737798D0"/>
    <w:rsid w:val="737D0523"/>
    <w:rsid w:val="7386EE11"/>
    <w:rsid w:val="75DA027D"/>
    <w:rsid w:val="75EFF2E9"/>
    <w:rsid w:val="782F7E66"/>
    <w:rsid w:val="79E92AA2"/>
    <w:rsid w:val="7AB9F90D"/>
    <w:rsid w:val="7BEA8B1E"/>
    <w:rsid w:val="7BFD4643"/>
    <w:rsid w:val="7C831339"/>
    <w:rsid w:val="7CB69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8D5AA"/>
  <w14:defaultImageDpi w14:val="32767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learning-from-home/advice-to-parents-and-car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nravenst1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0" ma:contentTypeDescription="Create a new document." ma:contentTypeScope="" ma:versionID="b4db6eecdabe36eae56d183a7910de90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f52ab982d64c903b120eedf1c94f057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52F19C-A957-42B5-8762-0CD07DCF4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b8f126a-38b9-4492-be35-a33a4edb6fb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b666755-876b-42ff-b409-4240f06f7e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F06423-3EC4-4C9F-8480-008F591E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carers advice English S3</dc:title>
  <dc:subject/>
  <dc:creator>NSW DoE</dc:creator>
  <cp:keywords/>
  <dc:description/>
  <cp:lastModifiedBy>Claire Seldon</cp:lastModifiedBy>
  <cp:revision>3</cp:revision>
  <cp:lastPrinted>2019-09-30T07:42:00Z</cp:lastPrinted>
  <dcterms:created xsi:type="dcterms:W3CDTF">2020-03-27T00:26:00Z</dcterms:created>
  <dcterms:modified xsi:type="dcterms:W3CDTF">2020-03-27T00:51:00Z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